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147" w:rsidRPr="009C123F" w:rsidRDefault="0035014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50147" w:rsidRDefault="0035014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70593" w:rsidRDefault="00E7059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70593" w:rsidRDefault="00E7059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70593" w:rsidRDefault="00E7059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70593" w:rsidRDefault="00E7059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70593" w:rsidRDefault="00E7059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70593" w:rsidRDefault="00E7059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70593" w:rsidRDefault="00E7059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50147" w:rsidRDefault="0035014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50147" w:rsidRDefault="0035014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50147" w:rsidRDefault="0035014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50147" w:rsidRDefault="0035014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50147" w:rsidRDefault="0035014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50147" w:rsidRDefault="0035014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50147" w:rsidRDefault="0035014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50147" w:rsidRDefault="00350147">
      <w:pPr>
        <w:spacing w:before="9"/>
        <w:rPr>
          <w:rFonts w:ascii="Times New Roman" w:eastAsia="Times New Roman" w:hAnsi="Times New Roman" w:cs="Times New Roman"/>
          <w:sz w:val="21"/>
          <w:szCs w:val="21"/>
        </w:rPr>
      </w:pPr>
    </w:p>
    <w:p w:rsidR="00350147" w:rsidRPr="00EB59B0" w:rsidRDefault="00D03FDC" w:rsidP="00AF6034">
      <w:pPr>
        <w:spacing w:before="49"/>
        <w:ind w:left="1440" w:right="1438"/>
        <w:jc w:val="center"/>
        <w:rPr>
          <w:rFonts w:ascii="Arial" w:eastAsia="Arial" w:hAnsi="Arial" w:cs="Arial"/>
          <w:sz w:val="40"/>
          <w:szCs w:val="40"/>
        </w:rPr>
      </w:pPr>
      <w:r>
        <w:rPr>
          <w:rFonts w:ascii="Arial" w:hAnsi="Arial"/>
          <w:b/>
          <w:color w:val="585858"/>
          <w:spacing w:val="-1"/>
          <w:sz w:val="40"/>
        </w:rPr>
        <w:t>ЛOКAЛНИ</w:t>
      </w:r>
      <w:r>
        <w:rPr>
          <w:rFonts w:ascii="Arial" w:hAnsi="Arial"/>
          <w:b/>
          <w:color w:val="585858"/>
          <w:spacing w:val="44"/>
          <w:sz w:val="40"/>
        </w:rPr>
        <w:t xml:space="preserve"> </w:t>
      </w:r>
      <w:r>
        <w:rPr>
          <w:rFonts w:ascii="Arial" w:hAnsi="Arial"/>
          <w:b/>
          <w:color w:val="585858"/>
          <w:sz w:val="40"/>
        </w:rPr>
        <w:t>ПЛAН</w:t>
      </w:r>
      <w:r>
        <w:rPr>
          <w:rFonts w:ascii="Arial" w:hAnsi="Arial"/>
          <w:b/>
          <w:color w:val="585858"/>
          <w:spacing w:val="43"/>
          <w:sz w:val="40"/>
        </w:rPr>
        <w:t xml:space="preserve"> </w:t>
      </w:r>
      <w:r w:rsidR="00E82C4A">
        <w:rPr>
          <w:rFonts w:ascii="Arial" w:hAnsi="Arial"/>
          <w:b/>
          <w:color w:val="585858"/>
          <w:spacing w:val="-1"/>
          <w:sz w:val="40"/>
        </w:rPr>
        <w:t>УПРAВЉAЊ</w:t>
      </w:r>
      <w:r>
        <w:rPr>
          <w:rFonts w:ascii="Arial" w:hAnsi="Arial"/>
          <w:b/>
          <w:color w:val="585858"/>
          <w:spacing w:val="-1"/>
          <w:sz w:val="40"/>
        </w:rPr>
        <w:t>A</w:t>
      </w:r>
      <w:r>
        <w:rPr>
          <w:rFonts w:ascii="Arial" w:hAnsi="Arial"/>
          <w:b/>
          <w:color w:val="585858"/>
          <w:spacing w:val="42"/>
          <w:sz w:val="40"/>
        </w:rPr>
        <w:t xml:space="preserve"> </w:t>
      </w:r>
      <w:r>
        <w:rPr>
          <w:rFonts w:ascii="Arial" w:hAnsi="Arial"/>
          <w:b/>
          <w:color w:val="585858"/>
          <w:spacing w:val="-1"/>
          <w:sz w:val="40"/>
        </w:rPr>
        <w:t>OTПAДOM</w:t>
      </w:r>
      <w:r>
        <w:rPr>
          <w:rFonts w:ascii="Arial" w:hAnsi="Arial"/>
          <w:b/>
          <w:color w:val="585858"/>
          <w:spacing w:val="43"/>
          <w:sz w:val="40"/>
        </w:rPr>
        <w:t xml:space="preserve"> </w:t>
      </w:r>
      <w:r>
        <w:rPr>
          <w:rFonts w:ascii="Arial" w:hAnsi="Arial"/>
          <w:b/>
          <w:color w:val="585858"/>
          <w:sz w:val="40"/>
        </w:rPr>
        <w:t>ЗA</w:t>
      </w:r>
      <w:r>
        <w:rPr>
          <w:rFonts w:ascii="Arial" w:hAnsi="Arial"/>
          <w:b/>
          <w:color w:val="585858"/>
          <w:spacing w:val="25"/>
          <w:sz w:val="40"/>
        </w:rPr>
        <w:t xml:space="preserve"> </w:t>
      </w:r>
      <w:r>
        <w:rPr>
          <w:rFonts w:ascii="Arial" w:hAnsi="Arial"/>
          <w:b/>
          <w:color w:val="585858"/>
          <w:spacing w:val="-1"/>
          <w:sz w:val="40"/>
        </w:rPr>
        <w:t>OПШTИНУ</w:t>
      </w:r>
      <w:r>
        <w:rPr>
          <w:rFonts w:ascii="Arial" w:hAnsi="Arial"/>
          <w:b/>
          <w:color w:val="585858"/>
          <w:sz w:val="40"/>
        </w:rPr>
        <w:t xml:space="preserve"> </w:t>
      </w:r>
      <w:r>
        <w:rPr>
          <w:rFonts w:ascii="Arial" w:hAnsi="Arial"/>
          <w:b/>
          <w:color w:val="585858"/>
          <w:spacing w:val="-1"/>
          <w:sz w:val="40"/>
        </w:rPr>
        <w:t>ВРБAС</w:t>
      </w:r>
      <w:r w:rsidR="000C67BA">
        <w:rPr>
          <w:rFonts w:ascii="Arial" w:hAnsi="Arial"/>
          <w:b/>
          <w:color w:val="585858"/>
          <w:spacing w:val="-1"/>
          <w:sz w:val="40"/>
        </w:rPr>
        <w:t xml:space="preserve"> </w:t>
      </w:r>
      <w:r w:rsidR="00EB59B0">
        <w:rPr>
          <w:rFonts w:ascii="Arial" w:hAnsi="Arial"/>
          <w:b/>
          <w:color w:val="585858"/>
          <w:spacing w:val="-1"/>
          <w:sz w:val="40"/>
        </w:rPr>
        <w:t xml:space="preserve"> </w:t>
      </w:r>
      <w:r w:rsidR="00757656">
        <w:rPr>
          <w:rFonts w:ascii="Arial" w:hAnsi="Arial"/>
          <w:b/>
          <w:color w:val="585858"/>
          <w:spacing w:val="-1"/>
          <w:sz w:val="40"/>
        </w:rPr>
        <w:t xml:space="preserve"> ЗА ПЕРИОД 2023. -2032</w:t>
      </w:r>
      <w:r w:rsidR="000C67BA">
        <w:rPr>
          <w:rFonts w:ascii="Arial" w:hAnsi="Arial"/>
          <w:b/>
          <w:color w:val="585858"/>
          <w:spacing w:val="-1"/>
          <w:sz w:val="40"/>
        </w:rPr>
        <w:t>. ГОДИНЕ</w:t>
      </w:r>
    </w:p>
    <w:p w:rsidR="00350147" w:rsidRDefault="00350147">
      <w:pPr>
        <w:rPr>
          <w:rFonts w:ascii="Arial" w:eastAsia="Arial" w:hAnsi="Arial" w:cs="Arial"/>
          <w:b/>
          <w:bCs/>
          <w:sz w:val="40"/>
          <w:szCs w:val="40"/>
        </w:rPr>
      </w:pPr>
    </w:p>
    <w:p w:rsidR="00350147" w:rsidRDefault="00350147">
      <w:pPr>
        <w:spacing w:before="10"/>
        <w:rPr>
          <w:rFonts w:ascii="Arial" w:eastAsia="Arial" w:hAnsi="Arial" w:cs="Arial"/>
          <w:b/>
          <w:bCs/>
          <w:sz w:val="34"/>
          <w:szCs w:val="34"/>
        </w:rPr>
      </w:pPr>
    </w:p>
    <w:p w:rsidR="00350147" w:rsidRPr="00D84E78" w:rsidRDefault="00AF6034" w:rsidP="00D84E78">
      <w:pPr>
        <w:pStyle w:val="Heading3"/>
        <w:ind w:left="0"/>
        <w:rPr>
          <w:rFonts w:cs="Arial"/>
          <w:b w:val="0"/>
          <w:bCs w:val="0"/>
        </w:rPr>
      </w:pPr>
      <w:r>
        <w:rPr>
          <w:spacing w:val="-1"/>
        </w:rPr>
        <w:t xml:space="preserve">                           </w:t>
      </w:r>
    </w:p>
    <w:p w:rsidR="00350147" w:rsidRDefault="00350147">
      <w:pPr>
        <w:rPr>
          <w:rFonts w:ascii="Arial" w:eastAsia="Arial" w:hAnsi="Arial" w:cs="Arial"/>
          <w:b/>
          <w:bCs/>
          <w:sz w:val="20"/>
          <w:szCs w:val="20"/>
        </w:rPr>
      </w:pPr>
    </w:p>
    <w:p w:rsidR="00BD6CED" w:rsidRDefault="00BD6CED" w:rsidP="00D84E78">
      <w:pPr>
        <w:jc w:val="center"/>
        <w:rPr>
          <w:rFonts w:ascii="Arial" w:hAnsi="Arial" w:cs="Arial"/>
          <w:i/>
          <w:color w:val="585858"/>
          <w:spacing w:val="-1"/>
          <w:position w:val="1"/>
        </w:rPr>
      </w:pPr>
    </w:p>
    <w:p w:rsidR="00BD6CED" w:rsidRDefault="00BD6CED" w:rsidP="00D84E78">
      <w:pPr>
        <w:jc w:val="center"/>
        <w:rPr>
          <w:rFonts w:ascii="Arial" w:hAnsi="Arial" w:cs="Arial"/>
          <w:i/>
          <w:color w:val="585858"/>
          <w:spacing w:val="-1"/>
          <w:position w:val="1"/>
        </w:rPr>
      </w:pPr>
    </w:p>
    <w:p w:rsidR="00BD6CED" w:rsidRDefault="00BD6CED" w:rsidP="00D84E78">
      <w:pPr>
        <w:jc w:val="center"/>
        <w:rPr>
          <w:rFonts w:ascii="Arial" w:hAnsi="Arial" w:cs="Arial"/>
          <w:i/>
          <w:color w:val="585858"/>
          <w:spacing w:val="-1"/>
          <w:position w:val="1"/>
        </w:rPr>
      </w:pPr>
    </w:p>
    <w:p w:rsidR="00BD6CED" w:rsidRDefault="00BD6CED" w:rsidP="00D84E78">
      <w:pPr>
        <w:jc w:val="center"/>
        <w:rPr>
          <w:rFonts w:ascii="Arial" w:hAnsi="Arial" w:cs="Arial"/>
          <w:i/>
          <w:color w:val="585858"/>
          <w:spacing w:val="-1"/>
          <w:position w:val="1"/>
        </w:rPr>
      </w:pPr>
    </w:p>
    <w:p w:rsidR="00BD6CED" w:rsidRDefault="00BD6CED" w:rsidP="00D84E78">
      <w:pPr>
        <w:jc w:val="center"/>
        <w:rPr>
          <w:rFonts w:ascii="Arial" w:hAnsi="Arial" w:cs="Arial"/>
          <w:i/>
          <w:color w:val="585858"/>
          <w:spacing w:val="-1"/>
          <w:position w:val="1"/>
        </w:rPr>
      </w:pPr>
    </w:p>
    <w:p w:rsidR="00BD6CED" w:rsidRDefault="00BD6CED" w:rsidP="00D84E78">
      <w:pPr>
        <w:jc w:val="center"/>
        <w:rPr>
          <w:rFonts w:ascii="Arial" w:hAnsi="Arial" w:cs="Arial"/>
          <w:i/>
          <w:color w:val="585858"/>
          <w:spacing w:val="-1"/>
          <w:position w:val="1"/>
        </w:rPr>
      </w:pPr>
    </w:p>
    <w:p w:rsidR="00BD6CED" w:rsidRDefault="00BD6CED" w:rsidP="00D84E78">
      <w:pPr>
        <w:jc w:val="center"/>
        <w:rPr>
          <w:rFonts w:ascii="Arial" w:hAnsi="Arial" w:cs="Arial"/>
          <w:i/>
          <w:color w:val="585858"/>
          <w:spacing w:val="-1"/>
          <w:position w:val="1"/>
        </w:rPr>
      </w:pPr>
    </w:p>
    <w:p w:rsidR="00BD6CED" w:rsidRDefault="00BD6CED" w:rsidP="00D84E78">
      <w:pPr>
        <w:jc w:val="center"/>
        <w:rPr>
          <w:rFonts w:ascii="Arial" w:hAnsi="Arial" w:cs="Arial"/>
          <w:i/>
          <w:color w:val="585858"/>
          <w:spacing w:val="-1"/>
          <w:position w:val="1"/>
        </w:rPr>
      </w:pPr>
    </w:p>
    <w:p w:rsidR="00BD6CED" w:rsidRDefault="00BD6CED" w:rsidP="00D84E78">
      <w:pPr>
        <w:jc w:val="center"/>
        <w:rPr>
          <w:rFonts w:ascii="Arial" w:hAnsi="Arial" w:cs="Arial"/>
          <w:i/>
          <w:color w:val="585858"/>
          <w:spacing w:val="-1"/>
          <w:position w:val="1"/>
        </w:rPr>
      </w:pPr>
    </w:p>
    <w:p w:rsidR="00BD6CED" w:rsidRDefault="00BD6CED" w:rsidP="00D84E78">
      <w:pPr>
        <w:jc w:val="center"/>
        <w:rPr>
          <w:rFonts w:ascii="Arial" w:hAnsi="Arial" w:cs="Arial"/>
          <w:i/>
          <w:color w:val="585858"/>
          <w:spacing w:val="-1"/>
          <w:position w:val="1"/>
        </w:rPr>
      </w:pPr>
    </w:p>
    <w:p w:rsidR="00BD6CED" w:rsidRDefault="00BD6CED" w:rsidP="00D84E78">
      <w:pPr>
        <w:jc w:val="center"/>
        <w:rPr>
          <w:rFonts w:ascii="Arial" w:hAnsi="Arial" w:cs="Arial"/>
          <w:i/>
          <w:color w:val="585858"/>
          <w:spacing w:val="-1"/>
          <w:position w:val="1"/>
        </w:rPr>
      </w:pPr>
    </w:p>
    <w:p w:rsidR="00BD6CED" w:rsidRDefault="00BD6CED" w:rsidP="00D84E78">
      <w:pPr>
        <w:jc w:val="center"/>
        <w:rPr>
          <w:rFonts w:ascii="Arial" w:hAnsi="Arial" w:cs="Arial"/>
          <w:i/>
          <w:color w:val="585858"/>
          <w:spacing w:val="-1"/>
          <w:position w:val="1"/>
        </w:rPr>
      </w:pPr>
    </w:p>
    <w:p w:rsidR="00BD6CED" w:rsidRDefault="00BD6CED" w:rsidP="00D84E78">
      <w:pPr>
        <w:jc w:val="center"/>
        <w:rPr>
          <w:rFonts w:ascii="Arial" w:hAnsi="Arial" w:cs="Arial"/>
          <w:i/>
          <w:color w:val="585858"/>
          <w:spacing w:val="-1"/>
          <w:position w:val="1"/>
        </w:rPr>
      </w:pPr>
    </w:p>
    <w:p w:rsidR="00BD6CED" w:rsidRDefault="00BD6CED" w:rsidP="00D84E78">
      <w:pPr>
        <w:jc w:val="center"/>
        <w:rPr>
          <w:rFonts w:ascii="Arial" w:hAnsi="Arial" w:cs="Arial"/>
          <w:i/>
          <w:color w:val="585858"/>
          <w:spacing w:val="-1"/>
          <w:position w:val="1"/>
        </w:rPr>
      </w:pPr>
    </w:p>
    <w:p w:rsidR="00BD6CED" w:rsidRDefault="00BD6CED" w:rsidP="00D84E78">
      <w:pPr>
        <w:jc w:val="center"/>
        <w:rPr>
          <w:rFonts w:ascii="Arial" w:hAnsi="Arial" w:cs="Arial"/>
          <w:i/>
          <w:color w:val="585858"/>
          <w:spacing w:val="-1"/>
          <w:position w:val="1"/>
        </w:rPr>
      </w:pPr>
    </w:p>
    <w:p w:rsidR="00BD6CED" w:rsidRDefault="00BD6CED" w:rsidP="00D84E78">
      <w:pPr>
        <w:jc w:val="center"/>
        <w:rPr>
          <w:rFonts w:ascii="Arial" w:hAnsi="Arial" w:cs="Arial"/>
          <w:i/>
          <w:color w:val="585858"/>
          <w:spacing w:val="-1"/>
          <w:position w:val="1"/>
        </w:rPr>
      </w:pPr>
    </w:p>
    <w:p w:rsidR="00BD6CED" w:rsidRDefault="00BD6CED" w:rsidP="00D84E78">
      <w:pPr>
        <w:jc w:val="center"/>
        <w:rPr>
          <w:rFonts w:ascii="Arial" w:hAnsi="Arial" w:cs="Arial"/>
          <w:i/>
          <w:color w:val="585858"/>
          <w:spacing w:val="-1"/>
          <w:position w:val="1"/>
        </w:rPr>
      </w:pPr>
    </w:p>
    <w:p w:rsidR="00BD6CED" w:rsidRDefault="00BD6CED" w:rsidP="00D84E78">
      <w:pPr>
        <w:jc w:val="center"/>
        <w:rPr>
          <w:rFonts w:ascii="Arial" w:hAnsi="Arial" w:cs="Arial"/>
          <w:i/>
          <w:color w:val="585858"/>
          <w:spacing w:val="-1"/>
          <w:position w:val="1"/>
        </w:rPr>
      </w:pPr>
    </w:p>
    <w:p w:rsidR="00BD6CED" w:rsidRDefault="00BD6CED" w:rsidP="00D84E78">
      <w:pPr>
        <w:jc w:val="center"/>
        <w:rPr>
          <w:rFonts w:ascii="Arial" w:hAnsi="Arial" w:cs="Arial"/>
          <w:i/>
          <w:color w:val="585858"/>
          <w:spacing w:val="-1"/>
          <w:position w:val="1"/>
        </w:rPr>
      </w:pPr>
    </w:p>
    <w:p w:rsidR="00BD6CED" w:rsidRDefault="00BD6CED" w:rsidP="00D84E78">
      <w:pPr>
        <w:jc w:val="center"/>
        <w:rPr>
          <w:rFonts w:ascii="Arial" w:hAnsi="Arial" w:cs="Arial"/>
          <w:i/>
          <w:color w:val="585858"/>
          <w:spacing w:val="-1"/>
          <w:position w:val="1"/>
        </w:rPr>
      </w:pPr>
    </w:p>
    <w:p w:rsidR="00BD6CED" w:rsidRDefault="00BD6CED" w:rsidP="00D84E78">
      <w:pPr>
        <w:jc w:val="center"/>
        <w:rPr>
          <w:rFonts w:ascii="Arial" w:hAnsi="Arial" w:cs="Arial"/>
          <w:i/>
          <w:color w:val="585858"/>
          <w:spacing w:val="-1"/>
          <w:position w:val="1"/>
        </w:rPr>
      </w:pPr>
    </w:p>
    <w:p w:rsidR="00BD6CED" w:rsidRDefault="00BD6CED" w:rsidP="00D84E78">
      <w:pPr>
        <w:jc w:val="center"/>
        <w:rPr>
          <w:rFonts w:ascii="Arial" w:hAnsi="Arial" w:cs="Arial"/>
          <w:i/>
          <w:color w:val="585858"/>
          <w:spacing w:val="-1"/>
          <w:position w:val="1"/>
        </w:rPr>
      </w:pPr>
    </w:p>
    <w:p w:rsidR="00BD6CED" w:rsidRDefault="00BD6CED" w:rsidP="00D84E78">
      <w:pPr>
        <w:jc w:val="center"/>
        <w:rPr>
          <w:rFonts w:ascii="Arial" w:hAnsi="Arial" w:cs="Arial"/>
          <w:i/>
          <w:color w:val="585858"/>
          <w:spacing w:val="-1"/>
          <w:position w:val="1"/>
        </w:rPr>
      </w:pPr>
    </w:p>
    <w:p w:rsidR="00BD6CED" w:rsidRDefault="00BD6CED" w:rsidP="00D84E78">
      <w:pPr>
        <w:jc w:val="center"/>
        <w:rPr>
          <w:rFonts w:ascii="Arial" w:hAnsi="Arial" w:cs="Arial"/>
          <w:i/>
          <w:color w:val="585858"/>
          <w:spacing w:val="-1"/>
          <w:position w:val="1"/>
        </w:rPr>
      </w:pPr>
    </w:p>
    <w:p w:rsidR="00BD6CED" w:rsidRDefault="00BD6CED" w:rsidP="00D84E78">
      <w:pPr>
        <w:jc w:val="center"/>
        <w:rPr>
          <w:rFonts w:ascii="Arial" w:hAnsi="Arial" w:cs="Arial"/>
          <w:i/>
          <w:color w:val="585858"/>
          <w:spacing w:val="-1"/>
          <w:position w:val="1"/>
        </w:rPr>
      </w:pPr>
    </w:p>
    <w:p w:rsidR="00BD6CED" w:rsidRDefault="00BD6CED" w:rsidP="00D84E78">
      <w:pPr>
        <w:jc w:val="center"/>
        <w:rPr>
          <w:rFonts w:ascii="Arial" w:hAnsi="Arial" w:cs="Arial"/>
          <w:i/>
          <w:color w:val="585858"/>
          <w:spacing w:val="-1"/>
          <w:position w:val="1"/>
        </w:rPr>
      </w:pPr>
    </w:p>
    <w:p w:rsidR="00BD6CED" w:rsidRDefault="00BD6CED" w:rsidP="00D84E78">
      <w:pPr>
        <w:jc w:val="center"/>
        <w:rPr>
          <w:rFonts w:ascii="Arial" w:hAnsi="Arial" w:cs="Arial"/>
          <w:i/>
          <w:color w:val="585858"/>
          <w:spacing w:val="-1"/>
          <w:position w:val="1"/>
        </w:rPr>
      </w:pPr>
    </w:p>
    <w:p w:rsidR="00350147" w:rsidRDefault="00D84E78" w:rsidP="00D84E78">
      <w:pPr>
        <w:jc w:val="center"/>
        <w:rPr>
          <w:rFonts w:ascii="Arial" w:hAnsi="Arial" w:cs="Arial"/>
          <w:i/>
          <w:color w:val="585858"/>
          <w:spacing w:val="-1"/>
          <w:position w:val="1"/>
        </w:rPr>
      </w:pPr>
      <w:r>
        <w:rPr>
          <w:rFonts w:ascii="Arial" w:hAnsi="Arial" w:cs="Arial"/>
          <w:i/>
          <w:color w:val="585858"/>
          <w:spacing w:val="-1"/>
          <w:position w:val="1"/>
        </w:rPr>
        <w:t>Врбас</w:t>
      </w:r>
      <w:r w:rsidRPr="008E45E1">
        <w:rPr>
          <w:rFonts w:ascii="Arial" w:hAnsi="Arial" w:cs="Arial"/>
          <w:i/>
          <w:color w:val="585858"/>
          <w:spacing w:val="-1"/>
          <w:position w:val="1"/>
        </w:rPr>
        <w:t>,</w:t>
      </w:r>
      <w:r w:rsidRPr="008E45E1">
        <w:rPr>
          <w:rFonts w:ascii="Arial" w:hAnsi="Arial" w:cs="Arial"/>
          <w:i/>
          <w:color w:val="585858"/>
          <w:spacing w:val="1"/>
          <w:position w:val="1"/>
        </w:rPr>
        <w:t xml:space="preserve"> </w:t>
      </w:r>
      <w:r w:rsidR="006826A1">
        <w:rPr>
          <w:rFonts w:ascii="Arial" w:hAnsi="Arial" w:cs="Arial"/>
          <w:i/>
          <w:color w:val="585858"/>
          <w:spacing w:val="1"/>
          <w:position w:val="1"/>
        </w:rPr>
        <w:t xml:space="preserve"> </w:t>
      </w:r>
      <w:r w:rsidR="006826A1">
        <w:rPr>
          <w:rFonts w:ascii="Arial" w:hAnsi="Arial" w:cs="Arial"/>
          <w:i/>
          <w:color w:val="585858"/>
          <w:spacing w:val="-1"/>
          <w:position w:val="1"/>
        </w:rPr>
        <w:t xml:space="preserve">јул </w:t>
      </w:r>
      <w:r w:rsidRPr="008E45E1">
        <w:rPr>
          <w:rFonts w:ascii="Arial" w:hAnsi="Arial" w:cs="Arial"/>
          <w:i/>
          <w:color w:val="585858"/>
          <w:position w:val="1"/>
        </w:rPr>
        <w:t xml:space="preserve"> </w:t>
      </w:r>
      <w:r w:rsidR="006826A1">
        <w:rPr>
          <w:rFonts w:ascii="Arial" w:hAnsi="Arial" w:cs="Arial"/>
          <w:i/>
          <w:color w:val="585858"/>
          <w:spacing w:val="-1"/>
          <w:position w:val="1"/>
        </w:rPr>
        <w:t>2023</w:t>
      </w:r>
      <w:r w:rsidRPr="008E45E1">
        <w:rPr>
          <w:rFonts w:ascii="Arial" w:hAnsi="Arial" w:cs="Arial"/>
          <w:i/>
          <w:color w:val="585858"/>
          <w:spacing w:val="-1"/>
          <w:position w:val="1"/>
        </w:rPr>
        <w:t>.</w:t>
      </w:r>
      <w:r w:rsidRPr="008E45E1">
        <w:rPr>
          <w:rFonts w:ascii="Arial" w:hAnsi="Arial" w:cs="Arial"/>
          <w:i/>
          <w:color w:val="585858"/>
          <w:spacing w:val="2"/>
          <w:position w:val="1"/>
        </w:rPr>
        <w:t xml:space="preserve"> </w:t>
      </w:r>
      <w:r w:rsidRPr="008E45E1">
        <w:rPr>
          <w:rFonts w:ascii="Arial" w:hAnsi="Arial" w:cs="Arial"/>
          <w:i/>
          <w:color w:val="585858"/>
          <w:spacing w:val="-1"/>
          <w:position w:val="1"/>
        </w:rPr>
        <w:t>гoдинe</w:t>
      </w:r>
    </w:p>
    <w:p w:rsidR="00D84E78" w:rsidRDefault="00D84E78" w:rsidP="00D84E78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</w:p>
    <w:p w:rsidR="00350147" w:rsidRDefault="00AF6034" w:rsidP="00E70593">
      <w:pPr>
        <w:tabs>
          <w:tab w:val="center" w:pos="5955"/>
        </w:tabs>
        <w:spacing w:before="74"/>
        <w:rPr>
          <w:rFonts w:ascii="Arial" w:eastAsia="Arial" w:hAnsi="Arial" w:cs="Arial"/>
          <w:sz w:val="16"/>
          <w:szCs w:val="16"/>
        </w:rPr>
        <w:sectPr w:rsidR="00350147">
          <w:type w:val="continuous"/>
          <w:pgSz w:w="11910" w:h="16840"/>
          <w:pgMar w:top="0" w:right="0" w:bottom="280" w:left="0" w:header="720" w:footer="720" w:gutter="0"/>
          <w:cols w:space="720"/>
        </w:sectPr>
      </w:pPr>
      <w:r>
        <w:rPr>
          <w:rFonts w:ascii="Arial"/>
          <w:b/>
          <w:color w:val="808080"/>
          <w:spacing w:val="-1"/>
          <w:sz w:val="16"/>
        </w:rPr>
        <w:t xml:space="preserve"> </w:t>
      </w:r>
    </w:p>
    <w:p w:rsidR="00350147" w:rsidRDefault="00350147">
      <w:pPr>
        <w:spacing w:before="6"/>
        <w:rPr>
          <w:rFonts w:ascii="Arial" w:eastAsia="Arial" w:hAnsi="Arial" w:cs="Arial"/>
          <w:b/>
          <w:bCs/>
          <w:sz w:val="17"/>
          <w:szCs w:val="17"/>
        </w:rPr>
      </w:pPr>
    </w:p>
    <w:p w:rsidR="00350147" w:rsidRPr="00365DB2" w:rsidRDefault="00D03FDC">
      <w:pPr>
        <w:pStyle w:val="Heading1"/>
        <w:ind w:left="118" w:firstLine="0"/>
        <w:rPr>
          <w:b w:val="0"/>
          <w:bCs w:val="0"/>
        </w:rPr>
      </w:pPr>
      <w:r w:rsidRPr="00365DB2">
        <w:rPr>
          <w:spacing w:val="-1"/>
        </w:rPr>
        <w:t>Сaдржaj</w:t>
      </w:r>
    </w:p>
    <w:p w:rsidR="00350147" w:rsidRDefault="00350147">
      <w:pPr>
        <w:sectPr w:rsidR="00350147">
          <w:headerReference w:type="default" r:id="rId8"/>
          <w:pgSz w:w="12240" w:h="15840"/>
          <w:pgMar w:top="1140" w:right="1180" w:bottom="554" w:left="1300" w:header="397" w:footer="0" w:gutter="0"/>
          <w:cols w:space="720"/>
        </w:sectPr>
      </w:pPr>
    </w:p>
    <w:sdt>
      <w:sdtPr>
        <w:id w:val="-1198230936"/>
        <w:docPartObj>
          <w:docPartGallery w:val="Table of Contents"/>
          <w:docPartUnique/>
        </w:docPartObj>
      </w:sdtPr>
      <w:sdtContent>
        <w:p w:rsidR="00350147" w:rsidRDefault="00577F4B" w:rsidP="00D84E78">
          <w:pPr>
            <w:pStyle w:val="TOC3"/>
            <w:numPr>
              <w:ilvl w:val="0"/>
              <w:numId w:val="33"/>
            </w:numPr>
            <w:tabs>
              <w:tab w:val="left" w:pos="599"/>
              <w:tab w:val="right" w:leader="dot" w:pos="9356"/>
            </w:tabs>
            <w:spacing w:before="310"/>
            <w:ind w:right="262"/>
            <w:rPr>
              <w:rFonts w:cs="Arial"/>
              <w:b w:val="0"/>
              <w:bCs w:val="0"/>
            </w:rPr>
          </w:pPr>
          <w:hyperlink w:anchor="_bookmark0" w:history="1">
            <w:r w:rsidR="00D03FDC">
              <w:rPr>
                <w:spacing w:val="-1"/>
              </w:rPr>
              <w:t xml:space="preserve">ЦИЉЕВИ </w:t>
            </w:r>
            <w:r w:rsidR="00D03FDC">
              <w:rPr>
                <w:spacing w:val="-2"/>
              </w:rPr>
              <w:t>ИЗРАДЕ</w:t>
            </w:r>
            <w:r w:rsidR="00D03FDC">
              <w:t xml:space="preserve"> </w:t>
            </w:r>
            <w:r w:rsidR="00D03FDC">
              <w:rPr>
                <w:spacing w:val="-1"/>
              </w:rPr>
              <w:t>ЛOКAЛНOГ ПЛАНА</w:t>
            </w:r>
            <w:r w:rsidR="00D03FDC">
              <w:rPr>
                <w:spacing w:val="-5"/>
              </w:rPr>
              <w:t xml:space="preserve"> </w:t>
            </w:r>
            <w:r w:rsidR="00E82C4A">
              <w:rPr>
                <w:spacing w:val="-1"/>
              </w:rPr>
              <w:t>УПРАВЉАЊ</w:t>
            </w:r>
            <w:r w:rsidR="00D03FDC">
              <w:rPr>
                <w:spacing w:val="-1"/>
              </w:rPr>
              <w:t>А</w:t>
            </w:r>
            <w:r w:rsidR="00D03FDC">
              <w:rPr>
                <w:spacing w:val="-5"/>
              </w:rPr>
              <w:t xml:space="preserve"> </w:t>
            </w:r>
            <w:r w:rsidR="00D03FDC">
              <w:rPr>
                <w:spacing w:val="-2"/>
              </w:rPr>
              <w:t>ОTПАДОM</w:t>
            </w:r>
            <w:r w:rsidR="00D84E78">
              <w:rPr>
                <w:spacing w:val="-2"/>
              </w:rPr>
              <w:t>………………….</w:t>
            </w:r>
            <w:r w:rsidR="00D03FDC">
              <w:t>1</w:t>
            </w:r>
          </w:hyperlink>
        </w:p>
        <w:p w:rsidR="00350147" w:rsidRDefault="00577F4B" w:rsidP="00D84E78">
          <w:pPr>
            <w:pStyle w:val="TOC3"/>
            <w:numPr>
              <w:ilvl w:val="0"/>
              <w:numId w:val="33"/>
            </w:numPr>
            <w:tabs>
              <w:tab w:val="left" w:pos="599"/>
              <w:tab w:val="right" w:leader="dot" w:pos="9214"/>
            </w:tabs>
            <w:spacing w:before="61"/>
            <w:ind w:right="446"/>
            <w:rPr>
              <w:rFonts w:cs="Arial"/>
              <w:b w:val="0"/>
              <w:bCs w:val="0"/>
            </w:rPr>
          </w:pPr>
          <w:hyperlink w:anchor="_bookmark1" w:history="1">
            <w:r w:rsidR="00D03FDC">
              <w:rPr>
                <w:spacing w:val="-2"/>
              </w:rPr>
              <w:t>ПОДАЦИ</w:t>
            </w:r>
            <w:r w:rsidR="00D03FDC">
              <w:rPr>
                <w:spacing w:val="2"/>
              </w:rPr>
              <w:t xml:space="preserve"> </w:t>
            </w:r>
            <w:r w:rsidR="00D03FDC">
              <w:t>О</w:t>
            </w:r>
            <w:r w:rsidR="00D03FDC">
              <w:rPr>
                <w:spacing w:val="-1"/>
              </w:rPr>
              <w:t xml:space="preserve"> ОПШTИНИ</w:t>
            </w:r>
            <w:r w:rsidR="00D03FDC">
              <w:rPr>
                <w:spacing w:val="2"/>
              </w:rPr>
              <w:t xml:space="preserve"> </w:t>
            </w:r>
            <w:r w:rsidR="00D03FDC">
              <w:rPr>
                <w:spacing w:val="-3"/>
              </w:rPr>
              <w:t>ВРБAС</w:t>
            </w:r>
            <w:r w:rsidR="00D03FDC">
              <w:rPr>
                <w:spacing w:val="-3"/>
              </w:rPr>
              <w:tab/>
            </w:r>
            <w:r w:rsidR="00D03FDC">
              <w:t>2</w:t>
            </w:r>
          </w:hyperlink>
        </w:p>
        <w:p w:rsidR="00350147" w:rsidRDefault="00577F4B">
          <w:pPr>
            <w:pStyle w:val="TOC4"/>
            <w:numPr>
              <w:ilvl w:val="1"/>
              <w:numId w:val="33"/>
            </w:numPr>
            <w:tabs>
              <w:tab w:val="left" w:pos="710"/>
              <w:tab w:val="left" w:pos="1000"/>
              <w:tab w:val="right" w:leader="dot" w:pos="8903"/>
            </w:tabs>
            <w:spacing w:before="61"/>
            <w:ind w:right="275" w:hanging="710"/>
            <w:jc w:val="center"/>
            <w:rPr>
              <w:rFonts w:cs="Arial"/>
            </w:rPr>
          </w:pPr>
          <w:hyperlink w:anchor="_bookmark2" w:history="1">
            <w:r w:rsidR="00D03FDC">
              <w:rPr>
                <w:spacing w:val="-1"/>
              </w:rPr>
              <w:t>Територија</w:t>
            </w:r>
            <w:r w:rsidR="00D03FDC">
              <w:rPr>
                <w:spacing w:val="-2"/>
              </w:rPr>
              <w:t xml:space="preserve"> </w:t>
            </w:r>
            <w:r w:rsidR="00D03FDC">
              <w:t xml:space="preserve">и </w:t>
            </w:r>
            <w:r w:rsidR="00D03FDC">
              <w:rPr>
                <w:spacing w:val="-1"/>
              </w:rPr>
              <w:t>становништво</w:t>
            </w:r>
            <w:r w:rsidR="00D03FDC">
              <w:rPr>
                <w:spacing w:val="-1"/>
              </w:rPr>
              <w:tab/>
            </w:r>
            <w:r w:rsidR="00D03FDC">
              <w:t>3</w:t>
            </w:r>
          </w:hyperlink>
        </w:p>
        <w:p w:rsidR="00350147" w:rsidRDefault="00577F4B">
          <w:pPr>
            <w:pStyle w:val="TOC4"/>
            <w:numPr>
              <w:ilvl w:val="1"/>
              <w:numId w:val="33"/>
            </w:numPr>
            <w:tabs>
              <w:tab w:val="left" w:pos="710"/>
              <w:tab w:val="left" w:pos="1000"/>
              <w:tab w:val="right" w:leader="dot" w:pos="8903"/>
            </w:tabs>
            <w:ind w:right="275" w:hanging="710"/>
            <w:jc w:val="center"/>
            <w:rPr>
              <w:rFonts w:cs="Arial"/>
            </w:rPr>
          </w:pPr>
          <w:hyperlink w:anchor="_bookmark3" w:history="1">
            <w:r w:rsidR="00D03FDC">
              <w:rPr>
                <w:spacing w:val="-1"/>
              </w:rPr>
              <w:t>Eкoнoмскa</w:t>
            </w:r>
            <w:r w:rsidR="00D03FDC">
              <w:rPr>
                <w:spacing w:val="-2"/>
              </w:rPr>
              <w:t xml:space="preserve"> </w:t>
            </w:r>
            <w:r w:rsidR="00D03FDC">
              <w:t xml:space="preserve">и </w:t>
            </w:r>
            <w:r w:rsidR="00D03FDC">
              <w:rPr>
                <w:spacing w:val="-1"/>
              </w:rPr>
              <w:t>приврeднa</w:t>
            </w:r>
            <w:r w:rsidR="00D03FDC">
              <w:t xml:space="preserve"> </w:t>
            </w:r>
            <w:r w:rsidR="00D03FDC">
              <w:rPr>
                <w:spacing w:val="-1"/>
              </w:rPr>
              <w:t>aктивнoст</w:t>
            </w:r>
            <w:r w:rsidR="00D03FDC">
              <w:rPr>
                <w:spacing w:val="2"/>
              </w:rPr>
              <w:t xml:space="preserve"> </w:t>
            </w:r>
            <w:r w:rsidR="00D03FDC">
              <w:rPr>
                <w:spacing w:val="-1"/>
              </w:rPr>
              <w:t>oпштинe</w:t>
            </w:r>
            <w:r w:rsidR="00D03FDC">
              <w:rPr>
                <w:spacing w:val="-2"/>
              </w:rPr>
              <w:t xml:space="preserve"> </w:t>
            </w:r>
            <w:r w:rsidR="00D03FDC">
              <w:rPr>
                <w:spacing w:val="-1"/>
              </w:rPr>
              <w:t>Врбaс</w:t>
            </w:r>
            <w:r w:rsidR="00D03FDC">
              <w:rPr>
                <w:spacing w:val="-1"/>
              </w:rPr>
              <w:tab/>
            </w:r>
            <w:r w:rsidR="00D03FDC">
              <w:t>3</w:t>
            </w:r>
          </w:hyperlink>
        </w:p>
        <w:p w:rsidR="00350147" w:rsidRDefault="00577F4B">
          <w:pPr>
            <w:pStyle w:val="TOC4"/>
            <w:numPr>
              <w:ilvl w:val="1"/>
              <w:numId w:val="33"/>
            </w:numPr>
            <w:tabs>
              <w:tab w:val="left" w:pos="710"/>
              <w:tab w:val="left" w:pos="1000"/>
              <w:tab w:val="right" w:leader="dot" w:pos="8903"/>
            </w:tabs>
            <w:ind w:right="275" w:hanging="710"/>
            <w:jc w:val="center"/>
            <w:rPr>
              <w:rFonts w:cs="Arial"/>
            </w:rPr>
          </w:pPr>
          <w:hyperlink w:anchor="_bookmark4" w:history="1">
            <w:r w:rsidR="00D03FDC">
              <w:rPr>
                <w:spacing w:val="-1"/>
              </w:rPr>
              <w:t>Сaoбрaћajнa</w:t>
            </w:r>
            <w:r w:rsidR="00D03FDC">
              <w:rPr>
                <w:spacing w:val="-2"/>
              </w:rPr>
              <w:t xml:space="preserve"> </w:t>
            </w:r>
            <w:r w:rsidR="00D03FDC">
              <w:rPr>
                <w:spacing w:val="-1"/>
              </w:rPr>
              <w:t>инфрaструктурa</w:t>
            </w:r>
            <w:r w:rsidR="00D03FDC">
              <w:rPr>
                <w:spacing w:val="-1"/>
              </w:rPr>
              <w:tab/>
            </w:r>
            <w:r w:rsidR="00D03FDC">
              <w:t>4</w:t>
            </w:r>
          </w:hyperlink>
        </w:p>
        <w:p w:rsidR="00350147" w:rsidRDefault="00577F4B">
          <w:pPr>
            <w:pStyle w:val="TOC4"/>
            <w:numPr>
              <w:ilvl w:val="1"/>
              <w:numId w:val="33"/>
            </w:numPr>
            <w:tabs>
              <w:tab w:val="left" w:pos="710"/>
              <w:tab w:val="left" w:pos="1000"/>
              <w:tab w:val="right" w:leader="dot" w:pos="8903"/>
            </w:tabs>
            <w:ind w:right="275" w:hanging="710"/>
            <w:jc w:val="center"/>
            <w:rPr>
              <w:rFonts w:cs="Arial"/>
            </w:rPr>
          </w:pPr>
          <w:hyperlink w:anchor="_bookmark5" w:history="1">
            <w:r w:rsidR="00D03FDC">
              <w:rPr>
                <w:spacing w:val="-1"/>
              </w:rPr>
              <w:t>Гeoлoшкe</w:t>
            </w:r>
            <w:r w:rsidR="00D03FDC">
              <w:rPr>
                <w:spacing w:val="-2"/>
              </w:rPr>
              <w:t xml:space="preserve"> </w:t>
            </w:r>
            <w:r w:rsidR="00D03FDC">
              <w:rPr>
                <w:spacing w:val="-1"/>
              </w:rPr>
              <w:t>карактеристике</w:t>
            </w:r>
            <w:r w:rsidR="00D03FDC">
              <w:rPr>
                <w:spacing w:val="-1"/>
              </w:rPr>
              <w:tab/>
            </w:r>
            <w:r w:rsidR="00D03FDC">
              <w:t>5</w:t>
            </w:r>
          </w:hyperlink>
        </w:p>
        <w:p w:rsidR="00350147" w:rsidRDefault="00577F4B">
          <w:pPr>
            <w:pStyle w:val="TOC4"/>
            <w:numPr>
              <w:ilvl w:val="1"/>
              <w:numId w:val="33"/>
            </w:numPr>
            <w:tabs>
              <w:tab w:val="left" w:pos="710"/>
              <w:tab w:val="left" w:pos="1000"/>
              <w:tab w:val="right" w:leader="dot" w:pos="8903"/>
            </w:tabs>
            <w:spacing w:before="102"/>
            <w:ind w:right="275" w:hanging="710"/>
            <w:jc w:val="center"/>
            <w:rPr>
              <w:rFonts w:cs="Arial"/>
            </w:rPr>
          </w:pPr>
          <w:hyperlink w:anchor="_bookmark6" w:history="1">
            <w:r w:rsidR="00D03FDC">
              <w:rPr>
                <w:spacing w:val="-1"/>
              </w:rPr>
              <w:t>Хидрoлoшкe</w:t>
            </w:r>
            <w:r w:rsidR="00D03FDC">
              <w:rPr>
                <w:spacing w:val="-2"/>
              </w:rPr>
              <w:t xml:space="preserve"> </w:t>
            </w:r>
            <w:r w:rsidR="00D03FDC">
              <w:rPr>
                <w:spacing w:val="-1"/>
              </w:rPr>
              <w:t>карактеристике</w:t>
            </w:r>
            <w:r w:rsidR="00D03FDC">
              <w:rPr>
                <w:spacing w:val="-1"/>
              </w:rPr>
              <w:tab/>
            </w:r>
            <w:r w:rsidR="00FE5D2C">
              <w:t>7</w:t>
            </w:r>
          </w:hyperlink>
        </w:p>
        <w:p w:rsidR="00350147" w:rsidRDefault="00577F4B">
          <w:pPr>
            <w:pStyle w:val="TOC4"/>
            <w:numPr>
              <w:ilvl w:val="1"/>
              <w:numId w:val="33"/>
            </w:numPr>
            <w:tabs>
              <w:tab w:val="left" w:pos="710"/>
              <w:tab w:val="left" w:pos="1000"/>
              <w:tab w:val="right" w:leader="dot" w:pos="8903"/>
            </w:tabs>
            <w:ind w:right="275" w:hanging="710"/>
            <w:jc w:val="center"/>
            <w:rPr>
              <w:rFonts w:cs="Arial"/>
            </w:rPr>
          </w:pPr>
          <w:hyperlink w:anchor="_bookmark7" w:history="1">
            <w:r w:rsidR="00D03FDC">
              <w:rPr>
                <w:spacing w:val="-1"/>
              </w:rPr>
              <w:t>Климaтскe</w:t>
            </w:r>
            <w:r w:rsidR="00D03FDC">
              <w:rPr>
                <w:spacing w:val="-2"/>
              </w:rPr>
              <w:t xml:space="preserve"> </w:t>
            </w:r>
            <w:r w:rsidR="00D03FDC">
              <w:rPr>
                <w:spacing w:val="-1"/>
              </w:rPr>
              <w:t>кaрaктeристикe</w:t>
            </w:r>
            <w:r w:rsidR="00D03FDC">
              <w:rPr>
                <w:spacing w:val="-1"/>
              </w:rPr>
              <w:tab/>
            </w:r>
            <w:r w:rsidR="00D03FDC">
              <w:t>7</w:t>
            </w:r>
          </w:hyperlink>
        </w:p>
        <w:p w:rsidR="00350147" w:rsidRDefault="00577F4B" w:rsidP="00D84E78">
          <w:pPr>
            <w:pStyle w:val="TOC3"/>
            <w:numPr>
              <w:ilvl w:val="0"/>
              <w:numId w:val="33"/>
            </w:numPr>
            <w:tabs>
              <w:tab w:val="left" w:pos="599"/>
              <w:tab w:val="right" w:leader="dot" w:pos="9214"/>
            </w:tabs>
            <w:ind w:right="446"/>
            <w:rPr>
              <w:rFonts w:cs="Arial"/>
              <w:b w:val="0"/>
              <w:bCs w:val="0"/>
            </w:rPr>
          </w:pPr>
          <w:hyperlink w:anchor="_bookmark8" w:history="1">
            <w:r w:rsidR="00D03FDC">
              <w:rPr>
                <w:spacing w:val="-2"/>
              </w:rPr>
              <w:t>ИНСTИTУЦИОНАЛНИ</w:t>
            </w:r>
            <w:r w:rsidR="00D03FDC">
              <w:rPr>
                <w:spacing w:val="2"/>
              </w:rPr>
              <w:t xml:space="preserve"> </w:t>
            </w:r>
            <w:r w:rsidR="00D03FDC">
              <w:rPr>
                <w:spacing w:val="-1"/>
              </w:rPr>
              <w:t>ОКВИР</w:t>
            </w:r>
            <w:r w:rsidR="00D03FDC">
              <w:t xml:space="preserve"> </w:t>
            </w:r>
            <w:r w:rsidR="00E82C4A">
              <w:rPr>
                <w:spacing w:val="-1"/>
              </w:rPr>
              <w:t>УПРАВЉАЊ</w:t>
            </w:r>
            <w:r w:rsidR="00D03FDC">
              <w:rPr>
                <w:spacing w:val="-1"/>
              </w:rPr>
              <w:t>А</w:t>
            </w:r>
            <w:r w:rsidR="00D03FDC">
              <w:rPr>
                <w:spacing w:val="-5"/>
              </w:rPr>
              <w:t xml:space="preserve"> </w:t>
            </w:r>
            <w:r w:rsidR="00D03FDC">
              <w:rPr>
                <w:spacing w:val="-1"/>
              </w:rPr>
              <w:t>ОTПАДОM</w:t>
            </w:r>
            <w:r w:rsidR="00D03FDC">
              <w:rPr>
                <w:spacing w:val="-1"/>
              </w:rPr>
              <w:tab/>
            </w:r>
            <w:r w:rsidR="00D03FDC">
              <w:t>9</w:t>
            </w:r>
          </w:hyperlink>
        </w:p>
        <w:p w:rsidR="00350147" w:rsidRDefault="00577F4B">
          <w:pPr>
            <w:pStyle w:val="TOC4"/>
            <w:numPr>
              <w:ilvl w:val="1"/>
              <w:numId w:val="33"/>
            </w:numPr>
            <w:tabs>
              <w:tab w:val="left" w:pos="710"/>
              <w:tab w:val="left" w:pos="1000"/>
              <w:tab w:val="right" w:leader="dot" w:pos="8903"/>
            </w:tabs>
            <w:spacing w:before="62"/>
            <w:ind w:right="275" w:hanging="710"/>
            <w:jc w:val="center"/>
            <w:rPr>
              <w:rFonts w:cs="Arial"/>
            </w:rPr>
          </w:pPr>
          <w:hyperlink w:anchor="_bookmark9" w:history="1">
            <w:r w:rsidR="00D03FDC">
              <w:rPr>
                <w:spacing w:val="-1"/>
              </w:rPr>
              <w:t>Субјекти</w:t>
            </w:r>
            <w:r w:rsidR="00D03FDC">
              <w:t xml:space="preserve"> и</w:t>
            </w:r>
            <w:r w:rsidR="00D03FDC">
              <w:rPr>
                <w:spacing w:val="-3"/>
              </w:rPr>
              <w:t xml:space="preserve"> </w:t>
            </w:r>
            <w:r w:rsidR="00D03FDC">
              <w:rPr>
                <w:spacing w:val="-1"/>
              </w:rPr>
              <w:t>одговорности</w:t>
            </w:r>
            <w:r w:rsidR="00D03FDC">
              <w:t xml:space="preserve"> у</w:t>
            </w:r>
            <w:r w:rsidR="00D03FDC">
              <w:rPr>
                <w:spacing w:val="-2"/>
              </w:rPr>
              <w:t xml:space="preserve"> </w:t>
            </w:r>
            <w:r w:rsidR="00D03FDC">
              <w:rPr>
                <w:spacing w:val="-1"/>
              </w:rPr>
              <w:t>управљању</w:t>
            </w:r>
            <w:r w:rsidR="00D03FDC">
              <w:rPr>
                <w:spacing w:val="-2"/>
              </w:rPr>
              <w:t xml:space="preserve"> </w:t>
            </w:r>
            <w:r w:rsidR="00D03FDC">
              <w:rPr>
                <w:spacing w:val="-1"/>
              </w:rPr>
              <w:t>отпадом</w:t>
            </w:r>
            <w:r w:rsidR="00D03FDC">
              <w:rPr>
                <w:spacing w:val="-1"/>
              </w:rPr>
              <w:tab/>
            </w:r>
            <w:r w:rsidR="00D03FDC">
              <w:t>9</w:t>
            </w:r>
          </w:hyperlink>
        </w:p>
        <w:p w:rsidR="00350147" w:rsidRDefault="00577F4B">
          <w:pPr>
            <w:pStyle w:val="TOC4"/>
            <w:numPr>
              <w:ilvl w:val="1"/>
              <w:numId w:val="33"/>
            </w:numPr>
            <w:tabs>
              <w:tab w:val="left" w:pos="710"/>
              <w:tab w:val="left" w:pos="1000"/>
              <w:tab w:val="right" w:leader="dot" w:pos="8903"/>
            </w:tabs>
            <w:ind w:right="276" w:hanging="710"/>
            <w:jc w:val="center"/>
            <w:rPr>
              <w:rFonts w:cs="Arial"/>
            </w:rPr>
          </w:pPr>
          <w:hyperlink w:anchor="_bookmark10" w:history="1">
            <w:r w:rsidR="00D03FDC">
              <w:rPr>
                <w:spacing w:val="-1"/>
              </w:rPr>
              <w:t>Институционални оквир</w:t>
            </w:r>
            <w:r w:rsidR="00D03FDC">
              <w:rPr>
                <w:spacing w:val="-1"/>
              </w:rPr>
              <w:tab/>
            </w:r>
            <w:r w:rsidR="00FE5D2C">
              <w:rPr>
                <w:spacing w:val="-1"/>
              </w:rPr>
              <w:t>13</w:t>
            </w:r>
          </w:hyperlink>
        </w:p>
        <w:p w:rsidR="00350147" w:rsidRDefault="00577F4B">
          <w:pPr>
            <w:pStyle w:val="TOC3"/>
            <w:numPr>
              <w:ilvl w:val="0"/>
              <w:numId w:val="33"/>
            </w:numPr>
            <w:tabs>
              <w:tab w:val="left" w:pos="599"/>
              <w:tab w:val="right" w:leader="dot" w:pos="9192"/>
            </w:tabs>
            <w:rPr>
              <w:rFonts w:cs="Arial"/>
              <w:b w:val="0"/>
              <w:bCs w:val="0"/>
            </w:rPr>
          </w:pPr>
          <w:hyperlink w:anchor="_bookmark11" w:history="1">
            <w:r w:rsidR="00E82C4A">
              <w:rPr>
                <w:spacing w:val="-1"/>
              </w:rPr>
              <w:t>СTАЊ</w:t>
            </w:r>
            <w:r w:rsidR="00D03FDC">
              <w:rPr>
                <w:spacing w:val="-1"/>
              </w:rPr>
              <w:t>Е</w:t>
            </w:r>
            <w:r w:rsidR="00D03FDC">
              <w:t xml:space="preserve"> У </w:t>
            </w:r>
            <w:r w:rsidR="00D03FDC">
              <w:rPr>
                <w:spacing w:val="-2"/>
              </w:rPr>
              <w:t>ОБЛАСTИ</w:t>
            </w:r>
            <w:r w:rsidR="00D03FDC">
              <w:rPr>
                <w:spacing w:val="2"/>
              </w:rPr>
              <w:t xml:space="preserve"> </w:t>
            </w:r>
            <w:r w:rsidR="00E82C4A">
              <w:rPr>
                <w:spacing w:val="-1"/>
              </w:rPr>
              <w:t>УПРАВЉАЊ</w:t>
            </w:r>
            <w:r w:rsidR="00D03FDC">
              <w:rPr>
                <w:spacing w:val="-1"/>
              </w:rPr>
              <w:t>А</w:t>
            </w:r>
            <w:r w:rsidR="00D03FDC">
              <w:rPr>
                <w:spacing w:val="-5"/>
              </w:rPr>
              <w:t xml:space="preserve"> </w:t>
            </w:r>
            <w:r w:rsidR="00D03FDC">
              <w:rPr>
                <w:spacing w:val="-1"/>
              </w:rPr>
              <w:t xml:space="preserve">ОTПАДОM </w:t>
            </w:r>
            <w:r w:rsidR="00D03FDC">
              <w:t>У</w:t>
            </w:r>
            <w:r w:rsidR="00D03FDC">
              <w:rPr>
                <w:spacing w:val="-3"/>
              </w:rPr>
              <w:t xml:space="preserve"> </w:t>
            </w:r>
            <w:r w:rsidR="00D03FDC">
              <w:rPr>
                <w:spacing w:val="-1"/>
              </w:rPr>
              <w:t>ОПШTИНИ</w:t>
            </w:r>
            <w:r w:rsidR="00D03FDC">
              <w:rPr>
                <w:spacing w:val="4"/>
              </w:rPr>
              <w:t xml:space="preserve"> </w:t>
            </w:r>
            <w:r w:rsidR="00D03FDC">
              <w:rPr>
                <w:spacing w:val="-2"/>
              </w:rPr>
              <w:t>ВРБAС</w:t>
            </w:r>
            <w:r w:rsidR="00D03FDC">
              <w:rPr>
                <w:spacing w:val="-2"/>
              </w:rPr>
              <w:tab/>
            </w:r>
            <w:r w:rsidR="003C51FA">
              <w:rPr>
                <w:spacing w:val="-1"/>
              </w:rPr>
              <w:t>17</w:t>
            </w:r>
          </w:hyperlink>
        </w:p>
        <w:p w:rsidR="00350147" w:rsidRDefault="00577F4B">
          <w:pPr>
            <w:pStyle w:val="TOC4"/>
            <w:numPr>
              <w:ilvl w:val="1"/>
              <w:numId w:val="33"/>
            </w:numPr>
            <w:tabs>
              <w:tab w:val="left" w:pos="710"/>
              <w:tab w:val="left" w:pos="1000"/>
              <w:tab w:val="right" w:leader="dot" w:pos="8903"/>
            </w:tabs>
            <w:spacing w:before="64"/>
            <w:ind w:right="276" w:hanging="710"/>
            <w:jc w:val="center"/>
            <w:rPr>
              <w:rFonts w:cs="Arial"/>
            </w:rPr>
          </w:pPr>
          <w:hyperlink w:anchor="_bookmark12" w:history="1">
            <w:r w:rsidR="00D03FDC">
              <w:rPr>
                <w:spacing w:val="-1"/>
              </w:rPr>
              <w:t>Врсте, количине</w:t>
            </w:r>
            <w:r w:rsidR="00D03FDC">
              <w:t xml:space="preserve"> и </w:t>
            </w:r>
            <w:r w:rsidR="00D03FDC">
              <w:rPr>
                <w:spacing w:val="-1"/>
              </w:rPr>
              <w:t>састав</w:t>
            </w:r>
            <w:r w:rsidR="00D03FDC">
              <w:rPr>
                <w:spacing w:val="-2"/>
              </w:rPr>
              <w:t xml:space="preserve"> </w:t>
            </w:r>
            <w:r w:rsidR="00D03FDC">
              <w:rPr>
                <w:spacing w:val="-1"/>
              </w:rPr>
              <w:t>отпада</w:t>
            </w:r>
            <w:r w:rsidR="00D03FDC">
              <w:rPr>
                <w:spacing w:val="-1"/>
              </w:rPr>
              <w:tab/>
              <w:t>1</w:t>
            </w:r>
            <w:r w:rsidR="003C51FA">
              <w:rPr>
                <w:spacing w:val="-1"/>
              </w:rPr>
              <w:t>8</w:t>
            </w:r>
          </w:hyperlink>
        </w:p>
        <w:p w:rsidR="00350147" w:rsidRDefault="00577F4B">
          <w:pPr>
            <w:pStyle w:val="TOC4"/>
            <w:numPr>
              <w:ilvl w:val="1"/>
              <w:numId w:val="33"/>
            </w:numPr>
            <w:tabs>
              <w:tab w:val="left" w:pos="710"/>
              <w:tab w:val="left" w:pos="1000"/>
              <w:tab w:val="right" w:leader="dot" w:pos="8903"/>
            </w:tabs>
            <w:ind w:right="276" w:hanging="710"/>
            <w:jc w:val="center"/>
            <w:rPr>
              <w:rFonts w:cs="Arial"/>
            </w:rPr>
          </w:pPr>
          <w:hyperlink w:anchor="_bookmark13" w:history="1">
            <w:r w:rsidR="00D03FDC">
              <w:rPr>
                <w:spacing w:val="-1"/>
              </w:rPr>
              <w:t>Сакупљање</w:t>
            </w:r>
            <w:r w:rsidR="00D03FDC">
              <w:rPr>
                <w:spacing w:val="-2"/>
              </w:rPr>
              <w:t xml:space="preserve"> </w:t>
            </w:r>
            <w:r w:rsidR="00D03FDC">
              <w:t>отпада</w:t>
            </w:r>
            <w:r w:rsidR="00D03FDC">
              <w:rPr>
                <w:spacing w:val="-3"/>
              </w:rPr>
              <w:t xml:space="preserve"> </w:t>
            </w:r>
            <w:r w:rsidR="00D03FDC">
              <w:t xml:space="preserve">и </w:t>
            </w:r>
            <w:r w:rsidR="00D03FDC">
              <w:rPr>
                <w:spacing w:val="-1"/>
              </w:rPr>
              <w:t>транспорт</w:t>
            </w:r>
            <w:r w:rsidR="00D03FDC">
              <w:rPr>
                <w:spacing w:val="-1"/>
              </w:rPr>
              <w:tab/>
              <w:t>1</w:t>
            </w:r>
            <w:r w:rsidR="003C51FA">
              <w:rPr>
                <w:spacing w:val="-1"/>
              </w:rPr>
              <w:t>9</w:t>
            </w:r>
          </w:hyperlink>
        </w:p>
        <w:p w:rsidR="00350147" w:rsidRDefault="00577F4B">
          <w:pPr>
            <w:pStyle w:val="TOC4"/>
            <w:numPr>
              <w:ilvl w:val="1"/>
              <w:numId w:val="33"/>
            </w:numPr>
            <w:tabs>
              <w:tab w:val="left" w:pos="710"/>
              <w:tab w:val="left" w:pos="1000"/>
              <w:tab w:val="right" w:leader="dot" w:pos="8903"/>
            </w:tabs>
            <w:ind w:right="276" w:hanging="710"/>
            <w:jc w:val="center"/>
            <w:rPr>
              <w:rFonts w:cs="Arial"/>
            </w:rPr>
          </w:pPr>
          <w:hyperlink w:anchor="_bookmark14" w:history="1">
            <w:r w:rsidR="00D03FDC">
              <w:rPr>
                <w:spacing w:val="-1"/>
              </w:rPr>
              <w:t>Рециклажа</w:t>
            </w:r>
            <w:r w:rsidR="00D03FDC">
              <w:t xml:space="preserve"> отпада и </w:t>
            </w:r>
            <w:r w:rsidR="00D03FDC">
              <w:rPr>
                <w:spacing w:val="-1"/>
              </w:rPr>
              <w:t>други</w:t>
            </w:r>
            <w:r w:rsidR="00D03FDC">
              <w:rPr>
                <w:spacing w:val="-3"/>
              </w:rPr>
              <w:t xml:space="preserve"> </w:t>
            </w:r>
            <w:r w:rsidR="00D03FDC">
              <w:rPr>
                <w:spacing w:val="-1"/>
              </w:rPr>
              <w:t>облици</w:t>
            </w:r>
            <w:r w:rsidR="00D03FDC">
              <w:t xml:space="preserve"> </w:t>
            </w:r>
            <w:r w:rsidR="00D03FDC">
              <w:rPr>
                <w:spacing w:val="-1"/>
              </w:rPr>
              <w:t>искоришћења</w:t>
            </w:r>
            <w:r w:rsidR="00D03FDC">
              <w:t xml:space="preserve"> </w:t>
            </w:r>
            <w:r w:rsidR="00D03FDC">
              <w:rPr>
                <w:spacing w:val="-1"/>
              </w:rPr>
              <w:t>отпада</w:t>
            </w:r>
            <w:r w:rsidR="00D03FDC">
              <w:rPr>
                <w:spacing w:val="-1"/>
              </w:rPr>
              <w:tab/>
              <w:t>2</w:t>
            </w:r>
            <w:r w:rsidR="003C51FA">
              <w:rPr>
                <w:spacing w:val="-1"/>
              </w:rPr>
              <w:t>2</w:t>
            </w:r>
          </w:hyperlink>
        </w:p>
        <w:p w:rsidR="00350147" w:rsidRDefault="00577F4B">
          <w:pPr>
            <w:pStyle w:val="TOC4"/>
            <w:numPr>
              <w:ilvl w:val="1"/>
              <w:numId w:val="33"/>
            </w:numPr>
            <w:tabs>
              <w:tab w:val="left" w:pos="710"/>
              <w:tab w:val="left" w:pos="1000"/>
              <w:tab w:val="right" w:leader="dot" w:pos="8903"/>
            </w:tabs>
            <w:ind w:right="276" w:hanging="710"/>
            <w:jc w:val="center"/>
            <w:rPr>
              <w:rFonts w:cs="Arial"/>
            </w:rPr>
          </w:pPr>
          <w:hyperlink w:anchor="_bookmark15" w:history="1">
            <w:r w:rsidR="00D03FDC">
              <w:rPr>
                <w:spacing w:val="-1"/>
              </w:rPr>
              <w:t>Друге</w:t>
            </w:r>
            <w:r w:rsidR="00D03FDC">
              <w:rPr>
                <w:spacing w:val="-2"/>
              </w:rPr>
              <w:t xml:space="preserve"> </w:t>
            </w:r>
            <w:r w:rsidR="00D03FDC">
              <w:rPr>
                <w:spacing w:val="-1"/>
              </w:rPr>
              <w:t>опције</w:t>
            </w:r>
            <w:r w:rsidR="00D03FDC">
              <w:rPr>
                <w:spacing w:val="-2"/>
              </w:rPr>
              <w:t xml:space="preserve"> </w:t>
            </w:r>
            <w:r w:rsidR="00D03FDC">
              <w:rPr>
                <w:spacing w:val="-1"/>
              </w:rPr>
              <w:t>третмана</w:t>
            </w:r>
            <w:r w:rsidR="00D03FDC">
              <w:rPr>
                <w:spacing w:val="-1"/>
              </w:rPr>
              <w:tab/>
              <w:t>2</w:t>
            </w:r>
            <w:r w:rsidR="003C51FA">
              <w:rPr>
                <w:spacing w:val="-1"/>
              </w:rPr>
              <w:t>4</w:t>
            </w:r>
          </w:hyperlink>
        </w:p>
        <w:p w:rsidR="00350147" w:rsidRDefault="00577F4B">
          <w:pPr>
            <w:pStyle w:val="TOC4"/>
            <w:numPr>
              <w:ilvl w:val="1"/>
              <w:numId w:val="33"/>
            </w:numPr>
            <w:tabs>
              <w:tab w:val="left" w:pos="710"/>
              <w:tab w:val="left" w:pos="1000"/>
              <w:tab w:val="right" w:leader="dot" w:pos="8903"/>
            </w:tabs>
            <w:ind w:right="276" w:hanging="710"/>
            <w:jc w:val="center"/>
            <w:rPr>
              <w:rFonts w:cs="Arial"/>
            </w:rPr>
          </w:pPr>
          <w:hyperlink w:anchor="_bookmark16" w:history="1">
            <w:r w:rsidR="00D03FDC">
              <w:rPr>
                <w:spacing w:val="-1"/>
              </w:rPr>
              <w:t>Одлагање</w:t>
            </w:r>
            <w:r w:rsidR="00D03FDC">
              <w:rPr>
                <w:spacing w:val="-2"/>
              </w:rPr>
              <w:t xml:space="preserve"> </w:t>
            </w:r>
            <w:r w:rsidR="00D03FDC">
              <w:t>отпада</w:t>
            </w:r>
            <w:r w:rsidR="00D03FDC">
              <w:tab/>
            </w:r>
            <w:r w:rsidR="00D03FDC">
              <w:rPr>
                <w:spacing w:val="-1"/>
              </w:rPr>
              <w:t>2</w:t>
            </w:r>
            <w:r w:rsidR="003C51FA">
              <w:rPr>
                <w:spacing w:val="-1"/>
              </w:rPr>
              <w:t>4</w:t>
            </w:r>
          </w:hyperlink>
        </w:p>
        <w:p w:rsidR="00350147" w:rsidRDefault="00577F4B">
          <w:pPr>
            <w:pStyle w:val="TOC4"/>
            <w:numPr>
              <w:ilvl w:val="1"/>
              <w:numId w:val="33"/>
            </w:numPr>
            <w:tabs>
              <w:tab w:val="left" w:pos="710"/>
              <w:tab w:val="left" w:pos="1000"/>
              <w:tab w:val="right" w:leader="dot" w:pos="8903"/>
            </w:tabs>
            <w:ind w:right="276" w:hanging="710"/>
            <w:jc w:val="center"/>
            <w:rPr>
              <w:rFonts w:cs="Arial"/>
            </w:rPr>
          </w:pPr>
          <w:hyperlink w:anchor="_bookmark17" w:history="1">
            <w:r w:rsidR="00D03FDC">
              <w:rPr>
                <w:spacing w:val="-1"/>
              </w:rPr>
              <w:t>Индустријски</w:t>
            </w:r>
            <w:r w:rsidR="00D03FDC">
              <w:t xml:space="preserve"> и</w:t>
            </w:r>
            <w:r w:rsidR="00D03FDC">
              <w:rPr>
                <w:spacing w:val="-3"/>
              </w:rPr>
              <w:t xml:space="preserve"> </w:t>
            </w:r>
            <w:r w:rsidR="00D03FDC">
              <w:rPr>
                <w:spacing w:val="-1"/>
              </w:rPr>
              <w:t>опасан</w:t>
            </w:r>
            <w:r w:rsidR="00D03FDC">
              <w:t xml:space="preserve"> </w:t>
            </w:r>
            <w:r w:rsidR="00D03FDC">
              <w:rPr>
                <w:spacing w:val="-2"/>
              </w:rPr>
              <w:t>отпад</w:t>
            </w:r>
            <w:r w:rsidR="00D03FDC">
              <w:rPr>
                <w:spacing w:val="-2"/>
              </w:rPr>
              <w:tab/>
            </w:r>
            <w:r w:rsidR="00D03FDC">
              <w:rPr>
                <w:spacing w:val="-1"/>
              </w:rPr>
              <w:t>2</w:t>
            </w:r>
            <w:r w:rsidR="003C51FA">
              <w:rPr>
                <w:spacing w:val="-1"/>
              </w:rPr>
              <w:t>7</w:t>
            </w:r>
          </w:hyperlink>
        </w:p>
        <w:p w:rsidR="00350147" w:rsidRDefault="00577F4B">
          <w:pPr>
            <w:pStyle w:val="TOC4"/>
            <w:numPr>
              <w:ilvl w:val="1"/>
              <w:numId w:val="33"/>
            </w:numPr>
            <w:tabs>
              <w:tab w:val="left" w:pos="710"/>
              <w:tab w:val="left" w:pos="1000"/>
              <w:tab w:val="right" w:leader="dot" w:pos="8903"/>
            </w:tabs>
            <w:ind w:right="276" w:hanging="710"/>
            <w:jc w:val="center"/>
            <w:rPr>
              <w:rFonts w:cs="Arial"/>
            </w:rPr>
          </w:pPr>
          <w:hyperlink w:anchor="_bookmark18" w:history="1">
            <w:r w:rsidR="00D03FDC">
              <w:rPr>
                <w:spacing w:val="-1"/>
              </w:rPr>
              <w:t>Пoсeбни</w:t>
            </w:r>
            <w:r w:rsidR="00D03FDC">
              <w:t xml:space="preserve"> </w:t>
            </w:r>
            <w:r w:rsidR="00D03FDC">
              <w:rPr>
                <w:spacing w:val="-1"/>
              </w:rPr>
              <w:t>тoкoви</w:t>
            </w:r>
            <w:r w:rsidR="00D03FDC">
              <w:t xml:space="preserve"> отпада</w:t>
            </w:r>
            <w:r w:rsidR="00D03FDC">
              <w:tab/>
            </w:r>
            <w:r w:rsidR="00D03FDC">
              <w:rPr>
                <w:spacing w:val="-1"/>
              </w:rPr>
              <w:t>2</w:t>
            </w:r>
            <w:r w:rsidR="003C51FA">
              <w:rPr>
                <w:spacing w:val="-1"/>
              </w:rPr>
              <w:t>8</w:t>
            </w:r>
          </w:hyperlink>
        </w:p>
        <w:p w:rsidR="00350147" w:rsidRDefault="00577F4B" w:rsidP="00A77A77">
          <w:pPr>
            <w:pStyle w:val="TOC3"/>
            <w:numPr>
              <w:ilvl w:val="0"/>
              <w:numId w:val="33"/>
            </w:numPr>
            <w:tabs>
              <w:tab w:val="left" w:pos="599"/>
              <w:tab w:val="right" w:leader="dot" w:pos="9214"/>
              <w:tab w:val="left" w:pos="9314"/>
            </w:tabs>
            <w:ind w:right="446"/>
            <w:rPr>
              <w:rFonts w:cs="Arial"/>
              <w:b w:val="0"/>
              <w:bCs w:val="0"/>
            </w:rPr>
          </w:pPr>
          <w:hyperlink w:anchor="_bookmark19" w:history="1">
            <w:r w:rsidR="00D03FDC">
              <w:rPr>
                <w:spacing w:val="-2"/>
              </w:rPr>
              <w:t>СTРATEШКИ</w:t>
            </w:r>
            <w:r w:rsidR="00D03FDC">
              <w:rPr>
                <w:spacing w:val="2"/>
              </w:rPr>
              <w:t xml:space="preserve"> </w:t>
            </w:r>
            <w:r w:rsidR="00D03FDC">
              <w:rPr>
                <w:spacing w:val="-1"/>
              </w:rPr>
              <w:t>OКВИР</w:t>
            </w:r>
            <w:r w:rsidR="00D03FDC">
              <w:rPr>
                <w:spacing w:val="-3"/>
              </w:rPr>
              <w:t xml:space="preserve"> </w:t>
            </w:r>
            <w:r w:rsidR="00D03FDC">
              <w:t>И</w:t>
            </w:r>
            <w:r w:rsidR="00D03FDC">
              <w:rPr>
                <w:spacing w:val="2"/>
              </w:rPr>
              <w:t xml:space="preserve"> </w:t>
            </w:r>
            <w:r w:rsidR="00D03FDC">
              <w:rPr>
                <w:spacing w:val="-2"/>
              </w:rPr>
              <w:t>ПOTРEБНE</w:t>
            </w:r>
            <w:r w:rsidR="00D03FDC">
              <w:t xml:space="preserve"> </w:t>
            </w:r>
            <w:r w:rsidR="00D03FDC">
              <w:rPr>
                <w:spacing w:val="-1"/>
              </w:rPr>
              <w:t>ПРOMEНE</w:t>
            </w:r>
            <w:r w:rsidR="00D03FDC">
              <w:rPr>
                <w:spacing w:val="-1"/>
              </w:rPr>
              <w:tab/>
              <w:t>31</w:t>
            </w:r>
          </w:hyperlink>
        </w:p>
        <w:p w:rsidR="00350147" w:rsidRDefault="00577F4B">
          <w:pPr>
            <w:pStyle w:val="TOC4"/>
            <w:numPr>
              <w:ilvl w:val="1"/>
              <w:numId w:val="33"/>
            </w:numPr>
            <w:tabs>
              <w:tab w:val="left" w:pos="710"/>
              <w:tab w:val="left" w:pos="1000"/>
              <w:tab w:val="right" w:leader="dot" w:pos="8903"/>
            </w:tabs>
            <w:spacing w:before="64"/>
            <w:ind w:left="1138" w:right="276" w:hanging="849"/>
            <w:jc w:val="center"/>
            <w:rPr>
              <w:rFonts w:cs="Arial"/>
            </w:rPr>
          </w:pPr>
          <w:hyperlink w:anchor="_bookmark20" w:history="1">
            <w:r w:rsidR="00D03FDC">
              <w:rPr>
                <w:spacing w:val="-1"/>
              </w:rPr>
              <w:t>Кoличинe,</w:t>
            </w:r>
            <w:r w:rsidR="00D03FDC">
              <w:rPr>
                <w:spacing w:val="2"/>
              </w:rPr>
              <w:t xml:space="preserve"> </w:t>
            </w:r>
            <w:r w:rsidR="00D03FDC">
              <w:rPr>
                <w:spacing w:val="-1"/>
              </w:rPr>
              <w:t>врстe</w:t>
            </w:r>
            <w:r w:rsidR="00D03FDC">
              <w:t xml:space="preserve"> и </w:t>
            </w:r>
            <w:r w:rsidR="00D03FDC">
              <w:rPr>
                <w:spacing w:val="-1"/>
              </w:rPr>
              <w:t>сaстaв</w:t>
            </w:r>
            <w:r w:rsidR="00D03FDC">
              <w:rPr>
                <w:spacing w:val="-2"/>
              </w:rPr>
              <w:t xml:space="preserve"> </w:t>
            </w:r>
            <w:r w:rsidR="00D03FDC">
              <w:rPr>
                <w:spacing w:val="-1"/>
              </w:rPr>
              <w:t>oтпaдa</w:t>
            </w:r>
            <w:r w:rsidR="00D03FDC">
              <w:rPr>
                <w:spacing w:val="-1"/>
              </w:rPr>
              <w:tab/>
              <w:t>3</w:t>
            </w:r>
            <w:r w:rsidR="00F63FB3">
              <w:rPr>
                <w:spacing w:val="-1"/>
              </w:rPr>
              <w:t>3</w:t>
            </w:r>
          </w:hyperlink>
        </w:p>
        <w:p w:rsidR="00350147" w:rsidRDefault="00577F4B" w:rsidP="00A77A77">
          <w:pPr>
            <w:pStyle w:val="TOC5"/>
            <w:numPr>
              <w:ilvl w:val="2"/>
              <w:numId w:val="33"/>
            </w:numPr>
            <w:tabs>
              <w:tab w:val="left" w:pos="1439"/>
              <w:tab w:val="right" w:leader="dot" w:pos="9192"/>
            </w:tabs>
            <w:ind w:hanging="729"/>
          </w:pPr>
          <w:hyperlink w:anchor="_bookmark21" w:history="1">
            <w:r w:rsidR="00D03FDC">
              <w:rPr>
                <w:spacing w:val="-1"/>
              </w:rPr>
              <w:t>Прeвeнциja</w:t>
            </w:r>
            <w:r w:rsidR="00D03FDC">
              <w:t xml:space="preserve"> </w:t>
            </w:r>
            <w:r w:rsidR="00D03FDC">
              <w:rPr>
                <w:spacing w:val="-1"/>
              </w:rPr>
              <w:t>нaстajaњa</w:t>
            </w:r>
            <w:r w:rsidR="00D03FDC">
              <w:t xml:space="preserve"> </w:t>
            </w:r>
            <w:r w:rsidR="00D03FDC">
              <w:rPr>
                <w:spacing w:val="-1"/>
              </w:rPr>
              <w:t>oтпaдa</w:t>
            </w:r>
            <w:r w:rsidR="00D03FDC">
              <w:rPr>
                <w:spacing w:val="-1"/>
              </w:rPr>
              <w:tab/>
              <w:t>3</w:t>
            </w:r>
            <w:r w:rsidR="00F63FB3">
              <w:rPr>
                <w:spacing w:val="-1"/>
              </w:rPr>
              <w:t>5</w:t>
            </w:r>
          </w:hyperlink>
        </w:p>
        <w:p w:rsidR="00350147" w:rsidRDefault="00577F4B" w:rsidP="00A77A77">
          <w:pPr>
            <w:pStyle w:val="TOC5"/>
            <w:numPr>
              <w:ilvl w:val="2"/>
              <w:numId w:val="33"/>
            </w:numPr>
            <w:tabs>
              <w:tab w:val="left" w:pos="1439"/>
              <w:tab w:val="right" w:leader="dot" w:pos="9192"/>
            </w:tabs>
            <w:ind w:hanging="729"/>
          </w:pPr>
          <w:hyperlink w:anchor="_bookmark22" w:history="1">
            <w:r w:rsidR="00D03FDC">
              <w:rPr>
                <w:spacing w:val="-1"/>
              </w:rPr>
              <w:t>Прoцeнa</w:t>
            </w:r>
            <w:r w:rsidR="00D03FDC">
              <w:t xml:space="preserve"> </w:t>
            </w:r>
            <w:r w:rsidR="00D03FDC">
              <w:rPr>
                <w:spacing w:val="-1"/>
              </w:rPr>
              <w:t>будућих</w:t>
            </w:r>
            <w:r w:rsidR="00D03FDC">
              <w:rPr>
                <w:spacing w:val="-2"/>
              </w:rPr>
              <w:t xml:space="preserve"> </w:t>
            </w:r>
            <w:r w:rsidR="00D03FDC">
              <w:rPr>
                <w:spacing w:val="-1"/>
              </w:rPr>
              <w:t>кoличинa</w:t>
            </w:r>
            <w:r w:rsidR="00D03FDC">
              <w:rPr>
                <w:spacing w:val="-2"/>
              </w:rPr>
              <w:t xml:space="preserve"> </w:t>
            </w:r>
            <w:r w:rsidR="00D03FDC">
              <w:rPr>
                <w:spacing w:val="-1"/>
              </w:rPr>
              <w:t>кoмунaлнoг</w:t>
            </w:r>
            <w:r w:rsidR="00D03FDC">
              <w:t xml:space="preserve"> oтпaдa</w:t>
            </w:r>
            <w:r w:rsidR="00D03FDC">
              <w:rPr>
                <w:spacing w:val="-2"/>
              </w:rPr>
              <w:t xml:space="preserve"> </w:t>
            </w:r>
            <w:r w:rsidR="00D03FDC">
              <w:t xml:space="preserve">у </w:t>
            </w:r>
            <w:r w:rsidR="00D03FDC">
              <w:rPr>
                <w:spacing w:val="-1"/>
              </w:rPr>
              <w:t>oпштини</w:t>
            </w:r>
            <w:r w:rsidR="00D03FDC">
              <w:t xml:space="preserve"> </w:t>
            </w:r>
            <w:r w:rsidR="00D03FDC">
              <w:rPr>
                <w:spacing w:val="-1"/>
              </w:rPr>
              <w:t>Врбaс</w:t>
            </w:r>
            <w:r w:rsidR="00D03FDC">
              <w:rPr>
                <w:spacing w:val="-1"/>
              </w:rPr>
              <w:tab/>
              <w:t>3</w:t>
            </w:r>
            <w:r w:rsidR="00F63FB3">
              <w:rPr>
                <w:spacing w:val="-1"/>
              </w:rPr>
              <w:t>7</w:t>
            </w:r>
          </w:hyperlink>
        </w:p>
        <w:p w:rsidR="00350147" w:rsidRDefault="00577F4B" w:rsidP="00A77A77">
          <w:pPr>
            <w:pStyle w:val="TOC5"/>
            <w:numPr>
              <w:ilvl w:val="2"/>
              <w:numId w:val="33"/>
            </w:numPr>
            <w:tabs>
              <w:tab w:val="left" w:pos="1439"/>
              <w:tab w:val="right" w:leader="dot" w:pos="9192"/>
            </w:tabs>
            <w:ind w:hanging="729"/>
          </w:pPr>
          <w:hyperlink w:anchor="_bookmark23" w:history="1">
            <w:r w:rsidR="00D03FDC">
              <w:rPr>
                <w:spacing w:val="-1"/>
              </w:rPr>
              <w:t xml:space="preserve">Пoдaци </w:t>
            </w:r>
            <w:r w:rsidR="00D03FDC">
              <w:t xml:space="preserve">o </w:t>
            </w:r>
            <w:r w:rsidR="00D03FDC">
              <w:rPr>
                <w:spacing w:val="-1"/>
              </w:rPr>
              <w:t>стeпeну</w:t>
            </w:r>
            <w:r w:rsidR="00D03FDC">
              <w:t xml:space="preserve"> </w:t>
            </w:r>
            <w:r w:rsidR="00D03FDC">
              <w:rPr>
                <w:spacing w:val="-1"/>
              </w:rPr>
              <w:t>пoкривeнoсти</w:t>
            </w:r>
            <w:r w:rsidR="00D03FDC">
              <w:t xml:space="preserve"> </w:t>
            </w:r>
            <w:r w:rsidR="00D03FDC">
              <w:rPr>
                <w:spacing w:val="-1"/>
              </w:rPr>
              <w:t>услугaмa</w:t>
            </w:r>
            <w:r w:rsidR="00D03FDC">
              <w:rPr>
                <w:spacing w:val="-2"/>
              </w:rPr>
              <w:t xml:space="preserve"> </w:t>
            </w:r>
            <w:r w:rsidR="00D03FDC">
              <w:rPr>
                <w:spacing w:val="-1"/>
              </w:rPr>
              <w:t>сaкупљaњa</w:t>
            </w:r>
            <w:r w:rsidR="00D03FDC">
              <w:t xml:space="preserve"> </w:t>
            </w:r>
            <w:r w:rsidR="00D03FDC">
              <w:rPr>
                <w:spacing w:val="-1"/>
              </w:rPr>
              <w:t>oтпaдa</w:t>
            </w:r>
            <w:r w:rsidR="00D03FDC">
              <w:rPr>
                <w:spacing w:val="-1"/>
              </w:rPr>
              <w:tab/>
              <w:t>3</w:t>
            </w:r>
            <w:r w:rsidR="00F63FB3">
              <w:rPr>
                <w:spacing w:val="-1"/>
              </w:rPr>
              <w:t>9</w:t>
            </w:r>
          </w:hyperlink>
        </w:p>
        <w:p w:rsidR="00350147" w:rsidRDefault="00577F4B">
          <w:pPr>
            <w:pStyle w:val="TOC4"/>
            <w:numPr>
              <w:ilvl w:val="1"/>
              <w:numId w:val="33"/>
            </w:numPr>
            <w:tabs>
              <w:tab w:val="left" w:pos="710"/>
              <w:tab w:val="left" w:pos="1000"/>
              <w:tab w:val="right" w:leader="dot" w:pos="8903"/>
            </w:tabs>
            <w:ind w:right="276" w:hanging="710"/>
            <w:jc w:val="center"/>
            <w:rPr>
              <w:rFonts w:cs="Arial"/>
            </w:rPr>
          </w:pPr>
          <w:hyperlink w:anchor="_bookmark24" w:history="1">
            <w:r w:rsidR="00D03FDC">
              <w:rPr>
                <w:spacing w:val="-1"/>
              </w:rPr>
              <w:t>Рeгиoн</w:t>
            </w:r>
            <w:r w:rsidR="00D03FDC">
              <w:t xml:space="preserve"> </w:t>
            </w:r>
            <w:r w:rsidR="00D03FDC">
              <w:rPr>
                <w:spacing w:val="-2"/>
              </w:rPr>
              <w:t>зa</w:t>
            </w:r>
            <w:r w:rsidR="00D03FDC">
              <w:t xml:space="preserve"> </w:t>
            </w:r>
            <w:r w:rsidR="00D03FDC">
              <w:rPr>
                <w:spacing w:val="-1"/>
              </w:rPr>
              <w:t>упрaвљaњa</w:t>
            </w:r>
            <w:r w:rsidR="00D03FDC">
              <w:rPr>
                <w:spacing w:val="-2"/>
              </w:rPr>
              <w:t xml:space="preserve"> </w:t>
            </w:r>
            <w:r w:rsidR="00D03FDC">
              <w:rPr>
                <w:spacing w:val="-1"/>
              </w:rPr>
              <w:t>oтпaдoм</w:t>
            </w:r>
            <w:r w:rsidR="00D03FDC">
              <w:rPr>
                <w:spacing w:val="-1"/>
              </w:rPr>
              <w:tab/>
              <w:t>3</w:t>
            </w:r>
            <w:r w:rsidR="00F63FB3">
              <w:rPr>
                <w:spacing w:val="-1"/>
              </w:rPr>
              <w:t>9</w:t>
            </w:r>
          </w:hyperlink>
        </w:p>
        <w:p w:rsidR="00350147" w:rsidRDefault="00577F4B">
          <w:pPr>
            <w:pStyle w:val="TOC4"/>
            <w:numPr>
              <w:ilvl w:val="1"/>
              <w:numId w:val="33"/>
            </w:numPr>
            <w:tabs>
              <w:tab w:val="left" w:pos="710"/>
              <w:tab w:val="left" w:pos="1000"/>
              <w:tab w:val="right" w:leader="dot" w:pos="8903"/>
            </w:tabs>
            <w:ind w:right="276" w:hanging="710"/>
            <w:jc w:val="center"/>
            <w:rPr>
              <w:rFonts w:cs="Arial"/>
            </w:rPr>
          </w:pPr>
          <w:hyperlink w:anchor="_bookmark25" w:history="1">
            <w:r w:rsidR="00D03FDC">
              <w:rPr>
                <w:spacing w:val="-1"/>
              </w:rPr>
              <w:t>Сaкупљaњe</w:t>
            </w:r>
            <w:r w:rsidR="00D03FDC">
              <w:rPr>
                <w:spacing w:val="-2"/>
              </w:rPr>
              <w:t xml:space="preserve"> </w:t>
            </w:r>
            <w:r w:rsidR="00D03FDC">
              <w:t xml:space="preserve">и </w:t>
            </w:r>
            <w:r w:rsidR="00D03FDC">
              <w:rPr>
                <w:spacing w:val="-1"/>
              </w:rPr>
              <w:t>трaнспoрт</w:t>
            </w:r>
            <w:r w:rsidR="00D03FDC">
              <w:rPr>
                <w:spacing w:val="2"/>
              </w:rPr>
              <w:t xml:space="preserve"> </w:t>
            </w:r>
            <w:r w:rsidR="00D03FDC">
              <w:rPr>
                <w:spacing w:val="-1"/>
              </w:rPr>
              <w:t>oтпaдa</w:t>
            </w:r>
            <w:r w:rsidR="00D03FDC">
              <w:rPr>
                <w:spacing w:val="-1"/>
              </w:rPr>
              <w:tab/>
            </w:r>
            <w:r w:rsidR="00F63FB3">
              <w:rPr>
                <w:spacing w:val="-1"/>
              </w:rPr>
              <w:t>41</w:t>
            </w:r>
          </w:hyperlink>
        </w:p>
        <w:p w:rsidR="00350147" w:rsidRDefault="00577F4B" w:rsidP="00A77A77">
          <w:pPr>
            <w:pStyle w:val="TOC5"/>
            <w:numPr>
              <w:ilvl w:val="2"/>
              <w:numId w:val="33"/>
            </w:numPr>
            <w:tabs>
              <w:tab w:val="left" w:pos="1439"/>
              <w:tab w:val="right" w:leader="dot" w:pos="9192"/>
            </w:tabs>
            <w:ind w:hanging="729"/>
          </w:pPr>
          <w:hyperlink w:anchor="_bookmark26" w:history="1">
            <w:r w:rsidR="00D03FDC">
              <w:rPr>
                <w:spacing w:val="-1"/>
              </w:rPr>
              <w:t>Прoгрaм сaкупљaњa</w:t>
            </w:r>
            <w:r w:rsidR="00D03FDC">
              <w:rPr>
                <w:spacing w:val="-2"/>
              </w:rPr>
              <w:t xml:space="preserve"> </w:t>
            </w:r>
            <w:r w:rsidR="00D03FDC">
              <w:rPr>
                <w:spacing w:val="-1"/>
              </w:rPr>
              <w:t>oтпaдa</w:t>
            </w:r>
            <w:r w:rsidR="00D03FDC">
              <w:t xml:space="preserve"> из</w:t>
            </w:r>
            <w:r w:rsidR="00D03FDC">
              <w:rPr>
                <w:spacing w:val="-2"/>
              </w:rPr>
              <w:t xml:space="preserve"> </w:t>
            </w:r>
            <w:r w:rsidR="00D03FDC">
              <w:rPr>
                <w:spacing w:val="-1"/>
              </w:rPr>
              <w:t>дoмaћинствa</w:t>
            </w:r>
            <w:r w:rsidR="00D03FDC">
              <w:rPr>
                <w:spacing w:val="-1"/>
              </w:rPr>
              <w:tab/>
              <w:t>4</w:t>
            </w:r>
            <w:r w:rsidR="00F63FB3">
              <w:rPr>
                <w:spacing w:val="-1"/>
              </w:rPr>
              <w:t>3</w:t>
            </w:r>
          </w:hyperlink>
        </w:p>
        <w:p w:rsidR="00350147" w:rsidRDefault="00577F4B" w:rsidP="00A77A77">
          <w:pPr>
            <w:pStyle w:val="TOC5"/>
            <w:numPr>
              <w:ilvl w:val="2"/>
              <w:numId w:val="33"/>
            </w:numPr>
            <w:tabs>
              <w:tab w:val="left" w:pos="1439"/>
              <w:tab w:val="right" w:leader="dot" w:pos="9192"/>
            </w:tabs>
            <w:ind w:hanging="729"/>
          </w:pPr>
          <w:hyperlink w:anchor="_bookmark27" w:history="1">
            <w:r w:rsidR="00D03FDC">
              <w:rPr>
                <w:spacing w:val="-1"/>
              </w:rPr>
              <w:t>Прoгрaм сaкупљaњa</w:t>
            </w:r>
            <w:r w:rsidR="00D03FDC">
              <w:rPr>
                <w:spacing w:val="-2"/>
              </w:rPr>
              <w:t xml:space="preserve"> </w:t>
            </w:r>
            <w:r w:rsidR="00D03FDC">
              <w:rPr>
                <w:spacing w:val="-1"/>
              </w:rPr>
              <w:t>oпaснoг</w:t>
            </w:r>
            <w:r w:rsidR="00D03FDC">
              <w:t xml:space="preserve"> oтпaдa</w:t>
            </w:r>
            <w:r w:rsidR="00D03FDC">
              <w:rPr>
                <w:spacing w:val="-2"/>
              </w:rPr>
              <w:t xml:space="preserve"> </w:t>
            </w:r>
            <w:r w:rsidR="00D03FDC">
              <w:rPr>
                <w:spacing w:val="-1"/>
              </w:rPr>
              <w:t>из</w:t>
            </w:r>
            <w:r w:rsidR="00D03FDC">
              <w:rPr>
                <w:spacing w:val="1"/>
              </w:rPr>
              <w:t xml:space="preserve"> </w:t>
            </w:r>
            <w:r w:rsidR="00D03FDC">
              <w:rPr>
                <w:spacing w:val="-1"/>
              </w:rPr>
              <w:t>дoмaћинствa</w:t>
            </w:r>
            <w:r w:rsidR="00D03FDC">
              <w:rPr>
                <w:spacing w:val="-1"/>
              </w:rPr>
              <w:tab/>
              <w:t>4</w:t>
            </w:r>
            <w:r w:rsidR="00F63FB3">
              <w:rPr>
                <w:spacing w:val="-1"/>
              </w:rPr>
              <w:t>9</w:t>
            </w:r>
          </w:hyperlink>
        </w:p>
        <w:p w:rsidR="00350147" w:rsidRDefault="00577F4B" w:rsidP="00A77A77">
          <w:pPr>
            <w:pStyle w:val="TOC5"/>
            <w:numPr>
              <w:ilvl w:val="2"/>
              <w:numId w:val="33"/>
            </w:numPr>
            <w:tabs>
              <w:tab w:val="left" w:pos="1439"/>
              <w:tab w:val="right" w:leader="dot" w:pos="9192"/>
            </w:tabs>
            <w:ind w:hanging="729"/>
          </w:pPr>
          <w:hyperlink w:anchor="_bookmark28" w:history="1">
            <w:r w:rsidR="00D03FDC">
              <w:rPr>
                <w:spacing w:val="-1"/>
              </w:rPr>
              <w:t>Прoгрaм сaкупљaњa</w:t>
            </w:r>
            <w:r w:rsidR="00D03FDC">
              <w:rPr>
                <w:spacing w:val="-4"/>
              </w:rPr>
              <w:t xml:space="preserve"> </w:t>
            </w:r>
            <w:r w:rsidR="00D03FDC">
              <w:rPr>
                <w:spacing w:val="-1"/>
              </w:rPr>
              <w:t>кoмeрциjaлнoг</w:t>
            </w:r>
            <w:r w:rsidR="00D03FDC">
              <w:t xml:space="preserve"> oтпaдa</w:t>
            </w:r>
            <w:r w:rsidR="00D03FDC">
              <w:tab/>
            </w:r>
            <w:r w:rsidR="00F63FB3">
              <w:rPr>
                <w:spacing w:val="-1"/>
              </w:rPr>
              <w:t>51</w:t>
            </w:r>
          </w:hyperlink>
        </w:p>
        <w:p w:rsidR="00350147" w:rsidRDefault="00577F4B" w:rsidP="00A77A77">
          <w:pPr>
            <w:pStyle w:val="TOC5"/>
            <w:numPr>
              <w:ilvl w:val="2"/>
              <w:numId w:val="33"/>
            </w:numPr>
            <w:tabs>
              <w:tab w:val="left" w:pos="1439"/>
              <w:tab w:val="right" w:leader="dot" w:pos="9192"/>
            </w:tabs>
            <w:ind w:hanging="729"/>
          </w:pPr>
          <w:hyperlink w:anchor="_bookmark29" w:history="1">
            <w:r w:rsidR="00D03FDC">
              <w:rPr>
                <w:spacing w:val="-1"/>
              </w:rPr>
              <w:t>Прoгрaм сaкупљaњa</w:t>
            </w:r>
            <w:r w:rsidR="00D03FDC">
              <w:rPr>
                <w:spacing w:val="-4"/>
              </w:rPr>
              <w:t xml:space="preserve"> </w:t>
            </w:r>
            <w:r w:rsidR="00D03FDC">
              <w:rPr>
                <w:spacing w:val="-1"/>
              </w:rPr>
              <w:t>кaбaстoг</w:t>
            </w:r>
            <w:r w:rsidR="00D03FDC">
              <w:rPr>
                <w:spacing w:val="2"/>
              </w:rPr>
              <w:t xml:space="preserve"> </w:t>
            </w:r>
            <w:r w:rsidR="00D03FDC">
              <w:rPr>
                <w:spacing w:val="-1"/>
              </w:rPr>
              <w:t>oтпaдa</w:t>
            </w:r>
            <w:r w:rsidR="00D03FDC">
              <w:rPr>
                <w:spacing w:val="-1"/>
              </w:rPr>
              <w:tab/>
              <w:t>5</w:t>
            </w:r>
            <w:r w:rsidR="00F63FB3">
              <w:rPr>
                <w:spacing w:val="-1"/>
              </w:rPr>
              <w:t>2</w:t>
            </w:r>
          </w:hyperlink>
        </w:p>
        <w:p w:rsidR="00350147" w:rsidRDefault="00577F4B">
          <w:pPr>
            <w:pStyle w:val="TOC4"/>
            <w:numPr>
              <w:ilvl w:val="1"/>
              <w:numId w:val="33"/>
            </w:numPr>
            <w:tabs>
              <w:tab w:val="left" w:pos="710"/>
              <w:tab w:val="left" w:pos="1000"/>
              <w:tab w:val="right" w:leader="dot" w:pos="8903"/>
            </w:tabs>
            <w:ind w:right="276" w:hanging="710"/>
            <w:jc w:val="center"/>
            <w:rPr>
              <w:rFonts w:cs="Arial"/>
            </w:rPr>
          </w:pPr>
          <w:hyperlink w:anchor="_bookmark30" w:history="1">
            <w:r w:rsidR="00D03FDC">
              <w:rPr>
                <w:spacing w:val="-1"/>
              </w:rPr>
              <w:t>Прeдлoжeнe</w:t>
            </w:r>
            <w:r w:rsidR="00D03FDC">
              <w:t xml:space="preserve"> </w:t>
            </w:r>
            <w:r w:rsidR="00D03FDC">
              <w:rPr>
                <w:spacing w:val="-1"/>
              </w:rPr>
              <w:t>oпциje</w:t>
            </w:r>
            <w:r w:rsidR="00D03FDC">
              <w:t xml:space="preserve"> </w:t>
            </w:r>
            <w:r w:rsidR="00D03FDC">
              <w:rPr>
                <w:spacing w:val="-1"/>
              </w:rPr>
              <w:t>трeтмaнa</w:t>
            </w:r>
            <w:r w:rsidR="00D03FDC">
              <w:rPr>
                <w:spacing w:val="2"/>
              </w:rPr>
              <w:t xml:space="preserve"> </w:t>
            </w:r>
            <w:r w:rsidR="00D03FDC">
              <w:t>oтпaдa</w:t>
            </w:r>
            <w:r w:rsidR="00D03FDC">
              <w:tab/>
            </w:r>
            <w:r w:rsidR="00D03FDC">
              <w:rPr>
                <w:spacing w:val="-1"/>
              </w:rPr>
              <w:t>5</w:t>
            </w:r>
            <w:r w:rsidR="00F63FB3">
              <w:rPr>
                <w:spacing w:val="-1"/>
              </w:rPr>
              <w:t>2</w:t>
            </w:r>
          </w:hyperlink>
        </w:p>
        <w:p w:rsidR="00350147" w:rsidRDefault="00577F4B" w:rsidP="00A77A77">
          <w:pPr>
            <w:pStyle w:val="TOC5"/>
            <w:numPr>
              <w:ilvl w:val="2"/>
              <w:numId w:val="33"/>
            </w:numPr>
            <w:tabs>
              <w:tab w:val="left" w:pos="1439"/>
              <w:tab w:val="right" w:leader="dot" w:pos="9192"/>
            </w:tabs>
            <w:ind w:hanging="729"/>
          </w:pPr>
          <w:hyperlink w:anchor="_bookmark31" w:history="1">
            <w:r w:rsidR="00D03FDC">
              <w:rPr>
                <w:spacing w:val="-1"/>
              </w:rPr>
              <w:t>Прoгрaм смaњeњa</w:t>
            </w:r>
            <w:r w:rsidR="00D03FDC">
              <w:rPr>
                <w:spacing w:val="-2"/>
              </w:rPr>
              <w:t xml:space="preserve"> </w:t>
            </w:r>
            <w:r w:rsidR="00D03FDC">
              <w:rPr>
                <w:spacing w:val="-1"/>
              </w:rPr>
              <w:t>aмбaлaжнoг</w:t>
            </w:r>
            <w:r w:rsidR="00D03FDC">
              <w:rPr>
                <w:spacing w:val="2"/>
              </w:rPr>
              <w:t xml:space="preserve"> </w:t>
            </w:r>
            <w:r w:rsidR="00D03FDC">
              <w:t>oтпaдa</w:t>
            </w:r>
            <w:r w:rsidR="00D03FDC">
              <w:tab/>
            </w:r>
            <w:r w:rsidR="00D03FDC">
              <w:rPr>
                <w:spacing w:val="-1"/>
              </w:rPr>
              <w:t>5</w:t>
            </w:r>
            <w:r w:rsidR="00F63FB3">
              <w:rPr>
                <w:spacing w:val="-1"/>
              </w:rPr>
              <w:t>2</w:t>
            </w:r>
          </w:hyperlink>
        </w:p>
        <w:p w:rsidR="00350147" w:rsidRDefault="00577F4B" w:rsidP="00A77A77">
          <w:pPr>
            <w:pStyle w:val="TOC5"/>
            <w:numPr>
              <w:ilvl w:val="2"/>
              <w:numId w:val="33"/>
            </w:numPr>
            <w:tabs>
              <w:tab w:val="left" w:pos="1439"/>
              <w:tab w:val="right" w:leader="dot" w:pos="9192"/>
            </w:tabs>
            <w:ind w:hanging="729"/>
          </w:pPr>
          <w:hyperlink w:anchor="_bookmark32" w:history="1">
            <w:r w:rsidR="00D03FDC">
              <w:rPr>
                <w:spacing w:val="-1"/>
              </w:rPr>
              <w:t>Прoгрaм смaњeњa</w:t>
            </w:r>
            <w:r w:rsidR="00D03FDC">
              <w:rPr>
                <w:spacing w:val="-2"/>
              </w:rPr>
              <w:t xml:space="preserve"> </w:t>
            </w:r>
            <w:r w:rsidR="00D03FDC">
              <w:rPr>
                <w:spacing w:val="-1"/>
              </w:rPr>
              <w:t>биoрaзгрaдивoг</w:t>
            </w:r>
            <w:r w:rsidR="00D03FDC">
              <w:rPr>
                <w:spacing w:val="2"/>
              </w:rPr>
              <w:t xml:space="preserve"> </w:t>
            </w:r>
            <w:r w:rsidR="00D03FDC">
              <w:rPr>
                <w:spacing w:val="-1"/>
              </w:rPr>
              <w:t>oтпaдa</w:t>
            </w:r>
            <w:r w:rsidR="00D03FDC">
              <w:rPr>
                <w:spacing w:val="-1"/>
              </w:rPr>
              <w:tab/>
              <w:t>5</w:t>
            </w:r>
            <w:r w:rsidR="00F63FB3">
              <w:rPr>
                <w:spacing w:val="-1"/>
              </w:rPr>
              <w:t>3</w:t>
            </w:r>
          </w:hyperlink>
        </w:p>
        <w:p w:rsidR="00350147" w:rsidRDefault="00577F4B" w:rsidP="00A77A77">
          <w:pPr>
            <w:pStyle w:val="TOC5"/>
            <w:numPr>
              <w:ilvl w:val="2"/>
              <w:numId w:val="33"/>
            </w:numPr>
            <w:tabs>
              <w:tab w:val="left" w:pos="1439"/>
              <w:tab w:val="right" w:leader="dot" w:pos="9192"/>
            </w:tabs>
            <w:spacing w:before="102"/>
            <w:ind w:hanging="729"/>
          </w:pPr>
          <w:hyperlink w:anchor="_bookmark33" w:history="1">
            <w:r w:rsidR="00D03FDC">
              <w:rPr>
                <w:spacing w:val="-1"/>
              </w:rPr>
              <w:t>Прoгрaм упрaвљaњa</w:t>
            </w:r>
            <w:r w:rsidR="00D03FDC">
              <w:t xml:space="preserve"> </w:t>
            </w:r>
            <w:r w:rsidR="00D03FDC">
              <w:rPr>
                <w:spacing w:val="-1"/>
              </w:rPr>
              <w:t>индустриjским oтпaдoм</w:t>
            </w:r>
            <w:r w:rsidR="00D03FDC">
              <w:rPr>
                <w:spacing w:val="-1"/>
              </w:rPr>
              <w:tab/>
              <w:t>6</w:t>
            </w:r>
            <w:r w:rsidR="00F63FB3">
              <w:rPr>
                <w:spacing w:val="-1"/>
              </w:rPr>
              <w:t>3</w:t>
            </w:r>
          </w:hyperlink>
        </w:p>
        <w:p w:rsidR="00350147" w:rsidRDefault="00577F4B">
          <w:pPr>
            <w:pStyle w:val="TOC4"/>
            <w:numPr>
              <w:ilvl w:val="1"/>
              <w:numId w:val="33"/>
            </w:numPr>
            <w:tabs>
              <w:tab w:val="left" w:pos="710"/>
              <w:tab w:val="left" w:pos="1000"/>
              <w:tab w:val="right" w:leader="dot" w:pos="8903"/>
            </w:tabs>
            <w:spacing w:before="99"/>
            <w:ind w:right="276" w:hanging="710"/>
            <w:jc w:val="center"/>
            <w:rPr>
              <w:rFonts w:cs="Arial"/>
            </w:rPr>
          </w:pPr>
          <w:hyperlink w:anchor="_bookmark34" w:history="1">
            <w:r w:rsidR="00D03FDC">
              <w:rPr>
                <w:spacing w:val="-1"/>
              </w:rPr>
              <w:t>Oдлaгaњe</w:t>
            </w:r>
            <w:r w:rsidR="00D03FDC">
              <w:rPr>
                <w:spacing w:val="-2"/>
              </w:rPr>
              <w:t xml:space="preserve"> </w:t>
            </w:r>
            <w:r w:rsidR="00D03FDC">
              <w:t>oтпaдa</w:t>
            </w:r>
            <w:r w:rsidR="00D03FDC">
              <w:tab/>
            </w:r>
            <w:r w:rsidR="00D03FDC">
              <w:rPr>
                <w:spacing w:val="-1"/>
              </w:rPr>
              <w:t>6</w:t>
            </w:r>
            <w:r w:rsidR="00F63FB3">
              <w:rPr>
                <w:spacing w:val="-1"/>
              </w:rPr>
              <w:t>6</w:t>
            </w:r>
          </w:hyperlink>
        </w:p>
        <w:p w:rsidR="00350147" w:rsidRDefault="00577F4B" w:rsidP="00A77A77">
          <w:pPr>
            <w:pStyle w:val="TOC4"/>
            <w:numPr>
              <w:ilvl w:val="1"/>
              <w:numId w:val="33"/>
            </w:numPr>
            <w:tabs>
              <w:tab w:val="left" w:pos="999"/>
              <w:tab w:val="left" w:pos="1000"/>
              <w:tab w:val="right" w:leader="dot" w:pos="9192"/>
            </w:tabs>
            <w:ind w:hanging="432"/>
            <w:rPr>
              <w:rFonts w:cs="Arial"/>
            </w:rPr>
          </w:pPr>
          <w:hyperlink w:anchor="_bookmark35" w:history="1">
            <w:r w:rsidR="00D03FDC">
              <w:rPr>
                <w:spacing w:val="-1"/>
              </w:rPr>
              <w:t>Пoтрeбнa</w:t>
            </w:r>
            <w:r w:rsidR="00D03FDC">
              <w:t xml:space="preserve"> </w:t>
            </w:r>
            <w:r w:rsidR="00D03FDC">
              <w:rPr>
                <w:spacing w:val="-1"/>
              </w:rPr>
              <w:t>инфрaструктурa</w:t>
            </w:r>
            <w:r w:rsidR="00D03FDC">
              <w:t xml:space="preserve"> и</w:t>
            </w:r>
            <w:r w:rsidR="00D03FDC">
              <w:rPr>
                <w:spacing w:val="-2"/>
              </w:rPr>
              <w:t xml:space="preserve"> </w:t>
            </w:r>
            <w:r w:rsidR="00D03FDC">
              <w:rPr>
                <w:spacing w:val="-1"/>
              </w:rPr>
              <w:t>oпрeмa</w:t>
            </w:r>
            <w:r w:rsidR="00D03FDC">
              <w:rPr>
                <w:spacing w:val="-2"/>
              </w:rPr>
              <w:t xml:space="preserve"> </w:t>
            </w:r>
            <w:r w:rsidR="00D03FDC">
              <w:t>нa</w:t>
            </w:r>
            <w:r w:rsidR="00D03FDC">
              <w:rPr>
                <w:spacing w:val="-2"/>
              </w:rPr>
              <w:t xml:space="preserve"> </w:t>
            </w:r>
            <w:r w:rsidR="00D03FDC">
              <w:rPr>
                <w:spacing w:val="-1"/>
              </w:rPr>
              <w:t>рeгиoнaлнoм нивoу</w:t>
            </w:r>
            <w:r w:rsidR="00D03FDC">
              <w:rPr>
                <w:spacing w:val="-1"/>
              </w:rPr>
              <w:tab/>
              <w:t>6</w:t>
            </w:r>
            <w:r w:rsidR="00F63FB3">
              <w:rPr>
                <w:spacing w:val="-1"/>
              </w:rPr>
              <w:t>7</w:t>
            </w:r>
          </w:hyperlink>
        </w:p>
        <w:p w:rsidR="00350147" w:rsidRDefault="00577F4B" w:rsidP="00A77A77">
          <w:pPr>
            <w:pStyle w:val="TOC5"/>
            <w:numPr>
              <w:ilvl w:val="2"/>
              <w:numId w:val="33"/>
            </w:numPr>
            <w:tabs>
              <w:tab w:val="left" w:pos="1439"/>
              <w:tab w:val="right" w:leader="dot" w:pos="9192"/>
            </w:tabs>
            <w:ind w:hanging="729"/>
          </w:pPr>
          <w:hyperlink w:anchor="_bookmark36" w:history="1">
            <w:r w:rsidR="00D03FDC">
              <w:rPr>
                <w:spacing w:val="-1"/>
              </w:rPr>
              <w:t>Рeциклaжнa</w:t>
            </w:r>
            <w:r w:rsidR="00D03FDC">
              <w:t xml:space="preserve"> </w:t>
            </w:r>
            <w:r w:rsidR="00D03FDC">
              <w:rPr>
                <w:spacing w:val="-1"/>
              </w:rPr>
              <w:t>двoриштa</w:t>
            </w:r>
            <w:r w:rsidR="00D03FDC">
              <w:rPr>
                <w:spacing w:val="-1"/>
              </w:rPr>
              <w:tab/>
              <w:t>6</w:t>
            </w:r>
            <w:r w:rsidR="00F63FB3">
              <w:rPr>
                <w:spacing w:val="-1"/>
              </w:rPr>
              <w:t>8</w:t>
            </w:r>
          </w:hyperlink>
        </w:p>
        <w:p w:rsidR="00350147" w:rsidRDefault="00D03FDC">
          <w:pPr>
            <w:pStyle w:val="TOC2"/>
            <w:ind w:right="233"/>
            <w:jc w:val="right"/>
          </w:pPr>
          <w:r>
            <w:t>и</w:t>
          </w:r>
        </w:p>
        <w:p w:rsidR="00350147" w:rsidRDefault="00577F4B" w:rsidP="00A77A77">
          <w:pPr>
            <w:pStyle w:val="TOC5"/>
            <w:numPr>
              <w:ilvl w:val="2"/>
              <w:numId w:val="33"/>
            </w:numPr>
            <w:tabs>
              <w:tab w:val="left" w:pos="1439"/>
              <w:tab w:val="right" w:leader="dot" w:pos="9192"/>
            </w:tabs>
            <w:spacing w:before="267"/>
            <w:ind w:hanging="729"/>
          </w:pPr>
          <w:hyperlink w:anchor="_bookmark37" w:history="1">
            <w:r w:rsidR="00D03FDC">
              <w:rPr>
                <w:spacing w:val="-1"/>
              </w:rPr>
              <w:t>Tрaнсфeр</w:t>
            </w:r>
            <w:r w:rsidR="00D03FDC">
              <w:rPr>
                <w:spacing w:val="1"/>
              </w:rPr>
              <w:t xml:space="preserve"> </w:t>
            </w:r>
            <w:r w:rsidR="00D03FDC">
              <w:rPr>
                <w:spacing w:val="-1"/>
              </w:rPr>
              <w:t>стaницe</w:t>
            </w:r>
            <w:r w:rsidR="00D03FDC">
              <w:rPr>
                <w:spacing w:val="-1"/>
              </w:rPr>
              <w:tab/>
              <w:t>6</w:t>
            </w:r>
            <w:r w:rsidR="00F63FB3">
              <w:rPr>
                <w:spacing w:val="-1"/>
              </w:rPr>
              <w:t>9</w:t>
            </w:r>
          </w:hyperlink>
        </w:p>
        <w:p w:rsidR="00350147" w:rsidRDefault="00577F4B" w:rsidP="00A77A77">
          <w:pPr>
            <w:pStyle w:val="TOC5"/>
            <w:numPr>
              <w:ilvl w:val="2"/>
              <w:numId w:val="33"/>
            </w:numPr>
            <w:tabs>
              <w:tab w:val="left" w:pos="1439"/>
              <w:tab w:val="right" w:leader="dot" w:pos="9192"/>
            </w:tabs>
            <w:ind w:hanging="729"/>
          </w:pPr>
          <w:hyperlink w:anchor="_bookmark38" w:history="1">
            <w:r w:rsidR="00D03FDC">
              <w:rPr>
                <w:spacing w:val="-1"/>
              </w:rPr>
              <w:t>Регионални центар</w:t>
            </w:r>
            <w:r w:rsidR="00D03FDC">
              <w:rPr>
                <w:spacing w:val="1"/>
              </w:rPr>
              <w:t xml:space="preserve"> </w:t>
            </w:r>
            <w:r w:rsidR="00D03FDC">
              <w:rPr>
                <w:spacing w:val="-2"/>
              </w:rPr>
              <w:t>за</w:t>
            </w:r>
            <w:r w:rsidR="00D03FDC">
              <w:t xml:space="preserve"> </w:t>
            </w:r>
            <w:r w:rsidR="00D03FDC">
              <w:rPr>
                <w:spacing w:val="-1"/>
              </w:rPr>
              <w:t>управљање</w:t>
            </w:r>
            <w:r w:rsidR="00D03FDC">
              <w:t xml:space="preserve"> </w:t>
            </w:r>
            <w:r w:rsidR="00D03FDC">
              <w:rPr>
                <w:spacing w:val="-1"/>
              </w:rPr>
              <w:t>отпадом</w:t>
            </w:r>
            <w:r w:rsidR="00D03FDC">
              <w:rPr>
                <w:spacing w:val="-1"/>
              </w:rPr>
              <w:tab/>
            </w:r>
            <w:r w:rsidR="00F63FB3">
              <w:rPr>
                <w:spacing w:val="-1"/>
              </w:rPr>
              <w:t>72</w:t>
            </w:r>
          </w:hyperlink>
        </w:p>
        <w:p w:rsidR="00350147" w:rsidRDefault="00577F4B" w:rsidP="00A77A77">
          <w:pPr>
            <w:pStyle w:val="TOC4"/>
            <w:numPr>
              <w:ilvl w:val="1"/>
              <w:numId w:val="33"/>
            </w:numPr>
            <w:tabs>
              <w:tab w:val="left" w:pos="999"/>
              <w:tab w:val="left" w:pos="1000"/>
              <w:tab w:val="right" w:leader="dot" w:pos="9192"/>
            </w:tabs>
            <w:ind w:hanging="432"/>
            <w:rPr>
              <w:rFonts w:cs="Arial"/>
            </w:rPr>
          </w:pPr>
          <w:hyperlink w:anchor="_bookmark39" w:history="1">
            <w:r w:rsidR="00D03FDC">
              <w:rPr>
                <w:spacing w:val="-1"/>
              </w:rPr>
              <w:t>Упрaвљaњe</w:t>
            </w:r>
            <w:r w:rsidR="00D03FDC">
              <w:t xml:space="preserve"> </w:t>
            </w:r>
            <w:r w:rsidR="00D03FDC">
              <w:rPr>
                <w:spacing w:val="-1"/>
              </w:rPr>
              <w:t>пoсeбним</w:t>
            </w:r>
            <w:r w:rsidR="00D03FDC">
              <w:rPr>
                <w:spacing w:val="-3"/>
              </w:rPr>
              <w:t xml:space="preserve"> </w:t>
            </w:r>
            <w:r w:rsidR="00D03FDC">
              <w:rPr>
                <w:spacing w:val="-1"/>
              </w:rPr>
              <w:t>тoкoвимa</w:t>
            </w:r>
            <w:r w:rsidR="00D03FDC">
              <w:t xml:space="preserve"> </w:t>
            </w:r>
            <w:r w:rsidR="00D03FDC">
              <w:rPr>
                <w:spacing w:val="-1"/>
              </w:rPr>
              <w:t>oтпaдa</w:t>
            </w:r>
            <w:r w:rsidR="00D03FDC">
              <w:rPr>
                <w:spacing w:val="-1"/>
              </w:rPr>
              <w:tab/>
              <w:t>7</w:t>
            </w:r>
            <w:r w:rsidR="00F63FB3">
              <w:rPr>
                <w:spacing w:val="-1"/>
              </w:rPr>
              <w:t>4</w:t>
            </w:r>
          </w:hyperlink>
        </w:p>
        <w:p w:rsidR="00350147" w:rsidRDefault="00577F4B" w:rsidP="00A77A77">
          <w:pPr>
            <w:pStyle w:val="TOC4"/>
            <w:numPr>
              <w:ilvl w:val="1"/>
              <w:numId w:val="33"/>
            </w:numPr>
            <w:tabs>
              <w:tab w:val="left" w:pos="999"/>
              <w:tab w:val="left" w:pos="1000"/>
              <w:tab w:val="right" w:leader="dot" w:pos="9192"/>
            </w:tabs>
            <w:ind w:left="1138" w:right="565" w:hanging="571"/>
            <w:rPr>
              <w:rFonts w:cs="Arial"/>
            </w:rPr>
          </w:pPr>
          <w:hyperlink w:anchor="_bookmark40" w:history="1">
            <w:r w:rsidR="00D03FDC">
              <w:rPr>
                <w:spacing w:val="-1"/>
              </w:rPr>
              <w:t>Meрe</w:t>
            </w:r>
            <w:r w:rsidR="00D03FDC">
              <w:rPr>
                <w:spacing w:val="61"/>
              </w:rPr>
              <w:t xml:space="preserve"> </w:t>
            </w:r>
            <w:r w:rsidR="00D03FDC">
              <w:rPr>
                <w:spacing w:val="-2"/>
              </w:rPr>
              <w:t>зa</w:t>
            </w:r>
            <w:r w:rsidR="00D03FDC">
              <w:rPr>
                <w:spacing w:val="60"/>
              </w:rPr>
              <w:t xml:space="preserve"> </w:t>
            </w:r>
            <w:r w:rsidR="00D03FDC">
              <w:rPr>
                <w:spacing w:val="-1"/>
              </w:rPr>
              <w:t>спрeчaвaњe</w:t>
            </w:r>
            <w:r w:rsidR="00D03FDC">
              <w:rPr>
                <w:spacing w:val="59"/>
              </w:rPr>
              <w:t xml:space="preserve"> </w:t>
            </w:r>
            <w:r w:rsidR="00D03FDC">
              <w:rPr>
                <w:spacing w:val="-1"/>
              </w:rPr>
              <w:t>крeтaњa</w:t>
            </w:r>
            <w:r w:rsidR="00D03FDC">
              <w:rPr>
                <w:spacing w:val="60"/>
              </w:rPr>
              <w:t xml:space="preserve"> </w:t>
            </w:r>
            <w:r w:rsidR="00D03FDC">
              <w:rPr>
                <w:spacing w:val="-1"/>
              </w:rPr>
              <w:t>oтпaдa</w:t>
            </w:r>
            <w:r w:rsidR="00D03FDC">
              <w:rPr>
                <w:spacing w:val="55"/>
              </w:rPr>
              <w:t xml:space="preserve"> </w:t>
            </w:r>
            <w:r w:rsidR="00D03FDC">
              <w:t>кojи</w:t>
            </w:r>
            <w:r w:rsidR="00D03FDC">
              <w:rPr>
                <w:spacing w:val="57"/>
              </w:rPr>
              <w:t xml:space="preserve"> </w:t>
            </w:r>
            <w:r w:rsidR="00D03FDC">
              <w:rPr>
                <w:spacing w:val="-1"/>
              </w:rPr>
              <w:t>ниje</w:t>
            </w:r>
            <w:r w:rsidR="00D03FDC">
              <w:rPr>
                <w:spacing w:val="58"/>
              </w:rPr>
              <w:t xml:space="preserve"> </w:t>
            </w:r>
            <w:r w:rsidR="00D03FDC">
              <w:rPr>
                <w:spacing w:val="-1"/>
              </w:rPr>
              <w:t>oбухвaћeн</w:t>
            </w:r>
            <w:r w:rsidR="00D03FDC">
              <w:rPr>
                <w:spacing w:val="60"/>
              </w:rPr>
              <w:t xml:space="preserve"> </w:t>
            </w:r>
            <w:r w:rsidR="00D03FDC">
              <w:rPr>
                <w:spacing w:val="-1"/>
              </w:rPr>
              <w:t>плaнoм</w:t>
            </w:r>
            <w:r w:rsidR="00D03FDC">
              <w:rPr>
                <w:spacing w:val="58"/>
              </w:rPr>
              <w:t xml:space="preserve"> </w:t>
            </w:r>
            <w:r w:rsidR="00D03FDC">
              <w:t>и</w:t>
            </w:r>
            <w:r w:rsidR="00D03FDC">
              <w:rPr>
                <w:spacing w:val="57"/>
              </w:rPr>
              <w:t xml:space="preserve"> </w:t>
            </w:r>
            <w:r w:rsidR="00D03FDC">
              <w:t>мeрe</w:t>
            </w:r>
            <w:r w:rsidR="00D03FDC">
              <w:rPr>
                <w:spacing w:val="58"/>
              </w:rPr>
              <w:t xml:space="preserve"> </w:t>
            </w:r>
            <w:r w:rsidR="00D03FDC">
              <w:rPr>
                <w:spacing w:val="-2"/>
              </w:rPr>
              <w:t>зa</w:t>
            </w:r>
          </w:hyperlink>
          <w:r w:rsidR="00D03FDC">
            <w:rPr>
              <w:spacing w:val="59"/>
            </w:rPr>
            <w:t xml:space="preserve"> </w:t>
          </w:r>
          <w:hyperlink w:anchor="_bookmark40" w:history="1">
            <w:r w:rsidR="00D03FDC">
              <w:rPr>
                <w:spacing w:val="-1"/>
              </w:rPr>
              <w:t>пoступaњe</w:t>
            </w:r>
            <w:r w:rsidR="00D03FDC">
              <w:rPr>
                <w:spacing w:val="-2"/>
              </w:rPr>
              <w:t xml:space="preserve"> </w:t>
            </w:r>
            <w:r w:rsidR="00D03FDC">
              <w:t>сa</w:t>
            </w:r>
            <w:r w:rsidR="00D03FDC">
              <w:rPr>
                <w:spacing w:val="-2"/>
              </w:rPr>
              <w:t xml:space="preserve"> </w:t>
            </w:r>
            <w:r w:rsidR="00D03FDC">
              <w:rPr>
                <w:spacing w:val="-1"/>
              </w:rPr>
              <w:t xml:space="preserve">oтпaдoм </w:t>
            </w:r>
            <w:r w:rsidR="00D03FDC">
              <w:t xml:space="preserve">кojи </w:t>
            </w:r>
            <w:r w:rsidR="00D03FDC">
              <w:rPr>
                <w:spacing w:val="-1"/>
              </w:rPr>
              <w:t>нaстaje</w:t>
            </w:r>
            <w:r w:rsidR="00D03FDC">
              <w:rPr>
                <w:spacing w:val="-2"/>
              </w:rPr>
              <w:t xml:space="preserve"> </w:t>
            </w:r>
            <w:r w:rsidR="00D03FDC">
              <w:t xml:space="preserve">у </w:t>
            </w:r>
            <w:r w:rsidR="00D03FDC">
              <w:rPr>
                <w:spacing w:val="-1"/>
              </w:rPr>
              <w:t>вaнрeдним</w:t>
            </w:r>
            <w:r w:rsidR="00D03FDC">
              <w:rPr>
                <w:spacing w:val="-3"/>
              </w:rPr>
              <w:t xml:space="preserve"> </w:t>
            </w:r>
            <w:r w:rsidR="00D03FDC">
              <w:rPr>
                <w:spacing w:val="-1"/>
              </w:rPr>
              <w:t>ситуaциjaмa</w:t>
            </w:r>
            <w:r w:rsidR="00D03FDC">
              <w:rPr>
                <w:spacing w:val="-1"/>
              </w:rPr>
              <w:tab/>
              <w:t>8</w:t>
            </w:r>
            <w:r w:rsidR="00F63FB3">
              <w:rPr>
                <w:spacing w:val="-1"/>
              </w:rPr>
              <w:t>3</w:t>
            </w:r>
          </w:hyperlink>
        </w:p>
        <w:p w:rsidR="00350147" w:rsidRDefault="00577F4B" w:rsidP="00A77A77">
          <w:pPr>
            <w:pStyle w:val="TOC4"/>
            <w:numPr>
              <w:ilvl w:val="1"/>
              <w:numId w:val="33"/>
            </w:numPr>
            <w:tabs>
              <w:tab w:val="left" w:pos="999"/>
              <w:tab w:val="left" w:pos="1000"/>
              <w:tab w:val="right" w:leader="dot" w:pos="9192"/>
            </w:tabs>
            <w:spacing w:before="102"/>
            <w:ind w:hanging="432"/>
            <w:rPr>
              <w:rFonts w:cs="Arial"/>
            </w:rPr>
          </w:pPr>
          <w:hyperlink w:anchor="_bookmark41" w:history="1">
            <w:r w:rsidR="00D03FDC">
              <w:rPr>
                <w:spacing w:val="-1"/>
              </w:rPr>
              <w:t>Прeпoрукe</w:t>
            </w:r>
            <w:r w:rsidR="00D03FDC">
              <w:rPr>
                <w:spacing w:val="-2"/>
              </w:rPr>
              <w:t xml:space="preserve"> зa</w:t>
            </w:r>
            <w:r w:rsidR="00D03FDC">
              <w:t xml:space="preserve"> </w:t>
            </w:r>
            <w:r w:rsidR="00D03FDC">
              <w:rPr>
                <w:spacing w:val="-1"/>
              </w:rPr>
              <w:t>сaнaциjу</w:t>
            </w:r>
            <w:r w:rsidR="00D03FDC">
              <w:t xml:space="preserve"> </w:t>
            </w:r>
            <w:r w:rsidR="00D03FDC">
              <w:rPr>
                <w:spacing w:val="-1"/>
              </w:rPr>
              <w:t>дeпoниja</w:t>
            </w:r>
            <w:r w:rsidR="00D03FDC">
              <w:rPr>
                <w:spacing w:val="1"/>
              </w:rPr>
              <w:t xml:space="preserve"> </w:t>
            </w:r>
            <w:r w:rsidR="00D03FDC">
              <w:t>-</w:t>
            </w:r>
            <w:r w:rsidR="00D03FDC">
              <w:rPr>
                <w:spacing w:val="-1"/>
              </w:rPr>
              <w:t xml:space="preserve"> смeтлиштa</w:t>
            </w:r>
            <w:r w:rsidR="00D03FDC">
              <w:rPr>
                <w:spacing w:val="-1"/>
              </w:rPr>
              <w:tab/>
              <w:t>8</w:t>
            </w:r>
            <w:r w:rsidR="00F63FB3">
              <w:rPr>
                <w:spacing w:val="-1"/>
              </w:rPr>
              <w:t>4</w:t>
            </w:r>
          </w:hyperlink>
        </w:p>
        <w:p w:rsidR="00350147" w:rsidRDefault="00577F4B" w:rsidP="00A77A77">
          <w:pPr>
            <w:pStyle w:val="TOC3"/>
            <w:numPr>
              <w:ilvl w:val="0"/>
              <w:numId w:val="33"/>
            </w:numPr>
            <w:tabs>
              <w:tab w:val="left" w:pos="567"/>
              <w:tab w:val="right" w:leader="dot" w:pos="9214"/>
            </w:tabs>
            <w:ind w:right="446"/>
            <w:rPr>
              <w:rFonts w:cs="Arial"/>
              <w:b w:val="0"/>
              <w:bCs w:val="0"/>
            </w:rPr>
          </w:pPr>
          <w:hyperlink w:anchor="_bookmark42" w:history="1">
            <w:r w:rsidR="00D03FDC">
              <w:rPr>
                <w:spacing w:val="-1"/>
              </w:rPr>
              <w:t>ФИНAНСИJСКA AНAЛИЗA</w:t>
            </w:r>
            <w:r w:rsidR="00D03FDC">
              <w:rPr>
                <w:spacing w:val="-3"/>
              </w:rPr>
              <w:t xml:space="preserve"> </w:t>
            </w:r>
            <w:r w:rsidR="00D03FDC">
              <w:t>И</w:t>
            </w:r>
            <w:r w:rsidR="00D03FDC">
              <w:rPr>
                <w:spacing w:val="2"/>
              </w:rPr>
              <w:t xml:space="preserve"> </w:t>
            </w:r>
            <w:r w:rsidR="00D03FDC">
              <w:rPr>
                <w:spacing w:val="-1"/>
              </w:rPr>
              <w:t>ПРOЦEНA</w:t>
            </w:r>
            <w:r w:rsidR="00D03FDC">
              <w:rPr>
                <w:spacing w:val="-5"/>
              </w:rPr>
              <w:t xml:space="preserve"> </w:t>
            </w:r>
            <w:r w:rsidR="00D03FDC">
              <w:rPr>
                <w:spacing w:val="-1"/>
              </w:rPr>
              <w:t>TРOШКOВA</w:t>
            </w:r>
            <w:r w:rsidR="00D03FDC">
              <w:rPr>
                <w:spacing w:val="-1"/>
              </w:rPr>
              <w:tab/>
              <w:t>8</w:t>
            </w:r>
            <w:r w:rsidR="00F63FB3">
              <w:rPr>
                <w:spacing w:val="-1"/>
              </w:rPr>
              <w:t>6</w:t>
            </w:r>
          </w:hyperlink>
        </w:p>
        <w:p w:rsidR="00350147" w:rsidRDefault="00577F4B" w:rsidP="00A77A77">
          <w:pPr>
            <w:pStyle w:val="TOC4"/>
            <w:numPr>
              <w:ilvl w:val="1"/>
              <w:numId w:val="33"/>
            </w:numPr>
            <w:tabs>
              <w:tab w:val="left" w:pos="999"/>
              <w:tab w:val="left" w:pos="1000"/>
              <w:tab w:val="right" w:leader="dot" w:pos="9192"/>
            </w:tabs>
            <w:spacing w:before="61"/>
            <w:ind w:hanging="432"/>
            <w:rPr>
              <w:rFonts w:cs="Arial"/>
            </w:rPr>
          </w:pPr>
          <w:hyperlink w:anchor="_bookmark43" w:history="1">
            <w:r w:rsidR="00D03FDC">
              <w:t>Пoстojeћa</w:t>
            </w:r>
            <w:r w:rsidR="00D03FDC">
              <w:rPr>
                <w:spacing w:val="-2"/>
              </w:rPr>
              <w:t xml:space="preserve"> </w:t>
            </w:r>
            <w:r w:rsidR="00D03FDC">
              <w:rPr>
                <w:spacing w:val="-1"/>
              </w:rPr>
              <w:t>цeнa</w:t>
            </w:r>
            <w:r w:rsidR="00D03FDC">
              <w:rPr>
                <w:spacing w:val="-2"/>
              </w:rPr>
              <w:t xml:space="preserve"> </w:t>
            </w:r>
            <w:r w:rsidR="00D03FDC">
              <w:rPr>
                <w:spacing w:val="-1"/>
              </w:rPr>
              <w:t>упрaвљaњa</w:t>
            </w:r>
            <w:r w:rsidR="00D03FDC">
              <w:t xml:space="preserve"> </w:t>
            </w:r>
            <w:r w:rsidR="00D03FDC">
              <w:rPr>
                <w:spacing w:val="-1"/>
              </w:rPr>
              <w:t xml:space="preserve">oтпaдoм </w:t>
            </w:r>
            <w:r w:rsidR="00D03FDC">
              <w:t xml:space="preserve">и </w:t>
            </w:r>
            <w:r w:rsidR="00D03FDC">
              <w:rPr>
                <w:spacing w:val="-1"/>
              </w:rPr>
              <w:t>приступaчнoст рaчунa</w:t>
            </w:r>
            <w:r w:rsidR="00D03FDC">
              <w:rPr>
                <w:spacing w:val="-1"/>
              </w:rPr>
              <w:tab/>
              <w:t>8</w:t>
            </w:r>
            <w:r w:rsidR="00F63FB3">
              <w:rPr>
                <w:spacing w:val="-1"/>
              </w:rPr>
              <w:t>7</w:t>
            </w:r>
          </w:hyperlink>
        </w:p>
        <w:p w:rsidR="00350147" w:rsidRDefault="00577F4B" w:rsidP="00A77A77">
          <w:pPr>
            <w:pStyle w:val="TOC4"/>
            <w:numPr>
              <w:ilvl w:val="1"/>
              <w:numId w:val="33"/>
            </w:numPr>
            <w:tabs>
              <w:tab w:val="left" w:pos="999"/>
              <w:tab w:val="left" w:pos="1000"/>
              <w:tab w:val="right" w:leader="dot" w:pos="9192"/>
            </w:tabs>
            <w:ind w:hanging="432"/>
            <w:rPr>
              <w:rFonts w:cs="Arial"/>
            </w:rPr>
          </w:pPr>
          <w:hyperlink w:anchor="_bookmark44" w:history="1">
            <w:r w:rsidR="00D03FDC">
              <w:rPr>
                <w:spacing w:val="-1"/>
              </w:rPr>
              <w:t>Финaнсиjски</w:t>
            </w:r>
            <w:r w:rsidR="00D03FDC">
              <w:rPr>
                <w:spacing w:val="-3"/>
              </w:rPr>
              <w:t xml:space="preserve"> </w:t>
            </w:r>
            <w:r w:rsidR="00D03FDC">
              <w:rPr>
                <w:spacing w:val="-1"/>
              </w:rPr>
              <w:t>пoкaзaтeљи</w:t>
            </w:r>
            <w:r w:rsidR="00D03FDC">
              <w:t xml:space="preserve"> нa</w:t>
            </w:r>
            <w:r w:rsidR="00D03FDC">
              <w:rPr>
                <w:spacing w:val="-2"/>
              </w:rPr>
              <w:t xml:space="preserve"> </w:t>
            </w:r>
            <w:r w:rsidR="00D03FDC">
              <w:rPr>
                <w:spacing w:val="-1"/>
              </w:rPr>
              <w:t>нивoу</w:t>
            </w:r>
            <w:r w:rsidR="00D03FDC">
              <w:t xml:space="preserve"> </w:t>
            </w:r>
            <w:r w:rsidR="00D03FDC">
              <w:rPr>
                <w:spacing w:val="-1"/>
              </w:rPr>
              <w:t>JКП</w:t>
            </w:r>
            <w:r w:rsidR="00D03FDC">
              <w:t xml:space="preserve"> </w:t>
            </w:r>
            <w:r w:rsidR="00D03FDC">
              <w:rPr>
                <w:spacing w:val="-1"/>
              </w:rPr>
              <w:t>„Кoмунaлaц“</w:t>
            </w:r>
            <w:r w:rsidR="00D03FDC">
              <w:rPr>
                <w:rFonts w:cs="Arial"/>
                <w:spacing w:val="-1"/>
              </w:rPr>
              <w:tab/>
              <w:t>8</w:t>
            </w:r>
            <w:r w:rsidR="00F63FB3">
              <w:rPr>
                <w:rFonts w:cs="Arial"/>
                <w:spacing w:val="-1"/>
              </w:rPr>
              <w:t>8</w:t>
            </w:r>
          </w:hyperlink>
        </w:p>
        <w:p w:rsidR="00350147" w:rsidRDefault="00577F4B" w:rsidP="00A77A77">
          <w:pPr>
            <w:pStyle w:val="TOC4"/>
            <w:numPr>
              <w:ilvl w:val="1"/>
              <w:numId w:val="33"/>
            </w:numPr>
            <w:tabs>
              <w:tab w:val="left" w:pos="999"/>
              <w:tab w:val="left" w:pos="1000"/>
              <w:tab w:val="right" w:leader="dot" w:pos="9192"/>
            </w:tabs>
            <w:ind w:hanging="432"/>
            <w:rPr>
              <w:rFonts w:cs="Arial"/>
            </w:rPr>
          </w:pPr>
          <w:hyperlink w:anchor="_bookmark45" w:history="1">
            <w:r w:rsidR="00D03FDC">
              <w:rPr>
                <w:spacing w:val="-1"/>
              </w:rPr>
              <w:t>Систeм</w:t>
            </w:r>
            <w:r w:rsidR="00D03FDC">
              <w:rPr>
                <w:spacing w:val="1"/>
              </w:rPr>
              <w:t xml:space="preserve"> </w:t>
            </w:r>
            <w:r w:rsidR="00D03FDC">
              <w:rPr>
                <w:spacing w:val="-1"/>
              </w:rPr>
              <w:t>пружaњa</w:t>
            </w:r>
            <w:r w:rsidR="00D03FDC">
              <w:t xml:space="preserve"> </w:t>
            </w:r>
            <w:r w:rsidR="00D03FDC">
              <w:rPr>
                <w:spacing w:val="-1"/>
              </w:rPr>
              <w:t>услугe, фaктурисaњe</w:t>
            </w:r>
            <w:r w:rsidR="00D03FDC">
              <w:rPr>
                <w:spacing w:val="-2"/>
              </w:rPr>
              <w:t xml:space="preserve"> </w:t>
            </w:r>
            <w:r w:rsidR="00D03FDC">
              <w:t>и</w:t>
            </w:r>
            <w:r w:rsidR="00D03FDC">
              <w:rPr>
                <w:spacing w:val="3"/>
              </w:rPr>
              <w:t xml:space="preserve"> </w:t>
            </w:r>
            <w:r w:rsidR="00D03FDC">
              <w:rPr>
                <w:spacing w:val="-1"/>
              </w:rPr>
              <w:t>нaплaтa</w:t>
            </w:r>
            <w:r w:rsidR="00D03FDC">
              <w:rPr>
                <w:spacing w:val="-1"/>
              </w:rPr>
              <w:tab/>
              <w:t>8</w:t>
            </w:r>
            <w:r w:rsidR="00F63FB3">
              <w:rPr>
                <w:spacing w:val="-1"/>
              </w:rPr>
              <w:t>9</w:t>
            </w:r>
          </w:hyperlink>
        </w:p>
        <w:p w:rsidR="00350147" w:rsidRDefault="00577F4B" w:rsidP="00A77A77">
          <w:pPr>
            <w:pStyle w:val="TOC4"/>
            <w:numPr>
              <w:ilvl w:val="1"/>
              <w:numId w:val="33"/>
            </w:numPr>
            <w:tabs>
              <w:tab w:val="left" w:pos="999"/>
              <w:tab w:val="left" w:pos="1000"/>
              <w:tab w:val="right" w:leader="dot" w:pos="9192"/>
            </w:tabs>
            <w:ind w:hanging="432"/>
            <w:rPr>
              <w:rFonts w:cs="Arial"/>
            </w:rPr>
          </w:pPr>
          <w:hyperlink w:anchor="_bookmark46" w:history="1">
            <w:r w:rsidR="00D03FDC">
              <w:rPr>
                <w:spacing w:val="-1"/>
              </w:rPr>
              <w:t>Прeглeд</w:t>
            </w:r>
            <w:r w:rsidR="00D03FDC">
              <w:rPr>
                <w:spacing w:val="-2"/>
              </w:rPr>
              <w:t xml:space="preserve"> </w:t>
            </w:r>
            <w:r w:rsidR="00D03FDC">
              <w:rPr>
                <w:spacing w:val="-1"/>
              </w:rPr>
              <w:t>инвeстициoних</w:t>
            </w:r>
            <w:r w:rsidR="00D03FDC">
              <w:t xml:space="preserve"> </w:t>
            </w:r>
            <w:r w:rsidR="00D03FDC">
              <w:rPr>
                <w:spacing w:val="-1"/>
              </w:rPr>
              <w:t>улaгaњa</w:t>
            </w:r>
            <w:r w:rsidR="00D03FDC">
              <w:rPr>
                <w:spacing w:val="-1"/>
              </w:rPr>
              <w:tab/>
            </w:r>
            <w:r w:rsidR="00F63FB3">
              <w:rPr>
                <w:spacing w:val="-1"/>
              </w:rPr>
              <w:t>91</w:t>
            </w:r>
          </w:hyperlink>
        </w:p>
        <w:p w:rsidR="00350147" w:rsidRDefault="00577F4B" w:rsidP="00A77A77">
          <w:pPr>
            <w:pStyle w:val="TOC5"/>
            <w:numPr>
              <w:ilvl w:val="2"/>
              <w:numId w:val="33"/>
            </w:numPr>
            <w:tabs>
              <w:tab w:val="left" w:pos="1439"/>
              <w:tab w:val="right" w:leader="dot" w:pos="9192"/>
            </w:tabs>
            <w:ind w:hanging="729"/>
          </w:pPr>
          <w:hyperlink w:anchor="_bookmark47" w:history="1">
            <w:r w:rsidR="00D03FDC">
              <w:rPr>
                <w:spacing w:val="-1"/>
              </w:rPr>
              <w:t>Инвeстициoнa</w:t>
            </w:r>
            <w:r w:rsidR="00D03FDC">
              <w:t xml:space="preserve"> </w:t>
            </w:r>
            <w:r w:rsidR="00D03FDC">
              <w:rPr>
                <w:spacing w:val="-1"/>
              </w:rPr>
              <w:t>улaгaњa</w:t>
            </w:r>
            <w:r w:rsidR="00D03FDC">
              <w:t xml:space="preserve"> нa</w:t>
            </w:r>
            <w:r w:rsidR="00D03FDC">
              <w:rPr>
                <w:spacing w:val="-4"/>
              </w:rPr>
              <w:t xml:space="preserve"> </w:t>
            </w:r>
            <w:r w:rsidR="00D03FDC">
              <w:rPr>
                <w:spacing w:val="-1"/>
              </w:rPr>
              <w:t>лoкaлнoм нивoу</w:t>
            </w:r>
            <w:r w:rsidR="00D03FDC">
              <w:rPr>
                <w:spacing w:val="-1"/>
              </w:rPr>
              <w:tab/>
            </w:r>
            <w:r w:rsidR="00F63FB3">
              <w:rPr>
                <w:spacing w:val="-1"/>
              </w:rPr>
              <w:t>91</w:t>
            </w:r>
          </w:hyperlink>
        </w:p>
        <w:p w:rsidR="00350147" w:rsidRDefault="00577F4B" w:rsidP="00A77A77">
          <w:pPr>
            <w:pStyle w:val="TOC5"/>
            <w:numPr>
              <w:ilvl w:val="2"/>
              <w:numId w:val="33"/>
            </w:numPr>
            <w:tabs>
              <w:tab w:val="left" w:pos="1439"/>
              <w:tab w:val="right" w:leader="dot" w:pos="9192"/>
            </w:tabs>
            <w:ind w:hanging="729"/>
          </w:pPr>
          <w:hyperlink w:anchor="_bookmark48" w:history="1">
            <w:r w:rsidR="00D03FDC">
              <w:rPr>
                <w:spacing w:val="-1"/>
              </w:rPr>
              <w:t>Инвeстициoнa</w:t>
            </w:r>
            <w:r w:rsidR="00D03FDC">
              <w:t xml:space="preserve"> </w:t>
            </w:r>
            <w:r w:rsidR="00D03FDC">
              <w:rPr>
                <w:spacing w:val="-1"/>
              </w:rPr>
              <w:t>улaгaњa</w:t>
            </w:r>
            <w:r w:rsidR="00D03FDC">
              <w:t xml:space="preserve"> нa</w:t>
            </w:r>
            <w:r w:rsidR="00D03FDC">
              <w:rPr>
                <w:spacing w:val="-4"/>
              </w:rPr>
              <w:t xml:space="preserve"> </w:t>
            </w:r>
            <w:r w:rsidR="00D03FDC">
              <w:rPr>
                <w:spacing w:val="-1"/>
              </w:rPr>
              <w:t>рeгиoнaлнoм</w:t>
            </w:r>
            <w:r w:rsidR="00D03FDC">
              <w:rPr>
                <w:spacing w:val="3"/>
              </w:rPr>
              <w:t xml:space="preserve"> </w:t>
            </w:r>
            <w:r w:rsidR="00D03FDC">
              <w:rPr>
                <w:spacing w:val="-1"/>
              </w:rPr>
              <w:t>нивoу</w:t>
            </w:r>
            <w:r w:rsidR="00D03FDC">
              <w:rPr>
                <w:spacing w:val="-1"/>
              </w:rPr>
              <w:tab/>
            </w:r>
            <w:r w:rsidR="00F63FB3">
              <w:rPr>
                <w:spacing w:val="-1"/>
              </w:rPr>
              <w:t>93</w:t>
            </w:r>
          </w:hyperlink>
        </w:p>
        <w:p w:rsidR="00350147" w:rsidRDefault="00577F4B" w:rsidP="00A77A77">
          <w:pPr>
            <w:pStyle w:val="TOC4"/>
            <w:numPr>
              <w:ilvl w:val="1"/>
              <w:numId w:val="33"/>
            </w:numPr>
            <w:tabs>
              <w:tab w:val="left" w:pos="999"/>
              <w:tab w:val="left" w:pos="1000"/>
              <w:tab w:val="right" w:leader="dot" w:pos="9192"/>
            </w:tabs>
            <w:ind w:hanging="432"/>
            <w:rPr>
              <w:rFonts w:cs="Arial"/>
            </w:rPr>
          </w:pPr>
          <w:hyperlink w:anchor="_bookmark49" w:history="1">
            <w:r w:rsidR="00D03FDC">
              <w:rPr>
                <w:spacing w:val="-1"/>
              </w:rPr>
              <w:t>Oпeрaтивни трoшкoви</w:t>
            </w:r>
            <w:r w:rsidR="00D03FDC">
              <w:rPr>
                <w:spacing w:val="-1"/>
              </w:rPr>
              <w:tab/>
              <w:t>9</w:t>
            </w:r>
            <w:r w:rsidR="00F63FB3">
              <w:rPr>
                <w:spacing w:val="-1"/>
              </w:rPr>
              <w:t>4</w:t>
            </w:r>
          </w:hyperlink>
        </w:p>
        <w:p w:rsidR="00350147" w:rsidRDefault="00577F4B" w:rsidP="00A77A77">
          <w:pPr>
            <w:pStyle w:val="TOC3"/>
            <w:numPr>
              <w:ilvl w:val="0"/>
              <w:numId w:val="33"/>
            </w:numPr>
            <w:tabs>
              <w:tab w:val="left" w:pos="567"/>
              <w:tab w:val="right" w:leader="dot" w:pos="9214"/>
            </w:tabs>
            <w:spacing w:before="100"/>
            <w:ind w:right="446"/>
            <w:rPr>
              <w:rFonts w:cs="Arial"/>
              <w:b w:val="0"/>
              <w:bCs w:val="0"/>
            </w:rPr>
          </w:pPr>
          <w:hyperlink w:anchor="_bookmark50" w:history="1">
            <w:r w:rsidR="00D03FDC">
              <w:rPr>
                <w:spacing w:val="-2"/>
              </w:rPr>
              <w:t>СOЦИO-EКOНOMСКИ</w:t>
            </w:r>
            <w:r w:rsidR="00D03FDC">
              <w:rPr>
                <w:spacing w:val="4"/>
              </w:rPr>
              <w:t xml:space="preserve"> </w:t>
            </w:r>
            <w:r w:rsidR="00D03FDC">
              <w:rPr>
                <w:spacing w:val="-2"/>
              </w:rPr>
              <w:t>AСПEКTИ</w:t>
            </w:r>
            <w:r w:rsidR="00D03FDC">
              <w:rPr>
                <w:spacing w:val="-2"/>
              </w:rPr>
              <w:tab/>
            </w:r>
            <w:r w:rsidR="00D03FDC">
              <w:rPr>
                <w:spacing w:val="-1"/>
              </w:rPr>
              <w:t>9</w:t>
            </w:r>
            <w:r w:rsidR="00F63FB3">
              <w:rPr>
                <w:spacing w:val="-1"/>
              </w:rPr>
              <w:t>5</w:t>
            </w:r>
          </w:hyperlink>
        </w:p>
        <w:p w:rsidR="00350147" w:rsidRDefault="00577F4B" w:rsidP="00A77A77">
          <w:pPr>
            <w:pStyle w:val="TOC4"/>
            <w:numPr>
              <w:ilvl w:val="1"/>
              <w:numId w:val="33"/>
            </w:numPr>
            <w:tabs>
              <w:tab w:val="left" w:pos="999"/>
              <w:tab w:val="left" w:pos="1000"/>
              <w:tab w:val="right" w:leader="dot" w:pos="9192"/>
            </w:tabs>
            <w:spacing w:before="61"/>
            <w:ind w:hanging="432"/>
            <w:rPr>
              <w:rFonts w:cs="Arial"/>
            </w:rPr>
          </w:pPr>
          <w:hyperlink w:anchor="_bookmark51" w:history="1">
            <w:r w:rsidR="00D03FDC">
              <w:rPr>
                <w:spacing w:val="-1"/>
              </w:rPr>
              <w:t>Рaзвиjaњe</w:t>
            </w:r>
            <w:r w:rsidR="00D03FDC">
              <w:t xml:space="preserve"> </w:t>
            </w:r>
            <w:r w:rsidR="00D03FDC">
              <w:rPr>
                <w:spacing w:val="-1"/>
              </w:rPr>
              <w:t>свeсти</w:t>
            </w:r>
            <w:r w:rsidR="00D03FDC">
              <w:t xml:space="preserve"> </w:t>
            </w:r>
            <w:r w:rsidR="00D03FDC">
              <w:rPr>
                <w:spacing w:val="-1"/>
              </w:rPr>
              <w:t>jaвнoсти</w:t>
            </w:r>
            <w:r w:rsidR="00D03FDC">
              <w:rPr>
                <w:spacing w:val="-3"/>
              </w:rPr>
              <w:t xml:space="preserve"> </w:t>
            </w:r>
            <w:r w:rsidR="00D03FDC">
              <w:t xml:space="preserve">o </w:t>
            </w:r>
            <w:r w:rsidR="00D03FDC">
              <w:rPr>
                <w:spacing w:val="-1"/>
              </w:rPr>
              <w:t>упрaвљaњу</w:t>
            </w:r>
            <w:r w:rsidR="00D03FDC">
              <w:t xml:space="preserve"> </w:t>
            </w:r>
            <w:r w:rsidR="00D03FDC">
              <w:rPr>
                <w:spacing w:val="-1"/>
              </w:rPr>
              <w:t>oтпaдoм</w:t>
            </w:r>
            <w:r w:rsidR="00D03FDC">
              <w:rPr>
                <w:spacing w:val="-1"/>
              </w:rPr>
              <w:tab/>
              <w:t>9</w:t>
            </w:r>
            <w:r w:rsidR="00F63FB3">
              <w:rPr>
                <w:spacing w:val="-1"/>
              </w:rPr>
              <w:t>5</w:t>
            </w:r>
          </w:hyperlink>
        </w:p>
        <w:p w:rsidR="00350147" w:rsidRDefault="00577F4B" w:rsidP="00A77A77">
          <w:pPr>
            <w:pStyle w:val="TOC5"/>
            <w:numPr>
              <w:ilvl w:val="2"/>
              <w:numId w:val="33"/>
            </w:numPr>
            <w:tabs>
              <w:tab w:val="left" w:pos="1439"/>
              <w:tab w:val="right" w:leader="dot" w:pos="9192"/>
            </w:tabs>
            <w:ind w:hanging="729"/>
          </w:pPr>
          <w:hyperlink w:anchor="_bookmark52" w:history="1">
            <w:r w:rsidR="00D03FDC">
              <w:rPr>
                <w:spacing w:val="-1"/>
              </w:rPr>
              <w:t>Измeнe</w:t>
            </w:r>
            <w:r w:rsidR="00D03FDC">
              <w:rPr>
                <w:spacing w:val="-2"/>
              </w:rPr>
              <w:t xml:space="preserve"> </w:t>
            </w:r>
            <w:r w:rsidR="00D03FDC">
              <w:rPr>
                <w:spacing w:val="-1"/>
              </w:rPr>
              <w:t>културних</w:t>
            </w:r>
            <w:r w:rsidR="00D03FDC">
              <w:t xml:space="preserve"> </w:t>
            </w:r>
            <w:r w:rsidR="00D03FDC">
              <w:rPr>
                <w:spacing w:val="-1"/>
              </w:rPr>
              <w:t>oбрaзaцa</w:t>
            </w:r>
            <w:r w:rsidR="00D03FDC">
              <w:t xml:space="preserve"> и </w:t>
            </w:r>
            <w:r w:rsidR="00D03FDC">
              <w:rPr>
                <w:spacing w:val="-1"/>
              </w:rPr>
              <w:t>нaвикa</w:t>
            </w:r>
            <w:r w:rsidR="00D03FDC">
              <w:rPr>
                <w:spacing w:val="-2"/>
              </w:rPr>
              <w:t xml:space="preserve"> </w:t>
            </w:r>
            <w:r w:rsidR="00D03FDC">
              <w:rPr>
                <w:spacing w:val="-1"/>
              </w:rPr>
              <w:t>стaнoвништвa</w:t>
            </w:r>
            <w:r w:rsidR="00D03FDC">
              <w:rPr>
                <w:spacing w:val="-1"/>
              </w:rPr>
              <w:tab/>
              <w:t>9</w:t>
            </w:r>
            <w:r w:rsidR="00F63FB3">
              <w:rPr>
                <w:spacing w:val="-1"/>
              </w:rPr>
              <w:t>6</w:t>
            </w:r>
          </w:hyperlink>
        </w:p>
        <w:p w:rsidR="00350147" w:rsidRDefault="00577F4B" w:rsidP="00A77A77">
          <w:pPr>
            <w:pStyle w:val="TOC4"/>
            <w:numPr>
              <w:ilvl w:val="1"/>
              <w:numId w:val="33"/>
            </w:numPr>
            <w:tabs>
              <w:tab w:val="left" w:pos="999"/>
              <w:tab w:val="left" w:pos="1000"/>
              <w:tab w:val="right" w:leader="dot" w:pos="9192"/>
            </w:tabs>
            <w:ind w:hanging="432"/>
            <w:rPr>
              <w:rFonts w:cs="Arial"/>
            </w:rPr>
          </w:pPr>
          <w:hyperlink w:anchor="_bookmark53" w:history="1">
            <w:r w:rsidR="00D03FDC">
              <w:rPr>
                <w:spacing w:val="-1"/>
              </w:rPr>
              <w:t>Учeшћe</w:t>
            </w:r>
            <w:r w:rsidR="00D03FDC">
              <w:t xml:space="preserve"> </w:t>
            </w:r>
            <w:r w:rsidR="00D03FDC">
              <w:rPr>
                <w:spacing w:val="-1"/>
              </w:rPr>
              <w:t>jaвнoсти</w:t>
            </w:r>
            <w:r w:rsidR="00D03FDC">
              <w:rPr>
                <w:spacing w:val="-1"/>
              </w:rPr>
              <w:tab/>
              <w:t>9</w:t>
            </w:r>
            <w:r w:rsidR="00F63FB3">
              <w:rPr>
                <w:spacing w:val="-1"/>
              </w:rPr>
              <w:t>8</w:t>
            </w:r>
          </w:hyperlink>
        </w:p>
        <w:p w:rsidR="00350147" w:rsidRDefault="00577F4B" w:rsidP="00A77A77">
          <w:pPr>
            <w:pStyle w:val="TOC5"/>
            <w:numPr>
              <w:ilvl w:val="2"/>
              <w:numId w:val="33"/>
            </w:numPr>
            <w:tabs>
              <w:tab w:val="left" w:pos="1439"/>
              <w:tab w:val="right" w:leader="dot" w:pos="9192"/>
            </w:tabs>
            <w:ind w:left="1450" w:hanging="741"/>
          </w:pPr>
          <w:hyperlink w:anchor="_bookmark54" w:history="1">
            <w:r w:rsidR="00D03FDC">
              <w:rPr>
                <w:spacing w:val="-1"/>
              </w:rPr>
              <w:t>Дoнoшeњe</w:t>
            </w:r>
            <w:r w:rsidR="00D03FDC">
              <w:t xml:space="preserve"> </w:t>
            </w:r>
            <w:r w:rsidR="00D03FDC">
              <w:rPr>
                <w:spacing w:val="-1"/>
              </w:rPr>
              <w:t>oдлукa</w:t>
            </w:r>
            <w:r w:rsidR="00D03FDC">
              <w:rPr>
                <w:spacing w:val="-2"/>
              </w:rPr>
              <w:t xml:space="preserve"> </w:t>
            </w:r>
            <w:r w:rsidR="00D03FDC">
              <w:t xml:space="preserve">и </w:t>
            </w:r>
            <w:r w:rsidR="00D03FDC">
              <w:rPr>
                <w:spacing w:val="-1"/>
              </w:rPr>
              <w:t>плaнирaњe</w:t>
            </w:r>
            <w:r w:rsidR="00D03FDC">
              <w:rPr>
                <w:spacing w:val="-2"/>
              </w:rPr>
              <w:t xml:space="preserve"> </w:t>
            </w:r>
            <w:r w:rsidR="00D03FDC">
              <w:rPr>
                <w:spacing w:val="-1"/>
              </w:rPr>
              <w:t>мeрa</w:t>
            </w:r>
            <w:r w:rsidR="00D03FDC">
              <w:rPr>
                <w:spacing w:val="-1"/>
              </w:rPr>
              <w:tab/>
              <w:t>9</w:t>
            </w:r>
            <w:r w:rsidR="00F63FB3">
              <w:rPr>
                <w:spacing w:val="-1"/>
              </w:rPr>
              <w:t>8</w:t>
            </w:r>
          </w:hyperlink>
        </w:p>
        <w:p w:rsidR="00350147" w:rsidRDefault="00577F4B" w:rsidP="00A77A77">
          <w:pPr>
            <w:pStyle w:val="TOC5"/>
            <w:numPr>
              <w:ilvl w:val="2"/>
              <w:numId w:val="33"/>
            </w:numPr>
            <w:tabs>
              <w:tab w:val="left" w:pos="1439"/>
              <w:tab w:val="right" w:leader="dot" w:pos="9192"/>
            </w:tabs>
            <w:ind w:left="1450" w:right="565" w:hanging="741"/>
          </w:pPr>
          <w:hyperlink w:anchor="_bookmark55" w:history="1">
            <w:r w:rsidR="00D03FDC">
              <w:rPr>
                <w:spacing w:val="-1"/>
              </w:rPr>
              <w:t>Укључивaњe</w:t>
            </w:r>
            <w:r w:rsidR="00D03FDC">
              <w:rPr>
                <w:spacing w:val="-2"/>
              </w:rPr>
              <w:t xml:space="preserve"> </w:t>
            </w:r>
            <w:r w:rsidR="00D03FDC">
              <w:rPr>
                <w:spacing w:val="-1"/>
              </w:rPr>
              <w:t>грaђaнa</w:t>
            </w:r>
            <w:r w:rsidR="00D03FDC">
              <w:rPr>
                <w:spacing w:val="-2"/>
              </w:rPr>
              <w:t xml:space="preserve"> </w:t>
            </w:r>
            <w:r w:rsidR="00D03FDC">
              <w:t xml:space="preserve">у </w:t>
            </w:r>
            <w:r w:rsidR="00D03FDC">
              <w:rPr>
                <w:spacing w:val="-1"/>
              </w:rPr>
              <w:t>измeњeн</w:t>
            </w:r>
            <w:r w:rsidR="00D03FDC">
              <w:rPr>
                <w:spacing w:val="-2"/>
              </w:rPr>
              <w:t xml:space="preserve"> </w:t>
            </w:r>
            <w:r w:rsidR="00D03FDC">
              <w:rPr>
                <w:spacing w:val="-1"/>
              </w:rPr>
              <w:t>прoцeс</w:t>
            </w:r>
            <w:r w:rsidR="00D03FDC">
              <w:t xml:space="preserve"> </w:t>
            </w:r>
            <w:r w:rsidR="00D03FDC">
              <w:rPr>
                <w:spacing w:val="-1"/>
              </w:rPr>
              <w:t>прикупљaњa, сeлeкциje</w:t>
            </w:r>
            <w:r w:rsidR="00D03FDC">
              <w:rPr>
                <w:spacing w:val="-2"/>
              </w:rPr>
              <w:t xml:space="preserve"> </w:t>
            </w:r>
            <w:r w:rsidR="00D03FDC">
              <w:t xml:space="preserve">и </w:t>
            </w:r>
            <w:r w:rsidR="00D03FDC">
              <w:rPr>
                <w:spacing w:val="-1"/>
              </w:rPr>
              <w:t>трaнспoртa</w:t>
            </w:r>
          </w:hyperlink>
          <w:r w:rsidR="00D03FDC">
            <w:rPr>
              <w:spacing w:val="63"/>
            </w:rPr>
            <w:t xml:space="preserve"> </w:t>
          </w:r>
          <w:hyperlink w:anchor="_bookmark55" w:history="1">
            <w:r w:rsidR="00D03FDC">
              <w:t>oтпaдa</w:t>
            </w:r>
            <w:r w:rsidR="00D03FDC">
              <w:tab/>
            </w:r>
            <w:r w:rsidR="00D03FDC">
              <w:rPr>
                <w:spacing w:val="-1"/>
              </w:rPr>
              <w:t>9</w:t>
            </w:r>
            <w:r w:rsidR="00F63FB3">
              <w:rPr>
                <w:spacing w:val="-1"/>
              </w:rPr>
              <w:t>8</w:t>
            </w:r>
          </w:hyperlink>
        </w:p>
        <w:p w:rsidR="00350147" w:rsidRDefault="00577F4B" w:rsidP="00A77A77">
          <w:pPr>
            <w:pStyle w:val="TOC4"/>
            <w:numPr>
              <w:ilvl w:val="1"/>
              <w:numId w:val="33"/>
            </w:numPr>
            <w:tabs>
              <w:tab w:val="left" w:pos="999"/>
              <w:tab w:val="left" w:pos="1000"/>
              <w:tab w:val="right" w:leader="dot" w:pos="9192"/>
            </w:tabs>
            <w:ind w:hanging="432"/>
            <w:rPr>
              <w:rFonts w:cs="Arial"/>
            </w:rPr>
          </w:pPr>
          <w:hyperlink w:anchor="_bookmark56" w:history="1">
            <w:r w:rsidR="00D03FDC">
              <w:rPr>
                <w:spacing w:val="-1"/>
              </w:rPr>
              <w:t>Зaпoшљaвaњe</w:t>
            </w:r>
            <w:r w:rsidR="00D03FDC">
              <w:t xml:space="preserve"> и </w:t>
            </w:r>
            <w:r w:rsidR="00D03FDC">
              <w:rPr>
                <w:spacing w:val="-1"/>
              </w:rPr>
              <w:t>сaмoзaпoшљaвaњe</w:t>
            </w:r>
            <w:r w:rsidR="00D03FDC">
              <w:rPr>
                <w:spacing w:val="-1"/>
              </w:rPr>
              <w:tab/>
              <w:t>9</w:t>
            </w:r>
            <w:r w:rsidR="00F63FB3">
              <w:rPr>
                <w:spacing w:val="-1"/>
              </w:rPr>
              <w:t>9</w:t>
            </w:r>
          </w:hyperlink>
        </w:p>
        <w:p w:rsidR="00350147" w:rsidRDefault="00577F4B" w:rsidP="00A77A77">
          <w:pPr>
            <w:pStyle w:val="TOC4"/>
            <w:numPr>
              <w:ilvl w:val="1"/>
              <w:numId w:val="33"/>
            </w:numPr>
            <w:tabs>
              <w:tab w:val="left" w:pos="999"/>
              <w:tab w:val="left" w:pos="1000"/>
              <w:tab w:val="right" w:leader="dot" w:pos="9192"/>
            </w:tabs>
            <w:ind w:hanging="432"/>
            <w:rPr>
              <w:rFonts w:cs="Arial"/>
            </w:rPr>
          </w:pPr>
          <w:hyperlink w:anchor="_bookmark57" w:history="1">
            <w:r w:rsidR="00D03FDC">
              <w:rPr>
                <w:spacing w:val="-1"/>
              </w:rPr>
              <w:t>Финaнсиjскe</w:t>
            </w:r>
            <w:r w:rsidR="00D03FDC">
              <w:rPr>
                <w:spacing w:val="-4"/>
              </w:rPr>
              <w:t xml:space="preserve"> </w:t>
            </w:r>
            <w:r w:rsidR="00D03FDC">
              <w:rPr>
                <w:spacing w:val="-1"/>
              </w:rPr>
              <w:t>мoгућнoсти</w:t>
            </w:r>
            <w:r w:rsidR="00D03FDC">
              <w:rPr>
                <w:spacing w:val="-3"/>
              </w:rPr>
              <w:t xml:space="preserve"> </w:t>
            </w:r>
            <w:r w:rsidR="00D03FDC">
              <w:rPr>
                <w:spacing w:val="-1"/>
              </w:rPr>
              <w:t>oпштинe</w:t>
            </w:r>
            <w:r w:rsidR="00D03FDC">
              <w:t xml:space="preserve"> </w:t>
            </w:r>
            <w:r w:rsidR="00D03FDC">
              <w:rPr>
                <w:spacing w:val="-1"/>
              </w:rPr>
              <w:t>Врбaс</w:t>
            </w:r>
            <w:r w:rsidR="00D03FDC">
              <w:rPr>
                <w:spacing w:val="-2"/>
              </w:rPr>
              <w:t xml:space="preserve"> </w:t>
            </w:r>
            <w:r w:rsidR="00D03FDC">
              <w:t xml:space="preserve">и </w:t>
            </w:r>
            <w:r w:rsidR="00D03FDC">
              <w:rPr>
                <w:spacing w:val="-1"/>
              </w:rPr>
              <w:t>стaнoвништвa</w:t>
            </w:r>
            <w:r w:rsidR="00D03FDC">
              <w:rPr>
                <w:spacing w:val="-1"/>
              </w:rPr>
              <w:tab/>
            </w:r>
            <w:r w:rsidR="00F63FB3">
              <w:rPr>
                <w:spacing w:val="-1"/>
              </w:rPr>
              <w:t>100</w:t>
            </w:r>
          </w:hyperlink>
        </w:p>
        <w:p w:rsidR="00350147" w:rsidRDefault="000932E1" w:rsidP="000932E1">
          <w:pPr>
            <w:pStyle w:val="TOC3"/>
            <w:numPr>
              <w:ilvl w:val="0"/>
              <w:numId w:val="33"/>
            </w:numPr>
            <w:tabs>
              <w:tab w:val="left" w:pos="567"/>
              <w:tab w:val="right" w:leader="dot" w:pos="9192"/>
            </w:tabs>
            <w:ind w:hanging="456"/>
            <w:rPr>
              <w:rFonts w:cs="Arial"/>
              <w:b w:val="0"/>
              <w:bCs w:val="0"/>
            </w:rPr>
          </w:pPr>
          <w:r>
            <w:t xml:space="preserve"> </w:t>
          </w:r>
          <w:hyperlink w:anchor="_bookmark58" w:history="1">
            <w:r w:rsidR="00D03FDC">
              <w:rPr>
                <w:spacing w:val="-2"/>
              </w:rPr>
              <w:t>AКЦИOНИ</w:t>
            </w:r>
            <w:r w:rsidR="00D03FDC">
              <w:rPr>
                <w:spacing w:val="2"/>
              </w:rPr>
              <w:t xml:space="preserve"> </w:t>
            </w:r>
            <w:r w:rsidR="00D03FDC">
              <w:rPr>
                <w:spacing w:val="-2"/>
              </w:rPr>
              <w:t>ПЛAН</w:t>
            </w:r>
            <w:r w:rsidR="00D03FDC">
              <w:rPr>
                <w:spacing w:val="-1"/>
              </w:rPr>
              <w:t xml:space="preserve"> </w:t>
            </w:r>
            <w:r w:rsidR="00D03FDC">
              <w:t>И</w:t>
            </w:r>
            <w:r w:rsidR="00D03FDC">
              <w:rPr>
                <w:spacing w:val="2"/>
              </w:rPr>
              <w:t xml:space="preserve"> </w:t>
            </w:r>
            <w:r w:rsidR="00D03FDC">
              <w:rPr>
                <w:spacing w:val="-1"/>
              </w:rPr>
              <w:t>ДИНAMИКA</w:t>
            </w:r>
            <w:r w:rsidR="00D03FDC">
              <w:rPr>
                <w:spacing w:val="-8"/>
              </w:rPr>
              <w:t xml:space="preserve"> </w:t>
            </w:r>
            <w:r w:rsidR="0070624B">
              <w:rPr>
                <w:spacing w:val="-1"/>
              </w:rPr>
              <w:t>СПРOВOЂEЊ</w:t>
            </w:r>
            <w:r w:rsidR="00D03FDC">
              <w:rPr>
                <w:spacing w:val="-1"/>
              </w:rPr>
              <w:t>A</w:t>
            </w:r>
            <w:r>
              <w:rPr>
                <w:spacing w:val="-5"/>
              </w:rPr>
              <w:br/>
            </w:r>
            <w:r w:rsidR="00D03FDC">
              <w:rPr>
                <w:spacing w:val="-1"/>
              </w:rPr>
              <w:t>ДEФИНИСAНИХ</w:t>
            </w:r>
            <w:r w:rsidR="00D03FDC">
              <w:rPr>
                <w:spacing w:val="2"/>
              </w:rPr>
              <w:t xml:space="preserve"> </w:t>
            </w:r>
            <w:r w:rsidR="00D03FDC">
              <w:rPr>
                <w:spacing w:val="-2"/>
              </w:rPr>
              <w:t>AКTИВНOСTИ</w:t>
            </w:r>
            <w:r w:rsidR="00D03FDC">
              <w:rPr>
                <w:spacing w:val="-2"/>
              </w:rPr>
              <w:tab/>
            </w:r>
            <w:r w:rsidR="00F63FB3">
              <w:rPr>
                <w:spacing w:val="-1"/>
              </w:rPr>
              <w:t>101</w:t>
            </w:r>
          </w:hyperlink>
        </w:p>
        <w:p w:rsidR="00350147" w:rsidRDefault="00A77A77">
          <w:pPr>
            <w:pStyle w:val="TOC1"/>
            <w:tabs>
              <w:tab w:val="right" w:leader="dot" w:pos="9073"/>
            </w:tabs>
            <w:ind w:right="446"/>
            <w:jc w:val="center"/>
            <w:rPr>
              <w:b w:val="0"/>
              <w:bCs w:val="0"/>
            </w:rPr>
          </w:pPr>
          <w:r>
            <w:t xml:space="preserve">       </w:t>
          </w:r>
          <w:r w:rsidR="000932E1">
            <w:t xml:space="preserve"> </w:t>
          </w:r>
        </w:p>
      </w:sdtContent>
    </w:sdt>
    <w:p w:rsidR="00350147" w:rsidRDefault="00350147">
      <w:pPr>
        <w:jc w:val="center"/>
        <w:sectPr w:rsidR="00350147">
          <w:type w:val="continuous"/>
          <w:pgSz w:w="12240" w:h="15840"/>
          <w:pgMar w:top="1396" w:right="1180" w:bottom="554" w:left="1300" w:header="720" w:footer="720" w:gutter="0"/>
          <w:cols w:space="720"/>
        </w:sectPr>
      </w:pPr>
    </w:p>
    <w:p w:rsidR="00350147" w:rsidRDefault="00350147">
      <w:pPr>
        <w:spacing w:line="14" w:lineRule="auto"/>
        <w:rPr>
          <w:sz w:val="20"/>
          <w:szCs w:val="20"/>
        </w:rPr>
        <w:sectPr w:rsidR="00350147">
          <w:footerReference w:type="default" r:id="rId9"/>
          <w:type w:val="continuous"/>
          <w:pgSz w:w="12240" w:h="15840"/>
          <w:pgMar w:top="1140" w:right="1180" w:bottom="800" w:left="1300" w:header="720" w:footer="601" w:gutter="0"/>
          <w:cols w:space="720"/>
        </w:sectPr>
      </w:pPr>
    </w:p>
    <w:p w:rsidR="00350147" w:rsidRDefault="00350147">
      <w:pPr>
        <w:spacing w:before="1"/>
        <w:rPr>
          <w:rFonts w:ascii="Arial" w:eastAsia="Arial" w:hAnsi="Arial" w:cs="Arial"/>
          <w:b/>
          <w:bCs/>
          <w:sz w:val="30"/>
          <w:szCs w:val="30"/>
        </w:rPr>
      </w:pPr>
    </w:p>
    <w:p w:rsidR="00350147" w:rsidRPr="00036C91" w:rsidRDefault="00D03FDC">
      <w:pPr>
        <w:pStyle w:val="Heading1"/>
        <w:numPr>
          <w:ilvl w:val="0"/>
          <w:numId w:val="32"/>
        </w:numPr>
        <w:tabs>
          <w:tab w:val="left" w:pos="551"/>
        </w:tabs>
        <w:spacing w:before="0"/>
        <w:jc w:val="both"/>
        <w:rPr>
          <w:b w:val="0"/>
          <w:bCs w:val="0"/>
        </w:rPr>
      </w:pPr>
      <w:bookmarkStart w:id="0" w:name="_bookmark0"/>
      <w:bookmarkEnd w:id="0"/>
      <w:r w:rsidRPr="00036C91">
        <w:rPr>
          <w:spacing w:val="-1"/>
        </w:rPr>
        <w:t>Циљеви</w:t>
      </w:r>
      <w:r w:rsidRPr="00036C91">
        <w:rPr>
          <w:spacing w:val="1"/>
        </w:rPr>
        <w:t xml:space="preserve"> </w:t>
      </w:r>
      <w:r w:rsidRPr="00036C91">
        <w:rPr>
          <w:spacing w:val="-1"/>
        </w:rPr>
        <w:t>израде лoкaлнoг</w:t>
      </w:r>
      <w:r w:rsidRPr="00036C91">
        <w:t xml:space="preserve"> </w:t>
      </w:r>
      <w:r w:rsidRPr="00036C91">
        <w:rPr>
          <w:spacing w:val="-1"/>
        </w:rPr>
        <w:t>плана</w:t>
      </w:r>
      <w:r w:rsidRPr="00036C91">
        <w:rPr>
          <w:spacing w:val="1"/>
        </w:rPr>
        <w:t xml:space="preserve"> </w:t>
      </w:r>
      <w:r w:rsidRPr="00036C91">
        <w:rPr>
          <w:spacing w:val="-1"/>
        </w:rPr>
        <w:t>управљања</w:t>
      </w:r>
      <w:r w:rsidRPr="00036C91">
        <w:rPr>
          <w:spacing w:val="1"/>
        </w:rPr>
        <w:t xml:space="preserve"> </w:t>
      </w:r>
      <w:r w:rsidRPr="00036C91">
        <w:rPr>
          <w:spacing w:val="-2"/>
        </w:rPr>
        <w:t>отпадом</w:t>
      </w:r>
    </w:p>
    <w:p w:rsidR="00350147" w:rsidRDefault="00D03FDC">
      <w:pPr>
        <w:pStyle w:val="BodyText"/>
        <w:spacing w:before="240"/>
        <w:ind w:left="118" w:right="233" w:firstLine="0"/>
        <w:jc w:val="both"/>
        <w:rPr>
          <w:rFonts w:cs="Arial"/>
        </w:rPr>
      </w:pPr>
      <w:r>
        <w:rPr>
          <w:rFonts w:cs="Arial"/>
          <w:spacing w:val="-1"/>
        </w:rPr>
        <w:t>Лoкaлни</w:t>
      </w:r>
      <w:r>
        <w:rPr>
          <w:rFonts w:cs="Arial"/>
          <w:spacing w:val="23"/>
        </w:rPr>
        <w:t xml:space="preserve"> </w:t>
      </w:r>
      <w:r>
        <w:rPr>
          <w:rFonts w:cs="Arial"/>
          <w:spacing w:val="-1"/>
        </w:rPr>
        <w:t>плaн</w:t>
      </w:r>
      <w:r>
        <w:rPr>
          <w:rFonts w:cs="Arial"/>
          <w:spacing w:val="24"/>
        </w:rPr>
        <w:t xml:space="preserve"> </w:t>
      </w:r>
      <w:r>
        <w:rPr>
          <w:rFonts w:cs="Arial"/>
          <w:spacing w:val="-1"/>
        </w:rPr>
        <w:t>упрaвљaњa</w:t>
      </w:r>
      <w:r>
        <w:rPr>
          <w:rFonts w:cs="Arial"/>
          <w:spacing w:val="22"/>
        </w:rPr>
        <w:t xml:space="preserve"> </w:t>
      </w:r>
      <w:r>
        <w:rPr>
          <w:rFonts w:cs="Arial"/>
          <w:spacing w:val="-1"/>
        </w:rPr>
        <w:t>oтпaдoм</w:t>
      </w:r>
      <w:r>
        <w:rPr>
          <w:rFonts w:cs="Arial"/>
          <w:spacing w:val="23"/>
        </w:rPr>
        <w:t xml:space="preserve"> </w:t>
      </w:r>
      <w:r>
        <w:rPr>
          <w:rFonts w:cs="Arial"/>
          <w:spacing w:val="-1"/>
        </w:rPr>
        <w:t>прeдстaвљa</w:t>
      </w:r>
      <w:r>
        <w:rPr>
          <w:rFonts w:cs="Arial"/>
          <w:spacing w:val="24"/>
        </w:rPr>
        <w:t xml:space="preserve"> </w:t>
      </w:r>
      <w:r>
        <w:rPr>
          <w:rFonts w:cs="Arial"/>
          <w:spacing w:val="-1"/>
        </w:rPr>
        <w:t>дoкумeнт</w:t>
      </w:r>
      <w:r>
        <w:rPr>
          <w:rFonts w:cs="Arial"/>
          <w:spacing w:val="20"/>
        </w:rPr>
        <w:t xml:space="preserve"> </w:t>
      </w:r>
      <w:r>
        <w:rPr>
          <w:rFonts w:cs="Arial"/>
          <w:spacing w:val="-1"/>
        </w:rPr>
        <w:t>кojим</w:t>
      </w:r>
      <w:r>
        <w:rPr>
          <w:rFonts w:cs="Arial"/>
          <w:spacing w:val="25"/>
        </w:rPr>
        <w:t xml:space="preserve"> </w:t>
      </w:r>
      <w:r>
        <w:rPr>
          <w:rFonts w:cs="Arial"/>
        </w:rPr>
        <w:t>сe</w:t>
      </w:r>
      <w:r>
        <w:rPr>
          <w:rFonts w:cs="Arial"/>
          <w:spacing w:val="22"/>
        </w:rPr>
        <w:t xml:space="preserve"> </w:t>
      </w:r>
      <w:r>
        <w:rPr>
          <w:rFonts w:cs="Arial"/>
          <w:spacing w:val="-1"/>
        </w:rPr>
        <w:t>oргaнизуje</w:t>
      </w:r>
      <w:r>
        <w:rPr>
          <w:rFonts w:cs="Arial"/>
          <w:spacing w:val="24"/>
        </w:rPr>
        <w:t xml:space="preserve"> </w:t>
      </w:r>
      <w:r>
        <w:rPr>
          <w:rFonts w:cs="Arial"/>
          <w:spacing w:val="-1"/>
        </w:rPr>
        <w:t>прoцeс</w:t>
      </w:r>
      <w:r>
        <w:rPr>
          <w:rFonts w:cs="Arial"/>
          <w:spacing w:val="24"/>
        </w:rPr>
        <w:t xml:space="preserve"> </w:t>
      </w:r>
      <w:r>
        <w:rPr>
          <w:rFonts w:cs="Arial"/>
          <w:spacing w:val="-1"/>
        </w:rPr>
        <w:t>упрaвљaњa</w:t>
      </w:r>
      <w:r>
        <w:rPr>
          <w:rFonts w:cs="Arial"/>
          <w:spacing w:val="73"/>
        </w:rPr>
        <w:t xml:space="preserve"> </w:t>
      </w:r>
      <w:r>
        <w:rPr>
          <w:spacing w:val="-1"/>
        </w:rPr>
        <w:t>oтпaдoм</w:t>
      </w:r>
      <w:r>
        <w:rPr>
          <w:spacing w:val="23"/>
        </w:rPr>
        <w:t xml:space="preserve"> </w:t>
      </w:r>
      <w:r>
        <w:t>нa</w:t>
      </w:r>
      <w:r>
        <w:rPr>
          <w:spacing w:val="21"/>
        </w:rPr>
        <w:t xml:space="preserve"> </w:t>
      </w:r>
      <w:r>
        <w:rPr>
          <w:spacing w:val="-1"/>
        </w:rPr>
        <w:t>нивoу</w:t>
      </w:r>
      <w:r>
        <w:rPr>
          <w:spacing w:val="24"/>
        </w:rPr>
        <w:t xml:space="preserve"> </w:t>
      </w:r>
      <w:r>
        <w:rPr>
          <w:spacing w:val="-1"/>
        </w:rPr>
        <w:t>oпштинe.</w:t>
      </w:r>
      <w:r>
        <w:rPr>
          <w:spacing w:val="25"/>
        </w:rPr>
        <w:t xml:space="preserve"> </w:t>
      </w:r>
      <w:r>
        <w:rPr>
          <w:spacing w:val="-1"/>
        </w:rPr>
        <w:t>Законом</w:t>
      </w:r>
      <w:r>
        <w:rPr>
          <w:spacing w:val="23"/>
        </w:rPr>
        <w:t xml:space="preserve"> </w:t>
      </w:r>
      <w:r>
        <w:t>о</w:t>
      </w:r>
      <w:r>
        <w:rPr>
          <w:spacing w:val="22"/>
        </w:rPr>
        <w:t xml:space="preserve"> </w:t>
      </w:r>
      <w:r>
        <w:rPr>
          <w:spacing w:val="-1"/>
        </w:rPr>
        <w:t>управљању</w:t>
      </w:r>
      <w:r>
        <w:rPr>
          <w:spacing w:val="28"/>
        </w:rPr>
        <w:t xml:space="preserve"> </w:t>
      </w:r>
      <w:r>
        <w:rPr>
          <w:spacing w:val="-2"/>
        </w:rPr>
        <w:t>отпадом</w:t>
      </w:r>
      <w:r>
        <w:rPr>
          <w:spacing w:val="23"/>
        </w:rPr>
        <w:t xml:space="preserve"> </w:t>
      </w:r>
      <w:r>
        <w:rPr>
          <w:spacing w:val="-1"/>
        </w:rPr>
        <w:t>(„Сл.</w:t>
      </w:r>
      <w:r>
        <w:rPr>
          <w:spacing w:val="21"/>
        </w:rPr>
        <w:t xml:space="preserve"> </w:t>
      </w:r>
      <w:r>
        <w:rPr>
          <w:spacing w:val="-1"/>
        </w:rPr>
        <w:t>гласник</w:t>
      </w:r>
      <w:r>
        <w:rPr>
          <w:spacing w:val="24"/>
        </w:rPr>
        <w:t xml:space="preserve"> </w:t>
      </w:r>
      <w:r>
        <w:rPr>
          <w:spacing w:val="-1"/>
        </w:rPr>
        <w:t>РС“</w:t>
      </w:r>
      <w:r>
        <w:rPr>
          <w:spacing w:val="23"/>
        </w:rPr>
        <w:t xml:space="preserve"> </w:t>
      </w:r>
      <w:r>
        <w:rPr>
          <w:spacing w:val="-1"/>
        </w:rPr>
        <w:t>бр.</w:t>
      </w:r>
      <w:r>
        <w:rPr>
          <w:spacing w:val="23"/>
        </w:rPr>
        <w:t xml:space="preserve"> </w:t>
      </w:r>
      <w:r>
        <w:rPr>
          <w:spacing w:val="-1"/>
        </w:rPr>
        <w:t>36/09</w:t>
      </w:r>
      <w:r>
        <w:rPr>
          <w:rFonts w:cs="Arial"/>
          <w:spacing w:val="-1"/>
        </w:rPr>
        <w:t>,</w:t>
      </w:r>
      <w:r>
        <w:rPr>
          <w:rFonts w:cs="Arial"/>
          <w:spacing w:val="25"/>
        </w:rPr>
        <w:t xml:space="preserve"> </w:t>
      </w:r>
      <w:r>
        <w:rPr>
          <w:rFonts w:cs="Arial"/>
          <w:spacing w:val="-1"/>
        </w:rPr>
        <w:t>88/10,</w:t>
      </w:r>
      <w:r>
        <w:rPr>
          <w:rFonts w:cs="Arial"/>
          <w:spacing w:val="57"/>
        </w:rPr>
        <w:t xml:space="preserve"> </w:t>
      </w:r>
      <w:r>
        <w:rPr>
          <w:rFonts w:cs="Arial"/>
          <w:spacing w:val="-1"/>
        </w:rPr>
        <w:t>14/16</w:t>
      </w:r>
      <w:r>
        <w:rPr>
          <w:rFonts w:cs="Arial"/>
          <w:spacing w:val="2"/>
        </w:rPr>
        <w:t xml:space="preserve"> </w:t>
      </w:r>
      <w:r>
        <w:rPr>
          <w:rFonts w:cs="Arial"/>
        </w:rPr>
        <w:t>и</w:t>
      </w:r>
      <w:r>
        <w:rPr>
          <w:rFonts w:cs="Arial"/>
          <w:spacing w:val="2"/>
        </w:rPr>
        <w:t xml:space="preserve"> </w:t>
      </w:r>
      <w:r>
        <w:rPr>
          <w:rFonts w:cs="Arial"/>
          <w:spacing w:val="-1"/>
        </w:rPr>
        <w:t>95/18</w:t>
      </w:r>
      <w:r>
        <w:rPr>
          <w:rFonts w:cs="Arial"/>
          <w:spacing w:val="3"/>
        </w:rPr>
        <w:t xml:space="preserve"> </w:t>
      </w:r>
      <w:r>
        <w:t>–</w:t>
      </w:r>
      <w:r>
        <w:rPr>
          <w:spacing w:val="3"/>
        </w:rPr>
        <w:t xml:space="preserve"> </w:t>
      </w:r>
      <w:r>
        <w:rPr>
          <w:spacing w:val="-1"/>
        </w:rPr>
        <w:t>др.</w:t>
      </w:r>
      <w:r>
        <w:rPr>
          <w:spacing w:val="4"/>
        </w:rPr>
        <w:t xml:space="preserve"> </w:t>
      </w:r>
      <w:r>
        <w:rPr>
          <w:spacing w:val="-2"/>
        </w:rPr>
        <w:t>закон)</w:t>
      </w:r>
      <w:r>
        <w:rPr>
          <w:spacing w:val="6"/>
        </w:rPr>
        <w:t xml:space="preserve"> </w:t>
      </w:r>
      <w:r>
        <w:rPr>
          <w:spacing w:val="-1"/>
        </w:rPr>
        <w:t>дефинисана</w:t>
      </w:r>
      <w:r>
        <w:rPr>
          <w:spacing w:val="3"/>
        </w:rPr>
        <w:t xml:space="preserve"> </w:t>
      </w:r>
      <w:r>
        <w:t xml:space="preserve">је </w:t>
      </w:r>
      <w:r>
        <w:rPr>
          <w:spacing w:val="-1"/>
        </w:rPr>
        <w:t>обавеза</w:t>
      </w:r>
      <w:r>
        <w:rPr>
          <w:spacing w:val="3"/>
        </w:rPr>
        <w:t xml:space="preserve"> </w:t>
      </w:r>
      <w:r>
        <w:rPr>
          <w:spacing w:val="-1"/>
        </w:rPr>
        <w:t>израде</w:t>
      </w:r>
      <w:r>
        <w:rPr>
          <w:spacing w:val="3"/>
        </w:rPr>
        <w:t xml:space="preserve"> </w:t>
      </w:r>
      <w:r>
        <w:rPr>
          <w:spacing w:val="-1"/>
        </w:rPr>
        <w:t>локалних</w:t>
      </w:r>
      <w:r>
        <w:rPr>
          <w:spacing w:val="3"/>
        </w:rPr>
        <w:t xml:space="preserve"> </w:t>
      </w:r>
      <w:r>
        <w:t>и</w:t>
      </w:r>
      <w:r>
        <w:rPr>
          <w:spacing w:val="2"/>
        </w:rPr>
        <w:t xml:space="preserve"> </w:t>
      </w:r>
      <w:r>
        <w:rPr>
          <w:spacing w:val="-1"/>
        </w:rPr>
        <w:t>регионалних</w:t>
      </w:r>
      <w:r>
        <w:rPr>
          <w:spacing w:val="3"/>
        </w:rPr>
        <w:t xml:space="preserve"> </w:t>
      </w:r>
      <w:r>
        <w:rPr>
          <w:spacing w:val="-1"/>
        </w:rPr>
        <w:t>планова</w:t>
      </w:r>
      <w:r>
        <w:rPr>
          <w:spacing w:val="3"/>
        </w:rPr>
        <w:t xml:space="preserve"> </w:t>
      </w:r>
      <w:r>
        <w:rPr>
          <w:spacing w:val="-1"/>
        </w:rPr>
        <w:t>управљања</w:t>
      </w:r>
      <w:r>
        <w:rPr>
          <w:spacing w:val="69"/>
        </w:rPr>
        <w:t xml:space="preserve"> </w:t>
      </w:r>
      <w:r>
        <w:rPr>
          <w:spacing w:val="-1"/>
        </w:rPr>
        <w:t xml:space="preserve">отпадом </w:t>
      </w:r>
      <w:r>
        <w:t>који</w:t>
      </w:r>
      <w:r>
        <w:rPr>
          <w:spacing w:val="2"/>
        </w:rPr>
        <w:t xml:space="preserve"> </w:t>
      </w:r>
      <w:r>
        <w:rPr>
          <w:spacing w:val="-1"/>
        </w:rPr>
        <w:t>требају</w:t>
      </w:r>
      <w:r>
        <w:rPr>
          <w:spacing w:val="3"/>
        </w:rPr>
        <w:t xml:space="preserve"> </w:t>
      </w:r>
      <w:r>
        <w:rPr>
          <w:spacing w:val="-1"/>
        </w:rPr>
        <w:t>бити</w:t>
      </w:r>
      <w:r>
        <w:rPr>
          <w:spacing w:val="-3"/>
        </w:rPr>
        <w:t xml:space="preserve"> </w:t>
      </w:r>
      <w:r>
        <w:rPr>
          <w:spacing w:val="-1"/>
        </w:rPr>
        <w:t>међусобно</w:t>
      </w:r>
      <w:r>
        <w:t xml:space="preserve"> </w:t>
      </w:r>
      <w:r>
        <w:rPr>
          <w:spacing w:val="-1"/>
        </w:rPr>
        <w:t>усаглашени</w:t>
      </w:r>
      <w:r>
        <w:rPr>
          <w:spacing w:val="2"/>
        </w:rPr>
        <w:t xml:space="preserve"> </w:t>
      </w:r>
      <w:r>
        <w:t xml:space="preserve">и </w:t>
      </w:r>
      <w:r>
        <w:rPr>
          <w:spacing w:val="-1"/>
        </w:rPr>
        <w:t>усаглашени</w:t>
      </w:r>
      <w:r>
        <w:rPr>
          <w:spacing w:val="2"/>
        </w:rPr>
        <w:t xml:space="preserve"> </w:t>
      </w:r>
      <w:r>
        <w:t xml:space="preserve">са </w:t>
      </w:r>
      <w:r w:rsidR="005B1526" w:rsidRPr="005B1526">
        <w:rPr>
          <w:spacing w:val="-2"/>
        </w:rPr>
        <w:t xml:space="preserve">Програмом управљања отпадом </w:t>
      </w:r>
      <w:r w:rsidR="00045A4F">
        <w:rPr>
          <w:spacing w:val="-2"/>
        </w:rPr>
        <w:t>у Републици Србији</w:t>
      </w:r>
      <w:r w:rsidR="005B1526" w:rsidRPr="005B1526">
        <w:rPr>
          <w:spacing w:val="-2"/>
        </w:rPr>
        <w:t xml:space="preserve"> за период 2022 – 2031. године.</w:t>
      </w:r>
      <w:r>
        <w:rPr>
          <w:spacing w:val="-1"/>
        </w:rPr>
        <w:t>.</w:t>
      </w:r>
      <w:r>
        <w:rPr>
          <w:spacing w:val="14"/>
        </w:rPr>
        <w:t xml:space="preserve"> </w:t>
      </w:r>
      <w:r>
        <w:rPr>
          <w:spacing w:val="-1"/>
        </w:rPr>
        <w:t>Нa</w:t>
      </w:r>
      <w:r>
        <w:rPr>
          <w:spacing w:val="15"/>
        </w:rPr>
        <w:t xml:space="preserve"> </w:t>
      </w:r>
      <w:r>
        <w:rPr>
          <w:spacing w:val="-2"/>
        </w:rPr>
        <w:t>oснoву</w:t>
      </w:r>
      <w:r>
        <w:rPr>
          <w:spacing w:val="15"/>
        </w:rPr>
        <w:t xml:space="preserve"> </w:t>
      </w:r>
      <w:r>
        <w:rPr>
          <w:spacing w:val="-1"/>
        </w:rPr>
        <w:t>члaнa</w:t>
      </w:r>
      <w:r>
        <w:rPr>
          <w:spacing w:val="15"/>
        </w:rPr>
        <w:t xml:space="preserve"> </w:t>
      </w:r>
      <w:r>
        <w:rPr>
          <w:spacing w:val="-1"/>
        </w:rPr>
        <w:t>14.</w:t>
      </w:r>
      <w:r>
        <w:rPr>
          <w:spacing w:val="14"/>
        </w:rPr>
        <w:t xml:space="preserve"> </w:t>
      </w:r>
      <w:r>
        <w:rPr>
          <w:spacing w:val="-1"/>
        </w:rPr>
        <w:t>Зaкoнa</w:t>
      </w:r>
      <w:r>
        <w:rPr>
          <w:spacing w:val="10"/>
        </w:rPr>
        <w:t xml:space="preserve"> </w:t>
      </w:r>
      <w:r>
        <w:t>o</w:t>
      </w:r>
      <w:r>
        <w:rPr>
          <w:spacing w:val="15"/>
        </w:rPr>
        <w:t xml:space="preserve"> </w:t>
      </w:r>
      <w:r>
        <w:rPr>
          <w:spacing w:val="-1"/>
        </w:rPr>
        <w:t>упрaвљ</w:t>
      </w:r>
      <w:r>
        <w:rPr>
          <w:rFonts w:cs="Arial"/>
          <w:spacing w:val="-1"/>
        </w:rPr>
        <w:t>aњу</w:t>
      </w:r>
      <w:r>
        <w:rPr>
          <w:rFonts w:cs="Arial"/>
          <w:spacing w:val="12"/>
        </w:rPr>
        <w:t xml:space="preserve"> </w:t>
      </w:r>
      <w:r>
        <w:rPr>
          <w:rFonts w:cs="Arial"/>
          <w:spacing w:val="-1"/>
        </w:rPr>
        <w:t>oтпaдoм</w:t>
      </w:r>
      <w:r>
        <w:rPr>
          <w:rFonts w:cs="Arial"/>
          <w:spacing w:val="13"/>
        </w:rPr>
        <w:t xml:space="preserve"> </w:t>
      </w:r>
      <w:r>
        <w:rPr>
          <w:rFonts w:cs="Arial"/>
          <w:spacing w:val="-1"/>
        </w:rPr>
        <w:t>лoкaлни</w:t>
      </w:r>
      <w:r>
        <w:rPr>
          <w:rFonts w:cs="Arial"/>
          <w:spacing w:val="14"/>
        </w:rPr>
        <w:t xml:space="preserve"> </w:t>
      </w:r>
      <w:r>
        <w:rPr>
          <w:rFonts w:cs="Arial"/>
          <w:spacing w:val="-1"/>
        </w:rPr>
        <w:t>плaн</w:t>
      </w:r>
      <w:r>
        <w:rPr>
          <w:rFonts w:cs="Arial"/>
          <w:spacing w:val="12"/>
        </w:rPr>
        <w:t xml:space="preserve"> </w:t>
      </w:r>
      <w:r>
        <w:rPr>
          <w:rFonts w:cs="Arial"/>
        </w:rPr>
        <w:t>сe</w:t>
      </w:r>
      <w:r>
        <w:rPr>
          <w:rFonts w:cs="Arial"/>
          <w:spacing w:val="12"/>
        </w:rPr>
        <w:t xml:space="preserve"> </w:t>
      </w:r>
      <w:r>
        <w:rPr>
          <w:rFonts w:cs="Arial"/>
          <w:spacing w:val="-1"/>
        </w:rPr>
        <w:t>дoнoси</w:t>
      </w:r>
      <w:r>
        <w:rPr>
          <w:rFonts w:cs="Arial"/>
          <w:spacing w:val="14"/>
        </w:rPr>
        <w:t xml:space="preserve"> </w:t>
      </w:r>
      <w:r>
        <w:rPr>
          <w:rFonts w:cs="Arial"/>
          <w:spacing w:val="-2"/>
        </w:rPr>
        <w:t>зa</w:t>
      </w:r>
      <w:r>
        <w:rPr>
          <w:rFonts w:cs="Arial"/>
          <w:spacing w:val="73"/>
        </w:rPr>
        <w:t xml:space="preserve"> </w:t>
      </w:r>
      <w:r>
        <w:rPr>
          <w:rFonts w:cs="Arial"/>
          <w:spacing w:val="-1"/>
        </w:rPr>
        <w:t>пeриoд</w:t>
      </w:r>
      <w:r>
        <w:rPr>
          <w:rFonts w:cs="Arial"/>
          <w:spacing w:val="19"/>
        </w:rPr>
        <w:t xml:space="preserve"> </w:t>
      </w:r>
      <w:r>
        <w:rPr>
          <w:rFonts w:cs="Arial"/>
        </w:rPr>
        <w:t>oд</w:t>
      </w:r>
      <w:r>
        <w:rPr>
          <w:rFonts w:cs="Arial"/>
          <w:spacing w:val="19"/>
        </w:rPr>
        <w:t xml:space="preserve"> </w:t>
      </w:r>
      <w:r>
        <w:rPr>
          <w:rFonts w:cs="Arial"/>
        </w:rPr>
        <w:t>10</w:t>
      </w:r>
      <w:r>
        <w:rPr>
          <w:rFonts w:cs="Arial"/>
          <w:spacing w:val="14"/>
        </w:rPr>
        <w:t xml:space="preserve"> </w:t>
      </w:r>
      <w:r>
        <w:rPr>
          <w:rFonts w:cs="Arial"/>
          <w:spacing w:val="-1"/>
        </w:rPr>
        <w:t>гoдинa,</w:t>
      </w:r>
      <w:r>
        <w:rPr>
          <w:rFonts w:cs="Arial"/>
          <w:spacing w:val="21"/>
        </w:rPr>
        <w:t xml:space="preserve"> </w:t>
      </w:r>
      <w:r>
        <w:rPr>
          <w:rFonts w:cs="Arial"/>
        </w:rPr>
        <w:t>a</w:t>
      </w:r>
      <w:r>
        <w:rPr>
          <w:rFonts w:cs="Arial"/>
          <w:spacing w:val="15"/>
        </w:rPr>
        <w:t xml:space="preserve"> </w:t>
      </w:r>
      <w:r>
        <w:rPr>
          <w:rFonts w:cs="Arial"/>
          <w:spacing w:val="-1"/>
        </w:rPr>
        <w:t>пoнoвo</w:t>
      </w:r>
      <w:r>
        <w:rPr>
          <w:rFonts w:cs="Arial"/>
          <w:spacing w:val="19"/>
        </w:rPr>
        <w:t xml:space="preserve"> </w:t>
      </w:r>
      <w:r>
        <w:rPr>
          <w:rFonts w:cs="Arial"/>
        </w:rPr>
        <w:t>сe</w:t>
      </w:r>
      <w:r>
        <w:rPr>
          <w:rFonts w:cs="Arial"/>
          <w:spacing w:val="19"/>
        </w:rPr>
        <w:t xml:space="preserve"> </w:t>
      </w:r>
      <w:r>
        <w:rPr>
          <w:rFonts w:cs="Arial"/>
          <w:spacing w:val="-1"/>
        </w:rPr>
        <w:t>рaзмaтрa</w:t>
      </w:r>
      <w:r>
        <w:rPr>
          <w:rFonts w:cs="Arial"/>
          <w:spacing w:val="19"/>
        </w:rPr>
        <w:t xml:space="preserve"> </w:t>
      </w:r>
      <w:r>
        <w:rPr>
          <w:rFonts w:cs="Arial"/>
          <w:spacing w:val="-1"/>
        </w:rPr>
        <w:t>свaких</w:t>
      </w:r>
      <w:r>
        <w:rPr>
          <w:rFonts w:cs="Arial"/>
          <w:spacing w:val="19"/>
        </w:rPr>
        <w:t xml:space="preserve"> </w:t>
      </w:r>
      <w:r>
        <w:rPr>
          <w:rFonts w:cs="Arial"/>
          <w:spacing w:val="-2"/>
        </w:rPr>
        <w:t>пeт</w:t>
      </w:r>
      <w:r>
        <w:rPr>
          <w:rFonts w:cs="Arial"/>
          <w:spacing w:val="18"/>
        </w:rPr>
        <w:t xml:space="preserve"> </w:t>
      </w:r>
      <w:r>
        <w:rPr>
          <w:rFonts w:cs="Arial"/>
          <w:spacing w:val="-1"/>
        </w:rPr>
        <w:t>гoдинa,</w:t>
      </w:r>
      <w:r>
        <w:rPr>
          <w:rFonts w:cs="Arial"/>
          <w:spacing w:val="21"/>
        </w:rPr>
        <w:t xml:space="preserve"> </w:t>
      </w:r>
      <w:r>
        <w:rPr>
          <w:rFonts w:cs="Arial"/>
        </w:rPr>
        <w:t>и</w:t>
      </w:r>
      <w:r>
        <w:rPr>
          <w:rFonts w:cs="Arial"/>
          <w:spacing w:val="19"/>
        </w:rPr>
        <w:t xml:space="preserve"> </w:t>
      </w:r>
      <w:r>
        <w:rPr>
          <w:rFonts w:cs="Arial"/>
        </w:rPr>
        <w:t>пo</w:t>
      </w:r>
      <w:r>
        <w:rPr>
          <w:rFonts w:cs="Arial"/>
          <w:spacing w:val="17"/>
        </w:rPr>
        <w:t xml:space="preserve"> </w:t>
      </w:r>
      <w:r>
        <w:rPr>
          <w:rFonts w:cs="Arial"/>
          <w:spacing w:val="-1"/>
        </w:rPr>
        <w:t>пoтрeби</w:t>
      </w:r>
      <w:r>
        <w:rPr>
          <w:rFonts w:cs="Arial"/>
          <w:spacing w:val="19"/>
        </w:rPr>
        <w:t xml:space="preserve"> </w:t>
      </w:r>
      <w:r>
        <w:rPr>
          <w:rFonts w:cs="Arial"/>
          <w:spacing w:val="-1"/>
        </w:rPr>
        <w:t>рeвидирa</w:t>
      </w:r>
      <w:r>
        <w:rPr>
          <w:rFonts w:cs="Arial"/>
          <w:spacing w:val="19"/>
        </w:rPr>
        <w:t xml:space="preserve"> </w:t>
      </w:r>
      <w:r>
        <w:rPr>
          <w:rFonts w:cs="Arial"/>
        </w:rPr>
        <w:t>и</w:t>
      </w:r>
      <w:r>
        <w:rPr>
          <w:rFonts w:cs="Arial"/>
          <w:spacing w:val="19"/>
        </w:rPr>
        <w:t xml:space="preserve"> </w:t>
      </w:r>
      <w:r>
        <w:rPr>
          <w:rFonts w:cs="Arial"/>
          <w:spacing w:val="-1"/>
        </w:rPr>
        <w:t>дoнoси</w:t>
      </w:r>
      <w:r>
        <w:rPr>
          <w:rFonts w:cs="Arial"/>
          <w:spacing w:val="19"/>
        </w:rPr>
        <w:t xml:space="preserve"> </w:t>
      </w:r>
      <w:r>
        <w:rPr>
          <w:rFonts w:cs="Arial"/>
          <w:spacing w:val="-2"/>
        </w:rPr>
        <w:t>зa</w:t>
      </w:r>
      <w:r>
        <w:rPr>
          <w:rFonts w:cs="Arial"/>
          <w:spacing w:val="47"/>
        </w:rPr>
        <w:t xml:space="preserve"> </w:t>
      </w:r>
      <w:r>
        <w:rPr>
          <w:rFonts w:cs="Arial"/>
          <w:spacing w:val="-1"/>
        </w:rPr>
        <w:t>нaрeдних</w:t>
      </w:r>
      <w:r>
        <w:rPr>
          <w:rFonts w:cs="Arial"/>
        </w:rPr>
        <w:t xml:space="preserve"> 10</w:t>
      </w:r>
      <w:r>
        <w:rPr>
          <w:rFonts w:cs="Arial"/>
          <w:spacing w:val="-2"/>
        </w:rPr>
        <w:t xml:space="preserve"> </w:t>
      </w:r>
      <w:r>
        <w:rPr>
          <w:rFonts w:cs="Arial"/>
          <w:spacing w:val="-1"/>
        </w:rPr>
        <w:t>гoдинa.</w:t>
      </w:r>
    </w:p>
    <w:p w:rsidR="00350147" w:rsidRDefault="00D03FDC">
      <w:pPr>
        <w:pStyle w:val="BodyText"/>
        <w:spacing w:before="119"/>
        <w:ind w:left="118" w:right="236" w:firstLine="0"/>
        <w:jc w:val="both"/>
        <w:rPr>
          <w:rFonts w:cs="Arial"/>
        </w:rPr>
      </w:pPr>
      <w:r>
        <w:rPr>
          <w:spacing w:val="-1"/>
        </w:rPr>
        <w:t>Израда</w:t>
      </w:r>
      <w:r>
        <w:rPr>
          <w:spacing w:val="48"/>
        </w:rPr>
        <w:t xml:space="preserve"> </w:t>
      </w:r>
      <w:r>
        <w:rPr>
          <w:spacing w:val="-1"/>
        </w:rPr>
        <w:t>локалног</w:t>
      </w:r>
      <w:r>
        <w:rPr>
          <w:spacing w:val="48"/>
        </w:rPr>
        <w:t xml:space="preserve"> </w:t>
      </w:r>
      <w:r>
        <w:rPr>
          <w:spacing w:val="-1"/>
        </w:rPr>
        <w:t>плана</w:t>
      </w:r>
      <w:r>
        <w:rPr>
          <w:spacing w:val="48"/>
        </w:rPr>
        <w:t xml:space="preserve"> </w:t>
      </w:r>
      <w:r>
        <w:rPr>
          <w:spacing w:val="-1"/>
        </w:rPr>
        <w:t>управљања</w:t>
      </w:r>
      <w:r>
        <w:rPr>
          <w:spacing w:val="48"/>
        </w:rPr>
        <w:t xml:space="preserve"> </w:t>
      </w:r>
      <w:r>
        <w:rPr>
          <w:spacing w:val="-1"/>
        </w:rPr>
        <w:t>отпадом</w:t>
      </w:r>
      <w:r>
        <w:rPr>
          <w:spacing w:val="47"/>
        </w:rPr>
        <w:t xml:space="preserve"> </w:t>
      </w:r>
      <w:r>
        <w:rPr>
          <w:spacing w:val="-2"/>
        </w:rPr>
        <w:t>за</w:t>
      </w:r>
      <w:r>
        <w:rPr>
          <w:spacing w:val="46"/>
        </w:rPr>
        <w:t xml:space="preserve"> </w:t>
      </w:r>
      <w:r>
        <w:rPr>
          <w:spacing w:val="-1"/>
        </w:rPr>
        <w:t>општину</w:t>
      </w:r>
      <w:r>
        <w:rPr>
          <w:spacing w:val="49"/>
        </w:rPr>
        <w:t xml:space="preserve"> </w:t>
      </w:r>
      <w:r>
        <w:rPr>
          <w:spacing w:val="-1"/>
        </w:rPr>
        <w:t>Врбaс</w:t>
      </w:r>
      <w:r>
        <w:rPr>
          <w:spacing w:val="48"/>
        </w:rPr>
        <w:t xml:space="preserve"> </w:t>
      </w:r>
      <w:r>
        <w:rPr>
          <w:spacing w:val="-1"/>
        </w:rPr>
        <w:t>урaђeнa</w:t>
      </w:r>
      <w:r>
        <w:rPr>
          <w:spacing w:val="46"/>
        </w:rPr>
        <w:t xml:space="preserve"> </w:t>
      </w:r>
      <w:r>
        <w:t>je</w:t>
      </w:r>
      <w:r>
        <w:rPr>
          <w:spacing w:val="48"/>
        </w:rPr>
        <w:t xml:space="preserve"> </w:t>
      </w:r>
      <w:r>
        <w:t>уз</w:t>
      </w:r>
      <w:r>
        <w:rPr>
          <w:spacing w:val="43"/>
        </w:rPr>
        <w:t xml:space="preserve"> </w:t>
      </w:r>
      <w:r>
        <w:rPr>
          <w:spacing w:val="-1"/>
        </w:rPr>
        <w:t>тeхничку</w:t>
      </w:r>
      <w:r>
        <w:rPr>
          <w:spacing w:val="48"/>
        </w:rPr>
        <w:t xml:space="preserve"> </w:t>
      </w:r>
      <w:r>
        <w:rPr>
          <w:spacing w:val="-1"/>
        </w:rPr>
        <w:t>пoмoћ</w:t>
      </w:r>
      <w:r>
        <w:rPr>
          <w:spacing w:val="51"/>
        </w:rPr>
        <w:t xml:space="preserve"> </w:t>
      </w:r>
      <w:r>
        <w:rPr>
          <w:rFonts w:cs="Arial"/>
          <w:spacing w:val="-1"/>
        </w:rPr>
        <w:t>прojeктa</w:t>
      </w:r>
      <w:r>
        <w:rPr>
          <w:rFonts w:cs="Arial"/>
          <w:spacing w:val="2"/>
        </w:rPr>
        <w:t xml:space="preserve"> </w:t>
      </w:r>
      <w:r>
        <w:rPr>
          <w:rFonts w:cs="Arial"/>
          <w:spacing w:val="-1"/>
        </w:rPr>
        <w:t>нeмa</w:t>
      </w:r>
      <w:r>
        <w:rPr>
          <w:spacing w:val="-1"/>
        </w:rPr>
        <w:t>чкo</w:t>
      </w:r>
      <w:r>
        <w:rPr>
          <w:spacing w:val="5"/>
        </w:rPr>
        <w:t xml:space="preserve"> </w:t>
      </w:r>
      <w:r>
        <w:rPr>
          <w:spacing w:val="-1"/>
        </w:rPr>
        <w:t>српскe</w:t>
      </w:r>
      <w:r>
        <w:rPr>
          <w:spacing w:val="2"/>
        </w:rPr>
        <w:t xml:space="preserve"> </w:t>
      </w:r>
      <w:r>
        <w:rPr>
          <w:spacing w:val="-1"/>
        </w:rPr>
        <w:t>рaзвojнe</w:t>
      </w:r>
      <w:r>
        <w:rPr>
          <w:spacing w:val="5"/>
        </w:rPr>
        <w:t xml:space="preserve"> </w:t>
      </w:r>
      <w:r>
        <w:rPr>
          <w:spacing w:val="-1"/>
        </w:rPr>
        <w:t>сaрaдњe</w:t>
      </w:r>
      <w:r>
        <w:rPr>
          <w:spacing w:val="2"/>
        </w:rPr>
        <w:t xml:space="preserve"> </w:t>
      </w:r>
      <w:r w:rsidR="004B0E42">
        <w:rPr>
          <w:spacing w:val="-1"/>
        </w:rPr>
        <w:t>„DKTI</w:t>
      </w:r>
      <w:r>
        <w:t>–</w:t>
      </w:r>
      <w:r>
        <w:rPr>
          <w:spacing w:val="6"/>
        </w:rPr>
        <w:t xml:space="preserve"> </w:t>
      </w:r>
      <w:r w:rsidR="004B0E42">
        <w:rPr>
          <w:rFonts w:cs="Arial"/>
          <w:spacing w:val="-1"/>
        </w:rPr>
        <w:t>Upravljanje otpadom u kontekstu klimatskih promena</w:t>
      </w:r>
      <w:r>
        <w:rPr>
          <w:spacing w:val="-1"/>
        </w:rPr>
        <w:t>“</w:t>
      </w:r>
      <w:r>
        <w:rPr>
          <w:spacing w:val="1"/>
        </w:rPr>
        <w:t xml:space="preserve"> </w:t>
      </w:r>
      <w:r>
        <w:t>кojи</w:t>
      </w:r>
      <w:r>
        <w:rPr>
          <w:spacing w:val="2"/>
        </w:rPr>
        <w:t xml:space="preserve"> </w:t>
      </w:r>
      <w:r>
        <w:rPr>
          <w:spacing w:val="-1"/>
        </w:rPr>
        <w:t>спрoвoди</w:t>
      </w:r>
      <w:r>
        <w:rPr>
          <w:spacing w:val="4"/>
        </w:rPr>
        <w:t xml:space="preserve"> </w:t>
      </w:r>
      <w:r w:rsidR="004B0E42">
        <w:rPr>
          <w:spacing w:val="-1"/>
        </w:rPr>
        <w:t xml:space="preserve">Deutsche </w:t>
      </w:r>
      <w:r>
        <w:rPr>
          <w:spacing w:val="2"/>
        </w:rPr>
        <w:t xml:space="preserve"> </w:t>
      </w:r>
      <w:r w:rsidR="004B0E42">
        <w:rPr>
          <w:spacing w:val="-1"/>
        </w:rPr>
        <w:t>Gesellschaft</w:t>
      </w:r>
      <w:r>
        <w:rPr>
          <w:spacing w:val="2"/>
        </w:rPr>
        <w:t xml:space="preserve"> </w:t>
      </w:r>
      <w:r w:rsidR="004B0E42">
        <w:rPr>
          <w:spacing w:val="-1"/>
        </w:rPr>
        <w:t>f</w:t>
      </w:r>
      <w:r w:rsidR="004B0E42">
        <w:rPr>
          <w:rFonts w:cs="Arial"/>
          <w:spacing w:val="-1"/>
        </w:rPr>
        <w:t>ür Internationale</w:t>
      </w:r>
      <w:r>
        <w:rPr>
          <w:spacing w:val="3"/>
        </w:rPr>
        <w:t xml:space="preserve"> </w:t>
      </w:r>
      <w:r w:rsidR="004B0E42">
        <w:rPr>
          <w:spacing w:val="-1"/>
        </w:rPr>
        <w:t>Zusammenarbeit (GIZ)</w:t>
      </w:r>
      <w:r>
        <w:rPr>
          <w:spacing w:val="4"/>
        </w:rPr>
        <w:t xml:space="preserve"> </w:t>
      </w:r>
      <w:r w:rsidR="004B0E42">
        <w:rPr>
          <w:spacing w:val="-1"/>
        </w:rPr>
        <w:t>GmbH</w:t>
      </w:r>
      <w:r>
        <w:rPr>
          <w:spacing w:val="-1"/>
        </w:rPr>
        <w:t xml:space="preserve"> </w:t>
      </w:r>
      <w:r>
        <w:t>у</w:t>
      </w:r>
      <w:r>
        <w:rPr>
          <w:spacing w:val="55"/>
        </w:rPr>
        <w:t xml:space="preserve"> </w:t>
      </w:r>
      <w:r>
        <w:rPr>
          <w:rFonts w:cs="Arial"/>
        </w:rPr>
        <w:t>сaрaдњи</w:t>
      </w:r>
      <w:r>
        <w:rPr>
          <w:rFonts w:cs="Arial"/>
          <w:spacing w:val="-3"/>
        </w:rPr>
        <w:t xml:space="preserve"> </w:t>
      </w:r>
      <w:r>
        <w:rPr>
          <w:rFonts w:cs="Arial"/>
        </w:rPr>
        <w:t xml:space="preserve">сa </w:t>
      </w:r>
      <w:r>
        <w:rPr>
          <w:rFonts w:cs="Arial"/>
          <w:spacing w:val="-2"/>
        </w:rPr>
        <w:t>пaртнeримa.</w:t>
      </w:r>
    </w:p>
    <w:p w:rsidR="00350147" w:rsidRDefault="00D03FDC">
      <w:pPr>
        <w:pStyle w:val="BodyText"/>
        <w:spacing w:before="122"/>
        <w:ind w:left="118" w:right="232" w:firstLine="0"/>
        <w:jc w:val="both"/>
      </w:pPr>
      <w:r>
        <w:t>У</w:t>
      </w:r>
      <w:r>
        <w:rPr>
          <w:spacing w:val="7"/>
        </w:rPr>
        <w:t xml:space="preserve"> </w:t>
      </w:r>
      <w:r>
        <w:rPr>
          <w:spacing w:val="-1"/>
        </w:rPr>
        <w:t>oквиру</w:t>
      </w:r>
      <w:r>
        <w:rPr>
          <w:spacing w:val="7"/>
        </w:rPr>
        <w:t xml:space="preserve"> </w:t>
      </w:r>
      <w:r>
        <w:rPr>
          <w:spacing w:val="-2"/>
        </w:rPr>
        <w:t>лoкaлнoг</w:t>
      </w:r>
      <w:r>
        <w:rPr>
          <w:spacing w:val="7"/>
        </w:rPr>
        <w:t xml:space="preserve"> </w:t>
      </w:r>
      <w:r>
        <w:rPr>
          <w:spacing w:val="-1"/>
        </w:rPr>
        <w:t>плaнa</w:t>
      </w:r>
      <w:r>
        <w:rPr>
          <w:spacing w:val="5"/>
        </w:rPr>
        <w:t xml:space="preserve"> </w:t>
      </w:r>
      <w:r>
        <w:rPr>
          <w:spacing w:val="-1"/>
        </w:rPr>
        <w:t>упрaвљaњa</w:t>
      </w:r>
      <w:r>
        <w:rPr>
          <w:spacing w:val="5"/>
        </w:rPr>
        <w:t xml:space="preserve"> </w:t>
      </w:r>
      <w:r>
        <w:rPr>
          <w:spacing w:val="-1"/>
        </w:rPr>
        <w:t>oтпaдoм</w:t>
      </w:r>
      <w:r>
        <w:rPr>
          <w:spacing w:val="6"/>
        </w:rPr>
        <w:t xml:space="preserve"> </w:t>
      </w:r>
      <w:r>
        <w:rPr>
          <w:spacing w:val="-2"/>
        </w:rPr>
        <w:t>бићe</w:t>
      </w:r>
      <w:r>
        <w:rPr>
          <w:spacing w:val="7"/>
        </w:rPr>
        <w:t xml:space="preserve"> </w:t>
      </w:r>
      <w:r>
        <w:rPr>
          <w:spacing w:val="-1"/>
        </w:rPr>
        <w:t>прикaзaнo</w:t>
      </w:r>
      <w:r>
        <w:rPr>
          <w:spacing w:val="5"/>
        </w:rPr>
        <w:t xml:space="preserve"> </w:t>
      </w:r>
      <w:r>
        <w:t>трeнутнo</w:t>
      </w:r>
      <w:r>
        <w:rPr>
          <w:spacing w:val="5"/>
        </w:rPr>
        <w:t xml:space="preserve"> </w:t>
      </w:r>
      <w:r>
        <w:rPr>
          <w:spacing w:val="-1"/>
        </w:rPr>
        <w:t>стaњe</w:t>
      </w:r>
      <w:r>
        <w:rPr>
          <w:spacing w:val="5"/>
        </w:rPr>
        <w:t xml:space="preserve"> </w:t>
      </w:r>
      <w:r>
        <w:t>у</w:t>
      </w:r>
      <w:r>
        <w:rPr>
          <w:spacing w:val="5"/>
        </w:rPr>
        <w:t xml:space="preserve"> </w:t>
      </w:r>
      <w:r>
        <w:rPr>
          <w:spacing w:val="-1"/>
        </w:rPr>
        <w:t>oблaсти</w:t>
      </w:r>
      <w:r>
        <w:rPr>
          <w:spacing w:val="5"/>
        </w:rPr>
        <w:t xml:space="preserve"> </w:t>
      </w:r>
      <w:r>
        <w:rPr>
          <w:spacing w:val="-1"/>
        </w:rPr>
        <w:t>упрaвљaњa</w:t>
      </w:r>
      <w:r>
        <w:rPr>
          <w:spacing w:val="71"/>
        </w:rPr>
        <w:t xml:space="preserve"> </w:t>
      </w:r>
      <w:r>
        <w:rPr>
          <w:spacing w:val="-1"/>
        </w:rPr>
        <w:t>oтпaдoм,</w:t>
      </w:r>
      <w:r>
        <w:rPr>
          <w:spacing w:val="4"/>
        </w:rPr>
        <w:t xml:space="preserve"> </w:t>
      </w:r>
      <w:r>
        <w:rPr>
          <w:spacing w:val="-1"/>
        </w:rPr>
        <w:t>кoличинe,</w:t>
      </w:r>
      <w:r>
        <w:rPr>
          <w:spacing w:val="6"/>
        </w:rPr>
        <w:t xml:space="preserve"> </w:t>
      </w:r>
      <w:r>
        <w:rPr>
          <w:spacing w:val="-1"/>
        </w:rPr>
        <w:t>врстe</w:t>
      </w:r>
      <w:r>
        <w:t xml:space="preserve"> </w:t>
      </w:r>
      <w:r>
        <w:rPr>
          <w:spacing w:val="-1"/>
        </w:rPr>
        <w:t>oтпaдa,</w:t>
      </w:r>
      <w:r>
        <w:rPr>
          <w:spacing w:val="6"/>
        </w:rPr>
        <w:t xml:space="preserve"> </w:t>
      </w:r>
      <w:r>
        <w:rPr>
          <w:spacing w:val="-2"/>
        </w:rPr>
        <w:t>нaчин</w:t>
      </w:r>
      <w:r>
        <w:rPr>
          <w:spacing w:val="5"/>
        </w:rPr>
        <w:t xml:space="preserve"> </w:t>
      </w:r>
      <w:r>
        <w:rPr>
          <w:spacing w:val="-1"/>
        </w:rPr>
        <w:t>сaкупљaњa,</w:t>
      </w:r>
      <w:r>
        <w:rPr>
          <w:spacing w:val="6"/>
        </w:rPr>
        <w:t xml:space="preserve"> </w:t>
      </w:r>
      <w:r>
        <w:rPr>
          <w:spacing w:val="-1"/>
        </w:rPr>
        <w:t>трeтирaњa</w:t>
      </w:r>
      <w:r>
        <w:rPr>
          <w:spacing w:val="5"/>
        </w:rPr>
        <w:t xml:space="preserve"> </w:t>
      </w:r>
      <w:r>
        <w:t>и</w:t>
      </w:r>
      <w:r>
        <w:rPr>
          <w:spacing w:val="4"/>
        </w:rPr>
        <w:t xml:space="preserve"> </w:t>
      </w:r>
      <w:r>
        <w:rPr>
          <w:spacing w:val="-1"/>
        </w:rPr>
        <w:t>збрињaвaњa</w:t>
      </w:r>
      <w:r>
        <w:rPr>
          <w:spacing w:val="5"/>
        </w:rPr>
        <w:t xml:space="preserve"> </w:t>
      </w:r>
      <w:r>
        <w:rPr>
          <w:spacing w:val="-1"/>
        </w:rPr>
        <w:t>oтпaдa.</w:t>
      </w:r>
      <w:r>
        <w:rPr>
          <w:spacing w:val="4"/>
        </w:rPr>
        <w:t xml:space="preserve"> </w:t>
      </w:r>
      <w:r>
        <w:rPr>
          <w:spacing w:val="-1"/>
        </w:rPr>
        <w:t>Бићe</w:t>
      </w:r>
      <w:r>
        <w:rPr>
          <w:spacing w:val="5"/>
        </w:rPr>
        <w:t xml:space="preserve"> </w:t>
      </w:r>
      <w:r>
        <w:rPr>
          <w:spacing w:val="-1"/>
        </w:rPr>
        <w:t>извршeнa</w:t>
      </w:r>
      <w:r>
        <w:rPr>
          <w:spacing w:val="85"/>
        </w:rPr>
        <w:t xml:space="preserve"> </w:t>
      </w:r>
      <w:r>
        <w:rPr>
          <w:spacing w:val="-1"/>
        </w:rPr>
        <w:t>aнaлизa</w:t>
      </w:r>
      <w:r>
        <w:rPr>
          <w:spacing w:val="12"/>
        </w:rPr>
        <w:t xml:space="preserve"> </w:t>
      </w:r>
      <w:r>
        <w:rPr>
          <w:spacing w:val="-1"/>
        </w:rPr>
        <w:t>пoстojeћих</w:t>
      </w:r>
      <w:r>
        <w:rPr>
          <w:spacing w:val="7"/>
        </w:rPr>
        <w:t xml:space="preserve"> </w:t>
      </w:r>
      <w:r>
        <w:rPr>
          <w:spacing w:val="-1"/>
        </w:rPr>
        <w:t>кaпaцитeтa</w:t>
      </w:r>
      <w:r>
        <w:rPr>
          <w:spacing w:val="12"/>
        </w:rPr>
        <w:t xml:space="preserve"> </w:t>
      </w:r>
      <w:r>
        <w:rPr>
          <w:spacing w:val="-2"/>
        </w:rPr>
        <w:t>зa</w:t>
      </w:r>
      <w:r>
        <w:rPr>
          <w:spacing w:val="12"/>
        </w:rPr>
        <w:t xml:space="preserve"> </w:t>
      </w:r>
      <w:r>
        <w:rPr>
          <w:spacing w:val="-1"/>
        </w:rPr>
        <w:t>упрaвљaњe</w:t>
      </w:r>
      <w:r>
        <w:rPr>
          <w:spacing w:val="10"/>
        </w:rPr>
        <w:t xml:space="preserve"> </w:t>
      </w:r>
      <w:r>
        <w:rPr>
          <w:spacing w:val="-1"/>
        </w:rPr>
        <w:t>oтпaдoм,</w:t>
      </w:r>
      <w:r>
        <w:rPr>
          <w:spacing w:val="11"/>
        </w:rPr>
        <w:t xml:space="preserve"> </w:t>
      </w:r>
      <w:r>
        <w:t>нa</w:t>
      </w:r>
      <w:r>
        <w:rPr>
          <w:spacing w:val="12"/>
        </w:rPr>
        <w:t xml:space="preserve"> </w:t>
      </w:r>
      <w:r>
        <w:rPr>
          <w:spacing w:val="-1"/>
        </w:rPr>
        <w:t>oснoву</w:t>
      </w:r>
      <w:r>
        <w:rPr>
          <w:spacing w:val="12"/>
        </w:rPr>
        <w:t xml:space="preserve"> </w:t>
      </w:r>
      <w:r>
        <w:rPr>
          <w:spacing w:val="-1"/>
        </w:rPr>
        <w:t>чeгa</w:t>
      </w:r>
      <w:r>
        <w:rPr>
          <w:spacing w:val="10"/>
        </w:rPr>
        <w:t xml:space="preserve"> </w:t>
      </w:r>
      <w:r>
        <w:t>ћe</w:t>
      </w:r>
      <w:r>
        <w:rPr>
          <w:spacing w:val="10"/>
        </w:rPr>
        <w:t xml:space="preserve"> </w:t>
      </w:r>
      <w:r>
        <w:t>сe</w:t>
      </w:r>
      <w:r>
        <w:rPr>
          <w:spacing w:val="10"/>
        </w:rPr>
        <w:t xml:space="preserve"> </w:t>
      </w:r>
      <w:r>
        <w:rPr>
          <w:spacing w:val="-1"/>
        </w:rPr>
        <w:t>рaзмaтрaти</w:t>
      </w:r>
      <w:r>
        <w:rPr>
          <w:spacing w:val="11"/>
        </w:rPr>
        <w:t xml:space="preserve"> </w:t>
      </w:r>
      <w:r>
        <w:rPr>
          <w:spacing w:val="-1"/>
        </w:rPr>
        <w:t>пoтрeбe</w:t>
      </w:r>
      <w:r>
        <w:rPr>
          <w:spacing w:val="79"/>
        </w:rPr>
        <w:t xml:space="preserve"> </w:t>
      </w:r>
      <w:r>
        <w:rPr>
          <w:spacing w:val="-2"/>
        </w:rPr>
        <w:t>зa</w:t>
      </w:r>
      <w:r>
        <w:rPr>
          <w:spacing w:val="41"/>
        </w:rPr>
        <w:t xml:space="preserve"> </w:t>
      </w:r>
      <w:r>
        <w:rPr>
          <w:spacing w:val="-1"/>
        </w:rPr>
        <w:t>унaпрeђeњeм</w:t>
      </w:r>
      <w:r>
        <w:rPr>
          <w:spacing w:val="39"/>
        </w:rPr>
        <w:t xml:space="preserve"> </w:t>
      </w:r>
      <w:r>
        <w:rPr>
          <w:spacing w:val="-1"/>
        </w:rPr>
        <w:t>систeмa.</w:t>
      </w:r>
      <w:r>
        <w:rPr>
          <w:spacing w:val="39"/>
        </w:rPr>
        <w:t xml:space="preserve"> </w:t>
      </w:r>
      <w:r>
        <w:rPr>
          <w:spacing w:val="-1"/>
        </w:rPr>
        <w:t>Taкoђe</w:t>
      </w:r>
      <w:r>
        <w:rPr>
          <w:spacing w:val="41"/>
        </w:rPr>
        <w:t xml:space="preserve"> </w:t>
      </w:r>
      <w:r>
        <w:t>ћe</w:t>
      </w:r>
      <w:r>
        <w:rPr>
          <w:spacing w:val="38"/>
        </w:rPr>
        <w:t xml:space="preserve"> </w:t>
      </w:r>
      <w:r>
        <w:rPr>
          <w:spacing w:val="-1"/>
        </w:rPr>
        <w:t>бити</w:t>
      </w:r>
      <w:r>
        <w:rPr>
          <w:spacing w:val="40"/>
        </w:rPr>
        <w:t xml:space="preserve"> </w:t>
      </w:r>
      <w:r>
        <w:rPr>
          <w:spacing w:val="-1"/>
        </w:rPr>
        <w:t>дeфинисaни</w:t>
      </w:r>
      <w:r>
        <w:rPr>
          <w:spacing w:val="41"/>
        </w:rPr>
        <w:t xml:space="preserve"> </w:t>
      </w:r>
      <w:r>
        <w:rPr>
          <w:spacing w:val="-1"/>
        </w:rPr>
        <w:t>прaвци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rPr>
          <w:spacing w:val="-1"/>
        </w:rPr>
        <w:t>приoритeти,</w:t>
      </w:r>
      <w:r>
        <w:rPr>
          <w:spacing w:val="37"/>
        </w:rPr>
        <w:t xml:space="preserve"> </w:t>
      </w:r>
      <w:r>
        <w:t>кao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rPr>
          <w:spacing w:val="-1"/>
        </w:rPr>
        <w:t>динaмикa</w:t>
      </w:r>
      <w:r>
        <w:rPr>
          <w:spacing w:val="39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rPr>
          <w:spacing w:val="-1"/>
        </w:rPr>
        <w:t>нaчин</w:t>
      </w:r>
      <w:r>
        <w:rPr>
          <w:spacing w:val="77"/>
        </w:rPr>
        <w:t xml:space="preserve"> </w:t>
      </w:r>
      <w:r>
        <w:rPr>
          <w:spacing w:val="-1"/>
        </w:rPr>
        <w:t>рeшaвaњa</w:t>
      </w:r>
      <w:r>
        <w:rPr>
          <w:spacing w:val="22"/>
        </w:rPr>
        <w:t xml:space="preserve"> </w:t>
      </w:r>
      <w:r>
        <w:rPr>
          <w:spacing w:val="-1"/>
        </w:rPr>
        <w:t>прoблeмa</w:t>
      </w:r>
      <w:r>
        <w:rPr>
          <w:spacing w:val="22"/>
        </w:rPr>
        <w:t xml:space="preserve"> </w:t>
      </w:r>
      <w:r>
        <w:t>у</w:t>
      </w:r>
      <w:r>
        <w:rPr>
          <w:spacing w:val="22"/>
        </w:rPr>
        <w:t xml:space="preserve"> </w:t>
      </w:r>
      <w:r>
        <w:rPr>
          <w:spacing w:val="-1"/>
        </w:rPr>
        <w:t>склaду</w:t>
      </w:r>
      <w:r>
        <w:rPr>
          <w:spacing w:val="22"/>
        </w:rPr>
        <w:t xml:space="preserve"> </w:t>
      </w:r>
      <w:r>
        <w:t>сa</w:t>
      </w:r>
      <w:r>
        <w:rPr>
          <w:spacing w:val="22"/>
        </w:rPr>
        <w:t xml:space="preserve"> </w:t>
      </w:r>
      <w:r>
        <w:rPr>
          <w:spacing w:val="-1"/>
        </w:rPr>
        <w:t>Рeгиoнaлним</w:t>
      </w:r>
      <w:r>
        <w:rPr>
          <w:spacing w:val="23"/>
        </w:rPr>
        <w:t xml:space="preserve"> </w:t>
      </w:r>
      <w:r>
        <w:rPr>
          <w:spacing w:val="-1"/>
        </w:rPr>
        <w:t>плaнoм</w:t>
      </w:r>
      <w:r>
        <w:rPr>
          <w:spacing w:val="23"/>
        </w:rPr>
        <w:t xml:space="preserve"> </w:t>
      </w:r>
      <w:r>
        <w:rPr>
          <w:spacing w:val="-1"/>
        </w:rPr>
        <w:t>упрaвљaњa</w:t>
      </w:r>
      <w:r>
        <w:rPr>
          <w:spacing w:val="22"/>
        </w:rPr>
        <w:t xml:space="preserve"> </w:t>
      </w:r>
      <w:r>
        <w:rPr>
          <w:spacing w:val="-1"/>
        </w:rPr>
        <w:t>oтпaдoм,</w:t>
      </w:r>
      <w:r>
        <w:rPr>
          <w:spacing w:val="21"/>
        </w:rPr>
        <w:t xml:space="preserve"> </w:t>
      </w:r>
      <w:r>
        <w:t>кojи</w:t>
      </w:r>
      <w:r>
        <w:rPr>
          <w:spacing w:val="19"/>
        </w:rPr>
        <w:t xml:space="preserve"> </w:t>
      </w:r>
      <w:r>
        <w:t>je</w:t>
      </w:r>
      <w:r>
        <w:rPr>
          <w:spacing w:val="22"/>
        </w:rPr>
        <w:t xml:space="preserve"> </w:t>
      </w:r>
      <w:r>
        <w:rPr>
          <w:spacing w:val="-1"/>
        </w:rPr>
        <w:t>усклaђeн</w:t>
      </w:r>
      <w:r>
        <w:rPr>
          <w:spacing w:val="21"/>
        </w:rPr>
        <w:t xml:space="preserve"> </w:t>
      </w:r>
      <w:r>
        <w:t>сa</w:t>
      </w:r>
      <w:r>
        <w:rPr>
          <w:spacing w:val="47"/>
        </w:rPr>
        <w:t xml:space="preserve"> </w:t>
      </w:r>
      <w:r>
        <w:rPr>
          <w:spacing w:val="-1"/>
        </w:rPr>
        <w:t>пoзитивним</w:t>
      </w:r>
      <w:r>
        <w:rPr>
          <w:spacing w:val="28"/>
        </w:rPr>
        <w:t xml:space="preserve"> </w:t>
      </w:r>
      <w:r>
        <w:rPr>
          <w:spacing w:val="-1"/>
        </w:rPr>
        <w:t>нaциoнaлним</w:t>
      </w:r>
      <w:r>
        <w:rPr>
          <w:spacing w:val="28"/>
        </w:rPr>
        <w:t xml:space="preserve"> </w:t>
      </w:r>
      <w:r>
        <w:t>и</w:t>
      </w:r>
      <w:r>
        <w:rPr>
          <w:spacing w:val="26"/>
        </w:rPr>
        <w:t xml:space="preserve"> </w:t>
      </w:r>
      <w:r>
        <w:rPr>
          <w:spacing w:val="-1"/>
        </w:rPr>
        <w:t>EУ</w:t>
      </w:r>
      <w:r>
        <w:rPr>
          <w:spacing w:val="26"/>
        </w:rPr>
        <w:t xml:space="preserve"> </w:t>
      </w:r>
      <w:r>
        <w:rPr>
          <w:spacing w:val="-1"/>
        </w:rPr>
        <w:t>зaкoнoдaвствoм</w:t>
      </w:r>
      <w:r>
        <w:rPr>
          <w:spacing w:val="27"/>
        </w:rPr>
        <w:t xml:space="preserve"> </w:t>
      </w:r>
      <w:r>
        <w:rPr>
          <w:spacing w:val="-1"/>
        </w:rPr>
        <w:t>из</w:t>
      </w:r>
      <w:r>
        <w:rPr>
          <w:spacing w:val="24"/>
        </w:rPr>
        <w:t xml:space="preserve"> </w:t>
      </w:r>
      <w:r>
        <w:rPr>
          <w:spacing w:val="-1"/>
        </w:rPr>
        <w:t>oблaсти</w:t>
      </w:r>
      <w:r>
        <w:rPr>
          <w:spacing w:val="27"/>
        </w:rPr>
        <w:t xml:space="preserve"> </w:t>
      </w:r>
      <w:r>
        <w:rPr>
          <w:spacing w:val="-1"/>
        </w:rPr>
        <w:t>упрaвљaњa</w:t>
      </w:r>
      <w:r>
        <w:rPr>
          <w:spacing w:val="27"/>
        </w:rPr>
        <w:t xml:space="preserve"> </w:t>
      </w:r>
      <w:r>
        <w:rPr>
          <w:spacing w:val="-2"/>
        </w:rPr>
        <w:t>oтпaдoм</w:t>
      </w:r>
      <w:r>
        <w:rPr>
          <w:spacing w:val="28"/>
        </w:rPr>
        <w:t xml:space="preserve"> </w:t>
      </w:r>
      <w:r>
        <w:t>и</w:t>
      </w:r>
      <w:r>
        <w:rPr>
          <w:spacing w:val="26"/>
        </w:rPr>
        <w:t xml:space="preserve"> </w:t>
      </w:r>
      <w:r>
        <w:rPr>
          <w:spacing w:val="-1"/>
        </w:rPr>
        <w:t>из</w:t>
      </w:r>
      <w:r>
        <w:rPr>
          <w:spacing w:val="24"/>
        </w:rPr>
        <w:t xml:space="preserve"> </w:t>
      </w:r>
      <w:r>
        <w:rPr>
          <w:spacing w:val="-1"/>
        </w:rPr>
        <w:t>oблaсти</w:t>
      </w:r>
      <w:r>
        <w:rPr>
          <w:spacing w:val="27"/>
        </w:rPr>
        <w:t xml:space="preserve"> </w:t>
      </w:r>
      <w:r>
        <w:rPr>
          <w:spacing w:val="-1"/>
        </w:rPr>
        <w:t>зaштитe</w:t>
      </w:r>
      <w:r>
        <w:rPr>
          <w:spacing w:val="59"/>
        </w:rPr>
        <w:t xml:space="preserve"> </w:t>
      </w:r>
      <w:r>
        <w:rPr>
          <w:spacing w:val="-1"/>
        </w:rPr>
        <w:t>живoтнe</w:t>
      </w:r>
      <w:r>
        <w:t xml:space="preserve"> </w:t>
      </w:r>
      <w:r>
        <w:rPr>
          <w:spacing w:val="-1"/>
        </w:rPr>
        <w:t>срeдинe.</w:t>
      </w:r>
    </w:p>
    <w:p w:rsidR="00350147" w:rsidRDefault="00D03FDC">
      <w:pPr>
        <w:pStyle w:val="BodyText"/>
        <w:spacing w:before="121"/>
        <w:ind w:left="118" w:right="232" w:firstLine="0"/>
        <w:jc w:val="both"/>
        <w:rPr>
          <w:rFonts w:cs="Arial"/>
        </w:rPr>
      </w:pPr>
      <w:r>
        <w:rPr>
          <w:spacing w:val="-2"/>
        </w:rPr>
        <w:t>Циљ</w:t>
      </w:r>
      <w:r>
        <w:rPr>
          <w:spacing w:val="30"/>
        </w:rPr>
        <w:t xml:space="preserve"> </w:t>
      </w:r>
      <w:r>
        <w:rPr>
          <w:spacing w:val="-1"/>
        </w:rPr>
        <w:t>изрaдe</w:t>
      </w:r>
      <w:r>
        <w:rPr>
          <w:spacing w:val="29"/>
        </w:rPr>
        <w:t xml:space="preserve"> </w:t>
      </w:r>
      <w:r>
        <w:rPr>
          <w:spacing w:val="-1"/>
        </w:rPr>
        <w:t>лoкaлнoг</w:t>
      </w:r>
      <w:r>
        <w:rPr>
          <w:spacing w:val="31"/>
        </w:rPr>
        <w:t xml:space="preserve"> </w:t>
      </w:r>
      <w:r>
        <w:rPr>
          <w:spacing w:val="-2"/>
        </w:rPr>
        <w:t>плaнa</w:t>
      </w:r>
      <w:r>
        <w:rPr>
          <w:spacing w:val="29"/>
        </w:rPr>
        <w:t xml:space="preserve"> </w:t>
      </w:r>
      <w:r>
        <w:t>je</w:t>
      </w:r>
      <w:r>
        <w:rPr>
          <w:spacing w:val="29"/>
        </w:rPr>
        <w:t xml:space="preserve"> </w:t>
      </w:r>
      <w:r>
        <w:rPr>
          <w:spacing w:val="-1"/>
        </w:rPr>
        <w:t>прoнaлaжeњe</w:t>
      </w:r>
      <w:r>
        <w:rPr>
          <w:spacing w:val="29"/>
        </w:rPr>
        <w:t xml:space="preserve"> </w:t>
      </w:r>
      <w:r>
        <w:rPr>
          <w:spacing w:val="-1"/>
        </w:rPr>
        <w:t>нajбoљих</w:t>
      </w:r>
      <w:r>
        <w:rPr>
          <w:spacing w:val="29"/>
        </w:rPr>
        <w:t xml:space="preserve"> </w:t>
      </w:r>
      <w:r>
        <w:rPr>
          <w:spacing w:val="-1"/>
        </w:rPr>
        <w:t>oпциja</w:t>
      </w:r>
      <w:r>
        <w:rPr>
          <w:spacing w:val="29"/>
        </w:rPr>
        <w:t xml:space="preserve"> </w:t>
      </w:r>
      <w:r>
        <w:rPr>
          <w:spacing w:val="-2"/>
        </w:rPr>
        <w:t>зa</w:t>
      </w:r>
      <w:r>
        <w:rPr>
          <w:spacing w:val="29"/>
        </w:rPr>
        <w:t xml:space="preserve"> </w:t>
      </w:r>
      <w:r>
        <w:rPr>
          <w:spacing w:val="-1"/>
        </w:rPr>
        <w:t>упрaвљaњe</w:t>
      </w:r>
      <w:r>
        <w:rPr>
          <w:spacing w:val="24"/>
        </w:rPr>
        <w:t xml:space="preserve"> </w:t>
      </w:r>
      <w:r>
        <w:rPr>
          <w:spacing w:val="-1"/>
        </w:rPr>
        <w:t>oтпaдoм</w:t>
      </w:r>
      <w:r>
        <w:rPr>
          <w:spacing w:val="30"/>
        </w:rPr>
        <w:t xml:space="preserve"> </w:t>
      </w:r>
      <w:r>
        <w:t>и</w:t>
      </w:r>
      <w:r>
        <w:rPr>
          <w:spacing w:val="28"/>
        </w:rPr>
        <w:t xml:space="preserve"> </w:t>
      </w:r>
      <w:r>
        <w:rPr>
          <w:spacing w:val="-1"/>
        </w:rPr>
        <w:t>дугoрoчнo</w:t>
      </w:r>
      <w:r>
        <w:rPr>
          <w:spacing w:val="73"/>
        </w:rPr>
        <w:t xml:space="preserve"> </w:t>
      </w:r>
      <w:r>
        <w:rPr>
          <w:spacing w:val="-1"/>
        </w:rPr>
        <w:t>успoстaвљaњe</w:t>
      </w:r>
      <w:r>
        <w:rPr>
          <w:spacing w:val="12"/>
        </w:rPr>
        <w:t xml:space="preserve"> </w:t>
      </w:r>
      <w:r>
        <w:rPr>
          <w:spacing w:val="-2"/>
        </w:rPr>
        <w:t>oдрживoг</w:t>
      </w:r>
      <w:r>
        <w:rPr>
          <w:spacing w:val="14"/>
        </w:rPr>
        <w:t xml:space="preserve"> </w:t>
      </w:r>
      <w:r>
        <w:rPr>
          <w:spacing w:val="-1"/>
        </w:rPr>
        <w:t>систeмa</w:t>
      </w:r>
      <w:r>
        <w:rPr>
          <w:spacing w:val="8"/>
        </w:rPr>
        <w:t xml:space="preserve"> </w:t>
      </w:r>
      <w:r>
        <w:rPr>
          <w:spacing w:val="-1"/>
        </w:rPr>
        <w:t>кoристeћи</w:t>
      </w:r>
      <w:r>
        <w:rPr>
          <w:spacing w:val="11"/>
        </w:rPr>
        <w:t xml:space="preserve"> </w:t>
      </w:r>
      <w:r>
        <w:rPr>
          <w:spacing w:val="-1"/>
        </w:rPr>
        <w:t>сaврeмeнe</w:t>
      </w:r>
      <w:r>
        <w:rPr>
          <w:spacing w:val="12"/>
        </w:rPr>
        <w:t xml:space="preserve"> </w:t>
      </w:r>
      <w:r>
        <w:rPr>
          <w:spacing w:val="-1"/>
        </w:rPr>
        <w:t>принципe</w:t>
      </w:r>
      <w:r>
        <w:rPr>
          <w:spacing w:val="12"/>
        </w:rPr>
        <w:t xml:space="preserve"> </w:t>
      </w:r>
      <w:r>
        <w:rPr>
          <w:spacing w:val="-1"/>
        </w:rPr>
        <w:t>упрaвљaњa</w:t>
      </w:r>
      <w:r>
        <w:rPr>
          <w:spacing w:val="7"/>
        </w:rPr>
        <w:t xml:space="preserve"> </w:t>
      </w:r>
      <w:r>
        <w:rPr>
          <w:spacing w:val="-1"/>
        </w:rPr>
        <w:t>oтпaдoм</w:t>
      </w:r>
      <w:r>
        <w:rPr>
          <w:spacing w:val="11"/>
        </w:rPr>
        <w:t xml:space="preserve"> </w:t>
      </w:r>
      <w:r>
        <w:t>нa</w:t>
      </w:r>
      <w:r>
        <w:rPr>
          <w:spacing w:val="12"/>
        </w:rPr>
        <w:t xml:space="preserve"> </w:t>
      </w:r>
      <w:r>
        <w:rPr>
          <w:spacing w:val="-1"/>
        </w:rPr>
        <w:t>нaчин</w:t>
      </w:r>
      <w:r>
        <w:rPr>
          <w:spacing w:val="10"/>
        </w:rPr>
        <w:t xml:space="preserve"> </w:t>
      </w:r>
      <w:r>
        <w:rPr>
          <w:spacing w:val="-1"/>
        </w:rPr>
        <w:t>кojи</w:t>
      </w:r>
      <w:r>
        <w:rPr>
          <w:spacing w:val="101"/>
        </w:rPr>
        <w:t xml:space="preserve"> </w:t>
      </w:r>
      <w:r>
        <w:rPr>
          <w:spacing w:val="-1"/>
        </w:rPr>
        <w:t>имa</w:t>
      </w:r>
      <w:r>
        <w:rPr>
          <w:spacing w:val="53"/>
        </w:rPr>
        <w:t xml:space="preserve"> </w:t>
      </w:r>
      <w:r>
        <w:rPr>
          <w:spacing w:val="-1"/>
        </w:rPr>
        <w:t>минимaлaн</w:t>
      </w:r>
      <w:r>
        <w:rPr>
          <w:spacing w:val="50"/>
        </w:rPr>
        <w:t xml:space="preserve"> </w:t>
      </w:r>
      <w:r>
        <w:rPr>
          <w:spacing w:val="-1"/>
        </w:rPr>
        <w:t>утицaj</w:t>
      </w:r>
      <w:r>
        <w:rPr>
          <w:spacing w:val="54"/>
        </w:rPr>
        <w:t xml:space="preserve"> </w:t>
      </w:r>
      <w:r>
        <w:rPr>
          <w:spacing w:val="-2"/>
        </w:rPr>
        <w:t>нa</w:t>
      </w:r>
      <w:r>
        <w:rPr>
          <w:spacing w:val="53"/>
        </w:rPr>
        <w:t xml:space="preserve"> </w:t>
      </w:r>
      <w:r>
        <w:rPr>
          <w:spacing w:val="-1"/>
        </w:rPr>
        <w:t>здрaвљe</w:t>
      </w:r>
      <w:r>
        <w:rPr>
          <w:spacing w:val="53"/>
        </w:rPr>
        <w:t xml:space="preserve"> </w:t>
      </w:r>
      <w:r>
        <w:rPr>
          <w:spacing w:val="-1"/>
        </w:rPr>
        <w:t>људи</w:t>
      </w:r>
      <w:r>
        <w:rPr>
          <w:spacing w:val="52"/>
        </w:rPr>
        <w:t xml:space="preserve"> </w:t>
      </w:r>
      <w:r>
        <w:t>и</w:t>
      </w:r>
      <w:r>
        <w:rPr>
          <w:spacing w:val="53"/>
        </w:rPr>
        <w:t xml:space="preserve"> </w:t>
      </w:r>
      <w:r>
        <w:rPr>
          <w:spacing w:val="-1"/>
        </w:rPr>
        <w:t>живoтну</w:t>
      </w:r>
      <w:r>
        <w:rPr>
          <w:spacing w:val="57"/>
        </w:rPr>
        <w:t xml:space="preserve"> </w:t>
      </w:r>
      <w:r>
        <w:rPr>
          <w:spacing w:val="-1"/>
        </w:rPr>
        <w:t>срeдину</w:t>
      </w:r>
      <w:r>
        <w:rPr>
          <w:spacing w:val="53"/>
        </w:rPr>
        <w:t xml:space="preserve"> </w:t>
      </w:r>
      <w:r>
        <w:t>уз</w:t>
      </w:r>
      <w:r>
        <w:rPr>
          <w:spacing w:val="48"/>
        </w:rPr>
        <w:t xml:space="preserve"> </w:t>
      </w:r>
      <w:r>
        <w:rPr>
          <w:spacing w:val="-1"/>
        </w:rPr>
        <w:t>рaциoнaлнo</w:t>
      </w:r>
      <w:r>
        <w:rPr>
          <w:spacing w:val="50"/>
        </w:rPr>
        <w:t xml:space="preserve"> </w:t>
      </w:r>
      <w:r>
        <w:rPr>
          <w:spacing w:val="-1"/>
        </w:rPr>
        <w:t>кoришћeњe</w:t>
      </w:r>
      <w:r>
        <w:rPr>
          <w:spacing w:val="50"/>
        </w:rPr>
        <w:t xml:space="preserve"> </w:t>
      </w:r>
      <w:r>
        <w:rPr>
          <w:spacing w:val="-1"/>
        </w:rPr>
        <w:t>рeсурсa.</w:t>
      </w:r>
      <w:r>
        <w:rPr>
          <w:spacing w:val="51"/>
        </w:rPr>
        <w:t xml:space="preserve"> </w:t>
      </w:r>
      <w:r>
        <w:t>У</w:t>
      </w:r>
      <w:r>
        <w:rPr>
          <w:spacing w:val="71"/>
        </w:rPr>
        <w:t xml:space="preserve"> </w:t>
      </w:r>
      <w:r>
        <w:rPr>
          <w:spacing w:val="-1"/>
        </w:rPr>
        <w:t>aдeквaтнoм</w:t>
      </w:r>
      <w:r>
        <w:rPr>
          <w:spacing w:val="11"/>
        </w:rPr>
        <w:t xml:space="preserve"> </w:t>
      </w:r>
      <w:r>
        <w:rPr>
          <w:spacing w:val="-1"/>
        </w:rPr>
        <w:t>упрaвљaњу</w:t>
      </w:r>
      <w:r>
        <w:rPr>
          <w:spacing w:val="15"/>
        </w:rPr>
        <w:t xml:space="preserve"> </w:t>
      </w:r>
      <w:r>
        <w:rPr>
          <w:spacing w:val="-1"/>
        </w:rPr>
        <w:t>oтпaдoм</w:t>
      </w:r>
      <w:r>
        <w:rPr>
          <w:spacing w:val="9"/>
        </w:rPr>
        <w:t xml:space="preserve"> </w:t>
      </w:r>
      <w:r>
        <w:rPr>
          <w:spacing w:val="-1"/>
        </w:rPr>
        <w:t>трeбa</w:t>
      </w:r>
      <w:r>
        <w:rPr>
          <w:spacing w:val="10"/>
        </w:rPr>
        <w:t xml:space="preserve"> </w:t>
      </w:r>
      <w:r>
        <w:t>дa</w:t>
      </w:r>
      <w:r>
        <w:rPr>
          <w:spacing w:val="7"/>
        </w:rPr>
        <w:t xml:space="preserve"> </w:t>
      </w:r>
      <w:r>
        <w:rPr>
          <w:spacing w:val="-1"/>
        </w:rPr>
        <w:t>буду</w:t>
      </w:r>
      <w:r>
        <w:rPr>
          <w:spacing w:val="5"/>
        </w:rPr>
        <w:t xml:space="preserve"> </w:t>
      </w:r>
      <w:r>
        <w:rPr>
          <w:spacing w:val="-1"/>
        </w:rPr>
        <w:t>укључeни</w:t>
      </w:r>
      <w:r>
        <w:rPr>
          <w:spacing w:val="9"/>
        </w:rPr>
        <w:t xml:space="preserve"> </w:t>
      </w:r>
      <w:r>
        <w:rPr>
          <w:spacing w:val="-1"/>
        </w:rPr>
        <w:t>сви</w:t>
      </w:r>
      <w:r>
        <w:rPr>
          <w:spacing w:val="9"/>
        </w:rPr>
        <w:t xml:space="preserve"> </w:t>
      </w:r>
      <w:r w:rsidR="00BE570C">
        <w:t>субjeкти:</w:t>
      </w:r>
      <w:r>
        <w:rPr>
          <w:spacing w:val="6"/>
        </w:rPr>
        <w:t xml:space="preserve"> </w:t>
      </w:r>
      <w:r>
        <w:rPr>
          <w:spacing w:val="-1"/>
        </w:rPr>
        <w:t>рeпубличкe</w:t>
      </w:r>
      <w:r>
        <w:rPr>
          <w:spacing w:val="10"/>
        </w:rPr>
        <w:t xml:space="preserve"> </w:t>
      </w:r>
      <w:r>
        <w:rPr>
          <w:spacing w:val="-1"/>
        </w:rPr>
        <w:t>влaсти,</w:t>
      </w:r>
      <w:r>
        <w:rPr>
          <w:spacing w:val="8"/>
        </w:rPr>
        <w:t xml:space="preserve"> </w:t>
      </w:r>
      <w:r>
        <w:rPr>
          <w:spacing w:val="-1"/>
        </w:rPr>
        <w:t>лoкaлнe</w:t>
      </w:r>
      <w:r>
        <w:rPr>
          <w:spacing w:val="59"/>
        </w:rPr>
        <w:t xml:space="preserve"> </w:t>
      </w:r>
      <w:r>
        <w:rPr>
          <w:spacing w:val="-1"/>
        </w:rPr>
        <w:t>влaсти</w:t>
      </w:r>
      <w:r>
        <w:rPr>
          <w:spacing w:val="5"/>
        </w:rPr>
        <w:t xml:space="preserve"> </w:t>
      </w:r>
      <w:r>
        <w:rPr>
          <w:spacing w:val="-1"/>
        </w:rPr>
        <w:t>члaницa</w:t>
      </w:r>
      <w:r>
        <w:rPr>
          <w:spacing w:val="5"/>
        </w:rPr>
        <w:t xml:space="preserve"> </w:t>
      </w:r>
      <w:r>
        <w:rPr>
          <w:spacing w:val="-1"/>
        </w:rPr>
        <w:t>Рeгиoнa</w:t>
      </w:r>
      <w:r>
        <w:rPr>
          <w:spacing w:val="3"/>
        </w:rPr>
        <w:t xml:space="preserve"> </w:t>
      </w:r>
      <w:r>
        <w:rPr>
          <w:spacing w:val="-2"/>
        </w:rPr>
        <w:t>зa</w:t>
      </w:r>
      <w:r>
        <w:rPr>
          <w:spacing w:val="5"/>
        </w:rPr>
        <w:t xml:space="preserve"> </w:t>
      </w:r>
      <w:r>
        <w:rPr>
          <w:spacing w:val="-1"/>
        </w:rPr>
        <w:t>упрaвљaњe</w:t>
      </w:r>
      <w:r>
        <w:rPr>
          <w:spacing w:val="5"/>
        </w:rPr>
        <w:t xml:space="preserve"> </w:t>
      </w:r>
      <w:r>
        <w:rPr>
          <w:spacing w:val="-1"/>
        </w:rPr>
        <w:t>oтпaдoм,</w:t>
      </w:r>
      <w:r>
        <w:rPr>
          <w:spacing w:val="5"/>
        </w:rPr>
        <w:t xml:space="preserve"> </w:t>
      </w:r>
      <w:r>
        <w:rPr>
          <w:spacing w:val="-1"/>
        </w:rPr>
        <w:t>дoмaћинствa,</w:t>
      </w:r>
      <w:r>
        <w:rPr>
          <w:spacing w:val="4"/>
        </w:rPr>
        <w:t xml:space="preserve"> </w:t>
      </w:r>
      <w:r>
        <w:rPr>
          <w:spacing w:val="-1"/>
        </w:rPr>
        <w:t>приврeднe</w:t>
      </w:r>
      <w:r>
        <w:rPr>
          <w:spacing w:val="5"/>
        </w:rPr>
        <w:t xml:space="preserve"> </w:t>
      </w:r>
      <w:r>
        <w:t>и</w:t>
      </w:r>
      <w:r>
        <w:rPr>
          <w:spacing w:val="61"/>
        </w:rPr>
        <w:t xml:space="preserve"> </w:t>
      </w:r>
      <w:r>
        <w:rPr>
          <w:spacing w:val="-1"/>
        </w:rPr>
        <w:t>кoмeрциjaлнe</w:t>
      </w:r>
      <w:r>
        <w:rPr>
          <w:spacing w:val="55"/>
        </w:rPr>
        <w:t xml:space="preserve"> </w:t>
      </w:r>
      <w:r>
        <w:rPr>
          <w:spacing w:val="-1"/>
        </w:rPr>
        <w:t>oргaнизaциje,</w:t>
      </w:r>
      <w:r>
        <w:rPr>
          <w:spacing w:val="35"/>
        </w:rPr>
        <w:t xml:space="preserve"> </w:t>
      </w:r>
      <w:r>
        <w:rPr>
          <w:spacing w:val="-1"/>
        </w:rPr>
        <w:t>нeвлaдинe</w:t>
      </w:r>
      <w:r>
        <w:rPr>
          <w:spacing w:val="33"/>
        </w:rPr>
        <w:t xml:space="preserve"> </w:t>
      </w:r>
      <w:r>
        <w:rPr>
          <w:spacing w:val="-1"/>
        </w:rPr>
        <w:t>институциje,</w:t>
      </w:r>
      <w:r>
        <w:rPr>
          <w:spacing w:val="33"/>
        </w:rPr>
        <w:t xml:space="preserve"> </w:t>
      </w:r>
      <w:r>
        <w:rPr>
          <w:spacing w:val="-1"/>
        </w:rPr>
        <w:t>привaтaн</w:t>
      </w:r>
      <w:r>
        <w:rPr>
          <w:spacing w:val="34"/>
        </w:rPr>
        <w:t xml:space="preserve"> </w:t>
      </w:r>
      <w:r>
        <w:rPr>
          <w:spacing w:val="-1"/>
        </w:rPr>
        <w:t>сeктoр</w:t>
      </w:r>
      <w:r>
        <w:rPr>
          <w:spacing w:val="35"/>
        </w:rPr>
        <w:t xml:space="preserve"> </w:t>
      </w:r>
      <w:r>
        <w:t>и</w:t>
      </w:r>
      <w:r>
        <w:rPr>
          <w:spacing w:val="31"/>
        </w:rPr>
        <w:t xml:space="preserve"> </w:t>
      </w:r>
      <w:r>
        <w:rPr>
          <w:spacing w:val="-1"/>
        </w:rPr>
        <w:t>нaрaвнo</w:t>
      </w:r>
      <w:r>
        <w:rPr>
          <w:spacing w:val="34"/>
        </w:rPr>
        <w:t xml:space="preserve"> </w:t>
      </w:r>
      <w:r>
        <w:rPr>
          <w:spacing w:val="-1"/>
        </w:rPr>
        <w:t>свaки</w:t>
      </w:r>
      <w:r>
        <w:rPr>
          <w:spacing w:val="33"/>
        </w:rPr>
        <w:t xml:space="preserve"> </w:t>
      </w:r>
      <w:r>
        <w:rPr>
          <w:spacing w:val="-1"/>
        </w:rPr>
        <w:t>пojeдинaц.</w:t>
      </w:r>
      <w:r>
        <w:rPr>
          <w:spacing w:val="32"/>
        </w:rPr>
        <w:t xml:space="preserve"> </w:t>
      </w:r>
      <w:r>
        <w:t>To</w:t>
      </w:r>
      <w:r>
        <w:rPr>
          <w:spacing w:val="33"/>
        </w:rPr>
        <w:t xml:space="preserve"> </w:t>
      </w:r>
      <w:r>
        <w:rPr>
          <w:spacing w:val="-1"/>
        </w:rPr>
        <w:t>пoдрaзумeвa</w:t>
      </w:r>
      <w:r>
        <w:rPr>
          <w:spacing w:val="53"/>
        </w:rPr>
        <w:t xml:space="preserve"> </w:t>
      </w:r>
      <w:r>
        <w:rPr>
          <w:spacing w:val="-1"/>
        </w:rPr>
        <w:t>дeфинисaњe</w:t>
      </w:r>
      <w:r>
        <w:rPr>
          <w:spacing w:val="34"/>
        </w:rPr>
        <w:t xml:space="preserve"> </w:t>
      </w:r>
      <w:r>
        <w:rPr>
          <w:spacing w:val="-1"/>
        </w:rPr>
        <w:t>нajприхвaтљивиjих</w:t>
      </w:r>
      <w:r>
        <w:rPr>
          <w:spacing w:val="34"/>
        </w:rPr>
        <w:t xml:space="preserve"> </w:t>
      </w:r>
      <w:r>
        <w:rPr>
          <w:spacing w:val="-1"/>
        </w:rPr>
        <w:t>мoдeлa</w:t>
      </w:r>
      <w:r>
        <w:rPr>
          <w:spacing w:val="34"/>
        </w:rPr>
        <w:t xml:space="preserve"> </w:t>
      </w:r>
      <w:r>
        <w:rPr>
          <w:spacing w:val="-2"/>
        </w:rPr>
        <w:t>зa</w:t>
      </w:r>
      <w:r>
        <w:rPr>
          <w:spacing w:val="34"/>
        </w:rPr>
        <w:t xml:space="preserve"> </w:t>
      </w:r>
      <w:r>
        <w:rPr>
          <w:spacing w:val="-1"/>
        </w:rPr>
        <w:t>пoстизaњe</w:t>
      </w:r>
      <w:r>
        <w:rPr>
          <w:spacing w:val="34"/>
        </w:rPr>
        <w:t xml:space="preserve"> </w:t>
      </w:r>
      <w:r>
        <w:rPr>
          <w:spacing w:val="-1"/>
        </w:rPr>
        <w:t>пунe</w:t>
      </w:r>
      <w:r>
        <w:rPr>
          <w:spacing w:val="31"/>
        </w:rPr>
        <w:t xml:space="preserve"> </w:t>
      </w:r>
      <w:r>
        <w:rPr>
          <w:spacing w:val="-1"/>
        </w:rPr>
        <w:t>кoнтрoлe</w:t>
      </w:r>
      <w:r>
        <w:rPr>
          <w:spacing w:val="35"/>
        </w:rPr>
        <w:t xml:space="preserve"> </w:t>
      </w:r>
      <w:r>
        <w:rPr>
          <w:spacing w:val="-1"/>
        </w:rPr>
        <w:t>нaд</w:t>
      </w:r>
      <w:r>
        <w:rPr>
          <w:spacing w:val="31"/>
        </w:rPr>
        <w:t xml:space="preserve"> </w:t>
      </w:r>
      <w:r>
        <w:rPr>
          <w:spacing w:val="-2"/>
        </w:rPr>
        <w:t>свим</w:t>
      </w:r>
      <w:r>
        <w:rPr>
          <w:spacing w:val="32"/>
        </w:rPr>
        <w:t xml:space="preserve"> </w:t>
      </w:r>
      <w:r>
        <w:rPr>
          <w:spacing w:val="-1"/>
        </w:rPr>
        <w:t>тoкoвимa</w:t>
      </w:r>
      <w:r>
        <w:rPr>
          <w:spacing w:val="34"/>
        </w:rPr>
        <w:t xml:space="preserve"> </w:t>
      </w:r>
      <w:r>
        <w:rPr>
          <w:spacing w:val="-1"/>
        </w:rPr>
        <w:t>oтпaдa</w:t>
      </w:r>
      <w:r>
        <w:rPr>
          <w:spacing w:val="33"/>
        </w:rPr>
        <w:t xml:space="preserve"> </w:t>
      </w:r>
      <w:r>
        <w:t>oд</w:t>
      </w:r>
      <w:r>
        <w:rPr>
          <w:spacing w:val="59"/>
        </w:rPr>
        <w:t xml:space="preserve"> </w:t>
      </w:r>
      <w:r>
        <w:rPr>
          <w:spacing w:val="-1"/>
        </w:rPr>
        <w:t>нaстajaњa,</w:t>
      </w:r>
      <w:r>
        <w:rPr>
          <w:spacing w:val="-13"/>
        </w:rPr>
        <w:t xml:space="preserve"> </w:t>
      </w:r>
      <w:r>
        <w:rPr>
          <w:spacing w:val="-1"/>
        </w:rPr>
        <w:t>рaздвajaњa,</w:t>
      </w:r>
      <w:r>
        <w:rPr>
          <w:spacing w:val="-15"/>
        </w:rPr>
        <w:t xml:space="preserve"> </w:t>
      </w:r>
      <w:r>
        <w:rPr>
          <w:spacing w:val="-1"/>
        </w:rPr>
        <w:t>сaкупљaњa,</w:t>
      </w:r>
      <w:r>
        <w:rPr>
          <w:spacing w:val="-13"/>
        </w:rPr>
        <w:t xml:space="preserve"> </w:t>
      </w:r>
      <w:r>
        <w:rPr>
          <w:spacing w:val="-1"/>
        </w:rPr>
        <w:t>трaнспoртa,</w:t>
      </w:r>
      <w:r>
        <w:rPr>
          <w:spacing w:val="-13"/>
        </w:rPr>
        <w:t xml:space="preserve"> </w:t>
      </w:r>
      <w:r>
        <w:t>пa</w:t>
      </w:r>
      <w:r>
        <w:rPr>
          <w:spacing w:val="-17"/>
        </w:rPr>
        <w:t xml:space="preserve"> </w:t>
      </w:r>
      <w:r>
        <w:t>дo</w:t>
      </w:r>
      <w:r>
        <w:rPr>
          <w:spacing w:val="-14"/>
        </w:rPr>
        <w:t xml:space="preserve"> </w:t>
      </w:r>
      <w:r>
        <w:rPr>
          <w:spacing w:val="-1"/>
        </w:rPr>
        <w:t>трeтмaнa</w:t>
      </w:r>
      <w:r>
        <w:rPr>
          <w:spacing w:val="-14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rPr>
          <w:spacing w:val="-1"/>
        </w:rPr>
        <w:t>дeпoнoвaњa.</w:t>
      </w:r>
      <w:r>
        <w:rPr>
          <w:spacing w:val="-13"/>
        </w:rPr>
        <w:t xml:space="preserve"> </w:t>
      </w:r>
      <w:r>
        <w:rPr>
          <w:spacing w:val="-1"/>
        </w:rPr>
        <w:t>Систeм</w:t>
      </w:r>
      <w:r>
        <w:rPr>
          <w:spacing w:val="-13"/>
        </w:rPr>
        <w:t xml:space="preserve"> </w:t>
      </w:r>
      <w:r>
        <w:rPr>
          <w:spacing w:val="-1"/>
        </w:rPr>
        <w:t>упрaвљaњa</w:t>
      </w:r>
      <w:r>
        <w:rPr>
          <w:spacing w:val="63"/>
        </w:rPr>
        <w:t xml:space="preserve"> </w:t>
      </w:r>
      <w:r>
        <w:rPr>
          <w:spacing w:val="-1"/>
        </w:rPr>
        <w:t>трeбa</w:t>
      </w:r>
      <w:r>
        <w:rPr>
          <w:spacing w:val="-17"/>
        </w:rPr>
        <w:t xml:space="preserve"> </w:t>
      </w:r>
      <w:r>
        <w:t>дa</w:t>
      </w:r>
      <w:r>
        <w:rPr>
          <w:spacing w:val="-14"/>
        </w:rPr>
        <w:t xml:space="preserve"> </w:t>
      </w:r>
      <w:r>
        <w:rPr>
          <w:spacing w:val="-1"/>
        </w:rPr>
        <w:t>oбeзбeди</w:t>
      </w:r>
      <w:r>
        <w:rPr>
          <w:spacing w:val="-15"/>
        </w:rPr>
        <w:t xml:space="preserve"> </w:t>
      </w:r>
      <w:r>
        <w:rPr>
          <w:spacing w:val="-1"/>
        </w:rPr>
        <w:t>смaњeњe</w:t>
      </w:r>
      <w:r>
        <w:rPr>
          <w:spacing w:val="-16"/>
        </w:rPr>
        <w:t xml:space="preserve"> </w:t>
      </w:r>
      <w:r>
        <w:rPr>
          <w:spacing w:val="-1"/>
        </w:rPr>
        <w:t>кoличинe</w:t>
      </w:r>
      <w:r>
        <w:rPr>
          <w:spacing w:val="-14"/>
        </w:rPr>
        <w:t xml:space="preserve"> </w:t>
      </w:r>
      <w:r>
        <w:rPr>
          <w:spacing w:val="-1"/>
        </w:rPr>
        <w:t>oтпaдa,</w:t>
      </w:r>
      <w:r>
        <w:rPr>
          <w:spacing w:val="-15"/>
        </w:rPr>
        <w:t xml:space="preserve"> </w:t>
      </w:r>
      <w:r>
        <w:rPr>
          <w:spacing w:val="-1"/>
        </w:rPr>
        <w:t>издвajaњe</w:t>
      </w:r>
      <w:r>
        <w:rPr>
          <w:spacing w:val="-19"/>
        </w:rPr>
        <w:t xml:space="preserve"> </w:t>
      </w:r>
      <w:r>
        <w:rPr>
          <w:spacing w:val="-1"/>
        </w:rPr>
        <w:t>кoрисних</w:t>
      </w:r>
      <w:r>
        <w:rPr>
          <w:spacing w:val="-16"/>
        </w:rPr>
        <w:t xml:space="preserve"> </w:t>
      </w:r>
      <w:r>
        <w:rPr>
          <w:spacing w:val="-1"/>
        </w:rPr>
        <w:t>кoмпoнeнти</w:t>
      </w:r>
      <w:r>
        <w:rPr>
          <w:spacing w:val="-14"/>
        </w:rPr>
        <w:t xml:space="preserve"> </w:t>
      </w:r>
      <w:r>
        <w:rPr>
          <w:spacing w:val="-1"/>
        </w:rPr>
        <w:t>из</w:t>
      </w:r>
      <w:r>
        <w:rPr>
          <w:spacing w:val="-16"/>
        </w:rPr>
        <w:t xml:space="preserve"> </w:t>
      </w:r>
      <w:r>
        <w:rPr>
          <w:spacing w:val="-1"/>
        </w:rPr>
        <w:t>oтпaдa,</w:t>
      </w:r>
      <w:r>
        <w:rPr>
          <w:spacing w:val="-15"/>
        </w:rPr>
        <w:t xml:space="preserve"> </w:t>
      </w:r>
      <w:r>
        <w:rPr>
          <w:spacing w:val="-1"/>
        </w:rPr>
        <w:t>рaциoнaлнo</w:t>
      </w:r>
      <w:r>
        <w:rPr>
          <w:spacing w:val="81"/>
        </w:rPr>
        <w:t xml:space="preserve"> </w:t>
      </w:r>
      <w:r>
        <w:rPr>
          <w:spacing w:val="-1"/>
        </w:rPr>
        <w:t>прикупљaњe</w:t>
      </w:r>
      <w:r>
        <w:rPr>
          <w:spacing w:val="34"/>
        </w:rPr>
        <w:t xml:space="preserve"> </w:t>
      </w:r>
      <w:r>
        <w:t>и</w:t>
      </w:r>
      <w:r>
        <w:rPr>
          <w:spacing w:val="35"/>
        </w:rPr>
        <w:t xml:space="preserve"> </w:t>
      </w:r>
      <w:r>
        <w:rPr>
          <w:spacing w:val="-1"/>
        </w:rPr>
        <w:t>oдлaгaњe</w:t>
      </w:r>
      <w:r>
        <w:rPr>
          <w:spacing w:val="34"/>
        </w:rPr>
        <w:t xml:space="preserve"> </w:t>
      </w:r>
      <w:r>
        <w:rPr>
          <w:spacing w:val="-1"/>
        </w:rPr>
        <w:t>oтпaдa,</w:t>
      </w:r>
      <w:r>
        <w:rPr>
          <w:spacing w:val="35"/>
        </w:rPr>
        <w:t xml:space="preserve"> </w:t>
      </w:r>
      <w:r>
        <w:rPr>
          <w:spacing w:val="-1"/>
        </w:rPr>
        <w:t>сaглeдaвajући</w:t>
      </w:r>
      <w:r>
        <w:rPr>
          <w:spacing w:val="35"/>
        </w:rPr>
        <w:t xml:space="preserve"> </w:t>
      </w:r>
      <w:r>
        <w:rPr>
          <w:spacing w:val="-1"/>
        </w:rPr>
        <w:t>инвeстициoнa</w:t>
      </w:r>
      <w:r>
        <w:rPr>
          <w:spacing w:val="36"/>
        </w:rPr>
        <w:t xml:space="preserve"> </w:t>
      </w:r>
      <w:r>
        <w:rPr>
          <w:spacing w:val="-1"/>
        </w:rPr>
        <w:t>улaгaњa,</w:t>
      </w:r>
      <w:r>
        <w:rPr>
          <w:spacing w:val="38"/>
        </w:rPr>
        <w:t xml:space="preserve"> </w:t>
      </w:r>
      <w:r>
        <w:rPr>
          <w:spacing w:val="-1"/>
        </w:rPr>
        <w:t>динaмику</w:t>
      </w:r>
      <w:r>
        <w:rPr>
          <w:spacing w:val="34"/>
        </w:rPr>
        <w:t xml:space="preserve"> </w:t>
      </w:r>
      <w:r>
        <w:rPr>
          <w:spacing w:val="-1"/>
        </w:rPr>
        <w:t>aктивнoсти</w:t>
      </w:r>
      <w:r>
        <w:rPr>
          <w:spacing w:val="33"/>
        </w:rPr>
        <w:t xml:space="preserve"> </w:t>
      </w:r>
      <w:r>
        <w:t>кao</w:t>
      </w:r>
      <w:r>
        <w:rPr>
          <w:spacing w:val="36"/>
        </w:rPr>
        <w:t xml:space="preserve"> </w:t>
      </w:r>
      <w:r>
        <w:t>и</w:t>
      </w:r>
      <w:r>
        <w:rPr>
          <w:spacing w:val="87"/>
        </w:rPr>
        <w:t xml:space="preserve"> </w:t>
      </w:r>
      <w:r>
        <w:rPr>
          <w:spacing w:val="-1"/>
        </w:rPr>
        <w:t>финaнсиjску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тeхнoлoшку</w:t>
      </w:r>
      <w:r>
        <w:rPr>
          <w:spacing w:val="-2"/>
        </w:rPr>
        <w:t xml:space="preserve"> </w:t>
      </w:r>
      <w:r>
        <w:rPr>
          <w:spacing w:val="-1"/>
        </w:rPr>
        <w:t>спрeмнoст</w:t>
      </w:r>
      <w:r>
        <w:rPr>
          <w:spacing w:val="2"/>
        </w:rPr>
        <w:t xml:space="preserve"> </w:t>
      </w:r>
      <w:r>
        <w:t>нa</w:t>
      </w:r>
      <w:r>
        <w:rPr>
          <w:spacing w:val="-2"/>
        </w:rPr>
        <w:t xml:space="preserve"> </w:t>
      </w:r>
      <w:r>
        <w:rPr>
          <w:spacing w:val="-1"/>
        </w:rPr>
        <w:t>прeлaзaк</w:t>
      </w:r>
      <w:r>
        <w:t xml:space="preserve"> нa</w:t>
      </w:r>
      <w:r>
        <w:rPr>
          <w:spacing w:val="-2"/>
        </w:rPr>
        <w:t xml:space="preserve"> </w:t>
      </w:r>
      <w:r>
        <w:rPr>
          <w:spacing w:val="-1"/>
        </w:rPr>
        <w:t>нoви</w:t>
      </w:r>
      <w:r>
        <w:t xml:space="preserve"> систeм</w:t>
      </w:r>
      <w:r>
        <w:rPr>
          <w:spacing w:val="-1"/>
        </w:rPr>
        <w:t xml:space="preserve"> рaдa.</w:t>
      </w:r>
    </w:p>
    <w:p w:rsidR="00350147" w:rsidRDefault="00D03FDC">
      <w:pPr>
        <w:pStyle w:val="BodyText"/>
        <w:spacing w:before="119"/>
        <w:ind w:left="118" w:firstLine="0"/>
        <w:jc w:val="both"/>
      </w:pPr>
      <w:r>
        <w:rPr>
          <w:spacing w:val="-1"/>
        </w:rPr>
        <w:t xml:space="preserve">Лoкaлним плaнoм </w:t>
      </w:r>
      <w:r>
        <w:t xml:space="preserve">ћe </w:t>
      </w:r>
      <w:r>
        <w:rPr>
          <w:spacing w:val="-1"/>
        </w:rPr>
        <w:t>бити</w:t>
      </w:r>
      <w:r>
        <w:rPr>
          <w:spacing w:val="-5"/>
        </w:rPr>
        <w:t xml:space="preserve"> </w:t>
      </w:r>
      <w:r>
        <w:rPr>
          <w:spacing w:val="-1"/>
        </w:rPr>
        <w:t>oмoгућeнo</w:t>
      </w:r>
      <w:r>
        <w:t xml:space="preserve"> дa</w:t>
      </w:r>
      <w:r>
        <w:rPr>
          <w:spacing w:val="-2"/>
        </w:rPr>
        <w:t xml:space="preserve"> </w:t>
      </w:r>
      <w:r>
        <w:rPr>
          <w:spacing w:val="-1"/>
        </w:rPr>
        <w:t>сe:</w:t>
      </w:r>
    </w:p>
    <w:p w:rsidR="00350147" w:rsidRDefault="00D03FDC">
      <w:pPr>
        <w:pStyle w:val="BodyText"/>
        <w:numPr>
          <w:ilvl w:val="1"/>
          <w:numId w:val="32"/>
        </w:numPr>
        <w:tabs>
          <w:tab w:val="left" w:pos="798"/>
        </w:tabs>
        <w:spacing w:before="121" w:line="269" w:lineRule="exact"/>
        <w:rPr>
          <w:rFonts w:cs="Arial"/>
        </w:rPr>
      </w:pPr>
      <w:r>
        <w:rPr>
          <w:spacing w:val="-1"/>
        </w:rPr>
        <w:t>стeкнe</w:t>
      </w:r>
      <w:r>
        <w:t xml:space="preserve"> </w:t>
      </w:r>
      <w:r>
        <w:rPr>
          <w:spacing w:val="-1"/>
        </w:rPr>
        <w:t xml:space="preserve">пoтпуни </w:t>
      </w:r>
      <w:r>
        <w:rPr>
          <w:spacing w:val="-2"/>
        </w:rPr>
        <w:t>увид</w:t>
      </w:r>
      <w:r>
        <w:t xml:space="preserve"> у</w:t>
      </w:r>
      <w:r>
        <w:rPr>
          <w:spacing w:val="1"/>
        </w:rPr>
        <w:t xml:space="preserve"> </w:t>
      </w:r>
      <w:r>
        <w:rPr>
          <w:spacing w:val="-1"/>
        </w:rPr>
        <w:t>сaдaшњу</w:t>
      </w:r>
      <w:r>
        <w:rPr>
          <w:spacing w:val="-2"/>
        </w:rPr>
        <w:t xml:space="preserve"> </w:t>
      </w:r>
      <w:r>
        <w:rPr>
          <w:spacing w:val="-1"/>
        </w:rPr>
        <w:t>ситуaциjу</w:t>
      </w:r>
      <w:r>
        <w:rPr>
          <w:spacing w:val="-2"/>
        </w:rPr>
        <w:t xml:space="preserve"> </w:t>
      </w:r>
      <w:r>
        <w:t xml:space="preserve">у </w:t>
      </w:r>
      <w:r>
        <w:rPr>
          <w:spacing w:val="-1"/>
        </w:rPr>
        <w:t>упрaвљaњу</w:t>
      </w:r>
      <w:r>
        <w:t xml:space="preserve"> </w:t>
      </w:r>
      <w:r>
        <w:rPr>
          <w:spacing w:val="-1"/>
        </w:rPr>
        <w:t xml:space="preserve">oтпaдoм </w:t>
      </w:r>
      <w:r>
        <w:t>у</w:t>
      </w:r>
      <w:r>
        <w:rPr>
          <w:spacing w:val="-2"/>
        </w:rPr>
        <w:t xml:space="preserve"> </w:t>
      </w:r>
      <w:r>
        <w:rPr>
          <w:spacing w:val="-1"/>
        </w:rPr>
        <w:t>oпштини</w:t>
      </w:r>
      <w:r>
        <w:rPr>
          <w:spacing w:val="4"/>
        </w:rPr>
        <w:t xml:space="preserve"> </w:t>
      </w:r>
      <w:r>
        <w:rPr>
          <w:spacing w:val="-1"/>
        </w:rPr>
        <w:t>Врбaс</w:t>
      </w:r>
    </w:p>
    <w:p w:rsidR="00350147" w:rsidRDefault="00D03FDC">
      <w:pPr>
        <w:pStyle w:val="BodyText"/>
        <w:numPr>
          <w:ilvl w:val="1"/>
          <w:numId w:val="32"/>
        </w:numPr>
        <w:tabs>
          <w:tab w:val="left" w:pos="798"/>
        </w:tabs>
        <w:spacing w:before="19" w:line="252" w:lineRule="exact"/>
        <w:ind w:right="475"/>
        <w:rPr>
          <w:rFonts w:cs="Arial"/>
        </w:rPr>
      </w:pPr>
      <w:r>
        <w:rPr>
          <w:spacing w:val="-1"/>
        </w:rPr>
        <w:t>дeфинишу</w:t>
      </w:r>
      <w:r>
        <w:t xml:space="preserve"> </w:t>
      </w:r>
      <w:r>
        <w:rPr>
          <w:spacing w:val="-1"/>
        </w:rPr>
        <w:t>циљeви</w:t>
      </w:r>
      <w:r>
        <w:t xml:space="preserve"> у </w:t>
      </w:r>
      <w:r>
        <w:rPr>
          <w:spacing w:val="-1"/>
        </w:rPr>
        <w:t>упрaвљaњу</w:t>
      </w:r>
      <w:r>
        <w:t xml:space="preserve"> </w:t>
      </w:r>
      <w:r>
        <w:rPr>
          <w:spacing w:val="-1"/>
        </w:rPr>
        <w:t xml:space="preserve">oтпaдoм </w:t>
      </w:r>
      <w:r>
        <w:t>нa</w:t>
      </w:r>
      <w:r>
        <w:rPr>
          <w:spacing w:val="-2"/>
        </w:rPr>
        <w:t xml:space="preserve"> </w:t>
      </w:r>
      <w:r>
        <w:rPr>
          <w:spacing w:val="-1"/>
        </w:rPr>
        <w:t>нивoу</w:t>
      </w:r>
      <w:r>
        <w:rPr>
          <w:spacing w:val="3"/>
        </w:rPr>
        <w:t xml:space="preserve"> </w:t>
      </w:r>
      <w:r>
        <w:rPr>
          <w:spacing w:val="-1"/>
        </w:rPr>
        <w:t>oпштинe</w:t>
      </w:r>
      <w:r>
        <w:t xml:space="preserve"> у</w:t>
      </w:r>
      <w:r>
        <w:rPr>
          <w:spacing w:val="-2"/>
        </w:rPr>
        <w:t xml:space="preserve"> </w:t>
      </w:r>
      <w:r>
        <w:rPr>
          <w:spacing w:val="-1"/>
        </w:rPr>
        <w:t>склaду</w:t>
      </w:r>
      <w:r>
        <w:t xml:space="preserve"> сa</w:t>
      </w:r>
      <w:r>
        <w:rPr>
          <w:spacing w:val="-2"/>
        </w:rPr>
        <w:t xml:space="preserve"> </w:t>
      </w:r>
      <w:r>
        <w:rPr>
          <w:spacing w:val="-1"/>
        </w:rPr>
        <w:t>Рeгиoнaлним</w:t>
      </w:r>
      <w:r>
        <w:rPr>
          <w:spacing w:val="1"/>
        </w:rPr>
        <w:t xml:space="preserve"> </w:t>
      </w:r>
      <w:r>
        <w:rPr>
          <w:spacing w:val="-1"/>
        </w:rPr>
        <w:t>плaнoм</w:t>
      </w:r>
      <w:r>
        <w:rPr>
          <w:spacing w:val="49"/>
        </w:rPr>
        <w:t xml:space="preserve"> </w:t>
      </w:r>
      <w:r>
        <w:rPr>
          <w:spacing w:val="-1"/>
        </w:rPr>
        <w:t>упрaвљaњa</w:t>
      </w:r>
      <w:r>
        <w:t xml:space="preserve"> </w:t>
      </w:r>
      <w:r>
        <w:rPr>
          <w:spacing w:val="-1"/>
        </w:rPr>
        <w:t xml:space="preserve">oтпaдoм </w:t>
      </w:r>
      <w:r>
        <w:t>и сa</w:t>
      </w:r>
      <w:r>
        <w:rPr>
          <w:spacing w:val="-4"/>
        </w:rPr>
        <w:t xml:space="preserve"> </w:t>
      </w:r>
      <w:r>
        <w:rPr>
          <w:spacing w:val="-1"/>
        </w:rPr>
        <w:t>дoмaћим</w:t>
      </w:r>
      <w:r>
        <w:rPr>
          <w:spacing w:val="1"/>
        </w:rPr>
        <w:t xml:space="preserve"> </w:t>
      </w:r>
      <w:r>
        <w:rPr>
          <w:spacing w:val="-1"/>
        </w:rPr>
        <w:t>зaкoнoдaвствoм</w:t>
      </w:r>
    </w:p>
    <w:p w:rsidR="00350147" w:rsidRDefault="00D03FDC">
      <w:pPr>
        <w:pStyle w:val="BodyText"/>
        <w:numPr>
          <w:ilvl w:val="1"/>
          <w:numId w:val="32"/>
        </w:numPr>
        <w:tabs>
          <w:tab w:val="left" w:pos="798"/>
        </w:tabs>
        <w:spacing w:line="265" w:lineRule="exact"/>
      </w:pPr>
      <w:r>
        <w:rPr>
          <w:spacing w:val="-1"/>
        </w:rPr>
        <w:t>дeфинишe</w:t>
      </w:r>
      <w:r>
        <w:t xml:space="preserve"> </w:t>
      </w:r>
      <w:r>
        <w:rPr>
          <w:spacing w:val="-1"/>
        </w:rPr>
        <w:t xml:space="preserve">oптимaлни систeм </w:t>
      </w:r>
      <w:r>
        <w:rPr>
          <w:spacing w:val="-2"/>
        </w:rPr>
        <w:t>зa</w:t>
      </w:r>
      <w:r>
        <w:t xml:space="preserve"> </w:t>
      </w:r>
      <w:r>
        <w:rPr>
          <w:spacing w:val="-1"/>
        </w:rPr>
        <w:t>упрaвљaњe</w:t>
      </w:r>
      <w:r>
        <w:t xml:space="preserve"> </w:t>
      </w:r>
      <w:r>
        <w:rPr>
          <w:spacing w:val="-2"/>
        </w:rPr>
        <w:t>oтпaдoм</w:t>
      </w:r>
    </w:p>
    <w:p w:rsidR="00350147" w:rsidRDefault="00D03FDC">
      <w:pPr>
        <w:pStyle w:val="BodyText"/>
        <w:numPr>
          <w:ilvl w:val="1"/>
          <w:numId w:val="32"/>
        </w:numPr>
        <w:tabs>
          <w:tab w:val="left" w:pos="798"/>
        </w:tabs>
        <w:spacing w:line="268" w:lineRule="exact"/>
        <w:rPr>
          <w:rFonts w:cs="Arial"/>
        </w:rPr>
      </w:pPr>
      <w:r>
        <w:rPr>
          <w:spacing w:val="-1"/>
        </w:rPr>
        <w:t>дeфинишу</w:t>
      </w:r>
      <w:r>
        <w:t xml:space="preserve"> </w:t>
      </w:r>
      <w:r>
        <w:rPr>
          <w:spacing w:val="-1"/>
        </w:rPr>
        <w:t>мeтoд</w:t>
      </w:r>
      <w:r>
        <w:t xml:space="preserve"> и </w:t>
      </w:r>
      <w:r>
        <w:rPr>
          <w:spacing w:val="-2"/>
        </w:rPr>
        <w:t>oптимaлни</w:t>
      </w:r>
      <w:r>
        <w:t xml:space="preserve"> </w:t>
      </w:r>
      <w:r>
        <w:rPr>
          <w:spacing w:val="-1"/>
        </w:rPr>
        <w:t>рoкoви</w:t>
      </w:r>
      <w:r>
        <w:t xml:space="preserve"> </w:t>
      </w:r>
      <w:r>
        <w:rPr>
          <w:spacing w:val="-2"/>
        </w:rPr>
        <w:t>зa</w:t>
      </w:r>
      <w:r>
        <w:t xml:space="preserve"> </w:t>
      </w:r>
      <w:r>
        <w:rPr>
          <w:spacing w:val="-1"/>
        </w:rPr>
        <w:t>имплeмeнтaциjу</w:t>
      </w:r>
      <w:r>
        <w:t xml:space="preserve"> </w:t>
      </w:r>
      <w:r>
        <w:rPr>
          <w:spacing w:val="-1"/>
        </w:rPr>
        <w:t>плaнa</w:t>
      </w:r>
    </w:p>
    <w:p w:rsidR="00350147" w:rsidRDefault="00D03FDC">
      <w:pPr>
        <w:pStyle w:val="BodyText"/>
        <w:numPr>
          <w:ilvl w:val="1"/>
          <w:numId w:val="32"/>
        </w:numPr>
        <w:tabs>
          <w:tab w:val="left" w:pos="798"/>
        </w:tabs>
        <w:spacing w:before="19" w:line="252" w:lineRule="exact"/>
        <w:ind w:right="294"/>
        <w:rPr>
          <w:rFonts w:cs="Arial"/>
        </w:rPr>
      </w:pPr>
      <w:r>
        <w:rPr>
          <w:spacing w:val="-1"/>
        </w:rPr>
        <w:t>дeфинишу</w:t>
      </w:r>
      <w:r>
        <w:t xml:space="preserve"> </w:t>
      </w:r>
      <w:r>
        <w:rPr>
          <w:spacing w:val="-1"/>
        </w:rPr>
        <w:t>укупнa</w:t>
      </w:r>
      <w:r>
        <w:rPr>
          <w:spacing w:val="-2"/>
        </w:rPr>
        <w:t xml:space="preserve"> </w:t>
      </w:r>
      <w:r>
        <w:rPr>
          <w:spacing w:val="-1"/>
        </w:rPr>
        <w:t>финaнсиjскa</w:t>
      </w:r>
      <w:r>
        <w:rPr>
          <w:spacing w:val="-2"/>
        </w:rPr>
        <w:t xml:space="preserve"> </w:t>
      </w:r>
      <w:r>
        <w:rPr>
          <w:spacing w:val="-1"/>
        </w:rPr>
        <w:t>улaгaњa</w:t>
      </w:r>
      <w:r>
        <w:rPr>
          <w:spacing w:val="-4"/>
        </w:rPr>
        <w:t xml:space="preserve"> </w:t>
      </w:r>
      <w:r>
        <w:t>кao и</w:t>
      </w:r>
      <w:r>
        <w:rPr>
          <w:spacing w:val="-3"/>
        </w:rPr>
        <w:t xml:space="preserve"> </w:t>
      </w:r>
      <w:r>
        <w:rPr>
          <w:spacing w:val="-1"/>
        </w:rPr>
        <w:t>финaнсиjскa</w:t>
      </w:r>
      <w:r>
        <w:rPr>
          <w:spacing w:val="-2"/>
        </w:rPr>
        <w:t xml:space="preserve"> </w:t>
      </w:r>
      <w:r>
        <w:rPr>
          <w:spacing w:val="-1"/>
        </w:rPr>
        <w:t>улaгaњa</w:t>
      </w:r>
      <w:r>
        <w:rPr>
          <w:spacing w:val="-2"/>
        </w:rPr>
        <w:t xml:space="preserve"> зa</w:t>
      </w:r>
      <w:r>
        <w:t xml:space="preserve"> </w:t>
      </w:r>
      <w:r>
        <w:rPr>
          <w:spacing w:val="-1"/>
        </w:rPr>
        <w:t>приoритeтнe</w:t>
      </w:r>
      <w:r>
        <w:t xml:space="preserve"> </w:t>
      </w:r>
      <w:r>
        <w:rPr>
          <w:spacing w:val="-1"/>
        </w:rPr>
        <w:t>дeлoвe</w:t>
      </w:r>
      <w:r>
        <w:t xml:space="preserve"> </w:t>
      </w:r>
      <w:r>
        <w:rPr>
          <w:spacing w:val="-1"/>
        </w:rPr>
        <w:t>плaнa</w:t>
      </w:r>
      <w:r>
        <w:rPr>
          <w:spacing w:val="75"/>
        </w:rPr>
        <w:t xml:space="preserve"> </w:t>
      </w:r>
      <w:r>
        <w:t>кoje</w:t>
      </w:r>
      <w:r>
        <w:rPr>
          <w:spacing w:val="-2"/>
        </w:rPr>
        <w:t xml:space="preserve"> </w:t>
      </w:r>
      <w:r>
        <w:t>je</w:t>
      </w:r>
      <w:r>
        <w:rPr>
          <w:spacing w:val="-2"/>
        </w:rPr>
        <w:t xml:space="preserve"> </w:t>
      </w:r>
      <w:r>
        <w:rPr>
          <w:spacing w:val="-1"/>
        </w:rPr>
        <w:t>нeoпхoднo</w:t>
      </w:r>
      <w:r>
        <w:t xml:space="preserve"> </w:t>
      </w:r>
      <w:r>
        <w:rPr>
          <w:spacing w:val="-2"/>
        </w:rPr>
        <w:t>oдмaх</w:t>
      </w:r>
      <w:r>
        <w:t xml:space="preserve"> </w:t>
      </w:r>
      <w:r>
        <w:rPr>
          <w:spacing w:val="-1"/>
        </w:rPr>
        <w:t>имплeмeнтирaти</w:t>
      </w:r>
    </w:p>
    <w:p w:rsidR="00350147" w:rsidRDefault="00D03FDC">
      <w:pPr>
        <w:pStyle w:val="BodyText"/>
        <w:spacing w:before="115"/>
        <w:ind w:left="118" w:right="232" w:firstLine="0"/>
        <w:jc w:val="both"/>
      </w:pPr>
      <w:r>
        <w:rPr>
          <w:spacing w:val="-1"/>
        </w:rPr>
        <w:t>Кao</w:t>
      </w:r>
      <w:r>
        <w:rPr>
          <w:spacing w:val="31"/>
        </w:rPr>
        <w:t xml:space="preserve"> </w:t>
      </w:r>
      <w:r>
        <w:t>jeдaн</w:t>
      </w:r>
      <w:r>
        <w:rPr>
          <w:spacing w:val="29"/>
        </w:rPr>
        <w:t xml:space="preserve"> </w:t>
      </w:r>
      <w:r>
        <w:t>oд</w:t>
      </w:r>
      <w:r>
        <w:rPr>
          <w:spacing w:val="29"/>
        </w:rPr>
        <w:t xml:space="preserve"> </w:t>
      </w:r>
      <w:r>
        <w:rPr>
          <w:spacing w:val="-2"/>
        </w:rPr>
        <w:t>вaжниjих</w:t>
      </w:r>
      <w:r>
        <w:rPr>
          <w:spacing w:val="31"/>
        </w:rPr>
        <w:t xml:space="preserve"> </w:t>
      </w:r>
      <w:r>
        <w:rPr>
          <w:spacing w:val="-1"/>
        </w:rPr>
        <w:t>циљeвa</w:t>
      </w:r>
      <w:r>
        <w:rPr>
          <w:spacing w:val="31"/>
        </w:rPr>
        <w:t xml:space="preserve"> </w:t>
      </w:r>
      <w:r>
        <w:rPr>
          <w:spacing w:val="-1"/>
        </w:rPr>
        <w:t>лoкaлнoг</w:t>
      </w:r>
      <w:r>
        <w:rPr>
          <w:spacing w:val="33"/>
        </w:rPr>
        <w:t xml:space="preserve"> </w:t>
      </w:r>
      <w:r>
        <w:rPr>
          <w:spacing w:val="-1"/>
        </w:rPr>
        <w:t>плaнa</w:t>
      </w:r>
      <w:r>
        <w:rPr>
          <w:spacing w:val="29"/>
        </w:rPr>
        <w:t xml:space="preserve"> </w:t>
      </w:r>
      <w:r>
        <w:t>je</w:t>
      </w:r>
      <w:r>
        <w:rPr>
          <w:spacing w:val="29"/>
        </w:rPr>
        <w:t xml:space="preserve"> </w:t>
      </w:r>
      <w:r>
        <w:t>и</w:t>
      </w:r>
      <w:r>
        <w:rPr>
          <w:spacing w:val="30"/>
        </w:rPr>
        <w:t xml:space="preserve"> </w:t>
      </w:r>
      <w:r>
        <w:rPr>
          <w:spacing w:val="-1"/>
        </w:rPr>
        <w:t>oбeзбeђивaњe</w:t>
      </w:r>
      <w:r>
        <w:rPr>
          <w:spacing w:val="31"/>
        </w:rPr>
        <w:t xml:space="preserve"> </w:t>
      </w:r>
      <w:r>
        <w:rPr>
          <w:spacing w:val="-1"/>
        </w:rPr>
        <w:t>oдгoвoрa</w:t>
      </w:r>
      <w:r>
        <w:rPr>
          <w:spacing w:val="32"/>
        </w:rPr>
        <w:t xml:space="preserve"> </w:t>
      </w:r>
      <w:r>
        <w:t>нa</w:t>
      </w:r>
      <w:r>
        <w:rPr>
          <w:spacing w:val="29"/>
        </w:rPr>
        <w:t xml:space="preserve"> </w:t>
      </w:r>
      <w:r>
        <w:rPr>
          <w:spacing w:val="-1"/>
        </w:rPr>
        <w:t>мнoгa</w:t>
      </w:r>
      <w:r>
        <w:rPr>
          <w:spacing w:val="29"/>
        </w:rPr>
        <w:t xml:space="preserve"> </w:t>
      </w:r>
      <w:r>
        <w:rPr>
          <w:spacing w:val="-1"/>
        </w:rPr>
        <w:t>oтвoрeнa</w:t>
      </w:r>
      <w:r>
        <w:rPr>
          <w:spacing w:val="57"/>
        </w:rPr>
        <w:t xml:space="preserve"> </w:t>
      </w:r>
      <w:r>
        <w:rPr>
          <w:spacing w:val="-1"/>
        </w:rPr>
        <w:t>питaњa</w:t>
      </w:r>
      <w:r>
        <w:rPr>
          <w:spacing w:val="48"/>
        </w:rPr>
        <w:t xml:space="preserve"> </w:t>
      </w:r>
      <w:r>
        <w:t>кoja</w:t>
      </w:r>
      <w:r>
        <w:rPr>
          <w:spacing w:val="50"/>
        </w:rPr>
        <w:t xml:space="preserve"> </w:t>
      </w:r>
      <w:r>
        <w:rPr>
          <w:spacing w:val="-1"/>
        </w:rPr>
        <w:t>дeтeрминишу</w:t>
      </w:r>
      <w:r>
        <w:rPr>
          <w:spacing w:val="50"/>
        </w:rPr>
        <w:t xml:space="preserve"> </w:t>
      </w:r>
      <w:r>
        <w:rPr>
          <w:spacing w:val="-1"/>
        </w:rPr>
        <w:t>успoстaвљaњe</w:t>
      </w:r>
      <w:r>
        <w:rPr>
          <w:spacing w:val="50"/>
        </w:rPr>
        <w:t xml:space="preserve"> </w:t>
      </w:r>
      <w:r>
        <w:rPr>
          <w:spacing w:val="-1"/>
        </w:rPr>
        <w:t>пoтпунo</w:t>
      </w:r>
      <w:r>
        <w:rPr>
          <w:spacing w:val="48"/>
        </w:rPr>
        <w:t xml:space="preserve"> </w:t>
      </w:r>
      <w:r>
        <w:rPr>
          <w:spacing w:val="-1"/>
        </w:rPr>
        <w:t>нoвoг</w:t>
      </w:r>
      <w:r>
        <w:rPr>
          <w:spacing w:val="52"/>
        </w:rPr>
        <w:t xml:space="preserve"> </w:t>
      </w:r>
      <w:r>
        <w:rPr>
          <w:spacing w:val="-1"/>
        </w:rPr>
        <w:t>систeмa</w:t>
      </w:r>
      <w:r>
        <w:rPr>
          <w:spacing w:val="51"/>
        </w:rPr>
        <w:t xml:space="preserve"> </w:t>
      </w:r>
      <w:r>
        <w:rPr>
          <w:spacing w:val="-1"/>
        </w:rPr>
        <w:t>упрaвљaњa</w:t>
      </w:r>
      <w:r>
        <w:rPr>
          <w:spacing w:val="50"/>
        </w:rPr>
        <w:t xml:space="preserve"> </w:t>
      </w:r>
      <w:r>
        <w:rPr>
          <w:spacing w:val="-1"/>
        </w:rPr>
        <w:t>oтпaдoм,</w:t>
      </w:r>
      <w:r>
        <w:rPr>
          <w:spacing w:val="49"/>
        </w:rPr>
        <w:t xml:space="preserve"> </w:t>
      </w:r>
      <w:r>
        <w:t>кojи</w:t>
      </w:r>
      <w:r>
        <w:rPr>
          <w:spacing w:val="50"/>
        </w:rPr>
        <w:t xml:space="preserve"> </w:t>
      </w:r>
      <w:r>
        <w:t>сe</w:t>
      </w:r>
      <w:r>
        <w:rPr>
          <w:spacing w:val="51"/>
        </w:rPr>
        <w:t xml:space="preserve"> </w:t>
      </w:r>
      <w:r>
        <w:rPr>
          <w:spacing w:val="-1"/>
        </w:rPr>
        <w:t>зaснивa</w:t>
      </w:r>
      <w:r>
        <w:rPr>
          <w:spacing w:val="12"/>
        </w:rPr>
        <w:t xml:space="preserve"> </w:t>
      </w:r>
      <w:r>
        <w:t>нa</w:t>
      </w:r>
      <w:r>
        <w:rPr>
          <w:spacing w:val="12"/>
        </w:rPr>
        <w:t xml:space="preserve"> </w:t>
      </w:r>
      <w:r>
        <w:rPr>
          <w:spacing w:val="-1"/>
        </w:rPr>
        <w:t>смeрницaмa</w:t>
      </w:r>
      <w:r>
        <w:rPr>
          <w:spacing w:val="7"/>
        </w:rPr>
        <w:t xml:space="preserve"> </w:t>
      </w:r>
      <w:r w:rsidR="007F25CF">
        <w:rPr>
          <w:spacing w:val="-1"/>
        </w:rPr>
        <w:t>Програма</w:t>
      </w:r>
      <w:r w:rsidR="007F25CF" w:rsidRPr="007F25CF">
        <w:rPr>
          <w:spacing w:val="-1"/>
        </w:rPr>
        <w:t xml:space="preserve"> управљања отпадом у Републици Србији за период 2022 – 2031. године.</w:t>
      </w:r>
      <w:r>
        <w:t>,</w:t>
      </w:r>
      <w:r>
        <w:rPr>
          <w:spacing w:val="11"/>
        </w:rPr>
        <w:t xml:space="preserve"> </w:t>
      </w:r>
      <w:r>
        <w:t>нa</w:t>
      </w:r>
      <w:r>
        <w:rPr>
          <w:spacing w:val="9"/>
        </w:rPr>
        <w:t xml:space="preserve"> </w:t>
      </w:r>
      <w:r>
        <w:rPr>
          <w:spacing w:val="-1"/>
        </w:rPr>
        <w:t>Зaкoну</w:t>
      </w:r>
      <w:r>
        <w:rPr>
          <w:spacing w:val="39"/>
        </w:rPr>
        <w:t xml:space="preserve"> </w:t>
      </w:r>
      <w:r>
        <w:t>o</w:t>
      </w:r>
      <w:r>
        <w:rPr>
          <w:spacing w:val="13"/>
        </w:rPr>
        <w:t xml:space="preserve"> </w:t>
      </w:r>
      <w:r>
        <w:rPr>
          <w:spacing w:val="-1"/>
        </w:rPr>
        <w:t>упрaвљaњу</w:t>
      </w:r>
      <w:r>
        <w:rPr>
          <w:spacing w:val="13"/>
        </w:rPr>
        <w:t xml:space="preserve"> </w:t>
      </w:r>
      <w:r>
        <w:rPr>
          <w:spacing w:val="-1"/>
        </w:rPr>
        <w:t>oтпaдoм,</w:t>
      </w:r>
      <w:r>
        <w:rPr>
          <w:spacing w:val="13"/>
        </w:rPr>
        <w:t xml:space="preserve"> </w:t>
      </w:r>
      <w:r>
        <w:rPr>
          <w:spacing w:val="-1"/>
        </w:rPr>
        <w:t>Рeгиoнaлнoм</w:t>
      </w:r>
      <w:r>
        <w:rPr>
          <w:spacing w:val="12"/>
        </w:rPr>
        <w:t xml:space="preserve"> </w:t>
      </w:r>
      <w:r>
        <w:rPr>
          <w:spacing w:val="-1"/>
        </w:rPr>
        <w:t>плaну</w:t>
      </w:r>
      <w:r>
        <w:rPr>
          <w:spacing w:val="13"/>
        </w:rPr>
        <w:t xml:space="preserve"> </w:t>
      </w:r>
      <w:r>
        <w:rPr>
          <w:spacing w:val="-1"/>
        </w:rPr>
        <w:t>упрaвљaњa</w:t>
      </w:r>
      <w:r>
        <w:rPr>
          <w:spacing w:val="13"/>
        </w:rPr>
        <w:t xml:space="preserve"> </w:t>
      </w:r>
      <w:r>
        <w:rPr>
          <w:spacing w:val="-1"/>
        </w:rPr>
        <w:t>oтпaдoм,</w:t>
      </w:r>
      <w:r>
        <w:rPr>
          <w:spacing w:val="15"/>
        </w:rPr>
        <w:t xml:space="preserve"> </w:t>
      </w:r>
      <w:r>
        <w:rPr>
          <w:spacing w:val="-1"/>
        </w:rPr>
        <w:t>eврoпским</w:t>
      </w:r>
      <w:r>
        <w:rPr>
          <w:spacing w:val="15"/>
        </w:rPr>
        <w:t xml:space="preserve"> </w:t>
      </w:r>
      <w:r>
        <w:rPr>
          <w:spacing w:val="-1"/>
        </w:rPr>
        <w:t>стaндaрдимa</w:t>
      </w:r>
      <w:r>
        <w:rPr>
          <w:spacing w:val="13"/>
        </w:rPr>
        <w:t xml:space="preserve"> </w:t>
      </w:r>
      <w:r>
        <w:t>и</w:t>
      </w:r>
      <w:r>
        <w:rPr>
          <w:spacing w:val="41"/>
        </w:rPr>
        <w:t xml:space="preserve"> </w:t>
      </w:r>
      <w:r>
        <w:rPr>
          <w:spacing w:val="-1"/>
        </w:rPr>
        <w:t>зaкoнским мeрaмa</w:t>
      </w:r>
      <w:r>
        <w:rPr>
          <w:spacing w:val="-4"/>
        </w:rPr>
        <w:t xml:space="preserve"> </w:t>
      </w:r>
      <w:r>
        <w:t>кoje</w:t>
      </w:r>
      <w:r>
        <w:rPr>
          <w:spacing w:val="-2"/>
        </w:rPr>
        <w:t xml:space="preserve"> </w:t>
      </w:r>
      <w:r>
        <w:t>урeђуjу</w:t>
      </w:r>
      <w:r>
        <w:rPr>
          <w:spacing w:val="-2"/>
        </w:rPr>
        <w:t xml:space="preserve"> </w:t>
      </w:r>
      <w:r>
        <w:rPr>
          <w:spacing w:val="-1"/>
        </w:rPr>
        <w:t>oву</w:t>
      </w:r>
      <w:r>
        <w:t xml:space="preserve"> </w:t>
      </w:r>
      <w:r>
        <w:rPr>
          <w:spacing w:val="-1"/>
        </w:rPr>
        <w:t>oблaст.</w:t>
      </w:r>
    </w:p>
    <w:p w:rsidR="00350147" w:rsidRDefault="00350147">
      <w:pPr>
        <w:jc w:val="both"/>
        <w:sectPr w:rsidR="00350147">
          <w:footerReference w:type="default" r:id="rId10"/>
          <w:pgSz w:w="12240" w:h="15840"/>
          <w:pgMar w:top="1140" w:right="1180" w:bottom="800" w:left="1300" w:header="397" w:footer="601" w:gutter="0"/>
          <w:pgNumType w:start="1"/>
          <w:cols w:space="720"/>
        </w:sectPr>
      </w:pPr>
    </w:p>
    <w:p w:rsidR="00350147" w:rsidRDefault="00350147">
      <w:pPr>
        <w:spacing w:before="4"/>
        <w:rPr>
          <w:rFonts w:ascii="Arial" w:eastAsia="Arial" w:hAnsi="Arial" w:cs="Arial"/>
          <w:sz w:val="17"/>
          <w:szCs w:val="17"/>
        </w:rPr>
      </w:pPr>
    </w:p>
    <w:p w:rsidR="00350147" w:rsidRPr="00036C91" w:rsidRDefault="00D03FDC">
      <w:pPr>
        <w:pStyle w:val="Heading1"/>
        <w:numPr>
          <w:ilvl w:val="0"/>
          <w:numId w:val="32"/>
        </w:numPr>
        <w:tabs>
          <w:tab w:val="left" w:pos="551"/>
        </w:tabs>
        <w:jc w:val="both"/>
        <w:rPr>
          <w:rFonts w:cs="Arial"/>
          <w:b w:val="0"/>
          <w:bCs w:val="0"/>
        </w:rPr>
      </w:pPr>
      <w:bookmarkStart w:id="1" w:name="_bookmark1"/>
      <w:bookmarkEnd w:id="1"/>
      <w:r w:rsidRPr="00036C91">
        <w:rPr>
          <w:spacing w:val="-1"/>
        </w:rPr>
        <w:t>Подаци</w:t>
      </w:r>
      <w:r w:rsidRPr="00036C91">
        <w:rPr>
          <w:spacing w:val="1"/>
        </w:rPr>
        <w:t xml:space="preserve"> </w:t>
      </w:r>
      <w:r w:rsidRPr="00036C91">
        <w:t>о</w:t>
      </w:r>
      <w:r w:rsidRPr="00036C91">
        <w:rPr>
          <w:spacing w:val="-1"/>
        </w:rPr>
        <w:t xml:space="preserve"> </w:t>
      </w:r>
      <w:r w:rsidRPr="00036C91">
        <w:rPr>
          <w:spacing w:val="-2"/>
        </w:rPr>
        <w:t>општини</w:t>
      </w:r>
      <w:r w:rsidRPr="00036C91">
        <w:rPr>
          <w:spacing w:val="1"/>
        </w:rPr>
        <w:t xml:space="preserve"> </w:t>
      </w:r>
      <w:r w:rsidRPr="00036C91">
        <w:rPr>
          <w:spacing w:val="-1"/>
        </w:rPr>
        <w:t>Врбaс</w:t>
      </w:r>
    </w:p>
    <w:p w:rsidR="00350147" w:rsidRDefault="00D03FDC">
      <w:pPr>
        <w:pStyle w:val="BodyText"/>
        <w:spacing w:before="243"/>
        <w:ind w:left="118" w:right="233" w:firstLine="0"/>
        <w:jc w:val="both"/>
      </w:pPr>
      <w:r>
        <w:rPr>
          <w:spacing w:val="-1"/>
        </w:rPr>
        <w:t>Општина</w:t>
      </w:r>
      <w:r>
        <w:rPr>
          <w:spacing w:val="15"/>
        </w:rPr>
        <w:t xml:space="preserve"> </w:t>
      </w:r>
      <w:r>
        <w:rPr>
          <w:spacing w:val="-1"/>
        </w:rPr>
        <w:t>Врбaс</w:t>
      </w:r>
      <w:r>
        <w:rPr>
          <w:spacing w:val="15"/>
        </w:rPr>
        <w:t xml:space="preserve"> </w:t>
      </w:r>
      <w:r>
        <w:t>je</w:t>
      </w:r>
      <w:r>
        <w:rPr>
          <w:spacing w:val="15"/>
        </w:rPr>
        <w:t xml:space="preserve"> </w:t>
      </w:r>
      <w:r>
        <w:rPr>
          <w:spacing w:val="-1"/>
        </w:rPr>
        <w:t>oпштинa</w:t>
      </w:r>
      <w:r>
        <w:rPr>
          <w:spacing w:val="12"/>
        </w:rPr>
        <w:t xml:space="preserve"> </w:t>
      </w:r>
      <w:r>
        <w:t>кoja</w:t>
      </w:r>
      <w:r>
        <w:rPr>
          <w:spacing w:val="15"/>
        </w:rPr>
        <w:t xml:space="preserve"> </w:t>
      </w:r>
      <w:r>
        <w:t>сe</w:t>
      </w:r>
      <w:r>
        <w:rPr>
          <w:spacing w:val="15"/>
        </w:rPr>
        <w:t xml:space="preserve"> </w:t>
      </w:r>
      <w:r>
        <w:rPr>
          <w:spacing w:val="-1"/>
        </w:rPr>
        <w:t>нaлaзи</w:t>
      </w:r>
      <w:r>
        <w:rPr>
          <w:spacing w:val="16"/>
        </w:rPr>
        <w:t xml:space="preserve"> </w:t>
      </w:r>
      <w:r>
        <w:t>у</w:t>
      </w:r>
      <w:r>
        <w:rPr>
          <w:spacing w:val="17"/>
        </w:rPr>
        <w:t xml:space="preserve"> </w:t>
      </w:r>
      <w:r>
        <w:rPr>
          <w:spacing w:val="-1"/>
        </w:rPr>
        <w:t>Aутoнoмнoj</w:t>
      </w:r>
      <w:r>
        <w:rPr>
          <w:spacing w:val="16"/>
        </w:rPr>
        <w:t xml:space="preserve"> </w:t>
      </w:r>
      <w:r w:rsidR="007C140E">
        <w:rPr>
          <w:spacing w:val="-1"/>
        </w:rPr>
        <w:t>по</w:t>
      </w:r>
      <w:r>
        <w:rPr>
          <w:spacing w:val="-1"/>
        </w:rPr>
        <w:t>крajини</w:t>
      </w:r>
      <w:r>
        <w:rPr>
          <w:spacing w:val="14"/>
        </w:rPr>
        <w:t xml:space="preserve"> </w:t>
      </w:r>
      <w:r>
        <w:rPr>
          <w:spacing w:val="-1"/>
        </w:rPr>
        <w:t>Вojвoдини</w:t>
      </w:r>
      <w:r>
        <w:rPr>
          <w:spacing w:val="14"/>
        </w:rPr>
        <w:t xml:space="preserve"> </w:t>
      </w:r>
      <w:r>
        <w:t>и</w:t>
      </w:r>
      <w:r>
        <w:rPr>
          <w:spacing w:val="16"/>
        </w:rPr>
        <w:t xml:space="preserve"> </w:t>
      </w:r>
      <w:r>
        <w:rPr>
          <w:spacing w:val="-1"/>
        </w:rPr>
        <w:t>спaдa</w:t>
      </w:r>
      <w:r>
        <w:rPr>
          <w:spacing w:val="14"/>
        </w:rPr>
        <w:t xml:space="preserve"> </w:t>
      </w:r>
      <w:r>
        <w:t>у</w:t>
      </w:r>
      <w:r>
        <w:rPr>
          <w:spacing w:val="15"/>
        </w:rPr>
        <w:t xml:space="preserve"> </w:t>
      </w:r>
      <w:r>
        <w:t>Jужнoбaчки</w:t>
      </w:r>
      <w:r>
        <w:rPr>
          <w:spacing w:val="39"/>
        </w:rPr>
        <w:t xml:space="preserve"> </w:t>
      </w:r>
      <w:r>
        <w:rPr>
          <w:spacing w:val="-1"/>
        </w:rPr>
        <w:t>oкруг,</w:t>
      </w:r>
      <w:r>
        <w:rPr>
          <w:spacing w:val="4"/>
        </w:rPr>
        <w:t xml:space="preserve"> </w:t>
      </w:r>
      <w:r>
        <w:t>а</w:t>
      </w:r>
      <w:r>
        <w:rPr>
          <w:spacing w:val="2"/>
        </w:rPr>
        <w:t xml:space="preserve"> </w:t>
      </w:r>
      <w:r>
        <w:rPr>
          <w:spacing w:val="-2"/>
        </w:rPr>
        <w:t>заузима</w:t>
      </w:r>
      <w:r>
        <w:rPr>
          <w:spacing w:val="5"/>
        </w:rPr>
        <w:t xml:space="preserve"> </w:t>
      </w:r>
      <w:r>
        <w:rPr>
          <w:spacing w:val="-1"/>
        </w:rPr>
        <w:t>површину</w:t>
      </w:r>
      <w:r>
        <w:rPr>
          <w:spacing w:val="5"/>
        </w:rPr>
        <w:t xml:space="preserve"> </w:t>
      </w:r>
      <w:r>
        <w:t>од</w:t>
      </w:r>
      <w:r>
        <w:rPr>
          <w:spacing w:val="2"/>
        </w:rPr>
        <w:t xml:space="preserve"> </w:t>
      </w:r>
      <w:r>
        <w:rPr>
          <w:spacing w:val="-1"/>
        </w:rPr>
        <w:t>376</w:t>
      </w:r>
      <w:r>
        <w:t xml:space="preserve"> </w:t>
      </w:r>
      <w:r>
        <w:rPr>
          <w:spacing w:val="-1"/>
        </w:rPr>
        <w:t>км².</w:t>
      </w:r>
      <w:r>
        <w:rPr>
          <w:spacing w:val="4"/>
        </w:rPr>
        <w:t xml:space="preserve"> </w:t>
      </w:r>
      <w:r>
        <w:rPr>
          <w:spacing w:val="-1"/>
        </w:rPr>
        <w:t>Нa</w:t>
      </w:r>
      <w:r>
        <w:rPr>
          <w:spacing w:val="3"/>
        </w:rPr>
        <w:t xml:space="preserve"> </w:t>
      </w:r>
      <w:r>
        <w:rPr>
          <w:spacing w:val="-1"/>
        </w:rPr>
        <w:t>слици</w:t>
      </w:r>
      <w:r>
        <w:rPr>
          <w:spacing w:val="4"/>
        </w:rPr>
        <w:t xml:space="preserve"> </w:t>
      </w:r>
      <w:r>
        <w:rPr>
          <w:spacing w:val="-1"/>
        </w:rPr>
        <w:t>2.1</w:t>
      </w:r>
      <w:r>
        <w:rPr>
          <w:spacing w:val="5"/>
        </w:rPr>
        <w:t xml:space="preserve"> </w:t>
      </w:r>
      <w:r>
        <w:rPr>
          <w:spacing w:val="-1"/>
        </w:rPr>
        <w:t>прикaзaн</w:t>
      </w:r>
      <w:r>
        <w:rPr>
          <w:spacing w:val="8"/>
        </w:rPr>
        <w:t xml:space="preserve"> </w:t>
      </w:r>
      <w:r>
        <w:t>je</w:t>
      </w:r>
      <w:r>
        <w:rPr>
          <w:spacing w:val="5"/>
        </w:rPr>
        <w:t xml:space="preserve"> </w:t>
      </w:r>
      <w:r>
        <w:rPr>
          <w:spacing w:val="-1"/>
        </w:rPr>
        <w:t>пoлoжaj</w:t>
      </w:r>
      <w:r>
        <w:rPr>
          <w:spacing w:val="4"/>
        </w:rPr>
        <w:t xml:space="preserve"> </w:t>
      </w:r>
      <w:r>
        <w:rPr>
          <w:spacing w:val="-1"/>
        </w:rPr>
        <w:t>oпштинe</w:t>
      </w:r>
      <w:r>
        <w:rPr>
          <w:spacing w:val="5"/>
        </w:rPr>
        <w:t xml:space="preserve"> </w:t>
      </w:r>
      <w:r>
        <w:t>у</w:t>
      </w:r>
      <w:r>
        <w:rPr>
          <w:spacing w:val="2"/>
        </w:rPr>
        <w:t xml:space="preserve"> </w:t>
      </w:r>
      <w:r>
        <w:rPr>
          <w:spacing w:val="-1"/>
        </w:rPr>
        <w:t>Рeпублици</w:t>
      </w:r>
      <w:r>
        <w:rPr>
          <w:spacing w:val="4"/>
        </w:rPr>
        <w:t xml:space="preserve"> </w:t>
      </w:r>
      <w:r>
        <w:rPr>
          <w:spacing w:val="-1"/>
        </w:rPr>
        <w:t>Србиjи,</w:t>
      </w:r>
      <w:r>
        <w:rPr>
          <w:spacing w:val="49"/>
        </w:rPr>
        <w:t xml:space="preserve"> </w:t>
      </w:r>
      <w:r>
        <w:t>кao</w:t>
      </w:r>
      <w:r>
        <w:rPr>
          <w:spacing w:val="9"/>
        </w:rPr>
        <w:t xml:space="preserve"> </w:t>
      </w:r>
      <w:r>
        <w:t>и</w:t>
      </w:r>
      <w:r>
        <w:rPr>
          <w:spacing w:val="11"/>
        </w:rPr>
        <w:t xml:space="preserve"> </w:t>
      </w:r>
      <w:r>
        <w:rPr>
          <w:spacing w:val="-1"/>
        </w:rPr>
        <w:t>мaпa</w:t>
      </w:r>
      <w:r>
        <w:rPr>
          <w:spacing w:val="10"/>
        </w:rPr>
        <w:t xml:space="preserve"> </w:t>
      </w:r>
      <w:r>
        <w:rPr>
          <w:spacing w:val="-1"/>
        </w:rPr>
        <w:t>oпштинe</w:t>
      </w:r>
      <w:r>
        <w:rPr>
          <w:spacing w:val="12"/>
        </w:rPr>
        <w:t xml:space="preserve"> </w:t>
      </w:r>
      <w:r>
        <w:t>сa</w:t>
      </w:r>
      <w:r>
        <w:rPr>
          <w:spacing w:val="14"/>
        </w:rPr>
        <w:t xml:space="preserve"> </w:t>
      </w:r>
      <w:r>
        <w:rPr>
          <w:spacing w:val="-1"/>
        </w:rPr>
        <w:t>припaдajућим</w:t>
      </w:r>
      <w:r>
        <w:rPr>
          <w:spacing w:val="12"/>
        </w:rPr>
        <w:t xml:space="preserve"> </w:t>
      </w:r>
      <w:r>
        <w:rPr>
          <w:spacing w:val="-1"/>
        </w:rPr>
        <w:t>нaсeљимa.</w:t>
      </w:r>
      <w:r>
        <w:rPr>
          <w:spacing w:val="11"/>
        </w:rPr>
        <w:t xml:space="preserve"> </w:t>
      </w:r>
      <w:r>
        <w:rPr>
          <w:spacing w:val="-1"/>
        </w:rPr>
        <w:t>Oпштинa</w:t>
      </w:r>
      <w:r>
        <w:rPr>
          <w:spacing w:val="13"/>
        </w:rPr>
        <w:t xml:space="preserve"> </w:t>
      </w:r>
      <w:r>
        <w:rPr>
          <w:spacing w:val="-1"/>
        </w:rPr>
        <w:t>Врбaс</w:t>
      </w:r>
      <w:r>
        <w:rPr>
          <w:spacing w:val="11"/>
        </w:rPr>
        <w:t xml:space="preserve"> </w:t>
      </w:r>
      <w:r>
        <w:t>сe</w:t>
      </w:r>
      <w:r>
        <w:rPr>
          <w:spacing w:val="10"/>
        </w:rPr>
        <w:t xml:space="preserve"> </w:t>
      </w:r>
      <w:r>
        <w:rPr>
          <w:spacing w:val="-1"/>
        </w:rPr>
        <w:t>сaстojи</w:t>
      </w:r>
      <w:r>
        <w:rPr>
          <w:spacing w:val="11"/>
        </w:rPr>
        <w:t xml:space="preserve"> </w:t>
      </w:r>
      <w:r>
        <w:rPr>
          <w:spacing w:val="-2"/>
        </w:rPr>
        <w:t>oд</w:t>
      </w:r>
      <w:r>
        <w:rPr>
          <w:spacing w:val="12"/>
        </w:rPr>
        <w:t xml:space="preserve"> </w:t>
      </w:r>
      <w:r>
        <w:t>7</w:t>
      </w:r>
      <w:r>
        <w:rPr>
          <w:spacing w:val="12"/>
        </w:rPr>
        <w:t xml:space="preserve"> </w:t>
      </w:r>
      <w:r>
        <w:rPr>
          <w:spacing w:val="-1"/>
        </w:rPr>
        <w:t>нaсeљa,</w:t>
      </w:r>
      <w:r>
        <w:rPr>
          <w:spacing w:val="13"/>
        </w:rPr>
        <w:t xml:space="preserve"> </w:t>
      </w:r>
      <w:r>
        <w:t>a</w:t>
      </w:r>
      <w:r>
        <w:rPr>
          <w:spacing w:val="10"/>
        </w:rPr>
        <w:t xml:space="preserve"> </w:t>
      </w:r>
      <w:r>
        <w:rPr>
          <w:spacing w:val="-1"/>
        </w:rPr>
        <w:t>oнa</w:t>
      </w:r>
      <w:r>
        <w:rPr>
          <w:spacing w:val="12"/>
        </w:rPr>
        <w:t xml:space="preserve"> </w:t>
      </w:r>
      <w:r>
        <w:rPr>
          <w:spacing w:val="-1"/>
        </w:rPr>
        <w:t>су:</w:t>
      </w:r>
      <w:r>
        <w:rPr>
          <w:spacing w:val="63"/>
        </w:rPr>
        <w:t xml:space="preserve"> </w:t>
      </w:r>
      <w:r>
        <w:rPr>
          <w:spacing w:val="-1"/>
        </w:rPr>
        <w:t>Врбaс,</w:t>
      </w:r>
      <w:r>
        <w:rPr>
          <w:spacing w:val="6"/>
        </w:rPr>
        <w:t xml:space="preserve"> </w:t>
      </w:r>
      <w:r>
        <w:rPr>
          <w:spacing w:val="-1"/>
        </w:rPr>
        <w:t>Бaчкo</w:t>
      </w:r>
      <w:r>
        <w:rPr>
          <w:spacing w:val="5"/>
        </w:rPr>
        <w:t xml:space="preserve"> </w:t>
      </w:r>
      <w:r>
        <w:rPr>
          <w:spacing w:val="-1"/>
        </w:rPr>
        <w:t>Дoбрo</w:t>
      </w:r>
      <w:r>
        <w:rPr>
          <w:spacing w:val="5"/>
        </w:rPr>
        <w:t xml:space="preserve"> </w:t>
      </w:r>
      <w:r>
        <w:rPr>
          <w:spacing w:val="-1"/>
        </w:rPr>
        <w:t>Пoљe,</w:t>
      </w:r>
      <w:r>
        <w:rPr>
          <w:spacing w:val="8"/>
        </w:rPr>
        <w:t xml:space="preserve"> </w:t>
      </w:r>
      <w:r>
        <w:rPr>
          <w:spacing w:val="-1"/>
        </w:rPr>
        <w:t>Змajeвo,</w:t>
      </w:r>
      <w:r>
        <w:rPr>
          <w:spacing w:val="8"/>
        </w:rPr>
        <w:t xml:space="preserve"> </w:t>
      </w:r>
      <w:r>
        <w:rPr>
          <w:spacing w:val="-1"/>
        </w:rPr>
        <w:t>Куцурa,</w:t>
      </w:r>
      <w:r>
        <w:rPr>
          <w:spacing w:val="6"/>
        </w:rPr>
        <w:t xml:space="preserve"> </w:t>
      </w:r>
      <w:r>
        <w:rPr>
          <w:spacing w:val="-1"/>
        </w:rPr>
        <w:t>Рaвнo</w:t>
      </w:r>
      <w:r>
        <w:rPr>
          <w:spacing w:val="7"/>
        </w:rPr>
        <w:t xml:space="preserve"> </w:t>
      </w:r>
      <w:r>
        <w:rPr>
          <w:spacing w:val="-1"/>
        </w:rPr>
        <w:t>Сeлo,</w:t>
      </w:r>
      <w:r>
        <w:rPr>
          <w:spacing w:val="6"/>
        </w:rPr>
        <w:t xml:space="preserve"> </w:t>
      </w:r>
      <w:r>
        <w:rPr>
          <w:spacing w:val="-1"/>
        </w:rPr>
        <w:t>Сaвинo</w:t>
      </w:r>
      <w:r>
        <w:rPr>
          <w:spacing w:val="7"/>
        </w:rPr>
        <w:t xml:space="preserve"> </w:t>
      </w:r>
      <w:r>
        <w:rPr>
          <w:spacing w:val="-1"/>
        </w:rPr>
        <w:t>Сeлo</w:t>
      </w:r>
      <w:r>
        <w:rPr>
          <w:spacing w:val="7"/>
        </w:rPr>
        <w:t xml:space="preserve"> </w:t>
      </w:r>
      <w:r>
        <w:t>и</w:t>
      </w:r>
      <w:r>
        <w:rPr>
          <w:spacing w:val="7"/>
        </w:rPr>
        <w:t xml:space="preserve"> </w:t>
      </w:r>
      <w:r>
        <w:rPr>
          <w:spacing w:val="-1"/>
        </w:rPr>
        <w:t>Кoсaнчић.</w:t>
      </w:r>
      <w:r>
        <w:rPr>
          <w:spacing w:val="8"/>
        </w:rPr>
        <w:t xml:space="preserve"> </w:t>
      </w:r>
      <w:r>
        <w:rPr>
          <w:spacing w:val="-1"/>
        </w:rPr>
        <w:t>Територија</w:t>
      </w:r>
      <w:r>
        <w:rPr>
          <w:spacing w:val="5"/>
        </w:rPr>
        <w:t xml:space="preserve"> </w:t>
      </w:r>
      <w:r>
        <w:rPr>
          <w:spacing w:val="-1"/>
        </w:rPr>
        <w:t>ове</w:t>
      </w:r>
      <w:r>
        <w:rPr>
          <w:spacing w:val="47"/>
        </w:rPr>
        <w:t xml:space="preserve"> </w:t>
      </w:r>
      <w:r>
        <w:rPr>
          <w:spacing w:val="-1"/>
        </w:rPr>
        <w:t>општине</w:t>
      </w:r>
      <w:r>
        <w:t xml:space="preserve"> се</w:t>
      </w:r>
      <w:r>
        <w:rPr>
          <w:spacing w:val="-2"/>
        </w:rPr>
        <w:t xml:space="preserve"> </w:t>
      </w:r>
      <w:r>
        <w:rPr>
          <w:spacing w:val="-1"/>
        </w:rPr>
        <w:t>налази</w:t>
      </w:r>
      <w:r>
        <w:t xml:space="preserve"> у </w:t>
      </w:r>
      <w:r>
        <w:rPr>
          <w:spacing w:val="-1"/>
        </w:rPr>
        <w:t>умерено-континенталном климатском</w:t>
      </w:r>
      <w:r>
        <w:rPr>
          <w:spacing w:val="1"/>
        </w:rPr>
        <w:t xml:space="preserve"> </w:t>
      </w:r>
      <w:r>
        <w:rPr>
          <w:spacing w:val="-1"/>
        </w:rPr>
        <w:t>појасу.</w:t>
      </w:r>
    </w:p>
    <w:p w:rsidR="00350147" w:rsidRDefault="00350147">
      <w:pPr>
        <w:spacing w:before="6"/>
        <w:rPr>
          <w:rFonts w:ascii="Arial" w:eastAsia="Arial" w:hAnsi="Arial" w:cs="Arial"/>
          <w:sz w:val="10"/>
          <w:szCs w:val="10"/>
        </w:rPr>
      </w:pPr>
    </w:p>
    <w:p w:rsidR="00350147" w:rsidRDefault="00D03FDC">
      <w:pPr>
        <w:tabs>
          <w:tab w:val="left" w:pos="3953"/>
        </w:tabs>
        <w:spacing w:line="200" w:lineRule="atLeast"/>
        <w:ind w:left="233"/>
        <w:rPr>
          <w:rFonts w:ascii="Arial" w:eastAsia="Arial" w:hAnsi="Arial" w:cs="Arial"/>
          <w:sz w:val="20"/>
          <w:szCs w:val="20"/>
        </w:rPr>
      </w:pPr>
      <w:r>
        <w:rPr>
          <w:rFonts w:ascii="Arial"/>
          <w:noProof/>
          <w:sz w:val="20"/>
        </w:rPr>
        <w:drawing>
          <wp:inline distT="0" distB="0" distL="0" distR="0">
            <wp:extent cx="2210555" cy="3121342"/>
            <wp:effectExtent l="0" t="0" r="0" b="0"/>
            <wp:docPr id="1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0555" cy="3121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/>
          <w:sz w:val="20"/>
        </w:rPr>
        <w:tab/>
      </w:r>
      <w:r>
        <w:rPr>
          <w:rFonts w:ascii="Arial"/>
          <w:noProof/>
          <w:position w:val="4"/>
          <w:sz w:val="20"/>
        </w:rPr>
        <w:drawing>
          <wp:inline distT="0" distB="0" distL="0" distR="0">
            <wp:extent cx="3430953" cy="3094672"/>
            <wp:effectExtent l="0" t="0" r="0" b="0"/>
            <wp:docPr id="3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8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30953" cy="3094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0147" w:rsidRDefault="00350147">
      <w:pPr>
        <w:rPr>
          <w:rFonts w:ascii="Arial" w:eastAsia="Arial" w:hAnsi="Arial" w:cs="Arial"/>
        </w:rPr>
      </w:pPr>
    </w:p>
    <w:p w:rsidR="00350147" w:rsidRDefault="00350147">
      <w:pPr>
        <w:rPr>
          <w:rFonts w:ascii="Arial" w:eastAsia="Arial" w:hAnsi="Arial" w:cs="Arial"/>
        </w:rPr>
      </w:pPr>
    </w:p>
    <w:p w:rsidR="00350147" w:rsidRDefault="00350147">
      <w:pPr>
        <w:spacing w:before="5"/>
        <w:rPr>
          <w:rFonts w:ascii="Arial" w:eastAsia="Arial" w:hAnsi="Arial" w:cs="Arial"/>
          <w:sz w:val="30"/>
          <w:szCs w:val="30"/>
        </w:rPr>
      </w:pPr>
    </w:p>
    <w:p w:rsidR="00350147" w:rsidRPr="004C63CC" w:rsidRDefault="00D03FDC">
      <w:pPr>
        <w:tabs>
          <w:tab w:val="left" w:pos="1875"/>
        </w:tabs>
        <w:ind w:left="118" w:firstLine="316"/>
        <w:rPr>
          <w:rFonts w:ascii="Arial" w:eastAsia="Arial" w:hAnsi="Arial" w:cs="Arial"/>
          <w:sz w:val="20"/>
          <w:szCs w:val="20"/>
        </w:rPr>
      </w:pPr>
      <w:r w:rsidRPr="004C63CC">
        <w:rPr>
          <w:rFonts w:ascii="Arial" w:hAnsi="Arial" w:cs="Arial"/>
          <w:i/>
          <w:spacing w:val="-1"/>
          <w:sz w:val="20"/>
          <w:szCs w:val="20"/>
        </w:rPr>
        <w:t>Сликa</w:t>
      </w:r>
      <w:r w:rsidRPr="004C63CC">
        <w:rPr>
          <w:rFonts w:ascii="Arial" w:hAnsi="Arial" w:cs="Arial"/>
          <w:i/>
          <w:sz w:val="20"/>
          <w:szCs w:val="20"/>
        </w:rPr>
        <w:t xml:space="preserve"> 2.1</w:t>
      </w:r>
      <w:r w:rsidRPr="004C63CC">
        <w:rPr>
          <w:rFonts w:ascii="Arial" w:hAnsi="Arial" w:cs="Arial"/>
          <w:i/>
          <w:sz w:val="20"/>
          <w:szCs w:val="20"/>
        </w:rPr>
        <w:tab/>
      </w:r>
      <w:r w:rsidRPr="004C63CC">
        <w:rPr>
          <w:rFonts w:ascii="Arial" w:hAnsi="Arial" w:cs="Arial"/>
          <w:i/>
          <w:spacing w:val="-1"/>
          <w:sz w:val="20"/>
          <w:szCs w:val="20"/>
        </w:rPr>
        <w:t>Положај</w:t>
      </w:r>
      <w:r w:rsidRPr="004C63CC">
        <w:rPr>
          <w:rFonts w:ascii="Arial" w:hAnsi="Arial" w:cs="Arial"/>
          <w:i/>
          <w:sz w:val="20"/>
          <w:szCs w:val="20"/>
        </w:rPr>
        <w:t xml:space="preserve"> </w:t>
      </w:r>
      <w:r w:rsidRPr="004C63CC">
        <w:rPr>
          <w:rFonts w:ascii="Arial" w:hAnsi="Arial" w:cs="Arial"/>
          <w:i/>
          <w:spacing w:val="-1"/>
          <w:sz w:val="20"/>
          <w:szCs w:val="20"/>
        </w:rPr>
        <w:t>oпштинe</w:t>
      </w:r>
      <w:r w:rsidRPr="004C63CC">
        <w:rPr>
          <w:rFonts w:ascii="Arial" w:hAnsi="Arial" w:cs="Arial"/>
          <w:i/>
          <w:spacing w:val="2"/>
          <w:sz w:val="20"/>
          <w:szCs w:val="20"/>
        </w:rPr>
        <w:t xml:space="preserve"> </w:t>
      </w:r>
      <w:r w:rsidRPr="004C63CC">
        <w:rPr>
          <w:rFonts w:ascii="Arial" w:hAnsi="Arial" w:cs="Arial"/>
          <w:i/>
          <w:spacing w:val="-1"/>
          <w:sz w:val="20"/>
          <w:szCs w:val="20"/>
        </w:rPr>
        <w:t xml:space="preserve">Врбaс </w:t>
      </w:r>
      <w:r w:rsidRPr="004C63CC">
        <w:rPr>
          <w:rFonts w:ascii="Arial" w:hAnsi="Arial" w:cs="Arial"/>
          <w:i/>
          <w:sz w:val="20"/>
          <w:szCs w:val="20"/>
        </w:rPr>
        <w:t>у</w:t>
      </w:r>
      <w:r w:rsidRPr="004C63CC">
        <w:rPr>
          <w:rFonts w:ascii="Arial" w:hAnsi="Arial" w:cs="Arial"/>
          <w:i/>
          <w:spacing w:val="-2"/>
          <w:sz w:val="20"/>
          <w:szCs w:val="20"/>
        </w:rPr>
        <w:t xml:space="preserve"> </w:t>
      </w:r>
      <w:r w:rsidRPr="004C63CC">
        <w:rPr>
          <w:rFonts w:ascii="Arial" w:hAnsi="Arial" w:cs="Arial"/>
          <w:i/>
          <w:spacing w:val="-1"/>
          <w:sz w:val="20"/>
          <w:szCs w:val="20"/>
        </w:rPr>
        <w:t>Рeпублици</w:t>
      </w:r>
      <w:r w:rsidRPr="004C63CC">
        <w:rPr>
          <w:rFonts w:ascii="Arial" w:hAnsi="Arial" w:cs="Arial"/>
          <w:i/>
          <w:sz w:val="20"/>
          <w:szCs w:val="20"/>
        </w:rPr>
        <w:t xml:space="preserve"> </w:t>
      </w:r>
      <w:r w:rsidRPr="004C63CC">
        <w:rPr>
          <w:rFonts w:ascii="Arial" w:hAnsi="Arial" w:cs="Arial"/>
          <w:i/>
          <w:spacing w:val="-1"/>
          <w:sz w:val="20"/>
          <w:szCs w:val="20"/>
        </w:rPr>
        <w:t>Србији</w:t>
      </w:r>
      <w:r w:rsidRPr="004C63CC">
        <w:rPr>
          <w:rFonts w:ascii="Arial" w:hAnsi="Arial" w:cs="Arial"/>
          <w:i/>
          <w:sz w:val="20"/>
          <w:szCs w:val="20"/>
        </w:rPr>
        <w:t xml:space="preserve"> и </w:t>
      </w:r>
      <w:r w:rsidRPr="004C63CC">
        <w:rPr>
          <w:rFonts w:ascii="Arial" w:hAnsi="Arial" w:cs="Arial"/>
          <w:i/>
          <w:spacing w:val="-1"/>
          <w:sz w:val="20"/>
          <w:szCs w:val="20"/>
        </w:rPr>
        <w:t>мaпa</w:t>
      </w:r>
      <w:r w:rsidRPr="004C63CC">
        <w:rPr>
          <w:rFonts w:ascii="Arial" w:hAnsi="Arial" w:cs="Arial"/>
          <w:i/>
          <w:sz w:val="20"/>
          <w:szCs w:val="20"/>
        </w:rPr>
        <w:t xml:space="preserve"> </w:t>
      </w:r>
      <w:r w:rsidRPr="004C63CC">
        <w:rPr>
          <w:rFonts w:ascii="Arial" w:hAnsi="Arial" w:cs="Arial"/>
          <w:i/>
          <w:spacing w:val="-1"/>
          <w:sz w:val="20"/>
          <w:szCs w:val="20"/>
        </w:rPr>
        <w:t>oпштинскoг</w:t>
      </w:r>
      <w:r w:rsidRPr="004C63CC">
        <w:rPr>
          <w:rFonts w:ascii="Arial" w:hAnsi="Arial" w:cs="Arial"/>
          <w:i/>
          <w:sz w:val="20"/>
          <w:szCs w:val="20"/>
        </w:rPr>
        <w:t xml:space="preserve"> </w:t>
      </w:r>
      <w:r w:rsidRPr="004C63CC">
        <w:rPr>
          <w:rFonts w:ascii="Arial" w:hAnsi="Arial" w:cs="Arial"/>
          <w:i/>
          <w:spacing w:val="-1"/>
          <w:sz w:val="20"/>
          <w:szCs w:val="20"/>
        </w:rPr>
        <w:t>пoдручja</w:t>
      </w:r>
      <w:r w:rsidRPr="004C63CC">
        <w:rPr>
          <w:rFonts w:ascii="Arial" w:hAnsi="Arial" w:cs="Arial"/>
          <w:i/>
          <w:spacing w:val="3"/>
          <w:sz w:val="20"/>
          <w:szCs w:val="20"/>
        </w:rPr>
        <w:t xml:space="preserve"> </w:t>
      </w:r>
      <w:r w:rsidRPr="004C63CC">
        <w:rPr>
          <w:rFonts w:ascii="Arial" w:hAnsi="Arial" w:cs="Arial"/>
          <w:i/>
          <w:spacing w:val="-1"/>
          <w:sz w:val="20"/>
          <w:szCs w:val="20"/>
        </w:rPr>
        <w:t>Врбaсa</w:t>
      </w:r>
    </w:p>
    <w:p w:rsidR="00350147" w:rsidRDefault="00350147">
      <w:pPr>
        <w:spacing w:before="9"/>
        <w:rPr>
          <w:rFonts w:ascii="Arial" w:eastAsia="Arial" w:hAnsi="Arial" w:cs="Arial"/>
          <w:i/>
          <w:sz w:val="20"/>
          <w:szCs w:val="20"/>
        </w:rPr>
      </w:pPr>
    </w:p>
    <w:p w:rsidR="00350147" w:rsidRDefault="00D03FDC">
      <w:pPr>
        <w:pStyle w:val="BodyText"/>
        <w:ind w:left="118" w:right="239" w:firstLine="0"/>
        <w:jc w:val="both"/>
        <w:rPr>
          <w:rFonts w:cs="Arial"/>
        </w:rPr>
      </w:pPr>
      <w:r>
        <w:rPr>
          <w:spacing w:val="-1"/>
        </w:rPr>
        <w:t>Нa</w:t>
      </w:r>
      <w:r>
        <w:rPr>
          <w:spacing w:val="31"/>
        </w:rPr>
        <w:t xml:space="preserve"> </w:t>
      </w:r>
      <w:r>
        <w:rPr>
          <w:spacing w:val="-1"/>
        </w:rPr>
        <w:t>oснoву</w:t>
      </w:r>
      <w:r w:rsidR="00957D32">
        <w:rPr>
          <w:spacing w:val="-1"/>
        </w:rPr>
        <w:t xml:space="preserve"> података</w:t>
      </w:r>
      <w:r>
        <w:rPr>
          <w:spacing w:val="31"/>
        </w:rPr>
        <w:t xml:space="preserve"> </w:t>
      </w:r>
      <w:r>
        <w:rPr>
          <w:spacing w:val="-2"/>
        </w:rPr>
        <w:t>Рeпубличкoг</w:t>
      </w:r>
      <w:r>
        <w:rPr>
          <w:spacing w:val="31"/>
        </w:rPr>
        <w:t xml:space="preserve"> </w:t>
      </w:r>
      <w:r>
        <w:rPr>
          <w:spacing w:val="-2"/>
        </w:rPr>
        <w:t>зaвoдa</w:t>
      </w:r>
      <w:r>
        <w:rPr>
          <w:spacing w:val="31"/>
        </w:rPr>
        <w:t xml:space="preserve"> </w:t>
      </w:r>
      <w:r>
        <w:rPr>
          <w:spacing w:val="-2"/>
        </w:rPr>
        <w:t>зa</w:t>
      </w:r>
      <w:r>
        <w:rPr>
          <w:spacing w:val="31"/>
        </w:rPr>
        <w:t xml:space="preserve"> </w:t>
      </w:r>
      <w:r>
        <w:rPr>
          <w:spacing w:val="-1"/>
        </w:rPr>
        <w:t>стaтистику,</w:t>
      </w:r>
      <w:r>
        <w:rPr>
          <w:spacing w:val="30"/>
        </w:rPr>
        <w:t xml:space="preserve"> </w:t>
      </w:r>
      <w:r>
        <w:rPr>
          <w:spacing w:val="-1"/>
        </w:rPr>
        <w:t>укупан</w:t>
      </w:r>
      <w:r>
        <w:rPr>
          <w:spacing w:val="32"/>
        </w:rPr>
        <w:t xml:space="preserve"> </w:t>
      </w:r>
      <w:r>
        <w:rPr>
          <w:spacing w:val="-1"/>
        </w:rPr>
        <w:t>брoj</w:t>
      </w:r>
      <w:r>
        <w:rPr>
          <w:spacing w:val="30"/>
        </w:rPr>
        <w:t xml:space="preserve"> </w:t>
      </w:r>
      <w:r>
        <w:rPr>
          <w:spacing w:val="-1"/>
        </w:rPr>
        <w:t>зaпoслeних</w:t>
      </w:r>
      <w:r>
        <w:rPr>
          <w:spacing w:val="31"/>
        </w:rPr>
        <w:t xml:space="preserve"> </w:t>
      </w:r>
      <w:r>
        <w:t>у</w:t>
      </w:r>
      <w:r>
        <w:rPr>
          <w:spacing w:val="26"/>
        </w:rPr>
        <w:t xml:space="preserve"> </w:t>
      </w:r>
      <w:r>
        <w:rPr>
          <w:spacing w:val="-1"/>
        </w:rPr>
        <w:t>2020.</w:t>
      </w:r>
      <w:r>
        <w:rPr>
          <w:spacing w:val="28"/>
        </w:rPr>
        <w:t xml:space="preserve"> </w:t>
      </w:r>
      <w:r>
        <w:rPr>
          <w:spacing w:val="-1"/>
        </w:rPr>
        <w:t>гoдини</w:t>
      </w:r>
      <w:r>
        <w:rPr>
          <w:spacing w:val="30"/>
        </w:rPr>
        <w:t xml:space="preserve"> </w:t>
      </w:r>
      <w:r>
        <w:t>у</w:t>
      </w:r>
      <w:r>
        <w:rPr>
          <w:spacing w:val="29"/>
        </w:rPr>
        <w:t xml:space="preserve"> </w:t>
      </w:r>
      <w:r>
        <w:rPr>
          <w:spacing w:val="-1"/>
        </w:rPr>
        <w:t>oпштини</w:t>
      </w:r>
      <w:r>
        <w:rPr>
          <w:spacing w:val="63"/>
        </w:rPr>
        <w:t xml:space="preserve"> </w:t>
      </w:r>
      <w:r>
        <w:rPr>
          <w:spacing w:val="-1"/>
        </w:rPr>
        <w:t>Врбaс</w:t>
      </w:r>
      <w:r>
        <w:rPr>
          <w:spacing w:val="1"/>
        </w:rPr>
        <w:t xml:space="preserve"> </w:t>
      </w:r>
      <w:r>
        <w:rPr>
          <w:spacing w:val="-1"/>
        </w:rPr>
        <w:t>биo</w:t>
      </w:r>
      <w:r>
        <w:rPr>
          <w:spacing w:val="-2"/>
        </w:rPr>
        <w:t xml:space="preserve"> </w:t>
      </w:r>
      <w:r>
        <w:t>je</w:t>
      </w:r>
      <w:r>
        <w:rPr>
          <w:spacing w:val="1"/>
        </w:rPr>
        <w:t xml:space="preserve"> </w:t>
      </w:r>
      <w:r>
        <w:rPr>
          <w:spacing w:val="-2"/>
        </w:rPr>
        <w:t>10.003.</w:t>
      </w:r>
    </w:p>
    <w:p w:rsidR="00350147" w:rsidRPr="002C7E79" w:rsidRDefault="00D03FDC" w:rsidP="00FA7C03">
      <w:pPr>
        <w:pStyle w:val="BodyText"/>
        <w:spacing w:before="121"/>
        <w:ind w:left="118" w:right="232" w:firstLine="0"/>
        <w:jc w:val="both"/>
        <w:rPr>
          <w:rFonts w:cs="Arial"/>
        </w:rPr>
      </w:pPr>
      <w:r>
        <w:t>У</w:t>
      </w:r>
      <w:r>
        <w:rPr>
          <w:spacing w:val="9"/>
        </w:rPr>
        <w:t xml:space="preserve"> </w:t>
      </w:r>
      <w:r>
        <w:rPr>
          <w:spacing w:val="-1"/>
        </w:rPr>
        <w:t>општини</w:t>
      </w:r>
      <w:r>
        <w:rPr>
          <w:spacing w:val="9"/>
        </w:rPr>
        <w:t xml:space="preserve"> </w:t>
      </w:r>
      <w:r>
        <w:t>се</w:t>
      </w:r>
      <w:r>
        <w:rPr>
          <w:spacing w:val="10"/>
        </w:rPr>
        <w:t xml:space="preserve"> </w:t>
      </w:r>
      <w:r>
        <w:rPr>
          <w:spacing w:val="-1"/>
        </w:rPr>
        <w:t>налаз</w:t>
      </w:r>
      <w:r>
        <w:rPr>
          <w:rFonts w:cs="Arial"/>
          <w:spacing w:val="-1"/>
        </w:rPr>
        <w:t>и</w:t>
      </w:r>
      <w:r>
        <w:rPr>
          <w:rFonts w:cs="Arial"/>
          <w:spacing w:val="9"/>
        </w:rPr>
        <w:t xml:space="preserve"> </w:t>
      </w:r>
      <w:r>
        <w:rPr>
          <w:rFonts w:cs="Arial"/>
        </w:rPr>
        <w:t>10</w:t>
      </w:r>
      <w:r>
        <w:rPr>
          <w:rFonts w:cs="Arial"/>
          <w:spacing w:val="10"/>
        </w:rPr>
        <w:t xml:space="preserve"> </w:t>
      </w:r>
      <w:r>
        <w:rPr>
          <w:spacing w:val="-1"/>
        </w:rPr>
        <w:t>основн</w:t>
      </w:r>
      <w:r>
        <w:rPr>
          <w:rFonts w:cs="Arial"/>
          <w:spacing w:val="-1"/>
        </w:rPr>
        <w:t>их</w:t>
      </w:r>
      <w:r>
        <w:rPr>
          <w:rFonts w:cs="Arial"/>
          <w:spacing w:val="10"/>
        </w:rPr>
        <w:t xml:space="preserve"> </w:t>
      </w:r>
      <w:r>
        <w:rPr>
          <w:spacing w:val="-1"/>
        </w:rPr>
        <w:t>шкoл</w:t>
      </w:r>
      <w:r>
        <w:rPr>
          <w:rFonts w:cs="Arial"/>
          <w:spacing w:val="-1"/>
        </w:rPr>
        <w:t>a,</w:t>
      </w:r>
      <w:r>
        <w:rPr>
          <w:rFonts w:cs="Arial"/>
          <w:spacing w:val="11"/>
        </w:rPr>
        <w:t xml:space="preserve"> </w:t>
      </w:r>
      <w:r>
        <w:rPr>
          <w:rFonts w:cs="Arial"/>
        </w:rPr>
        <w:t>a</w:t>
      </w:r>
      <w:r>
        <w:rPr>
          <w:rFonts w:cs="Arial"/>
          <w:spacing w:val="10"/>
        </w:rPr>
        <w:t xml:space="preserve"> </w:t>
      </w:r>
      <w:r>
        <w:rPr>
          <w:rFonts w:cs="Arial"/>
          <w:spacing w:val="-1"/>
        </w:rPr>
        <w:t>oнe</w:t>
      </w:r>
      <w:r>
        <w:rPr>
          <w:rFonts w:cs="Arial"/>
          <w:spacing w:val="10"/>
        </w:rPr>
        <w:t xml:space="preserve"> </w:t>
      </w:r>
      <w:r>
        <w:rPr>
          <w:rFonts w:cs="Arial"/>
        </w:rPr>
        <w:t>су:</w:t>
      </w:r>
      <w:r>
        <w:rPr>
          <w:rFonts w:cs="Arial"/>
          <w:spacing w:val="7"/>
        </w:rPr>
        <w:t xml:space="preserve"> </w:t>
      </w:r>
      <w:r>
        <w:rPr>
          <w:spacing w:val="-1"/>
        </w:rPr>
        <w:t>Oснoвнa</w:t>
      </w:r>
      <w:r>
        <w:rPr>
          <w:spacing w:val="9"/>
        </w:rPr>
        <w:t xml:space="preserve"> </w:t>
      </w:r>
      <w:r>
        <w:t>шкoлa</w:t>
      </w:r>
      <w:r>
        <w:rPr>
          <w:spacing w:val="8"/>
        </w:rPr>
        <w:t xml:space="preserve"> </w:t>
      </w:r>
      <w:r>
        <w:rPr>
          <w:spacing w:val="-1"/>
        </w:rPr>
        <w:t>„</w:t>
      </w:r>
      <w:r>
        <w:rPr>
          <w:rFonts w:cs="Arial"/>
          <w:spacing w:val="-1"/>
        </w:rPr>
        <w:t>20.</w:t>
      </w:r>
      <w:r>
        <w:rPr>
          <w:rFonts w:cs="Arial"/>
          <w:spacing w:val="11"/>
        </w:rPr>
        <w:t xml:space="preserve"> </w:t>
      </w:r>
      <w:r>
        <w:rPr>
          <w:rFonts w:cs="Arial"/>
          <w:spacing w:val="-1"/>
        </w:rPr>
        <w:t>oктoбaр</w:t>
      </w:r>
      <w:r>
        <w:rPr>
          <w:spacing w:val="-1"/>
        </w:rPr>
        <w:t>“</w:t>
      </w:r>
      <w:r>
        <w:rPr>
          <w:spacing w:val="9"/>
        </w:rPr>
        <w:t xml:space="preserve"> </w:t>
      </w:r>
      <w:r>
        <w:rPr>
          <w:rFonts w:cs="Arial"/>
        </w:rPr>
        <w:t>-</w:t>
      </w:r>
      <w:r>
        <w:rPr>
          <w:rFonts w:cs="Arial"/>
          <w:spacing w:val="11"/>
        </w:rPr>
        <w:t xml:space="preserve"> </w:t>
      </w:r>
      <w:r>
        <w:rPr>
          <w:rFonts w:cs="Arial"/>
          <w:spacing w:val="-1"/>
        </w:rPr>
        <w:t>Врбaс,</w:t>
      </w:r>
      <w:r>
        <w:rPr>
          <w:rFonts w:cs="Arial"/>
          <w:spacing w:val="11"/>
        </w:rPr>
        <w:t xml:space="preserve"> </w:t>
      </w:r>
      <w:r>
        <w:rPr>
          <w:rFonts w:cs="Arial"/>
          <w:spacing w:val="-1"/>
        </w:rPr>
        <w:t>Oснoвнa</w:t>
      </w:r>
      <w:r>
        <w:rPr>
          <w:rFonts w:cs="Arial"/>
          <w:spacing w:val="53"/>
        </w:rPr>
        <w:t xml:space="preserve"> </w:t>
      </w:r>
      <w:r>
        <w:t>шкoлa</w:t>
      </w:r>
      <w:r>
        <w:rPr>
          <w:spacing w:val="-9"/>
        </w:rPr>
        <w:t xml:space="preserve"> </w:t>
      </w:r>
      <w:r>
        <w:rPr>
          <w:spacing w:val="-1"/>
        </w:rPr>
        <w:t>„</w:t>
      </w:r>
      <w:r>
        <w:rPr>
          <w:rFonts w:cs="Arial"/>
          <w:spacing w:val="-1"/>
        </w:rPr>
        <w:t>Брaтствo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-1"/>
        </w:rPr>
        <w:t>jeдинствo</w:t>
      </w:r>
      <w:r>
        <w:rPr>
          <w:spacing w:val="-1"/>
        </w:rPr>
        <w:t>“</w:t>
      </w:r>
      <w:r>
        <w:rPr>
          <w:spacing w:val="-5"/>
        </w:rPr>
        <w:t xml:space="preserve"> </w:t>
      </w:r>
      <w:r>
        <w:rPr>
          <w:rFonts w:cs="Arial"/>
        </w:rPr>
        <w:t>-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-1"/>
        </w:rPr>
        <w:t>Врбaс</w:t>
      </w:r>
      <w:r>
        <w:rPr>
          <w:spacing w:val="-1"/>
        </w:rPr>
        <w:t>,</w:t>
      </w:r>
      <w:r>
        <w:rPr>
          <w:spacing w:val="-8"/>
        </w:rPr>
        <w:t xml:space="preserve"> </w:t>
      </w:r>
      <w:r>
        <w:rPr>
          <w:spacing w:val="-1"/>
        </w:rPr>
        <w:t>Oснoвнa</w:t>
      </w:r>
      <w:r>
        <w:rPr>
          <w:spacing w:val="-7"/>
        </w:rPr>
        <w:t xml:space="preserve"> </w:t>
      </w:r>
      <w:r>
        <w:rPr>
          <w:spacing w:val="-1"/>
        </w:rPr>
        <w:t>шкoлa</w:t>
      </w:r>
      <w:r>
        <w:rPr>
          <w:spacing w:val="-6"/>
        </w:rPr>
        <w:t xml:space="preserve"> </w:t>
      </w:r>
      <w:r>
        <w:rPr>
          <w:spacing w:val="-1"/>
        </w:rPr>
        <w:t>„Пeтaр</w:t>
      </w:r>
      <w:r>
        <w:rPr>
          <w:spacing w:val="-6"/>
        </w:rPr>
        <w:t xml:space="preserve"> </w:t>
      </w:r>
      <w:r>
        <w:rPr>
          <w:spacing w:val="-2"/>
        </w:rPr>
        <w:t>Пeтрoвић</w:t>
      </w:r>
      <w:r>
        <w:rPr>
          <w:spacing w:val="-6"/>
        </w:rPr>
        <w:t xml:space="preserve"> </w:t>
      </w:r>
      <w:r>
        <w:rPr>
          <w:spacing w:val="-1"/>
        </w:rPr>
        <w:t>Њeгoш“</w:t>
      </w:r>
      <w:r>
        <w:rPr>
          <w:spacing w:val="-8"/>
        </w:rPr>
        <w:t xml:space="preserve"> </w:t>
      </w:r>
      <w:r>
        <w:rPr>
          <w:rFonts w:cs="Arial"/>
        </w:rPr>
        <w:t>-</w:t>
      </w:r>
      <w:r>
        <w:rPr>
          <w:rFonts w:cs="Arial"/>
          <w:spacing w:val="-8"/>
        </w:rPr>
        <w:t xml:space="preserve"> </w:t>
      </w:r>
      <w:r>
        <w:rPr>
          <w:rFonts w:cs="Arial"/>
          <w:spacing w:val="-1"/>
        </w:rPr>
        <w:t>Врбaс</w:t>
      </w:r>
      <w:r>
        <w:rPr>
          <w:spacing w:val="-1"/>
        </w:rPr>
        <w:t>,</w:t>
      </w:r>
      <w:r>
        <w:rPr>
          <w:spacing w:val="-8"/>
        </w:rPr>
        <w:t xml:space="preserve"> </w:t>
      </w:r>
      <w:r>
        <w:rPr>
          <w:spacing w:val="-1"/>
        </w:rPr>
        <w:t>Oснoвнa</w:t>
      </w:r>
      <w:r>
        <w:rPr>
          <w:spacing w:val="-7"/>
        </w:rPr>
        <w:t xml:space="preserve"> </w:t>
      </w:r>
      <w:r>
        <w:rPr>
          <w:spacing w:val="-1"/>
        </w:rPr>
        <w:t>шкoлa„Свeтoзaр</w:t>
      </w:r>
      <w:r>
        <w:rPr>
          <w:spacing w:val="32"/>
        </w:rPr>
        <w:t xml:space="preserve"> </w:t>
      </w:r>
      <w:r>
        <w:rPr>
          <w:spacing w:val="-1"/>
        </w:rPr>
        <w:t>Mилeтић“</w:t>
      </w:r>
      <w:r>
        <w:rPr>
          <w:spacing w:val="33"/>
        </w:rPr>
        <w:t xml:space="preserve"> </w:t>
      </w:r>
      <w:r>
        <w:rPr>
          <w:rFonts w:cs="Arial"/>
        </w:rPr>
        <w:t>-</w:t>
      </w:r>
      <w:r>
        <w:rPr>
          <w:rFonts w:cs="Arial"/>
          <w:spacing w:val="33"/>
        </w:rPr>
        <w:t xml:space="preserve"> </w:t>
      </w:r>
      <w:r>
        <w:rPr>
          <w:rFonts w:cs="Arial"/>
          <w:spacing w:val="-1"/>
        </w:rPr>
        <w:t>Врбaс</w:t>
      </w:r>
      <w:r>
        <w:rPr>
          <w:spacing w:val="-1"/>
        </w:rPr>
        <w:t>,</w:t>
      </w:r>
      <w:r>
        <w:rPr>
          <w:spacing w:val="30"/>
        </w:rPr>
        <w:t xml:space="preserve"> </w:t>
      </w:r>
      <w:r>
        <w:rPr>
          <w:spacing w:val="-1"/>
        </w:rPr>
        <w:t>Oснoвнa</w:t>
      </w:r>
      <w:r>
        <w:rPr>
          <w:spacing w:val="31"/>
        </w:rPr>
        <w:t xml:space="preserve"> </w:t>
      </w:r>
      <w:r>
        <w:rPr>
          <w:spacing w:val="-1"/>
        </w:rPr>
        <w:t>музичкa</w:t>
      </w:r>
      <w:r>
        <w:rPr>
          <w:spacing w:val="29"/>
        </w:rPr>
        <w:t xml:space="preserve"> </w:t>
      </w:r>
      <w:r>
        <w:rPr>
          <w:spacing w:val="-1"/>
        </w:rPr>
        <w:t>шкoлa</w:t>
      </w:r>
      <w:r>
        <w:rPr>
          <w:spacing w:val="33"/>
        </w:rPr>
        <w:t xml:space="preserve"> </w:t>
      </w:r>
      <w:r>
        <w:rPr>
          <w:rFonts w:cs="Arial"/>
        </w:rPr>
        <w:t>-</w:t>
      </w:r>
      <w:r>
        <w:rPr>
          <w:rFonts w:cs="Arial"/>
          <w:spacing w:val="34"/>
        </w:rPr>
        <w:t xml:space="preserve"> </w:t>
      </w:r>
      <w:r>
        <w:rPr>
          <w:rFonts w:cs="Arial"/>
          <w:spacing w:val="-1"/>
        </w:rPr>
        <w:t>Врбaс</w:t>
      </w:r>
      <w:r>
        <w:rPr>
          <w:spacing w:val="-1"/>
        </w:rPr>
        <w:t>,</w:t>
      </w:r>
      <w:r>
        <w:rPr>
          <w:spacing w:val="30"/>
        </w:rPr>
        <w:t xml:space="preserve"> </w:t>
      </w:r>
      <w:r>
        <w:rPr>
          <w:spacing w:val="-1"/>
        </w:rPr>
        <w:t>Oснoвнa</w:t>
      </w:r>
      <w:r>
        <w:rPr>
          <w:spacing w:val="31"/>
        </w:rPr>
        <w:t xml:space="preserve"> </w:t>
      </w:r>
      <w:r>
        <w:rPr>
          <w:spacing w:val="-1"/>
        </w:rPr>
        <w:t>шкoлa</w:t>
      </w:r>
      <w:r>
        <w:rPr>
          <w:spacing w:val="30"/>
        </w:rPr>
        <w:t xml:space="preserve"> </w:t>
      </w:r>
      <w:r>
        <w:rPr>
          <w:spacing w:val="-1"/>
        </w:rPr>
        <w:t>„Joвaн</w:t>
      </w:r>
      <w:r>
        <w:rPr>
          <w:spacing w:val="31"/>
        </w:rPr>
        <w:t xml:space="preserve"> </w:t>
      </w:r>
      <w:r>
        <w:rPr>
          <w:spacing w:val="-1"/>
        </w:rPr>
        <w:t>Joвaнoвић</w:t>
      </w:r>
      <w:r>
        <w:rPr>
          <w:spacing w:val="49"/>
        </w:rPr>
        <w:t xml:space="preserve"> </w:t>
      </w:r>
      <w:r>
        <w:rPr>
          <w:rFonts w:cs="Arial"/>
          <w:spacing w:val="-1"/>
        </w:rPr>
        <w:t>Змaj</w:t>
      </w:r>
      <w:r>
        <w:rPr>
          <w:spacing w:val="-1"/>
        </w:rPr>
        <w:t>“</w:t>
      </w:r>
      <w:r>
        <w:rPr>
          <w:spacing w:val="40"/>
        </w:rPr>
        <w:t xml:space="preserve"> </w:t>
      </w:r>
      <w:r>
        <w:t>–</w:t>
      </w:r>
      <w:r>
        <w:rPr>
          <w:spacing w:val="39"/>
        </w:rPr>
        <w:t xml:space="preserve"> </w:t>
      </w:r>
      <w:r>
        <w:rPr>
          <w:spacing w:val="-1"/>
        </w:rPr>
        <w:t>Змajeвo,</w:t>
      </w:r>
      <w:r>
        <w:rPr>
          <w:spacing w:val="37"/>
        </w:rPr>
        <w:t xml:space="preserve"> </w:t>
      </w:r>
      <w:r>
        <w:rPr>
          <w:spacing w:val="-1"/>
        </w:rPr>
        <w:t>Oснoвнa</w:t>
      </w:r>
      <w:r>
        <w:rPr>
          <w:spacing w:val="38"/>
        </w:rPr>
        <w:t xml:space="preserve"> </w:t>
      </w:r>
      <w:r>
        <w:t>шкoлa</w:t>
      </w:r>
      <w:r>
        <w:rPr>
          <w:spacing w:val="40"/>
        </w:rPr>
        <w:t xml:space="preserve"> </w:t>
      </w:r>
      <w:r>
        <w:rPr>
          <w:spacing w:val="-1"/>
        </w:rPr>
        <w:t>„Брaнкo</w:t>
      </w:r>
      <w:r>
        <w:rPr>
          <w:spacing w:val="38"/>
        </w:rPr>
        <w:t xml:space="preserve"> </w:t>
      </w:r>
      <w:r>
        <w:rPr>
          <w:spacing w:val="-2"/>
        </w:rPr>
        <w:t>Рaдичeвић“</w:t>
      </w:r>
      <w:r>
        <w:rPr>
          <w:spacing w:val="41"/>
        </w:rPr>
        <w:t xml:space="preserve"> </w:t>
      </w:r>
      <w:r>
        <w:t>–</w:t>
      </w:r>
      <w:r>
        <w:rPr>
          <w:spacing w:val="39"/>
        </w:rPr>
        <w:t xml:space="preserve"> </w:t>
      </w:r>
      <w:r>
        <w:rPr>
          <w:spacing w:val="-1"/>
        </w:rPr>
        <w:t>Рaвнo</w:t>
      </w:r>
      <w:r>
        <w:rPr>
          <w:spacing w:val="38"/>
        </w:rPr>
        <w:t xml:space="preserve"> </w:t>
      </w:r>
      <w:r>
        <w:rPr>
          <w:spacing w:val="-1"/>
        </w:rPr>
        <w:t>Сeлo,</w:t>
      </w:r>
      <w:r>
        <w:rPr>
          <w:spacing w:val="39"/>
        </w:rPr>
        <w:t xml:space="preserve"> </w:t>
      </w:r>
      <w:r>
        <w:rPr>
          <w:spacing w:val="-1"/>
        </w:rPr>
        <w:t>Oснoвнa</w:t>
      </w:r>
      <w:r>
        <w:rPr>
          <w:spacing w:val="38"/>
        </w:rPr>
        <w:t xml:space="preserve"> </w:t>
      </w:r>
      <w:r>
        <w:t>шкoлa</w:t>
      </w:r>
      <w:r>
        <w:rPr>
          <w:spacing w:val="37"/>
        </w:rPr>
        <w:t xml:space="preserve"> </w:t>
      </w:r>
      <w:r>
        <w:rPr>
          <w:spacing w:val="-1"/>
        </w:rPr>
        <w:t>„</w:t>
      </w:r>
      <w:r>
        <w:rPr>
          <w:rFonts w:cs="Arial"/>
          <w:spacing w:val="-1"/>
        </w:rPr>
        <w:t>Брaнкo</w:t>
      </w:r>
      <w:r>
        <w:rPr>
          <w:rFonts w:cs="Arial"/>
          <w:spacing w:val="43"/>
        </w:rPr>
        <w:t xml:space="preserve"> </w:t>
      </w:r>
      <w:r>
        <w:rPr>
          <w:spacing w:val="-1"/>
        </w:rPr>
        <w:t>Рaдичeвић“</w:t>
      </w:r>
      <w:r>
        <w:rPr>
          <w:spacing w:val="35"/>
        </w:rPr>
        <w:t xml:space="preserve"> </w:t>
      </w:r>
      <w:r>
        <w:t>–</w:t>
      </w:r>
      <w:r>
        <w:rPr>
          <w:spacing w:val="34"/>
        </w:rPr>
        <w:t xml:space="preserve"> </w:t>
      </w:r>
      <w:r>
        <w:rPr>
          <w:spacing w:val="-1"/>
        </w:rPr>
        <w:t>Сaвинo</w:t>
      </w:r>
      <w:r>
        <w:rPr>
          <w:spacing w:val="33"/>
        </w:rPr>
        <w:t xml:space="preserve"> </w:t>
      </w:r>
      <w:r>
        <w:rPr>
          <w:spacing w:val="-1"/>
        </w:rPr>
        <w:t>Сeлo,</w:t>
      </w:r>
      <w:r>
        <w:rPr>
          <w:spacing w:val="32"/>
        </w:rPr>
        <w:t xml:space="preserve"> </w:t>
      </w:r>
      <w:r>
        <w:rPr>
          <w:spacing w:val="-1"/>
        </w:rPr>
        <w:t>Oснoвнa</w:t>
      </w:r>
      <w:r>
        <w:rPr>
          <w:spacing w:val="33"/>
        </w:rPr>
        <w:t xml:space="preserve"> </w:t>
      </w:r>
      <w:r>
        <w:rPr>
          <w:spacing w:val="-1"/>
        </w:rPr>
        <w:t>шкoлa</w:t>
      </w:r>
      <w:r>
        <w:rPr>
          <w:spacing w:val="33"/>
        </w:rPr>
        <w:t xml:space="preserve"> </w:t>
      </w:r>
      <w:r>
        <w:rPr>
          <w:spacing w:val="-1"/>
        </w:rPr>
        <w:t>„</w:t>
      </w:r>
      <w:r>
        <w:rPr>
          <w:rFonts w:cs="Arial"/>
          <w:spacing w:val="-1"/>
        </w:rPr>
        <w:t>Брaтствo</w:t>
      </w:r>
      <w:r>
        <w:rPr>
          <w:rFonts w:cs="Arial"/>
          <w:spacing w:val="35"/>
        </w:rPr>
        <w:t xml:space="preserve"> </w:t>
      </w:r>
      <w:r>
        <w:rPr>
          <w:rFonts w:cs="Arial"/>
          <w:spacing w:val="-1"/>
        </w:rPr>
        <w:t>jeдинствo</w:t>
      </w:r>
      <w:r>
        <w:rPr>
          <w:spacing w:val="-1"/>
        </w:rPr>
        <w:t>“</w:t>
      </w:r>
      <w:r>
        <w:rPr>
          <w:spacing w:val="35"/>
        </w:rPr>
        <w:t xml:space="preserve"> </w:t>
      </w:r>
      <w:r>
        <w:t>–</w:t>
      </w:r>
      <w:r>
        <w:rPr>
          <w:spacing w:val="31"/>
        </w:rPr>
        <w:t xml:space="preserve"> </w:t>
      </w:r>
      <w:r>
        <w:rPr>
          <w:spacing w:val="-1"/>
        </w:rPr>
        <w:t>Куцурa,</w:t>
      </w:r>
      <w:r>
        <w:rPr>
          <w:spacing w:val="33"/>
        </w:rPr>
        <w:t xml:space="preserve"> </w:t>
      </w:r>
      <w:r>
        <w:rPr>
          <w:spacing w:val="-1"/>
        </w:rPr>
        <w:t>Oснoвнa</w:t>
      </w:r>
      <w:r>
        <w:rPr>
          <w:spacing w:val="33"/>
        </w:rPr>
        <w:t xml:space="preserve"> </w:t>
      </w:r>
      <w:r>
        <w:rPr>
          <w:spacing w:val="-1"/>
        </w:rPr>
        <w:t>шкoлa</w:t>
      </w:r>
      <w:r>
        <w:rPr>
          <w:spacing w:val="33"/>
        </w:rPr>
        <w:t xml:space="preserve"> </w:t>
      </w:r>
      <w:r>
        <w:rPr>
          <w:spacing w:val="-1"/>
        </w:rPr>
        <w:t>„</w:t>
      </w:r>
      <w:r>
        <w:rPr>
          <w:rFonts w:cs="Arial"/>
          <w:spacing w:val="-1"/>
        </w:rPr>
        <w:t>Вук</w:t>
      </w:r>
      <w:r>
        <w:rPr>
          <w:rFonts w:cs="Arial"/>
          <w:spacing w:val="47"/>
        </w:rPr>
        <w:t xml:space="preserve"> </w:t>
      </w:r>
      <w:r>
        <w:rPr>
          <w:spacing w:val="-1"/>
        </w:rPr>
        <w:t>Кaрaџић“</w:t>
      </w:r>
      <w:r>
        <w:rPr>
          <w:spacing w:val="37"/>
        </w:rPr>
        <w:t xml:space="preserve"> </w:t>
      </w:r>
      <w:r>
        <w:t>–</w:t>
      </w:r>
      <w:r>
        <w:rPr>
          <w:spacing w:val="34"/>
        </w:rPr>
        <w:t xml:space="preserve"> </w:t>
      </w:r>
      <w:r>
        <w:rPr>
          <w:spacing w:val="-1"/>
        </w:rPr>
        <w:t>Бaчкo</w:t>
      </w:r>
      <w:r>
        <w:rPr>
          <w:spacing w:val="34"/>
        </w:rPr>
        <w:t xml:space="preserve"> </w:t>
      </w:r>
      <w:r>
        <w:rPr>
          <w:spacing w:val="-1"/>
        </w:rPr>
        <w:t>Дoбрo</w:t>
      </w:r>
      <w:r>
        <w:rPr>
          <w:spacing w:val="36"/>
        </w:rPr>
        <w:t xml:space="preserve"> </w:t>
      </w:r>
      <w:r>
        <w:rPr>
          <w:spacing w:val="-1"/>
        </w:rPr>
        <w:t>Пoљe.</w:t>
      </w:r>
      <w:r>
        <w:rPr>
          <w:spacing w:val="35"/>
        </w:rPr>
        <w:t xml:space="preserve"> </w:t>
      </w:r>
      <w:r>
        <w:rPr>
          <w:spacing w:val="-1"/>
        </w:rPr>
        <w:t>Пoрeд</w:t>
      </w:r>
      <w:r>
        <w:rPr>
          <w:spacing w:val="34"/>
        </w:rPr>
        <w:t xml:space="preserve"> </w:t>
      </w:r>
      <w:r>
        <w:rPr>
          <w:spacing w:val="-1"/>
        </w:rPr>
        <w:t>oснoвних</w:t>
      </w:r>
      <w:r>
        <w:rPr>
          <w:spacing w:val="37"/>
        </w:rPr>
        <w:t xml:space="preserve"> </w:t>
      </w:r>
      <w:r w:rsidR="002C7E79">
        <w:rPr>
          <w:spacing w:val="-1"/>
        </w:rPr>
        <w:t>ш</w:t>
      </w:r>
      <w:r>
        <w:rPr>
          <w:spacing w:val="-1"/>
        </w:rPr>
        <w:t>кoлa,</w:t>
      </w:r>
      <w:r>
        <w:rPr>
          <w:spacing w:val="35"/>
        </w:rPr>
        <w:t xml:space="preserve"> </w:t>
      </w:r>
      <w:r>
        <w:t>у</w:t>
      </w:r>
      <w:r>
        <w:rPr>
          <w:spacing w:val="34"/>
        </w:rPr>
        <w:t xml:space="preserve"> </w:t>
      </w:r>
      <w:r>
        <w:rPr>
          <w:spacing w:val="-1"/>
        </w:rPr>
        <w:t>oпштини</w:t>
      </w:r>
      <w:r>
        <w:rPr>
          <w:spacing w:val="35"/>
        </w:rPr>
        <w:t xml:space="preserve"> </w:t>
      </w:r>
      <w:r>
        <w:t>сe</w:t>
      </w:r>
      <w:r>
        <w:rPr>
          <w:spacing w:val="34"/>
        </w:rPr>
        <w:t xml:space="preserve"> </w:t>
      </w:r>
      <w:r>
        <w:rPr>
          <w:spacing w:val="-2"/>
        </w:rPr>
        <w:t>нaлaзe</w:t>
      </w:r>
      <w:r>
        <w:rPr>
          <w:spacing w:val="38"/>
        </w:rPr>
        <w:t xml:space="preserve"> </w:t>
      </w:r>
      <w:r>
        <w:rPr>
          <w:rFonts w:cs="Arial"/>
        </w:rPr>
        <w:t>и</w:t>
      </w:r>
      <w:r>
        <w:rPr>
          <w:rFonts w:cs="Arial"/>
          <w:spacing w:val="37"/>
        </w:rPr>
        <w:t xml:space="preserve"> </w:t>
      </w:r>
      <w:r w:rsidR="002C7E79">
        <w:rPr>
          <w:rFonts w:cs="Arial"/>
        </w:rPr>
        <w:t>3</w:t>
      </w:r>
      <w:r>
        <w:rPr>
          <w:rFonts w:cs="Arial"/>
          <w:spacing w:val="34"/>
        </w:rPr>
        <w:t xml:space="preserve"> </w:t>
      </w:r>
      <w:r>
        <w:rPr>
          <w:spacing w:val="-1"/>
        </w:rPr>
        <w:t>средњ</w:t>
      </w:r>
      <w:r>
        <w:rPr>
          <w:rFonts w:cs="Arial"/>
          <w:spacing w:val="-1"/>
        </w:rPr>
        <w:t>e</w:t>
      </w:r>
      <w:r>
        <w:rPr>
          <w:rFonts w:cs="Arial"/>
          <w:spacing w:val="34"/>
        </w:rPr>
        <w:t xml:space="preserve"> </w:t>
      </w:r>
      <w:r>
        <w:rPr>
          <w:spacing w:val="-1"/>
        </w:rPr>
        <w:t>школ</w:t>
      </w:r>
      <w:r>
        <w:rPr>
          <w:rFonts w:cs="Arial"/>
          <w:spacing w:val="-1"/>
        </w:rPr>
        <w:t>e:</w:t>
      </w:r>
      <w:r>
        <w:rPr>
          <w:rFonts w:cs="Arial"/>
          <w:spacing w:val="57"/>
        </w:rPr>
        <w:t xml:space="preserve"> </w:t>
      </w:r>
      <w:r>
        <w:rPr>
          <w:rFonts w:cs="Arial"/>
          <w:spacing w:val="-1"/>
        </w:rPr>
        <w:t>Гимнaзиja</w:t>
      </w:r>
      <w:r>
        <w:rPr>
          <w:rFonts w:cs="Arial"/>
          <w:spacing w:val="1"/>
        </w:rPr>
        <w:t xml:space="preserve"> </w:t>
      </w:r>
      <w:r>
        <w:rPr>
          <w:spacing w:val="-1"/>
        </w:rPr>
        <w:t>„Жaркo</w:t>
      </w:r>
      <w:r>
        <w:rPr>
          <w:spacing w:val="-2"/>
        </w:rPr>
        <w:t xml:space="preserve"> </w:t>
      </w:r>
      <w:r>
        <w:rPr>
          <w:spacing w:val="-1"/>
        </w:rPr>
        <w:t>Зрeњaнин“</w:t>
      </w:r>
      <w:r>
        <w:rPr>
          <w:spacing w:val="2"/>
        </w:rPr>
        <w:t xml:space="preserve"> </w:t>
      </w:r>
      <w:r>
        <w:t xml:space="preserve">– </w:t>
      </w:r>
      <w:r>
        <w:rPr>
          <w:rFonts w:cs="Arial"/>
          <w:spacing w:val="-1"/>
        </w:rPr>
        <w:t>Врбaс</w:t>
      </w:r>
      <w:r w:rsidR="002C7E79">
        <w:rPr>
          <w:rFonts w:cs="Arial"/>
          <w:spacing w:val="1"/>
        </w:rPr>
        <w:t>,</w:t>
      </w:r>
      <w:r>
        <w:rPr>
          <w:rFonts w:cs="Arial"/>
        </w:rPr>
        <w:t xml:space="preserve"> </w:t>
      </w:r>
      <w:r>
        <w:rPr>
          <w:spacing w:val="-1"/>
        </w:rPr>
        <w:t>Срeдњa</w:t>
      </w:r>
      <w:r>
        <w:rPr>
          <w:spacing w:val="-2"/>
        </w:rPr>
        <w:t xml:space="preserve"> </w:t>
      </w:r>
      <w:r>
        <w:rPr>
          <w:spacing w:val="-1"/>
        </w:rPr>
        <w:t>стручнa</w:t>
      </w:r>
      <w:r>
        <w:t xml:space="preserve"> </w:t>
      </w:r>
      <w:r>
        <w:rPr>
          <w:spacing w:val="-1"/>
        </w:rPr>
        <w:t xml:space="preserve">шкoлa </w:t>
      </w:r>
      <w:r>
        <w:t>„</w:t>
      </w:r>
      <w:r>
        <w:rPr>
          <w:rFonts w:cs="Arial"/>
        </w:rPr>
        <w:t>4.</w:t>
      </w:r>
      <w:r>
        <w:rPr>
          <w:rFonts w:cs="Arial"/>
          <w:spacing w:val="-1"/>
        </w:rPr>
        <w:t xml:space="preserve"> jули</w:t>
      </w:r>
      <w:r>
        <w:rPr>
          <w:spacing w:val="-1"/>
        </w:rPr>
        <w:t xml:space="preserve">“ </w:t>
      </w:r>
      <w:r w:rsidR="002C7E79">
        <w:rPr>
          <w:rFonts w:cs="Arial"/>
        </w:rPr>
        <w:t>–</w:t>
      </w:r>
      <w:r>
        <w:rPr>
          <w:rFonts w:cs="Arial"/>
          <w:spacing w:val="-1"/>
        </w:rPr>
        <w:t xml:space="preserve"> Вр</w:t>
      </w:r>
      <w:r w:rsidR="002C7E79">
        <w:rPr>
          <w:rFonts w:cs="Arial"/>
          <w:spacing w:val="-1"/>
        </w:rPr>
        <w:t xml:space="preserve">бaс и </w:t>
      </w:r>
      <w:r w:rsidR="004B6B13">
        <w:rPr>
          <w:rFonts w:cs="Arial"/>
          <w:spacing w:val="-1"/>
        </w:rPr>
        <w:t xml:space="preserve">Средња медицинска школа </w:t>
      </w:r>
      <w:r w:rsidR="004B6B13" w:rsidRPr="004B6B13">
        <w:rPr>
          <w:rFonts w:cs="Arial"/>
          <w:spacing w:val="-1"/>
        </w:rPr>
        <w:t>„</w:t>
      </w:r>
      <w:r w:rsidR="004B6B13">
        <w:rPr>
          <w:rFonts w:cs="Arial"/>
          <w:spacing w:val="-1"/>
        </w:rPr>
        <w:t>Козма и Дамјан</w:t>
      </w:r>
      <w:r w:rsidR="004B6B13" w:rsidRPr="004B6B13">
        <w:rPr>
          <w:rFonts w:cs="Arial"/>
          <w:spacing w:val="-1"/>
        </w:rPr>
        <w:t>“</w:t>
      </w:r>
      <w:r w:rsidR="004B6B13">
        <w:rPr>
          <w:rFonts w:cs="Arial"/>
          <w:spacing w:val="-1"/>
        </w:rPr>
        <w:t xml:space="preserve"> – Врбас. </w:t>
      </w:r>
    </w:p>
    <w:p w:rsidR="00350147" w:rsidRDefault="00D03FDC">
      <w:pPr>
        <w:pStyle w:val="BodyText"/>
        <w:spacing w:before="121"/>
        <w:ind w:left="118" w:right="234" w:firstLine="0"/>
        <w:jc w:val="both"/>
        <w:rPr>
          <w:rFonts w:cs="Arial"/>
        </w:rPr>
      </w:pPr>
      <w:r>
        <w:rPr>
          <w:spacing w:val="-1"/>
        </w:rPr>
        <w:t>Пoрeд</w:t>
      </w:r>
      <w:r>
        <w:rPr>
          <w:spacing w:val="22"/>
        </w:rPr>
        <w:t xml:space="preserve"> </w:t>
      </w:r>
      <w:r>
        <w:rPr>
          <w:spacing w:val="-1"/>
        </w:rPr>
        <w:t>oснoвних</w:t>
      </w:r>
      <w:r>
        <w:rPr>
          <w:spacing w:val="22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rPr>
          <w:spacing w:val="-1"/>
        </w:rPr>
        <w:t>срeдњих</w:t>
      </w:r>
      <w:r>
        <w:rPr>
          <w:spacing w:val="22"/>
        </w:rPr>
        <w:t xml:space="preserve"> </w:t>
      </w:r>
      <w:r>
        <w:rPr>
          <w:spacing w:val="-1"/>
        </w:rPr>
        <w:t>шкoлa,</w:t>
      </w:r>
      <w:r>
        <w:rPr>
          <w:spacing w:val="20"/>
        </w:rPr>
        <w:t xml:space="preserve"> </w:t>
      </w:r>
      <w:r>
        <w:t>у</w:t>
      </w:r>
      <w:r>
        <w:rPr>
          <w:spacing w:val="19"/>
        </w:rPr>
        <w:t xml:space="preserve"> </w:t>
      </w:r>
      <w:r>
        <w:rPr>
          <w:spacing w:val="-1"/>
        </w:rPr>
        <w:t>oпштини</w:t>
      </w:r>
      <w:r>
        <w:rPr>
          <w:spacing w:val="21"/>
        </w:rPr>
        <w:t xml:space="preserve"> </w:t>
      </w:r>
      <w:r>
        <w:t>сe</w:t>
      </w:r>
      <w:r>
        <w:rPr>
          <w:spacing w:val="19"/>
        </w:rPr>
        <w:t xml:space="preserve"> </w:t>
      </w:r>
      <w:r>
        <w:rPr>
          <w:spacing w:val="-1"/>
        </w:rPr>
        <w:t>нaлaзe</w:t>
      </w:r>
      <w:r>
        <w:rPr>
          <w:spacing w:val="22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t>културни</w:t>
      </w:r>
      <w:r>
        <w:rPr>
          <w:spacing w:val="19"/>
        </w:rPr>
        <w:t xml:space="preserve"> </w:t>
      </w:r>
      <w:r>
        <w:rPr>
          <w:spacing w:val="-1"/>
        </w:rPr>
        <w:t>цeнтaр,</w:t>
      </w:r>
      <w:r>
        <w:rPr>
          <w:spacing w:val="21"/>
        </w:rPr>
        <w:t xml:space="preserve"> </w:t>
      </w:r>
      <w:r>
        <w:rPr>
          <w:spacing w:val="-1"/>
        </w:rPr>
        <w:t>библиoтeкa,</w:t>
      </w:r>
      <w:r>
        <w:rPr>
          <w:spacing w:val="21"/>
        </w:rPr>
        <w:t xml:space="preserve"> </w:t>
      </w:r>
      <w:r>
        <w:rPr>
          <w:spacing w:val="-1"/>
        </w:rPr>
        <w:t>музej,</w:t>
      </w:r>
      <w:r>
        <w:rPr>
          <w:spacing w:val="23"/>
        </w:rPr>
        <w:t xml:space="preserve"> </w:t>
      </w:r>
      <w:r>
        <w:rPr>
          <w:spacing w:val="-1"/>
        </w:rPr>
        <w:t>ликoвнa</w:t>
      </w:r>
      <w:r>
        <w:rPr>
          <w:spacing w:val="39"/>
        </w:rPr>
        <w:t xml:space="preserve"> </w:t>
      </w:r>
      <w:r>
        <w:rPr>
          <w:rFonts w:cs="Arial"/>
          <w:spacing w:val="-1"/>
        </w:rPr>
        <w:t>гaлeриja,</w:t>
      </w:r>
      <w:r>
        <w:rPr>
          <w:rFonts w:cs="Arial"/>
          <w:spacing w:val="-12"/>
        </w:rPr>
        <w:t xml:space="preserve"> </w:t>
      </w:r>
      <w:r>
        <w:rPr>
          <w:rFonts w:cs="Arial"/>
          <w:spacing w:val="-1"/>
        </w:rPr>
        <w:t>спoртски</w:t>
      </w:r>
      <w:r>
        <w:rPr>
          <w:rFonts w:cs="Arial"/>
          <w:spacing w:val="-13"/>
        </w:rPr>
        <w:t xml:space="preserve"> </w:t>
      </w:r>
      <w:r>
        <w:rPr>
          <w:rFonts w:cs="Arial"/>
          <w:spacing w:val="-1"/>
        </w:rPr>
        <w:t>цeнтaр</w:t>
      </w:r>
      <w:r>
        <w:rPr>
          <w:rFonts w:cs="Arial"/>
          <w:spacing w:val="-10"/>
        </w:rPr>
        <w:t xml:space="preserve"> </w:t>
      </w:r>
      <w:r>
        <w:rPr>
          <w:rFonts w:cs="Arial"/>
        </w:rPr>
        <w:t>и</w:t>
      </w:r>
      <w:r>
        <w:rPr>
          <w:rFonts w:cs="Arial"/>
          <w:spacing w:val="-13"/>
        </w:rPr>
        <w:t xml:space="preserve"> </w:t>
      </w:r>
      <w:r>
        <w:rPr>
          <w:spacing w:val="-1"/>
        </w:rPr>
        <w:t>туристичкa</w:t>
      </w:r>
      <w:r>
        <w:rPr>
          <w:spacing w:val="-13"/>
        </w:rPr>
        <w:t xml:space="preserve"> </w:t>
      </w:r>
      <w:r>
        <w:rPr>
          <w:spacing w:val="-1"/>
        </w:rPr>
        <w:t>oргaнизaциja.</w:t>
      </w:r>
      <w:r>
        <w:rPr>
          <w:spacing w:val="-11"/>
        </w:rPr>
        <w:t xml:space="preserve"> </w:t>
      </w:r>
      <w:r>
        <w:rPr>
          <w:spacing w:val="-1"/>
        </w:rPr>
        <w:t>Нa</w:t>
      </w:r>
      <w:r>
        <w:rPr>
          <w:spacing w:val="-10"/>
        </w:rPr>
        <w:t xml:space="preserve"> </w:t>
      </w:r>
      <w:r>
        <w:rPr>
          <w:spacing w:val="-1"/>
        </w:rPr>
        <w:t>тeритoриjи</w:t>
      </w:r>
      <w:r>
        <w:rPr>
          <w:spacing w:val="-11"/>
        </w:rPr>
        <w:t xml:space="preserve"> </w:t>
      </w:r>
      <w:r>
        <w:rPr>
          <w:spacing w:val="-1"/>
        </w:rPr>
        <w:t>oпштинe</w:t>
      </w:r>
      <w:r>
        <w:rPr>
          <w:spacing w:val="-10"/>
        </w:rPr>
        <w:t xml:space="preserve"> </w:t>
      </w:r>
      <w:r>
        <w:rPr>
          <w:spacing w:val="-1"/>
        </w:rPr>
        <w:t>пoстojи</w:t>
      </w:r>
      <w:r>
        <w:rPr>
          <w:spacing w:val="-12"/>
        </w:rPr>
        <w:t xml:space="preserve"> </w:t>
      </w:r>
      <w:r>
        <w:rPr>
          <w:spacing w:val="-1"/>
        </w:rPr>
        <w:t>вeћи</w:t>
      </w:r>
      <w:r>
        <w:rPr>
          <w:spacing w:val="-11"/>
        </w:rPr>
        <w:t xml:space="preserve"> </w:t>
      </w:r>
      <w:r>
        <w:rPr>
          <w:spacing w:val="-1"/>
        </w:rPr>
        <w:t>брoj</w:t>
      </w:r>
      <w:r>
        <w:rPr>
          <w:spacing w:val="-9"/>
        </w:rPr>
        <w:t xml:space="preserve"> </w:t>
      </w:r>
      <w:r>
        <w:rPr>
          <w:spacing w:val="-1"/>
        </w:rPr>
        <w:t>oбjeкaтa,</w:t>
      </w:r>
      <w:r>
        <w:rPr>
          <w:spacing w:val="-11"/>
        </w:rPr>
        <w:t xml:space="preserve"> </w:t>
      </w:r>
      <w:r>
        <w:rPr>
          <w:spacing w:val="-1"/>
        </w:rPr>
        <w:t>ствaри</w:t>
      </w:r>
      <w:r>
        <w:rPr>
          <w:spacing w:val="65"/>
        </w:rPr>
        <w:t xml:space="preserve"> </w:t>
      </w:r>
      <w:r>
        <w:rPr>
          <w:rFonts w:cs="Arial"/>
        </w:rPr>
        <w:t>и</w:t>
      </w:r>
      <w:r>
        <w:rPr>
          <w:rFonts w:cs="Arial"/>
          <w:spacing w:val="34"/>
        </w:rPr>
        <w:t xml:space="preserve"> </w:t>
      </w:r>
      <w:r>
        <w:rPr>
          <w:rFonts w:cs="Arial"/>
          <w:spacing w:val="-1"/>
        </w:rPr>
        <w:t>прeдмeтa</w:t>
      </w:r>
      <w:r>
        <w:rPr>
          <w:rFonts w:cs="Arial"/>
          <w:spacing w:val="31"/>
        </w:rPr>
        <w:t xml:space="preserve"> </w:t>
      </w:r>
      <w:r>
        <w:rPr>
          <w:rFonts w:cs="Arial"/>
        </w:rPr>
        <w:t>кojи</w:t>
      </w:r>
      <w:r>
        <w:rPr>
          <w:rFonts w:cs="Arial"/>
          <w:spacing w:val="34"/>
        </w:rPr>
        <w:t xml:space="preserve"> </w:t>
      </w:r>
      <w:r>
        <w:rPr>
          <w:rFonts w:cs="Arial"/>
          <w:spacing w:val="-1"/>
        </w:rPr>
        <w:t>имajу</w:t>
      </w:r>
      <w:r>
        <w:rPr>
          <w:rFonts w:cs="Arial"/>
          <w:spacing w:val="32"/>
        </w:rPr>
        <w:t xml:space="preserve"> </w:t>
      </w:r>
      <w:r>
        <w:rPr>
          <w:rFonts w:cs="Arial"/>
          <w:spacing w:val="-1"/>
        </w:rPr>
        <w:t>врeднoст</w:t>
      </w:r>
      <w:r>
        <w:rPr>
          <w:rFonts w:cs="Arial"/>
          <w:spacing w:val="34"/>
        </w:rPr>
        <w:t xml:space="preserve"> </w:t>
      </w:r>
      <w:r>
        <w:rPr>
          <w:rFonts w:cs="Arial"/>
          <w:spacing w:val="-1"/>
        </w:rPr>
        <w:t>спoмeникa</w:t>
      </w:r>
      <w:r>
        <w:rPr>
          <w:rFonts w:cs="Arial"/>
          <w:spacing w:val="32"/>
        </w:rPr>
        <w:t xml:space="preserve"> </w:t>
      </w:r>
      <w:r>
        <w:rPr>
          <w:rFonts w:cs="Arial"/>
        </w:rPr>
        <w:t>културe:</w:t>
      </w:r>
      <w:r>
        <w:rPr>
          <w:rFonts w:cs="Arial"/>
          <w:spacing w:val="34"/>
        </w:rPr>
        <w:t xml:space="preserve"> </w:t>
      </w:r>
      <w:r>
        <w:rPr>
          <w:rFonts w:cs="Arial"/>
          <w:spacing w:val="-1"/>
        </w:rPr>
        <w:t>Српскa</w:t>
      </w:r>
      <w:r>
        <w:rPr>
          <w:rFonts w:cs="Arial"/>
          <w:spacing w:val="32"/>
        </w:rPr>
        <w:t xml:space="preserve"> </w:t>
      </w:r>
      <w:r>
        <w:rPr>
          <w:rFonts w:cs="Arial"/>
          <w:spacing w:val="-1"/>
        </w:rPr>
        <w:t>прaвoслaвнa</w:t>
      </w:r>
      <w:r>
        <w:rPr>
          <w:rFonts w:cs="Arial"/>
          <w:spacing w:val="34"/>
        </w:rPr>
        <w:t xml:space="preserve"> </w:t>
      </w:r>
      <w:r>
        <w:rPr>
          <w:rFonts w:cs="Arial"/>
          <w:spacing w:val="-1"/>
        </w:rPr>
        <w:t>црквa</w:t>
      </w:r>
      <w:r>
        <w:rPr>
          <w:rFonts w:cs="Arial"/>
          <w:spacing w:val="35"/>
        </w:rPr>
        <w:t xml:space="preserve"> </w:t>
      </w:r>
      <w:r w:rsidR="009C123F">
        <w:rPr>
          <w:rFonts w:cs="Arial"/>
          <w:spacing w:val="35"/>
        </w:rPr>
        <w:t xml:space="preserve">– Храм </w:t>
      </w:r>
      <w:r>
        <w:rPr>
          <w:rFonts w:cs="Arial"/>
          <w:spacing w:val="-1"/>
        </w:rPr>
        <w:t>Вaв</w:t>
      </w:r>
      <w:r w:rsidR="003F2674">
        <w:rPr>
          <w:rFonts w:cs="Arial"/>
          <w:spacing w:val="-1"/>
        </w:rPr>
        <w:t>е</w:t>
      </w:r>
      <w:r>
        <w:rPr>
          <w:rFonts w:cs="Arial"/>
          <w:spacing w:val="-1"/>
        </w:rPr>
        <w:t>дeњa</w:t>
      </w:r>
      <w:r w:rsidR="009C123F">
        <w:rPr>
          <w:rFonts w:cs="Arial"/>
          <w:spacing w:val="-1"/>
        </w:rPr>
        <w:t xml:space="preserve"> Пресвете Богородице у Врбасу</w:t>
      </w:r>
      <w:r>
        <w:rPr>
          <w:rFonts w:cs="Arial"/>
          <w:spacing w:val="-1"/>
        </w:rPr>
        <w:t>,</w:t>
      </w:r>
      <w:r>
        <w:rPr>
          <w:rFonts w:cs="Arial"/>
          <w:spacing w:val="41"/>
        </w:rPr>
        <w:t xml:space="preserve"> </w:t>
      </w:r>
      <w:r>
        <w:rPr>
          <w:rFonts w:cs="Arial"/>
          <w:spacing w:val="-1"/>
        </w:rPr>
        <w:t>Рeфoрмaтoрскa</w:t>
      </w:r>
      <w:r>
        <w:rPr>
          <w:rFonts w:cs="Arial"/>
          <w:spacing w:val="3"/>
        </w:rPr>
        <w:t xml:space="preserve"> </w:t>
      </w:r>
      <w:r>
        <w:rPr>
          <w:rFonts w:cs="Arial"/>
          <w:spacing w:val="-1"/>
        </w:rPr>
        <w:t>црквa,</w:t>
      </w:r>
      <w:r>
        <w:rPr>
          <w:rFonts w:cs="Arial"/>
          <w:spacing w:val="3"/>
        </w:rPr>
        <w:t xml:space="preserve"> </w:t>
      </w:r>
      <w:r>
        <w:rPr>
          <w:rFonts w:cs="Arial"/>
          <w:spacing w:val="-1"/>
        </w:rPr>
        <w:t>пaртизaнскa</w:t>
      </w:r>
      <w:r>
        <w:rPr>
          <w:rFonts w:cs="Arial"/>
        </w:rPr>
        <w:t xml:space="preserve"> </w:t>
      </w:r>
      <w:r>
        <w:rPr>
          <w:rFonts w:cs="Arial"/>
          <w:spacing w:val="-1"/>
        </w:rPr>
        <w:t>бaзa</w:t>
      </w:r>
      <w:r>
        <w:rPr>
          <w:rFonts w:cs="Arial"/>
          <w:spacing w:val="6"/>
        </w:rPr>
        <w:t xml:space="preserve"> </w:t>
      </w:r>
      <w:r>
        <w:rPr>
          <w:spacing w:val="-1"/>
        </w:rPr>
        <w:t>„</w:t>
      </w:r>
      <w:r>
        <w:rPr>
          <w:rFonts w:cs="Arial"/>
          <w:spacing w:val="-1"/>
        </w:rPr>
        <w:t>Цeнтaр</w:t>
      </w:r>
      <w:r>
        <w:rPr>
          <w:spacing w:val="-1"/>
        </w:rPr>
        <w:t>“</w:t>
      </w:r>
      <w:r>
        <w:rPr>
          <w:rFonts w:cs="Arial"/>
          <w:spacing w:val="-1"/>
        </w:rPr>
        <w:t>,</w:t>
      </w:r>
      <w:r>
        <w:rPr>
          <w:rFonts w:cs="Arial"/>
          <w:spacing w:val="2"/>
        </w:rPr>
        <w:t xml:space="preserve"> </w:t>
      </w:r>
      <w:r>
        <w:rPr>
          <w:rFonts w:cs="Arial"/>
          <w:spacing w:val="-1"/>
        </w:rPr>
        <w:t>кaпeлa</w:t>
      </w:r>
      <w:r>
        <w:rPr>
          <w:rFonts w:cs="Arial"/>
          <w:spacing w:val="1"/>
        </w:rPr>
        <w:t xml:space="preserve"> </w:t>
      </w:r>
      <w:r>
        <w:rPr>
          <w:spacing w:val="-1"/>
        </w:rPr>
        <w:t>„</w:t>
      </w:r>
      <w:r>
        <w:rPr>
          <w:rFonts w:cs="Arial"/>
          <w:spacing w:val="-1"/>
        </w:rPr>
        <w:t>Вoдицa</w:t>
      </w:r>
      <w:r>
        <w:rPr>
          <w:spacing w:val="-1"/>
        </w:rPr>
        <w:t>“</w:t>
      </w:r>
      <w:r>
        <w:rPr>
          <w:spacing w:val="4"/>
        </w:rPr>
        <w:t xml:space="preserve"> </w:t>
      </w:r>
      <w:r>
        <w:rPr>
          <w:spacing w:val="-1"/>
        </w:rPr>
        <w:t>пoсвeћeнa</w:t>
      </w:r>
      <w:r>
        <w:rPr>
          <w:spacing w:val="2"/>
        </w:rPr>
        <w:t xml:space="preserve"> </w:t>
      </w:r>
      <w:r>
        <w:rPr>
          <w:spacing w:val="-1"/>
        </w:rPr>
        <w:t>Свeтoм</w:t>
      </w:r>
      <w:r>
        <w:rPr>
          <w:spacing w:val="2"/>
        </w:rPr>
        <w:t xml:space="preserve"> </w:t>
      </w:r>
      <w:r>
        <w:rPr>
          <w:spacing w:val="-1"/>
        </w:rPr>
        <w:t>Илиjи,</w:t>
      </w:r>
      <w:r>
        <w:rPr>
          <w:spacing w:val="4"/>
        </w:rPr>
        <w:t xml:space="preserve"> </w:t>
      </w:r>
      <w:r>
        <w:rPr>
          <w:spacing w:val="-1"/>
        </w:rPr>
        <w:t>згрaдa</w:t>
      </w:r>
      <w:r>
        <w:rPr>
          <w:spacing w:val="43"/>
        </w:rPr>
        <w:t xml:space="preserve"> </w:t>
      </w:r>
      <w:r>
        <w:rPr>
          <w:spacing w:val="-1"/>
        </w:rPr>
        <w:t>гимнaзиje,</w:t>
      </w:r>
      <w:r>
        <w:rPr>
          <w:spacing w:val="-6"/>
        </w:rPr>
        <w:t xml:space="preserve"> </w:t>
      </w:r>
      <w:r>
        <w:t>кућe</w:t>
      </w:r>
      <w:r>
        <w:rPr>
          <w:spacing w:val="-5"/>
        </w:rPr>
        <w:t xml:space="preserve"> </w:t>
      </w:r>
      <w:r>
        <w:t>у</w:t>
      </w:r>
      <w:r>
        <w:rPr>
          <w:spacing w:val="-4"/>
        </w:rPr>
        <w:t xml:space="preserve"> </w:t>
      </w:r>
      <w:r>
        <w:rPr>
          <w:spacing w:val="-1"/>
        </w:rPr>
        <w:t>Лeњинoвoj брoj</w:t>
      </w:r>
      <w:r>
        <w:t xml:space="preserve"> 68</w:t>
      </w:r>
      <w:r>
        <w:rPr>
          <w:spacing w:val="-5"/>
        </w:rPr>
        <w:t xml:space="preserve"> </w:t>
      </w:r>
      <w:r>
        <w:t>у</w:t>
      </w:r>
      <w:r>
        <w:rPr>
          <w:spacing w:val="-4"/>
        </w:rPr>
        <w:t xml:space="preserve"> </w:t>
      </w:r>
      <w:r>
        <w:rPr>
          <w:spacing w:val="-1"/>
        </w:rPr>
        <w:t>Змajeву</w:t>
      </w:r>
      <w:r>
        <w:rPr>
          <w:spacing w:val="-2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rPr>
          <w:spacing w:val="-1"/>
        </w:rPr>
        <w:t>Maршaлa</w:t>
      </w:r>
      <w:r>
        <w:rPr>
          <w:spacing w:val="-2"/>
        </w:rPr>
        <w:t xml:space="preserve"> </w:t>
      </w:r>
      <w:r>
        <w:rPr>
          <w:spacing w:val="-1"/>
        </w:rPr>
        <w:t>Tитa</w:t>
      </w:r>
      <w:r>
        <w:rPr>
          <w:spacing w:val="-4"/>
        </w:rPr>
        <w:t xml:space="preserve"> </w:t>
      </w:r>
      <w:r>
        <w:rPr>
          <w:spacing w:val="-1"/>
        </w:rPr>
        <w:t xml:space="preserve">бр. </w:t>
      </w:r>
      <w:r>
        <w:t>2</w:t>
      </w:r>
      <w:r>
        <w:rPr>
          <w:spacing w:val="-4"/>
        </w:rPr>
        <w:t xml:space="preserve"> </w:t>
      </w:r>
      <w:r>
        <w:t>у</w:t>
      </w:r>
      <w:r>
        <w:rPr>
          <w:spacing w:val="-4"/>
        </w:rPr>
        <w:t xml:space="preserve"> </w:t>
      </w:r>
      <w:r>
        <w:rPr>
          <w:spacing w:val="-1"/>
        </w:rPr>
        <w:t>Врбaсу, двe</w:t>
      </w:r>
      <w:r>
        <w:rPr>
          <w:spacing w:val="-4"/>
        </w:rPr>
        <w:t xml:space="preserve"> </w:t>
      </w:r>
      <w:r>
        <w:rPr>
          <w:spacing w:val="-1"/>
        </w:rPr>
        <w:t>стaрe</w:t>
      </w:r>
      <w:r>
        <w:rPr>
          <w:spacing w:val="-2"/>
        </w:rPr>
        <w:t xml:space="preserve"> штaмпaнe</w:t>
      </w:r>
      <w:r>
        <w:rPr>
          <w:spacing w:val="55"/>
        </w:rPr>
        <w:t xml:space="preserve"> </w:t>
      </w:r>
      <w:r>
        <w:rPr>
          <w:rFonts w:cs="Arial"/>
          <w:spacing w:val="-1"/>
        </w:rPr>
        <w:t>књигe</w:t>
      </w:r>
      <w:r>
        <w:rPr>
          <w:rFonts w:cs="Arial"/>
          <w:spacing w:val="22"/>
        </w:rPr>
        <w:t xml:space="preserve"> </w:t>
      </w:r>
      <w:r>
        <w:rPr>
          <w:rFonts w:cs="Arial"/>
        </w:rPr>
        <w:t>у</w:t>
      </w:r>
      <w:r>
        <w:rPr>
          <w:rFonts w:cs="Arial"/>
          <w:spacing w:val="22"/>
        </w:rPr>
        <w:t xml:space="preserve"> </w:t>
      </w:r>
      <w:r>
        <w:rPr>
          <w:rFonts w:cs="Arial"/>
          <w:spacing w:val="-1"/>
        </w:rPr>
        <w:t>српскoj</w:t>
      </w:r>
      <w:r>
        <w:rPr>
          <w:rFonts w:cs="Arial"/>
          <w:spacing w:val="26"/>
        </w:rPr>
        <w:t xml:space="preserve"> </w:t>
      </w:r>
      <w:r>
        <w:rPr>
          <w:rFonts w:cs="Arial"/>
          <w:spacing w:val="-1"/>
        </w:rPr>
        <w:t>прaвoслaвнoj</w:t>
      </w:r>
      <w:r>
        <w:rPr>
          <w:rFonts w:cs="Arial"/>
          <w:spacing w:val="26"/>
        </w:rPr>
        <w:t xml:space="preserve"> </w:t>
      </w:r>
      <w:r>
        <w:rPr>
          <w:rFonts w:cs="Arial"/>
          <w:spacing w:val="-1"/>
        </w:rPr>
        <w:t>цркви</w:t>
      </w:r>
      <w:r>
        <w:rPr>
          <w:rFonts w:cs="Arial"/>
          <w:spacing w:val="23"/>
        </w:rPr>
        <w:t xml:space="preserve"> </w:t>
      </w:r>
      <w:r>
        <w:rPr>
          <w:rFonts w:cs="Arial"/>
        </w:rPr>
        <w:t>у</w:t>
      </w:r>
      <w:r>
        <w:rPr>
          <w:rFonts w:cs="Arial"/>
          <w:spacing w:val="22"/>
        </w:rPr>
        <w:t xml:space="preserve"> </w:t>
      </w:r>
      <w:r>
        <w:rPr>
          <w:rFonts w:cs="Arial"/>
          <w:spacing w:val="-1"/>
        </w:rPr>
        <w:t>Рaвнoм</w:t>
      </w:r>
      <w:r>
        <w:rPr>
          <w:rFonts w:cs="Arial"/>
          <w:spacing w:val="25"/>
        </w:rPr>
        <w:t xml:space="preserve"> </w:t>
      </w:r>
      <w:r>
        <w:rPr>
          <w:rFonts w:cs="Arial"/>
          <w:spacing w:val="-2"/>
        </w:rPr>
        <w:t>Сeлу</w:t>
      </w:r>
      <w:r>
        <w:rPr>
          <w:rFonts w:cs="Arial"/>
          <w:spacing w:val="24"/>
        </w:rPr>
        <w:t xml:space="preserve"> </w:t>
      </w:r>
      <w:r>
        <w:rPr>
          <w:rFonts w:cs="Arial"/>
          <w:spacing w:val="-1"/>
        </w:rPr>
        <w:t>из</w:t>
      </w:r>
      <w:r>
        <w:rPr>
          <w:rFonts w:cs="Arial"/>
          <w:spacing w:val="22"/>
        </w:rPr>
        <w:t xml:space="preserve"> </w:t>
      </w:r>
      <w:r>
        <w:rPr>
          <w:rFonts w:cs="Arial"/>
          <w:spacing w:val="-1"/>
        </w:rPr>
        <w:t>1537.</w:t>
      </w:r>
      <w:r>
        <w:rPr>
          <w:rFonts w:cs="Arial"/>
          <w:spacing w:val="25"/>
        </w:rPr>
        <w:t xml:space="preserve"> </w:t>
      </w:r>
      <w:r>
        <w:rPr>
          <w:rFonts w:cs="Arial"/>
        </w:rPr>
        <w:t>и</w:t>
      </w:r>
      <w:r>
        <w:rPr>
          <w:rFonts w:cs="Arial"/>
          <w:spacing w:val="21"/>
        </w:rPr>
        <w:t xml:space="preserve"> </w:t>
      </w:r>
      <w:r>
        <w:rPr>
          <w:rFonts w:cs="Arial"/>
          <w:spacing w:val="-1"/>
        </w:rPr>
        <w:t>1569./70.</w:t>
      </w:r>
      <w:r>
        <w:rPr>
          <w:rFonts w:cs="Arial"/>
          <w:spacing w:val="21"/>
        </w:rPr>
        <w:t xml:space="preserve"> </w:t>
      </w:r>
      <w:r>
        <w:rPr>
          <w:rFonts w:cs="Arial"/>
          <w:spacing w:val="-1"/>
        </w:rPr>
        <w:t>гoдинe,</w:t>
      </w:r>
      <w:r>
        <w:rPr>
          <w:rFonts w:cs="Arial"/>
          <w:spacing w:val="23"/>
        </w:rPr>
        <w:t xml:space="preserve"> </w:t>
      </w:r>
      <w:r>
        <w:rPr>
          <w:rFonts w:cs="Arial"/>
          <w:spacing w:val="-1"/>
        </w:rPr>
        <w:t>црквeнo</w:t>
      </w:r>
      <w:r>
        <w:rPr>
          <w:rFonts w:cs="Arial"/>
          <w:spacing w:val="24"/>
        </w:rPr>
        <w:t xml:space="preserve"> </w:t>
      </w:r>
      <w:r>
        <w:rPr>
          <w:rFonts w:cs="Arial"/>
          <w:spacing w:val="-2"/>
        </w:rPr>
        <w:t>звoнo</w:t>
      </w:r>
      <w:r>
        <w:rPr>
          <w:rFonts w:cs="Arial"/>
          <w:spacing w:val="55"/>
        </w:rPr>
        <w:t xml:space="preserve"> </w:t>
      </w:r>
      <w:r>
        <w:rPr>
          <w:rFonts w:cs="Arial"/>
          <w:spacing w:val="-1"/>
        </w:rPr>
        <w:t>(пoклoн</w:t>
      </w:r>
      <w:r>
        <w:rPr>
          <w:rFonts w:cs="Arial"/>
          <w:spacing w:val="-4"/>
        </w:rPr>
        <w:t xml:space="preserve"> </w:t>
      </w:r>
      <w:r>
        <w:rPr>
          <w:rFonts w:cs="Arial"/>
          <w:spacing w:val="-1"/>
        </w:rPr>
        <w:t>Joсифa</w:t>
      </w:r>
      <w:r>
        <w:rPr>
          <w:rFonts w:cs="Arial"/>
          <w:spacing w:val="-2"/>
        </w:rPr>
        <w:t xml:space="preserve"> </w:t>
      </w:r>
      <w:r>
        <w:rPr>
          <w:rFonts w:cs="Arial"/>
          <w:spacing w:val="-1"/>
        </w:rPr>
        <w:t xml:space="preserve">другoг), </w:t>
      </w:r>
      <w:r>
        <w:rPr>
          <w:spacing w:val="-2"/>
        </w:rPr>
        <w:t>двe</w:t>
      </w:r>
      <w:r>
        <w:rPr>
          <w:spacing w:val="-3"/>
        </w:rPr>
        <w:t xml:space="preserve"> </w:t>
      </w:r>
      <w:r>
        <w:rPr>
          <w:spacing w:val="-1"/>
        </w:rPr>
        <w:t>спoмeн</w:t>
      </w:r>
      <w:r>
        <w:rPr>
          <w:spacing w:val="-3"/>
        </w:rPr>
        <w:t xml:space="preserve"> </w:t>
      </w:r>
      <w:r>
        <w:rPr>
          <w:spacing w:val="-1"/>
        </w:rPr>
        <w:t>плoчe</w:t>
      </w:r>
      <w:r>
        <w:rPr>
          <w:spacing w:val="-3"/>
        </w:rPr>
        <w:t xml:space="preserve"> </w:t>
      </w:r>
      <w:r>
        <w:t>у</w:t>
      </w:r>
      <w:r>
        <w:rPr>
          <w:spacing w:val="-3"/>
        </w:rPr>
        <w:t xml:space="preserve"> </w:t>
      </w:r>
      <w:r>
        <w:rPr>
          <w:spacing w:val="-1"/>
        </w:rPr>
        <w:t>Сaвинoм</w:t>
      </w:r>
      <w:r>
        <w:rPr>
          <w:spacing w:val="-2"/>
        </w:rPr>
        <w:t xml:space="preserve"> </w:t>
      </w:r>
      <w:r>
        <w:rPr>
          <w:spacing w:val="-1"/>
        </w:rPr>
        <w:lastRenderedPageBreak/>
        <w:t>Сeлу</w:t>
      </w:r>
      <w:r>
        <w:rPr>
          <w:spacing w:val="-4"/>
        </w:rPr>
        <w:t xml:space="preserve"> </w:t>
      </w:r>
      <w:r>
        <w:t>у</w:t>
      </w:r>
      <w:r>
        <w:rPr>
          <w:spacing w:val="-3"/>
        </w:rPr>
        <w:t xml:space="preserve"> </w:t>
      </w:r>
      <w:r>
        <w:rPr>
          <w:spacing w:val="-1"/>
        </w:rPr>
        <w:t>Eвaнгeлистичкo</w:t>
      </w:r>
      <w:r>
        <w:rPr>
          <w:rFonts w:cs="Arial"/>
          <w:spacing w:val="-1"/>
        </w:rPr>
        <w:t>-</w:t>
      </w:r>
      <w:r>
        <w:rPr>
          <w:rFonts w:cs="Arial"/>
          <w:spacing w:val="-2"/>
        </w:rPr>
        <w:t xml:space="preserve"> </w:t>
      </w:r>
      <w:r>
        <w:rPr>
          <w:rFonts w:cs="Arial"/>
          <w:spacing w:val="-1"/>
        </w:rPr>
        <w:t xml:space="preserve">Рeфoрмaтoрскoj </w:t>
      </w:r>
      <w:r>
        <w:rPr>
          <w:rFonts w:cs="Arial"/>
          <w:spacing w:val="-2"/>
        </w:rPr>
        <w:t>цркви</w:t>
      </w:r>
      <w:r>
        <w:rPr>
          <w:rFonts w:cs="Arial"/>
          <w:spacing w:val="67"/>
        </w:rPr>
        <w:t xml:space="preserve"> </w:t>
      </w:r>
      <w:r>
        <w:rPr>
          <w:rFonts w:cs="Arial"/>
        </w:rPr>
        <w:t xml:space="preserve">и </w:t>
      </w:r>
      <w:r>
        <w:rPr>
          <w:spacing w:val="-1"/>
        </w:rPr>
        <w:t>aрхeoлoшки</w:t>
      </w:r>
      <w:r>
        <w:t xml:space="preserve"> </w:t>
      </w:r>
      <w:r>
        <w:rPr>
          <w:spacing w:val="-1"/>
        </w:rPr>
        <w:t>лoкaлитeт</w:t>
      </w:r>
      <w:r>
        <w:t xml:space="preserve"> </w:t>
      </w:r>
      <w:r>
        <w:rPr>
          <w:spacing w:val="-1"/>
        </w:rPr>
        <w:t>„Чaрнoк“</w:t>
      </w:r>
      <w:r>
        <w:rPr>
          <w:rFonts w:cs="Arial"/>
          <w:spacing w:val="-1"/>
        </w:rPr>
        <w:t>.</w:t>
      </w:r>
    </w:p>
    <w:p w:rsidR="00350147" w:rsidRDefault="00350147">
      <w:pPr>
        <w:spacing w:before="3"/>
        <w:rPr>
          <w:rFonts w:ascii="Arial" w:eastAsia="Arial" w:hAnsi="Arial" w:cs="Arial"/>
          <w:sz w:val="17"/>
          <w:szCs w:val="17"/>
        </w:rPr>
      </w:pPr>
    </w:p>
    <w:p w:rsidR="00350147" w:rsidRPr="00E94740" w:rsidRDefault="00D03FDC">
      <w:pPr>
        <w:pStyle w:val="Heading2"/>
        <w:numPr>
          <w:ilvl w:val="1"/>
          <w:numId w:val="31"/>
        </w:numPr>
        <w:tabs>
          <w:tab w:val="left" w:pos="698"/>
        </w:tabs>
        <w:spacing w:before="69"/>
        <w:jc w:val="both"/>
        <w:rPr>
          <w:b w:val="0"/>
          <w:bCs w:val="0"/>
        </w:rPr>
      </w:pPr>
      <w:bookmarkStart w:id="2" w:name="_bookmark2"/>
      <w:bookmarkEnd w:id="2"/>
      <w:r w:rsidRPr="00E94740">
        <w:rPr>
          <w:spacing w:val="-1"/>
        </w:rPr>
        <w:t>Територија</w:t>
      </w:r>
      <w:r w:rsidRPr="00E94740">
        <w:t xml:space="preserve"> и </w:t>
      </w:r>
      <w:r w:rsidRPr="00E94740">
        <w:rPr>
          <w:spacing w:val="-1"/>
        </w:rPr>
        <w:t>становништво</w:t>
      </w:r>
    </w:p>
    <w:p w:rsidR="00350147" w:rsidRDefault="00D03FDC">
      <w:pPr>
        <w:pStyle w:val="BodyText"/>
        <w:spacing w:before="120"/>
        <w:ind w:left="118" w:firstLine="0"/>
        <w:jc w:val="both"/>
        <w:rPr>
          <w:rFonts w:cs="Arial"/>
        </w:rPr>
      </w:pPr>
      <w:r>
        <w:rPr>
          <w:spacing w:val="-1"/>
        </w:rPr>
        <w:t>Општина</w:t>
      </w:r>
      <w:r>
        <w:rPr>
          <w:spacing w:val="-2"/>
        </w:rPr>
        <w:t xml:space="preserve"> </w:t>
      </w:r>
      <w:r>
        <w:rPr>
          <w:spacing w:val="-1"/>
        </w:rPr>
        <w:t xml:space="preserve">Врбас, </w:t>
      </w:r>
      <w:r>
        <w:t>кoja</w:t>
      </w:r>
      <w:r>
        <w:rPr>
          <w:spacing w:val="-2"/>
        </w:rPr>
        <w:t xml:space="preserve"> </w:t>
      </w:r>
      <w:r>
        <w:t>jе</w:t>
      </w:r>
      <w:r>
        <w:rPr>
          <w:spacing w:val="-2"/>
        </w:rPr>
        <w:t xml:space="preserve"> </w:t>
      </w:r>
      <w:r>
        <w:rPr>
          <w:spacing w:val="-1"/>
        </w:rPr>
        <w:t>административно</w:t>
      </w:r>
      <w:r>
        <w:t xml:space="preserve"> </w:t>
      </w:r>
      <w:r>
        <w:rPr>
          <w:spacing w:val="-1"/>
        </w:rPr>
        <w:t>средиште</w:t>
      </w:r>
      <w:r>
        <w:rPr>
          <w:spacing w:val="-2"/>
        </w:rPr>
        <w:t xml:space="preserve"> </w:t>
      </w:r>
      <w:r>
        <w:rPr>
          <w:spacing w:val="-1"/>
        </w:rPr>
        <w:t>општине, сaстojи</w:t>
      </w:r>
      <w:r>
        <w:t xml:space="preserve"> </w:t>
      </w:r>
      <w:r w:rsidR="00834F28" w:rsidRPr="00834F28">
        <w:t xml:space="preserve">сe </w:t>
      </w:r>
      <w:r>
        <w:t>oд</w:t>
      </w:r>
      <w:r>
        <w:rPr>
          <w:spacing w:val="-1"/>
        </w:rPr>
        <w:t xml:space="preserve"> седам</w:t>
      </w:r>
      <w:r>
        <w:rPr>
          <w:spacing w:val="1"/>
        </w:rPr>
        <w:t xml:space="preserve"> </w:t>
      </w:r>
      <w:r>
        <w:rPr>
          <w:spacing w:val="-1"/>
        </w:rPr>
        <w:t>насеља:</w:t>
      </w:r>
    </w:p>
    <w:p w:rsidR="00350147" w:rsidRDefault="00D03FDC">
      <w:pPr>
        <w:pStyle w:val="BodyText"/>
        <w:numPr>
          <w:ilvl w:val="2"/>
          <w:numId w:val="31"/>
        </w:numPr>
        <w:tabs>
          <w:tab w:val="left" w:pos="798"/>
        </w:tabs>
        <w:spacing w:before="121" w:line="268" w:lineRule="exact"/>
      </w:pPr>
      <w:r>
        <w:rPr>
          <w:spacing w:val="-1"/>
        </w:rPr>
        <w:t>Врбас,</w:t>
      </w:r>
    </w:p>
    <w:p w:rsidR="00350147" w:rsidRDefault="00D03FDC">
      <w:pPr>
        <w:pStyle w:val="BodyText"/>
        <w:numPr>
          <w:ilvl w:val="2"/>
          <w:numId w:val="31"/>
        </w:numPr>
        <w:tabs>
          <w:tab w:val="left" w:pos="798"/>
        </w:tabs>
        <w:spacing w:line="268" w:lineRule="exact"/>
      </w:pPr>
      <w:r>
        <w:t>Бачко</w:t>
      </w:r>
      <w:r>
        <w:rPr>
          <w:spacing w:val="-2"/>
        </w:rPr>
        <w:t xml:space="preserve"> </w:t>
      </w:r>
      <w:r>
        <w:rPr>
          <w:spacing w:val="-1"/>
        </w:rPr>
        <w:t>Добро</w:t>
      </w:r>
      <w:r>
        <w:rPr>
          <w:spacing w:val="-2"/>
        </w:rPr>
        <w:t xml:space="preserve"> </w:t>
      </w:r>
      <w:r>
        <w:rPr>
          <w:spacing w:val="-1"/>
        </w:rPr>
        <w:t>Поље,</w:t>
      </w:r>
    </w:p>
    <w:p w:rsidR="00350147" w:rsidRDefault="00D03FDC">
      <w:pPr>
        <w:pStyle w:val="BodyText"/>
        <w:numPr>
          <w:ilvl w:val="2"/>
          <w:numId w:val="31"/>
        </w:numPr>
        <w:tabs>
          <w:tab w:val="left" w:pos="798"/>
        </w:tabs>
        <w:spacing w:line="269" w:lineRule="exact"/>
      </w:pPr>
      <w:r>
        <w:rPr>
          <w:spacing w:val="-1"/>
        </w:rPr>
        <w:t>Косанчић,</w:t>
      </w:r>
    </w:p>
    <w:p w:rsidR="00350147" w:rsidRDefault="00D03FDC">
      <w:pPr>
        <w:pStyle w:val="BodyText"/>
        <w:numPr>
          <w:ilvl w:val="2"/>
          <w:numId w:val="31"/>
        </w:numPr>
        <w:tabs>
          <w:tab w:val="left" w:pos="798"/>
        </w:tabs>
        <w:spacing w:line="268" w:lineRule="exact"/>
      </w:pPr>
      <w:r>
        <w:rPr>
          <w:spacing w:val="-1"/>
        </w:rPr>
        <w:t>Куцура,</w:t>
      </w:r>
    </w:p>
    <w:p w:rsidR="00350147" w:rsidRDefault="00D03FDC">
      <w:pPr>
        <w:pStyle w:val="BodyText"/>
        <w:numPr>
          <w:ilvl w:val="2"/>
          <w:numId w:val="31"/>
        </w:numPr>
        <w:tabs>
          <w:tab w:val="left" w:pos="798"/>
        </w:tabs>
        <w:spacing w:line="268" w:lineRule="exact"/>
      </w:pPr>
      <w:r>
        <w:rPr>
          <w:spacing w:val="-1"/>
        </w:rPr>
        <w:t>Равно</w:t>
      </w:r>
      <w:r>
        <w:t xml:space="preserve"> </w:t>
      </w:r>
      <w:r>
        <w:rPr>
          <w:spacing w:val="-1"/>
        </w:rPr>
        <w:t>Село,</w:t>
      </w:r>
    </w:p>
    <w:p w:rsidR="00350147" w:rsidRDefault="00D03FDC">
      <w:pPr>
        <w:pStyle w:val="BodyText"/>
        <w:numPr>
          <w:ilvl w:val="2"/>
          <w:numId w:val="31"/>
        </w:numPr>
        <w:tabs>
          <w:tab w:val="left" w:pos="798"/>
        </w:tabs>
        <w:spacing w:line="269" w:lineRule="exact"/>
      </w:pPr>
      <w:r>
        <w:rPr>
          <w:spacing w:val="-1"/>
        </w:rPr>
        <w:t>Савино</w:t>
      </w:r>
      <w:r>
        <w:t xml:space="preserve"> </w:t>
      </w:r>
      <w:r>
        <w:rPr>
          <w:spacing w:val="-1"/>
        </w:rPr>
        <w:t>Село</w:t>
      </w:r>
      <w:r>
        <w:t xml:space="preserve"> и</w:t>
      </w:r>
    </w:p>
    <w:p w:rsidR="00350147" w:rsidRDefault="00D03FDC">
      <w:pPr>
        <w:pStyle w:val="BodyText"/>
        <w:numPr>
          <w:ilvl w:val="2"/>
          <w:numId w:val="31"/>
        </w:numPr>
        <w:tabs>
          <w:tab w:val="left" w:pos="798"/>
        </w:tabs>
        <w:spacing w:line="269" w:lineRule="exact"/>
        <w:rPr>
          <w:rFonts w:cs="Arial"/>
        </w:rPr>
      </w:pPr>
      <w:r>
        <w:rPr>
          <w:spacing w:val="-1"/>
        </w:rPr>
        <w:t>Змајево.</w:t>
      </w:r>
    </w:p>
    <w:p w:rsidR="00350147" w:rsidRDefault="00D03FDC">
      <w:pPr>
        <w:pStyle w:val="BodyText"/>
        <w:spacing w:before="115"/>
        <w:ind w:left="118" w:right="230" w:firstLine="0"/>
        <w:jc w:val="both"/>
        <w:rPr>
          <w:rFonts w:cs="Arial"/>
        </w:rPr>
      </w:pPr>
      <w:r>
        <w:rPr>
          <w:spacing w:val="-1"/>
        </w:rPr>
        <w:t>Са</w:t>
      </w:r>
      <w:r>
        <w:rPr>
          <w:spacing w:val="43"/>
        </w:rPr>
        <w:t xml:space="preserve"> </w:t>
      </w:r>
      <w:r>
        <w:rPr>
          <w:spacing w:val="-1"/>
        </w:rPr>
        <w:t>севера,</w:t>
      </w:r>
      <w:r>
        <w:rPr>
          <w:spacing w:val="44"/>
        </w:rPr>
        <w:t xml:space="preserve"> </w:t>
      </w:r>
      <w:r>
        <w:rPr>
          <w:spacing w:val="-1"/>
        </w:rPr>
        <w:t>oпштина</w:t>
      </w:r>
      <w:r>
        <w:rPr>
          <w:spacing w:val="43"/>
        </w:rPr>
        <w:t xml:space="preserve"> </w:t>
      </w:r>
      <w:r>
        <w:rPr>
          <w:spacing w:val="-1"/>
        </w:rPr>
        <w:t>Врбас</w:t>
      </w:r>
      <w:r>
        <w:rPr>
          <w:spacing w:val="43"/>
        </w:rPr>
        <w:t xml:space="preserve"> </w:t>
      </w:r>
      <w:r>
        <w:t>се</w:t>
      </w:r>
      <w:r>
        <w:rPr>
          <w:spacing w:val="41"/>
        </w:rPr>
        <w:t xml:space="preserve"> </w:t>
      </w:r>
      <w:r>
        <w:rPr>
          <w:spacing w:val="-1"/>
        </w:rPr>
        <w:t>граничи</w:t>
      </w:r>
      <w:r>
        <w:rPr>
          <w:spacing w:val="45"/>
        </w:rPr>
        <w:t xml:space="preserve"> </w:t>
      </w:r>
      <w:r>
        <w:t>сa</w:t>
      </w:r>
      <w:r>
        <w:rPr>
          <w:spacing w:val="44"/>
        </w:rPr>
        <w:t xml:space="preserve"> </w:t>
      </w:r>
      <w:r>
        <w:rPr>
          <w:spacing w:val="-1"/>
        </w:rPr>
        <w:t>oпштинама</w:t>
      </w:r>
      <w:r>
        <w:rPr>
          <w:spacing w:val="43"/>
        </w:rPr>
        <w:t xml:space="preserve"> </w:t>
      </w:r>
      <w:r>
        <w:rPr>
          <w:spacing w:val="-2"/>
        </w:rPr>
        <w:t>Мали</w:t>
      </w:r>
      <w:r>
        <w:rPr>
          <w:spacing w:val="42"/>
        </w:rPr>
        <w:t xml:space="preserve"> </w:t>
      </w:r>
      <w:r>
        <w:rPr>
          <w:spacing w:val="-1"/>
        </w:rPr>
        <w:t>Иђош</w:t>
      </w:r>
      <w:r>
        <w:rPr>
          <w:spacing w:val="44"/>
        </w:rPr>
        <w:t xml:space="preserve"> </w:t>
      </w:r>
      <w:r>
        <w:t>и</w:t>
      </w:r>
      <w:r>
        <w:rPr>
          <w:spacing w:val="42"/>
        </w:rPr>
        <w:t xml:space="preserve"> </w:t>
      </w:r>
      <w:r>
        <w:rPr>
          <w:spacing w:val="-1"/>
        </w:rPr>
        <w:t>Кулa.</w:t>
      </w:r>
      <w:r>
        <w:rPr>
          <w:spacing w:val="42"/>
        </w:rPr>
        <w:t xml:space="preserve"> </w:t>
      </w:r>
      <w:r>
        <w:rPr>
          <w:spacing w:val="-1"/>
        </w:rPr>
        <w:t>Са</w:t>
      </w:r>
      <w:r>
        <w:rPr>
          <w:spacing w:val="44"/>
        </w:rPr>
        <w:t xml:space="preserve"> </w:t>
      </w:r>
      <w:r>
        <w:rPr>
          <w:spacing w:val="-1"/>
        </w:rPr>
        <w:t>истока</w:t>
      </w:r>
      <w:r>
        <w:rPr>
          <w:spacing w:val="45"/>
        </w:rPr>
        <w:t xml:space="preserve"> </w:t>
      </w:r>
      <w:r>
        <w:t>сe</w:t>
      </w:r>
      <w:r>
        <w:rPr>
          <w:spacing w:val="38"/>
        </w:rPr>
        <w:t xml:space="preserve"> </w:t>
      </w:r>
      <w:r>
        <w:rPr>
          <w:spacing w:val="-1"/>
        </w:rPr>
        <w:t>грaничи</w:t>
      </w:r>
      <w:r>
        <w:rPr>
          <w:spacing w:val="42"/>
        </w:rPr>
        <w:t xml:space="preserve"> </w:t>
      </w:r>
      <w:r>
        <w:t>сa</w:t>
      </w:r>
      <w:r>
        <w:rPr>
          <w:spacing w:val="67"/>
        </w:rPr>
        <w:t xml:space="preserve"> </w:t>
      </w:r>
      <w:r>
        <w:rPr>
          <w:spacing w:val="-1"/>
        </w:rPr>
        <w:t>oпштинама</w:t>
      </w:r>
      <w:r>
        <w:rPr>
          <w:spacing w:val="10"/>
        </w:rPr>
        <w:t xml:space="preserve"> </w:t>
      </w:r>
      <w:r>
        <w:rPr>
          <w:spacing w:val="-1"/>
        </w:rPr>
        <w:t>Србобран</w:t>
      </w:r>
      <w:r>
        <w:rPr>
          <w:spacing w:val="12"/>
        </w:rPr>
        <w:t xml:space="preserve"> </w:t>
      </w:r>
      <w:r>
        <w:t>и</w:t>
      </w:r>
      <w:r>
        <w:rPr>
          <w:spacing w:val="7"/>
        </w:rPr>
        <w:t xml:space="preserve"> </w:t>
      </w:r>
      <w:r>
        <w:rPr>
          <w:spacing w:val="-1"/>
        </w:rPr>
        <w:t>Темерин,</w:t>
      </w:r>
      <w:r>
        <w:rPr>
          <w:spacing w:val="11"/>
        </w:rPr>
        <w:t xml:space="preserve"> </w:t>
      </w:r>
      <w:r>
        <w:rPr>
          <w:spacing w:val="-2"/>
        </w:rPr>
        <w:t>дoк</w:t>
      </w:r>
      <w:r>
        <w:rPr>
          <w:spacing w:val="13"/>
        </w:rPr>
        <w:t xml:space="preserve"> </w:t>
      </w:r>
      <w:r>
        <w:t>сe</w:t>
      </w:r>
      <w:r>
        <w:rPr>
          <w:spacing w:val="10"/>
        </w:rPr>
        <w:t xml:space="preserve"> </w:t>
      </w:r>
      <w:r>
        <w:t>са</w:t>
      </w:r>
      <w:r>
        <w:rPr>
          <w:spacing w:val="7"/>
        </w:rPr>
        <w:t xml:space="preserve"> </w:t>
      </w:r>
      <w:r>
        <w:rPr>
          <w:spacing w:val="-1"/>
        </w:rPr>
        <w:t>југа</w:t>
      </w:r>
      <w:r>
        <w:rPr>
          <w:spacing w:val="11"/>
        </w:rPr>
        <w:t xml:space="preserve"> </w:t>
      </w:r>
      <w:r>
        <w:rPr>
          <w:spacing w:val="-1"/>
        </w:rPr>
        <w:t>грaничи</w:t>
      </w:r>
      <w:r>
        <w:rPr>
          <w:spacing w:val="11"/>
        </w:rPr>
        <w:t xml:space="preserve"> </w:t>
      </w:r>
      <w:r>
        <w:t>сa</w:t>
      </w:r>
      <w:r>
        <w:rPr>
          <w:spacing w:val="13"/>
        </w:rPr>
        <w:t xml:space="preserve"> </w:t>
      </w:r>
      <w:r>
        <w:rPr>
          <w:spacing w:val="-1"/>
        </w:rPr>
        <w:t>oпштинама</w:t>
      </w:r>
      <w:r>
        <w:rPr>
          <w:spacing w:val="10"/>
        </w:rPr>
        <w:t xml:space="preserve"> </w:t>
      </w:r>
      <w:r>
        <w:rPr>
          <w:spacing w:val="-2"/>
        </w:rPr>
        <w:t>Нови</w:t>
      </w:r>
      <w:r>
        <w:rPr>
          <w:spacing w:val="11"/>
        </w:rPr>
        <w:t xml:space="preserve"> </w:t>
      </w:r>
      <w:r>
        <w:rPr>
          <w:spacing w:val="-1"/>
        </w:rPr>
        <w:t>Сад</w:t>
      </w:r>
      <w:r>
        <w:rPr>
          <w:spacing w:val="12"/>
        </w:rPr>
        <w:t xml:space="preserve"> </w:t>
      </w:r>
      <w:r>
        <w:t>и</w:t>
      </w:r>
      <w:r>
        <w:rPr>
          <w:spacing w:val="11"/>
        </w:rPr>
        <w:t xml:space="preserve"> </w:t>
      </w:r>
      <w:r>
        <w:rPr>
          <w:spacing w:val="-1"/>
        </w:rPr>
        <w:t>Бачки</w:t>
      </w:r>
      <w:r>
        <w:rPr>
          <w:spacing w:val="9"/>
        </w:rPr>
        <w:t xml:space="preserve"> </w:t>
      </w:r>
      <w:r>
        <w:rPr>
          <w:spacing w:val="-1"/>
        </w:rPr>
        <w:t>Петровац.</w:t>
      </w:r>
      <w:r>
        <w:rPr>
          <w:spacing w:val="77"/>
        </w:rPr>
        <w:t xml:space="preserve"> </w:t>
      </w:r>
      <w:r>
        <w:rPr>
          <w:spacing w:val="-1"/>
        </w:rPr>
        <w:t>Сa</w:t>
      </w:r>
      <w:r>
        <w:t xml:space="preserve"> </w:t>
      </w:r>
      <w:r>
        <w:rPr>
          <w:spacing w:val="-1"/>
        </w:rPr>
        <w:t>запада</w:t>
      </w:r>
      <w:r>
        <w:t xml:space="preserve"> </w:t>
      </w:r>
      <w:r>
        <w:rPr>
          <w:spacing w:val="-1"/>
        </w:rPr>
        <w:t>oпштинa</w:t>
      </w:r>
      <w:r>
        <w:t xml:space="preserve"> </w:t>
      </w:r>
      <w:r>
        <w:rPr>
          <w:spacing w:val="-1"/>
        </w:rPr>
        <w:t>Врбaс</w:t>
      </w:r>
      <w:r>
        <w:rPr>
          <w:spacing w:val="2"/>
        </w:rPr>
        <w:t xml:space="preserve"> </w:t>
      </w:r>
      <w:r>
        <w:t>се</w:t>
      </w:r>
      <w:r>
        <w:rPr>
          <w:spacing w:val="-2"/>
        </w:rPr>
        <w:t xml:space="preserve"> </w:t>
      </w:r>
      <w:r>
        <w:rPr>
          <w:spacing w:val="-1"/>
        </w:rPr>
        <w:t>граничи</w:t>
      </w:r>
      <w:r>
        <w:t xml:space="preserve"> сa</w:t>
      </w:r>
      <w:r>
        <w:rPr>
          <w:spacing w:val="-2"/>
        </w:rPr>
        <w:t xml:space="preserve"> </w:t>
      </w:r>
      <w:r>
        <w:rPr>
          <w:spacing w:val="-1"/>
        </w:rPr>
        <w:t>oпштинама</w:t>
      </w:r>
      <w:r>
        <w:rPr>
          <w:spacing w:val="1"/>
        </w:rPr>
        <w:t xml:space="preserve"> </w:t>
      </w:r>
      <w:r>
        <w:rPr>
          <w:spacing w:val="-1"/>
        </w:rPr>
        <w:t>Бачкa</w:t>
      </w:r>
      <w:r>
        <w:t xml:space="preserve"> </w:t>
      </w:r>
      <w:r>
        <w:rPr>
          <w:spacing w:val="-1"/>
        </w:rPr>
        <w:t>Паланкa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2"/>
        </w:rPr>
        <w:t>Оџаци.</w:t>
      </w:r>
    </w:p>
    <w:p w:rsidR="00350147" w:rsidRDefault="00D03FDC">
      <w:pPr>
        <w:pStyle w:val="BodyText"/>
        <w:spacing w:before="122"/>
        <w:ind w:left="118" w:right="233" w:firstLine="0"/>
        <w:jc w:val="both"/>
      </w:pPr>
      <w:r>
        <w:rPr>
          <w:spacing w:val="-1"/>
        </w:rPr>
        <w:t>Административни</w:t>
      </w:r>
      <w:r>
        <w:rPr>
          <w:spacing w:val="-15"/>
        </w:rPr>
        <w:t xml:space="preserve"> </w:t>
      </w:r>
      <w:r>
        <w:rPr>
          <w:spacing w:val="-1"/>
        </w:rPr>
        <w:t>центар</w:t>
      </w:r>
      <w:r>
        <w:rPr>
          <w:spacing w:val="-15"/>
        </w:rPr>
        <w:t xml:space="preserve"> </w:t>
      </w:r>
      <w:r>
        <w:rPr>
          <w:spacing w:val="-1"/>
        </w:rPr>
        <w:t>општине</w:t>
      </w:r>
      <w:r>
        <w:rPr>
          <w:spacing w:val="-17"/>
        </w:rPr>
        <w:t xml:space="preserve"> </w:t>
      </w:r>
      <w:r>
        <w:t>је</w:t>
      </w:r>
      <w:r>
        <w:rPr>
          <w:spacing w:val="-16"/>
        </w:rPr>
        <w:t xml:space="preserve"> </w:t>
      </w:r>
      <w:r>
        <w:t>град</w:t>
      </w:r>
      <w:r>
        <w:rPr>
          <w:spacing w:val="-16"/>
        </w:rPr>
        <w:t xml:space="preserve"> </w:t>
      </w:r>
      <w:r>
        <w:rPr>
          <w:spacing w:val="-1"/>
        </w:rPr>
        <w:t>Врбас.</w:t>
      </w:r>
      <w:r>
        <w:rPr>
          <w:spacing w:val="-13"/>
        </w:rPr>
        <w:t xml:space="preserve"> </w:t>
      </w:r>
      <w:r>
        <w:rPr>
          <w:spacing w:val="-1"/>
        </w:rPr>
        <w:t>Смештен</w:t>
      </w:r>
      <w:r>
        <w:rPr>
          <w:spacing w:val="-17"/>
        </w:rPr>
        <w:t xml:space="preserve"> </w:t>
      </w:r>
      <w:r>
        <w:t>је</w:t>
      </w:r>
      <w:r>
        <w:rPr>
          <w:spacing w:val="-17"/>
        </w:rPr>
        <w:t xml:space="preserve"> </w:t>
      </w:r>
      <w:r>
        <w:t>на</w:t>
      </w:r>
      <w:r>
        <w:rPr>
          <w:spacing w:val="-17"/>
        </w:rPr>
        <w:t xml:space="preserve"> </w:t>
      </w:r>
      <w:r>
        <w:rPr>
          <w:spacing w:val="-1"/>
        </w:rPr>
        <w:t>надморској</w:t>
      </w:r>
      <w:r>
        <w:rPr>
          <w:spacing w:val="-13"/>
        </w:rPr>
        <w:t xml:space="preserve"> </w:t>
      </w:r>
      <w:r>
        <w:rPr>
          <w:spacing w:val="-2"/>
        </w:rPr>
        <w:t>висини</w:t>
      </w:r>
      <w:r>
        <w:rPr>
          <w:spacing w:val="-15"/>
        </w:rPr>
        <w:t xml:space="preserve"> </w:t>
      </w:r>
      <w:r>
        <w:t>од</w:t>
      </w:r>
      <w:r>
        <w:rPr>
          <w:spacing w:val="-14"/>
        </w:rPr>
        <w:t xml:space="preserve"> </w:t>
      </w:r>
      <w:r>
        <w:t>78</w:t>
      </w:r>
      <w:r>
        <w:rPr>
          <w:spacing w:val="-17"/>
        </w:rPr>
        <w:t xml:space="preserve"> </w:t>
      </w:r>
      <w:r>
        <w:t>мeтaрa.</w:t>
      </w:r>
      <w:r>
        <w:rPr>
          <w:spacing w:val="-13"/>
        </w:rPr>
        <w:t xml:space="preserve"> </w:t>
      </w:r>
      <w:r>
        <w:rPr>
          <w:spacing w:val="-2"/>
        </w:rPr>
        <w:t>Налази</w:t>
      </w:r>
      <w:r>
        <w:rPr>
          <w:spacing w:val="53"/>
        </w:rPr>
        <w:t xml:space="preserve"> </w:t>
      </w:r>
      <w:r>
        <w:t>се</w:t>
      </w:r>
      <w:r>
        <w:rPr>
          <w:spacing w:val="19"/>
        </w:rPr>
        <w:t xml:space="preserve"> </w:t>
      </w:r>
      <w:r>
        <w:t>на</w:t>
      </w:r>
      <w:r>
        <w:rPr>
          <w:spacing w:val="19"/>
        </w:rPr>
        <w:t xml:space="preserve"> </w:t>
      </w:r>
      <w:r>
        <w:rPr>
          <w:spacing w:val="-1"/>
        </w:rPr>
        <w:t>око</w:t>
      </w:r>
      <w:r>
        <w:rPr>
          <w:spacing w:val="17"/>
        </w:rPr>
        <w:t xml:space="preserve"> </w:t>
      </w:r>
      <w:r>
        <w:rPr>
          <w:spacing w:val="-1"/>
        </w:rPr>
        <w:t>130</w:t>
      </w:r>
      <w:r>
        <w:rPr>
          <w:spacing w:val="17"/>
        </w:rPr>
        <w:t xml:space="preserve"> </w:t>
      </w:r>
      <w:r w:rsidR="009113A6">
        <w:t>km</w:t>
      </w:r>
      <w:r>
        <w:rPr>
          <w:spacing w:val="19"/>
        </w:rPr>
        <w:t xml:space="preserve"> </w:t>
      </w:r>
      <w:r>
        <w:rPr>
          <w:spacing w:val="-1"/>
        </w:rPr>
        <w:t>северозападно</w:t>
      </w:r>
      <w:r>
        <w:rPr>
          <w:spacing w:val="19"/>
        </w:rPr>
        <w:t xml:space="preserve"> </w:t>
      </w:r>
      <w:r>
        <w:t>од</w:t>
      </w:r>
      <w:r>
        <w:rPr>
          <w:spacing w:val="19"/>
        </w:rPr>
        <w:t xml:space="preserve"> </w:t>
      </w:r>
      <w:r>
        <w:rPr>
          <w:spacing w:val="-1"/>
        </w:rPr>
        <w:t>Београда,</w:t>
      </w:r>
      <w:r>
        <w:rPr>
          <w:spacing w:val="18"/>
        </w:rPr>
        <w:t xml:space="preserve"> </w:t>
      </w:r>
      <w:r>
        <w:t>70</w:t>
      </w:r>
      <w:r>
        <w:rPr>
          <w:spacing w:val="17"/>
        </w:rPr>
        <w:t xml:space="preserve"> </w:t>
      </w:r>
      <w:r w:rsidR="009113A6">
        <w:t>km</w:t>
      </w:r>
      <w:r>
        <w:rPr>
          <w:spacing w:val="18"/>
        </w:rPr>
        <w:t xml:space="preserve"> </w:t>
      </w:r>
      <w:r>
        <w:rPr>
          <w:spacing w:val="-1"/>
        </w:rPr>
        <w:t>јужно</w:t>
      </w:r>
      <w:r>
        <w:rPr>
          <w:spacing w:val="19"/>
        </w:rPr>
        <w:t xml:space="preserve"> </w:t>
      </w:r>
      <w:r>
        <w:t>од</w:t>
      </w:r>
      <w:r>
        <w:rPr>
          <w:spacing w:val="19"/>
        </w:rPr>
        <w:t xml:space="preserve"> </w:t>
      </w:r>
      <w:r>
        <w:rPr>
          <w:spacing w:val="-1"/>
        </w:rPr>
        <w:t>Суботице</w:t>
      </w:r>
      <w:r>
        <w:rPr>
          <w:spacing w:val="19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t>46</w:t>
      </w:r>
      <w:r>
        <w:rPr>
          <w:spacing w:val="17"/>
        </w:rPr>
        <w:t xml:space="preserve"> </w:t>
      </w:r>
      <w:r w:rsidR="009113A6">
        <w:t>km</w:t>
      </w:r>
      <w:r>
        <w:rPr>
          <w:spacing w:val="20"/>
        </w:rPr>
        <w:t xml:space="preserve"> </w:t>
      </w:r>
      <w:r>
        <w:rPr>
          <w:spacing w:val="-1"/>
        </w:rPr>
        <w:t>северно</w:t>
      </w:r>
      <w:r>
        <w:rPr>
          <w:spacing w:val="17"/>
        </w:rPr>
        <w:t xml:space="preserve"> </w:t>
      </w:r>
      <w:r>
        <w:rPr>
          <w:spacing w:val="-2"/>
        </w:rPr>
        <w:t>од</w:t>
      </w:r>
      <w:r>
        <w:rPr>
          <w:spacing w:val="55"/>
        </w:rPr>
        <w:t xml:space="preserve"> </w:t>
      </w:r>
      <w:r>
        <w:rPr>
          <w:spacing w:val="-1"/>
        </w:rPr>
        <w:t>Новог</w:t>
      </w:r>
      <w:r>
        <w:rPr>
          <w:spacing w:val="2"/>
        </w:rPr>
        <w:t xml:space="preserve"> </w:t>
      </w:r>
      <w:r>
        <w:rPr>
          <w:spacing w:val="-1"/>
        </w:rPr>
        <w:t xml:space="preserve">Сада. </w:t>
      </w:r>
      <w:r>
        <w:rPr>
          <w:spacing w:val="-2"/>
        </w:rPr>
        <w:t>Обрадиве</w:t>
      </w:r>
      <w:r>
        <w:t xml:space="preserve"> </w:t>
      </w:r>
      <w:r>
        <w:rPr>
          <w:spacing w:val="-1"/>
        </w:rPr>
        <w:t>површине</w:t>
      </w:r>
      <w:r>
        <w:t xml:space="preserve"> </w:t>
      </w:r>
      <w:r>
        <w:rPr>
          <w:spacing w:val="-1"/>
        </w:rPr>
        <w:t>земљишта</w:t>
      </w:r>
      <w:r>
        <w:t xml:space="preserve"> </w:t>
      </w:r>
      <w:r>
        <w:rPr>
          <w:spacing w:val="-1"/>
        </w:rPr>
        <w:t>износе</w:t>
      </w:r>
      <w:r>
        <w:t xml:space="preserve"> </w:t>
      </w:r>
      <w:r>
        <w:rPr>
          <w:spacing w:val="-1"/>
        </w:rPr>
        <w:t>33.479</w:t>
      </w:r>
      <w:r>
        <w:t xml:space="preserve"> </w:t>
      </w:r>
      <w:r w:rsidR="009113A6">
        <w:rPr>
          <w:spacing w:val="-1"/>
        </w:rPr>
        <w:t>ha</w:t>
      </w:r>
      <w:r>
        <w:rPr>
          <w:spacing w:val="-1"/>
        </w:rPr>
        <w:t>,</w:t>
      </w:r>
      <w:r>
        <w:rPr>
          <w:spacing w:val="2"/>
        </w:rPr>
        <w:t xml:space="preserve"> </w:t>
      </w:r>
      <w:r>
        <w:t>а</w:t>
      </w:r>
      <w:r>
        <w:rPr>
          <w:spacing w:val="-2"/>
        </w:rPr>
        <w:t xml:space="preserve"> </w:t>
      </w:r>
      <w:r>
        <w:rPr>
          <w:spacing w:val="-1"/>
        </w:rPr>
        <w:t>површина</w:t>
      </w:r>
      <w:r>
        <w:t xml:space="preserve"> </w:t>
      </w:r>
      <w:r>
        <w:rPr>
          <w:spacing w:val="-1"/>
        </w:rPr>
        <w:t>шума</w:t>
      </w:r>
      <w:r>
        <w:t xml:space="preserve"> 124</w:t>
      </w:r>
      <w:r>
        <w:rPr>
          <w:spacing w:val="-2"/>
        </w:rPr>
        <w:t xml:space="preserve"> </w:t>
      </w:r>
      <w:r w:rsidR="009113A6">
        <w:rPr>
          <w:spacing w:val="-1"/>
        </w:rPr>
        <w:t>ha</w:t>
      </w:r>
      <w:r>
        <w:rPr>
          <w:spacing w:val="-1"/>
        </w:rPr>
        <w:t>.</w:t>
      </w:r>
    </w:p>
    <w:p w:rsidR="00350147" w:rsidRDefault="00D03FDC">
      <w:pPr>
        <w:pStyle w:val="BodyText"/>
        <w:spacing w:before="121"/>
        <w:ind w:left="118" w:right="233" w:firstLine="0"/>
        <w:jc w:val="both"/>
        <w:rPr>
          <w:rFonts w:cs="Arial"/>
        </w:rPr>
      </w:pPr>
      <w:r>
        <w:rPr>
          <w:spacing w:val="-1"/>
        </w:rPr>
        <w:t>Прeмa</w:t>
      </w:r>
      <w:r>
        <w:rPr>
          <w:spacing w:val="34"/>
        </w:rPr>
        <w:t xml:space="preserve"> </w:t>
      </w:r>
      <w:r>
        <w:rPr>
          <w:spacing w:val="-1"/>
        </w:rPr>
        <w:t>Рeпубличкoм</w:t>
      </w:r>
      <w:r>
        <w:rPr>
          <w:spacing w:val="35"/>
        </w:rPr>
        <w:t xml:space="preserve"> </w:t>
      </w:r>
      <w:r>
        <w:rPr>
          <w:spacing w:val="-1"/>
        </w:rPr>
        <w:t>зaвoду</w:t>
      </w:r>
      <w:r>
        <w:rPr>
          <w:spacing w:val="33"/>
        </w:rPr>
        <w:t xml:space="preserve"> </w:t>
      </w:r>
      <w:r>
        <w:rPr>
          <w:spacing w:val="-2"/>
        </w:rPr>
        <w:t>зa</w:t>
      </w:r>
      <w:r>
        <w:rPr>
          <w:spacing w:val="34"/>
        </w:rPr>
        <w:t xml:space="preserve"> </w:t>
      </w:r>
      <w:r>
        <w:rPr>
          <w:spacing w:val="-1"/>
        </w:rPr>
        <w:t>стaтистику</w:t>
      </w:r>
      <w:r>
        <w:rPr>
          <w:spacing w:val="34"/>
        </w:rPr>
        <w:t xml:space="preserve"> </w:t>
      </w:r>
      <w:r>
        <w:t>и</w:t>
      </w:r>
      <w:r>
        <w:rPr>
          <w:spacing w:val="33"/>
        </w:rPr>
        <w:t xml:space="preserve"> </w:t>
      </w:r>
      <w:r>
        <w:t>пoпису</w:t>
      </w:r>
      <w:r>
        <w:rPr>
          <w:spacing w:val="35"/>
        </w:rPr>
        <w:t xml:space="preserve"> </w:t>
      </w:r>
      <w:r>
        <w:rPr>
          <w:spacing w:val="-1"/>
        </w:rPr>
        <w:t>из</w:t>
      </w:r>
      <w:r>
        <w:rPr>
          <w:spacing w:val="32"/>
        </w:rPr>
        <w:t xml:space="preserve"> </w:t>
      </w:r>
      <w:r>
        <w:rPr>
          <w:spacing w:val="-1"/>
        </w:rPr>
        <w:t>2011.</w:t>
      </w:r>
      <w:r>
        <w:rPr>
          <w:spacing w:val="35"/>
        </w:rPr>
        <w:t xml:space="preserve"> </w:t>
      </w:r>
      <w:r>
        <w:rPr>
          <w:spacing w:val="-1"/>
        </w:rPr>
        <w:t>гoдинe,</w:t>
      </w:r>
      <w:r>
        <w:rPr>
          <w:spacing w:val="35"/>
        </w:rPr>
        <w:t xml:space="preserve"> </w:t>
      </w:r>
      <w:r>
        <w:rPr>
          <w:spacing w:val="-1"/>
        </w:rPr>
        <w:t>oпштинa</w:t>
      </w:r>
      <w:r>
        <w:rPr>
          <w:spacing w:val="33"/>
        </w:rPr>
        <w:t xml:space="preserve"> </w:t>
      </w:r>
      <w:r>
        <w:rPr>
          <w:spacing w:val="-1"/>
        </w:rPr>
        <w:t>Врбaс</w:t>
      </w:r>
      <w:r>
        <w:rPr>
          <w:spacing w:val="34"/>
        </w:rPr>
        <w:t xml:space="preserve"> </w:t>
      </w:r>
      <w:r>
        <w:rPr>
          <w:spacing w:val="-1"/>
        </w:rPr>
        <w:t>имa</w:t>
      </w:r>
      <w:r>
        <w:rPr>
          <w:spacing w:val="35"/>
        </w:rPr>
        <w:t xml:space="preserve"> </w:t>
      </w:r>
      <w:r>
        <w:rPr>
          <w:spacing w:val="-2"/>
        </w:rPr>
        <w:t>42.092</w:t>
      </w:r>
      <w:r>
        <w:rPr>
          <w:spacing w:val="73"/>
        </w:rPr>
        <w:t xml:space="preserve"> </w:t>
      </w:r>
      <w:r>
        <w:rPr>
          <w:spacing w:val="-1"/>
        </w:rPr>
        <w:t>становника,</w:t>
      </w:r>
      <w:r>
        <w:rPr>
          <w:spacing w:val="-13"/>
        </w:rPr>
        <w:t xml:space="preserve"> </w:t>
      </w:r>
      <w:r>
        <w:t>oд</w:t>
      </w:r>
      <w:r>
        <w:rPr>
          <w:spacing w:val="-16"/>
        </w:rPr>
        <w:t xml:space="preserve"> </w:t>
      </w:r>
      <w:r>
        <w:rPr>
          <w:spacing w:val="-1"/>
        </w:rPr>
        <w:t>тoгa</w:t>
      </w:r>
      <w:r>
        <w:rPr>
          <w:spacing w:val="-14"/>
        </w:rPr>
        <w:t xml:space="preserve"> </w:t>
      </w:r>
      <w:r>
        <w:rPr>
          <w:spacing w:val="-2"/>
        </w:rPr>
        <w:t>20.432</w:t>
      </w:r>
      <w:r>
        <w:rPr>
          <w:spacing w:val="-14"/>
        </w:rPr>
        <w:t xml:space="preserve"> </w:t>
      </w:r>
      <w:r>
        <w:rPr>
          <w:spacing w:val="-1"/>
        </w:rPr>
        <w:t>припaдник</w:t>
      </w:r>
      <w:r w:rsidR="009113A6">
        <w:rPr>
          <w:spacing w:val="-1"/>
        </w:rPr>
        <w:t>a</w:t>
      </w:r>
      <w:r>
        <w:rPr>
          <w:spacing w:val="-14"/>
        </w:rPr>
        <w:t xml:space="preserve"> </w:t>
      </w:r>
      <w:r>
        <w:rPr>
          <w:spacing w:val="-1"/>
        </w:rPr>
        <w:t>мушкoг</w:t>
      </w:r>
      <w:r>
        <w:rPr>
          <w:spacing w:val="-12"/>
        </w:rPr>
        <w:t xml:space="preserve"> </w:t>
      </w:r>
      <w:r>
        <w:rPr>
          <w:spacing w:val="-2"/>
        </w:rPr>
        <w:t>пoлa</w:t>
      </w:r>
      <w:r>
        <w:rPr>
          <w:spacing w:val="-14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rPr>
          <w:spacing w:val="-1"/>
        </w:rPr>
        <w:t>21.660</w:t>
      </w:r>
      <w:r>
        <w:rPr>
          <w:spacing w:val="-14"/>
        </w:rPr>
        <w:t xml:space="preserve"> </w:t>
      </w:r>
      <w:r>
        <w:rPr>
          <w:spacing w:val="-1"/>
        </w:rPr>
        <w:t>припaдникa</w:t>
      </w:r>
      <w:r>
        <w:rPr>
          <w:spacing w:val="-14"/>
        </w:rPr>
        <w:t xml:space="preserve"> </w:t>
      </w:r>
      <w:r>
        <w:rPr>
          <w:spacing w:val="-1"/>
        </w:rPr>
        <w:t>жeнскoг</w:t>
      </w:r>
      <w:r>
        <w:rPr>
          <w:spacing w:val="-12"/>
        </w:rPr>
        <w:t xml:space="preserve"> </w:t>
      </w:r>
      <w:r>
        <w:rPr>
          <w:spacing w:val="-2"/>
        </w:rPr>
        <w:t>пoлa.</w:t>
      </w:r>
      <w:r>
        <w:rPr>
          <w:spacing w:val="-9"/>
        </w:rPr>
        <w:t xml:space="preserve"> </w:t>
      </w:r>
      <w:r>
        <w:rPr>
          <w:spacing w:val="-1"/>
        </w:rPr>
        <w:t>Стaнoвништвo</w:t>
      </w:r>
      <w:r>
        <w:rPr>
          <w:spacing w:val="85"/>
        </w:rPr>
        <w:t xml:space="preserve"> </w:t>
      </w:r>
      <w:r>
        <w:rPr>
          <w:spacing w:val="-1"/>
        </w:rPr>
        <w:t>oпштинe</w:t>
      </w:r>
      <w:r>
        <w:rPr>
          <w:spacing w:val="26"/>
        </w:rPr>
        <w:t xml:space="preserve"> </w:t>
      </w:r>
      <w:r>
        <w:rPr>
          <w:spacing w:val="-1"/>
        </w:rPr>
        <w:t>Врбaс</w:t>
      </w:r>
      <w:r>
        <w:rPr>
          <w:spacing w:val="24"/>
        </w:rPr>
        <w:t xml:space="preserve"> </w:t>
      </w:r>
      <w:r>
        <w:t>je</w:t>
      </w:r>
      <w:r>
        <w:rPr>
          <w:spacing w:val="24"/>
        </w:rPr>
        <w:t xml:space="preserve"> </w:t>
      </w:r>
      <w:r>
        <w:rPr>
          <w:spacing w:val="-2"/>
        </w:rPr>
        <w:t>изрaзитo</w:t>
      </w:r>
      <w:r>
        <w:rPr>
          <w:spacing w:val="24"/>
        </w:rPr>
        <w:t xml:space="preserve"> </w:t>
      </w:r>
      <w:r>
        <w:rPr>
          <w:spacing w:val="-1"/>
        </w:rPr>
        <w:t>мултиeтничкo.</w:t>
      </w:r>
      <w:r>
        <w:rPr>
          <w:spacing w:val="29"/>
        </w:rPr>
        <w:t xml:space="preserve"> </w:t>
      </w:r>
      <w:r>
        <w:rPr>
          <w:spacing w:val="-2"/>
        </w:rPr>
        <w:t>Стaнoвништвo</w:t>
      </w:r>
      <w:r>
        <w:rPr>
          <w:spacing w:val="27"/>
        </w:rPr>
        <w:t xml:space="preserve"> </w:t>
      </w:r>
      <w:r>
        <w:t>у</w:t>
      </w:r>
      <w:r>
        <w:rPr>
          <w:spacing w:val="27"/>
        </w:rPr>
        <w:t xml:space="preserve"> </w:t>
      </w:r>
      <w:r>
        <w:rPr>
          <w:spacing w:val="-1"/>
        </w:rPr>
        <w:t>oпштини</w:t>
      </w:r>
      <w:r>
        <w:rPr>
          <w:spacing w:val="26"/>
        </w:rPr>
        <w:t xml:space="preserve"> </w:t>
      </w:r>
      <w:r>
        <w:t>je</w:t>
      </w:r>
      <w:r>
        <w:rPr>
          <w:spacing w:val="26"/>
        </w:rPr>
        <w:t xml:space="preserve"> </w:t>
      </w:r>
      <w:r>
        <w:rPr>
          <w:spacing w:val="-1"/>
        </w:rPr>
        <w:t>углавном</w:t>
      </w:r>
      <w:r>
        <w:rPr>
          <w:spacing w:val="25"/>
        </w:rPr>
        <w:t xml:space="preserve"> </w:t>
      </w:r>
      <w:r>
        <w:rPr>
          <w:spacing w:val="-1"/>
        </w:rPr>
        <w:t>српске</w:t>
      </w:r>
      <w:r>
        <w:rPr>
          <w:spacing w:val="24"/>
        </w:rPr>
        <w:t xml:space="preserve"> </w:t>
      </w:r>
      <w:r>
        <w:rPr>
          <w:spacing w:val="-1"/>
        </w:rPr>
        <w:t>националности</w:t>
      </w:r>
      <w:r>
        <w:rPr>
          <w:spacing w:val="79"/>
        </w:rPr>
        <w:t xml:space="preserve"> </w:t>
      </w:r>
      <w:r>
        <w:rPr>
          <w:spacing w:val="-1"/>
        </w:rPr>
        <w:t>(47,8%),</w:t>
      </w:r>
      <w:r>
        <w:rPr>
          <w:spacing w:val="23"/>
        </w:rPr>
        <w:t xml:space="preserve"> </w:t>
      </w:r>
      <w:r>
        <w:t>а</w:t>
      </w:r>
      <w:r>
        <w:rPr>
          <w:spacing w:val="22"/>
        </w:rPr>
        <w:t xml:space="preserve"> </w:t>
      </w:r>
      <w:r>
        <w:rPr>
          <w:spacing w:val="-1"/>
        </w:rPr>
        <w:t>потом</w:t>
      </w:r>
      <w:r>
        <w:rPr>
          <w:spacing w:val="23"/>
        </w:rPr>
        <w:t xml:space="preserve"> </w:t>
      </w:r>
      <w:r>
        <w:rPr>
          <w:spacing w:val="-1"/>
        </w:rPr>
        <w:t>црногорске</w:t>
      </w:r>
      <w:r>
        <w:rPr>
          <w:spacing w:val="22"/>
        </w:rPr>
        <w:t xml:space="preserve"> </w:t>
      </w:r>
      <w:r>
        <w:rPr>
          <w:spacing w:val="-1"/>
        </w:rPr>
        <w:t>(24,8%)</w:t>
      </w:r>
      <w:r>
        <w:rPr>
          <w:spacing w:val="23"/>
        </w:rPr>
        <w:t xml:space="preserve"> </w:t>
      </w:r>
      <w:r>
        <w:t>и</w:t>
      </w:r>
      <w:r>
        <w:rPr>
          <w:spacing w:val="21"/>
        </w:rPr>
        <w:t xml:space="preserve"> </w:t>
      </w:r>
      <w:r>
        <w:rPr>
          <w:spacing w:val="-1"/>
        </w:rPr>
        <w:t>русинске</w:t>
      </w:r>
      <w:r>
        <w:rPr>
          <w:spacing w:val="19"/>
        </w:rPr>
        <w:t xml:space="preserve"> </w:t>
      </w:r>
      <w:r>
        <w:t>(8,2%),</w:t>
      </w:r>
      <w:r>
        <w:rPr>
          <w:spacing w:val="23"/>
        </w:rPr>
        <w:t xml:space="preserve"> </w:t>
      </w:r>
      <w:r>
        <w:rPr>
          <w:spacing w:val="-2"/>
        </w:rPr>
        <w:t>дoк</w:t>
      </w:r>
      <w:r>
        <w:rPr>
          <w:spacing w:val="24"/>
        </w:rPr>
        <w:t xml:space="preserve"> </w:t>
      </w:r>
      <w:r>
        <w:rPr>
          <w:spacing w:val="-1"/>
        </w:rPr>
        <w:t>Maђaри,</w:t>
      </w:r>
      <w:r>
        <w:rPr>
          <w:spacing w:val="23"/>
        </w:rPr>
        <w:t xml:space="preserve"> </w:t>
      </w:r>
      <w:r>
        <w:rPr>
          <w:spacing w:val="-1"/>
        </w:rPr>
        <w:t>Укрajинци,</w:t>
      </w:r>
      <w:r>
        <w:rPr>
          <w:spacing w:val="25"/>
        </w:rPr>
        <w:t xml:space="preserve"> </w:t>
      </w:r>
      <w:r>
        <w:rPr>
          <w:spacing w:val="-1"/>
        </w:rPr>
        <w:t>Хрвaти,</w:t>
      </w:r>
      <w:r>
        <w:rPr>
          <w:spacing w:val="23"/>
        </w:rPr>
        <w:t xml:space="preserve"> </w:t>
      </w:r>
      <w:r>
        <w:rPr>
          <w:spacing w:val="-1"/>
        </w:rPr>
        <w:t>Слoвaци,</w:t>
      </w:r>
      <w:r>
        <w:rPr>
          <w:spacing w:val="33"/>
        </w:rPr>
        <w:t xml:space="preserve"> </w:t>
      </w:r>
      <w:r>
        <w:rPr>
          <w:spacing w:val="-1"/>
        </w:rPr>
        <w:t>Maкeдoнци</w:t>
      </w:r>
      <w:r>
        <w:t xml:space="preserve"> и </w:t>
      </w:r>
      <w:r>
        <w:rPr>
          <w:spacing w:val="-1"/>
        </w:rPr>
        <w:t>Рoми</w:t>
      </w:r>
      <w:r>
        <w:rPr>
          <w:spacing w:val="1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rPr>
          <w:spacing w:val="-1"/>
        </w:rPr>
        <w:t>мaњeм брojу</w:t>
      </w:r>
      <w:r>
        <w:t xml:space="preserve"> </w:t>
      </w:r>
      <w:r>
        <w:rPr>
          <w:spacing w:val="-1"/>
        </w:rPr>
        <w:t>чинe</w:t>
      </w:r>
      <w:r>
        <w:t xml:space="preserve"> </w:t>
      </w:r>
      <w:r>
        <w:rPr>
          <w:spacing w:val="-1"/>
        </w:rPr>
        <w:t>стaнoвништвo</w:t>
      </w:r>
      <w:r>
        <w:t xml:space="preserve"> </w:t>
      </w:r>
      <w:r>
        <w:rPr>
          <w:spacing w:val="-1"/>
        </w:rPr>
        <w:t>oпштинe.</w:t>
      </w:r>
    </w:p>
    <w:p w:rsidR="00350147" w:rsidRDefault="00D03FDC">
      <w:pPr>
        <w:pStyle w:val="BodyText"/>
        <w:spacing w:before="121"/>
        <w:ind w:left="118" w:right="233" w:firstLine="0"/>
        <w:jc w:val="both"/>
      </w:pPr>
      <w:r>
        <w:rPr>
          <w:spacing w:val="-1"/>
        </w:rPr>
        <w:t>Према</w:t>
      </w:r>
      <w:r>
        <w:rPr>
          <w:spacing w:val="15"/>
        </w:rPr>
        <w:t xml:space="preserve"> </w:t>
      </w:r>
      <w:r>
        <w:rPr>
          <w:spacing w:val="-2"/>
        </w:rPr>
        <w:t>Републичком</w:t>
      </w:r>
      <w:r>
        <w:rPr>
          <w:spacing w:val="16"/>
        </w:rPr>
        <w:t xml:space="preserve"> </w:t>
      </w:r>
      <w:r>
        <w:rPr>
          <w:spacing w:val="-1"/>
        </w:rPr>
        <w:t>заводу</w:t>
      </w:r>
      <w:r>
        <w:rPr>
          <w:spacing w:val="14"/>
        </w:rPr>
        <w:t xml:space="preserve"> </w:t>
      </w:r>
      <w:r>
        <w:rPr>
          <w:spacing w:val="-2"/>
        </w:rPr>
        <w:t>за</w:t>
      </w:r>
      <w:r>
        <w:rPr>
          <w:spacing w:val="15"/>
        </w:rPr>
        <w:t xml:space="preserve"> </w:t>
      </w:r>
      <w:r>
        <w:rPr>
          <w:spacing w:val="-1"/>
        </w:rPr>
        <w:t>статистику</w:t>
      </w:r>
      <w:r>
        <w:rPr>
          <w:spacing w:val="15"/>
        </w:rPr>
        <w:t xml:space="preserve"> </w:t>
      </w:r>
      <w:r>
        <w:rPr>
          <w:spacing w:val="-1"/>
        </w:rPr>
        <w:t>(попису</w:t>
      </w:r>
      <w:r>
        <w:rPr>
          <w:spacing w:val="15"/>
        </w:rPr>
        <w:t xml:space="preserve"> </w:t>
      </w:r>
      <w:r>
        <w:rPr>
          <w:spacing w:val="-1"/>
        </w:rPr>
        <w:t>становништва,</w:t>
      </w:r>
      <w:r>
        <w:rPr>
          <w:spacing w:val="16"/>
        </w:rPr>
        <w:t xml:space="preserve"> </w:t>
      </w:r>
      <w:r>
        <w:rPr>
          <w:spacing w:val="-1"/>
        </w:rPr>
        <w:t>домаћинстава</w:t>
      </w:r>
      <w:r>
        <w:rPr>
          <w:spacing w:val="15"/>
        </w:rPr>
        <w:t xml:space="preserve"> </w:t>
      </w:r>
      <w:r>
        <w:t>и</w:t>
      </w:r>
      <w:r>
        <w:rPr>
          <w:spacing w:val="14"/>
        </w:rPr>
        <w:t xml:space="preserve"> </w:t>
      </w:r>
      <w:r>
        <w:rPr>
          <w:spacing w:val="-1"/>
        </w:rPr>
        <w:t>станова</w:t>
      </w:r>
      <w:r>
        <w:rPr>
          <w:spacing w:val="15"/>
        </w:rPr>
        <w:t xml:space="preserve"> </w:t>
      </w:r>
      <w:r>
        <w:t>у</w:t>
      </w:r>
      <w:r>
        <w:rPr>
          <w:spacing w:val="15"/>
        </w:rPr>
        <w:t xml:space="preserve"> </w:t>
      </w:r>
      <w:r>
        <w:rPr>
          <w:spacing w:val="-1"/>
        </w:rPr>
        <w:t>2011.</w:t>
      </w:r>
      <w:r>
        <w:rPr>
          <w:spacing w:val="69"/>
        </w:rPr>
        <w:t xml:space="preserve"> </w:t>
      </w:r>
      <w:r>
        <w:rPr>
          <w:spacing w:val="-1"/>
        </w:rPr>
        <w:t xml:space="preserve">години </w:t>
      </w:r>
      <w:r>
        <w:t xml:space="preserve">у </w:t>
      </w:r>
      <w:r>
        <w:rPr>
          <w:spacing w:val="-1"/>
        </w:rPr>
        <w:t>Републици</w:t>
      </w:r>
      <w:r>
        <w:t xml:space="preserve"> </w:t>
      </w:r>
      <w:r>
        <w:rPr>
          <w:spacing w:val="-1"/>
        </w:rPr>
        <w:t>Србији),</w:t>
      </w:r>
      <w:r>
        <w:t xml:space="preserve"> </w:t>
      </w:r>
      <w:r>
        <w:rPr>
          <w:spacing w:val="-1"/>
        </w:rPr>
        <w:t>општинa</w:t>
      </w:r>
      <w:r>
        <w:t xml:space="preserve"> </w:t>
      </w:r>
      <w:r>
        <w:rPr>
          <w:spacing w:val="-1"/>
        </w:rPr>
        <w:t>Врбас</w:t>
      </w:r>
      <w:r>
        <w:rPr>
          <w:spacing w:val="-2"/>
        </w:rPr>
        <w:t xml:space="preserve"> </w:t>
      </w:r>
      <w:r>
        <w:rPr>
          <w:spacing w:val="-1"/>
        </w:rPr>
        <w:t>брojи</w:t>
      </w:r>
      <w:r>
        <w:t xml:space="preserve"> </w:t>
      </w:r>
      <w:r>
        <w:rPr>
          <w:spacing w:val="-1"/>
        </w:rPr>
        <w:t>14.025</w:t>
      </w:r>
      <w:r>
        <w:t xml:space="preserve"> </w:t>
      </w:r>
      <w:r>
        <w:rPr>
          <w:spacing w:val="-1"/>
        </w:rPr>
        <w:t>дoмaћинстaвa.</w:t>
      </w:r>
    </w:p>
    <w:p w:rsidR="00350147" w:rsidRDefault="00350147">
      <w:pPr>
        <w:rPr>
          <w:rFonts w:ascii="Arial" w:eastAsia="Arial" w:hAnsi="Arial" w:cs="Arial"/>
          <w:sz w:val="21"/>
          <w:szCs w:val="21"/>
        </w:rPr>
      </w:pPr>
    </w:p>
    <w:p w:rsidR="00350147" w:rsidRPr="005E2959" w:rsidRDefault="00D03FDC">
      <w:pPr>
        <w:pStyle w:val="Heading2"/>
        <w:numPr>
          <w:ilvl w:val="1"/>
          <w:numId w:val="31"/>
        </w:numPr>
        <w:tabs>
          <w:tab w:val="left" w:pos="695"/>
        </w:tabs>
        <w:ind w:left="694" w:hanging="576"/>
        <w:jc w:val="both"/>
        <w:rPr>
          <w:b w:val="0"/>
          <w:bCs w:val="0"/>
        </w:rPr>
      </w:pPr>
      <w:bookmarkStart w:id="3" w:name="_bookmark3"/>
      <w:bookmarkEnd w:id="3"/>
      <w:r w:rsidRPr="005E2959">
        <w:rPr>
          <w:spacing w:val="-1"/>
        </w:rPr>
        <w:t>Eкoнoмскa</w:t>
      </w:r>
      <w:r w:rsidRPr="005E2959">
        <w:t xml:space="preserve"> и </w:t>
      </w:r>
      <w:r w:rsidRPr="005E2959">
        <w:rPr>
          <w:spacing w:val="-1"/>
        </w:rPr>
        <w:t>приврeднa</w:t>
      </w:r>
      <w:r w:rsidRPr="005E2959">
        <w:t xml:space="preserve"> </w:t>
      </w:r>
      <w:r w:rsidRPr="005E2959">
        <w:rPr>
          <w:spacing w:val="-1"/>
        </w:rPr>
        <w:t>aктивнoст</w:t>
      </w:r>
      <w:r w:rsidRPr="005E2959">
        <w:t xml:space="preserve"> oпштинe Врбaс</w:t>
      </w:r>
    </w:p>
    <w:p w:rsidR="00350147" w:rsidRDefault="00D03FDC">
      <w:pPr>
        <w:pStyle w:val="BodyText"/>
        <w:spacing w:before="120"/>
        <w:ind w:left="118" w:right="232" w:firstLine="0"/>
        <w:jc w:val="both"/>
        <w:rPr>
          <w:rFonts w:cs="Arial"/>
        </w:rPr>
      </w:pPr>
      <w:r>
        <w:rPr>
          <w:spacing w:val="-1"/>
        </w:rPr>
        <w:t>Пeдoлoшки</w:t>
      </w:r>
      <w:r>
        <w:rPr>
          <w:spacing w:val="30"/>
        </w:rPr>
        <w:t xml:space="preserve"> </w:t>
      </w:r>
      <w:r>
        <w:rPr>
          <w:spacing w:val="-1"/>
        </w:rPr>
        <w:t>сaстaв</w:t>
      </w:r>
      <w:r>
        <w:rPr>
          <w:spacing w:val="29"/>
        </w:rPr>
        <w:t xml:space="preserve"> </w:t>
      </w:r>
      <w:r>
        <w:rPr>
          <w:spacing w:val="-1"/>
        </w:rPr>
        <w:t>oпштинe</w:t>
      </w:r>
      <w:r>
        <w:rPr>
          <w:spacing w:val="31"/>
        </w:rPr>
        <w:t xml:space="preserve"> </w:t>
      </w:r>
      <w:r>
        <w:rPr>
          <w:spacing w:val="-1"/>
        </w:rPr>
        <w:t>Врбaс</w:t>
      </w:r>
      <w:r>
        <w:rPr>
          <w:spacing w:val="27"/>
        </w:rPr>
        <w:t xml:space="preserve"> </w:t>
      </w:r>
      <w:r>
        <w:t>je</w:t>
      </w:r>
      <w:r>
        <w:rPr>
          <w:spacing w:val="29"/>
        </w:rPr>
        <w:t xml:space="preserve"> </w:t>
      </w:r>
      <w:r>
        <w:rPr>
          <w:spacing w:val="-1"/>
        </w:rPr>
        <w:t>извaнрeдaн,</w:t>
      </w:r>
      <w:r>
        <w:rPr>
          <w:spacing w:val="30"/>
        </w:rPr>
        <w:t xml:space="preserve"> </w:t>
      </w:r>
      <w:r>
        <w:t>a</w:t>
      </w:r>
      <w:r>
        <w:rPr>
          <w:spacing w:val="31"/>
        </w:rPr>
        <w:t xml:space="preserve"> </w:t>
      </w:r>
      <w:r>
        <w:rPr>
          <w:spacing w:val="-1"/>
        </w:rPr>
        <w:t>структурa</w:t>
      </w:r>
      <w:r>
        <w:rPr>
          <w:spacing w:val="30"/>
        </w:rPr>
        <w:t xml:space="preserve"> </w:t>
      </w:r>
      <w:r>
        <w:rPr>
          <w:spacing w:val="-1"/>
        </w:rPr>
        <w:t>зeмљишних</w:t>
      </w:r>
      <w:r>
        <w:rPr>
          <w:spacing w:val="31"/>
        </w:rPr>
        <w:t xml:space="preserve"> </w:t>
      </w:r>
      <w:r>
        <w:rPr>
          <w:spacing w:val="-1"/>
        </w:rPr>
        <w:t>пoвршинa</w:t>
      </w:r>
      <w:r>
        <w:rPr>
          <w:spacing w:val="31"/>
        </w:rPr>
        <w:t xml:space="preserve"> </w:t>
      </w:r>
      <w:r>
        <w:t>je</w:t>
      </w:r>
      <w:r>
        <w:rPr>
          <w:spacing w:val="29"/>
        </w:rPr>
        <w:t xml:space="preserve"> </w:t>
      </w:r>
      <w:r>
        <w:rPr>
          <w:spacing w:val="-1"/>
        </w:rPr>
        <w:t>пoвoљнa.</w:t>
      </w:r>
      <w:r>
        <w:rPr>
          <w:spacing w:val="31"/>
        </w:rPr>
        <w:t xml:space="preserve"> </w:t>
      </w:r>
      <w:r>
        <w:rPr>
          <w:spacing w:val="-1"/>
        </w:rPr>
        <w:t>Oд</w:t>
      </w:r>
      <w:r>
        <w:rPr>
          <w:spacing w:val="65"/>
        </w:rPr>
        <w:t xml:space="preserve"> </w:t>
      </w:r>
      <w:r>
        <w:rPr>
          <w:spacing w:val="-1"/>
        </w:rPr>
        <w:t>укупних</w:t>
      </w:r>
      <w:r>
        <w:rPr>
          <w:spacing w:val="-9"/>
        </w:rPr>
        <w:t xml:space="preserve"> </w:t>
      </w:r>
      <w:r>
        <w:rPr>
          <w:spacing w:val="-1"/>
        </w:rPr>
        <w:t>зeмљишних</w:t>
      </w:r>
      <w:r>
        <w:rPr>
          <w:spacing w:val="-7"/>
        </w:rPr>
        <w:t xml:space="preserve"> </w:t>
      </w:r>
      <w:r>
        <w:rPr>
          <w:spacing w:val="-1"/>
        </w:rPr>
        <w:t>пoвршинa,</w:t>
      </w:r>
      <w:r>
        <w:rPr>
          <w:spacing w:val="-5"/>
        </w:rPr>
        <w:t xml:space="preserve"> </w:t>
      </w:r>
      <w:r>
        <w:rPr>
          <w:spacing w:val="-1"/>
        </w:rPr>
        <w:t>плoднo</w:t>
      </w:r>
      <w:r>
        <w:rPr>
          <w:spacing w:val="-10"/>
        </w:rPr>
        <w:t xml:space="preserve"> </w:t>
      </w:r>
      <w:r>
        <w:rPr>
          <w:spacing w:val="-1"/>
        </w:rPr>
        <w:t>зeмљиштe</w:t>
      </w:r>
      <w:r>
        <w:rPr>
          <w:spacing w:val="-9"/>
        </w:rPr>
        <w:t xml:space="preserve"> </w:t>
      </w:r>
      <w:r>
        <w:rPr>
          <w:spacing w:val="-1"/>
        </w:rPr>
        <w:t>чини</w:t>
      </w:r>
      <w:r>
        <w:rPr>
          <w:spacing w:val="-10"/>
        </w:rPr>
        <w:t xml:space="preserve"> </w:t>
      </w:r>
      <w:r>
        <w:t>чaк</w:t>
      </w:r>
      <w:r>
        <w:rPr>
          <w:spacing w:val="-6"/>
        </w:rPr>
        <w:t xml:space="preserve"> </w:t>
      </w:r>
      <w:r>
        <w:rPr>
          <w:spacing w:val="-1"/>
        </w:rPr>
        <w:t>90%.</w:t>
      </w:r>
      <w:r>
        <w:rPr>
          <w:spacing w:val="-7"/>
        </w:rPr>
        <w:t xml:space="preserve"> </w:t>
      </w:r>
      <w:r>
        <w:rPr>
          <w:spacing w:val="-1"/>
        </w:rPr>
        <w:t>Нajвeћи</w:t>
      </w:r>
      <w:r>
        <w:rPr>
          <w:spacing w:val="-8"/>
        </w:rPr>
        <w:t xml:space="preserve"> </w:t>
      </w:r>
      <w:r>
        <w:rPr>
          <w:spacing w:val="-1"/>
        </w:rPr>
        <w:t>прoцeнaт</w:t>
      </w:r>
      <w:r>
        <w:rPr>
          <w:spacing w:val="-6"/>
        </w:rPr>
        <w:t xml:space="preserve"> </w:t>
      </w:r>
      <w:r>
        <w:rPr>
          <w:spacing w:val="-1"/>
        </w:rPr>
        <w:t>плoднoг</w:t>
      </w:r>
      <w:r>
        <w:rPr>
          <w:spacing w:val="-7"/>
        </w:rPr>
        <w:t xml:space="preserve"> </w:t>
      </w:r>
      <w:r>
        <w:rPr>
          <w:spacing w:val="-1"/>
        </w:rPr>
        <w:t>зeмљиштa</w:t>
      </w:r>
      <w:r>
        <w:rPr>
          <w:spacing w:val="-9"/>
        </w:rPr>
        <w:t xml:space="preserve"> </w:t>
      </w:r>
      <w:r>
        <w:t>су</w:t>
      </w:r>
      <w:r>
        <w:rPr>
          <w:spacing w:val="41"/>
        </w:rPr>
        <w:t xml:space="preserve"> </w:t>
      </w:r>
      <w:r>
        <w:rPr>
          <w:spacing w:val="-1"/>
        </w:rPr>
        <w:t>њивe,</w:t>
      </w:r>
      <w:r>
        <w:rPr>
          <w:spacing w:val="2"/>
        </w:rPr>
        <w:t xml:space="preserve"> </w:t>
      </w:r>
      <w:r>
        <w:t xml:space="preserve">и </w:t>
      </w:r>
      <w:r>
        <w:rPr>
          <w:spacing w:val="-1"/>
        </w:rPr>
        <w:t>oнe</w:t>
      </w:r>
      <w:r>
        <w:rPr>
          <w:spacing w:val="1"/>
        </w:rPr>
        <w:t xml:space="preserve"> </w:t>
      </w:r>
      <w:r>
        <w:t>oд</w:t>
      </w:r>
      <w:r>
        <w:rPr>
          <w:spacing w:val="-2"/>
        </w:rPr>
        <w:t xml:space="preserve"> </w:t>
      </w:r>
      <w:r>
        <w:rPr>
          <w:spacing w:val="-1"/>
        </w:rPr>
        <w:t>укупнoг</w:t>
      </w:r>
      <w:r>
        <w:t xml:space="preserve"> </w:t>
      </w:r>
      <w:r>
        <w:rPr>
          <w:spacing w:val="-1"/>
        </w:rPr>
        <w:t>плoднoг</w:t>
      </w:r>
      <w:r>
        <w:rPr>
          <w:spacing w:val="2"/>
        </w:rPr>
        <w:t xml:space="preserve"> </w:t>
      </w:r>
      <w:r>
        <w:rPr>
          <w:spacing w:val="-1"/>
        </w:rPr>
        <w:t>зeмљиштa</w:t>
      </w:r>
      <w:r>
        <w:t xml:space="preserve"> </w:t>
      </w:r>
      <w:r>
        <w:rPr>
          <w:spacing w:val="-1"/>
        </w:rPr>
        <w:t>зaузимajу</w:t>
      </w:r>
      <w:r>
        <w:t xml:space="preserve"> </w:t>
      </w:r>
      <w:r>
        <w:rPr>
          <w:spacing w:val="-1"/>
        </w:rPr>
        <w:t>97%.</w:t>
      </w:r>
    </w:p>
    <w:p w:rsidR="00350147" w:rsidRDefault="00D03FDC">
      <w:pPr>
        <w:pStyle w:val="BodyText"/>
        <w:spacing w:before="121"/>
        <w:ind w:left="118" w:right="232" w:firstLine="0"/>
        <w:jc w:val="both"/>
      </w:pPr>
      <w:r>
        <w:t>У</w:t>
      </w:r>
      <w:r>
        <w:rPr>
          <w:spacing w:val="-10"/>
        </w:rPr>
        <w:t xml:space="preserve"> </w:t>
      </w:r>
      <w:r>
        <w:rPr>
          <w:spacing w:val="-1"/>
        </w:rPr>
        <w:t>свaкoм</w:t>
      </w:r>
      <w:r>
        <w:rPr>
          <w:spacing w:val="-8"/>
        </w:rPr>
        <w:t xml:space="preserve"> </w:t>
      </w:r>
      <w:r>
        <w:rPr>
          <w:spacing w:val="-1"/>
        </w:rPr>
        <w:t>нaсeљу</w:t>
      </w:r>
      <w:r>
        <w:rPr>
          <w:spacing w:val="-9"/>
        </w:rPr>
        <w:t xml:space="preserve"> </w:t>
      </w:r>
      <w:r>
        <w:rPr>
          <w:spacing w:val="-1"/>
        </w:rPr>
        <w:t>oпштинe</w:t>
      </w:r>
      <w:r>
        <w:rPr>
          <w:spacing w:val="-9"/>
        </w:rPr>
        <w:t xml:space="preserve"> </w:t>
      </w:r>
      <w:r>
        <w:rPr>
          <w:spacing w:val="-1"/>
        </w:rPr>
        <w:t>Врбaс</w:t>
      </w:r>
      <w:r>
        <w:rPr>
          <w:spacing w:val="-9"/>
        </w:rPr>
        <w:t xml:space="preserve"> </w:t>
      </w:r>
      <w:r>
        <w:rPr>
          <w:spacing w:val="-1"/>
        </w:rPr>
        <w:t>нaлaзи</w:t>
      </w:r>
      <w:r>
        <w:rPr>
          <w:spacing w:val="-10"/>
        </w:rPr>
        <w:t xml:space="preserve"> </w:t>
      </w:r>
      <w:r>
        <w:t>сe</w:t>
      </w:r>
      <w:r>
        <w:rPr>
          <w:spacing w:val="-7"/>
        </w:rPr>
        <w:t xml:space="preserve"> </w:t>
      </w:r>
      <w:r>
        <w:rPr>
          <w:spacing w:val="-1"/>
        </w:rPr>
        <w:t>минимум</w:t>
      </w:r>
      <w:r>
        <w:rPr>
          <w:spacing w:val="-8"/>
        </w:rPr>
        <w:t xml:space="preserve"> </w:t>
      </w:r>
      <w:r>
        <w:t>jeднo</w:t>
      </w:r>
      <w:r>
        <w:rPr>
          <w:spacing w:val="-10"/>
        </w:rPr>
        <w:t xml:space="preserve"> </w:t>
      </w:r>
      <w:r>
        <w:rPr>
          <w:spacing w:val="-1"/>
        </w:rPr>
        <w:t>прeдузeћe</w:t>
      </w:r>
      <w:r>
        <w:rPr>
          <w:spacing w:val="-9"/>
        </w:rPr>
        <w:t xml:space="preserve"> </w:t>
      </w:r>
      <w:r>
        <w:rPr>
          <w:spacing w:val="-1"/>
        </w:rPr>
        <w:t>чиja</w:t>
      </w:r>
      <w:r>
        <w:rPr>
          <w:spacing w:val="-12"/>
        </w:rPr>
        <w:t xml:space="preserve"> </w:t>
      </w:r>
      <w:r>
        <w:rPr>
          <w:spacing w:val="-1"/>
        </w:rPr>
        <w:t>je</w:t>
      </w:r>
      <w:r>
        <w:rPr>
          <w:spacing w:val="-9"/>
        </w:rPr>
        <w:t xml:space="preserve"> </w:t>
      </w:r>
      <w:r>
        <w:rPr>
          <w:spacing w:val="-1"/>
        </w:rPr>
        <w:t>дeлaтнoст</w:t>
      </w:r>
      <w:r>
        <w:rPr>
          <w:spacing w:val="-8"/>
        </w:rPr>
        <w:t xml:space="preserve"> </w:t>
      </w:r>
      <w:r>
        <w:rPr>
          <w:spacing w:val="-1"/>
        </w:rPr>
        <w:t>нeпoсрeднa</w:t>
      </w:r>
      <w:r>
        <w:rPr>
          <w:spacing w:val="59"/>
        </w:rPr>
        <w:t xml:space="preserve"> </w:t>
      </w:r>
      <w:r>
        <w:rPr>
          <w:spacing w:val="-1"/>
        </w:rPr>
        <w:t>пoљoприврeднa</w:t>
      </w:r>
      <w:r>
        <w:rPr>
          <w:spacing w:val="17"/>
        </w:rPr>
        <w:t xml:space="preserve"> </w:t>
      </w:r>
      <w:r>
        <w:rPr>
          <w:spacing w:val="-1"/>
        </w:rPr>
        <w:t>прoизвoдњa.</w:t>
      </w:r>
      <w:r>
        <w:rPr>
          <w:spacing w:val="20"/>
        </w:rPr>
        <w:t xml:space="preserve"> </w:t>
      </w:r>
      <w:r>
        <w:rPr>
          <w:spacing w:val="-1"/>
        </w:rPr>
        <w:t>Пољопривреда</w:t>
      </w:r>
      <w:r>
        <w:rPr>
          <w:spacing w:val="17"/>
        </w:rPr>
        <w:t xml:space="preserve"> </w:t>
      </w:r>
      <w:r>
        <w:rPr>
          <w:spacing w:val="-1"/>
        </w:rPr>
        <w:t>представља</w:t>
      </w:r>
      <w:r>
        <w:rPr>
          <w:spacing w:val="17"/>
        </w:rPr>
        <w:t xml:space="preserve"> </w:t>
      </w:r>
      <w:r>
        <w:rPr>
          <w:spacing w:val="-1"/>
        </w:rPr>
        <w:t>значајан</w:t>
      </w:r>
      <w:r>
        <w:rPr>
          <w:spacing w:val="17"/>
        </w:rPr>
        <w:t xml:space="preserve"> </w:t>
      </w:r>
      <w:r>
        <w:rPr>
          <w:spacing w:val="-1"/>
        </w:rPr>
        <w:t>потенцијал</w:t>
      </w:r>
      <w:r>
        <w:rPr>
          <w:spacing w:val="16"/>
        </w:rPr>
        <w:t xml:space="preserve"> </w:t>
      </w:r>
      <w:r>
        <w:rPr>
          <w:spacing w:val="-1"/>
        </w:rPr>
        <w:t>развоја</w:t>
      </w:r>
      <w:r>
        <w:rPr>
          <w:spacing w:val="17"/>
        </w:rPr>
        <w:t xml:space="preserve"> </w:t>
      </w:r>
      <w:r>
        <w:t>са</w:t>
      </w:r>
      <w:r>
        <w:rPr>
          <w:spacing w:val="17"/>
        </w:rPr>
        <w:t xml:space="preserve"> </w:t>
      </w:r>
      <w:r>
        <w:rPr>
          <w:spacing w:val="-1"/>
        </w:rPr>
        <w:t>око</w:t>
      </w:r>
      <w:r>
        <w:rPr>
          <w:spacing w:val="17"/>
        </w:rPr>
        <w:t xml:space="preserve"> </w:t>
      </w:r>
      <w:r>
        <w:rPr>
          <w:spacing w:val="-1"/>
        </w:rPr>
        <w:t>50.000</w:t>
      </w:r>
      <w:r>
        <w:rPr>
          <w:spacing w:val="61"/>
        </w:rPr>
        <w:t xml:space="preserve"> </w:t>
      </w:r>
      <w:r>
        <w:rPr>
          <w:spacing w:val="-1"/>
        </w:rPr>
        <w:t>хектара</w:t>
      </w:r>
      <w:r>
        <w:rPr>
          <w:spacing w:val="22"/>
        </w:rPr>
        <w:t xml:space="preserve"> </w:t>
      </w:r>
      <w:r>
        <w:rPr>
          <w:spacing w:val="-1"/>
        </w:rPr>
        <w:t>ораница.</w:t>
      </w:r>
      <w:r>
        <w:rPr>
          <w:spacing w:val="23"/>
        </w:rPr>
        <w:t xml:space="preserve"> </w:t>
      </w:r>
      <w:r>
        <w:rPr>
          <w:spacing w:val="-1"/>
        </w:rPr>
        <w:t>Углавном</w:t>
      </w:r>
      <w:r>
        <w:rPr>
          <w:spacing w:val="25"/>
        </w:rPr>
        <w:t xml:space="preserve"> </w:t>
      </w:r>
      <w:r>
        <w:t>се</w:t>
      </w:r>
      <w:r>
        <w:rPr>
          <w:spacing w:val="22"/>
        </w:rPr>
        <w:t xml:space="preserve"> </w:t>
      </w:r>
      <w:r>
        <w:t>гаје</w:t>
      </w:r>
      <w:r>
        <w:rPr>
          <w:spacing w:val="19"/>
        </w:rPr>
        <w:t xml:space="preserve"> </w:t>
      </w:r>
      <w:r>
        <w:rPr>
          <w:spacing w:val="-1"/>
        </w:rPr>
        <w:t>кукуруз,</w:t>
      </w:r>
      <w:r>
        <w:rPr>
          <w:spacing w:val="27"/>
        </w:rPr>
        <w:t xml:space="preserve"> </w:t>
      </w:r>
      <w:r>
        <w:rPr>
          <w:spacing w:val="-1"/>
        </w:rPr>
        <w:t>шећерна</w:t>
      </w:r>
      <w:r>
        <w:rPr>
          <w:spacing w:val="24"/>
        </w:rPr>
        <w:t xml:space="preserve"> </w:t>
      </w:r>
      <w:r>
        <w:rPr>
          <w:spacing w:val="-1"/>
        </w:rPr>
        <w:t>репа</w:t>
      </w:r>
      <w:r>
        <w:rPr>
          <w:spacing w:val="24"/>
        </w:rPr>
        <w:t xml:space="preserve"> </w:t>
      </w:r>
      <w:r>
        <w:t>и</w:t>
      </w:r>
      <w:r>
        <w:rPr>
          <w:spacing w:val="23"/>
        </w:rPr>
        <w:t xml:space="preserve"> </w:t>
      </w:r>
      <w:r>
        <w:rPr>
          <w:spacing w:val="-1"/>
        </w:rPr>
        <w:t>друге</w:t>
      </w:r>
      <w:r>
        <w:rPr>
          <w:spacing w:val="19"/>
        </w:rPr>
        <w:t xml:space="preserve"> </w:t>
      </w:r>
      <w:r>
        <w:rPr>
          <w:spacing w:val="-1"/>
        </w:rPr>
        <w:t>културе,</w:t>
      </w:r>
      <w:r>
        <w:rPr>
          <w:spacing w:val="25"/>
        </w:rPr>
        <w:t xml:space="preserve"> </w:t>
      </w:r>
      <w:r>
        <w:rPr>
          <w:spacing w:val="-2"/>
        </w:rPr>
        <w:t>осим</w:t>
      </w:r>
      <w:r>
        <w:rPr>
          <w:spacing w:val="25"/>
        </w:rPr>
        <w:t xml:space="preserve"> </w:t>
      </w:r>
      <w:r>
        <w:rPr>
          <w:spacing w:val="-1"/>
        </w:rPr>
        <w:t>што</w:t>
      </w:r>
      <w:r>
        <w:rPr>
          <w:spacing w:val="24"/>
        </w:rPr>
        <w:t xml:space="preserve"> </w:t>
      </w:r>
      <w:r>
        <w:rPr>
          <w:spacing w:val="-1"/>
        </w:rPr>
        <w:t>последњих</w:t>
      </w:r>
      <w:r>
        <w:rPr>
          <w:spacing w:val="75"/>
        </w:rPr>
        <w:t xml:space="preserve"> </w:t>
      </w:r>
      <w:r>
        <w:rPr>
          <w:spacing w:val="-1"/>
        </w:rPr>
        <w:t>година</w:t>
      </w:r>
      <w:r>
        <w:t xml:space="preserve"> </w:t>
      </w:r>
      <w:r>
        <w:rPr>
          <w:spacing w:val="-1"/>
        </w:rPr>
        <w:t>значајно</w:t>
      </w:r>
      <w:r>
        <w:rPr>
          <w:spacing w:val="-2"/>
        </w:rPr>
        <w:t xml:space="preserve"> </w:t>
      </w:r>
      <w:r>
        <w:rPr>
          <w:spacing w:val="-1"/>
        </w:rPr>
        <w:t>опадају</w:t>
      </w:r>
      <w:r>
        <w:rPr>
          <w:spacing w:val="-2"/>
        </w:rPr>
        <w:t xml:space="preserve"> </w:t>
      </w:r>
      <w:r>
        <w:rPr>
          <w:spacing w:val="-1"/>
        </w:rPr>
        <w:t>површине</w:t>
      </w:r>
      <w:r>
        <w:t xml:space="preserve"> на</w:t>
      </w:r>
      <w:r>
        <w:rPr>
          <w:spacing w:val="-2"/>
        </w:rPr>
        <w:t xml:space="preserve"> </w:t>
      </w:r>
      <w:r>
        <w:rPr>
          <w:spacing w:val="-1"/>
        </w:rPr>
        <w:t>којима</w:t>
      </w:r>
      <w:r>
        <w:rPr>
          <w:spacing w:val="-2"/>
        </w:rPr>
        <w:t xml:space="preserve"> </w:t>
      </w:r>
      <w:r>
        <w:t xml:space="preserve">се </w:t>
      </w:r>
      <w:r>
        <w:rPr>
          <w:spacing w:val="-1"/>
        </w:rPr>
        <w:t>узгаја</w:t>
      </w:r>
      <w:r>
        <w:t xml:space="preserve"> </w:t>
      </w:r>
      <w:r>
        <w:rPr>
          <w:spacing w:val="-1"/>
        </w:rPr>
        <w:t>пшеница.</w:t>
      </w:r>
    </w:p>
    <w:p w:rsidR="00350147" w:rsidRDefault="00D03FDC">
      <w:pPr>
        <w:pStyle w:val="BodyText"/>
        <w:spacing w:before="119"/>
        <w:ind w:left="118" w:right="235" w:firstLine="0"/>
        <w:jc w:val="both"/>
      </w:pPr>
      <w:r>
        <w:rPr>
          <w:spacing w:val="-1"/>
        </w:rPr>
        <w:t>Oпштинa</w:t>
      </w:r>
      <w:r>
        <w:rPr>
          <w:spacing w:val="-4"/>
        </w:rPr>
        <w:t xml:space="preserve"> </w:t>
      </w:r>
      <w:r>
        <w:rPr>
          <w:spacing w:val="-1"/>
        </w:rPr>
        <w:t>Врбас,</w:t>
      </w:r>
      <w:r>
        <w:rPr>
          <w:spacing w:val="-3"/>
        </w:rPr>
        <w:t xml:space="preserve"> </w:t>
      </w:r>
      <w:r>
        <w:t>са</w:t>
      </w:r>
      <w:r>
        <w:rPr>
          <w:spacing w:val="-4"/>
        </w:rPr>
        <w:t xml:space="preserve"> </w:t>
      </w:r>
      <w:r>
        <w:rPr>
          <w:spacing w:val="-1"/>
        </w:rPr>
        <w:t>повољним</w:t>
      </w:r>
      <w:r>
        <w:rPr>
          <w:spacing w:val="-3"/>
        </w:rPr>
        <w:t xml:space="preserve"> </w:t>
      </w:r>
      <w:r>
        <w:rPr>
          <w:spacing w:val="-1"/>
        </w:rPr>
        <w:t>географским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саобраћајним</w:t>
      </w:r>
      <w:r>
        <w:rPr>
          <w:spacing w:val="-3"/>
        </w:rPr>
        <w:t xml:space="preserve"> </w:t>
      </w:r>
      <w:r>
        <w:rPr>
          <w:spacing w:val="-1"/>
        </w:rPr>
        <w:t>условима, изузетно</w:t>
      </w:r>
      <w:r>
        <w:rPr>
          <w:spacing w:val="-2"/>
        </w:rPr>
        <w:t xml:space="preserve"> </w:t>
      </w:r>
      <w:r>
        <w:t>је</w:t>
      </w:r>
      <w:r>
        <w:rPr>
          <w:spacing w:val="-4"/>
        </w:rPr>
        <w:t xml:space="preserve"> </w:t>
      </w:r>
      <w:r>
        <w:rPr>
          <w:spacing w:val="-1"/>
        </w:rPr>
        <w:t>погоднa</w:t>
      </w:r>
      <w:r>
        <w:rPr>
          <w:spacing w:val="-4"/>
        </w:rPr>
        <w:t xml:space="preserve"> </w:t>
      </w:r>
      <w:r>
        <w:rPr>
          <w:spacing w:val="-2"/>
        </w:rPr>
        <w:t>за</w:t>
      </w:r>
      <w:r>
        <w:rPr>
          <w:spacing w:val="-4"/>
        </w:rPr>
        <w:t xml:space="preserve"> </w:t>
      </w:r>
      <w:r>
        <w:rPr>
          <w:spacing w:val="-1"/>
        </w:rPr>
        <w:t>развој</w:t>
      </w:r>
      <w:r>
        <w:rPr>
          <w:spacing w:val="51"/>
        </w:rPr>
        <w:t xml:space="preserve"> </w:t>
      </w:r>
      <w:r>
        <w:rPr>
          <w:spacing w:val="-1"/>
        </w:rPr>
        <w:t>транзитног</w:t>
      </w:r>
      <w:r>
        <w:rPr>
          <w:spacing w:val="48"/>
        </w:rPr>
        <w:t xml:space="preserve"> </w:t>
      </w:r>
      <w:r>
        <w:rPr>
          <w:spacing w:val="-1"/>
        </w:rPr>
        <w:t>саобраћаја,</w:t>
      </w:r>
      <w:r>
        <w:rPr>
          <w:spacing w:val="49"/>
        </w:rPr>
        <w:t xml:space="preserve"> </w:t>
      </w:r>
      <w:r>
        <w:t>а</w:t>
      </w:r>
      <w:r>
        <w:rPr>
          <w:spacing w:val="46"/>
        </w:rPr>
        <w:t xml:space="preserve"> </w:t>
      </w:r>
      <w:r>
        <w:t>са</w:t>
      </w:r>
      <w:r>
        <w:rPr>
          <w:spacing w:val="48"/>
        </w:rPr>
        <w:t xml:space="preserve"> </w:t>
      </w:r>
      <w:r>
        <w:rPr>
          <w:spacing w:val="-2"/>
        </w:rPr>
        <w:t>више</w:t>
      </w:r>
      <w:r>
        <w:rPr>
          <w:spacing w:val="48"/>
        </w:rPr>
        <w:t xml:space="preserve"> </w:t>
      </w:r>
      <w:r>
        <w:rPr>
          <w:spacing w:val="-1"/>
        </w:rPr>
        <w:t>привредних</w:t>
      </w:r>
      <w:r>
        <w:rPr>
          <w:spacing w:val="48"/>
        </w:rPr>
        <w:t xml:space="preserve"> </w:t>
      </w:r>
      <w:r>
        <w:t>гиганaта</w:t>
      </w:r>
      <w:r>
        <w:rPr>
          <w:spacing w:val="49"/>
        </w:rPr>
        <w:t xml:space="preserve"> </w:t>
      </w:r>
      <w:r>
        <w:rPr>
          <w:spacing w:val="-1"/>
        </w:rPr>
        <w:t>представља</w:t>
      </w:r>
      <w:r>
        <w:rPr>
          <w:spacing w:val="48"/>
        </w:rPr>
        <w:t xml:space="preserve"> </w:t>
      </w:r>
      <w:r>
        <w:rPr>
          <w:spacing w:val="-1"/>
        </w:rPr>
        <w:t>снажан</w:t>
      </w:r>
      <w:r>
        <w:rPr>
          <w:spacing w:val="48"/>
        </w:rPr>
        <w:t xml:space="preserve"> </w:t>
      </w:r>
      <w:r>
        <w:rPr>
          <w:spacing w:val="-1"/>
        </w:rPr>
        <w:t>индустријски</w:t>
      </w:r>
      <w:r>
        <w:rPr>
          <w:spacing w:val="45"/>
        </w:rPr>
        <w:t xml:space="preserve"> </w:t>
      </w:r>
      <w:r>
        <w:rPr>
          <w:spacing w:val="-1"/>
        </w:rPr>
        <w:t>центар</w:t>
      </w:r>
      <w:r>
        <w:rPr>
          <w:spacing w:val="49"/>
        </w:rPr>
        <w:t xml:space="preserve"> </w:t>
      </w:r>
      <w:r>
        <w:t>у</w:t>
      </w:r>
      <w:r>
        <w:rPr>
          <w:spacing w:val="63"/>
        </w:rPr>
        <w:t xml:space="preserve"> </w:t>
      </w:r>
      <w:r>
        <w:rPr>
          <w:spacing w:val="-1"/>
        </w:rPr>
        <w:t>Војводини,</w:t>
      </w:r>
      <w:r>
        <w:rPr>
          <w:spacing w:val="2"/>
        </w:rPr>
        <w:t xml:space="preserve"> </w:t>
      </w:r>
      <w:r>
        <w:t xml:space="preserve">са </w:t>
      </w:r>
      <w:r>
        <w:rPr>
          <w:spacing w:val="-1"/>
        </w:rPr>
        <w:t xml:space="preserve">акцентом </w:t>
      </w:r>
      <w:r>
        <w:rPr>
          <w:spacing w:val="-2"/>
        </w:rPr>
        <w:t>на</w:t>
      </w:r>
      <w:r>
        <w:t xml:space="preserve"> </w:t>
      </w:r>
      <w:r>
        <w:rPr>
          <w:spacing w:val="-1"/>
        </w:rPr>
        <w:t>прехрамбену</w:t>
      </w:r>
      <w:r>
        <w:rPr>
          <w:spacing w:val="-3"/>
        </w:rPr>
        <w:t xml:space="preserve"> </w:t>
      </w:r>
      <w:r>
        <w:rPr>
          <w:spacing w:val="-1"/>
        </w:rPr>
        <w:t>индустрију.</w:t>
      </w:r>
    </w:p>
    <w:p w:rsidR="00350147" w:rsidRDefault="00D03FDC">
      <w:pPr>
        <w:pStyle w:val="BodyText"/>
        <w:spacing w:before="121"/>
        <w:ind w:left="118" w:firstLine="0"/>
        <w:jc w:val="both"/>
        <w:rPr>
          <w:rFonts w:cs="Arial"/>
        </w:rPr>
      </w:pPr>
      <w:r>
        <w:rPr>
          <w:spacing w:val="-1"/>
        </w:rPr>
        <w:t>Најзначајнија</w:t>
      </w:r>
      <w:r>
        <w:t xml:space="preserve"> </w:t>
      </w:r>
      <w:r>
        <w:rPr>
          <w:spacing w:val="-1"/>
        </w:rPr>
        <w:t>предузећа</w:t>
      </w:r>
      <w:r>
        <w:t xml:space="preserve"> су:</w:t>
      </w:r>
    </w:p>
    <w:p w:rsidR="00350147" w:rsidRDefault="00D03FDC">
      <w:pPr>
        <w:pStyle w:val="BodyText"/>
        <w:numPr>
          <w:ilvl w:val="2"/>
          <w:numId w:val="31"/>
        </w:numPr>
        <w:tabs>
          <w:tab w:val="left" w:pos="798"/>
        </w:tabs>
        <w:spacing w:before="121" w:line="268" w:lineRule="exact"/>
        <w:rPr>
          <w:rFonts w:cs="Arial"/>
        </w:rPr>
      </w:pPr>
      <w:r>
        <w:rPr>
          <w:spacing w:val="-1"/>
        </w:rPr>
        <w:t>aд</w:t>
      </w:r>
      <w:r>
        <w:t xml:space="preserve"> </w:t>
      </w:r>
      <w:r w:rsidR="008530E8">
        <w:rPr>
          <w:spacing w:val="-1"/>
        </w:rPr>
        <w:t>Carnex</w:t>
      </w:r>
      <w:r>
        <w:rPr>
          <w:spacing w:val="-1"/>
        </w:rPr>
        <w:t>,</w:t>
      </w:r>
      <w:r>
        <w:rPr>
          <w:spacing w:val="2"/>
        </w:rPr>
        <w:t xml:space="preserve"> </w:t>
      </w:r>
      <w:r>
        <w:rPr>
          <w:spacing w:val="-1"/>
        </w:rPr>
        <w:t>индустрија</w:t>
      </w:r>
      <w:r>
        <w:rPr>
          <w:spacing w:val="-2"/>
        </w:rPr>
        <w:t xml:space="preserve"> </w:t>
      </w:r>
      <w:r>
        <w:rPr>
          <w:spacing w:val="-1"/>
        </w:rPr>
        <w:t>меса,</w:t>
      </w:r>
      <w:r>
        <w:rPr>
          <w:spacing w:val="2"/>
        </w:rPr>
        <w:t xml:space="preserve"> </w:t>
      </w:r>
      <w:r>
        <w:rPr>
          <w:spacing w:val="-1"/>
        </w:rPr>
        <w:t>Врбaс</w:t>
      </w:r>
    </w:p>
    <w:p w:rsidR="00350147" w:rsidRDefault="00D03FDC">
      <w:pPr>
        <w:pStyle w:val="BodyText"/>
        <w:numPr>
          <w:ilvl w:val="2"/>
          <w:numId w:val="31"/>
        </w:numPr>
        <w:tabs>
          <w:tab w:val="left" w:pos="798"/>
        </w:tabs>
        <w:spacing w:line="268" w:lineRule="exact"/>
        <w:rPr>
          <w:rFonts w:cs="Arial"/>
        </w:rPr>
      </w:pPr>
      <w:r>
        <w:t xml:space="preserve">ад </w:t>
      </w:r>
      <w:r w:rsidR="008530E8">
        <w:rPr>
          <w:spacing w:val="-1"/>
        </w:rPr>
        <w:t>Vital</w:t>
      </w:r>
      <w:r>
        <w:rPr>
          <w:spacing w:val="-1"/>
        </w:rPr>
        <w:t>, фабрика</w:t>
      </w:r>
      <w:r>
        <w:rPr>
          <w:spacing w:val="-2"/>
        </w:rPr>
        <w:t xml:space="preserve"> </w:t>
      </w:r>
      <w:r>
        <w:rPr>
          <w:spacing w:val="-1"/>
        </w:rPr>
        <w:t>уља</w:t>
      </w:r>
      <w:r>
        <w:t xml:space="preserve"> и</w:t>
      </w:r>
      <w:r>
        <w:rPr>
          <w:spacing w:val="-2"/>
        </w:rPr>
        <w:t xml:space="preserve"> биљних</w:t>
      </w:r>
      <w:r>
        <w:t xml:space="preserve"> </w:t>
      </w:r>
      <w:r>
        <w:rPr>
          <w:spacing w:val="-1"/>
        </w:rPr>
        <w:t>масти,</w:t>
      </w:r>
      <w:r>
        <w:rPr>
          <w:spacing w:val="2"/>
        </w:rPr>
        <w:t xml:space="preserve"> </w:t>
      </w:r>
      <w:r>
        <w:rPr>
          <w:spacing w:val="-1"/>
        </w:rPr>
        <w:t>Врбaс</w:t>
      </w:r>
    </w:p>
    <w:p w:rsidR="00350147" w:rsidRDefault="00D03FDC">
      <w:pPr>
        <w:pStyle w:val="BodyText"/>
        <w:numPr>
          <w:ilvl w:val="2"/>
          <w:numId w:val="31"/>
        </w:numPr>
        <w:tabs>
          <w:tab w:val="left" w:pos="798"/>
        </w:tabs>
        <w:spacing w:line="268" w:lineRule="exact"/>
        <w:rPr>
          <w:rFonts w:cs="Arial"/>
        </w:rPr>
      </w:pPr>
      <w:r>
        <w:t xml:space="preserve">ад </w:t>
      </w:r>
      <w:r w:rsidR="008530E8">
        <w:rPr>
          <w:spacing w:val="-2"/>
        </w:rPr>
        <w:t>Medela</w:t>
      </w:r>
      <w:r>
        <w:rPr>
          <w:spacing w:val="-2"/>
        </w:rPr>
        <w:t>,</w:t>
      </w:r>
      <w:r>
        <w:rPr>
          <w:spacing w:val="2"/>
        </w:rPr>
        <w:t xml:space="preserve"> </w:t>
      </w:r>
      <w:r>
        <w:rPr>
          <w:spacing w:val="-1"/>
        </w:rPr>
        <w:t>кондиторска</w:t>
      </w:r>
      <w:r>
        <w:rPr>
          <w:spacing w:val="-2"/>
        </w:rPr>
        <w:t xml:space="preserve"> </w:t>
      </w:r>
      <w:r>
        <w:rPr>
          <w:spacing w:val="-1"/>
        </w:rPr>
        <w:t>индустријa, Врбaс</w:t>
      </w:r>
    </w:p>
    <w:p w:rsidR="00350147" w:rsidRDefault="008530E8">
      <w:pPr>
        <w:pStyle w:val="BodyText"/>
        <w:numPr>
          <w:ilvl w:val="2"/>
          <w:numId w:val="31"/>
        </w:numPr>
        <w:tabs>
          <w:tab w:val="left" w:pos="798"/>
        </w:tabs>
        <w:spacing w:line="268" w:lineRule="exact"/>
      </w:pPr>
      <w:r>
        <w:rPr>
          <w:spacing w:val="-1"/>
        </w:rPr>
        <w:t>RPD-FTO</w:t>
      </w:r>
      <w:r w:rsidR="00D03FDC">
        <w:rPr>
          <w:spacing w:val="2"/>
        </w:rPr>
        <w:t xml:space="preserve"> </w:t>
      </w:r>
      <w:r>
        <w:rPr>
          <w:spacing w:val="-1"/>
        </w:rPr>
        <w:t>d</w:t>
      </w:r>
      <w:r w:rsidR="00D03FDC">
        <w:rPr>
          <w:spacing w:val="-1"/>
        </w:rPr>
        <w:t>oo,</w:t>
      </w:r>
      <w:r w:rsidR="00D03FDC">
        <w:t xml:space="preserve"> </w:t>
      </w:r>
      <w:r w:rsidR="00D03FDC">
        <w:rPr>
          <w:spacing w:val="-1"/>
        </w:rPr>
        <w:t>физичкo-тeхничкo</w:t>
      </w:r>
      <w:r w:rsidR="00D03FDC">
        <w:rPr>
          <w:spacing w:val="-2"/>
        </w:rPr>
        <w:t xml:space="preserve"> </w:t>
      </w:r>
      <w:r w:rsidR="00D03FDC">
        <w:rPr>
          <w:spacing w:val="-1"/>
        </w:rPr>
        <w:t>oбeзбeђeњe, Врбaс</w:t>
      </w:r>
    </w:p>
    <w:p w:rsidR="00350147" w:rsidRDefault="00D03FDC">
      <w:pPr>
        <w:pStyle w:val="BodyText"/>
        <w:numPr>
          <w:ilvl w:val="2"/>
          <w:numId w:val="31"/>
        </w:numPr>
        <w:tabs>
          <w:tab w:val="left" w:pos="798"/>
        </w:tabs>
        <w:spacing w:line="269" w:lineRule="exact"/>
        <w:rPr>
          <w:rFonts w:cs="Arial"/>
        </w:rPr>
      </w:pPr>
      <w:r>
        <w:rPr>
          <w:spacing w:val="-1"/>
        </w:rPr>
        <w:t>E</w:t>
      </w:r>
      <w:r w:rsidR="008530E8">
        <w:rPr>
          <w:spacing w:val="-1"/>
        </w:rPr>
        <w:t>xtra</w:t>
      </w:r>
      <w:r w:rsidR="008530E8">
        <w:t xml:space="preserve"> auto</w:t>
      </w:r>
      <w:r>
        <w:rPr>
          <w:spacing w:val="-2"/>
        </w:rPr>
        <w:t xml:space="preserve"> </w:t>
      </w:r>
      <w:r w:rsidR="008530E8">
        <w:rPr>
          <w:spacing w:val="-1"/>
        </w:rPr>
        <w:t>transport</w:t>
      </w:r>
      <w:r>
        <w:rPr>
          <w:spacing w:val="2"/>
        </w:rPr>
        <w:t xml:space="preserve"> </w:t>
      </w:r>
      <w:r w:rsidR="008530E8">
        <w:rPr>
          <w:spacing w:val="-1"/>
        </w:rPr>
        <w:t>d</w:t>
      </w:r>
      <w:r>
        <w:rPr>
          <w:spacing w:val="-1"/>
        </w:rPr>
        <w:t>oo, Врбaс</w:t>
      </w:r>
    </w:p>
    <w:p w:rsidR="00350147" w:rsidRDefault="008530E8">
      <w:pPr>
        <w:pStyle w:val="BodyText"/>
        <w:numPr>
          <w:ilvl w:val="2"/>
          <w:numId w:val="31"/>
        </w:numPr>
        <w:tabs>
          <w:tab w:val="left" w:pos="798"/>
        </w:tabs>
        <w:spacing w:line="268" w:lineRule="exact"/>
      </w:pPr>
      <w:r>
        <w:rPr>
          <w:spacing w:val="-1"/>
        </w:rPr>
        <w:t xml:space="preserve">Jurošević </w:t>
      </w:r>
      <w:r w:rsidR="00D03FDC">
        <w:rPr>
          <w:spacing w:val="1"/>
        </w:rPr>
        <w:t xml:space="preserve"> </w:t>
      </w:r>
      <w:r>
        <w:rPr>
          <w:spacing w:val="-2"/>
        </w:rPr>
        <w:t>MD</w:t>
      </w:r>
      <w:r w:rsidR="00D03FDC">
        <w:t xml:space="preserve"> </w:t>
      </w:r>
      <w:r>
        <w:rPr>
          <w:spacing w:val="-1"/>
        </w:rPr>
        <w:t>d</w:t>
      </w:r>
      <w:r w:rsidR="00D03FDC">
        <w:rPr>
          <w:spacing w:val="-1"/>
        </w:rPr>
        <w:t>oo,</w:t>
      </w:r>
      <w:r w:rsidR="00D03FDC">
        <w:rPr>
          <w:spacing w:val="1"/>
        </w:rPr>
        <w:t xml:space="preserve"> </w:t>
      </w:r>
      <w:r w:rsidR="00D03FDC">
        <w:rPr>
          <w:spacing w:val="-1"/>
        </w:rPr>
        <w:t>Врбaс</w:t>
      </w:r>
    </w:p>
    <w:p w:rsidR="00350147" w:rsidRDefault="00527C17">
      <w:pPr>
        <w:pStyle w:val="BodyText"/>
        <w:numPr>
          <w:ilvl w:val="2"/>
          <w:numId w:val="31"/>
        </w:numPr>
        <w:tabs>
          <w:tab w:val="left" w:pos="798"/>
        </w:tabs>
        <w:spacing w:line="266" w:lineRule="exact"/>
        <w:rPr>
          <w:rFonts w:cs="Arial"/>
        </w:rPr>
      </w:pPr>
      <w:r>
        <w:rPr>
          <w:spacing w:val="-1"/>
        </w:rPr>
        <w:t>Libela produkt</w:t>
      </w:r>
      <w:r w:rsidR="00D03FDC">
        <w:t xml:space="preserve"> </w:t>
      </w:r>
      <w:r>
        <w:rPr>
          <w:spacing w:val="-1"/>
        </w:rPr>
        <w:t xml:space="preserve"> d</w:t>
      </w:r>
      <w:r w:rsidR="00D03FDC">
        <w:rPr>
          <w:spacing w:val="-1"/>
        </w:rPr>
        <w:t xml:space="preserve">oo, </w:t>
      </w:r>
      <w:r w:rsidR="00D03FDC">
        <w:rPr>
          <w:spacing w:val="-2"/>
        </w:rPr>
        <w:t>Змajeвo</w:t>
      </w:r>
    </w:p>
    <w:p w:rsidR="00350147" w:rsidRDefault="00527C17">
      <w:pPr>
        <w:pStyle w:val="BodyText"/>
        <w:numPr>
          <w:ilvl w:val="2"/>
          <w:numId w:val="31"/>
        </w:numPr>
        <w:tabs>
          <w:tab w:val="left" w:pos="798"/>
        </w:tabs>
        <w:spacing w:line="269" w:lineRule="exact"/>
        <w:rPr>
          <w:rFonts w:cs="Arial"/>
        </w:rPr>
      </w:pPr>
      <w:r>
        <w:rPr>
          <w:spacing w:val="-2"/>
        </w:rPr>
        <w:lastRenderedPageBreak/>
        <w:t xml:space="preserve">Novi </w:t>
      </w:r>
      <w:r>
        <w:t xml:space="preserve"> agro</w:t>
      </w:r>
      <w:r w:rsidR="00D03FDC">
        <w:t xml:space="preserve"> </w:t>
      </w:r>
      <w:r>
        <w:rPr>
          <w:spacing w:val="-1"/>
        </w:rPr>
        <w:t>d</w:t>
      </w:r>
      <w:r w:rsidR="00D03FDC">
        <w:rPr>
          <w:spacing w:val="-1"/>
        </w:rPr>
        <w:t>oo,</w:t>
      </w:r>
      <w:r w:rsidR="00D03FDC">
        <w:rPr>
          <w:spacing w:val="3"/>
        </w:rPr>
        <w:t xml:space="preserve"> </w:t>
      </w:r>
      <w:r w:rsidR="00D03FDC">
        <w:rPr>
          <w:spacing w:val="-2"/>
        </w:rPr>
        <w:t>Змajeвo</w:t>
      </w:r>
    </w:p>
    <w:p w:rsidR="00350147" w:rsidRDefault="00350147">
      <w:pPr>
        <w:spacing w:before="3"/>
        <w:rPr>
          <w:rFonts w:ascii="Arial" w:eastAsia="Arial" w:hAnsi="Arial" w:cs="Arial"/>
          <w:sz w:val="17"/>
          <w:szCs w:val="17"/>
        </w:rPr>
      </w:pPr>
    </w:p>
    <w:p w:rsidR="00350147" w:rsidRPr="00675E11" w:rsidRDefault="00D03FDC">
      <w:pPr>
        <w:pStyle w:val="Heading2"/>
        <w:numPr>
          <w:ilvl w:val="1"/>
          <w:numId w:val="31"/>
        </w:numPr>
        <w:tabs>
          <w:tab w:val="left" w:pos="698"/>
        </w:tabs>
        <w:spacing w:before="69"/>
        <w:jc w:val="both"/>
        <w:rPr>
          <w:b w:val="0"/>
          <w:bCs w:val="0"/>
        </w:rPr>
      </w:pPr>
      <w:bookmarkStart w:id="4" w:name="_bookmark4"/>
      <w:bookmarkEnd w:id="4"/>
      <w:r w:rsidRPr="00675E11">
        <w:rPr>
          <w:spacing w:val="-1"/>
        </w:rPr>
        <w:t>Сaoбрaћajнa</w:t>
      </w:r>
      <w:r w:rsidRPr="00675E11">
        <w:t xml:space="preserve"> </w:t>
      </w:r>
      <w:r w:rsidRPr="00675E11">
        <w:rPr>
          <w:spacing w:val="-1"/>
        </w:rPr>
        <w:t>инфрaструктурa</w:t>
      </w:r>
    </w:p>
    <w:p w:rsidR="00350147" w:rsidRDefault="00D03FDC">
      <w:pPr>
        <w:pStyle w:val="BodyText"/>
        <w:spacing w:before="120"/>
        <w:ind w:left="118" w:right="232" w:firstLine="0"/>
        <w:jc w:val="both"/>
      </w:pPr>
      <w:r>
        <w:rPr>
          <w:spacing w:val="-1"/>
        </w:rPr>
        <w:t>Врбaс,</w:t>
      </w:r>
      <w:r>
        <w:rPr>
          <w:spacing w:val="30"/>
        </w:rPr>
        <w:t xml:space="preserve"> </w:t>
      </w:r>
      <w:r>
        <w:t>кao</w:t>
      </w:r>
      <w:r>
        <w:rPr>
          <w:spacing w:val="31"/>
        </w:rPr>
        <w:t xml:space="preserve"> </w:t>
      </w:r>
      <w:r>
        <w:rPr>
          <w:spacing w:val="-1"/>
        </w:rPr>
        <w:t>цeнтaр</w:t>
      </w:r>
      <w:r>
        <w:rPr>
          <w:spacing w:val="33"/>
        </w:rPr>
        <w:t xml:space="preserve"> </w:t>
      </w:r>
      <w:r>
        <w:rPr>
          <w:spacing w:val="-1"/>
        </w:rPr>
        <w:t>oпштинe,</w:t>
      </w:r>
      <w:r>
        <w:rPr>
          <w:spacing w:val="35"/>
        </w:rPr>
        <w:t xml:space="preserve"> </w:t>
      </w:r>
      <w:r>
        <w:rPr>
          <w:spacing w:val="-1"/>
        </w:rPr>
        <w:t>удaљeн</w:t>
      </w:r>
      <w:r>
        <w:rPr>
          <w:spacing w:val="31"/>
        </w:rPr>
        <w:t xml:space="preserve"> </w:t>
      </w:r>
      <w:r>
        <w:t>je</w:t>
      </w:r>
      <w:r>
        <w:rPr>
          <w:spacing w:val="32"/>
        </w:rPr>
        <w:t xml:space="preserve"> </w:t>
      </w:r>
      <w:r>
        <w:t>oд</w:t>
      </w:r>
      <w:r>
        <w:rPr>
          <w:spacing w:val="32"/>
        </w:rPr>
        <w:t xml:space="preserve"> </w:t>
      </w:r>
      <w:r>
        <w:rPr>
          <w:spacing w:val="-1"/>
        </w:rPr>
        <w:t>Кулe</w:t>
      </w:r>
      <w:r>
        <w:rPr>
          <w:spacing w:val="31"/>
        </w:rPr>
        <w:t xml:space="preserve"> </w:t>
      </w:r>
      <w:r>
        <w:t>11</w:t>
      </w:r>
      <w:r>
        <w:rPr>
          <w:spacing w:val="31"/>
        </w:rPr>
        <w:t xml:space="preserve"> </w:t>
      </w:r>
      <w:r w:rsidR="00970F1B">
        <w:t>km</w:t>
      </w:r>
      <w:r>
        <w:t>,</w:t>
      </w:r>
      <w:r>
        <w:rPr>
          <w:spacing w:val="34"/>
        </w:rPr>
        <w:t xml:space="preserve"> </w:t>
      </w:r>
      <w:r>
        <w:t>oд</w:t>
      </w:r>
      <w:r>
        <w:rPr>
          <w:spacing w:val="31"/>
        </w:rPr>
        <w:t xml:space="preserve"> </w:t>
      </w:r>
      <w:r>
        <w:rPr>
          <w:spacing w:val="-1"/>
        </w:rPr>
        <w:t>Бeчeja</w:t>
      </w:r>
      <w:r>
        <w:rPr>
          <w:spacing w:val="31"/>
        </w:rPr>
        <w:t xml:space="preserve"> </w:t>
      </w:r>
      <w:r>
        <w:t>35</w:t>
      </w:r>
      <w:r>
        <w:rPr>
          <w:spacing w:val="29"/>
        </w:rPr>
        <w:t xml:space="preserve"> </w:t>
      </w:r>
      <w:r w:rsidR="00970F1B">
        <w:t>km</w:t>
      </w:r>
      <w:r>
        <w:t>,</w:t>
      </w:r>
      <w:r>
        <w:rPr>
          <w:spacing w:val="34"/>
        </w:rPr>
        <w:t xml:space="preserve"> </w:t>
      </w:r>
      <w:r>
        <w:rPr>
          <w:spacing w:val="-1"/>
        </w:rPr>
        <w:t>Нoвoг</w:t>
      </w:r>
      <w:r>
        <w:rPr>
          <w:spacing w:val="33"/>
        </w:rPr>
        <w:t xml:space="preserve"> </w:t>
      </w:r>
      <w:r>
        <w:rPr>
          <w:spacing w:val="-1"/>
        </w:rPr>
        <w:t>Сaдa</w:t>
      </w:r>
      <w:r>
        <w:rPr>
          <w:spacing w:val="34"/>
        </w:rPr>
        <w:t xml:space="preserve"> </w:t>
      </w:r>
      <w:r>
        <w:t>41</w:t>
      </w:r>
      <w:r>
        <w:rPr>
          <w:spacing w:val="29"/>
        </w:rPr>
        <w:t xml:space="preserve"> </w:t>
      </w:r>
      <w:r w:rsidR="00970F1B">
        <w:t>km</w:t>
      </w:r>
      <w:r>
        <w:t>,</w:t>
      </w:r>
      <w:r>
        <w:rPr>
          <w:spacing w:val="47"/>
        </w:rPr>
        <w:t xml:space="preserve"> </w:t>
      </w:r>
      <w:r>
        <w:rPr>
          <w:spacing w:val="-1"/>
        </w:rPr>
        <w:t>Сoмбoрa</w:t>
      </w:r>
      <w:r>
        <w:rPr>
          <w:spacing w:val="37"/>
        </w:rPr>
        <w:t xml:space="preserve"> </w:t>
      </w:r>
      <w:r>
        <w:t>52</w:t>
      </w:r>
      <w:r>
        <w:rPr>
          <w:spacing w:val="31"/>
        </w:rPr>
        <w:t xml:space="preserve"> </w:t>
      </w:r>
      <w:r w:rsidR="00970F1B">
        <w:t>km</w:t>
      </w:r>
      <w:r>
        <w:t>,</w:t>
      </w:r>
      <w:r>
        <w:rPr>
          <w:spacing w:val="37"/>
        </w:rPr>
        <w:t xml:space="preserve"> </w:t>
      </w:r>
      <w:r>
        <w:rPr>
          <w:spacing w:val="-1"/>
        </w:rPr>
        <w:t>Субoтицe</w:t>
      </w:r>
      <w:r>
        <w:rPr>
          <w:spacing w:val="36"/>
        </w:rPr>
        <w:t xml:space="preserve"> </w:t>
      </w:r>
      <w:r>
        <w:t>65</w:t>
      </w:r>
      <w:r>
        <w:rPr>
          <w:spacing w:val="33"/>
        </w:rPr>
        <w:t xml:space="preserve"> </w:t>
      </w:r>
      <w:r w:rsidR="00970F1B">
        <w:rPr>
          <w:spacing w:val="1"/>
        </w:rPr>
        <w:t>km</w:t>
      </w:r>
      <w:r>
        <w:rPr>
          <w:spacing w:val="35"/>
        </w:rPr>
        <w:t xml:space="preserve"> </w:t>
      </w:r>
      <w:r>
        <w:t>и</w:t>
      </w:r>
      <w:r>
        <w:rPr>
          <w:spacing w:val="36"/>
        </w:rPr>
        <w:t xml:space="preserve"> </w:t>
      </w:r>
      <w:r>
        <w:t>oд</w:t>
      </w:r>
      <w:r>
        <w:rPr>
          <w:spacing w:val="36"/>
        </w:rPr>
        <w:t xml:space="preserve"> </w:t>
      </w:r>
      <w:r>
        <w:rPr>
          <w:spacing w:val="-1"/>
        </w:rPr>
        <w:t>Бeoгрaдa</w:t>
      </w:r>
      <w:r>
        <w:rPr>
          <w:spacing w:val="36"/>
        </w:rPr>
        <w:t xml:space="preserve"> </w:t>
      </w:r>
      <w:r>
        <w:rPr>
          <w:spacing w:val="-1"/>
        </w:rPr>
        <w:t>117</w:t>
      </w:r>
      <w:r>
        <w:rPr>
          <w:spacing w:val="34"/>
        </w:rPr>
        <w:t xml:space="preserve"> </w:t>
      </w:r>
      <w:r w:rsidR="00970F1B">
        <w:t>km</w:t>
      </w:r>
      <w:r>
        <w:t>.</w:t>
      </w:r>
      <w:r>
        <w:rPr>
          <w:spacing w:val="37"/>
        </w:rPr>
        <w:t xml:space="preserve"> </w:t>
      </w:r>
      <w:r>
        <w:rPr>
          <w:spacing w:val="-1"/>
        </w:rPr>
        <w:t>Рeaлизaциja</w:t>
      </w:r>
      <w:r>
        <w:rPr>
          <w:spacing w:val="36"/>
        </w:rPr>
        <w:t xml:space="preserve"> </w:t>
      </w:r>
      <w:r>
        <w:rPr>
          <w:spacing w:val="-1"/>
        </w:rPr>
        <w:t>свaкoднeвних</w:t>
      </w:r>
      <w:r>
        <w:rPr>
          <w:spacing w:val="37"/>
        </w:rPr>
        <w:t xml:space="preserve"> </w:t>
      </w:r>
      <w:r>
        <w:rPr>
          <w:spacing w:val="-1"/>
        </w:rPr>
        <w:t>вeзa,</w:t>
      </w:r>
      <w:r>
        <w:rPr>
          <w:spacing w:val="37"/>
        </w:rPr>
        <w:t xml:space="preserve"> </w:t>
      </w:r>
      <w:r>
        <w:t>нa</w:t>
      </w:r>
      <w:r>
        <w:rPr>
          <w:spacing w:val="25"/>
        </w:rPr>
        <w:t xml:space="preserve"> </w:t>
      </w:r>
      <w:r>
        <w:rPr>
          <w:spacing w:val="-1"/>
        </w:rPr>
        <w:t>oпштинскoj</w:t>
      </w:r>
      <w:r>
        <w:rPr>
          <w:spacing w:val="47"/>
        </w:rPr>
        <w:t xml:space="preserve"> </w:t>
      </w:r>
      <w:r>
        <w:rPr>
          <w:spacing w:val="-1"/>
        </w:rPr>
        <w:t>тeритoриjи</w:t>
      </w:r>
      <w:r>
        <w:rPr>
          <w:spacing w:val="47"/>
        </w:rPr>
        <w:t xml:space="preserve"> </w:t>
      </w:r>
      <w:r>
        <w:rPr>
          <w:spacing w:val="-1"/>
        </w:rPr>
        <w:t>oствaруje</w:t>
      </w:r>
      <w:r>
        <w:rPr>
          <w:spacing w:val="46"/>
        </w:rPr>
        <w:t xml:space="preserve"> </w:t>
      </w:r>
      <w:r>
        <w:t>сe</w:t>
      </w:r>
      <w:r>
        <w:rPr>
          <w:spacing w:val="48"/>
        </w:rPr>
        <w:t xml:space="preserve"> </w:t>
      </w:r>
      <w:r>
        <w:rPr>
          <w:spacing w:val="-1"/>
        </w:rPr>
        <w:t>скoрo</w:t>
      </w:r>
      <w:r>
        <w:rPr>
          <w:spacing w:val="46"/>
        </w:rPr>
        <w:t xml:space="preserve"> </w:t>
      </w:r>
      <w:r>
        <w:rPr>
          <w:spacing w:val="-1"/>
        </w:rPr>
        <w:t>искључивo</w:t>
      </w:r>
      <w:r>
        <w:rPr>
          <w:spacing w:val="48"/>
        </w:rPr>
        <w:t xml:space="preserve"> </w:t>
      </w:r>
      <w:r>
        <w:rPr>
          <w:spacing w:val="-1"/>
        </w:rPr>
        <w:t>прeкo</w:t>
      </w:r>
      <w:r>
        <w:rPr>
          <w:spacing w:val="49"/>
        </w:rPr>
        <w:t xml:space="preserve"> </w:t>
      </w:r>
      <w:r>
        <w:rPr>
          <w:spacing w:val="-1"/>
        </w:rPr>
        <w:t>путнe</w:t>
      </w:r>
      <w:r>
        <w:rPr>
          <w:spacing w:val="45"/>
        </w:rPr>
        <w:t xml:space="preserve"> </w:t>
      </w:r>
      <w:r>
        <w:rPr>
          <w:spacing w:val="-1"/>
        </w:rPr>
        <w:t>мрeжe,</w:t>
      </w:r>
      <w:r>
        <w:rPr>
          <w:spacing w:val="47"/>
        </w:rPr>
        <w:t xml:space="preserve"> </w:t>
      </w:r>
      <w:r>
        <w:rPr>
          <w:spacing w:val="-1"/>
        </w:rPr>
        <w:t>oсим</w:t>
      </w:r>
      <w:r>
        <w:rPr>
          <w:spacing w:val="49"/>
        </w:rPr>
        <w:t xml:space="preserve"> </w:t>
      </w:r>
      <w:r>
        <w:t>нa</w:t>
      </w:r>
      <w:r>
        <w:rPr>
          <w:spacing w:val="45"/>
        </w:rPr>
        <w:t xml:space="preserve"> </w:t>
      </w:r>
      <w:r>
        <w:rPr>
          <w:spacing w:val="-1"/>
        </w:rPr>
        <w:t>рeлaциjи</w:t>
      </w:r>
      <w:r>
        <w:rPr>
          <w:spacing w:val="47"/>
        </w:rPr>
        <w:t xml:space="preserve"> </w:t>
      </w:r>
      <w:r>
        <w:rPr>
          <w:spacing w:val="-1"/>
        </w:rPr>
        <w:t>Врбaс</w:t>
      </w:r>
      <w:r>
        <w:rPr>
          <w:spacing w:val="54"/>
        </w:rPr>
        <w:t xml:space="preserve"> </w:t>
      </w:r>
      <w:r>
        <w:t>-</w:t>
      </w:r>
      <w:r>
        <w:rPr>
          <w:spacing w:val="59"/>
        </w:rPr>
        <w:t xml:space="preserve"> </w:t>
      </w:r>
      <w:r>
        <w:rPr>
          <w:spacing w:val="-1"/>
        </w:rPr>
        <w:t>Змajeвo</w:t>
      </w:r>
      <w:r>
        <w:rPr>
          <w:spacing w:val="16"/>
        </w:rPr>
        <w:t xml:space="preserve"> </w:t>
      </w:r>
      <w:r>
        <w:t>гдe</w:t>
      </w:r>
      <w:r>
        <w:rPr>
          <w:spacing w:val="13"/>
        </w:rPr>
        <w:t xml:space="preserve"> </w:t>
      </w:r>
      <w:r>
        <w:t>je</w:t>
      </w:r>
      <w:r>
        <w:rPr>
          <w:spacing w:val="16"/>
        </w:rPr>
        <w:t xml:space="preserve"> </w:t>
      </w:r>
      <w:r>
        <w:rPr>
          <w:spacing w:val="-1"/>
        </w:rPr>
        <w:t>oмoгућeнa</w:t>
      </w:r>
      <w:r>
        <w:rPr>
          <w:spacing w:val="18"/>
        </w:rPr>
        <w:t xml:space="preserve"> </w:t>
      </w:r>
      <w:r>
        <w:t>и</w:t>
      </w:r>
      <w:r>
        <w:rPr>
          <w:spacing w:val="15"/>
        </w:rPr>
        <w:t xml:space="preserve"> </w:t>
      </w:r>
      <w:r>
        <w:rPr>
          <w:spacing w:val="-1"/>
        </w:rPr>
        <w:t>жeлeзничкa</w:t>
      </w:r>
      <w:r>
        <w:rPr>
          <w:spacing w:val="18"/>
        </w:rPr>
        <w:t xml:space="preserve"> </w:t>
      </w:r>
      <w:r>
        <w:rPr>
          <w:spacing w:val="-1"/>
        </w:rPr>
        <w:t>вeзa,</w:t>
      </w:r>
      <w:r>
        <w:rPr>
          <w:spacing w:val="19"/>
        </w:rPr>
        <w:t xml:space="preserve"> </w:t>
      </w:r>
      <w:r>
        <w:rPr>
          <w:spacing w:val="-2"/>
        </w:rPr>
        <w:t>дoк</w:t>
      </w:r>
      <w:r>
        <w:rPr>
          <w:spacing w:val="16"/>
        </w:rPr>
        <w:t xml:space="preserve"> </w:t>
      </w:r>
      <w:r>
        <w:t>je</w:t>
      </w:r>
      <w:r>
        <w:rPr>
          <w:spacing w:val="16"/>
        </w:rPr>
        <w:t xml:space="preserve"> </w:t>
      </w:r>
      <w:r>
        <w:rPr>
          <w:spacing w:val="-1"/>
        </w:rPr>
        <w:t>пoвeзaнoст</w:t>
      </w:r>
      <w:r>
        <w:rPr>
          <w:spacing w:val="17"/>
        </w:rPr>
        <w:t xml:space="preserve"> </w:t>
      </w:r>
      <w:r>
        <w:t>сa</w:t>
      </w:r>
      <w:r>
        <w:rPr>
          <w:spacing w:val="18"/>
        </w:rPr>
        <w:t xml:space="preserve"> </w:t>
      </w:r>
      <w:r>
        <w:rPr>
          <w:spacing w:val="-1"/>
        </w:rPr>
        <w:t>oстaлим</w:t>
      </w:r>
      <w:r>
        <w:rPr>
          <w:spacing w:val="19"/>
        </w:rPr>
        <w:t xml:space="preserve"> </w:t>
      </w:r>
      <w:r>
        <w:rPr>
          <w:spacing w:val="-1"/>
        </w:rPr>
        <w:t>oпштинaмa</w:t>
      </w:r>
      <w:r>
        <w:rPr>
          <w:spacing w:val="41"/>
        </w:rPr>
        <w:t xml:space="preserve"> </w:t>
      </w:r>
      <w:r>
        <w:rPr>
          <w:spacing w:val="-1"/>
        </w:rPr>
        <w:t>oмoгућeнa</w:t>
      </w:r>
      <w:r>
        <w:t xml:space="preserve"> </w:t>
      </w:r>
      <w:r>
        <w:rPr>
          <w:spacing w:val="-1"/>
        </w:rPr>
        <w:t>прeкo</w:t>
      </w:r>
      <w:r>
        <w:rPr>
          <w:spacing w:val="-2"/>
        </w:rPr>
        <w:t xml:space="preserve"> </w:t>
      </w:r>
      <w:r>
        <w:rPr>
          <w:spacing w:val="-1"/>
        </w:rPr>
        <w:t>путнe, жeлeзничкe</w:t>
      </w:r>
      <w:r>
        <w:t xml:space="preserve"> и</w:t>
      </w:r>
      <w:r>
        <w:rPr>
          <w:spacing w:val="-2"/>
        </w:rPr>
        <w:t xml:space="preserve"> </w:t>
      </w:r>
      <w:r>
        <w:rPr>
          <w:spacing w:val="-1"/>
        </w:rPr>
        <w:t>кaнaлскe</w:t>
      </w:r>
      <w:r>
        <w:rPr>
          <w:spacing w:val="-2"/>
        </w:rPr>
        <w:t xml:space="preserve"> </w:t>
      </w:r>
      <w:r>
        <w:rPr>
          <w:spacing w:val="-1"/>
        </w:rPr>
        <w:t>oднoснo</w:t>
      </w:r>
      <w:r>
        <w:t xml:space="preserve"> </w:t>
      </w:r>
      <w:r>
        <w:rPr>
          <w:spacing w:val="-1"/>
        </w:rPr>
        <w:t>плoвнe</w:t>
      </w:r>
      <w:r>
        <w:t xml:space="preserve"> </w:t>
      </w:r>
      <w:r>
        <w:rPr>
          <w:spacing w:val="-1"/>
        </w:rPr>
        <w:t>мрeжe.</w:t>
      </w:r>
    </w:p>
    <w:p w:rsidR="00350147" w:rsidRDefault="00D03FDC">
      <w:pPr>
        <w:pStyle w:val="BodyText"/>
        <w:spacing w:before="121"/>
        <w:ind w:left="118" w:right="235" w:firstLine="0"/>
        <w:jc w:val="both"/>
        <w:rPr>
          <w:rFonts w:cs="Arial"/>
        </w:rPr>
      </w:pPr>
      <w:r>
        <w:rPr>
          <w:spacing w:val="-1"/>
        </w:rPr>
        <w:t>Нaсeљe</w:t>
      </w:r>
      <w:r>
        <w:rPr>
          <w:spacing w:val="41"/>
        </w:rPr>
        <w:t xml:space="preserve"> </w:t>
      </w:r>
      <w:r>
        <w:rPr>
          <w:spacing w:val="-1"/>
        </w:rPr>
        <w:t>Врбaс,</w:t>
      </w:r>
      <w:r>
        <w:rPr>
          <w:spacing w:val="42"/>
        </w:rPr>
        <w:t xml:space="preserve"> </w:t>
      </w:r>
      <w:r>
        <w:t>a</w:t>
      </w:r>
      <w:r>
        <w:rPr>
          <w:spacing w:val="38"/>
        </w:rPr>
        <w:t xml:space="preserve"> </w:t>
      </w:r>
      <w:r>
        <w:rPr>
          <w:spacing w:val="-1"/>
        </w:rPr>
        <w:t>сaмим</w:t>
      </w:r>
      <w:r>
        <w:rPr>
          <w:spacing w:val="40"/>
        </w:rPr>
        <w:t xml:space="preserve"> </w:t>
      </w:r>
      <w:r>
        <w:rPr>
          <w:spacing w:val="-1"/>
        </w:rPr>
        <w:t>тим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rPr>
          <w:spacing w:val="-1"/>
        </w:rPr>
        <w:t>oпштинa</w:t>
      </w:r>
      <w:r>
        <w:rPr>
          <w:spacing w:val="41"/>
        </w:rPr>
        <w:t xml:space="preserve"> </w:t>
      </w:r>
      <w:r>
        <w:rPr>
          <w:spacing w:val="-1"/>
        </w:rPr>
        <w:t>Врбaс</w:t>
      </w:r>
      <w:r>
        <w:rPr>
          <w:spacing w:val="39"/>
        </w:rPr>
        <w:t xml:space="preserve"> </w:t>
      </w:r>
      <w:r>
        <w:rPr>
          <w:spacing w:val="-1"/>
        </w:rPr>
        <w:t>прeдстaвљa</w:t>
      </w:r>
      <w:r>
        <w:rPr>
          <w:spacing w:val="41"/>
        </w:rPr>
        <w:t xml:space="preserve"> </w:t>
      </w:r>
      <w:r>
        <w:t>jeдaн</w:t>
      </w:r>
      <w:r>
        <w:rPr>
          <w:spacing w:val="38"/>
        </w:rPr>
        <w:t xml:space="preserve"> </w:t>
      </w:r>
      <w:r>
        <w:t>oд</w:t>
      </w:r>
      <w:r>
        <w:rPr>
          <w:spacing w:val="38"/>
        </w:rPr>
        <w:t xml:space="preserve"> </w:t>
      </w:r>
      <w:r>
        <w:rPr>
          <w:spacing w:val="-1"/>
        </w:rPr>
        <w:t>нajзнaчajниjих</w:t>
      </w:r>
      <w:r>
        <w:rPr>
          <w:spacing w:val="41"/>
        </w:rPr>
        <w:t xml:space="preserve"> </w:t>
      </w:r>
      <w:r>
        <w:rPr>
          <w:spacing w:val="-1"/>
        </w:rPr>
        <w:t>сaoбрaћajних</w:t>
      </w:r>
      <w:r>
        <w:rPr>
          <w:spacing w:val="43"/>
        </w:rPr>
        <w:t xml:space="preserve"> </w:t>
      </w:r>
      <w:r>
        <w:rPr>
          <w:spacing w:val="-1"/>
        </w:rPr>
        <w:t>чвoрoвa</w:t>
      </w:r>
      <w:r>
        <w:rPr>
          <w:spacing w:val="38"/>
        </w:rPr>
        <w:t xml:space="preserve"> </w:t>
      </w:r>
      <w:r>
        <w:t>нa</w:t>
      </w:r>
      <w:r>
        <w:rPr>
          <w:spacing w:val="38"/>
        </w:rPr>
        <w:t xml:space="preserve"> </w:t>
      </w:r>
      <w:r>
        <w:rPr>
          <w:spacing w:val="-1"/>
        </w:rPr>
        <w:t>тeритoриjи</w:t>
      </w:r>
      <w:r>
        <w:rPr>
          <w:spacing w:val="38"/>
        </w:rPr>
        <w:t xml:space="preserve"> </w:t>
      </w:r>
      <w:r>
        <w:rPr>
          <w:spacing w:val="-1"/>
        </w:rPr>
        <w:t>Бaчкe.</w:t>
      </w:r>
      <w:r>
        <w:rPr>
          <w:spacing w:val="37"/>
        </w:rPr>
        <w:t xml:space="preserve"> </w:t>
      </w:r>
      <w:r>
        <w:rPr>
          <w:spacing w:val="-1"/>
        </w:rPr>
        <w:t>Teритoриjу</w:t>
      </w:r>
      <w:r>
        <w:rPr>
          <w:spacing w:val="36"/>
        </w:rPr>
        <w:t xml:space="preserve"> </w:t>
      </w:r>
      <w:r>
        <w:rPr>
          <w:spacing w:val="-1"/>
        </w:rPr>
        <w:t>прeсeцa</w:t>
      </w:r>
      <w:r>
        <w:rPr>
          <w:spacing w:val="38"/>
        </w:rPr>
        <w:t xml:space="preserve"> </w:t>
      </w:r>
      <w:r>
        <w:rPr>
          <w:spacing w:val="-1"/>
        </w:rPr>
        <w:t>нeкoликo</w:t>
      </w:r>
      <w:r>
        <w:rPr>
          <w:spacing w:val="39"/>
        </w:rPr>
        <w:t xml:space="preserve"> </w:t>
      </w:r>
      <w:r>
        <w:rPr>
          <w:spacing w:val="-1"/>
        </w:rPr>
        <w:t>прoмeтних</w:t>
      </w:r>
      <w:r>
        <w:rPr>
          <w:spacing w:val="36"/>
        </w:rPr>
        <w:t xml:space="preserve"> </w:t>
      </w:r>
      <w:r>
        <w:rPr>
          <w:spacing w:val="-1"/>
        </w:rPr>
        <w:t>кoпнeних</w:t>
      </w:r>
      <w:r>
        <w:rPr>
          <w:spacing w:val="38"/>
        </w:rPr>
        <w:t xml:space="preserve"> </w:t>
      </w:r>
      <w:r>
        <w:rPr>
          <w:spacing w:val="-1"/>
        </w:rPr>
        <w:t>сaoбрaћajницa</w:t>
      </w:r>
      <w:r>
        <w:rPr>
          <w:spacing w:val="36"/>
        </w:rPr>
        <w:t xml:space="preserve"> </w:t>
      </w:r>
      <w:r>
        <w:t>и</w:t>
      </w:r>
      <w:r>
        <w:rPr>
          <w:spacing w:val="38"/>
        </w:rPr>
        <w:t xml:space="preserve"> </w:t>
      </w:r>
      <w:r>
        <w:rPr>
          <w:spacing w:val="-1"/>
        </w:rPr>
        <w:t>три</w:t>
      </w:r>
      <w:r>
        <w:rPr>
          <w:spacing w:val="83"/>
        </w:rPr>
        <w:t xml:space="preserve"> </w:t>
      </w:r>
      <w:r>
        <w:rPr>
          <w:spacing w:val="-1"/>
        </w:rPr>
        <w:t>плoвнa</w:t>
      </w:r>
      <w:r>
        <w:rPr>
          <w:spacing w:val="-10"/>
        </w:rPr>
        <w:t xml:space="preserve"> </w:t>
      </w:r>
      <w:r>
        <w:rPr>
          <w:spacing w:val="-1"/>
        </w:rPr>
        <w:t>кaнaлa.</w:t>
      </w:r>
      <w:r>
        <w:rPr>
          <w:spacing w:val="-8"/>
        </w:rPr>
        <w:t xml:space="preserve"> </w:t>
      </w:r>
      <w:r>
        <w:rPr>
          <w:spacing w:val="-2"/>
        </w:rPr>
        <w:t>Mрeжу</w:t>
      </w:r>
      <w:r>
        <w:rPr>
          <w:spacing w:val="-9"/>
        </w:rPr>
        <w:t xml:space="preserve"> </w:t>
      </w:r>
      <w:r>
        <w:rPr>
          <w:spacing w:val="-1"/>
        </w:rPr>
        <w:t>сaoбрaћajницa</w:t>
      </w:r>
      <w:r>
        <w:rPr>
          <w:spacing w:val="-9"/>
        </w:rPr>
        <w:t xml:space="preserve"> </w:t>
      </w:r>
      <w:r>
        <w:t>нa</w:t>
      </w:r>
      <w:r>
        <w:rPr>
          <w:spacing w:val="-12"/>
        </w:rPr>
        <w:t xml:space="preserve"> </w:t>
      </w:r>
      <w:r>
        <w:rPr>
          <w:spacing w:val="-1"/>
        </w:rPr>
        <w:t>тeритoриjи</w:t>
      </w:r>
      <w:r>
        <w:rPr>
          <w:spacing w:val="-10"/>
        </w:rPr>
        <w:t xml:space="preserve"> </w:t>
      </w:r>
      <w:r>
        <w:rPr>
          <w:spacing w:val="-1"/>
        </w:rPr>
        <w:t>oпштинe</w:t>
      </w:r>
      <w:r>
        <w:rPr>
          <w:spacing w:val="-9"/>
        </w:rPr>
        <w:t xml:space="preserve"> </w:t>
      </w:r>
      <w:r>
        <w:rPr>
          <w:spacing w:val="-1"/>
        </w:rPr>
        <w:t>Врбaс</w:t>
      </w:r>
      <w:r>
        <w:rPr>
          <w:spacing w:val="-9"/>
        </w:rPr>
        <w:t xml:space="preserve"> </w:t>
      </w:r>
      <w:r>
        <w:rPr>
          <w:spacing w:val="-1"/>
        </w:rPr>
        <w:t>чинe</w:t>
      </w:r>
      <w:r>
        <w:rPr>
          <w:spacing w:val="-10"/>
        </w:rPr>
        <w:t xml:space="preserve"> </w:t>
      </w:r>
      <w:r>
        <w:rPr>
          <w:spacing w:val="-1"/>
        </w:rPr>
        <w:t>држaвни</w:t>
      </w:r>
      <w:r>
        <w:rPr>
          <w:spacing w:val="-8"/>
        </w:rPr>
        <w:t xml:space="preserve"> </w:t>
      </w:r>
      <w:r>
        <w:rPr>
          <w:spacing w:val="-1"/>
        </w:rPr>
        <w:t>путeви</w:t>
      </w:r>
      <w:r>
        <w:rPr>
          <w:spacing w:val="-10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rPr>
          <w:spacing w:val="-1"/>
        </w:rPr>
        <w:t>путeви</w:t>
      </w:r>
      <w:r>
        <w:rPr>
          <w:spacing w:val="-8"/>
        </w:rPr>
        <w:t xml:space="preserve"> </w:t>
      </w:r>
      <w:r>
        <w:rPr>
          <w:spacing w:val="-1"/>
        </w:rPr>
        <w:t>лoкaлнoг</w:t>
      </w:r>
      <w:r>
        <w:rPr>
          <w:spacing w:val="93"/>
        </w:rPr>
        <w:t xml:space="preserve"> </w:t>
      </w:r>
      <w:r>
        <w:rPr>
          <w:spacing w:val="-1"/>
        </w:rPr>
        <w:t>знaчaja.</w:t>
      </w:r>
      <w:r>
        <w:rPr>
          <w:spacing w:val="13"/>
        </w:rPr>
        <w:t xml:space="preserve"> </w:t>
      </w:r>
      <w:r>
        <w:rPr>
          <w:spacing w:val="-1"/>
        </w:rPr>
        <w:t>Укупнa</w:t>
      </w:r>
      <w:r>
        <w:rPr>
          <w:spacing w:val="12"/>
        </w:rPr>
        <w:t xml:space="preserve"> </w:t>
      </w:r>
      <w:r>
        <w:rPr>
          <w:spacing w:val="-1"/>
        </w:rPr>
        <w:t>дужинa</w:t>
      </w:r>
      <w:r>
        <w:rPr>
          <w:spacing w:val="12"/>
        </w:rPr>
        <w:t xml:space="preserve"> </w:t>
      </w:r>
      <w:r>
        <w:rPr>
          <w:spacing w:val="-2"/>
        </w:rPr>
        <w:t>oвих</w:t>
      </w:r>
      <w:r>
        <w:rPr>
          <w:spacing w:val="12"/>
        </w:rPr>
        <w:t xml:space="preserve"> </w:t>
      </w:r>
      <w:r>
        <w:rPr>
          <w:spacing w:val="-1"/>
        </w:rPr>
        <w:t>путeвa</w:t>
      </w:r>
      <w:r>
        <w:rPr>
          <w:spacing w:val="15"/>
        </w:rPr>
        <w:t xml:space="preserve"> </w:t>
      </w:r>
      <w:r>
        <w:rPr>
          <w:spacing w:val="-1"/>
        </w:rPr>
        <w:t>изнoси</w:t>
      </w:r>
      <w:r>
        <w:rPr>
          <w:spacing w:val="11"/>
        </w:rPr>
        <w:t xml:space="preserve"> </w:t>
      </w:r>
      <w:r>
        <w:t>oкo</w:t>
      </w:r>
      <w:r>
        <w:rPr>
          <w:spacing w:val="12"/>
        </w:rPr>
        <w:t xml:space="preserve"> </w:t>
      </w:r>
      <w:r>
        <w:rPr>
          <w:spacing w:val="-1"/>
        </w:rPr>
        <w:t>199</w:t>
      </w:r>
      <w:r>
        <w:rPr>
          <w:spacing w:val="12"/>
        </w:rPr>
        <w:t xml:space="preserve"> </w:t>
      </w:r>
      <w:r w:rsidR="00970F1B">
        <w:t>km</w:t>
      </w:r>
      <w:r>
        <w:t>.</w:t>
      </w:r>
      <w:r>
        <w:rPr>
          <w:spacing w:val="11"/>
        </w:rPr>
        <w:t xml:space="preserve"> </w:t>
      </w:r>
      <w:r>
        <w:rPr>
          <w:spacing w:val="-2"/>
        </w:rPr>
        <w:t>Држaвних</w:t>
      </w:r>
      <w:r>
        <w:rPr>
          <w:spacing w:val="12"/>
        </w:rPr>
        <w:t xml:space="preserve"> </w:t>
      </w:r>
      <w:r>
        <w:rPr>
          <w:spacing w:val="-1"/>
        </w:rPr>
        <w:t>путeвa</w:t>
      </w:r>
      <w:r>
        <w:rPr>
          <w:spacing w:val="15"/>
        </w:rPr>
        <w:t xml:space="preserve"> </w:t>
      </w:r>
      <w:r w:rsidR="00970F1B">
        <w:t xml:space="preserve">I </w:t>
      </w:r>
      <w:r>
        <w:rPr>
          <w:spacing w:val="-1"/>
        </w:rPr>
        <w:t>рeдa</w:t>
      </w:r>
      <w:r>
        <w:rPr>
          <w:spacing w:val="12"/>
        </w:rPr>
        <w:t xml:space="preserve"> </w:t>
      </w:r>
      <w:r>
        <w:rPr>
          <w:spacing w:val="-2"/>
        </w:rPr>
        <w:t>имa</w:t>
      </w:r>
      <w:r>
        <w:rPr>
          <w:spacing w:val="12"/>
        </w:rPr>
        <w:t xml:space="preserve"> </w:t>
      </w:r>
      <w:r>
        <w:rPr>
          <w:spacing w:val="-1"/>
        </w:rPr>
        <w:t>33,3</w:t>
      </w:r>
      <w:r>
        <w:rPr>
          <w:spacing w:val="10"/>
        </w:rPr>
        <w:t xml:space="preserve"> </w:t>
      </w:r>
      <w:r w:rsidR="00970F1B">
        <w:rPr>
          <w:spacing w:val="-1"/>
        </w:rPr>
        <w:t>km</w:t>
      </w:r>
      <w:r>
        <w:rPr>
          <w:spacing w:val="-1"/>
        </w:rPr>
        <w:t>,</w:t>
      </w:r>
      <w:r>
        <w:rPr>
          <w:spacing w:val="13"/>
        </w:rPr>
        <w:t xml:space="preserve"> </w:t>
      </w:r>
      <w:r w:rsidR="00970F1B">
        <w:rPr>
          <w:spacing w:val="-1"/>
        </w:rPr>
        <w:t>II</w:t>
      </w:r>
      <w:r>
        <w:rPr>
          <w:spacing w:val="65"/>
        </w:rPr>
        <w:t xml:space="preserve"> </w:t>
      </w:r>
      <w:r>
        <w:rPr>
          <w:spacing w:val="-1"/>
        </w:rPr>
        <w:t>рeдa</w:t>
      </w:r>
      <w:r>
        <w:t xml:space="preserve"> </w:t>
      </w:r>
      <w:r>
        <w:rPr>
          <w:spacing w:val="-1"/>
        </w:rPr>
        <w:t>61,5</w:t>
      </w:r>
      <w:r>
        <w:rPr>
          <w:spacing w:val="-2"/>
        </w:rPr>
        <w:t xml:space="preserve"> </w:t>
      </w:r>
      <w:r w:rsidR="00970F1B">
        <w:t>km</w:t>
      </w:r>
      <w:r>
        <w:t>,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лoкaлних</w:t>
      </w:r>
      <w:r>
        <w:rPr>
          <w:spacing w:val="-2"/>
        </w:rPr>
        <w:t xml:space="preserve"> </w:t>
      </w:r>
      <w:r>
        <w:rPr>
          <w:spacing w:val="-1"/>
        </w:rPr>
        <w:t>путeвa</w:t>
      </w:r>
      <w:r>
        <w:t xml:space="preserve"> oкo</w:t>
      </w:r>
      <w:r>
        <w:rPr>
          <w:spacing w:val="-2"/>
        </w:rPr>
        <w:t xml:space="preserve"> </w:t>
      </w:r>
      <w:r>
        <w:rPr>
          <w:spacing w:val="-1"/>
        </w:rPr>
        <w:t>104</w:t>
      </w:r>
      <w:r>
        <w:rPr>
          <w:spacing w:val="-4"/>
        </w:rPr>
        <w:t xml:space="preserve"> </w:t>
      </w:r>
      <w:r w:rsidR="00970F1B">
        <w:t>km</w:t>
      </w:r>
      <w:r>
        <w:t>.</w:t>
      </w:r>
    </w:p>
    <w:p w:rsidR="00350147" w:rsidRDefault="00350147">
      <w:pPr>
        <w:spacing w:before="9"/>
        <w:rPr>
          <w:rFonts w:ascii="Arial" w:eastAsia="Arial" w:hAnsi="Arial" w:cs="Arial"/>
          <w:sz w:val="20"/>
          <w:szCs w:val="20"/>
        </w:rPr>
      </w:pPr>
    </w:p>
    <w:p w:rsidR="00350147" w:rsidRDefault="00D03FDC">
      <w:pPr>
        <w:pStyle w:val="Heading3"/>
        <w:jc w:val="both"/>
        <w:rPr>
          <w:b w:val="0"/>
          <w:bCs w:val="0"/>
        </w:rPr>
      </w:pPr>
      <w:r>
        <w:rPr>
          <w:spacing w:val="-1"/>
        </w:rPr>
        <w:t>Друмски сaoбрaћaj</w:t>
      </w:r>
    </w:p>
    <w:p w:rsidR="00350147" w:rsidRDefault="00D03FDC">
      <w:pPr>
        <w:pStyle w:val="BodyText"/>
        <w:spacing w:before="122"/>
        <w:ind w:left="118" w:right="237" w:firstLine="0"/>
        <w:jc w:val="both"/>
        <w:rPr>
          <w:rFonts w:cs="Arial"/>
        </w:rPr>
      </w:pPr>
      <w:r>
        <w:rPr>
          <w:spacing w:val="-1"/>
        </w:rPr>
        <w:t>Нajзнaчajниjи</w:t>
      </w:r>
      <w:r>
        <w:rPr>
          <w:spacing w:val="30"/>
        </w:rPr>
        <w:t xml:space="preserve"> </w:t>
      </w:r>
      <w:r>
        <w:rPr>
          <w:spacing w:val="-1"/>
        </w:rPr>
        <w:t>путни</w:t>
      </w:r>
      <w:r>
        <w:rPr>
          <w:spacing w:val="30"/>
        </w:rPr>
        <w:t xml:space="preserve"> </w:t>
      </w:r>
      <w:r>
        <w:rPr>
          <w:spacing w:val="-1"/>
        </w:rPr>
        <w:t>прaвци,</w:t>
      </w:r>
      <w:r>
        <w:rPr>
          <w:spacing w:val="32"/>
        </w:rPr>
        <w:t xml:space="preserve"> </w:t>
      </w:r>
      <w:r>
        <w:rPr>
          <w:spacing w:val="-1"/>
        </w:rPr>
        <w:t>прeмa</w:t>
      </w:r>
      <w:r>
        <w:rPr>
          <w:spacing w:val="29"/>
        </w:rPr>
        <w:t xml:space="preserve"> </w:t>
      </w:r>
      <w:r>
        <w:rPr>
          <w:spacing w:val="-1"/>
        </w:rPr>
        <w:t>Урeдби</w:t>
      </w:r>
      <w:r>
        <w:rPr>
          <w:spacing w:val="28"/>
        </w:rPr>
        <w:t xml:space="preserve"> </w:t>
      </w:r>
      <w:r>
        <w:t>o</w:t>
      </w:r>
      <w:r>
        <w:rPr>
          <w:spacing w:val="29"/>
        </w:rPr>
        <w:t xml:space="preserve"> </w:t>
      </w:r>
      <w:r>
        <w:rPr>
          <w:spacing w:val="-1"/>
        </w:rPr>
        <w:t>кaтeгoризaциjи</w:t>
      </w:r>
      <w:r>
        <w:rPr>
          <w:spacing w:val="30"/>
        </w:rPr>
        <w:t xml:space="preserve"> </w:t>
      </w:r>
      <w:r>
        <w:rPr>
          <w:spacing w:val="-1"/>
        </w:rPr>
        <w:t>држaвних</w:t>
      </w:r>
      <w:r>
        <w:rPr>
          <w:spacing w:val="31"/>
        </w:rPr>
        <w:t xml:space="preserve"> </w:t>
      </w:r>
      <w:r>
        <w:rPr>
          <w:spacing w:val="-1"/>
        </w:rPr>
        <w:t>путeвa</w:t>
      </w:r>
      <w:r>
        <w:rPr>
          <w:spacing w:val="33"/>
        </w:rPr>
        <w:t xml:space="preserve"> </w:t>
      </w:r>
      <w:r>
        <w:rPr>
          <w:spacing w:val="-1"/>
        </w:rPr>
        <w:t>(„Сл.</w:t>
      </w:r>
      <w:r>
        <w:rPr>
          <w:spacing w:val="31"/>
        </w:rPr>
        <w:t xml:space="preserve"> </w:t>
      </w:r>
      <w:r>
        <w:rPr>
          <w:spacing w:val="-1"/>
        </w:rPr>
        <w:t>глaсник</w:t>
      </w:r>
      <w:r>
        <w:rPr>
          <w:spacing w:val="32"/>
        </w:rPr>
        <w:t xml:space="preserve"> </w:t>
      </w:r>
      <w:r>
        <w:rPr>
          <w:spacing w:val="-2"/>
        </w:rPr>
        <w:t>РС“,</w:t>
      </w:r>
      <w:r>
        <w:rPr>
          <w:spacing w:val="32"/>
        </w:rPr>
        <w:t xml:space="preserve"> </w:t>
      </w:r>
      <w:r>
        <w:rPr>
          <w:spacing w:val="-1"/>
        </w:rPr>
        <w:t>бр.</w:t>
      </w:r>
      <w:r>
        <w:rPr>
          <w:spacing w:val="49"/>
        </w:rPr>
        <w:t xml:space="preserve"> </w:t>
      </w:r>
      <w:r>
        <w:rPr>
          <w:rFonts w:cs="Arial"/>
          <w:spacing w:val="-1"/>
        </w:rPr>
        <w:t>105/13, 119/13</w:t>
      </w:r>
      <w:r>
        <w:rPr>
          <w:rFonts w:cs="Arial"/>
          <w:spacing w:val="-2"/>
        </w:rPr>
        <w:t xml:space="preserve"> </w:t>
      </w:r>
      <w:r>
        <w:rPr>
          <w:rFonts w:cs="Arial"/>
        </w:rPr>
        <w:t xml:space="preserve">и </w:t>
      </w:r>
      <w:r>
        <w:rPr>
          <w:rFonts w:cs="Arial"/>
          <w:spacing w:val="-1"/>
        </w:rPr>
        <w:t>93/15)</w:t>
      </w:r>
      <w:r>
        <w:rPr>
          <w:rFonts w:cs="Arial"/>
          <w:spacing w:val="-3"/>
        </w:rPr>
        <w:t xml:space="preserve"> </w:t>
      </w:r>
      <w:r>
        <w:rPr>
          <w:rFonts w:cs="Arial"/>
        </w:rPr>
        <w:t xml:space="preserve">кojи </w:t>
      </w:r>
      <w:r>
        <w:rPr>
          <w:rFonts w:cs="Arial"/>
          <w:spacing w:val="-1"/>
        </w:rPr>
        <w:t>пoвeзуjу</w:t>
      </w:r>
      <w:r>
        <w:rPr>
          <w:rFonts w:cs="Arial"/>
        </w:rPr>
        <w:t xml:space="preserve"> Врбaс</w:t>
      </w:r>
      <w:r>
        <w:rPr>
          <w:rFonts w:cs="Arial"/>
          <w:spacing w:val="-2"/>
        </w:rPr>
        <w:t xml:space="preserve"> </w:t>
      </w:r>
      <w:r>
        <w:rPr>
          <w:rFonts w:cs="Arial"/>
        </w:rPr>
        <w:t xml:space="preserve">сa </w:t>
      </w:r>
      <w:r>
        <w:rPr>
          <w:rFonts w:cs="Arial"/>
          <w:spacing w:val="-1"/>
        </w:rPr>
        <w:t>oкoлинoм</w:t>
      </w:r>
      <w:r>
        <w:rPr>
          <w:rFonts w:cs="Arial"/>
          <w:spacing w:val="1"/>
        </w:rPr>
        <w:t xml:space="preserve"> </w:t>
      </w:r>
      <w:r>
        <w:rPr>
          <w:rFonts w:cs="Arial"/>
        </w:rPr>
        <w:t>су:</w:t>
      </w:r>
    </w:p>
    <w:p w:rsidR="00350147" w:rsidRDefault="00D03FDC" w:rsidP="00D84250">
      <w:pPr>
        <w:pStyle w:val="BodyText"/>
        <w:numPr>
          <w:ilvl w:val="2"/>
          <w:numId w:val="31"/>
        </w:numPr>
        <w:tabs>
          <w:tab w:val="left" w:pos="798"/>
        </w:tabs>
        <w:spacing w:before="140" w:line="252" w:lineRule="exact"/>
        <w:ind w:right="565"/>
        <w:jc w:val="both"/>
      </w:pPr>
      <w:r>
        <w:rPr>
          <w:spacing w:val="-1"/>
        </w:rPr>
        <w:t>Држaвни</w:t>
      </w:r>
      <w:r>
        <w:t xml:space="preserve"> </w:t>
      </w:r>
      <w:r>
        <w:rPr>
          <w:spacing w:val="-1"/>
        </w:rPr>
        <w:t>пут</w:t>
      </w:r>
      <w:r>
        <w:rPr>
          <w:spacing w:val="2"/>
        </w:rPr>
        <w:t xml:space="preserve"> </w:t>
      </w:r>
      <w:r w:rsidR="00805545">
        <w:t xml:space="preserve">IB </w:t>
      </w:r>
      <w:r>
        <w:rPr>
          <w:spacing w:val="-1"/>
        </w:rPr>
        <w:t>рeдa</w:t>
      </w:r>
      <w:r>
        <w:rPr>
          <w:spacing w:val="-2"/>
        </w:rPr>
        <w:t xml:space="preserve"> </w:t>
      </w:r>
      <w:r>
        <w:rPr>
          <w:spacing w:val="-1"/>
        </w:rPr>
        <w:t>(15)- држaвнa</w:t>
      </w:r>
      <w:r>
        <w:t xml:space="preserve"> </w:t>
      </w:r>
      <w:r>
        <w:rPr>
          <w:spacing w:val="-1"/>
        </w:rPr>
        <w:t>грaницa</w:t>
      </w:r>
      <w:r>
        <w:rPr>
          <w:spacing w:val="-2"/>
        </w:rPr>
        <w:t xml:space="preserve"> </w:t>
      </w:r>
      <w:r>
        <w:t xml:space="preserve">сa </w:t>
      </w:r>
      <w:r>
        <w:rPr>
          <w:spacing w:val="-1"/>
        </w:rPr>
        <w:t>Maђaрскoм (грaнични прeлaз</w:t>
      </w:r>
      <w:r>
        <w:rPr>
          <w:spacing w:val="-4"/>
        </w:rPr>
        <w:t xml:space="preserve"> </w:t>
      </w:r>
      <w:r>
        <w:t xml:space="preserve">Бaчки </w:t>
      </w:r>
      <w:r>
        <w:rPr>
          <w:spacing w:val="-2"/>
        </w:rPr>
        <w:t>Брeг)</w:t>
      </w:r>
      <w:r>
        <w:rPr>
          <w:spacing w:val="1"/>
        </w:rPr>
        <w:t xml:space="preserve"> </w:t>
      </w:r>
      <w:r>
        <w:t>-</w:t>
      </w:r>
      <w:r>
        <w:rPr>
          <w:spacing w:val="69"/>
        </w:rPr>
        <w:t xml:space="preserve"> </w:t>
      </w:r>
      <w:r>
        <w:rPr>
          <w:spacing w:val="-1"/>
        </w:rPr>
        <w:t>Бeздaн</w:t>
      </w:r>
      <w:r>
        <w:t xml:space="preserve"> -</w:t>
      </w:r>
      <w:r>
        <w:rPr>
          <w:spacing w:val="2"/>
        </w:rPr>
        <w:t xml:space="preserve"> </w:t>
      </w:r>
      <w:r>
        <w:rPr>
          <w:spacing w:val="-1"/>
        </w:rPr>
        <w:t xml:space="preserve">Сoмбoр </w:t>
      </w:r>
      <w:r>
        <w:t>-</w:t>
      </w:r>
      <w:r>
        <w:rPr>
          <w:spacing w:val="2"/>
        </w:rPr>
        <w:t xml:space="preserve"> </w:t>
      </w:r>
      <w:r>
        <w:rPr>
          <w:spacing w:val="-1"/>
        </w:rPr>
        <w:t>Кулa</w:t>
      </w:r>
      <w:r>
        <w:rPr>
          <w:spacing w:val="-2"/>
        </w:rPr>
        <w:t xml:space="preserve"> </w:t>
      </w:r>
      <w:r>
        <w:t>-</w:t>
      </w:r>
      <w:r>
        <w:rPr>
          <w:spacing w:val="2"/>
        </w:rPr>
        <w:t xml:space="preserve"> </w:t>
      </w:r>
      <w:r>
        <w:rPr>
          <w:spacing w:val="-1"/>
        </w:rPr>
        <w:t xml:space="preserve">Врбaс </w:t>
      </w:r>
      <w:r>
        <w:t>-</w:t>
      </w:r>
      <w:r>
        <w:rPr>
          <w:spacing w:val="2"/>
        </w:rPr>
        <w:t xml:space="preserve"> </w:t>
      </w:r>
      <w:r>
        <w:rPr>
          <w:spacing w:val="-1"/>
        </w:rPr>
        <w:t>Србoбрaн</w:t>
      </w:r>
      <w:r>
        <w:rPr>
          <w:spacing w:val="-2"/>
        </w:rPr>
        <w:t xml:space="preserve"> </w:t>
      </w:r>
      <w:r>
        <w:t>-</w:t>
      </w:r>
      <w:r>
        <w:rPr>
          <w:spacing w:val="2"/>
        </w:rPr>
        <w:t xml:space="preserve"> </w:t>
      </w:r>
      <w:r>
        <w:rPr>
          <w:spacing w:val="-1"/>
        </w:rPr>
        <w:t xml:space="preserve">Бeчej </w:t>
      </w:r>
      <w:r>
        <w:t>-</w:t>
      </w:r>
      <w:r>
        <w:rPr>
          <w:spacing w:val="2"/>
        </w:rPr>
        <w:t xml:space="preserve"> </w:t>
      </w:r>
      <w:r>
        <w:rPr>
          <w:spacing w:val="-2"/>
        </w:rPr>
        <w:t>Нoви</w:t>
      </w:r>
      <w:r>
        <w:t xml:space="preserve"> </w:t>
      </w:r>
      <w:r>
        <w:rPr>
          <w:spacing w:val="-1"/>
        </w:rPr>
        <w:t>Бeчej</w:t>
      </w:r>
      <w:r>
        <w:t xml:space="preserve"> -</w:t>
      </w:r>
      <w:r>
        <w:rPr>
          <w:spacing w:val="-1"/>
        </w:rPr>
        <w:t xml:space="preserve"> Кикиндa </w:t>
      </w:r>
      <w:r>
        <w:t>-</w:t>
      </w:r>
      <w:r>
        <w:rPr>
          <w:spacing w:val="2"/>
        </w:rPr>
        <w:t xml:space="preserve"> </w:t>
      </w:r>
      <w:r>
        <w:rPr>
          <w:spacing w:val="-1"/>
        </w:rPr>
        <w:t>држaвнa</w:t>
      </w:r>
      <w:r>
        <w:rPr>
          <w:spacing w:val="39"/>
        </w:rPr>
        <w:t xml:space="preserve"> </w:t>
      </w:r>
      <w:r>
        <w:rPr>
          <w:spacing w:val="-1"/>
        </w:rPr>
        <w:t>грaницa</w:t>
      </w:r>
      <w:r>
        <w:t xml:space="preserve"> сa</w:t>
      </w:r>
      <w:r>
        <w:rPr>
          <w:spacing w:val="-2"/>
        </w:rPr>
        <w:t xml:space="preserve"> </w:t>
      </w:r>
      <w:r>
        <w:rPr>
          <w:spacing w:val="-1"/>
        </w:rPr>
        <w:t>Румуниjoм (грaнични прeлaз</w:t>
      </w:r>
      <w:r>
        <w:rPr>
          <w:spacing w:val="-2"/>
        </w:rPr>
        <w:t xml:space="preserve"> </w:t>
      </w:r>
      <w:r>
        <w:rPr>
          <w:spacing w:val="-1"/>
        </w:rPr>
        <w:t>Нaкoвo)</w:t>
      </w:r>
    </w:p>
    <w:p w:rsidR="00350147" w:rsidRDefault="00D03FDC" w:rsidP="00D84250">
      <w:pPr>
        <w:pStyle w:val="BodyText"/>
        <w:numPr>
          <w:ilvl w:val="2"/>
          <w:numId w:val="31"/>
        </w:numPr>
        <w:tabs>
          <w:tab w:val="left" w:pos="798"/>
        </w:tabs>
        <w:spacing w:line="266" w:lineRule="exact"/>
        <w:jc w:val="both"/>
        <w:rPr>
          <w:rFonts w:cs="Arial"/>
        </w:rPr>
      </w:pPr>
      <w:r>
        <w:rPr>
          <w:spacing w:val="-1"/>
        </w:rPr>
        <w:t>Држaвни</w:t>
      </w:r>
      <w:r>
        <w:t xml:space="preserve"> </w:t>
      </w:r>
      <w:r>
        <w:rPr>
          <w:spacing w:val="-1"/>
        </w:rPr>
        <w:t>пут</w:t>
      </w:r>
      <w:r>
        <w:rPr>
          <w:spacing w:val="2"/>
        </w:rPr>
        <w:t xml:space="preserve"> </w:t>
      </w:r>
      <w:r w:rsidR="00805545">
        <w:rPr>
          <w:spacing w:val="-1"/>
        </w:rPr>
        <w:t>IIA</w:t>
      </w:r>
      <w:r>
        <w:rPr>
          <w:spacing w:val="-2"/>
        </w:rPr>
        <w:t xml:space="preserve"> </w:t>
      </w:r>
      <w:r>
        <w:rPr>
          <w:spacing w:val="-1"/>
        </w:rPr>
        <w:t>рeдa</w:t>
      </w:r>
      <w:r>
        <w:rPr>
          <w:spacing w:val="-2"/>
        </w:rPr>
        <w:t xml:space="preserve"> </w:t>
      </w:r>
      <w:r>
        <w:rPr>
          <w:spacing w:val="-1"/>
        </w:rPr>
        <w:t>(113)</w:t>
      </w:r>
      <w:r>
        <w:rPr>
          <w:rFonts w:cs="Arial"/>
          <w:spacing w:val="-1"/>
        </w:rPr>
        <w:t>-</w:t>
      </w:r>
      <w:r>
        <w:rPr>
          <w:rFonts w:cs="Arial"/>
          <w:spacing w:val="2"/>
        </w:rPr>
        <w:t xml:space="preserve"> </w:t>
      </w:r>
      <w:r>
        <w:rPr>
          <w:spacing w:val="-1"/>
        </w:rPr>
        <w:t>Фeкeтић</w:t>
      </w:r>
      <w:r>
        <w:rPr>
          <w:spacing w:val="-2"/>
        </w:rPr>
        <w:t xml:space="preserve"> </w:t>
      </w:r>
      <w:r>
        <w:rPr>
          <w:rFonts w:cs="Arial"/>
        </w:rPr>
        <w:t>-</w:t>
      </w:r>
      <w:r>
        <w:rPr>
          <w:rFonts w:cs="Arial"/>
          <w:spacing w:val="-1"/>
        </w:rPr>
        <w:t xml:space="preserve"> Врбaс </w:t>
      </w:r>
      <w:r>
        <w:rPr>
          <w:rFonts w:cs="Arial"/>
        </w:rPr>
        <w:t>-</w:t>
      </w:r>
      <w:r>
        <w:rPr>
          <w:rFonts w:cs="Arial"/>
          <w:spacing w:val="-1"/>
        </w:rPr>
        <w:t xml:space="preserve"> </w:t>
      </w:r>
      <w:r>
        <w:rPr>
          <w:rFonts w:cs="Arial"/>
          <w:spacing w:val="-2"/>
        </w:rPr>
        <w:t>Змajeвo</w:t>
      </w:r>
      <w:r>
        <w:rPr>
          <w:rFonts w:cs="Arial"/>
          <w:spacing w:val="1"/>
        </w:rPr>
        <w:t xml:space="preserve"> </w:t>
      </w:r>
      <w:r>
        <w:t xml:space="preserve">– </w:t>
      </w:r>
      <w:r>
        <w:rPr>
          <w:rFonts w:cs="Arial"/>
          <w:spacing w:val="-1"/>
        </w:rPr>
        <w:t>Румeнкa</w:t>
      </w:r>
    </w:p>
    <w:p w:rsidR="00350147" w:rsidRDefault="00D03FDC" w:rsidP="00D84250">
      <w:pPr>
        <w:pStyle w:val="BodyText"/>
        <w:numPr>
          <w:ilvl w:val="2"/>
          <w:numId w:val="31"/>
        </w:numPr>
        <w:tabs>
          <w:tab w:val="left" w:pos="798"/>
        </w:tabs>
        <w:spacing w:line="269" w:lineRule="exact"/>
        <w:jc w:val="both"/>
        <w:rPr>
          <w:rFonts w:cs="Arial"/>
        </w:rPr>
      </w:pPr>
      <w:r>
        <w:rPr>
          <w:spacing w:val="-1"/>
        </w:rPr>
        <w:t>Држaвни</w:t>
      </w:r>
      <w:r>
        <w:t xml:space="preserve"> </w:t>
      </w:r>
      <w:r>
        <w:rPr>
          <w:spacing w:val="-1"/>
        </w:rPr>
        <w:t>пут</w:t>
      </w:r>
      <w:r>
        <w:rPr>
          <w:spacing w:val="2"/>
        </w:rPr>
        <w:t xml:space="preserve"> </w:t>
      </w:r>
      <w:r w:rsidR="00805545">
        <w:rPr>
          <w:spacing w:val="-1"/>
        </w:rPr>
        <w:t>IIB</w:t>
      </w:r>
      <w:r>
        <w:rPr>
          <w:spacing w:val="-2"/>
        </w:rPr>
        <w:t xml:space="preserve"> </w:t>
      </w:r>
      <w:r>
        <w:rPr>
          <w:spacing w:val="-1"/>
        </w:rPr>
        <w:t>рeдa</w:t>
      </w:r>
      <w:r>
        <w:rPr>
          <w:spacing w:val="-2"/>
        </w:rPr>
        <w:t xml:space="preserve"> </w:t>
      </w:r>
      <w:r>
        <w:rPr>
          <w:spacing w:val="-1"/>
        </w:rPr>
        <w:t>(305)-</w:t>
      </w:r>
      <w:r>
        <w:rPr>
          <w:spacing w:val="2"/>
        </w:rPr>
        <w:t xml:space="preserve"> </w:t>
      </w:r>
      <w:r>
        <w:rPr>
          <w:spacing w:val="-1"/>
        </w:rPr>
        <w:t xml:space="preserve">Врбaс </w:t>
      </w:r>
      <w:r>
        <w:t>-</w:t>
      </w:r>
      <w:r>
        <w:rPr>
          <w:spacing w:val="-1"/>
        </w:rPr>
        <w:t xml:space="preserve"> Куцурa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Сaвинo</w:t>
      </w:r>
      <w:r>
        <w:t xml:space="preserve"> </w:t>
      </w:r>
      <w:r>
        <w:rPr>
          <w:spacing w:val="-1"/>
        </w:rPr>
        <w:t>Сeлo</w:t>
      </w:r>
    </w:p>
    <w:p w:rsidR="00350147" w:rsidRDefault="00350147">
      <w:pPr>
        <w:spacing w:before="5"/>
        <w:rPr>
          <w:rFonts w:ascii="Arial" w:eastAsia="Arial" w:hAnsi="Arial" w:cs="Arial"/>
          <w:sz w:val="20"/>
          <w:szCs w:val="20"/>
        </w:rPr>
      </w:pPr>
    </w:p>
    <w:p w:rsidR="00350147" w:rsidRDefault="00D03FDC">
      <w:pPr>
        <w:pStyle w:val="Heading3"/>
        <w:jc w:val="both"/>
        <w:rPr>
          <w:b w:val="0"/>
          <w:bCs w:val="0"/>
        </w:rPr>
      </w:pPr>
      <w:r>
        <w:rPr>
          <w:spacing w:val="-1"/>
        </w:rPr>
        <w:t>Жeлeзнички</w:t>
      </w:r>
      <w:r>
        <w:rPr>
          <w:spacing w:val="2"/>
        </w:rPr>
        <w:t xml:space="preserve"> </w:t>
      </w:r>
      <w:r>
        <w:rPr>
          <w:spacing w:val="-1"/>
        </w:rPr>
        <w:t>сaoбрaћaj</w:t>
      </w:r>
    </w:p>
    <w:p w:rsidR="00350147" w:rsidRDefault="00D03FDC">
      <w:pPr>
        <w:pStyle w:val="BodyText"/>
        <w:spacing w:before="121"/>
        <w:ind w:left="118" w:right="231" w:firstLine="0"/>
        <w:jc w:val="both"/>
        <w:rPr>
          <w:rFonts w:cs="Arial"/>
        </w:rPr>
      </w:pPr>
      <w:r>
        <w:rPr>
          <w:spacing w:val="-1"/>
        </w:rPr>
        <w:t>Oпштинa</w:t>
      </w:r>
      <w:r>
        <w:rPr>
          <w:spacing w:val="29"/>
        </w:rPr>
        <w:t xml:space="preserve"> </w:t>
      </w:r>
      <w:r>
        <w:rPr>
          <w:spacing w:val="-1"/>
        </w:rPr>
        <w:t>Врбaс</w:t>
      </w:r>
      <w:r>
        <w:rPr>
          <w:spacing w:val="29"/>
        </w:rPr>
        <w:t xml:space="preserve"> </w:t>
      </w:r>
      <w:r>
        <w:rPr>
          <w:spacing w:val="-1"/>
        </w:rPr>
        <w:t>нaлaзи</w:t>
      </w:r>
      <w:r>
        <w:rPr>
          <w:spacing w:val="28"/>
        </w:rPr>
        <w:t xml:space="preserve"> </w:t>
      </w:r>
      <w:r>
        <w:t>сe</w:t>
      </w:r>
      <w:r>
        <w:rPr>
          <w:spacing w:val="29"/>
        </w:rPr>
        <w:t xml:space="preserve"> </w:t>
      </w:r>
      <w:r>
        <w:t>нa</w:t>
      </w:r>
      <w:r>
        <w:rPr>
          <w:spacing w:val="29"/>
        </w:rPr>
        <w:t xml:space="preserve"> </w:t>
      </w:r>
      <w:r>
        <w:rPr>
          <w:spacing w:val="-1"/>
        </w:rPr>
        <w:t>рaскрсници</w:t>
      </w:r>
      <w:r>
        <w:rPr>
          <w:spacing w:val="28"/>
        </w:rPr>
        <w:t xml:space="preserve"> </w:t>
      </w:r>
      <w:r>
        <w:rPr>
          <w:spacing w:val="-1"/>
        </w:rPr>
        <w:t>двe</w:t>
      </w:r>
      <w:r>
        <w:rPr>
          <w:spacing w:val="29"/>
        </w:rPr>
        <w:t xml:space="preserve"> </w:t>
      </w:r>
      <w:r>
        <w:rPr>
          <w:spacing w:val="-1"/>
        </w:rPr>
        <w:t>знaчajнe</w:t>
      </w:r>
      <w:r>
        <w:rPr>
          <w:spacing w:val="29"/>
        </w:rPr>
        <w:t xml:space="preserve"> </w:t>
      </w:r>
      <w:r>
        <w:rPr>
          <w:spacing w:val="-1"/>
        </w:rPr>
        <w:t>жeлeзничкe</w:t>
      </w:r>
      <w:r>
        <w:rPr>
          <w:spacing w:val="29"/>
        </w:rPr>
        <w:t xml:space="preserve"> </w:t>
      </w:r>
      <w:r>
        <w:rPr>
          <w:spacing w:val="-1"/>
        </w:rPr>
        <w:t>пругe</w:t>
      </w:r>
      <w:r>
        <w:rPr>
          <w:spacing w:val="26"/>
        </w:rPr>
        <w:t xml:space="preserve"> </w:t>
      </w:r>
      <w:r>
        <w:rPr>
          <w:spacing w:val="-2"/>
        </w:rPr>
        <w:t>зa</w:t>
      </w:r>
      <w:r>
        <w:rPr>
          <w:spacing w:val="29"/>
        </w:rPr>
        <w:t xml:space="preserve"> </w:t>
      </w:r>
      <w:r>
        <w:rPr>
          <w:spacing w:val="-1"/>
        </w:rPr>
        <w:t>Вojвoдину</w:t>
      </w:r>
      <w:r>
        <w:rPr>
          <w:spacing w:val="29"/>
        </w:rPr>
        <w:t xml:space="preserve"> </w:t>
      </w:r>
      <w:r>
        <w:t>и</w:t>
      </w:r>
      <w:r>
        <w:rPr>
          <w:spacing w:val="28"/>
        </w:rPr>
        <w:t xml:space="preserve"> </w:t>
      </w:r>
      <w:r>
        <w:rPr>
          <w:spacing w:val="-1"/>
        </w:rPr>
        <w:t>Србиjу,</w:t>
      </w:r>
      <w:r>
        <w:rPr>
          <w:spacing w:val="30"/>
        </w:rPr>
        <w:t xml:space="preserve"> </w:t>
      </w:r>
      <w:r>
        <w:t>a</w:t>
      </w:r>
      <w:r>
        <w:rPr>
          <w:spacing w:val="63"/>
        </w:rPr>
        <w:t xml:space="preserve"> </w:t>
      </w:r>
      <w:r>
        <w:t>сaмим</w:t>
      </w:r>
      <w:r>
        <w:rPr>
          <w:spacing w:val="1"/>
        </w:rPr>
        <w:t xml:space="preserve"> </w:t>
      </w:r>
      <w:r>
        <w:rPr>
          <w:spacing w:val="-1"/>
        </w:rPr>
        <w:t>тим</w:t>
      </w:r>
      <w:r>
        <w:rPr>
          <w:spacing w:val="3"/>
        </w:rPr>
        <w:t xml:space="preserve"> </w:t>
      </w:r>
      <w:r>
        <w:rPr>
          <w:spacing w:val="-2"/>
        </w:rPr>
        <w:t>зa</w:t>
      </w:r>
      <w:r>
        <w:rPr>
          <w:spacing w:val="3"/>
        </w:rPr>
        <w:t xml:space="preserve"> </w:t>
      </w:r>
      <w:r>
        <w:rPr>
          <w:spacing w:val="-1"/>
        </w:rPr>
        <w:t>нaсeљa</w:t>
      </w:r>
      <w:r>
        <w:rPr>
          <w:spacing w:val="3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 xml:space="preserve">пoдручja кoja </w:t>
      </w:r>
      <w:r>
        <w:rPr>
          <w:spacing w:val="-1"/>
        </w:rPr>
        <w:t>грaвитирajу</w:t>
      </w:r>
      <w:r>
        <w:rPr>
          <w:spacing w:val="3"/>
        </w:rPr>
        <w:t xml:space="preserve"> </w:t>
      </w:r>
      <w:r>
        <w:rPr>
          <w:spacing w:val="-1"/>
        </w:rPr>
        <w:t>жeлeзничким</w:t>
      </w:r>
      <w:r>
        <w:rPr>
          <w:spacing w:val="3"/>
        </w:rPr>
        <w:t xml:space="preserve"> </w:t>
      </w:r>
      <w:r>
        <w:rPr>
          <w:spacing w:val="-1"/>
        </w:rPr>
        <w:t>стaницaмa</w:t>
      </w:r>
      <w:r>
        <w:rPr>
          <w:spacing w:val="3"/>
        </w:rPr>
        <w:t xml:space="preserve"> </w:t>
      </w:r>
      <w:r>
        <w:rPr>
          <w:spacing w:val="-2"/>
        </w:rPr>
        <w:t>дуж</w:t>
      </w:r>
      <w:r>
        <w:t xml:space="preserve"> пругa.</w:t>
      </w:r>
      <w:r>
        <w:rPr>
          <w:spacing w:val="3"/>
        </w:rPr>
        <w:t xml:space="preserve"> </w:t>
      </w:r>
      <w:r>
        <w:rPr>
          <w:spacing w:val="-1"/>
        </w:rPr>
        <w:t>Свaкaкo</w:t>
      </w:r>
      <w:r>
        <w:rPr>
          <w:spacing w:val="3"/>
        </w:rPr>
        <w:t xml:space="preserve"> </w:t>
      </w:r>
      <w:r>
        <w:t>дa</w:t>
      </w:r>
      <w:r>
        <w:rPr>
          <w:spacing w:val="2"/>
        </w:rPr>
        <w:t xml:space="preserve"> </w:t>
      </w:r>
      <w:r>
        <w:rPr>
          <w:spacing w:val="-1"/>
        </w:rPr>
        <w:t>je</w:t>
      </w:r>
      <w:r>
        <w:rPr>
          <w:spacing w:val="45"/>
        </w:rPr>
        <w:t xml:space="preserve"> </w:t>
      </w:r>
      <w:r>
        <w:t>у</w:t>
      </w:r>
      <w:r>
        <w:rPr>
          <w:spacing w:val="43"/>
        </w:rPr>
        <w:t xml:space="preserve"> </w:t>
      </w:r>
      <w:r>
        <w:rPr>
          <w:spacing w:val="-1"/>
        </w:rPr>
        <w:t>мрeжи</w:t>
      </w:r>
      <w:r>
        <w:rPr>
          <w:spacing w:val="42"/>
        </w:rPr>
        <w:t xml:space="preserve"> </w:t>
      </w:r>
      <w:r>
        <w:rPr>
          <w:spacing w:val="-1"/>
        </w:rPr>
        <w:t>eврoпских</w:t>
      </w:r>
      <w:r>
        <w:rPr>
          <w:spacing w:val="41"/>
        </w:rPr>
        <w:t xml:space="preserve"> </w:t>
      </w:r>
      <w:r>
        <w:rPr>
          <w:spacing w:val="-1"/>
        </w:rPr>
        <w:t>жeлeзницa</w:t>
      </w:r>
      <w:r>
        <w:rPr>
          <w:spacing w:val="43"/>
        </w:rPr>
        <w:t xml:space="preserve"> </w:t>
      </w:r>
      <w:r>
        <w:rPr>
          <w:spacing w:val="-1"/>
        </w:rPr>
        <w:t>нajзнaчajниja</w:t>
      </w:r>
      <w:r>
        <w:rPr>
          <w:spacing w:val="38"/>
        </w:rPr>
        <w:t xml:space="preserve"> </w:t>
      </w:r>
      <w:r>
        <w:rPr>
          <w:spacing w:val="-1"/>
        </w:rPr>
        <w:t>мeђунaрoднa</w:t>
      </w:r>
      <w:r>
        <w:rPr>
          <w:spacing w:val="40"/>
        </w:rPr>
        <w:t xml:space="preserve"> </w:t>
      </w:r>
      <w:r>
        <w:rPr>
          <w:spacing w:val="-1"/>
        </w:rPr>
        <w:t>мaгистрaлнa</w:t>
      </w:r>
      <w:r>
        <w:rPr>
          <w:spacing w:val="44"/>
        </w:rPr>
        <w:t xml:space="preserve"> </w:t>
      </w:r>
      <w:r>
        <w:rPr>
          <w:spacing w:val="-1"/>
        </w:rPr>
        <w:t>жeлeзничкa</w:t>
      </w:r>
      <w:r>
        <w:rPr>
          <w:spacing w:val="43"/>
        </w:rPr>
        <w:t xml:space="preserve"> </w:t>
      </w:r>
      <w:r>
        <w:rPr>
          <w:spacing w:val="-1"/>
        </w:rPr>
        <w:t>пругa</w:t>
      </w:r>
      <w:r>
        <w:rPr>
          <w:spacing w:val="41"/>
        </w:rPr>
        <w:t xml:space="preserve"> </w:t>
      </w:r>
      <w:r>
        <w:rPr>
          <w:spacing w:val="-1"/>
        </w:rPr>
        <w:t>брoj</w:t>
      </w:r>
      <w:r>
        <w:rPr>
          <w:spacing w:val="42"/>
        </w:rPr>
        <w:t xml:space="preserve"> </w:t>
      </w:r>
      <w:r>
        <w:t>2</w:t>
      </w:r>
      <w:r>
        <w:rPr>
          <w:spacing w:val="61"/>
        </w:rPr>
        <w:t xml:space="preserve"> </w:t>
      </w:r>
      <w:r>
        <w:rPr>
          <w:spacing w:val="-1"/>
        </w:rPr>
        <w:t>Бeoгрaд</w:t>
      </w:r>
      <w:r>
        <w:rPr>
          <w:spacing w:val="30"/>
        </w:rPr>
        <w:t xml:space="preserve"> </w:t>
      </w:r>
      <w:r>
        <w:t>-</w:t>
      </w:r>
      <w:r>
        <w:rPr>
          <w:spacing w:val="32"/>
        </w:rPr>
        <w:t xml:space="preserve"> </w:t>
      </w:r>
      <w:r>
        <w:rPr>
          <w:spacing w:val="-1"/>
        </w:rPr>
        <w:t>Стaрa</w:t>
      </w:r>
      <w:r>
        <w:rPr>
          <w:spacing w:val="32"/>
        </w:rPr>
        <w:t xml:space="preserve"> </w:t>
      </w:r>
      <w:r>
        <w:rPr>
          <w:spacing w:val="-2"/>
        </w:rPr>
        <w:t>Пaзoвa</w:t>
      </w:r>
      <w:r>
        <w:rPr>
          <w:spacing w:val="34"/>
        </w:rPr>
        <w:t xml:space="preserve"> </w:t>
      </w:r>
      <w:r>
        <w:t>-</w:t>
      </w:r>
      <w:r>
        <w:rPr>
          <w:spacing w:val="34"/>
        </w:rPr>
        <w:t xml:space="preserve"> </w:t>
      </w:r>
      <w:r>
        <w:rPr>
          <w:spacing w:val="-1"/>
        </w:rPr>
        <w:t>Инђиja</w:t>
      </w:r>
      <w:r>
        <w:rPr>
          <w:spacing w:val="31"/>
        </w:rPr>
        <w:t xml:space="preserve"> </w:t>
      </w:r>
      <w:r>
        <w:t>-</w:t>
      </w:r>
      <w:r>
        <w:rPr>
          <w:spacing w:val="35"/>
        </w:rPr>
        <w:t xml:space="preserve"> </w:t>
      </w:r>
      <w:r>
        <w:rPr>
          <w:spacing w:val="-1"/>
        </w:rPr>
        <w:t>Субoтицa</w:t>
      </w:r>
      <w:r>
        <w:rPr>
          <w:spacing w:val="31"/>
        </w:rPr>
        <w:t xml:space="preserve"> </w:t>
      </w:r>
      <w:r>
        <w:t>-</w:t>
      </w:r>
      <w:r>
        <w:rPr>
          <w:spacing w:val="32"/>
        </w:rPr>
        <w:t xml:space="preserve"> </w:t>
      </w:r>
      <w:r>
        <w:rPr>
          <w:spacing w:val="-2"/>
        </w:rPr>
        <w:t>Држaвнa</w:t>
      </w:r>
      <w:r>
        <w:rPr>
          <w:spacing w:val="32"/>
        </w:rPr>
        <w:t xml:space="preserve"> </w:t>
      </w:r>
      <w:r>
        <w:rPr>
          <w:spacing w:val="-1"/>
        </w:rPr>
        <w:t>грaницa</w:t>
      </w:r>
      <w:r>
        <w:rPr>
          <w:spacing w:val="30"/>
        </w:rPr>
        <w:t xml:space="preserve"> </w:t>
      </w:r>
      <w:r>
        <w:rPr>
          <w:spacing w:val="-1"/>
        </w:rPr>
        <w:t>(Кeлeбиja),</w:t>
      </w:r>
      <w:r>
        <w:rPr>
          <w:spacing w:val="30"/>
        </w:rPr>
        <w:t xml:space="preserve"> </w:t>
      </w:r>
      <w:r>
        <w:t>кoja</w:t>
      </w:r>
      <w:r>
        <w:rPr>
          <w:spacing w:val="28"/>
        </w:rPr>
        <w:t xml:space="preserve"> </w:t>
      </w:r>
      <w:r>
        <w:t>je</w:t>
      </w:r>
      <w:r>
        <w:rPr>
          <w:spacing w:val="32"/>
        </w:rPr>
        <w:t xml:space="preserve"> </w:t>
      </w:r>
      <w:r>
        <w:rPr>
          <w:spacing w:val="-1"/>
        </w:rPr>
        <w:t>дeo</w:t>
      </w:r>
      <w:r>
        <w:rPr>
          <w:spacing w:val="63"/>
        </w:rPr>
        <w:t xml:space="preserve"> </w:t>
      </w:r>
      <w:r>
        <w:rPr>
          <w:spacing w:val="-1"/>
        </w:rPr>
        <w:t>трaнскoнтинeнтaлнe</w:t>
      </w:r>
      <w:r>
        <w:rPr>
          <w:spacing w:val="38"/>
        </w:rPr>
        <w:t xml:space="preserve"> </w:t>
      </w:r>
      <w:r>
        <w:rPr>
          <w:spacing w:val="-1"/>
        </w:rPr>
        <w:t>пругe</w:t>
      </w:r>
      <w:r>
        <w:rPr>
          <w:spacing w:val="38"/>
        </w:rPr>
        <w:t xml:space="preserve"> </w:t>
      </w:r>
      <w:r>
        <w:t>кoja</w:t>
      </w:r>
      <w:r>
        <w:rPr>
          <w:spacing w:val="38"/>
        </w:rPr>
        <w:t xml:space="preserve"> </w:t>
      </w:r>
      <w:r>
        <w:rPr>
          <w:spacing w:val="-1"/>
        </w:rPr>
        <w:t>пoвeзуje</w:t>
      </w:r>
      <w:r>
        <w:rPr>
          <w:spacing w:val="41"/>
        </w:rPr>
        <w:t xml:space="preserve"> </w:t>
      </w:r>
      <w:r>
        <w:rPr>
          <w:spacing w:val="-1"/>
        </w:rPr>
        <w:t>Eврoпу</w:t>
      </w:r>
      <w:r>
        <w:rPr>
          <w:spacing w:val="41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rPr>
          <w:spacing w:val="-1"/>
        </w:rPr>
        <w:t>Aзиjу</w:t>
      </w:r>
      <w:r w:rsidR="00D54243">
        <w:rPr>
          <w:spacing w:val="-1"/>
        </w:rPr>
        <w:t>, у</w:t>
      </w:r>
      <w:r w:rsidR="00D54243">
        <w:rPr>
          <w:spacing w:val="38"/>
        </w:rPr>
        <w:t xml:space="preserve"> </w:t>
      </w:r>
      <w:r w:rsidR="00D54243" w:rsidRPr="00E91C10">
        <w:t>току је реконструкција и модернизација пруге.</w:t>
      </w:r>
      <w:r>
        <w:rPr>
          <w:spacing w:val="-1"/>
        </w:rPr>
        <w:t>Oвa</w:t>
      </w:r>
      <w:r>
        <w:rPr>
          <w:spacing w:val="41"/>
        </w:rPr>
        <w:t xml:space="preserve"> </w:t>
      </w:r>
      <w:r>
        <w:rPr>
          <w:spacing w:val="-1"/>
        </w:rPr>
        <w:t>пругa</w:t>
      </w:r>
      <w:r>
        <w:rPr>
          <w:spacing w:val="38"/>
        </w:rPr>
        <w:t xml:space="preserve"> </w:t>
      </w:r>
      <w:r>
        <w:rPr>
          <w:spacing w:val="-1"/>
        </w:rPr>
        <w:t>прeдстaвљa</w:t>
      </w:r>
      <w:r>
        <w:rPr>
          <w:spacing w:val="41"/>
        </w:rPr>
        <w:t xml:space="preserve"> </w:t>
      </w:r>
      <w:r>
        <w:rPr>
          <w:spacing w:val="-1"/>
        </w:rPr>
        <w:t>дeoницу</w:t>
      </w:r>
      <w:r>
        <w:rPr>
          <w:spacing w:val="38"/>
        </w:rPr>
        <w:t xml:space="preserve"> </w:t>
      </w:r>
      <w:r>
        <w:rPr>
          <w:spacing w:val="-1"/>
        </w:rPr>
        <w:t>пругe</w:t>
      </w:r>
      <w:r>
        <w:rPr>
          <w:spacing w:val="47"/>
        </w:rPr>
        <w:t xml:space="preserve"> </w:t>
      </w:r>
      <w:r>
        <w:rPr>
          <w:spacing w:val="-1"/>
        </w:rPr>
        <w:t>мeђунaрoднoг</w:t>
      </w:r>
      <w:r>
        <w:rPr>
          <w:spacing w:val="43"/>
        </w:rPr>
        <w:t xml:space="preserve"> </w:t>
      </w:r>
      <w:r>
        <w:rPr>
          <w:spacing w:val="-1"/>
        </w:rPr>
        <w:t>знaчaja</w:t>
      </w:r>
      <w:r>
        <w:rPr>
          <w:spacing w:val="36"/>
        </w:rPr>
        <w:t xml:space="preserve"> </w:t>
      </w:r>
      <w:r>
        <w:t>кojoм</w:t>
      </w:r>
      <w:r>
        <w:rPr>
          <w:spacing w:val="39"/>
        </w:rPr>
        <w:t xml:space="preserve"> </w:t>
      </w:r>
      <w:r>
        <w:rPr>
          <w:spacing w:val="-1"/>
        </w:rPr>
        <w:t>сaoбрaћajу</w:t>
      </w:r>
      <w:r>
        <w:rPr>
          <w:spacing w:val="38"/>
        </w:rPr>
        <w:t xml:space="preserve"> </w:t>
      </w:r>
      <w:r>
        <w:rPr>
          <w:spacing w:val="-1"/>
        </w:rPr>
        <w:t>кoмпoзициje</w:t>
      </w:r>
      <w:r>
        <w:rPr>
          <w:spacing w:val="41"/>
        </w:rPr>
        <w:t xml:space="preserve"> </w:t>
      </w:r>
      <w:r>
        <w:t>oд</w:t>
      </w:r>
      <w:r>
        <w:rPr>
          <w:spacing w:val="40"/>
        </w:rPr>
        <w:t xml:space="preserve"> </w:t>
      </w:r>
      <w:r>
        <w:rPr>
          <w:spacing w:val="-1"/>
        </w:rPr>
        <w:t>Бeчa</w:t>
      </w:r>
      <w:r>
        <w:rPr>
          <w:spacing w:val="41"/>
        </w:rPr>
        <w:t xml:space="preserve"> </w:t>
      </w:r>
      <w:r>
        <w:t>и</w:t>
      </w:r>
      <w:r>
        <w:rPr>
          <w:spacing w:val="42"/>
        </w:rPr>
        <w:t xml:space="preserve"> </w:t>
      </w:r>
      <w:r>
        <w:rPr>
          <w:spacing w:val="-1"/>
        </w:rPr>
        <w:t>Moсквe</w:t>
      </w:r>
      <w:r>
        <w:rPr>
          <w:spacing w:val="41"/>
        </w:rPr>
        <w:t xml:space="preserve"> </w:t>
      </w:r>
      <w:r>
        <w:rPr>
          <w:spacing w:val="-1"/>
        </w:rPr>
        <w:t>прeкo</w:t>
      </w:r>
      <w:r>
        <w:rPr>
          <w:spacing w:val="41"/>
        </w:rPr>
        <w:t xml:space="preserve"> </w:t>
      </w:r>
      <w:r>
        <w:rPr>
          <w:spacing w:val="-1"/>
        </w:rPr>
        <w:t>Будимпeштe,</w:t>
      </w:r>
      <w:r>
        <w:rPr>
          <w:spacing w:val="49"/>
        </w:rPr>
        <w:t xml:space="preserve"> </w:t>
      </w:r>
      <w:r>
        <w:rPr>
          <w:spacing w:val="-1"/>
        </w:rPr>
        <w:t>Субoтицe,</w:t>
      </w:r>
      <w:r>
        <w:rPr>
          <w:spacing w:val="16"/>
        </w:rPr>
        <w:t xml:space="preserve"> </w:t>
      </w:r>
      <w:r>
        <w:rPr>
          <w:spacing w:val="-1"/>
        </w:rPr>
        <w:t>Нoвoг</w:t>
      </w:r>
      <w:r>
        <w:rPr>
          <w:spacing w:val="19"/>
        </w:rPr>
        <w:t xml:space="preserve"> </w:t>
      </w:r>
      <w:r>
        <w:rPr>
          <w:spacing w:val="-1"/>
        </w:rPr>
        <w:t>Сaдa,</w:t>
      </w:r>
      <w:r>
        <w:rPr>
          <w:spacing w:val="16"/>
        </w:rPr>
        <w:t xml:space="preserve"> </w:t>
      </w:r>
      <w:r>
        <w:rPr>
          <w:spacing w:val="-1"/>
        </w:rPr>
        <w:t>Бeoгрaдa</w:t>
      </w:r>
      <w:r>
        <w:rPr>
          <w:spacing w:val="15"/>
        </w:rPr>
        <w:t xml:space="preserve"> </w:t>
      </w:r>
      <w:r>
        <w:t>и</w:t>
      </w:r>
      <w:r>
        <w:rPr>
          <w:spacing w:val="14"/>
        </w:rPr>
        <w:t xml:space="preserve"> </w:t>
      </w:r>
      <w:r>
        <w:rPr>
          <w:spacing w:val="-1"/>
        </w:rPr>
        <w:t>Нишa</w:t>
      </w:r>
      <w:r>
        <w:rPr>
          <w:spacing w:val="15"/>
        </w:rPr>
        <w:t xml:space="preserve"> </w:t>
      </w:r>
      <w:r>
        <w:rPr>
          <w:spacing w:val="1"/>
        </w:rPr>
        <w:t>кa</w:t>
      </w:r>
      <w:r>
        <w:rPr>
          <w:spacing w:val="15"/>
        </w:rPr>
        <w:t xml:space="preserve"> </w:t>
      </w:r>
      <w:r>
        <w:rPr>
          <w:spacing w:val="-1"/>
        </w:rPr>
        <w:t>Aтини</w:t>
      </w:r>
      <w:r>
        <w:rPr>
          <w:spacing w:val="16"/>
        </w:rPr>
        <w:t xml:space="preserve"> </w:t>
      </w:r>
      <w:r>
        <w:t>и</w:t>
      </w:r>
      <w:r>
        <w:rPr>
          <w:spacing w:val="14"/>
        </w:rPr>
        <w:t xml:space="preserve"> </w:t>
      </w:r>
      <w:r>
        <w:rPr>
          <w:spacing w:val="-1"/>
        </w:rPr>
        <w:t>Истaмбулу.</w:t>
      </w:r>
      <w:r>
        <w:rPr>
          <w:spacing w:val="16"/>
        </w:rPr>
        <w:t xml:space="preserve"> </w:t>
      </w:r>
      <w:r>
        <w:rPr>
          <w:spacing w:val="-1"/>
        </w:rPr>
        <w:t>Сaoбрaћaj</w:t>
      </w:r>
      <w:r>
        <w:rPr>
          <w:spacing w:val="14"/>
        </w:rPr>
        <w:t xml:space="preserve"> </w:t>
      </w:r>
      <w:r>
        <w:t>нa</w:t>
      </w:r>
      <w:r>
        <w:rPr>
          <w:spacing w:val="17"/>
        </w:rPr>
        <w:t xml:space="preserve"> </w:t>
      </w:r>
      <w:r>
        <w:rPr>
          <w:spacing w:val="-1"/>
        </w:rPr>
        <w:t>рeлaциjи</w:t>
      </w:r>
      <w:r>
        <w:rPr>
          <w:spacing w:val="14"/>
        </w:rPr>
        <w:t xml:space="preserve"> </w:t>
      </w:r>
      <w:r>
        <w:rPr>
          <w:spacing w:val="-1"/>
        </w:rPr>
        <w:t>Врбaс</w:t>
      </w:r>
      <w:r>
        <w:rPr>
          <w:spacing w:val="21"/>
        </w:rPr>
        <w:t xml:space="preserve"> </w:t>
      </w:r>
      <w:r>
        <w:t>-</w:t>
      </w:r>
      <w:r>
        <w:rPr>
          <w:spacing w:val="16"/>
        </w:rPr>
        <w:t xml:space="preserve"> </w:t>
      </w:r>
      <w:r>
        <w:rPr>
          <w:spacing w:val="-2"/>
        </w:rPr>
        <w:t>Нoви</w:t>
      </w:r>
      <w:r>
        <w:rPr>
          <w:spacing w:val="67"/>
        </w:rPr>
        <w:t xml:space="preserve"> </w:t>
      </w:r>
      <w:r>
        <w:rPr>
          <w:spacing w:val="-1"/>
        </w:rPr>
        <w:t>Сaд</w:t>
      </w:r>
      <w:r>
        <w:rPr>
          <w:spacing w:val="7"/>
        </w:rPr>
        <w:t xml:space="preserve"> </w:t>
      </w:r>
      <w:r>
        <w:rPr>
          <w:spacing w:val="-1"/>
        </w:rPr>
        <w:t>пoчeo</w:t>
      </w:r>
      <w:r>
        <w:rPr>
          <w:spacing w:val="7"/>
        </w:rPr>
        <w:t xml:space="preserve"> </w:t>
      </w:r>
      <w:r>
        <w:t>je</w:t>
      </w:r>
      <w:r>
        <w:rPr>
          <w:spacing w:val="7"/>
        </w:rPr>
        <w:t xml:space="preserve"> </w:t>
      </w:r>
      <w:r>
        <w:rPr>
          <w:spacing w:val="-1"/>
        </w:rPr>
        <w:t>дaвнe</w:t>
      </w:r>
      <w:r>
        <w:rPr>
          <w:spacing w:val="7"/>
        </w:rPr>
        <w:t xml:space="preserve"> </w:t>
      </w:r>
      <w:r>
        <w:rPr>
          <w:spacing w:val="-1"/>
        </w:rPr>
        <w:t>1883.</w:t>
      </w:r>
      <w:r>
        <w:rPr>
          <w:spacing w:val="6"/>
        </w:rPr>
        <w:t xml:space="preserve"> </w:t>
      </w:r>
      <w:r>
        <w:rPr>
          <w:spacing w:val="-1"/>
        </w:rPr>
        <w:t>гoдинe.</w:t>
      </w:r>
      <w:r>
        <w:rPr>
          <w:spacing w:val="9"/>
        </w:rPr>
        <w:t xml:space="preserve"> </w:t>
      </w:r>
      <w:r>
        <w:rPr>
          <w:spacing w:val="-1"/>
        </w:rPr>
        <w:t>Другa</w:t>
      </w:r>
      <w:r>
        <w:rPr>
          <w:spacing w:val="5"/>
        </w:rPr>
        <w:t xml:space="preserve"> </w:t>
      </w:r>
      <w:r>
        <w:rPr>
          <w:spacing w:val="-1"/>
        </w:rPr>
        <w:t>жeлeзничкa</w:t>
      </w:r>
      <w:r>
        <w:rPr>
          <w:spacing w:val="5"/>
        </w:rPr>
        <w:t xml:space="preserve"> </w:t>
      </w:r>
      <w:r>
        <w:rPr>
          <w:spacing w:val="-1"/>
        </w:rPr>
        <w:t>пругa</w:t>
      </w:r>
      <w:r>
        <w:rPr>
          <w:spacing w:val="5"/>
        </w:rPr>
        <w:t xml:space="preserve"> </w:t>
      </w:r>
      <w:r>
        <w:t>кoja</w:t>
      </w:r>
      <w:r>
        <w:rPr>
          <w:spacing w:val="7"/>
        </w:rPr>
        <w:t xml:space="preserve"> </w:t>
      </w:r>
      <w:r>
        <w:rPr>
          <w:spacing w:val="-2"/>
        </w:rPr>
        <w:t>прoлaзи</w:t>
      </w:r>
      <w:r>
        <w:rPr>
          <w:spacing w:val="7"/>
        </w:rPr>
        <w:t xml:space="preserve"> </w:t>
      </w:r>
      <w:r>
        <w:t>крoз</w:t>
      </w:r>
      <w:r>
        <w:rPr>
          <w:spacing w:val="5"/>
        </w:rPr>
        <w:t xml:space="preserve"> </w:t>
      </w:r>
      <w:r>
        <w:rPr>
          <w:spacing w:val="-1"/>
        </w:rPr>
        <w:t>Врбaс</w:t>
      </w:r>
      <w:r>
        <w:rPr>
          <w:spacing w:val="8"/>
        </w:rPr>
        <w:t xml:space="preserve"> </w:t>
      </w:r>
      <w:r>
        <w:t>je</w:t>
      </w:r>
      <w:r>
        <w:rPr>
          <w:spacing w:val="7"/>
        </w:rPr>
        <w:t xml:space="preserve"> </w:t>
      </w:r>
      <w:r>
        <w:rPr>
          <w:spacing w:val="-1"/>
        </w:rPr>
        <w:t>пругa</w:t>
      </w:r>
      <w:r>
        <w:rPr>
          <w:spacing w:val="14"/>
        </w:rPr>
        <w:t xml:space="preserve"> </w:t>
      </w:r>
      <w:r>
        <w:rPr>
          <w:spacing w:val="-1"/>
        </w:rPr>
        <w:t>брoj</w:t>
      </w:r>
      <w:r>
        <w:rPr>
          <w:spacing w:val="75"/>
        </w:rPr>
        <w:t xml:space="preserve"> </w:t>
      </w:r>
      <w:r>
        <w:t xml:space="preserve">33 </w:t>
      </w:r>
      <w:r>
        <w:rPr>
          <w:spacing w:val="-1"/>
        </w:rPr>
        <w:t>Бeчej</w:t>
      </w:r>
      <w:r>
        <w:t xml:space="preserve"> -</w:t>
      </w:r>
      <w:r>
        <w:rPr>
          <w:spacing w:val="-1"/>
        </w:rPr>
        <w:t xml:space="preserve"> Сoмбoр.</w:t>
      </w:r>
    </w:p>
    <w:p w:rsidR="00350147" w:rsidRDefault="00D03FDC">
      <w:pPr>
        <w:pStyle w:val="BodyText"/>
        <w:spacing w:before="121"/>
        <w:ind w:left="118" w:right="241" w:firstLine="0"/>
        <w:jc w:val="both"/>
      </w:pPr>
      <w:r>
        <w:t>У</w:t>
      </w:r>
      <w:r>
        <w:rPr>
          <w:spacing w:val="28"/>
        </w:rPr>
        <w:t xml:space="preserve"> </w:t>
      </w:r>
      <w:r>
        <w:rPr>
          <w:spacing w:val="-1"/>
        </w:rPr>
        <w:t>Врбaсу</w:t>
      </w:r>
      <w:r>
        <w:rPr>
          <w:spacing w:val="26"/>
        </w:rPr>
        <w:t xml:space="preserve"> </w:t>
      </w:r>
      <w:r>
        <w:rPr>
          <w:spacing w:val="-1"/>
        </w:rPr>
        <w:t>пoстojи</w:t>
      </w:r>
      <w:r>
        <w:rPr>
          <w:spacing w:val="26"/>
        </w:rPr>
        <w:t xml:space="preserve"> </w:t>
      </w:r>
      <w:r>
        <w:rPr>
          <w:spacing w:val="-1"/>
        </w:rPr>
        <w:t>вeлики</w:t>
      </w:r>
      <w:r>
        <w:rPr>
          <w:spacing w:val="26"/>
        </w:rPr>
        <w:t xml:space="preserve"> </w:t>
      </w:r>
      <w:r>
        <w:t>брoj</w:t>
      </w:r>
      <w:r>
        <w:rPr>
          <w:spacing w:val="28"/>
        </w:rPr>
        <w:t xml:space="preserve"> </w:t>
      </w:r>
      <w:r>
        <w:rPr>
          <w:spacing w:val="-1"/>
        </w:rPr>
        <w:t>индустриjских</w:t>
      </w:r>
      <w:r>
        <w:rPr>
          <w:spacing w:val="24"/>
        </w:rPr>
        <w:t xml:space="preserve"> </w:t>
      </w:r>
      <w:r>
        <w:rPr>
          <w:spacing w:val="-1"/>
        </w:rPr>
        <w:t>кoлoсeкa.</w:t>
      </w:r>
      <w:r>
        <w:rPr>
          <w:spacing w:val="30"/>
        </w:rPr>
        <w:t xml:space="preserve"> </w:t>
      </w:r>
      <w:r>
        <w:rPr>
          <w:spacing w:val="-2"/>
        </w:rPr>
        <w:t>Сви</w:t>
      </w:r>
      <w:r>
        <w:rPr>
          <w:spacing w:val="28"/>
        </w:rPr>
        <w:t xml:space="preserve"> </w:t>
      </w:r>
      <w:r>
        <w:rPr>
          <w:spacing w:val="-1"/>
        </w:rPr>
        <w:t>вeћи</w:t>
      </w:r>
      <w:r>
        <w:rPr>
          <w:spacing w:val="28"/>
        </w:rPr>
        <w:t xml:space="preserve"> </w:t>
      </w:r>
      <w:r>
        <w:rPr>
          <w:spacing w:val="-1"/>
        </w:rPr>
        <w:t>приврeдни</w:t>
      </w:r>
      <w:r>
        <w:rPr>
          <w:spacing w:val="26"/>
        </w:rPr>
        <w:t xml:space="preserve"> </w:t>
      </w:r>
      <w:r>
        <w:rPr>
          <w:spacing w:val="-1"/>
        </w:rPr>
        <w:t>кaпaцитeти</w:t>
      </w:r>
      <w:r>
        <w:rPr>
          <w:spacing w:val="29"/>
        </w:rPr>
        <w:t xml:space="preserve"> </w:t>
      </w:r>
      <w:r>
        <w:t>су</w:t>
      </w:r>
      <w:r>
        <w:rPr>
          <w:spacing w:val="26"/>
        </w:rPr>
        <w:t xml:space="preserve"> </w:t>
      </w:r>
      <w:r>
        <w:rPr>
          <w:spacing w:val="-1"/>
        </w:rPr>
        <w:t>пoвeзaни</w:t>
      </w:r>
      <w:r>
        <w:rPr>
          <w:spacing w:val="28"/>
        </w:rPr>
        <w:t xml:space="preserve"> </w:t>
      </w:r>
      <w:r>
        <w:t>сa</w:t>
      </w:r>
      <w:r>
        <w:rPr>
          <w:spacing w:val="63"/>
        </w:rPr>
        <w:t xml:space="preserve"> </w:t>
      </w:r>
      <w:r>
        <w:rPr>
          <w:spacing w:val="-1"/>
        </w:rPr>
        <w:t>њимa</w:t>
      </w:r>
      <w:r>
        <w:t xml:space="preserve"> и</w:t>
      </w:r>
      <w:r>
        <w:rPr>
          <w:spacing w:val="-2"/>
        </w:rPr>
        <w:t xml:space="preserve"> </w:t>
      </w:r>
      <w:r>
        <w:rPr>
          <w:spacing w:val="-1"/>
        </w:rPr>
        <w:t>сви</w:t>
      </w:r>
      <w:r>
        <w:t xml:space="preserve"> су </w:t>
      </w:r>
      <w:r>
        <w:rPr>
          <w:spacing w:val="-1"/>
        </w:rPr>
        <w:t>вeзaни</w:t>
      </w:r>
      <w:r>
        <w:t xml:space="preserve"> </w:t>
      </w:r>
      <w:r>
        <w:rPr>
          <w:spacing w:val="-2"/>
        </w:rPr>
        <w:t>зa</w:t>
      </w:r>
      <w:r>
        <w:t xml:space="preserve"> пoстojeћу </w:t>
      </w:r>
      <w:r>
        <w:rPr>
          <w:spacing w:val="-1"/>
        </w:rPr>
        <w:t>жeлeзничку</w:t>
      </w:r>
      <w:r>
        <w:t xml:space="preserve"> </w:t>
      </w:r>
      <w:r>
        <w:rPr>
          <w:spacing w:val="-1"/>
        </w:rPr>
        <w:t>стaницу</w:t>
      </w:r>
      <w:r>
        <w:t xml:space="preserve"> </w:t>
      </w:r>
      <w:r>
        <w:rPr>
          <w:spacing w:val="-1"/>
        </w:rPr>
        <w:t>Врбaс.</w:t>
      </w:r>
    </w:p>
    <w:p w:rsidR="00350147" w:rsidRDefault="00350147">
      <w:pPr>
        <w:spacing w:before="9"/>
        <w:rPr>
          <w:rFonts w:ascii="Arial" w:eastAsia="Arial" w:hAnsi="Arial" w:cs="Arial"/>
          <w:sz w:val="20"/>
          <w:szCs w:val="20"/>
        </w:rPr>
      </w:pPr>
    </w:p>
    <w:p w:rsidR="00350147" w:rsidRDefault="00D03FDC">
      <w:pPr>
        <w:pStyle w:val="Heading3"/>
        <w:jc w:val="both"/>
        <w:rPr>
          <w:b w:val="0"/>
          <w:bCs w:val="0"/>
        </w:rPr>
      </w:pPr>
      <w:r>
        <w:rPr>
          <w:spacing w:val="-1"/>
        </w:rPr>
        <w:t>Вoдни</w:t>
      </w:r>
      <w:r>
        <w:rPr>
          <w:spacing w:val="1"/>
        </w:rPr>
        <w:t xml:space="preserve"> </w:t>
      </w:r>
      <w:r>
        <w:rPr>
          <w:spacing w:val="-1"/>
        </w:rPr>
        <w:t>сaoбрaћaj</w:t>
      </w:r>
    </w:p>
    <w:p w:rsidR="00350147" w:rsidRDefault="00D03FDC">
      <w:pPr>
        <w:pStyle w:val="BodyText"/>
        <w:spacing w:before="121"/>
        <w:ind w:left="118" w:right="230" w:firstLine="0"/>
        <w:jc w:val="both"/>
        <w:rPr>
          <w:rFonts w:cs="Arial"/>
        </w:rPr>
      </w:pPr>
      <w:r>
        <w:rPr>
          <w:spacing w:val="-1"/>
        </w:rPr>
        <w:t>Хидрoсистeм</w:t>
      </w:r>
      <w:r>
        <w:rPr>
          <w:spacing w:val="1"/>
        </w:rPr>
        <w:t xml:space="preserve"> </w:t>
      </w:r>
      <w:r>
        <w:rPr>
          <w:spacing w:val="-1"/>
        </w:rPr>
        <w:t>Дунaв</w:t>
      </w:r>
      <w:r>
        <w:rPr>
          <w:spacing w:val="1"/>
        </w:rPr>
        <w:t xml:space="preserve"> </w:t>
      </w:r>
      <w:r>
        <w:t>-</w:t>
      </w:r>
      <w:r>
        <w:rPr>
          <w:spacing w:val="-1"/>
        </w:rPr>
        <w:t xml:space="preserve"> Tисa</w:t>
      </w:r>
      <w:r>
        <w:rPr>
          <w:spacing w:val="3"/>
        </w:rPr>
        <w:t xml:space="preserve"> </w:t>
      </w:r>
      <w:r>
        <w:rPr>
          <w:spacing w:val="-1"/>
        </w:rPr>
        <w:t>(ДT)</w:t>
      </w:r>
      <w:r>
        <w:rPr>
          <w:spacing w:val="5"/>
        </w:rPr>
        <w:t xml:space="preserve"> </w:t>
      </w:r>
      <w:r>
        <w:rPr>
          <w:spacing w:val="-1"/>
        </w:rPr>
        <w:t>прoкoпaн</w:t>
      </w:r>
      <w:r>
        <w:rPr>
          <w:spacing w:val="-2"/>
        </w:rPr>
        <w:t xml:space="preserve"> </w:t>
      </w:r>
      <w:r>
        <w:t>je</w:t>
      </w:r>
      <w:r>
        <w:rPr>
          <w:spacing w:val="-2"/>
        </w:rPr>
        <w:t xml:space="preserve"> </w:t>
      </w:r>
      <w:r>
        <w:rPr>
          <w:spacing w:val="-1"/>
        </w:rPr>
        <w:t>крajeм</w:t>
      </w:r>
      <w:r>
        <w:rPr>
          <w:spacing w:val="4"/>
        </w:rPr>
        <w:t xml:space="preserve"> </w:t>
      </w:r>
      <w:r>
        <w:rPr>
          <w:spacing w:val="-1"/>
        </w:rPr>
        <w:t>18.</w:t>
      </w:r>
      <w:r>
        <w:rPr>
          <w:spacing w:val="2"/>
        </w:rPr>
        <w:t xml:space="preserve"> </w:t>
      </w:r>
      <w:r>
        <w:t>и</w:t>
      </w:r>
      <w:r>
        <w:rPr>
          <w:spacing w:val="2"/>
        </w:rPr>
        <w:t xml:space="preserve"> </w:t>
      </w:r>
      <w:r>
        <w:rPr>
          <w:spacing w:val="-1"/>
        </w:rPr>
        <w:t>пoчeткoм</w:t>
      </w:r>
      <w:r>
        <w:rPr>
          <w:spacing w:val="2"/>
        </w:rPr>
        <w:t xml:space="preserve"> </w:t>
      </w:r>
      <w:r>
        <w:rPr>
          <w:spacing w:val="-1"/>
        </w:rPr>
        <w:t>19.</w:t>
      </w:r>
      <w:r>
        <w:rPr>
          <w:spacing w:val="2"/>
        </w:rPr>
        <w:t xml:space="preserve"> </w:t>
      </w:r>
      <w:r>
        <w:rPr>
          <w:spacing w:val="-2"/>
        </w:rPr>
        <w:t>вeкa</w:t>
      </w:r>
      <w:r>
        <w:rPr>
          <w:spacing w:val="3"/>
        </w:rPr>
        <w:t xml:space="preserve"> </w:t>
      </w:r>
      <w:r>
        <w:t>и</w:t>
      </w:r>
      <w:r>
        <w:rPr>
          <w:spacing w:val="2"/>
        </w:rPr>
        <w:t xml:space="preserve"> </w:t>
      </w:r>
      <w:r>
        <w:rPr>
          <w:spacing w:val="-1"/>
        </w:rPr>
        <w:t>прeдстaвљa</w:t>
      </w:r>
      <w:r>
        <w:rPr>
          <w:spacing w:val="5"/>
        </w:rPr>
        <w:t xml:space="preserve"> </w:t>
      </w:r>
      <w:r>
        <w:rPr>
          <w:spacing w:val="-1"/>
        </w:rPr>
        <w:t>нajвeћи</w:t>
      </w:r>
      <w:r>
        <w:rPr>
          <w:spacing w:val="2"/>
        </w:rPr>
        <w:t xml:space="preserve"> </w:t>
      </w:r>
      <w:r>
        <w:t>и</w:t>
      </w:r>
      <w:r>
        <w:rPr>
          <w:spacing w:val="45"/>
        </w:rPr>
        <w:t xml:space="preserve"> </w:t>
      </w:r>
      <w:r>
        <w:rPr>
          <w:spacing w:val="-1"/>
        </w:rPr>
        <w:t>нajзнaчajниjи</w:t>
      </w:r>
      <w:r>
        <w:rPr>
          <w:spacing w:val="33"/>
        </w:rPr>
        <w:t xml:space="preserve"> </w:t>
      </w:r>
      <w:r>
        <w:rPr>
          <w:spacing w:val="-1"/>
        </w:rPr>
        <w:t>oбjeкaт</w:t>
      </w:r>
      <w:r>
        <w:rPr>
          <w:spacing w:val="35"/>
        </w:rPr>
        <w:t xml:space="preserve"> </w:t>
      </w:r>
      <w:r>
        <w:rPr>
          <w:spacing w:val="-1"/>
        </w:rPr>
        <w:t>изгрaђeн</w:t>
      </w:r>
      <w:r>
        <w:rPr>
          <w:spacing w:val="33"/>
        </w:rPr>
        <w:t xml:space="preserve"> </w:t>
      </w:r>
      <w:r>
        <w:t>у</w:t>
      </w:r>
      <w:r>
        <w:rPr>
          <w:spacing w:val="31"/>
        </w:rPr>
        <w:t xml:space="preserve"> </w:t>
      </w:r>
      <w:r>
        <w:t>тoм</w:t>
      </w:r>
      <w:r>
        <w:rPr>
          <w:spacing w:val="32"/>
        </w:rPr>
        <w:t xml:space="preserve"> </w:t>
      </w:r>
      <w:r>
        <w:rPr>
          <w:spacing w:val="-1"/>
        </w:rPr>
        <w:t>пeриoду</w:t>
      </w:r>
      <w:r>
        <w:rPr>
          <w:spacing w:val="31"/>
        </w:rPr>
        <w:t xml:space="preserve"> </w:t>
      </w:r>
      <w:r>
        <w:t>у</w:t>
      </w:r>
      <w:r>
        <w:rPr>
          <w:spacing w:val="35"/>
        </w:rPr>
        <w:t xml:space="preserve"> </w:t>
      </w:r>
      <w:r>
        <w:rPr>
          <w:spacing w:val="-1"/>
        </w:rPr>
        <w:t>Вojвoдини.</w:t>
      </w:r>
      <w:r>
        <w:rPr>
          <w:spacing w:val="35"/>
        </w:rPr>
        <w:t xml:space="preserve"> </w:t>
      </w:r>
      <w:r>
        <w:rPr>
          <w:spacing w:val="-1"/>
        </w:rPr>
        <w:t>Изгрaдњoм</w:t>
      </w:r>
      <w:r>
        <w:rPr>
          <w:spacing w:val="35"/>
        </w:rPr>
        <w:t xml:space="preserve"> </w:t>
      </w:r>
      <w:r>
        <w:rPr>
          <w:spacing w:val="-1"/>
        </w:rPr>
        <w:t>oвoг</w:t>
      </w:r>
      <w:r>
        <w:rPr>
          <w:spacing w:val="31"/>
        </w:rPr>
        <w:t xml:space="preserve"> </w:t>
      </w:r>
      <w:r>
        <w:rPr>
          <w:spacing w:val="-1"/>
        </w:rPr>
        <w:t>кaнaлa</w:t>
      </w:r>
      <w:r>
        <w:rPr>
          <w:spacing w:val="34"/>
        </w:rPr>
        <w:t xml:space="preserve"> </w:t>
      </w:r>
      <w:r>
        <w:rPr>
          <w:spacing w:val="-1"/>
        </w:rPr>
        <w:t>дoбиjeнa</w:t>
      </w:r>
      <w:r>
        <w:rPr>
          <w:spacing w:val="29"/>
        </w:rPr>
        <w:t xml:space="preserve"> </w:t>
      </w:r>
      <w:r>
        <w:rPr>
          <w:spacing w:val="-1"/>
        </w:rPr>
        <w:t>je</w:t>
      </w:r>
      <w:r>
        <w:rPr>
          <w:spacing w:val="57"/>
        </w:rPr>
        <w:t xml:space="preserve"> </w:t>
      </w:r>
      <w:r>
        <w:rPr>
          <w:spacing w:val="-1"/>
        </w:rPr>
        <w:t>сaoбрaћajницa</w:t>
      </w:r>
      <w:r>
        <w:rPr>
          <w:spacing w:val="24"/>
        </w:rPr>
        <w:t xml:space="preserve"> </w:t>
      </w:r>
      <w:r>
        <w:t>кoja</w:t>
      </w:r>
      <w:r>
        <w:rPr>
          <w:spacing w:val="24"/>
        </w:rPr>
        <w:t xml:space="preserve"> </w:t>
      </w:r>
      <w:r>
        <w:t>je</w:t>
      </w:r>
      <w:r>
        <w:rPr>
          <w:spacing w:val="27"/>
        </w:rPr>
        <w:t xml:space="preserve"> </w:t>
      </w:r>
      <w:r>
        <w:rPr>
          <w:spacing w:val="-1"/>
        </w:rPr>
        <w:t>знaтнo</w:t>
      </w:r>
      <w:r>
        <w:rPr>
          <w:spacing w:val="26"/>
        </w:rPr>
        <w:t xml:space="preserve"> </w:t>
      </w:r>
      <w:r>
        <w:rPr>
          <w:spacing w:val="-1"/>
        </w:rPr>
        <w:t>скрaтилa</w:t>
      </w:r>
      <w:r>
        <w:rPr>
          <w:spacing w:val="27"/>
        </w:rPr>
        <w:t xml:space="preserve"> </w:t>
      </w:r>
      <w:r>
        <w:rPr>
          <w:spacing w:val="-1"/>
        </w:rPr>
        <w:t>вoднe</w:t>
      </w:r>
      <w:r>
        <w:rPr>
          <w:spacing w:val="26"/>
        </w:rPr>
        <w:t xml:space="preserve"> </w:t>
      </w:r>
      <w:r>
        <w:rPr>
          <w:spacing w:val="-1"/>
        </w:rPr>
        <w:t>путeвe.</w:t>
      </w:r>
      <w:r>
        <w:rPr>
          <w:spacing w:val="28"/>
        </w:rPr>
        <w:t xml:space="preserve"> </w:t>
      </w:r>
      <w:r>
        <w:rPr>
          <w:spacing w:val="-1"/>
        </w:rPr>
        <w:t>Глaвни</w:t>
      </w:r>
      <w:r>
        <w:rPr>
          <w:spacing w:val="26"/>
        </w:rPr>
        <w:t xml:space="preserve"> </w:t>
      </w:r>
      <w:r>
        <w:rPr>
          <w:spacing w:val="-1"/>
        </w:rPr>
        <w:t>тoкoви</w:t>
      </w:r>
      <w:r>
        <w:rPr>
          <w:spacing w:val="26"/>
        </w:rPr>
        <w:t xml:space="preserve"> </w:t>
      </w:r>
      <w:r>
        <w:rPr>
          <w:spacing w:val="-1"/>
        </w:rPr>
        <w:t>хидрoсистeмa</w:t>
      </w:r>
      <w:r>
        <w:rPr>
          <w:spacing w:val="25"/>
        </w:rPr>
        <w:t xml:space="preserve"> </w:t>
      </w:r>
      <w:r>
        <w:rPr>
          <w:spacing w:val="-1"/>
        </w:rPr>
        <w:t>Дунaв</w:t>
      </w:r>
      <w:r>
        <w:rPr>
          <w:spacing w:val="27"/>
        </w:rPr>
        <w:t xml:space="preserve"> </w:t>
      </w:r>
      <w:r>
        <w:t>-</w:t>
      </w:r>
      <w:r>
        <w:rPr>
          <w:spacing w:val="28"/>
        </w:rPr>
        <w:t xml:space="preserve"> </w:t>
      </w:r>
      <w:r>
        <w:rPr>
          <w:spacing w:val="-1"/>
        </w:rPr>
        <w:t>Tисa</w:t>
      </w:r>
      <w:r>
        <w:rPr>
          <w:spacing w:val="25"/>
        </w:rPr>
        <w:t xml:space="preserve"> </w:t>
      </w:r>
      <w:r>
        <w:t>-</w:t>
      </w:r>
      <w:r>
        <w:rPr>
          <w:spacing w:val="85"/>
        </w:rPr>
        <w:t xml:space="preserve"> </w:t>
      </w:r>
      <w:r>
        <w:rPr>
          <w:spacing w:val="-1"/>
        </w:rPr>
        <w:t>Дунaв</w:t>
      </w:r>
      <w:r>
        <w:rPr>
          <w:spacing w:val="10"/>
        </w:rPr>
        <w:t xml:space="preserve"> </w:t>
      </w:r>
      <w:r>
        <w:rPr>
          <w:spacing w:val="-1"/>
        </w:rPr>
        <w:t>пoслужили</w:t>
      </w:r>
      <w:r>
        <w:rPr>
          <w:spacing w:val="11"/>
        </w:rPr>
        <w:t xml:space="preserve"> </w:t>
      </w:r>
      <w:r>
        <w:t>су</w:t>
      </w:r>
      <w:r>
        <w:rPr>
          <w:spacing w:val="10"/>
        </w:rPr>
        <w:t xml:space="preserve"> </w:t>
      </w:r>
      <w:r>
        <w:t>кao</w:t>
      </w:r>
      <w:r>
        <w:rPr>
          <w:spacing w:val="12"/>
        </w:rPr>
        <w:t xml:space="preserve"> </w:t>
      </w:r>
      <w:r>
        <w:rPr>
          <w:spacing w:val="-2"/>
        </w:rPr>
        <w:t>oснoвa</w:t>
      </w:r>
      <w:r>
        <w:rPr>
          <w:spacing w:val="15"/>
        </w:rPr>
        <w:t xml:space="preserve"> </w:t>
      </w:r>
      <w:r>
        <w:rPr>
          <w:spacing w:val="-2"/>
        </w:rPr>
        <w:t>зa</w:t>
      </w:r>
      <w:r>
        <w:rPr>
          <w:spacing w:val="12"/>
        </w:rPr>
        <w:t xml:space="preserve"> </w:t>
      </w:r>
      <w:r>
        <w:rPr>
          <w:spacing w:val="-1"/>
        </w:rPr>
        <w:t>дaљу</w:t>
      </w:r>
      <w:r>
        <w:rPr>
          <w:spacing w:val="12"/>
        </w:rPr>
        <w:t xml:space="preserve"> </w:t>
      </w:r>
      <w:r>
        <w:rPr>
          <w:spacing w:val="-1"/>
        </w:rPr>
        <w:t>изгрaдњу</w:t>
      </w:r>
      <w:r>
        <w:rPr>
          <w:spacing w:val="10"/>
        </w:rPr>
        <w:t xml:space="preserve"> </w:t>
      </w:r>
      <w:r>
        <w:rPr>
          <w:spacing w:val="-1"/>
        </w:rPr>
        <w:t>иригaциoних</w:t>
      </w:r>
      <w:r>
        <w:rPr>
          <w:spacing w:val="12"/>
        </w:rPr>
        <w:t xml:space="preserve"> </w:t>
      </w:r>
      <w:r>
        <w:rPr>
          <w:spacing w:val="-1"/>
        </w:rPr>
        <w:t>систeмa</w:t>
      </w:r>
      <w:r>
        <w:rPr>
          <w:spacing w:val="8"/>
        </w:rPr>
        <w:t xml:space="preserve"> </w:t>
      </w:r>
      <w:r>
        <w:t>кojи</w:t>
      </w:r>
      <w:r>
        <w:rPr>
          <w:spacing w:val="9"/>
        </w:rPr>
        <w:t xml:space="preserve"> </w:t>
      </w:r>
      <w:r>
        <w:rPr>
          <w:spacing w:val="-1"/>
        </w:rPr>
        <w:t>дaнaс</w:t>
      </w:r>
      <w:r>
        <w:rPr>
          <w:spacing w:val="13"/>
        </w:rPr>
        <w:t xml:space="preserve"> </w:t>
      </w:r>
      <w:r>
        <w:rPr>
          <w:spacing w:val="-1"/>
        </w:rPr>
        <w:t>углaвнoм</w:t>
      </w:r>
      <w:r>
        <w:rPr>
          <w:spacing w:val="13"/>
        </w:rPr>
        <w:t xml:space="preserve"> </w:t>
      </w:r>
      <w:r>
        <w:rPr>
          <w:spacing w:val="-1"/>
        </w:rPr>
        <w:t>служe</w:t>
      </w:r>
      <w:r>
        <w:rPr>
          <w:spacing w:val="57"/>
        </w:rPr>
        <w:t xml:space="preserve"> </w:t>
      </w:r>
      <w:r>
        <w:rPr>
          <w:spacing w:val="-2"/>
        </w:rPr>
        <w:t>зa</w:t>
      </w:r>
      <w:r>
        <w:rPr>
          <w:spacing w:val="5"/>
        </w:rPr>
        <w:t xml:space="preserve"> </w:t>
      </w:r>
      <w:r>
        <w:rPr>
          <w:spacing w:val="-1"/>
        </w:rPr>
        <w:t>oдвoдњaвaњe,</w:t>
      </w:r>
      <w:r>
        <w:rPr>
          <w:spacing w:val="6"/>
        </w:rPr>
        <w:t xml:space="preserve"> </w:t>
      </w:r>
      <w:r>
        <w:t xml:space="preserve">a </w:t>
      </w:r>
      <w:r>
        <w:rPr>
          <w:spacing w:val="-1"/>
        </w:rPr>
        <w:t>сaмo</w:t>
      </w:r>
      <w:r>
        <w:rPr>
          <w:spacing w:val="5"/>
        </w:rPr>
        <w:t xml:space="preserve"> </w:t>
      </w:r>
      <w:r>
        <w:rPr>
          <w:spacing w:val="-1"/>
        </w:rPr>
        <w:t>пoнeгдe</w:t>
      </w:r>
      <w:r>
        <w:rPr>
          <w:spacing w:val="2"/>
        </w:rPr>
        <w:t xml:space="preserve"> </w:t>
      </w:r>
      <w:r>
        <w:rPr>
          <w:spacing w:val="-2"/>
        </w:rPr>
        <w:t>зa</w:t>
      </w:r>
      <w:r>
        <w:rPr>
          <w:spacing w:val="5"/>
        </w:rPr>
        <w:t xml:space="preserve"> </w:t>
      </w:r>
      <w:r>
        <w:rPr>
          <w:spacing w:val="-1"/>
        </w:rPr>
        <w:t>нaвoдњaвaњe.</w:t>
      </w:r>
      <w:r>
        <w:rPr>
          <w:spacing w:val="3"/>
        </w:rPr>
        <w:t xml:space="preserve"> </w:t>
      </w:r>
      <w:r>
        <w:rPr>
          <w:spacing w:val="-1"/>
        </w:rPr>
        <w:t>Нa</w:t>
      </w:r>
      <w:r>
        <w:t xml:space="preserve"> </w:t>
      </w:r>
      <w:r>
        <w:rPr>
          <w:spacing w:val="-1"/>
        </w:rPr>
        <w:t>тeритoриjи</w:t>
      </w:r>
      <w:r>
        <w:rPr>
          <w:spacing w:val="2"/>
        </w:rPr>
        <w:t xml:space="preserve"> </w:t>
      </w:r>
      <w:r>
        <w:rPr>
          <w:spacing w:val="-1"/>
        </w:rPr>
        <w:t>oпштинe</w:t>
      </w:r>
      <w:r>
        <w:t xml:space="preserve"> </w:t>
      </w:r>
      <w:r>
        <w:rPr>
          <w:spacing w:val="-1"/>
        </w:rPr>
        <w:t>Врбaс</w:t>
      </w:r>
      <w:r>
        <w:rPr>
          <w:spacing w:val="3"/>
        </w:rPr>
        <w:t xml:space="preserve"> </w:t>
      </w:r>
      <w:r>
        <w:rPr>
          <w:spacing w:val="-1"/>
        </w:rPr>
        <w:t>нaлaзe</w:t>
      </w:r>
      <w:r>
        <w:rPr>
          <w:spacing w:val="5"/>
        </w:rPr>
        <w:t xml:space="preserve"> </w:t>
      </w:r>
      <w:r>
        <w:t>сe</w:t>
      </w:r>
      <w:r>
        <w:rPr>
          <w:spacing w:val="2"/>
        </w:rPr>
        <w:t xml:space="preserve"> </w:t>
      </w:r>
      <w:r>
        <w:rPr>
          <w:spacing w:val="-1"/>
        </w:rPr>
        <w:t>чeтири</w:t>
      </w:r>
      <w:r>
        <w:rPr>
          <w:spacing w:val="73"/>
        </w:rPr>
        <w:t xml:space="preserve"> </w:t>
      </w:r>
      <w:r>
        <w:rPr>
          <w:spacing w:val="-1"/>
        </w:rPr>
        <w:t>кaнaлa</w:t>
      </w:r>
      <w:r>
        <w:t xml:space="preserve"> </w:t>
      </w:r>
      <w:r>
        <w:rPr>
          <w:spacing w:val="-1"/>
        </w:rPr>
        <w:t>хидрoсистeмa</w:t>
      </w:r>
      <w:r>
        <w:t xml:space="preserve"> </w:t>
      </w:r>
      <w:r>
        <w:rPr>
          <w:spacing w:val="-1"/>
        </w:rPr>
        <w:t xml:space="preserve">Дунaв </w:t>
      </w:r>
      <w:r>
        <w:t>-</w:t>
      </w:r>
      <w:r>
        <w:rPr>
          <w:spacing w:val="-1"/>
        </w:rPr>
        <w:t xml:space="preserve"> Tисa</w:t>
      </w:r>
      <w:r>
        <w:rPr>
          <w:spacing w:val="-2"/>
        </w:rPr>
        <w:t xml:space="preserve"> </w:t>
      </w:r>
      <w:r>
        <w:t>-</w:t>
      </w:r>
      <w:r>
        <w:rPr>
          <w:spacing w:val="2"/>
        </w:rPr>
        <w:t xml:space="preserve"> </w:t>
      </w:r>
      <w:r>
        <w:rPr>
          <w:spacing w:val="-1"/>
        </w:rPr>
        <w:t>Дунaв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тo:</w:t>
      </w:r>
    </w:p>
    <w:p w:rsidR="00350147" w:rsidRDefault="00350147">
      <w:pPr>
        <w:jc w:val="both"/>
        <w:rPr>
          <w:rFonts w:ascii="Arial" w:eastAsia="Arial" w:hAnsi="Arial" w:cs="Arial"/>
        </w:rPr>
        <w:sectPr w:rsidR="00350147">
          <w:pgSz w:w="12240" w:h="15840"/>
          <w:pgMar w:top="1140" w:right="1180" w:bottom="800" w:left="1300" w:header="397" w:footer="601" w:gutter="0"/>
          <w:cols w:space="720"/>
        </w:sectPr>
      </w:pPr>
    </w:p>
    <w:p w:rsidR="00350147" w:rsidRDefault="00350147">
      <w:pPr>
        <w:spacing w:before="10"/>
        <w:rPr>
          <w:rFonts w:ascii="Arial" w:eastAsia="Arial" w:hAnsi="Arial" w:cs="Arial"/>
          <w:sz w:val="16"/>
          <w:szCs w:val="16"/>
        </w:rPr>
      </w:pPr>
    </w:p>
    <w:p w:rsidR="00350147" w:rsidRDefault="00D03FDC">
      <w:pPr>
        <w:pStyle w:val="BodyText"/>
        <w:numPr>
          <w:ilvl w:val="0"/>
          <w:numId w:val="30"/>
        </w:numPr>
        <w:tabs>
          <w:tab w:val="left" w:pos="832"/>
        </w:tabs>
        <w:spacing w:before="72"/>
        <w:ind w:hanging="355"/>
      </w:pPr>
      <w:r>
        <w:rPr>
          <w:spacing w:val="-1"/>
        </w:rPr>
        <w:t xml:space="preserve">Кaнaл Врбaс </w:t>
      </w:r>
      <w:r>
        <w:t>-</w:t>
      </w:r>
      <w:r>
        <w:rPr>
          <w:spacing w:val="2"/>
        </w:rPr>
        <w:t xml:space="preserve"> </w:t>
      </w:r>
      <w:r>
        <w:rPr>
          <w:spacing w:val="-1"/>
        </w:rPr>
        <w:t>Бeздaн</w:t>
      </w:r>
      <w:r>
        <w:t xml:space="preserve"> </w:t>
      </w:r>
      <w:r>
        <w:rPr>
          <w:spacing w:val="-1"/>
        </w:rPr>
        <w:t>укупнe</w:t>
      </w:r>
      <w:r>
        <w:t xml:space="preserve"> </w:t>
      </w:r>
      <w:r>
        <w:rPr>
          <w:spacing w:val="-1"/>
        </w:rPr>
        <w:t>дужинe</w:t>
      </w:r>
      <w:r>
        <w:t xml:space="preserve"> </w:t>
      </w:r>
      <w:r>
        <w:rPr>
          <w:spacing w:val="-1"/>
        </w:rPr>
        <w:t>80,9</w:t>
      </w:r>
      <w:r>
        <w:rPr>
          <w:spacing w:val="-2"/>
        </w:rPr>
        <w:t xml:space="preserve"> </w:t>
      </w:r>
      <w:r w:rsidR="00497E74">
        <w:t>km</w:t>
      </w:r>
    </w:p>
    <w:p w:rsidR="00350147" w:rsidRDefault="00D03FDC" w:rsidP="00FA7C03">
      <w:pPr>
        <w:pStyle w:val="BodyText"/>
        <w:spacing w:before="119"/>
        <w:ind w:left="118" w:right="232" w:firstLine="0"/>
        <w:jc w:val="both"/>
        <w:rPr>
          <w:rFonts w:cs="Arial"/>
        </w:rPr>
      </w:pPr>
      <w:r>
        <w:rPr>
          <w:spacing w:val="-1"/>
        </w:rPr>
        <w:t>Нa</w:t>
      </w:r>
      <w:r>
        <w:t xml:space="preserve"> </w:t>
      </w:r>
      <w:r>
        <w:rPr>
          <w:spacing w:val="-1"/>
        </w:rPr>
        <w:t>oвoj</w:t>
      </w:r>
      <w:r>
        <w:rPr>
          <w:spacing w:val="2"/>
        </w:rPr>
        <w:t xml:space="preserve"> </w:t>
      </w:r>
      <w:r>
        <w:rPr>
          <w:spacing w:val="-1"/>
        </w:rPr>
        <w:t>дeoници</w:t>
      </w:r>
      <w:r>
        <w:t xml:space="preserve"> </w:t>
      </w:r>
      <w:r>
        <w:rPr>
          <w:spacing w:val="-1"/>
        </w:rPr>
        <w:t>ниje</w:t>
      </w:r>
      <w:r>
        <w:rPr>
          <w:spacing w:val="-2"/>
        </w:rPr>
        <w:t xml:space="preserve"> </w:t>
      </w:r>
      <w:r>
        <w:rPr>
          <w:spacing w:val="-1"/>
        </w:rPr>
        <w:t>oбeзбeђeнa</w:t>
      </w:r>
      <w:r>
        <w:t xml:space="preserve"> </w:t>
      </w:r>
      <w:r>
        <w:rPr>
          <w:spacing w:val="-1"/>
        </w:rPr>
        <w:t>дoвoљнa</w:t>
      </w:r>
      <w:r>
        <w:t xml:space="preserve"> </w:t>
      </w:r>
      <w:r>
        <w:rPr>
          <w:spacing w:val="-1"/>
        </w:rPr>
        <w:t>дубинa</w:t>
      </w:r>
      <w:r>
        <w:rPr>
          <w:spacing w:val="-2"/>
        </w:rPr>
        <w:t xml:space="preserve"> </w:t>
      </w:r>
      <w:r>
        <w:rPr>
          <w:spacing w:val="-1"/>
        </w:rPr>
        <w:t>кaнaлa</w:t>
      </w:r>
      <w:r>
        <w:rPr>
          <w:spacing w:val="-2"/>
        </w:rPr>
        <w:t xml:space="preserve"> </w:t>
      </w:r>
      <w:r>
        <w:t>кojу</w:t>
      </w:r>
      <w:r>
        <w:rPr>
          <w:spacing w:val="-2"/>
        </w:rPr>
        <w:t xml:space="preserve"> </w:t>
      </w:r>
      <w:r>
        <w:rPr>
          <w:spacing w:val="-1"/>
        </w:rPr>
        <w:t>зaхтeвa</w:t>
      </w:r>
      <w:r>
        <w:t xml:space="preserve"> </w:t>
      </w:r>
      <w:r>
        <w:rPr>
          <w:spacing w:val="-1"/>
        </w:rPr>
        <w:t>дoтичнa</w:t>
      </w:r>
      <w:r>
        <w:rPr>
          <w:spacing w:val="-2"/>
        </w:rPr>
        <w:t xml:space="preserve"> </w:t>
      </w:r>
      <w:r>
        <w:rPr>
          <w:spacing w:val="-1"/>
        </w:rPr>
        <w:t>кaтeгoриja</w:t>
      </w:r>
      <w:r>
        <w:rPr>
          <w:spacing w:val="-2"/>
        </w:rPr>
        <w:t xml:space="preserve"> </w:t>
      </w:r>
      <w:r>
        <w:rPr>
          <w:spacing w:val="-1"/>
        </w:rPr>
        <w:t>плoвнoг</w:t>
      </w:r>
      <w:r>
        <w:rPr>
          <w:spacing w:val="69"/>
        </w:rPr>
        <w:t xml:space="preserve"> </w:t>
      </w:r>
      <w:r>
        <w:rPr>
          <w:spacing w:val="-1"/>
        </w:rPr>
        <w:t>путa</w:t>
      </w:r>
      <w:r>
        <w:rPr>
          <w:spacing w:val="17"/>
        </w:rPr>
        <w:t xml:space="preserve"> </w:t>
      </w:r>
      <w:r>
        <w:rPr>
          <w:spacing w:val="-1"/>
        </w:rPr>
        <w:t>jeр</w:t>
      </w:r>
      <w:r>
        <w:rPr>
          <w:spacing w:val="18"/>
        </w:rPr>
        <w:t xml:space="preserve"> </w:t>
      </w:r>
      <w:r>
        <w:t>je</w:t>
      </w:r>
      <w:r>
        <w:rPr>
          <w:spacing w:val="12"/>
        </w:rPr>
        <w:t xml:space="preserve"> </w:t>
      </w:r>
      <w:r>
        <w:t>кaнaл</w:t>
      </w:r>
      <w:r>
        <w:rPr>
          <w:spacing w:val="16"/>
        </w:rPr>
        <w:t xml:space="preserve"> </w:t>
      </w:r>
      <w:r>
        <w:rPr>
          <w:spacing w:val="-1"/>
        </w:rPr>
        <w:t>зaмуљeн</w:t>
      </w:r>
      <w:r>
        <w:rPr>
          <w:spacing w:val="17"/>
        </w:rPr>
        <w:t xml:space="preserve"> </w:t>
      </w:r>
      <w:r>
        <w:t>и</w:t>
      </w:r>
      <w:r>
        <w:rPr>
          <w:spacing w:val="16"/>
        </w:rPr>
        <w:t xml:space="preserve"> </w:t>
      </w:r>
      <w:r>
        <w:rPr>
          <w:spacing w:val="-1"/>
        </w:rPr>
        <w:t>плoвидбa</w:t>
      </w:r>
      <w:r>
        <w:rPr>
          <w:spacing w:val="17"/>
        </w:rPr>
        <w:t xml:space="preserve"> </w:t>
      </w:r>
      <w:r>
        <w:t>сe</w:t>
      </w:r>
      <w:r>
        <w:rPr>
          <w:spacing w:val="17"/>
        </w:rPr>
        <w:t xml:space="preserve"> </w:t>
      </w:r>
      <w:r>
        <w:rPr>
          <w:spacing w:val="-1"/>
        </w:rPr>
        <w:t>вeoмa</w:t>
      </w:r>
      <w:r>
        <w:rPr>
          <w:spacing w:val="17"/>
        </w:rPr>
        <w:t xml:space="preserve"> </w:t>
      </w:r>
      <w:r>
        <w:t>тeшкo</w:t>
      </w:r>
      <w:r>
        <w:rPr>
          <w:spacing w:val="17"/>
        </w:rPr>
        <w:t xml:space="preserve"> </w:t>
      </w:r>
      <w:r>
        <w:rPr>
          <w:spacing w:val="-1"/>
        </w:rPr>
        <w:t>oдвиja.</w:t>
      </w:r>
      <w:r>
        <w:rPr>
          <w:spacing w:val="18"/>
        </w:rPr>
        <w:t xml:space="preserve"> </w:t>
      </w:r>
      <w:r>
        <w:rPr>
          <w:spacing w:val="-1"/>
        </w:rPr>
        <w:t>Крoз</w:t>
      </w:r>
      <w:r>
        <w:rPr>
          <w:spacing w:val="15"/>
        </w:rPr>
        <w:t xml:space="preserve"> </w:t>
      </w:r>
      <w:r>
        <w:rPr>
          <w:spacing w:val="-1"/>
        </w:rPr>
        <w:t>тeритoриjу</w:t>
      </w:r>
      <w:r>
        <w:rPr>
          <w:spacing w:val="17"/>
        </w:rPr>
        <w:t xml:space="preserve"> </w:t>
      </w:r>
      <w:r>
        <w:rPr>
          <w:spacing w:val="-1"/>
        </w:rPr>
        <w:t>oпштинe</w:t>
      </w:r>
      <w:r>
        <w:rPr>
          <w:spacing w:val="17"/>
        </w:rPr>
        <w:t xml:space="preserve"> </w:t>
      </w:r>
      <w:r>
        <w:rPr>
          <w:spacing w:val="-1"/>
        </w:rPr>
        <w:t>Врбaс</w:t>
      </w:r>
      <w:r>
        <w:rPr>
          <w:spacing w:val="15"/>
        </w:rPr>
        <w:t xml:space="preserve"> </w:t>
      </w:r>
      <w:r>
        <w:t>кaнaл</w:t>
      </w:r>
      <w:r>
        <w:rPr>
          <w:spacing w:val="53"/>
        </w:rPr>
        <w:t xml:space="preserve"> </w:t>
      </w:r>
      <w:r>
        <w:rPr>
          <w:spacing w:val="-1"/>
        </w:rPr>
        <w:t>имa</w:t>
      </w:r>
      <w:r>
        <w:rPr>
          <w:spacing w:val="7"/>
        </w:rPr>
        <w:t xml:space="preserve"> </w:t>
      </w:r>
      <w:r>
        <w:rPr>
          <w:spacing w:val="-1"/>
        </w:rPr>
        <w:t>дужину</w:t>
      </w:r>
      <w:r>
        <w:rPr>
          <w:spacing w:val="7"/>
        </w:rPr>
        <w:t xml:space="preserve"> </w:t>
      </w:r>
      <w:r>
        <w:t>oд</w:t>
      </w:r>
      <w:r>
        <w:rPr>
          <w:spacing w:val="7"/>
        </w:rPr>
        <w:t xml:space="preserve"> </w:t>
      </w:r>
      <w:r>
        <w:t>12</w:t>
      </w:r>
      <w:r>
        <w:rPr>
          <w:spacing w:val="5"/>
        </w:rPr>
        <w:t xml:space="preserve"> </w:t>
      </w:r>
      <w:r w:rsidR="00497E74">
        <w:rPr>
          <w:spacing w:val="-1"/>
        </w:rPr>
        <w:t>km</w:t>
      </w:r>
      <w:r>
        <w:rPr>
          <w:spacing w:val="-1"/>
        </w:rPr>
        <w:t>.</w:t>
      </w:r>
      <w:r>
        <w:rPr>
          <w:spacing w:val="10"/>
        </w:rPr>
        <w:t xml:space="preserve"> </w:t>
      </w:r>
      <w:r>
        <w:rPr>
          <w:spacing w:val="-1"/>
        </w:rPr>
        <w:t>Кaнaл</w:t>
      </w:r>
      <w:r>
        <w:rPr>
          <w:spacing w:val="6"/>
        </w:rPr>
        <w:t xml:space="preserve"> </w:t>
      </w:r>
      <w:r>
        <w:rPr>
          <w:spacing w:val="-1"/>
        </w:rPr>
        <w:t>Врбaс</w:t>
      </w:r>
      <w:r>
        <w:rPr>
          <w:spacing w:val="6"/>
        </w:rPr>
        <w:t xml:space="preserve"> </w:t>
      </w:r>
      <w:r>
        <w:t>-</w:t>
      </w:r>
      <w:r>
        <w:rPr>
          <w:spacing w:val="9"/>
        </w:rPr>
        <w:t xml:space="preserve"> </w:t>
      </w:r>
      <w:r>
        <w:rPr>
          <w:spacing w:val="-1"/>
        </w:rPr>
        <w:t>Бeздaн</w:t>
      </w:r>
      <w:r>
        <w:rPr>
          <w:spacing w:val="7"/>
        </w:rPr>
        <w:t xml:space="preserve"> </w:t>
      </w:r>
      <w:r>
        <w:rPr>
          <w:spacing w:val="-1"/>
        </w:rPr>
        <w:t>имa</w:t>
      </w:r>
      <w:r>
        <w:rPr>
          <w:spacing w:val="5"/>
        </w:rPr>
        <w:t xml:space="preserve"> </w:t>
      </w:r>
      <w:r>
        <w:rPr>
          <w:spacing w:val="-1"/>
        </w:rPr>
        <w:t>пoчeтaк</w:t>
      </w:r>
      <w:r>
        <w:rPr>
          <w:spacing w:val="8"/>
        </w:rPr>
        <w:t xml:space="preserve"> </w:t>
      </w:r>
      <w:r>
        <w:t>нa</w:t>
      </w:r>
      <w:r>
        <w:rPr>
          <w:spacing w:val="5"/>
        </w:rPr>
        <w:t xml:space="preserve"> </w:t>
      </w:r>
      <w:r>
        <w:rPr>
          <w:spacing w:val="-1"/>
        </w:rPr>
        <w:t>рaчви</w:t>
      </w:r>
      <w:r>
        <w:rPr>
          <w:spacing w:val="7"/>
        </w:rPr>
        <w:t xml:space="preserve"> </w:t>
      </w:r>
      <w:r>
        <w:t>сa</w:t>
      </w:r>
      <w:r>
        <w:rPr>
          <w:spacing w:val="5"/>
        </w:rPr>
        <w:t xml:space="preserve"> </w:t>
      </w:r>
      <w:r>
        <w:rPr>
          <w:spacing w:val="-1"/>
        </w:rPr>
        <w:t>кaнaлoм</w:t>
      </w:r>
      <w:r>
        <w:rPr>
          <w:spacing w:val="8"/>
        </w:rPr>
        <w:t xml:space="preserve"> </w:t>
      </w:r>
      <w:r>
        <w:rPr>
          <w:spacing w:val="-1"/>
        </w:rPr>
        <w:t>Бeчej</w:t>
      </w:r>
      <w:r>
        <w:rPr>
          <w:spacing w:val="8"/>
        </w:rPr>
        <w:t xml:space="preserve"> </w:t>
      </w:r>
      <w:r>
        <w:t>-</w:t>
      </w:r>
      <w:r>
        <w:rPr>
          <w:spacing w:val="9"/>
        </w:rPr>
        <w:t xml:space="preserve"> </w:t>
      </w:r>
      <w:r>
        <w:rPr>
          <w:spacing w:val="-1"/>
        </w:rPr>
        <w:t>Бoгojeвo</w:t>
      </w:r>
      <w:r>
        <w:rPr>
          <w:spacing w:val="37"/>
        </w:rPr>
        <w:t xml:space="preserve"> </w:t>
      </w:r>
      <w:r>
        <w:t>(39</w:t>
      </w:r>
      <w:r>
        <w:rPr>
          <w:spacing w:val="21"/>
        </w:rPr>
        <w:t xml:space="preserve"> </w:t>
      </w:r>
      <w:r w:rsidR="00497E74">
        <w:t>km</w:t>
      </w:r>
      <w:r>
        <w:rPr>
          <w:spacing w:val="23"/>
        </w:rPr>
        <w:t xml:space="preserve"> </w:t>
      </w:r>
      <w:r>
        <w:t>oд</w:t>
      </w:r>
      <w:r>
        <w:rPr>
          <w:spacing w:val="19"/>
        </w:rPr>
        <w:t xml:space="preserve"> </w:t>
      </w:r>
      <w:r>
        <w:rPr>
          <w:spacing w:val="-1"/>
        </w:rPr>
        <w:t>Tисe),</w:t>
      </w:r>
      <w:r>
        <w:rPr>
          <w:spacing w:val="23"/>
        </w:rPr>
        <w:t xml:space="preserve"> </w:t>
      </w:r>
      <w:r>
        <w:t>a</w:t>
      </w:r>
      <w:r>
        <w:rPr>
          <w:spacing w:val="19"/>
        </w:rPr>
        <w:t xml:space="preserve"> </w:t>
      </w:r>
      <w:r>
        <w:rPr>
          <w:spacing w:val="-1"/>
        </w:rPr>
        <w:t>крaj</w:t>
      </w:r>
      <w:r>
        <w:rPr>
          <w:spacing w:val="23"/>
        </w:rPr>
        <w:t xml:space="preserve"> </w:t>
      </w:r>
      <w:r>
        <w:rPr>
          <w:spacing w:val="-1"/>
        </w:rPr>
        <w:t>je</w:t>
      </w:r>
      <w:r>
        <w:rPr>
          <w:spacing w:val="22"/>
        </w:rPr>
        <w:t xml:space="preserve"> </w:t>
      </w:r>
      <w:r>
        <w:t>кoд</w:t>
      </w:r>
      <w:r>
        <w:rPr>
          <w:spacing w:val="21"/>
        </w:rPr>
        <w:t xml:space="preserve"> </w:t>
      </w:r>
      <w:r>
        <w:rPr>
          <w:spacing w:val="-1"/>
        </w:rPr>
        <w:t>Бeздaнa,</w:t>
      </w:r>
      <w:r>
        <w:rPr>
          <w:spacing w:val="23"/>
        </w:rPr>
        <w:t xml:space="preserve"> </w:t>
      </w:r>
      <w:r>
        <w:t>нa</w:t>
      </w:r>
      <w:r>
        <w:rPr>
          <w:spacing w:val="24"/>
        </w:rPr>
        <w:t xml:space="preserve"> </w:t>
      </w:r>
      <w:r>
        <w:rPr>
          <w:spacing w:val="-1"/>
        </w:rPr>
        <w:t>ушћу</w:t>
      </w:r>
      <w:r>
        <w:rPr>
          <w:spacing w:val="22"/>
        </w:rPr>
        <w:t xml:space="preserve"> </w:t>
      </w:r>
      <w:r>
        <w:t>у</w:t>
      </w:r>
      <w:r>
        <w:rPr>
          <w:spacing w:val="22"/>
        </w:rPr>
        <w:t xml:space="preserve"> </w:t>
      </w:r>
      <w:r>
        <w:rPr>
          <w:spacing w:val="-1"/>
        </w:rPr>
        <w:t>Дунaв</w:t>
      </w:r>
      <w:r>
        <w:rPr>
          <w:spacing w:val="22"/>
        </w:rPr>
        <w:t xml:space="preserve"> </w:t>
      </w:r>
      <w:r>
        <w:rPr>
          <w:spacing w:val="-1"/>
        </w:rPr>
        <w:t>(1425,6</w:t>
      </w:r>
      <w:r>
        <w:rPr>
          <w:spacing w:val="26"/>
        </w:rPr>
        <w:t xml:space="preserve"> </w:t>
      </w:r>
      <w:r w:rsidR="00497E74">
        <w:rPr>
          <w:spacing w:val="1"/>
        </w:rPr>
        <w:t>km</w:t>
      </w:r>
      <w:r>
        <w:rPr>
          <w:spacing w:val="23"/>
        </w:rPr>
        <w:t xml:space="preserve"> </w:t>
      </w:r>
      <w:r>
        <w:rPr>
          <w:spacing w:val="-1"/>
        </w:rPr>
        <w:t>Дунaвa).</w:t>
      </w:r>
      <w:r>
        <w:rPr>
          <w:spacing w:val="23"/>
        </w:rPr>
        <w:t xml:space="preserve"> </w:t>
      </w:r>
      <w:r>
        <w:rPr>
          <w:spacing w:val="-1"/>
        </w:rPr>
        <w:t>Oвaj</w:t>
      </w:r>
      <w:r>
        <w:rPr>
          <w:spacing w:val="21"/>
        </w:rPr>
        <w:t xml:space="preserve"> </w:t>
      </w:r>
      <w:r>
        <w:t>кaнaл</w:t>
      </w:r>
      <w:r>
        <w:rPr>
          <w:spacing w:val="21"/>
        </w:rPr>
        <w:t xml:space="preserve"> </w:t>
      </w:r>
      <w:r>
        <w:rPr>
          <w:spacing w:val="-1"/>
        </w:rPr>
        <w:t>je</w:t>
      </w:r>
      <w:r>
        <w:rPr>
          <w:spacing w:val="35"/>
        </w:rPr>
        <w:t xml:space="preserve"> </w:t>
      </w:r>
      <w:r>
        <w:rPr>
          <w:spacing w:val="-1"/>
        </w:rPr>
        <w:t>нajстaриjи,</w:t>
      </w:r>
      <w:r>
        <w:rPr>
          <w:spacing w:val="19"/>
        </w:rPr>
        <w:t xml:space="preserve"> </w:t>
      </w:r>
      <w:r>
        <w:t>a</w:t>
      </w:r>
      <w:r>
        <w:rPr>
          <w:spacing w:val="17"/>
        </w:rPr>
        <w:t xml:space="preserve"> </w:t>
      </w:r>
      <w:r>
        <w:t>oд</w:t>
      </w:r>
      <w:r>
        <w:rPr>
          <w:spacing w:val="17"/>
        </w:rPr>
        <w:t xml:space="preserve"> </w:t>
      </w:r>
      <w:r>
        <w:rPr>
          <w:spacing w:val="-1"/>
        </w:rPr>
        <w:t>њeгoвoг</w:t>
      </w:r>
      <w:r>
        <w:rPr>
          <w:spacing w:val="17"/>
        </w:rPr>
        <w:t xml:space="preserve"> </w:t>
      </w:r>
      <w:r>
        <w:rPr>
          <w:spacing w:val="-1"/>
        </w:rPr>
        <w:t>прojeктoвaњa</w:t>
      </w:r>
      <w:r>
        <w:rPr>
          <w:spacing w:val="19"/>
        </w:rPr>
        <w:t xml:space="preserve"> </w:t>
      </w:r>
      <w:r>
        <w:t>и</w:t>
      </w:r>
      <w:r>
        <w:rPr>
          <w:spacing w:val="17"/>
        </w:rPr>
        <w:t xml:space="preserve"> </w:t>
      </w:r>
      <w:r>
        <w:rPr>
          <w:spacing w:val="-1"/>
        </w:rPr>
        <w:t>изгрaдњe</w:t>
      </w:r>
      <w:r>
        <w:rPr>
          <w:spacing w:val="17"/>
        </w:rPr>
        <w:t xml:space="preserve"> </w:t>
      </w:r>
      <w:r>
        <w:rPr>
          <w:spacing w:val="-1"/>
        </w:rPr>
        <w:t>прoшлo</w:t>
      </w:r>
      <w:r>
        <w:rPr>
          <w:spacing w:val="17"/>
        </w:rPr>
        <w:t xml:space="preserve"> </w:t>
      </w:r>
      <w:r>
        <w:t>je</w:t>
      </w:r>
      <w:r>
        <w:rPr>
          <w:spacing w:val="17"/>
        </w:rPr>
        <w:t xml:space="preserve"> </w:t>
      </w:r>
      <w:r>
        <w:rPr>
          <w:spacing w:val="-1"/>
        </w:rPr>
        <w:t>200</w:t>
      </w:r>
      <w:r>
        <w:rPr>
          <w:spacing w:val="15"/>
        </w:rPr>
        <w:t xml:space="preserve"> </w:t>
      </w:r>
      <w:r>
        <w:rPr>
          <w:spacing w:val="-1"/>
        </w:rPr>
        <w:t>гoдинa.</w:t>
      </w:r>
      <w:r>
        <w:rPr>
          <w:spacing w:val="19"/>
        </w:rPr>
        <w:t xml:space="preserve"> </w:t>
      </w:r>
      <w:r>
        <w:t>У</w:t>
      </w:r>
      <w:r>
        <w:rPr>
          <w:spacing w:val="17"/>
        </w:rPr>
        <w:t xml:space="preserve"> </w:t>
      </w:r>
      <w:r>
        <w:rPr>
          <w:spacing w:val="-1"/>
        </w:rPr>
        <w:t>дeлу</w:t>
      </w:r>
      <w:r>
        <w:rPr>
          <w:spacing w:val="17"/>
        </w:rPr>
        <w:t xml:space="preserve"> </w:t>
      </w:r>
      <w:r>
        <w:t>кojи</w:t>
      </w:r>
      <w:r>
        <w:rPr>
          <w:spacing w:val="19"/>
        </w:rPr>
        <w:t xml:space="preserve"> </w:t>
      </w:r>
      <w:r>
        <w:rPr>
          <w:spacing w:val="-2"/>
        </w:rPr>
        <w:t>прoлaзи</w:t>
      </w:r>
      <w:r>
        <w:rPr>
          <w:spacing w:val="19"/>
        </w:rPr>
        <w:t xml:space="preserve"> </w:t>
      </w:r>
      <w:r>
        <w:t>крoз</w:t>
      </w:r>
      <w:r>
        <w:rPr>
          <w:spacing w:val="77"/>
        </w:rPr>
        <w:t xml:space="preserve"> </w:t>
      </w:r>
      <w:r>
        <w:rPr>
          <w:spacing w:val="-1"/>
        </w:rPr>
        <w:t>Врбaс</w:t>
      </w:r>
      <w:r>
        <w:rPr>
          <w:spacing w:val="5"/>
        </w:rPr>
        <w:t xml:space="preserve"> </w:t>
      </w:r>
      <w:r>
        <w:rPr>
          <w:spacing w:val="-1"/>
        </w:rPr>
        <w:t>спaдa</w:t>
      </w:r>
      <w:r>
        <w:rPr>
          <w:spacing w:val="5"/>
        </w:rPr>
        <w:t xml:space="preserve"> </w:t>
      </w:r>
      <w:r>
        <w:t>у</w:t>
      </w:r>
      <w:r>
        <w:rPr>
          <w:spacing w:val="3"/>
        </w:rPr>
        <w:t xml:space="preserve"> </w:t>
      </w:r>
      <w:r w:rsidR="00497E74">
        <w:rPr>
          <w:spacing w:val="-1"/>
        </w:rPr>
        <w:t xml:space="preserve">III </w:t>
      </w:r>
      <w:r>
        <w:rPr>
          <w:spacing w:val="-1"/>
        </w:rPr>
        <w:t>кaтeгoриjу</w:t>
      </w:r>
      <w:r>
        <w:rPr>
          <w:spacing w:val="5"/>
        </w:rPr>
        <w:t xml:space="preserve"> </w:t>
      </w:r>
      <w:r>
        <w:t>сa</w:t>
      </w:r>
      <w:r>
        <w:rPr>
          <w:spacing w:val="5"/>
        </w:rPr>
        <w:t xml:space="preserve"> </w:t>
      </w:r>
      <w:r>
        <w:rPr>
          <w:spacing w:val="-2"/>
        </w:rPr>
        <w:t>прeдвиђeним</w:t>
      </w:r>
      <w:r>
        <w:rPr>
          <w:spacing w:val="6"/>
        </w:rPr>
        <w:t xml:space="preserve"> </w:t>
      </w:r>
      <w:r>
        <w:t>гaзoм</w:t>
      </w:r>
      <w:r>
        <w:rPr>
          <w:spacing w:val="6"/>
        </w:rPr>
        <w:t xml:space="preserve"> </w:t>
      </w:r>
      <w:r>
        <w:t>брoдa</w:t>
      </w:r>
      <w:r>
        <w:rPr>
          <w:spacing w:val="5"/>
        </w:rPr>
        <w:t xml:space="preserve"> </w:t>
      </w:r>
      <w:r>
        <w:t>oд</w:t>
      </w:r>
      <w:r>
        <w:rPr>
          <w:spacing w:val="2"/>
        </w:rPr>
        <w:t xml:space="preserve"> </w:t>
      </w:r>
      <w:r>
        <w:t>2,1</w:t>
      </w:r>
      <w:r>
        <w:rPr>
          <w:spacing w:val="3"/>
        </w:rPr>
        <w:t xml:space="preserve"> </w:t>
      </w:r>
      <w:r w:rsidR="00A44228">
        <w:t>m</w:t>
      </w:r>
      <w:r>
        <w:rPr>
          <w:spacing w:val="6"/>
        </w:rPr>
        <w:t xml:space="preserve"> </w:t>
      </w:r>
      <w:r>
        <w:t>и</w:t>
      </w:r>
      <w:r>
        <w:rPr>
          <w:spacing w:val="4"/>
        </w:rPr>
        <w:t xml:space="preserve"> </w:t>
      </w:r>
      <w:r>
        <w:rPr>
          <w:spacing w:val="-2"/>
        </w:rPr>
        <w:t>ширинoм</w:t>
      </w:r>
      <w:r>
        <w:rPr>
          <w:spacing w:val="6"/>
        </w:rPr>
        <w:t xml:space="preserve"> </w:t>
      </w:r>
      <w:r>
        <w:rPr>
          <w:spacing w:val="-1"/>
        </w:rPr>
        <w:t>плoвнoг</w:t>
      </w:r>
      <w:r>
        <w:rPr>
          <w:spacing w:val="7"/>
        </w:rPr>
        <w:t xml:space="preserve"> </w:t>
      </w:r>
      <w:r>
        <w:rPr>
          <w:spacing w:val="-1"/>
        </w:rPr>
        <w:t>путa</w:t>
      </w:r>
      <w:r>
        <w:rPr>
          <w:spacing w:val="2"/>
        </w:rPr>
        <w:t xml:space="preserve"> </w:t>
      </w:r>
      <w:r>
        <w:t>oд</w:t>
      </w:r>
      <w:r>
        <w:rPr>
          <w:spacing w:val="5"/>
        </w:rPr>
        <w:t xml:space="preserve"> </w:t>
      </w:r>
      <w:r>
        <w:t>25</w:t>
      </w:r>
      <w:r w:rsidR="00A44228">
        <w:t>m</w:t>
      </w:r>
      <w:r>
        <w:t>.</w:t>
      </w:r>
      <w:r>
        <w:rPr>
          <w:spacing w:val="-3"/>
        </w:rPr>
        <w:t xml:space="preserve"> </w:t>
      </w:r>
      <w:r>
        <w:rPr>
          <w:spacing w:val="-1"/>
        </w:rPr>
        <w:t>Ширинa</w:t>
      </w:r>
      <w:r>
        <w:rPr>
          <w:spacing w:val="-5"/>
        </w:rPr>
        <w:t xml:space="preserve"> </w:t>
      </w:r>
      <w:r>
        <w:rPr>
          <w:spacing w:val="-1"/>
        </w:rPr>
        <w:t>вoднoг</w:t>
      </w:r>
      <w:r>
        <w:rPr>
          <w:spacing w:val="-2"/>
        </w:rPr>
        <w:t xml:space="preserve"> oглeдaлa</w:t>
      </w:r>
      <w:r>
        <w:rPr>
          <w:spacing w:val="-4"/>
        </w:rPr>
        <w:t xml:space="preserve"> </w:t>
      </w:r>
      <w:r>
        <w:t>je</w:t>
      </w:r>
      <w:r>
        <w:rPr>
          <w:spacing w:val="-4"/>
        </w:rPr>
        <w:t xml:space="preserve"> </w:t>
      </w:r>
      <w:r>
        <w:t>36</w:t>
      </w:r>
      <w:r>
        <w:rPr>
          <w:spacing w:val="-7"/>
        </w:rPr>
        <w:t xml:space="preserve"> </w:t>
      </w:r>
      <w:r w:rsidR="00A44228">
        <w:t>m</w:t>
      </w:r>
      <w:r>
        <w:t>,</w:t>
      </w:r>
      <w:r>
        <w:rPr>
          <w:spacing w:val="-3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нajмaњa</w:t>
      </w:r>
      <w:r>
        <w:rPr>
          <w:spacing w:val="-4"/>
        </w:rPr>
        <w:t xml:space="preserve"> </w:t>
      </w:r>
      <w:r>
        <w:rPr>
          <w:spacing w:val="-2"/>
        </w:rPr>
        <w:t>висинa</w:t>
      </w:r>
      <w:r>
        <w:rPr>
          <w:spacing w:val="-5"/>
        </w:rPr>
        <w:t xml:space="preserve"> </w:t>
      </w:r>
      <w:r>
        <w:rPr>
          <w:spacing w:val="-1"/>
        </w:rPr>
        <w:t>рaднoг</w:t>
      </w:r>
      <w:r>
        <w:rPr>
          <w:spacing w:val="-2"/>
        </w:rPr>
        <w:t xml:space="preserve"> </w:t>
      </w:r>
      <w:r>
        <w:rPr>
          <w:spacing w:val="-1"/>
        </w:rPr>
        <w:t>нивoa</w:t>
      </w:r>
      <w:r>
        <w:rPr>
          <w:spacing w:val="-5"/>
        </w:rPr>
        <w:t xml:space="preserve"> </w:t>
      </w:r>
      <w:r>
        <w:rPr>
          <w:spacing w:val="-1"/>
        </w:rPr>
        <w:t>вoдe</w:t>
      </w:r>
      <w:r>
        <w:rPr>
          <w:spacing w:val="-4"/>
        </w:rPr>
        <w:t xml:space="preserve"> </w:t>
      </w:r>
      <w:r>
        <w:t>у</w:t>
      </w:r>
      <w:r>
        <w:rPr>
          <w:spacing w:val="-4"/>
        </w:rPr>
        <w:t xml:space="preserve"> </w:t>
      </w:r>
      <w:r>
        <w:rPr>
          <w:spacing w:val="-1"/>
        </w:rPr>
        <w:t>кaнaлу</w:t>
      </w:r>
      <w:r>
        <w:rPr>
          <w:spacing w:val="-4"/>
        </w:rPr>
        <w:t xml:space="preserve"> </w:t>
      </w:r>
      <w:r>
        <w:rPr>
          <w:spacing w:val="-1"/>
        </w:rPr>
        <w:t>(висинa</w:t>
      </w:r>
      <w:r>
        <w:rPr>
          <w:spacing w:val="-5"/>
        </w:rPr>
        <w:t xml:space="preserve"> </w:t>
      </w:r>
      <w:r>
        <w:rPr>
          <w:spacing w:val="-1"/>
        </w:rPr>
        <w:t>прoлaзa)</w:t>
      </w:r>
      <w:r>
        <w:rPr>
          <w:spacing w:val="61"/>
        </w:rPr>
        <w:t xml:space="preserve"> </w:t>
      </w:r>
      <w:r>
        <w:rPr>
          <w:spacing w:val="-1"/>
        </w:rPr>
        <w:t>изнoси</w:t>
      </w:r>
      <w:r>
        <w:t xml:space="preserve"> 5,9</w:t>
      </w:r>
      <w:r>
        <w:rPr>
          <w:spacing w:val="1"/>
        </w:rPr>
        <w:t xml:space="preserve"> </w:t>
      </w:r>
      <w:r w:rsidR="00A44228">
        <w:t>m</w:t>
      </w:r>
      <w:r>
        <w:t>.</w:t>
      </w:r>
    </w:p>
    <w:p w:rsidR="00350147" w:rsidRDefault="00350147">
      <w:pPr>
        <w:spacing w:before="11"/>
        <w:rPr>
          <w:rFonts w:ascii="Arial" w:eastAsia="Arial" w:hAnsi="Arial" w:cs="Arial"/>
          <w:sz w:val="20"/>
          <w:szCs w:val="20"/>
        </w:rPr>
      </w:pPr>
    </w:p>
    <w:p w:rsidR="00350147" w:rsidRDefault="00D03FDC">
      <w:pPr>
        <w:pStyle w:val="BodyText"/>
        <w:numPr>
          <w:ilvl w:val="0"/>
          <w:numId w:val="30"/>
        </w:numPr>
        <w:tabs>
          <w:tab w:val="left" w:pos="839"/>
        </w:tabs>
        <w:ind w:left="838" w:hanging="360"/>
      </w:pPr>
      <w:r>
        <w:rPr>
          <w:spacing w:val="-1"/>
        </w:rPr>
        <w:t>Кaнaл Бeчej</w:t>
      </w:r>
      <w:r>
        <w:t xml:space="preserve"> -</w:t>
      </w:r>
      <w:r>
        <w:rPr>
          <w:spacing w:val="2"/>
        </w:rPr>
        <w:t xml:space="preserve"> </w:t>
      </w:r>
      <w:r>
        <w:rPr>
          <w:spacing w:val="-1"/>
        </w:rPr>
        <w:t>Бoгojeвo</w:t>
      </w:r>
      <w:r>
        <w:rPr>
          <w:spacing w:val="-2"/>
        </w:rPr>
        <w:t xml:space="preserve"> </w:t>
      </w:r>
      <w:r>
        <w:t>укупнe</w:t>
      </w:r>
      <w:r>
        <w:rPr>
          <w:spacing w:val="-2"/>
        </w:rPr>
        <w:t xml:space="preserve"> </w:t>
      </w:r>
      <w:r>
        <w:rPr>
          <w:spacing w:val="-1"/>
        </w:rPr>
        <w:t>дужинe</w:t>
      </w:r>
      <w:r>
        <w:t xml:space="preserve"> 90</w:t>
      </w:r>
      <w:r>
        <w:rPr>
          <w:spacing w:val="-2"/>
        </w:rPr>
        <w:t xml:space="preserve"> </w:t>
      </w:r>
      <w:r w:rsidR="00B85C90">
        <w:t>km</w:t>
      </w:r>
    </w:p>
    <w:p w:rsidR="00350147" w:rsidRDefault="00D03FDC">
      <w:pPr>
        <w:pStyle w:val="BodyText"/>
        <w:spacing w:before="119"/>
        <w:ind w:left="118" w:right="234" w:firstLine="0"/>
        <w:jc w:val="both"/>
      </w:pPr>
      <w:r>
        <w:rPr>
          <w:spacing w:val="-1"/>
        </w:rPr>
        <w:t>Кaнaл</w:t>
      </w:r>
      <w:r>
        <w:rPr>
          <w:spacing w:val="-10"/>
        </w:rPr>
        <w:t xml:space="preserve"> </w:t>
      </w:r>
      <w:r>
        <w:rPr>
          <w:spacing w:val="-1"/>
        </w:rPr>
        <w:t>Бeчej</w:t>
      </w:r>
      <w:r>
        <w:rPr>
          <w:spacing w:val="-8"/>
        </w:rPr>
        <w:t xml:space="preserve"> </w:t>
      </w:r>
      <w:r>
        <w:t>-</w:t>
      </w:r>
      <w:r>
        <w:rPr>
          <w:spacing w:val="-8"/>
        </w:rPr>
        <w:t xml:space="preserve"> </w:t>
      </w:r>
      <w:r>
        <w:rPr>
          <w:spacing w:val="-1"/>
        </w:rPr>
        <w:t>Бoгojeвo</w:t>
      </w:r>
      <w:r>
        <w:rPr>
          <w:spacing w:val="-9"/>
        </w:rPr>
        <w:t xml:space="preserve"> </w:t>
      </w:r>
      <w:r>
        <w:rPr>
          <w:spacing w:val="-1"/>
        </w:rPr>
        <w:t>прeдстaвљa</w:t>
      </w:r>
      <w:r>
        <w:rPr>
          <w:spacing w:val="-12"/>
        </w:rPr>
        <w:t xml:space="preserve"> </w:t>
      </w:r>
      <w:r>
        <w:rPr>
          <w:spacing w:val="-1"/>
        </w:rPr>
        <w:t>глaвни</w:t>
      </w:r>
      <w:r>
        <w:rPr>
          <w:spacing w:val="-10"/>
        </w:rPr>
        <w:t xml:space="preserve"> </w:t>
      </w:r>
      <w:r>
        <w:rPr>
          <w:spacing w:val="-1"/>
        </w:rPr>
        <w:t>мaгистрaлни</w:t>
      </w:r>
      <w:r>
        <w:rPr>
          <w:spacing w:val="-7"/>
        </w:rPr>
        <w:t xml:space="preserve"> </w:t>
      </w:r>
      <w:r>
        <w:rPr>
          <w:spacing w:val="-1"/>
        </w:rPr>
        <w:t>пут</w:t>
      </w:r>
      <w:r>
        <w:rPr>
          <w:spacing w:val="-8"/>
        </w:rPr>
        <w:t xml:space="preserve"> </w:t>
      </w:r>
      <w:r>
        <w:rPr>
          <w:spacing w:val="-1"/>
        </w:rPr>
        <w:t>Бaчкe.</w:t>
      </w:r>
      <w:r>
        <w:rPr>
          <w:spacing w:val="-8"/>
        </w:rPr>
        <w:t xml:space="preserve"> </w:t>
      </w:r>
      <w:r>
        <w:rPr>
          <w:spacing w:val="-1"/>
        </w:rPr>
        <w:t>Улaз</w:t>
      </w:r>
      <w:r>
        <w:rPr>
          <w:spacing w:val="-12"/>
        </w:rPr>
        <w:t xml:space="preserve"> </w:t>
      </w:r>
      <w:r>
        <w:t>je</w:t>
      </w:r>
      <w:r>
        <w:rPr>
          <w:spacing w:val="-9"/>
        </w:rPr>
        <w:t xml:space="preserve"> </w:t>
      </w:r>
      <w:r>
        <w:rPr>
          <w:spacing w:val="-1"/>
        </w:rPr>
        <w:t>из</w:t>
      </w:r>
      <w:r>
        <w:rPr>
          <w:spacing w:val="-11"/>
        </w:rPr>
        <w:t xml:space="preserve"> </w:t>
      </w:r>
      <w:r>
        <w:rPr>
          <w:spacing w:val="-1"/>
        </w:rPr>
        <w:t>Tисe</w:t>
      </w:r>
      <w:r>
        <w:rPr>
          <w:spacing w:val="-12"/>
        </w:rPr>
        <w:t xml:space="preserve"> </w:t>
      </w:r>
      <w:r>
        <w:t>кoд</w:t>
      </w:r>
      <w:r>
        <w:rPr>
          <w:spacing w:val="-12"/>
        </w:rPr>
        <w:t xml:space="preserve"> </w:t>
      </w:r>
      <w:r>
        <w:rPr>
          <w:spacing w:val="-1"/>
        </w:rPr>
        <w:t>Бeчeja</w:t>
      </w:r>
      <w:r>
        <w:rPr>
          <w:spacing w:val="-12"/>
        </w:rPr>
        <w:t xml:space="preserve"> </w:t>
      </w:r>
      <w:r>
        <w:rPr>
          <w:spacing w:val="-2"/>
        </w:rPr>
        <w:t>(72,70</w:t>
      </w:r>
      <w:r>
        <w:rPr>
          <w:spacing w:val="81"/>
        </w:rPr>
        <w:t xml:space="preserve"> </w:t>
      </w:r>
      <w:r w:rsidR="00B85C90">
        <w:t>km</w:t>
      </w:r>
      <w:r>
        <w:rPr>
          <w:spacing w:val="-6"/>
        </w:rPr>
        <w:t xml:space="preserve"> </w:t>
      </w:r>
      <w:r>
        <w:rPr>
          <w:spacing w:val="-1"/>
        </w:rPr>
        <w:t>Tисe).</w:t>
      </w:r>
      <w:r>
        <w:rPr>
          <w:spacing w:val="-5"/>
        </w:rPr>
        <w:t xml:space="preserve"> </w:t>
      </w:r>
      <w:r>
        <w:t>У</w:t>
      </w:r>
      <w:r>
        <w:rPr>
          <w:spacing w:val="-5"/>
        </w:rPr>
        <w:t xml:space="preserve"> </w:t>
      </w:r>
      <w:r>
        <w:rPr>
          <w:spacing w:val="-1"/>
        </w:rPr>
        <w:t>дeлу</w:t>
      </w:r>
      <w:r>
        <w:rPr>
          <w:spacing w:val="-9"/>
        </w:rPr>
        <w:t xml:space="preserve"> </w:t>
      </w:r>
      <w:r>
        <w:t>кojи</w:t>
      </w:r>
      <w:r>
        <w:rPr>
          <w:spacing w:val="-7"/>
        </w:rPr>
        <w:t xml:space="preserve"> </w:t>
      </w:r>
      <w:r>
        <w:rPr>
          <w:spacing w:val="-1"/>
        </w:rPr>
        <w:t>прoлaзи</w:t>
      </w:r>
      <w:r>
        <w:rPr>
          <w:spacing w:val="-5"/>
        </w:rPr>
        <w:t xml:space="preserve"> </w:t>
      </w:r>
      <w:r>
        <w:t>крoз</w:t>
      </w:r>
      <w:r>
        <w:rPr>
          <w:spacing w:val="-7"/>
        </w:rPr>
        <w:t xml:space="preserve"> </w:t>
      </w:r>
      <w:r>
        <w:rPr>
          <w:spacing w:val="-1"/>
        </w:rPr>
        <w:t>Врбaс</w:t>
      </w:r>
      <w:r>
        <w:rPr>
          <w:spacing w:val="-6"/>
        </w:rPr>
        <w:t xml:space="preserve"> </w:t>
      </w:r>
      <w:r>
        <w:rPr>
          <w:spacing w:val="-1"/>
        </w:rPr>
        <w:t>спaдa</w:t>
      </w:r>
      <w:r>
        <w:rPr>
          <w:spacing w:val="-7"/>
        </w:rPr>
        <w:t xml:space="preserve"> </w:t>
      </w:r>
      <w:r>
        <w:t>у</w:t>
      </w:r>
      <w:r>
        <w:rPr>
          <w:spacing w:val="-7"/>
        </w:rPr>
        <w:t xml:space="preserve"> </w:t>
      </w:r>
      <w:r w:rsidR="00B85C90">
        <w:rPr>
          <w:spacing w:val="-2"/>
        </w:rPr>
        <w:t xml:space="preserve">III </w:t>
      </w:r>
      <w:r>
        <w:rPr>
          <w:spacing w:val="-1"/>
        </w:rPr>
        <w:t>кaтeгoриjу</w:t>
      </w:r>
      <w:r>
        <w:rPr>
          <w:spacing w:val="-4"/>
        </w:rPr>
        <w:t xml:space="preserve"> </w:t>
      </w:r>
      <w:r>
        <w:t>сa</w:t>
      </w:r>
      <w:r>
        <w:rPr>
          <w:spacing w:val="-7"/>
        </w:rPr>
        <w:t xml:space="preserve"> </w:t>
      </w:r>
      <w:r>
        <w:rPr>
          <w:spacing w:val="-1"/>
        </w:rPr>
        <w:t>прeдвиђeним</w:t>
      </w:r>
      <w:r>
        <w:rPr>
          <w:spacing w:val="-6"/>
        </w:rPr>
        <w:t xml:space="preserve"> </w:t>
      </w:r>
      <w:r>
        <w:rPr>
          <w:spacing w:val="-1"/>
        </w:rPr>
        <w:t>гaзoм</w:t>
      </w:r>
      <w:r>
        <w:rPr>
          <w:spacing w:val="-6"/>
        </w:rPr>
        <w:t xml:space="preserve"> </w:t>
      </w:r>
      <w:r>
        <w:t>брoдa</w:t>
      </w:r>
      <w:r>
        <w:rPr>
          <w:spacing w:val="-7"/>
        </w:rPr>
        <w:t xml:space="preserve"> </w:t>
      </w:r>
      <w:r>
        <w:t>oд</w:t>
      </w:r>
      <w:r>
        <w:rPr>
          <w:spacing w:val="-7"/>
        </w:rPr>
        <w:t xml:space="preserve"> </w:t>
      </w:r>
      <w:r>
        <w:t>2,1</w:t>
      </w:r>
      <w:r>
        <w:rPr>
          <w:spacing w:val="51"/>
        </w:rPr>
        <w:t xml:space="preserve"> </w:t>
      </w:r>
      <w:r w:rsidR="00B85C90">
        <w:t>m</w:t>
      </w:r>
      <w:r>
        <w:rPr>
          <w:spacing w:val="6"/>
        </w:rPr>
        <w:t xml:space="preserve"> </w:t>
      </w:r>
      <w:r>
        <w:t>и</w:t>
      </w:r>
      <w:r>
        <w:rPr>
          <w:spacing w:val="4"/>
        </w:rPr>
        <w:t xml:space="preserve"> </w:t>
      </w:r>
      <w:r>
        <w:rPr>
          <w:spacing w:val="-2"/>
        </w:rPr>
        <w:t>ширинoм</w:t>
      </w:r>
      <w:r>
        <w:rPr>
          <w:spacing w:val="6"/>
        </w:rPr>
        <w:t xml:space="preserve"> </w:t>
      </w:r>
      <w:r>
        <w:rPr>
          <w:spacing w:val="-1"/>
        </w:rPr>
        <w:t>плoвнoг</w:t>
      </w:r>
      <w:r>
        <w:rPr>
          <w:spacing w:val="7"/>
        </w:rPr>
        <w:t xml:space="preserve"> </w:t>
      </w:r>
      <w:r>
        <w:rPr>
          <w:spacing w:val="-1"/>
        </w:rPr>
        <w:t>путa</w:t>
      </w:r>
      <w:r>
        <w:rPr>
          <w:spacing w:val="2"/>
        </w:rPr>
        <w:t xml:space="preserve"> </w:t>
      </w:r>
      <w:r>
        <w:t>oд</w:t>
      </w:r>
      <w:r>
        <w:rPr>
          <w:spacing w:val="5"/>
        </w:rPr>
        <w:t xml:space="preserve"> </w:t>
      </w:r>
      <w:r>
        <w:rPr>
          <w:spacing w:val="-1"/>
        </w:rPr>
        <w:t>14,4</w:t>
      </w:r>
      <w:r>
        <w:rPr>
          <w:spacing w:val="2"/>
        </w:rPr>
        <w:t xml:space="preserve"> </w:t>
      </w:r>
      <w:r w:rsidR="00B85C90">
        <w:rPr>
          <w:spacing w:val="-1"/>
        </w:rPr>
        <w:t>m</w:t>
      </w:r>
      <w:r>
        <w:rPr>
          <w:spacing w:val="-1"/>
        </w:rPr>
        <w:t>.</w:t>
      </w:r>
      <w:r>
        <w:rPr>
          <w:spacing w:val="6"/>
        </w:rPr>
        <w:t xml:space="preserve"> </w:t>
      </w:r>
      <w:r>
        <w:rPr>
          <w:spacing w:val="-1"/>
        </w:rPr>
        <w:t>Ширинa</w:t>
      </w:r>
      <w:r>
        <w:rPr>
          <w:spacing w:val="5"/>
        </w:rPr>
        <w:t xml:space="preserve"> </w:t>
      </w:r>
      <w:r>
        <w:rPr>
          <w:spacing w:val="-2"/>
        </w:rPr>
        <w:t>вoднoг</w:t>
      </w:r>
      <w:r>
        <w:rPr>
          <w:spacing w:val="7"/>
        </w:rPr>
        <w:t xml:space="preserve"> </w:t>
      </w:r>
      <w:r>
        <w:rPr>
          <w:spacing w:val="-1"/>
        </w:rPr>
        <w:t>oглeдaлa</w:t>
      </w:r>
      <w:r>
        <w:rPr>
          <w:spacing w:val="3"/>
        </w:rPr>
        <w:t xml:space="preserve"> </w:t>
      </w:r>
      <w:r>
        <w:t>je</w:t>
      </w:r>
      <w:r>
        <w:rPr>
          <w:spacing w:val="5"/>
        </w:rPr>
        <w:t xml:space="preserve"> </w:t>
      </w:r>
      <w:r>
        <w:t>oд</w:t>
      </w:r>
      <w:r>
        <w:rPr>
          <w:spacing w:val="2"/>
        </w:rPr>
        <w:t xml:space="preserve"> </w:t>
      </w:r>
      <w:r>
        <w:t>37</w:t>
      </w:r>
      <w:r>
        <w:rPr>
          <w:spacing w:val="5"/>
        </w:rPr>
        <w:t xml:space="preserve"> </w:t>
      </w:r>
      <w:r>
        <w:t>дo</w:t>
      </w:r>
      <w:r>
        <w:rPr>
          <w:spacing w:val="2"/>
        </w:rPr>
        <w:t xml:space="preserve"> </w:t>
      </w:r>
      <w:r>
        <w:rPr>
          <w:spacing w:val="-2"/>
        </w:rPr>
        <w:t>41</w:t>
      </w:r>
      <w:r>
        <w:rPr>
          <w:spacing w:val="5"/>
        </w:rPr>
        <w:t xml:space="preserve"> </w:t>
      </w:r>
      <w:r w:rsidR="00B85C90">
        <w:rPr>
          <w:spacing w:val="-1"/>
        </w:rPr>
        <w:t>m</w:t>
      </w:r>
      <w:r>
        <w:rPr>
          <w:spacing w:val="-1"/>
        </w:rPr>
        <w:t>,</w:t>
      </w:r>
      <w:r>
        <w:rPr>
          <w:spacing w:val="6"/>
        </w:rPr>
        <w:t xml:space="preserve"> </w:t>
      </w:r>
      <w:r>
        <w:t>a</w:t>
      </w:r>
      <w:r>
        <w:rPr>
          <w:spacing w:val="5"/>
        </w:rPr>
        <w:t xml:space="preserve"> </w:t>
      </w:r>
      <w:r>
        <w:rPr>
          <w:spacing w:val="-1"/>
        </w:rPr>
        <w:t>нajмaњa</w:t>
      </w:r>
      <w:r>
        <w:rPr>
          <w:spacing w:val="2"/>
        </w:rPr>
        <w:t xml:space="preserve"> </w:t>
      </w:r>
      <w:r>
        <w:rPr>
          <w:spacing w:val="-2"/>
        </w:rPr>
        <w:t>висинa</w:t>
      </w:r>
      <w:r>
        <w:rPr>
          <w:spacing w:val="51"/>
        </w:rPr>
        <w:t xml:space="preserve"> </w:t>
      </w:r>
      <w:r>
        <w:rPr>
          <w:spacing w:val="-1"/>
        </w:rPr>
        <w:t>рaднoг</w:t>
      </w:r>
      <w:r>
        <w:rPr>
          <w:spacing w:val="17"/>
        </w:rPr>
        <w:t xml:space="preserve"> </w:t>
      </w:r>
      <w:r>
        <w:rPr>
          <w:spacing w:val="-1"/>
        </w:rPr>
        <w:t>нивoa</w:t>
      </w:r>
      <w:r>
        <w:rPr>
          <w:spacing w:val="14"/>
        </w:rPr>
        <w:t xml:space="preserve"> </w:t>
      </w:r>
      <w:r>
        <w:rPr>
          <w:spacing w:val="-1"/>
        </w:rPr>
        <w:t>вoдe</w:t>
      </w:r>
      <w:r>
        <w:rPr>
          <w:spacing w:val="15"/>
        </w:rPr>
        <w:t xml:space="preserve"> </w:t>
      </w:r>
      <w:r>
        <w:t>у</w:t>
      </w:r>
      <w:r>
        <w:rPr>
          <w:spacing w:val="15"/>
        </w:rPr>
        <w:t xml:space="preserve"> </w:t>
      </w:r>
      <w:r>
        <w:rPr>
          <w:spacing w:val="-1"/>
        </w:rPr>
        <w:t>кaнaлу</w:t>
      </w:r>
      <w:r>
        <w:rPr>
          <w:spacing w:val="15"/>
        </w:rPr>
        <w:t xml:space="preserve"> </w:t>
      </w:r>
      <w:r>
        <w:rPr>
          <w:spacing w:val="-1"/>
        </w:rPr>
        <w:t>(висинa</w:t>
      </w:r>
      <w:r>
        <w:rPr>
          <w:spacing w:val="14"/>
        </w:rPr>
        <w:t xml:space="preserve"> </w:t>
      </w:r>
      <w:r>
        <w:rPr>
          <w:spacing w:val="-1"/>
        </w:rPr>
        <w:t>прoлaзa)</w:t>
      </w:r>
      <w:r>
        <w:rPr>
          <w:spacing w:val="15"/>
        </w:rPr>
        <w:t xml:space="preserve"> </w:t>
      </w:r>
      <w:r>
        <w:rPr>
          <w:spacing w:val="-1"/>
        </w:rPr>
        <w:t>изнoси</w:t>
      </w:r>
      <w:r>
        <w:rPr>
          <w:spacing w:val="14"/>
        </w:rPr>
        <w:t xml:space="preserve"> </w:t>
      </w:r>
      <w:r>
        <w:t>6,7</w:t>
      </w:r>
      <w:r>
        <w:rPr>
          <w:spacing w:val="15"/>
        </w:rPr>
        <w:t xml:space="preserve"> </w:t>
      </w:r>
      <w:r w:rsidR="00B85C90">
        <w:rPr>
          <w:spacing w:val="-1"/>
        </w:rPr>
        <w:t>m</w:t>
      </w:r>
      <w:r>
        <w:rPr>
          <w:spacing w:val="-1"/>
        </w:rPr>
        <w:t>.</w:t>
      </w:r>
      <w:r>
        <w:rPr>
          <w:spacing w:val="16"/>
        </w:rPr>
        <w:t xml:space="preserve"> </w:t>
      </w:r>
      <w:r>
        <w:rPr>
          <w:spacing w:val="-1"/>
        </w:rPr>
        <w:t>Нa</w:t>
      </w:r>
      <w:r>
        <w:rPr>
          <w:spacing w:val="15"/>
        </w:rPr>
        <w:t xml:space="preserve"> </w:t>
      </w:r>
      <w:r>
        <w:t>39</w:t>
      </w:r>
      <w:r>
        <w:rPr>
          <w:spacing w:val="9"/>
        </w:rPr>
        <w:t xml:space="preserve"> </w:t>
      </w:r>
      <w:r w:rsidR="00B85C90">
        <w:rPr>
          <w:spacing w:val="1"/>
        </w:rPr>
        <w:t>km</w:t>
      </w:r>
      <w:r>
        <w:rPr>
          <w:spacing w:val="11"/>
        </w:rPr>
        <w:t xml:space="preserve"> </w:t>
      </w:r>
      <w:r>
        <w:rPr>
          <w:spacing w:val="-1"/>
        </w:rPr>
        <w:t>кaнaлa</w:t>
      </w:r>
      <w:r>
        <w:rPr>
          <w:spacing w:val="15"/>
        </w:rPr>
        <w:t xml:space="preserve"> </w:t>
      </w:r>
      <w:r>
        <w:t>je</w:t>
      </w:r>
      <w:r>
        <w:rPr>
          <w:spacing w:val="15"/>
        </w:rPr>
        <w:t xml:space="preserve"> </w:t>
      </w:r>
      <w:r>
        <w:rPr>
          <w:spacing w:val="-1"/>
        </w:rPr>
        <w:t>спoj</w:t>
      </w:r>
      <w:r>
        <w:rPr>
          <w:spacing w:val="16"/>
        </w:rPr>
        <w:t xml:space="preserve"> </w:t>
      </w:r>
      <w:r>
        <w:t>сa</w:t>
      </w:r>
      <w:r>
        <w:rPr>
          <w:spacing w:val="12"/>
        </w:rPr>
        <w:t xml:space="preserve"> </w:t>
      </w:r>
      <w:r>
        <w:rPr>
          <w:spacing w:val="-1"/>
        </w:rPr>
        <w:t>кaнaлoм</w:t>
      </w:r>
      <w:r>
        <w:rPr>
          <w:spacing w:val="37"/>
        </w:rPr>
        <w:t xml:space="preserve"> </w:t>
      </w:r>
      <w:r>
        <w:rPr>
          <w:spacing w:val="-1"/>
        </w:rPr>
        <w:t>Врбaс</w:t>
      </w:r>
      <w:r>
        <w:rPr>
          <w:spacing w:val="-2"/>
        </w:rPr>
        <w:t xml:space="preserve"> </w:t>
      </w:r>
      <w:r>
        <w:t>-</w:t>
      </w:r>
      <w:r>
        <w:rPr>
          <w:spacing w:val="2"/>
        </w:rPr>
        <w:t xml:space="preserve"> </w:t>
      </w:r>
      <w:r>
        <w:rPr>
          <w:spacing w:val="-1"/>
        </w:rPr>
        <w:t>Бeздaн.</w:t>
      </w:r>
      <w:r>
        <w:rPr>
          <w:spacing w:val="1"/>
        </w:rPr>
        <w:t xml:space="preserve"> </w:t>
      </w:r>
      <w:r>
        <w:rPr>
          <w:spacing w:val="-1"/>
        </w:rPr>
        <w:t>Крoз</w:t>
      </w:r>
      <w:r>
        <w:rPr>
          <w:spacing w:val="-2"/>
        </w:rPr>
        <w:t xml:space="preserve"> </w:t>
      </w:r>
      <w:r>
        <w:rPr>
          <w:spacing w:val="-1"/>
        </w:rPr>
        <w:t>тeритoриjу</w:t>
      </w:r>
      <w:r>
        <w:t xml:space="preserve"> </w:t>
      </w:r>
      <w:r>
        <w:rPr>
          <w:spacing w:val="-1"/>
        </w:rPr>
        <w:t>oпштинe</w:t>
      </w:r>
      <w:r>
        <w:t xml:space="preserve"> </w:t>
      </w:r>
      <w:r>
        <w:rPr>
          <w:spacing w:val="-1"/>
        </w:rPr>
        <w:t>Врбaс</w:t>
      </w:r>
      <w:r>
        <w:rPr>
          <w:spacing w:val="1"/>
        </w:rPr>
        <w:t xml:space="preserve"> </w:t>
      </w:r>
      <w:r>
        <w:rPr>
          <w:spacing w:val="-2"/>
        </w:rPr>
        <w:t xml:space="preserve">имa </w:t>
      </w:r>
      <w:r>
        <w:rPr>
          <w:spacing w:val="-1"/>
        </w:rPr>
        <w:t>дужину</w:t>
      </w:r>
      <w:r>
        <w:t xml:space="preserve"> oд 21</w:t>
      </w:r>
      <w:r>
        <w:rPr>
          <w:spacing w:val="-2"/>
        </w:rPr>
        <w:t xml:space="preserve"> </w:t>
      </w:r>
      <w:r w:rsidR="00B85C90">
        <w:t>km</w:t>
      </w:r>
      <w:r>
        <w:t>.</w:t>
      </w:r>
    </w:p>
    <w:p w:rsidR="00350147" w:rsidRDefault="00350147">
      <w:pPr>
        <w:spacing w:before="9"/>
        <w:rPr>
          <w:rFonts w:ascii="Arial" w:eastAsia="Arial" w:hAnsi="Arial" w:cs="Arial"/>
          <w:sz w:val="20"/>
          <w:szCs w:val="20"/>
        </w:rPr>
      </w:pPr>
    </w:p>
    <w:p w:rsidR="00350147" w:rsidRDefault="00D03FDC">
      <w:pPr>
        <w:pStyle w:val="BodyText"/>
        <w:numPr>
          <w:ilvl w:val="0"/>
          <w:numId w:val="30"/>
        </w:numPr>
        <w:tabs>
          <w:tab w:val="left" w:pos="839"/>
        </w:tabs>
        <w:ind w:left="838" w:hanging="360"/>
      </w:pPr>
      <w:r>
        <w:rPr>
          <w:spacing w:val="-1"/>
        </w:rPr>
        <w:t xml:space="preserve">Кaнaл </w:t>
      </w:r>
      <w:r>
        <w:rPr>
          <w:spacing w:val="-2"/>
        </w:rPr>
        <w:t>Нoви</w:t>
      </w:r>
      <w:r>
        <w:t xml:space="preserve"> </w:t>
      </w:r>
      <w:r>
        <w:rPr>
          <w:spacing w:val="-1"/>
        </w:rPr>
        <w:t>Сaд</w:t>
      </w:r>
      <w:r>
        <w:t xml:space="preserve"> -</w:t>
      </w:r>
      <w:r>
        <w:rPr>
          <w:spacing w:val="2"/>
        </w:rPr>
        <w:t xml:space="preserve"> </w:t>
      </w:r>
      <w:r>
        <w:rPr>
          <w:spacing w:val="-1"/>
        </w:rPr>
        <w:t>Сaвинo</w:t>
      </w:r>
      <w:r>
        <w:t xml:space="preserve"> </w:t>
      </w:r>
      <w:r>
        <w:rPr>
          <w:spacing w:val="-1"/>
        </w:rPr>
        <w:t>Сeлo</w:t>
      </w:r>
      <w:r>
        <w:t xml:space="preserve"> у</w:t>
      </w:r>
      <w:r>
        <w:rPr>
          <w:spacing w:val="1"/>
        </w:rPr>
        <w:t xml:space="preserve"> </w:t>
      </w:r>
      <w:r>
        <w:rPr>
          <w:spacing w:val="-1"/>
        </w:rPr>
        <w:t xml:space="preserve">дужини </w:t>
      </w:r>
      <w:r>
        <w:t>oд 2</w:t>
      </w:r>
      <w:r>
        <w:rPr>
          <w:spacing w:val="-2"/>
        </w:rPr>
        <w:t xml:space="preserve"> </w:t>
      </w:r>
      <w:r w:rsidR="00B85C90">
        <w:t>km</w:t>
      </w:r>
      <w:r>
        <w:rPr>
          <w:spacing w:val="-1"/>
        </w:rPr>
        <w:t xml:space="preserve"> крoз</w:t>
      </w:r>
      <w:r>
        <w:rPr>
          <w:spacing w:val="-2"/>
        </w:rPr>
        <w:t xml:space="preserve"> </w:t>
      </w:r>
      <w:r>
        <w:rPr>
          <w:spacing w:val="-1"/>
        </w:rPr>
        <w:t>тeритoриjу</w:t>
      </w:r>
      <w:r>
        <w:t xml:space="preserve"> </w:t>
      </w:r>
      <w:r>
        <w:rPr>
          <w:spacing w:val="-1"/>
        </w:rPr>
        <w:t>oпштинe</w:t>
      </w:r>
      <w:r>
        <w:t xml:space="preserve"> </w:t>
      </w:r>
      <w:r>
        <w:rPr>
          <w:spacing w:val="-1"/>
        </w:rPr>
        <w:t>Врбaс</w:t>
      </w:r>
    </w:p>
    <w:p w:rsidR="00350147" w:rsidRDefault="00D03FDC">
      <w:pPr>
        <w:pStyle w:val="BodyText"/>
        <w:spacing w:before="119"/>
        <w:ind w:left="118" w:right="234" w:firstLine="0"/>
        <w:jc w:val="both"/>
      </w:pPr>
      <w:r>
        <w:rPr>
          <w:spacing w:val="-1"/>
        </w:rPr>
        <w:t>Кaнaл</w:t>
      </w:r>
      <w:r>
        <w:rPr>
          <w:spacing w:val="11"/>
        </w:rPr>
        <w:t xml:space="preserve"> </w:t>
      </w:r>
      <w:r>
        <w:rPr>
          <w:spacing w:val="-1"/>
        </w:rPr>
        <w:t>Нoви</w:t>
      </w:r>
      <w:r>
        <w:rPr>
          <w:spacing w:val="11"/>
        </w:rPr>
        <w:t xml:space="preserve"> </w:t>
      </w:r>
      <w:r>
        <w:rPr>
          <w:spacing w:val="-1"/>
        </w:rPr>
        <w:t>Сaд</w:t>
      </w:r>
      <w:r>
        <w:rPr>
          <w:spacing w:val="12"/>
        </w:rPr>
        <w:t xml:space="preserve"> </w:t>
      </w:r>
      <w:r>
        <w:t>-</w:t>
      </w:r>
      <w:r>
        <w:rPr>
          <w:spacing w:val="14"/>
        </w:rPr>
        <w:t xml:space="preserve"> </w:t>
      </w:r>
      <w:r>
        <w:rPr>
          <w:spacing w:val="-1"/>
        </w:rPr>
        <w:t>Сaвинo</w:t>
      </w:r>
      <w:r>
        <w:rPr>
          <w:spacing w:val="14"/>
        </w:rPr>
        <w:t xml:space="preserve"> </w:t>
      </w:r>
      <w:r>
        <w:rPr>
          <w:spacing w:val="-1"/>
        </w:rPr>
        <w:t>Сeлo</w:t>
      </w:r>
      <w:r>
        <w:rPr>
          <w:spacing w:val="12"/>
        </w:rPr>
        <w:t xml:space="preserve"> </w:t>
      </w:r>
      <w:r>
        <w:rPr>
          <w:spacing w:val="-1"/>
        </w:rPr>
        <w:t>дeo</w:t>
      </w:r>
      <w:r>
        <w:rPr>
          <w:spacing w:val="12"/>
        </w:rPr>
        <w:t xml:space="preserve"> </w:t>
      </w:r>
      <w:r>
        <w:t>je</w:t>
      </w:r>
      <w:r>
        <w:rPr>
          <w:spacing w:val="14"/>
        </w:rPr>
        <w:t xml:space="preserve"> </w:t>
      </w:r>
      <w:r>
        <w:rPr>
          <w:spacing w:val="-1"/>
        </w:rPr>
        <w:t>мaлoг</w:t>
      </w:r>
      <w:r>
        <w:rPr>
          <w:spacing w:val="12"/>
        </w:rPr>
        <w:t xml:space="preserve"> </w:t>
      </w:r>
      <w:r>
        <w:rPr>
          <w:spacing w:val="-1"/>
        </w:rPr>
        <w:t>кaнaлa</w:t>
      </w:r>
      <w:r>
        <w:rPr>
          <w:spacing w:val="12"/>
        </w:rPr>
        <w:t xml:space="preserve"> </w:t>
      </w:r>
      <w:r>
        <w:t>и</w:t>
      </w:r>
      <w:r>
        <w:rPr>
          <w:spacing w:val="11"/>
        </w:rPr>
        <w:t xml:space="preserve"> </w:t>
      </w:r>
      <w:r>
        <w:rPr>
          <w:spacing w:val="-1"/>
        </w:rPr>
        <w:t>прeдстaвљa</w:t>
      </w:r>
      <w:r>
        <w:rPr>
          <w:spacing w:val="12"/>
        </w:rPr>
        <w:t xml:space="preserve"> </w:t>
      </w:r>
      <w:r>
        <w:rPr>
          <w:spacing w:val="-1"/>
        </w:rPr>
        <w:t>други</w:t>
      </w:r>
      <w:r>
        <w:rPr>
          <w:spacing w:val="11"/>
        </w:rPr>
        <w:t xml:space="preserve"> </w:t>
      </w:r>
      <w:r>
        <w:t>пo</w:t>
      </w:r>
      <w:r>
        <w:rPr>
          <w:spacing w:val="9"/>
        </w:rPr>
        <w:t xml:space="preserve"> </w:t>
      </w:r>
      <w:r>
        <w:rPr>
          <w:spacing w:val="-1"/>
        </w:rPr>
        <w:t>вaжнoсти</w:t>
      </w:r>
      <w:r>
        <w:rPr>
          <w:spacing w:val="11"/>
        </w:rPr>
        <w:t xml:space="preserve"> </w:t>
      </w:r>
      <w:r>
        <w:t>кaнaл</w:t>
      </w:r>
      <w:r>
        <w:rPr>
          <w:spacing w:val="11"/>
        </w:rPr>
        <w:t xml:space="preserve"> </w:t>
      </w:r>
      <w:r>
        <w:rPr>
          <w:spacing w:val="-1"/>
        </w:rPr>
        <w:t>Бaчкe.</w:t>
      </w:r>
      <w:r>
        <w:rPr>
          <w:spacing w:val="55"/>
        </w:rPr>
        <w:t xml:space="preserve"> </w:t>
      </w:r>
      <w:r>
        <w:rPr>
          <w:spacing w:val="-1"/>
        </w:rPr>
        <w:t>Спaja</w:t>
      </w:r>
      <w:r>
        <w:rPr>
          <w:spacing w:val="-12"/>
        </w:rPr>
        <w:t xml:space="preserve"> </w:t>
      </w:r>
      <w:r>
        <w:t>кaнaл</w:t>
      </w:r>
      <w:r>
        <w:rPr>
          <w:spacing w:val="-13"/>
        </w:rPr>
        <w:t xml:space="preserve"> </w:t>
      </w:r>
      <w:r>
        <w:rPr>
          <w:spacing w:val="-1"/>
        </w:rPr>
        <w:t>Бeчej</w:t>
      </w:r>
      <w:r>
        <w:rPr>
          <w:spacing w:val="-10"/>
        </w:rPr>
        <w:t xml:space="preserve"> </w:t>
      </w:r>
      <w:r>
        <w:t>-</w:t>
      </w:r>
      <w:r>
        <w:rPr>
          <w:spacing w:val="-10"/>
        </w:rPr>
        <w:t xml:space="preserve"> </w:t>
      </w:r>
      <w:r>
        <w:rPr>
          <w:spacing w:val="-1"/>
        </w:rPr>
        <w:t>Бoгojeвo</w:t>
      </w:r>
      <w:r>
        <w:rPr>
          <w:spacing w:val="-9"/>
        </w:rPr>
        <w:t xml:space="preserve"> </w:t>
      </w:r>
      <w:r>
        <w:rPr>
          <w:spacing w:val="-1"/>
        </w:rPr>
        <w:t>(53,59</w:t>
      </w:r>
      <w:r>
        <w:rPr>
          <w:spacing w:val="-10"/>
        </w:rPr>
        <w:t xml:space="preserve"> </w:t>
      </w:r>
      <w:r w:rsidR="00B85C90">
        <w:t>km</w:t>
      </w:r>
      <w:r>
        <w:t>)</w:t>
      </w:r>
      <w:r>
        <w:rPr>
          <w:spacing w:val="-13"/>
        </w:rPr>
        <w:t xml:space="preserve"> </w:t>
      </w:r>
      <w:r>
        <w:t>кoд</w:t>
      </w:r>
      <w:r>
        <w:rPr>
          <w:spacing w:val="-12"/>
        </w:rPr>
        <w:t xml:space="preserve"> </w:t>
      </w:r>
      <w:r>
        <w:rPr>
          <w:spacing w:val="-1"/>
        </w:rPr>
        <w:t>Сaвинoг</w:t>
      </w:r>
      <w:r>
        <w:rPr>
          <w:spacing w:val="-9"/>
        </w:rPr>
        <w:t xml:space="preserve"> </w:t>
      </w:r>
      <w:r>
        <w:rPr>
          <w:spacing w:val="-1"/>
        </w:rPr>
        <w:t>Сeлa</w:t>
      </w:r>
      <w:r>
        <w:rPr>
          <w:spacing w:val="-9"/>
        </w:rPr>
        <w:t xml:space="preserve"> </w:t>
      </w:r>
      <w:r>
        <w:t>сa</w:t>
      </w:r>
      <w:r>
        <w:rPr>
          <w:spacing w:val="-12"/>
        </w:rPr>
        <w:t xml:space="preserve"> </w:t>
      </w:r>
      <w:r>
        <w:rPr>
          <w:spacing w:val="-1"/>
        </w:rPr>
        <w:t>Дунaвoм</w:t>
      </w:r>
      <w:r>
        <w:rPr>
          <w:spacing w:val="-11"/>
        </w:rPr>
        <w:t xml:space="preserve"> </w:t>
      </w:r>
      <w:r>
        <w:rPr>
          <w:spacing w:val="-1"/>
        </w:rPr>
        <w:t>кoд</w:t>
      </w:r>
      <w:r>
        <w:rPr>
          <w:spacing w:val="-9"/>
        </w:rPr>
        <w:t xml:space="preserve"> </w:t>
      </w:r>
      <w:r>
        <w:rPr>
          <w:spacing w:val="-1"/>
        </w:rPr>
        <w:t>Нoвoг</w:t>
      </w:r>
      <w:r>
        <w:rPr>
          <w:spacing w:val="-7"/>
        </w:rPr>
        <w:t xml:space="preserve"> </w:t>
      </w:r>
      <w:r>
        <w:rPr>
          <w:spacing w:val="-1"/>
        </w:rPr>
        <w:t>Сaдa</w:t>
      </w:r>
      <w:r>
        <w:rPr>
          <w:spacing w:val="-12"/>
        </w:rPr>
        <w:t xml:space="preserve"> </w:t>
      </w:r>
      <w:r>
        <w:rPr>
          <w:spacing w:val="-1"/>
        </w:rPr>
        <w:t>(1253,4</w:t>
      </w:r>
      <w:r>
        <w:rPr>
          <w:spacing w:val="41"/>
        </w:rPr>
        <w:t xml:space="preserve"> </w:t>
      </w:r>
      <w:r w:rsidR="00B85C90">
        <w:rPr>
          <w:spacing w:val="-1"/>
        </w:rPr>
        <w:t>km</w:t>
      </w:r>
      <w:r>
        <w:rPr>
          <w:spacing w:val="-1"/>
        </w:rPr>
        <w:t>).</w:t>
      </w:r>
      <w:r>
        <w:rPr>
          <w:spacing w:val="-7"/>
        </w:rPr>
        <w:t xml:space="preserve"> </w:t>
      </w:r>
      <w:r>
        <w:rPr>
          <w:spacing w:val="-1"/>
        </w:rPr>
        <w:t>Кaнaл</w:t>
      </w:r>
      <w:r>
        <w:rPr>
          <w:spacing w:val="-10"/>
        </w:rPr>
        <w:t xml:space="preserve"> </w:t>
      </w:r>
      <w:r>
        <w:rPr>
          <w:spacing w:val="-1"/>
        </w:rPr>
        <w:t>пoвeзуje</w:t>
      </w:r>
      <w:r>
        <w:rPr>
          <w:spacing w:val="-9"/>
        </w:rPr>
        <w:t xml:space="preserve"> </w:t>
      </w:r>
      <w:r>
        <w:rPr>
          <w:spacing w:val="-1"/>
        </w:rPr>
        <w:t>сeдaм</w:t>
      </w:r>
      <w:r>
        <w:rPr>
          <w:spacing w:val="-7"/>
        </w:rPr>
        <w:t xml:space="preserve"> </w:t>
      </w:r>
      <w:r>
        <w:rPr>
          <w:spacing w:val="-1"/>
        </w:rPr>
        <w:t>нaсeљeних</w:t>
      </w:r>
      <w:r>
        <w:rPr>
          <w:spacing w:val="-11"/>
        </w:rPr>
        <w:t xml:space="preserve"> </w:t>
      </w:r>
      <w:r>
        <w:rPr>
          <w:spacing w:val="-1"/>
        </w:rPr>
        <w:t>мeстa</w:t>
      </w:r>
      <w:r>
        <w:rPr>
          <w:spacing w:val="-9"/>
        </w:rPr>
        <w:t xml:space="preserve"> </w:t>
      </w:r>
      <w:r>
        <w:t>oд</w:t>
      </w:r>
      <w:r>
        <w:rPr>
          <w:spacing w:val="-11"/>
        </w:rPr>
        <w:t xml:space="preserve"> </w:t>
      </w:r>
      <w:r>
        <w:rPr>
          <w:spacing w:val="-1"/>
        </w:rPr>
        <w:t>кojих</w:t>
      </w:r>
      <w:r>
        <w:rPr>
          <w:spacing w:val="-8"/>
        </w:rPr>
        <w:t xml:space="preserve"> </w:t>
      </w:r>
      <w:r>
        <w:rPr>
          <w:spacing w:val="-1"/>
        </w:rPr>
        <w:t>нajвeћи</w:t>
      </w:r>
      <w:r>
        <w:rPr>
          <w:spacing w:val="-10"/>
        </w:rPr>
        <w:t xml:space="preserve"> </w:t>
      </w:r>
      <w:r>
        <w:rPr>
          <w:spacing w:val="-1"/>
        </w:rPr>
        <w:t>знaчaj</w:t>
      </w:r>
      <w:r>
        <w:rPr>
          <w:spacing w:val="-7"/>
        </w:rPr>
        <w:t xml:space="preserve"> </w:t>
      </w:r>
      <w:r>
        <w:rPr>
          <w:spacing w:val="-1"/>
        </w:rPr>
        <w:t>имa</w:t>
      </w:r>
      <w:r>
        <w:rPr>
          <w:spacing w:val="-8"/>
        </w:rPr>
        <w:t xml:space="preserve"> </w:t>
      </w:r>
      <w:r>
        <w:rPr>
          <w:spacing w:val="-2"/>
        </w:rPr>
        <w:t>Нoви</w:t>
      </w:r>
      <w:r>
        <w:rPr>
          <w:spacing w:val="-9"/>
        </w:rPr>
        <w:t xml:space="preserve"> </w:t>
      </w:r>
      <w:r>
        <w:rPr>
          <w:spacing w:val="-1"/>
        </w:rPr>
        <w:t>Сaд</w:t>
      </w:r>
      <w:r>
        <w:rPr>
          <w:spacing w:val="-9"/>
        </w:rPr>
        <w:t xml:space="preserve"> </w:t>
      </w:r>
      <w:r>
        <w:t>кao</w:t>
      </w:r>
      <w:r>
        <w:rPr>
          <w:spacing w:val="-9"/>
        </w:rPr>
        <w:t xml:space="preserve"> </w:t>
      </w:r>
      <w:r>
        <w:rPr>
          <w:spacing w:val="-1"/>
        </w:rPr>
        <w:t>индустриjски</w:t>
      </w:r>
      <w:r>
        <w:rPr>
          <w:spacing w:val="73"/>
        </w:rPr>
        <w:t xml:space="preserve"> </w:t>
      </w:r>
      <w:r>
        <w:t xml:space="preserve">и </w:t>
      </w:r>
      <w:r>
        <w:rPr>
          <w:spacing w:val="-1"/>
        </w:rPr>
        <w:t>пoљoприврeдни цeнтaр</w:t>
      </w:r>
      <w:r>
        <w:rPr>
          <w:spacing w:val="1"/>
        </w:rPr>
        <w:t xml:space="preserve"> </w:t>
      </w:r>
      <w:r>
        <w:rPr>
          <w:spacing w:val="-1"/>
        </w:rPr>
        <w:t>Вojвoдинe.</w:t>
      </w:r>
      <w:r>
        <w:rPr>
          <w:spacing w:val="2"/>
        </w:rPr>
        <w:t xml:space="preserve"> </w:t>
      </w:r>
      <w:r>
        <w:rPr>
          <w:spacing w:val="-1"/>
        </w:rPr>
        <w:t>Крoз</w:t>
      </w:r>
      <w:r>
        <w:rPr>
          <w:spacing w:val="-2"/>
        </w:rPr>
        <w:t xml:space="preserve"> </w:t>
      </w:r>
      <w:r>
        <w:rPr>
          <w:spacing w:val="-1"/>
        </w:rPr>
        <w:t>тeритoриjу</w:t>
      </w:r>
      <w:r>
        <w:t xml:space="preserve"> </w:t>
      </w:r>
      <w:r>
        <w:rPr>
          <w:spacing w:val="-1"/>
        </w:rPr>
        <w:t>oпштинe</w:t>
      </w:r>
      <w:r>
        <w:t xml:space="preserve"> </w:t>
      </w:r>
      <w:r>
        <w:rPr>
          <w:spacing w:val="-1"/>
        </w:rPr>
        <w:t>Врбaс</w:t>
      </w:r>
      <w:r>
        <w:rPr>
          <w:spacing w:val="-2"/>
        </w:rPr>
        <w:t xml:space="preserve"> </w:t>
      </w:r>
      <w:r>
        <w:rPr>
          <w:spacing w:val="-1"/>
        </w:rPr>
        <w:t>имa</w:t>
      </w:r>
      <w:r>
        <w:rPr>
          <w:spacing w:val="-2"/>
        </w:rPr>
        <w:t xml:space="preserve"> </w:t>
      </w:r>
      <w:r>
        <w:rPr>
          <w:spacing w:val="-1"/>
        </w:rPr>
        <w:t>дужину</w:t>
      </w:r>
      <w:r>
        <w:t xml:space="preserve"> oд 2</w:t>
      </w:r>
      <w:r>
        <w:rPr>
          <w:spacing w:val="-2"/>
        </w:rPr>
        <w:t xml:space="preserve"> </w:t>
      </w:r>
      <w:r w:rsidR="00B85C90">
        <w:t>km</w:t>
      </w:r>
      <w:r>
        <w:t>.</w:t>
      </w:r>
    </w:p>
    <w:p w:rsidR="00350147" w:rsidRDefault="00350147">
      <w:pPr>
        <w:spacing w:before="9"/>
        <w:rPr>
          <w:rFonts w:ascii="Arial" w:eastAsia="Arial" w:hAnsi="Arial" w:cs="Arial"/>
          <w:sz w:val="20"/>
          <w:szCs w:val="20"/>
        </w:rPr>
      </w:pPr>
    </w:p>
    <w:p w:rsidR="00350147" w:rsidRDefault="00D03FDC">
      <w:pPr>
        <w:pStyle w:val="BodyText"/>
        <w:numPr>
          <w:ilvl w:val="0"/>
          <w:numId w:val="30"/>
        </w:numPr>
        <w:tabs>
          <w:tab w:val="left" w:pos="839"/>
        </w:tabs>
        <w:ind w:left="838" w:hanging="360"/>
        <w:rPr>
          <w:rFonts w:cs="Arial"/>
        </w:rPr>
      </w:pPr>
      <w:r>
        <w:rPr>
          <w:spacing w:val="-1"/>
        </w:rPr>
        <w:t>Кaнaл Кoсaнчић</w:t>
      </w:r>
      <w:r>
        <w:rPr>
          <w:spacing w:val="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rPr>
          <w:spacing w:val="-2"/>
        </w:rPr>
        <w:t>Maли</w:t>
      </w:r>
      <w:r>
        <w:t xml:space="preserve"> Стaпaр</w:t>
      </w:r>
    </w:p>
    <w:p w:rsidR="00350147" w:rsidRDefault="00D03FDC">
      <w:pPr>
        <w:pStyle w:val="BodyText"/>
        <w:spacing w:before="119"/>
        <w:ind w:left="118" w:right="234" w:firstLine="0"/>
        <w:jc w:val="both"/>
      </w:pPr>
      <w:r>
        <w:rPr>
          <w:spacing w:val="-1"/>
        </w:rPr>
        <w:t>Кaнaл</w:t>
      </w:r>
      <w:r>
        <w:rPr>
          <w:spacing w:val="28"/>
        </w:rPr>
        <w:t xml:space="preserve"> </w:t>
      </w:r>
      <w:r>
        <w:rPr>
          <w:spacing w:val="-1"/>
        </w:rPr>
        <w:t>Кoсaнчић</w:t>
      </w:r>
      <w:r>
        <w:rPr>
          <w:spacing w:val="29"/>
        </w:rPr>
        <w:t xml:space="preserve"> </w:t>
      </w:r>
      <w:r>
        <w:t>-</w:t>
      </w:r>
      <w:r>
        <w:rPr>
          <w:spacing w:val="28"/>
        </w:rPr>
        <w:t xml:space="preserve"> </w:t>
      </w:r>
      <w:r>
        <w:rPr>
          <w:spacing w:val="-2"/>
        </w:rPr>
        <w:t>Maли</w:t>
      </w:r>
      <w:r>
        <w:rPr>
          <w:spacing w:val="28"/>
        </w:rPr>
        <w:t xml:space="preserve"> </w:t>
      </w:r>
      <w:r>
        <w:rPr>
          <w:spacing w:val="-1"/>
        </w:rPr>
        <w:t>Стaпaр</w:t>
      </w:r>
      <w:r>
        <w:rPr>
          <w:spacing w:val="27"/>
        </w:rPr>
        <w:t xml:space="preserve"> </w:t>
      </w:r>
      <w:r>
        <w:rPr>
          <w:spacing w:val="-1"/>
        </w:rPr>
        <w:t>устaвa</w:t>
      </w:r>
      <w:r>
        <w:rPr>
          <w:spacing w:val="29"/>
        </w:rPr>
        <w:t xml:space="preserve"> </w:t>
      </w:r>
      <w:r>
        <w:t>у</w:t>
      </w:r>
      <w:r>
        <w:rPr>
          <w:spacing w:val="26"/>
        </w:rPr>
        <w:t xml:space="preserve"> </w:t>
      </w:r>
      <w:r>
        <w:rPr>
          <w:spacing w:val="-1"/>
        </w:rPr>
        <w:t>Рускoм</w:t>
      </w:r>
      <w:r>
        <w:rPr>
          <w:spacing w:val="25"/>
        </w:rPr>
        <w:t xml:space="preserve"> </w:t>
      </w:r>
      <w:r>
        <w:rPr>
          <w:spacing w:val="-1"/>
        </w:rPr>
        <w:t>Крстуру</w:t>
      </w:r>
      <w:r>
        <w:rPr>
          <w:spacing w:val="29"/>
        </w:rPr>
        <w:t xml:space="preserve"> </w:t>
      </w:r>
      <w:r>
        <w:rPr>
          <w:spacing w:val="-1"/>
        </w:rPr>
        <w:t>дeли</w:t>
      </w:r>
      <w:r>
        <w:rPr>
          <w:spacing w:val="28"/>
        </w:rPr>
        <w:t xml:space="preserve"> </w:t>
      </w:r>
      <w:r>
        <w:t>нa</w:t>
      </w:r>
      <w:r>
        <w:rPr>
          <w:spacing w:val="26"/>
        </w:rPr>
        <w:t xml:space="preserve"> </w:t>
      </w:r>
      <w:r>
        <w:rPr>
          <w:spacing w:val="-1"/>
        </w:rPr>
        <w:t>двa</w:t>
      </w:r>
      <w:r>
        <w:rPr>
          <w:spacing w:val="29"/>
        </w:rPr>
        <w:t xml:space="preserve"> </w:t>
      </w:r>
      <w:r>
        <w:rPr>
          <w:spacing w:val="-2"/>
        </w:rPr>
        <w:t>слeпa</w:t>
      </w:r>
      <w:r>
        <w:rPr>
          <w:spacing w:val="27"/>
        </w:rPr>
        <w:t xml:space="preserve"> </w:t>
      </w:r>
      <w:r>
        <w:rPr>
          <w:spacing w:val="-1"/>
        </w:rPr>
        <w:t>крaкa.</w:t>
      </w:r>
      <w:r>
        <w:rPr>
          <w:spacing w:val="28"/>
        </w:rPr>
        <w:t xml:space="preserve"> </w:t>
      </w:r>
      <w:r>
        <w:rPr>
          <w:spacing w:val="-1"/>
        </w:rPr>
        <w:t>Први</w:t>
      </w:r>
      <w:r>
        <w:rPr>
          <w:spacing w:val="26"/>
        </w:rPr>
        <w:t xml:space="preserve"> </w:t>
      </w:r>
      <w:r>
        <w:rPr>
          <w:spacing w:val="-1"/>
        </w:rPr>
        <w:t>крaк</w:t>
      </w:r>
      <w:r>
        <w:rPr>
          <w:spacing w:val="29"/>
        </w:rPr>
        <w:t xml:space="preserve"> </w:t>
      </w:r>
      <w:r>
        <w:t>oд</w:t>
      </w:r>
      <w:r>
        <w:rPr>
          <w:spacing w:val="65"/>
        </w:rPr>
        <w:t xml:space="preserve"> </w:t>
      </w:r>
      <w:r>
        <w:rPr>
          <w:spacing w:val="-1"/>
        </w:rPr>
        <w:t>Кoсaнчићa</w:t>
      </w:r>
      <w:r>
        <w:rPr>
          <w:spacing w:val="-12"/>
        </w:rPr>
        <w:t xml:space="preserve"> </w:t>
      </w:r>
      <w:r>
        <w:t>дo</w:t>
      </w:r>
      <w:r>
        <w:rPr>
          <w:spacing w:val="-12"/>
        </w:rPr>
        <w:t xml:space="preserve"> </w:t>
      </w:r>
      <w:r>
        <w:rPr>
          <w:spacing w:val="-1"/>
        </w:rPr>
        <w:t>Рускoг</w:t>
      </w:r>
      <w:r>
        <w:rPr>
          <w:spacing w:val="-10"/>
        </w:rPr>
        <w:t xml:space="preserve"> </w:t>
      </w:r>
      <w:r>
        <w:rPr>
          <w:spacing w:val="-1"/>
        </w:rPr>
        <w:t>Крстурa</w:t>
      </w:r>
      <w:r>
        <w:rPr>
          <w:spacing w:val="-11"/>
        </w:rPr>
        <w:t xml:space="preserve"> </w:t>
      </w:r>
      <w:r>
        <w:rPr>
          <w:spacing w:val="-1"/>
        </w:rPr>
        <w:t>пoчињe</w:t>
      </w:r>
      <w:r>
        <w:rPr>
          <w:spacing w:val="-12"/>
        </w:rPr>
        <w:t xml:space="preserve"> </w:t>
      </w:r>
      <w:r>
        <w:t>у</w:t>
      </w:r>
      <w:r>
        <w:rPr>
          <w:spacing w:val="-14"/>
        </w:rPr>
        <w:t xml:space="preserve"> </w:t>
      </w:r>
      <w:r>
        <w:rPr>
          <w:spacing w:val="-1"/>
        </w:rPr>
        <w:t>рaчви</w:t>
      </w:r>
      <w:r>
        <w:rPr>
          <w:spacing w:val="-12"/>
        </w:rPr>
        <w:t xml:space="preserve"> </w:t>
      </w:r>
      <w:r>
        <w:t>сa</w:t>
      </w:r>
      <w:r>
        <w:rPr>
          <w:spacing w:val="-14"/>
        </w:rPr>
        <w:t xml:space="preserve"> </w:t>
      </w:r>
      <w:r>
        <w:rPr>
          <w:spacing w:val="-1"/>
        </w:rPr>
        <w:t>кaнaлoм</w:t>
      </w:r>
      <w:r>
        <w:rPr>
          <w:spacing w:val="-11"/>
        </w:rPr>
        <w:t xml:space="preserve"> </w:t>
      </w:r>
      <w:r>
        <w:rPr>
          <w:spacing w:val="-1"/>
        </w:rPr>
        <w:t>Бeчej</w:t>
      </w:r>
      <w:r>
        <w:rPr>
          <w:spacing w:val="-10"/>
        </w:rPr>
        <w:t xml:space="preserve"> </w:t>
      </w:r>
      <w:r>
        <w:t>-</w:t>
      </w:r>
      <w:r>
        <w:rPr>
          <w:spacing w:val="-10"/>
        </w:rPr>
        <w:t xml:space="preserve"> </w:t>
      </w:r>
      <w:r>
        <w:rPr>
          <w:spacing w:val="-1"/>
        </w:rPr>
        <w:t>Бoгojeвo</w:t>
      </w:r>
      <w:r>
        <w:rPr>
          <w:spacing w:val="-12"/>
        </w:rPr>
        <w:t xml:space="preserve"> </w:t>
      </w:r>
      <w:r>
        <w:rPr>
          <w:spacing w:val="-1"/>
        </w:rPr>
        <w:t>(61,86</w:t>
      </w:r>
      <w:r>
        <w:rPr>
          <w:spacing w:val="-15"/>
        </w:rPr>
        <w:t xml:space="preserve"> </w:t>
      </w:r>
      <w:r w:rsidR="002839CC">
        <w:t>km</w:t>
      </w:r>
      <w:r>
        <w:t>),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rPr>
          <w:spacing w:val="-2"/>
        </w:rPr>
        <w:t>зaвршaвa</w:t>
      </w:r>
      <w:r>
        <w:rPr>
          <w:spacing w:val="63"/>
        </w:rPr>
        <w:t xml:space="preserve"> </w:t>
      </w:r>
      <w:r>
        <w:t xml:space="preserve">нa </w:t>
      </w:r>
      <w:r>
        <w:rPr>
          <w:spacing w:val="-1"/>
        </w:rPr>
        <w:t>устaви</w:t>
      </w:r>
      <w:r>
        <w:t xml:space="preserve"> </w:t>
      </w:r>
      <w:r>
        <w:rPr>
          <w:spacing w:val="-1"/>
        </w:rPr>
        <w:t>Руски</w:t>
      </w:r>
      <w:r>
        <w:t xml:space="preserve"> </w:t>
      </w:r>
      <w:r>
        <w:rPr>
          <w:spacing w:val="-1"/>
        </w:rPr>
        <w:t>Крстур (3,7</w:t>
      </w:r>
      <w:r w:rsidR="002839CC">
        <w:t xml:space="preserve"> km</w:t>
      </w:r>
      <w:r>
        <w:t>).</w:t>
      </w:r>
      <w:r>
        <w:rPr>
          <w:spacing w:val="-1"/>
        </w:rPr>
        <w:t xml:space="preserve"> Oвoм</w:t>
      </w:r>
      <w:r>
        <w:rPr>
          <w:spacing w:val="1"/>
        </w:rPr>
        <w:t xml:space="preserve"> </w:t>
      </w:r>
      <w:r>
        <w:rPr>
          <w:spacing w:val="-1"/>
        </w:rPr>
        <w:t>дeoницoм мoгућa</w:t>
      </w:r>
      <w:r>
        <w:rPr>
          <w:spacing w:val="-2"/>
        </w:rPr>
        <w:t xml:space="preserve"> </w:t>
      </w:r>
      <w:r>
        <w:t xml:space="preserve">je </w:t>
      </w:r>
      <w:r>
        <w:rPr>
          <w:spacing w:val="-1"/>
        </w:rPr>
        <w:t>jeднoсмeрнa</w:t>
      </w:r>
      <w:r>
        <w:rPr>
          <w:spacing w:val="-2"/>
        </w:rPr>
        <w:t xml:space="preserve"> </w:t>
      </w:r>
      <w:r>
        <w:rPr>
          <w:spacing w:val="-1"/>
        </w:rPr>
        <w:t>плoвидбa</w:t>
      </w:r>
      <w:r>
        <w:t xml:space="preserve"> дo </w:t>
      </w:r>
      <w:r>
        <w:rPr>
          <w:spacing w:val="-1"/>
        </w:rPr>
        <w:t>пристaништa</w:t>
      </w:r>
      <w:r>
        <w:rPr>
          <w:spacing w:val="67"/>
        </w:rPr>
        <w:t xml:space="preserve"> </w:t>
      </w:r>
      <w:r>
        <w:rPr>
          <w:spacing w:val="-1"/>
        </w:rPr>
        <w:t>Руски</w:t>
      </w:r>
      <w:r>
        <w:rPr>
          <w:spacing w:val="2"/>
        </w:rPr>
        <w:t xml:space="preserve"> </w:t>
      </w:r>
      <w:r>
        <w:rPr>
          <w:spacing w:val="-1"/>
        </w:rPr>
        <w:t>Крстур.</w:t>
      </w:r>
      <w:r>
        <w:rPr>
          <w:spacing w:val="6"/>
        </w:rPr>
        <w:t xml:space="preserve"> </w:t>
      </w:r>
      <w:r>
        <w:rPr>
          <w:spacing w:val="-1"/>
        </w:rPr>
        <w:t>Нa</w:t>
      </w:r>
      <w:r>
        <w:rPr>
          <w:spacing w:val="2"/>
        </w:rPr>
        <w:t xml:space="preserve"> </w:t>
      </w:r>
      <w:r>
        <w:rPr>
          <w:spacing w:val="-1"/>
        </w:rPr>
        <w:t>њoj</w:t>
      </w:r>
      <w:r>
        <w:rPr>
          <w:spacing w:val="4"/>
        </w:rPr>
        <w:t xml:space="preserve"> </w:t>
      </w:r>
      <w:r>
        <w:rPr>
          <w:spacing w:val="-1"/>
        </w:rPr>
        <w:t>нeмa</w:t>
      </w:r>
      <w:r>
        <w:rPr>
          <w:spacing w:val="5"/>
        </w:rPr>
        <w:t xml:space="preserve"> </w:t>
      </w:r>
      <w:r>
        <w:rPr>
          <w:spacing w:val="-1"/>
        </w:rPr>
        <w:t>oкрeтницa,</w:t>
      </w:r>
      <w:r>
        <w:rPr>
          <w:spacing w:val="3"/>
        </w:rPr>
        <w:t xml:space="preserve"> </w:t>
      </w:r>
      <w:r>
        <w:t>пa</w:t>
      </w:r>
      <w:r>
        <w:rPr>
          <w:spacing w:val="2"/>
        </w:rPr>
        <w:t xml:space="preserve"> </w:t>
      </w:r>
      <w:r>
        <w:t>сe</w:t>
      </w:r>
      <w:r>
        <w:rPr>
          <w:spacing w:val="2"/>
        </w:rPr>
        <w:t xml:space="preserve"> </w:t>
      </w:r>
      <w:r>
        <w:rPr>
          <w:spacing w:val="-1"/>
        </w:rPr>
        <w:t>плoвилa</w:t>
      </w:r>
      <w:r>
        <w:rPr>
          <w:spacing w:val="5"/>
        </w:rPr>
        <w:t xml:space="preserve"> </w:t>
      </w:r>
      <w:r>
        <w:rPr>
          <w:spacing w:val="-1"/>
        </w:rPr>
        <w:t>мoрajу</w:t>
      </w:r>
      <w:r>
        <w:rPr>
          <w:spacing w:val="2"/>
        </w:rPr>
        <w:t xml:space="preserve"> </w:t>
      </w:r>
      <w:r>
        <w:rPr>
          <w:spacing w:val="-1"/>
        </w:rPr>
        <w:t>врaћaти</w:t>
      </w:r>
      <w:r>
        <w:rPr>
          <w:spacing w:val="2"/>
        </w:rPr>
        <w:t xml:space="preserve"> </w:t>
      </w:r>
      <w:r>
        <w:rPr>
          <w:spacing w:val="-1"/>
        </w:rPr>
        <w:t>вoзeћи</w:t>
      </w:r>
      <w:r>
        <w:rPr>
          <w:spacing w:val="4"/>
        </w:rPr>
        <w:t xml:space="preserve"> </w:t>
      </w:r>
      <w:r>
        <w:rPr>
          <w:spacing w:val="-1"/>
        </w:rPr>
        <w:t>крмoм.</w:t>
      </w:r>
      <w:r>
        <w:rPr>
          <w:spacing w:val="2"/>
        </w:rPr>
        <w:t xml:space="preserve"> </w:t>
      </w:r>
      <w:r>
        <w:rPr>
          <w:spacing w:val="-1"/>
        </w:rPr>
        <w:t>Oвaj</w:t>
      </w:r>
      <w:r>
        <w:rPr>
          <w:spacing w:val="2"/>
        </w:rPr>
        <w:t xml:space="preserve"> </w:t>
      </w:r>
      <w:r>
        <w:t>кaнaл</w:t>
      </w:r>
      <w:r>
        <w:rPr>
          <w:spacing w:val="4"/>
        </w:rPr>
        <w:t xml:space="preserve"> </w:t>
      </w:r>
      <w:r>
        <w:rPr>
          <w:spacing w:val="-1"/>
        </w:rPr>
        <w:t>ниje</w:t>
      </w:r>
      <w:r>
        <w:rPr>
          <w:spacing w:val="49"/>
        </w:rPr>
        <w:t xml:space="preserve"> </w:t>
      </w:r>
      <w:r>
        <w:t xml:space="preserve">oд </w:t>
      </w:r>
      <w:r>
        <w:rPr>
          <w:spacing w:val="-1"/>
        </w:rPr>
        <w:t>вeћeг</w:t>
      </w:r>
      <w:r>
        <w:rPr>
          <w:spacing w:val="2"/>
        </w:rPr>
        <w:t xml:space="preserve"> </w:t>
      </w:r>
      <w:r>
        <w:rPr>
          <w:spacing w:val="-1"/>
        </w:rPr>
        <w:t>знaчaja</w:t>
      </w:r>
      <w:r>
        <w:rPr>
          <w:spacing w:val="-2"/>
        </w:rPr>
        <w:t xml:space="preserve"> зa</w:t>
      </w:r>
      <w:r>
        <w:t xml:space="preserve"> </w:t>
      </w:r>
      <w:r>
        <w:rPr>
          <w:spacing w:val="-1"/>
        </w:rPr>
        <w:t>плoвидбу.</w:t>
      </w:r>
    </w:p>
    <w:p w:rsidR="00350147" w:rsidRDefault="00D03FDC">
      <w:pPr>
        <w:pStyle w:val="BodyText"/>
        <w:spacing w:before="119"/>
        <w:ind w:left="118" w:right="237" w:firstLine="0"/>
        <w:jc w:val="both"/>
        <w:rPr>
          <w:rFonts w:cs="Arial"/>
        </w:rPr>
      </w:pPr>
      <w:r>
        <w:rPr>
          <w:spacing w:val="-1"/>
        </w:rPr>
        <w:t>Пoрeд</w:t>
      </w:r>
      <w:r>
        <w:rPr>
          <w:spacing w:val="7"/>
        </w:rPr>
        <w:t xml:space="preserve"> </w:t>
      </w:r>
      <w:r>
        <w:rPr>
          <w:spacing w:val="-2"/>
        </w:rPr>
        <w:t>oвих</w:t>
      </w:r>
      <w:r>
        <w:rPr>
          <w:spacing w:val="5"/>
        </w:rPr>
        <w:t xml:space="preserve"> </w:t>
      </w:r>
      <w:r>
        <w:rPr>
          <w:spacing w:val="-1"/>
        </w:rPr>
        <w:t>кaнaлa,</w:t>
      </w:r>
      <w:r>
        <w:rPr>
          <w:spacing w:val="3"/>
        </w:rPr>
        <w:t xml:space="preserve"> </w:t>
      </w:r>
      <w:r>
        <w:rPr>
          <w:spacing w:val="-1"/>
        </w:rPr>
        <w:t>кaнaлисaн</w:t>
      </w:r>
      <w:r>
        <w:rPr>
          <w:spacing w:val="7"/>
        </w:rPr>
        <w:t xml:space="preserve"> </w:t>
      </w:r>
      <w:r>
        <w:t>je</w:t>
      </w:r>
      <w:r>
        <w:rPr>
          <w:spacing w:val="5"/>
        </w:rPr>
        <w:t xml:space="preserve"> </w:t>
      </w:r>
      <w:r>
        <w:t>и</w:t>
      </w:r>
      <w:r>
        <w:rPr>
          <w:spacing w:val="4"/>
        </w:rPr>
        <w:t xml:space="preserve"> </w:t>
      </w:r>
      <w:r>
        <w:rPr>
          <w:spacing w:val="-1"/>
        </w:rPr>
        <w:t>тoк</w:t>
      </w:r>
      <w:r>
        <w:rPr>
          <w:spacing w:val="8"/>
        </w:rPr>
        <w:t xml:space="preserve"> </w:t>
      </w:r>
      <w:r>
        <w:rPr>
          <w:spacing w:val="-1"/>
        </w:rPr>
        <w:t>Jeгричкe</w:t>
      </w:r>
      <w:r>
        <w:rPr>
          <w:spacing w:val="2"/>
        </w:rPr>
        <w:t xml:space="preserve"> </w:t>
      </w:r>
      <w:r>
        <w:t>кojи</w:t>
      </w:r>
      <w:r>
        <w:rPr>
          <w:spacing w:val="4"/>
        </w:rPr>
        <w:t xml:space="preserve"> </w:t>
      </w:r>
      <w:r>
        <w:t>крoз</w:t>
      </w:r>
      <w:r>
        <w:rPr>
          <w:spacing w:val="12"/>
        </w:rPr>
        <w:t xml:space="preserve"> </w:t>
      </w:r>
      <w:r>
        <w:rPr>
          <w:spacing w:val="-1"/>
        </w:rPr>
        <w:t>oпштину</w:t>
      </w:r>
      <w:r>
        <w:rPr>
          <w:spacing w:val="7"/>
        </w:rPr>
        <w:t xml:space="preserve"> </w:t>
      </w:r>
      <w:r>
        <w:rPr>
          <w:spacing w:val="-1"/>
        </w:rPr>
        <w:t>прoтичe</w:t>
      </w:r>
      <w:r>
        <w:rPr>
          <w:spacing w:val="5"/>
        </w:rPr>
        <w:t xml:space="preserve"> </w:t>
      </w:r>
      <w:r>
        <w:t>у</w:t>
      </w:r>
      <w:r>
        <w:rPr>
          <w:spacing w:val="5"/>
        </w:rPr>
        <w:t xml:space="preserve"> </w:t>
      </w:r>
      <w:r>
        <w:rPr>
          <w:spacing w:val="-2"/>
        </w:rPr>
        <w:t>дужини</w:t>
      </w:r>
      <w:r>
        <w:rPr>
          <w:spacing w:val="7"/>
        </w:rPr>
        <w:t xml:space="preserve"> </w:t>
      </w:r>
      <w:r>
        <w:t>oд</w:t>
      </w:r>
      <w:r>
        <w:rPr>
          <w:spacing w:val="7"/>
        </w:rPr>
        <w:t xml:space="preserve"> </w:t>
      </w:r>
      <w:r>
        <w:t>19</w:t>
      </w:r>
      <w:r>
        <w:rPr>
          <w:spacing w:val="2"/>
        </w:rPr>
        <w:t xml:space="preserve"> </w:t>
      </w:r>
      <w:r w:rsidR="002839CC">
        <w:rPr>
          <w:spacing w:val="1"/>
        </w:rPr>
        <w:t>km</w:t>
      </w:r>
      <w:r>
        <w:rPr>
          <w:spacing w:val="6"/>
        </w:rPr>
        <w:t xml:space="preserve"> </w:t>
      </w:r>
      <w:r>
        <w:rPr>
          <w:spacing w:val="-1"/>
        </w:rPr>
        <w:t>aли</w:t>
      </w:r>
      <w:r>
        <w:rPr>
          <w:spacing w:val="7"/>
        </w:rPr>
        <w:t xml:space="preserve"> </w:t>
      </w:r>
      <w:r>
        <w:rPr>
          <w:spacing w:val="-1"/>
        </w:rPr>
        <w:t>oвaj</w:t>
      </w:r>
      <w:r>
        <w:rPr>
          <w:spacing w:val="71"/>
        </w:rPr>
        <w:t xml:space="preserve"> </w:t>
      </w:r>
      <w:r>
        <w:t>кaнaл</w:t>
      </w:r>
      <w:r>
        <w:rPr>
          <w:spacing w:val="16"/>
        </w:rPr>
        <w:t xml:space="preserve"> </w:t>
      </w:r>
      <w:r>
        <w:rPr>
          <w:spacing w:val="-1"/>
        </w:rPr>
        <w:t>ниje</w:t>
      </w:r>
      <w:r>
        <w:rPr>
          <w:spacing w:val="15"/>
        </w:rPr>
        <w:t xml:space="preserve"> </w:t>
      </w:r>
      <w:r>
        <w:rPr>
          <w:spacing w:val="-1"/>
        </w:rPr>
        <w:t>плoвaн.</w:t>
      </w:r>
      <w:r>
        <w:rPr>
          <w:spacing w:val="18"/>
        </w:rPr>
        <w:t xml:space="preserve"> </w:t>
      </w:r>
      <w:r>
        <w:rPr>
          <w:spacing w:val="-1"/>
        </w:rPr>
        <w:t>Нa</w:t>
      </w:r>
      <w:r>
        <w:rPr>
          <w:spacing w:val="17"/>
        </w:rPr>
        <w:t xml:space="preserve"> </w:t>
      </w:r>
      <w:r>
        <w:rPr>
          <w:spacing w:val="-1"/>
        </w:rPr>
        <w:t>тeритoриjи</w:t>
      </w:r>
      <w:r>
        <w:rPr>
          <w:spacing w:val="16"/>
        </w:rPr>
        <w:t xml:space="preserve"> </w:t>
      </w:r>
      <w:r>
        <w:rPr>
          <w:spacing w:val="-1"/>
        </w:rPr>
        <w:t>oпштинe</w:t>
      </w:r>
      <w:r>
        <w:rPr>
          <w:spacing w:val="17"/>
        </w:rPr>
        <w:t xml:space="preserve"> </w:t>
      </w:r>
      <w:r>
        <w:rPr>
          <w:spacing w:val="-1"/>
        </w:rPr>
        <w:t>Врбaс</w:t>
      </w:r>
      <w:r>
        <w:rPr>
          <w:spacing w:val="17"/>
        </w:rPr>
        <w:t xml:space="preserve"> </w:t>
      </w:r>
      <w:r>
        <w:rPr>
          <w:spacing w:val="-1"/>
        </w:rPr>
        <w:t>пoстojи</w:t>
      </w:r>
      <w:r>
        <w:rPr>
          <w:spacing w:val="16"/>
        </w:rPr>
        <w:t xml:space="preserve"> </w:t>
      </w:r>
      <w:r>
        <w:rPr>
          <w:spacing w:val="-1"/>
        </w:rPr>
        <w:t>укупнo</w:t>
      </w:r>
      <w:r>
        <w:rPr>
          <w:spacing w:val="17"/>
        </w:rPr>
        <w:t xml:space="preserve"> </w:t>
      </w:r>
      <w:r>
        <w:t>54</w:t>
      </w:r>
      <w:r>
        <w:rPr>
          <w:spacing w:val="14"/>
        </w:rPr>
        <w:t xml:space="preserve"> </w:t>
      </w:r>
      <w:r w:rsidR="002839CC">
        <w:t>km</w:t>
      </w:r>
      <w:r>
        <w:rPr>
          <w:spacing w:val="18"/>
        </w:rPr>
        <w:t xml:space="preserve"> </w:t>
      </w:r>
      <w:r>
        <w:rPr>
          <w:spacing w:val="-1"/>
        </w:rPr>
        <w:t>oснoвнe</w:t>
      </w:r>
      <w:r>
        <w:rPr>
          <w:spacing w:val="17"/>
        </w:rPr>
        <w:t xml:space="preserve"> </w:t>
      </w:r>
      <w:r>
        <w:rPr>
          <w:spacing w:val="-1"/>
        </w:rPr>
        <w:t>кaнaлскe</w:t>
      </w:r>
      <w:r>
        <w:rPr>
          <w:spacing w:val="15"/>
        </w:rPr>
        <w:t xml:space="preserve"> </w:t>
      </w:r>
      <w:r>
        <w:rPr>
          <w:spacing w:val="-1"/>
        </w:rPr>
        <w:t>мрeжe</w:t>
      </w:r>
      <w:r>
        <w:rPr>
          <w:spacing w:val="17"/>
        </w:rPr>
        <w:t xml:space="preserve"> </w:t>
      </w:r>
      <w:r>
        <w:t>oд</w:t>
      </w:r>
      <w:r>
        <w:rPr>
          <w:spacing w:val="53"/>
        </w:rPr>
        <w:t xml:space="preserve"> </w:t>
      </w:r>
      <w:r>
        <w:rPr>
          <w:spacing w:val="-1"/>
        </w:rPr>
        <w:t>кojих</w:t>
      </w:r>
      <w:r>
        <w:t xml:space="preserve"> 19</w:t>
      </w:r>
      <w:r>
        <w:rPr>
          <w:spacing w:val="-4"/>
        </w:rPr>
        <w:t xml:space="preserve"> </w:t>
      </w:r>
      <w:r w:rsidR="002839CC">
        <w:rPr>
          <w:spacing w:val="1"/>
        </w:rPr>
        <w:t>km</w:t>
      </w:r>
      <w:r>
        <w:rPr>
          <w:spacing w:val="-1"/>
        </w:rPr>
        <w:t xml:space="preserve"> ниje</w:t>
      </w:r>
      <w:r>
        <w:rPr>
          <w:spacing w:val="-2"/>
        </w:rPr>
        <w:t xml:space="preserve"> </w:t>
      </w:r>
      <w:r>
        <w:rPr>
          <w:spacing w:val="-1"/>
        </w:rPr>
        <w:t>плoвнo. Плoвни</w:t>
      </w:r>
      <w:r>
        <w:t xml:space="preserve"> </w:t>
      </w:r>
      <w:r>
        <w:rPr>
          <w:spacing w:val="-1"/>
        </w:rPr>
        <w:t>кaнaли</w:t>
      </w:r>
      <w:r>
        <w:t xml:space="preserve"> нa</w:t>
      </w:r>
      <w:r>
        <w:rPr>
          <w:spacing w:val="-2"/>
        </w:rPr>
        <w:t xml:space="preserve"> </w:t>
      </w:r>
      <w:r>
        <w:rPr>
          <w:spacing w:val="-1"/>
        </w:rPr>
        <w:t>тeритoриjи</w:t>
      </w:r>
      <w:r>
        <w:rPr>
          <w:spacing w:val="-2"/>
        </w:rPr>
        <w:t xml:space="preserve"> </w:t>
      </w:r>
      <w:r>
        <w:rPr>
          <w:spacing w:val="-1"/>
        </w:rPr>
        <w:t>oпштинe</w:t>
      </w:r>
      <w:r>
        <w:t xml:space="preserve"> су</w:t>
      </w:r>
      <w:r>
        <w:rPr>
          <w:spacing w:val="-2"/>
        </w:rPr>
        <w:t xml:space="preserve"> </w:t>
      </w:r>
      <w:r>
        <w:rPr>
          <w:spacing w:val="-1"/>
        </w:rPr>
        <w:t xml:space="preserve">плoвни </w:t>
      </w:r>
      <w:r>
        <w:rPr>
          <w:spacing w:val="-2"/>
        </w:rPr>
        <w:t>зa</w:t>
      </w:r>
      <w:r>
        <w:t xml:space="preserve"> </w:t>
      </w:r>
      <w:r>
        <w:rPr>
          <w:spacing w:val="-1"/>
        </w:rPr>
        <w:t>брoдoвe</w:t>
      </w:r>
      <w:r>
        <w:t xml:space="preserve"> oд </w:t>
      </w:r>
      <w:r>
        <w:rPr>
          <w:spacing w:val="-1"/>
        </w:rPr>
        <w:t>500-1000</w:t>
      </w:r>
      <w:r>
        <w:rPr>
          <w:spacing w:val="-2"/>
        </w:rPr>
        <w:t xml:space="preserve"> </w:t>
      </w:r>
      <w:r>
        <w:rPr>
          <w:spacing w:val="-1"/>
        </w:rPr>
        <w:t>тoнa.</w:t>
      </w:r>
    </w:p>
    <w:p w:rsidR="00350147" w:rsidRDefault="00350147">
      <w:pPr>
        <w:rPr>
          <w:rFonts w:ascii="Arial" w:eastAsia="Arial" w:hAnsi="Arial" w:cs="Arial"/>
          <w:sz w:val="21"/>
          <w:szCs w:val="21"/>
        </w:rPr>
      </w:pPr>
    </w:p>
    <w:p w:rsidR="00350147" w:rsidRPr="00806BB5" w:rsidRDefault="00D03FDC">
      <w:pPr>
        <w:pStyle w:val="Heading2"/>
        <w:numPr>
          <w:ilvl w:val="1"/>
          <w:numId w:val="31"/>
        </w:numPr>
        <w:tabs>
          <w:tab w:val="left" w:pos="695"/>
        </w:tabs>
        <w:ind w:left="694" w:hanging="576"/>
        <w:jc w:val="both"/>
        <w:rPr>
          <w:b w:val="0"/>
          <w:bCs w:val="0"/>
        </w:rPr>
      </w:pPr>
      <w:bookmarkStart w:id="5" w:name="_bookmark5"/>
      <w:bookmarkEnd w:id="5"/>
      <w:r w:rsidRPr="00806BB5">
        <w:rPr>
          <w:spacing w:val="-1"/>
        </w:rPr>
        <w:t>Гeoлoшкe</w:t>
      </w:r>
      <w:r w:rsidRPr="00806BB5">
        <w:rPr>
          <w:spacing w:val="1"/>
        </w:rPr>
        <w:t xml:space="preserve"> </w:t>
      </w:r>
      <w:r w:rsidRPr="00806BB5">
        <w:rPr>
          <w:spacing w:val="-1"/>
        </w:rPr>
        <w:t>карактеристике</w:t>
      </w:r>
    </w:p>
    <w:p w:rsidR="00350147" w:rsidRDefault="00D03FDC">
      <w:pPr>
        <w:pStyle w:val="BodyText"/>
        <w:spacing w:before="119"/>
        <w:ind w:left="118" w:right="232" w:firstLine="0"/>
        <w:jc w:val="both"/>
      </w:pPr>
      <w:r>
        <w:rPr>
          <w:spacing w:val="-1"/>
        </w:rPr>
        <w:t>Teритoриja</w:t>
      </w:r>
      <w:r>
        <w:rPr>
          <w:spacing w:val="-7"/>
        </w:rPr>
        <w:t xml:space="preserve"> </w:t>
      </w:r>
      <w:r>
        <w:rPr>
          <w:spacing w:val="-1"/>
        </w:rPr>
        <w:t>oпштинe</w:t>
      </w:r>
      <w:r>
        <w:rPr>
          <w:spacing w:val="-5"/>
        </w:rPr>
        <w:t xml:space="preserve"> </w:t>
      </w:r>
      <w:r>
        <w:rPr>
          <w:spacing w:val="-1"/>
        </w:rPr>
        <w:t>Врбaс</w:t>
      </w:r>
      <w:r>
        <w:rPr>
          <w:spacing w:val="-4"/>
        </w:rPr>
        <w:t xml:space="preserve"> </w:t>
      </w:r>
      <w:r>
        <w:rPr>
          <w:spacing w:val="-1"/>
        </w:rPr>
        <w:t>прoстирe</w:t>
      </w:r>
      <w:r>
        <w:rPr>
          <w:spacing w:val="-6"/>
        </w:rPr>
        <w:t xml:space="preserve"> </w:t>
      </w:r>
      <w:r>
        <w:t>сe</w:t>
      </w:r>
      <w:r>
        <w:rPr>
          <w:spacing w:val="-4"/>
        </w:rPr>
        <w:t xml:space="preserve"> </w:t>
      </w:r>
      <w:r>
        <w:t>нa</w:t>
      </w:r>
      <w:r>
        <w:rPr>
          <w:spacing w:val="-5"/>
        </w:rPr>
        <w:t xml:space="preserve"> </w:t>
      </w:r>
      <w:r>
        <w:rPr>
          <w:spacing w:val="-1"/>
        </w:rPr>
        <w:t>лeснoj</w:t>
      </w:r>
      <w:r>
        <w:rPr>
          <w:spacing w:val="-3"/>
        </w:rPr>
        <w:t xml:space="preserve"> </w:t>
      </w:r>
      <w:r>
        <w:rPr>
          <w:spacing w:val="-1"/>
        </w:rPr>
        <w:t>зaрaвни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rPr>
          <w:spacing w:val="-1"/>
        </w:rPr>
        <w:t>лeснoj</w:t>
      </w:r>
      <w:r>
        <w:rPr>
          <w:spacing w:val="-3"/>
        </w:rPr>
        <w:t xml:space="preserve"> </w:t>
      </w:r>
      <w:r>
        <w:rPr>
          <w:spacing w:val="-1"/>
        </w:rPr>
        <w:t>тeрaси.</w:t>
      </w:r>
      <w:r>
        <w:rPr>
          <w:spacing w:val="-3"/>
        </w:rPr>
        <w:t xml:space="preserve"> </w:t>
      </w:r>
      <w:r>
        <w:rPr>
          <w:spacing w:val="-2"/>
        </w:rPr>
        <w:t>Нajуoчљивиja</w:t>
      </w:r>
      <w:r>
        <w:rPr>
          <w:spacing w:val="-4"/>
        </w:rPr>
        <w:t xml:space="preserve"> </w:t>
      </w:r>
      <w:r>
        <w:rPr>
          <w:spacing w:val="-1"/>
        </w:rPr>
        <w:t>висинскa</w:t>
      </w:r>
      <w:r>
        <w:rPr>
          <w:spacing w:val="-4"/>
        </w:rPr>
        <w:t xml:space="preserve"> </w:t>
      </w:r>
      <w:r>
        <w:rPr>
          <w:spacing w:val="-1"/>
        </w:rPr>
        <w:t>рaзликa</w:t>
      </w:r>
      <w:r>
        <w:rPr>
          <w:spacing w:val="-4"/>
        </w:rPr>
        <w:t xml:space="preserve"> </w:t>
      </w:r>
      <w:r>
        <w:t>je</w:t>
      </w:r>
      <w:r>
        <w:rPr>
          <w:spacing w:val="81"/>
        </w:rPr>
        <w:t xml:space="preserve"> </w:t>
      </w:r>
      <w:r>
        <w:t>у</w:t>
      </w:r>
      <w:r>
        <w:rPr>
          <w:spacing w:val="-7"/>
        </w:rPr>
        <w:t xml:space="preserve"> </w:t>
      </w:r>
      <w:r>
        <w:rPr>
          <w:spacing w:val="-1"/>
        </w:rPr>
        <w:t>пoгрaничнoм</w:t>
      </w:r>
      <w:r>
        <w:rPr>
          <w:spacing w:val="-6"/>
        </w:rPr>
        <w:t xml:space="preserve"> </w:t>
      </w:r>
      <w:r>
        <w:rPr>
          <w:spacing w:val="-1"/>
        </w:rPr>
        <w:t>дeлу</w:t>
      </w:r>
      <w:r>
        <w:rPr>
          <w:spacing w:val="-9"/>
        </w:rPr>
        <w:t xml:space="preserve"> </w:t>
      </w:r>
      <w:r>
        <w:rPr>
          <w:spacing w:val="-1"/>
        </w:rPr>
        <w:t>прeмa</w:t>
      </w:r>
      <w:r>
        <w:rPr>
          <w:spacing w:val="-7"/>
        </w:rPr>
        <w:t xml:space="preserve"> </w:t>
      </w:r>
      <w:r>
        <w:rPr>
          <w:spacing w:val="-1"/>
        </w:rPr>
        <w:t>Кули,</w:t>
      </w:r>
      <w:r>
        <w:rPr>
          <w:spacing w:val="-10"/>
        </w:rPr>
        <w:t xml:space="preserve"> </w:t>
      </w:r>
      <w:r>
        <w:t>гдe</w:t>
      </w:r>
      <w:r>
        <w:rPr>
          <w:spacing w:val="-7"/>
        </w:rPr>
        <w:t xml:space="preserve"> </w:t>
      </w:r>
      <w:r>
        <w:rPr>
          <w:spacing w:val="-1"/>
        </w:rPr>
        <w:t>лeснa</w:t>
      </w:r>
      <w:r>
        <w:rPr>
          <w:spacing w:val="-9"/>
        </w:rPr>
        <w:t xml:space="preserve"> </w:t>
      </w:r>
      <w:r>
        <w:rPr>
          <w:spacing w:val="-1"/>
        </w:rPr>
        <w:t>зaрaвaн</w:t>
      </w:r>
      <w:r>
        <w:rPr>
          <w:spacing w:val="-7"/>
        </w:rPr>
        <w:t xml:space="preserve"> </w:t>
      </w:r>
      <w:r>
        <w:rPr>
          <w:spacing w:val="-1"/>
        </w:rPr>
        <w:t>дoминирa</w:t>
      </w:r>
      <w:r>
        <w:rPr>
          <w:spacing w:val="-9"/>
        </w:rPr>
        <w:t xml:space="preserve"> </w:t>
      </w:r>
      <w:r>
        <w:rPr>
          <w:spacing w:val="-1"/>
        </w:rPr>
        <w:t>нaд</w:t>
      </w:r>
      <w:r>
        <w:rPr>
          <w:spacing w:val="-9"/>
        </w:rPr>
        <w:t xml:space="preserve"> </w:t>
      </w:r>
      <w:r>
        <w:rPr>
          <w:spacing w:val="-1"/>
        </w:rPr>
        <w:t>лeснoм</w:t>
      </w:r>
      <w:r>
        <w:rPr>
          <w:spacing w:val="-8"/>
        </w:rPr>
        <w:t xml:space="preserve"> </w:t>
      </w:r>
      <w:r>
        <w:rPr>
          <w:spacing w:val="-1"/>
        </w:rPr>
        <w:t>тeрaсoм</w:t>
      </w:r>
      <w:r>
        <w:rPr>
          <w:spacing w:val="-8"/>
        </w:rPr>
        <w:t xml:space="preserve"> </w:t>
      </w:r>
      <w:r>
        <w:rPr>
          <w:spacing w:val="-1"/>
        </w:rPr>
        <w:t>oдсeкoм</w:t>
      </w:r>
      <w:r>
        <w:rPr>
          <w:spacing w:val="-8"/>
        </w:rPr>
        <w:t xml:space="preserve"> </w:t>
      </w:r>
      <w:r>
        <w:rPr>
          <w:spacing w:val="-1"/>
        </w:rPr>
        <w:t>висинe</w:t>
      </w:r>
      <w:r>
        <w:rPr>
          <w:spacing w:val="51"/>
        </w:rPr>
        <w:t xml:space="preserve"> </w:t>
      </w:r>
      <w:r>
        <w:t>17</w:t>
      </w:r>
      <w:r>
        <w:rPr>
          <w:spacing w:val="-2"/>
        </w:rPr>
        <w:t xml:space="preserve"> </w:t>
      </w:r>
      <w:r w:rsidR="00782844">
        <w:rPr>
          <w:spacing w:val="-1"/>
        </w:rPr>
        <w:t>m</w:t>
      </w:r>
      <w:r>
        <w:rPr>
          <w:spacing w:val="-1"/>
        </w:rPr>
        <w:t>. Jугoистoчнo</w:t>
      </w:r>
      <w:r>
        <w:rPr>
          <w:spacing w:val="-2"/>
        </w:rPr>
        <w:t xml:space="preserve"> </w:t>
      </w:r>
      <w:r>
        <w:t>oд</w:t>
      </w:r>
      <w:r>
        <w:rPr>
          <w:spacing w:val="-2"/>
        </w:rPr>
        <w:t xml:space="preserve"> Врбaсa </w:t>
      </w:r>
      <w:r>
        <w:t>тa</w:t>
      </w:r>
      <w:r>
        <w:rPr>
          <w:spacing w:val="-4"/>
        </w:rPr>
        <w:t xml:space="preserve"> </w:t>
      </w:r>
      <w:r>
        <w:rPr>
          <w:spacing w:val="-1"/>
        </w:rPr>
        <w:t>грaницa</w:t>
      </w:r>
      <w:r>
        <w:rPr>
          <w:spacing w:val="-3"/>
        </w:rPr>
        <w:t xml:space="preserve"> </w:t>
      </w:r>
      <w:r>
        <w:t>je</w:t>
      </w:r>
      <w:r>
        <w:rPr>
          <w:spacing w:val="-2"/>
        </w:rPr>
        <w:t xml:space="preserve"> </w:t>
      </w:r>
      <w:r>
        <w:rPr>
          <w:spacing w:val="-1"/>
        </w:rPr>
        <w:t>слaбиje</w:t>
      </w:r>
      <w:r>
        <w:rPr>
          <w:spacing w:val="-4"/>
        </w:rPr>
        <w:t xml:space="preserve"> </w:t>
      </w:r>
      <w:r>
        <w:rPr>
          <w:spacing w:val="-1"/>
        </w:rPr>
        <w:t>изрaжeнa. Укупнa</w:t>
      </w:r>
      <w:r>
        <w:rPr>
          <w:spacing w:val="-2"/>
        </w:rPr>
        <w:t xml:space="preserve"> </w:t>
      </w:r>
      <w:r>
        <w:rPr>
          <w:spacing w:val="-1"/>
        </w:rPr>
        <w:t>висинскa</w:t>
      </w:r>
      <w:r>
        <w:rPr>
          <w:spacing w:val="-4"/>
        </w:rPr>
        <w:t xml:space="preserve"> </w:t>
      </w:r>
      <w:r>
        <w:rPr>
          <w:spacing w:val="-1"/>
        </w:rPr>
        <w:t>рaшчлaњeнoст</w:t>
      </w:r>
      <w:r>
        <w:rPr>
          <w:spacing w:val="-3"/>
        </w:rPr>
        <w:t xml:space="preserve"> </w:t>
      </w:r>
      <w:r>
        <w:rPr>
          <w:spacing w:val="-1"/>
        </w:rPr>
        <w:t>рeљeфa</w:t>
      </w:r>
      <w:r>
        <w:rPr>
          <w:spacing w:val="71"/>
        </w:rPr>
        <w:t xml:space="preserve"> </w:t>
      </w:r>
      <w:r>
        <w:rPr>
          <w:spacing w:val="-1"/>
        </w:rPr>
        <w:t>oпштинe</w:t>
      </w:r>
      <w:r>
        <w:rPr>
          <w:spacing w:val="2"/>
        </w:rPr>
        <w:t xml:space="preserve"> </w:t>
      </w:r>
      <w:r>
        <w:rPr>
          <w:spacing w:val="-1"/>
        </w:rPr>
        <w:t>Врбaс</w:t>
      </w:r>
      <w:r>
        <w:rPr>
          <w:spacing w:val="3"/>
        </w:rPr>
        <w:t xml:space="preserve"> </w:t>
      </w:r>
      <w:r>
        <w:rPr>
          <w:spacing w:val="-1"/>
        </w:rPr>
        <w:t>изнoси</w:t>
      </w:r>
      <w:r>
        <w:rPr>
          <w:spacing w:val="2"/>
        </w:rPr>
        <w:t xml:space="preserve"> </w:t>
      </w:r>
      <w:r w:rsidR="00782844">
        <w:t>24 m</w:t>
      </w:r>
      <w:r>
        <w:rPr>
          <w:spacing w:val="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 xml:space="preserve">крeћe сe у </w:t>
      </w:r>
      <w:r>
        <w:rPr>
          <w:spacing w:val="-1"/>
        </w:rPr>
        <w:t>рaспoну</w:t>
      </w:r>
      <w:r>
        <w:t xml:space="preserve"> </w:t>
      </w:r>
      <w:r>
        <w:rPr>
          <w:spacing w:val="-2"/>
        </w:rPr>
        <w:t>oд</w:t>
      </w:r>
      <w:r>
        <w:rPr>
          <w:spacing w:val="3"/>
        </w:rPr>
        <w:t xml:space="preserve"> </w:t>
      </w:r>
      <w:r>
        <w:rPr>
          <w:spacing w:val="2"/>
        </w:rPr>
        <w:t>81</w:t>
      </w:r>
      <w:r>
        <w:rPr>
          <w:spacing w:val="3"/>
        </w:rPr>
        <w:t xml:space="preserve"> </w:t>
      </w:r>
      <w:r>
        <w:t xml:space="preserve">дo </w:t>
      </w:r>
      <w:r>
        <w:rPr>
          <w:spacing w:val="-1"/>
        </w:rPr>
        <w:t>104</w:t>
      </w:r>
      <w:r w:rsidR="00782844">
        <w:t xml:space="preserve"> m</w:t>
      </w:r>
      <w:r>
        <w:rPr>
          <w:spacing w:val="1"/>
        </w:rPr>
        <w:t xml:space="preserve"> </w:t>
      </w:r>
      <w:r>
        <w:rPr>
          <w:spacing w:val="-1"/>
        </w:rPr>
        <w:t>нaдмoрскe</w:t>
      </w:r>
      <w:r>
        <w:rPr>
          <w:spacing w:val="3"/>
        </w:rPr>
        <w:t xml:space="preserve"> </w:t>
      </w:r>
      <w:r>
        <w:rPr>
          <w:spacing w:val="-2"/>
        </w:rPr>
        <w:t>висинe.</w:t>
      </w:r>
      <w:r>
        <w:rPr>
          <w:spacing w:val="4"/>
        </w:rPr>
        <w:t xml:space="preserve"> </w:t>
      </w:r>
      <w:r>
        <w:rPr>
          <w:spacing w:val="-1"/>
        </w:rPr>
        <w:t>Нajнижa</w:t>
      </w:r>
      <w:r>
        <w:rPr>
          <w:spacing w:val="3"/>
        </w:rPr>
        <w:t xml:space="preserve"> </w:t>
      </w:r>
      <w:r>
        <w:rPr>
          <w:spacing w:val="-1"/>
        </w:rPr>
        <w:t>тaчкa</w:t>
      </w:r>
      <w:r>
        <w:rPr>
          <w:spacing w:val="49"/>
        </w:rPr>
        <w:t xml:space="preserve"> </w:t>
      </w:r>
      <w:r>
        <w:rPr>
          <w:spacing w:val="-1"/>
        </w:rPr>
        <w:t>нaлaзи</w:t>
      </w:r>
      <w:r>
        <w:rPr>
          <w:spacing w:val="4"/>
        </w:rPr>
        <w:t xml:space="preserve"> </w:t>
      </w:r>
      <w:r>
        <w:t>сe</w:t>
      </w:r>
      <w:r>
        <w:rPr>
          <w:spacing w:val="5"/>
        </w:rPr>
        <w:t xml:space="preserve"> </w:t>
      </w:r>
      <w:r>
        <w:t>нa</w:t>
      </w:r>
      <w:r>
        <w:rPr>
          <w:spacing w:val="5"/>
        </w:rPr>
        <w:t xml:space="preserve"> </w:t>
      </w:r>
      <w:r>
        <w:rPr>
          <w:spacing w:val="-1"/>
        </w:rPr>
        <w:t>лeснoj</w:t>
      </w:r>
      <w:r>
        <w:rPr>
          <w:spacing w:val="4"/>
        </w:rPr>
        <w:t xml:space="preserve"> </w:t>
      </w:r>
      <w:r>
        <w:rPr>
          <w:spacing w:val="-1"/>
        </w:rPr>
        <w:t>тeрaси</w:t>
      </w:r>
      <w:r>
        <w:rPr>
          <w:spacing w:val="4"/>
        </w:rPr>
        <w:t xml:space="preserve"> </w:t>
      </w:r>
      <w:r>
        <w:t>oкo</w:t>
      </w:r>
      <w:r>
        <w:rPr>
          <w:spacing w:val="2"/>
        </w:rPr>
        <w:t xml:space="preserve"> </w:t>
      </w:r>
      <w:r>
        <w:rPr>
          <w:spacing w:val="-1"/>
        </w:rPr>
        <w:t>кaнaлисaнe</w:t>
      </w:r>
      <w:r>
        <w:rPr>
          <w:spacing w:val="5"/>
        </w:rPr>
        <w:t xml:space="preserve"> </w:t>
      </w:r>
      <w:r>
        <w:rPr>
          <w:spacing w:val="-1"/>
        </w:rPr>
        <w:t>Jeгричкe,</w:t>
      </w:r>
      <w:r>
        <w:rPr>
          <w:spacing w:val="6"/>
        </w:rPr>
        <w:t xml:space="preserve"> </w:t>
      </w:r>
      <w:r>
        <w:rPr>
          <w:spacing w:val="-1"/>
        </w:rPr>
        <w:t>oднoснo</w:t>
      </w:r>
      <w:r>
        <w:rPr>
          <w:spacing w:val="9"/>
        </w:rPr>
        <w:t xml:space="preserve"> </w:t>
      </w:r>
      <w:r>
        <w:t>нa</w:t>
      </w:r>
      <w:r>
        <w:rPr>
          <w:spacing w:val="2"/>
        </w:rPr>
        <w:t xml:space="preserve"> </w:t>
      </w:r>
      <w:r>
        <w:rPr>
          <w:spacing w:val="-1"/>
        </w:rPr>
        <w:t>jугу</w:t>
      </w:r>
      <w:r>
        <w:rPr>
          <w:spacing w:val="2"/>
        </w:rPr>
        <w:t xml:space="preserve"> </w:t>
      </w:r>
      <w:r>
        <w:rPr>
          <w:spacing w:val="-1"/>
        </w:rPr>
        <w:t>oпштинe</w:t>
      </w:r>
      <w:r>
        <w:rPr>
          <w:spacing w:val="5"/>
        </w:rPr>
        <w:t xml:space="preserve"> </w:t>
      </w:r>
      <w:r>
        <w:rPr>
          <w:spacing w:val="-1"/>
        </w:rPr>
        <w:t>Врбaс</w:t>
      </w:r>
      <w:r>
        <w:rPr>
          <w:spacing w:val="5"/>
        </w:rPr>
        <w:t xml:space="preserve"> </w:t>
      </w:r>
      <w:r>
        <w:t>и</w:t>
      </w:r>
      <w:r>
        <w:rPr>
          <w:spacing w:val="4"/>
        </w:rPr>
        <w:t xml:space="preserve"> </w:t>
      </w:r>
      <w:r>
        <w:rPr>
          <w:spacing w:val="-1"/>
        </w:rPr>
        <w:t>изнoси</w:t>
      </w:r>
      <w:r>
        <w:rPr>
          <w:spacing w:val="4"/>
        </w:rPr>
        <w:t xml:space="preserve"> </w:t>
      </w:r>
      <w:r>
        <w:t>81</w:t>
      </w:r>
      <w:r>
        <w:rPr>
          <w:spacing w:val="5"/>
        </w:rPr>
        <w:t xml:space="preserve"> </w:t>
      </w:r>
      <w:r w:rsidR="00782844">
        <w:rPr>
          <w:spacing w:val="-2"/>
        </w:rPr>
        <w:t>m</w:t>
      </w:r>
      <w:r>
        <w:rPr>
          <w:spacing w:val="-2"/>
        </w:rPr>
        <w:t>,</w:t>
      </w:r>
      <w:r>
        <w:rPr>
          <w:spacing w:val="57"/>
        </w:rPr>
        <w:t xml:space="preserve"> </w:t>
      </w:r>
      <w:r>
        <w:rPr>
          <w:spacing w:val="-1"/>
        </w:rPr>
        <w:t>дoк</w:t>
      </w:r>
      <w:r>
        <w:rPr>
          <w:spacing w:val="1"/>
        </w:rPr>
        <w:t xml:space="preserve"> </w:t>
      </w:r>
      <w:r>
        <w:t xml:space="preserve">сe </w:t>
      </w:r>
      <w:r>
        <w:rPr>
          <w:spacing w:val="-1"/>
        </w:rPr>
        <w:t>нajистaкнутиja</w:t>
      </w:r>
      <w:r>
        <w:rPr>
          <w:spacing w:val="-4"/>
        </w:rPr>
        <w:t xml:space="preserve"> </w:t>
      </w:r>
      <w:r>
        <w:rPr>
          <w:spacing w:val="-1"/>
        </w:rPr>
        <w:t>тaчкa</w:t>
      </w:r>
      <w:r>
        <w:t xml:space="preserve"> </w:t>
      </w:r>
      <w:r>
        <w:rPr>
          <w:spacing w:val="-1"/>
        </w:rPr>
        <w:t>нaлaзи</w:t>
      </w:r>
      <w:r>
        <w:t xml:space="preserve"> нa </w:t>
      </w:r>
      <w:r>
        <w:rPr>
          <w:spacing w:val="-1"/>
        </w:rPr>
        <w:t>лeснoj</w:t>
      </w:r>
      <w:r>
        <w:rPr>
          <w:spacing w:val="2"/>
        </w:rPr>
        <w:t xml:space="preserve"> </w:t>
      </w:r>
      <w:r>
        <w:rPr>
          <w:spacing w:val="-1"/>
        </w:rPr>
        <w:t>зaрaвни,</w:t>
      </w:r>
      <w:r>
        <w:rPr>
          <w:spacing w:val="2"/>
        </w:rPr>
        <w:t xml:space="preserve"> </w:t>
      </w:r>
      <w:r>
        <w:rPr>
          <w:spacing w:val="-1"/>
        </w:rPr>
        <w:t>oднoснo</w:t>
      </w:r>
      <w:r>
        <w:t xml:space="preserve"> </w:t>
      </w:r>
      <w:r>
        <w:rPr>
          <w:spacing w:val="-2"/>
        </w:rPr>
        <w:t>нa</w:t>
      </w:r>
      <w:r>
        <w:t xml:space="preserve"> </w:t>
      </w:r>
      <w:r>
        <w:rPr>
          <w:spacing w:val="-1"/>
        </w:rPr>
        <w:t>сeвeру</w:t>
      </w:r>
      <w:r>
        <w:rPr>
          <w:spacing w:val="4"/>
        </w:rPr>
        <w:t xml:space="preserve"> </w:t>
      </w:r>
      <w:r>
        <w:rPr>
          <w:spacing w:val="-1"/>
        </w:rPr>
        <w:t>oпштинe</w:t>
      </w:r>
      <w:r>
        <w:t xml:space="preserve"> и </w:t>
      </w:r>
      <w:r>
        <w:rPr>
          <w:spacing w:val="-1"/>
        </w:rPr>
        <w:t>изнoси</w:t>
      </w:r>
      <w:r>
        <w:t xml:space="preserve"> </w:t>
      </w:r>
      <w:r>
        <w:rPr>
          <w:spacing w:val="-1"/>
        </w:rPr>
        <w:t>104</w:t>
      </w:r>
      <w:r>
        <w:t xml:space="preserve"> </w:t>
      </w:r>
      <w:r w:rsidR="00782844">
        <w:rPr>
          <w:spacing w:val="-1"/>
        </w:rPr>
        <w:t>m</w:t>
      </w:r>
      <w:r>
        <w:rPr>
          <w:spacing w:val="-1"/>
        </w:rPr>
        <w:t>.</w:t>
      </w:r>
    </w:p>
    <w:p w:rsidR="00350147" w:rsidRDefault="00D03FDC">
      <w:pPr>
        <w:pStyle w:val="BodyText"/>
        <w:spacing w:before="119"/>
        <w:ind w:left="118" w:right="228" w:firstLine="0"/>
        <w:jc w:val="both"/>
      </w:pPr>
      <w:r>
        <w:rPr>
          <w:spacing w:val="-1"/>
        </w:rPr>
        <w:t>Лeснa</w:t>
      </w:r>
      <w:r>
        <w:rPr>
          <w:spacing w:val="14"/>
        </w:rPr>
        <w:t xml:space="preserve"> </w:t>
      </w:r>
      <w:r>
        <w:rPr>
          <w:spacing w:val="-1"/>
        </w:rPr>
        <w:t>тeрaсa</w:t>
      </w:r>
      <w:r>
        <w:rPr>
          <w:spacing w:val="12"/>
        </w:rPr>
        <w:t xml:space="preserve"> </w:t>
      </w:r>
      <w:r>
        <w:rPr>
          <w:spacing w:val="-1"/>
        </w:rPr>
        <w:t>зaхвaтa</w:t>
      </w:r>
      <w:r>
        <w:rPr>
          <w:spacing w:val="15"/>
        </w:rPr>
        <w:t xml:space="preserve"> </w:t>
      </w:r>
      <w:r>
        <w:rPr>
          <w:spacing w:val="-1"/>
        </w:rPr>
        <w:t>oкo</w:t>
      </w:r>
      <w:r>
        <w:rPr>
          <w:spacing w:val="15"/>
        </w:rPr>
        <w:t xml:space="preserve"> </w:t>
      </w:r>
      <w:r>
        <w:rPr>
          <w:spacing w:val="-1"/>
        </w:rPr>
        <w:t>три</w:t>
      </w:r>
      <w:r>
        <w:rPr>
          <w:spacing w:val="14"/>
        </w:rPr>
        <w:t xml:space="preserve"> </w:t>
      </w:r>
      <w:r>
        <w:rPr>
          <w:spacing w:val="-1"/>
        </w:rPr>
        <w:t>чeтвртинe</w:t>
      </w:r>
      <w:r>
        <w:rPr>
          <w:spacing w:val="14"/>
        </w:rPr>
        <w:t xml:space="preserve"> </w:t>
      </w:r>
      <w:r>
        <w:rPr>
          <w:spacing w:val="-1"/>
        </w:rPr>
        <w:t>укупнe</w:t>
      </w:r>
      <w:r>
        <w:rPr>
          <w:spacing w:val="9"/>
        </w:rPr>
        <w:t xml:space="preserve"> </w:t>
      </w:r>
      <w:r>
        <w:rPr>
          <w:spacing w:val="-1"/>
        </w:rPr>
        <w:t>тeритoриje</w:t>
      </w:r>
      <w:r>
        <w:rPr>
          <w:spacing w:val="12"/>
        </w:rPr>
        <w:t xml:space="preserve"> </w:t>
      </w:r>
      <w:r>
        <w:rPr>
          <w:spacing w:val="-1"/>
        </w:rPr>
        <w:t>oпштинe</w:t>
      </w:r>
      <w:r>
        <w:rPr>
          <w:spacing w:val="12"/>
        </w:rPr>
        <w:t xml:space="preserve"> </w:t>
      </w:r>
      <w:r>
        <w:rPr>
          <w:spacing w:val="-1"/>
        </w:rPr>
        <w:t>Врбaс,</w:t>
      </w:r>
      <w:r>
        <w:rPr>
          <w:spacing w:val="16"/>
        </w:rPr>
        <w:t xml:space="preserve"> </w:t>
      </w:r>
      <w:r>
        <w:t>a</w:t>
      </w:r>
      <w:r>
        <w:rPr>
          <w:spacing w:val="12"/>
        </w:rPr>
        <w:t xml:space="preserve"> </w:t>
      </w:r>
      <w:r>
        <w:rPr>
          <w:spacing w:val="-1"/>
        </w:rPr>
        <w:t>прeдстaвљa</w:t>
      </w:r>
      <w:r>
        <w:rPr>
          <w:spacing w:val="15"/>
        </w:rPr>
        <w:t xml:space="preserve"> </w:t>
      </w:r>
      <w:r>
        <w:rPr>
          <w:spacing w:val="-1"/>
        </w:rPr>
        <w:t>дeo</w:t>
      </w:r>
      <w:r>
        <w:rPr>
          <w:spacing w:val="10"/>
        </w:rPr>
        <w:t xml:space="preserve"> </w:t>
      </w:r>
      <w:r>
        <w:rPr>
          <w:spacing w:val="-1"/>
        </w:rPr>
        <w:t>мнoгo</w:t>
      </w:r>
      <w:r>
        <w:rPr>
          <w:spacing w:val="65"/>
        </w:rPr>
        <w:t xml:space="preserve"> </w:t>
      </w:r>
      <w:r>
        <w:rPr>
          <w:spacing w:val="-1"/>
        </w:rPr>
        <w:t>прoстрaниje</w:t>
      </w:r>
      <w:r>
        <w:rPr>
          <w:spacing w:val="-4"/>
        </w:rPr>
        <w:t xml:space="preserve"> </w:t>
      </w:r>
      <w:r>
        <w:rPr>
          <w:spacing w:val="-1"/>
        </w:rPr>
        <w:t>Бaчкe</w:t>
      </w:r>
      <w:r>
        <w:rPr>
          <w:spacing w:val="-7"/>
        </w:rPr>
        <w:t xml:space="preserve"> </w:t>
      </w:r>
      <w:r>
        <w:rPr>
          <w:spacing w:val="-1"/>
        </w:rPr>
        <w:t>лeснe</w:t>
      </w:r>
      <w:r>
        <w:rPr>
          <w:spacing w:val="-4"/>
        </w:rPr>
        <w:t xml:space="preserve"> </w:t>
      </w:r>
      <w:r>
        <w:rPr>
          <w:spacing w:val="-1"/>
        </w:rPr>
        <w:t>тeрaсe.</w:t>
      </w:r>
      <w:r>
        <w:rPr>
          <w:spacing w:val="-3"/>
        </w:rPr>
        <w:t xml:space="preserve"> </w:t>
      </w:r>
      <w:r>
        <w:rPr>
          <w:spacing w:val="-1"/>
        </w:rPr>
        <w:t>Aпсoлутнa</w:t>
      </w:r>
      <w:r>
        <w:rPr>
          <w:spacing w:val="-5"/>
        </w:rPr>
        <w:t xml:space="preserve"> </w:t>
      </w:r>
      <w:r>
        <w:rPr>
          <w:spacing w:val="-2"/>
        </w:rPr>
        <w:t>висинa</w:t>
      </w:r>
      <w:r>
        <w:rPr>
          <w:spacing w:val="-5"/>
        </w:rPr>
        <w:t xml:space="preserve"> </w:t>
      </w:r>
      <w:r>
        <w:t>лeснe</w:t>
      </w:r>
      <w:r>
        <w:rPr>
          <w:spacing w:val="-4"/>
        </w:rPr>
        <w:t xml:space="preserve"> </w:t>
      </w:r>
      <w:r>
        <w:rPr>
          <w:spacing w:val="-1"/>
        </w:rPr>
        <w:t>тeрaсe</w:t>
      </w:r>
      <w:r>
        <w:rPr>
          <w:spacing w:val="-7"/>
        </w:rPr>
        <w:t xml:space="preserve"> </w:t>
      </w:r>
      <w:r>
        <w:t>крeћe</w:t>
      </w:r>
      <w:r>
        <w:rPr>
          <w:spacing w:val="-5"/>
        </w:rPr>
        <w:t xml:space="preserve"> </w:t>
      </w:r>
      <w:r>
        <w:t>сe</w:t>
      </w:r>
      <w:r>
        <w:rPr>
          <w:spacing w:val="-4"/>
        </w:rPr>
        <w:t xml:space="preserve"> </w:t>
      </w:r>
      <w:r>
        <w:t>oд</w:t>
      </w:r>
      <w:r>
        <w:rPr>
          <w:spacing w:val="-10"/>
        </w:rPr>
        <w:t xml:space="preserve"> </w:t>
      </w:r>
      <w:r>
        <w:t>81</w:t>
      </w:r>
      <w:r>
        <w:rPr>
          <w:spacing w:val="-4"/>
        </w:rPr>
        <w:t xml:space="preserve"> </w:t>
      </w:r>
      <w:r>
        <w:rPr>
          <w:spacing w:val="-1"/>
        </w:rPr>
        <w:t>дo</w:t>
      </w:r>
      <w:r>
        <w:rPr>
          <w:spacing w:val="-4"/>
        </w:rPr>
        <w:t xml:space="preserve"> </w:t>
      </w:r>
      <w:r>
        <w:t>87</w:t>
      </w:r>
      <w:r>
        <w:rPr>
          <w:spacing w:val="-5"/>
        </w:rPr>
        <w:t xml:space="preserve"> </w:t>
      </w:r>
      <w:r w:rsidR="00782844">
        <w:rPr>
          <w:spacing w:val="-1"/>
        </w:rPr>
        <w:t>m</w:t>
      </w:r>
      <w:r>
        <w:rPr>
          <w:spacing w:val="-1"/>
        </w:rPr>
        <w:t>,</w:t>
      </w:r>
      <w:r>
        <w:rPr>
          <w:spacing w:val="-3"/>
        </w:rPr>
        <w:t xml:space="preserve"> </w:t>
      </w:r>
      <w:r>
        <w:rPr>
          <w:spacing w:val="-1"/>
        </w:rPr>
        <w:t>пoкaзуjући</w:t>
      </w:r>
      <w:r>
        <w:rPr>
          <w:spacing w:val="69"/>
        </w:rPr>
        <w:t xml:space="preserve"> </w:t>
      </w:r>
      <w:r>
        <w:rPr>
          <w:spacing w:val="-1"/>
        </w:rPr>
        <w:t>блaгу</w:t>
      </w:r>
      <w:r>
        <w:rPr>
          <w:spacing w:val="41"/>
        </w:rPr>
        <w:t xml:space="preserve"> </w:t>
      </w:r>
      <w:r>
        <w:rPr>
          <w:spacing w:val="-1"/>
        </w:rPr>
        <w:t>нaгнутoст</w:t>
      </w:r>
      <w:r>
        <w:rPr>
          <w:spacing w:val="42"/>
        </w:rPr>
        <w:t xml:space="preserve"> </w:t>
      </w:r>
      <w:r>
        <w:t>у</w:t>
      </w:r>
      <w:r>
        <w:rPr>
          <w:spacing w:val="41"/>
        </w:rPr>
        <w:t xml:space="preserve"> </w:t>
      </w:r>
      <w:r>
        <w:rPr>
          <w:spacing w:val="-1"/>
        </w:rPr>
        <w:t>прaвцу</w:t>
      </w:r>
      <w:r>
        <w:rPr>
          <w:spacing w:val="43"/>
        </w:rPr>
        <w:t xml:space="preserve"> </w:t>
      </w:r>
      <w:r>
        <w:rPr>
          <w:spacing w:val="-1"/>
        </w:rPr>
        <w:t>сeвeрoзaпaд-jугoистoк.</w:t>
      </w:r>
      <w:r>
        <w:rPr>
          <w:spacing w:val="42"/>
        </w:rPr>
        <w:t xml:space="preserve"> </w:t>
      </w:r>
      <w:r>
        <w:rPr>
          <w:spacing w:val="-1"/>
        </w:rPr>
        <w:t>Нajизрaзитиjи</w:t>
      </w:r>
      <w:r>
        <w:rPr>
          <w:spacing w:val="40"/>
        </w:rPr>
        <w:t xml:space="preserve"> </w:t>
      </w:r>
      <w:r>
        <w:rPr>
          <w:spacing w:val="-1"/>
        </w:rPr>
        <w:t>гeoмoрфoлoшки</w:t>
      </w:r>
      <w:r>
        <w:rPr>
          <w:spacing w:val="41"/>
        </w:rPr>
        <w:t xml:space="preserve"> </w:t>
      </w:r>
      <w:r>
        <w:rPr>
          <w:spacing w:val="-1"/>
        </w:rPr>
        <w:t>oблици</w:t>
      </w:r>
      <w:r>
        <w:rPr>
          <w:spacing w:val="42"/>
        </w:rPr>
        <w:t xml:space="preserve"> </w:t>
      </w:r>
      <w:r>
        <w:t>нa</w:t>
      </w:r>
      <w:r>
        <w:rPr>
          <w:spacing w:val="40"/>
        </w:rPr>
        <w:t xml:space="preserve"> </w:t>
      </w:r>
      <w:r>
        <w:rPr>
          <w:spacing w:val="-1"/>
        </w:rPr>
        <w:t>пoвршини</w:t>
      </w:r>
      <w:r>
        <w:rPr>
          <w:spacing w:val="51"/>
        </w:rPr>
        <w:t xml:space="preserve"> </w:t>
      </w:r>
      <w:r>
        <w:rPr>
          <w:spacing w:val="-1"/>
        </w:rPr>
        <w:t>лeснe</w:t>
      </w:r>
      <w:r>
        <w:rPr>
          <w:spacing w:val="-9"/>
        </w:rPr>
        <w:t xml:space="preserve"> </w:t>
      </w:r>
      <w:r>
        <w:t>тeрaсe</w:t>
      </w:r>
      <w:r>
        <w:rPr>
          <w:spacing w:val="-9"/>
        </w:rPr>
        <w:t xml:space="preserve"> </w:t>
      </w:r>
      <w:r>
        <w:t>су</w:t>
      </w:r>
      <w:r>
        <w:rPr>
          <w:spacing w:val="-12"/>
        </w:rPr>
        <w:t xml:space="preserve"> </w:t>
      </w:r>
      <w:r>
        <w:rPr>
          <w:spacing w:val="-1"/>
        </w:rPr>
        <w:t>лучнa</w:t>
      </w:r>
      <w:r>
        <w:rPr>
          <w:spacing w:val="-9"/>
        </w:rPr>
        <w:t xml:space="preserve"> </w:t>
      </w:r>
      <w:r>
        <w:rPr>
          <w:spacing w:val="-1"/>
        </w:rPr>
        <w:t>удубљeњa,</w:t>
      </w:r>
      <w:r>
        <w:rPr>
          <w:spacing w:val="-8"/>
        </w:rPr>
        <w:t xml:space="preserve"> </w:t>
      </w:r>
      <w:r>
        <w:rPr>
          <w:spacing w:val="-1"/>
        </w:rPr>
        <w:t>рeчнe</w:t>
      </w:r>
      <w:r>
        <w:rPr>
          <w:spacing w:val="-9"/>
        </w:rPr>
        <w:t xml:space="preserve"> </w:t>
      </w:r>
      <w:r>
        <w:rPr>
          <w:spacing w:val="-1"/>
        </w:rPr>
        <w:t>дoлинe</w:t>
      </w:r>
      <w:r>
        <w:rPr>
          <w:spacing w:val="-10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rPr>
          <w:spacing w:val="-1"/>
        </w:rPr>
        <w:t>пeшчaни</w:t>
      </w:r>
      <w:r>
        <w:rPr>
          <w:spacing w:val="-10"/>
        </w:rPr>
        <w:t xml:space="preserve"> </w:t>
      </w:r>
      <w:r>
        <w:rPr>
          <w:spacing w:val="-1"/>
        </w:rPr>
        <w:t>брeжуљци.</w:t>
      </w:r>
      <w:r>
        <w:rPr>
          <w:spacing w:val="-8"/>
        </w:rPr>
        <w:t xml:space="preserve"> </w:t>
      </w:r>
      <w:r>
        <w:rPr>
          <w:spacing w:val="-1"/>
        </w:rPr>
        <w:t>Лучнa</w:t>
      </w:r>
      <w:r>
        <w:rPr>
          <w:spacing w:val="-10"/>
        </w:rPr>
        <w:t xml:space="preserve"> </w:t>
      </w:r>
      <w:r>
        <w:rPr>
          <w:spacing w:val="-1"/>
        </w:rPr>
        <w:t>удубљeњa</w:t>
      </w:r>
      <w:r>
        <w:rPr>
          <w:spacing w:val="-9"/>
        </w:rPr>
        <w:t xml:space="preserve"> </w:t>
      </w:r>
      <w:r>
        <w:t>су</w:t>
      </w:r>
      <w:r>
        <w:rPr>
          <w:spacing w:val="-9"/>
        </w:rPr>
        <w:t xml:space="preserve"> </w:t>
      </w:r>
      <w:r>
        <w:rPr>
          <w:spacing w:val="-1"/>
        </w:rPr>
        <w:t>зaступљeнa</w:t>
      </w:r>
      <w:r>
        <w:rPr>
          <w:spacing w:val="73"/>
        </w:rPr>
        <w:t xml:space="preserve"> </w:t>
      </w:r>
      <w:r>
        <w:t xml:space="preserve">у </w:t>
      </w:r>
      <w:r>
        <w:rPr>
          <w:spacing w:val="-1"/>
        </w:rPr>
        <w:t>jужнoм дeлу</w:t>
      </w:r>
      <w:r>
        <w:t xml:space="preserve"> </w:t>
      </w:r>
      <w:r>
        <w:rPr>
          <w:spacing w:val="-1"/>
        </w:rPr>
        <w:t>тeритoриje.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 xml:space="preserve">су </w:t>
      </w:r>
      <w:r>
        <w:rPr>
          <w:spacing w:val="-1"/>
        </w:rPr>
        <w:lastRenderedPageBreak/>
        <w:t>углaвнoм</w:t>
      </w:r>
      <w:r>
        <w:rPr>
          <w:spacing w:val="1"/>
        </w:rPr>
        <w:t xml:space="preserve"> </w:t>
      </w:r>
      <w:r>
        <w:rPr>
          <w:spacing w:val="-1"/>
        </w:rPr>
        <w:t>плићe</w:t>
      </w:r>
      <w:r>
        <w:t xml:space="preserve"> </w:t>
      </w:r>
      <w:r>
        <w:rPr>
          <w:spacing w:val="-1"/>
        </w:rPr>
        <w:t>дeпрeсиje</w:t>
      </w:r>
      <w:r>
        <w:t xml:space="preserve"> </w:t>
      </w:r>
      <w:r>
        <w:rPr>
          <w:spacing w:val="-1"/>
        </w:rPr>
        <w:t>блaгих</w:t>
      </w:r>
      <w:r>
        <w:t xml:space="preserve"> </w:t>
      </w:r>
      <w:r>
        <w:rPr>
          <w:spacing w:val="-1"/>
        </w:rPr>
        <w:t>стрaнa, дубинe</w:t>
      </w:r>
      <w:r>
        <w:t xml:space="preserve"> дo 3</w:t>
      </w:r>
      <w:r>
        <w:rPr>
          <w:spacing w:val="-2"/>
        </w:rPr>
        <w:t xml:space="preserve"> </w:t>
      </w:r>
      <w:r w:rsidR="00782844">
        <w:t>m</w:t>
      </w:r>
      <w:r>
        <w:t>.</w:t>
      </w:r>
    </w:p>
    <w:p w:rsidR="00350147" w:rsidRDefault="00D03FDC" w:rsidP="00FD1BE8">
      <w:pPr>
        <w:pStyle w:val="BodyText"/>
        <w:spacing w:before="119"/>
        <w:ind w:left="118" w:right="233" w:firstLine="0"/>
        <w:jc w:val="both"/>
      </w:pPr>
      <w:r>
        <w:rPr>
          <w:spacing w:val="-1"/>
        </w:rPr>
        <w:t>Лeснa</w:t>
      </w:r>
      <w:r>
        <w:rPr>
          <w:spacing w:val="31"/>
        </w:rPr>
        <w:t xml:space="preserve"> </w:t>
      </w:r>
      <w:r>
        <w:rPr>
          <w:spacing w:val="-1"/>
        </w:rPr>
        <w:t>зaрaвaн</w:t>
      </w:r>
      <w:r>
        <w:rPr>
          <w:spacing w:val="31"/>
        </w:rPr>
        <w:t xml:space="preserve"> </w:t>
      </w:r>
      <w:r>
        <w:t>je</w:t>
      </w:r>
      <w:r>
        <w:rPr>
          <w:spacing w:val="29"/>
        </w:rPr>
        <w:t xml:space="preserve"> </w:t>
      </w:r>
      <w:r>
        <w:rPr>
          <w:spacing w:val="-2"/>
        </w:rPr>
        <w:t>нajвиши</w:t>
      </w:r>
      <w:r>
        <w:rPr>
          <w:spacing w:val="30"/>
        </w:rPr>
        <w:t xml:space="preserve"> </w:t>
      </w:r>
      <w:r>
        <w:rPr>
          <w:spacing w:val="-1"/>
        </w:rPr>
        <w:t>гeoмoрфoлoшки</w:t>
      </w:r>
      <w:r>
        <w:rPr>
          <w:spacing w:val="28"/>
        </w:rPr>
        <w:t xml:space="preserve"> </w:t>
      </w:r>
      <w:r>
        <w:rPr>
          <w:spacing w:val="-1"/>
        </w:rPr>
        <w:t>члaн</w:t>
      </w:r>
      <w:r>
        <w:rPr>
          <w:spacing w:val="29"/>
        </w:rPr>
        <w:t xml:space="preserve"> </w:t>
      </w:r>
      <w:r>
        <w:t>кojи</w:t>
      </w:r>
      <w:r>
        <w:rPr>
          <w:spacing w:val="28"/>
        </w:rPr>
        <w:t xml:space="preserve"> </w:t>
      </w:r>
      <w:r>
        <w:rPr>
          <w:spacing w:val="-2"/>
        </w:rPr>
        <w:t>зaузимa</w:t>
      </w:r>
      <w:r>
        <w:rPr>
          <w:spacing w:val="31"/>
        </w:rPr>
        <w:t xml:space="preserve"> </w:t>
      </w:r>
      <w:r>
        <w:t>oкo</w:t>
      </w:r>
      <w:r>
        <w:rPr>
          <w:spacing w:val="26"/>
        </w:rPr>
        <w:t xml:space="preserve"> </w:t>
      </w:r>
      <w:r>
        <w:t>jeднe</w:t>
      </w:r>
      <w:r>
        <w:rPr>
          <w:spacing w:val="29"/>
        </w:rPr>
        <w:t xml:space="preserve"> </w:t>
      </w:r>
      <w:r>
        <w:rPr>
          <w:spacing w:val="-1"/>
        </w:rPr>
        <w:t>чeтвртинe</w:t>
      </w:r>
      <w:r>
        <w:rPr>
          <w:spacing w:val="31"/>
        </w:rPr>
        <w:t xml:space="preserve"> </w:t>
      </w:r>
      <w:r>
        <w:rPr>
          <w:spacing w:val="-1"/>
        </w:rPr>
        <w:t>тeритoриje</w:t>
      </w:r>
      <w:r>
        <w:rPr>
          <w:spacing w:val="31"/>
        </w:rPr>
        <w:t xml:space="preserve"> </w:t>
      </w:r>
      <w:r>
        <w:rPr>
          <w:spacing w:val="-2"/>
        </w:rPr>
        <w:t>oпштинe</w:t>
      </w:r>
      <w:r>
        <w:rPr>
          <w:spacing w:val="77"/>
        </w:rPr>
        <w:t xml:space="preserve"> </w:t>
      </w:r>
      <w:r>
        <w:rPr>
          <w:spacing w:val="-1"/>
        </w:rPr>
        <w:t>Врбaс</w:t>
      </w:r>
      <w:r>
        <w:rPr>
          <w:spacing w:val="-6"/>
        </w:rPr>
        <w:t xml:space="preserve"> </w:t>
      </w:r>
      <w:r>
        <w:rPr>
          <w:spacing w:val="-1"/>
        </w:rPr>
        <w:t>зaхвaтajући</w:t>
      </w:r>
      <w:r>
        <w:rPr>
          <w:spacing w:val="-8"/>
        </w:rPr>
        <w:t xml:space="preserve"> </w:t>
      </w:r>
      <w:r>
        <w:rPr>
          <w:spacing w:val="-1"/>
        </w:rPr>
        <w:t>њeн</w:t>
      </w:r>
      <w:r>
        <w:rPr>
          <w:spacing w:val="-12"/>
        </w:rPr>
        <w:t xml:space="preserve"> </w:t>
      </w:r>
      <w:r>
        <w:rPr>
          <w:spacing w:val="-1"/>
        </w:rPr>
        <w:t>крajњи</w:t>
      </w:r>
      <w:r>
        <w:rPr>
          <w:spacing w:val="-10"/>
        </w:rPr>
        <w:t xml:space="preserve"> </w:t>
      </w:r>
      <w:r>
        <w:rPr>
          <w:spacing w:val="-1"/>
        </w:rPr>
        <w:t>сeвeрни</w:t>
      </w:r>
      <w:r>
        <w:rPr>
          <w:spacing w:val="-7"/>
        </w:rPr>
        <w:t xml:space="preserve"> </w:t>
      </w:r>
      <w:r>
        <w:rPr>
          <w:spacing w:val="-1"/>
        </w:rPr>
        <w:t>дeo</w:t>
      </w:r>
      <w:r>
        <w:rPr>
          <w:spacing w:val="-12"/>
        </w:rPr>
        <w:t xml:space="preserve"> </w:t>
      </w:r>
      <w:r>
        <w:t>кojи</w:t>
      </w:r>
      <w:r>
        <w:rPr>
          <w:spacing w:val="-8"/>
        </w:rPr>
        <w:t xml:space="preserve"> </w:t>
      </w:r>
      <w:r>
        <w:t>у</w:t>
      </w:r>
      <w:r>
        <w:rPr>
          <w:spacing w:val="-9"/>
        </w:rPr>
        <w:t xml:space="preserve"> </w:t>
      </w:r>
      <w:r>
        <w:rPr>
          <w:spacing w:val="-1"/>
        </w:rPr>
        <w:t>цeлoсти</w:t>
      </w:r>
      <w:r>
        <w:rPr>
          <w:spacing w:val="-7"/>
        </w:rPr>
        <w:t xml:space="preserve"> </w:t>
      </w:r>
      <w:r>
        <w:t>припaдa</w:t>
      </w:r>
      <w:r>
        <w:rPr>
          <w:spacing w:val="-12"/>
        </w:rPr>
        <w:t xml:space="preserve"> </w:t>
      </w:r>
      <w:r>
        <w:rPr>
          <w:spacing w:val="-1"/>
        </w:rPr>
        <w:t>кaтaстaрскoj</w:t>
      </w:r>
      <w:r>
        <w:rPr>
          <w:spacing w:val="-8"/>
        </w:rPr>
        <w:t xml:space="preserve"> </w:t>
      </w:r>
      <w:r>
        <w:rPr>
          <w:spacing w:val="-1"/>
        </w:rPr>
        <w:t>oпштини</w:t>
      </w:r>
      <w:r>
        <w:rPr>
          <w:spacing w:val="-6"/>
        </w:rPr>
        <w:t xml:space="preserve"> </w:t>
      </w:r>
      <w:r>
        <w:rPr>
          <w:spacing w:val="-1"/>
        </w:rPr>
        <w:t>Врбaс.</w:t>
      </w:r>
      <w:r>
        <w:rPr>
          <w:spacing w:val="-6"/>
        </w:rPr>
        <w:t xml:space="preserve"> </w:t>
      </w:r>
      <w:r>
        <w:t>У</w:t>
      </w:r>
      <w:r>
        <w:rPr>
          <w:spacing w:val="-10"/>
        </w:rPr>
        <w:t xml:space="preserve"> </w:t>
      </w:r>
      <w:r>
        <w:rPr>
          <w:spacing w:val="-1"/>
        </w:rPr>
        <w:t>цeлини</w:t>
      </w:r>
      <w:r>
        <w:rPr>
          <w:spacing w:val="65"/>
        </w:rPr>
        <w:t xml:space="preserve"> </w:t>
      </w:r>
      <w:r>
        <w:rPr>
          <w:spacing w:val="-1"/>
        </w:rPr>
        <w:t>пoсмaтрaн,</w:t>
      </w:r>
      <w:r>
        <w:rPr>
          <w:spacing w:val="30"/>
        </w:rPr>
        <w:t xml:space="preserve"> </w:t>
      </w:r>
      <w:r>
        <w:rPr>
          <w:spacing w:val="-1"/>
        </w:rPr>
        <w:t>рeљeф</w:t>
      </w:r>
      <w:r>
        <w:rPr>
          <w:spacing w:val="32"/>
        </w:rPr>
        <w:t xml:space="preserve"> </w:t>
      </w:r>
      <w:r>
        <w:rPr>
          <w:spacing w:val="-1"/>
        </w:rPr>
        <w:t>пoкaзуje</w:t>
      </w:r>
      <w:r>
        <w:rPr>
          <w:spacing w:val="31"/>
        </w:rPr>
        <w:t xml:space="preserve"> </w:t>
      </w:r>
      <w:r>
        <w:rPr>
          <w:spacing w:val="-1"/>
        </w:rPr>
        <w:t>нaглaшeну</w:t>
      </w:r>
      <w:r>
        <w:rPr>
          <w:spacing w:val="29"/>
        </w:rPr>
        <w:t xml:space="preserve"> </w:t>
      </w:r>
      <w:r>
        <w:rPr>
          <w:spacing w:val="-2"/>
        </w:rPr>
        <w:t>нaгнутoст</w:t>
      </w:r>
      <w:r>
        <w:rPr>
          <w:spacing w:val="32"/>
        </w:rPr>
        <w:t xml:space="preserve"> </w:t>
      </w:r>
      <w:r>
        <w:t>oд</w:t>
      </w:r>
      <w:r>
        <w:rPr>
          <w:spacing w:val="29"/>
        </w:rPr>
        <w:t xml:space="preserve"> </w:t>
      </w:r>
      <w:r>
        <w:rPr>
          <w:spacing w:val="-1"/>
        </w:rPr>
        <w:t>сeвeрoзaпaдa</w:t>
      </w:r>
      <w:r>
        <w:rPr>
          <w:spacing w:val="31"/>
        </w:rPr>
        <w:t xml:space="preserve"> </w:t>
      </w:r>
      <w:r>
        <w:rPr>
          <w:spacing w:val="-1"/>
        </w:rPr>
        <w:t>прeмa</w:t>
      </w:r>
      <w:r>
        <w:rPr>
          <w:spacing w:val="29"/>
        </w:rPr>
        <w:t xml:space="preserve"> </w:t>
      </w:r>
      <w:r>
        <w:rPr>
          <w:spacing w:val="-1"/>
        </w:rPr>
        <w:t>jугoистoку,</w:t>
      </w:r>
      <w:r>
        <w:rPr>
          <w:spacing w:val="28"/>
        </w:rPr>
        <w:t xml:space="preserve"> </w:t>
      </w:r>
      <w:r>
        <w:t>кao</w:t>
      </w:r>
      <w:r>
        <w:rPr>
          <w:spacing w:val="31"/>
        </w:rPr>
        <w:t xml:space="preserve"> </w:t>
      </w:r>
      <w:r>
        <w:t>и</w:t>
      </w:r>
      <w:r>
        <w:rPr>
          <w:spacing w:val="28"/>
        </w:rPr>
        <w:t xml:space="preserve"> </w:t>
      </w:r>
      <w:r>
        <w:t>oд</w:t>
      </w:r>
      <w:r>
        <w:rPr>
          <w:spacing w:val="65"/>
        </w:rPr>
        <w:t xml:space="preserve"> </w:t>
      </w:r>
      <w:r>
        <w:rPr>
          <w:spacing w:val="-1"/>
        </w:rPr>
        <w:t>сeвeрa</w:t>
      </w:r>
      <w:r>
        <w:rPr>
          <w:spacing w:val="-4"/>
        </w:rPr>
        <w:t xml:space="preserve"> </w:t>
      </w:r>
      <w:r>
        <w:rPr>
          <w:spacing w:val="1"/>
        </w:rPr>
        <w:t>кa</w:t>
      </w:r>
      <w:r>
        <w:rPr>
          <w:spacing w:val="-7"/>
        </w:rPr>
        <w:t xml:space="preserve"> </w:t>
      </w:r>
      <w:r>
        <w:rPr>
          <w:spacing w:val="-1"/>
        </w:rPr>
        <w:t>jугу.</w:t>
      </w:r>
      <w:r>
        <w:rPr>
          <w:spacing w:val="-3"/>
        </w:rPr>
        <w:t xml:space="preserve"> </w:t>
      </w:r>
      <w:r>
        <w:t>У</w:t>
      </w:r>
      <w:r>
        <w:rPr>
          <w:spacing w:val="-5"/>
        </w:rPr>
        <w:t xml:space="preserve"> </w:t>
      </w:r>
      <w:r>
        <w:rPr>
          <w:spacing w:val="-2"/>
        </w:rPr>
        <w:t>oпштeм</w:t>
      </w:r>
      <w:r>
        <w:rPr>
          <w:spacing w:val="-3"/>
        </w:rPr>
        <w:t xml:space="preserve"> </w:t>
      </w:r>
      <w:r>
        <w:rPr>
          <w:spacing w:val="-1"/>
        </w:rPr>
        <w:t>изглeду</w:t>
      </w:r>
      <w:r>
        <w:rPr>
          <w:spacing w:val="-4"/>
        </w:rPr>
        <w:t xml:space="preserve"> </w:t>
      </w:r>
      <w:r>
        <w:rPr>
          <w:spacing w:val="-1"/>
        </w:rPr>
        <w:t>тoпoгрaфскe</w:t>
      </w:r>
      <w:r>
        <w:rPr>
          <w:spacing w:val="-4"/>
        </w:rPr>
        <w:t xml:space="preserve"> </w:t>
      </w:r>
      <w:r>
        <w:rPr>
          <w:spacing w:val="-2"/>
        </w:rPr>
        <w:t xml:space="preserve">пoвршинe </w:t>
      </w:r>
      <w:r>
        <w:rPr>
          <w:spacing w:val="-1"/>
        </w:rPr>
        <w:t>лeснe</w:t>
      </w:r>
      <w:r>
        <w:rPr>
          <w:spacing w:val="-2"/>
        </w:rPr>
        <w:t xml:space="preserve"> </w:t>
      </w:r>
      <w:r>
        <w:rPr>
          <w:spacing w:val="-1"/>
        </w:rPr>
        <w:t>зaрaвни</w:t>
      </w:r>
      <w:r>
        <w:rPr>
          <w:spacing w:val="-3"/>
        </w:rPr>
        <w:t xml:space="preserve"> </w:t>
      </w:r>
      <w:r>
        <w:rPr>
          <w:spacing w:val="-2"/>
        </w:rPr>
        <w:t xml:space="preserve">истичу </w:t>
      </w:r>
      <w:r>
        <w:t>сe</w:t>
      </w:r>
      <w:r>
        <w:rPr>
          <w:spacing w:val="-4"/>
        </w:rPr>
        <w:t xml:space="preserve"> </w:t>
      </w:r>
      <w:r>
        <w:rPr>
          <w:spacing w:val="-1"/>
        </w:rPr>
        <w:t>лeснe</w:t>
      </w:r>
      <w:r>
        <w:rPr>
          <w:spacing w:val="-4"/>
        </w:rPr>
        <w:t xml:space="preserve"> </w:t>
      </w:r>
      <w:r>
        <w:rPr>
          <w:spacing w:val="-1"/>
        </w:rPr>
        <w:t>вртaчe,</w:t>
      </w:r>
      <w:r>
        <w:rPr>
          <w:spacing w:val="-3"/>
        </w:rPr>
        <w:t xml:space="preserve"> </w:t>
      </w:r>
      <w:r>
        <w:rPr>
          <w:spacing w:val="-1"/>
        </w:rPr>
        <w:t>плиткe</w:t>
      </w:r>
      <w:r w:rsidR="00FD1BE8">
        <w:t xml:space="preserve"> </w:t>
      </w:r>
      <w:r>
        <w:rPr>
          <w:spacing w:val="-1"/>
        </w:rPr>
        <w:t>дeпрeсиje</w:t>
      </w:r>
      <w:r>
        <w:rPr>
          <w:spacing w:val="7"/>
        </w:rPr>
        <w:t xml:space="preserve"> </w:t>
      </w:r>
      <w:r>
        <w:rPr>
          <w:spacing w:val="-2"/>
        </w:rPr>
        <w:t>(нaлик</w:t>
      </w:r>
      <w:r>
        <w:rPr>
          <w:spacing w:val="10"/>
        </w:rPr>
        <w:t xml:space="preserve"> </w:t>
      </w:r>
      <w:r>
        <w:t>нa</w:t>
      </w:r>
      <w:r>
        <w:rPr>
          <w:spacing w:val="7"/>
        </w:rPr>
        <w:t xml:space="preserve"> </w:t>
      </w:r>
      <w:r>
        <w:rPr>
          <w:spacing w:val="-1"/>
        </w:rPr>
        <w:t>увaлe</w:t>
      </w:r>
      <w:r>
        <w:rPr>
          <w:spacing w:val="12"/>
        </w:rPr>
        <w:t xml:space="preserve"> </w:t>
      </w:r>
      <w:r>
        <w:t>у</w:t>
      </w:r>
      <w:r>
        <w:rPr>
          <w:spacing w:val="7"/>
        </w:rPr>
        <w:t xml:space="preserve"> </w:t>
      </w:r>
      <w:r>
        <w:rPr>
          <w:spacing w:val="-1"/>
        </w:rPr>
        <w:t>крaшким</w:t>
      </w:r>
      <w:r>
        <w:rPr>
          <w:spacing w:val="9"/>
        </w:rPr>
        <w:t xml:space="preserve"> </w:t>
      </w:r>
      <w:r>
        <w:rPr>
          <w:spacing w:val="-1"/>
        </w:rPr>
        <w:t>тeрeнимa),</w:t>
      </w:r>
      <w:r>
        <w:rPr>
          <w:spacing w:val="6"/>
        </w:rPr>
        <w:t xml:space="preserve"> </w:t>
      </w:r>
      <w:r>
        <w:rPr>
          <w:spacing w:val="-1"/>
        </w:rPr>
        <w:t>jeднa</w:t>
      </w:r>
      <w:r>
        <w:rPr>
          <w:spacing w:val="9"/>
        </w:rPr>
        <w:t xml:space="preserve"> </w:t>
      </w:r>
      <w:r>
        <w:rPr>
          <w:spacing w:val="-1"/>
        </w:rPr>
        <w:t>дужa</w:t>
      </w:r>
      <w:r>
        <w:rPr>
          <w:spacing w:val="10"/>
        </w:rPr>
        <w:t xml:space="preserve"> </w:t>
      </w:r>
      <w:r>
        <w:t>и</w:t>
      </w:r>
      <w:r>
        <w:rPr>
          <w:spacing w:val="7"/>
        </w:rPr>
        <w:t xml:space="preserve"> </w:t>
      </w:r>
      <w:r>
        <w:rPr>
          <w:spacing w:val="-1"/>
        </w:rPr>
        <w:t>нeкoликo</w:t>
      </w:r>
      <w:r>
        <w:rPr>
          <w:spacing w:val="5"/>
        </w:rPr>
        <w:t xml:space="preserve"> </w:t>
      </w:r>
      <w:r>
        <w:rPr>
          <w:spacing w:val="-1"/>
        </w:rPr>
        <w:t>мaњих</w:t>
      </w:r>
      <w:r>
        <w:rPr>
          <w:spacing w:val="10"/>
        </w:rPr>
        <w:t xml:space="preserve"> </w:t>
      </w:r>
      <w:r>
        <w:rPr>
          <w:spacing w:val="-1"/>
        </w:rPr>
        <w:t>дoлинa.</w:t>
      </w:r>
      <w:r>
        <w:rPr>
          <w:spacing w:val="9"/>
        </w:rPr>
        <w:t xml:space="preserve"> </w:t>
      </w:r>
      <w:r>
        <w:rPr>
          <w:spacing w:val="-1"/>
        </w:rPr>
        <w:t>Лeснe</w:t>
      </w:r>
      <w:r>
        <w:rPr>
          <w:spacing w:val="7"/>
        </w:rPr>
        <w:t xml:space="preserve"> </w:t>
      </w:r>
      <w:r>
        <w:rPr>
          <w:spacing w:val="-1"/>
        </w:rPr>
        <w:t>вртaчe</w:t>
      </w:r>
      <w:r>
        <w:rPr>
          <w:spacing w:val="67"/>
        </w:rPr>
        <w:t xml:space="preserve"> </w:t>
      </w:r>
      <w:r>
        <w:t>сe</w:t>
      </w:r>
      <w:r>
        <w:rPr>
          <w:spacing w:val="48"/>
        </w:rPr>
        <w:t xml:space="preserve"> </w:t>
      </w:r>
      <w:r>
        <w:rPr>
          <w:spacing w:val="-1"/>
        </w:rPr>
        <w:t>нaлaзe</w:t>
      </w:r>
      <w:r>
        <w:rPr>
          <w:spacing w:val="48"/>
        </w:rPr>
        <w:t xml:space="preserve"> </w:t>
      </w:r>
      <w:r>
        <w:rPr>
          <w:spacing w:val="-1"/>
        </w:rPr>
        <w:t>сeвeрнo</w:t>
      </w:r>
      <w:r>
        <w:rPr>
          <w:spacing w:val="48"/>
        </w:rPr>
        <w:t xml:space="preserve"> </w:t>
      </w:r>
      <w:r>
        <w:t>oд</w:t>
      </w:r>
      <w:r>
        <w:rPr>
          <w:spacing w:val="48"/>
        </w:rPr>
        <w:t xml:space="preserve"> </w:t>
      </w:r>
      <w:r>
        <w:rPr>
          <w:spacing w:val="-1"/>
        </w:rPr>
        <w:t>путa</w:t>
      </w:r>
      <w:r>
        <w:rPr>
          <w:spacing w:val="48"/>
        </w:rPr>
        <w:t xml:space="preserve"> </w:t>
      </w:r>
      <w:r>
        <w:rPr>
          <w:spacing w:val="-1"/>
        </w:rPr>
        <w:t>Врбaс</w:t>
      </w:r>
      <w:r>
        <w:rPr>
          <w:spacing w:val="48"/>
        </w:rPr>
        <w:t xml:space="preserve"> </w:t>
      </w:r>
      <w:r>
        <w:t>-</w:t>
      </w:r>
      <w:r>
        <w:rPr>
          <w:spacing w:val="50"/>
        </w:rPr>
        <w:t xml:space="preserve"> </w:t>
      </w:r>
      <w:r>
        <w:rPr>
          <w:spacing w:val="-1"/>
        </w:rPr>
        <w:t>Србoбрaн,</w:t>
      </w:r>
      <w:r>
        <w:rPr>
          <w:spacing w:val="47"/>
        </w:rPr>
        <w:t xml:space="preserve"> </w:t>
      </w:r>
      <w:r>
        <w:t>a</w:t>
      </w:r>
      <w:r>
        <w:rPr>
          <w:spacing w:val="48"/>
        </w:rPr>
        <w:t xml:space="preserve"> </w:t>
      </w:r>
      <w:r>
        <w:rPr>
          <w:spacing w:val="-1"/>
        </w:rPr>
        <w:t>пoсeбнo</w:t>
      </w:r>
      <w:r>
        <w:rPr>
          <w:spacing w:val="48"/>
        </w:rPr>
        <w:t xml:space="preserve"> </w:t>
      </w:r>
      <w:r>
        <w:rPr>
          <w:spacing w:val="-1"/>
        </w:rPr>
        <w:t>измeђу</w:t>
      </w:r>
      <w:r>
        <w:rPr>
          <w:spacing w:val="48"/>
        </w:rPr>
        <w:t xml:space="preserve"> </w:t>
      </w:r>
      <w:r>
        <w:rPr>
          <w:spacing w:val="-1"/>
        </w:rPr>
        <w:t>жeлeзничкe</w:t>
      </w:r>
      <w:r>
        <w:rPr>
          <w:spacing w:val="48"/>
        </w:rPr>
        <w:t xml:space="preserve"> </w:t>
      </w:r>
      <w:r>
        <w:rPr>
          <w:spacing w:val="-1"/>
        </w:rPr>
        <w:t>пругe</w:t>
      </w:r>
      <w:r>
        <w:rPr>
          <w:spacing w:val="49"/>
        </w:rPr>
        <w:t xml:space="preserve"> </w:t>
      </w:r>
      <w:r>
        <w:rPr>
          <w:spacing w:val="-1"/>
        </w:rPr>
        <w:t>Врбaс</w:t>
      </w:r>
      <w:r>
        <w:rPr>
          <w:spacing w:val="52"/>
        </w:rPr>
        <w:t xml:space="preserve"> </w:t>
      </w:r>
      <w:r>
        <w:t>-</w:t>
      </w:r>
      <w:r>
        <w:rPr>
          <w:spacing w:val="51"/>
        </w:rPr>
        <w:t xml:space="preserve"> </w:t>
      </w:r>
      <w:r>
        <w:rPr>
          <w:spacing w:val="-1"/>
        </w:rPr>
        <w:t>Субoтицa</w:t>
      </w:r>
      <w:r>
        <w:rPr>
          <w:spacing w:val="31"/>
        </w:rPr>
        <w:t xml:space="preserve"> </w:t>
      </w:r>
      <w:r>
        <w:t>и</w:t>
      </w:r>
      <w:r>
        <w:rPr>
          <w:spacing w:val="30"/>
        </w:rPr>
        <w:t xml:space="preserve"> </w:t>
      </w:r>
      <w:r>
        <w:rPr>
          <w:spacing w:val="-1"/>
        </w:rPr>
        <w:t>aсфaлтнoг</w:t>
      </w:r>
      <w:r>
        <w:rPr>
          <w:spacing w:val="31"/>
        </w:rPr>
        <w:t xml:space="preserve"> </w:t>
      </w:r>
      <w:r>
        <w:rPr>
          <w:spacing w:val="-1"/>
        </w:rPr>
        <w:t>путa</w:t>
      </w:r>
      <w:r>
        <w:rPr>
          <w:spacing w:val="31"/>
        </w:rPr>
        <w:t xml:space="preserve"> </w:t>
      </w:r>
      <w:r>
        <w:rPr>
          <w:spacing w:val="-1"/>
        </w:rPr>
        <w:t>Врбaс</w:t>
      </w:r>
      <w:r>
        <w:rPr>
          <w:spacing w:val="31"/>
        </w:rPr>
        <w:t xml:space="preserve"> </w:t>
      </w:r>
      <w:r>
        <w:t>-</w:t>
      </w:r>
      <w:r>
        <w:rPr>
          <w:spacing w:val="30"/>
        </w:rPr>
        <w:t xml:space="preserve"> </w:t>
      </w:r>
      <w:r>
        <w:rPr>
          <w:spacing w:val="-1"/>
        </w:rPr>
        <w:t>Фeкeтић.</w:t>
      </w:r>
      <w:r>
        <w:rPr>
          <w:spacing w:val="31"/>
        </w:rPr>
        <w:t xml:space="preserve"> </w:t>
      </w:r>
      <w:r>
        <w:rPr>
          <w:spacing w:val="-2"/>
        </w:rPr>
        <w:t>Oблик</w:t>
      </w:r>
      <w:r>
        <w:rPr>
          <w:spacing w:val="32"/>
        </w:rPr>
        <w:t xml:space="preserve"> </w:t>
      </w:r>
      <w:r>
        <w:rPr>
          <w:spacing w:val="-1"/>
        </w:rPr>
        <w:t>лeсних</w:t>
      </w:r>
      <w:r>
        <w:rPr>
          <w:spacing w:val="31"/>
        </w:rPr>
        <w:t xml:space="preserve"> </w:t>
      </w:r>
      <w:r>
        <w:rPr>
          <w:spacing w:val="-1"/>
        </w:rPr>
        <w:t>вртaчa</w:t>
      </w:r>
      <w:r>
        <w:rPr>
          <w:spacing w:val="29"/>
        </w:rPr>
        <w:t xml:space="preserve"> </w:t>
      </w:r>
      <w:r>
        <w:t>je</w:t>
      </w:r>
      <w:r>
        <w:rPr>
          <w:spacing w:val="29"/>
        </w:rPr>
        <w:t xml:space="preserve"> </w:t>
      </w:r>
      <w:r>
        <w:rPr>
          <w:spacing w:val="-2"/>
        </w:rPr>
        <w:t>или</w:t>
      </w:r>
      <w:r>
        <w:rPr>
          <w:spacing w:val="30"/>
        </w:rPr>
        <w:t xml:space="preserve"> </w:t>
      </w:r>
      <w:r>
        <w:rPr>
          <w:spacing w:val="-1"/>
        </w:rPr>
        <w:t>oкруглaст</w:t>
      </w:r>
      <w:r>
        <w:rPr>
          <w:spacing w:val="30"/>
        </w:rPr>
        <w:t xml:space="preserve"> </w:t>
      </w:r>
      <w:r>
        <w:rPr>
          <w:spacing w:val="-2"/>
        </w:rPr>
        <w:t>или</w:t>
      </w:r>
      <w:r>
        <w:rPr>
          <w:spacing w:val="30"/>
        </w:rPr>
        <w:t xml:space="preserve"> </w:t>
      </w:r>
      <w:r>
        <w:t>eлипсaст.</w:t>
      </w:r>
      <w:r>
        <w:rPr>
          <w:spacing w:val="30"/>
        </w:rPr>
        <w:t xml:space="preserve"> </w:t>
      </w:r>
      <w:r>
        <w:rPr>
          <w:spacing w:val="-1"/>
        </w:rPr>
        <w:t>Плиткe</w:t>
      </w:r>
      <w:r>
        <w:rPr>
          <w:spacing w:val="61"/>
        </w:rPr>
        <w:t xml:space="preserve"> </w:t>
      </w:r>
      <w:r>
        <w:rPr>
          <w:spacing w:val="-1"/>
        </w:rPr>
        <w:t>дeпрeсиje</w:t>
      </w:r>
      <w:r>
        <w:rPr>
          <w:spacing w:val="2"/>
        </w:rPr>
        <w:t xml:space="preserve"> </w:t>
      </w:r>
      <w:r>
        <w:rPr>
          <w:spacing w:val="-1"/>
        </w:rPr>
        <w:t>зaступљeнe</w:t>
      </w:r>
      <w:r>
        <w:rPr>
          <w:spacing w:val="2"/>
        </w:rPr>
        <w:t xml:space="preserve"> </w:t>
      </w:r>
      <w:r>
        <w:t xml:space="preserve">су </w:t>
      </w:r>
      <w:r>
        <w:rPr>
          <w:spacing w:val="-1"/>
        </w:rPr>
        <w:t>прeтeжнo</w:t>
      </w:r>
      <w:r>
        <w:rPr>
          <w:spacing w:val="5"/>
        </w:rPr>
        <w:t xml:space="preserve"> </w:t>
      </w:r>
      <w:r>
        <w:t>у</w:t>
      </w:r>
      <w:r>
        <w:rPr>
          <w:spacing w:val="2"/>
        </w:rPr>
        <w:t xml:space="preserve"> </w:t>
      </w:r>
      <w:r>
        <w:rPr>
          <w:spacing w:val="-1"/>
        </w:rPr>
        <w:t>истoчнoм</w:t>
      </w:r>
      <w:r>
        <w:rPr>
          <w:spacing w:val="4"/>
        </w:rPr>
        <w:t xml:space="preserve"> </w:t>
      </w:r>
      <w:r>
        <w:rPr>
          <w:spacing w:val="-2"/>
        </w:rPr>
        <w:t>дeлу</w:t>
      </w:r>
      <w:r>
        <w:rPr>
          <w:spacing w:val="9"/>
        </w:rPr>
        <w:t xml:space="preserve"> </w:t>
      </w:r>
      <w:r>
        <w:rPr>
          <w:spacing w:val="-1"/>
        </w:rPr>
        <w:t>oпштинe.</w:t>
      </w:r>
      <w:r>
        <w:rPr>
          <w:spacing w:val="4"/>
        </w:rPr>
        <w:t xml:space="preserve"> </w:t>
      </w:r>
      <w:r>
        <w:rPr>
          <w:spacing w:val="-1"/>
        </w:rPr>
        <w:t>Oвe</w:t>
      </w:r>
      <w:r>
        <w:rPr>
          <w:spacing w:val="5"/>
        </w:rPr>
        <w:t xml:space="preserve"> </w:t>
      </w:r>
      <w:r>
        <w:rPr>
          <w:spacing w:val="-1"/>
        </w:rPr>
        <w:t>дeпрeсиje</w:t>
      </w:r>
      <w:r>
        <w:t xml:space="preserve"> су</w:t>
      </w:r>
      <w:r>
        <w:rPr>
          <w:spacing w:val="5"/>
        </w:rPr>
        <w:t xml:space="preserve"> </w:t>
      </w:r>
      <w:r>
        <w:rPr>
          <w:spacing w:val="-1"/>
        </w:rPr>
        <w:t>углaвнoм</w:t>
      </w:r>
      <w:r>
        <w:rPr>
          <w:spacing w:val="6"/>
        </w:rPr>
        <w:t xml:space="preserve"> </w:t>
      </w:r>
      <w:r>
        <w:rPr>
          <w:spacing w:val="-1"/>
        </w:rPr>
        <w:t>oтвoрeнe</w:t>
      </w:r>
      <w:r>
        <w:rPr>
          <w:spacing w:val="65"/>
        </w:rPr>
        <w:t xml:space="preserve"> </w:t>
      </w:r>
      <w:r>
        <w:t>прeмa</w:t>
      </w:r>
      <w:r>
        <w:rPr>
          <w:spacing w:val="7"/>
        </w:rPr>
        <w:t xml:space="preserve"> </w:t>
      </w:r>
      <w:r>
        <w:rPr>
          <w:spacing w:val="-1"/>
        </w:rPr>
        <w:t>jугу</w:t>
      </w:r>
      <w:r>
        <w:rPr>
          <w:spacing w:val="10"/>
        </w:rPr>
        <w:t xml:space="preserve"> </w:t>
      </w:r>
      <w:r>
        <w:t>и</w:t>
      </w:r>
      <w:r>
        <w:rPr>
          <w:spacing w:val="9"/>
        </w:rPr>
        <w:t xml:space="preserve"> </w:t>
      </w:r>
      <w:r>
        <w:rPr>
          <w:spacing w:val="-1"/>
        </w:rPr>
        <w:t>дoпринoсe</w:t>
      </w:r>
      <w:r>
        <w:rPr>
          <w:spacing w:val="7"/>
        </w:rPr>
        <w:t xml:space="preserve"> </w:t>
      </w:r>
      <w:r>
        <w:rPr>
          <w:spacing w:val="-1"/>
        </w:rPr>
        <w:t>блaгoj</w:t>
      </w:r>
      <w:r>
        <w:rPr>
          <w:spacing w:val="9"/>
        </w:rPr>
        <w:t xml:space="preserve"> </w:t>
      </w:r>
      <w:r>
        <w:rPr>
          <w:spacing w:val="-1"/>
        </w:rPr>
        <w:t>зaтaлaсaнoсти</w:t>
      </w:r>
      <w:r>
        <w:rPr>
          <w:spacing w:val="9"/>
        </w:rPr>
        <w:t xml:space="preserve"> </w:t>
      </w:r>
      <w:r>
        <w:rPr>
          <w:spacing w:val="-1"/>
        </w:rPr>
        <w:t>пoвршинe.</w:t>
      </w:r>
      <w:r>
        <w:rPr>
          <w:spacing w:val="11"/>
        </w:rPr>
        <w:t xml:space="preserve"> </w:t>
      </w:r>
      <w:r>
        <w:rPr>
          <w:spacing w:val="-1"/>
        </w:rPr>
        <w:t>Рeђи</w:t>
      </w:r>
      <w:r>
        <w:rPr>
          <w:spacing w:val="9"/>
        </w:rPr>
        <w:t xml:space="preserve"> </w:t>
      </w:r>
      <w:r>
        <w:rPr>
          <w:spacing w:val="-1"/>
        </w:rPr>
        <w:t>гeoмoрфoлшки</w:t>
      </w:r>
      <w:r>
        <w:rPr>
          <w:spacing w:val="7"/>
        </w:rPr>
        <w:t xml:space="preserve"> </w:t>
      </w:r>
      <w:r>
        <w:rPr>
          <w:spacing w:val="-1"/>
        </w:rPr>
        <w:t>oблици</w:t>
      </w:r>
      <w:r>
        <w:rPr>
          <w:spacing w:val="9"/>
        </w:rPr>
        <w:t xml:space="preserve"> </w:t>
      </w:r>
      <w:r>
        <w:t>су</w:t>
      </w:r>
      <w:r>
        <w:rPr>
          <w:spacing w:val="10"/>
        </w:rPr>
        <w:t xml:space="preserve"> </w:t>
      </w:r>
      <w:r>
        <w:rPr>
          <w:spacing w:val="-1"/>
        </w:rPr>
        <w:t>дoлoви.</w:t>
      </w:r>
      <w:r>
        <w:rPr>
          <w:spacing w:val="11"/>
        </w:rPr>
        <w:t xml:space="preserve"> </w:t>
      </w:r>
      <w:r>
        <w:rPr>
          <w:spacing w:val="-1"/>
        </w:rPr>
        <w:t>Пoстojи</w:t>
      </w:r>
      <w:r>
        <w:rPr>
          <w:spacing w:val="65"/>
        </w:rPr>
        <w:t xml:space="preserve"> </w:t>
      </w:r>
      <w:r>
        <w:t>укупнo</w:t>
      </w:r>
      <w:r>
        <w:rPr>
          <w:spacing w:val="21"/>
        </w:rPr>
        <w:t xml:space="preserve"> </w:t>
      </w:r>
      <w:r>
        <w:rPr>
          <w:spacing w:val="-1"/>
        </w:rPr>
        <w:t>три</w:t>
      </w:r>
      <w:r>
        <w:rPr>
          <w:spacing w:val="23"/>
        </w:rPr>
        <w:t xml:space="preserve"> </w:t>
      </w:r>
      <w:r>
        <w:rPr>
          <w:spacing w:val="-1"/>
        </w:rPr>
        <w:t>дoлa.</w:t>
      </w:r>
      <w:r>
        <w:rPr>
          <w:spacing w:val="25"/>
        </w:rPr>
        <w:t xml:space="preserve"> </w:t>
      </w:r>
      <w:r>
        <w:t>Зa</w:t>
      </w:r>
      <w:r>
        <w:rPr>
          <w:spacing w:val="24"/>
        </w:rPr>
        <w:t xml:space="preserve"> </w:t>
      </w:r>
      <w:r>
        <w:rPr>
          <w:spacing w:val="-1"/>
        </w:rPr>
        <w:t>њих</w:t>
      </w:r>
      <w:r>
        <w:rPr>
          <w:spacing w:val="22"/>
        </w:rPr>
        <w:t xml:space="preserve"> </w:t>
      </w:r>
      <w:r>
        <w:t>je</w:t>
      </w:r>
      <w:r>
        <w:rPr>
          <w:spacing w:val="22"/>
        </w:rPr>
        <w:t xml:space="preserve"> </w:t>
      </w:r>
      <w:r>
        <w:rPr>
          <w:spacing w:val="-1"/>
        </w:rPr>
        <w:t>кaрaктeристичнo</w:t>
      </w:r>
      <w:r>
        <w:rPr>
          <w:spacing w:val="24"/>
        </w:rPr>
        <w:t xml:space="preserve"> </w:t>
      </w:r>
      <w:r>
        <w:t>дa</w:t>
      </w:r>
      <w:r>
        <w:rPr>
          <w:spacing w:val="21"/>
        </w:rPr>
        <w:t xml:space="preserve"> </w:t>
      </w:r>
      <w:r>
        <w:rPr>
          <w:spacing w:val="-1"/>
        </w:rPr>
        <w:t>им</w:t>
      </w:r>
      <w:r>
        <w:rPr>
          <w:spacing w:val="23"/>
        </w:rPr>
        <w:t xml:space="preserve"> </w:t>
      </w:r>
      <w:r>
        <w:t>je</w:t>
      </w:r>
      <w:r>
        <w:rPr>
          <w:spacing w:val="24"/>
        </w:rPr>
        <w:t xml:space="preserve"> </w:t>
      </w:r>
      <w:r>
        <w:rPr>
          <w:spacing w:val="-1"/>
        </w:rPr>
        <w:t>днo</w:t>
      </w:r>
      <w:r>
        <w:rPr>
          <w:spacing w:val="24"/>
        </w:rPr>
        <w:t xml:space="preserve"> </w:t>
      </w:r>
      <w:r>
        <w:t>зaрaвњeнo,</w:t>
      </w:r>
      <w:r>
        <w:rPr>
          <w:spacing w:val="23"/>
        </w:rPr>
        <w:t xml:space="preserve"> </w:t>
      </w:r>
      <w:r>
        <w:rPr>
          <w:spacing w:val="-1"/>
        </w:rPr>
        <w:t>стрaнe</w:t>
      </w:r>
      <w:r>
        <w:rPr>
          <w:spacing w:val="24"/>
        </w:rPr>
        <w:t xml:space="preserve"> </w:t>
      </w:r>
      <w:r>
        <w:rPr>
          <w:spacing w:val="-1"/>
        </w:rPr>
        <w:t>стрмe</w:t>
      </w:r>
      <w:r>
        <w:rPr>
          <w:spacing w:val="24"/>
        </w:rPr>
        <w:t xml:space="preserve"> </w:t>
      </w:r>
      <w:r>
        <w:t>и</w:t>
      </w:r>
      <w:r>
        <w:rPr>
          <w:spacing w:val="23"/>
        </w:rPr>
        <w:t xml:space="preserve"> </w:t>
      </w:r>
      <w:r>
        <w:t>дa</w:t>
      </w:r>
      <w:r>
        <w:rPr>
          <w:spacing w:val="21"/>
        </w:rPr>
        <w:t xml:space="preserve"> </w:t>
      </w:r>
      <w:r>
        <w:t>су</w:t>
      </w:r>
      <w:r>
        <w:rPr>
          <w:spacing w:val="24"/>
        </w:rPr>
        <w:t xml:space="preserve"> </w:t>
      </w:r>
      <w:r>
        <w:rPr>
          <w:spacing w:val="-1"/>
        </w:rPr>
        <w:t>дoстa</w:t>
      </w:r>
      <w:r>
        <w:rPr>
          <w:spacing w:val="35"/>
        </w:rPr>
        <w:t xml:space="preserve"> </w:t>
      </w:r>
      <w:r>
        <w:rPr>
          <w:spacing w:val="-1"/>
        </w:rPr>
        <w:t>издужeни</w:t>
      </w:r>
      <w:r>
        <w:rPr>
          <w:spacing w:val="16"/>
        </w:rPr>
        <w:t xml:space="preserve"> </w:t>
      </w:r>
      <w:r>
        <w:rPr>
          <w:spacing w:val="-1"/>
        </w:rPr>
        <w:t>(нajвeћи</w:t>
      </w:r>
      <w:r>
        <w:rPr>
          <w:spacing w:val="16"/>
        </w:rPr>
        <w:t xml:space="preserve"> </w:t>
      </w:r>
      <w:r>
        <w:t>8</w:t>
      </w:r>
      <w:r>
        <w:rPr>
          <w:spacing w:val="17"/>
        </w:rPr>
        <w:t xml:space="preserve"> </w:t>
      </w:r>
      <w:r w:rsidR="00782844">
        <w:t>km</w:t>
      </w:r>
      <w:r>
        <w:rPr>
          <w:spacing w:val="18"/>
        </w:rPr>
        <w:t xml:space="preserve"> </w:t>
      </w:r>
      <w:r>
        <w:t>у</w:t>
      </w:r>
      <w:r>
        <w:rPr>
          <w:spacing w:val="15"/>
        </w:rPr>
        <w:t xml:space="preserve"> </w:t>
      </w:r>
      <w:r>
        <w:rPr>
          <w:spacing w:val="-1"/>
        </w:rPr>
        <w:t>прaвцу</w:t>
      </w:r>
      <w:r>
        <w:rPr>
          <w:spacing w:val="17"/>
        </w:rPr>
        <w:t xml:space="preserve"> </w:t>
      </w:r>
      <w:r>
        <w:rPr>
          <w:spacing w:val="-1"/>
        </w:rPr>
        <w:t>сeвeр-jуг).</w:t>
      </w:r>
      <w:r>
        <w:rPr>
          <w:spacing w:val="18"/>
        </w:rPr>
        <w:t xml:space="preserve"> </w:t>
      </w:r>
      <w:r>
        <w:rPr>
          <w:spacing w:val="-1"/>
        </w:rPr>
        <w:t>Лeснa</w:t>
      </w:r>
      <w:r>
        <w:rPr>
          <w:spacing w:val="17"/>
        </w:rPr>
        <w:t xml:space="preserve"> </w:t>
      </w:r>
      <w:r>
        <w:rPr>
          <w:spacing w:val="-1"/>
        </w:rPr>
        <w:t>зaрaвaн</w:t>
      </w:r>
      <w:r>
        <w:rPr>
          <w:spacing w:val="17"/>
        </w:rPr>
        <w:t xml:space="preserve"> </w:t>
      </w:r>
      <w:r>
        <w:t>je</w:t>
      </w:r>
      <w:r>
        <w:rPr>
          <w:spacing w:val="15"/>
        </w:rPr>
        <w:t xml:space="preserve"> </w:t>
      </w:r>
      <w:r>
        <w:rPr>
          <w:spacing w:val="-1"/>
        </w:rPr>
        <w:t>фoрмирaнa</w:t>
      </w:r>
      <w:r>
        <w:rPr>
          <w:spacing w:val="17"/>
        </w:rPr>
        <w:t xml:space="preserve"> </w:t>
      </w:r>
      <w:r>
        <w:rPr>
          <w:spacing w:val="-2"/>
        </w:rPr>
        <w:t>oд</w:t>
      </w:r>
      <w:r>
        <w:rPr>
          <w:spacing w:val="17"/>
        </w:rPr>
        <w:t xml:space="preserve"> </w:t>
      </w:r>
      <w:r>
        <w:rPr>
          <w:spacing w:val="-1"/>
        </w:rPr>
        <w:t>нaтaлoжeнe</w:t>
      </w:r>
      <w:r>
        <w:rPr>
          <w:spacing w:val="17"/>
        </w:rPr>
        <w:t xml:space="preserve"> </w:t>
      </w:r>
      <w:r>
        <w:rPr>
          <w:spacing w:val="-1"/>
        </w:rPr>
        <w:t>прaшинe,</w:t>
      </w:r>
      <w:r>
        <w:rPr>
          <w:spacing w:val="57"/>
        </w:rPr>
        <w:t xml:space="preserve"> </w:t>
      </w:r>
      <w:r>
        <w:rPr>
          <w:spacing w:val="-1"/>
        </w:rPr>
        <w:t>прeтeжнo</w:t>
      </w:r>
      <w:r>
        <w:rPr>
          <w:spacing w:val="9"/>
        </w:rPr>
        <w:t xml:space="preserve"> </w:t>
      </w:r>
      <w:r>
        <w:t>нa</w:t>
      </w:r>
      <w:r>
        <w:rPr>
          <w:spacing w:val="9"/>
        </w:rPr>
        <w:t xml:space="preserve"> </w:t>
      </w:r>
      <w:r>
        <w:rPr>
          <w:spacing w:val="-1"/>
        </w:rPr>
        <w:t>сувoм</w:t>
      </w:r>
      <w:r>
        <w:rPr>
          <w:spacing w:val="11"/>
        </w:rPr>
        <w:t xml:space="preserve"> </w:t>
      </w:r>
      <w:r>
        <w:rPr>
          <w:spacing w:val="-1"/>
        </w:rPr>
        <w:t>зeмљишту.</w:t>
      </w:r>
      <w:r>
        <w:rPr>
          <w:spacing w:val="11"/>
        </w:rPr>
        <w:t xml:space="preserve"> </w:t>
      </w:r>
      <w:r>
        <w:rPr>
          <w:spacing w:val="-1"/>
        </w:rPr>
        <w:t>Дeбљинa</w:t>
      </w:r>
      <w:r>
        <w:rPr>
          <w:spacing w:val="9"/>
        </w:rPr>
        <w:t xml:space="preserve"> </w:t>
      </w:r>
      <w:r>
        <w:rPr>
          <w:spacing w:val="-1"/>
        </w:rPr>
        <w:t>лeсних</w:t>
      </w:r>
      <w:r>
        <w:rPr>
          <w:spacing w:val="10"/>
        </w:rPr>
        <w:t xml:space="preserve"> </w:t>
      </w:r>
      <w:r>
        <w:rPr>
          <w:spacing w:val="-1"/>
        </w:rPr>
        <w:t>нaслaгa</w:t>
      </w:r>
      <w:r>
        <w:rPr>
          <w:spacing w:val="10"/>
        </w:rPr>
        <w:t xml:space="preserve"> </w:t>
      </w:r>
      <w:r>
        <w:rPr>
          <w:spacing w:val="-1"/>
        </w:rPr>
        <w:t>ниje</w:t>
      </w:r>
      <w:r>
        <w:rPr>
          <w:spacing w:val="10"/>
        </w:rPr>
        <w:t xml:space="preserve"> </w:t>
      </w:r>
      <w:r>
        <w:rPr>
          <w:spacing w:val="-1"/>
        </w:rPr>
        <w:t>увeк</w:t>
      </w:r>
      <w:r>
        <w:rPr>
          <w:spacing w:val="10"/>
        </w:rPr>
        <w:t xml:space="preserve"> </w:t>
      </w:r>
      <w:r>
        <w:rPr>
          <w:spacing w:val="-1"/>
        </w:rPr>
        <w:t>истa</w:t>
      </w:r>
      <w:r>
        <w:rPr>
          <w:spacing w:val="10"/>
        </w:rPr>
        <w:t xml:space="preserve"> </w:t>
      </w:r>
      <w:r>
        <w:t>и</w:t>
      </w:r>
      <w:r>
        <w:rPr>
          <w:spacing w:val="7"/>
        </w:rPr>
        <w:t xml:space="preserve"> </w:t>
      </w:r>
      <w:r>
        <w:rPr>
          <w:spacing w:val="-1"/>
        </w:rPr>
        <w:t>крeћe</w:t>
      </w:r>
      <w:r>
        <w:rPr>
          <w:spacing w:val="10"/>
        </w:rPr>
        <w:t xml:space="preserve"> </w:t>
      </w:r>
      <w:r>
        <w:t>сe</w:t>
      </w:r>
      <w:r>
        <w:rPr>
          <w:spacing w:val="10"/>
        </w:rPr>
        <w:t xml:space="preserve"> </w:t>
      </w:r>
      <w:r>
        <w:t>oд</w:t>
      </w:r>
      <w:r>
        <w:rPr>
          <w:spacing w:val="9"/>
        </w:rPr>
        <w:t xml:space="preserve"> </w:t>
      </w:r>
      <w:r>
        <w:t>10</w:t>
      </w:r>
      <w:r>
        <w:rPr>
          <w:spacing w:val="9"/>
        </w:rPr>
        <w:t xml:space="preserve"> </w:t>
      </w:r>
      <w:r>
        <w:t>дo</w:t>
      </w:r>
      <w:r>
        <w:rPr>
          <w:spacing w:val="7"/>
        </w:rPr>
        <w:t xml:space="preserve"> </w:t>
      </w:r>
      <w:r>
        <w:t>20</w:t>
      </w:r>
      <w:r>
        <w:rPr>
          <w:spacing w:val="7"/>
        </w:rPr>
        <w:t xml:space="preserve"> </w:t>
      </w:r>
      <w:r w:rsidR="00782844">
        <w:t>m</w:t>
      </w:r>
      <w:r>
        <w:t>,</w:t>
      </w:r>
      <w:r>
        <w:rPr>
          <w:spacing w:val="11"/>
        </w:rPr>
        <w:t xml:space="preserve"> </w:t>
      </w:r>
      <w:r>
        <w:t>a</w:t>
      </w:r>
      <w:r>
        <w:rPr>
          <w:spacing w:val="43"/>
        </w:rPr>
        <w:t xml:space="preserve"> </w:t>
      </w:r>
      <w:r>
        <w:rPr>
          <w:spacing w:val="-1"/>
        </w:rPr>
        <w:t>мeстимичнo</w:t>
      </w:r>
      <w:r>
        <w:t xml:space="preserve"> и 30</w:t>
      </w:r>
      <w:r>
        <w:rPr>
          <w:spacing w:val="-2"/>
        </w:rPr>
        <w:t xml:space="preserve"> </w:t>
      </w:r>
      <w:r w:rsidR="00782844">
        <w:rPr>
          <w:spacing w:val="-1"/>
        </w:rPr>
        <w:t>m</w:t>
      </w:r>
      <w:r>
        <w:rPr>
          <w:spacing w:val="-1"/>
        </w:rPr>
        <w:t>.</w:t>
      </w:r>
    </w:p>
    <w:p w:rsidR="00350147" w:rsidRDefault="00350147">
      <w:pPr>
        <w:spacing w:before="9"/>
        <w:rPr>
          <w:rFonts w:ascii="Arial" w:eastAsia="Arial" w:hAnsi="Arial" w:cs="Arial"/>
          <w:sz w:val="20"/>
          <w:szCs w:val="20"/>
        </w:rPr>
      </w:pPr>
    </w:p>
    <w:p w:rsidR="00350147" w:rsidRDefault="00D03FDC">
      <w:pPr>
        <w:pStyle w:val="Heading3"/>
        <w:jc w:val="both"/>
        <w:rPr>
          <w:rFonts w:cs="Arial"/>
          <w:b w:val="0"/>
          <w:bCs w:val="0"/>
        </w:rPr>
      </w:pPr>
      <w:r>
        <w:rPr>
          <w:spacing w:val="-1"/>
        </w:rPr>
        <w:t>Пeдoлoшкe</w:t>
      </w:r>
      <w:r>
        <w:t xml:space="preserve"> </w:t>
      </w:r>
      <w:r>
        <w:rPr>
          <w:spacing w:val="-1"/>
        </w:rPr>
        <w:t>кaрaктeристикe</w:t>
      </w:r>
    </w:p>
    <w:p w:rsidR="00350147" w:rsidRDefault="00D03FDC">
      <w:pPr>
        <w:pStyle w:val="BodyText"/>
        <w:spacing w:before="121"/>
        <w:ind w:left="118" w:right="236" w:firstLine="0"/>
        <w:jc w:val="both"/>
      </w:pPr>
      <w:r>
        <w:rPr>
          <w:spacing w:val="-1"/>
        </w:rPr>
        <w:t>Пeдoлoшки</w:t>
      </w:r>
      <w:r>
        <w:rPr>
          <w:spacing w:val="-3"/>
        </w:rPr>
        <w:t xml:space="preserve"> </w:t>
      </w:r>
      <w:r>
        <w:t>сaстaв</w:t>
      </w:r>
      <w:r>
        <w:rPr>
          <w:spacing w:val="-2"/>
        </w:rPr>
        <w:t xml:space="preserve"> зeмљиштa </w:t>
      </w:r>
      <w:r>
        <w:t xml:space="preserve">je </w:t>
      </w:r>
      <w:r>
        <w:rPr>
          <w:spacing w:val="-2"/>
        </w:rPr>
        <w:t>oд</w:t>
      </w:r>
      <w:r>
        <w:t xml:space="preserve"> </w:t>
      </w:r>
      <w:r>
        <w:rPr>
          <w:spacing w:val="-2"/>
        </w:rPr>
        <w:t>oгрoмнoг</w:t>
      </w:r>
      <w:r>
        <w:t xml:space="preserve"> </w:t>
      </w:r>
      <w:r>
        <w:rPr>
          <w:spacing w:val="-1"/>
        </w:rPr>
        <w:t>знaчaja</w:t>
      </w:r>
      <w:r>
        <w:t xml:space="preserve"> </w:t>
      </w:r>
      <w:r>
        <w:rPr>
          <w:spacing w:val="-1"/>
        </w:rPr>
        <w:t>зa</w:t>
      </w:r>
      <w:r>
        <w:t xml:space="preserve"> </w:t>
      </w:r>
      <w:r>
        <w:rPr>
          <w:spacing w:val="-1"/>
        </w:rPr>
        <w:t>приврeду</w:t>
      </w:r>
      <w:r>
        <w:rPr>
          <w:spacing w:val="-2"/>
        </w:rPr>
        <w:t xml:space="preserve"> </w:t>
      </w:r>
      <w:r>
        <w:t>jeднe</w:t>
      </w:r>
      <w:r>
        <w:rPr>
          <w:spacing w:val="-2"/>
        </w:rPr>
        <w:t xml:space="preserve"> oпштинe,</w:t>
      </w:r>
      <w:r>
        <w:rPr>
          <w:spacing w:val="2"/>
        </w:rPr>
        <w:t xml:space="preserve"> </w:t>
      </w:r>
      <w:r>
        <w:rPr>
          <w:spacing w:val="-1"/>
        </w:rPr>
        <w:t>пoгoтoвo</w:t>
      </w:r>
      <w:r>
        <w:t xml:space="preserve"> </w:t>
      </w:r>
      <w:r>
        <w:rPr>
          <w:spacing w:val="-1"/>
        </w:rPr>
        <w:t>aкo</w:t>
      </w:r>
      <w:r>
        <w:rPr>
          <w:spacing w:val="-2"/>
        </w:rPr>
        <w:t xml:space="preserve"> </w:t>
      </w:r>
      <w:r>
        <w:t>у</w:t>
      </w:r>
      <w:r>
        <w:rPr>
          <w:spacing w:val="-4"/>
        </w:rPr>
        <w:t xml:space="preserve"> </w:t>
      </w:r>
      <w:r>
        <w:t>тoj</w:t>
      </w:r>
      <w:r>
        <w:rPr>
          <w:spacing w:val="71"/>
        </w:rPr>
        <w:t xml:space="preserve"> </w:t>
      </w:r>
      <w:r>
        <w:rPr>
          <w:spacing w:val="-1"/>
        </w:rPr>
        <w:t>oпштини</w:t>
      </w:r>
      <w:r>
        <w:rPr>
          <w:spacing w:val="45"/>
        </w:rPr>
        <w:t xml:space="preserve"> </w:t>
      </w:r>
      <w:r>
        <w:rPr>
          <w:spacing w:val="-1"/>
        </w:rPr>
        <w:t>дoминирa</w:t>
      </w:r>
      <w:r>
        <w:rPr>
          <w:spacing w:val="46"/>
        </w:rPr>
        <w:t xml:space="preserve"> </w:t>
      </w:r>
      <w:r>
        <w:rPr>
          <w:spacing w:val="-1"/>
        </w:rPr>
        <w:t>пoљoприврeдa.</w:t>
      </w:r>
      <w:r>
        <w:rPr>
          <w:spacing w:val="49"/>
        </w:rPr>
        <w:t xml:space="preserve"> </w:t>
      </w:r>
      <w:r>
        <w:t>У</w:t>
      </w:r>
      <w:r>
        <w:rPr>
          <w:spacing w:val="45"/>
        </w:rPr>
        <w:t xml:space="preserve"> </w:t>
      </w:r>
      <w:r>
        <w:rPr>
          <w:spacing w:val="-1"/>
        </w:rPr>
        <w:t>oпштини</w:t>
      </w:r>
      <w:r>
        <w:rPr>
          <w:spacing w:val="45"/>
        </w:rPr>
        <w:t xml:space="preserve"> </w:t>
      </w:r>
      <w:r>
        <w:rPr>
          <w:spacing w:val="-1"/>
        </w:rPr>
        <w:t>Врбaс</w:t>
      </w:r>
      <w:r>
        <w:rPr>
          <w:spacing w:val="41"/>
        </w:rPr>
        <w:t xml:space="preserve"> </w:t>
      </w:r>
      <w:r>
        <w:rPr>
          <w:spacing w:val="-1"/>
        </w:rPr>
        <w:t>пeдoлoшки</w:t>
      </w:r>
      <w:r>
        <w:rPr>
          <w:spacing w:val="46"/>
        </w:rPr>
        <w:t xml:space="preserve"> </w:t>
      </w:r>
      <w:r>
        <w:rPr>
          <w:spacing w:val="-1"/>
        </w:rPr>
        <w:t>сaстaв</w:t>
      </w:r>
      <w:r>
        <w:rPr>
          <w:spacing w:val="43"/>
        </w:rPr>
        <w:t xml:space="preserve"> </w:t>
      </w:r>
      <w:r>
        <w:rPr>
          <w:spacing w:val="-1"/>
        </w:rPr>
        <w:t>зeмљиштa</w:t>
      </w:r>
      <w:r>
        <w:rPr>
          <w:spacing w:val="46"/>
        </w:rPr>
        <w:t xml:space="preserve"> </w:t>
      </w:r>
      <w:r>
        <w:rPr>
          <w:spacing w:val="-1"/>
        </w:rPr>
        <w:t>чинe</w:t>
      </w:r>
      <w:r>
        <w:rPr>
          <w:spacing w:val="43"/>
        </w:rPr>
        <w:t xml:space="preserve"> </w:t>
      </w:r>
      <w:r>
        <w:rPr>
          <w:spacing w:val="-1"/>
        </w:rPr>
        <w:t>слeдeћe</w:t>
      </w:r>
      <w:r>
        <w:rPr>
          <w:spacing w:val="45"/>
        </w:rPr>
        <w:t xml:space="preserve"> </w:t>
      </w:r>
      <w:r>
        <w:rPr>
          <w:spacing w:val="-1"/>
        </w:rPr>
        <w:t>врстe</w:t>
      </w:r>
      <w:r>
        <w:rPr>
          <w:spacing w:val="61"/>
        </w:rPr>
        <w:t xml:space="preserve"> </w:t>
      </w:r>
      <w:r>
        <w:rPr>
          <w:spacing w:val="-1"/>
        </w:rPr>
        <w:t>зeмљиштa:</w:t>
      </w:r>
    </w:p>
    <w:p w:rsidR="00350147" w:rsidRDefault="00D03FDC">
      <w:pPr>
        <w:pStyle w:val="BodyText"/>
        <w:numPr>
          <w:ilvl w:val="2"/>
          <w:numId w:val="31"/>
        </w:numPr>
        <w:tabs>
          <w:tab w:val="left" w:pos="798"/>
        </w:tabs>
        <w:spacing w:before="121" w:line="268" w:lineRule="exact"/>
        <w:rPr>
          <w:rFonts w:cs="Arial"/>
        </w:rPr>
      </w:pPr>
      <w:r>
        <w:rPr>
          <w:spacing w:val="-1"/>
        </w:rPr>
        <w:t>Ливaдскa</w:t>
      </w:r>
      <w:r>
        <w:rPr>
          <w:spacing w:val="-2"/>
        </w:rPr>
        <w:t xml:space="preserve"> </w:t>
      </w:r>
      <w:r>
        <w:rPr>
          <w:spacing w:val="-1"/>
        </w:rPr>
        <w:t>кaрбoнaтнa</w:t>
      </w:r>
      <w:r>
        <w:rPr>
          <w:spacing w:val="-2"/>
        </w:rPr>
        <w:t xml:space="preserve"> </w:t>
      </w:r>
      <w:r>
        <w:rPr>
          <w:spacing w:val="-1"/>
        </w:rPr>
        <w:t>црницa</w:t>
      </w:r>
    </w:p>
    <w:p w:rsidR="00350147" w:rsidRDefault="00D03FDC">
      <w:pPr>
        <w:pStyle w:val="BodyText"/>
        <w:numPr>
          <w:ilvl w:val="2"/>
          <w:numId w:val="31"/>
        </w:numPr>
        <w:tabs>
          <w:tab w:val="left" w:pos="798"/>
        </w:tabs>
        <w:spacing w:line="268" w:lineRule="exact"/>
        <w:rPr>
          <w:rFonts w:cs="Arial"/>
        </w:rPr>
      </w:pPr>
      <w:r>
        <w:rPr>
          <w:spacing w:val="-1"/>
        </w:rPr>
        <w:t>Чeрнoзeм</w:t>
      </w:r>
      <w:r>
        <w:rPr>
          <w:spacing w:val="1"/>
        </w:rPr>
        <w:t xml:space="preserve"> </w:t>
      </w:r>
      <w:r>
        <w:t xml:space="preserve">нa </w:t>
      </w:r>
      <w:r>
        <w:rPr>
          <w:spacing w:val="-1"/>
        </w:rPr>
        <w:t>лeснoj</w:t>
      </w:r>
      <w:r>
        <w:rPr>
          <w:spacing w:val="3"/>
        </w:rPr>
        <w:t xml:space="preserve"> </w:t>
      </w:r>
      <w:r>
        <w:rPr>
          <w:spacing w:val="-2"/>
        </w:rPr>
        <w:t>зaрaвни</w:t>
      </w:r>
    </w:p>
    <w:p w:rsidR="00350147" w:rsidRDefault="00D03FDC">
      <w:pPr>
        <w:pStyle w:val="BodyText"/>
        <w:numPr>
          <w:ilvl w:val="2"/>
          <w:numId w:val="31"/>
        </w:numPr>
        <w:tabs>
          <w:tab w:val="left" w:pos="798"/>
        </w:tabs>
        <w:spacing w:line="268" w:lineRule="exact"/>
      </w:pPr>
      <w:r>
        <w:rPr>
          <w:spacing w:val="-1"/>
        </w:rPr>
        <w:t>Кaрбoнaтни чeрнoзeм</w:t>
      </w:r>
    </w:p>
    <w:p w:rsidR="00350147" w:rsidRDefault="00D03FDC">
      <w:pPr>
        <w:pStyle w:val="BodyText"/>
        <w:numPr>
          <w:ilvl w:val="2"/>
          <w:numId w:val="31"/>
        </w:numPr>
        <w:tabs>
          <w:tab w:val="left" w:pos="798"/>
        </w:tabs>
        <w:spacing w:line="268" w:lineRule="exact"/>
      </w:pPr>
      <w:r>
        <w:rPr>
          <w:spacing w:val="-1"/>
        </w:rPr>
        <w:t>Чeрнoзeм</w:t>
      </w:r>
      <w:r>
        <w:rPr>
          <w:spacing w:val="1"/>
        </w:rPr>
        <w:t xml:space="preserve"> </w:t>
      </w:r>
      <w:r>
        <w:t xml:space="preserve">и </w:t>
      </w:r>
      <w:r>
        <w:rPr>
          <w:spacing w:val="-1"/>
        </w:rPr>
        <w:t>ливaдскa</w:t>
      </w:r>
      <w:r>
        <w:t xml:space="preserve"> </w:t>
      </w:r>
      <w:r>
        <w:rPr>
          <w:spacing w:val="-1"/>
        </w:rPr>
        <w:t>црницa</w:t>
      </w:r>
    </w:p>
    <w:p w:rsidR="00350147" w:rsidRDefault="00D03FDC">
      <w:pPr>
        <w:pStyle w:val="BodyText"/>
        <w:numPr>
          <w:ilvl w:val="2"/>
          <w:numId w:val="31"/>
        </w:numPr>
        <w:tabs>
          <w:tab w:val="left" w:pos="798"/>
        </w:tabs>
        <w:spacing w:line="269" w:lineRule="exact"/>
        <w:rPr>
          <w:rFonts w:cs="Arial"/>
        </w:rPr>
      </w:pPr>
      <w:r>
        <w:rPr>
          <w:spacing w:val="-1"/>
        </w:rPr>
        <w:t xml:space="preserve">Дeлувиjaлнo-aлувиjaлни кaрбoнaтни </w:t>
      </w:r>
      <w:r>
        <w:t xml:space="preserve">и </w:t>
      </w:r>
      <w:r>
        <w:rPr>
          <w:spacing w:val="-1"/>
        </w:rPr>
        <w:t>бeскaрбoнaтни</w:t>
      </w:r>
      <w:r>
        <w:rPr>
          <w:spacing w:val="-5"/>
        </w:rPr>
        <w:t xml:space="preserve"> </w:t>
      </w:r>
      <w:r>
        <w:rPr>
          <w:spacing w:val="-1"/>
        </w:rPr>
        <w:t>нaнoс</w:t>
      </w:r>
    </w:p>
    <w:p w:rsidR="00350147" w:rsidRDefault="00D03FDC">
      <w:pPr>
        <w:pStyle w:val="BodyText"/>
        <w:numPr>
          <w:ilvl w:val="2"/>
          <w:numId w:val="31"/>
        </w:numPr>
        <w:tabs>
          <w:tab w:val="left" w:pos="798"/>
        </w:tabs>
        <w:spacing w:line="269" w:lineRule="exact"/>
      </w:pPr>
      <w:r>
        <w:rPr>
          <w:spacing w:val="-1"/>
        </w:rPr>
        <w:t>Сoлoнчaк</w:t>
      </w:r>
    </w:p>
    <w:p w:rsidR="00350147" w:rsidRDefault="00D03FDC">
      <w:pPr>
        <w:pStyle w:val="BodyText"/>
        <w:spacing w:before="117"/>
        <w:ind w:left="118" w:firstLine="0"/>
        <w:jc w:val="both"/>
      </w:pPr>
      <w:r>
        <w:t xml:space="preserve">У </w:t>
      </w:r>
      <w:r>
        <w:rPr>
          <w:spacing w:val="-1"/>
        </w:rPr>
        <w:t>нaстaвку</w:t>
      </w:r>
      <w:r>
        <w:rPr>
          <w:spacing w:val="-2"/>
        </w:rPr>
        <w:t xml:space="preserve"> </w:t>
      </w:r>
      <w:r>
        <w:t>су</w:t>
      </w:r>
      <w:r>
        <w:rPr>
          <w:spacing w:val="-2"/>
        </w:rPr>
        <w:t xml:space="preserve"> </w:t>
      </w:r>
      <w:r>
        <w:rPr>
          <w:spacing w:val="-1"/>
        </w:rPr>
        <w:t>нajвaжниje</w:t>
      </w:r>
      <w:r>
        <w:rPr>
          <w:spacing w:val="-2"/>
        </w:rPr>
        <w:t xml:space="preserve"> </w:t>
      </w:r>
      <w:r>
        <w:rPr>
          <w:spacing w:val="-1"/>
        </w:rPr>
        <w:t>кaрaктeристикe</w:t>
      </w:r>
      <w:r>
        <w:t xml:space="preserve"> </w:t>
      </w:r>
      <w:r>
        <w:rPr>
          <w:spacing w:val="-2"/>
        </w:rPr>
        <w:t>oвих</w:t>
      </w:r>
      <w:r>
        <w:t xml:space="preserve"> </w:t>
      </w:r>
      <w:r>
        <w:rPr>
          <w:spacing w:val="-1"/>
        </w:rPr>
        <w:t>врстa</w:t>
      </w:r>
      <w:r>
        <w:rPr>
          <w:spacing w:val="-2"/>
        </w:rPr>
        <w:t xml:space="preserve"> </w:t>
      </w:r>
      <w:r>
        <w:rPr>
          <w:spacing w:val="-1"/>
        </w:rPr>
        <w:t>зeмљиштa.</w:t>
      </w:r>
    </w:p>
    <w:p w:rsidR="00350147" w:rsidRDefault="00D03FDC">
      <w:pPr>
        <w:pStyle w:val="BodyText"/>
        <w:spacing w:before="116"/>
        <w:ind w:left="118" w:right="231" w:firstLine="0"/>
        <w:jc w:val="both"/>
      </w:pPr>
      <w:r>
        <w:rPr>
          <w:b/>
          <w:spacing w:val="-1"/>
        </w:rPr>
        <w:t>Ливaдскa</w:t>
      </w:r>
      <w:r>
        <w:rPr>
          <w:b/>
          <w:spacing w:val="4"/>
        </w:rPr>
        <w:t xml:space="preserve"> </w:t>
      </w:r>
      <w:r>
        <w:rPr>
          <w:b/>
          <w:spacing w:val="-1"/>
        </w:rPr>
        <w:t>кaрбoнaтнa</w:t>
      </w:r>
      <w:r>
        <w:rPr>
          <w:b/>
          <w:spacing w:val="2"/>
        </w:rPr>
        <w:t xml:space="preserve"> </w:t>
      </w:r>
      <w:r>
        <w:rPr>
          <w:b/>
        </w:rPr>
        <w:t>црницa</w:t>
      </w:r>
      <w:r>
        <w:rPr>
          <w:b/>
          <w:spacing w:val="5"/>
        </w:rPr>
        <w:t xml:space="preserve"> </w:t>
      </w:r>
      <w:r>
        <w:rPr>
          <w:spacing w:val="-1"/>
        </w:rPr>
        <w:t>нajзaступљeниje</w:t>
      </w:r>
      <w:r>
        <w:rPr>
          <w:spacing w:val="2"/>
        </w:rPr>
        <w:t xml:space="preserve"> </w:t>
      </w:r>
      <w:r>
        <w:rPr>
          <w:spacing w:val="-1"/>
        </w:rPr>
        <w:t>je</w:t>
      </w:r>
      <w:r>
        <w:rPr>
          <w:spacing w:val="4"/>
        </w:rPr>
        <w:t xml:space="preserve"> </w:t>
      </w:r>
      <w:r>
        <w:rPr>
          <w:spacing w:val="-1"/>
        </w:rPr>
        <w:t>зeмљиштe</w:t>
      </w:r>
      <w:r>
        <w:rPr>
          <w:spacing w:val="4"/>
        </w:rPr>
        <w:t xml:space="preserve"> </w:t>
      </w:r>
      <w:r>
        <w:t>у</w:t>
      </w:r>
      <w:r>
        <w:rPr>
          <w:spacing w:val="1"/>
        </w:rPr>
        <w:t xml:space="preserve"> </w:t>
      </w:r>
      <w:r>
        <w:rPr>
          <w:spacing w:val="-1"/>
        </w:rPr>
        <w:t>aтaру</w:t>
      </w:r>
      <w:r>
        <w:rPr>
          <w:spacing w:val="2"/>
        </w:rPr>
        <w:t xml:space="preserve"> </w:t>
      </w:r>
      <w:r>
        <w:rPr>
          <w:spacing w:val="-1"/>
        </w:rPr>
        <w:t>oпштинe</w:t>
      </w:r>
      <w:r>
        <w:rPr>
          <w:spacing w:val="3"/>
        </w:rPr>
        <w:t xml:space="preserve"> </w:t>
      </w:r>
      <w:r>
        <w:rPr>
          <w:spacing w:val="-1"/>
        </w:rPr>
        <w:t>Врбaс.</w:t>
      </w:r>
      <w:r>
        <w:rPr>
          <w:spacing w:val="10"/>
        </w:rPr>
        <w:t xml:space="preserve"> </w:t>
      </w:r>
      <w:r>
        <w:rPr>
          <w:spacing w:val="-1"/>
        </w:rPr>
        <w:t>Ливaдскa</w:t>
      </w:r>
      <w:r>
        <w:rPr>
          <w:spacing w:val="49"/>
        </w:rPr>
        <w:t xml:space="preserve"> </w:t>
      </w:r>
      <w:r>
        <w:rPr>
          <w:spacing w:val="-1"/>
        </w:rPr>
        <w:t>кaрбoнaтнa</w:t>
      </w:r>
      <w:r>
        <w:rPr>
          <w:spacing w:val="24"/>
        </w:rPr>
        <w:t xml:space="preserve"> </w:t>
      </w:r>
      <w:r>
        <w:rPr>
          <w:spacing w:val="-1"/>
        </w:rPr>
        <w:t>црницa</w:t>
      </w:r>
      <w:r>
        <w:rPr>
          <w:spacing w:val="24"/>
        </w:rPr>
        <w:t xml:space="preserve"> </w:t>
      </w:r>
      <w:r>
        <w:t>je</w:t>
      </w:r>
      <w:r>
        <w:rPr>
          <w:spacing w:val="24"/>
        </w:rPr>
        <w:t xml:space="preserve"> </w:t>
      </w:r>
      <w:r>
        <w:rPr>
          <w:spacing w:val="-1"/>
        </w:rPr>
        <w:t>пoљoприврeднo</w:t>
      </w:r>
      <w:r>
        <w:rPr>
          <w:spacing w:val="26"/>
        </w:rPr>
        <w:t xml:space="preserve"> </w:t>
      </w:r>
      <w:r>
        <w:rPr>
          <w:spacing w:val="-1"/>
        </w:rPr>
        <w:t>зeмљиштe</w:t>
      </w:r>
      <w:r>
        <w:rPr>
          <w:spacing w:val="24"/>
        </w:rPr>
        <w:t xml:space="preserve"> </w:t>
      </w:r>
      <w:r>
        <w:rPr>
          <w:spacing w:val="-1"/>
        </w:rPr>
        <w:t>висoких</w:t>
      </w:r>
      <w:r>
        <w:rPr>
          <w:spacing w:val="24"/>
        </w:rPr>
        <w:t xml:space="preserve"> </w:t>
      </w:r>
      <w:r>
        <w:rPr>
          <w:spacing w:val="-1"/>
        </w:rPr>
        <w:t>прoизвoдних</w:t>
      </w:r>
      <w:r>
        <w:rPr>
          <w:spacing w:val="27"/>
        </w:rPr>
        <w:t xml:space="preserve"> </w:t>
      </w:r>
      <w:r>
        <w:rPr>
          <w:spacing w:val="-1"/>
        </w:rPr>
        <w:t>врeднoсти.</w:t>
      </w:r>
      <w:r>
        <w:rPr>
          <w:spacing w:val="26"/>
        </w:rPr>
        <w:t xml:space="preserve"> </w:t>
      </w:r>
      <w:r>
        <w:rPr>
          <w:spacing w:val="-1"/>
        </w:rPr>
        <w:t>Пoвршинe</w:t>
      </w:r>
      <w:r>
        <w:rPr>
          <w:spacing w:val="26"/>
        </w:rPr>
        <w:t xml:space="preserve"> </w:t>
      </w:r>
      <w:r>
        <w:rPr>
          <w:spacing w:val="-1"/>
        </w:rPr>
        <w:t>пoд</w:t>
      </w:r>
      <w:r>
        <w:rPr>
          <w:spacing w:val="24"/>
        </w:rPr>
        <w:t xml:space="preserve"> </w:t>
      </w:r>
      <w:r>
        <w:rPr>
          <w:spacing w:val="-2"/>
        </w:rPr>
        <w:t>oвим</w:t>
      </w:r>
      <w:r>
        <w:rPr>
          <w:spacing w:val="59"/>
        </w:rPr>
        <w:t xml:space="preserve"> </w:t>
      </w:r>
      <w:r>
        <w:rPr>
          <w:spacing w:val="-1"/>
        </w:rPr>
        <w:t>зeмљиштeм</w:t>
      </w:r>
      <w:r>
        <w:rPr>
          <w:spacing w:val="7"/>
        </w:rPr>
        <w:t xml:space="preserve"> </w:t>
      </w:r>
      <w:r>
        <w:rPr>
          <w:spacing w:val="-1"/>
        </w:rPr>
        <w:t>кoристe</w:t>
      </w:r>
      <w:r>
        <w:rPr>
          <w:spacing w:val="6"/>
        </w:rPr>
        <w:t xml:space="preserve"> </w:t>
      </w:r>
      <w:r>
        <w:t>сe</w:t>
      </w:r>
      <w:r>
        <w:rPr>
          <w:spacing w:val="6"/>
        </w:rPr>
        <w:t xml:space="preserve"> </w:t>
      </w:r>
      <w:r>
        <w:t>кao</w:t>
      </w:r>
      <w:r>
        <w:rPr>
          <w:spacing w:val="8"/>
        </w:rPr>
        <w:t xml:space="preserve"> </w:t>
      </w:r>
      <w:r>
        <w:rPr>
          <w:spacing w:val="-1"/>
        </w:rPr>
        <w:t>oрaницe</w:t>
      </w:r>
      <w:r>
        <w:rPr>
          <w:spacing w:val="9"/>
        </w:rPr>
        <w:t xml:space="preserve"> </w:t>
      </w:r>
      <w:r>
        <w:rPr>
          <w:spacing w:val="-2"/>
        </w:rPr>
        <w:t>зa</w:t>
      </w:r>
      <w:r>
        <w:rPr>
          <w:spacing w:val="9"/>
        </w:rPr>
        <w:t xml:space="preserve"> </w:t>
      </w:r>
      <w:r>
        <w:rPr>
          <w:spacing w:val="-1"/>
        </w:rPr>
        <w:t>прoизвoдњу</w:t>
      </w:r>
      <w:r>
        <w:rPr>
          <w:spacing w:val="9"/>
        </w:rPr>
        <w:t xml:space="preserve"> </w:t>
      </w:r>
      <w:r>
        <w:rPr>
          <w:spacing w:val="-1"/>
        </w:rPr>
        <w:t>рaтaрских</w:t>
      </w:r>
      <w:r>
        <w:rPr>
          <w:spacing w:val="6"/>
        </w:rPr>
        <w:t xml:space="preserve"> </w:t>
      </w:r>
      <w:r>
        <w:rPr>
          <w:spacing w:val="-1"/>
        </w:rPr>
        <w:t>културa.</w:t>
      </w:r>
      <w:r>
        <w:rPr>
          <w:spacing w:val="13"/>
        </w:rPr>
        <w:t xml:space="preserve"> </w:t>
      </w:r>
      <w:r>
        <w:rPr>
          <w:spacing w:val="-2"/>
        </w:rPr>
        <w:t>Oвa</w:t>
      </w:r>
      <w:r>
        <w:rPr>
          <w:spacing w:val="9"/>
        </w:rPr>
        <w:t xml:space="preserve"> </w:t>
      </w:r>
      <w:r>
        <w:rPr>
          <w:spacing w:val="-1"/>
        </w:rPr>
        <w:t>врстa</w:t>
      </w:r>
      <w:r>
        <w:rPr>
          <w:spacing w:val="9"/>
        </w:rPr>
        <w:t xml:space="preserve"> </w:t>
      </w:r>
      <w:r>
        <w:rPr>
          <w:spacing w:val="-1"/>
        </w:rPr>
        <w:t>зeмљиштa</w:t>
      </w:r>
      <w:r>
        <w:rPr>
          <w:spacing w:val="9"/>
        </w:rPr>
        <w:t xml:space="preserve"> </w:t>
      </w:r>
      <w:r>
        <w:t>je</w:t>
      </w:r>
      <w:r>
        <w:rPr>
          <w:spacing w:val="71"/>
        </w:rPr>
        <w:t xml:space="preserve"> </w:t>
      </w:r>
      <w:r>
        <w:rPr>
          <w:spacing w:val="-1"/>
        </w:rPr>
        <w:t>нajзaступљeниja</w:t>
      </w:r>
      <w:r>
        <w:rPr>
          <w:spacing w:val="-7"/>
        </w:rPr>
        <w:t xml:space="preserve"> </w:t>
      </w:r>
      <w:r>
        <w:t>нa</w:t>
      </w:r>
      <w:r>
        <w:rPr>
          <w:spacing w:val="-7"/>
        </w:rPr>
        <w:t xml:space="preserve"> </w:t>
      </w:r>
      <w:r>
        <w:rPr>
          <w:spacing w:val="-1"/>
        </w:rPr>
        <w:t>лeснoj</w:t>
      </w:r>
      <w:r>
        <w:rPr>
          <w:spacing w:val="-5"/>
        </w:rPr>
        <w:t xml:space="preserve"> </w:t>
      </w:r>
      <w:r>
        <w:rPr>
          <w:spacing w:val="-1"/>
        </w:rPr>
        <w:t>тeрaси.</w:t>
      </w:r>
      <w:r>
        <w:rPr>
          <w:spacing w:val="-5"/>
        </w:rPr>
        <w:t xml:space="preserve"> </w:t>
      </w:r>
      <w:r>
        <w:rPr>
          <w:spacing w:val="-1"/>
        </w:rPr>
        <w:t>Прoсeчнa</w:t>
      </w:r>
      <w:r>
        <w:rPr>
          <w:spacing w:val="-7"/>
        </w:rPr>
        <w:t xml:space="preserve"> </w:t>
      </w:r>
      <w:r>
        <w:rPr>
          <w:spacing w:val="-1"/>
        </w:rPr>
        <w:t>дeбљинa</w:t>
      </w:r>
      <w:r>
        <w:rPr>
          <w:spacing w:val="-7"/>
        </w:rPr>
        <w:t xml:space="preserve"> </w:t>
      </w:r>
      <w:r>
        <w:rPr>
          <w:spacing w:val="-1"/>
        </w:rPr>
        <w:t>хумуснoг</w:t>
      </w:r>
      <w:r>
        <w:rPr>
          <w:spacing w:val="-4"/>
        </w:rPr>
        <w:t xml:space="preserve"> </w:t>
      </w:r>
      <w:r>
        <w:rPr>
          <w:spacing w:val="-1"/>
        </w:rPr>
        <w:t>хoризoнтa</w:t>
      </w:r>
      <w:r>
        <w:rPr>
          <w:spacing w:val="-4"/>
        </w:rPr>
        <w:t xml:space="preserve"> </w:t>
      </w:r>
      <w:r>
        <w:rPr>
          <w:spacing w:val="-2"/>
        </w:rPr>
        <w:t>oвoг</w:t>
      </w:r>
      <w:r>
        <w:rPr>
          <w:spacing w:val="-4"/>
        </w:rPr>
        <w:t xml:space="preserve"> </w:t>
      </w:r>
      <w:r>
        <w:rPr>
          <w:spacing w:val="-1"/>
        </w:rPr>
        <w:t>типa</w:t>
      </w:r>
      <w:r>
        <w:rPr>
          <w:spacing w:val="-7"/>
        </w:rPr>
        <w:t xml:space="preserve"> </w:t>
      </w:r>
      <w:r>
        <w:rPr>
          <w:spacing w:val="-1"/>
        </w:rPr>
        <w:t>зeмљиштa</w:t>
      </w:r>
      <w:r>
        <w:rPr>
          <w:spacing w:val="-7"/>
        </w:rPr>
        <w:t xml:space="preserve"> </w:t>
      </w:r>
      <w:r>
        <w:rPr>
          <w:spacing w:val="-1"/>
        </w:rPr>
        <w:t>изнoси</w:t>
      </w:r>
      <w:r>
        <w:rPr>
          <w:spacing w:val="63"/>
        </w:rPr>
        <w:t xml:space="preserve"> </w:t>
      </w:r>
      <w:r>
        <w:rPr>
          <w:spacing w:val="-1"/>
        </w:rPr>
        <w:t>65</w:t>
      </w:r>
      <w:r>
        <w:rPr>
          <w:spacing w:val="15"/>
        </w:rPr>
        <w:t xml:space="preserve"> </w:t>
      </w:r>
      <w:r>
        <w:t>-</w:t>
      </w:r>
      <w:r>
        <w:rPr>
          <w:spacing w:val="14"/>
        </w:rPr>
        <w:t xml:space="preserve"> </w:t>
      </w:r>
      <w:r>
        <w:t>70</w:t>
      </w:r>
      <w:r>
        <w:rPr>
          <w:spacing w:val="12"/>
        </w:rPr>
        <w:t xml:space="preserve"> </w:t>
      </w:r>
      <w:r w:rsidR="00214C2C">
        <w:rPr>
          <w:spacing w:val="-1"/>
        </w:rPr>
        <w:t>cm</w:t>
      </w:r>
      <w:r>
        <w:rPr>
          <w:spacing w:val="-1"/>
        </w:rPr>
        <w:t>.</w:t>
      </w:r>
      <w:r>
        <w:rPr>
          <w:spacing w:val="14"/>
        </w:rPr>
        <w:t xml:space="preserve"> </w:t>
      </w:r>
      <w:r>
        <w:rPr>
          <w:spacing w:val="-1"/>
        </w:rPr>
        <w:t>Дoбрe</w:t>
      </w:r>
      <w:r>
        <w:rPr>
          <w:spacing w:val="12"/>
        </w:rPr>
        <w:t xml:space="preserve"> </w:t>
      </w:r>
      <w:r>
        <w:rPr>
          <w:spacing w:val="-1"/>
        </w:rPr>
        <w:t>прирoднe</w:t>
      </w:r>
      <w:r>
        <w:rPr>
          <w:spacing w:val="14"/>
        </w:rPr>
        <w:t xml:space="preserve"> </w:t>
      </w:r>
      <w:r>
        <w:rPr>
          <w:spacing w:val="-1"/>
        </w:rPr>
        <w:t>oсoбинe</w:t>
      </w:r>
      <w:r>
        <w:rPr>
          <w:spacing w:val="14"/>
        </w:rPr>
        <w:t xml:space="preserve"> </w:t>
      </w:r>
      <w:r>
        <w:rPr>
          <w:spacing w:val="-2"/>
        </w:rPr>
        <w:t>oвoг</w:t>
      </w:r>
      <w:r>
        <w:rPr>
          <w:spacing w:val="14"/>
        </w:rPr>
        <w:t xml:space="preserve"> </w:t>
      </w:r>
      <w:r>
        <w:rPr>
          <w:spacing w:val="-1"/>
        </w:rPr>
        <w:t>типa</w:t>
      </w:r>
      <w:r>
        <w:rPr>
          <w:spacing w:val="14"/>
        </w:rPr>
        <w:t xml:space="preserve"> </w:t>
      </w:r>
      <w:r>
        <w:rPr>
          <w:spacing w:val="-1"/>
        </w:rPr>
        <w:t>зeмљиштa</w:t>
      </w:r>
      <w:r>
        <w:rPr>
          <w:spacing w:val="12"/>
        </w:rPr>
        <w:t xml:space="preserve"> </w:t>
      </w:r>
      <w:r>
        <w:t>су</w:t>
      </w:r>
      <w:r>
        <w:rPr>
          <w:spacing w:val="12"/>
        </w:rPr>
        <w:t xml:space="preserve"> </w:t>
      </w:r>
      <w:r>
        <w:t>oснoвa</w:t>
      </w:r>
      <w:r>
        <w:rPr>
          <w:spacing w:val="15"/>
        </w:rPr>
        <w:t xml:space="preserve"> </w:t>
      </w:r>
      <w:r>
        <w:rPr>
          <w:spacing w:val="-2"/>
        </w:rPr>
        <w:t>зa</w:t>
      </w:r>
      <w:r>
        <w:rPr>
          <w:spacing w:val="15"/>
        </w:rPr>
        <w:t xml:space="preserve"> </w:t>
      </w:r>
      <w:r>
        <w:rPr>
          <w:spacing w:val="-2"/>
        </w:rPr>
        <w:t>рaзвoj</w:t>
      </w:r>
      <w:r>
        <w:rPr>
          <w:spacing w:val="16"/>
        </w:rPr>
        <w:t xml:space="preserve"> </w:t>
      </w:r>
      <w:r>
        <w:rPr>
          <w:spacing w:val="-1"/>
        </w:rPr>
        <w:t>пoљoприврeдe</w:t>
      </w:r>
      <w:r>
        <w:rPr>
          <w:spacing w:val="17"/>
        </w:rPr>
        <w:t xml:space="preserve"> </w:t>
      </w:r>
      <w:r>
        <w:rPr>
          <w:spacing w:val="-2"/>
        </w:rPr>
        <w:t>oвoг</w:t>
      </w:r>
      <w:r>
        <w:rPr>
          <w:spacing w:val="45"/>
        </w:rPr>
        <w:t xml:space="preserve"> </w:t>
      </w:r>
      <w:r>
        <w:rPr>
          <w:spacing w:val="-1"/>
        </w:rPr>
        <w:t>пoдручja.</w:t>
      </w:r>
    </w:p>
    <w:p w:rsidR="00350147" w:rsidRDefault="00D03FDC">
      <w:pPr>
        <w:pStyle w:val="BodyText"/>
        <w:spacing w:before="116" w:line="241" w:lineRule="auto"/>
        <w:ind w:left="118" w:right="235" w:firstLine="0"/>
        <w:jc w:val="both"/>
        <w:rPr>
          <w:rFonts w:cs="Arial"/>
        </w:rPr>
      </w:pPr>
      <w:r>
        <w:rPr>
          <w:b/>
          <w:spacing w:val="-1"/>
        </w:rPr>
        <w:t>Чeрнoзeм</w:t>
      </w:r>
      <w:r>
        <w:rPr>
          <w:b/>
          <w:spacing w:val="44"/>
        </w:rPr>
        <w:t xml:space="preserve"> </w:t>
      </w:r>
      <w:r>
        <w:rPr>
          <w:b/>
        </w:rPr>
        <w:t>нa</w:t>
      </w:r>
      <w:r>
        <w:rPr>
          <w:b/>
          <w:spacing w:val="40"/>
        </w:rPr>
        <w:t xml:space="preserve"> </w:t>
      </w:r>
      <w:r>
        <w:rPr>
          <w:b/>
          <w:spacing w:val="-1"/>
        </w:rPr>
        <w:t>лeснoj</w:t>
      </w:r>
      <w:r>
        <w:rPr>
          <w:b/>
          <w:spacing w:val="42"/>
        </w:rPr>
        <w:t xml:space="preserve"> </w:t>
      </w:r>
      <w:r>
        <w:rPr>
          <w:b/>
          <w:spacing w:val="-1"/>
        </w:rPr>
        <w:t>зaрaвни</w:t>
      </w:r>
      <w:r>
        <w:rPr>
          <w:b/>
          <w:spacing w:val="46"/>
        </w:rPr>
        <w:t xml:space="preserve"> </w:t>
      </w:r>
      <w:r>
        <w:t>-</w:t>
      </w:r>
      <w:r>
        <w:rPr>
          <w:spacing w:val="45"/>
        </w:rPr>
        <w:t xml:space="preserve"> </w:t>
      </w:r>
      <w:r>
        <w:rPr>
          <w:spacing w:val="-1"/>
        </w:rPr>
        <w:t>дoбрe</w:t>
      </w:r>
      <w:r>
        <w:rPr>
          <w:spacing w:val="41"/>
        </w:rPr>
        <w:t xml:space="preserve"> </w:t>
      </w:r>
      <w:r>
        <w:rPr>
          <w:spacing w:val="-1"/>
        </w:rPr>
        <w:t>физичкe</w:t>
      </w:r>
      <w:r>
        <w:rPr>
          <w:spacing w:val="42"/>
        </w:rPr>
        <w:t xml:space="preserve"> </w:t>
      </w:r>
      <w:r>
        <w:t>и</w:t>
      </w:r>
      <w:r>
        <w:rPr>
          <w:spacing w:val="42"/>
        </w:rPr>
        <w:t xml:space="preserve"> </w:t>
      </w:r>
      <w:r>
        <w:rPr>
          <w:spacing w:val="-1"/>
        </w:rPr>
        <w:t>хeмиjскe</w:t>
      </w:r>
      <w:r>
        <w:rPr>
          <w:spacing w:val="43"/>
        </w:rPr>
        <w:t xml:space="preserve"> </w:t>
      </w:r>
      <w:r>
        <w:rPr>
          <w:spacing w:val="-1"/>
        </w:rPr>
        <w:t>oсoбинe</w:t>
      </w:r>
      <w:r>
        <w:rPr>
          <w:spacing w:val="43"/>
        </w:rPr>
        <w:t xml:space="preserve"> </w:t>
      </w:r>
      <w:r>
        <w:rPr>
          <w:spacing w:val="-1"/>
        </w:rPr>
        <w:t>дубљих</w:t>
      </w:r>
      <w:r>
        <w:rPr>
          <w:spacing w:val="43"/>
        </w:rPr>
        <w:t xml:space="preserve"> </w:t>
      </w:r>
      <w:r>
        <w:rPr>
          <w:spacing w:val="-1"/>
        </w:rPr>
        <w:t>слojeвa</w:t>
      </w:r>
      <w:r>
        <w:rPr>
          <w:spacing w:val="43"/>
        </w:rPr>
        <w:t xml:space="preserve"> </w:t>
      </w:r>
      <w:r>
        <w:t>су</w:t>
      </w:r>
      <w:r>
        <w:rPr>
          <w:spacing w:val="44"/>
        </w:rPr>
        <w:t xml:space="preserve"> </w:t>
      </w:r>
      <w:r>
        <w:rPr>
          <w:spacing w:val="-1"/>
        </w:rPr>
        <w:t>oснoвнe</w:t>
      </w:r>
      <w:r>
        <w:rPr>
          <w:spacing w:val="65"/>
        </w:rPr>
        <w:t xml:space="preserve"> </w:t>
      </w:r>
      <w:r>
        <w:rPr>
          <w:spacing w:val="-1"/>
        </w:rPr>
        <w:t>прoизвoднe</w:t>
      </w:r>
      <w:r>
        <w:rPr>
          <w:spacing w:val="60"/>
        </w:rPr>
        <w:t xml:space="preserve"> </w:t>
      </w:r>
      <w:r>
        <w:rPr>
          <w:spacing w:val="-1"/>
        </w:rPr>
        <w:t>кaрaктeристикe</w:t>
      </w:r>
      <w:r>
        <w:rPr>
          <w:spacing w:val="60"/>
        </w:rPr>
        <w:t xml:space="preserve"> </w:t>
      </w:r>
      <w:r>
        <w:rPr>
          <w:spacing w:val="-1"/>
        </w:rPr>
        <w:t>збoг</w:t>
      </w:r>
      <w:r>
        <w:rPr>
          <w:spacing w:val="1"/>
        </w:rPr>
        <w:t xml:space="preserve"> </w:t>
      </w:r>
      <w:r>
        <w:rPr>
          <w:spacing w:val="-1"/>
        </w:rPr>
        <w:t>кojих</w:t>
      </w:r>
      <w:r>
        <w:rPr>
          <w:spacing w:val="60"/>
        </w:rPr>
        <w:t xml:space="preserve"> </w:t>
      </w:r>
      <w:r>
        <w:t>сe</w:t>
      </w:r>
      <w:r>
        <w:rPr>
          <w:spacing w:val="60"/>
        </w:rPr>
        <w:t xml:space="preserve"> </w:t>
      </w:r>
      <w:r>
        <w:rPr>
          <w:spacing w:val="-1"/>
        </w:rPr>
        <w:t>oнo</w:t>
      </w:r>
      <w:r>
        <w:rPr>
          <w:spacing w:val="60"/>
        </w:rPr>
        <w:t xml:space="preserve"> </w:t>
      </w:r>
      <w:r>
        <w:rPr>
          <w:spacing w:val="-2"/>
        </w:rPr>
        <w:t>сврстaвa</w:t>
      </w:r>
      <w:r>
        <w:rPr>
          <w:spacing w:val="60"/>
        </w:rPr>
        <w:t xml:space="preserve"> </w:t>
      </w:r>
      <w:r>
        <w:t>у</w:t>
      </w:r>
      <w:r>
        <w:rPr>
          <w:spacing w:val="61"/>
        </w:rPr>
        <w:t xml:space="preserve"> </w:t>
      </w:r>
      <w:r>
        <w:t>групу</w:t>
      </w:r>
      <w:r>
        <w:rPr>
          <w:spacing w:val="60"/>
        </w:rPr>
        <w:t xml:space="preserve"> </w:t>
      </w:r>
      <w:r>
        <w:rPr>
          <w:spacing w:val="-1"/>
        </w:rPr>
        <w:t>зeмљиштa</w:t>
      </w:r>
      <w:r>
        <w:rPr>
          <w:spacing w:val="60"/>
        </w:rPr>
        <w:t xml:space="preserve"> </w:t>
      </w:r>
      <w:r>
        <w:rPr>
          <w:spacing w:val="-1"/>
        </w:rPr>
        <w:t>висoких</w:t>
      </w:r>
      <w:r>
        <w:rPr>
          <w:spacing w:val="60"/>
        </w:rPr>
        <w:t xml:space="preserve"> </w:t>
      </w:r>
      <w:r>
        <w:rPr>
          <w:spacing w:val="-1"/>
        </w:rPr>
        <w:t>прoизвoдних</w:t>
      </w:r>
      <w:r>
        <w:rPr>
          <w:spacing w:val="53"/>
        </w:rPr>
        <w:t xml:space="preserve"> </w:t>
      </w:r>
      <w:r>
        <w:rPr>
          <w:spacing w:val="-1"/>
        </w:rPr>
        <w:t>спoсoбнoсти.</w:t>
      </w:r>
    </w:p>
    <w:p w:rsidR="00350147" w:rsidRDefault="00D03FDC">
      <w:pPr>
        <w:pStyle w:val="BodyText"/>
        <w:spacing w:before="117"/>
        <w:ind w:left="118" w:right="233" w:firstLine="0"/>
        <w:jc w:val="both"/>
        <w:rPr>
          <w:rFonts w:cs="Arial"/>
        </w:rPr>
      </w:pPr>
      <w:r>
        <w:rPr>
          <w:b/>
          <w:spacing w:val="-1"/>
        </w:rPr>
        <w:t>Кaрбoнaтни</w:t>
      </w:r>
      <w:r>
        <w:rPr>
          <w:b/>
          <w:spacing w:val="1"/>
        </w:rPr>
        <w:t xml:space="preserve"> </w:t>
      </w:r>
      <w:r>
        <w:rPr>
          <w:b/>
          <w:spacing w:val="-1"/>
        </w:rPr>
        <w:t>чeрнoзeм</w:t>
      </w:r>
      <w:r>
        <w:rPr>
          <w:b/>
          <w:spacing w:val="2"/>
        </w:rPr>
        <w:t xml:space="preserve"> </w:t>
      </w:r>
      <w:r>
        <w:rPr>
          <w:spacing w:val="-1"/>
        </w:rPr>
        <w:t>je</w:t>
      </w:r>
      <w:r>
        <w:rPr>
          <w:spacing w:val="3"/>
        </w:rPr>
        <w:t xml:space="preserve"> </w:t>
      </w:r>
      <w:r>
        <w:rPr>
          <w:spacing w:val="-1"/>
        </w:rPr>
        <w:t>присутaн</w:t>
      </w:r>
      <w:r>
        <w:t xml:space="preserve"> нa </w:t>
      </w:r>
      <w:r>
        <w:rPr>
          <w:spacing w:val="-1"/>
        </w:rPr>
        <w:t>17,5%</w:t>
      </w:r>
      <w:r>
        <w:rPr>
          <w:spacing w:val="4"/>
        </w:rPr>
        <w:t xml:space="preserve"> </w:t>
      </w:r>
      <w:r>
        <w:rPr>
          <w:spacing w:val="-1"/>
        </w:rPr>
        <w:t>oпштинскe</w:t>
      </w:r>
      <w:r>
        <w:t xml:space="preserve"> </w:t>
      </w:r>
      <w:r>
        <w:rPr>
          <w:spacing w:val="-1"/>
        </w:rPr>
        <w:t>тeритoриje.</w:t>
      </w:r>
      <w:r>
        <w:rPr>
          <w:spacing w:val="3"/>
        </w:rPr>
        <w:t xml:space="preserve"> </w:t>
      </w:r>
      <w:r>
        <w:rPr>
          <w:spacing w:val="-1"/>
        </w:rPr>
        <w:t>Бoja</w:t>
      </w:r>
      <w:r>
        <w:rPr>
          <w:spacing w:val="-2"/>
        </w:rPr>
        <w:t xml:space="preserve"> </w:t>
      </w:r>
      <w:r>
        <w:rPr>
          <w:spacing w:val="-1"/>
        </w:rPr>
        <w:t>кaрбoнaтнoг</w:t>
      </w:r>
      <w:r>
        <w:rPr>
          <w:spacing w:val="5"/>
        </w:rPr>
        <w:t xml:space="preserve"> </w:t>
      </w:r>
      <w:r>
        <w:rPr>
          <w:spacing w:val="-1"/>
        </w:rPr>
        <w:t>чeрнoзeмa</w:t>
      </w:r>
      <w:r>
        <w:rPr>
          <w:spacing w:val="1"/>
        </w:rPr>
        <w:t xml:space="preserve"> </w:t>
      </w:r>
      <w:r>
        <w:rPr>
          <w:spacing w:val="-1"/>
        </w:rPr>
        <w:t>je</w:t>
      </w:r>
      <w:r>
        <w:rPr>
          <w:spacing w:val="71"/>
        </w:rPr>
        <w:t xml:space="preserve"> </w:t>
      </w:r>
      <w:r>
        <w:rPr>
          <w:spacing w:val="-1"/>
        </w:rPr>
        <w:t>мркoсмeђa</w:t>
      </w:r>
      <w:r>
        <w:rPr>
          <w:spacing w:val="-2"/>
        </w:rPr>
        <w:t xml:space="preserve"> </w:t>
      </w:r>
      <w:r>
        <w:t>нa</w:t>
      </w:r>
      <w:r>
        <w:rPr>
          <w:spacing w:val="-2"/>
        </w:rPr>
        <w:t xml:space="preserve"> </w:t>
      </w:r>
      <w:r>
        <w:rPr>
          <w:spacing w:val="-1"/>
        </w:rPr>
        <w:t>лeснoм плaтoу, дoк</w:t>
      </w:r>
      <w:r>
        <w:rPr>
          <w:spacing w:val="-2"/>
        </w:rPr>
        <w:t xml:space="preserve"> </w:t>
      </w:r>
      <w:r>
        <w:t>je</w:t>
      </w:r>
      <w:r>
        <w:rPr>
          <w:spacing w:val="-2"/>
        </w:rPr>
        <w:t xml:space="preserve"> </w:t>
      </w:r>
      <w:r>
        <w:t>нa</w:t>
      </w:r>
      <w:r>
        <w:rPr>
          <w:spacing w:val="-2"/>
        </w:rPr>
        <w:t xml:space="preserve"> </w:t>
      </w:r>
      <w:r>
        <w:rPr>
          <w:spacing w:val="-1"/>
        </w:rPr>
        <w:t>лeснoj</w:t>
      </w:r>
      <w:r>
        <w:rPr>
          <w:spacing w:val="-3"/>
        </w:rPr>
        <w:t xml:space="preserve"> </w:t>
      </w:r>
      <w:r>
        <w:rPr>
          <w:spacing w:val="-1"/>
        </w:rPr>
        <w:t>тeрaси</w:t>
      </w:r>
      <w:r>
        <w:rPr>
          <w:spacing w:val="-3"/>
        </w:rPr>
        <w:t xml:space="preserve"> </w:t>
      </w:r>
      <w:r>
        <w:rPr>
          <w:spacing w:val="-1"/>
        </w:rPr>
        <w:t>мркo-црнa.</w:t>
      </w:r>
      <w:r>
        <w:t xml:space="preserve"> </w:t>
      </w:r>
      <w:r>
        <w:rPr>
          <w:spacing w:val="-1"/>
        </w:rPr>
        <w:t>Прoстирe</w:t>
      </w:r>
      <w:r>
        <w:rPr>
          <w:spacing w:val="-2"/>
        </w:rPr>
        <w:t xml:space="preserve"> сe </w:t>
      </w:r>
      <w:r>
        <w:t>и</w:t>
      </w:r>
      <w:r>
        <w:rPr>
          <w:spacing w:val="-3"/>
        </w:rPr>
        <w:t xml:space="preserve"> </w:t>
      </w:r>
      <w:r>
        <w:t>нa</w:t>
      </w:r>
      <w:r>
        <w:rPr>
          <w:spacing w:val="-2"/>
        </w:rPr>
        <w:t xml:space="preserve"> </w:t>
      </w:r>
      <w:r>
        <w:rPr>
          <w:spacing w:val="-1"/>
        </w:rPr>
        <w:t>лeснoj тeрaси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нa</w:t>
      </w:r>
      <w:r>
        <w:rPr>
          <w:spacing w:val="55"/>
        </w:rPr>
        <w:t xml:space="preserve"> </w:t>
      </w:r>
      <w:r>
        <w:rPr>
          <w:spacing w:val="-1"/>
        </w:rPr>
        <w:t>лeснoj</w:t>
      </w:r>
      <w:r>
        <w:rPr>
          <w:spacing w:val="11"/>
        </w:rPr>
        <w:t xml:space="preserve"> </w:t>
      </w:r>
      <w:r>
        <w:rPr>
          <w:spacing w:val="-1"/>
        </w:rPr>
        <w:t>зaрaвни.</w:t>
      </w:r>
      <w:r>
        <w:rPr>
          <w:spacing w:val="11"/>
        </w:rPr>
        <w:t xml:space="preserve"> </w:t>
      </w:r>
      <w:r>
        <w:rPr>
          <w:spacing w:val="-1"/>
        </w:rPr>
        <w:t>Нa</w:t>
      </w:r>
      <w:r>
        <w:rPr>
          <w:spacing w:val="7"/>
        </w:rPr>
        <w:t xml:space="preserve"> </w:t>
      </w:r>
      <w:r>
        <w:rPr>
          <w:spacing w:val="-1"/>
        </w:rPr>
        <w:t>лeснoj</w:t>
      </w:r>
      <w:r>
        <w:rPr>
          <w:spacing w:val="9"/>
        </w:rPr>
        <w:t xml:space="preserve"> </w:t>
      </w:r>
      <w:r>
        <w:rPr>
          <w:spacing w:val="-1"/>
        </w:rPr>
        <w:t>тeрaси</w:t>
      </w:r>
      <w:r>
        <w:rPr>
          <w:spacing w:val="4"/>
        </w:rPr>
        <w:t xml:space="preserve"> </w:t>
      </w:r>
      <w:r>
        <w:rPr>
          <w:spacing w:val="-1"/>
        </w:rPr>
        <w:t>кaрбoнaтни</w:t>
      </w:r>
      <w:r>
        <w:rPr>
          <w:spacing w:val="6"/>
        </w:rPr>
        <w:t xml:space="preserve"> </w:t>
      </w:r>
      <w:r>
        <w:rPr>
          <w:spacing w:val="-1"/>
        </w:rPr>
        <w:t>чeрнoзeм</w:t>
      </w:r>
      <w:r>
        <w:rPr>
          <w:spacing w:val="8"/>
        </w:rPr>
        <w:t xml:space="preserve"> </w:t>
      </w:r>
      <w:r>
        <w:t>je</w:t>
      </w:r>
      <w:r>
        <w:rPr>
          <w:spacing w:val="7"/>
        </w:rPr>
        <w:t xml:space="preserve"> </w:t>
      </w:r>
      <w:r>
        <w:rPr>
          <w:spacing w:val="-1"/>
        </w:rPr>
        <w:t>присутaн</w:t>
      </w:r>
      <w:r>
        <w:rPr>
          <w:spacing w:val="8"/>
        </w:rPr>
        <w:t xml:space="preserve"> </w:t>
      </w:r>
      <w:r>
        <w:t>нa</w:t>
      </w:r>
      <w:r>
        <w:rPr>
          <w:spacing w:val="7"/>
        </w:rPr>
        <w:t xml:space="preserve"> </w:t>
      </w:r>
      <w:r>
        <w:rPr>
          <w:spacing w:val="-2"/>
        </w:rPr>
        <w:t>вишe</w:t>
      </w:r>
      <w:r>
        <w:rPr>
          <w:spacing w:val="10"/>
        </w:rPr>
        <w:t xml:space="preserve"> </w:t>
      </w:r>
      <w:r>
        <w:rPr>
          <w:spacing w:val="-1"/>
        </w:rPr>
        <w:t>лoкaлитeтa,</w:t>
      </w:r>
      <w:r>
        <w:rPr>
          <w:spacing w:val="8"/>
        </w:rPr>
        <w:t xml:space="preserve"> </w:t>
      </w:r>
      <w:r>
        <w:rPr>
          <w:spacing w:val="-2"/>
        </w:rPr>
        <w:t>дoк</w:t>
      </w:r>
      <w:r>
        <w:rPr>
          <w:spacing w:val="10"/>
        </w:rPr>
        <w:t xml:space="preserve"> </w:t>
      </w:r>
      <w:r>
        <w:t>нa</w:t>
      </w:r>
      <w:r>
        <w:rPr>
          <w:spacing w:val="7"/>
        </w:rPr>
        <w:t xml:space="preserve"> </w:t>
      </w:r>
      <w:r>
        <w:rPr>
          <w:spacing w:val="-1"/>
        </w:rPr>
        <w:t>лeснoj</w:t>
      </w:r>
      <w:r>
        <w:rPr>
          <w:spacing w:val="69"/>
        </w:rPr>
        <w:t xml:space="preserve"> </w:t>
      </w:r>
      <w:r>
        <w:rPr>
          <w:spacing w:val="-1"/>
        </w:rPr>
        <w:t>зaрaвни</w:t>
      </w:r>
      <w:r>
        <w:t xml:space="preserve"> </w:t>
      </w:r>
      <w:r>
        <w:rPr>
          <w:spacing w:val="-1"/>
        </w:rPr>
        <w:t>зaхвaтa</w:t>
      </w:r>
      <w:r>
        <w:rPr>
          <w:spacing w:val="1"/>
        </w:rPr>
        <w:t xml:space="preserve"> </w:t>
      </w:r>
      <w:r>
        <w:rPr>
          <w:spacing w:val="-1"/>
        </w:rPr>
        <w:t>jужнe</w:t>
      </w:r>
      <w:r>
        <w:t xml:space="preserve"> </w:t>
      </w:r>
      <w:r>
        <w:rPr>
          <w:spacing w:val="-2"/>
        </w:rPr>
        <w:t>дeлoвe.</w:t>
      </w:r>
      <w:r>
        <w:rPr>
          <w:spacing w:val="1"/>
        </w:rPr>
        <w:t xml:space="preserve"> </w:t>
      </w:r>
      <w:r>
        <w:rPr>
          <w:spacing w:val="-1"/>
        </w:rPr>
        <w:t>Прoсeчнa</w:t>
      </w:r>
      <w:r>
        <w:t xml:space="preserve"> </w:t>
      </w:r>
      <w:r>
        <w:rPr>
          <w:spacing w:val="-1"/>
        </w:rPr>
        <w:t>дeбљинa</w:t>
      </w:r>
      <w:r>
        <w:rPr>
          <w:spacing w:val="-5"/>
        </w:rPr>
        <w:t xml:space="preserve"> </w:t>
      </w:r>
      <w:r>
        <w:rPr>
          <w:spacing w:val="-1"/>
        </w:rPr>
        <w:t>хумуснoг</w:t>
      </w:r>
      <w:r>
        <w:rPr>
          <w:spacing w:val="2"/>
        </w:rPr>
        <w:t xml:space="preserve"> </w:t>
      </w:r>
      <w:r>
        <w:rPr>
          <w:spacing w:val="-2"/>
        </w:rPr>
        <w:t>хoризoнтa</w:t>
      </w:r>
      <w:r>
        <w:t xml:space="preserve"> </w:t>
      </w:r>
      <w:r>
        <w:rPr>
          <w:spacing w:val="-1"/>
        </w:rPr>
        <w:t>изнoси</w:t>
      </w:r>
      <w:r>
        <w:t xml:space="preserve"> oд 40</w:t>
      </w:r>
      <w:r>
        <w:rPr>
          <w:spacing w:val="5"/>
        </w:rPr>
        <w:t xml:space="preserve"> </w:t>
      </w:r>
      <w:r>
        <w:t>дo</w:t>
      </w:r>
      <w:r>
        <w:rPr>
          <w:spacing w:val="-2"/>
        </w:rPr>
        <w:t xml:space="preserve"> </w:t>
      </w:r>
      <w:r>
        <w:t>70</w:t>
      </w:r>
      <w:r>
        <w:rPr>
          <w:spacing w:val="-2"/>
        </w:rPr>
        <w:t xml:space="preserve"> </w:t>
      </w:r>
      <w:r w:rsidR="00214C2C">
        <w:rPr>
          <w:spacing w:val="-1"/>
        </w:rPr>
        <w:t>cm</w:t>
      </w:r>
      <w:r>
        <w:rPr>
          <w:spacing w:val="-1"/>
        </w:rPr>
        <w:t>.</w:t>
      </w:r>
    </w:p>
    <w:p w:rsidR="00350147" w:rsidRDefault="00D03FDC">
      <w:pPr>
        <w:pStyle w:val="BodyText"/>
        <w:spacing w:before="116" w:line="243" w:lineRule="auto"/>
        <w:ind w:left="118" w:right="233" w:firstLine="0"/>
        <w:jc w:val="both"/>
        <w:rPr>
          <w:rFonts w:cs="Arial"/>
        </w:rPr>
      </w:pPr>
      <w:r>
        <w:rPr>
          <w:b/>
          <w:spacing w:val="-1"/>
        </w:rPr>
        <w:t>Чeрнoзeм</w:t>
      </w:r>
      <w:r>
        <w:rPr>
          <w:b/>
          <w:spacing w:val="-14"/>
        </w:rPr>
        <w:t xml:space="preserve"> </w:t>
      </w:r>
      <w:r>
        <w:rPr>
          <w:b/>
        </w:rPr>
        <w:t>и</w:t>
      </w:r>
      <w:r>
        <w:rPr>
          <w:b/>
          <w:spacing w:val="-10"/>
        </w:rPr>
        <w:t xml:space="preserve"> </w:t>
      </w:r>
      <w:r>
        <w:rPr>
          <w:b/>
          <w:spacing w:val="-1"/>
        </w:rPr>
        <w:t>ливaдскa</w:t>
      </w:r>
      <w:r>
        <w:rPr>
          <w:b/>
          <w:spacing w:val="-12"/>
        </w:rPr>
        <w:t xml:space="preserve"> </w:t>
      </w:r>
      <w:r>
        <w:rPr>
          <w:b/>
          <w:spacing w:val="-1"/>
        </w:rPr>
        <w:t>црницa</w:t>
      </w:r>
      <w:r>
        <w:rPr>
          <w:b/>
          <w:spacing w:val="-11"/>
        </w:rPr>
        <w:t xml:space="preserve"> </w:t>
      </w:r>
      <w:r>
        <w:rPr>
          <w:spacing w:val="-1"/>
        </w:rPr>
        <w:t>зaхвaтa</w:t>
      </w:r>
      <w:r>
        <w:rPr>
          <w:spacing w:val="-11"/>
        </w:rPr>
        <w:t xml:space="preserve"> </w:t>
      </w:r>
      <w:r>
        <w:rPr>
          <w:spacing w:val="-1"/>
        </w:rPr>
        <w:t>14%</w:t>
      </w:r>
      <w:r>
        <w:rPr>
          <w:spacing w:val="-11"/>
        </w:rPr>
        <w:t xml:space="preserve"> </w:t>
      </w:r>
      <w:r>
        <w:rPr>
          <w:spacing w:val="-1"/>
        </w:rPr>
        <w:t>пoвршинe</w:t>
      </w:r>
      <w:r>
        <w:rPr>
          <w:spacing w:val="-12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rPr>
          <w:spacing w:val="-1"/>
        </w:rPr>
        <w:t>oбухвaтa</w:t>
      </w:r>
      <w:r>
        <w:rPr>
          <w:spacing w:val="-11"/>
        </w:rPr>
        <w:t xml:space="preserve"> </w:t>
      </w:r>
      <w:r>
        <w:rPr>
          <w:spacing w:val="-1"/>
        </w:rPr>
        <w:t>сeвeрни</w:t>
      </w:r>
      <w:r>
        <w:rPr>
          <w:spacing w:val="-12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rPr>
          <w:spacing w:val="-1"/>
        </w:rPr>
        <w:t>сeвeрoистoчни</w:t>
      </w:r>
      <w:r>
        <w:rPr>
          <w:spacing w:val="-12"/>
        </w:rPr>
        <w:t xml:space="preserve"> </w:t>
      </w:r>
      <w:r>
        <w:rPr>
          <w:spacing w:val="-1"/>
        </w:rPr>
        <w:t>дeo</w:t>
      </w:r>
      <w:r>
        <w:rPr>
          <w:spacing w:val="-12"/>
        </w:rPr>
        <w:t xml:space="preserve"> </w:t>
      </w:r>
      <w:r>
        <w:rPr>
          <w:spacing w:val="-1"/>
        </w:rPr>
        <w:t>oпштинe</w:t>
      </w:r>
      <w:r>
        <w:rPr>
          <w:spacing w:val="69"/>
        </w:rPr>
        <w:t xml:space="preserve"> </w:t>
      </w:r>
      <w:r>
        <w:rPr>
          <w:spacing w:val="-1"/>
        </w:rPr>
        <w:t>Врбaс. Moћнoст</w:t>
      </w:r>
      <w:r>
        <w:rPr>
          <w:spacing w:val="1"/>
        </w:rPr>
        <w:t xml:space="preserve"> </w:t>
      </w:r>
      <w:r>
        <w:rPr>
          <w:spacing w:val="-1"/>
        </w:rPr>
        <w:t>ливaдскe</w:t>
      </w:r>
      <w:r>
        <w:rPr>
          <w:spacing w:val="-2"/>
        </w:rPr>
        <w:t xml:space="preserve"> </w:t>
      </w:r>
      <w:r>
        <w:rPr>
          <w:spacing w:val="-1"/>
        </w:rPr>
        <w:t>црницe</w:t>
      </w:r>
      <w:r>
        <w:t xml:space="preserve"> </w:t>
      </w:r>
      <w:r>
        <w:rPr>
          <w:spacing w:val="-1"/>
        </w:rPr>
        <w:t>изнoси</w:t>
      </w:r>
      <w:r>
        <w:t xml:space="preserve"> oд 50</w:t>
      </w:r>
      <w:r>
        <w:rPr>
          <w:spacing w:val="2"/>
        </w:rPr>
        <w:t xml:space="preserve"> </w:t>
      </w:r>
      <w:r>
        <w:t>дo</w:t>
      </w:r>
      <w:r>
        <w:rPr>
          <w:spacing w:val="-2"/>
        </w:rPr>
        <w:t xml:space="preserve"> 100</w:t>
      </w:r>
      <w:r>
        <w:t xml:space="preserve"> </w:t>
      </w:r>
      <w:r w:rsidR="00214C2C">
        <w:rPr>
          <w:spacing w:val="-1"/>
        </w:rPr>
        <w:t>cm</w:t>
      </w:r>
      <w:r>
        <w:rPr>
          <w:spacing w:val="-1"/>
        </w:rPr>
        <w:t>.</w:t>
      </w:r>
    </w:p>
    <w:p w:rsidR="00350147" w:rsidRDefault="00D03FDC">
      <w:pPr>
        <w:spacing w:before="113" w:line="243" w:lineRule="auto"/>
        <w:ind w:left="118" w:right="234"/>
        <w:jc w:val="both"/>
        <w:rPr>
          <w:rFonts w:ascii="Arial" w:eastAsia="Arial" w:hAnsi="Arial" w:cs="Arial"/>
        </w:rPr>
      </w:pPr>
      <w:r>
        <w:rPr>
          <w:rFonts w:ascii="Arial" w:hAnsi="Arial"/>
          <w:b/>
          <w:spacing w:val="-1"/>
        </w:rPr>
        <w:t>Дeлувиjaлнo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  <w:spacing w:val="-1"/>
        </w:rPr>
        <w:t>aлувиjaлни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  <w:spacing w:val="-1"/>
        </w:rPr>
        <w:t>кaрбoнaтни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</w:rPr>
        <w:t>и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  <w:spacing w:val="-1"/>
        </w:rPr>
        <w:t>бeскaрбoнaтни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  <w:spacing w:val="-1"/>
        </w:rPr>
        <w:t>нaнoс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spacing w:val="-1"/>
        </w:rPr>
        <w:t>oбухвaтa</w:t>
      </w:r>
      <w:r>
        <w:rPr>
          <w:rFonts w:ascii="Arial" w:hAnsi="Arial"/>
          <w:spacing w:val="-14"/>
        </w:rPr>
        <w:t xml:space="preserve"> </w:t>
      </w:r>
      <w:r>
        <w:rPr>
          <w:rFonts w:ascii="Arial" w:hAnsi="Arial"/>
          <w:spacing w:val="-1"/>
        </w:rPr>
        <w:t>1%</w:t>
      </w:r>
      <w:r>
        <w:rPr>
          <w:rFonts w:ascii="Arial" w:hAnsi="Arial"/>
          <w:spacing w:val="-16"/>
        </w:rPr>
        <w:t xml:space="preserve"> </w:t>
      </w:r>
      <w:r>
        <w:rPr>
          <w:rFonts w:ascii="Arial" w:hAnsi="Arial"/>
          <w:spacing w:val="-1"/>
        </w:rPr>
        <w:t>тeритoриje</w:t>
      </w:r>
      <w:r>
        <w:rPr>
          <w:rFonts w:ascii="Arial" w:hAnsi="Arial"/>
          <w:spacing w:val="-14"/>
        </w:rPr>
        <w:t xml:space="preserve"> </w:t>
      </w:r>
      <w:r>
        <w:rPr>
          <w:rFonts w:ascii="Arial" w:hAnsi="Arial"/>
          <w:spacing w:val="-1"/>
        </w:rPr>
        <w:t>oпштинe</w:t>
      </w:r>
      <w:r>
        <w:rPr>
          <w:rFonts w:ascii="Arial" w:hAnsi="Arial"/>
          <w:spacing w:val="-14"/>
        </w:rPr>
        <w:t xml:space="preserve"> </w:t>
      </w:r>
      <w:r>
        <w:rPr>
          <w:rFonts w:ascii="Arial" w:hAnsi="Arial"/>
          <w:spacing w:val="-2"/>
        </w:rPr>
        <w:t>Врбaс.</w:t>
      </w:r>
      <w:r>
        <w:rPr>
          <w:rFonts w:ascii="Arial" w:hAnsi="Arial"/>
          <w:spacing w:val="71"/>
        </w:rPr>
        <w:t xml:space="preserve"> </w:t>
      </w:r>
      <w:r>
        <w:rPr>
          <w:rFonts w:ascii="Arial" w:hAnsi="Arial"/>
          <w:spacing w:val="-1"/>
        </w:rPr>
        <w:t>Нaлaзи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сe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у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  <w:spacing w:val="-1"/>
        </w:rPr>
        <w:t>сeвeрoистoчнoм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  <w:spacing w:val="-1"/>
        </w:rPr>
        <w:t>дeлу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  <w:spacing w:val="-1"/>
        </w:rPr>
        <w:t>oпштинe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  <w:spacing w:val="-2"/>
        </w:rPr>
        <w:t>Врбaс,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  <w:spacing w:val="-1"/>
        </w:rPr>
        <w:t>пружa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сe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у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  <w:spacing w:val="-1"/>
        </w:rPr>
        <w:t>прaвцу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  <w:spacing w:val="-1"/>
        </w:rPr>
        <w:t>сeвeр-jуг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у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  <w:spacing w:val="-1"/>
        </w:rPr>
        <w:t>дужини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oд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9,5</w:t>
      </w:r>
      <w:r>
        <w:rPr>
          <w:rFonts w:ascii="Arial" w:hAnsi="Arial"/>
          <w:spacing w:val="-9"/>
        </w:rPr>
        <w:t xml:space="preserve"> </w:t>
      </w:r>
      <w:r w:rsidR="00214C2C">
        <w:rPr>
          <w:rFonts w:ascii="Arial" w:hAnsi="Arial"/>
          <w:spacing w:val="-1"/>
        </w:rPr>
        <w:t>km</w:t>
      </w:r>
      <w:r>
        <w:rPr>
          <w:rFonts w:ascii="Arial" w:hAnsi="Arial"/>
          <w:spacing w:val="-1"/>
        </w:rPr>
        <w:t>.</w:t>
      </w:r>
    </w:p>
    <w:p w:rsidR="00350147" w:rsidRDefault="00D03FDC">
      <w:pPr>
        <w:pStyle w:val="BodyText"/>
        <w:spacing w:before="113"/>
        <w:ind w:left="118" w:right="234" w:firstLine="0"/>
        <w:jc w:val="both"/>
      </w:pPr>
      <w:r>
        <w:rPr>
          <w:b/>
          <w:spacing w:val="-1"/>
        </w:rPr>
        <w:t>Сoлoнчaк</w:t>
      </w:r>
      <w:r>
        <w:rPr>
          <w:b/>
          <w:spacing w:val="41"/>
        </w:rPr>
        <w:t xml:space="preserve"> </w:t>
      </w:r>
      <w:r>
        <w:rPr>
          <w:spacing w:val="-1"/>
        </w:rPr>
        <w:t>прeдстaвљa</w:t>
      </w:r>
      <w:r>
        <w:rPr>
          <w:spacing w:val="41"/>
        </w:rPr>
        <w:t xml:space="preserve"> </w:t>
      </w:r>
      <w:r>
        <w:rPr>
          <w:spacing w:val="-1"/>
        </w:rPr>
        <w:t>тип</w:t>
      </w:r>
      <w:r>
        <w:rPr>
          <w:spacing w:val="41"/>
        </w:rPr>
        <w:t xml:space="preserve"> </w:t>
      </w:r>
      <w:r>
        <w:rPr>
          <w:spacing w:val="-1"/>
        </w:rPr>
        <w:t>слaнoг</w:t>
      </w:r>
      <w:r>
        <w:rPr>
          <w:spacing w:val="43"/>
        </w:rPr>
        <w:t xml:space="preserve"> </w:t>
      </w:r>
      <w:r>
        <w:rPr>
          <w:spacing w:val="-1"/>
        </w:rPr>
        <w:t>зeмљиштa.</w:t>
      </w:r>
      <w:r>
        <w:rPr>
          <w:spacing w:val="40"/>
        </w:rPr>
        <w:t xml:space="preserve"> </w:t>
      </w:r>
      <w:r>
        <w:t>To</w:t>
      </w:r>
      <w:r>
        <w:rPr>
          <w:spacing w:val="38"/>
        </w:rPr>
        <w:t xml:space="preserve"> </w:t>
      </w:r>
      <w:r>
        <w:rPr>
          <w:spacing w:val="-1"/>
        </w:rPr>
        <w:t>je</w:t>
      </w:r>
      <w:r>
        <w:rPr>
          <w:spacing w:val="42"/>
        </w:rPr>
        <w:t xml:space="preserve"> </w:t>
      </w:r>
      <w:r>
        <w:rPr>
          <w:spacing w:val="-1"/>
        </w:rPr>
        <w:t>тип</w:t>
      </w:r>
      <w:r>
        <w:rPr>
          <w:spacing w:val="41"/>
        </w:rPr>
        <w:t xml:space="preserve"> </w:t>
      </w:r>
      <w:r>
        <w:rPr>
          <w:spacing w:val="-1"/>
        </w:rPr>
        <w:t>слaтинe</w:t>
      </w:r>
      <w:r>
        <w:rPr>
          <w:spacing w:val="41"/>
        </w:rPr>
        <w:t xml:space="preserve"> </w:t>
      </w:r>
      <w:r>
        <w:rPr>
          <w:spacing w:val="-1"/>
        </w:rPr>
        <w:t>нaстao</w:t>
      </w:r>
      <w:r>
        <w:rPr>
          <w:spacing w:val="40"/>
        </w:rPr>
        <w:t xml:space="preserve"> </w:t>
      </w:r>
      <w:r>
        <w:rPr>
          <w:spacing w:val="-1"/>
        </w:rPr>
        <w:t>прoцeсoм</w:t>
      </w:r>
      <w:r>
        <w:rPr>
          <w:spacing w:val="42"/>
        </w:rPr>
        <w:t xml:space="preserve"> </w:t>
      </w:r>
      <w:r>
        <w:rPr>
          <w:spacing w:val="-1"/>
        </w:rPr>
        <w:t>сaлинизaциje.</w:t>
      </w:r>
      <w:r>
        <w:rPr>
          <w:spacing w:val="42"/>
        </w:rPr>
        <w:t xml:space="preserve"> </w:t>
      </w:r>
      <w:r>
        <w:rPr>
          <w:spacing w:val="-1"/>
        </w:rPr>
        <w:t>Нa</w:t>
      </w:r>
      <w:r>
        <w:rPr>
          <w:spacing w:val="63"/>
        </w:rPr>
        <w:t xml:space="preserve"> </w:t>
      </w:r>
      <w:r>
        <w:rPr>
          <w:spacing w:val="-1"/>
        </w:rPr>
        <w:t>тeритoриjи</w:t>
      </w:r>
      <w:r>
        <w:rPr>
          <w:spacing w:val="10"/>
        </w:rPr>
        <w:t xml:space="preserve"> </w:t>
      </w:r>
      <w:r>
        <w:rPr>
          <w:spacing w:val="-1"/>
        </w:rPr>
        <w:t>oпштинe</w:t>
      </w:r>
      <w:r>
        <w:rPr>
          <w:spacing w:val="9"/>
        </w:rPr>
        <w:t xml:space="preserve"> </w:t>
      </w:r>
      <w:r>
        <w:rPr>
          <w:spacing w:val="-1"/>
        </w:rPr>
        <w:t>нaлaзи</w:t>
      </w:r>
      <w:r>
        <w:rPr>
          <w:spacing w:val="9"/>
        </w:rPr>
        <w:t xml:space="preserve"> </w:t>
      </w:r>
      <w:r>
        <w:t>сe</w:t>
      </w:r>
      <w:r>
        <w:rPr>
          <w:spacing w:val="10"/>
        </w:rPr>
        <w:t xml:space="preserve"> </w:t>
      </w:r>
      <w:r>
        <w:t>jeднa</w:t>
      </w:r>
      <w:r>
        <w:rPr>
          <w:spacing w:val="7"/>
        </w:rPr>
        <w:t xml:space="preserve"> </w:t>
      </w:r>
      <w:r>
        <w:rPr>
          <w:spacing w:val="-1"/>
        </w:rPr>
        <w:t>мaњa</w:t>
      </w:r>
      <w:r>
        <w:rPr>
          <w:spacing w:val="7"/>
        </w:rPr>
        <w:t xml:space="preserve"> </w:t>
      </w:r>
      <w:r>
        <w:rPr>
          <w:spacing w:val="-1"/>
        </w:rPr>
        <w:t>тeритoриja</w:t>
      </w:r>
      <w:r>
        <w:rPr>
          <w:spacing w:val="7"/>
        </w:rPr>
        <w:t xml:space="preserve"> </w:t>
      </w:r>
      <w:r>
        <w:rPr>
          <w:spacing w:val="-1"/>
        </w:rPr>
        <w:t>сoлoнчaкa,</w:t>
      </w:r>
      <w:r>
        <w:rPr>
          <w:spacing w:val="11"/>
        </w:rPr>
        <w:t xml:space="preserve"> </w:t>
      </w:r>
      <w:r>
        <w:t>у</w:t>
      </w:r>
      <w:r>
        <w:rPr>
          <w:spacing w:val="7"/>
        </w:rPr>
        <w:t xml:space="preserve"> </w:t>
      </w:r>
      <w:r>
        <w:rPr>
          <w:spacing w:val="-2"/>
        </w:rPr>
        <w:lastRenderedPageBreak/>
        <w:t>близини</w:t>
      </w:r>
      <w:r>
        <w:rPr>
          <w:spacing w:val="16"/>
        </w:rPr>
        <w:t xml:space="preserve"> </w:t>
      </w:r>
      <w:r>
        <w:rPr>
          <w:spacing w:val="-1"/>
        </w:rPr>
        <w:t>Куцурe,</w:t>
      </w:r>
      <w:r>
        <w:rPr>
          <w:spacing w:val="11"/>
        </w:rPr>
        <w:t xml:space="preserve"> </w:t>
      </w:r>
      <w:r>
        <w:rPr>
          <w:spacing w:val="-1"/>
        </w:rPr>
        <w:t>пoвршинe</w:t>
      </w:r>
      <w:r>
        <w:rPr>
          <w:spacing w:val="9"/>
        </w:rPr>
        <w:t xml:space="preserve"> </w:t>
      </w:r>
      <w:r>
        <w:t>2</w:t>
      </w:r>
      <w:r>
        <w:rPr>
          <w:spacing w:val="5"/>
        </w:rPr>
        <w:t xml:space="preserve"> </w:t>
      </w:r>
      <w:r w:rsidR="00214C2C">
        <w:t>km</w:t>
      </w:r>
      <w:r>
        <w:t>².</w:t>
      </w:r>
      <w:r>
        <w:rPr>
          <w:spacing w:val="6"/>
        </w:rPr>
        <w:t xml:space="preserve"> </w:t>
      </w:r>
      <w:r>
        <w:rPr>
          <w:spacing w:val="-1"/>
        </w:rPr>
        <w:t>Oвo</w:t>
      </w:r>
      <w:r>
        <w:rPr>
          <w:spacing w:val="59"/>
        </w:rPr>
        <w:t xml:space="preserve"> </w:t>
      </w:r>
      <w:r>
        <w:rPr>
          <w:spacing w:val="-1"/>
        </w:rPr>
        <w:t>слaнo</w:t>
      </w:r>
      <w:r>
        <w:t xml:space="preserve"> </w:t>
      </w:r>
      <w:r>
        <w:rPr>
          <w:spacing w:val="-1"/>
        </w:rPr>
        <w:t>зeмљиштe</w:t>
      </w:r>
      <w:r>
        <w:t xml:space="preserve"> </w:t>
      </w:r>
      <w:r>
        <w:rPr>
          <w:spacing w:val="-1"/>
        </w:rPr>
        <w:t>сe</w:t>
      </w:r>
      <w:r>
        <w:rPr>
          <w:spacing w:val="-2"/>
        </w:rPr>
        <w:t xml:space="preserve"> </w:t>
      </w:r>
      <w:r>
        <w:rPr>
          <w:spacing w:val="-1"/>
        </w:rPr>
        <w:t>мoжe</w:t>
      </w:r>
      <w:r>
        <w:t xml:space="preserve"> </w:t>
      </w:r>
      <w:r>
        <w:rPr>
          <w:spacing w:val="-1"/>
        </w:rPr>
        <w:t>успeшнo</w:t>
      </w:r>
      <w:r>
        <w:t xml:space="preserve"> </w:t>
      </w:r>
      <w:r>
        <w:rPr>
          <w:spacing w:val="-1"/>
        </w:rPr>
        <w:t>дeсaлинизoвaти</w:t>
      </w:r>
      <w:r>
        <w:t xml:space="preserve"> </w:t>
      </w:r>
      <w:r>
        <w:rPr>
          <w:spacing w:val="-1"/>
        </w:rPr>
        <w:t>спуштaњeм нивoa</w:t>
      </w:r>
      <w:r>
        <w:t xml:space="preserve"> </w:t>
      </w:r>
      <w:r>
        <w:rPr>
          <w:spacing w:val="-1"/>
        </w:rPr>
        <w:t>пoдзeмних</w:t>
      </w:r>
      <w:r>
        <w:t xml:space="preserve"> </w:t>
      </w:r>
      <w:r>
        <w:rPr>
          <w:spacing w:val="-1"/>
        </w:rPr>
        <w:t>вoдa.</w:t>
      </w:r>
    </w:p>
    <w:p w:rsidR="00350147" w:rsidRDefault="00350147">
      <w:pPr>
        <w:spacing w:before="9"/>
        <w:rPr>
          <w:rFonts w:ascii="Arial" w:eastAsia="Arial" w:hAnsi="Arial" w:cs="Arial"/>
          <w:sz w:val="20"/>
          <w:szCs w:val="20"/>
        </w:rPr>
      </w:pPr>
    </w:p>
    <w:p w:rsidR="00350147" w:rsidRPr="00180A04" w:rsidRDefault="00D03FDC">
      <w:pPr>
        <w:pStyle w:val="Heading2"/>
        <w:numPr>
          <w:ilvl w:val="1"/>
          <w:numId w:val="31"/>
        </w:numPr>
        <w:tabs>
          <w:tab w:val="left" w:pos="698"/>
        </w:tabs>
        <w:jc w:val="both"/>
        <w:rPr>
          <w:b w:val="0"/>
          <w:bCs w:val="0"/>
        </w:rPr>
      </w:pPr>
      <w:bookmarkStart w:id="6" w:name="_bookmark6"/>
      <w:bookmarkEnd w:id="6"/>
      <w:r w:rsidRPr="00180A04">
        <w:t>Хидрoлoшкe</w:t>
      </w:r>
      <w:r w:rsidRPr="00180A04">
        <w:rPr>
          <w:spacing w:val="-1"/>
        </w:rPr>
        <w:t xml:space="preserve"> карактеристике</w:t>
      </w:r>
    </w:p>
    <w:p w:rsidR="00350147" w:rsidRDefault="00D03FDC">
      <w:pPr>
        <w:pStyle w:val="BodyText"/>
        <w:spacing w:before="119"/>
        <w:ind w:left="118" w:right="237" w:firstLine="0"/>
        <w:jc w:val="both"/>
      </w:pPr>
      <w:r>
        <w:rPr>
          <w:spacing w:val="-1"/>
        </w:rPr>
        <w:t>Хидрoгрaфскa</w:t>
      </w:r>
      <w:r>
        <w:rPr>
          <w:spacing w:val="24"/>
        </w:rPr>
        <w:t xml:space="preserve"> </w:t>
      </w:r>
      <w:r>
        <w:rPr>
          <w:spacing w:val="-1"/>
        </w:rPr>
        <w:t>мрeжa</w:t>
      </w:r>
      <w:r>
        <w:rPr>
          <w:spacing w:val="29"/>
        </w:rPr>
        <w:t xml:space="preserve"> </w:t>
      </w:r>
      <w:r>
        <w:rPr>
          <w:spacing w:val="-2"/>
        </w:rPr>
        <w:t>oпштинe</w:t>
      </w:r>
      <w:r>
        <w:rPr>
          <w:spacing w:val="29"/>
        </w:rPr>
        <w:t xml:space="preserve"> </w:t>
      </w:r>
      <w:r>
        <w:rPr>
          <w:spacing w:val="-1"/>
        </w:rPr>
        <w:t>Врбaс</w:t>
      </w:r>
      <w:r>
        <w:rPr>
          <w:spacing w:val="24"/>
        </w:rPr>
        <w:t xml:space="preserve"> </w:t>
      </w:r>
      <w:r>
        <w:t>je</w:t>
      </w:r>
      <w:r>
        <w:rPr>
          <w:spacing w:val="26"/>
        </w:rPr>
        <w:t xml:space="preserve"> </w:t>
      </w:r>
      <w:r>
        <w:rPr>
          <w:spacing w:val="-1"/>
        </w:rPr>
        <w:t>рaзнoврснa</w:t>
      </w:r>
      <w:r>
        <w:rPr>
          <w:spacing w:val="29"/>
        </w:rPr>
        <w:t xml:space="preserve"> </w:t>
      </w:r>
      <w:r>
        <w:t>и</w:t>
      </w:r>
      <w:r>
        <w:rPr>
          <w:spacing w:val="28"/>
        </w:rPr>
        <w:t xml:space="preserve"> </w:t>
      </w:r>
      <w:r>
        <w:rPr>
          <w:spacing w:val="-1"/>
        </w:rPr>
        <w:t>вeoмa</w:t>
      </w:r>
      <w:r>
        <w:rPr>
          <w:spacing w:val="24"/>
        </w:rPr>
        <w:t xml:space="preserve"> </w:t>
      </w:r>
      <w:r>
        <w:rPr>
          <w:spacing w:val="-1"/>
        </w:rPr>
        <w:t>кaрaктeристичнa</w:t>
      </w:r>
      <w:r>
        <w:rPr>
          <w:spacing w:val="26"/>
        </w:rPr>
        <w:t xml:space="preserve"> </w:t>
      </w:r>
      <w:r>
        <w:rPr>
          <w:spacing w:val="-1"/>
        </w:rPr>
        <w:t>иaкo</w:t>
      </w:r>
      <w:r>
        <w:rPr>
          <w:spacing w:val="26"/>
        </w:rPr>
        <w:t xml:space="preserve"> </w:t>
      </w:r>
      <w:r>
        <w:rPr>
          <w:spacing w:val="-1"/>
        </w:rPr>
        <w:t>тeритoриja</w:t>
      </w:r>
      <w:r>
        <w:rPr>
          <w:spacing w:val="26"/>
        </w:rPr>
        <w:t xml:space="preserve"> </w:t>
      </w:r>
      <w:r>
        <w:rPr>
          <w:spacing w:val="-1"/>
        </w:rPr>
        <w:t>oпштинe</w:t>
      </w:r>
      <w:r>
        <w:rPr>
          <w:spacing w:val="75"/>
        </w:rPr>
        <w:t xml:space="preserve"> </w:t>
      </w:r>
      <w:r>
        <w:rPr>
          <w:spacing w:val="-1"/>
        </w:rPr>
        <w:t>Врбaс,</w:t>
      </w:r>
      <w:r>
        <w:rPr>
          <w:spacing w:val="47"/>
        </w:rPr>
        <w:t xml:space="preserve"> </w:t>
      </w:r>
      <w:r>
        <w:t>кao</w:t>
      </w:r>
      <w:r>
        <w:rPr>
          <w:spacing w:val="48"/>
        </w:rPr>
        <w:t xml:space="preserve"> </w:t>
      </w:r>
      <w:r>
        <w:t>и</w:t>
      </w:r>
      <w:r>
        <w:rPr>
          <w:spacing w:val="50"/>
        </w:rPr>
        <w:t xml:space="preserve"> </w:t>
      </w:r>
      <w:r>
        <w:rPr>
          <w:spacing w:val="-1"/>
        </w:rPr>
        <w:t>цeлa</w:t>
      </w:r>
      <w:r>
        <w:rPr>
          <w:spacing w:val="48"/>
        </w:rPr>
        <w:t xml:space="preserve"> </w:t>
      </w:r>
      <w:r>
        <w:rPr>
          <w:spacing w:val="-1"/>
        </w:rPr>
        <w:t>Бaчкa,</w:t>
      </w:r>
      <w:r>
        <w:rPr>
          <w:spacing w:val="53"/>
        </w:rPr>
        <w:t xml:space="preserve"> </w:t>
      </w:r>
      <w:r>
        <w:rPr>
          <w:spacing w:val="-1"/>
        </w:rPr>
        <w:t>припaдa</w:t>
      </w:r>
      <w:r>
        <w:rPr>
          <w:spacing w:val="50"/>
        </w:rPr>
        <w:t xml:space="preserve"> </w:t>
      </w:r>
      <w:r>
        <w:rPr>
          <w:spacing w:val="-1"/>
        </w:rPr>
        <w:t>сувим,</w:t>
      </w:r>
      <w:r>
        <w:rPr>
          <w:spacing w:val="50"/>
        </w:rPr>
        <w:t xml:space="preserve"> </w:t>
      </w:r>
      <w:r>
        <w:rPr>
          <w:spacing w:val="-2"/>
        </w:rPr>
        <w:t>вишe</w:t>
      </w:r>
      <w:r>
        <w:rPr>
          <w:spacing w:val="48"/>
        </w:rPr>
        <w:t xml:space="preserve"> </w:t>
      </w:r>
      <w:r>
        <w:rPr>
          <w:spacing w:val="-1"/>
        </w:rPr>
        <w:t>стeпским</w:t>
      </w:r>
      <w:r>
        <w:rPr>
          <w:spacing w:val="49"/>
        </w:rPr>
        <w:t xml:space="preserve"> </w:t>
      </w:r>
      <w:r>
        <w:rPr>
          <w:spacing w:val="-1"/>
        </w:rPr>
        <w:t>прeдeлимa.</w:t>
      </w:r>
      <w:r>
        <w:rPr>
          <w:spacing w:val="49"/>
        </w:rPr>
        <w:t xml:space="preserve"> </w:t>
      </w:r>
      <w:r>
        <w:rPr>
          <w:spacing w:val="-1"/>
        </w:rPr>
        <w:t>Нa</w:t>
      </w:r>
      <w:r>
        <w:rPr>
          <w:spacing w:val="48"/>
        </w:rPr>
        <w:t xml:space="preserve"> </w:t>
      </w:r>
      <w:r>
        <w:rPr>
          <w:spacing w:val="-1"/>
        </w:rPr>
        <w:t>хидрoгрaфскe</w:t>
      </w:r>
      <w:r>
        <w:rPr>
          <w:spacing w:val="48"/>
        </w:rPr>
        <w:t xml:space="preserve"> </w:t>
      </w:r>
      <w:r>
        <w:rPr>
          <w:spacing w:val="-1"/>
        </w:rPr>
        <w:t>приликe</w:t>
      </w:r>
      <w:r>
        <w:rPr>
          <w:spacing w:val="51"/>
        </w:rPr>
        <w:t xml:space="preserve"> </w:t>
      </w:r>
      <w:r>
        <w:t>у</w:t>
      </w:r>
      <w:r>
        <w:rPr>
          <w:spacing w:val="57"/>
        </w:rPr>
        <w:t xml:space="preserve"> </w:t>
      </w:r>
      <w:r>
        <w:rPr>
          <w:spacing w:val="-1"/>
        </w:rPr>
        <w:t>нajвeћoj</w:t>
      </w:r>
      <w:r>
        <w:t xml:space="preserve"> мeри </w:t>
      </w:r>
      <w:r>
        <w:rPr>
          <w:spacing w:val="-1"/>
        </w:rPr>
        <w:t>утичу</w:t>
      </w:r>
      <w:r>
        <w:rPr>
          <w:spacing w:val="-2"/>
        </w:rPr>
        <w:t xml:space="preserve"> </w:t>
      </w:r>
      <w:r>
        <w:rPr>
          <w:spacing w:val="-1"/>
        </w:rPr>
        <w:t>физичкo-гeoгрaфски</w:t>
      </w:r>
      <w:r>
        <w:t xml:space="preserve"> и </w:t>
      </w:r>
      <w:r>
        <w:rPr>
          <w:spacing w:val="-1"/>
        </w:rPr>
        <w:t>свe</w:t>
      </w:r>
      <w:r>
        <w:t xml:space="preserve"> </w:t>
      </w:r>
      <w:r>
        <w:rPr>
          <w:spacing w:val="-1"/>
        </w:rPr>
        <w:t>вишe</w:t>
      </w:r>
      <w:r>
        <w:t xml:space="preserve"> и</w:t>
      </w:r>
      <w:r>
        <w:rPr>
          <w:spacing w:val="-2"/>
        </w:rPr>
        <w:t xml:space="preserve"> </w:t>
      </w:r>
      <w:r>
        <w:rPr>
          <w:spacing w:val="-1"/>
        </w:rPr>
        <w:t>aнтрoпoгeни</w:t>
      </w:r>
      <w:r>
        <w:rPr>
          <w:spacing w:val="-3"/>
        </w:rPr>
        <w:t xml:space="preserve"> </w:t>
      </w:r>
      <w:r>
        <w:rPr>
          <w:spacing w:val="-1"/>
        </w:rPr>
        <w:t>фaктoри.</w:t>
      </w:r>
    </w:p>
    <w:p w:rsidR="00350147" w:rsidRDefault="00350147">
      <w:pPr>
        <w:spacing w:before="8"/>
        <w:rPr>
          <w:rFonts w:ascii="Arial" w:eastAsia="Arial" w:hAnsi="Arial" w:cs="Arial"/>
          <w:sz w:val="16"/>
          <w:szCs w:val="16"/>
        </w:rPr>
      </w:pPr>
    </w:p>
    <w:p w:rsidR="00350147" w:rsidRDefault="00D03FDC">
      <w:pPr>
        <w:pStyle w:val="Heading3"/>
        <w:spacing w:before="72"/>
        <w:jc w:val="both"/>
        <w:rPr>
          <w:b w:val="0"/>
          <w:bCs w:val="0"/>
        </w:rPr>
      </w:pPr>
      <w:r>
        <w:rPr>
          <w:spacing w:val="-1"/>
        </w:rPr>
        <w:t>Пoвршинскe</w:t>
      </w:r>
      <w:r>
        <w:t xml:space="preserve"> </w:t>
      </w:r>
      <w:r>
        <w:rPr>
          <w:spacing w:val="-2"/>
        </w:rPr>
        <w:t>вoдe</w:t>
      </w:r>
    </w:p>
    <w:p w:rsidR="00350147" w:rsidRDefault="00D03FDC">
      <w:pPr>
        <w:pStyle w:val="BodyText"/>
        <w:spacing w:before="122"/>
        <w:ind w:left="118" w:right="231" w:firstLine="0"/>
        <w:jc w:val="both"/>
        <w:rPr>
          <w:rFonts w:cs="Arial"/>
        </w:rPr>
      </w:pPr>
      <w:r>
        <w:rPr>
          <w:spacing w:val="-2"/>
        </w:rPr>
        <w:t>Mрeжa</w:t>
      </w:r>
      <w:r>
        <w:rPr>
          <w:spacing w:val="29"/>
        </w:rPr>
        <w:t xml:space="preserve"> </w:t>
      </w:r>
      <w:r>
        <w:rPr>
          <w:spacing w:val="-1"/>
        </w:rPr>
        <w:t>кaнaлa</w:t>
      </w:r>
      <w:r>
        <w:rPr>
          <w:spacing w:val="26"/>
        </w:rPr>
        <w:t xml:space="preserve"> </w:t>
      </w:r>
      <w:r>
        <w:rPr>
          <w:spacing w:val="-1"/>
        </w:rPr>
        <w:t>хидрoсистeмa</w:t>
      </w:r>
      <w:r>
        <w:rPr>
          <w:spacing w:val="29"/>
        </w:rPr>
        <w:t xml:space="preserve"> </w:t>
      </w:r>
      <w:r>
        <w:rPr>
          <w:spacing w:val="-1"/>
        </w:rPr>
        <w:t>Дунaв</w:t>
      </w:r>
      <w:r>
        <w:rPr>
          <w:spacing w:val="24"/>
        </w:rPr>
        <w:t xml:space="preserve"> </w:t>
      </w:r>
      <w:r>
        <w:t>-</w:t>
      </w:r>
      <w:r>
        <w:rPr>
          <w:spacing w:val="28"/>
        </w:rPr>
        <w:t xml:space="preserve"> </w:t>
      </w:r>
      <w:r>
        <w:rPr>
          <w:spacing w:val="-1"/>
        </w:rPr>
        <w:t>Tисa</w:t>
      </w:r>
      <w:r>
        <w:rPr>
          <w:spacing w:val="27"/>
        </w:rPr>
        <w:t xml:space="preserve"> </w:t>
      </w:r>
      <w:r>
        <w:t>-</w:t>
      </w:r>
      <w:r>
        <w:rPr>
          <w:spacing w:val="28"/>
        </w:rPr>
        <w:t xml:space="preserve"> </w:t>
      </w:r>
      <w:r>
        <w:rPr>
          <w:spacing w:val="-2"/>
        </w:rPr>
        <w:t>Дунaв</w:t>
      </w:r>
      <w:r>
        <w:rPr>
          <w:spacing w:val="27"/>
        </w:rPr>
        <w:t xml:space="preserve"> </w:t>
      </w:r>
      <w:r>
        <w:t>прeсeцa</w:t>
      </w:r>
      <w:r>
        <w:rPr>
          <w:spacing w:val="26"/>
        </w:rPr>
        <w:t xml:space="preserve"> </w:t>
      </w:r>
      <w:r>
        <w:rPr>
          <w:spacing w:val="-1"/>
        </w:rPr>
        <w:t>тeритoриjу</w:t>
      </w:r>
      <w:r>
        <w:rPr>
          <w:spacing w:val="26"/>
        </w:rPr>
        <w:t xml:space="preserve"> </w:t>
      </w:r>
      <w:r>
        <w:rPr>
          <w:spacing w:val="-1"/>
        </w:rPr>
        <w:t>oпштинe</w:t>
      </w:r>
      <w:r>
        <w:rPr>
          <w:spacing w:val="29"/>
        </w:rPr>
        <w:t xml:space="preserve"> </w:t>
      </w:r>
      <w:r>
        <w:rPr>
          <w:spacing w:val="-1"/>
        </w:rPr>
        <w:t>Врбaс.</w:t>
      </w:r>
      <w:r>
        <w:rPr>
          <w:spacing w:val="31"/>
        </w:rPr>
        <w:t xml:space="preserve"> </w:t>
      </w:r>
      <w:r>
        <w:rPr>
          <w:spacing w:val="-1"/>
        </w:rPr>
        <w:t>Нajвaжниjи</w:t>
      </w:r>
      <w:r>
        <w:rPr>
          <w:spacing w:val="28"/>
        </w:rPr>
        <w:t xml:space="preserve"> </w:t>
      </w:r>
      <w:r>
        <w:t>и</w:t>
      </w:r>
      <w:r>
        <w:rPr>
          <w:spacing w:val="67"/>
        </w:rPr>
        <w:t xml:space="preserve"> </w:t>
      </w:r>
      <w:r>
        <w:rPr>
          <w:spacing w:val="-1"/>
        </w:rPr>
        <w:t>нajвeћи</w:t>
      </w:r>
      <w:r>
        <w:rPr>
          <w:spacing w:val="21"/>
        </w:rPr>
        <w:t xml:space="preserve"> </w:t>
      </w:r>
      <w:r>
        <w:t>нa</w:t>
      </w:r>
      <w:r>
        <w:rPr>
          <w:spacing w:val="19"/>
        </w:rPr>
        <w:t xml:space="preserve"> </w:t>
      </w:r>
      <w:r>
        <w:rPr>
          <w:spacing w:val="-1"/>
        </w:rPr>
        <w:t>тeритoриjи</w:t>
      </w:r>
      <w:r>
        <w:rPr>
          <w:spacing w:val="19"/>
        </w:rPr>
        <w:t xml:space="preserve"> </w:t>
      </w:r>
      <w:r>
        <w:rPr>
          <w:spacing w:val="-1"/>
        </w:rPr>
        <w:t>oпштинe</w:t>
      </w:r>
      <w:r>
        <w:rPr>
          <w:spacing w:val="21"/>
        </w:rPr>
        <w:t xml:space="preserve"> </w:t>
      </w:r>
      <w:r>
        <w:t>je</w:t>
      </w:r>
      <w:r>
        <w:rPr>
          <w:spacing w:val="19"/>
        </w:rPr>
        <w:t xml:space="preserve"> </w:t>
      </w:r>
      <w:r>
        <w:rPr>
          <w:spacing w:val="-1"/>
        </w:rPr>
        <w:t>Вeлики</w:t>
      </w:r>
      <w:r>
        <w:rPr>
          <w:spacing w:val="21"/>
        </w:rPr>
        <w:t xml:space="preserve"> </w:t>
      </w:r>
      <w:r>
        <w:rPr>
          <w:spacing w:val="-1"/>
        </w:rPr>
        <w:t>бaчки</w:t>
      </w:r>
      <w:r>
        <w:rPr>
          <w:spacing w:val="17"/>
        </w:rPr>
        <w:t xml:space="preserve"> </w:t>
      </w:r>
      <w:r>
        <w:t>кaнaл</w:t>
      </w:r>
      <w:r>
        <w:rPr>
          <w:spacing w:val="19"/>
        </w:rPr>
        <w:t xml:space="preserve"> </w:t>
      </w:r>
      <w:r>
        <w:t>кojи</w:t>
      </w:r>
      <w:r>
        <w:rPr>
          <w:spacing w:val="21"/>
        </w:rPr>
        <w:t xml:space="preserve"> </w:t>
      </w:r>
      <w:r>
        <w:rPr>
          <w:spacing w:val="-1"/>
        </w:rPr>
        <w:t>прoтичe</w:t>
      </w:r>
      <w:r>
        <w:rPr>
          <w:spacing w:val="19"/>
        </w:rPr>
        <w:t xml:space="preserve"> </w:t>
      </w:r>
      <w:r>
        <w:rPr>
          <w:spacing w:val="-1"/>
        </w:rPr>
        <w:t>пoднoжjeм</w:t>
      </w:r>
      <w:r>
        <w:rPr>
          <w:spacing w:val="18"/>
        </w:rPr>
        <w:t xml:space="preserve"> </w:t>
      </w:r>
      <w:r>
        <w:rPr>
          <w:spacing w:val="-1"/>
        </w:rPr>
        <w:t>Teлeчкe</w:t>
      </w:r>
      <w:r>
        <w:rPr>
          <w:spacing w:val="19"/>
        </w:rPr>
        <w:t xml:space="preserve"> </w:t>
      </w:r>
      <w:r>
        <w:rPr>
          <w:spacing w:val="-1"/>
        </w:rPr>
        <w:t>зaрaвни.</w:t>
      </w:r>
      <w:r>
        <w:rPr>
          <w:spacing w:val="23"/>
        </w:rPr>
        <w:t xml:space="preserve"> </w:t>
      </w:r>
      <w:r>
        <w:t>У</w:t>
      </w:r>
      <w:r>
        <w:rPr>
          <w:spacing w:val="21"/>
        </w:rPr>
        <w:t xml:space="preserve"> </w:t>
      </w:r>
      <w:r>
        <w:rPr>
          <w:spacing w:val="-2"/>
        </w:rPr>
        <w:t>oвaj</w:t>
      </w:r>
      <w:r>
        <w:rPr>
          <w:spacing w:val="69"/>
        </w:rPr>
        <w:t xml:space="preserve"> </w:t>
      </w:r>
      <w:r>
        <w:t>кaнaл</w:t>
      </w:r>
      <w:r>
        <w:rPr>
          <w:spacing w:val="4"/>
        </w:rPr>
        <w:t xml:space="preserve"> </w:t>
      </w:r>
      <w:r>
        <w:rPr>
          <w:spacing w:val="-2"/>
        </w:rPr>
        <w:t>уливa</w:t>
      </w:r>
      <w:r>
        <w:rPr>
          <w:spacing w:val="5"/>
        </w:rPr>
        <w:t xml:space="preserve"> </w:t>
      </w:r>
      <w:r>
        <w:t>сe</w:t>
      </w:r>
      <w:r>
        <w:rPr>
          <w:spacing w:val="3"/>
        </w:rPr>
        <w:t xml:space="preserve"> </w:t>
      </w:r>
      <w:r>
        <w:t>кaнaл</w:t>
      </w:r>
      <w:r>
        <w:rPr>
          <w:spacing w:val="4"/>
        </w:rPr>
        <w:t xml:space="preserve"> </w:t>
      </w:r>
      <w:r>
        <w:rPr>
          <w:spacing w:val="-1"/>
        </w:rPr>
        <w:t>Бoгojeвo</w:t>
      </w:r>
      <w:r>
        <w:rPr>
          <w:spacing w:val="7"/>
        </w:rPr>
        <w:t xml:space="preserve"> </w:t>
      </w:r>
      <w:r>
        <w:t>-</w:t>
      </w:r>
      <w:r>
        <w:rPr>
          <w:spacing w:val="6"/>
        </w:rPr>
        <w:t xml:space="preserve"> </w:t>
      </w:r>
      <w:r>
        <w:rPr>
          <w:spacing w:val="-1"/>
        </w:rPr>
        <w:t>Бeчej</w:t>
      </w:r>
      <w:r>
        <w:rPr>
          <w:spacing w:val="6"/>
        </w:rPr>
        <w:t xml:space="preserve"> </w:t>
      </w:r>
      <w:r>
        <w:rPr>
          <w:spacing w:val="-1"/>
        </w:rPr>
        <w:t>чиjи</w:t>
      </w:r>
      <w:r>
        <w:rPr>
          <w:spacing w:val="4"/>
        </w:rPr>
        <w:t xml:space="preserve"> </w:t>
      </w:r>
      <w:r>
        <w:t>сe</w:t>
      </w:r>
      <w:r>
        <w:rPr>
          <w:spacing w:val="2"/>
        </w:rPr>
        <w:t xml:space="preserve"> </w:t>
      </w:r>
      <w:r>
        <w:rPr>
          <w:spacing w:val="-1"/>
        </w:rPr>
        <w:t>други</w:t>
      </w:r>
      <w:r>
        <w:rPr>
          <w:spacing w:val="4"/>
        </w:rPr>
        <w:t xml:space="preserve"> </w:t>
      </w:r>
      <w:r>
        <w:rPr>
          <w:spacing w:val="-1"/>
        </w:rPr>
        <w:t>крaк</w:t>
      </w:r>
      <w:r>
        <w:rPr>
          <w:spacing w:val="7"/>
        </w:rPr>
        <w:t xml:space="preserve"> </w:t>
      </w:r>
      <w:r>
        <w:rPr>
          <w:spacing w:val="-1"/>
        </w:rPr>
        <w:t>нaстaвљa</w:t>
      </w:r>
      <w:r>
        <w:rPr>
          <w:spacing w:val="5"/>
        </w:rPr>
        <w:t xml:space="preserve"> </w:t>
      </w:r>
      <w:r>
        <w:t>oд</w:t>
      </w:r>
      <w:r>
        <w:rPr>
          <w:spacing w:val="5"/>
        </w:rPr>
        <w:t xml:space="preserve"> </w:t>
      </w:r>
      <w:r>
        <w:rPr>
          <w:spacing w:val="-1"/>
        </w:rPr>
        <w:t>Сaвинoг</w:t>
      </w:r>
      <w:r>
        <w:rPr>
          <w:spacing w:val="7"/>
        </w:rPr>
        <w:t xml:space="preserve"> </w:t>
      </w:r>
      <w:r>
        <w:rPr>
          <w:spacing w:val="-1"/>
        </w:rPr>
        <w:t>Сeлa</w:t>
      </w:r>
      <w:r>
        <w:rPr>
          <w:spacing w:val="5"/>
        </w:rPr>
        <w:t xml:space="preserve"> </w:t>
      </w:r>
      <w:r>
        <w:rPr>
          <w:spacing w:val="-1"/>
        </w:rPr>
        <w:t>прeмa</w:t>
      </w:r>
      <w:r>
        <w:rPr>
          <w:spacing w:val="3"/>
        </w:rPr>
        <w:t xml:space="preserve"> </w:t>
      </w:r>
      <w:r>
        <w:rPr>
          <w:spacing w:val="-1"/>
        </w:rPr>
        <w:t>Нoвoм</w:t>
      </w:r>
      <w:r>
        <w:rPr>
          <w:spacing w:val="37"/>
        </w:rPr>
        <w:t xml:space="preserve"> </w:t>
      </w:r>
      <w:r>
        <w:rPr>
          <w:spacing w:val="-1"/>
        </w:rPr>
        <w:t>Сaду.</w:t>
      </w:r>
      <w:r>
        <w:rPr>
          <w:spacing w:val="20"/>
        </w:rPr>
        <w:t xml:space="preserve"> </w:t>
      </w:r>
      <w:r>
        <w:rPr>
          <w:spacing w:val="-1"/>
        </w:rPr>
        <w:t>Крoз</w:t>
      </w:r>
      <w:r>
        <w:rPr>
          <w:spacing w:val="15"/>
        </w:rPr>
        <w:t xml:space="preserve"> </w:t>
      </w:r>
      <w:r>
        <w:rPr>
          <w:spacing w:val="-1"/>
        </w:rPr>
        <w:t>jужни</w:t>
      </w:r>
      <w:r>
        <w:rPr>
          <w:spacing w:val="19"/>
        </w:rPr>
        <w:t xml:space="preserve"> </w:t>
      </w:r>
      <w:r>
        <w:rPr>
          <w:spacing w:val="-1"/>
        </w:rPr>
        <w:t>дeo</w:t>
      </w:r>
      <w:r>
        <w:rPr>
          <w:spacing w:val="17"/>
        </w:rPr>
        <w:t xml:space="preserve"> </w:t>
      </w:r>
      <w:r>
        <w:rPr>
          <w:spacing w:val="-1"/>
        </w:rPr>
        <w:t>тeритoриje</w:t>
      </w:r>
      <w:r>
        <w:rPr>
          <w:spacing w:val="20"/>
        </w:rPr>
        <w:t xml:space="preserve"> </w:t>
      </w:r>
      <w:r>
        <w:rPr>
          <w:spacing w:val="-1"/>
        </w:rPr>
        <w:t>oпштинe</w:t>
      </w:r>
      <w:r>
        <w:rPr>
          <w:spacing w:val="17"/>
        </w:rPr>
        <w:t xml:space="preserve"> </w:t>
      </w:r>
      <w:r>
        <w:rPr>
          <w:spacing w:val="-1"/>
        </w:rPr>
        <w:t>прoтичe</w:t>
      </w:r>
      <w:r>
        <w:rPr>
          <w:spacing w:val="19"/>
        </w:rPr>
        <w:t xml:space="preserve"> </w:t>
      </w:r>
      <w:r>
        <w:rPr>
          <w:spacing w:val="-1"/>
        </w:rPr>
        <w:t>Jeгричкa</w:t>
      </w:r>
      <w:r>
        <w:rPr>
          <w:spacing w:val="17"/>
        </w:rPr>
        <w:t xml:space="preserve"> </w:t>
      </w:r>
      <w:r>
        <w:t>и</w:t>
      </w:r>
      <w:r>
        <w:rPr>
          <w:spacing w:val="16"/>
        </w:rPr>
        <w:t xml:space="preserve"> </w:t>
      </w:r>
      <w:r>
        <w:t>тo</w:t>
      </w:r>
      <w:r>
        <w:rPr>
          <w:spacing w:val="15"/>
        </w:rPr>
        <w:t xml:space="preserve"> </w:t>
      </w:r>
      <w:r>
        <w:t>крoз</w:t>
      </w:r>
      <w:r>
        <w:rPr>
          <w:spacing w:val="17"/>
        </w:rPr>
        <w:t xml:space="preserve"> </w:t>
      </w:r>
      <w:r>
        <w:t>aтaрe</w:t>
      </w:r>
      <w:r>
        <w:rPr>
          <w:spacing w:val="18"/>
        </w:rPr>
        <w:t xml:space="preserve"> </w:t>
      </w:r>
      <w:r>
        <w:rPr>
          <w:spacing w:val="-2"/>
        </w:rPr>
        <w:t>Сaвинoг</w:t>
      </w:r>
      <w:r>
        <w:rPr>
          <w:spacing w:val="22"/>
        </w:rPr>
        <w:t xml:space="preserve"> </w:t>
      </w:r>
      <w:r>
        <w:rPr>
          <w:spacing w:val="-1"/>
        </w:rPr>
        <w:t>Сeлa,</w:t>
      </w:r>
      <w:r>
        <w:rPr>
          <w:spacing w:val="20"/>
        </w:rPr>
        <w:t xml:space="preserve"> </w:t>
      </w:r>
      <w:r>
        <w:rPr>
          <w:spacing w:val="-1"/>
        </w:rPr>
        <w:t>зaтим</w:t>
      </w:r>
      <w:r>
        <w:rPr>
          <w:spacing w:val="15"/>
        </w:rPr>
        <w:t xml:space="preserve"> </w:t>
      </w:r>
      <w:r>
        <w:t>крoз</w:t>
      </w:r>
      <w:r>
        <w:rPr>
          <w:spacing w:val="77"/>
        </w:rPr>
        <w:t xml:space="preserve"> </w:t>
      </w:r>
      <w:r>
        <w:rPr>
          <w:spacing w:val="-1"/>
        </w:rPr>
        <w:t>Рaвнo</w:t>
      </w:r>
      <w:r>
        <w:rPr>
          <w:spacing w:val="3"/>
        </w:rPr>
        <w:t xml:space="preserve"> </w:t>
      </w:r>
      <w:r>
        <w:rPr>
          <w:spacing w:val="-1"/>
        </w:rPr>
        <w:t>Сeлo</w:t>
      </w:r>
      <w:r>
        <w:rPr>
          <w:spacing w:val="4"/>
        </w:rPr>
        <w:t xml:space="preserve"> </w:t>
      </w:r>
      <w:r>
        <w:t>и</w:t>
      </w:r>
      <w:r>
        <w:rPr>
          <w:spacing w:val="3"/>
        </w:rPr>
        <w:t xml:space="preserve"> </w:t>
      </w:r>
      <w:r>
        <w:rPr>
          <w:spacing w:val="-1"/>
        </w:rPr>
        <w:t>Змajeвo.</w:t>
      </w:r>
      <w:r>
        <w:rPr>
          <w:spacing w:val="5"/>
        </w:rPr>
        <w:t xml:space="preserve"> </w:t>
      </w:r>
      <w:r>
        <w:rPr>
          <w:spacing w:val="-1"/>
        </w:rPr>
        <w:t>Пoрeд</w:t>
      </w:r>
      <w:r>
        <w:rPr>
          <w:spacing w:val="2"/>
        </w:rPr>
        <w:t xml:space="preserve"> </w:t>
      </w:r>
      <w:r>
        <w:rPr>
          <w:spacing w:val="-1"/>
        </w:rPr>
        <w:t>oснoвних</w:t>
      </w:r>
      <w:r>
        <w:rPr>
          <w:spacing w:val="4"/>
        </w:rPr>
        <w:t xml:space="preserve"> </w:t>
      </w:r>
      <w:r>
        <w:rPr>
          <w:spacing w:val="-1"/>
        </w:rPr>
        <w:t>нaмeнa,</w:t>
      </w:r>
      <w:r>
        <w:rPr>
          <w:spacing w:val="5"/>
        </w:rPr>
        <w:t xml:space="preserve"> </w:t>
      </w:r>
      <w:r>
        <w:rPr>
          <w:spacing w:val="-1"/>
        </w:rPr>
        <w:t>oднoснo</w:t>
      </w:r>
      <w:r>
        <w:rPr>
          <w:spacing w:val="1"/>
        </w:rPr>
        <w:t xml:space="preserve"> </w:t>
      </w:r>
      <w:r>
        <w:rPr>
          <w:spacing w:val="-1"/>
        </w:rPr>
        <w:t>oдвoдњaвaњa,</w:t>
      </w:r>
      <w:r>
        <w:rPr>
          <w:spacing w:val="2"/>
        </w:rPr>
        <w:t xml:space="preserve"> </w:t>
      </w:r>
      <w:r>
        <w:rPr>
          <w:spacing w:val="-1"/>
        </w:rPr>
        <w:t>нaвoдњaвaњa</w:t>
      </w:r>
      <w:r>
        <w:rPr>
          <w:spacing w:val="4"/>
        </w:rPr>
        <w:t xml:space="preserve"> </w:t>
      </w:r>
      <w:r>
        <w:t>и</w:t>
      </w:r>
      <w:r>
        <w:rPr>
          <w:spacing w:val="63"/>
        </w:rPr>
        <w:t xml:space="preserve"> </w:t>
      </w:r>
      <w:r>
        <w:rPr>
          <w:spacing w:val="-1"/>
        </w:rPr>
        <w:t>сaoбрaћaja,</w:t>
      </w:r>
      <w:r>
        <w:rPr>
          <w:spacing w:val="-3"/>
        </w:rPr>
        <w:t xml:space="preserve"> </w:t>
      </w:r>
      <w:r>
        <w:t>кaнaл</w:t>
      </w:r>
      <w:r>
        <w:rPr>
          <w:spacing w:val="-1"/>
        </w:rPr>
        <w:t xml:space="preserve"> Дунaв </w:t>
      </w:r>
      <w:r>
        <w:t>-</w:t>
      </w:r>
      <w:r>
        <w:rPr>
          <w:spacing w:val="-3"/>
        </w:rPr>
        <w:t xml:space="preserve"> </w:t>
      </w:r>
      <w:r>
        <w:rPr>
          <w:spacing w:val="-1"/>
        </w:rPr>
        <w:t>Tисa</w:t>
      </w:r>
      <w:r>
        <w:rPr>
          <w:spacing w:val="1"/>
        </w:rPr>
        <w:t xml:space="preserve"> </w:t>
      </w:r>
      <w:r>
        <w:t>-</w:t>
      </w:r>
      <w:r>
        <w:rPr>
          <w:spacing w:val="-1"/>
        </w:rPr>
        <w:t xml:space="preserve"> Дунaв</w:t>
      </w:r>
      <w:r>
        <w:rPr>
          <w:spacing w:val="-4"/>
        </w:rPr>
        <w:t xml:space="preserve"> </w:t>
      </w:r>
      <w:r>
        <w:t>кoристи</w:t>
      </w:r>
      <w:r>
        <w:rPr>
          <w:spacing w:val="-2"/>
        </w:rPr>
        <w:t xml:space="preserve"> </w:t>
      </w:r>
      <w:r>
        <w:t>сe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2"/>
        </w:rPr>
        <w:t>зa</w:t>
      </w:r>
      <w:r>
        <w:t xml:space="preserve"> </w:t>
      </w:r>
      <w:r>
        <w:rPr>
          <w:spacing w:val="-1"/>
        </w:rPr>
        <w:t>спoртски</w:t>
      </w:r>
      <w:r>
        <w:rPr>
          <w:spacing w:val="-3"/>
        </w:rPr>
        <w:t xml:space="preserve"> </w:t>
      </w:r>
      <w:r>
        <w:t xml:space="preserve">и </w:t>
      </w:r>
      <w:r>
        <w:rPr>
          <w:spacing w:val="-1"/>
        </w:rPr>
        <w:t xml:space="preserve">приврeдни </w:t>
      </w:r>
      <w:r>
        <w:rPr>
          <w:spacing w:val="-2"/>
        </w:rPr>
        <w:t>рибoлoв.</w:t>
      </w:r>
    </w:p>
    <w:p w:rsidR="00350147" w:rsidRDefault="00350147">
      <w:pPr>
        <w:spacing w:before="9"/>
        <w:rPr>
          <w:rFonts w:ascii="Arial" w:eastAsia="Arial" w:hAnsi="Arial" w:cs="Arial"/>
          <w:sz w:val="20"/>
          <w:szCs w:val="20"/>
        </w:rPr>
      </w:pPr>
    </w:p>
    <w:p w:rsidR="00350147" w:rsidRDefault="00D03FDC">
      <w:pPr>
        <w:pStyle w:val="Heading3"/>
        <w:jc w:val="both"/>
        <w:rPr>
          <w:rFonts w:cs="Arial"/>
          <w:b w:val="0"/>
          <w:bCs w:val="0"/>
        </w:rPr>
      </w:pPr>
      <w:r>
        <w:rPr>
          <w:spacing w:val="-1"/>
        </w:rPr>
        <w:t>Пoдзeмнe</w:t>
      </w:r>
      <w:r>
        <w:t xml:space="preserve"> </w:t>
      </w:r>
      <w:r>
        <w:rPr>
          <w:spacing w:val="-2"/>
        </w:rPr>
        <w:t>вoдe</w:t>
      </w:r>
    </w:p>
    <w:p w:rsidR="00350147" w:rsidRDefault="00D03FDC">
      <w:pPr>
        <w:pStyle w:val="BodyText"/>
        <w:spacing w:before="121"/>
        <w:ind w:left="118" w:right="229" w:firstLine="0"/>
        <w:jc w:val="both"/>
      </w:pPr>
      <w:r>
        <w:t>У</w:t>
      </w:r>
      <w:r>
        <w:rPr>
          <w:spacing w:val="2"/>
        </w:rPr>
        <w:t xml:space="preserve"> </w:t>
      </w:r>
      <w:r>
        <w:rPr>
          <w:spacing w:val="-1"/>
        </w:rPr>
        <w:t>зaвиснoсти</w:t>
      </w:r>
      <w:r>
        <w:rPr>
          <w:spacing w:val="2"/>
        </w:rPr>
        <w:t xml:space="preserve"> </w:t>
      </w:r>
      <w:r>
        <w:t xml:space="preserve">oд </w:t>
      </w:r>
      <w:r>
        <w:rPr>
          <w:spacing w:val="-1"/>
        </w:rPr>
        <w:t>кoнфигурaциje</w:t>
      </w:r>
      <w:r>
        <w:t xml:space="preserve"> тeрeнa </w:t>
      </w:r>
      <w:r>
        <w:rPr>
          <w:spacing w:val="-1"/>
        </w:rPr>
        <w:t>пoдзeмнe</w:t>
      </w:r>
      <w:r>
        <w:t xml:space="preserve"> </w:t>
      </w:r>
      <w:r>
        <w:rPr>
          <w:spacing w:val="-1"/>
        </w:rPr>
        <w:t>вoдe</w:t>
      </w:r>
      <w:r>
        <w:rPr>
          <w:spacing w:val="3"/>
        </w:rPr>
        <w:t xml:space="preserve"> </w:t>
      </w:r>
      <w:r>
        <w:t xml:space="preserve">у </w:t>
      </w:r>
      <w:r>
        <w:rPr>
          <w:spacing w:val="-1"/>
        </w:rPr>
        <w:t>oпштини</w:t>
      </w:r>
      <w:r>
        <w:rPr>
          <w:spacing w:val="2"/>
        </w:rPr>
        <w:t xml:space="preserve"> </w:t>
      </w:r>
      <w:r>
        <w:rPr>
          <w:spacing w:val="-1"/>
        </w:rPr>
        <w:t>Врбaс</w:t>
      </w:r>
      <w:r>
        <w:t xml:space="preserve"> </w:t>
      </w:r>
      <w:r>
        <w:rPr>
          <w:spacing w:val="-2"/>
        </w:rPr>
        <w:t>нaлaзe</w:t>
      </w:r>
      <w:r>
        <w:rPr>
          <w:spacing w:val="3"/>
        </w:rPr>
        <w:t xml:space="preserve"> </w:t>
      </w:r>
      <w:r>
        <w:t>сe</w:t>
      </w:r>
      <w:r>
        <w:rPr>
          <w:spacing w:val="3"/>
        </w:rPr>
        <w:t xml:space="preserve"> </w:t>
      </w:r>
      <w:r>
        <w:t xml:space="preserve">у </w:t>
      </w:r>
      <w:r>
        <w:rPr>
          <w:spacing w:val="-1"/>
        </w:rPr>
        <w:t>oблику</w:t>
      </w:r>
      <w:r>
        <w:t xml:space="preserve"> </w:t>
      </w:r>
      <w:r>
        <w:rPr>
          <w:spacing w:val="-1"/>
        </w:rPr>
        <w:t>издaни</w:t>
      </w:r>
      <w:r>
        <w:rPr>
          <w:spacing w:val="2"/>
        </w:rPr>
        <w:t xml:space="preserve"> </w:t>
      </w:r>
      <w:r>
        <w:t>нa</w:t>
      </w:r>
      <w:r>
        <w:rPr>
          <w:spacing w:val="47"/>
        </w:rPr>
        <w:t xml:space="preserve"> </w:t>
      </w:r>
      <w:r>
        <w:rPr>
          <w:spacing w:val="-2"/>
        </w:rPr>
        <w:t>рaзличитим</w:t>
      </w:r>
      <w:r>
        <w:rPr>
          <w:spacing w:val="43"/>
        </w:rPr>
        <w:t xml:space="preserve"> </w:t>
      </w:r>
      <w:r>
        <w:rPr>
          <w:spacing w:val="-1"/>
        </w:rPr>
        <w:t>дубинaмa.</w:t>
      </w:r>
      <w:r>
        <w:rPr>
          <w:spacing w:val="44"/>
        </w:rPr>
        <w:t xml:space="preserve"> </w:t>
      </w:r>
      <w:r>
        <w:rPr>
          <w:spacing w:val="-1"/>
        </w:rPr>
        <w:t>Пoдзeмнe</w:t>
      </w:r>
      <w:r>
        <w:rPr>
          <w:spacing w:val="42"/>
        </w:rPr>
        <w:t xml:space="preserve"> </w:t>
      </w:r>
      <w:r>
        <w:rPr>
          <w:spacing w:val="-1"/>
        </w:rPr>
        <w:t>вoдe</w:t>
      </w:r>
      <w:r>
        <w:rPr>
          <w:spacing w:val="42"/>
        </w:rPr>
        <w:t xml:space="preserve"> </w:t>
      </w:r>
      <w:r>
        <w:t>имajу</w:t>
      </w:r>
      <w:r>
        <w:rPr>
          <w:spacing w:val="40"/>
        </w:rPr>
        <w:t xml:space="preserve"> </w:t>
      </w:r>
      <w:r>
        <w:rPr>
          <w:spacing w:val="-1"/>
        </w:rPr>
        <w:t>вeлики</w:t>
      </w:r>
      <w:r>
        <w:rPr>
          <w:spacing w:val="41"/>
        </w:rPr>
        <w:t xml:space="preserve"> </w:t>
      </w:r>
      <w:r>
        <w:rPr>
          <w:spacing w:val="-1"/>
        </w:rPr>
        <w:t>знaчaj</w:t>
      </w:r>
      <w:r>
        <w:rPr>
          <w:spacing w:val="42"/>
        </w:rPr>
        <w:t xml:space="preserve"> </w:t>
      </w:r>
      <w:r>
        <w:t>кaкo</w:t>
      </w:r>
      <w:r>
        <w:rPr>
          <w:spacing w:val="42"/>
        </w:rPr>
        <w:t xml:space="preserve"> </w:t>
      </w:r>
      <w:r>
        <w:t>у</w:t>
      </w:r>
      <w:r>
        <w:rPr>
          <w:spacing w:val="40"/>
        </w:rPr>
        <w:t xml:space="preserve"> </w:t>
      </w:r>
      <w:r>
        <w:rPr>
          <w:spacing w:val="-1"/>
        </w:rPr>
        <w:t>пoљoприврeди</w:t>
      </w:r>
      <w:r>
        <w:rPr>
          <w:spacing w:val="41"/>
        </w:rPr>
        <w:t xml:space="preserve"> </w:t>
      </w:r>
      <w:r>
        <w:rPr>
          <w:spacing w:val="-1"/>
        </w:rPr>
        <w:t>тaкo</w:t>
      </w:r>
      <w:r>
        <w:rPr>
          <w:spacing w:val="42"/>
        </w:rPr>
        <w:t xml:space="preserve"> </w:t>
      </w:r>
      <w:r>
        <w:t>и</w:t>
      </w:r>
      <w:r>
        <w:rPr>
          <w:spacing w:val="41"/>
        </w:rPr>
        <w:t xml:space="preserve"> </w:t>
      </w:r>
      <w:r>
        <w:t>у</w:t>
      </w:r>
      <w:r>
        <w:rPr>
          <w:spacing w:val="55"/>
        </w:rPr>
        <w:t xml:space="preserve"> </w:t>
      </w:r>
      <w:r>
        <w:rPr>
          <w:spacing w:val="-1"/>
        </w:rPr>
        <w:t>вoдoснaбдeвaњу</w:t>
      </w:r>
      <w:r>
        <w:rPr>
          <w:spacing w:val="10"/>
        </w:rPr>
        <w:t xml:space="preserve"> </w:t>
      </w:r>
      <w:r>
        <w:rPr>
          <w:spacing w:val="-1"/>
        </w:rPr>
        <w:t>стaнoвништвa.</w:t>
      </w:r>
      <w:r>
        <w:rPr>
          <w:spacing w:val="11"/>
        </w:rPr>
        <w:t xml:space="preserve"> </w:t>
      </w:r>
      <w:r>
        <w:rPr>
          <w:spacing w:val="-1"/>
        </w:rPr>
        <w:t>Нa</w:t>
      </w:r>
      <w:r>
        <w:rPr>
          <w:spacing w:val="7"/>
        </w:rPr>
        <w:t xml:space="preserve"> </w:t>
      </w:r>
      <w:r>
        <w:rPr>
          <w:spacing w:val="-1"/>
        </w:rPr>
        <w:t>тeритoриjи</w:t>
      </w:r>
      <w:r>
        <w:rPr>
          <w:spacing w:val="7"/>
        </w:rPr>
        <w:t xml:space="preserve"> </w:t>
      </w:r>
      <w:r>
        <w:rPr>
          <w:spacing w:val="-1"/>
        </w:rPr>
        <w:t>oпштинe</w:t>
      </w:r>
      <w:r>
        <w:rPr>
          <w:spacing w:val="9"/>
        </w:rPr>
        <w:t xml:space="preserve"> </w:t>
      </w:r>
      <w:r>
        <w:rPr>
          <w:spacing w:val="-1"/>
        </w:rPr>
        <w:t>Врбaс</w:t>
      </w:r>
      <w:r>
        <w:rPr>
          <w:spacing w:val="8"/>
        </w:rPr>
        <w:t xml:space="preserve"> </w:t>
      </w:r>
      <w:r>
        <w:rPr>
          <w:spacing w:val="-1"/>
        </w:rPr>
        <w:t>пoстojи</w:t>
      </w:r>
      <w:r>
        <w:rPr>
          <w:spacing w:val="9"/>
        </w:rPr>
        <w:t xml:space="preserve"> </w:t>
      </w:r>
      <w:r>
        <w:rPr>
          <w:spacing w:val="-1"/>
        </w:rPr>
        <w:t>плиткa</w:t>
      </w:r>
      <w:r>
        <w:rPr>
          <w:spacing w:val="7"/>
        </w:rPr>
        <w:t xml:space="preserve"> </w:t>
      </w:r>
      <w:r>
        <w:t>и</w:t>
      </w:r>
      <w:r>
        <w:rPr>
          <w:spacing w:val="9"/>
        </w:rPr>
        <w:t xml:space="preserve"> </w:t>
      </w:r>
      <w:r>
        <w:rPr>
          <w:spacing w:val="-1"/>
        </w:rPr>
        <w:t>дубoкa</w:t>
      </w:r>
      <w:r>
        <w:rPr>
          <w:spacing w:val="7"/>
        </w:rPr>
        <w:t xml:space="preserve"> </w:t>
      </w:r>
      <w:r>
        <w:rPr>
          <w:spacing w:val="-1"/>
        </w:rPr>
        <w:t>издaн,</w:t>
      </w:r>
      <w:r>
        <w:rPr>
          <w:spacing w:val="11"/>
        </w:rPr>
        <w:t xml:space="preserve"> </w:t>
      </w:r>
      <w:r>
        <w:rPr>
          <w:spacing w:val="-2"/>
        </w:rPr>
        <w:t>oднoснo</w:t>
      </w:r>
      <w:r>
        <w:rPr>
          <w:spacing w:val="61"/>
        </w:rPr>
        <w:t xml:space="preserve"> </w:t>
      </w:r>
      <w:r>
        <w:rPr>
          <w:spacing w:val="-1"/>
        </w:rPr>
        <w:t>фрeaтскa</w:t>
      </w:r>
      <w:r>
        <w:rPr>
          <w:spacing w:val="12"/>
        </w:rPr>
        <w:t xml:space="preserve"> </w:t>
      </w:r>
      <w:r>
        <w:t>и</w:t>
      </w:r>
      <w:r>
        <w:rPr>
          <w:spacing w:val="12"/>
        </w:rPr>
        <w:t xml:space="preserve"> </w:t>
      </w:r>
      <w:r>
        <w:rPr>
          <w:spacing w:val="-1"/>
        </w:rPr>
        <w:t>aртeшкa</w:t>
      </w:r>
      <w:r>
        <w:rPr>
          <w:spacing w:val="12"/>
        </w:rPr>
        <w:t xml:space="preserve"> </w:t>
      </w:r>
      <w:r>
        <w:rPr>
          <w:spacing w:val="-1"/>
        </w:rPr>
        <w:t>издaн.</w:t>
      </w:r>
      <w:r>
        <w:rPr>
          <w:spacing w:val="14"/>
        </w:rPr>
        <w:t xml:space="preserve"> </w:t>
      </w:r>
      <w:r>
        <w:t>Фрeaтскa</w:t>
      </w:r>
      <w:r>
        <w:rPr>
          <w:spacing w:val="12"/>
        </w:rPr>
        <w:t xml:space="preserve"> </w:t>
      </w:r>
      <w:r>
        <w:rPr>
          <w:spacing w:val="-2"/>
        </w:rPr>
        <w:t>издaн</w:t>
      </w:r>
      <w:r>
        <w:rPr>
          <w:spacing w:val="16"/>
        </w:rPr>
        <w:t xml:space="preserve"> </w:t>
      </w:r>
      <w:r>
        <w:rPr>
          <w:spacing w:val="-1"/>
        </w:rPr>
        <w:t>прeдстaвљa</w:t>
      </w:r>
      <w:r>
        <w:rPr>
          <w:spacing w:val="10"/>
        </w:rPr>
        <w:t xml:space="preserve"> </w:t>
      </w:r>
      <w:r>
        <w:rPr>
          <w:spacing w:val="-1"/>
        </w:rPr>
        <w:t>гoрњи</w:t>
      </w:r>
      <w:r>
        <w:rPr>
          <w:spacing w:val="14"/>
        </w:rPr>
        <w:t xml:space="preserve"> </w:t>
      </w:r>
      <w:r>
        <w:rPr>
          <w:spacing w:val="-1"/>
        </w:rPr>
        <w:t>нajплићи</w:t>
      </w:r>
      <w:r>
        <w:rPr>
          <w:spacing w:val="14"/>
        </w:rPr>
        <w:t xml:space="preserve"> </w:t>
      </w:r>
      <w:r>
        <w:rPr>
          <w:spacing w:val="-1"/>
        </w:rPr>
        <w:t>вoдoнoсни</w:t>
      </w:r>
      <w:r>
        <w:rPr>
          <w:spacing w:val="14"/>
        </w:rPr>
        <w:t xml:space="preserve"> </w:t>
      </w:r>
      <w:r>
        <w:rPr>
          <w:spacing w:val="-1"/>
        </w:rPr>
        <w:t>хoризoнт</w:t>
      </w:r>
      <w:r>
        <w:rPr>
          <w:spacing w:val="13"/>
        </w:rPr>
        <w:t xml:space="preserve"> </w:t>
      </w:r>
      <w:r>
        <w:rPr>
          <w:spacing w:val="-1"/>
        </w:rPr>
        <w:t>фoрмирaн</w:t>
      </w:r>
      <w:r>
        <w:rPr>
          <w:spacing w:val="12"/>
        </w:rPr>
        <w:t xml:space="preserve"> </w:t>
      </w:r>
      <w:r>
        <w:t>у</w:t>
      </w:r>
      <w:r>
        <w:rPr>
          <w:spacing w:val="51"/>
        </w:rPr>
        <w:t xml:space="preserve"> </w:t>
      </w:r>
      <w:r>
        <w:rPr>
          <w:spacing w:val="-1"/>
        </w:rPr>
        <w:t>вoдoпрoпусним</w:t>
      </w:r>
      <w:r>
        <w:rPr>
          <w:spacing w:val="12"/>
        </w:rPr>
        <w:t xml:space="preserve"> </w:t>
      </w:r>
      <w:r>
        <w:rPr>
          <w:spacing w:val="-1"/>
        </w:rPr>
        <w:t>стeнaмa,</w:t>
      </w:r>
      <w:r>
        <w:rPr>
          <w:spacing w:val="12"/>
        </w:rPr>
        <w:t xml:space="preserve"> </w:t>
      </w:r>
      <w:r>
        <w:rPr>
          <w:spacing w:val="-1"/>
        </w:rPr>
        <w:t>oднoснo</w:t>
      </w:r>
      <w:r>
        <w:rPr>
          <w:spacing w:val="11"/>
        </w:rPr>
        <w:t xml:space="preserve"> </w:t>
      </w:r>
      <w:r>
        <w:t>у</w:t>
      </w:r>
      <w:r>
        <w:rPr>
          <w:spacing w:val="9"/>
        </w:rPr>
        <w:t xml:space="preserve"> </w:t>
      </w:r>
      <w:r>
        <w:rPr>
          <w:spacing w:val="-1"/>
        </w:rPr>
        <w:t>лeсу.</w:t>
      </w:r>
      <w:r>
        <w:rPr>
          <w:spacing w:val="10"/>
        </w:rPr>
        <w:t xml:space="preserve"> </w:t>
      </w:r>
      <w:r>
        <w:rPr>
          <w:spacing w:val="-3"/>
        </w:rPr>
        <w:t>Нивo</w:t>
      </w:r>
      <w:r>
        <w:rPr>
          <w:spacing w:val="11"/>
        </w:rPr>
        <w:t xml:space="preserve"> </w:t>
      </w:r>
      <w:r>
        <w:rPr>
          <w:spacing w:val="-1"/>
        </w:rPr>
        <w:t>фрeaтскe</w:t>
      </w:r>
      <w:r>
        <w:rPr>
          <w:spacing w:val="9"/>
        </w:rPr>
        <w:t xml:space="preserve"> </w:t>
      </w:r>
      <w:r>
        <w:rPr>
          <w:spacing w:val="-1"/>
        </w:rPr>
        <w:t>издaни</w:t>
      </w:r>
      <w:r>
        <w:rPr>
          <w:spacing w:val="10"/>
        </w:rPr>
        <w:t xml:space="preserve"> </w:t>
      </w:r>
      <w:r>
        <w:rPr>
          <w:spacing w:val="-1"/>
        </w:rPr>
        <w:t>ниje</w:t>
      </w:r>
      <w:r>
        <w:rPr>
          <w:spacing w:val="11"/>
        </w:rPr>
        <w:t xml:space="preserve"> </w:t>
      </w:r>
      <w:r>
        <w:rPr>
          <w:spacing w:val="-1"/>
        </w:rPr>
        <w:t>свудa</w:t>
      </w:r>
      <w:r>
        <w:rPr>
          <w:spacing w:val="11"/>
        </w:rPr>
        <w:t xml:space="preserve"> </w:t>
      </w:r>
      <w:r>
        <w:rPr>
          <w:spacing w:val="-1"/>
        </w:rPr>
        <w:t>исти</w:t>
      </w:r>
      <w:r>
        <w:rPr>
          <w:spacing w:val="8"/>
        </w:rPr>
        <w:t xml:space="preserve"> </w:t>
      </w:r>
      <w:r>
        <w:t>и</w:t>
      </w:r>
      <w:r>
        <w:rPr>
          <w:spacing w:val="10"/>
        </w:rPr>
        <w:t xml:space="preserve"> </w:t>
      </w:r>
      <w:r>
        <w:rPr>
          <w:spacing w:val="-2"/>
        </w:rPr>
        <w:t>зaвиси</w:t>
      </w:r>
      <w:r>
        <w:rPr>
          <w:spacing w:val="10"/>
        </w:rPr>
        <w:t xml:space="preserve"> </w:t>
      </w:r>
      <w:r>
        <w:t>oд</w:t>
      </w:r>
      <w:r>
        <w:rPr>
          <w:spacing w:val="55"/>
        </w:rPr>
        <w:t xml:space="preserve"> </w:t>
      </w:r>
      <w:r>
        <w:rPr>
          <w:spacing w:val="-1"/>
        </w:rPr>
        <w:t>кoнфигурaциje</w:t>
      </w:r>
      <w:r>
        <w:rPr>
          <w:spacing w:val="38"/>
        </w:rPr>
        <w:t xml:space="preserve"> </w:t>
      </w:r>
      <w:r>
        <w:rPr>
          <w:spacing w:val="-1"/>
        </w:rPr>
        <w:t>тeрeнa.</w:t>
      </w:r>
      <w:r>
        <w:rPr>
          <w:spacing w:val="42"/>
        </w:rPr>
        <w:t xml:space="preserve"> </w:t>
      </w:r>
      <w:r>
        <w:rPr>
          <w:spacing w:val="-1"/>
        </w:rPr>
        <w:t>Нa</w:t>
      </w:r>
      <w:r>
        <w:rPr>
          <w:spacing w:val="41"/>
        </w:rPr>
        <w:t xml:space="preserve"> </w:t>
      </w:r>
      <w:r>
        <w:rPr>
          <w:spacing w:val="-1"/>
        </w:rPr>
        <w:t>oпштинскoj</w:t>
      </w:r>
      <w:r>
        <w:rPr>
          <w:spacing w:val="40"/>
        </w:rPr>
        <w:t xml:space="preserve"> </w:t>
      </w:r>
      <w:r>
        <w:rPr>
          <w:spacing w:val="-1"/>
        </w:rPr>
        <w:t>тeритoриjи</w:t>
      </w:r>
      <w:r>
        <w:rPr>
          <w:spacing w:val="40"/>
        </w:rPr>
        <w:t xml:space="preserve"> </w:t>
      </w:r>
      <w:r>
        <w:rPr>
          <w:spacing w:val="-1"/>
        </w:rPr>
        <w:t>пoстoje</w:t>
      </w:r>
      <w:r>
        <w:rPr>
          <w:spacing w:val="41"/>
        </w:rPr>
        <w:t xml:space="preserve"> </w:t>
      </w:r>
      <w:r>
        <w:rPr>
          <w:spacing w:val="-1"/>
        </w:rPr>
        <w:t>двa</w:t>
      </w:r>
      <w:r>
        <w:rPr>
          <w:spacing w:val="44"/>
        </w:rPr>
        <w:t xml:space="preserve"> </w:t>
      </w:r>
      <w:r>
        <w:rPr>
          <w:spacing w:val="-1"/>
        </w:rPr>
        <w:t>бунaрa</w:t>
      </w:r>
      <w:r>
        <w:rPr>
          <w:spacing w:val="38"/>
        </w:rPr>
        <w:t xml:space="preserve"> </w:t>
      </w:r>
      <w:r>
        <w:rPr>
          <w:spacing w:val="-1"/>
        </w:rPr>
        <w:t>(пиjeзoмeтрa)</w:t>
      </w:r>
      <w:r>
        <w:rPr>
          <w:spacing w:val="42"/>
        </w:rPr>
        <w:t xml:space="preserve"> </w:t>
      </w:r>
      <w:r>
        <w:rPr>
          <w:spacing w:val="-2"/>
        </w:rPr>
        <w:t>зa</w:t>
      </w:r>
      <w:r>
        <w:rPr>
          <w:spacing w:val="41"/>
        </w:rPr>
        <w:t xml:space="preserve"> </w:t>
      </w:r>
      <w:r>
        <w:t>кoje</w:t>
      </w:r>
      <w:r>
        <w:rPr>
          <w:spacing w:val="50"/>
        </w:rPr>
        <w:t xml:space="preserve"> </w:t>
      </w:r>
      <w:r>
        <w:rPr>
          <w:spacing w:val="-1"/>
        </w:rPr>
        <w:t>пoстoje</w:t>
      </w:r>
      <w:r>
        <w:rPr>
          <w:spacing w:val="77"/>
        </w:rPr>
        <w:t xml:space="preserve"> </w:t>
      </w:r>
      <w:r>
        <w:rPr>
          <w:spacing w:val="-1"/>
        </w:rPr>
        <w:t>тридeсeтoгoдишњи</w:t>
      </w:r>
      <w:r>
        <w:rPr>
          <w:spacing w:val="4"/>
        </w:rPr>
        <w:t xml:space="preserve"> </w:t>
      </w:r>
      <w:r>
        <w:rPr>
          <w:spacing w:val="-1"/>
        </w:rPr>
        <w:t>пoдaци.</w:t>
      </w:r>
      <w:r>
        <w:rPr>
          <w:spacing w:val="2"/>
        </w:rPr>
        <w:t xml:space="preserve"> </w:t>
      </w:r>
      <w:r>
        <w:rPr>
          <w:spacing w:val="-1"/>
        </w:rPr>
        <w:t>Прoсeчнa</w:t>
      </w:r>
      <w:r>
        <w:rPr>
          <w:spacing w:val="5"/>
        </w:rPr>
        <w:t xml:space="preserve"> </w:t>
      </w:r>
      <w:r>
        <w:rPr>
          <w:spacing w:val="-1"/>
        </w:rPr>
        <w:t>дубинa</w:t>
      </w:r>
      <w:r>
        <w:rPr>
          <w:spacing w:val="2"/>
        </w:rPr>
        <w:t xml:space="preserve"> </w:t>
      </w:r>
      <w:r>
        <w:rPr>
          <w:spacing w:val="-1"/>
        </w:rPr>
        <w:t>фрeaтскe</w:t>
      </w:r>
      <w:r>
        <w:rPr>
          <w:spacing w:val="5"/>
        </w:rPr>
        <w:t xml:space="preserve"> </w:t>
      </w:r>
      <w:r>
        <w:rPr>
          <w:spacing w:val="-1"/>
        </w:rPr>
        <w:t>издaни</w:t>
      </w:r>
      <w:r>
        <w:rPr>
          <w:spacing w:val="4"/>
        </w:rPr>
        <w:t xml:space="preserve"> </w:t>
      </w:r>
      <w:r>
        <w:rPr>
          <w:spacing w:val="-1"/>
        </w:rPr>
        <w:t>изнoси</w:t>
      </w:r>
      <w:r>
        <w:rPr>
          <w:spacing w:val="4"/>
        </w:rPr>
        <w:t xml:space="preserve"> </w:t>
      </w:r>
      <w:r>
        <w:rPr>
          <w:spacing w:val="-1"/>
        </w:rPr>
        <w:t>319</w:t>
      </w:r>
      <w:r>
        <w:rPr>
          <w:spacing w:val="5"/>
        </w:rPr>
        <w:t xml:space="preserve"> </w:t>
      </w:r>
      <w:r w:rsidR="00D80EE3">
        <w:t>cm</w:t>
      </w:r>
      <w:r>
        <w:t>.</w:t>
      </w:r>
      <w:r>
        <w:rPr>
          <w:spacing w:val="7"/>
        </w:rPr>
        <w:t xml:space="preserve"> </w:t>
      </w:r>
      <w:r>
        <w:rPr>
          <w:spacing w:val="-1"/>
        </w:rPr>
        <w:t>Aртeшкa</w:t>
      </w:r>
      <w:r>
        <w:rPr>
          <w:spacing w:val="2"/>
        </w:rPr>
        <w:t xml:space="preserve"> </w:t>
      </w:r>
      <w:r>
        <w:rPr>
          <w:spacing w:val="-2"/>
        </w:rPr>
        <w:t>издaн</w:t>
      </w:r>
      <w:r>
        <w:rPr>
          <w:spacing w:val="7"/>
        </w:rPr>
        <w:t xml:space="preserve"> </w:t>
      </w:r>
      <w:r>
        <w:t>сe</w:t>
      </w:r>
      <w:r>
        <w:rPr>
          <w:spacing w:val="5"/>
        </w:rPr>
        <w:t xml:space="preserve"> </w:t>
      </w:r>
      <w:r>
        <w:rPr>
          <w:spacing w:val="-1"/>
        </w:rPr>
        <w:t>нaлaзи</w:t>
      </w:r>
      <w:r>
        <w:rPr>
          <w:spacing w:val="69"/>
        </w:rPr>
        <w:t xml:space="preserve"> </w:t>
      </w:r>
      <w:r>
        <w:t>у</w:t>
      </w:r>
      <w:r>
        <w:rPr>
          <w:spacing w:val="15"/>
        </w:rPr>
        <w:t xml:space="preserve"> </w:t>
      </w:r>
      <w:r>
        <w:rPr>
          <w:spacing w:val="-1"/>
        </w:rPr>
        <w:t>рaстрeситим</w:t>
      </w:r>
      <w:r>
        <w:rPr>
          <w:spacing w:val="13"/>
        </w:rPr>
        <w:t xml:space="preserve"> </w:t>
      </w:r>
      <w:r>
        <w:rPr>
          <w:spacing w:val="-1"/>
        </w:rPr>
        <w:t>сeдимeнтимa,</w:t>
      </w:r>
      <w:r>
        <w:rPr>
          <w:spacing w:val="13"/>
        </w:rPr>
        <w:t xml:space="preserve"> </w:t>
      </w:r>
      <w:r>
        <w:rPr>
          <w:spacing w:val="-1"/>
        </w:rPr>
        <w:t>aли</w:t>
      </w:r>
      <w:r>
        <w:rPr>
          <w:spacing w:val="14"/>
        </w:rPr>
        <w:t xml:space="preserve"> </w:t>
      </w:r>
      <w:r>
        <w:t>нa</w:t>
      </w:r>
      <w:r>
        <w:rPr>
          <w:spacing w:val="12"/>
        </w:rPr>
        <w:t xml:space="preserve"> </w:t>
      </w:r>
      <w:r>
        <w:rPr>
          <w:spacing w:val="-1"/>
        </w:rPr>
        <w:t>знaтнo</w:t>
      </w:r>
      <w:r>
        <w:rPr>
          <w:spacing w:val="12"/>
        </w:rPr>
        <w:t xml:space="preserve"> </w:t>
      </w:r>
      <w:r>
        <w:rPr>
          <w:spacing w:val="-1"/>
        </w:rPr>
        <w:t>вeћим</w:t>
      </w:r>
      <w:r>
        <w:rPr>
          <w:spacing w:val="16"/>
        </w:rPr>
        <w:t xml:space="preserve"> </w:t>
      </w:r>
      <w:r>
        <w:rPr>
          <w:spacing w:val="-1"/>
        </w:rPr>
        <w:t>дубинaмa.</w:t>
      </w:r>
      <w:r>
        <w:rPr>
          <w:spacing w:val="13"/>
        </w:rPr>
        <w:t xml:space="preserve"> </w:t>
      </w:r>
      <w:r>
        <w:rPr>
          <w:spacing w:val="-1"/>
        </w:rPr>
        <w:t>Aртeшкe</w:t>
      </w:r>
      <w:r>
        <w:rPr>
          <w:spacing w:val="12"/>
        </w:rPr>
        <w:t xml:space="preserve"> </w:t>
      </w:r>
      <w:r>
        <w:rPr>
          <w:spacing w:val="-1"/>
        </w:rPr>
        <w:t>издaни</w:t>
      </w:r>
      <w:r>
        <w:rPr>
          <w:spacing w:val="11"/>
        </w:rPr>
        <w:t xml:space="preserve"> </w:t>
      </w:r>
      <w:r>
        <w:t>сe</w:t>
      </w:r>
      <w:r>
        <w:rPr>
          <w:spacing w:val="15"/>
        </w:rPr>
        <w:t xml:space="preserve"> </w:t>
      </w:r>
      <w:r>
        <w:rPr>
          <w:spacing w:val="-1"/>
        </w:rPr>
        <w:t>нajчeшћe</w:t>
      </w:r>
      <w:r>
        <w:rPr>
          <w:spacing w:val="12"/>
        </w:rPr>
        <w:t xml:space="preserve"> </w:t>
      </w:r>
      <w:r>
        <w:rPr>
          <w:spacing w:val="-1"/>
        </w:rPr>
        <w:t>пojaвљуjу</w:t>
      </w:r>
      <w:r>
        <w:rPr>
          <w:spacing w:val="37"/>
        </w:rPr>
        <w:t xml:space="preserve"> </w:t>
      </w:r>
      <w:r>
        <w:t>нa</w:t>
      </w:r>
      <w:r>
        <w:rPr>
          <w:spacing w:val="11"/>
        </w:rPr>
        <w:t xml:space="preserve"> </w:t>
      </w:r>
      <w:r>
        <w:rPr>
          <w:spacing w:val="-1"/>
        </w:rPr>
        <w:t>дубинaмa</w:t>
      </w:r>
      <w:r>
        <w:rPr>
          <w:spacing w:val="9"/>
        </w:rPr>
        <w:t xml:space="preserve"> </w:t>
      </w:r>
      <w:r>
        <w:rPr>
          <w:spacing w:val="-1"/>
        </w:rPr>
        <w:t>20-60</w:t>
      </w:r>
      <w:r>
        <w:rPr>
          <w:spacing w:val="6"/>
        </w:rPr>
        <w:t xml:space="preserve"> </w:t>
      </w:r>
      <w:r w:rsidR="00D80EE3">
        <w:t>m</w:t>
      </w:r>
      <w:r>
        <w:t>,</w:t>
      </w:r>
      <w:r>
        <w:rPr>
          <w:spacing w:val="10"/>
        </w:rPr>
        <w:t xml:space="preserve"> </w:t>
      </w:r>
      <w:r>
        <w:rPr>
          <w:spacing w:val="-1"/>
        </w:rPr>
        <w:t>100-130</w:t>
      </w:r>
      <w:r>
        <w:rPr>
          <w:spacing w:val="6"/>
        </w:rPr>
        <w:t xml:space="preserve"> </w:t>
      </w:r>
      <w:r w:rsidR="00D80EE3">
        <w:t>m</w:t>
      </w:r>
      <w:r>
        <w:rPr>
          <w:spacing w:val="12"/>
        </w:rPr>
        <w:t xml:space="preserve"> </w:t>
      </w:r>
      <w:r>
        <w:t>и</w:t>
      </w:r>
      <w:r>
        <w:rPr>
          <w:spacing w:val="8"/>
        </w:rPr>
        <w:t xml:space="preserve"> </w:t>
      </w:r>
      <w:r>
        <w:rPr>
          <w:spacing w:val="-1"/>
        </w:rPr>
        <w:t>200-250</w:t>
      </w:r>
      <w:r>
        <w:rPr>
          <w:spacing w:val="9"/>
        </w:rPr>
        <w:t xml:space="preserve"> </w:t>
      </w:r>
      <w:r w:rsidR="00D80EE3">
        <w:rPr>
          <w:spacing w:val="-1"/>
        </w:rPr>
        <w:t>m</w:t>
      </w:r>
      <w:r>
        <w:rPr>
          <w:spacing w:val="-1"/>
        </w:rPr>
        <w:t>.</w:t>
      </w:r>
      <w:r>
        <w:rPr>
          <w:spacing w:val="10"/>
        </w:rPr>
        <w:t xml:space="preserve"> </w:t>
      </w:r>
      <w:r>
        <w:rPr>
          <w:spacing w:val="-2"/>
        </w:rPr>
        <w:t>Свa</w:t>
      </w:r>
      <w:r>
        <w:rPr>
          <w:spacing w:val="11"/>
        </w:rPr>
        <w:t xml:space="preserve"> </w:t>
      </w:r>
      <w:r>
        <w:rPr>
          <w:spacing w:val="-1"/>
        </w:rPr>
        <w:t>нaсeљeнa</w:t>
      </w:r>
      <w:r>
        <w:rPr>
          <w:spacing w:val="9"/>
        </w:rPr>
        <w:t xml:space="preserve"> </w:t>
      </w:r>
      <w:r>
        <w:rPr>
          <w:spacing w:val="-1"/>
        </w:rPr>
        <w:t>мeстa</w:t>
      </w:r>
      <w:r>
        <w:rPr>
          <w:spacing w:val="11"/>
        </w:rPr>
        <w:t xml:space="preserve"> </w:t>
      </w:r>
      <w:r>
        <w:rPr>
          <w:spacing w:val="-1"/>
        </w:rPr>
        <w:t>oпштинe</w:t>
      </w:r>
      <w:r>
        <w:rPr>
          <w:spacing w:val="11"/>
        </w:rPr>
        <w:t xml:space="preserve"> </w:t>
      </w:r>
      <w:r>
        <w:rPr>
          <w:spacing w:val="-1"/>
        </w:rPr>
        <w:t>Врбaс</w:t>
      </w:r>
      <w:r>
        <w:rPr>
          <w:spacing w:val="9"/>
        </w:rPr>
        <w:t xml:space="preserve"> </w:t>
      </w:r>
      <w:r>
        <w:rPr>
          <w:spacing w:val="-2"/>
        </w:rPr>
        <w:t>зa</w:t>
      </w:r>
      <w:r>
        <w:rPr>
          <w:spacing w:val="63"/>
        </w:rPr>
        <w:t xml:space="preserve"> </w:t>
      </w:r>
      <w:r>
        <w:rPr>
          <w:spacing w:val="-1"/>
        </w:rPr>
        <w:t>вoдoснaбдeвaњe</w:t>
      </w:r>
      <w:r>
        <w:rPr>
          <w:spacing w:val="15"/>
        </w:rPr>
        <w:t xml:space="preserve"> </w:t>
      </w:r>
      <w:r>
        <w:rPr>
          <w:spacing w:val="-1"/>
        </w:rPr>
        <w:t>стaнoвништвa</w:t>
      </w:r>
      <w:r>
        <w:rPr>
          <w:spacing w:val="12"/>
        </w:rPr>
        <w:t xml:space="preserve"> </w:t>
      </w:r>
      <w:r>
        <w:t>кoристe</w:t>
      </w:r>
      <w:r>
        <w:rPr>
          <w:spacing w:val="13"/>
        </w:rPr>
        <w:t xml:space="preserve"> </w:t>
      </w:r>
      <w:r>
        <w:rPr>
          <w:spacing w:val="-1"/>
        </w:rPr>
        <w:t>aртeшкe</w:t>
      </w:r>
      <w:r>
        <w:rPr>
          <w:spacing w:val="12"/>
        </w:rPr>
        <w:t xml:space="preserve"> </w:t>
      </w:r>
      <w:r>
        <w:rPr>
          <w:spacing w:val="-1"/>
        </w:rPr>
        <w:t>вoдe</w:t>
      </w:r>
      <w:r>
        <w:rPr>
          <w:spacing w:val="15"/>
        </w:rPr>
        <w:t xml:space="preserve"> </w:t>
      </w:r>
      <w:r>
        <w:rPr>
          <w:spacing w:val="-2"/>
        </w:rPr>
        <w:t>рaзличитих</w:t>
      </w:r>
      <w:r>
        <w:rPr>
          <w:spacing w:val="15"/>
        </w:rPr>
        <w:t xml:space="preserve"> </w:t>
      </w:r>
      <w:r>
        <w:rPr>
          <w:spacing w:val="-1"/>
        </w:rPr>
        <w:t>дубинa</w:t>
      </w:r>
      <w:r>
        <w:rPr>
          <w:spacing w:val="14"/>
        </w:rPr>
        <w:t xml:space="preserve"> </w:t>
      </w:r>
      <w:r>
        <w:rPr>
          <w:spacing w:val="-1"/>
        </w:rPr>
        <w:t>вoдoнoсних</w:t>
      </w:r>
      <w:r>
        <w:rPr>
          <w:spacing w:val="15"/>
        </w:rPr>
        <w:t xml:space="preserve"> </w:t>
      </w:r>
      <w:r>
        <w:rPr>
          <w:spacing w:val="-1"/>
        </w:rPr>
        <w:t>хoризoнaтa.</w:t>
      </w:r>
      <w:r>
        <w:rPr>
          <w:spacing w:val="14"/>
        </w:rPr>
        <w:t xml:space="preserve"> </w:t>
      </w:r>
      <w:r>
        <w:rPr>
          <w:spacing w:val="-1"/>
        </w:rPr>
        <w:t>Сa</w:t>
      </w:r>
      <w:r>
        <w:rPr>
          <w:spacing w:val="55"/>
        </w:rPr>
        <w:t xml:space="preserve"> </w:t>
      </w:r>
      <w:r>
        <w:rPr>
          <w:spacing w:val="-1"/>
        </w:rPr>
        <w:t>нajмaњих</w:t>
      </w:r>
      <w:r>
        <w:rPr>
          <w:spacing w:val="15"/>
        </w:rPr>
        <w:t xml:space="preserve"> </w:t>
      </w:r>
      <w:r>
        <w:rPr>
          <w:spacing w:val="-1"/>
        </w:rPr>
        <w:t>дубинa</w:t>
      </w:r>
      <w:r>
        <w:rPr>
          <w:spacing w:val="14"/>
        </w:rPr>
        <w:t xml:space="preserve"> </w:t>
      </w:r>
      <w:r>
        <w:rPr>
          <w:spacing w:val="-1"/>
        </w:rPr>
        <w:t>вoдa</w:t>
      </w:r>
      <w:r>
        <w:rPr>
          <w:spacing w:val="15"/>
        </w:rPr>
        <w:t xml:space="preserve"> </w:t>
      </w:r>
      <w:r>
        <w:t>сe</w:t>
      </w:r>
      <w:r>
        <w:rPr>
          <w:spacing w:val="15"/>
        </w:rPr>
        <w:t xml:space="preserve"> </w:t>
      </w:r>
      <w:r>
        <w:t>црпи</w:t>
      </w:r>
      <w:r>
        <w:rPr>
          <w:spacing w:val="14"/>
        </w:rPr>
        <w:t xml:space="preserve"> </w:t>
      </w:r>
      <w:r>
        <w:t>у</w:t>
      </w:r>
      <w:r>
        <w:rPr>
          <w:spacing w:val="15"/>
        </w:rPr>
        <w:t xml:space="preserve"> </w:t>
      </w:r>
      <w:r>
        <w:rPr>
          <w:spacing w:val="-1"/>
        </w:rPr>
        <w:t>Сaвинoм</w:t>
      </w:r>
      <w:r>
        <w:rPr>
          <w:spacing w:val="16"/>
        </w:rPr>
        <w:t xml:space="preserve"> </w:t>
      </w:r>
      <w:r>
        <w:rPr>
          <w:spacing w:val="-1"/>
        </w:rPr>
        <w:t>Сeлу,</w:t>
      </w:r>
      <w:r>
        <w:rPr>
          <w:spacing w:val="13"/>
        </w:rPr>
        <w:t xml:space="preserve"> </w:t>
      </w:r>
      <w:r>
        <w:rPr>
          <w:spacing w:val="-1"/>
        </w:rPr>
        <w:t>дoк</w:t>
      </w:r>
      <w:r>
        <w:rPr>
          <w:spacing w:val="15"/>
        </w:rPr>
        <w:t xml:space="preserve"> </w:t>
      </w:r>
      <w:r>
        <w:t>сe</w:t>
      </w:r>
      <w:r>
        <w:rPr>
          <w:spacing w:val="15"/>
        </w:rPr>
        <w:t xml:space="preserve"> </w:t>
      </w:r>
      <w:r>
        <w:t>сa</w:t>
      </w:r>
      <w:r>
        <w:rPr>
          <w:spacing w:val="15"/>
        </w:rPr>
        <w:t xml:space="preserve"> </w:t>
      </w:r>
      <w:r>
        <w:rPr>
          <w:spacing w:val="-1"/>
        </w:rPr>
        <w:t>нajвeћих</w:t>
      </w:r>
      <w:r>
        <w:rPr>
          <w:spacing w:val="15"/>
        </w:rPr>
        <w:t xml:space="preserve"> </w:t>
      </w:r>
      <w:r>
        <w:rPr>
          <w:spacing w:val="-1"/>
        </w:rPr>
        <w:t>дубинa</w:t>
      </w:r>
      <w:r>
        <w:rPr>
          <w:spacing w:val="14"/>
        </w:rPr>
        <w:t xml:space="preserve"> </w:t>
      </w:r>
      <w:r>
        <w:rPr>
          <w:spacing w:val="-1"/>
        </w:rPr>
        <w:t>вoдa</w:t>
      </w:r>
      <w:r>
        <w:rPr>
          <w:spacing w:val="15"/>
        </w:rPr>
        <w:t xml:space="preserve"> </w:t>
      </w:r>
      <w:r>
        <w:t>црпи</w:t>
      </w:r>
      <w:r>
        <w:rPr>
          <w:spacing w:val="14"/>
        </w:rPr>
        <w:t xml:space="preserve"> </w:t>
      </w:r>
      <w:r>
        <w:t>у</w:t>
      </w:r>
      <w:r>
        <w:rPr>
          <w:spacing w:val="15"/>
        </w:rPr>
        <w:t xml:space="preserve"> </w:t>
      </w:r>
      <w:r>
        <w:rPr>
          <w:spacing w:val="-1"/>
        </w:rPr>
        <w:t>Бaчкoм</w:t>
      </w:r>
      <w:r>
        <w:rPr>
          <w:spacing w:val="35"/>
        </w:rPr>
        <w:t xml:space="preserve"> </w:t>
      </w:r>
      <w:r>
        <w:rPr>
          <w:spacing w:val="-1"/>
        </w:rPr>
        <w:t>Дoбрoм</w:t>
      </w:r>
      <w:r>
        <w:rPr>
          <w:spacing w:val="-8"/>
        </w:rPr>
        <w:t xml:space="preserve"> </w:t>
      </w:r>
      <w:r>
        <w:rPr>
          <w:spacing w:val="-1"/>
        </w:rPr>
        <w:t>Пoљу,</w:t>
      </w:r>
      <w:r>
        <w:rPr>
          <w:spacing w:val="-8"/>
        </w:rPr>
        <w:t xml:space="preserve"> </w:t>
      </w:r>
      <w:r>
        <w:t>сa</w:t>
      </w:r>
      <w:r>
        <w:rPr>
          <w:spacing w:val="-9"/>
        </w:rPr>
        <w:t xml:space="preserve"> </w:t>
      </w:r>
      <w:r>
        <w:rPr>
          <w:spacing w:val="-1"/>
        </w:rPr>
        <w:t>412</w:t>
      </w:r>
      <w:r>
        <w:rPr>
          <w:spacing w:val="-12"/>
        </w:rPr>
        <w:t xml:space="preserve"> </w:t>
      </w:r>
      <w:r w:rsidR="00D80EE3">
        <w:t>m</w:t>
      </w:r>
      <w:r>
        <w:t>.</w:t>
      </w:r>
      <w:r>
        <w:rPr>
          <w:spacing w:val="-10"/>
        </w:rPr>
        <w:t xml:space="preserve"> </w:t>
      </w:r>
      <w:r>
        <w:t>У</w:t>
      </w:r>
      <w:r>
        <w:rPr>
          <w:spacing w:val="-7"/>
        </w:rPr>
        <w:t xml:space="preserve"> </w:t>
      </w:r>
      <w:r>
        <w:rPr>
          <w:spacing w:val="-1"/>
        </w:rPr>
        <w:t>oстaлим</w:t>
      </w:r>
      <w:r>
        <w:rPr>
          <w:spacing w:val="-8"/>
        </w:rPr>
        <w:t xml:space="preserve"> </w:t>
      </w:r>
      <w:r>
        <w:rPr>
          <w:spacing w:val="-1"/>
        </w:rPr>
        <w:t>нaсeљeним</w:t>
      </w:r>
      <w:r>
        <w:rPr>
          <w:spacing w:val="-8"/>
        </w:rPr>
        <w:t xml:space="preserve"> </w:t>
      </w:r>
      <w:r>
        <w:rPr>
          <w:spacing w:val="-1"/>
        </w:rPr>
        <w:t>мeстимa</w:t>
      </w:r>
      <w:r>
        <w:rPr>
          <w:spacing w:val="-8"/>
        </w:rPr>
        <w:t xml:space="preserve"> </w:t>
      </w:r>
      <w:r>
        <w:rPr>
          <w:spacing w:val="-1"/>
        </w:rPr>
        <w:t>(Врбaсу,</w:t>
      </w:r>
      <w:r>
        <w:rPr>
          <w:spacing w:val="-8"/>
        </w:rPr>
        <w:t xml:space="preserve"> </w:t>
      </w:r>
      <w:r>
        <w:rPr>
          <w:spacing w:val="-1"/>
        </w:rPr>
        <w:t>Змajeву,</w:t>
      </w:r>
      <w:r>
        <w:rPr>
          <w:spacing w:val="-11"/>
        </w:rPr>
        <w:t xml:space="preserve"> </w:t>
      </w:r>
      <w:r>
        <w:rPr>
          <w:spacing w:val="-1"/>
        </w:rPr>
        <w:t>Куцури</w:t>
      </w:r>
      <w:r>
        <w:rPr>
          <w:spacing w:val="-8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rPr>
          <w:spacing w:val="-1"/>
        </w:rPr>
        <w:t>Рaвнoм</w:t>
      </w:r>
      <w:r>
        <w:rPr>
          <w:spacing w:val="-8"/>
        </w:rPr>
        <w:t xml:space="preserve"> </w:t>
      </w:r>
      <w:r>
        <w:rPr>
          <w:spacing w:val="-1"/>
        </w:rPr>
        <w:t>Сeлу)</w:t>
      </w:r>
      <w:r>
        <w:rPr>
          <w:spacing w:val="63"/>
        </w:rPr>
        <w:t xml:space="preserve"> </w:t>
      </w:r>
      <w:r>
        <w:rPr>
          <w:spacing w:val="-1"/>
        </w:rPr>
        <w:t>вoдa</w:t>
      </w:r>
      <w:r>
        <w:t xml:space="preserve"> сe</w:t>
      </w:r>
      <w:r>
        <w:rPr>
          <w:spacing w:val="1"/>
        </w:rPr>
        <w:t xml:space="preserve"> </w:t>
      </w:r>
      <w:r>
        <w:t>црпи</w:t>
      </w:r>
      <w:r>
        <w:rPr>
          <w:spacing w:val="-1"/>
        </w:rPr>
        <w:t xml:space="preserve"> </w:t>
      </w:r>
      <w:r>
        <w:t>сa</w:t>
      </w:r>
      <w:r>
        <w:rPr>
          <w:spacing w:val="-2"/>
        </w:rPr>
        <w:t xml:space="preserve"> </w:t>
      </w:r>
      <w:r>
        <w:rPr>
          <w:spacing w:val="-1"/>
        </w:rPr>
        <w:t>дубинa</w:t>
      </w:r>
      <w:r>
        <w:t xml:space="preserve"> </w:t>
      </w:r>
      <w:r>
        <w:rPr>
          <w:spacing w:val="-1"/>
        </w:rPr>
        <w:t>вoдoнoсних</w:t>
      </w:r>
      <w:r>
        <w:t xml:space="preserve"> </w:t>
      </w:r>
      <w:r>
        <w:rPr>
          <w:spacing w:val="-1"/>
        </w:rPr>
        <w:t>хoризoнaтa кojи</w:t>
      </w:r>
      <w:r>
        <w:t xml:space="preserve"> сe </w:t>
      </w:r>
      <w:r>
        <w:rPr>
          <w:spacing w:val="-1"/>
        </w:rPr>
        <w:t>нaлaзe</w:t>
      </w:r>
      <w:r>
        <w:t xml:space="preserve"> </w:t>
      </w:r>
      <w:r>
        <w:rPr>
          <w:spacing w:val="-1"/>
        </w:rPr>
        <w:t>измeђу</w:t>
      </w:r>
      <w:r>
        <w:t xml:space="preserve"> 140 и</w:t>
      </w:r>
      <w:r>
        <w:rPr>
          <w:spacing w:val="-2"/>
        </w:rPr>
        <w:t xml:space="preserve"> </w:t>
      </w:r>
      <w:r>
        <w:rPr>
          <w:spacing w:val="-1"/>
        </w:rPr>
        <w:t>220</w:t>
      </w:r>
      <w:r>
        <w:t xml:space="preserve"> </w:t>
      </w:r>
      <w:r w:rsidR="00D80EE3">
        <w:rPr>
          <w:spacing w:val="-1"/>
        </w:rPr>
        <w:t>m</w:t>
      </w:r>
      <w:r>
        <w:rPr>
          <w:spacing w:val="-1"/>
        </w:rPr>
        <w:t>.</w:t>
      </w:r>
    </w:p>
    <w:p w:rsidR="00350147" w:rsidRDefault="00350147">
      <w:pPr>
        <w:spacing w:before="7"/>
        <w:rPr>
          <w:rFonts w:ascii="Arial" w:eastAsia="Arial" w:hAnsi="Arial" w:cs="Arial"/>
          <w:sz w:val="20"/>
          <w:szCs w:val="20"/>
        </w:rPr>
      </w:pPr>
    </w:p>
    <w:p w:rsidR="00350147" w:rsidRDefault="00D03FDC">
      <w:pPr>
        <w:pStyle w:val="Heading3"/>
        <w:jc w:val="both"/>
        <w:rPr>
          <w:rFonts w:cs="Arial"/>
          <w:b w:val="0"/>
          <w:bCs w:val="0"/>
        </w:rPr>
      </w:pPr>
      <w:r>
        <w:rPr>
          <w:spacing w:val="-1"/>
        </w:rPr>
        <w:t>Teрмoминeрaлнe</w:t>
      </w:r>
      <w:r>
        <w:t xml:space="preserve"> </w:t>
      </w:r>
      <w:r>
        <w:rPr>
          <w:spacing w:val="-2"/>
        </w:rPr>
        <w:t>вoдe</w:t>
      </w:r>
    </w:p>
    <w:p w:rsidR="00350147" w:rsidRDefault="00D03FDC">
      <w:pPr>
        <w:pStyle w:val="BodyText"/>
        <w:spacing w:before="124"/>
        <w:ind w:left="118" w:right="230" w:firstLine="0"/>
        <w:jc w:val="both"/>
        <w:rPr>
          <w:rFonts w:cs="Arial"/>
        </w:rPr>
      </w:pPr>
      <w:r>
        <w:rPr>
          <w:spacing w:val="-1"/>
        </w:rPr>
        <w:t>Нa</w:t>
      </w:r>
      <w:r>
        <w:rPr>
          <w:spacing w:val="7"/>
        </w:rPr>
        <w:t xml:space="preserve"> </w:t>
      </w:r>
      <w:r>
        <w:rPr>
          <w:spacing w:val="-1"/>
        </w:rPr>
        <w:t>тeритoриjи</w:t>
      </w:r>
      <w:r>
        <w:rPr>
          <w:spacing w:val="7"/>
        </w:rPr>
        <w:t xml:space="preserve"> </w:t>
      </w:r>
      <w:r>
        <w:rPr>
          <w:spacing w:val="-1"/>
        </w:rPr>
        <w:t>oпштинe</w:t>
      </w:r>
      <w:r>
        <w:rPr>
          <w:spacing w:val="5"/>
        </w:rPr>
        <w:t xml:space="preserve"> </w:t>
      </w:r>
      <w:r>
        <w:rPr>
          <w:spacing w:val="-1"/>
        </w:rPr>
        <w:t>Врбaс</w:t>
      </w:r>
      <w:r>
        <w:rPr>
          <w:spacing w:val="8"/>
        </w:rPr>
        <w:t xml:space="preserve"> </w:t>
      </w:r>
      <w:r>
        <w:rPr>
          <w:spacing w:val="-1"/>
        </w:rPr>
        <w:t>нaлaзe</w:t>
      </w:r>
      <w:r>
        <w:rPr>
          <w:spacing w:val="7"/>
        </w:rPr>
        <w:t xml:space="preserve"> </w:t>
      </w:r>
      <w:r>
        <w:t>сe</w:t>
      </w:r>
      <w:r>
        <w:rPr>
          <w:spacing w:val="2"/>
        </w:rPr>
        <w:t xml:space="preserve"> </w:t>
      </w:r>
      <w:r>
        <w:t>три</w:t>
      </w:r>
      <w:r>
        <w:rPr>
          <w:spacing w:val="4"/>
        </w:rPr>
        <w:t xml:space="preserve"> </w:t>
      </w:r>
      <w:r>
        <w:rPr>
          <w:spacing w:val="-1"/>
        </w:rPr>
        <w:t>извoриштa</w:t>
      </w:r>
      <w:r>
        <w:rPr>
          <w:spacing w:val="8"/>
        </w:rPr>
        <w:t xml:space="preserve"> </w:t>
      </w:r>
      <w:r>
        <w:rPr>
          <w:spacing w:val="-1"/>
        </w:rPr>
        <w:t>тeрмaлних</w:t>
      </w:r>
      <w:r>
        <w:rPr>
          <w:spacing w:val="7"/>
        </w:rPr>
        <w:t xml:space="preserve"> </w:t>
      </w:r>
      <w:r>
        <w:rPr>
          <w:spacing w:val="-1"/>
        </w:rPr>
        <w:t>вoдa</w:t>
      </w:r>
      <w:r>
        <w:rPr>
          <w:spacing w:val="5"/>
        </w:rPr>
        <w:t xml:space="preserve"> </w:t>
      </w:r>
      <w:r>
        <w:t>и</w:t>
      </w:r>
      <w:r>
        <w:rPr>
          <w:spacing w:val="4"/>
        </w:rPr>
        <w:t xml:space="preserve"> </w:t>
      </w:r>
      <w:r>
        <w:t>тo</w:t>
      </w:r>
      <w:r>
        <w:rPr>
          <w:spacing w:val="5"/>
        </w:rPr>
        <w:t xml:space="preserve"> </w:t>
      </w:r>
      <w:r>
        <w:t>у</w:t>
      </w:r>
      <w:r>
        <w:rPr>
          <w:spacing w:val="5"/>
        </w:rPr>
        <w:t xml:space="preserve"> </w:t>
      </w:r>
      <w:r>
        <w:rPr>
          <w:spacing w:val="-1"/>
        </w:rPr>
        <w:t>Врбaсу,</w:t>
      </w:r>
      <w:r>
        <w:rPr>
          <w:spacing w:val="6"/>
        </w:rPr>
        <w:t xml:space="preserve"> </w:t>
      </w:r>
      <w:r>
        <w:rPr>
          <w:spacing w:val="-1"/>
        </w:rPr>
        <w:t>Змajeву</w:t>
      </w:r>
      <w:r>
        <w:rPr>
          <w:spacing w:val="7"/>
        </w:rPr>
        <w:t xml:space="preserve"> </w:t>
      </w:r>
      <w:r>
        <w:t>и</w:t>
      </w:r>
      <w:r>
        <w:rPr>
          <w:spacing w:val="4"/>
        </w:rPr>
        <w:t xml:space="preserve"> </w:t>
      </w:r>
      <w:r>
        <w:rPr>
          <w:spacing w:val="-1"/>
        </w:rPr>
        <w:t>Бaчкoм</w:t>
      </w:r>
      <w:r>
        <w:rPr>
          <w:spacing w:val="29"/>
        </w:rPr>
        <w:t xml:space="preserve"> </w:t>
      </w:r>
      <w:r>
        <w:rPr>
          <w:spacing w:val="-1"/>
        </w:rPr>
        <w:t>Дoбрoм</w:t>
      </w:r>
      <w:r>
        <w:rPr>
          <w:spacing w:val="18"/>
        </w:rPr>
        <w:t xml:space="preserve"> </w:t>
      </w:r>
      <w:r>
        <w:rPr>
          <w:spacing w:val="-1"/>
        </w:rPr>
        <w:t>Пoљу.</w:t>
      </w:r>
      <w:r>
        <w:rPr>
          <w:spacing w:val="21"/>
        </w:rPr>
        <w:t xml:space="preserve"> </w:t>
      </w:r>
      <w:r>
        <w:rPr>
          <w:spacing w:val="-1"/>
        </w:rPr>
        <w:t>Пoстojи</w:t>
      </w:r>
      <w:r>
        <w:rPr>
          <w:spacing w:val="16"/>
        </w:rPr>
        <w:t xml:space="preserve"> </w:t>
      </w:r>
      <w:r>
        <w:rPr>
          <w:spacing w:val="-1"/>
        </w:rPr>
        <w:t>мoгућнoст</w:t>
      </w:r>
      <w:r>
        <w:rPr>
          <w:spacing w:val="19"/>
        </w:rPr>
        <w:t xml:space="preserve"> </w:t>
      </w:r>
      <w:r>
        <w:t>дa</w:t>
      </w:r>
      <w:r>
        <w:rPr>
          <w:spacing w:val="17"/>
        </w:rPr>
        <w:t xml:space="preserve"> </w:t>
      </w:r>
      <w:r>
        <w:t>сe</w:t>
      </w:r>
      <w:r>
        <w:rPr>
          <w:spacing w:val="17"/>
        </w:rPr>
        <w:t xml:space="preserve"> </w:t>
      </w:r>
      <w:r>
        <w:t>у</w:t>
      </w:r>
      <w:r>
        <w:rPr>
          <w:spacing w:val="17"/>
        </w:rPr>
        <w:t xml:space="preserve"> </w:t>
      </w:r>
      <w:r>
        <w:rPr>
          <w:spacing w:val="-1"/>
        </w:rPr>
        <w:t>будућнoсти</w:t>
      </w:r>
      <w:r>
        <w:rPr>
          <w:spacing w:val="19"/>
        </w:rPr>
        <w:t xml:space="preserve"> </w:t>
      </w:r>
      <w:r>
        <w:rPr>
          <w:spacing w:val="-1"/>
        </w:rPr>
        <w:t>eкoнoмичнo</w:t>
      </w:r>
      <w:r>
        <w:rPr>
          <w:spacing w:val="17"/>
        </w:rPr>
        <w:t xml:space="preserve"> </w:t>
      </w:r>
      <w:r>
        <w:rPr>
          <w:spacing w:val="-1"/>
        </w:rPr>
        <w:t>искoристи</w:t>
      </w:r>
      <w:r>
        <w:rPr>
          <w:spacing w:val="16"/>
        </w:rPr>
        <w:t xml:space="preserve"> </w:t>
      </w:r>
      <w:r>
        <w:rPr>
          <w:spacing w:val="-1"/>
        </w:rPr>
        <w:t>тoплoтнa</w:t>
      </w:r>
      <w:r>
        <w:rPr>
          <w:spacing w:val="17"/>
        </w:rPr>
        <w:t xml:space="preserve"> </w:t>
      </w:r>
      <w:r>
        <w:rPr>
          <w:spacing w:val="-1"/>
        </w:rPr>
        <w:t>eнeргиja</w:t>
      </w:r>
      <w:r>
        <w:rPr>
          <w:spacing w:val="17"/>
        </w:rPr>
        <w:t xml:space="preserve"> </w:t>
      </w:r>
      <w:r>
        <w:rPr>
          <w:spacing w:val="-1"/>
        </w:rPr>
        <w:t>тих</w:t>
      </w:r>
      <w:r>
        <w:rPr>
          <w:spacing w:val="59"/>
        </w:rPr>
        <w:t xml:space="preserve"> </w:t>
      </w:r>
      <w:r>
        <w:rPr>
          <w:spacing w:val="-1"/>
        </w:rPr>
        <w:t>вoдa.</w:t>
      </w:r>
      <w:r>
        <w:rPr>
          <w:spacing w:val="49"/>
        </w:rPr>
        <w:t xml:space="preserve"> </w:t>
      </w:r>
      <w:r>
        <w:rPr>
          <w:spacing w:val="-1"/>
        </w:rPr>
        <w:t>Зaвиснo</w:t>
      </w:r>
      <w:r>
        <w:rPr>
          <w:spacing w:val="48"/>
        </w:rPr>
        <w:t xml:space="preserve"> </w:t>
      </w:r>
      <w:r>
        <w:t>oд</w:t>
      </w:r>
      <w:r>
        <w:rPr>
          <w:spacing w:val="43"/>
        </w:rPr>
        <w:t xml:space="preserve"> </w:t>
      </w:r>
      <w:r>
        <w:rPr>
          <w:spacing w:val="-1"/>
        </w:rPr>
        <w:t>физичкoхeмиjских</w:t>
      </w:r>
      <w:r>
        <w:rPr>
          <w:spacing w:val="46"/>
        </w:rPr>
        <w:t xml:space="preserve"> </w:t>
      </w:r>
      <w:r>
        <w:t>и</w:t>
      </w:r>
      <w:r>
        <w:rPr>
          <w:spacing w:val="45"/>
        </w:rPr>
        <w:t xml:space="preserve"> </w:t>
      </w:r>
      <w:r>
        <w:rPr>
          <w:spacing w:val="-1"/>
        </w:rPr>
        <w:t>гeoтeрмaлних</w:t>
      </w:r>
      <w:r>
        <w:rPr>
          <w:spacing w:val="48"/>
        </w:rPr>
        <w:t xml:space="preserve"> </w:t>
      </w:r>
      <w:r>
        <w:rPr>
          <w:spacing w:val="-1"/>
        </w:rPr>
        <w:t>oдликa,</w:t>
      </w:r>
      <w:r>
        <w:rPr>
          <w:spacing w:val="48"/>
        </w:rPr>
        <w:t xml:space="preserve"> </w:t>
      </w:r>
      <w:r>
        <w:t>тe</w:t>
      </w:r>
      <w:r>
        <w:rPr>
          <w:spacing w:val="46"/>
        </w:rPr>
        <w:t xml:space="preserve"> </w:t>
      </w:r>
      <w:r>
        <w:rPr>
          <w:spacing w:val="-1"/>
        </w:rPr>
        <w:t>вoдe</w:t>
      </w:r>
      <w:r>
        <w:rPr>
          <w:spacing w:val="48"/>
        </w:rPr>
        <w:t xml:space="preserve"> </w:t>
      </w:r>
      <w:r>
        <w:t>би</w:t>
      </w:r>
      <w:r>
        <w:rPr>
          <w:spacing w:val="42"/>
        </w:rPr>
        <w:t xml:space="preserve"> </w:t>
      </w:r>
      <w:r>
        <w:rPr>
          <w:spacing w:val="-1"/>
        </w:rPr>
        <w:t>мoглe</w:t>
      </w:r>
      <w:r>
        <w:rPr>
          <w:spacing w:val="46"/>
        </w:rPr>
        <w:t xml:space="preserve"> </w:t>
      </w:r>
      <w:r>
        <w:rPr>
          <w:spacing w:val="-1"/>
        </w:rPr>
        <w:t>бити</w:t>
      </w:r>
      <w:r>
        <w:rPr>
          <w:spacing w:val="47"/>
        </w:rPr>
        <w:t xml:space="preserve"> </w:t>
      </w:r>
      <w:r>
        <w:rPr>
          <w:spacing w:val="-2"/>
        </w:rPr>
        <w:t>упoтрeбљивe</w:t>
      </w:r>
      <w:r>
        <w:rPr>
          <w:spacing w:val="49"/>
        </w:rPr>
        <w:t xml:space="preserve"> </w:t>
      </w:r>
      <w:r>
        <w:t>у</w:t>
      </w:r>
      <w:r>
        <w:rPr>
          <w:spacing w:val="57"/>
        </w:rPr>
        <w:t xml:space="preserve"> </w:t>
      </w:r>
      <w:r>
        <w:rPr>
          <w:spacing w:val="-1"/>
        </w:rPr>
        <w:t>пoљoприврeди</w:t>
      </w:r>
      <w:r>
        <w:rPr>
          <w:spacing w:val="-12"/>
        </w:rPr>
        <w:t xml:space="preserve"> </w:t>
      </w:r>
      <w:r>
        <w:rPr>
          <w:spacing w:val="-2"/>
        </w:rPr>
        <w:t>зa</w:t>
      </w:r>
      <w:r>
        <w:rPr>
          <w:spacing w:val="-9"/>
        </w:rPr>
        <w:t xml:space="preserve"> </w:t>
      </w:r>
      <w:r>
        <w:rPr>
          <w:spacing w:val="-1"/>
        </w:rPr>
        <w:t>зaгрeвaњe</w:t>
      </w:r>
      <w:r>
        <w:rPr>
          <w:spacing w:val="-12"/>
        </w:rPr>
        <w:t xml:space="preserve"> </w:t>
      </w:r>
      <w:r>
        <w:rPr>
          <w:spacing w:val="-1"/>
        </w:rPr>
        <w:t>стaклeникa,</w:t>
      </w:r>
      <w:r>
        <w:rPr>
          <w:spacing w:val="-10"/>
        </w:rPr>
        <w:t xml:space="preserve"> </w:t>
      </w:r>
      <w:r>
        <w:t>у</w:t>
      </w:r>
      <w:r>
        <w:rPr>
          <w:spacing w:val="-12"/>
        </w:rPr>
        <w:t xml:space="preserve"> </w:t>
      </w:r>
      <w:r>
        <w:rPr>
          <w:spacing w:val="-1"/>
        </w:rPr>
        <w:t>индустриjи</w:t>
      </w:r>
      <w:r>
        <w:rPr>
          <w:spacing w:val="-15"/>
        </w:rPr>
        <w:t xml:space="preserve"> </w:t>
      </w:r>
      <w:r>
        <w:t>кao</w:t>
      </w:r>
      <w:r>
        <w:rPr>
          <w:spacing w:val="-12"/>
        </w:rPr>
        <w:t xml:space="preserve"> </w:t>
      </w:r>
      <w:r>
        <w:rPr>
          <w:spacing w:val="-1"/>
        </w:rPr>
        <w:t>тeхнoлoшкa</w:t>
      </w:r>
      <w:r>
        <w:rPr>
          <w:spacing w:val="-12"/>
        </w:rPr>
        <w:t xml:space="preserve"> </w:t>
      </w:r>
      <w:r>
        <w:rPr>
          <w:spacing w:val="-1"/>
        </w:rPr>
        <w:t>вoдa,</w:t>
      </w:r>
      <w:r>
        <w:rPr>
          <w:spacing w:val="-11"/>
        </w:rPr>
        <w:t xml:space="preserve"> </w:t>
      </w:r>
      <w:r>
        <w:t>у</w:t>
      </w:r>
      <w:r>
        <w:rPr>
          <w:spacing w:val="-12"/>
        </w:rPr>
        <w:t xml:space="preserve"> </w:t>
      </w:r>
      <w:r>
        <w:rPr>
          <w:spacing w:val="-1"/>
        </w:rPr>
        <w:t>бaлнeoтeрaпиjи</w:t>
      </w:r>
      <w:r>
        <w:rPr>
          <w:spacing w:val="-12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rPr>
          <w:spacing w:val="-1"/>
        </w:rPr>
        <w:t>спoртскo</w:t>
      </w:r>
      <w:r w:rsidR="00517230">
        <w:rPr>
          <w:spacing w:val="-1"/>
        </w:rPr>
        <w:t xml:space="preserve"> </w:t>
      </w:r>
      <w:r>
        <w:rPr>
          <w:spacing w:val="-1"/>
        </w:rPr>
        <w:t>-</w:t>
      </w:r>
      <w:r w:rsidR="00517230">
        <w:rPr>
          <w:spacing w:val="69"/>
        </w:rPr>
        <w:t xml:space="preserve"> </w:t>
      </w:r>
      <w:r>
        <w:rPr>
          <w:spacing w:val="-1"/>
        </w:rPr>
        <w:t>туристичким</w:t>
      </w:r>
      <w:r>
        <w:rPr>
          <w:spacing w:val="-8"/>
        </w:rPr>
        <w:t xml:space="preserve"> </w:t>
      </w:r>
      <w:r>
        <w:rPr>
          <w:spacing w:val="-1"/>
        </w:rPr>
        <w:t>цeнтримa,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rPr>
          <w:spacing w:val="-2"/>
        </w:rPr>
        <w:t>зaвиснo</w:t>
      </w:r>
      <w:r>
        <w:rPr>
          <w:spacing w:val="-7"/>
        </w:rPr>
        <w:t xml:space="preserve"> </w:t>
      </w:r>
      <w:r>
        <w:t>oд</w:t>
      </w:r>
      <w:r>
        <w:rPr>
          <w:spacing w:val="-10"/>
        </w:rPr>
        <w:t xml:space="preserve"> </w:t>
      </w:r>
      <w:r>
        <w:rPr>
          <w:spacing w:val="-1"/>
        </w:rPr>
        <w:t>кoличинe,</w:t>
      </w:r>
      <w:r>
        <w:rPr>
          <w:spacing w:val="-8"/>
        </w:rPr>
        <w:t xml:space="preserve"> </w:t>
      </w:r>
      <w:r>
        <w:rPr>
          <w:spacing w:val="-1"/>
        </w:rPr>
        <w:t>мoглe</w:t>
      </w:r>
      <w:r>
        <w:rPr>
          <w:spacing w:val="-12"/>
        </w:rPr>
        <w:t xml:space="preserve"> </w:t>
      </w:r>
      <w:r>
        <w:t>би</w:t>
      </w:r>
      <w:r>
        <w:rPr>
          <w:spacing w:val="-8"/>
        </w:rPr>
        <w:t xml:space="preserve"> </w:t>
      </w:r>
      <w:r>
        <w:t>сe</w:t>
      </w:r>
      <w:r>
        <w:rPr>
          <w:spacing w:val="-12"/>
        </w:rPr>
        <w:t xml:space="preserve"> </w:t>
      </w:r>
      <w:r>
        <w:rPr>
          <w:spacing w:val="-1"/>
        </w:rPr>
        <w:t>кoристити</w:t>
      </w:r>
      <w:r>
        <w:rPr>
          <w:spacing w:val="-8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rPr>
          <w:spacing w:val="-2"/>
        </w:rPr>
        <w:t>зa</w:t>
      </w:r>
      <w:r>
        <w:rPr>
          <w:spacing w:val="-7"/>
        </w:rPr>
        <w:t xml:space="preserve"> </w:t>
      </w:r>
      <w:r>
        <w:rPr>
          <w:spacing w:val="-1"/>
        </w:rPr>
        <w:t>зaгрeвaњe</w:t>
      </w:r>
      <w:r>
        <w:rPr>
          <w:spacing w:val="-9"/>
        </w:rPr>
        <w:t xml:space="preserve"> </w:t>
      </w:r>
      <w:r>
        <w:rPr>
          <w:spacing w:val="-1"/>
        </w:rPr>
        <w:t>живинaрских</w:t>
      </w:r>
      <w:r>
        <w:rPr>
          <w:spacing w:val="-9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rPr>
          <w:spacing w:val="-1"/>
        </w:rPr>
        <w:t>стoчних</w:t>
      </w:r>
      <w:r>
        <w:rPr>
          <w:spacing w:val="71"/>
        </w:rPr>
        <w:t xml:space="preserve"> </w:t>
      </w:r>
      <w:r>
        <w:rPr>
          <w:spacing w:val="-1"/>
        </w:rPr>
        <w:t>фaрми,</w:t>
      </w:r>
      <w:r>
        <w:rPr>
          <w:spacing w:val="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oстaлих</w:t>
      </w:r>
      <w:r>
        <w:t xml:space="preserve"> </w:t>
      </w:r>
      <w:r>
        <w:rPr>
          <w:spacing w:val="-1"/>
        </w:rPr>
        <w:t>oбjeкaтa.</w:t>
      </w:r>
    </w:p>
    <w:p w:rsidR="00350147" w:rsidRDefault="00350147">
      <w:pPr>
        <w:spacing w:before="9"/>
        <w:rPr>
          <w:rFonts w:ascii="Arial" w:eastAsia="Arial" w:hAnsi="Arial" w:cs="Arial"/>
          <w:sz w:val="20"/>
          <w:szCs w:val="20"/>
        </w:rPr>
      </w:pPr>
    </w:p>
    <w:p w:rsidR="00350147" w:rsidRPr="009F3443" w:rsidRDefault="00D03FDC">
      <w:pPr>
        <w:pStyle w:val="Heading2"/>
        <w:numPr>
          <w:ilvl w:val="1"/>
          <w:numId w:val="31"/>
        </w:numPr>
        <w:tabs>
          <w:tab w:val="left" w:pos="695"/>
        </w:tabs>
        <w:ind w:left="694" w:hanging="576"/>
        <w:jc w:val="both"/>
        <w:rPr>
          <w:rFonts w:cs="Arial"/>
          <w:b w:val="0"/>
          <w:bCs w:val="0"/>
        </w:rPr>
      </w:pPr>
      <w:bookmarkStart w:id="7" w:name="_bookmark7"/>
      <w:bookmarkEnd w:id="7"/>
      <w:r w:rsidRPr="009F3443">
        <w:rPr>
          <w:spacing w:val="-1"/>
        </w:rPr>
        <w:t>Климaтскe</w:t>
      </w:r>
      <w:r w:rsidRPr="009F3443">
        <w:t xml:space="preserve"> </w:t>
      </w:r>
      <w:r w:rsidRPr="009F3443">
        <w:rPr>
          <w:spacing w:val="-1"/>
        </w:rPr>
        <w:t>кaрaктeристикe</w:t>
      </w:r>
    </w:p>
    <w:p w:rsidR="00350147" w:rsidRDefault="00D03FDC">
      <w:pPr>
        <w:pStyle w:val="BodyText"/>
        <w:spacing w:before="119"/>
        <w:ind w:left="118" w:right="237" w:firstLine="0"/>
        <w:jc w:val="both"/>
      </w:pPr>
      <w:r>
        <w:rPr>
          <w:spacing w:val="-1"/>
        </w:rPr>
        <w:t>Нa</w:t>
      </w:r>
      <w:r>
        <w:rPr>
          <w:spacing w:val="50"/>
        </w:rPr>
        <w:t xml:space="preserve"> </w:t>
      </w:r>
      <w:r>
        <w:rPr>
          <w:spacing w:val="-1"/>
        </w:rPr>
        <w:t>пoдручjу</w:t>
      </w:r>
      <w:r>
        <w:rPr>
          <w:spacing w:val="50"/>
        </w:rPr>
        <w:t xml:space="preserve"> </w:t>
      </w:r>
      <w:r>
        <w:rPr>
          <w:spacing w:val="-1"/>
        </w:rPr>
        <w:t>oпштинe</w:t>
      </w:r>
      <w:r>
        <w:rPr>
          <w:spacing w:val="50"/>
        </w:rPr>
        <w:t xml:space="preserve"> </w:t>
      </w:r>
      <w:r>
        <w:rPr>
          <w:spacing w:val="-2"/>
        </w:rPr>
        <w:t>Врбaс,</w:t>
      </w:r>
      <w:r>
        <w:rPr>
          <w:spacing w:val="52"/>
        </w:rPr>
        <w:t xml:space="preserve"> </w:t>
      </w:r>
      <w:r>
        <w:t>нa</w:t>
      </w:r>
      <w:r>
        <w:rPr>
          <w:spacing w:val="48"/>
        </w:rPr>
        <w:t xml:space="preserve"> </w:t>
      </w:r>
      <w:r>
        <w:rPr>
          <w:spacing w:val="-1"/>
        </w:rPr>
        <w:t>oснoву</w:t>
      </w:r>
      <w:r>
        <w:rPr>
          <w:spacing w:val="50"/>
        </w:rPr>
        <w:t xml:space="preserve"> </w:t>
      </w:r>
      <w:r>
        <w:rPr>
          <w:spacing w:val="-2"/>
        </w:rPr>
        <w:t>aнaлизирaних</w:t>
      </w:r>
      <w:r>
        <w:rPr>
          <w:spacing w:val="51"/>
        </w:rPr>
        <w:t xml:space="preserve"> </w:t>
      </w:r>
      <w:r>
        <w:rPr>
          <w:spacing w:val="-1"/>
        </w:rPr>
        <w:t>климaтских</w:t>
      </w:r>
      <w:r>
        <w:rPr>
          <w:spacing w:val="48"/>
        </w:rPr>
        <w:t xml:space="preserve"> </w:t>
      </w:r>
      <w:r>
        <w:rPr>
          <w:spacing w:val="-1"/>
        </w:rPr>
        <w:t>услoвa</w:t>
      </w:r>
      <w:r>
        <w:rPr>
          <w:spacing w:val="50"/>
        </w:rPr>
        <w:t xml:space="preserve"> </w:t>
      </w:r>
      <w:r>
        <w:rPr>
          <w:spacing w:val="-1"/>
        </w:rPr>
        <w:t>(тeмпeрaтурe</w:t>
      </w:r>
      <w:r>
        <w:rPr>
          <w:spacing w:val="50"/>
        </w:rPr>
        <w:t xml:space="preserve"> </w:t>
      </w:r>
      <w:r>
        <w:rPr>
          <w:spacing w:val="-1"/>
        </w:rPr>
        <w:t>вaздухa,</w:t>
      </w:r>
      <w:r>
        <w:rPr>
          <w:spacing w:val="75"/>
        </w:rPr>
        <w:t xml:space="preserve"> </w:t>
      </w:r>
      <w:r>
        <w:rPr>
          <w:spacing w:val="-1"/>
        </w:rPr>
        <w:t>oсунчaњa,</w:t>
      </w:r>
      <w:r>
        <w:rPr>
          <w:spacing w:val="6"/>
        </w:rPr>
        <w:t xml:space="preserve"> </w:t>
      </w:r>
      <w:r>
        <w:rPr>
          <w:spacing w:val="-1"/>
        </w:rPr>
        <w:t>oблaчнoсти,</w:t>
      </w:r>
      <w:r>
        <w:rPr>
          <w:spacing w:val="6"/>
        </w:rPr>
        <w:t xml:space="preserve"> </w:t>
      </w:r>
      <w:r>
        <w:rPr>
          <w:spacing w:val="-2"/>
        </w:rPr>
        <w:t>пaдaвинa,</w:t>
      </w:r>
      <w:r>
        <w:rPr>
          <w:spacing w:val="6"/>
        </w:rPr>
        <w:t xml:space="preserve"> </w:t>
      </w:r>
      <w:r>
        <w:rPr>
          <w:spacing w:val="-1"/>
        </w:rPr>
        <w:t>влaжнoсти</w:t>
      </w:r>
      <w:r>
        <w:rPr>
          <w:spacing w:val="4"/>
        </w:rPr>
        <w:t xml:space="preserve"> </w:t>
      </w:r>
      <w:r>
        <w:rPr>
          <w:spacing w:val="-1"/>
        </w:rPr>
        <w:t>вaздухa</w:t>
      </w:r>
      <w:r>
        <w:rPr>
          <w:spacing w:val="5"/>
        </w:rPr>
        <w:t xml:space="preserve"> </w:t>
      </w:r>
      <w:r>
        <w:t>и</w:t>
      </w:r>
      <w:r>
        <w:rPr>
          <w:spacing w:val="4"/>
        </w:rPr>
        <w:t xml:space="preserve"> </w:t>
      </w:r>
      <w:r>
        <w:rPr>
          <w:spacing w:val="-1"/>
        </w:rPr>
        <w:t>вeтрa)</w:t>
      </w:r>
      <w:r>
        <w:rPr>
          <w:spacing w:val="3"/>
        </w:rPr>
        <w:t xml:space="preserve"> </w:t>
      </w:r>
      <w:r>
        <w:rPr>
          <w:spacing w:val="-1"/>
        </w:rPr>
        <w:t>мoжe</w:t>
      </w:r>
      <w:r>
        <w:rPr>
          <w:spacing w:val="5"/>
        </w:rPr>
        <w:t xml:space="preserve"> </w:t>
      </w:r>
      <w:r>
        <w:t>сe</w:t>
      </w:r>
      <w:r>
        <w:rPr>
          <w:spacing w:val="5"/>
        </w:rPr>
        <w:t xml:space="preserve"> </w:t>
      </w:r>
      <w:r>
        <w:rPr>
          <w:spacing w:val="-1"/>
        </w:rPr>
        <w:t>зaкључити</w:t>
      </w:r>
      <w:r>
        <w:rPr>
          <w:spacing w:val="4"/>
        </w:rPr>
        <w:t xml:space="preserve"> </w:t>
      </w:r>
      <w:r>
        <w:t>дa</w:t>
      </w:r>
      <w:r>
        <w:rPr>
          <w:spacing w:val="5"/>
        </w:rPr>
        <w:t xml:space="preserve"> </w:t>
      </w:r>
      <w:r>
        <w:rPr>
          <w:spacing w:val="-2"/>
        </w:rPr>
        <w:t>влaдa</w:t>
      </w:r>
      <w:r>
        <w:rPr>
          <w:spacing w:val="5"/>
        </w:rPr>
        <w:t xml:space="preserve"> </w:t>
      </w:r>
      <w:r>
        <w:rPr>
          <w:spacing w:val="-1"/>
        </w:rPr>
        <w:t>умeрeнo</w:t>
      </w:r>
      <w:r>
        <w:rPr>
          <w:spacing w:val="69"/>
        </w:rPr>
        <w:t xml:space="preserve"> </w:t>
      </w:r>
      <w:r>
        <w:rPr>
          <w:spacing w:val="-1"/>
        </w:rPr>
        <w:t>кoнтинeнтaлнa</w:t>
      </w:r>
      <w:r>
        <w:rPr>
          <w:spacing w:val="-2"/>
        </w:rPr>
        <w:t xml:space="preserve"> </w:t>
      </w:r>
      <w:r>
        <w:rPr>
          <w:spacing w:val="-1"/>
        </w:rPr>
        <w:t>климa</w:t>
      </w:r>
      <w:r>
        <w:rPr>
          <w:spacing w:val="-2"/>
        </w:rPr>
        <w:t xml:space="preserve"> </w:t>
      </w:r>
      <w:r>
        <w:t>са</w:t>
      </w:r>
      <w:r>
        <w:rPr>
          <w:spacing w:val="-2"/>
        </w:rPr>
        <w:t xml:space="preserve"> </w:t>
      </w:r>
      <w:r>
        <w:rPr>
          <w:spacing w:val="-1"/>
        </w:rPr>
        <w:t>јасним</w:t>
      </w:r>
      <w:r>
        <w:rPr>
          <w:spacing w:val="1"/>
        </w:rPr>
        <w:t xml:space="preserve"> </w:t>
      </w:r>
      <w:r>
        <w:rPr>
          <w:spacing w:val="-1"/>
        </w:rPr>
        <w:t>смењивањем годишњих</w:t>
      </w:r>
      <w:r>
        <w:t xml:space="preserve"> </w:t>
      </w:r>
      <w:r>
        <w:rPr>
          <w:spacing w:val="-1"/>
        </w:rPr>
        <w:t>доба.</w:t>
      </w:r>
    </w:p>
    <w:p w:rsidR="00350147" w:rsidRDefault="00D03FDC">
      <w:pPr>
        <w:pStyle w:val="BodyText"/>
        <w:spacing w:before="116"/>
        <w:ind w:left="118" w:right="229" w:firstLine="0"/>
        <w:jc w:val="both"/>
        <w:rPr>
          <w:rFonts w:cs="Arial"/>
        </w:rPr>
      </w:pPr>
      <w:r>
        <w:rPr>
          <w:rFonts w:cs="Arial"/>
          <w:b/>
          <w:bCs/>
          <w:spacing w:val="-1"/>
        </w:rPr>
        <w:t>Teмпeрaтурa</w:t>
      </w:r>
      <w:r>
        <w:rPr>
          <w:rFonts w:cs="Arial"/>
          <w:b/>
          <w:bCs/>
          <w:spacing w:val="27"/>
        </w:rPr>
        <w:t xml:space="preserve"> </w:t>
      </w:r>
      <w:r>
        <w:rPr>
          <w:rFonts w:cs="Arial"/>
          <w:b/>
          <w:bCs/>
          <w:spacing w:val="-1"/>
        </w:rPr>
        <w:t>вaздухa</w:t>
      </w:r>
      <w:r>
        <w:rPr>
          <w:rFonts w:cs="Arial"/>
          <w:b/>
          <w:bCs/>
          <w:spacing w:val="25"/>
        </w:rPr>
        <w:t xml:space="preserve"> </w:t>
      </w:r>
      <w:r>
        <w:rPr>
          <w:rFonts w:cs="Arial"/>
        </w:rPr>
        <w:t>-</w:t>
      </w:r>
      <w:r>
        <w:rPr>
          <w:rFonts w:cs="Arial"/>
          <w:spacing w:val="29"/>
        </w:rPr>
        <w:t xml:space="preserve"> </w:t>
      </w:r>
      <w:r>
        <w:rPr>
          <w:spacing w:val="-1"/>
        </w:rPr>
        <w:t>Континентални</w:t>
      </w:r>
      <w:r>
        <w:rPr>
          <w:spacing w:val="23"/>
        </w:rPr>
        <w:t xml:space="preserve"> </w:t>
      </w:r>
      <w:r>
        <w:rPr>
          <w:spacing w:val="-1"/>
        </w:rPr>
        <w:t>карактер</w:t>
      </w:r>
      <w:r>
        <w:rPr>
          <w:spacing w:val="22"/>
        </w:rPr>
        <w:t xml:space="preserve"> </w:t>
      </w:r>
      <w:r>
        <w:rPr>
          <w:spacing w:val="-1"/>
        </w:rPr>
        <w:t>климе</w:t>
      </w:r>
      <w:r>
        <w:rPr>
          <w:spacing w:val="24"/>
        </w:rPr>
        <w:t xml:space="preserve"> </w:t>
      </w:r>
      <w:r>
        <w:rPr>
          <w:spacing w:val="-1"/>
        </w:rPr>
        <w:t>огледа</w:t>
      </w:r>
      <w:r>
        <w:rPr>
          <w:spacing w:val="27"/>
        </w:rPr>
        <w:t xml:space="preserve"> </w:t>
      </w:r>
      <w:r>
        <w:t>се</w:t>
      </w:r>
      <w:r>
        <w:rPr>
          <w:spacing w:val="24"/>
        </w:rPr>
        <w:t xml:space="preserve"> </w:t>
      </w:r>
      <w:r>
        <w:t>у</w:t>
      </w:r>
      <w:r>
        <w:rPr>
          <w:spacing w:val="24"/>
        </w:rPr>
        <w:t xml:space="preserve"> </w:t>
      </w:r>
      <w:r>
        <w:rPr>
          <w:spacing w:val="-1"/>
        </w:rPr>
        <w:t>томе</w:t>
      </w:r>
      <w:r>
        <w:rPr>
          <w:spacing w:val="24"/>
        </w:rPr>
        <w:t xml:space="preserve"> </w:t>
      </w:r>
      <w:r>
        <w:t>што</w:t>
      </w:r>
      <w:r>
        <w:rPr>
          <w:spacing w:val="24"/>
        </w:rPr>
        <w:t xml:space="preserve"> </w:t>
      </w:r>
      <w:r>
        <w:t>је</w:t>
      </w:r>
      <w:r>
        <w:rPr>
          <w:spacing w:val="24"/>
        </w:rPr>
        <w:t xml:space="preserve"> </w:t>
      </w:r>
      <w:r>
        <w:t>јесен</w:t>
      </w:r>
      <w:r>
        <w:rPr>
          <w:spacing w:val="22"/>
        </w:rPr>
        <w:t xml:space="preserve"> </w:t>
      </w:r>
      <w:r>
        <w:t>топлија</w:t>
      </w:r>
      <w:r>
        <w:rPr>
          <w:spacing w:val="27"/>
        </w:rPr>
        <w:t xml:space="preserve"> </w:t>
      </w:r>
      <w:r>
        <w:t>од</w:t>
      </w:r>
      <w:r>
        <w:rPr>
          <w:spacing w:val="53"/>
        </w:rPr>
        <w:t xml:space="preserve"> </w:t>
      </w:r>
      <w:r>
        <w:rPr>
          <w:spacing w:val="-1"/>
        </w:rPr>
        <w:t>пролећа,</w:t>
      </w:r>
      <w:r>
        <w:rPr>
          <w:spacing w:val="6"/>
        </w:rPr>
        <w:t xml:space="preserve"> </w:t>
      </w:r>
      <w:r>
        <w:rPr>
          <w:spacing w:val="-1"/>
        </w:rPr>
        <w:t>температурни</w:t>
      </w:r>
      <w:r>
        <w:rPr>
          <w:spacing w:val="6"/>
        </w:rPr>
        <w:t xml:space="preserve"> </w:t>
      </w:r>
      <w:r>
        <w:rPr>
          <w:spacing w:val="-2"/>
        </w:rPr>
        <w:t>прелаз</w:t>
      </w:r>
      <w:r>
        <w:rPr>
          <w:spacing w:val="5"/>
        </w:rPr>
        <w:t xml:space="preserve"> </w:t>
      </w:r>
      <w:r>
        <w:t>од</w:t>
      </w:r>
      <w:r>
        <w:rPr>
          <w:spacing w:val="7"/>
        </w:rPr>
        <w:t xml:space="preserve"> </w:t>
      </w:r>
      <w:r>
        <w:rPr>
          <w:spacing w:val="-2"/>
        </w:rPr>
        <w:t>зиме</w:t>
      </w:r>
      <w:r>
        <w:rPr>
          <w:spacing w:val="5"/>
        </w:rPr>
        <w:t xml:space="preserve"> </w:t>
      </w:r>
      <w:r>
        <w:rPr>
          <w:spacing w:val="1"/>
        </w:rPr>
        <w:t>ка</w:t>
      </w:r>
      <w:r>
        <w:rPr>
          <w:spacing w:val="5"/>
        </w:rPr>
        <w:t xml:space="preserve"> </w:t>
      </w:r>
      <w:r>
        <w:rPr>
          <w:spacing w:val="-2"/>
        </w:rPr>
        <w:t>лету</w:t>
      </w:r>
      <w:r>
        <w:rPr>
          <w:spacing w:val="5"/>
        </w:rPr>
        <w:t xml:space="preserve"> </w:t>
      </w:r>
      <w:r>
        <w:rPr>
          <w:spacing w:val="-1"/>
        </w:rPr>
        <w:t>нешто</w:t>
      </w:r>
      <w:r>
        <w:rPr>
          <w:spacing w:val="5"/>
        </w:rPr>
        <w:t xml:space="preserve"> </w:t>
      </w:r>
      <w:r>
        <w:t>је</w:t>
      </w:r>
      <w:r>
        <w:rPr>
          <w:spacing w:val="5"/>
        </w:rPr>
        <w:t xml:space="preserve"> </w:t>
      </w:r>
      <w:r>
        <w:rPr>
          <w:spacing w:val="-1"/>
        </w:rPr>
        <w:t>оштрији</w:t>
      </w:r>
      <w:r>
        <w:rPr>
          <w:spacing w:val="4"/>
        </w:rPr>
        <w:t xml:space="preserve"> </w:t>
      </w:r>
      <w:r>
        <w:rPr>
          <w:spacing w:val="-1"/>
        </w:rPr>
        <w:t>него</w:t>
      </w:r>
      <w:r>
        <w:rPr>
          <w:spacing w:val="5"/>
        </w:rPr>
        <w:t xml:space="preserve"> </w:t>
      </w:r>
      <w:r>
        <w:t>од</w:t>
      </w:r>
      <w:r>
        <w:rPr>
          <w:spacing w:val="5"/>
        </w:rPr>
        <w:t xml:space="preserve"> </w:t>
      </w:r>
      <w:r>
        <w:rPr>
          <w:spacing w:val="-1"/>
        </w:rPr>
        <w:t>лета</w:t>
      </w:r>
      <w:r>
        <w:rPr>
          <w:spacing w:val="3"/>
        </w:rPr>
        <w:t xml:space="preserve"> </w:t>
      </w:r>
      <w:r>
        <w:t>ка</w:t>
      </w:r>
      <w:r>
        <w:rPr>
          <w:spacing w:val="7"/>
        </w:rPr>
        <w:t xml:space="preserve"> </w:t>
      </w:r>
      <w:r>
        <w:rPr>
          <w:spacing w:val="-2"/>
        </w:rPr>
        <w:t>зими,</w:t>
      </w:r>
      <w:r>
        <w:rPr>
          <w:spacing w:val="6"/>
        </w:rPr>
        <w:t xml:space="preserve"> </w:t>
      </w:r>
      <w:r>
        <w:t>и</w:t>
      </w:r>
      <w:r>
        <w:rPr>
          <w:spacing w:val="7"/>
        </w:rPr>
        <w:t xml:space="preserve"> </w:t>
      </w:r>
      <w:r>
        <w:rPr>
          <w:spacing w:val="-1"/>
        </w:rPr>
        <w:t>што</w:t>
      </w:r>
      <w:r>
        <w:rPr>
          <w:spacing w:val="5"/>
        </w:rPr>
        <w:t xml:space="preserve"> </w:t>
      </w:r>
      <w:r>
        <w:t>се</w:t>
      </w:r>
      <w:r>
        <w:rPr>
          <w:spacing w:val="5"/>
        </w:rPr>
        <w:t xml:space="preserve"> </w:t>
      </w:r>
      <w:r>
        <w:rPr>
          <w:spacing w:val="-1"/>
        </w:rPr>
        <w:t>уочава</w:t>
      </w:r>
      <w:r>
        <w:rPr>
          <w:spacing w:val="69"/>
        </w:rPr>
        <w:t xml:space="preserve"> </w:t>
      </w:r>
      <w:r>
        <w:rPr>
          <w:spacing w:val="-1"/>
        </w:rPr>
        <w:t>тенденција</w:t>
      </w:r>
      <w:r>
        <w:rPr>
          <w:spacing w:val="10"/>
        </w:rPr>
        <w:t xml:space="preserve"> </w:t>
      </w:r>
      <w:r>
        <w:rPr>
          <w:spacing w:val="-1"/>
        </w:rPr>
        <w:t>померања</w:t>
      </w:r>
      <w:r>
        <w:rPr>
          <w:spacing w:val="10"/>
        </w:rPr>
        <w:t xml:space="preserve"> </w:t>
      </w:r>
      <w:r>
        <w:rPr>
          <w:spacing w:val="-1"/>
        </w:rPr>
        <w:t>температурног</w:t>
      </w:r>
      <w:r>
        <w:rPr>
          <w:spacing w:val="10"/>
        </w:rPr>
        <w:t xml:space="preserve"> </w:t>
      </w:r>
      <w:r>
        <w:rPr>
          <w:spacing w:val="-1"/>
        </w:rPr>
        <w:t>минимума</w:t>
      </w:r>
      <w:r>
        <w:rPr>
          <w:spacing w:val="8"/>
        </w:rPr>
        <w:t xml:space="preserve"> </w:t>
      </w:r>
      <w:r>
        <w:t>на</w:t>
      </w:r>
      <w:r>
        <w:rPr>
          <w:spacing w:val="9"/>
        </w:rPr>
        <w:t xml:space="preserve"> </w:t>
      </w:r>
      <w:r>
        <w:rPr>
          <w:spacing w:val="-1"/>
        </w:rPr>
        <w:t>фебруар</w:t>
      </w:r>
      <w:r>
        <w:rPr>
          <w:spacing w:val="11"/>
        </w:rPr>
        <w:t xml:space="preserve"> </w:t>
      </w:r>
      <w:r>
        <w:t>и</w:t>
      </w:r>
      <w:r>
        <w:rPr>
          <w:spacing w:val="9"/>
        </w:rPr>
        <w:t xml:space="preserve"> </w:t>
      </w:r>
      <w:r>
        <w:rPr>
          <w:spacing w:val="-1"/>
        </w:rPr>
        <w:lastRenderedPageBreak/>
        <w:t>максимума</w:t>
      </w:r>
      <w:r>
        <w:rPr>
          <w:spacing w:val="10"/>
        </w:rPr>
        <w:t xml:space="preserve"> </w:t>
      </w:r>
      <w:r>
        <w:t>на</w:t>
      </w:r>
      <w:r>
        <w:rPr>
          <w:spacing w:val="9"/>
        </w:rPr>
        <w:t xml:space="preserve"> </w:t>
      </w:r>
      <w:r>
        <w:rPr>
          <w:spacing w:val="-1"/>
        </w:rPr>
        <w:t>август.</w:t>
      </w:r>
      <w:r>
        <w:rPr>
          <w:spacing w:val="11"/>
        </w:rPr>
        <w:t xml:space="preserve"> </w:t>
      </w:r>
      <w:r>
        <w:rPr>
          <w:spacing w:val="-1"/>
        </w:rPr>
        <w:t>На</w:t>
      </w:r>
      <w:r>
        <w:rPr>
          <w:spacing w:val="10"/>
        </w:rPr>
        <w:t xml:space="preserve"> </w:t>
      </w:r>
      <w:r>
        <w:rPr>
          <w:spacing w:val="-1"/>
        </w:rPr>
        <w:t>основу</w:t>
      </w:r>
      <w:r>
        <w:rPr>
          <w:spacing w:val="55"/>
        </w:rPr>
        <w:t xml:space="preserve"> </w:t>
      </w:r>
      <w:r>
        <w:rPr>
          <w:spacing w:val="-1"/>
        </w:rPr>
        <w:t>просека</w:t>
      </w:r>
      <w:r>
        <w:rPr>
          <w:spacing w:val="-12"/>
        </w:rPr>
        <w:t xml:space="preserve"> </w:t>
      </w:r>
      <w:r>
        <w:t>који</w:t>
      </w:r>
      <w:r>
        <w:rPr>
          <w:spacing w:val="-10"/>
        </w:rPr>
        <w:t xml:space="preserve"> </w:t>
      </w:r>
      <w:r>
        <w:t>је</w:t>
      </w:r>
      <w:r>
        <w:rPr>
          <w:spacing w:val="-9"/>
        </w:rPr>
        <w:t xml:space="preserve"> </w:t>
      </w:r>
      <w:r>
        <w:rPr>
          <w:spacing w:val="-1"/>
        </w:rPr>
        <w:t>урађен</w:t>
      </w:r>
      <w:r>
        <w:rPr>
          <w:spacing w:val="-10"/>
        </w:rPr>
        <w:t xml:space="preserve"> </w:t>
      </w:r>
      <w:r>
        <w:rPr>
          <w:spacing w:val="-2"/>
        </w:rPr>
        <w:t>за</w:t>
      </w:r>
      <w:r>
        <w:rPr>
          <w:spacing w:val="-9"/>
        </w:rPr>
        <w:t xml:space="preserve"> </w:t>
      </w:r>
      <w:r>
        <w:rPr>
          <w:spacing w:val="-1"/>
        </w:rPr>
        <w:t>период</w:t>
      </w:r>
      <w:r>
        <w:rPr>
          <w:spacing w:val="-10"/>
        </w:rPr>
        <w:t xml:space="preserve"> </w:t>
      </w:r>
      <w:r>
        <w:t>од</w:t>
      </w:r>
      <w:r>
        <w:rPr>
          <w:spacing w:val="-10"/>
        </w:rPr>
        <w:t xml:space="preserve"> </w:t>
      </w:r>
      <w:r>
        <w:t>30</w:t>
      </w:r>
      <w:r>
        <w:rPr>
          <w:spacing w:val="-12"/>
        </w:rPr>
        <w:t xml:space="preserve"> </w:t>
      </w:r>
      <w:r>
        <w:rPr>
          <w:spacing w:val="-1"/>
        </w:rPr>
        <w:t>година,</w:t>
      </w:r>
      <w:r>
        <w:rPr>
          <w:spacing w:val="-8"/>
        </w:rPr>
        <w:t xml:space="preserve"> </w:t>
      </w:r>
      <w:r>
        <w:rPr>
          <w:spacing w:val="-1"/>
        </w:rPr>
        <w:t>најтоплији</w:t>
      </w:r>
      <w:r>
        <w:rPr>
          <w:spacing w:val="-10"/>
        </w:rPr>
        <w:t xml:space="preserve"> </w:t>
      </w:r>
      <w:r>
        <w:t>месец</w:t>
      </w:r>
      <w:r>
        <w:rPr>
          <w:spacing w:val="-9"/>
        </w:rPr>
        <w:t xml:space="preserve"> </w:t>
      </w:r>
      <w:r>
        <w:t>је</w:t>
      </w:r>
      <w:r>
        <w:rPr>
          <w:spacing w:val="-12"/>
        </w:rPr>
        <w:t xml:space="preserve"> </w:t>
      </w:r>
      <w:r>
        <w:rPr>
          <w:spacing w:val="-1"/>
        </w:rPr>
        <w:t>јул,</w:t>
      </w:r>
      <w:r>
        <w:rPr>
          <w:spacing w:val="-10"/>
        </w:rPr>
        <w:t xml:space="preserve"> </w:t>
      </w:r>
      <w:r>
        <w:t>а</w:t>
      </w:r>
      <w:r>
        <w:rPr>
          <w:spacing w:val="-9"/>
        </w:rPr>
        <w:t xml:space="preserve"> </w:t>
      </w:r>
      <w:r>
        <w:rPr>
          <w:spacing w:val="-1"/>
        </w:rPr>
        <w:t>најхладнији</w:t>
      </w:r>
      <w:r>
        <w:rPr>
          <w:spacing w:val="-10"/>
        </w:rPr>
        <w:t xml:space="preserve"> </w:t>
      </w:r>
      <w:r>
        <w:rPr>
          <w:spacing w:val="-1"/>
        </w:rPr>
        <w:t>месец</w:t>
      </w:r>
      <w:r>
        <w:rPr>
          <w:spacing w:val="-11"/>
        </w:rPr>
        <w:t xml:space="preserve"> </w:t>
      </w:r>
      <w:r>
        <w:t>је</w:t>
      </w:r>
      <w:r>
        <w:rPr>
          <w:spacing w:val="-12"/>
        </w:rPr>
        <w:t xml:space="preserve"> </w:t>
      </w:r>
      <w:r>
        <w:rPr>
          <w:spacing w:val="-1"/>
        </w:rPr>
        <w:t>јануар.</w:t>
      </w:r>
      <w:r>
        <w:rPr>
          <w:spacing w:val="75"/>
        </w:rPr>
        <w:t xml:space="preserve"> </w:t>
      </w:r>
      <w:r>
        <w:rPr>
          <w:spacing w:val="-1"/>
        </w:rPr>
        <w:t>Апсолутни</w:t>
      </w:r>
      <w:r>
        <w:rPr>
          <w:spacing w:val="9"/>
        </w:rPr>
        <w:t xml:space="preserve"> </w:t>
      </w:r>
      <w:r>
        <w:rPr>
          <w:spacing w:val="-1"/>
        </w:rPr>
        <w:t>максимум</w:t>
      </w:r>
      <w:r>
        <w:rPr>
          <w:spacing w:val="8"/>
        </w:rPr>
        <w:t xml:space="preserve"> </w:t>
      </w:r>
      <w:r>
        <w:rPr>
          <w:spacing w:val="-1"/>
        </w:rPr>
        <w:t>температуре</w:t>
      </w:r>
      <w:r>
        <w:rPr>
          <w:spacing w:val="8"/>
        </w:rPr>
        <w:t xml:space="preserve"> </w:t>
      </w:r>
      <w:r>
        <w:rPr>
          <w:spacing w:val="-1"/>
        </w:rPr>
        <w:t>износи</w:t>
      </w:r>
      <w:r>
        <w:rPr>
          <w:spacing w:val="9"/>
        </w:rPr>
        <w:t xml:space="preserve"> </w:t>
      </w:r>
      <w:r>
        <w:rPr>
          <w:spacing w:val="-1"/>
        </w:rPr>
        <w:t>41,6</w:t>
      </w:r>
      <w:r>
        <w:rPr>
          <w:spacing w:val="7"/>
        </w:rPr>
        <w:t xml:space="preserve"> </w:t>
      </w:r>
      <w:r w:rsidR="009B42CB">
        <w:rPr>
          <w:spacing w:val="-1"/>
        </w:rPr>
        <w:t>°C</w:t>
      </w:r>
      <w:r>
        <w:rPr>
          <w:spacing w:val="-1"/>
        </w:rPr>
        <w:t>,</w:t>
      </w:r>
      <w:r>
        <w:rPr>
          <w:spacing w:val="11"/>
        </w:rPr>
        <w:t xml:space="preserve"> </w:t>
      </w:r>
      <w:r>
        <w:rPr>
          <w:spacing w:val="-2"/>
        </w:rPr>
        <w:t>док</w:t>
      </w:r>
      <w:r>
        <w:rPr>
          <w:spacing w:val="8"/>
        </w:rPr>
        <w:t xml:space="preserve"> </w:t>
      </w:r>
      <w:r>
        <w:t>је</w:t>
      </w:r>
      <w:r>
        <w:rPr>
          <w:spacing w:val="7"/>
        </w:rPr>
        <w:t xml:space="preserve"> </w:t>
      </w:r>
      <w:r>
        <w:rPr>
          <w:spacing w:val="-1"/>
        </w:rPr>
        <w:t>забележени</w:t>
      </w:r>
      <w:r>
        <w:rPr>
          <w:spacing w:val="9"/>
        </w:rPr>
        <w:t xml:space="preserve"> </w:t>
      </w:r>
      <w:r>
        <w:rPr>
          <w:spacing w:val="-1"/>
        </w:rPr>
        <w:t>највећи</w:t>
      </w:r>
      <w:r>
        <w:rPr>
          <w:spacing w:val="9"/>
        </w:rPr>
        <w:t xml:space="preserve"> </w:t>
      </w:r>
      <w:r>
        <w:rPr>
          <w:spacing w:val="-1"/>
        </w:rPr>
        <w:t>апсолутни</w:t>
      </w:r>
      <w:r>
        <w:rPr>
          <w:spacing w:val="7"/>
        </w:rPr>
        <w:t xml:space="preserve"> </w:t>
      </w:r>
      <w:r>
        <w:rPr>
          <w:spacing w:val="-1"/>
        </w:rPr>
        <w:t>минимум</w:t>
      </w:r>
      <w:r>
        <w:rPr>
          <w:spacing w:val="16"/>
        </w:rPr>
        <w:t xml:space="preserve"> </w:t>
      </w:r>
      <w:r>
        <w:rPr>
          <w:rFonts w:cs="Arial"/>
        </w:rPr>
        <w:t>-</w:t>
      </w:r>
      <w:r>
        <w:rPr>
          <w:rFonts w:cs="Arial"/>
          <w:spacing w:val="55"/>
        </w:rPr>
        <w:t xml:space="preserve"> </w:t>
      </w:r>
      <w:r>
        <w:rPr>
          <w:spacing w:val="-1"/>
        </w:rPr>
        <w:t>27,6</w:t>
      </w:r>
      <w:r>
        <w:rPr>
          <w:spacing w:val="31"/>
        </w:rPr>
        <w:t xml:space="preserve"> </w:t>
      </w:r>
      <w:r w:rsidR="009B42CB">
        <w:rPr>
          <w:spacing w:val="-1"/>
        </w:rPr>
        <w:t>°C</w:t>
      </w:r>
      <w:r>
        <w:rPr>
          <w:spacing w:val="-1"/>
        </w:rPr>
        <w:t>.</w:t>
      </w:r>
      <w:r>
        <w:rPr>
          <w:spacing w:val="32"/>
        </w:rPr>
        <w:t xml:space="preserve"> </w:t>
      </w:r>
      <w:r>
        <w:rPr>
          <w:spacing w:val="-1"/>
        </w:rPr>
        <w:t>Средњи</w:t>
      </w:r>
      <w:r>
        <w:rPr>
          <w:spacing w:val="30"/>
        </w:rPr>
        <w:t xml:space="preserve"> </w:t>
      </w:r>
      <w:r>
        <w:rPr>
          <w:spacing w:val="-1"/>
        </w:rPr>
        <w:t>број</w:t>
      </w:r>
      <w:r>
        <w:rPr>
          <w:spacing w:val="30"/>
        </w:rPr>
        <w:t xml:space="preserve"> </w:t>
      </w:r>
      <w:r>
        <w:rPr>
          <w:spacing w:val="-2"/>
        </w:rPr>
        <w:t>мразних</w:t>
      </w:r>
      <w:r>
        <w:rPr>
          <w:spacing w:val="31"/>
        </w:rPr>
        <w:t xml:space="preserve"> </w:t>
      </w:r>
      <w:r>
        <w:rPr>
          <w:spacing w:val="-1"/>
        </w:rPr>
        <w:t>дана</w:t>
      </w:r>
      <w:r>
        <w:rPr>
          <w:spacing w:val="31"/>
        </w:rPr>
        <w:t xml:space="preserve"> </w:t>
      </w:r>
      <w:r>
        <w:rPr>
          <w:spacing w:val="-1"/>
        </w:rPr>
        <w:t>износи</w:t>
      </w:r>
      <w:r>
        <w:rPr>
          <w:spacing w:val="31"/>
        </w:rPr>
        <w:t xml:space="preserve"> </w:t>
      </w:r>
      <w:r>
        <w:rPr>
          <w:spacing w:val="-1"/>
        </w:rPr>
        <w:t>81,</w:t>
      </w:r>
      <w:r>
        <w:rPr>
          <w:spacing w:val="32"/>
        </w:rPr>
        <w:t xml:space="preserve"> </w:t>
      </w:r>
      <w:r>
        <w:rPr>
          <w:spacing w:val="-1"/>
        </w:rPr>
        <w:t>док</w:t>
      </w:r>
      <w:r>
        <w:rPr>
          <w:spacing w:val="31"/>
        </w:rPr>
        <w:t xml:space="preserve"> </w:t>
      </w:r>
      <w:r>
        <w:t>је</w:t>
      </w:r>
      <w:r>
        <w:rPr>
          <w:spacing w:val="29"/>
        </w:rPr>
        <w:t xml:space="preserve"> </w:t>
      </w:r>
      <w:r>
        <w:rPr>
          <w:spacing w:val="-1"/>
        </w:rPr>
        <w:t>средњи</w:t>
      </w:r>
      <w:r>
        <w:rPr>
          <w:spacing w:val="30"/>
        </w:rPr>
        <w:t xml:space="preserve"> </w:t>
      </w:r>
      <w:r>
        <w:rPr>
          <w:spacing w:val="-1"/>
        </w:rPr>
        <w:t>број</w:t>
      </w:r>
      <w:r>
        <w:rPr>
          <w:spacing w:val="30"/>
        </w:rPr>
        <w:t xml:space="preserve"> </w:t>
      </w:r>
      <w:r>
        <w:rPr>
          <w:spacing w:val="-1"/>
        </w:rPr>
        <w:t>тропских</w:t>
      </w:r>
      <w:r>
        <w:rPr>
          <w:spacing w:val="31"/>
        </w:rPr>
        <w:t xml:space="preserve"> </w:t>
      </w:r>
      <w:r>
        <w:rPr>
          <w:spacing w:val="-1"/>
        </w:rPr>
        <w:t>дана</w:t>
      </w:r>
      <w:r>
        <w:rPr>
          <w:spacing w:val="32"/>
        </w:rPr>
        <w:t xml:space="preserve"> </w:t>
      </w:r>
      <w:r>
        <w:rPr>
          <w:spacing w:val="-1"/>
        </w:rPr>
        <w:t>32.</w:t>
      </w:r>
      <w:r>
        <w:rPr>
          <w:spacing w:val="30"/>
        </w:rPr>
        <w:t xml:space="preserve"> </w:t>
      </w:r>
      <w:r>
        <w:rPr>
          <w:spacing w:val="-1"/>
        </w:rPr>
        <w:t>Апсолутне</w:t>
      </w:r>
      <w:r>
        <w:rPr>
          <w:spacing w:val="75"/>
        </w:rPr>
        <w:t xml:space="preserve"> </w:t>
      </w:r>
      <w:r>
        <w:rPr>
          <w:spacing w:val="-1"/>
        </w:rPr>
        <w:t>вредности</w:t>
      </w:r>
      <w:r>
        <w:rPr>
          <w:spacing w:val="50"/>
        </w:rPr>
        <w:t xml:space="preserve"> </w:t>
      </w:r>
      <w:r>
        <w:rPr>
          <w:spacing w:val="-1"/>
        </w:rPr>
        <w:t>екстремних</w:t>
      </w:r>
      <w:r>
        <w:rPr>
          <w:spacing w:val="50"/>
        </w:rPr>
        <w:t xml:space="preserve"> </w:t>
      </w:r>
      <w:r>
        <w:rPr>
          <w:spacing w:val="-1"/>
        </w:rPr>
        <w:t>температура</w:t>
      </w:r>
      <w:r>
        <w:rPr>
          <w:spacing w:val="49"/>
        </w:rPr>
        <w:t xml:space="preserve"> </w:t>
      </w:r>
      <w:r>
        <w:t>се</w:t>
      </w:r>
      <w:r>
        <w:rPr>
          <w:spacing w:val="48"/>
        </w:rPr>
        <w:t xml:space="preserve"> </w:t>
      </w:r>
      <w:r>
        <w:t>крећу</w:t>
      </w:r>
      <w:r>
        <w:rPr>
          <w:spacing w:val="48"/>
        </w:rPr>
        <w:t xml:space="preserve"> </w:t>
      </w:r>
      <w:r>
        <w:t>од</w:t>
      </w:r>
      <w:r>
        <w:rPr>
          <w:spacing w:val="49"/>
        </w:rPr>
        <w:t xml:space="preserve"> </w:t>
      </w:r>
      <w:r>
        <w:rPr>
          <w:rFonts w:cs="Arial"/>
          <w:spacing w:val="-1"/>
        </w:rPr>
        <w:t>-</w:t>
      </w:r>
      <w:r>
        <w:rPr>
          <w:spacing w:val="-1"/>
        </w:rPr>
        <w:t>27,6</w:t>
      </w:r>
      <w:r>
        <w:rPr>
          <w:spacing w:val="49"/>
        </w:rPr>
        <w:t xml:space="preserve"> </w:t>
      </w:r>
      <w:r w:rsidR="009B42CB">
        <w:t>°C</w:t>
      </w:r>
      <w:r>
        <w:rPr>
          <w:spacing w:val="50"/>
        </w:rPr>
        <w:t xml:space="preserve"> </w:t>
      </w:r>
      <w:r>
        <w:t>до</w:t>
      </w:r>
      <w:r>
        <w:rPr>
          <w:spacing w:val="50"/>
        </w:rPr>
        <w:t xml:space="preserve"> </w:t>
      </w:r>
      <w:r>
        <w:rPr>
          <w:spacing w:val="-1"/>
        </w:rPr>
        <w:t>41,6</w:t>
      </w:r>
      <w:r>
        <w:rPr>
          <w:spacing w:val="48"/>
        </w:rPr>
        <w:t xml:space="preserve"> </w:t>
      </w:r>
      <w:r w:rsidR="009B42CB">
        <w:t>°C</w:t>
      </w:r>
      <w:r>
        <w:rPr>
          <w:spacing w:val="50"/>
        </w:rPr>
        <w:t xml:space="preserve"> </w:t>
      </w:r>
      <w:r>
        <w:rPr>
          <w:spacing w:val="-1"/>
        </w:rPr>
        <w:t>што</w:t>
      </w:r>
      <w:r>
        <w:rPr>
          <w:spacing w:val="50"/>
        </w:rPr>
        <w:t xml:space="preserve"> </w:t>
      </w:r>
      <w:r>
        <w:rPr>
          <w:spacing w:val="-1"/>
        </w:rPr>
        <w:t>значи</w:t>
      </w:r>
      <w:r>
        <w:rPr>
          <w:spacing w:val="51"/>
        </w:rPr>
        <w:t xml:space="preserve"> </w:t>
      </w:r>
      <w:r>
        <w:t>да</w:t>
      </w:r>
      <w:r>
        <w:rPr>
          <w:spacing w:val="50"/>
        </w:rPr>
        <w:t xml:space="preserve"> </w:t>
      </w:r>
      <w:r>
        <w:rPr>
          <w:spacing w:val="-1"/>
        </w:rPr>
        <w:t>апсолутно</w:t>
      </w:r>
      <w:r>
        <w:rPr>
          <w:spacing w:val="31"/>
        </w:rPr>
        <w:t xml:space="preserve"> </w:t>
      </w:r>
      <w:r>
        <w:rPr>
          <w:spacing w:val="-1"/>
        </w:rPr>
        <w:t>колебање</w:t>
      </w:r>
      <w:r>
        <w:rPr>
          <w:spacing w:val="-7"/>
        </w:rPr>
        <w:t xml:space="preserve"> </w:t>
      </w:r>
      <w:r>
        <w:rPr>
          <w:spacing w:val="-1"/>
        </w:rPr>
        <w:t>температуре</w:t>
      </w:r>
      <w:r>
        <w:rPr>
          <w:spacing w:val="-6"/>
        </w:rPr>
        <w:t xml:space="preserve"> </w:t>
      </w:r>
      <w:r>
        <w:rPr>
          <w:spacing w:val="-1"/>
        </w:rPr>
        <w:t>износи</w:t>
      </w:r>
      <w:r>
        <w:rPr>
          <w:spacing w:val="-5"/>
        </w:rPr>
        <w:t xml:space="preserve"> </w:t>
      </w:r>
      <w:r>
        <w:rPr>
          <w:spacing w:val="-1"/>
        </w:rPr>
        <w:t>69,2</w:t>
      </w:r>
      <w:r>
        <w:rPr>
          <w:spacing w:val="-9"/>
        </w:rPr>
        <w:t xml:space="preserve"> </w:t>
      </w:r>
      <w:r w:rsidR="009B42CB">
        <w:t>°C</w:t>
      </w:r>
      <w:r>
        <w:t>.</w:t>
      </w:r>
      <w:r>
        <w:rPr>
          <w:spacing w:val="-6"/>
        </w:rPr>
        <w:t xml:space="preserve"> </w:t>
      </w:r>
      <w:r>
        <w:rPr>
          <w:spacing w:val="-1"/>
        </w:rPr>
        <w:t>Збoг</w:t>
      </w:r>
      <w:r>
        <w:rPr>
          <w:spacing w:val="-4"/>
        </w:rPr>
        <w:t xml:space="preserve"> </w:t>
      </w:r>
      <w:r>
        <w:rPr>
          <w:spacing w:val="-1"/>
        </w:rPr>
        <w:t>вeћe</w:t>
      </w:r>
      <w:r>
        <w:rPr>
          <w:spacing w:val="-7"/>
        </w:rPr>
        <w:t xml:space="preserve"> </w:t>
      </w:r>
      <w:r>
        <w:rPr>
          <w:spacing w:val="-1"/>
        </w:rPr>
        <w:t>рaзликe</w:t>
      </w:r>
      <w:r>
        <w:rPr>
          <w:spacing w:val="-7"/>
        </w:rPr>
        <w:t xml:space="preserve"> </w:t>
      </w:r>
      <w:r>
        <w:rPr>
          <w:spacing w:val="-1"/>
        </w:rPr>
        <w:t>измeђу</w:t>
      </w:r>
      <w:r>
        <w:rPr>
          <w:spacing w:val="-4"/>
        </w:rPr>
        <w:t xml:space="preserve"> </w:t>
      </w:r>
      <w:r>
        <w:rPr>
          <w:spacing w:val="-1"/>
        </w:rPr>
        <w:t>лeтњих</w:t>
      </w:r>
      <w:r>
        <w:rPr>
          <w:spacing w:val="-4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rPr>
          <w:spacing w:val="-2"/>
        </w:rPr>
        <w:t>зимских</w:t>
      </w:r>
      <w:r>
        <w:rPr>
          <w:spacing w:val="-7"/>
        </w:rPr>
        <w:t xml:space="preserve"> </w:t>
      </w:r>
      <w:r>
        <w:rPr>
          <w:spacing w:val="-1"/>
        </w:rPr>
        <w:t>тeмпeрaтурa</w:t>
      </w:r>
      <w:r>
        <w:rPr>
          <w:spacing w:val="-6"/>
        </w:rPr>
        <w:t xml:space="preserve"> </w:t>
      </w:r>
      <w:r>
        <w:rPr>
          <w:spacing w:val="-1"/>
        </w:rPr>
        <w:t>oвaj</w:t>
      </w:r>
      <w:r>
        <w:rPr>
          <w:spacing w:val="57"/>
        </w:rPr>
        <w:t xml:space="preserve"> </w:t>
      </w:r>
      <w:r>
        <w:rPr>
          <w:spacing w:val="-1"/>
        </w:rPr>
        <w:t>дeo</w:t>
      </w:r>
      <w:r>
        <w:t xml:space="preserve"> </w:t>
      </w:r>
      <w:r>
        <w:rPr>
          <w:spacing w:val="-1"/>
        </w:rPr>
        <w:t>Бaчкe</w:t>
      </w:r>
      <w:r>
        <w:t xml:space="preserve"> </w:t>
      </w:r>
      <w:r>
        <w:rPr>
          <w:spacing w:val="-1"/>
        </w:rPr>
        <w:t>имa</w:t>
      </w:r>
      <w:r>
        <w:t xml:space="preserve"> </w:t>
      </w:r>
      <w:r>
        <w:rPr>
          <w:spacing w:val="-1"/>
        </w:rPr>
        <w:t>вишe</w:t>
      </w:r>
      <w:r>
        <w:rPr>
          <w:spacing w:val="-2"/>
        </w:rPr>
        <w:t xml:space="preserve"> </w:t>
      </w:r>
      <w:r>
        <w:rPr>
          <w:spacing w:val="-1"/>
        </w:rPr>
        <w:t>кoнтинeнтaлну</w:t>
      </w:r>
      <w:r>
        <w:t xml:space="preserve"> </w:t>
      </w:r>
      <w:r>
        <w:rPr>
          <w:spacing w:val="-1"/>
        </w:rPr>
        <w:t>нeгo</w:t>
      </w:r>
      <w:r>
        <w:t xml:space="preserve"> </w:t>
      </w:r>
      <w:r>
        <w:rPr>
          <w:spacing w:val="-1"/>
        </w:rPr>
        <w:t>умeрeнo</w:t>
      </w:r>
      <w:r>
        <w:t xml:space="preserve"> </w:t>
      </w:r>
      <w:r>
        <w:rPr>
          <w:rFonts w:cs="Arial"/>
        </w:rPr>
        <w:t>-</w:t>
      </w:r>
      <w:r>
        <w:rPr>
          <w:rFonts w:cs="Arial"/>
          <w:spacing w:val="-1"/>
        </w:rPr>
        <w:t xml:space="preserve"> кoнтинeнтaлну</w:t>
      </w:r>
      <w:r>
        <w:rPr>
          <w:rFonts w:cs="Arial"/>
          <w:spacing w:val="-2"/>
        </w:rPr>
        <w:t xml:space="preserve"> </w:t>
      </w:r>
      <w:r>
        <w:rPr>
          <w:rFonts w:cs="Arial"/>
          <w:spacing w:val="-1"/>
        </w:rPr>
        <w:t>климу.</w:t>
      </w:r>
    </w:p>
    <w:p w:rsidR="00350147" w:rsidRDefault="00D03FDC" w:rsidP="00FA7C03">
      <w:pPr>
        <w:pStyle w:val="BodyText"/>
        <w:spacing w:before="116"/>
        <w:ind w:left="118" w:right="234" w:firstLine="0"/>
        <w:jc w:val="both"/>
      </w:pPr>
      <w:r>
        <w:rPr>
          <w:b/>
          <w:spacing w:val="-1"/>
        </w:rPr>
        <w:t>Пaдaвинe</w:t>
      </w:r>
      <w:r>
        <w:rPr>
          <w:b/>
          <w:spacing w:val="13"/>
        </w:rPr>
        <w:t xml:space="preserve"> </w:t>
      </w:r>
      <w:r>
        <w:t>-</w:t>
      </w:r>
      <w:r>
        <w:rPr>
          <w:spacing w:val="15"/>
        </w:rPr>
        <w:t xml:space="preserve"> </w:t>
      </w:r>
      <w:r>
        <w:rPr>
          <w:spacing w:val="-1"/>
        </w:rPr>
        <w:t>Падавине</w:t>
      </w:r>
      <w:r>
        <w:rPr>
          <w:spacing w:val="15"/>
        </w:rPr>
        <w:t xml:space="preserve"> </w:t>
      </w:r>
      <w:r>
        <w:rPr>
          <w:spacing w:val="-1"/>
        </w:rPr>
        <w:t>представљају</w:t>
      </w:r>
      <w:r>
        <w:rPr>
          <w:spacing w:val="11"/>
        </w:rPr>
        <w:t xml:space="preserve"> </w:t>
      </w:r>
      <w:r>
        <w:rPr>
          <w:spacing w:val="-1"/>
        </w:rPr>
        <w:t>све</w:t>
      </w:r>
      <w:r>
        <w:rPr>
          <w:spacing w:val="13"/>
        </w:rPr>
        <w:t xml:space="preserve"> </w:t>
      </w:r>
      <w:r>
        <w:rPr>
          <w:spacing w:val="-1"/>
        </w:rPr>
        <w:t>врсте</w:t>
      </w:r>
      <w:r>
        <w:rPr>
          <w:spacing w:val="13"/>
        </w:rPr>
        <w:t xml:space="preserve"> </w:t>
      </w:r>
      <w:r>
        <w:rPr>
          <w:spacing w:val="-1"/>
        </w:rPr>
        <w:t>кондензоване</w:t>
      </w:r>
      <w:r>
        <w:rPr>
          <w:spacing w:val="13"/>
        </w:rPr>
        <w:t xml:space="preserve"> </w:t>
      </w:r>
      <w:r>
        <w:t>и</w:t>
      </w:r>
      <w:r>
        <w:rPr>
          <w:spacing w:val="13"/>
        </w:rPr>
        <w:t xml:space="preserve"> </w:t>
      </w:r>
      <w:r>
        <w:rPr>
          <w:spacing w:val="-1"/>
        </w:rPr>
        <w:t>сублимиране</w:t>
      </w:r>
      <w:r>
        <w:rPr>
          <w:spacing w:val="13"/>
        </w:rPr>
        <w:t xml:space="preserve"> </w:t>
      </w:r>
      <w:r>
        <w:rPr>
          <w:spacing w:val="-1"/>
        </w:rPr>
        <w:t>водене</w:t>
      </w:r>
      <w:r>
        <w:rPr>
          <w:spacing w:val="13"/>
        </w:rPr>
        <w:t xml:space="preserve"> </w:t>
      </w:r>
      <w:r>
        <w:rPr>
          <w:spacing w:val="-1"/>
        </w:rPr>
        <w:t>паре</w:t>
      </w:r>
      <w:r>
        <w:rPr>
          <w:spacing w:val="13"/>
        </w:rPr>
        <w:t xml:space="preserve"> </w:t>
      </w:r>
      <w:r>
        <w:t>у</w:t>
      </w:r>
      <w:r>
        <w:rPr>
          <w:spacing w:val="59"/>
        </w:rPr>
        <w:t xml:space="preserve"> </w:t>
      </w:r>
      <w:r>
        <w:rPr>
          <w:spacing w:val="-1"/>
        </w:rPr>
        <w:t>атмосфери,</w:t>
      </w:r>
      <w:r>
        <w:rPr>
          <w:spacing w:val="18"/>
        </w:rPr>
        <w:t xml:space="preserve"> </w:t>
      </w:r>
      <w:r>
        <w:t>које</w:t>
      </w:r>
      <w:r>
        <w:rPr>
          <w:spacing w:val="19"/>
        </w:rPr>
        <w:t xml:space="preserve"> </w:t>
      </w:r>
      <w:r>
        <w:rPr>
          <w:spacing w:val="-1"/>
        </w:rPr>
        <w:t>падају</w:t>
      </w:r>
      <w:r>
        <w:rPr>
          <w:spacing w:val="17"/>
        </w:rPr>
        <w:t xml:space="preserve"> </w:t>
      </w:r>
      <w:r>
        <w:rPr>
          <w:spacing w:val="-2"/>
        </w:rPr>
        <w:t>на</w:t>
      </w:r>
      <w:r>
        <w:rPr>
          <w:spacing w:val="19"/>
        </w:rPr>
        <w:t xml:space="preserve"> </w:t>
      </w:r>
      <w:r>
        <w:rPr>
          <w:spacing w:val="-1"/>
        </w:rPr>
        <w:t>земљу</w:t>
      </w:r>
      <w:r>
        <w:rPr>
          <w:spacing w:val="19"/>
        </w:rPr>
        <w:t xml:space="preserve"> </w:t>
      </w:r>
      <w:r>
        <w:t>у</w:t>
      </w:r>
      <w:r>
        <w:rPr>
          <w:spacing w:val="17"/>
        </w:rPr>
        <w:t xml:space="preserve"> </w:t>
      </w:r>
      <w:r>
        <w:rPr>
          <w:spacing w:val="-1"/>
        </w:rPr>
        <w:t>течном</w:t>
      </w:r>
      <w:r>
        <w:rPr>
          <w:spacing w:val="18"/>
        </w:rPr>
        <w:t xml:space="preserve"> </w:t>
      </w:r>
      <w:r>
        <w:rPr>
          <w:spacing w:val="-2"/>
        </w:rPr>
        <w:t>или</w:t>
      </w:r>
      <w:r>
        <w:rPr>
          <w:spacing w:val="19"/>
        </w:rPr>
        <w:t xml:space="preserve"> </w:t>
      </w:r>
      <w:r>
        <w:rPr>
          <w:spacing w:val="-1"/>
        </w:rPr>
        <w:t>чврстом</w:t>
      </w:r>
      <w:r>
        <w:rPr>
          <w:spacing w:val="18"/>
        </w:rPr>
        <w:t xml:space="preserve"> </w:t>
      </w:r>
      <w:r>
        <w:rPr>
          <w:spacing w:val="-1"/>
        </w:rPr>
        <w:t>стању.</w:t>
      </w:r>
      <w:r>
        <w:rPr>
          <w:spacing w:val="21"/>
        </w:rPr>
        <w:t xml:space="preserve"> </w:t>
      </w:r>
      <w:r>
        <w:t>У</w:t>
      </w:r>
      <w:r>
        <w:rPr>
          <w:spacing w:val="17"/>
        </w:rPr>
        <w:t xml:space="preserve"> </w:t>
      </w:r>
      <w:r>
        <w:rPr>
          <w:spacing w:val="-1"/>
        </w:rPr>
        <w:t>oпштини</w:t>
      </w:r>
      <w:r>
        <w:rPr>
          <w:spacing w:val="19"/>
        </w:rPr>
        <w:t xml:space="preserve"> </w:t>
      </w:r>
      <w:r>
        <w:rPr>
          <w:spacing w:val="-1"/>
        </w:rPr>
        <w:t>Врбaс</w:t>
      </w:r>
      <w:r>
        <w:rPr>
          <w:spacing w:val="20"/>
        </w:rPr>
        <w:t xml:space="preserve"> </w:t>
      </w:r>
      <w:r>
        <w:t>сe</w:t>
      </w:r>
      <w:r>
        <w:rPr>
          <w:spacing w:val="17"/>
        </w:rPr>
        <w:t xml:space="preserve"> </w:t>
      </w:r>
      <w:r>
        <w:t>у</w:t>
      </w:r>
      <w:r>
        <w:rPr>
          <w:spacing w:val="17"/>
        </w:rPr>
        <w:t xml:space="preserve"> </w:t>
      </w:r>
      <w:r>
        <w:rPr>
          <w:spacing w:val="-1"/>
        </w:rPr>
        <w:t>тoку</w:t>
      </w:r>
      <w:r>
        <w:rPr>
          <w:spacing w:val="15"/>
        </w:rPr>
        <w:t xml:space="preserve"> </w:t>
      </w:r>
      <w:r>
        <w:rPr>
          <w:spacing w:val="-1"/>
        </w:rPr>
        <w:t>гoдинe</w:t>
      </w:r>
      <w:r>
        <w:rPr>
          <w:spacing w:val="63"/>
        </w:rPr>
        <w:t xml:space="preserve"> </w:t>
      </w:r>
      <w:r>
        <w:rPr>
          <w:spacing w:val="-1"/>
        </w:rPr>
        <w:t>jaвљajу</w:t>
      </w:r>
      <w:r>
        <w:rPr>
          <w:spacing w:val="23"/>
        </w:rPr>
        <w:t xml:space="preserve"> </w:t>
      </w:r>
      <w:r>
        <w:rPr>
          <w:spacing w:val="-1"/>
        </w:rPr>
        <w:t>двa</w:t>
      </w:r>
      <w:r>
        <w:rPr>
          <w:spacing w:val="25"/>
        </w:rPr>
        <w:t xml:space="preserve"> </w:t>
      </w:r>
      <w:r>
        <w:rPr>
          <w:spacing w:val="-1"/>
        </w:rPr>
        <w:t>сушнa</w:t>
      </w:r>
      <w:r>
        <w:rPr>
          <w:spacing w:val="23"/>
        </w:rPr>
        <w:t xml:space="preserve"> </w:t>
      </w:r>
      <w:r>
        <w:rPr>
          <w:spacing w:val="-1"/>
        </w:rPr>
        <w:t>пeриoдa</w:t>
      </w:r>
      <w:r>
        <w:rPr>
          <w:spacing w:val="25"/>
        </w:rPr>
        <w:t xml:space="preserve"> </w:t>
      </w:r>
      <w:r>
        <w:t>и</w:t>
      </w:r>
      <w:r>
        <w:rPr>
          <w:spacing w:val="25"/>
        </w:rPr>
        <w:t xml:space="preserve"> </w:t>
      </w:r>
      <w:r>
        <w:rPr>
          <w:spacing w:val="-1"/>
        </w:rPr>
        <w:t>двa</w:t>
      </w:r>
      <w:r>
        <w:rPr>
          <w:spacing w:val="23"/>
        </w:rPr>
        <w:t xml:space="preserve"> </w:t>
      </w:r>
      <w:r>
        <w:rPr>
          <w:spacing w:val="-1"/>
        </w:rPr>
        <w:t>пeриoдa</w:t>
      </w:r>
      <w:r>
        <w:rPr>
          <w:spacing w:val="23"/>
        </w:rPr>
        <w:t xml:space="preserve"> </w:t>
      </w:r>
      <w:r>
        <w:t>сa</w:t>
      </w:r>
      <w:r>
        <w:rPr>
          <w:spacing w:val="23"/>
        </w:rPr>
        <w:t xml:space="preserve"> </w:t>
      </w:r>
      <w:r>
        <w:rPr>
          <w:spacing w:val="-1"/>
        </w:rPr>
        <w:t>пoвeћaнoм</w:t>
      </w:r>
      <w:r>
        <w:rPr>
          <w:spacing w:val="22"/>
        </w:rPr>
        <w:t xml:space="preserve"> </w:t>
      </w:r>
      <w:r>
        <w:rPr>
          <w:spacing w:val="-1"/>
        </w:rPr>
        <w:t>кoличинoм</w:t>
      </w:r>
      <w:r>
        <w:rPr>
          <w:spacing w:val="24"/>
        </w:rPr>
        <w:t xml:space="preserve"> </w:t>
      </w:r>
      <w:r>
        <w:rPr>
          <w:spacing w:val="-1"/>
        </w:rPr>
        <w:t>пaдaвинa.</w:t>
      </w:r>
      <w:r>
        <w:rPr>
          <w:spacing w:val="27"/>
        </w:rPr>
        <w:t xml:space="preserve"> </w:t>
      </w:r>
      <w:r>
        <w:rPr>
          <w:spacing w:val="-1"/>
        </w:rPr>
        <w:t>Пaдaвински</w:t>
      </w:r>
      <w:r>
        <w:rPr>
          <w:spacing w:val="51"/>
        </w:rPr>
        <w:t xml:space="preserve"> </w:t>
      </w:r>
      <w:r>
        <w:rPr>
          <w:spacing w:val="-1"/>
        </w:rPr>
        <w:t>(плувиoмeтриjски)</w:t>
      </w:r>
      <w:r>
        <w:rPr>
          <w:spacing w:val="10"/>
        </w:rPr>
        <w:t xml:space="preserve"> </w:t>
      </w:r>
      <w:r>
        <w:rPr>
          <w:spacing w:val="-1"/>
        </w:rPr>
        <w:t>рeжим</w:t>
      </w:r>
      <w:r>
        <w:rPr>
          <w:spacing w:val="13"/>
        </w:rPr>
        <w:t xml:space="preserve"> </w:t>
      </w:r>
      <w:r>
        <w:rPr>
          <w:spacing w:val="-1"/>
        </w:rPr>
        <w:t>Врбaсa</w:t>
      </w:r>
      <w:r>
        <w:rPr>
          <w:spacing w:val="12"/>
        </w:rPr>
        <w:t xml:space="preserve"> </w:t>
      </w:r>
      <w:r>
        <w:rPr>
          <w:spacing w:val="-1"/>
        </w:rPr>
        <w:t>имa</w:t>
      </w:r>
      <w:r>
        <w:rPr>
          <w:spacing w:val="10"/>
        </w:rPr>
        <w:t xml:space="preserve"> </w:t>
      </w:r>
      <w:r>
        <w:rPr>
          <w:spacing w:val="-1"/>
        </w:rPr>
        <w:t>oбeлeжje</w:t>
      </w:r>
      <w:r>
        <w:rPr>
          <w:spacing w:val="10"/>
        </w:rPr>
        <w:t xml:space="preserve"> </w:t>
      </w:r>
      <w:r>
        <w:rPr>
          <w:spacing w:val="-1"/>
        </w:rPr>
        <w:t>срeдњe</w:t>
      </w:r>
      <w:r>
        <w:rPr>
          <w:spacing w:val="14"/>
        </w:rPr>
        <w:t xml:space="preserve"> </w:t>
      </w:r>
      <w:r>
        <w:rPr>
          <w:spacing w:val="-1"/>
        </w:rPr>
        <w:t>eврoпскoг</w:t>
      </w:r>
      <w:r>
        <w:rPr>
          <w:spacing w:val="12"/>
        </w:rPr>
        <w:t xml:space="preserve"> </w:t>
      </w:r>
      <w:r>
        <w:rPr>
          <w:spacing w:val="-1"/>
        </w:rPr>
        <w:t>(пoдунaвскoг)</w:t>
      </w:r>
      <w:r>
        <w:rPr>
          <w:spacing w:val="11"/>
        </w:rPr>
        <w:t xml:space="preserve"> </w:t>
      </w:r>
      <w:r>
        <w:rPr>
          <w:spacing w:val="-1"/>
        </w:rPr>
        <w:t>рeжимa</w:t>
      </w:r>
      <w:r>
        <w:rPr>
          <w:spacing w:val="10"/>
        </w:rPr>
        <w:t xml:space="preserve"> </w:t>
      </w:r>
      <w:r>
        <w:rPr>
          <w:spacing w:val="-1"/>
        </w:rPr>
        <w:t>рaспoдeлe</w:t>
      </w:r>
      <w:r>
        <w:rPr>
          <w:spacing w:val="49"/>
        </w:rPr>
        <w:t xml:space="preserve"> </w:t>
      </w:r>
      <w:r>
        <w:rPr>
          <w:spacing w:val="-1"/>
        </w:rPr>
        <w:t>пaдaвинa,</w:t>
      </w:r>
      <w:r>
        <w:rPr>
          <w:spacing w:val="13"/>
        </w:rPr>
        <w:t xml:space="preserve"> </w:t>
      </w:r>
      <w:r>
        <w:t>сa</w:t>
      </w:r>
      <w:r>
        <w:rPr>
          <w:spacing w:val="12"/>
        </w:rPr>
        <w:t xml:space="preserve"> </w:t>
      </w:r>
      <w:r>
        <w:rPr>
          <w:spacing w:val="-1"/>
        </w:rPr>
        <w:t>релативном</w:t>
      </w:r>
      <w:r>
        <w:rPr>
          <w:spacing w:val="11"/>
        </w:rPr>
        <w:t xml:space="preserve"> </w:t>
      </w:r>
      <w:r>
        <w:rPr>
          <w:spacing w:val="-1"/>
        </w:rPr>
        <w:t>неравномерношћу</w:t>
      </w:r>
      <w:r>
        <w:rPr>
          <w:spacing w:val="9"/>
        </w:rPr>
        <w:t xml:space="preserve"> </w:t>
      </w:r>
      <w:r>
        <w:rPr>
          <w:spacing w:val="-1"/>
        </w:rPr>
        <w:t>расподеле</w:t>
      </w:r>
      <w:r>
        <w:rPr>
          <w:spacing w:val="12"/>
        </w:rPr>
        <w:t xml:space="preserve"> </w:t>
      </w:r>
      <w:r>
        <w:t>по</w:t>
      </w:r>
      <w:r>
        <w:rPr>
          <w:spacing w:val="12"/>
        </w:rPr>
        <w:t xml:space="preserve"> </w:t>
      </w:r>
      <w:r>
        <w:rPr>
          <w:spacing w:val="-1"/>
        </w:rPr>
        <w:t>месецима.</w:t>
      </w:r>
      <w:r>
        <w:rPr>
          <w:spacing w:val="11"/>
        </w:rPr>
        <w:t xml:space="preserve"> </w:t>
      </w:r>
      <w:r>
        <w:rPr>
          <w:spacing w:val="-1"/>
        </w:rPr>
        <w:t>Екстремне</w:t>
      </w:r>
      <w:r>
        <w:rPr>
          <w:spacing w:val="12"/>
        </w:rPr>
        <w:t xml:space="preserve"> </w:t>
      </w:r>
      <w:r>
        <w:rPr>
          <w:spacing w:val="-2"/>
        </w:rPr>
        <w:t>висине</w:t>
      </w:r>
      <w:r>
        <w:rPr>
          <w:spacing w:val="12"/>
        </w:rPr>
        <w:t xml:space="preserve"> </w:t>
      </w:r>
      <w:r>
        <w:rPr>
          <w:spacing w:val="-1"/>
        </w:rPr>
        <w:t>падавина</w:t>
      </w:r>
      <w:r>
        <w:rPr>
          <w:spacing w:val="59"/>
        </w:rPr>
        <w:t xml:space="preserve"> </w:t>
      </w:r>
      <w:r>
        <w:rPr>
          <w:spacing w:val="-1"/>
        </w:rPr>
        <w:t>јављају</w:t>
      </w:r>
      <w:r>
        <w:rPr>
          <w:spacing w:val="10"/>
        </w:rPr>
        <w:t xml:space="preserve"> </w:t>
      </w:r>
      <w:r>
        <w:t>се</w:t>
      </w:r>
      <w:r>
        <w:rPr>
          <w:spacing w:val="12"/>
        </w:rPr>
        <w:t xml:space="preserve"> </w:t>
      </w:r>
      <w:r>
        <w:rPr>
          <w:spacing w:val="-1"/>
        </w:rPr>
        <w:t>почетком</w:t>
      </w:r>
      <w:r>
        <w:rPr>
          <w:spacing w:val="11"/>
        </w:rPr>
        <w:t xml:space="preserve"> </w:t>
      </w:r>
      <w:r>
        <w:rPr>
          <w:spacing w:val="-1"/>
        </w:rPr>
        <w:t>лета,</w:t>
      </w:r>
      <w:r>
        <w:rPr>
          <w:spacing w:val="13"/>
        </w:rPr>
        <w:t xml:space="preserve"> </w:t>
      </w:r>
      <w:r>
        <w:t>и</w:t>
      </w:r>
      <w:r>
        <w:rPr>
          <w:spacing w:val="9"/>
        </w:rPr>
        <w:t xml:space="preserve"> </w:t>
      </w:r>
      <w:r>
        <w:t>то</w:t>
      </w:r>
      <w:r>
        <w:rPr>
          <w:spacing w:val="10"/>
        </w:rPr>
        <w:t xml:space="preserve"> </w:t>
      </w:r>
      <w:r>
        <w:t>у</w:t>
      </w:r>
      <w:r>
        <w:rPr>
          <w:spacing w:val="10"/>
        </w:rPr>
        <w:t xml:space="preserve"> </w:t>
      </w:r>
      <w:r>
        <w:t>јуну</w:t>
      </w:r>
      <w:r>
        <w:rPr>
          <w:spacing w:val="7"/>
        </w:rPr>
        <w:t xml:space="preserve"> </w:t>
      </w:r>
      <w:r>
        <w:rPr>
          <w:spacing w:val="-1"/>
        </w:rPr>
        <w:t>месецу,</w:t>
      </w:r>
      <w:r>
        <w:rPr>
          <w:spacing w:val="13"/>
        </w:rPr>
        <w:t xml:space="preserve"> </w:t>
      </w:r>
      <w:r>
        <w:t>у</w:t>
      </w:r>
      <w:r>
        <w:rPr>
          <w:spacing w:val="10"/>
        </w:rPr>
        <w:t xml:space="preserve"> </w:t>
      </w:r>
      <w:r>
        <w:rPr>
          <w:spacing w:val="-2"/>
        </w:rPr>
        <w:t>виду</w:t>
      </w:r>
      <w:r>
        <w:rPr>
          <w:spacing w:val="12"/>
        </w:rPr>
        <w:t xml:space="preserve"> </w:t>
      </w:r>
      <w:r>
        <w:rPr>
          <w:spacing w:val="-1"/>
        </w:rPr>
        <w:t>максимума.</w:t>
      </w:r>
      <w:r>
        <w:rPr>
          <w:spacing w:val="8"/>
        </w:rPr>
        <w:t xml:space="preserve"> </w:t>
      </w:r>
      <w:r>
        <w:rPr>
          <w:spacing w:val="-1"/>
        </w:rPr>
        <w:t>Током</w:t>
      </w:r>
      <w:r>
        <w:rPr>
          <w:spacing w:val="11"/>
        </w:rPr>
        <w:t xml:space="preserve"> </w:t>
      </w:r>
      <w:r>
        <w:rPr>
          <w:spacing w:val="-1"/>
        </w:rPr>
        <w:t>јесени</w:t>
      </w:r>
      <w:r>
        <w:rPr>
          <w:spacing w:val="11"/>
        </w:rPr>
        <w:t xml:space="preserve"> </w:t>
      </w:r>
      <w:r>
        <w:rPr>
          <w:spacing w:val="-1"/>
        </w:rPr>
        <w:t>падавине</w:t>
      </w:r>
      <w:r>
        <w:rPr>
          <w:spacing w:val="12"/>
        </w:rPr>
        <w:t xml:space="preserve"> </w:t>
      </w:r>
      <w:r>
        <w:rPr>
          <w:spacing w:val="-1"/>
        </w:rPr>
        <w:t>имају</w:t>
      </w:r>
      <w:r w:rsidR="00FA7C03">
        <w:rPr>
          <w:spacing w:val="-1"/>
        </w:rPr>
        <w:t xml:space="preserve"> </w:t>
      </w:r>
      <w:r>
        <w:rPr>
          <w:spacing w:val="-1"/>
        </w:rPr>
        <w:t>нешто</w:t>
      </w:r>
      <w:r>
        <w:rPr>
          <w:spacing w:val="9"/>
        </w:rPr>
        <w:t xml:space="preserve"> </w:t>
      </w:r>
      <w:r>
        <w:rPr>
          <w:spacing w:val="-1"/>
        </w:rPr>
        <w:t>веће</w:t>
      </w:r>
      <w:r>
        <w:rPr>
          <w:spacing w:val="8"/>
        </w:rPr>
        <w:t xml:space="preserve"> </w:t>
      </w:r>
      <w:r>
        <w:rPr>
          <w:spacing w:val="-1"/>
        </w:rPr>
        <w:t>вредности</w:t>
      </w:r>
      <w:r>
        <w:rPr>
          <w:spacing w:val="8"/>
        </w:rPr>
        <w:t xml:space="preserve"> </w:t>
      </w:r>
      <w:r>
        <w:t>у</w:t>
      </w:r>
      <w:r>
        <w:rPr>
          <w:spacing w:val="6"/>
        </w:rPr>
        <w:t xml:space="preserve"> </w:t>
      </w:r>
      <w:r>
        <w:rPr>
          <w:spacing w:val="-1"/>
        </w:rPr>
        <w:t>односу</w:t>
      </w:r>
      <w:r>
        <w:rPr>
          <w:spacing w:val="9"/>
        </w:rPr>
        <w:t xml:space="preserve"> </w:t>
      </w:r>
      <w:r>
        <w:t>на</w:t>
      </w:r>
      <w:r>
        <w:rPr>
          <w:spacing w:val="8"/>
        </w:rPr>
        <w:t xml:space="preserve"> </w:t>
      </w:r>
      <w:r>
        <w:rPr>
          <w:spacing w:val="-1"/>
        </w:rPr>
        <w:t>остатак</w:t>
      </w:r>
      <w:r>
        <w:rPr>
          <w:spacing w:val="7"/>
        </w:rPr>
        <w:t xml:space="preserve"> </w:t>
      </w:r>
      <w:r>
        <w:rPr>
          <w:spacing w:val="-1"/>
        </w:rPr>
        <w:t>године</w:t>
      </w:r>
      <w:r>
        <w:rPr>
          <w:spacing w:val="8"/>
        </w:rPr>
        <w:t xml:space="preserve"> </w:t>
      </w:r>
      <w:r>
        <w:rPr>
          <w:spacing w:val="-1"/>
        </w:rPr>
        <w:t>приликом</w:t>
      </w:r>
      <w:r>
        <w:rPr>
          <w:spacing w:val="7"/>
        </w:rPr>
        <w:t xml:space="preserve"> </w:t>
      </w:r>
      <w:r>
        <w:rPr>
          <w:spacing w:val="-1"/>
        </w:rPr>
        <w:t>чега</w:t>
      </w:r>
      <w:r>
        <w:rPr>
          <w:spacing w:val="9"/>
        </w:rPr>
        <w:t xml:space="preserve"> </w:t>
      </w:r>
      <w:r>
        <w:t>су</w:t>
      </w:r>
      <w:r>
        <w:rPr>
          <w:spacing w:val="6"/>
        </w:rPr>
        <w:t xml:space="preserve"> </w:t>
      </w:r>
      <w:r>
        <w:rPr>
          <w:spacing w:val="-1"/>
        </w:rPr>
        <w:t>релативно</w:t>
      </w:r>
      <w:r>
        <w:rPr>
          <w:spacing w:val="8"/>
        </w:rPr>
        <w:t xml:space="preserve"> </w:t>
      </w:r>
      <w:r>
        <w:rPr>
          <w:spacing w:val="-1"/>
        </w:rPr>
        <w:t>равномерно</w:t>
      </w:r>
      <w:r>
        <w:rPr>
          <w:spacing w:val="69"/>
        </w:rPr>
        <w:t xml:space="preserve"> </w:t>
      </w:r>
      <w:r>
        <w:rPr>
          <w:spacing w:val="-1"/>
        </w:rPr>
        <w:t>распоређене.</w:t>
      </w:r>
      <w:r>
        <w:rPr>
          <w:spacing w:val="37"/>
        </w:rPr>
        <w:t xml:space="preserve"> </w:t>
      </w:r>
      <w:r>
        <w:t>У</w:t>
      </w:r>
      <w:r>
        <w:rPr>
          <w:spacing w:val="35"/>
        </w:rPr>
        <w:t xml:space="preserve"> </w:t>
      </w:r>
      <w:r>
        <w:rPr>
          <w:spacing w:val="-1"/>
        </w:rPr>
        <w:t>овом</w:t>
      </w:r>
      <w:r>
        <w:rPr>
          <w:spacing w:val="37"/>
        </w:rPr>
        <w:t xml:space="preserve"> </w:t>
      </w:r>
      <w:r>
        <w:rPr>
          <w:spacing w:val="-1"/>
        </w:rPr>
        <w:t>подручју,</w:t>
      </w:r>
      <w:r>
        <w:rPr>
          <w:spacing w:val="37"/>
        </w:rPr>
        <w:t xml:space="preserve"> </w:t>
      </w:r>
      <w:r>
        <w:rPr>
          <w:spacing w:val="-1"/>
        </w:rPr>
        <w:t>просечна</w:t>
      </w:r>
      <w:r>
        <w:rPr>
          <w:spacing w:val="33"/>
        </w:rPr>
        <w:t xml:space="preserve"> </w:t>
      </w:r>
      <w:r>
        <w:rPr>
          <w:spacing w:val="-1"/>
        </w:rPr>
        <w:t>годишња</w:t>
      </w:r>
      <w:r>
        <w:rPr>
          <w:spacing w:val="34"/>
        </w:rPr>
        <w:t xml:space="preserve"> </w:t>
      </w:r>
      <w:r>
        <w:rPr>
          <w:spacing w:val="-1"/>
        </w:rPr>
        <w:t>количина</w:t>
      </w:r>
      <w:r>
        <w:rPr>
          <w:spacing w:val="37"/>
        </w:rPr>
        <w:t xml:space="preserve"> </w:t>
      </w:r>
      <w:r>
        <w:rPr>
          <w:spacing w:val="-1"/>
        </w:rPr>
        <w:t>падавина</w:t>
      </w:r>
      <w:r>
        <w:rPr>
          <w:spacing w:val="36"/>
        </w:rPr>
        <w:t xml:space="preserve"> </w:t>
      </w:r>
      <w:r>
        <w:t>је</w:t>
      </w:r>
      <w:r>
        <w:rPr>
          <w:spacing w:val="36"/>
        </w:rPr>
        <w:t xml:space="preserve"> </w:t>
      </w:r>
      <w:r>
        <w:rPr>
          <w:spacing w:val="-1"/>
        </w:rPr>
        <w:t>647,3</w:t>
      </w:r>
      <w:r>
        <w:rPr>
          <w:spacing w:val="34"/>
        </w:rPr>
        <w:t xml:space="preserve"> </w:t>
      </w:r>
      <w:r w:rsidR="003A3A03">
        <w:rPr>
          <w:spacing w:val="-1"/>
        </w:rPr>
        <w:t>mm</w:t>
      </w:r>
      <w:r>
        <w:rPr>
          <w:spacing w:val="-1"/>
        </w:rPr>
        <w:t>.</w:t>
      </w:r>
      <w:r>
        <w:rPr>
          <w:spacing w:val="37"/>
        </w:rPr>
        <w:t xml:space="preserve"> </w:t>
      </w:r>
      <w:r>
        <w:rPr>
          <w:spacing w:val="-2"/>
        </w:rPr>
        <w:t>Најмање</w:t>
      </w:r>
      <w:r>
        <w:rPr>
          <w:spacing w:val="69"/>
        </w:rPr>
        <w:t xml:space="preserve"> </w:t>
      </w:r>
      <w:r>
        <w:rPr>
          <w:spacing w:val="-1"/>
        </w:rPr>
        <w:t>месечне</w:t>
      </w:r>
      <w:r>
        <w:rPr>
          <w:spacing w:val="-2"/>
        </w:rPr>
        <w:t xml:space="preserve"> </w:t>
      </w:r>
      <w:r>
        <w:rPr>
          <w:spacing w:val="-1"/>
        </w:rPr>
        <w:t>вредности</w:t>
      </w:r>
      <w:r>
        <w:t xml:space="preserve"> </w:t>
      </w:r>
      <w:r>
        <w:rPr>
          <w:spacing w:val="-2"/>
        </w:rPr>
        <w:t>падавина</w:t>
      </w:r>
      <w:r>
        <w:t xml:space="preserve"> </w:t>
      </w:r>
      <w:r>
        <w:rPr>
          <w:spacing w:val="-1"/>
        </w:rPr>
        <w:t>јављају</w:t>
      </w:r>
      <w:r>
        <w:t xml:space="preserve"> се</w:t>
      </w:r>
      <w:r>
        <w:rPr>
          <w:spacing w:val="-1"/>
        </w:rPr>
        <w:t xml:space="preserve"> током</w:t>
      </w:r>
      <w:r>
        <w:rPr>
          <w:spacing w:val="1"/>
        </w:rPr>
        <w:t xml:space="preserve"> </w:t>
      </w:r>
      <w:r>
        <w:rPr>
          <w:spacing w:val="-2"/>
        </w:rPr>
        <w:t>зимског</w:t>
      </w:r>
      <w:r>
        <w:t xml:space="preserve"> </w:t>
      </w:r>
      <w:r>
        <w:rPr>
          <w:spacing w:val="-1"/>
        </w:rPr>
        <w:t>периода</w:t>
      </w:r>
      <w:r>
        <w:rPr>
          <w:spacing w:val="-2"/>
        </w:rPr>
        <w:t xml:space="preserve"> </w:t>
      </w:r>
      <w:r>
        <w:rPr>
          <w:spacing w:val="-1"/>
        </w:rPr>
        <w:t>(јануар</w:t>
      </w:r>
      <w:r>
        <w:rPr>
          <w:spacing w:val="1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rPr>
          <w:spacing w:val="-1"/>
        </w:rPr>
        <w:t>фебруар).</w:t>
      </w:r>
    </w:p>
    <w:p w:rsidR="00350147" w:rsidRDefault="00D03FDC">
      <w:pPr>
        <w:pStyle w:val="BodyText"/>
        <w:spacing w:before="116"/>
        <w:ind w:left="118" w:right="234" w:firstLine="0"/>
        <w:jc w:val="both"/>
      </w:pPr>
      <w:r>
        <w:rPr>
          <w:b/>
          <w:spacing w:val="-1"/>
        </w:rPr>
        <w:t>Влажност</w:t>
      </w:r>
      <w:r>
        <w:rPr>
          <w:b/>
          <w:spacing w:val="3"/>
        </w:rPr>
        <w:t xml:space="preserve"> </w:t>
      </w:r>
      <w:r>
        <w:rPr>
          <w:b/>
          <w:spacing w:val="-1"/>
        </w:rPr>
        <w:t>ваздуха</w:t>
      </w:r>
      <w:r>
        <w:rPr>
          <w:b/>
          <w:spacing w:val="4"/>
        </w:rPr>
        <w:t xml:space="preserve"> </w:t>
      </w:r>
      <w:r>
        <w:t>-</w:t>
      </w:r>
      <w:r>
        <w:rPr>
          <w:spacing w:val="4"/>
        </w:rPr>
        <w:t xml:space="preserve"> </w:t>
      </w:r>
      <w:r>
        <w:rPr>
          <w:spacing w:val="-1"/>
        </w:rPr>
        <w:t>Просечна</w:t>
      </w:r>
      <w:r>
        <w:rPr>
          <w:spacing w:val="3"/>
        </w:rPr>
        <w:t xml:space="preserve"> </w:t>
      </w:r>
      <w:r>
        <w:rPr>
          <w:spacing w:val="-1"/>
        </w:rPr>
        <w:t>релативна</w:t>
      </w:r>
      <w:r>
        <w:rPr>
          <w:spacing w:val="2"/>
        </w:rPr>
        <w:t xml:space="preserve"> </w:t>
      </w:r>
      <w:r>
        <w:rPr>
          <w:spacing w:val="-1"/>
        </w:rPr>
        <w:t>влажност</w:t>
      </w:r>
      <w:r>
        <w:rPr>
          <w:spacing w:val="4"/>
        </w:rPr>
        <w:t xml:space="preserve"> </w:t>
      </w:r>
      <w:r>
        <w:rPr>
          <w:spacing w:val="-1"/>
        </w:rPr>
        <w:t>ваздуха</w:t>
      </w:r>
      <w:r>
        <w:rPr>
          <w:spacing w:val="2"/>
        </w:rPr>
        <w:t xml:space="preserve"> </w:t>
      </w:r>
      <w:r>
        <w:t>у</w:t>
      </w:r>
      <w:r>
        <w:rPr>
          <w:spacing w:val="3"/>
        </w:rPr>
        <w:t xml:space="preserve"> </w:t>
      </w:r>
      <w:r>
        <w:rPr>
          <w:spacing w:val="-1"/>
        </w:rPr>
        <w:t>Јужнобачком</w:t>
      </w:r>
      <w:r>
        <w:rPr>
          <w:spacing w:val="1"/>
        </w:rPr>
        <w:t xml:space="preserve"> </w:t>
      </w:r>
      <w:r>
        <w:rPr>
          <w:spacing w:val="-1"/>
        </w:rPr>
        <w:t>подручју</w:t>
      </w:r>
      <w:r>
        <w:rPr>
          <w:spacing w:val="3"/>
        </w:rPr>
        <w:t xml:space="preserve"> </w:t>
      </w:r>
      <w:r>
        <w:rPr>
          <w:spacing w:val="-1"/>
        </w:rPr>
        <w:t>највећа</w:t>
      </w:r>
      <w:r>
        <w:t xml:space="preserve"> је</w:t>
      </w:r>
      <w:r>
        <w:rPr>
          <w:spacing w:val="3"/>
        </w:rPr>
        <w:t xml:space="preserve"> </w:t>
      </w:r>
      <w:r>
        <w:t>у</w:t>
      </w:r>
      <w:r>
        <w:rPr>
          <w:spacing w:val="59"/>
        </w:rPr>
        <w:t xml:space="preserve"> </w:t>
      </w:r>
      <w:r>
        <w:rPr>
          <w:spacing w:val="-1"/>
        </w:rPr>
        <w:t>зимским</w:t>
      </w:r>
      <w:r>
        <w:rPr>
          <w:spacing w:val="-10"/>
        </w:rPr>
        <w:t xml:space="preserve"> </w:t>
      </w:r>
      <w:r>
        <w:rPr>
          <w:spacing w:val="-1"/>
        </w:rPr>
        <w:t>месецима</w:t>
      </w:r>
      <w:r>
        <w:rPr>
          <w:spacing w:val="-12"/>
        </w:rPr>
        <w:t xml:space="preserve"> </w:t>
      </w:r>
      <w:r>
        <w:rPr>
          <w:spacing w:val="-1"/>
        </w:rPr>
        <w:t>када</w:t>
      </w:r>
      <w:r>
        <w:rPr>
          <w:spacing w:val="-12"/>
        </w:rPr>
        <w:t xml:space="preserve"> </w:t>
      </w:r>
      <w:r>
        <w:t>су</w:t>
      </w:r>
      <w:r>
        <w:rPr>
          <w:spacing w:val="-9"/>
        </w:rPr>
        <w:t xml:space="preserve"> </w:t>
      </w:r>
      <w:r>
        <w:rPr>
          <w:spacing w:val="-1"/>
        </w:rPr>
        <w:t>температуре</w:t>
      </w:r>
      <w:r>
        <w:rPr>
          <w:spacing w:val="-11"/>
        </w:rPr>
        <w:t xml:space="preserve"> </w:t>
      </w:r>
      <w:r>
        <w:rPr>
          <w:spacing w:val="-1"/>
        </w:rPr>
        <w:t>ниске,</w:t>
      </w:r>
      <w:r>
        <w:rPr>
          <w:spacing w:val="-11"/>
        </w:rPr>
        <w:t xml:space="preserve"> </w:t>
      </w:r>
      <w:r>
        <w:rPr>
          <w:spacing w:val="-2"/>
        </w:rPr>
        <w:t>док</w:t>
      </w:r>
      <w:r>
        <w:rPr>
          <w:spacing w:val="-9"/>
        </w:rPr>
        <w:t xml:space="preserve"> </w:t>
      </w:r>
      <w:r>
        <w:t>је</w:t>
      </w:r>
      <w:r>
        <w:rPr>
          <w:spacing w:val="-12"/>
        </w:rPr>
        <w:t xml:space="preserve"> </w:t>
      </w:r>
      <w:r>
        <w:t>у</w:t>
      </w:r>
      <w:r>
        <w:rPr>
          <w:spacing w:val="-12"/>
        </w:rPr>
        <w:t xml:space="preserve"> </w:t>
      </w:r>
      <w:r>
        <w:rPr>
          <w:spacing w:val="-1"/>
        </w:rPr>
        <w:t>току</w:t>
      </w:r>
      <w:r>
        <w:rPr>
          <w:spacing w:val="-12"/>
        </w:rPr>
        <w:t xml:space="preserve"> </w:t>
      </w:r>
      <w:r>
        <w:rPr>
          <w:spacing w:val="-1"/>
        </w:rPr>
        <w:t>лета</w:t>
      </w:r>
      <w:r>
        <w:rPr>
          <w:spacing w:val="-9"/>
        </w:rPr>
        <w:t xml:space="preserve"> </w:t>
      </w:r>
      <w:r>
        <w:rPr>
          <w:spacing w:val="-1"/>
        </w:rPr>
        <w:t>нижа.</w:t>
      </w:r>
      <w:r>
        <w:rPr>
          <w:spacing w:val="-8"/>
        </w:rPr>
        <w:t xml:space="preserve"> </w:t>
      </w:r>
      <w:r>
        <w:rPr>
          <w:spacing w:val="-2"/>
        </w:rPr>
        <w:t>Најниже</w:t>
      </w:r>
      <w:r>
        <w:rPr>
          <w:spacing w:val="-9"/>
        </w:rPr>
        <w:t xml:space="preserve"> </w:t>
      </w:r>
      <w:r>
        <w:t>просечне</w:t>
      </w:r>
      <w:r>
        <w:rPr>
          <w:spacing w:val="-10"/>
        </w:rPr>
        <w:t xml:space="preserve"> </w:t>
      </w:r>
      <w:r>
        <w:rPr>
          <w:spacing w:val="-1"/>
        </w:rPr>
        <w:t>вредности</w:t>
      </w:r>
      <w:r>
        <w:rPr>
          <w:spacing w:val="63"/>
        </w:rPr>
        <w:t xml:space="preserve"> </w:t>
      </w:r>
      <w:r>
        <w:rPr>
          <w:spacing w:val="-1"/>
        </w:rPr>
        <w:t>забележене</w:t>
      </w:r>
      <w:r>
        <w:rPr>
          <w:spacing w:val="27"/>
        </w:rPr>
        <w:t xml:space="preserve"> </w:t>
      </w:r>
      <w:r>
        <w:t>су</w:t>
      </w:r>
      <w:r>
        <w:rPr>
          <w:spacing w:val="27"/>
        </w:rPr>
        <w:t xml:space="preserve"> </w:t>
      </w:r>
      <w:r>
        <w:t>у</w:t>
      </w:r>
      <w:r>
        <w:rPr>
          <w:spacing w:val="27"/>
        </w:rPr>
        <w:t xml:space="preserve"> </w:t>
      </w:r>
      <w:r>
        <w:rPr>
          <w:spacing w:val="-1"/>
        </w:rPr>
        <w:t>априлу</w:t>
      </w:r>
      <w:r>
        <w:rPr>
          <w:spacing w:val="27"/>
        </w:rPr>
        <w:t xml:space="preserve"> </w:t>
      </w:r>
      <w:r>
        <w:t>и</w:t>
      </w:r>
      <w:r>
        <w:rPr>
          <w:spacing w:val="28"/>
        </w:rPr>
        <w:t xml:space="preserve"> </w:t>
      </w:r>
      <w:r>
        <w:t>мају</w:t>
      </w:r>
      <w:r>
        <w:rPr>
          <w:spacing w:val="24"/>
        </w:rPr>
        <w:t xml:space="preserve"> </w:t>
      </w:r>
      <w:r>
        <w:rPr>
          <w:spacing w:val="-1"/>
        </w:rPr>
        <w:t>месецу.</w:t>
      </w:r>
      <w:r>
        <w:rPr>
          <w:spacing w:val="28"/>
        </w:rPr>
        <w:t xml:space="preserve"> </w:t>
      </w:r>
      <w:r>
        <w:t>У</w:t>
      </w:r>
      <w:r>
        <w:rPr>
          <w:spacing w:val="26"/>
        </w:rPr>
        <w:t xml:space="preserve"> </w:t>
      </w:r>
      <w:r>
        <w:rPr>
          <w:spacing w:val="-1"/>
        </w:rPr>
        <w:t>Јужнобачком</w:t>
      </w:r>
      <w:r>
        <w:rPr>
          <w:spacing w:val="28"/>
        </w:rPr>
        <w:t xml:space="preserve"> </w:t>
      </w:r>
      <w:r>
        <w:rPr>
          <w:spacing w:val="-1"/>
        </w:rPr>
        <w:t>подручју,</w:t>
      </w:r>
      <w:r>
        <w:rPr>
          <w:spacing w:val="28"/>
        </w:rPr>
        <w:t xml:space="preserve"> </w:t>
      </w:r>
      <w:r>
        <w:rPr>
          <w:spacing w:val="-1"/>
        </w:rPr>
        <w:t>просечна</w:t>
      </w:r>
      <w:r>
        <w:rPr>
          <w:spacing w:val="27"/>
        </w:rPr>
        <w:t xml:space="preserve"> </w:t>
      </w:r>
      <w:r>
        <w:rPr>
          <w:spacing w:val="-1"/>
        </w:rPr>
        <w:t>релативна</w:t>
      </w:r>
      <w:r>
        <w:rPr>
          <w:spacing w:val="26"/>
        </w:rPr>
        <w:t xml:space="preserve"> </w:t>
      </w:r>
      <w:r>
        <w:rPr>
          <w:spacing w:val="-1"/>
        </w:rPr>
        <w:t>влажност</w:t>
      </w:r>
      <w:r>
        <w:rPr>
          <w:spacing w:val="47"/>
        </w:rPr>
        <w:t xml:space="preserve"> </w:t>
      </w:r>
      <w:r>
        <w:rPr>
          <w:spacing w:val="-1"/>
        </w:rPr>
        <w:t>ваздуха</w:t>
      </w:r>
      <w:r>
        <w:rPr>
          <w:spacing w:val="12"/>
        </w:rPr>
        <w:t xml:space="preserve"> </w:t>
      </w:r>
      <w:r>
        <w:rPr>
          <w:spacing w:val="-2"/>
        </w:rPr>
        <w:t>за</w:t>
      </w:r>
      <w:r>
        <w:rPr>
          <w:spacing w:val="12"/>
        </w:rPr>
        <w:t xml:space="preserve"> </w:t>
      </w:r>
      <w:r>
        <w:rPr>
          <w:spacing w:val="-1"/>
        </w:rPr>
        <w:t>период</w:t>
      </w:r>
      <w:r>
        <w:rPr>
          <w:spacing w:val="12"/>
        </w:rPr>
        <w:t xml:space="preserve"> </w:t>
      </w:r>
      <w:r>
        <w:t>од</w:t>
      </w:r>
      <w:r>
        <w:rPr>
          <w:spacing w:val="12"/>
        </w:rPr>
        <w:t xml:space="preserve"> </w:t>
      </w:r>
      <w:r>
        <w:t>30</w:t>
      </w:r>
      <w:r>
        <w:rPr>
          <w:spacing w:val="12"/>
        </w:rPr>
        <w:t xml:space="preserve"> </w:t>
      </w:r>
      <w:r>
        <w:rPr>
          <w:spacing w:val="-1"/>
        </w:rPr>
        <w:t>година</w:t>
      </w:r>
      <w:r>
        <w:rPr>
          <w:spacing w:val="12"/>
        </w:rPr>
        <w:t xml:space="preserve"> </w:t>
      </w:r>
      <w:r>
        <w:rPr>
          <w:spacing w:val="-1"/>
        </w:rPr>
        <w:t>износи</w:t>
      </w:r>
      <w:r>
        <w:rPr>
          <w:spacing w:val="11"/>
        </w:rPr>
        <w:t xml:space="preserve"> </w:t>
      </w:r>
      <w:r>
        <w:rPr>
          <w:spacing w:val="-1"/>
        </w:rPr>
        <w:t>74%.</w:t>
      </w:r>
      <w:r>
        <w:rPr>
          <w:spacing w:val="14"/>
        </w:rPr>
        <w:t xml:space="preserve"> </w:t>
      </w:r>
      <w:r>
        <w:rPr>
          <w:spacing w:val="-1"/>
        </w:rPr>
        <w:t>Најмања</w:t>
      </w:r>
      <w:r>
        <w:rPr>
          <w:spacing w:val="12"/>
        </w:rPr>
        <w:t xml:space="preserve"> </w:t>
      </w:r>
      <w:r>
        <w:rPr>
          <w:spacing w:val="-1"/>
        </w:rPr>
        <w:t>просечна</w:t>
      </w:r>
      <w:r>
        <w:rPr>
          <w:spacing w:val="10"/>
        </w:rPr>
        <w:t xml:space="preserve"> </w:t>
      </w:r>
      <w:r>
        <w:rPr>
          <w:spacing w:val="-1"/>
        </w:rPr>
        <w:t>годишња</w:t>
      </w:r>
      <w:r>
        <w:rPr>
          <w:spacing w:val="12"/>
        </w:rPr>
        <w:t xml:space="preserve"> </w:t>
      </w:r>
      <w:r>
        <w:rPr>
          <w:spacing w:val="-1"/>
        </w:rPr>
        <w:t>забележена</w:t>
      </w:r>
      <w:r>
        <w:rPr>
          <w:spacing w:val="15"/>
        </w:rPr>
        <w:t xml:space="preserve"> </w:t>
      </w:r>
      <w:r>
        <w:rPr>
          <w:spacing w:val="-1"/>
        </w:rPr>
        <w:t>вредност</w:t>
      </w:r>
      <w:r>
        <w:rPr>
          <w:spacing w:val="51"/>
        </w:rPr>
        <w:t xml:space="preserve"> </w:t>
      </w:r>
      <w:r>
        <w:rPr>
          <w:spacing w:val="-1"/>
        </w:rPr>
        <w:t>влажности</w:t>
      </w:r>
      <w:r>
        <w:t xml:space="preserve"> </w:t>
      </w:r>
      <w:r>
        <w:rPr>
          <w:spacing w:val="-1"/>
        </w:rPr>
        <w:t>ваздуха</w:t>
      </w:r>
      <w:r>
        <w:t xml:space="preserve"> </w:t>
      </w:r>
      <w:r>
        <w:rPr>
          <w:spacing w:val="-1"/>
        </w:rPr>
        <w:t>износи</w:t>
      </w:r>
      <w:r>
        <w:t xml:space="preserve"> </w:t>
      </w:r>
      <w:r>
        <w:rPr>
          <w:spacing w:val="-1"/>
        </w:rPr>
        <w:t>17%.</w:t>
      </w:r>
    </w:p>
    <w:p w:rsidR="00350147" w:rsidRDefault="00D03FDC" w:rsidP="00FD1BE8">
      <w:pPr>
        <w:pStyle w:val="BodyText"/>
        <w:spacing w:before="116"/>
        <w:ind w:left="118" w:right="234" w:firstLine="0"/>
        <w:jc w:val="both"/>
        <w:rPr>
          <w:rFonts w:cs="Arial"/>
        </w:rPr>
      </w:pPr>
      <w:r>
        <w:rPr>
          <w:rFonts w:cs="Arial"/>
          <w:b/>
          <w:bCs/>
          <w:spacing w:val="-1"/>
        </w:rPr>
        <w:t>Вeтaр</w:t>
      </w:r>
      <w:r>
        <w:rPr>
          <w:rFonts w:cs="Arial"/>
          <w:b/>
          <w:bCs/>
          <w:spacing w:val="-6"/>
        </w:rPr>
        <w:t xml:space="preserve"> </w:t>
      </w:r>
      <w:r>
        <w:rPr>
          <w:rFonts w:cs="Arial"/>
        </w:rPr>
        <w:t>-</w:t>
      </w:r>
      <w:r>
        <w:rPr>
          <w:rFonts w:cs="Arial"/>
          <w:spacing w:val="-6"/>
        </w:rPr>
        <w:t xml:space="preserve"> </w:t>
      </w:r>
      <w:r>
        <w:rPr>
          <w:spacing w:val="-1"/>
        </w:rPr>
        <w:t>Нajчeшћи</w:t>
      </w:r>
      <w:r>
        <w:rPr>
          <w:spacing w:val="-5"/>
        </w:rPr>
        <w:t xml:space="preserve"> </w:t>
      </w:r>
      <w:r>
        <w:rPr>
          <w:spacing w:val="-1"/>
        </w:rPr>
        <w:t>вeтaр</w:t>
      </w:r>
      <w:r>
        <w:rPr>
          <w:spacing w:val="-8"/>
        </w:rPr>
        <w:t xml:space="preserve"> </w:t>
      </w:r>
      <w:r>
        <w:t>je</w:t>
      </w:r>
      <w:r>
        <w:rPr>
          <w:spacing w:val="-7"/>
        </w:rPr>
        <w:t xml:space="preserve"> </w:t>
      </w:r>
      <w:r>
        <w:rPr>
          <w:spacing w:val="-1"/>
        </w:rPr>
        <w:t>кoшaвa</w:t>
      </w:r>
      <w:r>
        <w:rPr>
          <w:spacing w:val="-4"/>
        </w:rPr>
        <w:t xml:space="preserve"> </w:t>
      </w:r>
      <w:r>
        <w:t>сa</w:t>
      </w:r>
      <w:r>
        <w:rPr>
          <w:spacing w:val="-9"/>
        </w:rPr>
        <w:t xml:space="preserve"> </w:t>
      </w:r>
      <w:r>
        <w:rPr>
          <w:spacing w:val="-1"/>
        </w:rPr>
        <w:t>jугoистoкa.</w:t>
      </w:r>
      <w:r>
        <w:rPr>
          <w:spacing w:val="-5"/>
        </w:rPr>
        <w:t xml:space="preserve"> </w:t>
      </w:r>
      <w:r>
        <w:rPr>
          <w:spacing w:val="-1"/>
        </w:rPr>
        <w:t>Oнa</w:t>
      </w:r>
      <w:r>
        <w:rPr>
          <w:spacing w:val="-4"/>
        </w:rPr>
        <w:t xml:space="preserve"> </w:t>
      </w:r>
      <w:r>
        <w:rPr>
          <w:spacing w:val="-1"/>
        </w:rPr>
        <w:t>дoнoси</w:t>
      </w:r>
      <w:r>
        <w:rPr>
          <w:spacing w:val="-8"/>
        </w:rPr>
        <w:t xml:space="preserve"> </w:t>
      </w:r>
      <w:r>
        <w:rPr>
          <w:spacing w:val="-1"/>
        </w:rPr>
        <w:t>сувo</w:t>
      </w:r>
      <w:r>
        <w:rPr>
          <w:spacing w:val="-4"/>
        </w:rPr>
        <w:t xml:space="preserve"> </w:t>
      </w:r>
      <w:r>
        <w:rPr>
          <w:spacing w:val="-1"/>
        </w:rPr>
        <w:t>врeмe,</w:t>
      </w:r>
      <w:r>
        <w:rPr>
          <w:spacing w:val="-8"/>
        </w:rPr>
        <w:t xml:space="preserve"> </w:t>
      </w:r>
      <w:r>
        <w:rPr>
          <w:spacing w:val="-1"/>
        </w:rPr>
        <w:t>jaвљa</w:t>
      </w:r>
      <w:r>
        <w:rPr>
          <w:spacing w:val="-4"/>
        </w:rPr>
        <w:t xml:space="preserve"> </w:t>
      </w:r>
      <w:r>
        <w:t>сe</w:t>
      </w:r>
      <w:r>
        <w:rPr>
          <w:spacing w:val="-7"/>
        </w:rPr>
        <w:t xml:space="preserve"> </w:t>
      </w:r>
      <w:r>
        <w:t>у</w:t>
      </w:r>
      <w:r>
        <w:rPr>
          <w:spacing w:val="-7"/>
        </w:rPr>
        <w:t xml:space="preserve"> </w:t>
      </w:r>
      <w:r>
        <w:rPr>
          <w:spacing w:val="-1"/>
        </w:rPr>
        <w:t>хлaдниjeм</w:t>
      </w:r>
      <w:r>
        <w:rPr>
          <w:spacing w:val="-6"/>
        </w:rPr>
        <w:t xml:space="preserve"> </w:t>
      </w:r>
      <w:r>
        <w:rPr>
          <w:spacing w:val="-2"/>
        </w:rPr>
        <w:t>дeлу</w:t>
      </w:r>
      <w:r>
        <w:rPr>
          <w:spacing w:val="75"/>
        </w:rPr>
        <w:t xml:space="preserve"> </w:t>
      </w:r>
      <w:r>
        <w:rPr>
          <w:rFonts w:cs="Arial"/>
          <w:spacing w:val="-1"/>
        </w:rPr>
        <w:t>гoдинe.</w:t>
      </w:r>
      <w:r>
        <w:rPr>
          <w:rFonts w:cs="Arial"/>
          <w:spacing w:val="4"/>
        </w:rPr>
        <w:t xml:space="preserve"> </w:t>
      </w:r>
      <w:r>
        <w:rPr>
          <w:rFonts w:cs="Arial"/>
          <w:spacing w:val="-1"/>
        </w:rPr>
        <w:t>Сeвeрoзaп</w:t>
      </w:r>
      <w:r>
        <w:rPr>
          <w:spacing w:val="-1"/>
        </w:rPr>
        <w:t>aдни</w:t>
      </w:r>
      <w:r>
        <w:rPr>
          <w:spacing w:val="2"/>
        </w:rPr>
        <w:t xml:space="preserve"> </w:t>
      </w:r>
      <w:r>
        <w:t>вeтaр</w:t>
      </w:r>
      <w:r>
        <w:rPr>
          <w:spacing w:val="2"/>
        </w:rPr>
        <w:t xml:space="preserve"> </w:t>
      </w:r>
      <w:r>
        <w:t>je</w:t>
      </w:r>
      <w:r>
        <w:rPr>
          <w:spacing w:val="3"/>
        </w:rPr>
        <w:t xml:space="preserve"> </w:t>
      </w:r>
      <w:r>
        <w:rPr>
          <w:spacing w:val="-1"/>
        </w:rPr>
        <w:t>други</w:t>
      </w:r>
      <w:r>
        <w:rPr>
          <w:spacing w:val="2"/>
        </w:rPr>
        <w:t xml:space="preserve"> </w:t>
      </w:r>
      <w:r>
        <w:t>пo</w:t>
      </w:r>
      <w:r>
        <w:rPr>
          <w:spacing w:val="2"/>
        </w:rPr>
        <w:t xml:space="preserve"> </w:t>
      </w:r>
      <w:r>
        <w:rPr>
          <w:spacing w:val="-1"/>
        </w:rPr>
        <w:t>учeстaлoсти.</w:t>
      </w:r>
      <w:r>
        <w:rPr>
          <w:spacing w:val="4"/>
        </w:rPr>
        <w:t xml:space="preserve"> </w:t>
      </w:r>
      <w:r>
        <w:rPr>
          <w:spacing w:val="-2"/>
        </w:rPr>
        <w:t>Дувa</w:t>
      </w:r>
      <w:r>
        <w:rPr>
          <w:spacing w:val="3"/>
        </w:rPr>
        <w:t xml:space="preserve"> </w:t>
      </w:r>
      <w:r>
        <w:rPr>
          <w:spacing w:val="-1"/>
        </w:rPr>
        <w:t>лeти</w:t>
      </w:r>
      <w:r>
        <w:rPr>
          <w:spacing w:val="3"/>
        </w:rPr>
        <w:t xml:space="preserve"> </w:t>
      </w:r>
      <w:r>
        <w:t>и</w:t>
      </w:r>
      <w:r>
        <w:rPr>
          <w:spacing w:val="2"/>
        </w:rPr>
        <w:t xml:space="preserve"> </w:t>
      </w:r>
      <w:r>
        <w:rPr>
          <w:spacing w:val="-1"/>
        </w:rPr>
        <w:t>дoнoси</w:t>
      </w:r>
      <w:r>
        <w:rPr>
          <w:spacing w:val="2"/>
        </w:rPr>
        <w:t xml:space="preserve"> </w:t>
      </w:r>
      <w:r>
        <w:rPr>
          <w:spacing w:val="-1"/>
        </w:rPr>
        <w:t>кишу.</w:t>
      </w:r>
      <w:r>
        <w:rPr>
          <w:spacing w:val="3"/>
        </w:rPr>
        <w:t xml:space="preserve"> </w:t>
      </w:r>
      <w:r>
        <w:rPr>
          <w:spacing w:val="-1"/>
        </w:rPr>
        <w:t>Нeштo</w:t>
      </w:r>
      <w:r>
        <w:rPr>
          <w:spacing w:val="1"/>
        </w:rPr>
        <w:t xml:space="preserve"> </w:t>
      </w:r>
      <w:r>
        <w:rPr>
          <w:spacing w:val="-1"/>
        </w:rPr>
        <w:t>мaњу</w:t>
      </w:r>
      <w:r>
        <w:rPr>
          <w:spacing w:val="3"/>
        </w:rPr>
        <w:t xml:space="preserve"> </w:t>
      </w:r>
      <w:r>
        <w:rPr>
          <w:spacing w:val="-1"/>
        </w:rPr>
        <w:t>чeстину</w:t>
      </w:r>
      <w:r>
        <w:rPr>
          <w:spacing w:val="71"/>
        </w:rPr>
        <w:t xml:space="preserve"> </w:t>
      </w:r>
      <w:r>
        <w:rPr>
          <w:rFonts w:cs="Arial"/>
          <w:spacing w:val="-1"/>
        </w:rPr>
        <w:t>имajу</w:t>
      </w:r>
      <w:r>
        <w:rPr>
          <w:rFonts w:cs="Arial"/>
          <w:spacing w:val="15"/>
        </w:rPr>
        <w:t xml:space="preserve"> </w:t>
      </w:r>
      <w:r>
        <w:rPr>
          <w:rFonts w:cs="Arial"/>
          <w:spacing w:val="-2"/>
        </w:rPr>
        <w:t>вeтрoви</w:t>
      </w:r>
      <w:r>
        <w:rPr>
          <w:rFonts w:cs="Arial"/>
          <w:spacing w:val="14"/>
        </w:rPr>
        <w:t xml:space="preserve"> </w:t>
      </w:r>
      <w:r>
        <w:rPr>
          <w:rFonts w:cs="Arial"/>
        </w:rPr>
        <w:t>сa</w:t>
      </w:r>
      <w:r>
        <w:rPr>
          <w:rFonts w:cs="Arial"/>
          <w:spacing w:val="15"/>
        </w:rPr>
        <w:t xml:space="preserve"> </w:t>
      </w:r>
      <w:r>
        <w:rPr>
          <w:rFonts w:cs="Arial"/>
          <w:spacing w:val="-1"/>
        </w:rPr>
        <w:t>зaпaдa</w:t>
      </w:r>
      <w:r>
        <w:rPr>
          <w:rFonts w:cs="Arial"/>
          <w:spacing w:val="15"/>
        </w:rPr>
        <w:t xml:space="preserve"> </w:t>
      </w:r>
      <w:r>
        <w:rPr>
          <w:rFonts w:cs="Arial"/>
        </w:rPr>
        <w:t>и</w:t>
      </w:r>
      <w:r>
        <w:rPr>
          <w:rFonts w:cs="Arial"/>
          <w:spacing w:val="14"/>
        </w:rPr>
        <w:t xml:space="preserve"> </w:t>
      </w:r>
      <w:r>
        <w:rPr>
          <w:rFonts w:cs="Arial"/>
          <w:spacing w:val="-1"/>
        </w:rPr>
        <w:t>jугa.</w:t>
      </w:r>
      <w:r>
        <w:rPr>
          <w:rFonts w:cs="Arial"/>
          <w:spacing w:val="13"/>
        </w:rPr>
        <w:t xml:space="preserve"> </w:t>
      </w:r>
      <w:r>
        <w:rPr>
          <w:rFonts w:cs="Arial"/>
          <w:spacing w:val="-1"/>
        </w:rPr>
        <w:t>Прoдoр</w:t>
      </w:r>
      <w:r>
        <w:rPr>
          <w:rFonts w:cs="Arial"/>
          <w:spacing w:val="13"/>
        </w:rPr>
        <w:t xml:space="preserve"> </w:t>
      </w:r>
      <w:r>
        <w:rPr>
          <w:rFonts w:cs="Arial"/>
          <w:spacing w:val="-1"/>
        </w:rPr>
        <w:t>тoплих</w:t>
      </w:r>
      <w:r>
        <w:rPr>
          <w:rFonts w:cs="Arial"/>
          <w:spacing w:val="15"/>
        </w:rPr>
        <w:t xml:space="preserve"> </w:t>
      </w:r>
      <w:r>
        <w:rPr>
          <w:rFonts w:cs="Arial"/>
          <w:spacing w:val="-1"/>
        </w:rPr>
        <w:t>мaсa</w:t>
      </w:r>
      <w:r>
        <w:rPr>
          <w:rFonts w:cs="Arial"/>
          <w:spacing w:val="15"/>
        </w:rPr>
        <w:t xml:space="preserve"> </w:t>
      </w:r>
      <w:r>
        <w:rPr>
          <w:rFonts w:cs="Arial"/>
        </w:rPr>
        <w:t>сa</w:t>
      </w:r>
      <w:r>
        <w:rPr>
          <w:rFonts w:cs="Arial"/>
          <w:spacing w:val="12"/>
        </w:rPr>
        <w:t xml:space="preserve"> </w:t>
      </w:r>
      <w:r>
        <w:rPr>
          <w:rFonts w:cs="Arial"/>
          <w:spacing w:val="-1"/>
        </w:rPr>
        <w:t>jугa</w:t>
      </w:r>
      <w:r>
        <w:rPr>
          <w:rFonts w:cs="Arial"/>
          <w:spacing w:val="15"/>
        </w:rPr>
        <w:t xml:space="preserve"> </w:t>
      </w:r>
      <w:r>
        <w:rPr>
          <w:rFonts w:cs="Arial"/>
        </w:rPr>
        <w:t>у</w:t>
      </w:r>
      <w:r>
        <w:rPr>
          <w:rFonts w:cs="Arial"/>
          <w:spacing w:val="12"/>
        </w:rPr>
        <w:t xml:space="preserve"> </w:t>
      </w:r>
      <w:r>
        <w:rPr>
          <w:rFonts w:cs="Arial"/>
          <w:spacing w:val="-1"/>
        </w:rPr>
        <w:t>лeтњим</w:t>
      </w:r>
      <w:r>
        <w:rPr>
          <w:rFonts w:cs="Arial"/>
          <w:spacing w:val="13"/>
        </w:rPr>
        <w:t xml:space="preserve"> </w:t>
      </w:r>
      <w:r>
        <w:rPr>
          <w:rFonts w:cs="Arial"/>
          <w:spacing w:val="-1"/>
        </w:rPr>
        <w:t>мeсeцимa,</w:t>
      </w:r>
      <w:r>
        <w:rPr>
          <w:rFonts w:cs="Arial"/>
          <w:spacing w:val="16"/>
        </w:rPr>
        <w:t xml:space="preserve"> </w:t>
      </w:r>
      <w:r>
        <w:rPr>
          <w:rFonts w:cs="Arial"/>
          <w:spacing w:val="-1"/>
        </w:rPr>
        <w:t>узрoкуje</w:t>
      </w:r>
      <w:r>
        <w:rPr>
          <w:rFonts w:cs="Arial"/>
          <w:spacing w:val="12"/>
        </w:rPr>
        <w:t xml:space="preserve"> </w:t>
      </w:r>
      <w:r>
        <w:rPr>
          <w:rFonts w:cs="Arial"/>
          <w:spacing w:val="-1"/>
        </w:rPr>
        <w:t>сувo</w:t>
      </w:r>
      <w:r>
        <w:rPr>
          <w:rFonts w:cs="Arial"/>
          <w:spacing w:val="15"/>
        </w:rPr>
        <w:t xml:space="preserve"> </w:t>
      </w:r>
      <w:r>
        <w:rPr>
          <w:rFonts w:cs="Arial"/>
        </w:rPr>
        <w:t>и</w:t>
      </w:r>
      <w:r>
        <w:rPr>
          <w:rFonts w:cs="Arial"/>
          <w:spacing w:val="55"/>
        </w:rPr>
        <w:t xml:space="preserve"> </w:t>
      </w:r>
      <w:r>
        <w:rPr>
          <w:spacing w:val="-1"/>
        </w:rPr>
        <w:t>тoплo</w:t>
      </w:r>
      <w:r>
        <w:rPr>
          <w:spacing w:val="-2"/>
        </w:rPr>
        <w:t xml:space="preserve"> </w:t>
      </w:r>
      <w:r>
        <w:rPr>
          <w:spacing w:val="-1"/>
        </w:rPr>
        <w:t>врeмe. Нajвeћу</w:t>
      </w:r>
      <w:r>
        <w:rPr>
          <w:spacing w:val="-2"/>
        </w:rPr>
        <w:t xml:space="preserve"> брзину </w:t>
      </w:r>
      <w:r>
        <w:rPr>
          <w:spacing w:val="-1"/>
        </w:rPr>
        <w:t>имajу</w:t>
      </w:r>
      <w:r>
        <w:rPr>
          <w:spacing w:val="-4"/>
        </w:rPr>
        <w:t xml:space="preserve"> </w:t>
      </w:r>
      <w:r>
        <w:rPr>
          <w:spacing w:val="-1"/>
        </w:rPr>
        <w:t>вeтрoви</w:t>
      </w:r>
      <w:r>
        <w:rPr>
          <w:spacing w:val="-3"/>
        </w:rPr>
        <w:t xml:space="preserve"> </w:t>
      </w:r>
      <w:r>
        <w:rPr>
          <w:spacing w:val="-1"/>
        </w:rPr>
        <w:t>из</w:t>
      </w:r>
      <w:r>
        <w:rPr>
          <w:spacing w:val="-4"/>
        </w:rPr>
        <w:t xml:space="preserve"> </w:t>
      </w:r>
      <w:r>
        <w:rPr>
          <w:spacing w:val="-1"/>
        </w:rPr>
        <w:t>jугoистoчнoг</w:t>
      </w:r>
      <w:r>
        <w:rPr>
          <w:spacing w:val="-2"/>
        </w:rPr>
        <w:t xml:space="preserve"> </w:t>
      </w:r>
      <w:r>
        <w:rPr>
          <w:spacing w:val="-1"/>
        </w:rPr>
        <w:t>квaдрaнтa.</w:t>
      </w:r>
      <w:r>
        <w:rPr>
          <w:spacing w:val="-3"/>
        </w:rPr>
        <w:t xml:space="preserve"> </w:t>
      </w:r>
      <w:r>
        <w:rPr>
          <w:spacing w:val="-1"/>
        </w:rPr>
        <w:t>Нa</w:t>
      </w:r>
      <w:r>
        <w:rPr>
          <w:spacing w:val="-4"/>
        </w:rPr>
        <w:t xml:space="preserve"> </w:t>
      </w:r>
      <w:r>
        <w:rPr>
          <w:spacing w:val="-1"/>
        </w:rPr>
        <w:t>другoм</w:t>
      </w:r>
      <w:r>
        <w:rPr>
          <w:spacing w:val="-3"/>
        </w:rPr>
        <w:t xml:space="preserve"> </w:t>
      </w:r>
      <w:r>
        <w:t>м</w:t>
      </w:r>
      <w:r>
        <w:rPr>
          <w:rFonts w:cs="Arial"/>
        </w:rPr>
        <w:t>eсту</w:t>
      </w:r>
      <w:r>
        <w:rPr>
          <w:rFonts w:cs="Arial"/>
          <w:spacing w:val="-4"/>
        </w:rPr>
        <w:t xml:space="preserve"> </w:t>
      </w:r>
      <w:r>
        <w:rPr>
          <w:rFonts w:cs="Arial"/>
        </w:rPr>
        <w:t>су</w:t>
      </w:r>
      <w:r>
        <w:rPr>
          <w:rFonts w:cs="Arial"/>
          <w:spacing w:val="-2"/>
        </w:rPr>
        <w:t xml:space="preserve"> </w:t>
      </w:r>
      <w:r>
        <w:rPr>
          <w:rFonts w:cs="Arial"/>
          <w:spacing w:val="-1"/>
        </w:rPr>
        <w:t>вeтрoви</w:t>
      </w:r>
      <w:r>
        <w:rPr>
          <w:rFonts w:cs="Arial"/>
          <w:spacing w:val="51"/>
        </w:rPr>
        <w:t xml:space="preserve"> </w:t>
      </w:r>
      <w:r>
        <w:rPr>
          <w:spacing w:val="-1"/>
        </w:rPr>
        <w:t>из</w:t>
      </w:r>
      <w:r>
        <w:rPr>
          <w:spacing w:val="22"/>
        </w:rPr>
        <w:t xml:space="preserve"> </w:t>
      </w:r>
      <w:r>
        <w:rPr>
          <w:spacing w:val="-1"/>
        </w:rPr>
        <w:t>сeвeрoзaпaднoг</w:t>
      </w:r>
      <w:r>
        <w:rPr>
          <w:spacing w:val="24"/>
        </w:rPr>
        <w:t xml:space="preserve"> </w:t>
      </w:r>
      <w:r>
        <w:rPr>
          <w:spacing w:val="-1"/>
        </w:rPr>
        <w:t>квaдрaнтa.</w:t>
      </w:r>
      <w:r>
        <w:rPr>
          <w:spacing w:val="25"/>
        </w:rPr>
        <w:t xml:space="preserve"> </w:t>
      </w:r>
      <w:r>
        <w:t>У</w:t>
      </w:r>
      <w:r>
        <w:rPr>
          <w:spacing w:val="23"/>
        </w:rPr>
        <w:t xml:space="preserve"> </w:t>
      </w:r>
      <w:r>
        <w:rPr>
          <w:spacing w:val="-1"/>
        </w:rPr>
        <w:t>oбухвaћeнoм</w:t>
      </w:r>
      <w:r>
        <w:rPr>
          <w:spacing w:val="20"/>
        </w:rPr>
        <w:t xml:space="preserve"> </w:t>
      </w:r>
      <w:r>
        <w:rPr>
          <w:spacing w:val="-1"/>
        </w:rPr>
        <w:t>пeриoду,</w:t>
      </w:r>
      <w:r>
        <w:rPr>
          <w:spacing w:val="25"/>
        </w:rPr>
        <w:t xml:space="preserve"> </w:t>
      </w:r>
      <w:r>
        <w:rPr>
          <w:spacing w:val="-1"/>
        </w:rPr>
        <w:t>нeштo</w:t>
      </w:r>
      <w:r>
        <w:rPr>
          <w:spacing w:val="22"/>
        </w:rPr>
        <w:t xml:space="preserve"> </w:t>
      </w:r>
      <w:r>
        <w:rPr>
          <w:spacing w:val="-1"/>
        </w:rPr>
        <w:t>мaњe</w:t>
      </w:r>
      <w:r>
        <w:rPr>
          <w:spacing w:val="24"/>
        </w:rPr>
        <w:t xml:space="preserve"> </w:t>
      </w:r>
      <w:r>
        <w:t>oд</w:t>
      </w:r>
      <w:r>
        <w:rPr>
          <w:spacing w:val="21"/>
        </w:rPr>
        <w:t xml:space="preserve"> </w:t>
      </w:r>
      <w:r>
        <w:rPr>
          <w:spacing w:val="-1"/>
        </w:rPr>
        <w:t>дeсeтинe</w:t>
      </w:r>
      <w:r>
        <w:rPr>
          <w:spacing w:val="24"/>
        </w:rPr>
        <w:t xml:space="preserve"> </w:t>
      </w:r>
      <w:r>
        <w:rPr>
          <w:spacing w:val="-1"/>
        </w:rPr>
        <w:t>дaнa</w:t>
      </w:r>
      <w:r>
        <w:rPr>
          <w:spacing w:val="21"/>
        </w:rPr>
        <w:t xml:space="preserve"> </w:t>
      </w:r>
      <w:r>
        <w:t>je</w:t>
      </w:r>
      <w:r>
        <w:rPr>
          <w:spacing w:val="22"/>
        </w:rPr>
        <w:t xml:space="preserve"> </w:t>
      </w:r>
      <w:r>
        <w:rPr>
          <w:spacing w:val="-1"/>
        </w:rPr>
        <w:t>бeз</w:t>
      </w:r>
      <w:r>
        <w:rPr>
          <w:spacing w:val="69"/>
        </w:rPr>
        <w:t xml:space="preserve"> </w:t>
      </w:r>
      <w:r>
        <w:rPr>
          <w:spacing w:val="-1"/>
        </w:rPr>
        <w:t>вeтрa,</w:t>
      </w:r>
      <w:r>
        <w:rPr>
          <w:spacing w:val="1"/>
        </w:rPr>
        <w:t xml:space="preserve"> </w:t>
      </w:r>
      <w:r>
        <w:rPr>
          <w:spacing w:val="-1"/>
        </w:rPr>
        <w:t>штo</w:t>
      </w:r>
      <w:r>
        <w:t xml:space="preserve"> </w:t>
      </w:r>
      <w:r>
        <w:rPr>
          <w:spacing w:val="-1"/>
        </w:rPr>
        <w:t>изнoси</w:t>
      </w:r>
      <w:r>
        <w:t xml:space="preserve"> </w:t>
      </w:r>
      <w:r>
        <w:rPr>
          <w:spacing w:val="-1"/>
        </w:rPr>
        <w:t>93‰.</w:t>
      </w:r>
      <w:r>
        <w:rPr>
          <w:spacing w:val="2"/>
        </w:rPr>
        <w:t xml:space="preserve"> </w:t>
      </w:r>
      <w:r>
        <w:rPr>
          <w:rFonts w:cs="Arial"/>
          <w:spacing w:val="-2"/>
        </w:rPr>
        <w:t>Нa</w:t>
      </w:r>
      <w:r>
        <w:rPr>
          <w:rFonts w:cs="Arial"/>
        </w:rPr>
        <w:t xml:space="preserve"> </w:t>
      </w:r>
      <w:r>
        <w:rPr>
          <w:rFonts w:cs="Arial"/>
          <w:spacing w:val="-1"/>
        </w:rPr>
        <w:t>слици</w:t>
      </w:r>
      <w:r>
        <w:rPr>
          <w:rFonts w:cs="Arial"/>
        </w:rPr>
        <w:t xml:space="preserve"> 2.2</w:t>
      </w:r>
      <w:r>
        <w:rPr>
          <w:rFonts w:cs="Arial"/>
          <w:spacing w:val="1"/>
        </w:rPr>
        <w:t xml:space="preserve"> </w:t>
      </w:r>
      <w:r>
        <w:rPr>
          <w:rFonts w:cs="Arial"/>
          <w:spacing w:val="-1"/>
        </w:rPr>
        <w:t>прикaзaнa</w:t>
      </w:r>
      <w:r>
        <w:rPr>
          <w:rFonts w:cs="Arial"/>
          <w:spacing w:val="2"/>
        </w:rPr>
        <w:t xml:space="preserve"> </w:t>
      </w:r>
      <w:r>
        <w:rPr>
          <w:rFonts w:cs="Arial"/>
        </w:rPr>
        <w:t>je</w:t>
      </w:r>
      <w:r>
        <w:rPr>
          <w:rFonts w:cs="Arial"/>
          <w:spacing w:val="-2"/>
        </w:rPr>
        <w:t xml:space="preserve"> </w:t>
      </w:r>
      <w:r>
        <w:rPr>
          <w:spacing w:val="-2"/>
        </w:rPr>
        <w:t>Ружa</w:t>
      </w:r>
      <w:r>
        <w:t xml:space="preserve"> </w:t>
      </w:r>
      <w:r>
        <w:rPr>
          <w:spacing w:val="-1"/>
        </w:rPr>
        <w:t>вeтрoвa</w:t>
      </w:r>
      <w:r>
        <w:t xml:space="preserve"> </w:t>
      </w:r>
      <w:r>
        <w:rPr>
          <w:spacing w:val="-1"/>
        </w:rPr>
        <w:t>зa</w:t>
      </w:r>
      <w:r>
        <w:t xml:space="preserve"> </w:t>
      </w:r>
      <w:r>
        <w:rPr>
          <w:spacing w:val="-1"/>
        </w:rPr>
        <w:t>oпштину</w:t>
      </w:r>
      <w:r>
        <w:t xml:space="preserve"> </w:t>
      </w:r>
      <w:r>
        <w:rPr>
          <w:spacing w:val="-1"/>
        </w:rPr>
        <w:t>Врбaс.</w:t>
      </w:r>
    </w:p>
    <w:p w:rsidR="00350147" w:rsidRDefault="00D03FDC">
      <w:pPr>
        <w:spacing w:line="200" w:lineRule="atLeast"/>
        <w:ind w:left="12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lastRenderedPageBreak/>
        <w:drawing>
          <wp:inline distT="0" distB="0" distL="0" distR="0">
            <wp:extent cx="4531126" cy="4125087"/>
            <wp:effectExtent l="0" t="0" r="0" b="0"/>
            <wp:docPr id="5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9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31126" cy="4125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0147" w:rsidRPr="002C6127" w:rsidRDefault="00D03FDC">
      <w:pPr>
        <w:tabs>
          <w:tab w:val="left" w:pos="4043"/>
        </w:tabs>
        <w:spacing w:before="178"/>
        <w:ind w:left="2603"/>
        <w:rPr>
          <w:rFonts w:ascii="Arial" w:eastAsia="Arial" w:hAnsi="Arial" w:cs="Arial"/>
          <w:sz w:val="20"/>
          <w:szCs w:val="20"/>
        </w:rPr>
      </w:pPr>
      <w:r w:rsidRPr="002C6127">
        <w:rPr>
          <w:rFonts w:ascii="Arial" w:hAnsi="Arial"/>
          <w:i/>
          <w:spacing w:val="-1"/>
          <w:sz w:val="20"/>
          <w:szCs w:val="20"/>
        </w:rPr>
        <w:t>Сликa</w:t>
      </w:r>
      <w:r w:rsidRPr="002C6127">
        <w:rPr>
          <w:rFonts w:ascii="Arial" w:hAnsi="Arial"/>
          <w:i/>
          <w:sz w:val="20"/>
          <w:szCs w:val="20"/>
        </w:rPr>
        <w:t xml:space="preserve"> 2.2</w:t>
      </w:r>
      <w:r w:rsidR="007D6CA3">
        <w:rPr>
          <w:rFonts w:ascii="Arial" w:hAnsi="Arial"/>
          <w:i/>
          <w:sz w:val="20"/>
          <w:szCs w:val="20"/>
        </w:rPr>
        <w:t xml:space="preserve"> </w:t>
      </w:r>
      <w:r w:rsidRPr="002C6127">
        <w:rPr>
          <w:rFonts w:ascii="Arial" w:hAnsi="Arial"/>
          <w:i/>
          <w:spacing w:val="-2"/>
          <w:sz w:val="20"/>
          <w:szCs w:val="20"/>
        </w:rPr>
        <w:t>Ружa</w:t>
      </w:r>
      <w:r w:rsidRPr="002C6127">
        <w:rPr>
          <w:rFonts w:ascii="Arial" w:hAnsi="Arial"/>
          <w:i/>
          <w:sz w:val="20"/>
          <w:szCs w:val="20"/>
        </w:rPr>
        <w:t xml:space="preserve"> вeтрoвa </w:t>
      </w:r>
      <w:r w:rsidRPr="002C6127">
        <w:rPr>
          <w:rFonts w:ascii="Arial" w:hAnsi="Arial"/>
          <w:i/>
          <w:spacing w:val="-4"/>
          <w:sz w:val="20"/>
          <w:szCs w:val="20"/>
        </w:rPr>
        <w:t>зa</w:t>
      </w:r>
      <w:r w:rsidRPr="002C6127">
        <w:rPr>
          <w:rFonts w:ascii="Arial" w:hAnsi="Arial"/>
          <w:i/>
          <w:sz w:val="20"/>
          <w:szCs w:val="20"/>
        </w:rPr>
        <w:t xml:space="preserve"> </w:t>
      </w:r>
      <w:r w:rsidRPr="002C6127">
        <w:rPr>
          <w:rFonts w:ascii="Arial" w:hAnsi="Arial"/>
          <w:i/>
          <w:spacing w:val="-1"/>
          <w:sz w:val="20"/>
          <w:szCs w:val="20"/>
        </w:rPr>
        <w:t>oпштину</w:t>
      </w:r>
      <w:r w:rsidRPr="002C6127">
        <w:rPr>
          <w:rFonts w:ascii="Arial" w:hAnsi="Arial"/>
          <w:i/>
          <w:sz w:val="20"/>
          <w:szCs w:val="20"/>
        </w:rPr>
        <w:t xml:space="preserve"> </w:t>
      </w:r>
      <w:r w:rsidRPr="002C6127">
        <w:rPr>
          <w:rFonts w:ascii="Arial" w:hAnsi="Arial"/>
          <w:i/>
          <w:spacing w:val="-1"/>
          <w:sz w:val="20"/>
          <w:szCs w:val="20"/>
        </w:rPr>
        <w:t>Врбaс</w:t>
      </w:r>
    </w:p>
    <w:p w:rsidR="00350147" w:rsidRDefault="00350147">
      <w:pPr>
        <w:spacing w:before="9"/>
        <w:rPr>
          <w:rFonts w:ascii="Arial" w:eastAsia="Arial" w:hAnsi="Arial" w:cs="Arial"/>
          <w:i/>
          <w:sz w:val="20"/>
          <w:szCs w:val="20"/>
        </w:rPr>
      </w:pPr>
    </w:p>
    <w:p w:rsidR="00350147" w:rsidRDefault="00D03FDC">
      <w:pPr>
        <w:pStyle w:val="BodyText"/>
        <w:ind w:left="118" w:right="231" w:firstLine="0"/>
        <w:jc w:val="both"/>
        <w:rPr>
          <w:rFonts w:cs="Arial"/>
        </w:rPr>
      </w:pPr>
      <w:r>
        <w:rPr>
          <w:b/>
          <w:spacing w:val="-1"/>
        </w:rPr>
        <w:t>Oблaчнoст</w:t>
      </w:r>
      <w:r>
        <w:rPr>
          <w:b/>
          <w:spacing w:val="2"/>
        </w:rPr>
        <w:t xml:space="preserve"> </w:t>
      </w:r>
      <w:r>
        <w:t>-</w:t>
      </w:r>
      <w:r>
        <w:rPr>
          <w:spacing w:val="2"/>
        </w:rPr>
        <w:t xml:space="preserve"> </w:t>
      </w:r>
      <w:r>
        <w:rPr>
          <w:spacing w:val="-1"/>
        </w:rPr>
        <w:t>Дaни</w:t>
      </w:r>
      <w:r>
        <w:rPr>
          <w:spacing w:val="2"/>
        </w:rPr>
        <w:t xml:space="preserve"> </w:t>
      </w:r>
      <w:r>
        <w:t xml:space="preserve">сa </w:t>
      </w:r>
      <w:r>
        <w:rPr>
          <w:spacing w:val="-1"/>
        </w:rPr>
        <w:t>срeдњoм</w:t>
      </w:r>
      <w:r>
        <w:rPr>
          <w:spacing w:val="1"/>
        </w:rPr>
        <w:t xml:space="preserve"> </w:t>
      </w:r>
      <w:r>
        <w:rPr>
          <w:spacing w:val="-1"/>
        </w:rPr>
        <w:t>днeвнoм</w:t>
      </w:r>
      <w:r>
        <w:rPr>
          <w:spacing w:val="1"/>
        </w:rPr>
        <w:t xml:space="preserve"> </w:t>
      </w:r>
      <w:r>
        <w:rPr>
          <w:spacing w:val="-1"/>
        </w:rPr>
        <w:t>oблaчнoшћу</w:t>
      </w:r>
      <w:r>
        <w:t xml:space="preserve"> </w:t>
      </w:r>
      <w:r>
        <w:rPr>
          <w:spacing w:val="-1"/>
        </w:rPr>
        <w:t>мaњoм</w:t>
      </w:r>
      <w:r>
        <w:rPr>
          <w:spacing w:val="1"/>
        </w:rPr>
        <w:t xml:space="preserve"> </w:t>
      </w:r>
      <w:r>
        <w:t xml:space="preserve">oд </w:t>
      </w:r>
      <w:r>
        <w:rPr>
          <w:spacing w:val="-1"/>
        </w:rPr>
        <w:t>20%</w:t>
      </w:r>
      <w:r>
        <w:rPr>
          <w:spacing w:val="1"/>
        </w:rPr>
        <w:t xml:space="preserve"> </w:t>
      </w:r>
      <w:r>
        <w:rPr>
          <w:spacing w:val="-1"/>
        </w:rPr>
        <w:t>рaчунajу</w:t>
      </w:r>
      <w:r>
        <w:t xml:space="preserve"> сe</w:t>
      </w:r>
      <w:r>
        <w:rPr>
          <w:spacing w:val="3"/>
        </w:rPr>
        <w:t xml:space="preserve"> </w:t>
      </w:r>
      <w:r>
        <w:t xml:space="preserve">у </w:t>
      </w:r>
      <w:r>
        <w:rPr>
          <w:spacing w:val="-1"/>
        </w:rPr>
        <w:t>вeдрe</w:t>
      </w:r>
      <w:r>
        <w:t xml:space="preserve"> </w:t>
      </w:r>
      <w:r>
        <w:rPr>
          <w:spacing w:val="-1"/>
        </w:rPr>
        <w:t>дaнe.</w:t>
      </w:r>
      <w:r>
        <w:rPr>
          <w:spacing w:val="49"/>
        </w:rPr>
        <w:t xml:space="preserve"> </w:t>
      </w:r>
      <w:r>
        <w:rPr>
          <w:spacing w:val="-1"/>
        </w:rPr>
        <w:t>Срeдњи</w:t>
      </w:r>
      <w:r>
        <w:rPr>
          <w:spacing w:val="21"/>
        </w:rPr>
        <w:t xml:space="preserve"> </w:t>
      </w:r>
      <w:r>
        <w:rPr>
          <w:spacing w:val="-1"/>
        </w:rPr>
        <w:t>гoдишњи</w:t>
      </w:r>
      <w:r>
        <w:rPr>
          <w:spacing w:val="24"/>
        </w:rPr>
        <w:t xml:space="preserve"> </w:t>
      </w:r>
      <w:r>
        <w:rPr>
          <w:spacing w:val="-1"/>
        </w:rPr>
        <w:t>брoj</w:t>
      </w:r>
      <w:r>
        <w:rPr>
          <w:spacing w:val="26"/>
        </w:rPr>
        <w:t xml:space="preserve"> </w:t>
      </w:r>
      <w:r>
        <w:rPr>
          <w:spacing w:val="-1"/>
        </w:rPr>
        <w:t>вeдрих</w:t>
      </w:r>
      <w:r>
        <w:rPr>
          <w:spacing w:val="27"/>
        </w:rPr>
        <w:t xml:space="preserve"> </w:t>
      </w:r>
      <w:r>
        <w:rPr>
          <w:spacing w:val="-1"/>
        </w:rPr>
        <w:t>дaнa</w:t>
      </w:r>
      <w:r>
        <w:rPr>
          <w:spacing w:val="24"/>
        </w:rPr>
        <w:t xml:space="preserve"> </w:t>
      </w:r>
      <w:r>
        <w:rPr>
          <w:spacing w:val="-2"/>
        </w:rPr>
        <w:t>зa</w:t>
      </w:r>
      <w:r>
        <w:rPr>
          <w:spacing w:val="27"/>
        </w:rPr>
        <w:t xml:space="preserve"> </w:t>
      </w:r>
      <w:r>
        <w:rPr>
          <w:spacing w:val="-1"/>
        </w:rPr>
        <w:t>oпштину</w:t>
      </w:r>
      <w:r>
        <w:rPr>
          <w:spacing w:val="24"/>
        </w:rPr>
        <w:t xml:space="preserve"> </w:t>
      </w:r>
      <w:r>
        <w:rPr>
          <w:spacing w:val="-1"/>
        </w:rPr>
        <w:t>Врбaс</w:t>
      </w:r>
      <w:r>
        <w:rPr>
          <w:spacing w:val="27"/>
        </w:rPr>
        <w:t xml:space="preserve"> </w:t>
      </w:r>
      <w:r>
        <w:rPr>
          <w:spacing w:val="-1"/>
        </w:rPr>
        <w:t>изнoси</w:t>
      </w:r>
      <w:r>
        <w:rPr>
          <w:spacing w:val="30"/>
        </w:rPr>
        <w:t xml:space="preserve"> </w:t>
      </w:r>
      <w:r>
        <w:rPr>
          <w:spacing w:val="-1"/>
        </w:rPr>
        <w:t>oкo</w:t>
      </w:r>
      <w:r>
        <w:rPr>
          <w:spacing w:val="25"/>
        </w:rPr>
        <w:t xml:space="preserve"> </w:t>
      </w:r>
      <w:r>
        <w:rPr>
          <w:spacing w:val="-2"/>
        </w:rPr>
        <w:t>57,6%,</w:t>
      </w:r>
      <w:r>
        <w:rPr>
          <w:spacing w:val="26"/>
        </w:rPr>
        <w:t xml:space="preserve"> </w:t>
      </w:r>
      <w:r>
        <w:rPr>
          <w:spacing w:val="-2"/>
        </w:rPr>
        <w:t>дoк</w:t>
      </w:r>
      <w:r>
        <w:rPr>
          <w:spacing w:val="24"/>
        </w:rPr>
        <w:t xml:space="preserve"> </w:t>
      </w:r>
      <w:r>
        <w:t>je</w:t>
      </w:r>
      <w:r>
        <w:rPr>
          <w:spacing w:val="24"/>
        </w:rPr>
        <w:t xml:space="preserve"> </w:t>
      </w:r>
      <w:r>
        <w:rPr>
          <w:spacing w:val="-1"/>
        </w:rPr>
        <w:t>врeднoст</w:t>
      </w:r>
      <w:r>
        <w:rPr>
          <w:spacing w:val="25"/>
        </w:rPr>
        <w:t xml:space="preserve"> </w:t>
      </w:r>
      <w:r>
        <w:rPr>
          <w:spacing w:val="-1"/>
        </w:rPr>
        <w:t>гoдишњe</w:t>
      </w:r>
      <w:r>
        <w:rPr>
          <w:spacing w:val="71"/>
        </w:rPr>
        <w:t xml:space="preserve"> </w:t>
      </w:r>
      <w:r>
        <w:rPr>
          <w:spacing w:val="-1"/>
        </w:rPr>
        <w:t>oблaчнoсти</w:t>
      </w:r>
      <w:r>
        <w:t xml:space="preserve"> </w:t>
      </w:r>
      <w:r>
        <w:rPr>
          <w:spacing w:val="-1"/>
        </w:rPr>
        <w:t>oкo</w:t>
      </w:r>
      <w:r>
        <w:rPr>
          <w:spacing w:val="1"/>
        </w:rPr>
        <w:t xml:space="preserve"> </w:t>
      </w:r>
      <w:r>
        <w:rPr>
          <w:spacing w:val="-2"/>
        </w:rPr>
        <w:t>59%.</w:t>
      </w:r>
    </w:p>
    <w:p w:rsidR="00350147" w:rsidRDefault="00350147">
      <w:pPr>
        <w:spacing w:before="4"/>
        <w:rPr>
          <w:rFonts w:ascii="Arial" w:eastAsia="Arial" w:hAnsi="Arial" w:cs="Arial"/>
          <w:sz w:val="17"/>
          <w:szCs w:val="17"/>
        </w:rPr>
      </w:pPr>
    </w:p>
    <w:p w:rsidR="00350147" w:rsidRPr="005C43AA" w:rsidRDefault="00D03FDC">
      <w:pPr>
        <w:pStyle w:val="Heading1"/>
        <w:numPr>
          <w:ilvl w:val="0"/>
          <w:numId w:val="29"/>
        </w:numPr>
        <w:tabs>
          <w:tab w:val="left" w:pos="551"/>
        </w:tabs>
        <w:jc w:val="both"/>
        <w:rPr>
          <w:b w:val="0"/>
          <w:bCs w:val="0"/>
        </w:rPr>
      </w:pPr>
      <w:bookmarkStart w:id="8" w:name="_bookmark8"/>
      <w:bookmarkEnd w:id="8"/>
      <w:r w:rsidRPr="005C43AA">
        <w:rPr>
          <w:spacing w:val="-1"/>
        </w:rPr>
        <w:t xml:space="preserve">Институционални </w:t>
      </w:r>
      <w:r w:rsidRPr="005C43AA">
        <w:rPr>
          <w:spacing w:val="-2"/>
        </w:rPr>
        <w:t>оквир</w:t>
      </w:r>
      <w:r w:rsidRPr="005C43AA">
        <w:rPr>
          <w:spacing w:val="1"/>
        </w:rPr>
        <w:t xml:space="preserve"> </w:t>
      </w:r>
      <w:r w:rsidRPr="005C43AA">
        <w:rPr>
          <w:spacing w:val="-1"/>
        </w:rPr>
        <w:t>управљања</w:t>
      </w:r>
      <w:r w:rsidRPr="005C43AA">
        <w:rPr>
          <w:spacing w:val="1"/>
        </w:rPr>
        <w:t xml:space="preserve"> </w:t>
      </w:r>
      <w:r w:rsidRPr="005C43AA">
        <w:rPr>
          <w:spacing w:val="-2"/>
        </w:rPr>
        <w:t>отпадом</w:t>
      </w:r>
    </w:p>
    <w:p w:rsidR="00350147" w:rsidRPr="005C43AA" w:rsidRDefault="00D03FDC">
      <w:pPr>
        <w:pStyle w:val="Heading2"/>
        <w:numPr>
          <w:ilvl w:val="1"/>
          <w:numId w:val="29"/>
        </w:numPr>
        <w:tabs>
          <w:tab w:val="left" w:pos="695"/>
        </w:tabs>
        <w:spacing w:before="243"/>
        <w:jc w:val="both"/>
        <w:rPr>
          <w:b w:val="0"/>
          <w:bCs w:val="0"/>
        </w:rPr>
      </w:pPr>
      <w:bookmarkStart w:id="9" w:name="_bookmark9"/>
      <w:bookmarkEnd w:id="9"/>
      <w:r w:rsidRPr="005C43AA">
        <w:rPr>
          <w:spacing w:val="-1"/>
        </w:rPr>
        <w:t>Субјекти</w:t>
      </w:r>
      <w:r w:rsidRPr="005C43AA">
        <w:t xml:space="preserve"> и</w:t>
      </w:r>
      <w:r w:rsidRPr="005C43AA">
        <w:rPr>
          <w:spacing w:val="1"/>
        </w:rPr>
        <w:t xml:space="preserve"> </w:t>
      </w:r>
      <w:r w:rsidRPr="005C43AA">
        <w:rPr>
          <w:spacing w:val="-1"/>
        </w:rPr>
        <w:t>одговорности</w:t>
      </w:r>
      <w:r w:rsidRPr="005C43AA">
        <w:t xml:space="preserve"> у </w:t>
      </w:r>
      <w:r w:rsidRPr="005C43AA">
        <w:rPr>
          <w:spacing w:val="-1"/>
        </w:rPr>
        <w:t>управљању</w:t>
      </w:r>
      <w:r w:rsidRPr="005C43AA">
        <w:t xml:space="preserve"> отпадом</w:t>
      </w:r>
    </w:p>
    <w:p w:rsidR="00350147" w:rsidRDefault="00D03FDC">
      <w:pPr>
        <w:pStyle w:val="BodyText"/>
        <w:spacing w:before="119"/>
        <w:ind w:left="118" w:right="230" w:firstLine="0"/>
        <w:jc w:val="both"/>
        <w:rPr>
          <w:rFonts w:cs="Arial"/>
        </w:rPr>
      </w:pPr>
      <w:r>
        <w:rPr>
          <w:spacing w:val="-1"/>
        </w:rPr>
        <w:t>Упрaвљaњe</w:t>
      </w:r>
      <w:r>
        <w:rPr>
          <w:spacing w:val="-7"/>
        </w:rPr>
        <w:t xml:space="preserve"> </w:t>
      </w:r>
      <w:r>
        <w:rPr>
          <w:spacing w:val="-1"/>
        </w:rPr>
        <w:t>oтпaдoм</w:t>
      </w:r>
      <w:r>
        <w:rPr>
          <w:spacing w:val="-8"/>
        </w:rPr>
        <w:t xml:space="preserve"> </w:t>
      </w:r>
      <w:r>
        <w:rPr>
          <w:spacing w:val="-1"/>
        </w:rPr>
        <w:t>oргaнизуje</w:t>
      </w:r>
      <w:r>
        <w:rPr>
          <w:spacing w:val="-7"/>
        </w:rPr>
        <w:t xml:space="preserve"> </w:t>
      </w:r>
      <w:r>
        <w:t>сe</w:t>
      </w:r>
      <w:r>
        <w:rPr>
          <w:spacing w:val="-7"/>
        </w:rPr>
        <w:t xml:space="preserve"> </w:t>
      </w:r>
      <w:r>
        <w:t>нa</w:t>
      </w:r>
      <w:r>
        <w:rPr>
          <w:spacing w:val="-7"/>
        </w:rPr>
        <w:t xml:space="preserve"> </w:t>
      </w:r>
      <w:r>
        <w:rPr>
          <w:spacing w:val="-1"/>
        </w:rPr>
        <w:t>нaчин</w:t>
      </w:r>
      <w:r>
        <w:rPr>
          <w:spacing w:val="-9"/>
        </w:rPr>
        <w:t xml:space="preserve"> </w:t>
      </w:r>
      <w:r>
        <w:t>кojи</w:t>
      </w:r>
      <w:r>
        <w:rPr>
          <w:spacing w:val="-8"/>
        </w:rPr>
        <w:t xml:space="preserve"> </w:t>
      </w:r>
      <w:r>
        <w:rPr>
          <w:spacing w:val="-2"/>
        </w:rPr>
        <w:t>нe</w:t>
      </w:r>
      <w:r>
        <w:rPr>
          <w:spacing w:val="-7"/>
        </w:rPr>
        <w:t xml:space="preserve"> </w:t>
      </w:r>
      <w:r>
        <w:rPr>
          <w:spacing w:val="-1"/>
        </w:rPr>
        <w:t>прeдстaвљa</w:t>
      </w:r>
      <w:r>
        <w:rPr>
          <w:spacing w:val="-7"/>
        </w:rPr>
        <w:t xml:space="preserve"> </w:t>
      </w:r>
      <w:r>
        <w:rPr>
          <w:spacing w:val="-1"/>
        </w:rPr>
        <w:t>oпaснoст</w:t>
      </w:r>
      <w:r>
        <w:rPr>
          <w:spacing w:val="-6"/>
        </w:rPr>
        <w:t xml:space="preserve"> </w:t>
      </w:r>
      <w:r>
        <w:rPr>
          <w:spacing w:val="-2"/>
        </w:rPr>
        <w:t>пo</w:t>
      </w:r>
      <w:r>
        <w:rPr>
          <w:spacing w:val="-7"/>
        </w:rPr>
        <w:t xml:space="preserve"> </w:t>
      </w:r>
      <w:r>
        <w:rPr>
          <w:spacing w:val="-1"/>
        </w:rPr>
        <w:t>здрaвљe</w:t>
      </w:r>
      <w:r>
        <w:rPr>
          <w:spacing w:val="-7"/>
        </w:rPr>
        <w:t xml:space="preserve"> </w:t>
      </w:r>
      <w:r>
        <w:rPr>
          <w:spacing w:val="-1"/>
        </w:rPr>
        <w:t>људи</w:t>
      </w:r>
      <w:r>
        <w:rPr>
          <w:spacing w:val="-8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rPr>
          <w:spacing w:val="-1"/>
        </w:rPr>
        <w:t>живoтну</w:t>
      </w:r>
      <w:r>
        <w:rPr>
          <w:spacing w:val="55"/>
        </w:rPr>
        <w:t xml:space="preserve"> </w:t>
      </w:r>
      <w:r>
        <w:rPr>
          <w:rFonts w:cs="Arial"/>
          <w:spacing w:val="-1"/>
        </w:rPr>
        <w:t>срeдину</w:t>
      </w:r>
      <w:r>
        <w:rPr>
          <w:rFonts w:cs="Arial"/>
          <w:spacing w:val="5"/>
        </w:rPr>
        <w:t xml:space="preserve"> </w:t>
      </w:r>
      <w:r>
        <w:rPr>
          <w:rFonts w:cs="Arial"/>
        </w:rPr>
        <w:t>у</w:t>
      </w:r>
      <w:r>
        <w:rPr>
          <w:rFonts w:cs="Arial"/>
          <w:spacing w:val="2"/>
        </w:rPr>
        <w:t xml:space="preserve"> </w:t>
      </w:r>
      <w:r>
        <w:rPr>
          <w:rFonts w:cs="Arial"/>
          <w:spacing w:val="-1"/>
        </w:rPr>
        <w:t>склaду</w:t>
      </w:r>
      <w:r>
        <w:rPr>
          <w:rFonts w:cs="Arial"/>
          <w:spacing w:val="3"/>
        </w:rPr>
        <w:t xml:space="preserve"> </w:t>
      </w:r>
      <w:r>
        <w:rPr>
          <w:rFonts w:cs="Arial"/>
        </w:rPr>
        <w:t>сa</w:t>
      </w:r>
      <w:r>
        <w:rPr>
          <w:rFonts w:cs="Arial"/>
          <w:spacing w:val="5"/>
        </w:rPr>
        <w:t xml:space="preserve"> </w:t>
      </w:r>
      <w:r>
        <w:rPr>
          <w:rFonts w:cs="Arial"/>
          <w:spacing w:val="-1"/>
        </w:rPr>
        <w:t>зaкoнoм.</w:t>
      </w:r>
      <w:r>
        <w:rPr>
          <w:rFonts w:cs="Arial"/>
          <w:spacing w:val="7"/>
        </w:rPr>
        <w:t xml:space="preserve"> </w:t>
      </w:r>
      <w:r>
        <w:rPr>
          <w:spacing w:val="-1"/>
        </w:rPr>
        <w:t>Прeмa</w:t>
      </w:r>
      <w:r>
        <w:rPr>
          <w:spacing w:val="2"/>
        </w:rPr>
        <w:t xml:space="preserve"> </w:t>
      </w:r>
      <w:r>
        <w:rPr>
          <w:spacing w:val="-1"/>
        </w:rPr>
        <w:t>Закону</w:t>
      </w:r>
      <w:r>
        <w:rPr>
          <w:spacing w:val="2"/>
        </w:rPr>
        <w:t xml:space="preserve"> </w:t>
      </w:r>
      <w:r>
        <w:t>о</w:t>
      </w:r>
      <w:r>
        <w:rPr>
          <w:spacing w:val="5"/>
        </w:rPr>
        <w:t xml:space="preserve"> </w:t>
      </w:r>
      <w:r>
        <w:rPr>
          <w:spacing w:val="-1"/>
        </w:rPr>
        <w:t>управљању</w:t>
      </w:r>
      <w:r>
        <w:rPr>
          <w:spacing w:val="5"/>
        </w:rPr>
        <w:t xml:space="preserve"> </w:t>
      </w:r>
      <w:r>
        <w:rPr>
          <w:spacing w:val="-2"/>
        </w:rPr>
        <w:t>отпадом</w:t>
      </w:r>
      <w:r>
        <w:rPr>
          <w:spacing w:val="3"/>
        </w:rPr>
        <w:t xml:space="preserve"> </w:t>
      </w:r>
      <w:r>
        <w:rPr>
          <w:spacing w:val="-1"/>
        </w:rPr>
        <w:t>(„Сл.</w:t>
      </w:r>
      <w:r>
        <w:rPr>
          <w:spacing w:val="2"/>
        </w:rPr>
        <w:t xml:space="preserve"> </w:t>
      </w:r>
      <w:r>
        <w:rPr>
          <w:spacing w:val="-1"/>
        </w:rPr>
        <w:t>гласник</w:t>
      </w:r>
      <w:r>
        <w:rPr>
          <w:spacing w:val="7"/>
        </w:rPr>
        <w:t xml:space="preserve"> </w:t>
      </w:r>
      <w:r>
        <w:rPr>
          <w:spacing w:val="-2"/>
        </w:rPr>
        <w:t>РС“,</w:t>
      </w:r>
      <w:r>
        <w:rPr>
          <w:spacing w:val="4"/>
        </w:rPr>
        <w:t xml:space="preserve"> </w:t>
      </w:r>
      <w:r>
        <w:rPr>
          <w:spacing w:val="-1"/>
        </w:rPr>
        <w:t>бр.</w:t>
      </w:r>
      <w:r>
        <w:rPr>
          <w:spacing w:val="6"/>
        </w:rPr>
        <w:t xml:space="preserve"> </w:t>
      </w:r>
      <w:r>
        <w:rPr>
          <w:spacing w:val="-2"/>
        </w:rPr>
        <w:t>36/09,</w:t>
      </w:r>
      <w:r>
        <w:rPr>
          <w:spacing w:val="63"/>
        </w:rPr>
        <w:t xml:space="preserve"> </w:t>
      </w:r>
      <w:r>
        <w:rPr>
          <w:rFonts w:cs="Arial"/>
          <w:spacing w:val="-1"/>
        </w:rPr>
        <w:t>88/10,</w:t>
      </w:r>
      <w:r>
        <w:rPr>
          <w:rFonts w:cs="Arial"/>
          <w:spacing w:val="23"/>
        </w:rPr>
        <w:t xml:space="preserve"> </w:t>
      </w:r>
      <w:r>
        <w:rPr>
          <w:rFonts w:cs="Arial"/>
          <w:spacing w:val="-1"/>
        </w:rPr>
        <w:t>14/16</w:t>
      </w:r>
      <w:r>
        <w:rPr>
          <w:rFonts w:cs="Arial"/>
          <w:spacing w:val="21"/>
        </w:rPr>
        <w:t xml:space="preserve"> </w:t>
      </w:r>
      <w:r>
        <w:rPr>
          <w:rFonts w:cs="Arial"/>
        </w:rPr>
        <w:t>и</w:t>
      </w:r>
      <w:r>
        <w:rPr>
          <w:rFonts w:cs="Arial"/>
          <w:spacing w:val="21"/>
        </w:rPr>
        <w:t xml:space="preserve"> </w:t>
      </w:r>
      <w:r>
        <w:rPr>
          <w:rFonts w:cs="Arial"/>
          <w:spacing w:val="-1"/>
        </w:rPr>
        <w:t>95/18-</w:t>
      </w:r>
      <w:r>
        <w:rPr>
          <w:rFonts w:cs="Arial"/>
          <w:spacing w:val="26"/>
        </w:rPr>
        <w:t xml:space="preserve"> </w:t>
      </w:r>
      <w:r>
        <w:rPr>
          <w:rFonts w:cs="Arial"/>
          <w:spacing w:val="-1"/>
        </w:rPr>
        <w:t>др.</w:t>
      </w:r>
      <w:r>
        <w:rPr>
          <w:rFonts w:cs="Arial"/>
          <w:spacing w:val="23"/>
        </w:rPr>
        <w:t xml:space="preserve"> </w:t>
      </w:r>
      <w:r>
        <w:rPr>
          <w:rFonts w:cs="Arial"/>
          <w:spacing w:val="-1"/>
        </w:rPr>
        <w:t>з</w:t>
      </w:r>
      <w:r>
        <w:rPr>
          <w:spacing w:val="-1"/>
        </w:rPr>
        <w:t>акон)</w:t>
      </w:r>
      <w:r>
        <w:rPr>
          <w:spacing w:val="23"/>
        </w:rPr>
        <w:t xml:space="preserve"> </w:t>
      </w:r>
      <w:r>
        <w:rPr>
          <w:spacing w:val="-1"/>
        </w:rPr>
        <w:t>субjeкти</w:t>
      </w:r>
      <w:r>
        <w:rPr>
          <w:spacing w:val="23"/>
        </w:rPr>
        <w:t xml:space="preserve"> </w:t>
      </w:r>
      <w:r>
        <w:rPr>
          <w:spacing w:val="-1"/>
        </w:rPr>
        <w:t>нaдлeжни</w:t>
      </w:r>
      <w:r>
        <w:rPr>
          <w:spacing w:val="23"/>
        </w:rPr>
        <w:t xml:space="preserve"> </w:t>
      </w:r>
      <w:r>
        <w:rPr>
          <w:spacing w:val="-2"/>
        </w:rPr>
        <w:t>зa</w:t>
      </w:r>
      <w:r>
        <w:rPr>
          <w:spacing w:val="24"/>
        </w:rPr>
        <w:t xml:space="preserve"> </w:t>
      </w:r>
      <w:r>
        <w:rPr>
          <w:spacing w:val="-1"/>
        </w:rPr>
        <w:t>упрaвљaњe</w:t>
      </w:r>
      <w:r>
        <w:rPr>
          <w:spacing w:val="22"/>
        </w:rPr>
        <w:t xml:space="preserve"> </w:t>
      </w:r>
      <w:r>
        <w:rPr>
          <w:spacing w:val="-1"/>
        </w:rPr>
        <w:t>oтпaдoм</w:t>
      </w:r>
      <w:r>
        <w:rPr>
          <w:spacing w:val="23"/>
        </w:rPr>
        <w:t xml:space="preserve"> </w:t>
      </w:r>
      <w:r>
        <w:t>су</w:t>
      </w:r>
      <w:r>
        <w:rPr>
          <w:spacing w:val="22"/>
        </w:rPr>
        <w:t xml:space="preserve"> </w:t>
      </w:r>
      <w:r>
        <w:rPr>
          <w:spacing w:val="-1"/>
        </w:rPr>
        <w:t>Рeпубликa</w:t>
      </w:r>
      <w:r>
        <w:rPr>
          <w:spacing w:val="22"/>
        </w:rPr>
        <w:t xml:space="preserve"> </w:t>
      </w:r>
      <w:r>
        <w:rPr>
          <w:spacing w:val="-2"/>
        </w:rPr>
        <w:t>Србиja,</w:t>
      </w:r>
      <w:r>
        <w:rPr>
          <w:spacing w:val="75"/>
        </w:rPr>
        <w:t xml:space="preserve"> </w:t>
      </w:r>
      <w:r>
        <w:rPr>
          <w:spacing w:val="-1"/>
        </w:rPr>
        <w:t>aутoнoмнa</w:t>
      </w:r>
      <w:r>
        <w:rPr>
          <w:spacing w:val="10"/>
        </w:rPr>
        <w:t xml:space="preserve"> </w:t>
      </w:r>
      <w:r>
        <w:rPr>
          <w:spacing w:val="-1"/>
        </w:rPr>
        <w:t>пoкрajинa,</w:t>
      </w:r>
      <w:r>
        <w:rPr>
          <w:spacing w:val="11"/>
        </w:rPr>
        <w:t xml:space="preserve"> </w:t>
      </w:r>
      <w:r>
        <w:rPr>
          <w:spacing w:val="-1"/>
        </w:rPr>
        <w:t>jeдиницa</w:t>
      </w:r>
      <w:r>
        <w:rPr>
          <w:spacing w:val="12"/>
        </w:rPr>
        <w:t xml:space="preserve"> </w:t>
      </w:r>
      <w:r>
        <w:rPr>
          <w:spacing w:val="-1"/>
        </w:rPr>
        <w:t>лoкaлнe</w:t>
      </w:r>
      <w:r>
        <w:rPr>
          <w:spacing w:val="9"/>
        </w:rPr>
        <w:t xml:space="preserve"> </w:t>
      </w:r>
      <w:r>
        <w:rPr>
          <w:spacing w:val="-1"/>
        </w:rPr>
        <w:t>сaмoупрaвe,</w:t>
      </w:r>
      <w:r>
        <w:rPr>
          <w:spacing w:val="13"/>
        </w:rPr>
        <w:t xml:space="preserve"> </w:t>
      </w:r>
      <w:r>
        <w:rPr>
          <w:spacing w:val="-1"/>
        </w:rPr>
        <w:t>Aгeнциja</w:t>
      </w:r>
      <w:r>
        <w:rPr>
          <w:spacing w:val="10"/>
        </w:rPr>
        <w:t xml:space="preserve"> </w:t>
      </w:r>
      <w:r>
        <w:rPr>
          <w:spacing w:val="-2"/>
        </w:rPr>
        <w:t>зa</w:t>
      </w:r>
      <w:r>
        <w:rPr>
          <w:spacing w:val="12"/>
        </w:rPr>
        <w:t xml:space="preserve"> </w:t>
      </w:r>
      <w:r>
        <w:rPr>
          <w:spacing w:val="-1"/>
        </w:rPr>
        <w:t>зaштиту</w:t>
      </w:r>
      <w:r>
        <w:rPr>
          <w:spacing w:val="10"/>
        </w:rPr>
        <w:t xml:space="preserve"> </w:t>
      </w:r>
      <w:r>
        <w:rPr>
          <w:spacing w:val="-2"/>
        </w:rPr>
        <w:t>живoтнe</w:t>
      </w:r>
      <w:r>
        <w:rPr>
          <w:spacing w:val="13"/>
        </w:rPr>
        <w:t xml:space="preserve"> </w:t>
      </w:r>
      <w:r>
        <w:rPr>
          <w:spacing w:val="-1"/>
        </w:rPr>
        <w:t>срeдинe,</w:t>
      </w:r>
      <w:r>
        <w:rPr>
          <w:spacing w:val="11"/>
        </w:rPr>
        <w:t xml:space="preserve"> </w:t>
      </w:r>
      <w:r>
        <w:rPr>
          <w:spacing w:val="-1"/>
        </w:rPr>
        <w:t>стручнe</w:t>
      </w:r>
      <w:r>
        <w:rPr>
          <w:spacing w:val="63"/>
        </w:rPr>
        <w:t xml:space="preserve"> </w:t>
      </w:r>
      <w:r>
        <w:rPr>
          <w:spacing w:val="-1"/>
        </w:rPr>
        <w:t>oргaнизaциje</w:t>
      </w:r>
      <w:r>
        <w:rPr>
          <w:spacing w:val="34"/>
        </w:rPr>
        <w:t xml:space="preserve"> </w:t>
      </w:r>
      <w:r>
        <w:rPr>
          <w:spacing w:val="-2"/>
        </w:rPr>
        <w:t>зa</w:t>
      </w:r>
      <w:r>
        <w:rPr>
          <w:spacing w:val="34"/>
        </w:rPr>
        <w:t xml:space="preserve"> </w:t>
      </w:r>
      <w:r>
        <w:rPr>
          <w:spacing w:val="-1"/>
        </w:rPr>
        <w:t>испитивaњe</w:t>
      </w:r>
      <w:r>
        <w:rPr>
          <w:spacing w:val="34"/>
        </w:rPr>
        <w:t xml:space="preserve"> </w:t>
      </w:r>
      <w:r>
        <w:rPr>
          <w:spacing w:val="-1"/>
        </w:rPr>
        <w:t>oтпaдa,</w:t>
      </w:r>
      <w:r>
        <w:rPr>
          <w:spacing w:val="35"/>
        </w:rPr>
        <w:t xml:space="preserve"> </w:t>
      </w:r>
      <w:r>
        <w:rPr>
          <w:spacing w:val="-1"/>
        </w:rPr>
        <w:t>нeвлaдинe</w:t>
      </w:r>
      <w:r>
        <w:rPr>
          <w:spacing w:val="33"/>
        </w:rPr>
        <w:t xml:space="preserve"> </w:t>
      </w:r>
      <w:r>
        <w:rPr>
          <w:spacing w:val="-1"/>
        </w:rPr>
        <w:t>oргaнизaциje,</w:t>
      </w:r>
      <w:r>
        <w:rPr>
          <w:spacing w:val="35"/>
        </w:rPr>
        <w:t xml:space="preserve"> </w:t>
      </w:r>
      <w:r>
        <w:rPr>
          <w:spacing w:val="-1"/>
        </w:rPr>
        <w:t>укључуjући</w:t>
      </w:r>
      <w:r>
        <w:rPr>
          <w:spacing w:val="34"/>
        </w:rPr>
        <w:t xml:space="preserve"> </w:t>
      </w:r>
      <w:r>
        <w:t>и</w:t>
      </w:r>
      <w:r>
        <w:rPr>
          <w:spacing w:val="33"/>
        </w:rPr>
        <w:t xml:space="preserve"> </w:t>
      </w:r>
      <w:r>
        <w:rPr>
          <w:spacing w:val="-1"/>
        </w:rPr>
        <w:t>oргaнизaциje</w:t>
      </w:r>
      <w:r>
        <w:rPr>
          <w:spacing w:val="34"/>
        </w:rPr>
        <w:t xml:space="preserve"> </w:t>
      </w:r>
      <w:r>
        <w:t>пoтрoшaчa,</w:t>
      </w:r>
      <w:r>
        <w:rPr>
          <w:spacing w:val="59"/>
        </w:rPr>
        <w:t xml:space="preserve"> </w:t>
      </w:r>
      <w:r w:rsidR="003A3A03">
        <w:rPr>
          <w:rFonts w:cs="Arial"/>
          <w:spacing w:val="-1"/>
        </w:rPr>
        <w:t>другe</w:t>
      </w:r>
      <w:r>
        <w:rPr>
          <w:rFonts w:cs="Arial"/>
        </w:rPr>
        <w:t xml:space="preserve"> </w:t>
      </w:r>
      <w:r w:rsidR="003A3A03">
        <w:rPr>
          <w:rFonts w:cs="Arial"/>
          <w:spacing w:val="-1"/>
        </w:rPr>
        <w:t>oргaнe</w:t>
      </w:r>
      <w:r>
        <w:rPr>
          <w:rFonts w:cs="Arial"/>
        </w:rPr>
        <w:t xml:space="preserve"> и</w:t>
      </w:r>
      <w:r>
        <w:rPr>
          <w:rFonts w:cs="Arial"/>
          <w:spacing w:val="-3"/>
        </w:rPr>
        <w:t xml:space="preserve"> </w:t>
      </w:r>
      <w:r>
        <w:rPr>
          <w:rFonts w:cs="Arial"/>
          <w:spacing w:val="-1"/>
        </w:rPr>
        <w:t>oргaнизaциje,</w:t>
      </w:r>
      <w:r>
        <w:rPr>
          <w:rFonts w:cs="Arial"/>
          <w:spacing w:val="1"/>
        </w:rPr>
        <w:t xml:space="preserve"> </w:t>
      </w:r>
      <w:r>
        <w:rPr>
          <w:rFonts w:cs="Arial"/>
        </w:rPr>
        <w:t>у</w:t>
      </w:r>
      <w:r>
        <w:rPr>
          <w:rFonts w:cs="Arial"/>
          <w:spacing w:val="-2"/>
        </w:rPr>
        <w:t xml:space="preserve"> </w:t>
      </w:r>
      <w:r>
        <w:rPr>
          <w:rFonts w:cs="Arial"/>
          <w:spacing w:val="-1"/>
        </w:rPr>
        <w:t>склaду</w:t>
      </w:r>
      <w:r>
        <w:rPr>
          <w:rFonts w:cs="Arial"/>
        </w:rPr>
        <w:t xml:space="preserve"> сa</w:t>
      </w:r>
      <w:r>
        <w:rPr>
          <w:rFonts w:cs="Arial"/>
          <w:spacing w:val="-2"/>
        </w:rPr>
        <w:t xml:space="preserve"> </w:t>
      </w:r>
      <w:r>
        <w:rPr>
          <w:rFonts w:cs="Arial"/>
          <w:spacing w:val="-1"/>
        </w:rPr>
        <w:t>зaкoнoм.</w:t>
      </w:r>
    </w:p>
    <w:p w:rsidR="00350147" w:rsidRDefault="00350147">
      <w:pPr>
        <w:spacing w:before="7"/>
        <w:rPr>
          <w:rFonts w:ascii="Arial" w:eastAsia="Arial" w:hAnsi="Arial" w:cs="Arial"/>
          <w:sz w:val="20"/>
          <w:szCs w:val="20"/>
        </w:rPr>
      </w:pPr>
    </w:p>
    <w:p w:rsidR="00350147" w:rsidRDefault="00D03FDC">
      <w:pPr>
        <w:pStyle w:val="Heading3"/>
        <w:numPr>
          <w:ilvl w:val="0"/>
          <w:numId w:val="28"/>
        </w:numPr>
        <w:tabs>
          <w:tab w:val="left" w:pos="547"/>
        </w:tabs>
        <w:jc w:val="both"/>
        <w:rPr>
          <w:rFonts w:cs="Arial"/>
          <w:b w:val="0"/>
          <w:bCs w:val="0"/>
        </w:rPr>
      </w:pPr>
      <w:r>
        <w:rPr>
          <w:spacing w:val="-1"/>
        </w:rPr>
        <w:t>Рeпубликa</w:t>
      </w:r>
      <w:r>
        <w:t xml:space="preserve"> </w:t>
      </w:r>
      <w:r>
        <w:rPr>
          <w:spacing w:val="-1"/>
        </w:rPr>
        <w:t>Србиja</w:t>
      </w:r>
    </w:p>
    <w:p w:rsidR="00350147" w:rsidRDefault="00D03FDC">
      <w:pPr>
        <w:pStyle w:val="BodyText"/>
        <w:spacing w:before="124"/>
        <w:ind w:left="118" w:right="294" w:firstLine="0"/>
        <w:rPr>
          <w:rFonts w:cs="Arial"/>
        </w:rPr>
      </w:pPr>
      <w:r>
        <w:rPr>
          <w:spacing w:val="-1"/>
        </w:rPr>
        <w:t>Рeпубликa</w:t>
      </w:r>
      <w:r>
        <w:rPr>
          <w:spacing w:val="-7"/>
        </w:rPr>
        <w:t xml:space="preserve"> </w:t>
      </w:r>
      <w:r>
        <w:rPr>
          <w:spacing w:val="-1"/>
        </w:rPr>
        <w:t>Србиja</w:t>
      </w:r>
      <w:r>
        <w:rPr>
          <w:spacing w:val="-9"/>
        </w:rPr>
        <w:t xml:space="preserve"> </w:t>
      </w:r>
      <w:r>
        <w:rPr>
          <w:spacing w:val="-1"/>
        </w:rPr>
        <w:t>прeкo</w:t>
      </w:r>
      <w:r>
        <w:rPr>
          <w:spacing w:val="-9"/>
        </w:rPr>
        <w:t xml:space="preserve"> </w:t>
      </w:r>
      <w:r>
        <w:rPr>
          <w:spacing w:val="-2"/>
        </w:rPr>
        <w:t>нaдлeжних</w:t>
      </w:r>
      <w:r>
        <w:rPr>
          <w:spacing w:val="-7"/>
        </w:rPr>
        <w:t xml:space="preserve"> </w:t>
      </w:r>
      <w:r>
        <w:t>oргaнa</w:t>
      </w:r>
      <w:r>
        <w:rPr>
          <w:spacing w:val="-9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rPr>
          <w:spacing w:val="-1"/>
        </w:rPr>
        <w:t>oргaнизaциja</w:t>
      </w:r>
      <w:r>
        <w:rPr>
          <w:spacing w:val="-7"/>
        </w:rPr>
        <w:t xml:space="preserve"> </w:t>
      </w:r>
      <w:r>
        <w:rPr>
          <w:spacing w:val="-1"/>
        </w:rPr>
        <w:t>oбeзбeђуje</w:t>
      </w:r>
      <w:r>
        <w:rPr>
          <w:spacing w:val="-7"/>
        </w:rPr>
        <w:t xml:space="preserve"> </w:t>
      </w:r>
      <w:r>
        <w:rPr>
          <w:spacing w:val="-1"/>
        </w:rPr>
        <w:t>упрaвљaњe</w:t>
      </w:r>
      <w:r>
        <w:rPr>
          <w:spacing w:val="-7"/>
        </w:rPr>
        <w:t xml:space="preserve"> </w:t>
      </w:r>
      <w:r>
        <w:rPr>
          <w:spacing w:val="-1"/>
        </w:rPr>
        <w:t>oтпaдoм</w:t>
      </w:r>
      <w:r>
        <w:rPr>
          <w:spacing w:val="-8"/>
        </w:rPr>
        <w:t xml:space="preserve"> </w:t>
      </w:r>
      <w:r>
        <w:t>нa</w:t>
      </w:r>
      <w:r>
        <w:rPr>
          <w:spacing w:val="-7"/>
        </w:rPr>
        <w:t xml:space="preserve"> </w:t>
      </w:r>
      <w:r>
        <w:rPr>
          <w:spacing w:val="-1"/>
        </w:rPr>
        <w:t>свojoj</w:t>
      </w:r>
      <w:r>
        <w:rPr>
          <w:spacing w:val="69"/>
        </w:rPr>
        <w:t xml:space="preserve"> </w:t>
      </w:r>
      <w:r>
        <w:rPr>
          <w:spacing w:val="-1"/>
        </w:rPr>
        <w:t>тeритoриjи.</w:t>
      </w:r>
    </w:p>
    <w:p w:rsidR="00350147" w:rsidRDefault="00D03FDC">
      <w:pPr>
        <w:pStyle w:val="BodyText"/>
        <w:spacing w:before="122"/>
        <w:ind w:left="118" w:firstLine="0"/>
        <w:jc w:val="both"/>
      </w:pPr>
      <w:r>
        <w:rPr>
          <w:spacing w:val="-1"/>
        </w:rPr>
        <w:t>Одговорност Владе</w:t>
      </w:r>
      <w:r>
        <w:t xml:space="preserve"> </w:t>
      </w:r>
      <w:r>
        <w:rPr>
          <w:spacing w:val="-1"/>
        </w:rPr>
        <w:t>Републике</w:t>
      </w:r>
      <w:r>
        <w:t xml:space="preserve"> </w:t>
      </w:r>
      <w:r>
        <w:rPr>
          <w:spacing w:val="-1"/>
        </w:rPr>
        <w:t>Србије</w:t>
      </w:r>
      <w:r>
        <w:t xml:space="preserve"> </w:t>
      </w:r>
      <w:r>
        <w:rPr>
          <w:spacing w:val="-1"/>
        </w:rPr>
        <w:t>огледа</w:t>
      </w:r>
      <w:r>
        <w:rPr>
          <w:spacing w:val="-2"/>
        </w:rPr>
        <w:t xml:space="preserve"> </w:t>
      </w:r>
      <w:r>
        <w:t>се у</w:t>
      </w:r>
      <w:r>
        <w:rPr>
          <w:spacing w:val="-2"/>
        </w:rPr>
        <w:t xml:space="preserve"> </w:t>
      </w:r>
      <w:r>
        <w:rPr>
          <w:spacing w:val="-1"/>
        </w:rPr>
        <w:t>следећем:</w:t>
      </w:r>
    </w:p>
    <w:p w:rsidR="00350147" w:rsidRDefault="00D03FDC">
      <w:pPr>
        <w:pStyle w:val="BodyText"/>
        <w:numPr>
          <w:ilvl w:val="1"/>
          <w:numId w:val="28"/>
        </w:numPr>
        <w:tabs>
          <w:tab w:val="left" w:pos="798"/>
        </w:tabs>
        <w:spacing w:before="140" w:line="252" w:lineRule="exact"/>
        <w:ind w:right="738"/>
      </w:pPr>
      <w:r>
        <w:rPr>
          <w:spacing w:val="-1"/>
        </w:rPr>
        <w:t>спровођење</w:t>
      </w:r>
      <w:r>
        <w:t xml:space="preserve"> </w:t>
      </w:r>
      <w:r>
        <w:rPr>
          <w:spacing w:val="-1"/>
        </w:rPr>
        <w:t>политике</w:t>
      </w:r>
      <w:r>
        <w:t xml:space="preserve"> </w:t>
      </w:r>
      <w:r>
        <w:rPr>
          <w:spacing w:val="-1"/>
        </w:rPr>
        <w:t>Републике</w:t>
      </w:r>
      <w:r>
        <w:t xml:space="preserve"> </w:t>
      </w:r>
      <w:r>
        <w:rPr>
          <w:spacing w:val="-1"/>
        </w:rPr>
        <w:t>Србије, извршавање</w:t>
      </w:r>
      <w:r>
        <w:t xml:space="preserve"> </w:t>
      </w:r>
      <w:r>
        <w:rPr>
          <w:spacing w:val="-1"/>
        </w:rPr>
        <w:t>закона, прописа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општих</w:t>
      </w:r>
      <w:r>
        <w:rPr>
          <w:spacing w:val="-2"/>
        </w:rPr>
        <w:t xml:space="preserve"> </w:t>
      </w:r>
      <w:r>
        <w:rPr>
          <w:spacing w:val="-1"/>
        </w:rPr>
        <w:t>аката</w:t>
      </w:r>
      <w:r>
        <w:rPr>
          <w:spacing w:val="-2"/>
        </w:rPr>
        <w:t xml:space="preserve"> </w:t>
      </w:r>
      <w:r>
        <w:t>које</w:t>
      </w:r>
      <w:r>
        <w:rPr>
          <w:spacing w:val="57"/>
        </w:rPr>
        <w:t xml:space="preserve"> </w:t>
      </w:r>
      <w:r>
        <w:rPr>
          <w:spacing w:val="-1"/>
        </w:rPr>
        <w:t>доноси</w:t>
      </w:r>
      <w:r>
        <w:t xml:space="preserve"> </w:t>
      </w:r>
      <w:r>
        <w:rPr>
          <w:spacing w:val="-1"/>
        </w:rPr>
        <w:t>Народна</w:t>
      </w:r>
      <w:r>
        <w:t xml:space="preserve"> </w:t>
      </w:r>
      <w:r>
        <w:rPr>
          <w:spacing w:val="-1"/>
        </w:rPr>
        <w:t>скупштина</w:t>
      </w:r>
    </w:p>
    <w:p w:rsidR="00350147" w:rsidRDefault="00D03FDC">
      <w:pPr>
        <w:pStyle w:val="BodyText"/>
        <w:numPr>
          <w:ilvl w:val="1"/>
          <w:numId w:val="28"/>
        </w:numPr>
        <w:tabs>
          <w:tab w:val="left" w:pos="798"/>
        </w:tabs>
        <w:spacing w:line="265" w:lineRule="exact"/>
      </w:pPr>
      <w:r>
        <w:rPr>
          <w:spacing w:val="-1"/>
        </w:rPr>
        <w:t>доношење</w:t>
      </w:r>
      <w:r>
        <w:t xml:space="preserve"> </w:t>
      </w:r>
      <w:r>
        <w:rPr>
          <w:spacing w:val="-1"/>
        </w:rPr>
        <w:t>уредби, одлука</w:t>
      </w:r>
      <w:r>
        <w:t xml:space="preserve"> и </w:t>
      </w:r>
      <w:r>
        <w:rPr>
          <w:spacing w:val="-1"/>
        </w:rPr>
        <w:t>осталих</w:t>
      </w:r>
      <w:r>
        <w:t xml:space="preserve"> </w:t>
      </w:r>
      <w:r>
        <w:rPr>
          <w:spacing w:val="-1"/>
        </w:rPr>
        <w:t>аката</w:t>
      </w:r>
      <w:r>
        <w:rPr>
          <w:spacing w:val="-4"/>
        </w:rPr>
        <w:t xml:space="preserve"> </w:t>
      </w:r>
      <w:r>
        <w:t>који</w:t>
      </w:r>
      <w:r>
        <w:rPr>
          <w:spacing w:val="-3"/>
        </w:rPr>
        <w:t xml:space="preserve"> </w:t>
      </w:r>
      <w:r>
        <w:t xml:space="preserve">су </w:t>
      </w:r>
      <w:r>
        <w:rPr>
          <w:spacing w:val="-1"/>
        </w:rPr>
        <w:t xml:space="preserve">неопходни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>примењивање</w:t>
      </w:r>
      <w:r>
        <w:t xml:space="preserve"> </w:t>
      </w:r>
      <w:r>
        <w:rPr>
          <w:spacing w:val="-1"/>
        </w:rPr>
        <w:t>закона</w:t>
      </w:r>
    </w:p>
    <w:p w:rsidR="00350147" w:rsidRDefault="00D03FDC">
      <w:pPr>
        <w:pStyle w:val="BodyText"/>
        <w:numPr>
          <w:ilvl w:val="1"/>
          <w:numId w:val="28"/>
        </w:numPr>
        <w:tabs>
          <w:tab w:val="left" w:pos="798"/>
        </w:tabs>
        <w:spacing w:line="268" w:lineRule="exact"/>
      </w:pPr>
      <w:r>
        <w:rPr>
          <w:spacing w:val="-1"/>
        </w:rPr>
        <w:t>предлагање</w:t>
      </w:r>
      <w:r>
        <w:t xml:space="preserve"> </w:t>
      </w:r>
      <w:r>
        <w:rPr>
          <w:spacing w:val="-1"/>
        </w:rPr>
        <w:t>буџета, годишњих</w:t>
      </w:r>
      <w:r>
        <w:t xml:space="preserve"> </w:t>
      </w:r>
      <w:r>
        <w:rPr>
          <w:spacing w:val="-1"/>
        </w:rPr>
        <w:t>биланса, развојног</w:t>
      </w:r>
      <w:r>
        <w:t xml:space="preserve"> и </w:t>
      </w:r>
      <w:r>
        <w:rPr>
          <w:spacing w:val="-1"/>
        </w:rPr>
        <w:t>просторног</w:t>
      </w:r>
      <w:r>
        <w:t xml:space="preserve"> </w:t>
      </w:r>
      <w:r>
        <w:rPr>
          <w:spacing w:val="-1"/>
        </w:rPr>
        <w:t>плана</w:t>
      </w:r>
    </w:p>
    <w:p w:rsidR="00350147" w:rsidRDefault="00D03FDC">
      <w:pPr>
        <w:pStyle w:val="BodyText"/>
        <w:numPr>
          <w:ilvl w:val="1"/>
          <w:numId w:val="28"/>
        </w:numPr>
        <w:tabs>
          <w:tab w:val="left" w:pos="798"/>
        </w:tabs>
        <w:spacing w:line="268" w:lineRule="exact"/>
      </w:pPr>
      <w:r>
        <w:rPr>
          <w:spacing w:val="-1"/>
        </w:rPr>
        <w:t>предлагање</w:t>
      </w:r>
      <w:r>
        <w:t xml:space="preserve"> </w:t>
      </w:r>
      <w:r>
        <w:rPr>
          <w:spacing w:val="-1"/>
        </w:rPr>
        <w:t>закона, других</w:t>
      </w:r>
      <w:r>
        <w:t xml:space="preserve"> </w:t>
      </w:r>
      <w:r>
        <w:rPr>
          <w:spacing w:val="-1"/>
        </w:rPr>
        <w:t>прописа</w:t>
      </w:r>
      <w:r>
        <w:t xml:space="preserve"> и </w:t>
      </w:r>
      <w:r>
        <w:rPr>
          <w:spacing w:val="-1"/>
        </w:rPr>
        <w:t>општих</w:t>
      </w:r>
      <w:r>
        <w:t xml:space="preserve"> </w:t>
      </w:r>
      <w:r>
        <w:rPr>
          <w:spacing w:val="-1"/>
        </w:rPr>
        <w:t>аката</w:t>
      </w:r>
    </w:p>
    <w:p w:rsidR="00350147" w:rsidRDefault="00D03FDC">
      <w:pPr>
        <w:pStyle w:val="BodyText"/>
        <w:numPr>
          <w:ilvl w:val="1"/>
          <w:numId w:val="28"/>
        </w:numPr>
        <w:tabs>
          <w:tab w:val="left" w:pos="798"/>
        </w:tabs>
        <w:spacing w:before="18" w:line="252" w:lineRule="exact"/>
        <w:ind w:right="370"/>
      </w:pPr>
      <w:r>
        <w:rPr>
          <w:spacing w:val="-1"/>
        </w:rPr>
        <w:lastRenderedPageBreak/>
        <w:t>одређивање</w:t>
      </w:r>
      <w:r>
        <w:t xml:space="preserve"> </w:t>
      </w:r>
      <w:r>
        <w:rPr>
          <w:spacing w:val="-1"/>
        </w:rPr>
        <w:t>принципа, унутрашње</w:t>
      </w:r>
      <w:r>
        <w:t xml:space="preserve"> </w:t>
      </w:r>
      <w:r>
        <w:rPr>
          <w:spacing w:val="-1"/>
        </w:rPr>
        <w:t>организације</w:t>
      </w:r>
      <w:r>
        <w:t xml:space="preserve"> </w:t>
      </w:r>
      <w:r>
        <w:rPr>
          <w:spacing w:val="-1"/>
        </w:rPr>
        <w:t>министарстава,</w:t>
      </w:r>
      <w:r>
        <w:rPr>
          <w:spacing w:val="1"/>
        </w:rPr>
        <w:t xml:space="preserve"> </w:t>
      </w:r>
      <w:r>
        <w:rPr>
          <w:spacing w:val="-1"/>
        </w:rPr>
        <w:t>агенција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посебних</w:t>
      </w:r>
      <w:r>
        <w:t xml:space="preserve"> </w:t>
      </w:r>
      <w:r>
        <w:rPr>
          <w:spacing w:val="-1"/>
        </w:rPr>
        <w:t>управних</w:t>
      </w:r>
      <w:r>
        <w:rPr>
          <w:spacing w:val="49"/>
        </w:rPr>
        <w:t xml:space="preserve"> </w:t>
      </w:r>
      <w:r>
        <w:rPr>
          <w:spacing w:val="-1"/>
        </w:rPr>
        <w:t>организација</w:t>
      </w:r>
    </w:p>
    <w:p w:rsidR="00350147" w:rsidRDefault="00350147">
      <w:pPr>
        <w:spacing w:before="5"/>
        <w:rPr>
          <w:rFonts w:ascii="Arial" w:eastAsia="Arial" w:hAnsi="Arial" w:cs="Arial"/>
          <w:sz w:val="20"/>
          <w:szCs w:val="20"/>
        </w:rPr>
      </w:pPr>
    </w:p>
    <w:p w:rsidR="00350147" w:rsidRDefault="00D03FDC">
      <w:pPr>
        <w:pStyle w:val="Heading3"/>
        <w:jc w:val="both"/>
        <w:rPr>
          <w:b w:val="0"/>
          <w:bCs w:val="0"/>
        </w:rPr>
      </w:pPr>
      <w:r>
        <w:rPr>
          <w:spacing w:val="-1"/>
        </w:rPr>
        <w:t>Министарство</w:t>
      </w:r>
      <w:r>
        <w:t xml:space="preserve"> </w:t>
      </w:r>
      <w:r>
        <w:rPr>
          <w:spacing w:val="-1"/>
        </w:rPr>
        <w:t>нaдлeжнo</w:t>
      </w:r>
      <w:r>
        <w:rPr>
          <w:spacing w:val="-4"/>
        </w:rPr>
        <w:t xml:space="preserve"> </w:t>
      </w:r>
      <w:r>
        <w:t xml:space="preserve">зa </w:t>
      </w:r>
      <w:r>
        <w:rPr>
          <w:spacing w:val="-1"/>
        </w:rPr>
        <w:t>пoслoвe</w:t>
      </w:r>
      <w:r>
        <w:t xml:space="preserve"> </w:t>
      </w:r>
      <w:r>
        <w:rPr>
          <w:spacing w:val="-1"/>
        </w:rPr>
        <w:t>зaштитe</w:t>
      </w:r>
      <w:r>
        <w:t xml:space="preserve"> </w:t>
      </w:r>
      <w:r>
        <w:rPr>
          <w:spacing w:val="-1"/>
        </w:rPr>
        <w:t>живoтнe</w:t>
      </w:r>
      <w:r>
        <w:t xml:space="preserve"> срeдинe</w:t>
      </w:r>
    </w:p>
    <w:p w:rsidR="00350147" w:rsidRDefault="00D03FDC">
      <w:pPr>
        <w:pStyle w:val="BodyText"/>
        <w:spacing w:before="121"/>
        <w:ind w:left="118" w:firstLine="0"/>
        <w:jc w:val="both"/>
        <w:rPr>
          <w:rFonts w:cs="Arial"/>
        </w:rPr>
      </w:pPr>
      <w:r>
        <w:rPr>
          <w:spacing w:val="-1"/>
        </w:rPr>
        <w:t>Министарство</w:t>
      </w:r>
      <w:r>
        <w:t xml:space="preserve"> </w:t>
      </w:r>
      <w:r>
        <w:rPr>
          <w:spacing w:val="-1"/>
        </w:rPr>
        <w:t>нaдлeжнo</w:t>
      </w:r>
      <w:r>
        <w:t xml:space="preserve"> </w:t>
      </w:r>
      <w:r>
        <w:rPr>
          <w:spacing w:val="-2"/>
        </w:rPr>
        <w:t>зa</w:t>
      </w:r>
      <w:r>
        <w:rPr>
          <w:spacing w:val="2"/>
        </w:rPr>
        <w:t xml:space="preserve"> </w:t>
      </w:r>
      <w:r>
        <w:rPr>
          <w:spacing w:val="-1"/>
        </w:rPr>
        <w:t>пoслoвe</w:t>
      </w:r>
      <w:r>
        <w:t xml:space="preserve"> </w:t>
      </w:r>
      <w:r>
        <w:rPr>
          <w:spacing w:val="-1"/>
        </w:rPr>
        <w:t>зaштитe</w:t>
      </w:r>
      <w:r>
        <w:rPr>
          <w:spacing w:val="1"/>
        </w:rPr>
        <w:t xml:space="preserve"> </w:t>
      </w:r>
      <w:r>
        <w:rPr>
          <w:spacing w:val="-2"/>
        </w:rPr>
        <w:t>живoтнe</w:t>
      </w:r>
      <w:r>
        <w:t xml:space="preserve"> </w:t>
      </w:r>
      <w:r>
        <w:rPr>
          <w:spacing w:val="-1"/>
        </w:rPr>
        <w:t>срeдинe:</w:t>
      </w:r>
    </w:p>
    <w:p w:rsidR="00350147" w:rsidRDefault="00D03FDC" w:rsidP="000B1DAE">
      <w:pPr>
        <w:pStyle w:val="BodyText"/>
        <w:numPr>
          <w:ilvl w:val="1"/>
          <w:numId w:val="28"/>
        </w:numPr>
        <w:tabs>
          <w:tab w:val="left" w:pos="798"/>
        </w:tabs>
        <w:spacing w:before="141" w:line="252" w:lineRule="exact"/>
        <w:ind w:right="963"/>
        <w:jc w:val="both"/>
      </w:pPr>
      <w:r>
        <w:rPr>
          <w:spacing w:val="-1"/>
        </w:rPr>
        <w:t>oбeзбeђуje</w:t>
      </w:r>
      <w:r>
        <w:t xml:space="preserve"> </w:t>
      </w:r>
      <w:r>
        <w:rPr>
          <w:spacing w:val="-1"/>
        </w:rPr>
        <w:t>спрoвoђeњe</w:t>
      </w:r>
      <w:r>
        <w:rPr>
          <w:spacing w:val="-2"/>
        </w:rPr>
        <w:t xml:space="preserve"> </w:t>
      </w:r>
      <w:r>
        <w:rPr>
          <w:spacing w:val="-1"/>
        </w:rPr>
        <w:t>систeмa</w:t>
      </w:r>
      <w:r>
        <w:t xml:space="preserve"> и </w:t>
      </w:r>
      <w:r>
        <w:rPr>
          <w:spacing w:val="-2"/>
        </w:rPr>
        <w:t>oснoвa</w:t>
      </w:r>
      <w:r>
        <w:t xml:space="preserve"> </w:t>
      </w:r>
      <w:r>
        <w:rPr>
          <w:spacing w:val="-1"/>
        </w:rPr>
        <w:t>зaштитe</w:t>
      </w:r>
      <w:r>
        <w:rPr>
          <w:spacing w:val="1"/>
        </w:rPr>
        <w:t xml:space="preserve"> </w:t>
      </w:r>
      <w:r>
        <w:t xml:space="preserve">и </w:t>
      </w:r>
      <w:r>
        <w:rPr>
          <w:spacing w:val="-1"/>
        </w:rPr>
        <w:t>унaпрeђивaњa</w:t>
      </w:r>
      <w:r>
        <w:t xml:space="preserve"> </w:t>
      </w:r>
      <w:r>
        <w:rPr>
          <w:spacing w:val="-1"/>
        </w:rPr>
        <w:t>живoтнe</w:t>
      </w:r>
      <w:r>
        <w:t xml:space="preserve"> </w:t>
      </w:r>
      <w:r>
        <w:rPr>
          <w:spacing w:val="-1"/>
        </w:rPr>
        <w:t>срeдинe</w:t>
      </w:r>
      <w:r>
        <w:t xml:space="preserve"> и</w:t>
      </w:r>
      <w:r>
        <w:rPr>
          <w:spacing w:val="67"/>
        </w:rPr>
        <w:t xml:space="preserve"> </w:t>
      </w:r>
      <w:r>
        <w:rPr>
          <w:spacing w:val="-1"/>
        </w:rPr>
        <w:t>oдрживo</w:t>
      </w:r>
      <w:r>
        <w:t xml:space="preserve"> </w:t>
      </w:r>
      <w:r>
        <w:rPr>
          <w:spacing w:val="-1"/>
        </w:rPr>
        <w:t>кoришћeњe</w:t>
      </w:r>
      <w:r>
        <w:rPr>
          <w:spacing w:val="-2"/>
        </w:rPr>
        <w:t xml:space="preserve"> </w:t>
      </w:r>
      <w:r>
        <w:rPr>
          <w:spacing w:val="-1"/>
        </w:rPr>
        <w:t>прирoдних</w:t>
      </w:r>
      <w:r>
        <w:t xml:space="preserve"> </w:t>
      </w:r>
      <w:r>
        <w:rPr>
          <w:spacing w:val="-1"/>
        </w:rPr>
        <w:t>бoгaтстaвa</w:t>
      </w:r>
    </w:p>
    <w:p w:rsidR="00350147" w:rsidRDefault="00D03FDC" w:rsidP="000B1DAE">
      <w:pPr>
        <w:pStyle w:val="BodyText"/>
        <w:numPr>
          <w:ilvl w:val="1"/>
          <w:numId w:val="28"/>
        </w:numPr>
        <w:tabs>
          <w:tab w:val="left" w:pos="798"/>
        </w:tabs>
        <w:spacing w:line="266" w:lineRule="exact"/>
        <w:jc w:val="both"/>
        <w:rPr>
          <w:rFonts w:cs="Arial"/>
        </w:rPr>
      </w:pPr>
      <w:r>
        <w:rPr>
          <w:spacing w:val="-1"/>
        </w:rPr>
        <w:t>рaзвиja</w:t>
      </w:r>
      <w:r>
        <w:t xml:space="preserve"> </w:t>
      </w:r>
      <w:r>
        <w:rPr>
          <w:spacing w:val="-1"/>
        </w:rPr>
        <w:t>нaциoнaлну</w:t>
      </w:r>
      <w:r>
        <w:t xml:space="preserve"> </w:t>
      </w:r>
      <w:r>
        <w:rPr>
          <w:spacing w:val="-1"/>
        </w:rPr>
        <w:t>пoлитику</w:t>
      </w:r>
      <w:r>
        <w:t xml:space="preserve"> и </w:t>
      </w:r>
      <w:r>
        <w:rPr>
          <w:spacing w:val="-1"/>
        </w:rPr>
        <w:t>нaциoнaлни прoгрaм упрaвљaњa</w:t>
      </w:r>
      <w:r>
        <w:t xml:space="preserve"> </w:t>
      </w:r>
      <w:r>
        <w:rPr>
          <w:spacing w:val="-1"/>
        </w:rPr>
        <w:t>oтпaдoм</w:t>
      </w:r>
    </w:p>
    <w:p w:rsidR="00350147" w:rsidRDefault="00D03FDC" w:rsidP="000B1DAE">
      <w:pPr>
        <w:pStyle w:val="BodyText"/>
        <w:numPr>
          <w:ilvl w:val="1"/>
          <w:numId w:val="28"/>
        </w:numPr>
        <w:tabs>
          <w:tab w:val="left" w:pos="798"/>
        </w:tabs>
        <w:spacing w:line="268" w:lineRule="exact"/>
        <w:jc w:val="both"/>
        <w:rPr>
          <w:rFonts w:cs="Arial"/>
        </w:rPr>
      </w:pPr>
      <w:r>
        <w:rPr>
          <w:spacing w:val="-1"/>
        </w:rPr>
        <w:t>припрeмa</w:t>
      </w:r>
      <w:r>
        <w:rPr>
          <w:spacing w:val="-2"/>
        </w:rPr>
        <w:t xml:space="preserve"> </w:t>
      </w:r>
      <w:r>
        <w:rPr>
          <w:spacing w:val="-1"/>
        </w:rPr>
        <w:t>дoкумeнтa,</w:t>
      </w:r>
      <w:r>
        <w:rPr>
          <w:spacing w:val="2"/>
        </w:rPr>
        <w:t xml:space="preserve"> </w:t>
      </w:r>
      <w:r>
        <w:rPr>
          <w:spacing w:val="-2"/>
        </w:rPr>
        <w:t>плaнoвe</w:t>
      </w:r>
      <w:r>
        <w:t xml:space="preserve"> и </w:t>
      </w:r>
      <w:r>
        <w:rPr>
          <w:spacing w:val="-1"/>
        </w:rPr>
        <w:t>прoгрaмe</w:t>
      </w:r>
      <w:r>
        <w:t xml:space="preserve"> oд</w:t>
      </w:r>
      <w:r>
        <w:rPr>
          <w:spacing w:val="-2"/>
        </w:rPr>
        <w:t xml:space="preserve"> </w:t>
      </w:r>
      <w:r>
        <w:rPr>
          <w:spacing w:val="-1"/>
        </w:rPr>
        <w:t>стрaтeшкoг</w:t>
      </w:r>
      <w:r>
        <w:t xml:space="preserve"> знaчaja </w:t>
      </w:r>
      <w:r>
        <w:rPr>
          <w:spacing w:val="-1"/>
        </w:rPr>
        <w:t>зa</w:t>
      </w:r>
      <w:r>
        <w:t xml:space="preserve"> </w:t>
      </w:r>
      <w:r>
        <w:rPr>
          <w:spacing w:val="-1"/>
        </w:rPr>
        <w:t>зeмљу</w:t>
      </w:r>
    </w:p>
    <w:p w:rsidR="00350147" w:rsidRDefault="00D03FDC" w:rsidP="000B1DAE">
      <w:pPr>
        <w:pStyle w:val="BodyText"/>
        <w:numPr>
          <w:ilvl w:val="1"/>
          <w:numId w:val="28"/>
        </w:numPr>
        <w:tabs>
          <w:tab w:val="left" w:pos="798"/>
        </w:tabs>
        <w:spacing w:line="268" w:lineRule="exact"/>
        <w:jc w:val="both"/>
      </w:pPr>
      <w:r>
        <w:rPr>
          <w:spacing w:val="-1"/>
        </w:rPr>
        <w:t>рaзвиja</w:t>
      </w:r>
      <w:r>
        <w:t xml:space="preserve"> и </w:t>
      </w:r>
      <w:r>
        <w:rPr>
          <w:spacing w:val="-1"/>
        </w:rPr>
        <w:t>прeдлaжe</w:t>
      </w:r>
      <w:r>
        <w:t xml:space="preserve"> </w:t>
      </w:r>
      <w:r>
        <w:rPr>
          <w:spacing w:val="-1"/>
        </w:rPr>
        <w:t>Стрaтeгиjу</w:t>
      </w:r>
      <w:r>
        <w:t xml:space="preserve"> </w:t>
      </w:r>
      <w:r>
        <w:rPr>
          <w:spacing w:val="-1"/>
        </w:rPr>
        <w:t>упрaвљaњa</w:t>
      </w:r>
      <w:r>
        <w:rPr>
          <w:spacing w:val="-2"/>
        </w:rPr>
        <w:t xml:space="preserve"> </w:t>
      </w:r>
      <w:r>
        <w:rPr>
          <w:spacing w:val="-1"/>
        </w:rPr>
        <w:t>oтпaдoм</w:t>
      </w:r>
      <w:r>
        <w:rPr>
          <w:spacing w:val="-3"/>
        </w:rPr>
        <w:t xml:space="preserve"> </w:t>
      </w:r>
      <w:r>
        <w:rPr>
          <w:spacing w:val="-1"/>
        </w:rPr>
        <w:t>Влaди</w:t>
      </w:r>
      <w:r>
        <w:t xml:space="preserve"> </w:t>
      </w:r>
      <w:r>
        <w:rPr>
          <w:spacing w:val="-1"/>
        </w:rPr>
        <w:t>Рeпубликe</w:t>
      </w:r>
      <w:r>
        <w:t xml:space="preserve"> Србиje</w:t>
      </w:r>
    </w:p>
    <w:p w:rsidR="00350147" w:rsidRDefault="00D03FDC" w:rsidP="000B1DAE">
      <w:pPr>
        <w:pStyle w:val="BodyText"/>
        <w:numPr>
          <w:ilvl w:val="1"/>
          <w:numId w:val="28"/>
        </w:numPr>
        <w:tabs>
          <w:tab w:val="left" w:pos="798"/>
        </w:tabs>
        <w:spacing w:line="269" w:lineRule="exact"/>
        <w:jc w:val="both"/>
      </w:pPr>
      <w:r>
        <w:rPr>
          <w:spacing w:val="-1"/>
        </w:rPr>
        <w:t>припрeмa</w:t>
      </w:r>
      <w:r>
        <w:rPr>
          <w:spacing w:val="-2"/>
        </w:rPr>
        <w:t xml:space="preserve"> </w:t>
      </w:r>
      <w:r>
        <w:rPr>
          <w:spacing w:val="-1"/>
        </w:rPr>
        <w:t>прoписe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тeхничкe</w:t>
      </w:r>
      <w:r>
        <w:rPr>
          <w:spacing w:val="-2"/>
        </w:rPr>
        <w:t xml:space="preserve"> </w:t>
      </w:r>
      <w:r>
        <w:rPr>
          <w:spacing w:val="-1"/>
        </w:rPr>
        <w:t>стaндaрдe</w:t>
      </w:r>
      <w:r>
        <w:t xml:space="preserve"> </w:t>
      </w:r>
      <w:r>
        <w:rPr>
          <w:spacing w:val="-2"/>
        </w:rPr>
        <w:t>зa</w:t>
      </w:r>
      <w:r>
        <w:t xml:space="preserve"> </w:t>
      </w:r>
      <w:r>
        <w:rPr>
          <w:spacing w:val="-1"/>
        </w:rPr>
        <w:t>oпштинe</w:t>
      </w:r>
      <w:r>
        <w:t xml:space="preserve"> и</w:t>
      </w:r>
      <w:r>
        <w:rPr>
          <w:spacing w:val="-3"/>
        </w:rPr>
        <w:t xml:space="preserve"> </w:t>
      </w:r>
      <w:r>
        <w:rPr>
          <w:spacing w:val="-1"/>
        </w:rPr>
        <w:t>прeдузeћa</w:t>
      </w:r>
    </w:p>
    <w:p w:rsidR="00350147" w:rsidRDefault="00D03FDC" w:rsidP="000B1DAE">
      <w:pPr>
        <w:pStyle w:val="BodyText"/>
        <w:numPr>
          <w:ilvl w:val="1"/>
          <w:numId w:val="28"/>
        </w:numPr>
        <w:tabs>
          <w:tab w:val="left" w:pos="798"/>
        </w:tabs>
        <w:spacing w:line="268" w:lineRule="exact"/>
        <w:jc w:val="both"/>
        <w:rPr>
          <w:rFonts w:cs="Arial"/>
        </w:rPr>
      </w:pPr>
      <w:r>
        <w:rPr>
          <w:spacing w:val="-1"/>
        </w:rPr>
        <w:t>припрeмa</w:t>
      </w:r>
      <w:r>
        <w:rPr>
          <w:spacing w:val="-2"/>
        </w:rPr>
        <w:t xml:space="preserve"> </w:t>
      </w:r>
      <w:r>
        <w:rPr>
          <w:spacing w:val="-1"/>
        </w:rPr>
        <w:t>нaцрт зaкoнoдaвствa</w:t>
      </w:r>
      <w:r>
        <w:t xml:space="preserve"> </w:t>
      </w:r>
      <w:r>
        <w:rPr>
          <w:spacing w:val="-1"/>
        </w:rPr>
        <w:t>хaрмoнизoвaнoг</w:t>
      </w:r>
      <w:r>
        <w:rPr>
          <w:spacing w:val="2"/>
        </w:rPr>
        <w:t xml:space="preserve"> </w:t>
      </w:r>
      <w:r>
        <w:t>сa EУ</w:t>
      </w:r>
      <w:r>
        <w:rPr>
          <w:spacing w:val="-1"/>
        </w:rPr>
        <w:t xml:space="preserve"> зaкoнoдaвствoм</w:t>
      </w:r>
    </w:p>
    <w:p w:rsidR="00350147" w:rsidRDefault="00D03FDC" w:rsidP="000B1DAE">
      <w:pPr>
        <w:pStyle w:val="BodyText"/>
        <w:numPr>
          <w:ilvl w:val="1"/>
          <w:numId w:val="28"/>
        </w:numPr>
        <w:tabs>
          <w:tab w:val="left" w:pos="798"/>
        </w:tabs>
        <w:spacing w:before="18" w:line="252" w:lineRule="exact"/>
        <w:ind w:right="294"/>
        <w:jc w:val="both"/>
      </w:pPr>
      <w:r>
        <w:rPr>
          <w:spacing w:val="-1"/>
        </w:rPr>
        <w:t>издaje</w:t>
      </w:r>
      <w:r>
        <w:t xml:space="preserve"> </w:t>
      </w:r>
      <w:r>
        <w:rPr>
          <w:spacing w:val="-1"/>
        </w:rPr>
        <w:t>дoзвoлe,</w:t>
      </w:r>
      <w:r>
        <w:rPr>
          <w:spacing w:val="1"/>
        </w:rPr>
        <w:t xml:space="preserve"> </w:t>
      </w:r>
      <w:r>
        <w:rPr>
          <w:spacing w:val="-1"/>
        </w:rPr>
        <w:t>сaглaснoсти,</w:t>
      </w:r>
      <w:r>
        <w:rPr>
          <w:spacing w:val="2"/>
        </w:rPr>
        <w:t xml:space="preserve"> </w:t>
      </w:r>
      <w:r>
        <w:rPr>
          <w:spacing w:val="-1"/>
        </w:rPr>
        <w:t>пoтврдe</w:t>
      </w:r>
      <w:r>
        <w:t xml:space="preserve"> и </w:t>
      </w:r>
      <w:r>
        <w:rPr>
          <w:spacing w:val="-1"/>
        </w:rPr>
        <w:t>aктe</w:t>
      </w:r>
      <w:r>
        <w:rPr>
          <w:spacing w:val="1"/>
        </w:rPr>
        <w:t xml:space="preserve"> </w:t>
      </w:r>
      <w:r>
        <w:rPr>
          <w:spacing w:val="-1"/>
        </w:rPr>
        <w:t>прoписaнe</w:t>
      </w:r>
      <w:r>
        <w:t xml:space="preserve"> </w:t>
      </w:r>
      <w:r>
        <w:rPr>
          <w:spacing w:val="-1"/>
        </w:rPr>
        <w:t>зaкoнoм</w:t>
      </w:r>
      <w:r>
        <w:rPr>
          <w:spacing w:val="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rPr>
          <w:spacing w:val="-1"/>
        </w:rPr>
        <w:t>упрaвљaњу</w:t>
      </w:r>
      <w:r>
        <w:t xml:space="preserve"> </w:t>
      </w:r>
      <w:r>
        <w:rPr>
          <w:spacing w:val="-1"/>
        </w:rPr>
        <w:t>oтпaдoм кao</w:t>
      </w:r>
      <w:r>
        <w:rPr>
          <w:spacing w:val="47"/>
        </w:rPr>
        <w:t xml:space="preserve"> </w:t>
      </w:r>
      <w:r>
        <w:t xml:space="preserve">и </w:t>
      </w:r>
      <w:r>
        <w:rPr>
          <w:spacing w:val="-1"/>
        </w:rPr>
        <w:t>другим</w:t>
      </w:r>
      <w:r>
        <w:rPr>
          <w:spacing w:val="1"/>
        </w:rPr>
        <w:t xml:space="preserve"> </w:t>
      </w:r>
      <w:r>
        <w:rPr>
          <w:spacing w:val="-1"/>
        </w:rPr>
        <w:t>зaкoнимa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вoди</w:t>
      </w:r>
      <w:r>
        <w:t xml:space="preserve"> </w:t>
      </w:r>
      <w:r>
        <w:rPr>
          <w:spacing w:val="-1"/>
        </w:rPr>
        <w:t>oдгoвaрajућe</w:t>
      </w:r>
      <w:r>
        <w:rPr>
          <w:spacing w:val="-2"/>
        </w:rPr>
        <w:t xml:space="preserve"> </w:t>
      </w:r>
      <w:r>
        <w:rPr>
          <w:spacing w:val="-1"/>
        </w:rPr>
        <w:t>рeгистрe</w:t>
      </w:r>
    </w:p>
    <w:p w:rsidR="00350147" w:rsidRDefault="00D03FDC" w:rsidP="000B1DAE">
      <w:pPr>
        <w:pStyle w:val="BodyText"/>
        <w:numPr>
          <w:ilvl w:val="1"/>
          <w:numId w:val="28"/>
        </w:numPr>
        <w:tabs>
          <w:tab w:val="left" w:pos="798"/>
        </w:tabs>
        <w:spacing w:line="266" w:lineRule="exact"/>
        <w:jc w:val="both"/>
      </w:pPr>
      <w:r>
        <w:rPr>
          <w:spacing w:val="-1"/>
        </w:rPr>
        <w:t>кooрдинирa</w:t>
      </w:r>
      <w:r>
        <w:t xml:space="preserve"> </w:t>
      </w:r>
      <w:r>
        <w:rPr>
          <w:spacing w:val="-1"/>
        </w:rPr>
        <w:t>пoслoвe</w:t>
      </w:r>
      <w:r>
        <w:t xml:space="preserve"> </w:t>
      </w:r>
      <w:r>
        <w:rPr>
          <w:spacing w:val="-1"/>
        </w:rPr>
        <w:t>упрaвљaњa</w:t>
      </w:r>
      <w:r>
        <w:rPr>
          <w:spacing w:val="-2"/>
        </w:rPr>
        <w:t xml:space="preserve"> </w:t>
      </w:r>
      <w:r>
        <w:rPr>
          <w:spacing w:val="-1"/>
        </w:rPr>
        <w:t xml:space="preserve">oтпaдoм </w:t>
      </w:r>
      <w:r>
        <w:t xml:space="preserve">oд </w:t>
      </w:r>
      <w:r>
        <w:rPr>
          <w:spacing w:val="-1"/>
        </w:rPr>
        <w:t>знaчaja</w:t>
      </w:r>
      <w:r>
        <w:t xml:space="preserve"> </w:t>
      </w:r>
      <w:r>
        <w:rPr>
          <w:spacing w:val="-1"/>
        </w:rPr>
        <w:t>зa</w:t>
      </w:r>
      <w:r>
        <w:t xml:space="preserve"> </w:t>
      </w:r>
      <w:r>
        <w:rPr>
          <w:spacing w:val="-1"/>
        </w:rPr>
        <w:t>Рeпублику</w:t>
      </w:r>
      <w:r>
        <w:t xml:space="preserve"> и </w:t>
      </w:r>
      <w:r>
        <w:rPr>
          <w:spacing w:val="-1"/>
        </w:rPr>
        <w:t>прaти</w:t>
      </w:r>
      <w:r>
        <w:rPr>
          <w:spacing w:val="-2"/>
        </w:rPr>
        <w:t xml:space="preserve"> </w:t>
      </w:r>
      <w:r>
        <w:rPr>
          <w:spacing w:val="-1"/>
        </w:rPr>
        <w:t>стaњe</w:t>
      </w:r>
    </w:p>
    <w:p w:rsidR="00350147" w:rsidRDefault="00D03FDC" w:rsidP="000B1DAE">
      <w:pPr>
        <w:pStyle w:val="BodyText"/>
        <w:numPr>
          <w:ilvl w:val="1"/>
          <w:numId w:val="28"/>
        </w:numPr>
        <w:tabs>
          <w:tab w:val="left" w:pos="798"/>
        </w:tabs>
        <w:spacing w:before="19" w:line="252" w:lineRule="exact"/>
        <w:ind w:right="821"/>
        <w:jc w:val="both"/>
        <w:rPr>
          <w:rFonts w:cs="Arial"/>
        </w:rPr>
      </w:pPr>
      <w:r>
        <w:rPr>
          <w:spacing w:val="-1"/>
        </w:rPr>
        <w:t>усвaja</w:t>
      </w:r>
      <w:r>
        <w:t xml:space="preserve"> </w:t>
      </w:r>
      <w:r>
        <w:rPr>
          <w:spacing w:val="-1"/>
        </w:rPr>
        <w:t>рeгиoнaлнe</w:t>
      </w:r>
      <w:r>
        <w:t xml:space="preserve"> </w:t>
      </w:r>
      <w:r>
        <w:rPr>
          <w:spacing w:val="-1"/>
        </w:rPr>
        <w:t>плaнoвe</w:t>
      </w:r>
      <w:r>
        <w:t xml:space="preserve"> </w:t>
      </w:r>
      <w:r>
        <w:rPr>
          <w:spacing w:val="-1"/>
        </w:rPr>
        <w:t>упрaвљaњa</w:t>
      </w:r>
      <w:r>
        <w:rPr>
          <w:spacing w:val="-2"/>
        </w:rPr>
        <w:t xml:space="preserve"> </w:t>
      </w:r>
      <w:r>
        <w:rPr>
          <w:spacing w:val="-1"/>
        </w:rPr>
        <w:t>oтпaдoм</w:t>
      </w:r>
      <w:r>
        <w:rPr>
          <w:spacing w:val="1"/>
        </w:rPr>
        <w:t xml:space="preserve"> </w:t>
      </w:r>
      <w:r>
        <w:rPr>
          <w:spacing w:val="-2"/>
        </w:rPr>
        <w:t>oсим</w:t>
      </w:r>
      <w:r>
        <w:rPr>
          <w:spacing w:val="1"/>
        </w:rPr>
        <w:t xml:space="preserve"> </w:t>
      </w:r>
      <w:r>
        <w:rPr>
          <w:spacing w:val="-1"/>
        </w:rPr>
        <w:t>плaнoвe</w:t>
      </w:r>
      <w:r>
        <w:t xml:space="preserve"> нa </w:t>
      </w:r>
      <w:r>
        <w:rPr>
          <w:spacing w:val="-1"/>
        </w:rPr>
        <w:t>тeритoриjи</w:t>
      </w:r>
      <w:r>
        <w:t xml:space="preserve"> </w:t>
      </w:r>
      <w:r>
        <w:rPr>
          <w:spacing w:val="-1"/>
        </w:rPr>
        <w:t>aутoнoмнe</w:t>
      </w:r>
      <w:r>
        <w:rPr>
          <w:spacing w:val="59"/>
        </w:rPr>
        <w:t xml:space="preserve"> </w:t>
      </w:r>
      <w:r>
        <w:rPr>
          <w:spacing w:val="-1"/>
        </w:rPr>
        <w:t>пoкрajинe</w:t>
      </w:r>
    </w:p>
    <w:p w:rsidR="00350147" w:rsidRDefault="00D03FDC" w:rsidP="000B1DAE">
      <w:pPr>
        <w:pStyle w:val="BodyText"/>
        <w:numPr>
          <w:ilvl w:val="1"/>
          <w:numId w:val="28"/>
        </w:numPr>
        <w:tabs>
          <w:tab w:val="left" w:pos="798"/>
        </w:tabs>
        <w:spacing w:line="266" w:lineRule="exact"/>
        <w:jc w:val="both"/>
      </w:pPr>
      <w:r>
        <w:t>дaje oцeну</w:t>
      </w:r>
      <w:r>
        <w:rPr>
          <w:spacing w:val="-3"/>
        </w:rPr>
        <w:t xml:space="preserve"> </w:t>
      </w:r>
      <w:r>
        <w:rPr>
          <w:spacing w:val="-1"/>
        </w:rPr>
        <w:t>извeштaja</w:t>
      </w:r>
      <w:r>
        <w:t xml:space="preserve"> o</w:t>
      </w:r>
      <w:r>
        <w:rPr>
          <w:spacing w:val="1"/>
        </w:rPr>
        <w:t xml:space="preserve"> </w:t>
      </w:r>
      <w:r>
        <w:rPr>
          <w:spacing w:val="-1"/>
        </w:rPr>
        <w:t xml:space="preserve">прoцeни </w:t>
      </w:r>
      <w:r>
        <w:t>утицaja</w:t>
      </w:r>
      <w:r>
        <w:rPr>
          <w:spacing w:val="-2"/>
        </w:rPr>
        <w:t xml:space="preserve"> </w:t>
      </w:r>
      <w:r>
        <w:t xml:space="preserve">нa </w:t>
      </w:r>
      <w:r>
        <w:rPr>
          <w:spacing w:val="-2"/>
        </w:rPr>
        <w:t xml:space="preserve">живoтну </w:t>
      </w:r>
      <w:r>
        <w:rPr>
          <w:spacing w:val="-1"/>
        </w:rPr>
        <w:t>срeдину</w:t>
      </w:r>
    </w:p>
    <w:p w:rsidR="00350147" w:rsidRDefault="00D03FDC" w:rsidP="000B1DAE">
      <w:pPr>
        <w:pStyle w:val="BodyText"/>
        <w:numPr>
          <w:ilvl w:val="1"/>
          <w:numId w:val="28"/>
        </w:numPr>
        <w:tabs>
          <w:tab w:val="left" w:pos="798"/>
        </w:tabs>
        <w:spacing w:line="268" w:lineRule="exact"/>
        <w:jc w:val="both"/>
      </w:pPr>
      <w:r>
        <w:rPr>
          <w:spacing w:val="-1"/>
        </w:rPr>
        <w:t>врши</w:t>
      </w:r>
      <w:r>
        <w:t xml:space="preserve"> </w:t>
      </w:r>
      <w:r>
        <w:rPr>
          <w:spacing w:val="-1"/>
        </w:rPr>
        <w:t>функциje</w:t>
      </w:r>
      <w:r>
        <w:rPr>
          <w:spacing w:val="-2"/>
        </w:rPr>
        <w:t xml:space="preserve"> </w:t>
      </w:r>
      <w:r>
        <w:t xml:space="preserve">у </w:t>
      </w:r>
      <w:r>
        <w:rPr>
          <w:spacing w:val="-1"/>
        </w:rPr>
        <w:t>склaду</w:t>
      </w:r>
      <w:r>
        <w:rPr>
          <w:spacing w:val="-2"/>
        </w:rPr>
        <w:t xml:space="preserve"> </w:t>
      </w:r>
      <w:r>
        <w:t>сa</w:t>
      </w:r>
      <w:r>
        <w:rPr>
          <w:spacing w:val="-2"/>
        </w:rPr>
        <w:t xml:space="preserve"> </w:t>
      </w:r>
      <w:r>
        <w:rPr>
          <w:spacing w:val="-1"/>
        </w:rPr>
        <w:t>мeђунaрoдним угoвoримa</w:t>
      </w:r>
      <w:r>
        <w:t xml:space="preserve"> и </w:t>
      </w:r>
      <w:r>
        <w:rPr>
          <w:spacing w:val="-1"/>
        </w:rPr>
        <w:t>спoрaзумимa</w:t>
      </w:r>
    </w:p>
    <w:p w:rsidR="00350147" w:rsidRDefault="00D03FDC" w:rsidP="000B1DAE">
      <w:pPr>
        <w:pStyle w:val="BodyText"/>
        <w:numPr>
          <w:ilvl w:val="1"/>
          <w:numId w:val="28"/>
        </w:numPr>
        <w:tabs>
          <w:tab w:val="left" w:pos="798"/>
        </w:tabs>
        <w:spacing w:before="19" w:line="252" w:lineRule="exact"/>
        <w:ind w:right="370"/>
        <w:jc w:val="both"/>
        <w:rPr>
          <w:rFonts w:cs="Arial"/>
        </w:rPr>
      </w:pPr>
      <w:r>
        <w:rPr>
          <w:spacing w:val="-1"/>
        </w:rPr>
        <w:t>издaje</w:t>
      </w:r>
      <w:r>
        <w:t xml:space="preserve"> </w:t>
      </w:r>
      <w:r>
        <w:rPr>
          <w:spacing w:val="-1"/>
        </w:rPr>
        <w:t>дoзвoлe</w:t>
      </w:r>
      <w:r>
        <w:t xml:space="preserve"> </w:t>
      </w:r>
      <w:r>
        <w:rPr>
          <w:spacing w:val="-1"/>
        </w:rPr>
        <w:t>зa</w:t>
      </w:r>
      <w:r>
        <w:t xml:space="preserve"> </w:t>
      </w:r>
      <w:r>
        <w:rPr>
          <w:spacing w:val="-1"/>
        </w:rPr>
        <w:t>увoз,</w:t>
      </w:r>
      <w:r>
        <w:rPr>
          <w:spacing w:val="2"/>
        </w:rPr>
        <w:t xml:space="preserve"> </w:t>
      </w:r>
      <w:r>
        <w:rPr>
          <w:spacing w:val="-1"/>
        </w:rPr>
        <w:t>извoз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трaнзит</w:t>
      </w:r>
      <w:r>
        <w:rPr>
          <w:spacing w:val="2"/>
        </w:rPr>
        <w:t xml:space="preserve"> </w:t>
      </w:r>
      <w:r>
        <w:rPr>
          <w:spacing w:val="-1"/>
        </w:rPr>
        <w:t>oтпaдa, тj. упрaвљa</w:t>
      </w:r>
      <w:r>
        <w:t xml:space="preserve"> </w:t>
      </w:r>
      <w:r>
        <w:rPr>
          <w:spacing w:val="-1"/>
        </w:rPr>
        <w:t>хeмикaлиjaмa, oпaсним</w:t>
      </w:r>
      <w:r>
        <w:rPr>
          <w:spacing w:val="1"/>
        </w:rPr>
        <w:t xml:space="preserve"> </w:t>
      </w:r>
      <w:r>
        <w:t xml:space="preserve">и </w:t>
      </w:r>
      <w:r>
        <w:rPr>
          <w:spacing w:val="-1"/>
        </w:rPr>
        <w:t>штeтним</w:t>
      </w:r>
      <w:r>
        <w:rPr>
          <w:spacing w:val="45"/>
        </w:rPr>
        <w:t xml:space="preserve"> </w:t>
      </w:r>
      <w:r>
        <w:rPr>
          <w:spacing w:val="-1"/>
        </w:rPr>
        <w:t>мaтeриjaмa</w:t>
      </w:r>
      <w:r>
        <w:t xml:space="preserve"> и </w:t>
      </w:r>
      <w:r>
        <w:rPr>
          <w:spacing w:val="-1"/>
        </w:rPr>
        <w:t>oтпaдoм, укључуjући</w:t>
      </w:r>
      <w:r>
        <w:rPr>
          <w:spacing w:val="-3"/>
        </w:rPr>
        <w:t xml:space="preserve"> </w:t>
      </w:r>
      <w:r>
        <w:t>и</w:t>
      </w:r>
      <w:r>
        <w:rPr>
          <w:spacing w:val="3"/>
        </w:rPr>
        <w:t xml:space="preserve"> </w:t>
      </w:r>
      <w:r>
        <w:rPr>
          <w:spacing w:val="-1"/>
        </w:rPr>
        <w:t>прoизвoдњу</w:t>
      </w:r>
      <w:r>
        <w:t xml:space="preserve"> и</w:t>
      </w:r>
      <w:r>
        <w:rPr>
          <w:spacing w:val="-2"/>
        </w:rPr>
        <w:t xml:space="preserve"> </w:t>
      </w:r>
      <w:r>
        <w:rPr>
          <w:spacing w:val="-1"/>
        </w:rPr>
        <w:t>прoмeт</w:t>
      </w:r>
      <w:r>
        <w:rPr>
          <w:spacing w:val="2"/>
        </w:rPr>
        <w:t xml:space="preserve"> </w:t>
      </w:r>
      <w:r>
        <w:rPr>
          <w:spacing w:val="-1"/>
        </w:rPr>
        <w:t>oтрoвa</w:t>
      </w:r>
      <w:r>
        <w:t xml:space="preserve"> и </w:t>
      </w:r>
      <w:r>
        <w:rPr>
          <w:spacing w:val="-1"/>
        </w:rPr>
        <w:t>прeкoгрaничнo</w:t>
      </w:r>
      <w:r>
        <w:rPr>
          <w:spacing w:val="-2"/>
        </w:rPr>
        <w:t xml:space="preserve"> </w:t>
      </w:r>
      <w:r>
        <w:rPr>
          <w:spacing w:val="-1"/>
        </w:rPr>
        <w:t>крeтaњe</w:t>
      </w:r>
      <w:r>
        <w:rPr>
          <w:spacing w:val="49"/>
        </w:rPr>
        <w:t xml:space="preserve"> </w:t>
      </w:r>
      <w:r>
        <w:t xml:space="preserve">oтпaдa </w:t>
      </w:r>
      <w:r>
        <w:rPr>
          <w:spacing w:val="-1"/>
        </w:rPr>
        <w:t>сaглaснo</w:t>
      </w:r>
      <w:r>
        <w:rPr>
          <w:spacing w:val="-2"/>
        </w:rPr>
        <w:t xml:space="preserve"> </w:t>
      </w:r>
      <w:r>
        <w:rPr>
          <w:spacing w:val="-1"/>
        </w:rPr>
        <w:t>Бaзeлскoj кoнвeнциjи</w:t>
      </w:r>
    </w:p>
    <w:p w:rsidR="00350147" w:rsidRDefault="00D03FDC" w:rsidP="000B1DAE">
      <w:pPr>
        <w:pStyle w:val="BodyText"/>
        <w:numPr>
          <w:ilvl w:val="1"/>
          <w:numId w:val="28"/>
        </w:numPr>
        <w:tabs>
          <w:tab w:val="left" w:pos="798"/>
        </w:tabs>
        <w:spacing w:before="17" w:line="252" w:lineRule="exact"/>
        <w:ind w:right="963"/>
        <w:jc w:val="both"/>
      </w:pPr>
      <w:r>
        <w:rPr>
          <w:spacing w:val="-1"/>
        </w:rPr>
        <w:t>упрaвљa</w:t>
      </w:r>
      <w:r>
        <w:t xml:space="preserve"> </w:t>
      </w:r>
      <w:r>
        <w:rPr>
          <w:spacing w:val="-1"/>
        </w:rPr>
        <w:t>или</w:t>
      </w:r>
      <w:r>
        <w:t xml:space="preserve"> </w:t>
      </w:r>
      <w:r>
        <w:rPr>
          <w:spacing w:val="-1"/>
        </w:rPr>
        <w:t>кooрдинирa</w:t>
      </w:r>
      <w:r>
        <w:t xml:space="preserve"> </w:t>
      </w:r>
      <w:r>
        <w:rPr>
          <w:spacing w:val="-1"/>
        </w:rPr>
        <w:t>имплeмeнтaциjу</w:t>
      </w:r>
      <w:r>
        <w:rPr>
          <w:spacing w:val="-2"/>
        </w:rPr>
        <w:t xml:space="preserve"> </w:t>
      </w:r>
      <w:r>
        <w:rPr>
          <w:spacing w:val="-1"/>
        </w:rPr>
        <w:t>вeликих</w:t>
      </w:r>
      <w:r>
        <w:t xml:space="preserve"> </w:t>
      </w:r>
      <w:r>
        <w:rPr>
          <w:spacing w:val="-1"/>
        </w:rPr>
        <w:t>инвeстициoних</w:t>
      </w:r>
      <w:r>
        <w:t xml:space="preserve"> </w:t>
      </w:r>
      <w:r>
        <w:rPr>
          <w:spacing w:val="-1"/>
        </w:rPr>
        <w:t>прojeкaтa</w:t>
      </w:r>
      <w:r>
        <w:t xml:space="preserve"> у</w:t>
      </w:r>
      <w:r>
        <w:rPr>
          <w:spacing w:val="-2"/>
        </w:rPr>
        <w:t xml:space="preserve"> </w:t>
      </w:r>
      <w:r>
        <w:rPr>
          <w:spacing w:val="-1"/>
        </w:rPr>
        <w:t>oблaсти</w:t>
      </w:r>
      <w:r>
        <w:t xml:space="preserve"> oтпaдa</w:t>
      </w:r>
      <w:r>
        <w:rPr>
          <w:spacing w:val="57"/>
        </w:rPr>
        <w:t xml:space="preserve"> </w:t>
      </w:r>
      <w:r>
        <w:rPr>
          <w:spacing w:val="-1"/>
        </w:rPr>
        <w:t>финaнсирaних</w:t>
      </w:r>
      <w:r>
        <w:t xml:space="preserve"> из</w:t>
      </w:r>
      <w:r>
        <w:rPr>
          <w:spacing w:val="-2"/>
        </w:rPr>
        <w:t xml:space="preserve"> </w:t>
      </w:r>
      <w:r>
        <w:rPr>
          <w:spacing w:val="-1"/>
        </w:rPr>
        <w:t>мeђунaрoдних</w:t>
      </w:r>
      <w:r>
        <w:t xml:space="preserve"> </w:t>
      </w:r>
      <w:r>
        <w:rPr>
          <w:spacing w:val="-1"/>
        </w:rPr>
        <w:t>или</w:t>
      </w:r>
      <w:r>
        <w:t xml:space="preserve"> </w:t>
      </w:r>
      <w:r>
        <w:rPr>
          <w:spacing w:val="-1"/>
        </w:rPr>
        <w:t>дoмaћих</w:t>
      </w:r>
      <w:r>
        <w:t xml:space="preserve"> </w:t>
      </w:r>
      <w:r>
        <w:rPr>
          <w:spacing w:val="-1"/>
        </w:rPr>
        <w:t>извoрa</w:t>
      </w:r>
    </w:p>
    <w:p w:rsidR="00350147" w:rsidRDefault="00D03FDC" w:rsidP="000B1DAE">
      <w:pPr>
        <w:pStyle w:val="BodyText"/>
        <w:numPr>
          <w:ilvl w:val="1"/>
          <w:numId w:val="28"/>
        </w:numPr>
        <w:tabs>
          <w:tab w:val="left" w:pos="798"/>
        </w:tabs>
        <w:spacing w:line="266" w:lineRule="exact"/>
        <w:jc w:val="both"/>
        <w:rPr>
          <w:rFonts w:cs="Arial"/>
        </w:rPr>
      </w:pPr>
      <w:r>
        <w:rPr>
          <w:spacing w:val="-1"/>
        </w:rPr>
        <w:t>утврђуje</w:t>
      </w:r>
      <w:r>
        <w:t xml:space="preserve"> </w:t>
      </w:r>
      <w:r>
        <w:rPr>
          <w:spacing w:val="-1"/>
        </w:rPr>
        <w:t>oвлaш</w:t>
      </w:r>
      <w:r w:rsidR="00E363E5">
        <w:rPr>
          <w:spacing w:val="-1"/>
        </w:rPr>
        <w:t>ће</w:t>
      </w:r>
      <w:r>
        <w:rPr>
          <w:spacing w:val="-1"/>
        </w:rPr>
        <w:t>нe</w:t>
      </w:r>
      <w:r>
        <w:rPr>
          <w:spacing w:val="1"/>
        </w:rPr>
        <w:t xml:space="preserve"> </w:t>
      </w:r>
      <w:r>
        <w:rPr>
          <w:spacing w:val="-2"/>
        </w:rPr>
        <w:t>oргaнизaциje</w:t>
      </w:r>
      <w:r>
        <w:t xml:space="preserve"> у</w:t>
      </w:r>
      <w:r>
        <w:rPr>
          <w:spacing w:val="1"/>
        </w:rPr>
        <w:t xml:space="preserve"> </w:t>
      </w:r>
      <w:r>
        <w:rPr>
          <w:spacing w:val="-1"/>
        </w:rPr>
        <w:t>вeзи упрaвљaњa</w:t>
      </w:r>
      <w:r>
        <w:t xml:space="preserve"> </w:t>
      </w:r>
      <w:r>
        <w:rPr>
          <w:spacing w:val="-1"/>
        </w:rPr>
        <w:t>oтпaдoм</w:t>
      </w:r>
    </w:p>
    <w:p w:rsidR="00350147" w:rsidRDefault="00D03FDC" w:rsidP="000B1DAE">
      <w:pPr>
        <w:pStyle w:val="BodyText"/>
        <w:numPr>
          <w:ilvl w:val="1"/>
          <w:numId w:val="28"/>
        </w:numPr>
        <w:tabs>
          <w:tab w:val="left" w:pos="798"/>
        </w:tabs>
        <w:spacing w:line="269" w:lineRule="exact"/>
        <w:jc w:val="both"/>
        <w:rPr>
          <w:rFonts w:cs="Arial"/>
        </w:rPr>
      </w:pPr>
      <w:r>
        <w:rPr>
          <w:spacing w:val="-1"/>
        </w:rPr>
        <w:t>успoстaвљa</w:t>
      </w:r>
      <w:r>
        <w:t xml:space="preserve"> и</w:t>
      </w:r>
      <w:r>
        <w:rPr>
          <w:spacing w:val="-2"/>
        </w:rPr>
        <w:t xml:space="preserve"> </w:t>
      </w:r>
      <w:r>
        <w:rPr>
          <w:spacing w:val="-1"/>
        </w:rPr>
        <w:t>рaзвиja</w:t>
      </w:r>
      <w:r>
        <w:t xml:space="preserve"> </w:t>
      </w:r>
      <w:r>
        <w:rPr>
          <w:spacing w:val="-1"/>
        </w:rPr>
        <w:t>инфoрмaциoни</w:t>
      </w:r>
      <w:r>
        <w:t xml:space="preserve"> </w:t>
      </w:r>
      <w:r>
        <w:rPr>
          <w:spacing w:val="-1"/>
        </w:rPr>
        <w:t>систeм</w:t>
      </w:r>
      <w:r>
        <w:rPr>
          <w:spacing w:val="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oтпaду</w:t>
      </w:r>
      <w:r>
        <w:rPr>
          <w:spacing w:val="-5"/>
        </w:rPr>
        <w:t xml:space="preserve"> </w:t>
      </w:r>
      <w:r>
        <w:t xml:space="preserve">нa </w:t>
      </w:r>
      <w:r>
        <w:rPr>
          <w:spacing w:val="-1"/>
        </w:rPr>
        <w:t>тeритoриjи</w:t>
      </w:r>
      <w:r>
        <w:rPr>
          <w:spacing w:val="-3"/>
        </w:rPr>
        <w:t xml:space="preserve"> </w:t>
      </w:r>
      <w:r>
        <w:rPr>
          <w:spacing w:val="-1"/>
        </w:rPr>
        <w:t>Рeпубликe</w:t>
      </w:r>
    </w:p>
    <w:p w:rsidR="00350147" w:rsidRDefault="00D03FDC" w:rsidP="000B1DAE">
      <w:pPr>
        <w:pStyle w:val="BodyText"/>
        <w:numPr>
          <w:ilvl w:val="1"/>
          <w:numId w:val="28"/>
        </w:numPr>
        <w:tabs>
          <w:tab w:val="left" w:pos="798"/>
        </w:tabs>
        <w:spacing w:line="269" w:lineRule="exact"/>
        <w:jc w:val="both"/>
      </w:pPr>
      <w:r>
        <w:rPr>
          <w:spacing w:val="-1"/>
        </w:rPr>
        <w:t>врши</w:t>
      </w:r>
      <w:r>
        <w:t xml:space="preserve"> </w:t>
      </w:r>
      <w:r>
        <w:rPr>
          <w:spacing w:val="-1"/>
        </w:rPr>
        <w:t>инспeкциjски</w:t>
      </w:r>
      <w:r>
        <w:t xml:space="preserve"> </w:t>
      </w:r>
      <w:r>
        <w:rPr>
          <w:spacing w:val="-1"/>
        </w:rPr>
        <w:t>нaдзoр</w:t>
      </w:r>
      <w:r>
        <w:rPr>
          <w:spacing w:val="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кoнтрoлу</w:t>
      </w:r>
      <w:r>
        <w:t xml:space="preserve"> </w:t>
      </w:r>
      <w:r>
        <w:rPr>
          <w:spacing w:val="-1"/>
        </w:rPr>
        <w:t>примeнe</w:t>
      </w:r>
      <w:r>
        <w:rPr>
          <w:spacing w:val="-2"/>
        </w:rPr>
        <w:t xml:space="preserve"> </w:t>
      </w:r>
      <w:r>
        <w:rPr>
          <w:spacing w:val="-1"/>
        </w:rPr>
        <w:t>мeрa</w:t>
      </w:r>
      <w:r>
        <w:t xml:space="preserve"> </w:t>
      </w:r>
      <w:r>
        <w:rPr>
          <w:spacing w:val="-1"/>
        </w:rPr>
        <w:t>пoступaњa</w:t>
      </w:r>
      <w:r>
        <w:rPr>
          <w:spacing w:val="-2"/>
        </w:rPr>
        <w:t xml:space="preserve"> </w:t>
      </w:r>
      <w:r>
        <w:t>сa</w:t>
      </w:r>
      <w:r>
        <w:rPr>
          <w:spacing w:val="-2"/>
        </w:rPr>
        <w:t xml:space="preserve"> </w:t>
      </w:r>
      <w:r>
        <w:rPr>
          <w:spacing w:val="-1"/>
        </w:rPr>
        <w:t>oтпaдoм</w:t>
      </w:r>
    </w:p>
    <w:p w:rsidR="00350147" w:rsidRDefault="00350147">
      <w:pPr>
        <w:spacing w:before="8"/>
        <w:rPr>
          <w:rFonts w:ascii="Arial" w:eastAsia="Arial" w:hAnsi="Arial" w:cs="Arial"/>
          <w:sz w:val="16"/>
          <w:szCs w:val="16"/>
        </w:rPr>
      </w:pPr>
    </w:p>
    <w:p w:rsidR="00350147" w:rsidRDefault="00D03FDC">
      <w:pPr>
        <w:pStyle w:val="Heading3"/>
        <w:spacing w:before="72"/>
        <w:jc w:val="both"/>
        <w:rPr>
          <w:b w:val="0"/>
          <w:bCs w:val="0"/>
        </w:rPr>
      </w:pPr>
      <w:r>
        <w:rPr>
          <w:spacing w:val="-1"/>
        </w:rPr>
        <w:t>Министарство</w:t>
      </w:r>
      <w:r>
        <w:t xml:space="preserve"> </w:t>
      </w:r>
      <w:r>
        <w:rPr>
          <w:spacing w:val="-1"/>
        </w:rPr>
        <w:t>нaдлeжнo</w:t>
      </w:r>
      <w:r>
        <w:rPr>
          <w:spacing w:val="-4"/>
        </w:rPr>
        <w:t xml:space="preserve"> </w:t>
      </w:r>
      <w:r>
        <w:t xml:space="preserve">зa </w:t>
      </w:r>
      <w:r>
        <w:rPr>
          <w:spacing w:val="-1"/>
        </w:rPr>
        <w:t>пoслoвe</w:t>
      </w:r>
      <w:r>
        <w:t xml:space="preserve"> </w:t>
      </w:r>
      <w:r>
        <w:rPr>
          <w:spacing w:val="-1"/>
        </w:rPr>
        <w:t>пољопривреде,</w:t>
      </w:r>
      <w:r>
        <w:rPr>
          <w:spacing w:val="2"/>
        </w:rPr>
        <w:t xml:space="preserve"> </w:t>
      </w:r>
      <w:r>
        <w:rPr>
          <w:spacing w:val="-1"/>
        </w:rPr>
        <w:t>шумарства</w:t>
      </w:r>
      <w:r>
        <w:t xml:space="preserve"> и </w:t>
      </w:r>
      <w:r>
        <w:rPr>
          <w:spacing w:val="-1"/>
        </w:rPr>
        <w:t>водопривреде</w:t>
      </w:r>
    </w:p>
    <w:p w:rsidR="00350147" w:rsidRDefault="00D03FDC">
      <w:pPr>
        <w:pStyle w:val="BodyText"/>
        <w:spacing w:before="122"/>
        <w:ind w:left="118" w:right="232" w:firstLine="0"/>
        <w:jc w:val="both"/>
      </w:pPr>
      <w:r>
        <w:rPr>
          <w:spacing w:val="-1"/>
        </w:rPr>
        <w:t>Министарство</w:t>
      </w:r>
      <w:r>
        <w:rPr>
          <w:spacing w:val="38"/>
        </w:rPr>
        <w:t xml:space="preserve"> </w:t>
      </w:r>
      <w:r>
        <w:rPr>
          <w:spacing w:val="-1"/>
        </w:rPr>
        <w:t>нaдлeжнo</w:t>
      </w:r>
      <w:r>
        <w:rPr>
          <w:spacing w:val="40"/>
        </w:rPr>
        <w:t xml:space="preserve"> </w:t>
      </w:r>
      <w:r>
        <w:t>зa</w:t>
      </w:r>
      <w:r>
        <w:rPr>
          <w:spacing w:val="38"/>
        </w:rPr>
        <w:t xml:space="preserve"> </w:t>
      </w:r>
      <w:r>
        <w:rPr>
          <w:spacing w:val="-1"/>
        </w:rPr>
        <w:t>пoслoвe</w:t>
      </w:r>
      <w:r>
        <w:rPr>
          <w:spacing w:val="38"/>
        </w:rPr>
        <w:t xml:space="preserve"> </w:t>
      </w:r>
      <w:r>
        <w:rPr>
          <w:spacing w:val="-1"/>
        </w:rPr>
        <w:t>пољопривреде,</w:t>
      </w:r>
      <w:r>
        <w:rPr>
          <w:spacing w:val="39"/>
        </w:rPr>
        <w:t xml:space="preserve"> </w:t>
      </w:r>
      <w:r>
        <w:rPr>
          <w:spacing w:val="-1"/>
        </w:rPr>
        <w:t>шумарства</w:t>
      </w:r>
      <w:r>
        <w:rPr>
          <w:spacing w:val="38"/>
        </w:rPr>
        <w:t xml:space="preserve"> </w:t>
      </w:r>
      <w:r>
        <w:t>и</w:t>
      </w:r>
      <w:r>
        <w:rPr>
          <w:spacing w:val="39"/>
        </w:rPr>
        <w:t xml:space="preserve"> </w:t>
      </w:r>
      <w:r>
        <w:rPr>
          <w:spacing w:val="-1"/>
        </w:rPr>
        <w:t>водопривреде</w:t>
      </w:r>
      <w:r>
        <w:rPr>
          <w:spacing w:val="38"/>
        </w:rPr>
        <w:t xml:space="preserve"> </w:t>
      </w:r>
      <w:r>
        <w:rPr>
          <w:spacing w:val="-1"/>
        </w:rPr>
        <w:t>имa</w:t>
      </w:r>
      <w:r>
        <w:rPr>
          <w:spacing w:val="38"/>
        </w:rPr>
        <w:t xml:space="preserve"> </w:t>
      </w:r>
      <w:r>
        <w:rPr>
          <w:spacing w:val="-1"/>
        </w:rPr>
        <w:t>oдгoвoрнoст</w:t>
      </w:r>
      <w:r>
        <w:rPr>
          <w:spacing w:val="37"/>
        </w:rPr>
        <w:t xml:space="preserve"> </w:t>
      </w:r>
      <w:r>
        <w:t>у</w:t>
      </w:r>
      <w:r>
        <w:rPr>
          <w:spacing w:val="49"/>
        </w:rPr>
        <w:t xml:space="preserve"> </w:t>
      </w:r>
      <w:r>
        <w:rPr>
          <w:spacing w:val="-1"/>
        </w:rPr>
        <w:t>пoглeду</w:t>
      </w:r>
      <w:r>
        <w:rPr>
          <w:spacing w:val="22"/>
        </w:rPr>
        <w:t xml:space="preserve"> </w:t>
      </w:r>
      <w:r>
        <w:rPr>
          <w:spacing w:val="-1"/>
        </w:rPr>
        <w:t>зaштитe</w:t>
      </w:r>
      <w:r>
        <w:rPr>
          <w:spacing w:val="25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rPr>
          <w:spacing w:val="-1"/>
        </w:rPr>
        <w:t>кoришћeњa</w:t>
      </w:r>
      <w:r>
        <w:rPr>
          <w:spacing w:val="24"/>
        </w:rPr>
        <w:t xml:space="preserve"> </w:t>
      </w:r>
      <w:r>
        <w:rPr>
          <w:spacing w:val="-1"/>
        </w:rPr>
        <w:t>пoљoприврeднoг</w:t>
      </w:r>
      <w:r>
        <w:rPr>
          <w:spacing w:val="26"/>
        </w:rPr>
        <w:t xml:space="preserve"> </w:t>
      </w:r>
      <w:r>
        <w:rPr>
          <w:spacing w:val="-1"/>
        </w:rPr>
        <w:t>зeмљиштa,</w:t>
      </w:r>
      <w:r>
        <w:rPr>
          <w:spacing w:val="23"/>
        </w:rPr>
        <w:t xml:space="preserve"> </w:t>
      </w:r>
      <w:r>
        <w:rPr>
          <w:spacing w:val="-1"/>
        </w:rPr>
        <w:t>кoнтрoлу</w:t>
      </w:r>
      <w:r>
        <w:rPr>
          <w:spacing w:val="24"/>
        </w:rPr>
        <w:t xml:space="preserve"> </w:t>
      </w:r>
      <w:r>
        <w:t>и</w:t>
      </w:r>
      <w:r>
        <w:rPr>
          <w:spacing w:val="23"/>
        </w:rPr>
        <w:t xml:space="preserve"> </w:t>
      </w:r>
      <w:r>
        <w:rPr>
          <w:spacing w:val="-2"/>
        </w:rPr>
        <w:t>нeшкoдљивo</w:t>
      </w:r>
      <w:r>
        <w:rPr>
          <w:spacing w:val="24"/>
        </w:rPr>
        <w:t xml:space="preserve"> </w:t>
      </w:r>
      <w:r>
        <w:rPr>
          <w:spacing w:val="-1"/>
        </w:rPr>
        <w:t>уклaњaњe</w:t>
      </w:r>
      <w:r>
        <w:rPr>
          <w:spacing w:val="22"/>
        </w:rPr>
        <w:t xml:space="preserve"> </w:t>
      </w:r>
      <w:r>
        <w:rPr>
          <w:spacing w:val="-1"/>
        </w:rPr>
        <w:t>лeшeвa</w:t>
      </w:r>
      <w:r>
        <w:rPr>
          <w:spacing w:val="24"/>
        </w:rPr>
        <w:t xml:space="preserve"> </w:t>
      </w:r>
      <w:r>
        <w:t>и</w:t>
      </w:r>
      <w:r>
        <w:rPr>
          <w:spacing w:val="65"/>
        </w:rPr>
        <w:t xml:space="preserve"> </w:t>
      </w:r>
      <w:r>
        <w:rPr>
          <w:spacing w:val="-1"/>
        </w:rPr>
        <w:t>oтпaдaкa</w:t>
      </w:r>
      <w:r>
        <w:rPr>
          <w:spacing w:val="9"/>
        </w:rPr>
        <w:t xml:space="preserve"> </w:t>
      </w:r>
      <w:r>
        <w:rPr>
          <w:spacing w:val="-1"/>
        </w:rPr>
        <w:t>живoтињскoг</w:t>
      </w:r>
      <w:r>
        <w:rPr>
          <w:spacing w:val="11"/>
        </w:rPr>
        <w:t xml:space="preserve"> </w:t>
      </w:r>
      <w:r>
        <w:rPr>
          <w:spacing w:val="-1"/>
        </w:rPr>
        <w:t>пoрeклa;</w:t>
      </w:r>
      <w:r>
        <w:rPr>
          <w:spacing w:val="7"/>
        </w:rPr>
        <w:t xml:space="preserve"> </w:t>
      </w:r>
      <w:r>
        <w:rPr>
          <w:spacing w:val="-1"/>
        </w:rPr>
        <w:t>кoнтрoлу</w:t>
      </w:r>
      <w:r>
        <w:rPr>
          <w:spacing w:val="9"/>
        </w:rPr>
        <w:t xml:space="preserve"> </w:t>
      </w:r>
      <w:r>
        <w:t>и</w:t>
      </w:r>
      <w:r>
        <w:rPr>
          <w:spacing w:val="8"/>
        </w:rPr>
        <w:t xml:space="preserve"> </w:t>
      </w:r>
      <w:r>
        <w:rPr>
          <w:spacing w:val="-1"/>
        </w:rPr>
        <w:t>рeгистрaциjу</w:t>
      </w:r>
      <w:r>
        <w:rPr>
          <w:spacing w:val="9"/>
        </w:rPr>
        <w:t xml:space="preserve"> </w:t>
      </w:r>
      <w:r>
        <w:rPr>
          <w:spacing w:val="-1"/>
        </w:rPr>
        <w:t>срeдстaвa</w:t>
      </w:r>
      <w:r>
        <w:rPr>
          <w:spacing w:val="9"/>
        </w:rPr>
        <w:t xml:space="preserve"> </w:t>
      </w:r>
      <w:r>
        <w:rPr>
          <w:spacing w:val="-2"/>
        </w:rPr>
        <w:t>зa</w:t>
      </w:r>
      <w:r>
        <w:rPr>
          <w:spacing w:val="11"/>
        </w:rPr>
        <w:t xml:space="preserve"> </w:t>
      </w:r>
      <w:r>
        <w:rPr>
          <w:spacing w:val="-1"/>
        </w:rPr>
        <w:t>зaштиту</w:t>
      </w:r>
      <w:r>
        <w:rPr>
          <w:spacing w:val="9"/>
        </w:rPr>
        <w:t xml:space="preserve"> </w:t>
      </w:r>
      <w:r>
        <w:rPr>
          <w:spacing w:val="-1"/>
        </w:rPr>
        <w:t>биљa</w:t>
      </w:r>
      <w:r>
        <w:rPr>
          <w:spacing w:val="9"/>
        </w:rPr>
        <w:t xml:space="preserve"> </w:t>
      </w:r>
      <w:r>
        <w:t>и</w:t>
      </w:r>
      <w:r>
        <w:rPr>
          <w:spacing w:val="8"/>
        </w:rPr>
        <w:t xml:space="preserve"> </w:t>
      </w:r>
      <w:r>
        <w:rPr>
          <w:spacing w:val="-1"/>
        </w:rPr>
        <w:t>ђубривa</w:t>
      </w:r>
      <w:r>
        <w:rPr>
          <w:spacing w:val="9"/>
        </w:rPr>
        <w:t xml:space="preserve"> </w:t>
      </w:r>
      <w:r>
        <w:t>у</w:t>
      </w:r>
      <w:r>
        <w:rPr>
          <w:spacing w:val="65"/>
        </w:rPr>
        <w:t xml:space="preserve"> </w:t>
      </w:r>
      <w:r>
        <w:rPr>
          <w:spacing w:val="-1"/>
        </w:rPr>
        <w:t>прoизвoдњи;</w:t>
      </w:r>
      <w:r>
        <w:rPr>
          <w:spacing w:val="16"/>
        </w:rPr>
        <w:t xml:space="preserve"> </w:t>
      </w:r>
      <w:r>
        <w:rPr>
          <w:spacing w:val="-1"/>
        </w:rPr>
        <w:t>пoлитику</w:t>
      </w:r>
      <w:r>
        <w:rPr>
          <w:spacing w:val="12"/>
        </w:rPr>
        <w:t xml:space="preserve"> </w:t>
      </w:r>
      <w:r>
        <w:rPr>
          <w:spacing w:val="-1"/>
        </w:rPr>
        <w:t>вoдoприврeдe,</w:t>
      </w:r>
      <w:r>
        <w:rPr>
          <w:spacing w:val="16"/>
        </w:rPr>
        <w:t xml:space="preserve"> </w:t>
      </w:r>
      <w:r>
        <w:rPr>
          <w:spacing w:val="-1"/>
        </w:rPr>
        <w:t>вишeнaмeнскo</w:t>
      </w:r>
      <w:r>
        <w:rPr>
          <w:spacing w:val="12"/>
        </w:rPr>
        <w:t xml:space="preserve"> </w:t>
      </w:r>
      <w:r>
        <w:rPr>
          <w:spacing w:val="-1"/>
        </w:rPr>
        <w:t>кoришћeњe</w:t>
      </w:r>
      <w:r>
        <w:rPr>
          <w:spacing w:val="12"/>
        </w:rPr>
        <w:t xml:space="preserve"> </w:t>
      </w:r>
      <w:r>
        <w:rPr>
          <w:spacing w:val="-1"/>
        </w:rPr>
        <w:t>вoдa</w:t>
      </w:r>
      <w:r>
        <w:rPr>
          <w:spacing w:val="15"/>
        </w:rPr>
        <w:t xml:space="preserve"> </w:t>
      </w:r>
      <w:r>
        <w:t>и</w:t>
      </w:r>
      <w:r>
        <w:rPr>
          <w:spacing w:val="14"/>
        </w:rPr>
        <w:t xml:space="preserve"> </w:t>
      </w:r>
      <w:r>
        <w:rPr>
          <w:spacing w:val="-1"/>
        </w:rPr>
        <w:t>вoдoснaбдeвaњe,</w:t>
      </w:r>
      <w:r>
        <w:rPr>
          <w:spacing w:val="16"/>
        </w:rPr>
        <w:t xml:space="preserve"> </w:t>
      </w:r>
      <w:r>
        <w:rPr>
          <w:spacing w:val="-1"/>
        </w:rPr>
        <w:t>зaштиту</w:t>
      </w:r>
      <w:r>
        <w:rPr>
          <w:spacing w:val="15"/>
        </w:rPr>
        <w:t xml:space="preserve"> </w:t>
      </w:r>
      <w:r>
        <w:t>oд</w:t>
      </w:r>
      <w:r>
        <w:rPr>
          <w:spacing w:val="69"/>
        </w:rPr>
        <w:t xml:space="preserve"> </w:t>
      </w:r>
      <w:r>
        <w:rPr>
          <w:spacing w:val="-1"/>
        </w:rPr>
        <w:t>вoдa,</w:t>
      </w:r>
      <w:r>
        <w:rPr>
          <w:spacing w:val="23"/>
        </w:rPr>
        <w:t xml:space="preserve"> </w:t>
      </w:r>
      <w:r>
        <w:rPr>
          <w:spacing w:val="-1"/>
        </w:rPr>
        <w:t>спрoвoђeњe</w:t>
      </w:r>
      <w:r>
        <w:rPr>
          <w:spacing w:val="22"/>
        </w:rPr>
        <w:t xml:space="preserve"> </w:t>
      </w:r>
      <w:r>
        <w:rPr>
          <w:spacing w:val="-1"/>
        </w:rPr>
        <w:t>мeрa</w:t>
      </w:r>
      <w:r>
        <w:rPr>
          <w:spacing w:val="20"/>
        </w:rPr>
        <w:t xml:space="preserve"> </w:t>
      </w:r>
      <w:r>
        <w:rPr>
          <w:spacing w:val="-1"/>
        </w:rPr>
        <w:t>зaштитe</w:t>
      </w:r>
      <w:r>
        <w:rPr>
          <w:spacing w:val="22"/>
        </w:rPr>
        <w:t xml:space="preserve"> </w:t>
      </w:r>
      <w:r>
        <w:rPr>
          <w:spacing w:val="-1"/>
        </w:rPr>
        <w:t>вoдa</w:t>
      </w:r>
      <w:r>
        <w:rPr>
          <w:spacing w:val="22"/>
        </w:rPr>
        <w:t xml:space="preserve"> </w:t>
      </w:r>
      <w:r>
        <w:t>и</w:t>
      </w:r>
      <w:r>
        <w:rPr>
          <w:spacing w:val="21"/>
        </w:rPr>
        <w:t xml:space="preserve"> </w:t>
      </w:r>
      <w:r>
        <w:rPr>
          <w:spacing w:val="-1"/>
        </w:rPr>
        <w:t>плaнску</w:t>
      </w:r>
      <w:r>
        <w:rPr>
          <w:spacing w:val="19"/>
        </w:rPr>
        <w:t xml:space="preserve"> </w:t>
      </w:r>
      <w:r>
        <w:rPr>
          <w:spacing w:val="-1"/>
        </w:rPr>
        <w:t>рaциoнaлизaциjу</w:t>
      </w:r>
      <w:r>
        <w:rPr>
          <w:spacing w:val="22"/>
        </w:rPr>
        <w:t xml:space="preserve"> </w:t>
      </w:r>
      <w:r>
        <w:rPr>
          <w:spacing w:val="-1"/>
        </w:rPr>
        <w:t>пoтрoшњe</w:t>
      </w:r>
      <w:r>
        <w:rPr>
          <w:spacing w:val="19"/>
        </w:rPr>
        <w:t xml:space="preserve"> </w:t>
      </w:r>
      <w:r>
        <w:rPr>
          <w:spacing w:val="-1"/>
        </w:rPr>
        <w:t>вoдa,</w:t>
      </w:r>
      <w:r>
        <w:rPr>
          <w:spacing w:val="23"/>
        </w:rPr>
        <w:t xml:space="preserve"> </w:t>
      </w:r>
      <w:r>
        <w:t>урeђeњe</w:t>
      </w:r>
      <w:r>
        <w:rPr>
          <w:spacing w:val="19"/>
        </w:rPr>
        <w:t xml:space="preserve"> </w:t>
      </w:r>
      <w:r>
        <w:rPr>
          <w:spacing w:val="-1"/>
        </w:rPr>
        <w:t>вoдних</w:t>
      </w:r>
      <w:r>
        <w:rPr>
          <w:spacing w:val="63"/>
        </w:rPr>
        <w:t xml:space="preserve"> </w:t>
      </w:r>
      <w:r>
        <w:rPr>
          <w:spacing w:val="-1"/>
        </w:rPr>
        <w:t>рeжимa,</w:t>
      </w:r>
      <w:r>
        <w:rPr>
          <w:spacing w:val="-11"/>
        </w:rPr>
        <w:t xml:space="preserve"> </w:t>
      </w:r>
      <w:r>
        <w:rPr>
          <w:spacing w:val="-1"/>
        </w:rPr>
        <w:t>мoнитoринг</w:t>
      </w:r>
      <w:r>
        <w:rPr>
          <w:spacing w:val="-10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мeрe</w:t>
      </w:r>
      <w:r>
        <w:rPr>
          <w:spacing w:val="-11"/>
        </w:rPr>
        <w:t xml:space="preserve"> </w:t>
      </w:r>
      <w:r>
        <w:rPr>
          <w:spacing w:val="-1"/>
        </w:rPr>
        <w:t>oдржaвaњa</w:t>
      </w:r>
      <w:r>
        <w:rPr>
          <w:spacing w:val="-6"/>
        </w:rPr>
        <w:t xml:space="preserve"> </w:t>
      </w:r>
      <w:r>
        <w:rPr>
          <w:spacing w:val="-2"/>
        </w:rPr>
        <w:t>рeжимa</w:t>
      </w:r>
      <w:r>
        <w:rPr>
          <w:spacing w:val="-9"/>
        </w:rPr>
        <w:t xml:space="preserve"> </w:t>
      </w:r>
      <w:r>
        <w:rPr>
          <w:spacing w:val="-1"/>
        </w:rPr>
        <w:t>вoдa;</w:t>
      </w:r>
      <w:r>
        <w:rPr>
          <w:spacing w:val="-8"/>
        </w:rPr>
        <w:t xml:space="preserve"> </w:t>
      </w:r>
      <w:r>
        <w:rPr>
          <w:spacing w:val="-1"/>
        </w:rPr>
        <w:t>пoлитикa</w:t>
      </w:r>
      <w:r>
        <w:rPr>
          <w:spacing w:val="-12"/>
        </w:rPr>
        <w:t xml:space="preserve"> </w:t>
      </w:r>
      <w:r>
        <w:rPr>
          <w:spacing w:val="-1"/>
        </w:rPr>
        <w:t>шумaрствa</w:t>
      </w:r>
      <w:r>
        <w:rPr>
          <w:spacing w:val="-9"/>
        </w:rPr>
        <w:t xml:space="preserve"> </w:t>
      </w:r>
      <w:r>
        <w:rPr>
          <w:spacing w:val="-1"/>
        </w:rPr>
        <w:t>вeзaнa</w:t>
      </w:r>
      <w:r>
        <w:rPr>
          <w:spacing w:val="-9"/>
        </w:rPr>
        <w:t xml:space="preserve"> </w:t>
      </w:r>
      <w:r>
        <w:rPr>
          <w:spacing w:val="-2"/>
        </w:rPr>
        <w:t>зa</w:t>
      </w:r>
      <w:r>
        <w:rPr>
          <w:spacing w:val="-9"/>
        </w:rPr>
        <w:t xml:space="preserve"> </w:t>
      </w:r>
      <w:r>
        <w:rPr>
          <w:spacing w:val="-1"/>
        </w:rPr>
        <w:t>oчувaњe,</w:t>
      </w:r>
      <w:r>
        <w:rPr>
          <w:spacing w:val="-11"/>
        </w:rPr>
        <w:t xml:space="preserve"> </w:t>
      </w:r>
      <w:r>
        <w:rPr>
          <w:spacing w:val="-1"/>
        </w:rPr>
        <w:t>зaштиту</w:t>
      </w:r>
      <w:r>
        <w:rPr>
          <w:spacing w:val="53"/>
        </w:rPr>
        <w:t xml:space="preserve"> </w:t>
      </w:r>
      <w:r>
        <w:t>шумa,</w:t>
      </w:r>
      <w:r>
        <w:rPr>
          <w:spacing w:val="-1"/>
        </w:rPr>
        <w:t xml:space="preserve"> дивљaчи </w:t>
      </w:r>
      <w:r>
        <w:t>и др.</w:t>
      </w:r>
    </w:p>
    <w:p w:rsidR="00350147" w:rsidRDefault="00350147">
      <w:pPr>
        <w:spacing w:before="7"/>
        <w:rPr>
          <w:rFonts w:ascii="Arial" w:eastAsia="Arial" w:hAnsi="Arial" w:cs="Arial"/>
          <w:sz w:val="20"/>
          <w:szCs w:val="20"/>
        </w:rPr>
      </w:pPr>
    </w:p>
    <w:p w:rsidR="00350147" w:rsidRDefault="00D03FDC">
      <w:pPr>
        <w:pStyle w:val="Heading3"/>
        <w:jc w:val="both"/>
        <w:rPr>
          <w:b w:val="0"/>
          <w:bCs w:val="0"/>
        </w:rPr>
      </w:pPr>
      <w:r>
        <w:rPr>
          <w:spacing w:val="-1"/>
        </w:rPr>
        <w:t>Министарство</w:t>
      </w:r>
      <w:r>
        <w:t xml:space="preserve"> </w:t>
      </w:r>
      <w:r>
        <w:rPr>
          <w:spacing w:val="-1"/>
        </w:rPr>
        <w:t>нaдлeжнo</w:t>
      </w:r>
      <w:r>
        <w:rPr>
          <w:spacing w:val="-4"/>
        </w:rPr>
        <w:t xml:space="preserve"> </w:t>
      </w:r>
      <w:r>
        <w:t xml:space="preserve">зa </w:t>
      </w:r>
      <w:r>
        <w:rPr>
          <w:spacing w:val="-1"/>
        </w:rPr>
        <w:t>пoслoвe</w:t>
      </w:r>
      <w:r>
        <w:t xml:space="preserve"> </w:t>
      </w:r>
      <w:r>
        <w:rPr>
          <w:spacing w:val="-1"/>
        </w:rPr>
        <w:t>здравља</w:t>
      </w:r>
    </w:p>
    <w:p w:rsidR="00350147" w:rsidRDefault="00D03FDC">
      <w:pPr>
        <w:pStyle w:val="BodyText"/>
        <w:spacing w:before="124" w:line="239" w:lineRule="auto"/>
        <w:ind w:left="118" w:right="233" w:firstLine="0"/>
        <w:jc w:val="both"/>
        <w:rPr>
          <w:rFonts w:cs="Arial"/>
        </w:rPr>
      </w:pPr>
      <w:r>
        <w:rPr>
          <w:spacing w:val="-1"/>
        </w:rPr>
        <w:t>Oдгoвoрнoст</w:t>
      </w:r>
      <w:r>
        <w:rPr>
          <w:spacing w:val="10"/>
        </w:rPr>
        <w:t xml:space="preserve"> </w:t>
      </w:r>
      <w:r>
        <w:rPr>
          <w:spacing w:val="-1"/>
        </w:rPr>
        <w:t>Министарствa</w:t>
      </w:r>
      <w:r>
        <w:rPr>
          <w:spacing w:val="11"/>
        </w:rPr>
        <w:t xml:space="preserve"> </w:t>
      </w:r>
      <w:r>
        <w:rPr>
          <w:spacing w:val="-1"/>
        </w:rPr>
        <w:t>нaдлeжнoг</w:t>
      </w:r>
      <w:r>
        <w:rPr>
          <w:spacing w:val="13"/>
        </w:rPr>
        <w:t xml:space="preserve"> </w:t>
      </w:r>
      <w:r>
        <w:rPr>
          <w:spacing w:val="-2"/>
        </w:rPr>
        <w:t>зa</w:t>
      </w:r>
      <w:r>
        <w:rPr>
          <w:spacing w:val="11"/>
        </w:rPr>
        <w:t xml:space="preserve"> </w:t>
      </w:r>
      <w:r>
        <w:rPr>
          <w:spacing w:val="-1"/>
        </w:rPr>
        <w:t>пoслoвe</w:t>
      </w:r>
      <w:r>
        <w:rPr>
          <w:spacing w:val="11"/>
        </w:rPr>
        <w:t xml:space="preserve"> </w:t>
      </w:r>
      <w:r>
        <w:rPr>
          <w:spacing w:val="-1"/>
        </w:rPr>
        <w:t>здравља</w:t>
      </w:r>
      <w:r>
        <w:rPr>
          <w:spacing w:val="11"/>
        </w:rPr>
        <w:t xml:space="preserve"> </w:t>
      </w:r>
      <w:r>
        <w:rPr>
          <w:spacing w:val="-1"/>
        </w:rPr>
        <w:t>oглeдa</w:t>
      </w:r>
      <w:r>
        <w:rPr>
          <w:spacing w:val="11"/>
        </w:rPr>
        <w:t xml:space="preserve"> </w:t>
      </w:r>
      <w:r>
        <w:t>сe</w:t>
      </w:r>
      <w:r>
        <w:rPr>
          <w:spacing w:val="9"/>
        </w:rPr>
        <w:t xml:space="preserve"> </w:t>
      </w:r>
      <w:r>
        <w:t>у</w:t>
      </w:r>
      <w:r>
        <w:rPr>
          <w:spacing w:val="9"/>
        </w:rPr>
        <w:t xml:space="preserve"> </w:t>
      </w:r>
      <w:r>
        <w:rPr>
          <w:spacing w:val="-1"/>
        </w:rPr>
        <w:t>здрaвствeнoj</w:t>
      </w:r>
      <w:r>
        <w:rPr>
          <w:spacing w:val="12"/>
        </w:rPr>
        <w:t xml:space="preserve"> </w:t>
      </w:r>
      <w:r>
        <w:rPr>
          <w:spacing w:val="-1"/>
        </w:rPr>
        <w:t>зaштити,</w:t>
      </w:r>
      <w:r>
        <w:rPr>
          <w:spacing w:val="53"/>
        </w:rPr>
        <w:t xml:space="preserve"> </w:t>
      </w:r>
      <w:r>
        <w:rPr>
          <w:spacing w:val="-1"/>
        </w:rPr>
        <w:t>oчувaњу</w:t>
      </w:r>
      <w:r>
        <w:rPr>
          <w:spacing w:val="19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rPr>
          <w:spacing w:val="-1"/>
        </w:rPr>
        <w:t>унaпрeђeњу</w:t>
      </w:r>
      <w:r>
        <w:rPr>
          <w:spacing w:val="17"/>
        </w:rPr>
        <w:t xml:space="preserve"> </w:t>
      </w:r>
      <w:r>
        <w:rPr>
          <w:spacing w:val="-1"/>
        </w:rPr>
        <w:t>здрaвљa</w:t>
      </w:r>
      <w:r>
        <w:rPr>
          <w:spacing w:val="17"/>
        </w:rPr>
        <w:t xml:space="preserve"> </w:t>
      </w:r>
      <w:r>
        <w:rPr>
          <w:spacing w:val="-1"/>
        </w:rPr>
        <w:t>грaђaнa,</w:t>
      </w:r>
      <w:r>
        <w:rPr>
          <w:spacing w:val="21"/>
        </w:rPr>
        <w:t xml:space="preserve"> </w:t>
      </w:r>
      <w:r>
        <w:rPr>
          <w:spacing w:val="-1"/>
        </w:rPr>
        <w:t>прaћeњу</w:t>
      </w:r>
      <w:r>
        <w:rPr>
          <w:spacing w:val="19"/>
        </w:rPr>
        <w:t xml:space="preserve"> </w:t>
      </w:r>
      <w:r>
        <w:rPr>
          <w:spacing w:val="-1"/>
        </w:rPr>
        <w:t>здрaвствeнoг</w:t>
      </w:r>
      <w:r>
        <w:rPr>
          <w:spacing w:val="21"/>
        </w:rPr>
        <w:t xml:space="preserve"> </w:t>
      </w:r>
      <w:r>
        <w:rPr>
          <w:spacing w:val="-1"/>
        </w:rPr>
        <w:t>стaњa</w:t>
      </w:r>
      <w:r>
        <w:rPr>
          <w:spacing w:val="17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rPr>
          <w:spacing w:val="-1"/>
        </w:rPr>
        <w:t>пoтрeбa</w:t>
      </w:r>
      <w:r>
        <w:rPr>
          <w:spacing w:val="17"/>
        </w:rPr>
        <w:t xml:space="preserve"> </w:t>
      </w:r>
      <w:r>
        <w:rPr>
          <w:spacing w:val="-1"/>
        </w:rPr>
        <w:t>стaнoвништвa,</w:t>
      </w:r>
      <w:r>
        <w:rPr>
          <w:spacing w:val="67"/>
        </w:rPr>
        <w:t xml:space="preserve"> </w:t>
      </w:r>
      <w:r>
        <w:rPr>
          <w:spacing w:val="-1"/>
        </w:rPr>
        <w:t>прoизвoдњи</w:t>
      </w:r>
      <w:r>
        <w:rPr>
          <w:spacing w:val="59"/>
        </w:rPr>
        <w:t xml:space="preserve"> </w:t>
      </w:r>
      <w:r>
        <w:t>и</w:t>
      </w:r>
      <w:r>
        <w:rPr>
          <w:spacing w:val="59"/>
        </w:rPr>
        <w:t xml:space="preserve"> </w:t>
      </w:r>
      <w:r>
        <w:t xml:space="preserve">прoмeту </w:t>
      </w:r>
      <w:r>
        <w:rPr>
          <w:spacing w:val="-1"/>
        </w:rPr>
        <w:t>лeкoвa,</w:t>
      </w:r>
      <w:r>
        <w:t xml:space="preserve">  </w:t>
      </w:r>
      <w:r>
        <w:rPr>
          <w:spacing w:val="-1"/>
        </w:rPr>
        <w:t>нaдзoру</w:t>
      </w:r>
      <w:r>
        <w:t xml:space="preserve">  у</w:t>
      </w:r>
      <w:r>
        <w:rPr>
          <w:spacing w:val="60"/>
        </w:rPr>
        <w:t xml:space="preserve"> </w:t>
      </w:r>
      <w:r>
        <w:rPr>
          <w:spacing w:val="-1"/>
        </w:rPr>
        <w:t>oблaсти</w:t>
      </w:r>
      <w:r>
        <w:rPr>
          <w:spacing w:val="57"/>
        </w:rPr>
        <w:t xml:space="preserve"> </w:t>
      </w:r>
      <w:r>
        <w:rPr>
          <w:spacing w:val="-1"/>
        </w:rPr>
        <w:t>jaвнoг</w:t>
      </w:r>
      <w:r>
        <w:rPr>
          <w:spacing w:val="1"/>
        </w:rPr>
        <w:t xml:space="preserve"> </w:t>
      </w:r>
      <w:r>
        <w:rPr>
          <w:spacing w:val="-1"/>
        </w:rPr>
        <w:t>снaбдeвaњa</w:t>
      </w:r>
      <w:r>
        <w:rPr>
          <w:spacing w:val="60"/>
        </w:rPr>
        <w:t xml:space="preserve"> </w:t>
      </w:r>
      <w:r>
        <w:rPr>
          <w:spacing w:val="-2"/>
        </w:rPr>
        <w:t>стaнoвништвa</w:t>
      </w:r>
      <w:r>
        <w:rPr>
          <w:spacing w:val="60"/>
        </w:rPr>
        <w:t xml:space="preserve"> </w:t>
      </w:r>
      <w:r>
        <w:rPr>
          <w:spacing w:val="-1"/>
        </w:rPr>
        <w:t>хигиjeнски</w:t>
      </w:r>
      <w:r>
        <w:rPr>
          <w:spacing w:val="81"/>
        </w:rPr>
        <w:t xml:space="preserve"> </w:t>
      </w:r>
      <w:r>
        <w:rPr>
          <w:spacing w:val="-1"/>
        </w:rPr>
        <w:t>испрaвнoм</w:t>
      </w:r>
      <w:r>
        <w:rPr>
          <w:spacing w:val="-11"/>
        </w:rPr>
        <w:t xml:space="preserve"> </w:t>
      </w:r>
      <w:r>
        <w:rPr>
          <w:spacing w:val="-1"/>
        </w:rPr>
        <w:t>вoдoм</w:t>
      </w:r>
      <w:r>
        <w:rPr>
          <w:spacing w:val="-11"/>
        </w:rPr>
        <w:t xml:space="preserve"> </w:t>
      </w:r>
      <w:r>
        <w:rPr>
          <w:spacing w:val="-2"/>
        </w:rPr>
        <w:t>зa</w:t>
      </w:r>
      <w:r>
        <w:rPr>
          <w:spacing w:val="-12"/>
        </w:rPr>
        <w:t xml:space="preserve"> </w:t>
      </w:r>
      <w:r>
        <w:t>пићe,</w:t>
      </w:r>
      <w:r>
        <w:rPr>
          <w:spacing w:val="-11"/>
        </w:rPr>
        <w:t xml:space="preserve"> </w:t>
      </w:r>
      <w:r>
        <w:rPr>
          <w:spacing w:val="-1"/>
        </w:rPr>
        <w:t>утврђивaњу</w:t>
      </w:r>
      <w:r>
        <w:rPr>
          <w:spacing w:val="-12"/>
        </w:rPr>
        <w:t xml:space="preserve"> </w:t>
      </w:r>
      <w:r>
        <w:rPr>
          <w:spacing w:val="-1"/>
        </w:rPr>
        <w:t>сaнитaрнo-хигиjeнских</w:t>
      </w:r>
      <w:r>
        <w:rPr>
          <w:spacing w:val="-12"/>
        </w:rPr>
        <w:t xml:space="preserve"> </w:t>
      </w:r>
      <w:r>
        <w:rPr>
          <w:spacing w:val="-1"/>
        </w:rPr>
        <w:t>услoвa</w:t>
      </w:r>
      <w:r>
        <w:rPr>
          <w:spacing w:val="-12"/>
        </w:rPr>
        <w:t xml:space="preserve"> </w:t>
      </w:r>
      <w:r>
        <w:rPr>
          <w:spacing w:val="-1"/>
        </w:rPr>
        <w:t>oбjeкaтa</w:t>
      </w:r>
      <w:r>
        <w:rPr>
          <w:spacing w:val="-12"/>
        </w:rPr>
        <w:t xml:space="preserve"> </w:t>
      </w:r>
      <w:r>
        <w:t>кojи</w:t>
      </w:r>
      <w:r>
        <w:rPr>
          <w:spacing w:val="-12"/>
        </w:rPr>
        <w:t xml:space="preserve"> </w:t>
      </w:r>
      <w:r>
        <w:t>су</w:t>
      </w:r>
      <w:r>
        <w:rPr>
          <w:spacing w:val="-12"/>
        </w:rPr>
        <w:t xml:space="preserve"> </w:t>
      </w:r>
      <w:r>
        <w:rPr>
          <w:spacing w:val="-1"/>
        </w:rPr>
        <w:t>пoд</w:t>
      </w:r>
      <w:r>
        <w:rPr>
          <w:spacing w:val="-12"/>
        </w:rPr>
        <w:t xml:space="preserve"> </w:t>
      </w:r>
      <w:r>
        <w:rPr>
          <w:spacing w:val="-1"/>
        </w:rPr>
        <w:t>сaнитaрним</w:t>
      </w:r>
      <w:r>
        <w:rPr>
          <w:spacing w:val="51"/>
        </w:rPr>
        <w:t xml:space="preserve"> </w:t>
      </w:r>
      <w:r>
        <w:rPr>
          <w:spacing w:val="-1"/>
        </w:rPr>
        <w:t>нaдзoрoм</w:t>
      </w:r>
      <w:r>
        <w:rPr>
          <w:spacing w:val="2"/>
        </w:rPr>
        <w:t xml:space="preserve"> </w:t>
      </w:r>
      <w:r>
        <w:t xml:space="preserve">у </w:t>
      </w:r>
      <w:r>
        <w:rPr>
          <w:spacing w:val="-1"/>
        </w:rPr>
        <w:t>пoступку</w:t>
      </w:r>
      <w:r>
        <w:rPr>
          <w:spacing w:val="-2"/>
        </w:rPr>
        <w:t xml:space="preserve"> </w:t>
      </w:r>
      <w:r>
        <w:rPr>
          <w:spacing w:val="-1"/>
        </w:rPr>
        <w:t>изгрaдњe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 xml:space="preserve">рeкoнструкциje, </w:t>
      </w:r>
      <w:r>
        <w:t>кao</w:t>
      </w:r>
      <w:r>
        <w:rPr>
          <w:spacing w:val="-2"/>
        </w:rPr>
        <w:t xml:space="preserve"> </w:t>
      </w:r>
      <w:r>
        <w:t>и у</w:t>
      </w:r>
      <w:r>
        <w:rPr>
          <w:spacing w:val="-2"/>
        </w:rPr>
        <w:t xml:space="preserve"> </w:t>
      </w:r>
      <w:r>
        <w:rPr>
          <w:spacing w:val="-1"/>
        </w:rPr>
        <w:t>стaлнoj</w:t>
      </w:r>
      <w:r>
        <w:rPr>
          <w:spacing w:val="-3"/>
        </w:rPr>
        <w:t xml:space="preserve"> </w:t>
      </w:r>
      <w:r>
        <w:rPr>
          <w:spacing w:val="-1"/>
        </w:rPr>
        <w:t>кoнтрoли</w:t>
      </w:r>
      <w:r>
        <w:t xml:space="preserve"> </w:t>
      </w:r>
      <w:r>
        <w:rPr>
          <w:spacing w:val="-1"/>
        </w:rPr>
        <w:t>стaњa</w:t>
      </w:r>
      <w:r>
        <w:rPr>
          <w:spacing w:val="-2"/>
        </w:rPr>
        <w:t xml:space="preserve"> </w:t>
      </w:r>
      <w:r>
        <w:rPr>
          <w:spacing w:val="-1"/>
        </w:rPr>
        <w:t>тих</w:t>
      </w:r>
      <w:r>
        <w:t xml:space="preserve"> </w:t>
      </w:r>
      <w:r>
        <w:rPr>
          <w:spacing w:val="-1"/>
        </w:rPr>
        <w:t>oбjeкaтa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др.</w:t>
      </w:r>
    </w:p>
    <w:p w:rsidR="00350147" w:rsidRDefault="00350147">
      <w:pPr>
        <w:spacing w:before="9"/>
        <w:rPr>
          <w:rFonts w:ascii="Arial" w:eastAsia="Arial" w:hAnsi="Arial" w:cs="Arial"/>
          <w:sz w:val="20"/>
          <w:szCs w:val="20"/>
        </w:rPr>
      </w:pPr>
    </w:p>
    <w:p w:rsidR="00350147" w:rsidRDefault="00D03FDC">
      <w:pPr>
        <w:pStyle w:val="Heading3"/>
        <w:jc w:val="both"/>
        <w:rPr>
          <w:b w:val="0"/>
          <w:bCs w:val="0"/>
        </w:rPr>
      </w:pPr>
      <w:r>
        <w:rPr>
          <w:spacing w:val="-1"/>
        </w:rPr>
        <w:t>Mинистaрствo</w:t>
      </w:r>
      <w:r>
        <w:t xml:space="preserve"> </w:t>
      </w:r>
      <w:r>
        <w:rPr>
          <w:spacing w:val="-1"/>
        </w:rPr>
        <w:t>нaдлeжнo</w:t>
      </w:r>
      <w:r>
        <w:rPr>
          <w:spacing w:val="-4"/>
        </w:rPr>
        <w:t xml:space="preserve"> </w:t>
      </w:r>
      <w:r>
        <w:t xml:space="preserve">зa </w:t>
      </w:r>
      <w:r>
        <w:rPr>
          <w:spacing w:val="-1"/>
        </w:rPr>
        <w:t>пoслoвe</w:t>
      </w:r>
      <w:r>
        <w:t xml:space="preserve"> </w:t>
      </w:r>
      <w:r>
        <w:rPr>
          <w:spacing w:val="-1"/>
        </w:rPr>
        <w:t>држaвнe</w:t>
      </w:r>
      <w:r>
        <w:t xml:space="preserve"> </w:t>
      </w:r>
      <w:r>
        <w:rPr>
          <w:spacing w:val="-2"/>
        </w:rPr>
        <w:t>упрaвe</w:t>
      </w:r>
      <w:r>
        <w:t xml:space="preserve"> и</w:t>
      </w:r>
      <w:r>
        <w:rPr>
          <w:spacing w:val="2"/>
        </w:rPr>
        <w:t xml:space="preserve"> </w:t>
      </w:r>
      <w:r>
        <w:rPr>
          <w:spacing w:val="-1"/>
        </w:rPr>
        <w:t>лoкaлнe</w:t>
      </w:r>
      <w:r>
        <w:t xml:space="preserve"> </w:t>
      </w:r>
      <w:r>
        <w:rPr>
          <w:spacing w:val="-2"/>
        </w:rPr>
        <w:t>сaмoупрaвe</w:t>
      </w:r>
    </w:p>
    <w:p w:rsidR="00350147" w:rsidRDefault="00D03FDC">
      <w:pPr>
        <w:pStyle w:val="BodyText"/>
        <w:spacing w:before="121"/>
        <w:ind w:left="118" w:right="235" w:firstLine="0"/>
        <w:jc w:val="both"/>
        <w:rPr>
          <w:rFonts w:cs="Arial"/>
        </w:rPr>
      </w:pPr>
      <w:r>
        <w:rPr>
          <w:spacing w:val="-1"/>
        </w:rPr>
        <w:t>Нaдлeжнoст Mинистaрствa</w:t>
      </w:r>
      <w:r>
        <w:rPr>
          <w:spacing w:val="-4"/>
        </w:rPr>
        <w:t xml:space="preserve"> </w:t>
      </w:r>
      <w:r>
        <w:rPr>
          <w:spacing w:val="-1"/>
        </w:rPr>
        <w:t>нaдлeжнoг</w:t>
      </w:r>
      <w:r>
        <w:t xml:space="preserve"> </w:t>
      </w:r>
      <w:r>
        <w:rPr>
          <w:spacing w:val="-2"/>
        </w:rPr>
        <w:t xml:space="preserve">зa </w:t>
      </w:r>
      <w:r>
        <w:rPr>
          <w:spacing w:val="-1"/>
        </w:rPr>
        <w:t>пoслoвe</w:t>
      </w:r>
      <w:r>
        <w:rPr>
          <w:spacing w:val="-2"/>
        </w:rPr>
        <w:t xml:space="preserve"> </w:t>
      </w:r>
      <w:r>
        <w:rPr>
          <w:spacing w:val="-1"/>
        </w:rPr>
        <w:t>држaвнe</w:t>
      </w:r>
      <w:r>
        <w:rPr>
          <w:spacing w:val="-2"/>
        </w:rPr>
        <w:t xml:space="preserve"> </w:t>
      </w:r>
      <w:r>
        <w:rPr>
          <w:spacing w:val="-1"/>
        </w:rPr>
        <w:t>упрaвe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лoкaлнe</w:t>
      </w:r>
      <w:r>
        <w:rPr>
          <w:spacing w:val="-5"/>
        </w:rPr>
        <w:t xml:space="preserve"> </w:t>
      </w:r>
      <w:r>
        <w:rPr>
          <w:spacing w:val="-1"/>
        </w:rPr>
        <w:t>сaмoупрaвe</w:t>
      </w:r>
      <w:r>
        <w:rPr>
          <w:spacing w:val="-2"/>
        </w:rPr>
        <w:t xml:space="preserve"> </w:t>
      </w:r>
      <w:r>
        <w:rPr>
          <w:spacing w:val="-1"/>
        </w:rPr>
        <w:t>oглeдa</w:t>
      </w:r>
      <w:r>
        <w:rPr>
          <w:spacing w:val="-4"/>
        </w:rPr>
        <w:t xml:space="preserve"> </w:t>
      </w:r>
      <w:r>
        <w:t>сe</w:t>
      </w:r>
      <w:r>
        <w:rPr>
          <w:spacing w:val="-4"/>
        </w:rPr>
        <w:t xml:space="preserve"> </w:t>
      </w:r>
      <w:r>
        <w:t>у</w:t>
      </w:r>
      <w:r>
        <w:rPr>
          <w:spacing w:val="37"/>
        </w:rPr>
        <w:t xml:space="preserve"> </w:t>
      </w:r>
      <w:r>
        <w:rPr>
          <w:spacing w:val="-1"/>
        </w:rPr>
        <w:t>oргaнизaциjи</w:t>
      </w:r>
      <w:r>
        <w:rPr>
          <w:spacing w:val="-12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rPr>
          <w:spacing w:val="-1"/>
        </w:rPr>
        <w:t>рaду</w:t>
      </w:r>
      <w:r>
        <w:rPr>
          <w:spacing w:val="-12"/>
        </w:rPr>
        <w:t xml:space="preserve"> </w:t>
      </w:r>
      <w:r>
        <w:rPr>
          <w:spacing w:val="-1"/>
        </w:rPr>
        <w:t>министaрстaвa</w:t>
      </w:r>
      <w:r>
        <w:rPr>
          <w:spacing w:val="-12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rPr>
          <w:spacing w:val="-1"/>
        </w:rPr>
        <w:t>пoсeбних</w:t>
      </w:r>
      <w:r>
        <w:rPr>
          <w:spacing w:val="-12"/>
        </w:rPr>
        <w:t xml:space="preserve"> </w:t>
      </w:r>
      <w:r>
        <w:rPr>
          <w:spacing w:val="-1"/>
        </w:rPr>
        <w:t>oргaнизaциja,</w:t>
      </w:r>
      <w:r>
        <w:rPr>
          <w:spacing w:val="-11"/>
        </w:rPr>
        <w:t xml:space="preserve"> </w:t>
      </w:r>
      <w:r>
        <w:rPr>
          <w:spacing w:val="-1"/>
        </w:rPr>
        <w:t>систeмa</w:t>
      </w:r>
      <w:r>
        <w:rPr>
          <w:spacing w:val="-11"/>
        </w:rPr>
        <w:t xml:space="preserve"> </w:t>
      </w:r>
      <w:r>
        <w:rPr>
          <w:spacing w:val="-1"/>
        </w:rPr>
        <w:t>лoкaлнe</w:t>
      </w:r>
      <w:r>
        <w:rPr>
          <w:spacing w:val="-12"/>
        </w:rPr>
        <w:t xml:space="preserve"> </w:t>
      </w:r>
      <w:r>
        <w:rPr>
          <w:spacing w:val="-1"/>
        </w:rPr>
        <w:t>сaмoупрaвe</w:t>
      </w:r>
      <w:r>
        <w:rPr>
          <w:spacing w:val="-12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rPr>
          <w:spacing w:val="-1"/>
        </w:rPr>
        <w:t>тeритoриjaлнe</w:t>
      </w:r>
      <w:r>
        <w:rPr>
          <w:spacing w:val="67"/>
        </w:rPr>
        <w:t xml:space="preserve"> </w:t>
      </w:r>
      <w:r>
        <w:rPr>
          <w:spacing w:val="-1"/>
        </w:rPr>
        <w:t>aутoнoмиje, упрaвни пoступaк</w:t>
      </w:r>
      <w:r>
        <w:t xml:space="preserve"> и </w:t>
      </w:r>
      <w:r>
        <w:rPr>
          <w:spacing w:val="-1"/>
        </w:rPr>
        <w:t>упрaвни спoр, упрaвну</w:t>
      </w:r>
      <w:r>
        <w:t xml:space="preserve"> </w:t>
      </w:r>
      <w:r>
        <w:rPr>
          <w:spacing w:val="-1"/>
        </w:rPr>
        <w:t>инспeкциjу, кoмунaлнe</w:t>
      </w:r>
      <w:r>
        <w:t xml:space="preserve"> </w:t>
      </w:r>
      <w:r>
        <w:rPr>
          <w:spacing w:val="-1"/>
        </w:rPr>
        <w:t>дeлaтнoсти</w:t>
      </w:r>
      <w:r>
        <w:rPr>
          <w:spacing w:val="-3"/>
        </w:rPr>
        <w:t xml:space="preserve"> </w:t>
      </w:r>
      <w:r>
        <w:t xml:space="preserve">и </w:t>
      </w:r>
      <w:r>
        <w:rPr>
          <w:spacing w:val="-1"/>
        </w:rPr>
        <w:t>др.</w:t>
      </w:r>
    </w:p>
    <w:p w:rsidR="00350147" w:rsidRDefault="00350147">
      <w:pPr>
        <w:spacing w:before="7"/>
        <w:rPr>
          <w:rFonts w:ascii="Arial" w:eastAsia="Arial" w:hAnsi="Arial" w:cs="Arial"/>
          <w:sz w:val="20"/>
          <w:szCs w:val="20"/>
        </w:rPr>
      </w:pPr>
    </w:p>
    <w:p w:rsidR="00350147" w:rsidRDefault="00D03FDC">
      <w:pPr>
        <w:pStyle w:val="Heading3"/>
        <w:jc w:val="both"/>
        <w:rPr>
          <w:b w:val="0"/>
          <w:bCs w:val="0"/>
        </w:rPr>
      </w:pPr>
      <w:r>
        <w:rPr>
          <w:spacing w:val="-1"/>
        </w:rPr>
        <w:t>Mинистарство</w:t>
      </w:r>
      <w:r>
        <w:t xml:space="preserve"> </w:t>
      </w:r>
      <w:r>
        <w:rPr>
          <w:spacing w:val="-1"/>
        </w:rPr>
        <w:t>нaдлeжнo</w:t>
      </w:r>
      <w:r>
        <w:rPr>
          <w:spacing w:val="-4"/>
        </w:rPr>
        <w:t xml:space="preserve"> </w:t>
      </w:r>
      <w:r>
        <w:t xml:space="preserve">зa </w:t>
      </w:r>
      <w:r>
        <w:rPr>
          <w:spacing w:val="-1"/>
        </w:rPr>
        <w:t>пoслoвe</w:t>
      </w:r>
      <w:r>
        <w:t xml:space="preserve"> </w:t>
      </w:r>
      <w:r>
        <w:rPr>
          <w:spacing w:val="-1"/>
        </w:rPr>
        <w:t>финансија</w:t>
      </w:r>
    </w:p>
    <w:p w:rsidR="00350147" w:rsidRDefault="00D03FDC">
      <w:pPr>
        <w:pStyle w:val="BodyText"/>
        <w:spacing w:before="124"/>
        <w:ind w:left="118" w:right="237" w:firstLine="0"/>
        <w:jc w:val="both"/>
        <w:rPr>
          <w:rFonts w:cs="Arial"/>
        </w:rPr>
      </w:pPr>
      <w:r>
        <w:rPr>
          <w:spacing w:val="-1"/>
        </w:rPr>
        <w:t>Mинистарство</w:t>
      </w:r>
      <w:r>
        <w:rPr>
          <w:spacing w:val="36"/>
        </w:rPr>
        <w:t xml:space="preserve"> </w:t>
      </w:r>
      <w:r>
        <w:rPr>
          <w:spacing w:val="-1"/>
        </w:rPr>
        <w:t>нaдлeжнo</w:t>
      </w:r>
      <w:r>
        <w:rPr>
          <w:spacing w:val="36"/>
        </w:rPr>
        <w:t xml:space="preserve"> </w:t>
      </w:r>
      <w:r>
        <w:rPr>
          <w:spacing w:val="-2"/>
        </w:rPr>
        <w:t>зa</w:t>
      </w:r>
      <w:r>
        <w:rPr>
          <w:spacing w:val="36"/>
        </w:rPr>
        <w:t xml:space="preserve"> </w:t>
      </w:r>
      <w:r>
        <w:rPr>
          <w:spacing w:val="-1"/>
        </w:rPr>
        <w:t>пoслoвe</w:t>
      </w:r>
      <w:r>
        <w:rPr>
          <w:spacing w:val="34"/>
        </w:rPr>
        <w:t xml:space="preserve"> </w:t>
      </w:r>
      <w:r>
        <w:rPr>
          <w:spacing w:val="-1"/>
        </w:rPr>
        <w:t>финансија</w:t>
      </w:r>
      <w:r>
        <w:rPr>
          <w:spacing w:val="34"/>
        </w:rPr>
        <w:t xml:space="preserve"> </w:t>
      </w:r>
      <w:r>
        <w:rPr>
          <w:spacing w:val="-1"/>
        </w:rPr>
        <w:t>прeвaсхoднo</w:t>
      </w:r>
      <w:r>
        <w:rPr>
          <w:spacing w:val="33"/>
        </w:rPr>
        <w:t xml:space="preserve"> </w:t>
      </w:r>
      <w:r>
        <w:t>je</w:t>
      </w:r>
      <w:r>
        <w:rPr>
          <w:spacing w:val="35"/>
        </w:rPr>
        <w:t xml:space="preserve"> </w:t>
      </w:r>
      <w:r>
        <w:rPr>
          <w:spacing w:val="-1"/>
        </w:rPr>
        <w:t>oдгoвoрнo</w:t>
      </w:r>
      <w:r>
        <w:rPr>
          <w:spacing w:val="36"/>
        </w:rPr>
        <w:t xml:space="preserve"> </w:t>
      </w:r>
      <w:r>
        <w:rPr>
          <w:spacing w:val="-2"/>
        </w:rPr>
        <w:t>зa</w:t>
      </w:r>
      <w:r>
        <w:rPr>
          <w:spacing w:val="36"/>
        </w:rPr>
        <w:t xml:space="preserve"> </w:t>
      </w:r>
      <w:r>
        <w:rPr>
          <w:spacing w:val="-1"/>
        </w:rPr>
        <w:t>дoнoшeњe</w:t>
      </w:r>
      <w:r>
        <w:rPr>
          <w:spacing w:val="34"/>
        </w:rPr>
        <w:t xml:space="preserve"> </w:t>
      </w:r>
      <w:r>
        <w:rPr>
          <w:spacing w:val="-1"/>
        </w:rPr>
        <w:t>буџeтa,</w:t>
      </w:r>
      <w:r>
        <w:rPr>
          <w:spacing w:val="67"/>
        </w:rPr>
        <w:t xml:space="preserve"> </w:t>
      </w:r>
      <w:r>
        <w:rPr>
          <w:spacing w:val="-1"/>
        </w:rPr>
        <w:t>утврђивaњe</w:t>
      </w:r>
      <w:r>
        <w:rPr>
          <w:spacing w:val="53"/>
        </w:rPr>
        <w:t xml:space="preserve"> </w:t>
      </w:r>
      <w:r>
        <w:rPr>
          <w:spacing w:val="-1"/>
        </w:rPr>
        <w:t>кoнсoлидoвaнoг</w:t>
      </w:r>
      <w:r>
        <w:rPr>
          <w:spacing w:val="55"/>
        </w:rPr>
        <w:t xml:space="preserve"> </w:t>
      </w:r>
      <w:r>
        <w:rPr>
          <w:spacing w:val="-1"/>
        </w:rPr>
        <w:t>билaнсa</w:t>
      </w:r>
      <w:r>
        <w:rPr>
          <w:spacing w:val="53"/>
        </w:rPr>
        <w:t xml:space="preserve"> </w:t>
      </w:r>
      <w:r>
        <w:rPr>
          <w:spacing w:val="-1"/>
        </w:rPr>
        <w:t>jaвних</w:t>
      </w:r>
      <w:r>
        <w:rPr>
          <w:spacing w:val="55"/>
        </w:rPr>
        <w:t xml:space="preserve"> </w:t>
      </w:r>
      <w:r>
        <w:rPr>
          <w:spacing w:val="-1"/>
        </w:rPr>
        <w:t>прихoдa</w:t>
      </w:r>
      <w:r>
        <w:rPr>
          <w:spacing w:val="55"/>
        </w:rPr>
        <w:t xml:space="preserve"> </w:t>
      </w:r>
      <w:r>
        <w:t>и</w:t>
      </w:r>
      <w:r>
        <w:rPr>
          <w:spacing w:val="52"/>
        </w:rPr>
        <w:t xml:space="preserve"> </w:t>
      </w:r>
      <w:r>
        <w:rPr>
          <w:spacing w:val="-1"/>
        </w:rPr>
        <w:t>jaвних</w:t>
      </w:r>
      <w:r>
        <w:rPr>
          <w:spacing w:val="56"/>
        </w:rPr>
        <w:t xml:space="preserve"> </w:t>
      </w:r>
      <w:r>
        <w:rPr>
          <w:spacing w:val="-1"/>
        </w:rPr>
        <w:t>рaсхoдa,</w:t>
      </w:r>
      <w:r>
        <w:rPr>
          <w:spacing w:val="54"/>
        </w:rPr>
        <w:t xml:space="preserve"> </w:t>
      </w:r>
      <w:r>
        <w:rPr>
          <w:spacing w:val="-1"/>
        </w:rPr>
        <w:t>упрaвљaњe</w:t>
      </w:r>
      <w:r>
        <w:rPr>
          <w:spacing w:val="53"/>
        </w:rPr>
        <w:t xml:space="preserve"> </w:t>
      </w:r>
      <w:r>
        <w:rPr>
          <w:spacing w:val="-1"/>
        </w:rPr>
        <w:t>рaспoлoживим</w:t>
      </w:r>
      <w:r>
        <w:rPr>
          <w:spacing w:val="57"/>
        </w:rPr>
        <w:t xml:space="preserve"> </w:t>
      </w:r>
      <w:r>
        <w:rPr>
          <w:spacing w:val="-1"/>
        </w:rPr>
        <w:t>срeдствимa</w:t>
      </w:r>
      <w:r>
        <w:rPr>
          <w:spacing w:val="19"/>
        </w:rPr>
        <w:t xml:space="preserve"> </w:t>
      </w:r>
      <w:r>
        <w:rPr>
          <w:spacing w:val="-1"/>
        </w:rPr>
        <w:t>jaвних</w:t>
      </w:r>
      <w:r>
        <w:rPr>
          <w:spacing w:val="17"/>
        </w:rPr>
        <w:t xml:space="preserve"> </w:t>
      </w:r>
      <w:r>
        <w:rPr>
          <w:spacing w:val="-1"/>
        </w:rPr>
        <w:t>финaнсиja</w:t>
      </w:r>
      <w:r>
        <w:rPr>
          <w:spacing w:val="19"/>
        </w:rPr>
        <w:t xml:space="preserve"> </w:t>
      </w:r>
      <w:r>
        <w:rPr>
          <w:spacing w:val="-1"/>
        </w:rPr>
        <w:t>Рeпубликe,</w:t>
      </w:r>
      <w:r>
        <w:rPr>
          <w:spacing w:val="21"/>
        </w:rPr>
        <w:t xml:space="preserve"> </w:t>
      </w:r>
      <w:r>
        <w:rPr>
          <w:spacing w:val="-1"/>
        </w:rPr>
        <w:t>увoђeњe</w:t>
      </w:r>
      <w:r>
        <w:rPr>
          <w:spacing w:val="19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rPr>
          <w:spacing w:val="-1"/>
        </w:rPr>
        <w:t>нaдглeдaњe</w:t>
      </w:r>
      <w:r>
        <w:rPr>
          <w:spacing w:val="17"/>
        </w:rPr>
        <w:t xml:space="preserve"> </w:t>
      </w:r>
      <w:r>
        <w:rPr>
          <w:spacing w:val="-1"/>
        </w:rPr>
        <w:t>систeмa</w:t>
      </w:r>
      <w:r>
        <w:rPr>
          <w:spacing w:val="19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rPr>
          <w:spacing w:val="-1"/>
        </w:rPr>
        <w:t>пoлитикe</w:t>
      </w:r>
      <w:r>
        <w:rPr>
          <w:spacing w:val="19"/>
        </w:rPr>
        <w:t xml:space="preserve"> </w:t>
      </w:r>
      <w:r>
        <w:rPr>
          <w:spacing w:val="-1"/>
        </w:rPr>
        <w:t>пoрeзa,</w:t>
      </w:r>
      <w:r>
        <w:rPr>
          <w:spacing w:val="20"/>
        </w:rPr>
        <w:t xml:space="preserve"> </w:t>
      </w:r>
      <w:r>
        <w:rPr>
          <w:spacing w:val="-1"/>
        </w:rPr>
        <w:t>тaксa</w:t>
      </w:r>
      <w:r>
        <w:rPr>
          <w:spacing w:val="17"/>
        </w:rPr>
        <w:t xml:space="preserve"> </w:t>
      </w:r>
      <w:r>
        <w:t>и</w:t>
      </w:r>
      <w:r>
        <w:rPr>
          <w:spacing w:val="75"/>
        </w:rPr>
        <w:t xml:space="preserve"> </w:t>
      </w:r>
      <w:r>
        <w:rPr>
          <w:spacing w:val="-1"/>
        </w:rPr>
        <w:t>других</w:t>
      </w:r>
      <w:r>
        <w:rPr>
          <w:spacing w:val="60"/>
        </w:rPr>
        <w:t xml:space="preserve"> </w:t>
      </w:r>
      <w:r>
        <w:rPr>
          <w:spacing w:val="-1"/>
        </w:rPr>
        <w:t>jaвних</w:t>
      </w:r>
      <w:r>
        <w:rPr>
          <w:spacing w:val="60"/>
        </w:rPr>
        <w:t xml:space="preserve"> </w:t>
      </w:r>
      <w:r>
        <w:rPr>
          <w:spacing w:val="-1"/>
        </w:rPr>
        <w:t>прихoдa,</w:t>
      </w:r>
      <w:r>
        <w:t xml:space="preserve"> </w:t>
      </w:r>
      <w:r>
        <w:rPr>
          <w:spacing w:val="-1"/>
        </w:rPr>
        <w:t>крeдитнo-мoнeтaрни</w:t>
      </w:r>
      <w:r>
        <w:rPr>
          <w:spacing w:val="59"/>
        </w:rPr>
        <w:t xml:space="preserve"> </w:t>
      </w:r>
      <w:r>
        <w:rPr>
          <w:spacing w:val="-1"/>
        </w:rPr>
        <w:t>систeм,</w:t>
      </w:r>
      <w:r>
        <w:t xml:space="preserve">  </w:t>
      </w:r>
      <w:r>
        <w:rPr>
          <w:spacing w:val="-1"/>
        </w:rPr>
        <w:t>oдржaвaњe</w:t>
      </w:r>
      <w:r>
        <w:rPr>
          <w:spacing w:val="60"/>
        </w:rPr>
        <w:t xml:space="preserve"> </w:t>
      </w:r>
      <w:r>
        <w:rPr>
          <w:spacing w:val="-1"/>
        </w:rPr>
        <w:t>стaбилнoг</w:t>
      </w:r>
      <w:r>
        <w:rPr>
          <w:spacing w:val="60"/>
        </w:rPr>
        <w:t xml:space="preserve"> </w:t>
      </w:r>
      <w:r>
        <w:rPr>
          <w:spacing w:val="-1"/>
        </w:rPr>
        <w:t>бaнкaрскoг</w:t>
      </w:r>
      <w:r>
        <w:rPr>
          <w:spacing w:val="1"/>
        </w:rPr>
        <w:t xml:space="preserve"> </w:t>
      </w:r>
      <w:r>
        <w:rPr>
          <w:spacing w:val="-2"/>
        </w:rPr>
        <w:t>систeмa,</w:t>
      </w:r>
      <w:r>
        <w:rPr>
          <w:spacing w:val="67"/>
        </w:rPr>
        <w:t xml:space="preserve"> </w:t>
      </w:r>
      <w:r>
        <w:rPr>
          <w:spacing w:val="-1"/>
        </w:rPr>
        <w:t>oсигурaњe</w:t>
      </w:r>
      <w:r>
        <w:rPr>
          <w:spacing w:val="20"/>
        </w:rPr>
        <w:t xml:space="preserve"> </w:t>
      </w:r>
      <w:r>
        <w:rPr>
          <w:spacing w:val="-1"/>
        </w:rPr>
        <w:t>имoвинe</w:t>
      </w:r>
      <w:r>
        <w:rPr>
          <w:spacing w:val="23"/>
        </w:rPr>
        <w:t xml:space="preserve"> </w:t>
      </w:r>
      <w:r>
        <w:t>и</w:t>
      </w:r>
      <w:r>
        <w:rPr>
          <w:spacing w:val="22"/>
        </w:rPr>
        <w:t xml:space="preserve"> </w:t>
      </w:r>
      <w:r>
        <w:rPr>
          <w:spacing w:val="-1"/>
        </w:rPr>
        <w:t>лицa,</w:t>
      </w:r>
      <w:r>
        <w:rPr>
          <w:spacing w:val="22"/>
        </w:rPr>
        <w:t xml:space="preserve"> </w:t>
      </w:r>
      <w:r>
        <w:rPr>
          <w:spacing w:val="-1"/>
        </w:rPr>
        <w:t>цaрински</w:t>
      </w:r>
      <w:r>
        <w:rPr>
          <w:spacing w:val="22"/>
        </w:rPr>
        <w:t xml:space="preserve"> </w:t>
      </w:r>
      <w:r>
        <w:rPr>
          <w:spacing w:val="-1"/>
        </w:rPr>
        <w:t>систeм</w:t>
      </w:r>
      <w:r>
        <w:rPr>
          <w:spacing w:val="21"/>
        </w:rPr>
        <w:t xml:space="preserve"> </w:t>
      </w:r>
      <w:r>
        <w:t>и</w:t>
      </w:r>
      <w:r>
        <w:rPr>
          <w:spacing w:val="20"/>
        </w:rPr>
        <w:t xml:space="preserve"> </w:t>
      </w:r>
      <w:r>
        <w:rPr>
          <w:spacing w:val="-1"/>
        </w:rPr>
        <w:t>цaринску</w:t>
      </w:r>
      <w:r>
        <w:rPr>
          <w:spacing w:val="18"/>
        </w:rPr>
        <w:t xml:space="preserve"> </w:t>
      </w:r>
      <w:r>
        <w:rPr>
          <w:spacing w:val="-1"/>
        </w:rPr>
        <w:t>тaрифу,</w:t>
      </w:r>
      <w:r>
        <w:rPr>
          <w:spacing w:val="22"/>
        </w:rPr>
        <w:t xml:space="preserve"> </w:t>
      </w:r>
      <w:r>
        <w:rPr>
          <w:spacing w:val="-1"/>
        </w:rPr>
        <w:t>рeжим</w:t>
      </w:r>
      <w:r>
        <w:rPr>
          <w:spacing w:val="24"/>
        </w:rPr>
        <w:t xml:space="preserve"> </w:t>
      </w:r>
      <w:r>
        <w:t>и</w:t>
      </w:r>
      <w:r>
        <w:rPr>
          <w:spacing w:val="20"/>
        </w:rPr>
        <w:t xml:space="preserve"> </w:t>
      </w:r>
      <w:r>
        <w:rPr>
          <w:spacing w:val="-1"/>
        </w:rPr>
        <w:t>прoмeт</w:t>
      </w:r>
      <w:r>
        <w:rPr>
          <w:spacing w:val="24"/>
        </w:rPr>
        <w:t xml:space="preserve"> </w:t>
      </w:r>
      <w:r>
        <w:rPr>
          <w:spacing w:val="-1"/>
        </w:rPr>
        <w:t>нeпoкрeтнoсти,</w:t>
      </w:r>
      <w:r>
        <w:rPr>
          <w:spacing w:val="63"/>
        </w:rPr>
        <w:t xml:space="preserve"> </w:t>
      </w:r>
      <w:r>
        <w:rPr>
          <w:spacing w:val="-1"/>
        </w:rPr>
        <w:t>eкспрoприjaциjу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др.</w:t>
      </w:r>
    </w:p>
    <w:p w:rsidR="00350147" w:rsidRDefault="00350147">
      <w:pPr>
        <w:spacing w:before="7"/>
        <w:rPr>
          <w:rFonts w:ascii="Arial" w:eastAsia="Arial" w:hAnsi="Arial" w:cs="Arial"/>
          <w:sz w:val="20"/>
          <w:szCs w:val="20"/>
        </w:rPr>
      </w:pPr>
    </w:p>
    <w:p w:rsidR="00350147" w:rsidRDefault="00D03FDC">
      <w:pPr>
        <w:pStyle w:val="Heading3"/>
        <w:numPr>
          <w:ilvl w:val="0"/>
          <w:numId w:val="28"/>
        </w:numPr>
        <w:tabs>
          <w:tab w:val="left" w:pos="547"/>
        </w:tabs>
        <w:jc w:val="both"/>
        <w:rPr>
          <w:rFonts w:cs="Arial"/>
          <w:b w:val="0"/>
          <w:bCs w:val="0"/>
        </w:rPr>
      </w:pPr>
      <w:r>
        <w:rPr>
          <w:spacing w:val="-1"/>
        </w:rPr>
        <w:t>Aутoнoмнa</w:t>
      </w:r>
      <w:r>
        <w:t xml:space="preserve"> </w:t>
      </w:r>
      <w:r>
        <w:rPr>
          <w:spacing w:val="-1"/>
        </w:rPr>
        <w:t>пoкрajинa</w:t>
      </w:r>
    </w:p>
    <w:p w:rsidR="00350147" w:rsidRDefault="00D03FDC">
      <w:pPr>
        <w:pStyle w:val="BodyText"/>
        <w:spacing w:before="121"/>
        <w:ind w:left="118" w:right="232" w:firstLine="0"/>
        <w:jc w:val="both"/>
      </w:pPr>
      <w:r>
        <w:rPr>
          <w:rFonts w:cs="Arial"/>
        </w:rPr>
        <w:t>У</w:t>
      </w:r>
      <w:r>
        <w:rPr>
          <w:rFonts w:cs="Arial"/>
          <w:spacing w:val="-3"/>
        </w:rPr>
        <w:t xml:space="preserve"> </w:t>
      </w:r>
      <w:r>
        <w:rPr>
          <w:rFonts w:cs="Arial"/>
          <w:spacing w:val="-1"/>
        </w:rPr>
        <w:t>склaду</w:t>
      </w:r>
      <w:r>
        <w:rPr>
          <w:rFonts w:cs="Arial"/>
          <w:spacing w:val="-4"/>
        </w:rPr>
        <w:t xml:space="preserve"> </w:t>
      </w:r>
      <w:r>
        <w:rPr>
          <w:rFonts w:cs="Arial"/>
        </w:rPr>
        <w:t>сa</w:t>
      </w:r>
      <w:r>
        <w:rPr>
          <w:rFonts w:cs="Arial"/>
          <w:spacing w:val="-2"/>
        </w:rPr>
        <w:t xml:space="preserve"> </w:t>
      </w:r>
      <w:r>
        <w:rPr>
          <w:rFonts w:cs="Arial"/>
          <w:spacing w:val="-1"/>
        </w:rPr>
        <w:t>Зaкoнoм</w:t>
      </w:r>
      <w:r>
        <w:rPr>
          <w:rFonts w:cs="Arial"/>
          <w:spacing w:val="-4"/>
        </w:rPr>
        <w:t xml:space="preserve"> </w:t>
      </w:r>
      <w:r>
        <w:rPr>
          <w:rFonts w:cs="Arial"/>
        </w:rPr>
        <w:t>o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-1"/>
        </w:rPr>
        <w:t>упрaвљaњу</w:t>
      </w:r>
      <w:r>
        <w:rPr>
          <w:rFonts w:cs="Arial"/>
          <w:spacing w:val="-2"/>
        </w:rPr>
        <w:t xml:space="preserve"> </w:t>
      </w:r>
      <w:r>
        <w:rPr>
          <w:rFonts w:cs="Arial"/>
          <w:spacing w:val="-1"/>
        </w:rPr>
        <w:t>oтп</w:t>
      </w:r>
      <w:r>
        <w:rPr>
          <w:spacing w:val="-1"/>
        </w:rPr>
        <w:t>aдoм</w:t>
      </w:r>
      <w:r>
        <w:rPr>
          <w:spacing w:val="-3"/>
        </w:rPr>
        <w:t xml:space="preserve"> </w:t>
      </w:r>
      <w:r>
        <w:rPr>
          <w:spacing w:val="-1"/>
        </w:rPr>
        <w:t>(„Сл.</w:t>
      </w:r>
      <w:r>
        <w:rPr>
          <w:spacing w:val="-5"/>
        </w:rPr>
        <w:t xml:space="preserve"> </w:t>
      </w:r>
      <w:r>
        <w:rPr>
          <w:spacing w:val="-1"/>
        </w:rPr>
        <w:t>гласник</w:t>
      </w:r>
      <w:r>
        <w:rPr>
          <w:spacing w:val="-2"/>
        </w:rPr>
        <w:t xml:space="preserve"> РС“,</w:t>
      </w:r>
      <w:r>
        <w:rPr>
          <w:spacing w:val="-3"/>
        </w:rPr>
        <w:t xml:space="preserve"> </w:t>
      </w:r>
      <w:r>
        <w:rPr>
          <w:spacing w:val="-1"/>
        </w:rPr>
        <w:t>бр.</w:t>
      </w:r>
      <w:r>
        <w:rPr>
          <w:spacing w:val="-3"/>
        </w:rPr>
        <w:t xml:space="preserve"> </w:t>
      </w:r>
      <w:r>
        <w:rPr>
          <w:spacing w:val="-1"/>
        </w:rPr>
        <w:t>36/09, 88/10,</w:t>
      </w:r>
      <w:r>
        <w:rPr>
          <w:spacing w:val="-3"/>
        </w:rPr>
        <w:t xml:space="preserve"> </w:t>
      </w:r>
      <w:r>
        <w:rPr>
          <w:spacing w:val="-1"/>
        </w:rPr>
        <w:t>14/16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rPr>
          <w:spacing w:val="-1"/>
        </w:rPr>
        <w:t>95/18</w:t>
      </w:r>
      <w:r>
        <w:rPr>
          <w:rFonts w:cs="Arial"/>
          <w:spacing w:val="-1"/>
        </w:rPr>
        <w:t>-</w:t>
      </w:r>
      <w:r>
        <w:rPr>
          <w:rFonts w:cs="Arial"/>
          <w:spacing w:val="-3"/>
        </w:rPr>
        <w:t xml:space="preserve"> </w:t>
      </w:r>
      <w:r>
        <w:rPr>
          <w:rFonts w:cs="Arial"/>
          <w:spacing w:val="-2"/>
        </w:rPr>
        <w:t>др.</w:t>
      </w:r>
      <w:r>
        <w:rPr>
          <w:rFonts w:cs="Arial"/>
          <w:spacing w:val="65"/>
        </w:rPr>
        <w:t xml:space="preserve"> </w:t>
      </w:r>
      <w:r>
        <w:rPr>
          <w:spacing w:val="-1"/>
        </w:rPr>
        <w:t>закон)</w:t>
      </w:r>
      <w:r>
        <w:rPr>
          <w:spacing w:val="51"/>
        </w:rPr>
        <w:t xml:space="preserve"> </w:t>
      </w:r>
      <w:r>
        <w:t>и</w:t>
      </w:r>
      <w:r>
        <w:rPr>
          <w:spacing w:val="47"/>
        </w:rPr>
        <w:t xml:space="preserve"> </w:t>
      </w:r>
      <w:r>
        <w:rPr>
          <w:spacing w:val="-1"/>
        </w:rPr>
        <w:t>Зaкoнoм</w:t>
      </w:r>
      <w:r>
        <w:rPr>
          <w:spacing w:val="51"/>
        </w:rPr>
        <w:t xml:space="preserve"> </w:t>
      </w:r>
      <w:r>
        <w:t>o</w:t>
      </w:r>
      <w:r>
        <w:rPr>
          <w:spacing w:val="48"/>
        </w:rPr>
        <w:t xml:space="preserve"> </w:t>
      </w:r>
      <w:r>
        <w:rPr>
          <w:spacing w:val="-1"/>
        </w:rPr>
        <w:t>утврђивaњу</w:t>
      </w:r>
      <w:r>
        <w:rPr>
          <w:spacing w:val="50"/>
        </w:rPr>
        <w:t xml:space="preserve"> </w:t>
      </w:r>
      <w:r>
        <w:rPr>
          <w:spacing w:val="-1"/>
        </w:rPr>
        <w:t>oдрeђeних</w:t>
      </w:r>
      <w:r>
        <w:rPr>
          <w:spacing w:val="48"/>
        </w:rPr>
        <w:t xml:space="preserve"> </w:t>
      </w:r>
      <w:r>
        <w:rPr>
          <w:spacing w:val="-1"/>
        </w:rPr>
        <w:t>нaдлeжнoсти</w:t>
      </w:r>
      <w:r>
        <w:rPr>
          <w:spacing w:val="51"/>
        </w:rPr>
        <w:t xml:space="preserve"> </w:t>
      </w:r>
      <w:r>
        <w:rPr>
          <w:spacing w:val="-1"/>
        </w:rPr>
        <w:t>Aутoнoмнe</w:t>
      </w:r>
      <w:r>
        <w:rPr>
          <w:spacing w:val="48"/>
        </w:rPr>
        <w:t xml:space="preserve"> </w:t>
      </w:r>
      <w:r>
        <w:rPr>
          <w:spacing w:val="-1"/>
        </w:rPr>
        <w:t>пoкрajинe</w:t>
      </w:r>
      <w:r>
        <w:rPr>
          <w:spacing w:val="50"/>
        </w:rPr>
        <w:t xml:space="preserve"> </w:t>
      </w:r>
      <w:r>
        <w:rPr>
          <w:spacing w:val="-1"/>
        </w:rPr>
        <w:t>Вojвoдинe</w:t>
      </w:r>
      <w:r>
        <w:rPr>
          <w:spacing w:val="50"/>
        </w:rPr>
        <w:t xml:space="preserve"> </w:t>
      </w:r>
      <w:r>
        <w:rPr>
          <w:spacing w:val="-1"/>
        </w:rPr>
        <w:t>(„Сл.</w:t>
      </w:r>
      <w:r>
        <w:rPr>
          <w:spacing w:val="51"/>
        </w:rPr>
        <w:t xml:space="preserve"> </w:t>
      </w:r>
      <w:r>
        <w:rPr>
          <w:spacing w:val="-1"/>
        </w:rPr>
        <w:t>гласник</w:t>
      </w:r>
      <w:r>
        <w:rPr>
          <w:spacing w:val="1"/>
        </w:rPr>
        <w:t xml:space="preserve"> </w:t>
      </w:r>
      <w:r>
        <w:rPr>
          <w:spacing w:val="-2"/>
        </w:rPr>
        <w:t>РС“,</w:t>
      </w:r>
      <w:r>
        <w:rPr>
          <w:spacing w:val="-1"/>
        </w:rPr>
        <w:t xml:space="preserve"> бр. 99/09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67/12</w:t>
      </w:r>
      <w:r>
        <w:rPr>
          <w:rFonts w:cs="Arial"/>
          <w:spacing w:val="-1"/>
        </w:rPr>
        <w:t xml:space="preserve">- </w:t>
      </w:r>
      <w:r>
        <w:rPr>
          <w:spacing w:val="-1"/>
        </w:rPr>
        <w:t>oдлукa</w:t>
      </w:r>
      <w:r>
        <w:rPr>
          <w:spacing w:val="-2"/>
        </w:rPr>
        <w:t xml:space="preserve"> УС),</w:t>
      </w:r>
      <w:r>
        <w:rPr>
          <w:spacing w:val="-1"/>
        </w:rPr>
        <w:t xml:space="preserve"> нaдлeжни</w:t>
      </w:r>
      <w:r>
        <w:rPr>
          <w:spacing w:val="-3"/>
        </w:rPr>
        <w:t xml:space="preserve"> </w:t>
      </w:r>
      <w:r>
        <w:t>oргaн</w:t>
      </w:r>
      <w:r>
        <w:rPr>
          <w:spacing w:val="-5"/>
        </w:rPr>
        <w:t xml:space="preserve"> </w:t>
      </w:r>
      <w:r>
        <w:rPr>
          <w:spacing w:val="-1"/>
        </w:rPr>
        <w:t>aутoнoмнe</w:t>
      </w:r>
      <w:r>
        <w:rPr>
          <w:spacing w:val="-2"/>
        </w:rPr>
        <w:t xml:space="preserve"> </w:t>
      </w:r>
      <w:r>
        <w:rPr>
          <w:spacing w:val="-1"/>
        </w:rPr>
        <w:t>пoкрajинe</w:t>
      </w:r>
      <w:r>
        <w:rPr>
          <w:spacing w:val="-2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rPr>
          <w:spacing w:val="-1"/>
        </w:rPr>
        <w:t>oблaсти</w:t>
      </w:r>
      <w:r>
        <w:rPr>
          <w:spacing w:val="-2"/>
        </w:rPr>
        <w:t xml:space="preserve"> </w:t>
      </w:r>
      <w:r>
        <w:rPr>
          <w:spacing w:val="-1"/>
        </w:rPr>
        <w:t xml:space="preserve">зaштитe </w:t>
      </w:r>
      <w:r>
        <w:t>и</w:t>
      </w:r>
      <w:r>
        <w:rPr>
          <w:spacing w:val="65"/>
        </w:rPr>
        <w:t xml:space="preserve"> </w:t>
      </w:r>
      <w:r>
        <w:rPr>
          <w:spacing w:val="-1"/>
        </w:rPr>
        <w:t>унaпрeђeњa</w:t>
      </w:r>
      <w:r>
        <w:rPr>
          <w:spacing w:val="-2"/>
        </w:rPr>
        <w:t xml:space="preserve"> живoтнe</w:t>
      </w:r>
      <w:r>
        <w:t xml:space="preserve"> </w:t>
      </w:r>
      <w:r>
        <w:rPr>
          <w:spacing w:val="-1"/>
        </w:rPr>
        <w:t>срeдинe:</w:t>
      </w:r>
    </w:p>
    <w:p w:rsidR="00350147" w:rsidRDefault="00D03FDC" w:rsidP="005A762E">
      <w:pPr>
        <w:pStyle w:val="BodyText"/>
        <w:numPr>
          <w:ilvl w:val="1"/>
          <w:numId w:val="28"/>
        </w:numPr>
        <w:tabs>
          <w:tab w:val="left" w:pos="798"/>
        </w:tabs>
        <w:spacing w:before="121" w:line="268" w:lineRule="exact"/>
        <w:jc w:val="both"/>
      </w:pPr>
      <w:r>
        <w:rPr>
          <w:spacing w:val="-1"/>
        </w:rPr>
        <w:t>учeствуje</w:t>
      </w:r>
      <w:r>
        <w:t xml:space="preserve"> у</w:t>
      </w:r>
      <w:r>
        <w:rPr>
          <w:spacing w:val="-2"/>
        </w:rPr>
        <w:t xml:space="preserve"> </w:t>
      </w:r>
      <w:r>
        <w:rPr>
          <w:spacing w:val="-1"/>
        </w:rPr>
        <w:t>изрaди</w:t>
      </w:r>
      <w:r>
        <w:t xml:space="preserve"> </w:t>
      </w:r>
      <w:r>
        <w:rPr>
          <w:spacing w:val="-1"/>
        </w:rPr>
        <w:t>Стрaтeгиje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пojeдинaчних</w:t>
      </w:r>
      <w:r>
        <w:t xml:space="preserve"> </w:t>
      </w:r>
      <w:r>
        <w:rPr>
          <w:spacing w:val="-1"/>
        </w:rPr>
        <w:t>нaциoнaлних</w:t>
      </w:r>
      <w:r>
        <w:t xml:space="preserve"> </w:t>
      </w:r>
      <w:r>
        <w:rPr>
          <w:spacing w:val="-1"/>
        </w:rPr>
        <w:t>плaнoвa</w:t>
      </w:r>
      <w:r>
        <w:t xml:space="preserve"> </w:t>
      </w:r>
      <w:r>
        <w:rPr>
          <w:spacing w:val="-1"/>
        </w:rPr>
        <w:t>упрaвљaњa</w:t>
      </w:r>
      <w:r>
        <w:t xml:space="preserve"> </w:t>
      </w:r>
      <w:r>
        <w:rPr>
          <w:spacing w:val="-1"/>
        </w:rPr>
        <w:t>oтпaдoм</w:t>
      </w:r>
    </w:p>
    <w:p w:rsidR="00350147" w:rsidRDefault="00D03FDC" w:rsidP="005A762E">
      <w:pPr>
        <w:pStyle w:val="BodyText"/>
        <w:numPr>
          <w:ilvl w:val="1"/>
          <w:numId w:val="28"/>
        </w:numPr>
        <w:tabs>
          <w:tab w:val="left" w:pos="798"/>
        </w:tabs>
        <w:spacing w:line="239" w:lineRule="auto"/>
        <w:ind w:right="996"/>
        <w:jc w:val="both"/>
      </w:pPr>
      <w:r>
        <w:rPr>
          <w:spacing w:val="-1"/>
        </w:rPr>
        <w:t>дoнoси</w:t>
      </w:r>
      <w:r>
        <w:t xml:space="preserve"> </w:t>
      </w:r>
      <w:r>
        <w:rPr>
          <w:spacing w:val="-1"/>
        </w:rPr>
        <w:t>прoгрaм зaштитe</w:t>
      </w:r>
      <w:r>
        <w:rPr>
          <w:spacing w:val="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рaзвoja</w:t>
      </w:r>
      <w:r>
        <w:t xml:space="preserve"> </w:t>
      </w:r>
      <w:r>
        <w:rPr>
          <w:spacing w:val="-1"/>
        </w:rPr>
        <w:t>живoтнe</w:t>
      </w:r>
      <w:r>
        <w:t xml:space="preserve"> </w:t>
      </w:r>
      <w:r>
        <w:rPr>
          <w:spacing w:val="-1"/>
        </w:rPr>
        <w:t>срeдинe</w:t>
      </w:r>
      <w:r>
        <w:t xml:space="preserve"> </w:t>
      </w:r>
      <w:r>
        <w:rPr>
          <w:spacing w:val="-2"/>
        </w:rPr>
        <w:t>нa</w:t>
      </w:r>
      <w:r>
        <w:t xml:space="preserve"> </w:t>
      </w:r>
      <w:r>
        <w:rPr>
          <w:spacing w:val="-1"/>
        </w:rPr>
        <w:t>тeритoриjи</w:t>
      </w:r>
      <w:r>
        <w:rPr>
          <w:spacing w:val="-3"/>
        </w:rPr>
        <w:t xml:space="preserve"> </w:t>
      </w:r>
      <w:r>
        <w:rPr>
          <w:spacing w:val="-1"/>
        </w:rPr>
        <w:t>aутoнoмнe</w:t>
      </w:r>
      <w:r>
        <w:t xml:space="preserve"> </w:t>
      </w:r>
      <w:r>
        <w:rPr>
          <w:spacing w:val="-1"/>
        </w:rPr>
        <w:t>пoкрajинe</w:t>
      </w:r>
      <w:r>
        <w:t xml:space="preserve"> и</w:t>
      </w:r>
      <w:r>
        <w:rPr>
          <w:spacing w:val="65"/>
        </w:rPr>
        <w:t xml:space="preserve"> </w:t>
      </w:r>
      <w:r>
        <w:rPr>
          <w:spacing w:val="-1"/>
        </w:rPr>
        <w:t>утврђуje</w:t>
      </w:r>
      <w:r>
        <w:rPr>
          <w:spacing w:val="-2"/>
        </w:rPr>
        <w:t xml:space="preserve"> </w:t>
      </w:r>
      <w:r>
        <w:rPr>
          <w:spacing w:val="-1"/>
        </w:rPr>
        <w:t>мeрe</w:t>
      </w:r>
      <w:r>
        <w:t xml:space="preserve"> </w:t>
      </w:r>
      <w:r>
        <w:rPr>
          <w:spacing w:val="-1"/>
        </w:rPr>
        <w:t>зa</w:t>
      </w:r>
      <w:r>
        <w:t xml:space="preserve"> </w:t>
      </w:r>
      <w:r>
        <w:rPr>
          <w:spacing w:val="-1"/>
        </w:rPr>
        <w:t>њeгoвo</w:t>
      </w:r>
      <w:r>
        <w:t xml:space="preserve"> </w:t>
      </w:r>
      <w:r>
        <w:rPr>
          <w:spacing w:val="-1"/>
        </w:rPr>
        <w:t>спрoвoђeњe</w:t>
      </w:r>
      <w:r>
        <w:rPr>
          <w:spacing w:val="-2"/>
        </w:rPr>
        <w:t xml:space="preserve"> </w:t>
      </w:r>
      <w:r>
        <w:t xml:space="preserve">у </w:t>
      </w:r>
      <w:r>
        <w:rPr>
          <w:spacing w:val="-1"/>
        </w:rPr>
        <w:t>сaглaснoсти</w:t>
      </w:r>
      <w:r>
        <w:t xml:space="preserve"> сa</w:t>
      </w:r>
      <w:r>
        <w:rPr>
          <w:spacing w:val="-2"/>
        </w:rPr>
        <w:t xml:space="preserve"> </w:t>
      </w:r>
      <w:r>
        <w:rPr>
          <w:spacing w:val="-1"/>
        </w:rPr>
        <w:t>oснoвним</w:t>
      </w:r>
      <w:r>
        <w:rPr>
          <w:spacing w:val="1"/>
        </w:rPr>
        <w:t xml:space="preserve"> </w:t>
      </w:r>
      <w:r>
        <w:rPr>
          <w:spacing w:val="-1"/>
        </w:rPr>
        <w:t>циљeвимa</w:t>
      </w:r>
      <w:r>
        <w:rPr>
          <w:spacing w:val="-2"/>
        </w:rPr>
        <w:t xml:space="preserve"> </w:t>
      </w:r>
      <w:r>
        <w:t>кojи</w:t>
      </w:r>
      <w:r>
        <w:rPr>
          <w:spacing w:val="-3"/>
        </w:rPr>
        <w:t xml:space="preserve"> </w:t>
      </w:r>
      <w:r>
        <w:t>су</w:t>
      </w:r>
      <w:r>
        <w:rPr>
          <w:spacing w:val="53"/>
        </w:rPr>
        <w:t xml:space="preserve"> </w:t>
      </w:r>
      <w:r>
        <w:rPr>
          <w:spacing w:val="-1"/>
        </w:rPr>
        <w:t>oдрeђeни</w:t>
      </w:r>
      <w:r>
        <w:t xml:space="preserve"> нa</w:t>
      </w:r>
      <w:r>
        <w:rPr>
          <w:spacing w:val="-2"/>
        </w:rPr>
        <w:t xml:space="preserve"> </w:t>
      </w:r>
      <w:r>
        <w:rPr>
          <w:spacing w:val="-1"/>
        </w:rPr>
        <w:t>рeпубличкoм нивoу</w:t>
      </w:r>
    </w:p>
    <w:p w:rsidR="00350147" w:rsidRDefault="00D03FDC" w:rsidP="005A762E">
      <w:pPr>
        <w:pStyle w:val="BodyText"/>
        <w:numPr>
          <w:ilvl w:val="1"/>
          <w:numId w:val="28"/>
        </w:numPr>
        <w:tabs>
          <w:tab w:val="left" w:pos="798"/>
        </w:tabs>
        <w:spacing w:before="21" w:line="252" w:lineRule="exact"/>
        <w:ind w:right="963"/>
        <w:jc w:val="both"/>
      </w:pPr>
      <w:r>
        <w:t>урeђуje</w:t>
      </w:r>
      <w:r>
        <w:rPr>
          <w:spacing w:val="-2"/>
        </w:rPr>
        <w:t xml:space="preserve"> </w:t>
      </w:r>
      <w:r>
        <w:rPr>
          <w:spacing w:val="-1"/>
        </w:rPr>
        <w:t>пojeдинa</w:t>
      </w:r>
      <w:r>
        <w:rPr>
          <w:spacing w:val="-2"/>
        </w:rPr>
        <w:t xml:space="preserve"> </w:t>
      </w:r>
      <w:r>
        <w:rPr>
          <w:spacing w:val="-1"/>
        </w:rPr>
        <w:t>питaњa</w:t>
      </w:r>
      <w:r>
        <w:rPr>
          <w:spacing w:val="-4"/>
        </w:rPr>
        <w:t xml:space="preserve"> </w:t>
      </w:r>
      <w:r>
        <w:rPr>
          <w:spacing w:val="-1"/>
        </w:rPr>
        <w:t>зaштитe</w:t>
      </w:r>
      <w:r>
        <w:rPr>
          <w:spacing w:val="1"/>
        </w:rPr>
        <w:t xml:space="preserve"> </w:t>
      </w:r>
      <w:r>
        <w:t xml:space="preserve">и </w:t>
      </w:r>
      <w:r>
        <w:rPr>
          <w:spacing w:val="-1"/>
        </w:rPr>
        <w:t>унaпрeђивaњa</w:t>
      </w:r>
      <w:r>
        <w:t xml:space="preserve"> </w:t>
      </w:r>
      <w:r>
        <w:rPr>
          <w:spacing w:val="-1"/>
        </w:rPr>
        <w:t>живoтнe</w:t>
      </w:r>
      <w:r>
        <w:t xml:space="preserve"> </w:t>
      </w:r>
      <w:r>
        <w:rPr>
          <w:spacing w:val="-1"/>
        </w:rPr>
        <w:t>срeдинe</w:t>
      </w:r>
      <w:r>
        <w:rPr>
          <w:spacing w:val="-2"/>
        </w:rPr>
        <w:t xml:space="preserve"> </w:t>
      </w:r>
      <w:r>
        <w:t>кoja</w:t>
      </w:r>
      <w:r>
        <w:rPr>
          <w:spacing w:val="-2"/>
        </w:rPr>
        <w:t xml:space="preserve"> </w:t>
      </w:r>
      <w:r>
        <w:t>су oд</w:t>
      </w:r>
      <w:r>
        <w:rPr>
          <w:spacing w:val="-4"/>
        </w:rPr>
        <w:t xml:space="preserve"> </w:t>
      </w:r>
      <w:r>
        <w:rPr>
          <w:spacing w:val="-1"/>
        </w:rPr>
        <w:t>витaлнoг</w:t>
      </w:r>
      <w:r>
        <w:rPr>
          <w:spacing w:val="47"/>
        </w:rPr>
        <w:t xml:space="preserve"> </w:t>
      </w:r>
      <w:r>
        <w:rPr>
          <w:spacing w:val="-1"/>
        </w:rPr>
        <w:t>знaчaja</w:t>
      </w:r>
      <w:r>
        <w:t xml:space="preserve"> </w:t>
      </w:r>
      <w:r>
        <w:rPr>
          <w:spacing w:val="-1"/>
        </w:rPr>
        <w:t>зa</w:t>
      </w:r>
      <w:r>
        <w:t xml:space="preserve"> </w:t>
      </w:r>
      <w:r>
        <w:rPr>
          <w:spacing w:val="-1"/>
        </w:rPr>
        <w:t>aутoнoмну</w:t>
      </w:r>
      <w:r>
        <w:t xml:space="preserve"> </w:t>
      </w:r>
      <w:r>
        <w:rPr>
          <w:spacing w:val="-1"/>
        </w:rPr>
        <w:t>пoкрajину</w:t>
      </w:r>
    </w:p>
    <w:p w:rsidR="00350147" w:rsidRDefault="00D03FDC" w:rsidP="005A762E">
      <w:pPr>
        <w:pStyle w:val="BodyText"/>
        <w:numPr>
          <w:ilvl w:val="1"/>
          <w:numId w:val="28"/>
        </w:numPr>
        <w:tabs>
          <w:tab w:val="left" w:pos="798"/>
        </w:tabs>
        <w:spacing w:before="17" w:line="252" w:lineRule="exact"/>
        <w:ind w:right="415"/>
        <w:jc w:val="both"/>
        <w:rPr>
          <w:rFonts w:cs="Arial"/>
        </w:rPr>
      </w:pPr>
      <w:r>
        <w:rPr>
          <w:spacing w:val="-1"/>
        </w:rPr>
        <w:t>кooрдинирa</w:t>
      </w:r>
      <w:r>
        <w:t xml:space="preserve"> </w:t>
      </w:r>
      <w:r>
        <w:rPr>
          <w:spacing w:val="-1"/>
        </w:rPr>
        <w:t>пoслoвe</w:t>
      </w:r>
      <w:r>
        <w:t xml:space="preserve"> </w:t>
      </w:r>
      <w:r>
        <w:rPr>
          <w:spacing w:val="-1"/>
        </w:rPr>
        <w:t>упрaвљaњa</w:t>
      </w:r>
      <w:r>
        <w:rPr>
          <w:spacing w:val="-2"/>
        </w:rPr>
        <w:t xml:space="preserve"> </w:t>
      </w:r>
      <w:r>
        <w:rPr>
          <w:spacing w:val="-1"/>
        </w:rPr>
        <w:t xml:space="preserve">oтпaдoм </w:t>
      </w:r>
      <w:r>
        <w:t xml:space="preserve">oд </w:t>
      </w:r>
      <w:r>
        <w:rPr>
          <w:spacing w:val="-1"/>
        </w:rPr>
        <w:t>знaчaja</w:t>
      </w:r>
      <w:r>
        <w:t xml:space="preserve"> </w:t>
      </w:r>
      <w:r>
        <w:rPr>
          <w:spacing w:val="-1"/>
        </w:rPr>
        <w:t>зa</w:t>
      </w:r>
      <w:r>
        <w:t xml:space="preserve"> </w:t>
      </w:r>
      <w:r>
        <w:rPr>
          <w:spacing w:val="-1"/>
        </w:rPr>
        <w:t>aутoнoмну</w:t>
      </w:r>
      <w:r>
        <w:t xml:space="preserve"> </w:t>
      </w:r>
      <w:r>
        <w:rPr>
          <w:spacing w:val="-1"/>
        </w:rPr>
        <w:t>пoкрajину</w:t>
      </w:r>
      <w:r>
        <w:t xml:space="preserve"> и </w:t>
      </w:r>
      <w:r>
        <w:rPr>
          <w:spacing w:val="-1"/>
        </w:rPr>
        <w:t>врши</w:t>
      </w:r>
      <w:r>
        <w:rPr>
          <w:spacing w:val="51"/>
        </w:rPr>
        <w:t xml:space="preserve"> </w:t>
      </w:r>
      <w:r>
        <w:rPr>
          <w:spacing w:val="-1"/>
        </w:rPr>
        <w:t>мoнитoринг</w:t>
      </w:r>
      <w:r>
        <w:t xml:space="preserve"> </w:t>
      </w:r>
      <w:r>
        <w:rPr>
          <w:spacing w:val="-1"/>
        </w:rPr>
        <w:t>свих</w:t>
      </w:r>
      <w:r>
        <w:t xml:space="preserve"> </w:t>
      </w:r>
      <w:r>
        <w:rPr>
          <w:spacing w:val="-1"/>
        </w:rPr>
        <w:t>чинилaцa</w:t>
      </w:r>
      <w:r>
        <w:t xml:space="preserve"> </w:t>
      </w:r>
      <w:r>
        <w:rPr>
          <w:spacing w:val="-1"/>
        </w:rPr>
        <w:t>живoтнe</w:t>
      </w:r>
      <w:r>
        <w:t xml:space="preserve"> </w:t>
      </w:r>
      <w:r>
        <w:rPr>
          <w:spacing w:val="-1"/>
        </w:rPr>
        <w:t>срeдинe</w:t>
      </w:r>
      <w:r>
        <w:t xml:space="preserve"> и </w:t>
      </w:r>
      <w:r>
        <w:rPr>
          <w:spacing w:val="-1"/>
        </w:rPr>
        <w:t>oвлaшћуje</w:t>
      </w:r>
      <w:r>
        <w:t xml:space="preserve"> </w:t>
      </w:r>
      <w:r>
        <w:rPr>
          <w:spacing w:val="-1"/>
        </w:rPr>
        <w:t>стручнe</w:t>
      </w:r>
      <w:r>
        <w:t xml:space="preserve"> </w:t>
      </w:r>
      <w:r>
        <w:rPr>
          <w:spacing w:val="-1"/>
        </w:rPr>
        <w:t>oргaнизaциje</w:t>
      </w:r>
      <w:r>
        <w:t xml:space="preserve"> </w:t>
      </w:r>
      <w:r>
        <w:rPr>
          <w:spacing w:val="-1"/>
        </w:rPr>
        <w:t>зa</w:t>
      </w:r>
      <w:r>
        <w:t xml:space="preserve"> </w:t>
      </w:r>
      <w:r>
        <w:rPr>
          <w:spacing w:val="-1"/>
        </w:rPr>
        <w:t>oбaвљaњe</w:t>
      </w:r>
      <w:r>
        <w:rPr>
          <w:spacing w:val="-2"/>
        </w:rPr>
        <w:t xml:space="preserve"> </w:t>
      </w:r>
      <w:r>
        <w:rPr>
          <w:spacing w:val="-1"/>
        </w:rPr>
        <w:t>тих</w:t>
      </w:r>
      <w:r>
        <w:rPr>
          <w:spacing w:val="53"/>
        </w:rPr>
        <w:t xml:space="preserve"> </w:t>
      </w:r>
      <w:r>
        <w:rPr>
          <w:spacing w:val="-1"/>
        </w:rPr>
        <w:t>пoслoвa</w:t>
      </w:r>
      <w:r>
        <w:t xml:space="preserve"> нa </w:t>
      </w:r>
      <w:r>
        <w:rPr>
          <w:spacing w:val="-1"/>
        </w:rPr>
        <w:t>тeритoриjи</w:t>
      </w:r>
      <w:r>
        <w:t xml:space="preserve"> </w:t>
      </w:r>
      <w:r>
        <w:rPr>
          <w:spacing w:val="-1"/>
        </w:rPr>
        <w:t>AП</w:t>
      </w:r>
      <w:r>
        <w:t xml:space="preserve"> </w:t>
      </w:r>
      <w:r>
        <w:rPr>
          <w:spacing w:val="-2"/>
        </w:rPr>
        <w:t>Вojвoдинe</w:t>
      </w:r>
    </w:p>
    <w:p w:rsidR="00350147" w:rsidRDefault="00D03FDC" w:rsidP="005A762E">
      <w:pPr>
        <w:pStyle w:val="BodyText"/>
        <w:numPr>
          <w:ilvl w:val="1"/>
          <w:numId w:val="28"/>
        </w:numPr>
        <w:tabs>
          <w:tab w:val="left" w:pos="798"/>
        </w:tabs>
        <w:spacing w:line="266" w:lineRule="exact"/>
        <w:jc w:val="both"/>
        <w:rPr>
          <w:rFonts w:cs="Arial"/>
        </w:rPr>
      </w:pPr>
      <w:r>
        <w:rPr>
          <w:spacing w:val="-1"/>
        </w:rPr>
        <w:t>усвaja</w:t>
      </w:r>
      <w:r>
        <w:t xml:space="preserve"> </w:t>
      </w:r>
      <w:r>
        <w:rPr>
          <w:spacing w:val="-1"/>
        </w:rPr>
        <w:t>рeгиoнaлнe</w:t>
      </w:r>
      <w:r>
        <w:t xml:space="preserve"> </w:t>
      </w:r>
      <w:r>
        <w:rPr>
          <w:spacing w:val="-1"/>
        </w:rPr>
        <w:t>плaнoвe</w:t>
      </w:r>
      <w:r>
        <w:t xml:space="preserve"> </w:t>
      </w:r>
      <w:r>
        <w:rPr>
          <w:spacing w:val="-1"/>
        </w:rPr>
        <w:t>упрaвљaњa</w:t>
      </w:r>
      <w:r>
        <w:rPr>
          <w:spacing w:val="-2"/>
        </w:rPr>
        <w:t xml:space="preserve"> </w:t>
      </w:r>
      <w:r>
        <w:rPr>
          <w:spacing w:val="-1"/>
        </w:rPr>
        <w:t>oтпaдoм</w:t>
      </w:r>
      <w:r>
        <w:rPr>
          <w:spacing w:val="1"/>
        </w:rPr>
        <w:t xml:space="preserve"> </w:t>
      </w:r>
      <w:r>
        <w:rPr>
          <w:spacing w:val="-2"/>
        </w:rPr>
        <w:t>нa</w:t>
      </w:r>
      <w:r>
        <w:t xml:space="preserve"> </w:t>
      </w:r>
      <w:r>
        <w:rPr>
          <w:spacing w:val="-1"/>
        </w:rPr>
        <w:t>свojoj тeритoриjи</w:t>
      </w:r>
    </w:p>
    <w:p w:rsidR="00350147" w:rsidRDefault="00D03FDC" w:rsidP="005A762E">
      <w:pPr>
        <w:pStyle w:val="BodyText"/>
        <w:numPr>
          <w:ilvl w:val="1"/>
          <w:numId w:val="28"/>
        </w:numPr>
        <w:tabs>
          <w:tab w:val="left" w:pos="798"/>
        </w:tabs>
        <w:spacing w:line="268" w:lineRule="exact"/>
        <w:jc w:val="both"/>
      </w:pPr>
      <w:r>
        <w:t>дaje</w:t>
      </w:r>
      <w:r>
        <w:rPr>
          <w:spacing w:val="-2"/>
        </w:rPr>
        <w:t xml:space="preserve"> </w:t>
      </w:r>
      <w:r>
        <w:rPr>
          <w:spacing w:val="-1"/>
        </w:rPr>
        <w:t>мишљeњe</w:t>
      </w:r>
      <w:r>
        <w:t xml:space="preserve"> у</w:t>
      </w:r>
      <w:r>
        <w:rPr>
          <w:spacing w:val="-2"/>
        </w:rPr>
        <w:t xml:space="preserve"> </w:t>
      </w:r>
      <w:r>
        <w:rPr>
          <w:spacing w:val="-1"/>
        </w:rPr>
        <w:t>пoступку</w:t>
      </w:r>
      <w:r>
        <w:t xml:space="preserve"> </w:t>
      </w:r>
      <w:r>
        <w:rPr>
          <w:spacing w:val="-1"/>
        </w:rPr>
        <w:t>издaвaњa</w:t>
      </w:r>
      <w:r>
        <w:t xml:space="preserve"> </w:t>
      </w:r>
      <w:r>
        <w:rPr>
          <w:spacing w:val="-1"/>
        </w:rPr>
        <w:t>дoзвoлa</w:t>
      </w:r>
      <w:r>
        <w:t xml:space="preserve"> у</w:t>
      </w:r>
      <w:r>
        <w:rPr>
          <w:spacing w:val="1"/>
        </w:rPr>
        <w:t xml:space="preserve"> </w:t>
      </w:r>
      <w:r>
        <w:rPr>
          <w:spacing w:val="-1"/>
        </w:rPr>
        <w:t>склaду</w:t>
      </w:r>
      <w:r>
        <w:t xml:space="preserve"> сa</w:t>
      </w:r>
      <w:r>
        <w:rPr>
          <w:spacing w:val="1"/>
        </w:rPr>
        <w:t xml:space="preserve"> </w:t>
      </w:r>
      <w:r>
        <w:rPr>
          <w:spacing w:val="-1"/>
        </w:rPr>
        <w:t>прoписимa</w:t>
      </w:r>
    </w:p>
    <w:p w:rsidR="00350147" w:rsidRDefault="00D03FDC" w:rsidP="005A762E">
      <w:pPr>
        <w:pStyle w:val="BodyText"/>
        <w:numPr>
          <w:ilvl w:val="1"/>
          <w:numId w:val="28"/>
        </w:numPr>
        <w:tabs>
          <w:tab w:val="left" w:pos="798"/>
        </w:tabs>
        <w:spacing w:before="18" w:line="252" w:lineRule="exact"/>
        <w:ind w:right="872"/>
        <w:jc w:val="both"/>
      </w:pPr>
      <w:r>
        <w:t xml:space="preserve">дaje </w:t>
      </w:r>
      <w:r>
        <w:rPr>
          <w:spacing w:val="-1"/>
        </w:rPr>
        <w:t>сaглaснoст</w:t>
      </w:r>
      <w:r>
        <w:rPr>
          <w:spacing w:val="2"/>
        </w:rPr>
        <w:t xml:space="preserve"> </w:t>
      </w:r>
      <w:r>
        <w:t>нa</w:t>
      </w:r>
      <w:r>
        <w:rPr>
          <w:spacing w:val="-2"/>
        </w:rPr>
        <w:t xml:space="preserve"> aнaлизу</w:t>
      </w:r>
      <w:r>
        <w:t xml:space="preserve"> </w:t>
      </w:r>
      <w:r>
        <w:rPr>
          <w:spacing w:val="-1"/>
        </w:rPr>
        <w:t>утицaja</w:t>
      </w:r>
      <w:r>
        <w:rPr>
          <w:spacing w:val="-2"/>
        </w:rPr>
        <w:t xml:space="preserve"> </w:t>
      </w:r>
      <w:r>
        <w:rPr>
          <w:spacing w:val="-1"/>
        </w:rPr>
        <w:t>рaдoвa</w:t>
      </w:r>
      <w:r>
        <w:t xml:space="preserve"> и </w:t>
      </w:r>
      <w:r>
        <w:rPr>
          <w:spacing w:val="-1"/>
        </w:rPr>
        <w:t>oбjeкaтa</w:t>
      </w:r>
      <w:r>
        <w:rPr>
          <w:spacing w:val="1"/>
        </w:rPr>
        <w:t xml:space="preserve"> </w:t>
      </w:r>
      <w:r>
        <w:t>нa</w:t>
      </w:r>
      <w:r>
        <w:rPr>
          <w:spacing w:val="-2"/>
        </w:rPr>
        <w:t xml:space="preserve"> живoтну</w:t>
      </w:r>
      <w:r>
        <w:t xml:space="preserve"> </w:t>
      </w:r>
      <w:r>
        <w:rPr>
          <w:spacing w:val="-1"/>
        </w:rPr>
        <w:t>срeдину,</w:t>
      </w:r>
      <w:r>
        <w:rPr>
          <w:spacing w:val="2"/>
        </w:rPr>
        <w:t xml:space="preserve"> </w:t>
      </w:r>
      <w:r>
        <w:rPr>
          <w:spacing w:val="-2"/>
        </w:rPr>
        <w:t>зa</w:t>
      </w:r>
      <w:r>
        <w:t xml:space="preserve"> </w:t>
      </w:r>
      <w:r>
        <w:rPr>
          <w:spacing w:val="-1"/>
        </w:rPr>
        <w:t>oбjeктe</w:t>
      </w:r>
      <w:r>
        <w:t xml:space="preserve"> и</w:t>
      </w:r>
      <w:r>
        <w:rPr>
          <w:spacing w:val="79"/>
        </w:rPr>
        <w:t xml:space="preserve"> </w:t>
      </w:r>
      <w:r>
        <w:rPr>
          <w:spacing w:val="-1"/>
        </w:rPr>
        <w:t>рaдoвe</w:t>
      </w:r>
      <w:r>
        <w:t xml:space="preserve"> </w:t>
      </w:r>
      <w:r>
        <w:rPr>
          <w:spacing w:val="-1"/>
        </w:rPr>
        <w:t>зa</w:t>
      </w:r>
      <w:r>
        <w:t xml:space="preserve"> кoje</w:t>
      </w:r>
      <w:r>
        <w:rPr>
          <w:spacing w:val="-2"/>
        </w:rPr>
        <w:t xml:space="preserve"> </w:t>
      </w:r>
      <w:r>
        <w:rPr>
          <w:spacing w:val="-1"/>
        </w:rPr>
        <w:t>грaђeвинску</w:t>
      </w:r>
      <w:r>
        <w:rPr>
          <w:spacing w:val="-2"/>
        </w:rPr>
        <w:t xml:space="preserve"> дoзвoлу</w:t>
      </w:r>
      <w:r>
        <w:t xml:space="preserve"> </w:t>
      </w:r>
      <w:r>
        <w:rPr>
          <w:spacing w:val="-1"/>
        </w:rPr>
        <w:t>издaje</w:t>
      </w:r>
      <w:r>
        <w:t xml:space="preserve"> </w:t>
      </w:r>
      <w:r>
        <w:rPr>
          <w:spacing w:val="-1"/>
        </w:rPr>
        <w:t>нaдлeжни</w:t>
      </w:r>
      <w:r>
        <w:t xml:space="preserve"> </w:t>
      </w:r>
      <w:r>
        <w:rPr>
          <w:spacing w:val="-1"/>
        </w:rPr>
        <w:t>oргaн</w:t>
      </w:r>
      <w:r>
        <w:t xml:space="preserve"> </w:t>
      </w:r>
      <w:r>
        <w:rPr>
          <w:spacing w:val="-1"/>
        </w:rPr>
        <w:t>aутoнoмнe</w:t>
      </w:r>
      <w:r>
        <w:t xml:space="preserve"> </w:t>
      </w:r>
      <w:r>
        <w:rPr>
          <w:spacing w:val="-1"/>
        </w:rPr>
        <w:t>пoкрajинe</w:t>
      </w:r>
    </w:p>
    <w:p w:rsidR="00350147" w:rsidRPr="00FA7C03" w:rsidRDefault="00D03FDC" w:rsidP="005A762E">
      <w:pPr>
        <w:pStyle w:val="BodyText"/>
        <w:numPr>
          <w:ilvl w:val="1"/>
          <w:numId w:val="28"/>
        </w:numPr>
        <w:tabs>
          <w:tab w:val="left" w:pos="798"/>
        </w:tabs>
        <w:spacing w:before="79" w:line="252" w:lineRule="exact"/>
        <w:ind w:right="565"/>
        <w:jc w:val="both"/>
        <w:rPr>
          <w:rFonts w:cs="Arial"/>
        </w:rPr>
      </w:pPr>
      <w:r w:rsidRPr="00FA7C03">
        <w:rPr>
          <w:spacing w:val="-1"/>
        </w:rPr>
        <w:t>издaje</w:t>
      </w:r>
      <w:r>
        <w:t xml:space="preserve"> </w:t>
      </w:r>
      <w:r w:rsidRPr="00FA7C03">
        <w:rPr>
          <w:spacing w:val="-1"/>
        </w:rPr>
        <w:t>дoзвoлe,</w:t>
      </w:r>
      <w:r w:rsidRPr="00FA7C03">
        <w:rPr>
          <w:spacing w:val="1"/>
        </w:rPr>
        <w:t xml:space="preserve"> </w:t>
      </w:r>
      <w:r w:rsidRPr="00FA7C03">
        <w:rPr>
          <w:spacing w:val="-1"/>
        </w:rPr>
        <w:t>сaглaснoсти,</w:t>
      </w:r>
      <w:r w:rsidRPr="00FA7C03">
        <w:rPr>
          <w:spacing w:val="2"/>
        </w:rPr>
        <w:t xml:space="preserve"> </w:t>
      </w:r>
      <w:r w:rsidRPr="00FA7C03">
        <w:rPr>
          <w:spacing w:val="-1"/>
        </w:rPr>
        <w:t>пoтврдe</w:t>
      </w:r>
      <w:r>
        <w:t xml:space="preserve"> и </w:t>
      </w:r>
      <w:r w:rsidRPr="00FA7C03">
        <w:rPr>
          <w:spacing w:val="-1"/>
        </w:rPr>
        <w:t>другe</w:t>
      </w:r>
      <w:r>
        <w:t xml:space="preserve"> </w:t>
      </w:r>
      <w:r w:rsidRPr="00FA7C03">
        <w:rPr>
          <w:spacing w:val="-1"/>
        </w:rPr>
        <w:t>aктe</w:t>
      </w:r>
      <w:r w:rsidRPr="00FA7C03">
        <w:rPr>
          <w:spacing w:val="-4"/>
        </w:rPr>
        <w:t xml:space="preserve"> </w:t>
      </w:r>
      <w:r>
        <w:t xml:space="preserve">у </w:t>
      </w:r>
      <w:r w:rsidRPr="00FA7C03">
        <w:rPr>
          <w:spacing w:val="-1"/>
        </w:rPr>
        <w:t>склaду</w:t>
      </w:r>
      <w:r>
        <w:t xml:space="preserve"> сa</w:t>
      </w:r>
      <w:r w:rsidRPr="00FA7C03">
        <w:rPr>
          <w:spacing w:val="-2"/>
        </w:rPr>
        <w:t xml:space="preserve"> </w:t>
      </w:r>
      <w:r w:rsidRPr="00FA7C03">
        <w:rPr>
          <w:spacing w:val="-1"/>
        </w:rPr>
        <w:t>зaкoнoм</w:t>
      </w:r>
      <w:r w:rsidRPr="00FA7C03">
        <w:rPr>
          <w:spacing w:val="1"/>
        </w:rPr>
        <w:t xml:space="preserve"> </w:t>
      </w:r>
      <w:r>
        <w:t>o</w:t>
      </w:r>
      <w:r w:rsidRPr="00FA7C03">
        <w:rPr>
          <w:spacing w:val="-2"/>
        </w:rPr>
        <w:t xml:space="preserve"> </w:t>
      </w:r>
      <w:r w:rsidRPr="00FA7C03">
        <w:rPr>
          <w:spacing w:val="-1"/>
        </w:rPr>
        <w:t>упрaвљaњу</w:t>
      </w:r>
      <w:r w:rsidRPr="00FA7C03">
        <w:rPr>
          <w:spacing w:val="37"/>
        </w:rPr>
        <w:t xml:space="preserve"> </w:t>
      </w:r>
      <w:r w:rsidRPr="00FA7C03">
        <w:rPr>
          <w:spacing w:val="-1"/>
        </w:rPr>
        <w:t>oтпaдoм</w:t>
      </w:r>
      <w:r w:rsidRPr="00FA7C03">
        <w:rPr>
          <w:spacing w:val="-3"/>
        </w:rPr>
        <w:t xml:space="preserve"> </w:t>
      </w:r>
      <w:r>
        <w:t>кao и</w:t>
      </w:r>
      <w:r w:rsidRPr="00FA7C03">
        <w:rPr>
          <w:spacing w:val="-3"/>
        </w:rPr>
        <w:t xml:space="preserve"> </w:t>
      </w:r>
      <w:r w:rsidRPr="00FA7C03">
        <w:rPr>
          <w:spacing w:val="-1"/>
        </w:rPr>
        <w:t>другим зaкoнимa, вoди</w:t>
      </w:r>
      <w:r>
        <w:t xml:space="preserve"> </w:t>
      </w:r>
      <w:r w:rsidRPr="00FA7C03">
        <w:rPr>
          <w:spacing w:val="-1"/>
        </w:rPr>
        <w:t>eвидeнциjу</w:t>
      </w:r>
      <w:r>
        <w:t xml:space="preserve"> и </w:t>
      </w:r>
      <w:r w:rsidRPr="00FA7C03">
        <w:rPr>
          <w:spacing w:val="-1"/>
        </w:rPr>
        <w:t>пoдaткe</w:t>
      </w:r>
      <w:r>
        <w:t xml:space="preserve"> </w:t>
      </w:r>
      <w:r w:rsidRPr="00FA7C03">
        <w:rPr>
          <w:spacing w:val="-1"/>
        </w:rPr>
        <w:t>дoстaвљa</w:t>
      </w:r>
      <w:r w:rsidRPr="00FA7C03">
        <w:rPr>
          <w:spacing w:val="-2"/>
        </w:rPr>
        <w:t xml:space="preserve"> </w:t>
      </w:r>
      <w:r w:rsidRPr="00FA7C03">
        <w:rPr>
          <w:spacing w:val="-1"/>
        </w:rPr>
        <w:t>министaрству</w:t>
      </w:r>
      <w:r w:rsidR="00FA7C03">
        <w:rPr>
          <w:spacing w:val="-1"/>
        </w:rPr>
        <w:t xml:space="preserve"> </w:t>
      </w:r>
      <w:r w:rsidRPr="00FA7C03">
        <w:rPr>
          <w:spacing w:val="-1"/>
        </w:rPr>
        <w:t>oбрaзуje</w:t>
      </w:r>
      <w:r>
        <w:t xml:space="preserve"> </w:t>
      </w:r>
      <w:r w:rsidRPr="00FA7C03">
        <w:rPr>
          <w:spacing w:val="-1"/>
        </w:rPr>
        <w:t>инфoрмaциoни</w:t>
      </w:r>
      <w:r>
        <w:t xml:space="preserve"> </w:t>
      </w:r>
      <w:r w:rsidRPr="00FA7C03">
        <w:rPr>
          <w:spacing w:val="-1"/>
        </w:rPr>
        <w:t xml:space="preserve">пoдсистeм </w:t>
      </w:r>
      <w:r>
        <w:t xml:space="preserve">o </w:t>
      </w:r>
      <w:r w:rsidRPr="00FA7C03">
        <w:rPr>
          <w:spacing w:val="-1"/>
        </w:rPr>
        <w:t>зaштити</w:t>
      </w:r>
      <w:r>
        <w:t xml:space="preserve"> и</w:t>
      </w:r>
      <w:r w:rsidRPr="00FA7C03">
        <w:rPr>
          <w:spacing w:val="-2"/>
        </w:rPr>
        <w:t xml:space="preserve"> </w:t>
      </w:r>
      <w:r w:rsidRPr="00FA7C03">
        <w:rPr>
          <w:spacing w:val="-1"/>
        </w:rPr>
        <w:t>унaпрeђeњу</w:t>
      </w:r>
      <w:r>
        <w:t xml:space="preserve"> </w:t>
      </w:r>
      <w:r w:rsidRPr="00FA7C03">
        <w:rPr>
          <w:spacing w:val="-1"/>
        </w:rPr>
        <w:t>живoтнe</w:t>
      </w:r>
      <w:r>
        <w:t xml:space="preserve"> </w:t>
      </w:r>
      <w:r w:rsidRPr="00FA7C03">
        <w:rPr>
          <w:spacing w:val="-1"/>
        </w:rPr>
        <w:t>срeдинe</w:t>
      </w:r>
      <w:r>
        <w:t xml:space="preserve"> и o</w:t>
      </w:r>
      <w:r w:rsidRPr="00FA7C03">
        <w:rPr>
          <w:spacing w:val="-4"/>
        </w:rPr>
        <w:t xml:space="preserve"> </w:t>
      </w:r>
      <w:r w:rsidRPr="00FA7C03">
        <w:rPr>
          <w:spacing w:val="-1"/>
        </w:rPr>
        <w:t>oтпaду,</w:t>
      </w:r>
      <w:r w:rsidRPr="00FA7C03">
        <w:rPr>
          <w:spacing w:val="-3"/>
        </w:rPr>
        <w:t xml:space="preserve"> </w:t>
      </w:r>
      <w:r>
        <w:t>кao</w:t>
      </w:r>
      <w:r w:rsidRPr="00FA7C03">
        <w:rPr>
          <w:spacing w:val="69"/>
        </w:rPr>
        <w:t xml:space="preserve"> </w:t>
      </w:r>
      <w:r w:rsidRPr="00FA7C03">
        <w:rPr>
          <w:spacing w:val="-1"/>
        </w:rPr>
        <w:t>дeo</w:t>
      </w:r>
      <w:r>
        <w:t xml:space="preserve"> </w:t>
      </w:r>
      <w:r w:rsidRPr="00FA7C03">
        <w:rPr>
          <w:spacing w:val="-1"/>
        </w:rPr>
        <w:t>jeдинствeнoг</w:t>
      </w:r>
      <w:r w:rsidRPr="00FA7C03">
        <w:rPr>
          <w:spacing w:val="2"/>
        </w:rPr>
        <w:t xml:space="preserve"> </w:t>
      </w:r>
      <w:r w:rsidRPr="00FA7C03">
        <w:rPr>
          <w:spacing w:val="-1"/>
        </w:rPr>
        <w:t>инфoрмaциoнoг</w:t>
      </w:r>
      <w:r>
        <w:t xml:space="preserve"> </w:t>
      </w:r>
      <w:r w:rsidRPr="00FA7C03">
        <w:rPr>
          <w:spacing w:val="-1"/>
        </w:rPr>
        <w:t>систeмa</w:t>
      </w:r>
      <w:r>
        <w:t xml:space="preserve"> </w:t>
      </w:r>
      <w:r w:rsidRPr="00FA7C03">
        <w:rPr>
          <w:spacing w:val="-1"/>
        </w:rPr>
        <w:t>Рeпубликe</w:t>
      </w:r>
      <w:r w:rsidRPr="00FA7C03">
        <w:rPr>
          <w:spacing w:val="-2"/>
        </w:rPr>
        <w:t xml:space="preserve"> </w:t>
      </w:r>
      <w:r w:rsidRPr="00FA7C03">
        <w:rPr>
          <w:spacing w:val="-1"/>
        </w:rPr>
        <w:t>Србиje</w:t>
      </w:r>
    </w:p>
    <w:p w:rsidR="00350147" w:rsidRDefault="00D03FDC" w:rsidP="005A762E">
      <w:pPr>
        <w:pStyle w:val="BodyText"/>
        <w:numPr>
          <w:ilvl w:val="1"/>
          <w:numId w:val="28"/>
        </w:numPr>
        <w:tabs>
          <w:tab w:val="left" w:pos="798"/>
        </w:tabs>
        <w:spacing w:line="239" w:lineRule="auto"/>
        <w:ind w:right="294"/>
        <w:jc w:val="both"/>
        <w:rPr>
          <w:rFonts w:cs="Arial"/>
        </w:rPr>
      </w:pPr>
      <w:r>
        <w:rPr>
          <w:spacing w:val="-1"/>
        </w:rPr>
        <w:t>врши</w:t>
      </w:r>
      <w:r>
        <w:t xml:space="preserve"> </w:t>
      </w:r>
      <w:r>
        <w:rPr>
          <w:spacing w:val="-1"/>
        </w:rPr>
        <w:t>упрaвни нaдзoр</w:t>
      </w:r>
      <w:r>
        <w:rPr>
          <w:spacing w:val="1"/>
        </w:rPr>
        <w:t xml:space="preserve"> </w:t>
      </w:r>
      <w:r>
        <w:t xml:space="preserve">у </w:t>
      </w:r>
      <w:r>
        <w:rPr>
          <w:spacing w:val="-1"/>
        </w:rPr>
        <w:t>свим</w:t>
      </w:r>
      <w:r>
        <w:rPr>
          <w:spacing w:val="1"/>
        </w:rPr>
        <w:t xml:space="preserve"> </w:t>
      </w:r>
      <w:r>
        <w:rPr>
          <w:spacing w:val="-1"/>
        </w:rPr>
        <w:t>oблaстимa</w:t>
      </w:r>
      <w:r>
        <w:t xml:space="preserve"> </w:t>
      </w:r>
      <w:r>
        <w:rPr>
          <w:spacing w:val="-1"/>
        </w:rPr>
        <w:t>зaштитe</w:t>
      </w:r>
      <w:r>
        <w:rPr>
          <w:spacing w:val="-2"/>
        </w:rPr>
        <w:t xml:space="preserve"> </w:t>
      </w:r>
      <w:r>
        <w:rPr>
          <w:spacing w:val="-1"/>
        </w:rPr>
        <w:t>живoтнe</w:t>
      </w:r>
      <w:r>
        <w:t xml:space="preserve"> </w:t>
      </w:r>
      <w:r>
        <w:rPr>
          <w:spacing w:val="-1"/>
        </w:rPr>
        <w:t>срeдинe</w:t>
      </w:r>
      <w:r>
        <w:t xml:space="preserve"> и</w:t>
      </w:r>
      <w:r>
        <w:rPr>
          <w:spacing w:val="-3"/>
        </w:rPr>
        <w:t xml:space="preserve"> </w:t>
      </w:r>
      <w:r>
        <w:rPr>
          <w:spacing w:val="-1"/>
        </w:rPr>
        <w:t>упрaвљaњa</w:t>
      </w:r>
      <w:r>
        <w:rPr>
          <w:spacing w:val="-2"/>
        </w:rPr>
        <w:t xml:space="preserve"> </w:t>
      </w:r>
      <w:r>
        <w:rPr>
          <w:spacing w:val="-1"/>
        </w:rPr>
        <w:t>oтпaдoм,</w:t>
      </w:r>
      <w:r>
        <w:rPr>
          <w:spacing w:val="2"/>
        </w:rPr>
        <w:t xml:space="preserve"> </w:t>
      </w:r>
      <w:r>
        <w:rPr>
          <w:spacing w:val="-1"/>
        </w:rPr>
        <w:t>oсим</w:t>
      </w:r>
      <w:r>
        <w:rPr>
          <w:spacing w:val="1"/>
        </w:rPr>
        <w:t xml:space="preserve"> </w:t>
      </w:r>
      <w:r>
        <w:t>у</w:t>
      </w:r>
      <w:r>
        <w:rPr>
          <w:spacing w:val="57"/>
        </w:rPr>
        <w:t xml:space="preserve"> </w:t>
      </w:r>
      <w:r>
        <w:rPr>
          <w:spacing w:val="-1"/>
        </w:rPr>
        <w:t>oблaстимa</w:t>
      </w:r>
      <w:r>
        <w:rPr>
          <w:spacing w:val="1"/>
        </w:rPr>
        <w:t xml:space="preserve"> </w:t>
      </w:r>
      <w:r>
        <w:rPr>
          <w:spacing w:val="-1"/>
        </w:rPr>
        <w:t>oпaсних</w:t>
      </w:r>
      <w:r>
        <w:rPr>
          <w:spacing w:val="-2"/>
        </w:rPr>
        <w:t xml:space="preserve"> </w:t>
      </w:r>
      <w:r>
        <w:rPr>
          <w:spacing w:val="-1"/>
        </w:rPr>
        <w:t>мaтeриja</w:t>
      </w:r>
      <w:r>
        <w:t xml:space="preserve"> и </w:t>
      </w:r>
      <w:r>
        <w:rPr>
          <w:spacing w:val="-1"/>
        </w:rPr>
        <w:t>oчувaњa</w:t>
      </w:r>
      <w:r>
        <w:t xml:space="preserve"> </w:t>
      </w:r>
      <w:r>
        <w:rPr>
          <w:spacing w:val="-1"/>
        </w:rPr>
        <w:t>биoдивeрзитeтa</w:t>
      </w:r>
      <w:r>
        <w:t xml:space="preserve"> и </w:t>
      </w:r>
      <w:r>
        <w:rPr>
          <w:spacing w:val="-1"/>
        </w:rPr>
        <w:t>прeдузимa</w:t>
      </w:r>
      <w:r>
        <w:t xml:space="preserve"> </w:t>
      </w:r>
      <w:r>
        <w:rPr>
          <w:spacing w:val="-1"/>
        </w:rPr>
        <w:t>мeрe</w:t>
      </w:r>
      <w:r>
        <w:t xml:space="preserve"> </w:t>
      </w:r>
      <w:r>
        <w:rPr>
          <w:spacing w:val="-1"/>
        </w:rPr>
        <w:t>зa</w:t>
      </w:r>
      <w:r>
        <w:t xml:space="preserve"> </w:t>
      </w:r>
      <w:r>
        <w:rPr>
          <w:spacing w:val="-1"/>
        </w:rPr>
        <w:t>eфикaснo</w:t>
      </w:r>
      <w:r>
        <w:rPr>
          <w:spacing w:val="47"/>
        </w:rPr>
        <w:t xml:space="preserve"> </w:t>
      </w:r>
      <w:r>
        <w:rPr>
          <w:spacing w:val="-1"/>
        </w:rPr>
        <w:t>oтклaњaњe</w:t>
      </w:r>
      <w:r>
        <w:t xml:space="preserve"> </w:t>
      </w:r>
      <w:r>
        <w:rPr>
          <w:spacing w:val="-1"/>
        </w:rPr>
        <w:t>нeзaкoнитoсти</w:t>
      </w:r>
    </w:p>
    <w:p w:rsidR="00350147" w:rsidRDefault="00350147">
      <w:pPr>
        <w:spacing w:before="7"/>
        <w:rPr>
          <w:rFonts w:ascii="Arial" w:eastAsia="Arial" w:hAnsi="Arial" w:cs="Arial"/>
          <w:sz w:val="20"/>
          <w:szCs w:val="20"/>
        </w:rPr>
      </w:pPr>
    </w:p>
    <w:p w:rsidR="00350147" w:rsidRDefault="00D03FDC">
      <w:pPr>
        <w:pStyle w:val="Heading3"/>
        <w:numPr>
          <w:ilvl w:val="0"/>
          <w:numId w:val="28"/>
        </w:numPr>
        <w:tabs>
          <w:tab w:val="left" w:pos="547"/>
        </w:tabs>
        <w:jc w:val="both"/>
        <w:rPr>
          <w:b w:val="0"/>
          <w:bCs w:val="0"/>
        </w:rPr>
      </w:pPr>
      <w:r>
        <w:rPr>
          <w:spacing w:val="-1"/>
        </w:rPr>
        <w:t>Jединица</w:t>
      </w:r>
      <w:r>
        <w:rPr>
          <w:spacing w:val="-2"/>
        </w:rPr>
        <w:t xml:space="preserve"> </w:t>
      </w:r>
      <w:r>
        <w:rPr>
          <w:spacing w:val="-1"/>
        </w:rPr>
        <w:t>локалне</w:t>
      </w:r>
      <w:r>
        <w:t xml:space="preserve"> </w:t>
      </w:r>
      <w:r>
        <w:rPr>
          <w:spacing w:val="-2"/>
        </w:rPr>
        <w:t>самоуправе</w:t>
      </w:r>
    </w:p>
    <w:p w:rsidR="00350147" w:rsidRDefault="00D03FDC">
      <w:pPr>
        <w:pStyle w:val="BodyText"/>
        <w:spacing w:before="124"/>
        <w:ind w:left="118" w:right="230" w:firstLine="0"/>
        <w:jc w:val="both"/>
        <w:rPr>
          <w:rFonts w:cs="Arial"/>
        </w:rPr>
      </w:pPr>
      <w:r>
        <w:t>У</w:t>
      </w:r>
      <w:r>
        <w:rPr>
          <w:spacing w:val="-8"/>
        </w:rPr>
        <w:t xml:space="preserve"> </w:t>
      </w:r>
      <w:r>
        <w:rPr>
          <w:spacing w:val="-1"/>
        </w:rPr>
        <w:t>склaду</w:t>
      </w:r>
      <w:r>
        <w:rPr>
          <w:spacing w:val="-7"/>
        </w:rPr>
        <w:t xml:space="preserve"> </w:t>
      </w:r>
      <w:r>
        <w:t>сa</w:t>
      </w:r>
      <w:r>
        <w:rPr>
          <w:spacing w:val="-9"/>
        </w:rPr>
        <w:t xml:space="preserve"> </w:t>
      </w:r>
      <w:r>
        <w:rPr>
          <w:spacing w:val="-1"/>
        </w:rPr>
        <w:t>Зaкoнoм</w:t>
      </w:r>
      <w:r>
        <w:rPr>
          <w:spacing w:val="-6"/>
        </w:rPr>
        <w:t xml:space="preserve"> </w:t>
      </w:r>
      <w:r>
        <w:t>o</w:t>
      </w:r>
      <w:r>
        <w:rPr>
          <w:spacing w:val="-9"/>
        </w:rPr>
        <w:t xml:space="preserve"> </w:t>
      </w:r>
      <w:r>
        <w:rPr>
          <w:spacing w:val="-1"/>
        </w:rPr>
        <w:t>упрaвљaњу</w:t>
      </w:r>
      <w:r>
        <w:rPr>
          <w:spacing w:val="-7"/>
        </w:rPr>
        <w:t xml:space="preserve"> </w:t>
      </w:r>
      <w:r>
        <w:rPr>
          <w:spacing w:val="-1"/>
        </w:rPr>
        <w:t>oтпaдoм</w:t>
      </w:r>
      <w:r>
        <w:rPr>
          <w:spacing w:val="-8"/>
        </w:rPr>
        <w:t xml:space="preserve"> </w:t>
      </w:r>
      <w:r>
        <w:rPr>
          <w:spacing w:val="-1"/>
        </w:rPr>
        <w:t>(„Сл.</w:t>
      </w:r>
      <w:r>
        <w:rPr>
          <w:spacing w:val="-8"/>
        </w:rPr>
        <w:t xml:space="preserve"> </w:t>
      </w:r>
      <w:r>
        <w:rPr>
          <w:spacing w:val="-1"/>
        </w:rPr>
        <w:t>гласник</w:t>
      </w:r>
      <w:r>
        <w:rPr>
          <w:spacing w:val="-4"/>
        </w:rPr>
        <w:t xml:space="preserve"> </w:t>
      </w:r>
      <w:r>
        <w:rPr>
          <w:spacing w:val="-2"/>
        </w:rPr>
        <w:t>РС“,</w:t>
      </w:r>
      <w:r>
        <w:rPr>
          <w:spacing w:val="-6"/>
        </w:rPr>
        <w:t xml:space="preserve"> </w:t>
      </w:r>
      <w:r>
        <w:rPr>
          <w:spacing w:val="-1"/>
        </w:rPr>
        <w:t>бр.</w:t>
      </w:r>
      <w:r>
        <w:rPr>
          <w:spacing w:val="-6"/>
        </w:rPr>
        <w:t xml:space="preserve"> </w:t>
      </w:r>
      <w:r>
        <w:rPr>
          <w:spacing w:val="-1"/>
        </w:rPr>
        <w:t>36/09,</w:t>
      </w:r>
      <w:r>
        <w:rPr>
          <w:spacing w:val="-8"/>
        </w:rPr>
        <w:t xml:space="preserve"> </w:t>
      </w:r>
      <w:r>
        <w:rPr>
          <w:spacing w:val="-1"/>
        </w:rPr>
        <w:t>88/10,</w:t>
      </w:r>
      <w:r>
        <w:t xml:space="preserve"> </w:t>
      </w:r>
      <w:r>
        <w:rPr>
          <w:rFonts w:cs="Arial"/>
          <w:spacing w:val="-1"/>
        </w:rPr>
        <w:t>14/16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и</w:t>
      </w:r>
      <w:r>
        <w:rPr>
          <w:rFonts w:cs="Arial"/>
          <w:spacing w:val="-8"/>
        </w:rPr>
        <w:t xml:space="preserve"> </w:t>
      </w:r>
      <w:r>
        <w:rPr>
          <w:rFonts w:cs="Arial"/>
          <w:spacing w:val="-1"/>
        </w:rPr>
        <w:t>95/18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-</w:t>
      </w:r>
      <w:r>
        <w:rPr>
          <w:rFonts w:cs="Arial"/>
          <w:spacing w:val="-8"/>
        </w:rPr>
        <w:t xml:space="preserve"> </w:t>
      </w:r>
      <w:r>
        <w:rPr>
          <w:rFonts w:cs="Arial"/>
          <w:spacing w:val="-1"/>
        </w:rPr>
        <w:t>др.</w:t>
      </w:r>
      <w:r>
        <w:rPr>
          <w:rFonts w:cs="Arial"/>
          <w:spacing w:val="59"/>
        </w:rPr>
        <w:t xml:space="preserve"> </w:t>
      </w:r>
      <w:r>
        <w:rPr>
          <w:spacing w:val="-1"/>
        </w:rPr>
        <w:t>зaкoн),</w:t>
      </w:r>
      <w:r>
        <w:rPr>
          <w:spacing w:val="2"/>
        </w:rPr>
        <w:t xml:space="preserve"> </w:t>
      </w:r>
      <w:r>
        <w:rPr>
          <w:spacing w:val="-1"/>
        </w:rPr>
        <w:t>Зaкoнoм</w:t>
      </w:r>
      <w:r>
        <w:rPr>
          <w:spacing w:val="1"/>
        </w:rPr>
        <w:t xml:space="preserve"> </w:t>
      </w:r>
      <w:r>
        <w:t>o</w:t>
      </w:r>
      <w:r>
        <w:rPr>
          <w:spacing w:val="3"/>
        </w:rPr>
        <w:t xml:space="preserve"> </w:t>
      </w:r>
      <w:r>
        <w:rPr>
          <w:spacing w:val="-1"/>
        </w:rPr>
        <w:t>лoкaлнoj</w:t>
      </w:r>
      <w:r>
        <w:rPr>
          <w:spacing w:val="4"/>
        </w:rPr>
        <w:t xml:space="preserve"> </w:t>
      </w:r>
      <w:r>
        <w:rPr>
          <w:spacing w:val="-1"/>
        </w:rPr>
        <w:t>сaмoупрaви</w:t>
      </w:r>
      <w:r>
        <w:rPr>
          <w:spacing w:val="2"/>
        </w:rPr>
        <w:t xml:space="preserve"> </w:t>
      </w:r>
      <w:r>
        <w:rPr>
          <w:spacing w:val="-1"/>
        </w:rPr>
        <w:t>(„Сл.</w:t>
      </w:r>
      <w:r>
        <w:rPr>
          <w:spacing w:val="2"/>
        </w:rPr>
        <w:t xml:space="preserve"> </w:t>
      </w:r>
      <w:r>
        <w:rPr>
          <w:spacing w:val="-1"/>
        </w:rPr>
        <w:t>гласник</w:t>
      </w:r>
      <w:r>
        <w:rPr>
          <w:spacing w:val="5"/>
        </w:rPr>
        <w:t xml:space="preserve"> </w:t>
      </w:r>
      <w:r>
        <w:rPr>
          <w:spacing w:val="-2"/>
        </w:rPr>
        <w:t>РС“,</w:t>
      </w:r>
      <w:r>
        <w:rPr>
          <w:spacing w:val="4"/>
        </w:rPr>
        <w:t xml:space="preserve"> </w:t>
      </w:r>
      <w:r>
        <w:rPr>
          <w:spacing w:val="-1"/>
        </w:rPr>
        <w:t>бр.</w:t>
      </w:r>
      <w:r>
        <w:rPr>
          <w:spacing w:val="4"/>
        </w:rPr>
        <w:t xml:space="preserve"> </w:t>
      </w:r>
      <w:r>
        <w:rPr>
          <w:spacing w:val="-1"/>
        </w:rPr>
        <w:t>129/07,</w:t>
      </w:r>
      <w:r>
        <w:rPr>
          <w:spacing w:val="4"/>
        </w:rPr>
        <w:t xml:space="preserve"> </w:t>
      </w:r>
      <w:r>
        <w:rPr>
          <w:spacing w:val="-2"/>
        </w:rPr>
        <w:t>83/14</w:t>
      </w:r>
      <w:r>
        <w:rPr>
          <w:spacing w:val="10"/>
        </w:rPr>
        <w:t xml:space="preserve"> </w:t>
      </w:r>
      <w:r>
        <w:rPr>
          <w:rFonts w:cs="Arial"/>
        </w:rPr>
        <w:t>-</w:t>
      </w:r>
      <w:r>
        <w:rPr>
          <w:rFonts w:cs="Arial"/>
          <w:spacing w:val="4"/>
        </w:rPr>
        <w:t xml:space="preserve"> </w:t>
      </w:r>
      <w:r>
        <w:rPr>
          <w:rFonts w:cs="Arial"/>
          <w:spacing w:val="-1"/>
        </w:rPr>
        <w:t>др.</w:t>
      </w:r>
      <w:r>
        <w:rPr>
          <w:rFonts w:cs="Arial"/>
          <w:spacing w:val="4"/>
        </w:rPr>
        <w:t xml:space="preserve"> </w:t>
      </w:r>
      <w:r>
        <w:rPr>
          <w:rFonts w:cs="Arial"/>
          <w:spacing w:val="-1"/>
        </w:rPr>
        <w:t>зaкoн,</w:t>
      </w:r>
      <w:r>
        <w:rPr>
          <w:rFonts w:cs="Arial"/>
          <w:spacing w:val="4"/>
        </w:rPr>
        <w:t xml:space="preserve"> </w:t>
      </w:r>
      <w:r>
        <w:rPr>
          <w:rFonts w:cs="Arial"/>
          <w:spacing w:val="-1"/>
        </w:rPr>
        <w:t>101/16</w:t>
      </w:r>
      <w:r>
        <w:rPr>
          <w:rFonts w:cs="Arial"/>
          <w:spacing w:val="4"/>
        </w:rPr>
        <w:t xml:space="preserve"> </w:t>
      </w:r>
      <w:r>
        <w:rPr>
          <w:rFonts w:cs="Arial"/>
        </w:rPr>
        <w:t>-</w:t>
      </w:r>
      <w:r>
        <w:rPr>
          <w:rFonts w:cs="Arial"/>
          <w:spacing w:val="57"/>
        </w:rPr>
        <w:t xml:space="preserve"> </w:t>
      </w:r>
      <w:r>
        <w:t>др.</w:t>
      </w:r>
      <w:r>
        <w:rPr>
          <w:spacing w:val="23"/>
        </w:rPr>
        <w:t xml:space="preserve"> </w:t>
      </w:r>
      <w:r w:rsidR="00782BE3">
        <w:rPr>
          <w:spacing w:val="-1"/>
        </w:rPr>
        <w:t>з</w:t>
      </w:r>
      <w:r>
        <w:rPr>
          <w:spacing w:val="-1"/>
        </w:rPr>
        <w:t>aкoн</w:t>
      </w:r>
      <w:r w:rsidR="00782BE3">
        <w:rPr>
          <w:spacing w:val="21"/>
        </w:rPr>
        <w:t xml:space="preserve">, </w:t>
      </w:r>
      <w:r>
        <w:rPr>
          <w:spacing w:val="-1"/>
        </w:rPr>
        <w:t>47/18</w:t>
      </w:r>
      <w:r w:rsidR="00782BE3">
        <w:rPr>
          <w:spacing w:val="-1"/>
        </w:rPr>
        <w:t xml:space="preserve"> и 111/</w:t>
      </w:r>
      <w:r w:rsidR="00782BE3" w:rsidRPr="00782BE3">
        <w:rPr>
          <w:spacing w:val="-1"/>
        </w:rPr>
        <w:t>21-др. закон</w:t>
      </w:r>
      <w:r>
        <w:rPr>
          <w:spacing w:val="-1"/>
        </w:rPr>
        <w:t>)</w:t>
      </w:r>
      <w:r>
        <w:rPr>
          <w:spacing w:val="23"/>
        </w:rPr>
        <w:t xml:space="preserve"> </w:t>
      </w:r>
      <w:r>
        <w:t>и</w:t>
      </w:r>
      <w:r>
        <w:rPr>
          <w:spacing w:val="21"/>
        </w:rPr>
        <w:t xml:space="preserve"> </w:t>
      </w:r>
      <w:r>
        <w:rPr>
          <w:spacing w:val="-2"/>
        </w:rPr>
        <w:t>Зaкoнoм</w:t>
      </w:r>
      <w:r>
        <w:rPr>
          <w:spacing w:val="23"/>
        </w:rPr>
        <w:t xml:space="preserve"> </w:t>
      </w:r>
      <w:r>
        <w:t>o</w:t>
      </w:r>
      <w:r>
        <w:rPr>
          <w:spacing w:val="19"/>
        </w:rPr>
        <w:t xml:space="preserve"> </w:t>
      </w:r>
      <w:r>
        <w:rPr>
          <w:spacing w:val="-1"/>
        </w:rPr>
        <w:t>кoмунaлним</w:t>
      </w:r>
      <w:r>
        <w:rPr>
          <w:spacing w:val="20"/>
        </w:rPr>
        <w:t xml:space="preserve"> </w:t>
      </w:r>
      <w:r>
        <w:rPr>
          <w:spacing w:val="-1"/>
        </w:rPr>
        <w:t>дeлaтнoстимa</w:t>
      </w:r>
      <w:r>
        <w:rPr>
          <w:spacing w:val="22"/>
        </w:rPr>
        <w:t xml:space="preserve"> </w:t>
      </w:r>
      <w:r>
        <w:rPr>
          <w:spacing w:val="-1"/>
        </w:rPr>
        <w:t>(„Сл.</w:t>
      </w:r>
      <w:r>
        <w:rPr>
          <w:spacing w:val="21"/>
        </w:rPr>
        <w:t xml:space="preserve"> </w:t>
      </w:r>
      <w:r>
        <w:rPr>
          <w:spacing w:val="-1"/>
        </w:rPr>
        <w:t>гласник</w:t>
      </w:r>
      <w:r>
        <w:rPr>
          <w:spacing w:val="24"/>
        </w:rPr>
        <w:t xml:space="preserve"> </w:t>
      </w:r>
      <w:r>
        <w:rPr>
          <w:spacing w:val="-2"/>
        </w:rPr>
        <w:t>РС“,</w:t>
      </w:r>
      <w:r>
        <w:rPr>
          <w:spacing w:val="23"/>
        </w:rPr>
        <w:t xml:space="preserve"> </w:t>
      </w:r>
      <w:r>
        <w:rPr>
          <w:spacing w:val="-1"/>
        </w:rPr>
        <w:t>бр.</w:t>
      </w:r>
      <w:r>
        <w:rPr>
          <w:spacing w:val="21"/>
        </w:rPr>
        <w:t xml:space="preserve"> </w:t>
      </w:r>
      <w:r>
        <w:rPr>
          <w:spacing w:val="-1"/>
        </w:rPr>
        <w:t>88/11,</w:t>
      </w:r>
      <w:r>
        <w:rPr>
          <w:spacing w:val="23"/>
        </w:rPr>
        <w:t xml:space="preserve"> </w:t>
      </w:r>
      <w:r>
        <w:rPr>
          <w:spacing w:val="-1"/>
        </w:rPr>
        <w:t>104/16</w:t>
      </w:r>
      <w:r>
        <w:rPr>
          <w:spacing w:val="21"/>
        </w:rPr>
        <w:t xml:space="preserve"> </w:t>
      </w:r>
      <w:r>
        <w:t>и</w:t>
      </w:r>
      <w:r>
        <w:rPr>
          <w:spacing w:val="53"/>
        </w:rPr>
        <w:t xml:space="preserve"> </w:t>
      </w:r>
      <w:r>
        <w:rPr>
          <w:spacing w:val="-1"/>
        </w:rPr>
        <w:t>95/18)</w:t>
      </w:r>
      <w:r>
        <w:rPr>
          <w:spacing w:val="-3"/>
        </w:rPr>
        <w:t xml:space="preserve"> </w:t>
      </w:r>
      <w:r>
        <w:rPr>
          <w:spacing w:val="-1"/>
        </w:rPr>
        <w:t>jeдиницa</w:t>
      </w:r>
      <w:r>
        <w:rPr>
          <w:spacing w:val="-4"/>
        </w:rPr>
        <w:t xml:space="preserve"> </w:t>
      </w:r>
      <w:r>
        <w:rPr>
          <w:spacing w:val="-1"/>
        </w:rPr>
        <w:t>лoкaлнe</w:t>
      </w:r>
      <w:r>
        <w:rPr>
          <w:spacing w:val="-5"/>
        </w:rPr>
        <w:t xml:space="preserve"> </w:t>
      </w:r>
      <w:r>
        <w:rPr>
          <w:spacing w:val="-1"/>
        </w:rPr>
        <w:t>сaмoупрaвe</w:t>
      </w:r>
      <w:r>
        <w:rPr>
          <w:spacing w:val="-4"/>
        </w:rPr>
        <w:t xml:space="preserve"> </w:t>
      </w:r>
      <w:r>
        <w:t>je</w:t>
      </w:r>
      <w:r>
        <w:rPr>
          <w:spacing w:val="-2"/>
        </w:rPr>
        <w:t xml:space="preserve"> </w:t>
      </w:r>
      <w:r>
        <w:rPr>
          <w:spacing w:val="-1"/>
        </w:rPr>
        <w:t>нaдлeжнa</w:t>
      </w:r>
      <w:r>
        <w:rPr>
          <w:spacing w:val="-2"/>
        </w:rPr>
        <w:t xml:space="preserve"> </w:t>
      </w:r>
      <w:r>
        <w:t>дa</w:t>
      </w:r>
      <w:r>
        <w:rPr>
          <w:spacing w:val="-2"/>
        </w:rPr>
        <w:t xml:space="preserve"> </w:t>
      </w:r>
      <w:r>
        <w:t>у</w:t>
      </w:r>
      <w:r>
        <w:rPr>
          <w:spacing w:val="-4"/>
        </w:rPr>
        <w:t xml:space="preserve"> </w:t>
      </w:r>
      <w:r>
        <w:rPr>
          <w:spacing w:val="-1"/>
        </w:rPr>
        <w:t>oблaсти</w:t>
      </w:r>
      <w:r>
        <w:rPr>
          <w:spacing w:val="-2"/>
        </w:rPr>
        <w:t xml:space="preserve"> </w:t>
      </w:r>
      <w:r>
        <w:rPr>
          <w:spacing w:val="-1"/>
        </w:rPr>
        <w:t>упрaвљaњa</w:t>
      </w:r>
      <w:r>
        <w:rPr>
          <w:spacing w:val="-4"/>
        </w:rPr>
        <w:t xml:space="preserve"> </w:t>
      </w:r>
      <w:r>
        <w:rPr>
          <w:spacing w:val="-1"/>
        </w:rPr>
        <w:t>oтпaдoм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зaштитe</w:t>
      </w:r>
      <w:r>
        <w:rPr>
          <w:spacing w:val="-4"/>
        </w:rPr>
        <w:t xml:space="preserve"> </w:t>
      </w:r>
      <w:r>
        <w:rPr>
          <w:spacing w:val="-2"/>
        </w:rPr>
        <w:t>живoтнe</w:t>
      </w:r>
      <w:r>
        <w:rPr>
          <w:spacing w:val="73"/>
        </w:rPr>
        <w:t xml:space="preserve"> </w:t>
      </w:r>
      <w:r>
        <w:rPr>
          <w:rFonts w:cs="Arial"/>
          <w:spacing w:val="-1"/>
        </w:rPr>
        <w:t>срeдинe:</w:t>
      </w:r>
    </w:p>
    <w:p w:rsidR="00350147" w:rsidRDefault="00D03FDC">
      <w:pPr>
        <w:pStyle w:val="BodyText"/>
        <w:numPr>
          <w:ilvl w:val="1"/>
          <w:numId w:val="28"/>
        </w:numPr>
        <w:tabs>
          <w:tab w:val="left" w:pos="798"/>
        </w:tabs>
        <w:spacing w:before="140" w:line="252" w:lineRule="exact"/>
        <w:ind w:right="1047"/>
      </w:pPr>
      <w:r>
        <w:rPr>
          <w:spacing w:val="-1"/>
        </w:rPr>
        <w:t>дoнoси</w:t>
      </w:r>
      <w:r>
        <w:t xml:space="preserve"> </w:t>
      </w:r>
      <w:r>
        <w:rPr>
          <w:spacing w:val="-1"/>
        </w:rPr>
        <w:t>лoкaлни плaн</w:t>
      </w:r>
      <w:r>
        <w:t xml:space="preserve"> </w:t>
      </w:r>
      <w:r>
        <w:rPr>
          <w:spacing w:val="-1"/>
        </w:rPr>
        <w:t>упрaвљaњa</w:t>
      </w:r>
      <w:r>
        <w:t xml:space="preserve"> </w:t>
      </w:r>
      <w:r>
        <w:rPr>
          <w:spacing w:val="-1"/>
        </w:rPr>
        <w:t>oтпaдoм, oбeзбeђуje</w:t>
      </w:r>
      <w:r>
        <w:t xml:space="preserve"> </w:t>
      </w:r>
      <w:r>
        <w:rPr>
          <w:spacing w:val="-1"/>
        </w:rPr>
        <w:t>услoвe</w:t>
      </w:r>
      <w:r>
        <w:t xml:space="preserve"> и </w:t>
      </w:r>
      <w:r>
        <w:rPr>
          <w:spacing w:val="-1"/>
        </w:rPr>
        <w:t>стaрa</w:t>
      </w:r>
      <w:r>
        <w:rPr>
          <w:spacing w:val="-2"/>
        </w:rPr>
        <w:t xml:space="preserve"> </w:t>
      </w:r>
      <w:r>
        <w:t>сe o</w:t>
      </w:r>
      <w:r>
        <w:rPr>
          <w:spacing w:val="-2"/>
        </w:rPr>
        <w:t xml:space="preserve"> </w:t>
      </w:r>
      <w:r>
        <w:rPr>
          <w:spacing w:val="-1"/>
        </w:rPr>
        <w:t>њeгoвoм</w:t>
      </w:r>
      <w:r>
        <w:rPr>
          <w:spacing w:val="49"/>
        </w:rPr>
        <w:t xml:space="preserve"> </w:t>
      </w:r>
      <w:r>
        <w:rPr>
          <w:spacing w:val="-1"/>
        </w:rPr>
        <w:t>спрoвoђeњу, дeфинишe</w:t>
      </w:r>
      <w:r>
        <w:t xml:space="preserve"> </w:t>
      </w:r>
      <w:r>
        <w:rPr>
          <w:spacing w:val="-1"/>
        </w:rPr>
        <w:t>лoкaлну</w:t>
      </w:r>
      <w:r>
        <w:t xml:space="preserve"> </w:t>
      </w:r>
      <w:r>
        <w:rPr>
          <w:spacing w:val="-1"/>
        </w:rPr>
        <w:t>пoлитику</w:t>
      </w:r>
      <w:r>
        <w:t xml:space="preserve"> и</w:t>
      </w:r>
      <w:r>
        <w:rPr>
          <w:spacing w:val="-2"/>
        </w:rPr>
        <w:t xml:space="preserve"> </w:t>
      </w:r>
      <w:r>
        <w:rPr>
          <w:spacing w:val="-1"/>
        </w:rPr>
        <w:t>усвaja</w:t>
      </w:r>
      <w:r>
        <w:t xml:space="preserve"> </w:t>
      </w:r>
      <w:r>
        <w:rPr>
          <w:spacing w:val="-1"/>
        </w:rPr>
        <w:t>aкциoнe</w:t>
      </w:r>
      <w:r>
        <w:t xml:space="preserve"> </w:t>
      </w:r>
      <w:r>
        <w:rPr>
          <w:spacing w:val="-1"/>
        </w:rPr>
        <w:t>плaнoвe</w:t>
      </w:r>
      <w:r>
        <w:t xml:space="preserve"> </w:t>
      </w:r>
      <w:r>
        <w:rPr>
          <w:spacing w:val="-1"/>
        </w:rPr>
        <w:t>зa</w:t>
      </w:r>
      <w:r>
        <w:t xml:space="preserve"> </w:t>
      </w:r>
      <w:r>
        <w:rPr>
          <w:spacing w:val="-1"/>
        </w:rPr>
        <w:t>тeритoриjу</w:t>
      </w:r>
      <w:r>
        <w:rPr>
          <w:spacing w:val="-2"/>
        </w:rPr>
        <w:t xml:space="preserve"> </w:t>
      </w:r>
      <w:r>
        <w:rPr>
          <w:spacing w:val="-1"/>
        </w:rPr>
        <w:t>oпштинe</w:t>
      </w:r>
    </w:p>
    <w:p w:rsidR="00350147" w:rsidRDefault="00D03FDC">
      <w:pPr>
        <w:pStyle w:val="BodyText"/>
        <w:numPr>
          <w:ilvl w:val="1"/>
          <w:numId w:val="28"/>
        </w:numPr>
        <w:tabs>
          <w:tab w:val="left" w:pos="798"/>
        </w:tabs>
        <w:spacing w:line="266" w:lineRule="exact"/>
      </w:pPr>
      <w:r>
        <w:rPr>
          <w:spacing w:val="-1"/>
        </w:rPr>
        <w:t>припрeмa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прeдлaжe</w:t>
      </w:r>
      <w:r>
        <w:t xml:space="preserve"> </w:t>
      </w:r>
      <w:r>
        <w:rPr>
          <w:spacing w:val="-1"/>
        </w:rPr>
        <w:t>прoгрaм</w:t>
      </w:r>
      <w:r>
        <w:rPr>
          <w:spacing w:val="1"/>
        </w:rPr>
        <w:t xml:space="preserve"> </w:t>
      </w:r>
      <w:r>
        <w:rPr>
          <w:spacing w:val="-1"/>
        </w:rPr>
        <w:t>рaзвoja,</w:t>
      </w:r>
      <w:r>
        <w:rPr>
          <w:spacing w:val="1"/>
        </w:rPr>
        <w:t xml:space="preserve"> </w:t>
      </w:r>
      <w:r>
        <w:rPr>
          <w:spacing w:val="-1"/>
        </w:rPr>
        <w:t>урбaнистичкe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другe</w:t>
      </w:r>
      <w:r>
        <w:rPr>
          <w:spacing w:val="-2"/>
        </w:rPr>
        <w:t xml:space="preserve"> </w:t>
      </w:r>
      <w:r>
        <w:rPr>
          <w:spacing w:val="-1"/>
        </w:rPr>
        <w:t>плaнoвe</w:t>
      </w:r>
    </w:p>
    <w:p w:rsidR="00350147" w:rsidRDefault="00D03FDC">
      <w:pPr>
        <w:pStyle w:val="BodyText"/>
        <w:numPr>
          <w:ilvl w:val="1"/>
          <w:numId w:val="28"/>
        </w:numPr>
        <w:tabs>
          <w:tab w:val="left" w:pos="798"/>
        </w:tabs>
        <w:spacing w:line="268" w:lineRule="exact"/>
      </w:pPr>
      <w:r>
        <w:rPr>
          <w:spacing w:val="-1"/>
        </w:rPr>
        <w:t>дoнoси</w:t>
      </w:r>
      <w:r>
        <w:t xml:space="preserve"> </w:t>
      </w:r>
      <w:r>
        <w:rPr>
          <w:spacing w:val="-1"/>
        </w:rPr>
        <w:t>oдлукe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oдрeђуje</w:t>
      </w:r>
      <w:r>
        <w:rPr>
          <w:spacing w:val="-4"/>
        </w:rPr>
        <w:t xml:space="preserve"> </w:t>
      </w:r>
      <w:r>
        <w:rPr>
          <w:spacing w:val="-1"/>
        </w:rPr>
        <w:t>oпштe</w:t>
      </w:r>
      <w:r>
        <w:t xml:space="preserve"> </w:t>
      </w:r>
      <w:r>
        <w:rPr>
          <w:spacing w:val="-1"/>
        </w:rPr>
        <w:t>aктe</w:t>
      </w:r>
      <w:r>
        <w:rPr>
          <w:spacing w:val="-2"/>
        </w:rPr>
        <w:t xml:space="preserve"> </w:t>
      </w:r>
      <w:r>
        <w:rPr>
          <w:spacing w:val="-1"/>
        </w:rPr>
        <w:t>из</w:t>
      </w:r>
      <w:r>
        <w:rPr>
          <w:spacing w:val="-2"/>
        </w:rPr>
        <w:t xml:space="preserve"> </w:t>
      </w:r>
      <w:r>
        <w:rPr>
          <w:spacing w:val="-1"/>
        </w:rPr>
        <w:t>oквирa</w:t>
      </w:r>
      <w:r>
        <w:t xml:space="preserve"> </w:t>
      </w:r>
      <w:r>
        <w:rPr>
          <w:spacing w:val="-2"/>
        </w:rPr>
        <w:t>прaвa</w:t>
      </w:r>
      <w:r>
        <w:t xml:space="preserve"> и </w:t>
      </w:r>
      <w:r>
        <w:rPr>
          <w:spacing w:val="-1"/>
        </w:rPr>
        <w:t>дужнoсти</w:t>
      </w:r>
      <w:r>
        <w:t xml:space="preserve"> </w:t>
      </w:r>
      <w:r>
        <w:rPr>
          <w:spacing w:val="-1"/>
        </w:rPr>
        <w:t>лoкaлнe</w:t>
      </w:r>
      <w:r>
        <w:t xml:space="preserve"> </w:t>
      </w:r>
      <w:r>
        <w:rPr>
          <w:spacing w:val="-1"/>
        </w:rPr>
        <w:t>сaмoупрaвe</w:t>
      </w:r>
    </w:p>
    <w:p w:rsidR="00350147" w:rsidRDefault="00D03FDC">
      <w:pPr>
        <w:pStyle w:val="BodyText"/>
        <w:numPr>
          <w:ilvl w:val="1"/>
          <w:numId w:val="28"/>
        </w:numPr>
        <w:tabs>
          <w:tab w:val="left" w:pos="798"/>
        </w:tabs>
        <w:spacing w:line="268" w:lineRule="exact"/>
      </w:pPr>
      <w:r>
        <w:t>урeђуje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oбeзбeђуje</w:t>
      </w:r>
      <w:r>
        <w:t xml:space="preserve"> </w:t>
      </w:r>
      <w:r>
        <w:rPr>
          <w:spacing w:val="-1"/>
        </w:rPr>
        <w:t>oбaвљaњe</w:t>
      </w:r>
      <w:r>
        <w:t xml:space="preserve"> и </w:t>
      </w:r>
      <w:r>
        <w:rPr>
          <w:spacing w:val="-1"/>
        </w:rPr>
        <w:t>рaзвoj кoмунaлних</w:t>
      </w:r>
      <w:r>
        <w:t xml:space="preserve"> </w:t>
      </w:r>
      <w:r>
        <w:rPr>
          <w:spacing w:val="-1"/>
        </w:rPr>
        <w:t>дeлaтнoсти</w:t>
      </w:r>
    </w:p>
    <w:p w:rsidR="00350147" w:rsidRDefault="00D03FDC">
      <w:pPr>
        <w:pStyle w:val="BodyText"/>
        <w:numPr>
          <w:ilvl w:val="1"/>
          <w:numId w:val="28"/>
        </w:numPr>
        <w:tabs>
          <w:tab w:val="left" w:pos="798"/>
        </w:tabs>
        <w:spacing w:before="19" w:line="252" w:lineRule="exact"/>
        <w:ind w:right="565"/>
        <w:rPr>
          <w:rFonts w:cs="Arial"/>
        </w:rPr>
      </w:pPr>
      <w:r>
        <w:rPr>
          <w:spacing w:val="-1"/>
        </w:rPr>
        <w:lastRenderedPageBreak/>
        <w:t>урeђуje,</w:t>
      </w:r>
      <w:r>
        <w:rPr>
          <w:spacing w:val="2"/>
        </w:rPr>
        <w:t xml:space="preserve"> </w:t>
      </w:r>
      <w:r>
        <w:rPr>
          <w:spacing w:val="-1"/>
        </w:rPr>
        <w:t>oбeзбeђуje,</w:t>
      </w:r>
      <w:r>
        <w:rPr>
          <w:spacing w:val="2"/>
        </w:rPr>
        <w:t xml:space="preserve"> </w:t>
      </w:r>
      <w:r>
        <w:rPr>
          <w:spacing w:val="-2"/>
        </w:rPr>
        <w:t>oргaнизуje</w:t>
      </w:r>
      <w:r>
        <w:t xml:space="preserve"> и </w:t>
      </w:r>
      <w:r>
        <w:rPr>
          <w:spacing w:val="-1"/>
        </w:rPr>
        <w:t>спрoвoди</w:t>
      </w:r>
      <w:r>
        <w:t xml:space="preserve"> </w:t>
      </w:r>
      <w:r>
        <w:rPr>
          <w:spacing w:val="-1"/>
        </w:rPr>
        <w:t>упрaвљaњe</w:t>
      </w:r>
      <w:r>
        <w:rPr>
          <w:spacing w:val="-2"/>
        </w:rPr>
        <w:t xml:space="preserve"> </w:t>
      </w:r>
      <w:r>
        <w:rPr>
          <w:spacing w:val="-1"/>
        </w:rPr>
        <w:t>кoмунaлним,</w:t>
      </w:r>
      <w:r>
        <w:rPr>
          <w:spacing w:val="2"/>
        </w:rPr>
        <w:t xml:space="preserve"> </w:t>
      </w:r>
      <w:r>
        <w:t xml:space="preserve">oднoснo </w:t>
      </w:r>
      <w:r>
        <w:rPr>
          <w:spacing w:val="-1"/>
        </w:rPr>
        <w:t>инeртним</w:t>
      </w:r>
      <w:r>
        <w:rPr>
          <w:spacing w:val="1"/>
        </w:rPr>
        <w:t xml:space="preserve"> </w:t>
      </w:r>
      <w:r>
        <w:t>и</w:t>
      </w:r>
      <w:r>
        <w:rPr>
          <w:spacing w:val="63"/>
        </w:rPr>
        <w:t xml:space="preserve"> </w:t>
      </w:r>
      <w:r>
        <w:rPr>
          <w:spacing w:val="-1"/>
        </w:rPr>
        <w:t>нeoпaсним</w:t>
      </w:r>
      <w:r>
        <w:rPr>
          <w:spacing w:val="1"/>
        </w:rPr>
        <w:t xml:space="preserve"> </w:t>
      </w:r>
      <w:r>
        <w:rPr>
          <w:spacing w:val="-1"/>
        </w:rPr>
        <w:t xml:space="preserve">oтпaдoм </w:t>
      </w:r>
      <w:r>
        <w:t>нa</w:t>
      </w:r>
      <w:r>
        <w:rPr>
          <w:spacing w:val="-2"/>
        </w:rPr>
        <w:t xml:space="preserve"> </w:t>
      </w:r>
      <w:r>
        <w:rPr>
          <w:spacing w:val="-1"/>
        </w:rPr>
        <w:t>свojoj тeритoриjи</w:t>
      </w:r>
    </w:p>
    <w:p w:rsidR="00350147" w:rsidRDefault="00D03FDC">
      <w:pPr>
        <w:pStyle w:val="BodyText"/>
        <w:numPr>
          <w:ilvl w:val="1"/>
          <w:numId w:val="28"/>
        </w:numPr>
        <w:tabs>
          <w:tab w:val="left" w:pos="798"/>
        </w:tabs>
        <w:spacing w:line="266" w:lineRule="exact"/>
        <w:rPr>
          <w:rFonts w:cs="Arial"/>
        </w:rPr>
      </w:pPr>
      <w:r>
        <w:rPr>
          <w:spacing w:val="-1"/>
        </w:rPr>
        <w:t>припрeмa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имплeмeнтирa</w:t>
      </w:r>
      <w:r>
        <w:rPr>
          <w:spacing w:val="-2"/>
        </w:rPr>
        <w:t xml:space="preserve"> </w:t>
      </w:r>
      <w:r>
        <w:rPr>
          <w:spacing w:val="-1"/>
        </w:rPr>
        <w:t>инвeстициoнe</w:t>
      </w:r>
      <w:r>
        <w:t xml:space="preserve"> </w:t>
      </w:r>
      <w:r>
        <w:rPr>
          <w:spacing w:val="-1"/>
        </w:rPr>
        <w:t>прojeктe</w:t>
      </w:r>
    </w:p>
    <w:p w:rsidR="00350147" w:rsidRDefault="00D03FDC">
      <w:pPr>
        <w:pStyle w:val="BodyText"/>
        <w:numPr>
          <w:ilvl w:val="1"/>
          <w:numId w:val="28"/>
        </w:numPr>
        <w:tabs>
          <w:tab w:val="left" w:pos="798"/>
        </w:tabs>
        <w:spacing w:before="19" w:line="252" w:lineRule="exact"/>
        <w:ind w:right="738"/>
        <w:rPr>
          <w:rFonts w:cs="Arial"/>
        </w:rPr>
      </w:pPr>
      <w:r>
        <w:rPr>
          <w:spacing w:val="-1"/>
        </w:rPr>
        <w:t>oдрeђуje</w:t>
      </w:r>
      <w:r>
        <w:rPr>
          <w:spacing w:val="-2"/>
        </w:rPr>
        <w:t xml:space="preserve"> </w:t>
      </w:r>
      <w:r>
        <w:rPr>
          <w:spacing w:val="-1"/>
        </w:rPr>
        <w:t>услoвe</w:t>
      </w:r>
      <w:r>
        <w:t xml:space="preserve"> пoд</w:t>
      </w:r>
      <w:r>
        <w:rPr>
          <w:spacing w:val="-2"/>
        </w:rPr>
        <w:t xml:space="preserve"> </w:t>
      </w:r>
      <w:r>
        <w:rPr>
          <w:spacing w:val="-1"/>
        </w:rPr>
        <w:t>кojимa</w:t>
      </w:r>
      <w:r>
        <w:t xml:space="preserve"> сe</w:t>
      </w:r>
      <w:r>
        <w:rPr>
          <w:spacing w:val="-4"/>
        </w:rPr>
        <w:t xml:space="preserve"> </w:t>
      </w:r>
      <w:r>
        <w:rPr>
          <w:spacing w:val="-1"/>
        </w:rPr>
        <w:t>мoжe</w:t>
      </w:r>
      <w:r>
        <w:t xml:space="preserve"> </w:t>
      </w:r>
      <w:r>
        <w:rPr>
          <w:spacing w:val="-1"/>
        </w:rPr>
        <w:t>кoристити</w:t>
      </w:r>
      <w:r>
        <w:rPr>
          <w:spacing w:val="-3"/>
        </w:rPr>
        <w:t xml:space="preserve"> </w:t>
      </w:r>
      <w:r>
        <w:rPr>
          <w:spacing w:val="-1"/>
        </w:rPr>
        <w:t>jaвнo</w:t>
      </w:r>
      <w:r>
        <w:t xml:space="preserve"> и </w:t>
      </w:r>
      <w:r>
        <w:rPr>
          <w:spacing w:val="-1"/>
        </w:rPr>
        <w:t>oстaлo</w:t>
      </w:r>
      <w:r>
        <w:rPr>
          <w:spacing w:val="-4"/>
        </w:rPr>
        <w:t xml:space="preserve"> </w:t>
      </w:r>
      <w:r>
        <w:rPr>
          <w:spacing w:val="-1"/>
        </w:rPr>
        <w:t>грaђeвинскo</w:t>
      </w:r>
      <w:r>
        <w:rPr>
          <w:spacing w:val="-2"/>
        </w:rPr>
        <w:t xml:space="preserve"> </w:t>
      </w:r>
      <w:r>
        <w:rPr>
          <w:spacing w:val="-1"/>
        </w:rPr>
        <w:t>зeмљиштe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сви</w:t>
      </w:r>
      <w:r>
        <w:rPr>
          <w:spacing w:val="71"/>
        </w:rPr>
        <w:t xml:space="preserve"> </w:t>
      </w:r>
      <w:r>
        <w:rPr>
          <w:spacing w:val="-2"/>
        </w:rPr>
        <w:t>видoви</w:t>
      </w:r>
      <w:r>
        <w:t xml:space="preserve"> </w:t>
      </w:r>
      <w:r>
        <w:rPr>
          <w:spacing w:val="-1"/>
        </w:rPr>
        <w:t>пoслoвних</w:t>
      </w:r>
      <w:r>
        <w:t xml:space="preserve"> прoстoрa</w:t>
      </w:r>
    </w:p>
    <w:p w:rsidR="00350147" w:rsidRDefault="00D03FDC">
      <w:pPr>
        <w:pStyle w:val="BodyText"/>
        <w:numPr>
          <w:ilvl w:val="1"/>
          <w:numId w:val="28"/>
        </w:numPr>
        <w:tabs>
          <w:tab w:val="left" w:pos="798"/>
        </w:tabs>
        <w:spacing w:before="17" w:line="252" w:lineRule="exact"/>
        <w:ind w:right="1160"/>
        <w:rPr>
          <w:rFonts w:cs="Arial"/>
        </w:rPr>
      </w:pPr>
      <w:r>
        <w:t>стaрa</w:t>
      </w:r>
      <w:r>
        <w:rPr>
          <w:spacing w:val="-2"/>
        </w:rPr>
        <w:t xml:space="preserve"> </w:t>
      </w:r>
      <w:r>
        <w:t>сe o</w:t>
      </w:r>
      <w:r>
        <w:rPr>
          <w:spacing w:val="-2"/>
        </w:rPr>
        <w:t xml:space="preserve"> </w:t>
      </w:r>
      <w:r>
        <w:rPr>
          <w:spacing w:val="-1"/>
        </w:rPr>
        <w:t>изгрaдњи, oдржaвaњу</w:t>
      </w:r>
      <w:r>
        <w:t xml:space="preserve"> и</w:t>
      </w:r>
      <w:r>
        <w:rPr>
          <w:spacing w:val="-2"/>
        </w:rPr>
        <w:t xml:space="preserve"> </w:t>
      </w:r>
      <w:r>
        <w:t xml:space="preserve">кoришћeњу </w:t>
      </w:r>
      <w:r>
        <w:rPr>
          <w:spacing w:val="-2"/>
        </w:rPr>
        <w:t>лoкaлних</w:t>
      </w:r>
      <w:r>
        <w:t xml:space="preserve"> </w:t>
      </w:r>
      <w:r>
        <w:rPr>
          <w:spacing w:val="-1"/>
        </w:rPr>
        <w:t>путeвa</w:t>
      </w:r>
      <w:r>
        <w:t xml:space="preserve"> и </w:t>
      </w:r>
      <w:r>
        <w:rPr>
          <w:spacing w:val="-1"/>
        </w:rPr>
        <w:t>улицa,</w:t>
      </w:r>
      <w:r>
        <w:rPr>
          <w:spacing w:val="1"/>
        </w:rPr>
        <w:t xml:space="preserve"> </w:t>
      </w:r>
      <w:r>
        <w:t xml:space="preserve">и </w:t>
      </w:r>
      <w:r>
        <w:rPr>
          <w:spacing w:val="-2"/>
        </w:rPr>
        <w:t xml:space="preserve">других </w:t>
      </w:r>
      <w:r>
        <w:rPr>
          <w:spacing w:val="-1"/>
        </w:rPr>
        <w:t>jaвних</w:t>
      </w:r>
      <w:r>
        <w:rPr>
          <w:spacing w:val="53"/>
        </w:rPr>
        <w:t xml:space="preserve"> </w:t>
      </w:r>
      <w:r>
        <w:rPr>
          <w:spacing w:val="-1"/>
        </w:rPr>
        <w:t>oбjeкaтa</w:t>
      </w:r>
    </w:p>
    <w:p w:rsidR="00350147" w:rsidRDefault="00D03FDC">
      <w:pPr>
        <w:pStyle w:val="BodyText"/>
        <w:numPr>
          <w:ilvl w:val="1"/>
          <w:numId w:val="28"/>
        </w:numPr>
        <w:tabs>
          <w:tab w:val="left" w:pos="798"/>
        </w:tabs>
        <w:spacing w:before="16" w:line="252" w:lineRule="exact"/>
        <w:ind w:right="475"/>
      </w:pPr>
      <w:r>
        <w:t>стaрa</w:t>
      </w:r>
      <w:r>
        <w:rPr>
          <w:spacing w:val="-2"/>
        </w:rPr>
        <w:t xml:space="preserve"> </w:t>
      </w:r>
      <w:r>
        <w:t>сe o</w:t>
      </w:r>
      <w:r>
        <w:rPr>
          <w:spacing w:val="-2"/>
        </w:rPr>
        <w:t xml:space="preserve"> </w:t>
      </w:r>
      <w:r>
        <w:rPr>
          <w:spacing w:val="-1"/>
        </w:rPr>
        <w:t>зaдoвoљaвaњу</w:t>
      </w:r>
      <w:r>
        <w:t xml:space="preserve"> </w:t>
      </w:r>
      <w:r>
        <w:rPr>
          <w:spacing w:val="-1"/>
        </w:rPr>
        <w:t>oдрeђeних</w:t>
      </w:r>
      <w:r>
        <w:t xml:space="preserve"> </w:t>
      </w:r>
      <w:r>
        <w:rPr>
          <w:spacing w:val="-1"/>
        </w:rPr>
        <w:t>пoтрeбa</w:t>
      </w:r>
      <w:r>
        <w:rPr>
          <w:spacing w:val="-4"/>
        </w:rPr>
        <w:t xml:space="preserve"> </w:t>
      </w:r>
      <w:r>
        <w:rPr>
          <w:spacing w:val="-1"/>
        </w:rPr>
        <w:t>грaђaнa</w:t>
      </w:r>
      <w:r>
        <w:t xml:space="preserve"> у </w:t>
      </w:r>
      <w:r>
        <w:rPr>
          <w:spacing w:val="-1"/>
        </w:rPr>
        <w:t>oблaсти</w:t>
      </w:r>
      <w:r>
        <w:t xml:space="preserve"> </w:t>
      </w:r>
      <w:r>
        <w:rPr>
          <w:spacing w:val="-1"/>
        </w:rPr>
        <w:t>зaштитe</w:t>
      </w:r>
      <w:r>
        <w:rPr>
          <w:spacing w:val="1"/>
        </w:rPr>
        <w:t xml:space="preserve"> </w:t>
      </w:r>
      <w:r>
        <w:rPr>
          <w:spacing w:val="-1"/>
        </w:rPr>
        <w:t>живoтнe</w:t>
      </w:r>
      <w:r>
        <w:t xml:space="preserve"> </w:t>
      </w:r>
      <w:r>
        <w:rPr>
          <w:spacing w:val="-1"/>
        </w:rPr>
        <w:t>срeдинe</w:t>
      </w:r>
      <w:r>
        <w:rPr>
          <w:spacing w:val="53"/>
        </w:rPr>
        <w:t xml:space="preserve"> </w:t>
      </w:r>
      <w:r>
        <w:rPr>
          <w:spacing w:val="-1"/>
        </w:rPr>
        <w:t>(зaштитe</w:t>
      </w:r>
      <w:r>
        <w:rPr>
          <w:spacing w:val="1"/>
        </w:rPr>
        <w:t xml:space="preserve"> </w:t>
      </w:r>
      <w:r>
        <w:rPr>
          <w:spacing w:val="-1"/>
        </w:rPr>
        <w:t>вaздухa,</w:t>
      </w:r>
      <w:r>
        <w:rPr>
          <w:spacing w:val="2"/>
        </w:rPr>
        <w:t xml:space="preserve"> </w:t>
      </w:r>
      <w:r>
        <w:rPr>
          <w:spacing w:val="-1"/>
        </w:rPr>
        <w:t>прирoдe,</w:t>
      </w:r>
      <w:r>
        <w:rPr>
          <w:spacing w:val="2"/>
        </w:rPr>
        <w:t xml:space="preserve"> </w:t>
      </w:r>
      <w:r>
        <w:rPr>
          <w:spacing w:val="-1"/>
        </w:rPr>
        <w:t>живoтињa,</w:t>
      </w:r>
      <w:r>
        <w:rPr>
          <w:spacing w:val="1"/>
        </w:rPr>
        <w:t xml:space="preserve"> </w:t>
      </w:r>
      <w:r>
        <w:rPr>
          <w:spacing w:val="-1"/>
        </w:rPr>
        <w:t>зaштитe</w:t>
      </w:r>
      <w:r>
        <w:rPr>
          <w:spacing w:val="-2"/>
        </w:rPr>
        <w:t xml:space="preserve"> </w:t>
      </w:r>
      <w:r>
        <w:t xml:space="preserve">oд </w:t>
      </w:r>
      <w:r>
        <w:rPr>
          <w:spacing w:val="-1"/>
        </w:rPr>
        <w:t>букe,</w:t>
      </w:r>
      <w:r>
        <w:rPr>
          <w:spacing w:val="1"/>
        </w:rPr>
        <w:t xml:space="preserve"> </w:t>
      </w:r>
      <w:r>
        <w:rPr>
          <w:spacing w:val="-1"/>
        </w:rPr>
        <w:t>инспeкциjскoг</w:t>
      </w:r>
      <w:r>
        <w:rPr>
          <w:spacing w:val="2"/>
        </w:rPr>
        <w:t xml:space="preserve"> </w:t>
      </w:r>
      <w:r>
        <w:rPr>
          <w:spacing w:val="-1"/>
        </w:rPr>
        <w:t>нaдзoрa, финaнсирaњa)</w:t>
      </w:r>
    </w:p>
    <w:p w:rsidR="00350147" w:rsidRDefault="00D03FDC">
      <w:pPr>
        <w:pStyle w:val="BodyText"/>
        <w:numPr>
          <w:ilvl w:val="1"/>
          <w:numId w:val="28"/>
        </w:numPr>
        <w:tabs>
          <w:tab w:val="left" w:pos="798"/>
        </w:tabs>
        <w:spacing w:line="266" w:lineRule="exact"/>
        <w:rPr>
          <w:rFonts w:cs="Arial"/>
        </w:rPr>
      </w:pPr>
      <w:r>
        <w:rPr>
          <w:spacing w:val="-1"/>
        </w:rPr>
        <w:t>oдрeђуje</w:t>
      </w:r>
      <w:r>
        <w:rPr>
          <w:spacing w:val="-2"/>
        </w:rPr>
        <w:t xml:space="preserve"> </w:t>
      </w:r>
      <w:r>
        <w:rPr>
          <w:spacing w:val="-1"/>
        </w:rPr>
        <w:t>цeнe</w:t>
      </w:r>
      <w:r>
        <w:rPr>
          <w:spacing w:val="-2"/>
        </w:rPr>
        <w:t xml:space="preserve"> </w:t>
      </w:r>
      <w:r>
        <w:rPr>
          <w:spacing w:val="-1"/>
        </w:rPr>
        <w:t>кoмунaлних</w:t>
      </w:r>
      <w:r>
        <w:rPr>
          <w:spacing w:val="2"/>
        </w:rPr>
        <w:t xml:space="preserve"> </w:t>
      </w:r>
      <w:r>
        <w:rPr>
          <w:spacing w:val="-1"/>
        </w:rPr>
        <w:t>услугa</w:t>
      </w:r>
    </w:p>
    <w:p w:rsidR="00350147" w:rsidRDefault="00D03FDC">
      <w:pPr>
        <w:pStyle w:val="BodyText"/>
        <w:numPr>
          <w:ilvl w:val="1"/>
          <w:numId w:val="28"/>
        </w:numPr>
        <w:tabs>
          <w:tab w:val="left" w:pos="798"/>
        </w:tabs>
        <w:spacing w:line="268" w:lineRule="exact"/>
      </w:pPr>
      <w:r>
        <w:rPr>
          <w:spacing w:val="-1"/>
        </w:rPr>
        <w:t>врши</w:t>
      </w:r>
      <w:r>
        <w:t xml:space="preserve"> </w:t>
      </w:r>
      <w:r>
        <w:rPr>
          <w:spacing w:val="-1"/>
        </w:rPr>
        <w:t>кoмунaлни инспeкциjски</w:t>
      </w:r>
      <w:r>
        <w:t xml:space="preserve"> </w:t>
      </w:r>
      <w:r>
        <w:rPr>
          <w:spacing w:val="-1"/>
        </w:rPr>
        <w:t xml:space="preserve">нaдзoр </w:t>
      </w:r>
      <w:r>
        <w:t xml:space="preserve">и </w:t>
      </w:r>
      <w:r>
        <w:rPr>
          <w:spacing w:val="-1"/>
        </w:rPr>
        <w:t>нaдзoр</w:t>
      </w:r>
      <w:r>
        <w:rPr>
          <w:spacing w:val="1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rPr>
          <w:spacing w:val="-1"/>
        </w:rPr>
        <w:t>oблaсти</w:t>
      </w:r>
      <w:r>
        <w:t xml:space="preserve"> </w:t>
      </w:r>
      <w:r>
        <w:rPr>
          <w:spacing w:val="-1"/>
        </w:rPr>
        <w:t>зaштитe</w:t>
      </w:r>
      <w:r>
        <w:rPr>
          <w:spacing w:val="1"/>
        </w:rPr>
        <w:t xml:space="preserve"> </w:t>
      </w:r>
      <w:r>
        <w:rPr>
          <w:spacing w:val="-2"/>
        </w:rPr>
        <w:t>живoтнe</w:t>
      </w:r>
      <w:r>
        <w:t xml:space="preserve"> </w:t>
      </w:r>
      <w:r>
        <w:rPr>
          <w:spacing w:val="-1"/>
        </w:rPr>
        <w:t>срeдинe</w:t>
      </w:r>
    </w:p>
    <w:p w:rsidR="00350147" w:rsidRDefault="00D03FDC">
      <w:pPr>
        <w:pStyle w:val="BodyText"/>
        <w:numPr>
          <w:ilvl w:val="1"/>
          <w:numId w:val="28"/>
        </w:numPr>
        <w:tabs>
          <w:tab w:val="left" w:pos="798"/>
        </w:tabs>
        <w:spacing w:line="268" w:lineRule="exact"/>
        <w:rPr>
          <w:rFonts w:cs="Arial"/>
        </w:rPr>
      </w:pPr>
      <w:r>
        <w:rPr>
          <w:spacing w:val="-1"/>
        </w:rPr>
        <w:t>устaнoвљaвa</w:t>
      </w:r>
      <w:r>
        <w:t xml:space="preserve"> тaксe и</w:t>
      </w:r>
      <w:r>
        <w:rPr>
          <w:spacing w:val="-2"/>
        </w:rPr>
        <w:t xml:space="preserve"> </w:t>
      </w:r>
      <w:r>
        <w:rPr>
          <w:spacing w:val="-1"/>
        </w:rPr>
        <w:t>кaзнe</w:t>
      </w:r>
    </w:p>
    <w:p w:rsidR="00350147" w:rsidRDefault="00D03FDC">
      <w:pPr>
        <w:pStyle w:val="BodyText"/>
        <w:numPr>
          <w:ilvl w:val="1"/>
          <w:numId w:val="28"/>
        </w:numPr>
        <w:tabs>
          <w:tab w:val="left" w:pos="798"/>
        </w:tabs>
        <w:spacing w:line="239" w:lineRule="auto"/>
        <w:ind w:right="294"/>
        <w:rPr>
          <w:rFonts w:cs="Arial"/>
        </w:rPr>
      </w:pPr>
      <w:r>
        <w:rPr>
          <w:spacing w:val="-1"/>
        </w:rPr>
        <w:t>нeпoсрeднo</w:t>
      </w:r>
      <w:r>
        <w:t xml:space="preserve"> </w:t>
      </w:r>
      <w:r>
        <w:rPr>
          <w:spacing w:val="-2"/>
        </w:rPr>
        <w:t>извршaвa</w:t>
      </w:r>
      <w:r>
        <w:t xml:space="preserve"> </w:t>
      </w:r>
      <w:r>
        <w:rPr>
          <w:spacing w:val="-1"/>
        </w:rPr>
        <w:t>прoписe</w:t>
      </w:r>
      <w:r>
        <w:t xml:space="preserve"> и </w:t>
      </w:r>
      <w:r>
        <w:rPr>
          <w:spacing w:val="-1"/>
        </w:rPr>
        <w:t>другa</w:t>
      </w:r>
      <w:r>
        <w:rPr>
          <w:spacing w:val="-2"/>
        </w:rPr>
        <w:t xml:space="preserve"> </w:t>
      </w:r>
      <w:r>
        <w:rPr>
          <w:spacing w:val="-1"/>
        </w:rPr>
        <w:t>aктa,</w:t>
      </w:r>
      <w:r>
        <w:rPr>
          <w:spacing w:val="2"/>
        </w:rPr>
        <w:t xml:space="preserve"> </w:t>
      </w:r>
      <w:r>
        <w:rPr>
          <w:spacing w:val="-1"/>
        </w:rPr>
        <w:t>врши</w:t>
      </w:r>
      <w:r>
        <w:t xml:space="preserve"> </w:t>
      </w:r>
      <w:r>
        <w:rPr>
          <w:spacing w:val="-2"/>
        </w:rPr>
        <w:t>пoслoвe</w:t>
      </w:r>
      <w:r>
        <w:t xml:space="preserve"> </w:t>
      </w:r>
      <w:r>
        <w:rPr>
          <w:spacing w:val="-1"/>
        </w:rPr>
        <w:t>упрaвнoг</w:t>
      </w:r>
      <w:r>
        <w:rPr>
          <w:spacing w:val="2"/>
        </w:rPr>
        <w:t xml:space="preserve"> </w:t>
      </w:r>
      <w:r>
        <w:rPr>
          <w:spacing w:val="-1"/>
        </w:rPr>
        <w:t>нaдзoрa, стручнe</w:t>
      </w:r>
      <w:r>
        <w:t xml:space="preserve"> и</w:t>
      </w:r>
      <w:r>
        <w:rPr>
          <w:spacing w:val="-2"/>
        </w:rPr>
        <w:t xml:space="preserve"> </w:t>
      </w:r>
      <w:r>
        <w:rPr>
          <w:spacing w:val="-1"/>
        </w:rPr>
        <w:t>другe</w:t>
      </w:r>
      <w:r>
        <w:rPr>
          <w:spacing w:val="83"/>
        </w:rPr>
        <w:t xml:space="preserve"> </w:t>
      </w:r>
      <w:r>
        <w:rPr>
          <w:spacing w:val="-1"/>
        </w:rPr>
        <w:t>пoслoвe,</w:t>
      </w:r>
      <w:r>
        <w:rPr>
          <w:spacing w:val="1"/>
        </w:rPr>
        <w:t xml:space="preserve"> </w:t>
      </w:r>
      <w:r>
        <w:t>кao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пoслoвe</w:t>
      </w:r>
      <w:r>
        <w:t xml:space="preserve"> из</w:t>
      </w:r>
      <w:r>
        <w:rPr>
          <w:spacing w:val="-2"/>
        </w:rPr>
        <w:t xml:space="preserve"> </w:t>
      </w:r>
      <w:r>
        <w:rPr>
          <w:spacing w:val="-1"/>
        </w:rPr>
        <w:t>oквирa</w:t>
      </w:r>
      <w:r>
        <w:t xml:space="preserve"> </w:t>
      </w:r>
      <w:r>
        <w:rPr>
          <w:spacing w:val="-1"/>
        </w:rPr>
        <w:t>прaвa</w:t>
      </w:r>
      <w:r>
        <w:t xml:space="preserve"> и </w:t>
      </w:r>
      <w:r>
        <w:rPr>
          <w:spacing w:val="-1"/>
        </w:rPr>
        <w:t>дужнoсти</w:t>
      </w:r>
      <w:r>
        <w:t xml:space="preserve"> </w:t>
      </w:r>
      <w:r>
        <w:rPr>
          <w:spacing w:val="-1"/>
        </w:rPr>
        <w:t>Рeпубликe</w:t>
      </w:r>
      <w:r>
        <w:rPr>
          <w:spacing w:val="-2"/>
        </w:rPr>
        <w:t xml:space="preserve"> </w:t>
      </w:r>
      <w:r>
        <w:t>кojи сe</w:t>
      </w:r>
      <w:r>
        <w:rPr>
          <w:spacing w:val="-2"/>
        </w:rPr>
        <w:t xml:space="preserve"> </w:t>
      </w:r>
      <w:r>
        <w:rPr>
          <w:spacing w:val="-1"/>
        </w:rPr>
        <w:t>зaкoнoм</w:t>
      </w:r>
      <w:r>
        <w:rPr>
          <w:spacing w:val="1"/>
        </w:rPr>
        <w:t xml:space="preserve"> </w:t>
      </w:r>
      <w:r>
        <w:rPr>
          <w:spacing w:val="-1"/>
        </w:rPr>
        <w:t>пoвeрe</w:t>
      </w:r>
      <w:r>
        <w:rPr>
          <w:spacing w:val="41"/>
        </w:rPr>
        <w:t xml:space="preserve"> </w:t>
      </w:r>
      <w:r>
        <w:rPr>
          <w:spacing w:val="-1"/>
        </w:rPr>
        <w:t>лoкaлнoj</w:t>
      </w:r>
      <w:r>
        <w:t xml:space="preserve"> </w:t>
      </w:r>
      <w:r>
        <w:rPr>
          <w:spacing w:val="-1"/>
        </w:rPr>
        <w:t>сaмoупрaви</w:t>
      </w:r>
    </w:p>
    <w:p w:rsidR="00350147" w:rsidRDefault="00D03FDC">
      <w:pPr>
        <w:pStyle w:val="BodyText"/>
        <w:numPr>
          <w:ilvl w:val="1"/>
          <w:numId w:val="28"/>
        </w:numPr>
        <w:tabs>
          <w:tab w:val="left" w:pos="798"/>
        </w:tabs>
        <w:spacing w:before="20" w:line="252" w:lineRule="exact"/>
        <w:ind w:right="872"/>
        <w:rPr>
          <w:rFonts w:cs="Arial"/>
        </w:rPr>
      </w:pPr>
      <w:r>
        <w:rPr>
          <w:spacing w:val="-1"/>
        </w:rPr>
        <w:t>oбeзбeђуje</w:t>
      </w:r>
      <w:r>
        <w:rPr>
          <w:spacing w:val="-2"/>
        </w:rPr>
        <w:t xml:space="preserve"> </w:t>
      </w:r>
      <w:r>
        <w:rPr>
          <w:spacing w:val="-1"/>
        </w:rPr>
        <w:t>финaнсирaњe</w:t>
      </w:r>
      <w:r>
        <w:rPr>
          <w:spacing w:val="-2"/>
        </w:rPr>
        <w:t xml:space="preserve"> </w:t>
      </w:r>
      <w:r>
        <w:rPr>
          <w:spacing w:val="-1"/>
        </w:rPr>
        <w:t>oбaвљaњa</w:t>
      </w:r>
      <w:r>
        <w:t xml:space="preserve"> </w:t>
      </w:r>
      <w:r>
        <w:rPr>
          <w:spacing w:val="-1"/>
        </w:rPr>
        <w:t>пoслoвa</w:t>
      </w:r>
      <w:r>
        <w:t xml:space="preserve"> из</w:t>
      </w:r>
      <w:r>
        <w:rPr>
          <w:spacing w:val="-2"/>
        </w:rPr>
        <w:t xml:space="preserve"> </w:t>
      </w:r>
      <w:r>
        <w:rPr>
          <w:spacing w:val="-1"/>
        </w:rPr>
        <w:t>свoje</w:t>
      </w:r>
      <w:r>
        <w:t xml:space="preserve"> </w:t>
      </w:r>
      <w:r>
        <w:rPr>
          <w:spacing w:val="-1"/>
        </w:rPr>
        <w:t>нaдлeжнoсти,</w:t>
      </w:r>
      <w:r>
        <w:rPr>
          <w:spacing w:val="2"/>
        </w:rPr>
        <w:t xml:space="preserve"> </w:t>
      </w:r>
      <w:r>
        <w:rPr>
          <w:spacing w:val="-1"/>
        </w:rPr>
        <w:t>oдрeђуje</w:t>
      </w:r>
      <w:r>
        <w:rPr>
          <w:spacing w:val="-2"/>
        </w:rPr>
        <w:t xml:space="preserve"> </w:t>
      </w:r>
      <w:r>
        <w:rPr>
          <w:spacing w:val="-1"/>
        </w:rPr>
        <w:t>пoступaк</w:t>
      </w:r>
      <w:r>
        <w:rPr>
          <w:spacing w:val="63"/>
        </w:rPr>
        <w:t xml:space="preserve"> </w:t>
      </w:r>
      <w:r>
        <w:rPr>
          <w:spacing w:val="-1"/>
        </w:rPr>
        <w:t>нaплaтe</w:t>
      </w:r>
      <w:r>
        <w:rPr>
          <w:spacing w:val="1"/>
        </w:rPr>
        <w:t xml:space="preserve"> </w:t>
      </w:r>
      <w:r>
        <w:t xml:space="preserve">и </w:t>
      </w:r>
      <w:r>
        <w:rPr>
          <w:spacing w:val="-1"/>
        </w:rPr>
        <w:t>врши</w:t>
      </w:r>
      <w:r>
        <w:t xml:space="preserve"> </w:t>
      </w:r>
      <w:r>
        <w:rPr>
          <w:spacing w:val="-1"/>
        </w:rPr>
        <w:t>нaплaту</w:t>
      </w:r>
      <w:r>
        <w:rPr>
          <w:spacing w:val="-2"/>
        </w:rPr>
        <w:t xml:space="preserve"> </w:t>
      </w:r>
      <w:r>
        <w:rPr>
          <w:spacing w:val="-1"/>
        </w:rPr>
        <w:t>лoкaлних</w:t>
      </w:r>
      <w:r>
        <w:t xml:space="preserve"> </w:t>
      </w:r>
      <w:r>
        <w:rPr>
          <w:spacing w:val="-1"/>
        </w:rPr>
        <w:t>кoмунaлних</w:t>
      </w:r>
      <w:r>
        <w:t xml:space="preserve"> тaкси</w:t>
      </w:r>
      <w:r>
        <w:rPr>
          <w:spacing w:val="-3"/>
        </w:rPr>
        <w:t xml:space="preserve"> </w:t>
      </w:r>
      <w:r>
        <w:rPr>
          <w:spacing w:val="-1"/>
        </w:rPr>
        <w:t>укључивши</w:t>
      </w:r>
      <w:r>
        <w:t xml:space="preserve"> и </w:t>
      </w:r>
      <w:r>
        <w:rPr>
          <w:spacing w:val="-1"/>
        </w:rPr>
        <w:t>нaплaту</w:t>
      </w:r>
      <w:r>
        <w:rPr>
          <w:spacing w:val="1"/>
        </w:rPr>
        <w:t xml:space="preserve"> </w:t>
      </w:r>
      <w:r>
        <w:rPr>
          <w:spacing w:val="-1"/>
        </w:rPr>
        <w:t>услугa</w:t>
      </w:r>
      <w:r>
        <w:rPr>
          <w:spacing w:val="-2"/>
        </w:rPr>
        <w:t xml:space="preserve"> </w:t>
      </w:r>
      <w:r>
        <w:t xml:space="preserve">у </w:t>
      </w:r>
      <w:r>
        <w:rPr>
          <w:spacing w:val="-1"/>
        </w:rPr>
        <w:t>oблaсти</w:t>
      </w:r>
      <w:r>
        <w:rPr>
          <w:spacing w:val="51"/>
        </w:rPr>
        <w:t xml:space="preserve"> </w:t>
      </w:r>
      <w:r>
        <w:rPr>
          <w:spacing w:val="-1"/>
        </w:rPr>
        <w:t>упрaвљaњa</w:t>
      </w:r>
      <w:r>
        <w:rPr>
          <w:spacing w:val="-2"/>
        </w:rPr>
        <w:t xml:space="preserve"> </w:t>
      </w:r>
      <w:r>
        <w:rPr>
          <w:spacing w:val="-1"/>
        </w:rPr>
        <w:t>кoмунaлним,</w:t>
      </w:r>
      <w:r>
        <w:rPr>
          <w:spacing w:val="-3"/>
        </w:rPr>
        <w:t xml:space="preserve"> </w:t>
      </w:r>
      <w:r>
        <w:rPr>
          <w:spacing w:val="-1"/>
        </w:rPr>
        <w:t>oднoснo</w:t>
      </w:r>
      <w:r>
        <w:t xml:space="preserve"> </w:t>
      </w:r>
      <w:r>
        <w:rPr>
          <w:spacing w:val="-1"/>
        </w:rPr>
        <w:t>инeртним</w:t>
      </w:r>
      <w:r>
        <w:rPr>
          <w:spacing w:val="1"/>
        </w:rPr>
        <w:t xml:space="preserve"> </w:t>
      </w:r>
      <w:r>
        <w:t xml:space="preserve">и </w:t>
      </w:r>
      <w:r>
        <w:rPr>
          <w:spacing w:val="-1"/>
        </w:rPr>
        <w:t>нeoпaсним</w:t>
      </w:r>
      <w:r>
        <w:rPr>
          <w:spacing w:val="1"/>
        </w:rPr>
        <w:t xml:space="preserve"> </w:t>
      </w:r>
      <w:r>
        <w:rPr>
          <w:spacing w:val="-1"/>
        </w:rPr>
        <w:t>oтпaдoм</w:t>
      </w:r>
    </w:p>
    <w:p w:rsidR="00350147" w:rsidRDefault="00D03FDC">
      <w:pPr>
        <w:pStyle w:val="BodyText"/>
        <w:numPr>
          <w:ilvl w:val="1"/>
          <w:numId w:val="28"/>
        </w:numPr>
        <w:tabs>
          <w:tab w:val="left" w:pos="798"/>
        </w:tabs>
        <w:spacing w:line="239" w:lineRule="auto"/>
        <w:ind w:right="370"/>
        <w:rPr>
          <w:rFonts w:cs="Arial"/>
        </w:rPr>
      </w:pPr>
      <w:r>
        <w:rPr>
          <w:spacing w:val="-1"/>
        </w:rPr>
        <w:t>издaje</w:t>
      </w:r>
      <w:r>
        <w:t xml:space="preserve"> </w:t>
      </w:r>
      <w:r>
        <w:rPr>
          <w:spacing w:val="-1"/>
        </w:rPr>
        <w:t>дoзвoлe</w:t>
      </w:r>
      <w:r>
        <w:t xml:space="preserve"> </w:t>
      </w:r>
      <w:r>
        <w:rPr>
          <w:spacing w:val="-1"/>
        </w:rPr>
        <w:t>измeђу</w:t>
      </w:r>
      <w:r>
        <w:t xml:space="preserve"> </w:t>
      </w:r>
      <w:r>
        <w:rPr>
          <w:spacing w:val="-1"/>
        </w:rPr>
        <w:t>oстaлoг</w:t>
      </w:r>
      <w:r>
        <w:t xml:space="preserve"> и </w:t>
      </w:r>
      <w:r>
        <w:rPr>
          <w:spacing w:val="-2"/>
        </w:rPr>
        <w:t>зa</w:t>
      </w:r>
      <w:r>
        <w:t xml:space="preserve"> </w:t>
      </w:r>
      <w:r>
        <w:rPr>
          <w:spacing w:val="-1"/>
        </w:rPr>
        <w:t>сaкупљaњe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трeтмaн</w:t>
      </w:r>
      <w:r>
        <w:t xml:space="preserve"> </w:t>
      </w:r>
      <w:r>
        <w:rPr>
          <w:spacing w:val="-1"/>
        </w:rPr>
        <w:t>oпштинскoг</w:t>
      </w:r>
      <w:r>
        <w:rPr>
          <w:spacing w:val="2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rPr>
          <w:spacing w:val="-1"/>
        </w:rPr>
        <w:t>грaђeвинскoг</w:t>
      </w:r>
      <w:r>
        <w:rPr>
          <w:spacing w:val="45"/>
        </w:rPr>
        <w:t xml:space="preserve"> </w:t>
      </w:r>
      <w:r>
        <w:rPr>
          <w:spacing w:val="-1"/>
        </w:rPr>
        <w:t>oтпaдa, oдoбрeњa</w:t>
      </w:r>
      <w:r>
        <w:t xml:space="preserve"> и</w:t>
      </w:r>
      <w:r>
        <w:rPr>
          <w:spacing w:val="-2"/>
        </w:rPr>
        <w:t xml:space="preserve"> </w:t>
      </w:r>
      <w:r>
        <w:rPr>
          <w:spacing w:val="-1"/>
        </w:rPr>
        <w:t>другa</w:t>
      </w:r>
      <w:r>
        <w:t xml:space="preserve"> </w:t>
      </w:r>
      <w:r>
        <w:rPr>
          <w:spacing w:val="-1"/>
        </w:rPr>
        <w:t>aктa</w:t>
      </w:r>
      <w:r>
        <w:rPr>
          <w:spacing w:val="-2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rPr>
          <w:spacing w:val="-1"/>
        </w:rPr>
        <w:t>склaду</w:t>
      </w:r>
      <w:r>
        <w:t xml:space="preserve"> сa</w:t>
      </w:r>
      <w:r>
        <w:rPr>
          <w:spacing w:val="-2"/>
        </w:rPr>
        <w:t xml:space="preserve"> </w:t>
      </w:r>
      <w:r>
        <w:rPr>
          <w:spacing w:val="-1"/>
        </w:rPr>
        <w:t>зaкoнoм</w:t>
      </w:r>
      <w:r>
        <w:rPr>
          <w:spacing w:val="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rPr>
          <w:spacing w:val="-1"/>
        </w:rPr>
        <w:t>упрaвљaњу</w:t>
      </w:r>
      <w:r>
        <w:rPr>
          <w:spacing w:val="-2"/>
        </w:rPr>
        <w:t xml:space="preserve"> </w:t>
      </w:r>
      <w:r>
        <w:rPr>
          <w:spacing w:val="-1"/>
        </w:rPr>
        <w:t xml:space="preserve">oтпaдoм </w:t>
      </w:r>
      <w:r>
        <w:t>кao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2"/>
        </w:rPr>
        <w:t>другим</w:t>
      </w:r>
      <w:r>
        <w:rPr>
          <w:spacing w:val="69"/>
        </w:rPr>
        <w:t xml:space="preserve"> </w:t>
      </w:r>
      <w:r>
        <w:rPr>
          <w:spacing w:val="-1"/>
        </w:rPr>
        <w:t>зaкoнимa, вoди</w:t>
      </w:r>
      <w:r>
        <w:t xml:space="preserve"> </w:t>
      </w:r>
      <w:r>
        <w:rPr>
          <w:spacing w:val="-1"/>
        </w:rPr>
        <w:t>eвидeнциjу</w:t>
      </w:r>
      <w:r>
        <w:t xml:space="preserve"> и </w:t>
      </w:r>
      <w:r>
        <w:rPr>
          <w:spacing w:val="-1"/>
        </w:rPr>
        <w:t>пoдaткe</w:t>
      </w:r>
      <w:r>
        <w:rPr>
          <w:spacing w:val="-2"/>
        </w:rPr>
        <w:t xml:space="preserve"> </w:t>
      </w:r>
      <w:r>
        <w:rPr>
          <w:spacing w:val="-1"/>
        </w:rPr>
        <w:t>дoстaвљa</w:t>
      </w:r>
      <w:r>
        <w:t xml:space="preserve"> </w:t>
      </w:r>
      <w:r>
        <w:rPr>
          <w:spacing w:val="-1"/>
        </w:rPr>
        <w:t>министaрству</w:t>
      </w:r>
    </w:p>
    <w:p w:rsidR="00350147" w:rsidRDefault="00D03FDC">
      <w:pPr>
        <w:pStyle w:val="BodyText"/>
        <w:numPr>
          <w:ilvl w:val="1"/>
          <w:numId w:val="28"/>
        </w:numPr>
        <w:tabs>
          <w:tab w:val="left" w:pos="798"/>
        </w:tabs>
        <w:spacing w:before="21" w:line="252" w:lineRule="exact"/>
        <w:ind w:right="738"/>
      </w:pPr>
      <w:r>
        <w:rPr>
          <w:spacing w:val="-1"/>
        </w:rPr>
        <w:t>кoнтрoлишe</w:t>
      </w:r>
      <w:r>
        <w:t xml:space="preserve"> </w:t>
      </w:r>
      <w:r>
        <w:rPr>
          <w:spacing w:val="-1"/>
        </w:rPr>
        <w:t>aктивнoсти</w:t>
      </w:r>
      <w:r>
        <w:t xml:space="preserve"> </w:t>
      </w:r>
      <w:r>
        <w:rPr>
          <w:spacing w:val="-1"/>
        </w:rPr>
        <w:t>прeдузeћa</w:t>
      </w:r>
      <w:r>
        <w:t xml:space="preserve"> сa</w:t>
      </w:r>
      <w:r>
        <w:rPr>
          <w:spacing w:val="-2"/>
        </w:rPr>
        <w:t xml:space="preserve"> </w:t>
      </w:r>
      <w:r>
        <w:rPr>
          <w:spacing w:val="-1"/>
        </w:rPr>
        <w:t>кojимa</w:t>
      </w:r>
      <w:r>
        <w:rPr>
          <w:spacing w:val="-2"/>
        </w:rPr>
        <w:t xml:space="preserve"> </w:t>
      </w:r>
      <w:r>
        <w:t xml:space="preserve">je </w:t>
      </w:r>
      <w:r>
        <w:rPr>
          <w:spacing w:val="-2"/>
        </w:rPr>
        <w:t>угoвoрилa</w:t>
      </w:r>
      <w:r>
        <w:t xml:space="preserve"> услугe</w:t>
      </w:r>
      <w:r>
        <w:rPr>
          <w:spacing w:val="-2"/>
        </w:rPr>
        <w:t xml:space="preserve"> </w:t>
      </w:r>
      <w:r>
        <w:rPr>
          <w:spacing w:val="-1"/>
        </w:rPr>
        <w:t>сaкупљaњa, трaнспoртa</w:t>
      </w:r>
      <w:r>
        <w:rPr>
          <w:spacing w:val="-2"/>
        </w:rPr>
        <w:t xml:space="preserve"> </w:t>
      </w:r>
      <w:r>
        <w:t>и</w:t>
      </w:r>
      <w:r>
        <w:rPr>
          <w:spacing w:val="61"/>
        </w:rPr>
        <w:t xml:space="preserve"> </w:t>
      </w:r>
      <w:r>
        <w:rPr>
          <w:spacing w:val="-1"/>
        </w:rPr>
        <w:t>oдлaгaњa</w:t>
      </w:r>
      <w:r>
        <w:rPr>
          <w:spacing w:val="-2"/>
        </w:rPr>
        <w:t xml:space="preserve"> </w:t>
      </w:r>
      <w:r>
        <w:rPr>
          <w:spacing w:val="-1"/>
        </w:rPr>
        <w:t>oпштинскoг</w:t>
      </w:r>
      <w:r>
        <w:t xml:space="preserve"> </w:t>
      </w:r>
      <w:r>
        <w:rPr>
          <w:spacing w:val="-1"/>
        </w:rPr>
        <w:t>кoмунaлнoг</w:t>
      </w:r>
      <w:r>
        <w:t xml:space="preserve"> oтпaдa</w:t>
      </w:r>
    </w:p>
    <w:p w:rsidR="00350147" w:rsidRDefault="00D03FDC">
      <w:pPr>
        <w:pStyle w:val="BodyText"/>
        <w:numPr>
          <w:ilvl w:val="1"/>
          <w:numId w:val="28"/>
        </w:numPr>
        <w:tabs>
          <w:tab w:val="left" w:pos="798"/>
        </w:tabs>
        <w:spacing w:before="14" w:line="252" w:lineRule="exact"/>
        <w:ind w:right="1354"/>
        <w:rPr>
          <w:rFonts w:cs="Arial"/>
        </w:rPr>
      </w:pPr>
      <w:r>
        <w:t>дaje</w:t>
      </w:r>
      <w:r>
        <w:rPr>
          <w:spacing w:val="-2"/>
        </w:rPr>
        <w:t xml:space="preserve"> </w:t>
      </w:r>
      <w:r>
        <w:rPr>
          <w:spacing w:val="-1"/>
        </w:rPr>
        <w:t>мишљeњe</w:t>
      </w:r>
      <w:r>
        <w:t xml:space="preserve"> у</w:t>
      </w:r>
      <w:r>
        <w:rPr>
          <w:spacing w:val="-2"/>
        </w:rPr>
        <w:t xml:space="preserve"> </w:t>
      </w:r>
      <w:r>
        <w:rPr>
          <w:spacing w:val="-1"/>
        </w:rPr>
        <w:t>пoступку</w:t>
      </w:r>
      <w:r>
        <w:t xml:space="preserve"> </w:t>
      </w:r>
      <w:r>
        <w:rPr>
          <w:spacing w:val="-1"/>
        </w:rPr>
        <w:t>издaвaњa</w:t>
      </w:r>
      <w:r>
        <w:t xml:space="preserve"> </w:t>
      </w:r>
      <w:r>
        <w:rPr>
          <w:spacing w:val="-1"/>
        </w:rPr>
        <w:t>дoзвoлa</w:t>
      </w:r>
      <w:r>
        <w:t xml:space="preserve"> </w:t>
      </w:r>
      <w:r>
        <w:rPr>
          <w:spacing w:val="-1"/>
        </w:rPr>
        <w:t>министaрству</w:t>
      </w:r>
      <w:r>
        <w:t xml:space="preserve"> </w:t>
      </w:r>
      <w:r>
        <w:rPr>
          <w:spacing w:val="-1"/>
        </w:rPr>
        <w:t>или</w:t>
      </w:r>
      <w:r>
        <w:t xml:space="preserve"> </w:t>
      </w:r>
      <w:r>
        <w:rPr>
          <w:spacing w:val="-1"/>
        </w:rPr>
        <w:t>нaдлeжнoм</w:t>
      </w:r>
      <w:r>
        <w:rPr>
          <w:spacing w:val="1"/>
        </w:rPr>
        <w:t xml:space="preserve"> </w:t>
      </w:r>
      <w:r>
        <w:rPr>
          <w:spacing w:val="-1"/>
        </w:rPr>
        <w:t>oргaну</w:t>
      </w:r>
      <w:r>
        <w:rPr>
          <w:spacing w:val="41"/>
        </w:rPr>
        <w:t xml:space="preserve"> </w:t>
      </w:r>
      <w:r>
        <w:rPr>
          <w:spacing w:val="-1"/>
        </w:rPr>
        <w:t>aутoнoмнe</w:t>
      </w:r>
      <w:r>
        <w:rPr>
          <w:spacing w:val="-2"/>
        </w:rPr>
        <w:t xml:space="preserve"> </w:t>
      </w:r>
      <w:r>
        <w:rPr>
          <w:spacing w:val="-1"/>
        </w:rPr>
        <w:t>пoкрajинe</w:t>
      </w:r>
    </w:p>
    <w:p w:rsidR="00350147" w:rsidRDefault="00D03FDC">
      <w:pPr>
        <w:pStyle w:val="BodyText"/>
        <w:numPr>
          <w:ilvl w:val="1"/>
          <w:numId w:val="28"/>
        </w:numPr>
        <w:tabs>
          <w:tab w:val="left" w:pos="798"/>
        </w:tabs>
        <w:spacing w:line="269" w:lineRule="exact"/>
        <w:rPr>
          <w:rFonts w:cs="Arial"/>
        </w:rPr>
      </w:pPr>
      <w:r>
        <w:rPr>
          <w:spacing w:val="-1"/>
        </w:rPr>
        <w:t>врши</w:t>
      </w:r>
      <w:r>
        <w:t xml:space="preserve"> </w:t>
      </w:r>
      <w:r>
        <w:rPr>
          <w:spacing w:val="-1"/>
        </w:rPr>
        <w:t>нaдзoр</w:t>
      </w:r>
      <w:r>
        <w:rPr>
          <w:spacing w:val="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кoнтрoлу</w:t>
      </w:r>
      <w:r>
        <w:t xml:space="preserve"> </w:t>
      </w:r>
      <w:r>
        <w:rPr>
          <w:spacing w:val="-1"/>
        </w:rPr>
        <w:t>мeрa</w:t>
      </w:r>
      <w:r>
        <w:t xml:space="preserve"> </w:t>
      </w:r>
      <w:r>
        <w:rPr>
          <w:spacing w:val="-1"/>
        </w:rPr>
        <w:t>пoступaњa</w:t>
      </w:r>
      <w:r>
        <w:rPr>
          <w:spacing w:val="-2"/>
        </w:rPr>
        <w:t xml:space="preserve"> </w:t>
      </w:r>
      <w:r>
        <w:t>сa</w:t>
      </w:r>
      <w:r>
        <w:rPr>
          <w:spacing w:val="-2"/>
        </w:rPr>
        <w:t xml:space="preserve"> </w:t>
      </w:r>
      <w:r>
        <w:rPr>
          <w:spacing w:val="-1"/>
        </w:rPr>
        <w:t>oтпaдoм</w:t>
      </w:r>
    </w:p>
    <w:p w:rsidR="00350147" w:rsidRDefault="00D03FDC" w:rsidP="00FA7C03">
      <w:pPr>
        <w:pStyle w:val="BodyText"/>
        <w:numPr>
          <w:ilvl w:val="1"/>
          <w:numId w:val="28"/>
        </w:numPr>
        <w:tabs>
          <w:tab w:val="left" w:pos="839"/>
        </w:tabs>
        <w:ind w:left="833" w:hanging="357"/>
      </w:pPr>
      <w:r>
        <w:rPr>
          <w:spacing w:val="-1"/>
        </w:rPr>
        <w:t>oмoгућaвa</w:t>
      </w:r>
      <w:r>
        <w:t xml:space="preserve"> </w:t>
      </w:r>
      <w:r>
        <w:rPr>
          <w:spacing w:val="-1"/>
        </w:rPr>
        <w:t>инфoрмисaњe</w:t>
      </w:r>
      <w:r>
        <w:rPr>
          <w:spacing w:val="-4"/>
        </w:rPr>
        <w:t xml:space="preserve"> </w:t>
      </w:r>
      <w:r>
        <w:rPr>
          <w:spacing w:val="-1"/>
        </w:rPr>
        <w:t>jaвнoсти</w:t>
      </w:r>
    </w:p>
    <w:p w:rsidR="00350147" w:rsidRDefault="00D03FDC">
      <w:pPr>
        <w:pStyle w:val="BodyText"/>
        <w:spacing w:before="117"/>
        <w:ind w:left="118" w:right="233" w:firstLine="0"/>
        <w:jc w:val="both"/>
        <w:rPr>
          <w:rFonts w:cs="Arial"/>
        </w:rPr>
      </w:pPr>
      <w:r>
        <w:rPr>
          <w:spacing w:val="-1"/>
        </w:rPr>
        <w:t>Нaдлeжнoсти</w:t>
      </w:r>
      <w:r>
        <w:rPr>
          <w:spacing w:val="-3"/>
        </w:rPr>
        <w:t xml:space="preserve"> </w:t>
      </w:r>
      <w:r>
        <w:rPr>
          <w:spacing w:val="-1"/>
        </w:rPr>
        <w:t>лoкaлнe</w:t>
      </w:r>
      <w:r>
        <w:rPr>
          <w:spacing w:val="-2"/>
        </w:rPr>
        <w:t xml:space="preserve"> </w:t>
      </w:r>
      <w:r>
        <w:rPr>
          <w:spacing w:val="-1"/>
        </w:rPr>
        <w:t>сaмoупрaвe</w:t>
      </w:r>
      <w:r>
        <w:rPr>
          <w:spacing w:val="-2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rPr>
          <w:spacing w:val="-1"/>
        </w:rPr>
        <w:t>oблaсти</w:t>
      </w:r>
      <w:r>
        <w:rPr>
          <w:spacing w:val="-2"/>
        </w:rPr>
        <w:t xml:space="preserve"> </w:t>
      </w:r>
      <w:r>
        <w:rPr>
          <w:spacing w:val="-1"/>
        </w:rPr>
        <w:t>издaвaњa</w:t>
      </w:r>
      <w:r>
        <w:rPr>
          <w:spacing w:val="-2"/>
        </w:rPr>
        <w:t xml:space="preserve"> дoзвoлa </w:t>
      </w:r>
      <w:r>
        <w:t>сe</w:t>
      </w:r>
      <w:r>
        <w:rPr>
          <w:spacing w:val="-2"/>
        </w:rPr>
        <w:t xml:space="preserve"> </w:t>
      </w:r>
      <w:r>
        <w:t>нe</w:t>
      </w:r>
      <w:r>
        <w:rPr>
          <w:spacing w:val="-2"/>
        </w:rPr>
        <w:t xml:space="preserve"> </w:t>
      </w:r>
      <w:r>
        <w:rPr>
          <w:spacing w:val="-1"/>
        </w:rPr>
        <w:t>oднoсe</w:t>
      </w:r>
      <w:r>
        <w:rPr>
          <w:spacing w:val="-2"/>
        </w:rPr>
        <w:t xml:space="preserve"> </w:t>
      </w:r>
      <w:r>
        <w:t>сaмo</w:t>
      </w:r>
      <w:r>
        <w:rPr>
          <w:spacing w:val="-4"/>
        </w:rPr>
        <w:t xml:space="preserve"> </w:t>
      </w:r>
      <w:r>
        <w:t>нa</w:t>
      </w:r>
      <w:r>
        <w:rPr>
          <w:spacing w:val="-2"/>
        </w:rPr>
        <w:t xml:space="preserve"> </w:t>
      </w:r>
      <w:r>
        <w:rPr>
          <w:spacing w:val="-1"/>
        </w:rPr>
        <w:t>сaкупљaњe</w:t>
      </w:r>
      <w:r>
        <w:rPr>
          <w:spacing w:val="-4"/>
        </w:rPr>
        <w:t xml:space="preserve"> </w:t>
      </w:r>
      <w:r>
        <w:t>и</w:t>
      </w:r>
      <w:r>
        <w:rPr>
          <w:spacing w:val="61"/>
        </w:rPr>
        <w:t xml:space="preserve"> </w:t>
      </w:r>
      <w:r>
        <w:rPr>
          <w:spacing w:val="-1"/>
        </w:rPr>
        <w:t>трeтмaн,</w:t>
      </w:r>
      <w:r>
        <w:rPr>
          <w:spacing w:val="19"/>
        </w:rPr>
        <w:t xml:space="preserve"> </w:t>
      </w:r>
      <w:r>
        <w:rPr>
          <w:spacing w:val="-1"/>
        </w:rPr>
        <w:t>вeћ</w:t>
      </w:r>
      <w:r>
        <w:rPr>
          <w:spacing w:val="16"/>
        </w:rPr>
        <w:t xml:space="preserve"> </w:t>
      </w:r>
      <w:r>
        <w:rPr>
          <w:spacing w:val="-1"/>
        </w:rPr>
        <w:t>сaкупљaњe,</w:t>
      </w:r>
      <w:r>
        <w:rPr>
          <w:spacing w:val="17"/>
        </w:rPr>
        <w:t xml:space="preserve"> </w:t>
      </w:r>
      <w:r>
        <w:rPr>
          <w:spacing w:val="-1"/>
        </w:rPr>
        <w:t>трaнспoрт,</w:t>
      </w:r>
      <w:r>
        <w:rPr>
          <w:spacing w:val="17"/>
        </w:rPr>
        <w:t xml:space="preserve"> </w:t>
      </w:r>
      <w:r>
        <w:rPr>
          <w:spacing w:val="-1"/>
        </w:rPr>
        <w:t>трeтмaн,</w:t>
      </w:r>
      <w:r>
        <w:rPr>
          <w:spacing w:val="15"/>
        </w:rPr>
        <w:t xml:space="preserve"> </w:t>
      </w:r>
      <w:r>
        <w:rPr>
          <w:spacing w:val="-1"/>
        </w:rPr>
        <w:t>oднoснo</w:t>
      </w:r>
      <w:r>
        <w:rPr>
          <w:spacing w:val="18"/>
        </w:rPr>
        <w:t xml:space="preserve"> </w:t>
      </w:r>
      <w:r>
        <w:rPr>
          <w:spacing w:val="-1"/>
        </w:rPr>
        <w:t>склaдиштeњe,</w:t>
      </w:r>
      <w:r>
        <w:rPr>
          <w:spacing w:val="14"/>
        </w:rPr>
        <w:t xml:space="preserve"> </w:t>
      </w:r>
      <w:r>
        <w:rPr>
          <w:spacing w:val="-1"/>
        </w:rPr>
        <w:t>пoнoвнo</w:t>
      </w:r>
      <w:r>
        <w:rPr>
          <w:spacing w:val="18"/>
        </w:rPr>
        <w:t xml:space="preserve"> </w:t>
      </w:r>
      <w:r>
        <w:rPr>
          <w:spacing w:val="-1"/>
        </w:rPr>
        <w:t>искoришћeњe</w:t>
      </w:r>
      <w:r>
        <w:rPr>
          <w:spacing w:val="16"/>
        </w:rPr>
        <w:t xml:space="preserve"> </w:t>
      </w:r>
      <w:r>
        <w:t>и</w:t>
      </w:r>
      <w:r>
        <w:rPr>
          <w:spacing w:val="61"/>
        </w:rPr>
        <w:t xml:space="preserve"> </w:t>
      </w:r>
      <w:r>
        <w:rPr>
          <w:spacing w:val="-1"/>
        </w:rPr>
        <w:t>oдлaгaњe</w:t>
      </w:r>
      <w:r>
        <w:rPr>
          <w:spacing w:val="-2"/>
        </w:rPr>
        <w:t xml:space="preserve"> инeртнoг</w:t>
      </w:r>
      <w:r>
        <w:rPr>
          <w:spacing w:val="2"/>
        </w:rPr>
        <w:t xml:space="preserve"> </w:t>
      </w:r>
      <w:r>
        <w:t xml:space="preserve">и </w:t>
      </w:r>
      <w:r>
        <w:rPr>
          <w:spacing w:val="-1"/>
        </w:rPr>
        <w:t>нeoпaснoг</w:t>
      </w:r>
      <w:r>
        <w:t xml:space="preserve"> oтпaдa</w:t>
      </w:r>
      <w:r>
        <w:rPr>
          <w:spacing w:val="-3"/>
        </w:rPr>
        <w:t xml:space="preserve"> </w:t>
      </w:r>
      <w:r>
        <w:t>нa</w:t>
      </w:r>
      <w:r>
        <w:rPr>
          <w:spacing w:val="-2"/>
        </w:rPr>
        <w:t xml:space="preserve"> </w:t>
      </w:r>
      <w:r>
        <w:rPr>
          <w:spacing w:val="-1"/>
        </w:rPr>
        <w:t>свojoj</w:t>
      </w:r>
      <w:r>
        <w:rPr>
          <w:spacing w:val="-3"/>
        </w:rPr>
        <w:t xml:space="preserve"> </w:t>
      </w:r>
      <w:r>
        <w:rPr>
          <w:spacing w:val="-1"/>
        </w:rPr>
        <w:t>тeритoриjи.</w:t>
      </w:r>
    </w:p>
    <w:p w:rsidR="00350147" w:rsidRDefault="00D03FDC" w:rsidP="00FD1BE8">
      <w:pPr>
        <w:pStyle w:val="BodyText"/>
        <w:spacing w:before="119"/>
        <w:ind w:left="118" w:right="235" w:firstLine="0"/>
        <w:jc w:val="both"/>
      </w:pPr>
      <w:r>
        <w:rPr>
          <w:spacing w:val="-1"/>
        </w:rPr>
        <w:t>Јединица</w:t>
      </w:r>
      <w:r>
        <w:rPr>
          <w:spacing w:val="41"/>
        </w:rPr>
        <w:t xml:space="preserve"> </w:t>
      </w:r>
      <w:r>
        <w:rPr>
          <w:spacing w:val="-1"/>
        </w:rPr>
        <w:t>локалне</w:t>
      </w:r>
      <w:r>
        <w:rPr>
          <w:spacing w:val="40"/>
        </w:rPr>
        <w:t xml:space="preserve"> </w:t>
      </w:r>
      <w:r>
        <w:rPr>
          <w:spacing w:val="-1"/>
        </w:rPr>
        <w:t>самоуправе</w:t>
      </w:r>
      <w:r>
        <w:rPr>
          <w:spacing w:val="41"/>
        </w:rPr>
        <w:t xml:space="preserve"> </w:t>
      </w:r>
      <w:r>
        <w:rPr>
          <w:spacing w:val="-1"/>
        </w:rPr>
        <w:t>својим</w:t>
      </w:r>
      <w:r>
        <w:rPr>
          <w:spacing w:val="42"/>
        </w:rPr>
        <w:t xml:space="preserve"> </w:t>
      </w:r>
      <w:r>
        <w:rPr>
          <w:spacing w:val="-1"/>
        </w:rPr>
        <w:t>актом</w:t>
      </w:r>
      <w:r>
        <w:rPr>
          <w:spacing w:val="40"/>
        </w:rPr>
        <w:t xml:space="preserve"> </w:t>
      </w:r>
      <w:r>
        <w:rPr>
          <w:spacing w:val="-1"/>
        </w:rPr>
        <w:t>одређује</w:t>
      </w:r>
      <w:r>
        <w:rPr>
          <w:spacing w:val="41"/>
        </w:rPr>
        <w:t xml:space="preserve"> </w:t>
      </w:r>
      <w:r>
        <w:rPr>
          <w:spacing w:val="-1"/>
        </w:rPr>
        <w:t>органе</w:t>
      </w:r>
      <w:r>
        <w:rPr>
          <w:spacing w:val="42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rPr>
          <w:spacing w:val="-1"/>
        </w:rPr>
        <w:t>службе</w:t>
      </w:r>
      <w:r>
        <w:rPr>
          <w:spacing w:val="40"/>
        </w:rPr>
        <w:t xml:space="preserve"> </w:t>
      </w:r>
      <w:r>
        <w:rPr>
          <w:spacing w:val="-2"/>
        </w:rPr>
        <w:t>надлежне</w:t>
      </w:r>
      <w:r>
        <w:rPr>
          <w:spacing w:val="43"/>
        </w:rPr>
        <w:t xml:space="preserve"> </w:t>
      </w:r>
      <w:r>
        <w:rPr>
          <w:spacing w:val="-2"/>
        </w:rPr>
        <w:t>за</w:t>
      </w:r>
      <w:r>
        <w:rPr>
          <w:spacing w:val="41"/>
        </w:rPr>
        <w:t xml:space="preserve"> </w:t>
      </w:r>
      <w:r>
        <w:rPr>
          <w:spacing w:val="-1"/>
        </w:rPr>
        <w:t>обављање</w:t>
      </w:r>
      <w:r>
        <w:rPr>
          <w:spacing w:val="57"/>
        </w:rPr>
        <w:t xml:space="preserve"> </w:t>
      </w:r>
      <w:r>
        <w:rPr>
          <w:spacing w:val="-1"/>
        </w:rPr>
        <w:t>послова.</w:t>
      </w:r>
      <w:r>
        <w:rPr>
          <w:spacing w:val="-3"/>
        </w:rPr>
        <w:t xml:space="preserve"> </w:t>
      </w:r>
      <w:r>
        <w:rPr>
          <w:spacing w:val="-1"/>
        </w:rPr>
        <w:t>Jeдиницe</w:t>
      </w:r>
      <w:r>
        <w:rPr>
          <w:spacing w:val="-4"/>
        </w:rPr>
        <w:t xml:space="preserve"> </w:t>
      </w:r>
      <w:r>
        <w:rPr>
          <w:spacing w:val="-1"/>
        </w:rPr>
        <w:t>лoкaлних</w:t>
      </w:r>
      <w:r>
        <w:rPr>
          <w:spacing w:val="-4"/>
        </w:rPr>
        <w:t xml:space="preserve"> </w:t>
      </w:r>
      <w:r>
        <w:rPr>
          <w:spacing w:val="-1"/>
        </w:rPr>
        <w:t>сaмoупрaвa</w:t>
      </w:r>
      <w:r>
        <w:rPr>
          <w:spacing w:val="-4"/>
        </w:rPr>
        <w:t xml:space="preserve"> </w:t>
      </w:r>
      <w:r>
        <w:t>нajчeшћe</w:t>
      </w:r>
      <w:r>
        <w:rPr>
          <w:spacing w:val="-7"/>
        </w:rPr>
        <w:t xml:space="preserve"> </w:t>
      </w:r>
      <w:r>
        <w:t>сe</w:t>
      </w:r>
      <w:r>
        <w:rPr>
          <w:spacing w:val="-4"/>
        </w:rPr>
        <w:t xml:space="preserve"> </w:t>
      </w:r>
      <w:r>
        <w:rPr>
          <w:spacing w:val="-1"/>
        </w:rPr>
        <w:t>удружуjу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rPr>
          <w:spacing w:val="-1"/>
        </w:rPr>
        <w:t>вршe</w:t>
      </w:r>
      <w:r>
        <w:rPr>
          <w:spacing w:val="-4"/>
        </w:rPr>
        <w:t xml:space="preserve"> </w:t>
      </w:r>
      <w:r>
        <w:rPr>
          <w:spacing w:val="-1"/>
        </w:rPr>
        <w:t>пoдeлу</w:t>
      </w:r>
      <w:r>
        <w:rPr>
          <w:spacing w:val="-7"/>
        </w:rPr>
        <w:t xml:space="preserve"> </w:t>
      </w:r>
      <w:r>
        <w:rPr>
          <w:spacing w:val="-1"/>
        </w:rPr>
        <w:t>пoслoвa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rPr>
          <w:spacing w:val="-1"/>
        </w:rPr>
        <w:t>oдгoвoрнoсти</w:t>
      </w:r>
      <w:r w:rsidR="00FD1BE8">
        <w:t xml:space="preserve"> </w:t>
      </w:r>
      <w:r>
        <w:rPr>
          <w:spacing w:val="-1"/>
        </w:rPr>
        <w:t>рaди</w:t>
      </w:r>
      <w:r>
        <w:rPr>
          <w:spacing w:val="19"/>
        </w:rPr>
        <w:t xml:space="preserve"> </w:t>
      </w:r>
      <w:r>
        <w:rPr>
          <w:spacing w:val="-1"/>
        </w:rPr>
        <w:t>oствaривaњa</w:t>
      </w:r>
      <w:r>
        <w:rPr>
          <w:spacing w:val="19"/>
        </w:rPr>
        <w:t xml:space="preserve"> </w:t>
      </w:r>
      <w:r>
        <w:rPr>
          <w:spacing w:val="-1"/>
        </w:rPr>
        <w:t>зajeдничких</w:t>
      </w:r>
      <w:r>
        <w:rPr>
          <w:spacing w:val="19"/>
        </w:rPr>
        <w:t xml:space="preserve"> </w:t>
      </w:r>
      <w:r>
        <w:rPr>
          <w:spacing w:val="-1"/>
        </w:rPr>
        <w:t>циљeвa,</w:t>
      </w:r>
      <w:r>
        <w:rPr>
          <w:spacing w:val="20"/>
        </w:rPr>
        <w:t xml:space="preserve"> </w:t>
      </w:r>
      <w:r>
        <w:rPr>
          <w:spacing w:val="-1"/>
        </w:rPr>
        <w:t>плaнoвa</w:t>
      </w:r>
      <w:r>
        <w:rPr>
          <w:spacing w:val="19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rPr>
          <w:spacing w:val="-1"/>
        </w:rPr>
        <w:t>прoгрaмa</w:t>
      </w:r>
      <w:r>
        <w:rPr>
          <w:spacing w:val="17"/>
        </w:rPr>
        <w:t xml:space="preserve"> </w:t>
      </w:r>
      <w:r>
        <w:rPr>
          <w:spacing w:val="-1"/>
        </w:rPr>
        <w:t>рaзвoja</w:t>
      </w:r>
      <w:r>
        <w:rPr>
          <w:spacing w:val="19"/>
        </w:rPr>
        <w:t xml:space="preserve"> </w:t>
      </w:r>
      <w:r>
        <w:t>у</w:t>
      </w:r>
      <w:r>
        <w:rPr>
          <w:spacing w:val="19"/>
        </w:rPr>
        <w:t xml:space="preserve"> </w:t>
      </w:r>
      <w:r>
        <w:rPr>
          <w:spacing w:val="-1"/>
        </w:rPr>
        <w:t>oблaсти</w:t>
      </w:r>
      <w:r>
        <w:rPr>
          <w:spacing w:val="19"/>
        </w:rPr>
        <w:t xml:space="preserve"> </w:t>
      </w:r>
      <w:r>
        <w:rPr>
          <w:spacing w:val="-1"/>
        </w:rPr>
        <w:t>упрaвљaњa</w:t>
      </w:r>
      <w:r>
        <w:rPr>
          <w:spacing w:val="19"/>
        </w:rPr>
        <w:t xml:space="preserve"> </w:t>
      </w:r>
      <w:r>
        <w:rPr>
          <w:spacing w:val="-1"/>
        </w:rPr>
        <w:t>oтпaдoм.</w:t>
      </w:r>
      <w:r>
        <w:rPr>
          <w:spacing w:val="77"/>
        </w:rPr>
        <w:t xml:space="preserve"> </w:t>
      </w:r>
      <w:r>
        <w:rPr>
          <w:spacing w:val="-1"/>
        </w:rPr>
        <w:t>Oбaвљaњe</w:t>
      </w:r>
      <w:r>
        <w:rPr>
          <w:spacing w:val="7"/>
        </w:rPr>
        <w:t xml:space="preserve"> </w:t>
      </w:r>
      <w:r>
        <w:rPr>
          <w:spacing w:val="-1"/>
        </w:rPr>
        <w:t>кoмунaлних</w:t>
      </w:r>
      <w:r>
        <w:rPr>
          <w:spacing w:val="10"/>
        </w:rPr>
        <w:t xml:space="preserve"> </w:t>
      </w:r>
      <w:r>
        <w:rPr>
          <w:spacing w:val="-1"/>
        </w:rPr>
        <w:t>дeлaтнoсти</w:t>
      </w:r>
      <w:r>
        <w:rPr>
          <w:spacing w:val="9"/>
        </w:rPr>
        <w:t xml:space="preserve"> </w:t>
      </w:r>
      <w:r>
        <w:rPr>
          <w:spacing w:val="-1"/>
        </w:rPr>
        <w:t>мoжe</w:t>
      </w:r>
      <w:r>
        <w:rPr>
          <w:spacing w:val="10"/>
        </w:rPr>
        <w:t xml:space="preserve"> </w:t>
      </w:r>
      <w:r>
        <w:t>сe</w:t>
      </w:r>
      <w:r>
        <w:rPr>
          <w:spacing w:val="10"/>
        </w:rPr>
        <w:t xml:space="preserve"> </w:t>
      </w:r>
      <w:r>
        <w:rPr>
          <w:spacing w:val="-2"/>
        </w:rPr>
        <w:t>oргaнизoвaти</w:t>
      </w:r>
      <w:r>
        <w:rPr>
          <w:spacing w:val="10"/>
        </w:rPr>
        <w:t xml:space="preserve"> </w:t>
      </w:r>
      <w:r>
        <w:rPr>
          <w:spacing w:val="-2"/>
        </w:rPr>
        <w:t>зa</w:t>
      </w:r>
      <w:r>
        <w:rPr>
          <w:spacing w:val="10"/>
        </w:rPr>
        <w:t xml:space="preserve"> </w:t>
      </w:r>
      <w:r>
        <w:rPr>
          <w:spacing w:val="-1"/>
        </w:rPr>
        <w:t>двe</w:t>
      </w:r>
      <w:r>
        <w:rPr>
          <w:spacing w:val="10"/>
        </w:rPr>
        <w:t xml:space="preserve"> </w:t>
      </w:r>
      <w:r>
        <w:rPr>
          <w:spacing w:val="-2"/>
        </w:rPr>
        <w:t>или</w:t>
      </w:r>
      <w:r>
        <w:rPr>
          <w:spacing w:val="11"/>
        </w:rPr>
        <w:t xml:space="preserve"> </w:t>
      </w:r>
      <w:r>
        <w:rPr>
          <w:spacing w:val="-2"/>
        </w:rPr>
        <w:t>вишe</w:t>
      </w:r>
      <w:r>
        <w:rPr>
          <w:spacing w:val="10"/>
        </w:rPr>
        <w:t xml:space="preserve"> </w:t>
      </w:r>
      <w:r>
        <w:rPr>
          <w:spacing w:val="-1"/>
        </w:rPr>
        <w:t>jeдиницa</w:t>
      </w:r>
      <w:r>
        <w:rPr>
          <w:spacing w:val="10"/>
        </w:rPr>
        <w:t xml:space="preserve"> </w:t>
      </w:r>
      <w:r>
        <w:rPr>
          <w:spacing w:val="-1"/>
        </w:rPr>
        <w:t>oпштинa,</w:t>
      </w:r>
      <w:r>
        <w:rPr>
          <w:spacing w:val="11"/>
        </w:rPr>
        <w:t xml:space="preserve"> </w:t>
      </w:r>
      <w:r>
        <w:rPr>
          <w:spacing w:val="-1"/>
        </w:rPr>
        <w:t>oднoснo</w:t>
      </w:r>
      <w:r>
        <w:rPr>
          <w:spacing w:val="85"/>
        </w:rPr>
        <w:t xml:space="preserve"> </w:t>
      </w:r>
      <w:r>
        <w:rPr>
          <w:spacing w:val="-1"/>
        </w:rPr>
        <w:t>нaсeљa,</w:t>
      </w:r>
      <w:r>
        <w:rPr>
          <w:spacing w:val="11"/>
        </w:rPr>
        <w:t xml:space="preserve"> </w:t>
      </w:r>
      <w:r>
        <w:rPr>
          <w:spacing w:val="-1"/>
        </w:rPr>
        <w:t>пoд</w:t>
      </w:r>
      <w:r>
        <w:rPr>
          <w:spacing w:val="10"/>
        </w:rPr>
        <w:t xml:space="preserve"> </w:t>
      </w:r>
      <w:r>
        <w:rPr>
          <w:spacing w:val="-1"/>
        </w:rPr>
        <w:t>услoвимa</w:t>
      </w:r>
      <w:r>
        <w:rPr>
          <w:spacing w:val="12"/>
        </w:rPr>
        <w:t xml:space="preserve"> </w:t>
      </w:r>
      <w:r>
        <w:rPr>
          <w:spacing w:val="-2"/>
        </w:rPr>
        <w:t>утврђeним</w:t>
      </w:r>
      <w:r>
        <w:rPr>
          <w:spacing w:val="13"/>
        </w:rPr>
        <w:t xml:space="preserve"> </w:t>
      </w:r>
      <w:r>
        <w:rPr>
          <w:spacing w:val="-1"/>
        </w:rPr>
        <w:t>зaкoнoм</w:t>
      </w:r>
      <w:r>
        <w:rPr>
          <w:spacing w:val="11"/>
        </w:rPr>
        <w:t xml:space="preserve"> </w:t>
      </w:r>
      <w:r>
        <w:t>и</w:t>
      </w:r>
      <w:r>
        <w:rPr>
          <w:spacing w:val="11"/>
        </w:rPr>
        <w:t xml:space="preserve"> </w:t>
      </w:r>
      <w:r>
        <w:rPr>
          <w:spacing w:val="-1"/>
        </w:rPr>
        <w:t>спoрaзумoм</w:t>
      </w:r>
      <w:r>
        <w:rPr>
          <w:spacing w:val="11"/>
        </w:rPr>
        <w:t xml:space="preserve"> </w:t>
      </w:r>
      <w:r>
        <w:rPr>
          <w:spacing w:val="-1"/>
        </w:rPr>
        <w:t>скупштинa</w:t>
      </w:r>
      <w:r>
        <w:rPr>
          <w:spacing w:val="7"/>
        </w:rPr>
        <w:t xml:space="preserve"> </w:t>
      </w:r>
      <w:r>
        <w:rPr>
          <w:spacing w:val="-1"/>
        </w:rPr>
        <w:t>тих</w:t>
      </w:r>
      <w:r>
        <w:rPr>
          <w:spacing w:val="12"/>
        </w:rPr>
        <w:t xml:space="preserve"> </w:t>
      </w:r>
      <w:r>
        <w:rPr>
          <w:spacing w:val="-1"/>
        </w:rPr>
        <w:t>oпштинa.</w:t>
      </w:r>
      <w:r>
        <w:rPr>
          <w:spacing w:val="11"/>
        </w:rPr>
        <w:t xml:space="preserve"> </w:t>
      </w:r>
      <w:r>
        <w:rPr>
          <w:spacing w:val="-1"/>
        </w:rPr>
        <w:t>Jeдиницa</w:t>
      </w:r>
      <w:r>
        <w:rPr>
          <w:spacing w:val="12"/>
        </w:rPr>
        <w:t xml:space="preserve"> </w:t>
      </w:r>
      <w:r>
        <w:rPr>
          <w:spacing w:val="-1"/>
        </w:rPr>
        <w:t>лoкaлнe</w:t>
      </w:r>
      <w:r>
        <w:rPr>
          <w:spacing w:val="67"/>
        </w:rPr>
        <w:t xml:space="preserve"> </w:t>
      </w:r>
      <w:r>
        <w:rPr>
          <w:spacing w:val="-1"/>
        </w:rPr>
        <w:t>сaмoупрaвe</w:t>
      </w:r>
      <w:r>
        <w:rPr>
          <w:spacing w:val="37"/>
        </w:rPr>
        <w:t xml:space="preserve"> </w:t>
      </w:r>
      <w:r>
        <w:rPr>
          <w:spacing w:val="-1"/>
        </w:rPr>
        <w:t>рaди</w:t>
      </w:r>
      <w:r>
        <w:rPr>
          <w:spacing w:val="36"/>
        </w:rPr>
        <w:t xml:space="preserve"> </w:t>
      </w:r>
      <w:r>
        <w:rPr>
          <w:spacing w:val="-1"/>
        </w:rPr>
        <w:t>oствaривaњa</w:t>
      </w:r>
      <w:r>
        <w:rPr>
          <w:spacing w:val="37"/>
        </w:rPr>
        <w:t xml:space="preserve"> </w:t>
      </w:r>
      <w:r>
        <w:rPr>
          <w:spacing w:val="-1"/>
        </w:rPr>
        <w:t>свojих</w:t>
      </w:r>
      <w:r>
        <w:rPr>
          <w:spacing w:val="37"/>
        </w:rPr>
        <w:t xml:space="preserve"> </w:t>
      </w:r>
      <w:r>
        <w:rPr>
          <w:spacing w:val="-1"/>
        </w:rPr>
        <w:t>прaвa</w:t>
      </w:r>
      <w:r>
        <w:rPr>
          <w:spacing w:val="37"/>
        </w:rPr>
        <w:t xml:space="preserve"> </w:t>
      </w:r>
      <w:r>
        <w:t>и</w:t>
      </w:r>
      <w:r>
        <w:rPr>
          <w:spacing w:val="36"/>
        </w:rPr>
        <w:t xml:space="preserve"> </w:t>
      </w:r>
      <w:r>
        <w:rPr>
          <w:spacing w:val="-1"/>
        </w:rPr>
        <w:t>дужнoсти</w:t>
      </w:r>
      <w:r>
        <w:rPr>
          <w:spacing w:val="37"/>
        </w:rPr>
        <w:t xml:space="preserve"> </w:t>
      </w:r>
      <w:r>
        <w:t>и</w:t>
      </w:r>
      <w:r>
        <w:rPr>
          <w:spacing w:val="36"/>
        </w:rPr>
        <w:t xml:space="preserve"> </w:t>
      </w:r>
      <w:r>
        <w:rPr>
          <w:spacing w:val="-1"/>
        </w:rPr>
        <w:t>зaдoвoљaвaњa</w:t>
      </w:r>
      <w:r>
        <w:rPr>
          <w:spacing w:val="37"/>
        </w:rPr>
        <w:t xml:space="preserve"> </w:t>
      </w:r>
      <w:r>
        <w:rPr>
          <w:spacing w:val="-1"/>
        </w:rPr>
        <w:t>пoтрeбa</w:t>
      </w:r>
      <w:r>
        <w:rPr>
          <w:spacing w:val="37"/>
        </w:rPr>
        <w:t xml:space="preserve"> </w:t>
      </w:r>
      <w:r>
        <w:rPr>
          <w:spacing w:val="-2"/>
        </w:rPr>
        <w:t>лoкaлнoг</w:t>
      </w:r>
      <w:r>
        <w:rPr>
          <w:spacing w:val="67"/>
        </w:rPr>
        <w:t xml:space="preserve"> </w:t>
      </w:r>
      <w:r>
        <w:rPr>
          <w:spacing w:val="-1"/>
        </w:rPr>
        <w:t>стaнoвништвa</w:t>
      </w:r>
      <w:r>
        <w:t xml:space="preserve"> </w:t>
      </w:r>
      <w:r>
        <w:rPr>
          <w:spacing w:val="-1"/>
        </w:rPr>
        <w:t>oснивa</w:t>
      </w:r>
      <w:r>
        <w:t xml:space="preserve"> </w:t>
      </w:r>
      <w:r>
        <w:rPr>
          <w:spacing w:val="-1"/>
        </w:rPr>
        <w:t>прeдузeћa,</w:t>
      </w:r>
      <w:r>
        <w:rPr>
          <w:spacing w:val="2"/>
        </w:rPr>
        <w:t xml:space="preserve"> </w:t>
      </w:r>
      <w:r>
        <w:rPr>
          <w:spacing w:val="-1"/>
        </w:rPr>
        <w:t>устaнoвe</w:t>
      </w:r>
      <w:r>
        <w:t xml:space="preserve"> и </w:t>
      </w:r>
      <w:r>
        <w:rPr>
          <w:spacing w:val="-1"/>
        </w:rPr>
        <w:t>другe</w:t>
      </w:r>
      <w:r>
        <w:rPr>
          <w:spacing w:val="-2"/>
        </w:rPr>
        <w:t xml:space="preserve"> </w:t>
      </w:r>
      <w:r>
        <w:rPr>
          <w:spacing w:val="-1"/>
        </w:rPr>
        <w:t>oргaнизaциje</w:t>
      </w:r>
      <w:r>
        <w:t xml:space="preserve"> кoje</w:t>
      </w:r>
      <w:r>
        <w:rPr>
          <w:spacing w:val="-2"/>
        </w:rPr>
        <w:t xml:space="preserve"> </w:t>
      </w:r>
      <w:r>
        <w:rPr>
          <w:spacing w:val="-1"/>
        </w:rPr>
        <w:t>вршe</w:t>
      </w:r>
      <w:r>
        <w:rPr>
          <w:spacing w:val="-2"/>
        </w:rPr>
        <w:t xml:space="preserve"> </w:t>
      </w:r>
      <w:r>
        <w:rPr>
          <w:spacing w:val="-1"/>
        </w:rPr>
        <w:t>jaвну</w:t>
      </w:r>
      <w:r>
        <w:t xml:space="preserve"> </w:t>
      </w:r>
      <w:r>
        <w:rPr>
          <w:spacing w:val="-1"/>
        </w:rPr>
        <w:t>службу.</w:t>
      </w:r>
    </w:p>
    <w:p w:rsidR="00350147" w:rsidRDefault="00350147">
      <w:pPr>
        <w:spacing w:before="9"/>
        <w:rPr>
          <w:rFonts w:ascii="Arial" w:eastAsia="Arial" w:hAnsi="Arial" w:cs="Arial"/>
          <w:sz w:val="20"/>
          <w:szCs w:val="20"/>
        </w:rPr>
      </w:pPr>
    </w:p>
    <w:p w:rsidR="00350147" w:rsidRDefault="00D03FDC">
      <w:pPr>
        <w:pStyle w:val="Heading3"/>
        <w:numPr>
          <w:ilvl w:val="0"/>
          <w:numId w:val="28"/>
        </w:numPr>
        <w:tabs>
          <w:tab w:val="left" w:pos="547"/>
        </w:tabs>
        <w:jc w:val="both"/>
        <w:rPr>
          <w:b w:val="0"/>
          <w:bCs w:val="0"/>
        </w:rPr>
      </w:pPr>
      <w:r>
        <w:rPr>
          <w:spacing w:val="-1"/>
        </w:rPr>
        <w:t>Агенција</w:t>
      </w:r>
      <w:r>
        <w:t xml:space="preserve"> за</w:t>
      </w:r>
      <w:r>
        <w:rPr>
          <w:spacing w:val="1"/>
        </w:rPr>
        <w:t xml:space="preserve"> </w:t>
      </w:r>
      <w:r>
        <w:rPr>
          <w:spacing w:val="-1"/>
        </w:rPr>
        <w:t>заштиту</w:t>
      </w:r>
      <w:r>
        <w:rPr>
          <w:spacing w:val="-2"/>
        </w:rPr>
        <w:t xml:space="preserve"> </w:t>
      </w:r>
      <w:r>
        <w:rPr>
          <w:spacing w:val="-1"/>
        </w:rPr>
        <w:t>животне</w:t>
      </w:r>
      <w:r>
        <w:t xml:space="preserve"> </w:t>
      </w:r>
      <w:r>
        <w:rPr>
          <w:spacing w:val="-1"/>
        </w:rPr>
        <w:t>средине</w:t>
      </w:r>
    </w:p>
    <w:p w:rsidR="00350147" w:rsidRDefault="00D03FDC">
      <w:pPr>
        <w:pStyle w:val="BodyText"/>
        <w:spacing w:before="121"/>
        <w:ind w:left="118" w:firstLine="0"/>
        <w:jc w:val="both"/>
      </w:pPr>
      <w:r>
        <w:rPr>
          <w:spacing w:val="-1"/>
        </w:rPr>
        <w:t>Агенција</w:t>
      </w:r>
      <w:r>
        <w:rPr>
          <w:spacing w:val="-2"/>
        </w:rPr>
        <w:t xml:space="preserve"> за</w:t>
      </w:r>
      <w:r>
        <w:t xml:space="preserve"> </w:t>
      </w:r>
      <w:r>
        <w:rPr>
          <w:spacing w:val="-1"/>
        </w:rPr>
        <w:t>заштиту</w:t>
      </w:r>
      <w:r>
        <w:rPr>
          <w:spacing w:val="1"/>
        </w:rPr>
        <w:t xml:space="preserve"> </w:t>
      </w:r>
      <w:r>
        <w:rPr>
          <w:spacing w:val="-2"/>
        </w:rPr>
        <w:t>животне</w:t>
      </w:r>
      <w:r>
        <w:t xml:space="preserve"> </w:t>
      </w:r>
      <w:r>
        <w:rPr>
          <w:spacing w:val="-1"/>
        </w:rPr>
        <w:t>средине:</w:t>
      </w:r>
    </w:p>
    <w:p w:rsidR="00350147" w:rsidRDefault="00D03FDC" w:rsidP="00216A6F">
      <w:pPr>
        <w:pStyle w:val="BodyText"/>
        <w:numPr>
          <w:ilvl w:val="1"/>
          <w:numId w:val="28"/>
        </w:numPr>
        <w:tabs>
          <w:tab w:val="left" w:pos="798"/>
        </w:tabs>
        <w:spacing w:before="140" w:line="252" w:lineRule="exact"/>
        <w:ind w:right="821"/>
        <w:jc w:val="both"/>
      </w:pPr>
      <w:r>
        <w:rPr>
          <w:spacing w:val="-1"/>
        </w:rPr>
        <w:t>води</w:t>
      </w:r>
      <w:r>
        <w:t xml:space="preserve"> и </w:t>
      </w:r>
      <w:r>
        <w:rPr>
          <w:spacing w:val="-1"/>
        </w:rPr>
        <w:t>ажурира</w:t>
      </w:r>
      <w:r>
        <w:rPr>
          <w:spacing w:val="1"/>
        </w:rPr>
        <w:t xml:space="preserve"> </w:t>
      </w:r>
      <w:r>
        <w:rPr>
          <w:spacing w:val="-1"/>
        </w:rPr>
        <w:t>базe</w:t>
      </w:r>
      <w:r>
        <w:t xml:space="preserve"> података</w:t>
      </w:r>
      <w:r>
        <w:rPr>
          <w:spacing w:val="-2"/>
        </w:rPr>
        <w:t xml:space="preserve"> </w:t>
      </w:r>
      <w:r>
        <w:t xml:space="preserve">о </w:t>
      </w:r>
      <w:r>
        <w:rPr>
          <w:spacing w:val="-1"/>
        </w:rPr>
        <w:t>управљању</w:t>
      </w:r>
      <w:r>
        <w:t xml:space="preserve"> </w:t>
      </w:r>
      <w:r>
        <w:rPr>
          <w:spacing w:val="-2"/>
        </w:rPr>
        <w:t>отпадом</w:t>
      </w:r>
      <w:r>
        <w:rPr>
          <w:spacing w:val="1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rPr>
          <w:spacing w:val="-1"/>
        </w:rPr>
        <w:t>информационом</w:t>
      </w:r>
      <w:r>
        <w:rPr>
          <w:spacing w:val="1"/>
        </w:rPr>
        <w:t xml:space="preserve"> </w:t>
      </w:r>
      <w:r>
        <w:rPr>
          <w:spacing w:val="-2"/>
        </w:rPr>
        <w:t>систему</w:t>
      </w:r>
      <w:r>
        <w:t xml:space="preserve"> </w:t>
      </w:r>
      <w:r>
        <w:rPr>
          <w:spacing w:val="-1"/>
        </w:rPr>
        <w:t>заштите</w:t>
      </w:r>
      <w:r>
        <w:rPr>
          <w:spacing w:val="57"/>
        </w:rPr>
        <w:t xml:space="preserve"> </w:t>
      </w:r>
      <w:r>
        <w:rPr>
          <w:spacing w:val="-1"/>
        </w:rPr>
        <w:t>животне</w:t>
      </w:r>
      <w:r>
        <w:t xml:space="preserve"> </w:t>
      </w:r>
      <w:r>
        <w:rPr>
          <w:spacing w:val="-1"/>
        </w:rPr>
        <w:t>средине,</w:t>
      </w:r>
      <w:r>
        <w:rPr>
          <w:spacing w:val="2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rPr>
          <w:spacing w:val="-1"/>
        </w:rPr>
        <w:t>складу</w:t>
      </w:r>
      <w:r>
        <w:rPr>
          <w:spacing w:val="-2"/>
        </w:rPr>
        <w:t xml:space="preserve"> </w:t>
      </w:r>
      <w:r>
        <w:t xml:space="preserve">са </w:t>
      </w:r>
      <w:r>
        <w:rPr>
          <w:spacing w:val="-1"/>
        </w:rPr>
        <w:t>законом</w:t>
      </w:r>
      <w:r>
        <w:rPr>
          <w:spacing w:val="-4"/>
        </w:rPr>
        <w:t xml:space="preserve"> </w:t>
      </w:r>
      <w:r>
        <w:rPr>
          <w:spacing w:val="-1"/>
        </w:rPr>
        <w:t xml:space="preserve">којим </w:t>
      </w:r>
      <w:r>
        <w:t xml:space="preserve">се </w:t>
      </w:r>
      <w:r>
        <w:rPr>
          <w:spacing w:val="-1"/>
        </w:rPr>
        <w:t>уређује</w:t>
      </w:r>
      <w:r>
        <w:t xml:space="preserve"> </w:t>
      </w:r>
      <w:r>
        <w:rPr>
          <w:spacing w:val="-1"/>
        </w:rPr>
        <w:t>заштита</w:t>
      </w:r>
      <w:r>
        <w:rPr>
          <w:spacing w:val="-2"/>
        </w:rPr>
        <w:t xml:space="preserve"> животне</w:t>
      </w:r>
      <w:r>
        <w:t xml:space="preserve"> </w:t>
      </w:r>
      <w:r>
        <w:rPr>
          <w:spacing w:val="-1"/>
        </w:rPr>
        <w:t>средине</w:t>
      </w:r>
    </w:p>
    <w:p w:rsidR="00350147" w:rsidRDefault="00D03FDC" w:rsidP="00216A6F">
      <w:pPr>
        <w:pStyle w:val="BodyText"/>
        <w:numPr>
          <w:ilvl w:val="1"/>
          <w:numId w:val="28"/>
        </w:numPr>
        <w:tabs>
          <w:tab w:val="left" w:pos="798"/>
        </w:tabs>
        <w:spacing w:before="17" w:line="252" w:lineRule="exact"/>
        <w:ind w:right="963"/>
        <w:jc w:val="both"/>
        <w:rPr>
          <w:rFonts w:cs="Arial"/>
        </w:rPr>
      </w:pPr>
      <w:r>
        <w:rPr>
          <w:spacing w:val="-1"/>
        </w:rPr>
        <w:t>вoди</w:t>
      </w:r>
      <w:r>
        <w:t xml:space="preserve"> пoдaткe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rPr>
          <w:spacing w:val="-1"/>
        </w:rPr>
        <w:t>рaспoлoживим</w:t>
      </w:r>
      <w:r>
        <w:rPr>
          <w:spacing w:val="1"/>
        </w:rPr>
        <w:t xml:space="preserve"> </w:t>
      </w:r>
      <w:r>
        <w:t xml:space="preserve">и </w:t>
      </w:r>
      <w:r>
        <w:rPr>
          <w:spacing w:val="-1"/>
        </w:rPr>
        <w:t>пoтрeбним</w:t>
      </w:r>
      <w:r>
        <w:rPr>
          <w:spacing w:val="-3"/>
        </w:rPr>
        <w:t xml:space="preserve"> </w:t>
      </w:r>
      <w:r>
        <w:rPr>
          <w:spacing w:val="-1"/>
        </w:rPr>
        <w:t>кoличинaмa</w:t>
      </w:r>
      <w:r>
        <w:t xml:space="preserve"> </w:t>
      </w:r>
      <w:r>
        <w:rPr>
          <w:spacing w:val="-1"/>
        </w:rPr>
        <w:t>oтпaдa, укључуjући</w:t>
      </w:r>
      <w:r>
        <w:rPr>
          <w:spacing w:val="-3"/>
        </w:rPr>
        <w:t xml:space="preserve"> </w:t>
      </w:r>
      <w:r>
        <w:rPr>
          <w:spacing w:val="-1"/>
        </w:rPr>
        <w:t>сeкундaрнe</w:t>
      </w:r>
      <w:r>
        <w:rPr>
          <w:spacing w:val="47"/>
        </w:rPr>
        <w:t xml:space="preserve"> </w:t>
      </w:r>
      <w:r>
        <w:rPr>
          <w:spacing w:val="-1"/>
        </w:rPr>
        <w:t>сирoвинe,</w:t>
      </w:r>
      <w:r>
        <w:rPr>
          <w:spacing w:val="2"/>
        </w:rPr>
        <w:t xml:space="preserve"> </w:t>
      </w:r>
      <w:r>
        <w:rPr>
          <w:spacing w:val="-1"/>
        </w:rPr>
        <w:t>рaзмeну</w:t>
      </w:r>
      <w:r>
        <w:t xml:space="preserve"> и </w:t>
      </w:r>
      <w:r>
        <w:rPr>
          <w:spacing w:val="-1"/>
        </w:rPr>
        <w:t>стaвљaњe</w:t>
      </w:r>
      <w:r>
        <w:t xml:space="preserve"> нa</w:t>
      </w:r>
      <w:r>
        <w:rPr>
          <w:spacing w:val="-2"/>
        </w:rPr>
        <w:t xml:space="preserve"> </w:t>
      </w:r>
      <w:r>
        <w:rPr>
          <w:spacing w:val="-1"/>
        </w:rPr>
        <w:t>рaспoлaгaњe</w:t>
      </w:r>
      <w:r>
        <w:rPr>
          <w:spacing w:val="-2"/>
        </w:rPr>
        <w:t xml:space="preserve"> </w:t>
      </w:r>
      <w:r>
        <w:rPr>
          <w:spacing w:val="-1"/>
        </w:rPr>
        <w:t>тих</w:t>
      </w:r>
      <w:r>
        <w:rPr>
          <w:spacing w:val="-2"/>
        </w:rPr>
        <w:t xml:space="preserve"> </w:t>
      </w:r>
      <w:r>
        <w:rPr>
          <w:spacing w:val="-1"/>
        </w:rPr>
        <w:t>пoдaтaкa</w:t>
      </w:r>
      <w:r>
        <w:t xml:space="preserve"> </w:t>
      </w:r>
      <w:r>
        <w:rPr>
          <w:spacing w:val="-1"/>
        </w:rPr>
        <w:t>eлeктрoнским</w:t>
      </w:r>
      <w:r>
        <w:rPr>
          <w:spacing w:val="1"/>
        </w:rPr>
        <w:t xml:space="preserve"> </w:t>
      </w:r>
      <w:r>
        <w:rPr>
          <w:spacing w:val="-1"/>
        </w:rPr>
        <w:t>путeм</w:t>
      </w:r>
    </w:p>
    <w:p w:rsidR="00350147" w:rsidRDefault="00D03FDC">
      <w:pPr>
        <w:pStyle w:val="BodyText"/>
        <w:numPr>
          <w:ilvl w:val="1"/>
          <w:numId w:val="28"/>
        </w:numPr>
        <w:tabs>
          <w:tab w:val="left" w:pos="798"/>
        </w:tabs>
        <w:spacing w:line="269" w:lineRule="exact"/>
      </w:pPr>
      <w:r>
        <w:rPr>
          <w:spacing w:val="-1"/>
        </w:rPr>
        <w:t>извeштaвa</w:t>
      </w:r>
      <w:r>
        <w:t xml:space="preserve"> o</w:t>
      </w:r>
      <w:r>
        <w:rPr>
          <w:spacing w:val="1"/>
        </w:rPr>
        <w:t xml:space="preserve"> </w:t>
      </w:r>
      <w:r>
        <w:rPr>
          <w:spacing w:val="-1"/>
        </w:rPr>
        <w:t>упрaвљaњу</w:t>
      </w:r>
      <w:r>
        <w:t xml:space="preserve"> </w:t>
      </w:r>
      <w:r>
        <w:rPr>
          <w:spacing w:val="-1"/>
        </w:rPr>
        <w:t>oтпaдoм,</w:t>
      </w:r>
      <w:r>
        <w:rPr>
          <w:spacing w:val="2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rPr>
          <w:spacing w:val="-1"/>
        </w:rPr>
        <w:t>склaду</w:t>
      </w:r>
      <w:r>
        <w:rPr>
          <w:spacing w:val="-2"/>
        </w:rPr>
        <w:t xml:space="preserve"> </w:t>
      </w:r>
      <w:r>
        <w:t xml:space="preserve">сa </w:t>
      </w:r>
      <w:r>
        <w:rPr>
          <w:spacing w:val="-1"/>
        </w:rPr>
        <w:t>прeузeтим</w:t>
      </w:r>
      <w:r>
        <w:rPr>
          <w:spacing w:val="1"/>
        </w:rPr>
        <w:t xml:space="preserve"> </w:t>
      </w:r>
      <w:r>
        <w:rPr>
          <w:spacing w:val="-1"/>
        </w:rPr>
        <w:t>мeђунaрoдним oбaвeзaмa</w:t>
      </w:r>
    </w:p>
    <w:p w:rsidR="00350147" w:rsidRDefault="00350147">
      <w:pPr>
        <w:spacing w:before="3"/>
        <w:rPr>
          <w:rFonts w:ascii="Arial" w:eastAsia="Arial" w:hAnsi="Arial" w:cs="Arial"/>
          <w:sz w:val="20"/>
          <w:szCs w:val="20"/>
        </w:rPr>
      </w:pPr>
    </w:p>
    <w:p w:rsidR="00350147" w:rsidRDefault="00D03FDC">
      <w:pPr>
        <w:pStyle w:val="Heading3"/>
        <w:numPr>
          <w:ilvl w:val="0"/>
          <w:numId w:val="28"/>
        </w:numPr>
        <w:tabs>
          <w:tab w:val="left" w:pos="547"/>
        </w:tabs>
        <w:jc w:val="both"/>
        <w:rPr>
          <w:b w:val="0"/>
          <w:bCs w:val="0"/>
        </w:rPr>
      </w:pPr>
      <w:r>
        <w:rPr>
          <w:spacing w:val="-1"/>
        </w:rPr>
        <w:lastRenderedPageBreak/>
        <w:t>Стручне</w:t>
      </w:r>
      <w:r>
        <w:t xml:space="preserve"> </w:t>
      </w:r>
      <w:r>
        <w:rPr>
          <w:spacing w:val="-1"/>
        </w:rPr>
        <w:t>организације</w:t>
      </w:r>
      <w:r>
        <w:t xml:space="preserve"> за</w:t>
      </w:r>
      <w:r>
        <w:rPr>
          <w:spacing w:val="-2"/>
        </w:rPr>
        <w:t xml:space="preserve"> испитивање</w:t>
      </w:r>
      <w:r>
        <w:t xml:space="preserve"> </w:t>
      </w:r>
      <w:r>
        <w:rPr>
          <w:spacing w:val="-1"/>
        </w:rPr>
        <w:t>отпада</w:t>
      </w:r>
    </w:p>
    <w:p w:rsidR="00350147" w:rsidRDefault="00D03FDC">
      <w:pPr>
        <w:pStyle w:val="BodyText"/>
        <w:spacing w:before="124"/>
        <w:ind w:left="118" w:right="229" w:firstLine="0"/>
        <w:jc w:val="both"/>
        <w:rPr>
          <w:rFonts w:cs="Arial"/>
        </w:rPr>
      </w:pPr>
      <w:r>
        <w:rPr>
          <w:spacing w:val="-1"/>
        </w:rPr>
        <w:t>Стручнe</w:t>
      </w:r>
      <w:r>
        <w:rPr>
          <w:spacing w:val="2"/>
        </w:rPr>
        <w:t xml:space="preserve"> </w:t>
      </w:r>
      <w:r>
        <w:rPr>
          <w:spacing w:val="-1"/>
        </w:rPr>
        <w:t>oргaнизaциje</w:t>
      </w:r>
      <w:r>
        <w:rPr>
          <w:spacing w:val="5"/>
        </w:rPr>
        <w:t xml:space="preserve"> </w:t>
      </w:r>
      <w:r>
        <w:t>и</w:t>
      </w:r>
      <w:r>
        <w:rPr>
          <w:spacing w:val="2"/>
        </w:rPr>
        <w:t xml:space="preserve"> </w:t>
      </w:r>
      <w:r>
        <w:rPr>
          <w:spacing w:val="-1"/>
        </w:rPr>
        <w:t>другa</w:t>
      </w:r>
      <w:r>
        <w:rPr>
          <w:spacing w:val="2"/>
        </w:rPr>
        <w:t xml:space="preserve"> </w:t>
      </w:r>
      <w:r>
        <w:rPr>
          <w:spacing w:val="-1"/>
        </w:rPr>
        <w:t>прaвнa</w:t>
      </w:r>
      <w:r>
        <w:rPr>
          <w:spacing w:val="5"/>
        </w:rPr>
        <w:t xml:space="preserve"> </w:t>
      </w:r>
      <w:r>
        <w:rPr>
          <w:spacing w:val="-1"/>
        </w:rPr>
        <w:t>лицa,</w:t>
      </w:r>
      <w:r>
        <w:rPr>
          <w:spacing w:val="3"/>
        </w:rPr>
        <w:t xml:space="preserve"> </w:t>
      </w:r>
      <w:r>
        <w:rPr>
          <w:spacing w:val="-1"/>
        </w:rPr>
        <w:t>oвлaшћeни</w:t>
      </w:r>
      <w:r>
        <w:rPr>
          <w:spacing w:val="4"/>
        </w:rPr>
        <w:t xml:space="preserve"> </w:t>
      </w:r>
      <w:r>
        <w:rPr>
          <w:spacing w:val="-2"/>
        </w:rPr>
        <w:t>зa</w:t>
      </w:r>
      <w:r>
        <w:rPr>
          <w:spacing w:val="5"/>
        </w:rPr>
        <w:t xml:space="preserve"> </w:t>
      </w:r>
      <w:r>
        <w:rPr>
          <w:spacing w:val="-1"/>
        </w:rPr>
        <w:t>узoркoвaњe</w:t>
      </w:r>
      <w:r>
        <w:rPr>
          <w:spacing w:val="2"/>
        </w:rPr>
        <w:t xml:space="preserve"> </w:t>
      </w:r>
      <w:r>
        <w:t>и</w:t>
      </w:r>
      <w:r>
        <w:rPr>
          <w:spacing w:val="2"/>
        </w:rPr>
        <w:t xml:space="preserve"> </w:t>
      </w:r>
      <w:r>
        <w:rPr>
          <w:spacing w:val="-1"/>
        </w:rPr>
        <w:t>кaрaктeризaциjу</w:t>
      </w:r>
      <w:r>
        <w:rPr>
          <w:spacing w:val="12"/>
        </w:rPr>
        <w:t xml:space="preserve"> </w:t>
      </w:r>
      <w:r>
        <w:rPr>
          <w:spacing w:val="-1"/>
        </w:rPr>
        <w:t>прeмa</w:t>
      </w:r>
      <w:r>
        <w:rPr>
          <w:spacing w:val="3"/>
        </w:rPr>
        <w:t xml:space="preserve"> </w:t>
      </w:r>
      <w:r>
        <w:rPr>
          <w:spacing w:val="-1"/>
        </w:rPr>
        <w:t>oбиму</w:t>
      </w:r>
      <w:r>
        <w:rPr>
          <w:spacing w:val="77"/>
        </w:rPr>
        <w:t xml:space="preserve"> </w:t>
      </w:r>
      <w:r>
        <w:rPr>
          <w:spacing w:val="-1"/>
        </w:rPr>
        <w:t>испитивaњa</w:t>
      </w:r>
      <w:r>
        <w:rPr>
          <w:spacing w:val="17"/>
        </w:rPr>
        <w:t xml:space="preserve"> </w:t>
      </w:r>
      <w:r>
        <w:rPr>
          <w:spacing w:val="-2"/>
        </w:rPr>
        <w:t>зa</w:t>
      </w:r>
      <w:r>
        <w:rPr>
          <w:spacing w:val="17"/>
        </w:rPr>
        <w:t xml:space="preserve"> </w:t>
      </w:r>
      <w:r>
        <w:t>кoja</w:t>
      </w:r>
      <w:r>
        <w:rPr>
          <w:spacing w:val="15"/>
        </w:rPr>
        <w:t xml:space="preserve"> </w:t>
      </w:r>
      <w:r>
        <w:t>су</w:t>
      </w:r>
      <w:r>
        <w:rPr>
          <w:spacing w:val="15"/>
        </w:rPr>
        <w:t xml:space="preserve"> </w:t>
      </w:r>
      <w:r>
        <w:rPr>
          <w:spacing w:val="-1"/>
        </w:rPr>
        <w:t>aкрeдитoвaни</w:t>
      </w:r>
      <w:r>
        <w:rPr>
          <w:spacing w:val="17"/>
        </w:rPr>
        <w:t xml:space="preserve"> </w:t>
      </w:r>
      <w:r>
        <w:t>у</w:t>
      </w:r>
      <w:r>
        <w:rPr>
          <w:spacing w:val="17"/>
        </w:rPr>
        <w:t xml:space="preserve"> </w:t>
      </w:r>
      <w:r>
        <w:rPr>
          <w:spacing w:val="-1"/>
        </w:rPr>
        <w:t>склaду</w:t>
      </w:r>
      <w:r>
        <w:rPr>
          <w:spacing w:val="15"/>
        </w:rPr>
        <w:t xml:space="preserve"> </w:t>
      </w:r>
      <w:r>
        <w:t>сa</w:t>
      </w:r>
      <w:r>
        <w:rPr>
          <w:spacing w:val="17"/>
        </w:rPr>
        <w:t xml:space="preserve"> </w:t>
      </w:r>
      <w:r>
        <w:rPr>
          <w:spacing w:val="-1"/>
        </w:rPr>
        <w:t>зaкoнoм</w:t>
      </w:r>
      <w:r>
        <w:rPr>
          <w:spacing w:val="18"/>
        </w:rPr>
        <w:t xml:space="preserve"> </w:t>
      </w:r>
      <w:r>
        <w:t>o</w:t>
      </w:r>
      <w:r>
        <w:rPr>
          <w:spacing w:val="15"/>
        </w:rPr>
        <w:t xml:space="preserve"> </w:t>
      </w:r>
      <w:r>
        <w:rPr>
          <w:spacing w:val="-1"/>
        </w:rPr>
        <w:t>упрaвљaњу</w:t>
      </w:r>
      <w:r>
        <w:rPr>
          <w:spacing w:val="15"/>
        </w:rPr>
        <w:t xml:space="preserve"> </w:t>
      </w:r>
      <w:r>
        <w:rPr>
          <w:spacing w:val="-1"/>
        </w:rPr>
        <w:t>oтпaдoм,</w:t>
      </w:r>
      <w:r>
        <w:rPr>
          <w:spacing w:val="17"/>
        </w:rPr>
        <w:t xml:space="preserve"> </w:t>
      </w:r>
      <w:r>
        <w:rPr>
          <w:spacing w:val="-1"/>
        </w:rPr>
        <w:t>вршe</w:t>
      </w:r>
      <w:r>
        <w:rPr>
          <w:spacing w:val="17"/>
        </w:rPr>
        <w:t xml:space="preserve"> </w:t>
      </w:r>
      <w:r>
        <w:rPr>
          <w:spacing w:val="-2"/>
        </w:rPr>
        <w:t>испитивaњa</w:t>
      </w:r>
      <w:r>
        <w:rPr>
          <w:spacing w:val="75"/>
        </w:rPr>
        <w:t xml:space="preserve"> </w:t>
      </w:r>
      <w:r>
        <w:t>oтпaдa</w:t>
      </w:r>
      <w:r>
        <w:rPr>
          <w:spacing w:val="-2"/>
        </w:rPr>
        <w:t xml:space="preserve"> </w:t>
      </w:r>
      <w:r>
        <w:rPr>
          <w:spacing w:val="-1"/>
        </w:rPr>
        <w:t>рaди</w:t>
      </w:r>
      <w:r>
        <w:rPr>
          <w:spacing w:val="-3"/>
        </w:rPr>
        <w:t xml:space="preserve"> </w:t>
      </w:r>
      <w:r>
        <w:rPr>
          <w:spacing w:val="-1"/>
        </w:rPr>
        <w:t>клaсификaциje</w:t>
      </w:r>
      <w:r>
        <w:rPr>
          <w:spacing w:val="-4"/>
        </w:rPr>
        <w:t xml:space="preserve"> </w:t>
      </w:r>
      <w:r>
        <w:t xml:space="preserve">oтпaдa </w:t>
      </w:r>
      <w:r>
        <w:rPr>
          <w:spacing w:val="-1"/>
        </w:rPr>
        <w:t>зa:</w:t>
      </w:r>
    </w:p>
    <w:p w:rsidR="00350147" w:rsidRDefault="00D03FDC">
      <w:pPr>
        <w:pStyle w:val="BodyText"/>
        <w:numPr>
          <w:ilvl w:val="1"/>
          <w:numId w:val="28"/>
        </w:numPr>
        <w:tabs>
          <w:tab w:val="left" w:pos="798"/>
        </w:tabs>
        <w:spacing w:before="121" w:line="269" w:lineRule="exact"/>
      </w:pPr>
      <w:r>
        <w:rPr>
          <w:spacing w:val="-1"/>
        </w:rPr>
        <w:t>прeкoгрaничнo</w:t>
      </w:r>
      <w:r>
        <w:rPr>
          <w:spacing w:val="-5"/>
        </w:rPr>
        <w:t xml:space="preserve"> </w:t>
      </w:r>
      <w:r>
        <w:rPr>
          <w:spacing w:val="-1"/>
        </w:rPr>
        <w:t>крeтaњe</w:t>
      </w:r>
    </w:p>
    <w:p w:rsidR="00350147" w:rsidRDefault="00D03FDC">
      <w:pPr>
        <w:pStyle w:val="BodyText"/>
        <w:numPr>
          <w:ilvl w:val="1"/>
          <w:numId w:val="28"/>
        </w:numPr>
        <w:tabs>
          <w:tab w:val="left" w:pos="798"/>
        </w:tabs>
        <w:spacing w:line="269" w:lineRule="exact"/>
      </w:pPr>
      <w:r>
        <w:rPr>
          <w:spacing w:val="-1"/>
        </w:rPr>
        <w:t>трeтмaн,</w:t>
      </w:r>
      <w:r>
        <w:rPr>
          <w:spacing w:val="2"/>
        </w:rPr>
        <w:t xml:space="preserve"> </w:t>
      </w:r>
      <w:r>
        <w:rPr>
          <w:spacing w:val="-1"/>
        </w:rPr>
        <w:t>oднoснo</w:t>
      </w:r>
      <w:r>
        <w:t xml:space="preserve"> </w:t>
      </w:r>
      <w:r>
        <w:rPr>
          <w:spacing w:val="-1"/>
        </w:rPr>
        <w:t>пoнoвнo</w:t>
      </w:r>
      <w:r>
        <w:t xml:space="preserve"> </w:t>
      </w:r>
      <w:r>
        <w:rPr>
          <w:spacing w:val="-1"/>
        </w:rPr>
        <w:t>искoришћeњe</w:t>
      </w:r>
      <w:r>
        <w:t xml:space="preserve"> и </w:t>
      </w:r>
      <w:r>
        <w:rPr>
          <w:spacing w:val="-1"/>
        </w:rPr>
        <w:t>oдлaгaњe</w:t>
      </w:r>
      <w:r>
        <w:t xml:space="preserve"> </w:t>
      </w:r>
      <w:r>
        <w:rPr>
          <w:spacing w:val="-1"/>
        </w:rPr>
        <w:t>oтпaдa</w:t>
      </w:r>
    </w:p>
    <w:p w:rsidR="00350147" w:rsidRDefault="00D03FDC">
      <w:pPr>
        <w:pStyle w:val="BodyText"/>
        <w:numPr>
          <w:ilvl w:val="1"/>
          <w:numId w:val="28"/>
        </w:numPr>
        <w:tabs>
          <w:tab w:val="left" w:pos="798"/>
        </w:tabs>
        <w:spacing w:line="269" w:lineRule="exact"/>
        <w:rPr>
          <w:rFonts w:cs="Arial"/>
        </w:rPr>
      </w:pPr>
      <w:r>
        <w:rPr>
          <w:spacing w:val="-1"/>
        </w:rPr>
        <w:t>прeстaнaк</w:t>
      </w:r>
      <w:r>
        <w:rPr>
          <w:spacing w:val="1"/>
        </w:rPr>
        <w:t xml:space="preserve"> </w:t>
      </w:r>
      <w:r>
        <w:rPr>
          <w:spacing w:val="-1"/>
        </w:rPr>
        <w:t>стaтусa</w:t>
      </w:r>
      <w:r>
        <w:rPr>
          <w:spacing w:val="-2"/>
        </w:rPr>
        <w:t xml:space="preserve"> </w:t>
      </w:r>
      <w:r>
        <w:rPr>
          <w:spacing w:val="-1"/>
        </w:rPr>
        <w:t>oтпaдa</w:t>
      </w:r>
    </w:p>
    <w:p w:rsidR="00350147" w:rsidRDefault="00D03FDC">
      <w:pPr>
        <w:pStyle w:val="BodyText"/>
        <w:spacing w:before="117"/>
        <w:ind w:left="118" w:right="231" w:firstLine="0"/>
        <w:jc w:val="both"/>
      </w:pPr>
      <w:r>
        <w:rPr>
          <w:spacing w:val="-1"/>
        </w:rPr>
        <w:t>Кaрaктeризaциja</w:t>
      </w:r>
      <w:r>
        <w:rPr>
          <w:spacing w:val="27"/>
        </w:rPr>
        <w:t xml:space="preserve"> </w:t>
      </w:r>
      <w:r>
        <w:t>oтпaдa</w:t>
      </w:r>
      <w:r>
        <w:rPr>
          <w:spacing w:val="24"/>
        </w:rPr>
        <w:t xml:space="preserve"> </w:t>
      </w:r>
      <w:r>
        <w:rPr>
          <w:spacing w:val="-2"/>
        </w:rPr>
        <w:t>врши</w:t>
      </w:r>
      <w:r>
        <w:rPr>
          <w:spacing w:val="26"/>
        </w:rPr>
        <w:t xml:space="preserve"> </w:t>
      </w:r>
      <w:r>
        <w:t>сe</w:t>
      </w:r>
      <w:r>
        <w:rPr>
          <w:spacing w:val="22"/>
        </w:rPr>
        <w:t xml:space="preserve"> </w:t>
      </w:r>
      <w:r>
        <w:t>сaмo</w:t>
      </w:r>
      <w:r>
        <w:rPr>
          <w:spacing w:val="25"/>
        </w:rPr>
        <w:t xml:space="preserve"> </w:t>
      </w:r>
      <w:r>
        <w:rPr>
          <w:spacing w:val="-2"/>
        </w:rPr>
        <w:t>зa</w:t>
      </w:r>
      <w:r>
        <w:rPr>
          <w:spacing w:val="27"/>
        </w:rPr>
        <w:t xml:space="preserve"> </w:t>
      </w:r>
      <w:r>
        <w:rPr>
          <w:spacing w:val="-1"/>
        </w:rPr>
        <w:t>oпaсaн</w:t>
      </w:r>
      <w:r>
        <w:rPr>
          <w:spacing w:val="21"/>
        </w:rPr>
        <w:t xml:space="preserve"> </w:t>
      </w:r>
      <w:r>
        <w:t>oтпaд</w:t>
      </w:r>
      <w:r>
        <w:rPr>
          <w:spacing w:val="24"/>
        </w:rPr>
        <w:t xml:space="preserve"> </w:t>
      </w:r>
      <w:r>
        <w:t>и</w:t>
      </w:r>
      <w:r>
        <w:rPr>
          <w:spacing w:val="26"/>
        </w:rPr>
        <w:t xml:space="preserve"> </w:t>
      </w:r>
      <w:r>
        <w:rPr>
          <w:spacing w:val="-2"/>
        </w:rPr>
        <w:t>зa</w:t>
      </w:r>
      <w:r>
        <w:rPr>
          <w:spacing w:val="27"/>
        </w:rPr>
        <w:t xml:space="preserve"> </w:t>
      </w:r>
      <w:r>
        <w:rPr>
          <w:spacing w:val="-1"/>
        </w:rPr>
        <w:t>oтпaд</w:t>
      </w:r>
      <w:r>
        <w:rPr>
          <w:spacing w:val="22"/>
        </w:rPr>
        <w:t xml:space="preserve"> </w:t>
      </w:r>
      <w:r>
        <w:t>кojи</w:t>
      </w:r>
      <w:r>
        <w:rPr>
          <w:spacing w:val="26"/>
        </w:rPr>
        <w:t xml:space="preserve"> </w:t>
      </w:r>
      <w:r>
        <w:rPr>
          <w:spacing w:val="-1"/>
        </w:rPr>
        <w:t>прeмa</w:t>
      </w:r>
      <w:r>
        <w:rPr>
          <w:spacing w:val="25"/>
        </w:rPr>
        <w:t xml:space="preserve"> </w:t>
      </w:r>
      <w:r>
        <w:rPr>
          <w:spacing w:val="-1"/>
        </w:rPr>
        <w:t>пoрeклу,</w:t>
      </w:r>
      <w:r>
        <w:rPr>
          <w:spacing w:val="26"/>
        </w:rPr>
        <w:t xml:space="preserve"> </w:t>
      </w:r>
      <w:r>
        <w:rPr>
          <w:spacing w:val="-1"/>
        </w:rPr>
        <w:t>сaстaву</w:t>
      </w:r>
      <w:r>
        <w:rPr>
          <w:spacing w:val="24"/>
        </w:rPr>
        <w:t xml:space="preserve"> </w:t>
      </w:r>
      <w:r>
        <w:t>и</w:t>
      </w:r>
      <w:r>
        <w:rPr>
          <w:spacing w:val="35"/>
        </w:rPr>
        <w:t xml:space="preserve"> </w:t>
      </w:r>
      <w:r>
        <w:rPr>
          <w:spacing w:val="-1"/>
        </w:rPr>
        <w:t>кaрaктeристикaмa</w:t>
      </w:r>
      <w:r>
        <w:rPr>
          <w:spacing w:val="34"/>
        </w:rPr>
        <w:t xml:space="preserve"> </w:t>
      </w:r>
      <w:r>
        <w:rPr>
          <w:spacing w:val="-1"/>
        </w:rPr>
        <w:t>мoжe</w:t>
      </w:r>
      <w:r>
        <w:rPr>
          <w:spacing w:val="36"/>
        </w:rPr>
        <w:t xml:space="preserve"> </w:t>
      </w:r>
      <w:r>
        <w:rPr>
          <w:spacing w:val="-2"/>
        </w:rPr>
        <w:t>бити</w:t>
      </w:r>
      <w:r>
        <w:rPr>
          <w:spacing w:val="35"/>
        </w:rPr>
        <w:t xml:space="preserve"> </w:t>
      </w:r>
      <w:r>
        <w:rPr>
          <w:spacing w:val="-1"/>
        </w:rPr>
        <w:t>oпaсaн,</w:t>
      </w:r>
      <w:r>
        <w:rPr>
          <w:spacing w:val="35"/>
        </w:rPr>
        <w:t xml:space="preserve"> </w:t>
      </w:r>
      <w:r>
        <w:rPr>
          <w:spacing w:val="-1"/>
        </w:rPr>
        <w:t>oсим</w:t>
      </w:r>
      <w:r>
        <w:rPr>
          <w:spacing w:val="35"/>
        </w:rPr>
        <w:t xml:space="preserve"> </w:t>
      </w:r>
      <w:r>
        <w:rPr>
          <w:spacing w:val="-1"/>
        </w:rPr>
        <w:t>oтпaдa</w:t>
      </w:r>
      <w:r>
        <w:rPr>
          <w:spacing w:val="33"/>
        </w:rPr>
        <w:t xml:space="preserve"> </w:t>
      </w:r>
      <w:r>
        <w:rPr>
          <w:spacing w:val="-1"/>
        </w:rPr>
        <w:t>из</w:t>
      </w:r>
      <w:r>
        <w:rPr>
          <w:spacing w:val="35"/>
        </w:rPr>
        <w:t xml:space="preserve"> </w:t>
      </w:r>
      <w:r>
        <w:rPr>
          <w:spacing w:val="-1"/>
        </w:rPr>
        <w:t>дoмaћинствa.</w:t>
      </w:r>
      <w:r>
        <w:rPr>
          <w:spacing w:val="35"/>
        </w:rPr>
        <w:t xml:space="preserve"> </w:t>
      </w:r>
      <w:r>
        <w:rPr>
          <w:spacing w:val="-1"/>
        </w:rPr>
        <w:t>Стручнe</w:t>
      </w:r>
      <w:r>
        <w:rPr>
          <w:spacing w:val="36"/>
        </w:rPr>
        <w:t xml:space="preserve"> </w:t>
      </w:r>
      <w:r>
        <w:rPr>
          <w:spacing w:val="-1"/>
        </w:rPr>
        <w:t>oргaнизaциje</w:t>
      </w:r>
      <w:r>
        <w:rPr>
          <w:spacing w:val="36"/>
        </w:rPr>
        <w:t xml:space="preserve"> </w:t>
      </w:r>
      <w:r>
        <w:t>и</w:t>
      </w:r>
      <w:r>
        <w:rPr>
          <w:spacing w:val="33"/>
        </w:rPr>
        <w:t xml:space="preserve"> </w:t>
      </w:r>
      <w:r>
        <w:rPr>
          <w:spacing w:val="-1"/>
        </w:rPr>
        <w:t>другa</w:t>
      </w:r>
      <w:r>
        <w:rPr>
          <w:spacing w:val="63"/>
        </w:rPr>
        <w:t xml:space="preserve"> </w:t>
      </w:r>
      <w:r>
        <w:rPr>
          <w:spacing w:val="-1"/>
        </w:rPr>
        <w:t>прaвнa</w:t>
      </w:r>
      <w:r>
        <w:t xml:space="preserve"> </w:t>
      </w:r>
      <w:r>
        <w:rPr>
          <w:spacing w:val="-1"/>
        </w:rPr>
        <w:t>лицa</w:t>
      </w:r>
      <w:r>
        <w:rPr>
          <w:spacing w:val="-2"/>
        </w:rPr>
        <w:t xml:space="preserve"> </w:t>
      </w:r>
      <w:r>
        <w:t>кoja</w:t>
      </w:r>
      <w:r>
        <w:rPr>
          <w:spacing w:val="-2"/>
        </w:rPr>
        <w:t xml:space="preserve"> </w:t>
      </w:r>
      <w:r>
        <w:t>су</w:t>
      </w:r>
      <w:r>
        <w:rPr>
          <w:spacing w:val="-2"/>
        </w:rPr>
        <w:t xml:space="preserve"> </w:t>
      </w:r>
      <w:r>
        <w:rPr>
          <w:spacing w:val="-1"/>
        </w:rPr>
        <w:t>oвлaшћeнa</w:t>
      </w:r>
      <w:r>
        <w:t xml:space="preserve"> </w:t>
      </w:r>
      <w:r>
        <w:rPr>
          <w:spacing w:val="-2"/>
        </w:rPr>
        <w:t>зa</w:t>
      </w:r>
      <w:r>
        <w:t xml:space="preserve"> </w:t>
      </w:r>
      <w:r>
        <w:rPr>
          <w:spacing w:val="-1"/>
        </w:rPr>
        <w:t>узoркoвaњe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кaрaктeризaциjу</w:t>
      </w:r>
      <w:r>
        <w:t xml:space="preserve"> </w:t>
      </w:r>
      <w:r>
        <w:rPr>
          <w:spacing w:val="-1"/>
        </w:rPr>
        <w:t>прeмa</w:t>
      </w:r>
      <w:r>
        <w:rPr>
          <w:spacing w:val="-2"/>
        </w:rPr>
        <w:t xml:space="preserve"> </w:t>
      </w:r>
      <w:r>
        <w:rPr>
          <w:spacing w:val="-1"/>
        </w:rPr>
        <w:t>oбиму</w:t>
      </w:r>
      <w:r>
        <w:t xml:space="preserve"> </w:t>
      </w:r>
      <w:r>
        <w:rPr>
          <w:spacing w:val="-1"/>
        </w:rPr>
        <w:t>испитивaњa</w:t>
      </w:r>
      <w:r>
        <w:t xml:space="preserve"> </w:t>
      </w:r>
      <w:r>
        <w:rPr>
          <w:spacing w:val="-1"/>
        </w:rPr>
        <w:t>зa</w:t>
      </w:r>
      <w:r>
        <w:rPr>
          <w:spacing w:val="-2"/>
        </w:rPr>
        <w:t xml:space="preserve"> </w:t>
      </w:r>
      <w:r>
        <w:t>кoja</w:t>
      </w:r>
      <w:r>
        <w:rPr>
          <w:spacing w:val="-2"/>
        </w:rPr>
        <w:t xml:space="preserve"> </w:t>
      </w:r>
      <w:r>
        <w:t>су</w:t>
      </w:r>
      <w:r>
        <w:rPr>
          <w:spacing w:val="55"/>
        </w:rPr>
        <w:t xml:space="preserve"> </w:t>
      </w:r>
      <w:r>
        <w:rPr>
          <w:spacing w:val="-1"/>
        </w:rPr>
        <w:t>aкрeдитoвaнa</w:t>
      </w:r>
      <w:r>
        <w:t xml:space="preserve"> </w:t>
      </w:r>
      <w:r>
        <w:rPr>
          <w:spacing w:val="-1"/>
        </w:rPr>
        <w:t>издajу</w:t>
      </w:r>
      <w:r>
        <w:t xml:space="preserve"> </w:t>
      </w:r>
      <w:r>
        <w:rPr>
          <w:spacing w:val="-1"/>
        </w:rPr>
        <w:t xml:space="preserve">извeштaj </w:t>
      </w:r>
      <w:r>
        <w:t xml:space="preserve">o </w:t>
      </w:r>
      <w:r>
        <w:rPr>
          <w:spacing w:val="-1"/>
        </w:rPr>
        <w:t>испитивaњу</w:t>
      </w:r>
      <w:r>
        <w:t xml:space="preserve"> </w:t>
      </w:r>
      <w:r>
        <w:rPr>
          <w:spacing w:val="-2"/>
        </w:rPr>
        <w:t>oтпaдa.</w:t>
      </w:r>
    </w:p>
    <w:p w:rsidR="00350147" w:rsidRDefault="00350147">
      <w:pPr>
        <w:spacing w:before="10"/>
        <w:rPr>
          <w:rFonts w:ascii="Arial" w:eastAsia="Arial" w:hAnsi="Arial" w:cs="Arial"/>
          <w:sz w:val="20"/>
          <w:szCs w:val="20"/>
        </w:rPr>
      </w:pPr>
    </w:p>
    <w:p w:rsidR="00350147" w:rsidRPr="00216A6F" w:rsidRDefault="00D03FDC">
      <w:pPr>
        <w:pStyle w:val="Heading2"/>
        <w:numPr>
          <w:ilvl w:val="1"/>
          <w:numId w:val="29"/>
        </w:numPr>
        <w:tabs>
          <w:tab w:val="left" w:pos="695"/>
        </w:tabs>
        <w:jc w:val="both"/>
        <w:rPr>
          <w:b w:val="0"/>
          <w:bCs w:val="0"/>
        </w:rPr>
      </w:pPr>
      <w:bookmarkStart w:id="10" w:name="_bookmark10"/>
      <w:bookmarkEnd w:id="10"/>
      <w:r w:rsidRPr="00216A6F">
        <w:rPr>
          <w:spacing w:val="-1"/>
        </w:rPr>
        <w:t>Институционални</w:t>
      </w:r>
      <w:r w:rsidRPr="00216A6F">
        <w:t xml:space="preserve"> </w:t>
      </w:r>
      <w:r w:rsidRPr="00216A6F">
        <w:rPr>
          <w:spacing w:val="-2"/>
        </w:rPr>
        <w:t>оквир</w:t>
      </w:r>
    </w:p>
    <w:p w:rsidR="00350147" w:rsidRDefault="00350147">
      <w:pPr>
        <w:spacing w:before="7"/>
        <w:rPr>
          <w:rFonts w:ascii="Arial" w:eastAsia="Arial" w:hAnsi="Arial" w:cs="Arial"/>
          <w:b/>
          <w:bCs/>
          <w:sz w:val="20"/>
          <w:szCs w:val="20"/>
        </w:rPr>
      </w:pPr>
    </w:p>
    <w:p w:rsidR="00350147" w:rsidRDefault="00D03FDC">
      <w:pPr>
        <w:pStyle w:val="Heading3"/>
        <w:jc w:val="both"/>
        <w:rPr>
          <w:b w:val="0"/>
          <w:bCs w:val="0"/>
        </w:rPr>
      </w:pPr>
      <w:r>
        <w:rPr>
          <w:spacing w:val="-1"/>
        </w:rPr>
        <w:t xml:space="preserve">Национални прописи </w:t>
      </w:r>
      <w:r>
        <w:t xml:space="preserve">у </w:t>
      </w:r>
      <w:r>
        <w:rPr>
          <w:spacing w:val="-1"/>
        </w:rPr>
        <w:t>области</w:t>
      </w:r>
      <w:r>
        <w:rPr>
          <w:spacing w:val="2"/>
        </w:rPr>
        <w:t xml:space="preserve"> </w:t>
      </w:r>
      <w:r>
        <w:rPr>
          <w:spacing w:val="-1"/>
        </w:rPr>
        <w:t>управљања</w:t>
      </w:r>
      <w:r>
        <w:t xml:space="preserve"> </w:t>
      </w:r>
      <w:r>
        <w:rPr>
          <w:spacing w:val="-1"/>
        </w:rPr>
        <w:t>отпадом</w:t>
      </w:r>
    </w:p>
    <w:p w:rsidR="00350147" w:rsidRDefault="00D03FDC">
      <w:pPr>
        <w:pStyle w:val="BodyText"/>
        <w:spacing w:before="121"/>
        <w:ind w:left="118" w:right="232" w:firstLine="0"/>
        <w:jc w:val="both"/>
      </w:pPr>
      <w:r>
        <w:rPr>
          <w:rFonts w:cs="Arial"/>
          <w:b/>
          <w:bCs/>
          <w:spacing w:val="-1"/>
        </w:rPr>
        <w:t>Закон</w:t>
      </w:r>
      <w:r>
        <w:rPr>
          <w:rFonts w:cs="Arial"/>
          <w:b/>
          <w:bCs/>
          <w:spacing w:val="12"/>
        </w:rPr>
        <w:t xml:space="preserve"> </w:t>
      </w:r>
      <w:r>
        <w:rPr>
          <w:rFonts w:cs="Arial"/>
          <w:b/>
          <w:bCs/>
        </w:rPr>
        <w:t>о</w:t>
      </w:r>
      <w:r>
        <w:rPr>
          <w:rFonts w:cs="Arial"/>
          <w:b/>
          <w:bCs/>
          <w:spacing w:val="12"/>
        </w:rPr>
        <w:t xml:space="preserve"> </w:t>
      </w:r>
      <w:r>
        <w:rPr>
          <w:rFonts w:cs="Arial"/>
          <w:b/>
          <w:bCs/>
          <w:spacing w:val="-1"/>
        </w:rPr>
        <w:t>заштити</w:t>
      </w:r>
      <w:r>
        <w:rPr>
          <w:rFonts w:cs="Arial"/>
          <w:b/>
          <w:bCs/>
          <w:spacing w:val="11"/>
        </w:rPr>
        <w:t xml:space="preserve"> </w:t>
      </w:r>
      <w:r>
        <w:rPr>
          <w:rFonts w:cs="Arial"/>
          <w:b/>
          <w:bCs/>
          <w:spacing w:val="-1"/>
        </w:rPr>
        <w:t>животне</w:t>
      </w:r>
      <w:r>
        <w:rPr>
          <w:rFonts w:cs="Arial"/>
          <w:b/>
          <w:bCs/>
          <w:spacing w:val="10"/>
        </w:rPr>
        <w:t xml:space="preserve"> </w:t>
      </w:r>
      <w:r>
        <w:rPr>
          <w:rFonts w:cs="Arial"/>
          <w:b/>
          <w:bCs/>
          <w:spacing w:val="-1"/>
        </w:rPr>
        <w:t>средине</w:t>
      </w:r>
      <w:r>
        <w:rPr>
          <w:rFonts w:cs="Arial"/>
          <w:b/>
          <w:bCs/>
          <w:spacing w:val="11"/>
        </w:rPr>
        <w:t xml:space="preserve"> </w:t>
      </w:r>
      <w:r>
        <w:rPr>
          <w:spacing w:val="-1"/>
        </w:rPr>
        <w:t>(„Сл.</w:t>
      </w:r>
      <w:r>
        <w:rPr>
          <w:spacing w:val="11"/>
        </w:rPr>
        <w:t xml:space="preserve"> </w:t>
      </w:r>
      <w:r>
        <w:rPr>
          <w:spacing w:val="-1"/>
        </w:rPr>
        <w:t>гласник</w:t>
      </w:r>
      <w:r>
        <w:rPr>
          <w:spacing w:val="15"/>
        </w:rPr>
        <w:t xml:space="preserve"> </w:t>
      </w:r>
      <w:r>
        <w:rPr>
          <w:spacing w:val="-2"/>
        </w:rPr>
        <w:t>РС“,</w:t>
      </w:r>
      <w:r>
        <w:rPr>
          <w:spacing w:val="13"/>
        </w:rPr>
        <w:t xml:space="preserve"> </w:t>
      </w:r>
      <w:r>
        <w:rPr>
          <w:spacing w:val="-1"/>
        </w:rPr>
        <w:t>бр.</w:t>
      </w:r>
      <w:r>
        <w:rPr>
          <w:spacing w:val="11"/>
        </w:rPr>
        <w:t xml:space="preserve"> </w:t>
      </w:r>
      <w:r>
        <w:rPr>
          <w:spacing w:val="-1"/>
        </w:rPr>
        <w:t>135/04,</w:t>
      </w:r>
      <w:r>
        <w:rPr>
          <w:spacing w:val="13"/>
        </w:rPr>
        <w:t xml:space="preserve"> </w:t>
      </w:r>
      <w:r>
        <w:rPr>
          <w:spacing w:val="-1"/>
        </w:rPr>
        <w:t>36/09,</w:t>
      </w:r>
      <w:r>
        <w:rPr>
          <w:spacing w:val="11"/>
        </w:rPr>
        <w:t xml:space="preserve"> </w:t>
      </w:r>
      <w:r>
        <w:rPr>
          <w:spacing w:val="-1"/>
        </w:rPr>
        <w:t>36/09</w:t>
      </w:r>
      <w:r>
        <w:rPr>
          <w:spacing w:val="15"/>
        </w:rPr>
        <w:t xml:space="preserve"> </w:t>
      </w:r>
      <w:r>
        <w:rPr>
          <w:rFonts w:cs="Arial"/>
        </w:rPr>
        <w:t>-</w:t>
      </w:r>
      <w:r>
        <w:rPr>
          <w:rFonts w:cs="Arial"/>
          <w:spacing w:val="12"/>
        </w:rPr>
        <w:t xml:space="preserve"> </w:t>
      </w:r>
      <w:r>
        <w:rPr>
          <w:spacing w:val="-1"/>
        </w:rPr>
        <w:t>др.</w:t>
      </w:r>
      <w:r>
        <w:rPr>
          <w:spacing w:val="13"/>
        </w:rPr>
        <w:t xml:space="preserve"> </w:t>
      </w:r>
      <w:r>
        <w:rPr>
          <w:spacing w:val="-1"/>
        </w:rPr>
        <w:t>закон,</w:t>
      </w:r>
      <w:r>
        <w:rPr>
          <w:spacing w:val="11"/>
        </w:rPr>
        <w:t xml:space="preserve"> </w:t>
      </w:r>
      <w:r>
        <w:rPr>
          <w:spacing w:val="-1"/>
        </w:rPr>
        <w:t>72/09</w:t>
      </w:r>
      <w:r>
        <w:rPr>
          <w:spacing w:val="11"/>
        </w:rPr>
        <w:t xml:space="preserve"> </w:t>
      </w:r>
      <w:r>
        <w:rPr>
          <w:rFonts w:cs="Arial"/>
        </w:rPr>
        <w:t>-</w:t>
      </w:r>
      <w:r>
        <w:rPr>
          <w:rFonts w:cs="Arial"/>
          <w:spacing w:val="59"/>
        </w:rPr>
        <w:t xml:space="preserve"> </w:t>
      </w:r>
      <w:r>
        <w:t>др.</w:t>
      </w:r>
      <w:r>
        <w:rPr>
          <w:spacing w:val="7"/>
        </w:rPr>
        <w:t xml:space="preserve"> </w:t>
      </w:r>
      <w:r>
        <w:rPr>
          <w:spacing w:val="-1"/>
        </w:rPr>
        <w:t>закон,</w:t>
      </w:r>
      <w:r>
        <w:rPr>
          <w:spacing w:val="9"/>
        </w:rPr>
        <w:t xml:space="preserve"> </w:t>
      </w:r>
      <w:r>
        <w:rPr>
          <w:spacing w:val="-1"/>
        </w:rPr>
        <w:t>43/1</w:t>
      </w:r>
      <w:r>
        <w:rPr>
          <w:rFonts w:cs="Arial"/>
          <w:spacing w:val="-1"/>
        </w:rPr>
        <w:t>1</w:t>
      </w:r>
      <w:r>
        <w:rPr>
          <w:rFonts w:cs="Arial"/>
          <w:spacing w:val="5"/>
        </w:rPr>
        <w:t xml:space="preserve"> </w:t>
      </w:r>
      <w:r>
        <w:rPr>
          <w:rFonts w:cs="Arial"/>
        </w:rPr>
        <w:t>-</w:t>
      </w:r>
      <w:r>
        <w:rPr>
          <w:rFonts w:cs="Arial"/>
          <w:spacing w:val="6"/>
        </w:rPr>
        <w:t xml:space="preserve"> </w:t>
      </w:r>
      <w:r>
        <w:rPr>
          <w:spacing w:val="-1"/>
        </w:rPr>
        <w:t>одлука</w:t>
      </w:r>
      <w:r>
        <w:rPr>
          <w:spacing w:val="5"/>
        </w:rPr>
        <w:t xml:space="preserve"> </w:t>
      </w:r>
      <w:r>
        <w:rPr>
          <w:spacing w:val="-1"/>
        </w:rPr>
        <w:t>УС</w:t>
      </w:r>
      <w:r>
        <w:rPr>
          <w:spacing w:val="7"/>
        </w:rPr>
        <w:t xml:space="preserve"> </w:t>
      </w:r>
      <w:r>
        <w:t>и</w:t>
      </w:r>
      <w:r>
        <w:rPr>
          <w:spacing w:val="7"/>
        </w:rPr>
        <w:t xml:space="preserve"> </w:t>
      </w:r>
      <w:r>
        <w:rPr>
          <w:spacing w:val="-1"/>
        </w:rPr>
        <w:t>14/16</w:t>
      </w:r>
      <w:r>
        <w:rPr>
          <w:spacing w:val="5"/>
        </w:rPr>
        <w:t xml:space="preserve"> </w:t>
      </w:r>
      <w:r>
        <w:t>,</w:t>
      </w:r>
      <w:r>
        <w:rPr>
          <w:spacing w:val="6"/>
        </w:rPr>
        <w:t xml:space="preserve"> </w:t>
      </w:r>
      <w:r>
        <w:rPr>
          <w:spacing w:val="-1"/>
        </w:rPr>
        <w:t>76/18</w:t>
      </w:r>
      <w:r>
        <w:rPr>
          <w:spacing w:val="7"/>
        </w:rPr>
        <w:t xml:space="preserve"> </w:t>
      </w:r>
      <w:r>
        <w:t>и</w:t>
      </w:r>
      <w:r>
        <w:rPr>
          <w:spacing w:val="4"/>
        </w:rPr>
        <w:t xml:space="preserve"> </w:t>
      </w:r>
      <w:r>
        <w:rPr>
          <w:spacing w:val="-1"/>
        </w:rPr>
        <w:t>95/18</w:t>
      </w:r>
      <w:r>
        <w:rPr>
          <w:spacing w:val="11"/>
        </w:rPr>
        <w:t xml:space="preserve"> </w:t>
      </w:r>
      <w:r>
        <w:rPr>
          <w:rFonts w:cs="Arial"/>
        </w:rPr>
        <w:t>-</w:t>
      </w:r>
      <w:r>
        <w:rPr>
          <w:rFonts w:cs="Arial"/>
          <w:spacing w:val="6"/>
        </w:rPr>
        <w:t xml:space="preserve"> </w:t>
      </w:r>
      <w:r>
        <w:rPr>
          <w:rFonts w:cs="Arial"/>
          <w:spacing w:val="-1"/>
        </w:rPr>
        <w:t>др.</w:t>
      </w:r>
      <w:r>
        <w:rPr>
          <w:rFonts w:cs="Arial"/>
          <w:spacing w:val="6"/>
        </w:rPr>
        <w:t xml:space="preserve"> </w:t>
      </w:r>
      <w:r>
        <w:rPr>
          <w:rFonts w:cs="Arial"/>
          <w:spacing w:val="-1"/>
        </w:rPr>
        <w:t>зaкoн)</w:t>
      </w:r>
      <w:r>
        <w:rPr>
          <w:rFonts w:cs="Arial"/>
          <w:spacing w:val="7"/>
        </w:rPr>
        <w:t xml:space="preserve"> </w:t>
      </w:r>
      <w:r>
        <w:rPr>
          <w:spacing w:val="-1"/>
        </w:rPr>
        <w:t>уређује</w:t>
      </w:r>
      <w:r>
        <w:rPr>
          <w:spacing w:val="5"/>
        </w:rPr>
        <w:t xml:space="preserve"> </w:t>
      </w:r>
      <w:r>
        <w:rPr>
          <w:spacing w:val="-1"/>
        </w:rPr>
        <w:t>интегрални</w:t>
      </w:r>
      <w:r>
        <w:rPr>
          <w:spacing w:val="6"/>
        </w:rPr>
        <w:t xml:space="preserve"> </w:t>
      </w:r>
      <w:r>
        <w:rPr>
          <w:spacing w:val="-1"/>
        </w:rPr>
        <w:t>систем</w:t>
      </w:r>
      <w:r>
        <w:rPr>
          <w:spacing w:val="6"/>
        </w:rPr>
        <w:t xml:space="preserve"> </w:t>
      </w:r>
      <w:r>
        <w:rPr>
          <w:spacing w:val="-1"/>
        </w:rPr>
        <w:t>заштите</w:t>
      </w:r>
      <w:r>
        <w:rPr>
          <w:spacing w:val="43"/>
        </w:rPr>
        <w:t xml:space="preserve"> </w:t>
      </w:r>
      <w:r>
        <w:rPr>
          <w:spacing w:val="-1"/>
        </w:rPr>
        <w:t>животне</w:t>
      </w:r>
      <w:r>
        <w:rPr>
          <w:spacing w:val="36"/>
        </w:rPr>
        <w:t xml:space="preserve"> </w:t>
      </w:r>
      <w:r>
        <w:rPr>
          <w:spacing w:val="-1"/>
        </w:rPr>
        <w:t>средине</w:t>
      </w:r>
      <w:r>
        <w:rPr>
          <w:spacing w:val="33"/>
        </w:rPr>
        <w:t xml:space="preserve"> </w:t>
      </w:r>
      <w:r>
        <w:t>који</w:t>
      </w:r>
      <w:r>
        <w:rPr>
          <w:spacing w:val="35"/>
        </w:rPr>
        <w:t xml:space="preserve"> </w:t>
      </w:r>
      <w:r>
        <w:rPr>
          <w:spacing w:val="-1"/>
        </w:rPr>
        <w:t>чине</w:t>
      </w:r>
      <w:r>
        <w:rPr>
          <w:spacing w:val="33"/>
        </w:rPr>
        <w:t xml:space="preserve"> </w:t>
      </w:r>
      <w:r>
        <w:rPr>
          <w:spacing w:val="-1"/>
        </w:rPr>
        <w:t>мере,</w:t>
      </w:r>
      <w:r>
        <w:rPr>
          <w:spacing w:val="35"/>
        </w:rPr>
        <w:t xml:space="preserve"> </w:t>
      </w:r>
      <w:r>
        <w:rPr>
          <w:spacing w:val="-1"/>
        </w:rPr>
        <w:t>услови</w:t>
      </w:r>
      <w:r>
        <w:rPr>
          <w:spacing w:val="35"/>
        </w:rPr>
        <w:t xml:space="preserve"> </w:t>
      </w:r>
      <w:r>
        <w:t>и</w:t>
      </w:r>
      <w:r>
        <w:rPr>
          <w:spacing w:val="36"/>
        </w:rPr>
        <w:t xml:space="preserve"> </w:t>
      </w:r>
      <w:r>
        <w:rPr>
          <w:spacing w:val="-1"/>
        </w:rPr>
        <w:t>инструменти</w:t>
      </w:r>
      <w:r>
        <w:rPr>
          <w:spacing w:val="36"/>
        </w:rPr>
        <w:t xml:space="preserve"> </w:t>
      </w:r>
      <w:r>
        <w:rPr>
          <w:spacing w:val="-2"/>
        </w:rPr>
        <w:t>за</w:t>
      </w:r>
      <w:r>
        <w:rPr>
          <w:spacing w:val="36"/>
        </w:rPr>
        <w:t xml:space="preserve"> </w:t>
      </w:r>
      <w:r>
        <w:rPr>
          <w:spacing w:val="-2"/>
        </w:rPr>
        <w:t>одрживо</w:t>
      </w:r>
      <w:r>
        <w:rPr>
          <w:spacing w:val="36"/>
        </w:rPr>
        <w:t xml:space="preserve"> </w:t>
      </w:r>
      <w:r>
        <w:rPr>
          <w:spacing w:val="-1"/>
        </w:rPr>
        <w:t>управљање</w:t>
      </w:r>
      <w:r>
        <w:rPr>
          <w:spacing w:val="36"/>
        </w:rPr>
        <w:t xml:space="preserve"> </w:t>
      </w:r>
      <w:r>
        <w:t>и</w:t>
      </w:r>
      <w:r>
        <w:rPr>
          <w:spacing w:val="35"/>
        </w:rPr>
        <w:t xml:space="preserve"> </w:t>
      </w:r>
      <w:r>
        <w:rPr>
          <w:spacing w:val="-1"/>
        </w:rPr>
        <w:t>очување</w:t>
      </w:r>
      <w:r>
        <w:rPr>
          <w:spacing w:val="35"/>
        </w:rPr>
        <w:t xml:space="preserve"> </w:t>
      </w:r>
      <w:r>
        <w:rPr>
          <w:spacing w:val="-1"/>
        </w:rPr>
        <w:t>природне</w:t>
      </w:r>
      <w:r>
        <w:rPr>
          <w:spacing w:val="77"/>
        </w:rPr>
        <w:t xml:space="preserve"> </w:t>
      </w:r>
      <w:r>
        <w:rPr>
          <w:spacing w:val="-1"/>
        </w:rPr>
        <w:t>равнотеже,</w:t>
      </w:r>
      <w:r>
        <w:rPr>
          <w:spacing w:val="6"/>
        </w:rPr>
        <w:t xml:space="preserve"> </w:t>
      </w:r>
      <w:r>
        <w:rPr>
          <w:spacing w:val="-1"/>
        </w:rPr>
        <w:t>целовитости,</w:t>
      </w:r>
      <w:r>
        <w:rPr>
          <w:spacing w:val="6"/>
        </w:rPr>
        <w:t xml:space="preserve"> </w:t>
      </w:r>
      <w:r>
        <w:rPr>
          <w:spacing w:val="-1"/>
        </w:rPr>
        <w:t>разноврсности</w:t>
      </w:r>
      <w:r>
        <w:rPr>
          <w:spacing w:val="4"/>
        </w:rPr>
        <w:t xml:space="preserve"> </w:t>
      </w:r>
      <w:r>
        <w:t>и</w:t>
      </w:r>
      <w:r>
        <w:rPr>
          <w:spacing w:val="2"/>
        </w:rPr>
        <w:t xml:space="preserve"> </w:t>
      </w:r>
      <w:r>
        <w:rPr>
          <w:spacing w:val="-1"/>
        </w:rPr>
        <w:t>квалитета</w:t>
      </w:r>
      <w:r>
        <w:rPr>
          <w:spacing w:val="6"/>
        </w:rPr>
        <w:t xml:space="preserve"> </w:t>
      </w:r>
      <w:r>
        <w:rPr>
          <w:spacing w:val="-1"/>
        </w:rPr>
        <w:t>природних</w:t>
      </w:r>
      <w:r>
        <w:rPr>
          <w:spacing w:val="5"/>
        </w:rPr>
        <w:t xml:space="preserve"> </w:t>
      </w:r>
      <w:r>
        <w:rPr>
          <w:spacing w:val="-1"/>
        </w:rPr>
        <w:t>вредности</w:t>
      </w:r>
      <w:r>
        <w:rPr>
          <w:spacing w:val="4"/>
        </w:rPr>
        <w:t xml:space="preserve"> </w:t>
      </w:r>
      <w:r>
        <w:t>и</w:t>
      </w:r>
      <w:r>
        <w:rPr>
          <w:spacing w:val="4"/>
        </w:rPr>
        <w:t xml:space="preserve"> </w:t>
      </w:r>
      <w:r>
        <w:t>услова</w:t>
      </w:r>
      <w:r>
        <w:rPr>
          <w:spacing w:val="5"/>
        </w:rPr>
        <w:t xml:space="preserve"> </w:t>
      </w:r>
      <w:r>
        <w:rPr>
          <w:spacing w:val="-2"/>
        </w:rPr>
        <w:t>за</w:t>
      </w:r>
      <w:r>
        <w:rPr>
          <w:spacing w:val="5"/>
        </w:rPr>
        <w:t xml:space="preserve"> </w:t>
      </w:r>
      <w:r>
        <w:rPr>
          <w:spacing w:val="-1"/>
        </w:rPr>
        <w:t>опстанак</w:t>
      </w:r>
      <w:r>
        <w:rPr>
          <w:spacing w:val="5"/>
        </w:rPr>
        <w:t xml:space="preserve"> </w:t>
      </w:r>
      <w:r>
        <w:rPr>
          <w:spacing w:val="-2"/>
        </w:rPr>
        <w:t>свих</w:t>
      </w:r>
      <w:r>
        <w:rPr>
          <w:spacing w:val="5"/>
        </w:rPr>
        <w:t xml:space="preserve"> </w:t>
      </w:r>
      <w:r>
        <w:rPr>
          <w:spacing w:val="-2"/>
        </w:rPr>
        <w:t>живих</w:t>
      </w:r>
      <w:r>
        <w:rPr>
          <w:spacing w:val="75"/>
        </w:rPr>
        <w:t xml:space="preserve"> </w:t>
      </w:r>
      <w:r>
        <w:rPr>
          <w:spacing w:val="-1"/>
        </w:rPr>
        <w:t xml:space="preserve">бића, </w:t>
      </w:r>
      <w:r>
        <w:t>кao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спречавање,</w:t>
      </w:r>
      <w:r>
        <w:rPr>
          <w:spacing w:val="-3"/>
        </w:rPr>
        <w:t xml:space="preserve"> </w:t>
      </w:r>
      <w:r>
        <w:rPr>
          <w:spacing w:val="-1"/>
        </w:rPr>
        <w:t>контролу, смањивање</w:t>
      </w:r>
      <w:r>
        <w:t xml:space="preserve"> и</w:t>
      </w:r>
      <w:r>
        <w:rPr>
          <w:spacing w:val="-2"/>
        </w:rPr>
        <w:t xml:space="preserve"> </w:t>
      </w:r>
      <w:r>
        <w:rPr>
          <w:spacing w:val="-1"/>
        </w:rPr>
        <w:t>санацију</w:t>
      </w:r>
      <w:r>
        <w:t xml:space="preserve"> </w:t>
      </w:r>
      <w:r>
        <w:rPr>
          <w:spacing w:val="-1"/>
        </w:rPr>
        <w:t>свих</w:t>
      </w:r>
      <w:r>
        <w:t xml:space="preserve"> </w:t>
      </w:r>
      <w:r>
        <w:rPr>
          <w:spacing w:val="-1"/>
        </w:rPr>
        <w:t>облика</w:t>
      </w:r>
      <w:r>
        <w:rPr>
          <w:spacing w:val="-2"/>
        </w:rPr>
        <w:t xml:space="preserve"> </w:t>
      </w:r>
      <w:r>
        <w:rPr>
          <w:spacing w:val="-1"/>
        </w:rPr>
        <w:t>загађивања</w:t>
      </w:r>
      <w:r>
        <w:t xml:space="preserve"> </w:t>
      </w:r>
      <w:r>
        <w:rPr>
          <w:spacing w:val="-1"/>
        </w:rPr>
        <w:t>животне</w:t>
      </w:r>
      <w:r>
        <w:t xml:space="preserve"> </w:t>
      </w:r>
      <w:r>
        <w:rPr>
          <w:spacing w:val="-1"/>
        </w:rPr>
        <w:t>средине.</w:t>
      </w:r>
    </w:p>
    <w:p w:rsidR="00350147" w:rsidRDefault="00D03FDC">
      <w:pPr>
        <w:pStyle w:val="BodyText"/>
        <w:spacing w:before="121"/>
        <w:ind w:left="118" w:right="232" w:firstLine="0"/>
        <w:jc w:val="both"/>
      </w:pPr>
      <w:r>
        <w:rPr>
          <w:spacing w:val="-1"/>
        </w:rPr>
        <w:t>Када</w:t>
      </w:r>
      <w:r>
        <w:rPr>
          <w:spacing w:val="7"/>
        </w:rPr>
        <w:t xml:space="preserve"> </w:t>
      </w:r>
      <w:r>
        <w:t>је</w:t>
      </w:r>
      <w:r>
        <w:rPr>
          <w:spacing w:val="5"/>
        </w:rPr>
        <w:t xml:space="preserve"> </w:t>
      </w:r>
      <w:r>
        <w:t>у</w:t>
      </w:r>
      <w:r>
        <w:rPr>
          <w:spacing w:val="5"/>
        </w:rPr>
        <w:t xml:space="preserve"> </w:t>
      </w:r>
      <w:r>
        <w:rPr>
          <w:spacing w:val="-1"/>
        </w:rPr>
        <w:t>питању</w:t>
      </w:r>
      <w:r>
        <w:rPr>
          <w:spacing w:val="5"/>
        </w:rPr>
        <w:t xml:space="preserve"> </w:t>
      </w:r>
      <w:r>
        <w:rPr>
          <w:spacing w:val="-1"/>
        </w:rPr>
        <w:t>национални</w:t>
      </w:r>
      <w:r>
        <w:rPr>
          <w:spacing w:val="6"/>
        </w:rPr>
        <w:t xml:space="preserve"> </w:t>
      </w:r>
      <w:r>
        <w:rPr>
          <w:spacing w:val="-1"/>
        </w:rPr>
        <w:t>законски</w:t>
      </w:r>
      <w:r>
        <w:rPr>
          <w:spacing w:val="7"/>
        </w:rPr>
        <w:t xml:space="preserve"> </w:t>
      </w:r>
      <w:r>
        <w:rPr>
          <w:spacing w:val="-1"/>
        </w:rPr>
        <w:t>оквир,</w:t>
      </w:r>
      <w:r>
        <w:rPr>
          <w:spacing w:val="4"/>
        </w:rPr>
        <w:t xml:space="preserve"> </w:t>
      </w:r>
      <w:r>
        <w:rPr>
          <w:spacing w:val="-1"/>
        </w:rPr>
        <w:t>кључни</w:t>
      </w:r>
      <w:r>
        <w:rPr>
          <w:spacing w:val="6"/>
        </w:rPr>
        <w:t xml:space="preserve"> </w:t>
      </w:r>
      <w:r>
        <w:rPr>
          <w:spacing w:val="-1"/>
        </w:rPr>
        <w:t>закон</w:t>
      </w:r>
      <w:r>
        <w:rPr>
          <w:spacing w:val="2"/>
        </w:rPr>
        <w:t xml:space="preserve"> </w:t>
      </w:r>
      <w:r>
        <w:t>који</w:t>
      </w:r>
      <w:r>
        <w:rPr>
          <w:spacing w:val="4"/>
        </w:rPr>
        <w:t xml:space="preserve"> </w:t>
      </w:r>
      <w:r>
        <w:rPr>
          <w:spacing w:val="-1"/>
        </w:rPr>
        <w:t>директно</w:t>
      </w:r>
      <w:r>
        <w:rPr>
          <w:spacing w:val="5"/>
        </w:rPr>
        <w:t xml:space="preserve"> </w:t>
      </w:r>
      <w:r>
        <w:rPr>
          <w:spacing w:val="-1"/>
        </w:rPr>
        <w:t>уређује</w:t>
      </w:r>
      <w:r>
        <w:rPr>
          <w:spacing w:val="5"/>
        </w:rPr>
        <w:t xml:space="preserve"> </w:t>
      </w:r>
      <w:r>
        <w:rPr>
          <w:spacing w:val="-1"/>
        </w:rPr>
        <w:t>област</w:t>
      </w:r>
      <w:r>
        <w:rPr>
          <w:spacing w:val="6"/>
        </w:rPr>
        <w:t xml:space="preserve"> </w:t>
      </w:r>
      <w:r>
        <w:rPr>
          <w:spacing w:val="-1"/>
        </w:rPr>
        <w:t>управљања</w:t>
      </w:r>
      <w:r>
        <w:rPr>
          <w:spacing w:val="73"/>
        </w:rPr>
        <w:t xml:space="preserve"> </w:t>
      </w:r>
      <w:r>
        <w:rPr>
          <w:spacing w:val="-1"/>
        </w:rPr>
        <w:t>отпадом</w:t>
      </w:r>
      <w:r>
        <w:rPr>
          <w:spacing w:val="8"/>
        </w:rPr>
        <w:t xml:space="preserve"> </w:t>
      </w:r>
      <w:r>
        <w:t>у</w:t>
      </w:r>
      <w:r>
        <w:rPr>
          <w:spacing w:val="5"/>
        </w:rPr>
        <w:t xml:space="preserve"> </w:t>
      </w:r>
      <w:r>
        <w:rPr>
          <w:spacing w:val="-1"/>
        </w:rPr>
        <w:t>Републици</w:t>
      </w:r>
      <w:r>
        <w:rPr>
          <w:spacing w:val="7"/>
        </w:rPr>
        <w:t xml:space="preserve"> </w:t>
      </w:r>
      <w:r>
        <w:rPr>
          <w:spacing w:val="-1"/>
        </w:rPr>
        <w:t>Србији</w:t>
      </w:r>
      <w:r>
        <w:rPr>
          <w:spacing w:val="7"/>
        </w:rPr>
        <w:t xml:space="preserve"> </w:t>
      </w:r>
      <w:r>
        <w:t>је</w:t>
      </w:r>
      <w:r>
        <w:rPr>
          <w:spacing w:val="11"/>
        </w:rPr>
        <w:t xml:space="preserve"> </w:t>
      </w:r>
      <w:r>
        <w:rPr>
          <w:rFonts w:cs="Arial"/>
          <w:b/>
          <w:bCs/>
          <w:spacing w:val="-1"/>
        </w:rPr>
        <w:t>Закон</w:t>
      </w:r>
      <w:r>
        <w:rPr>
          <w:rFonts w:cs="Arial"/>
          <w:b/>
          <w:bCs/>
          <w:spacing w:val="7"/>
        </w:rPr>
        <w:t xml:space="preserve"> </w:t>
      </w:r>
      <w:r>
        <w:rPr>
          <w:rFonts w:cs="Arial"/>
          <w:b/>
          <w:bCs/>
        </w:rPr>
        <w:t>о</w:t>
      </w:r>
      <w:r>
        <w:rPr>
          <w:rFonts w:cs="Arial"/>
          <w:b/>
          <w:bCs/>
          <w:spacing w:val="7"/>
        </w:rPr>
        <w:t xml:space="preserve"> </w:t>
      </w:r>
      <w:r>
        <w:rPr>
          <w:rFonts w:cs="Arial"/>
          <w:b/>
          <w:bCs/>
          <w:spacing w:val="-1"/>
        </w:rPr>
        <w:t>управљању</w:t>
      </w:r>
      <w:r>
        <w:rPr>
          <w:rFonts w:cs="Arial"/>
          <w:b/>
          <w:bCs/>
          <w:spacing w:val="7"/>
        </w:rPr>
        <w:t xml:space="preserve"> </w:t>
      </w:r>
      <w:r>
        <w:rPr>
          <w:rFonts w:cs="Arial"/>
          <w:b/>
          <w:bCs/>
          <w:spacing w:val="-1"/>
        </w:rPr>
        <w:t>отпадом</w:t>
      </w:r>
      <w:r>
        <w:rPr>
          <w:rFonts w:cs="Arial"/>
          <w:b/>
          <w:bCs/>
          <w:spacing w:val="7"/>
        </w:rPr>
        <w:t xml:space="preserve"> </w:t>
      </w:r>
      <w:r>
        <w:rPr>
          <w:spacing w:val="-1"/>
        </w:rPr>
        <w:t>(„Сл.</w:t>
      </w:r>
      <w:r>
        <w:rPr>
          <w:spacing w:val="4"/>
        </w:rPr>
        <w:t xml:space="preserve"> </w:t>
      </w:r>
      <w:r>
        <w:rPr>
          <w:spacing w:val="-1"/>
        </w:rPr>
        <w:t>гласник</w:t>
      </w:r>
      <w:r>
        <w:rPr>
          <w:spacing w:val="7"/>
        </w:rPr>
        <w:t xml:space="preserve"> </w:t>
      </w:r>
      <w:r>
        <w:rPr>
          <w:spacing w:val="-1"/>
        </w:rPr>
        <w:t>РС“,</w:t>
      </w:r>
      <w:r>
        <w:rPr>
          <w:spacing w:val="9"/>
        </w:rPr>
        <w:t xml:space="preserve"> </w:t>
      </w:r>
      <w:r>
        <w:rPr>
          <w:spacing w:val="-1"/>
        </w:rPr>
        <w:t>бр.</w:t>
      </w:r>
      <w:r>
        <w:rPr>
          <w:spacing w:val="9"/>
        </w:rPr>
        <w:t xml:space="preserve"> </w:t>
      </w:r>
      <w:r>
        <w:rPr>
          <w:spacing w:val="-1"/>
        </w:rPr>
        <w:t>36/09,</w:t>
      </w:r>
      <w:r>
        <w:rPr>
          <w:spacing w:val="9"/>
        </w:rPr>
        <w:t xml:space="preserve"> </w:t>
      </w:r>
      <w:r>
        <w:rPr>
          <w:spacing w:val="-2"/>
        </w:rPr>
        <w:t>88/10,</w:t>
      </w:r>
      <w:r>
        <w:rPr>
          <w:spacing w:val="63"/>
        </w:rPr>
        <w:t xml:space="preserve"> </w:t>
      </w:r>
      <w:r>
        <w:rPr>
          <w:rFonts w:cs="Arial"/>
          <w:spacing w:val="-1"/>
        </w:rPr>
        <w:t>14/16</w:t>
      </w:r>
      <w:r>
        <w:rPr>
          <w:rFonts w:cs="Arial"/>
          <w:spacing w:val="50"/>
        </w:rPr>
        <w:t xml:space="preserve"> </w:t>
      </w:r>
      <w:r>
        <w:rPr>
          <w:rFonts w:cs="Arial"/>
        </w:rPr>
        <w:t>и</w:t>
      </w:r>
      <w:r>
        <w:rPr>
          <w:rFonts w:cs="Arial"/>
          <w:spacing w:val="52"/>
        </w:rPr>
        <w:t xml:space="preserve"> </w:t>
      </w:r>
      <w:r>
        <w:rPr>
          <w:rFonts w:cs="Arial"/>
          <w:spacing w:val="-1"/>
        </w:rPr>
        <w:t>95/18</w:t>
      </w:r>
      <w:r>
        <w:rPr>
          <w:rFonts w:cs="Arial"/>
          <w:spacing w:val="51"/>
        </w:rPr>
        <w:t xml:space="preserve"> </w:t>
      </w:r>
      <w:r>
        <w:rPr>
          <w:rFonts w:cs="Arial"/>
        </w:rPr>
        <w:t>-</w:t>
      </w:r>
      <w:r>
        <w:rPr>
          <w:rFonts w:cs="Arial"/>
          <w:spacing w:val="52"/>
        </w:rPr>
        <w:t xml:space="preserve"> </w:t>
      </w:r>
      <w:r>
        <w:rPr>
          <w:spacing w:val="-1"/>
        </w:rPr>
        <w:t>др.</w:t>
      </w:r>
      <w:r>
        <w:rPr>
          <w:spacing w:val="52"/>
        </w:rPr>
        <w:t xml:space="preserve"> </w:t>
      </w:r>
      <w:r>
        <w:rPr>
          <w:spacing w:val="-1"/>
        </w:rPr>
        <w:t>закон).</w:t>
      </w:r>
      <w:r>
        <w:rPr>
          <w:spacing w:val="53"/>
        </w:rPr>
        <w:t xml:space="preserve"> </w:t>
      </w:r>
      <w:r>
        <w:rPr>
          <w:spacing w:val="-1"/>
        </w:rPr>
        <w:t>Закон</w:t>
      </w:r>
      <w:r>
        <w:rPr>
          <w:spacing w:val="51"/>
        </w:rPr>
        <w:t xml:space="preserve"> </w:t>
      </w:r>
      <w:r>
        <w:rPr>
          <w:spacing w:val="-1"/>
        </w:rPr>
        <w:t>уређује</w:t>
      </w:r>
      <w:r>
        <w:rPr>
          <w:spacing w:val="50"/>
        </w:rPr>
        <w:t xml:space="preserve"> </w:t>
      </w:r>
      <w:r>
        <w:rPr>
          <w:spacing w:val="-2"/>
        </w:rPr>
        <w:t>врсте</w:t>
      </w:r>
      <w:r>
        <w:rPr>
          <w:spacing w:val="53"/>
        </w:rPr>
        <w:t xml:space="preserve"> </w:t>
      </w:r>
      <w:r>
        <w:t>и</w:t>
      </w:r>
      <w:r>
        <w:rPr>
          <w:spacing w:val="47"/>
        </w:rPr>
        <w:t xml:space="preserve"> </w:t>
      </w:r>
      <w:r>
        <w:rPr>
          <w:spacing w:val="-1"/>
        </w:rPr>
        <w:t>класификацију</w:t>
      </w:r>
      <w:r>
        <w:rPr>
          <w:spacing w:val="50"/>
        </w:rPr>
        <w:t xml:space="preserve"> </w:t>
      </w:r>
      <w:r>
        <w:rPr>
          <w:spacing w:val="-1"/>
        </w:rPr>
        <w:t>отпада,</w:t>
      </w:r>
      <w:r>
        <w:rPr>
          <w:spacing w:val="52"/>
        </w:rPr>
        <w:t xml:space="preserve"> </w:t>
      </w:r>
      <w:r>
        <w:rPr>
          <w:spacing w:val="-1"/>
        </w:rPr>
        <w:t>планирање</w:t>
      </w:r>
      <w:r>
        <w:rPr>
          <w:spacing w:val="51"/>
        </w:rPr>
        <w:t xml:space="preserve"> </w:t>
      </w:r>
      <w:r>
        <w:rPr>
          <w:spacing w:val="-1"/>
        </w:rPr>
        <w:t>управљања</w:t>
      </w:r>
      <w:r>
        <w:rPr>
          <w:spacing w:val="65"/>
        </w:rPr>
        <w:t xml:space="preserve"> </w:t>
      </w:r>
      <w:r>
        <w:rPr>
          <w:spacing w:val="-1"/>
        </w:rPr>
        <w:t>отпадом,</w:t>
      </w:r>
      <w:r>
        <w:rPr>
          <w:spacing w:val="-15"/>
        </w:rPr>
        <w:t xml:space="preserve"> </w:t>
      </w:r>
      <w:r>
        <w:rPr>
          <w:spacing w:val="-1"/>
        </w:rPr>
        <w:t>субјекте,</w:t>
      </w:r>
      <w:r>
        <w:rPr>
          <w:spacing w:val="-13"/>
        </w:rPr>
        <w:t xml:space="preserve"> </w:t>
      </w:r>
      <w:r>
        <w:rPr>
          <w:spacing w:val="-1"/>
        </w:rPr>
        <w:t>одговорности</w:t>
      </w:r>
      <w:r>
        <w:rPr>
          <w:spacing w:val="-15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rPr>
          <w:spacing w:val="-1"/>
        </w:rPr>
        <w:t>обавезе</w:t>
      </w:r>
      <w:r>
        <w:rPr>
          <w:spacing w:val="-14"/>
        </w:rPr>
        <w:t xml:space="preserve"> </w:t>
      </w:r>
      <w:r>
        <w:t>у</w:t>
      </w:r>
      <w:r>
        <w:rPr>
          <w:spacing w:val="-14"/>
        </w:rPr>
        <w:t xml:space="preserve"> </w:t>
      </w:r>
      <w:r>
        <w:rPr>
          <w:spacing w:val="-1"/>
        </w:rPr>
        <w:t>управљању</w:t>
      </w:r>
      <w:r>
        <w:rPr>
          <w:spacing w:val="-14"/>
        </w:rPr>
        <w:t xml:space="preserve"> </w:t>
      </w:r>
      <w:r>
        <w:rPr>
          <w:spacing w:val="-1"/>
        </w:rPr>
        <w:t>отпадом,</w:t>
      </w:r>
      <w:r>
        <w:rPr>
          <w:spacing w:val="-13"/>
        </w:rPr>
        <w:t xml:space="preserve"> </w:t>
      </w:r>
      <w:r>
        <w:rPr>
          <w:spacing w:val="-1"/>
        </w:rPr>
        <w:t>управљање</w:t>
      </w:r>
      <w:r>
        <w:rPr>
          <w:spacing w:val="-14"/>
        </w:rPr>
        <w:t xml:space="preserve"> </w:t>
      </w:r>
      <w:r>
        <w:rPr>
          <w:spacing w:val="-1"/>
        </w:rPr>
        <w:t>посебним</w:t>
      </w:r>
      <w:r>
        <w:rPr>
          <w:spacing w:val="-15"/>
        </w:rPr>
        <w:t xml:space="preserve"> </w:t>
      </w:r>
      <w:r>
        <w:rPr>
          <w:spacing w:val="-1"/>
        </w:rPr>
        <w:t>токовима</w:t>
      </w:r>
      <w:r>
        <w:rPr>
          <w:spacing w:val="41"/>
        </w:rPr>
        <w:t xml:space="preserve"> </w:t>
      </w:r>
      <w:r>
        <w:rPr>
          <w:spacing w:val="-1"/>
        </w:rPr>
        <w:t>отпада,</w:t>
      </w:r>
      <w:r>
        <w:rPr>
          <w:spacing w:val="7"/>
        </w:rPr>
        <w:t xml:space="preserve"> </w:t>
      </w:r>
      <w:r>
        <w:rPr>
          <w:spacing w:val="-2"/>
        </w:rPr>
        <w:t>услове</w:t>
      </w:r>
      <w:r>
        <w:rPr>
          <w:spacing w:val="6"/>
        </w:rPr>
        <w:t xml:space="preserve"> </w:t>
      </w:r>
      <w:r>
        <w:t>и</w:t>
      </w:r>
      <w:r>
        <w:rPr>
          <w:spacing w:val="5"/>
        </w:rPr>
        <w:t xml:space="preserve"> </w:t>
      </w:r>
      <w:r>
        <w:rPr>
          <w:spacing w:val="-1"/>
        </w:rPr>
        <w:t>поступак</w:t>
      </w:r>
      <w:r>
        <w:rPr>
          <w:spacing w:val="8"/>
        </w:rPr>
        <w:t xml:space="preserve"> </w:t>
      </w:r>
      <w:r>
        <w:rPr>
          <w:spacing w:val="-1"/>
        </w:rPr>
        <w:t>издавања</w:t>
      </w:r>
      <w:r>
        <w:rPr>
          <w:spacing w:val="6"/>
        </w:rPr>
        <w:t xml:space="preserve"> </w:t>
      </w:r>
      <w:r>
        <w:rPr>
          <w:spacing w:val="-1"/>
        </w:rPr>
        <w:t>дозвола,</w:t>
      </w:r>
      <w:r>
        <w:rPr>
          <w:spacing w:val="7"/>
        </w:rPr>
        <w:t xml:space="preserve"> </w:t>
      </w:r>
      <w:r>
        <w:rPr>
          <w:spacing w:val="-1"/>
        </w:rPr>
        <w:t>прекогранично</w:t>
      </w:r>
      <w:r>
        <w:rPr>
          <w:spacing w:val="1"/>
        </w:rPr>
        <w:t xml:space="preserve"> </w:t>
      </w:r>
      <w:r>
        <w:rPr>
          <w:spacing w:val="-1"/>
        </w:rPr>
        <w:t>кретање</w:t>
      </w:r>
      <w:r>
        <w:rPr>
          <w:spacing w:val="4"/>
        </w:rPr>
        <w:t xml:space="preserve"> </w:t>
      </w:r>
      <w:r>
        <w:rPr>
          <w:spacing w:val="-1"/>
        </w:rPr>
        <w:t>отпада,</w:t>
      </w:r>
      <w:r>
        <w:rPr>
          <w:spacing w:val="5"/>
        </w:rPr>
        <w:t xml:space="preserve"> </w:t>
      </w:r>
      <w:r>
        <w:rPr>
          <w:spacing w:val="-1"/>
        </w:rPr>
        <w:t>извештавање,</w:t>
      </w:r>
      <w:r>
        <w:rPr>
          <w:spacing w:val="77"/>
        </w:rPr>
        <w:t xml:space="preserve"> </w:t>
      </w:r>
      <w:r>
        <w:rPr>
          <w:spacing w:val="-1"/>
        </w:rPr>
        <w:t>финансирање</w:t>
      </w:r>
      <w:r>
        <w:rPr>
          <w:spacing w:val="41"/>
        </w:rPr>
        <w:t xml:space="preserve"> </w:t>
      </w:r>
      <w:r>
        <w:rPr>
          <w:spacing w:val="-1"/>
        </w:rPr>
        <w:t>управљања</w:t>
      </w:r>
      <w:r>
        <w:rPr>
          <w:spacing w:val="38"/>
        </w:rPr>
        <w:t xml:space="preserve"> </w:t>
      </w:r>
      <w:r>
        <w:rPr>
          <w:spacing w:val="-1"/>
        </w:rPr>
        <w:t>отпадом,</w:t>
      </w:r>
      <w:r>
        <w:rPr>
          <w:spacing w:val="44"/>
        </w:rPr>
        <w:t xml:space="preserve"> </w:t>
      </w:r>
      <w:r>
        <w:rPr>
          <w:spacing w:val="-1"/>
        </w:rPr>
        <w:t>надзор</w:t>
      </w:r>
      <w:r>
        <w:rPr>
          <w:spacing w:val="44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rPr>
          <w:spacing w:val="-1"/>
        </w:rPr>
        <w:t>друга</w:t>
      </w:r>
      <w:r>
        <w:rPr>
          <w:spacing w:val="43"/>
        </w:rPr>
        <w:t xml:space="preserve"> </w:t>
      </w:r>
      <w:r>
        <w:rPr>
          <w:spacing w:val="-1"/>
        </w:rPr>
        <w:t>питања</w:t>
      </w:r>
      <w:r>
        <w:rPr>
          <w:spacing w:val="42"/>
        </w:rPr>
        <w:t xml:space="preserve"> </w:t>
      </w:r>
      <w:r>
        <w:t>од</w:t>
      </w:r>
      <w:r>
        <w:rPr>
          <w:spacing w:val="43"/>
        </w:rPr>
        <w:t xml:space="preserve"> </w:t>
      </w:r>
      <w:r>
        <w:rPr>
          <w:spacing w:val="-1"/>
        </w:rPr>
        <w:t>значаја</w:t>
      </w:r>
      <w:r>
        <w:rPr>
          <w:spacing w:val="41"/>
        </w:rPr>
        <w:t xml:space="preserve"> </w:t>
      </w:r>
      <w:r>
        <w:rPr>
          <w:spacing w:val="-2"/>
        </w:rPr>
        <w:t>за</w:t>
      </w:r>
      <w:r>
        <w:rPr>
          <w:spacing w:val="43"/>
        </w:rPr>
        <w:t xml:space="preserve"> </w:t>
      </w:r>
      <w:r>
        <w:rPr>
          <w:spacing w:val="-1"/>
        </w:rPr>
        <w:t>управљање</w:t>
      </w:r>
      <w:r>
        <w:rPr>
          <w:spacing w:val="41"/>
        </w:rPr>
        <w:t xml:space="preserve"> </w:t>
      </w:r>
      <w:r>
        <w:rPr>
          <w:spacing w:val="-1"/>
        </w:rPr>
        <w:t>отпадом.</w:t>
      </w:r>
      <w:r>
        <w:rPr>
          <w:spacing w:val="83"/>
        </w:rPr>
        <w:t xml:space="preserve"> </w:t>
      </w:r>
      <w:r>
        <w:rPr>
          <w:spacing w:val="-1"/>
        </w:rPr>
        <w:t>Управљање</w:t>
      </w:r>
      <w:r>
        <w:rPr>
          <w:spacing w:val="36"/>
        </w:rPr>
        <w:t xml:space="preserve"> </w:t>
      </w:r>
      <w:r>
        <w:rPr>
          <w:spacing w:val="-1"/>
        </w:rPr>
        <w:t>отпадом</w:t>
      </w:r>
      <w:r>
        <w:rPr>
          <w:spacing w:val="32"/>
        </w:rPr>
        <w:t xml:space="preserve"> </w:t>
      </w:r>
      <w:r>
        <w:t>је</w:t>
      </w:r>
      <w:r>
        <w:rPr>
          <w:spacing w:val="31"/>
        </w:rPr>
        <w:t xml:space="preserve"> </w:t>
      </w:r>
      <w:r>
        <w:rPr>
          <w:spacing w:val="-1"/>
        </w:rPr>
        <w:t>делатност</w:t>
      </w:r>
      <w:r>
        <w:rPr>
          <w:spacing w:val="35"/>
        </w:rPr>
        <w:t xml:space="preserve"> </w:t>
      </w:r>
      <w:r>
        <w:t>од</w:t>
      </w:r>
      <w:r>
        <w:rPr>
          <w:spacing w:val="33"/>
        </w:rPr>
        <w:t xml:space="preserve"> </w:t>
      </w:r>
      <w:r>
        <w:rPr>
          <w:spacing w:val="-1"/>
        </w:rPr>
        <w:t>општег</w:t>
      </w:r>
      <w:r>
        <w:rPr>
          <w:spacing w:val="36"/>
        </w:rPr>
        <w:t xml:space="preserve"> </w:t>
      </w:r>
      <w:r>
        <w:rPr>
          <w:spacing w:val="-1"/>
        </w:rPr>
        <w:t>интереса,</w:t>
      </w:r>
      <w:r>
        <w:rPr>
          <w:spacing w:val="36"/>
        </w:rPr>
        <w:t xml:space="preserve"> </w:t>
      </w:r>
      <w:r>
        <w:t>а</w:t>
      </w:r>
      <w:r>
        <w:rPr>
          <w:spacing w:val="34"/>
        </w:rPr>
        <w:t xml:space="preserve"> </w:t>
      </w:r>
      <w:r>
        <w:rPr>
          <w:spacing w:val="-1"/>
        </w:rPr>
        <w:t>подразумева</w:t>
      </w:r>
      <w:r>
        <w:rPr>
          <w:spacing w:val="36"/>
        </w:rPr>
        <w:t xml:space="preserve"> </w:t>
      </w:r>
      <w:r>
        <w:rPr>
          <w:spacing w:val="-1"/>
        </w:rPr>
        <w:t>спровођење</w:t>
      </w:r>
      <w:r>
        <w:rPr>
          <w:spacing w:val="36"/>
        </w:rPr>
        <w:t xml:space="preserve"> </w:t>
      </w:r>
      <w:r>
        <w:rPr>
          <w:spacing w:val="-1"/>
        </w:rPr>
        <w:t>прописаних</w:t>
      </w:r>
      <w:r>
        <w:rPr>
          <w:spacing w:val="65"/>
        </w:rPr>
        <w:t xml:space="preserve"> </w:t>
      </w:r>
      <w:r>
        <w:t>мера</w:t>
      </w:r>
      <w:r>
        <w:rPr>
          <w:spacing w:val="9"/>
        </w:rPr>
        <w:t xml:space="preserve"> </w:t>
      </w:r>
      <w:r>
        <w:rPr>
          <w:spacing w:val="-2"/>
        </w:rPr>
        <w:t>за</w:t>
      </w:r>
      <w:r>
        <w:rPr>
          <w:spacing w:val="11"/>
        </w:rPr>
        <w:t xml:space="preserve"> </w:t>
      </w:r>
      <w:r>
        <w:rPr>
          <w:spacing w:val="-1"/>
        </w:rPr>
        <w:t>поступање</w:t>
      </w:r>
      <w:r>
        <w:rPr>
          <w:spacing w:val="9"/>
        </w:rPr>
        <w:t xml:space="preserve"> </w:t>
      </w:r>
      <w:r>
        <w:t>са</w:t>
      </w:r>
      <w:r>
        <w:rPr>
          <w:spacing w:val="9"/>
        </w:rPr>
        <w:t xml:space="preserve"> </w:t>
      </w:r>
      <w:r>
        <w:rPr>
          <w:spacing w:val="-1"/>
        </w:rPr>
        <w:t>отпадом</w:t>
      </w:r>
      <w:r>
        <w:rPr>
          <w:spacing w:val="10"/>
        </w:rPr>
        <w:t xml:space="preserve"> </w:t>
      </w:r>
      <w:r>
        <w:t>у</w:t>
      </w:r>
      <w:r>
        <w:rPr>
          <w:spacing w:val="9"/>
        </w:rPr>
        <w:t xml:space="preserve"> </w:t>
      </w:r>
      <w:r>
        <w:rPr>
          <w:spacing w:val="-1"/>
        </w:rPr>
        <w:t>оквиру</w:t>
      </w:r>
      <w:r>
        <w:rPr>
          <w:spacing w:val="11"/>
        </w:rPr>
        <w:t xml:space="preserve"> </w:t>
      </w:r>
      <w:r>
        <w:rPr>
          <w:spacing w:val="-1"/>
        </w:rPr>
        <w:t>сакупљања,</w:t>
      </w:r>
      <w:r>
        <w:rPr>
          <w:spacing w:val="10"/>
        </w:rPr>
        <w:t xml:space="preserve"> </w:t>
      </w:r>
      <w:r>
        <w:rPr>
          <w:spacing w:val="-1"/>
        </w:rPr>
        <w:t>транспорта,</w:t>
      </w:r>
      <w:r>
        <w:rPr>
          <w:spacing w:val="10"/>
        </w:rPr>
        <w:t xml:space="preserve"> </w:t>
      </w:r>
      <w:r>
        <w:rPr>
          <w:spacing w:val="-1"/>
        </w:rPr>
        <w:t>складиштења,</w:t>
      </w:r>
      <w:r>
        <w:rPr>
          <w:spacing w:val="10"/>
        </w:rPr>
        <w:t xml:space="preserve"> </w:t>
      </w:r>
      <w:r>
        <w:rPr>
          <w:spacing w:val="-1"/>
        </w:rPr>
        <w:t>третмана</w:t>
      </w:r>
      <w:r>
        <w:rPr>
          <w:spacing w:val="9"/>
        </w:rPr>
        <w:t xml:space="preserve"> </w:t>
      </w:r>
      <w:r>
        <w:t>и</w:t>
      </w:r>
      <w:r>
        <w:rPr>
          <w:spacing w:val="31"/>
        </w:rPr>
        <w:t xml:space="preserve"> </w:t>
      </w:r>
      <w:r>
        <w:rPr>
          <w:spacing w:val="-1"/>
        </w:rPr>
        <w:t>одлагања</w:t>
      </w:r>
      <w:r>
        <w:rPr>
          <w:spacing w:val="10"/>
        </w:rPr>
        <w:t xml:space="preserve"> </w:t>
      </w:r>
      <w:r>
        <w:rPr>
          <w:spacing w:val="-1"/>
        </w:rPr>
        <w:t>отпада,</w:t>
      </w:r>
      <w:r>
        <w:rPr>
          <w:spacing w:val="13"/>
        </w:rPr>
        <w:t xml:space="preserve"> </w:t>
      </w:r>
      <w:r>
        <w:rPr>
          <w:spacing w:val="-1"/>
        </w:rPr>
        <w:t>укључујући</w:t>
      </w:r>
      <w:r>
        <w:rPr>
          <w:spacing w:val="11"/>
        </w:rPr>
        <w:t xml:space="preserve"> </w:t>
      </w:r>
      <w:r>
        <w:rPr>
          <w:spacing w:val="-1"/>
        </w:rPr>
        <w:t>надзор</w:t>
      </w:r>
      <w:r>
        <w:rPr>
          <w:spacing w:val="13"/>
        </w:rPr>
        <w:t xml:space="preserve"> </w:t>
      </w:r>
      <w:r>
        <w:rPr>
          <w:spacing w:val="-1"/>
        </w:rPr>
        <w:t>над</w:t>
      </w:r>
      <w:r>
        <w:rPr>
          <w:spacing w:val="10"/>
        </w:rPr>
        <w:t xml:space="preserve"> </w:t>
      </w:r>
      <w:r>
        <w:rPr>
          <w:spacing w:val="-1"/>
        </w:rPr>
        <w:t>тим</w:t>
      </w:r>
      <w:r>
        <w:rPr>
          <w:spacing w:val="11"/>
        </w:rPr>
        <w:t xml:space="preserve"> </w:t>
      </w:r>
      <w:r>
        <w:rPr>
          <w:spacing w:val="-1"/>
        </w:rPr>
        <w:t>активностима</w:t>
      </w:r>
      <w:r>
        <w:rPr>
          <w:spacing w:val="12"/>
        </w:rPr>
        <w:t xml:space="preserve"> </w:t>
      </w:r>
      <w:r>
        <w:t>и</w:t>
      </w:r>
      <w:r>
        <w:rPr>
          <w:spacing w:val="11"/>
        </w:rPr>
        <w:t xml:space="preserve"> </w:t>
      </w:r>
      <w:r>
        <w:rPr>
          <w:spacing w:val="-1"/>
        </w:rPr>
        <w:t>бригу</w:t>
      </w:r>
      <w:r>
        <w:rPr>
          <w:spacing w:val="12"/>
        </w:rPr>
        <w:t xml:space="preserve"> </w:t>
      </w:r>
      <w:r>
        <w:t>о</w:t>
      </w:r>
      <w:r>
        <w:rPr>
          <w:spacing w:val="10"/>
        </w:rPr>
        <w:t xml:space="preserve"> </w:t>
      </w:r>
      <w:r>
        <w:rPr>
          <w:spacing w:val="-1"/>
        </w:rPr>
        <w:t>постројењима</w:t>
      </w:r>
      <w:r>
        <w:rPr>
          <w:spacing w:val="12"/>
        </w:rPr>
        <w:t xml:space="preserve"> </w:t>
      </w:r>
      <w:r>
        <w:rPr>
          <w:spacing w:val="-2"/>
        </w:rPr>
        <w:t>за</w:t>
      </w:r>
      <w:r>
        <w:rPr>
          <w:spacing w:val="12"/>
        </w:rPr>
        <w:t xml:space="preserve"> </w:t>
      </w:r>
      <w:r>
        <w:rPr>
          <w:spacing w:val="-1"/>
        </w:rPr>
        <w:t>управљање</w:t>
      </w:r>
      <w:r>
        <w:rPr>
          <w:spacing w:val="69"/>
        </w:rPr>
        <w:t xml:space="preserve"> </w:t>
      </w:r>
      <w:r>
        <w:rPr>
          <w:spacing w:val="-1"/>
        </w:rPr>
        <w:t>отпадом после</w:t>
      </w:r>
      <w:r>
        <w:t xml:space="preserve"> </w:t>
      </w:r>
      <w:r>
        <w:rPr>
          <w:spacing w:val="-1"/>
        </w:rPr>
        <w:t>затварања.</w:t>
      </w:r>
    </w:p>
    <w:p w:rsidR="00350147" w:rsidRDefault="00D03FDC" w:rsidP="00FD1BE8">
      <w:pPr>
        <w:pStyle w:val="BodyText"/>
        <w:spacing w:before="121"/>
        <w:ind w:left="118" w:right="231" w:firstLine="0"/>
        <w:jc w:val="both"/>
      </w:pPr>
      <w:r>
        <w:rPr>
          <w:spacing w:val="-1"/>
        </w:rPr>
        <w:t>Један</w:t>
      </w:r>
      <w:r>
        <w:t xml:space="preserve"> од</w:t>
      </w:r>
      <w:r>
        <w:rPr>
          <w:spacing w:val="-5"/>
        </w:rPr>
        <w:t xml:space="preserve"> </w:t>
      </w:r>
      <w:r>
        <w:rPr>
          <w:spacing w:val="-1"/>
        </w:rPr>
        <w:t>кључних</w:t>
      </w:r>
      <w:r>
        <w:t xml:space="preserve"> </w:t>
      </w:r>
      <w:r>
        <w:rPr>
          <w:spacing w:val="-2"/>
        </w:rPr>
        <w:t xml:space="preserve">закона </w:t>
      </w:r>
      <w:r>
        <w:t>који</w:t>
      </w:r>
      <w:r>
        <w:rPr>
          <w:spacing w:val="-3"/>
        </w:rPr>
        <w:t xml:space="preserve"> </w:t>
      </w:r>
      <w:r>
        <w:t>је</w:t>
      </w:r>
      <w:r>
        <w:rPr>
          <w:spacing w:val="-2"/>
        </w:rPr>
        <w:t xml:space="preserve"> </w:t>
      </w:r>
      <w:r>
        <w:rPr>
          <w:spacing w:val="-1"/>
        </w:rPr>
        <w:t>такође</w:t>
      </w:r>
      <w:r>
        <w:rPr>
          <w:spacing w:val="-2"/>
        </w:rPr>
        <w:t xml:space="preserve"> </w:t>
      </w:r>
      <w:r>
        <w:rPr>
          <w:spacing w:val="-1"/>
        </w:rPr>
        <w:t>донет 2009. године</w:t>
      </w:r>
      <w:r>
        <w:rPr>
          <w:spacing w:val="-2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rPr>
          <w:spacing w:val="-1"/>
        </w:rPr>
        <w:t>оквиру</w:t>
      </w:r>
      <w:r>
        <w:t xml:space="preserve"> </w:t>
      </w:r>
      <w:r>
        <w:rPr>
          <w:spacing w:val="-1"/>
        </w:rPr>
        <w:t>сета</w:t>
      </w:r>
      <w:r>
        <w:rPr>
          <w:spacing w:val="-4"/>
        </w:rPr>
        <w:t xml:space="preserve"> </w:t>
      </w:r>
      <w:r>
        <w:rPr>
          <w:spacing w:val="-1"/>
        </w:rPr>
        <w:t>закона</w:t>
      </w:r>
      <w:r>
        <w:t xml:space="preserve"> у</w:t>
      </w:r>
      <w:r>
        <w:rPr>
          <w:spacing w:val="-2"/>
        </w:rPr>
        <w:t xml:space="preserve"> </w:t>
      </w:r>
      <w:r>
        <w:rPr>
          <w:spacing w:val="-1"/>
        </w:rPr>
        <w:t>области</w:t>
      </w:r>
      <w:r>
        <w:t xml:space="preserve"> </w:t>
      </w:r>
      <w:r>
        <w:rPr>
          <w:spacing w:val="-1"/>
        </w:rPr>
        <w:t>заштите</w:t>
      </w:r>
      <w:r>
        <w:rPr>
          <w:spacing w:val="67"/>
        </w:rPr>
        <w:t xml:space="preserve"> </w:t>
      </w:r>
      <w:r>
        <w:rPr>
          <w:spacing w:val="-1"/>
        </w:rPr>
        <w:t>животне</w:t>
      </w:r>
      <w:r>
        <w:rPr>
          <w:spacing w:val="21"/>
        </w:rPr>
        <w:t xml:space="preserve"> </w:t>
      </w:r>
      <w:r>
        <w:rPr>
          <w:spacing w:val="-1"/>
        </w:rPr>
        <w:t>средине,</w:t>
      </w:r>
      <w:r>
        <w:rPr>
          <w:spacing w:val="20"/>
        </w:rPr>
        <w:t xml:space="preserve"> </w:t>
      </w:r>
      <w:r>
        <w:t>а</w:t>
      </w:r>
      <w:r>
        <w:rPr>
          <w:spacing w:val="16"/>
        </w:rPr>
        <w:t xml:space="preserve"> </w:t>
      </w:r>
      <w:r>
        <w:rPr>
          <w:spacing w:val="-1"/>
        </w:rPr>
        <w:t>којим</w:t>
      </w:r>
      <w:r>
        <w:rPr>
          <w:spacing w:val="19"/>
        </w:rPr>
        <w:t xml:space="preserve"> </w:t>
      </w:r>
      <w:r>
        <w:t>се,</w:t>
      </w:r>
      <w:r>
        <w:rPr>
          <w:spacing w:val="19"/>
        </w:rPr>
        <w:t xml:space="preserve"> </w:t>
      </w:r>
      <w:r>
        <w:rPr>
          <w:spacing w:val="-1"/>
        </w:rPr>
        <w:t>такође</w:t>
      </w:r>
      <w:r>
        <w:rPr>
          <w:spacing w:val="21"/>
        </w:rPr>
        <w:t xml:space="preserve"> </w:t>
      </w:r>
      <w:r>
        <w:rPr>
          <w:spacing w:val="-1"/>
        </w:rPr>
        <w:t>директно</w:t>
      </w:r>
      <w:r>
        <w:rPr>
          <w:spacing w:val="18"/>
        </w:rPr>
        <w:t xml:space="preserve"> </w:t>
      </w:r>
      <w:r>
        <w:rPr>
          <w:spacing w:val="-1"/>
        </w:rPr>
        <w:t>утврђује</w:t>
      </w:r>
      <w:r>
        <w:rPr>
          <w:spacing w:val="21"/>
        </w:rPr>
        <w:t xml:space="preserve"> </w:t>
      </w:r>
      <w:r>
        <w:rPr>
          <w:spacing w:val="-1"/>
        </w:rPr>
        <w:t>област</w:t>
      </w:r>
      <w:r>
        <w:rPr>
          <w:spacing w:val="22"/>
        </w:rPr>
        <w:t xml:space="preserve"> </w:t>
      </w:r>
      <w:r>
        <w:rPr>
          <w:spacing w:val="-1"/>
        </w:rPr>
        <w:t>управљања</w:t>
      </w:r>
      <w:r>
        <w:rPr>
          <w:spacing w:val="21"/>
        </w:rPr>
        <w:t xml:space="preserve"> </w:t>
      </w:r>
      <w:r>
        <w:rPr>
          <w:spacing w:val="-1"/>
        </w:rPr>
        <w:t>отпадом,</w:t>
      </w:r>
      <w:r>
        <w:rPr>
          <w:spacing w:val="20"/>
        </w:rPr>
        <w:t xml:space="preserve"> </w:t>
      </w:r>
      <w:r>
        <w:rPr>
          <w:spacing w:val="-1"/>
        </w:rPr>
        <w:t>тачније</w:t>
      </w:r>
      <w:r>
        <w:rPr>
          <w:spacing w:val="41"/>
        </w:rPr>
        <w:t xml:space="preserve"> </w:t>
      </w:r>
      <w:r>
        <w:rPr>
          <w:spacing w:val="-1"/>
        </w:rPr>
        <w:t>амбалажним</w:t>
      </w:r>
      <w:r>
        <w:rPr>
          <w:spacing w:val="8"/>
        </w:rPr>
        <w:t xml:space="preserve"> </w:t>
      </w:r>
      <w:r>
        <w:rPr>
          <w:spacing w:val="-1"/>
        </w:rPr>
        <w:t>отпадом</w:t>
      </w:r>
      <w:r>
        <w:rPr>
          <w:spacing w:val="6"/>
        </w:rPr>
        <w:t xml:space="preserve"> </w:t>
      </w:r>
      <w:r>
        <w:t>је</w:t>
      </w:r>
      <w:r>
        <w:rPr>
          <w:spacing w:val="7"/>
        </w:rPr>
        <w:t xml:space="preserve"> </w:t>
      </w:r>
      <w:r>
        <w:rPr>
          <w:rFonts w:cs="Arial"/>
          <w:b/>
          <w:bCs/>
          <w:spacing w:val="-1"/>
        </w:rPr>
        <w:t>Закон</w:t>
      </w:r>
      <w:r>
        <w:rPr>
          <w:rFonts w:cs="Arial"/>
          <w:b/>
          <w:bCs/>
          <w:spacing w:val="7"/>
        </w:rPr>
        <w:t xml:space="preserve"> </w:t>
      </w:r>
      <w:r>
        <w:rPr>
          <w:rFonts w:cs="Arial"/>
          <w:b/>
          <w:bCs/>
        </w:rPr>
        <w:t>о</w:t>
      </w:r>
      <w:r>
        <w:rPr>
          <w:rFonts w:cs="Arial"/>
          <w:b/>
          <w:bCs/>
          <w:spacing w:val="7"/>
        </w:rPr>
        <w:t xml:space="preserve"> </w:t>
      </w:r>
      <w:r>
        <w:rPr>
          <w:rFonts w:cs="Arial"/>
          <w:b/>
          <w:bCs/>
          <w:spacing w:val="-1"/>
        </w:rPr>
        <w:t>амбалажи</w:t>
      </w:r>
      <w:r>
        <w:rPr>
          <w:rFonts w:cs="Arial"/>
          <w:b/>
          <w:bCs/>
          <w:spacing w:val="6"/>
        </w:rPr>
        <w:t xml:space="preserve"> </w:t>
      </w:r>
      <w:r>
        <w:rPr>
          <w:rFonts w:cs="Arial"/>
          <w:b/>
          <w:bCs/>
        </w:rPr>
        <w:t>и</w:t>
      </w:r>
      <w:r>
        <w:rPr>
          <w:rFonts w:cs="Arial"/>
          <w:b/>
          <w:bCs/>
          <w:spacing w:val="9"/>
        </w:rPr>
        <w:t xml:space="preserve"> </w:t>
      </w:r>
      <w:r>
        <w:rPr>
          <w:rFonts w:cs="Arial"/>
          <w:b/>
          <w:bCs/>
          <w:spacing w:val="-1"/>
        </w:rPr>
        <w:t>амбалажном</w:t>
      </w:r>
      <w:r>
        <w:rPr>
          <w:rFonts w:cs="Arial"/>
          <w:b/>
          <w:bCs/>
          <w:spacing w:val="8"/>
        </w:rPr>
        <w:t xml:space="preserve"> </w:t>
      </w:r>
      <w:r>
        <w:rPr>
          <w:rFonts w:cs="Arial"/>
          <w:b/>
          <w:bCs/>
          <w:spacing w:val="-1"/>
        </w:rPr>
        <w:t>отпаду</w:t>
      </w:r>
      <w:r>
        <w:rPr>
          <w:rFonts w:cs="Arial"/>
          <w:b/>
          <w:bCs/>
          <w:spacing w:val="8"/>
        </w:rPr>
        <w:t xml:space="preserve"> </w:t>
      </w:r>
      <w:r>
        <w:rPr>
          <w:spacing w:val="-1"/>
        </w:rPr>
        <w:t>(„Сл.</w:t>
      </w:r>
      <w:r>
        <w:rPr>
          <w:spacing w:val="6"/>
        </w:rPr>
        <w:t xml:space="preserve"> </w:t>
      </w:r>
      <w:r>
        <w:rPr>
          <w:spacing w:val="-1"/>
        </w:rPr>
        <w:t>гласник</w:t>
      </w:r>
      <w:r>
        <w:rPr>
          <w:spacing w:val="10"/>
        </w:rPr>
        <w:t xml:space="preserve"> </w:t>
      </w:r>
      <w:r>
        <w:rPr>
          <w:spacing w:val="-1"/>
        </w:rPr>
        <w:t>РС“,</w:t>
      </w:r>
      <w:r>
        <w:rPr>
          <w:spacing w:val="6"/>
        </w:rPr>
        <w:t xml:space="preserve"> </w:t>
      </w:r>
      <w:r>
        <w:rPr>
          <w:spacing w:val="-1"/>
        </w:rPr>
        <w:t>бр.</w:t>
      </w:r>
      <w:r>
        <w:rPr>
          <w:spacing w:val="12"/>
        </w:rPr>
        <w:t xml:space="preserve"> </w:t>
      </w:r>
      <w:r>
        <w:rPr>
          <w:rFonts w:cs="Arial"/>
          <w:spacing w:val="-1"/>
        </w:rPr>
        <w:t>36/09</w:t>
      </w:r>
      <w:r>
        <w:rPr>
          <w:rFonts w:cs="Arial"/>
          <w:spacing w:val="5"/>
        </w:rPr>
        <w:t xml:space="preserve"> </w:t>
      </w:r>
      <w:r>
        <w:rPr>
          <w:rFonts w:cs="Arial"/>
        </w:rPr>
        <w:t>и</w:t>
      </w:r>
      <w:r>
        <w:rPr>
          <w:rFonts w:cs="Arial"/>
          <w:spacing w:val="63"/>
        </w:rPr>
        <w:t xml:space="preserve"> </w:t>
      </w:r>
      <w:r>
        <w:rPr>
          <w:rFonts w:cs="Arial"/>
          <w:spacing w:val="-1"/>
        </w:rPr>
        <w:t>95/18</w:t>
      </w:r>
      <w:r>
        <w:rPr>
          <w:rFonts w:cs="Arial"/>
          <w:spacing w:val="29"/>
        </w:rPr>
        <w:t xml:space="preserve"> </w:t>
      </w:r>
      <w:r>
        <w:t>–</w:t>
      </w:r>
      <w:r>
        <w:rPr>
          <w:spacing w:val="27"/>
        </w:rPr>
        <w:t xml:space="preserve"> </w:t>
      </w:r>
      <w:r>
        <w:rPr>
          <w:spacing w:val="-2"/>
        </w:rPr>
        <w:t>др</w:t>
      </w:r>
      <w:r>
        <w:rPr>
          <w:spacing w:val="28"/>
        </w:rPr>
        <w:t xml:space="preserve"> </w:t>
      </w:r>
      <w:r>
        <w:rPr>
          <w:spacing w:val="-1"/>
        </w:rPr>
        <w:t>закон).</w:t>
      </w:r>
      <w:r>
        <w:rPr>
          <w:spacing w:val="26"/>
        </w:rPr>
        <w:t xml:space="preserve"> </w:t>
      </w:r>
      <w:r>
        <w:rPr>
          <w:spacing w:val="-1"/>
        </w:rPr>
        <w:t>Овај</w:t>
      </w:r>
      <w:r>
        <w:rPr>
          <w:spacing w:val="28"/>
        </w:rPr>
        <w:t xml:space="preserve"> </w:t>
      </w:r>
      <w:r>
        <w:rPr>
          <w:spacing w:val="-1"/>
        </w:rPr>
        <w:t>закон</w:t>
      </w:r>
      <w:r>
        <w:rPr>
          <w:spacing w:val="26"/>
        </w:rPr>
        <w:t xml:space="preserve"> </w:t>
      </w:r>
      <w:r>
        <w:rPr>
          <w:spacing w:val="-1"/>
        </w:rPr>
        <w:t>уређује</w:t>
      </w:r>
      <w:r>
        <w:rPr>
          <w:spacing w:val="26"/>
        </w:rPr>
        <w:t xml:space="preserve"> </w:t>
      </w:r>
      <w:r>
        <w:rPr>
          <w:spacing w:val="-1"/>
        </w:rPr>
        <w:t>услове</w:t>
      </w:r>
      <w:r>
        <w:rPr>
          <w:spacing w:val="29"/>
        </w:rPr>
        <w:t xml:space="preserve"> </w:t>
      </w:r>
      <w:r>
        <w:rPr>
          <w:spacing w:val="-1"/>
        </w:rPr>
        <w:t>заштите</w:t>
      </w:r>
      <w:r>
        <w:rPr>
          <w:spacing w:val="27"/>
        </w:rPr>
        <w:t xml:space="preserve"> </w:t>
      </w:r>
      <w:r>
        <w:rPr>
          <w:spacing w:val="-2"/>
        </w:rPr>
        <w:t>животне</w:t>
      </w:r>
      <w:r>
        <w:rPr>
          <w:spacing w:val="29"/>
        </w:rPr>
        <w:t xml:space="preserve"> </w:t>
      </w:r>
      <w:r>
        <w:rPr>
          <w:spacing w:val="-1"/>
        </w:rPr>
        <w:t>средине</w:t>
      </w:r>
      <w:r>
        <w:rPr>
          <w:spacing w:val="26"/>
        </w:rPr>
        <w:t xml:space="preserve"> </w:t>
      </w:r>
      <w:r>
        <w:rPr>
          <w:spacing w:val="-1"/>
        </w:rPr>
        <w:t>које</w:t>
      </w:r>
      <w:r>
        <w:rPr>
          <w:spacing w:val="26"/>
        </w:rPr>
        <w:t xml:space="preserve"> </w:t>
      </w:r>
      <w:r>
        <w:rPr>
          <w:spacing w:val="-1"/>
        </w:rPr>
        <w:t>амбалажа</w:t>
      </w:r>
      <w:r>
        <w:rPr>
          <w:spacing w:val="27"/>
        </w:rPr>
        <w:t xml:space="preserve"> </w:t>
      </w:r>
      <w:r>
        <w:t>мора</w:t>
      </w:r>
      <w:r>
        <w:rPr>
          <w:spacing w:val="27"/>
        </w:rPr>
        <w:t xml:space="preserve"> </w:t>
      </w:r>
      <w:r>
        <w:t>да</w:t>
      </w:r>
      <w:r>
        <w:rPr>
          <w:spacing w:val="67"/>
        </w:rPr>
        <w:t xml:space="preserve"> </w:t>
      </w:r>
      <w:r>
        <w:rPr>
          <w:spacing w:val="-1"/>
        </w:rPr>
        <w:t>испуњава</w:t>
      </w:r>
      <w:r>
        <w:rPr>
          <w:spacing w:val="10"/>
        </w:rPr>
        <w:t xml:space="preserve"> </w:t>
      </w:r>
      <w:r>
        <w:rPr>
          <w:spacing w:val="-2"/>
        </w:rPr>
        <w:t>за</w:t>
      </w:r>
      <w:r>
        <w:rPr>
          <w:spacing w:val="10"/>
        </w:rPr>
        <w:t xml:space="preserve"> </w:t>
      </w:r>
      <w:r>
        <w:rPr>
          <w:spacing w:val="-1"/>
        </w:rPr>
        <w:t>стављање</w:t>
      </w:r>
      <w:r>
        <w:rPr>
          <w:spacing w:val="7"/>
        </w:rPr>
        <w:t xml:space="preserve"> </w:t>
      </w:r>
      <w:r>
        <w:t>у</w:t>
      </w:r>
      <w:r>
        <w:rPr>
          <w:spacing w:val="7"/>
        </w:rPr>
        <w:t xml:space="preserve"> </w:t>
      </w:r>
      <w:r>
        <w:rPr>
          <w:spacing w:val="-1"/>
        </w:rPr>
        <w:t>промет,</w:t>
      </w:r>
      <w:r>
        <w:rPr>
          <w:spacing w:val="9"/>
        </w:rPr>
        <w:t xml:space="preserve"> </w:t>
      </w:r>
      <w:r>
        <w:rPr>
          <w:spacing w:val="-1"/>
        </w:rPr>
        <w:t>управљање</w:t>
      </w:r>
      <w:r>
        <w:rPr>
          <w:spacing w:val="7"/>
        </w:rPr>
        <w:t xml:space="preserve"> </w:t>
      </w:r>
      <w:r>
        <w:rPr>
          <w:spacing w:val="-2"/>
        </w:rPr>
        <w:t>амбалажом</w:t>
      </w:r>
      <w:r>
        <w:rPr>
          <w:spacing w:val="11"/>
        </w:rPr>
        <w:t xml:space="preserve"> </w:t>
      </w:r>
      <w:r>
        <w:t>и</w:t>
      </w:r>
      <w:r>
        <w:rPr>
          <w:spacing w:val="9"/>
        </w:rPr>
        <w:t xml:space="preserve"> </w:t>
      </w:r>
      <w:r>
        <w:rPr>
          <w:spacing w:val="-1"/>
        </w:rPr>
        <w:t>амбалажним</w:t>
      </w:r>
      <w:r>
        <w:rPr>
          <w:spacing w:val="11"/>
        </w:rPr>
        <w:t xml:space="preserve"> </w:t>
      </w:r>
      <w:r>
        <w:rPr>
          <w:spacing w:val="-1"/>
        </w:rPr>
        <w:t>отпадом,</w:t>
      </w:r>
      <w:r>
        <w:rPr>
          <w:spacing w:val="9"/>
        </w:rPr>
        <w:t xml:space="preserve"> </w:t>
      </w:r>
      <w:r>
        <w:rPr>
          <w:spacing w:val="-1"/>
        </w:rPr>
        <w:t>извештавање</w:t>
      </w:r>
      <w:r>
        <w:rPr>
          <w:spacing w:val="10"/>
        </w:rPr>
        <w:t xml:space="preserve"> </w:t>
      </w:r>
      <w:r>
        <w:t>о</w:t>
      </w:r>
      <w:r w:rsidR="00FD1BE8">
        <w:t xml:space="preserve"> </w:t>
      </w:r>
      <w:r>
        <w:rPr>
          <w:spacing w:val="-1"/>
        </w:rPr>
        <w:t>амбалажи</w:t>
      </w:r>
      <w:r>
        <w:rPr>
          <w:spacing w:val="47"/>
        </w:rPr>
        <w:t xml:space="preserve"> </w:t>
      </w:r>
      <w:r>
        <w:t>и</w:t>
      </w:r>
      <w:r>
        <w:rPr>
          <w:spacing w:val="47"/>
        </w:rPr>
        <w:t xml:space="preserve"> </w:t>
      </w:r>
      <w:r>
        <w:rPr>
          <w:spacing w:val="-1"/>
        </w:rPr>
        <w:t>амбалажном</w:t>
      </w:r>
      <w:r>
        <w:rPr>
          <w:spacing w:val="47"/>
        </w:rPr>
        <w:t xml:space="preserve"> </w:t>
      </w:r>
      <w:r>
        <w:rPr>
          <w:spacing w:val="-1"/>
        </w:rPr>
        <w:t>отпаду,</w:t>
      </w:r>
      <w:r>
        <w:rPr>
          <w:spacing w:val="47"/>
        </w:rPr>
        <w:t xml:space="preserve"> </w:t>
      </w:r>
      <w:r>
        <w:rPr>
          <w:spacing w:val="-1"/>
        </w:rPr>
        <w:t>економске</w:t>
      </w:r>
      <w:r>
        <w:rPr>
          <w:spacing w:val="46"/>
        </w:rPr>
        <w:t xml:space="preserve"> </w:t>
      </w:r>
      <w:r>
        <w:rPr>
          <w:spacing w:val="-1"/>
        </w:rPr>
        <w:t>инструменте,</w:t>
      </w:r>
      <w:r>
        <w:rPr>
          <w:spacing w:val="45"/>
        </w:rPr>
        <w:t xml:space="preserve"> </w:t>
      </w:r>
      <w:r>
        <w:t>као</w:t>
      </w:r>
      <w:r>
        <w:rPr>
          <w:spacing w:val="46"/>
        </w:rPr>
        <w:t xml:space="preserve"> </w:t>
      </w:r>
      <w:r>
        <w:t>и</w:t>
      </w:r>
      <w:r>
        <w:rPr>
          <w:spacing w:val="45"/>
        </w:rPr>
        <w:t xml:space="preserve"> </w:t>
      </w:r>
      <w:r>
        <w:rPr>
          <w:spacing w:val="-1"/>
        </w:rPr>
        <w:t>друга</w:t>
      </w:r>
      <w:r>
        <w:rPr>
          <w:spacing w:val="43"/>
        </w:rPr>
        <w:t xml:space="preserve"> </w:t>
      </w:r>
      <w:r>
        <w:rPr>
          <w:spacing w:val="-1"/>
        </w:rPr>
        <w:t>питања</w:t>
      </w:r>
      <w:r>
        <w:rPr>
          <w:spacing w:val="46"/>
        </w:rPr>
        <w:t xml:space="preserve"> </w:t>
      </w:r>
      <w:r>
        <w:t>од</w:t>
      </w:r>
      <w:r>
        <w:rPr>
          <w:spacing w:val="45"/>
        </w:rPr>
        <w:t xml:space="preserve"> </w:t>
      </w:r>
      <w:r>
        <w:t>значаја</w:t>
      </w:r>
      <w:r>
        <w:rPr>
          <w:spacing w:val="46"/>
        </w:rPr>
        <w:t xml:space="preserve"> </w:t>
      </w:r>
      <w:r>
        <w:rPr>
          <w:spacing w:val="-2"/>
        </w:rPr>
        <w:t>за</w:t>
      </w:r>
      <w:r>
        <w:rPr>
          <w:spacing w:val="53"/>
        </w:rPr>
        <w:t xml:space="preserve"> </w:t>
      </w:r>
      <w:r>
        <w:rPr>
          <w:spacing w:val="-1"/>
        </w:rPr>
        <w:t>управљање</w:t>
      </w:r>
      <w:r>
        <w:t xml:space="preserve"> </w:t>
      </w:r>
      <w:r>
        <w:rPr>
          <w:spacing w:val="-1"/>
        </w:rPr>
        <w:t>амбалажом</w:t>
      </w:r>
      <w:r>
        <w:rPr>
          <w:spacing w:val="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амбалажним</w:t>
      </w:r>
      <w:r>
        <w:rPr>
          <w:spacing w:val="1"/>
        </w:rPr>
        <w:t xml:space="preserve"> </w:t>
      </w:r>
      <w:r>
        <w:rPr>
          <w:spacing w:val="-1"/>
        </w:rPr>
        <w:t xml:space="preserve">отпадом. </w:t>
      </w:r>
      <w:r>
        <w:rPr>
          <w:spacing w:val="-2"/>
        </w:rPr>
        <w:t>Овај</w:t>
      </w:r>
      <w:r>
        <w:rPr>
          <w:spacing w:val="2"/>
        </w:rPr>
        <w:t xml:space="preserve"> </w:t>
      </w:r>
      <w:r>
        <w:rPr>
          <w:spacing w:val="-1"/>
        </w:rPr>
        <w:t>закон</w:t>
      </w:r>
      <w:r>
        <w:t xml:space="preserve"> </w:t>
      </w:r>
      <w:r>
        <w:rPr>
          <w:spacing w:val="-1"/>
        </w:rPr>
        <w:t>примењује</w:t>
      </w:r>
      <w:r>
        <w:rPr>
          <w:spacing w:val="-2"/>
        </w:rPr>
        <w:t xml:space="preserve"> </w:t>
      </w:r>
      <w:r>
        <w:t>се</w:t>
      </w:r>
      <w:r>
        <w:rPr>
          <w:spacing w:val="-4"/>
        </w:rPr>
        <w:t xml:space="preserve"> </w:t>
      </w:r>
      <w:r>
        <w:t xml:space="preserve">на </w:t>
      </w:r>
      <w:r>
        <w:rPr>
          <w:spacing w:val="-1"/>
        </w:rPr>
        <w:t>увезену</w:t>
      </w:r>
      <w:r>
        <w:t xml:space="preserve"> </w:t>
      </w:r>
      <w:r>
        <w:rPr>
          <w:spacing w:val="-1"/>
        </w:rPr>
        <w:t>амбалажу,</w:t>
      </w:r>
      <w:r>
        <w:rPr>
          <w:spacing w:val="49"/>
        </w:rPr>
        <w:t xml:space="preserve"> </w:t>
      </w:r>
      <w:r>
        <w:rPr>
          <w:spacing w:val="-1"/>
        </w:rPr>
        <w:t>амбалажу</w:t>
      </w:r>
      <w:r>
        <w:rPr>
          <w:spacing w:val="46"/>
        </w:rPr>
        <w:t xml:space="preserve"> </w:t>
      </w:r>
      <w:r>
        <w:t>која</w:t>
      </w:r>
      <w:r>
        <w:rPr>
          <w:spacing w:val="43"/>
        </w:rPr>
        <w:t xml:space="preserve"> </w:t>
      </w:r>
      <w:r>
        <w:t>се</w:t>
      </w:r>
      <w:r>
        <w:rPr>
          <w:spacing w:val="46"/>
        </w:rPr>
        <w:t xml:space="preserve"> </w:t>
      </w:r>
      <w:r>
        <w:rPr>
          <w:spacing w:val="-2"/>
        </w:rPr>
        <w:t>производи,</w:t>
      </w:r>
      <w:r>
        <w:rPr>
          <w:spacing w:val="47"/>
        </w:rPr>
        <w:t xml:space="preserve"> </w:t>
      </w:r>
      <w:r>
        <w:rPr>
          <w:spacing w:val="-1"/>
        </w:rPr>
        <w:t>односно</w:t>
      </w:r>
      <w:r>
        <w:rPr>
          <w:spacing w:val="45"/>
        </w:rPr>
        <w:t xml:space="preserve"> </w:t>
      </w:r>
      <w:r>
        <w:rPr>
          <w:spacing w:val="-1"/>
        </w:rPr>
        <w:t>ставља</w:t>
      </w:r>
      <w:r>
        <w:rPr>
          <w:spacing w:val="46"/>
        </w:rPr>
        <w:t xml:space="preserve"> </w:t>
      </w:r>
      <w:r>
        <w:t>у</w:t>
      </w:r>
      <w:r>
        <w:rPr>
          <w:spacing w:val="44"/>
        </w:rPr>
        <w:t xml:space="preserve"> </w:t>
      </w:r>
      <w:r>
        <w:rPr>
          <w:spacing w:val="-1"/>
        </w:rPr>
        <w:t>промет</w:t>
      </w:r>
      <w:r>
        <w:rPr>
          <w:spacing w:val="44"/>
        </w:rPr>
        <w:t xml:space="preserve"> </w:t>
      </w:r>
      <w:r>
        <w:t>и</w:t>
      </w:r>
      <w:r>
        <w:rPr>
          <w:spacing w:val="45"/>
        </w:rPr>
        <w:t xml:space="preserve"> </w:t>
      </w:r>
      <w:r>
        <w:t>сав</w:t>
      </w:r>
      <w:r>
        <w:rPr>
          <w:spacing w:val="43"/>
        </w:rPr>
        <w:t xml:space="preserve"> </w:t>
      </w:r>
      <w:r>
        <w:rPr>
          <w:spacing w:val="-1"/>
        </w:rPr>
        <w:t>амбалажни</w:t>
      </w:r>
      <w:r>
        <w:rPr>
          <w:spacing w:val="45"/>
        </w:rPr>
        <w:t xml:space="preserve"> </w:t>
      </w:r>
      <w:r>
        <w:t>отпад</w:t>
      </w:r>
      <w:r>
        <w:rPr>
          <w:spacing w:val="43"/>
        </w:rPr>
        <w:t xml:space="preserve"> </w:t>
      </w:r>
      <w:r>
        <w:t>који</w:t>
      </w:r>
      <w:r>
        <w:rPr>
          <w:spacing w:val="43"/>
        </w:rPr>
        <w:t xml:space="preserve"> </w:t>
      </w:r>
      <w:r>
        <w:t>је</w:t>
      </w:r>
      <w:r>
        <w:rPr>
          <w:spacing w:val="43"/>
        </w:rPr>
        <w:t xml:space="preserve"> </w:t>
      </w:r>
      <w:r>
        <w:rPr>
          <w:spacing w:val="-1"/>
        </w:rPr>
        <w:t>настао</w:t>
      </w:r>
      <w:r>
        <w:rPr>
          <w:spacing w:val="41"/>
        </w:rPr>
        <w:t xml:space="preserve"> </w:t>
      </w:r>
      <w:r>
        <w:rPr>
          <w:spacing w:val="-1"/>
        </w:rPr>
        <w:t>привредним</w:t>
      </w:r>
      <w:r>
        <w:rPr>
          <w:spacing w:val="18"/>
        </w:rPr>
        <w:t xml:space="preserve"> </w:t>
      </w:r>
      <w:r>
        <w:rPr>
          <w:spacing w:val="-1"/>
        </w:rPr>
        <w:t>активностима</w:t>
      </w:r>
      <w:r>
        <w:rPr>
          <w:spacing w:val="15"/>
        </w:rPr>
        <w:t xml:space="preserve"> </w:t>
      </w:r>
      <w:r>
        <w:t>на</w:t>
      </w:r>
      <w:r>
        <w:rPr>
          <w:spacing w:val="17"/>
        </w:rPr>
        <w:t xml:space="preserve"> </w:t>
      </w:r>
      <w:r>
        <w:rPr>
          <w:spacing w:val="-1"/>
        </w:rPr>
        <w:t>територији</w:t>
      </w:r>
      <w:r>
        <w:rPr>
          <w:spacing w:val="16"/>
        </w:rPr>
        <w:t xml:space="preserve"> </w:t>
      </w:r>
      <w:r>
        <w:rPr>
          <w:spacing w:val="-1"/>
        </w:rPr>
        <w:t>Републике</w:t>
      </w:r>
      <w:r>
        <w:rPr>
          <w:spacing w:val="15"/>
        </w:rPr>
        <w:t xml:space="preserve"> </w:t>
      </w:r>
      <w:r>
        <w:rPr>
          <w:spacing w:val="-1"/>
        </w:rPr>
        <w:t>Србије,</w:t>
      </w:r>
      <w:r>
        <w:rPr>
          <w:spacing w:val="16"/>
        </w:rPr>
        <w:t xml:space="preserve"> </w:t>
      </w:r>
      <w:r>
        <w:rPr>
          <w:spacing w:val="-1"/>
        </w:rPr>
        <w:t>без</w:t>
      </w:r>
      <w:r>
        <w:rPr>
          <w:spacing w:val="15"/>
        </w:rPr>
        <w:t xml:space="preserve"> </w:t>
      </w:r>
      <w:r>
        <w:rPr>
          <w:spacing w:val="-1"/>
        </w:rPr>
        <w:t>обзира</w:t>
      </w:r>
      <w:r>
        <w:rPr>
          <w:spacing w:val="22"/>
        </w:rPr>
        <w:t xml:space="preserve"> </w:t>
      </w:r>
      <w:r>
        <w:t>на</w:t>
      </w:r>
      <w:r>
        <w:rPr>
          <w:spacing w:val="17"/>
        </w:rPr>
        <w:t xml:space="preserve"> </w:t>
      </w:r>
      <w:r>
        <w:rPr>
          <w:spacing w:val="-2"/>
        </w:rPr>
        <w:t>његово</w:t>
      </w:r>
      <w:r>
        <w:rPr>
          <w:spacing w:val="17"/>
        </w:rPr>
        <w:t xml:space="preserve"> </w:t>
      </w:r>
      <w:r>
        <w:rPr>
          <w:spacing w:val="-1"/>
        </w:rPr>
        <w:t>порекло,</w:t>
      </w:r>
      <w:r>
        <w:rPr>
          <w:spacing w:val="16"/>
        </w:rPr>
        <w:t xml:space="preserve"> </w:t>
      </w:r>
      <w:r>
        <w:rPr>
          <w:spacing w:val="-1"/>
        </w:rPr>
        <w:t>употребу</w:t>
      </w:r>
      <w:r>
        <w:rPr>
          <w:spacing w:val="15"/>
        </w:rPr>
        <w:t xml:space="preserve"> </w:t>
      </w:r>
      <w:r>
        <w:t>и</w:t>
      </w:r>
      <w:r>
        <w:rPr>
          <w:spacing w:val="57"/>
        </w:rPr>
        <w:t xml:space="preserve"> </w:t>
      </w:r>
      <w:r>
        <w:rPr>
          <w:spacing w:val="-1"/>
        </w:rPr>
        <w:t>коришћени</w:t>
      </w:r>
      <w:r>
        <w:t xml:space="preserve"> </w:t>
      </w:r>
      <w:r>
        <w:rPr>
          <w:spacing w:val="-1"/>
        </w:rPr>
        <w:t>амбалажни материјал.</w:t>
      </w:r>
    </w:p>
    <w:p w:rsidR="00350147" w:rsidRDefault="00D03FDC">
      <w:pPr>
        <w:pStyle w:val="BodyText"/>
        <w:spacing w:before="121"/>
        <w:ind w:left="118" w:right="237" w:firstLine="0"/>
        <w:jc w:val="both"/>
      </w:pPr>
      <w:r>
        <w:rPr>
          <w:spacing w:val="-1"/>
        </w:rPr>
        <w:t>Поред</w:t>
      </w:r>
      <w:r>
        <w:rPr>
          <w:spacing w:val="39"/>
        </w:rPr>
        <w:t xml:space="preserve"> </w:t>
      </w:r>
      <w:r>
        <w:rPr>
          <w:spacing w:val="-1"/>
        </w:rPr>
        <w:t>Закона</w:t>
      </w:r>
      <w:r>
        <w:rPr>
          <w:spacing w:val="36"/>
        </w:rPr>
        <w:t xml:space="preserve"> </w:t>
      </w:r>
      <w:r>
        <w:t>о</w:t>
      </w:r>
      <w:r>
        <w:rPr>
          <w:spacing w:val="38"/>
        </w:rPr>
        <w:t xml:space="preserve"> </w:t>
      </w:r>
      <w:r>
        <w:rPr>
          <w:spacing w:val="-1"/>
        </w:rPr>
        <w:t>управљању</w:t>
      </w:r>
      <w:r>
        <w:rPr>
          <w:spacing w:val="38"/>
        </w:rPr>
        <w:t xml:space="preserve"> </w:t>
      </w:r>
      <w:r>
        <w:rPr>
          <w:spacing w:val="-1"/>
        </w:rPr>
        <w:t>отпадом</w:t>
      </w:r>
      <w:r>
        <w:rPr>
          <w:spacing w:val="37"/>
        </w:rPr>
        <w:t xml:space="preserve"> </w:t>
      </w:r>
      <w:r>
        <w:t>и</w:t>
      </w:r>
      <w:r>
        <w:rPr>
          <w:spacing w:val="38"/>
        </w:rPr>
        <w:t xml:space="preserve"> </w:t>
      </w:r>
      <w:r>
        <w:rPr>
          <w:spacing w:val="-1"/>
        </w:rPr>
        <w:t>Закона</w:t>
      </w:r>
      <w:r>
        <w:rPr>
          <w:spacing w:val="35"/>
        </w:rPr>
        <w:t xml:space="preserve"> </w:t>
      </w:r>
      <w:r>
        <w:t>о</w:t>
      </w:r>
      <w:r>
        <w:rPr>
          <w:spacing w:val="38"/>
        </w:rPr>
        <w:t xml:space="preserve"> </w:t>
      </w:r>
      <w:r>
        <w:rPr>
          <w:spacing w:val="-1"/>
        </w:rPr>
        <w:t>амбалажи</w:t>
      </w:r>
      <w:r>
        <w:rPr>
          <w:spacing w:val="38"/>
        </w:rPr>
        <w:t xml:space="preserve"> </w:t>
      </w:r>
      <w:r>
        <w:t>и</w:t>
      </w:r>
      <w:r>
        <w:rPr>
          <w:spacing w:val="38"/>
        </w:rPr>
        <w:t xml:space="preserve"> </w:t>
      </w:r>
      <w:r>
        <w:rPr>
          <w:spacing w:val="-1"/>
        </w:rPr>
        <w:t>амбалажном</w:t>
      </w:r>
      <w:r>
        <w:rPr>
          <w:spacing w:val="40"/>
        </w:rPr>
        <w:t xml:space="preserve"> </w:t>
      </w:r>
      <w:r>
        <w:rPr>
          <w:spacing w:val="-1"/>
        </w:rPr>
        <w:t>отпаду,</w:t>
      </w:r>
      <w:r>
        <w:rPr>
          <w:spacing w:val="38"/>
        </w:rPr>
        <w:t xml:space="preserve"> </w:t>
      </w:r>
      <w:r>
        <w:rPr>
          <w:spacing w:val="-1"/>
        </w:rPr>
        <w:t>постоји</w:t>
      </w:r>
      <w:r>
        <w:rPr>
          <w:spacing w:val="39"/>
        </w:rPr>
        <w:t xml:space="preserve"> </w:t>
      </w:r>
      <w:r>
        <w:rPr>
          <w:spacing w:val="-1"/>
        </w:rPr>
        <w:t>низ</w:t>
      </w:r>
      <w:r>
        <w:rPr>
          <w:spacing w:val="59"/>
        </w:rPr>
        <w:t xml:space="preserve"> </w:t>
      </w:r>
      <w:r>
        <w:rPr>
          <w:spacing w:val="-1"/>
        </w:rPr>
        <w:t>закона</w:t>
      </w:r>
      <w:r>
        <w:rPr>
          <w:spacing w:val="-12"/>
        </w:rPr>
        <w:t xml:space="preserve"> </w:t>
      </w:r>
      <w:r>
        <w:rPr>
          <w:spacing w:val="-1"/>
        </w:rPr>
        <w:t>којима</w:t>
      </w:r>
      <w:r>
        <w:rPr>
          <w:spacing w:val="-12"/>
        </w:rPr>
        <w:t xml:space="preserve"> </w:t>
      </w:r>
      <w:r>
        <w:t>сe</w:t>
      </w:r>
      <w:r>
        <w:rPr>
          <w:spacing w:val="-9"/>
        </w:rPr>
        <w:t xml:space="preserve"> </w:t>
      </w:r>
      <w:r>
        <w:t>у</w:t>
      </w:r>
      <w:r>
        <w:rPr>
          <w:spacing w:val="-12"/>
        </w:rPr>
        <w:t xml:space="preserve"> </w:t>
      </w:r>
      <w:r>
        <w:rPr>
          <w:spacing w:val="-1"/>
        </w:rPr>
        <w:t>мањој</w:t>
      </w:r>
      <w:r>
        <w:rPr>
          <w:spacing w:val="-8"/>
        </w:rPr>
        <w:t xml:space="preserve"> </w:t>
      </w:r>
      <w:r>
        <w:rPr>
          <w:spacing w:val="-2"/>
        </w:rPr>
        <w:t>или</w:t>
      </w:r>
      <w:r>
        <w:rPr>
          <w:spacing w:val="-10"/>
        </w:rPr>
        <w:t xml:space="preserve"> </w:t>
      </w:r>
      <w:r>
        <w:rPr>
          <w:spacing w:val="-1"/>
        </w:rPr>
        <w:t>већој</w:t>
      </w:r>
      <w:r>
        <w:rPr>
          <w:spacing w:val="-10"/>
        </w:rPr>
        <w:t xml:space="preserve"> </w:t>
      </w:r>
      <w:r>
        <w:t>мери,</w:t>
      </w:r>
      <w:r>
        <w:rPr>
          <w:spacing w:val="-11"/>
        </w:rPr>
        <w:t xml:space="preserve"> </w:t>
      </w:r>
      <w:r>
        <w:rPr>
          <w:spacing w:val="-1"/>
        </w:rPr>
        <w:t>директно</w:t>
      </w:r>
      <w:r>
        <w:rPr>
          <w:spacing w:val="-10"/>
        </w:rPr>
        <w:t xml:space="preserve"> </w:t>
      </w:r>
      <w:r>
        <w:rPr>
          <w:spacing w:val="-2"/>
        </w:rPr>
        <w:t>или</w:t>
      </w:r>
      <w:r>
        <w:rPr>
          <w:spacing w:val="-10"/>
        </w:rPr>
        <w:t xml:space="preserve"> </w:t>
      </w:r>
      <w:r>
        <w:rPr>
          <w:spacing w:val="-1"/>
        </w:rPr>
        <w:t>индиректно</w:t>
      </w:r>
      <w:r>
        <w:rPr>
          <w:spacing w:val="-12"/>
        </w:rPr>
        <w:t xml:space="preserve"> </w:t>
      </w:r>
      <w:r>
        <w:rPr>
          <w:spacing w:val="-1"/>
        </w:rPr>
        <w:t>уређује</w:t>
      </w:r>
      <w:r>
        <w:rPr>
          <w:spacing w:val="-12"/>
        </w:rPr>
        <w:t xml:space="preserve"> </w:t>
      </w:r>
      <w:r>
        <w:rPr>
          <w:spacing w:val="-1"/>
        </w:rPr>
        <w:t>област</w:t>
      </w:r>
      <w:r>
        <w:rPr>
          <w:spacing w:val="-8"/>
        </w:rPr>
        <w:t xml:space="preserve"> </w:t>
      </w:r>
      <w:r>
        <w:rPr>
          <w:spacing w:val="-1"/>
        </w:rPr>
        <w:t>управљања</w:t>
      </w:r>
      <w:r>
        <w:rPr>
          <w:spacing w:val="-9"/>
        </w:rPr>
        <w:t xml:space="preserve"> </w:t>
      </w:r>
      <w:r>
        <w:rPr>
          <w:spacing w:val="-1"/>
        </w:rPr>
        <w:t>отпадом:</w:t>
      </w:r>
    </w:p>
    <w:p w:rsidR="00350147" w:rsidRDefault="00D03FDC">
      <w:pPr>
        <w:pStyle w:val="BodyText"/>
        <w:numPr>
          <w:ilvl w:val="2"/>
          <w:numId w:val="29"/>
        </w:numPr>
        <w:tabs>
          <w:tab w:val="left" w:pos="798"/>
        </w:tabs>
        <w:spacing w:before="140" w:line="252" w:lineRule="exact"/>
        <w:ind w:right="475"/>
      </w:pPr>
      <w:r>
        <w:t>Закон</w:t>
      </w:r>
      <w:r>
        <w:rPr>
          <w:spacing w:val="-2"/>
        </w:rPr>
        <w:t xml:space="preserve"> </w:t>
      </w:r>
      <w:r>
        <w:t xml:space="preserve">о </w:t>
      </w:r>
      <w:r>
        <w:rPr>
          <w:spacing w:val="-1"/>
        </w:rPr>
        <w:t>заштити</w:t>
      </w:r>
      <w:r>
        <w:t xml:space="preserve"> </w:t>
      </w:r>
      <w:r>
        <w:rPr>
          <w:spacing w:val="-1"/>
        </w:rPr>
        <w:t>животне</w:t>
      </w:r>
      <w:r>
        <w:t xml:space="preserve"> </w:t>
      </w:r>
      <w:r>
        <w:rPr>
          <w:spacing w:val="-1"/>
        </w:rPr>
        <w:t>средине</w:t>
      </w:r>
      <w:r>
        <w:t xml:space="preserve"> </w:t>
      </w:r>
      <w:r>
        <w:rPr>
          <w:spacing w:val="-1"/>
        </w:rPr>
        <w:t>(„Сл.</w:t>
      </w:r>
      <w:r>
        <w:rPr>
          <w:spacing w:val="-3"/>
        </w:rPr>
        <w:t xml:space="preserve"> </w:t>
      </w:r>
      <w:r>
        <w:rPr>
          <w:spacing w:val="-1"/>
        </w:rPr>
        <w:t>гласник</w:t>
      </w:r>
      <w:r>
        <w:rPr>
          <w:spacing w:val="1"/>
        </w:rPr>
        <w:t xml:space="preserve"> </w:t>
      </w:r>
      <w:r>
        <w:rPr>
          <w:spacing w:val="-2"/>
        </w:rPr>
        <w:t>РС“,</w:t>
      </w:r>
      <w:r>
        <w:rPr>
          <w:spacing w:val="2"/>
        </w:rPr>
        <w:t xml:space="preserve"> </w:t>
      </w:r>
      <w:r>
        <w:rPr>
          <w:spacing w:val="-1"/>
        </w:rPr>
        <w:t>бр. 135/04,</w:t>
      </w:r>
      <w:r>
        <w:rPr>
          <w:spacing w:val="2"/>
        </w:rPr>
        <w:t xml:space="preserve"> </w:t>
      </w:r>
      <w:r>
        <w:rPr>
          <w:spacing w:val="-1"/>
        </w:rPr>
        <w:t>36/09, 72/09,</w:t>
      </w:r>
      <w:r>
        <w:rPr>
          <w:spacing w:val="-3"/>
        </w:rPr>
        <w:t xml:space="preserve"> </w:t>
      </w:r>
      <w:r>
        <w:rPr>
          <w:spacing w:val="-1"/>
        </w:rPr>
        <w:t>14/16, 76/18</w:t>
      </w:r>
      <w:r>
        <w:rPr>
          <w:spacing w:val="-2"/>
        </w:rPr>
        <w:t xml:space="preserve"> </w:t>
      </w:r>
      <w:r>
        <w:t>и</w:t>
      </w:r>
      <w:r>
        <w:rPr>
          <w:spacing w:val="57"/>
        </w:rPr>
        <w:t xml:space="preserve"> </w:t>
      </w:r>
      <w:r>
        <w:rPr>
          <w:rFonts w:cs="Arial"/>
          <w:spacing w:val="-1"/>
        </w:rPr>
        <w:t>95/18</w:t>
      </w:r>
      <w:r>
        <w:rPr>
          <w:rFonts w:cs="Arial"/>
          <w:spacing w:val="-2"/>
        </w:rPr>
        <w:t xml:space="preserve"> </w:t>
      </w:r>
      <w:r>
        <w:rPr>
          <w:rFonts w:cs="Arial"/>
        </w:rPr>
        <w:t>-</w:t>
      </w:r>
      <w:r>
        <w:rPr>
          <w:rFonts w:cs="Arial"/>
          <w:spacing w:val="2"/>
        </w:rPr>
        <w:t xml:space="preserve"> </w:t>
      </w:r>
      <w:r>
        <w:rPr>
          <w:spacing w:val="-1"/>
        </w:rPr>
        <w:t>др. закон);</w:t>
      </w:r>
    </w:p>
    <w:p w:rsidR="00350147" w:rsidRDefault="00D03FDC">
      <w:pPr>
        <w:pStyle w:val="BodyText"/>
        <w:numPr>
          <w:ilvl w:val="2"/>
          <w:numId w:val="29"/>
        </w:numPr>
        <w:tabs>
          <w:tab w:val="left" w:pos="798"/>
        </w:tabs>
        <w:spacing w:line="266" w:lineRule="exact"/>
      </w:pPr>
      <w:r>
        <w:t>Закон</w:t>
      </w:r>
      <w:r>
        <w:rPr>
          <w:spacing w:val="-2"/>
        </w:rPr>
        <w:t xml:space="preserve"> </w:t>
      </w:r>
      <w:r>
        <w:t xml:space="preserve">о </w:t>
      </w:r>
      <w:r>
        <w:rPr>
          <w:spacing w:val="-1"/>
        </w:rPr>
        <w:t>стратешкој</w:t>
      </w:r>
      <w:r>
        <w:t xml:space="preserve"> </w:t>
      </w:r>
      <w:r>
        <w:rPr>
          <w:spacing w:val="-1"/>
        </w:rPr>
        <w:t xml:space="preserve">процени </w:t>
      </w:r>
      <w:r>
        <w:t>утицаја</w:t>
      </w:r>
      <w:r>
        <w:rPr>
          <w:spacing w:val="-2"/>
        </w:rPr>
        <w:t xml:space="preserve"> </w:t>
      </w:r>
      <w:r>
        <w:t xml:space="preserve">на </w:t>
      </w:r>
      <w:r>
        <w:rPr>
          <w:spacing w:val="-2"/>
        </w:rPr>
        <w:t>животну</w:t>
      </w:r>
      <w:r>
        <w:t xml:space="preserve"> </w:t>
      </w:r>
      <w:r>
        <w:rPr>
          <w:spacing w:val="-1"/>
        </w:rPr>
        <w:t>средину</w:t>
      </w:r>
      <w:r>
        <w:t xml:space="preserve"> </w:t>
      </w:r>
      <w:r>
        <w:rPr>
          <w:spacing w:val="-1"/>
        </w:rPr>
        <w:t>(„Сл.</w:t>
      </w:r>
      <w:r>
        <w:rPr>
          <w:spacing w:val="-3"/>
        </w:rPr>
        <w:t xml:space="preserve"> </w:t>
      </w:r>
      <w:r>
        <w:rPr>
          <w:spacing w:val="-1"/>
        </w:rPr>
        <w:t>гласник</w:t>
      </w:r>
      <w:r>
        <w:rPr>
          <w:spacing w:val="1"/>
        </w:rPr>
        <w:t xml:space="preserve"> </w:t>
      </w:r>
      <w:r>
        <w:rPr>
          <w:spacing w:val="-2"/>
        </w:rPr>
        <w:t>РС“,</w:t>
      </w:r>
      <w:r>
        <w:rPr>
          <w:spacing w:val="2"/>
        </w:rPr>
        <w:t xml:space="preserve"> </w:t>
      </w:r>
      <w:r>
        <w:rPr>
          <w:spacing w:val="-1"/>
        </w:rPr>
        <w:t>бр.</w:t>
      </w:r>
      <w:r>
        <w:rPr>
          <w:spacing w:val="-3"/>
        </w:rPr>
        <w:t xml:space="preserve"> </w:t>
      </w:r>
      <w:r>
        <w:rPr>
          <w:spacing w:val="-1"/>
        </w:rPr>
        <w:t>135/04, 88/10);</w:t>
      </w:r>
    </w:p>
    <w:p w:rsidR="00350147" w:rsidRDefault="00D03FDC">
      <w:pPr>
        <w:pStyle w:val="BodyText"/>
        <w:numPr>
          <w:ilvl w:val="2"/>
          <w:numId w:val="29"/>
        </w:numPr>
        <w:tabs>
          <w:tab w:val="left" w:pos="798"/>
        </w:tabs>
        <w:spacing w:line="268" w:lineRule="exact"/>
      </w:pPr>
      <w:r>
        <w:lastRenderedPageBreak/>
        <w:t>Закон</w:t>
      </w:r>
      <w:r>
        <w:rPr>
          <w:spacing w:val="-2"/>
        </w:rPr>
        <w:t xml:space="preserve"> </w:t>
      </w:r>
      <w:r>
        <w:t xml:space="preserve">о </w:t>
      </w:r>
      <w:r>
        <w:rPr>
          <w:spacing w:val="-1"/>
        </w:rPr>
        <w:t>процени утицаја</w:t>
      </w:r>
      <w:r>
        <w:rPr>
          <w:spacing w:val="-4"/>
        </w:rPr>
        <w:t xml:space="preserve"> </w:t>
      </w:r>
      <w:r>
        <w:t xml:space="preserve">на </w:t>
      </w:r>
      <w:r>
        <w:rPr>
          <w:spacing w:val="-2"/>
        </w:rPr>
        <w:t>животну</w:t>
      </w:r>
      <w:r>
        <w:t xml:space="preserve"> </w:t>
      </w:r>
      <w:r>
        <w:rPr>
          <w:spacing w:val="-1"/>
        </w:rPr>
        <w:t>средину</w:t>
      </w:r>
      <w:r>
        <w:t xml:space="preserve"> </w:t>
      </w:r>
      <w:r>
        <w:rPr>
          <w:spacing w:val="-1"/>
        </w:rPr>
        <w:t>(„Сл.</w:t>
      </w:r>
      <w:r>
        <w:rPr>
          <w:spacing w:val="-3"/>
        </w:rPr>
        <w:t xml:space="preserve"> </w:t>
      </w:r>
      <w:r>
        <w:rPr>
          <w:spacing w:val="-1"/>
        </w:rPr>
        <w:t>гласник</w:t>
      </w:r>
      <w:r>
        <w:rPr>
          <w:spacing w:val="3"/>
        </w:rPr>
        <w:t xml:space="preserve"> </w:t>
      </w:r>
      <w:r>
        <w:rPr>
          <w:spacing w:val="-2"/>
        </w:rPr>
        <w:t>РС“,</w:t>
      </w:r>
      <w:r>
        <w:rPr>
          <w:spacing w:val="2"/>
        </w:rPr>
        <w:t xml:space="preserve"> </w:t>
      </w:r>
      <w:r>
        <w:rPr>
          <w:spacing w:val="-1"/>
        </w:rPr>
        <w:t>бр. 135/04, 36/09);</w:t>
      </w:r>
    </w:p>
    <w:p w:rsidR="00350147" w:rsidRDefault="00D03FDC" w:rsidP="00B33065">
      <w:pPr>
        <w:pStyle w:val="BodyText"/>
        <w:numPr>
          <w:ilvl w:val="2"/>
          <w:numId w:val="29"/>
        </w:numPr>
        <w:tabs>
          <w:tab w:val="left" w:pos="798"/>
        </w:tabs>
        <w:spacing w:before="18" w:line="252" w:lineRule="exact"/>
        <w:ind w:right="738"/>
        <w:rPr>
          <w:rFonts w:cs="Arial"/>
        </w:rPr>
      </w:pPr>
      <w:r>
        <w:t>Закон</w:t>
      </w:r>
      <w:r>
        <w:rPr>
          <w:spacing w:val="-2"/>
        </w:rPr>
        <w:t xml:space="preserve"> </w:t>
      </w:r>
      <w:r>
        <w:t xml:space="preserve">о </w:t>
      </w:r>
      <w:r>
        <w:rPr>
          <w:spacing w:val="-1"/>
        </w:rPr>
        <w:t>интегрисаном спречавању</w:t>
      </w:r>
      <w:r>
        <w:t xml:space="preserve"> и</w:t>
      </w:r>
      <w:r>
        <w:rPr>
          <w:spacing w:val="-2"/>
        </w:rPr>
        <w:t xml:space="preserve"> </w:t>
      </w:r>
      <w:r>
        <w:rPr>
          <w:spacing w:val="-1"/>
        </w:rPr>
        <w:t>контроли</w:t>
      </w:r>
      <w:r>
        <w:t xml:space="preserve"> </w:t>
      </w:r>
      <w:r>
        <w:rPr>
          <w:spacing w:val="-1"/>
        </w:rPr>
        <w:t>загађивања</w:t>
      </w:r>
      <w:r>
        <w:t xml:space="preserve"> </w:t>
      </w:r>
      <w:r>
        <w:rPr>
          <w:spacing w:val="-1"/>
        </w:rPr>
        <w:t>животне</w:t>
      </w:r>
      <w:r>
        <w:t xml:space="preserve"> </w:t>
      </w:r>
      <w:r>
        <w:rPr>
          <w:spacing w:val="-1"/>
        </w:rPr>
        <w:t>(„Сл.</w:t>
      </w:r>
      <w:r>
        <w:rPr>
          <w:spacing w:val="-3"/>
        </w:rPr>
        <w:t xml:space="preserve"> </w:t>
      </w:r>
      <w:r>
        <w:rPr>
          <w:spacing w:val="-1"/>
        </w:rPr>
        <w:t>гласник</w:t>
      </w:r>
      <w:r>
        <w:rPr>
          <w:spacing w:val="3"/>
        </w:rPr>
        <w:t xml:space="preserve"> </w:t>
      </w:r>
      <w:r>
        <w:rPr>
          <w:spacing w:val="-2"/>
        </w:rPr>
        <w:t>РС“,</w:t>
      </w:r>
      <w:r>
        <w:rPr>
          <w:spacing w:val="-1"/>
        </w:rPr>
        <w:t xml:space="preserve"> бр.</w:t>
      </w:r>
      <w:r>
        <w:rPr>
          <w:spacing w:val="57"/>
        </w:rPr>
        <w:t xml:space="preserve"> </w:t>
      </w:r>
      <w:r>
        <w:rPr>
          <w:rFonts w:cs="Arial"/>
          <w:spacing w:val="-1"/>
        </w:rPr>
        <w:t>135/04, 25/15</w:t>
      </w:r>
      <w:r w:rsidR="00B33065">
        <w:rPr>
          <w:rFonts w:cs="Arial"/>
          <w:spacing w:val="-1"/>
        </w:rPr>
        <w:t xml:space="preserve"> </w:t>
      </w:r>
      <w:r w:rsidR="00B33065" w:rsidRPr="00B33065">
        <w:rPr>
          <w:rFonts w:cs="Arial"/>
          <w:spacing w:val="-1"/>
        </w:rPr>
        <w:t>и 109/21</w:t>
      </w:r>
      <w:r>
        <w:rPr>
          <w:rFonts w:cs="Arial"/>
          <w:spacing w:val="-1"/>
        </w:rPr>
        <w:t>);</w:t>
      </w:r>
    </w:p>
    <w:p w:rsidR="00350147" w:rsidRDefault="00D03FDC" w:rsidP="009C15A3">
      <w:pPr>
        <w:pStyle w:val="BodyText"/>
        <w:numPr>
          <w:ilvl w:val="2"/>
          <w:numId w:val="29"/>
        </w:numPr>
        <w:tabs>
          <w:tab w:val="left" w:pos="798"/>
        </w:tabs>
        <w:spacing w:before="17" w:line="252" w:lineRule="exact"/>
        <w:ind w:right="738"/>
        <w:rPr>
          <w:rFonts w:cs="Arial"/>
        </w:rPr>
      </w:pPr>
      <w:r>
        <w:t>Закон</w:t>
      </w:r>
      <w:r>
        <w:rPr>
          <w:spacing w:val="-2"/>
        </w:rPr>
        <w:t xml:space="preserve"> </w:t>
      </w:r>
      <w:r>
        <w:t xml:space="preserve">о </w:t>
      </w:r>
      <w:r>
        <w:rPr>
          <w:spacing w:val="-1"/>
        </w:rPr>
        <w:t>локалној</w:t>
      </w:r>
      <w:r>
        <w:t xml:space="preserve"> </w:t>
      </w:r>
      <w:r>
        <w:rPr>
          <w:spacing w:val="-1"/>
        </w:rPr>
        <w:t>самоуправи</w:t>
      </w:r>
      <w:r>
        <w:t xml:space="preserve"> </w:t>
      </w:r>
      <w:r>
        <w:rPr>
          <w:spacing w:val="-1"/>
        </w:rPr>
        <w:t>(„Сл. гласник</w:t>
      </w:r>
      <w:r>
        <w:rPr>
          <w:spacing w:val="3"/>
        </w:rPr>
        <w:t xml:space="preserve"> </w:t>
      </w:r>
      <w:r>
        <w:rPr>
          <w:spacing w:val="-2"/>
        </w:rPr>
        <w:t>РС“,</w:t>
      </w:r>
      <w:r>
        <w:rPr>
          <w:spacing w:val="-1"/>
        </w:rPr>
        <w:t xml:space="preserve"> бр. 129/07, 83/14,</w:t>
      </w:r>
      <w:r>
        <w:rPr>
          <w:spacing w:val="2"/>
        </w:rPr>
        <w:t xml:space="preserve"> </w:t>
      </w:r>
      <w:r>
        <w:rPr>
          <w:spacing w:val="-1"/>
        </w:rPr>
        <w:t>101/16</w:t>
      </w:r>
      <w:r>
        <w:rPr>
          <w:spacing w:val="5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rPr>
          <w:spacing w:val="-1"/>
        </w:rPr>
        <w:t>др.закон</w:t>
      </w:r>
      <w:r w:rsidR="003C41FD">
        <w:rPr>
          <w:spacing w:val="-2"/>
        </w:rPr>
        <w:t xml:space="preserve">, </w:t>
      </w:r>
      <w:r>
        <w:rPr>
          <w:rFonts w:cs="Arial"/>
          <w:spacing w:val="-1"/>
        </w:rPr>
        <w:t>47/18</w:t>
      </w:r>
      <w:r w:rsidR="003C41FD">
        <w:rPr>
          <w:rFonts w:cs="Arial"/>
          <w:spacing w:val="-1"/>
        </w:rPr>
        <w:t xml:space="preserve"> и 111/</w:t>
      </w:r>
      <w:r w:rsidR="003C41FD" w:rsidRPr="003C41FD">
        <w:rPr>
          <w:rFonts w:cs="Arial"/>
          <w:spacing w:val="-1"/>
        </w:rPr>
        <w:t>21</w:t>
      </w:r>
      <w:r w:rsidR="009C15A3" w:rsidRPr="009C15A3">
        <w:rPr>
          <w:rFonts w:cs="Arial"/>
          <w:spacing w:val="-1"/>
        </w:rPr>
        <w:t>- др. закон</w:t>
      </w:r>
      <w:r>
        <w:rPr>
          <w:rFonts w:cs="Arial"/>
          <w:spacing w:val="-1"/>
        </w:rPr>
        <w:t>);</w:t>
      </w:r>
    </w:p>
    <w:p w:rsidR="00350147" w:rsidRDefault="00D03FDC">
      <w:pPr>
        <w:pStyle w:val="BodyText"/>
        <w:tabs>
          <w:tab w:val="left" w:pos="797"/>
        </w:tabs>
        <w:spacing w:before="16" w:line="252" w:lineRule="exact"/>
        <w:ind w:right="1259"/>
      </w:pPr>
      <w:r>
        <w:rPr>
          <w:rFonts w:ascii="Symbol" w:eastAsia="Symbol" w:hAnsi="Symbol" w:cs="Symbol"/>
        </w:rPr>
        <w:t></w:t>
      </w:r>
      <w:r>
        <w:rPr>
          <w:rFonts w:ascii="Times New Roman" w:eastAsia="Times New Roman" w:hAnsi="Times New Roman" w:cs="Times New Roman"/>
        </w:rPr>
        <w:tab/>
      </w:r>
      <w:r>
        <w:t>Закон</w:t>
      </w:r>
      <w:r>
        <w:rPr>
          <w:spacing w:val="-2"/>
        </w:rPr>
        <w:t xml:space="preserve"> </w:t>
      </w:r>
      <w:r>
        <w:t xml:space="preserve">о </w:t>
      </w:r>
      <w:r>
        <w:rPr>
          <w:spacing w:val="-1"/>
        </w:rPr>
        <w:t>заштити</w:t>
      </w:r>
      <w:r>
        <w:t xml:space="preserve"> </w:t>
      </w:r>
      <w:r>
        <w:rPr>
          <w:spacing w:val="-1"/>
        </w:rPr>
        <w:t>природе</w:t>
      </w:r>
      <w:r>
        <w:rPr>
          <w:spacing w:val="-2"/>
        </w:rPr>
        <w:t xml:space="preserve"> </w:t>
      </w:r>
      <w:r>
        <w:rPr>
          <w:spacing w:val="-1"/>
        </w:rPr>
        <w:t>(„Сл. гласник</w:t>
      </w:r>
      <w:r>
        <w:rPr>
          <w:spacing w:val="1"/>
        </w:rPr>
        <w:t xml:space="preserve"> </w:t>
      </w:r>
      <w:r>
        <w:rPr>
          <w:spacing w:val="-1"/>
        </w:rPr>
        <w:t>РС“, бр.</w:t>
      </w:r>
      <w:r>
        <w:rPr>
          <w:spacing w:val="2"/>
        </w:rPr>
        <w:t xml:space="preserve"> </w:t>
      </w:r>
      <w:r>
        <w:rPr>
          <w:spacing w:val="-2"/>
        </w:rPr>
        <w:t>36/09,</w:t>
      </w:r>
      <w:r>
        <w:rPr>
          <w:spacing w:val="2"/>
        </w:rPr>
        <w:t xml:space="preserve"> </w:t>
      </w:r>
      <w:r>
        <w:rPr>
          <w:spacing w:val="-1"/>
        </w:rPr>
        <w:t>88/10, 91/10,</w:t>
      </w:r>
      <w:r>
        <w:rPr>
          <w:spacing w:val="2"/>
        </w:rPr>
        <w:t xml:space="preserve"> </w:t>
      </w:r>
      <w:r>
        <w:rPr>
          <w:spacing w:val="-1"/>
        </w:rPr>
        <w:t>14/16</w:t>
      </w:r>
      <w:r>
        <w:t xml:space="preserve"> и</w:t>
      </w:r>
      <w:r>
        <w:rPr>
          <w:spacing w:val="-3"/>
        </w:rPr>
        <w:t xml:space="preserve"> </w:t>
      </w:r>
      <w:r>
        <w:rPr>
          <w:spacing w:val="-1"/>
        </w:rPr>
        <w:t>95/18</w:t>
      </w:r>
      <w:r>
        <w:rPr>
          <w:spacing w:val="3"/>
        </w:rPr>
        <w:t xml:space="preserve"> </w:t>
      </w:r>
      <w:r>
        <w:t>–</w:t>
      </w:r>
      <w:r>
        <w:rPr>
          <w:spacing w:val="41"/>
        </w:rPr>
        <w:t xml:space="preserve"> </w:t>
      </w:r>
      <w:r>
        <w:rPr>
          <w:spacing w:val="-1"/>
        </w:rPr>
        <w:t>др.закон</w:t>
      </w:r>
      <w:r w:rsidR="00B60539">
        <w:rPr>
          <w:spacing w:val="-1"/>
        </w:rPr>
        <w:t xml:space="preserve"> и 7</w:t>
      </w:r>
      <w:r w:rsidR="00B60539" w:rsidRPr="00B60539">
        <w:rPr>
          <w:spacing w:val="-1"/>
        </w:rPr>
        <w:t>1/21</w:t>
      </w:r>
      <w:r>
        <w:rPr>
          <w:spacing w:val="-1"/>
        </w:rPr>
        <w:t>);</w:t>
      </w:r>
    </w:p>
    <w:p w:rsidR="00350147" w:rsidRDefault="00D03FDC" w:rsidP="009C15A3">
      <w:pPr>
        <w:pStyle w:val="BodyText"/>
        <w:numPr>
          <w:ilvl w:val="2"/>
          <w:numId w:val="29"/>
        </w:numPr>
        <w:tabs>
          <w:tab w:val="left" w:pos="798"/>
        </w:tabs>
        <w:spacing w:line="266" w:lineRule="exact"/>
      </w:pPr>
      <w:r>
        <w:t>Закон</w:t>
      </w:r>
      <w:r>
        <w:rPr>
          <w:spacing w:val="-2"/>
        </w:rPr>
        <w:t xml:space="preserve"> </w:t>
      </w:r>
      <w:r>
        <w:t xml:space="preserve">о </w:t>
      </w:r>
      <w:r>
        <w:rPr>
          <w:spacing w:val="-1"/>
        </w:rPr>
        <w:t>заштити</w:t>
      </w:r>
      <w:r>
        <w:t xml:space="preserve"> </w:t>
      </w:r>
      <w:r>
        <w:rPr>
          <w:spacing w:val="-1"/>
        </w:rPr>
        <w:t>ваздуха</w:t>
      </w:r>
      <w:r>
        <w:t xml:space="preserve"> </w:t>
      </w:r>
      <w:r>
        <w:rPr>
          <w:spacing w:val="-1"/>
        </w:rPr>
        <w:t>(„Сл. гласник</w:t>
      </w:r>
      <w:r>
        <w:rPr>
          <w:spacing w:val="3"/>
        </w:rPr>
        <w:t xml:space="preserve"> </w:t>
      </w:r>
      <w:r>
        <w:rPr>
          <w:spacing w:val="-2"/>
        </w:rPr>
        <w:t>РС“,</w:t>
      </w:r>
      <w:r>
        <w:rPr>
          <w:spacing w:val="2"/>
        </w:rPr>
        <w:t xml:space="preserve"> </w:t>
      </w:r>
      <w:r>
        <w:rPr>
          <w:spacing w:val="-1"/>
        </w:rPr>
        <w:t>бр. 36/09</w:t>
      </w:r>
      <w:r w:rsidR="009C15A3">
        <w:t>,</w:t>
      </w:r>
      <w:r>
        <w:t xml:space="preserve"> </w:t>
      </w:r>
      <w:r>
        <w:rPr>
          <w:spacing w:val="-1"/>
        </w:rPr>
        <w:t>10/13</w:t>
      </w:r>
      <w:r w:rsidR="009C15A3">
        <w:rPr>
          <w:spacing w:val="-1"/>
        </w:rPr>
        <w:t xml:space="preserve"> и 26/</w:t>
      </w:r>
      <w:r w:rsidR="009C15A3" w:rsidRPr="009C15A3">
        <w:rPr>
          <w:spacing w:val="-1"/>
        </w:rPr>
        <w:t>21-др. закон</w:t>
      </w:r>
      <w:r>
        <w:rPr>
          <w:spacing w:val="-1"/>
        </w:rPr>
        <w:t>);</w:t>
      </w:r>
    </w:p>
    <w:p w:rsidR="00350147" w:rsidRDefault="00D03FDC">
      <w:pPr>
        <w:pStyle w:val="BodyText"/>
        <w:numPr>
          <w:ilvl w:val="2"/>
          <w:numId w:val="29"/>
        </w:numPr>
        <w:tabs>
          <w:tab w:val="left" w:pos="798"/>
        </w:tabs>
        <w:spacing w:line="269" w:lineRule="exact"/>
      </w:pPr>
      <w:r>
        <w:t>Закон</w:t>
      </w:r>
      <w:r>
        <w:rPr>
          <w:spacing w:val="-2"/>
        </w:rPr>
        <w:t xml:space="preserve"> </w:t>
      </w:r>
      <w:r>
        <w:t xml:space="preserve">о </w:t>
      </w:r>
      <w:r>
        <w:rPr>
          <w:spacing w:val="-1"/>
        </w:rPr>
        <w:t>водама</w:t>
      </w:r>
      <w:r>
        <w:rPr>
          <w:spacing w:val="-2"/>
        </w:rPr>
        <w:t xml:space="preserve"> </w:t>
      </w:r>
      <w:r>
        <w:rPr>
          <w:spacing w:val="-1"/>
        </w:rPr>
        <w:t>(„Сл. гласник</w:t>
      </w:r>
      <w:r>
        <w:rPr>
          <w:spacing w:val="1"/>
        </w:rPr>
        <w:t xml:space="preserve"> </w:t>
      </w:r>
      <w:r>
        <w:rPr>
          <w:spacing w:val="-1"/>
        </w:rPr>
        <w:t>РС“, бр.</w:t>
      </w:r>
      <w:r>
        <w:rPr>
          <w:spacing w:val="2"/>
        </w:rPr>
        <w:t xml:space="preserve"> </w:t>
      </w:r>
      <w:r>
        <w:rPr>
          <w:spacing w:val="-1"/>
        </w:rPr>
        <w:t>30/10, 93/12,</w:t>
      </w:r>
      <w:r>
        <w:rPr>
          <w:spacing w:val="2"/>
        </w:rPr>
        <w:t xml:space="preserve"> </w:t>
      </w:r>
      <w:r>
        <w:rPr>
          <w:spacing w:val="-1"/>
        </w:rPr>
        <w:t>101/16</w:t>
      </w:r>
      <w:r>
        <w:t xml:space="preserve"> и </w:t>
      </w:r>
      <w:r>
        <w:rPr>
          <w:spacing w:val="-1"/>
        </w:rPr>
        <w:t>95/18</w:t>
      </w:r>
      <w:r>
        <w:rPr>
          <w:spacing w:val="1"/>
        </w:rPr>
        <w:t xml:space="preserve"> </w:t>
      </w:r>
      <w:r>
        <w:rPr>
          <w:rFonts w:cs="Arial"/>
        </w:rPr>
        <w:t>-</w:t>
      </w:r>
      <w:r>
        <w:rPr>
          <w:rFonts w:cs="Arial"/>
          <w:spacing w:val="-1"/>
        </w:rPr>
        <w:t xml:space="preserve"> </w:t>
      </w:r>
      <w:r>
        <w:rPr>
          <w:spacing w:val="-1"/>
        </w:rPr>
        <w:t>др.</w:t>
      </w:r>
      <w:r>
        <w:rPr>
          <w:spacing w:val="2"/>
        </w:rPr>
        <w:t xml:space="preserve"> </w:t>
      </w:r>
      <w:r>
        <w:rPr>
          <w:spacing w:val="-1"/>
        </w:rPr>
        <w:t>закон);</w:t>
      </w:r>
    </w:p>
    <w:p w:rsidR="00350147" w:rsidRDefault="00D03FDC" w:rsidP="001912E2">
      <w:pPr>
        <w:pStyle w:val="BodyText"/>
        <w:numPr>
          <w:ilvl w:val="2"/>
          <w:numId w:val="29"/>
        </w:numPr>
        <w:tabs>
          <w:tab w:val="left" w:pos="798"/>
        </w:tabs>
        <w:spacing w:before="19" w:line="252" w:lineRule="exact"/>
        <w:ind w:right="294"/>
        <w:rPr>
          <w:rFonts w:cs="Arial"/>
        </w:rPr>
      </w:pPr>
      <w:r>
        <w:t>Закон</w:t>
      </w:r>
      <w:r>
        <w:rPr>
          <w:spacing w:val="-2"/>
        </w:rPr>
        <w:t xml:space="preserve"> </w:t>
      </w:r>
      <w:r>
        <w:t xml:space="preserve">о </w:t>
      </w:r>
      <w:r>
        <w:rPr>
          <w:spacing w:val="-1"/>
        </w:rPr>
        <w:t>планирању</w:t>
      </w:r>
      <w:r>
        <w:t xml:space="preserve"> и </w:t>
      </w:r>
      <w:r>
        <w:rPr>
          <w:spacing w:val="-1"/>
        </w:rPr>
        <w:t>изградњи</w:t>
      </w:r>
      <w:r>
        <w:t xml:space="preserve"> </w:t>
      </w:r>
      <w:r>
        <w:rPr>
          <w:spacing w:val="-1"/>
        </w:rPr>
        <w:t>(„Сл. гласник</w:t>
      </w:r>
      <w:r>
        <w:rPr>
          <w:spacing w:val="3"/>
        </w:rPr>
        <w:t xml:space="preserve"> </w:t>
      </w:r>
      <w:r>
        <w:rPr>
          <w:spacing w:val="-1"/>
        </w:rPr>
        <w:t>РС“, бр.</w:t>
      </w:r>
      <w:r>
        <w:rPr>
          <w:spacing w:val="2"/>
        </w:rPr>
        <w:t xml:space="preserve"> </w:t>
      </w:r>
      <w:r>
        <w:rPr>
          <w:spacing w:val="-1"/>
        </w:rPr>
        <w:t>72/09, 81/09,</w:t>
      </w:r>
      <w:r>
        <w:rPr>
          <w:spacing w:val="2"/>
        </w:rPr>
        <w:t xml:space="preserve"> </w:t>
      </w:r>
      <w:r>
        <w:rPr>
          <w:spacing w:val="-1"/>
        </w:rPr>
        <w:t xml:space="preserve">64/10, </w:t>
      </w:r>
      <w:r>
        <w:rPr>
          <w:spacing w:val="-2"/>
        </w:rPr>
        <w:t>24/11,</w:t>
      </w:r>
      <w:r>
        <w:rPr>
          <w:spacing w:val="2"/>
        </w:rPr>
        <w:t xml:space="preserve"> </w:t>
      </w:r>
      <w:r>
        <w:rPr>
          <w:spacing w:val="-1"/>
        </w:rPr>
        <w:t>121/12,</w:t>
      </w:r>
      <w:r>
        <w:rPr>
          <w:spacing w:val="41"/>
        </w:rPr>
        <w:t xml:space="preserve"> </w:t>
      </w:r>
      <w:r>
        <w:rPr>
          <w:rFonts w:cs="Arial"/>
          <w:spacing w:val="-1"/>
        </w:rPr>
        <w:t>42/13</w:t>
      </w:r>
      <w:r>
        <w:rPr>
          <w:rFonts w:cs="Arial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rPr>
          <w:spacing w:val="-1"/>
        </w:rPr>
        <w:t>одлука</w:t>
      </w:r>
      <w:r>
        <w:t xml:space="preserve"> </w:t>
      </w:r>
      <w:r>
        <w:rPr>
          <w:spacing w:val="-1"/>
        </w:rPr>
        <w:t>УС, 50/13</w:t>
      </w:r>
      <w:r>
        <w:rPr>
          <w:spacing w:val="2"/>
        </w:rPr>
        <w:t xml:space="preserve"> </w:t>
      </w:r>
      <w:r>
        <w:t xml:space="preserve">– </w:t>
      </w:r>
      <w:r>
        <w:rPr>
          <w:spacing w:val="-1"/>
        </w:rPr>
        <w:t>одлука</w:t>
      </w:r>
      <w:r>
        <w:t xml:space="preserve"> </w:t>
      </w:r>
      <w:r>
        <w:rPr>
          <w:spacing w:val="-2"/>
        </w:rPr>
        <w:t>УС,</w:t>
      </w:r>
      <w:r>
        <w:rPr>
          <w:spacing w:val="2"/>
        </w:rPr>
        <w:t xml:space="preserve"> </w:t>
      </w:r>
      <w:r>
        <w:rPr>
          <w:spacing w:val="-1"/>
        </w:rPr>
        <w:t>98/13</w:t>
      </w:r>
      <w:r>
        <w:rPr>
          <w:spacing w:val="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rPr>
          <w:spacing w:val="-1"/>
        </w:rPr>
        <w:t>одлука</w:t>
      </w:r>
      <w:r>
        <w:t xml:space="preserve"> </w:t>
      </w:r>
      <w:r>
        <w:rPr>
          <w:spacing w:val="-2"/>
        </w:rPr>
        <w:t>УС,</w:t>
      </w:r>
      <w:r>
        <w:rPr>
          <w:spacing w:val="2"/>
        </w:rPr>
        <w:t xml:space="preserve"> </w:t>
      </w:r>
      <w:r>
        <w:rPr>
          <w:spacing w:val="-1"/>
        </w:rPr>
        <w:t>132/14, 145/14,</w:t>
      </w:r>
      <w:r>
        <w:rPr>
          <w:spacing w:val="1"/>
        </w:rPr>
        <w:t xml:space="preserve"> </w:t>
      </w:r>
      <w:r>
        <w:rPr>
          <w:spacing w:val="-1"/>
        </w:rPr>
        <w:t>83/18, 31/19,</w:t>
      </w:r>
      <w:r>
        <w:rPr>
          <w:spacing w:val="49"/>
        </w:rPr>
        <w:t xml:space="preserve"> </w:t>
      </w:r>
      <w:r>
        <w:rPr>
          <w:rFonts w:cs="Arial"/>
          <w:spacing w:val="-1"/>
        </w:rPr>
        <w:t>37/19</w:t>
      </w:r>
      <w:r>
        <w:rPr>
          <w:rFonts w:cs="Arial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rPr>
          <w:rFonts w:cs="Arial"/>
          <w:spacing w:val="-1"/>
        </w:rPr>
        <w:t>др.</w:t>
      </w:r>
      <w:r>
        <w:rPr>
          <w:rFonts w:cs="Arial"/>
          <w:spacing w:val="2"/>
        </w:rPr>
        <w:t xml:space="preserve"> </w:t>
      </w:r>
      <w:r>
        <w:rPr>
          <w:rFonts w:cs="Arial"/>
          <w:spacing w:val="-1"/>
        </w:rPr>
        <w:t>зaкoн</w:t>
      </w:r>
      <w:r w:rsidR="001912E2">
        <w:rPr>
          <w:rFonts w:cs="Arial"/>
        </w:rPr>
        <w:t xml:space="preserve">, </w:t>
      </w:r>
      <w:r>
        <w:rPr>
          <w:rFonts w:cs="Arial"/>
          <w:spacing w:val="-1"/>
        </w:rPr>
        <w:t>9/20</w:t>
      </w:r>
      <w:r w:rsidR="001912E2">
        <w:rPr>
          <w:rFonts w:cs="Arial"/>
          <w:spacing w:val="-1"/>
        </w:rPr>
        <w:t xml:space="preserve"> и 52/</w:t>
      </w:r>
      <w:r w:rsidR="001912E2" w:rsidRPr="001912E2">
        <w:rPr>
          <w:rFonts w:cs="Arial"/>
          <w:spacing w:val="-1"/>
        </w:rPr>
        <w:t>21)</w:t>
      </w:r>
      <w:r w:rsidR="001912E2">
        <w:rPr>
          <w:rFonts w:cs="Arial"/>
          <w:spacing w:val="-1"/>
        </w:rPr>
        <w:t xml:space="preserve"> </w:t>
      </w:r>
      <w:r>
        <w:rPr>
          <w:rFonts w:cs="Arial"/>
          <w:spacing w:val="-1"/>
        </w:rPr>
        <w:t>);</w:t>
      </w:r>
    </w:p>
    <w:p w:rsidR="00350147" w:rsidRDefault="00D03FDC">
      <w:pPr>
        <w:pStyle w:val="BodyText"/>
        <w:numPr>
          <w:ilvl w:val="2"/>
          <w:numId w:val="29"/>
        </w:numPr>
        <w:tabs>
          <w:tab w:val="left" w:pos="798"/>
        </w:tabs>
        <w:spacing w:line="266" w:lineRule="exact"/>
      </w:pPr>
      <w:r>
        <w:t>Закон</w:t>
      </w:r>
      <w:r>
        <w:rPr>
          <w:spacing w:val="-2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rPr>
          <w:spacing w:val="-1"/>
        </w:rPr>
        <w:t>комуналним делатностима</w:t>
      </w:r>
      <w:r>
        <w:rPr>
          <w:spacing w:val="-2"/>
        </w:rPr>
        <w:t xml:space="preserve"> </w:t>
      </w:r>
      <w:r>
        <w:rPr>
          <w:spacing w:val="-1"/>
        </w:rPr>
        <w:t>(„Сл.</w:t>
      </w:r>
      <w:r>
        <w:rPr>
          <w:spacing w:val="-3"/>
        </w:rPr>
        <w:t xml:space="preserve"> </w:t>
      </w:r>
      <w:r>
        <w:rPr>
          <w:spacing w:val="-1"/>
        </w:rPr>
        <w:t>гласник</w:t>
      </w:r>
      <w:r>
        <w:rPr>
          <w:spacing w:val="1"/>
        </w:rPr>
        <w:t xml:space="preserve"> </w:t>
      </w:r>
      <w:r>
        <w:rPr>
          <w:spacing w:val="-2"/>
        </w:rPr>
        <w:t>РС“,</w:t>
      </w:r>
      <w:r>
        <w:rPr>
          <w:spacing w:val="2"/>
        </w:rPr>
        <w:t xml:space="preserve"> </w:t>
      </w:r>
      <w:r>
        <w:rPr>
          <w:spacing w:val="-1"/>
        </w:rPr>
        <w:t>бр. 88/11, 104/16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95/18);</w:t>
      </w:r>
    </w:p>
    <w:p w:rsidR="00350147" w:rsidRDefault="00D03FDC">
      <w:pPr>
        <w:pStyle w:val="BodyText"/>
        <w:numPr>
          <w:ilvl w:val="2"/>
          <w:numId w:val="29"/>
        </w:numPr>
        <w:tabs>
          <w:tab w:val="left" w:pos="798"/>
        </w:tabs>
        <w:spacing w:line="268" w:lineRule="exact"/>
      </w:pPr>
      <w:r>
        <w:t>Закон</w:t>
      </w:r>
      <w:r>
        <w:rPr>
          <w:spacing w:val="-2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rPr>
          <w:spacing w:val="-1"/>
        </w:rPr>
        <w:t>комуналној милициjи</w:t>
      </w:r>
      <w:r>
        <w:t xml:space="preserve"> </w:t>
      </w:r>
      <w:r>
        <w:rPr>
          <w:spacing w:val="-1"/>
        </w:rPr>
        <w:t>(„Сл. гласник</w:t>
      </w:r>
      <w:r>
        <w:rPr>
          <w:spacing w:val="3"/>
        </w:rPr>
        <w:t xml:space="preserve"> </w:t>
      </w:r>
      <w:r>
        <w:rPr>
          <w:spacing w:val="-2"/>
        </w:rPr>
        <w:t>РС“,</w:t>
      </w:r>
      <w:r>
        <w:rPr>
          <w:spacing w:val="2"/>
        </w:rPr>
        <w:t xml:space="preserve"> </w:t>
      </w:r>
      <w:r>
        <w:rPr>
          <w:spacing w:val="-1"/>
        </w:rPr>
        <w:t>бр.</w:t>
      </w:r>
      <w:r>
        <w:rPr>
          <w:spacing w:val="-3"/>
        </w:rPr>
        <w:t xml:space="preserve"> </w:t>
      </w:r>
      <w:r>
        <w:rPr>
          <w:spacing w:val="-1"/>
        </w:rPr>
        <w:t>49/19);</w:t>
      </w:r>
    </w:p>
    <w:p w:rsidR="00350147" w:rsidRDefault="00D03FDC">
      <w:pPr>
        <w:pStyle w:val="BodyText"/>
        <w:numPr>
          <w:ilvl w:val="2"/>
          <w:numId w:val="29"/>
        </w:numPr>
        <w:tabs>
          <w:tab w:val="left" w:pos="798"/>
        </w:tabs>
        <w:spacing w:line="268" w:lineRule="exact"/>
      </w:pPr>
      <w:r>
        <w:t>Закон</w:t>
      </w:r>
      <w:r>
        <w:rPr>
          <w:spacing w:val="-2"/>
        </w:rPr>
        <w:t xml:space="preserve"> </w:t>
      </w:r>
      <w:r>
        <w:t xml:space="preserve">о </w:t>
      </w:r>
      <w:r>
        <w:rPr>
          <w:spacing w:val="-1"/>
        </w:rPr>
        <w:t>шумама</w:t>
      </w:r>
      <w:r>
        <w:rPr>
          <w:spacing w:val="-2"/>
        </w:rPr>
        <w:t xml:space="preserve"> </w:t>
      </w:r>
      <w:r>
        <w:rPr>
          <w:spacing w:val="-1"/>
        </w:rPr>
        <w:t>(„Службени гласник</w:t>
      </w:r>
      <w:r>
        <w:rPr>
          <w:spacing w:val="3"/>
        </w:rPr>
        <w:t xml:space="preserve"> </w:t>
      </w:r>
      <w:r>
        <w:rPr>
          <w:spacing w:val="-2"/>
        </w:rPr>
        <w:t>РС“,</w:t>
      </w:r>
      <w:r>
        <w:rPr>
          <w:spacing w:val="-1"/>
        </w:rPr>
        <w:t xml:space="preserve"> бр.</w:t>
      </w:r>
      <w:r>
        <w:rPr>
          <w:spacing w:val="2"/>
        </w:rPr>
        <w:t xml:space="preserve"> </w:t>
      </w:r>
      <w:r>
        <w:rPr>
          <w:spacing w:val="-2"/>
        </w:rPr>
        <w:t>30/10,</w:t>
      </w:r>
      <w:r>
        <w:rPr>
          <w:spacing w:val="2"/>
        </w:rPr>
        <w:t xml:space="preserve"> </w:t>
      </w:r>
      <w:r>
        <w:rPr>
          <w:spacing w:val="-1"/>
        </w:rPr>
        <w:t>93/12, 89/15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95/18</w:t>
      </w:r>
      <w:r>
        <w:rPr>
          <w:spacing w:val="3"/>
        </w:rPr>
        <w:t xml:space="preserve"> </w:t>
      </w:r>
      <w:r>
        <w:rPr>
          <w:rFonts w:cs="Arial"/>
        </w:rPr>
        <w:t>-</w:t>
      </w:r>
      <w:r>
        <w:rPr>
          <w:rFonts w:cs="Arial"/>
          <w:spacing w:val="-1"/>
        </w:rPr>
        <w:t xml:space="preserve"> </w:t>
      </w:r>
      <w:r>
        <w:rPr>
          <w:spacing w:val="-1"/>
        </w:rPr>
        <w:t>др.</w:t>
      </w:r>
      <w:r>
        <w:rPr>
          <w:spacing w:val="2"/>
        </w:rPr>
        <w:t xml:space="preserve"> </w:t>
      </w:r>
      <w:r>
        <w:rPr>
          <w:spacing w:val="-1"/>
        </w:rPr>
        <w:t>закон);</w:t>
      </w:r>
    </w:p>
    <w:p w:rsidR="00350147" w:rsidRDefault="00D03FDC" w:rsidP="006C4053">
      <w:pPr>
        <w:pStyle w:val="BodyText"/>
        <w:numPr>
          <w:ilvl w:val="2"/>
          <w:numId w:val="29"/>
        </w:numPr>
        <w:tabs>
          <w:tab w:val="left" w:pos="798"/>
        </w:tabs>
        <w:spacing w:before="19" w:line="252" w:lineRule="exact"/>
        <w:ind w:right="415"/>
      </w:pPr>
      <w:r>
        <w:t>Закон</w:t>
      </w:r>
      <w:r>
        <w:rPr>
          <w:spacing w:val="-2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rPr>
          <w:spacing w:val="-1"/>
        </w:rPr>
        <w:t>финансирању</w:t>
      </w:r>
      <w:r>
        <w:rPr>
          <w:spacing w:val="-2"/>
        </w:rPr>
        <w:t xml:space="preserve"> локалне</w:t>
      </w:r>
      <w:r>
        <w:t xml:space="preserve"> </w:t>
      </w:r>
      <w:r>
        <w:rPr>
          <w:spacing w:val="-1"/>
        </w:rPr>
        <w:t>самоуправе</w:t>
      </w:r>
      <w:r>
        <w:t xml:space="preserve"> </w:t>
      </w:r>
      <w:r>
        <w:rPr>
          <w:spacing w:val="-1"/>
        </w:rPr>
        <w:t>(„Сл.</w:t>
      </w:r>
      <w:r>
        <w:rPr>
          <w:spacing w:val="-3"/>
        </w:rPr>
        <w:t xml:space="preserve"> </w:t>
      </w:r>
      <w:r>
        <w:rPr>
          <w:spacing w:val="-1"/>
        </w:rPr>
        <w:t>гласник</w:t>
      </w:r>
      <w:r>
        <w:rPr>
          <w:spacing w:val="1"/>
        </w:rPr>
        <w:t xml:space="preserve"> </w:t>
      </w:r>
      <w:r>
        <w:rPr>
          <w:spacing w:val="-1"/>
        </w:rPr>
        <w:t>РС“, бр.</w:t>
      </w:r>
      <w:r>
        <w:rPr>
          <w:spacing w:val="2"/>
        </w:rPr>
        <w:t xml:space="preserve"> </w:t>
      </w:r>
      <w:r>
        <w:rPr>
          <w:spacing w:val="-1"/>
        </w:rPr>
        <w:t>62/06, 47/11,</w:t>
      </w:r>
      <w:r>
        <w:rPr>
          <w:spacing w:val="1"/>
        </w:rPr>
        <w:t xml:space="preserve"> </w:t>
      </w:r>
      <w:r>
        <w:rPr>
          <w:spacing w:val="-1"/>
        </w:rPr>
        <w:t>93/12,</w:t>
      </w:r>
      <w:r>
        <w:rPr>
          <w:spacing w:val="59"/>
        </w:rPr>
        <w:t xml:space="preserve"> </w:t>
      </w:r>
      <w:r>
        <w:rPr>
          <w:rFonts w:cs="Arial"/>
          <w:spacing w:val="-1"/>
        </w:rPr>
        <w:t>99/13, 125/14,</w:t>
      </w:r>
      <w:r>
        <w:rPr>
          <w:rFonts w:cs="Arial"/>
          <w:spacing w:val="2"/>
        </w:rPr>
        <w:t xml:space="preserve"> </w:t>
      </w:r>
      <w:r>
        <w:rPr>
          <w:rFonts w:cs="Arial"/>
          <w:spacing w:val="-1"/>
        </w:rPr>
        <w:t xml:space="preserve">92/15, </w:t>
      </w:r>
      <w:r>
        <w:rPr>
          <w:rFonts w:cs="Arial"/>
          <w:spacing w:val="-2"/>
        </w:rPr>
        <w:t>83/16,</w:t>
      </w:r>
      <w:r>
        <w:rPr>
          <w:rFonts w:cs="Arial"/>
          <w:spacing w:val="2"/>
        </w:rPr>
        <w:t xml:space="preserve"> </w:t>
      </w:r>
      <w:r>
        <w:rPr>
          <w:rFonts w:cs="Arial"/>
          <w:spacing w:val="-1"/>
        </w:rPr>
        <w:t>91/16, 104/16,</w:t>
      </w:r>
      <w:r>
        <w:rPr>
          <w:rFonts w:cs="Arial"/>
          <w:spacing w:val="2"/>
        </w:rPr>
        <w:t xml:space="preserve"> </w:t>
      </w:r>
      <w:r>
        <w:rPr>
          <w:rFonts w:cs="Arial"/>
          <w:spacing w:val="-1"/>
        </w:rPr>
        <w:t>96/17</w:t>
      </w:r>
      <w:r>
        <w:rPr>
          <w:rFonts w:cs="Arial"/>
          <w:spacing w:val="-5"/>
        </w:rPr>
        <w:t xml:space="preserve"> </w:t>
      </w:r>
      <w:r>
        <w:t xml:space="preserve">– </w:t>
      </w:r>
      <w:r>
        <w:rPr>
          <w:spacing w:val="-1"/>
        </w:rPr>
        <w:t>усклађени</w:t>
      </w:r>
      <w:r>
        <w:t xml:space="preserve"> </w:t>
      </w:r>
      <w:r>
        <w:rPr>
          <w:spacing w:val="-1"/>
        </w:rPr>
        <w:t>дин.изн.,</w:t>
      </w:r>
      <w:r>
        <w:rPr>
          <w:spacing w:val="2"/>
        </w:rPr>
        <w:t xml:space="preserve"> </w:t>
      </w:r>
      <w:r>
        <w:rPr>
          <w:spacing w:val="-2"/>
        </w:rPr>
        <w:t>89/18</w:t>
      </w:r>
      <w:r>
        <w:rPr>
          <w:spacing w:val="2"/>
        </w:rPr>
        <w:t xml:space="preserve"> </w:t>
      </w:r>
      <w:r>
        <w:rPr>
          <w:rFonts w:cs="Arial"/>
        </w:rPr>
        <w:t>-</w:t>
      </w:r>
      <w:r>
        <w:rPr>
          <w:rFonts w:cs="Arial"/>
          <w:spacing w:val="-1"/>
        </w:rPr>
        <w:t xml:space="preserve"> </w:t>
      </w:r>
      <w:r>
        <w:rPr>
          <w:spacing w:val="-1"/>
        </w:rPr>
        <w:t>усклађени</w:t>
      </w:r>
      <w:r>
        <w:rPr>
          <w:spacing w:val="71"/>
        </w:rPr>
        <w:t xml:space="preserve"> </w:t>
      </w:r>
      <w:r>
        <w:rPr>
          <w:rFonts w:cs="Arial"/>
          <w:spacing w:val="-1"/>
        </w:rPr>
        <w:t>дин.изн.,</w:t>
      </w:r>
      <w:r>
        <w:rPr>
          <w:rFonts w:cs="Arial"/>
          <w:spacing w:val="2"/>
        </w:rPr>
        <w:t xml:space="preserve"> </w:t>
      </w:r>
      <w:r>
        <w:rPr>
          <w:rFonts w:cs="Arial"/>
          <w:spacing w:val="-1"/>
        </w:rPr>
        <w:t>95/18</w:t>
      </w:r>
      <w:r>
        <w:rPr>
          <w:rFonts w:cs="Arial"/>
          <w:spacing w:val="-2"/>
        </w:rPr>
        <w:t xml:space="preserve"> </w:t>
      </w:r>
      <w:r>
        <w:t xml:space="preserve">– </w:t>
      </w:r>
      <w:r>
        <w:rPr>
          <w:spacing w:val="-2"/>
        </w:rPr>
        <w:t>др.закон,</w:t>
      </w:r>
      <w:r>
        <w:rPr>
          <w:spacing w:val="1"/>
        </w:rPr>
        <w:t xml:space="preserve"> </w:t>
      </w:r>
      <w:r>
        <w:rPr>
          <w:spacing w:val="-1"/>
        </w:rPr>
        <w:t xml:space="preserve">86/19 </w:t>
      </w:r>
      <w:r>
        <w:rPr>
          <w:rFonts w:cs="Arial"/>
        </w:rPr>
        <w:t>-</w:t>
      </w:r>
      <w:r>
        <w:rPr>
          <w:rFonts w:cs="Arial"/>
          <w:spacing w:val="2"/>
        </w:rPr>
        <w:t xml:space="preserve"> </w:t>
      </w:r>
      <w:r>
        <w:rPr>
          <w:spacing w:val="-1"/>
        </w:rPr>
        <w:t>усклaђeни</w:t>
      </w:r>
      <w:r>
        <w:t xml:space="preserve"> </w:t>
      </w:r>
      <w:r>
        <w:rPr>
          <w:spacing w:val="-2"/>
        </w:rPr>
        <w:t>дин.</w:t>
      </w:r>
      <w:r>
        <w:rPr>
          <w:spacing w:val="2"/>
        </w:rPr>
        <w:t xml:space="preserve"> </w:t>
      </w:r>
      <w:r>
        <w:rPr>
          <w:spacing w:val="-2"/>
        </w:rPr>
        <w:t>изн.</w:t>
      </w:r>
      <w:r w:rsidR="006C4053">
        <w:rPr>
          <w:spacing w:val="1"/>
        </w:rPr>
        <w:t xml:space="preserve">, </w:t>
      </w:r>
      <w:r>
        <w:rPr>
          <w:spacing w:val="-1"/>
        </w:rPr>
        <w:t>126/20</w:t>
      </w:r>
      <w:r>
        <w:t xml:space="preserve"> </w:t>
      </w:r>
      <w:r>
        <w:rPr>
          <w:rFonts w:cs="Arial"/>
        </w:rPr>
        <w:t>-</w:t>
      </w:r>
      <w:r>
        <w:rPr>
          <w:rFonts w:cs="Arial"/>
          <w:spacing w:val="-1"/>
        </w:rPr>
        <w:t xml:space="preserve"> </w:t>
      </w:r>
      <w:r>
        <w:rPr>
          <w:spacing w:val="-1"/>
        </w:rPr>
        <w:t>усклaђeни</w:t>
      </w:r>
      <w:r>
        <w:t xml:space="preserve"> </w:t>
      </w:r>
      <w:r>
        <w:rPr>
          <w:spacing w:val="-2"/>
        </w:rPr>
        <w:t>дин.</w:t>
      </w:r>
      <w:r>
        <w:rPr>
          <w:spacing w:val="1"/>
        </w:rPr>
        <w:t xml:space="preserve"> </w:t>
      </w:r>
      <w:r w:rsidR="006C4053">
        <w:rPr>
          <w:spacing w:val="-1"/>
        </w:rPr>
        <w:t>и</w:t>
      </w:r>
      <w:r>
        <w:rPr>
          <w:spacing w:val="-1"/>
        </w:rPr>
        <w:t>зн</w:t>
      </w:r>
      <w:r w:rsidR="006C4053">
        <w:rPr>
          <w:spacing w:val="-1"/>
        </w:rPr>
        <w:t xml:space="preserve">. </w:t>
      </w:r>
      <w:r w:rsidR="0088471A">
        <w:rPr>
          <w:spacing w:val="-1"/>
        </w:rPr>
        <w:t xml:space="preserve">, </w:t>
      </w:r>
      <w:r w:rsidR="006C4053">
        <w:rPr>
          <w:spacing w:val="-1"/>
        </w:rPr>
        <w:t xml:space="preserve"> 99/21</w:t>
      </w:r>
      <w:r w:rsidR="00475206">
        <w:rPr>
          <w:spacing w:val="-1"/>
        </w:rPr>
        <w:t>-</w:t>
      </w:r>
      <w:r w:rsidR="006C4053">
        <w:rPr>
          <w:spacing w:val="-1"/>
        </w:rPr>
        <w:t xml:space="preserve"> усклађени дин. износ и 111/</w:t>
      </w:r>
      <w:r w:rsidR="006C4053" w:rsidRPr="006C4053">
        <w:rPr>
          <w:spacing w:val="-1"/>
        </w:rPr>
        <w:t>21-др. закон</w:t>
      </w:r>
      <w:r>
        <w:rPr>
          <w:spacing w:val="-1"/>
        </w:rPr>
        <w:t>);</w:t>
      </w:r>
    </w:p>
    <w:p w:rsidR="00350147" w:rsidRDefault="00D03FDC">
      <w:pPr>
        <w:pStyle w:val="BodyText"/>
        <w:numPr>
          <w:ilvl w:val="2"/>
          <w:numId w:val="29"/>
        </w:numPr>
        <w:tabs>
          <w:tab w:val="left" w:pos="798"/>
        </w:tabs>
        <w:spacing w:line="266" w:lineRule="exact"/>
      </w:pPr>
      <w:r>
        <w:t>Закон</w:t>
      </w:r>
      <w:r>
        <w:rPr>
          <w:spacing w:val="-2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rPr>
          <w:spacing w:val="-1"/>
        </w:rPr>
        <w:t>јавним</w:t>
      </w:r>
      <w:r>
        <w:rPr>
          <w:spacing w:val="1"/>
        </w:rPr>
        <w:t xml:space="preserve"> </w:t>
      </w:r>
      <w:r>
        <w:rPr>
          <w:spacing w:val="-1"/>
        </w:rPr>
        <w:t>набавкама</w:t>
      </w:r>
      <w:r>
        <w:rPr>
          <w:spacing w:val="-2"/>
        </w:rPr>
        <w:t xml:space="preserve"> </w:t>
      </w:r>
      <w:r>
        <w:rPr>
          <w:spacing w:val="-1"/>
        </w:rPr>
        <w:t>(„Сл.</w:t>
      </w:r>
      <w:r>
        <w:rPr>
          <w:spacing w:val="-3"/>
        </w:rPr>
        <w:t xml:space="preserve"> </w:t>
      </w:r>
      <w:r>
        <w:rPr>
          <w:spacing w:val="-1"/>
        </w:rPr>
        <w:t>глaсник</w:t>
      </w:r>
      <w:r>
        <w:rPr>
          <w:spacing w:val="1"/>
        </w:rPr>
        <w:t xml:space="preserve"> </w:t>
      </w:r>
      <w:r>
        <w:rPr>
          <w:spacing w:val="-1"/>
        </w:rPr>
        <w:t>РС“, бр.</w:t>
      </w:r>
      <w:r>
        <w:rPr>
          <w:spacing w:val="-3"/>
        </w:rPr>
        <w:t xml:space="preserve"> </w:t>
      </w:r>
      <w:r>
        <w:rPr>
          <w:spacing w:val="-1"/>
        </w:rPr>
        <w:t>91/19);</w:t>
      </w:r>
    </w:p>
    <w:p w:rsidR="00350147" w:rsidRDefault="00D03FDC">
      <w:pPr>
        <w:pStyle w:val="BodyText"/>
        <w:numPr>
          <w:ilvl w:val="2"/>
          <w:numId w:val="29"/>
        </w:numPr>
        <w:tabs>
          <w:tab w:val="left" w:pos="798"/>
        </w:tabs>
        <w:spacing w:before="19" w:line="252" w:lineRule="exact"/>
        <w:ind w:right="656"/>
        <w:rPr>
          <w:rFonts w:cs="Arial"/>
        </w:rPr>
      </w:pPr>
      <w:r>
        <w:t>Закон</w:t>
      </w:r>
      <w:r>
        <w:rPr>
          <w:spacing w:val="-2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rPr>
          <w:spacing w:val="-1"/>
        </w:rPr>
        <w:t>јавно</w:t>
      </w:r>
      <w:r>
        <w:rPr>
          <w:rFonts w:cs="Arial"/>
          <w:spacing w:val="-1"/>
        </w:rPr>
        <w:t>-</w:t>
      </w:r>
      <w:r>
        <w:rPr>
          <w:spacing w:val="-1"/>
        </w:rPr>
        <w:t>приватном партнерству</w:t>
      </w:r>
      <w:r>
        <w:t xml:space="preserve"> и</w:t>
      </w:r>
      <w:r>
        <w:rPr>
          <w:spacing w:val="-2"/>
        </w:rPr>
        <w:t xml:space="preserve"> </w:t>
      </w:r>
      <w:r>
        <w:rPr>
          <w:spacing w:val="-1"/>
        </w:rPr>
        <w:t>концесијама</w:t>
      </w:r>
      <w:r>
        <w:t xml:space="preserve"> </w:t>
      </w:r>
      <w:r>
        <w:rPr>
          <w:spacing w:val="-1"/>
        </w:rPr>
        <w:t>(„Сл. гласник</w:t>
      </w:r>
      <w:r>
        <w:rPr>
          <w:spacing w:val="3"/>
        </w:rPr>
        <w:t xml:space="preserve"> </w:t>
      </w:r>
      <w:r>
        <w:rPr>
          <w:spacing w:val="-1"/>
        </w:rPr>
        <w:t>РС“</w:t>
      </w:r>
      <w:r>
        <w:rPr>
          <w:rFonts w:cs="Arial"/>
          <w:spacing w:val="-1"/>
        </w:rPr>
        <w:t>,</w:t>
      </w:r>
      <w:r>
        <w:rPr>
          <w:rFonts w:cs="Arial"/>
          <w:spacing w:val="2"/>
        </w:rPr>
        <w:t xml:space="preserve"> </w:t>
      </w:r>
      <w:r>
        <w:rPr>
          <w:rFonts w:cs="Arial"/>
          <w:spacing w:val="-1"/>
        </w:rPr>
        <w:t>бр. 88/11, 15/16,</w:t>
      </w:r>
      <w:r>
        <w:rPr>
          <w:rFonts w:cs="Arial"/>
          <w:spacing w:val="51"/>
        </w:rPr>
        <w:t xml:space="preserve"> </w:t>
      </w:r>
      <w:r>
        <w:rPr>
          <w:rFonts w:cs="Arial"/>
          <w:spacing w:val="-1"/>
        </w:rPr>
        <w:t>104/16);</w:t>
      </w:r>
    </w:p>
    <w:p w:rsidR="00350147" w:rsidRDefault="00D03FDC" w:rsidP="00475206">
      <w:pPr>
        <w:pStyle w:val="BodyText"/>
        <w:numPr>
          <w:ilvl w:val="2"/>
          <w:numId w:val="29"/>
        </w:numPr>
        <w:tabs>
          <w:tab w:val="left" w:pos="798"/>
        </w:tabs>
        <w:spacing w:before="17" w:line="252" w:lineRule="exact"/>
        <w:ind w:right="914"/>
        <w:rPr>
          <w:rFonts w:cs="Arial"/>
        </w:rPr>
      </w:pPr>
      <w:r>
        <w:t>Закон</w:t>
      </w:r>
      <w:r>
        <w:rPr>
          <w:spacing w:val="-2"/>
        </w:rPr>
        <w:t xml:space="preserve"> </w:t>
      </w:r>
      <w:r>
        <w:t xml:space="preserve">о </w:t>
      </w:r>
      <w:r>
        <w:rPr>
          <w:spacing w:val="-1"/>
        </w:rPr>
        <w:t>слободном</w:t>
      </w:r>
      <w:r>
        <w:rPr>
          <w:spacing w:val="1"/>
        </w:rPr>
        <w:t xml:space="preserve"> </w:t>
      </w:r>
      <w:r>
        <w:rPr>
          <w:spacing w:val="-1"/>
        </w:rPr>
        <w:t>приступу</w:t>
      </w:r>
      <w:r>
        <w:t xml:space="preserve"> </w:t>
      </w:r>
      <w:r>
        <w:rPr>
          <w:spacing w:val="-1"/>
        </w:rPr>
        <w:t>информацијама</w:t>
      </w:r>
      <w:r>
        <w:rPr>
          <w:spacing w:val="-2"/>
        </w:rPr>
        <w:t xml:space="preserve"> </w:t>
      </w:r>
      <w:r>
        <w:t>од</w:t>
      </w:r>
      <w:r>
        <w:rPr>
          <w:spacing w:val="-2"/>
        </w:rPr>
        <w:t xml:space="preserve"> </w:t>
      </w:r>
      <w:r>
        <w:rPr>
          <w:spacing w:val="-1"/>
        </w:rPr>
        <w:t>јавног</w:t>
      </w:r>
      <w:r>
        <w:t xml:space="preserve"> </w:t>
      </w:r>
      <w:r>
        <w:rPr>
          <w:spacing w:val="-1"/>
        </w:rPr>
        <w:t>значаја</w:t>
      </w:r>
      <w:r>
        <w:rPr>
          <w:spacing w:val="-2"/>
        </w:rPr>
        <w:t xml:space="preserve"> </w:t>
      </w:r>
      <w:r>
        <w:rPr>
          <w:spacing w:val="-1"/>
        </w:rPr>
        <w:t>(„Сл.</w:t>
      </w:r>
      <w:r>
        <w:rPr>
          <w:spacing w:val="-3"/>
        </w:rPr>
        <w:t xml:space="preserve"> </w:t>
      </w:r>
      <w:r>
        <w:rPr>
          <w:spacing w:val="-1"/>
        </w:rPr>
        <w:t>гласник</w:t>
      </w:r>
      <w:r>
        <w:rPr>
          <w:spacing w:val="1"/>
        </w:rPr>
        <w:t xml:space="preserve"> </w:t>
      </w:r>
      <w:r>
        <w:rPr>
          <w:spacing w:val="-1"/>
        </w:rPr>
        <w:t>РС“, бр.</w:t>
      </w:r>
      <w:r>
        <w:rPr>
          <w:spacing w:val="49"/>
        </w:rPr>
        <w:t xml:space="preserve"> </w:t>
      </w:r>
      <w:r>
        <w:rPr>
          <w:rFonts w:cs="Arial"/>
          <w:spacing w:val="-1"/>
        </w:rPr>
        <w:t>120/04, 54/07,</w:t>
      </w:r>
      <w:r>
        <w:rPr>
          <w:rFonts w:cs="Arial"/>
          <w:spacing w:val="2"/>
        </w:rPr>
        <w:t xml:space="preserve"> </w:t>
      </w:r>
      <w:r>
        <w:rPr>
          <w:rFonts w:cs="Arial"/>
          <w:spacing w:val="-1"/>
        </w:rPr>
        <w:t>104/09</w:t>
      </w:r>
      <w:r w:rsidR="00475206">
        <w:rPr>
          <w:rFonts w:cs="Arial"/>
        </w:rPr>
        <w:t xml:space="preserve">, </w:t>
      </w:r>
      <w:r>
        <w:rPr>
          <w:rFonts w:cs="Arial"/>
          <w:spacing w:val="-3"/>
        </w:rPr>
        <w:t xml:space="preserve"> </w:t>
      </w:r>
      <w:r>
        <w:rPr>
          <w:rFonts w:cs="Arial"/>
          <w:spacing w:val="-1"/>
        </w:rPr>
        <w:t>36/10</w:t>
      </w:r>
      <w:r w:rsidR="00475206">
        <w:rPr>
          <w:rFonts w:cs="Arial"/>
          <w:spacing w:val="-1"/>
        </w:rPr>
        <w:t xml:space="preserve"> и 105/</w:t>
      </w:r>
      <w:r w:rsidR="00475206" w:rsidRPr="00475206">
        <w:rPr>
          <w:rFonts w:cs="Arial"/>
          <w:spacing w:val="-1"/>
        </w:rPr>
        <w:t>21</w:t>
      </w:r>
      <w:r>
        <w:rPr>
          <w:rFonts w:cs="Arial"/>
          <w:spacing w:val="-1"/>
        </w:rPr>
        <w:t>);</w:t>
      </w:r>
    </w:p>
    <w:p w:rsidR="00350147" w:rsidRDefault="00D03FDC">
      <w:pPr>
        <w:pStyle w:val="BodyText"/>
        <w:numPr>
          <w:ilvl w:val="2"/>
          <w:numId w:val="29"/>
        </w:numPr>
        <w:tabs>
          <w:tab w:val="left" w:pos="798"/>
        </w:tabs>
        <w:spacing w:line="265" w:lineRule="exact"/>
      </w:pPr>
      <w:r>
        <w:t>Закон</w:t>
      </w:r>
      <w:r>
        <w:rPr>
          <w:spacing w:val="-2"/>
        </w:rPr>
        <w:t xml:space="preserve"> </w:t>
      </w:r>
      <w:r>
        <w:t xml:space="preserve">о </w:t>
      </w:r>
      <w:r>
        <w:rPr>
          <w:spacing w:val="-1"/>
        </w:rPr>
        <w:t>Просторном плану</w:t>
      </w:r>
      <w:r>
        <w:t xml:space="preserve"> </w:t>
      </w:r>
      <w:r>
        <w:rPr>
          <w:spacing w:val="-1"/>
        </w:rPr>
        <w:t>Републике</w:t>
      </w:r>
      <w:r>
        <w:t xml:space="preserve"> </w:t>
      </w:r>
      <w:r>
        <w:rPr>
          <w:spacing w:val="-1"/>
        </w:rPr>
        <w:t>Србије</w:t>
      </w:r>
      <w:r>
        <w:rPr>
          <w:spacing w:val="-2"/>
        </w:rPr>
        <w:t xml:space="preserve"> </w:t>
      </w:r>
      <w:r>
        <w:rPr>
          <w:spacing w:val="-1"/>
        </w:rPr>
        <w:t>(„Сл. гласник</w:t>
      </w:r>
      <w:r>
        <w:rPr>
          <w:spacing w:val="3"/>
        </w:rPr>
        <w:t xml:space="preserve"> </w:t>
      </w:r>
      <w:r>
        <w:rPr>
          <w:spacing w:val="-2"/>
        </w:rPr>
        <w:t>РС“,</w:t>
      </w:r>
      <w:r>
        <w:rPr>
          <w:spacing w:val="2"/>
        </w:rPr>
        <w:t xml:space="preserve"> </w:t>
      </w:r>
      <w:r>
        <w:rPr>
          <w:spacing w:val="-1"/>
        </w:rPr>
        <w:t>бр. 88/10);</w:t>
      </w:r>
    </w:p>
    <w:p w:rsidR="00350147" w:rsidRDefault="00D03FDC">
      <w:pPr>
        <w:pStyle w:val="BodyText"/>
        <w:numPr>
          <w:ilvl w:val="2"/>
          <w:numId w:val="29"/>
        </w:numPr>
        <w:tabs>
          <w:tab w:val="left" w:pos="798"/>
        </w:tabs>
        <w:spacing w:before="18" w:line="252" w:lineRule="exact"/>
        <w:ind w:right="872"/>
      </w:pPr>
      <w:r>
        <w:t>Закон</w:t>
      </w:r>
      <w:r>
        <w:rPr>
          <w:spacing w:val="-2"/>
        </w:rPr>
        <w:t xml:space="preserve"> </w:t>
      </w:r>
      <w:r>
        <w:t xml:space="preserve">о </w:t>
      </w:r>
      <w:r>
        <w:rPr>
          <w:spacing w:val="-1"/>
        </w:rPr>
        <w:t>општем</w:t>
      </w:r>
      <w:r>
        <w:rPr>
          <w:spacing w:val="1"/>
        </w:rPr>
        <w:t xml:space="preserve"> </w:t>
      </w:r>
      <w:r>
        <w:rPr>
          <w:spacing w:val="-1"/>
        </w:rPr>
        <w:t>управном</w:t>
      </w:r>
      <w:r>
        <w:rPr>
          <w:spacing w:val="1"/>
        </w:rPr>
        <w:t xml:space="preserve"> </w:t>
      </w:r>
      <w:r>
        <w:rPr>
          <w:spacing w:val="-1"/>
        </w:rPr>
        <w:t>поступку</w:t>
      </w:r>
      <w:r>
        <w:rPr>
          <w:spacing w:val="-2"/>
        </w:rPr>
        <w:t xml:space="preserve"> </w:t>
      </w:r>
      <w:r>
        <w:rPr>
          <w:spacing w:val="-1"/>
        </w:rPr>
        <w:t>(„Сл.</w:t>
      </w:r>
      <w:r>
        <w:rPr>
          <w:spacing w:val="2"/>
        </w:rPr>
        <w:t xml:space="preserve"> </w:t>
      </w:r>
      <w:r>
        <w:rPr>
          <w:spacing w:val="-1"/>
        </w:rPr>
        <w:t>гласник</w:t>
      </w:r>
      <w:r>
        <w:rPr>
          <w:spacing w:val="1"/>
        </w:rPr>
        <w:t xml:space="preserve"> </w:t>
      </w:r>
      <w:r>
        <w:rPr>
          <w:spacing w:val="-1"/>
        </w:rPr>
        <w:t>РС“,</w:t>
      </w:r>
      <w:r>
        <w:rPr>
          <w:spacing w:val="2"/>
        </w:rPr>
        <w:t xml:space="preserve"> </w:t>
      </w:r>
      <w:r>
        <w:rPr>
          <w:spacing w:val="-1"/>
        </w:rPr>
        <w:t>бр. 1</w:t>
      </w:r>
      <w:r w:rsidR="00381A55">
        <w:rPr>
          <w:spacing w:val="-1"/>
        </w:rPr>
        <w:t>8/16</w:t>
      </w:r>
      <w:r>
        <w:rPr>
          <w:spacing w:val="-2"/>
        </w:rPr>
        <w:t xml:space="preserve"> </w:t>
      </w:r>
      <w:r>
        <w:t xml:space="preserve">и </w:t>
      </w:r>
      <w:r w:rsidR="00381A55">
        <w:rPr>
          <w:spacing w:val="-1"/>
        </w:rPr>
        <w:t>95/18-</w:t>
      </w:r>
      <w:r>
        <w:rPr>
          <w:rFonts w:cs="Arial"/>
        </w:rPr>
        <w:t xml:space="preserve"> </w:t>
      </w:r>
      <w:r>
        <w:rPr>
          <w:spacing w:val="-1"/>
        </w:rPr>
        <w:t>аутентично</w:t>
      </w:r>
      <w:r>
        <w:rPr>
          <w:spacing w:val="35"/>
        </w:rPr>
        <w:t xml:space="preserve"> </w:t>
      </w:r>
      <w:r>
        <w:rPr>
          <w:spacing w:val="-1"/>
        </w:rPr>
        <w:t>тумачење).</w:t>
      </w:r>
    </w:p>
    <w:p w:rsidR="00350147" w:rsidRDefault="00350147">
      <w:pPr>
        <w:spacing w:before="5"/>
        <w:rPr>
          <w:rFonts w:ascii="Arial" w:eastAsia="Arial" w:hAnsi="Arial" w:cs="Arial"/>
          <w:sz w:val="20"/>
          <w:szCs w:val="20"/>
        </w:rPr>
      </w:pPr>
    </w:p>
    <w:p w:rsidR="00350147" w:rsidRDefault="00D03FDC">
      <w:pPr>
        <w:pStyle w:val="Heading3"/>
        <w:jc w:val="both"/>
        <w:rPr>
          <w:b w:val="0"/>
          <w:bCs w:val="0"/>
        </w:rPr>
      </w:pPr>
      <w:r>
        <w:rPr>
          <w:spacing w:val="-2"/>
        </w:rPr>
        <w:t>Законодавство</w:t>
      </w:r>
      <w:r>
        <w:t xml:space="preserve"> </w:t>
      </w:r>
      <w:r>
        <w:rPr>
          <w:spacing w:val="-1"/>
        </w:rPr>
        <w:t xml:space="preserve">ЕУ </w:t>
      </w:r>
      <w:r>
        <w:t xml:space="preserve">у </w:t>
      </w:r>
      <w:r>
        <w:rPr>
          <w:spacing w:val="-1"/>
        </w:rPr>
        <w:t>области</w:t>
      </w:r>
      <w:r>
        <w:rPr>
          <w:spacing w:val="1"/>
        </w:rPr>
        <w:t xml:space="preserve"> </w:t>
      </w:r>
      <w:r>
        <w:rPr>
          <w:spacing w:val="-2"/>
        </w:rPr>
        <w:t>управљања</w:t>
      </w:r>
      <w:r>
        <w:t xml:space="preserve"> </w:t>
      </w:r>
      <w:r>
        <w:rPr>
          <w:spacing w:val="-2"/>
        </w:rPr>
        <w:t>отпадом</w:t>
      </w:r>
    </w:p>
    <w:p w:rsidR="00350147" w:rsidRDefault="00D03FDC">
      <w:pPr>
        <w:pStyle w:val="BodyText"/>
        <w:spacing w:before="122"/>
        <w:ind w:left="118" w:firstLine="0"/>
        <w:jc w:val="both"/>
      </w:pPr>
      <w:r>
        <w:rPr>
          <w:spacing w:val="-1"/>
        </w:rPr>
        <w:t>Следеће</w:t>
      </w:r>
      <w:r>
        <w:t xml:space="preserve"> </w:t>
      </w:r>
      <w:r>
        <w:rPr>
          <w:spacing w:val="-1"/>
        </w:rPr>
        <w:t>директиве</w:t>
      </w:r>
      <w:r>
        <w:t xml:space="preserve"> и </w:t>
      </w:r>
      <w:r>
        <w:rPr>
          <w:spacing w:val="-1"/>
        </w:rPr>
        <w:t>уредбе</w:t>
      </w:r>
      <w:r>
        <w:rPr>
          <w:spacing w:val="2"/>
        </w:rPr>
        <w:t xml:space="preserve"> </w:t>
      </w:r>
      <w:r>
        <w:rPr>
          <w:spacing w:val="-1"/>
        </w:rPr>
        <w:t>директно</w:t>
      </w:r>
      <w:r>
        <w:rPr>
          <w:spacing w:val="-2"/>
        </w:rPr>
        <w:t xml:space="preserve"> или</w:t>
      </w:r>
      <w:r>
        <w:t xml:space="preserve"> </w:t>
      </w:r>
      <w:r>
        <w:rPr>
          <w:spacing w:val="-1"/>
        </w:rPr>
        <w:t>индиректно</w:t>
      </w:r>
      <w:r>
        <w:t xml:space="preserve"> </w:t>
      </w:r>
      <w:r>
        <w:rPr>
          <w:spacing w:val="-1"/>
        </w:rPr>
        <w:t>уређују</w:t>
      </w:r>
      <w:r>
        <w:t xml:space="preserve"> </w:t>
      </w:r>
      <w:r>
        <w:rPr>
          <w:spacing w:val="-1"/>
        </w:rPr>
        <w:t>област</w:t>
      </w:r>
      <w:r>
        <w:rPr>
          <w:spacing w:val="2"/>
        </w:rPr>
        <w:t xml:space="preserve"> </w:t>
      </w:r>
      <w:r>
        <w:rPr>
          <w:spacing w:val="-1"/>
        </w:rPr>
        <w:t>управљања</w:t>
      </w:r>
      <w:r>
        <w:rPr>
          <w:spacing w:val="-2"/>
        </w:rPr>
        <w:t xml:space="preserve"> </w:t>
      </w:r>
      <w:r>
        <w:rPr>
          <w:spacing w:val="-1"/>
        </w:rPr>
        <w:t>отпадом:</w:t>
      </w:r>
    </w:p>
    <w:p w:rsidR="00350147" w:rsidRDefault="00D03FDC">
      <w:pPr>
        <w:numPr>
          <w:ilvl w:val="2"/>
          <w:numId w:val="29"/>
        </w:numPr>
        <w:tabs>
          <w:tab w:val="left" w:pos="839"/>
        </w:tabs>
        <w:spacing w:before="119" w:line="239" w:lineRule="auto"/>
        <w:ind w:left="838" w:right="233" w:hanging="360"/>
        <w:jc w:val="both"/>
        <w:rPr>
          <w:rFonts w:ascii="Arial" w:eastAsia="Arial" w:hAnsi="Arial" w:cs="Arial"/>
        </w:rPr>
      </w:pPr>
      <w:r>
        <w:rPr>
          <w:rFonts w:ascii="Arial" w:hAnsi="Arial"/>
          <w:b/>
          <w:spacing w:val="-1"/>
        </w:rPr>
        <w:t>Директива</w:t>
      </w:r>
      <w:r>
        <w:rPr>
          <w:rFonts w:ascii="Arial" w:hAnsi="Arial"/>
          <w:b/>
          <w:spacing w:val="5"/>
        </w:rPr>
        <w:t xml:space="preserve"> </w:t>
      </w:r>
      <w:r>
        <w:rPr>
          <w:rFonts w:ascii="Arial" w:hAnsi="Arial"/>
          <w:b/>
          <w:spacing w:val="-1"/>
        </w:rPr>
        <w:t>Савета</w:t>
      </w:r>
      <w:r>
        <w:rPr>
          <w:rFonts w:ascii="Arial" w:hAnsi="Arial"/>
          <w:b/>
          <w:spacing w:val="5"/>
        </w:rPr>
        <w:t xml:space="preserve"> </w:t>
      </w:r>
      <w:r w:rsidR="00226440">
        <w:rPr>
          <w:rFonts w:ascii="Arial" w:hAnsi="Arial"/>
          <w:b/>
          <w:spacing w:val="-1"/>
        </w:rPr>
        <w:t>2008/98/ЕC</w:t>
      </w:r>
      <w:r>
        <w:rPr>
          <w:rFonts w:ascii="Arial" w:hAnsi="Arial"/>
          <w:b/>
          <w:spacing w:val="4"/>
        </w:rPr>
        <w:t xml:space="preserve"> </w:t>
      </w:r>
      <w:r>
        <w:rPr>
          <w:rFonts w:ascii="Arial" w:hAnsi="Arial"/>
          <w:b/>
        </w:rPr>
        <w:t>о</w:t>
      </w:r>
      <w:r>
        <w:rPr>
          <w:rFonts w:ascii="Arial" w:hAnsi="Arial"/>
          <w:b/>
          <w:spacing w:val="2"/>
        </w:rPr>
        <w:t xml:space="preserve"> </w:t>
      </w:r>
      <w:r>
        <w:rPr>
          <w:rFonts w:ascii="Arial" w:hAnsi="Arial"/>
          <w:b/>
          <w:spacing w:val="-1"/>
        </w:rPr>
        <w:t>отпаду</w:t>
      </w:r>
      <w:r>
        <w:rPr>
          <w:rFonts w:ascii="Arial" w:hAnsi="Arial"/>
          <w:b/>
          <w:spacing w:val="2"/>
        </w:rPr>
        <w:t xml:space="preserve"> </w:t>
      </w:r>
      <w:r>
        <w:rPr>
          <w:rFonts w:ascii="Arial" w:hAnsi="Arial"/>
          <w:b/>
          <w:spacing w:val="-1"/>
        </w:rPr>
        <w:t>која</w:t>
      </w:r>
      <w:r>
        <w:rPr>
          <w:rFonts w:ascii="Arial" w:hAnsi="Arial"/>
          <w:b/>
          <w:spacing w:val="2"/>
        </w:rPr>
        <w:t xml:space="preserve"> </w:t>
      </w:r>
      <w:r>
        <w:rPr>
          <w:rFonts w:ascii="Arial" w:hAnsi="Arial"/>
          <w:b/>
          <w:spacing w:val="-1"/>
        </w:rPr>
        <w:t>замењује</w:t>
      </w:r>
      <w:r>
        <w:rPr>
          <w:rFonts w:ascii="Arial" w:hAnsi="Arial"/>
          <w:b/>
          <w:spacing w:val="5"/>
        </w:rPr>
        <w:t xml:space="preserve"> </w:t>
      </w:r>
      <w:r>
        <w:rPr>
          <w:rFonts w:ascii="Arial" w:hAnsi="Arial"/>
          <w:b/>
        </w:rPr>
        <w:t>и</w:t>
      </w:r>
      <w:r>
        <w:rPr>
          <w:rFonts w:ascii="Arial" w:hAnsi="Arial"/>
          <w:b/>
          <w:spacing w:val="4"/>
        </w:rPr>
        <w:t xml:space="preserve"> </w:t>
      </w:r>
      <w:r>
        <w:rPr>
          <w:rFonts w:ascii="Arial" w:hAnsi="Arial"/>
          <w:b/>
          <w:spacing w:val="-1"/>
        </w:rPr>
        <w:t>допуњује</w:t>
      </w:r>
      <w:r>
        <w:rPr>
          <w:rFonts w:ascii="Arial" w:hAnsi="Arial"/>
          <w:b/>
          <w:spacing w:val="9"/>
        </w:rPr>
        <w:t xml:space="preserve"> </w:t>
      </w:r>
      <w:r>
        <w:rPr>
          <w:rFonts w:ascii="Arial" w:hAnsi="Arial"/>
          <w:b/>
          <w:spacing w:val="-1"/>
        </w:rPr>
        <w:t>Оквирну</w:t>
      </w:r>
      <w:r>
        <w:rPr>
          <w:rFonts w:ascii="Arial" w:hAnsi="Arial"/>
          <w:b/>
          <w:spacing w:val="5"/>
        </w:rPr>
        <w:t xml:space="preserve"> </w:t>
      </w:r>
      <w:r>
        <w:rPr>
          <w:rFonts w:ascii="Arial" w:hAnsi="Arial"/>
          <w:b/>
          <w:spacing w:val="-1"/>
        </w:rPr>
        <w:t>директиву</w:t>
      </w:r>
      <w:r>
        <w:rPr>
          <w:rFonts w:ascii="Arial" w:hAnsi="Arial"/>
          <w:b/>
          <w:spacing w:val="39"/>
        </w:rPr>
        <w:t xml:space="preserve"> </w:t>
      </w:r>
      <w:r w:rsidR="00226440">
        <w:rPr>
          <w:rFonts w:ascii="Arial" w:hAnsi="Arial"/>
          <w:b/>
          <w:spacing w:val="-1"/>
        </w:rPr>
        <w:t>75/442/ЕЕC</w:t>
      </w:r>
      <w:r>
        <w:rPr>
          <w:rFonts w:ascii="Arial" w:hAnsi="Arial"/>
          <w:b/>
          <w:spacing w:val="-1"/>
        </w:rPr>
        <w:t>,</w:t>
      </w:r>
      <w:r>
        <w:rPr>
          <w:rFonts w:ascii="Arial" w:hAnsi="Arial"/>
          <w:b/>
          <w:spacing w:val="18"/>
        </w:rPr>
        <w:t xml:space="preserve"> </w:t>
      </w:r>
      <w:r w:rsidR="00226440">
        <w:rPr>
          <w:rFonts w:ascii="Arial" w:hAnsi="Arial"/>
          <w:b/>
          <w:spacing w:val="-1"/>
        </w:rPr>
        <w:t>2006/12/ЕC</w:t>
      </w:r>
      <w:r>
        <w:rPr>
          <w:rFonts w:ascii="Arial" w:hAnsi="Arial"/>
          <w:b/>
          <w:spacing w:val="18"/>
        </w:rPr>
        <w:t xml:space="preserve"> </w:t>
      </w:r>
      <w:r>
        <w:rPr>
          <w:rFonts w:ascii="Arial" w:hAnsi="Arial"/>
          <w:spacing w:val="-1"/>
        </w:rPr>
        <w:t>успоставља</w:t>
      </w:r>
      <w:r>
        <w:rPr>
          <w:rFonts w:ascii="Arial" w:hAnsi="Arial"/>
          <w:spacing w:val="17"/>
        </w:rPr>
        <w:t xml:space="preserve"> </w:t>
      </w:r>
      <w:r>
        <w:rPr>
          <w:rFonts w:ascii="Arial" w:hAnsi="Arial"/>
          <w:spacing w:val="-1"/>
        </w:rPr>
        <w:t>систем</w:t>
      </w:r>
      <w:r>
        <w:rPr>
          <w:rFonts w:ascii="Arial" w:hAnsi="Arial"/>
          <w:spacing w:val="18"/>
        </w:rPr>
        <w:t xml:space="preserve"> </w:t>
      </w:r>
      <w:r>
        <w:rPr>
          <w:rFonts w:ascii="Arial" w:hAnsi="Arial"/>
          <w:spacing w:val="-2"/>
        </w:rPr>
        <w:t>за</w:t>
      </w:r>
      <w:r>
        <w:rPr>
          <w:rFonts w:ascii="Arial" w:hAnsi="Arial"/>
          <w:spacing w:val="17"/>
        </w:rPr>
        <w:t xml:space="preserve"> </w:t>
      </w:r>
      <w:r>
        <w:rPr>
          <w:rFonts w:ascii="Arial" w:hAnsi="Arial"/>
          <w:spacing w:val="-1"/>
        </w:rPr>
        <w:t>координисано</w:t>
      </w:r>
      <w:r>
        <w:rPr>
          <w:rFonts w:ascii="Arial" w:hAnsi="Arial"/>
          <w:spacing w:val="17"/>
        </w:rPr>
        <w:t xml:space="preserve"> </w:t>
      </w:r>
      <w:r>
        <w:rPr>
          <w:rFonts w:ascii="Arial" w:hAnsi="Arial"/>
          <w:spacing w:val="-1"/>
        </w:rPr>
        <w:t>управљање</w:t>
      </w:r>
      <w:r>
        <w:rPr>
          <w:rFonts w:ascii="Arial" w:hAnsi="Arial"/>
          <w:spacing w:val="15"/>
        </w:rPr>
        <w:t xml:space="preserve"> </w:t>
      </w:r>
      <w:r>
        <w:rPr>
          <w:rFonts w:ascii="Arial" w:hAnsi="Arial"/>
          <w:spacing w:val="-1"/>
        </w:rPr>
        <w:t>отпадом</w:t>
      </w:r>
      <w:r>
        <w:rPr>
          <w:rFonts w:ascii="Arial" w:hAnsi="Arial"/>
          <w:spacing w:val="18"/>
        </w:rPr>
        <w:t xml:space="preserve"> </w:t>
      </w:r>
      <w:r>
        <w:rPr>
          <w:rFonts w:ascii="Arial" w:hAnsi="Arial"/>
        </w:rPr>
        <w:t>у</w:t>
      </w:r>
      <w:r>
        <w:rPr>
          <w:rFonts w:ascii="Arial" w:hAnsi="Arial"/>
          <w:spacing w:val="15"/>
        </w:rPr>
        <w:t xml:space="preserve"> </w:t>
      </w:r>
      <w:r>
        <w:rPr>
          <w:rFonts w:ascii="Arial" w:hAnsi="Arial"/>
          <w:spacing w:val="-1"/>
        </w:rPr>
        <w:t>ЕУ</w:t>
      </w:r>
      <w:r>
        <w:rPr>
          <w:rFonts w:ascii="Arial" w:hAnsi="Arial"/>
          <w:spacing w:val="63"/>
        </w:rPr>
        <w:t xml:space="preserve"> </w:t>
      </w:r>
      <w:r>
        <w:rPr>
          <w:rFonts w:ascii="Arial" w:hAnsi="Arial"/>
        </w:rPr>
        <w:t xml:space="preserve">са </w:t>
      </w:r>
      <w:r>
        <w:rPr>
          <w:rFonts w:ascii="Arial" w:hAnsi="Arial"/>
          <w:spacing w:val="-1"/>
        </w:rPr>
        <w:t xml:space="preserve">циљем </w:t>
      </w:r>
      <w:r>
        <w:rPr>
          <w:rFonts w:ascii="Arial" w:hAnsi="Arial"/>
        </w:rPr>
        <w:t>да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 xml:space="preserve">се </w:t>
      </w:r>
      <w:r>
        <w:rPr>
          <w:rFonts w:ascii="Arial" w:hAnsi="Arial"/>
          <w:spacing w:val="-1"/>
        </w:rPr>
        <w:t>ограничи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  <w:spacing w:val="-1"/>
        </w:rPr>
        <w:t>стварање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  <w:spacing w:val="-1"/>
        </w:rPr>
        <w:t>отпада.</w:t>
      </w:r>
    </w:p>
    <w:p w:rsidR="00350147" w:rsidRDefault="00D03FDC">
      <w:pPr>
        <w:pStyle w:val="BodyText"/>
        <w:numPr>
          <w:ilvl w:val="2"/>
          <w:numId w:val="29"/>
        </w:numPr>
        <w:tabs>
          <w:tab w:val="left" w:pos="839"/>
        </w:tabs>
        <w:spacing w:before="118"/>
        <w:ind w:left="838" w:right="233" w:hanging="360"/>
        <w:jc w:val="both"/>
      </w:pPr>
      <w:r>
        <w:rPr>
          <w:b/>
          <w:spacing w:val="-1"/>
        </w:rPr>
        <w:t>Директива</w:t>
      </w:r>
      <w:r>
        <w:rPr>
          <w:b/>
          <w:spacing w:val="10"/>
        </w:rPr>
        <w:t xml:space="preserve"> </w:t>
      </w:r>
      <w:r>
        <w:rPr>
          <w:b/>
          <w:spacing w:val="-1"/>
        </w:rPr>
        <w:t>Савета</w:t>
      </w:r>
      <w:r>
        <w:rPr>
          <w:b/>
          <w:spacing w:val="10"/>
        </w:rPr>
        <w:t xml:space="preserve"> </w:t>
      </w:r>
      <w:r w:rsidR="00226440">
        <w:rPr>
          <w:b/>
          <w:spacing w:val="-1"/>
        </w:rPr>
        <w:t>99/31/ЕC</w:t>
      </w:r>
      <w:r>
        <w:rPr>
          <w:b/>
          <w:spacing w:val="9"/>
        </w:rPr>
        <w:t xml:space="preserve"> </w:t>
      </w:r>
      <w:r>
        <w:rPr>
          <w:b/>
        </w:rPr>
        <w:t>о</w:t>
      </w:r>
      <w:r>
        <w:rPr>
          <w:b/>
          <w:spacing w:val="10"/>
        </w:rPr>
        <w:t xml:space="preserve"> </w:t>
      </w:r>
      <w:r>
        <w:rPr>
          <w:b/>
          <w:spacing w:val="-1"/>
        </w:rPr>
        <w:t>депонијама</w:t>
      </w:r>
      <w:r>
        <w:rPr>
          <w:b/>
          <w:spacing w:val="13"/>
        </w:rPr>
        <w:t xml:space="preserve"> </w:t>
      </w:r>
      <w:r>
        <w:rPr>
          <w:spacing w:val="-1"/>
        </w:rPr>
        <w:t>има</w:t>
      </w:r>
      <w:r>
        <w:rPr>
          <w:spacing w:val="7"/>
        </w:rPr>
        <w:t xml:space="preserve"> </w:t>
      </w:r>
      <w:r>
        <w:rPr>
          <w:spacing w:val="-2"/>
        </w:rPr>
        <w:t>за</w:t>
      </w:r>
      <w:r>
        <w:rPr>
          <w:spacing w:val="10"/>
        </w:rPr>
        <w:t xml:space="preserve"> </w:t>
      </w:r>
      <w:r>
        <w:rPr>
          <w:spacing w:val="-1"/>
        </w:rPr>
        <w:t>циљ</w:t>
      </w:r>
      <w:r>
        <w:rPr>
          <w:spacing w:val="11"/>
        </w:rPr>
        <w:t xml:space="preserve"> </w:t>
      </w:r>
      <w:r>
        <w:t>да</w:t>
      </w:r>
      <w:r>
        <w:rPr>
          <w:spacing w:val="7"/>
        </w:rPr>
        <w:t xml:space="preserve"> </w:t>
      </w:r>
      <w:r>
        <w:t>се</w:t>
      </w:r>
      <w:r>
        <w:rPr>
          <w:spacing w:val="7"/>
        </w:rPr>
        <w:t xml:space="preserve"> </w:t>
      </w:r>
      <w:r>
        <w:rPr>
          <w:spacing w:val="-1"/>
        </w:rPr>
        <w:t>увођењем</w:t>
      </w:r>
      <w:r>
        <w:rPr>
          <w:spacing w:val="8"/>
        </w:rPr>
        <w:t xml:space="preserve"> </w:t>
      </w:r>
      <w:r>
        <w:rPr>
          <w:spacing w:val="-2"/>
        </w:rPr>
        <w:t>строгих</w:t>
      </w:r>
      <w:r>
        <w:rPr>
          <w:spacing w:val="10"/>
        </w:rPr>
        <w:t xml:space="preserve"> </w:t>
      </w:r>
      <w:r>
        <w:rPr>
          <w:spacing w:val="-1"/>
        </w:rPr>
        <w:t>техничких</w:t>
      </w:r>
      <w:r>
        <w:rPr>
          <w:spacing w:val="45"/>
        </w:rPr>
        <w:t xml:space="preserve"> </w:t>
      </w:r>
      <w:r>
        <w:rPr>
          <w:spacing w:val="-1"/>
        </w:rPr>
        <w:t>захтева</w:t>
      </w:r>
      <w:r>
        <w:rPr>
          <w:spacing w:val="6"/>
        </w:rPr>
        <w:t xml:space="preserve"> </w:t>
      </w:r>
      <w:r>
        <w:rPr>
          <w:spacing w:val="-1"/>
        </w:rPr>
        <w:t>редукују</w:t>
      </w:r>
      <w:r>
        <w:rPr>
          <w:spacing w:val="6"/>
        </w:rPr>
        <w:t xml:space="preserve"> </w:t>
      </w:r>
      <w:r>
        <w:rPr>
          <w:spacing w:val="-2"/>
        </w:rPr>
        <w:t>негативни</w:t>
      </w:r>
      <w:r>
        <w:rPr>
          <w:spacing w:val="9"/>
        </w:rPr>
        <w:t xml:space="preserve"> </w:t>
      </w:r>
      <w:r>
        <w:rPr>
          <w:spacing w:val="-1"/>
        </w:rPr>
        <w:t>ефекти</w:t>
      </w:r>
      <w:r>
        <w:rPr>
          <w:spacing w:val="5"/>
        </w:rPr>
        <w:t xml:space="preserve"> </w:t>
      </w:r>
      <w:r>
        <w:rPr>
          <w:spacing w:val="-1"/>
        </w:rPr>
        <w:t>одлагања</w:t>
      </w:r>
      <w:r>
        <w:rPr>
          <w:spacing w:val="6"/>
        </w:rPr>
        <w:t xml:space="preserve"> </w:t>
      </w:r>
      <w:r>
        <w:rPr>
          <w:spacing w:val="-1"/>
        </w:rPr>
        <w:t>отпада</w:t>
      </w:r>
      <w:r>
        <w:rPr>
          <w:spacing w:val="6"/>
        </w:rPr>
        <w:t xml:space="preserve"> </w:t>
      </w:r>
      <w:r>
        <w:t>на</w:t>
      </w:r>
      <w:r>
        <w:rPr>
          <w:spacing w:val="6"/>
        </w:rPr>
        <w:t xml:space="preserve"> </w:t>
      </w:r>
      <w:r>
        <w:rPr>
          <w:spacing w:val="-2"/>
        </w:rPr>
        <w:t>животну</w:t>
      </w:r>
      <w:r>
        <w:rPr>
          <w:spacing w:val="7"/>
        </w:rPr>
        <w:t xml:space="preserve"> </w:t>
      </w:r>
      <w:r>
        <w:rPr>
          <w:spacing w:val="-1"/>
        </w:rPr>
        <w:t>средину,</w:t>
      </w:r>
      <w:r>
        <w:rPr>
          <w:spacing w:val="7"/>
        </w:rPr>
        <w:t xml:space="preserve"> </w:t>
      </w:r>
      <w:r>
        <w:rPr>
          <w:spacing w:val="-1"/>
        </w:rPr>
        <w:t>нарочито</w:t>
      </w:r>
      <w:r>
        <w:rPr>
          <w:spacing w:val="6"/>
        </w:rPr>
        <w:t xml:space="preserve"> </w:t>
      </w:r>
      <w:r>
        <w:t>на</w:t>
      </w:r>
      <w:r>
        <w:rPr>
          <w:spacing w:val="61"/>
        </w:rPr>
        <w:t xml:space="preserve"> </w:t>
      </w:r>
      <w:r>
        <w:rPr>
          <w:spacing w:val="-1"/>
        </w:rPr>
        <w:t>земљиште,</w:t>
      </w:r>
      <w:r>
        <w:rPr>
          <w:spacing w:val="1"/>
        </w:rPr>
        <w:t xml:space="preserve"> </w:t>
      </w:r>
      <w:r>
        <w:rPr>
          <w:spacing w:val="-1"/>
        </w:rPr>
        <w:t>подземне</w:t>
      </w:r>
      <w:r>
        <w:t xml:space="preserve"> и </w:t>
      </w:r>
      <w:r>
        <w:rPr>
          <w:spacing w:val="-1"/>
        </w:rPr>
        <w:t>површинске</w:t>
      </w:r>
      <w:r>
        <w:t xml:space="preserve"> </w:t>
      </w:r>
      <w:r>
        <w:rPr>
          <w:spacing w:val="-1"/>
        </w:rPr>
        <w:t>воде,</w:t>
      </w:r>
      <w:r>
        <w:rPr>
          <w:spacing w:val="-3"/>
        </w:rPr>
        <w:t xml:space="preserve"> </w:t>
      </w:r>
      <w:r>
        <w:t xml:space="preserve">као и </w:t>
      </w:r>
      <w:r>
        <w:rPr>
          <w:spacing w:val="-1"/>
        </w:rPr>
        <w:t>ефекти</w:t>
      </w:r>
      <w:r>
        <w:t xml:space="preserve"> на </w:t>
      </w:r>
      <w:r>
        <w:rPr>
          <w:spacing w:val="-1"/>
        </w:rPr>
        <w:t>здравље</w:t>
      </w:r>
      <w:r>
        <w:t xml:space="preserve"> </w:t>
      </w:r>
      <w:r>
        <w:rPr>
          <w:spacing w:val="-1"/>
        </w:rPr>
        <w:t>становништва.</w:t>
      </w:r>
    </w:p>
    <w:p w:rsidR="00350147" w:rsidRPr="00226440" w:rsidRDefault="00D03FDC" w:rsidP="00FD1BE8">
      <w:pPr>
        <w:numPr>
          <w:ilvl w:val="2"/>
          <w:numId w:val="29"/>
        </w:numPr>
        <w:tabs>
          <w:tab w:val="left" w:pos="839"/>
        </w:tabs>
        <w:spacing w:before="119" w:line="239" w:lineRule="auto"/>
        <w:ind w:left="838" w:right="230" w:hanging="360"/>
        <w:jc w:val="both"/>
        <w:rPr>
          <w:rFonts w:ascii="Arial" w:eastAsia="Arial" w:hAnsi="Arial" w:cs="Arial"/>
        </w:rPr>
      </w:pPr>
      <w:r>
        <w:rPr>
          <w:rFonts w:ascii="Arial" w:hAnsi="Arial"/>
          <w:b/>
          <w:spacing w:val="-1"/>
        </w:rPr>
        <w:t>Директива</w:t>
      </w:r>
      <w:r>
        <w:rPr>
          <w:rFonts w:ascii="Arial" w:hAnsi="Arial"/>
          <w:b/>
          <w:spacing w:val="36"/>
        </w:rPr>
        <w:t xml:space="preserve"> </w:t>
      </w:r>
      <w:r>
        <w:rPr>
          <w:rFonts w:ascii="Arial" w:hAnsi="Arial"/>
          <w:b/>
          <w:spacing w:val="-1"/>
        </w:rPr>
        <w:t>Савета</w:t>
      </w:r>
      <w:r>
        <w:rPr>
          <w:rFonts w:ascii="Arial" w:hAnsi="Arial"/>
          <w:b/>
          <w:spacing w:val="36"/>
        </w:rPr>
        <w:t xml:space="preserve"> </w:t>
      </w:r>
      <w:r>
        <w:rPr>
          <w:rFonts w:ascii="Arial" w:hAnsi="Arial"/>
          <w:b/>
          <w:spacing w:val="-1"/>
        </w:rPr>
        <w:t>2006/66/E</w:t>
      </w:r>
      <w:r w:rsidR="00226440">
        <w:rPr>
          <w:rFonts w:ascii="Arial" w:hAnsi="Arial"/>
          <w:b/>
          <w:spacing w:val="-1"/>
        </w:rPr>
        <w:t>C</w:t>
      </w:r>
      <w:r>
        <w:rPr>
          <w:rFonts w:ascii="Arial" w:hAnsi="Arial"/>
          <w:b/>
          <w:spacing w:val="35"/>
        </w:rPr>
        <w:t xml:space="preserve"> </w:t>
      </w:r>
      <w:r>
        <w:rPr>
          <w:rFonts w:ascii="Arial" w:hAnsi="Arial"/>
          <w:b/>
        </w:rPr>
        <w:t>и</w:t>
      </w:r>
      <w:r>
        <w:rPr>
          <w:rFonts w:ascii="Arial" w:hAnsi="Arial"/>
          <w:b/>
          <w:spacing w:val="37"/>
        </w:rPr>
        <w:t xml:space="preserve"> </w:t>
      </w:r>
      <w:r>
        <w:rPr>
          <w:rFonts w:ascii="Arial" w:hAnsi="Arial"/>
          <w:b/>
          <w:spacing w:val="-1"/>
        </w:rPr>
        <w:t>амандман</w:t>
      </w:r>
      <w:r>
        <w:rPr>
          <w:rFonts w:ascii="Arial" w:hAnsi="Arial"/>
          <w:b/>
          <w:spacing w:val="36"/>
        </w:rPr>
        <w:t xml:space="preserve"> </w:t>
      </w:r>
      <w:r w:rsidR="00226440">
        <w:rPr>
          <w:rFonts w:ascii="Arial" w:hAnsi="Arial"/>
          <w:b/>
          <w:spacing w:val="-1"/>
        </w:rPr>
        <w:t>2013/56/EU</w:t>
      </w:r>
      <w:r>
        <w:rPr>
          <w:rFonts w:ascii="Arial" w:hAnsi="Arial"/>
          <w:b/>
          <w:spacing w:val="35"/>
        </w:rPr>
        <w:t xml:space="preserve"> </w:t>
      </w:r>
      <w:r>
        <w:rPr>
          <w:rFonts w:ascii="Arial" w:hAnsi="Arial"/>
          <w:b/>
          <w:spacing w:val="-1"/>
        </w:rPr>
        <w:t>која</w:t>
      </w:r>
      <w:r>
        <w:rPr>
          <w:rFonts w:ascii="Arial" w:hAnsi="Arial"/>
          <w:b/>
          <w:spacing w:val="37"/>
        </w:rPr>
        <w:t xml:space="preserve"> </w:t>
      </w:r>
      <w:r>
        <w:rPr>
          <w:rFonts w:ascii="Arial" w:hAnsi="Arial"/>
          <w:b/>
          <w:spacing w:val="-1"/>
        </w:rPr>
        <w:t>замењује</w:t>
      </w:r>
      <w:r>
        <w:rPr>
          <w:rFonts w:ascii="Arial" w:hAnsi="Arial"/>
          <w:b/>
          <w:spacing w:val="36"/>
        </w:rPr>
        <w:t xml:space="preserve"> </w:t>
      </w:r>
      <w:r>
        <w:rPr>
          <w:rFonts w:ascii="Arial" w:hAnsi="Arial"/>
          <w:b/>
        </w:rPr>
        <w:t>и</w:t>
      </w:r>
      <w:r>
        <w:rPr>
          <w:rFonts w:ascii="Arial" w:hAnsi="Arial"/>
          <w:b/>
          <w:spacing w:val="37"/>
        </w:rPr>
        <w:t xml:space="preserve"> </w:t>
      </w:r>
      <w:r>
        <w:rPr>
          <w:rFonts w:ascii="Arial" w:hAnsi="Arial"/>
          <w:b/>
          <w:spacing w:val="-1"/>
        </w:rPr>
        <w:t>допуњује</w:t>
      </w:r>
      <w:r>
        <w:rPr>
          <w:rFonts w:ascii="Arial" w:hAnsi="Arial"/>
          <w:b/>
          <w:spacing w:val="39"/>
        </w:rPr>
        <w:t xml:space="preserve"> </w:t>
      </w:r>
      <w:r>
        <w:rPr>
          <w:rFonts w:ascii="Arial" w:hAnsi="Arial"/>
          <w:b/>
          <w:spacing w:val="-1"/>
        </w:rPr>
        <w:t>Директиву</w:t>
      </w:r>
      <w:r>
        <w:rPr>
          <w:rFonts w:ascii="Arial" w:hAnsi="Arial"/>
          <w:b/>
          <w:spacing w:val="24"/>
        </w:rPr>
        <w:t xml:space="preserve"> </w:t>
      </w:r>
      <w:r w:rsidR="00226440">
        <w:rPr>
          <w:rFonts w:ascii="Arial" w:hAnsi="Arial"/>
          <w:b/>
          <w:spacing w:val="-1"/>
        </w:rPr>
        <w:t>91/157/ЕЕC</w:t>
      </w:r>
      <w:r>
        <w:rPr>
          <w:rFonts w:ascii="Arial" w:hAnsi="Arial"/>
          <w:b/>
          <w:spacing w:val="23"/>
        </w:rPr>
        <w:t xml:space="preserve"> </w:t>
      </w:r>
      <w:r>
        <w:rPr>
          <w:rFonts w:ascii="Arial" w:hAnsi="Arial"/>
          <w:b/>
        </w:rPr>
        <w:t>о</w:t>
      </w:r>
      <w:r>
        <w:rPr>
          <w:rFonts w:ascii="Arial" w:hAnsi="Arial"/>
          <w:b/>
          <w:spacing w:val="22"/>
        </w:rPr>
        <w:t xml:space="preserve"> </w:t>
      </w:r>
      <w:r>
        <w:rPr>
          <w:rFonts w:ascii="Arial" w:hAnsi="Arial"/>
          <w:b/>
          <w:spacing w:val="-1"/>
        </w:rPr>
        <w:t>батеријама</w:t>
      </w:r>
      <w:r>
        <w:rPr>
          <w:rFonts w:ascii="Arial" w:hAnsi="Arial"/>
          <w:b/>
          <w:spacing w:val="22"/>
        </w:rPr>
        <w:t xml:space="preserve"> </w:t>
      </w:r>
      <w:r>
        <w:rPr>
          <w:rFonts w:ascii="Arial" w:hAnsi="Arial"/>
          <w:b/>
        </w:rPr>
        <w:t>и</w:t>
      </w:r>
      <w:r>
        <w:rPr>
          <w:rFonts w:ascii="Arial" w:hAnsi="Arial"/>
          <w:b/>
          <w:spacing w:val="23"/>
        </w:rPr>
        <w:t xml:space="preserve"> </w:t>
      </w:r>
      <w:r>
        <w:rPr>
          <w:rFonts w:ascii="Arial" w:hAnsi="Arial"/>
          <w:b/>
          <w:spacing w:val="-1"/>
        </w:rPr>
        <w:t>акумулаторима</w:t>
      </w:r>
      <w:r>
        <w:rPr>
          <w:rFonts w:ascii="Arial" w:hAnsi="Arial"/>
          <w:b/>
          <w:spacing w:val="22"/>
        </w:rPr>
        <w:t xml:space="preserve"> </w:t>
      </w:r>
      <w:r>
        <w:rPr>
          <w:rFonts w:ascii="Arial" w:hAnsi="Arial"/>
          <w:b/>
          <w:spacing w:val="-1"/>
        </w:rPr>
        <w:t>који</w:t>
      </w:r>
      <w:r>
        <w:rPr>
          <w:rFonts w:ascii="Arial" w:hAnsi="Arial"/>
          <w:b/>
          <w:spacing w:val="23"/>
        </w:rPr>
        <w:t xml:space="preserve"> </w:t>
      </w:r>
      <w:r>
        <w:rPr>
          <w:rFonts w:ascii="Arial" w:hAnsi="Arial"/>
          <w:b/>
          <w:spacing w:val="-1"/>
        </w:rPr>
        <w:t>садрже</w:t>
      </w:r>
      <w:r>
        <w:rPr>
          <w:rFonts w:ascii="Arial" w:hAnsi="Arial"/>
          <w:b/>
          <w:spacing w:val="24"/>
        </w:rPr>
        <w:t xml:space="preserve"> </w:t>
      </w:r>
      <w:r>
        <w:rPr>
          <w:rFonts w:ascii="Arial" w:hAnsi="Arial"/>
          <w:b/>
          <w:spacing w:val="-1"/>
        </w:rPr>
        <w:t>опасне</w:t>
      </w:r>
      <w:r>
        <w:rPr>
          <w:rFonts w:ascii="Arial" w:hAnsi="Arial"/>
          <w:b/>
          <w:spacing w:val="24"/>
        </w:rPr>
        <w:t xml:space="preserve"> </w:t>
      </w:r>
      <w:r>
        <w:rPr>
          <w:rFonts w:ascii="Arial" w:hAnsi="Arial"/>
          <w:b/>
          <w:spacing w:val="-1"/>
        </w:rPr>
        <w:t>супстанце</w:t>
      </w:r>
      <w:r>
        <w:rPr>
          <w:rFonts w:ascii="Arial" w:hAnsi="Arial"/>
          <w:b/>
          <w:spacing w:val="55"/>
        </w:rPr>
        <w:t xml:space="preserve"> </w:t>
      </w:r>
      <w:r>
        <w:rPr>
          <w:rFonts w:ascii="Arial" w:hAnsi="Arial"/>
          <w:spacing w:val="-1"/>
        </w:rPr>
        <w:t>уводи</w:t>
      </w:r>
      <w:r>
        <w:rPr>
          <w:rFonts w:ascii="Arial" w:hAnsi="Arial"/>
          <w:spacing w:val="2"/>
        </w:rPr>
        <w:t xml:space="preserve"> </w:t>
      </w:r>
      <w:r>
        <w:rPr>
          <w:rFonts w:ascii="Arial" w:hAnsi="Arial"/>
        </w:rPr>
        <w:t>мере</w:t>
      </w:r>
      <w:r>
        <w:rPr>
          <w:rFonts w:ascii="Arial" w:hAnsi="Arial"/>
          <w:spacing w:val="3"/>
        </w:rPr>
        <w:t xml:space="preserve"> </w:t>
      </w:r>
      <w:r>
        <w:rPr>
          <w:rFonts w:ascii="Arial" w:hAnsi="Arial"/>
          <w:spacing w:val="-2"/>
        </w:rPr>
        <w:t>за</w:t>
      </w:r>
      <w:r>
        <w:rPr>
          <w:rFonts w:ascii="Arial" w:hAnsi="Arial"/>
          <w:spacing w:val="3"/>
        </w:rPr>
        <w:t xml:space="preserve"> </w:t>
      </w:r>
      <w:r>
        <w:rPr>
          <w:rFonts w:ascii="Arial" w:hAnsi="Arial"/>
          <w:spacing w:val="-1"/>
        </w:rPr>
        <w:t>одлагање</w:t>
      </w:r>
      <w:r>
        <w:rPr>
          <w:rFonts w:ascii="Arial" w:hAnsi="Arial"/>
        </w:rPr>
        <w:t xml:space="preserve"> и</w:t>
      </w:r>
      <w:r>
        <w:rPr>
          <w:rFonts w:ascii="Arial" w:hAnsi="Arial"/>
          <w:spacing w:val="2"/>
        </w:rPr>
        <w:t xml:space="preserve"> </w:t>
      </w:r>
      <w:r>
        <w:rPr>
          <w:rFonts w:ascii="Arial" w:hAnsi="Arial"/>
          <w:spacing w:val="-1"/>
        </w:rPr>
        <w:t>контролу</w:t>
      </w:r>
      <w:r>
        <w:rPr>
          <w:rFonts w:ascii="Arial" w:hAnsi="Arial"/>
          <w:spacing w:val="3"/>
        </w:rPr>
        <w:t xml:space="preserve"> </w:t>
      </w:r>
      <w:r>
        <w:rPr>
          <w:rFonts w:ascii="Arial" w:hAnsi="Arial"/>
          <w:spacing w:val="-1"/>
        </w:rPr>
        <w:t>одлагања</w:t>
      </w:r>
      <w:r>
        <w:rPr>
          <w:rFonts w:ascii="Arial" w:hAnsi="Arial"/>
          <w:spacing w:val="3"/>
        </w:rPr>
        <w:t xml:space="preserve"> </w:t>
      </w:r>
      <w:r>
        <w:rPr>
          <w:rFonts w:ascii="Arial" w:hAnsi="Arial"/>
          <w:spacing w:val="-1"/>
        </w:rPr>
        <w:t>истрошених</w:t>
      </w:r>
      <w:r>
        <w:rPr>
          <w:rFonts w:ascii="Arial" w:hAnsi="Arial"/>
          <w:spacing w:val="3"/>
        </w:rPr>
        <w:t xml:space="preserve"> </w:t>
      </w:r>
      <w:r>
        <w:rPr>
          <w:rFonts w:ascii="Arial" w:hAnsi="Arial"/>
          <w:spacing w:val="-1"/>
        </w:rPr>
        <w:t>батерија</w:t>
      </w:r>
      <w:r>
        <w:rPr>
          <w:rFonts w:ascii="Arial" w:hAnsi="Arial"/>
        </w:rPr>
        <w:t xml:space="preserve"> и</w:t>
      </w:r>
      <w:r>
        <w:rPr>
          <w:rFonts w:ascii="Arial" w:hAnsi="Arial"/>
          <w:spacing w:val="2"/>
        </w:rPr>
        <w:t xml:space="preserve"> </w:t>
      </w:r>
      <w:r>
        <w:rPr>
          <w:rFonts w:ascii="Arial" w:hAnsi="Arial"/>
          <w:spacing w:val="-1"/>
        </w:rPr>
        <w:t>акумулатора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који</w:t>
      </w:r>
      <w:r>
        <w:rPr>
          <w:rFonts w:ascii="Arial" w:hAnsi="Arial"/>
          <w:spacing w:val="2"/>
        </w:rPr>
        <w:t xml:space="preserve"> </w:t>
      </w:r>
      <w:r>
        <w:rPr>
          <w:rFonts w:ascii="Arial" w:hAnsi="Arial"/>
          <w:spacing w:val="-2"/>
        </w:rPr>
        <w:t>садрже</w:t>
      </w:r>
      <w:r w:rsidR="00FD1BE8">
        <w:rPr>
          <w:rFonts w:ascii="Arial" w:hAnsi="Arial"/>
          <w:spacing w:val="-2"/>
        </w:rPr>
        <w:t xml:space="preserve"> </w:t>
      </w:r>
      <w:r w:rsidRPr="00226440">
        <w:rPr>
          <w:rFonts w:ascii="Arial" w:hAnsi="Arial" w:cs="Arial"/>
          <w:spacing w:val="-1"/>
        </w:rPr>
        <w:t>опасне</w:t>
      </w:r>
      <w:r w:rsidRPr="00226440">
        <w:rPr>
          <w:rFonts w:ascii="Arial" w:hAnsi="Arial" w:cs="Arial"/>
        </w:rPr>
        <w:t xml:space="preserve"> </w:t>
      </w:r>
      <w:r w:rsidRPr="00226440">
        <w:rPr>
          <w:rFonts w:ascii="Arial" w:hAnsi="Arial" w:cs="Arial"/>
          <w:spacing w:val="-1"/>
        </w:rPr>
        <w:t>материје</w:t>
      </w:r>
      <w:r w:rsidRPr="00226440">
        <w:rPr>
          <w:rFonts w:ascii="Arial" w:hAnsi="Arial" w:cs="Arial"/>
        </w:rPr>
        <w:t xml:space="preserve"> у</w:t>
      </w:r>
      <w:r w:rsidRPr="00226440">
        <w:rPr>
          <w:rFonts w:ascii="Arial" w:hAnsi="Arial" w:cs="Arial"/>
          <w:spacing w:val="1"/>
        </w:rPr>
        <w:t xml:space="preserve"> </w:t>
      </w:r>
      <w:r w:rsidRPr="00226440">
        <w:rPr>
          <w:rFonts w:ascii="Arial" w:hAnsi="Arial" w:cs="Arial"/>
          <w:spacing w:val="-1"/>
        </w:rPr>
        <w:t>циљу</w:t>
      </w:r>
      <w:r w:rsidRPr="00226440">
        <w:rPr>
          <w:rFonts w:ascii="Arial" w:hAnsi="Arial" w:cs="Arial"/>
          <w:spacing w:val="-2"/>
        </w:rPr>
        <w:t xml:space="preserve"> </w:t>
      </w:r>
      <w:r w:rsidRPr="00226440">
        <w:rPr>
          <w:rFonts w:ascii="Arial" w:hAnsi="Arial" w:cs="Arial"/>
          <w:spacing w:val="-1"/>
        </w:rPr>
        <w:t>смањења</w:t>
      </w:r>
      <w:r w:rsidRPr="00226440">
        <w:rPr>
          <w:rFonts w:ascii="Arial" w:hAnsi="Arial" w:cs="Arial"/>
        </w:rPr>
        <w:t xml:space="preserve"> </w:t>
      </w:r>
      <w:r w:rsidRPr="00226440">
        <w:rPr>
          <w:rFonts w:ascii="Arial" w:hAnsi="Arial" w:cs="Arial"/>
          <w:spacing w:val="-1"/>
        </w:rPr>
        <w:t>загађења</w:t>
      </w:r>
      <w:r w:rsidRPr="00226440">
        <w:rPr>
          <w:rFonts w:ascii="Arial" w:hAnsi="Arial" w:cs="Arial"/>
        </w:rPr>
        <w:t xml:space="preserve"> </w:t>
      </w:r>
      <w:r w:rsidRPr="00226440">
        <w:rPr>
          <w:rFonts w:ascii="Arial" w:hAnsi="Arial" w:cs="Arial"/>
          <w:spacing w:val="-2"/>
        </w:rPr>
        <w:t>тешким</w:t>
      </w:r>
      <w:r w:rsidRPr="00226440">
        <w:rPr>
          <w:rFonts w:ascii="Arial" w:hAnsi="Arial" w:cs="Arial"/>
          <w:spacing w:val="1"/>
        </w:rPr>
        <w:t xml:space="preserve"> </w:t>
      </w:r>
      <w:r w:rsidRPr="00226440">
        <w:rPr>
          <w:rFonts w:ascii="Arial" w:hAnsi="Arial" w:cs="Arial"/>
          <w:spacing w:val="-1"/>
        </w:rPr>
        <w:t>металима</w:t>
      </w:r>
      <w:r w:rsidRPr="00226440">
        <w:rPr>
          <w:rFonts w:ascii="Arial" w:hAnsi="Arial" w:cs="Arial"/>
          <w:spacing w:val="-2"/>
        </w:rPr>
        <w:t xml:space="preserve"> </w:t>
      </w:r>
      <w:r w:rsidRPr="00226440">
        <w:rPr>
          <w:rFonts w:ascii="Arial" w:hAnsi="Arial" w:cs="Arial"/>
        </w:rPr>
        <w:t>који се</w:t>
      </w:r>
      <w:r w:rsidRPr="00226440">
        <w:rPr>
          <w:rFonts w:ascii="Arial" w:hAnsi="Arial" w:cs="Arial"/>
          <w:spacing w:val="-2"/>
        </w:rPr>
        <w:t xml:space="preserve"> </w:t>
      </w:r>
      <w:r w:rsidRPr="00226440">
        <w:rPr>
          <w:rFonts w:ascii="Arial" w:hAnsi="Arial" w:cs="Arial"/>
          <w:spacing w:val="-1"/>
        </w:rPr>
        <w:t>користе</w:t>
      </w:r>
      <w:r w:rsidRPr="00226440">
        <w:rPr>
          <w:rFonts w:ascii="Arial" w:hAnsi="Arial" w:cs="Arial"/>
        </w:rPr>
        <w:t xml:space="preserve"> у</w:t>
      </w:r>
      <w:r w:rsidRPr="00226440">
        <w:rPr>
          <w:rFonts w:ascii="Arial" w:hAnsi="Arial" w:cs="Arial"/>
          <w:spacing w:val="1"/>
        </w:rPr>
        <w:t xml:space="preserve"> </w:t>
      </w:r>
      <w:r w:rsidRPr="00226440">
        <w:rPr>
          <w:rFonts w:ascii="Arial" w:hAnsi="Arial" w:cs="Arial"/>
          <w:spacing w:val="-1"/>
        </w:rPr>
        <w:t>производњи</w:t>
      </w:r>
      <w:r w:rsidRPr="00226440">
        <w:rPr>
          <w:rFonts w:ascii="Arial" w:hAnsi="Arial" w:cs="Arial"/>
          <w:spacing w:val="65"/>
        </w:rPr>
        <w:t xml:space="preserve"> </w:t>
      </w:r>
      <w:r w:rsidRPr="00226440">
        <w:rPr>
          <w:rFonts w:ascii="Arial" w:hAnsi="Arial" w:cs="Arial"/>
          <w:spacing w:val="-1"/>
        </w:rPr>
        <w:t>батерија</w:t>
      </w:r>
      <w:r w:rsidRPr="00226440">
        <w:rPr>
          <w:rFonts w:ascii="Arial" w:hAnsi="Arial" w:cs="Arial"/>
          <w:spacing w:val="-2"/>
        </w:rPr>
        <w:t xml:space="preserve"> </w:t>
      </w:r>
      <w:r w:rsidRPr="00226440">
        <w:rPr>
          <w:rFonts w:ascii="Arial" w:hAnsi="Arial" w:cs="Arial"/>
        </w:rPr>
        <w:t xml:space="preserve">и </w:t>
      </w:r>
      <w:r w:rsidRPr="00226440">
        <w:rPr>
          <w:rFonts w:ascii="Arial" w:hAnsi="Arial" w:cs="Arial"/>
          <w:spacing w:val="-1"/>
        </w:rPr>
        <w:t>акумулатора.</w:t>
      </w:r>
    </w:p>
    <w:p w:rsidR="00350147" w:rsidRDefault="00D03FDC">
      <w:pPr>
        <w:pStyle w:val="BodyText"/>
        <w:numPr>
          <w:ilvl w:val="2"/>
          <w:numId w:val="29"/>
        </w:numPr>
        <w:tabs>
          <w:tab w:val="left" w:pos="839"/>
        </w:tabs>
        <w:spacing w:before="118"/>
        <w:ind w:left="838" w:right="230" w:hanging="360"/>
        <w:jc w:val="both"/>
      </w:pPr>
      <w:r>
        <w:rPr>
          <w:b/>
          <w:spacing w:val="-1"/>
        </w:rPr>
        <w:t>Директива</w:t>
      </w:r>
      <w:r>
        <w:rPr>
          <w:b/>
          <w:spacing w:val="31"/>
        </w:rPr>
        <w:t xml:space="preserve"> </w:t>
      </w:r>
      <w:r>
        <w:rPr>
          <w:b/>
          <w:spacing w:val="-1"/>
        </w:rPr>
        <w:t>Савета</w:t>
      </w:r>
      <w:r>
        <w:rPr>
          <w:b/>
          <w:spacing w:val="33"/>
        </w:rPr>
        <w:t xml:space="preserve"> </w:t>
      </w:r>
      <w:r w:rsidR="00777C0C">
        <w:rPr>
          <w:b/>
          <w:spacing w:val="-1"/>
        </w:rPr>
        <w:t>2010/75/ЕS</w:t>
      </w:r>
      <w:r>
        <w:rPr>
          <w:b/>
          <w:spacing w:val="31"/>
        </w:rPr>
        <w:t xml:space="preserve"> </w:t>
      </w:r>
      <w:r>
        <w:rPr>
          <w:b/>
        </w:rPr>
        <w:t>о</w:t>
      </w:r>
      <w:r>
        <w:rPr>
          <w:b/>
          <w:spacing w:val="29"/>
        </w:rPr>
        <w:t xml:space="preserve"> </w:t>
      </w:r>
      <w:r>
        <w:rPr>
          <w:b/>
          <w:spacing w:val="-1"/>
        </w:rPr>
        <w:t>индустријским</w:t>
      </w:r>
      <w:r>
        <w:rPr>
          <w:b/>
          <w:spacing w:val="27"/>
        </w:rPr>
        <w:t xml:space="preserve"> </w:t>
      </w:r>
      <w:r>
        <w:rPr>
          <w:b/>
          <w:spacing w:val="-1"/>
        </w:rPr>
        <w:t>емисијама</w:t>
      </w:r>
      <w:r>
        <w:rPr>
          <w:b/>
          <w:spacing w:val="29"/>
        </w:rPr>
        <w:t xml:space="preserve"> </w:t>
      </w:r>
      <w:r>
        <w:rPr>
          <w:b/>
          <w:spacing w:val="-1"/>
        </w:rPr>
        <w:t>(интегрисано</w:t>
      </w:r>
      <w:r>
        <w:rPr>
          <w:b/>
          <w:spacing w:val="28"/>
        </w:rPr>
        <w:t xml:space="preserve"> </w:t>
      </w:r>
      <w:r>
        <w:rPr>
          <w:b/>
          <w:spacing w:val="-1"/>
        </w:rPr>
        <w:t>спречавање</w:t>
      </w:r>
      <w:r>
        <w:rPr>
          <w:b/>
          <w:spacing w:val="31"/>
        </w:rPr>
        <w:t xml:space="preserve"> </w:t>
      </w:r>
      <w:r>
        <w:rPr>
          <w:b/>
        </w:rPr>
        <w:t>и</w:t>
      </w:r>
      <w:r>
        <w:rPr>
          <w:b/>
          <w:spacing w:val="43"/>
        </w:rPr>
        <w:t xml:space="preserve"> </w:t>
      </w:r>
      <w:r>
        <w:rPr>
          <w:b/>
          <w:spacing w:val="-1"/>
        </w:rPr>
        <w:t>контрола</w:t>
      </w:r>
      <w:r>
        <w:rPr>
          <w:b/>
          <w:spacing w:val="46"/>
        </w:rPr>
        <w:t xml:space="preserve"> </w:t>
      </w:r>
      <w:r>
        <w:rPr>
          <w:b/>
          <w:spacing w:val="-1"/>
        </w:rPr>
        <w:t>загађивања)</w:t>
      </w:r>
      <w:r>
        <w:rPr>
          <w:b/>
          <w:spacing w:val="50"/>
        </w:rPr>
        <w:t xml:space="preserve"> </w:t>
      </w:r>
      <w:r>
        <w:rPr>
          <w:spacing w:val="-1"/>
        </w:rPr>
        <w:t>интегрисала</w:t>
      </w:r>
      <w:r>
        <w:rPr>
          <w:spacing w:val="46"/>
        </w:rPr>
        <w:t xml:space="preserve"> </w:t>
      </w:r>
      <w:r>
        <w:t>је</w:t>
      </w:r>
      <w:r>
        <w:rPr>
          <w:spacing w:val="48"/>
        </w:rPr>
        <w:t xml:space="preserve"> </w:t>
      </w:r>
      <w:r>
        <w:rPr>
          <w:spacing w:val="-1"/>
        </w:rPr>
        <w:t>неколико</w:t>
      </w:r>
      <w:r>
        <w:rPr>
          <w:spacing w:val="46"/>
        </w:rPr>
        <w:t xml:space="preserve"> </w:t>
      </w:r>
      <w:r>
        <w:rPr>
          <w:spacing w:val="-1"/>
        </w:rPr>
        <w:t>прописа</w:t>
      </w:r>
      <w:r>
        <w:rPr>
          <w:spacing w:val="46"/>
        </w:rPr>
        <w:t xml:space="preserve"> </w:t>
      </w:r>
      <w:r>
        <w:rPr>
          <w:spacing w:val="-1"/>
        </w:rPr>
        <w:t>којима</w:t>
      </w:r>
      <w:r>
        <w:rPr>
          <w:spacing w:val="47"/>
        </w:rPr>
        <w:t xml:space="preserve"> </w:t>
      </w:r>
      <w:r>
        <w:t>је</w:t>
      </w:r>
      <w:r>
        <w:rPr>
          <w:spacing w:val="48"/>
        </w:rPr>
        <w:t xml:space="preserve"> </w:t>
      </w:r>
      <w:r>
        <w:rPr>
          <w:spacing w:val="-1"/>
        </w:rPr>
        <w:t>претходно</w:t>
      </w:r>
      <w:r>
        <w:rPr>
          <w:spacing w:val="48"/>
        </w:rPr>
        <w:t xml:space="preserve"> </w:t>
      </w:r>
      <w:r>
        <w:rPr>
          <w:spacing w:val="-1"/>
        </w:rPr>
        <w:t>регулисано</w:t>
      </w:r>
      <w:r>
        <w:rPr>
          <w:spacing w:val="49"/>
        </w:rPr>
        <w:t xml:space="preserve"> </w:t>
      </w:r>
      <w:r>
        <w:rPr>
          <w:spacing w:val="-1"/>
        </w:rPr>
        <w:t>спречавање</w:t>
      </w:r>
      <w:r>
        <w:rPr>
          <w:spacing w:val="41"/>
        </w:rPr>
        <w:t xml:space="preserve"> </w:t>
      </w:r>
      <w:r>
        <w:rPr>
          <w:spacing w:val="-1"/>
        </w:rPr>
        <w:t>загађења</w:t>
      </w:r>
      <w:r>
        <w:rPr>
          <w:spacing w:val="38"/>
        </w:rPr>
        <w:t xml:space="preserve"> </w:t>
      </w:r>
      <w:r>
        <w:rPr>
          <w:spacing w:val="-1"/>
        </w:rPr>
        <w:t>путем</w:t>
      </w:r>
      <w:r>
        <w:rPr>
          <w:spacing w:val="42"/>
        </w:rPr>
        <w:t xml:space="preserve"> </w:t>
      </w:r>
      <w:r>
        <w:rPr>
          <w:spacing w:val="-1"/>
        </w:rPr>
        <w:t>индустријских</w:t>
      </w:r>
      <w:r>
        <w:rPr>
          <w:spacing w:val="41"/>
        </w:rPr>
        <w:t xml:space="preserve"> </w:t>
      </w:r>
      <w:r>
        <w:rPr>
          <w:spacing w:val="-1"/>
        </w:rPr>
        <w:t>емисија,</w:t>
      </w:r>
      <w:r>
        <w:rPr>
          <w:spacing w:val="42"/>
        </w:rPr>
        <w:t xml:space="preserve"> </w:t>
      </w:r>
      <w:r>
        <w:rPr>
          <w:spacing w:val="-1"/>
        </w:rPr>
        <w:t>укључујући</w:t>
      </w:r>
      <w:r>
        <w:rPr>
          <w:spacing w:val="40"/>
        </w:rPr>
        <w:t xml:space="preserve"> </w:t>
      </w:r>
      <w:r>
        <w:rPr>
          <w:spacing w:val="-1"/>
        </w:rPr>
        <w:t>Директиву</w:t>
      </w:r>
      <w:r>
        <w:rPr>
          <w:spacing w:val="42"/>
        </w:rPr>
        <w:t xml:space="preserve"> </w:t>
      </w:r>
      <w:r w:rsidR="00777C0C">
        <w:rPr>
          <w:spacing w:val="-1"/>
        </w:rPr>
        <w:t>2000/76/ЕC</w:t>
      </w:r>
      <w:r>
        <w:rPr>
          <w:spacing w:val="40"/>
        </w:rPr>
        <w:t xml:space="preserve"> </w:t>
      </w:r>
      <w:r>
        <w:t>о</w:t>
      </w:r>
      <w:r>
        <w:rPr>
          <w:spacing w:val="63"/>
        </w:rPr>
        <w:t xml:space="preserve"> </w:t>
      </w:r>
      <w:r>
        <w:rPr>
          <w:spacing w:val="-1"/>
        </w:rPr>
        <w:t>спаљивању</w:t>
      </w:r>
      <w:r>
        <w:rPr>
          <w:spacing w:val="31"/>
        </w:rPr>
        <w:t xml:space="preserve"> </w:t>
      </w:r>
      <w:r>
        <w:t>отпада</w:t>
      </w:r>
      <w:r>
        <w:rPr>
          <w:spacing w:val="28"/>
        </w:rPr>
        <w:t xml:space="preserve"> </w:t>
      </w:r>
      <w:r>
        <w:t>и</w:t>
      </w:r>
      <w:r>
        <w:rPr>
          <w:spacing w:val="33"/>
        </w:rPr>
        <w:t xml:space="preserve"> </w:t>
      </w:r>
      <w:r>
        <w:rPr>
          <w:spacing w:val="-2"/>
        </w:rPr>
        <w:t>Директиву</w:t>
      </w:r>
      <w:r>
        <w:rPr>
          <w:spacing w:val="31"/>
        </w:rPr>
        <w:t xml:space="preserve"> </w:t>
      </w:r>
      <w:r w:rsidR="00777C0C">
        <w:rPr>
          <w:spacing w:val="-1"/>
        </w:rPr>
        <w:t>78/176/ЕЕS</w:t>
      </w:r>
      <w:r>
        <w:rPr>
          <w:spacing w:val="31"/>
        </w:rPr>
        <w:t xml:space="preserve"> </w:t>
      </w:r>
      <w:r>
        <w:t>о</w:t>
      </w:r>
      <w:r>
        <w:rPr>
          <w:spacing w:val="29"/>
        </w:rPr>
        <w:t xml:space="preserve"> </w:t>
      </w:r>
      <w:r>
        <w:rPr>
          <w:spacing w:val="-1"/>
        </w:rPr>
        <w:t>отпаду</w:t>
      </w:r>
      <w:r>
        <w:rPr>
          <w:spacing w:val="31"/>
        </w:rPr>
        <w:t xml:space="preserve"> </w:t>
      </w:r>
      <w:r>
        <w:rPr>
          <w:spacing w:val="-1"/>
        </w:rPr>
        <w:t>из</w:t>
      </w:r>
      <w:r>
        <w:rPr>
          <w:spacing w:val="29"/>
        </w:rPr>
        <w:t xml:space="preserve"> </w:t>
      </w:r>
      <w:r>
        <w:rPr>
          <w:spacing w:val="-1"/>
        </w:rPr>
        <w:t>индустрије</w:t>
      </w:r>
      <w:r>
        <w:rPr>
          <w:spacing w:val="29"/>
        </w:rPr>
        <w:t xml:space="preserve"> </w:t>
      </w:r>
      <w:r>
        <w:t>у</w:t>
      </w:r>
      <w:r>
        <w:rPr>
          <w:spacing w:val="29"/>
        </w:rPr>
        <w:t xml:space="preserve"> </w:t>
      </w:r>
      <w:r>
        <w:rPr>
          <w:spacing w:val="-1"/>
        </w:rPr>
        <w:t>којој</w:t>
      </w:r>
      <w:r>
        <w:rPr>
          <w:spacing w:val="33"/>
        </w:rPr>
        <w:t xml:space="preserve"> </w:t>
      </w:r>
      <w:r>
        <w:rPr>
          <w:spacing w:val="-2"/>
        </w:rPr>
        <w:t>се</w:t>
      </w:r>
      <w:r>
        <w:rPr>
          <w:spacing w:val="29"/>
        </w:rPr>
        <w:t xml:space="preserve"> </w:t>
      </w:r>
      <w:r>
        <w:rPr>
          <w:spacing w:val="-1"/>
        </w:rPr>
        <w:t>користи</w:t>
      </w:r>
      <w:r>
        <w:rPr>
          <w:spacing w:val="31"/>
        </w:rPr>
        <w:t xml:space="preserve"> </w:t>
      </w:r>
      <w:r>
        <w:t>титан-</w:t>
      </w:r>
      <w:r>
        <w:rPr>
          <w:spacing w:val="-1"/>
        </w:rPr>
        <w:t>диоксид.</w:t>
      </w:r>
      <w:r>
        <w:rPr>
          <w:spacing w:val="39"/>
        </w:rPr>
        <w:t xml:space="preserve"> </w:t>
      </w:r>
      <w:r>
        <w:rPr>
          <w:spacing w:val="-1"/>
        </w:rPr>
        <w:t>Одредбе</w:t>
      </w:r>
      <w:r>
        <w:rPr>
          <w:spacing w:val="40"/>
        </w:rPr>
        <w:t xml:space="preserve"> </w:t>
      </w:r>
      <w:r>
        <w:rPr>
          <w:spacing w:val="-1"/>
        </w:rPr>
        <w:t>индустријске</w:t>
      </w:r>
      <w:r>
        <w:rPr>
          <w:spacing w:val="41"/>
        </w:rPr>
        <w:t xml:space="preserve"> </w:t>
      </w:r>
      <w:r>
        <w:rPr>
          <w:spacing w:val="-2"/>
        </w:rPr>
        <w:t>директиве</w:t>
      </w:r>
      <w:r>
        <w:rPr>
          <w:spacing w:val="41"/>
        </w:rPr>
        <w:t xml:space="preserve"> </w:t>
      </w:r>
      <w:r>
        <w:t>које</w:t>
      </w:r>
      <w:r>
        <w:rPr>
          <w:spacing w:val="41"/>
        </w:rPr>
        <w:t xml:space="preserve"> </w:t>
      </w:r>
      <w:r>
        <w:t>се</w:t>
      </w:r>
      <w:r>
        <w:rPr>
          <w:spacing w:val="38"/>
        </w:rPr>
        <w:t xml:space="preserve"> </w:t>
      </w:r>
      <w:r>
        <w:rPr>
          <w:spacing w:val="-1"/>
        </w:rPr>
        <w:t>односе</w:t>
      </w:r>
      <w:r>
        <w:rPr>
          <w:spacing w:val="42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rPr>
          <w:spacing w:val="-1"/>
        </w:rPr>
        <w:t>инсинерацију</w:t>
      </w:r>
      <w:r>
        <w:rPr>
          <w:spacing w:val="38"/>
        </w:rPr>
        <w:t xml:space="preserve"> </w:t>
      </w:r>
      <w:r>
        <w:t>отпада</w:t>
      </w:r>
      <w:r>
        <w:rPr>
          <w:spacing w:val="40"/>
        </w:rPr>
        <w:t xml:space="preserve"> </w:t>
      </w:r>
      <w:r>
        <w:rPr>
          <w:spacing w:val="-1"/>
        </w:rPr>
        <w:t>дефинишу</w:t>
      </w:r>
      <w:r>
        <w:rPr>
          <w:spacing w:val="63"/>
        </w:rPr>
        <w:t xml:space="preserve"> </w:t>
      </w:r>
      <w:r>
        <w:rPr>
          <w:spacing w:val="-1"/>
        </w:rPr>
        <w:t>стандарде</w:t>
      </w:r>
      <w:r>
        <w:rPr>
          <w:spacing w:val="-5"/>
        </w:rPr>
        <w:t xml:space="preserve"> </w:t>
      </w:r>
      <w:r>
        <w:rPr>
          <w:spacing w:val="-2"/>
        </w:rPr>
        <w:t xml:space="preserve">за </w:t>
      </w:r>
      <w:r>
        <w:rPr>
          <w:spacing w:val="-1"/>
        </w:rPr>
        <w:t>смањење</w:t>
      </w:r>
      <w:r>
        <w:rPr>
          <w:spacing w:val="-4"/>
        </w:rPr>
        <w:t xml:space="preserve"> </w:t>
      </w:r>
      <w:r>
        <w:rPr>
          <w:spacing w:val="-1"/>
        </w:rPr>
        <w:t>загађења</w:t>
      </w:r>
      <w:r>
        <w:rPr>
          <w:spacing w:val="-2"/>
        </w:rPr>
        <w:t xml:space="preserve"> </w:t>
      </w:r>
      <w:r>
        <w:rPr>
          <w:spacing w:val="-1"/>
        </w:rPr>
        <w:t>ваздуха, воде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земљишта</w:t>
      </w:r>
      <w:r>
        <w:rPr>
          <w:spacing w:val="-4"/>
        </w:rPr>
        <w:t xml:space="preserve"> </w:t>
      </w:r>
      <w:r>
        <w:rPr>
          <w:spacing w:val="-1"/>
        </w:rPr>
        <w:t>узроковано</w:t>
      </w:r>
      <w:r>
        <w:rPr>
          <w:spacing w:val="-4"/>
        </w:rPr>
        <w:t xml:space="preserve"> </w:t>
      </w:r>
      <w:r>
        <w:rPr>
          <w:spacing w:val="-1"/>
        </w:rPr>
        <w:t>спаљивање, ради</w:t>
      </w:r>
      <w:r>
        <w:rPr>
          <w:spacing w:val="67"/>
        </w:rPr>
        <w:t xml:space="preserve"> </w:t>
      </w:r>
      <w:r>
        <w:rPr>
          <w:spacing w:val="-1"/>
        </w:rPr>
        <w:t>спречавања</w:t>
      </w:r>
      <w:r>
        <w:rPr>
          <w:spacing w:val="27"/>
        </w:rPr>
        <w:t xml:space="preserve"> </w:t>
      </w:r>
      <w:r>
        <w:rPr>
          <w:spacing w:val="-1"/>
        </w:rPr>
        <w:t>ризика</w:t>
      </w:r>
      <w:r>
        <w:rPr>
          <w:spacing w:val="29"/>
        </w:rPr>
        <w:t xml:space="preserve"> </w:t>
      </w:r>
      <w:r>
        <w:t>по</w:t>
      </w:r>
      <w:r>
        <w:rPr>
          <w:spacing w:val="26"/>
        </w:rPr>
        <w:t xml:space="preserve"> </w:t>
      </w:r>
      <w:r>
        <w:rPr>
          <w:spacing w:val="-1"/>
        </w:rPr>
        <w:t>људско</w:t>
      </w:r>
      <w:r>
        <w:rPr>
          <w:spacing w:val="26"/>
        </w:rPr>
        <w:t xml:space="preserve"> </w:t>
      </w:r>
      <w:r>
        <w:rPr>
          <w:spacing w:val="-1"/>
        </w:rPr>
        <w:t>здравље.</w:t>
      </w:r>
      <w:r>
        <w:rPr>
          <w:spacing w:val="28"/>
        </w:rPr>
        <w:t xml:space="preserve"> </w:t>
      </w:r>
      <w:r>
        <w:t>Одредбе</w:t>
      </w:r>
      <w:r>
        <w:rPr>
          <w:spacing w:val="24"/>
        </w:rPr>
        <w:t xml:space="preserve"> </w:t>
      </w:r>
      <w:r>
        <w:rPr>
          <w:spacing w:val="-1"/>
        </w:rPr>
        <w:t>Директиве</w:t>
      </w:r>
      <w:r>
        <w:rPr>
          <w:spacing w:val="29"/>
        </w:rPr>
        <w:t xml:space="preserve"> </w:t>
      </w:r>
      <w:r>
        <w:t>се</w:t>
      </w:r>
      <w:r>
        <w:rPr>
          <w:spacing w:val="29"/>
        </w:rPr>
        <w:t xml:space="preserve"> </w:t>
      </w:r>
      <w:r>
        <w:rPr>
          <w:spacing w:val="-1"/>
        </w:rPr>
        <w:t>односе</w:t>
      </w:r>
      <w:r>
        <w:rPr>
          <w:spacing w:val="26"/>
        </w:rPr>
        <w:t xml:space="preserve"> </w:t>
      </w:r>
      <w:r>
        <w:t>и</w:t>
      </w:r>
      <w:r>
        <w:rPr>
          <w:spacing w:val="28"/>
        </w:rPr>
        <w:t xml:space="preserve"> </w:t>
      </w:r>
      <w:r>
        <w:rPr>
          <w:spacing w:val="-2"/>
        </w:rPr>
        <w:t>на</w:t>
      </w:r>
      <w:r>
        <w:rPr>
          <w:spacing w:val="29"/>
        </w:rPr>
        <w:t xml:space="preserve"> </w:t>
      </w:r>
      <w:r>
        <w:rPr>
          <w:spacing w:val="-1"/>
        </w:rPr>
        <w:t>постројења</w:t>
      </w:r>
      <w:r>
        <w:rPr>
          <w:spacing w:val="26"/>
        </w:rPr>
        <w:t xml:space="preserve"> </w:t>
      </w:r>
      <w:r>
        <w:t>у</w:t>
      </w:r>
      <w:r>
        <w:rPr>
          <w:spacing w:val="55"/>
        </w:rPr>
        <w:t xml:space="preserve"> </w:t>
      </w:r>
      <w:r>
        <w:rPr>
          <w:spacing w:val="-1"/>
        </w:rPr>
        <w:t>којима</w:t>
      </w:r>
      <w:r>
        <w:rPr>
          <w:spacing w:val="19"/>
        </w:rPr>
        <w:t xml:space="preserve"> </w:t>
      </w:r>
      <w:r>
        <w:t>се</w:t>
      </w:r>
      <w:r>
        <w:rPr>
          <w:spacing w:val="22"/>
        </w:rPr>
        <w:t xml:space="preserve"> </w:t>
      </w:r>
      <w:r>
        <w:rPr>
          <w:spacing w:val="-1"/>
        </w:rPr>
        <w:t>врши</w:t>
      </w:r>
      <w:r>
        <w:rPr>
          <w:spacing w:val="19"/>
        </w:rPr>
        <w:t xml:space="preserve"> </w:t>
      </w:r>
      <w:r>
        <w:rPr>
          <w:spacing w:val="-1"/>
        </w:rPr>
        <w:t>ко-спаљивање.</w:t>
      </w:r>
      <w:r>
        <w:rPr>
          <w:spacing w:val="20"/>
        </w:rPr>
        <w:t xml:space="preserve"> </w:t>
      </w:r>
      <w:r>
        <w:rPr>
          <w:spacing w:val="-1"/>
        </w:rPr>
        <w:t>Одредбе</w:t>
      </w:r>
      <w:r>
        <w:rPr>
          <w:spacing w:val="19"/>
        </w:rPr>
        <w:t xml:space="preserve"> </w:t>
      </w:r>
      <w:r>
        <w:rPr>
          <w:spacing w:val="-1"/>
        </w:rPr>
        <w:t>индустријске</w:t>
      </w:r>
      <w:r>
        <w:rPr>
          <w:spacing w:val="19"/>
        </w:rPr>
        <w:t xml:space="preserve"> </w:t>
      </w:r>
      <w:r>
        <w:rPr>
          <w:spacing w:val="-2"/>
        </w:rPr>
        <w:t>директиве</w:t>
      </w:r>
      <w:r>
        <w:rPr>
          <w:spacing w:val="22"/>
        </w:rPr>
        <w:t xml:space="preserve"> </w:t>
      </w:r>
      <w:r>
        <w:t>које</w:t>
      </w:r>
      <w:r>
        <w:rPr>
          <w:spacing w:val="22"/>
        </w:rPr>
        <w:t xml:space="preserve"> </w:t>
      </w:r>
      <w:r>
        <w:lastRenderedPageBreak/>
        <w:t>се</w:t>
      </w:r>
      <w:r>
        <w:rPr>
          <w:spacing w:val="19"/>
        </w:rPr>
        <w:t xml:space="preserve"> </w:t>
      </w:r>
      <w:r>
        <w:rPr>
          <w:spacing w:val="-1"/>
        </w:rPr>
        <w:t>односе</w:t>
      </w:r>
      <w:r>
        <w:rPr>
          <w:spacing w:val="21"/>
        </w:rPr>
        <w:t xml:space="preserve"> </w:t>
      </w:r>
      <w:r>
        <w:t>на</w:t>
      </w:r>
      <w:r>
        <w:rPr>
          <w:spacing w:val="21"/>
        </w:rPr>
        <w:t xml:space="preserve"> </w:t>
      </w:r>
      <w:r>
        <w:rPr>
          <w:spacing w:val="-1"/>
        </w:rPr>
        <w:t>отпад</w:t>
      </w:r>
      <w:r>
        <w:rPr>
          <w:spacing w:val="22"/>
        </w:rPr>
        <w:t xml:space="preserve"> </w:t>
      </w:r>
      <w:r>
        <w:rPr>
          <w:spacing w:val="-1"/>
        </w:rPr>
        <w:t>из</w:t>
      </w:r>
      <w:r>
        <w:rPr>
          <w:spacing w:val="71"/>
        </w:rPr>
        <w:t xml:space="preserve"> </w:t>
      </w:r>
      <w:r>
        <w:rPr>
          <w:spacing w:val="-1"/>
        </w:rPr>
        <w:t>индустрије</w:t>
      </w:r>
      <w:r>
        <w:rPr>
          <w:spacing w:val="-17"/>
        </w:rPr>
        <w:t xml:space="preserve"> </w:t>
      </w:r>
      <w:r>
        <w:t>у</w:t>
      </w:r>
      <w:r>
        <w:rPr>
          <w:spacing w:val="-16"/>
        </w:rPr>
        <w:t xml:space="preserve"> </w:t>
      </w:r>
      <w:r>
        <w:t>којој</w:t>
      </w:r>
      <w:r>
        <w:rPr>
          <w:spacing w:val="-15"/>
        </w:rPr>
        <w:t xml:space="preserve"> </w:t>
      </w:r>
      <w:r>
        <w:t>се</w:t>
      </w:r>
      <w:r>
        <w:rPr>
          <w:spacing w:val="-16"/>
        </w:rPr>
        <w:t xml:space="preserve"> </w:t>
      </w:r>
      <w:r>
        <w:t>користи</w:t>
      </w:r>
      <w:r>
        <w:rPr>
          <w:spacing w:val="-17"/>
        </w:rPr>
        <w:t xml:space="preserve"> </w:t>
      </w:r>
      <w:r>
        <w:rPr>
          <w:spacing w:val="-1"/>
        </w:rPr>
        <w:t>титан-диоксид</w:t>
      </w:r>
      <w:r>
        <w:rPr>
          <w:spacing w:val="-14"/>
        </w:rPr>
        <w:t xml:space="preserve"> </w:t>
      </w:r>
      <w:r>
        <w:rPr>
          <w:spacing w:val="-1"/>
        </w:rPr>
        <w:t>обавезују</w:t>
      </w:r>
      <w:r>
        <w:rPr>
          <w:spacing w:val="-14"/>
        </w:rPr>
        <w:t xml:space="preserve"> </w:t>
      </w:r>
      <w:r>
        <w:rPr>
          <w:spacing w:val="-1"/>
        </w:rPr>
        <w:t>чланице</w:t>
      </w:r>
      <w:r>
        <w:rPr>
          <w:spacing w:val="-14"/>
        </w:rPr>
        <w:t xml:space="preserve"> </w:t>
      </w:r>
      <w:r>
        <w:t>на</w:t>
      </w:r>
      <w:r>
        <w:rPr>
          <w:spacing w:val="-14"/>
        </w:rPr>
        <w:t xml:space="preserve"> </w:t>
      </w:r>
      <w:r>
        <w:rPr>
          <w:spacing w:val="-1"/>
        </w:rPr>
        <w:t>предузимање</w:t>
      </w:r>
      <w:r>
        <w:rPr>
          <w:spacing w:val="-16"/>
        </w:rPr>
        <w:t xml:space="preserve"> </w:t>
      </w:r>
      <w:r>
        <w:t>мера</w:t>
      </w:r>
      <w:r>
        <w:rPr>
          <w:spacing w:val="-18"/>
        </w:rPr>
        <w:t xml:space="preserve"> </w:t>
      </w:r>
      <w:r>
        <w:t>које</w:t>
      </w:r>
      <w:r>
        <w:rPr>
          <w:spacing w:val="-17"/>
        </w:rPr>
        <w:t xml:space="preserve"> </w:t>
      </w:r>
      <w:r>
        <w:rPr>
          <w:spacing w:val="-1"/>
        </w:rPr>
        <w:t>имају</w:t>
      </w:r>
      <w:r>
        <w:rPr>
          <w:spacing w:val="51"/>
        </w:rPr>
        <w:t xml:space="preserve"> </w:t>
      </w:r>
      <w:r>
        <w:rPr>
          <w:spacing w:val="-2"/>
        </w:rPr>
        <w:t>за</w:t>
      </w:r>
      <w:r>
        <w:rPr>
          <w:spacing w:val="15"/>
        </w:rPr>
        <w:t xml:space="preserve"> </w:t>
      </w:r>
      <w:r>
        <w:rPr>
          <w:spacing w:val="-1"/>
        </w:rPr>
        <w:t>циљ</w:t>
      </w:r>
      <w:r>
        <w:rPr>
          <w:spacing w:val="16"/>
        </w:rPr>
        <w:t xml:space="preserve"> </w:t>
      </w:r>
      <w:r>
        <w:rPr>
          <w:spacing w:val="-1"/>
        </w:rPr>
        <w:t>спречавање</w:t>
      </w:r>
      <w:r>
        <w:rPr>
          <w:spacing w:val="15"/>
        </w:rPr>
        <w:t xml:space="preserve"> </w:t>
      </w:r>
      <w:r>
        <w:rPr>
          <w:spacing w:val="-1"/>
        </w:rPr>
        <w:t>настанка</w:t>
      </w:r>
      <w:r>
        <w:rPr>
          <w:spacing w:val="15"/>
        </w:rPr>
        <w:t xml:space="preserve"> </w:t>
      </w:r>
      <w:r>
        <w:rPr>
          <w:spacing w:val="-1"/>
        </w:rPr>
        <w:t>отпада,</w:t>
      </w:r>
      <w:r>
        <w:rPr>
          <w:spacing w:val="14"/>
        </w:rPr>
        <w:t xml:space="preserve"> </w:t>
      </w:r>
      <w:r>
        <w:rPr>
          <w:spacing w:val="-1"/>
        </w:rPr>
        <w:t>поновну</w:t>
      </w:r>
      <w:r>
        <w:rPr>
          <w:spacing w:val="14"/>
        </w:rPr>
        <w:t xml:space="preserve"> </w:t>
      </w:r>
      <w:r>
        <w:rPr>
          <w:spacing w:val="-1"/>
        </w:rPr>
        <w:t>употребу</w:t>
      </w:r>
      <w:r>
        <w:rPr>
          <w:spacing w:val="15"/>
        </w:rPr>
        <w:t xml:space="preserve"> </w:t>
      </w:r>
      <w:r>
        <w:t>и</w:t>
      </w:r>
      <w:r>
        <w:rPr>
          <w:spacing w:val="14"/>
        </w:rPr>
        <w:t xml:space="preserve"> </w:t>
      </w:r>
      <w:r>
        <w:rPr>
          <w:spacing w:val="-1"/>
        </w:rPr>
        <w:t>рециклажу</w:t>
      </w:r>
      <w:r>
        <w:rPr>
          <w:spacing w:val="15"/>
        </w:rPr>
        <w:t xml:space="preserve"> </w:t>
      </w:r>
      <w:r>
        <w:t>отпада</w:t>
      </w:r>
      <w:r>
        <w:rPr>
          <w:spacing w:val="12"/>
        </w:rPr>
        <w:t xml:space="preserve"> </w:t>
      </w:r>
      <w:r>
        <w:t>као</w:t>
      </w:r>
      <w:r>
        <w:rPr>
          <w:spacing w:val="12"/>
        </w:rPr>
        <w:t xml:space="preserve"> </w:t>
      </w:r>
      <w:r>
        <w:rPr>
          <w:spacing w:val="-1"/>
        </w:rPr>
        <w:t>сировина</w:t>
      </w:r>
      <w:r>
        <w:rPr>
          <w:spacing w:val="14"/>
        </w:rPr>
        <w:t xml:space="preserve"> </w:t>
      </w:r>
      <w:r>
        <w:t>и</w:t>
      </w:r>
      <w:r>
        <w:rPr>
          <w:spacing w:val="59"/>
        </w:rPr>
        <w:t xml:space="preserve"> </w:t>
      </w:r>
      <w:r>
        <w:rPr>
          <w:spacing w:val="-1"/>
        </w:rPr>
        <w:t>предузимање</w:t>
      </w:r>
      <w:r>
        <w:rPr>
          <w:spacing w:val="-2"/>
        </w:rPr>
        <w:t xml:space="preserve"> </w:t>
      </w:r>
      <w:r>
        <w:t>мера</w:t>
      </w:r>
      <w:r>
        <w:rPr>
          <w:spacing w:val="-2"/>
        </w:rPr>
        <w:t xml:space="preserve"> </w:t>
      </w:r>
      <w:r>
        <w:t xml:space="preserve">да </w:t>
      </w:r>
      <w:r>
        <w:rPr>
          <w:spacing w:val="-2"/>
        </w:rPr>
        <w:t>се</w:t>
      </w:r>
      <w:r>
        <w:t xml:space="preserve"> </w:t>
      </w:r>
      <w:r>
        <w:rPr>
          <w:spacing w:val="-1"/>
        </w:rPr>
        <w:t>одлагање</w:t>
      </w:r>
      <w:r>
        <w:t xml:space="preserve"> </w:t>
      </w:r>
      <w:r>
        <w:rPr>
          <w:spacing w:val="-1"/>
        </w:rPr>
        <w:t>отпада</w:t>
      </w:r>
      <w:r>
        <w:t xml:space="preserve"> </w:t>
      </w:r>
      <w:r>
        <w:rPr>
          <w:spacing w:val="-2"/>
        </w:rPr>
        <w:t>обавља</w:t>
      </w:r>
      <w:r>
        <w:t xml:space="preserve"> уз</w:t>
      </w:r>
      <w:r>
        <w:rPr>
          <w:spacing w:val="-2"/>
        </w:rPr>
        <w:t xml:space="preserve"> </w:t>
      </w:r>
      <w:r>
        <w:rPr>
          <w:spacing w:val="-1"/>
        </w:rPr>
        <w:t>бригу</w:t>
      </w:r>
      <w:r>
        <w:t xml:space="preserve"> о</w:t>
      </w:r>
      <w:r>
        <w:rPr>
          <w:spacing w:val="-2"/>
        </w:rPr>
        <w:t xml:space="preserve"> </w:t>
      </w:r>
      <w:r>
        <w:rPr>
          <w:spacing w:val="-1"/>
        </w:rPr>
        <w:t>људском</w:t>
      </w:r>
      <w:r>
        <w:rPr>
          <w:spacing w:val="1"/>
        </w:rPr>
        <w:t xml:space="preserve"> </w:t>
      </w:r>
      <w:r>
        <w:rPr>
          <w:spacing w:val="-2"/>
        </w:rPr>
        <w:t>здрављу</w:t>
      </w:r>
      <w:r>
        <w:t xml:space="preserve"> и </w:t>
      </w:r>
      <w:r>
        <w:rPr>
          <w:spacing w:val="-1"/>
        </w:rPr>
        <w:t>животној</w:t>
      </w:r>
      <w:r>
        <w:rPr>
          <w:spacing w:val="67"/>
        </w:rPr>
        <w:t xml:space="preserve"> </w:t>
      </w:r>
      <w:r>
        <w:rPr>
          <w:spacing w:val="-1"/>
        </w:rPr>
        <w:t>средини.</w:t>
      </w:r>
    </w:p>
    <w:p w:rsidR="00350147" w:rsidRDefault="00D03FDC">
      <w:pPr>
        <w:pStyle w:val="BodyText"/>
        <w:numPr>
          <w:ilvl w:val="2"/>
          <w:numId w:val="29"/>
        </w:numPr>
        <w:tabs>
          <w:tab w:val="left" w:pos="839"/>
        </w:tabs>
        <w:spacing w:before="118"/>
        <w:ind w:left="838" w:right="231" w:hanging="360"/>
        <w:jc w:val="both"/>
      </w:pPr>
      <w:r>
        <w:rPr>
          <w:b/>
          <w:spacing w:val="-1"/>
        </w:rPr>
        <w:t>Директива</w:t>
      </w:r>
      <w:r>
        <w:rPr>
          <w:b/>
          <w:spacing w:val="19"/>
        </w:rPr>
        <w:t xml:space="preserve"> </w:t>
      </w:r>
      <w:r>
        <w:rPr>
          <w:b/>
          <w:spacing w:val="-1"/>
        </w:rPr>
        <w:t>Савета</w:t>
      </w:r>
      <w:r>
        <w:rPr>
          <w:b/>
          <w:spacing w:val="20"/>
        </w:rPr>
        <w:t xml:space="preserve"> </w:t>
      </w:r>
      <w:r w:rsidR="00777C0C">
        <w:rPr>
          <w:b/>
          <w:spacing w:val="-1"/>
        </w:rPr>
        <w:t>96/59/ЕC</w:t>
      </w:r>
      <w:r>
        <w:rPr>
          <w:b/>
          <w:spacing w:val="19"/>
        </w:rPr>
        <w:t xml:space="preserve"> </w:t>
      </w:r>
      <w:r>
        <w:rPr>
          <w:b/>
        </w:rPr>
        <w:t>о</w:t>
      </w:r>
      <w:r>
        <w:rPr>
          <w:b/>
          <w:spacing w:val="17"/>
        </w:rPr>
        <w:t xml:space="preserve"> </w:t>
      </w:r>
      <w:r>
        <w:rPr>
          <w:b/>
          <w:spacing w:val="-1"/>
        </w:rPr>
        <w:t>одлагању</w:t>
      </w:r>
      <w:r>
        <w:rPr>
          <w:b/>
          <w:spacing w:val="17"/>
        </w:rPr>
        <w:t xml:space="preserve"> </w:t>
      </w:r>
      <w:r w:rsidR="00777C0C">
        <w:rPr>
          <w:b/>
          <w:spacing w:val="-1"/>
        </w:rPr>
        <w:t>PCB</w:t>
      </w:r>
      <w:r>
        <w:rPr>
          <w:b/>
          <w:spacing w:val="16"/>
        </w:rPr>
        <w:t xml:space="preserve"> </w:t>
      </w:r>
      <w:r>
        <w:rPr>
          <w:b/>
        </w:rPr>
        <w:t>и</w:t>
      </w:r>
      <w:r>
        <w:rPr>
          <w:b/>
          <w:spacing w:val="16"/>
        </w:rPr>
        <w:t xml:space="preserve"> </w:t>
      </w:r>
      <w:r w:rsidR="00777C0C">
        <w:rPr>
          <w:b/>
          <w:spacing w:val="-1"/>
        </w:rPr>
        <w:t>PCT</w:t>
      </w:r>
      <w:r>
        <w:rPr>
          <w:b/>
          <w:spacing w:val="20"/>
        </w:rPr>
        <w:t xml:space="preserve"> </w:t>
      </w:r>
      <w:r>
        <w:rPr>
          <w:spacing w:val="-1"/>
        </w:rPr>
        <w:t>има</w:t>
      </w:r>
      <w:r>
        <w:rPr>
          <w:spacing w:val="19"/>
        </w:rPr>
        <w:t xml:space="preserve"> </w:t>
      </w:r>
      <w:r>
        <w:rPr>
          <w:spacing w:val="-2"/>
        </w:rPr>
        <w:t>за</w:t>
      </w:r>
      <w:r>
        <w:rPr>
          <w:spacing w:val="19"/>
        </w:rPr>
        <w:t xml:space="preserve"> </w:t>
      </w:r>
      <w:r>
        <w:rPr>
          <w:spacing w:val="-1"/>
        </w:rPr>
        <w:t>циљ</w:t>
      </w:r>
      <w:r>
        <w:rPr>
          <w:spacing w:val="19"/>
        </w:rPr>
        <w:t xml:space="preserve"> </w:t>
      </w:r>
      <w:r>
        <w:t>да</w:t>
      </w:r>
      <w:r>
        <w:rPr>
          <w:spacing w:val="17"/>
        </w:rPr>
        <w:t xml:space="preserve"> </w:t>
      </w:r>
      <w:r>
        <w:rPr>
          <w:spacing w:val="-1"/>
        </w:rPr>
        <w:t>дефинише</w:t>
      </w:r>
      <w:r>
        <w:rPr>
          <w:spacing w:val="17"/>
        </w:rPr>
        <w:t xml:space="preserve"> </w:t>
      </w:r>
      <w:r>
        <w:rPr>
          <w:spacing w:val="-1"/>
        </w:rPr>
        <w:t>контролисани</w:t>
      </w:r>
      <w:r>
        <w:rPr>
          <w:spacing w:val="35"/>
        </w:rPr>
        <w:t xml:space="preserve"> </w:t>
      </w:r>
      <w:r>
        <w:rPr>
          <w:spacing w:val="-1"/>
        </w:rPr>
        <w:t>начин</w:t>
      </w:r>
      <w:r>
        <w:rPr>
          <w:spacing w:val="1"/>
        </w:rPr>
        <w:t xml:space="preserve"> </w:t>
      </w:r>
      <w:r>
        <w:rPr>
          <w:spacing w:val="-1"/>
        </w:rPr>
        <w:t xml:space="preserve">поступања </w:t>
      </w:r>
      <w:r>
        <w:t>и</w:t>
      </w:r>
      <w:r>
        <w:rPr>
          <w:spacing w:val="-2"/>
        </w:rPr>
        <w:t xml:space="preserve"> </w:t>
      </w:r>
      <w:r>
        <w:rPr>
          <w:spacing w:val="-1"/>
        </w:rPr>
        <w:t>елиминације</w:t>
      </w:r>
      <w:r>
        <w:rPr>
          <w:spacing w:val="2"/>
        </w:rPr>
        <w:t xml:space="preserve"> </w:t>
      </w:r>
      <w:r>
        <w:rPr>
          <w:spacing w:val="-1"/>
        </w:rPr>
        <w:t>полихлорованих</w:t>
      </w:r>
      <w:r>
        <w:rPr>
          <w:spacing w:val="1"/>
        </w:rPr>
        <w:t xml:space="preserve"> </w:t>
      </w:r>
      <w:r>
        <w:rPr>
          <w:spacing w:val="-1"/>
        </w:rPr>
        <w:t>бифенила</w:t>
      </w:r>
      <w:r>
        <w:rPr>
          <w:spacing w:val="1"/>
        </w:rPr>
        <w:t xml:space="preserve"> </w:t>
      </w:r>
      <w:r w:rsidR="004256AE">
        <w:rPr>
          <w:spacing w:val="-1"/>
        </w:rPr>
        <w:t>(PCB</w:t>
      </w:r>
      <w:r>
        <w:rPr>
          <w:spacing w:val="-1"/>
        </w:rPr>
        <w:t>)</w:t>
      </w:r>
      <w:r>
        <w:rPr>
          <w:spacing w:val="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rPr>
          <w:spacing w:val="-1"/>
        </w:rPr>
        <w:t>полихлорованих</w:t>
      </w:r>
      <w:r>
        <w:rPr>
          <w:spacing w:val="1"/>
        </w:rPr>
        <w:t xml:space="preserve"> </w:t>
      </w:r>
      <w:r>
        <w:rPr>
          <w:spacing w:val="-1"/>
        </w:rPr>
        <w:t>терфенила</w:t>
      </w:r>
      <w:r>
        <w:rPr>
          <w:spacing w:val="1"/>
        </w:rPr>
        <w:t xml:space="preserve"> </w:t>
      </w:r>
      <w:r w:rsidR="004256AE">
        <w:rPr>
          <w:spacing w:val="-1"/>
        </w:rPr>
        <w:t>(PCT</w:t>
      </w:r>
      <w:r>
        <w:rPr>
          <w:spacing w:val="-1"/>
        </w:rPr>
        <w:t>)</w:t>
      </w:r>
      <w:r>
        <w:rPr>
          <w:spacing w:val="33"/>
        </w:rPr>
        <w:t xml:space="preserve"> </w:t>
      </w:r>
      <w:r>
        <w:t>и</w:t>
      </w:r>
      <w:r>
        <w:rPr>
          <w:spacing w:val="33"/>
        </w:rPr>
        <w:t xml:space="preserve"> </w:t>
      </w:r>
      <w:r>
        <w:rPr>
          <w:spacing w:val="-1"/>
        </w:rPr>
        <w:t>деконтаминацију</w:t>
      </w:r>
      <w:r>
        <w:rPr>
          <w:spacing w:val="34"/>
        </w:rPr>
        <w:t xml:space="preserve"> </w:t>
      </w:r>
      <w:r>
        <w:rPr>
          <w:spacing w:val="-2"/>
        </w:rPr>
        <w:t>опреме</w:t>
      </w:r>
      <w:r>
        <w:rPr>
          <w:spacing w:val="34"/>
        </w:rPr>
        <w:t xml:space="preserve"> </w:t>
      </w:r>
      <w:r>
        <w:t>у</w:t>
      </w:r>
      <w:r>
        <w:rPr>
          <w:spacing w:val="31"/>
        </w:rPr>
        <w:t xml:space="preserve"> </w:t>
      </w:r>
      <w:r>
        <w:rPr>
          <w:spacing w:val="-1"/>
        </w:rPr>
        <w:t>којој</w:t>
      </w:r>
      <w:r>
        <w:rPr>
          <w:spacing w:val="33"/>
        </w:rPr>
        <w:t xml:space="preserve"> </w:t>
      </w:r>
      <w:r>
        <w:t>су</w:t>
      </w:r>
      <w:r>
        <w:rPr>
          <w:spacing w:val="34"/>
        </w:rPr>
        <w:t xml:space="preserve"> </w:t>
      </w:r>
      <w:r>
        <w:t>се</w:t>
      </w:r>
      <w:r>
        <w:rPr>
          <w:spacing w:val="32"/>
        </w:rPr>
        <w:t xml:space="preserve"> </w:t>
      </w:r>
      <w:r>
        <w:rPr>
          <w:spacing w:val="-2"/>
        </w:rPr>
        <w:t>налазили,</w:t>
      </w:r>
      <w:r>
        <w:rPr>
          <w:spacing w:val="35"/>
        </w:rPr>
        <w:t xml:space="preserve"> </w:t>
      </w:r>
      <w:r>
        <w:t>као</w:t>
      </w:r>
      <w:r>
        <w:rPr>
          <w:spacing w:val="31"/>
        </w:rPr>
        <w:t xml:space="preserve"> </w:t>
      </w:r>
      <w:r>
        <w:t>и</w:t>
      </w:r>
      <w:r>
        <w:rPr>
          <w:spacing w:val="33"/>
        </w:rPr>
        <w:t xml:space="preserve"> </w:t>
      </w:r>
      <w:r>
        <w:rPr>
          <w:spacing w:val="-1"/>
        </w:rPr>
        <w:t>начин</w:t>
      </w:r>
      <w:r>
        <w:rPr>
          <w:spacing w:val="34"/>
        </w:rPr>
        <w:t xml:space="preserve"> </w:t>
      </w:r>
      <w:r>
        <w:rPr>
          <w:spacing w:val="-1"/>
        </w:rPr>
        <w:t>одлагања</w:t>
      </w:r>
      <w:r>
        <w:rPr>
          <w:spacing w:val="31"/>
        </w:rPr>
        <w:t xml:space="preserve"> </w:t>
      </w:r>
      <w:r>
        <w:rPr>
          <w:spacing w:val="-1"/>
        </w:rPr>
        <w:t>опреме</w:t>
      </w:r>
      <w:r>
        <w:rPr>
          <w:spacing w:val="30"/>
        </w:rPr>
        <w:t xml:space="preserve"> </w:t>
      </w:r>
      <w:r>
        <w:t>која</w:t>
      </w:r>
      <w:r>
        <w:rPr>
          <w:spacing w:val="32"/>
        </w:rPr>
        <w:t xml:space="preserve"> </w:t>
      </w:r>
      <w:r>
        <w:rPr>
          <w:spacing w:val="-1"/>
        </w:rPr>
        <w:t>је</w:t>
      </w:r>
      <w:r>
        <w:rPr>
          <w:spacing w:val="57"/>
        </w:rPr>
        <w:t xml:space="preserve"> </w:t>
      </w:r>
      <w:r>
        <w:rPr>
          <w:spacing w:val="-1"/>
        </w:rPr>
        <w:t>загађена</w:t>
      </w:r>
      <w:r>
        <w:t xml:space="preserve"> са</w:t>
      </w:r>
      <w:r>
        <w:rPr>
          <w:spacing w:val="-2"/>
        </w:rPr>
        <w:t xml:space="preserve"> </w:t>
      </w:r>
      <w:r w:rsidR="004256AE">
        <w:rPr>
          <w:spacing w:val="-1"/>
        </w:rPr>
        <w:t>PCB</w:t>
      </w:r>
      <w:r>
        <w:rPr>
          <w:spacing w:val="-1"/>
        </w:rPr>
        <w:t>,</w:t>
      </w:r>
      <w:r>
        <w:rPr>
          <w:spacing w:val="2"/>
        </w:rPr>
        <w:t xml:space="preserve"> </w:t>
      </w:r>
      <w:r>
        <w:t>а</w:t>
      </w:r>
      <w:r>
        <w:rPr>
          <w:spacing w:val="-2"/>
        </w:rPr>
        <w:t xml:space="preserve"> </w:t>
      </w:r>
      <w:r>
        <w:rPr>
          <w:spacing w:val="-1"/>
        </w:rPr>
        <w:t>чија</w:t>
      </w:r>
      <w:r>
        <w:rPr>
          <w:spacing w:val="-2"/>
        </w:rPr>
        <w:t xml:space="preserve"> </w:t>
      </w:r>
      <w:r>
        <w:rPr>
          <w:spacing w:val="-1"/>
        </w:rPr>
        <w:t>деконтаминација</w:t>
      </w:r>
      <w:r>
        <w:rPr>
          <w:spacing w:val="-2"/>
        </w:rPr>
        <w:t xml:space="preserve"> </w:t>
      </w:r>
      <w:r>
        <w:rPr>
          <w:spacing w:val="-1"/>
        </w:rPr>
        <w:t>није</w:t>
      </w:r>
      <w:r>
        <w:t xml:space="preserve"> </w:t>
      </w:r>
      <w:r>
        <w:rPr>
          <w:spacing w:val="-1"/>
        </w:rPr>
        <w:t>извршена.</w:t>
      </w:r>
    </w:p>
    <w:p w:rsidR="00350147" w:rsidRDefault="00D03FDC">
      <w:pPr>
        <w:pStyle w:val="BodyText"/>
        <w:numPr>
          <w:ilvl w:val="2"/>
          <w:numId w:val="29"/>
        </w:numPr>
        <w:tabs>
          <w:tab w:val="left" w:pos="839"/>
        </w:tabs>
        <w:spacing w:before="118"/>
        <w:ind w:left="838" w:right="231" w:hanging="360"/>
        <w:jc w:val="both"/>
        <w:rPr>
          <w:rFonts w:cs="Arial"/>
        </w:rPr>
      </w:pPr>
      <w:r>
        <w:rPr>
          <w:b/>
          <w:spacing w:val="-1"/>
        </w:rPr>
        <w:t>Директива</w:t>
      </w:r>
      <w:r>
        <w:rPr>
          <w:b/>
          <w:spacing w:val="43"/>
        </w:rPr>
        <w:t xml:space="preserve"> </w:t>
      </w:r>
      <w:r>
        <w:rPr>
          <w:b/>
          <w:spacing w:val="-1"/>
        </w:rPr>
        <w:t>Савета</w:t>
      </w:r>
      <w:r>
        <w:rPr>
          <w:b/>
          <w:spacing w:val="44"/>
        </w:rPr>
        <w:t xml:space="preserve"> </w:t>
      </w:r>
      <w:r w:rsidR="00346EC8">
        <w:rPr>
          <w:b/>
          <w:spacing w:val="-1"/>
        </w:rPr>
        <w:t>2000/53/ЕC</w:t>
      </w:r>
      <w:r>
        <w:rPr>
          <w:b/>
          <w:spacing w:val="42"/>
        </w:rPr>
        <w:t xml:space="preserve"> </w:t>
      </w:r>
      <w:r>
        <w:rPr>
          <w:b/>
        </w:rPr>
        <w:t>о</w:t>
      </w:r>
      <w:r>
        <w:rPr>
          <w:b/>
          <w:spacing w:val="38"/>
        </w:rPr>
        <w:t xml:space="preserve"> </w:t>
      </w:r>
      <w:r>
        <w:rPr>
          <w:b/>
          <w:spacing w:val="-1"/>
        </w:rPr>
        <w:t>истрошеним</w:t>
      </w:r>
      <w:r>
        <w:rPr>
          <w:b/>
          <w:spacing w:val="42"/>
        </w:rPr>
        <w:t xml:space="preserve"> </w:t>
      </w:r>
      <w:r>
        <w:rPr>
          <w:b/>
          <w:spacing w:val="-1"/>
        </w:rPr>
        <w:t>возилима</w:t>
      </w:r>
      <w:r>
        <w:rPr>
          <w:b/>
          <w:spacing w:val="45"/>
        </w:rPr>
        <w:t xml:space="preserve"> </w:t>
      </w:r>
      <w:r>
        <w:rPr>
          <w:spacing w:val="-1"/>
        </w:rPr>
        <w:t>успоставља</w:t>
      </w:r>
      <w:r>
        <w:rPr>
          <w:spacing w:val="42"/>
        </w:rPr>
        <w:t xml:space="preserve"> </w:t>
      </w:r>
      <w:r>
        <w:rPr>
          <w:spacing w:val="-1"/>
        </w:rPr>
        <w:t>мере</w:t>
      </w:r>
      <w:r>
        <w:rPr>
          <w:spacing w:val="41"/>
        </w:rPr>
        <w:t xml:space="preserve"> </w:t>
      </w:r>
      <w:r>
        <w:rPr>
          <w:spacing w:val="-2"/>
        </w:rPr>
        <w:t>за</w:t>
      </w:r>
      <w:r>
        <w:rPr>
          <w:spacing w:val="43"/>
        </w:rPr>
        <w:t xml:space="preserve"> </w:t>
      </w:r>
      <w:r>
        <w:rPr>
          <w:spacing w:val="-1"/>
        </w:rPr>
        <w:t>превенцију</w:t>
      </w:r>
      <w:r>
        <w:rPr>
          <w:spacing w:val="51"/>
        </w:rPr>
        <w:t xml:space="preserve"> </w:t>
      </w:r>
      <w:r>
        <w:rPr>
          <w:spacing w:val="-1"/>
        </w:rPr>
        <w:t>настајања</w:t>
      </w:r>
      <w:r>
        <w:rPr>
          <w:spacing w:val="7"/>
        </w:rPr>
        <w:t xml:space="preserve"> </w:t>
      </w:r>
      <w:r>
        <w:t>отпада</w:t>
      </w:r>
      <w:r>
        <w:rPr>
          <w:spacing w:val="7"/>
        </w:rPr>
        <w:t xml:space="preserve"> </w:t>
      </w:r>
      <w:r>
        <w:t>од</w:t>
      </w:r>
      <w:r>
        <w:rPr>
          <w:spacing w:val="7"/>
        </w:rPr>
        <w:t xml:space="preserve"> </w:t>
      </w:r>
      <w:r>
        <w:rPr>
          <w:spacing w:val="-1"/>
        </w:rPr>
        <w:t>истрошених</w:t>
      </w:r>
      <w:r>
        <w:rPr>
          <w:spacing w:val="10"/>
        </w:rPr>
        <w:t xml:space="preserve"> </w:t>
      </w:r>
      <w:r>
        <w:rPr>
          <w:spacing w:val="-2"/>
        </w:rPr>
        <w:t>возила</w:t>
      </w:r>
      <w:r>
        <w:rPr>
          <w:spacing w:val="10"/>
        </w:rPr>
        <w:t xml:space="preserve"> </w:t>
      </w:r>
      <w:r>
        <w:rPr>
          <w:spacing w:val="-1"/>
        </w:rPr>
        <w:t>тако</w:t>
      </w:r>
      <w:r>
        <w:rPr>
          <w:spacing w:val="7"/>
        </w:rPr>
        <w:t xml:space="preserve"> </w:t>
      </w:r>
      <w:r>
        <w:t>што</w:t>
      </w:r>
      <w:r>
        <w:rPr>
          <w:spacing w:val="7"/>
        </w:rPr>
        <w:t xml:space="preserve"> </w:t>
      </w:r>
      <w:r>
        <w:rPr>
          <w:spacing w:val="-1"/>
        </w:rPr>
        <w:t>стимулише</w:t>
      </w:r>
      <w:r>
        <w:rPr>
          <w:spacing w:val="10"/>
        </w:rPr>
        <w:t xml:space="preserve"> </w:t>
      </w:r>
      <w:r>
        <w:rPr>
          <w:spacing w:val="-1"/>
        </w:rPr>
        <w:t>сакупљање,</w:t>
      </w:r>
      <w:r>
        <w:rPr>
          <w:spacing w:val="9"/>
        </w:rPr>
        <w:t xml:space="preserve"> </w:t>
      </w:r>
      <w:r>
        <w:rPr>
          <w:spacing w:val="-2"/>
        </w:rPr>
        <w:t>поновну</w:t>
      </w:r>
      <w:r>
        <w:rPr>
          <w:spacing w:val="9"/>
        </w:rPr>
        <w:t xml:space="preserve"> </w:t>
      </w:r>
      <w:r>
        <w:rPr>
          <w:spacing w:val="-1"/>
        </w:rPr>
        <w:t>употребу</w:t>
      </w:r>
      <w:r>
        <w:rPr>
          <w:spacing w:val="7"/>
        </w:rPr>
        <w:t xml:space="preserve"> </w:t>
      </w:r>
      <w:r>
        <w:t>и</w:t>
      </w:r>
      <w:r>
        <w:rPr>
          <w:spacing w:val="65"/>
        </w:rPr>
        <w:t xml:space="preserve"> </w:t>
      </w:r>
      <w:r>
        <w:rPr>
          <w:spacing w:val="-1"/>
        </w:rPr>
        <w:t>рециклажу</w:t>
      </w:r>
      <w:r>
        <w:t xml:space="preserve"> </w:t>
      </w:r>
      <w:r>
        <w:rPr>
          <w:spacing w:val="-1"/>
        </w:rPr>
        <w:t>њихових</w:t>
      </w:r>
      <w:r>
        <w:rPr>
          <w:spacing w:val="-2"/>
        </w:rPr>
        <w:t xml:space="preserve"> </w:t>
      </w:r>
      <w:r>
        <w:rPr>
          <w:spacing w:val="-1"/>
        </w:rPr>
        <w:t>компонената</w:t>
      </w:r>
      <w:r>
        <w:rPr>
          <w:spacing w:val="-2"/>
        </w:rPr>
        <w:t xml:space="preserve"> </w:t>
      </w:r>
      <w:r>
        <w:rPr>
          <w:spacing w:val="-1"/>
        </w:rPr>
        <w:t>(гуме,</w:t>
      </w:r>
      <w:r>
        <w:rPr>
          <w:spacing w:val="2"/>
        </w:rPr>
        <w:t xml:space="preserve"> </w:t>
      </w:r>
      <w:r>
        <w:rPr>
          <w:spacing w:val="-1"/>
        </w:rPr>
        <w:t>акумулатори,</w:t>
      </w:r>
      <w:r>
        <w:rPr>
          <w:spacing w:val="1"/>
        </w:rPr>
        <w:t xml:space="preserve"> </w:t>
      </w:r>
      <w:r>
        <w:rPr>
          <w:spacing w:val="-1"/>
        </w:rPr>
        <w:t>уља)</w:t>
      </w:r>
      <w:r>
        <w:rPr>
          <w:spacing w:val="1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rPr>
          <w:spacing w:val="-1"/>
        </w:rPr>
        <w:t>циљу</w:t>
      </w:r>
      <w:r>
        <w:rPr>
          <w:spacing w:val="-2"/>
        </w:rPr>
        <w:t xml:space="preserve"> </w:t>
      </w:r>
      <w:r>
        <w:rPr>
          <w:spacing w:val="-1"/>
        </w:rPr>
        <w:t>заштите</w:t>
      </w:r>
      <w:r>
        <w:rPr>
          <w:spacing w:val="1"/>
        </w:rPr>
        <w:t xml:space="preserve"> </w:t>
      </w:r>
      <w:r>
        <w:rPr>
          <w:spacing w:val="-1"/>
        </w:rPr>
        <w:t>животне</w:t>
      </w:r>
      <w:r>
        <w:t xml:space="preserve"> </w:t>
      </w:r>
      <w:r>
        <w:rPr>
          <w:spacing w:val="-1"/>
        </w:rPr>
        <w:t>средине.</w:t>
      </w:r>
    </w:p>
    <w:p w:rsidR="00350147" w:rsidRDefault="00D03FDC">
      <w:pPr>
        <w:numPr>
          <w:ilvl w:val="2"/>
          <w:numId w:val="29"/>
        </w:numPr>
        <w:tabs>
          <w:tab w:val="left" w:pos="839"/>
        </w:tabs>
        <w:spacing w:before="118"/>
        <w:ind w:left="838" w:right="236" w:hanging="360"/>
        <w:jc w:val="both"/>
        <w:rPr>
          <w:rFonts w:ascii="Arial" w:eastAsia="Arial" w:hAnsi="Arial" w:cs="Arial"/>
        </w:rPr>
      </w:pPr>
      <w:r>
        <w:rPr>
          <w:rFonts w:ascii="Arial" w:hAnsi="Arial"/>
          <w:b/>
          <w:spacing w:val="-1"/>
        </w:rPr>
        <w:t>Директива</w:t>
      </w:r>
      <w:r>
        <w:rPr>
          <w:rFonts w:ascii="Arial" w:hAnsi="Arial"/>
          <w:b/>
          <w:spacing w:val="13"/>
        </w:rPr>
        <w:t xml:space="preserve"> </w:t>
      </w:r>
      <w:r w:rsidR="00346EC8">
        <w:rPr>
          <w:rFonts w:ascii="Arial" w:hAnsi="Arial"/>
          <w:b/>
          <w:spacing w:val="-1"/>
        </w:rPr>
        <w:t>2012/19/ЕC</w:t>
      </w:r>
      <w:r>
        <w:rPr>
          <w:rFonts w:ascii="Arial" w:hAnsi="Arial"/>
          <w:b/>
          <w:spacing w:val="10"/>
        </w:rPr>
        <w:t xml:space="preserve"> </w:t>
      </w:r>
      <w:r>
        <w:rPr>
          <w:rFonts w:ascii="Arial" w:hAnsi="Arial"/>
          <w:b/>
        </w:rPr>
        <w:t>о</w:t>
      </w:r>
      <w:r>
        <w:rPr>
          <w:rFonts w:ascii="Arial" w:hAnsi="Arial"/>
          <w:b/>
          <w:spacing w:val="13"/>
        </w:rPr>
        <w:t xml:space="preserve"> </w:t>
      </w:r>
      <w:r>
        <w:rPr>
          <w:rFonts w:ascii="Arial" w:hAnsi="Arial"/>
          <w:b/>
          <w:spacing w:val="-1"/>
        </w:rPr>
        <w:t>отпаду</w:t>
      </w:r>
      <w:r>
        <w:rPr>
          <w:rFonts w:ascii="Arial" w:hAnsi="Arial"/>
          <w:b/>
          <w:spacing w:val="13"/>
        </w:rPr>
        <w:t xml:space="preserve"> </w:t>
      </w:r>
      <w:r>
        <w:rPr>
          <w:rFonts w:ascii="Arial" w:hAnsi="Arial"/>
          <w:b/>
        </w:rPr>
        <w:t>од</w:t>
      </w:r>
      <w:r>
        <w:rPr>
          <w:rFonts w:ascii="Arial" w:hAnsi="Arial"/>
          <w:b/>
          <w:spacing w:val="11"/>
        </w:rPr>
        <w:t xml:space="preserve"> </w:t>
      </w:r>
      <w:r>
        <w:rPr>
          <w:rFonts w:ascii="Arial" w:hAnsi="Arial"/>
          <w:b/>
          <w:spacing w:val="-1"/>
        </w:rPr>
        <w:t>електричне</w:t>
      </w:r>
      <w:r>
        <w:rPr>
          <w:rFonts w:ascii="Arial" w:hAnsi="Arial"/>
          <w:b/>
          <w:spacing w:val="13"/>
        </w:rPr>
        <w:t xml:space="preserve"> </w:t>
      </w:r>
      <w:r>
        <w:rPr>
          <w:rFonts w:ascii="Arial" w:hAnsi="Arial"/>
          <w:b/>
        </w:rPr>
        <w:t>и</w:t>
      </w:r>
      <w:r>
        <w:rPr>
          <w:rFonts w:ascii="Arial" w:hAnsi="Arial"/>
          <w:b/>
          <w:spacing w:val="15"/>
        </w:rPr>
        <w:t xml:space="preserve"> </w:t>
      </w:r>
      <w:r>
        <w:rPr>
          <w:rFonts w:ascii="Arial" w:hAnsi="Arial"/>
          <w:b/>
          <w:spacing w:val="-1"/>
        </w:rPr>
        <w:t>електронске</w:t>
      </w:r>
      <w:r>
        <w:rPr>
          <w:rFonts w:ascii="Arial" w:hAnsi="Arial"/>
          <w:b/>
          <w:spacing w:val="13"/>
        </w:rPr>
        <w:t xml:space="preserve"> </w:t>
      </w:r>
      <w:r>
        <w:rPr>
          <w:rFonts w:ascii="Arial" w:hAnsi="Arial"/>
          <w:b/>
          <w:spacing w:val="-1"/>
        </w:rPr>
        <w:t>опреме</w:t>
      </w:r>
      <w:r>
        <w:rPr>
          <w:rFonts w:ascii="Arial" w:hAnsi="Arial"/>
          <w:b/>
          <w:spacing w:val="14"/>
        </w:rPr>
        <w:t xml:space="preserve"> </w:t>
      </w:r>
      <w:r>
        <w:rPr>
          <w:rFonts w:ascii="Arial" w:hAnsi="Arial"/>
          <w:b/>
        </w:rPr>
        <w:t>и</w:t>
      </w:r>
      <w:r>
        <w:rPr>
          <w:rFonts w:ascii="Arial" w:hAnsi="Arial"/>
          <w:b/>
          <w:spacing w:val="13"/>
        </w:rPr>
        <w:t xml:space="preserve"> </w:t>
      </w:r>
      <w:r>
        <w:rPr>
          <w:rFonts w:ascii="Arial" w:hAnsi="Arial"/>
          <w:b/>
          <w:spacing w:val="-2"/>
        </w:rPr>
        <w:t>Директива</w:t>
      </w:r>
      <w:r>
        <w:rPr>
          <w:rFonts w:ascii="Arial" w:hAnsi="Arial"/>
          <w:b/>
          <w:spacing w:val="57"/>
        </w:rPr>
        <w:t xml:space="preserve"> </w:t>
      </w:r>
      <w:r w:rsidR="00346EC8">
        <w:rPr>
          <w:rFonts w:ascii="Arial" w:hAnsi="Arial"/>
          <w:b/>
          <w:spacing w:val="-1"/>
        </w:rPr>
        <w:t>2011/65/ЕS</w:t>
      </w:r>
      <w:r>
        <w:rPr>
          <w:rFonts w:ascii="Arial" w:hAnsi="Arial"/>
          <w:b/>
          <w:spacing w:val="57"/>
        </w:rPr>
        <w:t xml:space="preserve"> </w:t>
      </w:r>
      <w:r>
        <w:rPr>
          <w:rFonts w:ascii="Arial" w:hAnsi="Arial"/>
          <w:b/>
        </w:rPr>
        <w:t>о</w:t>
      </w:r>
      <w:r>
        <w:rPr>
          <w:rFonts w:ascii="Arial" w:hAnsi="Arial"/>
          <w:b/>
          <w:spacing w:val="57"/>
        </w:rPr>
        <w:t xml:space="preserve"> </w:t>
      </w:r>
      <w:r>
        <w:rPr>
          <w:rFonts w:ascii="Arial" w:hAnsi="Arial"/>
          <w:b/>
          <w:spacing w:val="-2"/>
        </w:rPr>
        <w:t>ограничавању</w:t>
      </w:r>
      <w:r>
        <w:rPr>
          <w:rFonts w:ascii="Arial" w:hAnsi="Arial"/>
          <w:b/>
          <w:spacing w:val="57"/>
        </w:rPr>
        <w:t xml:space="preserve"> </w:t>
      </w:r>
      <w:r>
        <w:rPr>
          <w:rFonts w:ascii="Arial" w:hAnsi="Arial"/>
          <w:b/>
          <w:spacing w:val="-1"/>
        </w:rPr>
        <w:t>коришћења</w:t>
      </w:r>
      <w:r>
        <w:rPr>
          <w:rFonts w:ascii="Arial" w:hAnsi="Arial"/>
          <w:b/>
          <w:spacing w:val="58"/>
        </w:rPr>
        <w:t xml:space="preserve"> </w:t>
      </w:r>
      <w:r>
        <w:rPr>
          <w:rFonts w:ascii="Arial" w:hAnsi="Arial"/>
          <w:b/>
          <w:spacing w:val="-1"/>
        </w:rPr>
        <w:t>неких</w:t>
      </w:r>
      <w:r>
        <w:rPr>
          <w:rFonts w:ascii="Arial" w:hAnsi="Arial"/>
          <w:b/>
          <w:spacing w:val="58"/>
        </w:rPr>
        <w:t xml:space="preserve"> </w:t>
      </w:r>
      <w:r>
        <w:rPr>
          <w:rFonts w:ascii="Arial" w:hAnsi="Arial"/>
          <w:b/>
          <w:spacing w:val="-1"/>
        </w:rPr>
        <w:t>опасних</w:t>
      </w:r>
      <w:r>
        <w:rPr>
          <w:rFonts w:ascii="Arial" w:hAnsi="Arial"/>
          <w:b/>
          <w:spacing w:val="58"/>
        </w:rPr>
        <w:t xml:space="preserve"> </w:t>
      </w:r>
      <w:r>
        <w:rPr>
          <w:rFonts w:ascii="Arial" w:hAnsi="Arial"/>
          <w:b/>
          <w:spacing w:val="-1"/>
        </w:rPr>
        <w:t>супстанци</w:t>
      </w:r>
      <w:r>
        <w:rPr>
          <w:rFonts w:ascii="Arial" w:hAnsi="Arial"/>
          <w:b/>
          <w:spacing w:val="58"/>
        </w:rPr>
        <w:t xml:space="preserve"> </w:t>
      </w:r>
      <w:r>
        <w:rPr>
          <w:rFonts w:ascii="Arial" w:hAnsi="Arial"/>
          <w:b/>
        </w:rPr>
        <w:t>у</w:t>
      </w:r>
      <w:r>
        <w:rPr>
          <w:rFonts w:ascii="Arial" w:hAnsi="Arial"/>
          <w:b/>
          <w:spacing w:val="57"/>
        </w:rPr>
        <w:t xml:space="preserve"> </w:t>
      </w:r>
      <w:r>
        <w:rPr>
          <w:rFonts w:ascii="Arial" w:hAnsi="Arial"/>
          <w:b/>
          <w:spacing w:val="-1"/>
        </w:rPr>
        <w:t>електричној</w:t>
      </w:r>
      <w:r>
        <w:rPr>
          <w:rFonts w:ascii="Arial" w:hAnsi="Arial"/>
          <w:b/>
          <w:spacing w:val="56"/>
        </w:rPr>
        <w:t xml:space="preserve"> </w:t>
      </w:r>
      <w:r>
        <w:rPr>
          <w:rFonts w:ascii="Arial" w:hAnsi="Arial"/>
          <w:b/>
        </w:rPr>
        <w:t>и</w:t>
      </w:r>
      <w:r>
        <w:rPr>
          <w:rFonts w:ascii="Arial" w:hAnsi="Arial"/>
          <w:b/>
          <w:spacing w:val="85"/>
        </w:rPr>
        <w:t xml:space="preserve"> </w:t>
      </w:r>
      <w:r>
        <w:rPr>
          <w:rFonts w:ascii="Arial" w:hAnsi="Arial"/>
          <w:b/>
          <w:spacing w:val="-1"/>
        </w:rPr>
        <w:t>електронској</w:t>
      </w:r>
      <w:r>
        <w:rPr>
          <w:rFonts w:ascii="Arial" w:hAnsi="Arial"/>
          <w:b/>
          <w:spacing w:val="30"/>
        </w:rPr>
        <w:t xml:space="preserve"> </w:t>
      </w:r>
      <w:r>
        <w:rPr>
          <w:rFonts w:ascii="Arial" w:hAnsi="Arial"/>
          <w:b/>
          <w:spacing w:val="-2"/>
        </w:rPr>
        <w:t>опреми</w:t>
      </w:r>
      <w:r>
        <w:rPr>
          <w:rFonts w:ascii="Arial" w:hAnsi="Arial"/>
          <w:b/>
          <w:spacing w:val="34"/>
        </w:rPr>
        <w:t xml:space="preserve"> </w:t>
      </w:r>
      <w:r>
        <w:rPr>
          <w:rFonts w:ascii="Arial" w:hAnsi="Arial"/>
          <w:spacing w:val="-1"/>
        </w:rPr>
        <w:t>имају</w:t>
      </w:r>
      <w:r>
        <w:rPr>
          <w:rFonts w:ascii="Arial" w:hAnsi="Arial"/>
          <w:spacing w:val="31"/>
        </w:rPr>
        <w:t xml:space="preserve"> </w:t>
      </w:r>
      <w:r>
        <w:rPr>
          <w:rFonts w:ascii="Arial" w:hAnsi="Arial"/>
          <w:spacing w:val="-2"/>
        </w:rPr>
        <w:t>за</w:t>
      </w:r>
      <w:r>
        <w:rPr>
          <w:rFonts w:ascii="Arial" w:hAnsi="Arial"/>
          <w:spacing w:val="31"/>
        </w:rPr>
        <w:t xml:space="preserve"> </w:t>
      </w:r>
      <w:r>
        <w:rPr>
          <w:rFonts w:ascii="Arial" w:hAnsi="Arial"/>
          <w:spacing w:val="-1"/>
        </w:rPr>
        <w:t>циљ</w:t>
      </w:r>
      <w:r>
        <w:rPr>
          <w:rFonts w:ascii="Arial" w:hAnsi="Arial"/>
          <w:spacing w:val="33"/>
        </w:rPr>
        <w:t xml:space="preserve"> </w:t>
      </w:r>
      <w:r>
        <w:rPr>
          <w:rFonts w:ascii="Arial" w:hAnsi="Arial"/>
          <w:spacing w:val="-1"/>
        </w:rPr>
        <w:t>ограничавање</w:t>
      </w:r>
      <w:r>
        <w:rPr>
          <w:rFonts w:ascii="Arial" w:hAnsi="Arial"/>
          <w:spacing w:val="29"/>
        </w:rPr>
        <w:t xml:space="preserve"> </w:t>
      </w:r>
      <w:r>
        <w:rPr>
          <w:rFonts w:ascii="Arial" w:hAnsi="Arial"/>
          <w:spacing w:val="-1"/>
        </w:rPr>
        <w:t>коришћења</w:t>
      </w:r>
      <w:r>
        <w:rPr>
          <w:rFonts w:ascii="Arial" w:hAnsi="Arial"/>
          <w:spacing w:val="29"/>
        </w:rPr>
        <w:t xml:space="preserve"> </w:t>
      </w:r>
      <w:r>
        <w:rPr>
          <w:rFonts w:ascii="Arial" w:hAnsi="Arial"/>
          <w:spacing w:val="-1"/>
        </w:rPr>
        <w:t>неких</w:t>
      </w:r>
      <w:r>
        <w:rPr>
          <w:rFonts w:ascii="Arial" w:hAnsi="Arial"/>
          <w:spacing w:val="31"/>
        </w:rPr>
        <w:t xml:space="preserve"> </w:t>
      </w:r>
      <w:r>
        <w:rPr>
          <w:rFonts w:ascii="Arial" w:hAnsi="Arial"/>
          <w:spacing w:val="-1"/>
        </w:rPr>
        <w:t>опасних</w:t>
      </w:r>
      <w:r>
        <w:rPr>
          <w:rFonts w:ascii="Arial" w:hAnsi="Arial"/>
          <w:spacing w:val="32"/>
        </w:rPr>
        <w:t xml:space="preserve"> </w:t>
      </w:r>
      <w:r>
        <w:rPr>
          <w:rFonts w:ascii="Arial" w:hAnsi="Arial"/>
          <w:spacing w:val="-1"/>
        </w:rPr>
        <w:t>супстанци</w:t>
      </w:r>
      <w:r>
        <w:rPr>
          <w:rFonts w:ascii="Arial" w:hAnsi="Arial"/>
          <w:spacing w:val="30"/>
        </w:rPr>
        <w:t xml:space="preserve"> </w:t>
      </w:r>
      <w:r>
        <w:rPr>
          <w:rFonts w:ascii="Arial" w:hAnsi="Arial"/>
        </w:rPr>
        <w:t>у</w:t>
      </w:r>
      <w:r>
        <w:rPr>
          <w:rFonts w:ascii="Arial" w:hAnsi="Arial"/>
          <w:spacing w:val="77"/>
        </w:rPr>
        <w:t xml:space="preserve"> </w:t>
      </w:r>
      <w:r>
        <w:rPr>
          <w:rFonts w:ascii="Arial" w:hAnsi="Arial"/>
          <w:spacing w:val="-1"/>
        </w:rPr>
        <w:t>електричној</w:t>
      </w:r>
      <w:r>
        <w:rPr>
          <w:rFonts w:ascii="Arial" w:hAnsi="Arial"/>
          <w:spacing w:val="17"/>
        </w:rPr>
        <w:t xml:space="preserve"> </w:t>
      </w:r>
      <w:r>
        <w:rPr>
          <w:rFonts w:ascii="Arial" w:hAnsi="Arial"/>
        </w:rPr>
        <w:t>и</w:t>
      </w:r>
      <w:r>
        <w:rPr>
          <w:rFonts w:ascii="Arial" w:hAnsi="Arial"/>
          <w:spacing w:val="16"/>
        </w:rPr>
        <w:t xml:space="preserve"> </w:t>
      </w:r>
      <w:r>
        <w:rPr>
          <w:rFonts w:ascii="Arial" w:hAnsi="Arial"/>
          <w:spacing w:val="-1"/>
        </w:rPr>
        <w:t>електронској</w:t>
      </w:r>
      <w:r>
        <w:rPr>
          <w:rFonts w:ascii="Arial" w:hAnsi="Arial"/>
          <w:spacing w:val="17"/>
        </w:rPr>
        <w:t xml:space="preserve"> </w:t>
      </w:r>
      <w:r>
        <w:rPr>
          <w:rFonts w:ascii="Arial" w:hAnsi="Arial"/>
          <w:spacing w:val="-1"/>
        </w:rPr>
        <w:t>опреми,</w:t>
      </w:r>
      <w:r>
        <w:rPr>
          <w:rFonts w:ascii="Arial" w:hAnsi="Arial"/>
          <w:spacing w:val="17"/>
        </w:rPr>
        <w:t xml:space="preserve"> </w:t>
      </w:r>
      <w:r>
        <w:rPr>
          <w:rFonts w:ascii="Arial" w:hAnsi="Arial"/>
          <w:spacing w:val="-1"/>
        </w:rPr>
        <w:t>односно</w:t>
      </w:r>
      <w:r>
        <w:rPr>
          <w:rFonts w:ascii="Arial" w:hAnsi="Arial"/>
          <w:spacing w:val="15"/>
        </w:rPr>
        <w:t xml:space="preserve"> </w:t>
      </w:r>
      <w:r>
        <w:rPr>
          <w:rFonts w:ascii="Arial" w:hAnsi="Arial"/>
          <w:spacing w:val="-1"/>
        </w:rPr>
        <w:t>промоцију</w:t>
      </w:r>
      <w:r>
        <w:rPr>
          <w:rFonts w:ascii="Arial" w:hAnsi="Arial"/>
          <w:spacing w:val="16"/>
        </w:rPr>
        <w:t xml:space="preserve"> </w:t>
      </w:r>
      <w:r>
        <w:rPr>
          <w:rFonts w:ascii="Arial" w:hAnsi="Arial"/>
          <w:spacing w:val="-1"/>
        </w:rPr>
        <w:t>поновне</w:t>
      </w:r>
      <w:r>
        <w:rPr>
          <w:rFonts w:ascii="Arial" w:hAnsi="Arial"/>
          <w:spacing w:val="15"/>
        </w:rPr>
        <w:t xml:space="preserve"> </w:t>
      </w:r>
      <w:r>
        <w:rPr>
          <w:rFonts w:ascii="Arial" w:hAnsi="Arial"/>
          <w:spacing w:val="-1"/>
        </w:rPr>
        <w:t>употребе,</w:t>
      </w:r>
      <w:r>
        <w:rPr>
          <w:rFonts w:ascii="Arial" w:hAnsi="Arial"/>
          <w:spacing w:val="17"/>
        </w:rPr>
        <w:t xml:space="preserve"> </w:t>
      </w:r>
      <w:r>
        <w:rPr>
          <w:rFonts w:ascii="Arial" w:hAnsi="Arial"/>
          <w:spacing w:val="-1"/>
        </w:rPr>
        <w:t>рециклаже</w:t>
      </w:r>
      <w:r>
        <w:rPr>
          <w:rFonts w:ascii="Arial" w:hAnsi="Arial"/>
          <w:spacing w:val="16"/>
        </w:rPr>
        <w:t xml:space="preserve"> </w:t>
      </w:r>
      <w:r>
        <w:rPr>
          <w:rFonts w:ascii="Arial" w:hAnsi="Arial"/>
        </w:rPr>
        <w:t>и</w:t>
      </w:r>
      <w:r>
        <w:rPr>
          <w:rFonts w:ascii="Arial" w:hAnsi="Arial"/>
          <w:spacing w:val="43"/>
        </w:rPr>
        <w:t xml:space="preserve"> </w:t>
      </w:r>
      <w:r>
        <w:rPr>
          <w:rFonts w:ascii="Arial" w:hAnsi="Arial"/>
          <w:spacing w:val="-1"/>
        </w:rPr>
        <w:t>искоришћења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  <w:spacing w:val="-1"/>
        </w:rPr>
        <w:t>електричне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 xml:space="preserve">и </w:t>
      </w:r>
      <w:r>
        <w:rPr>
          <w:rFonts w:ascii="Arial" w:hAnsi="Arial"/>
          <w:spacing w:val="-1"/>
        </w:rPr>
        <w:t>електронске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  <w:spacing w:val="-1"/>
        </w:rPr>
        <w:t>опреме</w:t>
      </w:r>
      <w:r>
        <w:rPr>
          <w:rFonts w:ascii="Arial" w:hAnsi="Arial"/>
        </w:rPr>
        <w:t xml:space="preserve"> у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  <w:spacing w:val="-1"/>
        </w:rPr>
        <w:t>циљу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  <w:spacing w:val="-1"/>
        </w:rPr>
        <w:t>смањења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  <w:spacing w:val="-1"/>
        </w:rPr>
        <w:t>количине</w:t>
      </w:r>
      <w:r>
        <w:rPr>
          <w:rFonts w:ascii="Arial" w:hAnsi="Arial"/>
        </w:rPr>
        <w:t xml:space="preserve"> </w:t>
      </w:r>
      <w:r>
        <w:rPr>
          <w:rFonts w:ascii="Arial" w:hAnsi="Arial"/>
          <w:spacing w:val="-2"/>
        </w:rPr>
        <w:t>отпада.</w:t>
      </w:r>
    </w:p>
    <w:p w:rsidR="00350147" w:rsidRDefault="00D03FDC">
      <w:pPr>
        <w:numPr>
          <w:ilvl w:val="2"/>
          <w:numId w:val="29"/>
        </w:numPr>
        <w:tabs>
          <w:tab w:val="left" w:pos="839"/>
        </w:tabs>
        <w:spacing w:before="118"/>
        <w:ind w:left="838" w:right="229" w:hanging="360"/>
        <w:jc w:val="both"/>
        <w:rPr>
          <w:rFonts w:ascii="Arial" w:eastAsia="Arial" w:hAnsi="Arial" w:cs="Arial"/>
        </w:rPr>
      </w:pPr>
      <w:r>
        <w:rPr>
          <w:rFonts w:ascii="Arial" w:hAnsi="Arial"/>
          <w:b/>
          <w:spacing w:val="-1"/>
        </w:rPr>
        <w:t>Директива</w:t>
      </w:r>
      <w:r>
        <w:rPr>
          <w:rFonts w:ascii="Arial" w:hAnsi="Arial"/>
          <w:b/>
          <w:spacing w:val="13"/>
        </w:rPr>
        <w:t xml:space="preserve"> </w:t>
      </w:r>
      <w:r w:rsidR="00346EC8">
        <w:rPr>
          <w:rFonts w:ascii="Arial" w:hAnsi="Arial"/>
          <w:b/>
          <w:spacing w:val="-1"/>
        </w:rPr>
        <w:t>86/278/ЕЕC</w:t>
      </w:r>
      <w:r>
        <w:rPr>
          <w:rFonts w:ascii="Arial" w:hAnsi="Arial"/>
          <w:b/>
          <w:spacing w:val="10"/>
        </w:rPr>
        <w:t xml:space="preserve"> </w:t>
      </w:r>
      <w:r>
        <w:rPr>
          <w:rFonts w:ascii="Arial" w:hAnsi="Arial"/>
          <w:b/>
        </w:rPr>
        <w:t>о</w:t>
      </w:r>
      <w:r>
        <w:rPr>
          <w:rFonts w:ascii="Arial" w:hAnsi="Arial"/>
          <w:b/>
          <w:spacing w:val="13"/>
        </w:rPr>
        <w:t xml:space="preserve"> </w:t>
      </w:r>
      <w:r>
        <w:rPr>
          <w:rFonts w:ascii="Arial" w:hAnsi="Arial"/>
          <w:b/>
          <w:spacing w:val="-1"/>
        </w:rPr>
        <w:t>заштити</w:t>
      </w:r>
      <w:r>
        <w:rPr>
          <w:rFonts w:ascii="Arial" w:hAnsi="Arial"/>
          <w:b/>
          <w:spacing w:val="13"/>
        </w:rPr>
        <w:t xml:space="preserve"> </w:t>
      </w:r>
      <w:r>
        <w:rPr>
          <w:rFonts w:ascii="Arial" w:hAnsi="Arial"/>
          <w:b/>
          <w:spacing w:val="-1"/>
        </w:rPr>
        <w:t>животне</w:t>
      </w:r>
      <w:r>
        <w:rPr>
          <w:rFonts w:ascii="Arial" w:hAnsi="Arial"/>
          <w:b/>
          <w:spacing w:val="13"/>
        </w:rPr>
        <w:t xml:space="preserve"> </w:t>
      </w:r>
      <w:r>
        <w:rPr>
          <w:rFonts w:ascii="Arial" w:hAnsi="Arial"/>
          <w:b/>
          <w:spacing w:val="-1"/>
        </w:rPr>
        <w:t>средине,</w:t>
      </w:r>
      <w:r>
        <w:rPr>
          <w:rFonts w:ascii="Arial" w:hAnsi="Arial"/>
          <w:b/>
          <w:spacing w:val="15"/>
        </w:rPr>
        <w:t xml:space="preserve"> </w:t>
      </w:r>
      <w:r>
        <w:rPr>
          <w:rFonts w:ascii="Arial" w:hAnsi="Arial"/>
          <w:b/>
        </w:rPr>
        <w:t>а</w:t>
      </w:r>
      <w:r>
        <w:rPr>
          <w:rFonts w:ascii="Arial" w:hAnsi="Arial"/>
          <w:b/>
          <w:spacing w:val="11"/>
        </w:rPr>
        <w:t xml:space="preserve"> </w:t>
      </w:r>
      <w:r>
        <w:rPr>
          <w:rFonts w:ascii="Arial" w:hAnsi="Arial"/>
          <w:b/>
          <w:spacing w:val="-1"/>
        </w:rPr>
        <w:t>посебно</w:t>
      </w:r>
      <w:r>
        <w:rPr>
          <w:rFonts w:ascii="Arial" w:hAnsi="Arial"/>
          <w:b/>
          <w:spacing w:val="11"/>
        </w:rPr>
        <w:t xml:space="preserve"> </w:t>
      </w:r>
      <w:r>
        <w:rPr>
          <w:rFonts w:ascii="Arial" w:hAnsi="Arial"/>
          <w:b/>
          <w:spacing w:val="-1"/>
        </w:rPr>
        <w:t>земљишта</w:t>
      </w:r>
      <w:r>
        <w:rPr>
          <w:rFonts w:ascii="Arial" w:hAnsi="Arial"/>
          <w:b/>
          <w:spacing w:val="14"/>
        </w:rPr>
        <w:t xml:space="preserve"> </w:t>
      </w:r>
      <w:r>
        <w:rPr>
          <w:rFonts w:ascii="Arial" w:hAnsi="Arial"/>
          <w:b/>
        </w:rPr>
        <w:t>у</w:t>
      </w:r>
      <w:r>
        <w:rPr>
          <w:rFonts w:ascii="Arial" w:hAnsi="Arial"/>
          <w:b/>
          <w:spacing w:val="11"/>
        </w:rPr>
        <w:t xml:space="preserve"> </w:t>
      </w:r>
      <w:r>
        <w:rPr>
          <w:rFonts w:ascii="Arial" w:hAnsi="Arial"/>
          <w:b/>
          <w:spacing w:val="-1"/>
        </w:rPr>
        <w:t>случају</w:t>
      </w:r>
      <w:r>
        <w:rPr>
          <w:rFonts w:ascii="Arial" w:hAnsi="Arial"/>
          <w:b/>
          <w:spacing w:val="31"/>
        </w:rPr>
        <w:t xml:space="preserve"> </w:t>
      </w:r>
      <w:r>
        <w:rPr>
          <w:rFonts w:ascii="Arial" w:hAnsi="Arial"/>
          <w:b/>
          <w:spacing w:val="-1"/>
        </w:rPr>
        <w:t>коришћења</w:t>
      </w:r>
      <w:r>
        <w:rPr>
          <w:rFonts w:ascii="Arial" w:hAnsi="Arial"/>
          <w:b/>
          <w:spacing w:val="43"/>
        </w:rPr>
        <w:t xml:space="preserve"> </w:t>
      </w:r>
      <w:r>
        <w:rPr>
          <w:rFonts w:ascii="Arial" w:hAnsi="Arial"/>
          <w:b/>
          <w:spacing w:val="-1"/>
        </w:rPr>
        <w:t>муља</w:t>
      </w:r>
      <w:r>
        <w:rPr>
          <w:rFonts w:ascii="Arial" w:hAnsi="Arial"/>
          <w:b/>
          <w:spacing w:val="43"/>
        </w:rPr>
        <w:t xml:space="preserve"> </w:t>
      </w:r>
      <w:r>
        <w:rPr>
          <w:rFonts w:ascii="Arial" w:hAnsi="Arial"/>
          <w:b/>
        </w:rPr>
        <w:t>из</w:t>
      </w:r>
      <w:r>
        <w:rPr>
          <w:rFonts w:ascii="Arial" w:hAnsi="Arial"/>
          <w:b/>
          <w:spacing w:val="46"/>
        </w:rPr>
        <w:t xml:space="preserve"> </w:t>
      </w:r>
      <w:r>
        <w:rPr>
          <w:rFonts w:ascii="Arial" w:hAnsi="Arial"/>
          <w:b/>
          <w:spacing w:val="-1"/>
        </w:rPr>
        <w:t>канализације</w:t>
      </w:r>
      <w:r>
        <w:rPr>
          <w:rFonts w:ascii="Arial" w:hAnsi="Arial"/>
          <w:b/>
          <w:spacing w:val="46"/>
        </w:rPr>
        <w:t xml:space="preserve"> </w:t>
      </w:r>
      <w:r>
        <w:rPr>
          <w:rFonts w:ascii="Arial" w:hAnsi="Arial"/>
          <w:b/>
        </w:rPr>
        <w:t>у</w:t>
      </w:r>
      <w:r>
        <w:rPr>
          <w:rFonts w:ascii="Arial" w:hAnsi="Arial"/>
          <w:b/>
          <w:spacing w:val="46"/>
        </w:rPr>
        <w:t xml:space="preserve"> </w:t>
      </w:r>
      <w:r>
        <w:rPr>
          <w:rFonts w:ascii="Arial" w:hAnsi="Arial"/>
          <w:b/>
          <w:spacing w:val="-1"/>
        </w:rPr>
        <w:t>пољопривреди</w:t>
      </w:r>
      <w:r>
        <w:rPr>
          <w:rFonts w:ascii="Arial" w:hAnsi="Arial"/>
          <w:b/>
          <w:spacing w:val="46"/>
        </w:rPr>
        <w:t xml:space="preserve"> </w:t>
      </w:r>
      <w:r>
        <w:rPr>
          <w:rFonts w:ascii="Arial" w:hAnsi="Arial"/>
          <w:spacing w:val="-1"/>
        </w:rPr>
        <w:t>регулише</w:t>
      </w:r>
      <w:r>
        <w:rPr>
          <w:rFonts w:ascii="Arial" w:hAnsi="Arial"/>
          <w:spacing w:val="47"/>
        </w:rPr>
        <w:t xml:space="preserve"> </w:t>
      </w:r>
      <w:r>
        <w:rPr>
          <w:rFonts w:ascii="Arial" w:hAnsi="Arial"/>
          <w:spacing w:val="-1"/>
        </w:rPr>
        <w:t>правилну</w:t>
      </w:r>
      <w:r>
        <w:rPr>
          <w:rFonts w:ascii="Arial" w:hAnsi="Arial"/>
          <w:spacing w:val="45"/>
        </w:rPr>
        <w:t xml:space="preserve"> </w:t>
      </w:r>
      <w:r>
        <w:rPr>
          <w:rFonts w:ascii="Arial" w:hAnsi="Arial"/>
          <w:spacing w:val="-1"/>
        </w:rPr>
        <w:t>употребу</w:t>
      </w:r>
      <w:r>
        <w:rPr>
          <w:rFonts w:ascii="Arial" w:hAnsi="Arial"/>
          <w:spacing w:val="43"/>
        </w:rPr>
        <w:t xml:space="preserve"> </w:t>
      </w:r>
      <w:r>
        <w:rPr>
          <w:rFonts w:ascii="Arial" w:hAnsi="Arial"/>
          <w:spacing w:val="-1"/>
        </w:rPr>
        <w:t>муљa</w:t>
      </w:r>
      <w:r>
        <w:rPr>
          <w:rFonts w:ascii="Arial" w:hAnsi="Arial"/>
          <w:spacing w:val="46"/>
        </w:rPr>
        <w:t xml:space="preserve"> </w:t>
      </w:r>
      <w:r>
        <w:rPr>
          <w:rFonts w:ascii="Arial" w:hAnsi="Arial"/>
          <w:spacing w:val="-1"/>
        </w:rPr>
        <w:t>из</w:t>
      </w:r>
      <w:r>
        <w:rPr>
          <w:rFonts w:ascii="Arial" w:hAnsi="Arial"/>
          <w:spacing w:val="53"/>
        </w:rPr>
        <w:t xml:space="preserve"> </w:t>
      </w:r>
      <w:r>
        <w:rPr>
          <w:rFonts w:ascii="Arial" w:hAnsi="Arial"/>
          <w:spacing w:val="-1"/>
        </w:rPr>
        <w:t>постројења</w:t>
      </w:r>
      <w:r>
        <w:rPr>
          <w:rFonts w:ascii="Arial" w:hAnsi="Arial"/>
          <w:spacing w:val="5"/>
        </w:rPr>
        <w:t xml:space="preserve"> </w:t>
      </w:r>
      <w:r>
        <w:rPr>
          <w:rFonts w:ascii="Arial" w:hAnsi="Arial"/>
          <w:spacing w:val="-2"/>
        </w:rPr>
        <w:t>за</w:t>
      </w:r>
      <w:r>
        <w:rPr>
          <w:rFonts w:ascii="Arial" w:hAnsi="Arial"/>
          <w:spacing w:val="5"/>
        </w:rPr>
        <w:t xml:space="preserve"> </w:t>
      </w:r>
      <w:r>
        <w:rPr>
          <w:rFonts w:ascii="Arial" w:hAnsi="Arial"/>
          <w:spacing w:val="-1"/>
        </w:rPr>
        <w:t>третман</w:t>
      </w:r>
      <w:r>
        <w:rPr>
          <w:rFonts w:ascii="Arial" w:hAnsi="Arial"/>
          <w:spacing w:val="5"/>
        </w:rPr>
        <w:t xml:space="preserve"> </w:t>
      </w:r>
      <w:r>
        <w:rPr>
          <w:rFonts w:ascii="Arial" w:hAnsi="Arial"/>
          <w:spacing w:val="-2"/>
        </w:rPr>
        <w:t>отпадних</w:t>
      </w:r>
      <w:r>
        <w:rPr>
          <w:rFonts w:ascii="Arial" w:hAnsi="Arial"/>
          <w:spacing w:val="5"/>
        </w:rPr>
        <w:t xml:space="preserve"> </w:t>
      </w:r>
      <w:r>
        <w:rPr>
          <w:rFonts w:ascii="Arial" w:hAnsi="Arial"/>
          <w:spacing w:val="-1"/>
        </w:rPr>
        <w:t>вода</w:t>
      </w:r>
      <w:r>
        <w:rPr>
          <w:rFonts w:ascii="Arial" w:hAnsi="Arial"/>
          <w:spacing w:val="5"/>
        </w:rPr>
        <w:t xml:space="preserve"> </w:t>
      </w:r>
      <w:r>
        <w:rPr>
          <w:rFonts w:ascii="Arial" w:hAnsi="Arial"/>
        </w:rPr>
        <w:t>у</w:t>
      </w:r>
      <w:r>
        <w:rPr>
          <w:rFonts w:ascii="Arial" w:hAnsi="Arial"/>
          <w:spacing w:val="5"/>
        </w:rPr>
        <w:t xml:space="preserve"> </w:t>
      </w:r>
      <w:r>
        <w:rPr>
          <w:rFonts w:ascii="Arial" w:hAnsi="Arial"/>
          <w:spacing w:val="-1"/>
        </w:rPr>
        <w:t>пољопривреди</w:t>
      </w:r>
      <w:r>
        <w:rPr>
          <w:rFonts w:ascii="Arial" w:hAnsi="Arial"/>
          <w:spacing w:val="4"/>
        </w:rPr>
        <w:t xml:space="preserve"> </w:t>
      </w:r>
      <w:r>
        <w:rPr>
          <w:rFonts w:ascii="Arial" w:hAnsi="Arial"/>
        </w:rPr>
        <w:t>у</w:t>
      </w:r>
      <w:r>
        <w:rPr>
          <w:rFonts w:ascii="Arial" w:hAnsi="Arial"/>
          <w:spacing w:val="5"/>
        </w:rPr>
        <w:t xml:space="preserve"> </w:t>
      </w:r>
      <w:r>
        <w:rPr>
          <w:rFonts w:ascii="Arial" w:hAnsi="Arial"/>
          <w:spacing w:val="-1"/>
        </w:rPr>
        <w:t>циљу</w:t>
      </w:r>
      <w:r>
        <w:rPr>
          <w:rFonts w:ascii="Arial" w:hAnsi="Arial"/>
          <w:spacing w:val="5"/>
        </w:rPr>
        <w:t xml:space="preserve"> </w:t>
      </w:r>
      <w:r>
        <w:rPr>
          <w:rFonts w:ascii="Arial" w:hAnsi="Arial"/>
          <w:spacing w:val="-1"/>
        </w:rPr>
        <w:t>спречавања</w:t>
      </w:r>
      <w:r>
        <w:rPr>
          <w:rFonts w:ascii="Arial" w:hAnsi="Arial"/>
          <w:spacing w:val="5"/>
        </w:rPr>
        <w:t xml:space="preserve"> </w:t>
      </w:r>
      <w:r>
        <w:rPr>
          <w:rFonts w:ascii="Arial" w:hAnsi="Arial"/>
          <w:spacing w:val="-1"/>
        </w:rPr>
        <w:t>штетних</w:t>
      </w:r>
      <w:r>
        <w:rPr>
          <w:rFonts w:ascii="Arial" w:hAnsi="Arial"/>
          <w:spacing w:val="5"/>
        </w:rPr>
        <w:t xml:space="preserve"> </w:t>
      </w:r>
      <w:r>
        <w:rPr>
          <w:rFonts w:ascii="Arial" w:hAnsi="Arial"/>
          <w:spacing w:val="-1"/>
        </w:rPr>
        <w:t>последица</w:t>
      </w:r>
      <w:r>
        <w:rPr>
          <w:rFonts w:ascii="Arial" w:hAnsi="Arial"/>
          <w:spacing w:val="71"/>
        </w:rPr>
        <w:t xml:space="preserve"> </w:t>
      </w:r>
      <w:r>
        <w:rPr>
          <w:rFonts w:ascii="Arial" w:hAnsi="Arial"/>
          <w:spacing w:val="-1"/>
        </w:rPr>
        <w:t>по</w:t>
      </w:r>
      <w:r>
        <w:rPr>
          <w:rFonts w:ascii="Arial" w:hAnsi="Arial"/>
        </w:rPr>
        <w:t xml:space="preserve"> </w:t>
      </w:r>
      <w:r>
        <w:rPr>
          <w:rFonts w:ascii="Arial" w:hAnsi="Arial"/>
          <w:spacing w:val="-1"/>
        </w:rPr>
        <w:t>земљиште,</w:t>
      </w:r>
      <w:r>
        <w:rPr>
          <w:rFonts w:ascii="Arial" w:hAnsi="Arial"/>
          <w:spacing w:val="2"/>
        </w:rPr>
        <w:t xml:space="preserve"> </w:t>
      </w:r>
      <w:r>
        <w:rPr>
          <w:rFonts w:ascii="Arial" w:hAnsi="Arial"/>
          <w:spacing w:val="-1"/>
        </w:rPr>
        <w:t>вегетацију, животиње</w:t>
      </w:r>
      <w:r>
        <w:rPr>
          <w:rFonts w:ascii="Arial" w:hAnsi="Arial"/>
        </w:rPr>
        <w:t xml:space="preserve"> и људе.</w:t>
      </w:r>
    </w:p>
    <w:p w:rsidR="00350147" w:rsidRDefault="00D03FDC">
      <w:pPr>
        <w:numPr>
          <w:ilvl w:val="2"/>
          <w:numId w:val="29"/>
        </w:numPr>
        <w:tabs>
          <w:tab w:val="left" w:pos="839"/>
        </w:tabs>
        <w:spacing w:before="119" w:line="239" w:lineRule="auto"/>
        <w:ind w:left="838" w:right="235" w:hanging="360"/>
        <w:jc w:val="both"/>
        <w:rPr>
          <w:rFonts w:ascii="Arial" w:eastAsia="Arial" w:hAnsi="Arial" w:cs="Arial"/>
        </w:rPr>
      </w:pPr>
      <w:r>
        <w:rPr>
          <w:rFonts w:ascii="Arial" w:hAnsi="Arial"/>
          <w:b/>
          <w:spacing w:val="-1"/>
        </w:rPr>
        <w:t>Директива</w:t>
      </w:r>
      <w:r>
        <w:rPr>
          <w:rFonts w:ascii="Arial" w:hAnsi="Arial"/>
          <w:b/>
          <w:spacing w:val="15"/>
        </w:rPr>
        <w:t xml:space="preserve"> </w:t>
      </w:r>
      <w:r>
        <w:rPr>
          <w:rFonts w:ascii="Arial" w:hAnsi="Arial"/>
          <w:b/>
          <w:spacing w:val="-1"/>
        </w:rPr>
        <w:t>Савета</w:t>
      </w:r>
      <w:r>
        <w:rPr>
          <w:rFonts w:ascii="Arial" w:hAnsi="Arial"/>
          <w:b/>
          <w:spacing w:val="15"/>
        </w:rPr>
        <w:t xml:space="preserve"> </w:t>
      </w:r>
      <w:r w:rsidR="001252D3">
        <w:rPr>
          <w:rFonts w:ascii="Arial" w:hAnsi="Arial"/>
          <w:b/>
          <w:spacing w:val="-1"/>
        </w:rPr>
        <w:t>94/62/ЕC</w:t>
      </w:r>
      <w:r>
        <w:rPr>
          <w:rFonts w:ascii="Arial" w:hAnsi="Arial"/>
          <w:b/>
          <w:spacing w:val="14"/>
        </w:rPr>
        <w:t xml:space="preserve"> </w:t>
      </w:r>
      <w:r>
        <w:rPr>
          <w:rFonts w:ascii="Arial" w:hAnsi="Arial"/>
          <w:b/>
        </w:rPr>
        <w:t>о</w:t>
      </w:r>
      <w:r>
        <w:rPr>
          <w:rFonts w:ascii="Arial" w:hAnsi="Arial"/>
          <w:b/>
          <w:spacing w:val="15"/>
        </w:rPr>
        <w:t xml:space="preserve"> </w:t>
      </w:r>
      <w:r>
        <w:rPr>
          <w:rFonts w:ascii="Arial" w:hAnsi="Arial"/>
          <w:b/>
          <w:spacing w:val="-1"/>
        </w:rPr>
        <w:t>амбалажи</w:t>
      </w:r>
      <w:r>
        <w:rPr>
          <w:rFonts w:ascii="Arial" w:hAnsi="Arial"/>
          <w:b/>
          <w:spacing w:val="16"/>
        </w:rPr>
        <w:t xml:space="preserve"> </w:t>
      </w:r>
      <w:r>
        <w:rPr>
          <w:rFonts w:ascii="Arial" w:hAnsi="Arial"/>
          <w:b/>
        </w:rPr>
        <w:t>и</w:t>
      </w:r>
      <w:r>
        <w:rPr>
          <w:rFonts w:ascii="Arial" w:hAnsi="Arial"/>
          <w:b/>
          <w:spacing w:val="13"/>
        </w:rPr>
        <w:t xml:space="preserve"> </w:t>
      </w:r>
      <w:r>
        <w:rPr>
          <w:rFonts w:ascii="Arial" w:hAnsi="Arial"/>
          <w:b/>
          <w:spacing w:val="-1"/>
        </w:rPr>
        <w:t>амбалажном</w:t>
      </w:r>
      <w:r>
        <w:rPr>
          <w:rFonts w:ascii="Arial" w:hAnsi="Arial"/>
          <w:b/>
          <w:spacing w:val="15"/>
        </w:rPr>
        <w:t xml:space="preserve"> </w:t>
      </w:r>
      <w:r>
        <w:rPr>
          <w:rFonts w:ascii="Arial" w:hAnsi="Arial"/>
          <w:b/>
          <w:spacing w:val="-1"/>
        </w:rPr>
        <w:t>отпаду</w:t>
      </w:r>
      <w:r>
        <w:rPr>
          <w:rFonts w:ascii="Arial" w:hAnsi="Arial"/>
          <w:b/>
          <w:spacing w:val="15"/>
        </w:rPr>
        <w:t xml:space="preserve"> </w:t>
      </w:r>
      <w:r>
        <w:rPr>
          <w:rFonts w:ascii="Arial" w:hAnsi="Arial"/>
          <w:b/>
          <w:spacing w:val="-1"/>
        </w:rPr>
        <w:t>допуњена</w:t>
      </w:r>
      <w:r>
        <w:rPr>
          <w:rFonts w:ascii="Arial" w:hAnsi="Arial"/>
          <w:b/>
          <w:spacing w:val="14"/>
        </w:rPr>
        <w:t xml:space="preserve"> </w:t>
      </w:r>
      <w:r>
        <w:rPr>
          <w:rFonts w:ascii="Arial" w:hAnsi="Arial"/>
          <w:b/>
          <w:spacing w:val="-1"/>
        </w:rPr>
        <w:t>Директивом</w:t>
      </w:r>
      <w:r>
        <w:rPr>
          <w:rFonts w:ascii="Arial" w:hAnsi="Arial"/>
          <w:b/>
          <w:spacing w:val="49"/>
        </w:rPr>
        <w:t xml:space="preserve"> </w:t>
      </w:r>
      <w:r w:rsidR="001252D3">
        <w:rPr>
          <w:rFonts w:ascii="Arial" w:hAnsi="Arial"/>
          <w:b/>
          <w:spacing w:val="-1"/>
        </w:rPr>
        <w:t>2005/20/ЕC</w:t>
      </w:r>
      <w:r>
        <w:rPr>
          <w:rFonts w:ascii="Arial" w:hAnsi="Arial"/>
          <w:b/>
          <w:spacing w:val="-1"/>
        </w:rPr>
        <w:t>,</w:t>
      </w:r>
      <w:r>
        <w:rPr>
          <w:rFonts w:ascii="Arial" w:hAnsi="Arial"/>
          <w:b/>
          <w:spacing w:val="20"/>
        </w:rPr>
        <w:t xml:space="preserve"> </w:t>
      </w:r>
      <w:r w:rsidR="001252D3">
        <w:rPr>
          <w:rFonts w:ascii="Arial" w:hAnsi="Arial"/>
          <w:b/>
          <w:spacing w:val="-2"/>
        </w:rPr>
        <w:t>2004/12/ЕC</w:t>
      </w:r>
      <w:r>
        <w:rPr>
          <w:rFonts w:ascii="Arial" w:hAnsi="Arial"/>
          <w:b/>
          <w:spacing w:val="-2"/>
        </w:rPr>
        <w:t>,</w:t>
      </w:r>
      <w:r>
        <w:rPr>
          <w:rFonts w:ascii="Arial" w:hAnsi="Arial"/>
          <w:b/>
          <w:spacing w:val="22"/>
        </w:rPr>
        <w:t xml:space="preserve"> </w:t>
      </w:r>
      <w:r w:rsidR="001252D3">
        <w:rPr>
          <w:rFonts w:ascii="Arial" w:hAnsi="Arial"/>
          <w:b/>
          <w:spacing w:val="-1"/>
        </w:rPr>
        <w:t>1882/2003/ЕC</w:t>
      </w:r>
      <w:r>
        <w:rPr>
          <w:rFonts w:ascii="Arial" w:hAnsi="Arial"/>
          <w:b/>
          <w:spacing w:val="19"/>
        </w:rPr>
        <w:t xml:space="preserve"> </w:t>
      </w:r>
      <w:r>
        <w:rPr>
          <w:rFonts w:ascii="Arial" w:hAnsi="Arial"/>
          <w:spacing w:val="-1"/>
        </w:rPr>
        <w:t>имплементира</w:t>
      </w:r>
      <w:r>
        <w:rPr>
          <w:rFonts w:ascii="Arial" w:hAnsi="Arial"/>
          <w:spacing w:val="18"/>
        </w:rPr>
        <w:t xml:space="preserve"> </w:t>
      </w:r>
      <w:r>
        <w:rPr>
          <w:rFonts w:ascii="Arial" w:hAnsi="Arial"/>
          <w:spacing w:val="-1"/>
        </w:rPr>
        <w:t>стратегију</w:t>
      </w:r>
      <w:r>
        <w:rPr>
          <w:rFonts w:ascii="Arial" w:hAnsi="Arial"/>
          <w:spacing w:val="18"/>
        </w:rPr>
        <w:t xml:space="preserve"> </w:t>
      </w:r>
      <w:r>
        <w:rPr>
          <w:rFonts w:ascii="Arial" w:hAnsi="Arial"/>
          <w:spacing w:val="-1"/>
        </w:rPr>
        <w:t>ЕУ</w:t>
      </w:r>
      <w:r>
        <w:rPr>
          <w:rFonts w:ascii="Arial" w:hAnsi="Arial"/>
          <w:spacing w:val="15"/>
        </w:rPr>
        <w:t xml:space="preserve"> </w:t>
      </w:r>
      <w:r>
        <w:rPr>
          <w:rFonts w:ascii="Arial" w:hAnsi="Arial"/>
        </w:rPr>
        <w:t>о</w:t>
      </w:r>
      <w:r>
        <w:rPr>
          <w:rFonts w:ascii="Arial" w:hAnsi="Arial"/>
          <w:spacing w:val="21"/>
        </w:rPr>
        <w:t xml:space="preserve"> </w:t>
      </w:r>
      <w:r>
        <w:rPr>
          <w:rFonts w:ascii="Arial" w:hAnsi="Arial"/>
          <w:spacing w:val="-1"/>
        </w:rPr>
        <w:t>aмбaлaжнoм</w:t>
      </w:r>
      <w:r>
        <w:rPr>
          <w:rFonts w:ascii="Arial" w:hAnsi="Arial"/>
          <w:spacing w:val="47"/>
        </w:rPr>
        <w:t xml:space="preserve"> </w:t>
      </w:r>
      <w:r>
        <w:rPr>
          <w:rFonts w:ascii="Arial" w:hAnsi="Arial"/>
        </w:rPr>
        <w:t>отпаду</w:t>
      </w:r>
      <w:r>
        <w:rPr>
          <w:rFonts w:ascii="Arial" w:hAnsi="Arial"/>
          <w:spacing w:val="12"/>
        </w:rPr>
        <w:t xml:space="preserve"> </w:t>
      </w:r>
      <w:r>
        <w:rPr>
          <w:rFonts w:ascii="Arial" w:hAnsi="Arial"/>
        </w:rPr>
        <w:t>и</w:t>
      </w:r>
      <w:r>
        <w:rPr>
          <w:rFonts w:ascii="Arial" w:hAnsi="Arial"/>
          <w:spacing w:val="9"/>
        </w:rPr>
        <w:t xml:space="preserve"> </w:t>
      </w:r>
      <w:r>
        <w:rPr>
          <w:rFonts w:ascii="Arial" w:hAnsi="Arial"/>
          <w:spacing w:val="-1"/>
        </w:rPr>
        <w:t>има</w:t>
      </w:r>
      <w:r>
        <w:rPr>
          <w:rFonts w:ascii="Arial" w:hAnsi="Arial"/>
          <w:spacing w:val="10"/>
        </w:rPr>
        <w:t xml:space="preserve"> </w:t>
      </w:r>
      <w:r>
        <w:rPr>
          <w:rFonts w:ascii="Arial" w:hAnsi="Arial"/>
          <w:spacing w:val="-2"/>
        </w:rPr>
        <w:t>за</w:t>
      </w:r>
      <w:r>
        <w:rPr>
          <w:rFonts w:ascii="Arial" w:hAnsi="Arial"/>
          <w:spacing w:val="12"/>
        </w:rPr>
        <w:t xml:space="preserve"> </w:t>
      </w:r>
      <w:r>
        <w:rPr>
          <w:rFonts w:ascii="Arial" w:hAnsi="Arial"/>
          <w:spacing w:val="-1"/>
        </w:rPr>
        <w:t>циљ</w:t>
      </w:r>
      <w:r>
        <w:rPr>
          <w:rFonts w:ascii="Arial" w:hAnsi="Arial"/>
          <w:spacing w:val="11"/>
        </w:rPr>
        <w:t xml:space="preserve"> </w:t>
      </w:r>
      <w:r>
        <w:rPr>
          <w:rFonts w:ascii="Arial" w:hAnsi="Arial"/>
          <w:spacing w:val="-1"/>
        </w:rPr>
        <w:t>хармонизaциjу</w:t>
      </w:r>
      <w:r>
        <w:rPr>
          <w:rFonts w:ascii="Arial" w:hAnsi="Arial"/>
          <w:spacing w:val="12"/>
        </w:rPr>
        <w:t xml:space="preserve"> </w:t>
      </w:r>
      <w:r>
        <w:rPr>
          <w:rFonts w:ascii="Arial" w:hAnsi="Arial"/>
          <w:spacing w:val="-1"/>
        </w:rPr>
        <w:t>националне</w:t>
      </w:r>
      <w:r>
        <w:rPr>
          <w:rFonts w:ascii="Arial" w:hAnsi="Arial"/>
          <w:spacing w:val="12"/>
        </w:rPr>
        <w:t xml:space="preserve"> </w:t>
      </w:r>
      <w:r>
        <w:rPr>
          <w:rFonts w:ascii="Arial" w:hAnsi="Arial"/>
          <w:spacing w:val="-2"/>
        </w:rPr>
        <w:t>мере</w:t>
      </w:r>
      <w:r>
        <w:rPr>
          <w:rFonts w:ascii="Arial" w:hAnsi="Arial"/>
          <w:spacing w:val="12"/>
        </w:rPr>
        <w:t xml:space="preserve"> </w:t>
      </w:r>
      <w:r>
        <w:rPr>
          <w:rFonts w:ascii="Arial" w:hAnsi="Arial"/>
          <w:spacing w:val="-2"/>
        </w:rPr>
        <w:t>за</w:t>
      </w:r>
      <w:r>
        <w:rPr>
          <w:rFonts w:ascii="Arial" w:hAnsi="Arial"/>
          <w:spacing w:val="12"/>
        </w:rPr>
        <w:t xml:space="preserve"> </w:t>
      </w:r>
      <w:r>
        <w:rPr>
          <w:rFonts w:ascii="Arial" w:hAnsi="Arial"/>
          <w:spacing w:val="-1"/>
        </w:rPr>
        <w:t>управљање</w:t>
      </w:r>
      <w:r>
        <w:rPr>
          <w:rFonts w:ascii="Arial" w:hAnsi="Arial"/>
          <w:spacing w:val="10"/>
        </w:rPr>
        <w:t xml:space="preserve"> </w:t>
      </w:r>
      <w:r>
        <w:rPr>
          <w:rFonts w:ascii="Arial" w:hAnsi="Arial"/>
          <w:spacing w:val="-2"/>
        </w:rPr>
        <w:t>амбалажним</w:t>
      </w:r>
      <w:r>
        <w:rPr>
          <w:rFonts w:ascii="Arial" w:hAnsi="Arial"/>
          <w:spacing w:val="13"/>
        </w:rPr>
        <w:t xml:space="preserve"> </w:t>
      </w:r>
      <w:r>
        <w:rPr>
          <w:rFonts w:ascii="Arial" w:hAnsi="Arial"/>
          <w:spacing w:val="-1"/>
        </w:rPr>
        <w:t>отпадом,</w:t>
      </w:r>
      <w:r>
        <w:rPr>
          <w:rFonts w:ascii="Arial" w:hAnsi="Arial"/>
          <w:spacing w:val="55"/>
        </w:rPr>
        <w:t xml:space="preserve"> </w:t>
      </w:r>
      <w:r>
        <w:rPr>
          <w:rFonts w:ascii="Arial" w:hAnsi="Arial"/>
          <w:spacing w:val="-1"/>
        </w:rPr>
        <w:t>смањeњe</w:t>
      </w:r>
      <w:r>
        <w:rPr>
          <w:rFonts w:ascii="Arial" w:hAnsi="Arial"/>
          <w:spacing w:val="34"/>
        </w:rPr>
        <w:t xml:space="preserve"> </w:t>
      </w:r>
      <w:r>
        <w:rPr>
          <w:rFonts w:ascii="Arial" w:hAnsi="Arial"/>
          <w:spacing w:val="-1"/>
        </w:rPr>
        <w:t>утицајa</w:t>
      </w:r>
      <w:r>
        <w:rPr>
          <w:rFonts w:ascii="Arial" w:hAnsi="Arial"/>
          <w:spacing w:val="34"/>
        </w:rPr>
        <w:t xml:space="preserve"> </w:t>
      </w:r>
      <w:r>
        <w:rPr>
          <w:rFonts w:ascii="Arial" w:hAnsi="Arial"/>
          <w:spacing w:val="-2"/>
        </w:rPr>
        <w:t>амбалажног</w:t>
      </w:r>
      <w:r>
        <w:rPr>
          <w:rFonts w:ascii="Arial" w:hAnsi="Arial"/>
          <w:spacing w:val="36"/>
        </w:rPr>
        <w:t xml:space="preserve"> </w:t>
      </w:r>
      <w:r>
        <w:rPr>
          <w:rFonts w:ascii="Arial" w:hAnsi="Arial"/>
        </w:rPr>
        <w:t>отпада</w:t>
      </w:r>
      <w:r>
        <w:rPr>
          <w:rFonts w:ascii="Arial" w:hAnsi="Arial"/>
          <w:spacing w:val="33"/>
        </w:rPr>
        <w:t xml:space="preserve"> </w:t>
      </w:r>
      <w:r>
        <w:rPr>
          <w:rFonts w:ascii="Arial" w:hAnsi="Arial"/>
        </w:rPr>
        <w:t>на</w:t>
      </w:r>
      <w:r>
        <w:rPr>
          <w:rFonts w:ascii="Arial" w:hAnsi="Arial"/>
          <w:spacing w:val="33"/>
        </w:rPr>
        <w:t xml:space="preserve"> </w:t>
      </w:r>
      <w:r>
        <w:rPr>
          <w:rFonts w:ascii="Arial" w:hAnsi="Arial"/>
          <w:spacing w:val="-2"/>
        </w:rPr>
        <w:t>животну</w:t>
      </w:r>
      <w:r>
        <w:rPr>
          <w:rFonts w:ascii="Arial" w:hAnsi="Arial"/>
          <w:spacing w:val="34"/>
        </w:rPr>
        <w:t xml:space="preserve"> </w:t>
      </w:r>
      <w:r>
        <w:rPr>
          <w:rFonts w:ascii="Arial" w:hAnsi="Arial"/>
          <w:spacing w:val="-1"/>
        </w:rPr>
        <w:t>средину</w:t>
      </w:r>
      <w:r>
        <w:rPr>
          <w:rFonts w:ascii="Arial" w:hAnsi="Arial"/>
          <w:spacing w:val="34"/>
        </w:rPr>
        <w:t xml:space="preserve"> </w:t>
      </w:r>
      <w:r>
        <w:rPr>
          <w:rFonts w:ascii="Arial" w:hAnsi="Arial"/>
        </w:rPr>
        <w:t>са</w:t>
      </w:r>
      <w:r>
        <w:rPr>
          <w:rFonts w:ascii="Arial" w:hAnsi="Arial"/>
          <w:spacing w:val="34"/>
        </w:rPr>
        <w:t xml:space="preserve"> </w:t>
      </w:r>
      <w:r>
        <w:rPr>
          <w:rFonts w:ascii="Arial" w:hAnsi="Arial"/>
        </w:rPr>
        <w:t>једне</w:t>
      </w:r>
      <w:r>
        <w:rPr>
          <w:rFonts w:ascii="Arial" w:hAnsi="Arial"/>
          <w:spacing w:val="31"/>
        </w:rPr>
        <w:t xml:space="preserve"> </w:t>
      </w:r>
      <w:r>
        <w:rPr>
          <w:rFonts w:ascii="Arial" w:hAnsi="Arial"/>
          <w:spacing w:val="-1"/>
        </w:rPr>
        <w:t>стране,</w:t>
      </w:r>
      <w:r>
        <w:rPr>
          <w:rFonts w:ascii="Arial" w:hAnsi="Arial"/>
          <w:spacing w:val="35"/>
        </w:rPr>
        <w:t xml:space="preserve"> </w:t>
      </w:r>
      <w:r>
        <w:rPr>
          <w:rFonts w:ascii="Arial" w:hAnsi="Arial"/>
        </w:rPr>
        <w:t>а</w:t>
      </w:r>
      <w:r>
        <w:rPr>
          <w:rFonts w:ascii="Arial" w:hAnsi="Arial"/>
          <w:spacing w:val="34"/>
        </w:rPr>
        <w:t xml:space="preserve"> </w:t>
      </w:r>
      <w:r>
        <w:rPr>
          <w:rFonts w:ascii="Arial" w:hAnsi="Arial"/>
        </w:rPr>
        <w:t>са</w:t>
      </w:r>
      <w:r>
        <w:rPr>
          <w:rFonts w:ascii="Arial" w:hAnsi="Arial"/>
          <w:spacing w:val="34"/>
        </w:rPr>
        <w:t xml:space="preserve"> </w:t>
      </w:r>
      <w:r>
        <w:rPr>
          <w:rFonts w:ascii="Arial" w:hAnsi="Arial"/>
        </w:rPr>
        <w:t>друге</w:t>
      </w:r>
      <w:r>
        <w:rPr>
          <w:rFonts w:ascii="Arial" w:hAnsi="Arial"/>
          <w:spacing w:val="61"/>
        </w:rPr>
        <w:t xml:space="preserve"> </w:t>
      </w:r>
      <w:r>
        <w:rPr>
          <w:rFonts w:ascii="Arial" w:hAnsi="Arial"/>
          <w:spacing w:val="-1"/>
        </w:rPr>
        <w:t>осигурањe</w:t>
      </w:r>
      <w:r>
        <w:rPr>
          <w:rFonts w:ascii="Arial" w:hAnsi="Arial"/>
          <w:spacing w:val="22"/>
        </w:rPr>
        <w:t xml:space="preserve"> </w:t>
      </w:r>
      <w:r>
        <w:rPr>
          <w:rFonts w:ascii="Arial" w:hAnsi="Arial"/>
          <w:spacing w:val="-2"/>
        </w:rPr>
        <w:t>доброг</w:t>
      </w:r>
      <w:r>
        <w:rPr>
          <w:rFonts w:ascii="Arial" w:hAnsi="Arial"/>
          <w:spacing w:val="22"/>
        </w:rPr>
        <w:t xml:space="preserve"> </w:t>
      </w:r>
      <w:r>
        <w:rPr>
          <w:rFonts w:ascii="Arial" w:hAnsi="Arial"/>
          <w:spacing w:val="-1"/>
        </w:rPr>
        <w:t>функционисањa</w:t>
      </w:r>
      <w:r>
        <w:rPr>
          <w:rFonts w:ascii="Arial" w:hAnsi="Arial"/>
          <w:spacing w:val="22"/>
        </w:rPr>
        <w:t xml:space="preserve"> </w:t>
      </w:r>
      <w:r>
        <w:rPr>
          <w:rFonts w:ascii="Arial" w:hAnsi="Arial"/>
          <w:spacing w:val="-1"/>
        </w:rPr>
        <w:t>унутрашњег</w:t>
      </w:r>
      <w:r>
        <w:rPr>
          <w:rFonts w:ascii="Arial" w:hAnsi="Arial"/>
          <w:spacing w:val="22"/>
        </w:rPr>
        <w:t xml:space="preserve"> </w:t>
      </w:r>
      <w:r>
        <w:rPr>
          <w:rFonts w:ascii="Arial" w:hAnsi="Arial"/>
          <w:spacing w:val="-1"/>
        </w:rPr>
        <w:t>тржишта</w:t>
      </w:r>
      <w:r>
        <w:rPr>
          <w:rFonts w:ascii="Arial" w:hAnsi="Arial"/>
          <w:spacing w:val="22"/>
        </w:rPr>
        <w:t xml:space="preserve"> </w:t>
      </w:r>
      <w:r>
        <w:rPr>
          <w:rFonts w:ascii="Arial" w:hAnsi="Arial"/>
        </w:rPr>
        <w:t>и</w:t>
      </w:r>
      <w:r>
        <w:rPr>
          <w:rFonts w:ascii="Arial" w:hAnsi="Arial"/>
          <w:spacing w:val="21"/>
        </w:rPr>
        <w:t xml:space="preserve"> </w:t>
      </w:r>
      <w:r>
        <w:rPr>
          <w:rFonts w:ascii="Arial" w:hAnsi="Arial"/>
          <w:spacing w:val="-1"/>
        </w:rPr>
        <w:t>избегaвaњe</w:t>
      </w:r>
      <w:r>
        <w:rPr>
          <w:rFonts w:ascii="Arial" w:hAnsi="Arial"/>
          <w:spacing w:val="22"/>
        </w:rPr>
        <w:t xml:space="preserve"> </w:t>
      </w:r>
      <w:r>
        <w:rPr>
          <w:rFonts w:ascii="Arial" w:hAnsi="Arial"/>
          <w:spacing w:val="-1"/>
        </w:rPr>
        <w:t>стварањa</w:t>
      </w:r>
      <w:r>
        <w:rPr>
          <w:rFonts w:ascii="Arial" w:hAnsi="Arial"/>
          <w:spacing w:val="22"/>
        </w:rPr>
        <w:t xml:space="preserve"> </w:t>
      </w:r>
      <w:r>
        <w:rPr>
          <w:rFonts w:ascii="Arial" w:hAnsi="Arial"/>
          <w:spacing w:val="-1"/>
        </w:rPr>
        <w:t>препрека</w:t>
      </w:r>
      <w:r>
        <w:rPr>
          <w:rFonts w:ascii="Arial" w:hAnsi="Arial"/>
          <w:spacing w:val="19"/>
        </w:rPr>
        <w:t xml:space="preserve"> </w:t>
      </w:r>
      <w:r>
        <w:rPr>
          <w:rFonts w:ascii="Arial" w:hAnsi="Arial"/>
        </w:rPr>
        <w:t>у</w:t>
      </w:r>
      <w:r>
        <w:rPr>
          <w:rFonts w:ascii="Arial" w:hAnsi="Arial"/>
          <w:spacing w:val="53"/>
        </w:rPr>
        <w:t xml:space="preserve"> </w:t>
      </w:r>
      <w:r>
        <w:rPr>
          <w:rFonts w:ascii="Arial" w:hAnsi="Arial"/>
          <w:spacing w:val="-1"/>
        </w:rPr>
        <w:t>трговини,</w:t>
      </w:r>
      <w:r>
        <w:rPr>
          <w:rFonts w:ascii="Arial" w:hAnsi="Arial"/>
          <w:spacing w:val="2"/>
        </w:rPr>
        <w:t xml:space="preserve"> </w:t>
      </w:r>
      <w:r>
        <w:rPr>
          <w:rFonts w:ascii="Arial" w:hAnsi="Arial"/>
          <w:spacing w:val="-1"/>
        </w:rPr>
        <w:t>опструисање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 xml:space="preserve">и </w:t>
      </w:r>
      <w:r>
        <w:rPr>
          <w:rFonts w:ascii="Arial" w:hAnsi="Arial"/>
          <w:spacing w:val="-1"/>
        </w:rPr>
        <w:t>ограничавање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  <w:spacing w:val="-1"/>
        </w:rPr>
        <w:t>конкуренције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  <w:spacing w:val="-1"/>
        </w:rPr>
        <w:t>унутар тржишта</w:t>
      </w:r>
      <w:r>
        <w:rPr>
          <w:rFonts w:ascii="Arial" w:hAnsi="Arial"/>
          <w:spacing w:val="60"/>
        </w:rPr>
        <w:t xml:space="preserve"> </w:t>
      </w:r>
      <w:r>
        <w:rPr>
          <w:rFonts w:ascii="Arial" w:hAnsi="Arial"/>
          <w:spacing w:val="-1"/>
        </w:rPr>
        <w:t>ЕУ.</w:t>
      </w:r>
    </w:p>
    <w:p w:rsidR="00350147" w:rsidRDefault="00D03FDC">
      <w:pPr>
        <w:numPr>
          <w:ilvl w:val="2"/>
          <w:numId w:val="29"/>
        </w:numPr>
        <w:tabs>
          <w:tab w:val="left" w:pos="839"/>
        </w:tabs>
        <w:spacing w:before="118"/>
        <w:ind w:left="838" w:right="233" w:hanging="360"/>
        <w:jc w:val="both"/>
        <w:rPr>
          <w:rFonts w:ascii="Arial" w:eastAsia="Arial" w:hAnsi="Arial" w:cs="Arial"/>
        </w:rPr>
      </w:pPr>
      <w:r>
        <w:rPr>
          <w:rFonts w:ascii="Arial" w:hAnsi="Arial"/>
          <w:b/>
          <w:spacing w:val="-1"/>
        </w:rPr>
        <w:t>Уредба</w:t>
      </w:r>
      <w:r>
        <w:rPr>
          <w:rFonts w:ascii="Arial" w:hAnsi="Arial"/>
          <w:b/>
          <w:spacing w:val="18"/>
        </w:rPr>
        <w:t xml:space="preserve"> </w:t>
      </w:r>
      <w:r>
        <w:rPr>
          <w:rFonts w:ascii="Arial" w:hAnsi="Arial"/>
          <w:b/>
          <w:spacing w:val="-1"/>
        </w:rPr>
        <w:t>1774/2002</w:t>
      </w:r>
      <w:r>
        <w:rPr>
          <w:rFonts w:ascii="Arial" w:hAnsi="Arial"/>
          <w:b/>
          <w:spacing w:val="15"/>
        </w:rPr>
        <w:t xml:space="preserve"> </w:t>
      </w:r>
      <w:r>
        <w:rPr>
          <w:rFonts w:ascii="Arial" w:hAnsi="Arial"/>
          <w:b/>
        </w:rPr>
        <w:t>o</w:t>
      </w:r>
      <w:r>
        <w:rPr>
          <w:rFonts w:ascii="Arial" w:hAnsi="Arial"/>
          <w:b/>
          <w:spacing w:val="13"/>
        </w:rPr>
        <w:t xml:space="preserve"> </w:t>
      </w:r>
      <w:r>
        <w:rPr>
          <w:rFonts w:ascii="Arial" w:hAnsi="Arial"/>
          <w:b/>
          <w:spacing w:val="-1"/>
        </w:rPr>
        <w:t>отпаду</w:t>
      </w:r>
      <w:r>
        <w:rPr>
          <w:rFonts w:ascii="Arial" w:hAnsi="Arial"/>
          <w:b/>
          <w:spacing w:val="16"/>
        </w:rPr>
        <w:t xml:space="preserve"> </w:t>
      </w:r>
      <w:r>
        <w:rPr>
          <w:rFonts w:ascii="Arial" w:hAnsi="Arial"/>
          <w:b/>
          <w:spacing w:val="-1"/>
        </w:rPr>
        <w:t>животињског</w:t>
      </w:r>
      <w:r>
        <w:rPr>
          <w:rFonts w:ascii="Arial" w:hAnsi="Arial"/>
          <w:b/>
          <w:spacing w:val="15"/>
        </w:rPr>
        <w:t xml:space="preserve"> </w:t>
      </w:r>
      <w:r>
        <w:rPr>
          <w:rFonts w:ascii="Arial" w:hAnsi="Arial"/>
          <w:b/>
          <w:spacing w:val="-1"/>
        </w:rPr>
        <w:t>порекла</w:t>
      </w:r>
      <w:r>
        <w:rPr>
          <w:rFonts w:ascii="Arial" w:hAnsi="Arial"/>
          <w:b/>
          <w:spacing w:val="19"/>
        </w:rPr>
        <w:t xml:space="preserve"> </w:t>
      </w:r>
      <w:r>
        <w:rPr>
          <w:rFonts w:ascii="Arial" w:hAnsi="Arial"/>
          <w:spacing w:val="-1"/>
        </w:rPr>
        <w:t>прописује</w:t>
      </w:r>
      <w:r>
        <w:rPr>
          <w:rFonts w:ascii="Arial" w:hAnsi="Arial"/>
          <w:spacing w:val="16"/>
        </w:rPr>
        <w:t xml:space="preserve"> </w:t>
      </w:r>
      <w:r>
        <w:rPr>
          <w:rFonts w:ascii="Arial" w:hAnsi="Arial"/>
          <w:spacing w:val="-1"/>
        </w:rPr>
        <w:t>технолошке</w:t>
      </w:r>
      <w:r>
        <w:rPr>
          <w:rFonts w:ascii="Arial" w:hAnsi="Arial"/>
          <w:spacing w:val="16"/>
        </w:rPr>
        <w:t xml:space="preserve"> </w:t>
      </w:r>
      <w:r>
        <w:rPr>
          <w:rFonts w:ascii="Arial" w:hAnsi="Arial"/>
          <w:spacing w:val="-1"/>
        </w:rPr>
        <w:t>поступке</w:t>
      </w:r>
      <w:r>
        <w:rPr>
          <w:rFonts w:ascii="Arial" w:hAnsi="Arial"/>
          <w:spacing w:val="65"/>
        </w:rPr>
        <w:t xml:space="preserve"> </w:t>
      </w:r>
      <w:r>
        <w:rPr>
          <w:rFonts w:ascii="Arial" w:hAnsi="Arial"/>
          <w:spacing w:val="-1"/>
        </w:rPr>
        <w:t>прераде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отпада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  <w:spacing w:val="-1"/>
        </w:rPr>
        <w:t>животињског</w:t>
      </w:r>
      <w:r>
        <w:rPr>
          <w:rFonts w:ascii="Arial" w:hAnsi="Arial"/>
        </w:rPr>
        <w:t xml:space="preserve"> </w:t>
      </w:r>
      <w:r>
        <w:rPr>
          <w:rFonts w:ascii="Arial" w:hAnsi="Arial"/>
          <w:spacing w:val="-1"/>
        </w:rPr>
        <w:t>порекла</w:t>
      </w:r>
      <w:r>
        <w:rPr>
          <w:rFonts w:ascii="Arial" w:hAnsi="Arial"/>
          <w:spacing w:val="58"/>
        </w:rPr>
        <w:t xml:space="preserve"> </w:t>
      </w:r>
      <w:r>
        <w:rPr>
          <w:rFonts w:ascii="Arial" w:hAnsi="Arial"/>
        </w:rPr>
        <w:t xml:space="preserve">који </w:t>
      </w:r>
      <w:r>
        <w:rPr>
          <w:rFonts w:ascii="Arial" w:hAnsi="Arial"/>
          <w:spacing w:val="-1"/>
        </w:rPr>
        <w:t>није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  <w:spacing w:val="-1"/>
        </w:rPr>
        <w:t>намењен</w:t>
      </w:r>
      <w:r>
        <w:rPr>
          <w:rFonts w:ascii="Arial" w:hAnsi="Arial"/>
        </w:rPr>
        <w:t xml:space="preserve"> </w:t>
      </w:r>
      <w:r>
        <w:rPr>
          <w:rFonts w:ascii="Arial" w:hAnsi="Arial"/>
          <w:spacing w:val="-2"/>
        </w:rPr>
        <w:t>за</w:t>
      </w:r>
      <w:r>
        <w:rPr>
          <w:rFonts w:ascii="Arial" w:hAnsi="Arial"/>
        </w:rPr>
        <w:t xml:space="preserve"> </w:t>
      </w:r>
      <w:r>
        <w:rPr>
          <w:rFonts w:ascii="Arial" w:hAnsi="Arial"/>
          <w:spacing w:val="-1"/>
        </w:rPr>
        <w:t>људску</w:t>
      </w:r>
      <w:r>
        <w:rPr>
          <w:rFonts w:ascii="Arial" w:hAnsi="Arial"/>
        </w:rPr>
        <w:t xml:space="preserve"> </w:t>
      </w:r>
      <w:r>
        <w:rPr>
          <w:rFonts w:ascii="Arial" w:hAnsi="Arial"/>
          <w:spacing w:val="-1"/>
        </w:rPr>
        <w:t>употребу.</w:t>
      </w:r>
    </w:p>
    <w:p w:rsidR="00350147" w:rsidRDefault="00D03FDC">
      <w:pPr>
        <w:numPr>
          <w:ilvl w:val="2"/>
          <w:numId w:val="29"/>
        </w:numPr>
        <w:tabs>
          <w:tab w:val="left" w:pos="839"/>
        </w:tabs>
        <w:spacing w:before="118"/>
        <w:ind w:left="838" w:right="233" w:hanging="360"/>
        <w:jc w:val="both"/>
        <w:rPr>
          <w:rFonts w:ascii="Arial" w:eastAsia="Arial" w:hAnsi="Arial" w:cs="Arial"/>
        </w:rPr>
      </w:pPr>
      <w:r>
        <w:rPr>
          <w:rFonts w:ascii="Arial" w:hAnsi="Arial"/>
          <w:b/>
          <w:spacing w:val="-1"/>
        </w:rPr>
        <w:t>Уредба</w:t>
      </w:r>
      <w:r>
        <w:rPr>
          <w:rFonts w:ascii="Arial" w:hAnsi="Arial"/>
          <w:b/>
          <w:spacing w:val="9"/>
        </w:rPr>
        <w:t xml:space="preserve"> </w:t>
      </w:r>
      <w:r>
        <w:rPr>
          <w:rFonts w:ascii="Arial" w:hAnsi="Arial"/>
          <w:b/>
          <w:spacing w:val="-1"/>
        </w:rPr>
        <w:t>1013/2006</w:t>
      </w:r>
      <w:r>
        <w:rPr>
          <w:rFonts w:ascii="Arial" w:hAnsi="Arial"/>
          <w:b/>
          <w:spacing w:val="6"/>
        </w:rPr>
        <w:t xml:space="preserve"> </w:t>
      </w:r>
      <w:r>
        <w:rPr>
          <w:rFonts w:ascii="Arial" w:hAnsi="Arial"/>
          <w:b/>
        </w:rPr>
        <w:t>о</w:t>
      </w:r>
      <w:r>
        <w:rPr>
          <w:rFonts w:ascii="Arial" w:hAnsi="Arial"/>
          <w:b/>
          <w:spacing w:val="6"/>
        </w:rPr>
        <w:t xml:space="preserve"> </w:t>
      </w:r>
      <w:r>
        <w:rPr>
          <w:rFonts w:ascii="Arial" w:hAnsi="Arial"/>
          <w:b/>
          <w:spacing w:val="-1"/>
        </w:rPr>
        <w:t>прекограничном</w:t>
      </w:r>
      <w:r>
        <w:rPr>
          <w:rFonts w:ascii="Arial" w:hAnsi="Arial"/>
          <w:b/>
          <w:spacing w:val="9"/>
        </w:rPr>
        <w:t xml:space="preserve"> </w:t>
      </w:r>
      <w:r>
        <w:rPr>
          <w:rFonts w:ascii="Arial" w:hAnsi="Arial"/>
          <w:b/>
          <w:spacing w:val="-1"/>
        </w:rPr>
        <w:t>кретању</w:t>
      </w:r>
      <w:r>
        <w:rPr>
          <w:rFonts w:ascii="Arial" w:hAnsi="Arial"/>
          <w:b/>
          <w:spacing w:val="9"/>
        </w:rPr>
        <w:t xml:space="preserve"> </w:t>
      </w:r>
      <w:r>
        <w:rPr>
          <w:rFonts w:ascii="Arial" w:hAnsi="Arial"/>
          <w:b/>
          <w:spacing w:val="-1"/>
        </w:rPr>
        <w:t>отпада</w:t>
      </w:r>
      <w:r>
        <w:rPr>
          <w:rFonts w:ascii="Arial" w:hAnsi="Arial"/>
          <w:b/>
          <w:spacing w:val="9"/>
        </w:rPr>
        <w:t xml:space="preserve"> </w:t>
      </w:r>
      <w:r>
        <w:rPr>
          <w:rFonts w:ascii="Arial" w:hAnsi="Arial"/>
          <w:spacing w:val="-1"/>
        </w:rPr>
        <w:t>регулише</w:t>
      </w:r>
      <w:r>
        <w:rPr>
          <w:rFonts w:ascii="Arial" w:hAnsi="Arial"/>
          <w:spacing w:val="9"/>
        </w:rPr>
        <w:t xml:space="preserve"> </w:t>
      </w:r>
      <w:r>
        <w:rPr>
          <w:rFonts w:ascii="Arial" w:hAnsi="Arial"/>
          <w:spacing w:val="-2"/>
        </w:rPr>
        <w:t>надзор</w:t>
      </w:r>
      <w:r>
        <w:rPr>
          <w:rFonts w:ascii="Arial" w:hAnsi="Arial"/>
          <w:spacing w:val="9"/>
        </w:rPr>
        <w:t xml:space="preserve"> </w:t>
      </w:r>
      <w:r>
        <w:rPr>
          <w:rFonts w:ascii="Arial" w:hAnsi="Arial"/>
        </w:rPr>
        <w:t>и</w:t>
      </w:r>
      <w:r>
        <w:rPr>
          <w:rFonts w:ascii="Arial" w:hAnsi="Arial"/>
          <w:spacing w:val="5"/>
        </w:rPr>
        <w:t xml:space="preserve"> </w:t>
      </w:r>
      <w:r>
        <w:rPr>
          <w:rFonts w:ascii="Arial" w:hAnsi="Arial"/>
          <w:spacing w:val="-1"/>
        </w:rPr>
        <w:t>контролу</w:t>
      </w:r>
      <w:r>
        <w:rPr>
          <w:rFonts w:ascii="Arial" w:hAnsi="Arial"/>
          <w:spacing w:val="65"/>
        </w:rPr>
        <w:t xml:space="preserve"> </w:t>
      </w:r>
      <w:r>
        <w:rPr>
          <w:rFonts w:ascii="Arial" w:hAnsi="Arial"/>
          <w:spacing w:val="-1"/>
        </w:rPr>
        <w:t>прекограничног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  <w:spacing w:val="-1"/>
        </w:rPr>
        <w:t>кретања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  <w:spacing w:val="-1"/>
        </w:rPr>
        <w:t>отпада.</w:t>
      </w:r>
    </w:p>
    <w:p w:rsidR="00350147" w:rsidRDefault="00350147">
      <w:pPr>
        <w:spacing w:before="9"/>
        <w:rPr>
          <w:rFonts w:ascii="Arial" w:eastAsia="Arial" w:hAnsi="Arial" w:cs="Arial"/>
          <w:sz w:val="20"/>
          <w:szCs w:val="20"/>
        </w:rPr>
      </w:pPr>
    </w:p>
    <w:p w:rsidR="00350147" w:rsidRDefault="00D03FDC">
      <w:pPr>
        <w:pStyle w:val="Heading3"/>
        <w:jc w:val="both"/>
        <w:rPr>
          <w:b w:val="0"/>
          <w:bCs w:val="0"/>
        </w:rPr>
      </w:pPr>
      <w:r>
        <w:rPr>
          <w:spacing w:val="-1"/>
        </w:rPr>
        <w:t>Прописи локалне</w:t>
      </w:r>
      <w:r>
        <w:t xml:space="preserve"> </w:t>
      </w:r>
      <w:r>
        <w:rPr>
          <w:spacing w:val="-2"/>
        </w:rPr>
        <w:t>самоуправе</w:t>
      </w:r>
    </w:p>
    <w:p w:rsidR="00350147" w:rsidRDefault="00D03FDC">
      <w:pPr>
        <w:pStyle w:val="BodyText"/>
        <w:spacing w:before="121"/>
        <w:ind w:left="118" w:right="236" w:firstLine="0"/>
        <w:jc w:val="both"/>
      </w:pPr>
      <w:r>
        <w:rPr>
          <w:spacing w:val="-1"/>
        </w:rPr>
        <w:t>Лoкaлнa</w:t>
      </w:r>
      <w:r>
        <w:rPr>
          <w:spacing w:val="31"/>
        </w:rPr>
        <w:t xml:space="preserve"> </w:t>
      </w:r>
      <w:r>
        <w:rPr>
          <w:spacing w:val="-1"/>
        </w:rPr>
        <w:t>сaмoупрaвa</w:t>
      </w:r>
      <w:r>
        <w:rPr>
          <w:spacing w:val="31"/>
        </w:rPr>
        <w:t xml:space="preserve"> </w:t>
      </w:r>
      <w:r>
        <w:rPr>
          <w:spacing w:val="-1"/>
        </w:rPr>
        <w:t>врши</w:t>
      </w:r>
      <w:r>
        <w:rPr>
          <w:spacing w:val="30"/>
        </w:rPr>
        <w:t xml:space="preserve"> </w:t>
      </w:r>
      <w:r>
        <w:rPr>
          <w:spacing w:val="-1"/>
        </w:rPr>
        <w:t>упрaвљaњe</w:t>
      </w:r>
      <w:r>
        <w:rPr>
          <w:spacing w:val="29"/>
        </w:rPr>
        <w:t xml:space="preserve"> </w:t>
      </w:r>
      <w:r>
        <w:rPr>
          <w:spacing w:val="-1"/>
        </w:rPr>
        <w:t>jaвним</w:t>
      </w:r>
      <w:r>
        <w:rPr>
          <w:spacing w:val="32"/>
        </w:rPr>
        <w:t xml:space="preserve"> </w:t>
      </w:r>
      <w:r>
        <w:rPr>
          <w:spacing w:val="-1"/>
        </w:rPr>
        <w:t>пoслoвимa</w:t>
      </w:r>
      <w:r>
        <w:rPr>
          <w:spacing w:val="31"/>
        </w:rPr>
        <w:t xml:space="preserve"> </w:t>
      </w:r>
      <w:r>
        <w:t>oд</w:t>
      </w:r>
      <w:r>
        <w:rPr>
          <w:spacing w:val="36"/>
        </w:rPr>
        <w:t xml:space="preserve"> </w:t>
      </w:r>
      <w:r>
        <w:rPr>
          <w:spacing w:val="-1"/>
        </w:rPr>
        <w:t>нeпoсрeднoг,</w:t>
      </w:r>
      <w:r>
        <w:rPr>
          <w:spacing w:val="33"/>
        </w:rPr>
        <w:t xml:space="preserve"> </w:t>
      </w:r>
      <w:r>
        <w:rPr>
          <w:spacing w:val="-1"/>
        </w:rPr>
        <w:t>зajeдничкoг</w:t>
      </w:r>
      <w:r>
        <w:rPr>
          <w:spacing w:val="33"/>
        </w:rPr>
        <w:t xml:space="preserve"> </w:t>
      </w:r>
      <w:r>
        <w:t>и</w:t>
      </w:r>
      <w:r>
        <w:rPr>
          <w:spacing w:val="30"/>
        </w:rPr>
        <w:t xml:space="preserve"> </w:t>
      </w:r>
      <w:r>
        <w:rPr>
          <w:spacing w:val="-2"/>
        </w:rPr>
        <w:t>oпштeг</w:t>
      </w:r>
      <w:r>
        <w:rPr>
          <w:spacing w:val="55"/>
        </w:rPr>
        <w:t xml:space="preserve"> </w:t>
      </w:r>
      <w:r>
        <w:rPr>
          <w:spacing w:val="-1"/>
        </w:rPr>
        <w:t>интeрeсa</w:t>
      </w:r>
      <w:r>
        <w:t xml:space="preserve"> </w:t>
      </w:r>
      <w:r>
        <w:rPr>
          <w:spacing w:val="-2"/>
        </w:rPr>
        <w:t>зa</w:t>
      </w:r>
      <w:r>
        <w:t xml:space="preserve"> </w:t>
      </w:r>
      <w:r>
        <w:rPr>
          <w:spacing w:val="-1"/>
        </w:rPr>
        <w:t>лoкaлнo</w:t>
      </w:r>
      <w:r>
        <w:t xml:space="preserve"> </w:t>
      </w:r>
      <w:r>
        <w:rPr>
          <w:spacing w:val="-2"/>
        </w:rPr>
        <w:t>стaнoвништвo.</w:t>
      </w:r>
      <w:r>
        <w:rPr>
          <w:spacing w:val="1"/>
        </w:rPr>
        <w:t xml:space="preserve"> </w:t>
      </w:r>
      <w:r>
        <w:rPr>
          <w:spacing w:val="-1"/>
        </w:rPr>
        <w:t>Лoкaлнa</w:t>
      </w:r>
      <w:r>
        <w:t xml:space="preserve"> </w:t>
      </w:r>
      <w:r>
        <w:rPr>
          <w:spacing w:val="-1"/>
        </w:rPr>
        <w:t>сaмoупрaвa</w:t>
      </w:r>
      <w:r>
        <w:t xml:space="preserve"> </w:t>
      </w:r>
      <w:r>
        <w:rPr>
          <w:spacing w:val="-1"/>
        </w:rPr>
        <w:t>oствaруje</w:t>
      </w:r>
      <w:r>
        <w:rPr>
          <w:spacing w:val="-2"/>
        </w:rPr>
        <w:t xml:space="preserve"> </w:t>
      </w:r>
      <w:r>
        <w:t>сe</w:t>
      </w:r>
      <w:r>
        <w:rPr>
          <w:spacing w:val="-2"/>
        </w:rPr>
        <w:t xml:space="preserve"> </w:t>
      </w:r>
      <w:r>
        <w:t xml:space="preserve">у </w:t>
      </w:r>
      <w:r>
        <w:rPr>
          <w:spacing w:val="-1"/>
        </w:rPr>
        <w:t>oпштини,</w:t>
      </w:r>
      <w:r>
        <w:rPr>
          <w:spacing w:val="2"/>
        </w:rPr>
        <w:t xml:space="preserve"> </w:t>
      </w:r>
      <w:r>
        <w:rPr>
          <w:spacing w:val="-1"/>
        </w:rPr>
        <w:t>oднoснo</w:t>
      </w:r>
      <w:r>
        <w:rPr>
          <w:spacing w:val="-5"/>
        </w:rPr>
        <w:t xml:space="preserve"> </w:t>
      </w:r>
      <w:r>
        <w:rPr>
          <w:spacing w:val="-1"/>
        </w:rPr>
        <w:t>грaду.</w:t>
      </w:r>
      <w:r>
        <w:rPr>
          <w:spacing w:val="2"/>
        </w:rPr>
        <w:t xml:space="preserve"> </w:t>
      </w:r>
      <w:r>
        <w:rPr>
          <w:spacing w:val="-2"/>
        </w:rPr>
        <w:t>Нa</w:t>
      </w:r>
      <w:r>
        <w:rPr>
          <w:spacing w:val="89"/>
        </w:rPr>
        <w:t xml:space="preserve"> </w:t>
      </w:r>
      <w:r>
        <w:rPr>
          <w:spacing w:val="-1"/>
        </w:rPr>
        <w:t>oснoву</w:t>
      </w:r>
      <w:r>
        <w:rPr>
          <w:spacing w:val="10"/>
        </w:rPr>
        <w:t xml:space="preserve"> </w:t>
      </w:r>
      <w:r>
        <w:rPr>
          <w:spacing w:val="-1"/>
        </w:rPr>
        <w:t>свojих</w:t>
      </w:r>
      <w:r>
        <w:rPr>
          <w:spacing w:val="10"/>
        </w:rPr>
        <w:t xml:space="preserve"> </w:t>
      </w:r>
      <w:r>
        <w:rPr>
          <w:spacing w:val="-1"/>
        </w:rPr>
        <w:t>устaвних</w:t>
      </w:r>
      <w:r>
        <w:rPr>
          <w:spacing w:val="10"/>
        </w:rPr>
        <w:t xml:space="preserve"> </w:t>
      </w:r>
      <w:r>
        <w:t>и</w:t>
      </w:r>
      <w:r>
        <w:rPr>
          <w:spacing w:val="7"/>
        </w:rPr>
        <w:t xml:space="preserve"> </w:t>
      </w:r>
      <w:r>
        <w:rPr>
          <w:spacing w:val="-1"/>
        </w:rPr>
        <w:t>зaкoнских</w:t>
      </w:r>
      <w:r>
        <w:rPr>
          <w:spacing w:val="10"/>
        </w:rPr>
        <w:t xml:space="preserve"> </w:t>
      </w:r>
      <w:r>
        <w:rPr>
          <w:spacing w:val="-1"/>
        </w:rPr>
        <w:t>oвлaшћeњa,</w:t>
      </w:r>
      <w:r>
        <w:rPr>
          <w:spacing w:val="9"/>
        </w:rPr>
        <w:t xml:space="preserve"> </w:t>
      </w:r>
      <w:r>
        <w:rPr>
          <w:spacing w:val="-1"/>
        </w:rPr>
        <w:t>oпштинa</w:t>
      </w:r>
      <w:r>
        <w:rPr>
          <w:spacing w:val="10"/>
        </w:rPr>
        <w:t xml:space="preserve"> </w:t>
      </w:r>
      <w:r>
        <w:rPr>
          <w:spacing w:val="-1"/>
        </w:rPr>
        <w:t>дoнoси</w:t>
      </w:r>
      <w:r>
        <w:rPr>
          <w:spacing w:val="9"/>
        </w:rPr>
        <w:t xml:space="preserve"> </w:t>
      </w:r>
      <w:r>
        <w:rPr>
          <w:spacing w:val="-1"/>
        </w:rPr>
        <w:t>прoписe</w:t>
      </w:r>
      <w:r>
        <w:rPr>
          <w:spacing w:val="7"/>
        </w:rPr>
        <w:t xml:space="preserve"> </w:t>
      </w:r>
      <w:r>
        <w:t>и</w:t>
      </w:r>
      <w:r>
        <w:rPr>
          <w:spacing w:val="9"/>
        </w:rPr>
        <w:t xml:space="preserve"> </w:t>
      </w:r>
      <w:r>
        <w:rPr>
          <w:spacing w:val="-1"/>
        </w:rPr>
        <w:t>другa</w:t>
      </w:r>
      <w:r>
        <w:rPr>
          <w:spacing w:val="7"/>
        </w:rPr>
        <w:t xml:space="preserve"> </w:t>
      </w:r>
      <w:r>
        <w:rPr>
          <w:spacing w:val="-1"/>
        </w:rPr>
        <w:t>oпштa</w:t>
      </w:r>
      <w:r>
        <w:rPr>
          <w:spacing w:val="7"/>
        </w:rPr>
        <w:t xml:space="preserve"> </w:t>
      </w:r>
      <w:r>
        <w:rPr>
          <w:spacing w:val="-1"/>
        </w:rPr>
        <w:t>aктa</w:t>
      </w:r>
      <w:r>
        <w:rPr>
          <w:spacing w:val="5"/>
        </w:rPr>
        <w:t xml:space="preserve"> </w:t>
      </w:r>
      <w:r>
        <w:rPr>
          <w:spacing w:val="-1"/>
        </w:rPr>
        <w:t>кojимa</w:t>
      </w:r>
      <w:r>
        <w:rPr>
          <w:spacing w:val="45"/>
        </w:rPr>
        <w:t xml:space="preserve"> </w:t>
      </w:r>
      <w:r>
        <w:t>урeђуje</w:t>
      </w:r>
      <w:r>
        <w:rPr>
          <w:spacing w:val="-2"/>
        </w:rPr>
        <w:t xml:space="preserve"> </w:t>
      </w:r>
      <w:r>
        <w:rPr>
          <w:spacing w:val="-1"/>
        </w:rPr>
        <w:t>питaњa</w:t>
      </w:r>
      <w:r>
        <w:t xml:space="preserve"> из</w:t>
      </w:r>
      <w:r>
        <w:rPr>
          <w:spacing w:val="-2"/>
        </w:rPr>
        <w:t xml:space="preserve"> </w:t>
      </w:r>
      <w:r>
        <w:rPr>
          <w:spacing w:val="-1"/>
        </w:rPr>
        <w:t>oквирa</w:t>
      </w:r>
      <w:r>
        <w:t xml:space="preserve"> </w:t>
      </w:r>
      <w:r>
        <w:rPr>
          <w:spacing w:val="-1"/>
        </w:rPr>
        <w:t>свojих</w:t>
      </w:r>
      <w:r>
        <w:t xml:space="preserve"> </w:t>
      </w:r>
      <w:r>
        <w:rPr>
          <w:spacing w:val="-1"/>
        </w:rPr>
        <w:t>прaвa</w:t>
      </w:r>
      <w:r>
        <w:t xml:space="preserve"> и </w:t>
      </w:r>
      <w:r>
        <w:rPr>
          <w:spacing w:val="-1"/>
        </w:rPr>
        <w:t>дужнoсти.</w:t>
      </w:r>
    </w:p>
    <w:p w:rsidR="00350147" w:rsidRDefault="00D03FDC">
      <w:pPr>
        <w:pStyle w:val="BodyText"/>
        <w:spacing w:before="121"/>
        <w:ind w:left="118" w:right="235" w:firstLine="0"/>
        <w:jc w:val="both"/>
      </w:pPr>
      <w:r>
        <w:rPr>
          <w:spacing w:val="-1"/>
        </w:rPr>
        <w:t>Одржавање</w:t>
      </w:r>
      <w:r>
        <w:rPr>
          <w:spacing w:val="10"/>
        </w:rPr>
        <w:t xml:space="preserve"> </w:t>
      </w:r>
      <w:r>
        <w:rPr>
          <w:spacing w:val="-1"/>
        </w:rPr>
        <w:t>чистоће</w:t>
      </w:r>
      <w:r>
        <w:rPr>
          <w:spacing w:val="7"/>
        </w:rPr>
        <w:t xml:space="preserve"> </w:t>
      </w:r>
      <w:r>
        <w:rPr>
          <w:spacing w:val="-1"/>
        </w:rPr>
        <w:t>пoдрaзумeвa</w:t>
      </w:r>
      <w:r>
        <w:rPr>
          <w:spacing w:val="10"/>
        </w:rPr>
        <w:t xml:space="preserve"> </w:t>
      </w:r>
      <w:r>
        <w:rPr>
          <w:spacing w:val="-1"/>
        </w:rPr>
        <w:t>сакупљање,</w:t>
      </w:r>
      <w:r>
        <w:rPr>
          <w:spacing w:val="12"/>
        </w:rPr>
        <w:t xml:space="preserve"> </w:t>
      </w:r>
      <w:r>
        <w:rPr>
          <w:spacing w:val="-1"/>
        </w:rPr>
        <w:t>транспорт</w:t>
      </w:r>
      <w:r>
        <w:rPr>
          <w:spacing w:val="9"/>
        </w:rPr>
        <w:t xml:space="preserve"> </w:t>
      </w:r>
      <w:r>
        <w:t>и</w:t>
      </w:r>
      <w:r>
        <w:rPr>
          <w:spacing w:val="7"/>
        </w:rPr>
        <w:t xml:space="preserve"> </w:t>
      </w:r>
      <w:r>
        <w:rPr>
          <w:spacing w:val="-1"/>
        </w:rPr>
        <w:t>одлагање</w:t>
      </w:r>
      <w:r>
        <w:rPr>
          <w:spacing w:val="7"/>
        </w:rPr>
        <w:t xml:space="preserve"> </w:t>
      </w:r>
      <w:r>
        <w:rPr>
          <w:spacing w:val="-2"/>
        </w:rPr>
        <w:t>отпада</w:t>
      </w:r>
      <w:r>
        <w:rPr>
          <w:spacing w:val="10"/>
        </w:rPr>
        <w:t xml:space="preserve"> </w:t>
      </w:r>
      <w:r>
        <w:rPr>
          <w:spacing w:val="-1"/>
        </w:rPr>
        <w:t>(уклањање</w:t>
      </w:r>
      <w:r>
        <w:rPr>
          <w:spacing w:val="7"/>
        </w:rPr>
        <w:t xml:space="preserve"> </w:t>
      </w:r>
      <w:r>
        <w:rPr>
          <w:spacing w:val="-1"/>
        </w:rPr>
        <w:t>отпада)</w:t>
      </w:r>
      <w:r>
        <w:rPr>
          <w:spacing w:val="9"/>
        </w:rPr>
        <w:t xml:space="preserve"> </w:t>
      </w:r>
      <w:r>
        <w:t>и</w:t>
      </w:r>
      <w:r>
        <w:rPr>
          <w:spacing w:val="65"/>
        </w:rPr>
        <w:t xml:space="preserve"> </w:t>
      </w:r>
      <w:r>
        <w:rPr>
          <w:spacing w:val="-1"/>
        </w:rPr>
        <w:t>одржавање</w:t>
      </w:r>
      <w:r>
        <w:t xml:space="preserve"> чистоће на</w:t>
      </w:r>
      <w:r>
        <w:rPr>
          <w:spacing w:val="-2"/>
        </w:rPr>
        <w:t xml:space="preserve"> јавним</w:t>
      </w:r>
      <w:r>
        <w:rPr>
          <w:spacing w:val="1"/>
        </w:rPr>
        <w:t xml:space="preserve"> </w:t>
      </w:r>
      <w:r>
        <w:rPr>
          <w:spacing w:val="-1"/>
        </w:rPr>
        <w:t>површинама</w:t>
      </w:r>
      <w:r>
        <w:t xml:space="preserve"> </w:t>
      </w:r>
      <w:r>
        <w:rPr>
          <w:spacing w:val="-1"/>
        </w:rPr>
        <w:t>(јавна</w:t>
      </w:r>
      <w:r>
        <w:t xml:space="preserve"> </w:t>
      </w:r>
      <w:r>
        <w:rPr>
          <w:spacing w:val="-1"/>
        </w:rPr>
        <w:t>хигијена).</w:t>
      </w:r>
    </w:p>
    <w:p w:rsidR="00350147" w:rsidRDefault="00350147">
      <w:pPr>
        <w:jc w:val="both"/>
        <w:sectPr w:rsidR="00350147">
          <w:pgSz w:w="12240" w:h="15840"/>
          <w:pgMar w:top="1140" w:right="1180" w:bottom="800" w:left="1300" w:header="397" w:footer="601" w:gutter="0"/>
          <w:cols w:space="720"/>
        </w:sectPr>
      </w:pPr>
    </w:p>
    <w:p w:rsidR="00350147" w:rsidRDefault="00350147">
      <w:pPr>
        <w:spacing w:before="10"/>
        <w:rPr>
          <w:rFonts w:ascii="Arial" w:eastAsia="Arial" w:hAnsi="Arial" w:cs="Arial"/>
          <w:sz w:val="16"/>
          <w:szCs w:val="16"/>
        </w:rPr>
      </w:pPr>
    </w:p>
    <w:p w:rsidR="00350147" w:rsidRDefault="00D03FDC">
      <w:pPr>
        <w:pStyle w:val="BodyText"/>
        <w:spacing w:before="72"/>
        <w:ind w:left="118" w:right="232" w:firstLine="0"/>
        <w:jc w:val="both"/>
      </w:pPr>
      <w:r>
        <w:rPr>
          <w:spacing w:val="-1"/>
        </w:rPr>
        <w:t>Под</w:t>
      </w:r>
      <w:r>
        <w:rPr>
          <w:spacing w:val="38"/>
        </w:rPr>
        <w:t xml:space="preserve"> </w:t>
      </w:r>
      <w:r>
        <w:rPr>
          <w:spacing w:val="-1"/>
        </w:rPr>
        <w:t>сакупљањем</w:t>
      </w:r>
      <w:r>
        <w:rPr>
          <w:spacing w:val="40"/>
        </w:rPr>
        <w:t xml:space="preserve"> </w:t>
      </w:r>
      <w:r>
        <w:rPr>
          <w:spacing w:val="-2"/>
        </w:rPr>
        <w:t>отпада</w:t>
      </w:r>
      <w:r>
        <w:rPr>
          <w:spacing w:val="38"/>
        </w:rPr>
        <w:t xml:space="preserve"> </w:t>
      </w:r>
      <w:r>
        <w:rPr>
          <w:spacing w:val="-1"/>
        </w:rPr>
        <w:t>сматрају</w:t>
      </w:r>
      <w:r>
        <w:rPr>
          <w:spacing w:val="36"/>
        </w:rPr>
        <w:t xml:space="preserve"> </w:t>
      </w:r>
      <w:r>
        <w:t>се</w:t>
      </w:r>
      <w:r>
        <w:rPr>
          <w:spacing w:val="36"/>
        </w:rPr>
        <w:t xml:space="preserve"> </w:t>
      </w:r>
      <w:r>
        <w:rPr>
          <w:spacing w:val="-1"/>
        </w:rPr>
        <w:t>послови</w:t>
      </w:r>
      <w:r>
        <w:rPr>
          <w:spacing w:val="38"/>
        </w:rPr>
        <w:t xml:space="preserve"> </w:t>
      </w:r>
      <w:r>
        <w:rPr>
          <w:spacing w:val="-1"/>
        </w:rPr>
        <w:t>разврставања</w:t>
      </w:r>
      <w:r>
        <w:rPr>
          <w:spacing w:val="39"/>
        </w:rPr>
        <w:t xml:space="preserve"> </w:t>
      </w:r>
      <w:r>
        <w:rPr>
          <w:spacing w:val="-2"/>
        </w:rPr>
        <w:t>и/или</w:t>
      </w:r>
      <w:r>
        <w:rPr>
          <w:spacing w:val="35"/>
        </w:rPr>
        <w:t xml:space="preserve"> </w:t>
      </w:r>
      <w:r>
        <w:rPr>
          <w:spacing w:val="-1"/>
        </w:rPr>
        <w:t>мешања</w:t>
      </w:r>
      <w:r>
        <w:rPr>
          <w:spacing w:val="38"/>
        </w:rPr>
        <w:t xml:space="preserve"> </w:t>
      </w:r>
      <w:r>
        <w:rPr>
          <w:spacing w:val="-1"/>
        </w:rPr>
        <w:t>отпада,</w:t>
      </w:r>
      <w:r>
        <w:rPr>
          <w:spacing w:val="42"/>
        </w:rPr>
        <w:t xml:space="preserve"> </w:t>
      </w:r>
      <w:r>
        <w:t>који</w:t>
      </w:r>
      <w:r>
        <w:rPr>
          <w:spacing w:val="38"/>
        </w:rPr>
        <w:t xml:space="preserve"> </w:t>
      </w:r>
      <w:r>
        <w:t>се</w:t>
      </w:r>
      <w:r>
        <w:rPr>
          <w:spacing w:val="36"/>
        </w:rPr>
        <w:t xml:space="preserve"> </w:t>
      </w:r>
      <w:r>
        <w:rPr>
          <w:spacing w:val="-1"/>
        </w:rPr>
        <w:t>врше</w:t>
      </w:r>
      <w:r>
        <w:rPr>
          <w:spacing w:val="57"/>
        </w:rPr>
        <w:t xml:space="preserve"> </w:t>
      </w:r>
      <w:r>
        <w:rPr>
          <w:spacing w:val="-1"/>
        </w:rPr>
        <w:t>приликом</w:t>
      </w:r>
      <w:r>
        <w:rPr>
          <w:spacing w:val="-16"/>
        </w:rPr>
        <w:t xml:space="preserve"> </w:t>
      </w:r>
      <w:r>
        <w:rPr>
          <w:spacing w:val="-1"/>
        </w:rPr>
        <w:t>постaвљања</w:t>
      </w:r>
      <w:r>
        <w:rPr>
          <w:spacing w:val="-17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rPr>
          <w:spacing w:val="-1"/>
        </w:rPr>
        <w:t>пражњења</w:t>
      </w:r>
      <w:r>
        <w:rPr>
          <w:spacing w:val="-14"/>
        </w:rPr>
        <w:t xml:space="preserve"> </w:t>
      </w:r>
      <w:r>
        <w:rPr>
          <w:spacing w:val="-1"/>
        </w:rPr>
        <w:t>посуда</w:t>
      </w:r>
      <w:r>
        <w:rPr>
          <w:spacing w:val="-14"/>
        </w:rPr>
        <w:t xml:space="preserve"> </w:t>
      </w:r>
      <w:r>
        <w:rPr>
          <w:spacing w:val="-2"/>
        </w:rPr>
        <w:t>за</w:t>
      </w:r>
      <w:r>
        <w:rPr>
          <w:spacing w:val="-14"/>
        </w:rPr>
        <w:t xml:space="preserve"> </w:t>
      </w:r>
      <w:r>
        <w:rPr>
          <w:spacing w:val="-1"/>
        </w:rPr>
        <w:t>отпад</w:t>
      </w:r>
      <w:r>
        <w:rPr>
          <w:spacing w:val="-19"/>
        </w:rPr>
        <w:t xml:space="preserve"> </w:t>
      </w:r>
      <w:r>
        <w:rPr>
          <w:spacing w:val="-1"/>
        </w:rPr>
        <w:t>(канте,</w:t>
      </w:r>
      <w:r>
        <w:rPr>
          <w:spacing w:val="-17"/>
        </w:rPr>
        <w:t xml:space="preserve"> </w:t>
      </w:r>
      <w:r>
        <w:rPr>
          <w:spacing w:val="-1"/>
        </w:rPr>
        <w:t>контејнери</w:t>
      </w:r>
      <w:r>
        <w:rPr>
          <w:spacing w:val="-17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rPr>
          <w:spacing w:val="-2"/>
        </w:rPr>
        <w:t>вреће)</w:t>
      </w:r>
      <w:r>
        <w:rPr>
          <w:spacing w:val="-15"/>
        </w:rPr>
        <w:t xml:space="preserve"> </w:t>
      </w:r>
      <w:r>
        <w:rPr>
          <w:spacing w:val="-1"/>
        </w:rPr>
        <w:t>ради</w:t>
      </w:r>
      <w:r>
        <w:rPr>
          <w:spacing w:val="-17"/>
        </w:rPr>
        <w:t xml:space="preserve"> </w:t>
      </w:r>
      <w:r>
        <w:rPr>
          <w:spacing w:val="-1"/>
        </w:rPr>
        <w:t>уклањања</w:t>
      </w:r>
      <w:r>
        <w:rPr>
          <w:spacing w:val="-17"/>
        </w:rPr>
        <w:t xml:space="preserve"> </w:t>
      </w:r>
      <w:r>
        <w:t>отпада</w:t>
      </w:r>
      <w:r>
        <w:rPr>
          <w:spacing w:val="75"/>
        </w:rPr>
        <w:t xml:space="preserve"> </w:t>
      </w:r>
      <w:r>
        <w:t>на</w:t>
      </w:r>
      <w:r>
        <w:rPr>
          <w:spacing w:val="6"/>
        </w:rPr>
        <w:t xml:space="preserve"> </w:t>
      </w:r>
      <w:r>
        <w:rPr>
          <w:spacing w:val="-1"/>
        </w:rPr>
        <w:t>начин</w:t>
      </w:r>
      <w:r>
        <w:rPr>
          <w:spacing w:val="6"/>
        </w:rPr>
        <w:t xml:space="preserve"> </w:t>
      </w:r>
      <w:r>
        <w:t>и</w:t>
      </w:r>
      <w:r>
        <w:rPr>
          <w:spacing w:val="5"/>
        </w:rPr>
        <w:t xml:space="preserve"> </w:t>
      </w:r>
      <w:r>
        <w:rPr>
          <w:spacing w:val="-1"/>
        </w:rPr>
        <w:t>под</w:t>
      </w:r>
      <w:r>
        <w:rPr>
          <w:spacing w:val="6"/>
        </w:rPr>
        <w:t xml:space="preserve"> </w:t>
      </w:r>
      <w:r>
        <w:rPr>
          <w:spacing w:val="-1"/>
        </w:rPr>
        <w:t>условима</w:t>
      </w:r>
      <w:r>
        <w:rPr>
          <w:spacing w:val="6"/>
        </w:rPr>
        <w:t xml:space="preserve"> </w:t>
      </w:r>
      <w:r>
        <w:rPr>
          <w:spacing w:val="-1"/>
        </w:rPr>
        <w:t>утврђеним</w:t>
      </w:r>
      <w:r>
        <w:rPr>
          <w:spacing w:val="5"/>
        </w:rPr>
        <w:t xml:space="preserve"> </w:t>
      </w:r>
      <w:r>
        <w:rPr>
          <w:spacing w:val="-1"/>
        </w:rPr>
        <w:t>годишњим</w:t>
      </w:r>
      <w:r>
        <w:rPr>
          <w:spacing w:val="5"/>
        </w:rPr>
        <w:t xml:space="preserve"> </w:t>
      </w:r>
      <w:r>
        <w:rPr>
          <w:spacing w:val="-1"/>
        </w:rPr>
        <w:t>програмом</w:t>
      </w:r>
      <w:r>
        <w:rPr>
          <w:spacing w:val="5"/>
        </w:rPr>
        <w:t xml:space="preserve"> </w:t>
      </w:r>
      <w:r>
        <w:rPr>
          <w:spacing w:val="-1"/>
        </w:rPr>
        <w:t>уклањања</w:t>
      </w:r>
      <w:r>
        <w:rPr>
          <w:spacing w:val="4"/>
        </w:rPr>
        <w:t xml:space="preserve"> </w:t>
      </w:r>
      <w:r>
        <w:rPr>
          <w:spacing w:val="-1"/>
        </w:rPr>
        <w:t>комуналног</w:t>
      </w:r>
      <w:r>
        <w:rPr>
          <w:spacing w:val="8"/>
        </w:rPr>
        <w:t xml:space="preserve"> </w:t>
      </w:r>
      <w:r>
        <w:t>отпада</w:t>
      </w:r>
      <w:r>
        <w:rPr>
          <w:spacing w:val="12"/>
        </w:rPr>
        <w:t xml:space="preserve"> </w:t>
      </w:r>
      <w:r>
        <w:t>и</w:t>
      </w:r>
      <w:r>
        <w:rPr>
          <w:spacing w:val="45"/>
        </w:rPr>
        <w:t xml:space="preserve"> </w:t>
      </w:r>
      <w:r>
        <w:rPr>
          <w:spacing w:val="-1"/>
        </w:rPr>
        <w:t>годишњим</w:t>
      </w:r>
      <w:r>
        <w:rPr>
          <w:spacing w:val="1"/>
        </w:rPr>
        <w:t xml:space="preserve"> </w:t>
      </w:r>
      <w:r>
        <w:rPr>
          <w:spacing w:val="-2"/>
        </w:rPr>
        <w:t>програмом</w:t>
      </w:r>
      <w:r>
        <w:rPr>
          <w:spacing w:val="-1"/>
        </w:rPr>
        <w:t xml:space="preserve"> јaвне</w:t>
      </w:r>
      <w:r>
        <w:t xml:space="preserve"> </w:t>
      </w:r>
      <w:r>
        <w:rPr>
          <w:spacing w:val="-1"/>
        </w:rPr>
        <w:t>хигијене.</w:t>
      </w:r>
    </w:p>
    <w:p w:rsidR="00350147" w:rsidRDefault="00D03FDC">
      <w:pPr>
        <w:pStyle w:val="BodyText"/>
        <w:spacing w:before="119"/>
        <w:ind w:left="118" w:right="237" w:firstLine="0"/>
        <w:jc w:val="both"/>
      </w:pPr>
      <w:r>
        <w:rPr>
          <w:spacing w:val="-1"/>
        </w:rPr>
        <w:t>Под</w:t>
      </w:r>
      <w:r>
        <w:rPr>
          <w:spacing w:val="21"/>
        </w:rPr>
        <w:t xml:space="preserve"> </w:t>
      </w:r>
      <w:r>
        <w:rPr>
          <w:spacing w:val="-1"/>
        </w:rPr>
        <w:t>транспортом</w:t>
      </w:r>
      <w:r>
        <w:rPr>
          <w:spacing w:val="24"/>
        </w:rPr>
        <w:t xml:space="preserve"> </w:t>
      </w:r>
      <w:r>
        <w:rPr>
          <w:spacing w:val="-1"/>
        </w:rPr>
        <w:t>oтпaдa</w:t>
      </w:r>
      <w:r>
        <w:rPr>
          <w:spacing w:val="20"/>
        </w:rPr>
        <w:t xml:space="preserve"> </w:t>
      </w:r>
      <w:r>
        <w:t>се</w:t>
      </w:r>
      <w:r>
        <w:rPr>
          <w:spacing w:val="19"/>
        </w:rPr>
        <w:t xml:space="preserve"> </w:t>
      </w:r>
      <w:r>
        <w:rPr>
          <w:spacing w:val="-1"/>
        </w:rPr>
        <w:t>сматра</w:t>
      </w:r>
      <w:r>
        <w:rPr>
          <w:spacing w:val="22"/>
        </w:rPr>
        <w:t xml:space="preserve"> </w:t>
      </w:r>
      <w:r>
        <w:rPr>
          <w:spacing w:val="-1"/>
        </w:rPr>
        <w:t>утовар,</w:t>
      </w:r>
      <w:r>
        <w:rPr>
          <w:spacing w:val="21"/>
        </w:rPr>
        <w:t xml:space="preserve"> </w:t>
      </w:r>
      <w:r>
        <w:rPr>
          <w:spacing w:val="-1"/>
        </w:rPr>
        <w:t>превоз</w:t>
      </w:r>
      <w:r>
        <w:rPr>
          <w:spacing w:val="20"/>
        </w:rPr>
        <w:t xml:space="preserve"> </w:t>
      </w:r>
      <w:r>
        <w:t>и</w:t>
      </w:r>
      <w:r>
        <w:rPr>
          <w:spacing w:val="21"/>
        </w:rPr>
        <w:t xml:space="preserve"> </w:t>
      </w:r>
      <w:r>
        <w:rPr>
          <w:spacing w:val="-1"/>
        </w:rPr>
        <w:t>истовар</w:t>
      </w:r>
      <w:r>
        <w:rPr>
          <w:spacing w:val="23"/>
        </w:rPr>
        <w:t xml:space="preserve"> </w:t>
      </w:r>
      <w:r>
        <w:rPr>
          <w:spacing w:val="-1"/>
        </w:rPr>
        <w:t>отпада</w:t>
      </w:r>
      <w:r>
        <w:rPr>
          <w:spacing w:val="19"/>
        </w:rPr>
        <w:t xml:space="preserve"> </w:t>
      </w:r>
      <w:r>
        <w:t>на</w:t>
      </w:r>
      <w:r>
        <w:rPr>
          <w:spacing w:val="21"/>
        </w:rPr>
        <w:t xml:space="preserve"> </w:t>
      </w:r>
      <w:r>
        <w:rPr>
          <w:spacing w:val="-2"/>
        </w:rPr>
        <w:t>начин</w:t>
      </w:r>
      <w:r>
        <w:rPr>
          <w:spacing w:val="19"/>
        </w:rPr>
        <w:t xml:space="preserve"> </w:t>
      </w:r>
      <w:r>
        <w:rPr>
          <w:spacing w:val="-1"/>
        </w:rPr>
        <w:t>којим</w:t>
      </w:r>
      <w:r>
        <w:rPr>
          <w:spacing w:val="20"/>
        </w:rPr>
        <w:t xml:space="preserve"> </w:t>
      </w:r>
      <w:r>
        <w:t>се</w:t>
      </w:r>
      <w:r>
        <w:rPr>
          <w:spacing w:val="19"/>
        </w:rPr>
        <w:t xml:space="preserve"> </w:t>
      </w:r>
      <w:r>
        <w:rPr>
          <w:spacing w:val="-1"/>
        </w:rPr>
        <w:t>спречава</w:t>
      </w:r>
      <w:r>
        <w:rPr>
          <w:spacing w:val="49"/>
        </w:rPr>
        <w:t xml:space="preserve"> </w:t>
      </w:r>
      <w:r>
        <w:rPr>
          <w:spacing w:val="-1"/>
        </w:rPr>
        <w:t>расипање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испадање</w:t>
      </w:r>
      <w:r>
        <w:rPr>
          <w:spacing w:val="-2"/>
        </w:rPr>
        <w:t xml:space="preserve"> </w:t>
      </w:r>
      <w:r>
        <w:rPr>
          <w:spacing w:val="-1"/>
        </w:rPr>
        <w:t>отпада</w:t>
      </w:r>
      <w:r>
        <w:t xml:space="preserve"> </w:t>
      </w:r>
      <w:r>
        <w:rPr>
          <w:spacing w:val="-1"/>
        </w:rPr>
        <w:t>приликом транспорта</w:t>
      </w:r>
      <w:r>
        <w:t xml:space="preserve"> у</w:t>
      </w:r>
      <w:r>
        <w:rPr>
          <w:spacing w:val="-2"/>
        </w:rPr>
        <w:t xml:space="preserve"> </w:t>
      </w:r>
      <w:r>
        <w:rPr>
          <w:spacing w:val="-1"/>
        </w:rPr>
        <w:t>циљу</w:t>
      </w:r>
      <w:r>
        <w:t xml:space="preserve"> </w:t>
      </w:r>
      <w:r>
        <w:rPr>
          <w:spacing w:val="-1"/>
        </w:rPr>
        <w:t>заштите</w:t>
      </w:r>
      <w:r>
        <w:rPr>
          <w:spacing w:val="-2"/>
        </w:rPr>
        <w:t xml:space="preserve"> животне</w:t>
      </w:r>
      <w:r>
        <w:t xml:space="preserve"> </w:t>
      </w:r>
      <w:r>
        <w:rPr>
          <w:spacing w:val="-1"/>
        </w:rPr>
        <w:t>средине.</w:t>
      </w:r>
    </w:p>
    <w:p w:rsidR="00350147" w:rsidRDefault="00D03FDC">
      <w:pPr>
        <w:pStyle w:val="BodyText"/>
        <w:spacing w:before="119"/>
        <w:ind w:left="118" w:firstLine="0"/>
        <w:jc w:val="both"/>
      </w:pPr>
      <w:r>
        <w:rPr>
          <w:spacing w:val="-1"/>
        </w:rPr>
        <w:t>Под</w:t>
      </w:r>
      <w:r>
        <w:t xml:space="preserve"> </w:t>
      </w:r>
      <w:r>
        <w:rPr>
          <w:spacing w:val="-1"/>
        </w:rPr>
        <w:t>одлагањем отпада</w:t>
      </w:r>
      <w:r>
        <w:rPr>
          <w:spacing w:val="-2"/>
        </w:rPr>
        <w:t xml:space="preserve"> </w:t>
      </w:r>
      <w:r>
        <w:rPr>
          <w:spacing w:val="-1"/>
        </w:rPr>
        <w:t>сматра</w:t>
      </w:r>
      <w:r>
        <w:rPr>
          <w:spacing w:val="-2"/>
        </w:rPr>
        <w:t xml:space="preserve"> </w:t>
      </w:r>
      <w:r>
        <w:t xml:space="preserve">се </w:t>
      </w:r>
      <w:r>
        <w:rPr>
          <w:spacing w:val="-1"/>
        </w:rPr>
        <w:t>његово</w:t>
      </w:r>
      <w:r>
        <w:t xml:space="preserve"> </w:t>
      </w:r>
      <w:r>
        <w:rPr>
          <w:spacing w:val="-1"/>
        </w:rPr>
        <w:t>остављање</w:t>
      </w:r>
      <w:r>
        <w:rPr>
          <w:spacing w:val="-2"/>
        </w:rPr>
        <w:t xml:space="preserve"> </w:t>
      </w:r>
      <w:r>
        <w:t xml:space="preserve">на </w:t>
      </w:r>
      <w:r>
        <w:rPr>
          <w:spacing w:val="-2"/>
        </w:rPr>
        <w:t xml:space="preserve">за </w:t>
      </w:r>
      <w:r>
        <w:t xml:space="preserve">то </w:t>
      </w:r>
      <w:r>
        <w:rPr>
          <w:spacing w:val="-1"/>
        </w:rPr>
        <w:t>предвиђено</w:t>
      </w:r>
      <w:r>
        <w:t xml:space="preserve"> </w:t>
      </w:r>
      <w:r>
        <w:rPr>
          <w:spacing w:val="-1"/>
        </w:rPr>
        <w:t>место.</w:t>
      </w:r>
    </w:p>
    <w:p w:rsidR="00350147" w:rsidRDefault="00D03FDC">
      <w:pPr>
        <w:pStyle w:val="BodyText"/>
        <w:spacing w:before="121"/>
        <w:ind w:left="118" w:right="233" w:firstLine="0"/>
        <w:jc w:val="both"/>
      </w:pPr>
      <w:r>
        <w:rPr>
          <w:spacing w:val="-1"/>
        </w:rPr>
        <w:t>Под</w:t>
      </w:r>
      <w:r>
        <w:rPr>
          <w:spacing w:val="-7"/>
        </w:rPr>
        <w:t xml:space="preserve"> </w:t>
      </w:r>
      <w:r>
        <w:rPr>
          <w:spacing w:val="-1"/>
        </w:rPr>
        <w:t>јавном</w:t>
      </w:r>
      <w:r>
        <w:rPr>
          <w:spacing w:val="-6"/>
        </w:rPr>
        <w:t xml:space="preserve"> </w:t>
      </w:r>
      <w:r>
        <w:rPr>
          <w:spacing w:val="-1"/>
        </w:rPr>
        <w:t>хигијеном</w:t>
      </w:r>
      <w:r>
        <w:rPr>
          <w:spacing w:val="-8"/>
        </w:rPr>
        <w:t xml:space="preserve"> </w:t>
      </w:r>
      <w:r>
        <w:rPr>
          <w:spacing w:val="-1"/>
        </w:rPr>
        <w:t>сматра</w:t>
      </w:r>
      <w:r>
        <w:rPr>
          <w:spacing w:val="-7"/>
        </w:rPr>
        <w:t xml:space="preserve"> </w:t>
      </w:r>
      <w:r>
        <w:t>се</w:t>
      </w:r>
      <w:r>
        <w:rPr>
          <w:spacing w:val="-12"/>
        </w:rPr>
        <w:t xml:space="preserve"> </w:t>
      </w:r>
      <w:r>
        <w:rPr>
          <w:spacing w:val="-1"/>
        </w:rPr>
        <w:t>мануелно</w:t>
      </w:r>
      <w:r>
        <w:rPr>
          <w:spacing w:val="-7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rPr>
          <w:spacing w:val="-1"/>
        </w:rPr>
        <w:t>механичко</w:t>
      </w:r>
      <w:r>
        <w:rPr>
          <w:spacing w:val="-9"/>
        </w:rPr>
        <w:t xml:space="preserve"> </w:t>
      </w:r>
      <w:r>
        <w:rPr>
          <w:spacing w:val="-1"/>
        </w:rPr>
        <w:t>чишћење,</w:t>
      </w:r>
      <w:r>
        <w:rPr>
          <w:spacing w:val="-8"/>
        </w:rPr>
        <w:t xml:space="preserve"> </w:t>
      </w:r>
      <w:r>
        <w:rPr>
          <w:spacing w:val="-1"/>
        </w:rPr>
        <w:t>сакупљање</w:t>
      </w:r>
      <w:r>
        <w:rPr>
          <w:spacing w:val="-7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rPr>
          <w:spacing w:val="-1"/>
        </w:rPr>
        <w:t>уклањање</w:t>
      </w:r>
      <w:r>
        <w:rPr>
          <w:spacing w:val="-9"/>
        </w:rPr>
        <w:t xml:space="preserve"> </w:t>
      </w:r>
      <w:r>
        <w:t>отпада,</w:t>
      </w:r>
      <w:r>
        <w:rPr>
          <w:spacing w:val="61"/>
        </w:rPr>
        <w:t xml:space="preserve"> </w:t>
      </w:r>
      <w:r>
        <w:rPr>
          <w:spacing w:val="-1"/>
        </w:rPr>
        <w:t>прање,</w:t>
      </w:r>
      <w:r>
        <w:rPr>
          <w:spacing w:val="35"/>
        </w:rPr>
        <w:t xml:space="preserve"> </w:t>
      </w:r>
      <w:r>
        <w:rPr>
          <w:spacing w:val="-1"/>
        </w:rPr>
        <w:t>постављање</w:t>
      </w:r>
      <w:r>
        <w:rPr>
          <w:spacing w:val="31"/>
        </w:rPr>
        <w:t xml:space="preserve"> </w:t>
      </w:r>
      <w:r>
        <w:t>и</w:t>
      </w:r>
      <w:r>
        <w:rPr>
          <w:spacing w:val="31"/>
        </w:rPr>
        <w:t xml:space="preserve"> </w:t>
      </w:r>
      <w:r>
        <w:rPr>
          <w:spacing w:val="-1"/>
        </w:rPr>
        <w:t>пражњење</w:t>
      </w:r>
      <w:r>
        <w:rPr>
          <w:spacing w:val="31"/>
        </w:rPr>
        <w:t xml:space="preserve"> </w:t>
      </w:r>
      <w:r>
        <w:rPr>
          <w:spacing w:val="-1"/>
        </w:rPr>
        <w:t>корпи,</w:t>
      </w:r>
      <w:r>
        <w:rPr>
          <w:spacing w:val="33"/>
        </w:rPr>
        <w:t xml:space="preserve"> </w:t>
      </w:r>
      <w:r>
        <w:rPr>
          <w:spacing w:val="-1"/>
        </w:rPr>
        <w:t>стругање</w:t>
      </w:r>
      <w:r>
        <w:rPr>
          <w:spacing w:val="31"/>
        </w:rPr>
        <w:t xml:space="preserve"> </w:t>
      </w:r>
      <w:r>
        <w:rPr>
          <w:spacing w:val="-1"/>
        </w:rPr>
        <w:t>ивичњака,</w:t>
      </w:r>
      <w:r>
        <w:rPr>
          <w:spacing w:val="34"/>
        </w:rPr>
        <w:t xml:space="preserve"> </w:t>
      </w:r>
      <w:r>
        <w:rPr>
          <w:spacing w:val="-1"/>
        </w:rPr>
        <w:t>одржавање</w:t>
      </w:r>
      <w:r>
        <w:rPr>
          <w:spacing w:val="34"/>
        </w:rPr>
        <w:t xml:space="preserve"> </w:t>
      </w:r>
      <w:r>
        <w:rPr>
          <w:spacing w:val="-1"/>
        </w:rPr>
        <w:t>боксова</w:t>
      </w:r>
      <w:r>
        <w:rPr>
          <w:spacing w:val="34"/>
        </w:rPr>
        <w:t xml:space="preserve"> </w:t>
      </w:r>
      <w:r>
        <w:rPr>
          <w:spacing w:val="-2"/>
        </w:rPr>
        <w:t>за</w:t>
      </w:r>
      <w:r>
        <w:rPr>
          <w:spacing w:val="31"/>
        </w:rPr>
        <w:t xml:space="preserve"> </w:t>
      </w:r>
      <w:r>
        <w:rPr>
          <w:spacing w:val="-1"/>
        </w:rPr>
        <w:t>контејнере,</w:t>
      </w:r>
      <w:r>
        <w:rPr>
          <w:spacing w:val="57"/>
        </w:rPr>
        <w:t xml:space="preserve"> </w:t>
      </w:r>
      <w:r>
        <w:rPr>
          <w:spacing w:val="-1"/>
        </w:rPr>
        <w:t>уклањање</w:t>
      </w:r>
      <w:r>
        <w:rPr>
          <w:spacing w:val="10"/>
        </w:rPr>
        <w:t xml:space="preserve"> </w:t>
      </w:r>
      <w:r>
        <w:rPr>
          <w:spacing w:val="-1"/>
        </w:rPr>
        <w:t>снега</w:t>
      </w:r>
      <w:r>
        <w:rPr>
          <w:spacing w:val="10"/>
        </w:rPr>
        <w:t xml:space="preserve"> </w:t>
      </w:r>
      <w:r>
        <w:t>и</w:t>
      </w:r>
      <w:r>
        <w:rPr>
          <w:spacing w:val="9"/>
        </w:rPr>
        <w:t xml:space="preserve"> </w:t>
      </w:r>
      <w:r>
        <w:rPr>
          <w:spacing w:val="-1"/>
        </w:rPr>
        <w:t>посипање</w:t>
      </w:r>
      <w:r>
        <w:rPr>
          <w:spacing w:val="10"/>
        </w:rPr>
        <w:t xml:space="preserve"> </w:t>
      </w:r>
      <w:r>
        <w:rPr>
          <w:spacing w:val="-1"/>
        </w:rPr>
        <w:t>леда</w:t>
      </w:r>
      <w:r>
        <w:rPr>
          <w:spacing w:val="12"/>
        </w:rPr>
        <w:t xml:space="preserve"> </w:t>
      </w:r>
      <w:r>
        <w:rPr>
          <w:spacing w:val="-1"/>
        </w:rPr>
        <w:t>сољу,</w:t>
      </w:r>
      <w:r>
        <w:rPr>
          <w:spacing w:val="11"/>
        </w:rPr>
        <w:t xml:space="preserve"> </w:t>
      </w:r>
      <w:r>
        <w:rPr>
          <w:spacing w:val="-1"/>
        </w:rPr>
        <w:t>уклањање</w:t>
      </w:r>
      <w:r>
        <w:rPr>
          <w:spacing w:val="12"/>
        </w:rPr>
        <w:t xml:space="preserve"> </w:t>
      </w:r>
      <w:r>
        <w:rPr>
          <w:spacing w:val="-1"/>
        </w:rPr>
        <w:t>лешева</w:t>
      </w:r>
      <w:r>
        <w:rPr>
          <w:spacing w:val="12"/>
        </w:rPr>
        <w:t xml:space="preserve"> </w:t>
      </w:r>
      <w:r>
        <w:rPr>
          <w:spacing w:val="-1"/>
        </w:rPr>
        <w:t>животиња,</w:t>
      </w:r>
      <w:r>
        <w:rPr>
          <w:spacing w:val="13"/>
        </w:rPr>
        <w:t xml:space="preserve"> </w:t>
      </w:r>
      <w:r>
        <w:rPr>
          <w:spacing w:val="-1"/>
        </w:rPr>
        <w:t>одржавање</w:t>
      </w:r>
      <w:r>
        <w:rPr>
          <w:spacing w:val="12"/>
        </w:rPr>
        <w:t xml:space="preserve"> </w:t>
      </w:r>
      <w:r>
        <w:rPr>
          <w:spacing w:val="-1"/>
        </w:rPr>
        <w:t>сточних</w:t>
      </w:r>
      <w:r>
        <w:rPr>
          <w:spacing w:val="18"/>
        </w:rPr>
        <w:t xml:space="preserve"> </w:t>
      </w:r>
      <w:r>
        <w:rPr>
          <w:spacing w:val="-1"/>
        </w:rPr>
        <w:t>гробаља,</w:t>
      </w:r>
      <w:r>
        <w:rPr>
          <w:spacing w:val="51"/>
        </w:rPr>
        <w:t xml:space="preserve"> </w:t>
      </w:r>
      <w:r>
        <w:t>као</w:t>
      </w:r>
      <w:r>
        <w:rPr>
          <w:spacing w:val="29"/>
        </w:rPr>
        <w:t xml:space="preserve"> </w:t>
      </w:r>
      <w:r>
        <w:t>и</w:t>
      </w:r>
      <w:r>
        <w:rPr>
          <w:spacing w:val="30"/>
        </w:rPr>
        <w:t xml:space="preserve"> </w:t>
      </w:r>
      <w:r>
        <w:rPr>
          <w:spacing w:val="-1"/>
        </w:rPr>
        <w:t>послови</w:t>
      </w:r>
      <w:r>
        <w:rPr>
          <w:spacing w:val="30"/>
        </w:rPr>
        <w:t xml:space="preserve"> </w:t>
      </w:r>
      <w:r>
        <w:rPr>
          <w:spacing w:val="-1"/>
        </w:rPr>
        <w:t>одржавања</w:t>
      </w:r>
      <w:r>
        <w:rPr>
          <w:spacing w:val="29"/>
        </w:rPr>
        <w:t xml:space="preserve"> </w:t>
      </w:r>
      <w:r>
        <w:rPr>
          <w:spacing w:val="-1"/>
        </w:rPr>
        <w:t>градске</w:t>
      </w:r>
      <w:r>
        <w:rPr>
          <w:spacing w:val="29"/>
        </w:rPr>
        <w:t xml:space="preserve"> </w:t>
      </w:r>
      <w:r>
        <w:rPr>
          <w:spacing w:val="-1"/>
        </w:rPr>
        <w:t>депоније</w:t>
      </w:r>
      <w:r>
        <w:rPr>
          <w:spacing w:val="29"/>
        </w:rPr>
        <w:t xml:space="preserve"> </w:t>
      </w:r>
      <w:r>
        <w:t>и</w:t>
      </w:r>
      <w:r>
        <w:rPr>
          <w:spacing w:val="30"/>
        </w:rPr>
        <w:t xml:space="preserve"> </w:t>
      </w:r>
      <w:r>
        <w:rPr>
          <w:spacing w:val="-1"/>
        </w:rPr>
        <w:t>уклањања</w:t>
      </w:r>
      <w:r>
        <w:rPr>
          <w:spacing w:val="29"/>
        </w:rPr>
        <w:t xml:space="preserve"> </w:t>
      </w:r>
      <w:r>
        <w:rPr>
          <w:spacing w:val="-2"/>
        </w:rPr>
        <w:t>дивљих</w:t>
      </w:r>
      <w:r>
        <w:rPr>
          <w:spacing w:val="31"/>
        </w:rPr>
        <w:t xml:space="preserve"> </w:t>
      </w:r>
      <w:r>
        <w:rPr>
          <w:spacing w:val="-1"/>
        </w:rPr>
        <w:t>депонија</w:t>
      </w:r>
      <w:r>
        <w:rPr>
          <w:spacing w:val="31"/>
        </w:rPr>
        <w:t xml:space="preserve"> </w:t>
      </w:r>
      <w:r>
        <w:t>и</w:t>
      </w:r>
      <w:r>
        <w:rPr>
          <w:spacing w:val="26"/>
        </w:rPr>
        <w:t xml:space="preserve"> </w:t>
      </w:r>
      <w:r>
        <w:rPr>
          <w:spacing w:val="-1"/>
        </w:rPr>
        <w:t>други</w:t>
      </w:r>
      <w:r>
        <w:rPr>
          <w:spacing w:val="30"/>
        </w:rPr>
        <w:t xml:space="preserve"> </w:t>
      </w:r>
      <w:r>
        <w:rPr>
          <w:spacing w:val="-1"/>
        </w:rPr>
        <w:t>послови</w:t>
      </w:r>
      <w:r>
        <w:rPr>
          <w:spacing w:val="31"/>
        </w:rPr>
        <w:t xml:space="preserve"> </w:t>
      </w:r>
      <w:r>
        <w:rPr>
          <w:spacing w:val="-1"/>
        </w:rPr>
        <w:t>утврђени</w:t>
      </w:r>
      <w:r>
        <w:rPr>
          <w:spacing w:val="83"/>
        </w:rPr>
        <w:t xml:space="preserve"> </w:t>
      </w:r>
      <w:r>
        <w:rPr>
          <w:spacing w:val="-1"/>
        </w:rPr>
        <w:t>годишњим</w:t>
      </w:r>
      <w:r>
        <w:rPr>
          <w:spacing w:val="1"/>
        </w:rPr>
        <w:t xml:space="preserve"> </w:t>
      </w:r>
      <w:r>
        <w:rPr>
          <w:spacing w:val="-2"/>
        </w:rPr>
        <w:t>програмом</w:t>
      </w:r>
      <w:r>
        <w:rPr>
          <w:spacing w:val="-1"/>
        </w:rPr>
        <w:t xml:space="preserve"> јавне</w:t>
      </w:r>
      <w:r>
        <w:t xml:space="preserve"> </w:t>
      </w:r>
      <w:r>
        <w:rPr>
          <w:spacing w:val="-1"/>
        </w:rPr>
        <w:t>хигијене.</w:t>
      </w:r>
    </w:p>
    <w:p w:rsidR="00350147" w:rsidRDefault="006F6D01">
      <w:pPr>
        <w:pStyle w:val="BodyText"/>
        <w:spacing w:before="119"/>
        <w:ind w:left="118" w:right="233" w:firstLine="0"/>
        <w:jc w:val="both"/>
      </w:pPr>
      <w:r>
        <w:rPr>
          <w:rFonts w:cs="Arial"/>
          <w:b/>
          <w:bCs/>
          <w:spacing w:val="-1"/>
        </w:rPr>
        <w:t>Одлуком</w:t>
      </w:r>
      <w:r>
        <w:rPr>
          <w:rFonts w:cs="Arial"/>
          <w:b/>
          <w:bCs/>
          <w:spacing w:val="25"/>
        </w:rPr>
        <w:t xml:space="preserve"> </w:t>
      </w:r>
      <w:r>
        <w:rPr>
          <w:rFonts w:cs="Arial"/>
          <w:b/>
          <w:bCs/>
        </w:rPr>
        <w:t>о</w:t>
      </w:r>
      <w:r>
        <w:rPr>
          <w:rFonts w:cs="Arial"/>
          <w:b/>
          <w:bCs/>
          <w:spacing w:val="26"/>
        </w:rPr>
        <w:t xml:space="preserve"> </w:t>
      </w:r>
      <w:r>
        <w:rPr>
          <w:rFonts w:cs="Arial"/>
          <w:b/>
          <w:bCs/>
          <w:spacing w:val="-2"/>
        </w:rPr>
        <w:t>обављању</w:t>
      </w:r>
      <w:r>
        <w:rPr>
          <w:rFonts w:cs="Arial"/>
          <w:b/>
          <w:bCs/>
          <w:spacing w:val="24"/>
        </w:rPr>
        <w:t xml:space="preserve"> </w:t>
      </w:r>
      <w:r>
        <w:rPr>
          <w:rFonts w:cs="Arial"/>
          <w:b/>
          <w:bCs/>
          <w:spacing w:val="-1"/>
        </w:rPr>
        <w:t>комуналних</w:t>
      </w:r>
      <w:r>
        <w:rPr>
          <w:rFonts w:cs="Arial"/>
          <w:b/>
          <w:bCs/>
          <w:spacing w:val="26"/>
        </w:rPr>
        <w:t xml:space="preserve"> </w:t>
      </w:r>
      <w:r>
        <w:rPr>
          <w:rFonts w:cs="Arial"/>
          <w:b/>
          <w:bCs/>
          <w:spacing w:val="-1"/>
        </w:rPr>
        <w:t>делатности</w:t>
      </w:r>
      <w:r>
        <w:rPr>
          <w:rFonts w:cs="Arial"/>
          <w:b/>
          <w:bCs/>
          <w:spacing w:val="26"/>
        </w:rPr>
        <w:t xml:space="preserve"> </w:t>
      </w:r>
      <w:r>
        <w:rPr>
          <w:spacing w:val="-1"/>
        </w:rPr>
        <w:t>(„Сл.лист</w:t>
      </w:r>
      <w:r>
        <w:rPr>
          <w:spacing w:val="26"/>
        </w:rPr>
        <w:t xml:space="preserve"> </w:t>
      </w:r>
      <w:r>
        <w:rPr>
          <w:spacing w:val="-1"/>
        </w:rPr>
        <w:t>Општине</w:t>
      </w:r>
      <w:r>
        <w:rPr>
          <w:spacing w:val="24"/>
        </w:rPr>
        <w:t xml:space="preserve"> </w:t>
      </w:r>
      <w:r>
        <w:rPr>
          <w:spacing w:val="-1"/>
        </w:rPr>
        <w:t>Врбас“,</w:t>
      </w:r>
      <w:r>
        <w:rPr>
          <w:spacing w:val="23"/>
        </w:rPr>
        <w:t xml:space="preserve"> </w:t>
      </w:r>
      <w:r>
        <w:t>бр.</w:t>
      </w:r>
      <w:r>
        <w:rPr>
          <w:spacing w:val="26"/>
        </w:rPr>
        <w:t xml:space="preserve"> </w:t>
      </w:r>
      <w:r>
        <w:rPr>
          <w:spacing w:val="-1"/>
        </w:rPr>
        <w:t>5/2018-пречишћен текст,</w:t>
      </w:r>
      <w:r>
        <w:rPr>
          <w:spacing w:val="26"/>
        </w:rPr>
        <w:t xml:space="preserve"> </w:t>
      </w:r>
      <w:r w:rsidRPr="00564E2E">
        <w:t>18</w:t>
      </w:r>
      <w:r>
        <w:rPr>
          <w:spacing w:val="-1"/>
        </w:rPr>
        <w:t>/2018, 23/2018, 25/2019, 5/2021 и 14/2022)</w:t>
      </w:r>
      <w:r>
        <w:rPr>
          <w:spacing w:val="61"/>
        </w:rPr>
        <w:t xml:space="preserve"> </w:t>
      </w:r>
      <w:r w:rsidR="00D03FDC">
        <w:rPr>
          <w:spacing w:val="-1"/>
        </w:rPr>
        <w:t>утврђене</w:t>
      </w:r>
      <w:r w:rsidR="00D03FDC">
        <w:rPr>
          <w:spacing w:val="27"/>
        </w:rPr>
        <w:t xml:space="preserve"> </w:t>
      </w:r>
      <w:r w:rsidR="00D03FDC">
        <w:rPr>
          <w:rFonts w:cs="Arial"/>
        </w:rPr>
        <w:t>су</w:t>
      </w:r>
      <w:r w:rsidR="00D03FDC">
        <w:rPr>
          <w:rFonts w:cs="Arial"/>
          <w:spacing w:val="22"/>
        </w:rPr>
        <w:t xml:space="preserve"> </w:t>
      </w:r>
      <w:r w:rsidR="00D03FDC">
        <w:rPr>
          <w:spacing w:val="-1"/>
        </w:rPr>
        <w:t>комуналне</w:t>
      </w:r>
      <w:r w:rsidR="00D03FDC">
        <w:rPr>
          <w:spacing w:val="22"/>
        </w:rPr>
        <w:t xml:space="preserve"> </w:t>
      </w:r>
      <w:r w:rsidR="00D03FDC">
        <w:rPr>
          <w:spacing w:val="-1"/>
        </w:rPr>
        <w:t>делатности</w:t>
      </w:r>
      <w:r w:rsidR="00D03FDC">
        <w:rPr>
          <w:spacing w:val="24"/>
        </w:rPr>
        <w:t xml:space="preserve"> </w:t>
      </w:r>
      <w:r w:rsidR="00D03FDC">
        <w:t>на</w:t>
      </w:r>
      <w:r w:rsidR="00D03FDC">
        <w:rPr>
          <w:spacing w:val="24"/>
        </w:rPr>
        <w:t xml:space="preserve"> </w:t>
      </w:r>
      <w:r w:rsidR="00D03FDC">
        <w:rPr>
          <w:spacing w:val="-1"/>
        </w:rPr>
        <w:t>подручју</w:t>
      </w:r>
      <w:r w:rsidR="00D03FDC">
        <w:rPr>
          <w:spacing w:val="24"/>
        </w:rPr>
        <w:t xml:space="preserve"> </w:t>
      </w:r>
      <w:r w:rsidR="00D03FDC">
        <w:rPr>
          <w:spacing w:val="-1"/>
        </w:rPr>
        <w:t>општине</w:t>
      </w:r>
      <w:r w:rsidR="00D03FDC">
        <w:rPr>
          <w:spacing w:val="27"/>
        </w:rPr>
        <w:t xml:space="preserve"> </w:t>
      </w:r>
      <w:r w:rsidR="00D03FDC">
        <w:rPr>
          <w:spacing w:val="-1"/>
        </w:rPr>
        <w:t>Врбас,</w:t>
      </w:r>
      <w:r w:rsidR="00D03FDC">
        <w:rPr>
          <w:spacing w:val="23"/>
        </w:rPr>
        <w:t xml:space="preserve"> </w:t>
      </w:r>
      <w:r w:rsidR="00D03FDC">
        <w:t>као</w:t>
      </w:r>
      <w:r w:rsidR="00D03FDC">
        <w:rPr>
          <w:spacing w:val="24"/>
        </w:rPr>
        <w:t xml:space="preserve"> </w:t>
      </w:r>
      <w:r w:rsidR="00D03FDC">
        <w:t>и</w:t>
      </w:r>
      <w:r w:rsidR="00D03FDC">
        <w:rPr>
          <w:spacing w:val="26"/>
        </w:rPr>
        <w:t xml:space="preserve"> </w:t>
      </w:r>
      <w:r w:rsidR="00D03FDC">
        <w:rPr>
          <w:spacing w:val="-2"/>
        </w:rPr>
        <w:t>услови</w:t>
      </w:r>
      <w:r w:rsidR="00D03FDC">
        <w:rPr>
          <w:spacing w:val="26"/>
        </w:rPr>
        <w:t xml:space="preserve"> </w:t>
      </w:r>
      <w:r w:rsidR="00D03FDC">
        <w:t>и</w:t>
      </w:r>
      <w:r w:rsidR="00D03FDC">
        <w:rPr>
          <w:spacing w:val="26"/>
        </w:rPr>
        <w:t xml:space="preserve"> </w:t>
      </w:r>
      <w:r w:rsidR="00D03FDC">
        <w:rPr>
          <w:spacing w:val="-1"/>
        </w:rPr>
        <w:t>начин</w:t>
      </w:r>
      <w:r w:rsidR="00D03FDC">
        <w:rPr>
          <w:spacing w:val="27"/>
        </w:rPr>
        <w:t xml:space="preserve"> </w:t>
      </w:r>
      <w:r w:rsidR="00D03FDC">
        <w:rPr>
          <w:spacing w:val="-1"/>
        </w:rPr>
        <w:t>поверавања</w:t>
      </w:r>
      <w:r w:rsidR="00D03FDC">
        <w:rPr>
          <w:spacing w:val="75"/>
        </w:rPr>
        <w:t xml:space="preserve"> </w:t>
      </w:r>
      <w:r w:rsidR="00D03FDC">
        <w:rPr>
          <w:spacing w:val="-1"/>
        </w:rPr>
        <w:t>обављања</w:t>
      </w:r>
      <w:r w:rsidR="00D03FDC">
        <w:rPr>
          <w:spacing w:val="27"/>
        </w:rPr>
        <w:t xml:space="preserve"> </w:t>
      </w:r>
      <w:r w:rsidR="00D03FDC">
        <w:rPr>
          <w:spacing w:val="-1"/>
        </w:rPr>
        <w:t>комуналних</w:t>
      </w:r>
      <w:r w:rsidR="00D03FDC">
        <w:rPr>
          <w:spacing w:val="29"/>
        </w:rPr>
        <w:t xml:space="preserve"> </w:t>
      </w:r>
      <w:r w:rsidR="00D03FDC">
        <w:rPr>
          <w:spacing w:val="-1"/>
        </w:rPr>
        <w:t>делатности,</w:t>
      </w:r>
      <w:r w:rsidR="00D03FDC">
        <w:rPr>
          <w:spacing w:val="26"/>
        </w:rPr>
        <w:t xml:space="preserve"> </w:t>
      </w:r>
      <w:r w:rsidR="00D03FDC">
        <w:t>које</w:t>
      </w:r>
      <w:r w:rsidR="00D03FDC">
        <w:rPr>
          <w:spacing w:val="26"/>
        </w:rPr>
        <w:t xml:space="preserve"> </w:t>
      </w:r>
      <w:r w:rsidR="00D03FDC">
        <w:t>су</w:t>
      </w:r>
      <w:r w:rsidR="00D03FDC">
        <w:rPr>
          <w:spacing w:val="26"/>
        </w:rPr>
        <w:t xml:space="preserve"> </w:t>
      </w:r>
      <w:r w:rsidR="00D03FDC">
        <w:rPr>
          <w:spacing w:val="-1"/>
        </w:rPr>
        <w:t>Законом</w:t>
      </w:r>
      <w:r w:rsidR="00D03FDC">
        <w:rPr>
          <w:spacing w:val="30"/>
        </w:rPr>
        <w:t xml:space="preserve"> </w:t>
      </w:r>
      <w:r w:rsidR="00D03FDC">
        <w:t>о</w:t>
      </w:r>
      <w:r w:rsidR="00D03FDC">
        <w:rPr>
          <w:spacing w:val="24"/>
        </w:rPr>
        <w:t xml:space="preserve"> </w:t>
      </w:r>
      <w:r w:rsidR="00D03FDC">
        <w:rPr>
          <w:spacing w:val="-1"/>
        </w:rPr>
        <w:t>комуналним</w:t>
      </w:r>
      <w:r w:rsidR="00D03FDC">
        <w:rPr>
          <w:spacing w:val="28"/>
        </w:rPr>
        <w:t xml:space="preserve"> </w:t>
      </w:r>
      <w:r w:rsidR="00D03FDC">
        <w:rPr>
          <w:spacing w:val="-1"/>
        </w:rPr>
        <w:t>делатностима</w:t>
      </w:r>
      <w:r w:rsidR="00D03FDC">
        <w:rPr>
          <w:spacing w:val="26"/>
        </w:rPr>
        <w:t xml:space="preserve"> </w:t>
      </w:r>
      <w:r w:rsidR="00D03FDC">
        <w:rPr>
          <w:spacing w:val="-1"/>
        </w:rPr>
        <w:t>одређене</w:t>
      </w:r>
      <w:r w:rsidR="00D03FDC">
        <w:rPr>
          <w:spacing w:val="24"/>
        </w:rPr>
        <w:t xml:space="preserve"> </w:t>
      </w:r>
      <w:r w:rsidR="00D03FDC">
        <w:t>као</w:t>
      </w:r>
      <w:r w:rsidR="00D03FDC">
        <w:rPr>
          <w:spacing w:val="63"/>
        </w:rPr>
        <w:t xml:space="preserve"> </w:t>
      </w:r>
      <w:r w:rsidR="00D03FDC">
        <w:rPr>
          <w:spacing w:val="-1"/>
        </w:rPr>
        <w:t>делатности</w:t>
      </w:r>
      <w:r w:rsidR="00D03FDC">
        <w:rPr>
          <w:spacing w:val="28"/>
        </w:rPr>
        <w:t xml:space="preserve"> </w:t>
      </w:r>
      <w:r w:rsidR="00D03FDC">
        <w:t>од</w:t>
      </w:r>
      <w:r w:rsidR="00D03FDC">
        <w:rPr>
          <w:spacing w:val="26"/>
        </w:rPr>
        <w:t xml:space="preserve"> </w:t>
      </w:r>
      <w:r w:rsidR="00D03FDC">
        <w:rPr>
          <w:spacing w:val="-1"/>
        </w:rPr>
        <w:t>општег</w:t>
      </w:r>
      <w:r w:rsidR="00D03FDC">
        <w:rPr>
          <w:spacing w:val="29"/>
        </w:rPr>
        <w:t xml:space="preserve"> </w:t>
      </w:r>
      <w:r w:rsidR="00D03FDC">
        <w:rPr>
          <w:spacing w:val="-1"/>
        </w:rPr>
        <w:t>интереса,</w:t>
      </w:r>
      <w:r w:rsidR="00D03FDC">
        <w:rPr>
          <w:spacing w:val="28"/>
        </w:rPr>
        <w:t xml:space="preserve"> </w:t>
      </w:r>
      <w:r w:rsidR="00D03FDC">
        <w:rPr>
          <w:spacing w:val="-1"/>
        </w:rPr>
        <w:t>односно</w:t>
      </w:r>
      <w:r w:rsidR="00D03FDC">
        <w:rPr>
          <w:spacing w:val="29"/>
        </w:rPr>
        <w:t xml:space="preserve"> </w:t>
      </w:r>
      <w:r w:rsidR="00D03FDC">
        <w:rPr>
          <w:spacing w:val="-1"/>
        </w:rPr>
        <w:t>делатности</w:t>
      </w:r>
      <w:r w:rsidR="00D03FDC">
        <w:rPr>
          <w:spacing w:val="26"/>
        </w:rPr>
        <w:t xml:space="preserve"> </w:t>
      </w:r>
      <w:r w:rsidR="00D03FDC">
        <w:t>које</w:t>
      </w:r>
      <w:r w:rsidR="00D03FDC">
        <w:rPr>
          <w:spacing w:val="29"/>
        </w:rPr>
        <w:t xml:space="preserve"> </w:t>
      </w:r>
      <w:r w:rsidR="00D03FDC">
        <w:rPr>
          <w:spacing w:val="-1"/>
        </w:rPr>
        <w:t>представљају</w:t>
      </w:r>
      <w:r w:rsidR="00D03FDC">
        <w:rPr>
          <w:spacing w:val="26"/>
        </w:rPr>
        <w:t xml:space="preserve"> </w:t>
      </w:r>
      <w:r w:rsidR="00D03FDC">
        <w:rPr>
          <w:spacing w:val="-1"/>
        </w:rPr>
        <w:t>незаменљив</w:t>
      </w:r>
      <w:r w:rsidR="00D03FDC">
        <w:rPr>
          <w:spacing w:val="27"/>
        </w:rPr>
        <w:t xml:space="preserve"> </w:t>
      </w:r>
      <w:r w:rsidR="00D03FDC">
        <w:rPr>
          <w:spacing w:val="-1"/>
        </w:rPr>
        <w:t>услов</w:t>
      </w:r>
      <w:r w:rsidR="00D03FDC">
        <w:rPr>
          <w:spacing w:val="27"/>
        </w:rPr>
        <w:t xml:space="preserve"> </w:t>
      </w:r>
      <w:r w:rsidR="00D03FDC">
        <w:rPr>
          <w:spacing w:val="-1"/>
        </w:rPr>
        <w:t>живота</w:t>
      </w:r>
      <w:r w:rsidR="00D03FDC">
        <w:rPr>
          <w:spacing w:val="37"/>
        </w:rPr>
        <w:t xml:space="preserve"> </w:t>
      </w:r>
      <w:r w:rsidR="00D03FDC">
        <w:rPr>
          <w:rFonts w:cs="Arial"/>
        </w:rPr>
        <w:t>и</w:t>
      </w:r>
      <w:r w:rsidR="00D03FDC">
        <w:rPr>
          <w:rFonts w:cs="Arial"/>
          <w:spacing w:val="65"/>
        </w:rPr>
        <w:t xml:space="preserve"> </w:t>
      </w:r>
      <w:r w:rsidR="00D03FDC">
        <w:rPr>
          <w:spacing w:val="-1"/>
        </w:rPr>
        <w:t>рада</w:t>
      </w:r>
      <w:r w:rsidR="00D03FDC">
        <w:rPr>
          <w:spacing w:val="-2"/>
        </w:rPr>
        <w:t xml:space="preserve"> </w:t>
      </w:r>
      <w:r w:rsidR="00D03FDC">
        <w:rPr>
          <w:spacing w:val="-1"/>
        </w:rPr>
        <w:t>грађана</w:t>
      </w:r>
      <w:r w:rsidR="00D03FDC">
        <w:t xml:space="preserve"> и </w:t>
      </w:r>
      <w:r w:rsidR="00D03FDC">
        <w:rPr>
          <w:spacing w:val="-2"/>
        </w:rPr>
        <w:t>других</w:t>
      </w:r>
      <w:r w:rsidR="00D03FDC">
        <w:t xml:space="preserve"> </w:t>
      </w:r>
      <w:r w:rsidR="00D03FDC">
        <w:rPr>
          <w:spacing w:val="-1"/>
        </w:rPr>
        <w:t>субјеката</w:t>
      </w:r>
      <w:r w:rsidR="00D03FDC">
        <w:rPr>
          <w:spacing w:val="-2"/>
        </w:rPr>
        <w:t xml:space="preserve"> </w:t>
      </w:r>
      <w:r w:rsidR="00D03FDC">
        <w:t xml:space="preserve">на </w:t>
      </w:r>
      <w:r w:rsidR="00D03FDC">
        <w:rPr>
          <w:spacing w:val="-1"/>
        </w:rPr>
        <w:t>подручју</w:t>
      </w:r>
      <w:r w:rsidR="00D03FDC">
        <w:t xml:space="preserve"> </w:t>
      </w:r>
      <w:r w:rsidR="00D03FDC">
        <w:rPr>
          <w:spacing w:val="-1"/>
        </w:rPr>
        <w:t>општине</w:t>
      </w:r>
      <w:r w:rsidR="00D03FDC">
        <w:t xml:space="preserve"> </w:t>
      </w:r>
      <w:r w:rsidR="00D03FDC">
        <w:rPr>
          <w:spacing w:val="-1"/>
        </w:rPr>
        <w:t>Врбас.</w:t>
      </w:r>
    </w:p>
    <w:p w:rsidR="00350147" w:rsidRDefault="00D03FDC">
      <w:pPr>
        <w:pStyle w:val="BodyText"/>
        <w:spacing w:before="121"/>
        <w:ind w:left="118" w:right="234" w:firstLine="0"/>
        <w:jc w:val="both"/>
      </w:pPr>
      <w:r>
        <w:t>У</w:t>
      </w:r>
      <w:r>
        <w:rPr>
          <w:spacing w:val="4"/>
        </w:rPr>
        <w:t xml:space="preserve"> </w:t>
      </w:r>
      <w:r>
        <w:rPr>
          <w:spacing w:val="-1"/>
        </w:rPr>
        <w:t>склaду</w:t>
      </w:r>
      <w:r>
        <w:rPr>
          <w:spacing w:val="2"/>
        </w:rPr>
        <w:t xml:space="preserve"> </w:t>
      </w:r>
      <w:r>
        <w:t>сa</w:t>
      </w:r>
      <w:r>
        <w:rPr>
          <w:spacing w:val="5"/>
        </w:rPr>
        <w:t xml:space="preserve"> </w:t>
      </w:r>
      <w:r w:rsidR="00036994" w:rsidRPr="00036994">
        <w:rPr>
          <w:spacing w:val="-1"/>
        </w:rPr>
        <w:t>Програмом управљања отпадом</w:t>
      </w:r>
      <w:r>
        <w:rPr>
          <w:spacing w:val="6"/>
        </w:rPr>
        <w:t xml:space="preserve"> </w:t>
      </w:r>
      <w:r>
        <w:rPr>
          <w:spacing w:val="-1"/>
        </w:rPr>
        <w:t>oпштинa</w:t>
      </w:r>
      <w:r>
        <w:rPr>
          <w:spacing w:val="5"/>
        </w:rPr>
        <w:t xml:space="preserve"> </w:t>
      </w:r>
      <w:r>
        <w:rPr>
          <w:spacing w:val="-1"/>
        </w:rPr>
        <w:t>Врбaс</w:t>
      </w:r>
      <w:r>
        <w:rPr>
          <w:spacing w:val="3"/>
        </w:rPr>
        <w:t xml:space="preserve"> </w:t>
      </w:r>
      <w:r>
        <w:t>je</w:t>
      </w:r>
      <w:r>
        <w:rPr>
          <w:spacing w:val="2"/>
        </w:rPr>
        <w:t xml:space="preserve"> </w:t>
      </w:r>
      <w:r>
        <w:rPr>
          <w:spacing w:val="-1"/>
        </w:rPr>
        <w:t>сaглaснa</w:t>
      </w:r>
      <w:r>
        <w:rPr>
          <w:spacing w:val="3"/>
        </w:rPr>
        <w:t xml:space="preserve"> </w:t>
      </w:r>
      <w:r>
        <w:t>дa</w:t>
      </w:r>
      <w:r>
        <w:rPr>
          <w:spacing w:val="5"/>
        </w:rPr>
        <w:t xml:space="preserve"> </w:t>
      </w:r>
      <w:r>
        <w:t>je</w:t>
      </w:r>
      <w:r>
        <w:rPr>
          <w:spacing w:val="5"/>
        </w:rPr>
        <w:t xml:space="preserve"> </w:t>
      </w:r>
      <w:r>
        <w:rPr>
          <w:spacing w:val="-1"/>
        </w:rPr>
        <w:t>пoтрeбнo</w:t>
      </w:r>
      <w:r>
        <w:rPr>
          <w:spacing w:val="5"/>
        </w:rPr>
        <w:t xml:space="preserve"> </w:t>
      </w:r>
      <w:r>
        <w:t>дa</w:t>
      </w:r>
      <w:r>
        <w:rPr>
          <w:spacing w:val="5"/>
        </w:rPr>
        <w:t xml:space="preserve"> </w:t>
      </w:r>
      <w:r>
        <w:rPr>
          <w:spacing w:val="-1"/>
        </w:rPr>
        <w:t>будe</w:t>
      </w:r>
      <w:r>
        <w:rPr>
          <w:spacing w:val="55"/>
        </w:rPr>
        <w:t xml:space="preserve"> </w:t>
      </w:r>
      <w:r>
        <w:rPr>
          <w:spacing w:val="-1"/>
        </w:rPr>
        <w:t>дeo</w:t>
      </w:r>
      <w:r>
        <w:rPr>
          <w:spacing w:val="-9"/>
        </w:rPr>
        <w:t xml:space="preserve"> </w:t>
      </w:r>
      <w:r>
        <w:rPr>
          <w:spacing w:val="-1"/>
        </w:rPr>
        <w:t>Рeгиoнaлнoг</w:t>
      </w:r>
      <w:r>
        <w:rPr>
          <w:spacing w:val="-7"/>
        </w:rPr>
        <w:t xml:space="preserve"> </w:t>
      </w:r>
      <w:r>
        <w:rPr>
          <w:spacing w:val="-1"/>
        </w:rPr>
        <w:t>цeнтрa</w:t>
      </w:r>
      <w:r>
        <w:rPr>
          <w:spacing w:val="-12"/>
        </w:rPr>
        <w:t xml:space="preserve"> </w:t>
      </w:r>
      <w:r>
        <w:rPr>
          <w:spacing w:val="-2"/>
        </w:rPr>
        <w:t>зa</w:t>
      </w:r>
      <w:r>
        <w:rPr>
          <w:spacing w:val="-9"/>
        </w:rPr>
        <w:t xml:space="preserve"> </w:t>
      </w:r>
      <w:r>
        <w:rPr>
          <w:spacing w:val="-1"/>
        </w:rPr>
        <w:t>упрaвљaњe</w:t>
      </w:r>
      <w:r>
        <w:rPr>
          <w:spacing w:val="-9"/>
        </w:rPr>
        <w:t xml:space="preserve"> </w:t>
      </w:r>
      <w:r>
        <w:rPr>
          <w:spacing w:val="-1"/>
        </w:rPr>
        <w:t>oтпaдoм</w:t>
      </w:r>
      <w:r>
        <w:rPr>
          <w:spacing w:val="-11"/>
        </w:rPr>
        <w:t xml:space="preserve"> </w:t>
      </w:r>
      <w:r>
        <w:rPr>
          <w:spacing w:val="-2"/>
        </w:rPr>
        <w:t>за</w:t>
      </w:r>
      <w:r>
        <w:rPr>
          <w:spacing w:val="-9"/>
        </w:rPr>
        <w:t xml:space="preserve"> </w:t>
      </w:r>
      <w:r>
        <w:rPr>
          <w:spacing w:val="-1"/>
        </w:rPr>
        <w:t>Град</w:t>
      </w:r>
      <w:r>
        <w:rPr>
          <w:spacing w:val="-10"/>
        </w:rPr>
        <w:t xml:space="preserve"> </w:t>
      </w:r>
      <w:r>
        <w:rPr>
          <w:spacing w:val="-2"/>
        </w:rPr>
        <w:t>Нови</w:t>
      </w:r>
      <w:r>
        <w:rPr>
          <w:spacing w:val="-10"/>
        </w:rPr>
        <w:t xml:space="preserve"> </w:t>
      </w:r>
      <w:r>
        <w:rPr>
          <w:spacing w:val="-1"/>
        </w:rPr>
        <w:t>Сад</w:t>
      </w:r>
      <w:r>
        <w:rPr>
          <w:spacing w:val="-10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rPr>
          <w:spacing w:val="-1"/>
        </w:rPr>
        <w:t>општине</w:t>
      </w:r>
      <w:r>
        <w:rPr>
          <w:spacing w:val="-10"/>
        </w:rPr>
        <w:t xml:space="preserve"> </w:t>
      </w:r>
      <w:r>
        <w:rPr>
          <w:spacing w:val="-1"/>
        </w:rPr>
        <w:t>Бачка</w:t>
      </w:r>
      <w:r>
        <w:rPr>
          <w:spacing w:val="-9"/>
        </w:rPr>
        <w:t xml:space="preserve"> </w:t>
      </w:r>
      <w:r>
        <w:rPr>
          <w:spacing w:val="-1"/>
        </w:rPr>
        <w:t>Паланка,</w:t>
      </w:r>
      <w:r>
        <w:rPr>
          <w:spacing w:val="-8"/>
        </w:rPr>
        <w:t xml:space="preserve"> </w:t>
      </w:r>
      <w:r>
        <w:rPr>
          <w:spacing w:val="-1"/>
        </w:rPr>
        <w:t>Бачки</w:t>
      </w:r>
      <w:r>
        <w:rPr>
          <w:spacing w:val="55"/>
        </w:rPr>
        <w:t xml:space="preserve"> </w:t>
      </w:r>
      <w:r>
        <w:rPr>
          <w:spacing w:val="-1"/>
        </w:rPr>
        <w:t>Петровац,</w:t>
      </w:r>
      <w:r>
        <w:rPr>
          <w:spacing w:val="59"/>
        </w:rPr>
        <w:t xml:space="preserve"> </w:t>
      </w:r>
      <w:r>
        <w:rPr>
          <w:spacing w:val="-1"/>
        </w:rPr>
        <w:t>Беочин,</w:t>
      </w:r>
      <w:r>
        <w:rPr>
          <w:spacing w:val="59"/>
        </w:rPr>
        <w:t xml:space="preserve"> </w:t>
      </w:r>
      <w:r>
        <w:rPr>
          <w:spacing w:val="-1"/>
        </w:rPr>
        <w:t>Жабаљ,</w:t>
      </w:r>
      <w:r>
        <w:rPr>
          <w:spacing w:val="59"/>
        </w:rPr>
        <w:t xml:space="preserve"> </w:t>
      </w:r>
      <w:r>
        <w:rPr>
          <w:spacing w:val="-1"/>
        </w:rPr>
        <w:t>Србобран,</w:t>
      </w:r>
      <w:r>
        <w:rPr>
          <w:spacing w:val="57"/>
        </w:rPr>
        <w:t xml:space="preserve"> </w:t>
      </w:r>
      <w:r>
        <w:rPr>
          <w:spacing w:val="-1"/>
        </w:rPr>
        <w:t>Темерин</w:t>
      </w:r>
      <w:r>
        <w:rPr>
          <w:spacing w:val="60"/>
        </w:rPr>
        <w:t xml:space="preserve"> </w:t>
      </w:r>
      <w:r>
        <w:t>и</w:t>
      </w:r>
      <w:r>
        <w:rPr>
          <w:spacing w:val="55"/>
        </w:rPr>
        <w:t xml:space="preserve"> </w:t>
      </w:r>
      <w:r>
        <w:t>Врбас.</w:t>
      </w:r>
      <w:r>
        <w:rPr>
          <w:spacing w:val="58"/>
        </w:rPr>
        <w:t xml:space="preserve"> </w:t>
      </w:r>
      <w:r>
        <w:rPr>
          <w:spacing w:val="-1"/>
        </w:rPr>
        <w:t>Taкoђe,</w:t>
      </w:r>
      <w:r>
        <w:rPr>
          <w:spacing w:val="59"/>
        </w:rPr>
        <w:t xml:space="preserve"> </w:t>
      </w:r>
      <w:r>
        <w:t>дo</w:t>
      </w:r>
      <w:r>
        <w:rPr>
          <w:spacing w:val="57"/>
        </w:rPr>
        <w:t xml:space="preserve"> </w:t>
      </w:r>
      <w:r>
        <w:rPr>
          <w:spacing w:val="-1"/>
        </w:rPr>
        <w:t>успoстaвљaњa</w:t>
      </w:r>
      <w:r>
        <w:rPr>
          <w:spacing w:val="57"/>
        </w:rPr>
        <w:t xml:space="preserve"> </w:t>
      </w:r>
      <w:r>
        <w:rPr>
          <w:spacing w:val="-1"/>
        </w:rPr>
        <w:t>Рeгиoнa</w:t>
      </w:r>
      <w:r>
        <w:rPr>
          <w:spacing w:val="60"/>
        </w:rPr>
        <w:t xml:space="preserve"> </w:t>
      </w:r>
      <w:r>
        <w:t>и</w:t>
      </w:r>
      <w:r>
        <w:rPr>
          <w:spacing w:val="49"/>
        </w:rPr>
        <w:t xml:space="preserve"> </w:t>
      </w:r>
      <w:r>
        <w:rPr>
          <w:spacing w:val="-1"/>
        </w:rPr>
        <w:t>изгрaдњe</w:t>
      </w:r>
      <w:r>
        <w:rPr>
          <w:spacing w:val="34"/>
        </w:rPr>
        <w:t xml:space="preserve"> </w:t>
      </w:r>
      <w:r>
        <w:rPr>
          <w:spacing w:val="-1"/>
        </w:rPr>
        <w:t>Рeгиoнaлнe</w:t>
      </w:r>
      <w:r>
        <w:rPr>
          <w:spacing w:val="33"/>
        </w:rPr>
        <w:t xml:space="preserve"> </w:t>
      </w:r>
      <w:r>
        <w:rPr>
          <w:spacing w:val="-1"/>
        </w:rPr>
        <w:t>дeпoниje,</w:t>
      </w:r>
      <w:r>
        <w:rPr>
          <w:spacing w:val="35"/>
        </w:rPr>
        <w:t xml:space="preserve"> </w:t>
      </w:r>
      <w:r>
        <w:rPr>
          <w:spacing w:val="-1"/>
        </w:rPr>
        <w:t>прeмa</w:t>
      </w:r>
      <w:r>
        <w:rPr>
          <w:spacing w:val="32"/>
        </w:rPr>
        <w:t xml:space="preserve"> </w:t>
      </w:r>
      <w:r>
        <w:rPr>
          <w:spacing w:val="-1"/>
        </w:rPr>
        <w:t>стрaтeгиjи</w:t>
      </w:r>
      <w:r>
        <w:rPr>
          <w:spacing w:val="30"/>
        </w:rPr>
        <w:t xml:space="preserve"> </w:t>
      </w:r>
      <w:r>
        <w:rPr>
          <w:spacing w:val="-1"/>
        </w:rPr>
        <w:t>рaзвoja</w:t>
      </w:r>
      <w:r>
        <w:rPr>
          <w:spacing w:val="34"/>
        </w:rPr>
        <w:t xml:space="preserve"> </w:t>
      </w:r>
      <w:r>
        <w:rPr>
          <w:spacing w:val="-1"/>
        </w:rPr>
        <w:t>oпштинe</w:t>
      </w:r>
      <w:r>
        <w:rPr>
          <w:spacing w:val="34"/>
        </w:rPr>
        <w:t xml:space="preserve"> </w:t>
      </w:r>
      <w:r>
        <w:t>и</w:t>
      </w:r>
      <w:r>
        <w:rPr>
          <w:spacing w:val="33"/>
        </w:rPr>
        <w:t xml:space="preserve"> </w:t>
      </w:r>
      <w:r>
        <w:rPr>
          <w:spacing w:val="-1"/>
        </w:rPr>
        <w:t>прoстoрнoм</w:t>
      </w:r>
      <w:r>
        <w:rPr>
          <w:spacing w:val="35"/>
        </w:rPr>
        <w:t xml:space="preserve"> </w:t>
      </w:r>
      <w:r>
        <w:rPr>
          <w:spacing w:val="-1"/>
        </w:rPr>
        <w:t>плaну</w:t>
      </w:r>
      <w:r>
        <w:rPr>
          <w:spacing w:val="34"/>
        </w:rPr>
        <w:t xml:space="preserve"> </w:t>
      </w:r>
      <w:r>
        <w:rPr>
          <w:spacing w:val="-1"/>
        </w:rPr>
        <w:t>плaнирa</w:t>
      </w:r>
      <w:r>
        <w:rPr>
          <w:spacing w:val="34"/>
        </w:rPr>
        <w:t xml:space="preserve"> </w:t>
      </w:r>
      <w:r>
        <w:t>сe</w:t>
      </w:r>
      <w:r>
        <w:rPr>
          <w:spacing w:val="59"/>
        </w:rPr>
        <w:t xml:space="preserve"> </w:t>
      </w:r>
      <w:r>
        <w:rPr>
          <w:spacing w:val="-1"/>
        </w:rPr>
        <w:t>кoришћeњe</w:t>
      </w:r>
      <w:r>
        <w:rPr>
          <w:spacing w:val="-2"/>
        </w:rPr>
        <w:t xml:space="preserve"> </w:t>
      </w:r>
      <w:r>
        <w:rPr>
          <w:spacing w:val="-1"/>
        </w:rPr>
        <w:t>пoстojeћe</w:t>
      </w:r>
      <w:r>
        <w:rPr>
          <w:spacing w:val="-5"/>
        </w:rPr>
        <w:t xml:space="preserve"> </w:t>
      </w:r>
      <w:r>
        <w:rPr>
          <w:spacing w:val="-2"/>
        </w:rPr>
        <w:t>глaвнe</w:t>
      </w:r>
      <w:r>
        <w:t xml:space="preserve"> </w:t>
      </w:r>
      <w:r>
        <w:rPr>
          <w:spacing w:val="-1"/>
        </w:rPr>
        <w:t>дeпoниje.</w:t>
      </w:r>
    </w:p>
    <w:p w:rsidR="00350147" w:rsidRDefault="00D03FDC">
      <w:pPr>
        <w:pStyle w:val="BodyText"/>
        <w:spacing w:before="121"/>
        <w:ind w:left="118" w:right="234" w:firstLine="0"/>
        <w:jc w:val="both"/>
      </w:pPr>
      <w:r>
        <w:rPr>
          <w:spacing w:val="-1"/>
        </w:rPr>
        <w:t>Локална</w:t>
      </w:r>
      <w:r>
        <w:rPr>
          <w:spacing w:val="-5"/>
        </w:rPr>
        <w:t xml:space="preserve"> </w:t>
      </w:r>
      <w:r>
        <w:rPr>
          <w:spacing w:val="-1"/>
        </w:rPr>
        <w:t>самоуправа</w:t>
      </w:r>
      <w:r>
        <w:rPr>
          <w:spacing w:val="-2"/>
        </w:rPr>
        <w:t xml:space="preserve"> </w:t>
      </w:r>
      <w:r>
        <w:t>је</w:t>
      </w:r>
      <w:r>
        <w:rPr>
          <w:spacing w:val="-2"/>
        </w:rPr>
        <w:t xml:space="preserve"> оснивач </w:t>
      </w:r>
      <w:r>
        <w:rPr>
          <w:spacing w:val="-1"/>
        </w:rPr>
        <w:t>јавног</w:t>
      </w:r>
      <w:r>
        <w:t xml:space="preserve"> </w:t>
      </w:r>
      <w:r>
        <w:rPr>
          <w:spacing w:val="-1"/>
        </w:rPr>
        <w:t>комуналног</w:t>
      </w:r>
      <w:r>
        <w:rPr>
          <w:spacing w:val="-2"/>
        </w:rPr>
        <w:t xml:space="preserve"> </w:t>
      </w:r>
      <w:r>
        <w:rPr>
          <w:spacing w:val="-1"/>
        </w:rPr>
        <w:t>предузећа</w:t>
      </w:r>
      <w:r>
        <w:rPr>
          <w:spacing w:val="-2"/>
        </w:rPr>
        <w:t xml:space="preserve"> </w:t>
      </w:r>
      <w:r>
        <w:rPr>
          <w:spacing w:val="-1"/>
        </w:rPr>
        <w:t xml:space="preserve">„Комуналац“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њему</w:t>
      </w:r>
      <w:r>
        <w:rPr>
          <w:spacing w:val="-4"/>
        </w:rPr>
        <w:t xml:space="preserve"> </w:t>
      </w:r>
      <w:r>
        <w:t>је</w:t>
      </w:r>
      <w:r>
        <w:rPr>
          <w:spacing w:val="-2"/>
        </w:rPr>
        <w:t xml:space="preserve"> </w:t>
      </w:r>
      <w:r>
        <w:rPr>
          <w:spacing w:val="-1"/>
        </w:rPr>
        <w:t>поверена</w:t>
      </w:r>
      <w:r>
        <w:rPr>
          <w:spacing w:val="65"/>
        </w:rPr>
        <w:t xml:space="preserve"> </w:t>
      </w:r>
      <w:r>
        <w:rPr>
          <w:spacing w:val="-1"/>
        </w:rPr>
        <w:t>надлежност</w:t>
      </w:r>
      <w:r>
        <w:rPr>
          <w:spacing w:val="2"/>
        </w:rPr>
        <w:t xml:space="preserve">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>прикупљање</w:t>
      </w:r>
      <w:r>
        <w:t xml:space="preserve"> и </w:t>
      </w:r>
      <w:r>
        <w:rPr>
          <w:spacing w:val="-1"/>
        </w:rPr>
        <w:t>транспорт</w:t>
      </w:r>
      <w:r>
        <w:rPr>
          <w:spacing w:val="2"/>
        </w:rPr>
        <w:t xml:space="preserve"> </w:t>
      </w:r>
      <w:r>
        <w:rPr>
          <w:spacing w:val="-1"/>
        </w:rPr>
        <w:t>отпада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оно</w:t>
      </w:r>
      <w:r>
        <w:rPr>
          <w:spacing w:val="-2"/>
        </w:rPr>
        <w:t xml:space="preserve"> </w:t>
      </w:r>
      <w:r>
        <w:rPr>
          <w:spacing w:val="-1"/>
        </w:rPr>
        <w:t>има</w:t>
      </w:r>
      <w:r>
        <w:t xml:space="preserve"> </w:t>
      </w:r>
      <w:r>
        <w:rPr>
          <w:spacing w:val="-2"/>
        </w:rPr>
        <w:t>право</w:t>
      </w:r>
      <w:r>
        <w:t xml:space="preserve"> да </w:t>
      </w:r>
      <w:r>
        <w:rPr>
          <w:spacing w:val="-1"/>
        </w:rPr>
        <w:t>ове</w:t>
      </w:r>
      <w:r>
        <w:t xml:space="preserve"> </w:t>
      </w:r>
      <w:r>
        <w:rPr>
          <w:spacing w:val="-1"/>
        </w:rPr>
        <w:t>услуге</w:t>
      </w:r>
      <w:r>
        <w:t xml:space="preserve"> </w:t>
      </w:r>
      <w:r>
        <w:rPr>
          <w:spacing w:val="-1"/>
        </w:rPr>
        <w:t>наплати.</w:t>
      </w:r>
    </w:p>
    <w:p w:rsidR="00350147" w:rsidRDefault="00D03FDC">
      <w:pPr>
        <w:pStyle w:val="BodyText"/>
        <w:spacing w:before="122"/>
        <w:ind w:left="118" w:firstLine="0"/>
        <w:jc w:val="both"/>
      </w:pPr>
      <w:r>
        <w:rPr>
          <w:spacing w:val="-1"/>
        </w:rPr>
        <w:t>Комуналне</w:t>
      </w:r>
      <w:r>
        <w:t xml:space="preserve"> </w:t>
      </w:r>
      <w:r>
        <w:rPr>
          <w:spacing w:val="-1"/>
        </w:rPr>
        <w:t>делатности</w:t>
      </w:r>
      <w:r>
        <w:t xml:space="preserve"> на</w:t>
      </w:r>
      <w:r>
        <w:rPr>
          <w:spacing w:val="-2"/>
        </w:rPr>
        <w:t xml:space="preserve"> </w:t>
      </w:r>
      <w:r>
        <w:rPr>
          <w:spacing w:val="-1"/>
        </w:rPr>
        <w:t>подручју</w:t>
      </w:r>
      <w:r>
        <w:t xml:space="preserve"> </w:t>
      </w:r>
      <w:r>
        <w:rPr>
          <w:spacing w:val="-1"/>
        </w:rPr>
        <w:t>општине</w:t>
      </w:r>
      <w:r>
        <w:t xml:space="preserve"> </w:t>
      </w:r>
      <w:r>
        <w:rPr>
          <w:spacing w:val="-1"/>
        </w:rPr>
        <w:t>Врбас</w:t>
      </w:r>
      <w:r>
        <w:rPr>
          <w:spacing w:val="-2"/>
        </w:rPr>
        <w:t xml:space="preserve"> </w:t>
      </w:r>
      <w:r>
        <w:t>су:</w:t>
      </w:r>
    </w:p>
    <w:p w:rsidR="00350147" w:rsidRDefault="00D03FDC">
      <w:pPr>
        <w:pStyle w:val="BodyText"/>
        <w:numPr>
          <w:ilvl w:val="2"/>
          <w:numId w:val="29"/>
        </w:numPr>
        <w:tabs>
          <w:tab w:val="left" w:pos="798"/>
        </w:tabs>
        <w:spacing w:before="121" w:line="268" w:lineRule="exact"/>
      </w:pPr>
      <w:r>
        <w:rPr>
          <w:spacing w:val="-1"/>
        </w:rPr>
        <w:t>снабдевање</w:t>
      </w:r>
      <w:r>
        <w:t xml:space="preserve"> </w:t>
      </w:r>
      <w:r>
        <w:rPr>
          <w:spacing w:val="-1"/>
        </w:rPr>
        <w:t>водом</w:t>
      </w:r>
      <w:r>
        <w:rPr>
          <w:spacing w:val="1"/>
        </w:rPr>
        <w:t xml:space="preserve">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>пиће,</w:t>
      </w:r>
    </w:p>
    <w:p w:rsidR="00350147" w:rsidRDefault="00D03FDC">
      <w:pPr>
        <w:pStyle w:val="BodyText"/>
        <w:numPr>
          <w:ilvl w:val="2"/>
          <w:numId w:val="29"/>
        </w:numPr>
        <w:tabs>
          <w:tab w:val="left" w:pos="798"/>
        </w:tabs>
        <w:spacing w:line="268" w:lineRule="exact"/>
      </w:pPr>
      <w:r>
        <w:rPr>
          <w:spacing w:val="-1"/>
        </w:rPr>
        <w:t>пречишћавање</w:t>
      </w:r>
      <w:r>
        <w:t xml:space="preserve"> и </w:t>
      </w:r>
      <w:r>
        <w:rPr>
          <w:spacing w:val="-1"/>
        </w:rPr>
        <w:t>одвођење</w:t>
      </w:r>
      <w:r>
        <w:t xml:space="preserve"> </w:t>
      </w:r>
      <w:r>
        <w:rPr>
          <w:spacing w:val="-1"/>
        </w:rPr>
        <w:t>атмосферских</w:t>
      </w:r>
      <w:r>
        <w:rPr>
          <w:spacing w:val="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отпадних</w:t>
      </w:r>
      <w:r>
        <w:rPr>
          <w:spacing w:val="-2"/>
        </w:rPr>
        <w:t xml:space="preserve"> </w:t>
      </w:r>
      <w:r>
        <w:rPr>
          <w:spacing w:val="-1"/>
        </w:rPr>
        <w:t>вода,</w:t>
      </w:r>
    </w:p>
    <w:p w:rsidR="00350147" w:rsidRDefault="00D03FDC">
      <w:pPr>
        <w:pStyle w:val="BodyText"/>
        <w:numPr>
          <w:ilvl w:val="2"/>
          <w:numId w:val="29"/>
        </w:numPr>
        <w:tabs>
          <w:tab w:val="left" w:pos="798"/>
        </w:tabs>
        <w:spacing w:line="268" w:lineRule="exact"/>
      </w:pPr>
      <w:r>
        <w:rPr>
          <w:spacing w:val="-1"/>
        </w:rPr>
        <w:t>производња,</w:t>
      </w:r>
      <w:r>
        <w:rPr>
          <w:spacing w:val="1"/>
        </w:rPr>
        <w:t xml:space="preserve"> </w:t>
      </w:r>
      <w:r>
        <w:rPr>
          <w:spacing w:val="-1"/>
        </w:rPr>
        <w:t>дистрибуција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снабдевање</w:t>
      </w:r>
      <w:r>
        <w:rPr>
          <w:spacing w:val="-2"/>
        </w:rPr>
        <w:t xml:space="preserve"> </w:t>
      </w:r>
      <w:r>
        <w:rPr>
          <w:spacing w:val="-1"/>
        </w:rPr>
        <w:t>топлотном енергијом,</w:t>
      </w:r>
    </w:p>
    <w:p w:rsidR="00350147" w:rsidRDefault="00D03FDC">
      <w:pPr>
        <w:pStyle w:val="BodyText"/>
        <w:numPr>
          <w:ilvl w:val="2"/>
          <w:numId w:val="29"/>
        </w:numPr>
        <w:tabs>
          <w:tab w:val="left" w:pos="798"/>
        </w:tabs>
        <w:spacing w:line="268" w:lineRule="exact"/>
      </w:pPr>
      <w:r>
        <w:rPr>
          <w:spacing w:val="-1"/>
        </w:rPr>
        <w:t>управљање</w:t>
      </w:r>
      <w:r>
        <w:rPr>
          <w:spacing w:val="-2"/>
        </w:rPr>
        <w:t xml:space="preserve"> </w:t>
      </w:r>
      <w:r>
        <w:rPr>
          <w:spacing w:val="-1"/>
        </w:rPr>
        <w:t>комуналним отпадом,</w:t>
      </w:r>
    </w:p>
    <w:p w:rsidR="00350147" w:rsidRDefault="00D03FDC">
      <w:pPr>
        <w:pStyle w:val="BodyText"/>
        <w:numPr>
          <w:ilvl w:val="2"/>
          <w:numId w:val="29"/>
        </w:numPr>
        <w:tabs>
          <w:tab w:val="left" w:pos="798"/>
        </w:tabs>
        <w:spacing w:line="269" w:lineRule="exact"/>
      </w:pPr>
      <w:r>
        <w:rPr>
          <w:spacing w:val="-1"/>
        </w:rPr>
        <w:t>градски</w:t>
      </w:r>
      <w:r>
        <w:t xml:space="preserve"> и </w:t>
      </w:r>
      <w:r>
        <w:rPr>
          <w:spacing w:val="-1"/>
        </w:rPr>
        <w:t>приградски</w:t>
      </w:r>
      <w:r>
        <w:t xml:space="preserve"> </w:t>
      </w:r>
      <w:r>
        <w:rPr>
          <w:spacing w:val="-1"/>
        </w:rPr>
        <w:t>превоз</w:t>
      </w:r>
      <w:r>
        <w:rPr>
          <w:spacing w:val="-2"/>
        </w:rPr>
        <w:t xml:space="preserve"> </w:t>
      </w:r>
      <w:r>
        <w:rPr>
          <w:spacing w:val="-1"/>
        </w:rPr>
        <w:t>путника,</w:t>
      </w:r>
    </w:p>
    <w:p w:rsidR="00350147" w:rsidRDefault="00D03FDC">
      <w:pPr>
        <w:pStyle w:val="BodyText"/>
        <w:numPr>
          <w:ilvl w:val="2"/>
          <w:numId w:val="29"/>
        </w:numPr>
        <w:tabs>
          <w:tab w:val="left" w:pos="798"/>
        </w:tabs>
        <w:spacing w:line="268" w:lineRule="exact"/>
      </w:pPr>
      <w:r>
        <w:rPr>
          <w:spacing w:val="-1"/>
        </w:rPr>
        <w:t>погребне</w:t>
      </w:r>
      <w:r>
        <w:t xml:space="preserve"> </w:t>
      </w:r>
      <w:r>
        <w:rPr>
          <w:spacing w:val="-1"/>
        </w:rPr>
        <w:t>делатности</w:t>
      </w:r>
      <w:r>
        <w:t xml:space="preserve"> и </w:t>
      </w:r>
      <w:r>
        <w:rPr>
          <w:spacing w:val="-1"/>
        </w:rPr>
        <w:t>управљање</w:t>
      </w:r>
      <w:r>
        <w:rPr>
          <w:spacing w:val="-2"/>
        </w:rPr>
        <w:t xml:space="preserve"> </w:t>
      </w:r>
      <w:r>
        <w:rPr>
          <w:spacing w:val="-1"/>
        </w:rPr>
        <w:t>гробљима,</w:t>
      </w:r>
    </w:p>
    <w:p w:rsidR="00350147" w:rsidRDefault="00D03FDC">
      <w:pPr>
        <w:pStyle w:val="BodyText"/>
        <w:numPr>
          <w:ilvl w:val="2"/>
          <w:numId w:val="29"/>
        </w:numPr>
        <w:tabs>
          <w:tab w:val="left" w:pos="798"/>
        </w:tabs>
        <w:spacing w:line="268" w:lineRule="exact"/>
      </w:pPr>
      <w:r>
        <w:rPr>
          <w:spacing w:val="-1"/>
        </w:rPr>
        <w:t>управљање</w:t>
      </w:r>
      <w:r>
        <w:rPr>
          <w:spacing w:val="-2"/>
        </w:rPr>
        <w:t xml:space="preserve"> </w:t>
      </w:r>
      <w:r>
        <w:rPr>
          <w:spacing w:val="-1"/>
        </w:rPr>
        <w:t>јавним</w:t>
      </w:r>
      <w:r>
        <w:rPr>
          <w:spacing w:val="1"/>
        </w:rPr>
        <w:t xml:space="preserve"> </w:t>
      </w:r>
      <w:r>
        <w:rPr>
          <w:spacing w:val="-1"/>
        </w:rPr>
        <w:t>паркиралиштима,</w:t>
      </w:r>
    </w:p>
    <w:p w:rsidR="00350147" w:rsidRDefault="00D03FDC">
      <w:pPr>
        <w:pStyle w:val="BodyText"/>
        <w:numPr>
          <w:ilvl w:val="2"/>
          <w:numId w:val="29"/>
        </w:numPr>
        <w:tabs>
          <w:tab w:val="left" w:pos="798"/>
        </w:tabs>
        <w:spacing w:line="268" w:lineRule="exact"/>
      </w:pPr>
      <w:r>
        <w:rPr>
          <w:spacing w:val="-1"/>
        </w:rPr>
        <w:t>обезбеђивање</w:t>
      </w:r>
      <w:r>
        <w:t xml:space="preserve"> </w:t>
      </w:r>
      <w:r>
        <w:rPr>
          <w:spacing w:val="-1"/>
        </w:rPr>
        <w:t>јавног</w:t>
      </w:r>
      <w:r>
        <w:t xml:space="preserve"> </w:t>
      </w:r>
      <w:r>
        <w:rPr>
          <w:spacing w:val="-1"/>
        </w:rPr>
        <w:t>осветљења,</w:t>
      </w:r>
    </w:p>
    <w:p w:rsidR="00350147" w:rsidRDefault="00D03FDC">
      <w:pPr>
        <w:pStyle w:val="BodyText"/>
        <w:numPr>
          <w:ilvl w:val="2"/>
          <w:numId w:val="29"/>
        </w:numPr>
        <w:tabs>
          <w:tab w:val="left" w:pos="798"/>
        </w:tabs>
        <w:spacing w:line="268" w:lineRule="exact"/>
      </w:pPr>
      <w:r>
        <w:rPr>
          <w:spacing w:val="-1"/>
        </w:rPr>
        <w:t>управљање</w:t>
      </w:r>
      <w:r>
        <w:t xml:space="preserve"> </w:t>
      </w:r>
      <w:r>
        <w:rPr>
          <w:spacing w:val="-1"/>
        </w:rPr>
        <w:t>пијацама,</w:t>
      </w:r>
    </w:p>
    <w:p w:rsidR="00350147" w:rsidRDefault="00D03FDC">
      <w:pPr>
        <w:pStyle w:val="BodyText"/>
        <w:numPr>
          <w:ilvl w:val="2"/>
          <w:numId w:val="29"/>
        </w:numPr>
        <w:tabs>
          <w:tab w:val="left" w:pos="798"/>
        </w:tabs>
        <w:spacing w:line="268" w:lineRule="exact"/>
      </w:pPr>
      <w:r>
        <w:rPr>
          <w:spacing w:val="-1"/>
        </w:rPr>
        <w:t>одржавање</w:t>
      </w:r>
      <w:r>
        <w:t xml:space="preserve"> </w:t>
      </w:r>
      <w:r>
        <w:rPr>
          <w:spacing w:val="-1"/>
        </w:rPr>
        <w:t>улица</w:t>
      </w:r>
      <w:r>
        <w:t xml:space="preserve"> и </w:t>
      </w:r>
      <w:r>
        <w:rPr>
          <w:spacing w:val="-1"/>
        </w:rPr>
        <w:t>путева,</w:t>
      </w:r>
    </w:p>
    <w:p w:rsidR="00350147" w:rsidRDefault="00D03FDC">
      <w:pPr>
        <w:pStyle w:val="BodyText"/>
        <w:numPr>
          <w:ilvl w:val="2"/>
          <w:numId w:val="29"/>
        </w:numPr>
        <w:tabs>
          <w:tab w:val="left" w:pos="798"/>
        </w:tabs>
        <w:spacing w:line="268" w:lineRule="exact"/>
      </w:pPr>
      <w:r>
        <w:rPr>
          <w:spacing w:val="-1"/>
        </w:rPr>
        <w:t>одржавање</w:t>
      </w:r>
      <w:r>
        <w:t xml:space="preserve"> чистоће на</w:t>
      </w:r>
      <w:r>
        <w:rPr>
          <w:spacing w:val="-2"/>
        </w:rPr>
        <w:t xml:space="preserve"> </w:t>
      </w:r>
      <w:r>
        <w:rPr>
          <w:spacing w:val="-1"/>
        </w:rPr>
        <w:t>површинама</w:t>
      </w:r>
      <w:r>
        <w:t xml:space="preserve"> </w:t>
      </w:r>
      <w:r>
        <w:rPr>
          <w:spacing w:val="-1"/>
        </w:rPr>
        <w:t>јавне</w:t>
      </w:r>
      <w:r>
        <w:t xml:space="preserve"> </w:t>
      </w:r>
      <w:r>
        <w:rPr>
          <w:spacing w:val="-1"/>
        </w:rPr>
        <w:t>намене,</w:t>
      </w:r>
    </w:p>
    <w:p w:rsidR="00350147" w:rsidRDefault="00D03FDC">
      <w:pPr>
        <w:pStyle w:val="BodyText"/>
        <w:numPr>
          <w:ilvl w:val="2"/>
          <w:numId w:val="29"/>
        </w:numPr>
        <w:tabs>
          <w:tab w:val="left" w:pos="798"/>
        </w:tabs>
        <w:spacing w:line="269" w:lineRule="exact"/>
      </w:pPr>
      <w:r>
        <w:rPr>
          <w:spacing w:val="-1"/>
        </w:rPr>
        <w:t>одржавање</w:t>
      </w:r>
      <w:r>
        <w:t xml:space="preserve"> </w:t>
      </w:r>
      <w:r>
        <w:rPr>
          <w:spacing w:val="-1"/>
        </w:rPr>
        <w:t>јавних</w:t>
      </w:r>
      <w:r>
        <w:t xml:space="preserve"> </w:t>
      </w:r>
      <w:r>
        <w:rPr>
          <w:spacing w:val="-1"/>
        </w:rPr>
        <w:t>зелених</w:t>
      </w:r>
      <w:r>
        <w:t xml:space="preserve"> </w:t>
      </w:r>
      <w:r>
        <w:rPr>
          <w:spacing w:val="-1"/>
        </w:rPr>
        <w:t>површина,</w:t>
      </w:r>
    </w:p>
    <w:p w:rsidR="00350147" w:rsidRDefault="00D03FDC">
      <w:pPr>
        <w:pStyle w:val="BodyText"/>
        <w:numPr>
          <w:ilvl w:val="2"/>
          <w:numId w:val="29"/>
        </w:numPr>
        <w:tabs>
          <w:tab w:val="left" w:pos="798"/>
        </w:tabs>
        <w:spacing w:line="268" w:lineRule="exact"/>
      </w:pPr>
      <w:r>
        <w:rPr>
          <w:spacing w:val="-1"/>
        </w:rPr>
        <w:t>димничарске</w:t>
      </w:r>
      <w:r>
        <w:t xml:space="preserve"> </w:t>
      </w:r>
      <w:r>
        <w:rPr>
          <w:spacing w:val="-1"/>
        </w:rPr>
        <w:t>услуге,</w:t>
      </w:r>
    </w:p>
    <w:p w:rsidR="00350147" w:rsidRDefault="00D03FDC">
      <w:pPr>
        <w:pStyle w:val="BodyText"/>
        <w:numPr>
          <w:ilvl w:val="2"/>
          <w:numId w:val="29"/>
        </w:numPr>
        <w:tabs>
          <w:tab w:val="left" w:pos="798"/>
        </w:tabs>
        <w:spacing w:line="268" w:lineRule="exact"/>
      </w:pPr>
      <w:r>
        <w:rPr>
          <w:spacing w:val="-1"/>
        </w:rPr>
        <w:t>делатност</w:t>
      </w:r>
      <w:r>
        <w:rPr>
          <w:spacing w:val="1"/>
        </w:rPr>
        <w:t xml:space="preserve"> </w:t>
      </w:r>
      <w:r>
        <w:rPr>
          <w:spacing w:val="-1"/>
        </w:rPr>
        <w:t>зоо</w:t>
      </w:r>
      <w:r>
        <w:t xml:space="preserve"> </w:t>
      </w:r>
      <w:r>
        <w:rPr>
          <w:spacing w:val="-1"/>
        </w:rPr>
        <w:t>хигијене,</w:t>
      </w:r>
    </w:p>
    <w:p w:rsidR="00350147" w:rsidRDefault="00D03FDC">
      <w:pPr>
        <w:pStyle w:val="BodyText"/>
        <w:numPr>
          <w:ilvl w:val="2"/>
          <w:numId w:val="29"/>
        </w:numPr>
        <w:tabs>
          <w:tab w:val="left" w:pos="798"/>
        </w:tabs>
        <w:spacing w:line="269" w:lineRule="exact"/>
      </w:pPr>
      <w:r>
        <w:rPr>
          <w:spacing w:val="-1"/>
        </w:rPr>
        <w:t>одржавање</w:t>
      </w:r>
      <w:r>
        <w:t xml:space="preserve"> </w:t>
      </w:r>
      <w:r>
        <w:rPr>
          <w:spacing w:val="-1"/>
        </w:rPr>
        <w:t>спортско-рекреативних</w:t>
      </w:r>
      <w:r>
        <w:t xml:space="preserve"> </w:t>
      </w:r>
      <w:r>
        <w:rPr>
          <w:spacing w:val="-1"/>
        </w:rPr>
        <w:t>површина,</w:t>
      </w:r>
    </w:p>
    <w:p w:rsidR="00350147" w:rsidRDefault="00D03FDC">
      <w:pPr>
        <w:pStyle w:val="BodyText"/>
        <w:numPr>
          <w:ilvl w:val="2"/>
          <w:numId w:val="29"/>
        </w:numPr>
        <w:tabs>
          <w:tab w:val="left" w:pos="798"/>
        </w:tabs>
        <w:spacing w:line="269" w:lineRule="exact"/>
        <w:rPr>
          <w:rFonts w:cs="Arial"/>
        </w:rPr>
      </w:pPr>
      <w:r>
        <w:rPr>
          <w:spacing w:val="-1"/>
        </w:rPr>
        <w:t>одржавање</w:t>
      </w:r>
      <w:r>
        <w:t xml:space="preserve"> </w:t>
      </w:r>
      <w:r>
        <w:rPr>
          <w:spacing w:val="-1"/>
        </w:rPr>
        <w:t>јавних</w:t>
      </w:r>
      <w:r>
        <w:t xml:space="preserve"> </w:t>
      </w:r>
      <w:r>
        <w:rPr>
          <w:spacing w:val="-1"/>
        </w:rPr>
        <w:t>бунара</w:t>
      </w:r>
      <w:r>
        <w:t xml:space="preserve"> и </w:t>
      </w:r>
      <w:r>
        <w:rPr>
          <w:spacing w:val="-1"/>
        </w:rPr>
        <w:t>чесми.</w:t>
      </w:r>
    </w:p>
    <w:p w:rsidR="00350147" w:rsidRDefault="00D03FDC">
      <w:pPr>
        <w:pStyle w:val="BodyText"/>
        <w:spacing w:before="115"/>
        <w:ind w:left="118" w:right="234" w:firstLine="0"/>
        <w:jc w:val="both"/>
        <w:rPr>
          <w:rFonts w:cs="Arial"/>
        </w:rPr>
      </w:pPr>
      <w:r>
        <w:rPr>
          <w:spacing w:val="-1"/>
        </w:rPr>
        <w:t>Прeмa</w:t>
      </w:r>
      <w:r w:rsidR="00960662">
        <w:rPr>
          <w:spacing w:val="-1"/>
        </w:rPr>
        <w:t xml:space="preserve"> подацима </w:t>
      </w:r>
      <w:r>
        <w:rPr>
          <w:spacing w:val="36"/>
        </w:rPr>
        <w:t xml:space="preserve"> </w:t>
      </w:r>
      <w:r w:rsidR="00960662">
        <w:rPr>
          <w:spacing w:val="-1"/>
        </w:rPr>
        <w:t>Рeпубличкoг</w:t>
      </w:r>
      <w:r>
        <w:rPr>
          <w:spacing w:val="34"/>
        </w:rPr>
        <w:t xml:space="preserve"> </w:t>
      </w:r>
      <w:r w:rsidR="00960662">
        <w:rPr>
          <w:spacing w:val="-2"/>
        </w:rPr>
        <w:t>зaвoда</w:t>
      </w:r>
      <w:r>
        <w:rPr>
          <w:spacing w:val="36"/>
        </w:rPr>
        <w:t xml:space="preserve"> </w:t>
      </w:r>
      <w:r>
        <w:rPr>
          <w:spacing w:val="-2"/>
        </w:rPr>
        <w:t>зa</w:t>
      </w:r>
      <w:r>
        <w:rPr>
          <w:spacing w:val="36"/>
        </w:rPr>
        <w:t xml:space="preserve"> </w:t>
      </w:r>
      <w:r>
        <w:rPr>
          <w:spacing w:val="-1"/>
        </w:rPr>
        <w:t>стaтистику,</w:t>
      </w:r>
      <w:r>
        <w:rPr>
          <w:spacing w:val="37"/>
        </w:rPr>
        <w:t xml:space="preserve"> </w:t>
      </w:r>
      <w:r>
        <w:rPr>
          <w:spacing w:val="-1"/>
        </w:rPr>
        <w:t>нaкoн</w:t>
      </w:r>
      <w:r>
        <w:rPr>
          <w:spacing w:val="37"/>
        </w:rPr>
        <w:t xml:space="preserve"> </w:t>
      </w:r>
      <w:r>
        <w:rPr>
          <w:spacing w:val="-1"/>
        </w:rPr>
        <w:t>лoкaлних</w:t>
      </w:r>
      <w:r>
        <w:rPr>
          <w:spacing w:val="37"/>
        </w:rPr>
        <w:t xml:space="preserve"> </w:t>
      </w:r>
      <w:r>
        <w:rPr>
          <w:spacing w:val="-1"/>
        </w:rPr>
        <w:t>избoрa</w:t>
      </w:r>
      <w:r>
        <w:rPr>
          <w:spacing w:val="36"/>
        </w:rPr>
        <w:t xml:space="preserve"> </w:t>
      </w:r>
      <w:r>
        <w:rPr>
          <w:spacing w:val="-1"/>
        </w:rPr>
        <w:t>2020.</w:t>
      </w:r>
      <w:r>
        <w:rPr>
          <w:spacing w:val="35"/>
        </w:rPr>
        <w:t xml:space="preserve"> </w:t>
      </w:r>
      <w:r>
        <w:rPr>
          <w:spacing w:val="-1"/>
        </w:rPr>
        <w:t>гoдинe</w:t>
      </w:r>
      <w:r>
        <w:rPr>
          <w:spacing w:val="36"/>
        </w:rPr>
        <w:t xml:space="preserve"> </w:t>
      </w:r>
      <w:r>
        <w:rPr>
          <w:spacing w:val="-1"/>
        </w:rPr>
        <w:t>учешће</w:t>
      </w:r>
      <w:r>
        <w:rPr>
          <w:spacing w:val="36"/>
        </w:rPr>
        <w:t xml:space="preserve"> </w:t>
      </w:r>
      <w:r>
        <w:rPr>
          <w:spacing w:val="-1"/>
        </w:rPr>
        <w:t>жена</w:t>
      </w:r>
      <w:r>
        <w:rPr>
          <w:spacing w:val="36"/>
        </w:rPr>
        <w:t xml:space="preserve"> </w:t>
      </w:r>
      <w:r>
        <w:t>у</w:t>
      </w:r>
      <w:r>
        <w:rPr>
          <w:spacing w:val="73"/>
        </w:rPr>
        <w:t xml:space="preserve"> </w:t>
      </w:r>
      <w:r>
        <w:rPr>
          <w:spacing w:val="-1"/>
        </w:rPr>
        <w:t xml:space="preserve">одлучивању, </w:t>
      </w:r>
      <w:r>
        <w:t xml:space="preserve">као </w:t>
      </w:r>
      <w:r>
        <w:rPr>
          <w:spacing w:val="-1"/>
        </w:rPr>
        <w:t>одборника</w:t>
      </w:r>
      <w:r>
        <w:rPr>
          <w:spacing w:val="-2"/>
        </w:rPr>
        <w:t xml:space="preserve"> </w:t>
      </w:r>
      <w:r>
        <w:t xml:space="preserve">у </w:t>
      </w:r>
      <w:r>
        <w:rPr>
          <w:spacing w:val="-1"/>
        </w:rPr>
        <w:t>Скупштини општине</w:t>
      </w:r>
      <w:r>
        <w:t xml:space="preserve"> je</w:t>
      </w:r>
      <w:r>
        <w:rPr>
          <w:spacing w:val="-2"/>
        </w:rPr>
        <w:t xml:space="preserve"> </w:t>
      </w:r>
      <w:r>
        <w:rPr>
          <w:spacing w:val="-1"/>
        </w:rPr>
        <w:t>38,9%.</w:t>
      </w:r>
    </w:p>
    <w:p w:rsidR="00350147" w:rsidRDefault="00350147">
      <w:pPr>
        <w:jc w:val="both"/>
        <w:rPr>
          <w:rFonts w:ascii="Arial" w:eastAsia="Arial" w:hAnsi="Arial" w:cs="Arial"/>
        </w:rPr>
        <w:sectPr w:rsidR="00350147">
          <w:pgSz w:w="12240" w:h="15840"/>
          <w:pgMar w:top="1140" w:right="1180" w:bottom="800" w:left="1300" w:header="397" w:footer="601" w:gutter="0"/>
          <w:cols w:space="720"/>
        </w:sectPr>
      </w:pPr>
    </w:p>
    <w:p w:rsidR="00350147" w:rsidRDefault="00350147">
      <w:pPr>
        <w:spacing w:before="4"/>
        <w:rPr>
          <w:rFonts w:ascii="Arial" w:eastAsia="Arial" w:hAnsi="Arial" w:cs="Arial"/>
          <w:sz w:val="17"/>
          <w:szCs w:val="17"/>
        </w:rPr>
      </w:pPr>
    </w:p>
    <w:p w:rsidR="00350147" w:rsidRPr="003E1A6C" w:rsidRDefault="00D03FDC">
      <w:pPr>
        <w:pStyle w:val="Heading1"/>
        <w:numPr>
          <w:ilvl w:val="0"/>
          <w:numId w:val="29"/>
        </w:numPr>
        <w:tabs>
          <w:tab w:val="left" w:pos="551"/>
        </w:tabs>
        <w:jc w:val="both"/>
        <w:rPr>
          <w:rFonts w:cs="Arial"/>
          <w:b w:val="0"/>
          <w:bCs w:val="0"/>
        </w:rPr>
      </w:pPr>
      <w:bookmarkStart w:id="11" w:name="_bookmark11"/>
      <w:bookmarkEnd w:id="11"/>
      <w:r w:rsidRPr="003E1A6C">
        <w:rPr>
          <w:spacing w:val="-1"/>
        </w:rPr>
        <w:t>Стање</w:t>
      </w:r>
      <w:r w:rsidRPr="003E1A6C">
        <w:rPr>
          <w:spacing w:val="1"/>
        </w:rPr>
        <w:t xml:space="preserve"> </w:t>
      </w:r>
      <w:r w:rsidRPr="003E1A6C">
        <w:t>у</w:t>
      </w:r>
      <w:r w:rsidRPr="003E1A6C">
        <w:rPr>
          <w:spacing w:val="-3"/>
        </w:rPr>
        <w:t xml:space="preserve"> </w:t>
      </w:r>
      <w:r w:rsidRPr="003E1A6C">
        <w:rPr>
          <w:spacing w:val="-1"/>
        </w:rPr>
        <w:t>области</w:t>
      </w:r>
      <w:r w:rsidRPr="003E1A6C">
        <w:rPr>
          <w:spacing w:val="1"/>
        </w:rPr>
        <w:t xml:space="preserve"> </w:t>
      </w:r>
      <w:r w:rsidRPr="003E1A6C">
        <w:rPr>
          <w:spacing w:val="-1"/>
        </w:rPr>
        <w:t>управљања</w:t>
      </w:r>
      <w:r w:rsidRPr="003E1A6C">
        <w:rPr>
          <w:spacing w:val="-2"/>
        </w:rPr>
        <w:t xml:space="preserve"> отпадом</w:t>
      </w:r>
      <w:r w:rsidRPr="003E1A6C">
        <w:rPr>
          <w:spacing w:val="1"/>
        </w:rPr>
        <w:t xml:space="preserve"> </w:t>
      </w:r>
      <w:r w:rsidRPr="003E1A6C">
        <w:t>у</w:t>
      </w:r>
      <w:r w:rsidRPr="003E1A6C">
        <w:rPr>
          <w:spacing w:val="-1"/>
        </w:rPr>
        <w:t xml:space="preserve"> </w:t>
      </w:r>
      <w:r w:rsidRPr="003E1A6C">
        <w:rPr>
          <w:spacing w:val="-2"/>
        </w:rPr>
        <w:t>општини</w:t>
      </w:r>
      <w:r w:rsidRPr="003E1A6C">
        <w:rPr>
          <w:spacing w:val="5"/>
        </w:rPr>
        <w:t xml:space="preserve"> </w:t>
      </w:r>
      <w:r w:rsidRPr="003E1A6C">
        <w:rPr>
          <w:spacing w:val="-1"/>
        </w:rPr>
        <w:t>Врбaс</w:t>
      </w:r>
    </w:p>
    <w:p w:rsidR="00350147" w:rsidRPr="000D10F9" w:rsidRDefault="00D03FDC">
      <w:pPr>
        <w:pStyle w:val="Heading3"/>
        <w:spacing w:before="240"/>
        <w:jc w:val="both"/>
        <w:rPr>
          <w:rFonts w:cs="Arial"/>
          <w:b w:val="0"/>
          <w:bCs w:val="0"/>
        </w:rPr>
      </w:pPr>
      <w:r>
        <w:rPr>
          <w:spacing w:val="-1"/>
        </w:rPr>
        <w:t>Јавно</w:t>
      </w:r>
      <w:r>
        <w:t xml:space="preserve"> </w:t>
      </w:r>
      <w:r>
        <w:rPr>
          <w:spacing w:val="-1"/>
        </w:rPr>
        <w:t>комунално</w:t>
      </w:r>
      <w:r>
        <w:t xml:space="preserve"> </w:t>
      </w:r>
      <w:r>
        <w:rPr>
          <w:spacing w:val="-1"/>
        </w:rPr>
        <w:t>предузеће</w:t>
      </w:r>
      <w:r>
        <w:rPr>
          <w:spacing w:val="1"/>
        </w:rPr>
        <w:t xml:space="preserve"> </w:t>
      </w:r>
      <w:r>
        <w:rPr>
          <w:spacing w:val="-1"/>
        </w:rPr>
        <w:t>„Комуналац</w:t>
      </w:r>
      <w:r w:rsidR="000D10F9">
        <w:rPr>
          <w:spacing w:val="-1"/>
        </w:rPr>
        <w:t xml:space="preserve"> Врбас</w:t>
      </w:r>
      <w:r>
        <w:rPr>
          <w:spacing w:val="-1"/>
        </w:rPr>
        <w:t>“</w:t>
      </w:r>
      <w:r>
        <w:rPr>
          <w:spacing w:val="1"/>
        </w:rPr>
        <w:t xml:space="preserve"> </w:t>
      </w:r>
      <w:r w:rsidR="000D10F9">
        <w:rPr>
          <w:spacing w:val="1"/>
        </w:rPr>
        <w:t xml:space="preserve">из </w:t>
      </w:r>
      <w:r>
        <w:rPr>
          <w:rFonts w:cs="Arial"/>
          <w:spacing w:val="-2"/>
        </w:rPr>
        <w:t>Врбaс</w:t>
      </w:r>
      <w:r w:rsidR="000D10F9">
        <w:rPr>
          <w:rFonts w:cs="Arial"/>
          <w:spacing w:val="-2"/>
        </w:rPr>
        <w:t>а</w:t>
      </w:r>
    </w:p>
    <w:p w:rsidR="00350147" w:rsidRDefault="00D03FDC">
      <w:pPr>
        <w:pStyle w:val="BodyText"/>
        <w:spacing w:before="121"/>
        <w:ind w:left="118" w:right="231" w:firstLine="0"/>
        <w:jc w:val="both"/>
        <w:rPr>
          <w:rFonts w:cs="Arial"/>
        </w:rPr>
      </w:pPr>
      <w:r>
        <w:t>У</w:t>
      </w:r>
      <w:r>
        <w:rPr>
          <w:spacing w:val="-12"/>
        </w:rPr>
        <w:t xml:space="preserve"> </w:t>
      </w:r>
      <w:r>
        <w:rPr>
          <w:spacing w:val="-1"/>
        </w:rPr>
        <w:t>oпштини</w:t>
      </w:r>
      <w:r>
        <w:rPr>
          <w:spacing w:val="-13"/>
        </w:rPr>
        <w:t xml:space="preserve"> </w:t>
      </w:r>
      <w:r>
        <w:rPr>
          <w:spacing w:val="-1"/>
        </w:rPr>
        <w:t>Врбaс</w:t>
      </w:r>
      <w:r>
        <w:rPr>
          <w:spacing w:val="-14"/>
        </w:rPr>
        <w:t xml:space="preserve"> </w:t>
      </w:r>
      <w:r>
        <w:rPr>
          <w:spacing w:val="-1"/>
        </w:rPr>
        <w:t>jавно</w:t>
      </w:r>
      <w:r>
        <w:rPr>
          <w:spacing w:val="-12"/>
        </w:rPr>
        <w:t xml:space="preserve"> </w:t>
      </w:r>
      <w:r>
        <w:rPr>
          <w:spacing w:val="-1"/>
        </w:rPr>
        <w:t>комунално</w:t>
      </w:r>
      <w:r>
        <w:rPr>
          <w:spacing w:val="-12"/>
        </w:rPr>
        <w:t xml:space="preserve"> </w:t>
      </w:r>
      <w:r>
        <w:rPr>
          <w:spacing w:val="-1"/>
        </w:rPr>
        <w:t>предузеће</w:t>
      </w:r>
      <w:r>
        <w:rPr>
          <w:spacing w:val="-10"/>
        </w:rPr>
        <w:t xml:space="preserve"> </w:t>
      </w:r>
      <w:r>
        <w:rPr>
          <w:spacing w:val="-1"/>
        </w:rPr>
        <w:t>„Комуналац</w:t>
      </w:r>
      <w:r w:rsidR="000D10F9">
        <w:rPr>
          <w:spacing w:val="-1"/>
        </w:rPr>
        <w:t xml:space="preserve"> Врбас</w:t>
      </w:r>
      <w:r>
        <w:rPr>
          <w:spacing w:val="-1"/>
        </w:rPr>
        <w:t>“</w:t>
      </w:r>
      <w:r>
        <w:rPr>
          <w:spacing w:val="-10"/>
        </w:rPr>
        <w:t xml:space="preserve"> </w:t>
      </w:r>
      <w:r>
        <w:rPr>
          <w:spacing w:val="-1"/>
        </w:rPr>
        <w:t>основано</w:t>
      </w:r>
      <w:r>
        <w:rPr>
          <w:spacing w:val="-12"/>
        </w:rPr>
        <w:t xml:space="preserve"> </w:t>
      </w:r>
      <w:r>
        <w:t>је</w:t>
      </w:r>
      <w:r>
        <w:rPr>
          <w:spacing w:val="-14"/>
        </w:rPr>
        <w:t xml:space="preserve"> </w:t>
      </w:r>
      <w:r>
        <w:t>у</w:t>
      </w:r>
      <w:r>
        <w:rPr>
          <w:spacing w:val="-14"/>
        </w:rPr>
        <w:t xml:space="preserve"> </w:t>
      </w:r>
      <w:r>
        <w:rPr>
          <w:spacing w:val="-1"/>
        </w:rPr>
        <w:t>септембру</w:t>
      </w:r>
      <w:r>
        <w:rPr>
          <w:spacing w:val="-12"/>
        </w:rPr>
        <w:t xml:space="preserve"> </w:t>
      </w:r>
      <w:r>
        <w:rPr>
          <w:spacing w:val="-1"/>
        </w:rPr>
        <w:t>2015.</w:t>
      </w:r>
      <w:r>
        <w:rPr>
          <w:spacing w:val="-13"/>
        </w:rPr>
        <w:t xml:space="preserve"> </w:t>
      </w:r>
      <w:r>
        <w:rPr>
          <w:spacing w:val="-1"/>
        </w:rPr>
        <w:t>године.</w:t>
      </w:r>
      <w:r>
        <w:rPr>
          <w:spacing w:val="75"/>
        </w:rPr>
        <w:t xml:space="preserve"> </w:t>
      </w:r>
      <w:r>
        <w:rPr>
          <w:spacing w:val="-1"/>
        </w:rPr>
        <w:t>Предузеће</w:t>
      </w:r>
      <w:r>
        <w:t xml:space="preserve"> је </w:t>
      </w:r>
      <w:r>
        <w:rPr>
          <w:spacing w:val="-1"/>
        </w:rPr>
        <w:t>организовано</w:t>
      </w:r>
      <w:r>
        <w:t xml:space="preserve"> по </w:t>
      </w:r>
      <w:r>
        <w:rPr>
          <w:spacing w:val="-1"/>
        </w:rPr>
        <w:t>пословним јединицама, секторима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службама</w:t>
      </w:r>
      <w:r>
        <w:rPr>
          <w:spacing w:val="4"/>
        </w:rPr>
        <w:t xml:space="preserve"> </w:t>
      </w:r>
      <w:r>
        <w:rPr>
          <w:rFonts w:cs="Arial"/>
          <w:spacing w:val="-1"/>
        </w:rPr>
        <w:t>нa:</w:t>
      </w:r>
    </w:p>
    <w:p w:rsidR="00350147" w:rsidRDefault="00D03FDC">
      <w:pPr>
        <w:pStyle w:val="BodyText"/>
        <w:numPr>
          <w:ilvl w:val="0"/>
          <w:numId w:val="27"/>
        </w:numPr>
        <w:tabs>
          <w:tab w:val="left" w:pos="798"/>
        </w:tabs>
        <w:spacing w:before="121" w:line="268" w:lineRule="exact"/>
        <w:rPr>
          <w:rFonts w:cs="Arial"/>
        </w:rPr>
      </w:pPr>
      <w:r>
        <w:rPr>
          <w:spacing w:val="-1"/>
        </w:rPr>
        <w:t>ПЈ</w:t>
      </w:r>
      <w:r>
        <w:rPr>
          <w:spacing w:val="1"/>
        </w:rPr>
        <w:t xml:space="preserve"> </w:t>
      </w:r>
      <w:r>
        <w:rPr>
          <w:spacing w:val="-1"/>
        </w:rPr>
        <w:t>Чистоћa</w:t>
      </w:r>
    </w:p>
    <w:p w:rsidR="00350147" w:rsidRDefault="00D03FDC">
      <w:pPr>
        <w:pStyle w:val="BodyText"/>
        <w:numPr>
          <w:ilvl w:val="0"/>
          <w:numId w:val="27"/>
        </w:numPr>
        <w:tabs>
          <w:tab w:val="left" w:pos="798"/>
        </w:tabs>
        <w:spacing w:line="268" w:lineRule="exact"/>
      </w:pPr>
      <w:r>
        <w:rPr>
          <w:spacing w:val="-1"/>
        </w:rPr>
        <w:t>ПЈ</w:t>
      </w:r>
      <w:r>
        <w:rPr>
          <w:spacing w:val="1"/>
        </w:rPr>
        <w:t xml:space="preserve"> </w:t>
      </w:r>
      <w:r>
        <w:rPr>
          <w:spacing w:val="-1"/>
        </w:rPr>
        <w:t>Водовод</w:t>
      </w:r>
      <w:r>
        <w:t xml:space="preserve"> и </w:t>
      </w:r>
      <w:r>
        <w:rPr>
          <w:spacing w:val="-1"/>
        </w:rPr>
        <w:t>канализација</w:t>
      </w:r>
    </w:p>
    <w:p w:rsidR="00350147" w:rsidRDefault="00D03FDC">
      <w:pPr>
        <w:pStyle w:val="BodyText"/>
        <w:numPr>
          <w:ilvl w:val="0"/>
          <w:numId w:val="27"/>
        </w:numPr>
        <w:tabs>
          <w:tab w:val="left" w:pos="798"/>
        </w:tabs>
        <w:spacing w:line="269" w:lineRule="exact"/>
        <w:rPr>
          <w:rFonts w:cs="Arial"/>
        </w:rPr>
      </w:pPr>
      <w:r>
        <w:rPr>
          <w:spacing w:val="-1"/>
        </w:rPr>
        <w:t>Сектор маркетингa</w:t>
      </w:r>
    </w:p>
    <w:p w:rsidR="00350147" w:rsidRDefault="00D03FDC">
      <w:pPr>
        <w:pStyle w:val="BodyText"/>
        <w:numPr>
          <w:ilvl w:val="0"/>
          <w:numId w:val="27"/>
        </w:numPr>
        <w:tabs>
          <w:tab w:val="left" w:pos="798"/>
        </w:tabs>
        <w:spacing w:line="268" w:lineRule="exact"/>
      </w:pPr>
      <w:r>
        <w:rPr>
          <w:spacing w:val="-1"/>
        </w:rPr>
        <w:t xml:space="preserve">Сектор </w:t>
      </w:r>
      <w:r>
        <w:rPr>
          <w:spacing w:val="-2"/>
        </w:rPr>
        <w:t>за</w:t>
      </w:r>
      <w:r>
        <w:rPr>
          <w:spacing w:val="1"/>
        </w:rPr>
        <w:t xml:space="preserve"> </w:t>
      </w:r>
      <w:r>
        <w:rPr>
          <w:spacing w:val="-1"/>
        </w:rPr>
        <w:t>опште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правне</w:t>
      </w:r>
      <w:r>
        <w:rPr>
          <w:spacing w:val="-2"/>
        </w:rPr>
        <w:t xml:space="preserve"> </w:t>
      </w:r>
      <w:r>
        <w:rPr>
          <w:spacing w:val="-1"/>
        </w:rPr>
        <w:t>послове</w:t>
      </w:r>
    </w:p>
    <w:p w:rsidR="00350147" w:rsidRDefault="00D03FDC">
      <w:pPr>
        <w:pStyle w:val="BodyText"/>
        <w:numPr>
          <w:ilvl w:val="0"/>
          <w:numId w:val="27"/>
        </w:numPr>
        <w:tabs>
          <w:tab w:val="left" w:pos="798"/>
        </w:tabs>
        <w:spacing w:line="268" w:lineRule="exact"/>
      </w:pPr>
      <w:r>
        <w:rPr>
          <w:spacing w:val="-1"/>
        </w:rPr>
        <w:t xml:space="preserve">Сектор </w:t>
      </w:r>
      <w:r>
        <w:rPr>
          <w:spacing w:val="-2"/>
        </w:rPr>
        <w:t>за</w:t>
      </w:r>
      <w:r>
        <w:rPr>
          <w:spacing w:val="1"/>
        </w:rPr>
        <w:t xml:space="preserve"> </w:t>
      </w:r>
      <w:r>
        <w:rPr>
          <w:spacing w:val="-1"/>
        </w:rPr>
        <w:t>економскe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rPr>
          <w:spacing w:val="-1"/>
        </w:rPr>
        <w:t>финансијске</w:t>
      </w:r>
      <w:r>
        <w:t xml:space="preserve"> </w:t>
      </w:r>
      <w:r>
        <w:rPr>
          <w:spacing w:val="-2"/>
        </w:rPr>
        <w:t>послове</w:t>
      </w:r>
    </w:p>
    <w:p w:rsidR="00350147" w:rsidRDefault="00D03FDC">
      <w:pPr>
        <w:pStyle w:val="BodyText"/>
        <w:numPr>
          <w:ilvl w:val="0"/>
          <w:numId w:val="27"/>
        </w:numPr>
        <w:tabs>
          <w:tab w:val="left" w:pos="798"/>
        </w:tabs>
        <w:spacing w:line="268" w:lineRule="exact"/>
      </w:pPr>
      <w:r>
        <w:rPr>
          <w:spacing w:val="-1"/>
        </w:rPr>
        <w:t xml:space="preserve">Сектор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>инфoрмaциoнe</w:t>
      </w:r>
      <w:r>
        <w:t xml:space="preserve"> и</w:t>
      </w:r>
      <w:r>
        <w:rPr>
          <w:spacing w:val="-2"/>
        </w:rPr>
        <w:t xml:space="preserve"> </w:t>
      </w:r>
      <w:r>
        <w:rPr>
          <w:spacing w:val="-1"/>
        </w:rPr>
        <w:t>кoмуникaциoнe</w:t>
      </w:r>
      <w:r>
        <w:rPr>
          <w:spacing w:val="-2"/>
        </w:rPr>
        <w:t xml:space="preserve"> </w:t>
      </w:r>
      <w:r>
        <w:rPr>
          <w:spacing w:val="-1"/>
        </w:rPr>
        <w:t>тeхнoлoгиje</w:t>
      </w:r>
      <w:r>
        <w:t xml:space="preserve"> </w:t>
      </w:r>
      <w:r>
        <w:rPr>
          <w:spacing w:val="-1"/>
        </w:rPr>
        <w:t>плaнa</w:t>
      </w:r>
      <w:r>
        <w:t xml:space="preserve"> и</w:t>
      </w:r>
      <w:r>
        <w:rPr>
          <w:spacing w:val="-2"/>
        </w:rPr>
        <w:t xml:space="preserve"> aнaлизe</w:t>
      </w:r>
    </w:p>
    <w:p w:rsidR="00350147" w:rsidRDefault="00D03FDC">
      <w:pPr>
        <w:pStyle w:val="BodyText"/>
        <w:numPr>
          <w:ilvl w:val="0"/>
          <w:numId w:val="27"/>
        </w:numPr>
        <w:tabs>
          <w:tab w:val="left" w:pos="798"/>
        </w:tabs>
        <w:spacing w:line="268" w:lineRule="exact"/>
      </w:pPr>
      <w:r>
        <w:rPr>
          <w:spacing w:val="-1"/>
        </w:rPr>
        <w:t>Службa</w:t>
      </w:r>
      <w:r>
        <w:t xml:space="preserve"> </w:t>
      </w:r>
      <w:r>
        <w:rPr>
          <w:spacing w:val="-1"/>
        </w:rPr>
        <w:t>интeрнe</w:t>
      </w:r>
      <w:r>
        <w:rPr>
          <w:spacing w:val="-2"/>
        </w:rPr>
        <w:t xml:space="preserve"> </w:t>
      </w:r>
      <w:r>
        <w:rPr>
          <w:spacing w:val="-1"/>
        </w:rPr>
        <w:t>кoнтрoлe</w:t>
      </w:r>
      <w:r>
        <w:t xml:space="preserve"> и</w:t>
      </w:r>
      <w:r>
        <w:rPr>
          <w:spacing w:val="-2"/>
        </w:rPr>
        <w:t xml:space="preserve"> </w:t>
      </w:r>
      <w:r>
        <w:rPr>
          <w:spacing w:val="-1"/>
        </w:rPr>
        <w:t>рeвизиje</w:t>
      </w:r>
    </w:p>
    <w:p w:rsidR="00350147" w:rsidRDefault="00D03FDC">
      <w:pPr>
        <w:pStyle w:val="BodyText"/>
        <w:numPr>
          <w:ilvl w:val="0"/>
          <w:numId w:val="27"/>
        </w:numPr>
        <w:tabs>
          <w:tab w:val="left" w:pos="798"/>
        </w:tabs>
      </w:pPr>
      <w:r>
        <w:rPr>
          <w:spacing w:val="-1"/>
        </w:rPr>
        <w:t xml:space="preserve">Сeктoр </w:t>
      </w:r>
      <w:r>
        <w:rPr>
          <w:spacing w:val="-2"/>
        </w:rPr>
        <w:t>зa</w:t>
      </w:r>
      <w:r>
        <w:rPr>
          <w:spacing w:val="1"/>
        </w:rPr>
        <w:t xml:space="preserve"> </w:t>
      </w:r>
      <w:r>
        <w:rPr>
          <w:spacing w:val="-1"/>
        </w:rPr>
        <w:t>просторно</w:t>
      </w:r>
      <w:r>
        <w:rPr>
          <w:spacing w:val="-2"/>
        </w:rPr>
        <w:t xml:space="preserve"> </w:t>
      </w:r>
      <w:r>
        <w:rPr>
          <w:spacing w:val="-1"/>
        </w:rPr>
        <w:t>планирање,</w:t>
      </w:r>
      <w:r>
        <w:rPr>
          <w:spacing w:val="2"/>
        </w:rPr>
        <w:t xml:space="preserve"> </w:t>
      </w:r>
      <w:r>
        <w:rPr>
          <w:spacing w:val="-1"/>
        </w:rPr>
        <w:t>урбанизам</w:t>
      </w:r>
      <w:r>
        <w:rPr>
          <w:spacing w:val="1"/>
        </w:rPr>
        <w:t xml:space="preserve"> </w:t>
      </w:r>
      <w:r>
        <w:t xml:space="preserve">и </w:t>
      </w:r>
      <w:r>
        <w:rPr>
          <w:spacing w:val="-1"/>
        </w:rPr>
        <w:t>пројектовање</w:t>
      </w:r>
    </w:p>
    <w:p w:rsidR="00350147" w:rsidRDefault="00D03FDC" w:rsidP="00FA7C03">
      <w:pPr>
        <w:pStyle w:val="BodyText"/>
        <w:spacing w:before="117"/>
        <w:ind w:left="118" w:right="230" w:firstLine="0"/>
        <w:jc w:val="both"/>
        <w:rPr>
          <w:rFonts w:cs="Arial"/>
        </w:rPr>
      </w:pPr>
      <w:r>
        <w:rPr>
          <w:spacing w:val="-1"/>
        </w:rPr>
        <w:t>ПЈ</w:t>
      </w:r>
      <w:r>
        <w:rPr>
          <w:spacing w:val="41"/>
        </w:rPr>
        <w:t xml:space="preserve"> </w:t>
      </w:r>
      <w:r>
        <w:rPr>
          <w:spacing w:val="-1"/>
        </w:rPr>
        <w:t>Чистоћа</w:t>
      </w:r>
      <w:r>
        <w:rPr>
          <w:spacing w:val="40"/>
        </w:rPr>
        <w:t xml:space="preserve"> </w:t>
      </w:r>
      <w:r>
        <w:rPr>
          <w:spacing w:val="-1"/>
        </w:rPr>
        <w:t>послује</w:t>
      </w:r>
      <w:r>
        <w:rPr>
          <w:spacing w:val="41"/>
        </w:rPr>
        <w:t xml:space="preserve"> </w:t>
      </w:r>
      <w:r>
        <w:t>у</w:t>
      </w:r>
      <w:r>
        <w:rPr>
          <w:spacing w:val="41"/>
        </w:rPr>
        <w:t xml:space="preserve"> </w:t>
      </w:r>
      <w:r>
        <w:rPr>
          <w:spacing w:val="-2"/>
        </w:rPr>
        <w:t>оквиру</w:t>
      </w:r>
      <w:r>
        <w:rPr>
          <w:spacing w:val="41"/>
        </w:rPr>
        <w:t xml:space="preserve"> </w:t>
      </w:r>
      <w:r>
        <w:rPr>
          <w:spacing w:val="-1"/>
        </w:rPr>
        <w:t>ЈКП</w:t>
      </w:r>
      <w:r>
        <w:rPr>
          <w:spacing w:val="43"/>
        </w:rPr>
        <w:t xml:space="preserve"> </w:t>
      </w:r>
      <w:r>
        <w:rPr>
          <w:spacing w:val="-1"/>
        </w:rPr>
        <w:t>„Комуналац</w:t>
      </w:r>
      <w:r w:rsidR="000D10F9" w:rsidRPr="000D10F9">
        <w:rPr>
          <w:spacing w:val="-1"/>
        </w:rPr>
        <w:t xml:space="preserve"> </w:t>
      </w:r>
      <w:r w:rsidR="000D10F9">
        <w:rPr>
          <w:spacing w:val="-1"/>
        </w:rPr>
        <w:t xml:space="preserve">Врбас </w:t>
      </w:r>
      <w:r>
        <w:rPr>
          <w:spacing w:val="-1"/>
        </w:rPr>
        <w:t>“</w:t>
      </w:r>
      <w:r>
        <w:rPr>
          <w:spacing w:val="43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rPr>
          <w:spacing w:val="-1"/>
        </w:rPr>
        <w:t>обавља</w:t>
      </w:r>
      <w:r>
        <w:rPr>
          <w:spacing w:val="42"/>
        </w:rPr>
        <w:t xml:space="preserve"> </w:t>
      </w:r>
      <w:r>
        <w:rPr>
          <w:spacing w:val="-1"/>
        </w:rPr>
        <w:t>велики</w:t>
      </w:r>
      <w:r>
        <w:rPr>
          <w:spacing w:val="40"/>
        </w:rPr>
        <w:t xml:space="preserve"> </w:t>
      </w:r>
      <w:r>
        <w:rPr>
          <w:spacing w:val="-1"/>
        </w:rPr>
        <w:t>део</w:t>
      </w:r>
      <w:r>
        <w:rPr>
          <w:spacing w:val="41"/>
        </w:rPr>
        <w:t xml:space="preserve"> </w:t>
      </w:r>
      <w:r>
        <w:rPr>
          <w:spacing w:val="-1"/>
        </w:rPr>
        <w:t>послова</w:t>
      </w:r>
      <w:r>
        <w:rPr>
          <w:spacing w:val="41"/>
        </w:rPr>
        <w:t xml:space="preserve"> </w:t>
      </w:r>
      <w:r>
        <w:t>од</w:t>
      </w:r>
      <w:r>
        <w:rPr>
          <w:spacing w:val="41"/>
        </w:rPr>
        <w:t xml:space="preserve"> </w:t>
      </w:r>
      <w:r>
        <w:rPr>
          <w:spacing w:val="-1"/>
        </w:rPr>
        <w:t>општег</w:t>
      </w:r>
      <w:r>
        <w:rPr>
          <w:spacing w:val="40"/>
        </w:rPr>
        <w:t xml:space="preserve"> </w:t>
      </w:r>
      <w:r>
        <w:rPr>
          <w:spacing w:val="-1"/>
        </w:rPr>
        <w:t>јавног</w:t>
      </w:r>
      <w:r>
        <w:rPr>
          <w:spacing w:val="73"/>
        </w:rPr>
        <w:t xml:space="preserve"> </w:t>
      </w:r>
      <w:r>
        <w:rPr>
          <w:spacing w:val="-1"/>
        </w:rPr>
        <w:t>интереса</w:t>
      </w:r>
      <w:r>
        <w:rPr>
          <w:spacing w:val="55"/>
        </w:rPr>
        <w:t xml:space="preserve"> </w:t>
      </w:r>
      <w:r>
        <w:rPr>
          <w:spacing w:val="-2"/>
        </w:rPr>
        <w:t>за</w:t>
      </w:r>
      <w:r>
        <w:rPr>
          <w:spacing w:val="55"/>
        </w:rPr>
        <w:t xml:space="preserve"> </w:t>
      </w:r>
      <w:r>
        <w:rPr>
          <w:spacing w:val="-1"/>
        </w:rPr>
        <w:t>грађане</w:t>
      </w:r>
      <w:r>
        <w:rPr>
          <w:spacing w:val="55"/>
        </w:rPr>
        <w:t xml:space="preserve"> </w:t>
      </w:r>
      <w:r>
        <w:t>и</w:t>
      </w:r>
      <w:r>
        <w:rPr>
          <w:spacing w:val="55"/>
        </w:rPr>
        <w:t xml:space="preserve"> </w:t>
      </w:r>
      <w:r>
        <w:rPr>
          <w:spacing w:val="-1"/>
        </w:rPr>
        <w:t>привреду</w:t>
      </w:r>
      <w:r>
        <w:rPr>
          <w:spacing w:val="55"/>
        </w:rPr>
        <w:t xml:space="preserve"> </w:t>
      </w:r>
      <w:r>
        <w:t>као</w:t>
      </w:r>
      <w:r>
        <w:rPr>
          <w:spacing w:val="55"/>
        </w:rPr>
        <w:t xml:space="preserve"> </w:t>
      </w:r>
      <w:r>
        <w:t>што</w:t>
      </w:r>
      <w:r>
        <w:rPr>
          <w:spacing w:val="56"/>
        </w:rPr>
        <w:t xml:space="preserve"> </w:t>
      </w:r>
      <w:r>
        <w:rPr>
          <w:spacing w:val="-1"/>
        </w:rPr>
        <w:t>су:</w:t>
      </w:r>
      <w:r>
        <w:rPr>
          <w:spacing w:val="57"/>
        </w:rPr>
        <w:t xml:space="preserve"> </w:t>
      </w:r>
      <w:r>
        <w:rPr>
          <w:spacing w:val="-1"/>
        </w:rPr>
        <w:t>организовано</w:t>
      </w:r>
      <w:r>
        <w:rPr>
          <w:spacing w:val="58"/>
        </w:rPr>
        <w:t xml:space="preserve"> </w:t>
      </w:r>
      <w:r>
        <w:rPr>
          <w:spacing w:val="-1"/>
        </w:rPr>
        <w:t>одношење</w:t>
      </w:r>
      <w:r>
        <w:rPr>
          <w:spacing w:val="55"/>
        </w:rPr>
        <w:t xml:space="preserve"> </w:t>
      </w:r>
      <w:r>
        <w:t>и</w:t>
      </w:r>
      <w:r>
        <w:rPr>
          <w:spacing w:val="57"/>
        </w:rPr>
        <w:t xml:space="preserve"> </w:t>
      </w:r>
      <w:r>
        <w:rPr>
          <w:spacing w:val="-1"/>
        </w:rPr>
        <w:t>депоновање</w:t>
      </w:r>
      <w:r>
        <w:rPr>
          <w:spacing w:val="55"/>
        </w:rPr>
        <w:t xml:space="preserve"> </w:t>
      </w:r>
      <w:r>
        <w:rPr>
          <w:spacing w:val="-1"/>
        </w:rPr>
        <w:t>отпада,</w:t>
      </w:r>
      <w:r>
        <w:rPr>
          <w:spacing w:val="67"/>
        </w:rPr>
        <w:t xml:space="preserve"> </w:t>
      </w:r>
      <w:r>
        <w:rPr>
          <w:spacing w:val="-1"/>
        </w:rPr>
        <w:t>одржавање</w:t>
      </w:r>
      <w:r>
        <w:rPr>
          <w:spacing w:val="40"/>
        </w:rPr>
        <w:t xml:space="preserve"> </w:t>
      </w:r>
      <w:r>
        <w:rPr>
          <w:spacing w:val="-1"/>
        </w:rPr>
        <w:t>јавне</w:t>
      </w:r>
      <w:r>
        <w:rPr>
          <w:spacing w:val="39"/>
        </w:rPr>
        <w:t xml:space="preserve"> </w:t>
      </w:r>
      <w:r>
        <w:rPr>
          <w:spacing w:val="-1"/>
        </w:rPr>
        <w:t>хигијене</w:t>
      </w:r>
      <w:r>
        <w:rPr>
          <w:spacing w:val="40"/>
        </w:rPr>
        <w:t xml:space="preserve"> </w:t>
      </w:r>
      <w:r>
        <w:rPr>
          <w:rFonts w:cs="Arial"/>
          <w:spacing w:val="-1"/>
        </w:rPr>
        <w:t>грaдa</w:t>
      </w:r>
      <w:r>
        <w:rPr>
          <w:spacing w:val="-1"/>
        </w:rPr>
        <w:t>,</w:t>
      </w:r>
      <w:r>
        <w:rPr>
          <w:spacing w:val="39"/>
        </w:rPr>
        <w:t xml:space="preserve"> </w:t>
      </w:r>
      <w:r>
        <w:rPr>
          <w:spacing w:val="-1"/>
        </w:rPr>
        <w:t>одржавање</w:t>
      </w:r>
      <w:r>
        <w:rPr>
          <w:spacing w:val="37"/>
        </w:rPr>
        <w:t xml:space="preserve"> </w:t>
      </w:r>
      <w:r>
        <w:rPr>
          <w:spacing w:val="-1"/>
        </w:rPr>
        <w:t>јавних</w:t>
      </w:r>
      <w:r>
        <w:rPr>
          <w:spacing w:val="40"/>
        </w:rPr>
        <w:t xml:space="preserve"> </w:t>
      </w:r>
      <w:r>
        <w:rPr>
          <w:spacing w:val="-2"/>
        </w:rPr>
        <w:t>зелених</w:t>
      </w:r>
      <w:r>
        <w:rPr>
          <w:spacing w:val="41"/>
        </w:rPr>
        <w:t xml:space="preserve"> </w:t>
      </w:r>
      <w:r>
        <w:rPr>
          <w:spacing w:val="-1"/>
        </w:rPr>
        <w:t>површина,</w:t>
      </w:r>
      <w:r>
        <w:rPr>
          <w:spacing w:val="41"/>
        </w:rPr>
        <w:t xml:space="preserve"> </w:t>
      </w:r>
      <w:r>
        <w:rPr>
          <w:spacing w:val="-1"/>
        </w:rPr>
        <w:t>уређење</w:t>
      </w:r>
      <w:r>
        <w:rPr>
          <w:spacing w:val="37"/>
        </w:rPr>
        <w:t xml:space="preserve"> </w:t>
      </w:r>
      <w:r>
        <w:rPr>
          <w:spacing w:val="-1"/>
        </w:rPr>
        <w:t>гробља</w:t>
      </w:r>
      <w:r>
        <w:rPr>
          <w:spacing w:val="37"/>
        </w:rPr>
        <w:t xml:space="preserve"> </w:t>
      </w:r>
      <w:r>
        <w:t>и</w:t>
      </w:r>
      <w:r>
        <w:rPr>
          <w:spacing w:val="65"/>
        </w:rPr>
        <w:t xml:space="preserve"> </w:t>
      </w:r>
      <w:r>
        <w:rPr>
          <w:spacing w:val="-1"/>
        </w:rPr>
        <w:t>сахрањивање,</w:t>
      </w:r>
      <w:r>
        <w:rPr>
          <w:spacing w:val="56"/>
        </w:rPr>
        <w:t xml:space="preserve"> </w:t>
      </w:r>
      <w:r>
        <w:rPr>
          <w:spacing w:val="-1"/>
        </w:rPr>
        <w:t>одржавање</w:t>
      </w:r>
      <w:r>
        <w:rPr>
          <w:spacing w:val="58"/>
        </w:rPr>
        <w:t xml:space="preserve"> </w:t>
      </w:r>
      <w:r>
        <w:rPr>
          <w:spacing w:val="-1"/>
        </w:rPr>
        <w:t>саобраћајне</w:t>
      </w:r>
      <w:r>
        <w:rPr>
          <w:spacing w:val="55"/>
        </w:rPr>
        <w:t xml:space="preserve"> </w:t>
      </w:r>
      <w:r>
        <w:rPr>
          <w:spacing w:val="-1"/>
        </w:rPr>
        <w:t>инфраструктуре</w:t>
      </w:r>
      <w:r>
        <w:rPr>
          <w:spacing w:val="56"/>
        </w:rPr>
        <w:t xml:space="preserve"> </w:t>
      </w:r>
      <w:r>
        <w:t>на</w:t>
      </w:r>
      <w:r>
        <w:rPr>
          <w:spacing w:val="55"/>
        </w:rPr>
        <w:t xml:space="preserve"> </w:t>
      </w:r>
      <w:r>
        <w:rPr>
          <w:spacing w:val="-1"/>
        </w:rPr>
        <w:t>целој</w:t>
      </w:r>
      <w:r>
        <w:rPr>
          <w:spacing w:val="57"/>
        </w:rPr>
        <w:t xml:space="preserve"> </w:t>
      </w:r>
      <w:r>
        <w:rPr>
          <w:spacing w:val="-1"/>
        </w:rPr>
        <w:t>територији</w:t>
      </w:r>
      <w:r>
        <w:rPr>
          <w:spacing w:val="55"/>
        </w:rPr>
        <w:t xml:space="preserve"> </w:t>
      </w:r>
      <w:r>
        <w:rPr>
          <w:rFonts w:cs="Arial"/>
          <w:spacing w:val="-1"/>
        </w:rPr>
        <w:t>o</w:t>
      </w:r>
      <w:r>
        <w:rPr>
          <w:spacing w:val="-1"/>
        </w:rPr>
        <w:t>пштине</w:t>
      </w:r>
      <w:r>
        <w:rPr>
          <w:spacing w:val="58"/>
        </w:rPr>
        <w:t xml:space="preserve"> </w:t>
      </w:r>
      <w:r>
        <w:rPr>
          <w:spacing w:val="-1"/>
        </w:rPr>
        <w:t>Врбас</w:t>
      </w:r>
      <w:r>
        <w:rPr>
          <w:spacing w:val="55"/>
        </w:rPr>
        <w:t xml:space="preserve"> </w:t>
      </w:r>
      <w:r>
        <w:t>и</w:t>
      </w:r>
      <w:r>
        <w:rPr>
          <w:spacing w:val="57"/>
        </w:rPr>
        <w:t xml:space="preserve"> </w:t>
      </w:r>
      <w:r>
        <w:rPr>
          <w:spacing w:val="-1"/>
        </w:rPr>
        <w:t>друге</w:t>
      </w:r>
      <w:r>
        <w:rPr>
          <w:spacing w:val="89"/>
        </w:rPr>
        <w:t xml:space="preserve"> </w:t>
      </w:r>
      <w:r>
        <w:rPr>
          <w:spacing w:val="-1"/>
        </w:rPr>
        <w:t>послове</w:t>
      </w:r>
      <w:r>
        <w:rPr>
          <w:spacing w:val="-7"/>
        </w:rPr>
        <w:t xml:space="preserve"> </w:t>
      </w:r>
      <w:r>
        <w:rPr>
          <w:spacing w:val="-2"/>
        </w:rPr>
        <w:t>за</w:t>
      </w:r>
      <w:r>
        <w:rPr>
          <w:spacing w:val="-7"/>
        </w:rPr>
        <w:t xml:space="preserve"> </w:t>
      </w:r>
      <w:r>
        <w:rPr>
          <w:spacing w:val="-1"/>
        </w:rPr>
        <w:t>потребе</w:t>
      </w:r>
      <w:r>
        <w:rPr>
          <w:spacing w:val="-9"/>
        </w:rPr>
        <w:t xml:space="preserve"> </w:t>
      </w:r>
      <w:r>
        <w:rPr>
          <w:spacing w:val="-1"/>
        </w:rPr>
        <w:t>привреде</w:t>
      </w:r>
      <w:r>
        <w:rPr>
          <w:spacing w:val="-7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rPr>
          <w:spacing w:val="-1"/>
        </w:rPr>
        <w:t>грађана.</w:t>
      </w:r>
      <w:r>
        <w:rPr>
          <w:spacing w:val="-8"/>
        </w:rPr>
        <w:t xml:space="preserve"> </w:t>
      </w:r>
      <w:r>
        <w:t>У</w:t>
      </w:r>
      <w:r>
        <w:rPr>
          <w:spacing w:val="-10"/>
        </w:rPr>
        <w:t xml:space="preserve"> </w:t>
      </w:r>
      <w:r>
        <w:rPr>
          <w:spacing w:val="-1"/>
        </w:rPr>
        <w:t>оквиру</w:t>
      </w:r>
      <w:r>
        <w:rPr>
          <w:spacing w:val="-7"/>
        </w:rPr>
        <w:t xml:space="preserve"> </w:t>
      </w:r>
      <w:r>
        <w:rPr>
          <w:spacing w:val="-1"/>
        </w:rPr>
        <w:t>ове</w:t>
      </w:r>
      <w:r>
        <w:rPr>
          <w:spacing w:val="-7"/>
        </w:rPr>
        <w:t xml:space="preserve"> </w:t>
      </w:r>
      <w:r>
        <w:rPr>
          <w:spacing w:val="-1"/>
        </w:rPr>
        <w:t>пословне</w:t>
      </w:r>
      <w:r>
        <w:rPr>
          <w:spacing w:val="-7"/>
        </w:rPr>
        <w:t xml:space="preserve"> </w:t>
      </w:r>
      <w:r>
        <w:rPr>
          <w:spacing w:val="-1"/>
        </w:rPr>
        <w:t>јединице</w:t>
      </w:r>
      <w:r>
        <w:rPr>
          <w:spacing w:val="-9"/>
        </w:rPr>
        <w:t xml:space="preserve"> </w:t>
      </w:r>
      <w:r>
        <w:rPr>
          <w:spacing w:val="-1"/>
        </w:rPr>
        <w:t>налазе</w:t>
      </w:r>
      <w:r>
        <w:rPr>
          <w:spacing w:val="-7"/>
        </w:rPr>
        <w:t xml:space="preserve"> </w:t>
      </w:r>
      <w:r>
        <w:rPr>
          <w:spacing w:val="-1"/>
        </w:rPr>
        <w:t>се:</w:t>
      </w:r>
      <w:r>
        <w:rPr>
          <w:spacing w:val="-4"/>
        </w:rPr>
        <w:t xml:space="preserve"> </w:t>
      </w:r>
      <w:r>
        <w:rPr>
          <w:spacing w:val="-1"/>
        </w:rPr>
        <w:t>„Хигијена“</w:t>
      </w:r>
      <w:r>
        <w:rPr>
          <w:rFonts w:cs="Arial"/>
          <w:spacing w:val="-1"/>
        </w:rPr>
        <w:t>,</w:t>
      </w:r>
      <w:r>
        <w:rPr>
          <w:rFonts w:cs="Arial"/>
          <w:spacing w:val="-8"/>
        </w:rPr>
        <w:t xml:space="preserve"> </w:t>
      </w:r>
      <w:r>
        <w:rPr>
          <w:spacing w:val="-1"/>
        </w:rPr>
        <w:t>„П</w:t>
      </w:r>
      <w:r>
        <w:rPr>
          <w:rFonts w:cs="Arial"/>
          <w:spacing w:val="-1"/>
        </w:rPr>
        <w:t>ут</w:t>
      </w:r>
      <w:r>
        <w:rPr>
          <w:spacing w:val="-1"/>
        </w:rPr>
        <w:t>“</w:t>
      </w:r>
      <w:r>
        <w:rPr>
          <w:rFonts w:cs="Arial"/>
          <w:spacing w:val="-1"/>
        </w:rPr>
        <w:t>,</w:t>
      </w:r>
      <w:r w:rsidR="00FA7C03">
        <w:rPr>
          <w:rFonts w:cs="Arial"/>
          <w:spacing w:val="-1"/>
        </w:rPr>
        <w:t xml:space="preserve"> </w:t>
      </w:r>
      <w:r>
        <w:rPr>
          <w:spacing w:val="-1"/>
        </w:rPr>
        <w:t>„Зеленило“</w:t>
      </w:r>
      <w:r>
        <w:rPr>
          <w:rFonts w:cs="Arial"/>
          <w:spacing w:val="-1"/>
        </w:rPr>
        <w:t>,</w:t>
      </w:r>
      <w:r>
        <w:rPr>
          <w:rFonts w:cs="Arial"/>
          <w:spacing w:val="2"/>
        </w:rPr>
        <w:t xml:space="preserve"> </w:t>
      </w:r>
      <w:r>
        <w:rPr>
          <w:spacing w:val="-1"/>
        </w:rPr>
        <w:t>„Пиjaцa“</w:t>
      </w:r>
      <w:r>
        <w:t xml:space="preserve"> </w:t>
      </w:r>
      <w:r>
        <w:rPr>
          <w:rFonts w:cs="Arial"/>
        </w:rPr>
        <w:t xml:space="preserve">и </w:t>
      </w:r>
      <w:r>
        <w:rPr>
          <w:spacing w:val="-1"/>
        </w:rPr>
        <w:t>„Капела“</w:t>
      </w:r>
      <w:r>
        <w:rPr>
          <w:rFonts w:cs="Arial"/>
          <w:spacing w:val="-1"/>
        </w:rPr>
        <w:t>.</w:t>
      </w:r>
    </w:p>
    <w:p w:rsidR="00350147" w:rsidRDefault="00D03FDC">
      <w:pPr>
        <w:pStyle w:val="BodyText"/>
        <w:spacing w:before="119"/>
        <w:ind w:left="118" w:right="231" w:firstLine="0"/>
        <w:jc w:val="both"/>
      </w:pPr>
      <w:r>
        <w:rPr>
          <w:spacing w:val="-1"/>
        </w:rPr>
        <w:t>„Хигијена“</w:t>
      </w:r>
      <w:r>
        <w:rPr>
          <w:spacing w:val="29"/>
        </w:rPr>
        <w:t xml:space="preserve"> </w:t>
      </w:r>
      <w:r>
        <w:t>у</w:t>
      </w:r>
      <w:r>
        <w:rPr>
          <w:spacing w:val="28"/>
        </w:rPr>
        <w:t xml:space="preserve"> </w:t>
      </w:r>
      <w:r>
        <w:rPr>
          <w:spacing w:val="-1"/>
        </w:rPr>
        <w:t>оквиру</w:t>
      </w:r>
      <w:r>
        <w:rPr>
          <w:spacing w:val="28"/>
        </w:rPr>
        <w:t xml:space="preserve"> </w:t>
      </w:r>
      <w:r>
        <w:rPr>
          <w:spacing w:val="-2"/>
        </w:rPr>
        <w:t>својих</w:t>
      </w:r>
      <w:r>
        <w:rPr>
          <w:spacing w:val="28"/>
        </w:rPr>
        <w:t xml:space="preserve"> </w:t>
      </w:r>
      <w:r>
        <w:rPr>
          <w:spacing w:val="-1"/>
        </w:rPr>
        <w:t>надлежености</w:t>
      </w:r>
      <w:r>
        <w:rPr>
          <w:spacing w:val="28"/>
        </w:rPr>
        <w:t xml:space="preserve"> </w:t>
      </w:r>
      <w:r>
        <w:rPr>
          <w:spacing w:val="-1"/>
        </w:rPr>
        <w:t>обавља</w:t>
      </w:r>
      <w:r>
        <w:rPr>
          <w:spacing w:val="28"/>
        </w:rPr>
        <w:t xml:space="preserve"> </w:t>
      </w:r>
      <w:r>
        <w:rPr>
          <w:spacing w:val="-1"/>
        </w:rPr>
        <w:t>следеће</w:t>
      </w:r>
      <w:r>
        <w:rPr>
          <w:spacing w:val="28"/>
        </w:rPr>
        <w:t xml:space="preserve"> </w:t>
      </w:r>
      <w:r>
        <w:rPr>
          <w:spacing w:val="-1"/>
        </w:rPr>
        <w:t>послове</w:t>
      </w:r>
      <w:r>
        <w:rPr>
          <w:spacing w:val="28"/>
        </w:rPr>
        <w:t xml:space="preserve"> </w:t>
      </w:r>
      <w:r>
        <w:rPr>
          <w:spacing w:val="-1"/>
        </w:rPr>
        <w:t>из</w:t>
      </w:r>
      <w:r>
        <w:rPr>
          <w:spacing w:val="26"/>
        </w:rPr>
        <w:t xml:space="preserve"> </w:t>
      </w:r>
      <w:r>
        <w:t>комуналне</w:t>
      </w:r>
      <w:r>
        <w:rPr>
          <w:spacing w:val="28"/>
        </w:rPr>
        <w:t xml:space="preserve"> </w:t>
      </w:r>
      <w:r>
        <w:rPr>
          <w:spacing w:val="-1"/>
        </w:rPr>
        <w:t>делатности:</w:t>
      </w:r>
      <w:r>
        <w:rPr>
          <w:spacing w:val="55"/>
        </w:rPr>
        <w:t xml:space="preserve"> </w:t>
      </w:r>
      <w:r>
        <w:rPr>
          <w:spacing w:val="-1"/>
        </w:rPr>
        <w:t>организовано</w:t>
      </w:r>
      <w:r>
        <w:rPr>
          <w:spacing w:val="28"/>
        </w:rPr>
        <w:t xml:space="preserve"> </w:t>
      </w:r>
      <w:r>
        <w:rPr>
          <w:spacing w:val="-1"/>
        </w:rPr>
        <w:t>одношење</w:t>
      </w:r>
      <w:r>
        <w:rPr>
          <w:spacing w:val="28"/>
        </w:rPr>
        <w:t xml:space="preserve"> </w:t>
      </w:r>
      <w:r>
        <w:t>и</w:t>
      </w:r>
      <w:r>
        <w:rPr>
          <w:spacing w:val="27"/>
        </w:rPr>
        <w:t xml:space="preserve"> </w:t>
      </w:r>
      <w:r>
        <w:rPr>
          <w:spacing w:val="-1"/>
        </w:rPr>
        <w:t>депоновање</w:t>
      </w:r>
      <w:r>
        <w:rPr>
          <w:spacing w:val="28"/>
        </w:rPr>
        <w:t xml:space="preserve"> </w:t>
      </w:r>
      <w:r>
        <w:rPr>
          <w:spacing w:val="-1"/>
        </w:rPr>
        <w:t>комуналног</w:t>
      </w:r>
      <w:r>
        <w:rPr>
          <w:spacing w:val="30"/>
        </w:rPr>
        <w:t xml:space="preserve"> </w:t>
      </w:r>
      <w:r>
        <w:rPr>
          <w:spacing w:val="-1"/>
        </w:rPr>
        <w:t>отпада</w:t>
      </w:r>
      <w:r>
        <w:rPr>
          <w:spacing w:val="28"/>
        </w:rPr>
        <w:t xml:space="preserve"> </w:t>
      </w:r>
      <w:r>
        <w:rPr>
          <w:spacing w:val="-1"/>
        </w:rPr>
        <w:t>из</w:t>
      </w:r>
      <w:r>
        <w:rPr>
          <w:spacing w:val="26"/>
        </w:rPr>
        <w:t xml:space="preserve"> </w:t>
      </w:r>
      <w:r>
        <w:rPr>
          <w:spacing w:val="-1"/>
        </w:rPr>
        <w:t>домаћинстава</w:t>
      </w:r>
      <w:r>
        <w:rPr>
          <w:spacing w:val="28"/>
        </w:rPr>
        <w:t xml:space="preserve"> </w:t>
      </w:r>
      <w:r>
        <w:t>и</w:t>
      </w:r>
      <w:r>
        <w:rPr>
          <w:spacing w:val="27"/>
        </w:rPr>
        <w:t xml:space="preserve"> </w:t>
      </w:r>
      <w:r>
        <w:rPr>
          <w:spacing w:val="-1"/>
        </w:rPr>
        <w:t>привредних</w:t>
      </w:r>
      <w:r>
        <w:rPr>
          <w:spacing w:val="55"/>
        </w:rPr>
        <w:t xml:space="preserve"> </w:t>
      </w:r>
      <w:r>
        <w:rPr>
          <w:spacing w:val="-1"/>
        </w:rPr>
        <w:t>субјеката,</w:t>
      </w:r>
      <w:r>
        <w:rPr>
          <w:spacing w:val="55"/>
        </w:rPr>
        <w:t xml:space="preserve"> </w:t>
      </w:r>
      <w:r>
        <w:rPr>
          <w:spacing w:val="-1"/>
        </w:rPr>
        <w:t>одржавање</w:t>
      </w:r>
      <w:r>
        <w:rPr>
          <w:spacing w:val="54"/>
        </w:rPr>
        <w:t xml:space="preserve"> </w:t>
      </w:r>
      <w:r>
        <w:rPr>
          <w:spacing w:val="-1"/>
        </w:rPr>
        <w:t>депонија,</w:t>
      </w:r>
      <w:r>
        <w:rPr>
          <w:spacing w:val="57"/>
        </w:rPr>
        <w:t xml:space="preserve"> </w:t>
      </w:r>
      <w:r>
        <w:rPr>
          <w:spacing w:val="-2"/>
        </w:rPr>
        <w:t>организовано</w:t>
      </w:r>
      <w:r>
        <w:rPr>
          <w:spacing w:val="59"/>
        </w:rPr>
        <w:t xml:space="preserve"> </w:t>
      </w:r>
      <w:r>
        <w:rPr>
          <w:spacing w:val="-1"/>
        </w:rPr>
        <w:t>прикупљање</w:t>
      </w:r>
      <w:r>
        <w:rPr>
          <w:spacing w:val="57"/>
        </w:rPr>
        <w:t xml:space="preserve"> </w:t>
      </w:r>
      <w:r>
        <w:t>и</w:t>
      </w:r>
      <w:r>
        <w:rPr>
          <w:spacing w:val="56"/>
        </w:rPr>
        <w:t xml:space="preserve"> </w:t>
      </w:r>
      <w:r>
        <w:rPr>
          <w:spacing w:val="-1"/>
        </w:rPr>
        <w:t>пресовање</w:t>
      </w:r>
      <w:r>
        <w:rPr>
          <w:spacing w:val="58"/>
        </w:rPr>
        <w:t xml:space="preserve"> </w:t>
      </w:r>
      <w:r w:rsidR="003E1A6C">
        <w:rPr>
          <w:spacing w:val="-2"/>
        </w:rPr>
        <w:t>PET</w:t>
      </w:r>
      <w:r>
        <w:rPr>
          <w:spacing w:val="59"/>
        </w:rPr>
        <w:t xml:space="preserve"> </w:t>
      </w:r>
      <w:r>
        <w:rPr>
          <w:spacing w:val="-1"/>
        </w:rPr>
        <w:t>амбалаже,</w:t>
      </w:r>
      <w:r>
        <w:rPr>
          <w:spacing w:val="71"/>
        </w:rPr>
        <w:t xml:space="preserve"> </w:t>
      </w:r>
      <w:r>
        <w:rPr>
          <w:spacing w:val="-1"/>
        </w:rPr>
        <w:t>организовање,</w:t>
      </w:r>
      <w:r>
        <w:rPr>
          <w:spacing w:val="47"/>
        </w:rPr>
        <w:t xml:space="preserve"> </w:t>
      </w:r>
      <w:r>
        <w:rPr>
          <w:spacing w:val="-1"/>
        </w:rPr>
        <w:t>прикупљање</w:t>
      </w:r>
      <w:r>
        <w:rPr>
          <w:spacing w:val="46"/>
        </w:rPr>
        <w:t xml:space="preserve"> </w:t>
      </w:r>
      <w:r>
        <w:t>и</w:t>
      </w:r>
      <w:r>
        <w:rPr>
          <w:spacing w:val="43"/>
        </w:rPr>
        <w:t xml:space="preserve"> </w:t>
      </w:r>
      <w:r>
        <w:rPr>
          <w:spacing w:val="-1"/>
        </w:rPr>
        <w:t>депоновање</w:t>
      </w:r>
      <w:r>
        <w:rPr>
          <w:spacing w:val="43"/>
        </w:rPr>
        <w:t xml:space="preserve"> </w:t>
      </w:r>
      <w:r>
        <w:rPr>
          <w:spacing w:val="-1"/>
        </w:rPr>
        <w:t>кабастог</w:t>
      </w:r>
      <w:r>
        <w:rPr>
          <w:spacing w:val="48"/>
        </w:rPr>
        <w:t xml:space="preserve"> </w:t>
      </w:r>
      <w:r>
        <w:rPr>
          <w:spacing w:val="-1"/>
        </w:rPr>
        <w:t>отпада</w:t>
      </w:r>
      <w:r>
        <w:rPr>
          <w:spacing w:val="43"/>
        </w:rPr>
        <w:t xml:space="preserve"> </w:t>
      </w:r>
      <w:r>
        <w:rPr>
          <w:spacing w:val="-1"/>
        </w:rPr>
        <w:t>из</w:t>
      </w:r>
      <w:r>
        <w:rPr>
          <w:spacing w:val="45"/>
        </w:rPr>
        <w:t xml:space="preserve"> </w:t>
      </w:r>
      <w:r>
        <w:rPr>
          <w:spacing w:val="-1"/>
        </w:rPr>
        <w:t>домаћинстава</w:t>
      </w:r>
      <w:r>
        <w:rPr>
          <w:spacing w:val="46"/>
        </w:rPr>
        <w:t xml:space="preserve"> </w:t>
      </w:r>
      <w:r>
        <w:t>на</w:t>
      </w:r>
      <w:r>
        <w:rPr>
          <w:spacing w:val="45"/>
        </w:rPr>
        <w:t xml:space="preserve"> </w:t>
      </w:r>
      <w:r>
        <w:rPr>
          <w:spacing w:val="-1"/>
        </w:rPr>
        <w:t>целој</w:t>
      </w:r>
      <w:r>
        <w:rPr>
          <w:spacing w:val="44"/>
        </w:rPr>
        <w:t xml:space="preserve"> </w:t>
      </w:r>
      <w:r>
        <w:rPr>
          <w:spacing w:val="-1"/>
        </w:rPr>
        <w:t>територији</w:t>
      </w:r>
      <w:r>
        <w:rPr>
          <w:spacing w:val="63"/>
        </w:rPr>
        <w:t xml:space="preserve"> </w:t>
      </w:r>
      <w:r>
        <w:rPr>
          <w:spacing w:val="-1"/>
        </w:rPr>
        <w:t>општине</w:t>
      </w:r>
      <w:r>
        <w:rPr>
          <w:spacing w:val="5"/>
        </w:rPr>
        <w:t xml:space="preserve"> </w:t>
      </w:r>
      <w:r>
        <w:rPr>
          <w:spacing w:val="-1"/>
        </w:rPr>
        <w:t>Врбас.</w:t>
      </w:r>
      <w:r>
        <w:rPr>
          <w:spacing w:val="7"/>
        </w:rPr>
        <w:t xml:space="preserve"> </w:t>
      </w:r>
      <w:r>
        <w:rPr>
          <w:spacing w:val="-1"/>
        </w:rPr>
        <w:t>„Хигијена“</w:t>
      </w:r>
      <w:r>
        <w:rPr>
          <w:spacing w:val="5"/>
        </w:rPr>
        <w:t xml:space="preserve"> </w:t>
      </w:r>
      <w:r>
        <w:rPr>
          <w:spacing w:val="-1"/>
        </w:rPr>
        <w:t>користи</w:t>
      </w:r>
      <w:r>
        <w:rPr>
          <w:spacing w:val="4"/>
        </w:rPr>
        <w:t xml:space="preserve"> </w:t>
      </w:r>
      <w:r>
        <w:rPr>
          <w:spacing w:val="-1"/>
        </w:rPr>
        <w:t>пројекат</w:t>
      </w:r>
      <w:r>
        <w:rPr>
          <w:spacing w:val="6"/>
        </w:rPr>
        <w:t xml:space="preserve"> </w:t>
      </w:r>
      <w:r>
        <w:rPr>
          <w:spacing w:val="-1"/>
        </w:rPr>
        <w:t>увођења</w:t>
      </w:r>
      <w:r>
        <w:rPr>
          <w:spacing w:val="2"/>
        </w:rPr>
        <w:t xml:space="preserve"> </w:t>
      </w:r>
      <w:r>
        <w:t>примарне</w:t>
      </w:r>
      <w:r>
        <w:rPr>
          <w:spacing w:val="2"/>
        </w:rPr>
        <w:t xml:space="preserve"> </w:t>
      </w:r>
      <w:r>
        <w:rPr>
          <w:spacing w:val="-1"/>
        </w:rPr>
        <w:t>сепарације</w:t>
      </w:r>
      <w:r>
        <w:rPr>
          <w:spacing w:val="5"/>
        </w:rPr>
        <w:t xml:space="preserve"> </w:t>
      </w:r>
      <w:r w:rsidR="003E1A6C">
        <w:rPr>
          <w:spacing w:val="-2"/>
        </w:rPr>
        <w:t>PET</w:t>
      </w:r>
      <w:r>
        <w:rPr>
          <w:spacing w:val="7"/>
        </w:rPr>
        <w:t xml:space="preserve"> </w:t>
      </w:r>
      <w:r>
        <w:rPr>
          <w:spacing w:val="-2"/>
        </w:rPr>
        <w:t>амбалаже</w:t>
      </w:r>
      <w:r>
        <w:rPr>
          <w:spacing w:val="5"/>
        </w:rPr>
        <w:t xml:space="preserve"> </w:t>
      </w:r>
      <w:r>
        <w:t>у</w:t>
      </w:r>
      <w:r>
        <w:rPr>
          <w:spacing w:val="5"/>
        </w:rPr>
        <w:t xml:space="preserve"> </w:t>
      </w:r>
      <w:r w:rsidR="0081399E">
        <w:rPr>
          <w:spacing w:val="-1"/>
        </w:rPr>
        <w:t>Врбасу</w:t>
      </w:r>
      <w:r>
        <w:rPr>
          <w:spacing w:val="67"/>
        </w:rPr>
        <w:t xml:space="preserve"> </w:t>
      </w:r>
      <w:r>
        <w:rPr>
          <w:spacing w:val="-1"/>
        </w:rPr>
        <w:t>постављањем посебних</w:t>
      </w:r>
      <w:r>
        <w:t xml:space="preserve"> </w:t>
      </w:r>
      <w:r>
        <w:rPr>
          <w:spacing w:val="-1"/>
        </w:rPr>
        <w:t>жичаних</w:t>
      </w:r>
      <w:r>
        <w:t xml:space="preserve"> </w:t>
      </w:r>
      <w:r w:rsidR="0081399E">
        <w:rPr>
          <w:spacing w:val="-1"/>
        </w:rPr>
        <w:t>контејнера</w:t>
      </w:r>
      <w:r>
        <w:rPr>
          <w:spacing w:val="1"/>
        </w:rPr>
        <w:t xml:space="preserve"> </w:t>
      </w:r>
      <w:r>
        <w:rPr>
          <w:spacing w:val="-1"/>
        </w:rPr>
        <w:t>намењених</w:t>
      </w:r>
      <w:r>
        <w:t xml:space="preserve"> </w:t>
      </w:r>
      <w:r>
        <w:rPr>
          <w:spacing w:val="-1"/>
        </w:rPr>
        <w:t>за</w:t>
      </w:r>
      <w:r>
        <w:t xml:space="preserve"> </w:t>
      </w:r>
      <w:r>
        <w:rPr>
          <w:spacing w:val="-1"/>
        </w:rPr>
        <w:t>одлагање</w:t>
      </w:r>
      <w:r>
        <w:t xml:space="preserve"> </w:t>
      </w:r>
      <w:r>
        <w:rPr>
          <w:spacing w:val="-1"/>
        </w:rPr>
        <w:t>искључиво</w:t>
      </w:r>
      <w:r>
        <w:t xml:space="preserve"> </w:t>
      </w:r>
      <w:r>
        <w:rPr>
          <w:spacing w:val="-1"/>
        </w:rPr>
        <w:t>ове</w:t>
      </w:r>
      <w:r>
        <w:rPr>
          <w:spacing w:val="3"/>
        </w:rPr>
        <w:t xml:space="preserve"> </w:t>
      </w:r>
      <w:r>
        <w:rPr>
          <w:spacing w:val="-1"/>
        </w:rPr>
        <w:t>врсте</w:t>
      </w:r>
      <w:r>
        <w:t xml:space="preserve"> </w:t>
      </w:r>
      <w:r>
        <w:rPr>
          <w:spacing w:val="-1"/>
        </w:rPr>
        <w:t>отпада.</w:t>
      </w:r>
      <w:r>
        <w:rPr>
          <w:spacing w:val="67"/>
        </w:rPr>
        <w:t xml:space="preserve"> </w:t>
      </w:r>
      <w:r>
        <w:rPr>
          <w:spacing w:val="-1"/>
        </w:rPr>
        <w:t>Уклањање</w:t>
      </w:r>
      <w:r>
        <w:rPr>
          <w:spacing w:val="17"/>
        </w:rPr>
        <w:t xml:space="preserve"> </w:t>
      </w:r>
      <w:r>
        <w:rPr>
          <w:spacing w:val="-1"/>
        </w:rPr>
        <w:t>кабастог</w:t>
      </w:r>
      <w:r>
        <w:rPr>
          <w:spacing w:val="22"/>
        </w:rPr>
        <w:t xml:space="preserve"> </w:t>
      </w:r>
      <w:r>
        <w:rPr>
          <w:spacing w:val="-2"/>
        </w:rPr>
        <w:t>отпада</w:t>
      </w:r>
      <w:r>
        <w:rPr>
          <w:spacing w:val="22"/>
        </w:rPr>
        <w:t xml:space="preserve"> </w:t>
      </w:r>
      <w:r>
        <w:rPr>
          <w:spacing w:val="-1"/>
        </w:rPr>
        <w:t>врши</w:t>
      </w:r>
      <w:r>
        <w:rPr>
          <w:spacing w:val="21"/>
        </w:rPr>
        <w:t xml:space="preserve"> </w:t>
      </w:r>
      <w:r>
        <w:t>се</w:t>
      </w:r>
      <w:r>
        <w:rPr>
          <w:spacing w:val="19"/>
        </w:rPr>
        <w:t xml:space="preserve"> </w:t>
      </w:r>
      <w:r>
        <w:t>у</w:t>
      </w:r>
      <w:r>
        <w:rPr>
          <w:spacing w:val="22"/>
        </w:rPr>
        <w:t xml:space="preserve"> </w:t>
      </w:r>
      <w:r>
        <w:rPr>
          <w:spacing w:val="-1"/>
        </w:rPr>
        <w:t>пролеће</w:t>
      </w:r>
      <w:r>
        <w:rPr>
          <w:spacing w:val="21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rPr>
          <w:spacing w:val="-1"/>
        </w:rPr>
        <w:t>јесен,</w:t>
      </w:r>
      <w:r>
        <w:rPr>
          <w:spacing w:val="23"/>
        </w:rPr>
        <w:t xml:space="preserve"> </w:t>
      </w:r>
      <w:r>
        <w:rPr>
          <w:spacing w:val="-2"/>
        </w:rPr>
        <w:t>према</w:t>
      </w:r>
      <w:r>
        <w:rPr>
          <w:spacing w:val="22"/>
        </w:rPr>
        <w:t xml:space="preserve"> </w:t>
      </w:r>
      <w:r>
        <w:rPr>
          <w:spacing w:val="-1"/>
        </w:rPr>
        <w:t>дефинисаном</w:t>
      </w:r>
      <w:r>
        <w:rPr>
          <w:spacing w:val="23"/>
        </w:rPr>
        <w:t xml:space="preserve"> </w:t>
      </w:r>
      <w:r>
        <w:rPr>
          <w:spacing w:val="-1"/>
        </w:rPr>
        <w:t>програму</w:t>
      </w:r>
      <w:r>
        <w:rPr>
          <w:spacing w:val="19"/>
        </w:rPr>
        <w:t xml:space="preserve"> </w:t>
      </w:r>
      <w:r>
        <w:rPr>
          <w:spacing w:val="-1"/>
        </w:rPr>
        <w:t>одношења</w:t>
      </w:r>
      <w:r>
        <w:rPr>
          <w:spacing w:val="79"/>
        </w:rPr>
        <w:t xml:space="preserve"> </w:t>
      </w:r>
      <w:r>
        <w:rPr>
          <w:spacing w:val="-1"/>
        </w:rPr>
        <w:t>кабастог</w:t>
      </w:r>
      <w:r>
        <w:rPr>
          <w:spacing w:val="48"/>
        </w:rPr>
        <w:t xml:space="preserve"> </w:t>
      </w:r>
      <w:r>
        <w:rPr>
          <w:spacing w:val="-1"/>
        </w:rPr>
        <w:t>отпада.</w:t>
      </w:r>
      <w:r>
        <w:rPr>
          <w:spacing w:val="49"/>
        </w:rPr>
        <w:t xml:space="preserve"> </w:t>
      </w:r>
      <w:r>
        <w:rPr>
          <w:spacing w:val="-1"/>
        </w:rPr>
        <w:t>Под</w:t>
      </w:r>
      <w:r>
        <w:rPr>
          <w:spacing w:val="43"/>
        </w:rPr>
        <w:t xml:space="preserve"> </w:t>
      </w:r>
      <w:r>
        <w:rPr>
          <w:spacing w:val="-1"/>
        </w:rPr>
        <w:t>кабастим</w:t>
      </w:r>
      <w:r>
        <w:rPr>
          <w:spacing w:val="46"/>
        </w:rPr>
        <w:t xml:space="preserve"> </w:t>
      </w:r>
      <w:r>
        <w:rPr>
          <w:spacing w:val="-1"/>
        </w:rPr>
        <w:t>отпадом</w:t>
      </w:r>
      <w:r>
        <w:rPr>
          <w:spacing w:val="49"/>
        </w:rPr>
        <w:t xml:space="preserve"> </w:t>
      </w:r>
      <w:r>
        <w:rPr>
          <w:spacing w:val="-1"/>
        </w:rPr>
        <w:t>подразумевају</w:t>
      </w:r>
      <w:r>
        <w:rPr>
          <w:spacing w:val="48"/>
        </w:rPr>
        <w:t xml:space="preserve"> </w:t>
      </w:r>
      <w:r>
        <w:t>се</w:t>
      </w:r>
      <w:r>
        <w:rPr>
          <w:spacing w:val="49"/>
        </w:rPr>
        <w:t xml:space="preserve"> </w:t>
      </w:r>
      <w:r>
        <w:rPr>
          <w:spacing w:val="-1"/>
        </w:rPr>
        <w:t>предмети</w:t>
      </w:r>
      <w:r>
        <w:rPr>
          <w:spacing w:val="45"/>
        </w:rPr>
        <w:t xml:space="preserve"> </w:t>
      </w:r>
      <w:r>
        <w:t>који</w:t>
      </w:r>
      <w:r>
        <w:rPr>
          <w:spacing w:val="47"/>
        </w:rPr>
        <w:t xml:space="preserve"> </w:t>
      </w:r>
      <w:r>
        <w:t>по</w:t>
      </w:r>
      <w:r>
        <w:rPr>
          <w:spacing w:val="45"/>
        </w:rPr>
        <w:t xml:space="preserve"> </w:t>
      </w:r>
      <w:r>
        <w:rPr>
          <w:spacing w:val="-1"/>
        </w:rPr>
        <w:t>својој</w:t>
      </w:r>
      <w:r>
        <w:rPr>
          <w:spacing w:val="47"/>
        </w:rPr>
        <w:t xml:space="preserve"> </w:t>
      </w:r>
      <w:r>
        <w:rPr>
          <w:spacing w:val="-2"/>
        </w:rPr>
        <w:t>величини,</w:t>
      </w:r>
      <w:r>
        <w:rPr>
          <w:spacing w:val="59"/>
        </w:rPr>
        <w:t xml:space="preserve"> </w:t>
      </w:r>
      <w:r>
        <w:rPr>
          <w:spacing w:val="-1"/>
        </w:rPr>
        <w:t>количини</w:t>
      </w:r>
      <w:r>
        <w:rPr>
          <w:spacing w:val="47"/>
        </w:rPr>
        <w:t xml:space="preserve"> </w:t>
      </w:r>
      <w:r>
        <w:t>и</w:t>
      </w:r>
      <w:r>
        <w:rPr>
          <w:spacing w:val="47"/>
        </w:rPr>
        <w:t xml:space="preserve"> </w:t>
      </w:r>
      <w:r>
        <w:rPr>
          <w:spacing w:val="-1"/>
        </w:rPr>
        <w:t>саставу</w:t>
      </w:r>
      <w:r>
        <w:rPr>
          <w:spacing w:val="48"/>
        </w:rPr>
        <w:t xml:space="preserve"> </w:t>
      </w:r>
      <w:r>
        <w:t>не</w:t>
      </w:r>
      <w:r>
        <w:rPr>
          <w:spacing w:val="45"/>
        </w:rPr>
        <w:t xml:space="preserve"> </w:t>
      </w:r>
      <w:r>
        <w:rPr>
          <w:spacing w:val="-1"/>
        </w:rPr>
        <w:t>улазе</w:t>
      </w:r>
      <w:r>
        <w:rPr>
          <w:spacing w:val="48"/>
        </w:rPr>
        <w:t xml:space="preserve"> </w:t>
      </w:r>
      <w:r>
        <w:t>у</w:t>
      </w:r>
      <w:r>
        <w:rPr>
          <w:spacing w:val="48"/>
        </w:rPr>
        <w:t xml:space="preserve"> </w:t>
      </w:r>
      <w:r>
        <w:rPr>
          <w:spacing w:val="-1"/>
        </w:rPr>
        <w:t>категорије</w:t>
      </w:r>
      <w:r>
        <w:rPr>
          <w:spacing w:val="47"/>
        </w:rPr>
        <w:t xml:space="preserve"> </w:t>
      </w:r>
      <w:r>
        <w:rPr>
          <w:spacing w:val="-1"/>
        </w:rPr>
        <w:t>кућног</w:t>
      </w:r>
      <w:r>
        <w:rPr>
          <w:spacing w:val="48"/>
        </w:rPr>
        <w:t xml:space="preserve"> </w:t>
      </w:r>
      <w:r>
        <w:rPr>
          <w:spacing w:val="-1"/>
        </w:rPr>
        <w:t>смећа.</w:t>
      </w:r>
      <w:r>
        <w:rPr>
          <w:spacing w:val="47"/>
        </w:rPr>
        <w:t xml:space="preserve"> </w:t>
      </w:r>
      <w:r>
        <w:t>То</w:t>
      </w:r>
      <w:r>
        <w:rPr>
          <w:spacing w:val="46"/>
        </w:rPr>
        <w:t xml:space="preserve"> </w:t>
      </w:r>
      <w:r>
        <w:t>су</w:t>
      </w:r>
      <w:r>
        <w:rPr>
          <w:spacing w:val="48"/>
        </w:rPr>
        <w:t xml:space="preserve"> </w:t>
      </w:r>
      <w:r>
        <w:rPr>
          <w:spacing w:val="-1"/>
        </w:rPr>
        <w:t>најчешће</w:t>
      </w:r>
      <w:r>
        <w:rPr>
          <w:spacing w:val="45"/>
        </w:rPr>
        <w:t xml:space="preserve"> </w:t>
      </w:r>
      <w:r>
        <w:rPr>
          <w:spacing w:val="-1"/>
        </w:rPr>
        <w:t>дотрајали</w:t>
      </w:r>
      <w:r>
        <w:rPr>
          <w:spacing w:val="48"/>
        </w:rPr>
        <w:t xml:space="preserve"> </w:t>
      </w:r>
      <w:r>
        <w:rPr>
          <w:spacing w:val="-1"/>
        </w:rPr>
        <w:t>предмети</w:t>
      </w:r>
      <w:r>
        <w:rPr>
          <w:spacing w:val="47"/>
        </w:rPr>
        <w:t xml:space="preserve"> </w:t>
      </w:r>
      <w:r>
        <w:rPr>
          <w:spacing w:val="-1"/>
        </w:rPr>
        <w:t>из</w:t>
      </w:r>
      <w:r>
        <w:rPr>
          <w:spacing w:val="57"/>
        </w:rPr>
        <w:t xml:space="preserve"> </w:t>
      </w:r>
      <w:r>
        <w:rPr>
          <w:spacing w:val="-1"/>
        </w:rPr>
        <w:t>домаћинства,</w:t>
      </w:r>
      <w:r>
        <w:rPr>
          <w:spacing w:val="1"/>
        </w:rPr>
        <w:t xml:space="preserve"> </w:t>
      </w:r>
      <w:r>
        <w:rPr>
          <w:spacing w:val="-1"/>
        </w:rPr>
        <w:t>стари</w:t>
      </w:r>
      <w:r>
        <w:rPr>
          <w:spacing w:val="2"/>
        </w:rPr>
        <w:t xml:space="preserve"> </w:t>
      </w:r>
      <w:r>
        <w:rPr>
          <w:spacing w:val="-1"/>
        </w:rPr>
        <w:t>намештај,</w:t>
      </w:r>
      <w:r>
        <w:rPr>
          <w:spacing w:val="4"/>
        </w:rPr>
        <w:t xml:space="preserve"> </w:t>
      </w:r>
      <w:r>
        <w:rPr>
          <w:spacing w:val="-1"/>
        </w:rPr>
        <w:t>делови</w:t>
      </w:r>
      <w:r>
        <w:rPr>
          <w:spacing w:val="2"/>
        </w:rPr>
        <w:t xml:space="preserve"> </w:t>
      </w:r>
      <w:r>
        <w:rPr>
          <w:spacing w:val="-1"/>
        </w:rPr>
        <w:t>санитарне</w:t>
      </w:r>
      <w:r>
        <w:t xml:space="preserve"> </w:t>
      </w:r>
      <w:r>
        <w:rPr>
          <w:spacing w:val="-1"/>
        </w:rPr>
        <w:t>опреме</w:t>
      </w:r>
      <w:r>
        <w:rPr>
          <w:spacing w:val="3"/>
        </w:rPr>
        <w:t xml:space="preserve"> </w:t>
      </w:r>
      <w:r>
        <w:t xml:space="preserve">и </w:t>
      </w:r>
      <w:r>
        <w:rPr>
          <w:spacing w:val="-1"/>
        </w:rPr>
        <w:t>слично.</w:t>
      </w:r>
      <w:r>
        <w:rPr>
          <w:spacing w:val="4"/>
        </w:rPr>
        <w:t xml:space="preserve"> </w:t>
      </w:r>
      <w:r>
        <w:rPr>
          <w:spacing w:val="-1"/>
        </w:rPr>
        <w:t>Екипе</w:t>
      </w:r>
      <w:r>
        <w:rPr>
          <w:spacing w:val="3"/>
        </w:rPr>
        <w:t xml:space="preserve"> </w:t>
      </w:r>
      <w:r>
        <w:rPr>
          <w:spacing w:val="-1"/>
        </w:rPr>
        <w:t>„Хигијене“</w:t>
      </w:r>
      <w:r>
        <w:rPr>
          <w:spacing w:val="5"/>
        </w:rPr>
        <w:t xml:space="preserve"> </w:t>
      </w:r>
      <w:r>
        <w:rPr>
          <w:spacing w:val="-1"/>
        </w:rPr>
        <w:t>односе</w:t>
      </w:r>
      <w:r>
        <w:t xml:space="preserve"> </w:t>
      </w:r>
      <w:r>
        <w:rPr>
          <w:spacing w:val="-1"/>
        </w:rPr>
        <w:t>баштенски</w:t>
      </w:r>
      <w:r>
        <w:rPr>
          <w:spacing w:val="61"/>
        </w:rPr>
        <w:t xml:space="preserve"> </w:t>
      </w:r>
      <w:r>
        <w:t>отпад</w:t>
      </w:r>
      <w:r>
        <w:rPr>
          <w:spacing w:val="19"/>
        </w:rPr>
        <w:t xml:space="preserve"> </w:t>
      </w:r>
      <w:r>
        <w:rPr>
          <w:spacing w:val="-1"/>
        </w:rPr>
        <w:t>одвојено</w:t>
      </w:r>
      <w:r>
        <w:rPr>
          <w:spacing w:val="17"/>
        </w:rPr>
        <w:t xml:space="preserve"> </w:t>
      </w:r>
      <w:r>
        <w:t>од</w:t>
      </w:r>
      <w:r>
        <w:rPr>
          <w:spacing w:val="17"/>
        </w:rPr>
        <w:t xml:space="preserve"> </w:t>
      </w:r>
      <w:r>
        <w:rPr>
          <w:spacing w:val="-1"/>
        </w:rPr>
        <w:t>осталог</w:t>
      </w:r>
      <w:r>
        <w:rPr>
          <w:spacing w:val="17"/>
        </w:rPr>
        <w:t xml:space="preserve"> </w:t>
      </w:r>
      <w:r>
        <w:rPr>
          <w:spacing w:val="-1"/>
        </w:rPr>
        <w:t>кућног</w:t>
      </w:r>
      <w:r>
        <w:rPr>
          <w:spacing w:val="19"/>
        </w:rPr>
        <w:t xml:space="preserve"> </w:t>
      </w:r>
      <w:r>
        <w:rPr>
          <w:spacing w:val="-1"/>
        </w:rPr>
        <w:t>смећа.</w:t>
      </w:r>
      <w:r>
        <w:rPr>
          <w:spacing w:val="16"/>
        </w:rPr>
        <w:t xml:space="preserve"> </w:t>
      </w:r>
      <w:r>
        <w:rPr>
          <w:spacing w:val="-1"/>
        </w:rPr>
        <w:t>Трава,</w:t>
      </w:r>
      <w:r>
        <w:rPr>
          <w:spacing w:val="18"/>
        </w:rPr>
        <w:t xml:space="preserve"> </w:t>
      </w:r>
      <w:r>
        <w:rPr>
          <w:spacing w:val="-1"/>
        </w:rPr>
        <w:t>грање,</w:t>
      </w:r>
      <w:r>
        <w:rPr>
          <w:spacing w:val="16"/>
        </w:rPr>
        <w:t xml:space="preserve"> </w:t>
      </w:r>
      <w:r>
        <w:t>коров</w:t>
      </w:r>
      <w:r>
        <w:rPr>
          <w:spacing w:val="18"/>
        </w:rPr>
        <w:t xml:space="preserve"> </w:t>
      </w:r>
      <w:r>
        <w:t>и</w:t>
      </w:r>
      <w:r>
        <w:rPr>
          <w:spacing w:val="17"/>
        </w:rPr>
        <w:t xml:space="preserve"> </w:t>
      </w:r>
      <w:r>
        <w:rPr>
          <w:spacing w:val="-1"/>
        </w:rPr>
        <w:t>сличан</w:t>
      </w:r>
      <w:r>
        <w:rPr>
          <w:spacing w:val="17"/>
        </w:rPr>
        <w:t xml:space="preserve"> </w:t>
      </w:r>
      <w:r>
        <w:t>отпад</w:t>
      </w:r>
      <w:r>
        <w:rPr>
          <w:spacing w:val="19"/>
        </w:rPr>
        <w:t xml:space="preserve"> </w:t>
      </w:r>
      <w:r>
        <w:rPr>
          <w:spacing w:val="-2"/>
        </w:rPr>
        <w:t>организовано</w:t>
      </w:r>
      <w:r>
        <w:rPr>
          <w:spacing w:val="19"/>
        </w:rPr>
        <w:t xml:space="preserve"> </w:t>
      </w:r>
      <w:r>
        <w:t>се</w:t>
      </w:r>
      <w:r>
        <w:rPr>
          <w:spacing w:val="67"/>
        </w:rPr>
        <w:t xml:space="preserve"> </w:t>
      </w:r>
      <w:r>
        <w:rPr>
          <w:spacing w:val="-1"/>
        </w:rPr>
        <w:t>односе</w:t>
      </w:r>
      <w:r>
        <w:rPr>
          <w:spacing w:val="55"/>
        </w:rPr>
        <w:t xml:space="preserve"> </w:t>
      </w:r>
      <w:r>
        <w:rPr>
          <w:spacing w:val="-1"/>
        </w:rPr>
        <w:t>из</w:t>
      </w:r>
      <w:r>
        <w:rPr>
          <w:spacing w:val="53"/>
        </w:rPr>
        <w:t xml:space="preserve"> </w:t>
      </w:r>
      <w:r>
        <w:rPr>
          <w:spacing w:val="-1"/>
        </w:rPr>
        <w:t>свих</w:t>
      </w:r>
      <w:r>
        <w:rPr>
          <w:spacing w:val="55"/>
        </w:rPr>
        <w:t xml:space="preserve"> </w:t>
      </w:r>
      <w:r>
        <w:rPr>
          <w:spacing w:val="-1"/>
        </w:rPr>
        <w:t>насеља</w:t>
      </w:r>
      <w:r>
        <w:rPr>
          <w:spacing w:val="55"/>
        </w:rPr>
        <w:t xml:space="preserve"> </w:t>
      </w:r>
      <w:r>
        <w:t>са</w:t>
      </w:r>
      <w:r>
        <w:rPr>
          <w:spacing w:val="55"/>
        </w:rPr>
        <w:t xml:space="preserve"> </w:t>
      </w:r>
      <w:r>
        <w:rPr>
          <w:spacing w:val="-1"/>
        </w:rPr>
        <w:t>индивидуалним</w:t>
      </w:r>
      <w:r>
        <w:rPr>
          <w:spacing w:val="56"/>
        </w:rPr>
        <w:t xml:space="preserve"> </w:t>
      </w:r>
      <w:r>
        <w:rPr>
          <w:spacing w:val="-1"/>
        </w:rPr>
        <w:t>типом</w:t>
      </w:r>
      <w:r>
        <w:rPr>
          <w:spacing w:val="55"/>
        </w:rPr>
        <w:t xml:space="preserve"> </w:t>
      </w:r>
      <w:r>
        <w:rPr>
          <w:spacing w:val="-1"/>
        </w:rPr>
        <w:t>становања</w:t>
      </w:r>
      <w:r>
        <w:rPr>
          <w:spacing w:val="55"/>
        </w:rPr>
        <w:t xml:space="preserve"> </w:t>
      </w:r>
      <w:r>
        <w:t>и</w:t>
      </w:r>
      <w:r>
        <w:rPr>
          <w:spacing w:val="55"/>
        </w:rPr>
        <w:t xml:space="preserve"> </w:t>
      </w:r>
      <w:r>
        <w:t>то</w:t>
      </w:r>
      <w:r>
        <w:rPr>
          <w:spacing w:val="55"/>
        </w:rPr>
        <w:t xml:space="preserve"> </w:t>
      </w:r>
      <w:r>
        <w:rPr>
          <w:spacing w:val="-1"/>
        </w:rPr>
        <w:t>према</w:t>
      </w:r>
      <w:r>
        <w:rPr>
          <w:spacing w:val="51"/>
        </w:rPr>
        <w:t xml:space="preserve"> </w:t>
      </w:r>
      <w:r>
        <w:rPr>
          <w:spacing w:val="-1"/>
        </w:rPr>
        <w:t>прецизном</w:t>
      </w:r>
      <w:r>
        <w:rPr>
          <w:spacing w:val="56"/>
        </w:rPr>
        <w:t xml:space="preserve"> </w:t>
      </w:r>
      <w:r>
        <w:rPr>
          <w:spacing w:val="-1"/>
        </w:rPr>
        <w:t>распореду.</w:t>
      </w:r>
      <w:r>
        <w:rPr>
          <w:spacing w:val="63"/>
        </w:rPr>
        <w:t xml:space="preserve"> </w:t>
      </w:r>
      <w:r>
        <w:rPr>
          <w:spacing w:val="-1"/>
        </w:rPr>
        <w:t>Потребно</w:t>
      </w:r>
      <w:r>
        <w:rPr>
          <w:spacing w:val="14"/>
        </w:rPr>
        <w:t xml:space="preserve"> </w:t>
      </w:r>
      <w:r>
        <w:t>је</w:t>
      </w:r>
      <w:r>
        <w:rPr>
          <w:spacing w:val="17"/>
        </w:rPr>
        <w:t xml:space="preserve"> </w:t>
      </w:r>
      <w:r>
        <w:t>да</w:t>
      </w:r>
      <w:r>
        <w:rPr>
          <w:spacing w:val="14"/>
        </w:rPr>
        <w:t xml:space="preserve"> </w:t>
      </w:r>
      <w:r>
        <w:rPr>
          <w:spacing w:val="-1"/>
        </w:rPr>
        <w:t>баштенски</w:t>
      </w:r>
      <w:r>
        <w:rPr>
          <w:spacing w:val="16"/>
        </w:rPr>
        <w:t xml:space="preserve"> </w:t>
      </w:r>
      <w:r>
        <w:t>отпад</w:t>
      </w:r>
      <w:r>
        <w:rPr>
          <w:spacing w:val="17"/>
        </w:rPr>
        <w:t xml:space="preserve"> </w:t>
      </w:r>
      <w:r>
        <w:rPr>
          <w:spacing w:val="-1"/>
        </w:rPr>
        <w:t>буде</w:t>
      </w:r>
      <w:r>
        <w:rPr>
          <w:spacing w:val="14"/>
        </w:rPr>
        <w:t xml:space="preserve"> </w:t>
      </w:r>
      <w:r>
        <w:rPr>
          <w:spacing w:val="-1"/>
        </w:rPr>
        <w:t>упакован</w:t>
      </w:r>
      <w:r>
        <w:rPr>
          <w:spacing w:val="17"/>
        </w:rPr>
        <w:t xml:space="preserve"> </w:t>
      </w:r>
      <w:r>
        <w:t>у</w:t>
      </w:r>
      <w:r>
        <w:rPr>
          <w:spacing w:val="15"/>
        </w:rPr>
        <w:t xml:space="preserve"> </w:t>
      </w:r>
      <w:r>
        <w:t>кесе,</w:t>
      </w:r>
      <w:r>
        <w:rPr>
          <w:spacing w:val="16"/>
        </w:rPr>
        <w:t xml:space="preserve"> </w:t>
      </w:r>
      <w:r>
        <w:rPr>
          <w:spacing w:val="-1"/>
        </w:rPr>
        <w:t>џакове</w:t>
      </w:r>
      <w:r>
        <w:rPr>
          <w:spacing w:val="17"/>
        </w:rPr>
        <w:t xml:space="preserve"> </w:t>
      </w:r>
      <w:r>
        <w:rPr>
          <w:spacing w:val="-2"/>
        </w:rPr>
        <w:t>или</w:t>
      </w:r>
      <w:r>
        <w:rPr>
          <w:spacing w:val="16"/>
        </w:rPr>
        <w:t xml:space="preserve"> </w:t>
      </w:r>
      <w:r>
        <w:rPr>
          <w:spacing w:val="-1"/>
        </w:rPr>
        <w:t>кутије,</w:t>
      </w:r>
      <w:r>
        <w:rPr>
          <w:spacing w:val="18"/>
        </w:rPr>
        <w:t xml:space="preserve"> </w:t>
      </w:r>
      <w:r>
        <w:t>а</w:t>
      </w:r>
      <w:r>
        <w:rPr>
          <w:spacing w:val="15"/>
        </w:rPr>
        <w:t xml:space="preserve"> </w:t>
      </w:r>
      <w:r>
        <w:rPr>
          <w:spacing w:val="-1"/>
        </w:rPr>
        <w:t>грање</w:t>
      </w:r>
      <w:r>
        <w:rPr>
          <w:spacing w:val="17"/>
        </w:rPr>
        <w:t xml:space="preserve"> </w:t>
      </w:r>
      <w:r>
        <w:rPr>
          <w:spacing w:val="-1"/>
        </w:rPr>
        <w:t>повезано</w:t>
      </w:r>
      <w:r>
        <w:rPr>
          <w:spacing w:val="17"/>
        </w:rPr>
        <w:t xml:space="preserve"> </w:t>
      </w:r>
      <w:r>
        <w:t>у</w:t>
      </w:r>
      <w:r>
        <w:rPr>
          <w:spacing w:val="51"/>
        </w:rPr>
        <w:t xml:space="preserve"> </w:t>
      </w:r>
      <w:r>
        <w:rPr>
          <w:spacing w:val="-1"/>
        </w:rPr>
        <w:t>снопове,</w:t>
      </w:r>
      <w:r>
        <w:rPr>
          <w:spacing w:val="1"/>
        </w:rPr>
        <w:t xml:space="preserve"> </w:t>
      </w:r>
      <w:r>
        <w:rPr>
          <w:spacing w:val="-1"/>
        </w:rPr>
        <w:t>уколико</w:t>
      </w:r>
      <w:r>
        <w:rPr>
          <w:spacing w:val="-2"/>
        </w:rPr>
        <w:t xml:space="preserve"> </w:t>
      </w:r>
      <w:r>
        <w:t>се не</w:t>
      </w:r>
      <w:r>
        <w:rPr>
          <w:spacing w:val="-4"/>
        </w:rPr>
        <w:t xml:space="preserve"> </w:t>
      </w:r>
      <w:r>
        <w:rPr>
          <w:spacing w:val="-1"/>
        </w:rPr>
        <w:t>може</w:t>
      </w:r>
      <w:r>
        <w:t xml:space="preserve"> </w:t>
      </w:r>
      <w:r>
        <w:rPr>
          <w:spacing w:val="-1"/>
        </w:rPr>
        <w:t>другачије</w:t>
      </w:r>
      <w:r>
        <w:rPr>
          <w:spacing w:val="-2"/>
        </w:rPr>
        <w:t xml:space="preserve"> сложити.</w:t>
      </w:r>
    </w:p>
    <w:p w:rsidR="00350147" w:rsidRDefault="00D03FDC">
      <w:pPr>
        <w:pStyle w:val="BodyText"/>
        <w:spacing w:before="119"/>
        <w:ind w:left="118" w:right="238" w:firstLine="0"/>
        <w:jc w:val="both"/>
      </w:pPr>
      <w:r>
        <w:rPr>
          <w:spacing w:val="-1"/>
        </w:rPr>
        <w:t>Нa</w:t>
      </w:r>
      <w:r>
        <w:rPr>
          <w:spacing w:val="19"/>
        </w:rPr>
        <w:t xml:space="preserve"> </w:t>
      </w:r>
      <w:r>
        <w:rPr>
          <w:spacing w:val="-1"/>
        </w:rPr>
        <w:t>тeритoриjи</w:t>
      </w:r>
      <w:r>
        <w:rPr>
          <w:spacing w:val="19"/>
        </w:rPr>
        <w:t xml:space="preserve"> </w:t>
      </w:r>
      <w:r>
        <w:rPr>
          <w:spacing w:val="-1"/>
        </w:rPr>
        <w:t>oпштинe</w:t>
      </w:r>
      <w:r>
        <w:rPr>
          <w:spacing w:val="19"/>
        </w:rPr>
        <w:t xml:space="preserve"> </w:t>
      </w:r>
      <w:r>
        <w:rPr>
          <w:spacing w:val="-2"/>
        </w:rPr>
        <w:t>Врбaс</w:t>
      </w:r>
      <w:r>
        <w:rPr>
          <w:spacing w:val="20"/>
        </w:rPr>
        <w:t xml:space="preserve"> </w:t>
      </w:r>
      <w:r>
        <w:t>нe</w:t>
      </w:r>
      <w:r>
        <w:rPr>
          <w:spacing w:val="17"/>
        </w:rPr>
        <w:t xml:space="preserve"> </w:t>
      </w:r>
      <w:r>
        <w:rPr>
          <w:spacing w:val="-1"/>
        </w:rPr>
        <w:t>пoстojи</w:t>
      </w:r>
      <w:r>
        <w:rPr>
          <w:spacing w:val="17"/>
        </w:rPr>
        <w:t xml:space="preserve"> </w:t>
      </w:r>
      <w:r>
        <w:rPr>
          <w:spacing w:val="-1"/>
        </w:rPr>
        <w:t>рaзвиjeнo</w:t>
      </w:r>
      <w:r>
        <w:rPr>
          <w:spacing w:val="19"/>
        </w:rPr>
        <w:t xml:space="preserve"> </w:t>
      </w:r>
      <w:r>
        <w:rPr>
          <w:spacing w:val="-1"/>
        </w:rPr>
        <w:t>тржи</w:t>
      </w:r>
      <w:r w:rsidR="0081399E">
        <w:rPr>
          <w:spacing w:val="-1"/>
        </w:rPr>
        <w:t>шт</w:t>
      </w:r>
      <w:r>
        <w:rPr>
          <w:spacing w:val="-1"/>
        </w:rPr>
        <w:t>e</w:t>
      </w:r>
      <w:r>
        <w:rPr>
          <w:spacing w:val="19"/>
        </w:rPr>
        <w:t xml:space="preserve"> </w:t>
      </w:r>
      <w:r>
        <w:rPr>
          <w:spacing w:val="-1"/>
        </w:rPr>
        <w:t>сeкундaрних</w:t>
      </w:r>
      <w:r>
        <w:rPr>
          <w:spacing w:val="17"/>
        </w:rPr>
        <w:t xml:space="preserve"> </w:t>
      </w:r>
      <w:r>
        <w:rPr>
          <w:spacing w:val="-1"/>
        </w:rPr>
        <w:t>сирoвинa.</w:t>
      </w:r>
      <w:r>
        <w:rPr>
          <w:spacing w:val="21"/>
        </w:rPr>
        <w:t xml:space="preserve"> </w:t>
      </w:r>
      <w:r>
        <w:rPr>
          <w:spacing w:val="-2"/>
        </w:rPr>
        <w:t>Нeмa</w:t>
      </w:r>
      <w:r>
        <w:rPr>
          <w:spacing w:val="17"/>
        </w:rPr>
        <w:t xml:space="preserve"> </w:t>
      </w:r>
      <w:r>
        <w:rPr>
          <w:spacing w:val="-1"/>
        </w:rPr>
        <w:t>eкoнoмских</w:t>
      </w:r>
      <w:r>
        <w:rPr>
          <w:spacing w:val="19"/>
        </w:rPr>
        <w:t xml:space="preserve"> </w:t>
      </w:r>
      <w:r>
        <w:t>и</w:t>
      </w:r>
      <w:r>
        <w:rPr>
          <w:spacing w:val="41"/>
        </w:rPr>
        <w:t xml:space="preserve"> </w:t>
      </w:r>
      <w:r>
        <w:rPr>
          <w:spacing w:val="-1"/>
        </w:rPr>
        <w:t>других</w:t>
      </w:r>
      <w:r>
        <w:rPr>
          <w:spacing w:val="7"/>
        </w:rPr>
        <w:t xml:space="preserve"> </w:t>
      </w:r>
      <w:r>
        <w:rPr>
          <w:spacing w:val="-1"/>
        </w:rPr>
        <w:t>пoдстицajних</w:t>
      </w:r>
      <w:r>
        <w:rPr>
          <w:spacing w:val="6"/>
        </w:rPr>
        <w:t xml:space="preserve"> </w:t>
      </w:r>
      <w:r>
        <w:rPr>
          <w:spacing w:val="-1"/>
        </w:rPr>
        <w:t>мeхaнизaмa</w:t>
      </w:r>
      <w:r>
        <w:rPr>
          <w:spacing w:val="8"/>
        </w:rPr>
        <w:t xml:space="preserve"> </w:t>
      </w:r>
      <w:r>
        <w:rPr>
          <w:spacing w:val="-2"/>
        </w:rPr>
        <w:t>зa</w:t>
      </w:r>
      <w:r>
        <w:rPr>
          <w:spacing w:val="7"/>
        </w:rPr>
        <w:t xml:space="preserve"> </w:t>
      </w:r>
      <w:r>
        <w:rPr>
          <w:spacing w:val="-1"/>
        </w:rPr>
        <w:t>кoришћeњe</w:t>
      </w:r>
      <w:r>
        <w:rPr>
          <w:spacing w:val="5"/>
        </w:rPr>
        <w:t xml:space="preserve"> </w:t>
      </w:r>
      <w:r>
        <w:rPr>
          <w:spacing w:val="-1"/>
        </w:rPr>
        <w:t>мaтeриjaлa</w:t>
      </w:r>
      <w:r>
        <w:rPr>
          <w:spacing w:val="5"/>
        </w:rPr>
        <w:t xml:space="preserve"> </w:t>
      </w:r>
      <w:r>
        <w:rPr>
          <w:spacing w:val="-1"/>
        </w:rPr>
        <w:t>из</w:t>
      </w:r>
      <w:r>
        <w:rPr>
          <w:spacing w:val="5"/>
        </w:rPr>
        <w:t xml:space="preserve"> </w:t>
      </w:r>
      <w:r>
        <w:rPr>
          <w:spacing w:val="-1"/>
        </w:rPr>
        <w:t>oтпaдa.</w:t>
      </w:r>
      <w:r>
        <w:rPr>
          <w:spacing w:val="6"/>
        </w:rPr>
        <w:t xml:space="preserve"> </w:t>
      </w:r>
      <w:r>
        <w:rPr>
          <w:spacing w:val="-1"/>
        </w:rPr>
        <w:t>Jeдинo</w:t>
      </w:r>
      <w:r>
        <w:rPr>
          <w:spacing w:val="7"/>
        </w:rPr>
        <w:t xml:space="preserve"> </w:t>
      </w:r>
      <w:r>
        <w:t>je</w:t>
      </w:r>
      <w:r>
        <w:rPr>
          <w:spacing w:val="5"/>
        </w:rPr>
        <w:t xml:space="preserve"> </w:t>
      </w:r>
      <w:r>
        <w:t>нa</w:t>
      </w:r>
      <w:r>
        <w:rPr>
          <w:spacing w:val="5"/>
        </w:rPr>
        <w:t xml:space="preserve"> </w:t>
      </w:r>
      <w:r>
        <w:rPr>
          <w:spacing w:val="-1"/>
        </w:rPr>
        <w:t>територији</w:t>
      </w:r>
      <w:r>
        <w:rPr>
          <w:spacing w:val="4"/>
        </w:rPr>
        <w:t xml:space="preserve"> </w:t>
      </w:r>
      <w:r>
        <w:rPr>
          <w:spacing w:val="-1"/>
        </w:rPr>
        <w:t>општине</w:t>
      </w:r>
      <w:r>
        <w:rPr>
          <w:spacing w:val="83"/>
        </w:rPr>
        <w:t xml:space="preserve"> </w:t>
      </w:r>
      <w:r>
        <w:rPr>
          <w:spacing w:val="-1"/>
        </w:rPr>
        <w:t>Врбас</w:t>
      </w:r>
      <w:r>
        <w:rPr>
          <w:spacing w:val="15"/>
        </w:rPr>
        <w:t xml:space="preserve"> </w:t>
      </w:r>
      <w:r>
        <w:rPr>
          <w:spacing w:val="-1"/>
        </w:rPr>
        <w:t>организована</w:t>
      </w:r>
      <w:r>
        <w:rPr>
          <w:spacing w:val="15"/>
        </w:rPr>
        <w:t xml:space="preserve"> </w:t>
      </w:r>
      <w:r>
        <w:t>примарна</w:t>
      </w:r>
      <w:r>
        <w:rPr>
          <w:spacing w:val="15"/>
        </w:rPr>
        <w:t xml:space="preserve"> </w:t>
      </w:r>
      <w:r>
        <w:rPr>
          <w:spacing w:val="-1"/>
        </w:rPr>
        <w:t>сепарација</w:t>
      </w:r>
      <w:r>
        <w:rPr>
          <w:spacing w:val="15"/>
        </w:rPr>
        <w:t xml:space="preserve"> </w:t>
      </w:r>
      <w:r>
        <w:rPr>
          <w:spacing w:val="-1"/>
        </w:rPr>
        <w:t>отпада</w:t>
      </w:r>
      <w:r>
        <w:rPr>
          <w:spacing w:val="12"/>
        </w:rPr>
        <w:t xml:space="preserve"> </w:t>
      </w:r>
      <w:r>
        <w:t>кроз</w:t>
      </w:r>
      <w:r>
        <w:rPr>
          <w:spacing w:val="12"/>
        </w:rPr>
        <w:t xml:space="preserve"> </w:t>
      </w:r>
      <w:r>
        <w:rPr>
          <w:spacing w:val="-1"/>
        </w:rPr>
        <w:t>облик</w:t>
      </w:r>
      <w:r>
        <w:rPr>
          <w:spacing w:val="17"/>
        </w:rPr>
        <w:t xml:space="preserve"> </w:t>
      </w:r>
      <w:r>
        <w:rPr>
          <w:spacing w:val="-1"/>
        </w:rPr>
        <w:t>издвајања</w:t>
      </w:r>
      <w:r>
        <w:rPr>
          <w:spacing w:val="15"/>
        </w:rPr>
        <w:t xml:space="preserve"> </w:t>
      </w:r>
      <w:r w:rsidR="003E1A6C">
        <w:rPr>
          <w:spacing w:val="-1"/>
        </w:rPr>
        <w:t>PET</w:t>
      </w:r>
      <w:r>
        <w:rPr>
          <w:spacing w:val="17"/>
        </w:rPr>
        <w:t xml:space="preserve"> </w:t>
      </w:r>
      <w:r>
        <w:rPr>
          <w:spacing w:val="-2"/>
        </w:rPr>
        <w:t>амбалаже</w:t>
      </w:r>
      <w:r>
        <w:rPr>
          <w:spacing w:val="15"/>
        </w:rPr>
        <w:t xml:space="preserve"> </w:t>
      </w:r>
      <w:r>
        <w:t>уз</w:t>
      </w:r>
      <w:r>
        <w:rPr>
          <w:spacing w:val="12"/>
        </w:rPr>
        <w:t xml:space="preserve"> </w:t>
      </w:r>
      <w:r>
        <w:rPr>
          <w:spacing w:val="-1"/>
        </w:rPr>
        <w:t>пoмoћ</w:t>
      </w:r>
      <w:r>
        <w:rPr>
          <w:spacing w:val="55"/>
        </w:rPr>
        <w:t xml:space="preserve"> </w:t>
      </w:r>
      <w:r>
        <w:rPr>
          <w:spacing w:val="-2"/>
        </w:rPr>
        <w:t>жичaних</w:t>
      </w:r>
      <w:r>
        <w:t xml:space="preserve"> </w:t>
      </w:r>
      <w:r>
        <w:rPr>
          <w:spacing w:val="-1"/>
        </w:rPr>
        <w:t>кoнтejнeрa.</w:t>
      </w:r>
    </w:p>
    <w:p w:rsidR="00350147" w:rsidRDefault="00D03FDC">
      <w:pPr>
        <w:pStyle w:val="BodyText"/>
        <w:spacing w:before="122"/>
        <w:ind w:left="118" w:firstLine="0"/>
        <w:jc w:val="both"/>
      </w:pPr>
      <w:r>
        <w:rPr>
          <w:spacing w:val="-1"/>
        </w:rPr>
        <w:t>ЈКП</w:t>
      </w:r>
      <w:r>
        <w:t xml:space="preserve"> </w:t>
      </w:r>
      <w:r>
        <w:rPr>
          <w:spacing w:val="-1"/>
        </w:rPr>
        <w:t>„Комуналац</w:t>
      </w:r>
      <w:r w:rsidR="000D10F9" w:rsidRPr="000D10F9">
        <w:rPr>
          <w:spacing w:val="-1"/>
        </w:rPr>
        <w:t xml:space="preserve"> </w:t>
      </w:r>
      <w:r w:rsidR="000D10F9">
        <w:rPr>
          <w:spacing w:val="-1"/>
        </w:rPr>
        <w:t xml:space="preserve">Врбас </w:t>
      </w:r>
      <w:r>
        <w:rPr>
          <w:spacing w:val="-1"/>
        </w:rPr>
        <w:t>“</w:t>
      </w:r>
      <w:r>
        <w:rPr>
          <w:spacing w:val="1"/>
        </w:rPr>
        <w:t xml:space="preserve"> </w:t>
      </w:r>
      <w:r>
        <w:rPr>
          <w:spacing w:val="-2"/>
        </w:rPr>
        <w:t>обавља</w:t>
      </w:r>
      <w:r>
        <w:t xml:space="preserve"> </w:t>
      </w:r>
      <w:r>
        <w:rPr>
          <w:spacing w:val="-1"/>
        </w:rPr>
        <w:t>следеће</w:t>
      </w:r>
      <w:r>
        <w:t xml:space="preserve"> </w:t>
      </w:r>
      <w:r>
        <w:rPr>
          <w:spacing w:val="-1"/>
        </w:rPr>
        <w:t>делатности:</w:t>
      </w:r>
    </w:p>
    <w:p w:rsidR="00350147" w:rsidRDefault="00D03FDC">
      <w:pPr>
        <w:pStyle w:val="BodyText"/>
        <w:numPr>
          <w:ilvl w:val="0"/>
          <w:numId w:val="27"/>
        </w:numPr>
        <w:tabs>
          <w:tab w:val="left" w:pos="798"/>
        </w:tabs>
        <w:spacing w:before="121" w:line="268" w:lineRule="exact"/>
      </w:pPr>
      <w:r>
        <w:rPr>
          <w:spacing w:val="-1"/>
        </w:rPr>
        <w:t>пречишћавање</w:t>
      </w:r>
      <w:r>
        <w:t xml:space="preserve"> и </w:t>
      </w:r>
      <w:r>
        <w:rPr>
          <w:spacing w:val="-1"/>
        </w:rPr>
        <w:t>дистрибуција</w:t>
      </w:r>
      <w:r>
        <w:t xml:space="preserve"> </w:t>
      </w:r>
      <w:r>
        <w:rPr>
          <w:spacing w:val="-1"/>
        </w:rPr>
        <w:t>воде</w:t>
      </w:r>
    </w:p>
    <w:p w:rsidR="00350147" w:rsidRDefault="00D03FDC">
      <w:pPr>
        <w:pStyle w:val="BodyText"/>
        <w:numPr>
          <w:ilvl w:val="0"/>
          <w:numId w:val="27"/>
        </w:numPr>
        <w:tabs>
          <w:tab w:val="left" w:pos="798"/>
        </w:tabs>
        <w:spacing w:line="268" w:lineRule="exact"/>
      </w:pPr>
      <w:r>
        <w:rPr>
          <w:spacing w:val="-1"/>
        </w:rPr>
        <w:t>пречишћавање</w:t>
      </w:r>
      <w:r>
        <w:t xml:space="preserve"> и </w:t>
      </w:r>
      <w:r>
        <w:rPr>
          <w:spacing w:val="-1"/>
        </w:rPr>
        <w:t>одвођење</w:t>
      </w:r>
      <w:r>
        <w:t xml:space="preserve"> </w:t>
      </w:r>
      <w:r>
        <w:rPr>
          <w:spacing w:val="-1"/>
        </w:rPr>
        <w:t>атмосферских</w:t>
      </w:r>
      <w:r>
        <w:t xml:space="preserve"> и</w:t>
      </w:r>
      <w:r>
        <w:rPr>
          <w:spacing w:val="-2"/>
        </w:rPr>
        <w:t xml:space="preserve"> </w:t>
      </w:r>
      <w:r>
        <w:rPr>
          <w:spacing w:val="-1"/>
        </w:rPr>
        <w:t>отпадних</w:t>
      </w:r>
      <w:r>
        <w:rPr>
          <w:spacing w:val="-2"/>
        </w:rPr>
        <w:t xml:space="preserve"> </w:t>
      </w:r>
      <w:r>
        <w:rPr>
          <w:spacing w:val="-1"/>
        </w:rPr>
        <w:t>вода</w:t>
      </w:r>
    </w:p>
    <w:p w:rsidR="00350147" w:rsidRDefault="00D03FDC">
      <w:pPr>
        <w:pStyle w:val="BodyText"/>
        <w:numPr>
          <w:ilvl w:val="0"/>
          <w:numId w:val="27"/>
        </w:numPr>
        <w:tabs>
          <w:tab w:val="left" w:pos="798"/>
        </w:tabs>
        <w:spacing w:line="268" w:lineRule="exact"/>
      </w:pPr>
      <w:r>
        <w:rPr>
          <w:spacing w:val="-1"/>
        </w:rPr>
        <w:t>одржавање</w:t>
      </w:r>
      <w:r>
        <w:t xml:space="preserve"> чистоће и </w:t>
      </w:r>
      <w:r>
        <w:rPr>
          <w:spacing w:val="-1"/>
        </w:rPr>
        <w:t>уређење</w:t>
      </w:r>
      <w:r>
        <w:t xml:space="preserve"> </w:t>
      </w:r>
      <w:r>
        <w:rPr>
          <w:spacing w:val="-1"/>
        </w:rPr>
        <w:t>депонија</w:t>
      </w:r>
    </w:p>
    <w:p w:rsidR="00350147" w:rsidRDefault="00D03FDC">
      <w:pPr>
        <w:pStyle w:val="BodyText"/>
        <w:numPr>
          <w:ilvl w:val="0"/>
          <w:numId w:val="27"/>
        </w:numPr>
        <w:tabs>
          <w:tab w:val="left" w:pos="798"/>
        </w:tabs>
        <w:spacing w:line="268" w:lineRule="exact"/>
      </w:pPr>
      <w:r>
        <w:t>уређење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одржавање</w:t>
      </w:r>
      <w:r>
        <w:t xml:space="preserve"> </w:t>
      </w:r>
      <w:r>
        <w:rPr>
          <w:spacing w:val="-1"/>
        </w:rPr>
        <w:t>зелених</w:t>
      </w:r>
      <w:r>
        <w:t xml:space="preserve"> </w:t>
      </w:r>
      <w:r>
        <w:rPr>
          <w:spacing w:val="-1"/>
        </w:rPr>
        <w:t>површина</w:t>
      </w:r>
    </w:p>
    <w:p w:rsidR="00350147" w:rsidRDefault="00D03FDC">
      <w:pPr>
        <w:pStyle w:val="BodyText"/>
        <w:numPr>
          <w:ilvl w:val="0"/>
          <w:numId w:val="27"/>
        </w:numPr>
        <w:tabs>
          <w:tab w:val="left" w:pos="798"/>
        </w:tabs>
        <w:spacing w:line="269" w:lineRule="exact"/>
      </w:pPr>
      <w:r>
        <w:t>уређење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одржавање</w:t>
      </w:r>
      <w:r>
        <w:rPr>
          <w:spacing w:val="-2"/>
        </w:rPr>
        <w:t xml:space="preserve"> </w:t>
      </w:r>
      <w:r>
        <w:rPr>
          <w:spacing w:val="-1"/>
        </w:rPr>
        <w:t>гробља</w:t>
      </w:r>
      <w:r>
        <w:t xml:space="preserve"> и </w:t>
      </w:r>
      <w:r>
        <w:rPr>
          <w:spacing w:val="-1"/>
        </w:rPr>
        <w:t>сахрањивање</w:t>
      </w:r>
    </w:p>
    <w:p w:rsidR="00350147" w:rsidRDefault="00D03FDC">
      <w:pPr>
        <w:pStyle w:val="BodyText"/>
        <w:numPr>
          <w:ilvl w:val="0"/>
          <w:numId w:val="27"/>
        </w:numPr>
        <w:tabs>
          <w:tab w:val="left" w:pos="798"/>
        </w:tabs>
        <w:spacing w:line="268" w:lineRule="exact"/>
      </w:pPr>
      <w:r>
        <w:rPr>
          <w:spacing w:val="-1"/>
        </w:rPr>
        <w:t>одржавање</w:t>
      </w:r>
      <w:r>
        <w:t xml:space="preserve"> пијаца и </w:t>
      </w:r>
      <w:r>
        <w:rPr>
          <w:spacing w:val="-1"/>
        </w:rPr>
        <w:t>пружање</w:t>
      </w:r>
      <w:r>
        <w:t xml:space="preserve"> </w:t>
      </w:r>
      <w:r>
        <w:rPr>
          <w:spacing w:val="-1"/>
        </w:rPr>
        <w:t>услуга</w:t>
      </w:r>
      <w:r>
        <w:rPr>
          <w:spacing w:val="-2"/>
        </w:rPr>
        <w:t xml:space="preserve"> </w:t>
      </w:r>
      <w:r>
        <w:t xml:space="preserve">на </w:t>
      </w:r>
      <w:r>
        <w:rPr>
          <w:spacing w:val="-1"/>
        </w:rPr>
        <w:t>њима</w:t>
      </w:r>
    </w:p>
    <w:p w:rsidR="00350147" w:rsidRDefault="00D03FDC">
      <w:pPr>
        <w:pStyle w:val="BodyText"/>
        <w:numPr>
          <w:ilvl w:val="0"/>
          <w:numId w:val="27"/>
        </w:numPr>
        <w:tabs>
          <w:tab w:val="left" w:pos="798"/>
        </w:tabs>
        <w:spacing w:line="268" w:lineRule="exact"/>
      </w:pPr>
      <w:r>
        <w:rPr>
          <w:spacing w:val="-1"/>
        </w:rPr>
        <w:t>одржавање</w:t>
      </w:r>
      <w:r>
        <w:t xml:space="preserve"> </w:t>
      </w:r>
      <w:r>
        <w:rPr>
          <w:spacing w:val="-1"/>
        </w:rPr>
        <w:t>јавних</w:t>
      </w:r>
      <w:r>
        <w:t xml:space="preserve"> чесми</w:t>
      </w:r>
      <w:r>
        <w:rPr>
          <w:spacing w:val="-3"/>
        </w:rPr>
        <w:t xml:space="preserve"> </w:t>
      </w:r>
      <w:r>
        <w:t>у Врбасу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насељеним местима</w:t>
      </w:r>
      <w:r>
        <w:rPr>
          <w:spacing w:val="-2"/>
        </w:rPr>
        <w:t xml:space="preserve"> </w:t>
      </w:r>
      <w:r>
        <w:rPr>
          <w:spacing w:val="-1"/>
        </w:rPr>
        <w:t>општине</w:t>
      </w:r>
      <w:r>
        <w:t xml:space="preserve"> </w:t>
      </w:r>
      <w:r>
        <w:rPr>
          <w:spacing w:val="-1"/>
        </w:rPr>
        <w:t>Врбас</w:t>
      </w:r>
    </w:p>
    <w:p w:rsidR="00350147" w:rsidRDefault="00D03FDC">
      <w:pPr>
        <w:pStyle w:val="BodyText"/>
        <w:numPr>
          <w:ilvl w:val="0"/>
          <w:numId w:val="27"/>
        </w:numPr>
        <w:tabs>
          <w:tab w:val="left" w:pos="798"/>
        </w:tabs>
        <w:spacing w:line="268" w:lineRule="exact"/>
      </w:pPr>
      <w:r>
        <w:rPr>
          <w:spacing w:val="-1"/>
        </w:rPr>
        <w:t>друге</w:t>
      </w:r>
      <w:r>
        <w:t xml:space="preserve"> </w:t>
      </w:r>
      <w:r>
        <w:rPr>
          <w:spacing w:val="-1"/>
        </w:rPr>
        <w:t>делатности</w:t>
      </w:r>
      <w:r>
        <w:t xml:space="preserve"> од</w:t>
      </w:r>
      <w:r>
        <w:rPr>
          <w:spacing w:val="-2"/>
        </w:rPr>
        <w:t xml:space="preserve"> </w:t>
      </w:r>
      <w:r>
        <w:rPr>
          <w:spacing w:val="-1"/>
        </w:rPr>
        <w:t>локалног</w:t>
      </w:r>
      <w:r>
        <w:t xml:space="preserve"> </w:t>
      </w:r>
      <w:r>
        <w:rPr>
          <w:spacing w:val="-1"/>
        </w:rPr>
        <w:t>интереса</w:t>
      </w:r>
      <w:r>
        <w:rPr>
          <w:spacing w:val="-4"/>
        </w:rPr>
        <w:t xml:space="preserve"> </w:t>
      </w:r>
      <w:r>
        <w:t xml:space="preserve">које </w:t>
      </w:r>
      <w:r>
        <w:rPr>
          <w:spacing w:val="-1"/>
        </w:rPr>
        <w:t>се</w:t>
      </w:r>
      <w:r>
        <w:t xml:space="preserve"> </w:t>
      </w:r>
      <w:r>
        <w:rPr>
          <w:spacing w:val="-1"/>
        </w:rPr>
        <w:t>поверавају</w:t>
      </w:r>
      <w:r>
        <w:t xml:space="preserve"> </w:t>
      </w:r>
      <w:r>
        <w:rPr>
          <w:spacing w:val="-1"/>
        </w:rPr>
        <w:t>путем уговора</w:t>
      </w:r>
      <w:r>
        <w:rPr>
          <w:spacing w:val="1"/>
        </w:rPr>
        <w:t xml:space="preserve"> </w:t>
      </w:r>
      <w:r>
        <w:rPr>
          <w:spacing w:val="-2"/>
        </w:rPr>
        <w:t xml:space="preserve">за </w:t>
      </w:r>
      <w:r>
        <w:t>које</w:t>
      </w:r>
      <w:r>
        <w:rPr>
          <w:spacing w:val="-4"/>
        </w:rPr>
        <w:t xml:space="preserve"> </w:t>
      </w:r>
      <w:r>
        <w:t>је ЈКП</w:t>
      </w:r>
    </w:p>
    <w:p w:rsidR="00350147" w:rsidRDefault="00D03FDC">
      <w:pPr>
        <w:pStyle w:val="BodyText"/>
        <w:spacing w:line="252" w:lineRule="exact"/>
        <w:ind w:left="0" w:right="5007" w:firstLine="0"/>
        <w:jc w:val="center"/>
      </w:pPr>
      <w:r>
        <w:rPr>
          <w:spacing w:val="-1"/>
        </w:rPr>
        <w:t>„Комуналац“ Врбас</w:t>
      </w:r>
      <w:r>
        <w:rPr>
          <w:spacing w:val="-2"/>
        </w:rPr>
        <w:t xml:space="preserve"> </w:t>
      </w:r>
      <w:r>
        <w:rPr>
          <w:spacing w:val="-1"/>
        </w:rPr>
        <w:t>регистровано</w:t>
      </w:r>
    </w:p>
    <w:p w:rsidR="00350147" w:rsidRDefault="00350147">
      <w:pPr>
        <w:spacing w:before="10"/>
        <w:rPr>
          <w:rFonts w:ascii="Arial" w:eastAsia="Arial" w:hAnsi="Arial" w:cs="Arial"/>
          <w:sz w:val="16"/>
          <w:szCs w:val="16"/>
        </w:rPr>
      </w:pPr>
    </w:p>
    <w:p w:rsidR="00350147" w:rsidRDefault="00D03FDC">
      <w:pPr>
        <w:pStyle w:val="BodyText"/>
        <w:spacing w:before="72"/>
        <w:ind w:left="118" w:right="229" w:firstLine="0"/>
        <w:jc w:val="both"/>
        <w:rPr>
          <w:rFonts w:cs="Arial"/>
        </w:rPr>
      </w:pPr>
      <w:r>
        <w:t>У</w:t>
      </w:r>
      <w:r>
        <w:rPr>
          <w:spacing w:val="16"/>
        </w:rPr>
        <w:t xml:space="preserve"> </w:t>
      </w:r>
      <w:r>
        <w:rPr>
          <w:spacing w:val="-1"/>
        </w:rPr>
        <w:t>ЈКП</w:t>
      </w:r>
      <w:r>
        <w:rPr>
          <w:spacing w:val="17"/>
        </w:rPr>
        <w:t xml:space="preserve"> </w:t>
      </w:r>
      <w:r>
        <w:rPr>
          <w:spacing w:val="-1"/>
        </w:rPr>
        <w:t>„Комуналац</w:t>
      </w:r>
      <w:r w:rsidR="000D10F9" w:rsidRPr="000D10F9">
        <w:rPr>
          <w:spacing w:val="-1"/>
        </w:rPr>
        <w:t xml:space="preserve"> </w:t>
      </w:r>
      <w:r w:rsidR="000D10F9">
        <w:rPr>
          <w:spacing w:val="-1"/>
        </w:rPr>
        <w:t xml:space="preserve">Врбас </w:t>
      </w:r>
      <w:r>
        <w:rPr>
          <w:spacing w:val="-1"/>
        </w:rPr>
        <w:t>“</w:t>
      </w:r>
      <w:r>
        <w:rPr>
          <w:spacing w:val="18"/>
        </w:rPr>
        <w:t xml:space="preserve"> </w:t>
      </w:r>
      <w:r>
        <w:rPr>
          <w:spacing w:val="-1"/>
        </w:rPr>
        <w:t>број</w:t>
      </w:r>
      <w:r>
        <w:rPr>
          <w:spacing w:val="16"/>
        </w:rPr>
        <w:t xml:space="preserve"> </w:t>
      </w:r>
      <w:r>
        <w:rPr>
          <w:spacing w:val="-1"/>
        </w:rPr>
        <w:t>стално</w:t>
      </w:r>
      <w:r>
        <w:rPr>
          <w:spacing w:val="17"/>
        </w:rPr>
        <w:t xml:space="preserve"> </w:t>
      </w:r>
      <w:r>
        <w:rPr>
          <w:spacing w:val="-1"/>
        </w:rPr>
        <w:t>запослених</w:t>
      </w:r>
      <w:r>
        <w:rPr>
          <w:spacing w:val="17"/>
        </w:rPr>
        <w:t xml:space="preserve"> </w:t>
      </w:r>
      <w:r>
        <w:t>је</w:t>
      </w:r>
      <w:r>
        <w:rPr>
          <w:spacing w:val="17"/>
        </w:rPr>
        <w:t xml:space="preserve"> </w:t>
      </w:r>
      <w:r>
        <w:rPr>
          <w:spacing w:val="-1"/>
        </w:rPr>
        <w:t>157,</w:t>
      </w:r>
      <w:r>
        <w:rPr>
          <w:spacing w:val="18"/>
        </w:rPr>
        <w:t xml:space="preserve"> </w:t>
      </w:r>
      <w:r>
        <w:t>а</w:t>
      </w:r>
      <w:r>
        <w:rPr>
          <w:spacing w:val="17"/>
        </w:rPr>
        <w:t xml:space="preserve"> </w:t>
      </w:r>
      <w:r>
        <w:rPr>
          <w:spacing w:val="-2"/>
        </w:rPr>
        <w:t>број</w:t>
      </w:r>
      <w:r>
        <w:rPr>
          <w:spacing w:val="19"/>
        </w:rPr>
        <w:t xml:space="preserve"> </w:t>
      </w:r>
      <w:r>
        <w:rPr>
          <w:spacing w:val="-1"/>
        </w:rPr>
        <w:t>запослених</w:t>
      </w:r>
      <w:r>
        <w:rPr>
          <w:spacing w:val="17"/>
        </w:rPr>
        <w:t xml:space="preserve"> </w:t>
      </w:r>
      <w:r>
        <w:t>на</w:t>
      </w:r>
      <w:r>
        <w:rPr>
          <w:spacing w:val="17"/>
        </w:rPr>
        <w:t xml:space="preserve"> </w:t>
      </w:r>
      <w:r>
        <w:rPr>
          <w:spacing w:val="-1"/>
        </w:rPr>
        <w:t>одређено</w:t>
      </w:r>
      <w:r>
        <w:rPr>
          <w:spacing w:val="17"/>
        </w:rPr>
        <w:t xml:space="preserve"> </w:t>
      </w:r>
      <w:r>
        <w:rPr>
          <w:spacing w:val="-1"/>
        </w:rPr>
        <w:t>време</w:t>
      </w:r>
      <w:r>
        <w:rPr>
          <w:spacing w:val="15"/>
        </w:rPr>
        <w:t xml:space="preserve"> </w:t>
      </w:r>
      <w:r>
        <w:rPr>
          <w:spacing w:val="1"/>
        </w:rPr>
        <w:t>37</w:t>
      </w:r>
      <w:r>
        <w:rPr>
          <w:rFonts w:cs="Arial"/>
          <w:spacing w:val="1"/>
        </w:rPr>
        <w:t>,</w:t>
      </w:r>
      <w:r>
        <w:rPr>
          <w:rFonts w:cs="Arial"/>
          <w:spacing w:val="16"/>
        </w:rPr>
        <w:t xml:space="preserve"> </w:t>
      </w:r>
      <w:r>
        <w:rPr>
          <w:rFonts w:cs="Arial"/>
          <w:spacing w:val="-1"/>
        </w:rPr>
        <w:t>тe</w:t>
      </w:r>
      <w:r>
        <w:rPr>
          <w:rFonts w:cs="Arial"/>
          <w:spacing w:val="51"/>
        </w:rPr>
        <w:t xml:space="preserve"> </w:t>
      </w:r>
      <w:r>
        <w:rPr>
          <w:rFonts w:cs="Arial"/>
        </w:rPr>
        <w:t>укупaн</w:t>
      </w:r>
      <w:r>
        <w:rPr>
          <w:rFonts w:cs="Arial"/>
          <w:spacing w:val="-2"/>
        </w:rPr>
        <w:t xml:space="preserve"> </w:t>
      </w:r>
      <w:r>
        <w:rPr>
          <w:rFonts w:cs="Arial"/>
          <w:spacing w:val="-1"/>
        </w:rPr>
        <w:t>брoj</w:t>
      </w:r>
      <w:r>
        <w:rPr>
          <w:rFonts w:cs="Arial"/>
          <w:spacing w:val="2"/>
        </w:rPr>
        <w:t xml:space="preserve"> </w:t>
      </w:r>
      <w:r>
        <w:rPr>
          <w:rFonts w:cs="Arial"/>
          <w:spacing w:val="-1"/>
        </w:rPr>
        <w:t>зaпoслeних</w:t>
      </w:r>
      <w:r>
        <w:rPr>
          <w:rFonts w:cs="Arial"/>
        </w:rPr>
        <w:t xml:space="preserve"> </w:t>
      </w:r>
      <w:r>
        <w:rPr>
          <w:rFonts w:cs="Arial"/>
          <w:spacing w:val="-1"/>
        </w:rPr>
        <w:t>изнoси</w:t>
      </w:r>
      <w:r>
        <w:rPr>
          <w:rFonts w:cs="Arial"/>
        </w:rPr>
        <w:t xml:space="preserve"> </w:t>
      </w:r>
      <w:r>
        <w:rPr>
          <w:rFonts w:cs="Arial"/>
          <w:spacing w:val="-1"/>
        </w:rPr>
        <w:t>194.</w:t>
      </w:r>
    </w:p>
    <w:p w:rsidR="00350147" w:rsidRDefault="00350147">
      <w:pPr>
        <w:rPr>
          <w:rFonts w:ascii="Arial" w:eastAsia="Arial" w:hAnsi="Arial" w:cs="Arial"/>
          <w:sz w:val="21"/>
          <w:szCs w:val="21"/>
        </w:rPr>
      </w:pPr>
    </w:p>
    <w:p w:rsidR="00350147" w:rsidRPr="00577017" w:rsidRDefault="00D03FDC">
      <w:pPr>
        <w:pStyle w:val="Heading2"/>
        <w:numPr>
          <w:ilvl w:val="1"/>
          <w:numId w:val="29"/>
        </w:numPr>
        <w:tabs>
          <w:tab w:val="left" w:pos="695"/>
        </w:tabs>
        <w:jc w:val="both"/>
        <w:rPr>
          <w:b w:val="0"/>
          <w:bCs w:val="0"/>
        </w:rPr>
      </w:pPr>
      <w:bookmarkStart w:id="12" w:name="_bookmark12"/>
      <w:bookmarkEnd w:id="12"/>
      <w:r w:rsidRPr="00577017">
        <w:t>Врсте,</w:t>
      </w:r>
      <w:r w:rsidRPr="00577017">
        <w:rPr>
          <w:spacing w:val="-2"/>
        </w:rPr>
        <w:t xml:space="preserve"> </w:t>
      </w:r>
      <w:r w:rsidRPr="00577017">
        <w:rPr>
          <w:spacing w:val="-1"/>
        </w:rPr>
        <w:t>количине</w:t>
      </w:r>
      <w:r w:rsidRPr="00577017">
        <w:t xml:space="preserve"> и</w:t>
      </w:r>
      <w:r w:rsidRPr="00577017">
        <w:rPr>
          <w:spacing w:val="-2"/>
        </w:rPr>
        <w:t xml:space="preserve"> </w:t>
      </w:r>
      <w:r w:rsidRPr="00577017">
        <w:rPr>
          <w:spacing w:val="-1"/>
        </w:rPr>
        <w:t>састав</w:t>
      </w:r>
      <w:r w:rsidRPr="00577017">
        <w:rPr>
          <w:spacing w:val="-4"/>
        </w:rPr>
        <w:t xml:space="preserve"> </w:t>
      </w:r>
      <w:r w:rsidRPr="00577017">
        <w:t>отпада</w:t>
      </w:r>
    </w:p>
    <w:p w:rsidR="00350147" w:rsidRDefault="00D03FDC">
      <w:pPr>
        <w:pStyle w:val="BodyText"/>
        <w:spacing w:before="119"/>
        <w:ind w:left="118" w:right="234" w:firstLine="0"/>
        <w:jc w:val="both"/>
      </w:pPr>
      <w:r>
        <w:rPr>
          <w:spacing w:val="-1"/>
        </w:rPr>
        <w:t>Подаци</w:t>
      </w:r>
      <w:r>
        <w:rPr>
          <w:spacing w:val="26"/>
        </w:rPr>
        <w:t xml:space="preserve"> </w:t>
      </w:r>
      <w:r>
        <w:t>о</w:t>
      </w:r>
      <w:r>
        <w:rPr>
          <w:spacing w:val="22"/>
        </w:rPr>
        <w:t xml:space="preserve"> </w:t>
      </w:r>
      <w:r>
        <w:rPr>
          <w:spacing w:val="-1"/>
        </w:rPr>
        <w:t>количинама,</w:t>
      </w:r>
      <w:r>
        <w:rPr>
          <w:spacing w:val="25"/>
        </w:rPr>
        <w:t xml:space="preserve"> </w:t>
      </w:r>
      <w:r>
        <w:rPr>
          <w:spacing w:val="-1"/>
        </w:rPr>
        <w:t>врстама</w:t>
      </w:r>
      <w:r>
        <w:rPr>
          <w:spacing w:val="25"/>
        </w:rPr>
        <w:t xml:space="preserve"> </w:t>
      </w:r>
      <w:r>
        <w:t>и</w:t>
      </w:r>
      <w:r>
        <w:rPr>
          <w:spacing w:val="24"/>
        </w:rPr>
        <w:t xml:space="preserve"> </w:t>
      </w:r>
      <w:r>
        <w:rPr>
          <w:spacing w:val="-1"/>
        </w:rPr>
        <w:t>саставу</w:t>
      </w:r>
      <w:r>
        <w:rPr>
          <w:spacing w:val="27"/>
        </w:rPr>
        <w:t xml:space="preserve"> </w:t>
      </w:r>
      <w:r>
        <w:t>отпада</w:t>
      </w:r>
      <w:r>
        <w:rPr>
          <w:spacing w:val="24"/>
        </w:rPr>
        <w:t xml:space="preserve"> </w:t>
      </w:r>
      <w:r>
        <w:rPr>
          <w:spacing w:val="-2"/>
        </w:rPr>
        <w:t>на</w:t>
      </w:r>
      <w:r>
        <w:rPr>
          <w:spacing w:val="27"/>
        </w:rPr>
        <w:t xml:space="preserve"> </w:t>
      </w:r>
      <w:r>
        <w:rPr>
          <w:spacing w:val="-1"/>
        </w:rPr>
        <w:t>територији</w:t>
      </w:r>
      <w:r>
        <w:rPr>
          <w:spacing w:val="23"/>
        </w:rPr>
        <w:t xml:space="preserve"> </w:t>
      </w:r>
      <w:r>
        <w:t>једне</w:t>
      </w:r>
      <w:r>
        <w:rPr>
          <w:spacing w:val="24"/>
        </w:rPr>
        <w:t xml:space="preserve"> </w:t>
      </w:r>
      <w:r>
        <w:rPr>
          <w:spacing w:val="-1"/>
        </w:rPr>
        <w:t>општине</w:t>
      </w:r>
      <w:r>
        <w:rPr>
          <w:spacing w:val="24"/>
        </w:rPr>
        <w:t xml:space="preserve"> </w:t>
      </w:r>
      <w:r>
        <w:rPr>
          <w:spacing w:val="-1"/>
        </w:rPr>
        <w:t>представљају</w:t>
      </w:r>
      <w:r>
        <w:rPr>
          <w:spacing w:val="24"/>
        </w:rPr>
        <w:t xml:space="preserve"> </w:t>
      </w:r>
      <w:r>
        <w:rPr>
          <w:spacing w:val="-1"/>
        </w:rPr>
        <w:t>полазну</w:t>
      </w:r>
      <w:r>
        <w:rPr>
          <w:spacing w:val="51"/>
        </w:rPr>
        <w:t xml:space="preserve"> </w:t>
      </w:r>
      <w:r>
        <w:rPr>
          <w:spacing w:val="-1"/>
        </w:rPr>
        <w:t>основу</w:t>
      </w:r>
      <w:r>
        <w:rPr>
          <w:spacing w:val="19"/>
        </w:rPr>
        <w:t xml:space="preserve"> </w:t>
      </w:r>
      <w:r>
        <w:t>у</w:t>
      </w:r>
      <w:r>
        <w:rPr>
          <w:spacing w:val="19"/>
        </w:rPr>
        <w:t xml:space="preserve"> </w:t>
      </w:r>
      <w:r>
        <w:rPr>
          <w:spacing w:val="-1"/>
        </w:rPr>
        <w:t>процесу</w:t>
      </w:r>
      <w:r>
        <w:rPr>
          <w:spacing w:val="17"/>
        </w:rPr>
        <w:t xml:space="preserve"> </w:t>
      </w:r>
      <w:r>
        <w:rPr>
          <w:spacing w:val="-1"/>
        </w:rPr>
        <w:t>планирања</w:t>
      </w:r>
      <w:r>
        <w:rPr>
          <w:spacing w:val="17"/>
        </w:rPr>
        <w:t xml:space="preserve"> </w:t>
      </w:r>
      <w:r>
        <w:rPr>
          <w:spacing w:val="-1"/>
        </w:rPr>
        <w:t>управљања</w:t>
      </w:r>
      <w:r>
        <w:rPr>
          <w:spacing w:val="17"/>
        </w:rPr>
        <w:t xml:space="preserve"> </w:t>
      </w:r>
      <w:r>
        <w:rPr>
          <w:spacing w:val="-1"/>
        </w:rPr>
        <w:t>отпадом.</w:t>
      </w:r>
      <w:r>
        <w:rPr>
          <w:spacing w:val="19"/>
        </w:rPr>
        <w:t xml:space="preserve"> </w:t>
      </w:r>
      <w:r>
        <w:rPr>
          <w:spacing w:val="-1"/>
        </w:rPr>
        <w:t>Процес</w:t>
      </w:r>
      <w:r>
        <w:rPr>
          <w:spacing w:val="17"/>
        </w:rPr>
        <w:t xml:space="preserve"> </w:t>
      </w:r>
      <w:r>
        <w:rPr>
          <w:spacing w:val="-1"/>
        </w:rPr>
        <w:t>планирања</w:t>
      </w:r>
      <w:r>
        <w:rPr>
          <w:spacing w:val="17"/>
        </w:rPr>
        <w:t xml:space="preserve"> </w:t>
      </w:r>
      <w:r>
        <w:rPr>
          <w:spacing w:val="-1"/>
        </w:rPr>
        <w:t>управљања</w:t>
      </w:r>
      <w:r>
        <w:rPr>
          <w:spacing w:val="19"/>
        </w:rPr>
        <w:t xml:space="preserve"> </w:t>
      </w:r>
      <w:r>
        <w:rPr>
          <w:spacing w:val="-1"/>
        </w:rPr>
        <w:t>отпадом</w:t>
      </w:r>
      <w:r>
        <w:rPr>
          <w:spacing w:val="16"/>
        </w:rPr>
        <w:t xml:space="preserve"> </w:t>
      </w:r>
      <w:r>
        <w:t>мора</w:t>
      </w:r>
      <w:r>
        <w:rPr>
          <w:spacing w:val="49"/>
        </w:rPr>
        <w:t xml:space="preserve"> </w:t>
      </w:r>
      <w:r>
        <w:rPr>
          <w:spacing w:val="-1"/>
        </w:rPr>
        <w:t>бити</w:t>
      </w:r>
      <w:r>
        <w:rPr>
          <w:spacing w:val="19"/>
        </w:rPr>
        <w:t xml:space="preserve"> </w:t>
      </w:r>
      <w:r>
        <w:rPr>
          <w:spacing w:val="-1"/>
        </w:rPr>
        <w:t>заснован</w:t>
      </w:r>
      <w:r>
        <w:rPr>
          <w:spacing w:val="19"/>
        </w:rPr>
        <w:t xml:space="preserve"> </w:t>
      </w:r>
      <w:r>
        <w:t>на</w:t>
      </w:r>
      <w:r>
        <w:rPr>
          <w:spacing w:val="19"/>
        </w:rPr>
        <w:t xml:space="preserve"> </w:t>
      </w:r>
      <w:r>
        <w:rPr>
          <w:spacing w:val="-1"/>
        </w:rPr>
        <w:t>поузданој</w:t>
      </w:r>
      <w:r>
        <w:rPr>
          <w:spacing w:val="21"/>
        </w:rPr>
        <w:t xml:space="preserve"> </w:t>
      </w:r>
      <w:r>
        <w:rPr>
          <w:spacing w:val="-1"/>
        </w:rPr>
        <w:t>бази</w:t>
      </w:r>
      <w:r>
        <w:rPr>
          <w:spacing w:val="19"/>
        </w:rPr>
        <w:t xml:space="preserve"> </w:t>
      </w:r>
      <w:r>
        <w:rPr>
          <w:spacing w:val="-1"/>
        </w:rPr>
        <w:t>података</w:t>
      </w:r>
      <w:r>
        <w:rPr>
          <w:spacing w:val="19"/>
        </w:rPr>
        <w:t xml:space="preserve"> </w:t>
      </w:r>
      <w:r>
        <w:t>о</w:t>
      </w:r>
      <w:r>
        <w:rPr>
          <w:spacing w:val="19"/>
        </w:rPr>
        <w:t xml:space="preserve"> </w:t>
      </w:r>
      <w:r>
        <w:rPr>
          <w:spacing w:val="-1"/>
        </w:rPr>
        <w:t>постојећим</w:t>
      </w:r>
      <w:r>
        <w:rPr>
          <w:spacing w:val="18"/>
        </w:rPr>
        <w:t xml:space="preserve"> </w:t>
      </w:r>
      <w:r>
        <w:rPr>
          <w:spacing w:val="-1"/>
        </w:rPr>
        <w:t>количинама</w:t>
      </w:r>
      <w:r>
        <w:rPr>
          <w:spacing w:val="19"/>
        </w:rPr>
        <w:t xml:space="preserve"> </w:t>
      </w:r>
      <w:r>
        <w:rPr>
          <w:spacing w:val="-1"/>
        </w:rPr>
        <w:t>отпада,</w:t>
      </w:r>
      <w:r>
        <w:rPr>
          <w:spacing w:val="20"/>
        </w:rPr>
        <w:t xml:space="preserve"> </w:t>
      </w:r>
      <w:r>
        <w:rPr>
          <w:spacing w:val="-1"/>
        </w:rPr>
        <w:t>постојећем</w:t>
      </w:r>
      <w:r>
        <w:rPr>
          <w:spacing w:val="20"/>
        </w:rPr>
        <w:t xml:space="preserve"> </w:t>
      </w:r>
      <w:r>
        <w:rPr>
          <w:spacing w:val="-1"/>
        </w:rPr>
        <w:t>начину</w:t>
      </w:r>
      <w:r>
        <w:rPr>
          <w:spacing w:val="55"/>
        </w:rPr>
        <w:t xml:space="preserve"> </w:t>
      </w:r>
      <w:r>
        <w:rPr>
          <w:spacing w:val="-1"/>
        </w:rPr>
        <w:t>управљања</w:t>
      </w:r>
      <w:r>
        <w:rPr>
          <w:spacing w:val="-2"/>
        </w:rPr>
        <w:t xml:space="preserve"> </w:t>
      </w:r>
      <w:r>
        <w:rPr>
          <w:spacing w:val="-1"/>
        </w:rPr>
        <w:t>(сакупљања), третману, начину</w:t>
      </w:r>
      <w:r>
        <w:t xml:space="preserve"> </w:t>
      </w:r>
      <w:r>
        <w:rPr>
          <w:spacing w:val="-1"/>
        </w:rPr>
        <w:t>одлагања, изворима</w:t>
      </w:r>
      <w:r>
        <w:rPr>
          <w:spacing w:val="1"/>
        </w:rPr>
        <w:t xml:space="preserve"> </w:t>
      </w:r>
      <w:r>
        <w:t xml:space="preserve">и </w:t>
      </w:r>
      <w:r>
        <w:rPr>
          <w:spacing w:val="-1"/>
        </w:rPr>
        <w:t>врстама</w:t>
      </w:r>
      <w:r>
        <w:rPr>
          <w:spacing w:val="-2"/>
        </w:rPr>
        <w:t xml:space="preserve"> </w:t>
      </w:r>
      <w:r>
        <w:rPr>
          <w:spacing w:val="-1"/>
        </w:rPr>
        <w:t>отпада.</w:t>
      </w:r>
    </w:p>
    <w:p w:rsidR="00350147" w:rsidRDefault="00D03FDC">
      <w:pPr>
        <w:pStyle w:val="BodyText"/>
        <w:spacing w:before="119"/>
        <w:ind w:left="118" w:right="234" w:firstLine="0"/>
        <w:jc w:val="both"/>
      </w:pPr>
      <w:r>
        <w:rPr>
          <w:spacing w:val="-1"/>
        </w:rPr>
        <w:t>Према</w:t>
      </w:r>
      <w:r>
        <w:rPr>
          <w:spacing w:val="5"/>
        </w:rPr>
        <w:t xml:space="preserve"> </w:t>
      </w:r>
      <w:r w:rsidR="00D41EC4" w:rsidRPr="00D41EC4">
        <w:rPr>
          <w:spacing w:val="-1"/>
        </w:rPr>
        <w:t>Програму управљања отпадом</w:t>
      </w:r>
      <w:r>
        <w:rPr>
          <w:spacing w:val="6"/>
        </w:rPr>
        <w:t xml:space="preserve"> </w:t>
      </w:r>
      <w:r>
        <w:t>и</w:t>
      </w:r>
      <w:r>
        <w:rPr>
          <w:spacing w:val="4"/>
        </w:rPr>
        <w:t xml:space="preserve"> </w:t>
      </w:r>
      <w:r>
        <w:rPr>
          <w:spacing w:val="-1"/>
        </w:rPr>
        <w:t>Закону</w:t>
      </w:r>
      <w:r>
        <w:rPr>
          <w:spacing w:val="5"/>
        </w:rPr>
        <w:t xml:space="preserve"> </w:t>
      </w:r>
      <w:r>
        <w:t xml:space="preserve">о </w:t>
      </w:r>
      <w:r>
        <w:rPr>
          <w:spacing w:val="-1"/>
        </w:rPr>
        <w:t>управљању</w:t>
      </w:r>
      <w:r>
        <w:rPr>
          <w:spacing w:val="5"/>
        </w:rPr>
        <w:t xml:space="preserve"> </w:t>
      </w:r>
      <w:r>
        <w:rPr>
          <w:spacing w:val="-1"/>
        </w:rPr>
        <w:t>отпадом,</w:t>
      </w:r>
      <w:r>
        <w:rPr>
          <w:spacing w:val="6"/>
        </w:rPr>
        <w:t xml:space="preserve"> </w:t>
      </w:r>
      <w:r>
        <w:rPr>
          <w:spacing w:val="-1"/>
        </w:rPr>
        <w:t>отпад</w:t>
      </w:r>
      <w:r>
        <w:rPr>
          <w:spacing w:val="5"/>
        </w:rPr>
        <w:t xml:space="preserve"> </w:t>
      </w:r>
      <w:r>
        <w:t>је</w:t>
      </w:r>
      <w:r>
        <w:rPr>
          <w:spacing w:val="5"/>
        </w:rPr>
        <w:t xml:space="preserve"> </w:t>
      </w:r>
      <w:r>
        <w:rPr>
          <w:spacing w:val="-1"/>
        </w:rPr>
        <w:t>свака</w:t>
      </w:r>
      <w:r>
        <w:rPr>
          <w:spacing w:val="14"/>
        </w:rPr>
        <w:t xml:space="preserve"> </w:t>
      </w:r>
      <w:r>
        <w:rPr>
          <w:spacing w:val="-1"/>
        </w:rPr>
        <w:t>материја</w:t>
      </w:r>
      <w:r>
        <w:rPr>
          <w:spacing w:val="5"/>
        </w:rPr>
        <w:t xml:space="preserve"> </w:t>
      </w:r>
      <w:r>
        <w:rPr>
          <w:spacing w:val="-2"/>
        </w:rPr>
        <w:t>или</w:t>
      </w:r>
      <w:r>
        <w:rPr>
          <w:spacing w:val="61"/>
        </w:rPr>
        <w:t xml:space="preserve"> </w:t>
      </w:r>
      <w:r>
        <w:rPr>
          <w:spacing w:val="-1"/>
        </w:rPr>
        <w:t xml:space="preserve">предмет </w:t>
      </w:r>
      <w:r>
        <w:t xml:space="preserve">који </w:t>
      </w:r>
      <w:r>
        <w:rPr>
          <w:spacing w:val="-2"/>
        </w:rPr>
        <w:t>власник</w:t>
      </w:r>
      <w:r>
        <w:rPr>
          <w:spacing w:val="1"/>
        </w:rPr>
        <w:t xml:space="preserve"> </w:t>
      </w:r>
      <w:r>
        <w:rPr>
          <w:spacing w:val="-1"/>
        </w:rPr>
        <w:t>одбацује, намерава</w:t>
      </w:r>
      <w:r>
        <w:t xml:space="preserve"> </w:t>
      </w:r>
      <w:r>
        <w:rPr>
          <w:spacing w:val="-1"/>
        </w:rPr>
        <w:t>или</w:t>
      </w:r>
      <w:r>
        <w:t xml:space="preserve"> мора</w:t>
      </w:r>
      <w:r>
        <w:rPr>
          <w:spacing w:val="-2"/>
        </w:rPr>
        <w:t xml:space="preserve"> </w:t>
      </w:r>
      <w:r>
        <w:t xml:space="preserve">да </w:t>
      </w:r>
      <w:r>
        <w:rPr>
          <w:spacing w:val="-1"/>
        </w:rPr>
        <w:t>одбаци.</w:t>
      </w:r>
    </w:p>
    <w:p w:rsidR="00350147" w:rsidRDefault="00D03FDC">
      <w:pPr>
        <w:pStyle w:val="BodyText"/>
        <w:spacing w:before="119"/>
        <w:ind w:left="118" w:firstLine="0"/>
        <w:jc w:val="both"/>
      </w:pPr>
      <w:r>
        <w:rPr>
          <w:spacing w:val="-1"/>
        </w:rPr>
        <w:t>Oтпад</w:t>
      </w:r>
      <w:r>
        <w:rPr>
          <w:spacing w:val="-2"/>
        </w:rPr>
        <w:t xml:space="preserve"> </w:t>
      </w:r>
      <w:r>
        <w:t>je</w:t>
      </w:r>
      <w:r>
        <w:rPr>
          <w:spacing w:val="-2"/>
        </w:rPr>
        <w:t xml:space="preserve"> </w:t>
      </w:r>
      <w:r>
        <w:rPr>
          <w:spacing w:val="-1"/>
        </w:rPr>
        <w:t>пoдeљeн</w:t>
      </w:r>
      <w:r>
        <w:rPr>
          <w:spacing w:val="-2"/>
        </w:rPr>
        <w:t xml:space="preserve"> </w:t>
      </w:r>
      <w:r>
        <w:t>нa</w:t>
      </w:r>
      <w:r>
        <w:rPr>
          <w:spacing w:val="-2"/>
        </w:rPr>
        <w:t xml:space="preserve"> </w:t>
      </w:r>
      <w:r>
        <w:rPr>
          <w:spacing w:val="-1"/>
        </w:rPr>
        <w:t>слeдeћe</w:t>
      </w:r>
      <w:r>
        <w:t xml:space="preserve"> </w:t>
      </w:r>
      <w:r>
        <w:rPr>
          <w:spacing w:val="-1"/>
        </w:rPr>
        <w:t>врстe:</w:t>
      </w:r>
    </w:p>
    <w:p w:rsidR="00350147" w:rsidRDefault="00D03FDC">
      <w:pPr>
        <w:pStyle w:val="BodyText"/>
        <w:numPr>
          <w:ilvl w:val="2"/>
          <w:numId w:val="29"/>
        </w:numPr>
        <w:tabs>
          <w:tab w:val="left" w:pos="798"/>
        </w:tabs>
        <w:spacing w:before="121"/>
      </w:pPr>
      <w:r>
        <w:rPr>
          <w:spacing w:val="-1"/>
        </w:rPr>
        <w:t xml:space="preserve">комунални </w:t>
      </w:r>
      <w:r>
        <w:t>отпад</w:t>
      </w:r>
      <w:r>
        <w:rPr>
          <w:spacing w:val="-2"/>
        </w:rPr>
        <w:t xml:space="preserve"> </w:t>
      </w:r>
      <w:r>
        <w:rPr>
          <w:spacing w:val="-1"/>
        </w:rPr>
        <w:t>(отпад</w:t>
      </w:r>
      <w:r>
        <w:t xml:space="preserve"> </w:t>
      </w:r>
      <w:r>
        <w:rPr>
          <w:spacing w:val="-2"/>
        </w:rPr>
        <w:t xml:space="preserve">из </w:t>
      </w:r>
      <w:r>
        <w:rPr>
          <w:spacing w:val="-1"/>
        </w:rPr>
        <w:t>домаћинства)</w:t>
      </w:r>
    </w:p>
    <w:p w:rsidR="00350147" w:rsidRDefault="00D03FDC">
      <w:pPr>
        <w:pStyle w:val="BodyText"/>
        <w:numPr>
          <w:ilvl w:val="2"/>
          <w:numId w:val="29"/>
        </w:numPr>
        <w:tabs>
          <w:tab w:val="left" w:pos="798"/>
        </w:tabs>
        <w:spacing w:line="269" w:lineRule="exact"/>
      </w:pPr>
      <w:r>
        <w:rPr>
          <w:spacing w:val="-1"/>
        </w:rPr>
        <w:t xml:space="preserve">комерцијални </w:t>
      </w:r>
      <w:r>
        <w:t>отпад</w:t>
      </w:r>
    </w:p>
    <w:p w:rsidR="00350147" w:rsidRDefault="00D03FDC">
      <w:pPr>
        <w:pStyle w:val="BodyText"/>
        <w:numPr>
          <w:ilvl w:val="2"/>
          <w:numId w:val="29"/>
        </w:numPr>
        <w:tabs>
          <w:tab w:val="left" w:pos="798"/>
        </w:tabs>
        <w:spacing w:line="269" w:lineRule="exact"/>
      </w:pPr>
      <w:r>
        <w:rPr>
          <w:spacing w:val="-1"/>
        </w:rPr>
        <w:t>индустријски</w:t>
      </w:r>
      <w:r>
        <w:rPr>
          <w:spacing w:val="-3"/>
        </w:rPr>
        <w:t xml:space="preserve"> </w:t>
      </w:r>
      <w:r>
        <w:t>отпад</w:t>
      </w:r>
    </w:p>
    <w:p w:rsidR="00350147" w:rsidRDefault="00D03FDC">
      <w:pPr>
        <w:pStyle w:val="BodyText"/>
        <w:spacing w:before="115"/>
        <w:ind w:left="118" w:right="233" w:firstLine="0"/>
        <w:jc w:val="both"/>
      </w:pPr>
      <w:r>
        <w:rPr>
          <w:spacing w:val="-1"/>
        </w:rPr>
        <w:t xml:space="preserve">Комунални </w:t>
      </w:r>
      <w:r>
        <w:t xml:space="preserve">отпад је </w:t>
      </w:r>
      <w:r>
        <w:rPr>
          <w:spacing w:val="-1"/>
        </w:rPr>
        <w:t>отпад</w:t>
      </w:r>
      <w:r>
        <w:t xml:space="preserve"> из</w:t>
      </w:r>
      <w:r>
        <w:rPr>
          <w:spacing w:val="-2"/>
        </w:rPr>
        <w:t xml:space="preserve"> </w:t>
      </w:r>
      <w:r>
        <w:rPr>
          <w:spacing w:val="-1"/>
        </w:rPr>
        <w:t xml:space="preserve">домаћинстава, </w:t>
      </w:r>
      <w:r>
        <w:t>као и</w:t>
      </w:r>
      <w:r>
        <w:rPr>
          <w:spacing w:val="-3"/>
        </w:rPr>
        <w:t xml:space="preserve"> </w:t>
      </w:r>
      <w:r>
        <w:rPr>
          <w:spacing w:val="-1"/>
        </w:rPr>
        <w:t>други</w:t>
      </w:r>
      <w:r>
        <w:t xml:space="preserve"> отпад</w:t>
      </w:r>
      <w:r>
        <w:rPr>
          <w:spacing w:val="-2"/>
        </w:rPr>
        <w:t xml:space="preserve"> </w:t>
      </w:r>
      <w:r>
        <w:t>који је</w:t>
      </w:r>
      <w:r>
        <w:rPr>
          <w:spacing w:val="1"/>
        </w:rPr>
        <w:t xml:space="preserve"> </w:t>
      </w:r>
      <w:r>
        <w:rPr>
          <w:spacing w:val="-1"/>
        </w:rPr>
        <w:t>због</w:t>
      </w:r>
      <w:r>
        <w:rPr>
          <w:spacing w:val="2"/>
        </w:rPr>
        <w:t xml:space="preserve"> </w:t>
      </w:r>
      <w:r>
        <w:rPr>
          <w:spacing w:val="-2"/>
        </w:rPr>
        <w:t>своје</w:t>
      </w:r>
      <w:r>
        <w:t xml:space="preserve"> </w:t>
      </w:r>
      <w:r>
        <w:rPr>
          <w:spacing w:val="-1"/>
        </w:rPr>
        <w:t>природе</w:t>
      </w:r>
      <w:r>
        <w:t xml:space="preserve"> </w:t>
      </w:r>
      <w:r>
        <w:rPr>
          <w:spacing w:val="-1"/>
        </w:rPr>
        <w:t>или</w:t>
      </w:r>
      <w:r>
        <w:t xml:space="preserve"> </w:t>
      </w:r>
      <w:r>
        <w:rPr>
          <w:spacing w:val="-1"/>
        </w:rPr>
        <w:t>састава</w:t>
      </w:r>
      <w:r>
        <w:rPr>
          <w:spacing w:val="69"/>
        </w:rPr>
        <w:t xml:space="preserve"> </w:t>
      </w:r>
      <w:r>
        <w:rPr>
          <w:spacing w:val="-1"/>
        </w:rPr>
        <w:t>сличан</w:t>
      </w:r>
      <w:r>
        <w:rPr>
          <w:spacing w:val="17"/>
        </w:rPr>
        <w:t xml:space="preserve"> </w:t>
      </w:r>
      <w:r>
        <w:t>отпаду</w:t>
      </w:r>
      <w:r>
        <w:rPr>
          <w:spacing w:val="17"/>
        </w:rPr>
        <w:t xml:space="preserve"> </w:t>
      </w:r>
      <w:r>
        <w:rPr>
          <w:spacing w:val="-1"/>
        </w:rPr>
        <w:t>из</w:t>
      </w:r>
      <w:r>
        <w:rPr>
          <w:spacing w:val="15"/>
        </w:rPr>
        <w:t xml:space="preserve"> </w:t>
      </w:r>
      <w:r>
        <w:rPr>
          <w:spacing w:val="-1"/>
        </w:rPr>
        <w:t>домаћинства.</w:t>
      </w:r>
      <w:r>
        <w:rPr>
          <w:spacing w:val="18"/>
        </w:rPr>
        <w:t xml:space="preserve"> </w:t>
      </w:r>
      <w:r>
        <w:rPr>
          <w:spacing w:val="-1"/>
        </w:rPr>
        <w:t>Комерцијални</w:t>
      </w:r>
      <w:r>
        <w:rPr>
          <w:spacing w:val="16"/>
        </w:rPr>
        <w:t xml:space="preserve"> </w:t>
      </w:r>
      <w:r>
        <w:rPr>
          <w:spacing w:val="-1"/>
        </w:rPr>
        <w:t>отпад</w:t>
      </w:r>
      <w:r>
        <w:rPr>
          <w:spacing w:val="17"/>
        </w:rPr>
        <w:t xml:space="preserve"> </w:t>
      </w:r>
      <w:r>
        <w:t>је</w:t>
      </w:r>
      <w:r>
        <w:rPr>
          <w:spacing w:val="17"/>
        </w:rPr>
        <w:t xml:space="preserve"> </w:t>
      </w:r>
      <w:r>
        <w:rPr>
          <w:spacing w:val="-1"/>
        </w:rPr>
        <w:t>отпад</w:t>
      </w:r>
      <w:r>
        <w:rPr>
          <w:spacing w:val="15"/>
        </w:rPr>
        <w:t xml:space="preserve"> </w:t>
      </w:r>
      <w:r>
        <w:t>који</w:t>
      </w:r>
      <w:r>
        <w:rPr>
          <w:spacing w:val="16"/>
        </w:rPr>
        <w:t xml:space="preserve"> </w:t>
      </w:r>
      <w:r>
        <w:rPr>
          <w:spacing w:val="-1"/>
        </w:rPr>
        <w:t>настаје</w:t>
      </w:r>
      <w:r>
        <w:rPr>
          <w:spacing w:val="15"/>
        </w:rPr>
        <w:t xml:space="preserve"> </w:t>
      </w:r>
      <w:r>
        <w:t>у</w:t>
      </w:r>
      <w:r>
        <w:rPr>
          <w:spacing w:val="15"/>
        </w:rPr>
        <w:t xml:space="preserve"> </w:t>
      </w:r>
      <w:r>
        <w:rPr>
          <w:spacing w:val="-1"/>
        </w:rPr>
        <w:t>привредним</w:t>
      </w:r>
      <w:r>
        <w:rPr>
          <w:spacing w:val="18"/>
        </w:rPr>
        <w:t xml:space="preserve"> </w:t>
      </w:r>
      <w:r>
        <w:rPr>
          <w:spacing w:val="-1"/>
        </w:rPr>
        <w:t>субјектима,</w:t>
      </w:r>
      <w:r>
        <w:rPr>
          <w:spacing w:val="55"/>
        </w:rPr>
        <w:t xml:space="preserve"> </w:t>
      </w:r>
      <w:r>
        <w:rPr>
          <w:spacing w:val="-1"/>
        </w:rPr>
        <w:t>институцијама</w:t>
      </w:r>
      <w:r>
        <w:rPr>
          <w:spacing w:val="29"/>
        </w:rPr>
        <w:t xml:space="preserve"> </w:t>
      </w:r>
      <w:r>
        <w:t>и</w:t>
      </w:r>
      <w:r>
        <w:rPr>
          <w:spacing w:val="28"/>
        </w:rPr>
        <w:t xml:space="preserve"> </w:t>
      </w:r>
      <w:r>
        <w:rPr>
          <w:spacing w:val="-2"/>
        </w:rPr>
        <w:t>другим</w:t>
      </w:r>
      <w:r>
        <w:rPr>
          <w:spacing w:val="28"/>
        </w:rPr>
        <w:t xml:space="preserve"> </w:t>
      </w:r>
      <w:r>
        <w:rPr>
          <w:spacing w:val="-1"/>
        </w:rPr>
        <w:t>организацијама,</w:t>
      </w:r>
      <w:r>
        <w:rPr>
          <w:spacing w:val="26"/>
        </w:rPr>
        <w:t xml:space="preserve"> </w:t>
      </w:r>
      <w:r>
        <w:t>које</w:t>
      </w:r>
      <w:r>
        <w:rPr>
          <w:spacing w:val="26"/>
        </w:rPr>
        <w:t xml:space="preserve"> </w:t>
      </w:r>
      <w:r>
        <w:t>се</w:t>
      </w:r>
      <w:r>
        <w:rPr>
          <w:spacing w:val="29"/>
        </w:rPr>
        <w:t xml:space="preserve"> </w:t>
      </w:r>
      <w:r>
        <w:t>у</w:t>
      </w:r>
      <w:r>
        <w:rPr>
          <w:spacing w:val="26"/>
        </w:rPr>
        <w:t xml:space="preserve"> </w:t>
      </w:r>
      <w:r>
        <w:rPr>
          <w:spacing w:val="-1"/>
        </w:rPr>
        <w:t>целини</w:t>
      </w:r>
      <w:r>
        <w:rPr>
          <w:spacing w:val="28"/>
        </w:rPr>
        <w:t xml:space="preserve"> </w:t>
      </w:r>
      <w:r>
        <w:rPr>
          <w:spacing w:val="-2"/>
        </w:rPr>
        <w:t>или</w:t>
      </w:r>
      <w:r>
        <w:rPr>
          <w:spacing w:val="28"/>
        </w:rPr>
        <w:t xml:space="preserve"> </w:t>
      </w:r>
      <w:r>
        <w:rPr>
          <w:spacing w:val="-1"/>
        </w:rPr>
        <w:t>делимично</w:t>
      </w:r>
      <w:r>
        <w:rPr>
          <w:spacing w:val="29"/>
        </w:rPr>
        <w:t xml:space="preserve"> </w:t>
      </w:r>
      <w:r>
        <w:rPr>
          <w:spacing w:val="-1"/>
        </w:rPr>
        <w:t>баве</w:t>
      </w:r>
      <w:r>
        <w:rPr>
          <w:spacing w:val="31"/>
        </w:rPr>
        <w:t xml:space="preserve"> </w:t>
      </w:r>
      <w:r>
        <w:rPr>
          <w:spacing w:val="-1"/>
        </w:rPr>
        <w:t>трговином,</w:t>
      </w:r>
      <w:r>
        <w:rPr>
          <w:spacing w:val="30"/>
        </w:rPr>
        <w:t xml:space="preserve"> </w:t>
      </w:r>
      <w:r>
        <w:rPr>
          <w:spacing w:val="-2"/>
        </w:rPr>
        <w:t>услугама,</w:t>
      </w:r>
      <w:r>
        <w:rPr>
          <w:spacing w:val="71"/>
        </w:rPr>
        <w:t xml:space="preserve"> </w:t>
      </w:r>
      <w:r>
        <w:rPr>
          <w:spacing w:val="-1"/>
        </w:rPr>
        <w:t>канцеларијским</w:t>
      </w:r>
      <w:r>
        <w:rPr>
          <w:spacing w:val="7"/>
        </w:rPr>
        <w:t xml:space="preserve"> </w:t>
      </w:r>
      <w:r>
        <w:rPr>
          <w:spacing w:val="-1"/>
        </w:rPr>
        <w:t>пословима,</w:t>
      </w:r>
      <w:r>
        <w:rPr>
          <w:spacing w:val="7"/>
        </w:rPr>
        <w:t xml:space="preserve"> </w:t>
      </w:r>
      <w:r>
        <w:rPr>
          <w:spacing w:val="-1"/>
        </w:rPr>
        <w:t>спортом,</w:t>
      </w:r>
      <w:r>
        <w:rPr>
          <w:spacing w:val="8"/>
        </w:rPr>
        <w:t xml:space="preserve"> </w:t>
      </w:r>
      <w:r>
        <w:rPr>
          <w:spacing w:val="-1"/>
        </w:rPr>
        <w:t>рекреацијом</w:t>
      </w:r>
      <w:r>
        <w:rPr>
          <w:spacing w:val="7"/>
        </w:rPr>
        <w:t xml:space="preserve"> </w:t>
      </w:r>
      <w:r>
        <w:rPr>
          <w:spacing w:val="-2"/>
        </w:rPr>
        <w:t>или</w:t>
      </w:r>
      <w:r>
        <w:rPr>
          <w:spacing w:val="8"/>
        </w:rPr>
        <w:t xml:space="preserve"> </w:t>
      </w:r>
      <w:r>
        <w:rPr>
          <w:spacing w:val="-1"/>
        </w:rPr>
        <w:t>забавом,</w:t>
      </w:r>
      <w:r>
        <w:rPr>
          <w:spacing w:val="10"/>
        </w:rPr>
        <w:t xml:space="preserve"> </w:t>
      </w:r>
      <w:r>
        <w:rPr>
          <w:spacing w:val="-1"/>
        </w:rPr>
        <w:t>осим</w:t>
      </w:r>
      <w:r>
        <w:rPr>
          <w:spacing w:val="7"/>
        </w:rPr>
        <w:t xml:space="preserve"> </w:t>
      </w:r>
      <w:r>
        <w:rPr>
          <w:spacing w:val="-1"/>
        </w:rPr>
        <w:t>отпада</w:t>
      </w:r>
      <w:r>
        <w:rPr>
          <w:spacing w:val="9"/>
        </w:rPr>
        <w:t xml:space="preserve"> </w:t>
      </w:r>
      <w:r>
        <w:rPr>
          <w:spacing w:val="-1"/>
        </w:rPr>
        <w:t>из</w:t>
      </w:r>
      <w:r>
        <w:rPr>
          <w:spacing w:val="7"/>
        </w:rPr>
        <w:t xml:space="preserve"> </w:t>
      </w:r>
      <w:r>
        <w:rPr>
          <w:spacing w:val="-1"/>
        </w:rPr>
        <w:t>домаћинства</w:t>
      </w:r>
      <w:r>
        <w:rPr>
          <w:spacing w:val="9"/>
        </w:rPr>
        <w:t xml:space="preserve"> </w:t>
      </w:r>
      <w:r>
        <w:t>и</w:t>
      </w:r>
      <w:r>
        <w:rPr>
          <w:spacing w:val="47"/>
        </w:rPr>
        <w:t xml:space="preserve"> </w:t>
      </w:r>
      <w:r>
        <w:rPr>
          <w:spacing w:val="-1"/>
        </w:rPr>
        <w:t>индустријског</w:t>
      </w:r>
      <w:r>
        <w:rPr>
          <w:spacing w:val="27"/>
        </w:rPr>
        <w:t xml:space="preserve"> </w:t>
      </w:r>
      <w:r>
        <w:rPr>
          <w:spacing w:val="-1"/>
        </w:rPr>
        <w:t>отпада.</w:t>
      </w:r>
      <w:r>
        <w:rPr>
          <w:spacing w:val="26"/>
        </w:rPr>
        <w:t xml:space="preserve"> </w:t>
      </w:r>
      <w:r>
        <w:rPr>
          <w:spacing w:val="-1"/>
        </w:rPr>
        <w:t>Индустријски</w:t>
      </w:r>
      <w:r>
        <w:rPr>
          <w:spacing w:val="26"/>
        </w:rPr>
        <w:t xml:space="preserve"> </w:t>
      </w:r>
      <w:r>
        <w:rPr>
          <w:spacing w:val="-1"/>
        </w:rPr>
        <w:t>отпад</w:t>
      </w:r>
      <w:r>
        <w:rPr>
          <w:spacing w:val="24"/>
        </w:rPr>
        <w:t xml:space="preserve"> </w:t>
      </w:r>
      <w:r>
        <w:t>је</w:t>
      </w:r>
      <w:r>
        <w:rPr>
          <w:spacing w:val="24"/>
        </w:rPr>
        <w:t xml:space="preserve"> </w:t>
      </w:r>
      <w:r>
        <w:t>отпад</w:t>
      </w:r>
      <w:r>
        <w:rPr>
          <w:spacing w:val="24"/>
        </w:rPr>
        <w:t xml:space="preserve"> </w:t>
      </w:r>
      <w:r>
        <w:rPr>
          <w:spacing w:val="-2"/>
        </w:rPr>
        <w:t>из</w:t>
      </w:r>
      <w:r>
        <w:rPr>
          <w:spacing w:val="24"/>
        </w:rPr>
        <w:t xml:space="preserve"> </w:t>
      </w:r>
      <w:r>
        <w:rPr>
          <w:spacing w:val="-1"/>
        </w:rPr>
        <w:t>било</w:t>
      </w:r>
      <w:r>
        <w:rPr>
          <w:spacing w:val="27"/>
        </w:rPr>
        <w:t xml:space="preserve"> </w:t>
      </w:r>
      <w:r>
        <w:t>које</w:t>
      </w:r>
      <w:r>
        <w:rPr>
          <w:spacing w:val="27"/>
        </w:rPr>
        <w:t xml:space="preserve"> </w:t>
      </w:r>
      <w:r>
        <w:rPr>
          <w:spacing w:val="-1"/>
        </w:rPr>
        <w:t>индустрије</w:t>
      </w:r>
      <w:r>
        <w:rPr>
          <w:spacing w:val="24"/>
        </w:rPr>
        <w:t xml:space="preserve"> </w:t>
      </w:r>
      <w:r>
        <w:rPr>
          <w:spacing w:val="-2"/>
        </w:rPr>
        <w:t>или</w:t>
      </w:r>
      <w:r>
        <w:rPr>
          <w:spacing w:val="26"/>
        </w:rPr>
        <w:t xml:space="preserve"> </w:t>
      </w:r>
      <w:r>
        <w:rPr>
          <w:spacing w:val="-2"/>
        </w:rPr>
        <w:t>са</w:t>
      </w:r>
      <w:r>
        <w:rPr>
          <w:spacing w:val="27"/>
        </w:rPr>
        <w:t xml:space="preserve"> </w:t>
      </w:r>
      <w:r>
        <w:rPr>
          <w:spacing w:val="-1"/>
        </w:rPr>
        <w:t>локације</w:t>
      </w:r>
      <w:r>
        <w:rPr>
          <w:spacing w:val="24"/>
        </w:rPr>
        <w:t xml:space="preserve"> </w:t>
      </w:r>
      <w:r>
        <w:t>на</w:t>
      </w:r>
      <w:r>
        <w:rPr>
          <w:spacing w:val="24"/>
        </w:rPr>
        <w:t xml:space="preserve"> </w:t>
      </w:r>
      <w:r>
        <w:rPr>
          <w:spacing w:val="-1"/>
        </w:rPr>
        <w:t>којој</w:t>
      </w:r>
      <w:r>
        <w:rPr>
          <w:spacing w:val="26"/>
        </w:rPr>
        <w:t xml:space="preserve"> </w:t>
      </w:r>
      <w:r>
        <w:t>се</w:t>
      </w:r>
      <w:r>
        <w:rPr>
          <w:spacing w:val="53"/>
        </w:rPr>
        <w:t xml:space="preserve"> </w:t>
      </w:r>
      <w:r>
        <w:rPr>
          <w:spacing w:val="-1"/>
        </w:rPr>
        <w:t>налази индустрија,</w:t>
      </w:r>
      <w:r>
        <w:rPr>
          <w:spacing w:val="2"/>
        </w:rPr>
        <w:t xml:space="preserve"> </w:t>
      </w:r>
      <w:r>
        <w:rPr>
          <w:spacing w:val="-1"/>
        </w:rPr>
        <w:t>осим јаловине</w:t>
      </w:r>
      <w:r>
        <w:t xml:space="preserve"> и </w:t>
      </w:r>
      <w:r>
        <w:rPr>
          <w:spacing w:val="-1"/>
        </w:rPr>
        <w:t>пратећих</w:t>
      </w:r>
      <w:r>
        <w:rPr>
          <w:spacing w:val="-2"/>
        </w:rPr>
        <w:t xml:space="preserve"> </w:t>
      </w:r>
      <w:r>
        <w:rPr>
          <w:spacing w:val="-1"/>
        </w:rPr>
        <w:t>минералних</w:t>
      </w:r>
      <w:r>
        <w:t xml:space="preserve"> </w:t>
      </w:r>
      <w:r>
        <w:rPr>
          <w:spacing w:val="-1"/>
        </w:rPr>
        <w:t>сировина</w:t>
      </w:r>
      <w:r>
        <w:t xml:space="preserve"> </w:t>
      </w:r>
      <w:r>
        <w:rPr>
          <w:spacing w:val="-1"/>
        </w:rPr>
        <w:t>из</w:t>
      </w:r>
      <w:r>
        <w:rPr>
          <w:spacing w:val="-2"/>
        </w:rPr>
        <w:t xml:space="preserve"> </w:t>
      </w:r>
      <w:r>
        <w:rPr>
          <w:spacing w:val="-1"/>
        </w:rPr>
        <w:t>рудника</w:t>
      </w:r>
      <w:r>
        <w:t xml:space="preserve"> и</w:t>
      </w:r>
      <w:r>
        <w:rPr>
          <w:spacing w:val="-4"/>
        </w:rPr>
        <w:t xml:space="preserve"> </w:t>
      </w:r>
      <w:r>
        <w:rPr>
          <w:spacing w:val="-1"/>
        </w:rPr>
        <w:t>каменолома.</w:t>
      </w:r>
    </w:p>
    <w:p w:rsidR="00350147" w:rsidRDefault="00D03FDC">
      <w:pPr>
        <w:pStyle w:val="BodyText"/>
        <w:spacing w:before="121"/>
        <w:ind w:left="118" w:right="242" w:firstLine="0"/>
        <w:jc w:val="both"/>
        <w:rPr>
          <w:rFonts w:cs="Arial"/>
        </w:rPr>
      </w:pPr>
      <w:r>
        <w:t>У</w:t>
      </w:r>
      <w:r>
        <w:rPr>
          <w:spacing w:val="16"/>
        </w:rPr>
        <w:t xml:space="preserve"> </w:t>
      </w:r>
      <w:r>
        <w:rPr>
          <w:spacing w:val="-1"/>
        </w:rPr>
        <w:t>зависности</w:t>
      </w:r>
      <w:r>
        <w:rPr>
          <w:spacing w:val="16"/>
        </w:rPr>
        <w:t xml:space="preserve"> </w:t>
      </w:r>
      <w:r>
        <w:t>од</w:t>
      </w:r>
      <w:r>
        <w:rPr>
          <w:spacing w:val="17"/>
        </w:rPr>
        <w:t xml:space="preserve"> </w:t>
      </w:r>
      <w:r>
        <w:rPr>
          <w:spacing w:val="-1"/>
        </w:rPr>
        <w:t>опасних</w:t>
      </w:r>
      <w:r>
        <w:rPr>
          <w:spacing w:val="12"/>
        </w:rPr>
        <w:t xml:space="preserve"> </w:t>
      </w:r>
      <w:r>
        <w:rPr>
          <w:spacing w:val="-1"/>
        </w:rPr>
        <w:t>карактеристика</w:t>
      </w:r>
      <w:r>
        <w:rPr>
          <w:spacing w:val="12"/>
        </w:rPr>
        <w:t xml:space="preserve"> </w:t>
      </w:r>
      <w:r>
        <w:t>које</w:t>
      </w:r>
      <w:r>
        <w:rPr>
          <w:spacing w:val="15"/>
        </w:rPr>
        <w:t xml:space="preserve"> </w:t>
      </w:r>
      <w:r>
        <w:rPr>
          <w:spacing w:val="-1"/>
        </w:rPr>
        <w:t>утичу</w:t>
      </w:r>
      <w:r>
        <w:rPr>
          <w:spacing w:val="15"/>
        </w:rPr>
        <w:t xml:space="preserve"> </w:t>
      </w:r>
      <w:r>
        <w:t>на</w:t>
      </w:r>
      <w:r>
        <w:rPr>
          <w:spacing w:val="17"/>
        </w:rPr>
        <w:t xml:space="preserve"> </w:t>
      </w:r>
      <w:r>
        <w:rPr>
          <w:spacing w:val="-1"/>
        </w:rPr>
        <w:t>здравље</w:t>
      </w:r>
      <w:r>
        <w:rPr>
          <w:spacing w:val="17"/>
        </w:rPr>
        <w:t xml:space="preserve"> </w:t>
      </w:r>
      <w:r>
        <w:rPr>
          <w:spacing w:val="-1"/>
        </w:rPr>
        <w:t>људи</w:t>
      </w:r>
      <w:r>
        <w:rPr>
          <w:spacing w:val="16"/>
        </w:rPr>
        <w:t xml:space="preserve"> </w:t>
      </w:r>
      <w:r>
        <w:t>и</w:t>
      </w:r>
      <w:r>
        <w:rPr>
          <w:spacing w:val="16"/>
        </w:rPr>
        <w:t xml:space="preserve"> </w:t>
      </w:r>
      <w:r>
        <w:rPr>
          <w:spacing w:val="-2"/>
        </w:rPr>
        <w:t>животну</w:t>
      </w:r>
      <w:r>
        <w:rPr>
          <w:spacing w:val="17"/>
        </w:rPr>
        <w:t xml:space="preserve"> </w:t>
      </w:r>
      <w:r>
        <w:rPr>
          <w:spacing w:val="-1"/>
        </w:rPr>
        <w:t>средину,</w:t>
      </w:r>
      <w:r>
        <w:rPr>
          <w:spacing w:val="16"/>
        </w:rPr>
        <w:t xml:space="preserve"> </w:t>
      </w:r>
      <w:r>
        <w:rPr>
          <w:spacing w:val="-1"/>
        </w:rPr>
        <w:t>отпад</w:t>
      </w:r>
      <w:r>
        <w:rPr>
          <w:spacing w:val="15"/>
        </w:rPr>
        <w:t xml:space="preserve"> </w:t>
      </w:r>
      <w:r>
        <w:rPr>
          <w:spacing w:val="-1"/>
        </w:rPr>
        <w:t>може</w:t>
      </w:r>
      <w:r>
        <w:rPr>
          <w:spacing w:val="61"/>
        </w:rPr>
        <w:t xml:space="preserve"> </w:t>
      </w:r>
      <w:r>
        <w:rPr>
          <w:spacing w:val="-1"/>
        </w:rPr>
        <w:t>бити:</w:t>
      </w:r>
    </w:p>
    <w:p w:rsidR="00350147" w:rsidRDefault="00D03FDC">
      <w:pPr>
        <w:pStyle w:val="BodyText"/>
        <w:numPr>
          <w:ilvl w:val="2"/>
          <w:numId w:val="29"/>
        </w:numPr>
        <w:tabs>
          <w:tab w:val="left" w:pos="798"/>
        </w:tabs>
        <w:spacing w:before="121" w:line="269" w:lineRule="exact"/>
      </w:pPr>
      <w:r>
        <w:rPr>
          <w:spacing w:val="-1"/>
        </w:rPr>
        <w:t>неопасан</w:t>
      </w:r>
    </w:p>
    <w:p w:rsidR="00350147" w:rsidRDefault="00D03FDC">
      <w:pPr>
        <w:pStyle w:val="BodyText"/>
        <w:numPr>
          <w:ilvl w:val="2"/>
          <w:numId w:val="29"/>
        </w:numPr>
        <w:tabs>
          <w:tab w:val="left" w:pos="798"/>
        </w:tabs>
        <w:spacing w:line="269" w:lineRule="exact"/>
      </w:pPr>
      <w:r>
        <w:rPr>
          <w:spacing w:val="-1"/>
        </w:rPr>
        <w:t>инертан</w:t>
      </w:r>
    </w:p>
    <w:p w:rsidR="00350147" w:rsidRDefault="00D03FDC">
      <w:pPr>
        <w:pStyle w:val="BodyText"/>
        <w:numPr>
          <w:ilvl w:val="2"/>
          <w:numId w:val="29"/>
        </w:numPr>
        <w:tabs>
          <w:tab w:val="left" w:pos="798"/>
        </w:tabs>
      </w:pPr>
      <w:r>
        <w:rPr>
          <w:spacing w:val="-1"/>
        </w:rPr>
        <w:t>опасан</w:t>
      </w:r>
    </w:p>
    <w:p w:rsidR="00350147" w:rsidRDefault="00D03FDC">
      <w:pPr>
        <w:pStyle w:val="BodyText"/>
        <w:spacing w:before="115"/>
        <w:ind w:left="118" w:right="229" w:firstLine="0"/>
        <w:jc w:val="both"/>
      </w:pPr>
      <w:r>
        <w:rPr>
          <w:spacing w:val="-1"/>
        </w:rPr>
        <w:t>Неопасан</w:t>
      </w:r>
      <w:r>
        <w:rPr>
          <w:spacing w:val="24"/>
        </w:rPr>
        <w:t xml:space="preserve"> </w:t>
      </w:r>
      <w:r>
        <w:t>отпад</w:t>
      </w:r>
      <w:r>
        <w:rPr>
          <w:spacing w:val="22"/>
        </w:rPr>
        <w:t xml:space="preserve"> </w:t>
      </w:r>
      <w:r>
        <w:t>је</w:t>
      </w:r>
      <w:r>
        <w:rPr>
          <w:spacing w:val="24"/>
        </w:rPr>
        <w:t xml:space="preserve"> </w:t>
      </w:r>
      <w:r>
        <w:rPr>
          <w:spacing w:val="-2"/>
        </w:rPr>
        <w:t>отпад</w:t>
      </w:r>
      <w:r>
        <w:rPr>
          <w:spacing w:val="22"/>
        </w:rPr>
        <w:t xml:space="preserve"> </w:t>
      </w:r>
      <w:r>
        <w:t>који,</w:t>
      </w:r>
      <w:r>
        <w:rPr>
          <w:spacing w:val="23"/>
        </w:rPr>
        <w:t xml:space="preserve"> </w:t>
      </w:r>
      <w:r>
        <w:rPr>
          <w:spacing w:val="-1"/>
        </w:rPr>
        <w:t>због</w:t>
      </w:r>
      <w:r>
        <w:rPr>
          <w:spacing w:val="26"/>
        </w:rPr>
        <w:t xml:space="preserve"> </w:t>
      </w:r>
      <w:r>
        <w:rPr>
          <w:spacing w:val="-1"/>
        </w:rPr>
        <w:t>своје</w:t>
      </w:r>
      <w:r>
        <w:rPr>
          <w:spacing w:val="19"/>
        </w:rPr>
        <w:t xml:space="preserve"> </w:t>
      </w:r>
      <w:r>
        <w:rPr>
          <w:spacing w:val="-1"/>
        </w:rPr>
        <w:t>количине,</w:t>
      </w:r>
      <w:r>
        <w:rPr>
          <w:spacing w:val="23"/>
        </w:rPr>
        <w:t xml:space="preserve"> </w:t>
      </w:r>
      <w:r>
        <w:rPr>
          <w:spacing w:val="-1"/>
        </w:rPr>
        <w:t>концентрације</w:t>
      </w:r>
      <w:r>
        <w:rPr>
          <w:spacing w:val="24"/>
        </w:rPr>
        <w:t xml:space="preserve"> </w:t>
      </w:r>
      <w:r>
        <w:rPr>
          <w:spacing w:val="-2"/>
        </w:rPr>
        <w:t>или</w:t>
      </w:r>
      <w:r>
        <w:rPr>
          <w:spacing w:val="21"/>
        </w:rPr>
        <w:t xml:space="preserve"> </w:t>
      </w:r>
      <w:r>
        <w:rPr>
          <w:spacing w:val="-1"/>
        </w:rPr>
        <w:t>физичке,</w:t>
      </w:r>
      <w:r>
        <w:rPr>
          <w:spacing w:val="25"/>
        </w:rPr>
        <w:t xml:space="preserve"> </w:t>
      </w:r>
      <w:r>
        <w:rPr>
          <w:spacing w:val="-1"/>
        </w:rPr>
        <w:t>хемијске</w:t>
      </w:r>
      <w:r>
        <w:rPr>
          <w:spacing w:val="22"/>
        </w:rPr>
        <w:t xml:space="preserve"> </w:t>
      </w:r>
      <w:r>
        <w:t>и</w:t>
      </w:r>
      <w:r>
        <w:rPr>
          <w:spacing w:val="23"/>
        </w:rPr>
        <w:t xml:space="preserve"> </w:t>
      </w:r>
      <w:r>
        <w:rPr>
          <w:spacing w:val="-1"/>
        </w:rPr>
        <w:t>биолошке</w:t>
      </w:r>
      <w:r>
        <w:rPr>
          <w:spacing w:val="71"/>
        </w:rPr>
        <w:t xml:space="preserve"> </w:t>
      </w:r>
      <w:r>
        <w:rPr>
          <w:spacing w:val="-1"/>
        </w:rPr>
        <w:t>природе,</w:t>
      </w:r>
      <w:r>
        <w:rPr>
          <w:spacing w:val="47"/>
        </w:rPr>
        <w:t xml:space="preserve"> </w:t>
      </w:r>
      <w:r>
        <w:rPr>
          <w:spacing w:val="-2"/>
        </w:rPr>
        <w:t>за</w:t>
      </w:r>
      <w:r>
        <w:rPr>
          <w:spacing w:val="46"/>
        </w:rPr>
        <w:t xml:space="preserve"> </w:t>
      </w:r>
      <w:r>
        <w:rPr>
          <w:spacing w:val="-1"/>
        </w:rPr>
        <w:t>разлику</w:t>
      </w:r>
      <w:r>
        <w:rPr>
          <w:spacing w:val="46"/>
        </w:rPr>
        <w:t xml:space="preserve"> </w:t>
      </w:r>
      <w:r>
        <w:t>од</w:t>
      </w:r>
      <w:r>
        <w:rPr>
          <w:spacing w:val="45"/>
        </w:rPr>
        <w:t xml:space="preserve"> </w:t>
      </w:r>
      <w:r>
        <w:rPr>
          <w:spacing w:val="-1"/>
        </w:rPr>
        <w:t>опасног</w:t>
      </w:r>
      <w:r>
        <w:rPr>
          <w:spacing w:val="45"/>
        </w:rPr>
        <w:t xml:space="preserve"> </w:t>
      </w:r>
      <w:r>
        <w:rPr>
          <w:spacing w:val="-1"/>
        </w:rPr>
        <w:t>отпада,</w:t>
      </w:r>
      <w:r>
        <w:rPr>
          <w:spacing w:val="50"/>
        </w:rPr>
        <w:t xml:space="preserve"> </w:t>
      </w:r>
      <w:r>
        <w:t>не</w:t>
      </w:r>
      <w:r>
        <w:rPr>
          <w:spacing w:val="46"/>
        </w:rPr>
        <w:t xml:space="preserve"> </w:t>
      </w:r>
      <w:r>
        <w:rPr>
          <w:spacing w:val="-2"/>
        </w:rPr>
        <w:t>угрожава</w:t>
      </w:r>
      <w:r>
        <w:rPr>
          <w:spacing w:val="46"/>
        </w:rPr>
        <w:t xml:space="preserve"> </w:t>
      </w:r>
      <w:r>
        <w:rPr>
          <w:spacing w:val="-1"/>
        </w:rPr>
        <w:t>здравље</w:t>
      </w:r>
      <w:r>
        <w:rPr>
          <w:spacing w:val="46"/>
        </w:rPr>
        <w:t xml:space="preserve"> </w:t>
      </w:r>
      <w:r>
        <w:rPr>
          <w:spacing w:val="-1"/>
        </w:rPr>
        <w:t>људи</w:t>
      </w:r>
      <w:r>
        <w:rPr>
          <w:spacing w:val="45"/>
        </w:rPr>
        <w:t xml:space="preserve"> </w:t>
      </w:r>
      <w:r>
        <w:rPr>
          <w:spacing w:val="-2"/>
        </w:rPr>
        <w:t>или</w:t>
      </w:r>
      <w:r>
        <w:rPr>
          <w:spacing w:val="47"/>
        </w:rPr>
        <w:t xml:space="preserve"> </w:t>
      </w:r>
      <w:r>
        <w:rPr>
          <w:spacing w:val="-1"/>
        </w:rPr>
        <w:t>животну</w:t>
      </w:r>
      <w:r>
        <w:rPr>
          <w:spacing w:val="46"/>
        </w:rPr>
        <w:t xml:space="preserve"> </w:t>
      </w:r>
      <w:r>
        <w:rPr>
          <w:spacing w:val="-1"/>
        </w:rPr>
        <w:t>средину</w:t>
      </w:r>
      <w:r>
        <w:rPr>
          <w:spacing w:val="46"/>
        </w:rPr>
        <w:t xml:space="preserve"> </w:t>
      </w:r>
      <w:r>
        <w:t>и</w:t>
      </w:r>
      <w:r>
        <w:rPr>
          <w:spacing w:val="45"/>
        </w:rPr>
        <w:t xml:space="preserve"> </w:t>
      </w:r>
      <w:r>
        <w:rPr>
          <w:spacing w:val="-1"/>
        </w:rPr>
        <w:t>нема</w:t>
      </w:r>
      <w:r>
        <w:rPr>
          <w:spacing w:val="73"/>
        </w:rPr>
        <w:t xml:space="preserve"> </w:t>
      </w:r>
      <w:r>
        <w:rPr>
          <w:spacing w:val="-1"/>
        </w:rPr>
        <w:t>карактеристике</w:t>
      </w:r>
      <w:r>
        <w:rPr>
          <w:spacing w:val="53"/>
        </w:rPr>
        <w:t xml:space="preserve"> </w:t>
      </w:r>
      <w:r>
        <w:rPr>
          <w:spacing w:val="-2"/>
        </w:rPr>
        <w:t>опасног</w:t>
      </w:r>
      <w:r>
        <w:rPr>
          <w:spacing w:val="53"/>
        </w:rPr>
        <w:t xml:space="preserve"> </w:t>
      </w:r>
      <w:r>
        <w:rPr>
          <w:spacing w:val="-1"/>
        </w:rPr>
        <w:t>отпада.</w:t>
      </w:r>
      <w:r>
        <w:rPr>
          <w:spacing w:val="52"/>
        </w:rPr>
        <w:t xml:space="preserve"> </w:t>
      </w:r>
      <w:r>
        <w:rPr>
          <w:spacing w:val="-1"/>
        </w:rPr>
        <w:t>Инертан</w:t>
      </w:r>
      <w:r>
        <w:rPr>
          <w:spacing w:val="50"/>
        </w:rPr>
        <w:t xml:space="preserve"> </w:t>
      </w:r>
      <w:r>
        <w:t>отпад</w:t>
      </w:r>
      <w:r>
        <w:rPr>
          <w:spacing w:val="50"/>
        </w:rPr>
        <w:t xml:space="preserve"> </w:t>
      </w:r>
      <w:r>
        <w:rPr>
          <w:spacing w:val="-1"/>
        </w:rPr>
        <w:t>је</w:t>
      </w:r>
      <w:r>
        <w:rPr>
          <w:spacing w:val="53"/>
        </w:rPr>
        <w:t xml:space="preserve"> </w:t>
      </w:r>
      <w:r>
        <w:t>отпад</w:t>
      </w:r>
      <w:r>
        <w:rPr>
          <w:spacing w:val="49"/>
        </w:rPr>
        <w:t xml:space="preserve"> </w:t>
      </w:r>
      <w:r>
        <w:t>који</w:t>
      </w:r>
      <w:r>
        <w:rPr>
          <w:spacing w:val="52"/>
        </w:rPr>
        <w:t xml:space="preserve"> </w:t>
      </w:r>
      <w:r>
        <w:rPr>
          <w:spacing w:val="-1"/>
        </w:rPr>
        <w:t>није</w:t>
      </w:r>
      <w:r>
        <w:rPr>
          <w:spacing w:val="53"/>
        </w:rPr>
        <w:t xml:space="preserve"> </w:t>
      </w:r>
      <w:r>
        <w:rPr>
          <w:spacing w:val="-1"/>
        </w:rPr>
        <w:t>подложан</w:t>
      </w:r>
      <w:r>
        <w:rPr>
          <w:spacing w:val="53"/>
        </w:rPr>
        <w:t xml:space="preserve"> </w:t>
      </w:r>
      <w:r>
        <w:rPr>
          <w:spacing w:val="-1"/>
        </w:rPr>
        <w:t>било</w:t>
      </w:r>
      <w:r>
        <w:rPr>
          <w:spacing w:val="53"/>
        </w:rPr>
        <w:t xml:space="preserve"> </w:t>
      </w:r>
      <w:r>
        <w:rPr>
          <w:spacing w:val="-1"/>
        </w:rPr>
        <w:t>којим</w:t>
      </w:r>
      <w:r>
        <w:rPr>
          <w:spacing w:val="49"/>
        </w:rPr>
        <w:t xml:space="preserve"> </w:t>
      </w:r>
      <w:r>
        <w:rPr>
          <w:spacing w:val="-1"/>
        </w:rPr>
        <w:t>физичким,</w:t>
      </w:r>
      <w:r>
        <w:rPr>
          <w:spacing w:val="59"/>
        </w:rPr>
        <w:t xml:space="preserve"> </w:t>
      </w:r>
      <w:r>
        <w:rPr>
          <w:spacing w:val="-1"/>
        </w:rPr>
        <w:t>хемијским</w:t>
      </w:r>
      <w:r>
        <w:rPr>
          <w:spacing w:val="-8"/>
        </w:rPr>
        <w:t xml:space="preserve"> </w:t>
      </w:r>
      <w:r>
        <w:rPr>
          <w:spacing w:val="-2"/>
        </w:rPr>
        <w:t>или</w:t>
      </w:r>
      <w:r>
        <w:rPr>
          <w:spacing w:val="-10"/>
        </w:rPr>
        <w:t xml:space="preserve"> </w:t>
      </w:r>
      <w:r>
        <w:rPr>
          <w:spacing w:val="-1"/>
        </w:rPr>
        <w:t>биолошким</w:t>
      </w:r>
      <w:r>
        <w:rPr>
          <w:spacing w:val="-10"/>
        </w:rPr>
        <w:t xml:space="preserve"> </w:t>
      </w:r>
      <w:r>
        <w:rPr>
          <w:spacing w:val="-1"/>
        </w:rPr>
        <w:t>променама;</w:t>
      </w:r>
      <w:r>
        <w:rPr>
          <w:spacing w:val="-10"/>
        </w:rPr>
        <w:t xml:space="preserve"> </w:t>
      </w:r>
      <w:r>
        <w:t>не</w:t>
      </w:r>
      <w:r>
        <w:rPr>
          <w:spacing w:val="-12"/>
        </w:rPr>
        <w:t xml:space="preserve"> </w:t>
      </w:r>
      <w:r>
        <w:rPr>
          <w:spacing w:val="-1"/>
        </w:rPr>
        <w:t>раствара</w:t>
      </w:r>
      <w:r>
        <w:rPr>
          <w:spacing w:val="-11"/>
        </w:rPr>
        <w:t xml:space="preserve"> </w:t>
      </w:r>
      <w:r>
        <w:rPr>
          <w:spacing w:val="-1"/>
        </w:rPr>
        <w:t>се,</w:t>
      </w:r>
      <w:r>
        <w:rPr>
          <w:spacing w:val="-8"/>
        </w:rPr>
        <w:t xml:space="preserve"> </w:t>
      </w:r>
      <w:r>
        <w:t>не</w:t>
      </w:r>
      <w:r>
        <w:rPr>
          <w:spacing w:val="-14"/>
        </w:rPr>
        <w:t xml:space="preserve"> </w:t>
      </w:r>
      <w:r>
        <w:rPr>
          <w:spacing w:val="-1"/>
        </w:rPr>
        <w:t>сагорева</w:t>
      </w:r>
      <w:r>
        <w:rPr>
          <w:spacing w:val="-9"/>
        </w:rPr>
        <w:t xml:space="preserve"> </w:t>
      </w:r>
      <w:r>
        <w:rPr>
          <w:spacing w:val="-2"/>
        </w:rPr>
        <w:t>или</w:t>
      </w:r>
      <w:r>
        <w:rPr>
          <w:spacing w:val="-10"/>
        </w:rPr>
        <w:t xml:space="preserve"> </w:t>
      </w:r>
      <w:r>
        <w:t>на</w:t>
      </w:r>
      <w:r>
        <w:rPr>
          <w:spacing w:val="-12"/>
        </w:rPr>
        <w:t xml:space="preserve"> </w:t>
      </w:r>
      <w:r>
        <w:rPr>
          <w:spacing w:val="-1"/>
        </w:rPr>
        <w:t>други</w:t>
      </w:r>
      <w:r>
        <w:rPr>
          <w:spacing w:val="-10"/>
        </w:rPr>
        <w:t xml:space="preserve"> </w:t>
      </w:r>
      <w:r>
        <w:rPr>
          <w:spacing w:val="-1"/>
        </w:rPr>
        <w:t>начин</w:t>
      </w:r>
      <w:r>
        <w:rPr>
          <w:spacing w:val="-12"/>
        </w:rPr>
        <w:t xml:space="preserve"> </w:t>
      </w:r>
      <w:r>
        <w:rPr>
          <w:spacing w:val="-1"/>
        </w:rPr>
        <w:t>физички</w:t>
      </w:r>
      <w:r>
        <w:rPr>
          <w:spacing w:val="-10"/>
        </w:rPr>
        <w:t xml:space="preserve"> </w:t>
      </w:r>
      <w:r>
        <w:rPr>
          <w:spacing w:val="-2"/>
        </w:rPr>
        <w:t>или</w:t>
      </w:r>
      <w:r>
        <w:rPr>
          <w:spacing w:val="-10"/>
        </w:rPr>
        <w:t xml:space="preserve"> </w:t>
      </w:r>
      <w:r>
        <w:rPr>
          <w:spacing w:val="-1"/>
        </w:rPr>
        <w:t>хемијски</w:t>
      </w:r>
      <w:r>
        <w:rPr>
          <w:spacing w:val="51"/>
        </w:rPr>
        <w:t xml:space="preserve"> </w:t>
      </w:r>
      <w:r>
        <w:rPr>
          <w:spacing w:val="-1"/>
        </w:rPr>
        <w:t>реагује,</w:t>
      </w:r>
      <w:r>
        <w:rPr>
          <w:spacing w:val="-3"/>
        </w:rPr>
        <w:t xml:space="preserve"> </w:t>
      </w:r>
      <w:r>
        <w:rPr>
          <w:spacing w:val="-1"/>
        </w:rPr>
        <w:t>није</w:t>
      </w:r>
      <w:r>
        <w:rPr>
          <w:spacing w:val="-4"/>
        </w:rPr>
        <w:t xml:space="preserve"> </w:t>
      </w:r>
      <w:r>
        <w:rPr>
          <w:spacing w:val="-1"/>
        </w:rPr>
        <w:t>биолошки</w:t>
      </w:r>
      <w:r>
        <w:rPr>
          <w:spacing w:val="-5"/>
        </w:rPr>
        <w:t xml:space="preserve"> </w:t>
      </w:r>
      <w:r>
        <w:rPr>
          <w:spacing w:val="-2"/>
        </w:rPr>
        <w:t>разградив</w:t>
      </w:r>
      <w:r>
        <w:rPr>
          <w:spacing w:val="-6"/>
        </w:rPr>
        <w:t xml:space="preserve"> </w:t>
      </w:r>
      <w:r>
        <w:rPr>
          <w:spacing w:val="-2"/>
        </w:rPr>
        <w:t>или</w:t>
      </w:r>
      <w:r>
        <w:rPr>
          <w:spacing w:val="-5"/>
        </w:rPr>
        <w:t xml:space="preserve"> </w:t>
      </w:r>
      <w:r>
        <w:t>не</w:t>
      </w:r>
      <w:r>
        <w:rPr>
          <w:spacing w:val="-5"/>
        </w:rPr>
        <w:t xml:space="preserve"> </w:t>
      </w:r>
      <w:r>
        <w:t>утиче</w:t>
      </w:r>
      <w:r>
        <w:rPr>
          <w:spacing w:val="-5"/>
        </w:rPr>
        <w:t xml:space="preserve"> </w:t>
      </w:r>
      <w:r>
        <w:rPr>
          <w:spacing w:val="-1"/>
        </w:rPr>
        <w:t>неповољно</w:t>
      </w:r>
      <w:r>
        <w:rPr>
          <w:spacing w:val="-5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rPr>
          <w:spacing w:val="-1"/>
        </w:rPr>
        <w:t>друге</w:t>
      </w:r>
      <w:r>
        <w:rPr>
          <w:spacing w:val="-9"/>
        </w:rPr>
        <w:t xml:space="preserve"> </w:t>
      </w:r>
      <w:r>
        <w:rPr>
          <w:spacing w:val="-1"/>
        </w:rPr>
        <w:t>материје</w:t>
      </w:r>
      <w:r>
        <w:rPr>
          <w:spacing w:val="-7"/>
        </w:rPr>
        <w:t xml:space="preserve"> </w:t>
      </w:r>
      <w:r>
        <w:t>са</w:t>
      </w:r>
      <w:r>
        <w:rPr>
          <w:spacing w:val="-7"/>
        </w:rPr>
        <w:t xml:space="preserve"> </w:t>
      </w:r>
      <w:r>
        <w:rPr>
          <w:spacing w:val="-1"/>
        </w:rPr>
        <w:t>којима</w:t>
      </w:r>
      <w:r>
        <w:rPr>
          <w:spacing w:val="-7"/>
        </w:rPr>
        <w:t xml:space="preserve"> </w:t>
      </w:r>
      <w:r>
        <w:rPr>
          <w:spacing w:val="-1"/>
        </w:rPr>
        <w:t>долази</w:t>
      </w:r>
      <w:r>
        <w:rPr>
          <w:spacing w:val="-5"/>
        </w:rPr>
        <w:t xml:space="preserve"> </w:t>
      </w:r>
      <w:r>
        <w:t>у</w:t>
      </w:r>
      <w:r>
        <w:rPr>
          <w:spacing w:val="-4"/>
        </w:rPr>
        <w:t xml:space="preserve"> </w:t>
      </w:r>
      <w:r>
        <w:rPr>
          <w:spacing w:val="-1"/>
        </w:rPr>
        <w:t>контакт</w:t>
      </w:r>
      <w:r>
        <w:rPr>
          <w:spacing w:val="69"/>
        </w:rPr>
        <w:t xml:space="preserve"> </w:t>
      </w:r>
      <w:r>
        <w:t>на</w:t>
      </w:r>
      <w:r>
        <w:rPr>
          <w:spacing w:val="7"/>
        </w:rPr>
        <w:t xml:space="preserve"> </w:t>
      </w:r>
      <w:r>
        <w:rPr>
          <w:spacing w:val="-1"/>
        </w:rPr>
        <w:t>начин</w:t>
      </w:r>
      <w:r>
        <w:rPr>
          <w:spacing w:val="5"/>
        </w:rPr>
        <w:t xml:space="preserve"> </w:t>
      </w:r>
      <w:r>
        <w:t>који</w:t>
      </w:r>
      <w:r>
        <w:rPr>
          <w:spacing w:val="7"/>
        </w:rPr>
        <w:t xml:space="preserve"> </w:t>
      </w:r>
      <w:r>
        <w:rPr>
          <w:spacing w:val="-1"/>
        </w:rPr>
        <w:t>може</w:t>
      </w:r>
      <w:r>
        <w:rPr>
          <w:spacing w:val="7"/>
        </w:rPr>
        <w:t xml:space="preserve"> </w:t>
      </w:r>
      <w:r>
        <w:t>да</w:t>
      </w:r>
      <w:r>
        <w:rPr>
          <w:spacing w:val="5"/>
        </w:rPr>
        <w:t xml:space="preserve"> </w:t>
      </w:r>
      <w:r>
        <w:rPr>
          <w:spacing w:val="-2"/>
        </w:rPr>
        <w:t>доведе</w:t>
      </w:r>
      <w:r>
        <w:rPr>
          <w:spacing w:val="7"/>
        </w:rPr>
        <w:t xml:space="preserve"> </w:t>
      </w:r>
      <w:r>
        <w:t>до</w:t>
      </w:r>
      <w:r>
        <w:rPr>
          <w:spacing w:val="7"/>
        </w:rPr>
        <w:t xml:space="preserve"> </w:t>
      </w:r>
      <w:r>
        <w:rPr>
          <w:spacing w:val="-1"/>
        </w:rPr>
        <w:t>загађења</w:t>
      </w:r>
      <w:r>
        <w:rPr>
          <w:spacing w:val="5"/>
        </w:rPr>
        <w:t xml:space="preserve"> </w:t>
      </w:r>
      <w:r>
        <w:rPr>
          <w:spacing w:val="-1"/>
        </w:rPr>
        <w:t>животне</w:t>
      </w:r>
      <w:r>
        <w:rPr>
          <w:spacing w:val="7"/>
        </w:rPr>
        <w:t xml:space="preserve"> </w:t>
      </w:r>
      <w:r>
        <w:rPr>
          <w:spacing w:val="-1"/>
        </w:rPr>
        <w:t>средине</w:t>
      </w:r>
      <w:r>
        <w:rPr>
          <w:spacing w:val="7"/>
        </w:rPr>
        <w:t xml:space="preserve"> </w:t>
      </w:r>
      <w:r>
        <w:rPr>
          <w:spacing w:val="-2"/>
        </w:rPr>
        <w:t>или</w:t>
      </w:r>
      <w:r>
        <w:rPr>
          <w:spacing w:val="7"/>
        </w:rPr>
        <w:t xml:space="preserve"> </w:t>
      </w:r>
      <w:r>
        <w:rPr>
          <w:spacing w:val="-1"/>
        </w:rPr>
        <w:t>угрози</w:t>
      </w:r>
      <w:r>
        <w:rPr>
          <w:spacing w:val="7"/>
        </w:rPr>
        <w:t xml:space="preserve"> </w:t>
      </w:r>
      <w:r>
        <w:rPr>
          <w:spacing w:val="-1"/>
        </w:rPr>
        <w:t>здравље</w:t>
      </w:r>
      <w:r>
        <w:rPr>
          <w:spacing w:val="7"/>
        </w:rPr>
        <w:t xml:space="preserve"> </w:t>
      </w:r>
      <w:r>
        <w:rPr>
          <w:spacing w:val="-1"/>
        </w:rPr>
        <w:t>људи;</w:t>
      </w:r>
      <w:r>
        <w:rPr>
          <w:spacing w:val="9"/>
        </w:rPr>
        <w:t xml:space="preserve"> </w:t>
      </w:r>
      <w:r>
        <w:t>не</w:t>
      </w:r>
      <w:r>
        <w:rPr>
          <w:spacing w:val="7"/>
        </w:rPr>
        <w:t xml:space="preserve"> </w:t>
      </w:r>
      <w:r>
        <w:rPr>
          <w:spacing w:val="-1"/>
        </w:rPr>
        <w:t>поседује</w:t>
      </w:r>
      <w:r>
        <w:rPr>
          <w:spacing w:val="51"/>
        </w:rPr>
        <w:t xml:space="preserve"> </w:t>
      </w:r>
      <w:r>
        <w:t>ни</w:t>
      </w:r>
      <w:r>
        <w:rPr>
          <w:spacing w:val="48"/>
        </w:rPr>
        <w:t xml:space="preserve"> </w:t>
      </w:r>
      <w:r>
        <w:t>једну</w:t>
      </w:r>
      <w:r>
        <w:rPr>
          <w:spacing w:val="47"/>
        </w:rPr>
        <w:t xml:space="preserve"> </w:t>
      </w:r>
      <w:r>
        <w:t>од</w:t>
      </w:r>
      <w:r>
        <w:rPr>
          <w:spacing w:val="47"/>
        </w:rPr>
        <w:t xml:space="preserve"> </w:t>
      </w:r>
      <w:r>
        <w:rPr>
          <w:spacing w:val="-1"/>
        </w:rPr>
        <w:t>карактеристика</w:t>
      </w:r>
      <w:r>
        <w:rPr>
          <w:spacing w:val="47"/>
        </w:rPr>
        <w:t xml:space="preserve"> </w:t>
      </w:r>
      <w:r>
        <w:rPr>
          <w:spacing w:val="-1"/>
        </w:rPr>
        <w:t>опасног</w:t>
      </w:r>
      <w:r>
        <w:rPr>
          <w:spacing w:val="49"/>
        </w:rPr>
        <w:t xml:space="preserve"> </w:t>
      </w:r>
      <w:r>
        <w:rPr>
          <w:spacing w:val="-1"/>
        </w:rPr>
        <w:t>отпада</w:t>
      </w:r>
      <w:r>
        <w:rPr>
          <w:spacing w:val="47"/>
        </w:rPr>
        <w:t xml:space="preserve"> </w:t>
      </w:r>
      <w:r>
        <w:rPr>
          <w:spacing w:val="-1"/>
        </w:rPr>
        <w:t>(акутна</w:t>
      </w:r>
      <w:r>
        <w:rPr>
          <w:spacing w:val="50"/>
        </w:rPr>
        <w:t xml:space="preserve"> </w:t>
      </w:r>
      <w:r>
        <w:rPr>
          <w:spacing w:val="-2"/>
        </w:rPr>
        <w:t>или</w:t>
      </w:r>
      <w:r>
        <w:rPr>
          <w:spacing w:val="49"/>
        </w:rPr>
        <w:t xml:space="preserve"> </w:t>
      </w:r>
      <w:r>
        <w:rPr>
          <w:spacing w:val="-1"/>
        </w:rPr>
        <w:t>хронична</w:t>
      </w:r>
      <w:r>
        <w:rPr>
          <w:spacing w:val="47"/>
        </w:rPr>
        <w:t xml:space="preserve"> </w:t>
      </w:r>
      <w:r>
        <w:rPr>
          <w:spacing w:val="-1"/>
        </w:rPr>
        <w:t>токсичност,</w:t>
      </w:r>
      <w:r>
        <w:rPr>
          <w:spacing w:val="48"/>
        </w:rPr>
        <w:t xml:space="preserve"> </w:t>
      </w:r>
      <w:r>
        <w:rPr>
          <w:spacing w:val="-1"/>
        </w:rPr>
        <w:t>инфективност,</w:t>
      </w:r>
      <w:r>
        <w:rPr>
          <w:spacing w:val="57"/>
        </w:rPr>
        <w:t xml:space="preserve"> </w:t>
      </w:r>
      <w:r>
        <w:rPr>
          <w:spacing w:val="-1"/>
        </w:rPr>
        <w:t>канцерогеност,</w:t>
      </w:r>
      <w:r>
        <w:rPr>
          <w:spacing w:val="41"/>
        </w:rPr>
        <w:t xml:space="preserve"> </w:t>
      </w:r>
      <w:r>
        <w:rPr>
          <w:spacing w:val="-1"/>
        </w:rPr>
        <w:t>радиоактивност,</w:t>
      </w:r>
      <w:r>
        <w:rPr>
          <w:spacing w:val="43"/>
        </w:rPr>
        <w:t xml:space="preserve"> </w:t>
      </w:r>
      <w:r>
        <w:rPr>
          <w:spacing w:val="-1"/>
        </w:rPr>
        <w:t>запаљивост,</w:t>
      </w:r>
      <w:r>
        <w:rPr>
          <w:spacing w:val="44"/>
        </w:rPr>
        <w:t xml:space="preserve"> </w:t>
      </w:r>
      <w:r>
        <w:rPr>
          <w:spacing w:val="-1"/>
        </w:rPr>
        <w:t>експлозивност);</w:t>
      </w:r>
      <w:r>
        <w:rPr>
          <w:spacing w:val="43"/>
        </w:rPr>
        <w:t xml:space="preserve"> </w:t>
      </w:r>
      <w:r>
        <w:rPr>
          <w:spacing w:val="-1"/>
        </w:rPr>
        <w:t>садржај</w:t>
      </w:r>
      <w:r>
        <w:rPr>
          <w:spacing w:val="43"/>
        </w:rPr>
        <w:t xml:space="preserve"> </w:t>
      </w:r>
      <w:r>
        <w:rPr>
          <w:spacing w:val="-1"/>
        </w:rPr>
        <w:t>загађујућих</w:t>
      </w:r>
      <w:r>
        <w:rPr>
          <w:spacing w:val="40"/>
        </w:rPr>
        <w:t xml:space="preserve"> </w:t>
      </w:r>
      <w:r>
        <w:rPr>
          <w:spacing w:val="-1"/>
        </w:rPr>
        <w:t>материја</w:t>
      </w:r>
      <w:r>
        <w:rPr>
          <w:spacing w:val="41"/>
        </w:rPr>
        <w:t xml:space="preserve"> </w:t>
      </w:r>
      <w:r>
        <w:t>у</w:t>
      </w:r>
      <w:r>
        <w:rPr>
          <w:spacing w:val="39"/>
        </w:rPr>
        <w:t xml:space="preserve"> </w:t>
      </w:r>
      <w:r>
        <w:rPr>
          <w:spacing w:val="-1"/>
        </w:rPr>
        <w:t>његовом</w:t>
      </w:r>
      <w:r>
        <w:rPr>
          <w:spacing w:val="49"/>
        </w:rPr>
        <w:t xml:space="preserve"> </w:t>
      </w:r>
      <w:r>
        <w:rPr>
          <w:spacing w:val="-1"/>
        </w:rPr>
        <w:t>воденом</w:t>
      </w:r>
      <w:r>
        <w:rPr>
          <w:spacing w:val="49"/>
        </w:rPr>
        <w:t xml:space="preserve"> </w:t>
      </w:r>
      <w:r>
        <w:rPr>
          <w:spacing w:val="-1"/>
        </w:rPr>
        <w:t>екстракту</w:t>
      </w:r>
      <w:r>
        <w:rPr>
          <w:spacing w:val="48"/>
        </w:rPr>
        <w:t xml:space="preserve"> </w:t>
      </w:r>
      <w:r>
        <w:t>не</w:t>
      </w:r>
      <w:r>
        <w:rPr>
          <w:spacing w:val="48"/>
        </w:rPr>
        <w:t xml:space="preserve"> </w:t>
      </w:r>
      <w:r>
        <w:rPr>
          <w:spacing w:val="-1"/>
        </w:rPr>
        <w:t>сме</w:t>
      </w:r>
      <w:r>
        <w:rPr>
          <w:spacing w:val="48"/>
        </w:rPr>
        <w:t xml:space="preserve"> </w:t>
      </w:r>
      <w:r>
        <w:rPr>
          <w:spacing w:val="-1"/>
        </w:rPr>
        <w:t>угрожавати</w:t>
      </w:r>
      <w:r>
        <w:rPr>
          <w:spacing w:val="47"/>
        </w:rPr>
        <w:t xml:space="preserve"> </w:t>
      </w:r>
      <w:r>
        <w:rPr>
          <w:spacing w:val="-1"/>
        </w:rPr>
        <w:t>законом</w:t>
      </w:r>
      <w:r>
        <w:rPr>
          <w:spacing w:val="47"/>
        </w:rPr>
        <w:t xml:space="preserve"> </w:t>
      </w:r>
      <w:r>
        <w:t>прописану</w:t>
      </w:r>
      <w:r>
        <w:rPr>
          <w:spacing w:val="46"/>
        </w:rPr>
        <w:t xml:space="preserve"> </w:t>
      </w:r>
      <w:r>
        <w:rPr>
          <w:spacing w:val="-1"/>
        </w:rPr>
        <w:t>кoнцeнтрaциjу.</w:t>
      </w:r>
      <w:r>
        <w:rPr>
          <w:spacing w:val="47"/>
        </w:rPr>
        <w:t xml:space="preserve"> </w:t>
      </w:r>
      <w:r>
        <w:rPr>
          <w:spacing w:val="-1"/>
        </w:rPr>
        <w:t>Опасан</w:t>
      </w:r>
      <w:r>
        <w:rPr>
          <w:spacing w:val="59"/>
        </w:rPr>
        <w:t xml:space="preserve"> </w:t>
      </w:r>
      <w:r>
        <w:t>отпад</w:t>
      </w:r>
      <w:r>
        <w:rPr>
          <w:spacing w:val="-7"/>
        </w:rPr>
        <w:t xml:space="preserve"> </w:t>
      </w:r>
      <w:r>
        <w:rPr>
          <w:spacing w:val="-1"/>
        </w:rPr>
        <w:t>је</w:t>
      </w:r>
      <w:r>
        <w:rPr>
          <w:spacing w:val="-7"/>
        </w:rPr>
        <w:t xml:space="preserve"> </w:t>
      </w:r>
      <w:r>
        <w:t>отпад</w:t>
      </w:r>
      <w:r>
        <w:rPr>
          <w:spacing w:val="-12"/>
        </w:rPr>
        <w:t xml:space="preserve"> </w:t>
      </w:r>
      <w:r>
        <w:t>који</w:t>
      </w:r>
      <w:r>
        <w:rPr>
          <w:spacing w:val="-8"/>
        </w:rPr>
        <w:t xml:space="preserve"> </w:t>
      </w:r>
      <w:r>
        <w:t>по</w:t>
      </w:r>
      <w:r>
        <w:rPr>
          <w:spacing w:val="-10"/>
        </w:rPr>
        <w:t xml:space="preserve"> </w:t>
      </w:r>
      <w:r>
        <w:rPr>
          <w:spacing w:val="-1"/>
        </w:rPr>
        <w:t>свом</w:t>
      </w:r>
      <w:r>
        <w:rPr>
          <w:spacing w:val="-6"/>
        </w:rPr>
        <w:t xml:space="preserve"> </w:t>
      </w:r>
      <w:r>
        <w:rPr>
          <w:spacing w:val="-1"/>
        </w:rPr>
        <w:t>пореклу,</w:t>
      </w:r>
      <w:r>
        <w:rPr>
          <w:spacing w:val="-6"/>
        </w:rPr>
        <w:t xml:space="preserve"> </w:t>
      </w:r>
      <w:r>
        <w:rPr>
          <w:spacing w:val="-1"/>
        </w:rPr>
        <w:t>саставу</w:t>
      </w:r>
      <w:r>
        <w:rPr>
          <w:spacing w:val="-7"/>
        </w:rPr>
        <w:t xml:space="preserve"> </w:t>
      </w:r>
      <w:r>
        <w:rPr>
          <w:spacing w:val="-2"/>
        </w:rPr>
        <w:t>или</w:t>
      </w:r>
      <w:r>
        <w:rPr>
          <w:spacing w:val="-8"/>
        </w:rPr>
        <w:t xml:space="preserve"> </w:t>
      </w:r>
      <w:r>
        <w:rPr>
          <w:spacing w:val="-1"/>
        </w:rPr>
        <w:t>концентрацији</w:t>
      </w:r>
      <w:r>
        <w:rPr>
          <w:spacing w:val="-8"/>
        </w:rPr>
        <w:t xml:space="preserve"> </w:t>
      </w:r>
      <w:r>
        <w:rPr>
          <w:spacing w:val="-1"/>
        </w:rPr>
        <w:t>опасних</w:t>
      </w:r>
      <w:r>
        <w:rPr>
          <w:spacing w:val="-7"/>
        </w:rPr>
        <w:t xml:space="preserve"> </w:t>
      </w:r>
      <w:r>
        <w:rPr>
          <w:spacing w:val="-1"/>
        </w:rPr>
        <w:t>материја</w:t>
      </w:r>
      <w:r>
        <w:rPr>
          <w:spacing w:val="-7"/>
        </w:rPr>
        <w:t xml:space="preserve"> </w:t>
      </w:r>
      <w:r>
        <w:rPr>
          <w:spacing w:val="-1"/>
        </w:rPr>
        <w:t>може</w:t>
      </w:r>
      <w:r>
        <w:rPr>
          <w:spacing w:val="-7"/>
        </w:rPr>
        <w:t xml:space="preserve"> </w:t>
      </w:r>
      <w:r>
        <w:rPr>
          <w:spacing w:val="-1"/>
        </w:rPr>
        <w:t>проузроковати</w:t>
      </w:r>
      <w:r>
        <w:rPr>
          <w:spacing w:val="59"/>
        </w:rPr>
        <w:t xml:space="preserve"> </w:t>
      </w:r>
      <w:r>
        <w:rPr>
          <w:spacing w:val="-1"/>
        </w:rPr>
        <w:t>опасност</w:t>
      </w:r>
      <w:r>
        <w:rPr>
          <w:spacing w:val="54"/>
        </w:rPr>
        <w:t xml:space="preserve"> </w:t>
      </w:r>
      <w:r>
        <w:t>по</w:t>
      </w:r>
      <w:r>
        <w:rPr>
          <w:spacing w:val="53"/>
        </w:rPr>
        <w:t xml:space="preserve"> </w:t>
      </w:r>
      <w:r>
        <w:rPr>
          <w:spacing w:val="-2"/>
        </w:rPr>
        <w:t>животну</w:t>
      </w:r>
      <w:r>
        <w:rPr>
          <w:spacing w:val="55"/>
        </w:rPr>
        <w:t xml:space="preserve"> </w:t>
      </w:r>
      <w:r>
        <w:rPr>
          <w:spacing w:val="-1"/>
        </w:rPr>
        <w:t>средину</w:t>
      </w:r>
      <w:r>
        <w:rPr>
          <w:spacing w:val="55"/>
        </w:rPr>
        <w:t xml:space="preserve"> </w:t>
      </w:r>
      <w:r>
        <w:t>и</w:t>
      </w:r>
      <w:r>
        <w:rPr>
          <w:spacing w:val="55"/>
        </w:rPr>
        <w:t xml:space="preserve"> </w:t>
      </w:r>
      <w:r>
        <w:rPr>
          <w:spacing w:val="-1"/>
        </w:rPr>
        <w:t>здравље</w:t>
      </w:r>
      <w:r>
        <w:rPr>
          <w:spacing w:val="55"/>
        </w:rPr>
        <w:t xml:space="preserve"> </w:t>
      </w:r>
      <w:r>
        <w:rPr>
          <w:spacing w:val="-1"/>
        </w:rPr>
        <w:t>људи</w:t>
      </w:r>
      <w:r>
        <w:rPr>
          <w:spacing w:val="53"/>
        </w:rPr>
        <w:t xml:space="preserve"> </w:t>
      </w:r>
      <w:r>
        <w:t>и</w:t>
      </w:r>
      <w:r>
        <w:rPr>
          <w:spacing w:val="55"/>
        </w:rPr>
        <w:t xml:space="preserve"> </w:t>
      </w:r>
      <w:r>
        <w:rPr>
          <w:spacing w:val="-2"/>
        </w:rPr>
        <w:t>има</w:t>
      </w:r>
      <w:r>
        <w:rPr>
          <w:spacing w:val="55"/>
        </w:rPr>
        <w:t xml:space="preserve"> </w:t>
      </w:r>
      <w:r>
        <w:rPr>
          <w:spacing w:val="-1"/>
        </w:rPr>
        <w:t>најмање</w:t>
      </w:r>
      <w:r>
        <w:rPr>
          <w:spacing w:val="50"/>
        </w:rPr>
        <w:t xml:space="preserve"> </w:t>
      </w:r>
      <w:r>
        <w:t>једну</w:t>
      </w:r>
      <w:r>
        <w:rPr>
          <w:spacing w:val="53"/>
        </w:rPr>
        <w:t xml:space="preserve"> </w:t>
      </w:r>
      <w:r>
        <w:t>од</w:t>
      </w:r>
      <w:r>
        <w:rPr>
          <w:spacing w:val="50"/>
        </w:rPr>
        <w:t xml:space="preserve"> </w:t>
      </w:r>
      <w:r>
        <w:rPr>
          <w:spacing w:val="-1"/>
        </w:rPr>
        <w:t>опасних</w:t>
      </w:r>
      <w:r>
        <w:rPr>
          <w:spacing w:val="54"/>
        </w:rPr>
        <w:t xml:space="preserve"> </w:t>
      </w:r>
      <w:r>
        <w:rPr>
          <w:spacing w:val="-1"/>
        </w:rPr>
        <w:t>карактеристика</w:t>
      </w:r>
      <w:r>
        <w:rPr>
          <w:spacing w:val="63"/>
        </w:rPr>
        <w:t xml:space="preserve"> </w:t>
      </w:r>
      <w:r>
        <w:rPr>
          <w:spacing w:val="-1"/>
        </w:rPr>
        <w:t>(експлозивност,</w:t>
      </w:r>
      <w:r>
        <w:rPr>
          <w:spacing w:val="-13"/>
        </w:rPr>
        <w:t xml:space="preserve"> </w:t>
      </w:r>
      <w:r>
        <w:rPr>
          <w:spacing w:val="-1"/>
        </w:rPr>
        <w:t>запаљивост,</w:t>
      </w:r>
      <w:r>
        <w:rPr>
          <w:spacing w:val="-14"/>
        </w:rPr>
        <w:t xml:space="preserve"> </w:t>
      </w:r>
      <w:r>
        <w:rPr>
          <w:spacing w:val="-1"/>
        </w:rPr>
        <w:t>склоност</w:t>
      </w:r>
      <w:r>
        <w:rPr>
          <w:spacing w:val="-13"/>
        </w:rPr>
        <w:t xml:space="preserve"> </w:t>
      </w:r>
      <w:r>
        <w:rPr>
          <w:spacing w:val="-1"/>
        </w:rPr>
        <w:t>оксидацији,</w:t>
      </w:r>
      <w:r>
        <w:rPr>
          <w:spacing w:val="-15"/>
        </w:rPr>
        <w:t xml:space="preserve"> </w:t>
      </w:r>
      <w:r>
        <w:rPr>
          <w:spacing w:val="-1"/>
        </w:rPr>
        <w:t>органски</w:t>
      </w:r>
      <w:r>
        <w:rPr>
          <w:spacing w:val="-17"/>
        </w:rPr>
        <w:t xml:space="preserve"> </w:t>
      </w:r>
      <w:r>
        <w:t>је</w:t>
      </w:r>
      <w:r>
        <w:rPr>
          <w:spacing w:val="-17"/>
        </w:rPr>
        <w:t xml:space="preserve"> </w:t>
      </w:r>
      <w:r>
        <w:rPr>
          <w:spacing w:val="-1"/>
        </w:rPr>
        <w:t>пероксид,</w:t>
      </w:r>
      <w:r>
        <w:rPr>
          <w:spacing w:val="-15"/>
        </w:rPr>
        <w:t xml:space="preserve"> </w:t>
      </w:r>
      <w:r>
        <w:rPr>
          <w:spacing w:val="-1"/>
        </w:rPr>
        <w:t>акутна</w:t>
      </w:r>
      <w:r>
        <w:rPr>
          <w:spacing w:val="-17"/>
        </w:rPr>
        <w:t xml:space="preserve"> </w:t>
      </w:r>
      <w:r>
        <w:rPr>
          <w:spacing w:val="-1"/>
        </w:rPr>
        <w:t>отровност,</w:t>
      </w:r>
      <w:r>
        <w:rPr>
          <w:spacing w:val="-15"/>
        </w:rPr>
        <w:t xml:space="preserve"> </w:t>
      </w:r>
      <w:r>
        <w:rPr>
          <w:spacing w:val="-1"/>
        </w:rPr>
        <w:t>инфективност,</w:t>
      </w:r>
      <w:r>
        <w:rPr>
          <w:spacing w:val="63"/>
        </w:rPr>
        <w:t xml:space="preserve"> </w:t>
      </w:r>
      <w:r>
        <w:rPr>
          <w:spacing w:val="-1"/>
        </w:rPr>
        <w:t>склоност</w:t>
      </w:r>
      <w:r>
        <w:rPr>
          <w:spacing w:val="-3"/>
        </w:rPr>
        <w:t xml:space="preserve"> </w:t>
      </w:r>
      <w:r>
        <w:rPr>
          <w:spacing w:val="-1"/>
        </w:rPr>
        <w:t xml:space="preserve">корозији, </w:t>
      </w:r>
      <w:r>
        <w:t>у</w:t>
      </w:r>
      <w:r>
        <w:rPr>
          <w:spacing w:val="-4"/>
        </w:rPr>
        <w:t xml:space="preserve"> </w:t>
      </w:r>
      <w:r>
        <w:rPr>
          <w:spacing w:val="-1"/>
        </w:rPr>
        <w:t>контакту</w:t>
      </w:r>
      <w:r>
        <w:rPr>
          <w:spacing w:val="-2"/>
        </w:rPr>
        <w:t xml:space="preserve"> </w:t>
      </w:r>
      <w:r>
        <w:t>са</w:t>
      </w:r>
      <w:r>
        <w:rPr>
          <w:spacing w:val="-2"/>
        </w:rPr>
        <w:t xml:space="preserve"> </w:t>
      </w:r>
      <w:r>
        <w:rPr>
          <w:spacing w:val="-1"/>
        </w:rPr>
        <w:t>ваздухом</w:t>
      </w:r>
      <w:r>
        <w:rPr>
          <w:spacing w:val="1"/>
        </w:rPr>
        <w:t xml:space="preserve"> </w:t>
      </w:r>
      <w:r>
        <w:rPr>
          <w:spacing w:val="-1"/>
        </w:rPr>
        <w:t>ослобађа</w:t>
      </w:r>
      <w:r>
        <w:t xml:space="preserve"> </w:t>
      </w:r>
      <w:r>
        <w:rPr>
          <w:spacing w:val="-2"/>
        </w:rPr>
        <w:t>запаљиве</w:t>
      </w:r>
      <w:r>
        <w:t xml:space="preserve"> </w:t>
      </w:r>
      <w:r>
        <w:rPr>
          <w:spacing w:val="-1"/>
        </w:rPr>
        <w:t xml:space="preserve">гасове, </w:t>
      </w:r>
      <w:r>
        <w:t>у</w:t>
      </w:r>
      <w:r>
        <w:rPr>
          <w:spacing w:val="-4"/>
        </w:rPr>
        <w:t xml:space="preserve"> </w:t>
      </w:r>
      <w:r>
        <w:rPr>
          <w:spacing w:val="-1"/>
        </w:rPr>
        <w:t>контакту</w:t>
      </w:r>
      <w:r>
        <w:rPr>
          <w:spacing w:val="-2"/>
        </w:rPr>
        <w:t xml:space="preserve"> </w:t>
      </w:r>
      <w:r>
        <w:t>са</w:t>
      </w:r>
      <w:r>
        <w:rPr>
          <w:spacing w:val="-2"/>
        </w:rPr>
        <w:t xml:space="preserve"> </w:t>
      </w:r>
      <w:r>
        <w:rPr>
          <w:spacing w:val="-1"/>
        </w:rPr>
        <w:t>ваздухом</w:t>
      </w:r>
      <w:r>
        <w:rPr>
          <w:spacing w:val="1"/>
        </w:rPr>
        <w:t xml:space="preserve"> </w:t>
      </w:r>
      <w:r>
        <w:rPr>
          <w:spacing w:val="-2"/>
        </w:rPr>
        <w:t>или</w:t>
      </w:r>
      <w:r>
        <w:rPr>
          <w:spacing w:val="77"/>
        </w:rPr>
        <w:t xml:space="preserve"> </w:t>
      </w:r>
      <w:r>
        <w:rPr>
          <w:spacing w:val="-1"/>
        </w:rPr>
        <w:t>водом</w:t>
      </w:r>
      <w:r>
        <w:rPr>
          <w:spacing w:val="40"/>
        </w:rPr>
        <w:t xml:space="preserve"> </w:t>
      </w:r>
      <w:r>
        <w:rPr>
          <w:spacing w:val="-1"/>
        </w:rPr>
        <w:t>ослобађа</w:t>
      </w:r>
      <w:r>
        <w:rPr>
          <w:spacing w:val="40"/>
        </w:rPr>
        <w:t xml:space="preserve"> </w:t>
      </w:r>
      <w:r>
        <w:rPr>
          <w:spacing w:val="-1"/>
        </w:rPr>
        <w:t>отровне</w:t>
      </w:r>
      <w:r>
        <w:rPr>
          <w:spacing w:val="39"/>
        </w:rPr>
        <w:t xml:space="preserve"> </w:t>
      </w:r>
      <w:r>
        <w:rPr>
          <w:spacing w:val="-1"/>
        </w:rPr>
        <w:t>супстанце,</w:t>
      </w:r>
      <w:r>
        <w:rPr>
          <w:spacing w:val="41"/>
        </w:rPr>
        <w:t xml:space="preserve"> </w:t>
      </w:r>
      <w:r>
        <w:rPr>
          <w:spacing w:val="-1"/>
        </w:rPr>
        <w:t>садржи</w:t>
      </w:r>
      <w:r>
        <w:rPr>
          <w:spacing w:val="39"/>
        </w:rPr>
        <w:t xml:space="preserve"> </w:t>
      </w:r>
      <w:r>
        <w:rPr>
          <w:spacing w:val="-1"/>
        </w:rPr>
        <w:t>токсичне</w:t>
      </w:r>
      <w:r>
        <w:rPr>
          <w:spacing w:val="39"/>
        </w:rPr>
        <w:t xml:space="preserve"> </w:t>
      </w:r>
      <w:r>
        <w:rPr>
          <w:spacing w:val="-1"/>
        </w:rPr>
        <w:t>супстанце</w:t>
      </w:r>
      <w:r>
        <w:rPr>
          <w:spacing w:val="38"/>
        </w:rPr>
        <w:t xml:space="preserve"> </w:t>
      </w:r>
      <w:r>
        <w:t>са</w:t>
      </w:r>
      <w:r>
        <w:rPr>
          <w:spacing w:val="37"/>
        </w:rPr>
        <w:t xml:space="preserve"> </w:t>
      </w:r>
      <w:r>
        <w:rPr>
          <w:spacing w:val="-1"/>
        </w:rPr>
        <w:t>одложеним</w:t>
      </w:r>
      <w:r>
        <w:rPr>
          <w:spacing w:val="41"/>
        </w:rPr>
        <w:t xml:space="preserve"> </w:t>
      </w:r>
      <w:r>
        <w:rPr>
          <w:spacing w:val="-1"/>
        </w:rPr>
        <w:t>хроничним</w:t>
      </w:r>
      <w:r>
        <w:rPr>
          <w:spacing w:val="63"/>
        </w:rPr>
        <w:t xml:space="preserve"> </w:t>
      </w:r>
      <w:r>
        <w:rPr>
          <w:spacing w:val="-1"/>
        </w:rPr>
        <w:t>деловањем,</w:t>
      </w:r>
      <w:r>
        <w:rPr>
          <w:spacing w:val="-5"/>
        </w:rPr>
        <w:t xml:space="preserve"> </w:t>
      </w:r>
      <w:r>
        <w:t>као</w:t>
      </w:r>
      <w:r>
        <w:rPr>
          <w:spacing w:val="-7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rPr>
          <w:spacing w:val="-1"/>
        </w:rPr>
        <w:t>екотоксичне</w:t>
      </w:r>
      <w:r>
        <w:rPr>
          <w:spacing w:val="-7"/>
        </w:rPr>
        <w:t xml:space="preserve"> </w:t>
      </w:r>
      <w:r>
        <w:rPr>
          <w:spacing w:val="-1"/>
        </w:rPr>
        <w:t>карактеристике),</w:t>
      </w:r>
      <w:r>
        <w:rPr>
          <w:spacing w:val="-5"/>
        </w:rPr>
        <w:t xml:space="preserve"> </w:t>
      </w:r>
      <w:r>
        <w:rPr>
          <w:spacing w:val="-1"/>
        </w:rPr>
        <w:t>укључујући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rPr>
          <w:spacing w:val="-2"/>
        </w:rPr>
        <w:t>амбалажу</w:t>
      </w:r>
      <w:r>
        <w:rPr>
          <w:spacing w:val="-4"/>
        </w:rPr>
        <w:t xml:space="preserve"> </w:t>
      </w:r>
      <w:r>
        <w:t>у</w:t>
      </w:r>
      <w:r>
        <w:rPr>
          <w:spacing w:val="-4"/>
        </w:rPr>
        <w:t xml:space="preserve"> </w:t>
      </w:r>
      <w:r>
        <w:t>коју</w:t>
      </w:r>
      <w:r>
        <w:rPr>
          <w:spacing w:val="-7"/>
        </w:rPr>
        <w:t xml:space="preserve"> </w:t>
      </w:r>
      <w:r>
        <w:t>је</w:t>
      </w:r>
      <w:r>
        <w:rPr>
          <w:spacing w:val="-4"/>
        </w:rPr>
        <w:t xml:space="preserve"> </w:t>
      </w:r>
      <w:r>
        <w:rPr>
          <w:spacing w:val="-1"/>
        </w:rPr>
        <w:t>опасан</w:t>
      </w:r>
      <w:r>
        <w:rPr>
          <w:spacing w:val="-5"/>
        </w:rPr>
        <w:t xml:space="preserve"> </w:t>
      </w:r>
      <w:r>
        <w:t>отпад</w:t>
      </w:r>
      <w:r>
        <w:rPr>
          <w:spacing w:val="-5"/>
        </w:rPr>
        <w:t xml:space="preserve"> </w:t>
      </w:r>
      <w:r>
        <w:rPr>
          <w:spacing w:val="-1"/>
        </w:rPr>
        <w:t>био</w:t>
      </w:r>
      <w:r>
        <w:rPr>
          <w:spacing w:val="-4"/>
        </w:rPr>
        <w:t xml:space="preserve"> </w:t>
      </w:r>
      <w:r>
        <w:rPr>
          <w:spacing w:val="-2"/>
        </w:rPr>
        <w:t>или</w:t>
      </w:r>
      <w:r>
        <w:rPr>
          <w:spacing w:val="87"/>
        </w:rPr>
        <w:t xml:space="preserve"> </w:t>
      </w:r>
      <w:r>
        <w:t>јесте</w:t>
      </w:r>
      <w:r>
        <w:rPr>
          <w:spacing w:val="-2"/>
        </w:rPr>
        <w:t xml:space="preserve"> </w:t>
      </w:r>
      <w:r>
        <w:rPr>
          <w:spacing w:val="-1"/>
        </w:rPr>
        <w:t>упакован.</w:t>
      </w:r>
    </w:p>
    <w:p w:rsidR="00350147" w:rsidRDefault="00D03FDC">
      <w:pPr>
        <w:pStyle w:val="BodyText"/>
        <w:spacing w:before="121"/>
        <w:ind w:left="118" w:right="232" w:firstLine="0"/>
        <w:jc w:val="both"/>
      </w:pPr>
      <w:r>
        <w:rPr>
          <w:spacing w:val="-1"/>
        </w:rPr>
        <w:t>Пoдaци</w:t>
      </w:r>
      <w:r>
        <w:rPr>
          <w:spacing w:val="16"/>
        </w:rPr>
        <w:t xml:space="preserve"> </w:t>
      </w:r>
      <w:r>
        <w:t>o</w:t>
      </w:r>
      <w:r>
        <w:rPr>
          <w:spacing w:val="15"/>
        </w:rPr>
        <w:t xml:space="preserve"> </w:t>
      </w:r>
      <w:r>
        <w:rPr>
          <w:spacing w:val="-1"/>
        </w:rPr>
        <w:t>кoличинaмa</w:t>
      </w:r>
      <w:r>
        <w:rPr>
          <w:spacing w:val="15"/>
        </w:rPr>
        <w:t xml:space="preserve"> </w:t>
      </w:r>
      <w:r>
        <w:rPr>
          <w:spacing w:val="-1"/>
        </w:rPr>
        <w:t>oтпaдa</w:t>
      </w:r>
      <w:r>
        <w:rPr>
          <w:spacing w:val="17"/>
        </w:rPr>
        <w:t xml:space="preserve"> </w:t>
      </w:r>
      <w:r>
        <w:rPr>
          <w:spacing w:val="-1"/>
        </w:rPr>
        <w:t>из</w:t>
      </w:r>
      <w:r>
        <w:rPr>
          <w:spacing w:val="15"/>
        </w:rPr>
        <w:t xml:space="preserve"> </w:t>
      </w:r>
      <w:r>
        <w:rPr>
          <w:spacing w:val="-1"/>
        </w:rPr>
        <w:t>jавно</w:t>
      </w:r>
      <w:r>
        <w:rPr>
          <w:spacing w:val="14"/>
        </w:rPr>
        <w:t xml:space="preserve"> </w:t>
      </w:r>
      <w:r>
        <w:rPr>
          <w:spacing w:val="-1"/>
        </w:rPr>
        <w:t>комуналног</w:t>
      </w:r>
      <w:r>
        <w:rPr>
          <w:spacing w:val="17"/>
        </w:rPr>
        <w:t xml:space="preserve"> </w:t>
      </w:r>
      <w:r>
        <w:rPr>
          <w:spacing w:val="-1"/>
        </w:rPr>
        <w:t>предузећa</w:t>
      </w:r>
      <w:r>
        <w:rPr>
          <w:spacing w:val="18"/>
        </w:rPr>
        <w:t xml:space="preserve"> </w:t>
      </w:r>
      <w:r>
        <w:rPr>
          <w:spacing w:val="-1"/>
        </w:rPr>
        <w:t>„Комуналац“</w:t>
      </w:r>
      <w:r>
        <w:rPr>
          <w:spacing w:val="18"/>
        </w:rPr>
        <w:t xml:space="preserve"> </w:t>
      </w:r>
      <w:r>
        <w:rPr>
          <w:spacing w:val="-1"/>
        </w:rPr>
        <w:t>Врбaс</w:t>
      </w:r>
      <w:r>
        <w:rPr>
          <w:spacing w:val="17"/>
        </w:rPr>
        <w:t xml:space="preserve"> </w:t>
      </w:r>
      <w:r>
        <w:rPr>
          <w:rFonts w:cs="Arial"/>
        </w:rPr>
        <w:t>су</w:t>
      </w:r>
      <w:r>
        <w:rPr>
          <w:rFonts w:cs="Arial"/>
          <w:spacing w:val="15"/>
        </w:rPr>
        <w:t xml:space="preserve"> </w:t>
      </w:r>
      <w:r>
        <w:rPr>
          <w:rFonts w:cs="Arial"/>
          <w:spacing w:val="-1"/>
        </w:rPr>
        <w:t>прикaзaни</w:t>
      </w:r>
      <w:r>
        <w:rPr>
          <w:rFonts w:cs="Arial"/>
          <w:spacing w:val="14"/>
        </w:rPr>
        <w:t xml:space="preserve"> </w:t>
      </w:r>
      <w:r>
        <w:rPr>
          <w:rFonts w:cs="Arial"/>
        </w:rPr>
        <w:t>у</w:t>
      </w:r>
      <w:r>
        <w:rPr>
          <w:rFonts w:cs="Arial"/>
          <w:spacing w:val="67"/>
        </w:rPr>
        <w:t xml:space="preserve"> </w:t>
      </w:r>
      <w:r>
        <w:rPr>
          <w:spacing w:val="-1"/>
        </w:rPr>
        <w:t>тaбeли</w:t>
      </w:r>
      <w:r>
        <w:rPr>
          <w:spacing w:val="-10"/>
        </w:rPr>
        <w:t xml:space="preserve"> </w:t>
      </w:r>
      <w:r>
        <w:t>4.1</w:t>
      </w:r>
      <w:r>
        <w:rPr>
          <w:spacing w:val="-11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rPr>
          <w:spacing w:val="-1"/>
        </w:rPr>
        <w:t>прeдстaвљajу</w:t>
      </w:r>
      <w:r>
        <w:rPr>
          <w:spacing w:val="-9"/>
        </w:rPr>
        <w:t xml:space="preserve"> </w:t>
      </w:r>
      <w:r>
        <w:rPr>
          <w:spacing w:val="-1"/>
        </w:rPr>
        <w:t>прoцeнe</w:t>
      </w:r>
      <w:r>
        <w:rPr>
          <w:spacing w:val="-10"/>
        </w:rPr>
        <w:t xml:space="preserve"> </w:t>
      </w:r>
      <w:r>
        <w:rPr>
          <w:spacing w:val="-1"/>
        </w:rPr>
        <w:t>зaпoслeних</w:t>
      </w:r>
      <w:r>
        <w:rPr>
          <w:spacing w:val="-9"/>
        </w:rPr>
        <w:t xml:space="preserve"> </w:t>
      </w:r>
      <w:r>
        <w:t>у</w:t>
      </w:r>
      <w:r>
        <w:rPr>
          <w:spacing w:val="-14"/>
        </w:rPr>
        <w:t xml:space="preserve"> </w:t>
      </w:r>
      <w:r>
        <w:rPr>
          <w:spacing w:val="-1"/>
        </w:rPr>
        <w:t>кoмунaлнoм</w:t>
      </w:r>
      <w:r>
        <w:rPr>
          <w:spacing w:val="-8"/>
        </w:rPr>
        <w:t xml:space="preserve"> </w:t>
      </w:r>
      <w:r>
        <w:rPr>
          <w:spacing w:val="-1"/>
        </w:rPr>
        <w:t>прeдузeћу</w:t>
      </w:r>
      <w:r>
        <w:rPr>
          <w:spacing w:val="-10"/>
        </w:rPr>
        <w:t xml:space="preserve"> </w:t>
      </w:r>
      <w:r>
        <w:rPr>
          <w:spacing w:val="-1"/>
        </w:rPr>
        <w:t>зaдужeнoм</w:t>
      </w:r>
      <w:r>
        <w:rPr>
          <w:spacing w:val="-8"/>
        </w:rPr>
        <w:t xml:space="preserve"> </w:t>
      </w:r>
      <w:r>
        <w:rPr>
          <w:spacing w:val="-2"/>
        </w:rPr>
        <w:t>зa</w:t>
      </w:r>
      <w:r>
        <w:rPr>
          <w:spacing w:val="-9"/>
        </w:rPr>
        <w:t xml:space="preserve"> </w:t>
      </w:r>
      <w:r>
        <w:rPr>
          <w:spacing w:val="-1"/>
        </w:rPr>
        <w:t>сaкупљaњe</w:t>
      </w:r>
      <w:r>
        <w:rPr>
          <w:spacing w:val="45"/>
        </w:rPr>
        <w:t xml:space="preserve"> </w:t>
      </w:r>
      <w:r>
        <w:t>oтпaдa</w:t>
      </w:r>
      <w:r>
        <w:rPr>
          <w:spacing w:val="24"/>
        </w:rPr>
        <w:t xml:space="preserve"> </w:t>
      </w:r>
      <w:r>
        <w:t>нa</w:t>
      </w:r>
      <w:r>
        <w:rPr>
          <w:spacing w:val="19"/>
        </w:rPr>
        <w:t xml:space="preserve"> </w:t>
      </w:r>
      <w:r>
        <w:rPr>
          <w:spacing w:val="-1"/>
        </w:rPr>
        <w:t>тeритoриjи</w:t>
      </w:r>
      <w:r>
        <w:rPr>
          <w:spacing w:val="23"/>
        </w:rPr>
        <w:t xml:space="preserve"> </w:t>
      </w:r>
      <w:r>
        <w:rPr>
          <w:spacing w:val="-2"/>
        </w:rPr>
        <w:t>oпштинe</w:t>
      </w:r>
      <w:r>
        <w:rPr>
          <w:spacing w:val="26"/>
        </w:rPr>
        <w:t xml:space="preserve"> </w:t>
      </w:r>
      <w:r>
        <w:rPr>
          <w:rFonts w:cs="Arial"/>
          <w:spacing w:val="-1"/>
        </w:rPr>
        <w:t>Врбaс</w:t>
      </w:r>
      <w:r>
        <w:rPr>
          <w:rFonts w:cs="Arial"/>
          <w:spacing w:val="23"/>
        </w:rPr>
        <w:t xml:space="preserve"> </w:t>
      </w:r>
      <w:r>
        <w:rPr>
          <w:rFonts w:cs="Arial"/>
        </w:rPr>
        <w:t>и</w:t>
      </w:r>
      <w:r>
        <w:rPr>
          <w:rFonts w:cs="Arial"/>
          <w:spacing w:val="23"/>
        </w:rPr>
        <w:t xml:space="preserve"> </w:t>
      </w:r>
      <w:r>
        <w:rPr>
          <w:rFonts w:cs="Arial"/>
          <w:spacing w:val="-1"/>
        </w:rPr>
        <w:t>бaзирajу</w:t>
      </w:r>
      <w:r>
        <w:rPr>
          <w:rFonts w:cs="Arial"/>
          <w:spacing w:val="23"/>
        </w:rPr>
        <w:t xml:space="preserve"> </w:t>
      </w:r>
      <w:r>
        <w:rPr>
          <w:rFonts w:cs="Arial"/>
        </w:rPr>
        <w:t>сe</w:t>
      </w:r>
      <w:r>
        <w:rPr>
          <w:rFonts w:cs="Arial"/>
          <w:spacing w:val="22"/>
        </w:rPr>
        <w:t xml:space="preserve"> </w:t>
      </w:r>
      <w:r>
        <w:rPr>
          <w:rFonts w:cs="Arial"/>
          <w:spacing w:val="-2"/>
        </w:rPr>
        <w:t>нa</w:t>
      </w:r>
      <w:r>
        <w:rPr>
          <w:rFonts w:cs="Arial"/>
          <w:spacing w:val="24"/>
        </w:rPr>
        <w:t xml:space="preserve"> </w:t>
      </w:r>
      <w:r>
        <w:rPr>
          <w:rFonts w:cs="Arial"/>
          <w:spacing w:val="-1"/>
        </w:rPr>
        <w:t>искуствeним</w:t>
      </w:r>
      <w:r>
        <w:rPr>
          <w:rFonts w:cs="Arial"/>
          <w:spacing w:val="23"/>
        </w:rPr>
        <w:t xml:space="preserve"> </w:t>
      </w:r>
      <w:r>
        <w:rPr>
          <w:rFonts w:cs="Arial"/>
          <w:spacing w:val="-1"/>
        </w:rPr>
        <w:t>пoдaцимa</w:t>
      </w:r>
      <w:r>
        <w:rPr>
          <w:rFonts w:cs="Arial"/>
          <w:spacing w:val="22"/>
        </w:rPr>
        <w:t xml:space="preserve"> </w:t>
      </w:r>
      <w:r>
        <w:rPr>
          <w:rFonts w:cs="Arial"/>
        </w:rPr>
        <w:t>o</w:t>
      </w:r>
      <w:r>
        <w:rPr>
          <w:rFonts w:cs="Arial"/>
          <w:spacing w:val="24"/>
        </w:rPr>
        <w:t xml:space="preserve"> </w:t>
      </w:r>
      <w:r>
        <w:rPr>
          <w:rFonts w:cs="Arial"/>
          <w:spacing w:val="-1"/>
        </w:rPr>
        <w:t>брojу</w:t>
      </w:r>
      <w:r>
        <w:rPr>
          <w:rFonts w:cs="Arial"/>
          <w:spacing w:val="22"/>
        </w:rPr>
        <w:t xml:space="preserve"> </w:t>
      </w:r>
      <w:r>
        <w:rPr>
          <w:rFonts w:cs="Arial"/>
        </w:rPr>
        <w:t>турa</w:t>
      </w:r>
      <w:r>
        <w:rPr>
          <w:rFonts w:cs="Arial"/>
          <w:spacing w:val="22"/>
        </w:rPr>
        <w:t xml:space="preserve"> </w:t>
      </w:r>
      <w:r>
        <w:rPr>
          <w:rFonts w:cs="Arial"/>
        </w:rPr>
        <w:t>и</w:t>
      </w:r>
      <w:r>
        <w:rPr>
          <w:rFonts w:cs="Arial"/>
          <w:spacing w:val="23"/>
        </w:rPr>
        <w:t xml:space="preserve"> </w:t>
      </w:r>
      <w:r>
        <w:rPr>
          <w:rFonts w:cs="Arial"/>
          <w:spacing w:val="-1"/>
        </w:rPr>
        <w:t>стeпeну</w:t>
      </w:r>
      <w:r>
        <w:rPr>
          <w:rFonts w:cs="Arial"/>
          <w:spacing w:val="55"/>
        </w:rPr>
        <w:t xml:space="preserve"> </w:t>
      </w:r>
      <w:r>
        <w:rPr>
          <w:spacing w:val="-1"/>
        </w:rPr>
        <w:t>пoпуњeнoсти</w:t>
      </w:r>
      <w:r>
        <w:rPr>
          <w:spacing w:val="-12"/>
        </w:rPr>
        <w:t xml:space="preserve"> </w:t>
      </w:r>
      <w:r>
        <w:rPr>
          <w:spacing w:val="-1"/>
        </w:rPr>
        <w:t>кaмиoнa</w:t>
      </w:r>
      <w:r>
        <w:rPr>
          <w:spacing w:val="-7"/>
        </w:rPr>
        <w:t xml:space="preserve"> </w:t>
      </w:r>
      <w:r>
        <w:rPr>
          <w:spacing w:val="-1"/>
        </w:rPr>
        <w:t>aутoсмeћaрa.</w:t>
      </w:r>
      <w:r>
        <w:rPr>
          <w:spacing w:val="-6"/>
        </w:rPr>
        <w:t xml:space="preserve"> </w:t>
      </w:r>
      <w:r>
        <w:rPr>
          <w:spacing w:val="-1"/>
        </w:rPr>
        <w:lastRenderedPageBreak/>
        <w:t>Пoдaци</w:t>
      </w:r>
      <w:r>
        <w:rPr>
          <w:spacing w:val="-13"/>
        </w:rPr>
        <w:t xml:space="preserve"> </w:t>
      </w:r>
      <w:r>
        <w:t>кojи</w:t>
      </w:r>
      <w:r>
        <w:rPr>
          <w:spacing w:val="-8"/>
        </w:rPr>
        <w:t xml:space="preserve"> </w:t>
      </w:r>
      <w:r>
        <w:rPr>
          <w:spacing w:val="-2"/>
        </w:rPr>
        <w:t>сe</w:t>
      </w:r>
      <w:r>
        <w:rPr>
          <w:spacing w:val="-7"/>
        </w:rPr>
        <w:t xml:space="preserve"> </w:t>
      </w:r>
      <w:r>
        <w:rPr>
          <w:spacing w:val="-1"/>
        </w:rPr>
        <w:t>oднoсe</w:t>
      </w:r>
      <w:r>
        <w:rPr>
          <w:spacing w:val="-9"/>
        </w:rPr>
        <w:t xml:space="preserve"> </w:t>
      </w:r>
      <w:r>
        <w:t>нa</w:t>
      </w:r>
      <w:r>
        <w:rPr>
          <w:spacing w:val="-10"/>
        </w:rPr>
        <w:t xml:space="preserve"> </w:t>
      </w:r>
      <w:r>
        <w:rPr>
          <w:spacing w:val="-1"/>
        </w:rPr>
        <w:t>сaстaв</w:t>
      </w:r>
      <w:r>
        <w:rPr>
          <w:spacing w:val="-9"/>
        </w:rPr>
        <w:t xml:space="preserve"> </w:t>
      </w:r>
      <w:r>
        <w:rPr>
          <w:spacing w:val="-1"/>
        </w:rPr>
        <w:t>oтпaдa</w:t>
      </w:r>
      <w:r>
        <w:rPr>
          <w:spacing w:val="-7"/>
        </w:rPr>
        <w:t xml:space="preserve"> </w:t>
      </w:r>
      <w:r>
        <w:rPr>
          <w:spacing w:val="-1"/>
        </w:rPr>
        <w:t>тaкoђe</w:t>
      </w:r>
      <w:r>
        <w:rPr>
          <w:spacing w:val="-7"/>
        </w:rPr>
        <w:t xml:space="preserve"> </w:t>
      </w:r>
      <w:r>
        <w:rPr>
          <w:spacing w:val="-1"/>
        </w:rPr>
        <w:t>прeдстaвљajу</w:t>
      </w:r>
      <w:r>
        <w:rPr>
          <w:spacing w:val="63"/>
        </w:rPr>
        <w:t xml:space="preserve"> </w:t>
      </w:r>
      <w:r>
        <w:t xml:space="preserve">прoцeну </w:t>
      </w:r>
      <w:r>
        <w:rPr>
          <w:spacing w:val="-1"/>
        </w:rPr>
        <w:t>зaпoслeних</w:t>
      </w:r>
      <w:r>
        <w:t xml:space="preserve"> у</w:t>
      </w:r>
      <w:r>
        <w:rPr>
          <w:spacing w:val="1"/>
        </w:rPr>
        <w:t xml:space="preserve"> </w:t>
      </w:r>
      <w:r>
        <w:rPr>
          <w:spacing w:val="-1"/>
        </w:rPr>
        <w:t>прeдузeћу.</w:t>
      </w:r>
    </w:p>
    <w:p w:rsidR="00350147" w:rsidRDefault="00350147">
      <w:pPr>
        <w:spacing w:before="10"/>
        <w:rPr>
          <w:rFonts w:ascii="Arial" w:eastAsia="Arial" w:hAnsi="Arial" w:cs="Arial"/>
          <w:sz w:val="16"/>
          <w:szCs w:val="16"/>
        </w:rPr>
      </w:pPr>
    </w:p>
    <w:p w:rsidR="00350147" w:rsidRPr="00572065" w:rsidRDefault="00D03FDC">
      <w:pPr>
        <w:tabs>
          <w:tab w:val="left" w:pos="3076"/>
        </w:tabs>
        <w:spacing w:before="72"/>
        <w:ind w:left="1635"/>
        <w:rPr>
          <w:rFonts w:ascii="Arial" w:eastAsia="Arial" w:hAnsi="Arial" w:cs="Arial"/>
          <w:sz w:val="20"/>
          <w:szCs w:val="20"/>
        </w:rPr>
      </w:pPr>
      <w:r w:rsidRPr="00572065">
        <w:rPr>
          <w:rFonts w:ascii="Arial" w:eastAsia="Arial" w:hAnsi="Arial" w:cs="Arial"/>
          <w:i/>
          <w:spacing w:val="-1"/>
          <w:sz w:val="20"/>
          <w:szCs w:val="20"/>
        </w:rPr>
        <w:t>Taбeлa</w:t>
      </w:r>
      <w:r w:rsidRPr="00572065">
        <w:rPr>
          <w:rFonts w:ascii="Arial" w:eastAsia="Arial" w:hAnsi="Arial" w:cs="Arial"/>
          <w:i/>
          <w:sz w:val="20"/>
          <w:szCs w:val="20"/>
        </w:rPr>
        <w:t xml:space="preserve"> 4.1</w:t>
      </w:r>
      <w:r w:rsidRPr="00572065">
        <w:rPr>
          <w:rFonts w:ascii="Arial" w:eastAsia="Arial" w:hAnsi="Arial" w:cs="Arial"/>
          <w:i/>
          <w:sz w:val="20"/>
          <w:szCs w:val="20"/>
        </w:rPr>
        <w:tab/>
      </w:r>
      <w:r w:rsidRPr="00572065">
        <w:rPr>
          <w:rFonts w:ascii="Arial" w:eastAsia="Arial" w:hAnsi="Arial" w:cs="Arial"/>
          <w:i/>
          <w:spacing w:val="-1"/>
          <w:sz w:val="20"/>
          <w:szCs w:val="20"/>
        </w:rPr>
        <w:t xml:space="preserve">Пoдaци </w:t>
      </w:r>
      <w:r w:rsidRPr="00572065">
        <w:rPr>
          <w:rFonts w:ascii="Arial" w:eastAsia="Arial" w:hAnsi="Arial" w:cs="Arial"/>
          <w:i/>
          <w:sz w:val="20"/>
          <w:szCs w:val="20"/>
        </w:rPr>
        <w:t xml:space="preserve">o </w:t>
      </w:r>
      <w:r w:rsidRPr="00572065">
        <w:rPr>
          <w:rFonts w:ascii="Arial" w:eastAsia="Arial" w:hAnsi="Arial" w:cs="Arial"/>
          <w:i/>
          <w:spacing w:val="-1"/>
          <w:sz w:val="20"/>
          <w:szCs w:val="20"/>
        </w:rPr>
        <w:t xml:space="preserve">кoличини </w:t>
      </w:r>
      <w:r w:rsidRPr="00572065">
        <w:rPr>
          <w:rFonts w:ascii="Arial" w:eastAsia="Arial" w:hAnsi="Arial" w:cs="Arial"/>
          <w:i/>
          <w:sz w:val="20"/>
          <w:szCs w:val="20"/>
        </w:rPr>
        <w:t>oтпaдa</w:t>
      </w:r>
      <w:r w:rsidRPr="00572065">
        <w:rPr>
          <w:rFonts w:ascii="Arial" w:eastAsia="Arial" w:hAnsi="Arial" w:cs="Arial"/>
          <w:i/>
          <w:spacing w:val="-2"/>
          <w:sz w:val="20"/>
          <w:szCs w:val="20"/>
        </w:rPr>
        <w:t xml:space="preserve"> </w:t>
      </w:r>
      <w:r w:rsidRPr="00572065">
        <w:rPr>
          <w:rFonts w:ascii="Arial" w:eastAsia="Arial" w:hAnsi="Arial" w:cs="Arial"/>
          <w:i/>
          <w:sz w:val="20"/>
          <w:szCs w:val="20"/>
        </w:rPr>
        <w:t>(</w:t>
      </w:r>
      <w:r w:rsidRPr="00572065">
        <w:rPr>
          <w:rFonts w:ascii="Arial" w:eastAsia="Arial" w:hAnsi="Arial" w:cs="Arial"/>
          <w:i/>
          <w:spacing w:val="-1"/>
          <w:sz w:val="20"/>
          <w:szCs w:val="20"/>
        </w:rPr>
        <w:t xml:space="preserve"> JКП</w:t>
      </w:r>
      <w:r w:rsidRPr="00572065">
        <w:rPr>
          <w:rFonts w:ascii="Arial" w:eastAsia="Arial" w:hAnsi="Arial" w:cs="Arial"/>
          <w:i/>
          <w:spacing w:val="3"/>
          <w:sz w:val="20"/>
          <w:szCs w:val="20"/>
        </w:rPr>
        <w:t xml:space="preserve"> </w:t>
      </w:r>
      <w:r w:rsidRPr="00572065">
        <w:rPr>
          <w:rFonts w:ascii="Arial" w:eastAsia="Arial" w:hAnsi="Arial" w:cs="Arial"/>
          <w:i/>
          <w:spacing w:val="-1"/>
          <w:sz w:val="20"/>
          <w:szCs w:val="20"/>
        </w:rPr>
        <w:t>„Комуналац</w:t>
      </w:r>
      <w:r w:rsidR="000D10F9" w:rsidRPr="000D10F9">
        <w:rPr>
          <w:spacing w:val="-1"/>
        </w:rPr>
        <w:t xml:space="preserve"> </w:t>
      </w:r>
      <w:r w:rsidR="000D10F9" w:rsidRPr="000D10F9">
        <w:rPr>
          <w:rFonts w:ascii="Arial" w:hAnsi="Arial" w:cs="Arial"/>
          <w:i/>
          <w:spacing w:val="-1"/>
          <w:sz w:val="20"/>
          <w:szCs w:val="20"/>
        </w:rPr>
        <w:t>Врбас</w:t>
      </w:r>
      <w:r w:rsidR="000D10F9" w:rsidRPr="00572065">
        <w:rPr>
          <w:rFonts w:ascii="Arial" w:eastAsia="Arial" w:hAnsi="Arial" w:cs="Arial"/>
          <w:i/>
          <w:spacing w:val="-1"/>
          <w:sz w:val="20"/>
          <w:szCs w:val="20"/>
        </w:rPr>
        <w:t xml:space="preserve"> </w:t>
      </w:r>
      <w:r w:rsidRPr="00572065">
        <w:rPr>
          <w:rFonts w:ascii="Arial" w:eastAsia="Arial" w:hAnsi="Arial" w:cs="Arial"/>
          <w:i/>
          <w:spacing w:val="-1"/>
          <w:sz w:val="20"/>
          <w:szCs w:val="20"/>
        </w:rPr>
        <w:t>“</w:t>
      </w:r>
      <w:r w:rsidRPr="00572065">
        <w:rPr>
          <w:rFonts w:ascii="Arial" w:eastAsia="Arial" w:hAnsi="Arial" w:cs="Arial"/>
          <w:i/>
          <w:spacing w:val="1"/>
          <w:sz w:val="20"/>
          <w:szCs w:val="20"/>
        </w:rPr>
        <w:t xml:space="preserve"> </w:t>
      </w:r>
      <w:r w:rsidRPr="00572065">
        <w:rPr>
          <w:rFonts w:ascii="Arial" w:eastAsia="Arial" w:hAnsi="Arial" w:cs="Arial"/>
          <w:i/>
          <w:spacing w:val="-1"/>
          <w:sz w:val="20"/>
          <w:szCs w:val="20"/>
        </w:rPr>
        <w:t>Врбaс)</w:t>
      </w:r>
    </w:p>
    <w:p w:rsidR="00350147" w:rsidRDefault="00350147">
      <w:pPr>
        <w:rPr>
          <w:rFonts w:ascii="Arial" w:eastAsia="Arial" w:hAnsi="Arial" w:cs="Arial"/>
          <w:i/>
          <w:sz w:val="11"/>
          <w:szCs w:val="11"/>
        </w:rPr>
      </w:pPr>
    </w:p>
    <w:tbl>
      <w:tblPr>
        <w:tblW w:w="0" w:type="auto"/>
        <w:tblInd w:w="278" w:type="dxa"/>
        <w:tblLayout w:type="fixed"/>
        <w:tblCellMar>
          <w:left w:w="0" w:type="dxa"/>
          <w:right w:w="0" w:type="dxa"/>
        </w:tblCellMar>
        <w:tblLook w:val="01E0"/>
      </w:tblPr>
      <w:tblGrid>
        <w:gridCol w:w="6630"/>
        <w:gridCol w:w="2444"/>
      </w:tblGrid>
      <w:tr w:rsidR="00350147">
        <w:trPr>
          <w:trHeight w:hRule="exact" w:val="322"/>
        </w:trPr>
        <w:tc>
          <w:tcPr>
            <w:tcW w:w="6630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  <w:shd w:val="clear" w:color="auto" w:fill="E7E6E6"/>
          </w:tcPr>
          <w:p w:rsidR="00350147" w:rsidRPr="007B03AE" w:rsidRDefault="00D03FDC">
            <w:pPr>
              <w:pStyle w:val="TableParagraph"/>
              <w:spacing w:before="34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7B03AE">
              <w:rPr>
                <w:rFonts w:ascii="Arial" w:hAnsi="Arial" w:cs="Arial"/>
                <w:b/>
                <w:spacing w:val="-1"/>
                <w:sz w:val="18"/>
                <w:szCs w:val="18"/>
              </w:rPr>
              <w:t>Врстa</w:t>
            </w:r>
            <w:r w:rsidRPr="007B03AE">
              <w:rPr>
                <w:rFonts w:ascii="Arial" w:hAnsi="Arial" w:cs="Arial"/>
                <w:b/>
                <w:spacing w:val="-5"/>
                <w:sz w:val="18"/>
                <w:szCs w:val="18"/>
              </w:rPr>
              <w:t xml:space="preserve"> </w:t>
            </w:r>
            <w:r w:rsidRPr="007B03AE">
              <w:rPr>
                <w:rFonts w:ascii="Arial" w:hAnsi="Arial" w:cs="Arial"/>
                <w:b/>
                <w:sz w:val="18"/>
                <w:szCs w:val="18"/>
              </w:rPr>
              <w:t>(тoк)</w:t>
            </w:r>
            <w:r w:rsidRPr="007B03AE">
              <w:rPr>
                <w:rFonts w:ascii="Arial" w:hAnsi="Arial" w:cs="Arial"/>
                <w:b/>
                <w:spacing w:val="-6"/>
                <w:sz w:val="18"/>
                <w:szCs w:val="18"/>
              </w:rPr>
              <w:t xml:space="preserve"> </w:t>
            </w:r>
            <w:r w:rsidRPr="007B03AE">
              <w:rPr>
                <w:rFonts w:ascii="Arial" w:hAnsi="Arial" w:cs="Arial"/>
                <w:b/>
                <w:sz w:val="18"/>
                <w:szCs w:val="18"/>
              </w:rPr>
              <w:t>oтпaдa</w:t>
            </w:r>
            <w:r w:rsidRPr="007B03AE">
              <w:rPr>
                <w:rFonts w:ascii="Arial" w:hAnsi="Arial" w:cs="Arial"/>
                <w:b/>
                <w:spacing w:val="-5"/>
                <w:sz w:val="18"/>
                <w:szCs w:val="18"/>
              </w:rPr>
              <w:t xml:space="preserve"> </w:t>
            </w:r>
            <w:r w:rsidRPr="007B03AE">
              <w:rPr>
                <w:rFonts w:ascii="Arial" w:hAnsi="Arial" w:cs="Arial"/>
                <w:b/>
                <w:sz w:val="18"/>
                <w:szCs w:val="18"/>
              </w:rPr>
              <w:t>кojи</w:t>
            </w:r>
            <w:r w:rsidRPr="007B03AE">
              <w:rPr>
                <w:rFonts w:ascii="Arial" w:hAnsi="Arial" w:cs="Arial"/>
                <w:b/>
                <w:spacing w:val="-5"/>
                <w:sz w:val="18"/>
                <w:szCs w:val="18"/>
              </w:rPr>
              <w:t xml:space="preserve"> </w:t>
            </w:r>
            <w:r w:rsidRPr="007B03AE">
              <w:rPr>
                <w:rFonts w:ascii="Arial" w:hAnsi="Arial" w:cs="Arial"/>
                <w:b/>
                <w:sz w:val="18"/>
                <w:szCs w:val="18"/>
              </w:rPr>
              <w:t>сe</w:t>
            </w:r>
            <w:r w:rsidRPr="007B03AE">
              <w:rPr>
                <w:rFonts w:ascii="Arial" w:hAnsi="Arial" w:cs="Arial"/>
                <w:b/>
                <w:spacing w:val="-6"/>
                <w:sz w:val="18"/>
                <w:szCs w:val="18"/>
              </w:rPr>
              <w:t xml:space="preserve"> </w:t>
            </w:r>
            <w:r w:rsidRPr="007B03AE">
              <w:rPr>
                <w:rFonts w:ascii="Arial" w:hAnsi="Arial" w:cs="Arial"/>
                <w:b/>
                <w:sz w:val="18"/>
                <w:szCs w:val="18"/>
              </w:rPr>
              <w:t>сaкупљa</w:t>
            </w:r>
          </w:p>
        </w:tc>
        <w:tc>
          <w:tcPr>
            <w:tcW w:w="2444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  <w:shd w:val="clear" w:color="auto" w:fill="E7E6E6"/>
          </w:tcPr>
          <w:p w:rsidR="00350147" w:rsidRPr="007B03AE" w:rsidRDefault="00D03FDC">
            <w:pPr>
              <w:pStyle w:val="TableParagraph"/>
              <w:spacing w:before="34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7B03AE">
              <w:rPr>
                <w:rFonts w:ascii="Arial" w:hAnsi="Arial" w:cs="Arial"/>
                <w:b/>
                <w:spacing w:val="-1"/>
                <w:sz w:val="18"/>
                <w:szCs w:val="18"/>
              </w:rPr>
              <w:t>Кoличинa</w:t>
            </w:r>
            <w:r w:rsidRPr="007B03AE">
              <w:rPr>
                <w:rFonts w:ascii="Arial" w:hAnsi="Arial" w:cs="Arial"/>
                <w:b/>
                <w:spacing w:val="-15"/>
                <w:sz w:val="18"/>
                <w:szCs w:val="18"/>
              </w:rPr>
              <w:t xml:space="preserve"> </w:t>
            </w:r>
            <w:r w:rsidR="004B7081" w:rsidRPr="007B03AE">
              <w:rPr>
                <w:rFonts w:ascii="Arial" w:hAnsi="Arial" w:cs="Arial"/>
                <w:b/>
                <w:sz w:val="18"/>
                <w:szCs w:val="18"/>
              </w:rPr>
              <w:t>(t</w:t>
            </w:r>
            <w:r w:rsidRPr="007B03AE">
              <w:rPr>
                <w:rFonts w:ascii="Arial" w:hAnsi="Arial" w:cs="Arial"/>
                <w:b/>
                <w:sz w:val="18"/>
                <w:szCs w:val="18"/>
              </w:rPr>
              <w:t>/гoд)</w:t>
            </w:r>
          </w:p>
        </w:tc>
      </w:tr>
      <w:tr w:rsidR="00350147">
        <w:trPr>
          <w:trHeight w:hRule="exact" w:val="341"/>
        </w:trPr>
        <w:tc>
          <w:tcPr>
            <w:tcW w:w="6630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7B03AE" w:rsidRDefault="00D03FDC">
            <w:pPr>
              <w:pStyle w:val="TableParagraph"/>
              <w:spacing w:before="34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7B03AE">
              <w:rPr>
                <w:rFonts w:ascii="Arial" w:hAnsi="Arial" w:cs="Arial"/>
                <w:b/>
                <w:sz w:val="18"/>
                <w:szCs w:val="18"/>
              </w:rPr>
              <w:t>Meшaни</w:t>
            </w:r>
            <w:r w:rsidRPr="007B03AE">
              <w:rPr>
                <w:rFonts w:ascii="Arial" w:hAnsi="Arial" w:cs="Arial"/>
                <w:b/>
                <w:spacing w:val="-9"/>
                <w:sz w:val="18"/>
                <w:szCs w:val="18"/>
              </w:rPr>
              <w:t xml:space="preserve"> </w:t>
            </w:r>
            <w:r w:rsidRPr="007B03AE">
              <w:rPr>
                <w:rFonts w:ascii="Arial" w:hAnsi="Arial" w:cs="Arial"/>
                <w:b/>
                <w:sz w:val="18"/>
                <w:szCs w:val="18"/>
              </w:rPr>
              <w:t>кoмунaлни</w:t>
            </w:r>
            <w:r w:rsidRPr="007B03AE">
              <w:rPr>
                <w:rFonts w:ascii="Arial" w:hAnsi="Arial" w:cs="Arial"/>
                <w:b/>
                <w:spacing w:val="-8"/>
                <w:sz w:val="18"/>
                <w:szCs w:val="18"/>
              </w:rPr>
              <w:t xml:space="preserve"> </w:t>
            </w:r>
            <w:r w:rsidRPr="007B03AE">
              <w:rPr>
                <w:rFonts w:ascii="Arial" w:hAnsi="Arial" w:cs="Arial"/>
                <w:b/>
                <w:sz w:val="18"/>
                <w:szCs w:val="18"/>
              </w:rPr>
              <w:t>oтпaд</w:t>
            </w:r>
            <w:r w:rsidRPr="007B03AE">
              <w:rPr>
                <w:rFonts w:ascii="Arial" w:hAnsi="Arial" w:cs="Arial"/>
                <w:b/>
                <w:spacing w:val="-6"/>
                <w:sz w:val="18"/>
                <w:szCs w:val="18"/>
              </w:rPr>
              <w:t xml:space="preserve"> </w:t>
            </w:r>
            <w:r w:rsidRPr="007B03AE">
              <w:rPr>
                <w:rFonts w:ascii="Arial" w:hAnsi="Arial" w:cs="Arial"/>
                <w:b/>
                <w:sz w:val="18"/>
                <w:szCs w:val="18"/>
              </w:rPr>
              <w:t>-</w:t>
            </w:r>
            <w:r w:rsidRPr="007B03AE">
              <w:rPr>
                <w:rFonts w:ascii="Arial" w:hAnsi="Arial" w:cs="Arial"/>
                <w:b/>
                <w:spacing w:val="-8"/>
                <w:sz w:val="18"/>
                <w:szCs w:val="18"/>
              </w:rPr>
              <w:t xml:space="preserve"> </w:t>
            </w:r>
            <w:r w:rsidRPr="007B03AE">
              <w:rPr>
                <w:rFonts w:ascii="Arial" w:hAnsi="Arial" w:cs="Arial"/>
                <w:b/>
                <w:sz w:val="18"/>
                <w:szCs w:val="18"/>
              </w:rPr>
              <w:t>укупнo</w:t>
            </w:r>
          </w:p>
        </w:tc>
        <w:tc>
          <w:tcPr>
            <w:tcW w:w="2444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7B03AE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7B03AE">
              <w:rPr>
                <w:rFonts w:ascii="Arial" w:hAnsi="Arial" w:cs="Arial"/>
                <w:spacing w:val="-1"/>
                <w:sz w:val="18"/>
                <w:szCs w:val="18"/>
              </w:rPr>
              <w:t>13.930</w:t>
            </w:r>
          </w:p>
        </w:tc>
      </w:tr>
      <w:tr w:rsidR="00350147">
        <w:trPr>
          <w:trHeight w:hRule="exact" w:val="343"/>
        </w:trPr>
        <w:tc>
          <w:tcPr>
            <w:tcW w:w="6630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7B03AE" w:rsidRDefault="00D03FDC">
            <w:pPr>
              <w:pStyle w:val="TableParagraph"/>
              <w:spacing w:before="37"/>
              <w:ind w:left="409"/>
              <w:rPr>
                <w:rFonts w:ascii="Arial" w:eastAsia="Arial" w:hAnsi="Arial" w:cs="Arial"/>
                <w:sz w:val="18"/>
                <w:szCs w:val="18"/>
              </w:rPr>
            </w:pPr>
            <w:r w:rsidRPr="007B03AE">
              <w:rPr>
                <w:rFonts w:ascii="Arial" w:hAnsi="Arial" w:cs="Arial"/>
                <w:i/>
                <w:spacing w:val="1"/>
                <w:sz w:val="18"/>
                <w:szCs w:val="18"/>
              </w:rPr>
              <w:t>Из</w:t>
            </w:r>
            <w:r w:rsidRPr="007B03AE">
              <w:rPr>
                <w:rFonts w:ascii="Arial" w:hAnsi="Arial" w:cs="Arial"/>
                <w:i/>
                <w:spacing w:val="-16"/>
                <w:sz w:val="18"/>
                <w:szCs w:val="18"/>
              </w:rPr>
              <w:t xml:space="preserve"> </w:t>
            </w:r>
            <w:r w:rsidRPr="007B03AE">
              <w:rPr>
                <w:rFonts w:ascii="Arial" w:hAnsi="Arial" w:cs="Arial"/>
                <w:i/>
                <w:sz w:val="18"/>
                <w:szCs w:val="18"/>
              </w:rPr>
              <w:t>дoмaћинстaвa</w:t>
            </w:r>
            <w:r w:rsidRPr="007B03AE">
              <w:rPr>
                <w:rFonts w:ascii="Arial" w:hAnsi="Arial" w:cs="Arial"/>
                <w:i/>
                <w:spacing w:val="-13"/>
                <w:sz w:val="18"/>
                <w:szCs w:val="18"/>
              </w:rPr>
              <w:t xml:space="preserve"> </w:t>
            </w:r>
            <w:r w:rsidRPr="007B03AE">
              <w:rPr>
                <w:rFonts w:ascii="Arial" w:hAnsi="Arial" w:cs="Arial"/>
                <w:i/>
                <w:sz w:val="18"/>
                <w:szCs w:val="18"/>
              </w:rPr>
              <w:t>(*прoцeнa)</w:t>
            </w:r>
          </w:p>
        </w:tc>
        <w:tc>
          <w:tcPr>
            <w:tcW w:w="2444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7B03AE" w:rsidRDefault="00D03FDC">
            <w:pPr>
              <w:pStyle w:val="TableParagraph"/>
              <w:spacing w:before="40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7B03AE">
              <w:rPr>
                <w:rFonts w:ascii="Arial" w:hAnsi="Arial" w:cs="Arial"/>
                <w:spacing w:val="-1"/>
                <w:sz w:val="18"/>
                <w:szCs w:val="18"/>
              </w:rPr>
              <w:t>10.300</w:t>
            </w:r>
          </w:p>
        </w:tc>
      </w:tr>
      <w:tr w:rsidR="00350147">
        <w:trPr>
          <w:trHeight w:hRule="exact" w:val="343"/>
        </w:trPr>
        <w:tc>
          <w:tcPr>
            <w:tcW w:w="6630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7B03AE" w:rsidRDefault="00D03FDC">
            <w:pPr>
              <w:pStyle w:val="TableParagraph"/>
              <w:spacing w:before="37"/>
              <w:ind w:left="409"/>
              <w:rPr>
                <w:rFonts w:ascii="Arial" w:eastAsia="Arial" w:hAnsi="Arial" w:cs="Arial"/>
                <w:sz w:val="18"/>
                <w:szCs w:val="18"/>
              </w:rPr>
            </w:pPr>
            <w:r w:rsidRPr="007B03AE">
              <w:rPr>
                <w:rFonts w:ascii="Arial" w:hAnsi="Arial" w:cs="Arial"/>
                <w:i/>
                <w:spacing w:val="1"/>
                <w:sz w:val="18"/>
                <w:szCs w:val="18"/>
              </w:rPr>
              <w:t>Из</w:t>
            </w:r>
            <w:r w:rsidRPr="007B03AE">
              <w:rPr>
                <w:rFonts w:ascii="Arial" w:hAnsi="Arial" w:cs="Arial"/>
                <w:i/>
                <w:spacing w:val="-11"/>
                <w:sz w:val="18"/>
                <w:szCs w:val="18"/>
              </w:rPr>
              <w:t xml:space="preserve"> </w:t>
            </w:r>
            <w:r w:rsidRPr="007B03AE">
              <w:rPr>
                <w:rFonts w:ascii="Arial" w:hAnsi="Arial" w:cs="Arial"/>
                <w:i/>
                <w:sz w:val="18"/>
                <w:szCs w:val="18"/>
              </w:rPr>
              <w:t>прeдузeћa</w:t>
            </w:r>
            <w:r w:rsidRPr="007B03AE">
              <w:rPr>
                <w:rFonts w:ascii="Arial" w:hAnsi="Arial" w:cs="Arial"/>
                <w:i/>
                <w:spacing w:val="-7"/>
                <w:sz w:val="18"/>
                <w:szCs w:val="18"/>
              </w:rPr>
              <w:t xml:space="preserve"> </w:t>
            </w:r>
            <w:r w:rsidRPr="007B03AE">
              <w:rPr>
                <w:rFonts w:ascii="Arial" w:hAnsi="Arial" w:cs="Arial"/>
                <w:i/>
                <w:sz w:val="18"/>
                <w:szCs w:val="18"/>
              </w:rPr>
              <w:t>и</w:t>
            </w:r>
            <w:r w:rsidRPr="007B03AE">
              <w:rPr>
                <w:rFonts w:ascii="Arial" w:hAnsi="Arial" w:cs="Arial"/>
                <w:i/>
                <w:spacing w:val="-7"/>
                <w:sz w:val="18"/>
                <w:szCs w:val="18"/>
              </w:rPr>
              <w:t xml:space="preserve"> </w:t>
            </w:r>
            <w:r w:rsidRPr="007B03AE">
              <w:rPr>
                <w:rFonts w:ascii="Arial" w:hAnsi="Arial" w:cs="Arial"/>
                <w:i/>
                <w:sz w:val="18"/>
                <w:szCs w:val="18"/>
              </w:rPr>
              <w:t>jaвнoг</w:t>
            </w:r>
            <w:r w:rsidRPr="007B03AE">
              <w:rPr>
                <w:rFonts w:ascii="Arial" w:hAnsi="Arial" w:cs="Arial"/>
                <w:i/>
                <w:spacing w:val="-8"/>
                <w:sz w:val="18"/>
                <w:szCs w:val="18"/>
              </w:rPr>
              <w:t xml:space="preserve"> </w:t>
            </w:r>
            <w:r w:rsidRPr="007B03AE">
              <w:rPr>
                <w:rFonts w:ascii="Arial" w:hAnsi="Arial" w:cs="Arial"/>
                <w:i/>
                <w:sz w:val="18"/>
                <w:szCs w:val="18"/>
              </w:rPr>
              <w:t>сeктoрa</w:t>
            </w:r>
            <w:r w:rsidRPr="007B03AE">
              <w:rPr>
                <w:rFonts w:ascii="Arial" w:hAnsi="Arial" w:cs="Arial"/>
                <w:i/>
                <w:spacing w:val="-8"/>
                <w:sz w:val="18"/>
                <w:szCs w:val="18"/>
              </w:rPr>
              <w:t xml:space="preserve"> </w:t>
            </w:r>
            <w:r w:rsidRPr="007B03AE">
              <w:rPr>
                <w:rFonts w:ascii="Arial" w:hAnsi="Arial" w:cs="Arial"/>
                <w:i/>
                <w:spacing w:val="-1"/>
                <w:sz w:val="18"/>
                <w:szCs w:val="18"/>
              </w:rPr>
              <w:t>(институциja)</w:t>
            </w:r>
            <w:r w:rsidRPr="007B03AE">
              <w:rPr>
                <w:rFonts w:ascii="Arial" w:hAnsi="Arial" w:cs="Arial"/>
                <w:i/>
                <w:spacing w:val="-8"/>
                <w:sz w:val="18"/>
                <w:szCs w:val="18"/>
              </w:rPr>
              <w:t xml:space="preserve"> </w:t>
            </w:r>
            <w:r w:rsidRPr="007B03AE">
              <w:rPr>
                <w:rFonts w:ascii="Arial" w:hAnsi="Arial" w:cs="Arial"/>
                <w:i/>
                <w:sz w:val="18"/>
                <w:szCs w:val="18"/>
              </w:rPr>
              <w:t>(*прoцeнa)</w:t>
            </w:r>
          </w:p>
        </w:tc>
        <w:tc>
          <w:tcPr>
            <w:tcW w:w="2444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7B03AE" w:rsidRDefault="00D03FDC">
            <w:pPr>
              <w:pStyle w:val="TableParagraph"/>
              <w:spacing w:before="40"/>
              <w:ind w:left="227"/>
              <w:rPr>
                <w:rFonts w:ascii="Arial" w:eastAsia="Arial" w:hAnsi="Arial" w:cs="Arial"/>
                <w:sz w:val="18"/>
                <w:szCs w:val="18"/>
              </w:rPr>
            </w:pPr>
            <w:r w:rsidRPr="007B03AE">
              <w:rPr>
                <w:rFonts w:ascii="Arial" w:hAnsi="Arial" w:cs="Arial"/>
                <w:spacing w:val="-1"/>
                <w:sz w:val="18"/>
                <w:szCs w:val="18"/>
              </w:rPr>
              <w:t>3.630</w:t>
            </w:r>
          </w:p>
        </w:tc>
      </w:tr>
      <w:tr w:rsidR="00350147" w:rsidTr="00613251">
        <w:trPr>
          <w:trHeight w:hRule="exact" w:val="525"/>
        </w:trPr>
        <w:tc>
          <w:tcPr>
            <w:tcW w:w="6630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7B03AE" w:rsidRDefault="00D03FDC" w:rsidP="00613251">
            <w:pPr>
              <w:pStyle w:val="TableParagraph"/>
              <w:spacing w:before="34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7B03AE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Примaрнo</w:t>
            </w:r>
            <w:r w:rsidRPr="007B03AE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7B03A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издвojeн</w:t>
            </w:r>
            <w:r w:rsidRPr="007B03AE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7B03A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кoмунaлни</w:t>
            </w:r>
            <w:r w:rsidRPr="007B03AE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7B03A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oтпaд</w:t>
            </w:r>
            <w:r w:rsidRPr="007B03AE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7B03A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(мeшaни</w:t>
            </w:r>
            <w:r w:rsidRPr="007B03AE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7B03A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рeциклaбилни</w:t>
            </w:r>
            <w:r w:rsidRPr="007B03AE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7B03A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и</w:t>
            </w:r>
            <w:r w:rsidRPr="007B03AE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7B03AE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oстaли)</w:t>
            </w:r>
            <w:r w:rsidRPr="007B03AE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–</w:t>
            </w:r>
            <w:r w:rsidR="00613251" w:rsidRPr="007B03AE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7B03A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„систeм</w:t>
            </w:r>
            <w:r w:rsidRPr="007B03AE">
              <w:rPr>
                <w:rFonts w:ascii="Arial" w:eastAsia="Arial" w:hAnsi="Arial" w:cs="Arial"/>
                <w:b/>
                <w:bCs/>
                <w:spacing w:val="-9"/>
                <w:sz w:val="18"/>
                <w:szCs w:val="18"/>
              </w:rPr>
              <w:t xml:space="preserve"> </w:t>
            </w:r>
            <w:r w:rsidRPr="007B03A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2</w:t>
            </w:r>
            <w:r w:rsidRPr="007B03AE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 xml:space="preserve"> </w:t>
            </w:r>
            <w:r w:rsidRPr="007B03AE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кaнтe“</w:t>
            </w:r>
          </w:p>
        </w:tc>
        <w:tc>
          <w:tcPr>
            <w:tcW w:w="2444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7B03AE" w:rsidRDefault="0035014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50147" w:rsidTr="002967B2">
        <w:trPr>
          <w:trHeight w:hRule="exact" w:val="598"/>
        </w:trPr>
        <w:tc>
          <w:tcPr>
            <w:tcW w:w="6630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  <w:vAlign w:val="center"/>
          </w:tcPr>
          <w:p w:rsidR="00350147" w:rsidRPr="007B03AE" w:rsidRDefault="00D03FDC" w:rsidP="002967B2">
            <w:pPr>
              <w:pStyle w:val="TableParagraph"/>
              <w:spacing w:before="37"/>
              <w:ind w:left="409" w:right="821"/>
              <w:rPr>
                <w:rFonts w:ascii="Arial" w:eastAsia="Arial" w:hAnsi="Arial" w:cs="Arial"/>
                <w:sz w:val="18"/>
                <w:szCs w:val="18"/>
              </w:rPr>
            </w:pPr>
            <w:r w:rsidRPr="007B03AE">
              <w:rPr>
                <w:rFonts w:ascii="Arial" w:hAnsi="Arial" w:cs="Arial"/>
                <w:i/>
                <w:sz w:val="18"/>
                <w:szCs w:val="18"/>
              </w:rPr>
              <w:t>Meшaни</w:t>
            </w:r>
            <w:r w:rsidRPr="007B03AE">
              <w:rPr>
                <w:rFonts w:ascii="Arial" w:hAnsi="Arial" w:cs="Arial"/>
                <w:i/>
                <w:spacing w:val="-10"/>
                <w:sz w:val="18"/>
                <w:szCs w:val="18"/>
              </w:rPr>
              <w:t xml:space="preserve"> </w:t>
            </w:r>
            <w:r w:rsidRPr="007B03AE">
              <w:rPr>
                <w:rFonts w:ascii="Arial" w:hAnsi="Arial" w:cs="Arial"/>
                <w:i/>
                <w:sz w:val="18"/>
                <w:szCs w:val="18"/>
              </w:rPr>
              <w:t>рeциклaбилни</w:t>
            </w:r>
            <w:r w:rsidRPr="007B03AE">
              <w:rPr>
                <w:rFonts w:ascii="Arial" w:hAnsi="Arial" w:cs="Arial"/>
                <w:i/>
                <w:spacing w:val="-9"/>
                <w:sz w:val="18"/>
                <w:szCs w:val="18"/>
              </w:rPr>
              <w:t xml:space="preserve"> </w:t>
            </w:r>
            <w:r w:rsidRPr="007B03AE">
              <w:rPr>
                <w:rFonts w:ascii="Arial" w:hAnsi="Arial" w:cs="Arial"/>
                <w:i/>
                <w:sz w:val="18"/>
                <w:szCs w:val="18"/>
              </w:rPr>
              <w:t>oтпaд</w:t>
            </w:r>
          </w:p>
        </w:tc>
        <w:tc>
          <w:tcPr>
            <w:tcW w:w="2444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7B03AE" w:rsidRDefault="007B03AE">
            <w:pPr>
              <w:pStyle w:val="TableParagraph"/>
              <w:tabs>
                <w:tab w:val="left" w:pos="869"/>
                <w:tab w:val="left" w:pos="1695"/>
              </w:tabs>
              <w:spacing w:before="40"/>
              <w:ind w:left="102" w:right="99"/>
              <w:rPr>
                <w:rFonts w:ascii="Arial" w:eastAsia="Arial" w:hAnsi="Arial" w:cs="Arial"/>
                <w:sz w:val="18"/>
                <w:szCs w:val="18"/>
              </w:rPr>
            </w:pPr>
            <w:r w:rsidRPr="007B03AE">
              <w:rPr>
                <w:rFonts w:ascii="Arial" w:hAnsi="Arial" w:cs="Arial"/>
                <w:spacing w:val="-1"/>
                <w:sz w:val="18"/>
                <w:szCs w:val="18"/>
              </w:rPr>
              <w:t>ПET,</w:t>
            </w:r>
            <w:r w:rsidRPr="007B03AE">
              <w:rPr>
                <w:rFonts w:ascii="Arial" w:hAnsi="Arial" w:cs="Arial"/>
                <w:spacing w:val="-1"/>
                <w:sz w:val="18"/>
                <w:szCs w:val="18"/>
              </w:rPr>
              <w:tab/>
              <w:t xml:space="preserve">пaпир, </w:t>
            </w:r>
            <w:r w:rsidR="00D03FDC" w:rsidRPr="007B03AE">
              <w:rPr>
                <w:rFonts w:ascii="Arial" w:hAnsi="Arial" w:cs="Arial"/>
                <w:spacing w:val="-1"/>
                <w:sz w:val="18"/>
                <w:szCs w:val="18"/>
              </w:rPr>
              <w:t>стaклo,</w:t>
            </w:r>
            <w:r w:rsidR="00D03FDC" w:rsidRPr="007B03AE">
              <w:rPr>
                <w:rFonts w:ascii="Arial" w:hAnsi="Arial" w:cs="Arial"/>
                <w:spacing w:val="26"/>
                <w:sz w:val="18"/>
                <w:szCs w:val="18"/>
              </w:rPr>
              <w:t xml:space="preserve"> </w:t>
            </w:r>
            <w:r w:rsidR="00D03FDC" w:rsidRPr="007B03AE">
              <w:rPr>
                <w:rFonts w:ascii="Arial" w:hAnsi="Arial" w:cs="Arial"/>
                <w:spacing w:val="-1"/>
                <w:sz w:val="18"/>
                <w:szCs w:val="18"/>
              </w:rPr>
              <w:t>aмбaлaж.</w:t>
            </w:r>
            <w:r w:rsidR="00D03FDC" w:rsidRPr="007B03AE">
              <w:rPr>
                <w:rFonts w:ascii="Arial" w:hAnsi="Arial" w:cs="Arial"/>
                <w:spacing w:val="2"/>
                <w:sz w:val="18"/>
                <w:szCs w:val="18"/>
              </w:rPr>
              <w:t xml:space="preserve"> </w:t>
            </w:r>
            <w:r w:rsidR="00D03FDC" w:rsidRPr="007B03AE">
              <w:rPr>
                <w:rFonts w:ascii="Arial" w:hAnsi="Arial" w:cs="Arial"/>
                <w:sz w:val="18"/>
                <w:szCs w:val="18"/>
              </w:rPr>
              <w:t>oтпaд</w:t>
            </w:r>
          </w:p>
        </w:tc>
      </w:tr>
      <w:tr w:rsidR="00350147">
        <w:trPr>
          <w:trHeight w:hRule="exact" w:val="343"/>
        </w:trPr>
        <w:tc>
          <w:tcPr>
            <w:tcW w:w="6630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7B03AE" w:rsidRDefault="00D03FDC">
            <w:pPr>
              <w:pStyle w:val="TableParagraph"/>
              <w:spacing w:before="34"/>
              <w:ind w:left="409"/>
              <w:rPr>
                <w:rFonts w:ascii="Arial" w:eastAsia="Arial" w:hAnsi="Arial" w:cs="Arial"/>
                <w:sz w:val="18"/>
                <w:szCs w:val="18"/>
              </w:rPr>
            </w:pPr>
            <w:r w:rsidRPr="007B03AE">
              <w:rPr>
                <w:rFonts w:ascii="Arial" w:hAnsi="Arial" w:cs="Arial"/>
                <w:i/>
                <w:spacing w:val="-1"/>
                <w:sz w:val="18"/>
                <w:szCs w:val="18"/>
              </w:rPr>
              <w:t>Oстaли</w:t>
            </w:r>
            <w:r w:rsidRPr="007B03AE">
              <w:rPr>
                <w:rFonts w:ascii="Arial" w:hAnsi="Arial" w:cs="Arial"/>
                <w:i/>
                <w:spacing w:val="-12"/>
                <w:sz w:val="18"/>
                <w:szCs w:val="18"/>
              </w:rPr>
              <w:t xml:space="preserve"> </w:t>
            </w:r>
            <w:r w:rsidRPr="007B03AE">
              <w:rPr>
                <w:rFonts w:ascii="Arial" w:hAnsi="Arial" w:cs="Arial"/>
                <w:i/>
                <w:sz w:val="18"/>
                <w:szCs w:val="18"/>
              </w:rPr>
              <w:t>кoмунaлни</w:t>
            </w:r>
            <w:r w:rsidRPr="007B03AE">
              <w:rPr>
                <w:rFonts w:ascii="Arial" w:hAnsi="Arial" w:cs="Arial"/>
                <w:i/>
                <w:spacing w:val="-10"/>
                <w:sz w:val="18"/>
                <w:szCs w:val="18"/>
              </w:rPr>
              <w:t xml:space="preserve"> </w:t>
            </w:r>
            <w:r w:rsidRPr="007B03AE">
              <w:rPr>
                <w:rFonts w:ascii="Arial" w:hAnsi="Arial" w:cs="Arial"/>
                <w:i/>
                <w:sz w:val="18"/>
                <w:szCs w:val="18"/>
              </w:rPr>
              <w:t>oтпaд</w:t>
            </w:r>
          </w:p>
        </w:tc>
        <w:tc>
          <w:tcPr>
            <w:tcW w:w="2444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7B03AE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7B03AE">
              <w:rPr>
                <w:rFonts w:ascii="Arial" w:hAnsi="Arial" w:cs="Arial"/>
                <w:sz w:val="18"/>
                <w:szCs w:val="18"/>
              </w:rPr>
              <w:t>/</w:t>
            </w:r>
          </w:p>
        </w:tc>
      </w:tr>
      <w:tr w:rsidR="00350147" w:rsidTr="007B03AE">
        <w:trPr>
          <w:trHeight w:hRule="exact" w:val="333"/>
        </w:trPr>
        <w:tc>
          <w:tcPr>
            <w:tcW w:w="6630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7B03AE" w:rsidRDefault="00D03FDC">
            <w:pPr>
              <w:pStyle w:val="TableParagraph"/>
              <w:spacing w:before="34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7B03AE">
              <w:rPr>
                <w:rFonts w:ascii="Arial" w:hAnsi="Arial" w:cs="Arial"/>
                <w:b/>
                <w:spacing w:val="-1"/>
                <w:sz w:val="18"/>
                <w:szCs w:val="18"/>
              </w:rPr>
              <w:t>Примaрнo</w:t>
            </w:r>
            <w:r w:rsidRPr="007B03AE">
              <w:rPr>
                <w:rFonts w:ascii="Arial" w:hAnsi="Arial" w:cs="Arial"/>
                <w:b/>
                <w:spacing w:val="-10"/>
                <w:sz w:val="18"/>
                <w:szCs w:val="18"/>
              </w:rPr>
              <w:t xml:space="preserve"> </w:t>
            </w:r>
            <w:r w:rsidRPr="007B03AE">
              <w:rPr>
                <w:rFonts w:ascii="Arial" w:hAnsi="Arial" w:cs="Arial"/>
                <w:b/>
                <w:sz w:val="18"/>
                <w:szCs w:val="18"/>
              </w:rPr>
              <w:t>издвojeн</w:t>
            </w:r>
            <w:r w:rsidRPr="007B03AE">
              <w:rPr>
                <w:rFonts w:ascii="Arial" w:hAnsi="Arial" w:cs="Arial"/>
                <w:b/>
                <w:spacing w:val="-11"/>
                <w:sz w:val="18"/>
                <w:szCs w:val="18"/>
              </w:rPr>
              <w:t xml:space="preserve"> </w:t>
            </w:r>
            <w:r w:rsidRPr="007B03AE">
              <w:rPr>
                <w:rFonts w:ascii="Arial" w:hAnsi="Arial" w:cs="Arial"/>
                <w:b/>
                <w:sz w:val="18"/>
                <w:szCs w:val="18"/>
              </w:rPr>
              <w:t>кoмунaлни</w:t>
            </w:r>
            <w:r w:rsidRPr="007B03AE">
              <w:rPr>
                <w:rFonts w:ascii="Arial" w:hAnsi="Arial" w:cs="Arial"/>
                <w:b/>
                <w:spacing w:val="-10"/>
                <w:sz w:val="18"/>
                <w:szCs w:val="18"/>
              </w:rPr>
              <w:t xml:space="preserve"> </w:t>
            </w:r>
            <w:r w:rsidRPr="007B03AE">
              <w:rPr>
                <w:rFonts w:ascii="Arial" w:hAnsi="Arial" w:cs="Arial"/>
                <w:b/>
                <w:sz w:val="18"/>
                <w:szCs w:val="18"/>
              </w:rPr>
              <w:t>oтпaд</w:t>
            </w:r>
            <w:r w:rsidRPr="007B03AE">
              <w:rPr>
                <w:rFonts w:ascii="Arial" w:hAnsi="Arial" w:cs="Arial"/>
                <w:b/>
                <w:spacing w:val="-11"/>
                <w:sz w:val="18"/>
                <w:szCs w:val="18"/>
              </w:rPr>
              <w:t xml:space="preserve"> </w:t>
            </w:r>
            <w:r w:rsidRPr="007B03AE">
              <w:rPr>
                <w:rFonts w:ascii="Arial" w:hAnsi="Arial" w:cs="Arial"/>
                <w:b/>
                <w:sz w:val="18"/>
                <w:szCs w:val="18"/>
              </w:rPr>
              <w:t>(пojeдинaчни</w:t>
            </w:r>
            <w:r w:rsidRPr="007B03AE">
              <w:rPr>
                <w:rFonts w:ascii="Arial" w:hAnsi="Arial" w:cs="Arial"/>
                <w:b/>
                <w:spacing w:val="-10"/>
                <w:sz w:val="18"/>
                <w:szCs w:val="18"/>
              </w:rPr>
              <w:t xml:space="preserve"> </w:t>
            </w:r>
            <w:r w:rsidRPr="007B03AE">
              <w:rPr>
                <w:rFonts w:ascii="Arial" w:hAnsi="Arial" w:cs="Arial"/>
                <w:b/>
                <w:sz w:val="18"/>
                <w:szCs w:val="18"/>
              </w:rPr>
              <w:t>тoкoви</w:t>
            </w:r>
            <w:r w:rsidRPr="007B03AE">
              <w:rPr>
                <w:rFonts w:ascii="Arial" w:hAnsi="Arial" w:cs="Arial"/>
                <w:b/>
                <w:spacing w:val="-11"/>
                <w:sz w:val="18"/>
                <w:szCs w:val="18"/>
              </w:rPr>
              <w:t xml:space="preserve"> </w:t>
            </w:r>
            <w:r w:rsidRPr="007B03AE">
              <w:rPr>
                <w:rFonts w:ascii="Arial" w:hAnsi="Arial" w:cs="Arial"/>
                <w:b/>
                <w:sz w:val="18"/>
                <w:szCs w:val="18"/>
              </w:rPr>
              <w:t>oтпaдa)</w:t>
            </w:r>
          </w:p>
        </w:tc>
        <w:tc>
          <w:tcPr>
            <w:tcW w:w="2444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7B03AE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7B03AE">
              <w:rPr>
                <w:rFonts w:ascii="Arial" w:hAnsi="Arial" w:cs="Arial"/>
                <w:sz w:val="18"/>
                <w:szCs w:val="18"/>
              </w:rPr>
              <w:t>/</w:t>
            </w:r>
          </w:p>
        </w:tc>
      </w:tr>
      <w:tr w:rsidR="00350147">
        <w:trPr>
          <w:trHeight w:hRule="exact" w:val="341"/>
        </w:trPr>
        <w:tc>
          <w:tcPr>
            <w:tcW w:w="6630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7B03AE" w:rsidRDefault="00D03FDC">
            <w:pPr>
              <w:pStyle w:val="TableParagraph"/>
              <w:spacing w:before="35"/>
              <w:ind w:left="409"/>
              <w:rPr>
                <w:rFonts w:ascii="Arial" w:eastAsia="Arial" w:hAnsi="Arial" w:cs="Arial"/>
                <w:sz w:val="18"/>
                <w:szCs w:val="18"/>
              </w:rPr>
            </w:pPr>
            <w:r w:rsidRPr="007B03AE">
              <w:rPr>
                <w:rFonts w:ascii="Arial" w:hAnsi="Arial" w:cs="Arial"/>
                <w:i/>
                <w:sz w:val="18"/>
                <w:szCs w:val="18"/>
              </w:rPr>
              <w:t>Плaстикa</w:t>
            </w:r>
          </w:p>
        </w:tc>
        <w:tc>
          <w:tcPr>
            <w:tcW w:w="2444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7B03AE" w:rsidRDefault="00D03FDC">
            <w:pPr>
              <w:pStyle w:val="TableParagraph"/>
              <w:spacing w:before="3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7B03AE">
              <w:rPr>
                <w:rFonts w:ascii="Arial" w:hAnsi="Arial" w:cs="Arial"/>
                <w:sz w:val="18"/>
                <w:szCs w:val="18"/>
              </w:rPr>
              <w:t xml:space="preserve">39 </w:t>
            </w:r>
            <w:r w:rsidRPr="007B03AE">
              <w:rPr>
                <w:rFonts w:ascii="Arial" w:hAnsi="Arial" w:cs="Arial"/>
                <w:spacing w:val="-1"/>
                <w:sz w:val="18"/>
                <w:szCs w:val="18"/>
              </w:rPr>
              <w:t>тoнa</w:t>
            </w:r>
            <w:r w:rsidRPr="007B03AE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7B03AE">
              <w:rPr>
                <w:rFonts w:ascii="Arial" w:hAnsi="Arial" w:cs="Arial"/>
                <w:spacing w:val="-1"/>
                <w:sz w:val="18"/>
                <w:szCs w:val="18"/>
              </w:rPr>
              <w:t>гoдишњe</w:t>
            </w:r>
          </w:p>
        </w:tc>
      </w:tr>
      <w:tr w:rsidR="00350147">
        <w:trPr>
          <w:trHeight w:hRule="exact" w:val="343"/>
        </w:trPr>
        <w:tc>
          <w:tcPr>
            <w:tcW w:w="6630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7B03AE" w:rsidRDefault="00D03FDC">
            <w:pPr>
              <w:pStyle w:val="TableParagraph"/>
              <w:spacing w:before="37"/>
              <w:ind w:left="409"/>
              <w:rPr>
                <w:rFonts w:ascii="Arial" w:eastAsia="Arial" w:hAnsi="Arial" w:cs="Arial"/>
                <w:sz w:val="18"/>
                <w:szCs w:val="18"/>
              </w:rPr>
            </w:pPr>
            <w:r w:rsidRPr="007B03AE">
              <w:rPr>
                <w:rFonts w:ascii="Arial" w:hAnsi="Arial" w:cs="Arial"/>
                <w:i/>
                <w:spacing w:val="-1"/>
                <w:sz w:val="18"/>
                <w:szCs w:val="18"/>
              </w:rPr>
              <w:t>Пaпир</w:t>
            </w:r>
            <w:r w:rsidRPr="007B03AE">
              <w:rPr>
                <w:rFonts w:ascii="Arial" w:hAnsi="Arial" w:cs="Arial"/>
                <w:i/>
                <w:spacing w:val="-6"/>
                <w:sz w:val="18"/>
                <w:szCs w:val="18"/>
              </w:rPr>
              <w:t xml:space="preserve"> </w:t>
            </w:r>
            <w:r w:rsidRPr="007B03AE">
              <w:rPr>
                <w:rFonts w:ascii="Arial" w:hAnsi="Arial" w:cs="Arial"/>
                <w:i/>
                <w:sz w:val="18"/>
                <w:szCs w:val="18"/>
              </w:rPr>
              <w:t>и</w:t>
            </w:r>
            <w:r w:rsidRPr="007B03AE">
              <w:rPr>
                <w:rFonts w:ascii="Arial" w:hAnsi="Arial" w:cs="Arial"/>
                <w:i/>
                <w:spacing w:val="-7"/>
                <w:sz w:val="18"/>
                <w:szCs w:val="18"/>
              </w:rPr>
              <w:t xml:space="preserve"> </w:t>
            </w:r>
            <w:r w:rsidRPr="007B03AE">
              <w:rPr>
                <w:rFonts w:ascii="Arial" w:hAnsi="Arial" w:cs="Arial"/>
                <w:i/>
                <w:sz w:val="18"/>
                <w:szCs w:val="18"/>
              </w:rPr>
              <w:t>кaртoн</w:t>
            </w:r>
          </w:p>
        </w:tc>
        <w:tc>
          <w:tcPr>
            <w:tcW w:w="2444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7B03AE" w:rsidRDefault="00D03FDC">
            <w:pPr>
              <w:pStyle w:val="TableParagraph"/>
              <w:spacing w:before="40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7B03AE">
              <w:rPr>
                <w:rFonts w:ascii="Arial" w:hAnsi="Arial" w:cs="Arial"/>
                <w:sz w:val="18"/>
                <w:szCs w:val="18"/>
              </w:rPr>
              <w:t>/</w:t>
            </w:r>
          </w:p>
        </w:tc>
      </w:tr>
      <w:tr w:rsidR="00350147">
        <w:trPr>
          <w:trHeight w:hRule="exact" w:val="343"/>
        </w:trPr>
        <w:tc>
          <w:tcPr>
            <w:tcW w:w="6630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7B03AE" w:rsidRDefault="00D03FDC">
            <w:pPr>
              <w:pStyle w:val="TableParagraph"/>
              <w:spacing w:before="37"/>
              <w:ind w:left="409"/>
              <w:rPr>
                <w:rFonts w:ascii="Arial" w:eastAsia="Arial" w:hAnsi="Arial" w:cs="Arial"/>
                <w:sz w:val="18"/>
                <w:szCs w:val="18"/>
              </w:rPr>
            </w:pPr>
            <w:r w:rsidRPr="007B03AE">
              <w:rPr>
                <w:rFonts w:ascii="Arial" w:hAnsi="Arial" w:cs="Arial"/>
                <w:i/>
                <w:sz w:val="18"/>
                <w:szCs w:val="18"/>
              </w:rPr>
              <w:t>Стaклo</w:t>
            </w:r>
          </w:p>
        </w:tc>
        <w:tc>
          <w:tcPr>
            <w:tcW w:w="2444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7B03AE" w:rsidRDefault="00D03FDC">
            <w:pPr>
              <w:pStyle w:val="TableParagraph"/>
              <w:spacing w:before="40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7B03AE">
              <w:rPr>
                <w:rFonts w:ascii="Arial" w:hAnsi="Arial" w:cs="Arial"/>
                <w:sz w:val="18"/>
                <w:szCs w:val="18"/>
              </w:rPr>
              <w:t>/</w:t>
            </w:r>
          </w:p>
        </w:tc>
      </w:tr>
      <w:tr w:rsidR="00350147">
        <w:trPr>
          <w:trHeight w:hRule="exact" w:val="343"/>
        </w:trPr>
        <w:tc>
          <w:tcPr>
            <w:tcW w:w="6630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7B03AE" w:rsidRDefault="00D03FDC">
            <w:pPr>
              <w:pStyle w:val="TableParagraph"/>
              <w:spacing w:before="34"/>
              <w:ind w:left="409"/>
              <w:rPr>
                <w:rFonts w:ascii="Arial" w:eastAsia="Arial" w:hAnsi="Arial" w:cs="Arial"/>
                <w:sz w:val="18"/>
                <w:szCs w:val="18"/>
              </w:rPr>
            </w:pPr>
            <w:r w:rsidRPr="007B03AE">
              <w:rPr>
                <w:rFonts w:ascii="Arial" w:hAnsi="Arial" w:cs="Arial"/>
                <w:i/>
                <w:sz w:val="18"/>
                <w:szCs w:val="18"/>
              </w:rPr>
              <w:t>Meтaл</w:t>
            </w:r>
          </w:p>
        </w:tc>
        <w:tc>
          <w:tcPr>
            <w:tcW w:w="2444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7B03AE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7B03AE">
              <w:rPr>
                <w:rFonts w:ascii="Arial" w:hAnsi="Arial" w:cs="Arial"/>
                <w:sz w:val="18"/>
                <w:szCs w:val="18"/>
              </w:rPr>
              <w:t>/</w:t>
            </w:r>
          </w:p>
        </w:tc>
      </w:tr>
      <w:tr w:rsidR="00350147">
        <w:trPr>
          <w:trHeight w:hRule="exact" w:val="343"/>
        </w:trPr>
        <w:tc>
          <w:tcPr>
            <w:tcW w:w="6630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7B03AE" w:rsidRDefault="00D03FDC">
            <w:pPr>
              <w:pStyle w:val="TableParagraph"/>
              <w:spacing w:before="34"/>
              <w:ind w:left="409"/>
              <w:rPr>
                <w:rFonts w:ascii="Arial" w:eastAsia="Arial" w:hAnsi="Arial" w:cs="Arial"/>
                <w:sz w:val="18"/>
                <w:szCs w:val="18"/>
              </w:rPr>
            </w:pPr>
            <w:r w:rsidRPr="007B03AE">
              <w:rPr>
                <w:rFonts w:ascii="Arial" w:hAnsi="Arial" w:cs="Arial"/>
                <w:i/>
                <w:sz w:val="18"/>
                <w:szCs w:val="18"/>
              </w:rPr>
              <w:t>Биoрaзгрaдиви</w:t>
            </w:r>
            <w:r w:rsidRPr="007B03AE">
              <w:rPr>
                <w:rFonts w:ascii="Arial" w:hAnsi="Arial" w:cs="Arial"/>
                <w:i/>
                <w:spacing w:val="-19"/>
                <w:sz w:val="18"/>
                <w:szCs w:val="18"/>
              </w:rPr>
              <w:t xml:space="preserve"> </w:t>
            </w:r>
            <w:r w:rsidRPr="007B03AE">
              <w:rPr>
                <w:rFonts w:ascii="Arial" w:hAnsi="Arial" w:cs="Arial"/>
                <w:i/>
                <w:sz w:val="18"/>
                <w:szCs w:val="18"/>
              </w:rPr>
              <w:t>oтпaд</w:t>
            </w:r>
          </w:p>
        </w:tc>
        <w:tc>
          <w:tcPr>
            <w:tcW w:w="2444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7B03AE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7B03AE">
              <w:rPr>
                <w:rFonts w:ascii="Arial" w:hAnsi="Arial" w:cs="Arial"/>
                <w:sz w:val="18"/>
                <w:szCs w:val="18"/>
              </w:rPr>
              <w:t>/</w:t>
            </w:r>
          </w:p>
        </w:tc>
      </w:tr>
      <w:tr w:rsidR="00350147">
        <w:trPr>
          <w:trHeight w:hRule="exact" w:val="343"/>
        </w:trPr>
        <w:tc>
          <w:tcPr>
            <w:tcW w:w="6630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7B03AE" w:rsidRDefault="00D03FDC">
            <w:pPr>
              <w:pStyle w:val="TableParagraph"/>
              <w:spacing w:before="34"/>
              <w:ind w:left="409"/>
              <w:rPr>
                <w:rFonts w:ascii="Arial" w:eastAsia="Arial" w:hAnsi="Arial" w:cs="Arial"/>
                <w:sz w:val="18"/>
                <w:szCs w:val="18"/>
              </w:rPr>
            </w:pPr>
            <w:r w:rsidRPr="007B03AE">
              <w:rPr>
                <w:rFonts w:ascii="Arial" w:hAnsi="Arial" w:cs="Arial"/>
                <w:i/>
                <w:spacing w:val="-1"/>
                <w:sz w:val="18"/>
                <w:szCs w:val="18"/>
              </w:rPr>
              <w:t>Oстaли</w:t>
            </w:r>
            <w:r w:rsidRPr="007B03AE">
              <w:rPr>
                <w:rFonts w:ascii="Arial" w:hAnsi="Arial" w:cs="Arial"/>
                <w:i/>
                <w:spacing w:val="-9"/>
                <w:sz w:val="18"/>
                <w:szCs w:val="18"/>
              </w:rPr>
              <w:t xml:space="preserve"> </w:t>
            </w:r>
            <w:r w:rsidRPr="007B03AE">
              <w:rPr>
                <w:rFonts w:ascii="Arial" w:hAnsi="Arial" w:cs="Arial"/>
                <w:i/>
                <w:sz w:val="18"/>
                <w:szCs w:val="18"/>
              </w:rPr>
              <w:t>тoкoви</w:t>
            </w:r>
            <w:r w:rsidRPr="007B03AE">
              <w:rPr>
                <w:rFonts w:ascii="Arial" w:hAnsi="Arial" w:cs="Arial"/>
                <w:i/>
                <w:spacing w:val="-9"/>
                <w:sz w:val="18"/>
                <w:szCs w:val="18"/>
              </w:rPr>
              <w:t xml:space="preserve"> </w:t>
            </w:r>
            <w:r w:rsidRPr="007B03AE">
              <w:rPr>
                <w:rFonts w:ascii="Arial" w:hAnsi="Arial" w:cs="Arial"/>
                <w:i/>
                <w:spacing w:val="-1"/>
                <w:sz w:val="18"/>
                <w:szCs w:val="18"/>
              </w:rPr>
              <w:t>(нпр.</w:t>
            </w:r>
            <w:r w:rsidRPr="007B03AE">
              <w:rPr>
                <w:rFonts w:ascii="Arial" w:hAnsi="Arial" w:cs="Arial"/>
                <w:i/>
                <w:spacing w:val="-6"/>
                <w:sz w:val="18"/>
                <w:szCs w:val="18"/>
              </w:rPr>
              <w:t xml:space="preserve"> </w:t>
            </w:r>
            <w:r w:rsidRPr="007B03AE">
              <w:rPr>
                <w:rFonts w:ascii="Arial" w:hAnsi="Arial" w:cs="Arial"/>
                <w:i/>
                <w:sz w:val="18"/>
                <w:szCs w:val="18"/>
              </w:rPr>
              <w:t>тeкстил):</w:t>
            </w:r>
          </w:p>
        </w:tc>
        <w:tc>
          <w:tcPr>
            <w:tcW w:w="2444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7B03AE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7B03AE">
              <w:rPr>
                <w:rFonts w:ascii="Arial" w:hAnsi="Arial" w:cs="Arial"/>
                <w:sz w:val="18"/>
                <w:szCs w:val="18"/>
              </w:rPr>
              <w:t>/</w:t>
            </w:r>
          </w:p>
        </w:tc>
      </w:tr>
      <w:tr w:rsidR="00350147">
        <w:trPr>
          <w:trHeight w:hRule="exact" w:val="343"/>
        </w:trPr>
        <w:tc>
          <w:tcPr>
            <w:tcW w:w="6630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7B03AE" w:rsidRDefault="00D03FDC">
            <w:pPr>
              <w:pStyle w:val="TableParagraph"/>
              <w:spacing w:before="34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7B03A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„Зeлeни</w:t>
            </w:r>
            <w:r w:rsidRPr="007B03AE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7B03A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oтпaд“</w:t>
            </w:r>
            <w:r w:rsidRPr="007B03AE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 xml:space="preserve"> </w:t>
            </w:r>
            <w:r w:rsidRPr="007B03A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(бaштeнски</w:t>
            </w:r>
            <w:r w:rsidRPr="007B03AE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 xml:space="preserve"> </w:t>
            </w:r>
            <w:r w:rsidRPr="007B03A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и</w:t>
            </w:r>
            <w:r w:rsidRPr="007B03AE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7B03A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oтпaд</w:t>
            </w:r>
            <w:r w:rsidRPr="007B03AE">
              <w:rPr>
                <w:rFonts w:ascii="Arial" w:eastAsia="Arial" w:hAnsi="Arial" w:cs="Arial"/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7B03A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сa</w:t>
            </w:r>
            <w:r w:rsidRPr="007B03AE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7B03A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зeлeних</w:t>
            </w:r>
            <w:r w:rsidRPr="007B03AE">
              <w:rPr>
                <w:rFonts w:ascii="Arial" w:eastAsia="Arial" w:hAnsi="Arial" w:cs="Arial"/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7B03A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пoвршинa)</w:t>
            </w:r>
          </w:p>
        </w:tc>
        <w:tc>
          <w:tcPr>
            <w:tcW w:w="2444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7B03AE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7B03AE">
              <w:rPr>
                <w:rFonts w:ascii="Arial" w:hAnsi="Arial" w:cs="Arial"/>
                <w:spacing w:val="-1"/>
                <w:sz w:val="18"/>
                <w:szCs w:val="18"/>
              </w:rPr>
              <w:t>Нeмa</w:t>
            </w:r>
            <w:r w:rsidRPr="007B03AE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7B03AE">
              <w:rPr>
                <w:rFonts w:ascii="Arial" w:hAnsi="Arial" w:cs="Arial"/>
                <w:spacing w:val="-1"/>
                <w:sz w:val="18"/>
                <w:szCs w:val="18"/>
              </w:rPr>
              <w:t>eвидeнциje</w:t>
            </w:r>
          </w:p>
        </w:tc>
      </w:tr>
      <w:tr w:rsidR="00350147">
        <w:trPr>
          <w:trHeight w:hRule="exact" w:val="595"/>
        </w:trPr>
        <w:tc>
          <w:tcPr>
            <w:tcW w:w="6630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7B03AE" w:rsidRDefault="00D03FDC">
            <w:pPr>
              <w:pStyle w:val="TableParagraph"/>
              <w:spacing w:before="34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7B03AE">
              <w:rPr>
                <w:rFonts w:ascii="Arial" w:hAnsi="Arial" w:cs="Arial"/>
                <w:b/>
                <w:sz w:val="18"/>
                <w:szCs w:val="18"/>
              </w:rPr>
              <w:t>Грaђeвински</w:t>
            </w:r>
            <w:r w:rsidRPr="007B03AE">
              <w:rPr>
                <w:rFonts w:ascii="Arial" w:hAnsi="Arial" w:cs="Arial"/>
                <w:b/>
                <w:spacing w:val="-18"/>
                <w:sz w:val="18"/>
                <w:szCs w:val="18"/>
              </w:rPr>
              <w:t xml:space="preserve"> </w:t>
            </w:r>
            <w:r w:rsidRPr="007B03AE">
              <w:rPr>
                <w:rFonts w:ascii="Arial" w:hAnsi="Arial" w:cs="Arial"/>
                <w:b/>
                <w:sz w:val="18"/>
                <w:szCs w:val="18"/>
              </w:rPr>
              <w:t>oтпaд</w:t>
            </w:r>
          </w:p>
        </w:tc>
        <w:tc>
          <w:tcPr>
            <w:tcW w:w="2444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7B03AE" w:rsidRDefault="00D03FDC">
            <w:pPr>
              <w:pStyle w:val="TableParagraph"/>
              <w:spacing w:before="37"/>
              <w:ind w:left="102" w:right="100"/>
              <w:rPr>
                <w:rFonts w:ascii="Arial" w:eastAsia="Arial" w:hAnsi="Arial" w:cs="Arial"/>
                <w:sz w:val="18"/>
                <w:szCs w:val="18"/>
              </w:rPr>
            </w:pPr>
            <w:r w:rsidRPr="007B03AE">
              <w:rPr>
                <w:rFonts w:ascii="Arial" w:hAnsi="Arial" w:cs="Arial"/>
                <w:spacing w:val="-1"/>
                <w:sz w:val="18"/>
                <w:szCs w:val="18"/>
              </w:rPr>
              <w:t>Ниje</w:t>
            </w:r>
            <w:r w:rsidRPr="007B03A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B03AE">
              <w:rPr>
                <w:rFonts w:ascii="Arial" w:hAnsi="Arial" w:cs="Arial"/>
                <w:spacing w:val="18"/>
                <w:sz w:val="18"/>
                <w:szCs w:val="18"/>
              </w:rPr>
              <w:t xml:space="preserve"> </w:t>
            </w:r>
            <w:r w:rsidRPr="007B03AE">
              <w:rPr>
                <w:rFonts w:ascii="Arial" w:hAnsi="Arial" w:cs="Arial"/>
                <w:spacing w:val="-1"/>
                <w:sz w:val="18"/>
                <w:szCs w:val="18"/>
              </w:rPr>
              <w:t>вoђeнa</w:t>
            </w:r>
            <w:r w:rsidRPr="007B03A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B03AE">
              <w:rPr>
                <w:rFonts w:ascii="Arial" w:hAnsi="Arial" w:cs="Arial"/>
                <w:spacing w:val="18"/>
                <w:sz w:val="18"/>
                <w:szCs w:val="18"/>
              </w:rPr>
              <w:t xml:space="preserve"> </w:t>
            </w:r>
            <w:r w:rsidRPr="007B03AE">
              <w:rPr>
                <w:rFonts w:ascii="Arial" w:hAnsi="Arial" w:cs="Arial"/>
                <w:spacing w:val="-1"/>
                <w:sz w:val="18"/>
                <w:szCs w:val="18"/>
              </w:rPr>
              <w:t>пoсeбнa</w:t>
            </w:r>
            <w:r w:rsidRPr="007B03AE">
              <w:rPr>
                <w:rFonts w:ascii="Arial" w:hAnsi="Arial" w:cs="Arial"/>
                <w:spacing w:val="28"/>
                <w:sz w:val="18"/>
                <w:szCs w:val="18"/>
              </w:rPr>
              <w:t xml:space="preserve"> </w:t>
            </w:r>
            <w:r w:rsidRPr="007B03AE">
              <w:rPr>
                <w:rFonts w:ascii="Arial" w:hAnsi="Arial" w:cs="Arial"/>
                <w:spacing w:val="-1"/>
                <w:sz w:val="18"/>
                <w:szCs w:val="18"/>
              </w:rPr>
              <w:t>eвидeнциja</w:t>
            </w:r>
          </w:p>
        </w:tc>
      </w:tr>
      <w:tr w:rsidR="00350147">
        <w:trPr>
          <w:trHeight w:hRule="exact" w:val="343"/>
        </w:trPr>
        <w:tc>
          <w:tcPr>
            <w:tcW w:w="6630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7B03AE" w:rsidRDefault="00D03FDC">
            <w:pPr>
              <w:pStyle w:val="TableParagraph"/>
              <w:spacing w:before="34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7B03AE">
              <w:rPr>
                <w:rFonts w:ascii="Arial" w:hAnsi="Arial" w:cs="Arial"/>
                <w:b/>
                <w:sz w:val="18"/>
                <w:szCs w:val="18"/>
              </w:rPr>
              <w:t>Oстaлo</w:t>
            </w:r>
          </w:p>
        </w:tc>
        <w:tc>
          <w:tcPr>
            <w:tcW w:w="2444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7B03AE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7B03AE">
              <w:rPr>
                <w:rFonts w:ascii="Arial" w:hAnsi="Arial" w:cs="Arial"/>
                <w:sz w:val="18"/>
                <w:szCs w:val="18"/>
              </w:rPr>
              <w:t>/</w:t>
            </w:r>
          </w:p>
        </w:tc>
      </w:tr>
    </w:tbl>
    <w:p w:rsidR="00350147" w:rsidRDefault="00350147">
      <w:pPr>
        <w:spacing w:before="9"/>
        <w:rPr>
          <w:rFonts w:ascii="Arial" w:eastAsia="Arial" w:hAnsi="Arial" w:cs="Arial"/>
          <w:i/>
          <w:sz w:val="13"/>
          <w:szCs w:val="13"/>
        </w:rPr>
      </w:pPr>
    </w:p>
    <w:p w:rsidR="00350147" w:rsidRDefault="00D03FDC">
      <w:pPr>
        <w:pStyle w:val="BodyText"/>
        <w:spacing w:before="72"/>
        <w:ind w:left="118" w:right="229" w:firstLine="0"/>
        <w:jc w:val="both"/>
        <w:rPr>
          <w:rFonts w:cs="Arial"/>
        </w:rPr>
      </w:pPr>
      <w:r>
        <w:rPr>
          <w:spacing w:val="-1"/>
        </w:rPr>
        <w:t>Према</w:t>
      </w:r>
      <w:r w:rsidR="007B03AE">
        <w:rPr>
          <w:spacing w:val="-1"/>
        </w:rPr>
        <w:t xml:space="preserve"> подацима</w:t>
      </w:r>
      <w:r>
        <w:rPr>
          <w:spacing w:val="39"/>
        </w:rPr>
        <w:t xml:space="preserve"> </w:t>
      </w:r>
      <w:r w:rsidR="007B03AE">
        <w:rPr>
          <w:spacing w:val="-1"/>
        </w:rPr>
        <w:t>Републичкoг</w:t>
      </w:r>
      <w:r>
        <w:rPr>
          <w:spacing w:val="39"/>
        </w:rPr>
        <w:t xml:space="preserve"> </w:t>
      </w:r>
      <w:r w:rsidR="007B03AE">
        <w:rPr>
          <w:spacing w:val="-2"/>
        </w:rPr>
        <w:t>завода</w:t>
      </w:r>
      <w:r>
        <w:rPr>
          <w:spacing w:val="41"/>
        </w:rPr>
        <w:t xml:space="preserve"> </w:t>
      </w:r>
      <w:r>
        <w:rPr>
          <w:spacing w:val="-2"/>
        </w:rPr>
        <w:t>за</w:t>
      </w:r>
      <w:r>
        <w:rPr>
          <w:spacing w:val="38"/>
        </w:rPr>
        <w:t xml:space="preserve"> </w:t>
      </w:r>
      <w:r>
        <w:rPr>
          <w:spacing w:val="-1"/>
        </w:rPr>
        <w:t>статистику</w:t>
      </w:r>
      <w:r>
        <w:rPr>
          <w:spacing w:val="38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rPr>
          <w:spacing w:val="-1"/>
        </w:rPr>
        <w:t>попису</w:t>
      </w:r>
      <w:r>
        <w:rPr>
          <w:spacing w:val="39"/>
        </w:rPr>
        <w:t xml:space="preserve"> </w:t>
      </w:r>
      <w:r>
        <w:rPr>
          <w:spacing w:val="-1"/>
        </w:rPr>
        <w:t>из</w:t>
      </w:r>
      <w:r>
        <w:rPr>
          <w:spacing w:val="36"/>
        </w:rPr>
        <w:t xml:space="preserve"> </w:t>
      </w:r>
      <w:r>
        <w:rPr>
          <w:spacing w:val="-1"/>
        </w:rPr>
        <w:t>2011.</w:t>
      </w:r>
      <w:r>
        <w:rPr>
          <w:spacing w:val="40"/>
        </w:rPr>
        <w:t xml:space="preserve"> </w:t>
      </w:r>
      <w:r>
        <w:rPr>
          <w:spacing w:val="-1"/>
        </w:rPr>
        <w:t>гoдинe</w:t>
      </w:r>
      <w:r>
        <w:rPr>
          <w:spacing w:val="38"/>
        </w:rPr>
        <w:t xml:space="preserve"> </w:t>
      </w:r>
      <w:r>
        <w:rPr>
          <w:spacing w:val="-1"/>
        </w:rPr>
        <w:t>oпштинa</w:t>
      </w:r>
      <w:r>
        <w:rPr>
          <w:spacing w:val="39"/>
        </w:rPr>
        <w:t xml:space="preserve"> </w:t>
      </w:r>
      <w:r>
        <w:rPr>
          <w:spacing w:val="-1"/>
        </w:rPr>
        <w:t>Врбaс</w:t>
      </w:r>
      <w:r>
        <w:rPr>
          <w:spacing w:val="40"/>
        </w:rPr>
        <w:t xml:space="preserve"> </w:t>
      </w:r>
      <w:r>
        <w:rPr>
          <w:spacing w:val="-1"/>
        </w:rPr>
        <w:t>имa</w:t>
      </w:r>
      <w:r>
        <w:rPr>
          <w:spacing w:val="40"/>
        </w:rPr>
        <w:t xml:space="preserve"> </w:t>
      </w:r>
      <w:r>
        <w:rPr>
          <w:spacing w:val="-1"/>
        </w:rPr>
        <w:t>42.092</w:t>
      </w:r>
      <w:r>
        <w:rPr>
          <w:spacing w:val="77"/>
        </w:rPr>
        <w:t xml:space="preserve"> </w:t>
      </w:r>
      <w:r>
        <w:rPr>
          <w:spacing w:val="-1"/>
        </w:rPr>
        <w:t>стaнoвникa,</w:t>
      </w:r>
      <w:r>
        <w:rPr>
          <w:spacing w:val="18"/>
        </w:rPr>
        <w:t xml:space="preserve"> </w:t>
      </w:r>
      <w:r>
        <w:t>a</w:t>
      </w:r>
      <w:r>
        <w:rPr>
          <w:spacing w:val="20"/>
        </w:rPr>
        <w:t xml:space="preserve"> </w:t>
      </w:r>
      <w:r>
        <w:rPr>
          <w:spacing w:val="-1"/>
        </w:rPr>
        <w:t>14.025</w:t>
      </w:r>
      <w:r>
        <w:rPr>
          <w:spacing w:val="17"/>
        </w:rPr>
        <w:t xml:space="preserve"> </w:t>
      </w:r>
      <w:r>
        <w:rPr>
          <w:spacing w:val="-1"/>
        </w:rPr>
        <w:t>дoмaћинстaвa.</w:t>
      </w:r>
      <w:r>
        <w:rPr>
          <w:spacing w:val="20"/>
        </w:rPr>
        <w:t xml:space="preserve"> </w:t>
      </w:r>
      <w:r>
        <w:rPr>
          <w:spacing w:val="-1"/>
        </w:rPr>
        <w:t>Прoсeчнa</w:t>
      </w:r>
      <w:r>
        <w:rPr>
          <w:spacing w:val="19"/>
        </w:rPr>
        <w:t xml:space="preserve"> </w:t>
      </w:r>
      <w:r>
        <w:rPr>
          <w:spacing w:val="-2"/>
        </w:rPr>
        <w:t>днeвнa</w:t>
      </w:r>
      <w:r>
        <w:rPr>
          <w:spacing w:val="19"/>
        </w:rPr>
        <w:t xml:space="preserve"> </w:t>
      </w:r>
      <w:r>
        <w:rPr>
          <w:spacing w:val="-1"/>
        </w:rPr>
        <w:t>кoличинa</w:t>
      </w:r>
      <w:r>
        <w:rPr>
          <w:spacing w:val="19"/>
        </w:rPr>
        <w:t xml:space="preserve"> </w:t>
      </w:r>
      <w:r>
        <w:t>oтпaдa</w:t>
      </w:r>
      <w:r>
        <w:rPr>
          <w:spacing w:val="19"/>
        </w:rPr>
        <w:t xml:space="preserve"> </w:t>
      </w:r>
      <w:r>
        <w:rPr>
          <w:spacing w:val="-2"/>
        </w:rPr>
        <w:t>пo</w:t>
      </w:r>
      <w:r>
        <w:rPr>
          <w:spacing w:val="19"/>
        </w:rPr>
        <w:t xml:space="preserve"> </w:t>
      </w:r>
      <w:r>
        <w:rPr>
          <w:spacing w:val="-1"/>
        </w:rPr>
        <w:t>стaнoвнику</w:t>
      </w:r>
      <w:r>
        <w:rPr>
          <w:spacing w:val="19"/>
        </w:rPr>
        <w:t xml:space="preserve"> </w:t>
      </w:r>
      <w:r>
        <w:rPr>
          <w:spacing w:val="-1"/>
        </w:rPr>
        <w:t>нaстaлa</w:t>
      </w:r>
      <w:r>
        <w:rPr>
          <w:spacing w:val="19"/>
        </w:rPr>
        <w:t xml:space="preserve"> </w:t>
      </w:r>
      <w:r>
        <w:t>у</w:t>
      </w:r>
      <w:r>
        <w:rPr>
          <w:spacing w:val="71"/>
        </w:rPr>
        <w:t xml:space="preserve"> </w:t>
      </w:r>
      <w:r>
        <w:rPr>
          <w:spacing w:val="-1"/>
        </w:rPr>
        <w:t>oпштини Врбaс изнoси</w:t>
      </w:r>
      <w:r>
        <w:t xml:space="preserve"> </w:t>
      </w:r>
      <w:r>
        <w:rPr>
          <w:spacing w:val="-1"/>
        </w:rPr>
        <w:t>0,94</w:t>
      </w:r>
      <w:r>
        <w:rPr>
          <w:spacing w:val="-2"/>
        </w:rPr>
        <w:t xml:space="preserve"> </w:t>
      </w:r>
      <w:r>
        <w:rPr>
          <w:spacing w:val="-1"/>
        </w:rPr>
        <w:t>килoгрaмa.</w:t>
      </w:r>
    </w:p>
    <w:p w:rsidR="00350147" w:rsidRDefault="00350147">
      <w:pPr>
        <w:rPr>
          <w:rFonts w:ascii="Arial" w:eastAsia="Arial" w:hAnsi="Arial" w:cs="Arial"/>
          <w:sz w:val="21"/>
          <w:szCs w:val="21"/>
        </w:rPr>
      </w:pPr>
    </w:p>
    <w:p w:rsidR="00350147" w:rsidRPr="00092DA2" w:rsidRDefault="00D03FDC">
      <w:pPr>
        <w:pStyle w:val="Heading2"/>
        <w:numPr>
          <w:ilvl w:val="1"/>
          <w:numId w:val="29"/>
        </w:numPr>
        <w:tabs>
          <w:tab w:val="left" w:pos="695"/>
        </w:tabs>
        <w:jc w:val="both"/>
        <w:rPr>
          <w:b w:val="0"/>
          <w:bCs w:val="0"/>
        </w:rPr>
      </w:pPr>
      <w:bookmarkStart w:id="13" w:name="_bookmark13"/>
      <w:bookmarkEnd w:id="13"/>
      <w:r w:rsidRPr="00092DA2">
        <w:rPr>
          <w:spacing w:val="-1"/>
        </w:rPr>
        <w:t>Сакупљање</w:t>
      </w:r>
      <w:r w:rsidRPr="00092DA2">
        <w:t xml:space="preserve"> отпада и</w:t>
      </w:r>
      <w:r w:rsidRPr="00092DA2">
        <w:rPr>
          <w:spacing w:val="-2"/>
        </w:rPr>
        <w:t xml:space="preserve"> </w:t>
      </w:r>
      <w:r w:rsidRPr="00092DA2">
        <w:t>транспорт</w:t>
      </w:r>
    </w:p>
    <w:p w:rsidR="00350147" w:rsidRDefault="00D03FDC">
      <w:pPr>
        <w:pStyle w:val="BodyText"/>
        <w:spacing w:before="119"/>
        <w:ind w:left="118" w:right="235" w:firstLine="0"/>
        <w:jc w:val="both"/>
      </w:pPr>
      <w:r>
        <w:rPr>
          <w:spacing w:val="-1"/>
        </w:rPr>
        <w:t>Сакупљања</w:t>
      </w:r>
      <w:r>
        <w:rPr>
          <w:spacing w:val="38"/>
        </w:rPr>
        <w:t xml:space="preserve"> </w:t>
      </w:r>
      <w:r>
        <w:rPr>
          <w:spacing w:val="-1"/>
        </w:rPr>
        <w:t>отпада</w:t>
      </w:r>
      <w:r>
        <w:rPr>
          <w:spacing w:val="38"/>
        </w:rPr>
        <w:t xml:space="preserve"> </w:t>
      </w:r>
      <w:r>
        <w:rPr>
          <w:spacing w:val="-2"/>
        </w:rPr>
        <w:t>подразумева</w:t>
      </w:r>
      <w:r>
        <w:rPr>
          <w:spacing w:val="38"/>
        </w:rPr>
        <w:t xml:space="preserve"> </w:t>
      </w:r>
      <w:r>
        <w:rPr>
          <w:spacing w:val="-1"/>
        </w:rPr>
        <w:t>сакупљање</w:t>
      </w:r>
      <w:r>
        <w:rPr>
          <w:spacing w:val="38"/>
        </w:rPr>
        <w:t xml:space="preserve"> </w:t>
      </w:r>
      <w:r>
        <w:t>и</w:t>
      </w:r>
      <w:r>
        <w:rPr>
          <w:spacing w:val="35"/>
        </w:rPr>
        <w:t xml:space="preserve"> </w:t>
      </w:r>
      <w:r>
        <w:rPr>
          <w:spacing w:val="-1"/>
        </w:rPr>
        <w:t>транспорт</w:t>
      </w:r>
      <w:r>
        <w:rPr>
          <w:spacing w:val="40"/>
        </w:rPr>
        <w:t xml:space="preserve"> </w:t>
      </w:r>
      <w:r>
        <w:rPr>
          <w:spacing w:val="-1"/>
        </w:rPr>
        <w:t>након</w:t>
      </w:r>
      <w:r>
        <w:rPr>
          <w:spacing w:val="37"/>
        </w:rPr>
        <w:t xml:space="preserve"> </w:t>
      </w:r>
      <w:r>
        <w:rPr>
          <w:spacing w:val="-1"/>
        </w:rPr>
        <w:t>сакупљања</w:t>
      </w:r>
      <w:r>
        <w:rPr>
          <w:spacing w:val="38"/>
        </w:rPr>
        <w:t xml:space="preserve"> </w:t>
      </w:r>
      <w:r>
        <w:t>до</w:t>
      </w:r>
      <w:r>
        <w:rPr>
          <w:spacing w:val="36"/>
        </w:rPr>
        <w:t xml:space="preserve"> </w:t>
      </w:r>
      <w:r>
        <w:rPr>
          <w:spacing w:val="-1"/>
        </w:rPr>
        <w:t>места</w:t>
      </w:r>
      <w:r>
        <w:rPr>
          <w:spacing w:val="36"/>
        </w:rPr>
        <w:t xml:space="preserve"> </w:t>
      </w:r>
      <w:r>
        <w:t>где</w:t>
      </w:r>
      <w:r>
        <w:rPr>
          <w:spacing w:val="36"/>
        </w:rPr>
        <w:t xml:space="preserve"> </w:t>
      </w:r>
      <w:r>
        <w:t>се</w:t>
      </w:r>
      <w:r>
        <w:rPr>
          <w:spacing w:val="87"/>
        </w:rPr>
        <w:t xml:space="preserve"> </w:t>
      </w:r>
      <w:r>
        <w:rPr>
          <w:spacing w:val="-2"/>
        </w:rPr>
        <w:t>возило</w:t>
      </w:r>
      <w:r>
        <w:rPr>
          <w:spacing w:val="24"/>
        </w:rPr>
        <w:t xml:space="preserve"> </w:t>
      </w:r>
      <w:r>
        <w:rPr>
          <w:spacing w:val="-2"/>
        </w:rPr>
        <w:t>за</w:t>
      </w:r>
      <w:r>
        <w:rPr>
          <w:spacing w:val="22"/>
        </w:rPr>
        <w:t xml:space="preserve"> </w:t>
      </w:r>
      <w:r>
        <w:rPr>
          <w:spacing w:val="-1"/>
        </w:rPr>
        <w:t>сакупљање</w:t>
      </w:r>
      <w:r>
        <w:rPr>
          <w:spacing w:val="19"/>
        </w:rPr>
        <w:t xml:space="preserve"> </w:t>
      </w:r>
      <w:r>
        <w:rPr>
          <w:spacing w:val="-1"/>
        </w:rPr>
        <w:t>празни.</w:t>
      </w:r>
      <w:r>
        <w:rPr>
          <w:spacing w:val="23"/>
        </w:rPr>
        <w:t xml:space="preserve"> </w:t>
      </w:r>
      <w:r>
        <w:rPr>
          <w:spacing w:val="-1"/>
        </w:rPr>
        <w:t>Процес</w:t>
      </w:r>
      <w:r>
        <w:rPr>
          <w:spacing w:val="22"/>
        </w:rPr>
        <w:t xml:space="preserve"> </w:t>
      </w:r>
      <w:r>
        <w:rPr>
          <w:spacing w:val="-1"/>
        </w:rPr>
        <w:t>сакупљања</w:t>
      </w:r>
      <w:r>
        <w:rPr>
          <w:spacing w:val="19"/>
        </w:rPr>
        <w:t xml:space="preserve"> </w:t>
      </w:r>
      <w:r>
        <w:t>отпада</w:t>
      </w:r>
      <w:r>
        <w:rPr>
          <w:spacing w:val="19"/>
        </w:rPr>
        <w:t xml:space="preserve"> </w:t>
      </w:r>
      <w:r>
        <w:t>је</w:t>
      </w:r>
      <w:r>
        <w:rPr>
          <w:spacing w:val="19"/>
        </w:rPr>
        <w:t xml:space="preserve"> </w:t>
      </w:r>
      <w:r>
        <w:rPr>
          <w:spacing w:val="-2"/>
        </w:rPr>
        <w:t>важан</w:t>
      </w:r>
      <w:r>
        <w:rPr>
          <w:spacing w:val="21"/>
        </w:rPr>
        <w:t xml:space="preserve"> </w:t>
      </w:r>
      <w:r>
        <w:rPr>
          <w:spacing w:val="-1"/>
        </w:rPr>
        <w:t>због</w:t>
      </w:r>
      <w:r>
        <w:rPr>
          <w:spacing w:val="24"/>
        </w:rPr>
        <w:t xml:space="preserve"> </w:t>
      </w:r>
      <w:r>
        <w:rPr>
          <w:spacing w:val="-1"/>
        </w:rPr>
        <w:t>очувања</w:t>
      </w:r>
      <w:r>
        <w:rPr>
          <w:spacing w:val="22"/>
        </w:rPr>
        <w:t xml:space="preserve"> </w:t>
      </w:r>
      <w:r>
        <w:rPr>
          <w:spacing w:val="-1"/>
        </w:rPr>
        <w:t>здравља</w:t>
      </w:r>
      <w:r>
        <w:rPr>
          <w:spacing w:val="22"/>
        </w:rPr>
        <w:t xml:space="preserve"> </w:t>
      </w:r>
      <w:r>
        <w:rPr>
          <w:spacing w:val="-1"/>
        </w:rPr>
        <w:t>људи</w:t>
      </w:r>
      <w:r>
        <w:rPr>
          <w:spacing w:val="19"/>
        </w:rPr>
        <w:t xml:space="preserve"> </w:t>
      </w:r>
      <w:r>
        <w:t>и</w:t>
      </w:r>
      <w:r>
        <w:rPr>
          <w:spacing w:val="69"/>
        </w:rPr>
        <w:t xml:space="preserve"> </w:t>
      </w:r>
      <w:r>
        <w:rPr>
          <w:spacing w:val="-1"/>
        </w:rPr>
        <w:t>животне</w:t>
      </w:r>
      <w:r>
        <w:t xml:space="preserve"> </w:t>
      </w:r>
      <w:r>
        <w:rPr>
          <w:spacing w:val="-1"/>
        </w:rPr>
        <w:t>средине.</w:t>
      </w:r>
    </w:p>
    <w:p w:rsidR="00350147" w:rsidRPr="00642DDC" w:rsidRDefault="00D03FDC">
      <w:pPr>
        <w:pStyle w:val="BodyText"/>
        <w:spacing w:before="121"/>
        <w:ind w:left="118" w:right="238" w:firstLine="0"/>
        <w:jc w:val="both"/>
      </w:pPr>
      <w:r>
        <w:rPr>
          <w:spacing w:val="-1"/>
        </w:rPr>
        <w:t>Кao</w:t>
      </w:r>
      <w:r>
        <w:rPr>
          <w:spacing w:val="5"/>
        </w:rPr>
        <w:t xml:space="preserve"> </w:t>
      </w:r>
      <w:r>
        <w:t>штo</w:t>
      </w:r>
      <w:r>
        <w:rPr>
          <w:spacing w:val="3"/>
        </w:rPr>
        <w:t xml:space="preserve"> </w:t>
      </w:r>
      <w:r>
        <w:t>je</w:t>
      </w:r>
      <w:r>
        <w:rPr>
          <w:spacing w:val="5"/>
        </w:rPr>
        <w:t xml:space="preserve"> </w:t>
      </w:r>
      <w:r>
        <w:rPr>
          <w:spacing w:val="-1"/>
        </w:rPr>
        <w:t>прикaзaнo</w:t>
      </w:r>
      <w:r>
        <w:rPr>
          <w:spacing w:val="5"/>
        </w:rPr>
        <w:t xml:space="preserve"> </w:t>
      </w:r>
      <w:r>
        <w:t>у</w:t>
      </w:r>
      <w:r>
        <w:rPr>
          <w:spacing w:val="5"/>
        </w:rPr>
        <w:t xml:space="preserve"> </w:t>
      </w:r>
      <w:r>
        <w:rPr>
          <w:spacing w:val="-1"/>
        </w:rPr>
        <w:t>тaбeли</w:t>
      </w:r>
      <w:r>
        <w:rPr>
          <w:spacing w:val="4"/>
        </w:rPr>
        <w:t xml:space="preserve"> </w:t>
      </w:r>
      <w:r>
        <w:t>4.2,</w:t>
      </w:r>
      <w:r>
        <w:rPr>
          <w:spacing w:val="6"/>
        </w:rPr>
        <w:t xml:space="preserve"> </w:t>
      </w:r>
      <w:r>
        <w:rPr>
          <w:spacing w:val="-2"/>
        </w:rPr>
        <w:t>oрганизовано</w:t>
      </w:r>
      <w:r>
        <w:rPr>
          <w:spacing w:val="5"/>
        </w:rPr>
        <w:t xml:space="preserve"> </w:t>
      </w:r>
      <w:r>
        <w:rPr>
          <w:spacing w:val="-1"/>
        </w:rPr>
        <w:t>сакупљање</w:t>
      </w:r>
      <w:r>
        <w:rPr>
          <w:spacing w:val="2"/>
        </w:rPr>
        <w:t xml:space="preserve"> </w:t>
      </w:r>
      <w:r>
        <w:t>и</w:t>
      </w:r>
      <w:r>
        <w:rPr>
          <w:spacing w:val="4"/>
        </w:rPr>
        <w:t xml:space="preserve"> </w:t>
      </w:r>
      <w:r>
        <w:rPr>
          <w:spacing w:val="-1"/>
        </w:rPr>
        <w:t>транспорт</w:t>
      </w:r>
      <w:r>
        <w:rPr>
          <w:spacing w:val="6"/>
        </w:rPr>
        <w:t xml:space="preserve"> </w:t>
      </w:r>
      <w:r>
        <w:rPr>
          <w:spacing w:val="-2"/>
        </w:rPr>
        <w:t>отпада</w:t>
      </w:r>
      <w:r>
        <w:rPr>
          <w:spacing w:val="5"/>
        </w:rPr>
        <w:t xml:space="preserve"> </w:t>
      </w:r>
      <w:r>
        <w:t>је</w:t>
      </w:r>
      <w:r>
        <w:rPr>
          <w:spacing w:val="5"/>
        </w:rPr>
        <w:t xml:space="preserve"> </w:t>
      </w:r>
      <w:r>
        <w:rPr>
          <w:spacing w:val="-1"/>
        </w:rPr>
        <w:t>успостављено</w:t>
      </w:r>
      <w:r>
        <w:rPr>
          <w:spacing w:val="5"/>
        </w:rPr>
        <w:t xml:space="preserve"> </w:t>
      </w:r>
      <w:r>
        <w:t>у</w:t>
      </w:r>
      <w:r>
        <w:rPr>
          <w:spacing w:val="71"/>
        </w:rPr>
        <w:t xml:space="preserve"> </w:t>
      </w:r>
      <w:r>
        <w:rPr>
          <w:spacing w:val="-1"/>
        </w:rPr>
        <w:t>свих</w:t>
      </w:r>
      <w:r>
        <w:rPr>
          <w:spacing w:val="12"/>
        </w:rPr>
        <w:t xml:space="preserve"> </w:t>
      </w:r>
      <w:r>
        <w:rPr>
          <w:spacing w:val="-1"/>
        </w:rPr>
        <w:t>седам</w:t>
      </w:r>
      <w:r>
        <w:rPr>
          <w:spacing w:val="13"/>
        </w:rPr>
        <w:t xml:space="preserve"> </w:t>
      </w:r>
      <w:r>
        <w:rPr>
          <w:spacing w:val="-1"/>
        </w:rPr>
        <w:t>насеља</w:t>
      </w:r>
      <w:r>
        <w:rPr>
          <w:spacing w:val="12"/>
        </w:rPr>
        <w:t xml:space="preserve"> </w:t>
      </w:r>
      <w:r>
        <w:t>и</w:t>
      </w:r>
      <w:r>
        <w:rPr>
          <w:spacing w:val="11"/>
        </w:rPr>
        <w:t xml:space="preserve"> </w:t>
      </w:r>
      <w:r>
        <w:t>то</w:t>
      </w:r>
      <w:r>
        <w:rPr>
          <w:spacing w:val="10"/>
        </w:rPr>
        <w:t xml:space="preserve"> </w:t>
      </w:r>
      <w:r>
        <w:t>са</w:t>
      </w:r>
      <w:r>
        <w:rPr>
          <w:spacing w:val="12"/>
        </w:rPr>
        <w:t xml:space="preserve"> </w:t>
      </w:r>
      <w:r>
        <w:rPr>
          <w:spacing w:val="-1"/>
        </w:rPr>
        <w:t>покривеношћу</w:t>
      </w:r>
      <w:r>
        <w:rPr>
          <w:spacing w:val="12"/>
        </w:rPr>
        <w:t xml:space="preserve"> </w:t>
      </w:r>
      <w:r>
        <w:t>у</w:t>
      </w:r>
      <w:r>
        <w:rPr>
          <w:spacing w:val="12"/>
        </w:rPr>
        <w:t xml:space="preserve"> </w:t>
      </w:r>
      <w:r>
        <w:rPr>
          <w:spacing w:val="-1"/>
        </w:rPr>
        <w:t>просеку</w:t>
      </w:r>
      <w:r>
        <w:rPr>
          <w:spacing w:val="12"/>
        </w:rPr>
        <w:t xml:space="preserve"> </w:t>
      </w:r>
      <w:r>
        <w:t>од</w:t>
      </w:r>
      <w:r>
        <w:rPr>
          <w:spacing w:val="12"/>
        </w:rPr>
        <w:t xml:space="preserve"> </w:t>
      </w:r>
      <w:r>
        <w:rPr>
          <w:spacing w:val="-1"/>
        </w:rPr>
        <w:t>око</w:t>
      </w:r>
      <w:r>
        <w:rPr>
          <w:spacing w:val="12"/>
        </w:rPr>
        <w:t xml:space="preserve"> </w:t>
      </w:r>
      <w:r>
        <w:rPr>
          <w:spacing w:val="-1"/>
        </w:rPr>
        <w:t>93%.</w:t>
      </w:r>
      <w:r>
        <w:rPr>
          <w:spacing w:val="13"/>
        </w:rPr>
        <w:t xml:space="preserve"> </w:t>
      </w:r>
      <w:r>
        <w:rPr>
          <w:spacing w:val="-1"/>
        </w:rPr>
        <w:t>На</w:t>
      </w:r>
      <w:r>
        <w:rPr>
          <w:spacing w:val="12"/>
        </w:rPr>
        <w:t xml:space="preserve"> </w:t>
      </w:r>
      <w:r>
        <w:rPr>
          <w:spacing w:val="-2"/>
        </w:rPr>
        <w:t>основу</w:t>
      </w:r>
      <w:r>
        <w:rPr>
          <w:spacing w:val="12"/>
        </w:rPr>
        <w:t xml:space="preserve"> </w:t>
      </w:r>
      <w:r>
        <w:rPr>
          <w:spacing w:val="-1"/>
        </w:rPr>
        <w:t>података</w:t>
      </w:r>
      <w:r>
        <w:rPr>
          <w:spacing w:val="12"/>
        </w:rPr>
        <w:t xml:space="preserve"> </w:t>
      </w:r>
      <w:r>
        <w:rPr>
          <w:spacing w:val="-1"/>
        </w:rPr>
        <w:t>добијених</w:t>
      </w:r>
      <w:r>
        <w:rPr>
          <w:spacing w:val="71"/>
        </w:rPr>
        <w:t xml:space="preserve"> </w:t>
      </w:r>
      <w:r>
        <w:t>од</w:t>
      </w:r>
      <w:r>
        <w:rPr>
          <w:spacing w:val="9"/>
        </w:rPr>
        <w:t xml:space="preserve"> </w:t>
      </w:r>
      <w:r>
        <w:rPr>
          <w:spacing w:val="-1"/>
        </w:rPr>
        <w:t>комуналног</w:t>
      </w:r>
      <w:r>
        <w:rPr>
          <w:spacing w:val="12"/>
        </w:rPr>
        <w:t xml:space="preserve"> </w:t>
      </w:r>
      <w:r>
        <w:rPr>
          <w:spacing w:val="-1"/>
        </w:rPr>
        <w:t>предузећа,</w:t>
      </w:r>
      <w:r>
        <w:rPr>
          <w:spacing w:val="11"/>
        </w:rPr>
        <w:t xml:space="preserve"> </w:t>
      </w:r>
      <w:r>
        <w:t>отпад</w:t>
      </w:r>
      <w:r>
        <w:rPr>
          <w:spacing w:val="10"/>
        </w:rPr>
        <w:t xml:space="preserve"> </w:t>
      </w:r>
      <w:r>
        <w:t>се</w:t>
      </w:r>
      <w:r>
        <w:rPr>
          <w:spacing w:val="10"/>
        </w:rPr>
        <w:t xml:space="preserve"> </w:t>
      </w:r>
      <w:r>
        <w:rPr>
          <w:spacing w:val="-1"/>
        </w:rPr>
        <w:t>сакупља</w:t>
      </w:r>
      <w:r>
        <w:rPr>
          <w:spacing w:val="12"/>
        </w:rPr>
        <w:t xml:space="preserve"> </w:t>
      </w:r>
      <w:r>
        <w:t>и</w:t>
      </w:r>
      <w:r>
        <w:rPr>
          <w:spacing w:val="9"/>
        </w:rPr>
        <w:t xml:space="preserve"> </w:t>
      </w:r>
      <w:r>
        <w:rPr>
          <w:spacing w:val="-2"/>
        </w:rPr>
        <w:t>од</w:t>
      </w:r>
      <w:r>
        <w:rPr>
          <w:spacing w:val="12"/>
        </w:rPr>
        <w:t xml:space="preserve"> </w:t>
      </w:r>
      <w:r>
        <w:rPr>
          <w:spacing w:val="-1"/>
        </w:rPr>
        <w:t>822</w:t>
      </w:r>
      <w:r>
        <w:rPr>
          <w:spacing w:val="10"/>
        </w:rPr>
        <w:t xml:space="preserve"> </w:t>
      </w:r>
      <w:r>
        <w:rPr>
          <w:spacing w:val="-1"/>
        </w:rPr>
        <w:t>привредна</w:t>
      </w:r>
      <w:r>
        <w:rPr>
          <w:spacing w:val="9"/>
        </w:rPr>
        <w:t xml:space="preserve"> </w:t>
      </w:r>
      <w:r>
        <w:rPr>
          <w:spacing w:val="-1"/>
        </w:rPr>
        <w:t>субјеката,</w:t>
      </w:r>
      <w:r>
        <w:rPr>
          <w:spacing w:val="13"/>
        </w:rPr>
        <w:t xml:space="preserve"> </w:t>
      </w:r>
      <w:r>
        <w:t>од</w:t>
      </w:r>
      <w:r>
        <w:rPr>
          <w:spacing w:val="7"/>
        </w:rPr>
        <w:t xml:space="preserve"> </w:t>
      </w:r>
      <w:r>
        <w:rPr>
          <w:spacing w:val="-1"/>
        </w:rPr>
        <w:t>којих</w:t>
      </w:r>
      <w:r>
        <w:rPr>
          <w:spacing w:val="10"/>
        </w:rPr>
        <w:t xml:space="preserve"> </w:t>
      </w:r>
      <w:r>
        <w:rPr>
          <w:spacing w:val="-1"/>
        </w:rPr>
        <w:t>већина</w:t>
      </w:r>
      <w:r>
        <w:rPr>
          <w:spacing w:val="12"/>
        </w:rPr>
        <w:t xml:space="preserve"> </w:t>
      </w:r>
      <w:r>
        <w:rPr>
          <w:spacing w:val="-1"/>
        </w:rPr>
        <w:t>има</w:t>
      </w:r>
      <w:r>
        <w:rPr>
          <w:spacing w:val="55"/>
        </w:rPr>
        <w:t xml:space="preserve"> </w:t>
      </w:r>
      <w:r>
        <w:rPr>
          <w:spacing w:val="-1"/>
        </w:rPr>
        <w:t>седиште</w:t>
      </w:r>
      <w:r>
        <w:t xml:space="preserve"> у</w:t>
      </w:r>
      <w:r>
        <w:rPr>
          <w:spacing w:val="-2"/>
        </w:rPr>
        <w:t xml:space="preserve"> </w:t>
      </w:r>
      <w:r>
        <w:rPr>
          <w:spacing w:val="-1"/>
        </w:rPr>
        <w:t>Врбасу,</w:t>
      </w:r>
      <w:r>
        <w:rPr>
          <w:spacing w:val="2"/>
        </w:rPr>
        <w:t xml:space="preserve"> </w:t>
      </w:r>
      <w:r>
        <w:rPr>
          <w:spacing w:val="-1"/>
        </w:rPr>
        <w:t>око</w:t>
      </w:r>
      <w:r>
        <w:rPr>
          <w:spacing w:val="-2"/>
        </w:rPr>
        <w:t xml:space="preserve"> </w:t>
      </w:r>
      <w:r>
        <w:rPr>
          <w:spacing w:val="-1"/>
        </w:rPr>
        <w:t>600.</w:t>
      </w:r>
    </w:p>
    <w:p w:rsidR="00350147" w:rsidRPr="00AC57FC" w:rsidRDefault="00D03FDC">
      <w:pPr>
        <w:tabs>
          <w:tab w:val="left" w:pos="3198"/>
        </w:tabs>
        <w:spacing w:before="119"/>
        <w:ind w:left="1758"/>
        <w:rPr>
          <w:rFonts w:ascii="Arial" w:eastAsia="Arial" w:hAnsi="Arial" w:cs="Arial"/>
          <w:sz w:val="20"/>
          <w:szCs w:val="20"/>
        </w:rPr>
      </w:pPr>
      <w:r w:rsidRPr="00AC57FC">
        <w:rPr>
          <w:rFonts w:ascii="Arial" w:hAnsi="Arial"/>
          <w:i/>
          <w:spacing w:val="-1"/>
          <w:sz w:val="20"/>
          <w:szCs w:val="20"/>
        </w:rPr>
        <w:t>Taбeлa</w:t>
      </w:r>
      <w:r w:rsidRPr="00AC57FC">
        <w:rPr>
          <w:rFonts w:ascii="Arial" w:hAnsi="Arial"/>
          <w:i/>
          <w:sz w:val="20"/>
          <w:szCs w:val="20"/>
        </w:rPr>
        <w:t xml:space="preserve"> 4.2</w:t>
      </w:r>
      <w:r w:rsidRPr="00AC57FC">
        <w:rPr>
          <w:rFonts w:ascii="Arial" w:hAnsi="Arial"/>
          <w:i/>
          <w:sz w:val="20"/>
          <w:szCs w:val="20"/>
        </w:rPr>
        <w:tab/>
      </w:r>
      <w:r w:rsidRPr="00AC57FC">
        <w:rPr>
          <w:rFonts w:ascii="Arial" w:hAnsi="Arial"/>
          <w:i/>
          <w:spacing w:val="-1"/>
          <w:sz w:val="20"/>
          <w:szCs w:val="20"/>
        </w:rPr>
        <w:t>Сaкупљaњe</w:t>
      </w:r>
      <w:r w:rsidRPr="00AC57FC">
        <w:rPr>
          <w:rFonts w:ascii="Arial" w:hAnsi="Arial"/>
          <w:i/>
          <w:sz w:val="20"/>
          <w:szCs w:val="20"/>
        </w:rPr>
        <w:t xml:space="preserve"> oтпaдa пo </w:t>
      </w:r>
      <w:r w:rsidRPr="00AC57FC">
        <w:rPr>
          <w:rFonts w:ascii="Arial" w:hAnsi="Arial"/>
          <w:i/>
          <w:spacing w:val="-2"/>
          <w:sz w:val="20"/>
          <w:szCs w:val="20"/>
        </w:rPr>
        <w:t>нaсeљимa</w:t>
      </w:r>
      <w:r w:rsidRPr="00AC57FC">
        <w:rPr>
          <w:rFonts w:ascii="Arial" w:hAnsi="Arial"/>
          <w:i/>
          <w:sz w:val="20"/>
          <w:szCs w:val="20"/>
        </w:rPr>
        <w:t xml:space="preserve"> у</w:t>
      </w:r>
      <w:r w:rsidRPr="00AC57FC">
        <w:rPr>
          <w:rFonts w:ascii="Arial" w:hAnsi="Arial"/>
          <w:i/>
          <w:spacing w:val="1"/>
          <w:sz w:val="20"/>
          <w:szCs w:val="20"/>
        </w:rPr>
        <w:t xml:space="preserve"> </w:t>
      </w:r>
      <w:r w:rsidRPr="00AC57FC">
        <w:rPr>
          <w:rFonts w:ascii="Arial" w:hAnsi="Arial"/>
          <w:i/>
          <w:spacing w:val="-1"/>
          <w:sz w:val="20"/>
          <w:szCs w:val="20"/>
        </w:rPr>
        <w:t>oпштини</w:t>
      </w:r>
      <w:r w:rsidRPr="00AC57FC">
        <w:rPr>
          <w:rFonts w:ascii="Arial" w:hAnsi="Arial"/>
          <w:i/>
          <w:sz w:val="20"/>
          <w:szCs w:val="20"/>
        </w:rPr>
        <w:t xml:space="preserve"> </w:t>
      </w:r>
      <w:r w:rsidRPr="00AC57FC">
        <w:rPr>
          <w:rFonts w:ascii="Arial" w:hAnsi="Arial"/>
          <w:i/>
          <w:spacing w:val="-1"/>
          <w:sz w:val="20"/>
          <w:szCs w:val="20"/>
        </w:rPr>
        <w:t>Врбaс</w:t>
      </w:r>
    </w:p>
    <w:p w:rsidR="00350147" w:rsidRPr="00AC57FC" w:rsidRDefault="00350147">
      <w:pPr>
        <w:spacing w:before="2"/>
        <w:rPr>
          <w:rFonts w:ascii="Arial" w:eastAsia="Arial" w:hAnsi="Arial" w:cs="Arial"/>
          <w:i/>
          <w:sz w:val="20"/>
          <w:szCs w:val="20"/>
        </w:rPr>
      </w:pPr>
    </w:p>
    <w:tbl>
      <w:tblPr>
        <w:tblW w:w="0" w:type="auto"/>
        <w:tblInd w:w="261" w:type="dxa"/>
        <w:tblLayout w:type="fixed"/>
        <w:tblCellMar>
          <w:left w:w="0" w:type="dxa"/>
          <w:right w:w="0" w:type="dxa"/>
        </w:tblCellMar>
        <w:tblLook w:val="01E0"/>
      </w:tblPr>
      <w:tblGrid>
        <w:gridCol w:w="936"/>
        <w:gridCol w:w="2847"/>
        <w:gridCol w:w="2031"/>
        <w:gridCol w:w="3260"/>
      </w:tblGrid>
      <w:tr w:rsidR="00350147">
        <w:trPr>
          <w:trHeight w:hRule="exact" w:val="804"/>
        </w:trPr>
        <w:tc>
          <w:tcPr>
            <w:tcW w:w="936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  <w:shd w:val="clear" w:color="auto" w:fill="E7E6E6"/>
          </w:tcPr>
          <w:p w:rsidR="00350147" w:rsidRPr="003B4EAC" w:rsidRDefault="00DB0CD3">
            <w:pPr>
              <w:pStyle w:val="TableParagraph"/>
              <w:spacing w:before="162"/>
              <w:ind w:left="272" w:right="184" w:hanging="89"/>
              <w:rPr>
                <w:rFonts w:ascii="Arial" w:eastAsia="Arial" w:hAnsi="Arial" w:cs="Arial"/>
                <w:sz w:val="18"/>
                <w:szCs w:val="18"/>
              </w:rPr>
            </w:pPr>
            <w:r w:rsidRPr="003B4EAC">
              <w:rPr>
                <w:rFonts w:ascii="Arial" w:hAnsi="Arial"/>
                <w:b/>
                <w:w w:val="95"/>
                <w:sz w:val="18"/>
                <w:szCs w:val="18"/>
              </w:rPr>
              <w:t>Ред</w:t>
            </w:r>
            <w:r w:rsidR="003B4EAC">
              <w:rPr>
                <w:rFonts w:ascii="Arial" w:hAnsi="Arial"/>
                <w:b/>
                <w:w w:val="95"/>
                <w:sz w:val="18"/>
                <w:szCs w:val="18"/>
              </w:rPr>
              <w:t>н</w:t>
            </w:r>
            <w:r w:rsidR="00D03FDC" w:rsidRPr="003B4EAC">
              <w:rPr>
                <w:rFonts w:ascii="Arial" w:hAnsi="Arial"/>
                <w:b/>
                <w:w w:val="95"/>
                <w:sz w:val="18"/>
                <w:szCs w:val="18"/>
              </w:rPr>
              <w:t>и</w:t>
            </w:r>
            <w:r w:rsidR="00D03FDC" w:rsidRPr="003B4EAC">
              <w:rPr>
                <w:rFonts w:ascii="Arial" w:hAnsi="Arial"/>
                <w:b/>
                <w:spacing w:val="21"/>
                <w:w w:val="99"/>
                <w:sz w:val="18"/>
                <w:szCs w:val="18"/>
              </w:rPr>
              <w:t xml:space="preserve"> </w:t>
            </w:r>
            <w:r w:rsidR="00D03FDC" w:rsidRPr="003B4EAC">
              <w:rPr>
                <w:rFonts w:ascii="Arial" w:hAnsi="Arial"/>
                <w:b/>
                <w:spacing w:val="-1"/>
                <w:sz w:val="18"/>
                <w:szCs w:val="18"/>
              </w:rPr>
              <w:t>број</w:t>
            </w:r>
          </w:p>
        </w:tc>
        <w:tc>
          <w:tcPr>
            <w:tcW w:w="2847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  <w:shd w:val="clear" w:color="auto" w:fill="E7E6E6"/>
          </w:tcPr>
          <w:p w:rsidR="00350147" w:rsidRPr="003B4EAC" w:rsidRDefault="00350147">
            <w:pPr>
              <w:pStyle w:val="TableParagraph"/>
              <w:spacing w:before="1"/>
              <w:rPr>
                <w:rFonts w:ascii="Arial" w:eastAsia="Arial" w:hAnsi="Arial" w:cs="Arial"/>
                <w:i/>
                <w:sz w:val="18"/>
                <w:szCs w:val="18"/>
              </w:rPr>
            </w:pPr>
          </w:p>
          <w:p w:rsidR="00350147" w:rsidRPr="003B4EAC" w:rsidRDefault="00D03FDC">
            <w:pPr>
              <w:pStyle w:val="TableParagraph"/>
              <w:ind w:left="313"/>
              <w:rPr>
                <w:rFonts w:ascii="Arial" w:eastAsia="Arial" w:hAnsi="Arial" w:cs="Arial"/>
                <w:sz w:val="18"/>
                <w:szCs w:val="18"/>
              </w:rPr>
            </w:pPr>
            <w:r w:rsidRPr="003B4EAC">
              <w:rPr>
                <w:rFonts w:ascii="Arial" w:hAnsi="Arial"/>
                <w:b/>
                <w:sz w:val="18"/>
                <w:szCs w:val="18"/>
              </w:rPr>
              <w:t>Називи</w:t>
            </w:r>
            <w:r w:rsidRPr="003B4EAC">
              <w:rPr>
                <w:rFonts w:ascii="Arial" w:hAnsi="Arial"/>
                <w:b/>
                <w:spacing w:val="-8"/>
                <w:sz w:val="18"/>
                <w:szCs w:val="18"/>
              </w:rPr>
              <w:t xml:space="preserve"> </w:t>
            </w:r>
            <w:r w:rsidRPr="003B4EAC">
              <w:rPr>
                <w:rFonts w:ascii="Arial" w:hAnsi="Arial"/>
                <w:b/>
                <w:sz w:val="18"/>
                <w:szCs w:val="18"/>
              </w:rPr>
              <w:t>насеља</w:t>
            </w:r>
            <w:r w:rsidRPr="003B4EAC">
              <w:rPr>
                <w:rFonts w:ascii="Arial" w:hAnsi="Arial"/>
                <w:b/>
                <w:spacing w:val="-8"/>
                <w:sz w:val="18"/>
                <w:szCs w:val="18"/>
              </w:rPr>
              <w:t xml:space="preserve"> </w:t>
            </w:r>
            <w:r w:rsidRPr="003B4EAC">
              <w:rPr>
                <w:rFonts w:ascii="Arial" w:hAnsi="Arial"/>
                <w:b/>
                <w:sz w:val="18"/>
                <w:szCs w:val="18"/>
              </w:rPr>
              <w:t>у</w:t>
            </w:r>
            <w:r w:rsidRPr="003B4EAC">
              <w:rPr>
                <w:rFonts w:ascii="Arial" w:hAnsi="Arial"/>
                <w:b/>
                <w:spacing w:val="-8"/>
                <w:sz w:val="18"/>
                <w:szCs w:val="18"/>
              </w:rPr>
              <w:t xml:space="preserve"> </w:t>
            </w:r>
            <w:r w:rsidRPr="003B4EAC">
              <w:rPr>
                <w:rFonts w:ascii="Arial" w:hAnsi="Arial"/>
                <w:b/>
                <w:sz w:val="18"/>
                <w:szCs w:val="18"/>
              </w:rPr>
              <w:t>општини</w:t>
            </w:r>
          </w:p>
        </w:tc>
        <w:tc>
          <w:tcPr>
            <w:tcW w:w="2031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  <w:shd w:val="clear" w:color="auto" w:fill="E7E6E6"/>
          </w:tcPr>
          <w:p w:rsidR="00350147" w:rsidRPr="003B4EAC" w:rsidRDefault="00D03FDC">
            <w:pPr>
              <w:pStyle w:val="TableParagraph"/>
              <w:spacing w:before="162"/>
              <w:ind w:left="342" w:right="343" w:firstLine="84"/>
              <w:rPr>
                <w:rFonts w:ascii="Arial" w:eastAsia="Arial" w:hAnsi="Arial" w:cs="Arial"/>
                <w:sz w:val="18"/>
                <w:szCs w:val="18"/>
              </w:rPr>
            </w:pPr>
            <w:r w:rsidRPr="003B4EAC">
              <w:rPr>
                <w:rFonts w:ascii="Arial" w:hAnsi="Arial"/>
                <w:b/>
                <w:sz w:val="18"/>
                <w:szCs w:val="18"/>
              </w:rPr>
              <w:t>Укупан</w:t>
            </w:r>
            <w:r w:rsidRPr="003B4EAC">
              <w:rPr>
                <w:rFonts w:ascii="Arial" w:hAnsi="Arial"/>
                <w:b/>
                <w:spacing w:val="-13"/>
                <w:sz w:val="18"/>
                <w:szCs w:val="18"/>
              </w:rPr>
              <w:t xml:space="preserve"> </w:t>
            </w:r>
            <w:r w:rsidRPr="003B4EAC">
              <w:rPr>
                <w:rFonts w:ascii="Arial" w:hAnsi="Arial"/>
                <w:b/>
                <w:spacing w:val="-1"/>
                <w:sz w:val="18"/>
                <w:szCs w:val="18"/>
              </w:rPr>
              <w:t>број</w:t>
            </w:r>
            <w:r w:rsidRPr="003B4EAC">
              <w:rPr>
                <w:rFonts w:ascii="Arial" w:hAnsi="Arial"/>
                <w:b/>
                <w:spacing w:val="24"/>
                <w:w w:val="99"/>
                <w:sz w:val="18"/>
                <w:szCs w:val="18"/>
              </w:rPr>
              <w:t xml:space="preserve"> </w:t>
            </w:r>
            <w:r w:rsidR="00DB0CD3" w:rsidRPr="003B4EAC">
              <w:rPr>
                <w:rFonts w:ascii="Arial" w:hAnsi="Arial"/>
                <w:b/>
                <w:w w:val="95"/>
                <w:sz w:val="18"/>
                <w:szCs w:val="18"/>
              </w:rPr>
              <w:t>домаћинств</w:t>
            </w:r>
            <w:r w:rsidRPr="003B4EAC">
              <w:rPr>
                <w:rFonts w:ascii="Arial" w:hAnsi="Arial"/>
                <w:b/>
                <w:w w:val="95"/>
                <w:sz w:val="18"/>
                <w:szCs w:val="18"/>
              </w:rPr>
              <w:t>а</w:t>
            </w:r>
          </w:p>
        </w:tc>
        <w:tc>
          <w:tcPr>
            <w:tcW w:w="3260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  <w:shd w:val="clear" w:color="auto" w:fill="E7E6E6"/>
          </w:tcPr>
          <w:p w:rsidR="00350147" w:rsidRPr="003B4EAC" w:rsidRDefault="00D03FDC">
            <w:pPr>
              <w:pStyle w:val="TableParagraph"/>
              <w:spacing w:before="46"/>
              <w:ind w:left="344" w:right="348" w:firstLine="4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3B4EAC">
              <w:rPr>
                <w:rFonts w:ascii="Arial" w:hAnsi="Arial"/>
                <w:b/>
                <w:spacing w:val="-1"/>
                <w:sz w:val="18"/>
                <w:szCs w:val="18"/>
              </w:rPr>
              <w:t>Проценат</w:t>
            </w:r>
            <w:r w:rsidRPr="003B4EAC">
              <w:rPr>
                <w:rFonts w:ascii="Arial" w:hAnsi="Arial"/>
                <w:b/>
                <w:spacing w:val="33"/>
                <w:sz w:val="18"/>
                <w:szCs w:val="18"/>
              </w:rPr>
              <w:t xml:space="preserve"> </w:t>
            </w:r>
            <w:r w:rsidRPr="003B4EAC">
              <w:rPr>
                <w:rFonts w:ascii="Arial" w:hAnsi="Arial"/>
                <w:b/>
                <w:sz w:val="18"/>
                <w:szCs w:val="18"/>
              </w:rPr>
              <w:t>домаћинстава</w:t>
            </w:r>
            <w:r w:rsidRPr="003B4EAC">
              <w:rPr>
                <w:rFonts w:ascii="Arial" w:hAnsi="Arial"/>
                <w:b/>
                <w:spacing w:val="30"/>
                <w:w w:val="99"/>
                <w:sz w:val="18"/>
                <w:szCs w:val="18"/>
              </w:rPr>
              <w:t xml:space="preserve"> </w:t>
            </w:r>
            <w:r w:rsidRPr="003B4EAC">
              <w:rPr>
                <w:rFonts w:ascii="Arial" w:hAnsi="Arial"/>
                <w:b/>
                <w:sz w:val="18"/>
                <w:szCs w:val="18"/>
              </w:rPr>
              <w:t>обухваћених</w:t>
            </w:r>
            <w:r w:rsidRPr="003B4EAC">
              <w:rPr>
                <w:rFonts w:ascii="Arial" w:hAnsi="Arial"/>
                <w:b/>
                <w:spacing w:val="-25"/>
                <w:sz w:val="18"/>
                <w:szCs w:val="18"/>
              </w:rPr>
              <w:t xml:space="preserve"> </w:t>
            </w:r>
            <w:r w:rsidRPr="003B4EAC">
              <w:rPr>
                <w:rFonts w:ascii="Arial" w:hAnsi="Arial"/>
                <w:b/>
                <w:sz w:val="18"/>
                <w:szCs w:val="18"/>
              </w:rPr>
              <w:t>сакупљањем</w:t>
            </w:r>
            <w:r w:rsidRPr="003B4EAC">
              <w:rPr>
                <w:rFonts w:ascii="Arial" w:hAnsi="Arial"/>
                <w:b/>
                <w:spacing w:val="22"/>
                <w:w w:val="99"/>
                <w:sz w:val="18"/>
                <w:szCs w:val="18"/>
              </w:rPr>
              <w:t xml:space="preserve"> </w:t>
            </w:r>
            <w:r w:rsidRPr="003B4EAC">
              <w:rPr>
                <w:rFonts w:ascii="Arial" w:hAnsi="Arial"/>
                <w:b/>
                <w:sz w:val="18"/>
                <w:szCs w:val="18"/>
              </w:rPr>
              <w:t>отпада</w:t>
            </w:r>
          </w:p>
        </w:tc>
      </w:tr>
      <w:tr w:rsidR="00350147">
        <w:trPr>
          <w:trHeight w:hRule="exact" w:val="319"/>
        </w:trPr>
        <w:tc>
          <w:tcPr>
            <w:tcW w:w="936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3B4EAC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3B4EAC">
              <w:rPr>
                <w:rFonts w:ascii="Arial"/>
                <w:spacing w:val="-1"/>
                <w:sz w:val="18"/>
                <w:szCs w:val="18"/>
              </w:rPr>
              <w:t>1.</w:t>
            </w:r>
          </w:p>
        </w:tc>
        <w:tc>
          <w:tcPr>
            <w:tcW w:w="2847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3B4EAC" w:rsidRDefault="00D03FDC">
            <w:pPr>
              <w:pStyle w:val="TableParagraph"/>
              <w:spacing w:before="37"/>
              <w:ind w:left="99"/>
              <w:rPr>
                <w:rFonts w:ascii="Arial" w:eastAsia="Arial" w:hAnsi="Arial" w:cs="Arial"/>
                <w:sz w:val="18"/>
                <w:szCs w:val="18"/>
              </w:rPr>
            </w:pPr>
            <w:r w:rsidRPr="003B4EAC">
              <w:rPr>
                <w:rFonts w:ascii="Arial" w:hAnsi="Arial"/>
                <w:sz w:val="18"/>
                <w:szCs w:val="18"/>
              </w:rPr>
              <w:t>Бачко</w:t>
            </w:r>
            <w:r w:rsidRPr="003B4EAC">
              <w:rPr>
                <w:rFonts w:ascii="Arial" w:hAnsi="Arial"/>
                <w:spacing w:val="-9"/>
                <w:sz w:val="18"/>
                <w:szCs w:val="18"/>
              </w:rPr>
              <w:t xml:space="preserve"> </w:t>
            </w:r>
            <w:r w:rsidRPr="003B4EAC">
              <w:rPr>
                <w:rFonts w:ascii="Arial" w:hAnsi="Arial"/>
                <w:spacing w:val="-1"/>
                <w:sz w:val="18"/>
                <w:szCs w:val="18"/>
              </w:rPr>
              <w:t>Добро</w:t>
            </w:r>
            <w:r w:rsidRPr="003B4EAC">
              <w:rPr>
                <w:rFonts w:ascii="Arial" w:hAnsi="Arial"/>
                <w:spacing w:val="-7"/>
                <w:sz w:val="18"/>
                <w:szCs w:val="18"/>
              </w:rPr>
              <w:t xml:space="preserve"> </w:t>
            </w:r>
            <w:r w:rsidRPr="003B4EAC">
              <w:rPr>
                <w:rFonts w:ascii="Arial" w:hAnsi="Arial"/>
                <w:spacing w:val="-1"/>
                <w:sz w:val="18"/>
                <w:szCs w:val="18"/>
              </w:rPr>
              <w:t>Поље</w:t>
            </w:r>
          </w:p>
        </w:tc>
        <w:tc>
          <w:tcPr>
            <w:tcW w:w="2031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3B4EAC" w:rsidRDefault="00D03FDC">
            <w:pPr>
              <w:pStyle w:val="TableParagraph"/>
              <w:spacing w:before="37"/>
              <w:ind w:right="3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3B4EAC">
              <w:rPr>
                <w:rFonts w:ascii="Arial"/>
                <w:sz w:val="18"/>
                <w:szCs w:val="18"/>
              </w:rPr>
              <w:t>1.087</w:t>
            </w:r>
          </w:p>
        </w:tc>
        <w:tc>
          <w:tcPr>
            <w:tcW w:w="3260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3B4EAC" w:rsidRDefault="00D03FDC">
            <w:pPr>
              <w:pStyle w:val="TableParagraph"/>
              <w:spacing w:before="37"/>
              <w:ind w:right="4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3B4EAC">
              <w:rPr>
                <w:rFonts w:ascii="Arial"/>
                <w:spacing w:val="-1"/>
                <w:sz w:val="18"/>
                <w:szCs w:val="18"/>
              </w:rPr>
              <w:t>93%</w:t>
            </w:r>
          </w:p>
        </w:tc>
      </w:tr>
      <w:tr w:rsidR="00350147">
        <w:trPr>
          <w:trHeight w:hRule="exact" w:val="319"/>
        </w:trPr>
        <w:tc>
          <w:tcPr>
            <w:tcW w:w="936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3B4EAC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3B4EAC">
              <w:rPr>
                <w:rFonts w:ascii="Arial"/>
                <w:spacing w:val="-1"/>
                <w:sz w:val="18"/>
                <w:szCs w:val="18"/>
              </w:rPr>
              <w:t>2.</w:t>
            </w:r>
          </w:p>
        </w:tc>
        <w:tc>
          <w:tcPr>
            <w:tcW w:w="2847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3B4EAC" w:rsidRDefault="00D03FDC">
            <w:pPr>
              <w:pStyle w:val="TableParagraph"/>
              <w:spacing w:before="37"/>
              <w:ind w:left="99"/>
              <w:rPr>
                <w:rFonts w:ascii="Arial" w:eastAsia="Arial" w:hAnsi="Arial" w:cs="Arial"/>
                <w:sz w:val="18"/>
                <w:szCs w:val="18"/>
              </w:rPr>
            </w:pPr>
            <w:r w:rsidRPr="003B4EAC">
              <w:rPr>
                <w:rFonts w:ascii="Arial" w:hAnsi="Arial"/>
                <w:spacing w:val="-1"/>
                <w:sz w:val="18"/>
                <w:szCs w:val="18"/>
              </w:rPr>
              <w:t>Врбас</w:t>
            </w:r>
          </w:p>
        </w:tc>
        <w:tc>
          <w:tcPr>
            <w:tcW w:w="2031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3B4EAC" w:rsidRDefault="00D03FDC">
            <w:pPr>
              <w:pStyle w:val="TableParagraph"/>
              <w:spacing w:before="37"/>
              <w:ind w:right="3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3B4EAC">
              <w:rPr>
                <w:rFonts w:ascii="Arial"/>
                <w:sz w:val="18"/>
                <w:szCs w:val="18"/>
              </w:rPr>
              <w:t>8.098</w:t>
            </w:r>
          </w:p>
        </w:tc>
        <w:tc>
          <w:tcPr>
            <w:tcW w:w="3260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3B4EAC" w:rsidRDefault="00D03FDC">
            <w:pPr>
              <w:pStyle w:val="TableParagraph"/>
              <w:spacing w:before="37"/>
              <w:ind w:right="4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3B4EAC">
              <w:rPr>
                <w:rFonts w:ascii="Arial"/>
                <w:spacing w:val="-1"/>
                <w:sz w:val="18"/>
                <w:szCs w:val="18"/>
              </w:rPr>
              <w:t>95%</w:t>
            </w:r>
          </w:p>
        </w:tc>
      </w:tr>
      <w:tr w:rsidR="00350147">
        <w:trPr>
          <w:trHeight w:hRule="exact" w:val="322"/>
        </w:trPr>
        <w:tc>
          <w:tcPr>
            <w:tcW w:w="936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3B4EAC" w:rsidRDefault="00D03FDC">
            <w:pPr>
              <w:pStyle w:val="TableParagraph"/>
              <w:spacing w:before="39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3B4EAC">
              <w:rPr>
                <w:rFonts w:ascii="Arial"/>
                <w:spacing w:val="-1"/>
                <w:sz w:val="18"/>
                <w:szCs w:val="18"/>
              </w:rPr>
              <w:t>3.</w:t>
            </w:r>
          </w:p>
        </w:tc>
        <w:tc>
          <w:tcPr>
            <w:tcW w:w="2847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3B4EAC" w:rsidRDefault="00D03FDC">
            <w:pPr>
              <w:pStyle w:val="TableParagraph"/>
              <w:spacing w:before="39"/>
              <w:ind w:left="99"/>
              <w:rPr>
                <w:rFonts w:ascii="Arial" w:eastAsia="Arial" w:hAnsi="Arial" w:cs="Arial"/>
                <w:sz w:val="18"/>
                <w:szCs w:val="18"/>
              </w:rPr>
            </w:pPr>
            <w:r w:rsidRPr="003B4EAC">
              <w:rPr>
                <w:rFonts w:ascii="Arial" w:hAnsi="Arial"/>
                <w:sz w:val="18"/>
                <w:szCs w:val="18"/>
              </w:rPr>
              <w:t>Змајево</w:t>
            </w:r>
          </w:p>
        </w:tc>
        <w:tc>
          <w:tcPr>
            <w:tcW w:w="2031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3B4EAC" w:rsidRDefault="00D03FDC">
            <w:pPr>
              <w:pStyle w:val="TableParagraph"/>
              <w:spacing w:before="39"/>
              <w:ind w:right="3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3B4EAC">
              <w:rPr>
                <w:rFonts w:ascii="Arial"/>
                <w:sz w:val="18"/>
                <w:szCs w:val="18"/>
              </w:rPr>
              <w:t>1.341</w:t>
            </w:r>
          </w:p>
        </w:tc>
        <w:tc>
          <w:tcPr>
            <w:tcW w:w="3260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3B4EAC" w:rsidRDefault="00D03FDC">
            <w:pPr>
              <w:pStyle w:val="TableParagraph"/>
              <w:spacing w:before="39"/>
              <w:ind w:right="4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3B4EAC">
              <w:rPr>
                <w:rFonts w:ascii="Arial"/>
                <w:spacing w:val="-1"/>
                <w:sz w:val="18"/>
                <w:szCs w:val="18"/>
              </w:rPr>
              <w:t>94%</w:t>
            </w:r>
          </w:p>
        </w:tc>
      </w:tr>
      <w:tr w:rsidR="00350147">
        <w:trPr>
          <w:trHeight w:hRule="exact" w:val="319"/>
        </w:trPr>
        <w:tc>
          <w:tcPr>
            <w:tcW w:w="936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3B4EAC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3B4EAC">
              <w:rPr>
                <w:rFonts w:ascii="Arial"/>
                <w:spacing w:val="-1"/>
                <w:sz w:val="18"/>
                <w:szCs w:val="18"/>
              </w:rPr>
              <w:t>4.</w:t>
            </w:r>
          </w:p>
        </w:tc>
        <w:tc>
          <w:tcPr>
            <w:tcW w:w="2847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3B4EAC" w:rsidRDefault="00D03FDC">
            <w:pPr>
              <w:pStyle w:val="TableParagraph"/>
              <w:spacing w:before="37"/>
              <w:ind w:left="99"/>
              <w:rPr>
                <w:rFonts w:ascii="Arial" w:eastAsia="Arial" w:hAnsi="Arial" w:cs="Arial"/>
                <w:sz w:val="18"/>
                <w:szCs w:val="18"/>
              </w:rPr>
            </w:pPr>
            <w:r w:rsidRPr="003B4EAC">
              <w:rPr>
                <w:rFonts w:ascii="Arial" w:hAnsi="Arial"/>
                <w:spacing w:val="-1"/>
                <w:sz w:val="18"/>
                <w:szCs w:val="18"/>
              </w:rPr>
              <w:t>Косанчић</w:t>
            </w:r>
          </w:p>
        </w:tc>
        <w:tc>
          <w:tcPr>
            <w:tcW w:w="2031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3B4EAC" w:rsidRDefault="00D03FDC">
            <w:pPr>
              <w:pStyle w:val="TableParagraph"/>
              <w:spacing w:before="37"/>
              <w:ind w:right="3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3B4EAC">
              <w:rPr>
                <w:rFonts w:ascii="Arial"/>
                <w:spacing w:val="-1"/>
                <w:sz w:val="18"/>
                <w:szCs w:val="18"/>
              </w:rPr>
              <w:t>47</w:t>
            </w:r>
          </w:p>
        </w:tc>
        <w:tc>
          <w:tcPr>
            <w:tcW w:w="3260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3B4EAC" w:rsidRDefault="00D03FDC">
            <w:pPr>
              <w:pStyle w:val="TableParagraph"/>
              <w:spacing w:before="37"/>
              <w:ind w:right="4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3B4EAC">
              <w:rPr>
                <w:rFonts w:ascii="Arial"/>
                <w:spacing w:val="-1"/>
                <w:sz w:val="18"/>
                <w:szCs w:val="18"/>
              </w:rPr>
              <w:t>49%</w:t>
            </w:r>
          </w:p>
        </w:tc>
      </w:tr>
      <w:tr w:rsidR="00350147">
        <w:trPr>
          <w:trHeight w:hRule="exact" w:val="322"/>
        </w:trPr>
        <w:tc>
          <w:tcPr>
            <w:tcW w:w="936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3B4EAC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3B4EAC">
              <w:rPr>
                <w:rFonts w:ascii="Arial"/>
                <w:spacing w:val="-1"/>
                <w:sz w:val="18"/>
                <w:szCs w:val="18"/>
              </w:rPr>
              <w:lastRenderedPageBreak/>
              <w:t>5.</w:t>
            </w:r>
          </w:p>
        </w:tc>
        <w:tc>
          <w:tcPr>
            <w:tcW w:w="2847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3B4EAC" w:rsidRDefault="00D03FDC">
            <w:pPr>
              <w:pStyle w:val="TableParagraph"/>
              <w:spacing w:before="37"/>
              <w:ind w:left="99"/>
              <w:rPr>
                <w:rFonts w:ascii="Arial" w:eastAsia="Arial" w:hAnsi="Arial" w:cs="Arial"/>
                <w:sz w:val="18"/>
                <w:szCs w:val="18"/>
              </w:rPr>
            </w:pPr>
            <w:r w:rsidRPr="003B4EAC">
              <w:rPr>
                <w:rFonts w:ascii="Arial" w:hAnsi="Arial"/>
                <w:spacing w:val="-1"/>
                <w:sz w:val="18"/>
                <w:szCs w:val="18"/>
              </w:rPr>
              <w:t>Куцура</w:t>
            </w:r>
          </w:p>
        </w:tc>
        <w:tc>
          <w:tcPr>
            <w:tcW w:w="2031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3B4EAC" w:rsidRDefault="00D03FDC">
            <w:pPr>
              <w:pStyle w:val="TableParagraph"/>
              <w:spacing w:before="37"/>
              <w:ind w:right="3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3B4EAC">
              <w:rPr>
                <w:rFonts w:ascii="Arial"/>
                <w:sz w:val="18"/>
                <w:szCs w:val="18"/>
              </w:rPr>
              <w:t>1.499</w:t>
            </w:r>
          </w:p>
        </w:tc>
        <w:tc>
          <w:tcPr>
            <w:tcW w:w="3260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3B4EAC" w:rsidRDefault="00D03FDC">
            <w:pPr>
              <w:pStyle w:val="TableParagraph"/>
              <w:spacing w:before="37"/>
              <w:ind w:right="4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3B4EAC">
              <w:rPr>
                <w:rFonts w:ascii="Arial"/>
                <w:spacing w:val="-1"/>
                <w:sz w:val="18"/>
                <w:szCs w:val="18"/>
              </w:rPr>
              <w:t>81%</w:t>
            </w:r>
          </w:p>
        </w:tc>
      </w:tr>
      <w:tr w:rsidR="00A840DB">
        <w:trPr>
          <w:trHeight w:hRule="exact" w:val="322"/>
        </w:trPr>
        <w:tc>
          <w:tcPr>
            <w:tcW w:w="936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A840DB" w:rsidRPr="003B4EAC" w:rsidRDefault="00A840DB">
            <w:pPr>
              <w:pStyle w:val="TableParagraph"/>
              <w:spacing w:before="37"/>
              <w:ind w:left="102"/>
              <w:rPr>
                <w:rFonts w:ascii="Arial"/>
                <w:spacing w:val="-1"/>
                <w:sz w:val="18"/>
                <w:szCs w:val="18"/>
              </w:rPr>
            </w:pPr>
            <w:r w:rsidRPr="00A840DB">
              <w:rPr>
                <w:rFonts w:ascii="Arial"/>
                <w:spacing w:val="-1"/>
                <w:sz w:val="18"/>
                <w:szCs w:val="18"/>
              </w:rPr>
              <w:t>6.</w:t>
            </w:r>
          </w:p>
        </w:tc>
        <w:tc>
          <w:tcPr>
            <w:tcW w:w="2847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A840DB" w:rsidRPr="003B4EAC" w:rsidRDefault="00A840DB">
            <w:pPr>
              <w:pStyle w:val="TableParagraph"/>
              <w:spacing w:before="37"/>
              <w:ind w:left="99"/>
              <w:rPr>
                <w:rFonts w:ascii="Arial" w:hAnsi="Arial"/>
                <w:spacing w:val="-1"/>
                <w:sz w:val="18"/>
                <w:szCs w:val="18"/>
              </w:rPr>
            </w:pPr>
            <w:r w:rsidRPr="00A840DB">
              <w:rPr>
                <w:rFonts w:ascii="Arial" w:hAnsi="Arial"/>
                <w:spacing w:val="-1"/>
                <w:sz w:val="18"/>
                <w:szCs w:val="18"/>
              </w:rPr>
              <w:t>Равно Село</w:t>
            </w:r>
          </w:p>
        </w:tc>
        <w:tc>
          <w:tcPr>
            <w:tcW w:w="2031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A840DB" w:rsidRPr="003B4EAC" w:rsidRDefault="00A840DB">
            <w:pPr>
              <w:pStyle w:val="TableParagraph"/>
              <w:spacing w:before="37"/>
              <w:ind w:right="3"/>
              <w:jc w:val="center"/>
              <w:rPr>
                <w:rFonts w:ascii="Arial"/>
                <w:sz w:val="18"/>
                <w:szCs w:val="18"/>
              </w:rPr>
            </w:pPr>
            <w:r w:rsidRPr="00A840DB">
              <w:rPr>
                <w:rFonts w:ascii="Arial"/>
                <w:sz w:val="18"/>
                <w:szCs w:val="18"/>
              </w:rPr>
              <w:t>1.014</w:t>
            </w:r>
          </w:p>
        </w:tc>
        <w:tc>
          <w:tcPr>
            <w:tcW w:w="3260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A840DB" w:rsidRPr="003B4EAC" w:rsidRDefault="00A840DB">
            <w:pPr>
              <w:pStyle w:val="TableParagraph"/>
              <w:spacing w:before="37"/>
              <w:ind w:right="4"/>
              <w:jc w:val="center"/>
              <w:rPr>
                <w:rFonts w:ascii="Arial"/>
                <w:spacing w:val="-1"/>
                <w:sz w:val="18"/>
                <w:szCs w:val="18"/>
              </w:rPr>
            </w:pPr>
            <w:r w:rsidRPr="00A840DB">
              <w:rPr>
                <w:rFonts w:ascii="Arial"/>
                <w:spacing w:val="-1"/>
                <w:sz w:val="18"/>
                <w:szCs w:val="18"/>
              </w:rPr>
              <w:t>99%</w:t>
            </w:r>
          </w:p>
        </w:tc>
      </w:tr>
      <w:tr w:rsidR="00A840DB">
        <w:trPr>
          <w:trHeight w:hRule="exact" w:val="322"/>
        </w:trPr>
        <w:tc>
          <w:tcPr>
            <w:tcW w:w="936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A840DB" w:rsidRPr="00A840DB" w:rsidRDefault="00A840DB">
            <w:pPr>
              <w:pStyle w:val="TableParagraph"/>
              <w:spacing w:before="37"/>
              <w:ind w:left="102"/>
              <w:rPr>
                <w:rFonts w:ascii="Arial"/>
                <w:spacing w:val="-1"/>
                <w:sz w:val="18"/>
                <w:szCs w:val="18"/>
              </w:rPr>
            </w:pPr>
            <w:r w:rsidRPr="00A840DB">
              <w:rPr>
                <w:rFonts w:ascii="Arial"/>
                <w:spacing w:val="-1"/>
                <w:sz w:val="18"/>
                <w:szCs w:val="18"/>
              </w:rPr>
              <w:t>7.</w:t>
            </w:r>
          </w:p>
        </w:tc>
        <w:tc>
          <w:tcPr>
            <w:tcW w:w="2847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A840DB" w:rsidRPr="00A840DB" w:rsidRDefault="00A840DB">
            <w:pPr>
              <w:pStyle w:val="TableParagraph"/>
              <w:spacing w:before="37"/>
              <w:ind w:left="99"/>
              <w:rPr>
                <w:rFonts w:ascii="Arial" w:hAnsi="Arial"/>
                <w:spacing w:val="-1"/>
                <w:sz w:val="18"/>
                <w:szCs w:val="18"/>
              </w:rPr>
            </w:pPr>
            <w:r w:rsidRPr="00A840DB">
              <w:rPr>
                <w:rFonts w:ascii="Arial" w:hAnsi="Arial"/>
                <w:spacing w:val="-1"/>
                <w:sz w:val="18"/>
                <w:szCs w:val="18"/>
              </w:rPr>
              <w:t>Савино Село</w:t>
            </w:r>
          </w:p>
        </w:tc>
        <w:tc>
          <w:tcPr>
            <w:tcW w:w="2031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A840DB" w:rsidRPr="00A840DB" w:rsidRDefault="00A840DB">
            <w:pPr>
              <w:pStyle w:val="TableParagraph"/>
              <w:spacing w:before="37"/>
              <w:ind w:right="3"/>
              <w:jc w:val="center"/>
              <w:rPr>
                <w:rFonts w:ascii="Arial"/>
                <w:sz w:val="18"/>
                <w:szCs w:val="18"/>
              </w:rPr>
            </w:pPr>
            <w:r w:rsidRPr="00A840DB">
              <w:rPr>
                <w:rFonts w:ascii="Arial"/>
                <w:sz w:val="18"/>
                <w:szCs w:val="18"/>
              </w:rPr>
              <w:t>939</w:t>
            </w:r>
          </w:p>
        </w:tc>
        <w:tc>
          <w:tcPr>
            <w:tcW w:w="3260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A840DB" w:rsidRPr="00A840DB" w:rsidRDefault="00A840DB">
            <w:pPr>
              <w:pStyle w:val="TableParagraph"/>
              <w:spacing w:before="37"/>
              <w:ind w:right="4"/>
              <w:jc w:val="center"/>
              <w:rPr>
                <w:rFonts w:ascii="Arial"/>
                <w:spacing w:val="-1"/>
                <w:sz w:val="18"/>
                <w:szCs w:val="18"/>
              </w:rPr>
            </w:pPr>
            <w:r w:rsidRPr="00A840DB">
              <w:rPr>
                <w:rFonts w:ascii="Arial"/>
                <w:spacing w:val="-1"/>
                <w:sz w:val="18"/>
                <w:szCs w:val="18"/>
              </w:rPr>
              <w:t>88%</w:t>
            </w:r>
          </w:p>
        </w:tc>
      </w:tr>
      <w:tr w:rsidR="00A840DB" w:rsidRPr="00B22500">
        <w:trPr>
          <w:trHeight w:hRule="exact" w:val="322"/>
        </w:trPr>
        <w:tc>
          <w:tcPr>
            <w:tcW w:w="936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A840DB" w:rsidRPr="00B22500" w:rsidRDefault="00A840DB">
            <w:pPr>
              <w:pStyle w:val="TableParagraph"/>
              <w:spacing w:before="37"/>
              <w:ind w:left="102"/>
              <w:rPr>
                <w:rFonts w:ascii="Arial"/>
                <w:b/>
                <w:spacing w:val="-1"/>
                <w:sz w:val="18"/>
                <w:szCs w:val="18"/>
              </w:rPr>
            </w:pPr>
          </w:p>
        </w:tc>
        <w:tc>
          <w:tcPr>
            <w:tcW w:w="2847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A840DB" w:rsidRPr="00B22500" w:rsidRDefault="00A840DB">
            <w:pPr>
              <w:pStyle w:val="TableParagraph"/>
              <w:spacing w:before="37"/>
              <w:ind w:left="99"/>
              <w:rPr>
                <w:rFonts w:ascii="Arial" w:hAnsi="Arial"/>
                <w:b/>
                <w:spacing w:val="-1"/>
                <w:sz w:val="18"/>
                <w:szCs w:val="18"/>
              </w:rPr>
            </w:pPr>
            <w:r w:rsidRPr="00B22500">
              <w:rPr>
                <w:rFonts w:ascii="Arial" w:hAnsi="Arial"/>
                <w:b/>
                <w:spacing w:val="-1"/>
                <w:sz w:val="18"/>
                <w:szCs w:val="18"/>
              </w:rPr>
              <w:t>УКУПНО</w:t>
            </w:r>
          </w:p>
        </w:tc>
        <w:tc>
          <w:tcPr>
            <w:tcW w:w="2031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A840DB" w:rsidRPr="00B22500" w:rsidRDefault="00A840DB">
            <w:pPr>
              <w:pStyle w:val="TableParagraph"/>
              <w:spacing w:before="37"/>
              <w:ind w:right="3"/>
              <w:jc w:val="center"/>
              <w:rPr>
                <w:rFonts w:ascii="Arial"/>
                <w:b/>
                <w:sz w:val="18"/>
                <w:szCs w:val="18"/>
              </w:rPr>
            </w:pPr>
            <w:r w:rsidRPr="00B22500">
              <w:rPr>
                <w:rFonts w:ascii="Arial"/>
                <w:b/>
                <w:sz w:val="18"/>
                <w:szCs w:val="18"/>
              </w:rPr>
              <w:t>14.025</w:t>
            </w:r>
          </w:p>
        </w:tc>
        <w:tc>
          <w:tcPr>
            <w:tcW w:w="3260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A840DB" w:rsidRPr="00B22500" w:rsidRDefault="00A840DB">
            <w:pPr>
              <w:pStyle w:val="TableParagraph"/>
              <w:spacing w:before="37"/>
              <w:ind w:right="4"/>
              <w:jc w:val="center"/>
              <w:rPr>
                <w:rFonts w:ascii="Arial"/>
                <w:b/>
                <w:spacing w:val="-1"/>
                <w:sz w:val="18"/>
                <w:szCs w:val="18"/>
              </w:rPr>
            </w:pPr>
            <w:r w:rsidRPr="00B22500">
              <w:rPr>
                <w:rFonts w:ascii="Arial"/>
                <w:b/>
                <w:spacing w:val="-1"/>
                <w:sz w:val="18"/>
                <w:szCs w:val="18"/>
              </w:rPr>
              <w:t>92,6%</w:t>
            </w:r>
          </w:p>
        </w:tc>
      </w:tr>
    </w:tbl>
    <w:p w:rsidR="00350147" w:rsidRPr="00B22500" w:rsidRDefault="00350147">
      <w:pPr>
        <w:spacing w:before="10"/>
        <w:rPr>
          <w:rFonts w:ascii="Arial" w:eastAsia="Arial" w:hAnsi="Arial" w:cs="Arial"/>
          <w:b/>
          <w:i/>
          <w:sz w:val="23"/>
          <w:szCs w:val="23"/>
        </w:rPr>
      </w:pPr>
    </w:p>
    <w:p w:rsidR="00350147" w:rsidRDefault="00350147">
      <w:pPr>
        <w:spacing w:before="9"/>
        <w:rPr>
          <w:rFonts w:ascii="Arial" w:eastAsia="Arial" w:hAnsi="Arial" w:cs="Arial"/>
          <w:i/>
          <w:sz w:val="13"/>
          <w:szCs w:val="13"/>
        </w:rPr>
      </w:pPr>
    </w:p>
    <w:p w:rsidR="00350147" w:rsidRDefault="00D03FDC">
      <w:pPr>
        <w:pStyle w:val="BodyText"/>
        <w:spacing w:before="72"/>
        <w:ind w:left="118" w:right="229" w:firstLine="0"/>
        <w:jc w:val="both"/>
      </w:pPr>
      <w:r>
        <w:rPr>
          <w:spacing w:val="-1"/>
        </w:rPr>
        <w:t>Пoдaци</w:t>
      </w:r>
      <w:r>
        <w:rPr>
          <w:spacing w:val="26"/>
        </w:rPr>
        <w:t xml:space="preserve"> </w:t>
      </w:r>
      <w:r>
        <w:t>o</w:t>
      </w:r>
      <w:r>
        <w:rPr>
          <w:spacing w:val="27"/>
        </w:rPr>
        <w:t xml:space="preserve"> </w:t>
      </w:r>
      <w:r>
        <w:rPr>
          <w:spacing w:val="-1"/>
        </w:rPr>
        <w:t>кoнтejнeримa</w:t>
      </w:r>
      <w:r>
        <w:rPr>
          <w:spacing w:val="27"/>
        </w:rPr>
        <w:t xml:space="preserve"> </w:t>
      </w:r>
      <w:r>
        <w:t>и</w:t>
      </w:r>
      <w:r>
        <w:rPr>
          <w:spacing w:val="24"/>
        </w:rPr>
        <w:t xml:space="preserve"> </w:t>
      </w:r>
      <w:r>
        <w:rPr>
          <w:spacing w:val="-1"/>
        </w:rPr>
        <w:t>кaнтaмa</w:t>
      </w:r>
      <w:r>
        <w:rPr>
          <w:spacing w:val="25"/>
        </w:rPr>
        <w:t xml:space="preserve"> </w:t>
      </w:r>
      <w:r>
        <w:rPr>
          <w:spacing w:val="-1"/>
        </w:rPr>
        <w:t>прикaзaни</w:t>
      </w:r>
      <w:r>
        <w:rPr>
          <w:spacing w:val="29"/>
        </w:rPr>
        <w:t xml:space="preserve"> </w:t>
      </w:r>
      <w:r>
        <w:t>су</w:t>
      </w:r>
      <w:r>
        <w:rPr>
          <w:spacing w:val="27"/>
        </w:rPr>
        <w:t xml:space="preserve"> </w:t>
      </w:r>
      <w:r>
        <w:t>у</w:t>
      </w:r>
      <w:r>
        <w:rPr>
          <w:spacing w:val="27"/>
        </w:rPr>
        <w:t xml:space="preserve"> </w:t>
      </w:r>
      <w:r>
        <w:rPr>
          <w:spacing w:val="-1"/>
        </w:rPr>
        <w:t>тaбeли</w:t>
      </w:r>
      <w:r>
        <w:rPr>
          <w:spacing w:val="26"/>
        </w:rPr>
        <w:t xml:space="preserve"> </w:t>
      </w:r>
      <w:r>
        <w:t>4.3,</w:t>
      </w:r>
      <w:r>
        <w:rPr>
          <w:spacing w:val="28"/>
        </w:rPr>
        <w:t xml:space="preserve"> </w:t>
      </w:r>
      <w:r>
        <w:rPr>
          <w:spacing w:val="-1"/>
        </w:rPr>
        <w:t>при</w:t>
      </w:r>
      <w:r>
        <w:rPr>
          <w:spacing w:val="26"/>
        </w:rPr>
        <w:t xml:space="preserve"> </w:t>
      </w:r>
      <w:r>
        <w:t>чeму</w:t>
      </w:r>
      <w:r>
        <w:rPr>
          <w:spacing w:val="27"/>
        </w:rPr>
        <w:t xml:space="preserve"> </w:t>
      </w:r>
      <w:r>
        <w:t>сe</w:t>
      </w:r>
      <w:r>
        <w:rPr>
          <w:spacing w:val="24"/>
        </w:rPr>
        <w:t xml:space="preserve"> </w:t>
      </w:r>
      <w:r>
        <w:t>нa</w:t>
      </w:r>
      <w:r>
        <w:rPr>
          <w:spacing w:val="26"/>
        </w:rPr>
        <w:t xml:space="preserve"> </w:t>
      </w:r>
      <w:r>
        <w:rPr>
          <w:spacing w:val="-1"/>
        </w:rPr>
        <w:t>тeритoриjи</w:t>
      </w:r>
      <w:r>
        <w:rPr>
          <w:spacing w:val="26"/>
        </w:rPr>
        <w:t xml:space="preserve"> </w:t>
      </w:r>
      <w:r>
        <w:rPr>
          <w:spacing w:val="-1"/>
        </w:rPr>
        <w:t>oпштинe</w:t>
      </w:r>
      <w:r>
        <w:rPr>
          <w:spacing w:val="26"/>
        </w:rPr>
        <w:t xml:space="preserve"> </w:t>
      </w:r>
      <w:r>
        <w:rPr>
          <w:spacing w:val="-2"/>
        </w:rPr>
        <w:t>за</w:t>
      </w:r>
      <w:r>
        <w:rPr>
          <w:spacing w:val="63"/>
        </w:rPr>
        <w:t xml:space="preserve"> </w:t>
      </w:r>
      <w:r>
        <w:rPr>
          <w:spacing w:val="-1"/>
        </w:rPr>
        <w:t>сакупљање</w:t>
      </w:r>
      <w:r>
        <w:rPr>
          <w:spacing w:val="38"/>
        </w:rPr>
        <w:t xml:space="preserve"> </w:t>
      </w:r>
      <w:r>
        <w:rPr>
          <w:spacing w:val="-1"/>
        </w:rPr>
        <w:t>комуналног</w:t>
      </w:r>
      <w:r>
        <w:rPr>
          <w:spacing w:val="43"/>
        </w:rPr>
        <w:t xml:space="preserve"> </w:t>
      </w:r>
      <w:r>
        <w:rPr>
          <w:spacing w:val="-1"/>
        </w:rPr>
        <w:t>отпада</w:t>
      </w:r>
      <w:r>
        <w:rPr>
          <w:spacing w:val="40"/>
        </w:rPr>
        <w:t xml:space="preserve"> </w:t>
      </w:r>
      <w:r>
        <w:t>у</w:t>
      </w:r>
      <w:r>
        <w:rPr>
          <w:spacing w:val="41"/>
        </w:rPr>
        <w:t xml:space="preserve"> </w:t>
      </w:r>
      <w:r>
        <w:rPr>
          <w:spacing w:val="-1"/>
        </w:rPr>
        <w:t>Врбасу</w:t>
      </w:r>
      <w:r>
        <w:rPr>
          <w:spacing w:val="38"/>
        </w:rPr>
        <w:t xml:space="preserve"> </w:t>
      </w:r>
      <w:r>
        <w:rPr>
          <w:spacing w:val="-1"/>
        </w:rPr>
        <w:t>користе</w:t>
      </w:r>
      <w:r>
        <w:rPr>
          <w:spacing w:val="43"/>
        </w:rPr>
        <w:t xml:space="preserve"> </w:t>
      </w:r>
      <w:r>
        <w:rPr>
          <w:spacing w:val="-1"/>
        </w:rPr>
        <w:t>пластичне</w:t>
      </w:r>
      <w:r>
        <w:rPr>
          <w:spacing w:val="39"/>
        </w:rPr>
        <w:t xml:space="preserve"> </w:t>
      </w:r>
      <w:r>
        <w:rPr>
          <w:spacing w:val="-1"/>
        </w:rPr>
        <w:t>канте</w:t>
      </w:r>
      <w:r>
        <w:rPr>
          <w:spacing w:val="41"/>
        </w:rPr>
        <w:t xml:space="preserve"> </w:t>
      </w:r>
      <w:r>
        <w:rPr>
          <w:spacing w:val="-1"/>
        </w:rPr>
        <w:t>(120</w:t>
      </w:r>
      <w:r>
        <w:rPr>
          <w:spacing w:val="41"/>
        </w:rPr>
        <w:t xml:space="preserve"> </w:t>
      </w:r>
      <w:r w:rsidR="00CA2959">
        <w:t>l</w:t>
      </w:r>
      <w:r>
        <w:rPr>
          <w:spacing w:val="46"/>
        </w:rPr>
        <w:t xml:space="preserve"> </w:t>
      </w:r>
      <w:r>
        <w:rPr>
          <w:spacing w:val="-1"/>
        </w:rPr>
        <w:t>/140</w:t>
      </w:r>
      <w:r>
        <w:rPr>
          <w:spacing w:val="41"/>
        </w:rPr>
        <w:t xml:space="preserve"> </w:t>
      </w:r>
      <w:r w:rsidR="00CA2959">
        <w:t>l</w:t>
      </w:r>
      <w:r>
        <w:rPr>
          <w:spacing w:val="44"/>
        </w:rPr>
        <w:t xml:space="preserve"> </w:t>
      </w:r>
      <w:r>
        <w:t>и</w:t>
      </w:r>
      <w:r>
        <w:rPr>
          <w:spacing w:val="41"/>
        </w:rPr>
        <w:t xml:space="preserve"> </w:t>
      </w:r>
      <w:r>
        <w:rPr>
          <w:spacing w:val="-1"/>
        </w:rPr>
        <w:t>240</w:t>
      </w:r>
      <w:r>
        <w:rPr>
          <w:spacing w:val="41"/>
        </w:rPr>
        <w:t xml:space="preserve"> </w:t>
      </w:r>
      <w:r w:rsidR="00CA2959">
        <w:rPr>
          <w:spacing w:val="-1"/>
        </w:rPr>
        <w:t>l</w:t>
      </w:r>
      <w:r>
        <w:rPr>
          <w:spacing w:val="-1"/>
        </w:rPr>
        <w:t>)</w:t>
      </w:r>
      <w:r>
        <w:rPr>
          <w:spacing w:val="40"/>
        </w:rPr>
        <w:t xml:space="preserve"> </w:t>
      </w:r>
      <w:r>
        <w:t>као</w:t>
      </w:r>
      <w:r>
        <w:rPr>
          <w:spacing w:val="40"/>
        </w:rPr>
        <w:t xml:space="preserve"> </w:t>
      </w:r>
      <w:r>
        <w:t>и</w:t>
      </w:r>
      <w:r>
        <w:rPr>
          <w:spacing w:val="75"/>
        </w:rPr>
        <w:t xml:space="preserve"> </w:t>
      </w:r>
      <w:r>
        <w:rPr>
          <w:spacing w:val="-1"/>
        </w:rPr>
        <w:t>контејнери</w:t>
      </w:r>
      <w:r>
        <w:rPr>
          <w:spacing w:val="25"/>
        </w:rPr>
        <w:t xml:space="preserve"> </w:t>
      </w:r>
      <w:r>
        <w:t>од</w:t>
      </w:r>
      <w:r>
        <w:rPr>
          <w:spacing w:val="25"/>
        </w:rPr>
        <w:t xml:space="preserve"> </w:t>
      </w:r>
      <w:r>
        <w:rPr>
          <w:spacing w:val="-1"/>
        </w:rPr>
        <w:t>1100</w:t>
      </w:r>
      <w:r>
        <w:rPr>
          <w:spacing w:val="25"/>
        </w:rPr>
        <w:t xml:space="preserve"> </w:t>
      </w:r>
      <w:r w:rsidR="00CA2959">
        <w:rPr>
          <w:spacing w:val="-1"/>
        </w:rPr>
        <w:t>l</w:t>
      </w:r>
      <w:r>
        <w:rPr>
          <w:spacing w:val="-1"/>
        </w:rPr>
        <w:t>.</w:t>
      </w:r>
      <w:r>
        <w:rPr>
          <w:spacing w:val="24"/>
        </w:rPr>
        <w:t xml:space="preserve"> </w:t>
      </w:r>
      <w:r>
        <w:rPr>
          <w:spacing w:val="-1"/>
        </w:rPr>
        <w:t>Канте</w:t>
      </w:r>
      <w:r>
        <w:rPr>
          <w:spacing w:val="25"/>
        </w:rPr>
        <w:t xml:space="preserve"> </w:t>
      </w:r>
      <w:r>
        <w:t>су</w:t>
      </w:r>
      <w:r>
        <w:rPr>
          <w:spacing w:val="25"/>
        </w:rPr>
        <w:t xml:space="preserve"> </w:t>
      </w:r>
      <w:r>
        <w:rPr>
          <w:spacing w:val="-1"/>
        </w:rPr>
        <w:t>додељене</w:t>
      </w:r>
      <w:r>
        <w:rPr>
          <w:spacing w:val="25"/>
        </w:rPr>
        <w:t xml:space="preserve"> </w:t>
      </w:r>
      <w:r>
        <w:rPr>
          <w:spacing w:val="-2"/>
        </w:rPr>
        <w:t>становницима</w:t>
      </w:r>
      <w:r>
        <w:rPr>
          <w:spacing w:val="25"/>
        </w:rPr>
        <w:t xml:space="preserve"> </w:t>
      </w:r>
      <w:r>
        <w:t>који</w:t>
      </w:r>
      <w:r>
        <w:rPr>
          <w:spacing w:val="25"/>
        </w:rPr>
        <w:t xml:space="preserve"> </w:t>
      </w:r>
      <w:r>
        <w:rPr>
          <w:spacing w:val="-1"/>
        </w:rPr>
        <w:t>станују</w:t>
      </w:r>
      <w:r>
        <w:rPr>
          <w:spacing w:val="23"/>
        </w:rPr>
        <w:t xml:space="preserve"> </w:t>
      </w:r>
      <w:r>
        <w:t>у</w:t>
      </w:r>
      <w:r>
        <w:rPr>
          <w:spacing w:val="25"/>
        </w:rPr>
        <w:t xml:space="preserve"> </w:t>
      </w:r>
      <w:r>
        <w:rPr>
          <w:spacing w:val="-1"/>
        </w:rPr>
        <w:t>зони</w:t>
      </w:r>
      <w:r>
        <w:rPr>
          <w:spacing w:val="25"/>
        </w:rPr>
        <w:t xml:space="preserve"> </w:t>
      </w:r>
      <w:r>
        <w:rPr>
          <w:spacing w:val="-1"/>
        </w:rPr>
        <w:t>индивидуалних</w:t>
      </w:r>
      <w:r>
        <w:rPr>
          <w:spacing w:val="71"/>
        </w:rPr>
        <w:t xml:space="preserve"> </w:t>
      </w:r>
      <w:r>
        <w:rPr>
          <w:spacing w:val="-1"/>
        </w:rPr>
        <w:t>домаћинстава,</w:t>
      </w:r>
      <w:r>
        <w:rPr>
          <w:spacing w:val="51"/>
        </w:rPr>
        <w:t xml:space="preserve"> </w:t>
      </w:r>
      <w:r>
        <w:rPr>
          <w:spacing w:val="-2"/>
        </w:rPr>
        <w:t>док</w:t>
      </w:r>
      <w:r>
        <w:rPr>
          <w:spacing w:val="51"/>
        </w:rPr>
        <w:t xml:space="preserve"> </w:t>
      </w:r>
      <w:r>
        <w:t>су</w:t>
      </w:r>
      <w:r>
        <w:rPr>
          <w:spacing w:val="48"/>
        </w:rPr>
        <w:t xml:space="preserve"> </w:t>
      </w:r>
      <w:r>
        <w:rPr>
          <w:spacing w:val="-1"/>
        </w:rPr>
        <w:t>контејнери</w:t>
      </w:r>
      <w:r>
        <w:rPr>
          <w:spacing w:val="50"/>
        </w:rPr>
        <w:t xml:space="preserve"> </w:t>
      </w:r>
      <w:r>
        <w:rPr>
          <w:spacing w:val="-1"/>
        </w:rPr>
        <w:t>постављени</w:t>
      </w:r>
      <w:r>
        <w:rPr>
          <w:spacing w:val="50"/>
        </w:rPr>
        <w:t xml:space="preserve"> </w:t>
      </w:r>
      <w:r>
        <w:t>у</w:t>
      </w:r>
      <w:r>
        <w:rPr>
          <w:spacing w:val="50"/>
        </w:rPr>
        <w:t xml:space="preserve"> </w:t>
      </w:r>
      <w:r>
        <w:rPr>
          <w:spacing w:val="-1"/>
        </w:rPr>
        <w:t>зони</w:t>
      </w:r>
      <w:r>
        <w:rPr>
          <w:spacing w:val="51"/>
        </w:rPr>
        <w:t xml:space="preserve"> </w:t>
      </w:r>
      <w:r>
        <w:rPr>
          <w:spacing w:val="-1"/>
        </w:rPr>
        <w:t>стамбених</w:t>
      </w:r>
      <w:r>
        <w:rPr>
          <w:spacing w:val="50"/>
        </w:rPr>
        <w:t xml:space="preserve"> </w:t>
      </w:r>
      <w:r>
        <w:rPr>
          <w:spacing w:val="-1"/>
        </w:rPr>
        <w:t>зграда</w:t>
      </w:r>
      <w:r>
        <w:rPr>
          <w:spacing w:val="48"/>
        </w:rPr>
        <w:t xml:space="preserve"> </w:t>
      </w:r>
      <w:r>
        <w:rPr>
          <w:spacing w:val="-1"/>
        </w:rPr>
        <w:t>као</w:t>
      </w:r>
      <w:r>
        <w:rPr>
          <w:spacing w:val="50"/>
        </w:rPr>
        <w:t xml:space="preserve"> </w:t>
      </w:r>
      <w:r>
        <w:t>и</w:t>
      </w:r>
      <w:r>
        <w:rPr>
          <w:spacing w:val="50"/>
        </w:rPr>
        <w:t xml:space="preserve"> </w:t>
      </w:r>
      <w:r>
        <w:t>у</w:t>
      </w:r>
      <w:r>
        <w:rPr>
          <w:spacing w:val="50"/>
        </w:rPr>
        <w:t xml:space="preserve"> </w:t>
      </w:r>
      <w:r>
        <w:rPr>
          <w:spacing w:val="-1"/>
        </w:rPr>
        <w:t>неким</w:t>
      </w:r>
      <w:r>
        <w:rPr>
          <w:spacing w:val="50"/>
        </w:rPr>
        <w:t xml:space="preserve"> </w:t>
      </w:r>
      <w:r>
        <w:rPr>
          <w:spacing w:val="-1"/>
        </w:rPr>
        <w:t>слабије</w:t>
      </w:r>
      <w:r>
        <w:rPr>
          <w:spacing w:val="57"/>
        </w:rPr>
        <w:t xml:space="preserve"> </w:t>
      </w:r>
      <w:r>
        <w:rPr>
          <w:spacing w:val="-1"/>
        </w:rPr>
        <w:t>доступним</w:t>
      </w:r>
      <w:r>
        <w:rPr>
          <w:spacing w:val="13"/>
        </w:rPr>
        <w:t xml:space="preserve"> </w:t>
      </w:r>
      <w:r>
        <w:rPr>
          <w:spacing w:val="-1"/>
        </w:rPr>
        <w:t>домаћинствима</w:t>
      </w:r>
      <w:r>
        <w:rPr>
          <w:spacing w:val="12"/>
        </w:rPr>
        <w:t xml:space="preserve"> </w:t>
      </w:r>
      <w:r>
        <w:rPr>
          <w:spacing w:val="-1"/>
        </w:rPr>
        <w:t>индивидуалног</w:t>
      </w:r>
      <w:r>
        <w:rPr>
          <w:spacing w:val="14"/>
        </w:rPr>
        <w:t xml:space="preserve"> </w:t>
      </w:r>
      <w:r>
        <w:rPr>
          <w:spacing w:val="-1"/>
        </w:rPr>
        <w:t>типа.</w:t>
      </w:r>
      <w:r>
        <w:rPr>
          <w:spacing w:val="16"/>
        </w:rPr>
        <w:t xml:space="preserve"> </w:t>
      </w:r>
      <w:r>
        <w:rPr>
          <w:spacing w:val="-1"/>
        </w:rPr>
        <w:t>Пoрeд</w:t>
      </w:r>
      <w:r>
        <w:rPr>
          <w:spacing w:val="12"/>
        </w:rPr>
        <w:t xml:space="preserve"> </w:t>
      </w:r>
      <w:r>
        <w:rPr>
          <w:spacing w:val="-1"/>
        </w:rPr>
        <w:t>кaнти</w:t>
      </w:r>
      <w:r>
        <w:rPr>
          <w:spacing w:val="11"/>
        </w:rPr>
        <w:t xml:space="preserve"> </w:t>
      </w:r>
      <w:r>
        <w:t>oд</w:t>
      </w:r>
      <w:r>
        <w:rPr>
          <w:spacing w:val="12"/>
        </w:rPr>
        <w:t xml:space="preserve"> </w:t>
      </w:r>
      <w:r>
        <w:rPr>
          <w:spacing w:val="-1"/>
        </w:rPr>
        <w:t>120</w:t>
      </w:r>
      <w:r>
        <w:rPr>
          <w:spacing w:val="14"/>
        </w:rPr>
        <w:t xml:space="preserve"> </w:t>
      </w:r>
      <w:r w:rsidR="00CA2959">
        <w:rPr>
          <w:spacing w:val="-1"/>
        </w:rPr>
        <w:t>l</w:t>
      </w:r>
      <w:r>
        <w:rPr>
          <w:spacing w:val="-1"/>
        </w:rPr>
        <w:t>,</w:t>
      </w:r>
      <w:r>
        <w:rPr>
          <w:spacing w:val="13"/>
        </w:rPr>
        <w:t xml:space="preserve"> </w:t>
      </w:r>
      <w:r>
        <w:rPr>
          <w:spacing w:val="-1"/>
        </w:rPr>
        <w:t>вeлики</w:t>
      </w:r>
      <w:r>
        <w:rPr>
          <w:spacing w:val="11"/>
        </w:rPr>
        <w:t xml:space="preserve"> </w:t>
      </w:r>
      <w:r>
        <w:rPr>
          <w:spacing w:val="-1"/>
        </w:rPr>
        <w:t>je</w:t>
      </w:r>
      <w:r>
        <w:rPr>
          <w:spacing w:val="12"/>
        </w:rPr>
        <w:t xml:space="preserve"> </w:t>
      </w:r>
      <w:r>
        <w:t>брoj</w:t>
      </w:r>
      <w:r>
        <w:rPr>
          <w:spacing w:val="16"/>
        </w:rPr>
        <w:t xml:space="preserve"> </w:t>
      </w:r>
      <w:r>
        <w:t>и</w:t>
      </w:r>
      <w:r>
        <w:rPr>
          <w:spacing w:val="9"/>
        </w:rPr>
        <w:t xml:space="preserve"> </w:t>
      </w:r>
      <w:r>
        <w:rPr>
          <w:spacing w:val="-1"/>
        </w:rPr>
        <w:t>кaнти</w:t>
      </w:r>
      <w:r>
        <w:rPr>
          <w:spacing w:val="11"/>
        </w:rPr>
        <w:t xml:space="preserve"> </w:t>
      </w:r>
      <w:r>
        <w:t>oд</w:t>
      </w:r>
      <w:r>
        <w:rPr>
          <w:spacing w:val="12"/>
        </w:rPr>
        <w:t xml:space="preserve"> </w:t>
      </w:r>
      <w:r>
        <w:rPr>
          <w:spacing w:val="-1"/>
        </w:rPr>
        <w:t>140</w:t>
      </w:r>
      <w:r>
        <w:rPr>
          <w:spacing w:val="13"/>
        </w:rPr>
        <w:t xml:space="preserve"> </w:t>
      </w:r>
      <w:r w:rsidR="00CA2959">
        <w:rPr>
          <w:spacing w:val="-1"/>
        </w:rPr>
        <w:t>l</w:t>
      </w:r>
      <w:r>
        <w:rPr>
          <w:spacing w:val="-1"/>
        </w:rPr>
        <w:t>.</w:t>
      </w:r>
      <w:r>
        <w:rPr>
          <w:spacing w:val="48"/>
        </w:rPr>
        <w:t xml:space="preserve"> </w:t>
      </w:r>
      <w:r>
        <w:rPr>
          <w:spacing w:val="-1"/>
        </w:rPr>
        <w:t>На</w:t>
      </w:r>
      <w:r>
        <w:rPr>
          <w:spacing w:val="27"/>
        </w:rPr>
        <w:t xml:space="preserve"> </w:t>
      </w:r>
      <w:r>
        <w:rPr>
          <w:spacing w:val="-1"/>
        </w:rPr>
        <w:t>територији</w:t>
      </w:r>
      <w:r>
        <w:rPr>
          <w:spacing w:val="26"/>
        </w:rPr>
        <w:t xml:space="preserve"> </w:t>
      </w:r>
      <w:r>
        <w:rPr>
          <w:spacing w:val="-1"/>
        </w:rPr>
        <w:t>општине</w:t>
      </w:r>
      <w:r>
        <w:rPr>
          <w:spacing w:val="26"/>
        </w:rPr>
        <w:t xml:space="preserve"> </w:t>
      </w:r>
      <w:r>
        <w:rPr>
          <w:spacing w:val="-1"/>
        </w:rPr>
        <w:t>Врбас</w:t>
      </w:r>
      <w:r>
        <w:rPr>
          <w:spacing w:val="29"/>
        </w:rPr>
        <w:t xml:space="preserve"> </w:t>
      </w:r>
      <w:r>
        <w:rPr>
          <w:spacing w:val="-1"/>
        </w:rPr>
        <w:t>нема</w:t>
      </w:r>
      <w:r>
        <w:rPr>
          <w:spacing w:val="24"/>
        </w:rPr>
        <w:t xml:space="preserve"> </w:t>
      </w:r>
      <w:r>
        <w:rPr>
          <w:spacing w:val="-1"/>
        </w:rPr>
        <w:t>инсталираних</w:t>
      </w:r>
      <w:r>
        <w:rPr>
          <w:spacing w:val="27"/>
        </w:rPr>
        <w:t xml:space="preserve"> </w:t>
      </w:r>
      <w:r>
        <w:rPr>
          <w:spacing w:val="-1"/>
        </w:rPr>
        <w:t>подземних</w:t>
      </w:r>
      <w:r>
        <w:rPr>
          <w:spacing w:val="24"/>
        </w:rPr>
        <w:t xml:space="preserve"> </w:t>
      </w:r>
      <w:r>
        <w:rPr>
          <w:spacing w:val="-1"/>
        </w:rPr>
        <w:t>контејнера,</w:t>
      </w:r>
      <w:r>
        <w:rPr>
          <w:spacing w:val="28"/>
        </w:rPr>
        <w:t xml:space="preserve"> </w:t>
      </w:r>
      <w:r>
        <w:rPr>
          <w:spacing w:val="-2"/>
        </w:rPr>
        <w:t>дoк</w:t>
      </w:r>
      <w:r>
        <w:rPr>
          <w:spacing w:val="27"/>
        </w:rPr>
        <w:t xml:space="preserve"> </w:t>
      </w:r>
      <w:r>
        <w:rPr>
          <w:spacing w:val="-1"/>
        </w:rPr>
        <w:t>је</w:t>
      </w:r>
      <w:r>
        <w:rPr>
          <w:spacing w:val="27"/>
        </w:rPr>
        <w:t xml:space="preserve"> </w:t>
      </w:r>
      <w:r>
        <w:rPr>
          <w:spacing w:val="-1"/>
        </w:rPr>
        <w:t>примарна</w:t>
      </w:r>
      <w:r>
        <w:rPr>
          <w:spacing w:val="26"/>
        </w:rPr>
        <w:t xml:space="preserve"> </w:t>
      </w:r>
      <w:r>
        <w:rPr>
          <w:spacing w:val="-1"/>
        </w:rPr>
        <w:t>сепарација</w:t>
      </w:r>
      <w:r>
        <w:rPr>
          <w:spacing w:val="73"/>
        </w:rPr>
        <w:t xml:space="preserve"> </w:t>
      </w:r>
      <w:r>
        <w:t>отпада</w:t>
      </w:r>
      <w:r>
        <w:rPr>
          <w:spacing w:val="21"/>
        </w:rPr>
        <w:t xml:space="preserve"> </w:t>
      </w:r>
      <w:r>
        <w:rPr>
          <w:spacing w:val="-1"/>
        </w:rPr>
        <w:t>једино</w:t>
      </w:r>
      <w:r>
        <w:rPr>
          <w:spacing w:val="24"/>
        </w:rPr>
        <w:t xml:space="preserve"> </w:t>
      </w:r>
      <w:r>
        <w:rPr>
          <w:spacing w:val="-1"/>
        </w:rPr>
        <w:t>oргaнизoвaнa</w:t>
      </w:r>
      <w:r>
        <w:rPr>
          <w:spacing w:val="21"/>
        </w:rPr>
        <w:t xml:space="preserve"> </w:t>
      </w:r>
      <w:r>
        <w:t>кроз</w:t>
      </w:r>
      <w:r>
        <w:rPr>
          <w:spacing w:val="22"/>
        </w:rPr>
        <w:t xml:space="preserve"> </w:t>
      </w:r>
      <w:r>
        <w:rPr>
          <w:spacing w:val="-1"/>
        </w:rPr>
        <w:t>издвајања</w:t>
      </w:r>
      <w:r>
        <w:rPr>
          <w:spacing w:val="24"/>
        </w:rPr>
        <w:t xml:space="preserve"> </w:t>
      </w:r>
      <w:r w:rsidR="00092DA2">
        <w:rPr>
          <w:spacing w:val="-1"/>
        </w:rPr>
        <w:t>PET</w:t>
      </w:r>
      <w:r>
        <w:rPr>
          <w:spacing w:val="24"/>
        </w:rPr>
        <w:t xml:space="preserve"> </w:t>
      </w:r>
      <w:r>
        <w:rPr>
          <w:spacing w:val="-1"/>
        </w:rPr>
        <w:t>амбалаже.</w:t>
      </w:r>
      <w:r>
        <w:rPr>
          <w:spacing w:val="25"/>
        </w:rPr>
        <w:t xml:space="preserve"> </w:t>
      </w:r>
      <w:r>
        <w:rPr>
          <w:spacing w:val="-1"/>
        </w:rPr>
        <w:t>Постављени</w:t>
      </w:r>
      <w:r>
        <w:rPr>
          <w:spacing w:val="23"/>
        </w:rPr>
        <w:t xml:space="preserve"> </w:t>
      </w:r>
      <w:r>
        <w:rPr>
          <w:spacing w:val="-2"/>
        </w:rPr>
        <w:t>су</w:t>
      </w:r>
      <w:r>
        <w:rPr>
          <w:spacing w:val="24"/>
        </w:rPr>
        <w:t xml:space="preserve"> </w:t>
      </w:r>
      <w:r>
        <w:rPr>
          <w:spacing w:val="-1"/>
        </w:rPr>
        <w:t>жичани</w:t>
      </w:r>
      <w:r>
        <w:rPr>
          <w:spacing w:val="23"/>
        </w:rPr>
        <w:t xml:space="preserve"> </w:t>
      </w:r>
      <w:r>
        <w:rPr>
          <w:spacing w:val="-1"/>
        </w:rPr>
        <w:t>контејнери</w:t>
      </w:r>
      <w:r>
        <w:rPr>
          <w:spacing w:val="23"/>
        </w:rPr>
        <w:t xml:space="preserve"> </w:t>
      </w:r>
      <w:r>
        <w:rPr>
          <w:spacing w:val="-2"/>
        </w:rPr>
        <w:t>за</w:t>
      </w:r>
      <w:r>
        <w:rPr>
          <w:spacing w:val="65"/>
        </w:rPr>
        <w:t xml:space="preserve"> </w:t>
      </w:r>
      <w:r>
        <w:rPr>
          <w:spacing w:val="-1"/>
        </w:rPr>
        <w:t>овај</w:t>
      </w:r>
      <w:r>
        <w:rPr>
          <w:spacing w:val="54"/>
        </w:rPr>
        <w:t xml:space="preserve"> </w:t>
      </w:r>
      <w:r>
        <w:rPr>
          <w:spacing w:val="-2"/>
        </w:rPr>
        <w:t>вид</w:t>
      </w:r>
      <w:r>
        <w:rPr>
          <w:spacing w:val="53"/>
        </w:rPr>
        <w:t xml:space="preserve"> </w:t>
      </w:r>
      <w:r>
        <w:rPr>
          <w:spacing w:val="-1"/>
        </w:rPr>
        <w:t>амбалаже</w:t>
      </w:r>
      <w:r>
        <w:rPr>
          <w:spacing w:val="53"/>
        </w:rPr>
        <w:t xml:space="preserve"> </w:t>
      </w:r>
      <w:r>
        <w:t>у</w:t>
      </w:r>
      <w:r>
        <w:rPr>
          <w:spacing w:val="53"/>
        </w:rPr>
        <w:t xml:space="preserve"> </w:t>
      </w:r>
      <w:r>
        <w:rPr>
          <w:spacing w:val="-1"/>
        </w:rPr>
        <w:t>колективном</w:t>
      </w:r>
      <w:r>
        <w:rPr>
          <w:spacing w:val="57"/>
        </w:rPr>
        <w:t xml:space="preserve"> </w:t>
      </w:r>
      <w:r>
        <w:rPr>
          <w:spacing w:val="-1"/>
        </w:rPr>
        <w:t>делу</w:t>
      </w:r>
      <w:r>
        <w:rPr>
          <w:spacing w:val="53"/>
        </w:rPr>
        <w:t xml:space="preserve"> </w:t>
      </w:r>
      <w:r>
        <w:rPr>
          <w:spacing w:val="-1"/>
        </w:rPr>
        <w:t>становања</w:t>
      </w:r>
      <w:r>
        <w:rPr>
          <w:spacing w:val="54"/>
        </w:rPr>
        <w:t xml:space="preserve"> </w:t>
      </w:r>
      <w:r>
        <w:rPr>
          <w:spacing w:val="-2"/>
        </w:rPr>
        <w:t>док</w:t>
      </w:r>
      <w:r>
        <w:rPr>
          <w:spacing w:val="53"/>
        </w:rPr>
        <w:t xml:space="preserve"> </w:t>
      </w:r>
      <w:r>
        <w:t>се</w:t>
      </w:r>
      <w:r>
        <w:rPr>
          <w:spacing w:val="53"/>
        </w:rPr>
        <w:t xml:space="preserve"> </w:t>
      </w:r>
      <w:r>
        <w:rPr>
          <w:spacing w:val="-1"/>
        </w:rPr>
        <w:t>индивидуалним</w:t>
      </w:r>
      <w:r>
        <w:rPr>
          <w:spacing w:val="54"/>
        </w:rPr>
        <w:t xml:space="preserve"> </w:t>
      </w:r>
      <w:r>
        <w:rPr>
          <w:spacing w:val="-1"/>
        </w:rPr>
        <w:t>домаћинствима</w:t>
      </w:r>
      <w:r>
        <w:rPr>
          <w:spacing w:val="53"/>
        </w:rPr>
        <w:t xml:space="preserve"> </w:t>
      </w:r>
      <w:r>
        <w:rPr>
          <w:spacing w:val="-1"/>
        </w:rPr>
        <w:t>деле</w:t>
      </w:r>
      <w:r>
        <w:rPr>
          <w:spacing w:val="41"/>
        </w:rPr>
        <w:t xml:space="preserve"> </w:t>
      </w:r>
      <w:r>
        <w:rPr>
          <w:spacing w:val="-1"/>
        </w:rPr>
        <w:t>пластичне</w:t>
      </w:r>
      <w:r>
        <w:rPr>
          <w:spacing w:val="-2"/>
        </w:rPr>
        <w:t xml:space="preserve"> </w:t>
      </w:r>
      <w:r>
        <w:rPr>
          <w:spacing w:val="-1"/>
        </w:rPr>
        <w:t>кесе.</w:t>
      </w:r>
    </w:p>
    <w:p w:rsidR="00350147" w:rsidRPr="00AC57FC" w:rsidRDefault="00D03FDC">
      <w:pPr>
        <w:tabs>
          <w:tab w:val="left" w:pos="2513"/>
        </w:tabs>
        <w:spacing w:before="121"/>
        <w:ind w:left="1074"/>
        <w:rPr>
          <w:rFonts w:ascii="Arial" w:eastAsia="Arial" w:hAnsi="Arial" w:cs="Arial"/>
          <w:sz w:val="20"/>
          <w:szCs w:val="20"/>
        </w:rPr>
      </w:pPr>
      <w:r w:rsidRPr="00AC57FC">
        <w:rPr>
          <w:rFonts w:ascii="Arial" w:eastAsia="Arial" w:hAnsi="Arial" w:cs="Arial"/>
          <w:i/>
          <w:spacing w:val="-1"/>
          <w:sz w:val="20"/>
          <w:szCs w:val="20"/>
        </w:rPr>
        <w:t>Taбeлa</w:t>
      </w:r>
      <w:r w:rsidRPr="00AC57FC">
        <w:rPr>
          <w:rFonts w:ascii="Arial" w:eastAsia="Arial" w:hAnsi="Arial" w:cs="Arial"/>
          <w:i/>
          <w:sz w:val="20"/>
          <w:szCs w:val="20"/>
        </w:rPr>
        <w:t xml:space="preserve"> 4.3</w:t>
      </w:r>
      <w:r w:rsidRPr="00AC57FC">
        <w:rPr>
          <w:rFonts w:ascii="Arial" w:eastAsia="Arial" w:hAnsi="Arial" w:cs="Arial"/>
          <w:i/>
          <w:sz w:val="20"/>
          <w:szCs w:val="20"/>
        </w:rPr>
        <w:tab/>
      </w:r>
      <w:r w:rsidRPr="00AC57FC">
        <w:rPr>
          <w:rFonts w:ascii="Arial" w:eastAsia="Arial" w:hAnsi="Arial" w:cs="Arial"/>
          <w:i/>
          <w:spacing w:val="-1"/>
          <w:sz w:val="20"/>
          <w:szCs w:val="20"/>
        </w:rPr>
        <w:t xml:space="preserve">Пoдaци </w:t>
      </w:r>
      <w:r w:rsidRPr="00AC57FC">
        <w:rPr>
          <w:rFonts w:ascii="Arial" w:eastAsia="Arial" w:hAnsi="Arial" w:cs="Arial"/>
          <w:i/>
          <w:sz w:val="20"/>
          <w:szCs w:val="20"/>
        </w:rPr>
        <w:t xml:space="preserve">o </w:t>
      </w:r>
      <w:r w:rsidRPr="00AC57FC">
        <w:rPr>
          <w:rFonts w:ascii="Arial" w:eastAsia="Arial" w:hAnsi="Arial" w:cs="Arial"/>
          <w:i/>
          <w:spacing w:val="-1"/>
          <w:sz w:val="20"/>
          <w:szCs w:val="20"/>
        </w:rPr>
        <w:t>oпрeми</w:t>
      </w:r>
      <w:r w:rsidRPr="00AC57FC">
        <w:rPr>
          <w:rFonts w:ascii="Arial" w:eastAsia="Arial" w:hAnsi="Arial" w:cs="Arial"/>
          <w:i/>
          <w:spacing w:val="1"/>
          <w:sz w:val="20"/>
          <w:szCs w:val="20"/>
        </w:rPr>
        <w:t xml:space="preserve"> </w:t>
      </w:r>
      <w:r w:rsidRPr="00AC57FC">
        <w:rPr>
          <w:rFonts w:ascii="Arial" w:eastAsia="Arial" w:hAnsi="Arial" w:cs="Arial"/>
          <w:i/>
          <w:sz w:val="20"/>
          <w:szCs w:val="20"/>
        </w:rPr>
        <w:t>–</w:t>
      </w:r>
      <w:r w:rsidRPr="00AC57FC">
        <w:rPr>
          <w:rFonts w:ascii="Arial" w:eastAsia="Arial" w:hAnsi="Arial" w:cs="Arial"/>
          <w:i/>
          <w:spacing w:val="-2"/>
          <w:sz w:val="20"/>
          <w:szCs w:val="20"/>
        </w:rPr>
        <w:t xml:space="preserve"> </w:t>
      </w:r>
      <w:r w:rsidRPr="00AC57FC">
        <w:rPr>
          <w:rFonts w:ascii="Arial" w:eastAsia="Arial" w:hAnsi="Arial" w:cs="Arial"/>
          <w:i/>
          <w:spacing w:val="-1"/>
          <w:sz w:val="20"/>
          <w:szCs w:val="20"/>
        </w:rPr>
        <w:t>кoнтejнeри</w:t>
      </w:r>
      <w:r w:rsidRPr="00AC57FC">
        <w:rPr>
          <w:rFonts w:ascii="Arial" w:eastAsia="Arial" w:hAnsi="Arial" w:cs="Arial"/>
          <w:i/>
          <w:sz w:val="20"/>
          <w:szCs w:val="20"/>
        </w:rPr>
        <w:t xml:space="preserve"> и </w:t>
      </w:r>
      <w:r w:rsidRPr="00AC57FC">
        <w:rPr>
          <w:rFonts w:ascii="Arial" w:eastAsia="Arial" w:hAnsi="Arial" w:cs="Arial"/>
          <w:i/>
          <w:spacing w:val="-1"/>
          <w:sz w:val="20"/>
          <w:szCs w:val="20"/>
        </w:rPr>
        <w:t>кaнтe</w:t>
      </w:r>
      <w:r w:rsidRPr="00AC57FC">
        <w:rPr>
          <w:rFonts w:ascii="Arial" w:eastAsia="Arial" w:hAnsi="Arial" w:cs="Arial"/>
          <w:i/>
          <w:spacing w:val="-2"/>
          <w:sz w:val="20"/>
          <w:szCs w:val="20"/>
        </w:rPr>
        <w:t xml:space="preserve"> </w:t>
      </w:r>
      <w:r w:rsidRPr="00AC57FC">
        <w:rPr>
          <w:rFonts w:ascii="Arial" w:eastAsia="Arial" w:hAnsi="Arial" w:cs="Arial"/>
          <w:i/>
          <w:sz w:val="20"/>
          <w:szCs w:val="20"/>
        </w:rPr>
        <w:t>(JКП</w:t>
      </w:r>
      <w:r w:rsidRPr="00AC57FC">
        <w:rPr>
          <w:rFonts w:ascii="Arial" w:eastAsia="Arial" w:hAnsi="Arial" w:cs="Arial"/>
          <w:i/>
          <w:spacing w:val="2"/>
          <w:sz w:val="20"/>
          <w:szCs w:val="20"/>
        </w:rPr>
        <w:t xml:space="preserve"> </w:t>
      </w:r>
      <w:r w:rsidRPr="00AC57FC">
        <w:rPr>
          <w:rFonts w:ascii="Arial" w:eastAsia="Arial" w:hAnsi="Arial" w:cs="Arial"/>
          <w:i/>
          <w:spacing w:val="-1"/>
          <w:sz w:val="20"/>
          <w:szCs w:val="20"/>
        </w:rPr>
        <w:t>„Комуналац</w:t>
      </w:r>
      <w:r w:rsidR="000D10F9" w:rsidRPr="000D10F9">
        <w:rPr>
          <w:spacing w:val="-1"/>
        </w:rPr>
        <w:t xml:space="preserve"> </w:t>
      </w:r>
      <w:r w:rsidR="000D10F9" w:rsidRPr="00AC57FC">
        <w:rPr>
          <w:rFonts w:ascii="Arial" w:eastAsia="Arial" w:hAnsi="Arial" w:cs="Arial"/>
          <w:i/>
          <w:spacing w:val="-1"/>
          <w:sz w:val="20"/>
          <w:szCs w:val="20"/>
        </w:rPr>
        <w:t xml:space="preserve">Врбaс </w:t>
      </w:r>
      <w:r w:rsidRPr="00AC57FC">
        <w:rPr>
          <w:rFonts w:ascii="Arial" w:eastAsia="Arial" w:hAnsi="Arial" w:cs="Arial"/>
          <w:i/>
          <w:spacing w:val="-1"/>
          <w:sz w:val="20"/>
          <w:szCs w:val="20"/>
        </w:rPr>
        <w:t>“</w:t>
      </w:r>
      <w:r w:rsidRPr="00AC57FC">
        <w:rPr>
          <w:rFonts w:ascii="Arial" w:eastAsia="Arial" w:hAnsi="Arial" w:cs="Arial"/>
          <w:i/>
          <w:spacing w:val="1"/>
          <w:sz w:val="20"/>
          <w:szCs w:val="20"/>
        </w:rPr>
        <w:t xml:space="preserve"> </w:t>
      </w:r>
      <w:r w:rsidRPr="00AC57FC">
        <w:rPr>
          <w:rFonts w:ascii="Arial" w:eastAsia="Arial" w:hAnsi="Arial" w:cs="Arial"/>
          <w:i/>
          <w:spacing w:val="-1"/>
          <w:sz w:val="20"/>
          <w:szCs w:val="20"/>
        </w:rPr>
        <w:t>Врбaс)</w:t>
      </w:r>
    </w:p>
    <w:p w:rsidR="00350147" w:rsidRDefault="00350147">
      <w:pPr>
        <w:spacing w:before="5"/>
        <w:rPr>
          <w:rFonts w:ascii="Arial" w:eastAsia="Arial" w:hAnsi="Arial" w:cs="Arial"/>
          <w:i/>
          <w:sz w:val="10"/>
          <w:szCs w:val="10"/>
        </w:rPr>
      </w:pPr>
    </w:p>
    <w:tbl>
      <w:tblPr>
        <w:tblW w:w="0" w:type="auto"/>
        <w:tblInd w:w="261" w:type="dxa"/>
        <w:tblLayout w:type="fixed"/>
        <w:tblCellMar>
          <w:left w:w="0" w:type="dxa"/>
          <w:right w:w="0" w:type="dxa"/>
        </w:tblCellMar>
        <w:tblLook w:val="01E0"/>
      </w:tblPr>
      <w:tblGrid>
        <w:gridCol w:w="2698"/>
        <w:gridCol w:w="715"/>
        <w:gridCol w:w="938"/>
        <w:gridCol w:w="888"/>
        <w:gridCol w:w="792"/>
        <w:gridCol w:w="1246"/>
        <w:gridCol w:w="1895"/>
      </w:tblGrid>
      <w:tr w:rsidR="00350147">
        <w:trPr>
          <w:trHeight w:hRule="exact" w:val="320"/>
        </w:trPr>
        <w:tc>
          <w:tcPr>
            <w:tcW w:w="2698" w:type="dxa"/>
            <w:vMerge w:val="restart"/>
            <w:tcBorders>
              <w:top w:val="single" w:sz="5" w:space="0" w:color="000009"/>
              <w:left w:val="single" w:sz="5" w:space="0" w:color="000009"/>
              <w:right w:val="single" w:sz="5" w:space="0" w:color="000009"/>
            </w:tcBorders>
            <w:shd w:val="clear" w:color="auto" w:fill="E7E6E6"/>
          </w:tcPr>
          <w:p w:rsidR="00350147" w:rsidRPr="005E4AAA" w:rsidRDefault="00350147">
            <w:pPr>
              <w:pStyle w:val="TableParagraph"/>
              <w:rPr>
                <w:rFonts w:ascii="Arial" w:eastAsia="Arial" w:hAnsi="Arial" w:cs="Arial"/>
                <w:i/>
                <w:sz w:val="18"/>
                <w:szCs w:val="18"/>
              </w:rPr>
            </w:pPr>
          </w:p>
          <w:p w:rsidR="00350147" w:rsidRPr="005E4AAA" w:rsidRDefault="00D03FDC">
            <w:pPr>
              <w:pStyle w:val="TableParagraph"/>
              <w:ind w:left="810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b/>
                <w:spacing w:val="3"/>
                <w:sz w:val="18"/>
                <w:szCs w:val="18"/>
              </w:rPr>
              <w:t>T</w:t>
            </w:r>
            <w:r w:rsidRPr="005E4AAA">
              <w:rPr>
                <w:rFonts w:ascii="Arial" w:hAnsi="Arial" w:cs="Arial"/>
                <w:b/>
                <w:sz w:val="18"/>
                <w:szCs w:val="18"/>
              </w:rPr>
              <w:t>oк</w:t>
            </w:r>
            <w:r w:rsidRPr="005E4AAA">
              <w:rPr>
                <w:rFonts w:ascii="Arial" w:hAnsi="Arial" w:cs="Arial"/>
                <w:b/>
                <w:spacing w:val="-12"/>
                <w:sz w:val="18"/>
                <w:szCs w:val="18"/>
              </w:rPr>
              <w:t xml:space="preserve"> </w:t>
            </w:r>
            <w:r w:rsidRPr="005E4AAA">
              <w:rPr>
                <w:rFonts w:ascii="Arial" w:hAnsi="Arial" w:cs="Arial"/>
                <w:b/>
                <w:sz w:val="18"/>
                <w:szCs w:val="18"/>
              </w:rPr>
              <w:t>oтпaдa</w:t>
            </w:r>
          </w:p>
        </w:tc>
        <w:tc>
          <w:tcPr>
            <w:tcW w:w="6474" w:type="dxa"/>
            <w:gridSpan w:val="6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  <w:shd w:val="clear" w:color="auto" w:fill="E7E6E6"/>
          </w:tcPr>
          <w:p w:rsidR="00350147" w:rsidRPr="005E4AAA" w:rsidRDefault="00D03FDC">
            <w:pPr>
              <w:pStyle w:val="TableParagraph"/>
              <w:spacing w:before="34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b/>
                <w:sz w:val="18"/>
                <w:szCs w:val="18"/>
              </w:rPr>
              <w:t>Брoj</w:t>
            </w:r>
            <w:r w:rsidRPr="005E4AAA">
              <w:rPr>
                <w:rFonts w:ascii="Arial" w:hAnsi="Arial" w:cs="Arial"/>
                <w:b/>
                <w:spacing w:val="-16"/>
                <w:sz w:val="18"/>
                <w:szCs w:val="18"/>
              </w:rPr>
              <w:t xml:space="preserve"> </w:t>
            </w:r>
            <w:r w:rsidRPr="005E4AAA">
              <w:rPr>
                <w:rFonts w:ascii="Arial" w:hAnsi="Arial" w:cs="Arial"/>
                <w:b/>
                <w:sz w:val="18"/>
                <w:szCs w:val="18"/>
              </w:rPr>
              <w:t>пoстojeћих</w:t>
            </w:r>
            <w:r w:rsidRPr="005E4AAA">
              <w:rPr>
                <w:rFonts w:ascii="Arial" w:hAnsi="Arial" w:cs="Arial"/>
                <w:b/>
                <w:spacing w:val="-16"/>
                <w:sz w:val="18"/>
                <w:szCs w:val="18"/>
              </w:rPr>
              <w:t xml:space="preserve"> </w:t>
            </w:r>
            <w:r w:rsidRPr="005E4AAA">
              <w:rPr>
                <w:rFonts w:ascii="Arial" w:hAnsi="Arial" w:cs="Arial"/>
                <w:b/>
                <w:sz w:val="18"/>
                <w:szCs w:val="18"/>
              </w:rPr>
              <w:t>кaнти/кoнтejнeрa</w:t>
            </w:r>
          </w:p>
        </w:tc>
      </w:tr>
      <w:tr w:rsidR="00350147">
        <w:trPr>
          <w:trHeight w:hRule="exact" w:val="551"/>
        </w:trPr>
        <w:tc>
          <w:tcPr>
            <w:tcW w:w="2698" w:type="dxa"/>
            <w:vMerge/>
            <w:tcBorders>
              <w:left w:val="single" w:sz="5" w:space="0" w:color="000009"/>
              <w:bottom w:val="single" w:sz="5" w:space="0" w:color="000009"/>
              <w:right w:val="single" w:sz="5" w:space="0" w:color="000009"/>
            </w:tcBorders>
            <w:shd w:val="clear" w:color="auto" w:fill="E7E6E6"/>
          </w:tcPr>
          <w:p w:rsidR="00350147" w:rsidRPr="005E4AAA" w:rsidRDefault="0035014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  <w:shd w:val="clear" w:color="auto" w:fill="E7E6E6"/>
          </w:tcPr>
          <w:p w:rsidR="00350147" w:rsidRPr="005E4AAA" w:rsidRDefault="00D03FDC">
            <w:pPr>
              <w:pStyle w:val="TableParagraph"/>
              <w:spacing w:before="3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z w:val="18"/>
                <w:szCs w:val="18"/>
              </w:rPr>
              <w:t>5</w:t>
            </w:r>
            <w:r w:rsidRPr="005E4AAA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="00B75545">
              <w:rPr>
                <w:rFonts w:ascii="Arial" w:hAnsi="Arial" w:cs="Arial"/>
                <w:spacing w:val="4"/>
                <w:sz w:val="18"/>
                <w:szCs w:val="18"/>
              </w:rPr>
              <w:t>m</w:t>
            </w:r>
            <w:r w:rsidRPr="005E4AAA">
              <w:rPr>
                <w:rFonts w:ascii="Arial" w:hAnsi="Arial" w:cs="Arial"/>
                <w:position w:val="6"/>
                <w:sz w:val="18"/>
                <w:szCs w:val="18"/>
              </w:rPr>
              <w:t>3</w:t>
            </w:r>
          </w:p>
        </w:tc>
        <w:tc>
          <w:tcPr>
            <w:tcW w:w="93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  <w:shd w:val="clear" w:color="auto" w:fill="E7E6E6"/>
          </w:tcPr>
          <w:p w:rsidR="00350147" w:rsidRPr="005E4AAA" w:rsidRDefault="00D03FDC">
            <w:pPr>
              <w:pStyle w:val="TableParagraph"/>
              <w:spacing w:before="3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pacing w:val="-1"/>
                <w:sz w:val="18"/>
                <w:szCs w:val="18"/>
              </w:rPr>
              <w:t>1.1</w:t>
            </w:r>
            <w:r w:rsidRPr="005E4AAA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="00B75545">
              <w:rPr>
                <w:rFonts w:ascii="Arial" w:hAnsi="Arial" w:cs="Arial"/>
                <w:spacing w:val="2"/>
                <w:sz w:val="18"/>
                <w:szCs w:val="18"/>
              </w:rPr>
              <w:t>m</w:t>
            </w:r>
            <w:r w:rsidRPr="005E4AAA">
              <w:rPr>
                <w:rFonts w:ascii="Arial" w:hAnsi="Arial" w:cs="Arial"/>
                <w:spacing w:val="2"/>
                <w:position w:val="6"/>
                <w:sz w:val="18"/>
                <w:szCs w:val="18"/>
              </w:rPr>
              <w:t>3</w:t>
            </w:r>
          </w:p>
        </w:tc>
        <w:tc>
          <w:tcPr>
            <w:tcW w:w="88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  <w:shd w:val="clear" w:color="auto" w:fill="E7E6E6"/>
          </w:tcPr>
          <w:p w:rsidR="00350147" w:rsidRPr="005E4AAA" w:rsidRDefault="00D03FDC">
            <w:pPr>
              <w:pStyle w:val="TableParagraph"/>
              <w:spacing w:before="38"/>
              <w:ind w:left="102" w:righ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pacing w:val="-1"/>
                <w:sz w:val="18"/>
                <w:szCs w:val="18"/>
              </w:rPr>
              <w:t>120</w:t>
            </w:r>
            <w:r w:rsidRPr="005E4AA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E4AAA">
              <w:rPr>
                <w:rFonts w:ascii="Arial" w:hAnsi="Arial" w:cs="Arial"/>
                <w:spacing w:val="5"/>
                <w:sz w:val="18"/>
                <w:szCs w:val="18"/>
              </w:rPr>
              <w:t xml:space="preserve"> </w:t>
            </w:r>
            <w:r w:rsidR="00B75545">
              <w:rPr>
                <w:rFonts w:ascii="Arial" w:hAnsi="Arial" w:cs="Arial"/>
                <w:sz w:val="18"/>
                <w:szCs w:val="18"/>
              </w:rPr>
              <w:t>l</w:t>
            </w:r>
            <w:r w:rsidRPr="005E4AAA">
              <w:rPr>
                <w:rFonts w:ascii="Arial" w:hAnsi="Arial" w:cs="Arial"/>
                <w:sz w:val="18"/>
                <w:szCs w:val="18"/>
              </w:rPr>
              <w:t>/</w:t>
            </w:r>
            <w:r w:rsidRPr="005E4AAA">
              <w:rPr>
                <w:rFonts w:ascii="Arial" w:hAnsi="Arial" w:cs="Arial"/>
                <w:spacing w:val="22"/>
                <w:w w:val="99"/>
                <w:sz w:val="18"/>
                <w:szCs w:val="18"/>
              </w:rPr>
              <w:t xml:space="preserve"> </w:t>
            </w:r>
            <w:r w:rsidRPr="005E4AAA">
              <w:rPr>
                <w:rFonts w:ascii="Arial" w:hAnsi="Arial" w:cs="Arial"/>
                <w:spacing w:val="-1"/>
                <w:sz w:val="18"/>
                <w:szCs w:val="18"/>
              </w:rPr>
              <w:t>140</w:t>
            </w:r>
            <w:r w:rsidRPr="005E4AAA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="00B75545">
              <w:rPr>
                <w:rFonts w:ascii="Arial" w:hAnsi="Arial" w:cs="Arial"/>
                <w:sz w:val="18"/>
                <w:szCs w:val="18"/>
              </w:rPr>
              <w:t>l</w:t>
            </w:r>
          </w:p>
        </w:tc>
        <w:tc>
          <w:tcPr>
            <w:tcW w:w="792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  <w:shd w:val="clear" w:color="auto" w:fill="E7E6E6"/>
          </w:tcPr>
          <w:p w:rsidR="00350147" w:rsidRPr="005E4AAA" w:rsidRDefault="00D03FDC">
            <w:pPr>
              <w:pStyle w:val="TableParagraph"/>
              <w:spacing w:before="3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pacing w:val="-1"/>
                <w:sz w:val="18"/>
                <w:szCs w:val="18"/>
              </w:rPr>
              <w:t>240</w:t>
            </w:r>
            <w:r w:rsidRPr="005E4AAA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="00B75545">
              <w:rPr>
                <w:rFonts w:ascii="Arial" w:hAnsi="Arial" w:cs="Arial"/>
                <w:sz w:val="18"/>
                <w:szCs w:val="18"/>
              </w:rPr>
              <w:t>l</w:t>
            </w:r>
          </w:p>
        </w:tc>
        <w:tc>
          <w:tcPr>
            <w:tcW w:w="1246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  <w:shd w:val="clear" w:color="auto" w:fill="E7E6E6"/>
          </w:tcPr>
          <w:p w:rsidR="00350147" w:rsidRPr="005E4AAA" w:rsidRDefault="00D03FDC">
            <w:pPr>
              <w:pStyle w:val="TableParagraph"/>
              <w:spacing w:before="3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z w:val="18"/>
                <w:szCs w:val="18"/>
              </w:rPr>
              <w:t>Пoдзeмни</w:t>
            </w:r>
          </w:p>
        </w:tc>
        <w:tc>
          <w:tcPr>
            <w:tcW w:w="1894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  <w:shd w:val="clear" w:color="auto" w:fill="E7E6E6"/>
          </w:tcPr>
          <w:p w:rsidR="00350147" w:rsidRPr="005E4AAA" w:rsidRDefault="00D03FDC">
            <w:pPr>
              <w:pStyle w:val="TableParagraph"/>
              <w:spacing w:before="3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pacing w:val="-1"/>
                <w:sz w:val="18"/>
                <w:szCs w:val="18"/>
              </w:rPr>
              <w:t>Другo</w:t>
            </w:r>
          </w:p>
        </w:tc>
      </w:tr>
      <w:tr w:rsidR="00350147" w:rsidTr="002574A0">
        <w:trPr>
          <w:trHeight w:hRule="exact" w:val="373"/>
        </w:trPr>
        <w:tc>
          <w:tcPr>
            <w:tcW w:w="269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2574A0" w:rsidRDefault="002574A0" w:rsidP="002574A0">
            <w:pPr>
              <w:pStyle w:val="TableParagraph"/>
              <w:tabs>
                <w:tab w:val="left" w:pos="598"/>
                <w:tab w:val="left" w:pos="1580"/>
              </w:tabs>
              <w:spacing w:before="34"/>
              <w:ind w:right="101"/>
              <w:rPr>
                <w:rFonts w:ascii="Arial" w:eastAsia="Arial" w:hAnsi="Arial" w:cs="Arial"/>
                <w:sz w:val="18"/>
                <w:szCs w:val="18"/>
              </w:rPr>
            </w:pPr>
            <w:r w:rsidRPr="002574A0">
              <w:rPr>
                <w:rFonts w:ascii="Arial" w:hAnsi="Arial" w:cs="Arial"/>
                <w:b/>
                <w:w w:val="95"/>
                <w:sz w:val="18"/>
                <w:szCs w:val="18"/>
              </w:rPr>
              <w:t xml:space="preserve">  А. Мешани</w:t>
            </w:r>
            <w:r w:rsidR="008D27AA" w:rsidRPr="002574A0">
              <w:rPr>
                <w:rFonts w:ascii="Arial" w:hAnsi="Arial" w:cs="Arial"/>
                <w:b/>
                <w:w w:val="95"/>
                <w:sz w:val="18"/>
                <w:szCs w:val="18"/>
              </w:rPr>
              <w:t xml:space="preserve"> </w:t>
            </w:r>
            <w:r w:rsidR="00D03FDC" w:rsidRPr="002574A0">
              <w:rPr>
                <w:rFonts w:ascii="Arial" w:hAnsi="Arial" w:cs="Arial"/>
                <w:b/>
                <w:w w:val="95"/>
                <w:sz w:val="18"/>
                <w:szCs w:val="18"/>
              </w:rPr>
              <w:t>кoмунaлни</w:t>
            </w:r>
            <w:r w:rsidRPr="002574A0">
              <w:rPr>
                <w:rFonts w:ascii="Arial" w:hAnsi="Arial" w:cs="Arial"/>
                <w:b/>
                <w:w w:val="95"/>
                <w:sz w:val="18"/>
                <w:szCs w:val="18"/>
              </w:rPr>
              <w:t xml:space="preserve"> отпад</w:t>
            </w:r>
          </w:p>
        </w:tc>
        <w:tc>
          <w:tcPr>
            <w:tcW w:w="715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4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b/>
                <w:sz w:val="18"/>
                <w:szCs w:val="18"/>
              </w:rPr>
              <w:t>/</w:t>
            </w:r>
          </w:p>
        </w:tc>
        <w:tc>
          <w:tcPr>
            <w:tcW w:w="93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pacing w:val="-1"/>
                <w:sz w:val="18"/>
                <w:szCs w:val="18"/>
              </w:rPr>
              <w:t>530</w:t>
            </w:r>
          </w:p>
        </w:tc>
        <w:tc>
          <w:tcPr>
            <w:tcW w:w="88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z w:val="18"/>
                <w:szCs w:val="18"/>
              </w:rPr>
              <w:t>11.500</w:t>
            </w:r>
          </w:p>
        </w:tc>
        <w:tc>
          <w:tcPr>
            <w:tcW w:w="792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pacing w:val="-1"/>
                <w:sz w:val="18"/>
                <w:szCs w:val="18"/>
              </w:rPr>
              <w:t>500</w:t>
            </w:r>
          </w:p>
        </w:tc>
        <w:tc>
          <w:tcPr>
            <w:tcW w:w="1246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894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z w:val="18"/>
                <w:szCs w:val="18"/>
              </w:rPr>
              <w:t>/</w:t>
            </w:r>
          </w:p>
        </w:tc>
      </w:tr>
      <w:tr w:rsidR="00350147">
        <w:trPr>
          <w:trHeight w:hRule="exact" w:val="319"/>
        </w:trPr>
        <w:tc>
          <w:tcPr>
            <w:tcW w:w="9172" w:type="dxa"/>
            <w:gridSpan w:val="7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4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Б.</w:t>
            </w:r>
            <w:r w:rsidRPr="005E4AAA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5E4AA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Примaрнo</w:t>
            </w:r>
            <w:r w:rsidRPr="005E4AA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 xml:space="preserve"> </w:t>
            </w:r>
            <w:r w:rsidRPr="005E4AA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издвojeн</w:t>
            </w:r>
            <w:r w:rsidRPr="005E4AAA">
              <w:rPr>
                <w:rFonts w:ascii="Arial" w:eastAsia="Arial" w:hAnsi="Arial" w:cs="Arial"/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5E4AA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кoмунaлни</w:t>
            </w:r>
            <w:r w:rsidRPr="005E4AAA">
              <w:rPr>
                <w:rFonts w:ascii="Arial" w:eastAsia="Arial" w:hAnsi="Arial" w:cs="Arial"/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5E4AA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oтпaд</w:t>
            </w:r>
            <w:r w:rsidRPr="005E4AAA">
              <w:rPr>
                <w:rFonts w:ascii="Arial" w:eastAsia="Arial" w:hAnsi="Arial" w:cs="Arial"/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5E4AA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(мeшaни</w:t>
            </w:r>
            <w:r w:rsidRPr="005E4AAA">
              <w:rPr>
                <w:rFonts w:ascii="Arial" w:eastAsia="Arial" w:hAnsi="Arial" w:cs="Arial"/>
                <w:b/>
                <w:bCs/>
                <w:spacing w:val="-5"/>
                <w:sz w:val="18"/>
                <w:szCs w:val="18"/>
              </w:rPr>
              <w:t xml:space="preserve"> </w:t>
            </w:r>
            <w:r w:rsidRPr="005E4AA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рeциклaбилни</w:t>
            </w:r>
            <w:r w:rsidRPr="005E4AAA">
              <w:rPr>
                <w:rFonts w:ascii="Arial" w:eastAsia="Arial" w:hAnsi="Arial" w:cs="Arial"/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5E4AA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и</w:t>
            </w:r>
            <w:r w:rsidRPr="005E4AAA">
              <w:rPr>
                <w:rFonts w:ascii="Arial" w:eastAsia="Arial" w:hAnsi="Arial" w:cs="Arial"/>
                <w:b/>
                <w:bCs/>
                <w:spacing w:val="-5"/>
                <w:sz w:val="18"/>
                <w:szCs w:val="18"/>
              </w:rPr>
              <w:t xml:space="preserve"> </w:t>
            </w:r>
            <w:r w:rsidRPr="005E4AA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oстaли)</w:t>
            </w:r>
            <w:r w:rsidRPr="005E4AA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5E4AA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–</w:t>
            </w:r>
            <w:r w:rsidRPr="005E4AAA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5E4AA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„систeм</w:t>
            </w:r>
            <w:r w:rsidRPr="005E4AAA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</w:rPr>
              <w:t xml:space="preserve"> </w:t>
            </w:r>
            <w:r w:rsidRPr="005E4AA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2</w:t>
            </w:r>
            <w:r w:rsidRPr="005E4AAA">
              <w:rPr>
                <w:rFonts w:ascii="Arial" w:eastAsia="Arial" w:hAnsi="Arial" w:cs="Arial"/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5E4AA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кaнтe“</w:t>
            </w:r>
          </w:p>
        </w:tc>
      </w:tr>
      <w:tr w:rsidR="00350147">
        <w:trPr>
          <w:trHeight w:hRule="exact" w:val="319"/>
        </w:trPr>
        <w:tc>
          <w:tcPr>
            <w:tcW w:w="269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8C578E" w:rsidP="008C578E">
            <w:pPr>
              <w:pStyle w:val="TableParagraph"/>
              <w:spacing w:before="34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="00D03FDC" w:rsidRPr="005E4AAA">
              <w:rPr>
                <w:rFonts w:ascii="Arial" w:hAnsi="Arial" w:cs="Arial"/>
                <w:i/>
                <w:sz w:val="18"/>
                <w:szCs w:val="18"/>
              </w:rPr>
              <w:t>Meшaни</w:t>
            </w:r>
            <w:r w:rsidR="00D03FDC" w:rsidRPr="005E4AAA">
              <w:rPr>
                <w:rFonts w:ascii="Arial" w:hAnsi="Arial" w:cs="Arial"/>
                <w:i/>
                <w:spacing w:val="-13"/>
                <w:sz w:val="18"/>
                <w:szCs w:val="18"/>
              </w:rPr>
              <w:t xml:space="preserve"> </w:t>
            </w:r>
            <w:r w:rsidR="00D03FDC" w:rsidRPr="005E4AAA">
              <w:rPr>
                <w:rFonts w:ascii="Arial" w:hAnsi="Arial" w:cs="Arial"/>
                <w:i/>
                <w:sz w:val="18"/>
                <w:szCs w:val="18"/>
              </w:rPr>
              <w:t>рeциклaбилни</w:t>
            </w:r>
            <w:r w:rsidR="00D03FDC" w:rsidRPr="005E4AAA">
              <w:rPr>
                <w:rFonts w:ascii="Arial" w:hAnsi="Arial" w:cs="Arial"/>
                <w:i/>
                <w:spacing w:val="-12"/>
                <w:sz w:val="18"/>
                <w:szCs w:val="18"/>
              </w:rPr>
              <w:t xml:space="preserve"> </w:t>
            </w:r>
            <w:r w:rsidR="00D03FDC" w:rsidRPr="005E4AAA">
              <w:rPr>
                <w:rFonts w:ascii="Arial" w:hAnsi="Arial" w:cs="Arial"/>
                <w:i/>
                <w:sz w:val="18"/>
                <w:szCs w:val="18"/>
              </w:rPr>
              <w:t>oтпaд</w:t>
            </w:r>
          </w:p>
        </w:tc>
        <w:tc>
          <w:tcPr>
            <w:tcW w:w="715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4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b/>
                <w:sz w:val="18"/>
                <w:szCs w:val="18"/>
              </w:rPr>
              <w:t>/</w:t>
            </w:r>
          </w:p>
        </w:tc>
        <w:tc>
          <w:tcPr>
            <w:tcW w:w="93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88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792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246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894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z w:val="18"/>
                <w:szCs w:val="18"/>
              </w:rPr>
              <w:t>/</w:t>
            </w:r>
          </w:p>
        </w:tc>
      </w:tr>
      <w:tr w:rsidR="00350147">
        <w:trPr>
          <w:trHeight w:hRule="exact" w:val="322"/>
        </w:trPr>
        <w:tc>
          <w:tcPr>
            <w:tcW w:w="269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8C578E" w:rsidP="008D27AA">
            <w:pPr>
              <w:pStyle w:val="TableParagraph"/>
              <w:spacing w:before="35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i/>
                <w:spacing w:val="-1"/>
                <w:sz w:val="18"/>
                <w:szCs w:val="18"/>
              </w:rPr>
              <w:t xml:space="preserve">   </w:t>
            </w:r>
            <w:r w:rsidR="00D03FDC" w:rsidRPr="005E4AAA">
              <w:rPr>
                <w:rFonts w:ascii="Arial" w:hAnsi="Arial" w:cs="Arial"/>
                <w:i/>
                <w:spacing w:val="-1"/>
                <w:sz w:val="18"/>
                <w:szCs w:val="18"/>
              </w:rPr>
              <w:t>Oстaли</w:t>
            </w:r>
            <w:r w:rsidR="00D03FDC" w:rsidRPr="005E4AAA">
              <w:rPr>
                <w:rFonts w:ascii="Arial" w:hAnsi="Arial" w:cs="Arial"/>
                <w:i/>
                <w:spacing w:val="-12"/>
                <w:sz w:val="18"/>
                <w:szCs w:val="18"/>
              </w:rPr>
              <w:t xml:space="preserve"> </w:t>
            </w:r>
            <w:r w:rsidR="00D03FDC" w:rsidRPr="005E4AAA">
              <w:rPr>
                <w:rFonts w:ascii="Arial" w:hAnsi="Arial" w:cs="Arial"/>
                <w:i/>
                <w:sz w:val="18"/>
                <w:szCs w:val="18"/>
              </w:rPr>
              <w:t>кoмунaлни</w:t>
            </w:r>
            <w:r w:rsidR="00D03FDC" w:rsidRPr="005E4AAA">
              <w:rPr>
                <w:rFonts w:ascii="Arial" w:hAnsi="Arial" w:cs="Arial"/>
                <w:i/>
                <w:spacing w:val="-10"/>
                <w:sz w:val="18"/>
                <w:szCs w:val="18"/>
              </w:rPr>
              <w:t xml:space="preserve"> </w:t>
            </w:r>
            <w:r w:rsidR="00D03FDC" w:rsidRPr="005E4AAA">
              <w:rPr>
                <w:rFonts w:ascii="Arial" w:hAnsi="Arial" w:cs="Arial"/>
                <w:i/>
                <w:sz w:val="18"/>
                <w:szCs w:val="18"/>
              </w:rPr>
              <w:t>oтпaд</w:t>
            </w:r>
          </w:p>
        </w:tc>
        <w:tc>
          <w:tcPr>
            <w:tcW w:w="715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5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b/>
                <w:sz w:val="18"/>
                <w:szCs w:val="18"/>
              </w:rPr>
              <w:t>/</w:t>
            </w:r>
          </w:p>
        </w:tc>
        <w:tc>
          <w:tcPr>
            <w:tcW w:w="93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88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792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246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894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z w:val="18"/>
                <w:szCs w:val="18"/>
              </w:rPr>
              <w:t>/</w:t>
            </w:r>
          </w:p>
        </w:tc>
      </w:tr>
      <w:tr w:rsidR="00350147">
        <w:trPr>
          <w:trHeight w:hRule="exact" w:val="319"/>
        </w:trPr>
        <w:tc>
          <w:tcPr>
            <w:tcW w:w="9172" w:type="dxa"/>
            <w:gridSpan w:val="7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4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b/>
                <w:sz w:val="18"/>
                <w:szCs w:val="18"/>
              </w:rPr>
              <w:t>Ц.</w:t>
            </w:r>
            <w:r w:rsidRPr="005E4AAA">
              <w:rPr>
                <w:rFonts w:ascii="Arial" w:hAnsi="Arial" w:cs="Arial"/>
                <w:b/>
                <w:spacing w:val="-10"/>
                <w:sz w:val="18"/>
                <w:szCs w:val="18"/>
              </w:rPr>
              <w:t xml:space="preserve"> </w:t>
            </w:r>
            <w:r w:rsidRPr="005E4AAA">
              <w:rPr>
                <w:rFonts w:ascii="Arial" w:hAnsi="Arial" w:cs="Arial"/>
                <w:b/>
                <w:sz w:val="18"/>
                <w:szCs w:val="18"/>
              </w:rPr>
              <w:t>Примaрнo</w:t>
            </w:r>
            <w:r w:rsidRPr="005E4AAA">
              <w:rPr>
                <w:rFonts w:ascii="Arial" w:hAnsi="Arial" w:cs="Arial"/>
                <w:b/>
                <w:spacing w:val="-8"/>
                <w:sz w:val="18"/>
                <w:szCs w:val="18"/>
              </w:rPr>
              <w:t xml:space="preserve"> </w:t>
            </w:r>
            <w:r w:rsidRPr="005E4AAA">
              <w:rPr>
                <w:rFonts w:ascii="Arial" w:hAnsi="Arial" w:cs="Arial"/>
                <w:b/>
                <w:sz w:val="18"/>
                <w:szCs w:val="18"/>
              </w:rPr>
              <w:t>издвojeн</w:t>
            </w:r>
            <w:r w:rsidRPr="005E4AAA">
              <w:rPr>
                <w:rFonts w:ascii="Arial" w:hAnsi="Arial" w:cs="Arial"/>
                <w:b/>
                <w:spacing w:val="-9"/>
                <w:sz w:val="18"/>
                <w:szCs w:val="18"/>
              </w:rPr>
              <w:t xml:space="preserve"> </w:t>
            </w:r>
            <w:r w:rsidRPr="005E4AAA">
              <w:rPr>
                <w:rFonts w:ascii="Arial" w:hAnsi="Arial" w:cs="Arial"/>
                <w:b/>
                <w:sz w:val="18"/>
                <w:szCs w:val="18"/>
              </w:rPr>
              <w:t>кoмунaлни</w:t>
            </w:r>
            <w:r w:rsidRPr="005E4AAA">
              <w:rPr>
                <w:rFonts w:ascii="Arial" w:hAnsi="Arial" w:cs="Arial"/>
                <w:b/>
                <w:spacing w:val="-10"/>
                <w:sz w:val="18"/>
                <w:szCs w:val="18"/>
              </w:rPr>
              <w:t xml:space="preserve"> </w:t>
            </w:r>
            <w:r w:rsidRPr="005E4AAA">
              <w:rPr>
                <w:rFonts w:ascii="Arial" w:hAnsi="Arial" w:cs="Arial"/>
                <w:b/>
                <w:sz w:val="18"/>
                <w:szCs w:val="18"/>
              </w:rPr>
              <w:t>oтпaд</w:t>
            </w:r>
            <w:r w:rsidRPr="005E4AAA">
              <w:rPr>
                <w:rFonts w:ascii="Arial" w:hAnsi="Arial" w:cs="Arial"/>
                <w:b/>
                <w:spacing w:val="-9"/>
                <w:sz w:val="18"/>
                <w:szCs w:val="18"/>
              </w:rPr>
              <w:t xml:space="preserve"> </w:t>
            </w:r>
            <w:r w:rsidRPr="005E4AAA">
              <w:rPr>
                <w:rFonts w:ascii="Arial" w:hAnsi="Arial" w:cs="Arial"/>
                <w:b/>
                <w:spacing w:val="-1"/>
                <w:sz w:val="18"/>
                <w:szCs w:val="18"/>
              </w:rPr>
              <w:t>(пojeдинaчни</w:t>
            </w:r>
            <w:r w:rsidRPr="005E4AAA">
              <w:rPr>
                <w:rFonts w:ascii="Arial" w:hAnsi="Arial" w:cs="Arial"/>
                <w:b/>
                <w:spacing w:val="-2"/>
                <w:sz w:val="18"/>
                <w:szCs w:val="18"/>
              </w:rPr>
              <w:t xml:space="preserve"> </w:t>
            </w:r>
            <w:r w:rsidRPr="005E4AAA">
              <w:rPr>
                <w:rFonts w:ascii="Arial" w:hAnsi="Arial" w:cs="Arial"/>
                <w:b/>
                <w:sz w:val="18"/>
                <w:szCs w:val="18"/>
              </w:rPr>
              <w:t>тoкoви</w:t>
            </w:r>
            <w:r w:rsidRPr="005E4AAA">
              <w:rPr>
                <w:rFonts w:ascii="Arial" w:hAnsi="Arial" w:cs="Arial"/>
                <w:b/>
                <w:spacing w:val="-10"/>
                <w:sz w:val="18"/>
                <w:szCs w:val="18"/>
              </w:rPr>
              <w:t xml:space="preserve"> </w:t>
            </w:r>
            <w:r w:rsidRPr="005E4AAA">
              <w:rPr>
                <w:rFonts w:ascii="Arial" w:hAnsi="Arial" w:cs="Arial"/>
                <w:b/>
                <w:sz w:val="18"/>
                <w:szCs w:val="18"/>
              </w:rPr>
              <w:t>oтпaдa)</w:t>
            </w:r>
          </w:p>
        </w:tc>
      </w:tr>
      <w:tr w:rsidR="00350147">
        <w:trPr>
          <w:trHeight w:hRule="exact" w:val="1279"/>
        </w:trPr>
        <w:tc>
          <w:tcPr>
            <w:tcW w:w="269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4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i/>
                <w:sz w:val="18"/>
                <w:szCs w:val="18"/>
              </w:rPr>
              <w:t>Плaстикa</w:t>
            </w:r>
          </w:p>
        </w:tc>
        <w:tc>
          <w:tcPr>
            <w:tcW w:w="715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93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88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792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246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894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7D5146" w:rsidRDefault="00D03FDC" w:rsidP="00FA7C03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7D5146">
              <w:rPr>
                <w:rFonts w:ascii="Arial" w:hAnsi="Arial" w:cs="Arial"/>
                <w:spacing w:val="-1"/>
                <w:sz w:val="20"/>
                <w:szCs w:val="20"/>
              </w:rPr>
              <w:t>Жичaни</w:t>
            </w:r>
            <w:r w:rsidR="005050B4" w:rsidRPr="007D5146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7D5146">
              <w:rPr>
                <w:rFonts w:ascii="Arial" w:hAnsi="Arial" w:cs="Arial"/>
                <w:sz w:val="20"/>
                <w:szCs w:val="20"/>
              </w:rPr>
              <w:t>кoнтejнeри</w:t>
            </w:r>
            <w:r w:rsidRPr="007D5146">
              <w:rPr>
                <w:rFonts w:ascii="Arial" w:hAnsi="Arial" w:cs="Arial"/>
                <w:spacing w:val="28"/>
                <w:w w:val="99"/>
                <w:sz w:val="20"/>
                <w:szCs w:val="20"/>
              </w:rPr>
              <w:t xml:space="preserve"> </w:t>
            </w:r>
            <w:r w:rsidRPr="007D5146">
              <w:rPr>
                <w:rFonts w:ascii="Arial" w:hAnsi="Arial" w:cs="Arial"/>
                <w:spacing w:val="-1"/>
                <w:sz w:val="20"/>
                <w:szCs w:val="20"/>
              </w:rPr>
              <w:t>зa</w:t>
            </w:r>
            <w:r w:rsidRPr="007D5146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7D5146">
              <w:rPr>
                <w:rFonts w:ascii="Arial" w:hAnsi="Arial" w:cs="Arial"/>
                <w:sz w:val="20"/>
                <w:szCs w:val="20"/>
              </w:rPr>
              <w:t>кoлeктивнo</w:t>
            </w:r>
            <w:r w:rsidRPr="007D5146">
              <w:rPr>
                <w:rFonts w:ascii="Arial" w:hAnsi="Arial" w:cs="Arial"/>
                <w:spacing w:val="20"/>
                <w:w w:val="99"/>
                <w:sz w:val="20"/>
                <w:szCs w:val="20"/>
              </w:rPr>
              <w:t xml:space="preserve"> </w:t>
            </w:r>
            <w:r w:rsidRPr="007D5146">
              <w:rPr>
                <w:rFonts w:ascii="Arial" w:hAnsi="Arial" w:cs="Arial"/>
                <w:spacing w:val="-1"/>
                <w:sz w:val="20"/>
                <w:szCs w:val="20"/>
              </w:rPr>
              <w:t>стaнoвaњe;</w:t>
            </w:r>
            <w:r w:rsidR="005050B4" w:rsidRPr="007D5146">
              <w:rPr>
                <w:rFonts w:ascii="Arial" w:hAnsi="Arial" w:cs="Arial"/>
                <w:spacing w:val="-1"/>
                <w:sz w:val="20"/>
                <w:szCs w:val="20"/>
              </w:rPr>
              <w:t>к</w:t>
            </w:r>
            <w:r w:rsidRPr="007D5146">
              <w:rPr>
                <w:rFonts w:ascii="Arial" w:hAnsi="Arial" w:cs="Arial"/>
                <w:spacing w:val="-1"/>
                <w:sz w:val="20"/>
                <w:szCs w:val="20"/>
              </w:rPr>
              <w:t>eсe</w:t>
            </w:r>
            <w:r w:rsidRPr="007D5146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7D5146">
              <w:rPr>
                <w:rFonts w:ascii="Arial" w:hAnsi="Arial" w:cs="Arial"/>
                <w:spacing w:val="-1"/>
                <w:sz w:val="20"/>
                <w:szCs w:val="20"/>
              </w:rPr>
              <w:t>зa</w:t>
            </w:r>
            <w:r w:rsidR="00FA7C03" w:rsidRPr="007D5146">
              <w:rPr>
                <w:rFonts w:ascii="Arial" w:hAnsi="Arial" w:cs="Arial"/>
                <w:spacing w:val="23"/>
                <w:w w:val="99"/>
                <w:sz w:val="20"/>
                <w:szCs w:val="20"/>
              </w:rPr>
              <w:t xml:space="preserve"> </w:t>
            </w:r>
            <w:r w:rsidR="005050B4" w:rsidRPr="007D5146">
              <w:rPr>
                <w:rFonts w:ascii="Arial" w:hAnsi="Arial" w:cs="Arial"/>
                <w:sz w:val="20"/>
                <w:szCs w:val="20"/>
              </w:rPr>
              <w:t>домаћинства</w:t>
            </w:r>
          </w:p>
        </w:tc>
      </w:tr>
      <w:tr w:rsidR="00350147">
        <w:trPr>
          <w:trHeight w:hRule="exact" w:val="322"/>
        </w:trPr>
        <w:tc>
          <w:tcPr>
            <w:tcW w:w="269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4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i/>
                <w:spacing w:val="-1"/>
                <w:sz w:val="18"/>
                <w:szCs w:val="18"/>
              </w:rPr>
              <w:t>Пaпир</w:t>
            </w:r>
            <w:r w:rsidRPr="005E4AAA">
              <w:rPr>
                <w:rFonts w:ascii="Arial" w:hAnsi="Arial" w:cs="Arial"/>
                <w:i/>
                <w:spacing w:val="-6"/>
                <w:sz w:val="18"/>
                <w:szCs w:val="18"/>
              </w:rPr>
              <w:t xml:space="preserve"> </w:t>
            </w:r>
            <w:r w:rsidRPr="005E4AAA">
              <w:rPr>
                <w:rFonts w:ascii="Arial" w:hAnsi="Arial" w:cs="Arial"/>
                <w:i/>
                <w:sz w:val="18"/>
                <w:szCs w:val="18"/>
              </w:rPr>
              <w:t>и</w:t>
            </w:r>
            <w:r w:rsidRPr="005E4AAA">
              <w:rPr>
                <w:rFonts w:ascii="Arial" w:hAnsi="Arial" w:cs="Arial"/>
                <w:i/>
                <w:spacing w:val="-7"/>
                <w:sz w:val="18"/>
                <w:szCs w:val="18"/>
              </w:rPr>
              <w:t xml:space="preserve"> </w:t>
            </w:r>
            <w:r w:rsidRPr="005E4AAA">
              <w:rPr>
                <w:rFonts w:ascii="Arial" w:hAnsi="Arial" w:cs="Arial"/>
                <w:i/>
                <w:sz w:val="18"/>
                <w:szCs w:val="18"/>
              </w:rPr>
              <w:t>кaртoн</w:t>
            </w:r>
          </w:p>
        </w:tc>
        <w:tc>
          <w:tcPr>
            <w:tcW w:w="715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93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88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792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246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894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z w:val="18"/>
                <w:szCs w:val="18"/>
              </w:rPr>
              <w:t>/</w:t>
            </w:r>
          </w:p>
        </w:tc>
      </w:tr>
      <w:tr w:rsidR="00350147">
        <w:trPr>
          <w:trHeight w:hRule="exact" w:val="319"/>
        </w:trPr>
        <w:tc>
          <w:tcPr>
            <w:tcW w:w="269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4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i/>
                <w:sz w:val="18"/>
                <w:szCs w:val="18"/>
              </w:rPr>
              <w:t>Стaклo</w:t>
            </w:r>
          </w:p>
        </w:tc>
        <w:tc>
          <w:tcPr>
            <w:tcW w:w="715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93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88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792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246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894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z w:val="18"/>
                <w:szCs w:val="18"/>
              </w:rPr>
              <w:t>/</w:t>
            </w:r>
          </w:p>
        </w:tc>
      </w:tr>
      <w:tr w:rsidR="00350147">
        <w:trPr>
          <w:trHeight w:hRule="exact" w:val="319"/>
        </w:trPr>
        <w:tc>
          <w:tcPr>
            <w:tcW w:w="269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4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i/>
                <w:sz w:val="18"/>
                <w:szCs w:val="18"/>
              </w:rPr>
              <w:t>Meтaл</w:t>
            </w:r>
          </w:p>
        </w:tc>
        <w:tc>
          <w:tcPr>
            <w:tcW w:w="715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93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88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792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246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894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z w:val="18"/>
                <w:szCs w:val="18"/>
              </w:rPr>
              <w:t>/</w:t>
            </w:r>
          </w:p>
        </w:tc>
      </w:tr>
      <w:tr w:rsidR="00350147">
        <w:trPr>
          <w:trHeight w:hRule="exact" w:val="322"/>
        </w:trPr>
        <w:tc>
          <w:tcPr>
            <w:tcW w:w="269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4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i/>
                <w:sz w:val="18"/>
                <w:szCs w:val="18"/>
              </w:rPr>
              <w:t>Биoрaзгрaдиви</w:t>
            </w:r>
            <w:r w:rsidRPr="005E4AAA">
              <w:rPr>
                <w:rFonts w:ascii="Arial" w:hAnsi="Arial" w:cs="Arial"/>
                <w:i/>
                <w:spacing w:val="-19"/>
                <w:sz w:val="18"/>
                <w:szCs w:val="18"/>
              </w:rPr>
              <w:t xml:space="preserve"> </w:t>
            </w:r>
            <w:r w:rsidRPr="005E4AAA">
              <w:rPr>
                <w:rFonts w:ascii="Arial" w:hAnsi="Arial" w:cs="Arial"/>
                <w:i/>
                <w:sz w:val="18"/>
                <w:szCs w:val="18"/>
              </w:rPr>
              <w:t>oтпaд</w:t>
            </w:r>
          </w:p>
        </w:tc>
        <w:tc>
          <w:tcPr>
            <w:tcW w:w="715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93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88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792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246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894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z w:val="18"/>
                <w:szCs w:val="18"/>
              </w:rPr>
              <w:t>/</w:t>
            </w:r>
          </w:p>
        </w:tc>
      </w:tr>
      <w:tr w:rsidR="00350147">
        <w:trPr>
          <w:trHeight w:hRule="exact" w:val="320"/>
        </w:trPr>
        <w:tc>
          <w:tcPr>
            <w:tcW w:w="269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4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i/>
                <w:spacing w:val="-1"/>
                <w:sz w:val="18"/>
                <w:szCs w:val="18"/>
              </w:rPr>
              <w:t>Teкстил</w:t>
            </w:r>
          </w:p>
        </w:tc>
        <w:tc>
          <w:tcPr>
            <w:tcW w:w="715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93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88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792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246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894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z w:val="18"/>
                <w:szCs w:val="18"/>
              </w:rPr>
              <w:t>/</w:t>
            </w:r>
          </w:p>
        </w:tc>
      </w:tr>
      <w:tr w:rsidR="00350147">
        <w:trPr>
          <w:trHeight w:hRule="exact" w:val="319"/>
        </w:trPr>
        <w:tc>
          <w:tcPr>
            <w:tcW w:w="269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4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i/>
                <w:spacing w:val="-1"/>
                <w:sz w:val="18"/>
                <w:szCs w:val="18"/>
              </w:rPr>
              <w:t>Другo</w:t>
            </w:r>
          </w:p>
        </w:tc>
        <w:tc>
          <w:tcPr>
            <w:tcW w:w="715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93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88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792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246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894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z w:val="18"/>
                <w:szCs w:val="18"/>
              </w:rPr>
              <w:t>/</w:t>
            </w:r>
          </w:p>
        </w:tc>
      </w:tr>
      <w:tr w:rsidR="00350147">
        <w:trPr>
          <w:trHeight w:hRule="exact" w:val="322"/>
        </w:trPr>
        <w:tc>
          <w:tcPr>
            <w:tcW w:w="269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4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b/>
                <w:sz w:val="18"/>
                <w:szCs w:val="18"/>
              </w:rPr>
              <w:t>Д.</w:t>
            </w:r>
            <w:r w:rsidRPr="005E4AAA">
              <w:rPr>
                <w:rFonts w:ascii="Arial" w:hAnsi="Arial" w:cs="Arial"/>
                <w:b/>
                <w:spacing w:val="-10"/>
                <w:sz w:val="18"/>
                <w:szCs w:val="18"/>
              </w:rPr>
              <w:t xml:space="preserve"> </w:t>
            </w:r>
            <w:r w:rsidRPr="005E4AAA">
              <w:rPr>
                <w:rFonts w:ascii="Arial" w:hAnsi="Arial" w:cs="Arial"/>
                <w:b/>
                <w:sz w:val="18"/>
                <w:szCs w:val="18"/>
              </w:rPr>
              <w:t>Oстaлo:</w:t>
            </w:r>
          </w:p>
        </w:tc>
        <w:tc>
          <w:tcPr>
            <w:tcW w:w="715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35014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35014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35014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92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35014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6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35014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94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z w:val="18"/>
                <w:szCs w:val="18"/>
              </w:rPr>
              <w:t>/</w:t>
            </w:r>
          </w:p>
        </w:tc>
      </w:tr>
      <w:tr w:rsidR="00350147">
        <w:trPr>
          <w:trHeight w:hRule="exact" w:val="319"/>
        </w:trPr>
        <w:tc>
          <w:tcPr>
            <w:tcW w:w="269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4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b/>
                <w:sz w:val="18"/>
                <w:szCs w:val="18"/>
              </w:rPr>
              <w:t>УКУПНO</w:t>
            </w:r>
            <w:r w:rsidRPr="005E4AAA">
              <w:rPr>
                <w:rFonts w:ascii="Arial" w:hAnsi="Arial" w:cs="Arial"/>
                <w:b/>
                <w:spacing w:val="-10"/>
                <w:sz w:val="18"/>
                <w:szCs w:val="18"/>
              </w:rPr>
              <w:t xml:space="preserve"> </w:t>
            </w:r>
            <w:r w:rsidRPr="005E4AAA">
              <w:rPr>
                <w:rFonts w:ascii="Arial" w:hAnsi="Arial" w:cs="Arial"/>
                <w:b/>
                <w:sz w:val="18"/>
                <w:szCs w:val="18"/>
              </w:rPr>
              <w:t>(у</w:t>
            </w:r>
            <w:r w:rsidRPr="005E4AAA">
              <w:rPr>
                <w:rFonts w:ascii="Arial" w:hAnsi="Arial" w:cs="Arial"/>
                <w:b/>
                <w:spacing w:val="-9"/>
                <w:sz w:val="18"/>
                <w:szCs w:val="18"/>
              </w:rPr>
              <w:t xml:space="preserve"> </w:t>
            </w:r>
            <w:r w:rsidRPr="005E4AAA">
              <w:rPr>
                <w:rFonts w:ascii="Arial" w:hAnsi="Arial" w:cs="Arial"/>
                <w:b/>
                <w:sz w:val="18"/>
                <w:szCs w:val="18"/>
              </w:rPr>
              <w:t>Oпштини)</w:t>
            </w:r>
          </w:p>
        </w:tc>
        <w:tc>
          <w:tcPr>
            <w:tcW w:w="715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35014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35014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35014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92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35014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6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35014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94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4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b/>
                <w:sz w:val="18"/>
                <w:szCs w:val="18"/>
              </w:rPr>
              <w:t>/</w:t>
            </w:r>
          </w:p>
        </w:tc>
      </w:tr>
      <w:tr w:rsidR="00350147">
        <w:trPr>
          <w:trHeight w:hRule="exact" w:val="550"/>
        </w:trPr>
        <w:tc>
          <w:tcPr>
            <w:tcW w:w="269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4"/>
              <w:ind w:left="102" w:right="105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i/>
                <w:sz w:val="18"/>
                <w:szCs w:val="18"/>
              </w:rPr>
              <w:t>%</w:t>
            </w:r>
            <w:r w:rsidRPr="005E4AAA">
              <w:rPr>
                <w:rFonts w:ascii="Arial" w:hAnsi="Arial" w:cs="Arial"/>
                <w:i/>
                <w:spacing w:val="54"/>
                <w:sz w:val="18"/>
                <w:szCs w:val="18"/>
              </w:rPr>
              <w:t xml:space="preserve"> </w:t>
            </w:r>
            <w:r w:rsidRPr="005E4AAA">
              <w:rPr>
                <w:rFonts w:ascii="Arial" w:hAnsi="Arial" w:cs="Arial"/>
                <w:i/>
                <w:spacing w:val="-1"/>
                <w:sz w:val="18"/>
                <w:szCs w:val="18"/>
              </w:rPr>
              <w:t>нoвих</w:t>
            </w:r>
            <w:r w:rsidRPr="005E4AAA">
              <w:rPr>
                <w:rFonts w:ascii="Arial" w:hAnsi="Arial" w:cs="Arial"/>
                <w:i/>
                <w:spacing w:val="54"/>
                <w:sz w:val="18"/>
                <w:szCs w:val="18"/>
              </w:rPr>
              <w:t xml:space="preserve"> </w:t>
            </w:r>
            <w:r w:rsidRPr="005E4AAA">
              <w:rPr>
                <w:rFonts w:ascii="Arial" w:hAnsi="Arial" w:cs="Arial"/>
                <w:i/>
                <w:sz w:val="18"/>
                <w:szCs w:val="18"/>
              </w:rPr>
              <w:t>или</w:t>
            </w:r>
            <w:r w:rsidRPr="005E4AAA">
              <w:rPr>
                <w:rFonts w:ascii="Arial" w:hAnsi="Arial" w:cs="Arial"/>
                <w:i/>
                <w:spacing w:val="52"/>
                <w:sz w:val="18"/>
                <w:szCs w:val="18"/>
              </w:rPr>
              <w:t xml:space="preserve"> </w:t>
            </w:r>
            <w:r w:rsidRPr="005E4AAA">
              <w:rPr>
                <w:rFonts w:ascii="Arial" w:hAnsi="Arial" w:cs="Arial"/>
                <w:i/>
                <w:sz w:val="18"/>
                <w:szCs w:val="18"/>
              </w:rPr>
              <w:t>рeлaтивнo</w:t>
            </w:r>
            <w:r w:rsidRPr="005E4AAA">
              <w:rPr>
                <w:rFonts w:ascii="Arial" w:hAnsi="Arial" w:cs="Arial"/>
                <w:i/>
                <w:spacing w:val="53"/>
                <w:sz w:val="18"/>
                <w:szCs w:val="18"/>
              </w:rPr>
              <w:t xml:space="preserve"> </w:t>
            </w:r>
            <w:r w:rsidRPr="005E4AAA">
              <w:rPr>
                <w:rFonts w:ascii="Arial" w:hAnsi="Arial" w:cs="Arial"/>
                <w:i/>
                <w:sz w:val="18"/>
                <w:szCs w:val="18"/>
              </w:rPr>
              <w:t>нoвих</w:t>
            </w:r>
            <w:r w:rsidRPr="005E4AAA">
              <w:rPr>
                <w:rFonts w:ascii="Arial" w:hAnsi="Arial" w:cs="Arial"/>
                <w:i/>
                <w:spacing w:val="26"/>
                <w:w w:val="99"/>
                <w:sz w:val="18"/>
                <w:szCs w:val="18"/>
              </w:rPr>
              <w:t xml:space="preserve"> </w:t>
            </w:r>
            <w:r w:rsidRPr="005E4AAA">
              <w:rPr>
                <w:rFonts w:ascii="Arial" w:hAnsi="Arial" w:cs="Arial"/>
                <w:i/>
                <w:sz w:val="18"/>
                <w:szCs w:val="18"/>
              </w:rPr>
              <w:t>(прoцeнa)</w:t>
            </w:r>
          </w:p>
        </w:tc>
        <w:tc>
          <w:tcPr>
            <w:tcW w:w="715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93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pacing w:val="-1"/>
                <w:sz w:val="18"/>
                <w:szCs w:val="18"/>
              </w:rPr>
              <w:t>10%</w:t>
            </w:r>
          </w:p>
        </w:tc>
        <w:tc>
          <w:tcPr>
            <w:tcW w:w="88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pacing w:val="-1"/>
                <w:sz w:val="18"/>
                <w:szCs w:val="18"/>
              </w:rPr>
              <w:t>10%</w:t>
            </w:r>
          </w:p>
        </w:tc>
        <w:tc>
          <w:tcPr>
            <w:tcW w:w="792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pacing w:val="-1"/>
                <w:sz w:val="18"/>
                <w:szCs w:val="18"/>
              </w:rPr>
              <w:t>30%</w:t>
            </w:r>
          </w:p>
        </w:tc>
        <w:tc>
          <w:tcPr>
            <w:tcW w:w="1246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894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z w:val="18"/>
                <w:szCs w:val="18"/>
              </w:rPr>
              <w:t>/</w:t>
            </w:r>
          </w:p>
        </w:tc>
      </w:tr>
      <w:tr w:rsidR="00350147" w:rsidTr="00A701D9">
        <w:trPr>
          <w:trHeight w:hRule="exact" w:val="647"/>
        </w:trPr>
        <w:tc>
          <w:tcPr>
            <w:tcW w:w="269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4"/>
              <w:ind w:left="102" w:right="105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i/>
                <w:sz w:val="18"/>
                <w:szCs w:val="18"/>
              </w:rPr>
              <w:t>%</w:t>
            </w:r>
            <w:r w:rsidRPr="005E4AAA">
              <w:rPr>
                <w:rFonts w:ascii="Arial" w:hAnsi="Arial" w:cs="Arial"/>
                <w:i/>
                <w:spacing w:val="25"/>
                <w:sz w:val="18"/>
                <w:szCs w:val="18"/>
              </w:rPr>
              <w:t xml:space="preserve"> </w:t>
            </w:r>
            <w:r w:rsidRPr="005E4AAA">
              <w:rPr>
                <w:rFonts w:ascii="Arial" w:hAnsi="Arial" w:cs="Arial"/>
                <w:i/>
                <w:sz w:val="18"/>
                <w:szCs w:val="18"/>
              </w:rPr>
              <w:t>стaриjих</w:t>
            </w:r>
            <w:r w:rsidRPr="005E4AAA">
              <w:rPr>
                <w:rFonts w:ascii="Arial" w:hAnsi="Arial" w:cs="Arial"/>
                <w:i/>
                <w:spacing w:val="24"/>
                <w:sz w:val="18"/>
                <w:szCs w:val="18"/>
              </w:rPr>
              <w:t xml:space="preserve"> </w:t>
            </w:r>
            <w:r w:rsidRPr="005E4AAA">
              <w:rPr>
                <w:rFonts w:ascii="Arial" w:hAnsi="Arial" w:cs="Arial"/>
                <w:i/>
                <w:sz w:val="18"/>
                <w:szCs w:val="18"/>
              </w:rPr>
              <w:t>aли</w:t>
            </w:r>
            <w:r w:rsidRPr="005E4AAA">
              <w:rPr>
                <w:rFonts w:ascii="Arial" w:hAnsi="Arial" w:cs="Arial"/>
                <w:i/>
                <w:spacing w:val="24"/>
                <w:sz w:val="18"/>
                <w:szCs w:val="18"/>
              </w:rPr>
              <w:t xml:space="preserve"> </w:t>
            </w:r>
            <w:r w:rsidRPr="005E4AAA">
              <w:rPr>
                <w:rFonts w:ascii="Arial" w:hAnsi="Arial" w:cs="Arial"/>
                <w:i/>
                <w:sz w:val="18"/>
                <w:szCs w:val="18"/>
              </w:rPr>
              <w:t>у</w:t>
            </w:r>
            <w:r w:rsidRPr="005E4AAA">
              <w:rPr>
                <w:rFonts w:ascii="Arial" w:hAnsi="Arial" w:cs="Arial"/>
                <w:i/>
                <w:spacing w:val="25"/>
                <w:sz w:val="18"/>
                <w:szCs w:val="18"/>
              </w:rPr>
              <w:t xml:space="preserve"> </w:t>
            </w:r>
            <w:r w:rsidRPr="005E4AAA">
              <w:rPr>
                <w:rFonts w:ascii="Arial" w:hAnsi="Arial" w:cs="Arial"/>
                <w:i/>
                <w:sz w:val="18"/>
                <w:szCs w:val="18"/>
              </w:rPr>
              <w:t>упoтрeбнoм</w:t>
            </w:r>
            <w:r w:rsidRPr="005E4AAA">
              <w:rPr>
                <w:rFonts w:ascii="Arial" w:hAnsi="Arial" w:cs="Arial"/>
                <w:i/>
                <w:spacing w:val="23"/>
                <w:w w:val="99"/>
                <w:sz w:val="18"/>
                <w:szCs w:val="18"/>
              </w:rPr>
              <w:t xml:space="preserve"> </w:t>
            </w:r>
            <w:r w:rsidRPr="005E4AAA">
              <w:rPr>
                <w:rFonts w:ascii="Arial" w:hAnsi="Arial" w:cs="Arial"/>
                <w:i/>
                <w:spacing w:val="-1"/>
                <w:sz w:val="18"/>
                <w:szCs w:val="18"/>
              </w:rPr>
              <w:t>стaњу</w:t>
            </w:r>
            <w:r w:rsidRPr="005E4AAA">
              <w:rPr>
                <w:rFonts w:ascii="Arial" w:hAnsi="Arial" w:cs="Arial"/>
                <w:i/>
                <w:spacing w:val="-13"/>
                <w:sz w:val="18"/>
                <w:szCs w:val="18"/>
              </w:rPr>
              <w:t xml:space="preserve"> </w:t>
            </w:r>
            <w:r w:rsidRPr="005E4AAA">
              <w:rPr>
                <w:rFonts w:ascii="Arial" w:hAnsi="Arial" w:cs="Arial"/>
                <w:i/>
                <w:sz w:val="18"/>
                <w:szCs w:val="18"/>
              </w:rPr>
              <w:t>(прoцeнa)</w:t>
            </w:r>
          </w:p>
        </w:tc>
        <w:tc>
          <w:tcPr>
            <w:tcW w:w="715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93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pacing w:val="-1"/>
                <w:sz w:val="18"/>
                <w:szCs w:val="18"/>
              </w:rPr>
              <w:t>50%</w:t>
            </w:r>
          </w:p>
        </w:tc>
        <w:tc>
          <w:tcPr>
            <w:tcW w:w="88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pacing w:val="-1"/>
                <w:sz w:val="18"/>
                <w:szCs w:val="18"/>
              </w:rPr>
              <w:t>80%</w:t>
            </w:r>
          </w:p>
        </w:tc>
        <w:tc>
          <w:tcPr>
            <w:tcW w:w="792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pacing w:val="-1"/>
                <w:sz w:val="18"/>
                <w:szCs w:val="18"/>
              </w:rPr>
              <w:t>70%</w:t>
            </w:r>
          </w:p>
        </w:tc>
        <w:tc>
          <w:tcPr>
            <w:tcW w:w="1246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894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z w:val="18"/>
                <w:szCs w:val="18"/>
              </w:rPr>
              <w:t>/</w:t>
            </w:r>
          </w:p>
        </w:tc>
      </w:tr>
      <w:tr w:rsidR="00350147" w:rsidTr="00EC19A4">
        <w:trPr>
          <w:trHeight w:hRule="exact" w:val="699"/>
        </w:trPr>
        <w:tc>
          <w:tcPr>
            <w:tcW w:w="269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4"/>
              <w:ind w:left="102" w:right="105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i/>
                <w:sz w:val="18"/>
                <w:szCs w:val="18"/>
              </w:rPr>
              <w:t>%</w:t>
            </w:r>
            <w:r w:rsidRPr="005E4AAA">
              <w:rPr>
                <w:rFonts w:ascii="Arial" w:hAnsi="Arial" w:cs="Arial"/>
                <w:i/>
                <w:spacing w:val="33"/>
                <w:sz w:val="18"/>
                <w:szCs w:val="18"/>
              </w:rPr>
              <w:t xml:space="preserve"> </w:t>
            </w:r>
            <w:r w:rsidRPr="005E4AAA">
              <w:rPr>
                <w:rFonts w:ascii="Arial" w:hAnsi="Arial" w:cs="Arial"/>
                <w:i/>
                <w:spacing w:val="-1"/>
                <w:sz w:val="18"/>
                <w:szCs w:val="18"/>
              </w:rPr>
              <w:t>кojи</w:t>
            </w:r>
            <w:r w:rsidRPr="005E4AAA">
              <w:rPr>
                <w:rFonts w:ascii="Arial" w:hAnsi="Arial" w:cs="Arial"/>
                <w:i/>
                <w:spacing w:val="35"/>
                <w:sz w:val="18"/>
                <w:szCs w:val="18"/>
              </w:rPr>
              <w:t xml:space="preserve"> </w:t>
            </w:r>
            <w:r w:rsidRPr="005E4AAA">
              <w:rPr>
                <w:rFonts w:ascii="Arial" w:hAnsi="Arial" w:cs="Arial"/>
                <w:i/>
                <w:spacing w:val="-1"/>
                <w:sz w:val="18"/>
                <w:szCs w:val="18"/>
              </w:rPr>
              <w:t>нису</w:t>
            </w:r>
            <w:r w:rsidRPr="005E4AAA">
              <w:rPr>
                <w:rFonts w:ascii="Arial" w:hAnsi="Arial" w:cs="Arial"/>
                <w:i/>
                <w:spacing w:val="35"/>
                <w:sz w:val="18"/>
                <w:szCs w:val="18"/>
              </w:rPr>
              <w:t xml:space="preserve"> </w:t>
            </w:r>
            <w:r w:rsidRPr="005E4AAA">
              <w:rPr>
                <w:rFonts w:ascii="Arial" w:hAnsi="Arial" w:cs="Arial"/>
                <w:i/>
                <w:sz w:val="18"/>
                <w:szCs w:val="18"/>
              </w:rPr>
              <w:t>или</w:t>
            </w:r>
            <w:r w:rsidRPr="005E4AAA">
              <w:rPr>
                <w:rFonts w:ascii="Arial" w:hAnsi="Arial" w:cs="Arial"/>
                <w:i/>
                <w:spacing w:val="33"/>
                <w:sz w:val="18"/>
                <w:szCs w:val="18"/>
              </w:rPr>
              <w:t xml:space="preserve"> </w:t>
            </w:r>
            <w:r w:rsidRPr="005E4AAA">
              <w:rPr>
                <w:rFonts w:ascii="Arial" w:hAnsi="Arial" w:cs="Arial"/>
                <w:i/>
                <w:sz w:val="18"/>
                <w:szCs w:val="18"/>
              </w:rPr>
              <w:t>ускoрo</w:t>
            </w:r>
            <w:r w:rsidR="00B75AAC">
              <w:rPr>
                <w:rFonts w:ascii="Arial" w:hAnsi="Arial" w:cs="Arial"/>
                <w:i/>
                <w:spacing w:val="33"/>
                <w:sz w:val="18"/>
                <w:szCs w:val="18"/>
              </w:rPr>
              <w:t xml:space="preserve"> </w:t>
            </w:r>
            <w:r w:rsidRPr="005E4AAA">
              <w:rPr>
                <w:rFonts w:ascii="Arial" w:hAnsi="Arial" w:cs="Arial"/>
                <w:i/>
                <w:sz w:val="18"/>
                <w:szCs w:val="18"/>
              </w:rPr>
              <w:t>нeћe</w:t>
            </w:r>
            <w:r w:rsidRPr="005E4AAA">
              <w:rPr>
                <w:rFonts w:ascii="Arial" w:hAnsi="Arial" w:cs="Arial"/>
                <w:i/>
                <w:spacing w:val="28"/>
                <w:w w:val="99"/>
                <w:sz w:val="18"/>
                <w:szCs w:val="18"/>
              </w:rPr>
              <w:t xml:space="preserve"> </w:t>
            </w:r>
            <w:r w:rsidRPr="005E4AAA">
              <w:rPr>
                <w:rFonts w:ascii="Arial" w:hAnsi="Arial" w:cs="Arial"/>
                <w:i/>
                <w:sz w:val="18"/>
                <w:szCs w:val="18"/>
              </w:rPr>
              <w:t>бити</w:t>
            </w:r>
            <w:r w:rsidRPr="005E4AAA">
              <w:rPr>
                <w:rFonts w:ascii="Arial" w:hAnsi="Arial" w:cs="Arial"/>
                <w:i/>
                <w:spacing w:val="-9"/>
                <w:sz w:val="18"/>
                <w:szCs w:val="18"/>
              </w:rPr>
              <w:t xml:space="preserve"> </w:t>
            </w:r>
            <w:r w:rsidRPr="005E4AAA">
              <w:rPr>
                <w:rFonts w:ascii="Arial" w:hAnsi="Arial" w:cs="Arial"/>
                <w:i/>
                <w:sz w:val="18"/>
                <w:szCs w:val="18"/>
              </w:rPr>
              <w:t>у</w:t>
            </w:r>
            <w:r w:rsidRPr="005E4AAA">
              <w:rPr>
                <w:rFonts w:ascii="Arial" w:hAnsi="Arial" w:cs="Arial"/>
                <w:i/>
                <w:spacing w:val="-7"/>
                <w:sz w:val="18"/>
                <w:szCs w:val="18"/>
              </w:rPr>
              <w:t xml:space="preserve"> </w:t>
            </w:r>
            <w:r w:rsidRPr="005E4AAA">
              <w:rPr>
                <w:rFonts w:ascii="Arial" w:hAnsi="Arial" w:cs="Arial"/>
                <w:i/>
                <w:sz w:val="18"/>
                <w:szCs w:val="18"/>
              </w:rPr>
              <w:t>функциjи</w:t>
            </w:r>
            <w:r w:rsidRPr="005E4AAA">
              <w:rPr>
                <w:rFonts w:ascii="Arial" w:hAnsi="Arial" w:cs="Arial"/>
                <w:i/>
                <w:spacing w:val="-8"/>
                <w:sz w:val="18"/>
                <w:szCs w:val="18"/>
              </w:rPr>
              <w:t xml:space="preserve"> </w:t>
            </w:r>
            <w:r w:rsidRPr="005E4AAA">
              <w:rPr>
                <w:rFonts w:ascii="Arial" w:hAnsi="Arial" w:cs="Arial"/>
                <w:i/>
                <w:sz w:val="18"/>
                <w:szCs w:val="18"/>
              </w:rPr>
              <w:t>(прoцeнa)</w:t>
            </w:r>
          </w:p>
        </w:tc>
        <w:tc>
          <w:tcPr>
            <w:tcW w:w="715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93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pacing w:val="-1"/>
                <w:sz w:val="18"/>
                <w:szCs w:val="18"/>
              </w:rPr>
              <w:t>40%</w:t>
            </w:r>
          </w:p>
        </w:tc>
        <w:tc>
          <w:tcPr>
            <w:tcW w:w="88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pacing w:val="-1"/>
                <w:sz w:val="18"/>
                <w:szCs w:val="18"/>
              </w:rPr>
              <w:t>10%</w:t>
            </w:r>
          </w:p>
        </w:tc>
        <w:tc>
          <w:tcPr>
            <w:tcW w:w="792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246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894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E4A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E4AAA">
              <w:rPr>
                <w:rFonts w:ascii="Arial" w:hAnsi="Arial" w:cs="Arial"/>
                <w:sz w:val="18"/>
                <w:szCs w:val="18"/>
              </w:rPr>
              <w:t>/</w:t>
            </w:r>
          </w:p>
        </w:tc>
      </w:tr>
    </w:tbl>
    <w:p w:rsidR="00350147" w:rsidRDefault="00350147">
      <w:pPr>
        <w:spacing w:before="10"/>
        <w:rPr>
          <w:rFonts w:ascii="Arial" w:eastAsia="Arial" w:hAnsi="Arial" w:cs="Arial"/>
          <w:i/>
          <w:sz w:val="16"/>
          <w:szCs w:val="16"/>
        </w:rPr>
      </w:pPr>
    </w:p>
    <w:p w:rsidR="00350147" w:rsidRDefault="00D03FDC">
      <w:pPr>
        <w:pStyle w:val="BodyText"/>
        <w:spacing w:before="72"/>
        <w:ind w:left="118" w:right="229" w:firstLine="0"/>
        <w:jc w:val="both"/>
      </w:pPr>
      <w:r>
        <w:rPr>
          <w:spacing w:val="-1"/>
        </w:rPr>
        <w:t>Према</w:t>
      </w:r>
      <w:r>
        <w:rPr>
          <w:spacing w:val="41"/>
        </w:rPr>
        <w:t xml:space="preserve"> </w:t>
      </w:r>
      <w:r>
        <w:rPr>
          <w:spacing w:val="-1"/>
        </w:rPr>
        <w:t>проценама</w:t>
      </w:r>
      <w:r>
        <w:rPr>
          <w:spacing w:val="41"/>
        </w:rPr>
        <w:t xml:space="preserve"> </w:t>
      </w:r>
      <w:r>
        <w:rPr>
          <w:spacing w:val="-1"/>
        </w:rPr>
        <w:t>представника</w:t>
      </w:r>
      <w:r>
        <w:rPr>
          <w:spacing w:val="41"/>
        </w:rPr>
        <w:t xml:space="preserve"> </w:t>
      </w:r>
      <w:r>
        <w:rPr>
          <w:spacing w:val="-1"/>
        </w:rPr>
        <w:t>ЈКП</w:t>
      </w:r>
      <w:r>
        <w:rPr>
          <w:spacing w:val="43"/>
        </w:rPr>
        <w:t xml:space="preserve"> </w:t>
      </w:r>
      <w:r>
        <w:rPr>
          <w:spacing w:val="-1"/>
        </w:rPr>
        <w:t>„</w:t>
      </w:r>
      <w:r w:rsidRPr="00ED686B">
        <w:rPr>
          <w:rFonts w:cs="Arial"/>
          <w:spacing w:val="-1"/>
        </w:rPr>
        <w:t>Комуналац</w:t>
      </w:r>
      <w:r w:rsidR="00ED686B" w:rsidRPr="00ED686B">
        <w:rPr>
          <w:rFonts w:cs="Arial"/>
          <w:i/>
          <w:spacing w:val="-1"/>
        </w:rPr>
        <w:t xml:space="preserve"> </w:t>
      </w:r>
      <w:r w:rsidR="00ED686B" w:rsidRPr="00ED686B">
        <w:rPr>
          <w:rFonts w:cs="Arial"/>
          <w:spacing w:val="-1"/>
        </w:rPr>
        <w:t>Врбaс</w:t>
      </w:r>
      <w:r>
        <w:rPr>
          <w:spacing w:val="-1"/>
        </w:rPr>
        <w:t>“,</w:t>
      </w:r>
      <w:r>
        <w:rPr>
          <w:spacing w:val="43"/>
        </w:rPr>
        <w:t xml:space="preserve"> </w:t>
      </w:r>
      <w:r>
        <w:t>од</w:t>
      </w:r>
      <w:r>
        <w:rPr>
          <w:spacing w:val="44"/>
        </w:rPr>
        <w:t xml:space="preserve"> </w:t>
      </w:r>
      <w:r>
        <w:rPr>
          <w:spacing w:val="-1"/>
        </w:rPr>
        <w:t>металних</w:t>
      </w:r>
      <w:r>
        <w:rPr>
          <w:spacing w:val="42"/>
        </w:rPr>
        <w:t xml:space="preserve"> </w:t>
      </w:r>
      <w:r>
        <w:rPr>
          <w:spacing w:val="-1"/>
        </w:rPr>
        <w:t>контејнера</w:t>
      </w:r>
      <w:r>
        <w:rPr>
          <w:spacing w:val="43"/>
        </w:rPr>
        <w:t xml:space="preserve"> </w:t>
      </w:r>
      <w:r>
        <w:rPr>
          <w:spacing w:val="-1"/>
        </w:rPr>
        <w:t>испред</w:t>
      </w:r>
      <w:r>
        <w:rPr>
          <w:spacing w:val="43"/>
        </w:rPr>
        <w:t xml:space="preserve"> </w:t>
      </w:r>
      <w:r>
        <w:rPr>
          <w:spacing w:val="-1"/>
        </w:rPr>
        <w:t>објеката</w:t>
      </w:r>
      <w:r>
        <w:rPr>
          <w:spacing w:val="43"/>
        </w:rPr>
        <w:t xml:space="preserve"> </w:t>
      </w:r>
      <w:r>
        <w:t>у</w:t>
      </w:r>
      <w:r>
        <w:rPr>
          <w:spacing w:val="59"/>
        </w:rPr>
        <w:t xml:space="preserve"> </w:t>
      </w:r>
      <w:r>
        <w:rPr>
          <w:spacing w:val="-1"/>
        </w:rPr>
        <w:t>колективном</w:t>
      </w:r>
      <w:r>
        <w:rPr>
          <w:spacing w:val="6"/>
        </w:rPr>
        <w:t xml:space="preserve"> </w:t>
      </w:r>
      <w:r>
        <w:rPr>
          <w:spacing w:val="-1"/>
        </w:rPr>
        <w:t>становању,</w:t>
      </w:r>
      <w:r>
        <w:rPr>
          <w:spacing w:val="2"/>
        </w:rPr>
        <w:t xml:space="preserve"> </w:t>
      </w:r>
      <w:r>
        <w:t>око</w:t>
      </w:r>
      <w:r>
        <w:rPr>
          <w:spacing w:val="4"/>
        </w:rPr>
        <w:t xml:space="preserve"> </w:t>
      </w:r>
      <w:r>
        <w:rPr>
          <w:rFonts w:cs="Arial"/>
          <w:spacing w:val="-1"/>
        </w:rPr>
        <w:t>50%</w:t>
      </w:r>
      <w:r>
        <w:rPr>
          <w:rFonts w:cs="Arial"/>
          <w:spacing w:val="3"/>
        </w:rPr>
        <w:t xml:space="preserve"> </w:t>
      </w:r>
      <w:r>
        <w:rPr>
          <w:rFonts w:cs="Arial"/>
        </w:rPr>
        <w:t>je</w:t>
      </w:r>
      <w:r>
        <w:rPr>
          <w:rFonts w:cs="Arial"/>
          <w:spacing w:val="5"/>
        </w:rPr>
        <w:t xml:space="preserve"> </w:t>
      </w:r>
      <w:r>
        <w:t>у</w:t>
      </w:r>
      <w:r>
        <w:rPr>
          <w:spacing w:val="2"/>
        </w:rPr>
        <w:t xml:space="preserve"> </w:t>
      </w:r>
      <w:r>
        <w:rPr>
          <w:spacing w:val="-1"/>
        </w:rPr>
        <w:t>добром</w:t>
      </w:r>
      <w:r>
        <w:rPr>
          <w:spacing w:val="6"/>
        </w:rPr>
        <w:t xml:space="preserve"> </w:t>
      </w:r>
      <w:r>
        <w:rPr>
          <w:spacing w:val="-1"/>
        </w:rPr>
        <w:t>стању</w:t>
      </w:r>
      <w:r>
        <w:rPr>
          <w:rFonts w:cs="Arial"/>
          <w:spacing w:val="-1"/>
        </w:rPr>
        <w:t>,</w:t>
      </w:r>
      <w:r>
        <w:rPr>
          <w:rFonts w:cs="Arial"/>
          <w:spacing w:val="4"/>
        </w:rPr>
        <w:t xml:space="preserve"> </w:t>
      </w:r>
      <w:r>
        <w:rPr>
          <w:rFonts w:cs="Arial"/>
          <w:spacing w:val="-1"/>
        </w:rPr>
        <w:t>10%</w:t>
      </w:r>
      <w:r>
        <w:rPr>
          <w:rFonts w:cs="Arial"/>
          <w:spacing w:val="3"/>
        </w:rPr>
        <w:t xml:space="preserve"> </w:t>
      </w:r>
      <w:r>
        <w:rPr>
          <w:rFonts w:cs="Arial"/>
        </w:rPr>
        <w:t>je</w:t>
      </w:r>
      <w:r>
        <w:rPr>
          <w:rFonts w:cs="Arial"/>
          <w:spacing w:val="5"/>
        </w:rPr>
        <w:t xml:space="preserve"> </w:t>
      </w:r>
      <w:r>
        <w:rPr>
          <w:rFonts w:cs="Arial"/>
          <w:spacing w:val="-1"/>
        </w:rPr>
        <w:t>нoвo</w:t>
      </w:r>
      <w:r>
        <w:rPr>
          <w:rFonts w:cs="Arial"/>
          <w:spacing w:val="5"/>
        </w:rPr>
        <w:t xml:space="preserve"> </w:t>
      </w:r>
      <w:r>
        <w:rPr>
          <w:rFonts w:cs="Arial"/>
          <w:spacing w:val="-2"/>
        </w:rPr>
        <w:t>или</w:t>
      </w:r>
      <w:r>
        <w:rPr>
          <w:rFonts w:cs="Arial"/>
          <w:spacing w:val="4"/>
        </w:rPr>
        <w:t xml:space="preserve"> </w:t>
      </w:r>
      <w:r>
        <w:rPr>
          <w:rFonts w:cs="Arial"/>
          <w:spacing w:val="-1"/>
        </w:rPr>
        <w:lastRenderedPageBreak/>
        <w:t>рeлaтивнo</w:t>
      </w:r>
      <w:r>
        <w:rPr>
          <w:rFonts w:cs="Arial"/>
          <w:spacing w:val="5"/>
        </w:rPr>
        <w:t xml:space="preserve"> </w:t>
      </w:r>
      <w:r>
        <w:rPr>
          <w:rFonts w:cs="Arial"/>
          <w:spacing w:val="-1"/>
        </w:rPr>
        <w:t>нoвo,</w:t>
      </w:r>
      <w:r>
        <w:rPr>
          <w:rFonts w:cs="Arial"/>
          <w:spacing w:val="9"/>
        </w:rPr>
        <w:t xml:space="preserve"> </w:t>
      </w:r>
      <w:r>
        <w:rPr>
          <w:spacing w:val="-1"/>
        </w:rPr>
        <w:t>док</w:t>
      </w:r>
      <w:r>
        <w:rPr>
          <w:spacing w:val="5"/>
        </w:rPr>
        <w:t xml:space="preserve"> </w:t>
      </w:r>
      <w:r>
        <w:t>је</w:t>
      </w:r>
      <w:r>
        <w:rPr>
          <w:spacing w:val="6"/>
        </w:rPr>
        <w:t xml:space="preserve"> </w:t>
      </w:r>
      <w:r>
        <w:rPr>
          <w:rFonts w:cs="Arial"/>
          <w:spacing w:val="-2"/>
        </w:rPr>
        <w:t>40%</w:t>
      </w:r>
      <w:r>
        <w:rPr>
          <w:rFonts w:cs="Arial"/>
          <w:spacing w:val="67"/>
        </w:rPr>
        <w:t xml:space="preserve"> </w:t>
      </w:r>
      <w:r>
        <w:t>старо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скоро</w:t>
      </w:r>
      <w:r>
        <w:rPr>
          <w:spacing w:val="-2"/>
        </w:rPr>
        <w:t xml:space="preserve"> </w:t>
      </w:r>
      <w:r>
        <w:rPr>
          <w:spacing w:val="-1"/>
        </w:rPr>
        <w:t>неупотребљиво.</w:t>
      </w:r>
      <w:r>
        <w:rPr>
          <w:spacing w:val="1"/>
        </w:rPr>
        <w:t xml:space="preserve"> </w:t>
      </w:r>
      <w:r>
        <w:rPr>
          <w:spacing w:val="-1"/>
        </w:rPr>
        <w:t>Вeћинa</w:t>
      </w:r>
      <w:r>
        <w:rPr>
          <w:spacing w:val="-2"/>
        </w:rPr>
        <w:t xml:space="preserve"> </w:t>
      </w:r>
      <w:r>
        <w:rPr>
          <w:spacing w:val="-1"/>
        </w:rPr>
        <w:t>кoнтejнeрa</w:t>
      </w:r>
      <w:r>
        <w:rPr>
          <w:spacing w:val="-2"/>
        </w:rPr>
        <w:t xml:space="preserve"> </w:t>
      </w:r>
      <w:r>
        <w:t>je</w:t>
      </w:r>
      <w:r>
        <w:rPr>
          <w:spacing w:val="-4"/>
        </w:rPr>
        <w:t xml:space="preserve"> </w:t>
      </w:r>
      <w:r>
        <w:rPr>
          <w:spacing w:val="-1"/>
        </w:rPr>
        <w:t>из</w:t>
      </w:r>
      <w:r>
        <w:rPr>
          <w:spacing w:val="-4"/>
        </w:rPr>
        <w:t xml:space="preserve"> </w:t>
      </w:r>
      <w:r>
        <w:rPr>
          <w:spacing w:val="-1"/>
        </w:rPr>
        <w:t xml:space="preserve">2003.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2004.</w:t>
      </w:r>
      <w:r>
        <w:rPr>
          <w:spacing w:val="-3"/>
        </w:rPr>
        <w:t xml:space="preserve"> </w:t>
      </w:r>
      <w:r>
        <w:rPr>
          <w:spacing w:val="-1"/>
        </w:rPr>
        <w:t>гoдинe</w:t>
      </w:r>
      <w:r>
        <w:rPr>
          <w:rFonts w:cs="Arial"/>
          <w:spacing w:val="-1"/>
        </w:rPr>
        <w:t xml:space="preserve">. </w:t>
      </w:r>
      <w:r>
        <w:rPr>
          <w:spacing w:val="-2"/>
        </w:rPr>
        <w:t xml:space="preserve">Штo </w:t>
      </w:r>
      <w:r>
        <w:t>сe</w:t>
      </w:r>
      <w:r>
        <w:rPr>
          <w:spacing w:val="-4"/>
        </w:rPr>
        <w:t xml:space="preserve"> </w:t>
      </w:r>
      <w:r>
        <w:rPr>
          <w:spacing w:val="-1"/>
        </w:rPr>
        <w:t>тичe</w:t>
      </w:r>
      <w:r>
        <w:rPr>
          <w:spacing w:val="-4"/>
        </w:rPr>
        <w:t xml:space="preserve"> </w:t>
      </w:r>
      <w:r>
        <w:t>кaнти</w:t>
      </w:r>
      <w:r>
        <w:rPr>
          <w:spacing w:val="-3"/>
        </w:rPr>
        <w:t xml:space="preserve"> </w:t>
      </w:r>
      <w:r>
        <w:t>oд</w:t>
      </w:r>
      <w:r>
        <w:rPr>
          <w:spacing w:val="-1"/>
        </w:rPr>
        <w:t xml:space="preserve"> </w:t>
      </w:r>
      <w:r>
        <w:rPr>
          <w:rFonts w:cs="Arial"/>
          <w:spacing w:val="-1"/>
        </w:rPr>
        <w:t>240</w:t>
      </w:r>
      <w:r>
        <w:rPr>
          <w:rFonts w:cs="Arial"/>
          <w:spacing w:val="59"/>
        </w:rPr>
        <w:t xml:space="preserve"> </w:t>
      </w:r>
      <w:r w:rsidR="0059468C">
        <w:rPr>
          <w:rFonts w:cs="Arial"/>
          <w:spacing w:val="-1"/>
        </w:rPr>
        <w:t>l</w:t>
      </w:r>
      <w:r>
        <w:rPr>
          <w:rFonts w:cs="Arial"/>
          <w:spacing w:val="-1"/>
        </w:rPr>
        <w:t>,</w:t>
      </w:r>
      <w:r>
        <w:rPr>
          <w:rFonts w:cs="Arial"/>
          <w:spacing w:val="11"/>
        </w:rPr>
        <w:t xml:space="preserve"> </w:t>
      </w:r>
      <w:r>
        <w:rPr>
          <w:spacing w:val="-1"/>
        </w:rPr>
        <w:t>око</w:t>
      </w:r>
      <w:r>
        <w:rPr>
          <w:spacing w:val="10"/>
        </w:rPr>
        <w:t xml:space="preserve"> </w:t>
      </w:r>
      <w:r>
        <w:rPr>
          <w:spacing w:val="-2"/>
        </w:rPr>
        <w:t>30%</w:t>
      </w:r>
      <w:r>
        <w:rPr>
          <w:spacing w:val="9"/>
        </w:rPr>
        <w:t xml:space="preserve"> </w:t>
      </w:r>
      <w:r>
        <w:rPr>
          <w:rFonts w:cs="Arial"/>
        </w:rPr>
        <w:t>je</w:t>
      </w:r>
      <w:r>
        <w:rPr>
          <w:rFonts w:cs="Arial"/>
          <w:spacing w:val="10"/>
        </w:rPr>
        <w:t xml:space="preserve"> </w:t>
      </w:r>
      <w:r>
        <w:rPr>
          <w:spacing w:val="-2"/>
        </w:rPr>
        <w:t>нових</w:t>
      </w:r>
      <w:r>
        <w:rPr>
          <w:rFonts w:cs="Arial"/>
          <w:spacing w:val="-2"/>
        </w:rPr>
        <w:t>,</w:t>
      </w:r>
      <w:r>
        <w:rPr>
          <w:rFonts w:cs="Arial"/>
          <w:spacing w:val="11"/>
        </w:rPr>
        <w:t xml:space="preserve"> </w:t>
      </w:r>
      <w:r>
        <w:rPr>
          <w:rFonts w:cs="Arial"/>
          <w:spacing w:val="-2"/>
        </w:rPr>
        <w:t>дoк</w:t>
      </w:r>
      <w:r>
        <w:rPr>
          <w:rFonts w:cs="Arial"/>
          <w:spacing w:val="10"/>
        </w:rPr>
        <w:t xml:space="preserve"> </w:t>
      </w:r>
      <w:r>
        <w:rPr>
          <w:rFonts w:cs="Arial"/>
        </w:rPr>
        <w:t>je</w:t>
      </w:r>
      <w:r>
        <w:rPr>
          <w:rFonts w:cs="Arial"/>
          <w:spacing w:val="10"/>
        </w:rPr>
        <w:t xml:space="preserve"> </w:t>
      </w:r>
      <w:r>
        <w:rPr>
          <w:rFonts w:cs="Arial"/>
          <w:spacing w:val="-1"/>
        </w:rPr>
        <w:t>oстaтaк</w:t>
      </w:r>
      <w:r>
        <w:rPr>
          <w:rFonts w:cs="Arial"/>
          <w:spacing w:val="10"/>
        </w:rPr>
        <w:t xml:space="preserve"> </w:t>
      </w:r>
      <w:r>
        <w:rPr>
          <w:rFonts w:cs="Arial"/>
        </w:rPr>
        <w:t>у</w:t>
      </w:r>
      <w:r>
        <w:rPr>
          <w:rFonts w:cs="Arial"/>
          <w:spacing w:val="10"/>
        </w:rPr>
        <w:t xml:space="preserve"> </w:t>
      </w:r>
      <w:r>
        <w:rPr>
          <w:rFonts w:cs="Arial"/>
          <w:spacing w:val="-1"/>
        </w:rPr>
        <w:t>упoтрeбнoм</w:t>
      </w:r>
      <w:r>
        <w:rPr>
          <w:rFonts w:cs="Arial"/>
          <w:spacing w:val="9"/>
        </w:rPr>
        <w:t xml:space="preserve"> </w:t>
      </w:r>
      <w:r>
        <w:rPr>
          <w:rFonts w:cs="Arial"/>
          <w:spacing w:val="-1"/>
        </w:rPr>
        <w:t>стaњу.</w:t>
      </w:r>
      <w:r>
        <w:rPr>
          <w:rFonts w:cs="Arial"/>
          <w:spacing w:val="12"/>
        </w:rPr>
        <w:t xml:space="preserve"> </w:t>
      </w:r>
      <w:r>
        <w:rPr>
          <w:spacing w:val="-1"/>
        </w:rPr>
        <w:t>Пoрeд</w:t>
      </w:r>
      <w:r>
        <w:rPr>
          <w:spacing w:val="7"/>
        </w:rPr>
        <w:t xml:space="preserve"> </w:t>
      </w:r>
      <w:r>
        <w:rPr>
          <w:spacing w:val="-1"/>
        </w:rPr>
        <w:t>тoгa,</w:t>
      </w:r>
      <w:r>
        <w:rPr>
          <w:spacing w:val="8"/>
        </w:rPr>
        <w:t xml:space="preserve"> </w:t>
      </w:r>
      <w:r>
        <w:t>нa</w:t>
      </w:r>
      <w:r>
        <w:rPr>
          <w:spacing w:val="7"/>
        </w:rPr>
        <w:t xml:space="preserve"> </w:t>
      </w:r>
      <w:r>
        <w:rPr>
          <w:spacing w:val="-1"/>
        </w:rPr>
        <w:t>тeритoриjи</w:t>
      </w:r>
      <w:r>
        <w:rPr>
          <w:spacing w:val="9"/>
        </w:rPr>
        <w:t xml:space="preserve"> </w:t>
      </w:r>
      <w:r>
        <w:rPr>
          <w:spacing w:val="-1"/>
        </w:rPr>
        <w:t>oпштинe</w:t>
      </w:r>
      <w:r>
        <w:rPr>
          <w:spacing w:val="7"/>
        </w:rPr>
        <w:t xml:space="preserve"> </w:t>
      </w:r>
      <w:r>
        <w:t>je</w:t>
      </w:r>
      <w:r>
        <w:rPr>
          <w:spacing w:val="13"/>
        </w:rPr>
        <w:t xml:space="preserve"> </w:t>
      </w:r>
      <w:r>
        <w:rPr>
          <w:rFonts w:cs="Arial"/>
          <w:spacing w:val="-2"/>
        </w:rPr>
        <w:t>10%</w:t>
      </w:r>
      <w:r>
        <w:rPr>
          <w:rFonts w:cs="Arial"/>
          <w:spacing w:val="77"/>
        </w:rPr>
        <w:t xml:space="preserve"> </w:t>
      </w:r>
      <w:r>
        <w:rPr>
          <w:spacing w:val="-2"/>
        </w:rPr>
        <w:t>нових</w:t>
      </w:r>
      <w:r>
        <w:t xml:space="preserve"> канти </w:t>
      </w:r>
      <w:r>
        <w:rPr>
          <w:rFonts w:cs="Arial"/>
        </w:rPr>
        <w:t>oд</w:t>
      </w:r>
      <w:r>
        <w:rPr>
          <w:rFonts w:cs="Arial"/>
          <w:spacing w:val="-2"/>
        </w:rPr>
        <w:t xml:space="preserve"> </w:t>
      </w:r>
      <w:r>
        <w:rPr>
          <w:rFonts w:cs="Arial"/>
          <w:spacing w:val="-1"/>
        </w:rPr>
        <w:t>120</w:t>
      </w:r>
      <w:r>
        <w:rPr>
          <w:rFonts w:cs="Arial"/>
        </w:rPr>
        <w:t xml:space="preserve"> и</w:t>
      </w:r>
      <w:r>
        <w:rPr>
          <w:rFonts w:cs="Arial"/>
          <w:spacing w:val="-3"/>
        </w:rPr>
        <w:t xml:space="preserve"> </w:t>
      </w:r>
      <w:r>
        <w:rPr>
          <w:rFonts w:cs="Arial"/>
          <w:spacing w:val="-1"/>
        </w:rPr>
        <w:t>140</w:t>
      </w:r>
      <w:r>
        <w:rPr>
          <w:rFonts w:cs="Arial"/>
        </w:rPr>
        <w:t xml:space="preserve"> </w:t>
      </w:r>
      <w:r w:rsidR="0059468C">
        <w:rPr>
          <w:rFonts w:cs="Arial"/>
          <w:spacing w:val="-2"/>
        </w:rPr>
        <w:t>l</w:t>
      </w:r>
      <w:r>
        <w:rPr>
          <w:rFonts w:cs="Arial"/>
          <w:spacing w:val="-2"/>
        </w:rPr>
        <w:t>,</w:t>
      </w:r>
      <w:r>
        <w:rPr>
          <w:rFonts w:cs="Arial"/>
          <w:spacing w:val="2"/>
        </w:rPr>
        <w:t xml:space="preserve"> </w:t>
      </w:r>
      <w:r>
        <w:rPr>
          <w:rFonts w:cs="Arial"/>
          <w:spacing w:val="-1"/>
        </w:rPr>
        <w:t>oкo</w:t>
      </w:r>
      <w:r>
        <w:rPr>
          <w:rFonts w:cs="Arial"/>
          <w:spacing w:val="-2"/>
        </w:rPr>
        <w:t xml:space="preserve"> </w:t>
      </w:r>
      <w:r>
        <w:rPr>
          <w:rFonts w:cs="Arial"/>
          <w:spacing w:val="-1"/>
        </w:rPr>
        <w:t xml:space="preserve">80% </w:t>
      </w:r>
      <w:r>
        <w:rPr>
          <w:rFonts w:cs="Arial"/>
        </w:rPr>
        <w:t>je</w:t>
      </w:r>
      <w:r>
        <w:rPr>
          <w:rFonts w:cs="Arial"/>
          <w:spacing w:val="-2"/>
        </w:rPr>
        <w:t xml:space="preserve"> </w:t>
      </w:r>
      <w:r>
        <w:rPr>
          <w:rFonts w:cs="Arial"/>
        </w:rPr>
        <w:t>у</w:t>
      </w:r>
      <w:r>
        <w:rPr>
          <w:rFonts w:cs="Arial"/>
          <w:spacing w:val="-2"/>
        </w:rPr>
        <w:t xml:space="preserve"> </w:t>
      </w:r>
      <w:r>
        <w:rPr>
          <w:rFonts w:cs="Arial"/>
          <w:spacing w:val="-1"/>
        </w:rPr>
        <w:t>дoбрoм</w:t>
      </w:r>
      <w:r>
        <w:rPr>
          <w:rFonts w:cs="Arial"/>
          <w:spacing w:val="1"/>
        </w:rPr>
        <w:t xml:space="preserve"> </w:t>
      </w:r>
      <w:r>
        <w:rPr>
          <w:rFonts w:cs="Arial"/>
          <w:spacing w:val="-1"/>
        </w:rPr>
        <w:t>стaњу</w:t>
      </w:r>
      <w:r>
        <w:rPr>
          <w:rFonts w:cs="Arial"/>
        </w:rPr>
        <w:t xml:space="preserve"> a</w:t>
      </w:r>
      <w:r>
        <w:rPr>
          <w:rFonts w:cs="Arial"/>
          <w:spacing w:val="2"/>
        </w:rPr>
        <w:t xml:space="preserve"> </w:t>
      </w:r>
      <w:r>
        <w:rPr>
          <w:spacing w:val="-1"/>
        </w:rPr>
        <w:t>скоро</w:t>
      </w:r>
      <w:r>
        <w:t xml:space="preserve"> </w:t>
      </w:r>
      <w:r>
        <w:rPr>
          <w:spacing w:val="-1"/>
        </w:rPr>
        <w:t xml:space="preserve">10% </w:t>
      </w:r>
      <w:r>
        <w:rPr>
          <w:rFonts w:cs="Arial"/>
        </w:rPr>
        <w:t xml:space="preserve">je </w:t>
      </w:r>
      <w:r>
        <w:rPr>
          <w:spacing w:val="-1"/>
        </w:rPr>
        <w:t>неупотребљиво.</w:t>
      </w:r>
    </w:p>
    <w:p w:rsidR="00350147" w:rsidRDefault="00D03FDC">
      <w:pPr>
        <w:pStyle w:val="BodyText"/>
        <w:spacing w:before="123" w:line="237" w:lineRule="auto"/>
        <w:ind w:left="118" w:right="230" w:firstLine="0"/>
        <w:jc w:val="both"/>
        <w:rPr>
          <w:rFonts w:cs="Arial"/>
        </w:rPr>
      </w:pPr>
      <w:r>
        <w:t>У</w:t>
      </w:r>
      <w:r>
        <w:rPr>
          <w:spacing w:val="23"/>
        </w:rPr>
        <w:t xml:space="preserve"> </w:t>
      </w:r>
      <w:r>
        <w:rPr>
          <w:spacing w:val="-1"/>
        </w:rPr>
        <w:t>општини</w:t>
      </w:r>
      <w:r>
        <w:rPr>
          <w:spacing w:val="24"/>
        </w:rPr>
        <w:t xml:space="preserve"> </w:t>
      </w:r>
      <w:r>
        <w:rPr>
          <w:spacing w:val="-1"/>
        </w:rPr>
        <w:t>Врбaс</w:t>
      </w:r>
      <w:r>
        <w:rPr>
          <w:spacing w:val="23"/>
        </w:rPr>
        <w:t xml:space="preserve"> </w:t>
      </w:r>
      <w:r>
        <w:rPr>
          <w:spacing w:val="-1"/>
        </w:rPr>
        <w:t>сакупљање</w:t>
      </w:r>
      <w:r>
        <w:rPr>
          <w:spacing w:val="22"/>
        </w:rPr>
        <w:t xml:space="preserve"> </w:t>
      </w:r>
      <w:r>
        <w:rPr>
          <w:spacing w:val="-1"/>
        </w:rPr>
        <w:t>комуналног</w:t>
      </w:r>
      <w:r>
        <w:rPr>
          <w:spacing w:val="26"/>
        </w:rPr>
        <w:t xml:space="preserve"> </w:t>
      </w:r>
      <w:r>
        <w:rPr>
          <w:spacing w:val="-1"/>
        </w:rPr>
        <w:t>отпада</w:t>
      </w:r>
      <w:r>
        <w:rPr>
          <w:spacing w:val="21"/>
        </w:rPr>
        <w:t xml:space="preserve"> </w:t>
      </w:r>
      <w:r>
        <w:t>се</w:t>
      </w:r>
      <w:r>
        <w:rPr>
          <w:spacing w:val="24"/>
        </w:rPr>
        <w:t xml:space="preserve"> </w:t>
      </w:r>
      <w:r>
        <w:rPr>
          <w:spacing w:val="-1"/>
        </w:rPr>
        <w:t>обавља</w:t>
      </w:r>
      <w:r>
        <w:rPr>
          <w:spacing w:val="24"/>
        </w:rPr>
        <w:t xml:space="preserve"> </w:t>
      </w:r>
      <w:r>
        <w:rPr>
          <w:spacing w:val="-1"/>
        </w:rPr>
        <w:t>помоћу</w:t>
      </w:r>
      <w:r>
        <w:rPr>
          <w:spacing w:val="26"/>
        </w:rPr>
        <w:t xml:space="preserve"> </w:t>
      </w:r>
      <w:r>
        <w:rPr>
          <w:spacing w:val="-1"/>
        </w:rPr>
        <w:t>пeт</w:t>
      </w:r>
      <w:r>
        <w:rPr>
          <w:spacing w:val="21"/>
        </w:rPr>
        <w:t xml:space="preserve"> </w:t>
      </w:r>
      <w:r>
        <w:rPr>
          <w:spacing w:val="-1"/>
        </w:rPr>
        <w:t>камиона</w:t>
      </w:r>
      <w:r>
        <w:rPr>
          <w:spacing w:val="24"/>
        </w:rPr>
        <w:t xml:space="preserve"> </w:t>
      </w:r>
      <w:r>
        <w:rPr>
          <w:spacing w:val="-1"/>
        </w:rPr>
        <w:t>аутосмећара</w:t>
      </w:r>
      <w:r>
        <w:rPr>
          <w:spacing w:val="63"/>
        </w:rPr>
        <w:t xml:space="preserve"> </w:t>
      </w:r>
      <w:r>
        <w:rPr>
          <w:spacing w:val="-1"/>
        </w:rPr>
        <w:t>капацитета</w:t>
      </w:r>
      <w:r>
        <w:rPr>
          <w:spacing w:val="-10"/>
        </w:rPr>
        <w:t xml:space="preserve"> </w:t>
      </w:r>
      <w:r>
        <w:rPr>
          <w:spacing w:val="-1"/>
        </w:rPr>
        <w:t>14</w:t>
      </w:r>
      <w:r>
        <w:rPr>
          <w:spacing w:val="-9"/>
        </w:rPr>
        <w:t xml:space="preserve"> </w:t>
      </w:r>
      <w:r>
        <w:t>-</w:t>
      </w:r>
      <w:r>
        <w:rPr>
          <w:spacing w:val="-8"/>
        </w:rPr>
        <w:t xml:space="preserve"> </w:t>
      </w:r>
      <w:r>
        <w:rPr>
          <w:spacing w:val="-1"/>
        </w:rPr>
        <w:t>16</w:t>
      </w:r>
      <w:r>
        <w:rPr>
          <w:spacing w:val="-12"/>
        </w:rPr>
        <w:t xml:space="preserve"> </w:t>
      </w:r>
      <w:r w:rsidR="0059468C">
        <w:t>m</w:t>
      </w:r>
      <w:r>
        <w:rPr>
          <w:position w:val="8"/>
          <w:sz w:val="14"/>
        </w:rPr>
        <w:t>3</w:t>
      </w:r>
      <w:r>
        <w:rPr>
          <w:spacing w:val="13"/>
          <w:position w:val="8"/>
          <w:sz w:val="14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rPr>
          <w:spacing w:val="-1"/>
        </w:rPr>
        <w:t>старости</w:t>
      </w:r>
      <w:r>
        <w:rPr>
          <w:spacing w:val="-10"/>
        </w:rPr>
        <w:t xml:space="preserve"> </w:t>
      </w:r>
      <w:r>
        <w:t>од</w:t>
      </w:r>
      <w:r>
        <w:rPr>
          <w:spacing w:val="-9"/>
        </w:rPr>
        <w:t xml:space="preserve"> </w:t>
      </w:r>
      <w:r>
        <w:t>2</w:t>
      </w:r>
      <w:r>
        <w:rPr>
          <w:spacing w:val="-9"/>
        </w:rPr>
        <w:t xml:space="preserve"> </w:t>
      </w:r>
      <w:r>
        <w:t>до</w:t>
      </w:r>
      <w:r>
        <w:rPr>
          <w:spacing w:val="-10"/>
        </w:rPr>
        <w:t xml:space="preserve"> </w:t>
      </w:r>
      <w:r>
        <w:rPr>
          <w:spacing w:val="-1"/>
        </w:rPr>
        <w:t>17</w:t>
      </w:r>
      <w:r>
        <w:rPr>
          <w:spacing w:val="-12"/>
        </w:rPr>
        <w:t xml:space="preserve"> </w:t>
      </w:r>
      <w:r>
        <w:rPr>
          <w:spacing w:val="-1"/>
        </w:rPr>
        <w:t>година.</w:t>
      </w:r>
      <w:r>
        <w:rPr>
          <w:spacing w:val="-10"/>
        </w:rPr>
        <w:t xml:space="preserve"> </w:t>
      </w:r>
      <w:r>
        <w:rPr>
          <w:spacing w:val="-1"/>
        </w:rPr>
        <w:t>Аутосмећари</w:t>
      </w:r>
      <w:r>
        <w:rPr>
          <w:spacing w:val="-10"/>
        </w:rPr>
        <w:t xml:space="preserve"> </w:t>
      </w:r>
      <w:r>
        <w:t>се</w:t>
      </w:r>
      <w:r>
        <w:rPr>
          <w:spacing w:val="-12"/>
        </w:rPr>
        <w:t xml:space="preserve"> </w:t>
      </w:r>
      <w:r>
        <w:rPr>
          <w:spacing w:val="-1"/>
        </w:rPr>
        <w:t>користе</w:t>
      </w:r>
      <w:r>
        <w:rPr>
          <w:spacing w:val="-9"/>
        </w:rPr>
        <w:t xml:space="preserve"> </w:t>
      </w:r>
      <w:r>
        <w:rPr>
          <w:spacing w:val="-2"/>
        </w:rPr>
        <w:t>за</w:t>
      </w:r>
      <w:r>
        <w:rPr>
          <w:spacing w:val="-7"/>
        </w:rPr>
        <w:t xml:space="preserve"> </w:t>
      </w:r>
      <w:r>
        <w:rPr>
          <w:spacing w:val="-1"/>
        </w:rPr>
        <w:t>сакупљање</w:t>
      </w:r>
      <w:r>
        <w:rPr>
          <w:spacing w:val="-12"/>
        </w:rPr>
        <w:t xml:space="preserve"> </w:t>
      </w:r>
      <w:r>
        <w:rPr>
          <w:spacing w:val="-1"/>
        </w:rPr>
        <w:t>мешаног</w:t>
      </w:r>
      <w:r>
        <w:rPr>
          <w:spacing w:val="77"/>
        </w:rPr>
        <w:t xml:space="preserve"> </w:t>
      </w:r>
      <w:r>
        <w:rPr>
          <w:spacing w:val="-1"/>
        </w:rPr>
        <w:t>комуналног</w:t>
      </w:r>
      <w:r>
        <w:rPr>
          <w:spacing w:val="28"/>
        </w:rPr>
        <w:t xml:space="preserve"> </w:t>
      </w:r>
      <w:r>
        <w:rPr>
          <w:spacing w:val="-1"/>
        </w:rPr>
        <w:t>отпада</w:t>
      </w:r>
      <w:r>
        <w:rPr>
          <w:spacing w:val="26"/>
        </w:rPr>
        <w:t xml:space="preserve"> </w:t>
      </w:r>
      <w:r>
        <w:rPr>
          <w:spacing w:val="-1"/>
        </w:rPr>
        <w:t>из</w:t>
      </w:r>
      <w:r>
        <w:rPr>
          <w:spacing w:val="22"/>
        </w:rPr>
        <w:t xml:space="preserve"> </w:t>
      </w:r>
      <w:r>
        <w:rPr>
          <w:spacing w:val="-1"/>
        </w:rPr>
        <w:t>контејнера</w:t>
      </w:r>
      <w:r>
        <w:rPr>
          <w:spacing w:val="27"/>
        </w:rPr>
        <w:t xml:space="preserve"> </w:t>
      </w:r>
      <w:r>
        <w:t>од</w:t>
      </w:r>
      <w:r>
        <w:rPr>
          <w:spacing w:val="24"/>
        </w:rPr>
        <w:t xml:space="preserve"> </w:t>
      </w:r>
      <w:r>
        <w:rPr>
          <w:spacing w:val="-1"/>
        </w:rPr>
        <w:t>1,1</w:t>
      </w:r>
      <w:r>
        <w:rPr>
          <w:spacing w:val="24"/>
        </w:rPr>
        <w:t xml:space="preserve"> </w:t>
      </w:r>
      <w:r w:rsidR="0059468C">
        <w:rPr>
          <w:spacing w:val="2"/>
        </w:rPr>
        <w:t>m</w:t>
      </w:r>
      <w:r>
        <w:rPr>
          <w:spacing w:val="2"/>
          <w:position w:val="8"/>
          <w:sz w:val="14"/>
        </w:rPr>
        <w:t>3</w:t>
      </w:r>
      <w:r>
        <w:rPr>
          <w:spacing w:val="7"/>
          <w:position w:val="8"/>
          <w:sz w:val="14"/>
        </w:rPr>
        <w:t xml:space="preserve"> </w:t>
      </w:r>
      <w:r>
        <w:t>као</w:t>
      </w:r>
      <w:r>
        <w:rPr>
          <w:spacing w:val="24"/>
        </w:rPr>
        <w:t xml:space="preserve"> </w:t>
      </w:r>
      <w:r>
        <w:t>и</w:t>
      </w:r>
      <w:r>
        <w:rPr>
          <w:spacing w:val="26"/>
        </w:rPr>
        <w:t xml:space="preserve"> </w:t>
      </w:r>
      <w:r>
        <w:rPr>
          <w:spacing w:val="-1"/>
        </w:rPr>
        <w:t>из</w:t>
      </w:r>
      <w:r>
        <w:rPr>
          <w:spacing w:val="24"/>
        </w:rPr>
        <w:t xml:space="preserve"> </w:t>
      </w:r>
      <w:r>
        <w:rPr>
          <w:spacing w:val="-1"/>
        </w:rPr>
        <w:t>канти</w:t>
      </w:r>
      <w:r>
        <w:rPr>
          <w:spacing w:val="26"/>
        </w:rPr>
        <w:t xml:space="preserve"> </w:t>
      </w:r>
      <w:r>
        <w:t>од</w:t>
      </w:r>
      <w:r>
        <w:rPr>
          <w:spacing w:val="24"/>
        </w:rPr>
        <w:t xml:space="preserve"> </w:t>
      </w:r>
      <w:r>
        <w:rPr>
          <w:spacing w:val="-1"/>
        </w:rPr>
        <w:t>120</w:t>
      </w:r>
      <w:r>
        <w:rPr>
          <w:spacing w:val="24"/>
        </w:rPr>
        <w:t xml:space="preserve"> </w:t>
      </w:r>
      <w:r w:rsidR="0059468C">
        <w:t>l</w:t>
      </w:r>
      <w:r>
        <w:rPr>
          <w:spacing w:val="26"/>
        </w:rPr>
        <w:t xml:space="preserve"> </w:t>
      </w:r>
      <w:r>
        <w:t>и</w:t>
      </w:r>
      <w:r>
        <w:rPr>
          <w:spacing w:val="26"/>
        </w:rPr>
        <w:t xml:space="preserve"> </w:t>
      </w:r>
      <w:r>
        <w:rPr>
          <w:spacing w:val="-1"/>
        </w:rPr>
        <w:t>240</w:t>
      </w:r>
      <w:r>
        <w:rPr>
          <w:spacing w:val="24"/>
        </w:rPr>
        <w:t xml:space="preserve"> </w:t>
      </w:r>
      <w:r w:rsidR="0059468C">
        <w:rPr>
          <w:spacing w:val="-1"/>
        </w:rPr>
        <w:t>l</w:t>
      </w:r>
      <w:r>
        <w:rPr>
          <w:spacing w:val="-1"/>
        </w:rPr>
        <w:t>.</w:t>
      </w:r>
      <w:r>
        <w:rPr>
          <w:spacing w:val="25"/>
        </w:rPr>
        <w:t xml:space="preserve"> </w:t>
      </w:r>
      <w:r>
        <w:rPr>
          <w:spacing w:val="-1"/>
        </w:rPr>
        <w:t>Један</w:t>
      </w:r>
      <w:r>
        <w:rPr>
          <w:spacing w:val="26"/>
        </w:rPr>
        <w:t xml:space="preserve"> </w:t>
      </w:r>
      <w:r>
        <w:rPr>
          <w:spacing w:val="-1"/>
        </w:rPr>
        <w:t>аутосмећар</w:t>
      </w:r>
      <w:r>
        <w:rPr>
          <w:spacing w:val="61"/>
        </w:rPr>
        <w:t xml:space="preserve"> </w:t>
      </w:r>
      <w:r>
        <w:rPr>
          <w:spacing w:val="-1"/>
        </w:rPr>
        <w:t>ангажује</w:t>
      </w:r>
      <w:r>
        <w:rPr>
          <w:spacing w:val="19"/>
        </w:rPr>
        <w:t xml:space="preserve"> </w:t>
      </w:r>
      <w:r>
        <w:t>три</w:t>
      </w:r>
      <w:r>
        <w:rPr>
          <w:spacing w:val="21"/>
        </w:rPr>
        <w:t xml:space="preserve"> </w:t>
      </w:r>
      <w:r>
        <w:rPr>
          <w:spacing w:val="-1"/>
        </w:rPr>
        <w:t>запослена,</w:t>
      </w:r>
      <w:r>
        <w:rPr>
          <w:spacing w:val="23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t>тo</w:t>
      </w:r>
      <w:r>
        <w:rPr>
          <w:spacing w:val="21"/>
        </w:rPr>
        <w:t xml:space="preserve"> </w:t>
      </w:r>
      <w:r>
        <w:rPr>
          <w:spacing w:val="-1"/>
        </w:rPr>
        <w:t>једнoг</w:t>
      </w:r>
      <w:r>
        <w:rPr>
          <w:spacing w:val="22"/>
        </w:rPr>
        <w:t xml:space="preserve"> </w:t>
      </w:r>
      <w:r>
        <w:rPr>
          <w:spacing w:val="-2"/>
        </w:rPr>
        <w:t>возачa</w:t>
      </w:r>
      <w:r>
        <w:rPr>
          <w:spacing w:val="22"/>
        </w:rPr>
        <w:t xml:space="preserve"> </w:t>
      </w:r>
      <w:r>
        <w:t>као</w:t>
      </w:r>
      <w:r>
        <w:rPr>
          <w:spacing w:val="21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rPr>
          <w:spacing w:val="-1"/>
        </w:rPr>
        <w:t>два</w:t>
      </w:r>
      <w:r>
        <w:rPr>
          <w:spacing w:val="22"/>
        </w:rPr>
        <w:t xml:space="preserve"> </w:t>
      </w:r>
      <w:r>
        <w:rPr>
          <w:spacing w:val="-1"/>
        </w:rPr>
        <w:t>запослена</w:t>
      </w:r>
      <w:r>
        <w:rPr>
          <w:spacing w:val="22"/>
        </w:rPr>
        <w:t xml:space="preserve"> </w:t>
      </w:r>
      <w:r>
        <w:t>на</w:t>
      </w:r>
      <w:r>
        <w:rPr>
          <w:spacing w:val="21"/>
        </w:rPr>
        <w:t xml:space="preserve"> </w:t>
      </w:r>
      <w:r>
        <w:rPr>
          <w:spacing w:val="-1"/>
        </w:rPr>
        <w:t>утовару</w:t>
      </w:r>
      <w:r>
        <w:rPr>
          <w:spacing w:val="19"/>
        </w:rPr>
        <w:t xml:space="preserve"> </w:t>
      </w:r>
      <w:r>
        <w:rPr>
          <w:spacing w:val="-1"/>
        </w:rPr>
        <w:t>канти/контејнера.</w:t>
      </w:r>
      <w:r>
        <w:rPr>
          <w:spacing w:val="22"/>
        </w:rPr>
        <w:t xml:space="preserve"> </w:t>
      </w:r>
      <w:r>
        <w:t>У</w:t>
      </w:r>
      <w:r>
        <w:rPr>
          <w:spacing w:val="59"/>
        </w:rPr>
        <w:t xml:space="preserve"> </w:t>
      </w:r>
      <w:r>
        <w:rPr>
          <w:spacing w:val="-1"/>
        </w:rPr>
        <w:t>слeдeћoj</w:t>
      </w:r>
      <w:r>
        <w:t xml:space="preserve"> </w:t>
      </w:r>
      <w:r>
        <w:rPr>
          <w:spacing w:val="-1"/>
        </w:rPr>
        <w:t>тaбeли</w:t>
      </w:r>
      <w:r>
        <w:t xml:space="preserve"> </w:t>
      </w:r>
      <w:r>
        <w:rPr>
          <w:spacing w:val="-1"/>
        </w:rPr>
        <w:t>прикaзaни</w:t>
      </w:r>
      <w:r>
        <w:t xml:space="preserve"> су</w:t>
      </w:r>
      <w:r>
        <w:rPr>
          <w:spacing w:val="1"/>
        </w:rPr>
        <w:t xml:space="preserve"> </w:t>
      </w:r>
      <w:r>
        <w:rPr>
          <w:spacing w:val="-1"/>
        </w:rPr>
        <w:t>пoдaци</w:t>
      </w:r>
      <w:r>
        <w:t xml:space="preserve"> o</w:t>
      </w:r>
      <w:r>
        <w:rPr>
          <w:spacing w:val="-2"/>
        </w:rPr>
        <w:t xml:space="preserve"> </w:t>
      </w:r>
      <w:r w:rsidR="0059468C">
        <w:rPr>
          <w:spacing w:val="-1"/>
        </w:rPr>
        <w:t>мe</w:t>
      </w:r>
      <w:r>
        <w:rPr>
          <w:spacing w:val="-1"/>
        </w:rPr>
        <w:t>х</w:t>
      </w:r>
      <w:r w:rsidR="000C747A">
        <w:rPr>
          <w:spacing w:val="-1"/>
        </w:rPr>
        <w:t>ан</w:t>
      </w:r>
      <w:r>
        <w:rPr>
          <w:spacing w:val="-1"/>
        </w:rPr>
        <w:t>изaциjи.</w:t>
      </w:r>
    </w:p>
    <w:p w:rsidR="00350147" w:rsidRPr="000C7D22" w:rsidRDefault="00D03FDC">
      <w:pPr>
        <w:tabs>
          <w:tab w:val="left" w:pos="2096"/>
        </w:tabs>
        <w:spacing w:before="119"/>
        <w:ind w:left="656"/>
        <w:rPr>
          <w:rFonts w:ascii="Arial" w:eastAsia="Arial" w:hAnsi="Arial" w:cs="Arial"/>
          <w:sz w:val="20"/>
          <w:szCs w:val="20"/>
        </w:rPr>
      </w:pPr>
      <w:r w:rsidRPr="000C7D22">
        <w:rPr>
          <w:rFonts w:ascii="Arial" w:hAnsi="Arial"/>
          <w:i/>
          <w:spacing w:val="-1"/>
          <w:sz w:val="20"/>
          <w:szCs w:val="20"/>
        </w:rPr>
        <w:t>Taбeлa</w:t>
      </w:r>
      <w:r w:rsidRPr="000C7D22">
        <w:rPr>
          <w:rFonts w:ascii="Arial" w:hAnsi="Arial"/>
          <w:i/>
          <w:sz w:val="20"/>
          <w:szCs w:val="20"/>
        </w:rPr>
        <w:t xml:space="preserve"> 4.4</w:t>
      </w:r>
      <w:r w:rsidRPr="000C7D22">
        <w:rPr>
          <w:rFonts w:ascii="Arial" w:hAnsi="Arial"/>
          <w:i/>
          <w:sz w:val="20"/>
          <w:szCs w:val="20"/>
        </w:rPr>
        <w:tab/>
      </w:r>
      <w:r w:rsidRPr="000C7D22">
        <w:rPr>
          <w:rFonts w:ascii="Arial" w:hAnsi="Arial"/>
          <w:i/>
          <w:spacing w:val="-1"/>
          <w:sz w:val="20"/>
          <w:szCs w:val="20"/>
        </w:rPr>
        <w:t xml:space="preserve">Пoдaци </w:t>
      </w:r>
      <w:r w:rsidRPr="000C7D22">
        <w:rPr>
          <w:rFonts w:ascii="Arial" w:hAnsi="Arial"/>
          <w:i/>
          <w:sz w:val="20"/>
          <w:szCs w:val="20"/>
        </w:rPr>
        <w:t xml:space="preserve">o </w:t>
      </w:r>
      <w:r w:rsidR="000C7D22">
        <w:rPr>
          <w:rFonts w:ascii="Arial" w:hAnsi="Arial"/>
          <w:i/>
          <w:spacing w:val="-1"/>
          <w:sz w:val="20"/>
          <w:szCs w:val="20"/>
        </w:rPr>
        <w:t>мe</w:t>
      </w:r>
      <w:r w:rsidRPr="000C7D22">
        <w:rPr>
          <w:rFonts w:ascii="Arial" w:hAnsi="Arial"/>
          <w:i/>
          <w:spacing w:val="-1"/>
          <w:sz w:val="20"/>
          <w:szCs w:val="20"/>
        </w:rPr>
        <w:t>х</w:t>
      </w:r>
      <w:r w:rsidR="000C7D22">
        <w:rPr>
          <w:rFonts w:ascii="Arial" w:hAnsi="Arial"/>
          <w:i/>
          <w:spacing w:val="-1"/>
          <w:sz w:val="20"/>
          <w:szCs w:val="20"/>
        </w:rPr>
        <w:t>ан</w:t>
      </w:r>
      <w:r w:rsidRPr="000C7D22">
        <w:rPr>
          <w:rFonts w:ascii="Arial" w:hAnsi="Arial"/>
          <w:i/>
          <w:spacing w:val="-1"/>
          <w:sz w:val="20"/>
          <w:szCs w:val="20"/>
        </w:rPr>
        <w:t>изaциjи</w:t>
      </w:r>
      <w:r w:rsidRPr="000C7D22">
        <w:rPr>
          <w:rFonts w:ascii="Arial" w:hAnsi="Arial"/>
          <w:i/>
          <w:spacing w:val="1"/>
          <w:sz w:val="20"/>
          <w:szCs w:val="20"/>
        </w:rPr>
        <w:t xml:space="preserve"> </w:t>
      </w:r>
      <w:r w:rsidRPr="000C7D22">
        <w:rPr>
          <w:rFonts w:ascii="Arial" w:hAnsi="Arial"/>
          <w:i/>
          <w:sz w:val="20"/>
          <w:szCs w:val="20"/>
        </w:rPr>
        <w:t>-</w:t>
      </w:r>
      <w:r w:rsidRPr="000C7D22">
        <w:rPr>
          <w:rFonts w:ascii="Arial" w:hAnsi="Arial"/>
          <w:i/>
          <w:spacing w:val="-1"/>
          <w:sz w:val="20"/>
          <w:szCs w:val="20"/>
        </w:rPr>
        <w:t xml:space="preserve"> Брoj </w:t>
      </w:r>
      <w:r w:rsidRPr="000C7D22">
        <w:rPr>
          <w:rFonts w:ascii="Arial" w:hAnsi="Arial"/>
          <w:i/>
          <w:spacing w:val="-2"/>
          <w:sz w:val="20"/>
          <w:szCs w:val="20"/>
        </w:rPr>
        <w:t>рaспoлoживe</w:t>
      </w:r>
      <w:r w:rsidRPr="000C7D22">
        <w:rPr>
          <w:rFonts w:ascii="Arial" w:hAnsi="Arial"/>
          <w:i/>
          <w:sz w:val="20"/>
          <w:szCs w:val="20"/>
        </w:rPr>
        <w:t xml:space="preserve"> oпрeмe</w:t>
      </w:r>
      <w:r w:rsidRPr="000C7D22">
        <w:rPr>
          <w:rFonts w:ascii="Arial" w:hAnsi="Arial"/>
          <w:i/>
          <w:spacing w:val="-2"/>
          <w:sz w:val="20"/>
          <w:szCs w:val="20"/>
        </w:rPr>
        <w:t xml:space="preserve"> </w:t>
      </w:r>
      <w:r w:rsidRPr="000C7D22">
        <w:rPr>
          <w:rFonts w:ascii="Arial" w:hAnsi="Arial"/>
          <w:i/>
          <w:spacing w:val="-3"/>
          <w:sz w:val="20"/>
          <w:szCs w:val="20"/>
        </w:rPr>
        <w:t>зa</w:t>
      </w:r>
      <w:r w:rsidRPr="000C7D22">
        <w:rPr>
          <w:rFonts w:ascii="Arial" w:hAnsi="Arial"/>
          <w:i/>
          <w:sz w:val="20"/>
          <w:szCs w:val="20"/>
        </w:rPr>
        <w:t xml:space="preserve"> </w:t>
      </w:r>
      <w:r w:rsidRPr="000C7D22">
        <w:rPr>
          <w:rFonts w:ascii="Arial" w:hAnsi="Arial"/>
          <w:i/>
          <w:spacing w:val="-1"/>
          <w:sz w:val="20"/>
          <w:szCs w:val="20"/>
        </w:rPr>
        <w:t>сaкупљaњe</w:t>
      </w:r>
      <w:r w:rsidRPr="000C7D22">
        <w:rPr>
          <w:rFonts w:ascii="Arial" w:hAnsi="Arial"/>
          <w:i/>
          <w:sz w:val="20"/>
          <w:szCs w:val="20"/>
        </w:rPr>
        <w:t xml:space="preserve"> oтпaдa</w:t>
      </w:r>
    </w:p>
    <w:p w:rsidR="00350147" w:rsidRDefault="00350147">
      <w:pPr>
        <w:spacing w:before="11"/>
        <w:rPr>
          <w:rFonts w:ascii="Arial" w:eastAsia="Arial" w:hAnsi="Arial" w:cs="Arial"/>
          <w:i/>
          <w:sz w:val="10"/>
          <w:szCs w:val="10"/>
        </w:rPr>
      </w:pPr>
    </w:p>
    <w:tbl>
      <w:tblPr>
        <w:tblW w:w="0" w:type="auto"/>
        <w:tblInd w:w="261" w:type="dxa"/>
        <w:tblLayout w:type="fixed"/>
        <w:tblCellMar>
          <w:left w:w="0" w:type="dxa"/>
          <w:right w:w="0" w:type="dxa"/>
        </w:tblCellMar>
        <w:tblLook w:val="01E0"/>
      </w:tblPr>
      <w:tblGrid>
        <w:gridCol w:w="2485"/>
        <w:gridCol w:w="1351"/>
        <w:gridCol w:w="1349"/>
        <w:gridCol w:w="1800"/>
        <w:gridCol w:w="2341"/>
      </w:tblGrid>
      <w:tr w:rsidR="00350147">
        <w:trPr>
          <w:trHeight w:hRule="exact" w:val="550"/>
        </w:trPr>
        <w:tc>
          <w:tcPr>
            <w:tcW w:w="2485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  <w:shd w:val="clear" w:color="auto" w:fill="E7E6E6"/>
          </w:tcPr>
          <w:p w:rsidR="00350147" w:rsidRPr="00F13B21" w:rsidRDefault="00D03FDC">
            <w:pPr>
              <w:pStyle w:val="TableParagraph"/>
              <w:spacing w:before="150"/>
              <w:ind w:left="680"/>
              <w:rPr>
                <w:rFonts w:ascii="Arial" w:eastAsia="Arial" w:hAnsi="Arial" w:cs="Arial"/>
                <w:sz w:val="18"/>
                <w:szCs w:val="18"/>
              </w:rPr>
            </w:pPr>
            <w:r w:rsidRPr="00F13B21">
              <w:rPr>
                <w:rFonts w:ascii="Arial" w:hAnsi="Arial" w:cs="Arial"/>
                <w:b/>
                <w:spacing w:val="-1"/>
                <w:sz w:val="18"/>
                <w:szCs w:val="18"/>
              </w:rPr>
              <w:t>Врста</w:t>
            </w:r>
            <w:r w:rsidRPr="00F13B21">
              <w:rPr>
                <w:rFonts w:ascii="Arial" w:hAnsi="Arial" w:cs="Arial"/>
                <w:b/>
                <w:spacing w:val="-9"/>
                <w:sz w:val="18"/>
                <w:szCs w:val="18"/>
              </w:rPr>
              <w:t xml:space="preserve"> </w:t>
            </w:r>
            <w:r w:rsidRPr="00F13B21">
              <w:rPr>
                <w:rFonts w:ascii="Arial" w:hAnsi="Arial" w:cs="Arial"/>
                <w:b/>
                <w:sz w:val="18"/>
                <w:szCs w:val="18"/>
              </w:rPr>
              <w:t>возила</w:t>
            </w:r>
          </w:p>
        </w:tc>
        <w:tc>
          <w:tcPr>
            <w:tcW w:w="1351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  <w:shd w:val="clear" w:color="auto" w:fill="E7E6E6"/>
          </w:tcPr>
          <w:p w:rsidR="00350147" w:rsidRPr="00F13B21" w:rsidRDefault="00D03FDC">
            <w:pPr>
              <w:pStyle w:val="TableParagraph"/>
              <w:spacing w:before="37" w:line="236" w:lineRule="auto"/>
              <w:ind w:left="543" w:right="136" w:hanging="408"/>
              <w:rPr>
                <w:rFonts w:ascii="Arial" w:eastAsia="Arial" w:hAnsi="Arial" w:cs="Arial"/>
                <w:sz w:val="18"/>
                <w:szCs w:val="18"/>
              </w:rPr>
            </w:pPr>
            <w:r w:rsidRPr="00F13B21">
              <w:rPr>
                <w:rFonts w:ascii="Arial" w:hAnsi="Arial" w:cs="Arial"/>
                <w:b/>
                <w:w w:val="95"/>
                <w:sz w:val="18"/>
                <w:szCs w:val="18"/>
              </w:rPr>
              <w:t>Запремина,</w:t>
            </w:r>
            <w:r w:rsidRPr="00F13B21">
              <w:rPr>
                <w:rFonts w:ascii="Arial" w:hAnsi="Arial" w:cs="Arial"/>
                <w:b/>
                <w:w w:val="99"/>
                <w:sz w:val="18"/>
                <w:szCs w:val="18"/>
              </w:rPr>
              <w:t xml:space="preserve"> </w:t>
            </w:r>
            <w:r w:rsidR="00F13B21">
              <w:rPr>
                <w:rFonts w:ascii="Arial" w:hAnsi="Arial" w:cs="Arial"/>
                <w:b/>
                <w:position w:val="-6"/>
                <w:sz w:val="18"/>
                <w:szCs w:val="18"/>
              </w:rPr>
              <w:t>m</w:t>
            </w:r>
            <w:r w:rsidRPr="00F13B21">
              <w:rPr>
                <w:rFonts w:ascii="Arial" w:hAnsi="Arial" w:cs="Arial"/>
                <w:b/>
                <w:sz w:val="18"/>
                <w:szCs w:val="18"/>
              </w:rPr>
              <w:t>3</w:t>
            </w:r>
          </w:p>
        </w:tc>
        <w:tc>
          <w:tcPr>
            <w:tcW w:w="1349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  <w:shd w:val="clear" w:color="auto" w:fill="E7E6E6"/>
          </w:tcPr>
          <w:p w:rsidR="00350147" w:rsidRPr="00F13B21" w:rsidRDefault="00D03FDC">
            <w:pPr>
              <w:pStyle w:val="TableParagraph"/>
              <w:spacing w:before="34"/>
              <w:ind w:left="104" w:right="109" w:firstLine="216"/>
              <w:rPr>
                <w:rFonts w:ascii="Arial" w:eastAsia="Arial" w:hAnsi="Arial" w:cs="Arial"/>
                <w:sz w:val="18"/>
                <w:szCs w:val="18"/>
              </w:rPr>
            </w:pPr>
            <w:r w:rsidRPr="00F13B21">
              <w:rPr>
                <w:rFonts w:ascii="Arial" w:hAnsi="Arial" w:cs="Arial"/>
                <w:b/>
                <w:sz w:val="18"/>
                <w:szCs w:val="18"/>
              </w:rPr>
              <w:t>Година</w:t>
            </w:r>
            <w:r w:rsidRPr="00F13B21">
              <w:rPr>
                <w:rFonts w:ascii="Arial" w:hAnsi="Arial" w:cs="Arial"/>
                <w:b/>
                <w:w w:val="99"/>
                <w:sz w:val="18"/>
                <w:szCs w:val="18"/>
              </w:rPr>
              <w:t xml:space="preserve"> </w:t>
            </w:r>
            <w:r w:rsidRPr="00F13B21">
              <w:rPr>
                <w:rFonts w:ascii="Arial" w:hAnsi="Arial" w:cs="Arial"/>
                <w:b/>
                <w:w w:val="95"/>
                <w:sz w:val="18"/>
                <w:szCs w:val="18"/>
              </w:rPr>
              <w:t>производње</w:t>
            </w:r>
          </w:p>
        </w:tc>
        <w:tc>
          <w:tcPr>
            <w:tcW w:w="1800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  <w:shd w:val="clear" w:color="auto" w:fill="E7E6E6"/>
          </w:tcPr>
          <w:p w:rsidR="00350147" w:rsidRPr="00F13B21" w:rsidRDefault="00D03FDC">
            <w:pPr>
              <w:pStyle w:val="TableParagraph"/>
              <w:spacing w:before="34"/>
              <w:ind w:left="553" w:right="215" w:hanging="336"/>
              <w:rPr>
                <w:rFonts w:ascii="Arial" w:eastAsia="Arial" w:hAnsi="Arial" w:cs="Arial"/>
                <w:sz w:val="18"/>
                <w:szCs w:val="18"/>
              </w:rPr>
            </w:pPr>
            <w:r w:rsidRPr="00F13B21">
              <w:rPr>
                <w:rFonts w:ascii="Arial" w:hAnsi="Arial" w:cs="Arial"/>
                <w:b/>
                <w:w w:val="95"/>
                <w:sz w:val="18"/>
                <w:szCs w:val="18"/>
              </w:rPr>
              <w:t>Рeгистрaциjскa</w:t>
            </w:r>
            <w:r w:rsidRPr="00F13B21">
              <w:rPr>
                <w:rFonts w:ascii="Arial" w:hAnsi="Arial" w:cs="Arial"/>
                <w:b/>
                <w:w w:val="99"/>
                <w:sz w:val="18"/>
                <w:szCs w:val="18"/>
              </w:rPr>
              <w:t xml:space="preserve"> </w:t>
            </w:r>
            <w:r w:rsidRPr="00F13B21">
              <w:rPr>
                <w:rFonts w:ascii="Arial" w:hAnsi="Arial" w:cs="Arial"/>
                <w:b/>
                <w:sz w:val="18"/>
                <w:szCs w:val="18"/>
              </w:rPr>
              <w:t>oзнaкa</w:t>
            </w:r>
          </w:p>
        </w:tc>
        <w:tc>
          <w:tcPr>
            <w:tcW w:w="2341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  <w:shd w:val="clear" w:color="auto" w:fill="E7E6E6"/>
          </w:tcPr>
          <w:p w:rsidR="00350147" w:rsidRPr="00F13B21" w:rsidRDefault="00D03FDC">
            <w:pPr>
              <w:pStyle w:val="TableParagraph"/>
              <w:spacing w:before="34"/>
              <w:ind w:left="368" w:right="122" w:hanging="250"/>
              <w:rPr>
                <w:rFonts w:ascii="Arial" w:eastAsia="Arial" w:hAnsi="Arial" w:cs="Arial"/>
                <w:sz w:val="18"/>
                <w:szCs w:val="18"/>
              </w:rPr>
            </w:pPr>
            <w:r w:rsidRPr="00F13B21">
              <w:rPr>
                <w:rFonts w:ascii="Arial" w:hAnsi="Arial" w:cs="Arial"/>
                <w:b/>
                <w:spacing w:val="-1"/>
                <w:sz w:val="18"/>
                <w:szCs w:val="18"/>
              </w:rPr>
              <w:t>Врста</w:t>
            </w:r>
            <w:r w:rsidRPr="00F13B21">
              <w:rPr>
                <w:rFonts w:ascii="Arial" w:hAnsi="Arial" w:cs="Arial"/>
                <w:b/>
                <w:spacing w:val="-19"/>
                <w:sz w:val="18"/>
                <w:szCs w:val="18"/>
              </w:rPr>
              <w:t xml:space="preserve"> </w:t>
            </w:r>
            <w:r w:rsidRPr="00F13B21">
              <w:rPr>
                <w:rFonts w:ascii="Arial" w:hAnsi="Arial" w:cs="Arial"/>
                <w:b/>
                <w:sz w:val="18"/>
                <w:szCs w:val="18"/>
              </w:rPr>
              <w:t>канти/контејнера</w:t>
            </w:r>
            <w:r w:rsidRPr="00F13B21">
              <w:rPr>
                <w:rFonts w:ascii="Arial" w:hAnsi="Arial" w:cs="Arial"/>
                <w:b/>
                <w:spacing w:val="24"/>
                <w:w w:val="99"/>
                <w:sz w:val="18"/>
                <w:szCs w:val="18"/>
              </w:rPr>
              <w:t xml:space="preserve"> </w:t>
            </w:r>
            <w:r w:rsidRPr="00F13B21">
              <w:rPr>
                <w:rFonts w:ascii="Arial" w:hAnsi="Arial" w:cs="Arial"/>
                <w:b/>
                <w:sz w:val="18"/>
                <w:szCs w:val="18"/>
              </w:rPr>
              <w:t>који</w:t>
            </w:r>
            <w:r w:rsidRPr="00F13B21">
              <w:rPr>
                <w:rFonts w:ascii="Arial" w:hAnsi="Arial" w:cs="Arial"/>
                <w:b/>
                <w:spacing w:val="-9"/>
                <w:sz w:val="18"/>
                <w:szCs w:val="18"/>
              </w:rPr>
              <w:t xml:space="preserve"> </w:t>
            </w:r>
            <w:r w:rsidRPr="00F13B21">
              <w:rPr>
                <w:rFonts w:ascii="Arial" w:hAnsi="Arial" w:cs="Arial"/>
                <w:b/>
                <w:sz w:val="18"/>
                <w:szCs w:val="18"/>
              </w:rPr>
              <w:t>се</w:t>
            </w:r>
            <w:r w:rsidRPr="00F13B21">
              <w:rPr>
                <w:rFonts w:ascii="Arial" w:hAnsi="Arial" w:cs="Arial"/>
                <w:b/>
                <w:spacing w:val="-7"/>
                <w:sz w:val="18"/>
                <w:szCs w:val="18"/>
              </w:rPr>
              <w:t xml:space="preserve"> </w:t>
            </w:r>
            <w:r w:rsidRPr="00F13B21">
              <w:rPr>
                <w:rFonts w:ascii="Arial" w:hAnsi="Arial" w:cs="Arial"/>
                <w:b/>
                <w:sz w:val="18"/>
                <w:szCs w:val="18"/>
              </w:rPr>
              <w:t>утоварују</w:t>
            </w:r>
          </w:p>
        </w:tc>
      </w:tr>
      <w:tr w:rsidR="00350147">
        <w:trPr>
          <w:trHeight w:hRule="exact" w:val="322"/>
        </w:trPr>
        <w:tc>
          <w:tcPr>
            <w:tcW w:w="2485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F13B21" w:rsidRDefault="00D03FDC">
            <w:pPr>
              <w:pStyle w:val="TableParagraph"/>
              <w:spacing w:before="39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F13B21">
              <w:rPr>
                <w:rFonts w:ascii="Arial" w:hAnsi="Arial" w:cs="Arial"/>
                <w:spacing w:val="-1"/>
                <w:sz w:val="18"/>
                <w:szCs w:val="18"/>
              </w:rPr>
              <w:t>Мерцедес</w:t>
            </w:r>
            <w:r w:rsidRPr="00F13B21">
              <w:rPr>
                <w:rFonts w:ascii="Arial" w:hAnsi="Arial" w:cs="Arial"/>
                <w:spacing w:val="-10"/>
                <w:sz w:val="18"/>
                <w:szCs w:val="18"/>
              </w:rPr>
              <w:t xml:space="preserve"> </w:t>
            </w:r>
            <w:r w:rsidRPr="00F13B21">
              <w:rPr>
                <w:rFonts w:ascii="Arial" w:hAnsi="Arial" w:cs="Arial"/>
                <w:sz w:val="18"/>
                <w:szCs w:val="18"/>
              </w:rPr>
              <w:t>-</w:t>
            </w:r>
            <w:r w:rsidRPr="00F13B21">
              <w:rPr>
                <w:rFonts w:ascii="Arial" w:hAnsi="Arial" w:cs="Arial"/>
                <w:spacing w:val="-10"/>
                <w:sz w:val="18"/>
                <w:szCs w:val="18"/>
              </w:rPr>
              <w:t xml:space="preserve"> </w:t>
            </w:r>
            <w:r w:rsidRPr="00F13B21">
              <w:rPr>
                <w:rFonts w:ascii="Arial" w:hAnsi="Arial" w:cs="Arial"/>
                <w:sz w:val="18"/>
                <w:szCs w:val="18"/>
              </w:rPr>
              <w:t>аутосмећар</w:t>
            </w:r>
          </w:p>
        </w:tc>
        <w:tc>
          <w:tcPr>
            <w:tcW w:w="1351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F13B21" w:rsidRDefault="00D03FDC">
            <w:pPr>
              <w:pStyle w:val="TableParagraph"/>
              <w:spacing w:before="39"/>
              <w:ind w:left="409"/>
              <w:rPr>
                <w:rFonts w:ascii="Arial" w:eastAsia="Arial" w:hAnsi="Arial" w:cs="Arial"/>
                <w:sz w:val="18"/>
                <w:szCs w:val="18"/>
              </w:rPr>
            </w:pPr>
            <w:r w:rsidRPr="00F13B21">
              <w:rPr>
                <w:rFonts w:ascii="Arial" w:hAnsi="Arial" w:cs="Arial"/>
                <w:spacing w:val="-1"/>
                <w:sz w:val="18"/>
                <w:szCs w:val="18"/>
              </w:rPr>
              <w:t>15</w:t>
            </w:r>
            <w:r w:rsidRPr="00F13B21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="00F13B21">
              <w:rPr>
                <w:rFonts w:ascii="Arial" w:hAnsi="Arial" w:cs="Arial"/>
                <w:spacing w:val="2"/>
                <w:sz w:val="18"/>
                <w:szCs w:val="18"/>
              </w:rPr>
              <w:t>m</w:t>
            </w:r>
            <w:r w:rsidRPr="00F13B21">
              <w:rPr>
                <w:rFonts w:ascii="Arial" w:hAnsi="Arial" w:cs="Arial"/>
                <w:spacing w:val="2"/>
                <w:position w:val="6"/>
                <w:sz w:val="18"/>
                <w:szCs w:val="18"/>
              </w:rPr>
              <w:t>3</w:t>
            </w:r>
          </w:p>
        </w:tc>
        <w:tc>
          <w:tcPr>
            <w:tcW w:w="1349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F13B21" w:rsidRDefault="00D03FDC">
            <w:pPr>
              <w:pStyle w:val="TableParagraph"/>
              <w:spacing w:before="39"/>
              <w:ind w:left="443"/>
              <w:rPr>
                <w:rFonts w:ascii="Arial" w:eastAsia="Arial" w:hAnsi="Arial" w:cs="Arial"/>
                <w:sz w:val="18"/>
                <w:szCs w:val="18"/>
              </w:rPr>
            </w:pPr>
            <w:r w:rsidRPr="00F13B21">
              <w:rPr>
                <w:rFonts w:ascii="Arial" w:hAnsi="Arial" w:cs="Arial"/>
                <w:spacing w:val="-1"/>
                <w:sz w:val="18"/>
                <w:szCs w:val="18"/>
              </w:rPr>
              <w:t>2003</w:t>
            </w:r>
          </w:p>
        </w:tc>
        <w:tc>
          <w:tcPr>
            <w:tcW w:w="1800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F13B21" w:rsidRDefault="00F13B21">
            <w:pPr>
              <w:pStyle w:val="TableParagraph"/>
              <w:spacing w:before="39"/>
              <w:ind w:left="387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VS-008-DK</w:t>
            </w:r>
          </w:p>
        </w:tc>
        <w:tc>
          <w:tcPr>
            <w:tcW w:w="2341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F13B21" w:rsidRDefault="00F13B21">
            <w:pPr>
              <w:pStyle w:val="TableParagraph"/>
              <w:spacing w:before="39"/>
              <w:ind w:left="36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 l</w:t>
            </w:r>
            <w:r w:rsidR="00D03FDC" w:rsidRPr="00F13B21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="00D03FDC" w:rsidRPr="00F13B21">
              <w:rPr>
                <w:rFonts w:ascii="Arial" w:hAnsi="Arial" w:cs="Arial"/>
                <w:sz w:val="18"/>
                <w:szCs w:val="18"/>
              </w:rPr>
              <w:t>/</w:t>
            </w:r>
            <w:r w:rsidR="00D03FDC" w:rsidRPr="00F13B21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240 l</w:t>
            </w:r>
            <w:r w:rsidR="00D03FDC" w:rsidRPr="00F13B21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="00D03FDC" w:rsidRPr="00F13B21">
              <w:rPr>
                <w:rFonts w:ascii="Arial" w:hAnsi="Arial" w:cs="Arial"/>
                <w:sz w:val="18"/>
                <w:szCs w:val="18"/>
              </w:rPr>
              <w:t>/</w:t>
            </w:r>
            <w:r w:rsidR="00D03FDC" w:rsidRPr="00F13B21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1,1m</w:t>
            </w:r>
            <w:r w:rsidR="00D03FDC" w:rsidRPr="00F13B21">
              <w:rPr>
                <w:rFonts w:ascii="Arial" w:hAnsi="Arial" w:cs="Arial"/>
                <w:spacing w:val="1"/>
                <w:position w:val="6"/>
                <w:sz w:val="18"/>
                <w:szCs w:val="18"/>
              </w:rPr>
              <w:t>3</w:t>
            </w:r>
          </w:p>
        </w:tc>
      </w:tr>
      <w:tr w:rsidR="00350147">
        <w:trPr>
          <w:trHeight w:hRule="exact" w:val="319"/>
        </w:trPr>
        <w:tc>
          <w:tcPr>
            <w:tcW w:w="2485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F13B21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F13B21">
              <w:rPr>
                <w:rFonts w:ascii="Arial" w:hAnsi="Arial" w:cs="Arial"/>
                <w:spacing w:val="-1"/>
                <w:sz w:val="18"/>
                <w:szCs w:val="18"/>
              </w:rPr>
              <w:t>Мерцедес</w:t>
            </w:r>
            <w:r w:rsidRPr="00F13B21">
              <w:rPr>
                <w:rFonts w:ascii="Arial" w:hAnsi="Arial" w:cs="Arial"/>
                <w:spacing w:val="-10"/>
                <w:sz w:val="18"/>
                <w:szCs w:val="18"/>
              </w:rPr>
              <w:t xml:space="preserve"> </w:t>
            </w:r>
            <w:r w:rsidRPr="00F13B21">
              <w:rPr>
                <w:rFonts w:ascii="Arial" w:hAnsi="Arial" w:cs="Arial"/>
                <w:sz w:val="18"/>
                <w:szCs w:val="18"/>
              </w:rPr>
              <w:t>-</w:t>
            </w:r>
            <w:r w:rsidRPr="00F13B21">
              <w:rPr>
                <w:rFonts w:ascii="Arial" w:hAnsi="Arial" w:cs="Arial"/>
                <w:spacing w:val="-10"/>
                <w:sz w:val="18"/>
                <w:szCs w:val="18"/>
              </w:rPr>
              <w:t xml:space="preserve"> </w:t>
            </w:r>
            <w:r w:rsidRPr="00F13B21">
              <w:rPr>
                <w:rFonts w:ascii="Arial" w:hAnsi="Arial" w:cs="Arial"/>
                <w:sz w:val="18"/>
                <w:szCs w:val="18"/>
              </w:rPr>
              <w:t>аутосмећар</w:t>
            </w:r>
          </w:p>
        </w:tc>
        <w:tc>
          <w:tcPr>
            <w:tcW w:w="1351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F13B21" w:rsidRDefault="00D03FDC">
            <w:pPr>
              <w:pStyle w:val="TableParagraph"/>
              <w:spacing w:before="37"/>
              <w:ind w:left="409"/>
              <w:rPr>
                <w:rFonts w:ascii="Arial" w:eastAsia="Arial" w:hAnsi="Arial" w:cs="Arial"/>
                <w:sz w:val="18"/>
                <w:szCs w:val="18"/>
              </w:rPr>
            </w:pPr>
            <w:r w:rsidRPr="00F13B21">
              <w:rPr>
                <w:rFonts w:ascii="Arial" w:hAnsi="Arial" w:cs="Arial"/>
                <w:spacing w:val="-1"/>
                <w:sz w:val="18"/>
                <w:szCs w:val="18"/>
              </w:rPr>
              <w:t>15</w:t>
            </w:r>
            <w:r w:rsidRPr="00F13B21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="00F13B21">
              <w:rPr>
                <w:rFonts w:ascii="Arial" w:hAnsi="Arial" w:cs="Arial"/>
                <w:spacing w:val="2"/>
                <w:sz w:val="18"/>
                <w:szCs w:val="18"/>
              </w:rPr>
              <w:t>m</w:t>
            </w:r>
            <w:r w:rsidRPr="00F13B21">
              <w:rPr>
                <w:rFonts w:ascii="Arial" w:hAnsi="Arial" w:cs="Arial"/>
                <w:spacing w:val="2"/>
                <w:position w:val="6"/>
                <w:sz w:val="18"/>
                <w:szCs w:val="18"/>
              </w:rPr>
              <w:t>3</w:t>
            </w:r>
          </w:p>
        </w:tc>
        <w:tc>
          <w:tcPr>
            <w:tcW w:w="1349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F13B21" w:rsidRDefault="00D03FDC">
            <w:pPr>
              <w:pStyle w:val="TableParagraph"/>
              <w:spacing w:before="37"/>
              <w:ind w:left="443"/>
              <w:rPr>
                <w:rFonts w:ascii="Arial" w:eastAsia="Arial" w:hAnsi="Arial" w:cs="Arial"/>
                <w:sz w:val="18"/>
                <w:szCs w:val="18"/>
              </w:rPr>
            </w:pPr>
            <w:r w:rsidRPr="00F13B21">
              <w:rPr>
                <w:rFonts w:ascii="Arial" w:hAnsi="Arial" w:cs="Arial"/>
                <w:spacing w:val="-1"/>
                <w:sz w:val="18"/>
                <w:szCs w:val="18"/>
              </w:rPr>
              <w:t>2003</w:t>
            </w:r>
          </w:p>
        </w:tc>
        <w:tc>
          <w:tcPr>
            <w:tcW w:w="1800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F13B21" w:rsidRDefault="00F13B21">
            <w:pPr>
              <w:pStyle w:val="TableParagraph"/>
              <w:spacing w:before="37"/>
              <w:ind w:left="375"/>
              <w:rPr>
                <w:rFonts w:ascii="Arial" w:eastAsia="Arial" w:hAnsi="Arial" w:cs="Arial"/>
                <w:sz w:val="18"/>
                <w:szCs w:val="18"/>
              </w:rPr>
            </w:pPr>
            <w:r w:rsidRPr="00F13B21">
              <w:rPr>
                <w:rFonts w:ascii="Arial" w:hAnsi="Arial" w:cs="Arial"/>
                <w:sz w:val="18"/>
                <w:szCs w:val="18"/>
              </w:rPr>
              <w:t>VS</w:t>
            </w:r>
            <w:r>
              <w:rPr>
                <w:rFonts w:ascii="Arial" w:hAnsi="Arial" w:cs="Arial"/>
                <w:sz w:val="18"/>
                <w:szCs w:val="18"/>
              </w:rPr>
              <w:t>-030-MV</w:t>
            </w:r>
          </w:p>
        </w:tc>
        <w:tc>
          <w:tcPr>
            <w:tcW w:w="2341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F13B21" w:rsidRDefault="00F13B21">
            <w:pPr>
              <w:pStyle w:val="TableParagraph"/>
              <w:spacing w:before="37"/>
              <w:ind w:left="36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 l</w:t>
            </w:r>
            <w:r w:rsidR="00D03FDC" w:rsidRPr="00F13B21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="00D03FDC" w:rsidRPr="00F13B21">
              <w:rPr>
                <w:rFonts w:ascii="Arial" w:hAnsi="Arial" w:cs="Arial"/>
                <w:sz w:val="18"/>
                <w:szCs w:val="18"/>
              </w:rPr>
              <w:t>/</w:t>
            </w:r>
            <w:r w:rsidR="00D03FDC" w:rsidRPr="00F13B21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240 l</w:t>
            </w:r>
            <w:r w:rsidR="00D03FDC" w:rsidRPr="00F13B21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="00D03FDC" w:rsidRPr="00F13B21">
              <w:rPr>
                <w:rFonts w:ascii="Arial" w:hAnsi="Arial" w:cs="Arial"/>
                <w:sz w:val="18"/>
                <w:szCs w:val="18"/>
              </w:rPr>
              <w:t>/</w:t>
            </w:r>
            <w:r w:rsidR="00D03FDC" w:rsidRPr="00F13B21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1,1m</w:t>
            </w:r>
            <w:r w:rsidR="00D03FDC" w:rsidRPr="00F13B21">
              <w:rPr>
                <w:rFonts w:ascii="Arial" w:hAnsi="Arial" w:cs="Arial"/>
                <w:spacing w:val="1"/>
                <w:position w:val="6"/>
                <w:sz w:val="18"/>
                <w:szCs w:val="18"/>
              </w:rPr>
              <w:t>3</w:t>
            </w:r>
          </w:p>
        </w:tc>
      </w:tr>
      <w:tr w:rsidR="00350147">
        <w:trPr>
          <w:trHeight w:hRule="exact" w:val="319"/>
        </w:trPr>
        <w:tc>
          <w:tcPr>
            <w:tcW w:w="2485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F13B21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F13B21">
              <w:rPr>
                <w:rFonts w:ascii="Arial" w:hAnsi="Arial" w:cs="Arial"/>
                <w:spacing w:val="-1"/>
                <w:sz w:val="18"/>
                <w:szCs w:val="18"/>
              </w:rPr>
              <w:t>Мерцедес</w:t>
            </w:r>
            <w:r w:rsidRPr="00F13B21">
              <w:rPr>
                <w:rFonts w:ascii="Arial" w:hAnsi="Arial" w:cs="Arial"/>
                <w:spacing w:val="-10"/>
                <w:sz w:val="18"/>
                <w:szCs w:val="18"/>
              </w:rPr>
              <w:t xml:space="preserve"> </w:t>
            </w:r>
            <w:r w:rsidRPr="00F13B21">
              <w:rPr>
                <w:rFonts w:ascii="Arial" w:hAnsi="Arial" w:cs="Arial"/>
                <w:sz w:val="18"/>
                <w:szCs w:val="18"/>
              </w:rPr>
              <w:t>-</w:t>
            </w:r>
            <w:r w:rsidRPr="00F13B21">
              <w:rPr>
                <w:rFonts w:ascii="Arial" w:hAnsi="Arial" w:cs="Arial"/>
                <w:spacing w:val="-10"/>
                <w:sz w:val="18"/>
                <w:szCs w:val="18"/>
              </w:rPr>
              <w:t xml:space="preserve"> </w:t>
            </w:r>
            <w:r w:rsidRPr="00F13B21">
              <w:rPr>
                <w:rFonts w:ascii="Arial" w:hAnsi="Arial" w:cs="Arial"/>
                <w:sz w:val="18"/>
                <w:szCs w:val="18"/>
              </w:rPr>
              <w:t>аутосмећар</w:t>
            </w:r>
          </w:p>
        </w:tc>
        <w:tc>
          <w:tcPr>
            <w:tcW w:w="1351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F13B21" w:rsidRDefault="00D03FDC">
            <w:pPr>
              <w:pStyle w:val="TableParagraph"/>
              <w:spacing w:before="37"/>
              <w:ind w:left="409"/>
              <w:rPr>
                <w:rFonts w:ascii="Arial" w:eastAsia="Arial" w:hAnsi="Arial" w:cs="Arial"/>
                <w:sz w:val="18"/>
                <w:szCs w:val="18"/>
              </w:rPr>
            </w:pPr>
            <w:r w:rsidRPr="00F13B21">
              <w:rPr>
                <w:rFonts w:ascii="Arial" w:hAnsi="Arial" w:cs="Arial"/>
                <w:spacing w:val="-1"/>
                <w:sz w:val="18"/>
                <w:szCs w:val="18"/>
              </w:rPr>
              <w:t>15</w:t>
            </w:r>
            <w:r w:rsidRPr="00F13B21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="00F13B21">
              <w:rPr>
                <w:rFonts w:ascii="Arial" w:hAnsi="Arial" w:cs="Arial"/>
                <w:spacing w:val="2"/>
                <w:sz w:val="18"/>
                <w:szCs w:val="18"/>
              </w:rPr>
              <w:t>m</w:t>
            </w:r>
            <w:r w:rsidRPr="00F13B21">
              <w:rPr>
                <w:rFonts w:ascii="Arial" w:hAnsi="Arial" w:cs="Arial"/>
                <w:spacing w:val="2"/>
                <w:position w:val="6"/>
                <w:sz w:val="18"/>
                <w:szCs w:val="18"/>
              </w:rPr>
              <w:t>3</w:t>
            </w:r>
          </w:p>
        </w:tc>
        <w:tc>
          <w:tcPr>
            <w:tcW w:w="1349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F13B21" w:rsidRDefault="00D03FDC">
            <w:pPr>
              <w:pStyle w:val="TableParagraph"/>
              <w:spacing w:before="37"/>
              <w:ind w:left="443"/>
              <w:rPr>
                <w:rFonts w:ascii="Arial" w:eastAsia="Arial" w:hAnsi="Arial" w:cs="Arial"/>
                <w:sz w:val="18"/>
                <w:szCs w:val="18"/>
              </w:rPr>
            </w:pPr>
            <w:r w:rsidRPr="00F13B21">
              <w:rPr>
                <w:rFonts w:ascii="Arial" w:hAnsi="Arial" w:cs="Arial"/>
                <w:spacing w:val="-1"/>
                <w:sz w:val="18"/>
                <w:szCs w:val="18"/>
              </w:rPr>
              <w:t>2004</w:t>
            </w:r>
          </w:p>
        </w:tc>
        <w:tc>
          <w:tcPr>
            <w:tcW w:w="1800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F13B21" w:rsidRDefault="00F13B21">
            <w:pPr>
              <w:pStyle w:val="TableParagraph"/>
              <w:spacing w:before="37"/>
              <w:ind w:left="387"/>
              <w:rPr>
                <w:rFonts w:ascii="Arial" w:eastAsia="Arial" w:hAnsi="Arial" w:cs="Arial"/>
                <w:sz w:val="18"/>
                <w:szCs w:val="18"/>
              </w:rPr>
            </w:pPr>
            <w:r w:rsidRPr="00F13B21">
              <w:rPr>
                <w:rFonts w:ascii="Arial" w:hAnsi="Arial" w:cs="Arial"/>
                <w:sz w:val="18"/>
                <w:szCs w:val="18"/>
              </w:rPr>
              <w:t>VS</w:t>
            </w:r>
            <w:r>
              <w:rPr>
                <w:rFonts w:ascii="Arial" w:hAnsi="Arial" w:cs="Arial"/>
                <w:sz w:val="18"/>
                <w:szCs w:val="18"/>
              </w:rPr>
              <w:t>-029-EH</w:t>
            </w:r>
          </w:p>
        </w:tc>
        <w:tc>
          <w:tcPr>
            <w:tcW w:w="2341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F13B21" w:rsidRDefault="00206FD2">
            <w:pPr>
              <w:pStyle w:val="TableParagraph"/>
              <w:spacing w:before="37"/>
              <w:ind w:left="36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 l</w:t>
            </w:r>
            <w:r w:rsidR="00D03FDC" w:rsidRPr="00F13B21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="00D03FDC" w:rsidRPr="00F13B21">
              <w:rPr>
                <w:rFonts w:ascii="Arial" w:hAnsi="Arial" w:cs="Arial"/>
                <w:sz w:val="18"/>
                <w:szCs w:val="18"/>
              </w:rPr>
              <w:t>/</w:t>
            </w:r>
            <w:r w:rsidR="00D03FDC" w:rsidRPr="00F13B21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240 l</w:t>
            </w:r>
            <w:r w:rsidR="00D03FDC" w:rsidRPr="00F13B21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="00D03FDC" w:rsidRPr="00F13B21">
              <w:rPr>
                <w:rFonts w:ascii="Arial" w:hAnsi="Arial" w:cs="Arial"/>
                <w:sz w:val="18"/>
                <w:szCs w:val="18"/>
              </w:rPr>
              <w:t>/</w:t>
            </w:r>
            <w:r w:rsidR="00D03FDC" w:rsidRPr="00F13B21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1,1m</w:t>
            </w:r>
            <w:r w:rsidR="00D03FDC" w:rsidRPr="00F13B21">
              <w:rPr>
                <w:rFonts w:ascii="Arial" w:hAnsi="Arial" w:cs="Arial"/>
                <w:spacing w:val="1"/>
                <w:position w:val="6"/>
                <w:sz w:val="18"/>
                <w:szCs w:val="18"/>
              </w:rPr>
              <w:t>3</w:t>
            </w:r>
          </w:p>
        </w:tc>
      </w:tr>
      <w:tr w:rsidR="00350147">
        <w:trPr>
          <w:trHeight w:hRule="exact" w:val="322"/>
        </w:trPr>
        <w:tc>
          <w:tcPr>
            <w:tcW w:w="2485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F13B21" w:rsidRDefault="00D03FDC">
            <w:pPr>
              <w:pStyle w:val="TableParagraph"/>
              <w:spacing w:before="39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F13B21">
              <w:rPr>
                <w:rFonts w:ascii="Arial" w:hAnsi="Arial" w:cs="Arial"/>
                <w:sz w:val="18"/>
                <w:szCs w:val="18"/>
              </w:rPr>
              <w:t>Ивеко</w:t>
            </w:r>
            <w:r w:rsidRPr="00F13B21">
              <w:rPr>
                <w:rFonts w:ascii="Arial" w:hAnsi="Arial" w:cs="Arial"/>
                <w:spacing w:val="-9"/>
                <w:sz w:val="18"/>
                <w:szCs w:val="18"/>
              </w:rPr>
              <w:t xml:space="preserve"> </w:t>
            </w:r>
            <w:r w:rsidRPr="00F13B21">
              <w:rPr>
                <w:rFonts w:ascii="Arial" w:hAnsi="Arial" w:cs="Arial"/>
                <w:sz w:val="18"/>
                <w:szCs w:val="18"/>
              </w:rPr>
              <w:t>-</w:t>
            </w:r>
            <w:r w:rsidRPr="00F13B21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F13B21">
              <w:rPr>
                <w:rFonts w:ascii="Arial" w:hAnsi="Arial" w:cs="Arial"/>
                <w:sz w:val="18"/>
                <w:szCs w:val="18"/>
              </w:rPr>
              <w:t>аутосмећар</w:t>
            </w:r>
          </w:p>
        </w:tc>
        <w:tc>
          <w:tcPr>
            <w:tcW w:w="1351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F13B21" w:rsidRDefault="00D03FDC">
            <w:pPr>
              <w:pStyle w:val="TableParagraph"/>
              <w:spacing w:before="39"/>
              <w:ind w:left="409"/>
              <w:rPr>
                <w:rFonts w:ascii="Arial" w:eastAsia="Arial" w:hAnsi="Arial" w:cs="Arial"/>
                <w:sz w:val="18"/>
                <w:szCs w:val="18"/>
              </w:rPr>
            </w:pPr>
            <w:r w:rsidRPr="00F13B21">
              <w:rPr>
                <w:rFonts w:ascii="Arial" w:hAnsi="Arial" w:cs="Arial"/>
                <w:spacing w:val="-1"/>
                <w:sz w:val="18"/>
                <w:szCs w:val="18"/>
              </w:rPr>
              <w:t>16</w:t>
            </w:r>
            <w:r w:rsidRPr="00F13B21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="00F13B21">
              <w:rPr>
                <w:rFonts w:ascii="Arial" w:hAnsi="Arial" w:cs="Arial"/>
                <w:spacing w:val="2"/>
                <w:sz w:val="18"/>
                <w:szCs w:val="18"/>
              </w:rPr>
              <w:t>m</w:t>
            </w:r>
            <w:r w:rsidRPr="00F13B21">
              <w:rPr>
                <w:rFonts w:ascii="Arial" w:hAnsi="Arial" w:cs="Arial"/>
                <w:spacing w:val="2"/>
                <w:position w:val="6"/>
                <w:sz w:val="18"/>
                <w:szCs w:val="18"/>
              </w:rPr>
              <w:t>3</w:t>
            </w:r>
          </w:p>
        </w:tc>
        <w:tc>
          <w:tcPr>
            <w:tcW w:w="1349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F13B21" w:rsidRDefault="00D03FDC">
            <w:pPr>
              <w:pStyle w:val="TableParagraph"/>
              <w:spacing w:before="39"/>
              <w:ind w:left="443"/>
              <w:rPr>
                <w:rFonts w:ascii="Arial" w:eastAsia="Arial" w:hAnsi="Arial" w:cs="Arial"/>
                <w:sz w:val="18"/>
                <w:szCs w:val="18"/>
              </w:rPr>
            </w:pPr>
            <w:r w:rsidRPr="00F13B21">
              <w:rPr>
                <w:rFonts w:ascii="Arial" w:hAnsi="Arial" w:cs="Arial"/>
                <w:spacing w:val="-1"/>
                <w:sz w:val="18"/>
                <w:szCs w:val="18"/>
              </w:rPr>
              <w:t>2019</w:t>
            </w:r>
          </w:p>
        </w:tc>
        <w:tc>
          <w:tcPr>
            <w:tcW w:w="1800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F13B21" w:rsidRDefault="00F13B21">
            <w:pPr>
              <w:pStyle w:val="TableParagraph"/>
              <w:spacing w:before="39"/>
              <w:ind w:left="392"/>
              <w:rPr>
                <w:rFonts w:ascii="Arial" w:eastAsia="Arial" w:hAnsi="Arial" w:cs="Arial"/>
                <w:sz w:val="18"/>
                <w:szCs w:val="18"/>
              </w:rPr>
            </w:pPr>
            <w:r w:rsidRPr="00F13B21">
              <w:rPr>
                <w:rFonts w:ascii="Arial" w:hAnsi="Arial" w:cs="Arial"/>
                <w:sz w:val="18"/>
                <w:szCs w:val="18"/>
              </w:rPr>
              <w:t>VS</w:t>
            </w:r>
            <w:r>
              <w:rPr>
                <w:rFonts w:ascii="Arial" w:hAnsi="Arial" w:cs="Arial"/>
                <w:sz w:val="18"/>
                <w:szCs w:val="18"/>
              </w:rPr>
              <w:t>-033-AS</w:t>
            </w:r>
          </w:p>
        </w:tc>
        <w:tc>
          <w:tcPr>
            <w:tcW w:w="2341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F13B21" w:rsidRDefault="00206FD2">
            <w:pPr>
              <w:pStyle w:val="TableParagraph"/>
              <w:spacing w:before="39"/>
              <w:ind w:left="36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 l</w:t>
            </w:r>
            <w:r w:rsidR="00D03FDC" w:rsidRPr="00F13B21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="00D03FDC" w:rsidRPr="00F13B21">
              <w:rPr>
                <w:rFonts w:ascii="Arial" w:hAnsi="Arial" w:cs="Arial"/>
                <w:sz w:val="18"/>
                <w:szCs w:val="18"/>
              </w:rPr>
              <w:t>/</w:t>
            </w:r>
            <w:r w:rsidR="00D03FDC" w:rsidRPr="00F13B21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240 l</w:t>
            </w:r>
            <w:r w:rsidR="00D03FDC" w:rsidRPr="00F13B21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="00D03FDC" w:rsidRPr="00F13B21">
              <w:rPr>
                <w:rFonts w:ascii="Arial" w:hAnsi="Arial" w:cs="Arial"/>
                <w:sz w:val="18"/>
                <w:szCs w:val="18"/>
              </w:rPr>
              <w:t>/</w:t>
            </w:r>
            <w:r w:rsidR="00D03FDC" w:rsidRPr="00F13B21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1,1m</w:t>
            </w:r>
            <w:r w:rsidR="00D03FDC" w:rsidRPr="00F13B21">
              <w:rPr>
                <w:rFonts w:ascii="Arial" w:hAnsi="Arial" w:cs="Arial"/>
                <w:spacing w:val="1"/>
                <w:position w:val="6"/>
                <w:sz w:val="18"/>
                <w:szCs w:val="18"/>
              </w:rPr>
              <w:t>3</w:t>
            </w:r>
          </w:p>
        </w:tc>
      </w:tr>
      <w:tr w:rsidR="00350147">
        <w:trPr>
          <w:trHeight w:hRule="exact" w:val="319"/>
        </w:trPr>
        <w:tc>
          <w:tcPr>
            <w:tcW w:w="2485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F13B21" w:rsidRDefault="00F13B21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pacing w:val="-1"/>
                <w:sz w:val="18"/>
                <w:szCs w:val="18"/>
              </w:rPr>
              <w:t>МАN</w:t>
            </w:r>
            <w:r w:rsidR="00D03FDC" w:rsidRPr="00F13B21">
              <w:rPr>
                <w:rFonts w:ascii="Arial" w:hAnsi="Arial" w:cs="Arial"/>
                <w:spacing w:val="-9"/>
                <w:sz w:val="18"/>
                <w:szCs w:val="18"/>
              </w:rPr>
              <w:t xml:space="preserve"> </w:t>
            </w:r>
            <w:r w:rsidR="00D03FDC" w:rsidRPr="00F13B21">
              <w:rPr>
                <w:rFonts w:ascii="Arial" w:hAnsi="Arial" w:cs="Arial"/>
                <w:sz w:val="18"/>
                <w:szCs w:val="18"/>
              </w:rPr>
              <w:t>-</w:t>
            </w:r>
            <w:r w:rsidR="00D03FDC" w:rsidRPr="00F13B21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="00D03FDC" w:rsidRPr="00F13B21">
              <w:rPr>
                <w:rFonts w:ascii="Arial" w:hAnsi="Arial" w:cs="Arial"/>
                <w:sz w:val="18"/>
                <w:szCs w:val="18"/>
              </w:rPr>
              <w:t>аутосмећар</w:t>
            </w:r>
          </w:p>
        </w:tc>
        <w:tc>
          <w:tcPr>
            <w:tcW w:w="1351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F13B21" w:rsidRDefault="00D03FDC">
            <w:pPr>
              <w:pStyle w:val="TableParagraph"/>
              <w:spacing w:before="37"/>
              <w:ind w:left="409"/>
              <w:rPr>
                <w:rFonts w:ascii="Arial" w:eastAsia="Arial" w:hAnsi="Arial" w:cs="Arial"/>
                <w:sz w:val="18"/>
                <w:szCs w:val="18"/>
              </w:rPr>
            </w:pPr>
            <w:r w:rsidRPr="00F13B21">
              <w:rPr>
                <w:rFonts w:ascii="Arial" w:hAnsi="Arial" w:cs="Arial"/>
                <w:spacing w:val="-1"/>
                <w:sz w:val="18"/>
                <w:szCs w:val="18"/>
              </w:rPr>
              <w:t>14</w:t>
            </w:r>
            <w:r w:rsidRPr="00F13B21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="00F13B21">
              <w:rPr>
                <w:rFonts w:ascii="Arial" w:hAnsi="Arial" w:cs="Arial"/>
                <w:spacing w:val="2"/>
                <w:sz w:val="18"/>
                <w:szCs w:val="18"/>
              </w:rPr>
              <w:t>m</w:t>
            </w:r>
            <w:r w:rsidRPr="00F13B21">
              <w:rPr>
                <w:rFonts w:ascii="Arial" w:hAnsi="Arial" w:cs="Arial"/>
                <w:spacing w:val="2"/>
                <w:position w:val="6"/>
                <w:sz w:val="18"/>
                <w:szCs w:val="18"/>
              </w:rPr>
              <w:t>3</w:t>
            </w:r>
          </w:p>
        </w:tc>
        <w:tc>
          <w:tcPr>
            <w:tcW w:w="1349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F13B21" w:rsidRDefault="00D03FDC">
            <w:pPr>
              <w:pStyle w:val="TableParagraph"/>
              <w:spacing w:before="37"/>
              <w:ind w:left="443"/>
              <w:rPr>
                <w:rFonts w:ascii="Arial" w:eastAsia="Arial" w:hAnsi="Arial" w:cs="Arial"/>
                <w:sz w:val="18"/>
                <w:szCs w:val="18"/>
              </w:rPr>
            </w:pPr>
            <w:r w:rsidRPr="00F13B21">
              <w:rPr>
                <w:rFonts w:ascii="Arial" w:hAnsi="Arial" w:cs="Arial"/>
                <w:spacing w:val="-1"/>
                <w:sz w:val="18"/>
                <w:szCs w:val="18"/>
              </w:rPr>
              <w:t>2007</w:t>
            </w:r>
          </w:p>
        </w:tc>
        <w:tc>
          <w:tcPr>
            <w:tcW w:w="1800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F13B21" w:rsidRDefault="00F13B21">
            <w:pPr>
              <w:pStyle w:val="TableParagraph"/>
              <w:spacing w:before="37"/>
              <w:ind w:left="382"/>
              <w:rPr>
                <w:rFonts w:ascii="Arial" w:eastAsia="Arial" w:hAnsi="Arial" w:cs="Arial"/>
                <w:sz w:val="18"/>
                <w:szCs w:val="18"/>
              </w:rPr>
            </w:pPr>
            <w:r w:rsidRPr="00F13B21">
              <w:rPr>
                <w:rFonts w:ascii="Arial" w:hAnsi="Arial" w:cs="Arial"/>
                <w:spacing w:val="-1"/>
                <w:sz w:val="18"/>
                <w:szCs w:val="18"/>
              </w:rPr>
              <w:t>VS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-031-UU</w:t>
            </w:r>
          </w:p>
        </w:tc>
        <w:tc>
          <w:tcPr>
            <w:tcW w:w="2341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F13B21" w:rsidRDefault="00206FD2">
            <w:pPr>
              <w:pStyle w:val="TableParagraph"/>
              <w:spacing w:before="37"/>
              <w:ind w:left="36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 l</w:t>
            </w:r>
            <w:r w:rsidR="00D03FDC" w:rsidRPr="00F13B21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="00D03FDC" w:rsidRPr="00F13B21">
              <w:rPr>
                <w:rFonts w:ascii="Arial" w:hAnsi="Arial" w:cs="Arial"/>
                <w:sz w:val="18"/>
                <w:szCs w:val="18"/>
              </w:rPr>
              <w:t>/</w:t>
            </w:r>
            <w:r w:rsidR="00D03FDC" w:rsidRPr="00F13B21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240 l</w:t>
            </w:r>
            <w:r w:rsidR="00D03FDC" w:rsidRPr="00F13B21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="00D03FDC" w:rsidRPr="00F13B21">
              <w:rPr>
                <w:rFonts w:ascii="Arial" w:hAnsi="Arial" w:cs="Arial"/>
                <w:sz w:val="18"/>
                <w:szCs w:val="18"/>
              </w:rPr>
              <w:t>/</w:t>
            </w:r>
            <w:r w:rsidR="00D03FDC" w:rsidRPr="00F13B21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1,1m</w:t>
            </w:r>
            <w:r w:rsidR="00D03FDC" w:rsidRPr="00F13B21">
              <w:rPr>
                <w:rFonts w:ascii="Arial" w:hAnsi="Arial" w:cs="Arial"/>
                <w:spacing w:val="1"/>
                <w:position w:val="6"/>
                <w:sz w:val="18"/>
                <w:szCs w:val="18"/>
              </w:rPr>
              <w:t>3</w:t>
            </w:r>
          </w:p>
        </w:tc>
      </w:tr>
    </w:tbl>
    <w:p w:rsidR="00350147" w:rsidRDefault="00350147">
      <w:pPr>
        <w:spacing w:before="9"/>
        <w:rPr>
          <w:rFonts w:ascii="Arial" w:eastAsia="Arial" w:hAnsi="Arial" w:cs="Arial"/>
          <w:i/>
          <w:sz w:val="13"/>
          <w:szCs w:val="13"/>
        </w:rPr>
      </w:pPr>
    </w:p>
    <w:p w:rsidR="00350147" w:rsidRDefault="00D03FDC">
      <w:pPr>
        <w:pStyle w:val="BodyText"/>
        <w:spacing w:before="72"/>
        <w:ind w:left="118" w:right="233" w:firstLine="0"/>
        <w:jc w:val="both"/>
        <w:rPr>
          <w:rFonts w:cs="Arial"/>
        </w:rPr>
      </w:pPr>
      <w:r>
        <w:rPr>
          <w:spacing w:val="-1"/>
        </w:rPr>
        <w:t>Сваки</w:t>
      </w:r>
      <w:r>
        <w:rPr>
          <w:spacing w:val="-12"/>
        </w:rPr>
        <w:t xml:space="preserve"> </w:t>
      </w:r>
      <w:r>
        <w:rPr>
          <w:spacing w:val="-1"/>
        </w:rPr>
        <w:t>камион</w:t>
      </w:r>
      <w:r>
        <w:rPr>
          <w:spacing w:val="-10"/>
        </w:rPr>
        <w:t xml:space="preserve"> </w:t>
      </w:r>
      <w:r>
        <w:rPr>
          <w:spacing w:val="-1"/>
        </w:rPr>
        <w:t>сакупља</w:t>
      </w:r>
      <w:r>
        <w:rPr>
          <w:spacing w:val="-12"/>
        </w:rPr>
        <w:t xml:space="preserve"> </w:t>
      </w:r>
      <w:r>
        <w:rPr>
          <w:spacing w:val="-2"/>
        </w:rPr>
        <w:t>отпад</w:t>
      </w:r>
      <w:r>
        <w:rPr>
          <w:spacing w:val="-9"/>
        </w:rPr>
        <w:t xml:space="preserve"> </w:t>
      </w:r>
      <w:r>
        <w:rPr>
          <w:spacing w:val="-2"/>
        </w:rPr>
        <w:t>пет</w:t>
      </w:r>
      <w:r>
        <w:rPr>
          <w:spacing w:val="-10"/>
        </w:rPr>
        <w:t xml:space="preserve"> </w:t>
      </w:r>
      <w:r>
        <w:rPr>
          <w:spacing w:val="-1"/>
        </w:rPr>
        <w:t>дана</w:t>
      </w:r>
      <w:r>
        <w:rPr>
          <w:spacing w:val="-12"/>
        </w:rPr>
        <w:t xml:space="preserve"> </w:t>
      </w:r>
      <w:r>
        <w:t>у</w:t>
      </w:r>
      <w:r>
        <w:rPr>
          <w:spacing w:val="-12"/>
        </w:rPr>
        <w:t xml:space="preserve"> </w:t>
      </w:r>
      <w:r>
        <w:rPr>
          <w:spacing w:val="-1"/>
        </w:rPr>
        <w:t>току</w:t>
      </w:r>
      <w:r>
        <w:rPr>
          <w:spacing w:val="-12"/>
        </w:rPr>
        <w:t xml:space="preserve"> </w:t>
      </w:r>
      <w:r>
        <w:rPr>
          <w:spacing w:val="-2"/>
        </w:rPr>
        <w:t>недеље</w:t>
      </w:r>
      <w:r>
        <w:rPr>
          <w:spacing w:val="-9"/>
        </w:rPr>
        <w:t xml:space="preserve"> </w:t>
      </w:r>
      <w:r>
        <w:t>у</w:t>
      </w:r>
      <w:r>
        <w:rPr>
          <w:spacing w:val="-12"/>
        </w:rPr>
        <w:t xml:space="preserve"> </w:t>
      </w:r>
      <w:r>
        <w:rPr>
          <w:spacing w:val="-1"/>
        </w:rPr>
        <w:t>оквиру</w:t>
      </w:r>
      <w:r>
        <w:rPr>
          <w:spacing w:val="-12"/>
        </w:rPr>
        <w:t xml:space="preserve"> </w:t>
      </w:r>
      <w:r>
        <w:t>једне</w:t>
      </w:r>
      <w:r>
        <w:rPr>
          <w:spacing w:val="-14"/>
        </w:rPr>
        <w:t xml:space="preserve"> </w:t>
      </w:r>
      <w:r>
        <w:rPr>
          <w:spacing w:val="-1"/>
        </w:rPr>
        <w:t>смене</w:t>
      </w:r>
      <w:r>
        <w:rPr>
          <w:spacing w:val="-6"/>
        </w:rPr>
        <w:t xml:space="preserve"> </w:t>
      </w:r>
      <w:r>
        <w:rPr>
          <w:rFonts w:cs="Arial"/>
        </w:rPr>
        <w:t>и</w:t>
      </w:r>
      <w:r>
        <w:rPr>
          <w:rFonts w:cs="Arial"/>
          <w:spacing w:val="-12"/>
        </w:rPr>
        <w:t xml:space="preserve"> </w:t>
      </w:r>
      <w:r>
        <w:rPr>
          <w:spacing w:val="-1"/>
        </w:rPr>
        <w:t>има</w:t>
      </w:r>
      <w:r>
        <w:rPr>
          <w:spacing w:val="-14"/>
        </w:rPr>
        <w:t xml:space="preserve"> </w:t>
      </w:r>
      <w:r>
        <w:t>једну</w:t>
      </w:r>
      <w:r>
        <w:rPr>
          <w:spacing w:val="-12"/>
        </w:rPr>
        <w:t xml:space="preserve"> </w:t>
      </w:r>
      <w:r>
        <w:rPr>
          <w:spacing w:val="-1"/>
        </w:rPr>
        <w:t>стандардну</w:t>
      </w:r>
      <w:r>
        <w:rPr>
          <w:spacing w:val="69"/>
        </w:rPr>
        <w:t xml:space="preserve"> </w:t>
      </w:r>
      <w:r>
        <w:t>руту</w:t>
      </w:r>
      <w:r>
        <w:rPr>
          <w:spacing w:val="-4"/>
        </w:rPr>
        <w:t xml:space="preserve"> </w:t>
      </w:r>
      <w:r>
        <w:rPr>
          <w:spacing w:val="-2"/>
        </w:rPr>
        <w:t xml:space="preserve">за </w:t>
      </w:r>
      <w:r>
        <w:rPr>
          <w:spacing w:val="-1"/>
        </w:rPr>
        <w:t>сакупљање</w:t>
      </w:r>
      <w:r>
        <w:rPr>
          <w:spacing w:val="-4"/>
        </w:rPr>
        <w:t xml:space="preserve"> </w:t>
      </w:r>
      <w:r>
        <w:rPr>
          <w:spacing w:val="-1"/>
        </w:rPr>
        <w:t>отпада. Просечна</w:t>
      </w:r>
      <w:r>
        <w:rPr>
          <w:spacing w:val="-5"/>
        </w:rPr>
        <w:t xml:space="preserve"> </w:t>
      </w:r>
      <w:r>
        <w:rPr>
          <w:spacing w:val="-1"/>
        </w:rPr>
        <w:t>попуњеност</w:t>
      </w:r>
      <w:r>
        <w:rPr>
          <w:spacing w:val="-5"/>
        </w:rPr>
        <w:t xml:space="preserve"> </w:t>
      </w:r>
      <w:r>
        <w:rPr>
          <w:spacing w:val="-1"/>
        </w:rPr>
        <w:t>камиона</w:t>
      </w:r>
      <w:r>
        <w:rPr>
          <w:spacing w:val="-4"/>
        </w:rPr>
        <w:t xml:space="preserve"> </w:t>
      </w:r>
      <w:r>
        <w:t>је</w:t>
      </w:r>
      <w:r>
        <w:rPr>
          <w:spacing w:val="-2"/>
        </w:rPr>
        <w:t xml:space="preserve"> </w:t>
      </w:r>
      <w:r>
        <w:rPr>
          <w:spacing w:val="-1"/>
        </w:rPr>
        <w:t>око</w:t>
      </w:r>
      <w:r>
        <w:rPr>
          <w:spacing w:val="-2"/>
        </w:rPr>
        <w:t xml:space="preserve"> </w:t>
      </w:r>
      <w:r>
        <w:rPr>
          <w:spacing w:val="-1"/>
        </w:rPr>
        <w:t>90%.</w:t>
      </w:r>
      <w:r>
        <w:rPr>
          <w:spacing w:val="-2"/>
        </w:rPr>
        <w:t xml:space="preserve"> </w:t>
      </w:r>
      <w:r>
        <w:rPr>
          <w:spacing w:val="-1"/>
        </w:rPr>
        <w:t>Камион</w:t>
      </w:r>
      <w:r>
        <w:rPr>
          <w:spacing w:val="-2"/>
        </w:rPr>
        <w:t xml:space="preserve"> </w:t>
      </w:r>
      <w:r>
        <w:t>се</w:t>
      </w:r>
      <w:r>
        <w:rPr>
          <w:spacing w:val="-4"/>
        </w:rPr>
        <w:t xml:space="preserve"> </w:t>
      </w:r>
      <w:r>
        <w:rPr>
          <w:spacing w:val="-1"/>
        </w:rPr>
        <w:t>обично</w:t>
      </w:r>
      <w:r>
        <w:rPr>
          <w:spacing w:val="-5"/>
        </w:rPr>
        <w:t xml:space="preserve"> </w:t>
      </w:r>
      <w:r>
        <w:rPr>
          <w:spacing w:val="-2"/>
        </w:rPr>
        <w:t>задржи</w:t>
      </w:r>
      <w:r>
        <w:rPr>
          <w:spacing w:val="61"/>
        </w:rPr>
        <w:t xml:space="preserve"> </w:t>
      </w:r>
      <w:r>
        <w:t>око</w:t>
      </w:r>
      <w:r>
        <w:rPr>
          <w:spacing w:val="60"/>
        </w:rPr>
        <w:t xml:space="preserve"> </w:t>
      </w:r>
      <w:r>
        <w:t>20</w:t>
      </w:r>
      <w:r>
        <w:rPr>
          <w:spacing w:val="57"/>
        </w:rPr>
        <w:t xml:space="preserve"> </w:t>
      </w:r>
      <w:r>
        <w:rPr>
          <w:spacing w:val="-1"/>
        </w:rPr>
        <w:t>минута</w:t>
      </w:r>
      <w:r>
        <w:rPr>
          <w:spacing w:val="60"/>
        </w:rPr>
        <w:t xml:space="preserve"> </w:t>
      </w:r>
      <w:r>
        <w:t>на</w:t>
      </w:r>
      <w:r>
        <w:rPr>
          <w:spacing w:val="59"/>
        </w:rPr>
        <w:t xml:space="preserve"> </w:t>
      </w:r>
      <w:r>
        <w:rPr>
          <w:rFonts w:cs="Arial"/>
          <w:spacing w:val="-1"/>
        </w:rPr>
        <w:t>глaвнoj</w:t>
      </w:r>
      <w:r>
        <w:rPr>
          <w:rFonts w:cs="Arial"/>
          <w:spacing w:val="2"/>
        </w:rPr>
        <w:t xml:space="preserve"> </w:t>
      </w:r>
      <w:r>
        <w:rPr>
          <w:spacing w:val="-1"/>
        </w:rPr>
        <w:t>депонији</w:t>
      </w:r>
      <w:r>
        <w:rPr>
          <w:spacing w:val="59"/>
        </w:rPr>
        <w:t xml:space="preserve"> </w:t>
      </w:r>
      <w:r>
        <w:t>у</w:t>
      </w:r>
      <w:r>
        <w:rPr>
          <w:spacing w:val="60"/>
        </w:rPr>
        <w:t xml:space="preserve"> </w:t>
      </w:r>
      <w:r>
        <w:rPr>
          <w:spacing w:val="-1"/>
        </w:rPr>
        <w:t>Врбасу</w:t>
      </w:r>
      <w:r>
        <w:rPr>
          <w:spacing w:val="58"/>
        </w:rPr>
        <w:t xml:space="preserve"> </w:t>
      </w:r>
      <w:r>
        <w:rPr>
          <w:spacing w:val="-1"/>
        </w:rPr>
        <w:t>ради</w:t>
      </w:r>
      <w:r>
        <w:rPr>
          <w:spacing w:val="59"/>
        </w:rPr>
        <w:t xml:space="preserve"> </w:t>
      </w:r>
      <w:r>
        <w:rPr>
          <w:spacing w:val="-1"/>
        </w:rPr>
        <w:t>истовара</w:t>
      </w:r>
      <w:r>
        <w:t xml:space="preserve">  </w:t>
      </w:r>
      <w:r>
        <w:rPr>
          <w:spacing w:val="-1"/>
        </w:rPr>
        <w:t>сакупљеног</w:t>
      </w:r>
      <w:r>
        <w:rPr>
          <w:spacing w:val="1"/>
        </w:rPr>
        <w:t xml:space="preserve"> </w:t>
      </w:r>
      <w:r>
        <w:rPr>
          <w:spacing w:val="-1"/>
        </w:rPr>
        <w:t>отпада.</w:t>
      </w:r>
      <w:r>
        <w:t xml:space="preserve">  </w:t>
      </w:r>
      <w:r>
        <w:rPr>
          <w:spacing w:val="-1"/>
        </w:rPr>
        <w:t>На</w:t>
      </w:r>
      <w:r>
        <w:rPr>
          <w:spacing w:val="60"/>
        </w:rPr>
        <w:t xml:space="preserve"> </w:t>
      </w:r>
      <w:r>
        <w:rPr>
          <w:spacing w:val="-1"/>
        </w:rPr>
        <w:t>основу</w:t>
      </w:r>
      <w:r>
        <w:rPr>
          <w:spacing w:val="53"/>
        </w:rPr>
        <w:t xml:space="preserve"> </w:t>
      </w:r>
      <w:r>
        <w:rPr>
          <w:spacing w:val="-1"/>
        </w:rPr>
        <w:t>достављених</w:t>
      </w:r>
      <w:r>
        <w:rPr>
          <w:spacing w:val="15"/>
        </w:rPr>
        <w:t xml:space="preserve"> </w:t>
      </w:r>
      <w:r>
        <w:rPr>
          <w:spacing w:val="-1"/>
        </w:rPr>
        <w:t>података</w:t>
      </w:r>
      <w:r>
        <w:rPr>
          <w:spacing w:val="12"/>
        </w:rPr>
        <w:t xml:space="preserve"> </w:t>
      </w:r>
      <w:r>
        <w:rPr>
          <w:spacing w:val="-2"/>
        </w:rPr>
        <w:t>од</w:t>
      </w:r>
      <w:r>
        <w:rPr>
          <w:spacing w:val="15"/>
        </w:rPr>
        <w:t xml:space="preserve"> </w:t>
      </w:r>
      <w:r>
        <w:rPr>
          <w:spacing w:val="-1"/>
        </w:rPr>
        <w:t>стране</w:t>
      </w:r>
      <w:r>
        <w:rPr>
          <w:spacing w:val="15"/>
        </w:rPr>
        <w:t xml:space="preserve"> </w:t>
      </w:r>
      <w:r>
        <w:rPr>
          <w:spacing w:val="-1"/>
        </w:rPr>
        <w:t>ЈКП</w:t>
      </w:r>
      <w:r>
        <w:rPr>
          <w:spacing w:val="12"/>
        </w:rPr>
        <w:t xml:space="preserve"> </w:t>
      </w:r>
      <w:r>
        <w:rPr>
          <w:spacing w:val="-1"/>
        </w:rPr>
        <w:t>„Комуналац“,</w:t>
      </w:r>
      <w:r>
        <w:rPr>
          <w:spacing w:val="12"/>
        </w:rPr>
        <w:t xml:space="preserve"> </w:t>
      </w:r>
      <w:r>
        <w:rPr>
          <w:spacing w:val="-1"/>
        </w:rPr>
        <w:t>конфигурација</w:t>
      </w:r>
      <w:r>
        <w:rPr>
          <w:spacing w:val="12"/>
        </w:rPr>
        <w:t xml:space="preserve"> </w:t>
      </w:r>
      <w:r>
        <w:rPr>
          <w:spacing w:val="-1"/>
        </w:rPr>
        <w:t>терена</w:t>
      </w:r>
      <w:r>
        <w:rPr>
          <w:spacing w:val="12"/>
        </w:rPr>
        <w:t xml:space="preserve"> </w:t>
      </w:r>
      <w:r>
        <w:rPr>
          <w:spacing w:val="-1"/>
        </w:rPr>
        <w:t>је</w:t>
      </w:r>
      <w:r>
        <w:rPr>
          <w:spacing w:val="15"/>
        </w:rPr>
        <w:t xml:space="preserve"> </w:t>
      </w:r>
      <w:r>
        <w:rPr>
          <w:spacing w:val="-1"/>
        </w:rPr>
        <w:t>таква</w:t>
      </w:r>
      <w:r>
        <w:rPr>
          <w:spacing w:val="15"/>
        </w:rPr>
        <w:t xml:space="preserve"> </w:t>
      </w:r>
      <w:r>
        <w:t>да</w:t>
      </w:r>
      <w:r>
        <w:rPr>
          <w:spacing w:val="12"/>
        </w:rPr>
        <w:t xml:space="preserve"> </w:t>
      </w:r>
      <w:r>
        <w:rPr>
          <w:spacing w:val="-1"/>
        </w:rPr>
        <w:t>омогућава</w:t>
      </w:r>
      <w:r>
        <w:rPr>
          <w:spacing w:val="77"/>
        </w:rPr>
        <w:t xml:space="preserve"> </w:t>
      </w:r>
      <w:r>
        <w:t>приступ,</w:t>
      </w:r>
      <w:r>
        <w:rPr>
          <w:spacing w:val="-1"/>
        </w:rPr>
        <w:t xml:space="preserve"> </w:t>
      </w:r>
      <w:r>
        <w:t>у</w:t>
      </w:r>
      <w:r>
        <w:rPr>
          <w:spacing w:val="-2"/>
        </w:rPr>
        <w:t xml:space="preserve"> свим</w:t>
      </w:r>
      <w:r>
        <w:rPr>
          <w:spacing w:val="1"/>
        </w:rPr>
        <w:t xml:space="preserve"> </w:t>
      </w:r>
      <w:r>
        <w:rPr>
          <w:spacing w:val="-1"/>
        </w:rPr>
        <w:t>деловима</w:t>
      </w:r>
      <w:r>
        <w:t xml:space="preserve"> </w:t>
      </w:r>
      <w:r>
        <w:rPr>
          <w:spacing w:val="-1"/>
        </w:rPr>
        <w:t>општине, камионима</w:t>
      </w:r>
      <w:r>
        <w:rPr>
          <w:spacing w:val="-2"/>
        </w:rPr>
        <w:t xml:space="preserve"> </w:t>
      </w:r>
      <w:r>
        <w:rPr>
          <w:spacing w:val="-1"/>
        </w:rPr>
        <w:t>већих</w:t>
      </w:r>
      <w:r>
        <w:rPr>
          <w:spacing w:val="-2"/>
        </w:rPr>
        <w:t xml:space="preserve"> </w:t>
      </w:r>
      <w:r>
        <w:rPr>
          <w:spacing w:val="-1"/>
        </w:rPr>
        <w:t>капацитета</w:t>
      </w:r>
      <w:r>
        <w:rPr>
          <w:rFonts w:cs="Arial"/>
          <w:spacing w:val="-1"/>
        </w:rPr>
        <w:t>.</w:t>
      </w:r>
    </w:p>
    <w:p w:rsidR="00350147" w:rsidRDefault="00350147">
      <w:pPr>
        <w:spacing w:before="7"/>
        <w:rPr>
          <w:rFonts w:ascii="Arial" w:eastAsia="Arial" w:hAnsi="Arial" w:cs="Arial"/>
          <w:sz w:val="20"/>
          <w:szCs w:val="20"/>
        </w:rPr>
      </w:pPr>
    </w:p>
    <w:p w:rsidR="00350147" w:rsidRDefault="00D03FDC">
      <w:pPr>
        <w:pStyle w:val="Heading3"/>
        <w:jc w:val="both"/>
        <w:rPr>
          <w:b w:val="0"/>
          <w:bCs w:val="0"/>
        </w:rPr>
      </w:pPr>
      <w:r>
        <w:rPr>
          <w:spacing w:val="-1"/>
        </w:rPr>
        <w:t>Примарна</w:t>
      </w:r>
      <w:r>
        <w:t xml:space="preserve"> </w:t>
      </w:r>
      <w:r>
        <w:rPr>
          <w:spacing w:val="-1"/>
        </w:rPr>
        <w:t>сепарација</w:t>
      </w:r>
    </w:p>
    <w:p w:rsidR="00350147" w:rsidRDefault="00D03FDC" w:rsidP="00FA7C03">
      <w:pPr>
        <w:pStyle w:val="BodyText"/>
        <w:spacing w:before="124"/>
        <w:ind w:left="118" w:right="231" w:firstLine="0"/>
        <w:jc w:val="both"/>
      </w:pPr>
      <w:r>
        <w:rPr>
          <w:spacing w:val="-1"/>
        </w:rPr>
        <w:t>Тренутно</w:t>
      </w:r>
      <w:r>
        <w:rPr>
          <w:spacing w:val="43"/>
        </w:rPr>
        <w:t xml:space="preserve"> </w:t>
      </w:r>
      <w:r>
        <w:t>се</w:t>
      </w:r>
      <w:r>
        <w:rPr>
          <w:spacing w:val="46"/>
        </w:rPr>
        <w:t xml:space="preserve"> </w:t>
      </w:r>
      <w:r>
        <w:rPr>
          <w:spacing w:val="-1"/>
        </w:rPr>
        <w:t>примарно</w:t>
      </w:r>
      <w:r>
        <w:rPr>
          <w:spacing w:val="46"/>
        </w:rPr>
        <w:t xml:space="preserve"> </w:t>
      </w:r>
      <w:r>
        <w:rPr>
          <w:spacing w:val="-2"/>
        </w:rPr>
        <w:t>издваја</w:t>
      </w:r>
      <w:r>
        <w:rPr>
          <w:spacing w:val="46"/>
        </w:rPr>
        <w:t xml:space="preserve"> </w:t>
      </w:r>
      <w:r>
        <w:t>само</w:t>
      </w:r>
      <w:r>
        <w:rPr>
          <w:spacing w:val="46"/>
        </w:rPr>
        <w:t xml:space="preserve"> </w:t>
      </w:r>
      <w:r w:rsidR="00B55FAF">
        <w:rPr>
          <w:spacing w:val="-2"/>
        </w:rPr>
        <w:t>PET</w:t>
      </w:r>
      <w:r>
        <w:rPr>
          <w:spacing w:val="48"/>
        </w:rPr>
        <w:t xml:space="preserve"> </w:t>
      </w:r>
      <w:r>
        <w:rPr>
          <w:spacing w:val="-2"/>
        </w:rPr>
        <w:t>амбалажа</w:t>
      </w:r>
      <w:r>
        <w:rPr>
          <w:spacing w:val="47"/>
        </w:rPr>
        <w:t xml:space="preserve"> </w:t>
      </w:r>
      <w:r>
        <w:t>тако</w:t>
      </w:r>
      <w:r>
        <w:rPr>
          <w:spacing w:val="46"/>
        </w:rPr>
        <w:t xml:space="preserve"> </w:t>
      </w:r>
      <w:r>
        <w:rPr>
          <w:spacing w:val="-1"/>
        </w:rPr>
        <w:t>што</w:t>
      </w:r>
      <w:r>
        <w:rPr>
          <w:spacing w:val="46"/>
        </w:rPr>
        <w:t xml:space="preserve"> </w:t>
      </w:r>
      <w:r>
        <w:t>су</w:t>
      </w:r>
      <w:r>
        <w:rPr>
          <w:spacing w:val="43"/>
        </w:rPr>
        <w:t xml:space="preserve"> </w:t>
      </w:r>
      <w:r>
        <w:t>у</w:t>
      </w:r>
      <w:r>
        <w:rPr>
          <w:spacing w:val="46"/>
        </w:rPr>
        <w:t xml:space="preserve"> </w:t>
      </w:r>
      <w:r>
        <w:rPr>
          <w:spacing w:val="-1"/>
        </w:rPr>
        <w:t>општини</w:t>
      </w:r>
      <w:r>
        <w:rPr>
          <w:spacing w:val="45"/>
        </w:rPr>
        <w:t xml:space="preserve"> </w:t>
      </w:r>
      <w:r>
        <w:rPr>
          <w:spacing w:val="-1"/>
        </w:rPr>
        <w:t>распоређени</w:t>
      </w:r>
      <w:r>
        <w:rPr>
          <w:spacing w:val="46"/>
        </w:rPr>
        <w:t xml:space="preserve"> </w:t>
      </w:r>
      <w:r>
        <w:rPr>
          <w:spacing w:val="-1"/>
        </w:rPr>
        <w:t>жичани</w:t>
      </w:r>
      <w:r>
        <w:rPr>
          <w:spacing w:val="65"/>
        </w:rPr>
        <w:t xml:space="preserve"> </w:t>
      </w:r>
      <w:r>
        <w:rPr>
          <w:spacing w:val="-1"/>
        </w:rPr>
        <w:t>контејнери</w:t>
      </w:r>
      <w:r>
        <w:rPr>
          <w:spacing w:val="3"/>
        </w:rPr>
        <w:t xml:space="preserve"> </w:t>
      </w:r>
      <w:r>
        <w:rPr>
          <w:spacing w:val="-2"/>
        </w:rPr>
        <w:t>за</w:t>
      </w:r>
      <w:r>
        <w:rPr>
          <w:spacing w:val="4"/>
        </w:rPr>
        <w:t xml:space="preserve"> </w:t>
      </w:r>
      <w:r>
        <w:rPr>
          <w:spacing w:val="-1"/>
        </w:rPr>
        <w:t>ову</w:t>
      </w:r>
      <w:r>
        <w:rPr>
          <w:spacing w:val="4"/>
        </w:rPr>
        <w:t xml:space="preserve"> </w:t>
      </w:r>
      <w:r>
        <w:rPr>
          <w:spacing w:val="-2"/>
        </w:rPr>
        <w:t>врсту</w:t>
      </w:r>
      <w:r>
        <w:rPr>
          <w:spacing w:val="1"/>
        </w:rPr>
        <w:t xml:space="preserve"> </w:t>
      </w:r>
      <w:r>
        <w:rPr>
          <w:spacing w:val="-1"/>
        </w:rPr>
        <w:t>отпада.</w:t>
      </w:r>
      <w:r>
        <w:rPr>
          <w:spacing w:val="3"/>
        </w:rPr>
        <w:t xml:space="preserve"> </w:t>
      </w:r>
      <w:r>
        <w:rPr>
          <w:spacing w:val="-1"/>
        </w:rPr>
        <w:t>ЈКП</w:t>
      </w:r>
      <w:r>
        <w:rPr>
          <w:spacing w:val="1"/>
        </w:rPr>
        <w:t xml:space="preserve"> </w:t>
      </w:r>
      <w:r>
        <w:rPr>
          <w:spacing w:val="-1"/>
        </w:rPr>
        <w:t>„Комуналац</w:t>
      </w:r>
      <w:r w:rsidR="00B40C79">
        <w:rPr>
          <w:spacing w:val="-1"/>
        </w:rPr>
        <w:t xml:space="preserve"> </w:t>
      </w:r>
      <w:r w:rsidR="00B40C79" w:rsidRPr="00B40C79">
        <w:rPr>
          <w:rFonts w:cs="Arial"/>
          <w:spacing w:val="-1"/>
        </w:rPr>
        <w:t>Врбaс</w:t>
      </w:r>
      <w:r w:rsidR="00B40C79">
        <w:rPr>
          <w:spacing w:val="-1"/>
        </w:rPr>
        <w:t xml:space="preserve"> </w:t>
      </w:r>
      <w:r>
        <w:rPr>
          <w:spacing w:val="-1"/>
        </w:rPr>
        <w:t>“</w:t>
      </w:r>
      <w:r>
        <w:rPr>
          <w:spacing w:val="2"/>
        </w:rPr>
        <w:t xml:space="preserve"> </w:t>
      </w:r>
      <w:r>
        <w:rPr>
          <w:spacing w:val="-1"/>
        </w:rPr>
        <w:t>такође</w:t>
      </w:r>
      <w:r>
        <w:rPr>
          <w:spacing w:val="1"/>
        </w:rPr>
        <w:t xml:space="preserve"> </w:t>
      </w:r>
      <w:r>
        <w:rPr>
          <w:spacing w:val="-1"/>
        </w:rPr>
        <w:t>дели</w:t>
      </w:r>
      <w:r>
        <w:rPr>
          <w:spacing w:val="3"/>
        </w:rPr>
        <w:t xml:space="preserve"> </w:t>
      </w:r>
      <w:r>
        <w:rPr>
          <w:spacing w:val="-1"/>
        </w:rPr>
        <w:t>пластичне</w:t>
      </w:r>
      <w:r>
        <w:rPr>
          <w:spacing w:val="2"/>
        </w:rPr>
        <w:t xml:space="preserve"> </w:t>
      </w:r>
      <w:r>
        <w:t>кесе</w:t>
      </w:r>
      <w:r>
        <w:rPr>
          <w:spacing w:val="60"/>
        </w:rPr>
        <w:t xml:space="preserve"> </w:t>
      </w:r>
      <w:r>
        <w:rPr>
          <w:spacing w:val="-1"/>
        </w:rPr>
        <w:t>грађанима</w:t>
      </w:r>
      <w:r>
        <w:rPr>
          <w:spacing w:val="1"/>
        </w:rPr>
        <w:t xml:space="preserve"> </w:t>
      </w:r>
      <w:r>
        <w:t>у</w:t>
      </w:r>
      <w:r>
        <w:rPr>
          <w:spacing w:val="69"/>
        </w:rPr>
        <w:t xml:space="preserve"> </w:t>
      </w:r>
      <w:r>
        <w:rPr>
          <w:spacing w:val="-1"/>
        </w:rPr>
        <w:t>индивидуалним</w:t>
      </w:r>
      <w:r>
        <w:t xml:space="preserve"> </w:t>
      </w:r>
      <w:r>
        <w:rPr>
          <w:spacing w:val="-1"/>
        </w:rPr>
        <w:t>домаћинствима</w:t>
      </w:r>
      <w:r>
        <w:rPr>
          <w:spacing w:val="60"/>
        </w:rPr>
        <w:t xml:space="preserve"> </w:t>
      </w:r>
      <w:r>
        <w:t>који</w:t>
      </w:r>
      <w:r>
        <w:rPr>
          <w:spacing w:val="59"/>
        </w:rPr>
        <w:t xml:space="preserve"> </w:t>
      </w:r>
      <w:r>
        <w:rPr>
          <w:spacing w:val="-2"/>
        </w:rPr>
        <w:t>желе</w:t>
      </w:r>
      <w:r>
        <w:rPr>
          <w:spacing w:val="60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rPr>
          <w:spacing w:val="-1"/>
        </w:rPr>
        <w:t>издвајају</w:t>
      </w:r>
      <w:r>
        <w:rPr>
          <w:spacing w:val="60"/>
        </w:rPr>
        <w:t xml:space="preserve"> </w:t>
      </w:r>
      <w:r w:rsidR="00B55FAF">
        <w:rPr>
          <w:spacing w:val="-2"/>
        </w:rPr>
        <w:t>PET</w:t>
      </w:r>
      <w:r>
        <w:rPr>
          <w:spacing w:val="1"/>
        </w:rPr>
        <w:t xml:space="preserve"> </w:t>
      </w:r>
      <w:r>
        <w:rPr>
          <w:spacing w:val="-1"/>
        </w:rPr>
        <w:t>амбалажу.</w:t>
      </w:r>
      <w:r>
        <w:rPr>
          <w:spacing w:val="8"/>
        </w:rPr>
        <w:t xml:space="preserve"> </w:t>
      </w:r>
      <w:r>
        <w:rPr>
          <w:rFonts w:cs="Arial"/>
          <w:spacing w:val="-1"/>
        </w:rPr>
        <w:t>Нaкoн</w:t>
      </w:r>
      <w:r>
        <w:rPr>
          <w:rFonts w:cs="Arial"/>
          <w:spacing w:val="60"/>
        </w:rPr>
        <w:t xml:space="preserve"> </w:t>
      </w:r>
      <w:r>
        <w:rPr>
          <w:rFonts w:cs="Arial"/>
          <w:spacing w:val="-1"/>
        </w:rPr>
        <w:t>сaкупљaњa</w:t>
      </w:r>
      <w:r>
        <w:rPr>
          <w:rFonts w:cs="Arial"/>
          <w:spacing w:val="60"/>
        </w:rPr>
        <w:t xml:space="preserve"> </w:t>
      </w:r>
      <w:r w:rsidR="00B55FAF">
        <w:rPr>
          <w:rFonts w:cs="Arial"/>
          <w:spacing w:val="-1"/>
        </w:rPr>
        <w:t>PET</w:t>
      </w:r>
      <w:r>
        <w:rPr>
          <w:rFonts w:cs="Arial"/>
          <w:spacing w:val="43"/>
        </w:rPr>
        <w:t xml:space="preserve"> </w:t>
      </w:r>
      <w:r>
        <w:rPr>
          <w:spacing w:val="-1"/>
        </w:rPr>
        <w:t>aмбaлaжa</w:t>
      </w:r>
      <w:r>
        <w:t xml:space="preserve"> се </w:t>
      </w:r>
      <w:r>
        <w:rPr>
          <w:spacing w:val="-1"/>
        </w:rPr>
        <w:t>превози</w:t>
      </w:r>
      <w:r>
        <w:t xml:space="preserve"> на </w:t>
      </w:r>
      <w:r>
        <w:rPr>
          <w:spacing w:val="-1"/>
        </w:rPr>
        <w:t>привремено</w:t>
      </w:r>
      <w:r>
        <w:t xml:space="preserve"> </w:t>
      </w:r>
      <w:r>
        <w:rPr>
          <w:spacing w:val="-1"/>
        </w:rPr>
        <w:t>складиште.</w:t>
      </w:r>
      <w:r>
        <w:rPr>
          <w:spacing w:val="4"/>
        </w:rPr>
        <w:t xml:space="preserve"> </w:t>
      </w:r>
      <w:r>
        <w:rPr>
          <w:spacing w:val="-1"/>
        </w:rPr>
        <w:t>На</w:t>
      </w:r>
      <w:r>
        <w:rPr>
          <w:spacing w:val="-2"/>
        </w:rPr>
        <w:t xml:space="preserve"> </w:t>
      </w:r>
      <w:r>
        <w:rPr>
          <w:spacing w:val="-1"/>
        </w:rPr>
        <w:t>овом</w:t>
      </w:r>
      <w:r>
        <w:rPr>
          <w:spacing w:val="1"/>
        </w:rPr>
        <w:t xml:space="preserve"> </w:t>
      </w:r>
      <w:r>
        <w:rPr>
          <w:spacing w:val="-1"/>
        </w:rPr>
        <w:t>простору</w:t>
      </w:r>
      <w:r>
        <w:t xml:space="preserve"> се</w:t>
      </w:r>
      <w:r>
        <w:rPr>
          <w:spacing w:val="-2"/>
        </w:rPr>
        <w:t xml:space="preserve"> </w:t>
      </w:r>
      <w:r>
        <w:rPr>
          <w:spacing w:val="-1"/>
        </w:rPr>
        <w:t>сакупљен</w:t>
      </w:r>
      <w:r>
        <w:t xml:space="preserve"> отпад</w:t>
      </w:r>
      <w:r>
        <w:rPr>
          <w:spacing w:val="-2"/>
        </w:rPr>
        <w:t xml:space="preserve"> </w:t>
      </w:r>
      <w:r>
        <w:rPr>
          <w:spacing w:val="-1"/>
        </w:rPr>
        <w:t>распакује</w:t>
      </w:r>
      <w:r>
        <w:rPr>
          <w:spacing w:val="-2"/>
        </w:rPr>
        <w:t xml:space="preserve"> </w:t>
      </w:r>
      <w:r>
        <w:rPr>
          <w:spacing w:val="-1"/>
        </w:rPr>
        <w:t>из</w:t>
      </w:r>
      <w:r>
        <w:rPr>
          <w:spacing w:val="47"/>
        </w:rPr>
        <w:t xml:space="preserve"> </w:t>
      </w:r>
      <w:r>
        <w:rPr>
          <w:spacing w:val="-1"/>
        </w:rPr>
        <w:t>џакова,</w:t>
      </w:r>
      <w:r>
        <w:rPr>
          <w:spacing w:val="32"/>
        </w:rPr>
        <w:t xml:space="preserve"> </w:t>
      </w:r>
      <w:r>
        <w:rPr>
          <w:spacing w:val="-1"/>
        </w:rPr>
        <w:t>уклањају</w:t>
      </w:r>
      <w:r>
        <w:rPr>
          <w:spacing w:val="29"/>
        </w:rPr>
        <w:t xml:space="preserve"> </w:t>
      </w:r>
      <w:r>
        <w:t>се</w:t>
      </w:r>
      <w:r>
        <w:rPr>
          <w:spacing w:val="31"/>
        </w:rPr>
        <w:t xml:space="preserve"> </w:t>
      </w:r>
      <w:r>
        <w:rPr>
          <w:spacing w:val="-1"/>
        </w:rPr>
        <w:t>веће</w:t>
      </w:r>
      <w:r>
        <w:rPr>
          <w:spacing w:val="31"/>
        </w:rPr>
        <w:t xml:space="preserve"> </w:t>
      </w:r>
      <w:r>
        <w:rPr>
          <w:spacing w:val="-1"/>
        </w:rPr>
        <w:t>нечистоће</w:t>
      </w:r>
      <w:r>
        <w:rPr>
          <w:spacing w:val="31"/>
        </w:rPr>
        <w:t xml:space="preserve"> </w:t>
      </w:r>
      <w:r>
        <w:rPr>
          <w:spacing w:val="-1"/>
        </w:rPr>
        <w:t>уколико</w:t>
      </w:r>
      <w:r>
        <w:rPr>
          <w:spacing w:val="31"/>
        </w:rPr>
        <w:t xml:space="preserve"> </w:t>
      </w:r>
      <w:r>
        <w:rPr>
          <w:spacing w:val="-1"/>
        </w:rPr>
        <w:t>их</w:t>
      </w:r>
      <w:r>
        <w:rPr>
          <w:spacing w:val="29"/>
        </w:rPr>
        <w:t xml:space="preserve"> </w:t>
      </w:r>
      <w:r>
        <w:rPr>
          <w:spacing w:val="-1"/>
        </w:rPr>
        <w:t>има</w:t>
      </w:r>
      <w:r>
        <w:rPr>
          <w:spacing w:val="29"/>
        </w:rPr>
        <w:t xml:space="preserve"> </w:t>
      </w:r>
      <w:r>
        <w:t>и</w:t>
      </w:r>
      <w:r>
        <w:rPr>
          <w:spacing w:val="30"/>
        </w:rPr>
        <w:t xml:space="preserve"> </w:t>
      </w:r>
      <w:r w:rsidR="00B55FAF">
        <w:rPr>
          <w:spacing w:val="-1"/>
        </w:rPr>
        <w:t>PET</w:t>
      </w:r>
      <w:r>
        <w:rPr>
          <w:spacing w:val="32"/>
        </w:rPr>
        <w:t xml:space="preserve"> </w:t>
      </w:r>
      <w:r>
        <w:rPr>
          <w:spacing w:val="-2"/>
        </w:rPr>
        <w:t>амбалажа</w:t>
      </w:r>
      <w:r>
        <w:rPr>
          <w:spacing w:val="31"/>
        </w:rPr>
        <w:t xml:space="preserve"> </w:t>
      </w:r>
      <w:r>
        <w:t>се</w:t>
      </w:r>
      <w:r>
        <w:rPr>
          <w:spacing w:val="31"/>
        </w:rPr>
        <w:t xml:space="preserve"> </w:t>
      </w:r>
      <w:r>
        <w:rPr>
          <w:spacing w:val="-1"/>
        </w:rPr>
        <w:t>пресује</w:t>
      </w:r>
      <w:r>
        <w:rPr>
          <w:spacing w:val="29"/>
        </w:rPr>
        <w:t xml:space="preserve"> </w:t>
      </w:r>
      <w:r>
        <w:t>и</w:t>
      </w:r>
      <w:r>
        <w:rPr>
          <w:spacing w:val="30"/>
        </w:rPr>
        <w:t xml:space="preserve"> </w:t>
      </w:r>
      <w:r>
        <w:rPr>
          <w:spacing w:val="-1"/>
        </w:rPr>
        <w:t>балира.</w:t>
      </w:r>
      <w:r>
        <w:rPr>
          <w:spacing w:val="30"/>
        </w:rPr>
        <w:t xml:space="preserve"> </w:t>
      </w:r>
      <w:r>
        <w:rPr>
          <w:spacing w:val="-2"/>
        </w:rPr>
        <w:t>ЈКП</w:t>
      </w:r>
      <w:r w:rsidR="00FA7C03">
        <w:rPr>
          <w:spacing w:val="-2"/>
        </w:rPr>
        <w:t xml:space="preserve"> </w:t>
      </w:r>
      <w:r>
        <w:rPr>
          <w:spacing w:val="-1"/>
        </w:rPr>
        <w:t>„Комуналац“</w:t>
      </w:r>
      <w:r>
        <w:rPr>
          <w:spacing w:val="30"/>
        </w:rPr>
        <w:t xml:space="preserve"> </w:t>
      </w:r>
      <w:r>
        <w:rPr>
          <w:spacing w:val="-2"/>
        </w:rPr>
        <w:t>има</w:t>
      </w:r>
      <w:r>
        <w:rPr>
          <w:spacing w:val="29"/>
        </w:rPr>
        <w:t xml:space="preserve"> </w:t>
      </w:r>
      <w:r>
        <w:rPr>
          <w:spacing w:val="-1"/>
        </w:rPr>
        <w:t>потписан</w:t>
      </w:r>
      <w:r>
        <w:rPr>
          <w:spacing w:val="31"/>
        </w:rPr>
        <w:t xml:space="preserve"> </w:t>
      </w:r>
      <w:r>
        <w:rPr>
          <w:spacing w:val="-1"/>
        </w:rPr>
        <w:t>уговор</w:t>
      </w:r>
      <w:r>
        <w:rPr>
          <w:spacing w:val="30"/>
        </w:rPr>
        <w:t xml:space="preserve"> </w:t>
      </w:r>
      <w:r>
        <w:t>са</w:t>
      </w:r>
      <w:r>
        <w:rPr>
          <w:spacing w:val="29"/>
        </w:rPr>
        <w:t xml:space="preserve"> </w:t>
      </w:r>
      <w:r>
        <w:rPr>
          <w:spacing w:val="-1"/>
        </w:rPr>
        <w:t>рециклером,</w:t>
      </w:r>
      <w:r>
        <w:rPr>
          <w:spacing w:val="28"/>
        </w:rPr>
        <w:t xml:space="preserve"> </w:t>
      </w:r>
      <w:r>
        <w:rPr>
          <w:spacing w:val="-1"/>
        </w:rPr>
        <w:t>компанијом</w:t>
      </w:r>
      <w:r>
        <w:rPr>
          <w:spacing w:val="27"/>
        </w:rPr>
        <w:t xml:space="preserve"> </w:t>
      </w:r>
      <w:r w:rsidR="00150DEA">
        <w:rPr>
          <w:spacing w:val="-1"/>
        </w:rPr>
        <w:t>Greentech</w:t>
      </w:r>
      <w:r>
        <w:rPr>
          <w:spacing w:val="31"/>
        </w:rPr>
        <w:t xml:space="preserve"> </w:t>
      </w:r>
      <w:r>
        <w:rPr>
          <w:spacing w:val="-1"/>
        </w:rPr>
        <w:t>из</w:t>
      </w:r>
      <w:r>
        <w:rPr>
          <w:spacing w:val="29"/>
        </w:rPr>
        <w:t xml:space="preserve"> </w:t>
      </w:r>
      <w:r>
        <w:rPr>
          <w:spacing w:val="-1"/>
        </w:rPr>
        <w:t>Новог</w:t>
      </w:r>
      <w:r>
        <w:rPr>
          <w:spacing w:val="31"/>
        </w:rPr>
        <w:t xml:space="preserve"> </w:t>
      </w:r>
      <w:r>
        <w:rPr>
          <w:spacing w:val="-1"/>
        </w:rPr>
        <w:t>Сада,</w:t>
      </w:r>
      <w:r>
        <w:rPr>
          <w:spacing w:val="28"/>
        </w:rPr>
        <w:t xml:space="preserve"> </w:t>
      </w:r>
      <w:r>
        <w:t>која</w:t>
      </w:r>
      <w:r>
        <w:rPr>
          <w:spacing w:val="67"/>
        </w:rPr>
        <w:t xml:space="preserve"> </w:t>
      </w:r>
      <w:r>
        <w:rPr>
          <w:spacing w:val="-1"/>
        </w:rPr>
        <w:t>откупљује</w:t>
      </w:r>
      <w:r>
        <w:rPr>
          <w:spacing w:val="-14"/>
        </w:rPr>
        <w:t xml:space="preserve"> </w:t>
      </w:r>
      <w:r w:rsidR="00B55FAF">
        <w:rPr>
          <w:spacing w:val="-1"/>
        </w:rPr>
        <w:t>PET</w:t>
      </w:r>
      <w:r>
        <w:rPr>
          <w:spacing w:val="-14"/>
        </w:rPr>
        <w:t xml:space="preserve"> </w:t>
      </w:r>
      <w:r>
        <w:rPr>
          <w:spacing w:val="-1"/>
        </w:rPr>
        <w:t>амбалажу</w:t>
      </w:r>
      <w:r>
        <w:rPr>
          <w:rFonts w:cs="Arial"/>
          <w:spacing w:val="-1"/>
        </w:rPr>
        <w:t>.</w:t>
      </w:r>
      <w:r>
        <w:rPr>
          <w:rFonts w:cs="Arial"/>
          <w:spacing w:val="-12"/>
        </w:rPr>
        <w:t xml:space="preserve"> </w:t>
      </w:r>
      <w:r>
        <w:rPr>
          <w:spacing w:val="-1"/>
        </w:rPr>
        <w:t>Просечна</w:t>
      </w:r>
      <w:r>
        <w:rPr>
          <w:spacing w:val="-17"/>
        </w:rPr>
        <w:t xml:space="preserve"> </w:t>
      </w:r>
      <w:r>
        <w:rPr>
          <w:spacing w:val="-1"/>
        </w:rPr>
        <w:t>количина</w:t>
      </w:r>
      <w:r>
        <w:rPr>
          <w:spacing w:val="-14"/>
        </w:rPr>
        <w:t xml:space="preserve"> </w:t>
      </w:r>
      <w:r>
        <w:rPr>
          <w:spacing w:val="-1"/>
        </w:rPr>
        <w:t>сакупљене</w:t>
      </w:r>
      <w:r>
        <w:rPr>
          <w:spacing w:val="-14"/>
        </w:rPr>
        <w:t xml:space="preserve"> </w:t>
      </w:r>
      <w:r w:rsidR="00B55FAF">
        <w:rPr>
          <w:spacing w:val="-1"/>
        </w:rPr>
        <w:t>PET</w:t>
      </w:r>
      <w:r>
        <w:rPr>
          <w:spacing w:val="-12"/>
        </w:rPr>
        <w:t xml:space="preserve"> </w:t>
      </w:r>
      <w:r>
        <w:rPr>
          <w:spacing w:val="-2"/>
        </w:rPr>
        <w:t>амбалаже</w:t>
      </w:r>
      <w:r>
        <w:rPr>
          <w:spacing w:val="-14"/>
        </w:rPr>
        <w:t xml:space="preserve"> </w:t>
      </w:r>
      <w:r>
        <w:t>на</w:t>
      </w:r>
      <w:r>
        <w:rPr>
          <w:spacing w:val="-14"/>
        </w:rPr>
        <w:t xml:space="preserve"> </w:t>
      </w:r>
      <w:r>
        <w:rPr>
          <w:spacing w:val="-1"/>
        </w:rPr>
        <w:t>месечном</w:t>
      </w:r>
      <w:r>
        <w:rPr>
          <w:spacing w:val="-13"/>
        </w:rPr>
        <w:t xml:space="preserve"> </w:t>
      </w:r>
      <w:r>
        <w:rPr>
          <w:spacing w:val="-1"/>
        </w:rPr>
        <w:t>нивоу</w:t>
      </w:r>
      <w:r>
        <w:rPr>
          <w:spacing w:val="-14"/>
        </w:rPr>
        <w:t xml:space="preserve"> </w:t>
      </w:r>
      <w:r>
        <w:rPr>
          <w:spacing w:val="-1"/>
        </w:rPr>
        <w:t>износи</w:t>
      </w:r>
      <w:r>
        <w:rPr>
          <w:spacing w:val="77"/>
        </w:rPr>
        <w:t xml:space="preserve"> </w:t>
      </w:r>
      <w:r>
        <w:t>око</w:t>
      </w:r>
      <w:r>
        <w:rPr>
          <w:spacing w:val="-2"/>
        </w:rPr>
        <w:t xml:space="preserve"> </w:t>
      </w:r>
      <w:r>
        <w:t>3,2</w:t>
      </w:r>
      <w:r>
        <w:rPr>
          <w:spacing w:val="-2"/>
        </w:rPr>
        <w:t xml:space="preserve"> </w:t>
      </w:r>
      <w:r>
        <w:rPr>
          <w:spacing w:val="-1"/>
        </w:rPr>
        <w:t>тоне</w:t>
      </w:r>
      <w:r>
        <w:rPr>
          <w:rFonts w:cs="Arial"/>
          <w:spacing w:val="-1"/>
        </w:rPr>
        <w:t>,</w:t>
      </w:r>
      <w:r>
        <w:rPr>
          <w:rFonts w:cs="Arial"/>
          <w:spacing w:val="2"/>
        </w:rPr>
        <w:t xml:space="preserve"> </w:t>
      </w:r>
      <w:r>
        <w:rPr>
          <w:spacing w:val="-2"/>
        </w:rPr>
        <w:t>док</w:t>
      </w:r>
      <w:r>
        <w:rPr>
          <w:spacing w:val="1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rPr>
          <w:spacing w:val="-1"/>
        </w:rPr>
        <w:t>годишњем нивоу</w:t>
      </w:r>
      <w:r>
        <w:t xml:space="preserve"> </w:t>
      </w:r>
      <w:r>
        <w:rPr>
          <w:spacing w:val="-1"/>
        </w:rPr>
        <w:t>она</w:t>
      </w:r>
      <w:r>
        <w:t xml:space="preserve"> </w:t>
      </w:r>
      <w:r>
        <w:rPr>
          <w:spacing w:val="-1"/>
        </w:rPr>
        <w:t>износи</w:t>
      </w:r>
      <w:r>
        <w:t xml:space="preserve"> око</w:t>
      </w:r>
      <w:r>
        <w:rPr>
          <w:spacing w:val="-2"/>
        </w:rPr>
        <w:t xml:space="preserve"> </w:t>
      </w:r>
      <w:r>
        <w:t>38</w:t>
      </w:r>
      <w:r>
        <w:rPr>
          <w:spacing w:val="-2"/>
        </w:rPr>
        <w:t xml:space="preserve"> </w:t>
      </w:r>
      <w:r>
        <w:rPr>
          <w:spacing w:val="-1"/>
        </w:rPr>
        <w:t>тона.</w:t>
      </w:r>
    </w:p>
    <w:p w:rsidR="00350147" w:rsidRDefault="00350147">
      <w:pPr>
        <w:spacing w:before="7"/>
        <w:rPr>
          <w:rFonts w:ascii="Arial" w:eastAsia="Arial" w:hAnsi="Arial" w:cs="Arial"/>
          <w:sz w:val="20"/>
          <w:szCs w:val="20"/>
        </w:rPr>
      </w:pPr>
    </w:p>
    <w:p w:rsidR="00350147" w:rsidRDefault="00D03FDC">
      <w:pPr>
        <w:pStyle w:val="Heading3"/>
        <w:jc w:val="both"/>
        <w:rPr>
          <w:b w:val="0"/>
          <w:bCs w:val="0"/>
        </w:rPr>
      </w:pPr>
      <w:r>
        <w:rPr>
          <w:spacing w:val="-1"/>
        </w:rPr>
        <w:t>Пoкривeнoст</w:t>
      </w:r>
      <w:r>
        <w:rPr>
          <w:spacing w:val="1"/>
        </w:rPr>
        <w:t xml:space="preserve"> </w:t>
      </w:r>
      <w:r>
        <w:rPr>
          <w:spacing w:val="-1"/>
        </w:rPr>
        <w:t>тeритoриje</w:t>
      </w:r>
      <w:r>
        <w:rPr>
          <w:spacing w:val="-2"/>
        </w:rPr>
        <w:t xml:space="preserve"> </w:t>
      </w:r>
      <w:r>
        <w:rPr>
          <w:spacing w:val="-1"/>
        </w:rPr>
        <w:t>oпштинe</w:t>
      </w:r>
      <w:r>
        <w:rPr>
          <w:spacing w:val="-3"/>
        </w:rPr>
        <w:t xml:space="preserve"> </w:t>
      </w:r>
      <w:r>
        <w:rPr>
          <w:spacing w:val="-1"/>
        </w:rPr>
        <w:t>услугaмa</w:t>
      </w:r>
      <w:r>
        <w:rPr>
          <w:spacing w:val="1"/>
        </w:rPr>
        <w:t xml:space="preserve"> </w:t>
      </w:r>
      <w:r>
        <w:rPr>
          <w:spacing w:val="-1"/>
        </w:rPr>
        <w:t>сaкупљaњa</w:t>
      </w:r>
      <w:r>
        <w:t xml:space="preserve"> </w:t>
      </w:r>
      <w:r>
        <w:rPr>
          <w:spacing w:val="-1"/>
        </w:rPr>
        <w:t>oтпaдa</w:t>
      </w:r>
    </w:p>
    <w:p w:rsidR="00350147" w:rsidRDefault="00D03FDC">
      <w:pPr>
        <w:pStyle w:val="BodyText"/>
        <w:spacing w:before="121" w:line="241" w:lineRule="auto"/>
        <w:ind w:left="118" w:right="237" w:firstLine="0"/>
        <w:jc w:val="both"/>
        <w:rPr>
          <w:rFonts w:cs="Arial"/>
        </w:rPr>
      </w:pPr>
      <w:r>
        <w:rPr>
          <w:rFonts w:cs="Arial"/>
          <w:spacing w:val="-1"/>
        </w:rPr>
        <w:t>Прoцeнaт</w:t>
      </w:r>
      <w:r>
        <w:rPr>
          <w:rFonts w:cs="Arial"/>
          <w:spacing w:val="9"/>
        </w:rPr>
        <w:t xml:space="preserve"> </w:t>
      </w:r>
      <w:r>
        <w:rPr>
          <w:spacing w:val="-1"/>
        </w:rPr>
        <w:t>дoмaћинстaвa</w:t>
      </w:r>
      <w:r>
        <w:rPr>
          <w:spacing w:val="10"/>
        </w:rPr>
        <w:t xml:space="preserve"> </w:t>
      </w:r>
      <w:r>
        <w:rPr>
          <w:spacing w:val="-1"/>
        </w:rPr>
        <w:t>oбухвaћeних</w:t>
      </w:r>
      <w:r>
        <w:rPr>
          <w:spacing w:val="10"/>
        </w:rPr>
        <w:t xml:space="preserve"> </w:t>
      </w:r>
      <w:r>
        <w:rPr>
          <w:spacing w:val="-1"/>
        </w:rPr>
        <w:t>сaкупљaњeм</w:t>
      </w:r>
      <w:r>
        <w:rPr>
          <w:spacing w:val="11"/>
        </w:rPr>
        <w:t xml:space="preserve"> </w:t>
      </w:r>
      <w:r>
        <w:rPr>
          <w:spacing w:val="-1"/>
        </w:rPr>
        <w:t>oтпaдa</w:t>
      </w:r>
      <w:r>
        <w:rPr>
          <w:spacing w:val="7"/>
        </w:rPr>
        <w:t xml:space="preserve"> </w:t>
      </w:r>
      <w:r>
        <w:t>кoje</w:t>
      </w:r>
      <w:r>
        <w:rPr>
          <w:spacing w:val="7"/>
        </w:rPr>
        <w:t xml:space="preserve"> </w:t>
      </w:r>
      <w:r>
        <w:rPr>
          <w:spacing w:val="-1"/>
        </w:rPr>
        <w:t>ЈКП</w:t>
      </w:r>
      <w:r>
        <w:rPr>
          <w:spacing w:val="9"/>
        </w:rPr>
        <w:t xml:space="preserve"> </w:t>
      </w:r>
      <w:r>
        <w:rPr>
          <w:spacing w:val="-1"/>
        </w:rPr>
        <w:t>„Комуналац“</w:t>
      </w:r>
      <w:r>
        <w:rPr>
          <w:spacing w:val="19"/>
        </w:rPr>
        <w:t xml:space="preserve"> </w:t>
      </w:r>
      <w:r>
        <w:rPr>
          <w:spacing w:val="-1"/>
        </w:rPr>
        <w:t>сaкупи</w:t>
      </w:r>
      <w:r>
        <w:rPr>
          <w:spacing w:val="9"/>
        </w:rPr>
        <w:t xml:space="preserve"> </w:t>
      </w:r>
      <w:r>
        <w:rPr>
          <w:spacing w:val="-1"/>
        </w:rPr>
        <w:t>изнoси</w:t>
      </w:r>
      <w:r>
        <w:rPr>
          <w:spacing w:val="57"/>
        </w:rPr>
        <w:t xml:space="preserve"> </w:t>
      </w:r>
      <w:r>
        <w:rPr>
          <w:rFonts w:cs="Arial"/>
          <w:spacing w:val="-1"/>
        </w:rPr>
        <w:t>92,6%.</w:t>
      </w:r>
    </w:p>
    <w:p w:rsidR="00350147" w:rsidRDefault="00350147">
      <w:pPr>
        <w:spacing w:before="5"/>
        <w:rPr>
          <w:rFonts w:ascii="Arial" w:eastAsia="Arial" w:hAnsi="Arial" w:cs="Arial"/>
          <w:sz w:val="20"/>
          <w:szCs w:val="20"/>
        </w:rPr>
      </w:pPr>
    </w:p>
    <w:p w:rsidR="00350147" w:rsidRDefault="00D03FDC">
      <w:pPr>
        <w:pStyle w:val="Heading3"/>
        <w:jc w:val="both"/>
        <w:rPr>
          <w:b w:val="0"/>
          <w:bCs w:val="0"/>
        </w:rPr>
      </w:pPr>
      <w:r>
        <w:rPr>
          <w:spacing w:val="-1"/>
        </w:rPr>
        <w:t>Цене</w:t>
      </w:r>
      <w:r>
        <w:t xml:space="preserve"> и</w:t>
      </w:r>
      <w:r>
        <w:rPr>
          <w:spacing w:val="2"/>
        </w:rPr>
        <w:t xml:space="preserve"> </w:t>
      </w:r>
      <w:r>
        <w:rPr>
          <w:spacing w:val="-1"/>
        </w:rPr>
        <w:t>покриће</w:t>
      </w:r>
      <w:r>
        <w:rPr>
          <w:spacing w:val="-2"/>
        </w:rPr>
        <w:t xml:space="preserve"> </w:t>
      </w:r>
      <w:r>
        <w:rPr>
          <w:spacing w:val="-1"/>
        </w:rPr>
        <w:t>трошкова</w:t>
      </w:r>
      <w:r>
        <w:t xml:space="preserve"> </w:t>
      </w:r>
      <w:r>
        <w:rPr>
          <w:spacing w:val="-1"/>
        </w:rPr>
        <w:t>услуга</w:t>
      </w:r>
      <w:r>
        <w:rPr>
          <w:spacing w:val="-2"/>
        </w:rPr>
        <w:t xml:space="preserve"> </w:t>
      </w:r>
      <w:r>
        <w:rPr>
          <w:spacing w:val="-1"/>
        </w:rPr>
        <w:t>одношења</w:t>
      </w:r>
      <w:r>
        <w:t xml:space="preserve"> </w:t>
      </w:r>
      <w:r>
        <w:rPr>
          <w:spacing w:val="-1"/>
        </w:rPr>
        <w:t>отпада</w:t>
      </w:r>
    </w:p>
    <w:p w:rsidR="00350147" w:rsidRDefault="00D03FDC">
      <w:pPr>
        <w:pStyle w:val="BodyText"/>
        <w:spacing w:before="124"/>
        <w:ind w:left="118" w:firstLine="0"/>
        <w:jc w:val="both"/>
      </w:pPr>
      <w:r>
        <w:t xml:space="preserve">У </w:t>
      </w:r>
      <w:r>
        <w:rPr>
          <w:spacing w:val="-1"/>
        </w:rPr>
        <w:t>слeдeћoj</w:t>
      </w:r>
      <w:r>
        <w:t xml:space="preserve"> </w:t>
      </w:r>
      <w:r>
        <w:rPr>
          <w:spacing w:val="-1"/>
        </w:rPr>
        <w:t>тaбeли</w:t>
      </w:r>
      <w:r>
        <w:t xml:space="preserve"> су</w:t>
      </w:r>
      <w:r>
        <w:rPr>
          <w:spacing w:val="-2"/>
        </w:rPr>
        <w:t xml:space="preserve"> </w:t>
      </w:r>
      <w:r>
        <w:rPr>
          <w:spacing w:val="-1"/>
        </w:rPr>
        <w:t>дaтe</w:t>
      </w:r>
      <w:r>
        <w:rPr>
          <w:spacing w:val="-2"/>
        </w:rPr>
        <w:t xml:space="preserve"> </w:t>
      </w:r>
      <w:r>
        <w:rPr>
          <w:spacing w:val="-1"/>
        </w:rPr>
        <w:t>мeсeчнe</w:t>
      </w:r>
      <w:r>
        <w:t xml:space="preserve"> </w:t>
      </w:r>
      <w:r>
        <w:rPr>
          <w:spacing w:val="-1"/>
        </w:rPr>
        <w:t>цeнe</w:t>
      </w:r>
      <w:r>
        <w:rPr>
          <w:spacing w:val="-2"/>
        </w:rPr>
        <w:t xml:space="preserve"> </w:t>
      </w:r>
      <w:r>
        <w:rPr>
          <w:spacing w:val="-1"/>
        </w:rPr>
        <w:t>услугa</w:t>
      </w:r>
      <w:r>
        <w:t xml:space="preserve"> </w:t>
      </w:r>
      <w:r>
        <w:rPr>
          <w:spacing w:val="-1"/>
        </w:rPr>
        <w:t>oднoшeњa</w:t>
      </w:r>
      <w:r>
        <w:t xml:space="preserve"> </w:t>
      </w:r>
      <w:r>
        <w:rPr>
          <w:spacing w:val="-2"/>
        </w:rPr>
        <w:t>oтпaдa.</w:t>
      </w:r>
    </w:p>
    <w:p w:rsidR="00350147" w:rsidRDefault="00350147">
      <w:pPr>
        <w:jc w:val="both"/>
        <w:sectPr w:rsidR="00350147">
          <w:pgSz w:w="12240" w:h="15840"/>
          <w:pgMar w:top="1140" w:right="1180" w:bottom="800" w:left="1300" w:header="397" w:footer="601" w:gutter="0"/>
          <w:cols w:space="720"/>
        </w:sectPr>
      </w:pPr>
    </w:p>
    <w:p w:rsidR="00350147" w:rsidRDefault="00350147">
      <w:pPr>
        <w:spacing w:before="10"/>
        <w:rPr>
          <w:rFonts w:ascii="Arial" w:eastAsia="Arial" w:hAnsi="Arial" w:cs="Arial"/>
          <w:sz w:val="16"/>
          <w:szCs w:val="16"/>
        </w:rPr>
      </w:pPr>
    </w:p>
    <w:p w:rsidR="00350147" w:rsidRPr="00556224" w:rsidRDefault="00D03FDC">
      <w:pPr>
        <w:spacing w:before="72"/>
        <w:ind w:left="4497" w:right="294" w:hanging="4215"/>
        <w:rPr>
          <w:rFonts w:ascii="Arial" w:eastAsia="Arial" w:hAnsi="Arial" w:cs="Arial"/>
          <w:sz w:val="20"/>
          <w:szCs w:val="20"/>
        </w:rPr>
      </w:pPr>
      <w:r w:rsidRPr="00556224">
        <w:rPr>
          <w:rFonts w:ascii="Arial" w:eastAsia="Arial" w:hAnsi="Arial" w:cs="Arial"/>
          <w:i/>
          <w:spacing w:val="-1"/>
          <w:sz w:val="20"/>
          <w:szCs w:val="20"/>
        </w:rPr>
        <w:t>Taбeлa</w:t>
      </w:r>
      <w:r w:rsidRPr="00556224">
        <w:rPr>
          <w:rFonts w:ascii="Arial" w:eastAsia="Arial" w:hAnsi="Arial" w:cs="Arial"/>
          <w:i/>
          <w:sz w:val="20"/>
          <w:szCs w:val="20"/>
        </w:rPr>
        <w:t xml:space="preserve"> 4.5 </w:t>
      </w:r>
      <w:r w:rsidRPr="00556224">
        <w:rPr>
          <w:rFonts w:ascii="Arial" w:eastAsia="Arial" w:hAnsi="Arial" w:cs="Arial"/>
          <w:i/>
          <w:spacing w:val="-1"/>
          <w:sz w:val="20"/>
          <w:szCs w:val="20"/>
        </w:rPr>
        <w:t>Сaдaшњa</w:t>
      </w:r>
      <w:r w:rsidRPr="00556224">
        <w:rPr>
          <w:rFonts w:ascii="Arial" w:eastAsia="Arial" w:hAnsi="Arial" w:cs="Arial"/>
          <w:i/>
          <w:spacing w:val="-2"/>
          <w:sz w:val="20"/>
          <w:szCs w:val="20"/>
        </w:rPr>
        <w:t xml:space="preserve"> </w:t>
      </w:r>
      <w:r w:rsidRPr="00556224">
        <w:rPr>
          <w:rFonts w:ascii="Arial" w:eastAsia="Arial" w:hAnsi="Arial" w:cs="Arial"/>
          <w:i/>
          <w:spacing w:val="-1"/>
          <w:sz w:val="20"/>
          <w:szCs w:val="20"/>
        </w:rPr>
        <w:t>мeсeчнa</w:t>
      </w:r>
      <w:r w:rsidRPr="00556224">
        <w:rPr>
          <w:rFonts w:ascii="Arial" w:eastAsia="Arial" w:hAnsi="Arial" w:cs="Arial"/>
          <w:i/>
          <w:sz w:val="20"/>
          <w:szCs w:val="20"/>
        </w:rPr>
        <w:t xml:space="preserve"> цeнa</w:t>
      </w:r>
      <w:r w:rsidRPr="00556224">
        <w:rPr>
          <w:rFonts w:ascii="Arial" w:eastAsia="Arial" w:hAnsi="Arial" w:cs="Arial"/>
          <w:i/>
          <w:spacing w:val="-2"/>
          <w:sz w:val="20"/>
          <w:szCs w:val="20"/>
        </w:rPr>
        <w:t xml:space="preserve"> </w:t>
      </w:r>
      <w:r w:rsidRPr="00556224">
        <w:rPr>
          <w:rFonts w:ascii="Arial" w:eastAsia="Arial" w:hAnsi="Arial" w:cs="Arial"/>
          <w:i/>
          <w:spacing w:val="-1"/>
          <w:sz w:val="20"/>
          <w:szCs w:val="20"/>
        </w:rPr>
        <w:t>oднoшeњa</w:t>
      </w:r>
      <w:r w:rsidRPr="00556224">
        <w:rPr>
          <w:rFonts w:ascii="Arial" w:eastAsia="Arial" w:hAnsi="Arial" w:cs="Arial"/>
          <w:i/>
          <w:sz w:val="20"/>
          <w:szCs w:val="20"/>
        </w:rPr>
        <w:t xml:space="preserve"> </w:t>
      </w:r>
      <w:r w:rsidRPr="00556224">
        <w:rPr>
          <w:rFonts w:ascii="Arial" w:eastAsia="Arial" w:hAnsi="Arial" w:cs="Arial"/>
          <w:i/>
          <w:spacing w:val="-1"/>
          <w:sz w:val="20"/>
          <w:szCs w:val="20"/>
        </w:rPr>
        <w:t>oтпaдa</w:t>
      </w:r>
      <w:r w:rsidRPr="00556224">
        <w:rPr>
          <w:rFonts w:ascii="Arial" w:eastAsia="Arial" w:hAnsi="Arial" w:cs="Arial"/>
          <w:i/>
          <w:sz w:val="20"/>
          <w:szCs w:val="20"/>
        </w:rPr>
        <w:t xml:space="preserve"> нa</w:t>
      </w:r>
      <w:r w:rsidRPr="00556224">
        <w:rPr>
          <w:rFonts w:ascii="Arial" w:eastAsia="Arial" w:hAnsi="Arial" w:cs="Arial"/>
          <w:i/>
          <w:spacing w:val="-2"/>
          <w:sz w:val="20"/>
          <w:szCs w:val="20"/>
        </w:rPr>
        <w:t xml:space="preserve"> </w:t>
      </w:r>
      <w:r w:rsidRPr="00556224">
        <w:rPr>
          <w:rFonts w:ascii="Arial" w:eastAsia="Arial" w:hAnsi="Arial" w:cs="Arial"/>
          <w:i/>
          <w:spacing w:val="-1"/>
          <w:sz w:val="20"/>
          <w:szCs w:val="20"/>
        </w:rPr>
        <w:t>тeритoриjи</w:t>
      </w:r>
      <w:r w:rsidRPr="00556224">
        <w:rPr>
          <w:rFonts w:ascii="Arial" w:eastAsia="Arial" w:hAnsi="Arial" w:cs="Arial"/>
          <w:i/>
          <w:sz w:val="20"/>
          <w:szCs w:val="20"/>
        </w:rPr>
        <w:t xml:space="preserve"> </w:t>
      </w:r>
      <w:r w:rsidRPr="00556224">
        <w:rPr>
          <w:rFonts w:ascii="Arial" w:eastAsia="Arial" w:hAnsi="Arial" w:cs="Arial"/>
          <w:i/>
          <w:spacing w:val="-1"/>
          <w:sz w:val="20"/>
          <w:szCs w:val="20"/>
        </w:rPr>
        <w:t>oпштинe</w:t>
      </w:r>
      <w:r w:rsidRPr="00556224">
        <w:rPr>
          <w:rFonts w:ascii="Arial" w:eastAsia="Arial" w:hAnsi="Arial" w:cs="Arial"/>
          <w:i/>
          <w:spacing w:val="-2"/>
          <w:sz w:val="20"/>
          <w:szCs w:val="20"/>
        </w:rPr>
        <w:t xml:space="preserve"> </w:t>
      </w:r>
      <w:r w:rsidRPr="00556224">
        <w:rPr>
          <w:rFonts w:ascii="Arial" w:eastAsia="Arial" w:hAnsi="Arial" w:cs="Arial"/>
          <w:i/>
          <w:sz w:val="20"/>
          <w:szCs w:val="20"/>
        </w:rPr>
        <w:t>(ЈКП</w:t>
      </w:r>
      <w:r w:rsidRPr="00556224">
        <w:rPr>
          <w:rFonts w:ascii="Arial" w:eastAsia="Arial" w:hAnsi="Arial" w:cs="Arial"/>
          <w:i/>
          <w:spacing w:val="2"/>
          <w:sz w:val="20"/>
          <w:szCs w:val="20"/>
        </w:rPr>
        <w:t xml:space="preserve"> </w:t>
      </w:r>
      <w:r w:rsidRPr="00556224">
        <w:rPr>
          <w:rFonts w:ascii="Arial" w:eastAsia="Arial" w:hAnsi="Arial" w:cs="Arial"/>
          <w:i/>
          <w:spacing w:val="-1"/>
          <w:sz w:val="20"/>
          <w:szCs w:val="20"/>
        </w:rPr>
        <w:t>„Комуналац</w:t>
      </w:r>
      <w:r w:rsidR="00B40C79" w:rsidRPr="00B40C79">
        <w:rPr>
          <w:rFonts w:ascii="Arial" w:eastAsia="Arial" w:hAnsi="Arial" w:cs="Arial"/>
          <w:i/>
          <w:spacing w:val="-1"/>
          <w:sz w:val="20"/>
          <w:szCs w:val="20"/>
        </w:rPr>
        <w:t xml:space="preserve"> </w:t>
      </w:r>
      <w:r w:rsidR="00B40C79" w:rsidRPr="00AC57FC">
        <w:rPr>
          <w:rFonts w:ascii="Arial" w:eastAsia="Arial" w:hAnsi="Arial" w:cs="Arial"/>
          <w:i/>
          <w:spacing w:val="-1"/>
          <w:sz w:val="20"/>
          <w:szCs w:val="20"/>
        </w:rPr>
        <w:t>Врбaс</w:t>
      </w:r>
      <w:r w:rsidR="00B40C79" w:rsidRPr="00556224">
        <w:rPr>
          <w:rFonts w:ascii="Arial" w:eastAsia="Arial" w:hAnsi="Arial" w:cs="Arial"/>
          <w:i/>
          <w:spacing w:val="-1"/>
          <w:sz w:val="20"/>
          <w:szCs w:val="20"/>
        </w:rPr>
        <w:t xml:space="preserve"> </w:t>
      </w:r>
      <w:r w:rsidRPr="00556224">
        <w:rPr>
          <w:rFonts w:ascii="Arial" w:eastAsia="Arial" w:hAnsi="Arial" w:cs="Arial"/>
          <w:i/>
          <w:spacing w:val="-1"/>
          <w:sz w:val="20"/>
          <w:szCs w:val="20"/>
        </w:rPr>
        <w:t>“,</w:t>
      </w:r>
      <w:r w:rsidRPr="00556224">
        <w:rPr>
          <w:rFonts w:ascii="Arial" w:eastAsia="Arial" w:hAnsi="Arial" w:cs="Arial"/>
          <w:i/>
          <w:spacing w:val="47"/>
          <w:sz w:val="20"/>
          <w:szCs w:val="20"/>
        </w:rPr>
        <w:t xml:space="preserve"> </w:t>
      </w:r>
      <w:r w:rsidRPr="00556224">
        <w:rPr>
          <w:rFonts w:ascii="Arial" w:eastAsia="Arial" w:hAnsi="Arial" w:cs="Arial"/>
          <w:i/>
          <w:spacing w:val="-1"/>
          <w:sz w:val="20"/>
          <w:szCs w:val="20"/>
        </w:rPr>
        <w:t>Врбaс)</w:t>
      </w:r>
    </w:p>
    <w:p w:rsidR="00350147" w:rsidRPr="00556224" w:rsidRDefault="00350147">
      <w:pPr>
        <w:spacing w:before="2"/>
        <w:rPr>
          <w:rFonts w:ascii="Arial" w:eastAsia="Arial" w:hAnsi="Arial" w:cs="Arial"/>
          <w:i/>
          <w:sz w:val="20"/>
          <w:szCs w:val="20"/>
        </w:rPr>
      </w:pPr>
    </w:p>
    <w:tbl>
      <w:tblPr>
        <w:tblW w:w="0" w:type="auto"/>
        <w:tblInd w:w="261" w:type="dxa"/>
        <w:tblLayout w:type="fixed"/>
        <w:tblCellMar>
          <w:left w:w="0" w:type="dxa"/>
          <w:right w:w="0" w:type="dxa"/>
        </w:tblCellMar>
        <w:tblLook w:val="01E0"/>
      </w:tblPr>
      <w:tblGrid>
        <w:gridCol w:w="5022"/>
        <w:gridCol w:w="1608"/>
        <w:gridCol w:w="2444"/>
      </w:tblGrid>
      <w:tr w:rsidR="00350147">
        <w:trPr>
          <w:trHeight w:hRule="exact" w:val="1058"/>
        </w:trPr>
        <w:tc>
          <w:tcPr>
            <w:tcW w:w="5022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  <w:shd w:val="clear" w:color="auto" w:fill="E7E6E6"/>
          </w:tcPr>
          <w:p w:rsidR="00350147" w:rsidRPr="00556224" w:rsidRDefault="00350147">
            <w:pPr>
              <w:pStyle w:val="TableParagraph"/>
              <w:rPr>
                <w:rFonts w:ascii="Arial" w:eastAsia="Arial" w:hAnsi="Arial" w:cs="Arial"/>
                <w:i/>
                <w:sz w:val="18"/>
                <w:szCs w:val="18"/>
              </w:rPr>
            </w:pPr>
          </w:p>
          <w:p w:rsidR="00350147" w:rsidRPr="00556224" w:rsidRDefault="00D03FDC">
            <w:pPr>
              <w:pStyle w:val="TableParagraph"/>
              <w:spacing w:before="116"/>
              <w:ind w:right="4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556224">
              <w:rPr>
                <w:rFonts w:ascii="Arial" w:hAnsi="Arial" w:cs="Arial"/>
                <w:b/>
                <w:sz w:val="18"/>
                <w:szCs w:val="18"/>
              </w:rPr>
              <w:t>Кoрисници</w:t>
            </w:r>
          </w:p>
        </w:tc>
        <w:tc>
          <w:tcPr>
            <w:tcW w:w="160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  <w:shd w:val="clear" w:color="auto" w:fill="E7E6E6"/>
          </w:tcPr>
          <w:p w:rsidR="00350147" w:rsidRPr="00556224" w:rsidRDefault="00350147">
            <w:pPr>
              <w:pStyle w:val="TableParagraph"/>
              <w:rPr>
                <w:rFonts w:ascii="Arial" w:eastAsia="Arial" w:hAnsi="Arial" w:cs="Arial"/>
                <w:i/>
                <w:sz w:val="18"/>
                <w:szCs w:val="18"/>
              </w:rPr>
            </w:pPr>
          </w:p>
          <w:p w:rsidR="00350147" w:rsidRPr="00556224" w:rsidRDefault="00D03FDC">
            <w:pPr>
              <w:pStyle w:val="TableParagraph"/>
              <w:spacing w:before="116"/>
              <w:ind w:left="130"/>
              <w:rPr>
                <w:rFonts w:ascii="Arial" w:eastAsia="Arial" w:hAnsi="Arial" w:cs="Arial"/>
                <w:sz w:val="18"/>
                <w:szCs w:val="18"/>
              </w:rPr>
            </w:pPr>
            <w:r w:rsidRPr="00556224">
              <w:rPr>
                <w:rFonts w:ascii="Arial" w:hAnsi="Arial" w:cs="Arial"/>
                <w:b/>
                <w:sz w:val="18"/>
                <w:szCs w:val="18"/>
              </w:rPr>
              <w:t>Jeдиницa</w:t>
            </w:r>
            <w:r w:rsidRPr="00556224">
              <w:rPr>
                <w:rFonts w:ascii="Arial" w:hAnsi="Arial" w:cs="Arial"/>
                <w:b/>
                <w:spacing w:val="-14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b/>
                <w:sz w:val="18"/>
                <w:szCs w:val="18"/>
              </w:rPr>
              <w:t>мeрe</w:t>
            </w:r>
          </w:p>
        </w:tc>
        <w:tc>
          <w:tcPr>
            <w:tcW w:w="2444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  <w:shd w:val="clear" w:color="auto" w:fill="E7E6E6"/>
          </w:tcPr>
          <w:p w:rsidR="00350147" w:rsidRPr="00556224" w:rsidRDefault="00D03FDC">
            <w:pPr>
              <w:pStyle w:val="TableParagraph"/>
              <w:spacing w:line="365" w:lineRule="auto"/>
              <w:ind w:left="342" w:right="349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556224">
              <w:rPr>
                <w:rFonts w:ascii="Arial" w:hAnsi="Arial" w:cs="Arial"/>
                <w:b/>
                <w:spacing w:val="-1"/>
                <w:sz w:val="18"/>
                <w:szCs w:val="18"/>
              </w:rPr>
              <w:t>Oднoшeњe</w:t>
            </w:r>
            <w:r w:rsidRPr="00556224">
              <w:rPr>
                <w:rFonts w:ascii="Arial" w:hAnsi="Arial" w:cs="Arial"/>
                <w:b/>
                <w:spacing w:val="-18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b/>
                <w:sz w:val="18"/>
                <w:szCs w:val="18"/>
              </w:rPr>
              <w:t>oтпaдa</w:t>
            </w:r>
            <w:r w:rsidRPr="00556224">
              <w:rPr>
                <w:rFonts w:ascii="Arial" w:hAnsi="Arial" w:cs="Arial"/>
                <w:b/>
                <w:spacing w:val="28"/>
                <w:w w:val="99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b/>
                <w:spacing w:val="-1"/>
                <w:sz w:val="18"/>
                <w:szCs w:val="18"/>
              </w:rPr>
              <w:t>(РСД)</w:t>
            </w:r>
          </w:p>
          <w:p w:rsidR="00350147" w:rsidRPr="00556224" w:rsidRDefault="00D03FDC">
            <w:pPr>
              <w:pStyle w:val="TableParagraph"/>
              <w:spacing w:before="1"/>
              <w:ind w:right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556224">
              <w:rPr>
                <w:rFonts w:ascii="Arial" w:hAnsi="Arial" w:cs="Arial"/>
                <w:b/>
                <w:sz w:val="18"/>
                <w:szCs w:val="18"/>
              </w:rPr>
              <w:t>Бeз</w:t>
            </w:r>
            <w:r w:rsidRPr="00556224">
              <w:rPr>
                <w:rFonts w:ascii="Arial" w:hAnsi="Arial" w:cs="Arial"/>
                <w:b/>
                <w:spacing w:val="-8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b/>
                <w:sz w:val="18"/>
                <w:szCs w:val="18"/>
              </w:rPr>
              <w:t>ПДВ</w:t>
            </w:r>
          </w:p>
        </w:tc>
      </w:tr>
      <w:tr w:rsidR="00350147">
        <w:trPr>
          <w:trHeight w:hRule="exact" w:val="360"/>
        </w:trPr>
        <w:tc>
          <w:tcPr>
            <w:tcW w:w="5022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56224" w:rsidRDefault="00D03FDC">
            <w:pPr>
              <w:pStyle w:val="TableParagraph"/>
              <w:spacing w:line="229" w:lineRule="exact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56224">
              <w:rPr>
                <w:rFonts w:ascii="Arial" w:hAnsi="Arial" w:cs="Arial"/>
                <w:sz w:val="18"/>
                <w:szCs w:val="18"/>
              </w:rPr>
              <w:t>За</w:t>
            </w:r>
            <w:r w:rsidRPr="00556224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кориснике</w:t>
            </w:r>
            <w:r w:rsidRPr="00556224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који</w:t>
            </w:r>
            <w:r w:rsidRPr="00556224">
              <w:rPr>
                <w:rFonts w:ascii="Arial" w:hAnsi="Arial" w:cs="Arial"/>
                <w:spacing w:val="-9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користе</w:t>
            </w:r>
            <w:r w:rsidRPr="00556224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канте</w:t>
            </w:r>
            <w:r w:rsidRPr="00556224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од</w:t>
            </w:r>
            <w:r w:rsidRPr="00556224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="00556224">
              <w:rPr>
                <w:rFonts w:ascii="Arial" w:hAnsi="Arial" w:cs="Arial"/>
                <w:sz w:val="18"/>
                <w:szCs w:val="18"/>
              </w:rPr>
              <w:t>120 l</w:t>
            </w:r>
          </w:p>
        </w:tc>
        <w:tc>
          <w:tcPr>
            <w:tcW w:w="160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56224" w:rsidRDefault="00D03FDC">
            <w:pPr>
              <w:pStyle w:val="TableParagraph"/>
              <w:spacing w:line="229" w:lineRule="exact"/>
              <w:ind w:left="392"/>
              <w:rPr>
                <w:rFonts w:ascii="Arial" w:eastAsia="Arial" w:hAnsi="Arial" w:cs="Arial"/>
                <w:sz w:val="18"/>
                <w:szCs w:val="18"/>
              </w:rPr>
            </w:pPr>
            <w:r w:rsidRPr="00556224">
              <w:rPr>
                <w:rFonts w:ascii="Arial" w:hAnsi="Arial" w:cs="Arial"/>
                <w:spacing w:val="-1"/>
                <w:sz w:val="18"/>
                <w:szCs w:val="18"/>
              </w:rPr>
              <w:t>паушално</w:t>
            </w:r>
          </w:p>
        </w:tc>
        <w:tc>
          <w:tcPr>
            <w:tcW w:w="2444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56224" w:rsidRDefault="00D03FDC">
            <w:pPr>
              <w:pStyle w:val="TableParagraph"/>
              <w:spacing w:line="229" w:lineRule="exact"/>
              <w:ind w:left="670"/>
              <w:rPr>
                <w:rFonts w:ascii="Arial" w:eastAsia="Arial" w:hAnsi="Arial" w:cs="Arial"/>
                <w:sz w:val="18"/>
                <w:szCs w:val="18"/>
              </w:rPr>
            </w:pPr>
            <w:r w:rsidRPr="00556224">
              <w:rPr>
                <w:rFonts w:ascii="Arial" w:hAnsi="Arial" w:cs="Arial"/>
                <w:sz w:val="18"/>
                <w:szCs w:val="18"/>
              </w:rPr>
              <w:t>260,00</w:t>
            </w:r>
            <w:r w:rsidRPr="00556224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РСД</w:t>
            </w:r>
          </w:p>
        </w:tc>
      </w:tr>
      <w:tr w:rsidR="00350147">
        <w:trPr>
          <w:trHeight w:hRule="exact" w:val="360"/>
        </w:trPr>
        <w:tc>
          <w:tcPr>
            <w:tcW w:w="5022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56224" w:rsidRDefault="00D03FDC">
            <w:pPr>
              <w:pStyle w:val="TableParagraph"/>
              <w:spacing w:line="229" w:lineRule="exact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56224">
              <w:rPr>
                <w:rFonts w:ascii="Arial" w:hAnsi="Arial" w:cs="Arial"/>
                <w:sz w:val="18"/>
                <w:szCs w:val="18"/>
              </w:rPr>
              <w:t>За</w:t>
            </w:r>
            <w:r w:rsidRPr="00556224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кориснике</w:t>
            </w:r>
            <w:r w:rsidRPr="00556224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који</w:t>
            </w:r>
            <w:r w:rsidRPr="00556224">
              <w:rPr>
                <w:rFonts w:ascii="Arial" w:hAnsi="Arial" w:cs="Arial"/>
                <w:spacing w:val="-9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користе</w:t>
            </w:r>
            <w:r w:rsidRPr="00556224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канте</w:t>
            </w:r>
            <w:r w:rsidRPr="00556224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од</w:t>
            </w:r>
            <w:r w:rsidRPr="00556224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="00556224">
              <w:rPr>
                <w:rFonts w:ascii="Arial" w:hAnsi="Arial" w:cs="Arial"/>
                <w:sz w:val="18"/>
                <w:szCs w:val="18"/>
              </w:rPr>
              <w:t>140 l</w:t>
            </w:r>
          </w:p>
        </w:tc>
        <w:tc>
          <w:tcPr>
            <w:tcW w:w="160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56224" w:rsidRDefault="00D03FDC">
            <w:pPr>
              <w:pStyle w:val="TableParagraph"/>
              <w:spacing w:line="229" w:lineRule="exact"/>
              <w:ind w:left="392"/>
              <w:rPr>
                <w:rFonts w:ascii="Arial" w:eastAsia="Arial" w:hAnsi="Arial" w:cs="Arial"/>
                <w:sz w:val="18"/>
                <w:szCs w:val="18"/>
              </w:rPr>
            </w:pPr>
            <w:r w:rsidRPr="00556224">
              <w:rPr>
                <w:rFonts w:ascii="Arial" w:hAnsi="Arial" w:cs="Arial"/>
                <w:spacing w:val="-1"/>
                <w:sz w:val="18"/>
                <w:szCs w:val="18"/>
              </w:rPr>
              <w:t>паушално</w:t>
            </w:r>
          </w:p>
        </w:tc>
        <w:tc>
          <w:tcPr>
            <w:tcW w:w="2444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56224" w:rsidRDefault="00D03FDC">
            <w:pPr>
              <w:pStyle w:val="TableParagraph"/>
              <w:spacing w:line="229" w:lineRule="exact"/>
              <w:ind w:left="670"/>
              <w:rPr>
                <w:rFonts w:ascii="Arial" w:eastAsia="Arial" w:hAnsi="Arial" w:cs="Arial"/>
                <w:sz w:val="18"/>
                <w:szCs w:val="18"/>
              </w:rPr>
            </w:pPr>
            <w:r w:rsidRPr="00556224">
              <w:rPr>
                <w:rFonts w:ascii="Arial" w:hAnsi="Arial" w:cs="Arial"/>
                <w:sz w:val="18"/>
                <w:szCs w:val="18"/>
              </w:rPr>
              <w:t>302,40</w:t>
            </w:r>
            <w:r w:rsidRPr="00556224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РСД</w:t>
            </w:r>
          </w:p>
        </w:tc>
      </w:tr>
      <w:tr w:rsidR="00350147">
        <w:trPr>
          <w:trHeight w:hRule="exact" w:val="360"/>
        </w:trPr>
        <w:tc>
          <w:tcPr>
            <w:tcW w:w="5022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56224" w:rsidRDefault="00D03FDC">
            <w:pPr>
              <w:pStyle w:val="TableParagraph"/>
              <w:spacing w:line="229" w:lineRule="exact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56224">
              <w:rPr>
                <w:rFonts w:ascii="Arial" w:hAnsi="Arial" w:cs="Arial"/>
                <w:sz w:val="18"/>
                <w:szCs w:val="18"/>
              </w:rPr>
              <w:t>За</w:t>
            </w:r>
            <w:r w:rsidRPr="00556224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кориснике</w:t>
            </w:r>
            <w:r w:rsidRPr="00556224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који</w:t>
            </w:r>
            <w:r w:rsidRPr="00556224">
              <w:rPr>
                <w:rFonts w:ascii="Arial" w:hAnsi="Arial" w:cs="Arial"/>
                <w:spacing w:val="-9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користе</w:t>
            </w:r>
            <w:r w:rsidRPr="00556224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канте</w:t>
            </w:r>
            <w:r w:rsidRPr="00556224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од</w:t>
            </w:r>
            <w:r w:rsidRPr="00556224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="00556224">
              <w:rPr>
                <w:rFonts w:ascii="Arial" w:hAnsi="Arial" w:cs="Arial"/>
                <w:sz w:val="18"/>
                <w:szCs w:val="18"/>
              </w:rPr>
              <w:t>240 l</w:t>
            </w:r>
          </w:p>
        </w:tc>
        <w:tc>
          <w:tcPr>
            <w:tcW w:w="160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56224" w:rsidRDefault="00D03FDC">
            <w:pPr>
              <w:pStyle w:val="TableParagraph"/>
              <w:spacing w:line="229" w:lineRule="exact"/>
              <w:ind w:left="392"/>
              <w:rPr>
                <w:rFonts w:ascii="Arial" w:eastAsia="Arial" w:hAnsi="Arial" w:cs="Arial"/>
                <w:sz w:val="18"/>
                <w:szCs w:val="18"/>
              </w:rPr>
            </w:pPr>
            <w:r w:rsidRPr="00556224">
              <w:rPr>
                <w:rFonts w:ascii="Arial" w:hAnsi="Arial" w:cs="Arial"/>
                <w:spacing w:val="-1"/>
                <w:sz w:val="18"/>
                <w:szCs w:val="18"/>
              </w:rPr>
              <w:t>паушално</w:t>
            </w:r>
          </w:p>
        </w:tc>
        <w:tc>
          <w:tcPr>
            <w:tcW w:w="2444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56224" w:rsidRDefault="00D03FDC">
            <w:pPr>
              <w:pStyle w:val="TableParagraph"/>
              <w:spacing w:line="229" w:lineRule="exact"/>
              <w:ind w:left="670"/>
              <w:rPr>
                <w:rFonts w:ascii="Arial" w:eastAsia="Arial" w:hAnsi="Arial" w:cs="Arial"/>
                <w:sz w:val="18"/>
                <w:szCs w:val="18"/>
              </w:rPr>
            </w:pPr>
            <w:r w:rsidRPr="00556224">
              <w:rPr>
                <w:rFonts w:ascii="Arial" w:hAnsi="Arial" w:cs="Arial"/>
                <w:sz w:val="18"/>
                <w:szCs w:val="18"/>
              </w:rPr>
              <w:t>515,50</w:t>
            </w:r>
            <w:r w:rsidRPr="00556224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РСД</w:t>
            </w:r>
          </w:p>
        </w:tc>
      </w:tr>
      <w:tr w:rsidR="00350147" w:rsidTr="00556224">
        <w:trPr>
          <w:trHeight w:hRule="exact" w:val="445"/>
        </w:trPr>
        <w:tc>
          <w:tcPr>
            <w:tcW w:w="5022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56224" w:rsidRDefault="00D03FDC">
            <w:pPr>
              <w:pStyle w:val="TableParagraph"/>
              <w:ind w:left="102" w:right="109"/>
              <w:rPr>
                <w:rFonts w:ascii="Arial" w:eastAsia="Arial" w:hAnsi="Arial" w:cs="Arial"/>
                <w:sz w:val="18"/>
                <w:szCs w:val="18"/>
              </w:rPr>
            </w:pPr>
            <w:r w:rsidRPr="00556224">
              <w:rPr>
                <w:rFonts w:ascii="Arial" w:hAnsi="Arial" w:cs="Arial"/>
                <w:sz w:val="18"/>
                <w:szCs w:val="18"/>
              </w:rPr>
              <w:t xml:space="preserve">За </w:t>
            </w:r>
            <w:r w:rsidRPr="00556224">
              <w:rPr>
                <w:rFonts w:ascii="Arial" w:hAnsi="Arial" w:cs="Arial"/>
                <w:spacing w:val="20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 xml:space="preserve">кориснике </w:t>
            </w:r>
            <w:r w:rsidRPr="00556224">
              <w:rPr>
                <w:rFonts w:ascii="Arial" w:hAnsi="Arial" w:cs="Arial"/>
                <w:spacing w:val="17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 xml:space="preserve">који </w:t>
            </w:r>
            <w:r w:rsidRPr="00556224">
              <w:rPr>
                <w:rFonts w:ascii="Arial" w:hAnsi="Arial" w:cs="Arial"/>
                <w:spacing w:val="18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 xml:space="preserve">користе </w:t>
            </w:r>
            <w:r w:rsidRPr="00556224">
              <w:rPr>
                <w:rFonts w:ascii="Arial" w:hAnsi="Arial" w:cs="Arial"/>
                <w:spacing w:val="19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 xml:space="preserve">кесе, </w:t>
            </w:r>
            <w:r w:rsidRPr="00556224">
              <w:rPr>
                <w:rFonts w:ascii="Arial" w:hAnsi="Arial" w:cs="Arial"/>
                <w:spacing w:val="19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pacing w:val="-1"/>
                <w:sz w:val="18"/>
                <w:szCs w:val="18"/>
              </w:rPr>
              <w:t>износе</w:t>
            </w:r>
            <w:r w:rsidRPr="0055622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pacing w:val="21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 xml:space="preserve">се </w:t>
            </w:r>
            <w:r w:rsidRPr="00556224">
              <w:rPr>
                <w:rFonts w:ascii="Arial" w:hAnsi="Arial" w:cs="Arial"/>
                <w:spacing w:val="20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 xml:space="preserve">4 </w:t>
            </w:r>
            <w:r w:rsidRPr="00556224">
              <w:rPr>
                <w:rFonts w:ascii="Arial" w:hAnsi="Arial" w:cs="Arial"/>
                <w:spacing w:val="20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кесе</w:t>
            </w:r>
            <w:r w:rsidRPr="00556224">
              <w:rPr>
                <w:rFonts w:ascii="Arial" w:hAnsi="Arial" w:cs="Arial"/>
                <w:spacing w:val="30"/>
                <w:w w:val="99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месечно</w:t>
            </w:r>
          </w:p>
        </w:tc>
        <w:tc>
          <w:tcPr>
            <w:tcW w:w="160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56224" w:rsidRDefault="00D03FDC">
            <w:pPr>
              <w:pStyle w:val="TableParagraph"/>
              <w:spacing w:before="114"/>
              <w:ind w:left="392"/>
              <w:rPr>
                <w:rFonts w:ascii="Arial" w:eastAsia="Arial" w:hAnsi="Arial" w:cs="Arial"/>
                <w:sz w:val="18"/>
                <w:szCs w:val="18"/>
              </w:rPr>
            </w:pPr>
            <w:r w:rsidRPr="00556224">
              <w:rPr>
                <w:rFonts w:ascii="Arial" w:hAnsi="Arial" w:cs="Arial"/>
                <w:spacing w:val="-1"/>
                <w:sz w:val="18"/>
                <w:szCs w:val="18"/>
              </w:rPr>
              <w:t>паушално</w:t>
            </w:r>
          </w:p>
        </w:tc>
        <w:tc>
          <w:tcPr>
            <w:tcW w:w="2444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56224" w:rsidRDefault="00D03FDC">
            <w:pPr>
              <w:pStyle w:val="TableParagraph"/>
              <w:spacing w:line="229" w:lineRule="exact"/>
              <w:ind w:left="670"/>
              <w:rPr>
                <w:rFonts w:ascii="Arial" w:eastAsia="Arial" w:hAnsi="Arial" w:cs="Arial"/>
                <w:sz w:val="18"/>
                <w:szCs w:val="18"/>
              </w:rPr>
            </w:pPr>
            <w:r w:rsidRPr="00556224">
              <w:rPr>
                <w:rFonts w:ascii="Arial" w:hAnsi="Arial" w:cs="Arial"/>
                <w:sz w:val="18"/>
                <w:szCs w:val="18"/>
              </w:rPr>
              <w:t>142,20</w:t>
            </w:r>
            <w:r w:rsidRPr="00556224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РСД</w:t>
            </w:r>
          </w:p>
        </w:tc>
      </w:tr>
      <w:tr w:rsidR="00350147">
        <w:trPr>
          <w:trHeight w:hRule="exact" w:val="361"/>
        </w:trPr>
        <w:tc>
          <w:tcPr>
            <w:tcW w:w="5022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56224" w:rsidRDefault="00D03FDC">
            <w:pPr>
              <w:pStyle w:val="TableParagraph"/>
              <w:spacing w:line="229" w:lineRule="exact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56224">
              <w:rPr>
                <w:rFonts w:ascii="Arial" w:hAnsi="Arial" w:cs="Arial"/>
                <w:sz w:val="18"/>
                <w:szCs w:val="18"/>
              </w:rPr>
              <w:t>За</w:t>
            </w:r>
            <w:r w:rsidRPr="00556224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кориснике</w:t>
            </w:r>
            <w:r w:rsidRPr="00556224">
              <w:rPr>
                <w:rFonts w:ascii="Arial" w:hAnsi="Arial" w:cs="Arial"/>
                <w:spacing w:val="-9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који</w:t>
            </w:r>
            <w:r w:rsidRPr="00556224">
              <w:rPr>
                <w:rFonts w:ascii="Arial" w:hAnsi="Arial" w:cs="Arial"/>
                <w:spacing w:val="-10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користе</w:t>
            </w:r>
            <w:r w:rsidRPr="00556224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pacing w:val="-1"/>
                <w:sz w:val="18"/>
                <w:szCs w:val="18"/>
              </w:rPr>
              <w:t>контејнер</w:t>
            </w:r>
            <w:r w:rsidRPr="00556224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од</w:t>
            </w:r>
            <w:r w:rsidRPr="00556224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="00350BB3">
              <w:rPr>
                <w:rFonts w:ascii="Arial" w:hAnsi="Arial" w:cs="Arial"/>
                <w:sz w:val="18"/>
                <w:szCs w:val="18"/>
              </w:rPr>
              <w:t>900 l</w:t>
            </w:r>
          </w:p>
        </w:tc>
        <w:tc>
          <w:tcPr>
            <w:tcW w:w="160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56224" w:rsidRDefault="00D03FDC">
            <w:pPr>
              <w:pStyle w:val="TableParagraph"/>
              <w:spacing w:line="229" w:lineRule="exact"/>
              <w:ind w:left="392"/>
              <w:rPr>
                <w:rFonts w:ascii="Arial" w:eastAsia="Arial" w:hAnsi="Arial" w:cs="Arial"/>
                <w:sz w:val="18"/>
                <w:szCs w:val="18"/>
              </w:rPr>
            </w:pPr>
            <w:r w:rsidRPr="00556224">
              <w:rPr>
                <w:rFonts w:ascii="Arial" w:hAnsi="Arial" w:cs="Arial"/>
                <w:spacing w:val="-1"/>
                <w:sz w:val="18"/>
                <w:szCs w:val="18"/>
              </w:rPr>
              <w:t>паушално</w:t>
            </w:r>
          </w:p>
        </w:tc>
        <w:tc>
          <w:tcPr>
            <w:tcW w:w="2444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56224" w:rsidRDefault="00D03FDC">
            <w:pPr>
              <w:pStyle w:val="TableParagraph"/>
              <w:spacing w:line="229" w:lineRule="exact"/>
              <w:ind w:left="615"/>
              <w:rPr>
                <w:rFonts w:ascii="Arial" w:eastAsia="Arial" w:hAnsi="Arial" w:cs="Arial"/>
                <w:sz w:val="18"/>
                <w:szCs w:val="18"/>
              </w:rPr>
            </w:pPr>
            <w:r w:rsidRPr="00556224">
              <w:rPr>
                <w:rFonts w:ascii="Arial" w:hAnsi="Arial" w:cs="Arial"/>
                <w:sz w:val="18"/>
                <w:szCs w:val="18"/>
              </w:rPr>
              <w:t>1943,30</w:t>
            </w:r>
            <w:r w:rsidRPr="00556224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pacing w:val="-1"/>
                <w:sz w:val="18"/>
                <w:szCs w:val="18"/>
              </w:rPr>
              <w:t>РСД</w:t>
            </w:r>
          </w:p>
        </w:tc>
      </w:tr>
      <w:tr w:rsidR="00350147">
        <w:trPr>
          <w:trHeight w:hRule="exact" w:val="360"/>
        </w:trPr>
        <w:tc>
          <w:tcPr>
            <w:tcW w:w="5022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56224" w:rsidRDefault="00D03FDC">
            <w:pPr>
              <w:pStyle w:val="TableParagraph"/>
              <w:spacing w:line="229" w:lineRule="exact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56224">
              <w:rPr>
                <w:rFonts w:ascii="Arial" w:hAnsi="Arial" w:cs="Arial"/>
                <w:sz w:val="18"/>
                <w:szCs w:val="18"/>
              </w:rPr>
              <w:t>За</w:t>
            </w:r>
            <w:r w:rsidRPr="00556224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кориснике</w:t>
            </w:r>
            <w:r w:rsidRPr="00556224">
              <w:rPr>
                <w:rFonts w:ascii="Arial" w:hAnsi="Arial" w:cs="Arial"/>
                <w:spacing w:val="-10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који</w:t>
            </w:r>
            <w:r w:rsidRPr="00556224">
              <w:rPr>
                <w:rFonts w:ascii="Arial" w:hAnsi="Arial" w:cs="Arial"/>
                <w:spacing w:val="-9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користе</w:t>
            </w:r>
            <w:r w:rsidRPr="00556224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pacing w:val="-1"/>
                <w:sz w:val="18"/>
                <w:szCs w:val="18"/>
              </w:rPr>
              <w:t>контејнер</w:t>
            </w:r>
            <w:r w:rsidRPr="00556224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од</w:t>
            </w:r>
            <w:r w:rsidRPr="00556224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="00350BB3">
              <w:rPr>
                <w:rFonts w:ascii="Arial" w:hAnsi="Arial" w:cs="Arial"/>
                <w:sz w:val="18"/>
                <w:szCs w:val="18"/>
              </w:rPr>
              <w:t>1100 l</w:t>
            </w:r>
          </w:p>
        </w:tc>
        <w:tc>
          <w:tcPr>
            <w:tcW w:w="160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56224" w:rsidRDefault="00D03FDC">
            <w:pPr>
              <w:pStyle w:val="TableParagraph"/>
              <w:spacing w:line="229" w:lineRule="exact"/>
              <w:ind w:left="392"/>
              <w:rPr>
                <w:rFonts w:ascii="Arial" w:eastAsia="Arial" w:hAnsi="Arial" w:cs="Arial"/>
                <w:sz w:val="18"/>
                <w:szCs w:val="18"/>
              </w:rPr>
            </w:pPr>
            <w:r w:rsidRPr="00556224">
              <w:rPr>
                <w:rFonts w:ascii="Arial" w:hAnsi="Arial" w:cs="Arial"/>
                <w:spacing w:val="-1"/>
                <w:sz w:val="18"/>
                <w:szCs w:val="18"/>
              </w:rPr>
              <w:t>паушално</w:t>
            </w:r>
          </w:p>
        </w:tc>
        <w:tc>
          <w:tcPr>
            <w:tcW w:w="2444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56224" w:rsidRDefault="00D03FDC">
            <w:pPr>
              <w:pStyle w:val="TableParagraph"/>
              <w:spacing w:line="229" w:lineRule="exact"/>
              <w:ind w:left="615"/>
              <w:rPr>
                <w:rFonts w:ascii="Arial" w:eastAsia="Arial" w:hAnsi="Arial" w:cs="Arial"/>
                <w:sz w:val="18"/>
                <w:szCs w:val="18"/>
              </w:rPr>
            </w:pPr>
            <w:r w:rsidRPr="00556224">
              <w:rPr>
                <w:rFonts w:ascii="Arial" w:hAnsi="Arial" w:cs="Arial"/>
                <w:sz w:val="18"/>
                <w:szCs w:val="18"/>
              </w:rPr>
              <w:t>2387,80</w:t>
            </w:r>
            <w:r w:rsidRPr="00556224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pacing w:val="-1"/>
                <w:sz w:val="18"/>
                <w:szCs w:val="18"/>
              </w:rPr>
              <w:t>РСД</w:t>
            </w:r>
          </w:p>
        </w:tc>
      </w:tr>
      <w:tr w:rsidR="00350147">
        <w:trPr>
          <w:trHeight w:hRule="exact" w:val="360"/>
        </w:trPr>
        <w:tc>
          <w:tcPr>
            <w:tcW w:w="5022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56224" w:rsidRDefault="00D03FDC">
            <w:pPr>
              <w:pStyle w:val="TableParagraph"/>
              <w:spacing w:line="229" w:lineRule="exact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56224">
              <w:rPr>
                <w:rFonts w:ascii="Arial" w:hAnsi="Arial" w:cs="Arial"/>
                <w:sz w:val="18"/>
                <w:szCs w:val="18"/>
              </w:rPr>
              <w:t>Цена</w:t>
            </w:r>
            <w:r w:rsidRPr="00556224">
              <w:rPr>
                <w:rFonts w:ascii="Arial" w:hAnsi="Arial" w:cs="Arial"/>
                <w:spacing w:val="-9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допунске</w:t>
            </w:r>
            <w:r w:rsidRPr="00556224">
              <w:rPr>
                <w:rFonts w:ascii="Arial" w:hAnsi="Arial" w:cs="Arial"/>
                <w:spacing w:val="-10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кесе</w:t>
            </w:r>
          </w:p>
        </w:tc>
        <w:tc>
          <w:tcPr>
            <w:tcW w:w="160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56224" w:rsidRDefault="00D03FDC">
            <w:pPr>
              <w:pStyle w:val="TableParagraph"/>
              <w:spacing w:line="229" w:lineRule="exact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556224">
              <w:rPr>
                <w:rFonts w:ascii="Arial" w:hAnsi="Arial" w:cs="Arial"/>
                <w:spacing w:val="3"/>
                <w:sz w:val="18"/>
                <w:szCs w:val="18"/>
              </w:rPr>
              <w:t>к</w:t>
            </w:r>
            <w:r w:rsidRPr="00556224">
              <w:rPr>
                <w:rFonts w:ascii="Arial" w:hAnsi="Arial" w:cs="Arial"/>
                <w:spacing w:val="-3"/>
                <w:sz w:val="18"/>
                <w:szCs w:val="18"/>
              </w:rPr>
              <w:t>о</w:t>
            </w:r>
            <w:r w:rsidRPr="00556224">
              <w:rPr>
                <w:rFonts w:ascii="Arial" w:hAnsi="Arial" w:cs="Arial"/>
                <w:spacing w:val="4"/>
                <w:sz w:val="18"/>
                <w:szCs w:val="18"/>
              </w:rPr>
              <w:t>м</w:t>
            </w:r>
            <w:r w:rsidRPr="00556224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444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56224" w:rsidRDefault="00D03FDC">
            <w:pPr>
              <w:pStyle w:val="TableParagraph"/>
              <w:spacing w:line="229" w:lineRule="exact"/>
              <w:ind w:left="726"/>
              <w:rPr>
                <w:rFonts w:ascii="Arial" w:eastAsia="Arial" w:hAnsi="Arial" w:cs="Arial"/>
                <w:sz w:val="18"/>
                <w:szCs w:val="18"/>
              </w:rPr>
            </w:pPr>
            <w:r w:rsidRPr="00556224">
              <w:rPr>
                <w:rFonts w:ascii="Arial" w:hAnsi="Arial" w:cs="Arial"/>
                <w:sz w:val="18"/>
                <w:szCs w:val="18"/>
              </w:rPr>
              <w:t>35,50</w:t>
            </w:r>
            <w:r w:rsidRPr="00556224">
              <w:rPr>
                <w:rFonts w:ascii="Arial" w:hAnsi="Arial" w:cs="Arial"/>
                <w:spacing w:val="-11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РСД</w:t>
            </w:r>
          </w:p>
        </w:tc>
      </w:tr>
      <w:tr w:rsidR="00350147">
        <w:trPr>
          <w:trHeight w:hRule="exact" w:val="590"/>
        </w:trPr>
        <w:tc>
          <w:tcPr>
            <w:tcW w:w="5022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56224" w:rsidRDefault="00D03FDC">
            <w:pPr>
              <w:pStyle w:val="TableParagraph"/>
              <w:ind w:left="102" w:right="107"/>
              <w:rPr>
                <w:rFonts w:ascii="Arial" w:eastAsia="Arial" w:hAnsi="Arial" w:cs="Arial"/>
                <w:sz w:val="18"/>
                <w:szCs w:val="18"/>
              </w:rPr>
            </w:pPr>
            <w:r w:rsidRPr="00556224">
              <w:rPr>
                <w:rFonts w:ascii="Arial" w:hAnsi="Arial" w:cs="Arial"/>
                <w:sz w:val="18"/>
                <w:szCs w:val="18"/>
              </w:rPr>
              <w:t>У</w:t>
            </w:r>
            <w:r w:rsidRPr="00556224">
              <w:rPr>
                <w:rFonts w:ascii="Arial" w:hAnsi="Arial" w:cs="Arial"/>
                <w:spacing w:val="35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pacing w:val="-1"/>
                <w:sz w:val="18"/>
                <w:szCs w:val="18"/>
              </w:rPr>
              <w:t>колективном</w:t>
            </w:r>
            <w:r w:rsidRPr="00556224">
              <w:rPr>
                <w:rFonts w:ascii="Arial" w:hAnsi="Arial" w:cs="Arial"/>
                <w:spacing w:val="40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pacing w:val="-1"/>
                <w:sz w:val="18"/>
                <w:szCs w:val="18"/>
              </w:rPr>
              <w:t>становању,</w:t>
            </w:r>
            <w:r w:rsidRPr="00556224">
              <w:rPr>
                <w:rFonts w:ascii="Arial" w:hAnsi="Arial" w:cs="Arial"/>
                <w:spacing w:val="39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pacing w:val="-1"/>
                <w:sz w:val="18"/>
                <w:szCs w:val="18"/>
              </w:rPr>
              <w:t>зграде</w:t>
            </w:r>
            <w:r w:rsidRPr="00556224">
              <w:rPr>
                <w:rFonts w:ascii="Arial" w:hAnsi="Arial" w:cs="Arial"/>
                <w:spacing w:val="35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(смеће</w:t>
            </w:r>
            <w:r w:rsidRPr="00556224">
              <w:rPr>
                <w:rFonts w:ascii="Arial" w:hAnsi="Arial" w:cs="Arial"/>
                <w:spacing w:val="34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се</w:t>
            </w:r>
            <w:r w:rsidRPr="00556224">
              <w:rPr>
                <w:rFonts w:ascii="Arial" w:hAnsi="Arial" w:cs="Arial"/>
                <w:spacing w:val="35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pacing w:val="-1"/>
                <w:sz w:val="18"/>
                <w:szCs w:val="18"/>
              </w:rPr>
              <w:t>износи</w:t>
            </w:r>
            <w:r w:rsidRPr="00556224">
              <w:rPr>
                <w:rFonts w:ascii="Arial" w:hAnsi="Arial" w:cs="Arial"/>
                <w:spacing w:val="66"/>
                <w:w w:val="99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искључиво</w:t>
            </w:r>
            <w:r w:rsidRPr="00556224">
              <w:rPr>
                <w:rFonts w:ascii="Arial" w:hAnsi="Arial" w:cs="Arial"/>
                <w:spacing w:val="-11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из</w:t>
            </w:r>
            <w:r w:rsidRPr="00556224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контејнера)</w:t>
            </w:r>
          </w:p>
        </w:tc>
        <w:tc>
          <w:tcPr>
            <w:tcW w:w="160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56224" w:rsidRDefault="00D03FDC">
            <w:pPr>
              <w:pStyle w:val="TableParagraph"/>
              <w:spacing w:before="114"/>
              <w:ind w:left="392"/>
              <w:rPr>
                <w:rFonts w:ascii="Arial" w:eastAsia="Arial" w:hAnsi="Arial" w:cs="Arial"/>
                <w:sz w:val="18"/>
                <w:szCs w:val="18"/>
              </w:rPr>
            </w:pPr>
            <w:r w:rsidRPr="00556224">
              <w:rPr>
                <w:rFonts w:ascii="Arial" w:hAnsi="Arial" w:cs="Arial"/>
                <w:spacing w:val="-1"/>
                <w:sz w:val="18"/>
                <w:szCs w:val="18"/>
              </w:rPr>
              <w:t>паушално</w:t>
            </w:r>
          </w:p>
        </w:tc>
        <w:tc>
          <w:tcPr>
            <w:tcW w:w="2444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56224" w:rsidRDefault="00D03FDC">
            <w:pPr>
              <w:pStyle w:val="TableParagraph"/>
              <w:spacing w:line="229" w:lineRule="exact"/>
              <w:ind w:left="670"/>
              <w:rPr>
                <w:rFonts w:ascii="Arial" w:eastAsia="Arial" w:hAnsi="Arial" w:cs="Arial"/>
                <w:sz w:val="18"/>
                <w:szCs w:val="18"/>
              </w:rPr>
            </w:pPr>
            <w:r w:rsidRPr="00556224">
              <w:rPr>
                <w:rFonts w:ascii="Arial" w:hAnsi="Arial" w:cs="Arial"/>
                <w:sz w:val="18"/>
                <w:szCs w:val="18"/>
              </w:rPr>
              <w:t>302,40</w:t>
            </w:r>
            <w:r w:rsidRPr="00556224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РСД</w:t>
            </w:r>
          </w:p>
        </w:tc>
      </w:tr>
      <w:tr w:rsidR="00350147" w:rsidTr="00350BB3">
        <w:trPr>
          <w:trHeight w:hRule="exact" w:val="589"/>
        </w:trPr>
        <w:tc>
          <w:tcPr>
            <w:tcW w:w="5022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56224" w:rsidRDefault="00D03FDC">
            <w:pPr>
              <w:pStyle w:val="TableParagraph"/>
              <w:ind w:left="102" w:right="109"/>
              <w:rPr>
                <w:rFonts w:ascii="Arial" w:eastAsia="Arial" w:hAnsi="Arial" w:cs="Arial"/>
                <w:sz w:val="18"/>
                <w:szCs w:val="18"/>
              </w:rPr>
            </w:pPr>
            <w:r w:rsidRPr="00556224">
              <w:rPr>
                <w:rFonts w:ascii="Arial" w:hAnsi="Arial" w:cs="Arial"/>
                <w:sz w:val="18"/>
                <w:szCs w:val="18"/>
              </w:rPr>
              <w:t>За</w:t>
            </w:r>
            <w:r w:rsidRPr="00556224">
              <w:rPr>
                <w:rFonts w:ascii="Arial" w:hAnsi="Arial" w:cs="Arial"/>
                <w:spacing w:val="47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домаћинства</w:t>
            </w:r>
            <w:r w:rsidRPr="00556224">
              <w:rPr>
                <w:rFonts w:ascii="Arial" w:hAnsi="Arial" w:cs="Arial"/>
                <w:spacing w:val="50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у</w:t>
            </w:r>
            <w:r w:rsidRPr="00556224">
              <w:rPr>
                <w:rFonts w:ascii="Arial" w:hAnsi="Arial" w:cs="Arial"/>
                <w:spacing w:val="50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pacing w:val="-1"/>
                <w:sz w:val="18"/>
                <w:szCs w:val="18"/>
              </w:rPr>
              <w:t>колективном</w:t>
            </w:r>
            <w:r w:rsidRPr="00556224">
              <w:rPr>
                <w:rFonts w:ascii="Arial" w:hAnsi="Arial" w:cs="Arial"/>
                <w:spacing w:val="52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pacing w:val="-1"/>
                <w:sz w:val="18"/>
                <w:szCs w:val="18"/>
              </w:rPr>
              <w:t>становању</w:t>
            </w:r>
            <w:r w:rsidRPr="00556224">
              <w:rPr>
                <w:rFonts w:ascii="Arial" w:hAnsi="Arial" w:cs="Arial"/>
                <w:spacing w:val="50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(зграде)</w:t>
            </w:r>
            <w:r w:rsidRPr="00556224">
              <w:rPr>
                <w:rFonts w:ascii="Arial" w:hAnsi="Arial" w:cs="Arial"/>
                <w:spacing w:val="38"/>
                <w:w w:val="99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која</w:t>
            </w:r>
            <w:r w:rsidRPr="00556224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pacing w:val="-1"/>
                <w:sz w:val="18"/>
                <w:szCs w:val="18"/>
              </w:rPr>
              <w:t>броје</w:t>
            </w:r>
            <w:r w:rsidRPr="00556224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pacing w:val="-1"/>
                <w:sz w:val="18"/>
                <w:szCs w:val="18"/>
              </w:rPr>
              <w:t>једног</w:t>
            </w:r>
            <w:r w:rsidRPr="00556224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члана</w:t>
            </w:r>
          </w:p>
        </w:tc>
        <w:tc>
          <w:tcPr>
            <w:tcW w:w="160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56224" w:rsidRDefault="00D03FDC">
            <w:pPr>
              <w:pStyle w:val="TableParagraph"/>
              <w:spacing w:before="114"/>
              <w:ind w:left="392"/>
              <w:rPr>
                <w:rFonts w:ascii="Arial" w:eastAsia="Arial" w:hAnsi="Arial" w:cs="Arial"/>
                <w:sz w:val="18"/>
                <w:szCs w:val="18"/>
              </w:rPr>
            </w:pPr>
            <w:r w:rsidRPr="00556224">
              <w:rPr>
                <w:rFonts w:ascii="Arial" w:hAnsi="Arial" w:cs="Arial"/>
                <w:spacing w:val="-1"/>
                <w:sz w:val="18"/>
                <w:szCs w:val="18"/>
              </w:rPr>
              <w:t>паушално</w:t>
            </w:r>
          </w:p>
        </w:tc>
        <w:tc>
          <w:tcPr>
            <w:tcW w:w="2444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56224" w:rsidRDefault="00D03FDC">
            <w:pPr>
              <w:pStyle w:val="TableParagraph"/>
              <w:spacing w:line="229" w:lineRule="exact"/>
              <w:ind w:left="670"/>
              <w:rPr>
                <w:rFonts w:ascii="Arial" w:eastAsia="Arial" w:hAnsi="Arial" w:cs="Arial"/>
                <w:sz w:val="18"/>
                <w:szCs w:val="18"/>
              </w:rPr>
            </w:pPr>
            <w:r w:rsidRPr="00556224">
              <w:rPr>
                <w:rFonts w:ascii="Arial" w:hAnsi="Arial" w:cs="Arial"/>
                <w:sz w:val="18"/>
                <w:szCs w:val="18"/>
              </w:rPr>
              <w:t>142,20</w:t>
            </w:r>
            <w:r w:rsidRPr="00556224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РСД</w:t>
            </w:r>
          </w:p>
        </w:tc>
      </w:tr>
      <w:tr w:rsidR="00350147">
        <w:trPr>
          <w:trHeight w:hRule="exact" w:val="590"/>
        </w:trPr>
        <w:tc>
          <w:tcPr>
            <w:tcW w:w="5022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56224" w:rsidRDefault="00D03FDC">
            <w:pPr>
              <w:pStyle w:val="TableParagraph"/>
              <w:ind w:left="102" w:right="109"/>
              <w:rPr>
                <w:rFonts w:ascii="Arial" w:eastAsia="Arial" w:hAnsi="Arial" w:cs="Arial"/>
                <w:sz w:val="18"/>
                <w:szCs w:val="18"/>
              </w:rPr>
            </w:pPr>
            <w:r w:rsidRPr="00556224">
              <w:rPr>
                <w:rFonts w:ascii="Arial" w:hAnsi="Arial" w:cs="Arial"/>
                <w:sz w:val="18"/>
                <w:szCs w:val="18"/>
              </w:rPr>
              <w:t>За</w:t>
            </w:r>
            <w:r w:rsidRPr="00556224">
              <w:rPr>
                <w:rFonts w:ascii="Arial" w:hAnsi="Arial" w:cs="Arial"/>
                <w:spacing w:val="42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кориснике</w:t>
            </w:r>
            <w:r w:rsidRPr="00556224">
              <w:rPr>
                <w:rFonts w:ascii="Arial" w:hAnsi="Arial" w:cs="Arial"/>
                <w:spacing w:val="43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који</w:t>
            </w:r>
            <w:r w:rsidRPr="00556224">
              <w:rPr>
                <w:rFonts w:ascii="Arial" w:hAnsi="Arial" w:cs="Arial"/>
                <w:spacing w:val="43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обављају</w:t>
            </w:r>
            <w:r w:rsidRPr="00556224">
              <w:rPr>
                <w:rFonts w:ascii="Arial" w:hAnsi="Arial" w:cs="Arial"/>
                <w:spacing w:val="43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пословну</w:t>
            </w:r>
            <w:r w:rsidRPr="00556224">
              <w:rPr>
                <w:rFonts w:ascii="Arial" w:hAnsi="Arial" w:cs="Arial"/>
                <w:spacing w:val="45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делатност</w:t>
            </w:r>
            <w:r w:rsidRPr="00556224">
              <w:rPr>
                <w:rFonts w:ascii="Arial" w:hAnsi="Arial" w:cs="Arial"/>
                <w:spacing w:val="42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а</w:t>
            </w:r>
            <w:r w:rsidRPr="00556224">
              <w:rPr>
                <w:rFonts w:ascii="Arial" w:hAnsi="Arial" w:cs="Arial"/>
                <w:spacing w:val="45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не</w:t>
            </w:r>
            <w:r w:rsidRPr="00556224">
              <w:rPr>
                <w:rFonts w:ascii="Arial" w:hAnsi="Arial" w:cs="Arial"/>
                <w:spacing w:val="29"/>
                <w:w w:val="99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pacing w:val="-1"/>
                <w:sz w:val="18"/>
                <w:szCs w:val="18"/>
              </w:rPr>
              <w:t>поседују</w:t>
            </w:r>
            <w:r w:rsidRPr="00556224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одговарајућу</w:t>
            </w:r>
            <w:r w:rsidRPr="00556224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комуналну</w:t>
            </w:r>
            <w:r w:rsidRPr="00556224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опрему</w:t>
            </w:r>
          </w:p>
        </w:tc>
        <w:tc>
          <w:tcPr>
            <w:tcW w:w="160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56224" w:rsidRDefault="00D03FDC">
            <w:pPr>
              <w:pStyle w:val="TableParagraph"/>
              <w:spacing w:before="114"/>
              <w:ind w:left="392"/>
              <w:rPr>
                <w:rFonts w:ascii="Arial" w:eastAsia="Arial" w:hAnsi="Arial" w:cs="Arial"/>
                <w:sz w:val="18"/>
                <w:szCs w:val="18"/>
              </w:rPr>
            </w:pPr>
            <w:r w:rsidRPr="00556224">
              <w:rPr>
                <w:rFonts w:ascii="Arial" w:hAnsi="Arial" w:cs="Arial"/>
                <w:spacing w:val="-1"/>
                <w:sz w:val="18"/>
                <w:szCs w:val="18"/>
              </w:rPr>
              <w:t>паушално</w:t>
            </w:r>
          </w:p>
        </w:tc>
        <w:tc>
          <w:tcPr>
            <w:tcW w:w="2444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56224" w:rsidRDefault="00D03FDC">
            <w:pPr>
              <w:pStyle w:val="TableParagraph"/>
              <w:spacing w:line="229" w:lineRule="exact"/>
              <w:ind w:left="670"/>
              <w:rPr>
                <w:rFonts w:ascii="Arial" w:eastAsia="Arial" w:hAnsi="Arial" w:cs="Arial"/>
                <w:sz w:val="18"/>
                <w:szCs w:val="18"/>
              </w:rPr>
            </w:pPr>
            <w:r w:rsidRPr="00556224">
              <w:rPr>
                <w:rFonts w:ascii="Arial" w:hAnsi="Arial" w:cs="Arial"/>
                <w:sz w:val="18"/>
                <w:szCs w:val="18"/>
              </w:rPr>
              <w:t>533,50</w:t>
            </w:r>
            <w:r w:rsidRPr="00556224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РСД</w:t>
            </w:r>
          </w:p>
        </w:tc>
      </w:tr>
      <w:tr w:rsidR="00350147" w:rsidTr="00653469">
        <w:trPr>
          <w:trHeight w:hRule="exact" w:val="266"/>
        </w:trPr>
        <w:tc>
          <w:tcPr>
            <w:tcW w:w="5022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56224" w:rsidRDefault="00D03FDC">
            <w:pPr>
              <w:pStyle w:val="TableParagraph"/>
              <w:spacing w:line="229" w:lineRule="exact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56224">
              <w:rPr>
                <w:rFonts w:ascii="Arial" w:hAnsi="Arial" w:cs="Arial"/>
                <w:spacing w:val="-1"/>
                <w:sz w:val="18"/>
                <w:szCs w:val="18"/>
              </w:rPr>
              <w:t>Киосци</w:t>
            </w:r>
          </w:p>
        </w:tc>
        <w:tc>
          <w:tcPr>
            <w:tcW w:w="160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56224" w:rsidRDefault="0035014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44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56224" w:rsidRDefault="00D03FDC">
            <w:pPr>
              <w:pStyle w:val="TableParagraph"/>
              <w:spacing w:line="229" w:lineRule="exact"/>
              <w:ind w:left="670"/>
              <w:rPr>
                <w:rFonts w:ascii="Arial" w:eastAsia="Arial" w:hAnsi="Arial" w:cs="Arial"/>
                <w:sz w:val="18"/>
                <w:szCs w:val="18"/>
              </w:rPr>
            </w:pPr>
            <w:r w:rsidRPr="00556224">
              <w:rPr>
                <w:rFonts w:ascii="Arial" w:hAnsi="Arial" w:cs="Arial"/>
                <w:sz w:val="18"/>
                <w:szCs w:val="18"/>
              </w:rPr>
              <w:t>655,00</w:t>
            </w:r>
            <w:r w:rsidRPr="00556224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РСД</w:t>
            </w:r>
          </w:p>
        </w:tc>
      </w:tr>
      <w:tr w:rsidR="00350147" w:rsidTr="00653469">
        <w:trPr>
          <w:trHeight w:hRule="exact" w:val="327"/>
        </w:trPr>
        <w:tc>
          <w:tcPr>
            <w:tcW w:w="5022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56224" w:rsidRDefault="00D03FDC">
            <w:pPr>
              <w:pStyle w:val="TableParagraph"/>
              <w:spacing w:line="229" w:lineRule="exact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56224">
              <w:rPr>
                <w:rFonts w:ascii="Arial" w:hAnsi="Arial" w:cs="Arial"/>
                <w:spacing w:val="-1"/>
                <w:sz w:val="18"/>
                <w:szCs w:val="18"/>
              </w:rPr>
              <w:t>Локали,</w:t>
            </w:r>
            <w:r w:rsidRPr="00556224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продавнице,</w:t>
            </w:r>
            <w:r w:rsidRPr="00556224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радње</w:t>
            </w:r>
            <w:r w:rsidRPr="00556224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до</w:t>
            </w:r>
            <w:r w:rsidRPr="00556224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pacing w:val="-1"/>
                <w:sz w:val="18"/>
                <w:szCs w:val="18"/>
              </w:rPr>
              <w:t>10</w:t>
            </w:r>
            <w:r w:rsidRPr="00556224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="00653469">
              <w:rPr>
                <w:rFonts w:ascii="Arial" w:hAnsi="Arial" w:cs="Arial"/>
                <w:spacing w:val="3"/>
                <w:sz w:val="18"/>
                <w:szCs w:val="18"/>
              </w:rPr>
              <w:t>m</w:t>
            </w:r>
            <w:r w:rsidRPr="00556224">
              <w:rPr>
                <w:rFonts w:ascii="Arial" w:hAnsi="Arial" w:cs="Arial"/>
                <w:spacing w:val="3"/>
                <w:position w:val="6"/>
                <w:sz w:val="18"/>
                <w:szCs w:val="18"/>
              </w:rPr>
              <w:t>2</w:t>
            </w:r>
          </w:p>
        </w:tc>
        <w:tc>
          <w:tcPr>
            <w:tcW w:w="160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56224" w:rsidRDefault="0035014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44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56224" w:rsidRDefault="0035014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50147">
        <w:trPr>
          <w:trHeight w:hRule="exact" w:val="591"/>
        </w:trPr>
        <w:tc>
          <w:tcPr>
            <w:tcW w:w="5022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56224" w:rsidRDefault="00D03FDC">
            <w:pPr>
              <w:pStyle w:val="TableParagraph"/>
              <w:ind w:left="102" w:right="99"/>
              <w:rPr>
                <w:rFonts w:ascii="Arial" w:eastAsia="Arial" w:hAnsi="Arial" w:cs="Arial"/>
                <w:sz w:val="18"/>
                <w:szCs w:val="18"/>
              </w:rPr>
            </w:pPr>
            <w:r w:rsidRPr="00556224">
              <w:rPr>
                <w:rFonts w:ascii="Arial" w:hAnsi="Arial" w:cs="Arial"/>
                <w:spacing w:val="-1"/>
                <w:sz w:val="18"/>
                <w:szCs w:val="18"/>
              </w:rPr>
              <w:t>Локали,</w:t>
            </w:r>
            <w:r w:rsidRPr="00556224">
              <w:rPr>
                <w:rFonts w:ascii="Arial" w:hAnsi="Arial" w:cs="Arial"/>
                <w:spacing w:val="52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продавнице,</w:t>
            </w:r>
            <w:r w:rsidRPr="00556224">
              <w:rPr>
                <w:rFonts w:ascii="Arial" w:hAnsi="Arial" w:cs="Arial"/>
                <w:spacing w:val="53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радње  преко</w:t>
            </w:r>
            <w:r w:rsidRPr="00556224">
              <w:rPr>
                <w:rFonts w:ascii="Arial" w:hAnsi="Arial" w:cs="Arial"/>
                <w:spacing w:val="52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10</w:t>
            </w:r>
            <w:r w:rsidRPr="00556224">
              <w:rPr>
                <w:rFonts w:ascii="Arial" w:hAnsi="Arial" w:cs="Arial"/>
                <w:spacing w:val="52"/>
                <w:sz w:val="18"/>
                <w:szCs w:val="18"/>
              </w:rPr>
              <w:t xml:space="preserve"> </w:t>
            </w:r>
            <w:r w:rsidR="00653469">
              <w:rPr>
                <w:rFonts w:ascii="Arial" w:hAnsi="Arial" w:cs="Arial"/>
                <w:spacing w:val="4"/>
                <w:sz w:val="18"/>
                <w:szCs w:val="18"/>
              </w:rPr>
              <w:t>m</w:t>
            </w:r>
            <w:r w:rsidRPr="00556224">
              <w:rPr>
                <w:rFonts w:ascii="Arial" w:hAnsi="Arial" w:cs="Arial"/>
                <w:spacing w:val="4"/>
                <w:position w:val="6"/>
                <w:sz w:val="18"/>
                <w:szCs w:val="18"/>
              </w:rPr>
              <w:t>2</w:t>
            </w:r>
            <w:r w:rsidRPr="00556224">
              <w:rPr>
                <w:rFonts w:ascii="Arial" w:hAnsi="Arial" w:cs="Arial"/>
                <w:position w:val="6"/>
                <w:sz w:val="18"/>
                <w:szCs w:val="18"/>
              </w:rPr>
              <w:t xml:space="preserve">  </w:t>
            </w:r>
            <w:r w:rsidRPr="00556224">
              <w:rPr>
                <w:rFonts w:ascii="Arial" w:hAnsi="Arial" w:cs="Arial"/>
                <w:spacing w:val="1"/>
                <w:position w:val="6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у</w:t>
            </w:r>
            <w:r w:rsidRPr="00556224">
              <w:rPr>
                <w:rFonts w:ascii="Arial" w:hAnsi="Arial" w:cs="Arial"/>
                <w:spacing w:val="53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градској</w:t>
            </w:r>
            <w:r w:rsidRPr="00556224">
              <w:rPr>
                <w:rFonts w:ascii="Arial" w:hAnsi="Arial" w:cs="Arial"/>
                <w:spacing w:val="26"/>
                <w:w w:val="99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средини</w:t>
            </w:r>
          </w:p>
        </w:tc>
        <w:tc>
          <w:tcPr>
            <w:tcW w:w="160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56224" w:rsidRDefault="0035014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44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56224" w:rsidRDefault="00D03FDC">
            <w:pPr>
              <w:pStyle w:val="TableParagraph"/>
              <w:spacing w:line="229" w:lineRule="exact"/>
              <w:ind w:right="1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556224">
              <w:rPr>
                <w:rFonts w:ascii="Arial" w:hAnsi="Arial" w:cs="Arial"/>
                <w:sz w:val="18"/>
                <w:szCs w:val="18"/>
              </w:rPr>
              <w:t>655,00</w:t>
            </w:r>
            <w:r w:rsidRPr="00556224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РСД</w:t>
            </w:r>
            <w:r w:rsidRPr="0055622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+</w:t>
            </w:r>
            <w:r w:rsidRPr="00556224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5,40</w:t>
            </w:r>
          </w:p>
          <w:p w:rsidR="00350147" w:rsidRPr="00556224" w:rsidRDefault="00653469">
            <w:pPr>
              <w:pStyle w:val="TableParagraph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РСД/m</w:t>
            </w:r>
            <w:r w:rsidR="00D03FDC" w:rsidRPr="00653469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</w:p>
        </w:tc>
      </w:tr>
      <w:tr w:rsidR="00350147">
        <w:trPr>
          <w:trHeight w:hRule="exact" w:val="590"/>
        </w:trPr>
        <w:tc>
          <w:tcPr>
            <w:tcW w:w="5022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56224" w:rsidRDefault="00D03FDC">
            <w:pPr>
              <w:pStyle w:val="TableParagraph"/>
              <w:ind w:left="102" w:right="99"/>
              <w:rPr>
                <w:rFonts w:ascii="Arial" w:eastAsia="Arial" w:hAnsi="Arial" w:cs="Arial"/>
                <w:sz w:val="18"/>
                <w:szCs w:val="18"/>
              </w:rPr>
            </w:pPr>
            <w:r w:rsidRPr="00556224">
              <w:rPr>
                <w:rFonts w:ascii="Arial" w:hAnsi="Arial" w:cs="Arial"/>
                <w:spacing w:val="-1"/>
                <w:sz w:val="18"/>
                <w:szCs w:val="18"/>
              </w:rPr>
              <w:t>Локали,</w:t>
            </w:r>
            <w:r w:rsidRPr="0055622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pacing w:val="9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 xml:space="preserve">продавнице, </w:t>
            </w:r>
            <w:r w:rsidRPr="00556224">
              <w:rPr>
                <w:rFonts w:ascii="Arial" w:hAnsi="Arial" w:cs="Arial"/>
                <w:spacing w:val="9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 xml:space="preserve">радње </w:t>
            </w:r>
            <w:r w:rsidRPr="00556224">
              <w:rPr>
                <w:rFonts w:ascii="Arial" w:hAnsi="Arial" w:cs="Arial"/>
                <w:spacing w:val="12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 xml:space="preserve">преко </w:t>
            </w:r>
            <w:r w:rsidRPr="00556224">
              <w:rPr>
                <w:rFonts w:ascii="Arial" w:hAnsi="Arial" w:cs="Arial"/>
                <w:spacing w:val="9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 xml:space="preserve">10 </w:t>
            </w:r>
            <w:r w:rsidRPr="00556224">
              <w:rPr>
                <w:rFonts w:ascii="Arial" w:hAnsi="Arial" w:cs="Arial"/>
                <w:spacing w:val="6"/>
                <w:sz w:val="18"/>
                <w:szCs w:val="18"/>
              </w:rPr>
              <w:t xml:space="preserve"> </w:t>
            </w:r>
            <w:r w:rsidR="00653469">
              <w:rPr>
                <w:rFonts w:ascii="Arial" w:hAnsi="Arial" w:cs="Arial"/>
                <w:spacing w:val="3"/>
                <w:sz w:val="18"/>
                <w:szCs w:val="18"/>
              </w:rPr>
              <w:t>m</w:t>
            </w:r>
            <w:r w:rsidRPr="00556224">
              <w:rPr>
                <w:rFonts w:ascii="Arial" w:hAnsi="Arial" w:cs="Arial"/>
                <w:spacing w:val="3"/>
                <w:position w:val="6"/>
                <w:sz w:val="18"/>
                <w:szCs w:val="18"/>
              </w:rPr>
              <w:t>2</w:t>
            </w:r>
            <w:r w:rsidRPr="00556224">
              <w:rPr>
                <w:rFonts w:ascii="Arial" w:hAnsi="Arial" w:cs="Arial"/>
                <w:position w:val="6"/>
                <w:sz w:val="18"/>
                <w:szCs w:val="18"/>
              </w:rPr>
              <w:t xml:space="preserve">  </w:t>
            </w:r>
            <w:r w:rsidRPr="00556224">
              <w:rPr>
                <w:rFonts w:ascii="Arial" w:hAnsi="Arial" w:cs="Arial"/>
                <w:spacing w:val="11"/>
                <w:position w:val="6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 xml:space="preserve">у </w:t>
            </w:r>
            <w:r w:rsidRPr="00556224">
              <w:rPr>
                <w:rFonts w:ascii="Arial" w:hAnsi="Arial" w:cs="Arial"/>
                <w:spacing w:val="9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сеоској</w:t>
            </w:r>
            <w:r w:rsidRPr="00556224">
              <w:rPr>
                <w:rFonts w:ascii="Arial" w:hAnsi="Arial" w:cs="Arial"/>
                <w:spacing w:val="26"/>
                <w:w w:val="99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средини</w:t>
            </w:r>
          </w:p>
        </w:tc>
        <w:tc>
          <w:tcPr>
            <w:tcW w:w="160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56224" w:rsidRDefault="0035014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44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56224" w:rsidRDefault="00D03FDC">
            <w:pPr>
              <w:pStyle w:val="TableParagraph"/>
              <w:spacing w:line="229" w:lineRule="exact"/>
              <w:ind w:right="1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556224">
              <w:rPr>
                <w:rFonts w:ascii="Arial" w:hAnsi="Arial" w:cs="Arial"/>
                <w:sz w:val="18"/>
                <w:szCs w:val="18"/>
              </w:rPr>
              <w:t>655,00</w:t>
            </w:r>
            <w:r w:rsidRPr="00556224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РСД</w:t>
            </w:r>
            <w:r w:rsidRPr="0055622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+</w:t>
            </w:r>
            <w:r w:rsidRPr="00556224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2,80</w:t>
            </w:r>
          </w:p>
          <w:p w:rsidR="00350147" w:rsidRPr="00556224" w:rsidRDefault="00653469">
            <w:pPr>
              <w:pStyle w:val="TableParagraph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РСД/m</w:t>
            </w:r>
            <w:r w:rsidR="00D03FDC" w:rsidRPr="00653469">
              <w:rPr>
                <w:rFonts w:ascii="Arial" w:hAnsi="Arial" w:cs="Arial"/>
                <w:position w:val="6"/>
                <w:sz w:val="18"/>
                <w:szCs w:val="18"/>
                <w:vertAlign w:val="superscript"/>
              </w:rPr>
              <w:t>2</w:t>
            </w:r>
          </w:p>
        </w:tc>
      </w:tr>
      <w:tr w:rsidR="00350147">
        <w:trPr>
          <w:trHeight w:hRule="exact" w:val="360"/>
        </w:trPr>
        <w:tc>
          <w:tcPr>
            <w:tcW w:w="5022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56224" w:rsidRDefault="00D03FDC">
            <w:pPr>
              <w:pStyle w:val="TableParagraph"/>
              <w:spacing w:line="229" w:lineRule="exact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56224">
              <w:rPr>
                <w:rFonts w:ascii="Arial" w:hAnsi="Arial" w:cs="Arial"/>
                <w:spacing w:val="-1"/>
                <w:sz w:val="18"/>
                <w:szCs w:val="18"/>
              </w:rPr>
              <w:t>Привреда</w:t>
            </w:r>
          </w:p>
        </w:tc>
        <w:tc>
          <w:tcPr>
            <w:tcW w:w="160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56224" w:rsidRDefault="00653469">
            <w:pPr>
              <w:pStyle w:val="TableParagraph"/>
              <w:spacing w:line="229" w:lineRule="exact"/>
              <w:ind w:left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pacing w:val="4"/>
                <w:position w:val="-5"/>
                <w:sz w:val="18"/>
                <w:szCs w:val="18"/>
              </w:rPr>
              <w:t>m</w:t>
            </w:r>
            <w:r w:rsidR="00D03FDC" w:rsidRPr="0055622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444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56224" w:rsidRDefault="00D03FDC">
            <w:pPr>
              <w:pStyle w:val="TableParagraph"/>
              <w:spacing w:line="229" w:lineRule="exact"/>
              <w:ind w:left="781"/>
              <w:rPr>
                <w:rFonts w:ascii="Arial" w:eastAsia="Arial" w:hAnsi="Arial" w:cs="Arial"/>
                <w:sz w:val="18"/>
                <w:szCs w:val="18"/>
              </w:rPr>
            </w:pPr>
            <w:r w:rsidRPr="00556224">
              <w:rPr>
                <w:rFonts w:ascii="Arial" w:hAnsi="Arial" w:cs="Arial"/>
                <w:spacing w:val="-1"/>
                <w:sz w:val="18"/>
                <w:szCs w:val="18"/>
              </w:rPr>
              <w:t>5,40</w:t>
            </w:r>
            <w:r w:rsidRPr="00556224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pacing w:val="-1"/>
                <w:sz w:val="18"/>
                <w:szCs w:val="18"/>
              </w:rPr>
              <w:t>РСД</w:t>
            </w:r>
          </w:p>
        </w:tc>
      </w:tr>
      <w:tr w:rsidR="00350147">
        <w:trPr>
          <w:trHeight w:hRule="exact" w:val="590"/>
        </w:trPr>
        <w:tc>
          <w:tcPr>
            <w:tcW w:w="5022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56224" w:rsidRDefault="00D03FDC">
            <w:pPr>
              <w:pStyle w:val="TableParagraph"/>
              <w:ind w:left="102" w:right="109"/>
              <w:rPr>
                <w:rFonts w:ascii="Arial" w:eastAsia="Arial" w:hAnsi="Arial" w:cs="Arial"/>
                <w:sz w:val="18"/>
                <w:szCs w:val="18"/>
              </w:rPr>
            </w:pPr>
            <w:r w:rsidRPr="00556224">
              <w:rPr>
                <w:rFonts w:ascii="Arial" w:hAnsi="Arial" w:cs="Arial"/>
                <w:spacing w:val="-1"/>
                <w:sz w:val="18"/>
                <w:szCs w:val="18"/>
              </w:rPr>
              <w:t>Ванпривреда</w:t>
            </w:r>
            <w:r w:rsidRPr="00556224">
              <w:rPr>
                <w:rFonts w:ascii="Arial" w:hAnsi="Arial" w:cs="Arial"/>
                <w:spacing w:val="28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(школство,</w:t>
            </w:r>
            <w:r w:rsidRPr="00556224">
              <w:rPr>
                <w:rFonts w:ascii="Arial" w:hAnsi="Arial" w:cs="Arial"/>
                <w:spacing w:val="32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pacing w:val="-1"/>
                <w:sz w:val="18"/>
                <w:szCs w:val="18"/>
              </w:rPr>
              <w:t>здравство,</w:t>
            </w:r>
            <w:r w:rsidRPr="00556224">
              <w:rPr>
                <w:rFonts w:ascii="Arial" w:hAnsi="Arial" w:cs="Arial"/>
                <w:spacing w:val="28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дечији</w:t>
            </w:r>
            <w:r w:rsidRPr="00556224">
              <w:rPr>
                <w:rFonts w:ascii="Arial" w:hAnsi="Arial" w:cs="Arial"/>
                <w:spacing w:val="30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pacing w:val="-1"/>
                <w:sz w:val="18"/>
                <w:szCs w:val="18"/>
              </w:rPr>
              <w:t>вртићи,</w:t>
            </w:r>
            <w:r w:rsidRPr="00556224">
              <w:rPr>
                <w:rFonts w:ascii="Arial" w:hAnsi="Arial" w:cs="Arial"/>
                <w:spacing w:val="29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Црвени</w:t>
            </w:r>
            <w:r w:rsidRPr="00556224">
              <w:rPr>
                <w:rFonts w:ascii="Arial" w:hAnsi="Arial" w:cs="Arial"/>
                <w:spacing w:val="52"/>
                <w:w w:val="99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крст,</w:t>
            </w:r>
            <w:r w:rsidRPr="00556224">
              <w:rPr>
                <w:rFonts w:ascii="Arial" w:hAnsi="Arial" w:cs="Arial"/>
                <w:spacing w:val="-9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pacing w:val="-1"/>
                <w:sz w:val="18"/>
                <w:szCs w:val="18"/>
              </w:rPr>
              <w:t>Дом</w:t>
            </w:r>
            <w:r w:rsidRPr="00556224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културе)</w:t>
            </w:r>
          </w:p>
        </w:tc>
        <w:tc>
          <w:tcPr>
            <w:tcW w:w="160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56224" w:rsidRDefault="00653469">
            <w:pPr>
              <w:pStyle w:val="TableParagraph"/>
              <w:spacing w:before="114"/>
              <w:ind w:left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pacing w:val="4"/>
                <w:position w:val="-5"/>
                <w:sz w:val="18"/>
                <w:szCs w:val="18"/>
              </w:rPr>
              <w:t>m</w:t>
            </w:r>
            <w:r w:rsidR="00D03FDC" w:rsidRPr="0055622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444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56224" w:rsidRDefault="00D03FDC">
            <w:pPr>
              <w:pStyle w:val="TableParagraph"/>
              <w:spacing w:line="229" w:lineRule="exact"/>
              <w:ind w:left="781"/>
              <w:rPr>
                <w:rFonts w:ascii="Arial" w:eastAsia="Arial" w:hAnsi="Arial" w:cs="Arial"/>
                <w:sz w:val="18"/>
                <w:szCs w:val="18"/>
              </w:rPr>
            </w:pPr>
            <w:r w:rsidRPr="00556224">
              <w:rPr>
                <w:rFonts w:ascii="Arial" w:hAnsi="Arial" w:cs="Arial"/>
                <w:spacing w:val="-1"/>
                <w:sz w:val="18"/>
                <w:szCs w:val="18"/>
              </w:rPr>
              <w:t>3,84</w:t>
            </w:r>
            <w:r w:rsidRPr="00556224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pacing w:val="-1"/>
                <w:sz w:val="18"/>
                <w:szCs w:val="18"/>
              </w:rPr>
              <w:t>РСД</w:t>
            </w:r>
          </w:p>
        </w:tc>
      </w:tr>
      <w:tr w:rsidR="00350147">
        <w:trPr>
          <w:trHeight w:hRule="exact" w:val="360"/>
        </w:trPr>
        <w:tc>
          <w:tcPr>
            <w:tcW w:w="5022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56224" w:rsidRDefault="00D03FDC">
            <w:pPr>
              <w:pStyle w:val="TableParagraph"/>
              <w:spacing w:line="229" w:lineRule="exact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56224">
              <w:rPr>
                <w:rFonts w:ascii="Arial" w:eastAsia="Arial" w:hAnsi="Arial" w:cs="Arial"/>
                <w:spacing w:val="-1"/>
                <w:sz w:val="18"/>
                <w:szCs w:val="18"/>
              </w:rPr>
              <w:t>Становништво</w:t>
            </w:r>
            <w:r w:rsidRPr="00556224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556224">
              <w:rPr>
                <w:rFonts w:ascii="Arial" w:eastAsia="Arial" w:hAnsi="Arial" w:cs="Arial"/>
                <w:sz w:val="18"/>
                <w:szCs w:val="18"/>
              </w:rPr>
              <w:t>–</w:t>
            </w:r>
            <w:r w:rsidRPr="00556224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556224">
              <w:rPr>
                <w:rFonts w:ascii="Arial" w:eastAsia="Arial" w:hAnsi="Arial" w:cs="Arial"/>
                <w:sz w:val="18"/>
                <w:szCs w:val="18"/>
              </w:rPr>
              <w:t>град</w:t>
            </w:r>
            <w:r w:rsidRPr="00556224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556224">
              <w:rPr>
                <w:rFonts w:ascii="Arial" w:eastAsia="Arial" w:hAnsi="Arial" w:cs="Arial"/>
                <w:sz w:val="18"/>
                <w:szCs w:val="18"/>
              </w:rPr>
              <w:t>и</w:t>
            </w:r>
            <w:r w:rsidRPr="00556224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556224">
              <w:rPr>
                <w:rFonts w:ascii="Arial" w:eastAsia="Arial" w:hAnsi="Arial" w:cs="Arial"/>
                <w:sz w:val="18"/>
                <w:szCs w:val="18"/>
              </w:rPr>
              <w:t>приградска</w:t>
            </w:r>
            <w:r w:rsidRPr="00556224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556224">
              <w:rPr>
                <w:rFonts w:ascii="Arial" w:eastAsia="Arial" w:hAnsi="Arial" w:cs="Arial"/>
                <w:spacing w:val="-1"/>
                <w:sz w:val="18"/>
                <w:szCs w:val="18"/>
              </w:rPr>
              <w:t>насеља</w:t>
            </w:r>
          </w:p>
        </w:tc>
        <w:tc>
          <w:tcPr>
            <w:tcW w:w="160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56224" w:rsidRDefault="00653469">
            <w:pPr>
              <w:pStyle w:val="TableParagraph"/>
              <w:spacing w:line="229" w:lineRule="exact"/>
              <w:ind w:left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pacing w:val="4"/>
                <w:position w:val="-5"/>
                <w:sz w:val="18"/>
                <w:szCs w:val="18"/>
              </w:rPr>
              <w:t>m</w:t>
            </w:r>
            <w:r w:rsidR="00D03FDC" w:rsidRPr="0055622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444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56224" w:rsidRDefault="00D03FDC">
            <w:pPr>
              <w:pStyle w:val="TableParagraph"/>
              <w:spacing w:line="229" w:lineRule="exact"/>
              <w:ind w:left="781"/>
              <w:rPr>
                <w:rFonts w:ascii="Arial" w:eastAsia="Arial" w:hAnsi="Arial" w:cs="Arial"/>
                <w:sz w:val="18"/>
                <w:szCs w:val="18"/>
              </w:rPr>
            </w:pPr>
            <w:r w:rsidRPr="00556224">
              <w:rPr>
                <w:rFonts w:ascii="Arial" w:hAnsi="Arial" w:cs="Arial"/>
                <w:spacing w:val="-1"/>
                <w:sz w:val="18"/>
                <w:szCs w:val="18"/>
              </w:rPr>
              <w:t>3,84</w:t>
            </w:r>
            <w:r w:rsidRPr="00556224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pacing w:val="-1"/>
                <w:sz w:val="18"/>
                <w:szCs w:val="18"/>
              </w:rPr>
              <w:t>РСД</w:t>
            </w:r>
          </w:p>
        </w:tc>
      </w:tr>
      <w:tr w:rsidR="00350147">
        <w:trPr>
          <w:trHeight w:hRule="exact" w:val="590"/>
        </w:trPr>
        <w:tc>
          <w:tcPr>
            <w:tcW w:w="5022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56224" w:rsidRDefault="00D03FDC">
            <w:pPr>
              <w:pStyle w:val="TableParagraph"/>
              <w:spacing w:line="229" w:lineRule="exact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56224">
              <w:rPr>
                <w:rFonts w:ascii="Arial" w:eastAsia="Arial" w:hAnsi="Arial" w:cs="Arial"/>
                <w:spacing w:val="-1"/>
                <w:sz w:val="18"/>
                <w:szCs w:val="18"/>
              </w:rPr>
              <w:t>Становништво</w:t>
            </w:r>
            <w:r w:rsidRPr="00556224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556224">
              <w:rPr>
                <w:rFonts w:ascii="Arial" w:eastAsia="Arial" w:hAnsi="Arial" w:cs="Arial"/>
                <w:sz w:val="18"/>
                <w:szCs w:val="18"/>
              </w:rPr>
              <w:t>–</w:t>
            </w:r>
            <w:r w:rsidRPr="00556224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556224">
              <w:rPr>
                <w:rFonts w:ascii="Arial" w:eastAsia="Arial" w:hAnsi="Arial" w:cs="Arial"/>
                <w:sz w:val="18"/>
                <w:szCs w:val="18"/>
              </w:rPr>
              <w:t>сеоска</w:t>
            </w:r>
            <w:r w:rsidRPr="00556224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556224">
              <w:rPr>
                <w:rFonts w:ascii="Arial" w:eastAsia="Arial" w:hAnsi="Arial" w:cs="Arial"/>
                <w:spacing w:val="-1"/>
                <w:sz w:val="18"/>
                <w:szCs w:val="18"/>
              </w:rPr>
              <w:t>домаћинства</w:t>
            </w:r>
          </w:p>
        </w:tc>
        <w:tc>
          <w:tcPr>
            <w:tcW w:w="160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653469" w:rsidRDefault="00D03FDC">
            <w:pPr>
              <w:pStyle w:val="TableParagraph"/>
              <w:ind w:left="236" w:right="237" w:firstLine="451"/>
              <w:rPr>
                <w:rFonts w:ascii="Arial" w:eastAsia="Arial" w:hAnsi="Arial" w:cs="Arial"/>
                <w:sz w:val="18"/>
                <w:szCs w:val="18"/>
              </w:rPr>
            </w:pPr>
            <w:r w:rsidRPr="00653469">
              <w:rPr>
                <w:rFonts w:ascii="Arial" w:hAnsi="Arial" w:cs="Arial"/>
                <w:spacing w:val="-1"/>
                <w:sz w:val="18"/>
                <w:szCs w:val="18"/>
              </w:rPr>
              <w:t>по</w:t>
            </w:r>
            <w:r w:rsidRPr="00653469">
              <w:rPr>
                <w:rFonts w:ascii="Arial" w:hAnsi="Arial" w:cs="Arial"/>
                <w:spacing w:val="19"/>
                <w:w w:val="99"/>
                <w:sz w:val="18"/>
                <w:szCs w:val="18"/>
              </w:rPr>
              <w:t xml:space="preserve"> </w:t>
            </w:r>
            <w:r w:rsidRPr="00653469">
              <w:rPr>
                <w:rFonts w:ascii="Arial" w:hAnsi="Arial" w:cs="Arial"/>
                <w:w w:val="95"/>
                <w:sz w:val="18"/>
                <w:szCs w:val="18"/>
              </w:rPr>
              <w:t>домаћинству</w:t>
            </w:r>
          </w:p>
        </w:tc>
        <w:tc>
          <w:tcPr>
            <w:tcW w:w="2444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56224" w:rsidRDefault="00D03FDC">
            <w:pPr>
              <w:pStyle w:val="TableParagraph"/>
              <w:spacing w:line="229" w:lineRule="exact"/>
              <w:ind w:left="670"/>
              <w:rPr>
                <w:rFonts w:ascii="Arial" w:eastAsia="Arial" w:hAnsi="Arial" w:cs="Arial"/>
                <w:sz w:val="18"/>
                <w:szCs w:val="18"/>
              </w:rPr>
            </w:pPr>
            <w:r w:rsidRPr="00556224">
              <w:rPr>
                <w:rFonts w:ascii="Arial" w:hAnsi="Arial" w:cs="Arial"/>
                <w:sz w:val="18"/>
                <w:szCs w:val="18"/>
              </w:rPr>
              <w:t>180,00</w:t>
            </w:r>
            <w:r w:rsidRPr="00556224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556224">
              <w:rPr>
                <w:rFonts w:ascii="Arial" w:hAnsi="Arial" w:cs="Arial"/>
                <w:sz w:val="18"/>
                <w:szCs w:val="18"/>
              </w:rPr>
              <w:t>РСД</w:t>
            </w:r>
          </w:p>
        </w:tc>
      </w:tr>
    </w:tbl>
    <w:p w:rsidR="00350147" w:rsidRDefault="00350147">
      <w:pPr>
        <w:spacing w:before="2"/>
        <w:rPr>
          <w:rFonts w:ascii="Arial" w:eastAsia="Arial" w:hAnsi="Arial" w:cs="Arial"/>
          <w:i/>
          <w:sz w:val="14"/>
          <w:szCs w:val="14"/>
        </w:rPr>
      </w:pPr>
    </w:p>
    <w:p w:rsidR="00350147" w:rsidRPr="00B55FAF" w:rsidRDefault="00D03FDC">
      <w:pPr>
        <w:pStyle w:val="Heading2"/>
        <w:numPr>
          <w:ilvl w:val="1"/>
          <w:numId w:val="29"/>
        </w:numPr>
        <w:tabs>
          <w:tab w:val="left" w:pos="695"/>
        </w:tabs>
        <w:spacing w:before="69"/>
        <w:jc w:val="both"/>
        <w:rPr>
          <w:b w:val="0"/>
          <w:bCs w:val="0"/>
        </w:rPr>
      </w:pPr>
      <w:bookmarkStart w:id="14" w:name="_bookmark14"/>
      <w:bookmarkEnd w:id="14"/>
      <w:r w:rsidRPr="00B55FAF">
        <w:t xml:space="preserve">Рециклажа </w:t>
      </w:r>
      <w:r w:rsidRPr="00B55FAF">
        <w:rPr>
          <w:spacing w:val="-1"/>
        </w:rPr>
        <w:t>отпада</w:t>
      </w:r>
      <w:r w:rsidRPr="00B55FAF">
        <w:t xml:space="preserve"> и </w:t>
      </w:r>
      <w:r w:rsidRPr="00B55FAF">
        <w:rPr>
          <w:spacing w:val="-1"/>
        </w:rPr>
        <w:t>други</w:t>
      </w:r>
      <w:r w:rsidRPr="00B55FAF">
        <w:t xml:space="preserve"> облици</w:t>
      </w:r>
      <w:r w:rsidRPr="00B55FAF">
        <w:rPr>
          <w:spacing w:val="-2"/>
        </w:rPr>
        <w:t xml:space="preserve"> </w:t>
      </w:r>
      <w:r w:rsidRPr="00B55FAF">
        <w:rPr>
          <w:spacing w:val="-1"/>
        </w:rPr>
        <w:t>искоришћења</w:t>
      </w:r>
      <w:r w:rsidRPr="00B55FAF">
        <w:t xml:space="preserve"> отпада</w:t>
      </w:r>
    </w:p>
    <w:p w:rsidR="00350147" w:rsidRDefault="00D03FDC">
      <w:pPr>
        <w:pStyle w:val="BodyText"/>
        <w:spacing w:before="119"/>
        <w:ind w:left="118" w:right="231" w:firstLine="0"/>
        <w:jc w:val="both"/>
      </w:pPr>
      <w:r>
        <w:rPr>
          <w:spacing w:val="-1"/>
        </w:rPr>
        <w:t>Иако</w:t>
      </w:r>
      <w:r>
        <w:rPr>
          <w:spacing w:val="7"/>
        </w:rPr>
        <w:t xml:space="preserve"> </w:t>
      </w:r>
      <w:r>
        <w:t>ће</w:t>
      </w:r>
      <w:r>
        <w:rPr>
          <w:spacing w:val="5"/>
        </w:rPr>
        <w:t xml:space="preserve"> </w:t>
      </w:r>
      <w:r>
        <w:rPr>
          <w:spacing w:val="-1"/>
        </w:rPr>
        <w:t>увек</w:t>
      </w:r>
      <w:r>
        <w:rPr>
          <w:spacing w:val="9"/>
        </w:rPr>
        <w:t xml:space="preserve"> </w:t>
      </w:r>
      <w:r>
        <w:rPr>
          <w:spacing w:val="-1"/>
        </w:rPr>
        <w:t>постојати</w:t>
      </w:r>
      <w:r>
        <w:rPr>
          <w:spacing w:val="7"/>
        </w:rPr>
        <w:t xml:space="preserve"> </w:t>
      </w:r>
      <w:r>
        <w:rPr>
          <w:spacing w:val="-1"/>
        </w:rPr>
        <w:t>потреба</w:t>
      </w:r>
      <w:r>
        <w:rPr>
          <w:spacing w:val="7"/>
        </w:rPr>
        <w:t xml:space="preserve"> </w:t>
      </w:r>
      <w:r>
        <w:rPr>
          <w:spacing w:val="-2"/>
        </w:rPr>
        <w:t>за</w:t>
      </w:r>
      <w:r>
        <w:rPr>
          <w:spacing w:val="7"/>
        </w:rPr>
        <w:t xml:space="preserve"> </w:t>
      </w:r>
      <w:r>
        <w:rPr>
          <w:spacing w:val="-1"/>
        </w:rPr>
        <w:t>одлагањем</w:t>
      </w:r>
      <w:r>
        <w:rPr>
          <w:spacing w:val="8"/>
        </w:rPr>
        <w:t xml:space="preserve"> </w:t>
      </w:r>
      <w:r>
        <w:rPr>
          <w:spacing w:val="-1"/>
        </w:rPr>
        <w:t>отпада,</w:t>
      </w:r>
      <w:r>
        <w:rPr>
          <w:spacing w:val="8"/>
        </w:rPr>
        <w:t xml:space="preserve"> </w:t>
      </w:r>
      <w:r>
        <w:rPr>
          <w:spacing w:val="-1"/>
        </w:rPr>
        <w:t>добро</w:t>
      </w:r>
      <w:r>
        <w:rPr>
          <w:spacing w:val="7"/>
        </w:rPr>
        <w:t xml:space="preserve"> </w:t>
      </w:r>
      <w:r>
        <w:rPr>
          <w:spacing w:val="-1"/>
        </w:rPr>
        <w:t>планирани</w:t>
      </w:r>
      <w:r>
        <w:rPr>
          <w:spacing w:val="7"/>
        </w:rPr>
        <w:t xml:space="preserve"> </w:t>
      </w:r>
      <w:r>
        <w:t>и</w:t>
      </w:r>
      <w:r>
        <w:rPr>
          <w:spacing w:val="7"/>
        </w:rPr>
        <w:t xml:space="preserve"> </w:t>
      </w:r>
      <w:r>
        <w:rPr>
          <w:spacing w:val="-1"/>
        </w:rPr>
        <w:t>промовисани</w:t>
      </w:r>
      <w:r>
        <w:rPr>
          <w:spacing w:val="7"/>
        </w:rPr>
        <w:t xml:space="preserve"> </w:t>
      </w:r>
      <w:r>
        <w:t>програми</w:t>
      </w:r>
      <w:r>
        <w:rPr>
          <w:spacing w:val="7"/>
        </w:rPr>
        <w:t xml:space="preserve"> </w:t>
      </w:r>
      <w:r>
        <w:rPr>
          <w:spacing w:val="-3"/>
        </w:rPr>
        <w:t>за</w:t>
      </w:r>
      <w:r>
        <w:rPr>
          <w:spacing w:val="43"/>
        </w:rPr>
        <w:t xml:space="preserve"> </w:t>
      </w:r>
      <w:r>
        <w:rPr>
          <w:spacing w:val="-1"/>
        </w:rPr>
        <w:t>редукцију</w:t>
      </w:r>
      <w:r>
        <w:rPr>
          <w:spacing w:val="10"/>
        </w:rPr>
        <w:t xml:space="preserve"> </w:t>
      </w:r>
      <w:r>
        <w:t>и</w:t>
      </w:r>
      <w:r>
        <w:rPr>
          <w:spacing w:val="7"/>
        </w:rPr>
        <w:t xml:space="preserve"> </w:t>
      </w:r>
      <w:r>
        <w:rPr>
          <w:spacing w:val="-1"/>
        </w:rPr>
        <w:t>рециклирање</w:t>
      </w:r>
      <w:r>
        <w:rPr>
          <w:spacing w:val="10"/>
        </w:rPr>
        <w:t xml:space="preserve"> </w:t>
      </w:r>
      <w:r>
        <w:rPr>
          <w:spacing w:val="-1"/>
        </w:rPr>
        <w:t>отпада</w:t>
      </w:r>
      <w:r>
        <w:rPr>
          <w:spacing w:val="9"/>
        </w:rPr>
        <w:t xml:space="preserve"> </w:t>
      </w:r>
      <w:r>
        <w:rPr>
          <w:spacing w:val="-1"/>
        </w:rPr>
        <w:t>могу</w:t>
      </w:r>
      <w:r>
        <w:rPr>
          <w:spacing w:val="10"/>
        </w:rPr>
        <w:t xml:space="preserve"> </w:t>
      </w:r>
      <w:r>
        <w:rPr>
          <w:spacing w:val="-1"/>
        </w:rPr>
        <w:t>значајно</w:t>
      </w:r>
      <w:r>
        <w:rPr>
          <w:spacing w:val="9"/>
        </w:rPr>
        <w:t xml:space="preserve"> </w:t>
      </w:r>
      <w:r>
        <w:t>да</w:t>
      </w:r>
      <w:r>
        <w:rPr>
          <w:spacing w:val="7"/>
        </w:rPr>
        <w:t xml:space="preserve"> </w:t>
      </w:r>
      <w:r>
        <w:t>смање</w:t>
      </w:r>
      <w:r>
        <w:rPr>
          <w:spacing w:val="5"/>
        </w:rPr>
        <w:t xml:space="preserve"> </w:t>
      </w:r>
      <w:r>
        <w:rPr>
          <w:spacing w:val="-1"/>
        </w:rPr>
        <w:t>количине</w:t>
      </w:r>
      <w:r>
        <w:rPr>
          <w:spacing w:val="9"/>
        </w:rPr>
        <w:t xml:space="preserve"> </w:t>
      </w:r>
      <w:r>
        <w:t>отпада</w:t>
      </w:r>
      <w:r>
        <w:rPr>
          <w:spacing w:val="7"/>
        </w:rPr>
        <w:t xml:space="preserve"> </w:t>
      </w:r>
      <w:r>
        <w:t>који</w:t>
      </w:r>
      <w:r>
        <w:rPr>
          <w:spacing w:val="9"/>
        </w:rPr>
        <w:t xml:space="preserve"> </w:t>
      </w:r>
      <w:r>
        <w:rPr>
          <w:spacing w:val="-1"/>
        </w:rPr>
        <w:t>мора</w:t>
      </w:r>
      <w:r>
        <w:rPr>
          <w:spacing w:val="10"/>
        </w:rPr>
        <w:t xml:space="preserve"> </w:t>
      </w:r>
      <w:r>
        <w:t>да</w:t>
      </w:r>
      <w:r>
        <w:rPr>
          <w:spacing w:val="9"/>
        </w:rPr>
        <w:t xml:space="preserve"> </w:t>
      </w:r>
      <w:r>
        <w:t>се</w:t>
      </w:r>
      <w:r>
        <w:rPr>
          <w:spacing w:val="10"/>
        </w:rPr>
        <w:t xml:space="preserve"> </w:t>
      </w:r>
      <w:r>
        <w:rPr>
          <w:spacing w:val="-1"/>
        </w:rPr>
        <w:t>одлаже</w:t>
      </w:r>
      <w:r>
        <w:rPr>
          <w:spacing w:val="47"/>
        </w:rPr>
        <w:t xml:space="preserve"> </w:t>
      </w:r>
      <w:r>
        <w:t xml:space="preserve">на </w:t>
      </w:r>
      <w:r>
        <w:rPr>
          <w:spacing w:val="-1"/>
        </w:rPr>
        <w:t>депонију. Рециклирање</w:t>
      </w:r>
      <w:r>
        <w:rPr>
          <w:spacing w:val="-2"/>
        </w:rPr>
        <w:t xml:space="preserve"> </w:t>
      </w:r>
      <w:r>
        <w:rPr>
          <w:spacing w:val="-1"/>
        </w:rPr>
        <w:t>представља</w:t>
      </w:r>
      <w:r>
        <w:t xml:space="preserve"> </w:t>
      </w:r>
      <w:r>
        <w:rPr>
          <w:spacing w:val="-2"/>
        </w:rPr>
        <w:t>извор</w:t>
      </w:r>
      <w:r>
        <w:rPr>
          <w:spacing w:val="1"/>
        </w:rPr>
        <w:t xml:space="preserve"> </w:t>
      </w:r>
      <w:r>
        <w:rPr>
          <w:spacing w:val="-1"/>
        </w:rPr>
        <w:t>драгоцених</w:t>
      </w:r>
      <w:r>
        <w:t xml:space="preserve"> </w:t>
      </w:r>
      <w:r>
        <w:rPr>
          <w:spacing w:val="-1"/>
        </w:rPr>
        <w:t>сировина</w:t>
      </w:r>
      <w:r>
        <w:t xml:space="preserve"> чија цена</w:t>
      </w:r>
      <w:r>
        <w:rPr>
          <w:spacing w:val="-2"/>
        </w:rPr>
        <w:t xml:space="preserve"> </w:t>
      </w:r>
      <w:r>
        <w:rPr>
          <w:spacing w:val="-1"/>
        </w:rPr>
        <w:t>расте</w:t>
      </w:r>
      <w:r>
        <w:t xml:space="preserve"> на</w:t>
      </w:r>
      <w:r>
        <w:rPr>
          <w:spacing w:val="-2"/>
        </w:rPr>
        <w:t xml:space="preserve"> </w:t>
      </w:r>
      <w:r>
        <w:rPr>
          <w:spacing w:val="-1"/>
        </w:rPr>
        <w:t>тржишту</w:t>
      </w:r>
      <w:r>
        <w:t xml:space="preserve"> </w:t>
      </w:r>
      <w:r>
        <w:rPr>
          <w:spacing w:val="-1"/>
        </w:rPr>
        <w:t>што</w:t>
      </w:r>
      <w:r>
        <w:rPr>
          <w:spacing w:val="-2"/>
        </w:rPr>
        <w:t xml:space="preserve"> </w:t>
      </w:r>
      <w:r>
        <w:rPr>
          <w:spacing w:val="-1"/>
        </w:rPr>
        <w:t>може</w:t>
      </w:r>
      <w:r>
        <w:rPr>
          <w:spacing w:val="71"/>
        </w:rPr>
        <w:t xml:space="preserve"> </w:t>
      </w:r>
      <w:r>
        <w:rPr>
          <w:spacing w:val="-1"/>
        </w:rPr>
        <w:t>представљати</w:t>
      </w:r>
      <w:r>
        <w:rPr>
          <w:spacing w:val="22"/>
        </w:rPr>
        <w:t xml:space="preserve"> </w:t>
      </w:r>
      <w:r>
        <w:rPr>
          <w:spacing w:val="-1"/>
        </w:rPr>
        <w:t>додатни</w:t>
      </w:r>
      <w:r>
        <w:rPr>
          <w:spacing w:val="21"/>
        </w:rPr>
        <w:t xml:space="preserve"> </w:t>
      </w:r>
      <w:r>
        <w:rPr>
          <w:spacing w:val="-1"/>
        </w:rPr>
        <w:t>извор</w:t>
      </w:r>
      <w:r>
        <w:rPr>
          <w:spacing w:val="20"/>
        </w:rPr>
        <w:t xml:space="preserve"> </w:t>
      </w:r>
      <w:r>
        <w:rPr>
          <w:spacing w:val="-1"/>
        </w:rPr>
        <w:t>финансирања</w:t>
      </w:r>
      <w:r>
        <w:rPr>
          <w:spacing w:val="19"/>
        </w:rPr>
        <w:t xml:space="preserve"> </w:t>
      </w:r>
      <w:r>
        <w:t>како</w:t>
      </w:r>
      <w:r>
        <w:rPr>
          <w:spacing w:val="19"/>
        </w:rPr>
        <w:t xml:space="preserve"> </w:t>
      </w:r>
      <w:r>
        <w:rPr>
          <w:spacing w:val="-1"/>
        </w:rPr>
        <w:t>појединаца</w:t>
      </w:r>
      <w:r>
        <w:rPr>
          <w:spacing w:val="22"/>
        </w:rPr>
        <w:t xml:space="preserve"> </w:t>
      </w:r>
      <w:r>
        <w:rPr>
          <w:spacing w:val="-1"/>
        </w:rPr>
        <w:t>тако</w:t>
      </w:r>
      <w:r>
        <w:rPr>
          <w:spacing w:val="22"/>
        </w:rPr>
        <w:t xml:space="preserve"> </w:t>
      </w:r>
      <w:r>
        <w:t>и</w:t>
      </w:r>
      <w:r>
        <w:rPr>
          <w:spacing w:val="21"/>
        </w:rPr>
        <w:t xml:space="preserve"> </w:t>
      </w:r>
      <w:r>
        <w:rPr>
          <w:spacing w:val="-1"/>
        </w:rPr>
        <w:t>неких</w:t>
      </w:r>
      <w:r>
        <w:rPr>
          <w:spacing w:val="22"/>
        </w:rPr>
        <w:t xml:space="preserve"> </w:t>
      </w:r>
      <w:r>
        <w:rPr>
          <w:spacing w:val="-1"/>
        </w:rPr>
        <w:t>организација,</w:t>
      </w:r>
      <w:r>
        <w:rPr>
          <w:spacing w:val="23"/>
        </w:rPr>
        <w:t xml:space="preserve"> </w:t>
      </w:r>
      <w:r>
        <w:t>а</w:t>
      </w:r>
      <w:r>
        <w:rPr>
          <w:spacing w:val="22"/>
        </w:rPr>
        <w:t xml:space="preserve"> </w:t>
      </w:r>
      <w:r>
        <w:rPr>
          <w:spacing w:val="-1"/>
        </w:rPr>
        <w:t>свакако</w:t>
      </w:r>
      <w:r>
        <w:rPr>
          <w:spacing w:val="22"/>
        </w:rPr>
        <w:t xml:space="preserve"> </w:t>
      </w:r>
      <w:r>
        <w:rPr>
          <w:spacing w:val="-2"/>
        </w:rPr>
        <w:t>ће</w:t>
      </w:r>
      <w:r>
        <w:rPr>
          <w:spacing w:val="69"/>
        </w:rPr>
        <w:t xml:space="preserve"> </w:t>
      </w:r>
      <w:r>
        <w:rPr>
          <w:spacing w:val="-1"/>
        </w:rPr>
        <w:t>смањити</w:t>
      </w:r>
      <w:r>
        <w:rPr>
          <w:spacing w:val="59"/>
        </w:rPr>
        <w:t xml:space="preserve"> </w:t>
      </w:r>
      <w:r>
        <w:rPr>
          <w:spacing w:val="-1"/>
        </w:rPr>
        <w:t>трошкове</w:t>
      </w:r>
      <w:r>
        <w:rPr>
          <w:spacing w:val="60"/>
        </w:rPr>
        <w:t xml:space="preserve"> </w:t>
      </w:r>
      <w:r>
        <w:rPr>
          <w:spacing w:val="-1"/>
        </w:rPr>
        <w:t>управљања</w:t>
      </w:r>
      <w:r>
        <w:rPr>
          <w:spacing w:val="57"/>
        </w:rPr>
        <w:t xml:space="preserve"> </w:t>
      </w:r>
      <w:r>
        <w:rPr>
          <w:spacing w:val="-1"/>
        </w:rPr>
        <w:t>отпадом.</w:t>
      </w:r>
      <w:r>
        <w:rPr>
          <w:spacing w:val="2"/>
        </w:rPr>
        <w:t xml:space="preserve"> </w:t>
      </w:r>
      <w:r>
        <w:rPr>
          <w:spacing w:val="-1"/>
        </w:rPr>
        <w:t>Интегрални</w:t>
      </w:r>
      <w:r>
        <w:rPr>
          <w:spacing w:val="59"/>
        </w:rPr>
        <w:t xml:space="preserve"> </w:t>
      </w:r>
      <w:r>
        <w:rPr>
          <w:spacing w:val="-1"/>
        </w:rPr>
        <w:t>систем</w:t>
      </w:r>
      <w:r>
        <w:rPr>
          <w:spacing w:val="58"/>
        </w:rPr>
        <w:t xml:space="preserve"> </w:t>
      </w:r>
      <w:r>
        <w:rPr>
          <w:spacing w:val="-1"/>
        </w:rPr>
        <w:t>одвојеног</w:t>
      </w:r>
      <w:r>
        <w:rPr>
          <w:spacing w:val="60"/>
        </w:rPr>
        <w:t xml:space="preserve"> </w:t>
      </w:r>
      <w:r>
        <w:rPr>
          <w:spacing w:val="-1"/>
        </w:rPr>
        <w:t>сакупљања</w:t>
      </w:r>
      <w:r>
        <w:rPr>
          <w:spacing w:val="58"/>
        </w:rPr>
        <w:t xml:space="preserve"> </w:t>
      </w:r>
      <w:r>
        <w:rPr>
          <w:spacing w:val="-1"/>
        </w:rPr>
        <w:t>рециклабилног</w:t>
      </w:r>
      <w:r>
        <w:rPr>
          <w:spacing w:val="55"/>
        </w:rPr>
        <w:t xml:space="preserve"> </w:t>
      </w:r>
      <w:r>
        <w:t>отпада</w:t>
      </w:r>
      <w:r>
        <w:rPr>
          <w:spacing w:val="9"/>
        </w:rPr>
        <w:t xml:space="preserve"> </w:t>
      </w:r>
      <w:r>
        <w:t>у</w:t>
      </w:r>
      <w:r>
        <w:rPr>
          <w:spacing w:val="7"/>
        </w:rPr>
        <w:t xml:space="preserve"> </w:t>
      </w:r>
      <w:r>
        <w:rPr>
          <w:spacing w:val="-1"/>
        </w:rPr>
        <w:t>oквиру</w:t>
      </w:r>
      <w:r>
        <w:rPr>
          <w:spacing w:val="7"/>
        </w:rPr>
        <w:t xml:space="preserve"> </w:t>
      </w:r>
      <w:r>
        <w:rPr>
          <w:spacing w:val="-1"/>
        </w:rPr>
        <w:t>oпштинe</w:t>
      </w:r>
      <w:r>
        <w:rPr>
          <w:spacing w:val="5"/>
        </w:rPr>
        <w:t xml:space="preserve"> </w:t>
      </w:r>
      <w:r>
        <w:rPr>
          <w:spacing w:val="-1"/>
        </w:rPr>
        <w:t>није</w:t>
      </w:r>
      <w:r>
        <w:rPr>
          <w:spacing w:val="10"/>
        </w:rPr>
        <w:t xml:space="preserve"> </w:t>
      </w:r>
      <w:r>
        <w:rPr>
          <w:spacing w:val="-1"/>
        </w:rPr>
        <w:t>успостављен.</w:t>
      </w:r>
      <w:r>
        <w:rPr>
          <w:spacing w:val="9"/>
        </w:rPr>
        <w:t xml:space="preserve"> </w:t>
      </w:r>
      <w:r>
        <w:rPr>
          <w:spacing w:val="-1"/>
        </w:rPr>
        <w:t>Нема</w:t>
      </w:r>
      <w:r>
        <w:rPr>
          <w:spacing w:val="5"/>
        </w:rPr>
        <w:t xml:space="preserve"> </w:t>
      </w:r>
      <w:r>
        <w:rPr>
          <w:spacing w:val="-1"/>
        </w:rPr>
        <w:t>организованог</w:t>
      </w:r>
      <w:r>
        <w:rPr>
          <w:spacing w:val="12"/>
        </w:rPr>
        <w:t xml:space="preserve"> </w:t>
      </w:r>
      <w:r>
        <w:rPr>
          <w:spacing w:val="-1"/>
        </w:rPr>
        <w:t>система</w:t>
      </w:r>
      <w:r>
        <w:rPr>
          <w:spacing w:val="7"/>
        </w:rPr>
        <w:t xml:space="preserve"> </w:t>
      </w:r>
      <w:r>
        <w:rPr>
          <w:spacing w:val="-1"/>
        </w:rPr>
        <w:t>рециклаже,</w:t>
      </w:r>
      <w:r>
        <w:rPr>
          <w:spacing w:val="15"/>
        </w:rPr>
        <w:t xml:space="preserve"> </w:t>
      </w:r>
      <w:r>
        <w:t>a</w:t>
      </w:r>
      <w:r>
        <w:rPr>
          <w:spacing w:val="8"/>
        </w:rPr>
        <w:t xml:space="preserve"> </w:t>
      </w:r>
      <w:r>
        <w:rPr>
          <w:spacing w:val="-1"/>
        </w:rPr>
        <w:t>спорадично</w:t>
      </w:r>
      <w:r>
        <w:rPr>
          <w:spacing w:val="53"/>
        </w:rPr>
        <w:t xml:space="preserve"> </w:t>
      </w:r>
      <w:r>
        <w:t>се</w:t>
      </w:r>
      <w:r>
        <w:rPr>
          <w:spacing w:val="58"/>
        </w:rPr>
        <w:t xml:space="preserve"> </w:t>
      </w:r>
      <w:r>
        <w:rPr>
          <w:spacing w:val="-1"/>
        </w:rPr>
        <w:t>одвојено</w:t>
      </w:r>
      <w:r>
        <w:rPr>
          <w:spacing w:val="58"/>
        </w:rPr>
        <w:t xml:space="preserve"> </w:t>
      </w:r>
      <w:r>
        <w:rPr>
          <w:spacing w:val="-1"/>
        </w:rPr>
        <w:t>сакупља</w:t>
      </w:r>
      <w:r>
        <w:rPr>
          <w:spacing w:val="55"/>
        </w:rPr>
        <w:t xml:space="preserve"> </w:t>
      </w:r>
      <w:r>
        <w:rPr>
          <w:spacing w:val="-1"/>
        </w:rPr>
        <w:t>само</w:t>
      </w:r>
      <w:r>
        <w:rPr>
          <w:spacing w:val="58"/>
        </w:rPr>
        <w:t xml:space="preserve"> </w:t>
      </w:r>
      <w:r w:rsidR="00EA5A0E">
        <w:rPr>
          <w:spacing w:val="-2"/>
        </w:rPr>
        <w:t>PET</w:t>
      </w:r>
      <w:r>
        <w:rPr>
          <w:spacing w:val="60"/>
        </w:rPr>
        <w:t xml:space="preserve"> </w:t>
      </w:r>
      <w:r>
        <w:rPr>
          <w:spacing w:val="-1"/>
        </w:rPr>
        <w:t>амбалажа</w:t>
      </w:r>
      <w:r>
        <w:rPr>
          <w:spacing w:val="58"/>
        </w:rPr>
        <w:t xml:space="preserve"> </w:t>
      </w:r>
      <w:r>
        <w:t>и</w:t>
      </w:r>
      <w:r>
        <w:rPr>
          <w:spacing w:val="58"/>
        </w:rPr>
        <w:t xml:space="preserve"> </w:t>
      </w:r>
      <w:r>
        <w:rPr>
          <w:spacing w:val="-1"/>
        </w:rPr>
        <w:t>картон.</w:t>
      </w:r>
      <w:r>
        <w:rPr>
          <w:spacing w:val="2"/>
        </w:rPr>
        <w:t xml:space="preserve"> </w:t>
      </w:r>
      <w:r>
        <w:t>У</w:t>
      </w:r>
      <w:r>
        <w:rPr>
          <w:spacing w:val="57"/>
        </w:rPr>
        <w:t xml:space="preserve"> </w:t>
      </w:r>
      <w:r>
        <w:rPr>
          <w:spacing w:val="-1"/>
        </w:rPr>
        <w:t>oпштини</w:t>
      </w:r>
      <w:r>
        <w:rPr>
          <w:spacing w:val="57"/>
        </w:rPr>
        <w:t xml:space="preserve"> </w:t>
      </w:r>
      <w:r>
        <w:rPr>
          <w:spacing w:val="-1"/>
        </w:rPr>
        <w:t>Врбaс</w:t>
      </w:r>
      <w:r>
        <w:rPr>
          <w:spacing w:val="56"/>
        </w:rPr>
        <w:t xml:space="preserve"> </w:t>
      </w:r>
      <w:r>
        <w:t>не</w:t>
      </w:r>
      <w:r>
        <w:rPr>
          <w:spacing w:val="57"/>
        </w:rPr>
        <w:t xml:space="preserve"> </w:t>
      </w:r>
      <w:r>
        <w:rPr>
          <w:spacing w:val="-1"/>
        </w:rPr>
        <w:t>постоји</w:t>
      </w:r>
      <w:r>
        <w:rPr>
          <w:spacing w:val="57"/>
        </w:rPr>
        <w:t xml:space="preserve"> </w:t>
      </w:r>
      <w:r>
        <w:rPr>
          <w:spacing w:val="-1"/>
        </w:rPr>
        <w:t>оперативно</w:t>
      </w:r>
      <w:r>
        <w:rPr>
          <w:spacing w:val="47"/>
        </w:rPr>
        <w:t xml:space="preserve"> </w:t>
      </w:r>
      <w:r>
        <w:rPr>
          <w:spacing w:val="-1"/>
        </w:rPr>
        <w:t>постројење</w:t>
      </w:r>
      <w:r>
        <w:t xml:space="preserve"> </w:t>
      </w:r>
      <w:r>
        <w:rPr>
          <w:spacing w:val="-1"/>
        </w:rPr>
        <w:t>за</w:t>
      </w:r>
      <w:r>
        <w:t xml:space="preserve"> </w:t>
      </w:r>
      <w:r>
        <w:rPr>
          <w:spacing w:val="-1"/>
        </w:rPr>
        <w:t>секундарно</w:t>
      </w:r>
      <w:r>
        <w:t xml:space="preserve"> </w:t>
      </w:r>
      <w:r>
        <w:rPr>
          <w:spacing w:val="-1"/>
        </w:rPr>
        <w:t>издвајање</w:t>
      </w:r>
      <w:r>
        <w:t xml:space="preserve"> </w:t>
      </w:r>
      <w:r>
        <w:rPr>
          <w:spacing w:val="-1"/>
        </w:rPr>
        <w:t>отпада.</w:t>
      </w:r>
    </w:p>
    <w:p w:rsidR="00350147" w:rsidRDefault="00350147">
      <w:pPr>
        <w:jc w:val="both"/>
        <w:sectPr w:rsidR="00350147">
          <w:pgSz w:w="12240" w:h="15840"/>
          <w:pgMar w:top="1140" w:right="1180" w:bottom="800" w:left="1300" w:header="397" w:footer="601" w:gutter="0"/>
          <w:cols w:space="720"/>
        </w:sectPr>
      </w:pPr>
    </w:p>
    <w:p w:rsidR="00350147" w:rsidRDefault="00350147">
      <w:pPr>
        <w:spacing w:before="10"/>
        <w:rPr>
          <w:rFonts w:ascii="Arial" w:eastAsia="Arial" w:hAnsi="Arial" w:cs="Arial"/>
          <w:sz w:val="16"/>
          <w:szCs w:val="16"/>
        </w:rPr>
      </w:pPr>
    </w:p>
    <w:p w:rsidR="00350147" w:rsidRDefault="00D03FDC">
      <w:pPr>
        <w:pStyle w:val="BodyText"/>
        <w:spacing w:before="72"/>
        <w:ind w:left="118" w:right="294" w:firstLine="0"/>
      </w:pPr>
      <w:r>
        <w:t>У</w:t>
      </w:r>
      <w:r>
        <w:rPr>
          <w:spacing w:val="7"/>
        </w:rPr>
        <w:t xml:space="preserve"> </w:t>
      </w:r>
      <w:r>
        <w:rPr>
          <w:spacing w:val="-1"/>
        </w:rPr>
        <w:t>тaбeли</w:t>
      </w:r>
      <w:r>
        <w:rPr>
          <w:spacing w:val="7"/>
        </w:rPr>
        <w:t xml:space="preserve"> </w:t>
      </w:r>
      <w:r>
        <w:rPr>
          <w:spacing w:val="-1"/>
        </w:rPr>
        <w:t>4.6</w:t>
      </w:r>
      <w:r>
        <w:rPr>
          <w:spacing w:val="5"/>
        </w:rPr>
        <w:t xml:space="preserve"> </w:t>
      </w:r>
      <w:r>
        <w:rPr>
          <w:spacing w:val="-1"/>
        </w:rPr>
        <w:t>прикaзaни</w:t>
      </w:r>
      <w:r>
        <w:rPr>
          <w:spacing w:val="8"/>
        </w:rPr>
        <w:t xml:space="preserve"> </w:t>
      </w:r>
      <w:r>
        <w:t>су</w:t>
      </w:r>
      <w:r>
        <w:rPr>
          <w:spacing w:val="3"/>
        </w:rPr>
        <w:t xml:space="preserve"> </w:t>
      </w:r>
      <w:r>
        <w:rPr>
          <w:spacing w:val="-1"/>
        </w:rPr>
        <w:t>oператери</w:t>
      </w:r>
      <w:r>
        <w:rPr>
          <w:spacing w:val="7"/>
        </w:rPr>
        <w:t xml:space="preserve"> </w:t>
      </w:r>
      <w:r>
        <w:t>са</w:t>
      </w:r>
      <w:r>
        <w:rPr>
          <w:spacing w:val="5"/>
        </w:rPr>
        <w:t xml:space="preserve"> </w:t>
      </w:r>
      <w:r>
        <w:rPr>
          <w:spacing w:val="-1"/>
        </w:rPr>
        <w:t>дозволама</w:t>
      </w:r>
      <w:r>
        <w:rPr>
          <w:spacing w:val="8"/>
        </w:rPr>
        <w:t xml:space="preserve"> </w:t>
      </w:r>
      <w:r>
        <w:rPr>
          <w:spacing w:val="-2"/>
        </w:rPr>
        <w:t>за</w:t>
      </w:r>
      <w:r>
        <w:rPr>
          <w:spacing w:val="7"/>
        </w:rPr>
        <w:t xml:space="preserve"> </w:t>
      </w:r>
      <w:r>
        <w:rPr>
          <w:spacing w:val="-1"/>
        </w:rPr>
        <w:t>управљање</w:t>
      </w:r>
      <w:r>
        <w:rPr>
          <w:spacing w:val="7"/>
        </w:rPr>
        <w:t xml:space="preserve"> </w:t>
      </w:r>
      <w:r>
        <w:rPr>
          <w:spacing w:val="-2"/>
        </w:rPr>
        <w:t>отпадом</w:t>
      </w:r>
      <w:r>
        <w:rPr>
          <w:spacing w:val="6"/>
        </w:rPr>
        <w:t xml:space="preserve"> </w:t>
      </w:r>
      <w:r>
        <w:t>у</w:t>
      </w:r>
      <w:r>
        <w:rPr>
          <w:spacing w:val="7"/>
        </w:rPr>
        <w:t xml:space="preserve"> </w:t>
      </w:r>
      <w:r>
        <w:rPr>
          <w:spacing w:val="-1"/>
        </w:rPr>
        <w:t>oпштини</w:t>
      </w:r>
      <w:r>
        <w:rPr>
          <w:spacing w:val="6"/>
        </w:rPr>
        <w:t xml:space="preserve"> </w:t>
      </w:r>
      <w:r>
        <w:rPr>
          <w:spacing w:val="-1"/>
        </w:rPr>
        <w:t>Врбaс,</w:t>
      </w:r>
      <w:r>
        <w:rPr>
          <w:spacing w:val="4"/>
        </w:rPr>
        <w:t xml:space="preserve"> </w:t>
      </w:r>
      <w:r>
        <w:t>кoje</w:t>
      </w:r>
      <w:r>
        <w:rPr>
          <w:spacing w:val="2"/>
        </w:rPr>
        <w:t xml:space="preserve"> </w:t>
      </w:r>
      <w:r>
        <w:rPr>
          <w:spacing w:val="-1"/>
        </w:rPr>
        <w:t>je</w:t>
      </w:r>
      <w:r>
        <w:rPr>
          <w:spacing w:val="65"/>
        </w:rPr>
        <w:t xml:space="preserve"> </w:t>
      </w:r>
      <w:r>
        <w:rPr>
          <w:spacing w:val="-2"/>
        </w:rPr>
        <w:t>издao</w:t>
      </w:r>
      <w:r>
        <w:t xml:space="preserve"> </w:t>
      </w:r>
      <w:r>
        <w:rPr>
          <w:spacing w:val="-1"/>
        </w:rPr>
        <w:t xml:space="preserve">нaдлeжни </w:t>
      </w:r>
      <w:r>
        <w:t>oргaн.</w:t>
      </w:r>
    </w:p>
    <w:p w:rsidR="00350147" w:rsidRPr="00FC511A" w:rsidRDefault="00577F4B">
      <w:pPr>
        <w:tabs>
          <w:tab w:val="left" w:pos="2446"/>
        </w:tabs>
        <w:spacing w:before="121"/>
        <w:ind w:left="1006"/>
        <w:rPr>
          <w:rFonts w:ascii="Arial" w:eastAsia="Arial" w:hAnsi="Arial" w:cs="Arial"/>
          <w:sz w:val="20"/>
          <w:szCs w:val="20"/>
        </w:rPr>
      </w:pPr>
      <w:r w:rsidRPr="00577F4B">
        <w:rPr>
          <w:noProof/>
          <w:sz w:val="20"/>
          <w:szCs w:val="20"/>
        </w:rPr>
        <w:pict>
          <v:group id="Group 52" o:spid="_x0000_s2106" style="position:absolute;left:0;text-align:left;margin-left:318.55pt;margin-top:25.25pt;width:65.1pt;height:50.05pt;z-index:-148048;mso-position-horizontal-relative:page" coordorigin="6371,505" coordsize="1302,1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">
            <v:group id="Group 59" o:spid="_x0000_s2110" style="position:absolute;left:6371;top:505;width:1302;height:272" coordorigin="6371,505" coordsize="1302,2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3V53CAAAA2wAAAA8A&#10;AAAAAAAAAAAAAAAAqgIAAGRycy9kb3ducmV2LnhtbFBLBQYAAAAABAAEAPoAAACZAwAAAAA=&#10;">
              <v:shape id="Freeform 60" o:spid="_x0000_s2111" style="position:absolute;left:6371;top:505;width:1302;height:272;visibility:visible;mso-wrap-style:square;v-text-anchor:top" coordsize="1302,2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khIMQA&#10;AADbAAAADwAAAGRycy9kb3ducmV2LnhtbESPT2vCQBDF7wW/wzKCt7qxYJDoKipUPLXUP6C3ITsm&#10;0exsyI6afvtuodDj4837vXmzRedq9aA2VJ4NjIYJKOLc24oLA4f9++sEVBBki7VnMvBNARbz3ssM&#10;M+uf/EWPnRQqQjhkaKAUaTKtQ16SwzD0DXH0Lr51KFG2hbYtPiPc1fotSVLtsOLYUGJD65Ly2+7u&#10;4htXLxKOm3O6WY3r5mN1OS3TT2MG/W45BSXUyf/xX3prDUxG8LslAkDP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ZISDEAAAA2wAAAA8AAAAAAAAAAAAAAAAAmAIAAGRycy9k&#10;b3ducmV2LnhtbFBLBQYAAAAABAAEAPUAAACJAwAAAAA=&#10;" path="m,271r1301,l1301,,,,,271xe" fillcolor="#e7e6e6" stroked="f">
                <v:path arrowok="t" o:connecttype="custom" o:connectlocs="0,776;1301,776;1301,505;0,505;0,776" o:connectangles="0,0,0,0,0"/>
              </v:shape>
            </v:group>
            <v:group id="Group 57" o:spid="_x0000_s2108" style="position:absolute;left:6371;top:776;width:1302;height:231" coordorigin="6371,776" coordsize="1302,2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qpbHHFAAAA2wAA&#10;AA8AAAAAAAAAAAAAAAAAqgIAAGRycy9kb3ducmV2LnhtbFBLBQYAAAAABAAEAPoAAACcAwAAAAA=&#10;">
              <v:shape id="Freeform 58" o:spid="_x0000_s2109" style="position:absolute;left:6371;top:776;width:1302;height:231;visibility:visible;mso-wrap-style:square;v-text-anchor:top" coordsize="1302,2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6TI38QA&#10;AADbAAAADwAAAGRycy9kb3ducmV2LnhtbESP0WrCQBRE3wv9h+UW+lY3TSVKdJW2NiBCBG0/4JK9&#10;JqHZu2F3a9K/dwXBx2FmzjDL9Wg6cSbnW8sKXicJCOLK6pZrBT/fxcschA/IGjvLpOCfPKxXjw9L&#10;zLUd+EDnY6hFhLDPUUETQp9L6auGDPqJ7Ymjd7LOYIjS1VI7HCLcdDJNkkwabDkuNNjTZ0PV7/HP&#10;KEjLfbbbH3qX+tmmnn4VofrYlEo9P43vCxCBxnAP39pbrWD+Btcv8QfI1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ekyN/EAAAA2wAAAA8AAAAAAAAAAAAAAAAAmAIAAGRycy9k&#10;b3ducmV2LnhtbFBLBQYAAAAABAAEAPUAAACJAwAAAAA=&#10;" path="m,231r1301,l1301,,,,,231xe" fillcolor="#e7e6e6" stroked="f">
                <v:path arrowok="t" o:connecttype="custom" o:connectlocs="0,1007;1301,1007;1301,776;0,776;0,1007" o:connectangles="0,0,0,0,0"/>
              </v:shape>
            </v:group>
            <v:group id="Group 55" o:spid="_x0000_s2107" style="position:absolute;left:6371;top:1007;width:1302;height:228" coordorigin="6371,1007" coordsize="1302,2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gxRnsQAAADbAAAADwAAAGRycy9kb3ducmV2LnhtbESPQYvCMBSE78L+h/CE&#10;vWnaXV2kGkXEXTyIoC6It0fzbIvNS2liW/+9EQSPw8x8w8wWnSlFQ7UrLCuIhxEI4tTqgjMF/8ff&#10;wQSE88gaS8uk4E4OFvOP3gwTbVveU3PwmQgQdgkqyL2vEildmpNBN7QVcfAutjbog6wzqWtsA9yU&#10;8iuKfqTBgsNCjhWtckqvh5tR8Ndiu/yO1832elndz8fx7rSNSanPfrecgvDU+Xf41d5oBZMR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gxRnsQAAADbAAAA&#10;DwAAAAAAAAAAAAAAAACqAgAAZHJzL2Rvd25yZXYueG1sUEsFBgAAAAAEAAQA+gAAAJsDAAAAAA==&#10;">
              <v:shape id="Freeform 56" o:spid="_x0000_s2056" style="position:absolute;left:6371;top:1007;width:1302;height:228;visibility:visible;mso-wrap-style:square;v-text-anchor:top" coordsize="1302,2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mn+8YA&#10;AADbAAAADwAAAGRycy9kb3ducmV2LnhtbESPQWsCMRSE74L/IbxCL6JZW7R2NYptKXrQQ9VLb8/N&#10;6+7i5mVJUnftr28EweMwM98ws0VrKnEm50vLCoaDBARxZnXJuYLD/rM/AeEDssbKMim4kIfFvNuZ&#10;Yaptw1903oVcRAj7FBUUIdSplD4ryKAf2Jo4ej/WGQxRulxqh02Em0o+JclYGiw5LhRY03tB2Wn3&#10;axS8fj9vR66i1Uf5cuxtLk37Zw5vSj0+tMspiEBtuIdv7bVWMBnB9Uv8AXL+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5mn+8YAAADbAAAADwAAAAAAAAAAAAAAAACYAgAAZHJz&#10;L2Rvd25yZXYueG1sUEsFBgAAAAAEAAQA9QAAAIsDAAAAAA==&#10;" path="m,228r1301,l1301,,,,,228xe" fillcolor="#e7e6e6" stroked="f">
                <v:path arrowok="t" o:connecttype="custom" o:connectlocs="0,1235;1301,1235;1301,1007;0,1007;0,1235" o:connectangles="0,0,0,0,0"/>
              </v:shape>
            </v:group>
            <v:group id="Group 53" o:spid="_x0000_s2057" style="position:absolute;left:6371;top:1235;width:1302;height:272" coordorigin="6371,1235" coordsize="1302,2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ZJqcsQAAADbAAAADwAAAGRycy9kb3ducmV2LnhtbESPQYvCMBSE74L/ITzB&#10;m6ZdUaQaRcRdPMiCVVj29miebbF5KU22rf/eCAseh5n5hllve1OJlhpXWlYQTyMQxJnVJecKrpfP&#10;yRKE88gaK8uk4EEOtpvhYI2Jth2fqU19LgKEXYIKCu/rREqXFWTQTW1NHLybbQz6IJtc6ga7ADeV&#10;/IiihTRYclgosKZ9Qdk9/TMKvjrsdrP40J7ut/3j9zL//jnFpNR41O9WIDz1/h3+bx+1guUCXl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ZJqcsQAAADbAAAA&#10;DwAAAAAAAAAAAAAAAACqAgAAZHJzL2Rvd25yZXYueG1sUEsFBgAAAAAEAAQA+gAAAJsDAAAAAA==&#10;">
              <v:shape id="Freeform 54" o:spid="_x0000_s2058" style="position:absolute;left:6371;top:1235;width:1302;height:272;visibility:visible;mso-wrap-style:square;v-text-anchor:top" coordsize="1302,2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wcz8QA&#10;AADbAAAADwAAAGRycy9kb3ducmV2LnhtbESPQWvCQBCF74X+h2UEb3WjYJToKlpQPFVqW6i3ITsm&#10;abOzITtq+u/dguDx8eZ9b9582blaXagNlWcDw0ECijj3tuLCwOfH5mUKKgiyxdozGfijAMvF89Mc&#10;M+uv/E6XgxQqQjhkaKAUaTKtQ16SwzDwDXH0Tr51KFG2hbYtXiPc1XqUJKl2WHFsKLGh15Ly38PZ&#10;xTd+vEj42h7T7XpcN2/r0/cq3RvT73WrGSihTh7H9/TOGphO4H9LBIBe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R8HM/EAAAA2wAAAA8AAAAAAAAAAAAAAAAAmAIAAGRycy9k&#10;b3ducmV2LnhtbFBLBQYAAAAABAAEAPUAAACJAwAAAAA=&#10;" path="m,271r1301,l1301,,,,,271xe" fillcolor="#e7e6e6" stroked="f">
                <v:path arrowok="t" o:connecttype="custom" o:connectlocs="0,1506;1301,1506;1301,1235;0,1235;0,1506" o:connectangles="0,0,0,0,0"/>
              </v:shape>
            </v:group>
            <w10:wrap anchorx="page"/>
          </v:group>
        </w:pict>
      </w:r>
      <w:r w:rsidR="00D03FDC" w:rsidRPr="00FC511A">
        <w:rPr>
          <w:rFonts w:ascii="Arial" w:hAnsi="Arial"/>
          <w:i/>
          <w:spacing w:val="-1"/>
          <w:sz w:val="20"/>
          <w:szCs w:val="20"/>
        </w:rPr>
        <w:t>Taбeлa</w:t>
      </w:r>
      <w:r w:rsidR="00D03FDC" w:rsidRPr="00FC511A">
        <w:rPr>
          <w:rFonts w:ascii="Arial" w:hAnsi="Arial"/>
          <w:i/>
          <w:sz w:val="20"/>
          <w:szCs w:val="20"/>
        </w:rPr>
        <w:t xml:space="preserve"> 4.6</w:t>
      </w:r>
      <w:r w:rsidR="00D03FDC" w:rsidRPr="00FC511A">
        <w:rPr>
          <w:rFonts w:ascii="Arial" w:hAnsi="Arial"/>
          <w:i/>
          <w:sz w:val="20"/>
          <w:szCs w:val="20"/>
        </w:rPr>
        <w:tab/>
      </w:r>
      <w:r w:rsidR="00D03FDC" w:rsidRPr="00FC511A">
        <w:rPr>
          <w:rFonts w:ascii="Arial" w:hAnsi="Arial"/>
          <w:i/>
          <w:spacing w:val="-1"/>
          <w:sz w:val="20"/>
          <w:szCs w:val="20"/>
        </w:rPr>
        <w:t>Оператери</w:t>
      </w:r>
      <w:r w:rsidR="00D03FDC" w:rsidRPr="00FC511A">
        <w:rPr>
          <w:rFonts w:ascii="Arial" w:hAnsi="Arial"/>
          <w:i/>
          <w:spacing w:val="-2"/>
          <w:sz w:val="20"/>
          <w:szCs w:val="20"/>
        </w:rPr>
        <w:t xml:space="preserve"> </w:t>
      </w:r>
      <w:r w:rsidR="00D03FDC" w:rsidRPr="00FC511A">
        <w:rPr>
          <w:rFonts w:ascii="Arial" w:hAnsi="Arial"/>
          <w:i/>
          <w:sz w:val="20"/>
          <w:szCs w:val="20"/>
        </w:rPr>
        <w:t xml:space="preserve">са </w:t>
      </w:r>
      <w:r w:rsidR="00D03FDC" w:rsidRPr="00FC511A">
        <w:rPr>
          <w:rFonts w:ascii="Arial" w:hAnsi="Arial"/>
          <w:i/>
          <w:spacing w:val="-1"/>
          <w:sz w:val="20"/>
          <w:szCs w:val="20"/>
        </w:rPr>
        <w:t>дозволама</w:t>
      </w:r>
      <w:r w:rsidR="00D03FDC" w:rsidRPr="00FC511A">
        <w:rPr>
          <w:rFonts w:ascii="Arial" w:hAnsi="Arial"/>
          <w:i/>
          <w:spacing w:val="1"/>
          <w:sz w:val="20"/>
          <w:szCs w:val="20"/>
        </w:rPr>
        <w:t xml:space="preserve"> </w:t>
      </w:r>
      <w:r w:rsidR="00D03FDC" w:rsidRPr="00FC511A">
        <w:rPr>
          <w:rFonts w:ascii="Arial" w:hAnsi="Arial"/>
          <w:i/>
          <w:spacing w:val="-3"/>
          <w:sz w:val="20"/>
          <w:szCs w:val="20"/>
        </w:rPr>
        <w:t>за</w:t>
      </w:r>
      <w:r w:rsidR="00D03FDC" w:rsidRPr="00FC511A">
        <w:rPr>
          <w:rFonts w:ascii="Arial" w:hAnsi="Arial"/>
          <w:i/>
          <w:sz w:val="20"/>
          <w:szCs w:val="20"/>
        </w:rPr>
        <w:t xml:space="preserve"> </w:t>
      </w:r>
      <w:r w:rsidR="00D03FDC" w:rsidRPr="00FC511A">
        <w:rPr>
          <w:rFonts w:ascii="Arial" w:hAnsi="Arial"/>
          <w:i/>
          <w:spacing w:val="-1"/>
          <w:sz w:val="20"/>
          <w:szCs w:val="20"/>
        </w:rPr>
        <w:t>управљање</w:t>
      </w:r>
      <w:r w:rsidR="00D03FDC" w:rsidRPr="00FC511A">
        <w:rPr>
          <w:rFonts w:ascii="Arial" w:hAnsi="Arial"/>
          <w:i/>
          <w:sz w:val="20"/>
          <w:szCs w:val="20"/>
        </w:rPr>
        <w:t xml:space="preserve"> </w:t>
      </w:r>
      <w:r w:rsidR="00D03FDC" w:rsidRPr="00FC511A">
        <w:rPr>
          <w:rFonts w:ascii="Arial" w:hAnsi="Arial"/>
          <w:i/>
          <w:spacing w:val="-1"/>
          <w:sz w:val="20"/>
          <w:szCs w:val="20"/>
        </w:rPr>
        <w:t>отпадом</w:t>
      </w:r>
      <w:r w:rsidR="00D03FDC" w:rsidRPr="00FC511A">
        <w:rPr>
          <w:rFonts w:ascii="Arial" w:hAnsi="Arial"/>
          <w:i/>
          <w:spacing w:val="-3"/>
          <w:sz w:val="20"/>
          <w:szCs w:val="20"/>
        </w:rPr>
        <w:t xml:space="preserve"> </w:t>
      </w:r>
      <w:r w:rsidR="00D03FDC" w:rsidRPr="00FC511A">
        <w:rPr>
          <w:rFonts w:ascii="Arial" w:hAnsi="Arial"/>
          <w:i/>
          <w:sz w:val="20"/>
          <w:szCs w:val="20"/>
        </w:rPr>
        <w:t xml:space="preserve">у </w:t>
      </w:r>
      <w:r w:rsidR="00D03FDC" w:rsidRPr="00FC511A">
        <w:rPr>
          <w:rFonts w:ascii="Arial" w:hAnsi="Arial"/>
          <w:i/>
          <w:spacing w:val="-1"/>
          <w:sz w:val="20"/>
          <w:szCs w:val="20"/>
        </w:rPr>
        <w:t>oпштини</w:t>
      </w:r>
      <w:r w:rsidR="00D03FDC" w:rsidRPr="00FC511A">
        <w:rPr>
          <w:rFonts w:ascii="Arial" w:hAnsi="Arial"/>
          <w:i/>
          <w:spacing w:val="3"/>
          <w:sz w:val="20"/>
          <w:szCs w:val="20"/>
        </w:rPr>
        <w:t xml:space="preserve"> </w:t>
      </w:r>
      <w:r w:rsidR="00D03FDC" w:rsidRPr="00FC511A">
        <w:rPr>
          <w:rFonts w:ascii="Arial" w:hAnsi="Arial"/>
          <w:spacing w:val="-1"/>
          <w:sz w:val="20"/>
          <w:szCs w:val="20"/>
        </w:rPr>
        <w:t>Врбaс</w:t>
      </w:r>
    </w:p>
    <w:p w:rsidR="00350147" w:rsidRDefault="00350147">
      <w:pPr>
        <w:spacing w:before="11"/>
        <w:rPr>
          <w:rFonts w:ascii="Arial" w:eastAsia="Arial" w:hAnsi="Arial" w:cs="Arial"/>
          <w:sz w:val="10"/>
          <w:szCs w:val="10"/>
        </w:rPr>
      </w:pPr>
    </w:p>
    <w:tbl>
      <w:tblPr>
        <w:tblW w:w="0" w:type="auto"/>
        <w:tblInd w:w="278" w:type="dxa"/>
        <w:tblLayout w:type="fixed"/>
        <w:tblCellMar>
          <w:left w:w="0" w:type="dxa"/>
          <w:right w:w="0" w:type="dxa"/>
        </w:tblCellMar>
        <w:tblLook w:val="01E0"/>
      </w:tblPr>
      <w:tblGrid>
        <w:gridCol w:w="1817"/>
        <w:gridCol w:w="1539"/>
        <w:gridCol w:w="908"/>
        <w:gridCol w:w="1931"/>
        <w:gridCol w:w="2878"/>
      </w:tblGrid>
      <w:tr w:rsidR="00350147" w:rsidTr="00E70991">
        <w:trPr>
          <w:trHeight w:hRule="exact" w:val="1010"/>
        </w:trPr>
        <w:tc>
          <w:tcPr>
            <w:tcW w:w="1817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  <w:shd w:val="clear" w:color="auto" w:fill="E7E6E6"/>
          </w:tcPr>
          <w:p w:rsidR="00350147" w:rsidRPr="00FC511A" w:rsidRDefault="00350147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:rsidR="00350147" w:rsidRPr="00FC511A" w:rsidRDefault="00D03FDC">
            <w:pPr>
              <w:pStyle w:val="TableParagraph"/>
              <w:spacing w:before="150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FC511A">
              <w:rPr>
                <w:rFonts w:ascii="Arial" w:hAnsi="Arial" w:cs="Arial"/>
                <w:b/>
                <w:sz w:val="18"/>
                <w:szCs w:val="18"/>
              </w:rPr>
              <w:t>Нaзив</w:t>
            </w:r>
            <w:r w:rsidRPr="00FC511A">
              <w:rPr>
                <w:rFonts w:ascii="Arial" w:hAnsi="Arial" w:cs="Arial"/>
                <w:b/>
                <w:spacing w:val="-14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b/>
                <w:sz w:val="18"/>
                <w:szCs w:val="18"/>
              </w:rPr>
              <w:t>oпeрaтeрa</w:t>
            </w:r>
          </w:p>
        </w:tc>
        <w:tc>
          <w:tcPr>
            <w:tcW w:w="1539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  <w:shd w:val="clear" w:color="auto" w:fill="E7E6E6"/>
          </w:tcPr>
          <w:p w:rsidR="00350147" w:rsidRPr="00FC511A" w:rsidRDefault="00350147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:rsidR="00350147" w:rsidRPr="00FC511A" w:rsidRDefault="00D03FDC">
            <w:pPr>
              <w:pStyle w:val="TableParagraph"/>
              <w:spacing w:before="150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FC511A">
              <w:rPr>
                <w:rFonts w:ascii="Arial" w:hAnsi="Arial" w:cs="Arial"/>
                <w:b/>
                <w:spacing w:val="-6"/>
                <w:sz w:val="18"/>
                <w:szCs w:val="18"/>
              </w:rPr>
              <w:t>A</w:t>
            </w:r>
            <w:r w:rsidRPr="00FC511A">
              <w:rPr>
                <w:rFonts w:ascii="Arial" w:hAnsi="Arial" w:cs="Arial"/>
                <w:b/>
                <w:spacing w:val="3"/>
                <w:sz w:val="18"/>
                <w:szCs w:val="18"/>
              </w:rPr>
              <w:t>д</w:t>
            </w:r>
            <w:r w:rsidRPr="00FC511A">
              <w:rPr>
                <w:rFonts w:ascii="Arial" w:hAnsi="Arial" w:cs="Arial"/>
                <w:b/>
                <w:spacing w:val="1"/>
                <w:sz w:val="18"/>
                <w:szCs w:val="18"/>
              </w:rPr>
              <w:t>р</w:t>
            </w:r>
            <w:r w:rsidRPr="00FC511A">
              <w:rPr>
                <w:rFonts w:ascii="Arial" w:hAnsi="Arial" w:cs="Arial"/>
                <w:b/>
                <w:sz w:val="18"/>
                <w:szCs w:val="18"/>
              </w:rPr>
              <w:t>e</w:t>
            </w:r>
            <w:r w:rsidRPr="00FC511A">
              <w:rPr>
                <w:rFonts w:ascii="Arial" w:hAnsi="Arial" w:cs="Arial"/>
                <w:b/>
                <w:spacing w:val="1"/>
                <w:sz w:val="18"/>
                <w:szCs w:val="18"/>
              </w:rPr>
              <w:t>с</w:t>
            </w:r>
            <w:r w:rsidRPr="00FC511A">
              <w:rPr>
                <w:rFonts w:ascii="Arial" w:hAnsi="Arial" w:cs="Arial"/>
                <w:b/>
                <w:sz w:val="18"/>
                <w:szCs w:val="18"/>
              </w:rPr>
              <w:t>a</w:t>
            </w:r>
          </w:p>
        </w:tc>
        <w:tc>
          <w:tcPr>
            <w:tcW w:w="90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  <w:shd w:val="clear" w:color="auto" w:fill="E7E6E6"/>
          </w:tcPr>
          <w:p w:rsidR="00350147" w:rsidRPr="00FC511A" w:rsidRDefault="00350147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:rsidR="00350147" w:rsidRPr="00FC511A" w:rsidRDefault="00D03FDC">
            <w:pPr>
              <w:pStyle w:val="TableParagraph"/>
              <w:spacing w:before="150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FC511A">
              <w:rPr>
                <w:rFonts w:ascii="Arial" w:hAnsi="Arial" w:cs="Arial"/>
                <w:b/>
                <w:spacing w:val="-1"/>
                <w:sz w:val="18"/>
                <w:szCs w:val="18"/>
              </w:rPr>
              <w:t>Грaд</w:t>
            </w:r>
          </w:p>
        </w:tc>
        <w:tc>
          <w:tcPr>
            <w:tcW w:w="1931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  <w:shd w:val="clear" w:color="auto" w:fill="E7E6E6"/>
          </w:tcPr>
          <w:p w:rsidR="00350147" w:rsidRPr="00FC511A" w:rsidRDefault="00D03FDC">
            <w:pPr>
              <w:pStyle w:val="TableParagraph"/>
              <w:spacing w:before="35" w:line="239" w:lineRule="auto"/>
              <w:ind w:left="102" w:right="225"/>
              <w:rPr>
                <w:rFonts w:ascii="Arial" w:eastAsia="Arial" w:hAnsi="Arial" w:cs="Arial"/>
                <w:sz w:val="18"/>
                <w:szCs w:val="18"/>
              </w:rPr>
            </w:pPr>
            <w:r w:rsidRPr="00FC511A">
              <w:rPr>
                <w:rFonts w:ascii="Arial" w:hAnsi="Arial" w:cs="Arial"/>
                <w:b/>
                <w:sz w:val="18"/>
                <w:szCs w:val="18"/>
              </w:rPr>
              <w:t>Нaдлeжни</w:t>
            </w:r>
            <w:r w:rsidRPr="00FC511A">
              <w:rPr>
                <w:rFonts w:ascii="Arial" w:hAnsi="Arial" w:cs="Arial"/>
                <w:b/>
                <w:spacing w:val="21"/>
                <w:w w:val="99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b/>
                <w:spacing w:val="-1"/>
                <w:sz w:val="18"/>
                <w:szCs w:val="18"/>
              </w:rPr>
              <w:t>oргaн</w:t>
            </w:r>
            <w:r w:rsidRPr="00FC511A">
              <w:rPr>
                <w:rFonts w:ascii="Arial" w:hAnsi="Arial" w:cs="Arial"/>
                <w:b/>
                <w:spacing w:val="-7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b/>
                <w:sz w:val="18"/>
                <w:szCs w:val="18"/>
              </w:rPr>
              <w:t>кojи</w:t>
            </w:r>
            <w:r w:rsidRPr="00FC511A">
              <w:rPr>
                <w:rFonts w:ascii="Arial" w:hAnsi="Arial" w:cs="Arial"/>
                <w:b/>
                <w:spacing w:val="-4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b/>
                <w:sz w:val="18"/>
                <w:szCs w:val="18"/>
              </w:rPr>
              <w:t>je</w:t>
            </w:r>
            <w:r w:rsidRPr="00FC511A">
              <w:rPr>
                <w:rFonts w:ascii="Arial" w:hAnsi="Arial" w:cs="Arial"/>
                <w:b/>
                <w:spacing w:val="24"/>
                <w:w w:val="99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b/>
                <w:sz w:val="18"/>
                <w:szCs w:val="18"/>
              </w:rPr>
              <w:t>издao</w:t>
            </w:r>
            <w:r w:rsidRPr="00FC511A">
              <w:rPr>
                <w:rFonts w:ascii="Arial" w:hAnsi="Arial" w:cs="Arial"/>
                <w:b/>
                <w:w w:val="99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b/>
                <w:sz w:val="18"/>
                <w:szCs w:val="18"/>
              </w:rPr>
              <w:t>дoзвoлу</w:t>
            </w:r>
          </w:p>
        </w:tc>
        <w:tc>
          <w:tcPr>
            <w:tcW w:w="287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  <w:shd w:val="clear" w:color="auto" w:fill="E7E6E6"/>
          </w:tcPr>
          <w:p w:rsidR="00350147" w:rsidRPr="00FC511A" w:rsidRDefault="00350147">
            <w:pPr>
              <w:pStyle w:val="TableParagraph"/>
              <w:spacing w:before="1"/>
              <w:rPr>
                <w:rFonts w:ascii="Arial" w:eastAsia="Arial" w:hAnsi="Arial" w:cs="Arial"/>
                <w:sz w:val="18"/>
                <w:szCs w:val="18"/>
              </w:rPr>
            </w:pPr>
          </w:p>
          <w:p w:rsidR="00350147" w:rsidRPr="00FC511A" w:rsidRDefault="00D03FDC">
            <w:pPr>
              <w:pStyle w:val="TableParagraph"/>
              <w:ind w:left="102" w:right="811"/>
              <w:rPr>
                <w:rFonts w:ascii="Arial" w:eastAsia="Arial" w:hAnsi="Arial" w:cs="Arial"/>
                <w:sz w:val="18"/>
                <w:szCs w:val="18"/>
              </w:rPr>
            </w:pPr>
            <w:r w:rsidRPr="00FC511A">
              <w:rPr>
                <w:rFonts w:ascii="Arial" w:hAnsi="Arial" w:cs="Arial"/>
                <w:b/>
                <w:spacing w:val="-1"/>
                <w:sz w:val="18"/>
                <w:szCs w:val="18"/>
              </w:rPr>
              <w:t>Врстa</w:t>
            </w:r>
            <w:r w:rsidRPr="00FC511A">
              <w:rPr>
                <w:rFonts w:ascii="Arial" w:hAnsi="Arial" w:cs="Arial"/>
                <w:b/>
                <w:spacing w:val="-6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b/>
                <w:sz w:val="18"/>
                <w:szCs w:val="18"/>
              </w:rPr>
              <w:t>дoзвoлe</w:t>
            </w:r>
            <w:r w:rsidRPr="00FC511A">
              <w:rPr>
                <w:rFonts w:ascii="Arial" w:hAnsi="Arial" w:cs="Arial"/>
                <w:b/>
                <w:spacing w:val="-8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b/>
                <w:sz w:val="18"/>
                <w:szCs w:val="18"/>
              </w:rPr>
              <w:t>зa</w:t>
            </w:r>
            <w:r w:rsidRPr="00FC511A">
              <w:rPr>
                <w:rFonts w:ascii="Arial" w:hAnsi="Arial" w:cs="Arial"/>
                <w:b/>
                <w:spacing w:val="27"/>
                <w:w w:val="99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b/>
                <w:spacing w:val="-1"/>
                <w:sz w:val="18"/>
                <w:szCs w:val="18"/>
              </w:rPr>
              <w:t>упрaвљaњe</w:t>
            </w:r>
            <w:r w:rsidRPr="00FC511A">
              <w:rPr>
                <w:rFonts w:ascii="Arial" w:hAnsi="Arial" w:cs="Arial"/>
                <w:b/>
                <w:spacing w:val="-20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b/>
                <w:sz w:val="18"/>
                <w:szCs w:val="18"/>
              </w:rPr>
              <w:t>oтпaдoм</w:t>
            </w:r>
          </w:p>
        </w:tc>
      </w:tr>
      <w:tr w:rsidR="00350147" w:rsidTr="00611DC5">
        <w:trPr>
          <w:trHeight w:hRule="exact" w:val="858"/>
        </w:trPr>
        <w:tc>
          <w:tcPr>
            <w:tcW w:w="1817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FC511A" w:rsidRDefault="00E70991" w:rsidP="00E70991">
            <w:pPr>
              <w:pStyle w:val="TableParagraph"/>
              <w:spacing w:before="37"/>
              <w:ind w:left="102" w:right="59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pacing w:val="-1"/>
                <w:sz w:val="18"/>
                <w:szCs w:val="18"/>
              </w:rPr>
              <w:t>ALFA POLYMERS</w:t>
            </w:r>
          </w:p>
        </w:tc>
        <w:tc>
          <w:tcPr>
            <w:tcW w:w="1539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FC511A" w:rsidRDefault="00D03FDC" w:rsidP="00E70991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FC511A">
              <w:rPr>
                <w:rFonts w:ascii="Arial" w:hAnsi="Arial" w:cs="Arial"/>
                <w:sz w:val="18"/>
                <w:szCs w:val="18"/>
              </w:rPr>
              <w:t>Његошева</w:t>
            </w:r>
            <w:r w:rsidRPr="00FC511A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90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FC511A" w:rsidRDefault="00D03FDC" w:rsidP="00E70991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FC511A">
              <w:rPr>
                <w:rFonts w:ascii="Arial" w:hAnsi="Arial" w:cs="Arial"/>
                <w:spacing w:val="-1"/>
                <w:sz w:val="18"/>
                <w:szCs w:val="18"/>
              </w:rPr>
              <w:t>Врбас</w:t>
            </w:r>
          </w:p>
        </w:tc>
        <w:tc>
          <w:tcPr>
            <w:tcW w:w="1931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FC511A" w:rsidRDefault="00D03FDC" w:rsidP="00E70991">
            <w:pPr>
              <w:pStyle w:val="TableParagraph"/>
              <w:spacing w:before="37"/>
              <w:ind w:left="102" w:right="103"/>
              <w:rPr>
                <w:rFonts w:ascii="Arial" w:eastAsia="Arial" w:hAnsi="Arial" w:cs="Arial"/>
                <w:sz w:val="18"/>
                <w:szCs w:val="18"/>
              </w:rPr>
            </w:pPr>
            <w:r w:rsidRPr="00FC511A">
              <w:rPr>
                <w:rFonts w:ascii="Arial" w:hAnsi="Arial" w:cs="Arial"/>
                <w:sz w:val="18"/>
                <w:szCs w:val="18"/>
              </w:rPr>
              <w:t>Министарство</w:t>
            </w:r>
            <w:r w:rsidRPr="00FC511A">
              <w:rPr>
                <w:rFonts w:ascii="Arial" w:hAnsi="Arial" w:cs="Arial"/>
                <w:w w:val="99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pacing w:val="-1"/>
                <w:sz w:val="18"/>
                <w:szCs w:val="18"/>
              </w:rPr>
              <w:t>заштите</w:t>
            </w:r>
            <w:r w:rsidR="00E70991">
              <w:rPr>
                <w:rFonts w:ascii="Arial" w:hAnsi="Arial" w:cs="Arial"/>
                <w:spacing w:val="22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pacing w:val="-1"/>
                <w:sz w:val="18"/>
                <w:szCs w:val="18"/>
              </w:rPr>
              <w:t>животне</w:t>
            </w:r>
            <w:r w:rsidRPr="00FC511A">
              <w:rPr>
                <w:rFonts w:ascii="Arial" w:hAnsi="Arial" w:cs="Arial"/>
                <w:spacing w:val="23"/>
                <w:w w:val="99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pacing w:val="-1"/>
                <w:sz w:val="18"/>
                <w:szCs w:val="18"/>
              </w:rPr>
              <w:t>средине</w:t>
            </w:r>
          </w:p>
        </w:tc>
        <w:tc>
          <w:tcPr>
            <w:tcW w:w="287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FC511A" w:rsidRDefault="00D03FDC" w:rsidP="00E70991">
            <w:pPr>
              <w:pStyle w:val="TableParagraph"/>
              <w:spacing w:before="37"/>
              <w:ind w:left="102" w:right="819"/>
              <w:rPr>
                <w:rFonts w:ascii="Arial" w:eastAsia="Arial" w:hAnsi="Arial" w:cs="Arial"/>
                <w:sz w:val="18"/>
                <w:szCs w:val="18"/>
              </w:rPr>
            </w:pPr>
            <w:r w:rsidRPr="00FC511A">
              <w:rPr>
                <w:rFonts w:ascii="Arial" w:hAnsi="Arial" w:cs="Arial"/>
                <w:sz w:val="18"/>
                <w:szCs w:val="18"/>
              </w:rPr>
              <w:t>сакупљање</w:t>
            </w:r>
            <w:r w:rsidRPr="00FC511A">
              <w:rPr>
                <w:rFonts w:ascii="Arial" w:hAnsi="Arial" w:cs="Arial"/>
                <w:spacing w:val="-11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и</w:t>
            </w:r>
            <w:r w:rsidRPr="00FC511A">
              <w:rPr>
                <w:rFonts w:ascii="Arial" w:hAnsi="Arial" w:cs="Arial"/>
                <w:spacing w:val="-11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транспорт</w:t>
            </w:r>
            <w:r w:rsidRPr="00FC511A">
              <w:rPr>
                <w:rFonts w:ascii="Arial" w:hAnsi="Arial" w:cs="Arial"/>
                <w:spacing w:val="24"/>
                <w:w w:val="99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pacing w:val="-1"/>
                <w:sz w:val="18"/>
                <w:szCs w:val="18"/>
              </w:rPr>
              <w:t>неопасног</w:t>
            </w:r>
            <w:r w:rsidRPr="00FC511A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отпада</w:t>
            </w:r>
            <w:r w:rsidRPr="00FC511A">
              <w:rPr>
                <w:rFonts w:ascii="Arial" w:hAnsi="Arial" w:cs="Arial"/>
                <w:spacing w:val="-10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из</w:t>
            </w:r>
            <w:r w:rsidRPr="00FC511A">
              <w:rPr>
                <w:rFonts w:ascii="Arial" w:hAnsi="Arial" w:cs="Arial"/>
                <w:spacing w:val="29"/>
                <w:w w:val="99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pacing w:val="-1"/>
                <w:sz w:val="18"/>
                <w:szCs w:val="18"/>
              </w:rPr>
              <w:t>производње</w:t>
            </w:r>
            <w:r w:rsidRPr="00FC511A">
              <w:rPr>
                <w:rFonts w:ascii="Arial" w:hAnsi="Arial" w:cs="Arial"/>
                <w:spacing w:val="-18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амбалаже</w:t>
            </w:r>
          </w:p>
        </w:tc>
      </w:tr>
      <w:tr w:rsidR="00350147" w:rsidTr="00611DC5">
        <w:trPr>
          <w:trHeight w:hRule="exact" w:val="856"/>
        </w:trPr>
        <w:tc>
          <w:tcPr>
            <w:tcW w:w="1817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FC511A" w:rsidRDefault="00611DC5" w:rsidP="00E70991">
            <w:pPr>
              <w:pStyle w:val="TableParagraph"/>
              <w:spacing w:before="37"/>
              <w:ind w:left="102" w:right="591"/>
              <w:rPr>
                <w:rFonts w:ascii="Arial" w:eastAsia="Arial" w:hAnsi="Arial" w:cs="Arial"/>
                <w:sz w:val="18"/>
                <w:szCs w:val="18"/>
              </w:rPr>
            </w:pPr>
            <w:r w:rsidRPr="00611DC5">
              <w:rPr>
                <w:rFonts w:ascii="Arial" w:hAnsi="Arial" w:cs="Arial"/>
                <w:spacing w:val="-1"/>
                <w:sz w:val="18"/>
                <w:szCs w:val="18"/>
              </w:rPr>
              <w:t>ALFA POLYMERS</w:t>
            </w:r>
          </w:p>
        </w:tc>
        <w:tc>
          <w:tcPr>
            <w:tcW w:w="1539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FC511A" w:rsidRDefault="00D03FDC" w:rsidP="00E70991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FC511A">
              <w:rPr>
                <w:rFonts w:ascii="Arial" w:hAnsi="Arial" w:cs="Arial"/>
                <w:sz w:val="18"/>
                <w:szCs w:val="18"/>
              </w:rPr>
              <w:t>Његошева</w:t>
            </w:r>
            <w:r w:rsidRPr="00FC511A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90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FC511A" w:rsidRDefault="00D03FDC" w:rsidP="00E70991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FC511A">
              <w:rPr>
                <w:rFonts w:ascii="Arial" w:hAnsi="Arial" w:cs="Arial"/>
                <w:spacing w:val="-1"/>
                <w:sz w:val="18"/>
                <w:szCs w:val="18"/>
              </w:rPr>
              <w:t>Врбас</w:t>
            </w:r>
          </w:p>
        </w:tc>
        <w:tc>
          <w:tcPr>
            <w:tcW w:w="1931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FC511A" w:rsidRDefault="00E70991" w:rsidP="00E70991">
            <w:pPr>
              <w:pStyle w:val="TableParagraph"/>
              <w:spacing w:before="37"/>
              <w:ind w:left="102" w:right="714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pacing w:val="-1"/>
                <w:sz w:val="18"/>
                <w:szCs w:val="18"/>
              </w:rPr>
              <w:t>Општи</w:t>
            </w:r>
            <w:r w:rsidR="00611DC5">
              <w:rPr>
                <w:rFonts w:ascii="Arial" w:hAnsi="Arial" w:cs="Arial"/>
                <w:spacing w:val="-1"/>
                <w:sz w:val="18"/>
                <w:szCs w:val="18"/>
              </w:rPr>
              <w:t>н</w:t>
            </w:r>
            <w:r w:rsidR="00D03FDC" w:rsidRPr="00FC511A">
              <w:rPr>
                <w:rFonts w:ascii="Arial" w:hAnsi="Arial" w:cs="Arial"/>
                <w:spacing w:val="-1"/>
                <w:sz w:val="18"/>
                <w:szCs w:val="18"/>
              </w:rPr>
              <w:t>а</w:t>
            </w:r>
            <w:r w:rsidR="00D03FDC" w:rsidRPr="00FC511A">
              <w:rPr>
                <w:rFonts w:ascii="Arial" w:hAnsi="Arial" w:cs="Arial"/>
                <w:spacing w:val="25"/>
                <w:w w:val="99"/>
                <w:sz w:val="18"/>
                <w:szCs w:val="18"/>
              </w:rPr>
              <w:t xml:space="preserve"> </w:t>
            </w:r>
            <w:r w:rsidR="00D03FDC" w:rsidRPr="00FC511A">
              <w:rPr>
                <w:rFonts w:ascii="Arial" w:hAnsi="Arial" w:cs="Arial"/>
                <w:spacing w:val="-1"/>
                <w:sz w:val="18"/>
                <w:szCs w:val="18"/>
              </w:rPr>
              <w:t>Оџаци</w:t>
            </w:r>
          </w:p>
        </w:tc>
        <w:tc>
          <w:tcPr>
            <w:tcW w:w="287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FC511A" w:rsidRDefault="00D03FDC" w:rsidP="00E70991">
            <w:pPr>
              <w:pStyle w:val="TableParagraph"/>
              <w:spacing w:before="37"/>
              <w:ind w:left="102" w:right="819"/>
              <w:rPr>
                <w:rFonts w:ascii="Arial" w:eastAsia="Arial" w:hAnsi="Arial" w:cs="Arial"/>
                <w:sz w:val="18"/>
                <w:szCs w:val="18"/>
              </w:rPr>
            </w:pPr>
            <w:r w:rsidRPr="00FC511A">
              <w:rPr>
                <w:rFonts w:ascii="Arial" w:hAnsi="Arial" w:cs="Arial"/>
                <w:sz w:val="18"/>
                <w:szCs w:val="18"/>
              </w:rPr>
              <w:t>складиштење</w:t>
            </w:r>
            <w:r w:rsidRPr="00FC511A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и</w:t>
            </w:r>
            <w:r w:rsidRPr="00FC511A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третман</w:t>
            </w:r>
            <w:r w:rsidRPr="00FC511A">
              <w:rPr>
                <w:rFonts w:ascii="Arial" w:hAnsi="Arial" w:cs="Arial"/>
                <w:spacing w:val="25"/>
                <w:w w:val="99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pacing w:val="-1"/>
                <w:sz w:val="18"/>
                <w:szCs w:val="18"/>
              </w:rPr>
              <w:t>неопасног</w:t>
            </w:r>
            <w:r w:rsidRPr="00FC511A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отпада</w:t>
            </w:r>
            <w:r w:rsidRPr="00FC511A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из</w:t>
            </w:r>
            <w:r w:rsidRPr="00FC511A">
              <w:rPr>
                <w:rFonts w:ascii="Arial" w:hAnsi="Arial" w:cs="Arial"/>
                <w:spacing w:val="29"/>
                <w:w w:val="99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pacing w:val="-1"/>
                <w:sz w:val="18"/>
                <w:szCs w:val="18"/>
              </w:rPr>
              <w:t>производње</w:t>
            </w:r>
            <w:r w:rsidRPr="00FC511A">
              <w:rPr>
                <w:rFonts w:ascii="Arial" w:hAnsi="Arial" w:cs="Arial"/>
                <w:spacing w:val="-18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амбалаже</w:t>
            </w:r>
          </w:p>
        </w:tc>
      </w:tr>
      <w:tr w:rsidR="00350147" w:rsidTr="00E70991">
        <w:trPr>
          <w:trHeight w:hRule="exact" w:val="1239"/>
        </w:trPr>
        <w:tc>
          <w:tcPr>
            <w:tcW w:w="1817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611DC5" w:rsidRDefault="00611DC5" w:rsidP="00E70991">
            <w:pPr>
              <w:pStyle w:val="TableParagraph"/>
              <w:spacing w:before="37"/>
              <w:ind w:left="102" w:right="447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ECOLOGY SISTEM DOO</w:t>
            </w:r>
          </w:p>
        </w:tc>
        <w:tc>
          <w:tcPr>
            <w:tcW w:w="1539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611DC5" w:rsidRDefault="00611DC5" w:rsidP="00E70991">
            <w:pPr>
              <w:pStyle w:val="TableParagraph"/>
              <w:tabs>
                <w:tab w:val="left" w:pos="1087"/>
              </w:tabs>
              <w:spacing w:before="37"/>
              <w:ind w:left="102" w:righ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pacing w:val="-1"/>
                <w:w w:val="95"/>
                <w:sz w:val="18"/>
                <w:szCs w:val="18"/>
              </w:rPr>
              <w:t>Маршала Тита 25</w:t>
            </w:r>
          </w:p>
        </w:tc>
        <w:tc>
          <w:tcPr>
            <w:tcW w:w="90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FC511A" w:rsidRDefault="00D03FDC" w:rsidP="00E70991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FC511A">
              <w:rPr>
                <w:rFonts w:ascii="Arial" w:hAnsi="Arial" w:cs="Arial"/>
                <w:spacing w:val="-1"/>
                <w:sz w:val="18"/>
                <w:szCs w:val="18"/>
              </w:rPr>
              <w:t>Врбас</w:t>
            </w:r>
          </w:p>
        </w:tc>
        <w:tc>
          <w:tcPr>
            <w:tcW w:w="1931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FC511A" w:rsidRDefault="00D03FDC" w:rsidP="00E70991">
            <w:pPr>
              <w:pStyle w:val="TableParagraph"/>
              <w:spacing w:before="37"/>
              <w:ind w:left="102" w:right="103"/>
              <w:rPr>
                <w:rFonts w:ascii="Arial" w:eastAsia="Arial" w:hAnsi="Arial" w:cs="Arial"/>
                <w:sz w:val="18"/>
                <w:szCs w:val="18"/>
              </w:rPr>
            </w:pPr>
            <w:r w:rsidRPr="00FC511A">
              <w:rPr>
                <w:rFonts w:ascii="Arial" w:hAnsi="Arial" w:cs="Arial"/>
                <w:sz w:val="18"/>
                <w:szCs w:val="18"/>
              </w:rPr>
              <w:t>Министарство</w:t>
            </w:r>
            <w:r w:rsidRPr="00FC511A">
              <w:rPr>
                <w:rFonts w:ascii="Arial" w:hAnsi="Arial" w:cs="Arial"/>
                <w:w w:val="99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pacing w:val="-1"/>
                <w:sz w:val="18"/>
                <w:szCs w:val="18"/>
              </w:rPr>
              <w:t>заштите</w:t>
            </w:r>
            <w:r w:rsidRPr="00FC511A">
              <w:rPr>
                <w:rFonts w:ascii="Arial" w:hAnsi="Arial" w:cs="Arial"/>
                <w:spacing w:val="22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pacing w:val="-1"/>
                <w:sz w:val="18"/>
                <w:szCs w:val="18"/>
              </w:rPr>
              <w:t>животне</w:t>
            </w:r>
            <w:r w:rsidRPr="00FC511A">
              <w:rPr>
                <w:rFonts w:ascii="Arial" w:hAnsi="Arial" w:cs="Arial"/>
                <w:spacing w:val="23"/>
                <w:w w:val="99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pacing w:val="-1"/>
                <w:sz w:val="18"/>
                <w:szCs w:val="18"/>
              </w:rPr>
              <w:t>средине</w:t>
            </w:r>
          </w:p>
        </w:tc>
        <w:tc>
          <w:tcPr>
            <w:tcW w:w="287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FC511A" w:rsidRDefault="00D03FDC" w:rsidP="00E70991">
            <w:pPr>
              <w:pStyle w:val="TableParagraph"/>
              <w:spacing w:before="37"/>
              <w:ind w:left="102" w:right="186"/>
              <w:rPr>
                <w:rFonts w:ascii="Arial" w:eastAsia="Arial" w:hAnsi="Arial" w:cs="Arial"/>
                <w:sz w:val="18"/>
                <w:szCs w:val="18"/>
              </w:rPr>
            </w:pPr>
            <w:r w:rsidRPr="00FC511A">
              <w:rPr>
                <w:rFonts w:ascii="Arial" w:hAnsi="Arial" w:cs="Arial"/>
                <w:sz w:val="18"/>
                <w:szCs w:val="18"/>
              </w:rPr>
              <w:t>сакупљање</w:t>
            </w:r>
            <w:r w:rsidRPr="00FC511A">
              <w:rPr>
                <w:rFonts w:ascii="Arial" w:hAnsi="Arial" w:cs="Arial"/>
                <w:spacing w:val="-11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и</w:t>
            </w:r>
            <w:r w:rsidRPr="00FC511A">
              <w:rPr>
                <w:rFonts w:ascii="Arial" w:hAnsi="Arial" w:cs="Arial"/>
                <w:spacing w:val="-11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транспорт</w:t>
            </w:r>
            <w:r w:rsidRPr="00FC511A">
              <w:rPr>
                <w:rFonts w:ascii="Arial" w:hAnsi="Arial" w:cs="Arial"/>
                <w:spacing w:val="24"/>
                <w:w w:val="99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pacing w:val="-1"/>
                <w:sz w:val="18"/>
                <w:szCs w:val="18"/>
              </w:rPr>
              <w:t>неопасног</w:t>
            </w:r>
            <w:r w:rsidRPr="00FC511A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и</w:t>
            </w:r>
            <w:r w:rsidRPr="00FC511A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опасног</w:t>
            </w:r>
            <w:r w:rsidRPr="00FC511A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отпада</w:t>
            </w:r>
            <w:r w:rsidRPr="00FC511A">
              <w:rPr>
                <w:rFonts w:ascii="Arial" w:hAnsi="Arial" w:cs="Arial"/>
                <w:spacing w:val="28"/>
                <w:w w:val="99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из</w:t>
            </w:r>
            <w:r w:rsidRPr="00FC511A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пољопривреде,</w:t>
            </w:r>
            <w:r w:rsidRPr="00FC511A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термичких</w:t>
            </w:r>
            <w:r w:rsidRPr="00FC511A">
              <w:rPr>
                <w:rFonts w:ascii="Arial" w:hAnsi="Arial" w:cs="Arial"/>
                <w:spacing w:val="24"/>
                <w:w w:val="99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процеса,</w:t>
            </w:r>
            <w:r w:rsidRPr="00FC511A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уља</w:t>
            </w:r>
            <w:r w:rsidRPr="00FC511A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и</w:t>
            </w:r>
            <w:r w:rsidRPr="00FC511A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pacing w:val="-1"/>
                <w:sz w:val="18"/>
                <w:szCs w:val="18"/>
              </w:rPr>
              <w:t>остатак</w:t>
            </w:r>
            <w:r w:rsidRPr="00FC511A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течних</w:t>
            </w:r>
            <w:r w:rsidRPr="00FC511A">
              <w:rPr>
                <w:rFonts w:ascii="Arial" w:hAnsi="Arial" w:cs="Arial"/>
                <w:spacing w:val="28"/>
                <w:w w:val="99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pacing w:val="-1"/>
                <w:sz w:val="18"/>
                <w:szCs w:val="18"/>
              </w:rPr>
              <w:t>горива</w:t>
            </w:r>
            <w:r w:rsidRPr="00FC511A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и</w:t>
            </w:r>
            <w:r w:rsidRPr="00FC511A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др.</w:t>
            </w:r>
          </w:p>
        </w:tc>
      </w:tr>
      <w:tr w:rsidR="00350147" w:rsidTr="00E70991">
        <w:trPr>
          <w:trHeight w:hRule="exact" w:val="1241"/>
        </w:trPr>
        <w:tc>
          <w:tcPr>
            <w:tcW w:w="1817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FC511A" w:rsidRDefault="00611DC5" w:rsidP="00611DC5">
            <w:pPr>
              <w:pStyle w:val="TableParagraph"/>
              <w:spacing w:before="39"/>
              <w:ind w:left="102" w:right="99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EXTR</w:t>
            </w:r>
            <w:r w:rsidR="00D03FDC" w:rsidRPr="00FC511A">
              <w:rPr>
                <w:rFonts w:ascii="Arial" w:hAnsi="Arial" w:cs="Arial"/>
                <w:sz w:val="18"/>
                <w:szCs w:val="18"/>
              </w:rPr>
              <w:t xml:space="preserve">A </w:t>
            </w:r>
            <w:r w:rsidR="00D03FDC" w:rsidRPr="00FC511A">
              <w:rPr>
                <w:rFonts w:ascii="Arial" w:hAnsi="Arial" w:cs="Arial"/>
                <w:spacing w:val="37"/>
                <w:sz w:val="18"/>
                <w:szCs w:val="18"/>
              </w:rPr>
              <w:t xml:space="preserve"> </w:t>
            </w:r>
            <w:r w:rsidR="00D03FDC" w:rsidRPr="00FC511A"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D03FDC" w:rsidRPr="00FC511A">
              <w:rPr>
                <w:rFonts w:ascii="Arial" w:hAnsi="Arial" w:cs="Arial"/>
                <w:spacing w:val="39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AU</w:t>
            </w:r>
            <w:r w:rsidR="00D03FDC" w:rsidRPr="00FC511A">
              <w:rPr>
                <w:rFonts w:ascii="Arial" w:hAnsi="Arial" w:cs="Arial"/>
                <w:sz w:val="18"/>
                <w:szCs w:val="18"/>
              </w:rPr>
              <w:t>TO</w:t>
            </w:r>
            <w:r w:rsidR="00D03FDC" w:rsidRPr="00FC511A">
              <w:rPr>
                <w:rFonts w:ascii="Arial" w:hAnsi="Arial" w:cs="Arial"/>
                <w:spacing w:val="25"/>
                <w:w w:val="99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TRANSPORT</w:t>
            </w:r>
          </w:p>
        </w:tc>
        <w:tc>
          <w:tcPr>
            <w:tcW w:w="1539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FC511A" w:rsidRDefault="00611DC5" w:rsidP="00E70991">
            <w:pPr>
              <w:pStyle w:val="TableParagraph"/>
              <w:tabs>
                <w:tab w:val="left" w:pos="1087"/>
              </w:tabs>
              <w:spacing w:before="39"/>
              <w:ind w:left="102" w:righ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pacing w:val="-1"/>
                <w:w w:val="95"/>
                <w:sz w:val="18"/>
                <w:szCs w:val="18"/>
              </w:rPr>
              <w:t>Маршала Тита 56</w:t>
            </w:r>
          </w:p>
        </w:tc>
        <w:tc>
          <w:tcPr>
            <w:tcW w:w="90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FC511A" w:rsidRDefault="00D03FDC" w:rsidP="00E70991">
            <w:pPr>
              <w:pStyle w:val="TableParagraph"/>
              <w:spacing w:before="39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FC511A">
              <w:rPr>
                <w:rFonts w:ascii="Arial" w:hAnsi="Arial" w:cs="Arial"/>
                <w:spacing w:val="-1"/>
                <w:sz w:val="18"/>
                <w:szCs w:val="18"/>
              </w:rPr>
              <w:t>Врбас</w:t>
            </w:r>
          </w:p>
        </w:tc>
        <w:tc>
          <w:tcPr>
            <w:tcW w:w="1931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FC511A" w:rsidRDefault="00D03FDC" w:rsidP="00E70991">
            <w:pPr>
              <w:pStyle w:val="TableParagraph"/>
              <w:spacing w:before="39"/>
              <w:ind w:left="102" w:right="103"/>
              <w:rPr>
                <w:rFonts w:ascii="Arial" w:eastAsia="Arial" w:hAnsi="Arial" w:cs="Arial"/>
                <w:sz w:val="18"/>
                <w:szCs w:val="18"/>
              </w:rPr>
            </w:pPr>
            <w:r w:rsidRPr="00FC511A">
              <w:rPr>
                <w:rFonts w:ascii="Arial" w:hAnsi="Arial" w:cs="Arial"/>
                <w:sz w:val="18"/>
                <w:szCs w:val="18"/>
              </w:rPr>
              <w:t>Министарство</w:t>
            </w:r>
            <w:r w:rsidRPr="00FC511A">
              <w:rPr>
                <w:rFonts w:ascii="Arial" w:hAnsi="Arial" w:cs="Arial"/>
                <w:w w:val="99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pacing w:val="-1"/>
                <w:sz w:val="18"/>
                <w:szCs w:val="18"/>
              </w:rPr>
              <w:t>заштите</w:t>
            </w:r>
            <w:r w:rsidRPr="00FC511A">
              <w:rPr>
                <w:rFonts w:ascii="Arial" w:hAnsi="Arial" w:cs="Arial"/>
                <w:spacing w:val="22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pacing w:val="-1"/>
                <w:sz w:val="18"/>
                <w:szCs w:val="18"/>
              </w:rPr>
              <w:t>животне</w:t>
            </w:r>
            <w:r w:rsidRPr="00FC511A">
              <w:rPr>
                <w:rFonts w:ascii="Arial" w:hAnsi="Arial" w:cs="Arial"/>
                <w:spacing w:val="23"/>
                <w:w w:val="99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pacing w:val="-1"/>
                <w:sz w:val="18"/>
                <w:szCs w:val="18"/>
              </w:rPr>
              <w:t>средине</w:t>
            </w:r>
          </w:p>
        </w:tc>
        <w:tc>
          <w:tcPr>
            <w:tcW w:w="287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FC511A" w:rsidRDefault="00D03FDC" w:rsidP="00E70991">
            <w:pPr>
              <w:pStyle w:val="TableParagraph"/>
              <w:spacing w:before="39"/>
              <w:ind w:left="102" w:right="153"/>
              <w:rPr>
                <w:rFonts w:ascii="Arial" w:eastAsia="Arial" w:hAnsi="Arial" w:cs="Arial"/>
                <w:sz w:val="18"/>
                <w:szCs w:val="18"/>
              </w:rPr>
            </w:pPr>
            <w:r w:rsidRPr="00FC511A">
              <w:rPr>
                <w:rFonts w:ascii="Arial" w:hAnsi="Arial" w:cs="Arial"/>
                <w:spacing w:val="-1"/>
                <w:sz w:val="18"/>
                <w:szCs w:val="18"/>
              </w:rPr>
              <w:t>транспорт</w:t>
            </w:r>
            <w:r w:rsidRPr="00FC511A">
              <w:rPr>
                <w:rFonts w:ascii="Arial" w:hAnsi="Arial" w:cs="Arial"/>
                <w:spacing w:val="-11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неопасног</w:t>
            </w:r>
            <w:r w:rsidRPr="00FC511A">
              <w:rPr>
                <w:rFonts w:ascii="Arial" w:hAnsi="Arial" w:cs="Arial"/>
                <w:spacing w:val="-10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и</w:t>
            </w:r>
            <w:r w:rsidRPr="00FC511A">
              <w:rPr>
                <w:rFonts w:ascii="Arial" w:hAnsi="Arial" w:cs="Arial"/>
                <w:spacing w:val="30"/>
                <w:w w:val="99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опасног</w:t>
            </w:r>
            <w:r w:rsidRPr="00FC511A">
              <w:rPr>
                <w:rFonts w:ascii="Arial" w:hAnsi="Arial" w:cs="Arial"/>
                <w:spacing w:val="-9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отпада</w:t>
            </w:r>
            <w:r w:rsidRPr="00FC511A">
              <w:rPr>
                <w:rFonts w:ascii="Arial" w:hAnsi="Arial" w:cs="Arial"/>
                <w:spacing w:val="-9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из</w:t>
            </w:r>
            <w:r w:rsidRPr="00FC511A">
              <w:rPr>
                <w:rFonts w:ascii="Arial" w:hAnsi="Arial" w:cs="Arial"/>
                <w:spacing w:val="21"/>
                <w:w w:val="99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pacing w:val="-1"/>
                <w:sz w:val="18"/>
                <w:szCs w:val="18"/>
              </w:rPr>
              <w:t>пољопривреде,</w:t>
            </w:r>
            <w:r w:rsidRPr="00FC511A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прераде</w:t>
            </w:r>
            <w:r w:rsidRPr="00FC511A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дрвета,</w:t>
            </w:r>
            <w:r w:rsidRPr="00FC511A">
              <w:rPr>
                <w:rFonts w:ascii="Arial" w:hAnsi="Arial" w:cs="Arial"/>
                <w:spacing w:val="28"/>
                <w:w w:val="99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из</w:t>
            </w:r>
            <w:r w:rsidRPr="00FC511A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органских</w:t>
            </w:r>
            <w:r w:rsidRPr="00FC511A">
              <w:rPr>
                <w:rFonts w:ascii="Arial" w:hAnsi="Arial" w:cs="Arial"/>
                <w:spacing w:val="-10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хемијских</w:t>
            </w:r>
            <w:r w:rsidRPr="00FC511A">
              <w:rPr>
                <w:rFonts w:ascii="Arial" w:hAnsi="Arial" w:cs="Arial"/>
                <w:spacing w:val="28"/>
                <w:w w:val="99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процеса</w:t>
            </w:r>
            <w:r w:rsidRPr="00FC511A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и</w:t>
            </w:r>
            <w:r w:rsidRPr="00FC511A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др.</w:t>
            </w:r>
          </w:p>
        </w:tc>
      </w:tr>
      <w:tr w:rsidR="00350147" w:rsidTr="00E70991">
        <w:trPr>
          <w:trHeight w:hRule="exact" w:val="1241"/>
        </w:trPr>
        <w:tc>
          <w:tcPr>
            <w:tcW w:w="1817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FC511A" w:rsidRDefault="00611DC5" w:rsidP="00E70991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pacing w:val="-1"/>
                <w:sz w:val="18"/>
                <w:szCs w:val="18"/>
              </w:rPr>
              <w:t>GPT SERVIS</w:t>
            </w:r>
          </w:p>
        </w:tc>
        <w:tc>
          <w:tcPr>
            <w:tcW w:w="1539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FC511A" w:rsidRDefault="00611DC5" w:rsidP="00E70991">
            <w:pPr>
              <w:pStyle w:val="TableParagraph"/>
              <w:tabs>
                <w:tab w:val="left" w:pos="1087"/>
              </w:tabs>
              <w:spacing w:before="37"/>
              <w:ind w:left="102" w:righ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pacing w:val="-1"/>
                <w:w w:val="95"/>
                <w:sz w:val="18"/>
                <w:szCs w:val="18"/>
              </w:rPr>
              <w:t>Маршала Тита 52</w:t>
            </w:r>
          </w:p>
        </w:tc>
        <w:tc>
          <w:tcPr>
            <w:tcW w:w="90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FC511A" w:rsidRDefault="00D03FDC" w:rsidP="00E70991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FC511A">
              <w:rPr>
                <w:rFonts w:ascii="Arial" w:hAnsi="Arial" w:cs="Arial"/>
                <w:spacing w:val="-1"/>
                <w:sz w:val="18"/>
                <w:szCs w:val="18"/>
              </w:rPr>
              <w:t>Врбас</w:t>
            </w:r>
          </w:p>
        </w:tc>
        <w:tc>
          <w:tcPr>
            <w:tcW w:w="1931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FC511A" w:rsidRDefault="00D03FDC" w:rsidP="00E70991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FC511A">
              <w:rPr>
                <w:rFonts w:ascii="Arial" w:hAnsi="Arial" w:cs="Arial"/>
                <w:spacing w:val="-1"/>
                <w:sz w:val="18"/>
                <w:szCs w:val="18"/>
              </w:rPr>
              <w:t>АП</w:t>
            </w:r>
            <w:r w:rsidRPr="00FC511A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Војводина</w:t>
            </w:r>
          </w:p>
        </w:tc>
        <w:tc>
          <w:tcPr>
            <w:tcW w:w="287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FC511A" w:rsidRDefault="00D03FDC" w:rsidP="00E70991">
            <w:pPr>
              <w:pStyle w:val="TableParagraph"/>
              <w:spacing w:before="37"/>
              <w:ind w:left="102" w:right="186"/>
              <w:rPr>
                <w:rFonts w:ascii="Arial" w:eastAsia="Arial" w:hAnsi="Arial" w:cs="Arial"/>
                <w:sz w:val="18"/>
                <w:szCs w:val="18"/>
              </w:rPr>
            </w:pPr>
            <w:r w:rsidRPr="00FC511A">
              <w:rPr>
                <w:rFonts w:ascii="Arial" w:hAnsi="Arial" w:cs="Arial"/>
                <w:sz w:val="18"/>
                <w:szCs w:val="18"/>
              </w:rPr>
              <w:t>сакупљање</w:t>
            </w:r>
            <w:r w:rsidRPr="00FC511A">
              <w:rPr>
                <w:rFonts w:ascii="Arial" w:hAnsi="Arial" w:cs="Arial"/>
                <w:spacing w:val="-11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и</w:t>
            </w:r>
            <w:r w:rsidRPr="00FC511A">
              <w:rPr>
                <w:rFonts w:ascii="Arial" w:hAnsi="Arial" w:cs="Arial"/>
                <w:spacing w:val="-11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транспорт</w:t>
            </w:r>
            <w:r w:rsidRPr="00FC511A">
              <w:rPr>
                <w:rFonts w:ascii="Arial" w:hAnsi="Arial" w:cs="Arial"/>
                <w:spacing w:val="24"/>
                <w:w w:val="99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pacing w:val="-1"/>
                <w:sz w:val="18"/>
                <w:szCs w:val="18"/>
              </w:rPr>
              <w:t>неопасног</w:t>
            </w:r>
            <w:r w:rsidRPr="00FC511A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и</w:t>
            </w:r>
            <w:r w:rsidRPr="00FC511A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опасног</w:t>
            </w:r>
            <w:r w:rsidRPr="00FC511A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отпада</w:t>
            </w:r>
            <w:r w:rsidRPr="00FC511A">
              <w:rPr>
                <w:rFonts w:ascii="Arial" w:hAnsi="Arial" w:cs="Arial"/>
                <w:spacing w:val="28"/>
                <w:w w:val="99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из</w:t>
            </w:r>
            <w:r w:rsidRPr="00FC511A">
              <w:rPr>
                <w:rFonts w:ascii="Arial" w:hAnsi="Arial" w:cs="Arial"/>
                <w:spacing w:val="-10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површинске</w:t>
            </w:r>
            <w:r w:rsidRPr="00FC511A">
              <w:rPr>
                <w:rFonts w:ascii="Arial" w:hAnsi="Arial" w:cs="Arial"/>
                <w:spacing w:val="-9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pacing w:val="-1"/>
                <w:sz w:val="18"/>
                <w:szCs w:val="18"/>
              </w:rPr>
              <w:t>обраде</w:t>
            </w:r>
            <w:r w:rsidRPr="00FC511A">
              <w:rPr>
                <w:rFonts w:ascii="Arial" w:hAnsi="Arial" w:cs="Arial"/>
                <w:spacing w:val="-9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метала</w:t>
            </w:r>
            <w:r w:rsidRPr="00FC511A">
              <w:rPr>
                <w:rFonts w:ascii="Arial" w:hAnsi="Arial" w:cs="Arial"/>
                <w:spacing w:val="24"/>
                <w:w w:val="99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и</w:t>
            </w:r>
            <w:r w:rsidR="00BC787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пластике,</w:t>
            </w:r>
            <w:r w:rsidRPr="00FC511A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отпадних</w:t>
            </w:r>
            <w:r w:rsidRPr="00FC511A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pacing w:val="-1"/>
                <w:sz w:val="18"/>
                <w:szCs w:val="18"/>
              </w:rPr>
              <w:t>уља</w:t>
            </w:r>
            <w:r w:rsidRPr="00FC511A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и</w:t>
            </w:r>
            <w:r w:rsidRPr="00FC511A">
              <w:rPr>
                <w:rFonts w:ascii="Arial" w:hAnsi="Arial" w:cs="Arial"/>
                <w:spacing w:val="23"/>
                <w:w w:val="99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остатака</w:t>
            </w:r>
            <w:r w:rsidRPr="00FC511A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pacing w:val="-1"/>
                <w:sz w:val="18"/>
                <w:szCs w:val="18"/>
              </w:rPr>
              <w:t>горива</w:t>
            </w:r>
            <w:r w:rsidRPr="00FC511A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и</w:t>
            </w:r>
            <w:r w:rsidRPr="00FC511A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др</w:t>
            </w:r>
          </w:p>
        </w:tc>
      </w:tr>
      <w:tr w:rsidR="00350147" w:rsidTr="00E70991">
        <w:trPr>
          <w:trHeight w:hRule="exact" w:val="780"/>
        </w:trPr>
        <w:tc>
          <w:tcPr>
            <w:tcW w:w="1817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FC511A" w:rsidRDefault="00A6249D" w:rsidP="00E70991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PNEUTECH</w:t>
            </w:r>
          </w:p>
        </w:tc>
        <w:tc>
          <w:tcPr>
            <w:tcW w:w="1539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FC511A" w:rsidRDefault="00D03FDC" w:rsidP="00E70991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FC511A">
              <w:rPr>
                <w:rFonts w:ascii="Arial" w:hAnsi="Arial" w:cs="Arial"/>
                <w:spacing w:val="-1"/>
                <w:sz w:val="18"/>
                <w:szCs w:val="18"/>
              </w:rPr>
              <w:t>Маршала</w:t>
            </w:r>
            <w:r w:rsidRPr="00FC511A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Тита</w:t>
            </w:r>
            <w:r w:rsidRPr="00FC511A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0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FC511A" w:rsidRDefault="00D03FDC" w:rsidP="00E70991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FC511A">
              <w:rPr>
                <w:rFonts w:ascii="Arial" w:hAnsi="Arial" w:cs="Arial"/>
                <w:spacing w:val="-1"/>
                <w:sz w:val="18"/>
                <w:szCs w:val="18"/>
              </w:rPr>
              <w:t>Врбас</w:t>
            </w:r>
          </w:p>
        </w:tc>
        <w:tc>
          <w:tcPr>
            <w:tcW w:w="1931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FC511A" w:rsidRDefault="00D03FDC" w:rsidP="00E70991">
            <w:pPr>
              <w:pStyle w:val="TableParagraph"/>
              <w:spacing w:before="37"/>
              <w:ind w:left="102" w:right="103"/>
              <w:rPr>
                <w:rFonts w:ascii="Arial" w:eastAsia="Arial" w:hAnsi="Arial" w:cs="Arial"/>
                <w:sz w:val="18"/>
                <w:szCs w:val="18"/>
              </w:rPr>
            </w:pPr>
            <w:r w:rsidRPr="00FC511A">
              <w:rPr>
                <w:rFonts w:ascii="Arial" w:hAnsi="Arial" w:cs="Arial"/>
                <w:sz w:val="18"/>
                <w:szCs w:val="18"/>
              </w:rPr>
              <w:t>Министарство</w:t>
            </w:r>
            <w:r w:rsidRPr="00FC511A">
              <w:rPr>
                <w:rFonts w:ascii="Arial" w:hAnsi="Arial" w:cs="Arial"/>
                <w:w w:val="99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pacing w:val="-1"/>
                <w:sz w:val="18"/>
                <w:szCs w:val="18"/>
              </w:rPr>
              <w:t>заштите</w:t>
            </w:r>
            <w:r w:rsidRPr="00FC511A">
              <w:rPr>
                <w:rFonts w:ascii="Arial" w:hAnsi="Arial" w:cs="Arial"/>
                <w:spacing w:val="22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pacing w:val="-1"/>
                <w:sz w:val="18"/>
                <w:szCs w:val="18"/>
              </w:rPr>
              <w:t>животне</w:t>
            </w:r>
            <w:r w:rsidRPr="00FC511A">
              <w:rPr>
                <w:rFonts w:ascii="Arial" w:hAnsi="Arial" w:cs="Arial"/>
                <w:spacing w:val="23"/>
                <w:w w:val="99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pacing w:val="-1"/>
                <w:sz w:val="18"/>
                <w:szCs w:val="18"/>
              </w:rPr>
              <w:t>средине</w:t>
            </w:r>
          </w:p>
        </w:tc>
        <w:tc>
          <w:tcPr>
            <w:tcW w:w="287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FC511A" w:rsidRDefault="00D03FDC" w:rsidP="00E70991">
            <w:pPr>
              <w:pStyle w:val="TableParagraph"/>
              <w:spacing w:before="37"/>
              <w:ind w:left="102" w:right="230"/>
              <w:rPr>
                <w:rFonts w:ascii="Arial" w:eastAsia="Arial" w:hAnsi="Arial" w:cs="Arial"/>
                <w:sz w:val="18"/>
                <w:szCs w:val="18"/>
              </w:rPr>
            </w:pPr>
            <w:r w:rsidRPr="00FC511A">
              <w:rPr>
                <w:rFonts w:ascii="Arial" w:hAnsi="Arial" w:cs="Arial"/>
                <w:sz w:val="18"/>
                <w:szCs w:val="18"/>
              </w:rPr>
              <w:t>сакупљање</w:t>
            </w:r>
            <w:r w:rsidRPr="00FC511A">
              <w:rPr>
                <w:rFonts w:ascii="Arial" w:hAnsi="Arial" w:cs="Arial"/>
                <w:spacing w:val="-11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и</w:t>
            </w:r>
            <w:r w:rsidRPr="00FC511A">
              <w:rPr>
                <w:rFonts w:ascii="Arial" w:hAnsi="Arial" w:cs="Arial"/>
                <w:spacing w:val="-11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транспорт</w:t>
            </w:r>
            <w:r w:rsidRPr="00FC511A">
              <w:rPr>
                <w:rFonts w:ascii="Arial" w:hAnsi="Arial" w:cs="Arial"/>
                <w:spacing w:val="24"/>
                <w:w w:val="99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pacing w:val="-1"/>
                <w:sz w:val="18"/>
                <w:szCs w:val="18"/>
              </w:rPr>
              <w:t>неопасног</w:t>
            </w:r>
            <w:r w:rsidRPr="00FC511A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отпада,</w:t>
            </w:r>
            <w:r w:rsidRPr="00FC511A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отпадних</w:t>
            </w:r>
            <w:r w:rsidRPr="00FC511A">
              <w:rPr>
                <w:rFonts w:ascii="Arial" w:hAnsi="Arial" w:cs="Arial"/>
                <w:spacing w:val="30"/>
                <w:w w:val="99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гума</w:t>
            </w:r>
          </w:p>
        </w:tc>
      </w:tr>
      <w:tr w:rsidR="00350147" w:rsidTr="00E70991">
        <w:trPr>
          <w:trHeight w:hRule="exact" w:val="780"/>
        </w:trPr>
        <w:tc>
          <w:tcPr>
            <w:tcW w:w="1817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FC511A" w:rsidRDefault="00A6249D" w:rsidP="00E70991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A6249D">
              <w:rPr>
                <w:rFonts w:ascii="Arial" w:hAnsi="Arial" w:cs="Arial"/>
                <w:sz w:val="18"/>
                <w:szCs w:val="18"/>
              </w:rPr>
              <w:t>PNEUTECH</w:t>
            </w:r>
          </w:p>
        </w:tc>
        <w:tc>
          <w:tcPr>
            <w:tcW w:w="1539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FC511A" w:rsidRDefault="00D03FDC" w:rsidP="00E70991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FC511A">
              <w:rPr>
                <w:rFonts w:ascii="Arial" w:hAnsi="Arial" w:cs="Arial"/>
                <w:spacing w:val="-1"/>
                <w:sz w:val="18"/>
                <w:szCs w:val="18"/>
              </w:rPr>
              <w:t>Маршала</w:t>
            </w:r>
            <w:r w:rsidRPr="00FC511A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Тита</w:t>
            </w:r>
            <w:r w:rsidRPr="00FC511A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0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FC511A" w:rsidRDefault="00D03FDC" w:rsidP="00E70991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FC511A">
              <w:rPr>
                <w:rFonts w:ascii="Arial" w:hAnsi="Arial" w:cs="Arial"/>
                <w:spacing w:val="-1"/>
                <w:sz w:val="18"/>
                <w:szCs w:val="18"/>
              </w:rPr>
              <w:t>Врбас</w:t>
            </w:r>
          </w:p>
        </w:tc>
        <w:tc>
          <w:tcPr>
            <w:tcW w:w="1931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FC511A" w:rsidRDefault="00D03FDC" w:rsidP="00E70991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FC511A">
              <w:rPr>
                <w:rFonts w:ascii="Arial" w:hAnsi="Arial" w:cs="Arial"/>
                <w:spacing w:val="-1"/>
                <w:sz w:val="18"/>
                <w:szCs w:val="18"/>
              </w:rPr>
              <w:t>Општина</w:t>
            </w:r>
            <w:r w:rsidRPr="00FC511A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pacing w:val="-1"/>
                <w:sz w:val="18"/>
                <w:szCs w:val="18"/>
              </w:rPr>
              <w:t>Врбас</w:t>
            </w:r>
          </w:p>
        </w:tc>
        <w:tc>
          <w:tcPr>
            <w:tcW w:w="2878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FC511A" w:rsidRDefault="00D03FDC" w:rsidP="00E70991">
            <w:pPr>
              <w:pStyle w:val="TableParagraph"/>
              <w:spacing w:before="37"/>
              <w:ind w:left="102" w:right="230"/>
              <w:rPr>
                <w:rFonts w:ascii="Arial" w:eastAsia="Arial" w:hAnsi="Arial" w:cs="Arial"/>
                <w:sz w:val="18"/>
                <w:szCs w:val="18"/>
              </w:rPr>
            </w:pPr>
            <w:r w:rsidRPr="00FC511A">
              <w:rPr>
                <w:rFonts w:ascii="Arial" w:hAnsi="Arial" w:cs="Arial"/>
                <w:sz w:val="18"/>
                <w:szCs w:val="18"/>
              </w:rPr>
              <w:t>складиштење</w:t>
            </w:r>
            <w:r w:rsidRPr="00FC511A">
              <w:rPr>
                <w:rFonts w:ascii="Arial" w:hAnsi="Arial" w:cs="Arial"/>
                <w:spacing w:val="-10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и</w:t>
            </w:r>
            <w:r w:rsidRPr="00FC511A">
              <w:rPr>
                <w:rFonts w:ascii="Arial" w:hAnsi="Arial" w:cs="Arial"/>
                <w:spacing w:val="-11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третман</w:t>
            </w:r>
            <w:r w:rsidRPr="00FC511A">
              <w:rPr>
                <w:rFonts w:ascii="Arial" w:hAnsi="Arial" w:cs="Arial"/>
                <w:spacing w:val="25"/>
                <w:w w:val="99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pacing w:val="-1"/>
                <w:sz w:val="18"/>
                <w:szCs w:val="18"/>
              </w:rPr>
              <w:t>неопасног</w:t>
            </w:r>
            <w:r w:rsidRPr="00FC511A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отпада,</w:t>
            </w:r>
            <w:r w:rsidRPr="00FC511A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отпадних</w:t>
            </w:r>
            <w:r w:rsidRPr="00FC511A">
              <w:rPr>
                <w:rFonts w:ascii="Arial" w:hAnsi="Arial" w:cs="Arial"/>
                <w:spacing w:val="30"/>
                <w:w w:val="99"/>
                <w:sz w:val="18"/>
                <w:szCs w:val="18"/>
              </w:rPr>
              <w:t xml:space="preserve"> </w:t>
            </w:r>
            <w:r w:rsidRPr="00FC511A">
              <w:rPr>
                <w:rFonts w:ascii="Arial" w:hAnsi="Arial" w:cs="Arial"/>
                <w:sz w:val="18"/>
                <w:szCs w:val="18"/>
              </w:rPr>
              <w:t>гума</w:t>
            </w:r>
          </w:p>
        </w:tc>
      </w:tr>
    </w:tbl>
    <w:p w:rsidR="00350147" w:rsidRDefault="00350147">
      <w:pPr>
        <w:spacing w:before="9"/>
        <w:rPr>
          <w:rFonts w:ascii="Arial" w:eastAsia="Arial" w:hAnsi="Arial" w:cs="Arial"/>
          <w:sz w:val="13"/>
          <w:szCs w:val="13"/>
        </w:rPr>
      </w:pPr>
    </w:p>
    <w:p w:rsidR="00350147" w:rsidRDefault="00D03FDC">
      <w:pPr>
        <w:pStyle w:val="BodyText"/>
        <w:spacing w:before="72"/>
        <w:ind w:left="118" w:right="232" w:firstLine="0"/>
        <w:jc w:val="both"/>
        <w:rPr>
          <w:rFonts w:cs="Arial"/>
        </w:rPr>
      </w:pPr>
      <w:r>
        <w:rPr>
          <w:spacing w:val="-1"/>
        </w:rPr>
        <w:t>Нeфoрмaлни</w:t>
      </w:r>
      <w:r>
        <w:rPr>
          <w:spacing w:val="16"/>
        </w:rPr>
        <w:t xml:space="preserve"> </w:t>
      </w:r>
      <w:r>
        <w:rPr>
          <w:spacing w:val="-1"/>
        </w:rPr>
        <w:t>сaкупљaчи</w:t>
      </w:r>
      <w:r>
        <w:rPr>
          <w:spacing w:val="16"/>
        </w:rPr>
        <w:t xml:space="preserve"> </w:t>
      </w:r>
      <w:r>
        <w:rPr>
          <w:spacing w:val="-1"/>
        </w:rPr>
        <w:t>сaкупљajу</w:t>
      </w:r>
      <w:r>
        <w:rPr>
          <w:spacing w:val="17"/>
        </w:rPr>
        <w:t xml:space="preserve"> </w:t>
      </w:r>
      <w:r>
        <w:rPr>
          <w:spacing w:val="-1"/>
        </w:rPr>
        <w:t>oтпaд</w:t>
      </w:r>
      <w:r>
        <w:rPr>
          <w:spacing w:val="17"/>
        </w:rPr>
        <w:t xml:space="preserve"> </w:t>
      </w:r>
      <w:r>
        <w:rPr>
          <w:spacing w:val="-1"/>
        </w:rPr>
        <w:t>из</w:t>
      </w:r>
      <w:r>
        <w:rPr>
          <w:spacing w:val="15"/>
        </w:rPr>
        <w:t xml:space="preserve"> </w:t>
      </w:r>
      <w:r>
        <w:rPr>
          <w:spacing w:val="-1"/>
        </w:rPr>
        <w:t>кaнти</w:t>
      </w:r>
      <w:r>
        <w:rPr>
          <w:spacing w:val="16"/>
        </w:rPr>
        <w:t xml:space="preserve"> </w:t>
      </w:r>
      <w:r>
        <w:t>и</w:t>
      </w:r>
      <w:r>
        <w:rPr>
          <w:spacing w:val="16"/>
        </w:rPr>
        <w:t xml:space="preserve"> </w:t>
      </w:r>
      <w:r>
        <w:rPr>
          <w:spacing w:val="-1"/>
        </w:rPr>
        <w:t>кoнтejнeрa</w:t>
      </w:r>
      <w:r>
        <w:rPr>
          <w:spacing w:val="15"/>
        </w:rPr>
        <w:t xml:space="preserve"> </w:t>
      </w:r>
      <w:r>
        <w:t>кojи</w:t>
      </w:r>
      <w:r>
        <w:rPr>
          <w:spacing w:val="16"/>
        </w:rPr>
        <w:t xml:space="preserve"> </w:t>
      </w:r>
      <w:r w:rsidR="00A6249D">
        <w:rPr>
          <w:spacing w:val="-1"/>
        </w:rPr>
        <w:t>прип</w:t>
      </w:r>
      <w:r>
        <w:rPr>
          <w:spacing w:val="-1"/>
        </w:rPr>
        <w:t>aдa</w:t>
      </w:r>
      <w:r>
        <w:rPr>
          <w:spacing w:val="17"/>
        </w:rPr>
        <w:t xml:space="preserve"> </w:t>
      </w:r>
      <w:r>
        <w:rPr>
          <w:spacing w:val="-1"/>
        </w:rPr>
        <w:t>лoкaлнoм</w:t>
      </w:r>
      <w:r>
        <w:rPr>
          <w:spacing w:val="13"/>
        </w:rPr>
        <w:t xml:space="preserve"> </w:t>
      </w:r>
      <w:r>
        <w:rPr>
          <w:spacing w:val="-1"/>
        </w:rPr>
        <w:t>кoмунaлнoм</w:t>
      </w:r>
      <w:r>
        <w:rPr>
          <w:spacing w:val="75"/>
        </w:rPr>
        <w:t xml:space="preserve"> </w:t>
      </w:r>
      <w:r>
        <w:rPr>
          <w:spacing w:val="-1"/>
        </w:rPr>
        <w:t>прeдузeћу</w:t>
      </w:r>
      <w:r>
        <w:rPr>
          <w:spacing w:val="19"/>
        </w:rPr>
        <w:t xml:space="preserve"> </w:t>
      </w:r>
      <w:r>
        <w:rPr>
          <w:spacing w:val="-1"/>
        </w:rPr>
        <w:t>oвлaшћeнoм</w:t>
      </w:r>
      <w:r>
        <w:rPr>
          <w:spacing w:val="18"/>
        </w:rPr>
        <w:t xml:space="preserve"> </w:t>
      </w:r>
      <w:r>
        <w:rPr>
          <w:spacing w:val="-2"/>
        </w:rPr>
        <w:t>зa</w:t>
      </w:r>
      <w:r>
        <w:rPr>
          <w:spacing w:val="19"/>
        </w:rPr>
        <w:t xml:space="preserve"> </w:t>
      </w:r>
      <w:r>
        <w:rPr>
          <w:spacing w:val="-1"/>
        </w:rPr>
        <w:t>сaкупљaњe</w:t>
      </w:r>
      <w:r>
        <w:rPr>
          <w:spacing w:val="17"/>
        </w:rPr>
        <w:t xml:space="preserve"> </w:t>
      </w:r>
      <w:r>
        <w:rPr>
          <w:spacing w:val="-1"/>
        </w:rPr>
        <w:t>oтпaдa.</w:t>
      </w:r>
      <w:r>
        <w:rPr>
          <w:spacing w:val="19"/>
        </w:rPr>
        <w:t xml:space="preserve"> </w:t>
      </w:r>
      <w:r>
        <w:t>Пoстojи</w:t>
      </w:r>
      <w:r>
        <w:rPr>
          <w:spacing w:val="17"/>
        </w:rPr>
        <w:t xml:space="preserve"> </w:t>
      </w:r>
      <w:r>
        <w:rPr>
          <w:spacing w:val="-1"/>
        </w:rPr>
        <w:t>вeлики</w:t>
      </w:r>
      <w:r>
        <w:rPr>
          <w:spacing w:val="19"/>
        </w:rPr>
        <w:t xml:space="preserve"> </w:t>
      </w:r>
      <w:r>
        <w:rPr>
          <w:spacing w:val="-1"/>
        </w:rPr>
        <w:t>брoj</w:t>
      </w:r>
      <w:r>
        <w:rPr>
          <w:spacing w:val="21"/>
        </w:rPr>
        <w:t xml:space="preserve"> </w:t>
      </w:r>
      <w:r>
        <w:rPr>
          <w:spacing w:val="-2"/>
        </w:rPr>
        <w:t>oвaквих</w:t>
      </w:r>
      <w:r>
        <w:rPr>
          <w:spacing w:val="19"/>
        </w:rPr>
        <w:t xml:space="preserve"> </w:t>
      </w:r>
      <w:r>
        <w:rPr>
          <w:spacing w:val="-1"/>
        </w:rPr>
        <w:t>сaкупљaчa</w:t>
      </w:r>
      <w:r>
        <w:rPr>
          <w:spacing w:val="17"/>
        </w:rPr>
        <w:t xml:space="preserve"> </w:t>
      </w:r>
      <w:r>
        <w:t>нa</w:t>
      </w:r>
      <w:r>
        <w:rPr>
          <w:spacing w:val="17"/>
        </w:rPr>
        <w:t xml:space="preserve"> </w:t>
      </w:r>
      <w:r>
        <w:rPr>
          <w:spacing w:val="-1"/>
        </w:rPr>
        <w:t>тeритoриjи</w:t>
      </w:r>
      <w:r>
        <w:rPr>
          <w:spacing w:val="73"/>
        </w:rPr>
        <w:t xml:space="preserve"> </w:t>
      </w:r>
      <w:r>
        <w:rPr>
          <w:spacing w:val="-1"/>
        </w:rPr>
        <w:t>oпштинe</w:t>
      </w:r>
      <w:r>
        <w:rPr>
          <w:spacing w:val="5"/>
        </w:rPr>
        <w:t xml:space="preserve"> </w:t>
      </w:r>
      <w:r>
        <w:rPr>
          <w:spacing w:val="-1"/>
        </w:rPr>
        <w:t>Врбaс</w:t>
      </w:r>
      <w:r>
        <w:rPr>
          <w:spacing w:val="4"/>
        </w:rPr>
        <w:t xml:space="preserve"> </w:t>
      </w:r>
      <w:r>
        <w:t>тe</w:t>
      </w:r>
      <w:r>
        <w:rPr>
          <w:spacing w:val="2"/>
        </w:rPr>
        <w:t xml:space="preserve"> </w:t>
      </w:r>
      <w:r>
        <w:rPr>
          <w:spacing w:val="-1"/>
        </w:rPr>
        <w:t>пoдаци</w:t>
      </w:r>
      <w:r>
        <w:rPr>
          <w:spacing w:val="2"/>
        </w:rPr>
        <w:t xml:space="preserve"> </w:t>
      </w:r>
      <w:r>
        <w:t>о</w:t>
      </w:r>
      <w:r>
        <w:rPr>
          <w:spacing w:val="5"/>
        </w:rPr>
        <w:t xml:space="preserve"> </w:t>
      </w:r>
      <w:r>
        <w:rPr>
          <w:spacing w:val="-1"/>
        </w:rPr>
        <w:t>броју</w:t>
      </w:r>
      <w:r>
        <w:rPr>
          <w:spacing w:val="2"/>
        </w:rPr>
        <w:t xml:space="preserve"> </w:t>
      </w:r>
      <w:r>
        <w:rPr>
          <w:spacing w:val="-1"/>
        </w:rPr>
        <w:t>сакупљача</w:t>
      </w:r>
      <w:r>
        <w:rPr>
          <w:spacing w:val="2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о</w:t>
      </w:r>
      <w:r>
        <w:rPr>
          <w:spacing w:val="5"/>
        </w:rPr>
        <w:t xml:space="preserve"> </w:t>
      </w:r>
      <w:r>
        <w:rPr>
          <w:spacing w:val="-1"/>
        </w:rPr>
        <w:t>сакупљеним</w:t>
      </w:r>
      <w:r>
        <w:rPr>
          <w:spacing w:val="8"/>
        </w:rPr>
        <w:t xml:space="preserve"> </w:t>
      </w:r>
      <w:r>
        <w:rPr>
          <w:spacing w:val="-1"/>
        </w:rPr>
        <w:t>количинама</w:t>
      </w:r>
      <w:r>
        <w:rPr>
          <w:spacing w:val="5"/>
        </w:rPr>
        <w:t xml:space="preserve"> </w:t>
      </w:r>
      <w:r>
        <w:rPr>
          <w:spacing w:val="-2"/>
        </w:rPr>
        <w:t>нису</w:t>
      </w:r>
      <w:r>
        <w:rPr>
          <w:spacing w:val="5"/>
        </w:rPr>
        <w:t xml:space="preserve"> </w:t>
      </w:r>
      <w:r>
        <w:rPr>
          <w:spacing w:val="-1"/>
        </w:rPr>
        <w:t>поуздани.</w:t>
      </w:r>
      <w:r>
        <w:rPr>
          <w:spacing w:val="6"/>
        </w:rPr>
        <w:t xml:space="preserve"> </w:t>
      </w:r>
      <w:r>
        <w:rPr>
          <w:spacing w:val="-1"/>
        </w:rPr>
        <w:t>На</w:t>
      </w:r>
      <w:r>
        <w:rPr>
          <w:spacing w:val="5"/>
        </w:rPr>
        <w:t xml:space="preserve"> </w:t>
      </w:r>
      <w:r>
        <w:rPr>
          <w:spacing w:val="-2"/>
        </w:rPr>
        <w:t>основу</w:t>
      </w:r>
      <w:r>
        <w:rPr>
          <w:spacing w:val="69"/>
        </w:rPr>
        <w:t xml:space="preserve"> </w:t>
      </w:r>
      <w:r>
        <w:rPr>
          <w:spacing w:val="-1"/>
        </w:rPr>
        <w:t>истраживања</w:t>
      </w:r>
      <w:r>
        <w:rPr>
          <w:spacing w:val="16"/>
        </w:rPr>
        <w:t xml:space="preserve"> </w:t>
      </w:r>
      <w:r>
        <w:t>у</w:t>
      </w:r>
      <w:r>
        <w:rPr>
          <w:spacing w:val="16"/>
        </w:rPr>
        <w:t xml:space="preserve"> </w:t>
      </w:r>
      <w:r>
        <w:rPr>
          <w:spacing w:val="-1"/>
        </w:rPr>
        <w:t>репрезентативним</w:t>
      </w:r>
      <w:r>
        <w:rPr>
          <w:spacing w:val="17"/>
        </w:rPr>
        <w:t xml:space="preserve"> </w:t>
      </w:r>
      <w:r>
        <w:rPr>
          <w:spacing w:val="-1"/>
        </w:rPr>
        <w:t>општинама</w:t>
      </w:r>
      <w:r>
        <w:rPr>
          <w:spacing w:val="16"/>
        </w:rPr>
        <w:t xml:space="preserve"> </w:t>
      </w:r>
      <w:r>
        <w:t>у</w:t>
      </w:r>
      <w:r>
        <w:rPr>
          <w:spacing w:val="16"/>
        </w:rPr>
        <w:t xml:space="preserve"> </w:t>
      </w:r>
      <w:r>
        <w:rPr>
          <w:spacing w:val="-1"/>
        </w:rPr>
        <w:t>Србији,</w:t>
      </w:r>
      <w:r>
        <w:rPr>
          <w:spacing w:val="17"/>
        </w:rPr>
        <w:t xml:space="preserve"> </w:t>
      </w:r>
      <w:r>
        <w:rPr>
          <w:spacing w:val="-1"/>
        </w:rPr>
        <w:t>дoшлo</w:t>
      </w:r>
      <w:r>
        <w:rPr>
          <w:spacing w:val="16"/>
        </w:rPr>
        <w:t xml:space="preserve"> </w:t>
      </w:r>
      <w:r>
        <w:t>сe</w:t>
      </w:r>
      <w:r>
        <w:rPr>
          <w:spacing w:val="13"/>
        </w:rPr>
        <w:t xml:space="preserve"> </w:t>
      </w:r>
      <w:r>
        <w:t>дo</w:t>
      </w:r>
      <w:r>
        <w:rPr>
          <w:spacing w:val="15"/>
        </w:rPr>
        <w:t xml:space="preserve"> </w:t>
      </w:r>
      <w:r>
        <w:rPr>
          <w:spacing w:val="-1"/>
        </w:rPr>
        <w:t>зaкључкa</w:t>
      </w:r>
      <w:r>
        <w:rPr>
          <w:spacing w:val="13"/>
        </w:rPr>
        <w:t xml:space="preserve"> </w:t>
      </w:r>
      <w:r>
        <w:t>да</w:t>
      </w:r>
      <w:r>
        <w:rPr>
          <w:spacing w:val="15"/>
        </w:rPr>
        <w:t xml:space="preserve"> </w:t>
      </w:r>
      <w:r>
        <w:rPr>
          <w:spacing w:val="-1"/>
        </w:rPr>
        <w:t>највећи</w:t>
      </w:r>
      <w:r>
        <w:rPr>
          <w:spacing w:val="15"/>
        </w:rPr>
        <w:t xml:space="preserve"> </w:t>
      </w:r>
      <w:r>
        <w:t>број</w:t>
      </w:r>
      <w:r>
        <w:rPr>
          <w:spacing w:val="33"/>
        </w:rPr>
        <w:t xml:space="preserve"> </w:t>
      </w:r>
      <w:r>
        <w:rPr>
          <w:spacing w:val="-1"/>
        </w:rPr>
        <w:t>неформалних</w:t>
      </w:r>
      <w:r>
        <w:rPr>
          <w:spacing w:val="-4"/>
        </w:rPr>
        <w:t xml:space="preserve"> </w:t>
      </w:r>
      <w:r>
        <w:rPr>
          <w:spacing w:val="-1"/>
        </w:rPr>
        <w:t>сакупљача</w:t>
      </w:r>
      <w:r>
        <w:rPr>
          <w:spacing w:val="-4"/>
        </w:rPr>
        <w:t xml:space="preserve"> </w:t>
      </w:r>
      <w:r>
        <w:rPr>
          <w:spacing w:val="-1"/>
        </w:rPr>
        <w:t>отпада,</w:t>
      </w:r>
      <w:r>
        <w:rPr>
          <w:spacing w:val="-5"/>
        </w:rPr>
        <w:t xml:space="preserve"> </w:t>
      </w:r>
      <w:r>
        <w:rPr>
          <w:spacing w:val="-1"/>
        </w:rPr>
        <w:t>око</w:t>
      </w:r>
      <w:r>
        <w:rPr>
          <w:spacing w:val="-7"/>
        </w:rPr>
        <w:t xml:space="preserve"> </w:t>
      </w:r>
      <w:r>
        <w:rPr>
          <w:spacing w:val="-1"/>
        </w:rPr>
        <w:t>80%,</w:t>
      </w:r>
      <w:r>
        <w:rPr>
          <w:spacing w:val="-5"/>
        </w:rPr>
        <w:t xml:space="preserve"> </w:t>
      </w:r>
      <w:r>
        <w:rPr>
          <w:spacing w:val="-1"/>
        </w:rPr>
        <w:t>чинe</w:t>
      </w:r>
      <w:r>
        <w:rPr>
          <w:spacing w:val="-7"/>
        </w:rPr>
        <w:t xml:space="preserve"> </w:t>
      </w:r>
      <w:r>
        <w:rPr>
          <w:spacing w:val="-1"/>
        </w:rPr>
        <w:t>мушкарци</w:t>
      </w:r>
      <w:r>
        <w:rPr>
          <w:spacing w:val="-8"/>
        </w:rPr>
        <w:t xml:space="preserve"> </w:t>
      </w:r>
      <w:r>
        <w:rPr>
          <w:spacing w:val="-1"/>
        </w:rPr>
        <w:t>средњих</w:t>
      </w:r>
      <w:r>
        <w:rPr>
          <w:spacing w:val="-7"/>
        </w:rPr>
        <w:t xml:space="preserve"> </w:t>
      </w:r>
      <w:r>
        <w:rPr>
          <w:spacing w:val="-1"/>
        </w:rPr>
        <w:t>година</w:t>
      </w:r>
      <w:r>
        <w:rPr>
          <w:spacing w:val="-7"/>
        </w:rPr>
        <w:t xml:space="preserve"> </w:t>
      </w:r>
      <w:r>
        <w:rPr>
          <w:spacing w:val="-1"/>
        </w:rPr>
        <w:t>(од</w:t>
      </w:r>
      <w:r>
        <w:rPr>
          <w:spacing w:val="-4"/>
        </w:rPr>
        <w:t xml:space="preserve"> </w:t>
      </w:r>
      <w:r>
        <w:t>40</w:t>
      </w:r>
      <w:r>
        <w:rPr>
          <w:spacing w:val="-7"/>
        </w:rPr>
        <w:t xml:space="preserve"> </w:t>
      </w:r>
      <w:r>
        <w:t>дo</w:t>
      </w:r>
      <w:r>
        <w:rPr>
          <w:spacing w:val="-5"/>
        </w:rPr>
        <w:t xml:space="preserve"> </w:t>
      </w:r>
      <w:r>
        <w:t>65</w:t>
      </w:r>
      <w:r>
        <w:rPr>
          <w:spacing w:val="-10"/>
        </w:rPr>
        <w:t xml:space="preserve"> </w:t>
      </w:r>
      <w:r>
        <w:rPr>
          <w:spacing w:val="-1"/>
        </w:rPr>
        <w:t>год)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да</w:t>
      </w:r>
      <w:r>
        <w:rPr>
          <w:spacing w:val="-7"/>
        </w:rPr>
        <w:t xml:space="preserve"> </w:t>
      </w:r>
      <w:r>
        <w:rPr>
          <w:spacing w:val="-2"/>
        </w:rPr>
        <w:t>су</w:t>
      </w:r>
      <w:r>
        <w:rPr>
          <w:spacing w:val="57"/>
        </w:rPr>
        <w:t xml:space="preserve"> </w:t>
      </w:r>
      <w:r>
        <w:t>најчешће</w:t>
      </w:r>
      <w:r>
        <w:rPr>
          <w:spacing w:val="53"/>
        </w:rPr>
        <w:t xml:space="preserve"> </w:t>
      </w:r>
      <w:r>
        <w:rPr>
          <w:spacing w:val="-1"/>
        </w:rPr>
        <w:t>припадници</w:t>
      </w:r>
      <w:r>
        <w:rPr>
          <w:spacing w:val="52"/>
        </w:rPr>
        <w:t xml:space="preserve"> </w:t>
      </w:r>
      <w:r>
        <w:rPr>
          <w:spacing w:val="-1"/>
        </w:rPr>
        <w:t>популације</w:t>
      </w:r>
      <w:r>
        <w:rPr>
          <w:spacing w:val="53"/>
        </w:rPr>
        <w:t xml:space="preserve"> </w:t>
      </w:r>
      <w:r>
        <w:rPr>
          <w:spacing w:val="-1"/>
        </w:rPr>
        <w:t>рoмскe</w:t>
      </w:r>
      <w:r>
        <w:rPr>
          <w:spacing w:val="53"/>
        </w:rPr>
        <w:t xml:space="preserve"> </w:t>
      </w:r>
      <w:r>
        <w:rPr>
          <w:spacing w:val="-1"/>
        </w:rPr>
        <w:t>нaциoнaлнe</w:t>
      </w:r>
      <w:r>
        <w:rPr>
          <w:spacing w:val="53"/>
        </w:rPr>
        <w:t xml:space="preserve"> </w:t>
      </w:r>
      <w:r>
        <w:rPr>
          <w:spacing w:val="-1"/>
        </w:rPr>
        <w:t>мaњинe</w:t>
      </w:r>
      <w:r>
        <w:rPr>
          <w:spacing w:val="50"/>
        </w:rPr>
        <w:t xml:space="preserve"> </w:t>
      </w:r>
      <w:r>
        <w:rPr>
          <w:spacing w:val="-1"/>
        </w:rPr>
        <w:t>(око</w:t>
      </w:r>
      <w:r>
        <w:rPr>
          <w:spacing w:val="54"/>
        </w:rPr>
        <w:t xml:space="preserve"> </w:t>
      </w:r>
      <w:r>
        <w:rPr>
          <w:spacing w:val="-1"/>
        </w:rPr>
        <w:t>60-70%</w:t>
      </w:r>
      <w:r>
        <w:rPr>
          <w:spacing w:val="54"/>
        </w:rPr>
        <w:t xml:space="preserve"> </w:t>
      </w:r>
      <w:r>
        <w:t>од</w:t>
      </w:r>
      <w:r>
        <w:rPr>
          <w:spacing w:val="53"/>
        </w:rPr>
        <w:t xml:space="preserve"> </w:t>
      </w:r>
      <w:r>
        <w:rPr>
          <w:spacing w:val="-1"/>
        </w:rPr>
        <w:t>укупног</w:t>
      </w:r>
      <w:r>
        <w:rPr>
          <w:spacing w:val="55"/>
        </w:rPr>
        <w:t xml:space="preserve"> </w:t>
      </w:r>
      <w:r>
        <w:rPr>
          <w:spacing w:val="-1"/>
        </w:rPr>
        <w:t>броја).</w:t>
      </w:r>
      <w:r>
        <w:rPr>
          <w:spacing w:val="51"/>
        </w:rPr>
        <w:t xml:space="preserve"> </w:t>
      </w:r>
      <w:r>
        <w:rPr>
          <w:spacing w:val="-1"/>
        </w:rPr>
        <w:t>Истрaживaњe</w:t>
      </w:r>
      <w:r>
        <w:rPr>
          <w:spacing w:val="44"/>
        </w:rPr>
        <w:t xml:space="preserve"> </w:t>
      </w:r>
      <w:r>
        <w:t>je</w:t>
      </w:r>
      <w:r>
        <w:rPr>
          <w:spacing w:val="44"/>
        </w:rPr>
        <w:t xml:space="preserve"> </w:t>
      </w:r>
      <w:r>
        <w:rPr>
          <w:spacing w:val="-1"/>
        </w:rPr>
        <w:t>спрoвeдeнo</w:t>
      </w:r>
      <w:r>
        <w:rPr>
          <w:spacing w:val="42"/>
        </w:rPr>
        <w:t xml:space="preserve"> </w:t>
      </w:r>
      <w:r>
        <w:t>кao</w:t>
      </w:r>
      <w:r>
        <w:rPr>
          <w:spacing w:val="42"/>
        </w:rPr>
        <w:t xml:space="preserve"> </w:t>
      </w:r>
      <w:r>
        <w:rPr>
          <w:spacing w:val="-1"/>
        </w:rPr>
        <w:t>дeo</w:t>
      </w:r>
      <w:r>
        <w:rPr>
          <w:spacing w:val="44"/>
        </w:rPr>
        <w:t xml:space="preserve"> </w:t>
      </w:r>
      <w:r>
        <w:rPr>
          <w:spacing w:val="-2"/>
        </w:rPr>
        <w:t>aктивнoсти</w:t>
      </w:r>
      <w:r>
        <w:rPr>
          <w:spacing w:val="44"/>
        </w:rPr>
        <w:t xml:space="preserve"> </w:t>
      </w:r>
      <w:r w:rsidR="00A6249D">
        <w:rPr>
          <w:spacing w:val="-1"/>
        </w:rPr>
        <w:t>GIZ IMPACT</w:t>
      </w:r>
      <w:r>
        <w:rPr>
          <w:spacing w:val="47"/>
        </w:rPr>
        <w:t xml:space="preserve"> </w:t>
      </w:r>
      <w:r>
        <w:rPr>
          <w:spacing w:val="-1"/>
        </w:rPr>
        <w:t>(</w:t>
      </w:r>
      <w:r w:rsidR="00A6249D">
        <w:rPr>
          <w:spacing w:val="-1"/>
        </w:rPr>
        <w:t>Deutche</w:t>
      </w:r>
      <w:r>
        <w:rPr>
          <w:spacing w:val="42"/>
        </w:rPr>
        <w:t xml:space="preserve"> </w:t>
      </w:r>
      <w:r w:rsidR="00A6249D">
        <w:rPr>
          <w:spacing w:val="-1"/>
        </w:rPr>
        <w:t>Gesellschaft</w:t>
      </w:r>
      <w:r>
        <w:rPr>
          <w:spacing w:val="41"/>
        </w:rPr>
        <w:t xml:space="preserve"> </w:t>
      </w:r>
      <w:r w:rsidR="00A6249D">
        <w:t>f</w:t>
      </w:r>
      <w:r w:rsidR="00A6249D">
        <w:rPr>
          <w:rFonts w:cs="Arial"/>
        </w:rPr>
        <w:t>ü</w:t>
      </w:r>
      <w:r w:rsidR="00A6249D">
        <w:t xml:space="preserve">r </w:t>
      </w:r>
      <w:r>
        <w:rPr>
          <w:spacing w:val="61"/>
        </w:rPr>
        <w:t xml:space="preserve"> </w:t>
      </w:r>
      <w:r w:rsidR="00CE7096">
        <w:rPr>
          <w:spacing w:val="-1"/>
        </w:rPr>
        <w:t>I</w:t>
      </w:r>
      <w:r w:rsidR="00A6249D">
        <w:rPr>
          <w:spacing w:val="-1"/>
        </w:rPr>
        <w:t xml:space="preserve">nternational Zusammenarbeit </w:t>
      </w:r>
      <w:r>
        <w:rPr>
          <w:spacing w:val="41"/>
        </w:rPr>
        <w:t xml:space="preserve"> </w:t>
      </w:r>
      <w:r w:rsidR="00A6249D">
        <w:rPr>
          <w:spacing w:val="-1"/>
        </w:rPr>
        <w:t>GmbH</w:t>
      </w:r>
      <w:r>
        <w:rPr>
          <w:spacing w:val="-1"/>
        </w:rPr>
        <w:t>).</w:t>
      </w:r>
      <w:r>
        <w:rPr>
          <w:spacing w:val="43"/>
        </w:rPr>
        <w:t xml:space="preserve"> </w:t>
      </w:r>
      <w:r>
        <w:rPr>
          <w:spacing w:val="-1"/>
        </w:rPr>
        <w:t>Фoкус</w:t>
      </w:r>
      <w:r>
        <w:rPr>
          <w:spacing w:val="42"/>
        </w:rPr>
        <w:t xml:space="preserve"> </w:t>
      </w:r>
      <w:r>
        <w:rPr>
          <w:spacing w:val="-1"/>
        </w:rPr>
        <w:t>истрaживaњa</w:t>
      </w:r>
      <w:r>
        <w:rPr>
          <w:spacing w:val="42"/>
        </w:rPr>
        <w:t xml:space="preserve"> </w:t>
      </w:r>
      <w:r>
        <w:t>je</w:t>
      </w:r>
      <w:r>
        <w:rPr>
          <w:spacing w:val="42"/>
        </w:rPr>
        <w:t xml:space="preserve"> </w:t>
      </w:r>
      <w:r>
        <w:rPr>
          <w:spacing w:val="-1"/>
        </w:rPr>
        <w:t>oднoс</w:t>
      </w:r>
      <w:r>
        <w:rPr>
          <w:spacing w:val="43"/>
        </w:rPr>
        <w:t xml:space="preserve"> </w:t>
      </w:r>
      <w:r>
        <w:rPr>
          <w:spacing w:val="-1"/>
        </w:rPr>
        <w:t>измeђу</w:t>
      </w:r>
      <w:r>
        <w:rPr>
          <w:spacing w:val="42"/>
        </w:rPr>
        <w:t xml:space="preserve"> </w:t>
      </w:r>
      <w:r>
        <w:rPr>
          <w:spacing w:val="-1"/>
        </w:rPr>
        <w:t>нeфoрмaлних</w:t>
      </w:r>
      <w:r>
        <w:rPr>
          <w:spacing w:val="41"/>
        </w:rPr>
        <w:t xml:space="preserve"> </w:t>
      </w:r>
      <w:r>
        <w:rPr>
          <w:spacing w:val="-1"/>
        </w:rPr>
        <w:t>сaкупљaчa</w:t>
      </w:r>
      <w:r>
        <w:t xml:space="preserve"> и</w:t>
      </w:r>
      <w:r>
        <w:rPr>
          <w:spacing w:val="-3"/>
        </w:rPr>
        <w:t xml:space="preserve"> </w:t>
      </w:r>
      <w:r>
        <w:rPr>
          <w:spacing w:val="-1"/>
        </w:rPr>
        <w:t>нaциoнaлних</w:t>
      </w:r>
      <w:r>
        <w:t xml:space="preserve"> и </w:t>
      </w:r>
      <w:r>
        <w:rPr>
          <w:spacing w:val="-1"/>
        </w:rPr>
        <w:t>лoкaлних</w:t>
      </w:r>
      <w:r>
        <w:t xml:space="preserve"> </w:t>
      </w:r>
      <w:r>
        <w:rPr>
          <w:spacing w:val="-1"/>
        </w:rPr>
        <w:t xml:space="preserve">влaсти, </w:t>
      </w:r>
      <w:r>
        <w:t>кao и</w:t>
      </w:r>
      <w:r>
        <w:rPr>
          <w:spacing w:val="-3"/>
        </w:rPr>
        <w:t xml:space="preserve"> </w:t>
      </w:r>
      <w:r>
        <w:rPr>
          <w:spacing w:val="-1"/>
        </w:rPr>
        <w:t>jaвних</w:t>
      </w:r>
      <w:r>
        <w:t xml:space="preserve"> </w:t>
      </w:r>
      <w:r>
        <w:rPr>
          <w:spacing w:val="-1"/>
        </w:rPr>
        <w:t>кoмпaниja.</w:t>
      </w:r>
    </w:p>
    <w:p w:rsidR="00350147" w:rsidRDefault="00D03FDC">
      <w:pPr>
        <w:pStyle w:val="BodyText"/>
        <w:spacing w:before="119"/>
        <w:ind w:left="118" w:right="233" w:firstLine="0"/>
        <w:jc w:val="both"/>
        <w:rPr>
          <w:rFonts w:cs="Arial"/>
        </w:rPr>
      </w:pPr>
      <w:r>
        <w:rPr>
          <w:spacing w:val="-1"/>
        </w:rPr>
        <w:t>Посматрајући</w:t>
      </w:r>
      <w:r>
        <w:rPr>
          <w:spacing w:val="35"/>
        </w:rPr>
        <w:t xml:space="preserve"> </w:t>
      </w:r>
      <w:r>
        <w:rPr>
          <w:spacing w:val="-1"/>
        </w:rPr>
        <w:t>категорије</w:t>
      </w:r>
      <w:r>
        <w:rPr>
          <w:spacing w:val="36"/>
        </w:rPr>
        <w:t xml:space="preserve"> </w:t>
      </w:r>
      <w:r>
        <w:t>отпада</w:t>
      </w:r>
      <w:r>
        <w:rPr>
          <w:spacing w:val="36"/>
        </w:rPr>
        <w:t xml:space="preserve"> </w:t>
      </w:r>
      <w:r>
        <w:t>које</w:t>
      </w:r>
      <w:r>
        <w:rPr>
          <w:spacing w:val="38"/>
        </w:rPr>
        <w:t xml:space="preserve"> </w:t>
      </w:r>
      <w:r>
        <w:t>се</w:t>
      </w:r>
      <w:r>
        <w:rPr>
          <w:spacing w:val="36"/>
        </w:rPr>
        <w:t xml:space="preserve"> </w:t>
      </w:r>
      <w:r>
        <w:rPr>
          <w:spacing w:val="-1"/>
        </w:rPr>
        <w:t>сакупљају,</w:t>
      </w:r>
      <w:r>
        <w:rPr>
          <w:spacing w:val="37"/>
        </w:rPr>
        <w:t xml:space="preserve"> </w:t>
      </w:r>
      <w:r>
        <w:rPr>
          <w:spacing w:val="-1"/>
        </w:rPr>
        <w:t>храна,</w:t>
      </w:r>
      <w:r>
        <w:rPr>
          <w:spacing w:val="41"/>
        </w:rPr>
        <w:t xml:space="preserve"> </w:t>
      </w:r>
      <w:r w:rsidR="00AF427E">
        <w:rPr>
          <w:spacing w:val="-2"/>
        </w:rPr>
        <w:t>PET</w:t>
      </w:r>
      <w:r>
        <w:rPr>
          <w:spacing w:val="41"/>
        </w:rPr>
        <w:t xml:space="preserve"> </w:t>
      </w:r>
      <w:r>
        <w:t>и</w:t>
      </w:r>
      <w:r>
        <w:rPr>
          <w:spacing w:val="38"/>
        </w:rPr>
        <w:t xml:space="preserve"> </w:t>
      </w:r>
      <w:r>
        <w:rPr>
          <w:spacing w:val="-1"/>
        </w:rPr>
        <w:t>папир/картон</w:t>
      </w:r>
      <w:r>
        <w:rPr>
          <w:spacing w:val="36"/>
        </w:rPr>
        <w:t xml:space="preserve"> </w:t>
      </w:r>
      <w:r>
        <w:t>су</w:t>
      </w:r>
      <w:r>
        <w:rPr>
          <w:spacing w:val="38"/>
        </w:rPr>
        <w:t xml:space="preserve"> </w:t>
      </w:r>
      <w:r>
        <w:rPr>
          <w:spacing w:val="-1"/>
        </w:rPr>
        <w:t>најчешћи.</w:t>
      </w:r>
      <w:r>
        <w:rPr>
          <w:spacing w:val="38"/>
        </w:rPr>
        <w:t xml:space="preserve"> </w:t>
      </w:r>
      <w:r>
        <w:rPr>
          <w:spacing w:val="-2"/>
        </w:rPr>
        <w:t>На</w:t>
      </w:r>
      <w:r>
        <w:rPr>
          <w:spacing w:val="63"/>
        </w:rPr>
        <w:t xml:space="preserve"> </w:t>
      </w:r>
      <w:r>
        <w:rPr>
          <w:spacing w:val="-1"/>
        </w:rPr>
        <w:t>основу</w:t>
      </w:r>
      <w:r>
        <w:rPr>
          <w:spacing w:val="43"/>
        </w:rPr>
        <w:t xml:space="preserve"> </w:t>
      </w:r>
      <w:r>
        <w:rPr>
          <w:spacing w:val="-1"/>
        </w:rPr>
        <w:t>података</w:t>
      </w:r>
      <w:r>
        <w:rPr>
          <w:spacing w:val="41"/>
        </w:rPr>
        <w:t xml:space="preserve"> </w:t>
      </w:r>
      <w:r>
        <w:t>са</w:t>
      </w:r>
      <w:r>
        <w:rPr>
          <w:spacing w:val="41"/>
        </w:rPr>
        <w:t xml:space="preserve"> </w:t>
      </w:r>
      <w:r>
        <w:rPr>
          <w:spacing w:val="-1"/>
        </w:rPr>
        <w:t>терена,</w:t>
      </w:r>
      <w:r>
        <w:rPr>
          <w:spacing w:val="44"/>
        </w:rPr>
        <w:t xml:space="preserve"> </w:t>
      </w:r>
      <w:r>
        <w:t>у</w:t>
      </w:r>
      <w:r>
        <w:rPr>
          <w:spacing w:val="43"/>
        </w:rPr>
        <w:t xml:space="preserve"> </w:t>
      </w:r>
      <w:r>
        <w:rPr>
          <w:spacing w:val="-1"/>
        </w:rPr>
        <w:t>просеку</w:t>
      </w:r>
      <w:r>
        <w:rPr>
          <w:spacing w:val="43"/>
        </w:rPr>
        <w:t xml:space="preserve"> </w:t>
      </w:r>
      <w:r>
        <w:rPr>
          <w:spacing w:val="-1"/>
        </w:rPr>
        <w:t>око</w:t>
      </w:r>
      <w:r>
        <w:rPr>
          <w:spacing w:val="44"/>
        </w:rPr>
        <w:t xml:space="preserve"> </w:t>
      </w:r>
      <w:r>
        <w:rPr>
          <w:spacing w:val="-2"/>
        </w:rPr>
        <w:t>20%</w:t>
      </w:r>
      <w:r>
        <w:rPr>
          <w:spacing w:val="44"/>
        </w:rPr>
        <w:t xml:space="preserve"> </w:t>
      </w:r>
      <w:r>
        <w:rPr>
          <w:spacing w:val="-1"/>
        </w:rPr>
        <w:t>сакупљача</w:t>
      </w:r>
      <w:r>
        <w:rPr>
          <w:spacing w:val="43"/>
        </w:rPr>
        <w:t xml:space="preserve"> </w:t>
      </w:r>
      <w:r>
        <w:rPr>
          <w:spacing w:val="-1"/>
        </w:rPr>
        <w:t>сакупља</w:t>
      </w:r>
      <w:r>
        <w:rPr>
          <w:spacing w:val="41"/>
        </w:rPr>
        <w:t xml:space="preserve"> </w:t>
      </w:r>
      <w:r>
        <w:t>храну.</w:t>
      </w:r>
      <w:r>
        <w:rPr>
          <w:spacing w:val="42"/>
        </w:rPr>
        <w:t xml:space="preserve"> </w:t>
      </w:r>
      <w:r>
        <w:t>Од</w:t>
      </w:r>
      <w:r>
        <w:rPr>
          <w:spacing w:val="41"/>
        </w:rPr>
        <w:t xml:space="preserve"> </w:t>
      </w:r>
      <w:r>
        <w:rPr>
          <w:spacing w:val="-1"/>
        </w:rPr>
        <w:t>рециклабилних</w:t>
      </w:r>
      <w:r>
        <w:rPr>
          <w:spacing w:val="53"/>
        </w:rPr>
        <w:t xml:space="preserve"> </w:t>
      </w:r>
      <w:r>
        <w:rPr>
          <w:spacing w:val="-1"/>
        </w:rPr>
        <w:t>фракција,</w:t>
      </w:r>
      <w:r>
        <w:rPr>
          <w:spacing w:val="25"/>
        </w:rPr>
        <w:t xml:space="preserve"> </w:t>
      </w:r>
      <w:r>
        <w:rPr>
          <w:spacing w:val="-1"/>
        </w:rPr>
        <w:t>према</w:t>
      </w:r>
      <w:r>
        <w:rPr>
          <w:spacing w:val="25"/>
        </w:rPr>
        <w:t xml:space="preserve"> </w:t>
      </w:r>
      <w:r>
        <w:rPr>
          <w:spacing w:val="-1"/>
        </w:rPr>
        <w:t>очекивањима,</w:t>
      </w:r>
      <w:r>
        <w:rPr>
          <w:spacing w:val="25"/>
        </w:rPr>
        <w:t xml:space="preserve"> </w:t>
      </w:r>
      <w:r>
        <w:rPr>
          <w:spacing w:val="-2"/>
        </w:rPr>
        <w:t>највише</w:t>
      </w:r>
      <w:r>
        <w:rPr>
          <w:spacing w:val="30"/>
        </w:rPr>
        <w:t xml:space="preserve"> </w:t>
      </w:r>
      <w:r>
        <w:t>се</w:t>
      </w:r>
      <w:r>
        <w:rPr>
          <w:spacing w:val="24"/>
        </w:rPr>
        <w:t xml:space="preserve"> </w:t>
      </w:r>
      <w:r>
        <w:rPr>
          <w:spacing w:val="-1"/>
        </w:rPr>
        <w:t>сакупља</w:t>
      </w:r>
      <w:r>
        <w:rPr>
          <w:spacing w:val="24"/>
        </w:rPr>
        <w:t xml:space="preserve"> </w:t>
      </w:r>
      <w:r w:rsidR="00AF427E">
        <w:rPr>
          <w:spacing w:val="-2"/>
        </w:rPr>
        <w:t>PET</w:t>
      </w:r>
      <w:r>
        <w:rPr>
          <w:spacing w:val="26"/>
        </w:rPr>
        <w:t xml:space="preserve"> </w:t>
      </w:r>
      <w:r>
        <w:t>и</w:t>
      </w:r>
      <w:r>
        <w:rPr>
          <w:spacing w:val="23"/>
        </w:rPr>
        <w:t xml:space="preserve"> </w:t>
      </w:r>
      <w:r>
        <w:t>то</w:t>
      </w:r>
      <w:r>
        <w:rPr>
          <w:spacing w:val="24"/>
        </w:rPr>
        <w:t xml:space="preserve"> </w:t>
      </w:r>
      <w:r>
        <w:rPr>
          <w:spacing w:val="-1"/>
        </w:rPr>
        <w:t>чини</w:t>
      </w:r>
      <w:r>
        <w:rPr>
          <w:spacing w:val="26"/>
        </w:rPr>
        <w:t xml:space="preserve"> </w:t>
      </w:r>
      <w:r>
        <w:t>од</w:t>
      </w:r>
      <w:r>
        <w:rPr>
          <w:spacing w:val="24"/>
        </w:rPr>
        <w:t xml:space="preserve"> </w:t>
      </w:r>
      <w:r>
        <w:rPr>
          <w:spacing w:val="-2"/>
        </w:rPr>
        <w:t>10%</w:t>
      </w:r>
      <w:r>
        <w:rPr>
          <w:spacing w:val="25"/>
        </w:rPr>
        <w:t xml:space="preserve"> </w:t>
      </w:r>
      <w:r>
        <w:rPr>
          <w:spacing w:val="-2"/>
        </w:rPr>
        <w:t>до</w:t>
      </w:r>
      <w:r>
        <w:rPr>
          <w:spacing w:val="27"/>
        </w:rPr>
        <w:t xml:space="preserve"> </w:t>
      </w:r>
      <w:r>
        <w:rPr>
          <w:spacing w:val="-1"/>
        </w:rPr>
        <w:t>30%</w:t>
      </w:r>
      <w:r>
        <w:rPr>
          <w:spacing w:val="25"/>
        </w:rPr>
        <w:t xml:space="preserve"> </w:t>
      </w:r>
      <w:r>
        <w:rPr>
          <w:spacing w:val="-1"/>
        </w:rPr>
        <w:t>идентификованих</w:t>
      </w:r>
      <w:r>
        <w:rPr>
          <w:spacing w:val="57"/>
        </w:rPr>
        <w:t xml:space="preserve"> </w:t>
      </w:r>
      <w:r>
        <w:rPr>
          <w:spacing w:val="-1"/>
        </w:rPr>
        <w:t>сакупљача.</w:t>
      </w:r>
      <w:r>
        <w:rPr>
          <w:spacing w:val="53"/>
        </w:rPr>
        <w:t xml:space="preserve"> </w:t>
      </w:r>
      <w:r>
        <w:rPr>
          <w:spacing w:val="-1"/>
        </w:rPr>
        <w:t>Папир</w:t>
      </w:r>
      <w:r>
        <w:rPr>
          <w:spacing w:val="53"/>
        </w:rPr>
        <w:t xml:space="preserve"> </w:t>
      </w:r>
      <w:r>
        <w:t>и</w:t>
      </w:r>
      <w:r>
        <w:rPr>
          <w:spacing w:val="51"/>
        </w:rPr>
        <w:t xml:space="preserve"> </w:t>
      </w:r>
      <w:r>
        <w:rPr>
          <w:spacing w:val="-1"/>
        </w:rPr>
        <w:t>картон</w:t>
      </w:r>
      <w:r>
        <w:rPr>
          <w:spacing w:val="51"/>
        </w:rPr>
        <w:t xml:space="preserve"> </w:t>
      </w:r>
      <w:r>
        <w:rPr>
          <w:spacing w:val="-1"/>
        </w:rPr>
        <w:t>такође</w:t>
      </w:r>
      <w:r>
        <w:rPr>
          <w:spacing w:val="51"/>
        </w:rPr>
        <w:t xml:space="preserve"> </w:t>
      </w:r>
      <w:r>
        <w:rPr>
          <w:spacing w:val="-1"/>
        </w:rPr>
        <w:t>представљају</w:t>
      </w:r>
      <w:r>
        <w:rPr>
          <w:spacing w:val="52"/>
        </w:rPr>
        <w:t xml:space="preserve"> </w:t>
      </w:r>
      <w:r>
        <w:rPr>
          <w:spacing w:val="-1"/>
        </w:rPr>
        <w:t>категорије</w:t>
      </w:r>
      <w:r>
        <w:rPr>
          <w:spacing w:val="55"/>
        </w:rPr>
        <w:t xml:space="preserve"> </w:t>
      </w:r>
      <w:r>
        <w:rPr>
          <w:spacing w:val="-1"/>
        </w:rPr>
        <w:t>отпада</w:t>
      </w:r>
      <w:r>
        <w:rPr>
          <w:spacing w:val="49"/>
        </w:rPr>
        <w:t xml:space="preserve"> </w:t>
      </w:r>
      <w:r>
        <w:t>које</w:t>
      </w:r>
      <w:r>
        <w:rPr>
          <w:spacing w:val="54"/>
        </w:rPr>
        <w:t xml:space="preserve"> </w:t>
      </w:r>
      <w:r>
        <w:t>су</w:t>
      </w:r>
      <w:r>
        <w:rPr>
          <w:spacing w:val="51"/>
        </w:rPr>
        <w:t xml:space="preserve"> </w:t>
      </w:r>
      <w:r>
        <w:rPr>
          <w:spacing w:val="-1"/>
        </w:rPr>
        <w:t>интересантне</w:t>
      </w:r>
      <w:r>
        <w:rPr>
          <w:spacing w:val="57"/>
        </w:rPr>
        <w:t xml:space="preserve"> </w:t>
      </w:r>
      <w:r>
        <w:rPr>
          <w:spacing w:val="-1"/>
        </w:rPr>
        <w:t>сакупљачима,</w:t>
      </w:r>
      <w:r>
        <w:rPr>
          <w:spacing w:val="32"/>
        </w:rPr>
        <w:t xml:space="preserve"> </w:t>
      </w:r>
      <w:r>
        <w:rPr>
          <w:spacing w:val="-2"/>
        </w:rPr>
        <w:t>док</w:t>
      </w:r>
      <w:r>
        <w:rPr>
          <w:spacing w:val="34"/>
        </w:rPr>
        <w:t xml:space="preserve"> </w:t>
      </w:r>
      <w:r>
        <w:t>на</w:t>
      </w:r>
      <w:r>
        <w:rPr>
          <w:spacing w:val="29"/>
        </w:rPr>
        <w:t xml:space="preserve"> </w:t>
      </w:r>
      <w:r>
        <w:rPr>
          <w:spacing w:val="-1"/>
        </w:rPr>
        <w:t>пример</w:t>
      </w:r>
      <w:r>
        <w:rPr>
          <w:spacing w:val="30"/>
        </w:rPr>
        <w:t xml:space="preserve"> </w:t>
      </w:r>
      <w:r>
        <w:rPr>
          <w:spacing w:val="-1"/>
        </w:rPr>
        <w:t>стакло</w:t>
      </w:r>
      <w:r>
        <w:rPr>
          <w:spacing w:val="31"/>
        </w:rPr>
        <w:t xml:space="preserve"> </w:t>
      </w:r>
      <w:r>
        <w:rPr>
          <w:spacing w:val="-1"/>
        </w:rPr>
        <w:t>није</w:t>
      </w:r>
      <w:r>
        <w:rPr>
          <w:spacing w:val="29"/>
        </w:rPr>
        <w:t xml:space="preserve"> </w:t>
      </w:r>
      <w:r>
        <w:rPr>
          <w:spacing w:val="-1"/>
        </w:rPr>
        <w:t>заступљено</w:t>
      </w:r>
      <w:r>
        <w:rPr>
          <w:spacing w:val="31"/>
        </w:rPr>
        <w:t xml:space="preserve"> </w:t>
      </w:r>
      <w:r>
        <w:t>у</w:t>
      </w:r>
      <w:r>
        <w:rPr>
          <w:spacing w:val="31"/>
        </w:rPr>
        <w:t xml:space="preserve"> </w:t>
      </w:r>
      <w:r>
        <w:rPr>
          <w:spacing w:val="-1"/>
        </w:rPr>
        <w:t>већој</w:t>
      </w:r>
      <w:r>
        <w:rPr>
          <w:spacing w:val="33"/>
        </w:rPr>
        <w:t xml:space="preserve"> </w:t>
      </w:r>
      <w:r>
        <w:rPr>
          <w:spacing w:val="-1"/>
        </w:rPr>
        <w:t>мери</w:t>
      </w:r>
      <w:r>
        <w:rPr>
          <w:spacing w:val="32"/>
        </w:rPr>
        <w:t xml:space="preserve"> </w:t>
      </w:r>
      <w:r>
        <w:t>и</w:t>
      </w:r>
      <w:r>
        <w:rPr>
          <w:spacing w:val="30"/>
        </w:rPr>
        <w:t xml:space="preserve"> </w:t>
      </w:r>
      <w:r>
        <w:rPr>
          <w:spacing w:val="-1"/>
        </w:rPr>
        <w:t>сакупља</w:t>
      </w:r>
      <w:r>
        <w:rPr>
          <w:spacing w:val="29"/>
        </w:rPr>
        <w:t xml:space="preserve"> </w:t>
      </w:r>
      <w:r>
        <w:t>га</w:t>
      </w:r>
      <w:r>
        <w:rPr>
          <w:spacing w:val="31"/>
        </w:rPr>
        <w:t xml:space="preserve"> </w:t>
      </w:r>
      <w:r>
        <w:rPr>
          <w:spacing w:val="-1"/>
        </w:rPr>
        <w:t>свега</w:t>
      </w:r>
      <w:r>
        <w:rPr>
          <w:spacing w:val="29"/>
        </w:rPr>
        <w:t xml:space="preserve"> </w:t>
      </w:r>
      <w:r>
        <w:rPr>
          <w:spacing w:val="-1"/>
        </w:rPr>
        <w:t>око</w:t>
      </w:r>
      <w:r>
        <w:rPr>
          <w:spacing w:val="31"/>
        </w:rPr>
        <w:t xml:space="preserve"> </w:t>
      </w:r>
      <w:r>
        <w:t>2%</w:t>
      </w:r>
      <w:r>
        <w:rPr>
          <w:spacing w:val="63"/>
        </w:rPr>
        <w:t xml:space="preserve"> </w:t>
      </w:r>
      <w:r>
        <w:rPr>
          <w:spacing w:val="-1"/>
        </w:rPr>
        <w:t>сакупљача.</w:t>
      </w:r>
      <w:r>
        <w:rPr>
          <w:spacing w:val="-3"/>
        </w:rPr>
        <w:t xml:space="preserve"> </w:t>
      </w:r>
      <w:r>
        <w:rPr>
          <w:spacing w:val="-1"/>
        </w:rPr>
        <w:t>Проценат</w:t>
      </w:r>
      <w:r>
        <w:t xml:space="preserve"> </w:t>
      </w:r>
      <w:r>
        <w:rPr>
          <w:spacing w:val="-1"/>
        </w:rPr>
        <w:lastRenderedPageBreak/>
        <w:t>неформалних</w:t>
      </w:r>
      <w:r>
        <w:rPr>
          <w:spacing w:val="-2"/>
        </w:rPr>
        <w:t xml:space="preserve"> </w:t>
      </w:r>
      <w:r>
        <w:rPr>
          <w:spacing w:val="-1"/>
        </w:rPr>
        <w:t>сакупљача</w:t>
      </w:r>
      <w:r>
        <w:rPr>
          <w:spacing w:val="-2"/>
        </w:rPr>
        <w:t xml:space="preserve"> за </w:t>
      </w:r>
      <w:r>
        <w:t>које</w:t>
      </w:r>
      <w:r>
        <w:rPr>
          <w:spacing w:val="-4"/>
        </w:rPr>
        <w:t xml:space="preserve"> </w:t>
      </w:r>
      <w:r>
        <w:t>је</w:t>
      </w:r>
      <w:r>
        <w:rPr>
          <w:spacing w:val="-2"/>
        </w:rPr>
        <w:t xml:space="preserve"> </w:t>
      </w:r>
      <w:r>
        <w:rPr>
          <w:spacing w:val="-1"/>
        </w:rPr>
        <w:t>утврђено</w:t>
      </w:r>
      <w:r>
        <w:rPr>
          <w:spacing w:val="-2"/>
        </w:rPr>
        <w:t xml:space="preserve"> </w:t>
      </w:r>
      <w:r>
        <w:t>да</w:t>
      </w:r>
      <w:r>
        <w:rPr>
          <w:spacing w:val="-5"/>
        </w:rPr>
        <w:t xml:space="preserve"> </w:t>
      </w:r>
      <w:r>
        <w:t>су</w:t>
      </w:r>
      <w:r>
        <w:rPr>
          <w:spacing w:val="-2"/>
        </w:rPr>
        <w:t xml:space="preserve"> </w:t>
      </w:r>
      <w:r>
        <w:rPr>
          <w:spacing w:val="-1"/>
        </w:rPr>
        <w:t>сакупљали</w:t>
      </w:r>
      <w:r>
        <w:rPr>
          <w:spacing w:val="-3"/>
        </w:rPr>
        <w:t xml:space="preserve"> </w:t>
      </w:r>
      <w:r>
        <w:t>метал</w:t>
      </w:r>
      <w:r>
        <w:rPr>
          <w:spacing w:val="-5"/>
        </w:rPr>
        <w:t xml:space="preserve"> </w:t>
      </w:r>
      <w:r>
        <w:t>је</w:t>
      </w:r>
      <w:r>
        <w:rPr>
          <w:spacing w:val="-2"/>
        </w:rPr>
        <w:t xml:space="preserve"> </w:t>
      </w:r>
      <w:r>
        <w:rPr>
          <w:spacing w:val="-1"/>
        </w:rPr>
        <w:t>био</w:t>
      </w:r>
      <w:r>
        <w:rPr>
          <w:spacing w:val="-2"/>
        </w:rPr>
        <w:t xml:space="preserve"> </w:t>
      </w:r>
      <w:r>
        <w:rPr>
          <w:spacing w:val="-1"/>
        </w:rPr>
        <w:t>око</w:t>
      </w:r>
      <w:r>
        <w:rPr>
          <w:spacing w:val="59"/>
        </w:rPr>
        <w:t xml:space="preserve"> </w:t>
      </w:r>
      <w:r>
        <w:t>5%.</w:t>
      </w:r>
    </w:p>
    <w:p w:rsidR="00350147" w:rsidRDefault="00350147">
      <w:pPr>
        <w:spacing w:before="10"/>
        <w:rPr>
          <w:rFonts w:ascii="Arial" w:eastAsia="Arial" w:hAnsi="Arial" w:cs="Arial"/>
          <w:sz w:val="16"/>
          <w:szCs w:val="16"/>
        </w:rPr>
      </w:pPr>
    </w:p>
    <w:p w:rsidR="00350147" w:rsidRDefault="00D03FDC">
      <w:pPr>
        <w:pStyle w:val="BodyText"/>
        <w:spacing w:before="72"/>
        <w:ind w:left="118" w:right="230" w:firstLine="0"/>
        <w:jc w:val="both"/>
      </w:pPr>
      <w:r>
        <w:rPr>
          <w:spacing w:val="-1"/>
        </w:rPr>
        <w:t>Наставак</w:t>
      </w:r>
      <w:r>
        <w:rPr>
          <w:spacing w:val="7"/>
        </w:rPr>
        <w:t xml:space="preserve"> </w:t>
      </w:r>
      <w:r>
        <w:rPr>
          <w:spacing w:val="-1"/>
        </w:rPr>
        <w:t>садашњих</w:t>
      </w:r>
      <w:r>
        <w:rPr>
          <w:spacing w:val="7"/>
        </w:rPr>
        <w:t xml:space="preserve"> </w:t>
      </w:r>
      <w:r>
        <w:rPr>
          <w:spacing w:val="-1"/>
        </w:rPr>
        <w:t>активности</w:t>
      </w:r>
      <w:r>
        <w:rPr>
          <w:spacing w:val="7"/>
        </w:rPr>
        <w:t xml:space="preserve"> </w:t>
      </w:r>
      <w:r>
        <w:rPr>
          <w:spacing w:val="-1"/>
        </w:rPr>
        <w:t>неформалних</w:t>
      </w:r>
      <w:r>
        <w:rPr>
          <w:spacing w:val="7"/>
        </w:rPr>
        <w:t xml:space="preserve"> </w:t>
      </w:r>
      <w:r>
        <w:rPr>
          <w:spacing w:val="-1"/>
        </w:rPr>
        <w:t>сакупљача</w:t>
      </w:r>
      <w:r>
        <w:rPr>
          <w:spacing w:val="7"/>
        </w:rPr>
        <w:t xml:space="preserve"> </w:t>
      </w:r>
      <w:r>
        <w:rPr>
          <w:spacing w:val="-1"/>
        </w:rPr>
        <w:t>отпада,</w:t>
      </w:r>
      <w:r>
        <w:rPr>
          <w:spacing w:val="6"/>
        </w:rPr>
        <w:t xml:space="preserve"> </w:t>
      </w:r>
      <w:r>
        <w:t>у</w:t>
      </w:r>
      <w:r>
        <w:rPr>
          <w:spacing w:val="2"/>
        </w:rPr>
        <w:t xml:space="preserve"> </w:t>
      </w:r>
      <w:r>
        <w:rPr>
          <w:spacing w:val="-1"/>
        </w:rPr>
        <w:t>контексту</w:t>
      </w:r>
      <w:r>
        <w:rPr>
          <w:spacing w:val="2"/>
        </w:rPr>
        <w:t xml:space="preserve"> </w:t>
      </w:r>
      <w:r>
        <w:rPr>
          <w:spacing w:val="-1"/>
        </w:rPr>
        <w:t>будућег</w:t>
      </w:r>
      <w:r>
        <w:rPr>
          <w:spacing w:val="7"/>
        </w:rPr>
        <w:t xml:space="preserve"> </w:t>
      </w:r>
      <w:r>
        <w:rPr>
          <w:spacing w:val="-1"/>
        </w:rPr>
        <w:t>интегрисаног</w:t>
      </w:r>
      <w:r>
        <w:rPr>
          <w:spacing w:val="59"/>
        </w:rPr>
        <w:t xml:space="preserve"> </w:t>
      </w:r>
      <w:r>
        <w:rPr>
          <w:spacing w:val="-1"/>
        </w:rPr>
        <w:t>система</w:t>
      </w:r>
      <w:r>
        <w:rPr>
          <w:spacing w:val="-9"/>
        </w:rPr>
        <w:t xml:space="preserve"> </w:t>
      </w:r>
      <w:r>
        <w:rPr>
          <w:spacing w:val="-1"/>
        </w:rPr>
        <w:t>управљања</w:t>
      </w:r>
      <w:r>
        <w:rPr>
          <w:spacing w:val="-9"/>
        </w:rPr>
        <w:t xml:space="preserve"> </w:t>
      </w:r>
      <w:r>
        <w:rPr>
          <w:spacing w:val="-2"/>
        </w:rPr>
        <w:t>отпадом</w:t>
      </w:r>
      <w:r>
        <w:rPr>
          <w:spacing w:val="-8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rPr>
          <w:spacing w:val="-1"/>
        </w:rPr>
        <w:t>планирања</w:t>
      </w:r>
      <w:r>
        <w:rPr>
          <w:spacing w:val="-12"/>
        </w:rPr>
        <w:t xml:space="preserve"> </w:t>
      </w:r>
      <w:r>
        <w:rPr>
          <w:spacing w:val="-1"/>
        </w:rPr>
        <w:t>увођења</w:t>
      </w:r>
      <w:r>
        <w:rPr>
          <w:spacing w:val="-9"/>
        </w:rPr>
        <w:t xml:space="preserve"> </w:t>
      </w:r>
      <w:r>
        <w:rPr>
          <w:spacing w:val="-1"/>
        </w:rPr>
        <w:t>примарне</w:t>
      </w:r>
      <w:r>
        <w:rPr>
          <w:spacing w:val="-10"/>
        </w:rPr>
        <w:t xml:space="preserve"> </w:t>
      </w:r>
      <w:r>
        <w:rPr>
          <w:spacing w:val="-1"/>
        </w:rPr>
        <w:t>сепарације</w:t>
      </w:r>
      <w:r>
        <w:rPr>
          <w:spacing w:val="-9"/>
        </w:rPr>
        <w:t xml:space="preserve"> </w:t>
      </w:r>
      <w:r>
        <w:rPr>
          <w:spacing w:val="-1"/>
        </w:rPr>
        <w:t>отпада,</w:t>
      </w:r>
      <w:r>
        <w:rPr>
          <w:spacing w:val="-8"/>
        </w:rPr>
        <w:t xml:space="preserve"> </w:t>
      </w:r>
      <w:r>
        <w:t>ималo</w:t>
      </w:r>
      <w:r>
        <w:rPr>
          <w:spacing w:val="-9"/>
        </w:rPr>
        <w:t xml:space="preserve"> </w:t>
      </w:r>
      <w:r>
        <w:t>би</w:t>
      </w:r>
      <w:r>
        <w:rPr>
          <w:spacing w:val="-10"/>
        </w:rPr>
        <w:t xml:space="preserve"> </w:t>
      </w:r>
      <w:r>
        <w:rPr>
          <w:spacing w:val="-2"/>
        </w:rPr>
        <w:t>негативне</w:t>
      </w:r>
      <w:r>
        <w:rPr>
          <w:spacing w:val="83"/>
        </w:rPr>
        <w:t xml:space="preserve"> </w:t>
      </w:r>
      <w:r>
        <w:rPr>
          <w:spacing w:val="-1"/>
        </w:rPr>
        <w:t>последице,</w:t>
      </w:r>
      <w:r>
        <w:rPr>
          <w:spacing w:val="16"/>
        </w:rPr>
        <w:t xml:space="preserve"> </w:t>
      </w:r>
      <w:r>
        <w:t>пре</w:t>
      </w:r>
      <w:r>
        <w:rPr>
          <w:spacing w:val="13"/>
        </w:rPr>
        <w:t xml:space="preserve"> </w:t>
      </w:r>
      <w:r>
        <w:rPr>
          <w:spacing w:val="-1"/>
        </w:rPr>
        <w:t>свега</w:t>
      </w:r>
      <w:r>
        <w:rPr>
          <w:spacing w:val="15"/>
        </w:rPr>
        <w:t xml:space="preserve"> </w:t>
      </w:r>
      <w:r>
        <w:rPr>
          <w:spacing w:val="-2"/>
        </w:rPr>
        <w:t>због</w:t>
      </w:r>
      <w:r>
        <w:rPr>
          <w:spacing w:val="17"/>
        </w:rPr>
        <w:t xml:space="preserve"> </w:t>
      </w:r>
      <w:r>
        <w:rPr>
          <w:spacing w:val="-2"/>
        </w:rPr>
        <w:t>негативног</w:t>
      </w:r>
      <w:r>
        <w:rPr>
          <w:spacing w:val="17"/>
        </w:rPr>
        <w:t xml:space="preserve"> </w:t>
      </w:r>
      <w:r>
        <w:rPr>
          <w:spacing w:val="-1"/>
        </w:rPr>
        <w:t>утицаја</w:t>
      </w:r>
      <w:r>
        <w:rPr>
          <w:spacing w:val="12"/>
        </w:rPr>
        <w:t xml:space="preserve"> </w:t>
      </w:r>
      <w:r>
        <w:t>на</w:t>
      </w:r>
      <w:r>
        <w:rPr>
          <w:spacing w:val="12"/>
        </w:rPr>
        <w:t xml:space="preserve"> </w:t>
      </w:r>
      <w:r>
        <w:rPr>
          <w:spacing w:val="-1"/>
        </w:rPr>
        <w:t>техничко-економску</w:t>
      </w:r>
      <w:r>
        <w:rPr>
          <w:spacing w:val="15"/>
        </w:rPr>
        <w:t xml:space="preserve"> </w:t>
      </w:r>
      <w:r>
        <w:rPr>
          <w:spacing w:val="-1"/>
        </w:rPr>
        <w:t>одрживост</w:t>
      </w:r>
      <w:r>
        <w:rPr>
          <w:spacing w:val="16"/>
        </w:rPr>
        <w:t xml:space="preserve"> </w:t>
      </w:r>
      <w:r>
        <w:rPr>
          <w:spacing w:val="-1"/>
        </w:rPr>
        <w:t>самог</w:t>
      </w:r>
      <w:r>
        <w:rPr>
          <w:spacing w:val="15"/>
        </w:rPr>
        <w:t xml:space="preserve"> </w:t>
      </w:r>
      <w:r>
        <w:rPr>
          <w:spacing w:val="-1"/>
        </w:rPr>
        <w:t>система</w:t>
      </w:r>
      <w:r>
        <w:rPr>
          <w:spacing w:val="71"/>
        </w:rPr>
        <w:t xml:space="preserve"> </w:t>
      </w:r>
      <w:r>
        <w:rPr>
          <w:spacing w:val="-1"/>
        </w:rPr>
        <w:t>(мање</w:t>
      </w:r>
      <w:r>
        <w:rPr>
          <w:spacing w:val="17"/>
        </w:rPr>
        <w:t xml:space="preserve"> </w:t>
      </w:r>
      <w:r>
        <w:rPr>
          <w:spacing w:val="-1"/>
        </w:rPr>
        <w:t>количине</w:t>
      </w:r>
      <w:r>
        <w:rPr>
          <w:spacing w:val="19"/>
        </w:rPr>
        <w:t xml:space="preserve"> </w:t>
      </w:r>
      <w:r>
        <w:rPr>
          <w:spacing w:val="-1"/>
        </w:rPr>
        <w:t>сакупљеног</w:t>
      </w:r>
      <w:r>
        <w:rPr>
          <w:spacing w:val="19"/>
        </w:rPr>
        <w:t xml:space="preserve"> </w:t>
      </w:r>
      <w:r>
        <w:rPr>
          <w:spacing w:val="-1"/>
        </w:rPr>
        <w:t>материјала</w:t>
      </w:r>
      <w:r>
        <w:rPr>
          <w:spacing w:val="19"/>
        </w:rPr>
        <w:t xml:space="preserve"> </w:t>
      </w:r>
      <w:r>
        <w:rPr>
          <w:spacing w:val="-2"/>
        </w:rPr>
        <w:t>за</w:t>
      </w:r>
      <w:r>
        <w:rPr>
          <w:spacing w:val="19"/>
        </w:rPr>
        <w:t xml:space="preserve"> </w:t>
      </w:r>
      <w:r>
        <w:rPr>
          <w:spacing w:val="-2"/>
        </w:rPr>
        <w:t>рециклажу</w:t>
      </w:r>
      <w:r>
        <w:rPr>
          <w:spacing w:val="19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t>потенцијална</w:t>
      </w:r>
      <w:r>
        <w:rPr>
          <w:spacing w:val="19"/>
        </w:rPr>
        <w:t xml:space="preserve"> </w:t>
      </w:r>
      <w:r>
        <w:rPr>
          <w:spacing w:val="-1"/>
        </w:rPr>
        <w:t>добит</w:t>
      </w:r>
      <w:r>
        <w:rPr>
          <w:spacing w:val="21"/>
        </w:rPr>
        <w:t xml:space="preserve"> </w:t>
      </w:r>
      <w:r>
        <w:rPr>
          <w:spacing w:val="-2"/>
        </w:rPr>
        <w:t>од</w:t>
      </w:r>
      <w:r>
        <w:rPr>
          <w:spacing w:val="19"/>
        </w:rPr>
        <w:t xml:space="preserve"> </w:t>
      </w:r>
      <w:r>
        <w:t>продаје</w:t>
      </w:r>
      <w:r>
        <w:rPr>
          <w:spacing w:val="17"/>
        </w:rPr>
        <w:t xml:space="preserve"> </w:t>
      </w:r>
      <w:r>
        <w:rPr>
          <w:spacing w:val="-1"/>
        </w:rPr>
        <w:t>секундарних</w:t>
      </w:r>
      <w:r>
        <w:rPr>
          <w:spacing w:val="67"/>
        </w:rPr>
        <w:t xml:space="preserve"> </w:t>
      </w:r>
      <w:r>
        <w:rPr>
          <w:spacing w:val="-1"/>
        </w:rPr>
        <w:t>сировина</w:t>
      </w:r>
      <w:r>
        <w:rPr>
          <w:spacing w:val="29"/>
        </w:rPr>
        <w:t xml:space="preserve"> </w:t>
      </w:r>
      <w:r>
        <w:t>на</w:t>
      </w:r>
      <w:r>
        <w:rPr>
          <w:spacing w:val="29"/>
        </w:rPr>
        <w:t xml:space="preserve"> </w:t>
      </w:r>
      <w:r>
        <w:rPr>
          <w:spacing w:val="-1"/>
        </w:rPr>
        <w:t>тржишту).</w:t>
      </w:r>
      <w:r>
        <w:rPr>
          <w:spacing w:val="28"/>
        </w:rPr>
        <w:t xml:space="preserve"> </w:t>
      </w:r>
      <w:r>
        <w:rPr>
          <w:spacing w:val="-1"/>
        </w:rPr>
        <w:t>Стога</w:t>
      </w:r>
      <w:r>
        <w:rPr>
          <w:spacing w:val="29"/>
        </w:rPr>
        <w:t xml:space="preserve"> </w:t>
      </w:r>
      <w:r>
        <w:t>је</w:t>
      </w:r>
      <w:r>
        <w:rPr>
          <w:spacing w:val="26"/>
        </w:rPr>
        <w:t xml:space="preserve"> </w:t>
      </w:r>
      <w:r>
        <w:rPr>
          <w:spacing w:val="-1"/>
        </w:rPr>
        <w:t>веома</w:t>
      </w:r>
      <w:r>
        <w:rPr>
          <w:spacing w:val="29"/>
        </w:rPr>
        <w:t xml:space="preserve"> </w:t>
      </w:r>
      <w:r>
        <w:rPr>
          <w:spacing w:val="-2"/>
        </w:rPr>
        <w:t>важно</w:t>
      </w:r>
      <w:r>
        <w:rPr>
          <w:spacing w:val="29"/>
        </w:rPr>
        <w:t xml:space="preserve"> </w:t>
      </w:r>
      <w:r>
        <w:t>и</w:t>
      </w:r>
      <w:r>
        <w:rPr>
          <w:spacing w:val="28"/>
        </w:rPr>
        <w:t xml:space="preserve"> </w:t>
      </w:r>
      <w:r>
        <w:rPr>
          <w:spacing w:val="-1"/>
        </w:rPr>
        <w:t>неопходно</w:t>
      </w:r>
      <w:r>
        <w:rPr>
          <w:spacing w:val="29"/>
        </w:rPr>
        <w:t xml:space="preserve"> </w:t>
      </w:r>
      <w:r>
        <w:rPr>
          <w:spacing w:val="-1"/>
        </w:rPr>
        <w:t>анализирати</w:t>
      </w:r>
      <w:r>
        <w:rPr>
          <w:spacing w:val="29"/>
        </w:rPr>
        <w:t xml:space="preserve"> </w:t>
      </w:r>
      <w:r>
        <w:rPr>
          <w:spacing w:val="-1"/>
        </w:rPr>
        <w:t>потенцијалне</w:t>
      </w:r>
      <w:r>
        <w:rPr>
          <w:spacing w:val="29"/>
        </w:rPr>
        <w:t xml:space="preserve"> </w:t>
      </w:r>
      <w:r>
        <w:rPr>
          <w:spacing w:val="-1"/>
        </w:rPr>
        <w:t>могућности</w:t>
      </w:r>
      <w:r>
        <w:rPr>
          <w:spacing w:val="26"/>
        </w:rPr>
        <w:t xml:space="preserve"> </w:t>
      </w:r>
      <w:r>
        <w:rPr>
          <w:spacing w:val="-2"/>
        </w:rPr>
        <w:t>за</w:t>
      </w:r>
      <w:r>
        <w:rPr>
          <w:spacing w:val="55"/>
        </w:rPr>
        <w:t xml:space="preserve"> </w:t>
      </w:r>
      <w:r>
        <w:rPr>
          <w:spacing w:val="-1"/>
        </w:rPr>
        <w:t>интеграцију</w:t>
      </w:r>
      <w:r>
        <w:rPr>
          <w:spacing w:val="-7"/>
        </w:rPr>
        <w:t xml:space="preserve"> </w:t>
      </w:r>
      <w:r>
        <w:rPr>
          <w:spacing w:val="-1"/>
        </w:rPr>
        <w:t>неформалних</w:t>
      </w:r>
      <w:r>
        <w:rPr>
          <w:spacing w:val="-4"/>
        </w:rPr>
        <w:t xml:space="preserve"> </w:t>
      </w:r>
      <w:r>
        <w:rPr>
          <w:spacing w:val="-1"/>
        </w:rPr>
        <w:t>сакупљача</w:t>
      </w:r>
      <w:r>
        <w:rPr>
          <w:spacing w:val="-4"/>
        </w:rPr>
        <w:t xml:space="preserve"> </w:t>
      </w:r>
      <w:r>
        <w:t>у</w:t>
      </w:r>
      <w:r>
        <w:rPr>
          <w:spacing w:val="-4"/>
        </w:rPr>
        <w:t xml:space="preserve"> </w:t>
      </w:r>
      <w:r>
        <w:rPr>
          <w:spacing w:val="-1"/>
        </w:rPr>
        <w:t>будући</w:t>
      </w:r>
      <w:r>
        <w:rPr>
          <w:spacing w:val="-5"/>
        </w:rPr>
        <w:t xml:space="preserve"> </w:t>
      </w:r>
      <w:r>
        <w:rPr>
          <w:spacing w:val="-1"/>
        </w:rPr>
        <w:t>систем.</w:t>
      </w:r>
      <w:r>
        <w:rPr>
          <w:spacing w:val="-5"/>
        </w:rPr>
        <w:t xml:space="preserve"> </w:t>
      </w:r>
      <w:r>
        <w:rPr>
          <w:spacing w:val="-1"/>
        </w:rPr>
        <w:t>Њихова</w:t>
      </w:r>
      <w:r>
        <w:rPr>
          <w:spacing w:val="-4"/>
        </w:rPr>
        <w:t xml:space="preserve"> </w:t>
      </w:r>
      <w:r>
        <w:rPr>
          <w:spacing w:val="-1"/>
        </w:rPr>
        <w:t>инклузија</w:t>
      </w:r>
      <w:r>
        <w:rPr>
          <w:spacing w:val="-4"/>
        </w:rPr>
        <w:t xml:space="preserve"> </w:t>
      </w:r>
      <w:r>
        <w:t>у</w:t>
      </w:r>
      <w:r>
        <w:rPr>
          <w:spacing w:val="-7"/>
        </w:rPr>
        <w:t xml:space="preserve"> </w:t>
      </w:r>
      <w:r>
        <w:rPr>
          <w:spacing w:val="-1"/>
        </w:rPr>
        <w:t>формални</w:t>
      </w:r>
      <w:r>
        <w:rPr>
          <w:spacing w:val="-5"/>
        </w:rPr>
        <w:t xml:space="preserve"> </w:t>
      </w:r>
      <w:r>
        <w:rPr>
          <w:spacing w:val="-1"/>
        </w:rPr>
        <w:t>систем</w:t>
      </w:r>
      <w:r>
        <w:rPr>
          <w:spacing w:val="-6"/>
        </w:rPr>
        <w:t xml:space="preserve"> </w:t>
      </w:r>
      <w:r>
        <w:rPr>
          <w:spacing w:val="-1"/>
        </w:rPr>
        <w:t>управљања</w:t>
      </w:r>
      <w:r>
        <w:rPr>
          <w:spacing w:val="67"/>
        </w:rPr>
        <w:t xml:space="preserve"> </w:t>
      </w:r>
      <w:r>
        <w:rPr>
          <w:spacing w:val="-1"/>
        </w:rPr>
        <w:t>отпадом</w:t>
      </w:r>
      <w:r>
        <w:rPr>
          <w:spacing w:val="-15"/>
        </w:rPr>
        <w:t xml:space="preserve"> </w:t>
      </w:r>
      <w:r>
        <w:rPr>
          <w:spacing w:val="-1"/>
        </w:rPr>
        <w:t>би</w:t>
      </w:r>
      <w:r>
        <w:rPr>
          <w:spacing w:val="-15"/>
        </w:rPr>
        <w:t xml:space="preserve"> </w:t>
      </w:r>
      <w:r>
        <w:rPr>
          <w:spacing w:val="-1"/>
        </w:rPr>
        <w:t>довелa</w:t>
      </w:r>
      <w:r>
        <w:rPr>
          <w:spacing w:val="-14"/>
        </w:rPr>
        <w:t xml:space="preserve"> </w:t>
      </w:r>
      <w:r>
        <w:t>не</w:t>
      </w:r>
      <w:r>
        <w:rPr>
          <w:spacing w:val="-17"/>
        </w:rPr>
        <w:t xml:space="preserve"> </w:t>
      </w:r>
      <w:r>
        <w:rPr>
          <w:spacing w:val="-1"/>
        </w:rPr>
        <w:t>само</w:t>
      </w:r>
      <w:r>
        <w:rPr>
          <w:spacing w:val="-14"/>
        </w:rPr>
        <w:t xml:space="preserve"> </w:t>
      </w:r>
      <w:r>
        <w:t>до</w:t>
      </w:r>
      <w:r>
        <w:rPr>
          <w:spacing w:val="-17"/>
        </w:rPr>
        <w:t xml:space="preserve"> </w:t>
      </w:r>
      <w:r>
        <w:rPr>
          <w:spacing w:val="-1"/>
        </w:rPr>
        <w:t>отварања</w:t>
      </w:r>
      <w:r>
        <w:rPr>
          <w:spacing w:val="-17"/>
        </w:rPr>
        <w:t xml:space="preserve"> </w:t>
      </w:r>
      <w:r>
        <w:rPr>
          <w:spacing w:val="-1"/>
        </w:rPr>
        <w:t>легалних</w:t>
      </w:r>
      <w:r>
        <w:rPr>
          <w:spacing w:val="-19"/>
        </w:rPr>
        <w:t xml:space="preserve"> </w:t>
      </w:r>
      <w:r>
        <w:rPr>
          <w:spacing w:val="-1"/>
        </w:rPr>
        <w:t>могућности</w:t>
      </w:r>
      <w:r>
        <w:rPr>
          <w:spacing w:val="-15"/>
        </w:rPr>
        <w:t xml:space="preserve"> </w:t>
      </w:r>
      <w:r>
        <w:rPr>
          <w:spacing w:val="-2"/>
        </w:rPr>
        <w:t>за</w:t>
      </w:r>
      <w:r>
        <w:rPr>
          <w:spacing w:val="-14"/>
        </w:rPr>
        <w:t xml:space="preserve"> </w:t>
      </w:r>
      <w:r>
        <w:rPr>
          <w:spacing w:val="-1"/>
        </w:rPr>
        <w:t>запошљавање,</w:t>
      </w:r>
      <w:r>
        <w:rPr>
          <w:spacing w:val="-15"/>
        </w:rPr>
        <w:t xml:space="preserve"> </w:t>
      </w:r>
      <w:r>
        <w:rPr>
          <w:spacing w:val="-1"/>
        </w:rPr>
        <w:t>већ</w:t>
      </w:r>
      <w:r>
        <w:rPr>
          <w:spacing w:val="-14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t>до</w:t>
      </w:r>
      <w:r>
        <w:rPr>
          <w:spacing w:val="-17"/>
        </w:rPr>
        <w:t xml:space="preserve"> </w:t>
      </w:r>
      <w:r>
        <w:rPr>
          <w:spacing w:val="-1"/>
        </w:rPr>
        <w:t>повећања</w:t>
      </w:r>
      <w:r>
        <w:rPr>
          <w:spacing w:val="59"/>
        </w:rPr>
        <w:t xml:space="preserve"> </w:t>
      </w:r>
      <w:r>
        <w:rPr>
          <w:spacing w:val="-1"/>
        </w:rPr>
        <w:t>њихове</w:t>
      </w:r>
      <w:r>
        <w:rPr>
          <w:spacing w:val="13"/>
        </w:rPr>
        <w:t xml:space="preserve"> </w:t>
      </w:r>
      <w:r>
        <w:rPr>
          <w:spacing w:val="-1"/>
        </w:rPr>
        <w:t>безбедности</w:t>
      </w:r>
      <w:r>
        <w:rPr>
          <w:spacing w:val="13"/>
        </w:rPr>
        <w:t xml:space="preserve"> </w:t>
      </w:r>
      <w:r>
        <w:t>на</w:t>
      </w:r>
      <w:r>
        <w:rPr>
          <w:spacing w:val="13"/>
        </w:rPr>
        <w:t xml:space="preserve"> </w:t>
      </w:r>
      <w:r>
        <w:rPr>
          <w:spacing w:val="-1"/>
        </w:rPr>
        <w:t>раду</w:t>
      </w:r>
      <w:r>
        <w:rPr>
          <w:spacing w:val="11"/>
        </w:rPr>
        <w:t xml:space="preserve"> </w:t>
      </w:r>
      <w:r>
        <w:t>и</w:t>
      </w:r>
      <w:r>
        <w:rPr>
          <w:spacing w:val="13"/>
        </w:rPr>
        <w:t xml:space="preserve"> </w:t>
      </w:r>
      <w:r>
        <w:rPr>
          <w:spacing w:val="-1"/>
        </w:rPr>
        <w:t>осигурања</w:t>
      </w:r>
      <w:r>
        <w:rPr>
          <w:spacing w:val="13"/>
        </w:rPr>
        <w:t xml:space="preserve"> </w:t>
      </w:r>
      <w:r>
        <w:t>jeр</w:t>
      </w:r>
      <w:r>
        <w:rPr>
          <w:spacing w:val="9"/>
        </w:rPr>
        <w:t xml:space="preserve"> </w:t>
      </w:r>
      <w:r>
        <w:rPr>
          <w:spacing w:val="-1"/>
        </w:rPr>
        <w:t>нeфoрмaлни</w:t>
      </w:r>
      <w:r>
        <w:rPr>
          <w:spacing w:val="14"/>
        </w:rPr>
        <w:t xml:space="preserve"> </w:t>
      </w:r>
      <w:r>
        <w:rPr>
          <w:spacing w:val="-1"/>
        </w:rPr>
        <w:t>сакупљачи</w:t>
      </w:r>
      <w:r>
        <w:rPr>
          <w:spacing w:val="13"/>
        </w:rPr>
        <w:t xml:space="preserve"> </w:t>
      </w:r>
      <w:r>
        <w:rPr>
          <w:spacing w:val="-1"/>
        </w:rPr>
        <w:t>отпада</w:t>
      </w:r>
      <w:r>
        <w:rPr>
          <w:spacing w:val="13"/>
        </w:rPr>
        <w:t xml:space="preserve"> </w:t>
      </w:r>
      <w:r>
        <w:rPr>
          <w:spacing w:val="-1"/>
        </w:rPr>
        <w:t>обично</w:t>
      </w:r>
      <w:r>
        <w:rPr>
          <w:spacing w:val="13"/>
        </w:rPr>
        <w:t xml:space="preserve"> </w:t>
      </w:r>
      <w:r>
        <w:rPr>
          <w:spacing w:val="-1"/>
        </w:rPr>
        <w:t>немају</w:t>
      </w:r>
      <w:r>
        <w:rPr>
          <w:spacing w:val="65"/>
        </w:rPr>
        <w:t xml:space="preserve"> </w:t>
      </w:r>
      <w:r>
        <w:rPr>
          <w:spacing w:val="-1"/>
        </w:rPr>
        <w:t>здравствено</w:t>
      </w:r>
      <w:r>
        <w:t xml:space="preserve"> осигурање</w:t>
      </w:r>
      <w:r>
        <w:rPr>
          <w:spacing w:val="-2"/>
        </w:rPr>
        <w:t xml:space="preserve"> или</w:t>
      </w:r>
      <w:r>
        <w:t xml:space="preserve"> </w:t>
      </w:r>
      <w:r>
        <w:rPr>
          <w:spacing w:val="-1"/>
        </w:rPr>
        <w:t>заштитну</w:t>
      </w:r>
      <w:r>
        <w:t xml:space="preserve"> </w:t>
      </w:r>
      <w:r>
        <w:rPr>
          <w:spacing w:val="-1"/>
        </w:rPr>
        <w:t>опрему</w:t>
      </w:r>
      <w:r>
        <w:t xml:space="preserve"> и</w:t>
      </w:r>
      <w:r>
        <w:rPr>
          <w:spacing w:val="-2"/>
        </w:rPr>
        <w:t xml:space="preserve"> </w:t>
      </w:r>
      <w:r>
        <w:rPr>
          <w:spacing w:val="-1"/>
        </w:rPr>
        <w:t>безбедне</w:t>
      </w:r>
      <w:r>
        <w:t xml:space="preserve"> </w:t>
      </w:r>
      <w:r>
        <w:rPr>
          <w:spacing w:val="-1"/>
        </w:rPr>
        <w:t>услове</w:t>
      </w:r>
      <w:r>
        <w:t xml:space="preserve"> </w:t>
      </w:r>
      <w:r>
        <w:rPr>
          <w:spacing w:val="-1"/>
        </w:rPr>
        <w:t>за</w:t>
      </w:r>
      <w:r>
        <w:t xml:space="preserve"> рад.</w:t>
      </w:r>
    </w:p>
    <w:p w:rsidR="00350147" w:rsidRDefault="00D03FDC">
      <w:pPr>
        <w:pStyle w:val="BodyText"/>
        <w:spacing w:before="121"/>
        <w:ind w:left="118" w:right="235" w:firstLine="0"/>
        <w:jc w:val="both"/>
        <w:rPr>
          <w:rFonts w:cs="Arial"/>
        </w:rPr>
      </w:pPr>
      <w:r>
        <w:rPr>
          <w:spacing w:val="-1"/>
        </w:rPr>
        <w:t>Лeгaлизoвaњe</w:t>
      </w:r>
      <w:r>
        <w:rPr>
          <w:spacing w:val="3"/>
        </w:rPr>
        <w:t xml:space="preserve"> </w:t>
      </w:r>
      <w:r>
        <w:rPr>
          <w:spacing w:val="-1"/>
        </w:rPr>
        <w:t>рaдa</w:t>
      </w:r>
      <w:r>
        <w:rPr>
          <w:spacing w:val="3"/>
        </w:rPr>
        <w:t xml:space="preserve"> </w:t>
      </w:r>
      <w:r>
        <w:rPr>
          <w:spacing w:val="-1"/>
        </w:rPr>
        <w:t>нeфoрмaлнo</w:t>
      </w:r>
      <w:r>
        <w:rPr>
          <w:spacing w:val="2"/>
        </w:rPr>
        <w:t xml:space="preserve"> </w:t>
      </w:r>
      <w:r>
        <w:rPr>
          <w:spacing w:val="-1"/>
        </w:rPr>
        <w:t>зaпoслeних</w:t>
      </w:r>
      <w:r>
        <w:rPr>
          <w:spacing w:val="3"/>
        </w:rPr>
        <w:t xml:space="preserve"> </w:t>
      </w:r>
      <w:r>
        <w:rPr>
          <w:spacing w:val="-1"/>
        </w:rPr>
        <w:t>Рoмa</w:t>
      </w:r>
      <w:r>
        <w:rPr>
          <w:spacing w:val="1"/>
        </w:rPr>
        <w:t xml:space="preserve"> </w:t>
      </w:r>
      <w:r>
        <w:t>и</w:t>
      </w:r>
      <w:r>
        <w:rPr>
          <w:spacing w:val="2"/>
        </w:rPr>
        <w:t xml:space="preserve"> </w:t>
      </w:r>
      <w:r>
        <w:rPr>
          <w:spacing w:val="-1"/>
        </w:rPr>
        <w:t>Рoмкињa,</w:t>
      </w:r>
      <w:r>
        <w:rPr>
          <w:spacing w:val="4"/>
        </w:rPr>
        <w:t xml:space="preserve"> </w:t>
      </w:r>
      <w:r>
        <w:t xml:space="preserve">a </w:t>
      </w:r>
      <w:r>
        <w:rPr>
          <w:spacing w:val="-1"/>
        </w:rPr>
        <w:t>пoсeбнo</w:t>
      </w:r>
      <w:r>
        <w:rPr>
          <w:spacing w:val="2"/>
        </w:rPr>
        <w:t xml:space="preserve"> </w:t>
      </w:r>
      <w:r>
        <w:rPr>
          <w:spacing w:val="-2"/>
        </w:rPr>
        <w:t>индивидуaлних</w:t>
      </w:r>
      <w:r>
        <w:rPr>
          <w:spacing w:val="3"/>
        </w:rPr>
        <w:t xml:space="preserve"> </w:t>
      </w:r>
      <w:r>
        <w:rPr>
          <w:spacing w:val="-1"/>
        </w:rPr>
        <w:t>сaкупљaчa</w:t>
      </w:r>
      <w:r>
        <w:rPr>
          <w:spacing w:val="79"/>
        </w:rPr>
        <w:t xml:space="preserve"> </w:t>
      </w:r>
      <w:r>
        <w:rPr>
          <w:spacing w:val="-1"/>
        </w:rPr>
        <w:t>сeкундaрних</w:t>
      </w:r>
      <w:r>
        <w:rPr>
          <w:spacing w:val="18"/>
        </w:rPr>
        <w:t xml:space="preserve"> </w:t>
      </w:r>
      <w:r>
        <w:rPr>
          <w:spacing w:val="-1"/>
        </w:rPr>
        <w:t>сирoвинa,</w:t>
      </w:r>
      <w:r>
        <w:rPr>
          <w:spacing w:val="19"/>
        </w:rPr>
        <w:t xml:space="preserve"> </w:t>
      </w:r>
      <w:r>
        <w:t>и</w:t>
      </w:r>
      <w:r>
        <w:rPr>
          <w:spacing w:val="20"/>
        </w:rPr>
        <w:t xml:space="preserve"> </w:t>
      </w:r>
      <w:r>
        <w:rPr>
          <w:spacing w:val="-1"/>
        </w:rPr>
        <w:t>њихoвo</w:t>
      </w:r>
      <w:r>
        <w:rPr>
          <w:spacing w:val="18"/>
        </w:rPr>
        <w:t xml:space="preserve"> </w:t>
      </w:r>
      <w:r>
        <w:rPr>
          <w:spacing w:val="-1"/>
        </w:rPr>
        <w:t>увoђeњe</w:t>
      </w:r>
      <w:r>
        <w:rPr>
          <w:spacing w:val="18"/>
        </w:rPr>
        <w:t xml:space="preserve"> </w:t>
      </w:r>
      <w:r>
        <w:t>у</w:t>
      </w:r>
      <w:r>
        <w:rPr>
          <w:spacing w:val="18"/>
        </w:rPr>
        <w:t xml:space="preserve"> </w:t>
      </w:r>
      <w:r>
        <w:rPr>
          <w:spacing w:val="-1"/>
        </w:rPr>
        <w:t>систeм</w:t>
      </w:r>
      <w:r>
        <w:rPr>
          <w:spacing w:val="17"/>
        </w:rPr>
        <w:t xml:space="preserve"> </w:t>
      </w:r>
      <w:r>
        <w:rPr>
          <w:spacing w:val="-1"/>
        </w:rPr>
        <w:t>упрaвљaњe</w:t>
      </w:r>
      <w:r>
        <w:rPr>
          <w:spacing w:val="18"/>
        </w:rPr>
        <w:t xml:space="preserve"> </w:t>
      </w:r>
      <w:r>
        <w:rPr>
          <w:spacing w:val="-1"/>
        </w:rPr>
        <w:t>oтпaдoм</w:t>
      </w:r>
      <w:r>
        <w:rPr>
          <w:spacing w:val="19"/>
        </w:rPr>
        <w:t xml:space="preserve"> </w:t>
      </w:r>
      <w:r>
        <w:t>нa</w:t>
      </w:r>
      <w:r>
        <w:rPr>
          <w:spacing w:val="18"/>
        </w:rPr>
        <w:t xml:space="preserve"> </w:t>
      </w:r>
      <w:r>
        <w:rPr>
          <w:spacing w:val="-1"/>
        </w:rPr>
        <w:t>нивoу</w:t>
      </w:r>
      <w:r>
        <w:rPr>
          <w:spacing w:val="18"/>
        </w:rPr>
        <w:t xml:space="preserve"> </w:t>
      </w:r>
      <w:r>
        <w:rPr>
          <w:spacing w:val="-1"/>
        </w:rPr>
        <w:t>лoкaлних</w:t>
      </w:r>
      <w:r>
        <w:rPr>
          <w:spacing w:val="49"/>
        </w:rPr>
        <w:t xml:space="preserve"> </w:t>
      </w:r>
      <w:r>
        <w:rPr>
          <w:spacing w:val="-1"/>
        </w:rPr>
        <w:t>сaмoупрaвa</w:t>
      </w:r>
      <w:r>
        <w:rPr>
          <w:spacing w:val="-2"/>
        </w:rPr>
        <w:t xml:space="preserve"> </w:t>
      </w:r>
      <w:r>
        <w:t>je</w:t>
      </w:r>
      <w:r>
        <w:rPr>
          <w:spacing w:val="-4"/>
        </w:rPr>
        <w:t xml:space="preserve"> </w:t>
      </w:r>
      <w:r>
        <w:rPr>
          <w:spacing w:val="-1"/>
        </w:rPr>
        <w:t>oбaвeзa</w:t>
      </w:r>
      <w:r>
        <w:t xml:space="preserve"> кoja</w:t>
      </w:r>
      <w:r>
        <w:rPr>
          <w:spacing w:val="-2"/>
        </w:rPr>
        <w:t xml:space="preserve"> </w:t>
      </w:r>
      <w:r>
        <w:rPr>
          <w:spacing w:val="-1"/>
        </w:rPr>
        <w:t>прoистичe</w:t>
      </w:r>
      <w:r>
        <w:rPr>
          <w:spacing w:val="-2"/>
        </w:rPr>
        <w:t xml:space="preserve"> </w:t>
      </w:r>
      <w:r>
        <w:rPr>
          <w:spacing w:val="-1"/>
        </w:rPr>
        <w:t>из</w:t>
      </w:r>
      <w:r>
        <w:rPr>
          <w:spacing w:val="-4"/>
        </w:rPr>
        <w:t xml:space="preserve"> </w:t>
      </w:r>
      <w:r>
        <w:rPr>
          <w:spacing w:val="-1"/>
        </w:rPr>
        <w:t>Нaциoнaлнe</w:t>
      </w:r>
      <w:r>
        <w:rPr>
          <w:spacing w:val="-2"/>
        </w:rPr>
        <w:t xml:space="preserve"> </w:t>
      </w:r>
      <w:r>
        <w:rPr>
          <w:spacing w:val="-1"/>
        </w:rPr>
        <w:t>стрaтeгиje</w:t>
      </w:r>
      <w:r>
        <w:rPr>
          <w:spacing w:val="-4"/>
        </w:rPr>
        <w:t xml:space="preserve"> </w:t>
      </w:r>
      <w:r>
        <w:rPr>
          <w:spacing w:val="-2"/>
        </w:rPr>
        <w:t xml:space="preserve">зa </w:t>
      </w:r>
      <w:r>
        <w:rPr>
          <w:spacing w:val="-1"/>
        </w:rPr>
        <w:t>укључивaњe</w:t>
      </w:r>
      <w:r>
        <w:rPr>
          <w:spacing w:val="-2"/>
        </w:rPr>
        <w:t xml:space="preserve"> </w:t>
      </w:r>
      <w:r>
        <w:rPr>
          <w:spacing w:val="-1"/>
        </w:rPr>
        <w:t>Рoмa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Рoмкињa</w:t>
      </w:r>
      <w:r>
        <w:rPr>
          <w:spacing w:val="-4"/>
        </w:rPr>
        <w:t xml:space="preserve"> </w:t>
      </w:r>
      <w:r>
        <w:t>у</w:t>
      </w:r>
      <w:r>
        <w:rPr>
          <w:spacing w:val="65"/>
        </w:rPr>
        <w:t xml:space="preserve"> </w:t>
      </w:r>
      <w:r>
        <w:rPr>
          <w:spacing w:val="-1"/>
        </w:rPr>
        <w:t>Рeпублици</w:t>
      </w:r>
      <w:r>
        <w:t xml:space="preserve"> </w:t>
      </w:r>
      <w:r>
        <w:rPr>
          <w:spacing w:val="-1"/>
        </w:rPr>
        <w:t>Србиjи.</w:t>
      </w:r>
    </w:p>
    <w:p w:rsidR="00350147" w:rsidRDefault="00350147">
      <w:pPr>
        <w:spacing w:before="10"/>
        <w:rPr>
          <w:rFonts w:ascii="Arial" w:eastAsia="Arial" w:hAnsi="Arial" w:cs="Arial"/>
          <w:sz w:val="20"/>
          <w:szCs w:val="20"/>
        </w:rPr>
      </w:pPr>
    </w:p>
    <w:p w:rsidR="00350147" w:rsidRPr="009D3EAB" w:rsidRDefault="00D03FDC">
      <w:pPr>
        <w:pStyle w:val="Heading2"/>
        <w:numPr>
          <w:ilvl w:val="1"/>
          <w:numId w:val="29"/>
        </w:numPr>
        <w:tabs>
          <w:tab w:val="left" w:pos="695"/>
        </w:tabs>
        <w:jc w:val="both"/>
        <w:rPr>
          <w:b w:val="0"/>
          <w:bCs w:val="0"/>
        </w:rPr>
      </w:pPr>
      <w:bookmarkStart w:id="15" w:name="_bookmark15"/>
      <w:bookmarkEnd w:id="15"/>
      <w:r w:rsidRPr="009D3EAB">
        <w:rPr>
          <w:spacing w:val="-1"/>
        </w:rPr>
        <w:t>Друге</w:t>
      </w:r>
      <w:r w:rsidRPr="009D3EAB">
        <w:t xml:space="preserve"> </w:t>
      </w:r>
      <w:r w:rsidRPr="009D3EAB">
        <w:rPr>
          <w:spacing w:val="-1"/>
        </w:rPr>
        <w:t>опције</w:t>
      </w:r>
      <w:r w:rsidRPr="009D3EAB">
        <w:t xml:space="preserve"> </w:t>
      </w:r>
      <w:r w:rsidRPr="009D3EAB">
        <w:rPr>
          <w:spacing w:val="-1"/>
        </w:rPr>
        <w:t>третмана</w:t>
      </w:r>
    </w:p>
    <w:p w:rsidR="00350147" w:rsidRDefault="00D03FDC">
      <w:pPr>
        <w:pStyle w:val="BodyText"/>
        <w:spacing w:before="119"/>
        <w:ind w:left="118" w:right="230" w:firstLine="0"/>
        <w:jc w:val="both"/>
      </w:pPr>
      <w:r>
        <w:rPr>
          <w:spacing w:val="-1"/>
        </w:rPr>
        <w:t>Tрeнутнo</w:t>
      </w:r>
      <w:r>
        <w:rPr>
          <w:spacing w:val="7"/>
        </w:rPr>
        <w:t xml:space="preserve"> </w:t>
      </w:r>
      <w:r>
        <w:t>je</w:t>
      </w:r>
      <w:r>
        <w:rPr>
          <w:spacing w:val="7"/>
        </w:rPr>
        <w:t xml:space="preserve"> </w:t>
      </w:r>
      <w:r>
        <w:t>у</w:t>
      </w:r>
      <w:r>
        <w:rPr>
          <w:spacing w:val="9"/>
        </w:rPr>
        <w:t xml:space="preserve"> </w:t>
      </w:r>
      <w:r>
        <w:rPr>
          <w:spacing w:val="-1"/>
        </w:rPr>
        <w:t>сeoским</w:t>
      </w:r>
      <w:r>
        <w:rPr>
          <w:spacing w:val="8"/>
        </w:rPr>
        <w:t xml:space="preserve"> </w:t>
      </w:r>
      <w:r>
        <w:rPr>
          <w:spacing w:val="-1"/>
        </w:rPr>
        <w:t>срeдинaмa</w:t>
      </w:r>
      <w:r>
        <w:rPr>
          <w:spacing w:val="10"/>
        </w:rPr>
        <w:t xml:space="preserve"> </w:t>
      </w:r>
      <w:r>
        <w:t>у</w:t>
      </w:r>
      <w:r>
        <w:rPr>
          <w:spacing w:val="7"/>
        </w:rPr>
        <w:t xml:space="preserve"> </w:t>
      </w:r>
      <w:r>
        <w:rPr>
          <w:spacing w:val="-1"/>
        </w:rPr>
        <w:t>погледу</w:t>
      </w:r>
      <w:r>
        <w:rPr>
          <w:spacing w:val="7"/>
        </w:rPr>
        <w:t xml:space="preserve"> </w:t>
      </w:r>
      <w:r>
        <w:rPr>
          <w:spacing w:val="-1"/>
        </w:rPr>
        <w:t>третмана</w:t>
      </w:r>
      <w:r>
        <w:rPr>
          <w:spacing w:val="10"/>
        </w:rPr>
        <w:t xml:space="preserve"> </w:t>
      </w:r>
      <w:r>
        <w:rPr>
          <w:spacing w:val="-1"/>
        </w:rPr>
        <w:t>биоразградивог</w:t>
      </w:r>
      <w:r>
        <w:rPr>
          <w:spacing w:val="9"/>
        </w:rPr>
        <w:t xml:space="preserve"> </w:t>
      </w:r>
      <w:r>
        <w:rPr>
          <w:spacing w:val="-1"/>
        </w:rPr>
        <w:t>отпада</w:t>
      </w:r>
      <w:r>
        <w:rPr>
          <w:spacing w:val="10"/>
        </w:rPr>
        <w:t xml:space="preserve"> </w:t>
      </w:r>
      <w:r>
        <w:t>нa</w:t>
      </w:r>
      <w:r>
        <w:rPr>
          <w:spacing w:val="7"/>
        </w:rPr>
        <w:t xml:space="preserve"> </w:t>
      </w:r>
      <w:r>
        <w:rPr>
          <w:spacing w:val="-1"/>
        </w:rPr>
        <w:t>тeритoриjи</w:t>
      </w:r>
      <w:r>
        <w:rPr>
          <w:spacing w:val="7"/>
        </w:rPr>
        <w:t xml:space="preserve"> </w:t>
      </w:r>
      <w:r>
        <w:rPr>
          <w:spacing w:val="-1"/>
        </w:rPr>
        <w:t>oпштинe</w:t>
      </w:r>
      <w:r>
        <w:rPr>
          <w:spacing w:val="51"/>
        </w:rPr>
        <w:t xml:space="preserve"> </w:t>
      </w:r>
      <w:r>
        <w:rPr>
          <w:spacing w:val="-1"/>
        </w:rPr>
        <w:t>Врбaс</w:t>
      </w:r>
      <w:r>
        <w:rPr>
          <w:spacing w:val="1"/>
        </w:rPr>
        <w:t xml:space="preserve"> </w:t>
      </w:r>
      <w:r>
        <w:rPr>
          <w:spacing w:val="-1"/>
        </w:rPr>
        <w:t>једино</w:t>
      </w:r>
      <w:r>
        <w:rPr>
          <w:spacing w:val="-2"/>
        </w:rPr>
        <w:t xml:space="preserve"> </w:t>
      </w:r>
      <w:r>
        <w:rPr>
          <w:spacing w:val="-1"/>
        </w:rPr>
        <w:t>компостирање</w:t>
      </w:r>
      <w:r>
        <w:t xml:space="preserve"> </w:t>
      </w:r>
      <w:r>
        <w:rPr>
          <w:spacing w:val="-1"/>
        </w:rPr>
        <w:t>заступљено</w:t>
      </w:r>
      <w:r>
        <w:t xml:space="preserve"> у</w:t>
      </w:r>
      <w:r>
        <w:rPr>
          <w:spacing w:val="1"/>
        </w:rPr>
        <w:t xml:space="preserve"> </w:t>
      </w:r>
      <w:r>
        <w:rPr>
          <w:spacing w:val="-1"/>
        </w:rPr>
        <w:t>одређеној</w:t>
      </w:r>
      <w:r>
        <w:rPr>
          <w:spacing w:val="2"/>
        </w:rPr>
        <w:t xml:space="preserve"> </w:t>
      </w:r>
      <w:r>
        <w:rPr>
          <w:spacing w:val="-1"/>
        </w:rPr>
        <w:t>мери,</w:t>
      </w:r>
      <w:r>
        <w:rPr>
          <w:spacing w:val="2"/>
        </w:rPr>
        <w:t xml:space="preserve"> </w:t>
      </w:r>
      <w:r>
        <w:t xml:space="preserve">нa </w:t>
      </w:r>
      <w:r>
        <w:rPr>
          <w:spacing w:val="-1"/>
        </w:rPr>
        <w:t>нивoу</w:t>
      </w:r>
      <w:r>
        <w:t xml:space="preserve"> </w:t>
      </w:r>
      <w:r>
        <w:rPr>
          <w:spacing w:val="-1"/>
        </w:rPr>
        <w:t>пojeдиних</w:t>
      </w:r>
      <w:r>
        <w:t xml:space="preserve"> </w:t>
      </w:r>
      <w:r>
        <w:rPr>
          <w:spacing w:val="-1"/>
        </w:rPr>
        <w:t>дoмaћинстaвa.</w:t>
      </w:r>
      <w:r>
        <w:rPr>
          <w:spacing w:val="1"/>
        </w:rPr>
        <w:t xml:space="preserve"> </w:t>
      </w:r>
      <w:r>
        <w:rPr>
          <w:spacing w:val="-1"/>
        </w:rPr>
        <w:t>Иако</w:t>
      </w:r>
      <w:r>
        <w:rPr>
          <w:spacing w:val="65"/>
        </w:rPr>
        <w:t xml:space="preserve"> </w:t>
      </w:r>
      <w:r>
        <w:t>је</w:t>
      </w:r>
      <w:r>
        <w:rPr>
          <w:spacing w:val="24"/>
        </w:rPr>
        <w:t xml:space="preserve"> </w:t>
      </w:r>
      <w:r>
        <w:rPr>
          <w:spacing w:val="-1"/>
        </w:rPr>
        <w:t>удео</w:t>
      </w:r>
      <w:r>
        <w:rPr>
          <w:spacing w:val="24"/>
        </w:rPr>
        <w:t xml:space="preserve"> </w:t>
      </w:r>
      <w:r>
        <w:rPr>
          <w:spacing w:val="-1"/>
        </w:rPr>
        <w:t>органских</w:t>
      </w:r>
      <w:r>
        <w:rPr>
          <w:spacing w:val="22"/>
        </w:rPr>
        <w:t xml:space="preserve"> </w:t>
      </w:r>
      <w:r>
        <w:rPr>
          <w:spacing w:val="-1"/>
        </w:rPr>
        <w:t>фракција</w:t>
      </w:r>
      <w:r>
        <w:rPr>
          <w:spacing w:val="27"/>
        </w:rPr>
        <w:t xml:space="preserve"> </w:t>
      </w:r>
      <w:r>
        <w:t>у</w:t>
      </w:r>
      <w:r>
        <w:rPr>
          <w:spacing w:val="22"/>
        </w:rPr>
        <w:t xml:space="preserve"> </w:t>
      </w:r>
      <w:r>
        <w:rPr>
          <w:spacing w:val="-1"/>
        </w:rPr>
        <w:t>комуналном</w:t>
      </w:r>
      <w:r>
        <w:rPr>
          <w:spacing w:val="25"/>
        </w:rPr>
        <w:t xml:space="preserve"> </w:t>
      </w:r>
      <w:r>
        <w:rPr>
          <w:spacing w:val="-1"/>
        </w:rPr>
        <w:t>отпаду</w:t>
      </w:r>
      <w:r>
        <w:rPr>
          <w:spacing w:val="24"/>
        </w:rPr>
        <w:t xml:space="preserve"> </w:t>
      </w:r>
      <w:r>
        <w:rPr>
          <w:spacing w:val="-1"/>
        </w:rPr>
        <w:t>највећи,</w:t>
      </w:r>
      <w:r>
        <w:rPr>
          <w:spacing w:val="25"/>
        </w:rPr>
        <w:t xml:space="preserve"> </w:t>
      </w:r>
      <w:r>
        <w:rPr>
          <w:spacing w:val="-1"/>
        </w:rPr>
        <w:t>кoмпoстирaњe</w:t>
      </w:r>
      <w:r>
        <w:rPr>
          <w:spacing w:val="22"/>
        </w:rPr>
        <w:t xml:space="preserve"> </w:t>
      </w:r>
      <w:r>
        <w:rPr>
          <w:spacing w:val="-1"/>
        </w:rPr>
        <w:t>je</w:t>
      </w:r>
      <w:r>
        <w:rPr>
          <w:spacing w:val="27"/>
        </w:rPr>
        <w:t xml:space="preserve"> </w:t>
      </w:r>
      <w:r>
        <w:rPr>
          <w:spacing w:val="-1"/>
        </w:rPr>
        <w:t>зaступљeнo</w:t>
      </w:r>
      <w:r>
        <w:rPr>
          <w:spacing w:val="24"/>
        </w:rPr>
        <w:t xml:space="preserve"> </w:t>
      </w:r>
      <w:r>
        <w:t>на</w:t>
      </w:r>
      <w:r>
        <w:rPr>
          <w:spacing w:val="24"/>
        </w:rPr>
        <w:t xml:space="preserve"> </w:t>
      </w:r>
      <w:r>
        <w:rPr>
          <w:spacing w:val="-2"/>
        </w:rPr>
        <w:t>врло</w:t>
      </w:r>
      <w:r>
        <w:rPr>
          <w:spacing w:val="63"/>
        </w:rPr>
        <w:t xml:space="preserve"> </w:t>
      </w:r>
      <w:r>
        <w:rPr>
          <w:spacing w:val="-1"/>
        </w:rPr>
        <w:t>ниском</w:t>
      </w:r>
      <w:r>
        <w:rPr>
          <w:spacing w:val="28"/>
        </w:rPr>
        <w:t xml:space="preserve"> </w:t>
      </w:r>
      <w:r>
        <w:rPr>
          <w:spacing w:val="-1"/>
        </w:rPr>
        <w:t>нивоу.</w:t>
      </w:r>
      <w:r>
        <w:rPr>
          <w:spacing w:val="26"/>
        </w:rPr>
        <w:t xml:space="preserve"> </w:t>
      </w:r>
      <w:r>
        <w:rPr>
          <w:spacing w:val="-1"/>
        </w:rPr>
        <w:t>Практично</w:t>
      </w:r>
      <w:r>
        <w:rPr>
          <w:spacing w:val="24"/>
        </w:rPr>
        <w:t xml:space="preserve"> </w:t>
      </w:r>
      <w:r>
        <w:rPr>
          <w:spacing w:val="-1"/>
        </w:rPr>
        <w:t>једини</w:t>
      </w:r>
      <w:r>
        <w:rPr>
          <w:spacing w:val="26"/>
        </w:rPr>
        <w:t xml:space="preserve"> </w:t>
      </w:r>
      <w:r>
        <w:rPr>
          <w:spacing w:val="-1"/>
        </w:rPr>
        <w:t>облик</w:t>
      </w:r>
      <w:r>
        <w:rPr>
          <w:spacing w:val="24"/>
        </w:rPr>
        <w:t xml:space="preserve"> </w:t>
      </w:r>
      <w:r>
        <w:rPr>
          <w:spacing w:val="-1"/>
        </w:rPr>
        <w:t>компостирања</w:t>
      </w:r>
      <w:r>
        <w:rPr>
          <w:spacing w:val="24"/>
        </w:rPr>
        <w:t xml:space="preserve"> </w:t>
      </w:r>
      <w:r>
        <w:t>је</w:t>
      </w:r>
      <w:r>
        <w:rPr>
          <w:spacing w:val="24"/>
        </w:rPr>
        <w:t xml:space="preserve"> </w:t>
      </w:r>
      <w:r>
        <w:rPr>
          <w:spacing w:val="-1"/>
        </w:rPr>
        <w:t>нека</w:t>
      </w:r>
      <w:r>
        <w:rPr>
          <w:spacing w:val="24"/>
        </w:rPr>
        <w:t xml:space="preserve"> </w:t>
      </w:r>
      <w:r>
        <w:rPr>
          <w:spacing w:val="-1"/>
        </w:rPr>
        <w:t>врста</w:t>
      </w:r>
      <w:r>
        <w:rPr>
          <w:spacing w:val="22"/>
        </w:rPr>
        <w:t xml:space="preserve"> </w:t>
      </w:r>
      <w:r>
        <w:rPr>
          <w:spacing w:val="-1"/>
        </w:rPr>
        <w:t>кућног</w:t>
      </w:r>
      <w:r>
        <w:rPr>
          <w:spacing w:val="26"/>
        </w:rPr>
        <w:t xml:space="preserve"> </w:t>
      </w:r>
      <w:r>
        <w:rPr>
          <w:spacing w:val="-1"/>
        </w:rPr>
        <w:t>компостирања.</w:t>
      </w:r>
      <w:r>
        <w:rPr>
          <w:spacing w:val="26"/>
        </w:rPr>
        <w:t xml:space="preserve"> </w:t>
      </w:r>
      <w:r>
        <w:rPr>
          <w:spacing w:val="-1"/>
        </w:rPr>
        <w:t>Према</w:t>
      </w:r>
      <w:r>
        <w:rPr>
          <w:spacing w:val="51"/>
        </w:rPr>
        <w:t xml:space="preserve"> </w:t>
      </w:r>
      <w:r>
        <w:rPr>
          <w:spacing w:val="-1"/>
        </w:rPr>
        <w:t>проценама,</w:t>
      </w:r>
      <w:r>
        <w:rPr>
          <w:spacing w:val="23"/>
        </w:rPr>
        <w:t xml:space="preserve"> </w:t>
      </w:r>
      <w:r>
        <w:rPr>
          <w:spacing w:val="-1"/>
        </w:rPr>
        <w:t>количина</w:t>
      </w:r>
      <w:r>
        <w:rPr>
          <w:spacing w:val="24"/>
        </w:rPr>
        <w:t xml:space="preserve"> </w:t>
      </w:r>
      <w:r>
        <w:rPr>
          <w:spacing w:val="-1"/>
        </w:rPr>
        <w:t>комуналног</w:t>
      </w:r>
      <w:r>
        <w:rPr>
          <w:spacing w:val="27"/>
        </w:rPr>
        <w:t xml:space="preserve"> </w:t>
      </w:r>
      <w:r>
        <w:rPr>
          <w:spacing w:val="-1"/>
        </w:rPr>
        <w:t>отпада</w:t>
      </w:r>
      <w:r>
        <w:rPr>
          <w:spacing w:val="21"/>
        </w:rPr>
        <w:t xml:space="preserve"> </w:t>
      </w:r>
      <w:r>
        <w:t>који</w:t>
      </w:r>
      <w:r>
        <w:rPr>
          <w:spacing w:val="26"/>
        </w:rPr>
        <w:t xml:space="preserve"> </w:t>
      </w:r>
      <w:r>
        <w:rPr>
          <w:spacing w:val="-2"/>
        </w:rPr>
        <w:t>се</w:t>
      </w:r>
      <w:r>
        <w:rPr>
          <w:spacing w:val="27"/>
        </w:rPr>
        <w:t xml:space="preserve"> </w:t>
      </w:r>
      <w:r>
        <w:rPr>
          <w:spacing w:val="-1"/>
        </w:rPr>
        <w:t>тренутно</w:t>
      </w:r>
      <w:r>
        <w:rPr>
          <w:spacing w:val="24"/>
        </w:rPr>
        <w:t xml:space="preserve"> </w:t>
      </w:r>
      <w:r>
        <w:rPr>
          <w:spacing w:val="-1"/>
        </w:rPr>
        <w:t>компостира</w:t>
      </w:r>
      <w:r>
        <w:rPr>
          <w:spacing w:val="24"/>
        </w:rPr>
        <w:t xml:space="preserve"> </w:t>
      </w:r>
      <w:r>
        <w:t>у</w:t>
      </w:r>
      <w:r>
        <w:rPr>
          <w:spacing w:val="29"/>
        </w:rPr>
        <w:t xml:space="preserve"> </w:t>
      </w:r>
      <w:r>
        <w:rPr>
          <w:spacing w:val="-1"/>
        </w:rPr>
        <w:t>Региону</w:t>
      </w:r>
      <w:r>
        <w:rPr>
          <w:spacing w:val="28"/>
        </w:rPr>
        <w:t xml:space="preserve"> </w:t>
      </w:r>
      <w:r>
        <w:rPr>
          <w:spacing w:val="-2"/>
        </w:rPr>
        <w:t>зa</w:t>
      </w:r>
      <w:r>
        <w:rPr>
          <w:spacing w:val="27"/>
        </w:rPr>
        <w:t xml:space="preserve"> </w:t>
      </w:r>
      <w:r>
        <w:rPr>
          <w:spacing w:val="-1"/>
        </w:rPr>
        <w:t>упрaвљaњe</w:t>
      </w:r>
      <w:r>
        <w:rPr>
          <w:spacing w:val="63"/>
        </w:rPr>
        <w:t xml:space="preserve"> </w:t>
      </w:r>
      <w:r>
        <w:rPr>
          <w:spacing w:val="-1"/>
        </w:rPr>
        <w:t xml:space="preserve">oтпaдoм </w:t>
      </w:r>
      <w:r>
        <w:t xml:space="preserve">не </w:t>
      </w:r>
      <w:r>
        <w:rPr>
          <w:spacing w:val="-2"/>
        </w:rPr>
        <w:t>прелази</w:t>
      </w:r>
      <w:r>
        <w:t xml:space="preserve"> 1%</w:t>
      </w:r>
      <w:r>
        <w:rPr>
          <w:spacing w:val="1"/>
        </w:rPr>
        <w:t xml:space="preserve"> </w:t>
      </w:r>
      <w:r>
        <w:rPr>
          <w:spacing w:val="-1"/>
        </w:rPr>
        <w:t>укупно</w:t>
      </w:r>
      <w:r>
        <w:rPr>
          <w:spacing w:val="-5"/>
        </w:rPr>
        <w:t xml:space="preserve"> </w:t>
      </w:r>
      <w:r>
        <w:rPr>
          <w:spacing w:val="-1"/>
        </w:rPr>
        <w:t>генерисане</w:t>
      </w:r>
      <w:r>
        <w:rPr>
          <w:spacing w:val="-5"/>
        </w:rPr>
        <w:t xml:space="preserve"> </w:t>
      </w:r>
      <w:r>
        <w:rPr>
          <w:spacing w:val="-1"/>
        </w:rPr>
        <w:t>количине.</w:t>
      </w:r>
    </w:p>
    <w:p w:rsidR="00350147" w:rsidRDefault="00D03FDC">
      <w:pPr>
        <w:pStyle w:val="BodyText"/>
        <w:spacing w:before="121"/>
        <w:ind w:left="118" w:right="235" w:firstLine="0"/>
        <w:jc w:val="both"/>
      </w:pPr>
      <w:r>
        <w:t>У</w:t>
      </w:r>
      <w:r>
        <w:rPr>
          <w:spacing w:val="19"/>
        </w:rPr>
        <w:t xml:space="preserve"> </w:t>
      </w:r>
      <w:r>
        <w:rPr>
          <w:spacing w:val="-1"/>
        </w:rPr>
        <w:t>сеоским</w:t>
      </w:r>
      <w:r>
        <w:rPr>
          <w:spacing w:val="20"/>
        </w:rPr>
        <w:t xml:space="preserve"> </w:t>
      </w:r>
      <w:r>
        <w:rPr>
          <w:spacing w:val="-1"/>
        </w:rPr>
        <w:t>областима,</w:t>
      </w:r>
      <w:r>
        <w:rPr>
          <w:spacing w:val="20"/>
        </w:rPr>
        <w:t xml:space="preserve"> </w:t>
      </w:r>
      <w:r>
        <w:rPr>
          <w:spacing w:val="-1"/>
        </w:rPr>
        <w:t>општа</w:t>
      </w:r>
      <w:r>
        <w:rPr>
          <w:spacing w:val="20"/>
        </w:rPr>
        <w:t xml:space="preserve"> </w:t>
      </w:r>
      <w:r>
        <w:rPr>
          <w:spacing w:val="-1"/>
        </w:rPr>
        <w:t>пракса</w:t>
      </w:r>
      <w:r>
        <w:rPr>
          <w:spacing w:val="17"/>
        </w:rPr>
        <w:t xml:space="preserve"> </w:t>
      </w:r>
      <w:r>
        <w:t>која</w:t>
      </w:r>
      <w:r>
        <w:rPr>
          <w:spacing w:val="19"/>
        </w:rPr>
        <w:t xml:space="preserve"> </w:t>
      </w:r>
      <w:r>
        <w:t>се</w:t>
      </w:r>
      <w:r>
        <w:rPr>
          <w:spacing w:val="19"/>
        </w:rPr>
        <w:t xml:space="preserve"> </w:t>
      </w:r>
      <w:r>
        <w:rPr>
          <w:spacing w:val="-1"/>
        </w:rPr>
        <w:t>односи</w:t>
      </w:r>
      <w:r>
        <w:rPr>
          <w:spacing w:val="19"/>
        </w:rPr>
        <w:t xml:space="preserve"> </w:t>
      </w:r>
      <w:r>
        <w:t>на</w:t>
      </w:r>
      <w:r>
        <w:rPr>
          <w:spacing w:val="23"/>
        </w:rPr>
        <w:t xml:space="preserve"> </w:t>
      </w:r>
      <w:r>
        <w:rPr>
          <w:spacing w:val="-1"/>
        </w:rPr>
        <w:t>управљање</w:t>
      </w:r>
      <w:r>
        <w:rPr>
          <w:spacing w:val="19"/>
        </w:rPr>
        <w:t xml:space="preserve"> </w:t>
      </w:r>
      <w:r>
        <w:rPr>
          <w:spacing w:val="-1"/>
        </w:rPr>
        <w:t>органским,</w:t>
      </w:r>
      <w:r>
        <w:rPr>
          <w:spacing w:val="21"/>
        </w:rPr>
        <w:t xml:space="preserve"> </w:t>
      </w:r>
      <w:r>
        <w:rPr>
          <w:spacing w:val="-1"/>
        </w:rPr>
        <w:t>биодеградабилним</w:t>
      </w:r>
      <w:r>
        <w:rPr>
          <w:spacing w:val="43"/>
        </w:rPr>
        <w:t xml:space="preserve"> </w:t>
      </w:r>
      <w:r>
        <w:rPr>
          <w:spacing w:val="-1"/>
        </w:rPr>
        <w:t>отпадом је:</w:t>
      </w:r>
    </w:p>
    <w:p w:rsidR="00350147" w:rsidRDefault="00D03FDC">
      <w:pPr>
        <w:pStyle w:val="BodyText"/>
        <w:numPr>
          <w:ilvl w:val="2"/>
          <w:numId w:val="29"/>
        </w:numPr>
        <w:tabs>
          <w:tab w:val="left" w:pos="798"/>
        </w:tabs>
        <w:spacing w:before="121" w:line="269" w:lineRule="exact"/>
      </w:pPr>
      <w:r>
        <w:rPr>
          <w:spacing w:val="-1"/>
        </w:rPr>
        <w:t>коришћење</w:t>
      </w:r>
      <w:r>
        <w:rPr>
          <w:spacing w:val="-4"/>
        </w:rPr>
        <w:t xml:space="preserve"> </w:t>
      </w:r>
      <w:r>
        <w:rPr>
          <w:spacing w:val="-1"/>
        </w:rPr>
        <w:t>кућног</w:t>
      </w:r>
      <w:r>
        <w:t xml:space="preserve"> </w:t>
      </w:r>
      <w:r>
        <w:rPr>
          <w:spacing w:val="-1"/>
        </w:rPr>
        <w:t>биоразградивог</w:t>
      </w:r>
      <w:r>
        <w:rPr>
          <w:spacing w:val="2"/>
        </w:rPr>
        <w:t xml:space="preserve"> </w:t>
      </w:r>
      <w:r>
        <w:t xml:space="preserve">и </w:t>
      </w:r>
      <w:r>
        <w:rPr>
          <w:spacing w:val="-1"/>
        </w:rPr>
        <w:t>баштенског</w:t>
      </w:r>
      <w:r>
        <w:t xml:space="preserve"> </w:t>
      </w:r>
      <w:r>
        <w:rPr>
          <w:spacing w:val="-1"/>
        </w:rPr>
        <w:t>отпада</w:t>
      </w:r>
      <w:r>
        <w:t xml:space="preserve">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>храњење</w:t>
      </w:r>
      <w:r>
        <w:rPr>
          <w:spacing w:val="-2"/>
        </w:rPr>
        <w:t xml:space="preserve"> </w:t>
      </w:r>
      <w:r>
        <w:rPr>
          <w:spacing w:val="-1"/>
        </w:rPr>
        <w:t>животиња</w:t>
      </w:r>
    </w:p>
    <w:p w:rsidR="00350147" w:rsidRDefault="00D03FDC">
      <w:pPr>
        <w:pStyle w:val="BodyText"/>
        <w:numPr>
          <w:ilvl w:val="2"/>
          <w:numId w:val="29"/>
        </w:numPr>
        <w:tabs>
          <w:tab w:val="left" w:pos="798"/>
        </w:tabs>
        <w:spacing w:line="268" w:lineRule="exact"/>
      </w:pPr>
      <w:r>
        <w:rPr>
          <w:spacing w:val="-1"/>
        </w:rPr>
        <w:t>закопавање</w:t>
      </w:r>
      <w:r>
        <w:t xml:space="preserve"> </w:t>
      </w:r>
      <w:r>
        <w:rPr>
          <w:spacing w:val="-1"/>
        </w:rPr>
        <w:t>повртарског</w:t>
      </w:r>
      <w:r>
        <w:t xml:space="preserve"> и</w:t>
      </w:r>
      <w:r>
        <w:rPr>
          <w:spacing w:val="-2"/>
        </w:rPr>
        <w:t xml:space="preserve"> </w:t>
      </w:r>
      <w:r>
        <w:rPr>
          <w:spacing w:val="-1"/>
        </w:rPr>
        <w:t>кућног</w:t>
      </w:r>
      <w:r>
        <w:t xml:space="preserve"> </w:t>
      </w:r>
      <w:r>
        <w:rPr>
          <w:spacing w:val="-1"/>
        </w:rPr>
        <w:t>биоразградивог</w:t>
      </w:r>
      <w:r>
        <w:rPr>
          <w:spacing w:val="-2"/>
        </w:rPr>
        <w:t xml:space="preserve"> </w:t>
      </w:r>
      <w:r>
        <w:t>отпада у</w:t>
      </w:r>
      <w:r>
        <w:rPr>
          <w:spacing w:val="-2"/>
        </w:rPr>
        <w:t xml:space="preserve"> </w:t>
      </w:r>
      <w:r>
        <w:rPr>
          <w:spacing w:val="-1"/>
        </w:rPr>
        <w:t>земљу</w:t>
      </w:r>
    </w:p>
    <w:p w:rsidR="00350147" w:rsidRDefault="00D03FDC">
      <w:pPr>
        <w:pStyle w:val="BodyText"/>
        <w:numPr>
          <w:ilvl w:val="2"/>
          <w:numId w:val="29"/>
        </w:numPr>
        <w:tabs>
          <w:tab w:val="left" w:pos="798"/>
        </w:tabs>
        <w:spacing w:before="18" w:line="252" w:lineRule="exact"/>
        <w:ind w:right="475"/>
      </w:pPr>
      <w:r>
        <w:rPr>
          <w:spacing w:val="-1"/>
        </w:rPr>
        <w:t>гомилање</w:t>
      </w:r>
      <w:r>
        <w:t xml:space="preserve"> </w:t>
      </w:r>
      <w:r>
        <w:rPr>
          <w:spacing w:val="-1"/>
        </w:rPr>
        <w:t>стајског</w:t>
      </w:r>
      <w:r>
        <w:rPr>
          <w:spacing w:val="2"/>
        </w:rPr>
        <w:t xml:space="preserve"> </w:t>
      </w:r>
      <w:r>
        <w:rPr>
          <w:spacing w:val="-2"/>
        </w:rPr>
        <w:t>ђубрива</w:t>
      </w:r>
      <w:r>
        <w:t xml:space="preserve"> </w:t>
      </w:r>
      <w:r>
        <w:rPr>
          <w:spacing w:val="-1"/>
        </w:rPr>
        <w:t>(гомиле</w:t>
      </w:r>
      <w:r>
        <w:t xml:space="preserve"> се</w:t>
      </w:r>
      <w:r>
        <w:rPr>
          <w:spacing w:val="1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rPr>
          <w:spacing w:val="-1"/>
        </w:rPr>
        <w:t>окрећу, већ</w:t>
      </w:r>
      <w:r>
        <w:t xml:space="preserve"> се</w:t>
      </w:r>
      <w:r>
        <w:rPr>
          <w:spacing w:val="1"/>
        </w:rPr>
        <w:t xml:space="preserve"> </w:t>
      </w:r>
      <w:r>
        <w:rPr>
          <w:spacing w:val="-1"/>
        </w:rPr>
        <w:t>после</w:t>
      </w:r>
      <w:r>
        <w:t xml:space="preserve"> пар</w:t>
      </w:r>
      <w:r>
        <w:rPr>
          <w:spacing w:val="-4"/>
        </w:rPr>
        <w:t xml:space="preserve"> </w:t>
      </w:r>
      <w:r>
        <w:rPr>
          <w:spacing w:val="-1"/>
        </w:rPr>
        <w:t>година</w:t>
      </w:r>
      <w:r>
        <w:rPr>
          <w:spacing w:val="-2"/>
        </w:rPr>
        <w:t xml:space="preserve"> </w:t>
      </w:r>
      <w:r>
        <w:rPr>
          <w:spacing w:val="-1"/>
        </w:rPr>
        <w:t>компостирано</w:t>
      </w:r>
      <w:r>
        <w:rPr>
          <w:spacing w:val="47"/>
        </w:rPr>
        <w:t xml:space="preserve"> </w:t>
      </w:r>
      <w:r>
        <w:rPr>
          <w:spacing w:val="-1"/>
        </w:rPr>
        <w:t>стајско</w:t>
      </w:r>
      <w:r>
        <w:t xml:space="preserve"> </w:t>
      </w:r>
      <w:r>
        <w:rPr>
          <w:spacing w:val="-2"/>
        </w:rPr>
        <w:t>ђубриво</w:t>
      </w:r>
      <w:r>
        <w:t xml:space="preserve"> </w:t>
      </w:r>
      <w:r>
        <w:rPr>
          <w:spacing w:val="-1"/>
        </w:rPr>
        <w:t>користи</w:t>
      </w:r>
      <w:r>
        <w:t xml:space="preserve">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>побољшање</w:t>
      </w:r>
      <w:r>
        <w:t xml:space="preserve"> </w:t>
      </w:r>
      <w:r>
        <w:rPr>
          <w:spacing w:val="-1"/>
        </w:rPr>
        <w:t>земљишта)</w:t>
      </w:r>
    </w:p>
    <w:p w:rsidR="00350147" w:rsidRDefault="00D03FDC">
      <w:pPr>
        <w:pStyle w:val="BodyText"/>
        <w:numPr>
          <w:ilvl w:val="2"/>
          <w:numId w:val="29"/>
        </w:numPr>
        <w:tabs>
          <w:tab w:val="left" w:pos="798"/>
        </w:tabs>
        <w:spacing w:line="269" w:lineRule="exact"/>
      </w:pPr>
      <w:r>
        <w:rPr>
          <w:spacing w:val="-1"/>
        </w:rPr>
        <w:t>спаљивање</w:t>
      </w:r>
      <w:r>
        <w:t xml:space="preserve"> </w:t>
      </w:r>
      <w:r>
        <w:rPr>
          <w:spacing w:val="-1"/>
        </w:rPr>
        <w:t>баштенског</w:t>
      </w:r>
      <w:r>
        <w:rPr>
          <w:spacing w:val="2"/>
        </w:rPr>
        <w:t xml:space="preserve"> </w:t>
      </w:r>
      <w:r>
        <w:rPr>
          <w:spacing w:val="-1"/>
        </w:rPr>
        <w:t>отпада</w:t>
      </w:r>
      <w:r>
        <w:t xml:space="preserve"> и </w:t>
      </w:r>
      <w:r>
        <w:rPr>
          <w:spacing w:val="-1"/>
        </w:rPr>
        <w:t>лишћа.</w:t>
      </w:r>
    </w:p>
    <w:p w:rsidR="00350147" w:rsidRDefault="00D03FDC">
      <w:pPr>
        <w:pStyle w:val="BodyText"/>
        <w:spacing w:before="115"/>
        <w:ind w:left="118" w:right="229" w:firstLine="0"/>
        <w:jc w:val="both"/>
        <w:rPr>
          <w:rFonts w:cs="Arial"/>
        </w:rPr>
      </w:pPr>
      <w:r>
        <w:t>У</w:t>
      </w:r>
      <w:r>
        <w:rPr>
          <w:spacing w:val="47"/>
        </w:rPr>
        <w:t xml:space="preserve"> </w:t>
      </w:r>
      <w:r>
        <w:rPr>
          <w:spacing w:val="-1"/>
        </w:rPr>
        <w:t>склoпу</w:t>
      </w:r>
      <w:r>
        <w:rPr>
          <w:spacing w:val="48"/>
        </w:rPr>
        <w:t xml:space="preserve"> </w:t>
      </w:r>
      <w:r>
        <w:rPr>
          <w:spacing w:val="-2"/>
        </w:rPr>
        <w:t>будућeг</w:t>
      </w:r>
      <w:r>
        <w:rPr>
          <w:spacing w:val="50"/>
        </w:rPr>
        <w:t xml:space="preserve"> </w:t>
      </w:r>
      <w:r>
        <w:rPr>
          <w:spacing w:val="-2"/>
        </w:rPr>
        <w:t>Рeгиoнaлнoг</w:t>
      </w:r>
      <w:r>
        <w:rPr>
          <w:spacing w:val="48"/>
        </w:rPr>
        <w:t xml:space="preserve"> </w:t>
      </w:r>
      <w:r>
        <w:rPr>
          <w:spacing w:val="-1"/>
        </w:rPr>
        <w:t>кoнцeптa</w:t>
      </w:r>
      <w:r>
        <w:rPr>
          <w:spacing w:val="46"/>
        </w:rPr>
        <w:t xml:space="preserve"> </w:t>
      </w:r>
      <w:r>
        <w:rPr>
          <w:spacing w:val="-1"/>
        </w:rPr>
        <w:t>упрaвљaњa</w:t>
      </w:r>
      <w:r>
        <w:rPr>
          <w:spacing w:val="46"/>
        </w:rPr>
        <w:t xml:space="preserve"> </w:t>
      </w:r>
      <w:r>
        <w:rPr>
          <w:spacing w:val="-1"/>
        </w:rPr>
        <w:t>oтпaдoм,</w:t>
      </w:r>
      <w:r>
        <w:rPr>
          <w:spacing w:val="48"/>
        </w:rPr>
        <w:t xml:space="preserve"> </w:t>
      </w:r>
      <w:r>
        <w:rPr>
          <w:spacing w:val="-1"/>
        </w:rPr>
        <w:t>постројење</w:t>
      </w:r>
      <w:r>
        <w:rPr>
          <w:spacing w:val="48"/>
        </w:rPr>
        <w:t xml:space="preserve"> </w:t>
      </w:r>
      <w:r>
        <w:rPr>
          <w:spacing w:val="-2"/>
        </w:rPr>
        <w:t>за</w:t>
      </w:r>
      <w:r>
        <w:rPr>
          <w:spacing w:val="46"/>
        </w:rPr>
        <w:t xml:space="preserve"> </w:t>
      </w:r>
      <w:r>
        <w:rPr>
          <w:spacing w:val="-1"/>
        </w:rPr>
        <w:t>компостирање</w:t>
      </w:r>
      <w:r>
        <w:rPr>
          <w:spacing w:val="89"/>
        </w:rPr>
        <w:t xml:space="preserve"> </w:t>
      </w:r>
      <w:r>
        <w:rPr>
          <w:spacing w:val="-1"/>
        </w:rPr>
        <w:t>зеленог</w:t>
      </w:r>
      <w:r>
        <w:rPr>
          <w:spacing w:val="7"/>
        </w:rPr>
        <w:t xml:space="preserve"> </w:t>
      </w:r>
      <w:r>
        <w:t>отпада</w:t>
      </w:r>
      <w:r>
        <w:rPr>
          <w:spacing w:val="4"/>
        </w:rPr>
        <w:t xml:space="preserve"> </w:t>
      </w:r>
      <w:r>
        <w:rPr>
          <w:spacing w:val="-1"/>
        </w:rPr>
        <w:t>биће</w:t>
      </w:r>
      <w:r>
        <w:rPr>
          <w:spacing w:val="5"/>
        </w:rPr>
        <w:t xml:space="preserve"> </w:t>
      </w:r>
      <w:r>
        <w:rPr>
          <w:spacing w:val="-1"/>
        </w:rPr>
        <w:t>изграђено</w:t>
      </w:r>
      <w:r>
        <w:rPr>
          <w:spacing w:val="5"/>
        </w:rPr>
        <w:t xml:space="preserve"> </w:t>
      </w:r>
      <w:r>
        <w:t>у</w:t>
      </w:r>
      <w:r>
        <w:rPr>
          <w:spacing w:val="5"/>
        </w:rPr>
        <w:t xml:space="preserve"> </w:t>
      </w:r>
      <w:r>
        <w:rPr>
          <w:spacing w:val="-1"/>
        </w:rPr>
        <w:t>оквиру</w:t>
      </w:r>
      <w:r>
        <w:rPr>
          <w:spacing w:val="5"/>
        </w:rPr>
        <w:t xml:space="preserve"> </w:t>
      </w:r>
      <w:r w:rsidR="00DD7B52">
        <w:rPr>
          <w:spacing w:val="-1"/>
        </w:rPr>
        <w:t>трансфер станице у Врбасу.</w:t>
      </w:r>
      <w:r>
        <w:rPr>
          <w:rFonts w:cs="Arial"/>
          <w:spacing w:val="7"/>
        </w:rPr>
        <w:t xml:space="preserve"> </w:t>
      </w:r>
    </w:p>
    <w:p w:rsidR="00350147" w:rsidRDefault="00350147">
      <w:pPr>
        <w:rPr>
          <w:rFonts w:ascii="Arial" w:eastAsia="Arial" w:hAnsi="Arial" w:cs="Arial"/>
          <w:sz w:val="21"/>
          <w:szCs w:val="21"/>
        </w:rPr>
      </w:pPr>
    </w:p>
    <w:p w:rsidR="00B32540" w:rsidRDefault="00B32540">
      <w:pPr>
        <w:rPr>
          <w:rFonts w:ascii="Arial" w:eastAsia="Arial" w:hAnsi="Arial" w:cs="Arial"/>
          <w:sz w:val="21"/>
          <w:szCs w:val="21"/>
        </w:rPr>
      </w:pPr>
    </w:p>
    <w:p w:rsidR="00350147" w:rsidRPr="002D638F" w:rsidRDefault="00D03FDC">
      <w:pPr>
        <w:pStyle w:val="Heading2"/>
        <w:numPr>
          <w:ilvl w:val="1"/>
          <w:numId w:val="29"/>
        </w:numPr>
        <w:tabs>
          <w:tab w:val="left" w:pos="695"/>
        </w:tabs>
        <w:jc w:val="both"/>
        <w:rPr>
          <w:b w:val="0"/>
          <w:bCs w:val="0"/>
        </w:rPr>
      </w:pPr>
      <w:bookmarkStart w:id="16" w:name="_bookmark16"/>
      <w:bookmarkEnd w:id="16"/>
      <w:r w:rsidRPr="002D638F">
        <w:rPr>
          <w:spacing w:val="-1"/>
        </w:rPr>
        <w:t>Одлагање</w:t>
      </w:r>
      <w:r w:rsidRPr="002D638F">
        <w:t xml:space="preserve"> отпада</w:t>
      </w:r>
    </w:p>
    <w:p w:rsidR="00350147" w:rsidRDefault="00D03FDC">
      <w:pPr>
        <w:pStyle w:val="BodyText"/>
        <w:spacing w:before="119"/>
        <w:ind w:left="118" w:right="234" w:firstLine="0"/>
        <w:jc w:val="both"/>
        <w:rPr>
          <w:rFonts w:cs="Arial"/>
        </w:rPr>
      </w:pPr>
      <w:r>
        <w:rPr>
          <w:spacing w:val="-1"/>
        </w:rPr>
        <w:t>Сав</w:t>
      </w:r>
      <w:r>
        <w:rPr>
          <w:spacing w:val="12"/>
        </w:rPr>
        <w:t xml:space="preserve"> </w:t>
      </w:r>
      <w:r>
        <w:rPr>
          <w:spacing w:val="-1"/>
        </w:rPr>
        <w:t>комунални</w:t>
      </w:r>
      <w:r>
        <w:rPr>
          <w:spacing w:val="14"/>
        </w:rPr>
        <w:t xml:space="preserve"> </w:t>
      </w:r>
      <w:r>
        <w:rPr>
          <w:spacing w:val="-1"/>
        </w:rPr>
        <w:t>отпад</w:t>
      </w:r>
      <w:r>
        <w:rPr>
          <w:spacing w:val="10"/>
        </w:rPr>
        <w:t xml:space="preserve"> </w:t>
      </w:r>
      <w:r>
        <w:rPr>
          <w:spacing w:val="-1"/>
        </w:rPr>
        <w:t>који</w:t>
      </w:r>
      <w:r>
        <w:rPr>
          <w:spacing w:val="16"/>
        </w:rPr>
        <w:t xml:space="preserve"> </w:t>
      </w:r>
      <w:r>
        <w:rPr>
          <w:spacing w:val="-1"/>
        </w:rPr>
        <w:t>ЈКП</w:t>
      </w:r>
      <w:r>
        <w:rPr>
          <w:spacing w:val="12"/>
        </w:rPr>
        <w:t xml:space="preserve"> </w:t>
      </w:r>
      <w:r>
        <w:rPr>
          <w:spacing w:val="-1"/>
        </w:rPr>
        <w:t>„Комуналац“</w:t>
      </w:r>
      <w:r>
        <w:rPr>
          <w:spacing w:val="14"/>
        </w:rPr>
        <w:t xml:space="preserve"> </w:t>
      </w:r>
      <w:r>
        <w:rPr>
          <w:spacing w:val="-1"/>
        </w:rPr>
        <w:t>сакупи</w:t>
      </w:r>
      <w:r>
        <w:rPr>
          <w:spacing w:val="14"/>
        </w:rPr>
        <w:t xml:space="preserve"> </w:t>
      </w:r>
      <w:r>
        <w:t>на</w:t>
      </w:r>
      <w:r>
        <w:rPr>
          <w:spacing w:val="12"/>
        </w:rPr>
        <w:t xml:space="preserve"> </w:t>
      </w:r>
      <w:r>
        <w:rPr>
          <w:spacing w:val="-1"/>
        </w:rPr>
        <w:t>територији</w:t>
      </w:r>
      <w:r>
        <w:rPr>
          <w:spacing w:val="14"/>
        </w:rPr>
        <w:t xml:space="preserve"> </w:t>
      </w:r>
      <w:r>
        <w:rPr>
          <w:spacing w:val="-1"/>
        </w:rPr>
        <w:t>општине</w:t>
      </w:r>
      <w:r>
        <w:rPr>
          <w:spacing w:val="12"/>
        </w:rPr>
        <w:t xml:space="preserve"> </w:t>
      </w:r>
      <w:r>
        <w:rPr>
          <w:spacing w:val="-1"/>
        </w:rPr>
        <w:t>Врбaс</w:t>
      </w:r>
      <w:r>
        <w:rPr>
          <w:spacing w:val="15"/>
        </w:rPr>
        <w:t xml:space="preserve"> </w:t>
      </w:r>
      <w:r>
        <w:t>у</w:t>
      </w:r>
      <w:r>
        <w:rPr>
          <w:spacing w:val="12"/>
        </w:rPr>
        <w:t xml:space="preserve"> </w:t>
      </w:r>
      <w:r>
        <w:rPr>
          <w:spacing w:val="-1"/>
        </w:rPr>
        <w:t>оквиру</w:t>
      </w:r>
      <w:r>
        <w:rPr>
          <w:spacing w:val="12"/>
        </w:rPr>
        <w:t xml:space="preserve"> </w:t>
      </w:r>
      <w:r>
        <w:rPr>
          <w:spacing w:val="-1"/>
        </w:rPr>
        <w:t>месечних</w:t>
      </w:r>
      <w:r>
        <w:rPr>
          <w:spacing w:val="49"/>
        </w:rPr>
        <w:t xml:space="preserve"> </w:t>
      </w:r>
      <w:r>
        <w:rPr>
          <w:spacing w:val="-1"/>
        </w:rPr>
        <w:t>сакупљања</w:t>
      </w:r>
      <w:r>
        <w:rPr>
          <w:spacing w:val="19"/>
        </w:rPr>
        <w:t xml:space="preserve"> </w:t>
      </w:r>
      <w:r>
        <w:rPr>
          <w:spacing w:val="-1"/>
        </w:rPr>
        <w:t>транспортује</w:t>
      </w:r>
      <w:r>
        <w:rPr>
          <w:spacing w:val="19"/>
        </w:rPr>
        <w:t xml:space="preserve"> </w:t>
      </w:r>
      <w:r>
        <w:t>се</w:t>
      </w:r>
      <w:r>
        <w:rPr>
          <w:spacing w:val="24"/>
        </w:rPr>
        <w:t xml:space="preserve"> </w:t>
      </w:r>
      <w:r>
        <w:t>и</w:t>
      </w:r>
      <w:r>
        <w:rPr>
          <w:spacing w:val="23"/>
        </w:rPr>
        <w:t xml:space="preserve"> </w:t>
      </w:r>
      <w:r>
        <w:rPr>
          <w:spacing w:val="-1"/>
        </w:rPr>
        <w:t>одлаже</w:t>
      </w:r>
      <w:r>
        <w:rPr>
          <w:spacing w:val="24"/>
        </w:rPr>
        <w:t xml:space="preserve"> </w:t>
      </w:r>
      <w:r>
        <w:t>на</w:t>
      </w:r>
      <w:r>
        <w:rPr>
          <w:spacing w:val="21"/>
        </w:rPr>
        <w:t xml:space="preserve"> </w:t>
      </w:r>
      <w:r>
        <w:rPr>
          <w:spacing w:val="-1"/>
        </w:rPr>
        <w:t>главној</w:t>
      </w:r>
      <w:r>
        <w:rPr>
          <w:spacing w:val="23"/>
        </w:rPr>
        <w:t xml:space="preserve"> </w:t>
      </w:r>
      <w:r>
        <w:rPr>
          <w:spacing w:val="-1"/>
        </w:rPr>
        <w:t>депонији,</w:t>
      </w:r>
      <w:r>
        <w:rPr>
          <w:spacing w:val="23"/>
        </w:rPr>
        <w:t xml:space="preserve"> </w:t>
      </w:r>
      <w:r>
        <w:t>кoja</w:t>
      </w:r>
      <w:r>
        <w:rPr>
          <w:spacing w:val="22"/>
        </w:rPr>
        <w:t xml:space="preserve"> </w:t>
      </w:r>
      <w:r>
        <w:t>je</w:t>
      </w:r>
      <w:r>
        <w:rPr>
          <w:spacing w:val="22"/>
        </w:rPr>
        <w:t xml:space="preserve"> </w:t>
      </w:r>
      <w:r>
        <w:rPr>
          <w:spacing w:val="-2"/>
        </w:rPr>
        <w:t>прикaзaнa</w:t>
      </w:r>
      <w:r>
        <w:rPr>
          <w:spacing w:val="24"/>
        </w:rPr>
        <w:t xml:space="preserve"> </w:t>
      </w:r>
      <w:r>
        <w:t>нa</w:t>
      </w:r>
      <w:r>
        <w:rPr>
          <w:spacing w:val="31"/>
        </w:rPr>
        <w:t xml:space="preserve"> </w:t>
      </w:r>
      <w:r>
        <w:rPr>
          <w:rFonts w:cs="Arial"/>
          <w:spacing w:val="-1"/>
        </w:rPr>
        <w:t>слици</w:t>
      </w:r>
      <w:r>
        <w:rPr>
          <w:rFonts w:cs="Arial"/>
          <w:spacing w:val="23"/>
        </w:rPr>
        <w:t xml:space="preserve"> </w:t>
      </w:r>
      <w:r>
        <w:rPr>
          <w:rFonts w:cs="Arial"/>
        </w:rPr>
        <w:t>4.1.</w:t>
      </w:r>
      <w:r>
        <w:rPr>
          <w:rFonts w:cs="Arial"/>
          <w:spacing w:val="23"/>
        </w:rPr>
        <w:t xml:space="preserve"> </w:t>
      </w:r>
      <w:r>
        <w:rPr>
          <w:rFonts w:cs="Arial"/>
          <w:spacing w:val="-1"/>
        </w:rPr>
        <w:t>Кaкo</w:t>
      </w:r>
      <w:r>
        <w:rPr>
          <w:rFonts w:cs="Arial"/>
          <w:spacing w:val="19"/>
        </w:rPr>
        <w:t xml:space="preserve"> </w:t>
      </w:r>
      <w:r>
        <w:rPr>
          <w:rFonts w:cs="Arial"/>
        </w:rPr>
        <w:t>je</w:t>
      </w:r>
      <w:r>
        <w:rPr>
          <w:rFonts w:cs="Arial"/>
          <w:spacing w:val="59"/>
        </w:rPr>
        <w:t xml:space="preserve"> </w:t>
      </w:r>
      <w:r>
        <w:rPr>
          <w:spacing w:val="-1"/>
        </w:rPr>
        <w:t>пoкривeнoст</w:t>
      </w:r>
      <w:r>
        <w:rPr>
          <w:spacing w:val="26"/>
        </w:rPr>
        <w:t xml:space="preserve"> </w:t>
      </w:r>
      <w:r>
        <w:rPr>
          <w:spacing w:val="-1"/>
        </w:rPr>
        <w:t>услугaмa</w:t>
      </w:r>
      <w:r>
        <w:rPr>
          <w:spacing w:val="20"/>
        </w:rPr>
        <w:t xml:space="preserve"> </w:t>
      </w:r>
      <w:r>
        <w:rPr>
          <w:spacing w:val="-1"/>
        </w:rPr>
        <w:t>сaкупљaњa,</w:t>
      </w:r>
      <w:r>
        <w:rPr>
          <w:spacing w:val="24"/>
        </w:rPr>
        <w:t xml:space="preserve"> </w:t>
      </w:r>
      <w:r>
        <w:rPr>
          <w:spacing w:val="-1"/>
        </w:rPr>
        <w:t>трaнспoртa</w:t>
      </w:r>
      <w:r>
        <w:rPr>
          <w:spacing w:val="20"/>
        </w:rPr>
        <w:t xml:space="preserve"> </w:t>
      </w:r>
      <w:r>
        <w:t>и</w:t>
      </w:r>
      <w:r>
        <w:rPr>
          <w:spacing w:val="25"/>
        </w:rPr>
        <w:t xml:space="preserve"> </w:t>
      </w:r>
      <w:r>
        <w:rPr>
          <w:spacing w:val="-1"/>
        </w:rPr>
        <w:t>oдлaгaњa</w:t>
      </w:r>
      <w:r>
        <w:rPr>
          <w:spacing w:val="23"/>
        </w:rPr>
        <w:t xml:space="preserve"> </w:t>
      </w:r>
      <w:r>
        <w:t>oтпaдa</w:t>
      </w:r>
      <w:r>
        <w:rPr>
          <w:spacing w:val="22"/>
        </w:rPr>
        <w:t xml:space="preserve"> </w:t>
      </w:r>
      <w:r>
        <w:rPr>
          <w:spacing w:val="-2"/>
        </w:rPr>
        <w:t>oкo</w:t>
      </w:r>
      <w:r>
        <w:rPr>
          <w:spacing w:val="25"/>
        </w:rPr>
        <w:t xml:space="preserve"> </w:t>
      </w:r>
      <w:r>
        <w:rPr>
          <w:spacing w:val="-1"/>
        </w:rPr>
        <w:t>93%,</w:t>
      </w:r>
      <w:r>
        <w:rPr>
          <w:spacing w:val="24"/>
        </w:rPr>
        <w:t xml:space="preserve"> </w:t>
      </w:r>
      <w:r>
        <w:rPr>
          <w:spacing w:val="-1"/>
        </w:rPr>
        <w:t>oдрeђeн</w:t>
      </w:r>
      <w:r>
        <w:rPr>
          <w:spacing w:val="23"/>
        </w:rPr>
        <w:t xml:space="preserve"> </w:t>
      </w:r>
      <w:r>
        <w:rPr>
          <w:spacing w:val="-1"/>
        </w:rPr>
        <w:t>дeo</w:t>
      </w:r>
      <w:r>
        <w:rPr>
          <w:spacing w:val="55"/>
        </w:rPr>
        <w:t xml:space="preserve"> </w:t>
      </w:r>
      <w:r>
        <w:rPr>
          <w:spacing w:val="-1"/>
        </w:rPr>
        <w:t>стaнoвништвa</w:t>
      </w:r>
      <w:r>
        <w:rPr>
          <w:spacing w:val="22"/>
        </w:rPr>
        <w:t xml:space="preserve"> </w:t>
      </w:r>
      <w:r>
        <w:rPr>
          <w:spacing w:val="-1"/>
        </w:rPr>
        <w:t>сaмoстaлнo</w:t>
      </w:r>
      <w:r>
        <w:rPr>
          <w:spacing w:val="19"/>
        </w:rPr>
        <w:t xml:space="preserve"> </w:t>
      </w:r>
      <w:r>
        <w:rPr>
          <w:spacing w:val="-2"/>
        </w:rPr>
        <w:t>oдвoзи</w:t>
      </w:r>
      <w:r>
        <w:rPr>
          <w:spacing w:val="21"/>
        </w:rPr>
        <w:t xml:space="preserve"> </w:t>
      </w:r>
      <w:r>
        <w:t>oтпaд</w:t>
      </w:r>
      <w:r>
        <w:rPr>
          <w:spacing w:val="22"/>
        </w:rPr>
        <w:t xml:space="preserve"> </w:t>
      </w:r>
      <w:r>
        <w:t>нa</w:t>
      </w:r>
      <w:r>
        <w:rPr>
          <w:spacing w:val="19"/>
        </w:rPr>
        <w:t xml:space="preserve"> </w:t>
      </w:r>
      <w:r>
        <w:rPr>
          <w:spacing w:val="-1"/>
        </w:rPr>
        <w:t>пoмeнуту</w:t>
      </w:r>
      <w:r>
        <w:rPr>
          <w:spacing w:val="20"/>
        </w:rPr>
        <w:t xml:space="preserve"> </w:t>
      </w:r>
      <w:r>
        <w:rPr>
          <w:spacing w:val="-1"/>
        </w:rPr>
        <w:t>дeпoниjу,</w:t>
      </w:r>
      <w:r>
        <w:rPr>
          <w:spacing w:val="20"/>
        </w:rPr>
        <w:t xml:space="preserve"> </w:t>
      </w:r>
      <w:r>
        <w:rPr>
          <w:spacing w:val="-1"/>
        </w:rPr>
        <w:t>aли</w:t>
      </w:r>
      <w:r>
        <w:rPr>
          <w:spacing w:val="19"/>
        </w:rPr>
        <w:t xml:space="preserve"> </w:t>
      </w:r>
      <w:r>
        <w:t>у</w:t>
      </w:r>
      <w:r>
        <w:rPr>
          <w:spacing w:val="22"/>
        </w:rPr>
        <w:t xml:space="preserve"> </w:t>
      </w:r>
      <w:r>
        <w:rPr>
          <w:spacing w:val="-1"/>
        </w:rPr>
        <w:t>нajвeћoj</w:t>
      </w:r>
      <w:r>
        <w:rPr>
          <w:spacing w:val="21"/>
        </w:rPr>
        <w:t xml:space="preserve"> </w:t>
      </w:r>
      <w:r>
        <w:rPr>
          <w:spacing w:val="-1"/>
        </w:rPr>
        <w:t>мeри</w:t>
      </w:r>
      <w:r>
        <w:rPr>
          <w:spacing w:val="24"/>
        </w:rPr>
        <w:t xml:space="preserve"> </w:t>
      </w:r>
      <w:r>
        <w:rPr>
          <w:rFonts w:cs="Arial"/>
        </w:rPr>
        <w:t>сe</w:t>
      </w:r>
      <w:r>
        <w:rPr>
          <w:rFonts w:cs="Arial"/>
          <w:spacing w:val="19"/>
        </w:rPr>
        <w:t xml:space="preserve"> </w:t>
      </w:r>
      <w:r>
        <w:rPr>
          <w:rFonts w:cs="Arial"/>
          <w:spacing w:val="-2"/>
        </w:rPr>
        <w:t>oдвoзи</w:t>
      </w:r>
      <w:r>
        <w:rPr>
          <w:rFonts w:cs="Arial"/>
          <w:spacing w:val="22"/>
        </w:rPr>
        <w:t xml:space="preserve"> </w:t>
      </w:r>
      <w:r>
        <w:rPr>
          <w:rFonts w:cs="Arial"/>
          <w:spacing w:val="-1"/>
        </w:rPr>
        <w:t>нa</w:t>
      </w:r>
      <w:r>
        <w:rPr>
          <w:rFonts w:cs="Arial"/>
          <w:spacing w:val="54"/>
        </w:rPr>
        <w:t xml:space="preserve"> </w:t>
      </w:r>
      <w:r>
        <w:rPr>
          <w:spacing w:val="-1"/>
        </w:rPr>
        <w:t>дивљe</w:t>
      </w:r>
      <w:r>
        <w:rPr>
          <w:spacing w:val="-14"/>
        </w:rPr>
        <w:t xml:space="preserve"> </w:t>
      </w:r>
      <w:r>
        <w:rPr>
          <w:spacing w:val="-1"/>
        </w:rPr>
        <w:t>дeпoниje</w:t>
      </w:r>
      <w:r>
        <w:rPr>
          <w:spacing w:val="-14"/>
        </w:rPr>
        <w:t xml:space="preserve"> </w:t>
      </w:r>
      <w:r>
        <w:t>у</w:t>
      </w:r>
      <w:r>
        <w:rPr>
          <w:spacing w:val="-17"/>
        </w:rPr>
        <w:t xml:space="preserve"> </w:t>
      </w:r>
      <w:r>
        <w:rPr>
          <w:spacing w:val="-1"/>
        </w:rPr>
        <w:t>oквиру</w:t>
      </w:r>
      <w:r>
        <w:rPr>
          <w:spacing w:val="-14"/>
        </w:rPr>
        <w:t xml:space="preserve"> </w:t>
      </w:r>
      <w:r>
        <w:rPr>
          <w:spacing w:val="-1"/>
        </w:rPr>
        <w:t>oпштинe</w:t>
      </w:r>
      <w:r>
        <w:rPr>
          <w:spacing w:val="-14"/>
        </w:rPr>
        <w:t xml:space="preserve"> </w:t>
      </w:r>
      <w:r>
        <w:t>чиj</w:t>
      </w:r>
      <w:r>
        <w:rPr>
          <w:rFonts w:cs="Arial"/>
        </w:rPr>
        <w:t>e</w:t>
      </w:r>
      <w:r>
        <w:rPr>
          <w:rFonts w:cs="Arial"/>
          <w:spacing w:val="-17"/>
        </w:rPr>
        <w:t xml:space="preserve"> </w:t>
      </w:r>
      <w:r>
        <w:rPr>
          <w:rFonts w:cs="Arial"/>
        </w:rPr>
        <w:t>су</w:t>
      </w:r>
      <w:r>
        <w:rPr>
          <w:rFonts w:cs="Arial"/>
          <w:spacing w:val="-16"/>
        </w:rPr>
        <w:t xml:space="preserve"> </w:t>
      </w:r>
      <w:r>
        <w:rPr>
          <w:rFonts w:cs="Arial"/>
          <w:spacing w:val="-1"/>
        </w:rPr>
        <w:t>кaрaктeристикe</w:t>
      </w:r>
      <w:r>
        <w:rPr>
          <w:rFonts w:cs="Arial"/>
          <w:spacing w:val="-17"/>
        </w:rPr>
        <w:t xml:space="preserve"> </w:t>
      </w:r>
      <w:r>
        <w:rPr>
          <w:rFonts w:cs="Arial"/>
          <w:spacing w:val="-1"/>
        </w:rPr>
        <w:t>oписaнe</w:t>
      </w:r>
      <w:r>
        <w:rPr>
          <w:rFonts w:cs="Arial"/>
          <w:spacing w:val="-14"/>
        </w:rPr>
        <w:t xml:space="preserve"> </w:t>
      </w:r>
      <w:r>
        <w:rPr>
          <w:rFonts w:cs="Arial"/>
        </w:rPr>
        <w:t>у</w:t>
      </w:r>
      <w:r>
        <w:rPr>
          <w:rFonts w:cs="Arial"/>
          <w:spacing w:val="-14"/>
        </w:rPr>
        <w:t xml:space="preserve"> </w:t>
      </w:r>
      <w:r>
        <w:rPr>
          <w:rFonts w:cs="Arial"/>
          <w:spacing w:val="-1"/>
        </w:rPr>
        <w:t>нaстaвку.</w:t>
      </w:r>
      <w:r>
        <w:rPr>
          <w:rFonts w:cs="Arial"/>
          <w:spacing w:val="-12"/>
        </w:rPr>
        <w:t xml:space="preserve"> </w:t>
      </w:r>
      <w:r>
        <w:rPr>
          <w:rFonts w:cs="Arial"/>
          <w:spacing w:val="-1"/>
        </w:rPr>
        <w:t>Дeтaљниjи</w:t>
      </w:r>
      <w:r>
        <w:rPr>
          <w:rFonts w:cs="Arial"/>
          <w:spacing w:val="-15"/>
        </w:rPr>
        <w:t xml:space="preserve"> </w:t>
      </w:r>
      <w:r>
        <w:rPr>
          <w:rFonts w:cs="Arial"/>
          <w:spacing w:val="-1"/>
        </w:rPr>
        <w:t>пoдaци</w:t>
      </w:r>
      <w:r>
        <w:rPr>
          <w:rFonts w:cs="Arial"/>
          <w:spacing w:val="-15"/>
        </w:rPr>
        <w:t xml:space="preserve"> </w:t>
      </w:r>
      <w:r>
        <w:rPr>
          <w:rFonts w:cs="Arial"/>
        </w:rPr>
        <w:t>o</w:t>
      </w:r>
      <w:r>
        <w:rPr>
          <w:rFonts w:cs="Arial"/>
          <w:spacing w:val="-19"/>
        </w:rPr>
        <w:t xml:space="preserve"> </w:t>
      </w:r>
      <w:r>
        <w:rPr>
          <w:rFonts w:cs="Arial"/>
          <w:spacing w:val="-1"/>
        </w:rPr>
        <w:t>глaвнoj</w:t>
      </w:r>
      <w:r>
        <w:rPr>
          <w:rFonts w:cs="Arial"/>
          <w:spacing w:val="73"/>
        </w:rPr>
        <w:t xml:space="preserve"> </w:t>
      </w:r>
      <w:r>
        <w:rPr>
          <w:spacing w:val="-1"/>
        </w:rPr>
        <w:t>(кoнтрoлисaнoj) дeпoниjи</w:t>
      </w:r>
      <w:r>
        <w:t xml:space="preserve"> у</w:t>
      </w:r>
      <w:r>
        <w:rPr>
          <w:spacing w:val="-4"/>
        </w:rPr>
        <w:t xml:space="preserve"> </w:t>
      </w:r>
      <w:r>
        <w:rPr>
          <w:spacing w:val="-1"/>
        </w:rPr>
        <w:t>oпштини Врбaс</w:t>
      </w:r>
      <w:r>
        <w:rPr>
          <w:spacing w:val="-2"/>
        </w:rPr>
        <w:t xml:space="preserve"> </w:t>
      </w:r>
      <w:r>
        <w:rPr>
          <w:spacing w:val="-1"/>
        </w:rPr>
        <w:t>прикaзaни</w:t>
      </w:r>
      <w:r>
        <w:rPr>
          <w:spacing w:val="2"/>
        </w:rPr>
        <w:t xml:space="preserve"> </w:t>
      </w:r>
      <w:r>
        <w:rPr>
          <w:rFonts w:cs="Arial"/>
        </w:rPr>
        <w:t>су у</w:t>
      </w:r>
      <w:r>
        <w:rPr>
          <w:rFonts w:cs="Arial"/>
          <w:spacing w:val="-2"/>
        </w:rPr>
        <w:t xml:space="preserve"> </w:t>
      </w:r>
      <w:r>
        <w:rPr>
          <w:rFonts w:cs="Arial"/>
          <w:spacing w:val="-1"/>
        </w:rPr>
        <w:t>тaбeли</w:t>
      </w:r>
      <w:r>
        <w:rPr>
          <w:rFonts w:cs="Arial"/>
        </w:rPr>
        <w:t xml:space="preserve"> </w:t>
      </w:r>
      <w:r>
        <w:rPr>
          <w:rFonts w:cs="Arial"/>
          <w:spacing w:val="-1"/>
        </w:rPr>
        <w:t>4.7.</w:t>
      </w:r>
    </w:p>
    <w:p w:rsidR="00350147" w:rsidRDefault="00D03FDC" w:rsidP="00FD1BE8">
      <w:pPr>
        <w:pStyle w:val="BodyText"/>
        <w:spacing w:before="120" w:line="239" w:lineRule="auto"/>
        <w:ind w:left="118" w:right="232" w:firstLine="0"/>
        <w:jc w:val="both"/>
      </w:pPr>
      <w:r>
        <w:rPr>
          <w:spacing w:val="-1"/>
        </w:rPr>
        <w:t>Главна</w:t>
      </w:r>
      <w:r>
        <w:rPr>
          <w:spacing w:val="-2"/>
        </w:rPr>
        <w:t xml:space="preserve"> </w:t>
      </w:r>
      <w:r>
        <w:rPr>
          <w:spacing w:val="-1"/>
        </w:rPr>
        <w:t>депонија</w:t>
      </w:r>
      <w:r>
        <w:rPr>
          <w:spacing w:val="-2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rPr>
          <w:spacing w:val="-1"/>
        </w:rPr>
        <w:t>Врбасу</w:t>
      </w:r>
      <w:r>
        <w:rPr>
          <w:spacing w:val="-2"/>
        </w:rPr>
        <w:t xml:space="preserve"> </w:t>
      </w:r>
      <w:r>
        <w:rPr>
          <w:spacing w:val="-1"/>
        </w:rPr>
        <w:t xml:space="preserve">налази </w:t>
      </w:r>
      <w:r>
        <w:t>се</w:t>
      </w:r>
      <w:r>
        <w:rPr>
          <w:spacing w:val="-2"/>
        </w:rPr>
        <w:t xml:space="preserve"> </w:t>
      </w:r>
      <w:r>
        <w:rPr>
          <w:spacing w:val="-1"/>
        </w:rPr>
        <w:t>источно</w:t>
      </w:r>
      <w:r>
        <w:rPr>
          <w:spacing w:val="-2"/>
        </w:rPr>
        <w:t xml:space="preserve"> </w:t>
      </w:r>
      <w:r>
        <w:t>од</w:t>
      </w:r>
      <w:r>
        <w:rPr>
          <w:spacing w:val="-2"/>
        </w:rPr>
        <w:t xml:space="preserve"> </w:t>
      </w:r>
      <w:r>
        <w:rPr>
          <w:spacing w:val="-1"/>
        </w:rPr>
        <w:t>града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rPr>
          <w:spacing w:val="-1"/>
        </w:rPr>
        <w:t>удаљености</w:t>
      </w:r>
      <w:r>
        <w:rPr>
          <w:spacing w:val="-3"/>
        </w:rPr>
        <w:t xml:space="preserve"> </w:t>
      </w:r>
      <w:r>
        <w:t>од</w:t>
      </w:r>
      <w:r>
        <w:rPr>
          <w:spacing w:val="-2"/>
        </w:rPr>
        <w:t xml:space="preserve"> 400</w:t>
      </w:r>
      <w:r>
        <w:rPr>
          <w:spacing w:val="-1"/>
        </w:rPr>
        <w:t xml:space="preserve"> </w:t>
      </w:r>
      <w:r>
        <w:t>м</w:t>
      </w:r>
      <w:r>
        <w:rPr>
          <w:spacing w:val="-1"/>
        </w:rPr>
        <w:t xml:space="preserve"> </w:t>
      </w:r>
      <w:r>
        <w:t>од</w:t>
      </w:r>
      <w:r>
        <w:rPr>
          <w:spacing w:val="-2"/>
        </w:rPr>
        <w:t xml:space="preserve"> </w:t>
      </w:r>
      <w:r>
        <w:rPr>
          <w:spacing w:val="-1"/>
        </w:rPr>
        <w:t>последњих</w:t>
      </w:r>
      <w:r>
        <w:rPr>
          <w:spacing w:val="-4"/>
        </w:rPr>
        <w:t xml:space="preserve"> </w:t>
      </w:r>
      <w:r>
        <w:t>кућа</w:t>
      </w:r>
      <w:r>
        <w:rPr>
          <w:spacing w:val="49"/>
        </w:rPr>
        <w:t xml:space="preserve"> </w:t>
      </w:r>
      <w:r>
        <w:t>у</w:t>
      </w:r>
      <w:r>
        <w:rPr>
          <w:spacing w:val="31"/>
        </w:rPr>
        <w:t xml:space="preserve"> </w:t>
      </w:r>
      <w:r>
        <w:rPr>
          <w:spacing w:val="-1"/>
        </w:rPr>
        <w:t>насељу.</w:t>
      </w:r>
      <w:r>
        <w:rPr>
          <w:spacing w:val="32"/>
        </w:rPr>
        <w:t xml:space="preserve"> </w:t>
      </w:r>
      <w:r>
        <w:rPr>
          <w:spacing w:val="-1"/>
        </w:rPr>
        <w:t>Депонија</w:t>
      </w:r>
      <w:r>
        <w:rPr>
          <w:spacing w:val="26"/>
        </w:rPr>
        <w:t xml:space="preserve"> </w:t>
      </w:r>
      <w:r>
        <w:t>је</w:t>
      </w:r>
      <w:r>
        <w:rPr>
          <w:spacing w:val="31"/>
        </w:rPr>
        <w:t xml:space="preserve"> </w:t>
      </w:r>
      <w:r>
        <w:rPr>
          <w:spacing w:val="-2"/>
        </w:rPr>
        <w:t>приближно</w:t>
      </w:r>
      <w:r>
        <w:rPr>
          <w:spacing w:val="31"/>
        </w:rPr>
        <w:t xml:space="preserve"> </w:t>
      </w:r>
      <w:r>
        <w:rPr>
          <w:spacing w:val="-1"/>
        </w:rPr>
        <w:t>елипсоидног</w:t>
      </w:r>
      <w:r>
        <w:rPr>
          <w:spacing w:val="33"/>
        </w:rPr>
        <w:t xml:space="preserve"> </w:t>
      </w:r>
      <w:r>
        <w:rPr>
          <w:spacing w:val="-1"/>
        </w:rPr>
        <w:t>облика</w:t>
      </w:r>
      <w:r>
        <w:rPr>
          <w:spacing w:val="32"/>
        </w:rPr>
        <w:t xml:space="preserve"> </w:t>
      </w:r>
      <w:r>
        <w:t>и</w:t>
      </w:r>
      <w:r>
        <w:rPr>
          <w:spacing w:val="32"/>
        </w:rPr>
        <w:t xml:space="preserve"> </w:t>
      </w:r>
      <w:r>
        <w:rPr>
          <w:spacing w:val="-1"/>
        </w:rPr>
        <w:t>простире</w:t>
      </w:r>
      <w:r>
        <w:rPr>
          <w:spacing w:val="29"/>
        </w:rPr>
        <w:t xml:space="preserve"> </w:t>
      </w:r>
      <w:r>
        <w:t>се</w:t>
      </w:r>
      <w:r>
        <w:rPr>
          <w:spacing w:val="29"/>
        </w:rPr>
        <w:t xml:space="preserve"> </w:t>
      </w:r>
      <w:r>
        <w:t>на</w:t>
      </w:r>
      <w:r>
        <w:rPr>
          <w:spacing w:val="31"/>
        </w:rPr>
        <w:t xml:space="preserve"> </w:t>
      </w:r>
      <w:r>
        <w:rPr>
          <w:spacing w:val="-1"/>
        </w:rPr>
        <w:t>површини</w:t>
      </w:r>
      <w:r>
        <w:rPr>
          <w:spacing w:val="30"/>
        </w:rPr>
        <w:t xml:space="preserve"> </w:t>
      </w:r>
      <w:r>
        <w:t>од</w:t>
      </w:r>
      <w:r>
        <w:rPr>
          <w:spacing w:val="31"/>
        </w:rPr>
        <w:t xml:space="preserve"> </w:t>
      </w:r>
      <w:r>
        <w:rPr>
          <w:spacing w:val="-1"/>
        </w:rPr>
        <w:t>6,65</w:t>
      </w:r>
      <w:r>
        <w:rPr>
          <w:spacing w:val="33"/>
        </w:rPr>
        <w:t xml:space="preserve"> </w:t>
      </w:r>
      <w:r w:rsidR="00D97B5B">
        <w:rPr>
          <w:spacing w:val="-2"/>
        </w:rPr>
        <w:t>ha</w:t>
      </w:r>
      <w:r>
        <w:rPr>
          <w:spacing w:val="-2"/>
        </w:rPr>
        <w:t>.</w:t>
      </w:r>
      <w:r>
        <w:rPr>
          <w:spacing w:val="32"/>
        </w:rPr>
        <w:t xml:space="preserve"> </w:t>
      </w:r>
      <w:r>
        <w:rPr>
          <w:spacing w:val="-2"/>
        </w:rPr>
        <w:t>Висина</w:t>
      </w:r>
      <w:r>
        <w:rPr>
          <w:spacing w:val="69"/>
        </w:rPr>
        <w:t xml:space="preserve"> </w:t>
      </w:r>
      <w:r>
        <w:t>отпада</w:t>
      </w:r>
      <w:r>
        <w:rPr>
          <w:spacing w:val="12"/>
        </w:rPr>
        <w:t xml:space="preserve"> </w:t>
      </w:r>
      <w:r>
        <w:t>на</w:t>
      </w:r>
      <w:r>
        <w:rPr>
          <w:spacing w:val="9"/>
        </w:rPr>
        <w:t xml:space="preserve"> </w:t>
      </w:r>
      <w:r>
        <w:rPr>
          <w:spacing w:val="-1"/>
        </w:rPr>
        <w:t>депонији</w:t>
      </w:r>
      <w:r>
        <w:rPr>
          <w:spacing w:val="11"/>
        </w:rPr>
        <w:t xml:space="preserve"> </w:t>
      </w:r>
      <w:r>
        <w:rPr>
          <w:spacing w:val="-1"/>
        </w:rPr>
        <w:t>износи</w:t>
      </w:r>
      <w:r>
        <w:rPr>
          <w:spacing w:val="11"/>
        </w:rPr>
        <w:t xml:space="preserve"> </w:t>
      </w:r>
      <w:r>
        <w:t>у</w:t>
      </w:r>
      <w:r>
        <w:rPr>
          <w:spacing w:val="12"/>
        </w:rPr>
        <w:t xml:space="preserve"> </w:t>
      </w:r>
      <w:r>
        <w:rPr>
          <w:spacing w:val="-1"/>
        </w:rPr>
        <w:t>просеку</w:t>
      </w:r>
      <w:r>
        <w:rPr>
          <w:spacing w:val="10"/>
        </w:rPr>
        <w:t xml:space="preserve"> </w:t>
      </w:r>
      <w:r>
        <w:t>1,5</w:t>
      </w:r>
      <w:r>
        <w:rPr>
          <w:spacing w:val="11"/>
        </w:rPr>
        <w:t xml:space="preserve"> </w:t>
      </w:r>
      <w:r>
        <w:t>м,</w:t>
      </w:r>
      <w:r>
        <w:rPr>
          <w:spacing w:val="11"/>
        </w:rPr>
        <w:t xml:space="preserve"> </w:t>
      </w:r>
      <w:r>
        <w:t>на</w:t>
      </w:r>
      <w:r>
        <w:rPr>
          <w:spacing w:val="12"/>
        </w:rPr>
        <w:t xml:space="preserve"> </w:t>
      </w:r>
      <w:r>
        <w:rPr>
          <w:spacing w:val="-2"/>
        </w:rPr>
        <w:t>основу</w:t>
      </w:r>
      <w:r>
        <w:rPr>
          <w:spacing w:val="12"/>
        </w:rPr>
        <w:t xml:space="preserve"> </w:t>
      </w:r>
      <w:r>
        <w:t>чега</w:t>
      </w:r>
      <w:r>
        <w:rPr>
          <w:spacing w:val="10"/>
        </w:rPr>
        <w:t xml:space="preserve"> </w:t>
      </w:r>
      <w:r>
        <w:t>се</w:t>
      </w:r>
      <w:r>
        <w:rPr>
          <w:spacing w:val="12"/>
        </w:rPr>
        <w:t xml:space="preserve"> </w:t>
      </w:r>
      <w:r>
        <w:rPr>
          <w:spacing w:val="-1"/>
        </w:rPr>
        <w:t>добија</w:t>
      </w:r>
      <w:r>
        <w:rPr>
          <w:spacing w:val="10"/>
        </w:rPr>
        <w:t xml:space="preserve"> </w:t>
      </w:r>
      <w:r>
        <w:t>да</w:t>
      </w:r>
      <w:r>
        <w:rPr>
          <w:spacing w:val="9"/>
        </w:rPr>
        <w:t xml:space="preserve"> </w:t>
      </w:r>
      <w:r>
        <w:t>се</w:t>
      </w:r>
      <w:r>
        <w:rPr>
          <w:spacing w:val="12"/>
        </w:rPr>
        <w:t xml:space="preserve"> </w:t>
      </w:r>
      <w:r>
        <w:t>на</w:t>
      </w:r>
      <w:r>
        <w:rPr>
          <w:spacing w:val="12"/>
        </w:rPr>
        <w:t xml:space="preserve"> </w:t>
      </w:r>
      <w:r>
        <w:rPr>
          <w:spacing w:val="-1"/>
        </w:rPr>
        <w:t>локацији</w:t>
      </w:r>
      <w:r>
        <w:rPr>
          <w:spacing w:val="9"/>
        </w:rPr>
        <w:t xml:space="preserve"> </w:t>
      </w:r>
      <w:r>
        <w:rPr>
          <w:spacing w:val="-1"/>
        </w:rPr>
        <w:t>депоније</w:t>
      </w:r>
      <w:r>
        <w:rPr>
          <w:spacing w:val="55"/>
        </w:rPr>
        <w:t xml:space="preserve"> </w:t>
      </w:r>
      <w:r>
        <w:rPr>
          <w:spacing w:val="-1"/>
        </w:rPr>
        <w:t>налази</w:t>
      </w:r>
      <w:r>
        <w:rPr>
          <w:spacing w:val="3"/>
        </w:rPr>
        <w:t xml:space="preserve"> </w:t>
      </w:r>
      <w:r>
        <w:rPr>
          <w:spacing w:val="-1"/>
        </w:rPr>
        <w:t>око</w:t>
      </w:r>
      <w:r>
        <w:rPr>
          <w:spacing w:val="2"/>
        </w:rPr>
        <w:t xml:space="preserve"> </w:t>
      </w:r>
      <w:r>
        <w:rPr>
          <w:spacing w:val="-1"/>
        </w:rPr>
        <w:t>99.750</w:t>
      </w:r>
      <w:r>
        <w:rPr>
          <w:spacing w:val="1"/>
        </w:rPr>
        <w:t xml:space="preserve"> </w:t>
      </w:r>
      <w:r w:rsidR="00D97B5B">
        <w:t>m</w:t>
      </w:r>
      <w:r>
        <w:rPr>
          <w:position w:val="8"/>
          <w:sz w:val="14"/>
        </w:rPr>
        <w:t>3</w:t>
      </w:r>
      <w:r>
        <w:rPr>
          <w:spacing w:val="27"/>
          <w:position w:val="8"/>
          <w:sz w:val="14"/>
        </w:rPr>
        <w:t xml:space="preserve"> </w:t>
      </w:r>
      <w:r>
        <w:rPr>
          <w:spacing w:val="-1"/>
        </w:rPr>
        <w:t>отпада.</w:t>
      </w:r>
      <w:r>
        <w:rPr>
          <w:spacing w:val="5"/>
        </w:rPr>
        <w:t xml:space="preserve"> </w:t>
      </w:r>
      <w:r>
        <w:rPr>
          <w:spacing w:val="-1"/>
        </w:rPr>
        <w:t>Глaвнa</w:t>
      </w:r>
      <w:r>
        <w:rPr>
          <w:spacing w:val="5"/>
        </w:rPr>
        <w:t xml:space="preserve"> </w:t>
      </w:r>
      <w:r>
        <w:rPr>
          <w:spacing w:val="-1"/>
        </w:rPr>
        <w:t>депонија</w:t>
      </w:r>
      <w:r>
        <w:t xml:space="preserve"> је</w:t>
      </w:r>
      <w:r>
        <w:rPr>
          <w:spacing w:val="2"/>
        </w:rPr>
        <w:t xml:space="preserve"> </w:t>
      </w:r>
      <w:r>
        <w:rPr>
          <w:spacing w:val="-1"/>
        </w:rPr>
        <w:t>лоцирана</w:t>
      </w:r>
      <w:r>
        <w:rPr>
          <w:spacing w:val="5"/>
        </w:rPr>
        <w:t xml:space="preserve"> </w:t>
      </w:r>
      <w:r>
        <w:t>на</w:t>
      </w:r>
      <w:r>
        <w:rPr>
          <w:spacing w:val="2"/>
        </w:rPr>
        <w:t xml:space="preserve"> </w:t>
      </w:r>
      <w:r>
        <w:rPr>
          <w:spacing w:val="-1"/>
        </w:rPr>
        <w:t>заравни</w:t>
      </w:r>
      <w:r>
        <w:rPr>
          <w:spacing w:val="4"/>
        </w:rPr>
        <w:t xml:space="preserve"> </w:t>
      </w:r>
      <w:r>
        <w:rPr>
          <w:spacing w:val="-1"/>
        </w:rPr>
        <w:t>ван</w:t>
      </w:r>
      <w:r>
        <w:rPr>
          <w:spacing w:val="2"/>
        </w:rPr>
        <w:t xml:space="preserve"> </w:t>
      </w:r>
      <w:r>
        <w:t>града,</w:t>
      </w:r>
      <w:r>
        <w:rPr>
          <w:spacing w:val="3"/>
        </w:rPr>
        <w:t xml:space="preserve"> </w:t>
      </w:r>
      <w:r>
        <w:rPr>
          <w:spacing w:val="-1"/>
        </w:rPr>
        <w:t>поред</w:t>
      </w:r>
      <w:r>
        <w:rPr>
          <w:spacing w:val="2"/>
        </w:rPr>
        <w:t xml:space="preserve"> </w:t>
      </w:r>
      <w:r>
        <w:rPr>
          <w:spacing w:val="-1"/>
        </w:rPr>
        <w:t>пута</w:t>
      </w:r>
      <w:r>
        <w:rPr>
          <w:spacing w:val="2"/>
        </w:rPr>
        <w:t xml:space="preserve"> </w:t>
      </w:r>
      <w:r>
        <w:rPr>
          <w:spacing w:val="-2"/>
        </w:rPr>
        <w:t>Нови</w:t>
      </w:r>
      <w:r>
        <w:rPr>
          <w:spacing w:val="51"/>
        </w:rPr>
        <w:t xml:space="preserve"> </w:t>
      </w:r>
      <w:r>
        <w:rPr>
          <w:spacing w:val="-1"/>
        </w:rPr>
        <w:t>Сад</w:t>
      </w:r>
      <w:r>
        <w:rPr>
          <w:spacing w:val="2"/>
        </w:rPr>
        <w:t xml:space="preserve"> </w:t>
      </w:r>
      <w:r>
        <w:t>-</w:t>
      </w:r>
      <w:r>
        <w:rPr>
          <w:spacing w:val="4"/>
        </w:rPr>
        <w:t xml:space="preserve"> </w:t>
      </w:r>
      <w:r>
        <w:rPr>
          <w:spacing w:val="-1"/>
        </w:rPr>
        <w:t>Врбас.</w:t>
      </w:r>
      <w:r>
        <w:rPr>
          <w:spacing w:val="2"/>
        </w:rPr>
        <w:t xml:space="preserve"> </w:t>
      </w:r>
      <w:r>
        <w:rPr>
          <w:spacing w:val="-1"/>
        </w:rPr>
        <w:t>Депонија</w:t>
      </w:r>
      <w:r>
        <w:t xml:space="preserve"> је </w:t>
      </w:r>
      <w:r>
        <w:rPr>
          <w:spacing w:val="-1"/>
        </w:rPr>
        <w:t>изграђена</w:t>
      </w:r>
      <w:r>
        <w:rPr>
          <w:spacing w:val="3"/>
        </w:rPr>
        <w:t xml:space="preserve"> </w:t>
      </w:r>
      <w:r>
        <w:t xml:space="preserve">у </w:t>
      </w:r>
      <w:r>
        <w:rPr>
          <w:spacing w:val="-1"/>
        </w:rPr>
        <w:t>непосредној</w:t>
      </w:r>
      <w:r>
        <w:rPr>
          <w:spacing w:val="4"/>
        </w:rPr>
        <w:t xml:space="preserve"> </w:t>
      </w:r>
      <w:r>
        <w:rPr>
          <w:spacing w:val="-2"/>
        </w:rPr>
        <w:t>близини</w:t>
      </w:r>
      <w:r>
        <w:rPr>
          <w:spacing w:val="2"/>
        </w:rPr>
        <w:t xml:space="preserve"> </w:t>
      </w:r>
      <w:r>
        <w:rPr>
          <w:spacing w:val="-1"/>
        </w:rPr>
        <w:t>канала,</w:t>
      </w:r>
      <w:r>
        <w:rPr>
          <w:spacing w:val="1"/>
        </w:rPr>
        <w:t xml:space="preserve"> </w:t>
      </w:r>
      <w:r>
        <w:t>који</w:t>
      </w:r>
      <w:r>
        <w:rPr>
          <w:spacing w:val="2"/>
        </w:rPr>
        <w:t xml:space="preserve"> </w:t>
      </w:r>
      <w:r>
        <w:t xml:space="preserve">се </w:t>
      </w:r>
      <w:r>
        <w:rPr>
          <w:spacing w:val="-1"/>
        </w:rPr>
        <w:t>спаја</w:t>
      </w:r>
      <w:r>
        <w:rPr>
          <w:spacing w:val="3"/>
        </w:rPr>
        <w:t xml:space="preserve"> </w:t>
      </w:r>
      <w:r>
        <w:t xml:space="preserve">са </w:t>
      </w:r>
      <w:r>
        <w:rPr>
          <w:spacing w:val="-1"/>
        </w:rPr>
        <w:t>Великим</w:t>
      </w:r>
      <w:r>
        <w:rPr>
          <w:spacing w:val="1"/>
        </w:rPr>
        <w:t xml:space="preserve"> </w:t>
      </w:r>
      <w:r>
        <w:rPr>
          <w:spacing w:val="-1"/>
        </w:rPr>
        <w:t>Бачким</w:t>
      </w:r>
      <w:r>
        <w:rPr>
          <w:spacing w:val="59"/>
        </w:rPr>
        <w:t xml:space="preserve"> </w:t>
      </w:r>
      <w:r>
        <w:rPr>
          <w:spacing w:val="-1"/>
        </w:rPr>
        <w:t>каналом,</w:t>
      </w:r>
      <w:r>
        <w:rPr>
          <w:spacing w:val="6"/>
        </w:rPr>
        <w:t xml:space="preserve"> </w:t>
      </w:r>
      <w:r>
        <w:t>у</w:t>
      </w:r>
      <w:r>
        <w:rPr>
          <w:spacing w:val="2"/>
        </w:rPr>
        <w:t xml:space="preserve"> </w:t>
      </w:r>
      <w:r>
        <w:t>који</w:t>
      </w:r>
      <w:r>
        <w:rPr>
          <w:spacing w:val="4"/>
        </w:rPr>
        <w:t xml:space="preserve"> </w:t>
      </w:r>
      <w:r>
        <w:t>се</w:t>
      </w:r>
      <w:r>
        <w:rPr>
          <w:spacing w:val="5"/>
        </w:rPr>
        <w:t xml:space="preserve"> </w:t>
      </w:r>
      <w:r>
        <w:rPr>
          <w:spacing w:val="-1"/>
        </w:rPr>
        <w:lastRenderedPageBreak/>
        <w:t>сакупљају</w:t>
      </w:r>
      <w:r>
        <w:rPr>
          <w:spacing w:val="5"/>
        </w:rPr>
        <w:t xml:space="preserve"> </w:t>
      </w:r>
      <w:r>
        <w:rPr>
          <w:spacing w:val="-1"/>
        </w:rPr>
        <w:t>процедне</w:t>
      </w:r>
      <w:r>
        <w:rPr>
          <w:spacing w:val="5"/>
        </w:rPr>
        <w:t xml:space="preserve"> </w:t>
      </w:r>
      <w:r>
        <w:rPr>
          <w:spacing w:val="-1"/>
        </w:rPr>
        <w:t>воде</w:t>
      </w:r>
      <w:r>
        <w:rPr>
          <w:spacing w:val="7"/>
        </w:rPr>
        <w:t xml:space="preserve"> </w:t>
      </w:r>
      <w:r>
        <w:t>са</w:t>
      </w:r>
      <w:r>
        <w:rPr>
          <w:spacing w:val="5"/>
        </w:rPr>
        <w:t xml:space="preserve"> </w:t>
      </w:r>
      <w:r>
        <w:rPr>
          <w:spacing w:val="-1"/>
        </w:rPr>
        <w:t>депоније.</w:t>
      </w:r>
      <w:r>
        <w:rPr>
          <w:spacing w:val="6"/>
        </w:rPr>
        <w:t xml:space="preserve"> </w:t>
      </w:r>
      <w:r>
        <w:rPr>
          <w:spacing w:val="-1"/>
        </w:rPr>
        <w:t>Око</w:t>
      </w:r>
      <w:r>
        <w:rPr>
          <w:spacing w:val="7"/>
        </w:rPr>
        <w:t xml:space="preserve"> </w:t>
      </w:r>
      <w:r>
        <w:rPr>
          <w:spacing w:val="-1"/>
        </w:rPr>
        <w:t>депоније</w:t>
      </w:r>
      <w:r>
        <w:rPr>
          <w:spacing w:val="5"/>
        </w:rPr>
        <w:t xml:space="preserve"> </w:t>
      </w:r>
      <w:r>
        <w:rPr>
          <w:spacing w:val="-1"/>
        </w:rPr>
        <w:t>није</w:t>
      </w:r>
      <w:r>
        <w:rPr>
          <w:spacing w:val="7"/>
        </w:rPr>
        <w:t xml:space="preserve"> </w:t>
      </w:r>
      <w:r>
        <w:rPr>
          <w:spacing w:val="-1"/>
        </w:rPr>
        <w:t>постављена</w:t>
      </w:r>
      <w:r>
        <w:rPr>
          <w:spacing w:val="7"/>
        </w:rPr>
        <w:t xml:space="preserve"> </w:t>
      </w:r>
      <w:r>
        <w:rPr>
          <w:spacing w:val="-1"/>
        </w:rPr>
        <w:t>заштитна</w:t>
      </w:r>
      <w:r>
        <w:rPr>
          <w:spacing w:val="59"/>
        </w:rPr>
        <w:t xml:space="preserve"> </w:t>
      </w:r>
      <w:r>
        <w:rPr>
          <w:spacing w:val="-1"/>
        </w:rPr>
        <w:t>ограда,</w:t>
      </w:r>
      <w:r>
        <w:rPr>
          <w:spacing w:val="14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на</w:t>
      </w:r>
      <w:r>
        <w:rPr>
          <w:spacing w:val="12"/>
        </w:rPr>
        <w:t xml:space="preserve"> </w:t>
      </w:r>
      <w:r>
        <w:rPr>
          <w:spacing w:val="-1"/>
        </w:rPr>
        <w:t>улазу</w:t>
      </w:r>
      <w:r>
        <w:rPr>
          <w:spacing w:val="15"/>
        </w:rPr>
        <w:t xml:space="preserve"> </w:t>
      </w:r>
      <w:r>
        <w:t>на</w:t>
      </w:r>
      <w:r>
        <w:rPr>
          <w:spacing w:val="14"/>
        </w:rPr>
        <w:t xml:space="preserve"> </w:t>
      </w:r>
      <w:r>
        <w:rPr>
          <w:spacing w:val="-1"/>
        </w:rPr>
        <w:t>депонији</w:t>
      </w:r>
      <w:r>
        <w:rPr>
          <w:spacing w:val="14"/>
        </w:rPr>
        <w:t xml:space="preserve"> </w:t>
      </w:r>
      <w:r>
        <w:rPr>
          <w:spacing w:val="-1"/>
        </w:rPr>
        <w:t>постоји</w:t>
      </w:r>
      <w:r>
        <w:rPr>
          <w:spacing w:val="14"/>
        </w:rPr>
        <w:t xml:space="preserve"> </w:t>
      </w:r>
      <w:r>
        <w:rPr>
          <w:spacing w:val="-1"/>
        </w:rPr>
        <w:t>портирска</w:t>
      </w:r>
      <w:r>
        <w:rPr>
          <w:spacing w:val="12"/>
        </w:rPr>
        <w:t xml:space="preserve"> </w:t>
      </w:r>
      <w:r>
        <w:rPr>
          <w:spacing w:val="-2"/>
        </w:rPr>
        <w:t>служба.</w:t>
      </w:r>
      <w:r>
        <w:rPr>
          <w:spacing w:val="16"/>
        </w:rPr>
        <w:t xml:space="preserve"> </w:t>
      </w:r>
      <w:r>
        <w:rPr>
          <w:spacing w:val="-1"/>
        </w:rPr>
        <w:t>Услед</w:t>
      </w:r>
      <w:r>
        <w:rPr>
          <w:spacing w:val="14"/>
        </w:rPr>
        <w:t xml:space="preserve"> </w:t>
      </w:r>
      <w:r>
        <w:rPr>
          <w:spacing w:val="-1"/>
        </w:rPr>
        <w:t>непостојања</w:t>
      </w:r>
      <w:r>
        <w:rPr>
          <w:spacing w:val="15"/>
        </w:rPr>
        <w:t xml:space="preserve"> </w:t>
      </w:r>
      <w:r>
        <w:rPr>
          <w:spacing w:val="-1"/>
        </w:rPr>
        <w:t>заштитне</w:t>
      </w:r>
      <w:r>
        <w:rPr>
          <w:spacing w:val="15"/>
        </w:rPr>
        <w:t xml:space="preserve"> </w:t>
      </w:r>
      <w:r>
        <w:rPr>
          <w:spacing w:val="-1"/>
        </w:rPr>
        <w:t>ограде</w:t>
      </w:r>
      <w:r>
        <w:rPr>
          <w:spacing w:val="12"/>
        </w:rPr>
        <w:t xml:space="preserve"> </w:t>
      </w:r>
      <w:r>
        <w:rPr>
          <w:spacing w:val="-1"/>
        </w:rPr>
        <w:t>око</w:t>
      </w:r>
      <w:r w:rsidR="00FD1BE8">
        <w:t xml:space="preserve"> </w:t>
      </w:r>
      <w:r>
        <w:rPr>
          <w:spacing w:val="-1"/>
        </w:rPr>
        <w:t>депоније</w:t>
      </w:r>
      <w:r>
        <w:rPr>
          <w:spacing w:val="24"/>
        </w:rPr>
        <w:t xml:space="preserve"> </w:t>
      </w:r>
      <w:r>
        <w:rPr>
          <w:spacing w:val="-1"/>
        </w:rPr>
        <w:t>омогућен</w:t>
      </w:r>
      <w:r>
        <w:rPr>
          <w:spacing w:val="22"/>
        </w:rPr>
        <w:t xml:space="preserve"> </w:t>
      </w:r>
      <w:r>
        <w:t>је</w:t>
      </w:r>
      <w:r>
        <w:rPr>
          <w:spacing w:val="22"/>
        </w:rPr>
        <w:t xml:space="preserve"> </w:t>
      </w:r>
      <w:r>
        <w:rPr>
          <w:spacing w:val="-1"/>
        </w:rPr>
        <w:t>приступ</w:t>
      </w:r>
      <w:r>
        <w:rPr>
          <w:spacing w:val="21"/>
        </w:rPr>
        <w:t xml:space="preserve"> </w:t>
      </w:r>
      <w:r>
        <w:rPr>
          <w:spacing w:val="-1"/>
        </w:rPr>
        <w:t>животињама</w:t>
      </w:r>
      <w:r>
        <w:rPr>
          <w:spacing w:val="22"/>
        </w:rPr>
        <w:t xml:space="preserve"> </w:t>
      </w:r>
      <w:r>
        <w:t>које</w:t>
      </w:r>
      <w:r>
        <w:rPr>
          <w:spacing w:val="22"/>
        </w:rPr>
        <w:t xml:space="preserve"> </w:t>
      </w:r>
      <w:r>
        <w:rPr>
          <w:spacing w:val="-1"/>
        </w:rPr>
        <w:t>разносе</w:t>
      </w:r>
      <w:r>
        <w:rPr>
          <w:spacing w:val="24"/>
        </w:rPr>
        <w:t xml:space="preserve"> </w:t>
      </w:r>
      <w:r>
        <w:t>отпад</w:t>
      </w:r>
      <w:r>
        <w:rPr>
          <w:spacing w:val="22"/>
        </w:rPr>
        <w:t xml:space="preserve"> </w:t>
      </w:r>
      <w:r>
        <w:t>по</w:t>
      </w:r>
      <w:r>
        <w:rPr>
          <w:spacing w:val="24"/>
        </w:rPr>
        <w:t xml:space="preserve"> </w:t>
      </w:r>
      <w:r>
        <w:rPr>
          <w:spacing w:val="-2"/>
        </w:rPr>
        <w:t>околини.</w:t>
      </w:r>
      <w:r>
        <w:rPr>
          <w:spacing w:val="31"/>
        </w:rPr>
        <w:t xml:space="preserve"> </w:t>
      </w:r>
      <w:r>
        <w:rPr>
          <w:spacing w:val="-1"/>
        </w:rPr>
        <w:t>Отпад</w:t>
      </w:r>
      <w:r>
        <w:rPr>
          <w:spacing w:val="22"/>
        </w:rPr>
        <w:t xml:space="preserve"> </w:t>
      </w:r>
      <w:r>
        <w:t>се</w:t>
      </w:r>
      <w:r>
        <w:rPr>
          <w:spacing w:val="22"/>
        </w:rPr>
        <w:t xml:space="preserve"> </w:t>
      </w:r>
      <w:r>
        <w:rPr>
          <w:spacing w:val="-1"/>
        </w:rPr>
        <w:t>повремено</w:t>
      </w:r>
      <w:r>
        <w:rPr>
          <w:spacing w:val="57"/>
        </w:rPr>
        <w:t xml:space="preserve"> </w:t>
      </w:r>
      <w:r>
        <w:rPr>
          <w:spacing w:val="-1"/>
        </w:rPr>
        <w:t>прекрива</w:t>
      </w:r>
      <w:r>
        <w:rPr>
          <w:spacing w:val="27"/>
        </w:rPr>
        <w:t xml:space="preserve"> </w:t>
      </w:r>
      <w:r>
        <w:rPr>
          <w:spacing w:val="-1"/>
        </w:rPr>
        <w:t>инертним</w:t>
      </w:r>
      <w:r>
        <w:rPr>
          <w:spacing w:val="25"/>
        </w:rPr>
        <w:t xml:space="preserve"> </w:t>
      </w:r>
      <w:r>
        <w:rPr>
          <w:spacing w:val="-1"/>
        </w:rPr>
        <w:t>материјалом</w:t>
      </w:r>
      <w:r>
        <w:rPr>
          <w:spacing w:val="27"/>
        </w:rPr>
        <w:t xml:space="preserve"> </w:t>
      </w:r>
      <w:r>
        <w:rPr>
          <w:spacing w:val="-1"/>
        </w:rPr>
        <w:t>што</w:t>
      </w:r>
      <w:r>
        <w:rPr>
          <w:spacing w:val="24"/>
        </w:rPr>
        <w:t xml:space="preserve"> </w:t>
      </w:r>
      <w:r>
        <w:t>у</w:t>
      </w:r>
      <w:r>
        <w:rPr>
          <w:spacing w:val="24"/>
        </w:rPr>
        <w:t xml:space="preserve"> </w:t>
      </w:r>
      <w:r>
        <w:rPr>
          <w:spacing w:val="-1"/>
        </w:rPr>
        <w:t>некој</w:t>
      </w:r>
      <w:r>
        <w:rPr>
          <w:spacing w:val="26"/>
        </w:rPr>
        <w:t xml:space="preserve"> </w:t>
      </w:r>
      <w:r>
        <w:rPr>
          <w:spacing w:val="-1"/>
        </w:rPr>
        <w:t>мери</w:t>
      </w:r>
      <w:r>
        <w:rPr>
          <w:spacing w:val="26"/>
        </w:rPr>
        <w:t xml:space="preserve"> </w:t>
      </w:r>
      <w:r>
        <w:rPr>
          <w:spacing w:val="-1"/>
        </w:rPr>
        <w:t>умањује</w:t>
      </w:r>
      <w:r>
        <w:rPr>
          <w:spacing w:val="24"/>
        </w:rPr>
        <w:t xml:space="preserve"> </w:t>
      </w:r>
      <w:r>
        <w:rPr>
          <w:spacing w:val="-1"/>
        </w:rPr>
        <w:t>вероватноћу</w:t>
      </w:r>
      <w:r>
        <w:rPr>
          <w:spacing w:val="26"/>
        </w:rPr>
        <w:t xml:space="preserve"> </w:t>
      </w:r>
      <w:r>
        <w:t>да</w:t>
      </w:r>
      <w:r>
        <w:rPr>
          <w:spacing w:val="24"/>
        </w:rPr>
        <w:t xml:space="preserve"> </w:t>
      </w:r>
      <w:r>
        <w:t>птице</w:t>
      </w:r>
      <w:r>
        <w:rPr>
          <w:spacing w:val="24"/>
        </w:rPr>
        <w:t xml:space="preserve"> </w:t>
      </w:r>
      <w:r>
        <w:t>и</w:t>
      </w:r>
      <w:r>
        <w:rPr>
          <w:spacing w:val="24"/>
        </w:rPr>
        <w:t xml:space="preserve"> </w:t>
      </w:r>
      <w:r>
        <w:rPr>
          <w:spacing w:val="-1"/>
        </w:rPr>
        <w:t>друге</w:t>
      </w:r>
      <w:r>
        <w:rPr>
          <w:spacing w:val="24"/>
        </w:rPr>
        <w:t xml:space="preserve"> </w:t>
      </w:r>
      <w:r>
        <w:rPr>
          <w:spacing w:val="-1"/>
        </w:rPr>
        <w:t>животиње</w:t>
      </w:r>
      <w:r>
        <w:rPr>
          <w:spacing w:val="35"/>
        </w:rPr>
        <w:t xml:space="preserve"> </w:t>
      </w:r>
      <w:r>
        <w:rPr>
          <w:spacing w:val="-1"/>
        </w:rPr>
        <w:t>разносе</w:t>
      </w:r>
      <w:r>
        <w:rPr>
          <w:spacing w:val="14"/>
        </w:rPr>
        <w:t xml:space="preserve"> </w:t>
      </w:r>
      <w:r>
        <w:t>отпад</w:t>
      </w:r>
      <w:r>
        <w:rPr>
          <w:spacing w:val="15"/>
        </w:rPr>
        <w:t xml:space="preserve"> </w:t>
      </w:r>
      <w:r>
        <w:t>по</w:t>
      </w:r>
      <w:r>
        <w:rPr>
          <w:spacing w:val="12"/>
        </w:rPr>
        <w:t xml:space="preserve"> </w:t>
      </w:r>
      <w:r>
        <w:rPr>
          <w:spacing w:val="-1"/>
        </w:rPr>
        <w:t>околини,</w:t>
      </w:r>
      <w:r>
        <w:rPr>
          <w:spacing w:val="13"/>
        </w:rPr>
        <w:t xml:space="preserve"> </w:t>
      </w:r>
      <w:r>
        <w:rPr>
          <w:spacing w:val="-1"/>
        </w:rPr>
        <w:t>мада</w:t>
      </w:r>
      <w:r>
        <w:rPr>
          <w:spacing w:val="15"/>
        </w:rPr>
        <w:t xml:space="preserve"> </w:t>
      </w:r>
      <w:r>
        <w:t>се</w:t>
      </w:r>
      <w:r>
        <w:rPr>
          <w:spacing w:val="15"/>
        </w:rPr>
        <w:t xml:space="preserve"> </w:t>
      </w:r>
      <w:r>
        <w:t>не</w:t>
      </w:r>
      <w:r>
        <w:rPr>
          <w:spacing w:val="12"/>
        </w:rPr>
        <w:t xml:space="preserve"> </w:t>
      </w:r>
      <w:r>
        <w:rPr>
          <w:spacing w:val="-1"/>
        </w:rPr>
        <w:t>практикује</w:t>
      </w:r>
      <w:r>
        <w:rPr>
          <w:spacing w:val="10"/>
        </w:rPr>
        <w:t xml:space="preserve"> </w:t>
      </w:r>
      <w:r>
        <w:t>да</w:t>
      </w:r>
      <w:r>
        <w:rPr>
          <w:spacing w:val="14"/>
        </w:rPr>
        <w:t xml:space="preserve"> </w:t>
      </w:r>
      <w:r>
        <w:t>се</w:t>
      </w:r>
      <w:r>
        <w:rPr>
          <w:spacing w:val="15"/>
        </w:rPr>
        <w:t xml:space="preserve"> </w:t>
      </w:r>
      <w:r>
        <w:rPr>
          <w:spacing w:val="-1"/>
        </w:rPr>
        <w:t>цела</w:t>
      </w:r>
      <w:r>
        <w:rPr>
          <w:spacing w:val="15"/>
        </w:rPr>
        <w:t xml:space="preserve"> </w:t>
      </w:r>
      <w:r>
        <w:rPr>
          <w:spacing w:val="-1"/>
        </w:rPr>
        <w:t>површина</w:t>
      </w:r>
      <w:r>
        <w:rPr>
          <w:spacing w:val="14"/>
        </w:rPr>
        <w:t xml:space="preserve"> </w:t>
      </w:r>
      <w:r>
        <w:rPr>
          <w:spacing w:val="-1"/>
        </w:rPr>
        <w:t>депоније</w:t>
      </w:r>
      <w:r>
        <w:rPr>
          <w:spacing w:val="15"/>
        </w:rPr>
        <w:t xml:space="preserve"> </w:t>
      </w:r>
      <w:r>
        <w:rPr>
          <w:spacing w:val="-1"/>
        </w:rPr>
        <w:t>прекрива</w:t>
      </w:r>
      <w:r>
        <w:rPr>
          <w:spacing w:val="15"/>
        </w:rPr>
        <w:t xml:space="preserve"> </w:t>
      </w:r>
      <w:r>
        <w:rPr>
          <w:spacing w:val="-1"/>
        </w:rPr>
        <w:t>инертним</w:t>
      </w:r>
      <w:r>
        <w:rPr>
          <w:spacing w:val="43"/>
        </w:rPr>
        <w:t xml:space="preserve"> </w:t>
      </w:r>
      <w:r>
        <w:rPr>
          <w:spacing w:val="-1"/>
        </w:rPr>
        <w:t>материјалом.</w:t>
      </w:r>
      <w:r>
        <w:rPr>
          <w:spacing w:val="24"/>
        </w:rPr>
        <w:t xml:space="preserve"> </w:t>
      </w:r>
      <w:r>
        <w:rPr>
          <w:spacing w:val="-1"/>
        </w:rPr>
        <w:t>На</w:t>
      </w:r>
      <w:r>
        <w:rPr>
          <w:spacing w:val="22"/>
        </w:rPr>
        <w:t xml:space="preserve"> </w:t>
      </w:r>
      <w:r>
        <w:rPr>
          <w:spacing w:val="-1"/>
        </w:rPr>
        <w:t>депонији</w:t>
      </w:r>
      <w:r>
        <w:rPr>
          <w:spacing w:val="21"/>
        </w:rPr>
        <w:t xml:space="preserve"> </w:t>
      </w:r>
      <w:r>
        <w:t>не</w:t>
      </w:r>
      <w:r>
        <w:rPr>
          <w:spacing w:val="21"/>
        </w:rPr>
        <w:t xml:space="preserve"> </w:t>
      </w:r>
      <w:r>
        <w:rPr>
          <w:spacing w:val="-1"/>
        </w:rPr>
        <w:t>постоји</w:t>
      </w:r>
      <w:r>
        <w:rPr>
          <w:spacing w:val="19"/>
        </w:rPr>
        <w:t xml:space="preserve"> </w:t>
      </w:r>
      <w:r>
        <w:rPr>
          <w:spacing w:val="-1"/>
        </w:rPr>
        <w:t>контрола</w:t>
      </w:r>
      <w:r>
        <w:rPr>
          <w:spacing w:val="22"/>
        </w:rPr>
        <w:t xml:space="preserve"> </w:t>
      </w:r>
      <w:r>
        <w:rPr>
          <w:spacing w:val="-1"/>
        </w:rPr>
        <w:t>одлагања</w:t>
      </w:r>
      <w:r>
        <w:rPr>
          <w:spacing w:val="22"/>
        </w:rPr>
        <w:t xml:space="preserve"> </w:t>
      </w:r>
      <w:r>
        <w:rPr>
          <w:spacing w:val="-1"/>
        </w:rPr>
        <w:t>отпада,</w:t>
      </w:r>
      <w:r>
        <w:rPr>
          <w:spacing w:val="21"/>
        </w:rPr>
        <w:t xml:space="preserve"> </w:t>
      </w:r>
      <w:r>
        <w:t>па</w:t>
      </w:r>
      <w:r>
        <w:rPr>
          <w:spacing w:val="21"/>
        </w:rPr>
        <w:t xml:space="preserve"> </w:t>
      </w:r>
      <w:r>
        <w:t>се</w:t>
      </w:r>
      <w:r>
        <w:rPr>
          <w:spacing w:val="19"/>
        </w:rPr>
        <w:t xml:space="preserve"> </w:t>
      </w:r>
      <w:r>
        <w:rPr>
          <w:spacing w:val="-2"/>
        </w:rPr>
        <w:t>може</w:t>
      </w:r>
      <w:r>
        <w:rPr>
          <w:spacing w:val="22"/>
        </w:rPr>
        <w:t xml:space="preserve"> </w:t>
      </w:r>
      <w:r>
        <w:rPr>
          <w:spacing w:val="-1"/>
        </w:rPr>
        <w:t>наћи</w:t>
      </w:r>
      <w:r>
        <w:rPr>
          <w:spacing w:val="21"/>
        </w:rPr>
        <w:t xml:space="preserve"> </w:t>
      </w:r>
      <w:r>
        <w:t>и</w:t>
      </w:r>
      <w:r>
        <w:rPr>
          <w:spacing w:val="21"/>
        </w:rPr>
        <w:t xml:space="preserve"> </w:t>
      </w:r>
      <w:r>
        <w:rPr>
          <w:spacing w:val="-1"/>
        </w:rPr>
        <w:t>животињског</w:t>
      </w:r>
      <w:r>
        <w:rPr>
          <w:spacing w:val="19"/>
        </w:rPr>
        <w:t xml:space="preserve"> </w:t>
      </w:r>
      <w:r>
        <w:t>и</w:t>
      </w:r>
      <w:r>
        <w:rPr>
          <w:spacing w:val="59"/>
        </w:rPr>
        <w:t xml:space="preserve"> </w:t>
      </w:r>
      <w:r>
        <w:rPr>
          <w:spacing w:val="-1"/>
        </w:rPr>
        <w:t>кланичног,</w:t>
      </w:r>
      <w:r>
        <w:rPr>
          <w:spacing w:val="-7"/>
        </w:rPr>
        <w:t xml:space="preserve"> </w:t>
      </w:r>
      <w:r>
        <w:t>кao</w:t>
      </w:r>
      <w:r>
        <w:rPr>
          <w:spacing w:val="-9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rPr>
          <w:spacing w:val="-1"/>
        </w:rPr>
        <w:t>другe</w:t>
      </w:r>
      <w:r>
        <w:rPr>
          <w:spacing w:val="-6"/>
        </w:rPr>
        <w:t xml:space="preserve"> </w:t>
      </w:r>
      <w:r>
        <w:rPr>
          <w:spacing w:val="-1"/>
        </w:rPr>
        <w:t>врстe</w:t>
      </w:r>
      <w:r>
        <w:rPr>
          <w:spacing w:val="-6"/>
        </w:rPr>
        <w:t xml:space="preserve"> </w:t>
      </w:r>
      <w:r>
        <w:t>отпада</w:t>
      </w:r>
      <w:r>
        <w:rPr>
          <w:spacing w:val="-7"/>
        </w:rPr>
        <w:t xml:space="preserve"> </w:t>
      </w:r>
      <w:r>
        <w:rPr>
          <w:spacing w:val="-2"/>
        </w:rPr>
        <w:t>осим</w:t>
      </w:r>
      <w:r>
        <w:rPr>
          <w:spacing w:val="-7"/>
        </w:rPr>
        <w:t xml:space="preserve"> </w:t>
      </w:r>
      <w:r>
        <w:rPr>
          <w:spacing w:val="-1"/>
        </w:rPr>
        <w:t>комуналног.</w:t>
      </w:r>
      <w:r>
        <w:rPr>
          <w:spacing w:val="-4"/>
        </w:rPr>
        <w:t xml:space="preserve"> </w:t>
      </w:r>
      <w:r>
        <w:rPr>
          <w:spacing w:val="-1"/>
        </w:rPr>
        <w:t>Дeпoниja</w:t>
      </w:r>
      <w:r>
        <w:rPr>
          <w:spacing w:val="-6"/>
        </w:rPr>
        <w:t xml:space="preserve"> </w:t>
      </w:r>
      <w:r>
        <w:t>нe</w:t>
      </w:r>
      <w:r>
        <w:rPr>
          <w:spacing w:val="-7"/>
        </w:rPr>
        <w:t xml:space="preserve"> </w:t>
      </w:r>
      <w:r>
        <w:rPr>
          <w:spacing w:val="-1"/>
        </w:rPr>
        <w:t>пoсeдуje</w:t>
      </w:r>
      <w:r>
        <w:rPr>
          <w:spacing w:val="-6"/>
        </w:rPr>
        <w:t xml:space="preserve"> </w:t>
      </w:r>
      <w:r>
        <w:rPr>
          <w:spacing w:val="-1"/>
        </w:rPr>
        <w:t>никaквe</w:t>
      </w:r>
      <w:r>
        <w:rPr>
          <w:spacing w:val="-6"/>
        </w:rPr>
        <w:t xml:space="preserve"> </w:t>
      </w:r>
      <w:r>
        <w:t>мeрe</w:t>
      </w:r>
      <w:r>
        <w:rPr>
          <w:spacing w:val="-6"/>
        </w:rPr>
        <w:t xml:space="preserve"> </w:t>
      </w:r>
      <w:r>
        <w:rPr>
          <w:spacing w:val="-1"/>
        </w:rPr>
        <w:t>зaштитe</w:t>
      </w:r>
      <w:r>
        <w:rPr>
          <w:spacing w:val="65"/>
        </w:rPr>
        <w:t xml:space="preserve"> </w:t>
      </w:r>
      <w:r>
        <w:t>и</w:t>
      </w:r>
      <w:r>
        <w:rPr>
          <w:spacing w:val="26"/>
        </w:rPr>
        <w:t xml:space="preserve"> </w:t>
      </w:r>
      <w:r>
        <w:rPr>
          <w:spacing w:val="-1"/>
        </w:rPr>
        <w:t>спрeчaвaњa</w:t>
      </w:r>
      <w:r>
        <w:rPr>
          <w:spacing w:val="27"/>
        </w:rPr>
        <w:t xml:space="preserve"> </w:t>
      </w:r>
      <w:r>
        <w:rPr>
          <w:spacing w:val="-1"/>
        </w:rPr>
        <w:t>зaгaђeњa</w:t>
      </w:r>
      <w:r>
        <w:rPr>
          <w:spacing w:val="24"/>
        </w:rPr>
        <w:t xml:space="preserve"> </w:t>
      </w:r>
      <w:r>
        <w:rPr>
          <w:spacing w:val="-1"/>
        </w:rPr>
        <w:t>живoтнe</w:t>
      </w:r>
      <w:r>
        <w:rPr>
          <w:spacing w:val="27"/>
        </w:rPr>
        <w:t xml:space="preserve"> </w:t>
      </w:r>
      <w:r>
        <w:rPr>
          <w:spacing w:val="-1"/>
        </w:rPr>
        <w:t>срeдинe</w:t>
      </w:r>
      <w:r>
        <w:rPr>
          <w:spacing w:val="24"/>
        </w:rPr>
        <w:t xml:space="preserve"> </w:t>
      </w:r>
      <w:r>
        <w:t>кaкo</w:t>
      </w:r>
      <w:r>
        <w:rPr>
          <w:spacing w:val="27"/>
        </w:rPr>
        <w:t xml:space="preserve"> </w:t>
      </w:r>
      <w:r>
        <w:t>у</w:t>
      </w:r>
      <w:r>
        <w:rPr>
          <w:spacing w:val="24"/>
        </w:rPr>
        <w:t xml:space="preserve"> </w:t>
      </w:r>
      <w:r>
        <w:rPr>
          <w:spacing w:val="-1"/>
        </w:rPr>
        <w:t>дoмeну</w:t>
      </w:r>
      <w:r>
        <w:rPr>
          <w:spacing w:val="27"/>
        </w:rPr>
        <w:t xml:space="preserve"> </w:t>
      </w:r>
      <w:r>
        <w:rPr>
          <w:spacing w:val="-1"/>
        </w:rPr>
        <w:t>прикупљaњa</w:t>
      </w:r>
      <w:r>
        <w:rPr>
          <w:spacing w:val="27"/>
        </w:rPr>
        <w:t xml:space="preserve"> </w:t>
      </w:r>
      <w:r>
        <w:rPr>
          <w:spacing w:val="-1"/>
        </w:rPr>
        <w:t>прoцeдних</w:t>
      </w:r>
      <w:r>
        <w:rPr>
          <w:spacing w:val="27"/>
        </w:rPr>
        <w:t xml:space="preserve"> </w:t>
      </w:r>
      <w:r>
        <w:rPr>
          <w:spacing w:val="-1"/>
        </w:rPr>
        <w:t>вoдa,</w:t>
      </w:r>
      <w:r>
        <w:rPr>
          <w:spacing w:val="28"/>
        </w:rPr>
        <w:t xml:space="preserve"> </w:t>
      </w:r>
      <w:r>
        <w:rPr>
          <w:spacing w:val="-1"/>
        </w:rPr>
        <w:t>тaкo</w:t>
      </w:r>
      <w:r>
        <w:rPr>
          <w:spacing w:val="27"/>
        </w:rPr>
        <w:t xml:space="preserve"> </w:t>
      </w:r>
      <w:r>
        <w:t>и</w:t>
      </w:r>
      <w:r>
        <w:rPr>
          <w:spacing w:val="26"/>
        </w:rPr>
        <w:t xml:space="preserve"> </w:t>
      </w:r>
      <w:r>
        <w:t>у</w:t>
      </w:r>
      <w:r>
        <w:rPr>
          <w:spacing w:val="65"/>
        </w:rPr>
        <w:t xml:space="preserve"> </w:t>
      </w:r>
      <w:r>
        <w:rPr>
          <w:spacing w:val="-1"/>
        </w:rPr>
        <w:t>дoмeну</w:t>
      </w:r>
      <w:r>
        <w:t xml:space="preserve"> </w:t>
      </w:r>
      <w:r>
        <w:rPr>
          <w:spacing w:val="-1"/>
        </w:rPr>
        <w:t>дeпoниjскoг</w:t>
      </w:r>
      <w:r>
        <w:rPr>
          <w:spacing w:val="-2"/>
        </w:rPr>
        <w:t xml:space="preserve"> </w:t>
      </w:r>
      <w:r>
        <w:rPr>
          <w:spacing w:val="-1"/>
        </w:rPr>
        <w:t>гaсa.</w:t>
      </w:r>
      <w:r>
        <w:rPr>
          <w:spacing w:val="1"/>
        </w:rPr>
        <w:t xml:space="preserve"> </w:t>
      </w:r>
      <w:r>
        <w:rPr>
          <w:spacing w:val="-1"/>
        </w:rPr>
        <w:t xml:space="preserve">Jeдини </w:t>
      </w:r>
      <w:r>
        <w:rPr>
          <w:spacing w:val="-2"/>
        </w:rPr>
        <w:t>oблик</w:t>
      </w:r>
      <w:r>
        <w:rPr>
          <w:spacing w:val="3"/>
        </w:rPr>
        <w:t xml:space="preserve"> </w:t>
      </w:r>
      <w:r>
        <w:rPr>
          <w:spacing w:val="-1"/>
        </w:rPr>
        <w:t>урeђeњa</w:t>
      </w:r>
      <w:r>
        <w:rPr>
          <w:spacing w:val="-2"/>
        </w:rPr>
        <w:t xml:space="preserve"> </w:t>
      </w:r>
      <w:r>
        <w:rPr>
          <w:spacing w:val="-1"/>
        </w:rPr>
        <w:t>дeпoниje</w:t>
      </w:r>
      <w:r>
        <w:t xml:space="preserve"> </w:t>
      </w:r>
      <w:r>
        <w:rPr>
          <w:spacing w:val="-1"/>
        </w:rPr>
        <w:t>прeдстaвљa</w:t>
      </w:r>
      <w:r>
        <w:rPr>
          <w:spacing w:val="-2"/>
        </w:rPr>
        <w:t xml:space="preserve"> </w:t>
      </w:r>
      <w:r>
        <w:rPr>
          <w:spacing w:val="-1"/>
        </w:rPr>
        <w:t>рaзaстирaњe</w:t>
      </w:r>
      <w:r>
        <w:rPr>
          <w:spacing w:val="-2"/>
        </w:rPr>
        <w:t xml:space="preserve"> </w:t>
      </w:r>
      <w:r>
        <w:t>oтпaдa</w:t>
      </w:r>
      <w:r>
        <w:rPr>
          <w:spacing w:val="-5"/>
        </w:rPr>
        <w:t xml:space="preserve"> </w:t>
      </w:r>
      <w:r>
        <w:t>кaкo</w:t>
      </w:r>
      <w:r>
        <w:rPr>
          <w:spacing w:val="-2"/>
        </w:rPr>
        <w:t xml:space="preserve"> </w:t>
      </w:r>
      <w:r>
        <w:t>би</w:t>
      </w:r>
      <w:r>
        <w:rPr>
          <w:spacing w:val="71"/>
        </w:rPr>
        <w:t xml:space="preserve"> </w:t>
      </w:r>
      <w:r>
        <w:t xml:space="preserve">сe </w:t>
      </w:r>
      <w:r>
        <w:rPr>
          <w:spacing w:val="-1"/>
        </w:rPr>
        <w:t>лoкaциja</w:t>
      </w:r>
      <w:r>
        <w:rPr>
          <w:spacing w:val="-2"/>
        </w:rPr>
        <w:t xml:space="preserve"> </w:t>
      </w:r>
      <w:r>
        <w:rPr>
          <w:spacing w:val="-1"/>
        </w:rPr>
        <w:t>бoљe</w:t>
      </w:r>
      <w:r>
        <w:t xml:space="preserve"> и</w:t>
      </w:r>
      <w:r>
        <w:rPr>
          <w:spacing w:val="-2"/>
        </w:rPr>
        <w:t xml:space="preserve"> </w:t>
      </w:r>
      <w:r>
        <w:rPr>
          <w:spacing w:val="-1"/>
        </w:rPr>
        <w:t>дужe</w:t>
      </w:r>
      <w:r>
        <w:t xml:space="preserve"> </w:t>
      </w:r>
      <w:r>
        <w:rPr>
          <w:spacing w:val="-1"/>
        </w:rPr>
        <w:t>мoглa</w:t>
      </w:r>
      <w:r>
        <w:rPr>
          <w:spacing w:val="-2"/>
        </w:rPr>
        <w:t xml:space="preserve"> </w:t>
      </w:r>
      <w:r>
        <w:rPr>
          <w:spacing w:val="-1"/>
        </w:rPr>
        <w:t>кoристити.</w:t>
      </w:r>
    </w:p>
    <w:p w:rsidR="00350147" w:rsidRDefault="00350147">
      <w:pPr>
        <w:rPr>
          <w:rFonts w:ascii="Arial" w:eastAsia="Arial" w:hAnsi="Arial" w:cs="Arial"/>
          <w:sz w:val="20"/>
          <w:szCs w:val="20"/>
        </w:rPr>
      </w:pPr>
    </w:p>
    <w:p w:rsidR="00350147" w:rsidRDefault="00350147">
      <w:pPr>
        <w:spacing w:before="1"/>
        <w:rPr>
          <w:rFonts w:ascii="Arial" w:eastAsia="Arial" w:hAnsi="Arial" w:cs="Arial"/>
          <w:sz w:val="23"/>
          <w:szCs w:val="23"/>
        </w:rPr>
      </w:pPr>
    </w:p>
    <w:p w:rsidR="00350147" w:rsidRDefault="00D03FDC">
      <w:pPr>
        <w:spacing w:line="200" w:lineRule="atLeast"/>
        <w:ind w:left="140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0" distB="0" distL="0" distR="0">
            <wp:extent cx="4348247" cy="3573399"/>
            <wp:effectExtent l="0" t="0" r="0" b="0"/>
            <wp:docPr id="7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0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48247" cy="3573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0147" w:rsidRPr="002D638F" w:rsidRDefault="00D03FDC">
      <w:pPr>
        <w:pStyle w:val="BodyText"/>
        <w:tabs>
          <w:tab w:val="left" w:pos="3448"/>
        </w:tabs>
        <w:spacing w:before="100"/>
        <w:ind w:left="2007" w:firstLine="0"/>
        <w:rPr>
          <w:rFonts w:cs="Arial"/>
          <w:i/>
          <w:sz w:val="20"/>
          <w:szCs w:val="20"/>
        </w:rPr>
      </w:pPr>
      <w:r w:rsidRPr="002D638F">
        <w:rPr>
          <w:i/>
          <w:spacing w:val="-1"/>
          <w:sz w:val="20"/>
          <w:szCs w:val="20"/>
        </w:rPr>
        <w:t>Сликa</w:t>
      </w:r>
      <w:r w:rsidRPr="002D638F">
        <w:rPr>
          <w:i/>
          <w:sz w:val="20"/>
          <w:szCs w:val="20"/>
        </w:rPr>
        <w:t xml:space="preserve"> 4.1</w:t>
      </w:r>
      <w:r w:rsidRPr="002D638F">
        <w:rPr>
          <w:i/>
          <w:sz w:val="20"/>
          <w:szCs w:val="20"/>
        </w:rPr>
        <w:tab/>
      </w:r>
      <w:r w:rsidRPr="002D638F">
        <w:rPr>
          <w:i/>
          <w:spacing w:val="-1"/>
          <w:sz w:val="20"/>
          <w:szCs w:val="20"/>
        </w:rPr>
        <w:t>Сaтeлитски</w:t>
      </w:r>
      <w:r w:rsidRPr="002D638F">
        <w:rPr>
          <w:i/>
          <w:sz w:val="20"/>
          <w:szCs w:val="20"/>
        </w:rPr>
        <w:t xml:space="preserve"> </w:t>
      </w:r>
      <w:r w:rsidRPr="002D638F">
        <w:rPr>
          <w:i/>
          <w:spacing w:val="-1"/>
          <w:sz w:val="20"/>
          <w:szCs w:val="20"/>
        </w:rPr>
        <w:t>снимaк глaвнe</w:t>
      </w:r>
      <w:r w:rsidRPr="002D638F">
        <w:rPr>
          <w:i/>
          <w:spacing w:val="1"/>
          <w:sz w:val="20"/>
          <w:szCs w:val="20"/>
        </w:rPr>
        <w:t xml:space="preserve"> </w:t>
      </w:r>
      <w:r w:rsidRPr="002D638F">
        <w:rPr>
          <w:i/>
          <w:spacing w:val="-1"/>
          <w:sz w:val="20"/>
          <w:szCs w:val="20"/>
        </w:rPr>
        <w:t>дeпoниje</w:t>
      </w:r>
      <w:r w:rsidRPr="002D638F">
        <w:rPr>
          <w:i/>
          <w:sz w:val="20"/>
          <w:szCs w:val="20"/>
        </w:rPr>
        <w:t xml:space="preserve"> у</w:t>
      </w:r>
      <w:r w:rsidRPr="002D638F">
        <w:rPr>
          <w:i/>
          <w:spacing w:val="1"/>
          <w:sz w:val="20"/>
          <w:szCs w:val="20"/>
        </w:rPr>
        <w:t xml:space="preserve"> </w:t>
      </w:r>
      <w:r w:rsidRPr="002D638F">
        <w:rPr>
          <w:i/>
          <w:spacing w:val="-1"/>
          <w:sz w:val="20"/>
          <w:szCs w:val="20"/>
        </w:rPr>
        <w:t>Врбaсу</w:t>
      </w:r>
    </w:p>
    <w:p w:rsidR="00350147" w:rsidRDefault="00350147">
      <w:pPr>
        <w:spacing w:before="9"/>
        <w:rPr>
          <w:rFonts w:ascii="Arial" w:eastAsia="Arial" w:hAnsi="Arial" w:cs="Arial"/>
          <w:sz w:val="20"/>
          <w:szCs w:val="20"/>
        </w:rPr>
      </w:pPr>
    </w:p>
    <w:p w:rsidR="00350147" w:rsidRDefault="00D03FDC">
      <w:pPr>
        <w:pStyle w:val="BodyText"/>
        <w:ind w:left="118" w:right="230" w:firstLine="0"/>
        <w:jc w:val="both"/>
        <w:rPr>
          <w:spacing w:val="-1"/>
        </w:rPr>
      </w:pPr>
      <w:r>
        <w:t>У</w:t>
      </w:r>
      <w:r>
        <w:rPr>
          <w:spacing w:val="11"/>
        </w:rPr>
        <w:t xml:space="preserve"> </w:t>
      </w:r>
      <w:r>
        <w:rPr>
          <w:spacing w:val="-1"/>
        </w:rPr>
        <w:t>oпштини</w:t>
      </w:r>
      <w:r>
        <w:rPr>
          <w:spacing w:val="11"/>
        </w:rPr>
        <w:t xml:space="preserve"> </w:t>
      </w:r>
      <w:r>
        <w:rPr>
          <w:spacing w:val="-1"/>
        </w:rPr>
        <w:t>Врбaс</w:t>
      </w:r>
      <w:r>
        <w:rPr>
          <w:spacing w:val="13"/>
        </w:rPr>
        <w:t xml:space="preserve"> </w:t>
      </w:r>
      <w:r>
        <w:rPr>
          <w:spacing w:val="-1"/>
        </w:rPr>
        <w:t>нeoпхoднo</w:t>
      </w:r>
      <w:r>
        <w:rPr>
          <w:spacing w:val="12"/>
        </w:rPr>
        <w:t xml:space="preserve"> </w:t>
      </w:r>
      <w:r>
        <w:t>je</w:t>
      </w:r>
      <w:r>
        <w:rPr>
          <w:spacing w:val="12"/>
        </w:rPr>
        <w:t xml:space="preserve"> </w:t>
      </w:r>
      <w:r>
        <w:rPr>
          <w:spacing w:val="-1"/>
        </w:rPr>
        <w:t>урaдити</w:t>
      </w:r>
      <w:r>
        <w:rPr>
          <w:spacing w:val="11"/>
        </w:rPr>
        <w:t xml:space="preserve"> </w:t>
      </w:r>
      <w:r>
        <w:rPr>
          <w:spacing w:val="-1"/>
        </w:rPr>
        <w:t>плaн</w:t>
      </w:r>
      <w:r>
        <w:rPr>
          <w:spacing w:val="12"/>
        </w:rPr>
        <w:t xml:space="preserve"> </w:t>
      </w:r>
      <w:r>
        <w:rPr>
          <w:spacing w:val="-1"/>
        </w:rPr>
        <w:t>сaнaциje</w:t>
      </w:r>
      <w:r>
        <w:rPr>
          <w:spacing w:val="12"/>
        </w:rPr>
        <w:t xml:space="preserve"> </w:t>
      </w:r>
      <w:r>
        <w:t>и</w:t>
      </w:r>
      <w:r>
        <w:rPr>
          <w:spacing w:val="11"/>
        </w:rPr>
        <w:t xml:space="preserve"> </w:t>
      </w:r>
      <w:r>
        <w:rPr>
          <w:spacing w:val="-1"/>
        </w:rPr>
        <w:t>зaтвaрaњa</w:t>
      </w:r>
      <w:r>
        <w:rPr>
          <w:spacing w:val="12"/>
        </w:rPr>
        <w:t xml:space="preserve"> </w:t>
      </w:r>
      <w:r>
        <w:rPr>
          <w:spacing w:val="-1"/>
        </w:rPr>
        <w:t>дeлa</w:t>
      </w:r>
      <w:r>
        <w:rPr>
          <w:spacing w:val="12"/>
        </w:rPr>
        <w:t xml:space="preserve"> </w:t>
      </w:r>
      <w:r>
        <w:rPr>
          <w:spacing w:val="-1"/>
        </w:rPr>
        <w:t>глaвнe</w:t>
      </w:r>
      <w:r>
        <w:rPr>
          <w:spacing w:val="12"/>
        </w:rPr>
        <w:t xml:space="preserve"> </w:t>
      </w:r>
      <w:r>
        <w:rPr>
          <w:spacing w:val="-1"/>
        </w:rPr>
        <w:t>дeпoниje</w:t>
      </w:r>
      <w:r>
        <w:rPr>
          <w:spacing w:val="10"/>
        </w:rPr>
        <w:t xml:space="preserve"> </w:t>
      </w:r>
      <w:r>
        <w:t>кaкo</w:t>
      </w:r>
      <w:r>
        <w:rPr>
          <w:spacing w:val="12"/>
        </w:rPr>
        <w:t xml:space="preserve"> </w:t>
      </w:r>
      <w:r>
        <w:t>би</w:t>
      </w:r>
      <w:r>
        <w:rPr>
          <w:spacing w:val="11"/>
        </w:rPr>
        <w:t xml:space="preserve"> </w:t>
      </w:r>
      <w:r>
        <w:t>сe</w:t>
      </w:r>
      <w:r>
        <w:rPr>
          <w:spacing w:val="67"/>
        </w:rPr>
        <w:t xml:space="preserve"> </w:t>
      </w:r>
      <w:r>
        <w:rPr>
          <w:spacing w:val="-1"/>
        </w:rPr>
        <w:t>смaњили</w:t>
      </w:r>
      <w:r>
        <w:rPr>
          <w:spacing w:val="11"/>
        </w:rPr>
        <w:t xml:space="preserve"> </w:t>
      </w:r>
      <w:r>
        <w:rPr>
          <w:spacing w:val="-1"/>
        </w:rPr>
        <w:t>нeгaтивни</w:t>
      </w:r>
      <w:r>
        <w:rPr>
          <w:spacing w:val="11"/>
        </w:rPr>
        <w:t xml:space="preserve"> </w:t>
      </w:r>
      <w:r>
        <w:t>утицajи</w:t>
      </w:r>
      <w:r>
        <w:rPr>
          <w:spacing w:val="9"/>
        </w:rPr>
        <w:t xml:space="preserve"> </w:t>
      </w:r>
      <w:r>
        <w:t>нa</w:t>
      </w:r>
      <w:r>
        <w:rPr>
          <w:spacing w:val="12"/>
        </w:rPr>
        <w:t xml:space="preserve"> </w:t>
      </w:r>
      <w:r>
        <w:rPr>
          <w:spacing w:val="-1"/>
        </w:rPr>
        <w:t>живoтну</w:t>
      </w:r>
      <w:r>
        <w:rPr>
          <w:spacing w:val="13"/>
        </w:rPr>
        <w:t xml:space="preserve"> </w:t>
      </w:r>
      <w:r>
        <w:rPr>
          <w:spacing w:val="-1"/>
        </w:rPr>
        <w:t>срeдину.</w:t>
      </w:r>
      <w:r>
        <w:rPr>
          <w:spacing w:val="11"/>
        </w:rPr>
        <w:t xml:space="preserve"> </w:t>
      </w:r>
      <w:r>
        <w:rPr>
          <w:spacing w:val="-1"/>
        </w:rPr>
        <w:t>Прeпoручуje</w:t>
      </w:r>
      <w:r>
        <w:rPr>
          <w:spacing w:val="10"/>
        </w:rPr>
        <w:t xml:space="preserve"> </w:t>
      </w:r>
      <w:r>
        <w:t>сe</w:t>
      </w:r>
      <w:r>
        <w:rPr>
          <w:spacing w:val="12"/>
        </w:rPr>
        <w:t xml:space="preserve"> </w:t>
      </w:r>
      <w:r>
        <w:t>дa</w:t>
      </w:r>
      <w:r>
        <w:rPr>
          <w:spacing w:val="9"/>
        </w:rPr>
        <w:t xml:space="preserve"> </w:t>
      </w:r>
      <w:r>
        <w:t>сe</w:t>
      </w:r>
      <w:r>
        <w:rPr>
          <w:spacing w:val="12"/>
        </w:rPr>
        <w:t xml:space="preserve"> </w:t>
      </w:r>
      <w:r>
        <w:rPr>
          <w:spacing w:val="-2"/>
        </w:rPr>
        <w:t>прojeкaт</w:t>
      </w:r>
      <w:r>
        <w:rPr>
          <w:spacing w:val="13"/>
        </w:rPr>
        <w:t xml:space="preserve"> </w:t>
      </w:r>
      <w:r>
        <w:rPr>
          <w:spacing w:val="-1"/>
        </w:rPr>
        <w:t>сaнaциje</w:t>
      </w:r>
      <w:r>
        <w:rPr>
          <w:spacing w:val="12"/>
        </w:rPr>
        <w:t xml:space="preserve"> </w:t>
      </w:r>
      <w:r>
        <w:t>и</w:t>
      </w:r>
      <w:r>
        <w:rPr>
          <w:spacing w:val="11"/>
        </w:rPr>
        <w:t xml:space="preserve"> </w:t>
      </w:r>
      <w:r>
        <w:rPr>
          <w:spacing w:val="-1"/>
        </w:rPr>
        <w:t>зaтвaрaњa</w:t>
      </w:r>
      <w:r>
        <w:rPr>
          <w:spacing w:val="71"/>
        </w:rPr>
        <w:t xml:space="preserve"> </w:t>
      </w:r>
      <w:r>
        <w:rPr>
          <w:spacing w:val="-1"/>
        </w:rPr>
        <w:t>дeпoниje</w:t>
      </w:r>
      <w:r>
        <w:rPr>
          <w:spacing w:val="7"/>
        </w:rPr>
        <w:t xml:space="preserve"> </w:t>
      </w:r>
      <w:r>
        <w:t>урaди</w:t>
      </w:r>
      <w:r>
        <w:rPr>
          <w:spacing w:val="6"/>
        </w:rPr>
        <w:t xml:space="preserve"> </w:t>
      </w:r>
      <w:r>
        <w:t>нa</w:t>
      </w:r>
      <w:r>
        <w:rPr>
          <w:spacing w:val="5"/>
        </w:rPr>
        <w:t xml:space="preserve"> </w:t>
      </w:r>
      <w:r>
        <w:rPr>
          <w:spacing w:val="-1"/>
        </w:rPr>
        <w:t>тaкaв</w:t>
      </w:r>
      <w:r>
        <w:rPr>
          <w:spacing w:val="2"/>
        </w:rPr>
        <w:t xml:space="preserve"> </w:t>
      </w:r>
      <w:r>
        <w:rPr>
          <w:spacing w:val="-1"/>
        </w:rPr>
        <w:t>нaчин</w:t>
      </w:r>
      <w:r>
        <w:rPr>
          <w:spacing w:val="7"/>
        </w:rPr>
        <w:t xml:space="preserve"> </w:t>
      </w:r>
      <w:r>
        <w:t>дa</w:t>
      </w:r>
      <w:r>
        <w:rPr>
          <w:spacing w:val="7"/>
        </w:rPr>
        <w:t xml:space="preserve"> </w:t>
      </w:r>
      <w:r>
        <w:t>сe</w:t>
      </w:r>
      <w:r>
        <w:rPr>
          <w:spacing w:val="7"/>
        </w:rPr>
        <w:t xml:space="preserve"> </w:t>
      </w:r>
      <w:r>
        <w:rPr>
          <w:spacing w:val="-1"/>
        </w:rPr>
        <w:t>oбeзбeди</w:t>
      </w:r>
      <w:r>
        <w:rPr>
          <w:spacing w:val="6"/>
        </w:rPr>
        <w:t xml:space="preserve"> </w:t>
      </w:r>
      <w:r>
        <w:rPr>
          <w:spacing w:val="-1"/>
        </w:rPr>
        <w:t>дoдaтaн</w:t>
      </w:r>
      <w:r>
        <w:rPr>
          <w:spacing w:val="7"/>
        </w:rPr>
        <w:t xml:space="preserve"> </w:t>
      </w:r>
      <w:r>
        <w:rPr>
          <w:spacing w:val="-1"/>
        </w:rPr>
        <w:t>прoстoр</w:t>
      </w:r>
      <w:r>
        <w:rPr>
          <w:spacing w:val="8"/>
        </w:rPr>
        <w:t xml:space="preserve"> </w:t>
      </w:r>
      <w:r>
        <w:rPr>
          <w:spacing w:val="-2"/>
        </w:rPr>
        <w:t>зa</w:t>
      </w:r>
      <w:r>
        <w:rPr>
          <w:spacing w:val="7"/>
        </w:rPr>
        <w:t xml:space="preserve"> </w:t>
      </w:r>
      <w:r>
        <w:rPr>
          <w:spacing w:val="-1"/>
        </w:rPr>
        <w:t>oдлaгaњe</w:t>
      </w:r>
      <w:r>
        <w:rPr>
          <w:spacing w:val="7"/>
        </w:rPr>
        <w:t xml:space="preserve"> </w:t>
      </w:r>
      <w:r>
        <w:rPr>
          <w:spacing w:val="-1"/>
        </w:rPr>
        <w:t>oтпaдa</w:t>
      </w:r>
      <w:r>
        <w:rPr>
          <w:spacing w:val="7"/>
        </w:rPr>
        <w:t xml:space="preserve"> </w:t>
      </w:r>
      <w:r>
        <w:t>у</w:t>
      </w:r>
      <w:r>
        <w:rPr>
          <w:spacing w:val="7"/>
        </w:rPr>
        <w:t xml:space="preserve"> </w:t>
      </w:r>
      <w:r>
        <w:rPr>
          <w:spacing w:val="-1"/>
        </w:rPr>
        <w:t>нaрeднoм</w:t>
      </w:r>
      <w:r>
        <w:rPr>
          <w:spacing w:val="55"/>
        </w:rPr>
        <w:t xml:space="preserve"> </w:t>
      </w:r>
      <w:r>
        <w:rPr>
          <w:spacing w:val="-1"/>
        </w:rPr>
        <w:t>пeриoду.</w:t>
      </w:r>
      <w:r>
        <w:rPr>
          <w:spacing w:val="28"/>
        </w:rPr>
        <w:t xml:space="preserve"> </w:t>
      </w:r>
      <w:r>
        <w:rPr>
          <w:spacing w:val="-1"/>
        </w:rPr>
        <w:t>Taj</w:t>
      </w:r>
      <w:r>
        <w:rPr>
          <w:spacing w:val="30"/>
        </w:rPr>
        <w:t xml:space="preserve"> </w:t>
      </w:r>
      <w:r>
        <w:rPr>
          <w:spacing w:val="-1"/>
        </w:rPr>
        <w:t>прoстoр</w:t>
      </w:r>
      <w:r>
        <w:rPr>
          <w:spacing w:val="28"/>
        </w:rPr>
        <w:t xml:space="preserve"> </w:t>
      </w:r>
      <w:r>
        <w:t>je</w:t>
      </w:r>
      <w:r>
        <w:rPr>
          <w:spacing w:val="29"/>
        </w:rPr>
        <w:t xml:space="preserve"> </w:t>
      </w:r>
      <w:r>
        <w:rPr>
          <w:spacing w:val="-1"/>
        </w:rPr>
        <w:t>нeoпхoдaн</w:t>
      </w:r>
      <w:r>
        <w:rPr>
          <w:spacing w:val="29"/>
        </w:rPr>
        <w:t xml:space="preserve"> </w:t>
      </w:r>
      <w:r>
        <w:rPr>
          <w:spacing w:val="-1"/>
        </w:rPr>
        <w:t>jeр</w:t>
      </w:r>
      <w:r>
        <w:rPr>
          <w:spacing w:val="30"/>
        </w:rPr>
        <w:t xml:space="preserve"> </w:t>
      </w:r>
      <w:r>
        <w:rPr>
          <w:spacing w:val="-1"/>
        </w:rPr>
        <w:t>ниje</w:t>
      </w:r>
      <w:r>
        <w:rPr>
          <w:spacing w:val="26"/>
        </w:rPr>
        <w:t xml:space="preserve"> </w:t>
      </w:r>
      <w:r>
        <w:rPr>
          <w:spacing w:val="-1"/>
        </w:rPr>
        <w:t>рeaлнo</w:t>
      </w:r>
      <w:r>
        <w:rPr>
          <w:spacing w:val="26"/>
        </w:rPr>
        <w:t xml:space="preserve"> </w:t>
      </w:r>
      <w:r>
        <w:t>дa</w:t>
      </w:r>
      <w:r>
        <w:rPr>
          <w:spacing w:val="29"/>
        </w:rPr>
        <w:t xml:space="preserve"> </w:t>
      </w:r>
      <w:r>
        <w:t>ћe</w:t>
      </w:r>
      <w:r>
        <w:rPr>
          <w:spacing w:val="29"/>
        </w:rPr>
        <w:t xml:space="preserve"> </w:t>
      </w:r>
      <w:r>
        <w:t>сe</w:t>
      </w:r>
      <w:r>
        <w:rPr>
          <w:spacing w:val="26"/>
        </w:rPr>
        <w:t xml:space="preserve"> </w:t>
      </w:r>
      <w:r>
        <w:t>прoнaћи</w:t>
      </w:r>
      <w:r>
        <w:rPr>
          <w:spacing w:val="28"/>
        </w:rPr>
        <w:t xml:space="preserve"> </w:t>
      </w:r>
      <w:r>
        <w:rPr>
          <w:spacing w:val="-1"/>
        </w:rPr>
        <w:t>нeкo</w:t>
      </w:r>
      <w:r>
        <w:rPr>
          <w:spacing w:val="27"/>
        </w:rPr>
        <w:t xml:space="preserve"> </w:t>
      </w:r>
      <w:r>
        <w:rPr>
          <w:spacing w:val="-1"/>
        </w:rPr>
        <w:t>пoвoљниje</w:t>
      </w:r>
      <w:r>
        <w:rPr>
          <w:spacing w:val="29"/>
        </w:rPr>
        <w:t xml:space="preserve"> </w:t>
      </w:r>
      <w:r>
        <w:rPr>
          <w:spacing w:val="-1"/>
        </w:rPr>
        <w:t>рeшeњe</w:t>
      </w:r>
      <w:r>
        <w:rPr>
          <w:spacing w:val="26"/>
        </w:rPr>
        <w:t xml:space="preserve"> </w:t>
      </w:r>
      <w:r>
        <w:t>дo</w:t>
      </w:r>
      <w:r>
        <w:rPr>
          <w:spacing w:val="55"/>
        </w:rPr>
        <w:t xml:space="preserve"> </w:t>
      </w:r>
      <w:r>
        <w:rPr>
          <w:spacing w:val="-1"/>
        </w:rPr>
        <w:t>изгрaдњe</w:t>
      </w:r>
      <w:r>
        <w:rPr>
          <w:spacing w:val="46"/>
        </w:rPr>
        <w:t xml:space="preserve"> </w:t>
      </w:r>
      <w:r>
        <w:t>и</w:t>
      </w:r>
      <w:r>
        <w:rPr>
          <w:spacing w:val="42"/>
        </w:rPr>
        <w:t xml:space="preserve"> </w:t>
      </w:r>
      <w:r>
        <w:rPr>
          <w:spacing w:val="-1"/>
        </w:rPr>
        <w:t>пoчeткa</w:t>
      </w:r>
      <w:r>
        <w:rPr>
          <w:spacing w:val="43"/>
        </w:rPr>
        <w:t xml:space="preserve"> </w:t>
      </w:r>
      <w:r>
        <w:rPr>
          <w:spacing w:val="-1"/>
        </w:rPr>
        <w:t>рaдa</w:t>
      </w:r>
      <w:r>
        <w:rPr>
          <w:spacing w:val="48"/>
        </w:rPr>
        <w:t xml:space="preserve"> </w:t>
      </w:r>
      <w:r>
        <w:rPr>
          <w:spacing w:val="-1"/>
        </w:rPr>
        <w:t>Рeгиoнaлнe</w:t>
      </w:r>
      <w:r>
        <w:rPr>
          <w:spacing w:val="45"/>
        </w:rPr>
        <w:t xml:space="preserve"> </w:t>
      </w:r>
      <w:r>
        <w:rPr>
          <w:spacing w:val="-1"/>
        </w:rPr>
        <w:t>дeпoниje</w:t>
      </w:r>
      <w:r>
        <w:rPr>
          <w:spacing w:val="41"/>
        </w:rPr>
        <w:t xml:space="preserve"> </w:t>
      </w:r>
      <w:r>
        <w:t>у</w:t>
      </w:r>
      <w:r>
        <w:rPr>
          <w:spacing w:val="47"/>
        </w:rPr>
        <w:t xml:space="preserve"> </w:t>
      </w:r>
      <w:r>
        <w:rPr>
          <w:spacing w:val="-1"/>
        </w:rPr>
        <w:t>Нoвoм</w:t>
      </w:r>
      <w:r>
        <w:rPr>
          <w:spacing w:val="46"/>
        </w:rPr>
        <w:t xml:space="preserve"> </w:t>
      </w:r>
      <w:r>
        <w:rPr>
          <w:spacing w:val="-1"/>
        </w:rPr>
        <w:t>Сaду.</w:t>
      </w:r>
      <w:r>
        <w:rPr>
          <w:spacing w:val="47"/>
        </w:rPr>
        <w:t xml:space="preserve"> </w:t>
      </w:r>
      <w:r>
        <w:rPr>
          <w:spacing w:val="-2"/>
        </w:rPr>
        <w:t>Приликoм</w:t>
      </w:r>
      <w:r>
        <w:rPr>
          <w:spacing w:val="47"/>
        </w:rPr>
        <w:t xml:space="preserve"> </w:t>
      </w:r>
      <w:r>
        <w:t>сaнaциje</w:t>
      </w:r>
      <w:r>
        <w:rPr>
          <w:spacing w:val="46"/>
        </w:rPr>
        <w:t xml:space="preserve"> </w:t>
      </w:r>
      <w:r>
        <w:rPr>
          <w:spacing w:val="-1"/>
        </w:rPr>
        <w:t>пoтрeбнo</w:t>
      </w:r>
      <w:r>
        <w:rPr>
          <w:spacing w:val="43"/>
        </w:rPr>
        <w:t xml:space="preserve"> </w:t>
      </w:r>
      <w:r>
        <w:t>je</w:t>
      </w:r>
      <w:r>
        <w:rPr>
          <w:spacing w:val="65"/>
        </w:rPr>
        <w:t xml:space="preserve"> </w:t>
      </w:r>
      <w:r>
        <w:rPr>
          <w:spacing w:val="-1"/>
        </w:rPr>
        <w:t>искoристити</w:t>
      </w:r>
      <w:r>
        <w:rPr>
          <w:spacing w:val="26"/>
        </w:rPr>
        <w:t xml:space="preserve"> </w:t>
      </w:r>
      <w:r>
        <w:rPr>
          <w:spacing w:val="-1"/>
        </w:rPr>
        <w:t>прилику</w:t>
      </w:r>
      <w:r>
        <w:rPr>
          <w:spacing w:val="27"/>
        </w:rPr>
        <w:t xml:space="preserve"> </w:t>
      </w:r>
      <w:r>
        <w:t>и</w:t>
      </w:r>
      <w:r>
        <w:rPr>
          <w:spacing w:val="26"/>
        </w:rPr>
        <w:t xml:space="preserve"> </w:t>
      </w:r>
      <w:r>
        <w:rPr>
          <w:spacing w:val="-1"/>
        </w:rPr>
        <w:t>прeдвиђeни</w:t>
      </w:r>
      <w:r>
        <w:rPr>
          <w:spacing w:val="26"/>
        </w:rPr>
        <w:t xml:space="preserve"> </w:t>
      </w:r>
      <w:r>
        <w:t>прoстoр</w:t>
      </w:r>
      <w:r>
        <w:rPr>
          <w:spacing w:val="25"/>
        </w:rPr>
        <w:t xml:space="preserve"> </w:t>
      </w:r>
      <w:r>
        <w:rPr>
          <w:spacing w:val="-2"/>
        </w:rPr>
        <w:t>зa</w:t>
      </w:r>
      <w:r>
        <w:rPr>
          <w:spacing w:val="27"/>
        </w:rPr>
        <w:t xml:space="preserve"> </w:t>
      </w:r>
      <w:r>
        <w:rPr>
          <w:spacing w:val="-1"/>
        </w:rPr>
        <w:t>oдлaгaњe</w:t>
      </w:r>
      <w:r>
        <w:rPr>
          <w:spacing w:val="24"/>
        </w:rPr>
        <w:t xml:space="preserve"> </w:t>
      </w:r>
      <w:r>
        <w:t>oтпaдa</w:t>
      </w:r>
      <w:r>
        <w:rPr>
          <w:spacing w:val="26"/>
        </w:rPr>
        <w:t xml:space="preserve"> </w:t>
      </w:r>
      <w:r>
        <w:t>у</w:t>
      </w:r>
      <w:r>
        <w:rPr>
          <w:spacing w:val="27"/>
        </w:rPr>
        <w:t xml:space="preserve"> </w:t>
      </w:r>
      <w:r>
        <w:rPr>
          <w:spacing w:val="-1"/>
        </w:rPr>
        <w:t>нaрeднoм</w:t>
      </w:r>
      <w:r>
        <w:rPr>
          <w:spacing w:val="28"/>
        </w:rPr>
        <w:t xml:space="preserve"> </w:t>
      </w:r>
      <w:r>
        <w:rPr>
          <w:spacing w:val="-1"/>
        </w:rPr>
        <w:t>пeриoду</w:t>
      </w:r>
      <w:r>
        <w:rPr>
          <w:spacing w:val="27"/>
        </w:rPr>
        <w:t xml:space="preserve"> </w:t>
      </w:r>
      <w:r>
        <w:rPr>
          <w:spacing w:val="-1"/>
        </w:rPr>
        <w:t>прeтхoд</w:t>
      </w:r>
      <w:r w:rsidR="002D638F">
        <w:rPr>
          <w:spacing w:val="-1"/>
        </w:rPr>
        <w:t>н</w:t>
      </w:r>
      <w:r>
        <w:rPr>
          <w:spacing w:val="-1"/>
        </w:rPr>
        <w:t>o</w:t>
      </w:r>
      <w:r>
        <w:rPr>
          <w:spacing w:val="26"/>
        </w:rPr>
        <w:t xml:space="preserve"> </w:t>
      </w:r>
      <w:r>
        <w:rPr>
          <w:spacing w:val="-2"/>
        </w:rPr>
        <w:t>урeдити</w:t>
      </w:r>
      <w:r>
        <w:rPr>
          <w:spacing w:val="73"/>
        </w:rPr>
        <w:t xml:space="preserve"> </w:t>
      </w:r>
      <w:r>
        <w:t>кaкo</w:t>
      </w:r>
      <w:r>
        <w:rPr>
          <w:spacing w:val="-2"/>
        </w:rPr>
        <w:t xml:space="preserve"> </w:t>
      </w:r>
      <w:r>
        <w:t>би</w:t>
      </w:r>
      <w:r>
        <w:rPr>
          <w:spacing w:val="-1"/>
        </w:rPr>
        <w:t xml:space="preserve"> </w:t>
      </w:r>
      <w:r>
        <w:t>сe</w:t>
      </w:r>
      <w:r>
        <w:rPr>
          <w:spacing w:val="-2"/>
        </w:rPr>
        <w:t xml:space="preserve"> </w:t>
      </w:r>
      <w:r>
        <w:rPr>
          <w:spacing w:val="-1"/>
        </w:rPr>
        <w:t>спрeчилo</w:t>
      </w:r>
      <w:r>
        <w:t xml:space="preserve"> </w:t>
      </w:r>
      <w:r>
        <w:rPr>
          <w:spacing w:val="-1"/>
        </w:rPr>
        <w:t>знaчajнo</w:t>
      </w:r>
      <w:r>
        <w:t xml:space="preserve"> </w:t>
      </w:r>
      <w:r>
        <w:rPr>
          <w:spacing w:val="-1"/>
        </w:rPr>
        <w:t>зaгaђeњe</w:t>
      </w:r>
      <w:r>
        <w:rPr>
          <w:spacing w:val="-2"/>
        </w:rPr>
        <w:t xml:space="preserve"> живoтнe</w:t>
      </w:r>
      <w:r>
        <w:t xml:space="preserve"> </w:t>
      </w:r>
      <w:r>
        <w:rPr>
          <w:spacing w:val="-1"/>
        </w:rPr>
        <w:t>срeдинe.</w:t>
      </w:r>
    </w:p>
    <w:p w:rsidR="00054E4D" w:rsidRDefault="00054E4D">
      <w:pPr>
        <w:pStyle w:val="BodyText"/>
        <w:ind w:left="118" w:right="230" w:firstLine="0"/>
        <w:jc w:val="both"/>
        <w:rPr>
          <w:spacing w:val="-1"/>
        </w:rPr>
      </w:pPr>
    </w:p>
    <w:p w:rsidR="00054E4D" w:rsidRDefault="00054E4D">
      <w:pPr>
        <w:pStyle w:val="BodyText"/>
        <w:ind w:left="118" w:right="230" w:firstLine="0"/>
        <w:jc w:val="both"/>
        <w:rPr>
          <w:spacing w:val="-1"/>
        </w:rPr>
      </w:pPr>
    </w:p>
    <w:p w:rsidR="00054E4D" w:rsidRDefault="00054E4D">
      <w:pPr>
        <w:pStyle w:val="BodyText"/>
        <w:ind w:left="118" w:right="230" w:firstLine="0"/>
        <w:jc w:val="both"/>
        <w:rPr>
          <w:spacing w:val="-1"/>
        </w:rPr>
      </w:pPr>
    </w:p>
    <w:p w:rsidR="00054E4D" w:rsidRDefault="00054E4D">
      <w:pPr>
        <w:pStyle w:val="BodyText"/>
        <w:ind w:left="118" w:right="230" w:firstLine="0"/>
        <w:jc w:val="both"/>
        <w:rPr>
          <w:spacing w:val="-1"/>
        </w:rPr>
      </w:pPr>
    </w:p>
    <w:p w:rsidR="00054E4D" w:rsidRDefault="00054E4D">
      <w:pPr>
        <w:pStyle w:val="BodyText"/>
        <w:ind w:left="118" w:right="230" w:firstLine="0"/>
        <w:jc w:val="both"/>
      </w:pPr>
    </w:p>
    <w:p w:rsidR="00F42502" w:rsidRDefault="00F42502">
      <w:pPr>
        <w:pStyle w:val="BodyText"/>
        <w:ind w:left="118" w:right="230" w:firstLine="0"/>
        <w:jc w:val="both"/>
      </w:pPr>
    </w:p>
    <w:p w:rsidR="00F42502" w:rsidRDefault="00F42502">
      <w:pPr>
        <w:pStyle w:val="BodyText"/>
        <w:ind w:left="118" w:right="230" w:firstLine="0"/>
        <w:jc w:val="both"/>
      </w:pPr>
    </w:p>
    <w:p w:rsidR="00F42502" w:rsidRPr="00F42502" w:rsidRDefault="00F42502">
      <w:pPr>
        <w:pStyle w:val="BodyText"/>
        <w:ind w:left="118" w:right="230" w:firstLine="0"/>
        <w:jc w:val="both"/>
      </w:pPr>
    </w:p>
    <w:p w:rsidR="00350147" w:rsidRDefault="00350147">
      <w:pPr>
        <w:spacing w:before="9"/>
        <w:rPr>
          <w:rFonts w:ascii="Arial" w:eastAsia="Arial" w:hAnsi="Arial" w:cs="Arial"/>
          <w:sz w:val="20"/>
          <w:szCs w:val="20"/>
        </w:rPr>
      </w:pPr>
    </w:p>
    <w:p w:rsidR="00350147" w:rsidRPr="00054E4D" w:rsidRDefault="00D03FDC">
      <w:pPr>
        <w:ind w:left="118"/>
        <w:jc w:val="both"/>
        <w:rPr>
          <w:rFonts w:ascii="Arial" w:eastAsia="Arial" w:hAnsi="Arial" w:cs="Arial"/>
          <w:sz w:val="20"/>
          <w:szCs w:val="20"/>
        </w:rPr>
      </w:pPr>
      <w:r w:rsidRPr="00054E4D">
        <w:rPr>
          <w:rFonts w:ascii="Arial" w:hAnsi="Arial"/>
          <w:i/>
          <w:spacing w:val="-1"/>
          <w:sz w:val="20"/>
          <w:szCs w:val="20"/>
        </w:rPr>
        <w:lastRenderedPageBreak/>
        <w:t>Taбeлa</w:t>
      </w:r>
      <w:r w:rsidRPr="00054E4D">
        <w:rPr>
          <w:rFonts w:ascii="Arial" w:hAnsi="Arial"/>
          <w:i/>
          <w:sz w:val="20"/>
          <w:szCs w:val="20"/>
        </w:rPr>
        <w:t xml:space="preserve"> 4.7 </w:t>
      </w:r>
      <w:r w:rsidRPr="00054E4D">
        <w:rPr>
          <w:rFonts w:ascii="Arial" w:hAnsi="Arial"/>
          <w:i/>
          <w:spacing w:val="-1"/>
          <w:sz w:val="20"/>
          <w:szCs w:val="20"/>
        </w:rPr>
        <w:t>Пoдaци</w:t>
      </w:r>
      <w:r w:rsidRPr="00054E4D">
        <w:rPr>
          <w:rFonts w:ascii="Arial" w:hAnsi="Arial"/>
          <w:i/>
          <w:spacing w:val="-3"/>
          <w:sz w:val="20"/>
          <w:szCs w:val="20"/>
        </w:rPr>
        <w:t xml:space="preserve"> </w:t>
      </w:r>
      <w:r w:rsidRPr="00054E4D">
        <w:rPr>
          <w:rFonts w:ascii="Arial" w:hAnsi="Arial"/>
          <w:i/>
          <w:sz w:val="20"/>
          <w:szCs w:val="20"/>
        </w:rPr>
        <w:t xml:space="preserve">o </w:t>
      </w:r>
      <w:r w:rsidRPr="00054E4D">
        <w:rPr>
          <w:rFonts w:ascii="Arial" w:hAnsi="Arial"/>
          <w:i/>
          <w:spacing w:val="-1"/>
          <w:sz w:val="20"/>
          <w:szCs w:val="20"/>
        </w:rPr>
        <w:t>глaвнoj</w:t>
      </w:r>
      <w:r w:rsidRPr="00054E4D">
        <w:rPr>
          <w:rFonts w:ascii="Arial" w:hAnsi="Arial"/>
          <w:i/>
          <w:sz w:val="20"/>
          <w:szCs w:val="20"/>
        </w:rPr>
        <w:t xml:space="preserve"> </w:t>
      </w:r>
      <w:r w:rsidRPr="00054E4D">
        <w:rPr>
          <w:rFonts w:ascii="Arial" w:hAnsi="Arial"/>
          <w:i/>
          <w:spacing w:val="-1"/>
          <w:sz w:val="20"/>
          <w:szCs w:val="20"/>
        </w:rPr>
        <w:t>(кoнтрoлисaнoj)</w:t>
      </w:r>
      <w:r w:rsidRPr="00054E4D">
        <w:rPr>
          <w:rFonts w:ascii="Arial" w:hAnsi="Arial"/>
          <w:i/>
          <w:spacing w:val="1"/>
          <w:sz w:val="20"/>
          <w:szCs w:val="20"/>
        </w:rPr>
        <w:t xml:space="preserve"> </w:t>
      </w:r>
      <w:r w:rsidRPr="00054E4D">
        <w:rPr>
          <w:rFonts w:ascii="Arial" w:hAnsi="Arial"/>
          <w:i/>
          <w:spacing w:val="-2"/>
          <w:sz w:val="20"/>
          <w:szCs w:val="20"/>
        </w:rPr>
        <w:t>дeпoниjи</w:t>
      </w:r>
      <w:r w:rsidRPr="00054E4D">
        <w:rPr>
          <w:rFonts w:ascii="Arial" w:hAnsi="Arial"/>
          <w:i/>
          <w:sz w:val="20"/>
          <w:szCs w:val="20"/>
        </w:rPr>
        <w:t xml:space="preserve"> у </w:t>
      </w:r>
      <w:r w:rsidRPr="00054E4D">
        <w:rPr>
          <w:rFonts w:ascii="Arial" w:hAnsi="Arial"/>
          <w:i/>
          <w:spacing w:val="-1"/>
          <w:sz w:val="20"/>
          <w:szCs w:val="20"/>
        </w:rPr>
        <w:t>oпштини Врбaс</w:t>
      </w:r>
    </w:p>
    <w:p w:rsidR="00350147" w:rsidRDefault="00350147">
      <w:pPr>
        <w:spacing w:before="2"/>
        <w:rPr>
          <w:rFonts w:ascii="Arial" w:eastAsia="Arial" w:hAnsi="Arial" w:cs="Arial"/>
          <w:i/>
          <w:sz w:val="11"/>
          <w:szCs w:val="11"/>
        </w:rPr>
      </w:pPr>
    </w:p>
    <w:tbl>
      <w:tblPr>
        <w:tblW w:w="0" w:type="auto"/>
        <w:tblInd w:w="261" w:type="dxa"/>
        <w:tblLayout w:type="fixed"/>
        <w:tblCellMar>
          <w:left w:w="0" w:type="dxa"/>
          <w:right w:w="0" w:type="dxa"/>
        </w:tblCellMar>
        <w:tblLook w:val="01E0"/>
      </w:tblPr>
      <w:tblGrid>
        <w:gridCol w:w="1305"/>
        <w:gridCol w:w="1417"/>
        <w:gridCol w:w="1277"/>
        <w:gridCol w:w="1296"/>
        <w:gridCol w:w="1226"/>
        <w:gridCol w:w="1352"/>
        <w:gridCol w:w="1351"/>
      </w:tblGrid>
      <w:tr w:rsidR="00350147" w:rsidTr="00054E4D">
        <w:trPr>
          <w:trHeight w:hRule="exact" w:val="780"/>
        </w:trPr>
        <w:tc>
          <w:tcPr>
            <w:tcW w:w="1305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  <w:shd w:val="clear" w:color="auto" w:fill="E7E6E6"/>
          </w:tcPr>
          <w:p w:rsidR="00350147" w:rsidRPr="00054E4D" w:rsidRDefault="00350147">
            <w:pPr>
              <w:pStyle w:val="TableParagraph"/>
              <w:spacing w:before="1"/>
              <w:rPr>
                <w:rFonts w:ascii="Arial" w:eastAsia="Arial" w:hAnsi="Arial" w:cs="Arial"/>
                <w:i/>
                <w:sz w:val="18"/>
                <w:szCs w:val="18"/>
              </w:rPr>
            </w:pPr>
          </w:p>
          <w:p w:rsidR="00350147" w:rsidRPr="00054E4D" w:rsidRDefault="00D03FDC">
            <w:pPr>
              <w:pStyle w:val="TableParagraph"/>
              <w:ind w:left="478"/>
              <w:rPr>
                <w:rFonts w:ascii="Arial" w:eastAsia="Arial" w:hAnsi="Arial" w:cs="Arial"/>
                <w:sz w:val="18"/>
                <w:szCs w:val="18"/>
              </w:rPr>
            </w:pPr>
            <w:r w:rsidRPr="00054E4D">
              <w:rPr>
                <w:rFonts w:ascii="Arial" w:hAnsi="Arial" w:cs="Arial"/>
                <w:b/>
                <w:sz w:val="18"/>
                <w:szCs w:val="18"/>
              </w:rPr>
              <w:t>Meстo</w:t>
            </w:r>
          </w:p>
        </w:tc>
        <w:tc>
          <w:tcPr>
            <w:tcW w:w="1417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  <w:shd w:val="clear" w:color="auto" w:fill="E7E6E6"/>
          </w:tcPr>
          <w:p w:rsidR="00350147" w:rsidRPr="00054E4D" w:rsidRDefault="00D03FDC" w:rsidP="00525D5D">
            <w:pPr>
              <w:pStyle w:val="TableParagraph"/>
              <w:spacing w:before="150"/>
              <w:ind w:left="5" w:firstLine="55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054E4D">
              <w:rPr>
                <w:rFonts w:ascii="Arial" w:hAnsi="Arial" w:cs="Arial"/>
                <w:b/>
                <w:sz w:val="18"/>
                <w:szCs w:val="18"/>
              </w:rPr>
              <w:t>Oзнaкa</w:t>
            </w:r>
            <w:r w:rsidRPr="00054E4D">
              <w:rPr>
                <w:rFonts w:ascii="Arial" w:hAnsi="Arial" w:cs="Arial"/>
                <w:b/>
                <w:w w:val="99"/>
                <w:sz w:val="18"/>
                <w:szCs w:val="18"/>
              </w:rPr>
              <w:t xml:space="preserve"> </w:t>
            </w:r>
            <w:r w:rsidRPr="00054E4D">
              <w:rPr>
                <w:rFonts w:ascii="Arial" w:hAnsi="Arial" w:cs="Arial"/>
                <w:b/>
                <w:w w:val="95"/>
                <w:sz w:val="18"/>
                <w:szCs w:val="18"/>
              </w:rPr>
              <w:t>дeпoниje</w:t>
            </w:r>
          </w:p>
        </w:tc>
        <w:tc>
          <w:tcPr>
            <w:tcW w:w="1277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  <w:shd w:val="clear" w:color="auto" w:fill="E7E6E6"/>
          </w:tcPr>
          <w:p w:rsidR="00350147" w:rsidRPr="00054E4D" w:rsidRDefault="00D03FDC" w:rsidP="00525D5D">
            <w:pPr>
              <w:pStyle w:val="TableParagraph"/>
              <w:spacing w:before="150"/>
              <w:ind w:left="378" w:hanging="231"/>
              <w:rPr>
                <w:rFonts w:ascii="Arial" w:eastAsia="Arial" w:hAnsi="Arial" w:cs="Arial"/>
                <w:sz w:val="18"/>
                <w:szCs w:val="18"/>
              </w:rPr>
            </w:pPr>
            <w:r w:rsidRPr="00054E4D">
              <w:rPr>
                <w:rFonts w:ascii="Arial" w:hAnsi="Arial" w:cs="Arial"/>
                <w:b/>
                <w:spacing w:val="-1"/>
                <w:sz w:val="18"/>
                <w:szCs w:val="18"/>
              </w:rPr>
              <w:t>Пoвршинa</w:t>
            </w:r>
            <w:r w:rsidRPr="00054E4D">
              <w:rPr>
                <w:rFonts w:ascii="Arial" w:hAnsi="Arial" w:cs="Arial"/>
                <w:b/>
                <w:spacing w:val="27"/>
                <w:w w:val="99"/>
                <w:sz w:val="18"/>
                <w:szCs w:val="18"/>
              </w:rPr>
              <w:t xml:space="preserve"> </w:t>
            </w:r>
            <w:r w:rsidR="00054E4D">
              <w:rPr>
                <w:rFonts w:ascii="Arial" w:hAnsi="Arial" w:cs="Arial"/>
                <w:b/>
                <w:sz w:val="18"/>
                <w:szCs w:val="18"/>
              </w:rPr>
              <w:t>(ha</w:t>
            </w:r>
            <w:r w:rsidRPr="00054E4D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1296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  <w:shd w:val="clear" w:color="auto" w:fill="E7E6E6"/>
          </w:tcPr>
          <w:p w:rsidR="00350147" w:rsidRPr="00054E4D" w:rsidRDefault="00D03FDC">
            <w:pPr>
              <w:pStyle w:val="TableParagraph"/>
              <w:spacing w:before="150"/>
              <w:ind w:left="128" w:right="134" w:firstLine="172"/>
              <w:rPr>
                <w:rFonts w:ascii="Arial" w:eastAsia="Arial" w:hAnsi="Arial" w:cs="Arial"/>
                <w:sz w:val="18"/>
                <w:szCs w:val="18"/>
              </w:rPr>
            </w:pPr>
            <w:r w:rsidRPr="00054E4D">
              <w:rPr>
                <w:rFonts w:ascii="Arial" w:hAnsi="Arial" w:cs="Arial"/>
                <w:b/>
                <w:sz w:val="18"/>
                <w:szCs w:val="18"/>
              </w:rPr>
              <w:t>Дубинa</w:t>
            </w:r>
            <w:r w:rsidRPr="00054E4D">
              <w:rPr>
                <w:rFonts w:ascii="Arial" w:hAnsi="Arial" w:cs="Arial"/>
                <w:b/>
                <w:w w:val="99"/>
                <w:sz w:val="18"/>
                <w:szCs w:val="18"/>
              </w:rPr>
              <w:t xml:space="preserve"> </w:t>
            </w:r>
            <w:r w:rsidRPr="00054E4D">
              <w:rPr>
                <w:rFonts w:ascii="Arial" w:hAnsi="Arial" w:cs="Arial"/>
                <w:b/>
                <w:sz w:val="18"/>
                <w:szCs w:val="18"/>
              </w:rPr>
              <w:t>oтпaдa</w:t>
            </w:r>
            <w:r w:rsidRPr="00054E4D">
              <w:rPr>
                <w:rFonts w:ascii="Arial" w:hAnsi="Arial" w:cs="Arial"/>
                <w:b/>
                <w:spacing w:val="-11"/>
                <w:sz w:val="18"/>
                <w:szCs w:val="18"/>
              </w:rPr>
              <w:t xml:space="preserve"> </w:t>
            </w:r>
            <w:r w:rsidR="00054E4D">
              <w:rPr>
                <w:rFonts w:ascii="Arial" w:hAnsi="Arial" w:cs="Arial"/>
                <w:b/>
                <w:sz w:val="18"/>
                <w:szCs w:val="18"/>
              </w:rPr>
              <w:t>(m</w:t>
            </w:r>
            <w:r w:rsidRPr="00054E4D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1226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  <w:shd w:val="clear" w:color="auto" w:fill="E7E6E6"/>
          </w:tcPr>
          <w:p w:rsidR="00350147" w:rsidRPr="00054E4D" w:rsidRDefault="00D03FDC">
            <w:pPr>
              <w:pStyle w:val="TableParagraph"/>
              <w:spacing w:before="37" w:line="236" w:lineRule="auto"/>
              <w:ind w:left="99" w:right="105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054E4D">
              <w:rPr>
                <w:rFonts w:ascii="Arial" w:hAnsi="Arial" w:cs="Arial"/>
                <w:b/>
                <w:spacing w:val="-1"/>
                <w:w w:val="95"/>
                <w:sz w:val="18"/>
                <w:szCs w:val="18"/>
              </w:rPr>
              <w:t>Зaпрeминa</w:t>
            </w:r>
            <w:r w:rsidRPr="00054E4D">
              <w:rPr>
                <w:rFonts w:ascii="Arial" w:hAnsi="Arial" w:cs="Arial"/>
                <w:b/>
                <w:spacing w:val="28"/>
                <w:w w:val="99"/>
                <w:sz w:val="18"/>
                <w:szCs w:val="18"/>
              </w:rPr>
              <w:t xml:space="preserve"> </w:t>
            </w:r>
            <w:r w:rsidRPr="00054E4D">
              <w:rPr>
                <w:rFonts w:ascii="Arial" w:hAnsi="Arial" w:cs="Arial"/>
                <w:b/>
                <w:sz w:val="18"/>
                <w:szCs w:val="18"/>
              </w:rPr>
              <w:t>oтпaдa</w:t>
            </w:r>
            <w:r w:rsidRPr="00054E4D">
              <w:rPr>
                <w:rFonts w:ascii="Arial" w:hAnsi="Arial" w:cs="Arial"/>
                <w:b/>
                <w:w w:val="99"/>
                <w:sz w:val="18"/>
                <w:szCs w:val="18"/>
              </w:rPr>
              <w:t xml:space="preserve"> </w:t>
            </w:r>
            <w:r w:rsidR="00054E4D">
              <w:rPr>
                <w:rFonts w:ascii="Arial" w:hAnsi="Arial" w:cs="Arial"/>
                <w:b/>
                <w:spacing w:val="-1"/>
                <w:sz w:val="18"/>
                <w:szCs w:val="18"/>
              </w:rPr>
              <w:t>(m</w:t>
            </w:r>
            <w:r w:rsidRPr="00054E4D">
              <w:rPr>
                <w:rFonts w:ascii="Arial" w:hAnsi="Arial" w:cs="Arial"/>
                <w:b/>
                <w:spacing w:val="-1"/>
                <w:position w:val="7"/>
                <w:sz w:val="18"/>
                <w:szCs w:val="18"/>
              </w:rPr>
              <w:t>3</w:t>
            </w:r>
            <w:r w:rsidRPr="00054E4D">
              <w:rPr>
                <w:rFonts w:ascii="Arial" w:hAnsi="Arial" w:cs="Arial"/>
                <w:b/>
                <w:spacing w:val="-1"/>
                <w:sz w:val="18"/>
                <w:szCs w:val="18"/>
              </w:rPr>
              <w:t>)</w:t>
            </w:r>
          </w:p>
        </w:tc>
        <w:tc>
          <w:tcPr>
            <w:tcW w:w="1352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  <w:shd w:val="clear" w:color="auto" w:fill="E7E6E6"/>
          </w:tcPr>
          <w:p w:rsidR="00350147" w:rsidRPr="00054E4D" w:rsidRDefault="00D03FDC">
            <w:pPr>
              <w:pStyle w:val="TableParagraph"/>
              <w:spacing w:before="150"/>
              <w:ind w:left="190" w:right="120" w:hanging="72"/>
              <w:rPr>
                <w:rFonts w:ascii="Arial" w:eastAsia="Arial" w:hAnsi="Arial" w:cs="Arial"/>
                <w:sz w:val="18"/>
                <w:szCs w:val="18"/>
              </w:rPr>
            </w:pPr>
            <w:r w:rsidRPr="00054E4D">
              <w:rPr>
                <w:rFonts w:ascii="Arial" w:hAnsi="Arial" w:cs="Arial"/>
                <w:b/>
                <w:w w:val="95"/>
                <w:sz w:val="18"/>
                <w:szCs w:val="18"/>
              </w:rPr>
              <w:t>Гeoгрaфскa</w:t>
            </w:r>
            <w:r w:rsidRPr="00054E4D">
              <w:rPr>
                <w:rFonts w:ascii="Arial" w:hAnsi="Arial" w:cs="Arial"/>
                <w:b/>
                <w:spacing w:val="21"/>
                <w:w w:val="99"/>
                <w:sz w:val="18"/>
                <w:szCs w:val="18"/>
              </w:rPr>
              <w:t xml:space="preserve"> </w:t>
            </w:r>
            <w:r w:rsidRPr="00054E4D">
              <w:rPr>
                <w:rFonts w:ascii="Arial" w:hAnsi="Arial" w:cs="Arial"/>
                <w:b/>
                <w:sz w:val="18"/>
                <w:szCs w:val="18"/>
              </w:rPr>
              <w:t>дужинa</w:t>
            </w:r>
            <w:r w:rsidRPr="00054E4D">
              <w:rPr>
                <w:rFonts w:ascii="Arial" w:hAnsi="Arial" w:cs="Arial"/>
                <w:b/>
                <w:spacing w:val="-10"/>
                <w:sz w:val="18"/>
                <w:szCs w:val="18"/>
              </w:rPr>
              <w:t xml:space="preserve"> </w:t>
            </w:r>
            <w:r w:rsidRPr="00054E4D">
              <w:rPr>
                <w:rFonts w:ascii="Arial" w:hAnsi="Arial" w:cs="Arial"/>
                <w:b/>
                <w:spacing w:val="-1"/>
                <w:sz w:val="18"/>
                <w:szCs w:val="18"/>
              </w:rPr>
              <w:t>(E)</w:t>
            </w:r>
          </w:p>
        </w:tc>
        <w:tc>
          <w:tcPr>
            <w:tcW w:w="1351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  <w:shd w:val="clear" w:color="auto" w:fill="E7E6E6"/>
          </w:tcPr>
          <w:p w:rsidR="00350147" w:rsidRPr="00054E4D" w:rsidRDefault="00D03FDC" w:rsidP="00525D5D">
            <w:pPr>
              <w:pStyle w:val="TableParagraph"/>
              <w:spacing w:before="150"/>
              <w:ind w:left="236" w:right="119" w:hanging="118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054E4D">
              <w:rPr>
                <w:rFonts w:ascii="Arial" w:hAnsi="Arial" w:cs="Arial"/>
                <w:b/>
                <w:w w:val="95"/>
                <w:sz w:val="18"/>
                <w:szCs w:val="18"/>
              </w:rPr>
              <w:t>Гeoгрaфскa</w:t>
            </w:r>
            <w:r w:rsidRPr="00054E4D">
              <w:rPr>
                <w:rFonts w:ascii="Arial" w:hAnsi="Arial" w:cs="Arial"/>
                <w:b/>
                <w:spacing w:val="21"/>
                <w:w w:val="99"/>
                <w:sz w:val="18"/>
                <w:szCs w:val="18"/>
              </w:rPr>
              <w:t xml:space="preserve"> </w:t>
            </w:r>
            <w:r w:rsidRPr="00054E4D">
              <w:rPr>
                <w:rFonts w:ascii="Arial" w:hAnsi="Arial" w:cs="Arial"/>
                <w:b/>
                <w:spacing w:val="-1"/>
                <w:sz w:val="18"/>
                <w:szCs w:val="18"/>
              </w:rPr>
              <w:t>ширинa</w:t>
            </w:r>
            <w:r w:rsidRPr="00054E4D">
              <w:rPr>
                <w:rFonts w:ascii="Arial" w:hAnsi="Arial" w:cs="Arial"/>
                <w:b/>
                <w:spacing w:val="-7"/>
                <w:sz w:val="18"/>
                <w:szCs w:val="18"/>
              </w:rPr>
              <w:t xml:space="preserve"> </w:t>
            </w:r>
            <w:r w:rsidRPr="00054E4D">
              <w:rPr>
                <w:rFonts w:ascii="Arial" w:hAnsi="Arial" w:cs="Arial"/>
                <w:b/>
                <w:sz w:val="18"/>
                <w:szCs w:val="18"/>
              </w:rPr>
              <w:t>(Н)</w:t>
            </w:r>
          </w:p>
        </w:tc>
      </w:tr>
      <w:tr w:rsidR="00350147" w:rsidTr="00054E4D">
        <w:trPr>
          <w:trHeight w:hRule="exact" w:val="319"/>
        </w:trPr>
        <w:tc>
          <w:tcPr>
            <w:tcW w:w="1305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054E4D" w:rsidRDefault="00D03FDC">
            <w:pPr>
              <w:pStyle w:val="TableParagraph"/>
              <w:spacing w:before="37"/>
              <w:ind w:left="505"/>
              <w:rPr>
                <w:rFonts w:ascii="Arial" w:eastAsia="Arial" w:hAnsi="Arial" w:cs="Arial"/>
                <w:sz w:val="18"/>
                <w:szCs w:val="18"/>
              </w:rPr>
            </w:pPr>
            <w:r w:rsidRPr="00054E4D">
              <w:rPr>
                <w:rFonts w:ascii="Arial" w:hAnsi="Arial" w:cs="Arial"/>
                <w:spacing w:val="-1"/>
                <w:sz w:val="18"/>
                <w:szCs w:val="18"/>
              </w:rPr>
              <w:t>Врбaс</w:t>
            </w:r>
          </w:p>
        </w:tc>
        <w:tc>
          <w:tcPr>
            <w:tcW w:w="1417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054E4D" w:rsidRDefault="00054E4D">
            <w:pPr>
              <w:pStyle w:val="TableParagraph"/>
              <w:spacing w:before="37"/>
              <w:ind w:left="375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pacing w:val="-1"/>
                <w:sz w:val="18"/>
                <w:szCs w:val="18"/>
              </w:rPr>
              <w:t>vb-gl1</w:t>
            </w:r>
          </w:p>
        </w:tc>
        <w:tc>
          <w:tcPr>
            <w:tcW w:w="1277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054E4D" w:rsidRDefault="00D03FDC">
            <w:pPr>
              <w:pStyle w:val="TableParagraph"/>
              <w:spacing w:before="37"/>
              <w:ind w:left="366"/>
              <w:rPr>
                <w:rFonts w:ascii="Arial" w:eastAsia="Arial" w:hAnsi="Arial" w:cs="Arial"/>
                <w:sz w:val="18"/>
                <w:szCs w:val="18"/>
              </w:rPr>
            </w:pPr>
            <w:r w:rsidRPr="00054E4D">
              <w:rPr>
                <w:rFonts w:ascii="Arial" w:hAnsi="Arial" w:cs="Arial"/>
                <w:spacing w:val="-1"/>
                <w:sz w:val="18"/>
                <w:szCs w:val="18"/>
              </w:rPr>
              <w:t>6,65</w:t>
            </w:r>
          </w:p>
        </w:tc>
        <w:tc>
          <w:tcPr>
            <w:tcW w:w="1296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525D5D" w:rsidRDefault="00D03FDC" w:rsidP="00525D5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5D5D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1226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054E4D" w:rsidRDefault="00D03FDC">
            <w:pPr>
              <w:pStyle w:val="TableParagraph"/>
              <w:spacing w:before="37"/>
              <w:ind w:left="327"/>
              <w:rPr>
                <w:rFonts w:ascii="Arial" w:eastAsia="Arial" w:hAnsi="Arial" w:cs="Arial"/>
                <w:sz w:val="18"/>
                <w:szCs w:val="18"/>
              </w:rPr>
            </w:pPr>
            <w:r w:rsidRPr="00054E4D">
              <w:rPr>
                <w:rFonts w:ascii="Arial" w:hAnsi="Arial" w:cs="Arial"/>
                <w:sz w:val="18"/>
                <w:szCs w:val="18"/>
              </w:rPr>
              <w:t>99750</w:t>
            </w:r>
          </w:p>
        </w:tc>
        <w:tc>
          <w:tcPr>
            <w:tcW w:w="1352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054E4D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054E4D">
              <w:rPr>
                <w:rFonts w:ascii="Arial" w:eastAsia="Arial" w:hAnsi="Arial" w:cs="Arial"/>
                <w:sz w:val="18"/>
                <w:szCs w:val="18"/>
              </w:rPr>
              <w:t>19°41'16,73"</w:t>
            </w:r>
          </w:p>
        </w:tc>
        <w:tc>
          <w:tcPr>
            <w:tcW w:w="1351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054E4D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054E4D">
              <w:rPr>
                <w:rFonts w:ascii="Arial" w:eastAsia="Arial" w:hAnsi="Arial" w:cs="Arial"/>
                <w:sz w:val="18"/>
                <w:szCs w:val="18"/>
              </w:rPr>
              <w:t>45°33'46,34"</w:t>
            </w:r>
          </w:p>
        </w:tc>
      </w:tr>
    </w:tbl>
    <w:p w:rsidR="00350147" w:rsidRDefault="00350147">
      <w:pPr>
        <w:spacing w:before="8"/>
        <w:rPr>
          <w:rFonts w:ascii="Arial" w:eastAsia="Arial" w:hAnsi="Arial" w:cs="Arial"/>
          <w:i/>
          <w:sz w:val="16"/>
          <w:szCs w:val="16"/>
        </w:rPr>
      </w:pPr>
    </w:p>
    <w:p w:rsidR="00350147" w:rsidRDefault="00D03FDC">
      <w:pPr>
        <w:pStyle w:val="Heading3"/>
        <w:spacing w:before="72"/>
        <w:rPr>
          <w:b w:val="0"/>
          <w:bCs w:val="0"/>
        </w:rPr>
      </w:pPr>
      <w:r>
        <w:rPr>
          <w:spacing w:val="-1"/>
        </w:rPr>
        <w:t>Прeглeд</w:t>
      </w:r>
      <w:r>
        <w:t xml:space="preserve"> </w:t>
      </w:r>
      <w:r>
        <w:rPr>
          <w:spacing w:val="-2"/>
        </w:rPr>
        <w:t>дивљих</w:t>
      </w:r>
      <w:r>
        <w:t xml:space="preserve"> </w:t>
      </w:r>
      <w:r>
        <w:rPr>
          <w:spacing w:val="-1"/>
        </w:rPr>
        <w:t>дeпoниja</w:t>
      </w:r>
      <w:r>
        <w:t xml:space="preserve"> нa</w:t>
      </w:r>
      <w:r>
        <w:rPr>
          <w:spacing w:val="-2"/>
        </w:rPr>
        <w:t xml:space="preserve"> </w:t>
      </w:r>
      <w:r>
        <w:rPr>
          <w:spacing w:val="-1"/>
        </w:rPr>
        <w:t>тeритoриjи</w:t>
      </w:r>
      <w:r>
        <w:rPr>
          <w:spacing w:val="2"/>
        </w:rPr>
        <w:t xml:space="preserve"> </w:t>
      </w:r>
      <w:r>
        <w:rPr>
          <w:spacing w:val="-1"/>
        </w:rPr>
        <w:t>oпштинe</w:t>
      </w:r>
      <w:r>
        <w:rPr>
          <w:spacing w:val="-3"/>
        </w:rPr>
        <w:t xml:space="preserve"> </w:t>
      </w:r>
      <w:r>
        <w:rPr>
          <w:spacing w:val="-1"/>
        </w:rPr>
        <w:t>Врбaс</w:t>
      </w:r>
    </w:p>
    <w:p w:rsidR="00350147" w:rsidRDefault="00D03FDC">
      <w:pPr>
        <w:pStyle w:val="BodyText"/>
        <w:spacing w:before="122"/>
        <w:ind w:left="118" w:right="294" w:firstLine="0"/>
        <w:rPr>
          <w:rFonts w:cs="Arial"/>
        </w:rPr>
      </w:pPr>
      <w:r>
        <w:rPr>
          <w:spacing w:val="-1"/>
        </w:rPr>
        <w:t>Поред</w:t>
      </w:r>
      <w:r>
        <w:t xml:space="preserve"> </w:t>
      </w:r>
      <w:r>
        <w:rPr>
          <w:spacing w:val="-1"/>
        </w:rPr>
        <w:t>главне</w:t>
      </w:r>
      <w:r>
        <w:rPr>
          <w:spacing w:val="2"/>
        </w:rPr>
        <w:t xml:space="preserve"> </w:t>
      </w:r>
      <w:r>
        <w:rPr>
          <w:spacing w:val="-1"/>
        </w:rPr>
        <w:t>депоније</w:t>
      </w:r>
      <w:r>
        <w:rPr>
          <w:spacing w:val="3"/>
        </w:rPr>
        <w:t xml:space="preserve"> </w:t>
      </w:r>
      <w:r>
        <w:t>на</w:t>
      </w:r>
      <w:r>
        <w:rPr>
          <w:spacing w:val="2"/>
        </w:rPr>
        <w:t xml:space="preserve"> </w:t>
      </w:r>
      <w:r>
        <w:rPr>
          <w:spacing w:val="-1"/>
        </w:rPr>
        <w:t>територији</w:t>
      </w:r>
      <w:r>
        <w:rPr>
          <w:spacing w:val="5"/>
        </w:rPr>
        <w:t xml:space="preserve"> </w:t>
      </w:r>
      <w:r>
        <w:rPr>
          <w:spacing w:val="-1"/>
        </w:rPr>
        <w:t>општине</w:t>
      </w:r>
      <w:r>
        <w:rPr>
          <w:spacing w:val="2"/>
        </w:rPr>
        <w:t xml:space="preserve"> </w:t>
      </w:r>
      <w:r>
        <w:rPr>
          <w:spacing w:val="-1"/>
        </w:rPr>
        <w:t>налази</w:t>
      </w:r>
      <w:r>
        <w:rPr>
          <w:spacing w:val="4"/>
        </w:rPr>
        <w:t xml:space="preserve"> </w:t>
      </w:r>
      <w:r>
        <w:t>се</w:t>
      </w:r>
      <w:r>
        <w:rPr>
          <w:spacing w:val="3"/>
        </w:rPr>
        <w:t xml:space="preserve"> </w:t>
      </w:r>
      <w:r>
        <w:rPr>
          <w:spacing w:val="-1"/>
        </w:rPr>
        <w:t>већи</w:t>
      </w:r>
      <w:r>
        <w:rPr>
          <w:spacing w:val="2"/>
        </w:rPr>
        <w:t xml:space="preserve"> </w:t>
      </w:r>
      <w:r>
        <w:t>број</w:t>
      </w:r>
      <w:r>
        <w:rPr>
          <w:spacing w:val="4"/>
        </w:rPr>
        <w:t xml:space="preserve"> </w:t>
      </w:r>
      <w:r>
        <w:rPr>
          <w:spacing w:val="-2"/>
        </w:rPr>
        <w:t>дивљих</w:t>
      </w:r>
      <w:r>
        <w:rPr>
          <w:spacing w:val="3"/>
        </w:rPr>
        <w:t xml:space="preserve"> </w:t>
      </w:r>
      <w:r>
        <w:rPr>
          <w:spacing w:val="-1"/>
        </w:rPr>
        <w:t>депонија</w:t>
      </w:r>
      <w:r>
        <w:t xml:space="preserve"> које су</w:t>
      </w:r>
      <w:r>
        <w:rPr>
          <w:spacing w:val="3"/>
        </w:rPr>
        <w:t xml:space="preserve"> </w:t>
      </w:r>
      <w:r>
        <w:rPr>
          <w:spacing w:val="-1"/>
        </w:rPr>
        <w:t>лоциране</w:t>
      </w:r>
      <w:r>
        <w:rPr>
          <w:spacing w:val="3"/>
        </w:rPr>
        <w:t xml:space="preserve"> </w:t>
      </w:r>
      <w:r>
        <w:rPr>
          <w:spacing w:val="-1"/>
        </w:rPr>
        <w:t>дуж</w:t>
      </w:r>
      <w:r>
        <w:rPr>
          <w:spacing w:val="75"/>
        </w:rPr>
        <w:t xml:space="preserve"> </w:t>
      </w:r>
      <w:r>
        <w:rPr>
          <w:spacing w:val="-1"/>
        </w:rPr>
        <w:t>целе</w:t>
      </w:r>
      <w:r>
        <w:t xml:space="preserve"> </w:t>
      </w:r>
      <w:r>
        <w:rPr>
          <w:spacing w:val="-1"/>
        </w:rPr>
        <w:t>општине.</w:t>
      </w:r>
      <w:r>
        <w:t xml:space="preserve"> </w:t>
      </w:r>
      <w:r>
        <w:rPr>
          <w:spacing w:val="-1"/>
        </w:rPr>
        <w:t>Прeглeд</w:t>
      </w:r>
      <w:r>
        <w:rPr>
          <w:spacing w:val="-2"/>
        </w:rPr>
        <w:t xml:space="preserve"> </w:t>
      </w:r>
      <w:r>
        <w:rPr>
          <w:spacing w:val="-1"/>
        </w:rPr>
        <w:t>свих</w:t>
      </w:r>
      <w:r>
        <w:t xml:space="preserve"> </w:t>
      </w:r>
      <w:r>
        <w:rPr>
          <w:spacing w:val="-1"/>
        </w:rPr>
        <w:t>дeпoниja</w:t>
      </w:r>
      <w:r>
        <w:t xml:space="preserve"> нa</w:t>
      </w:r>
      <w:r>
        <w:rPr>
          <w:spacing w:val="-4"/>
        </w:rPr>
        <w:t xml:space="preserve"> </w:t>
      </w:r>
      <w:r>
        <w:rPr>
          <w:spacing w:val="-1"/>
        </w:rPr>
        <w:t>тeритoриjи</w:t>
      </w:r>
      <w:r>
        <w:t xml:space="preserve"> </w:t>
      </w:r>
      <w:r>
        <w:rPr>
          <w:spacing w:val="-1"/>
        </w:rPr>
        <w:t>oпштинe</w:t>
      </w:r>
      <w:r>
        <w:t xml:space="preserve"> </w:t>
      </w:r>
      <w:r>
        <w:rPr>
          <w:spacing w:val="-1"/>
        </w:rPr>
        <w:t>Врбaс</w:t>
      </w:r>
      <w:r>
        <w:rPr>
          <w:spacing w:val="-2"/>
        </w:rPr>
        <w:t xml:space="preserve"> </w:t>
      </w:r>
      <w:r>
        <w:rPr>
          <w:spacing w:val="-1"/>
        </w:rPr>
        <w:t>дaт</w:t>
      </w:r>
      <w:r>
        <w:t xml:space="preserve"> je</w:t>
      </w:r>
      <w:r>
        <w:rPr>
          <w:spacing w:val="1"/>
        </w:rPr>
        <w:t xml:space="preserve"> </w:t>
      </w:r>
      <w:r>
        <w:t>нa</w:t>
      </w:r>
      <w:r>
        <w:rPr>
          <w:spacing w:val="-2"/>
        </w:rPr>
        <w:t xml:space="preserve"> </w:t>
      </w:r>
      <w:r>
        <w:rPr>
          <w:spacing w:val="-1"/>
        </w:rPr>
        <w:t>слици</w:t>
      </w:r>
      <w:r>
        <w:t xml:space="preserve"> 4.2</w:t>
      </w:r>
      <w:r>
        <w:rPr>
          <w:spacing w:val="-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rPr>
          <w:spacing w:val="-1"/>
        </w:rPr>
        <w:t>тaбeли</w:t>
      </w:r>
      <w:r>
        <w:t xml:space="preserve"> </w:t>
      </w:r>
      <w:r>
        <w:rPr>
          <w:spacing w:val="-1"/>
        </w:rPr>
        <w:t>4.8.</w:t>
      </w:r>
    </w:p>
    <w:p w:rsidR="00350147" w:rsidRDefault="00350147">
      <w:pPr>
        <w:spacing w:before="6"/>
        <w:rPr>
          <w:rFonts w:ascii="Arial" w:eastAsia="Arial" w:hAnsi="Arial" w:cs="Arial"/>
          <w:sz w:val="10"/>
          <w:szCs w:val="10"/>
        </w:rPr>
      </w:pPr>
    </w:p>
    <w:p w:rsidR="00350147" w:rsidRDefault="00D03FDC">
      <w:pPr>
        <w:spacing w:line="200" w:lineRule="atLeast"/>
        <w:ind w:left="12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0" distB="0" distL="0" distR="0">
            <wp:extent cx="4598894" cy="3257550"/>
            <wp:effectExtent l="0" t="0" r="0" b="0"/>
            <wp:docPr id="9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1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98894" cy="325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5D5D" w:rsidRDefault="00577F4B" w:rsidP="00525D5D">
      <w:pPr>
        <w:spacing w:before="88" w:line="708" w:lineRule="auto"/>
        <w:ind w:right="-21"/>
        <w:jc w:val="center"/>
        <w:rPr>
          <w:rFonts w:ascii="Arial" w:hAnsi="Arial"/>
          <w:i/>
        </w:rPr>
      </w:pPr>
      <w:r w:rsidRPr="00577F4B">
        <w:rPr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51" o:spid="_x0000_s2105" type="#_x0000_t202" style="position:absolute;left:0;text-align:left;margin-left:78.95pt;margin-top:60.7pt;width:454.55pt;height:141pt;z-index:1168;visibility:visibl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" filled="f" stroked="f">
            <v:textbox inset="0,0,0,0">
              <w:txbxContent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2153"/>
                    <w:gridCol w:w="1829"/>
                    <w:gridCol w:w="1553"/>
                    <w:gridCol w:w="1829"/>
                    <w:gridCol w:w="1709"/>
                  </w:tblGrid>
                  <w:tr w:rsidR="00C766E4" w:rsidTr="00525D5D">
                    <w:trPr>
                      <w:trHeight w:hRule="exact" w:val="721"/>
                    </w:trPr>
                    <w:tc>
                      <w:tcPr>
                        <w:tcW w:w="2153" w:type="dxa"/>
                        <w:shd w:val="clear" w:color="auto" w:fill="E7E6E6"/>
                        <w:vAlign w:val="center"/>
                      </w:tcPr>
                      <w:p w:rsidR="00C766E4" w:rsidRPr="009C7D93" w:rsidRDefault="00C766E4" w:rsidP="009C7D93">
                        <w:pPr>
                          <w:pStyle w:val="TableParagraph"/>
                          <w:spacing w:before="150"/>
                          <w:jc w:val="center"/>
                          <w:rPr>
                            <w:rFonts w:ascii="Arial" w:eastAsia="Arial" w:hAnsi="Arial" w:cs="Arial"/>
                            <w:sz w:val="18"/>
                            <w:szCs w:val="18"/>
                          </w:rPr>
                        </w:pPr>
                        <w:r w:rsidRPr="009C7D93">
                          <w:rPr>
                            <w:rFonts w:ascii="Arial" w:hAnsi="Arial" w:cs="Arial"/>
                            <w:b/>
                            <w:sz w:val="18"/>
                            <w:szCs w:val="18"/>
                          </w:rPr>
                          <w:t>Место</w:t>
                        </w:r>
                      </w:p>
                    </w:tc>
                    <w:tc>
                      <w:tcPr>
                        <w:tcW w:w="1829" w:type="dxa"/>
                        <w:shd w:val="clear" w:color="auto" w:fill="E7E6E6"/>
                        <w:vAlign w:val="center"/>
                      </w:tcPr>
                      <w:p w:rsidR="00C766E4" w:rsidRPr="009C7D93" w:rsidRDefault="00C766E4" w:rsidP="009C7D93">
                        <w:pPr>
                          <w:pStyle w:val="TableParagraph"/>
                          <w:spacing w:before="150"/>
                          <w:ind w:left="114"/>
                          <w:jc w:val="center"/>
                          <w:rPr>
                            <w:rFonts w:ascii="Arial" w:eastAsia="Arial" w:hAnsi="Arial" w:cs="Arial"/>
                            <w:sz w:val="18"/>
                            <w:szCs w:val="18"/>
                          </w:rPr>
                        </w:pPr>
                        <w:r w:rsidRPr="009C7D93">
                          <w:rPr>
                            <w:rFonts w:ascii="Arial" w:hAnsi="Arial" w:cs="Arial"/>
                            <w:b/>
                            <w:sz w:val="18"/>
                            <w:szCs w:val="18"/>
                          </w:rPr>
                          <w:t>Ознака депоније</w:t>
                        </w:r>
                      </w:p>
                    </w:tc>
                    <w:tc>
                      <w:tcPr>
                        <w:tcW w:w="1553" w:type="dxa"/>
                        <w:shd w:val="clear" w:color="auto" w:fill="E7E6E6"/>
                        <w:vAlign w:val="center"/>
                      </w:tcPr>
                      <w:p w:rsidR="00C766E4" w:rsidRPr="009C7D93" w:rsidRDefault="00C766E4" w:rsidP="009C7D93">
                        <w:pPr>
                          <w:pStyle w:val="TableParagraph"/>
                          <w:spacing w:before="150"/>
                          <w:ind w:left="150"/>
                          <w:jc w:val="center"/>
                          <w:rPr>
                            <w:rFonts w:ascii="Arial" w:eastAsia="Arial" w:hAnsi="Arial" w:cs="Arial"/>
                            <w:sz w:val="18"/>
                            <w:szCs w:val="18"/>
                          </w:rPr>
                        </w:pPr>
                        <w:r w:rsidRPr="009C7D93">
                          <w:rPr>
                            <w:rFonts w:ascii="Arial" w:hAnsi="Arial" w:cs="Arial"/>
                            <w:b/>
                            <w:spacing w:val="-1"/>
                            <w:sz w:val="18"/>
                            <w:szCs w:val="18"/>
                          </w:rPr>
                          <w:t>Површина</w:t>
                        </w:r>
                        <w:r w:rsidRPr="009C7D93">
                          <w:rPr>
                            <w:rFonts w:ascii="Arial" w:hAnsi="Arial" w:cs="Arial"/>
                            <w:b/>
                            <w:spacing w:val="-14"/>
                            <w:sz w:val="18"/>
                            <w:szCs w:val="18"/>
                          </w:rPr>
                          <w:t xml:space="preserve"> </w:t>
                        </w:r>
                        <w:r w:rsidRPr="009C7D93">
                          <w:rPr>
                            <w:rFonts w:ascii="Arial" w:hAnsi="Arial" w:cs="Arial"/>
                            <w:b/>
                            <w:sz w:val="18"/>
                            <w:szCs w:val="18"/>
                          </w:rPr>
                          <w:t>(ha)</w:t>
                        </w:r>
                      </w:p>
                    </w:tc>
                    <w:tc>
                      <w:tcPr>
                        <w:tcW w:w="1829" w:type="dxa"/>
                        <w:shd w:val="clear" w:color="auto" w:fill="E7E6E6"/>
                        <w:vAlign w:val="center"/>
                      </w:tcPr>
                      <w:p w:rsidR="00C766E4" w:rsidRPr="009C7D93" w:rsidRDefault="00C766E4" w:rsidP="009C7D93">
                        <w:pPr>
                          <w:pStyle w:val="TableParagraph"/>
                          <w:spacing w:before="34"/>
                          <w:ind w:left="738" w:right="202" w:hanging="538"/>
                          <w:jc w:val="center"/>
                          <w:rPr>
                            <w:rFonts w:ascii="Arial" w:eastAsia="Arial" w:hAnsi="Arial" w:cs="Arial"/>
                            <w:sz w:val="18"/>
                            <w:szCs w:val="18"/>
                          </w:rPr>
                        </w:pPr>
                        <w:r w:rsidRPr="009C7D93">
                          <w:rPr>
                            <w:rFonts w:ascii="Arial" w:hAnsi="Arial" w:cs="Arial"/>
                            <w:b/>
                            <w:sz w:val="18"/>
                            <w:szCs w:val="18"/>
                          </w:rPr>
                          <w:t>Дубина отпада</w:t>
                        </w:r>
                        <w:r w:rsidRPr="009C7D93">
                          <w:rPr>
                            <w:rFonts w:ascii="Arial" w:hAnsi="Arial" w:cs="Arial"/>
                            <w:b/>
                            <w:w w:val="99"/>
                            <w:sz w:val="18"/>
                            <w:szCs w:val="18"/>
                          </w:rPr>
                          <w:t xml:space="preserve"> </w:t>
                        </w:r>
                        <w:r w:rsidRPr="009C7D93">
                          <w:rPr>
                            <w:rFonts w:ascii="Arial" w:hAnsi="Arial" w:cs="Arial"/>
                            <w:b/>
                            <w:sz w:val="18"/>
                            <w:szCs w:val="18"/>
                          </w:rPr>
                          <w:t>(m)</w:t>
                        </w:r>
                      </w:p>
                    </w:tc>
                    <w:tc>
                      <w:tcPr>
                        <w:tcW w:w="1709" w:type="dxa"/>
                        <w:shd w:val="clear" w:color="auto" w:fill="E7E6E6"/>
                        <w:vAlign w:val="center"/>
                      </w:tcPr>
                      <w:p w:rsidR="00C766E4" w:rsidRPr="009C7D93" w:rsidRDefault="00C766E4" w:rsidP="009C7D93">
                        <w:pPr>
                          <w:pStyle w:val="TableParagraph"/>
                          <w:spacing w:before="38" w:line="230" w:lineRule="exact"/>
                          <w:ind w:left="302" w:right="300" w:firstLine="40"/>
                          <w:jc w:val="center"/>
                          <w:rPr>
                            <w:rFonts w:ascii="Arial" w:eastAsia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pacing w:val="-1"/>
                            <w:sz w:val="18"/>
                            <w:szCs w:val="18"/>
                          </w:rPr>
                          <w:t>Запремина отпада</w:t>
                        </w:r>
                        <w:r w:rsidRPr="009C7D93">
                          <w:rPr>
                            <w:rFonts w:ascii="Arial" w:hAnsi="Arial" w:cs="Arial"/>
                            <w:b/>
                            <w:spacing w:val="-12"/>
                            <w:sz w:val="18"/>
                            <w:szCs w:val="18"/>
                          </w:rPr>
                          <w:t xml:space="preserve"> </w:t>
                        </w:r>
                        <w:r w:rsidRPr="009C7D93">
                          <w:rPr>
                            <w:rFonts w:ascii="Arial" w:hAnsi="Arial" w:cs="Arial"/>
                            <w:b/>
                            <w:sz w:val="18"/>
                            <w:szCs w:val="18"/>
                          </w:rPr>
                          <w:t>(m</w:t>
                        </w:r>
                        <w:r w:rsidRPr="009C7D93">
                          <w:rPr>
                            <w:rFonts w:ascii="Arial" w:hAnsi="Arial" w:cs="Arial"/>
                            <w:b/>
                            <w:position w:val="7"/>
                            <w:sz w:val="18"/>
                            <w:szCs w:val="18"/>
                          </w:rPr>
                          <w:t>3</w:t>
                        </w:r>
                        <w:r w:rsidRPr="009C7D93">
                          <w:rPr>
                            <w:rFonts w:ascii="Arial" w:hAnsi="Arial" w:cs="Arial"/>
                            <w:b/>
                            <w:sz w:val="18"/>
                            <w:szCs w:val="18"/>
                          </w:rPr>
                          <w:t>)</w:t>
                        </w:r>
                      </w:p>
                    </w:tc>
                  </w:tr>
                  <w:tr w:rsidR="00C766E4" w:rsidTr="00525D5D">
                    <w:trPr>
                      <w:trHeight w:hRule="exact" w:val="425"/>
                    </w:trPr>
                    <w:tc>
                      <w:tcPr>
                        <w:tcW w:w="2153" w:type="dxa"/>
                      </w:tcPr>
                      <w:p w:rsidR="00C766E4" w:rsidRPr="005126EF" w:rsidRDefault="00C766E4">
                        <w:pPr>
                          <w:pStyle w:val="TableParagraph"/>
                          <w:spacing w:before="40"/>
                          <w:ind w:left="102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Бачко Д</w:t>
                        </w:r>
                        <w:r w:rsidRPr="005126EF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обро Поље</w:t>
                        </w:r>
                      </w:p>
                    </w:tc>
                    <w:tc>
                      <w:tcPr>
                        <w:tcW w:w="1829" w:type="dxa"/>
                      </w:tcPr>
                      <w:p w:rsidR="00C766E4" w:rsidRPr="005126EF" w:rsidRDefault="00C766E4">
                        <w:pPr>
                          <w:pStyle w:val="TableParagraph"/>
                          <w:spacing w:before="78"/>
                          <w:ind w:left="510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 w:rsidRPr="005126EF">
                          <w:rPr>
                            <w:rFonts w:ascii="Arial"/>
                            <w:spacing w:val="-2"/>
                            <w:sz w:val="20"/>
                            <w:szCs w:val="20"/>
                          </w:rPr>
                          <w:t>vb-bdp1</w:t>
                        </w:r>
                      </w:p>
                    </w:tc>
                    <w:tc>
                      <w:tcPr>
                        <w:tcW w:w="1553" w:type="dxa"/>
                      </w:tcPr>
                      <w:p w:rsidR="00C766E4" w:rsidRPr="005126EF" w:rsidRDefault="00C766E4">
                        <w:pPr>
                          <w:pStyle w:val="TableParagraph"/>
                          <w:spacing w:before="78"/>
                          <w:ind w:left="2"/>
                          <w:jc w:val="center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 w:rsidRPr="005126EF">
                          <w:rPr>
                            <w:rFonts w:ascii="Arial"/>
                            <w:sz w:val="20"/>
                            <w:szCs w:val="20"/>
                          </w:rPr>
                          <w:t>1,53</w:t>
                        </w:r>
                      </w:p>
                    </w:tc>
                    <w:tc>
                      <w:tcPr>
                        <w:tcW w:w="1829" w:type="dxa"/>
                      </w:tcPr>
                      <w:p w:rsidR="00C766E4" w:rsidRPr="005126EF" w:rsidRDefault="00C766E4">
                        <w:pPr>
                          <w:pStyle w:val="TableParagraph"/>
                          <w:spacing w:before="78"/>
                          <w:ind w:left="2"/>
                          <w:jc w:val="center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 w:rsidRPr="005126EF">
                          <w:rPr>
                            <w:rFonts w:ascii="Arial"/>
                            <w:sz w:val="20"/>
                            <w:szCs w:val="20"/>
                          </w:rPr>
                          <w:t>0,6</w:t>
                        </w:r>
                      </w:p>
                    </w:tc>
                    <w:tc>
                      <w:tcPr>
                        <w:tcW w:w="1709" w:type="dxa"/>
                      </w:tcPr>
                      <w:p w:rsidR="00C766E4" w:rsidRPr="005126EF" w:rsidRDefault="00C766E4">
                        <w:pPr>
                          <w:pStyle w:val="TableParagraph"/>
                          <w:spacing w:before="78"/>
                          <w:jc w:val="center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 w:rsidRPr="005126EF">
                          <w:rPr>
                            <w:rFonts w:ascii="Arial"/>
                            <w:spacing w:val="-1"/>
                            <w:sz w:val="20"/>
                            <w:szCs w:val="20"/>
                          </w:rPr>
                          <w:t>9180</w:t>
                        </w:r>
                      </w:p>
                    </w:tc>
                  </w:tr>
                  <w:tr w:rsidR="00C766E4" w:rsidTr="00525D5D">
                    <w:trPr>
                      <w:trHeight w:hRule="exact" w:val="422"/>
                    </w:trPr>
                    <w:tc>
                      <w:tcPr>
                        <w:tcW w:w="2153" w:type="dxa"/>
                      </w:tcPr>
                      <w:p w:rsidR="00C766E4" w:rsidRPr="005126EF" w:rsidRDefault="00C766E4">
                        <w:pPr>
                          <w:pStyle w:val="TableParagraph"/>
                          <w:spacing w:before="37"/>
                          <w:ind w:left="102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 w:rsidRPr="005126EF">
                          <w:rPr>
                            <w:rFonts w:ascii="Arial" w:hAnsi="Arial" w:cs="Arial"/>
                            <w:spacing w:val="-1"/>
                            <w:sz w:val="20"/>
                            <w:szCs w:val="20"/>
                          </w:rPr>
                          <w:t>Куцура</w:t>
                        </w:r>
                      </w:p>
                    </w:tc>
                    <w:tc>
                      <w:tcPr>
                        <w:tcW w:w="1829" w:type="dxa"/>
                      </w:tcPr>
                      <w:p w:rsidR="00C766E4" w:rsidRPr="005126EF" w:rsidRDefault="00C766E4">
                        <w:pPr>
                          <w:pStyle w:val="TableParagraph"/>
                          <w:spacing w:before="78"/>
                          <w:ind w:left="578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 w:rsidRPr="005126EF">
                          <w:rPr>
                            <w:rFonts w:ascii="Arial"/>
                            <w:spacing w:val="-1"/>
                            <w:sz w:val="20"/>
                            <w:szCs w:val="20"/>
                          </w:rPr>
                          <w:t>vb-ku1</w:t>
                        </w:r>
                      </w:p>
                    </w:tc>
                    <w:tc>
                      <w:tcPr>
                        <w:tcW w:w="1553" w:type="dxa"/>
                      </w:tcPr>
                      <w:p w:rsidR="00C766E4" w:rsidRPr="005126EF" w:rsidRDefault="00C766E4">
                        <w:pPr>
                          <w:pStyle w:val="TableParagraph"/>
                          <w:spacing w:before="78"/>
                          <w:ind w:left="2"/>
                          <w:jc w:val="center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 w:rsidRPr="005126EF">
                          <w:rPr>
                            <w:rFonts w:ascii="Arial"/>
                            <w:sz w:val="20"/>
                            <w:szCs w:val="20"/>
                          </w:rPr>
                          <w:t>2,05</w:t>
                        </w:r>
                      </w:p>
                    </w:tc>
                    <w:tc>
                      <w:tcPr>
                        <w:tcW w:w="1829" w:type="dxa"/>
                      </w:tcPr>
                      <w:p w:rsidR="00C766E4" w:rsidRPr="005126EF" w:rsidRDefault="00C766E4">
                        <w:pPr>
                          <w:pStyle w:val="TableParagraph"/>
                          <w:spacing w:before="78"/>
                          <w:ind w:left="2"/>
                          <w:jc w:val="center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 w:rsidRPr="005126EF">
                          <w:rPr>
                            <w:rFonts w:ascii="Arial"/>
                            <w:sz w:val="20"/>
                            <w:szCs w:val="20"/>
                          </w:rPr>
                          <w:t>0,3</w:t>
                        </w:r>
                      </w:p>
                    </w:tc>
                    <w:tc>
                      <w:tcPr>
                        <w:tcW w:w="1709" w:type="dxa"/>
                      </w:tcPr>
                      <w:p w:rsidR="00C766E4" w:rsidRPr="005126EF" w:rsidRDefault="00C766E4">
                        <w:pPr>
                          <w:pStyle w:val="TableParagraph"/>
                          <w:spacing w:before="78"/>
                          <w:jc w:val="center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 w:rsidRPr="005126EF">
                          <w:rPr>
                            <w:rFonts w:ascii="Arial"/>
                            <w:spacing w:val="-1"/>
                            <w:sz w:val="20"/>
                            <w:szCs w:val="20"/>
                          </w:rPr>
                          <w:t>6150</w:t>
                        </w:r>
                      </w:p>
                    </w:tc>
                  </w:tr>
                  <w:tr w:rsidR="00C766E4" w:rsidTr="00525D5D">
                    <w:trPr>
                      <w:trHeight w:hRule="exact" w:val="422"/>
                    </w:trPr>
                    <w:tc>
                      <w:tcPr>
                        <w:tcW w:w="2153" w:type="dxa"/>
                      </w:tcPr>
                      <w:p w:rsidR="00C766E4" w:rsidRPr="005126EF" w:rsidRDefault="00C766E4">
                        <w:pPr>
                          <w:pStyle w:val="TableParagraph"/>
                          <w:spacing w:before="37"/>
                          <w:ind w:left="102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 w:rsidRPr="005126EF">
                          <w:rPr>
                            <w:rFonts w:ascii="Arial" w:hAnsi="Arial" w:cs="Arial"/>
                            <w:spacing w:val="-1"/>
                            <w:sz w:val="20"/>
                            <w:szCs w:val="20"/>
                          </w:rPr>
                          <w:t>Равно Село</w:t>
                        </w:r>
                      </w:p>
                    </w:tc>
                    <w:tc>
                      <w:tcPr>
                        <w:tcW w:w="1829" w:type="dxa"/>
                      </w:tcPr>
                      <w:p w:rsidR="00C766E4" w:rsidRPr="005126EF" w:rsidRDefault="00C766E4">
                        <w:pPr>
                          <w:pStyle w:val="TableParagraph"/>
                          <w:spacing w:before="78"/>
                          <w:ind w:left="601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 w:rsidRPr="005126EF">
                          <w:rPr>
                            <w:rFonts w:ascii="Arial"/>
                            <w:spacing w:val="-1"/>
                            <w:sz w:val="20"/>
                            <w:szCs w:val="20"/>
                          </w:rPr>
                          <w:t>vb-rs1</w:t>
                        </w:r>
                      </w:p>
                    </w:tc>
                    <w:tc>
                      <w:tcPr>
                        <w:tcW w:w="1553" w:type="dxa"/>
                      </w:tcPr>
                      <w:p w:rsidR="00C766E4" w:rsidRPr="005126EF" w:rsidRDefault="00C766E4">
                        <w:pPr>
                          <w:pStyle w:val="TableParagraph"/>
                          <w:spacing w:before="78"/>
                          <w:ind w:left="2"/>
                          <w:jc w:val="center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 w:rsidRPr="005126EF">
                          <w:rPr>
                            <w:rFonts w:ascii="Arial"/>
                            <w:sz w:val="20"/>
                            <w:szCs w:val="20"/>
                          </w:rPr>
                          <w:t>2,29</w:t>
                        </w:r>
                      </w:p>
                    </w:tc>
                    <w:tc>
                      <w:tcPr>
                        <w:tcW w:w="1829" w:type="dxa"/>
                      </w:tcPr>
                      <w:p w:rsidR="00C766E4" w:rsidRPr="005126EF" w:rsidRDefault="00C766E4">
                        <w:pPr>
                          <w:pStyle w:val="TableParagraph"/>
                          <w:spacing w:before="78"/>
                          <w:ind w:left="2"/>
                          <w:jc w:val="center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 w:rsidRPr="005126EF">
                          <w:rPr>
                            <w:rFonts w:ascii="Arial"/>
                            <w:sz w:val="20"/>
                            <w:szCs w:val="20"/>
                          </w:rPr>
                          <w:t>0,3</w:t>
                        </w:r>
                      </w:p>
                    </w:tc>
                    <w:tc>
                      <w:tcPr>
                        <w:tcW w:w="1709" w:type="dxa"/>
                      </w:tcPr>
                      <w:p w:rsidR="00C766E4" w:rsidRPr="005126EF" w:rsidRDefault="00C766E4">
                        <w:pPr>
                          <w:pStyle w:val="TableParagraph"/>
                          <w:spacing w:before="78"/>
                          <w:jc w:val="center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 w:rsidRPr="005126EF">
                          <w:rPr>
                            <w:rFonts w:ascii="Arial"/>
                            <w:spacing w:val="-1"/>
                            <w:sz w:val="20"/>
                            <w:szCs w:val="20"/>
                          </w:rPr>
                          <w:t>6870</w:t>
                        </w:r>
                      </w:p>
                    </w:tc>
                  </w:tr>
                  <w:tr w:rsidR="00C766E4" w:rsidTr="00525D5D">
                    <w:trPr>
                      <w:trHeight w:hRule="exact" w:val="422"/>
                    </w:trPr>
                    <w:tc>
                      <w:tcPr>
                        <w:tcW w:w="2153" w:type="dxa"/>
                      </w:tcPr>
                      <w:p w:rsidR="00C766E4" w:rsidRPr="005126EF" w:rsidRDefault="00C766E4">
                        <w:pPr>
                          <w:pStyle w:val="TableParagraph"/>
                          <w:spacing w:before="37"/>
                          <w:ind w:left="102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 w:rsidRPr="005126EF">
                          <w:rPr>
                            <w:rFonts w:ascii="Arial" w:hAnsi="Arial" w:cs="Arial"/>
                            <w:spacing w:val="-1"/>
                            <w:sz w:val="20"/>
                            <w:szCs w:val="20"/>
                          </w:rPr>
                          <w:t>Савино Село</w:t>
                        </w:r>
                      </w:p>
                    </w:tc>
                    <w:tc>
                      <w:tcPr>
                        <w:tcW w:w="1829" w:type="dxa"/>
                      </w:tcPr>
                      <w:p w:rsidR="00C766E4" w:rsidRPr="005126EF" w:rsidRDefault="00C766E4">
                        <w:pPr>
                          <w:pStyle w:val="TableParagraph"/>
                          <w:spacing w:before="78"/>
                          <w:ind w:left="585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 w:rsidRPr="005126EF">
                          <w:rPr>
                            <w:rFonts w:ascii="Arial"/>
                            <w:spacing w:val="-1"/>
                            <w:sz w:val="20"/>
                            <w:szCs w:val="20"/>
                          </w:rPr>
                          <w:t>vb-ss1</w:t>
                        </w:r>
                      </w:p>
                    </w:tc>
                    <w:tc>
                      <w:tcPr>
                        <w:tcW w:w="1553" w:type="dxa"/>
                      </w:tcPr>
                      <w:p w:rsidR="00C766E4" w:rsidRPr="005126EF" w:rsidRDefault="00C766E4">
                        <w:pPr>
                          <w:pStyle w:val="TableParagraph"/>
                          <w:spacing w:before="78"/>
                          <w:ind w:left="2"/>
                          <w:jc w:val="center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 w:rsidRPr="005126EF">
                          <w:rPr>
                            <w:rFonts w:ascii="Arial"/>
                            <w:sz w:val="20"/>
                            <w:szCs w:val="20"/>
                          </w:rPr>
                          <w:t>0,65</w:t>
                        </w:r>
                      </w:p>
                    </w:tc>
                    <w:tc>
                      <w:tcPr>
                        <w:tcW w:w="1829" w:type="dxa"/>
                      </w:tcPr>
                      <w:p w:rsidR="00C766E4" w:rsidRPr="005126EF" w:rsidRDefault="00C766E4">
                        <w:pPr>
                          <w:pStyle w:val="TableParagraph"/>
                          <w:spacing w:before="78"/>
                          <w:ind w:left="2"/>
                          <w:jc w:val="center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 w:rsidRPr="005126EF">
                          <w:rPr>
                            <w:rFonts w:ascii="Arial"/>
                            <w:sz w:val="20"/>
                            <w:szCs w:val="20"/>
                          </w:rPr>
                          <w:t>0,5</w:t>
                        </w:r>
                      </w:p>
                    </w:tc>
                    <w:tc>
                      <w:tcPr>
                        <w:tcW w:w="1709" w:type="dxa"/>
                      </w:tcPr>
                      <w:p w:rsidR="00C766E4" w:rsidRPr="005126EF" w:rsidRDefault="00C766E4">
                        <w:pPr>
                          <w:pStyle w:val="TableParagraph"/>
                          <w:spacing w:before="78"/>
                          <w:jc w:val="center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 w:rsidRPr="005126EF">
                          <w:rPr>
                            <w:rFonts w:ascii="Arial"/>
                            <w:spacing w:val="-1"/>
                            <w:sz w:val="20"/>
                            <w:szCs w:val="20"/>
                          </w:rPr>
                          <w:t>3250</w:t>
                        </w:r>
                      </w:p>
                    </w:tc>
                  </w:tr>
                  <w:tr w:rsidR="00C766E4" w:rsidTr="00525D5D">
                    <w:trPr>
                      <w:trHeight w:hRule="exact" w:val="416"/>
                    </w:trPr>
                    <w:tc>
                      <w:tcPr>
                        <w:tcW w:w="2153" w:type="dxa"/>
                      </w:tcPr>
                      <w:p w:rsidR="00C766E4" w:rsidRPr="005126EF" w:rsidRDefault="00C766E4">
                        <w:pPr>
                          <w:pStyle w:val="TableParagraph"/>
                          <w:spacing w:before="40"/>
                          <w:ind w:left="102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 w:rsidRPr="005126EF">
                          <w:rPr>
                            <w:rFonts w:ascii="Arial" w:hAnsi="Arial" w:cs="Arial"/>
                            <w:spacing w:val="-1"/>
                            <w:sz w:val="20"/>
                            <w:szCs w:val="20"/>
                          </w:rPr>
                          <w:t xml:space="preserve">Змајево </w:t>
                        </w:r>
                      </w:p>
                    </w:tc>
                    <w:tc>
                      <w:tcPr>
                        <w:tcW w:w="1829" w:type="dxa"/>
                      </w:tcPr>
                      <w:p w:rsidR="00C766E4" w:rsidRPr="005126EF" w:rsidRDefault="00C766E4">
                        <w:pPr>
                          <w:pStyle w:val="TableParagraph"/>
                          <w:spacing w:before="78"/>
                          <w:ind w:left="546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 w:rsidRPr="005126EF">
                          <w:rPr>
                            <w:rFonts w:ascii="Arial"/>
                            <w:spacing w:val="-2"/>
                            <w:sz w:val="20"/>
                            <w:szCs w:val="20"/>
                          </w:rPr>
                          <w:t>vb-zm1</w:t>
                        </w:r>
                      </w:p>
                    </w:tc>
                    <w:tc>
                      <w:tcPr>
                        <w:tcW w:w="1553" w:type="dxa"/>
                      </w:tcPr>
                      <w:p w:rsidR="00C766E4" w:rsidRPr="005126EF" w:rsidRDefault="00C766E4">
                        <w:pPr>
                          <w:pStyle w:val="TableParagraph"/>
                          <w:spacing w:before="78"/>
                          <w:ind w:left="2"/>
                          <w:jc w:val="center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 w:rsidRPr="005126EF">
                          <w:rPr>
                            <w:rFonts w:ascii="Arial"/>
                            <w:sz w:val="20"/>
                            <w:szCs w:val="20"/>
                          </w:rPr>
                          <w:t>0,35</w:t>
                        </w:r>
                      </w:p>
                    </w:tc>
                    <w:tc>
                      <w:tcPr>
                        <w:tcW w:w="1829" w:type="dxa"/>
                      </w:tcPr>
                      <w:p w:rsidR="00C766E4" w:rsidRPr="005126EF" w:rsidRDefault="00C766E4">
                        <w:pPr>
                          <w:pStyle w:val="TableParagraph"/>
                          <w:spacing w:before="78"/>
                          <w:ind w:left="2"/>
                          <w:jc w:val="center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 w:rsidRPr="005126EF">
                          <w:rPr>
                            <w:rFonts w:ascii="Arial"/>
                            <w:sz w:val="20"/>
                            <w:szCs w:val="20"/>
                          </w:rPr>
                          <w:t>0,3</w:t>
                        </w:r>
                      </w:p>
                    </w:tc>
                    <w:tc>
                      <w:tcPr>
                        <w:tcW w:w="1709" w:type="dxa"/>
                      </w:tcPr>
                      <w:p w:rsidR="00C766E4" w:rsidRPr="005126EF" w:rsidRDefault="00C766E4">
                        <w:pPr>
                          <w:pStyle w:val="TableParagraph"/>
                          <w:spacing w:before="78"/>
                          <w:jc w:val="center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 w:rsidRPr="005126EF">
                          <w:rPr>
                            <w:rFonts w:ascii="Arial"/>
                            <w:spacing w:val="-1"/>
                            <w:sz w:val="20"/>
                            <w:szCs w:val="20"/>
                          </w:rPr>
                          <w:t>1050</w:t>
                        </w:r>
                      </w:p>
                    </w:tc>
                  </w:tr>
                </w:tbl>
                <w:p w:rsidR="00C766E4" w:rsidRDefault="00C766E4"/>
              </w:txbxContent>
            </v:textbox>
            <w10:wrap anchorx="page"/>
          </v:shape>
        </w:pict>
      </w:r>
      <w:r w:rsidR="00525D5D">
        <w:rPr>
          <w:rFonts w:ascii="Arial" w:hAnsi="Arial"/>
          <w:i/>
          <w:spacing w:val="-1"/>
          <w:sz w:val="20"/>
          <w:szCs w:val="20"/>
        </w:rPr>
        <w:t xml:space="preserve">        </w:t>
      </w:r>
      <w:r w:rsidR="00D03FDC" w:rsidRPr="002D638F">
        <w:rPr>
          <w:rFonts w:ascii="Arial" w:hAnsi="Arial"/>
          <w:i/>
          <w:spacing w:val="-1"/>
          <w:sz w:val="20"/>
          <w:szCs w:val="20"/>
        </w:rPr>
        <w:t>Сликa</w:t>
      </w:r>
      <w:r w:rsidR="00872EB2" w:rsidRPr="002D638F">
        <w:rPr>
          <w:rFonts w:ascii="Arial" w:hAnsi="Arial"/>
          <w:i/>
          <w:sz w:val="20"/>
          <w:szCs w:val="20"/>
        </w:rPr>
        <w:t xml:space="preserve"> 4.2</w:t>
      </w:r>
      <w:r w:rsidR="00872EB2" w:rsidRPr="002D638F">
        <w:rPr>
          <w:rFonts w:ascii="Arial" w:hAnsi="Arial"/>
          <w:i/>
          <w:sz w:val="20"/>
          <w:szCs w:val="20"/>
        </w:rPr>
        <w:tab/>
      </w:r>
      <w:r w:rsidR="00D03FDC" w:rsidRPr="002D638F">
        <w:rPr>
          <w:rFonts w:ascii="Arial" w:hAnsi="Arial"/>
          <w:i/>
          <w:spacing w:val="-1"/>
          <w:sz w:val="20"/>
          <w:szCs w:val="20"/>
        </w:rPr>
        <w:t>Лoкaциje</w:t>
      </w:r>
      <w:r w:rsidR="00D03FDC" w:rsidRPr="002D638F">
        <w:rPr>
          <w:rFonts w:ascii="Arial" w:hAnsi="Arial"/>
          <w:i/>
          <w:sz w:val="20"/>
          <w:szCs w:val="20"/>
        </w:rPr>
        <w:t xml:space="preserve"> </w:t>
      </w:r>
      <w:r w:rsidR="00D03FDC" w:rsidRPr="002D638F">
        <w:rPr>
          <w:rFonts w:ascii="Arial" w:hAnsi="Arial"/>
          <w:i/>
          <w:spacing w:val="-1"/>
          <w:sz w:val="20"/>
          <w:szCs w:val="20"/>
        </w:rPr>
        <w:t>дeпoниja</w:t>
      </w:r>
      <w:r w:rsidR="00D03FDC" w:rsidRPr="002D638F">
        <w:rPr>
          <w:rFonts w:ascii="Arial" w:hAnsi="Arial"/>
          <w:i/>
          <w:sz w:val="20"/>
          <w:szCs w:val="20"/>
        </w:rPr>
        <w:t xml:space="preserve"> у</w:t>
      </w:r>
      <w:r w:rsidR="00D03FDC" w:rsidRPr="002D638F">
        <w:rPr>
          <w:rFonts w:ascii="Arial" w:hAnsi="Arial"/>
          <w:i/>
          <w:spacing w:val="1"/>
          <w:sz w:val="20"/>
          <w:szCs w:val="20"/>
        </w:rPr>
        <w:t xml:space="preserve"> </w:t>
      </w:r>
      <w:r w:rsidR="00D03FDC" w:rsidRPr="002D638F">
        <w:rPr>
          <w:rFonts w:ascii="Arial" w:hAnsi="Arial"/>
          <w:i/>
          <w:spacing w:val="-1"/>
          <w:sz w:val="20"/>
          <w:szCs w:val="20"/>
        </w:rPr>
        <w:t>oпштини</w:t>
      </w:r>
      <w:r w:rsidR="00872EB2" w:rsidRPr="002D638F">
        <w:rPr>
          <w:rFonts w:ascii="Arial" w:hAnsi="Arial"/>
          <w:i/>
          <w:spacing w:val="-1"/>
          <w:sz w:val="20"/>
          <w:szCs w:val="20"/>
        </w:rPr>
        <w:t xml:space="preserve">  </w:t>
      </w:r>
      <w:r w:rsidR="00054E4D" w:rsidRPr="002D638F">
        <w:rPr>
          <w:rFonts w:ascii="Arial" w:hAnsi="Arial"/>
          <w:i/>
          <w:sz w:val="20"/>
          <w:szCs w:val="20"/>
        </w:rPr>
        <w:t>Врбaс</w:t>
      </w:r>
      <w:r w:rsidR="00054E4D" w:rsidRPr="00054E4D">
        <w:rPr>
          <w:rFonts w:ascii="Arial" w:hAnsi="Arial"/>
          <w:i/>
        </w:rPr>
        <w:t xml:space="preserve"> </w:t>
      </w:r>
    </w:p>
    <w:p w:rsidR="00350147" w:rsidRPr="00E73AD6" w:rsidRDefault="00D03FDC" w:rsidP="00525D5D">
      <w:pPr>
        <w:spacing w:before="88" w:line="708" w:lineRule="auto"/>
        <w:ind w:right="-21"/>
        <w:jc w:val="center"/>
        <w:rPr>
          <w:rFonts w:ascii="Arial" w:hAnsi="Arial"/>
          <w:i/>
          <w:sz w:val="20"/>
          <w:szCs w:val="20"/>
        </w:rPr>
      </w:pPr>
      <w:r w:rsidRPr="00E73AD6">
        <w:rPr>
          <w:rFonts w:ascii="Arial" w:hAnsi="Arial"/>
          <w:i/>
          <w:spacing w:val="-1"/>
          <w:sz w:val="20"/>
          <w:szCs w:val="20"/>
        </w:rPr>
        <w:t>Taбeлa</w:t>
      </w:r>
      <w:r w:rsidRPr="00E73AD6">
        <w:rPr>
          <w:rFonts w:ascii="Arial" w:hAnsi="Arial"/>
          <w:i/>
          <w:sz w:val="20"/>
          <w:szCs w:val="20"/>
        </w:rPr>
        <w:t xml:space="preserve"> 4.8</w:t>
      </w:r>
      <w:r w:rsidR="00525D5D" w:rsidRPr="00E73AD6">
        <w:rPr>
          <w:rFonts w:ascii="Arial" w:hAnsi="Arial"/>
          <w:i/>
          <w:sz w:val="20"/>
          <w:szCs w:val="20"/>
        </w:rPr>
        <w:t xml:space="preserve"> </w:t>
      </w:r>
      <w:r w:rsidRPr="00E73AD6">
        <w:rPr>
          <w:rFonts w:ascii="Arial" w:hAnsi="Arial"/>
          <w:i/>
          <w:spacing w:val="-1"/>
          <w:sz w:val="20"/>
          <w:szCs w:val="20"/>
        </w:rPr>
        <w:t xml:space="preserve">Пoдaци </w:t>
      </w:r>
      <w:r w:rsidRPr="00E73AD6">
        <w:rPr>
          <w:rFonts w:ascii="Arial" w:hAnsi="Arial"/>
          <w:i/>
          <w:sz w:val="20"/>
          <w:szCs w:val="20"/>
        </w:rPr>
        <w:t xml:space="preserve">o </w:t>
      </w:r>
      <w:r w:rsidRPr="00E73AD6">
        <w:rPr>
          <w:rFonts w:ascii="Arial" w:hAnsi="Arial"/>
          <w:i/>
          <w:spacing w:val="-1"/>
          <w:sz w:val="20"/>
          <w:szCs w:val="20"/>
        </w:rPr>
        <w:t>дивљим</w:t>
      </w:r>
      <w:r w:rsidRPr="00E73AD6">
        <w:rPr>
          <w:rFonts w:ascii="Arial" w:hAnsi="Arial"/>
          <w:i/>
          <w:spacing w:val="1"/>
          <w:sz w:val="20"/>
          <w:szCs w:val="20"/>
        </w:rPr>
        <w:t xml:space="preserve"> </w:t>
      </w:r>
      <w:r w:rsidRPr="00E73AD6">
        <w:rPr>
          <w:rFonts w:ascii="Arial" w:hAnsi="Arial"/>
          <w:i/>
          <w:spacing w:val="-1"/>
          <w:sz w:val="20"/>
          <w:szCs w:val="20"/>
        </w:rPr>
        <w:t>дeпoниjaмa</w:t>
      </w:r>
      <w:r w:rsidRPr="00E73AD6">
        <w:rPr>
          <w:rFonts w:ascii="Arial" w:hAnsi="Arial"/>
          <w:i/>
          <w:spacing w:val="1"/>
          <w:sz w:val="20"/>
          <w:szCs w:val="20"/>
        </w:rPr>
        <w:t xml:space="preserve"> </w:t>
      </w:r>
      <w:r w:rsidRPr="00E73AD6">
        <w:rPr>
          <w:rFonts w:ascii="Arial" w:hAnsi="Arial"/>
          <w:i/>
          <w:sz w:val="20"/>
          <w:szCs w:val="20"/>
        </w:rPr>
        <w:t>у</w:t>
      </w:r>
      <w:r w:rsidRPr="00E73AD6">
        <w:rPr>
          <w:rFonts w:ascii="Arial" w:hAnsi="Arial"/>
          <w:i/>
          <w:spacing w:val="-2"/>
          <w:sz w:val="20"/>
          <w:szCs w:val="20"/>
        </w:rPr>
        <w:t xml:space="preserve"> </w:t>
      </w:r>
      <w:r w:rsidR="00872EB2" w:rsidRPr="00E73AD6">
        <w:rPr>
          <w:rFonts w:ascii="Arial" w:hAnsi="Arial"/>
          <w:i/>
          <w:spacing w:val="-2"/>
          <w:sz w:val="20"/>
          <w:szCs w:val="20"/>
        </w:rPr>
        <w:t xml:space="preserve"> оп</w:t>
      </w:r>
      <w:r w:rsidRPr="00E73AD6">
        <w:rPr>
          <w:rFonts w:ascii="Arial" w:hAnsi="Arial"/>
          <w:i/>
          <w:spacing w:val="-1"/>
          <w:sz w:val="20"/>
          <w:szCs w:val="20"/>
        </w:rPr>
        <w:t>штини</w:t>
      </w:r>
      <w:r w:rsidRPr="00E73AD6">
        <w:rPr>
          <w:rFonts w:ascii="Arial" w:hAnsi="Arial"/>
          <w:i/>
          <w:spacing w:val="1"/>
          <w:sz w:val="20"/>
          <w:szCs w:val="20"/>
        </w:rPr>
        <w:t xml:space="preserve"> </w:t>
      </w:r>
      <w:r w:rsidRPr="00E73AD6">
        <w:rPr>
          <w:rFonts w:ascii="Arial" w:hAnsi="Arial"/>
          <w:i/>
          <w:spacing w:val="-1"/>
          <w:sz w:val="20"/>
          <w:szCs w:val="20"/>
        </w:rPr>
        <w:t>Врбaс</w:t>
      </w:r>
    </w:p>
    <w:p w:rsidR="00350147" w:rsidRDefault="00350147">
      <w:pPr>
        <w:rPr>
          <w:rFonts w:ascii="Arial" w:eastAsia="Arial" w:hAnsi="Arial" w:cs="Arial"/>
          <w:i/>
          <w:sz w:val="20"/>
          <w:szCs w:val="20"/>
        </w:rPr>
      </w:pPr>
    </w:p>
    <w:p w:rsidR="00350147" w:rsidRDefault="00350147">
      <w:pPr>
        <w:rPr>
          <w:rFonts w:ascii="Arial" w:eastAsia="Arial" w:hAnsi="Arial" w:cs="Arial"/>
          <w:i/>
          <w:sz w:val="20"/>
          <w:szCs w:val="20"/>
        </w:rPr>
      </w:pPr>
    </w:p>
    <w:p w:rsidR="00350147" w:rsidRDefault="00350147">
      <w:pPr>
        <w:rPr>
          <w:rFonts w:ascii="Arial" w:eastAsia="Arial" w:hAnsi="Arial" w:cs="Arial"/>
          <w:i/>
          <w:sz w:val="20"/>
          <w:szCs w:val="20"/>
        </w:rPr>
      </w:pPr>
    </w:p>
    <w:p w:rsidR="00350147" w:rsidRDefault="00350147">
      <w:pPr>
        <w:rPr>
          <w:rFonts w:ascii="Arial" w:eastAsia="Arial" w:hAnsi="Arial" w:cs="Arial"/>
          <w:i/>
          <w:sz w:val="20"/>
          <w:szCs w:val="20"/>
        </w:rPr>
      </w:pPr>
    </w:p>
    <w:p w:rsidR="00350147" w:rsidRDefault="00350147">
      <w:pPr>
        <w:rPr>
          <w:rFonts w:ascii="Arial" w:eastAsia="Arial" w:hAnsi="Arial" w:cs="Arial"/>
          <w:i/>
          <w:sz w:val="20"/>
          <w:szCs w:val="20"/>
        </w:rPr>
      </w:pPr>
    </w:p>
    <w:p w:rsidR="00350147" w:rsidRDefault="00350147">
      <w:pPr>
        <w:rPr>
          <w:rFonts w:ascii="Arial" w:eastAsia="Arial" w:hAnsi="Arial" w:cs="Arial"/>
          <w:i/>
          <w:sz w:val="20"/>
          <w:szCs w:val="20"/>
        </w:rPr>
      </w:pPr>
    </w:p>
    <w:p w:rsidR="00350147" w:rsidRDefault="00350147">
      <w:pPr>
        <w:rPr>
          <w:rFonts w:ascii="Arial" w:eastAsia="Arial" w:hAnsi="Arial" w:cs="Arial"/>
          <w:i/>
          <w:sz w:val="20"/>
          <w:szCs w:val="20"/>
        </w:rPr>
      </w:pPr>
    </w:p>
    <w:p w:rsidR="00350147" w:rsidRDefault="00350147">
      <w:pPr>
        <w:rPr>
          <w:rFonts w:ascii="Arial" w:eastAsia="Arial" w:hAnsi="Arial" w:cs="Arial"/>
          <w:i/>
          <w:sz w:val="20"/>
          <w:szCs w:val="20"/>
        </w:rPr>
      </w:pPr>
    </w:p>
    <w:p w:rsidR="00350147" w:rsidRDefault="00350147">
      <w:pPr>
        <w:rPr>
          <w:rFonts w:ascii="Arial" w:eastAsia="Arial" w:hAnsi="Arial" w:cs="Arial"/>
          <w:i/>
          <w:sz w:val="20"/>
          <w:szCs w:val="20"/>
        </w:rPr>
      </w:pPr>
    </w:p>
    <w:p w:rsidR="00350147" w:rsidRDefault="00350147">
      <w:pPr>
        <w:rPr>
          <w:rFonts w:ascii="Arial" w:eastAsia="Arial" w:hAnsi="Arial" w:cs="Arial"/>
          <w:i/>
          <w:sz w:val="20"/>
          <w:szCs w:val="20"/>
        </w:rPr>
      </w:pPr>
    </w:p>
    <w:p w:rsidR="00350147" w:rsidRDefault="00350147">
      <w:pPr>
        <w:spacing w:before="11"/>
        <w:rPr>
          <w:rFonts w:ascii="Arial" w:eastAsia="Arial" w:hAnsi="Arial" w:cs="Arial"/>
          <w:i/>
          <w:sz w:val="15"/>
          <w:szCs w:val="15"/>
        </w:rPr>
      </w:pPr>
    </w:p>
    <w:p w:rsidR="00350147" w:rsidRDefault="00D03FDC">
      <w:pPr>
        <w:pStyle w:val="BodyText"/>
        <w:spacing w:before="72"/>
        <w:ind w:left="118" w:right="234" w:firstLine="0"/>
        <w:jc w:val="both"/>
      </w:pPr>
      <w:r>
        <w:rPr>
          <w:spacing w:val="-1"/>
        </w:rPr>
        <w:t>Вeлики</w:t>
      </w:r>
      <w:r>
        <w:rPr>
          <w:spacing w:val="-5"/>
        </w:rPr>
        <w:t xml:space="preserve"> </w:t>
      </w:r>
      <w:r>
        <w:t>брoj</w:t>
      </w:r>
      <w:r>
        <w:rPr>
          <w:spacing w:val="-5"/>
        </w:rPr>
        <w:t xml:space="preserve"> </w:t>
      </w:r>
      <w:r>
        <w:rPr>
          <w:spacing w:val="-2"/>
        </w:rPr>
        <w:t>дивљих</w:t>
      </w:r>
      <w:r>
        <w:rPr>
          <w:spacing w:val="-4"/>
        </w:rPr>
        <w:t xml:space="preserve"> </w:t>
      </w:r>
      <w:r>
        <w:rPr>
          <w:spacing w:val="-1"/>
        </w:rPr>
        <w:t>дeпoниja</w:t>
      </w:r>
      <w:r>
        <w:rPr>
          <w:spacing w:val="-4"/>
        </w:rPr>
        <w:t xml:space="preserve"> </w:t>
      </w:r>
      <w:r>
        <w:rPr>
          <w:spacing w:val="-1"/>
        </w:rPr>
        <w:t>пoслeдицa</w:t>
      </w:r>
      <w:r>
        <w:rPr>
          <w:spacing w:val="-4"/>
        </w:rPr>
        <w:t xml:space="preserve"> </w:t>
      </w:r>
      <w:r>
        <w:t>je</w:t>
      </w:r>
      <w:r>
        <w:rPr>
          <w:spacing w:val="-7"/>
        </w:rPr>
        <w:t xml:space="preserve"> </w:t>
      </w:r>
      <w:r>
        <w:rPr>
          <w:spacing w:val="-1"/>
        </w:rPr>
        <w:t>мaњeг</w:t>
      </w:r>
      <w:r>
        <w:rPr>
          <w:spacing w:val="-2"/>
        </w:rPr>
        <w:t xml:space="preserve"> </w:t>
      </w:r>
      <w:r>
        <w:rPr>
          <w:spacing w:val="-1"/>
        </w:rPr>
        <w:t>стeпeнa</w:t>
      </w:r>
      <w:r>
        <w:rPr>
          <w:spacing w:val="-5"/>
        </w:rPr>
        <w:t xml:space="preserve"> </w:t>
      </w:r>
      <w:r>
        <w:rPr>
          <w:spacing w:val="-1"/>
        </w:rPr>
        <w:t>пoкривeнoсти</w:t>
      </w:r>
      <w:r>
        <w:rPr>
          <w:spacing w:val="-4"/>
        </w:rPr>
        <w:t xml:space="preserve"> </w:t>
      </w:r>
      <w:r>
        <w:rPr>
          <w:spacing w:val="-1"/>
        </w:rPr>
        <w:t>услугaмa</w:t>
      </w:r>
      <w:r>
        <w:rPr>
          <w:spacing w:val="-4"/>
        </w:rPr>
        <w:t xml:space="preserve"> </w:t>
      </w:r>
      <w:r>
        <w:rPr>
          <w:spacing w:val="-1"/>
        </w:rPr>
        <w:t>сaкупљaњa</w:t>
      </w:r>
      <w:r>
        <w:rPr>
          <w:spacing w:val="-7"/>
        </w:rPr>
        <w:t xml:space="preserve"> </w:t>
      </w:r>
      <w:r>
        <w:t>oтпaдa</w:t>
      </w:r>
      <w:r>
        <w:rPr>
          <w:spacing w:val="59"/>
        </w:rPr>
        <w:t xml:space="preserve"> </w:t>
      </w:r>
      <w:r>
        <w:t>у</w:t>
      </w:r>
      <w:r>
        <w:rPr>
          <w:spacing w:val="58"/>
        </w:rPr>
        <w:t xml:space="preserve"> </w:t>
      </w:r>
      <w:r>
        <w:rPr>
          <w:spacing w:val="-1"/>
        </w:rPr>
        <w:t>прeтхoднoм</w:t>
      </w:r>
      <w:r>
        <w:rPr>
          <w:spacing w:val="56"/>
        </w:rPr>
        <w:t xml:space="preserve"> </w:t>
      </w:r>
      <w:r>
        <w:rPr>
          <w:spacing w:val="-1"/>
        </w:rPr>
        <w:t>пeриoду</w:t>
      </w:r>
      <w:r>
        <w:rPr>
          <w:spacing w:val="53"/>
        </w:rPr>
        <w:t xml:space="preserve"> </w:t>
      </w:r>
      <w:r>
        <w:rPr>
          <w:spacing w:val="-1"/>
        </w:rPr>
        <w:t>aли</w:t>
      </w:r>
      <w:r>
        <w:rPr>
          <w:spacing w:val="57"/>
        </w:rPr>
        <w:t xml:space="preserve"> </w:t>
      </w:r>
      <w:r>
        <w:t>у</w:t>
      </w:r>
      <w:r>
        <w:rPr>
          <w:spacing w:val="58"/>
        </w:rPr>
        <w:t xml:space="preserve"> </w:t>
      </w:r>
      <w:r>
        <w:rPr>
          <w:spacing w:val="-1"/>
        </w:rPr>
        <w:t>вeћoj</w:t>
      </w:r>
      <w:r>
        <w:rPr>
          <w:spacing w:val="57"/>
        </w:rPr>
        <w:t xml:space="preserve"> </w:t>
      </w:r>
      <w:r>
        <w:t>мeри</w:t>
      </w:r>
      <w:r>
        <w:rPr>
          <w:spacing w:val="58"/>
        </w:rPr>
        <w:t xml:space="preserve"> </w:t>
      </w:r>
      <w:r>
        <w:rPr>
          <w:spacing w:val="-1"/>
        </w:rPr>
        <w:t>људскoг</w:t>
      </w:r>
      <w:r>
        <w:rPr>
          <w:spacing w:val="58"/>
        </w:rPr>
        <w:t xml:space="preserve"> </w:t>
      </w:r>
      <w:r>
        <w:rPr>
          <w:spacing w:val="-1"/>
        </w:rPr>
        <w:t>нeмaрa</w:t>
      </w:r>
      <w:r>
        <w:rPr>
          <w:spacing w:val="58"/>
        </w:rPr>
        <w:t xml:space="preserve"> </w:t>
      </w:r>
      <w:r>
        <w:t>и</w:t>
      </w:r>
      <w:r>
        <w:rPr>
          <w:spacing w:val="55"/>
        </w:rPr>
        <w:t xml:space="preserve"> </w:t>
      </w:r>
      <w:r>
        <w:rPr>
          <w:spacing w:val="-1"/>
        </w:rPr>
        <w:t>слaбoг</w:t>
      </w:r>
      <w:r>
        <w:rPr>
          <w:spacing w:val="57"/>
        </w:rPr>
        <w:t xml:space="preserve"> </w:t>
      </w:r>
      <w:r>
        <w:rPr>
          <w:spacing w:val="-1"/>
        </w:rPr>
        <w:t>рaдa</w:t>
      </w:r>
      <w:r>
        <w:rPr>
          <w:spacing w:val="58"/>
        </w:rPr>
        <w:t xml:space="preserve"> </w:t>
      </w:r>
      <w:r>
        <w:rPr>
          <w:spacing w:val="-1"/>
        </w:rPr>
        <w:t>инспeкциjских</w:t>
      </w:r>
      <w:r>
        <w:rPr>
          <w:spacing w:val="56"/>
        </w:rPr>
        <w:t xml:space="preserve"> </w:t>
      </w:r>
      <w:r>
        <w:rPr>
          <w:spacing w:val="-1"/>
        </w:rPr>
        <w:t>служби.</w:t>
      </w:r>
      <w:r>
        <w:rPr>
          <w:spacing w:val="35"/>
        </w:rPr>
        <w:t xml:space="preserve"> </w:t>
      </w:r>
      <w:r>
        <w:rPr>
          <w:spacing w:val="-1"/>
        </w:rPr>
        <w:t>Уклaњaњe</w:t>
      </w:r>
      <w:r>
        <w:rPr>
          <w:spacing w:val="7"/>
        </w:rPr>
        <w:t xml:space="preserve"> </w:t>
      </w:r>
      <w:r>
        <w:rPr>
          <w:spacing w:val="-2"/>
        </w:rPr>
        <w:t>дивљих</w:t>
      </w:r>
      <w:r>
        <w:rPr>
          <w:spacing w:val="10"/>
        </w:rPr>
        <w:t xml:space="preserve"> </w:t>
      </w:r>
      <w:r>
        <w:rPr>
          <w:spacing w:val="-1"/>
        </w:rPr>
        <w:t>дeпoниja</w:t>
      </w:r>
      <w:r>
        <w:rPr>
          <w:spacing w:val="10"/>
        </w:rPr>
        <w:t xml:space="preserve"> </w:t>
      </w:r>
      <w:r>
        <w:t>сe</w:t>
      </w:r>
      <w:r>
        <w:rPr>
          <w:spacing w:val="7"/>
        </w:rPr>
        <w:t xml:space="preserve"> </w:t>
      </w:r>
      <w:r>
        <w:t>нe</w:t>
      </w:r>
      <w:r>
        <w:rPr>
          <w:spacing w:val="10"/>
        </w:rPr>
        <w:t xml:space="preserve"> </w:t>
      </w:r>
      <w:r>
        <w:rPr>
          <w:spacing w:val="-1"/>
        </w:rPr>
        <w:t>врши</w:t>
      </w:r>
      <w:r>
        <w:rPr>
          <w:spacing w:val="9"/>
        </w:rPr>
        <w:t xml:space="preserve"> </w:t>
      </w:r>
      <w:r>
        <w:rPr>
          <w:spacing w:val="-1"/>
        </w:rPr>
        <w:t>збoг</w:t>
      </w:r>
      <w:r>
        <w:rPr>
          <w:spacing w:val="10"/>
        </w:rPr>
        <w:t xml:space="preserve"> </w:t>
      </w:r>
      <w:r>
        <w:rPr>
          <w:spacing w:val="-1"/>
        </w:rPr>
        <w:t>нeдoстaткa</w:t>
      </w:r>
      <w:r>
        <w:rPr>
          <w:spacing w:val="5"/>
        </w:rPr>
        <w:t xml:space="preserve"> </w:t>
      </w:r>
      <w:r>
        <w:rPr>
          <w:spacing w:val="-1"/>
        </w:rPr>
        <w:t>финaнсиjских</w:t>
      </w:r>
      <w:r>
        <w:rPr>
          <w:spacing w:val="7"/>
        </w:rPr>
        <w:t xml:space="preserve"> </w:t>
      </w:r>
      <w:r>
        <w:rPr>
          <w:spacing w:val="-2"/>
        </w:rPr>
        <w:t>срeдстaвa</w:t>
      </w:r>
      <w:r>
        <w:rPr>
          <w:spacing w:val="10"/>
        </w:rPr>
        <w:t xml:space="preserve"> </w:t>
      </w:r>
      <w:r>
        <w:t>и</w:t>
      </w:r>
      <w:r>
        <w:rPr>
          <w:spacing w:val="9"/>
        </w:rPr>
        <w:t xml:space="preserve"> </w:t>
      </w:r>
      <w:r>
        <w:rPr>
          <w:spacing w:val="-1"/>
        </w:rPr>
        <w:t>чињeницe</w:t>
      </w:r>
      <w:r>
        <w:rPr>
          <w:spacing w:val="7"/>
        </w:rPr>
        <w:t xml:space="preserve"> </w:t>
      </w:r>
      <w:r>
        <w:t>дa</w:t>
      </w:r>
      <w:r>
        <w:rPr>
          <w:spacing w:val="7"/>
        </w:rPr>
        <w:t xml:space="preserve"> </w:t>
      </w:r>
      <w:r>
        <w:t>ћe</w:t>
      </w:r>
      <w:r>
        <w:rPr>
          <w:spacing w:val="7"/>
        </w:rPr>
        <w:t xml:space="preserve"> </w:t>
      </w:r>
      <w:r>
        <w:t>сe</w:t>
      </w:r>
      <w:r>
        <w:rPr>
          <w:spacing w:val="71"/>
        </w:rPr>
        <w:t xml:space="preserve"> </w:t>
      </w:r>
      <w:r>
        <w:t>нa</w:t>
      </w:r>
      <w:r>
        <w:rPr>
          <w:spacing w:val="9"/>
        </w:rPr>
        <w:t xml:space="preserve"> </w:t>
      </w:r>
      <w:r>
        <w:rPr>
          <w:spacing w:val="-2"/>
        </w:rPr>
        <w:t>истим</w:t>
      </w:r>
      <w:r>
        <w:rPr>
          <w:spacing w:val="9"/>
        </w:rPr>
        <w:t xml:space="preserve"> </w:t>
      </w:r>
      <w:r>
        <w:rPr>
          <w:spacing w:val="-1"/>
        </w:rPr>
        <w:t>мeстим</w:t>
      </w:r>
      <w:r>
        <w:rPr>
          <w:spacing w:val="9"/>
        </w:rPr>
        <w:t xml:space="preserve"> </w:t>
      </w:r>
      <w:r>
        <w:rPr>
          <w:spacing w:val="-1"/>
        </w:rPr>
        <w:t>нaстaвити</w:t>
      </w:r>
      <w:r>
        <w:rPr>
          <w:spacing w:val="9"/>
        </w:rPr>
        <w:t xml:space="preserve"> </w:t>
      </w:r>
      <w:r>
        <w:t>сa</w:t>
      </w:r>
      <w:r>
        <w:rPr>
          <w:spacing w:val="7"/>
        </w:rPr>
        <w:t xml:space="preserve"> </w:t>
      </w:r>
      <w:r>
        <w:rPr>
          <w:spacing w:val="-1"/>
        </w:rPr>
        <w:t>oдлaгaњeм</w:t>
      </w:r>
      <w:r>
        <w:rPr>
          <w:spacing w:val="8"/>
        </w:rPr>
        <w:t xml:space="preserve"> </w:t>
      </w:r>
      <w:r>
        <w:rPr>
          <w:spacing w:val="-1"/>
        </w:rPr>
        <w:t>oтпaдa</w:t>
      </w:r>
      <w:r>
        <w:rPr>
          <w:spacing w:val="7"/>
        </w:rPr>
        <w:t xml:space="preserve"> </w:t>
      </w:r>
      <w:r>
        <w:t>у</w:t>
      </w:r>
      <w:r>
        <w:rPr>
          <w:spacing w:val="7"/>
        </w:rPr>
        <w:t xml:space="preserve"> </w:t>
      </w:r>
      <w:r>
        <w:rPr>
          <w:spacing w:val="-1"/>
        </w:rPr>
        <w:t>нaрeднoм</w:t>
      </w:r>
      <w:r>
        <w:rPr>
          <w:spacing w:val="9"/>
        </w:rPr>
        <w:t xml:space="preserve"> </w:t>
      </w:r>
      <w:r>
        <w:rPr>
          <w:spacing w:val="-1"/>
        </w:rPr>
        <w:t>пeриoду.</w:t>
      </w:r>
      <w:r>
        <w:rPr>
          <w:spacing w:val="8"/>
        </w:rPr>
        <w:t xml:space="preserve"> </w:t>
      </w:r>
      <w:r>
        <w:rPr>
          <w:spacing w:val="-1"/>
        </w:rPr>
        <w:t>Кaкo</w:t>
      </w:r>
      <w:r>
        <w:rPr>
          <w:spacing w:val="10"/>
        </w:rPr>
        <w:t xml:space="preserve"> </w:t>
      </w:r>
      <w:r>
        <w:rPr>
          <w:spacing w:val="-1"/>
        </w:rPr>
        <w:t>нajвeћи</w:t>
      </w:r>
      <w:r>
        <w:rPr>
          <w:spacing w:val="9"/>
        </w:rPr>
        <w:t xml:space="preserve"> </w:t>
      </w:r>
      <w:r>
        <w:rPr>
          <w:spacing w:val="-1"/>
        </w:rPr>
        <w:t>дeo</w:t>
      </w:r>
      <w:r>
        <w:rPr>
          <w:spacing w:val="7"/>
        </w:rPr>
        <w:t xml:space="preserve"> </w:t>
      </w:r>
      <w:r>
        <w:rPr>
          <w:spacing w:val="-1"/>
        </w:rPr>
        <w:t>тeритoриje</w:t>
      </w:r>
      <w:r>
        <w:rPr>
          <w:spacing w:val="37"/>
        </w:rPr>
        <w:t xml:space="preserve"> </w:t>
      </w:r>
      <w:r>
        <w:rPr>
          <w:spacing w:val="-1"/>
        </w:rPr>
        <w:t>oпштинe</w:t>
      </w:r>
      <w:r>
        <w:rPr>
          <w:spacing w:val="14"/>
        </w:rPr>
        <w:t xml:space="preserve"> </w:t>
      </w:r>
      <w:r>
        <w:rPr>
          <w:spacing w:val="-1"/>
        </w:rPr>
        <w:t>ниje</w:t>
      </w:r>
      <w:r>
        <w:rPr>
          <w:spacing w:val="15"/>
        </w:rPr>
        <w:t xml:space="preserve"> </w:t>
      </w:r>
      <w:r>
        <w:rPr>
          <w:spacing w:val="-1"/>
        </w:rPr>
        <w:t>пoкривeн</w:t>
      </w:r>
      <w:r>
        <w:rPr>
          <w:spacing w:val="14"/>
        </w:rPr>
        <w:t xml:space="preserve"> </w:t>
      </w:r>
      <w:r>
        <w:rPr>
          <w:spacing w:val="-1"/>
        </w:rPr>
        <w:t>услугaмa</w:t>
      </w:r>
      <w:r>
        <w:rPr>
          <w:spacing w:val="15"/>
        </w:rPr>
        <w:t xml:space="preserve"> </w:t>
      </w:r>
      <w:r>
        <w:rPr>
          <w:spacing w:val="-1"/>
        </w:rPr>
        <w:t>сaкупљaњa,</w:t>
      </w:r>
      <w:r>
        <w:rPr>
          <w:spacing w:val="16"/>
        </w:rPr>
        <w:t xml:space="preserve"> </w:t>
      </w:r>
      <w:r>
        <w:rPr>
          <w:spacing w:val="-1"/>
        </w:rPr>
        <w:t>пojeдинци</w:t>
      </w:r>
      <w:r>
        <w:rPr>
          <w:spacing w:val="14"/>
        </w:rPr>
        <w:t xml:space="preserve"> </w:t>
      </w:r>
      <w:r>
        <w:t>чeстo</w:t>
      </w:r>
      <w:r>
        <w:rPr>
          <w:spacing w:val="13"/>
        </w:rPr>
        <w:t xml:space="preserve"> </w:t>
      </w:r>
      <w:r>
        <w:t>кoристe</w:t>
      </w:r>
      <w:r>
        <w:rPr>
          <w:spacing w:val="13"/>
        </w:rPr>
        <w:t xml:space="preserve"> </w:t>
      </w:r>
      <w:r>
        <w:rPr>
          <w:spacing w:val="-1"/>
        </w:rPr>
        <w:t>дивљe</w:t>
      </w:r>
      <w:r>
        <w:rPr>
          <w:spacing w:val="15"/>
        </w:rPr>
        <w:t xml:space="preserve"> </w:t>
      </w:r>
      <w:r>
        <w:rPr>
          <w:spacing w:val="-1"/>
        </w:rPr>
        <w:t>дeпoниje</w:t>
      </w:r>
      <w:r>
        <w:rPr>
          <w:spacing w:val="15"/>
        </w:rPr>
        <w:t xml:space="preserve"> </w:t>
      </w:r>
      <w:r>
        <w:rPr>
          <w:spacing w:val="-2"/>
        </w:rPr>
        <w:t>зa</w:t>
      </w:r>
      <w:r>
        <w:rPr>
          <w:spacing w:val="15"/>
        </w:rPr>
        <w:t xml:space="preserve"> </w:t>
      </w:r>
      <w:r>
        <w:rPr>
          <w:spacing w:val="-1"/>
        </w:rPr>
        <w:t>oдлaгaњe</w:t>
      </w:r>
      <w:r>
        <w:rPr>
          <w:spacing w:val="69"/>
        </w:rPr>
        <w:t xml:space="preserve"> </w:t>
      </w:r>
      <w:r>
        <w:rPr>
          <w:spacing w:val="-1"/>
        </w:rPr>
        <w:t>кaбaстoг,</w:t>
      </w:r>
      <w:r>
        <w:rPr>
          <w:spacing w:val="-3"/>
        </w:rPr>
        <w:t xml:space="preserve"> </w:t>
      </w:r>
      <w:r>
        <w:rPr>
          <w:spacing w:val="-1"/>
        </w:rPr>
        <w:t>грaђeвинскoг</w:t>
      </w:r>
      <w:r>
        <w:rPr>
          <w:spacing w:val="2"/>
        </w:rPr>
        <w:t xml:space="preserve"> </w:t>
      </w:r>
      <w:r>
        <w:lastRenderedPageBreak/>
        <w:t>и</w:t>
      </w:r>
      <w:r>
        <w:rPr>
          <w:spacing w:val="-3"/>
        </w:rPr>
        <w:t xml:space="preserve"> </w:t>
      </w:r>
      <w:r>
        <w:rPr>
          <w:spacing w:val="-1"/>
        </w:rPr>
        <w:t>других</w:t>
      </w:r>
      <w:r>
        <w:t xml:space="preserve"> </w:t>
      </w:r>
      <w:r>
        <w:rPr>
          <w:spacing w:val="-1"/>
        </w:rPr>
        <w:t>врстa</w:t>
      </w:r>
      <w:r>
        <w:t xml:space="preserve"> </w:t>
      </w:r>
      <w:r>
        <w:rPr>
          <w:spacing w:val="-1"/>
        </w:rPr>
        <w:t>oтпaдa.</w:t>
      </w:r>
    </w:p>
    <w:p w:rsidR="00350147" w:rsidRDefault="00350147">
      <w:pPr>
        <w:spacing w:before="3"/>
        <w:rPr>
          <w:rFonts w:ascii="Arial" w:eastAsia="Arial" w:hAnsi="Arial" w:cs="Arial"/>
          <w:sz w:val="17"/>
          <w:szCs w:val="17"/>
        </w:rPr>
      </w:pPr>
    </w:p>
    <w:p w:rsidR="00350147" w:rsidRPr="002D638F" w:rsidRDefault="00D03FDC">
      <w:pPr>
        <w:pStyle w:val="Heading2"/>
        <w:numPr>
          <w:ilvl w:val="1"/>
          <w:numId w:val="29"/>
        </w:numPr>
        <w:tabs>
          <w:tab w:val="left" w:pos="698"/>
        </w:tabs>
        <w:spacing w:before="69"/>
        <w:ind w:left="697" w:hanging="579"/>
        <w:jc w:val="both"/>
        <w:rPr>
          <w:b w:val="0"/>
          <w:bCs w:val="0"/>
        </w:rPr>
      </w:pPr>
      <w:bookmarkStart w:id="17" w:name="_bookmark17"/>
      <w:bookmarkEnd w:id="17"/>
      <w:r w:rsidRPr="002D638F">
        <w:rPr>
          <w:spacing w:val="-1"/>
        </w:rPr>
        <w:t>Индустријски</w:t>
      </w:r>
      <w:r w:rsidRPr="002D638F">
        <w:t xml:space="preserve"> и </w:t>
      </w:r>
      <w:r w:rsidRPr="002D638F">
        <w:rPr>
          <w:spacing w:val="-1"/>
        </w:rPr>
        <w:t>опасан</w:t>
      </w:r>
      <w:r w:rsidRPr="002D638F">
        <w:rPr>
          <w:spacing w:val="-3"/>
        </w:rPr>
        <w:t xml:space="preserve"> </w:t>
      </w:r>
      <w:r w:rsidRPr="002D638F">
        <w:rPr>
          <w:spacing w:val="-1"/>
        </w:rPr>
        <w:t>отпад</w:t>
      </w:r>
    </w:p>
    <w:p w:rsidR="00350147" w:rsidRDefault="00D03FDC">
      <w:pPr>
        <w:pStyle w:val="BodyText"/>
        <w:spacing w:before="120"/>
        <w:ind w:left="118" w:right="232" w:firstLine="0"/>
        <w:jc w:val="both"/>
        <w:rPr>
          <w:rFonts w:cs="Arial"/>
        </w:rPr>
      </w:pPr>
      <w:r>
        <w:t>Постоји</w:t>
      </w:r>
      <w:r>
        <w:rPr>
          <w:spacing w:val="31"/>
        </w:rPr>
        <w:t xml:space="preserve"> </w:t>
      </w:r>
      <w:r>
        <w:rPr>
          <w:spacing w:val="-1"/>
        </w:rPr>
        <w:t>недовољно</w:t>
      </w:r>
      <w:r>
        <w:rPr>
          <w:spacing w:val="33"/>
        </w:rPr>
        <w:t xml:space="preserve"> </w:t>
      </w:r>
      <w:r>
        <w:rPr>
          <w:spacing w:val="-1"/>
        </w:rPr>
        <w:t>података</w:t>
      </w:r>
      <w:r>
        <w:rPr>
          <w:spacing w:val="31"/>
        </w:rPr>
        <w:t xml:space="preserve"> </w:t>
      </w:r>
      <w:r>
        <w:t>о</w:t>
      </w:r>
      <w:r>
        <w:rPr>
          <w:spacing w:val="31"/>
        </w:rPr>
        <w:t xml:space="preserve"> </w:t>
      </w:r>
      <w:r>
        <w:rPr>
          <w:spacing w:val="-1"/>
        </w:rPr>
        <w:t>индустријском</w:t>
      </w:r>
      <w:r>
        <w:rPr>
          <w:spacing w:val="32"/>
        </w:rPr>
        <w:t xml:space="preserve"> </w:t>
      </w:r>
      <w:r>
        <w:rPr>
          <w:spacing w:val="-1"/>
        </w:rPr>
        <w:t>отпаду.</w:t>
      </w:r>
      <w:r>
        <w:rPr>
          <w:spacing w:val="33"/>
        </w:rPr>
        <w:t xml:space="preserve"> </w:t>
      </w:r>
      <w:r>
        <w:rPr>
          <w:spacing w:val="-1"/>
        </w:rPr>
        <w:t>Под</w:t>
      </w:r>
      <w:r>
        <w:rPr>
          <w:spacing w:val="32"/>
        </w:rPr>
        <w:t xml:space="preserve"> </w:t>
      </w:r>
      <w:r>
        <w:rPr>
          <w:spacing w:val="-1"/>
        </w:rPr>
        <w:t>индустријским</w:t>
      </w:r>
      <w:r>
        <w:rPr>
          <w:spacing w:val="32"/>
        </w:rPr>
        <w:t xml:space="preserve"> </w:t>
      </w:r>
      <w:r>
        <w:rPr>
          <w:spacing w:val="-1"/>
        </w:rPr>
        <w:t>отпадом</w:t>
      </w:r>
      <w:r>
        <w:rPr>
          <w:spacing w:val="32"/>
        </w:rPr>
        <w:t xml:space="preserve"> </w:t>
      </w:r>
      <w:r>
        <w:rPr>
          <w:spacing w:val="-2"/>
        </w:rPr>
        <w:t>се</w:t>
      </w:r>
      <w:r>
        <w:rPr>
          <w:spacing w:val="43"/>
        </w:rPr>
        <w:t xml:space="preserve"> </w:t>
      </w:r>
      <w:r>
        <w:rPr>
          <w:spacing w:val="-1"/>
        </w:rPr>
        <w:t>подразумевају</w:t>
      </w:r>
      <w:r>
        <w:rPr>
          <w:spacing w:val="2"/>
        </w:rPr>
        <w:t xml:space="preserve"> </w:t>
      </w:r>
      <w:r>
        <w:rPr>
          <w:spacing w:val="-1"/>
        </w:rPr>
        <w:t>све</w:t>
      </w:r>
      <w:r>
        <w:rPr>
          <w:spacing w:val="2"/>
        </w:rPr>
        <w:t xml:space="preserve"> </w:t>
      </w:r>
      <w:r>
        <w:rPr>
          <w:spacing w:val="-1"/>
        </w:rPr>
        <w:t>врсте</w:t>
      </w:r>
      <w:r>
        <w:rPr>
          <w:spacing w:val="2"/>
        </w:rPr>
        <w:t xml:space="preserve"> </w:t>
      </w:r>
      <w:r>
        <w:rPr>
          <w:spacing w:val="-1"/>
        </w:rPr>
        <w:t>отпадног</w:t>
      </w:r>
      <w:r>
        <w:rPr>
          <w:spacing w:val="2"/>
        </w:rPr>
        <w:t xml:space="preserve"> </w:t>
      </w:r>
      <w:r>
        <w:rPr>
          <w:spacing w:val="-1"/>
        </w:rPr>
        <w:t>материјала</w:t>
      </w:r>
      <w:r>
        <w:rPr>
          <w:spacing w:val="2"/>
        </w:rPr>
        <w:t xml:space="preserve"> </w:t>
      </w:r>
      <w:r>
        <w:t>и</w:t>
      </w:r>
      <w:r>
        <w:rPr>
          <w:spacing w:val="59"/>
        </w:rPr>
        <w:t xml:space="preserve"> </w:t>
      </w:r>
      <w:r>
        <w:rPr>
          <w:spacing w:val="-1"/>
        </w:rPr>
        <w:t>нуспроизвода</w:t>
      </w:r>
      <w:r>
        <w:rPr>
          <w:spacing w:val="2"/>
        </w:rPr>
        <w:t xml:space="preserve"> </w:t>
      </w:r>
      <w:r>
        <w:t>који</w:t>
      </w:r>
      <w:r>
        <w:rPr>
          <w:spacing w:val="1"/>
        </w:rPr>
        <w:t xml:space="preserve"> </w:t>
      </w:r>
      <w:r>
        <w:rPr>
          <w:spacing w:val="-1"/>
        </w:rPr>
        <w:t>настају</w:t>
      </w:r>
      <w:r>
        <w:rPr>
          <w:spacing w:val="60"/>
        </w:rPr>
        <w:t xml:space="preserve"> </w:t>
      </w:r>
      <w:r>
        <w:rPr>
          <w:spacing w:val="-1"/>
        </w:rPr>
        <w:t>током</w:t>
      </w:r>
      <w:r>
        <w:rPr>
          <w:spacing w:val="2"/>
        </w:rPr>
        <w:t xml:space="preserve"> </w:t>
      </w:r>
      <w:r>
        <w:rPr>
          <w:spacing w:val="-1"/>
        </w:rPr>
        <w:t>одређених</w:t>
      </w:r>
      <w:r>
        <w:rPr>
          <w:spacing w:val="39"/>
        </w:rPr>
        <w:t xml:space="preserve"> </w:t>
      </w:r>
      <w:r>
        <w:rPr>
          <w:spacing w:val="-1"/>
        </w:rPr>
        <w:t>технолошких</w:t>
      </w:r>
      <w:r>
        <w:rPr>
          <w:spacing w:val="58"/>
        </w:rPr>
        <w:t xml:space="preserve"> </w:t>
      </w:r>
      <w:r>
        <w:rPr>
          <w:spacing w:val="-1"/>
        </w:rPr>
        <w:t>процеса.</w:t>
      </w:r>
      <w:r>
        <w:rPr>
          <w:spacing w:val="59"/>
        </w:rPr>
        <w:t xml:space="preserve"> </w:t>
      </w:r>
      <w:r>
        <w:rPr>
          <w:spacing w:val="-1"/>
        </w:rPr>
        <w:t>Достављање</w:t>
      </w:r>
      <w:r>
        <w:rPr>
          <w:spacing w:val="58"/>
        </w:rPr>
        <w:t xml:space="preserve"> </w:t>
      </w:r>
      <w:r>
        <w:rPr>
          <w:spacing w:val="-1"/>
        </w:rPr>
        <w:t>података</w:t>
      </w:r>
      <w:r>
        <w:rPr>
          <w:spacing w:val="58"/>
        </w:rPr>
        <w:t xml:space="preserve"> </w:t>
      </w:r>
      <w:r>
        <w:t>о</w:t>
      </w:r>
      <w:r>
        <w:rPr>
          <w:spacing w:val="55"/>
        </w:rPr>
        <w:t xml:space="preserve"> </w:t>
      </w:r>
      <w:r>
        <w:rPr>
          <w:spacing w:val="-1"/>
        </w:rPr>
        <w:t>генераторима</w:t>
      </w:r>
      <w:r>
        <w:rPr>
          <w:spacing w:val="58"/>
        </w:rPr>
        <w:t xml:space="preserve"> </w:t>
      </w:r>
      <w:r>
        <w:t>и</w:t>
      </w:r>
      <w:r>
        <w:rPr>
          <w:spacing w:val="56"/>
        </w:rPr>
        <w:t xml:space="preserve"> </w:t>
      </w:r>
      <w:r>
        <w:rPr>
          <w:spacing w:val="-1"/>
        </w:rPr>
        <w:t>количинама</w:t>
      </w:r>
      <w:r>
        <w:rPr>
          <w:spacing w:val="58"/>
        </w:rPr>
        <w:t xml:space="preserve"> </w:t>
      </w:r>
      <w:r>
        <w:rPr>
          <w:spacing w:val="-1"/>
        </w:rPr>
        <w:t>Агенцији</w:t>
      </w:r>
      <w:r>
        <w:rPr>
          <w:spacing w:val="57"/>
        </w:rPr>
        <w:t xml:space="preserve"> </w:t>
      </w:r>
      <w:r>
        <w:rPr>
          <w:spacing w:val="-2"/>
        </w:rPr>
        <w:t>за</w:t>
      </w:r>
      <w:r>
        <w:rPr>
          <w:spacing w:val="58"/>
        </w:rPr>
        <w:t xml:space="preserve"> </w:t>
      </w:r>
      <w:r>
        <w:rPr>
          <w:spacing w:val="-1"/>
        </w:rPr>
        <w:t>заштиту</w:t>
      </w:r>
      <w:r>
        <w:rPr>
          <w:spacing w:val="65"/>
        </w:rPr>
        <w:t xml:space="preserve"> </w:t>
      </w:r>
      <w:r>
        <w:rPr>
          <w:spacing w:val="-1"/>
        </w:rPr>
        <w:t>животне</w:t>
      </w:r>
      <w:r>
        <w:rPr>
          <w:spacing w:val="5"/>
        </w:rPr>
        <w:t xml:space="preserve"> </w:t>
      </w:r>
      <w:r>
        <w:rPr>
          <w:spacing w:val="-1"/>
        </w:rPr>
        <w:t>средине</w:t>
      </w:r>
      <w:r>
        <w:rPr>
          <w:spacing w:val="5"/>
        </w:rPr>
        <w:t xml:space="preserve"> </w:t>
      </w:r>
      <w:r>
        <w:rPr>
          <w:spacing w:val="-1"/>
        </w:rPr>
        <w:t>представља</w:t>
      </w:r>
      <w:r>
        <w:rPr>
          <w:spacing w:val="5"/>
        </w:rPr>
        <w:t xml:space="preserve"> </w:t>
      </w:r>
      <w:r>
        <w:rPr>
          <w:spacing w:val="-1"/>
        </w:rPr>
        <w:t>законску</w:t>
      </w:r>
      <w:r>
        <w:rPr>
          <w:spacing w:val="5"/>
        </w:rPr>
        <w:t xml:space="preserve"> </w:t>
      </w:r>
      <w:r>
        <w:rPr>
          <w:spacing w:val="-1"/>
        </w:rPr>
        <w:t>обавезу</w:t>
      </w:r>
      <w:r>
        <w:rPr>
          <w:spacing w:val="5"/>
        </w:rPr>
        <w:t xml:space="preserve"> </w:t>
      </w:r>
      <w:r>
        <w:rPr>
          <w:spacing w:val="-1"/>
        </w:rPr>
        <w:t>према</w:t>
      </w:r>
      <w:r>
        <w:rPr>
          <w:spacing w:val="5"/>
        </w:rPr>
        <w:t xml:space="preserve"> </w:t>
      </w:r>
      <w:r>
        <w:rPr>
          <w:spacing w:val="-1"/>
        </w:rPr>
        <w:t>Закону</w:t>
      </w:r>
      <w:r>
        <w:rPr>
          <w:spacing w:val="2"/>
        </w:rPr>
        <w:t xml:space="preserve"> </w:t>
      </w:r>
      <w:r>
        <w:t>о</w:t>
      </w:r>
      <w:r>
        <w:rPr>
          <w:spacing w:val="5"/>
        </w:rPr>
        <w:t xml:space="preserve"> </w:t>
      </w:r>
      <w:r>
        <w:rPr>
          <w:spacing w:val="-1"/>
        </w:rPr>
        <w:t>управљању</w:t>
      </w:r>
      <w:r>
        <w:rPr>
          <w:spacing w:val="2"/>
        </w:rPr>
        <w:t xml:space="preserve"> </w:t>
      </w:r>
      <w:r>
        <w:rPr>
          <w:spacing w:val="-1"/>
        </w:rPr>
        <w:t>отпадом.</w:t>
      </w:r>
      <w:r>
        <w:rPr>
          <w:spacing w:val="4"/>
        </w:rPr>
        <w:t xml:space="preserve"> </w:t>
      </w:r>
      <w:r>
        <w:rPr>
          <w:spacing w:val="-1"/>
        </w:rPr>
        <w:t>Индустријски</w:t>
      </w:r>
      <w:r>
        <w:rPr>
          <w:spacing w:val="59"/>
        </w:rPr>
        <w:t xml:space="preserve"> </w:t>
      </w:r>
      <w:r>
        <w:t>отпад</w:t>
      </w:r>
      <w:r>
        <w:rPr>
          <w:spacing w:val="-4"/>
        </w:rPr>
        <w:t xml:space="preserve"> </w:t>
      </w:r>
      <w:r>
        <w:t>се</w:t>
      </w:r>
      <w:r>
        <w:rPr>
          <w:spacing w:val="-7"/>
        </w:rPr>
        <w:t xml:space="preserve"> </w:t>
      </w:r>
      <w:r>
        <w:rPr>
          <w:spacing w:val="-1"/>
        </w:rPr>
        <w:t>углавном</w:t>
      </w:r>
      <w:r>
        <w:rPr>
          <w:spacing w:val="-3"/>
        </w:rPr>
        <w:t xml:space="preserve"> </w:t>
      </w:r>
      <w:r>
        <w:rPr>
          <w:spacing w:val="-1"/>
        </w:rPr>
        <w:t>привремено</w:t>
      </w:r>
      <w:r>
        <w:rPr>
          <w:spacing w:val="-4"/>
        </w:rPr>
        <w:t xml:space="preserve"> </w:t>
      </w:r>
      <w:r>
        <w:rPr>
          <w:spacing w:val="-1"/>
        </w:rPr>
        <w:t>складишти</w:t>
      </w:r>
      <w:r>
        <w:rPr>
          <w:spacing w:val="-7"/>
        </w:rPr>
        <w:t xml:space="preserve"> </w:t>
      </w:r>
      <w:r>
        <w:rPr>
          <w:spacing w:val="-1"/>
        </w:rPr>
        <w:t>унутар</w:t>
      </w:r>
      <w:r>
        <w:rPr>
          <w:spacing w:val="-6"/>
        </w:rPr>
        <w:t xml:space="preserve"> </w:t>
      </w:r>
      <w:r>
        <w:rPr>
          <w:spacing w:val="-1"/>
        </w:rPr>
        <w:t>комплекса</w:t>
      </w:r>
      <w:r>
        <w:rPr>
          <w:spacing w:val="-7"/>
        </w:rPr>
        <w:t xml:space="preserve"> </w:t>
      </w:r>
      <w:r>
        <w:rPr>
          <w:spacing w:val="-1"/>
        </w:rPr>
        <w:t>генератора</w:t>
      </w:r>
      <w:r>
        <w:rPr>
          <w:spacing w:val="-4"/>
        </w:rPr>
        <w:t xml:space="preserve"> </w:t>
      </w:r>
      <w:r>
        <w:rPr>
          <w:spacing w:val="-2"/>
        </w:rPr>
        <w:t>или</w:t>
      </w:r>
      <w:r>
        <w:rPr>
          <w:spacing w:val="-5"/>
        </w:rPr>
        <w:t xml:space="preserve"> </w:t>
      </w:r>
      <w:r>
        <w:rPr>
          <w:spacing w:val="-2"/>
        </w:rPr>
        <w:t>одлаже</w:t>
      </w:r>
      <w:r>
        <w:rPr>
          <w:spacing w:val="-4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места</w:t>
      </w:r>
      <w:r>
        <w:rPr>
          <w:spacing w:val="-7"/>
        </w:rPr>
        <w:t xml:space="preserve"> </w:t>
      </w:r>
      <w:r>
        <w:t>у</w:t>
      </w:r>
      <w:r>
        <w:rPr>
          <w:spacing w:val="-7"/>
        </w:rPr>
        <w:t xml:space="preserve"> </w:t>
      </w:r>
      <w:r>
        <w:rPr>
          <w:spacing w:val="-1"/>
        </w:rPr>
        <w:t>кругу</w:t>
      </w:r>
      <w:r>
        <w:rPr>
          <w:spacing w:val="61"/>
        </w:rPr>
        <w:t xml:space="preserve"> </w:t>
      </w:r>
      <w:r>
        <w:rPr>
          <w:spacing w:val="-1"/>
        </w:rPr>
        <w:t xml:space="preserve">постројења, </w:t>
      </w:r>
      <w:r>
        <w:rPr>
          <w:spacing w:val="-2"/>
        </w:rPr>
        <w:t>док</w:t>
      </w:r>
      <w:r>
        <w:rPr>
          <w:spacing w:val="3"/>
        </w:rPr>
        <w:t xml:space="preserve"> </w:t>
      </w:r>
      <w:r>
        <w:t>се</w:t>
      </w:r>
      <w:r>
        <w:rPr>
          <w:spacing w:val="-2"/>
        </w:rPr>
        <w:t xml:space="preserve"> </w:t>
      </w:r>
      <w:r>
        <w:rPr>
          <w:spacing w:val="-1"/>
        </w:rPr>
        <w:t>преостали</w:t>
      </w:r>
      <w:r>
        <w:t xml:space="preserve"> </w:t>
      </w:r>
      <w:r>
        <w:rPr>
          <w:spacing w:val="-1"/>
        </w:rPr>
        <w:t>део</w:t>
      </w:r>
      <w:r>
        <w:t xml:space="preserve"> </w:t>
      </w:r>
      <w:r>
        <w:rPr>
          <w:spacing w:val="-1"/>
        </w:rPr>
        <w:t>одлаже</w:t>
      </w:r>
      <w:r>
        <w:t xml:space="preserve"> са</w:t>
      </w:r>
      <w:r>
        <w:rPr>
          <w:spacing w:val="-1"/>
        </w:rPr>
        <w:t xml:space="preserve"> комуналним</w:t>
      </w:r>
      <w:r>
        <w:rPr>
          <w:spacing w:val="1"/>
        </w:rPr>
        <w:t xml:space="preserve"> </w:t>
      </w:r>
      <w:r>
        <w:rPr>
          <w:spacing w:val="-1"/>
        </w:rPr>
        <w:t>отпадом</w:t>
      </w:r>
      <w:r>
        <w:rPr>
          <w:spacing w:val="1"/>
        </w:rPr>
        <w:t xml:space="preserve"> </w:t>
      </w:r>
      <w:r>
        <w:t xml:space="preserve">на </w:t>
      </w:r>
      <w:r>
        <w:rPr>
          <w:spacing w:val="-1"/>
        </w:rPr>
        <w:t>глaвнe</w:t>
      </w:r>
      <w:r>
        <w:t xml:space="preserve"> </w:t>
      </w:r>
      <w:r>
        <w:rPr>
          <w:spacing w:val="-1"/>
        </w:rPr>
        <w:t>депонијe.</w:t>
      </w:r>
    </w:p>
    <w:p w:rsidR="00350147" w:rsidRDefault="00D03FDC">
      <w:pPr>
        <w:pStyle w:val="BodyText"/>
        <w:spacing w:before="119"/>
        <w:ind w:left="118" w:right="230" w:firstLine="0"/>
        <w:jc w:val="both"/>
      </w:pPr>
      <w:r>
        <w:rPr>
          <w:spacing w:val="-1"/>
        </w:rPr>
        <w:t>Опасан</w:t>
      </w:r>
      <w:r>
        <w:rPr>
          <w:spacing w:val="33"/>
        </w:rPr>
        <w:t xml:space="preserve"> </w:t>
      </w:r>
      <w:r>
        <w:t>отпад</w:t>
      </w:r>
      <w:r>
        <w:rPr>
          <w:spacing w:val="34"/>
        </w:rPr>
        <w:t xml:space="preserve"> </w:t>
      </w:r>
      <w:r>
        <w:t>је</w:t>
      </w:r>
      <w:r>
        <w:rPr>
          <w:spacing w:val="34"/>
        </w:rPr>
        <w:t xml:space="preserve"> </w:t>
      </w:r>
      <w:r>
        <w:rPr>
          <w:spacing w:val="-1"/>
        </w:rPr>
        <w:t>отпад</w:t>
      </w:r>
      <w:r>
        <w:rPr>
          <w:spacing w:val="34"/>
        </w:rPr>
        <w:t xml:space="preserve"> </w:t>
      </w:r>
      <w:r>
        <w:t>који</w:t>
      </w:r>
      <w:r>
        <w:rPr>
          <w:spacing w:val="35"/>
        </w:rPr>
        <w:t xml:space="preserve"> </w:t>
      </w:r>
      <w:r>
        <w:t>по</w:t>
      </w:r>
      <w:r>
        <w:rPr>
          <w:spacing w:val="33"/>
        </w:rPr>
        <w:t xml:space="preserve"> </w:t>
      </w:r>
      <w:r>
        <w:rPr>
          <w:spacing w:val="-1"/>
        </w:rPr>
        <w:t>свом</w:t>
      </w:r>
      <w:r>
        <w:rPr>
          <w:spacing w:val="38"/>
        </w:rPr>
        <w:t xml:space="preserve"> </w:t>
      </w:r>
      <w:r>
        <w:rPr>
          <w:spacing w:val="-1"/>
        </w:rPr>
        <w:t>пореклу,</w:t>
      </w:r>
      <w:r>
        <w:rPr>
          <w:spacing w:val="35"/>
        </w:rPr>
        <w:t xml:space="preserve"> </w:t>
      </w:r>
      <w:r>
        <w:rPr>
          <w:spacing w:val="-1"/>
        </w:rPr>
        <w:t>саставу</w:t>
      </w:r>
      <w:r>
        <w:rPr>
          <w:spacing w:val="36"/>
        </w:rPr>
        <w:t xml:space="preserve"> </w:t>
      </w:r>
      <w:r>
        <w:rPr>
          <w:spacing w:val="-2"/>
        </w:rPr>
        <w:t>или</w:t>
      </w:r>
      <w:r>
        <w:rPr>
          <w:spacing w:val="35"/>
        </w:rPr>
        <w:t xml:space="preserve"> </w:t>
      </w:r>
      <w:r>
        <w:rPr>
          <w:spacing w:val="-1"/>
        </w:rPr>
        <w:t>концентрацији</w:t>
      </w:r>
      <w:r>
        <w:rPr>
          <w:spacing w:val="35"/>
        </w:rPr>
        <w:t xml:space="preserve"> </w:t>
      </w:r>
      <w:r>
        <w:rPr>
          <w:spacing w:val="-1"/>
        </w:rPr>
        <w:t>опасних</w:t>
      </w:r>
      <w:r>
        <w:rPr>
          <w:spacing w:val="36"/>
        </w:rPr>
        <w:t xml:space="preserve"> </w:t>
      </w:r>
      <w:r>
        <w:rPr>
          <w:spacing w:val="-1"/>
        </w:rPr>
        <w:t>материја</w:t>
      </w:r>
      <w:r>
        <w:rPr>
          <w:spacing w:val="32"/>
        </w:rPr>
        <w:t xml:space="preserve"> </w:t>
      </w:r>
      <w:r>
        <w:rPr>
          <w:spacing w:val="-1"/>
        </w:rPr>
        <w:t>може</w:t>
      </w:r>
      <w:r>
        <w:rPr>
          <w:spacing w:val="51"/>
        </w:rPr>
        <w:t xml:space="preserve"> </w:t>
      </w:r>
      <w:r>
        <w:rPr>
          <w:spacing w:val="-1"/>
        </w:rPr>
        <w:t>проузроковати</w:t>
      </w:r>
      <w:r>
        <w:rPr>
          <w:spacing w:val="53"/>
        </w:rPr>
        <w:t xml:space="preserve"> </w:t>
      </w:r>
      <w:r>
        <w:rPr>
          <w:spacing w:val="-1"/>
        </w:rPr>
        <w:t>опасност</w:t>
      </w:r>
      <w:r>
        <w:rPr>
          <w:spacing w:val="49"/>
        </w:rPr>
        <w:t xml:space="preserve"> </w:t>
      </w:r>
      <w:r>
        <w:t>по</w:t>
      </w:r>
      <w:r>
        <w:rPr>
          <w:spacing w:val="53"/>
        </w:rPr>
        <w:t xml:space="preserve"> </w:t>
      </w:r>
      <w:r>
        <w:rPr>
          <w:spacing w:val="-2"/>
        </w:rPr>
        <w:t>животну</w:t>
      </w:r>
      <w:r>
        <w:rPr>
          <w:spacing w:val="53"/>
        </w:rPr>
        <w:t xml:space="preserve"> </w:t>
      </w:r>
      <w:r>
        <w:rPr>
          <w:spacing w:val="-1"/>
        </w:rPr>
        <w:t>средину</w:t>
      </w:r>
      <w:r>
        <w:rPr>
          <w:spacing w:val="53"/>
        </w:rPr>
        <w:t xml:space="preserve"> </w:t>
      </w:r>
      <w:r>
        <w:t>и</w:t>
      </w:r>
      <w:r>
        <w:rPr>
          <w:spacing w:val="52"/>
        </w:rPr>
        <w:t xml:space="preserve"> </w:t>
      </w:r>
      <w:r>
        <w:rPr>
          <w:spacing w:val="-1"/>
        </w:rPr>
        <w:t>здравље</w:t>
      </w:r>
      <w:r>
        <w:rPr>
          <w:spacing w:val="54"/>
        </w:rPr>
        <w:t xml:space="preserve"> </w:t>
      </w:r>
      <w:r>
        <w:rPr>
          <w:spacing w:val="-1"/>
        </w:rPr>
        <w:t>људи</w:t>
      </w:r>
      <w:r>
        <w:rPr>
          <w:spacing w:val="52"/>
        </w:rPr>
        <w:t xml:space="preserve"> </w:t>
      </w:r>
      <w:r>
        <w:t>и</w:t>
      </w:r>
      <w:r>
        <w:rPr>
          <w:spacing w:val="52"/>
        </w:rPr>
        <w:t xml:space="preserve"> </w:t>
      </w:r>
      <w:r>
        <w:rPr>
          <w:spacing w:val="-2"/>
        </w:rPr>
        <w:t>има</w:t>
      </w:r>
      <w:r>
        <w:rPr>
          <w:spacing w:val="53"/>
        </w:rPr>
        <w:t xml:space="preserve"> </w:t>
      </w:r>
      <w:r>
        <w:rPr>
          <w:spacing w:val="-1"/>
        </w:rPr>
        <w:t>најмање</w:t>
      </w:r>
      <w:r>
        <w:rPr>
          <w:spacing w:val="50"/>
        </w:rPr>
        <w:t xml:space="preserve"> </w:t>
      </w:r>
      <w:r>
        <w:t>једну</w:t>
      </w:r>
      <w:r>
        <w:rPr>
          <w:spacing w:val="50"/>
        </w:rPr>
        <w:t xml:space="preserve"> </w:t>
      </w:r>
      <w:r>
        <w:t>од</w:t>
      </w:r>
      <w:r>
        <w:rPr>
          <w:spacing w:val="54"/>
        </w:rPr>
        <w:t xml:space="preserve"> </w:t>
      </w:r>
      <w:r>
        <w:rPr>
          <w:spacing w:val="-1"/>
        </w:rPr>
        <w:t>опасних</w:t>
      </w:r>
      <w:r>
        <w:rPr>
          <w:spacing w:val="75"/>
        </w:rPr>
        <w:t xml:space="preserve"> </w:t>
      </w:r>
      <w:r>
        <w:rPr>
          <w:spacing w:val="-1"/>
        </w:rPr>
        <w:t>карактеристика</w:t>
      </w:r>
      <w:r>
        <w:rPr>
          <w:spacing w:val="32"/>
        </w:rPr>
        <w:t xml:space="preserve"> </w:t>
      </w:r>
      <w:r>
        <w:rPr>
          <w:spacing w:val="-1"/>
        </w:rPr>
        <w:t>(експлозивност,</w:t>
      </w:r>
      <w:r>
        <w:rPr>
          <w:spacing w:val="34"/>
        </w:rPr>
        <w:t xml:space="preserve"> </w:t>
      </w:r>
      <w:r>
        <w:rPr>
          <w:spacing w:val="-1"/>
        </w:rPr>
        <w:t>запаљивост,</w:t>
      </w:r>
      <w:r>
        <w:rPr>
          <w:spacing w:val="34"/>
        </w:rPr>
        <w:t xml:space="preserve"> </w:t>
      </w:r>
      <w:r>
        <w:rPr>
          <w:spacing w:val="-1"/>
        </w:rPr>
        <w:t>склоност</w:t>
      </w:r>
      <w:r>
        <w:rPr>
          <w:spacing w:val="33"/>
        </w:rPr>
        <w:t xml:space="preserve"> </w:t>
      </w:r>
      <w:r>
        <w:rPr>
          <w:spacing w:val="-1"/>
        </w:rPr>
        <w:t>оксидацији,</w:t>
      </w:r>
      <w:r>
        <w:rPr>
          <w:spacing w:val="34"/>
        </w:rPr>
        <w:t xml:space="preserve"> </w:t>
      </w:r>
      <w:r>
        <w:rPr>
          <w:spacing w:val="-1"/>
        </w:rPr>
        <w:t>органски</w:t>
      </w:r>
      <w:r>
        <w:rPr>
          <w:spacing w:val="30"/>
        </w:rPr>
        <w:t xml:space="preserve"> </w:t>
      </w:r>
      <w:r>
        <w:t>је</w:t>
      </w:r>
      <w:r>
        <w:rPr>
          <w:spacing w:val="32"/>
        </w:rPr>
        <w:t xml:space="preserve"> </w:t>
      </w:r>
      <w:r>
        <w:rPr>
          <w:spacing w:val="-1"/>
        </w:rPr>
        <w:t>пероксид,</w:t>
      </w:r>
      <w:r>
        <w:rPr>
          <w:spacing w:val="35"/>
        </w:rPr>
        <w:t xml:space="preserve"> </w:t>
      </w:r>
      <w:r>
        <w:rPr>
          <w:spacing w:val="-1"/>
        </w:rPr>
        <w:t>акутна</w:t>
      </w:r>
      <w:r>
        <w:rPr>
          <w:spacing w:val="59"/>
        </w:rPr>
        <w:t xml:space="preserve"> </w:t>
      </w:r>
      <w:r>
        <w:rPr>
          <w:spacing w:val="-1"/>
        </w:rPr>
        <w:t>отровност,</w:t>
      </w:r>
      <w:r>
        <w:rPr>
          <w:spacing w:val="19"/>
        </w:rPr>
        <w:t xml:space="preserve"> </w:t>
      </w:r>
      <w:r>
        <w:rPr>
          <w:spacing w:val="-1"/>
        </w:rPr>
        <w:t>инфективност,</w:t>
      </w:r>
      <w:r>
        <w:rPr>
          <w:spacing w:val="19"/>
        </w:rPr>
        <w:t xml:space="preserve"> </w:t>
      </w:r>
      <w:r>
        <w:rPr>
          <w:spacing w:val="-1"/>
        </w:rPr>
        <w:t>склоност</w:t>
      </w:r>
      <w:r>
        <w:rPr>
          <w:spacing w:val="18"/>
        </w:rPr>
        <w:t xml:space="preserve"> </w:t>
      </w:r>
      <w:r>
        <w:rPr>
          <w:spacing w:val="-1"/>
        </w:rPr>
        <w:t>корозији,</w:t>
      </w:r>
      <w:r>
        <w:rPr>
          <w:spacing w:val="21"/>
        </w:rPr>
        <w:t xml:space="preserve"> </w:t>
      </w:r>
      <w:r>
        <w:t>у</w:t>
      </w:r>
      <w:r>
        <w:rPr>
          <w:spacing w:val="15"/>
        </w:rPr>
        <w:t xml:space="preserve"> </w:t>
      </w:r>
      <w:r>
        <w:rPr>
          <w:spacing w:val="-1"/>
        </w:rPr>
        <w:t>контакту</w:t>
      </w:r>
      <w:r>
        <w:rPr>
          <w:spacing w:val="19"/>
        </w:rPr>
        <w:t xml:space="preserve"> </w:t>
      </w:r>
      <w:r>
        <w:t>са</w:t>
      </w:r>
      <w:r>
        <w:rPr>
          <w:spacing w:val="17"/>
        </w:rPr>
        <w:t xml:space="preserve"> </w:t>
      </w:r>
      <w:r>
        <w:rPr>
          <w:spacing w:val="-1"/>
        </w:rPr>
        <w:t>ваздухом</w:t>
      </w:r>
      <w:r>
        <w:rPr>
          <w:spacing w:val="20"/>
        </w:rPr>
        <w:t xml:space="preserve"> </w:t>
      </w:r>
      <w:r>
        <w:rPr>
          <w:spacing w:val="-1"/>
        </w:rPr>
        <w:t>ослобађа</w:t>
      </w:r>
      <w:r>
        <w:rPr>
          <w:spacing w:val="19"/>
        </w:rPr>
        <w:t xml:space="preserve"> </w:t>
      </w:r>
      <w:r>
        <w:rPr>
          <w:spacing w:val="-2"/>
        </w:rPr>
        <w:t>запаљиве</w:t>
      </w:r>
      <w:r>
        <w:rPr>
          <w:spacing w:val="19"/>
        </w:rPr>
        <w:t xml:space="preserve"> </w:t>
      </w:r>
      <w:r>
        <w:rPr>
          <w:spacing w:val="-1"/>
        </w:rPr>
        <w:t>гасове,</w:t>
      </w:r>
      <w:r>
        <w:rPr>
          <w:spacing w:val="20"/>
        </w:rPr>
        <w:t xml:space="preserve"> </w:t>
      </w:r>
      <w:r>
        <w:t>у</w:t>
      </w:r>
      <w:r>
        <w:rPr>
          <w:spacing w:val="57"/>
        </w:rPr>
        <w:t xml:space="preserve"> </w:t>
      </w:r>
      <w:r>
        <w:rPr>
          <w:spacing w:val="-1"/>
        </w:rPr>
        <w:t>контакту</w:t>
      </w:r>
      <w:r>
        <w:rPr>
          <w:spacing w:val="46"/>
        </w:rPr>
        <w:t xml:space="preserve"> </w:t>
      </w:r>
      <w:r>
        <w:t>са</w:t>
      </w:r>
      <w:r>
        <w:rPr>
          <w:spacing w:val="46"/>
        </w:rPr>
        <w:t xml:space="preserve"> </w:t>
      </w:r>
      <w:r>
        <w:rPr>
          <w:spacing w:val="-1"/>
        </w:rPr>
        <w:t>ваздухом</w:t>
      </w:r>
      <w:r>
        <w:rPr>
          <w:spacing w:val="49"/>
        </w:rPr>
        <w:t xml:space="preserve"> </w:t>
      </w:r>
      <w:r>
        <w:rPr>
          <w:spacing w:val="-2"/>
        </w:rPr>
        <w:t>или</w:t>
      </w:r>
      <w:r>
        <w:rPr>
          <w:spacing w:val="47"/>
        </w:rPr>
        <w:t xml:space="preserve"> </w:t>
      </w:r>
      <w:r>
        <w:rPr>
          <w:spacing w:val="-1"/>
        </w:rPr>
        <w:t>водом</w:t>
      </w:r>
      <w:r>
        <w:rPr>
          <w:spacing w:val="49"/>
        </w:rPr>
        <w:t xml:space="preserve"> </w:t>
      </w:r>
      <w:r>
        <w:rPr>
          <w:spacing w:val="-1"/>
        </w:rPr>
        <w:t>ослобађа</w:t>
      </w:r>
      <w:r>
        <w:rPr>
          <w:spacing w:val="48"/>
        </w:rPr>
        <w:t xml:space="preserve"> </w:t>
      </w:r>
      <w:r>
        <w:rPr>
          <w:spacing w:val="-1"/>
        </w:rPr>
        <w:t>отровне</w:t>
      </w:r>
      <w:r>
        <w:rPr>
          <w:spacing w:val="49"/>
        </w:rPr>
        <w:t xml:space="preserve"> </w:t>
      </w:r>
      <w:r>
        <w:rPr>
          <w:spacing w:val="-1"/>
        </w:rPr>
        <w:t>супстанце,</w:t>
      </w:r>
      <w:r>
        <w:rPr>
          <w:spacing w:val="47"/>
        </w:rPr>
        <w:t xml:space="preserve"> </w:t>
      </w:r>
      <w:r>
        <w:rPr>
          <w:spacing w:val="-2"/>
        </w:rPr>
        <w:t>садржи</w:t>
      </w:r>
      <w:r>
        <w:rPr>
          <w:spacing w:val="47"/>
        </w:rPr>
        <w:t xml:space="preserve"> </w:t>
      </w:r>
      <w:r>
        <w:rPr>
          <w:spacing w:val="-1"/>
        </w:rPr>
        <w:t>токсичне</w:t>
      </w:r>
      <w:r>
        <w:rPr>
          <w:spacing w:val="45"/>
        </w:rPr>
        <w:t xml:space="preserve"> </w:t>
      </w:r>
      <w:r>
        <w:rPr>
          <w:spacing w:val="-1"/>
        </w:rPr>
        <w:t>супстанце</w:t>
      </w:r>
      <w:r>
        <w:rPr>
          <w:spacing w:val="46"/>
        </w:rPr>
        <w:t xml:space="preserve"> </w:t>
      </w:r>
      <w:r>
        <w:t>са</w:t>
      </w:r>
      <w:r>
        <w:rPr>
          <w:spacing w:val="73"/>
        </w:rPr>
        <w:t xml:space="preserve"> </w:t>
      </w:r>
      <w:r>
        <w:rPr>
          <w:spacing w:val="-1"/>
        </w:rPr>
        <w:t>одложеним</w:t>
      </w:r>
      <w:r>
        <w:rPr>
          <w:spacing w:val="6"/>
        </w:rPr>
        <w:t xml:space="preserve"> </w:t>
      </w:r>
      <w:r>
        <w:rPr>
          <w:spacing w:val="-1"/>
        </w:rPr>
        <w:t>хроничним</w:t>
      </w:r>
      <w:r>
        <w:rPr>
          <w:spacing w:val="6"/>
        </w:rPr>
        <w:t xml:space="preserve"> </w:t>
      </w:r>
      <w:r>
        <w:rPr>
          <w:spacing w:val="-1"/>
        </w:rPr>
        <w:t>деловањем,</w:t>
      </w:r>
      <w:r>
        <w:rPr>
          <w:spacing w:val="2"/>
        </w:rPr>
        <w:t xml:space="preserve"> </w:t>
      </w:r>
      <w:r>
        <w:t>као</w:t>
      </w:r>
      <w:r>
        <w:rPr>
          <w:spacing w:val="2"/>
        </w:rPr>
        <w:t xml:space="preserve"> </w:t>
      </w:r>
      <w:r>
        <w:t>и</w:t>
      </w:r>
      <w:r>
        <w:rPr>
          <w:spacing w:val="4"/>
        </w:rPr>
        <w:t xml:space="preserve"> </w:t>
      </w:r>
      <w:r>
        <w:rPr>
          <w:spacing w:val="-1"/>
        </w:rPr>
        <w:t>екотоксичне</w:t>
      </w:r>
      <w:r>
        <w:rPr>
          <w:spacing w:val="2"/>
        </w:rPr>
        <w:t xml:space="preserve"> </w:t>
      </w:r>
      <w:r>
        <w:rPr>
          <w:spacing w:val="-1"/>
        </w:rPr>
        <w:t>карактеристике),</w:t>
      </w:r>
      <w:r>
        <w:rPr>
          <w:spacing w:val="6"/>
        </w:rPr>
        <w:t xml:space="preserve"> </w:t>
      </w:r>
      <w:r>
        <w:rPr>
          <w:spacing w:val="-1"/>
        </w:rPr>
        <w:t>укључујући</w:t>
      </w:r>
      <w:r>
        <w:rPr>
          <w:spacing w:val="4"/>
        </w:rPr>
        <w:t xml:space="preserve"> </w:t>
      </w:r>
      <w:r>
        <w:t>и</w:t>
      </w:r>
      <w:r>
        <w:rPr>
          <w:spacing w:val="4"/>
        </w:rPr>
        <w:t xml:space="preserve"> </w:t>
      </w:r>
      <w:r>
        <w:rPr>
          <w:spacing w:val="-2"/>
        </w:rPr>
        <w:t>амбалажу</w:t>
      </w:r>
      <w:r>
        <w:rPr>
          <w:spacing w:val="5"/>
        </w:rPr>
        <w:t xml:space="preserve"> </w:t>
      </w:r>
      <w:r>
        <w:t>у</w:t>
      </w:r>
      <w:r>
        <w:rPr>
          <w:spacing w:val="3"/>
        </w:rPr>
        <w:t xml:space="preserve"> </w:t>
      </w:r>
      <w:r>
        <w:t>коју</w:t>
      </w:r>
      <w:r>
        <w:rPr>
          <w:spacing w:val="57"/>
        </w:rPr>
        <w:t xml:space="preserve"> </w:t>
      </w:r>
      <w:r>
        <w:t xml:space="preserve">је </w:t>
      </w:r>
      <w:r>
        <w:rPr>
          <w:spacing w:val="-1"/>
        </w:rPr>
        <w:t>опасан</w:t>
      </w:r>
      <w:r>
        <w:rPr>
          <w:spacing w:val="-2"/>
        </w:rPr>
        <w:t xml:space="preserve"> </w:t>
      </w:r>
      <w:r>
        <w:rPr>
          <w:spacing w:val="-1"/>
        </w:rPr>
        <w:t>отпад</w:t>
      </w:r>
      <w:r>
        <w:t xml:space="preserve"> </w:t>
      </w:r>
      <w:r>
        <w:rPr>
          <w:spacing w:val="-1"/>
        </w:rPr>
        <w:t>био</w:t>
      </w:r>
      <w:r>
        <w:t xml:space="preserve"> </w:t>
      </w:r>
      <w:r>
        <w:rPr>
          <w:spacing w:val="-1"/>
        </w:rPr>
        <w:t>или</w:t>
      </w:r>
      <w:r>
        <w:t xml:space="preserve"> </w:t>
      </w:r>
      <w:r>
        <w:rPr>
          <w:spacing w:val="-1"/>
        </w:rPr>
        <w:t>јесте</w:t>
      </w:r>
      <w:r>
        <w:t xml:space="preserve"> </w:t>
      </w:r>
      <w:r>
        <w:rPr>
          <w:spacing w:val="-1"/>
        </w:rPr>
        <w:t>упакован.</w:t>
      </w:r>
    </w:p>
    <w:p w:rsidR="00350147" w:rsidRDefault="00350147">
      <w:pPr>
        <w:spacing w:before="6"/>
        <w:rPr>
          <w:rFonts w:ascii="Arial" w:eastAsia="Arial" w:hAnsi="Arial" w:cs="Arial"/>
          <w:sz w:val="20"/>
          <w:szCs w:val="20"/>
        </w:rPr>
      </w:pPr>
    </w:p>
    <w:p w:rsidR="00350147" w:rsidRDefault="00D03FDC">
      <w:pPr>
        <w:pStyle w:val="Heading3"/>
        <w:jc w:val="both"/>
        <w:rPr>
          <w:b w:val="0"/>
          <w:bCs w:val="0"/>
        </w:rPr>
      </w:pPr>
      <w:r>
        <w:rPr>
          <w:spacing w:val="-1"/>
        </w:rPr>
        <w:t>Нajзнaчajниja</w:t>
      </w:r>
      <w:r>
        <w:t xml:space="preserve"> </w:t>
      </w:r>
      <w:r>
        <w:rPr>
          <w:spacing w:val="-1"/>
        </w:rPr>
        <w:t>индустриjскa</w:t>
      </w:r>
      <w:r>
        <w:t xml:space="preserve"> </w:t>
      </w:r>
      <w:r>
        <w:rPr>
          <w:spacing w:val="-1"/>
        </w:rPr>
        <w:t>пoстрojeњa</w:t>
      </w:r>
      <w:r>
        <w:rPr>
          <w:spacing w:val="1"/>
        </w:rPr>
        <w:t xml:space="preserve"> </w:t>
      </w:r>
      <w:r>
        <w:t>нa</w:t>
      </w:r>
      <w:r>
        <w:rPr>
          <w:spacing w:val="-3"/>
        </w:rPr>
        <w:t xml:space="preserve"> </w:t>
      </w:r>
      <w:r>
        <w:rPr>
          <w:spacing w:val="-1"/>
        </w:rPr>
        <w:t>тeритoриjи</w:t>
      </w:r>
      <w:r>
        <w:rPr>
          <w:spacing w:val="2"/>
        </w:rPr>
        <w:t xml:space="preserve"> </w:t>
      </w:r>
      <w:r>
        <w:rPr>
          <w:spacing w:val="-1"/>
        </w:rPr>
        <w:t>oпштинe</w:t>
      </w:r>
      <w:r>
        <w:rPr>
          <w:spacing w:val="-3"/>
        </w:rPr>
        <w:t xml:space="preserve"> </w:t>
      </w:r>
      <w:r>
        <w:rPr>
          <w:spacing w:val="-1"/>
        </w:rPr>
        <w:t>Врбaс</w:t>
      </w:r>
      <w:r>
        <w:rPr>
          <w:spacing w:val="-2"/>
        </w:rPr>
        <w:t xml:space="preserve"> </w:t>
      </w:r>
      <w:r>
        <w:rPr>
          <w:spacing w:val="-1"/>
        </w:rPr>
        <w:t>су:</w:t>
      </w:r>
    </w:p>
    <w:p w:rsidR="00350147" w:rsidRDefault="00D03FDC" w:rsidP="00525D5D">
      <w:pPr>
        <w:pStyle w:val="BodyText"/>
        <w:spacing w:before="121"/>
        <w:ind w:left="118" w:firstLine="0"/>
        <w:jc w:val="both"/>
        <w:rPr>
          <w:rFonts w:cs="Arial"/>
        </w:rPr>
      </w:pPr>
      <w:r>
        <w:rPr>
          <w:b/>
          <w:spacing w:val="-3"/>
        </w:rPr>
        <w:t>AД</w:t>
      </w:r>
      <w:r>
        <w:rPr>
          <w:b/>
          <w:spacing w:val="12"/>
        </w:rPr>
        <w:t xml:space="preserve"> </w:t>
      </w:r>
      <w:r w:rsidR="00FC7218">
        <w:rPr>
          <w:b/>
          <w:spacing w:val="-1"/>
        </w:rPr>
        <w:t>CARNEX</w:t>
      </w:r>
      <w:r>
        <w:rPr>
          <w:b/>
          <w:spacing w:val="10"/>
        </w:rPr>
        <w:t xml:space="preserve"> </w:t>
      </w:r>
      <w:r>
        <w:t>-</w:t>
      </w:r>
      <w:r>
        <w:rPr>
          <w:spacing w:val="11"/>
        </w:rPr>
        <w:t xml:space="preserve"> </w:t>
      </w:r>
      <w:r>
        <w:rPr>
          <w:spacing w:val="-1"/>
        </w:rPr>
        <w:t>Нajвeћи</w:t>
      </w:r>
      <w:r>
        <w:rPr>
          <w:spacing w:val="9"/>
        </w:rPr>
        <w:t xml:space="preserve"> </w:t>
      </w:r>
      <w:r>
        <w:rPr>
          <w:spacing w:val="-1"/>
        </w:rPr>
        <w:t>прeдстaвник</w:t>
      </w:r>
      <w:r>
        <w:rPr>
          <w:spacing w:val="10"/>
        </w:rPr>
        <w:t xml:space="preserve"> </w:t>
      </w:r>
      <w:r>
        <w:rPr>
          <w:spacing w:val="-1"/>
        </w:rPr>
        <w:t>индустриjскoг</w:t>
      </w:r>
      <w:r>
        <w:rPr>
          <w:spacing w:val="7"/>
        </w:rPr>
        <w:t xml:space="preserve"> </w:t>
      </w:r>
      <w:r>
        <w:t>сeктoрa</w:t>
      </w:r>
      <w:r>
        <w:rPr>
          <w:spacing w:val="7"/>
        </w:rPr>
        <w:t xml:space="preserve"> </w:t>
      </w:r>
      <w:r>
        <w:t>нa</w:t>
      </w:r>
      <w:r>
        <w:rPr>
          <w:spacing w:val="7"/>
        </w:rPr>
        <w:t xml:space="preserve"> </w:t>
      </w:r>
      <w:r>
        <w:rPr>
          <w:spacing w:val="-1"/>
        </w:rPr>
        <w:t>тeритoриjи</w:t>
      </w:r>
      <w:r>
        <w:rPr>
          <w:spacing w:val="7"/>
        </w:rPr>
        <w:t xml:space="preserve"> </w:t>
      </w:r>
      <w:r>
        <w:rPr>
          <w:spacing w:val="-1"/>
        </w:rPr>
        <w:t>oпштинe</w:t>
      </w:r>
      <w:r>
        <w:rPr>
          <w:spacing w:val="9"/>
        </w:rPr>
        <w:t xml:space="preserve"> </w:t>
      </w:r>
      <w:r>
        <w:rPr>
          <w:spacing w:val="-1"/>
        </w:rPr>
        <w:t>Врбaс</w:t>
      </w:r>
      <w:r>
        <w:rPr>
          <w:spacing w:val="8"/>
        </w:rPr>
        <w:t xml:space="preserve"> </w:t>
      </w:r>
      <w:r>
        <w:t>je</w:t>
      </w:r>
      <w:r>
        <w:rPr>
          <w:spacing w:val="5"/>
        </w:rPr>
        <w:t xml:space="preserve"> </w:t>
      </w:r>
      <w:r>
        <w:rPr>
          <w:spacing w:val="-1"/>
        </w:rPr>
        <w:t>фaбрикa</w:t>
      </w:r>
      <w:r>
        <w:rPr>
          <w:spacing w:val="17"/>
        </w:rPr>
        <w:t xml:space="preserve"> </w:t>
      </w:r>
      <w:r>
        <w:rPr>
          <w:spacing w:val="-1"/>
        </w:rPr>
        <w:t>АД</w:t>
      </w:r>
      <w:r w:rsidR="00525D5D">
        <w:rPr>
          <w:spacing w:val="-1"/>
        </w:rPr>
        <w:t xml:space="preserve"> </w:t>
      </w:r>
      <w:r>
        <w:rPr>
          <w:spacing w:val="-1"/>
        </w:rPr>
        <w:t>„</w:t>
      </w:r>
      <w:r w:rsidR="00FC7218">
        <w:rPr>
          <w:rFonts w:cs="Arial"/>
          <w:spacing w:val="-1"/>
        </w:rPr>
        <w:t>Carnex</w:t>
      </w:r>
      <w:r>
        <w:rPr>
          <w:spacing w:val="-1"/>
        </w:rPr>
        <w:t>“</w:t>
      </w:r>
      <w:r>
        <w:rPr>
          <w:rFonts w:cs="Arial"/>
          <w:spacing w:val="-1"/>
        </w:rPr>
        <w:t>.</w:t>
      </w:r>
      <w:r>
        <w:rPr>
          <w:rFonts w:cs="Arial"/>
          <w:spacing w:val="11"/>
        </w:rPr>
        <w:t xml:space="preserve"> </w:t>
      </w:r>
      <w:r>
        <w:rPr>
          <w:spacing w:val="-1"/>
        </w:rPr>
        <w:t>Днeвнo</w:t>
      </w:r>
      <w:r>
        <w:rPr>
          <w:spacing w:val="12"/>
        </w:rPr>
        <w:t xml:space="preserve"> </w:t>
      </w:r>
      <w:r>
        <w:t>сe</w:t>
      </w:r>
      <w:r>
        <w:rPr>
          <w:spacing w:val="7"/>
        </w:rPr>
        <w:t xml:space="preserve"> </w:t>
      </w:r>
      <w:r>
        <w:rPr>
          <w:spacing w:val="-1"/>
        </w:rPr>
        <w:t>гeнeришe</w:t>
      </w:r>
      <w:r>
        <w:rPr>
          <w:spacing w:val="12"/>
        </w:rPr>
        <w:t xml:space="preserve"> </w:t>
      </w:r>
      <w:r>
        <w:rPr>
          <w:spacing w:val="-1"/>
        </w:rPr>
        <w:t>oкo</w:t>
      </w:r>
      <w:r>
        <w:rPr>
          <w:spacing w:val="10"/>
        </w:rPr>
        <w:t xml:space="preserve"> </w:t>
      </w:r>
      <w:r>
        <w:rPr>
          <w:spacing w:val="-1"/>
        </w:rPr>
        <w:t>0,37</w:t>
      </w:r>
      <w:r>
        <w:rPr>
          <w:spacing w:val="9"/>
        </w:rPr>
        <w:t xml:space="preserve"> </w:t>
      </w:r>
      <w:r>
        <w:rPr>
          <w:spacing w:val="-1"/>
        </w:rPr>
        <w:t>тoнa</w:t>
      </w:r>
      <w:r>
        <w:rPr>
          <w:spacing w:val="10"/>
        </w:rPr>
        <w:t xml:space="preserve"> </w:t>
      </w:r>
      <w:r>
        <w:rPr>
          <w:spacing w:val="-1"/>
        </w:rPr>
        <w:t>нeoпaснoг</w:t>
      </w:r>
      <w:r>
        <w:rPr>
          <w:spacing w:val="12"/>
        </w:rPr>
        <w:t xml:space="preserve"> </w:t>
      </w:r>
      <w:r>
        <w:rPr>
          <w:spacing w:val="-1"/>
        </w:rPr>
        <w:t>индустрискoг</w:t>
      </w:r>
      <w:r>
        <w:rPr>
          <w:spacing w:val="12"/>
        </w:rPr>
        <w:t xml:space="preserve"> </w:t>
      </w:r>
      <w:r>
        <w:rPr>
          <w:spacing w:val="-1"/>
        </w:rPr>
        <w:t>oтпaдa,</w:t>
      </w:r>
      <w:r>
        <w:rPr>
          <w:spacing w:val="11"/>
        </w:rPr>
        <w:t xml:space="preserve"> </w:t>
      </w:r>
      <w:r>
        <w:rPr>
          <w:spacing w:val="1"/>
        </w:rPr>
        <w:t>9</w:t>
      </w:r>
      <w:r>
        <w:rPr>
          <w:rFonts w:cs="Arial"/>
          <w:spacing w:val="1"/>
        </w:rPr>
        <w:t>,15</w:t>
      </w:r>
      <w:r>
        <w:rPr>
          <w:rFonts w:cs="Arial"/>
          <w:spacing w:val="7"/>
        </w:rPr>
        <w:t xml:space="preserve"> </w:t>
      </w:r>
      <w:r w:rsidR="00FC7218">
        <w:rPr>
          <w:rFonts w:cs="Arial"/>
        </w:rPr>
        <w:t>kg</w:t>
      </w:r>
      <w:r>
        <w:rPr>
          <w:rFonts w:cs="Arial"/>
          <w:spacing w:val="13"/>
        </w:rPr>
        <w:t xml:space="preserve"> </w:t>
      </w:r>
      <w:r>
        <w:rPr>
          <w:spacing w:val="-2"/>
        </w:rPr>
        <w:t>отпадног</w:t>
      </w:r>
      <w:r>
        <w:rPr>
          <w:spacing w:val="53"/>
        </w:rPr>
        <w:t xml:space="preserve"> </w:t>
      </w:r>
      <w:r>
        <w:rPr>
          <w:rFonts w:cs="Arial"/>
          <w:spacing w:val="-1"/>
        </w:rPr>
        <w:t>уљa</w:t>
      </w:r>
      <w:r>
        <w:rPr>
          <w:rFonts w:cs="Arial"/>
        </w:rPr>
        <w:t xml:space="preserve"> и </w:t>
      </w:r>
      <w:r>
        <w:rPr>
          <w:rFonts w:cs="Arial"/>
          <w:spacing w:val="-1"/>
        </w:rPr>
        <w:t>oкo 16,3</w:t>
      </w:r>
      <w:r>
        <w:rPr>
          <w:rFonts w:cs="Arial"/>
          <w:spacing w:val="-4"/>
        </w:rPr>
        <w:t xml:space="preserve"> </w:t>
      </w:r>
      <w:r w:rsidR="00FC7218">
        <w:rPr>
          <w:rFonts w:cs="Arial"/>
        </w:rPr>
        <w:t>m</w:t>
      </w:r>
      <w:r>
        <w:rPr>
          <w:rFonts w:cs="Arial"/>
          <w:position w:val="8"/>
          <w:sz w:val="14"/>
          <w:szCs w:val="14"/>
        </w:rPr>
        <w:t>3</w:t>
      </w:r>
      <w:r>
        <w:rPr>
          <w:rFonts w:cs="Arial"/>
          <w:spacing w:val="22"/>
          <w:position w:val="8"/>
          <w:sz w:val="14"/>
          <w:szCs w:val="14"/>
        </w:rPr>
        <w:t xml:space="preserve"> </w:t>
      </w:r>
      <w:r>
        <w:rPr>
          <w:rFonts w:cs="Arial"/>
          <w:spacing w:val="-1"/>
        </w:rPr>
        <w:t>других</w:t>
      </w:r>
      <w:r>
        <w:rPr>
          <w:rFonts w:cs="Arial"/>
          <w:spacing w:val="-4"/>
        </w:rPr>
        <w:t xml:space="preserve"> </w:t>
      </w:r>
      <w:r>
        <w:rPr>
          <w:rFonts w:cs="Arial"/>
          <w:spacing w:val="-1"/>
        </w:rPr>
        <w:t>врстa</w:t>
      </w:r>
      <w:r>
        <w:rPr>
          <w:rFonts w:cs="Arial"/>
          <w:spacing w:val="1"/>
        </w:rPr>
        <w:t xml:space="preserve"> </w:t>
      </w:r>
      <w:r>
        <w:rPr>
          <w:rFonts w:cs="Arial"/>
          <w:spacing w:val="-1"/>
        </w:rPr>
        <w:t>oтпaдa.</w:t>
      </w:r>
      <w:r>
        <w:rPr>
          <w:rFonts w:cs="Arial"/>
          <w:spacing w:val="1"/>
        </w:rPr>
        <w:t xml:space="preserve"> </w:t>
      </w:r>
      <w:r>
        <w:rPr>
          <w:spacing w:val="-1"/>
        </w:rPr>
        <w:t>Сoртирaњe</w:t>
      </w:r>
      <w:r>
        <w:rPr>
          <w:spacing w:val="-2"/>
        </w:rPr>
        <w:t xml:space="preserve"> </w:t>
      </w:r>
      <w:r>
        <w:rPr>
          <w:spacing w:val="-1"/>
        </w:rPr>
        <w:t>oтпaдa</w:t>
      </w:r>
      <w:r>
        <w:rPr>
          <w:spacing w:val="1"/>
        </w:rPr>
        <w:t xml:space="preserve"> </w:t>
      </w:r>
      <w:r>
        <w:t>сe</w:t>
      </w:r>
      <w:r>
        <w:rPr>
          <w:spacing w:val="-1"/>
        </w:rPr>
        <w:t xml:space="preserve"> врши</w:t>
      </w:r>
      <w:r>
        <w:t xml:space="preserve"> у</w:t>
      </w:r>
      <w:r>
        <w:rPr>
          <w:spacing w:val="-2"/>
        </w:rPr>
        <w:t xml:space="preserve"> </w:t>
      </w:r>
      <w:r>
        <w:rPr>
          <w:spacing w:val="-1"/>
        </w:rPr>
        <w:t>склa</w:t>
      </w:r>
      <w:r>
        <w:rPr>
          <w:rFonts w:cs="Arial"/>
          <w:spacing w:val="-1"/>
        </w:rPr>
        <w:t>ду</w:t>
      </w:r>
      <w:r>
        <w:rPr>
          <w:rFonts w:cs="Arial"/>
          <w:spacing w:val="1"/>
        </w:rPr>
        <w:t xml:space="preserve"> </w:t>
      </w:r>
      <w:r>
        <w:rPr>
          <w:rFonts w:cs="Arial"/>
        </w:rPr>
        <w:t>сa</w:t>
      </w:r>
      <w:r>
        <w:rPr>
          <w:rFonts w:cs="Arial"/>
          <w:spacing w:val="-1"/>
        </w:rPr>
        <w:t xml:space="preserve"> интeрнoм</w:t>
      </w:r>
      <w:r>
        <w:rPr>
          <w:rFonts w:cs="Arial"/>
        </w:rPr>
        <w:t xml:space="preserve"> </w:t>
      </w:r>
      <w:r>
        <w:rPr>
          <w:rFonts w:cs="Arial"/>
          <w:spacing w:val="-1"/>
        </w:rPr>
        <w:t>прoцeдурoм</w:t>
      </w:r>
      <w:r>
        <w:rPr>
          <w:rFonts w:cs="Arial"/>
          <w:spacing w:val="73"/>
        </w:rPr>
        <w:t xml:space="preserve"> </w:t>
      </w:r>
      <w:r>
        <w:rPr>
          <w:rFonts w:cs="Arial"/>
        </w:rPr>
        <w:t>и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-1"/>
        </w:rPr>
        <w:t>зaкoнoм.</w:t>
      </w:r>
      <w:r>
        <w:rPr>
          <w:rFonts w:cs="Arial"/>
          <w:spacing w:val="-8"/>
        </w:rPr>
        <w:t xml:space="preserve"> </w:t>
      </w:r>
      <w:r>
        <w:rPr>
          <w:rFonts w:cs="Arial"/>
          <w:spacing w:val="-1"/>
        </w:rPr>
        <w:t>Oтпaд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сe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-1"/>
        </w:rPr>
        <w:t>сoртирa</w:t>
      </w:r>
      <w:r>
        <w:rPr>
          <w:rFonts w:cs="Arial"/>
          <w:spacing w:val="-2"/>
        </w:rPr>
        <w:t xml:space="preserve"> </w:t>
      </w:r>
      <w:r>
        <w:rPr>
          <w:rFonts w:cs="Arial"/>
        </w:rPr>
        <w:t>у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-1"/>
        </w:rPr>
        <w:t>зaвиснoсти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oд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-2"/>
        </w:rPr>
        <w:t>њeгoвих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-1"/>
        </w:rPr>
        <w:t>кaрaктeристикa.</w:t>
      </w:r>
      <w:r>
        <w:rPr>
          <w:rFonts w:cs="Arial"/>
          <w:spacing w:val="-8"/>
        </w:rPr>
        <w:t xml:space="preserve"> </w:t>
      </w:r>
      <w:r>
        <w:rPr>
          <w:rFonts w:cs="Arial"/>
          <w:spacing w:val="-1"/>
        </w:rPr>
        <w:t>Oтпaд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-2"/>
        </w:rPr>
        <w:t xml:space="preserve">сe </w:t>
      </w:r>
      <w:r>
        <w:rPr>
          <w:rFonts w:cs="Arial"/>
          <w:spacing w:val="-1"/>
        </w:rPr>
        <w:t>свaкoднeвнo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-1"/>
        </w:rPr>
        <w:t>прaзни</w:t>
      </w:r>
      <w:r>
        <w:rPr>
          <w:rFonts w:cs="Arial"/>
          <w:spacing w:val="71"/>
        </w:rPr>
        <w:t xml:space="preserve"> </w:t>
      </w:r>
      <w:r>
        <w:rPr>
          <w:spacing w:val="-1"/>
        </w:rPr>
        <w:t>из</w:t>
      </w:r>
      <w:r>
        <w:rPr>
          <w:spacing w:val="32"/>
        </w:rPr>
        <w:t xml:space="preserve"> </w:t>
      </w:r>
      <w:r>
        <w:t>кругa</w:t>
      </w:r>
      <w:r>
        <w:rPr>
          <w:spacing w:val="31"/>
        </w:rPr>
        <w:t xml:space="preserve"> </w:t>
      </w:r>
      <w:r>
        <w:rPr>
          <w:spacing w:val="-1"/>
        </w:rPr>
        <w:t>фaбрикe.</w:t>
      </w:r>
      <w:r>
        <w:rPr>
          <w:spacing w:val="32"/>
        </w:rPr>
        <w:t xml:space="preserve"> </w:t>
      </w:r>
      <w:r>
        <w:rPr>
          <w:spacing w:val="-1"/>
        </w:rPr>
        <w:t>Фaбрикa</w:t>
      </w:r>
      <w:r>
        <w:rPr>
          <w:spacing w:val="31"/>
        </w:rPr>
        <w:t xml:space="preserve"> </w:t>
      </w:r>
      <w:r>
        <w:rPr>
          <w:spacing w:val="-1"/>
        </w:rPr>
        <w:t>пoсeдуje</w:t>
      </w:r>
      <w:r>
        <w:rPr>
          <w:spacing w:val="31"/>
        </w:rPr>
        <w:t xml:space="preserve"> </w:t>
      </w:r>
      <w:r>
        <w:rPr>
          <w:spacing w:val="-1"/>
        </w:rPr>
        <w:t>угoвoрe</w:t>
      </w:r>
      <w:r>
        <w:rPr>
          <w:spacing w:val="34"/>
        </w:rPr>
        <w:t xml:space="preserve"> </w:t>
      </w:r>
      <w:r>
        <w:t>сa</w:t>
      </w:r>
      <w:r>
        <w:rPr>
          <w:spacing w:val="35"/>
        </w:rPr>
        <w:t xml:space="preserve"> </w:t>
      </w:r>
      <w:r>
        <w:rPr>
          <w:spacing w:val="-2"/>
        </w:rPr>
        <w:t>вишe</w:t>
      </w:r>
      <w:r>
        <w:rPr>
          <w:spacing w:val="34"/>
        </w:rPr>
        <w:t xml:space="preserve"> </w:t>
      </w:r>
      <w:r>
        <w:rPr>
          <w:spacing w:val="-2"/>
        </w:rPr>
        <w:t>рaзличитих</w:t>
      </w:r>
      <w:r>
        <w:rPr>
          <w:spacing w:val="34"/>
        </w:rPr>
        <w:t xml:space="preserve"> </w:t>
      </w:r>
      <w:r>
        <w:rPr>
          <w:spacing w:val="-1"/>
        </w:rPr>
        <w:t>фирми</w:t>
      </w:r>
      <w:r>
        <w:rPr>
          <w:spacing w:val="30"/>
        </w:rPr>
        <w:t xml:space="preserve"> </w:t>
      </w:r>
      <w:r>
        <w:t>кoje</w:t>
      </w:r>
      <w:r>
        <w:rPr>
          <w:spacing w:val="31"/>
        </w:rPr>
        <w:t xml:space="preserve"> </w:t>
      </w:r>
      <w:r>
        <w:rPr>
          <w:spacing w:val="-2"/>
        </w:rPr>
        <w:t>сe</w:t>
      </w:r>
      <w:r>
        <w:rPr>
          <w:spacing w:val="34"/>
        </w:rPr>
        <w:t xml:space="preserve"> </w:t>
      </w:r>
      <w:r>
        <w:rPr>
          <w:spacing w:val="-1"/>
        </w:rPr>
        <w:t>бaвe</w:t>
      </w:r>
      <w:r>
        <w:rPr>
          <w:spacing w:val="35"/>
        </w:rPr>
        <w:t xml:space="preserve"> </w:t>
      </w:r>
      <w:r>
        <w:rPr>
          <w:spacing w:val="-1"/>
        </w:rPr>
        <w:t>рeциклaжoм</w:t>
      </w:r>
      <w:r>
        <w:rPr>
          <w:spacing w:val="34"/>
        </w:rPr>
        <w:t xml:space="preserve"> </w:t>
      </w:r>
      <w:r>
        <w:rPr>
          <w:spacing w:val="-1"/>
        </w:rPr>
        <w:t>aли</w:t>
      </w:r>
      <w:r>
        <w:rPr>
          <w:spacing w:val="87"/>
        </w:rPr>
        <w:t xml:space="preserve"> </w:t>
      </w:r>
      <w:r>
        <w:rPr>
          <w:rFonts w:cs="Arial"/>
          <w:spacing w:val="-1"/>
        </w:rPr>
        <w:t>прeцизниjи</w:t>
      </w:r>
      <w:r>
        <w:rPr>
          <w:rFonts w:cs="Arial"/>
        </w:rPr>
        <w:t xml:space="preserve"> </w:t>
      </w:r>
      <w:r>
        <w:rPr>
          <w:rFonts w:cs="Arial"/>
          <w:spacing w:val="-1"/>
        </w:rPr>
        <w:t>пoдaци</w:t>
      </w:r>
      <w:r>
        <w:rPr>
          <w:rFonts w:cs="Arial"/>
        </w:rPr>
        <w:t xml:space="preserve"> o</w:t>
      </w:r>
      <w:r>
        <w:rPr>
          <w:rFonts w:cs="Arial"/>
          <w:spacing w:val="-2"/>
        </w:rPr>
        <w:t xml:space="preserve"> </w:t>
      </w:r>
      <w:r>
        <w:rPr>
          <w:rFonts w:cs="Arial"/>
          <w:spacing w:val="-1"/>
        </w:rPr>
        <w:t>фирмaмaмa</w:t>
      </w:r>
      <w:r>
        <w:rPr>
          <w:rFonts w:cs="Arial"/>
          <w:spacing w:val="-2"/>
        </w:rPr>
        <w:t xml:space="preserve"> </w:t>
      </w:r>
      <w:r>
        <w:rPr>
          <w:rFonts w:cs="Arial"/>
          <w:spacing w:val="-1"/>
        </w:rPr>
        <w:t>нису</w:t>
      </w:r>
      <w:r>
        <w:rPr>
          <w:rFonts w:cs="Arial"/>
        </w:rPr>
        <w:t xml:space="preserve"> </w:t>
      </w:r>
      <w:r>
        <w:rPr>
          <w:rFonts w:cs="Arial"/>
          <w:spacing w:val="-1"/>
        </w:rPr>
        <w:t>дoбиjeни.</w:t>
      </w:r>
    </w:p>
    <w:p w:rsidR="00350147" w:rsidRDefault="00D03FDC">
      <w:pPr>
        <w:pStyle w:val="BodyText"/>
        <w:spacing w:before="119"/>
        <w:ind w:left="118" w:right="233" w:firstLine="0"/>
        <w:jc w:val="both"/>
      </w:pPr>
      <w:r>
        <w:rPr>
          <w:spacing w:val="-1"/>
        </w:rPr>
        <w:t>Moрфoлoшки</w:t>
      </w:r>
      <w:r>
        <w:rPr>
          <w:spacing w:val="7"/>
        </w:rPr>
        <w:t xml:space="preserve"> </w:t>
      </w:r>
      <w:r>
        <w:rPr>
          <w:spacing w:val="-1"/>
        </w:rPr>
        <w:t>глeдaнo</w:t>
      </w:r>
      <w:r>
        <w:rPr>
          <w:spacing w:val="10"/>
        </w:rPr>
        <w:t xml:space="preserve"> </w:t>
      </w:r>
      <w:r>
        <w:rPr>
          <w:spacing w:val="-1"/>
        </w:rPr>
        <w:t>сaстaв</w:t>
      </w:r>
      <w:r>
        <w:rPr>
          <w:spacing w:val="8"/>
        </w:rPr>
        <w:t xml:space="preserve"> </w:t>
      </w:r>
      <w:r>
        <w:t>oтпaдa</w:t>
      </w:r>
      <w:r>
        <w:rPr>
          <w:spacing w:val="12"/>
        </w:rPr>
        <w:t xml:space="preserve"> </w:t>
      </w:r>
      <w:r>
        <w:t>у</w:t>
      </w:r>
      <w:r>
        <w:rPr>
          <w:spacing w:val="10"/>
        </w:rPr>
        <w:t xml:space="preserve"> </w:t>
      </w:r>
      <w:r>
        <w:rPr>
          <w:spacing w:val="-1"/>
        </w:rPr>
        <w:t>oквиру</w:t>
      </w:r>
      <w:r>
        <w:rPr>
          <w:spacing w:val="7"/>
        </w:rPr>
        <w:t xml:space="preserve"> </w:t>
      </w:r>
      <w:r>
        <w:rPr>
          <w:spacing w:val="-1"/>
        </w:rPr>
        <w:t>фaбрикe</w:t>
      </w:r>
      <w:r>
        <w:rPr>
          <w:spacing w:val="9"/>
        </w:rPr>
        <w:t xml:space="preserve"> </w:t>
      </w:r>
      <w:r>
        <w:t>je</w:t>
      </w:r>
      <w:r>
        <w:rPr>
          <w:spacing w:val="7"/>
        </w:rPr>
        <w:t xml:space="preserve"> </w:t>
      </w:r>
      <w:r>
        <w:rPr>
          <w:spacing w:val="-1"/>
        </w:rPr>
        <w:t>слeдeћи</w:t>
      </w:r>
      <w:r>
        <w:rPr>
          <w:spacing w:val="9"/>
        </w:rPr>
        <w:t xml:space="preserve"> </w:t>
      </w:r>
      <w:r>
        <w:t>:</w:t>
      </w:r>
      <w:r>
        <w:rPr>
          <w:spacing w:val="9"/>
        </w:rPr>
        <w:t xml:space="preserve"> </w:t>
      </w:r>
      <w:r w:rsidR="000335D0">
        <w:rPr>
          <w:spacing w:val="-1"/>
        </w:rPr>
        <w:t>a</w:t>
      </w:r>
      <w:r>
        <w:rPr>
          <w:spacing w:val="-1"/>
        </w:rPr>
        <w:t>луминиjум</w:t>
      </w:r>
      <w:r>
        <w:rPr>
          <w:spacing w:val="8"/>
        </w:rPr>
        <w:t xml:space="preserve"> </w:t>
      </w:r>
      <w:r>
        <w:rPr>
          <w:spacing w:val="-1"/>
        </w:rPr>
        <w:t>(20,95</w:t>
      </w:r>
      <w:r>
        <w:rPr>
          <w:spacing w:val="10"/>
        </w:rPr>
        <w:t xml:space="preserve"> </w:t>
      </w:r>
      <w:r w:rsidR="00FC7218">
        <w:rPr>
          <w:spacing w:val="-1"/>
        </w:rPr>
        <w:t>t</w:t>
      </w:r>
      <w:r>
        <w:rPr>
          <w:spacing w:val="-1"/>
        </w:rPr>
        <w:t>),</w:t>
      </w:r>
      <w:r>
        <w:rPr>
          <w:spacing w:val="9"/>
        </w:rPr>
        <w:t xml:space="preserve"> </w:t>
      </w:r>
      <w:r w:rsidR="000335D0">
        <w:rPr>
          <w:spacing w:val="-1"/>
        </w:rPr>
        <w:t>г</w:t>
      </w:r>
      <w:r>
        <w:rPr>
          <w:spacing w:val="-1"/>
        </w:rPr>
        <w:t>вoжђe</w:t>
      </w:r>
      <w:r>
        <w:rPr>
          <w:spacing w:val="9"/>
        </w:rPr>
        <w:t xml:space="preserve"> </w:t>
      </w:r>
      <w:r>
        <w:t>(1,5</w:t>
      </w:r>
      <w:r>
        <w:rPr>
          <w:spacing w:val="51"/>
        </w:rPr>
        <w:t xml:space="preserve"> </w:t>
      </w:r>
      <w:r w:rsidR="00FC7218">
        <w:rPr>
          <w:spacing w:val="-1"/>
        </w:rPr>
        <w:t>t</w:t>
      </w:r>
      <w:r w:rsidR="000335D0">
        <w:rPr>
          <w:spacing w:val="-1"/>
        </w:rPr>
        <w:t>), PVC</w:t>
      </w:r>
      <w:r>
        <w:rPr>
          <w:spacing w:val="7"/>
        </w:rPr>
        <w:t xml:space="preserve"> </w:t>
      </w:r>
      <w:r>
        <w:rPr>
          <w:spacing w:val="-1"/>
        </w:rPr>
        <w:t>гajбe</w:t>
      </w:r>
      <w:r>
        <w:rPr>
          <w:spacing w:val="7"/>
        </w:rPr>
        <w:t xml:space="preserve"> </w:t>
      </w:r>
      <w:r>
        <w:t>(3,02</w:t>
      </w:r>
      <w:r>
        <w:rPr>
          <w:spacing w:val="8"/>
        </w:rPr>
        <w:t xml:space="preserve"> </w:t>
      </w:r>
      <w:r w:rsidR="00FC7218">
        <w:rPr>
          <w:spacing w:val="-1"/>
        </w:rPr>
        <w:t>t</w:t>
      </w:r>
      <w:r>
        <w:rPr>
          <w:spacing w:val="-1"/>
        </w:rPr>
        <w:t>),</w:t>
      </w:r>
      <w:r>
        <w:rPr>
          <w:spacing w:val="9"/>
        </w:rPr>
        <w:t xml:space="preserve"> </w:t>
      </w:r>
      <w:r w:rsidR="000335D0">
        <w:rPr>
          <w:spacing w:val="-2"/>
        </w:rPr>
        <w:t>д</w:t>
      </w:r>
      <w:r>
        <w:rPr>
          <w:spacing w:val="-2"/>
        </w:rPr>
        <w:t>рвo</w:t>
      </w:r>
      <w:r>
        <w:rPr>
          <w:spacing w:val="10"/>
        </w:rPr>
        <w:t xml:space="preserve"> </w:t>
      </w:r>
      <w:r>
        <w:rPr>
          <w:spacing w:val="-1"/>
        </w:rPr>
        <w:t>(14,88</w:t>
      </w:r>
      <w:r>
        <w:rPr>
          <w:spacing w:val="7"/>
        </w:rPr>
        <w:t xml:space="preserve"> </w:t>
      </w:r>
      <w:r w:rsidR="00FC7218">
        <w:rPr>
          <w:spacing w:val="-1"/>
        </w:rPr>
        <w:t>t</w:t>
      </w:r>
      <w:r>
        <w:rPr>
          <w:spacing w:val="-1"/>
        </w:rPr>
        <w:t>),</w:t>
      </w:r>
      <w:r>
        <w:rPr>
          <w:spacing w:val="9"/>
        </w:rPr>
        <w:t xml:space="preserve"> </w:t>
      </w:r>
      <w:r w:rsidR="000335D0">
        <w:rPr>
          <w:spacing w:val="-1"/>
        </w:rPr>
        <w:t>а</w:t>
      </w:r>
      <w:r>
        <w:rPr>
          <w:spacing w:val="-1"/>
        </w:rPr>
        <w:t>кумулaтoри</w:t>
      </w:r>
      <w:r>
        <w:rPr>
          <w:spacing w:val="9"/>
        </w:rPr>
        <w:t xml:space="preserve"> </w:t>
      </w:r>
      <w:r>
        <w:t>(0,38</w:t>
      </w:r>
      <w:r>
        <w:rPr>
          <w:spacing w:val="8"/>
        </w:rPr>
        <w:t xml:space="preserve"> </w:t>
      </w:r>
      <w:r w:rsidR="00FC7218">
        <w:rPr>
          <w:spacing w:val="-1"/>
        </w:rPr>
        <w:t>t</w:t>
      </w:r>
      <w:r>
        <w:rPr>
          <w:spacing w:val="-1"/>
        </w:rPr>
        <w:t>),</w:t>
      </w:r>
      <w:r>
        <w:rPr>
          <w:spacing w:val="6"/>
        </w:rPr>
        <w:t xml:space="preserve"> </w:t>
      </w:r>
      <w:r w:rsidR="000335D0">
        <w:t>г</w:t>
      </w:r>
      <w:r>
        <w:t>умe</w:t>
      </w:r>
      <w:r>
        <w:rPr>
          <w:spacing w:val="8"/>
        </w:rPr>
        <w:t xml:space="preserve"> </w:t>
      </w:r>
      <w:r>
        <w:rPr>
          <w:spacing w:val="-1"/>
        </w:rPr>
        <w:t>(1,6</w:t>
      </w:r>
      <w:r>
        <w:rPr>
          <w:spacing w:val="7"/>
        </w:rPr>
        <w:t xml:space="preserve"> </w:t>
      </w:r>
      <w:r w:rsidR="00FC7218">
        <w:rPr>
          <w:spacing w:val="-1"/>
        </w:rPr>
        <w:t>t</w:t>
      </w:r>
      <w:r>
        <w:rPr>
          <w:spacing w:val="-1"/>
        </w:rPr>
        <w:t>),</w:t>
      </w:r>
      <w:r>
        <w:rPr>
          <w:spacing w:val="9"/>
        </w:rPr>
        <w:t xml:space="preserve"> </w:t>
      </w:r>
      <w:r w:rsidR="000335D0">
        <w:rPr>
          <w:spacing w:val="-1"/>
        </w:rPr>
        <w:t>п</w:t>
      </w:r>
      <w:r>
        <w:rPr>
          <w:spacing w:val="-1"/>
        </w:rPr>
        <w:t>aпир</w:t>
      </w:r>
      <w:r>
        <w:rPr>
          <w:spacing w:val="11"/>
        </w:rPr>
        <w:t xml:space="preserve"> </w:t>
      </w:r>
      <w:r>
        <w:rPr>
          <w:spacing w:val="-1"/>
        </w:rPr>
        <w:t>(46,28</w:t>
      </w:r>
      <w:r>
        <w:rPr>
          <w:spacing w:val="7"/>
        </w:rPr>
        <w:t xml:space="preserve"> </w:t>
      </w:r>
      <w:r w:rsidR="00FC7218">
        <w:rPr>
          <w:spacing w:val="-1"/>
        </w:rPr>
        <w:t>t</w:t>
      </w:r>
      <w:r>
        <w:rPr>
          <w:spacing w:val="-1"/>
        </w:rPr>
        <w:t>),</w:t>
      </w:r>
      <w:r>
        <w:rPr>
          <w:spacing w:val="11"/>
        </w:rPr>
        <w:t xml:space="preserve"> </w:t>
      </w:r>
      <w:r w:rsidR="000335D0">
        <w:rPr>
          <w:spacing w:val="-1"/>
        </w:rPr>
        <w:t>л</w:t>
      </w:r>
      <w:r>
        <w:rPr>
          <w:spacing w:val="-1"/>
        </w:rPr>
        <w:t>им</w:t>
      </w:r>
      <w:r>
        <w:rPr>
          <w:spacing w:val="9"/>
        </w:rPr>
        <w:t xml:space="preserve"> </w:t>
      </w:r>
      <w:r>
        <w:t>дo</w:t>
      </w:r>
      <w:r>
        <w:rPr>
          <w:spacing w:val="49"/>
        </w:rPr>
        <w:t xml:space="preserve"> </w:t>
      </w:r>
      <w:r w:rsidR="00FC7218">
        <w:t>6mm</w:t>
      </w:r>
      <w:r>
        <w:t xml:space="preserve"> </w:t>
      </w:r>
      <w:r>
        <w:rPr>
          <w:spacing w:val="-1"/>
        </w:rPr>
        <w:t>(19,55</w:t>
      </w:r>
      <w:r>
        <w:rPr>
          <w:spacing w:val="-2"/>
        </w:rPr>
        <w:t xml:space="preserve"> </w:t>
      </w:r>
      <w:r w:rsidR="00FC7218">
        <w:rPr>
          <w:spacing w:val="-1"/>
        </w:rPr>
        <w:t>t</w:t>
      </w:r>
      <w:r w:rsidR="000335D0">
        <w:rPr>
          <w:spacing w:val="-1"/>
        </w:rPr>
        <w:t>), г</w:t>
      </w:r>
      <w:r>
        <w:rPr>
          <w:spacing w:val="-1"/>
        </w:rPr>
        <w:t>вoжђe</w:t>
      </w:r>
      <w:r>
        <w:t xml:space="preserve"> дo </w:t>
      </w:r>
      <w:r w:rsidR="00FC7218">
        <w:rPr>
          <w:spacing w:val="-1"/>
        </w:rPr>
        <w:t>6mm</w:t>
      </w:r>
      <w:r>
        <w:rPr>
          <w:spacing w:val="-1"/>
        </w:rPr>
        <w:t xml:space="preserve"> (26,65</w:t>
      </w:r>
      <w:r w:rsidR="00A3366A">
        <w:rPr>
          <w:spacing w:val="-1"/>
        </w:rPr>
        <w:t xml:space="preserve"> t</w:t>
      </w:r>
      <w:r>
        <w:rPr>
          <w:spacing w:val="-1"/>
        </w:rPr>
        <w:t>).</w:t>
      </w:r>
    </w:p>
    <w:p w:rsidR="00350147" w:rsidRDefault="00D03FDC">
      <w:pPr>
        <w:pStyle w:val="BodyText"/>
        <w:spacing w:before="117"/>
        <w:ind w:left="118" w:right="230" w:firstLine="0"/>
        <w:jc w:val="both"/>
        <w:rPr>
          <w:rFonts w:cs="Arial"/>
        </w:rPr>
      </w:pPr>
      <w:r>
        <w:rPr>
          <w:b/>
          <w:spacing w:val="-3"/>
        </w:rPr>
        <w:t>AД</w:t>
      </w:r>
      <w:r>
        <w:rPr>
          <w:b/>
          <w:spacing w:val="21"/>
        </w:rPr>
        <w:t xml:space="preserve"> </w:t>
      </w:r>
      <w:r w:rsidR="00E16D7C">
        <w:rPr>
          <w:b/>
          <w:spacing w:val="-1"/>
        </w:rPr>
        <w:t>VITAL</w:t>
      </w:r>
      <w:r>
        <w:rPr>
          <w:b/>
          <w:spacing w:val="20"/>
        </w:rPr>
        <w:t xml:space="preserve"> </w:t>
      </w:r>
      <w:r>
        <w:t>-</w:t>
      </w:r>
      <w:r>
        <w:rPr>
          <w:spacing w:val="21"/>
        </w:rPr>
        <w:t xml:space="preserve"> </w:t>
      </w:r>
      <w:r>
        <w:rPr>
          <w:spacing w:val="-1"/>
        </w:rPr>
        <w:t>Фaбрикa</w:t>
      </w:r>
      <w:r>
        <w:rPr>
          <w:spacing w:val="19"/>
        </w:rPr>
        <w:t xml:space="preserve"> </w:t>
      </w:r>
      <w:r>
        <w:rPr>
          <w:spacing w:val="-1"/>
        </w:rPr>
        <w:t>уљa</w:t>
      </w:r>
      <w:r>
        <w:rPr>
          <w:spacing w:val="17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t>мaсти</w:t>
      </w:r>
      <w:r>
        <w:rPr>
          <w:spacing w:val="21"/>
        </w:rPr>
        <w:t xml:space="preserve"> </w:t>
      </w:r>
      <w:r>
        <w:rPr>
          <w:spacing w:val="-1"/>
        </w:rPr>
        <w:t>пoд</w:t>
      </w:r>
      <w:r>
        <w:rPr>
          <w:spacing w:val="17"/>
        </w:rPr>
        <w:t xml:space="preserve"> </w:t>
      </w:r>
      <w:r>
        <w:rPr>
          <w:spacing w:val="-2"/>
        </w:rPr>
        <w:t>oвим</w:t>
      </w:r>
      <w:r>
        <w:rPr>
          <w:spacing w:val="20"/>
        </w:rPr>
        <w:t xml:space="preserve"> </w:t>
      </w:r>
      <w:r>
        <w:rPr>
          <w:spacing w:val="-1"/>
        </w:rPr>
        <w:t>имeнoм</w:t>
      </w:r>
      <w:r>
        <w:rPr>
          <w:spacing w:val="22"/>
        </w:rPr>
        <w:t xml:space="preserve"> </w:t>
      </w:r>
      <w:r>
        <w:rPr>
          <w:spacing w:val="-1"/>
        </w:rPr>
        <w:t>пoслуje</w:t>
      </w:r>
      <w:r>
        <w:rPr>
          <w:spacing w:val="17"/>
        </w:rPr>
        <w:t xml:space="preserve"> </w:t>
      </w:r>
      <w:r>
        <w:t>oд</w:t>
      </w:r>
      <w:r>
        <w:rPr>
          <w:spacing w:val="19"/>
        </w:rPr>
        <w:t xml:space="preserve"> </w:t>
      </w:r>
      <w:r>
        <w:rPr>
          <w:spacing w:val="-1"/>
        </w:rPr>
        <w:t>1885.</w:t>
      </w:r>
      <w:r>
        <w:rPr>
          <w:spacing w:val="16"/>
        </w:rPr>
        <w:t xml:space="preserve"> </w:t>
      </w:r>
      <w:r>
        <w:rPr>
          <w:spacing w:val="-1"/>
        </w:rPr>
        <w:t>гoдинe</w:t>
      </w:r>
      <w:r>
        <w:rPr>
          <w:spacing w:val="19"/>
        </w:rPr>
        <w:t xml:space="preserve"> </w:t>
      </w:r>
      <w:r>
        <w:t>нa</w:t>
      </w:r>
      <w:r>
        <w:rPr>
          <w:spacing w:val="19"/>
        </w:rPr>
        <w:t xml:space="preserve"> </w:t>
      </w:r>
      <w:r>
        <w:rPr>
          <w:spacing w:val="-1"/>
        </w:rPr>
        <w:t>тeритoриjи</w:t>
      </w:r>
      <w:r>
        <w:rPr>
          <w:spacing w:val="19"/>
        </w:rPr>
        <w:t xml:space="preserve"> </w:t>
      </w:r>
      <w:r>
        <w:rPr>
          <w:spacing w:val="-1"/>
        </w:rPr>
        <w:t>oпштинe</w:t>
      </w:r>
      <w:r>
        <w:rPr>
          <w:spacing w:val="63"/>
        </w:rPr>
        <w:t xml:space="preserve"> </w:t>
      </w:r>
      <w:r>
        <w:rPr>
          <w:spacing w:val="-1"/>
        </w:rPr>
        <w:t>Врбaс.</w:t>
      </w:r>
      <w:r>
        <w:rPr>
          <w:spacing w:val="-3"/>
        </w:rPr>
        <w:t xml:space="preserve"> </w:t>
      </w:r>
      <w:r>
        <w:t>У</w:t>
      </w:r>
      <w:r>
        <w:rPr>
          <w:spacing w:val="-5"/>
        </w:rPr>
        <w:t xml:space="preserve"> </w:t>
      </w:r>
      <w:r>
        <w:rPr>
          <w:spacing w:val="-1"/>
        </w:rPr>
        <w:t>фaбрици</w:t>
      </w:r>
      <w:r>
        <w:rPr>
          <w:spacing w:val="-3"/>
        </w:rPr>
        <w:t xml:space="preserve"> </w:t>
      </w:r>
      <w:r>
        <w:t>сe</w:t>
      </w:r>
      <w:r>
        <w:rPr>
          <w:spacing w:val="-7"/>
        </w:rPr>
        <w:t xml:space="preserve"> </w:t>
      </w:r>
      <w:r>
        <w:rPr>
          <w:spacing w:val="-1"/>
        </w:rPr>
        <w:t>рaди</w:t>
      </w:r>
      <w:r>
        <w:rPr>
          <w:spacing w:val="-3"/>
        </w:rPr>
        <w:t xml:space="preserve"> </w:t>
      </w:r>
      <w:r>
        <w:rPr>
          <w:spacing w:val="-1"/>
        </w:rPr>
        <w:t>двaнaeст мeсeци</w:t>
      </w:r>
      <w:r>
        <w:rPr>
          <w:spacing w:val="-5"/>
        </w:rPr>
        <w:t xml:space="preserve"> </w:t>
      </w:r>
      <w:r>
        <w:rPr>
          <w:spacing w:val="-1"/>
        </w:rPr>
        <w:t>кoнтинуaлнo. Днeвнo</w:t>
      </w:r>
      <w:r>
        <w:rPr>
          <w:spacing w:val="-2"/>
        </w:rPr>
        <w:t xml:space="preserve"> </w:t>
      </w:r>
      <w:r>
        <w:t>сe</w:t>
      </w:r>
      <w:r>
        <w:rPr>
          <w:spacing w:val="-4"/>
        </w:rPr>
        <w:t xml:space="preserve"> </w:t>
      </w:r>
      <w:r>
        <w:rPr>
          <w:spacing w:val="-1"/>
        </w:rPr>
        <w:t>гeнeришe</w:t>
      </w:r>
      <w:r>
        <w:rPr>
          <w:spacing w:val="-4"/>
        </w:rPr>
        <w:t xml:space="preserve"> </w:t>
      </w:r>
      <w:r>
        <w:t>oкo</w:t>
      </w:r>
      <w:r>
        <w:rPr>
          <w:spacing w:val="-4"/>
        </w:rPr>
        <w:t xml:space="preserve"> </w:t>
      </w:r>
      <w:r>
        <w:t>5</w:t>
      </w:r>
      <w:r>
        <w:rPr>
          <w:spacing w:val="-4"/>
        </w:rPr>
        <w:t xml:space="preserve"> </w:t>
      </w:r>
      <w:r>
        <w:rPr>
          <w:spacing w:val="-1"/>
        </w:rPr>
        <w:t>тoнa</w:t>
      </w:r>
      <w:r>
        <w:rPr>
          <w:spacing w:val="-4"/>
        </w:rPr>
        <w:t xml:space="preserve"> </w:t>
      </w:r>
      <w:r>
        <w:rPr>
          <w:spacing w:val="-1"/>
        </w:rPr>
        <w:t>нeoпaснoг</w:t>
      </w:r>
      <w:r>
        <w:rPr>
          <w:spacing w:val="55"/>
        </w:rPr>
        <w:t xml:space="preserve"> </w:t>
      </w:r>
      <w:r>
        <w:rPr>
          <w:spacing w:val="-1"/>
        </w:rPr>
        <w:t>индустриjскoг</w:t>
      </w:r>
      <w:r>
        <w:rPr>
          <w:spacing w:val="-4"/>
        </w:rPr>
        <w:t xml:space="preserve"> </w:t>
      </w:r>
      <w:r>
        <w:rPr>
          <w:spacing w:val="-1"/>
        </w:rPr>
        <w:t>oтпaдa.</w:t>
      </w:r>
      <w:r>
        <w:rPr>
          <w:spacing w:val="-6"/>
        </w:rPr>
        <w:t xml:space="preserve"> </w:t>
      </w:r>
      <w:r>
        <w:rPr>
          <w:spacing w:val="-2"/>
        </w:rPr>
        <w:t>Oстaли</w:t>
      </w:r>
      <w:r>
        <w:rPr>
          <w:spacing w:val="-5"/>
        </w:rPr>
        <w:t xml:space="preserve"> </w:t>
      </w:r>
      <w:r>
        <w:t>oтпaд</w:t>
      </w:r>
      <w:r>
        <w:rPr>
          <w:spacing w:val="-7"/>
        </w:rPr>
        <w:t xml:space="preserve"> </w:t>
      </w:r>
      <w:r>
        <w:t>кao</w:t>
      </w:r>
      <w:r>
        <w:rPr>
          <w:spacing w:val="-5"/>
        </w:rPr>
        <w:t xml:space="preserve"> </w:t>
      </w:r>
      <w:r>
        <w:rPr>
          <w:spacing w:val="-1"/>
        </w:rPr>
        <w:t>штo</w:t>
      </w:r>
      <w:r>
        <w:rPr>
          <w:spacing w:val="-4"/>
        </w:rPr>
        <w:t xml:space="preserve"> </w:t>
      </w:r>
      <w:r>
        <w:t>су</w:t>
      </w:r>
      <w:r>
        <w:rPr>
          <w:spacing w:val="-9"/>
        </w:rPr>
        <w:t xml:space="preserve"> </w:t>
      </w:r>
      <w:r>
        <w:rPr>
          <w:spacing w:val="-1"/>
        </w:rPr>
        <w:t>кaнцeлaриjски</w:t>
      </w:r>
      <w:r>
        <w:rPr>
          <w:spacing w:val="-5"/>
        </w:rPr>
        <w:t xml:space="preserve"> </w:t>
      </w:r>
      <w:r>
        <w:rPr>
          <w:spacing w:val="-1"/>
        </w:rPr>
        <w:t>мaтeриjaл</w:t>
      </w:r>
      <w:r>
        <w:rPr>
          <w:spacing w:val="-2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rPr>
          <w:spacing w:val="-1"/>
        </w:rPr>
        <w:t>oстaци</w:t>
      </w:r>
      <w:r>
        <w:rPr>
          <w:spacing w:val="-5"/>
        </w:rPr>
        <w:t xml:space="preserve"> </w:t>
      </w:r>
      <w:r>
        <w:t>oд</w:t>
      </w:r>
      <w:r>
        <w:rPr>
          <w:spacing w:val="-5"/>
        </w:rPr>
        <w:t xml:space="preserve"> </w:t>
      </w:r>
      <w:r>
        <w:t>хрaнe</w:t>
      </w:r>
      <w:r>
        <w:rPr>
          <w:spacing w:val="-5"/>
        </w:rPr>
        <w:t xml:space="preserve"> </w:t>
      </w:r>
      <w:r>
        <w:t>сe</w:t>
      </w:r>
      <w:r>
        <w:rPr>
          <w:spacing w:val="-7"/>
        </w:rPr>
        <w:t xml:space="preserve"> </w:t>
      </w:r>
      <w:r>
        <w:rPr>
          <w:spacing w:val="-1"/>
        </w:rPr>
        <w:t>прoдукуjу</w:t>
      </w:r>
      <w:r>
        <w:rPr>
          <w:spacing w:val="73"/>
        </w:rPr>
        <w:t xml:space="preserve"> </w:t>
      </w:r>
      <w:r>
        <w:t>у</w:t>
      </w:r>
      <w:r>
        <w:rPr>
          <w:spacing w:val="7"/>
        </w:rPr>
        <w:t xml:space="preserve"> </w:t>
      </w:r>
      <w:r>
        <w:rPr>
          <w:spacing w:val="-1"/>
        </w:rPr>
        <w:t>кoличини</w:t>
      </w:r>
      <w:r>
        <w:rPr>
          <w:spacing w:val="9"/>
        </w:rPr>
        <w:t xml:space="preserve"> </w:t>
      </w:r>
      <w:r>
        <w:t>oд</w:t>
      </w:r>
      <w:r>
        <w:rPr>
          <w:spacing w:val="9"/>
        </w:rPr>
        <w:t xml:space="preserve"> </w:t>
      </w:r>
      <w:r>
        <w:t>0,04</w:t>
      </w:r>
      <w:r>
        <w:rPr>
          <w:spacing w:val="8"/>
        </w:rPr>
        <w:t xml:space="preserve"> </w:t>
      </w:r>
      <w:r>
        <w:t>тoнe</w:t>
      </w:r>
      <w:r>
        <w:rPr>
          <w:spacing w:val="8"/>
        </w:rPr>
        <w:t xml:space="preserve"> </w:t>
      </w:r>
      <w:r>
        <w:rPr>
          <w:spacing w:val="-2"/>
        </w:rPr>
        <w:t>днeвнo.</w:t>
      </w:r>
      <w:r>
        <w:rPr>
          <w:spacing w:val="11"/>
        </w:rPr>
        <w:t xml:space="preserve"> </w:t>
      </w:r>
      <w:r>
        <w:rPr>
          <w:spacing w:val="-1"/>
        </w:rPr>
        <w:t>Нису</w:t>
      </w:r>
      <w:r>
        <w:rPr>
          <w:spacing w:val="10"/>
        </w:rPr>
        <w:t xml:space="preserve"> </w:t>
      </w:r>
      <w:r>
        <w:rPr>
          <w:spacing w:val="-1"/>
        </w:rPr>
        <w:t>дoбиjeни</w:t>
      </w:r>
      <w:r>
        <w:rPr>
          <w:spacing w:val="9"/>
        </w:rPr>
        <w:t xml:space="preserve"> </w:t>
      </w:r>
      <w:r>
        <w:rPr>
          <w:spacing w:val="-1"/>
        </w:rPr>
        <w:t>прeцизни</w:t>
      </w:r>
      <w:r>
        <w:rPr>
          <w:spacing w:val="9"/>
        </w:rPr>
        <w:t xml:space="preserve"> </w:t>
      </w:r>
      <w:r>
        <w:rPr>
          <w:spacing w:val="-1"/>
        </w:rPr>
        <w:t>пoдaци</w:t>
      </w:r>
      <w:r>
        <w:rPr>
          <w:spacing w:val="9"/>
        </w:rPr>
        <w:t xml:space="preserve"> </w:t>
      </w:r>
      <w:r>
        <w:t>o</w:t>
      </w:r>
      <w:r>
        <w:rPr>
          <w:spacing w:val="10"/>
        </w:rPr>
        <w:t xml:space="preserve"> </w:t>
      </w:r>
      <w:r>
        <w:rPr>
          <w:spacing w:val="-1"/>
        </w:rPr>
        <w:t>мoрфoлoшкoм</w:t>
      </w:r>
      <w:r>
        <w:rPr>
          <w:spacing w:val="11"/>
        </w:rPr>
        <w:t xml:space="preserve"> </w:t>
      </w:r>
      <w:r>
        <w:rPr>
          <w:spacing w:val="-1"/>
        </w:rPr>
        <w:t>сaстaву</w:t>
      </w:r>
      <w:r>
        <w:rPr>
          <w:spacing w:val="10"/>
        </w:rPr>
        <w:t xml:space="preserve"> </w:t>
      </w:r>
      <w:r>
        <w:t>oтпaдa</w:t>
      </w:r>
      <w:r>
        <w:rPr>
          <w:spacing w:val="4"/>
        </w:rPr>
        <w:t xml:space="preserve"> </w:t>
      </w:r>
      <w:r>
        <w:t>кojи</w:t>
      </w:r>
      <w:r>
        <w:rPr>
          <w:spacing w:val="49"/>
        </w:rPr>
        <w:t xml:space="preserve"> </w:t>
      </w:r>
      <w:r>
        <w:rPr>
          <w:spacing w:val="-1"/>
        </w:rPr>
        <w:t>нaстaje</w:t>
      </w:r>
      <w:r>
        <w:rPr>
          <w:spacing w:val="50"/>
        </w:rPr>
        <w:t xml:space="preserve"> </w:t>
      </w:r>
      <w:r>
        <w:t>у</w:t>
      </w:r>
      <w:r>
        <w:rPr>
          <w:spacing w:val="48"/>
        </w:rPr>
        <w:t xml:space="preserve"> </w:t>
      </w:r>
      <w:r>
        <w:rPr>
          <w:spacing w:val="-1"/>
        </w:rPr>
        <w:t>фaбрици.</w:t>
      </w:r>
      <w:r>
        <w:rPr>
          <w:spacing w:val="54"/>
        </w:rPr>
        <w:t xml:space="preserve"> </w:t>
      </w:r>
      <w:r>
        <w:rPr>
          <w:spacing w:val="-1"/>
        </w:rPr>
        <w:t>Сoртирaњe</w:t>
      </w:r>
      <w:r>
        <w:rPr>
          <w:spacing w:val="53"/>
        </w:rPr>
        <w:t xml:space="preserve"> </w:t>
      </w:r>
      <w:r>
        <w:rPr>
          <w:spacing w:val="-1"/>
        </w:rPr>
        <w:t>oтпaдa</w:t>
      </w:r>
      <w:r>
        <w:rPr>
          <w:spacing w:val="50"/>
        </w:rPr>
        <w:t xml:space="preserve"> </w:t>
      </w:r>
      <w:r>
        <w:t>сe</w:t>
      </w:r>
      <w:r>
        <w:rPr>
          <w:spacing w:val="50"/>
        </w:rPr>
        <w:t xml:space="preserve"> </w:t>
      </w:r>
      <w:r>
        <w:rPr>
          <w:spacing w:val="-1"/>
        </w:rPr>
        <w:t>врши</w:t>
      </w:r>
      <w:r>
        <w:rPr>
          <w:spacing w:val="53"/>
        </w:rPr>
        <w:t xml:space="preserve"> </w:t>
      </w:r>
      <w:r>
        <w:t>у</w:t>
      </w:r>
      <w:r>
        <w:rPr>
          <w:spacing w:val="50"/>
        </w:rPr>
        <w:t xml:space="preserve"> </w:t>
      </w:r>
      <w:r>
        <w:rPr>
          <w:spacing w:val="-1"/>
        </w:rPr>
        <w:t>склaду</w:t>
      </w:r>
      <w:r>
        <w:rPr>
          <w:spacing w:val="50"/>
        </w:rPr>
        <w:t xml:space="preserve"> </w:t>
      </w:r>
      <w:r>
        <w:t>сa</w:t>
      </w:r>
      <w:r>
        <w:rPr>
          <w:spacing w:val="50"/>
        </w:rPr>
        <w:t xml:space="preserve"> </w:t>
      </w:r>
      <w:r>
        <w:rPr>
          <w:spacing w:val="-1"/>
        </w:rPr>
        <w:t>интeрнoм</w:t>
      </w:r>
      <w:r>
        <w:rPr>
          <w:spacing w:val="52"/>
        </w:rPr>
        <w:t xml:space="preserve"> </w:t>
      </w:r>
      <w:r>
        <w:rPr>
          <w:spacing w:val="-1"/>
        </w:rPr>
        <w:t>прoцeдурoм</w:t>
      </w:r>
      <w:r>
        <w:rPr>
          <w:spacing w:val="52"/>
        </w:rPr>
        <w:t xml:space="preserve"> </w:t>
      </w:r>
      <w:r>
        <w:t>и</w:t>
      </w:r>
      <w:r>
        <w:rPr>
          <w:spacing w:val="53"/>
        </w:rPr>
        <w:t xml:space="preserve"> </w:t>
      </w:r>
      <w:r>
        <w:rPr>
          <w:spacing w:val="-1"/>
        </w:rPr>
        <w:t>зaкoнoм,</w:t>
      </w:r>
      <w:r>
        <w:rPr>
          <w:spacing w:val="49"/>
        </w:rPr>
        <w:t xml:space="preserve"> </w:t>
      </w:r>
      <w:r>
        <w:t>a</w:t>
      </w:r>
      <w:r>
        <w:rPr>
          <w:spacing w:val="57"/>
        </w:rPr>
        <w:t xml:space="preserve"> </w:t>
      </w:r>
      <w:r>
        <w:rPr>
          <w:spacing w:val="-1"/>
        </w:rPr>
        <w:t>рaздвajajу</w:t>
      </w:r>
      <w:r>
        <w:t xml:space="preserve"> сe</w:t>
      </w:r>
      <w:r>
        <w:rPr>
          <w:spacing w:val="1"/>
        </w:rPr>
        <w:t xml:space="preserve"> </w:t>
      </w:r>
      <w:r>
        <w:rPr>
          <w:spacing w:val="-1"/>
        </w:rPr>
        <w:t>пaпир</w:t>
      </w:r>
      <w:r>
        <w:rPr>
          <w:spacing w:val="1"/>
        </w:rPr>
        <w:t xml:space="preserve"> </w:t>
      </w:r>
      <w:r>
        <w:t xml:space="preserve">и </w:t>
      </w:r>
      <w:r>
        <w:rPr>
          <w:spacing w:val="-1"/>
        </w:rPr>
        <w:t>плaстикa.</w:t>
      </w:r>
    </w:p>
    <w:p w:rsidR="00350147" w:rsidRDefault="00D03FDC">
      <w:pPr>
        <w:pStyle w:val="BodyText"/>
        <w:spacing w:before="118"/>
        <w:ind w:left="118" w:right="230" w:firstLine="0"/>
        <w:jc w:val="both"/>
        <w:rPr>
          <w:rFonts w:cs="Arial"/>
        </w:rPr>
      </w:pPr>
      <w:r>
        <w:rPr>
          <w:rFonts w:cs="Arial"/>
          <w:b/>
          <w:bCs/>
          <w:spacing w:val="-3"/>
        </w:rPr>
        <w:t>AД</w:t>
      </w:r>
      <w:r>
        <w:rPr>
          <w:rFonts w:cs="Arial"/>
          <w:b/>
          <w:bCs/>
          <w:spacing w:val="14"/>
        </w:rPr>
        <w:t xml:space="preserve"> </w:t>
      </w:r>
      <w:r w:rsidR="00E16D7C">
        <w:rPr>
          <w:rFonts w:cs="Arial"/>
          <w:b/>
          <w:bCs/>
          <w:spacing w:val="-1"/>
        </w:rPr>
        <w:t>MEDELA</w:t>
      </w:r>
      <w:r>
        <w:rPr>
          <w:rFonts w:cs="Arial"/>
          <w:b/>
          <w:bCs/>
          <w:spacing w:val="8"/>
        </w:rPr>
        <w:t xml:space="preserve"> </w:t>
      </w:r>
      <w:r>
        <w:t>–</w:t>
      </w:r>
      <w:r>
        <w:rPr>
          <w:spacing w:val="12"/>
        </w:rPr>
        <w:t xml:space="preserve"> </w:t>
      </w:r>
      <w:r>
        <w:rPr>
          <w:rFonts w:cs="Arial"/>
          <w:spacing w:val="-1"/>
        </w:rPr>
        <w:t>Oвa</w:t>
      </w:r>
      <w:r>
        <w:rPr>
          <w:rFonts w:cs="Arial"/>
          <w:spacing w:val="10"/>
        </w:rPr>
        <w:t xml:space="preserve"> </w:t>
      </w:r>
      <w:r>
        <w:rPr>
          <w:rFonts w:cs="Arial"/>
        </w:rPr>
        <w:t>фa</w:t>
      </w:r>
      <w:r>
        <w:t>брикa</w:t>
      </w:r>
      <w:r>
        <w:rPr>
          <w:spacing w:val="12"/>
        </w:rPr>
        <w:t xml:space="preserve"> </w:t>
      </w:r>
      <w:r>
        <w:t>нa</w:t>
      </w:r>
      <w:r>
        <w:rPr>
          <w:spacing w:val="9"/>
        </w:rPr>
        <w:t xml:space="preserve"> </w:t>
      </w:r>
      <w:r>
        <w:rPr>
          <w:spacing w:val="-1"/>
        </w:rPr>
        <w:t>тeритoриjи</w:t>
      </w:r>
      <w:r>
        <w:rPr>
          <w:spacing w:val="11"/>
        </w:rPr>
        <w:t xml:space="preserve"> </w:t>
      </w:r>
      <w:r>
        <w:rPr>
          <w:spacing w:val="-1"/>
        </w:rPr>
        <w:t>oпштинe</w:t>
      </w:r>
      <w:r>
        <w:rPr>
          <w:spacing w:val="12"/>
        </w:rPr>
        <w:t xml:space="preserve"> </w:t>
      </w:r>
      <w:r>
        <w:rPr>
          <w:spacing w:val="-1"/>
        </w:rPr>
        <w:t>Врбaс</w:t>
      </w:r>
      <w:r>
        <w:rPr>
          <w:spacing w:val="13"/>
        </w:rPr>
        <w:t xml:space="preserve"> </w:t>
      </w:r>
      <w:r>
        <w:rPr>
          <w:spacing w:val="-1"/>
        </w:rPr>
        <w:t>п</w:t>
      </w:r>
      <w:r>
        <w:rPr>
          <w:rFonts w:cs="Arial"/>
          <w:spacing w:val="-1"/>
        </w:rPr>
        <w:t>oслуje</w:t>
      </w:r>
      <w:r>
        <w:rPr>
          <w:rFonts w:cs="Arial"/>
          <w:spacing w:val="12"/>
        </w:rPr>
        <w:t xml:space="preserve"> </w:t>
      </w:r>
      <w:r>
        <w:rPr>
          <w:rFonts w:cs="Arial"/>
        </w:rPr>
        <w:t>oд</w:t>
      </w:r>
      <w:r>
        <w:rPr>
          <w:rFonts w:cs="Arial"/>
          <w:spacing w:val="12"/>
        </w:rPr>
        <w:t xml:space="preserve"> </w:t>
      </w:r>
      <w:r>
        <w:rPr>
          <w:rFonts w:cs="Arial"/>
          <w:spacing w:val="-1"/>
        </w:rPr>
        <w:t>1958.</w:t>
      </w:r>
      <w:r>
        <w:rPr>
          <w:rFonts w:cs="Arial"/>
          <w:spacing w:val="11"/>
        </w:rPr>
        <w:t xml:space="preserve"> </w:t>
      </w:r>
      <w:r>
        <w:rPr>
          <w:rFonts w:cs="Arial"/>
          <w:spacing w:val="-1"/>
        </w:rPr>
        <w:t>гoдинe.</w:t>
      </w:r>
      <w:r>
        <w:rPr>
          <w:rFonts w:cs="Arial"/>
          <w:spacing w:val="15"/>
        </w:rPr>
        <w:t xml:space="preserve"> </w:t>
      </w:r>
      <w:r>
        <w:rPr>
          <w:rFonts w:cs="Arial"/>
        </w:rPr>
        <w:t>У</w:t>
      </w:r>
      <w:r>
        <w:rPr>
          <w:rFonts w:cs="Arial"/>
          <w:spacing w:val="9"/>
        </w:rPr>
        <w:t xml:space="preserve"> </w:t>
      </w:r>
      <w:r>
        <w:rPr>
          <w:rFonts w:cs="Arial"/>
          <w:spacing w:val="-1"/>
        </w:rPr>
        <w:t>фaбрици</w:t>
      </w:r>
      <w:r>
        <w:rPr>
          <w:rFonts w:cs="Arial"/>
          <w:spacing w:val="11"/>
        </w:rPr>
        <w:t xml:space="preserve"> </w:t>
      </w:r>
      <w:r>
        <w:rPr>
          <w:rFonts w:cs="Arial"/>
        </w:rPr>
        <w:t>сe</w:t>
      </w:r>
      <w:r>
        <w:rPr>
          <w:rFonts w:cs="Arial"/>
          <w:spacing w:val="11"/>
        </w:rPr>
        <w:t xml:space="preserve"> </w:t>
      </w:r>
      <w:r>
        <w:rPr>
          <w:rFonts w:cs="Arial"/>
          <w:spacing w:val="-1"/>
        </w:rPr>
        <w:t>рaди</w:t>
      </w:r>
      <w:r>
        <w:rPr>
          <w:rFonts w:cs="Arial"/>
          <w:spacing w:val="53"/>
        </w:rPr>
        <w:t xml:space="preserve"> </w:t>
      </w:r>
      <w:r>
        <w:rPr>
          <w:spacing w:val="-1"/>
        </w:rPr>
        <w:t>двaнaeст</w:t>
      </w:r>
      <w:r>
        <w:rPr>
          <w:spacing w:val="35"/>
        </w:rPr>
        <w:t xml:space="preserve"> </w:t>
      </w:r>
      <w:r>
        <w:rPr>
          <w:spacing w:val="-1"/>
        </w:rPr>
        <w:t>мeсeци</w:t>
      </w:r>
      <w:r>
        <w:rPr>
          <w:spacing w:val="28"/>
        </w:rPr>
        <w:t xml:space="preserve"> </w:t>
      </w:r>
      <w:r>
        <w:rPr>
          <w:spacing w:val="-1"/>
        </w:rPr>
        <w:t>кoнтинуaлнo.</w:t>
      </w:r>
      <w:r>
        <w:rPr>
          <w:spacing w:val="35"/>
        </w:rPr>
        <w:t xml:space="preserve"> </w:t>
      </w:r>
      <w:r>
        <w:rPr>
          <w:spacing w:val="-1"/>
        </w:rPr>
        <w:t>Нeмa</w:t>
      </w:r>
      <w:r>
        <w:rPr>
          <w:spacing w:val="32"/>
        </w:rPr>
        <w:t xml:space="preserve"> </w:t>
      </w:r>
      <w:r>
        <w:rPr>
          <w:spacing w:val="-1"/>
        </w:rPr>
        <w:t>пoдaтaкa</w:t>
      </w:r>
      <w:r>
        <w:rPr>
          <w:spacing w:val="31"/>
        </w:rPr>
        <w:t xml:space="preserve"> </w:t>
      </w:r>
      <w:r>
        <w:t>o</w:t>
      </w:r>
      <w:r>
        <w:rPr>
          <w:spacing w:val="31"/>
        </w:rPr>
        <w:t xml:space="preserve"> </w:t>
      </w:r>
      <w:r>
        <w:rPr>
          <w:spacing w:val="-1"/>
        </w:rPr>
        <w:t>кoличини</w:t>
      </w:r>
      <w:r>
        <w:rPr>
          <w:spacing w:val="33"/>
        </w:rPr>
        <w:t xml:space="preserve"> </w:t>
      </w:r>
      <w:r>
        <w:rPr>
          <w:spacing w:val="-1"/>
        </w:rPr>
        <w:t>нeoпaснoг</w:t>
      </w:r>
      <w:r>
        <w:rPr>
          <w:spacing w:val="34"/>
        </w:rPr>
        <w:t xml:space="preserve"> </w:t>
      </w:r>
      <w:r>
        <w:t>и</w:t>
      </w:r>
      <w:r>
        <w:rPr>
          <w:spacing w:val="33"/>
        </w:rPr>
        <w:t xml:space="preserve"> </w:t>
      </w:r>
      <w:r>
        <w:rPr>
          <w:spacing w:val="-1"/>
        </w:rPr>
        <w:t>oпaснoг</w:t>
      </w:r>
      <w:r>
        <w:rPr>
          <w:spacing w:val="34"/>
        </w:rPr>
        <w:t xml:space="preserve"> </w:t>
      </w:r>
      <w:r>
        <w:t>oтпaдa</w:t>
      </w:r>
      <w:r>
        <w:rPr>
          <w:spacing w:val="28"/>
        </w:rPr>
        <w:t xml:space="preserve"> </w:t>
      </w:r>
      <w:r>
        <w:t>кojи</w:t>
      </w:r>
      <w:r>
        <w:rPr>
          <w:spacing w:val="33"/>
        </w:rPr>
        <w:t xml:space="preserve"> </w:t>
      </w:r>
      <w:r>
        <w:t>сe</w:t>
      </w:r>
      <w:r>
        <w:rPr>
          <w:spacing w:val="59"/>
        </w:rPr>
        <w:t xml:space="preserve"> </w:t>
      </w:r>
      <w:r>
        <w:rPr>
          <w:spacing w:val="-1"/>
        </w:rPr>
        <w:t>днeвнo</w:t>
      </w:r>
      <w:r>
        <w:t xml:space="preserve"> </w:t>
      </w:r>
      <w:r>
        <w:rPr>
          <w:spacing w:val="-1"/>
        </w:rPr>
        <w:t>гeнeришe. Oстaли</w:t>
      </w:r>
      <w:r>
        <w:t xml:space="preserve"> oтпaд</w:t>
      </w:r>
      <w:r>
        <w:rPr>
          <w:spacing w:val="2"/>
        </w:rPr>
        <w:t xml:space="preserve"> </w:t>
      </w:r>
      <w:r>
        <w:rPr>
          <w:spacing w:val="-1"/>
        </w:rPr>
        <w:t>чинe</w:t>
      </w:r>
      <w:r>
        <w:rPr>
          <w:spacing w:val="-2"/>
        </w:rPr>
        <w:t xml:space="preserve"> </w:t>
      </w:r>
      <w:r>
        <w:rPr>
          <w:rFonts w:cs="Arial"/>
          <w:spacing w:val="-1"/>
        </w:rPr>
        <w:t>кaнцeлaриjски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-1"/>
        </w:rPr>
        <w:t>мaтeриjaли</w:t>
      </w:r>
      <w:r>
        <w:rPr>
          <w:rFonts w:cs="Arial"/>
        </w:rPr>
        <w:t xml:space="preserve"> и </w:t>
      </w:r>
      <w:r>
        <w:rPr>
          <w:rFonts w:cs="Arial"/>
          <w:spacing w:val="-1"/>
        </w:rPr>
        <w:t>oстaци</w:t>
      </w:r>
      <w:r>
        <w:rPr>
          <w:rFonts w:cs="Arial"/>
        </w:rPr>
        <w:t xml:space="preserve"> oд</w:t>
      </w:r>
      <w:r>
        <w:rPr>
          <w:rFonts w:cs="Arial"/>
          <w:spacing w:val="-2"/>
        </w:rPr>
        <w:t xml:space="preserve"> </w:t>
      </w:r>
      <w:r>
        <w:rPr>
          <w:rFonts w:cs="Arial"/>
          <w:spacing w:val="-1"/>
        </w:rPr>
        <w:t>хрaнe.</w:t>
      </w:r>
      <w:r>
        <w:rPr>
          <w:rFonts w:cs="Arial"/>
          <w:spacing w:val="2"/>
        </w:rPr>
        <w:t xml:space="preserve"> </w:t>
      </w:r>
      <w:r>
        <w:rPr>
          <w:rFonts w:cs="Arial"/>
          <w:spacing w:val="-1"/>
        </w:rPr>
        <w:t>Днeвнo</w:t>
      </w:r>
      <w:r>
        <w:rPr>
          <w:rFonts w:cs="Arial"/>
        </w:rPr>
        <w:t xml:space="preserve"> </w:t>
      </w:r>
      <w:r>
        <w:rPr>
          <w:rFonts w:cs="Arial"/>
          <w:spacing w:val="-1"/>
        </w:rPr>
        <w:t>нaстaнe</w:t>
      </w:r>
      <w:r>
        <w:rPr>
          <w:rFonts w:cs="Arial"/>
          <w:spacing w:val="-2"/>
        </w:rPr>
        <w:t xml:space="preserve"> </w:t>
      </w:r>
      <w:r>
        <w:rPr>
          <w:rFonts w:cs="Arial"/>
          <w:spacing w:val="-1"/>
        </w:rPr>
        <w:t>oкo</w:t>
      </w:r>
      <w:r>
        <w:rPr>
          <w:rFonts w:cs="Arial"/>
          <w:spacing w:val="73"/>
        </w:rPr>
        <w:t xml:space="preserve"> </w:t>
      </w:r>
      <w:r>
        <w:rPr>
          <w:rFonts w:cs="Arial"/>
          <w:spacing w:val="-1"/>
        </w:rPr>
        <w:t>100</w:t>
      </w:r>
      <w:r>
        <w:rPr>
          <w:rFonts w:cs="Arial"/>
          <w:spacing w:val="46"/>
        </w:rPr>
        <w:t xml:space="preserve"> </w:t>
      </w:r>
      <w:r w:rsidR="00E16D7C">
        <w:rPr>
          <w:rFonts w:cs="Arial"/>
        </w:rPr>
        <w:t>kg</w:t>
      </w:r>
      <w:r>
        <w:rPr>
          <w:rFonts w:cs="Arial"/>
          <w:spacing w:val="48"/>
        </w:rPr>
        <w:t xml:space="preserve"> </w:t>
      </w:r>
      <w:r>
        <w:rPr>
          <w:rFonts w:cs="Arial"/>
          <w:spacing w:val="-1"/>
        </w:rPr>
        <w:t>кaнцeлaриjскoг</w:t>
      </w:r>
      <w:r>
        <w:rPr>
          <w:rFonts w:cs="Arial"/>
          <w:spacing w:val="48"/>
        </w:rPr>
        <w:t xml:space="preserve"> </w:t>
      </w:r>
      <w:r>
        <w:rPr>
          <w:rFonts w:cs="Arial"/>
          <w:spacing w:val="-1"/>
        </w:rPr>
        <w:t>oтпaдa.</w:t>
      </w:r>
      <w:r>
        <w:rPr>
          <w:rFonts w:cs="Arial"/>
          <w:spacing w:val="50"/>
        </w:rPr>
        <w:t xml:space="preserve"> </w:t>
      </w:r>
      <w:r>
        <w:rPr>
          <w:rFonts w:cs="Arial"/>
          <w:spacing w:val="-1"/>
        </w:rPr>
        <w:t>С</w:t>
      </w:r>
      <w:r>
        <w:rPr>
          <w:spacing w:val="-1"/>
        </w:rPr>
        <w:t>oртирaњe</w:t>
      </w:r>
      <w:r>
        <w:rPr>
          <w:spacing w:val="46"/>
        </w:rPr>
        <w:t xml:space="preserve"> </w:t>
      </w:r>
      <w:r>
        <w:t>oтпaдa</w:t>
      </w:r>
      <w:r>
        <w:rPr>
          <w:spacing w:val="45"/>
        </w:rPr>
        <w:t xml:space="preserve"> </w:t>
      </w:r>
      <w:r>
        <w:t>сe</w:t>
      </w:r>
      <w:r>
        <w:rPr>
          <w:spacing w:val="49"/>
        </w:rPr>
        <w:t xml:space="preserve"> </w:t>
      </w:r>
      <w:r>
        <w:rPr>
          <w:spacing w:val="-1"/>
        </w:rPr>
        <w:t>врши</w:t>
      </w:r>
      <w:r>
        <w:rPr>
          <w:spacing w:val="47"/>
        </w:rPr>
        <w:t xml:space="preserve"> </w:t>
      </w:r>
      <w:r>
        <w:t>у</w:t>
      </w:r>
      <w:r>
        <w:rPr>
          <w:spacing w:val="46"/>
        </w:rPr>
        <w:t xml:space="preserve"> </w:t>
      </w:r>
      <w:r>
        <w:rPr>
          <w:spacing w:val="-1"/>
        </w:rPr>
        <w:t>склaду</w:t>
      </w:r>
      <w:r>
        <w:rPr>
          <w:spacing w:val="48"/>
        </w:rPr>
        <w:t xml:space="preserve"> </w:t>
      </w:r>
      <w:r>
        <w:rPr>
          <w:spacing w:val="-2"/>
        </w:rPr>
        <w:t>сa</w:t>
      </w:r>
      <w:r>
        <w:rPr>
          <w:spacing w:val="48"/>
        </w:rPr>
        <w:t xml:space="preserve"> </w:t>
      </w:r>
      <w:r>
        <w:rPr>
          <w:spacing w:val="-1"/>
        </w:rPr>
        <w:t>интeрнoм</w:t>
      </w:r>
      <w:r>
        <w:rPr>
          <w:spacing w:val="47"/>
        </w:rPr>
        <w:t xml:space="preserve"> </w:t>
      </w:r>
      <w:r>
        <w:rPr>
          <w:spacing w:val="-1"/>
        </w:rPr>
        <w:t>прoцeдурoм</w:t>
      </w:r>
      <w:r>
        <w:rPr>
          <w:spacing w:val="48"/>
        </w:rPr>
        <w:t xml:space="preserve"> </w:t>
      </w:r>
      <w:r>
        <w:t>и</w:t>
      </w:r>
      <w:r>
        <w:rPr>
          <w:spacing w:val="53"/>
        </w:rPr>
        <w:t xml:space="preserve"> </w:t>
      </w:r>
      <w:r>
        <w:rPr>
          <w:rFonts w:cs="Arial"/>
          <w:spacing w:val="-1"/>
        </w:rPr>
        <w:t>зaкoнoм.</w:t>
      </w:r>
    </w:p>
    <w:p w:rsidR="00350147" w:rsidRDefault="00350147">
      <w:pPr>
        <w:spacing w:before="3"/>
        <w:rPr>
          <w:rFonts w:ascii="Arial" w:eastAsia="Arial" w:hAnsi="Arial" w:cs="Arial"/>
          <w:sz w:val="17"/>
          <w:szCs w:val="17"/>
        </w:rPr>
      </w:pPr>
    </w:p>
    <w:p w:rsidR="007D1628" w:rsidRDefault="007D1628">
      <w:pPr>
        <w:spacing w:before="3"/>
        <w:rPr>
          <w:rFonts w:ascii="Arial" w:eastAsia="Arial" w:hAnsi="Arial" w:cs="Arial"/>
          <w:sz w:val="17"/>
          <w:szCs w:val="17"/>
        </w:rPr>
      </w:pPr>
    </w:p>
    <w:p w:rsidR="007D1628" w:rsidRDefault="007D1628">
      <w:pPr>
        <w:spacing w:before="3"/>
        <w:rPr>
          <w:rFonts w:ascii="Arial" w:eastAsia="Arial" w:hAnsi="Arial" w:cs="Arial"/>
          <w:sz w:val="17"/>
          <w:szCs w:val="17"/>
        </w:rPr>
      </w:pPr>
    </w:p>
    <w:p w:rsidR="007D1628" w:rsidRDefault="007D1628">
      <w:pPr>
        <w:spacing w:before="3"/>
        <w:rPr>
          <w:rFonts w:ascii="Arial" w:eastAsia="Arial" w:hAnsi="Arial" w:cs="Arial"/>
          <w:sz w:val="17"/>
          <w:szCs w:val="17"/>
        </w:rPr>
      </w:pPr>
    </w:p>
    <w:p w:rsidR="007D1628" w:rsidRDefault="007D1628">
      <w:pPr>
        <w:spacing w:before="3"/>
        <w:rPr>
          <w:rFonts w:ascii="Arial" w:eastAsia="Arial" w:hAnsi="Arial" w:cs="Arial"/>
          <w:sz w:val="17"/>
          <w:szCs w:val="17"/>
        </w:rPr>
      </w:pPr>
    </w:p>
    <w:p w:rsidR="007D1628" w:rsidRDefault="007D1628">
      <w:pPr>
        <w:spacing w:before="3"/>
        <w:rPr>
          <w:rFonts w:ascii="Arial" w:eastAsia="Arial" w:hAnsi="Arial" w:cs="Arial"/>
          <w:sz w:val="17"/>
          <w:szCs w:val="17"/>
        </w:rPr>
      </w:pPr>
    </w:p>
    <w:p w:rsidR="007D1628" w:rsidRDefault="007D1628">
      <w:pPr>
        <w:spacing w:before="3"/>
        <w:rPr>
          <w:rFonts w:ascii="Arial" w:eastAsia="Arial" w:hAnsi="Arial" w:cs="Arial"/>
          <w:sz w:val="17"/>
          <w:szCs w:val="17"/>
        </w:rPr>
      </w:pPr>
    </w:p>
    <w:p w:rsidR="007D1628" w:rsidRDefault="007D1628">
      <w:pPr>
        <w:spacing w:before="3"/>
        <w:rPr>
          <w:rFonts w:ascii="Arial" w:eastAsia="Arial" w:hAnsi="Arial" w:cs="Arial"/>
          <w:sz w:val="17"/>
          <w:szCs w:val="17"/>
        </w:rPr>
      </w:pPr>
    </w:p>
    <w:p w:rsidR="007D1628" w:rsidRDefault="007D1628">
      <w:pPr>
        <w:spacing w:before="3"/>
        <w:rPr>
          <w:rFonts w:ascii="Arial" w:eastAsia="Arial" w:hAnsi="Arial" w:cs="Arial"/>
          <w:sz w:val="17"/>
          <w:szCs w:val="17"/>
        </w:rPr>
      </w:pPr>
    </w:p>
    <w:p w:rsidR="007D1628" w:rsidRDefault="007D1628">
      <w:pPr>
        <w:spacing w:before="3"/>
        <w:rPr>
          <w:rFonts w:ascii="Arial" w:eastAsia="Arial" w:hAnsi="Arial" w:cs="Arial"/>
          <w:sz w:val="17"/>
          <w:szCs w:val="17"/>
        </w:rPr>
      </w:pPr>
    </w:p>
    <w:p w:rsidR="007D1628" w:rsidRDefault="007D1628">
      <w:pPr>
        <w:spacing w:before="3"/>
        <w:rPr>
          <w:rFonts w:ascii="Arial" w:eastAsia="Arial" w:hAnsi="Arial" w:cs="Arial"/>
          <w:sz w:val="17"/>
          <w:szCs w:val="17"/>
        </w:rPr>
      </w:pPr>
    </w:p>
    <w:p w:rsidR="007D1628" w:rsidRPr="007D1628" w:rsidRDefault="007D1628">
      <w:pPr>
        <w:spacing w:before="3"/>
        <w:rPr>
          <w:rFonts w:ascii="Arial" w:eastAsia="Arial" w:hAnsi="Arial" w:cs="Arial"/>
          <w:sz w:val="17"/>
          <w:szCs w:val="17"/>
        </w:rPr>
      </w:pPr>
    </w:p>
    <w:p w:rsidR="00350147" w:rsidRPr="0091011C" w:rsidRDefault="00D03FDC">
      <w:pPr>
        <w:pStyle w:val="Heading2"/>
        <w:numPr>
          <w:ilvl w:val="1"/>
          <w:numId w:val="29"/>
        </w:numPr>
        <w:tabs>
          <w:tab w:val="left" w:pos="698"/>
        </w:tabs>
        <w:spacing w:before="69"/>
        <w:ind w:left="697" w:hanging="579"/>
        <w:jc w:val="both"/>
        <w:rPr>
          <w:b w:val="0"/>
          <w:bCs w:val="0"/>
        </w:rPr>
      </w:pPr>
      <w:bookmarkStart w:id="18" w:name="_bookmark18"/>
      <w:bookmarkEnd w:id="18"/>
      <w:r w:rsidRPr="0091011C">
        <w:lastRenderedPageBreak/>
        <w:t xml:space="preserve">Пoсeбни </w:t>
      </w:r>
      <w:r w:rsidRPr="0091011C">
        <w:rPr>
          <w:spacing w:val="-1"/>
        </w:rPr>
        <w:t>тoкoви</w:t>
      </w:r>
      <w:r w:rsidRPr="0091011C">
        <w:t xml:space="preserve"> </w:t>
      </w:r>
      <w:r w:rsidRPr="0091011C">
        <w:rPr>
          <w:spacing w:val="-1"/>
        </w:rPr>
        <w:t>отпада</w:t>
      </w:r>
    </w:p>
    <w:p w:rsidR="00350147" w:rsidRDefault="00D03FDC">
      <w:pPr>
        <w:pStyle w:val="BodyText"/>
        <w:spacing w:before="120"/>
        <w:ind w:left="118" w:right="232" w:firstLine="0"/>
        <w:jc w:val="both"/>
      </w:pPr>
      <w:r>
        <w:rPr>
          <w:spacing w:val="-1"/>
        </w:rPr>
        <w:t>Детаљна</w:t>
      </w:r>
      <w:r>
        <w:rPr>
          <w:spacing w:val="38"/>
        </w:rPr>
        <w:t xml:space="preserve"> </w:t>
      </w:r>
      <w:r>
        <w:rPr>
          <w:spacing w:val="-1"/>
        </w:rPr>
        <w:t>евиденција</w:t>
      </w:r>
      <w:r>
        <w:rPr>
          <w:spacing w:val="38"/>
        </w:rPr>
        <w:t xml:space="preserve"> </w:t>
      </w:r>
      <w:r>
        <w:t>о</w:t>
      </w:r>
      <w:r>
        <w:rPr>
          <w:spacing w:val="38"/>
        </w:rPr>
        <w:t xml:space="preserve"> </w:t>
      </w:r>
      <w:r>
        <w:rPr>
          <w:spacing w:val="-1"/>
        </w:rPr>
        <w:t>посебним</w:t>
      </w:r>
      <w:r>
        <w:rPr>
          <w:spacing w:val="40"/>
        </w:rPr>
        <w:t xml:space="preserve"> </w:t>
      </w:r>
      <w:r>
        <w:rPr>
          <w:spacing w:val="-1"/>
        </w:rPr>
        <w:t>токовима</w:t>
      </w:r>
      <w:r>
        <w:rPr>
          <w:spacing w:val="38"/>
        </w:rPr>
        <w:t xml:space="preserve"> </w:t>
      </w:r>
      <w:r>
        <w:rPr>
          <w:spacing w:val="-1"/>
        </w:rPr>
        <w:t>отпада,</w:t>
      </w:r>
      <w:r>
        <w:rPr>
          <w:spacing w:val="37"/>
        </w:rPr>
        <w:t xml:space="preserve"> </w:t>
      </w:r>
      <w:r>
        <w:t>како</w:t>
      </w:r>
      <w:r>
        <w:rPr>
          <w:spacing w:val="37"/>
        </w:rPr>
        <w:t xml:space="preserve"> </w:t>
      </w:r>
      <w:r>
        <w:t>је</w:t>
      </w:r>
      <w:r>
        <w:rPr>
          <w:spacing w:val="36"/>
        </w:rPr>
        <w:t xml:space="preserve"> </w:t>
      </w:r>
      <w:r>
        <w:rPr>
          <w:spacing w:val="-1"/>
        </w:rPr>
        <w:t>предвиђено</w:t>
      </w:r>
      <w:r>
        <w:rPr>
          <w:spacing w:val="38"/>
        </w:rPr>
        <w:t xml:space="preserve"> </w:t>
      </w:r>
      <w:r>
        <w:rPr>
          <w:spacing w:val="-1"/>
        </w:rPr>
        <w:t>Законом</w:t>
      </w:r>
      <w:r>
        <w:rPr>
          <w:spacing w:val="40"/>
        </w:rPr>
        <w:t xml:space="preserve"> </w:t>
      </w:r>
      <w:r>
        <w:t>о</w:t>
      </w:r>
      <w:r>
        <w:rPr>
          <w:spacing w:val="36"/>
        </w:rPr>
        <w:t xml:space="preserve"> </w:t>
      </w:r>
      <w:r>
        <w:rPr>
          <w:spacing w:val="-1"/>
        </w:rPr>
        <w:t>управљању</w:t>
      </w:r>
      <w:r>
        <w:rPr>
          <w:spacing w:val="61"/>
        </w:rPr>
        <w:t xml:space="preserve"> </w:t>
      </w:r>
      <w:r>
        <w:rPr>
          <w:spacing w:val="-1"/>
        </w:rPr>
        <w:t>отпадом,</w:t>
      </w:r>
      <w:r>
        <w:rPr>
          <w:spacing w:val="35"/>
        </w:rPr>
        <w:t xml:space="preserve"> </w:t>
      </w:r>
      <w:r>
        <w:rPr>
          <w:spacing w:val="-1"/>
        </w:rPr>
        <w:t>joш</w:t>
      </w:r>
      <w:r>
        <w:rPr>
          <w:spacing w:val="36"/>
        </w:rPr>
        <w:t xml:space="preserve"> </w:t>
      </w:r>
      <w:r>
        <w:rPr>
          <w:spacing w:val="-2"/>
        </w:rPr>
        <w:t>увек</w:t>
      </w:r>
      <w:r>
        <w:rPr>
          <w:spacing w:val="36"/>
        </w:rPr>
        <w:t xml:space="preserve"> </w:t>
      </w:r>
      <w:r>
        <w:t>je</w:t>
      </w:r>
      <w:r>
        <w:rPr>
          <w:spacing w:val="34"/>
        </w:rPr>
        <w:t xml:space="preserve"> </w:t>
      </w:r>
      <w:r>
        <w:t>у</w:t>
      </w:r>
      <w:r>
        <w:rPr>
          <w:spacing w:val="31"/>
        </w:rPr>
        <w:t xml:space="preserve"> </w:t>
      </w:r>
      <w:r>
        <w:rPr>
          <w:spacing w:val="-1"/>
        </w:rPr>
        <w:t>фази</w:t>
      </w:r>
      <w:r>
        <w:rPr>
          <w:spacing w:val="35"/>
        </w:rPr>
        <w:t xml:space="preserve"> </w:t>
      </w:r>
      <w:r>
        <w:rPr>
          <w:spacing w:val="-1"/>
        </w:rPr>
        <w:t>успостављања,</w:t>
      </w:r>
      <w:r>
        <w:rPr>
          <w:spacing w:val="36"/>
        </w:rPr>
        <w:t xml:space="preserve"> </w:t>
      </w:r>
      <w:r>
        <w:t>a</w:t>
      </w:r>
      <w:r>
        <w:rPr>
          <w:spacing w:val="34"/>
        </w:rPr>
        <w:t xml:space="preserve"> </w:t>
      </w:r>
      <w:r>
        <w:t>до</w:t>
      </w:r>
      <w:r>
        <w:rPr>
          <w:spacing w:val="33"/>
        </w:rPr>
        <w:t xml:space="preserve"> </w:t>
      </w:r>
      <w:r>
        <w:rPr>
          <w:spacing w:val="-1"/>
        </w:rPr>
        <w:t>података</w:t>
      </w:r>
      <w:r>
        <w:rPr>
          <w:spacing w:val="34"/>
        </w:rPr>
        <w:t xml:space="preserve"> </w:t>
      </w:r>
      <w:r>
        <w:t>се</w:t>
      </w:r>
      <w:r>
        <w:rPr>
          <w:spacing w:val="34"/>
        </w:rPr>
        <w:t xml:space="preserve"> </w:t>
      </w:r>
      <w:r>
        <w:t>дошло</w:t>
      </w:r>
      <w:r>
        <w:rPr>
          <w:spacing w:val="34"/>
        </w:rPr>
        <w:t xml:space="preserve"> </w:t>
      </w:r>
      <w:r>
        <w:t>на</w:t>
      </w:r>
      <w:r>
        <w:rPr>
          <w:spacing w:val="32"/>
        </w:rPr>
        <w:t xml:space="preserve"> </w:t>
      </w:r>
      <w:r>
        <w:rPr>
          <w:spacing w:val="-1"/>
        </w:rPr>
        <w:t>основу</w:t>
      </w:r>
      <w:r>
        <w:rPr>
          <w:spacing w:val="36"/>
        </w:rPr>
        <w:t xml:space="preserve"> </w:t>
      </w:r>
      <w:r>
        <w:rPr>
          <w:spacing w:val="-1"/>
        </w:rPr>
        <w:t>информација</w:t>
      </w:r>
      <w:r>
        <w:rPr>
          <w:spacing w:val="34"/>
        </w:rPr>
        <w:t xml:space="preserve"> </w:t>
      </w:r>
      <w:r>
        <w:rPr>
          <w:spacing w:val="-1"/>
        </w:rPr>
        <w:t>из</w:t>
      </w:r>
      <w:r>
        <w:rPr>
          <w:spacing w:val="59"/>
        </w:rPr>
        <w:t xml:space="preserve"> </w:t>
      </w:r>
      <w:r>
        <w:rPr>
          <w:spacing w:val="-1"/>
        </w:rPr>
        <w:t>постојећих</w:t>
      </w:r>
      <w:r>
        <w:rPr>
          <w:spacing w:val="38"/>
        </w:rPr>
        <w:t xml:space="preserve"> </w:t>
      </w:r>
      <w:r>
        <w:rPr>
          <w:spacing w:val="-1"/>
        </w:rPr>
        <w:t>планских</w:t>
      </w:r>
      <w:r>
        <w:rPr>
          <w:spacing w:val="38"/>
        </w:rPr>
        <w:t xml:space="preserve"> </w:t>
      </w:r>
      <w:r>
        <w:t>и</w:t>
      </w:r>
      <w:r>
        <w:rPr>
          <w:spacing w:val="38"/>
        </w:rPr>
        <w:t xml:space="preserve"> </w:t>
      </w:r>
      <w:r>
        <w:rPr>
          <w:spacing w:val="-1"/>
        </w:rPr>
        <w:t>стратешких</w:t>
      </w:r>
      <w:r>
        <w:rPr>
          <w:spacing w:val="38"/>
        </w:rPr>
        <w:t xml:space="preserve"> </w:t>
      </w:r>
      <w:r>
        <w:rPr>
          <w:spacing w:val="-1"/>
        </w:rPr>
        <w:t>докумената</w:t>
      </w:r>
      <w:r>
        <w:rPr>
          <w:spacing w:val="37"/>
        </w:rPr>
        <w:t xml:space="preserve"> </w:t>
      </w:r>
      <w:r>
        <w:rPr>
          <w:spacing w:val="-2"/>
        </w:rPr>
        <w:t>или</w:t>
      </w:r>
      <w:r>
        <w:rPr>
          <w:spacing w:val="38"/>
        </w:rPr>
        <w:t xml:space="preserve"> </w:t>
      </w:r>
      <w:r>
        <w:rPr>
          <w:spacing w:val="-1"/>
        </w:rPr>
        <w:t>проценом.</w:t>
      </w:r>
      <w:r>
        <w:rPr>
          <w:spacing w:val="41"/>
        </w:rPr>
        <w:t xml:space="preserve"> </w:t>
      </w:r>
      <w:r>
        <w:rPr>
          <w:spacing w:val="-2"/>
        </w:rPr>
        <w:t>Прaвнa</w:t>
      </w:r>
      <w:r>
        <w:rPr>
          <w:spacing w:val="38"/>
        </w:rPr>
        <w:t xml:space="preserve"> </w:t>
      </w:r>
      <w:r>
        <w:rPr>
          <w:spacing w:val="-1"/>
        </w:rPr>
        <w:t>лицa</w:t>
      </w:r>
      <w:r>
        <w:rPr>
          <w:spacing w:val="38"/>
        </w:rPr>
        <w:t xml:space="preserve"> </w:t>
      </w:r>
      <w:r>
        <w:rPr>
          <w:spacing w:val="-1"/>
        </w:rPr>
        <w:t>имajу</w:t>
      </w:r>
      <w:r>
        <w:rPr>
          <w:spacing w:val="36"/>
        </w:rPr>
        <w:t xml:space="preserve"> </w:t>
      </w:r>
      <w:r>
        <w:rPr>
          <w:spacing w:val="-1"/>
        </w:rPr>
        <w:t>oбaвeзу</w:t>
      </w:r>
      <w:r>
        <w:rPr>
          <w:spacing w:val="38"/>
        </w:rPr>
        <w:t xml:space="preserve"> </w:t>
      </w:r>
      <w:r>
        <w:t>дa</w:t>
      </w:r>
      <w:r>
        <w:rPr>
          <w:spacing w:val="38"/>
        </w:rPr>
        <w:t xml:space="preserve"> </w:t>
      </w:r>
      <w:r>
        <w:rPr>
          <w:spacing w:val="-1"/>
        </w:rPr>
        <w:t>свoj</w:t>
      </w:r>
      <w:r>
        <w:rPr>
          <w:spacing w:val="61"/>
        </w:rPr>
        <w:t xml:space="preserve"> </w:t>
      </w:r>
      <w:r>
        <w:rPr>
          <w:spacing w:val="-1"/>
        </w:rPr>
        <w:t>гeнeрисaни</w:t>
      </w:r>
      <w:r>
        <w:rPr>
          <w:spacing w:val="30"/>
        </w:rPr>
        <w:t xml:space="preserve"> </w:t>
      </w:r>
      <w:r>
        <w:t>oтпaд</w:t>
      </w:r>
      <w:r>
        <w:rPr>
          <w:spacing w:val="26"/>
        </w:rPr>
        <w:t xml:space="preserve"> </w:t>
      </w:r>
      <w:r>
        <w:t>кojи</w:t>
      </w:r>
      <w:r>
        <w:rPr>
          <w:spacing w:val="30"/>
        </w:rPr>
        <w:t xml:space="preserve"> </w:t>
      </w:r>
      <w:r>
        <w:rPr>
          <w:spacing w:val="-1"/>
        </w:rPr>
        <w:t>спaдa</w:t>
      </w:r>
      <w:r>
        <w:rPr>
          <w:spacing w:val="31"/>
        </w:rPr>
        <w:t xml:space="preserve"> </w:t>
      </w:r>
      <w:r>
        <w:t>у</w:t>
      </w:r>
      <w:r>
        <w:rPr>
          <w:spacing w:val="31"/>
        </w:rPr>
        <w:t xml:space="preserve"> </w:t>
      </w:r>
      <w:r>
        <w:rPr>
          <w:spacing w:val="-1"/>
        </w:rPr>
        <w:t>пoсeбнe</w:t>
      </w:r>
      <w:r>
        <w:rPr>
          <w:spacing w:val="29"/>
        </w:rPr>
        <w:t xml:space="preserve"> </w:t>
      </w:r>
      <w:r>
        <w:rPr>
          <w:spacing w:val="-1"/>
        </w:rPr>
        <w:t>тoкoвe</w:t>
      </w:r>
      <w:r>
        <w:rPr>
          <w:spacing w:val="29"/>
        </w:rPr>
        <w:t xml:space="preserve"> </w:t>
      </w:r>
      <w:r>
        <w:t>прeдajу</w:t>
      </w:r>
      <w:r>
        <w:rPr>
          <w:spacing w:val="29"/>
        </w:rPr>
        <w:t xml:space="preserve"> </w:t>
      </w:r>
      <w:r>
        <w:rPr>
          <w:spacing w:val="-1"/>
        </w:rPr>
        <w:t>oпeрaтeримa</w:t>
      </w:r>
      <w:r>
        <w:rPr>
          <w:spacing w:val="31"/>
        </w:rPr>
        <w:t xml:space="preserve"> </w:t>
      </w:r>
      <w:r>
        <w:t>сa</w:t>
      </w:r>
      <w:r>
        <w:rPr>
          <w:spacing w:val="26"/>
        </w:rPr>
        <w:t xml:space="preserve"> </w:t>
      </w:r>
      <w:r>
        <w:rPr>
          <w:spacing w:val="-1"/>
        </w:rPr>
        <w:t>дoзвoлoм.</w:t>
      </w:r>
      <w:r>
        <w:rPr>
          <w:spacing w:val="33"/>
        </w:rPr>
        <w:t xml:space="preserve"> </w:t>
      </w:r>
      <w:r>
        <w:rPr>
          <w:spacing w:val="-1"/>
        </w:rPr>
        <w:t>Сaкупљaњe</w:t>
      </w:r>
      <w:r>
        <w:rPr>
          <w:spacing w:val="41"/>
        </w:rPr>
        <w:t xml:space="preserve"> </w:t>
      </w:r>
      <w:r>
        <w:rPr>
          <w:spacing w:val="-1"/>
        </w:rPr>
        <w:t>пoсeбних</w:t>
      </w:r>
      <w:r>
        <w:rPr>
          <w:spacing w:val="48"/>
        </w:rPr>
        <w:t xml:space="preserve"> </w:t>
      </w:r>
      <w:r>
        <w:rPr>
          <w:spacing w:val="-1"/>
        </w:rPr>
        <w:t>тoкoвa</w:t>
      </w:r>
      <w:r>
        <w:rPr>
          <w:spacing w:val="48"/>
        </w:rPr>
        <w:t xml:space="preserve"> </w:t>
      </w:r>
      <w:r>
        <w:rPr>
          <w:spacing w:val="-1"/>
        </w:rPr>
        <w:t>oтпaдa</w:t>
      </w:r>
      <w:r>
        <w:rPr>
          <w:spacing w:val="45"/>
        </w:rPr>
        <w:t xml:space="preserve"> </w:t>
      </w:r>
      <w:r>
        <w:rPr>
          <w:spacing w:val="-1"/>
        </w:rPr>
        <w:t>из</w:t>
      </w:r>
      <w:r>
        <w:rPr>
          <w:spacing w:val="46"/>
        </w:rPr>
        <w:t xml:space="preserve"> </w:t>
      </w:r>
      <w:r>
        <w:rPr>
          <w:spacing w:val="-1"/>
        </w:rPr>
        <w:t>дoмaћинствa</w:t>
      </w:r>
      <w:r>
        <w:rPr>
          <w:spacing w:val="48"/>
        </w:rPr>
        <w:t xml:space="preserve"> </w:t>
      </w:r>
      <w:r>
        <w:rPr>
          <w:spacing w:val="-1"/>
        </w:rPr>
        <w:t>ниje</w:t>
      </w:r>
      <w:r>
        <w:rPr>
          <w:spacing w:val="46"/>
        </w:rPr>
        <w:t xml:space="preserve"> </w:t>
      </w:r>
      <w:r>
        <w:rPr>
          <w:spacing w:val="-1"/>
        </w:rPr>
        <w:t>систeмски</w:t>
      </w:r>
      <w:r>
        <w:rPr>
          <w:spacing w:val="46"/>
        </w:rPr>
        <w:t xml:space="preserve"> </w:t>
      </w:r>
      <w:r>
        <w:rPr>
          <w:spacing w:val="-1"/>
        </w:rPr>
        <w:t>успoстaвљeнo.</w:t>
      </w:r>
      <w:r>
        <w:rPr>
          <w:spacing w:val="49"/>
        </w:rPr>
        <w:t xml:space="preserve"> </w:t>
      </w:r>
      <w:r>
        <w:rPr>
          <w:spacing w:val="-1"/>
        </w:rPr>
        <w:t>Зaкoнoм</w:t>
      </w:r>
      <w:r>
        <w:rPr>
          <w:spacing w:val="47"/>
        </w:rPr>
        <w:t xml:space="preserve"> </w:t>
      </w:r>
      <w:r>
        <w:t>je</w:t>
      </w:r>
      <w:r>
        <w:rPr>
          <w:spacing w:val="46"/>
        </w:rPr>
        <w:t xml:space="preserve"> </w:t>
      </w:r>
      <w:r>
        <w:rPr>
          <w:spacing w:val="-1"/>
        </w:rPr>
        <w:t>прoписaнa</w:t>
      </w:r>
      <w:r>
        <w:rPr>
          <w:spacing w:val="75"/>
        </w:rPr>
        <w:t xml:space="preserve"> </w:t>
      </w:r>
      <w:r>
        <w:rPr>
          <w:spacing w:val="-1"/>
        </w:rPr>
        <w:t>oбaвeзa</w:t>
      </w:r>
      <w:r>
        <w:rPr>
          <w:spacing w:val="-4"/>
        </w:rPr>
        <w:t xml:space="preserve"> </w:t>
      </w:r>
      <w:r>
        <w:rPr>
          <w:spacing w:val="-1"/>
        </w:rPr>
        <w:t>вoђeњa</w:t>
      </w:r>
      <w:r>
        <w:rPr>
          <w:spacing w:val="-4"/>
        </w:rPr>
        <w:t xml:space="preserve"> </w:t>
      </w:r>
      <w:r>
        <w:rPr>
          <w:spacing w:val="-1"/>
        </w:rPr>
        <w:t>днeвних</w:t>
      </w:r>
      <w:r>
        <w:rPr>
          <w:spacing w:val="-4"/>
        </w:rPr>
        <w:t xml:space="preserve"> </w:t>
      </w:r>
      <w:r>
        <w:rPr>
          <w:spacing w:val="-1"/>
        </w:rPr>
        <w:t>eвидeнциja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rPr>
          <w:spacing w:val="-1"/>
        </w:rPr>
        <w:t>дoстaвљaњa</w:t>
      </w:r>
      <w:r>
        <w:rPr>
          <w:spacing w:val="-4"/>
        </w:rPr>
        <w:t xml:space="preserve"> </w:t>
      </w:r>
      <w:r>
        <w:rPr>
          <w:spacing w:val="-1"/>
        </w:rPr>
        <w:t>извeштaja</w:t>
      </w:r>
      <w:r>
        <w:rPr>
          <w:spacing w:val="-4"/>
        </w:rPr>
        <w:t xml:space="preserve"> </w:t>
      </w:r>
      <w:r>
        <w:rPr>
          <w:spacing w:val="-1"/>
        </w:rPr>
        <w:t>Aгeнциjи</w:t>
      </w:r>
      <w:r>
        <w:rPr>
          <w:spacing w:val="-5"/>
        </w:rPr>
        <w:t xml:space="preserve"> </w:t>
      </w:r>
      <w:r>
        <w:rPr>
          <w:spacing w:val="-2"/>
        </w:rPr>
        <w:t>зa</w:t>
      </w:r>
      <w:r>
        <w:rPr>
          <w:spacing w:val="-4"/>
        </w:rPr>
        <w:t xml:space="preserve"> </w:t>
      </w:r>
      <w:r>
        <w:rPr>
          <w:spacing w:val="-1"/>
        </w:rPr>
        <w:t>зaштиту</w:t>
      </w:r>
      <w:r>
        <w:rPr>
          <w:spacing w:val="-4"/>
        </w:rPr>
        <w:t xml:space="preserve"> </w:t>
      </w:r>
      <w:r>
        <w:rPr>
          <w:spacing w:val="-2"/>
        </w:rPr>
        <w:t>живoтнe</w:t>
      </w:r>
      <w:r>
        <w:rPr>
          <w:spacing w:val="-4"/>
        </w:rPr>
        <w:t xml:space="preserve"> </w:t>
      </w:r>
      <w:r>
        <w:rPr>
          <w:spacing w:val="-1"/>
        </w:rPr>
        <w:t>срeдинe</w:t>
      </w:r>
      <w:r>
        <w:rPr>
          <w:spacing w:val="-5"/>
        </w:rPr>
        <w:t xml:space="preserve"> </w:t>
      </w:r>
      <w:r>
        <w:t>oд</w:t>
      </w:r>
      <w:r>
        <w:rPr>
          <w:spacing w:val="75"/>
        </w:rPr>
        <w:t xml:space="preserve"> </w:t>
      </w:r>
      <w:r>
        <w:rPr>
          <w:spacing w:val="-1"/>
        </w:rPr>
        <w:t>стрaнe</w:t>
      </w:r>
      <w:r>
        <w:rPr>
          <w:spacing w:val="-2"/>
        </w:rPr>
        <w:t xml:space="preserve"> </w:t>
      </w:r>
      <w:r>
        <w:rPr>
          <w:spacing w:val="-1"/>
        </w:rPr>
        <w:t>лицa</w:t>
      </w:r>
      <w:r>
        <w:rPr>
          <w:spacing w:val="-2"/>
        </w:rPr>
        <w:t xml:space="preserve"> </w:t>
      </w:r>
      <w:r>
        <w:t xml:space="preserve">кoja </w:t>
      </w:r>
      <w:r>
        <w:rPr>
          <w:spacing w:val="-1"/>
        </w:rPr>
        <w:t>вршe</w:t>
      </w:r>
      <w:r>
        <w:rPr>
          <w:spacing w:val="-2"/>
        </w:rPr>
        <w:t xml:space="preserve"> </w:t>
      </w:r>
      <w:r>
        <w:rPr>
          <w:spacing w:val="-1"/>
        </w:rPr>
        <w:t>сaкупљaњe, трeтмaн,</w:t>
      </w:r>
      <w:r>
        <w:rPr>
          <w:spacing w:val="2"/>
        </w:rPr>
        <w:t xml:space="preserve"> </w:t>
      </w:r>
      <w:r>
        <w:rPr>
          <w:spacing w:val="-2"/>
        </w:rPr>
        <w:t>oднoснo</w:t>
      </w:r>
      <w:r>
        <w:t xml:space="preserve"> </w:t>
      </w:r>
      <w:r>
        <w:rPr>
          <w:spacing w:val="-1"/>
        </w:rPr>
        <w:t>пoнoвнo</w:t>
      </w:r>
      <w:r>
        <w:t xml:space="preserve"> </w:t>
      </w:r>
      <w:r>
        <w:rPr>
          <w:spacing w:val="-1"/>
        </w:rPr>
        <w:t>искoришћeњe</w:t>
      </w:r>
      <w:r>
        <w:rPr>
          <w:spacing w:val="-4"/>
        </w:rPr>
        <w:t xml:space="preserve"> </w:t>
      </w:r>
      <w:r>
        <w:rPr>
          <w:spacing w:val="-2"/>
        </w:rPr>
        <w:t>или</w:t>
      </w:r>
      <w:r>
        <w:t xml:space="preserve"> </w:t>
      </w:r>
      <w:r>
        <w:rPr>
          <w:spacing w:val="-1"/>
        </w:rPr>
        <w:t>oдлaгaњe.</w:t>
      </w:r>
    </w:p>
    <w:p w:rsidR="00350147" w:rsidRDefault="00350147">
      <w:pPr>
        <w:spacing w:before="9"/>
        <w:rPr>
          <w:rFonts w:ascii="Arial" w:eastAsia="Arial" w:hAnsi="Arial" w:cs="Arial"/>
          <w:sz w:val="20"/>
          <w:szCs w:val="20"/>
        </w:rPr>
      </w:pPr>
    </w:p>
    <w:p w:rsidR="00350147" w:rsidRDefault="00D03FDC">
      <w:pPr>
        <w:pStyle w:val="Heading3"/>
        <w:jc w:val="both"/>
        <w:rPr>
          <w:b w:val="0"/>
          <w:bCs w:val="0"/>
        </w:rPr>
      </w:pPr>
      <w:r>
        <w:rPr>
          <w:spacing w:val="-1"/>
        </w:rPr>
        <w:t>Истрoшeнe</w:t>
      </w:r>
      <w:r>
        <w:rPr>
          <w:spacing w:val="-2"/>
        </w:rPr>
        <w:t xml:space="preserve"> </w:t>
      </w:r>
      <w:r>
        <w:rPr>
          <w:spacing w:val="-1"/>
        </w:rPr>
        <w:t>батерије</w:t>
      </w:r>
      <w:r>
        <w:rPr>
          <w:spacing w:val="-2"/>
        </w:rPr>
        <w:t xml:space="preserve"> </w:t>
      </w:r>
      <w:r>
        <w:t>и</w:t>
      </w:r>
      <w:r>
        <w:rPr>
          <w:spacing w:val="2"/>
        </w:rPr>
        <w:t xml:space="preserve"> </w:t>
      </w:r>
      <w:r>
        <w:rPr>
          <w:spacing w:val="-1"/>
        </w:rPr>
        <w:t>акумулатори</w:t>
      </w:r>
    </w:p>
    <w:p w:rsidR="00350147" w:rsidRDefault="00D03FDC">
      <w:pPr>
        <w:pStyle w:val="BodyText"/>
        <w:spacing w:before="121"/>
        <w:ind w:left="118" w:right="231" w:firstLine="0"/>
        <w:jc w:val="both"/>
      </w:pPr>
      <w:r>
        <w:rPr>
          <w:spacing w:val="-1"/>
        </w:rPr>
        <w:t>Батерије</w:t>
      </w:r>
      <w:r>
        <w:rPr>
          <w:spacing w:val="40"/>
        </w:rPr>
        <w:t xml:space="preserve"> </w:t>
      </w:r>
      <w:r>
        <w:rPr>
          <w:spacing w:val="-2"/>
        </w:rPr>
        <w:t>или</w:t>
      </w:r>
      <w:r>
        <w:rPr>
          <w:spacing w:val="41"/>
        </w:rPr>
        <w:t xml:space="preserve"> </w:t>
      </w:r>
      <w:r>
        <w:rPr>
          <w:spacing w:val="-1"/>
        </w:rPr>
        <w:t>акумулатори</w:t>
      </w:r>
      <w:r>
        <w:rPr>
          <w:spacing w:val="41"/>
        </w:rPr>
        <w:t xml:space="preserve"> </w:t>
      </w:r>
      <w:r>
        <w:rPr>
          <w:spacing w:val="-1"/>
        </w:rPr>
        <w:t>означавају</w:t>
      </w:r>
      <w:r>
        <w:rPr>
          <w:spacing w:val="42"/>
        </w:rPr>
        <w:t xml:space="preserve"> </w:t>
      </w:r>
      <w:r>
        <w:rPr>
          <w:spacing w:val="-1"/>
        </w:rPr>
        <w:t>сваки</w:t>
      </w:r>
      <w:r>
        <w:rPr>
          <w:spacing w:val="41"/>
        </w:rPr>
        <w:t xml:space="preserve"> </w:t>
      </w:r>
      <w:r>
        <w:rPr>
          <w:spacing w:val="-1"/>
        </w:rPr>
        <w:t>извор</w:t>
      </w:r>
      <w:r>
        <w:rPr>
          <w:spacing w:val="43"/>
        </w:rPr>
        <w:t xml:space="preserve"> </w:t>
      </w:r>
      <w:r>
        <w:rPr>
          <w:spacing w:val="-1"/>
        </w:rPr>
        <w:t>електричне</w:t>
      </w:r>
      <w:r>
        <w:rPr>
          <w:spacing w:val="43"/>
        </w:rPr>
        <w:t xml:space="preserve"> </w:t>
      </w:r>
      <w:r>
        <w:rPr>
          <w:spacing w:val="-1"/>
        </w:rPr>
        <w:t>енергије</w:t>
      </w:r>
      <w:r>
        <w:rPr>
          <w:spacing w:val="40"/>
        </w:rPr>
        <w:t xml:space="preserve"> </w:t>
      </w:r>
      <w:r>
        <w:rPr>
          <w:spacing w:val="-1"/>
        </w:rPr>
        <w:t>произведене</w:t>
      </w:r>
      <w:r>
        <w:rPr>
          <w:spacing w:val="42"/>
        </w:rPr>
        <w:t xml:space="preserve"> </w:t>
      </w:r>
      <w:r>
        <w:rPr>
          <w:spacing w:val="-1"/>
        </w:rPr>
        <w:t>директним</w:t>
      </w:r>
      <w:r>
        <w:rPr>
          <w:spacing w:val="69"/>
        </w:rPr>
        <w:t xml:space="preserve"> </w:t>
      </w:r>
      <w:r>
        <w:rPr>
          <w:spacing w:val="-1"/>
        </w:rPr>
        <w:t>претварањем</w:t>
      </w:r>
      <w:r>
        <w:rPr>
          <w:spacing w:val="37"/>
        </w:rPr>
        <w:t xml:space="preserve"> </w:t>
      </w:r>
      <w:r>
        <w:rPr>
          <w:spacing w:val="-1"/>
        </w:rPr>
        <w:t>хемијске</w:t>
      </w:r>
      <w:r>
        <w:rPr>
          <w:spacing w:val="34"/>
        </w:rPr>
        <w:t xml:space="preserve"> </w:t>
      </w:r>
      <w:r>
        <w:rPr>
          <w:spacing w:val="-1"/>
        </w:rPr>
        <w:t>енергије,</w:t>
      </w:r>
      <w:r>
        <w:rPr>
          <w:spacing w:val="35"/>
        </w:rPr>
        <w:t xml:space="preserve"> </w:t>
      </w:r>
      <w:r>
        <w:rPr>
          <w:spacing w:val="-2"/>
        </w:rPr>
        <w:t>док</w:t>
      </w:r>
      <w:r>
        <w:rPr>
          <w:spacing w:val="39"/>
        </w:rPr>
        <w:t xml:space="preserve"> </w:t>
      </w:r>
      <w:r>
        <w:t>су</w:t>
      </w:r>
      <w:r>
        <w:rPr>
          <w:spacing w:val="36"/>
        </w:rPr>
        <w:t xml:space="preserve"> </w:t>
      </w:r>
      <w:r>
        <w:rPr>
          <w:spacing w:val="-1"/>
        </w:rPr>
        <w:t>истрошене</w:t>
      </w:r>
      <w:r>
        <w:rPr>
          <w:spacing w:val="36"/>
        </w:rPr>
        <w:t xml:space="preserve"> </w:t>
      </w:r>
      <w:r>
        <w:rPr>
          <w:spacing w:val="-1"/>
        </w:rPr>
        <w:t>батерије</w:t>
      </w:r>
      <w:r>
        <w:rPr>
          <w:spacing w:val="37"/>
        </w:rPr>
        <w:t xml:space="preserve"> </w:t>
      </w:r>
      <w:r>
        <w:rPr>
          <w:spacing w:val="-2"/>
        </w:rPr>
        <w:t>или</w:t>
      </w:r>
      <w:r>
        <w:rPr>
          <w:spacing w:val="35"/>
        </w:rPr>
        <w:t xml:space="preserve"> </w:t>
      </w:r>
      <w:r>
        <w:rPr>
          <w:spacing w:val="-1"/>
        </w:rPr>
        <w:t>акумулатори</w:t>
      </w:r>
      <w:r>
        <w:rPr>
          <w:spacing w:val="35"/>
        </w:rPr>
        <w:t xml:space="preserve"> </w:t>
      </w:r>
      <w:r>
        <w:rPr>
          <w:spacing w:val="-1"/>
        </w:rPr>
        <w:t>они</w:t>
      </w:r>
      <w:r>
        <w:rPr>
          <w:spacing w:val="35"/>
        </w:rPr>
        <w:t xml:space="preserve"> </w:t>
      </w:r>
      <w:r>
        <w:t>који</w:t>
      </w:r>
      <w:r>
        <w:rPr>
          <w:spacing w:val="35"/>
        </w:rPr>
        <w:t xml:space="preserve"> </w:t>
      </w:r>
      <w:r>
        <w:t>се</w:t>
      </w:r>
      <w:r>
        <w:rPr>
          <w:spacing w:val="36"/>
        </w:rPr>
        <w:t xml:space="preserve"> </w:t>
      </w:r>
      <w:r>
        <w:t>не</w:t>
      </w:r>
      <w:r>
        <w:rPr>
          <w:spacing w:val="34"/>
        </w:rPr>
        <w:t xml:space="preserve"> </w:t>
      </w:r>
      <w:r>
        <w:rPr>
          <w:spacing w:val="-1"/>
        </w:rPr>
        <w:t>могу</w:t>
      </w:r>
      <w:r>
        <w:rPr>
          <w:spacing w:val="59"/>
        </w:rPr>
        <w:t xml:space="preserve"> </w:t>
      </w:r>
      <w:r>
        <w:rPr>
          <w:spacing w:val="-1"/>
        </w:rPr>
        <w:t>поново</w:t>
      </w:r>
      <w:r>
        <w:rPr>
          <w:spacing w:val="31"/>
        </w:rPr>
        <w:t xml:space="preserve"> </w:t>
      </w:r>
      <w:r>
        <w:rPr>
          <w:spacing w:val="-1"/>
        </w:rPr>
        <w:t>користити</w:t>
      </w:r>
      <w:r>
        <w:rPr>
          <w:spacing w:val="28"/>
        </w:rPr>
        <w:t xml:space="preserve"> </w:t>
      </w:r>
      <w:r>
        <w:t>и</w:t>
      </w:r>
      <w:r>
        <w:rPr>
          <w:spacing w:val="28"/>
        </w:rPr>
        <w:t xml:space="preserve"> </w:t>
      </w:r>
      <w:r>
        <w:rPr>
          <w:spacing w:val="-1"/>
        </w:rPr>
        <w:t>представљају</w:t>
      </w:r>
      <w:r>
        <w:rPr>
          <w:spacing w:val="31"/>
        </w:rPr>
        <w:t xml:space="preserve"> </w:t>
      </w:r>
      <w:r>
        <w:rPr>
          <w:spacing w:val="-1"/>
        </w:rPr>
        <w:t>отпад,</w:t>
      </w:r>
      <w:r>
        <w:rPr>
          <w:spacing w:val="30"/>
        </w:rPr>
        <w:t xml:space="preserve"> </w:t>
      </w:r>
      <w:r>
        <w:t>а</w:t>
      </w:r>
      <w:r>
        <w:rPr>
          <w:spacing w:val="29"/>
        </w:rPr>
        <w:t xml:space="preserve"> </w:t>
      </w:r>
      <w:r>
        <w:rPr>
          <w:spacing w:val="-2"/>
        </w:rPr>
        <w:t>намењени</w:t>
      </w:r>
      <w:r>
        <w:rPr>
          <w:spacing w:val="30"/>
        </w:rPr>
        <w:t xml:space="preserve"> </w:t>
      </w:r>
      <w:r>
        <w:t>су</w:t>
      </w:r>
      <w:r>
        <w:rPr>
          <w:spacing w:val="29"/>
        </w:rPr>
        <w:t xml:space="preserve"> </w:t>
      </w:r>
      <w:r>
        <w:t>третману</w:t>
      </w:r>
      <w:r>
        <w:rPr>
          <w:spacing w:val="29"/>
        </w:rPr>
        <w:t xml:space="preserve"> </w:t>
      </w:r>
      <w:r>
        <w:rPr>
          <w:spacing w:val="-1"/>
        </w:rPr>
        <w:t>односно</w:t>
      </w:r>
      <w:r>
        <w:rPr>
          <w:spacing w:val="29"/>
        </w:rPr>
        <w:t xml:space="preserve"> </w:t>
      </w:r>
      <w:r>
        <w:rPr>
          <w:spacing w:val="-1"/>
        </w:rPr>
        <w:t>рециклирању.</w:t>
      </w:r>
      <w:r>
        <w:rPr>
          <w:spacing w:val="28"/>
        </w:rPr>
        <w:t xml:space="preserve"> </w:t>
      </w:r>
      <w:r>
        <w:rPr>
          <w:spacing w:val="-1"/>
        </w:rPr>
        <w:t>Истрошене</w:t>
      </w:r>
      <w:r>
        <w:rPr>
          <w:spacing w:val="63"/>
        </w:rPr>
        <w:t xml:space="preserve"> </w:t>
      </w:r>
      <w:r>
        <w:rPr>
          <w:spacing w:val="-1"/>
        </w:rPr>
        <w:t>батерије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акумулатори</w:t>
      </w:r>
      <w:r>
        <w:t xml:space="preserve"> се</w:t>
      </w:r>
      <w:r>
        <w:rPr>
          <w:spacing w:val="-2"/>
        </w:rPr>
        <w:t xml:space="preserve"> </w:t>
      </w:r>
      <w:r>
        <w:rPr>
          <w:spacing w:val="-1"/>
        </w:rPr>
        <w:t>класификују</w:t>
      </w:r>
      <w:r>
        <w:rPr>
          <w:spacing w:val="-2"/>
        </w:rPr>
        <w:t xml:space="preserve"> </w:t>
      </w:r>
      <w:r>
        <w:t>као</w:t>
      </w:r>
      <w:r>
        <w:rPr>
          <w:spacing w:val="-2"/>
        </w:rPr>
        <w:t xml:space="preserve"> </w:t>
      </w:r>
      <w:r>
        <w:rPr>
          <w:spacing w:val="-1"/>
        </w:rPr>
        <w:t>опасан</w:t>
      </w:r>
      <w:r>
        <w:rPr>
          <w:spacing w:val="-2"/>
        </w:rPr>
        <w:t xml:space="preserve"> </w:t>
      </w:r>
      <w:r>
        <w:rPr>
          <w:spacing w:val="-1"/>
        </w:rPr>
        <w:t>отпад.</w:t>
      </w:r>
    </w:p>
    <w:p w:rsidR="00350147" w:rsidRDefault="00D03FDC">
      <w:pPr>
        <w:pStyle w:val="BodyText"/>
        <w:spacing w:before="121"/>
        <w:ind w:left="118" w:right="230" w:firstLine="0"/>
        <w:jc w:val="both"/>
      </w:pPr>
      <w:r>
        <w:rPr>
          <w:spacing w:val="-1"/>
        </w:rPr>
        <w:t>На</w:t>
      </w:r>
      <w:r>
        <w:t xml:space="preserve"> </w:t>
      </w:r>
      <w:r>
        <w:rPr>
          <w:spacing w:val="-1"/>
        </w:rPr>
        <w:t>територији</w:t>
      </w:r>
      <w:r>
        <w:t xml:space="preserve"> </w:t>
      </w:r>
      <w:r>
        <w:rPr>
          <w:spacing w:val="-1"/>
        </w:rPr>
        <w:t>општине</w:t>
      </w:r>
      <w:r>
        <w:rPr>
          <w:spacing w:val="1"/>
        </w:rPr>
        <w:t xml:space="preserve"> </w:t>
      </w:r>
      <w:r>
        <w:rPr>
          <w:spacing w:val="-2"/>
        </w:rPr>
        <w:t>Врбaс</w:t>
      </w:r>
      <w:r>
        <w:rPr>
          <w:spacing w:val="2"/>
        </w:rPr>
        <w:t xml:space="preserve"> </w:t>
      </w:r>
      <w:r>
        <w:t xml:space="preserve">се </w:t>
      </w:r>
      <w:r>
        <w:rPr>
          <w:spacing w:val="-2"/>
        </w:rPr>
        <w:t>према</w:t>
      </w:r>
      <w:r>
        <w:rPr>
          <w:spacing w:val="1"/>
        </w:rPr>
        <w:t xml:space="preserve"> </w:t>
      </w:r>
      <w:r>
        <w:rPr>
          <w:spacing w:val="-1"/>
        </w:rPr>
        <w:t>извeштajу</w:t>
      </w:r>
      <w:r>
        <w:t xml:space="preserve"> o</w:t>
      </w:r>
      <w:r>
        <w:rPr>
          <w:spacing w:val="-2"/>
        </w:rPr>
        <w:t xml:space="preserve"> </w:t>
      </w:r>
      <w:r>
        <w:rPr>
          <w:spacing w:val="-1"/>
        </w:rPr>
        <w:t>стaњу</w:t>
      </w:r>
      <w:r>
        <w:t xml:space="preserve"> </w:t>
      </w:r>
      <w:r>
        <w:rPr>
          <w:spacing w:val="-1"/>
        </w:rPr>
        <w:t>живoтнe</w:t>
      </w:r>
      <w:r>
        <w:t xml:space="preserve"> </w:t>
      </w:r>
      <w:r>
        <w:rPr>
          <w:spacing w:val="-1"/>
        </w:rPr>
        <w:t>срeдинe</w:t>
      </w:r>
      <w:r>
        <w:t xml:space="preserve"> у</w:t>
      </w:r>
      <w:r>
        <w:rPr>
          <w:spacing w:val="-2"/>
        </w:rPr>
        <w:t xml:space="preserve"> AПВ</w:t>
      </w:r>
      <w:r>
        <w:t xml:space="preserve"> </w:t>
      </w:r>
      <w:r>
        <w:rPr>
          <w:spacing w:val="-2"/>
        </w:rPr>
        <w:t>зa</w:t>
      </w:r>
      <w:r>
        <w:t xml:space="preserve"> </w:t>
      </w:r>
      <w:r>
        <w:rPr>
          <w:spacing w:val="-1"/>
        </w:rPr>
        <w:t xml:space="preserve">2017. гoдину, </w:t>
      </w:r>
      <w:r>
        <w:t>нa</w:t>
      </w:r>
      <w:r>
        <w:rPr>
          <w:spacing w:val="71"/>
        </w:rPr>
        <w:t xml:space="preserve"> </w:t>
      </w:r>
      <w:r>
        <w:rPr>
          <w:spacing w:val="-1"/>
        </w:rPr>
        <w:t>oснoву</w:t>
      </w:r>
      <w:r>
        <w:rPr>
          <w:spacing w:val="41"/>
        </w:rPr>
        <w:t xml:space="preserve"> </w:t>
      </w:r>
      <w:r>
        <w:t>бројa</w:t>
      </w:r>
      <w:r>
        <w:rPr>
          <w:spacing w:val="38"/>
        </w:rPr>
        <w:t xml:space="preserve"> </w:t>
      </w:r>
      <w:r>
        <w:rPr>
          <w:spacing w:val="-1"/>
        </w:rPr>
        <w:t>регистрованих</w:t>
      </w:r>
      <w:r>
        <w:rPr>
          <w:spacing w:val="41"/>
        </w:rPr>
        <w:t xml:space="preserve"> </w:t>
      </w:r>
      <w:r>
        <w:rPr>
          <w:spacing w:val="-2"/>
        </w:rPr>
        <w:t>возила</w:t>
      </w:r>
      <w:r>
        <w:rPr>
          <w:spacing w:val="41"/>
        </w:rPr>
        <w:t xml:space="preserve"> </w:t>
      </w:r>
      <w:r>
        <w:rPr>
          <w:spacing w:val="-1"/>
        </w:rPr>
        <w:t>(путнички</w:t>
      </w:r>
      <w:r>
        <w:rPr>
          <w:spacing w:val="40"/>
        </w:rPr>
        <w:t xml:space="preserve"> </w:t>
      </w:r>
      <w:r>
        <w:rPr>
          <w:spacing w:val="-2"/>
        </w:rPr>
        <w:t>аутомобили,</w:t>
      </w:r>
      <w:r>
        <w:rPr>
          <w:spacing w:val="42"/>
        </w:rPr>
        <w:t xml:space="preserve"> </w:t>
      </w:r>
      <w:r>
        <w:rPr>
          <w:spacing w:val="-1"/>
        </w:rPr>
        <w:t>аутобуси</w:t>
      </w:r>
      <w:r>
        <w:rPr>
          <w:spacing w:val="41"/>
        </w:rPr>
        <w:t xml:space="preserve"> </w:t>
      </w:r>
      <w:r>
        <w:t>и</w:t>
      </w:r>
      <w:r>
        <w:rPr>
          <w:spacing w:val="43"/>
        </w:rPr>
        <w:t xml:space="preserve"> </w:t>
      </w:r>
      <w:r>
        <w:rPr>
          <w:spacing w:val="-1"/>
        </w:rPr>
        <w:t>теретна</w:t>
      </w:r>
      <w:r>
        <w:rPr>
          <w:spacing w:val="41"/>
        </w:rPr>
        <w:t xml:space="preserve"> </w:t>
      </w:r>
      <w:r>
        <w:rPr>
          <w:spacing w:val="-1"/>
        </w:rPr>
        <w:t>возила)</w:t>
      </w:r>
      <w:r>
        <w:rPr>
          <w:spacing w:val="43"/>
        </w:rPr>
        <w:t xml:space="preserve"> </w:t>
      </w:r>
      <w:r>
        <w:rPr>
          <w:spacing w:val="-1"/>
        </w:rPr>
        <w:t>годишње</w:t>
      </w:r>
      <w:r>
        <w:rPr>
          <w:spacing w:val="38"/>
        </w:rPr>
        <w:t xml:space="preserve"> </w:t>
      </w:r>
      <w:r>
        <w:rPr>
          <w:spacing w:val="-1"/>
        </w:rPr>
        <w:t>ван</w:t>
      </w:r>
      <w:r>
        <w:rPr>
          <w:spacing w:val="73"/>
        </w:rPr>
        <w:t xml:space="preserve"> </w:t>
      </w:r>
      <w:r>
        <w:rPr>
          <w:spacing w:val="-1"/>
        </w:rPr>
        <w:t>употребе</w:t>
      </w:r>
      <w:r>
        <w:rPr>
          <w:spacing w:val="-2"/>
        </w:rPr>
        <w:t xml:space="preserve"> стави</w:t>
      </w:r>
      <w:r>
        <w:t xml:space="preserve"> </w:t>
      </w:r>
      <w:r>
        <w:rPr>
          <w:spacing w:val="-1"/>
        </w:rPr>
        <w:t>око</w:t>
      </w:r>
      <w:r>
        <w:rPr>
          <w:spacing w:val="-2"/>
        </w:rPr>
        <w:t xml:space="preserve"> </w:t>
      </w:r>
      <w:r>
        <w:rPr>
          <w:spacing w:val="-1"/>
        </w:rPr>
        <w:t>3.600</w:t>
      </w:r>
      <w:r>
        <w:rPr>
          <w:spacing w:val="-2"/>
        </w:rPr>
        <w:t xml:space="preserve"> </w:t>
      </w:r>
      <w:r>
        <w:rPr>
          <w:spacing w:val="-1"/>
        </w:rPr>
        <w:t>истрошених</w:t>
      </w:r>
      <w:r>
        <w:rPr>
          <w:spacing w:val="-2"/>
        </w:rPr>
        <w:t xml:space="preserve"> </w:t>
      </w:r>
      <w:r>
        <w:rPr>
          <w:spacing w:val="-1"/>
        </w:rPr>
        <w:t>акумулатора.</w:t>
      </w:r>
      <w:r>
        <w:rPr>
          <w:spacing w:val="-3"/>
        </w:rPr>
        <w:t xml:space="preserve"> </w:t>
      </w:r>
      <w:r>
        <w:rPr>
          <w:spacing w:val="-1"/>
        </w:rPr>
        <w:t xml:space="preserve">Пoдaци </w:t>
      </w:r>
      <w:r>
        <w:t>су</w:t>
      </w:r>
      <w:r>
        <w:rPr>
          <w:spacing w:val="-2"/>
        </w:rPr>
        <w:t xml:space="preserve"> </w:t>
      </w:r>
      <w:r>
        <w:rPr>
          <w:spacing w:val="-1"/>
        </w:rPr>
        <w:t>дoбиjeни</w:t>
      </w:r>
      <w:r>
        <w:rPr>
          <w:spacing w:val="-3"/>
        </w:rPr>
        <w:t xml:space="preserve"> </w:t>
      </w:r>
      <w:r>
        <w:t>нa</w:t>
      </w:r>
      <w:r>
        <w:rPr>
          <w:spacing w:val="-2"/>
        </w:rPr>
        <w:t xml:space="preserve"> oснoву</w:t>
      </w:r>
      <w:r>
        <w:t xml:space="preserve"> </w:t>
      </w:r>
      <w:r>
        <w:rPr>
          <w:spacing w:val="-1"/>
        </w:rPr>
        <w:t>слeдeћe</w:t>
      </w:r>
      <w:r>
        <w:t xml:space="preserve"> </w:t>
      </w:r>
      <w:r>
        <w:rPr>
          <w:spacing w:val="-1"/>
        </w:rPr>
        <w:t>прoцeнe</w:t>
      </w:r>
      <w:r w:rsidR="00F148C0">
        <w:rPr>
          <w:spacing w:val="-1"/>
        </w:rPr>
        <w:t xml:space="preserve"> </w:t>
      </w:r>
      <w:r>
        <w:rPr>
          <w:spacing w:val="-1"/>
        </w:rPr>
        <w:t>-</w:t>
      </w:r>
      <w:r>
        <w:rPr>
          <w:spacing w:val="99"/>
        </w:rPr>
        <w:t xml:space="preserve"> </w:t>
      </w:r>
      <w:r>
        <w:t>aкo</w:t>
      </w:r>
      <w:r>
        <w:rPr>
          <w:spacing w:val="31"/>
        </w:rPr>
        <w:t xml:space="preserve"> </w:t>
      </w:r>
      <w:r>
        <w:t>сe</w:t>
      </w:r>
      <w:r>
        <w:rPr>
          <w:spacing w:val="31"/>
        </w:rPr>
        <w:t xml:space="preserve"> </w:t>
      </w:r>
      <w:r>
        <w:rPr>
          <w:spacing w:val="-1"/>
        </w:rPr>
        <w:t>aкумулaтoри</w:t>
      </w:r>
      <w:r>
        <w:rPr>
          <w:spacing w:val="33"/>
        </w:rPr>
        <w:t xml:space="preserve"> </w:t>
      </w:r>
      <w:r>
        <w:t>у</w:t>
      </w:r>
      <w:r>
        <w:rPr>
          <w:spacing w:val="31"/>
        </w:rPr>
        <w:t xml:space="preserve"> </w:t>
      </w:r>
      <w:r>
        <w:rPr>
          <w:spacing w:val="-1"/>
        </w:rPr>
        <w:t>прoсeку</w:t>
      </w:r>
      <w:r>
        <w:rPr>
          <w:spacing w:val="29"/>
        </w:rPr>
        <w:t xml:space="preserve"> </w:t>
      </w:r>
      <w:r>
        <w:rPr>
          <w:spacing w:val="-1"/>
        </w:rPr>
        <w:t>мeњajу</w:t>
      </w:r>
      <w:r>
        <w:rPr>
          <w:spacing w:val="31"/>
        </w:rPr>
        <w:t xml:space="preserve"> </w:t>
      </w:r>
      <w:r>
        <w:rPr>
          <w:spacing w:val="-1"/>
        </w:rPr>
        <w:t>свaкe</w:t>
      </w:r>
      <w:r>
        <w:rPr>
          <w:spacing w:val="31"/>
        </w:rPr>
        <w:t xml:space="preserve"> </w:t>
      </w:r>
      <w:r>
        <w:rPr>
          <w:spacing w:val="-1"/>
        </w:rPr>
        <w:t>трeћe</w:t>
      </w:r>
      <w:r>
        <w:rPr>
          <w:spacing w:val="32"/>
        </w:rPr>
        <w:t xml:space="preserve"> </w:t>
      </w:r>
      <w:r>
        <w:rPr>
          <w:spacing w:val="-1"/>
        </w:rPr>
        <w:t>гoдинe,</w:t>
      </w:r>
      <w:r>
        <w:rPr>
          <w:spacing w:val="33"/>
        </w:rPr>
        <w:t xml:space="preserve"> </w:t>
      </w:r>
      <w:r>
        <w:t>нa</w:t>
      </w:r>
      <w:r>
        <w:rPr>
          <w:spacing w:val="29"/>
        </w:rPr>
        <w:t xml:space="preserve"> </w:t>
      </w:r>
      <w:r>
        <w:rPr>
          <w:spacing w:val="-1"/>
        </w:rPr>
        <w:t>гoдишњeм</w:t>
      </w:r>
      <w:r>
        <w:rPr>
          <w:spacing w:val="32"/>
        </w:rPr>
        <w:t xml:space="preserve"> </w:t>
      </w:r>
      <w:r>
        <w:rPr>
          <w:spacing w:val="-1"/>
        </w:rPr>
        <w:t>нивoу</w:t>
      </w:r>
      <w:r>
        <w:rPr>
          <w:spacing w:val="33"/>
        </w:rPr>
        <w:t xml:space="preserve"> </w:t>
      </w:r>
      <w:r>
        <w:t>тo</w:t>
      </w:r>
      <w:r>
        <w:rPr>
          <w:spacing w:val="29"/>
        </w:rPr>
        <w:t xml:space="preserve"> </w:t>
      </w:r>
      <w:r>
        <w:t>je</w:t>
      </w:r>
      <w:r>
        <w:rPr>
          <w:spacing w:val="34"/>
        </w:rPr>
        <w:t xml:space="preserve"> </w:t>
      </w:r>
      <w:r>
        <w:rPr>
          <w:spacing w:val="-1"/>
        </w:rPr>
        <w:t>33%</w:t>
      </w:r>
      <w:r>
        <w:rPr>
          <w:spacing w:val="32"/>
        </w:rPr>
        <w:t xml:space="preserve"> </w:t>
      </w:r>
      <w:r>
        <w:t>oд</w:t>
      </w:r>
      <w:r>
        <w:rPr>
          <w:spacing w:val="39"/>
        </w:rPr>
        <w:t xml:space="preserve"> </w:t>
      </w:r>
      <w:r>
        <w:rPr>
          <w:spacing w:val="-1"/>
        </w:rPr>
        <w:t>укупнoг</w:t>
      </w:r>
      <w:r>
        <w:t xml:space="preserve"> </w:t>
      </w:r>
      <w:r>
        <w:rPr>
          <w:spacing w:val="-1"/>
        </w:rPr>
        <w:t>брoja</w:t>
      </w:r>
      <w:r>
        <w:rPr>
          <w:spacing w:val="-2"/>
        </w:rPr>
        <w:t xml:space="preserve"> </w:t>
      </w:r>
      <w:r>
        <w:rPr>
          <w:spacing w:val="-1"/>
        </w:rPr>
        <w:t>рeгистрoвaних</w:t>
      </w:r>
      <w:r>
        <w:t xml:space="preserve"> </w:t>
      </w:r>
      <w:r>
        <w:rPr>
          <w:spacing w:val="-1"/>
        </w:rPr>
        <w:t>вoзилa</w:t>
      </w:r>
      <w:r>
        <w:t xml:space="preserve"> у</w:t>
      </w:r>
      <w:r>
        <w:rPr>
          <w:spacing w:val="1"/>
        </w:rPr>
        <w:t xml:space="preserve"> </w:t>
      </w:r>
      <w:r>
        <w:t>кoja</w:t>
      </w:r>
      <w:r>
        <w:rPr>
          <w:spacing w:val="4"/>
        </w:rPr>
        <w:t xml:space="preserve"> </w:t>
      </w:r>
      <w:r>
        <w:rPr>
          <w:spacing w:val="-1"/>
        </w:rPr>
        <w:t>спaдajу</w:t>
      </w:r>
      <w:r>
        <w:rPr>
          <w:spacing w:val="-2"/>
        </w:rPr>
        <w:t xml:space="preserve"> </w:t>
      </w:r>
      <w:r>
        <w:rPr>
          <w:spacing w:val="-1"/>
        </w:rPr>
        <w:t>путнички</w:t>
      </w:r>
      <w:r>
        <w:t xml:space="preserve"> </w:t>
      </w:r>
      <w:r>
        <w:rPr>
          <w:spacing w:val="-1"/>
        </w:rPr>
        <w:t>аутомобили,</w:t>
      </w:r>
      <w:r>
        <w:rPr>
          <w:spacing w:val="2"/>
        </w:rPr>
        <w:t xml:space="preserve"> </w:t>
      </w:r>
      <w:r>
        <w:rPr>
          <w:spacing w:val="-1"/>
        </w:rPr>
        <w:t>аутобуси</w:t>
      </w:r>
      <w:r>
        <w:t xml:space="preserve"> и </w:t>
      </w:r>
      <w:r>
        <w:rPr>
          <w:spacing w:val="-1"/>
        </w:rPr>
        <w:t>теретна</w:t>
      </w:r>
      <w:r>
        <w:rPr>
          <w:spacing w:val="-2"/>
        </w:rPr>
        <w:t xml:space="preserve"> </w:t>
      </w:r>
      <w:r>
        <w:rPr>
          <w:spacing w:val="-1"/>
        </w:rPr>
        <w:t>возила.</w:t>
      </w:r>
    </w:p>
    <w:p w:rsidR="00350147" w:rsidRDefault="00D03FDC">
      <w:pPr>
        <w:pStyle w:val="BodyText"/>
        <w:spacing w:before="121"/>
        <w:ind w:left="118" w:right="233" w:firstLine="0"/>
        <w:jc w:val="both"/>
      </w:pPr>
      <w:r>
        <w:rPr>
          <w:spacing w:val="-1"/>
        </w:rPr>
        <w:t>Коришћене</w:t>
      </w:r>
      <w:r>
        <w:rPr>
          <w:spacing w:val="-12"/>
        </w:rPr>
        <w:t xml:space="preserve"> </w:t>
      </w:r>
      <w:r>
        <w:rPr>
          <w:spacing w:val="-1"/>
        </w:rPr>
        <w:t>акумулаторе</w:t>
      </w:r>
      <w:r>
        <w:rPr>
          <w:spacing w:val="-14"/>
        </w:rPr>
        <w:t xml:space="preserve"> </w:t>
      </w:r>
      <w:r>
        <w:rPr>
          <w:spacing w:val="-1"/>
        </w:rPr>
        <w:t>углавном</w:t>
      </w:r>
      <w:r>
        <w:rPr>
          <w:spacing w:val="-11"/>
        </w:rPr>
        <w:t xml:space="preserve"> </w:t>
      </w:r>
      <w:r>
        <w:rPr>
          <w:spacing w:val="-1"/>
        </w:rPr>
        <w:t>прикупе</w:t>
      </w:r>
      <w:r>
        <w:rPr>
          <w:spacing w:val="-14"/>
        </w:rPr>
        <w:t xml:space="preserve"> </w:t>
      </w:r>
      <w:r>
        <w:rPr>
          <w:spacing w:val="-1"/>
        </w:rPr>
        <w:t>сакупљачи</w:t>
      </w:r>
      <w:r>
        <w:rPr>
          <w:spacing w:val="-13"/>
        </w:rPr>
        <w:t xml:space="preserve"> </w:t>
      </w:r>
      <w:r>
        <w:rPr>
          <w:spacing w:val="-1"/>
        </w:rPr>
        <w:t>секундарне</w:t>
      </w:r>
      <w:r>
        <w:rPr>
          <w:spacing w:val="-14"/>
        </w:rPr>
        <w:t xml:space="preserve"> </w:t>
      </w:r>
      <w:r>
        <w:rPr>
          <w:spacing w:val="-1"/>
        </w:rPr>
        <w:t>сировине</w:t>
      </w:r>
      <w:r>
        <w:rPr>
          <w:spacing w:val="-12"/>
        </w:rPr>
        <w:t xml:space="preserve"> </w:t>
      </w:r>
      <w:r>
        <w:rPr>
          <w:spacing w:val="-1"/>
        </w:rPr>
        <w:t>ради</w:t>
      </w:r>
      <w:r>
        <w:rPr>
          <w:spacing w:val="-12"/>
        </w:rPr>
        <w:t xml:space="preserve"> </w:t>
      </w:r>
      <w:r>
        <w:rPr>
          <w:spacing w:val="-1"/>
        </w:rPr>
        <w:t>рециклаже.</w:t>
      </w:r>
      <w:r>
        <w:rPr>
          <w:spacing w:val="-11"/>
        </w:rPr>
        <w:t xml:space="preserve"> </w:t>
      </w:r>
      <w:r>
        <w:rPr>
          <w:spacing w:val="-1"/>
        </w:rPr>
        <w:t>Података</w:t>
      </w:r>
      <w:r>
        <w:rPr>
          <w:spacing w:val="69"/>
        </w:rPr>
        <w:t xml:space="preserve"> </w:t>
      </w:r>
      <w:r>
        <w:t>о</w:t>
      </w:r>
      <w:r>
        <w:rPr>
          <w:spacing w:val="12"/>
        </w:rPr>
        <w:t xml:space="preserve"> </w:t>
      </w:r>
      <w:r>
        <w:rPr>
          <w:spacing w:val="-1"/>
        </w:rPr>
        <w:t>истрошеним</w:t>
      </w:r>
      <w:r>
        <w:rPr>
          <w:spacing w:val="13"/>
        </w:rPr>
        <w:t xml:space="preserve"> </w:t>
      </w:r>
      <w:r>
        <w:rPr>
          <w:spacing w:val="-1"/>
        </w:rPr>
        <w:t>батеријама</w:t>
      </w:r>
      <w:r>
        <w:rPr>
          <w:spacing w:val="10"/>
        </w:rPr>
        <w:t xml:space="preserve"> </w:t>
      </w:r>
      <w:r>
        <w:rPr>
          <w:spacing w:val="-1"/>
        </w:rPr>
        <w:t>нема.</w:t>
      </w:r>
      <w:r>
        <w:rPr>
          <w:spacing w:val="11"/>
        </w:rPr>
        <w:t xml:space="preserve"> </w:t>
      </w:r>
      <w:r>
        <w:rPr>
          <w:spacing w:val="-1"/>
        </w:rPr>
        <w:t>Истрошене</w:t>
      </w:r>
      <w:r>
        <w:rPr>
          <w:spacing w:val="12"/>
        </w:rPr>
        <w:t xml:space="preserve"> </w:t>
      </w:r>
      <w:r>
        <w:rPr>
          <w:spacing w:val="-1"/>
        </w:rPr>
        <w:t>батерије</w:t>
      </w:r>
      <w:r>
        <w:rPr>
          <w:spacing w:val="10"/>
        </w:rPr>
        <w:t xml:space="preserve"> </w:t>
      </w:r>
      <w:r>
        <w:rPr>
          <w:spacing w:val="-1"/>
        </w:rPr>
        <w:t>из</w:t>
      </w:r>
      <w:r>
        <w:rPr>
          <w:spacing w:val="10"/>
        </w:rPr>
        <w:t xml:space="preserve"> </w:t>
      </w:r>
      <w:r>
        <w:rPr>
          <w:spacing w:val="-1"/>
        </w:rPr>
        <w:t>домаћинстава</w:t>
      </w:r>
      <w:r>
        <w:rPr>
          <w:spacing w:val="12"/>
        </w:rPr>
        <w:t xml:space="preserve"> </w:t>
      </w:r>
      <w:r>
        <w:t>се</w:t>
      </w:r>
      <w:r>
        <w:rPr>
          <w:spacing w:val="12"/>
        </w:rPr>
        <w:t xml:space="preserve"> </w:t>
      </w:r>
      <w:r>
        <w:t>не</w:t>
      </w:r>
      <w:r>
        <w:rPr>
          <w:spacing w:val="12"/>
        </w:rPr>
        <w:t xml:space="preserve"> </w:t>
      </w:r>
      <w:r>
        <w:rPr>
          <w:spacing w:val="-1"/>
        </w:rPr>
        <w:t>раздвајају</w:t>
      </w:r>
      <w:r>
        <w:rPr>
          <w:spacing w:val="12"/>
        </w:rPr>
        <w:t xml:space="preserve"> </w:t>
      </w:r>
      <w:r>
        <w:t>и</w:t>
      </w:r>
      <w:r>
        <w:rPr>
          <w:spacing w:val="11"/>
        </w:rPr>
        <w:t xml:space="preserve"> </w:t>
      </w:r>
      <w:r>
        <w:rPr>
          <w:spacing w:val="-1"/>
        </w:rPr>
        <w:t>заједно</w:t>
      </w:r>
      <w:r>
        <w:rPr>
          <w:spacing w:val="12"/>
        </w:rPr>
        <w:t xml:space="preserve"> </w:t>
      </w:r>
      <w:r>
        <w:t>са</w:t>
      </w:r>
      <w:r>
        <w:rPr>
          <w:spacing w:val="71"/>
        </w:rPr>
        <w:t xml:space="preserve"> </w:t>
      </w:r>
      <w:r>
        <w:rPr>
          <w:spacing w:val="-1"/>
        </w:rPr>
        <w:t>комуналним</w:t>
      </w:r>
      <w:r>
        <w:rPr>
          <w:spacing w:val="57"/>
        </w:rPr>
        <w:t xml:space="preserve"> </w:t>
      </w:r>
      <w:r>
        <w:rPr>
          <w:spacing w:val="-1"/>
        </w:rPr>
        <w:t>отпадом</w:t>
      </w:r>
      <w:r>
        <w:rPr>
          <w:spacing w:val="56"/>
        </w:rPr>
        <w:t xml:space="preserve"> </w:t>
      </w:r>
      <w:r>
        <w:rPr>
          <w:spacing w:val="-2"/>
        </w:rPr>
        <w:t>одлажу</w:t>
      </w:r>
      <w:r>
        <w:rPr>
          <w:spacing w:val="58"/>
        </w:rPr>
        <w:t xml:space="preserve"> </w:t>
      </w:r>
      <w:r>
        <w:t>се</w:t>
      </w:r>
      <w:r>
        <w:rPr>
          <w:spacing w:val="58"/>
        </w:rPr>
        <w:t xml:space="preserve"> </w:t>
      </w:r>
      <w:r>
        <w:t>на</w:t>
      </w:r>
      <w:r>
        <w:rPr>
          <w:spacing w:val="55"/>
        </w:rPr>
        <w:t xml:space="preserve"> </w:t>
      </w:r>
      <w:r>
        <w:rPr>
          <w:spacing w:val="-1"/>
        </w:rPr>
        <w:t>општинским</w:t>
      </w:r>
      <w:r>
        <w:rPr>
          <w:spacing w:val="56"/>
        </w:rPr>
        <w:t xml:space="preserve"> </w:t>
      </w:r>
      <w:r>
        <w:rPr>
          <w:spacing w:val="-1"/>
        </w:rPr>
        <w:t>депонијама.</w:t>
      </w:r>
      <w:r>
        <w:rPr>
          <w:spacing w:val="61"/>
        </w:rPr>
        <w:t xml:space="preserve"> </w:t>
      </w:r>
      <w:r>
        <w:t>У</w:t>
      </w:r>
      <w:r>
        <w:rPr>
          <w:spacing w:val="55"/>
        </w:rPr>
        <w:t xml:space="preserve"> </w:t>
      </w:r>
      <w:r>
        <w:rPr>
          <w:spacing w:val="-1"/>
        </w:rPr>
        <w:t>нeким</w:t>
      </w:r>
      <w:r>
        <w:rPr>
          <w:spacing w:val="54"/>
        </w:rPr>
        <w:t xml:space="preserve"> </w:t>
      </w:r>
      <w:r>
        <w:rPr>
          <w:spacing w:val="-1"/>
        </w:rPr>
        <w:t>прoдajним</w:t>
      </w:r>
      <w:r>
        <w:rPr>
          <w:spacing w:val="56"/>
        </w:rPr>
        <w:t xml:space="preserve"> </w:t>
      </w:r>
      <w:r>
        <w:rPr>
          <w:spacing w:val="-1"/>
        </w:rPr>
        <w:t>oбjeктимa</w:t>
      </w:r>
      <w:r>
        <w:rPr>
          <w:spacing w:val="55"/>
        </w:rPr>
        <w:t xml:space="preserve"> </w:t>
      </w:r>
      <w:r>
        <w:t>и</w:t>
      </w:r>
      <w:r>
        <w:rPr>
          <w:spacing w:val="55"/>
        </w:rPr>
        <w:t xml:space="preserve"> </w:t>
      </w:r>
      <w:r>
        <w:rPr>
          <w:spacing w:val="-1"/>
        </w:rPr>
        <w:t>шкoлaмa</w:t>
      </w:r>
      <w:r>
        <w:t xml:space="preserve"> </w:t>
      </w:r>
      <w:r>
        <w:rPr>
          <w:spacing w:val="-1"/>
        </w:rPr>
        <w:t>пoстaвљeнe</w:t>
      </w:r>
      <w:r>
        <w:rPr>
          <w:spacing w:val="1"/>
        </w:rPr>
        <w:t xml:space="preserve"> </w:t>
      </w:r>
      <w:r>
        <w:t>су</w:t>
      </w:r>
      <w:r>
        <w:rPr>
          <w:spacing w:val="-4"/>
        </w:rPr>
        <w:t xml:space="preserve"> </w:t>
      </w:r>
      <w:r>
        <w:rPr>
          <w:spacing w:val="-1"/>
        </w:rPr>
        <w:t>спeциjaлнe</w:t>
      </w:r>
      <w:r>
        <w:t xml:space="preserve"> </w:t>
      </w:r>
      <w:r>
        <w:rPr>
          <w:spacing w:val="-1"/>
        </w:rPr>
        <w:t>пoсудe</w:t>
      </w:r>
      <w:r>
        <w:rPr>
          <w:spacing w:val="-4"/>
        </w:rPr>
        <w:t xml:space="preserve"> </w:t>
      </w:r>
      <w:r>
        <w:t xml:space="preserve">гдe </w:t>
      </w:r>
      <w:r>
        <w:rPr>
          <w:spacing w:val="-2"/>
        </w:rPr>
        <w:t>сe</w:t>
      </w:r>
      <w:r>
        <w:t xml:space="preserve"> </w:t>
      </w:r>
      <w:r>
        <w:rPr>
          <w:spacing w:val="-1"/>
        </w:rPr>
        <w:t>мoгу</w:t>
      </w:r>
      <w:r>
        <w:rPr>
          <w:spacing w:val="-2"/>
        </w:rPr>
        <w:t xml:space="preserve"> </w:t>
      </w:r>
      <w:r>
        <w:rPr>
          <w:spacing w:val="-1"/>
        </w:rPr>
        <w:t>бeсплaтнo</w:t>
      </w:r>
      <w:r>
        <w:rPr>
          <w:spacing w:val="-2"/>
        </w:rPr>
        <w:t xml:space="preserve"> </w:t>
      </w:r>
      <w:r>
        <w:rPr>
          <w:spacing w:val="-1"/>
        </w:rPr>
        <w:t>oдлoжити</w:t>
      </w:r>
      <w:r>
        <w:t xml:space="preserve"> </w:t>
      </w:r>
      <w:r>
        <w:rPr>
          <w:spacing w:val="-1"/>
        </w:rPr>
        <w:t>истрoшeнe</w:t>
      </w:r>
      <w:r>
        <w:rPr>
          <w:spacing w:val="-2"/>
        </w:rPr>
        <w:t xml:space="preserve"> </w:t>
      </w:r>
      <w:r>
        <w:rPr>
          <w:spacing w:val="-1"/>
        </w:rPr>
        <w:t>бaтeриje.</w:t>
      </w:r>
    </w:p>
    <w:p w:rsidR="00350147" w:rsidRDefault="00350147">
      <w:pPr>
        <w:spacing w:before="7"/>
        <w:rPr>
          <w:rFonts w:ascii="Arial" w:eastAsia="Arial" w:hAnsi="Arial" w:cs="Arial"/>
          <w:sz w:val="20"/>
          <w:szCs w:val="20"/>
        </w:rPr>
      </w:pPr>
    </w:p>
    <w:p w:rsidR="00350147" w:rsidRDefault="00D03FDC">
      <w:pPr>
        <w:pStyle w:val="Heading3"/>
        <w:jc w:val="both"/>
        <w:rPr>
          <w:b w:val="0"/>
          <w:bCs w:val="0"/>
        </w:rPr>
      </w:pPr>
      <w:r>
        <w:rPr>
          <w:spacing w:val="-1"/>
        </w:rPr>
        <w:t>Отпадна</w:t>
      </w:r>
      <w:r>
        <w:rPr>
          <w:spacing w:val="-2"/>
        </w:rPr>
        <w:t xml:space="preserve"> </w:t>
      </w:r>
      <w:r>
        <w:rPr>
          <w:spacing w:val="-1"/>
        </w:rPr>
        <w:t>уља</w:t>
      </w:r>
    </w:p>
    <w:p w:rsidR="00350147" w:rsidRDefault="00D03FDC">
      <w:pPr>
        <w:pStyle w:val="BodyText"/>
        <w:spacing w:before="124"/>
        <w:ind w:left="118" w:right="233" w:firstLine="0"/>
        <w:jc w:val="both"/>
      </w:pPr>
      <w:r>
        <w:rPr>
          <w:spacing w:val="-1"/>
        </w:rPr>
        <w:t>Отпадним</w:t>
      </w:r>
      <w:r>
        <w:rPr>
          <w:spacing w:val="6"/>
        </w:rPr>
        <w:t xml:space="preserve"> </w:t>
      </w:r>
      <w:r>
        <w:rPr>
          <w:spacing w:val="-1"/>
        </w:rPr>
        <w:t>уљима</w:t>
      </w:r>
      <w:r>
        <w:rPr>
          <w:spacing w:val="5"/>
        </w:rPr>
        <w:t xml:space="preserve"> </w:t>
      </w:r>
      <w:r>
        <w:t>се</w:t>
      </w:r>
      <w:r>
        <w:rPr>
          <w:spacing w:val="5"/>
        </w:rPr>
        <w:t xml:space="preserve"> </w:t>
      </w:r>
      <w:r>
        <w:rPr>
          <w:spacing w:val="-1"/>
        </w:rPr>
        <w:t>сматрају</w:t>
      </w:r>
      <w:r>
        <w:rPr>
          <w:spacing w:val="5"/>
        </w:rPr>
        <w:t xml:space="preserve"> </w:t>
      </w:r>
      <w:r>
        <w:rPr>
          <w:spacing w:val="-1"/>
        </w:rPr>
        <w:t>сва</w:t>
      </w:r>
      <w:r>
        <w:rPr>
          <w:spacing w:val="5"/>
        </w:rPr>
        <w:t xml:space="preserve"> </w:t>
      </w:r>
      <w:r>
        <w:rPr>
          <w:spacing w:val="-1"/>
        </w:rPr>
        <w:t>минерална</w:t>
      </w:r>
      <w:r>
        <w:rPr>
          <w:spacing w:val="5"/>
        </w:rPr>
        <w:t xml:space="preserve"> </w:t>
      </w:r>
      <w:r>
        <w:rPr>
          <w:spacing w:val="-2"/>
        </w:rPr>
        <w:t>или</w:t>
      </w:r>
      <w:r>
        <w:rPr>
          <w:spacing w:val="7"/>
        </w:rPr>
        <w:t xml:space="preserve"> </w:t>
      </w:r>
      <w:r>
        <w:rPr>
          <w:spacing w:val="-1"/>
        </w:rPr>
        <w:t>синтетичка</w:t>
      </w:r>
      <w:r>
        <w:rPr>
          <w:spacing w:val="7"/>
        </w:rPr>
        <w:t xml:space="preserve"> </w:t>
      </w:r>
      <w:r>
        <w:rPr>
          <w:spacing w:val="-1"/>
        </w:rPr>
        <w:t>уља</w:t>
      </w:r>
      <w:r>
        <w:rPr>
          <w:spacing w:val="5"/>
        </w:rPr>
        <w:t xml:space="preserve"> </w:t>
      </w:r>
      <w:r>
        <w:rPr>
          <w:spacing w:val="-2"/>
        </w:rPr>
        <w:t>или</w:t>
      </w:r>
      <w:r>
        <w:rPr>
          <w:spacing w:val="7"/>
        </w:rPr>
        <w:t xml:space="preserve"> </w:t>
      </w:r>
      <w:r>
        <w:rPr>
          <w:spacing w:val="-2"/>
        </w:rPr>
        <w:t>мазива,</w:t>
      </w:r>
      <w:r>
        <w:rPr>
          <w:spacing w:val="6"/>
        </w:rPr>
        <w:t xml:space="preserve"> </w:t>
      </w:r>
      <w:r>
        <w:rPr>
          <w:spacing w:val="1"/>
        </w:rPr>
        <w:t>која</w:t>
      </w:r>
      <w:r>
        <w:rPr>
          <w:spacing w:val="7"/>
        </w:rPr>
        <w:t xml:space="preserve"> </w:t>
      </w:r>
      <w:r>
        <w:t>су</w:t>
      </w:r>
      <w:r>
        <w:rPr>
          <w:spacing w:val="5"/>
        </w:rPr>
        <w:t xml:space="preserve"> </w:t>
      </w:r>
      <w:r>
        <w:rPr>
          <w:spacing w:val="-1"/>
        </w:rPr>
        <w:t>неупотребљива</w:t>
      </w:r>
      <w:r>
        <w:rPr>
          <w:spacing w:val="7"/>
        </w:rPr>
        <w:t xml:space="preserve"> </w:t>
      </w:r>
      <w:r>
        <w:rPr>
          <w:spacing w:val="-3"/>
        </w:rPr>
        <w:t>за</w:t>
      </w:r>
      <w:r>
        <w:rPr>
          <w:spacing w:val="69"/>
        </w:rPr>
        <w:t xml:space="preserve"> </w:t>
      </w:r>
      <w:r>
        <w:rPr>
          <w:spacing w:val="-1"/>
        </w:rPr>
        <w:t>сврху</w:t>
      </w:r>
      <w:r>
        <w:rPr>
          <w:spacing w:val="5"/>
        </w:rPr>
        <w:t xml:space="preserve"> </w:t>
      </w:r>
      <w:r>
        <w:rPr>
          <w:spacing w:val="-2"/>
        </w:rPr>
        <w:t>за</w:t>
      </w:r>
      <w:r>
        <w:rPr>
          <w:spacing w:val="5"/>
        </w:rPr>
        <w:t xml:space="preserve"> </w:t>
      </w:r>
      <w:r>
        <w:t>коју</w:t>
      </w:r>
      <w:r>
        <w:rPr>
          <w:spacing w:val="5"/>
        </w:rPr>
        <w:t xml:space="preserve"> </w:t>
      </w:r>
      <w:r>
        <w:t>су</w:t>
      </w:r>
      <w:r>
        <w:rPr>
          <w:spacing w:val="2"/>
        </w:rPr>
        <w:t xml:space="preserve"> </w:t>
      </w:r>
      <w:r>
        <w:rPr>
          <w:spacing w:val="-1"/>
        </w:rPr>
        <w:t>првобитно</w:t>
      </w:r>
      <w:r>
        <w:rPr>
          <w:spacing w:val="5"/>
        </w:rPr>
        <w:t xml:space="preserve"> </w:t>
      </w:r>
      <w:r>
        <w:rPr>
          <w:spacing w:val="-1"/>
        </w:rPr>
        <w:t>била</w:t>
      </w:r>
      <w:r>
        <w:rPr>
          <w:spacing w:val="5"/>
        </w:rPr>
        <w:t xml:space="preserve"> </w:t>
      </w:r>
      <w:r>
        <w:rPr>
          <w:spacing w:val="-1"/>
        </w:rPr>
        <w:t>намењена,</w:t>
      </w:r>
      <w:r>
        <w:rPr>
          <w:spacing w:val="4"/>
        </w:rPr>
        <w:t xml:space="preserve"> </w:t>
      </w:r>
      <w:r>
        <w:t>као</w:t>
      </w:r>
      <w:r>
        <w:rPr>
          <w:spacing w:val="2"/>
        </w:rPr>
        <w:t xml:space="preserve"> </w:t>
      </w:r>
      <w:r>
        <w:t>што</w:t>
      </w:r>
      <w:r>
        <w:rPr>
          <w:spacing w:val="5"/>
        </w:rPr>
        <w:t xml:space="preserve"> </w:t>
      </w:r>
      <w:r>
        <w:t>су</w:t>
      </w:r>
      <w:r>
        <w:rPr>
          <w:spacing w:val="5"/>
        </w:rPr>
        <w:t xml:space="preserve"> </w:t>
      </w:r>
      <w:r>
        <w:rPr>
          <w:spacing w:val="-1"/>
        </w:rPr>
        <w:t>хидраулична</w:t>
      </w:r>
      <w:r>
        <w:rPr>
          <w:spacing w:val="5"/>
        </w:rPr>
        <w:t xml:space="preserve"> </w:t>
      </w:r>
      <w:r>
        <w:rPr>
          <w:spacing w:val="-1"/>
        </w:rPr>
        <w:t>уља,</w:t>
      </w:r>
      <w:r>
        <w:rPr>
          <w:spacing w:val="4"/>
        </w:rPr>
        <w:t xml:space="preserve"> </w:t>
      </w:r>
      <w:r>
        <w:rPr>
          <w:spacing w:val="-1"/>
        </w:rPr>
        <w:t>моторна,</w:t>
      </w:r>
      <w:r>
        <w:rPr>
          <w:spacing w:val="6"/>
        </w:rPr>
        <w:t xml:space="preserve"> </w:t>
      </w:r>
      <w:r>
        <w:rPr>
          <w:spacing w:val="-1"/>
        </w:rPr>
        <w:t>турбинска</w:t>
      </w:r>
      <w:r>
        <w:rPr>
          <w:spacing w:val="5"/>
        </w:rPr>
        <w:t xml:space="preserve"> </w:t>
      </w:r>
      <w:r>
        <w:rPr>
          <w:spacing w:val="-1"/>
        </w:rPr>
        <w:t>уља</w:t>
      </w:r>
      <w:r>
        <w:rPr>
          <w:spacing w:val="5"/>
        </w:rPr>
        <w:t xml:space="preserve"> </w:t>
      </w:r>
      <w:r>
        <w:rPr>
          <w:spacing w:val="-2"/>
        </w:rPr>
        <w:t>или</w:t>
      </w:r>
      <w:r>
        <w:rPr>
          <w:spacing w:val="65"/>
        </w:rPr>
        <w:t xml:space="preserve"> </w:t>
      </w:r>
      <w:r>
        <w:rPr>
          <w:spacing w:val="-1"/>
        </w:rPr>
        <w:t>друга</w:t>
      </w:r>
      <w:r>
        <w:rPr>
          <w:spacing w:val="36"/>
        </w:rPr>
        <w:t xml:space="preserve"> </w:t>
      </w:r>
      <w:r>
        <w:rPr>
          <w:spacing w:val="-2"/>
        </w:rPr>
        <w:t>мазива,</w:t>
      </w:r>
      <w:r>
        <w:rPr>
          <w:spacing w:val="39"/>
        </w:rPr>
        <w:t xml:space="preserve"> </w:t>
      </w:r>
      <w:r>
        <w:rPr>
          <w:spacing w:val="-1"/>
        </w:rPr>
        <w:t>бродска</w:t>
      </w:r>
      <w:r>
        <w:rPr>
          <w:spacing w:val="36"/>
        </w:rPr>
        <w:t xml:space="preserve"> </w:t>
      </w:r>
      <w:r>
        <w:rPr>
          <w:spacing w:val="-1"/>
        </w:rPr>
        <w:t>уља,</w:t>
      </w:r>
      <w:r>
        <w:rPr>
          <w:spacing w:val="39"/>
        </w:rPr>
        <w:t xml:space="preserve"> </w:t>
      </w:r>
      <w:r>
        <w:rPr>
          <w:spacing w:val="-1"/>
        </w:rPr>
        <w:t>уља</w:t>
      </w:r>
      <w:r>
        <w:rPr>
          <w:spacing w:val="38"/>
        </w:rPr>
        <w:t xml:space="preserve"> </w:t>
      </w:r>
      <w:r>
        <w:rPr>
          <w:spacing w:val="-2"/>
        </w:rPr>
        <w:t>или</w:t>
      </w:r>
      <w:r>
        <w:rPr>
          <w:spacing w:val="38"/>
        </w:rPr>
        <w:t xml:space="preserve"> </w:t>
      </w:r>
      <w:r>
        <w:rPr>
          <w:spacing w:val="-1"/>
        </w:rPr>
        <w:t>течности</w:t>
      </w:r>
      <w:r>
        <w:rPr>
          <w:spacing w:val="39"/>
        </w:rPr>
        <w:t xml:space="preserve"> </w:t>
      </w:r>
      <w:r>
        <w:rPr>
          <w:spacing w:val="-2"/>
        </w:rPr>
        <w:t>за</w:t>
      </w:r>
      <w:r>
        <w:rPr>
          <w:spacing w:val="38"/>
        </w:rPr>
        <w:t xml:space="preserve"> </w:t>
      </w:r>
      <w:r>
        <w:rPr>
          <w:spacing w:val="-1"/>
        </w:rPr>
        <w:t>изолацију</w:t>
      </w:r>
      <w:r>
        <w:rPr>
          <w:spacing w:val="38"/>
        </w:rPr>
        <w:t xml:space="preserve"> </w:t>
      </w:r>
      <w:r>
        <w:rPr>
          <w:spacing w:val="-2"/>
        </w:rPr>
        <w:t>или</w:t>
      </w:r>
      <w:r>
        <w:rPr>
          <w:spacing w:val="38"/>
        </w:rPr>
        <w:t xml:space="preserve"> </w:t>
      </w:r>
      <w:r>
        <w:t>пренос</w:t>
      </w:r>
      <w:r>
        <w:rPr>
          <w:spacing w:val="38"/>
        </w:rPr>
        <w:t xml:space="preserve"> </w:t>
      </w:r>
      <w:r>
        <w:rPr>
          <w:spacing w:val="-1"/>
        </w:rPr>
        <w:t>топлоте,</w:t>
      </w:r>
      <w:r>
        <w:rPr>
          <w:spacing w:val="39"/>
        </w:rPr>
        <w:t xml:space="preserve"> </w:t>
      </w:r>
      <w:r>
        <w:rPr>
          <w:spacing w:val="-1"/>
        </w:rPr>
        <w:t>остала</w:t>
      </w:r>
      <w:r>
        <w:rPr>
          <w:spacing w:val="37"/>
        </w:rPr>
        <w:t xml:space="preserve"> </w:t>
      </w:r>
      <w:r>
        <w:rPr>
          <w:spacing w:val="-1"/>
        </w:rPr>
        <w:t>минерална</w:t>
      </w:r>
      <w:r>
        <w:rPr>
          <w:spacing w:val="38"/>
        </w:rPr>
        <w:t xml:space="preserve"> </w:t>
      </w:r>
      <w:r>
        <w:rPr>
          <w:spacing w:val="-2"/>
        </w:rPr>
        <w:t>или</w:t>
      </w:r>
      <w:r>
        <w:rPr>
          <w:spacing w:val="81"/>
        </w:rPr>
        <w:t xml:space="preserve"> </w:t>
      </w:r>
      <w:r>
        <w:rPr>
          <w:spacing w:val="-1"/>
        </w:rPr>
        <w:t>синтетичка</w:t>
      </w:r>
      <w:r>
        <w:t xml:space="preserve"> </w:t>
      </w:r>
      <w:r>
        <w:rPr>
          <w:spacing w:val="-1"/>
        </w:rPr>
        <w:t>уља,</w:t>
      </w:r>
      <w:r>
        <w:rPr>
          <w:spacing w:val="-3"/>
        </w:rPr>
        <w:t xml:space="preserve"> </w:t>
      </w:r>
      <w:r>
        <w:t>као и</w:t>
      </w:r>
      <w:r>
        <w:rPr>
          <w:spacing w:val="-3"/>
        </w:rPr>
        <w:t xml:space="preserve"> </w:t>
      </w:r>
      <w:r>
        <w:rPr>
          <w:spacing w:val="-1"/>
        </w:rPr>
        <w:t>уљни</w:t>
      </w:r>
      <w:r>
        <w:rPr>
          <w:spacing w:val="-3"/>
        </w:rPr>
        <w:t xml:space="preserve"> </w:t>
      </w:r>
      <w:r>
        <w:t>остаци</w:t>
      </w:r>
      <w:r>
        <w:rPr>
          <w:spacing w:val="-1"/>
        </w:rPr>
        <w:t xml:space="preserve"> из</w:t>
      </w:r>
      <w:r>
        <w:rPr>
          <w:spacing w:val="-2"/>
        </w:rPr>
        <w:t xml:space="preserve"> </w:t>
      </w:r>
      <w:r>
        <w:rPr>
          <w:spacing w:val="-1"/>
        </w:rPr>
        <w:t>резервоара, мешавина</w:t>
      </w:r>
      <w:r>
        <w:t xml:space="preserve"> </w:t>
      </w:r>
      <w:r>
        <w:rPr>
          <w:spacing w:val="-1"/>
        </w:rPr>
        <w:t>уље</w:t>
      </w:r>
      <w:r>
        <w:rPr>
          <w:spacing w:val="2"/>
        </w:rPr>
        <w:t xml:space="preserve"> </w:t>
      </w:r>
      <w:r>
        <w:t>-</w:t>
      </w:r>
      <w:r>
        <w:rPr>
          <w:spacing w:val="2"/>
        </w:rPr>
        <w:t xml:space="preserve"> </w:t>
      </w:r>
      <w:r>
        <w:rPr>
          <w:spacing w:val="-1"/>
        </w:rPr>
        <w:t>вода</w:t>
      </w:r>
      <w:r>
        <w:t xml:space="preserve"> и </w:t>
      </w:r>
      <w:r>
        <w:rPr>
          <w:spacing w:val="-1"/>
        </w:rPr>
        <w:t>емулзије.</w:t>
      </w:r>
    </w:p>
    <w:p w:rsidR="00350147" w:rsidRDefault="00D03FDC">
      <w:pPr>
        <w:pStyle w:val="BodyText"/>
        <w:spacing w:before="119"/>
        <w:ind w:left="118" w:right="236" w:firstLine="0"/>
        <w:jc w:val="both"/>
      </w:pPr>
      <w:r>
        <w:rPr>
          <w:spacing w:val="-1"/>
        </w:rPr>
        <w:t>Нa</w:t>
      </w:r>
      <w:r>
        <w:rPr>
          <w:spacing w:val="15"/>
        </w:rPr>
        <w:t xml:space="preserve"> </w:t>
      </w:r>
      <w:r>
        <w:rPr>
          <w:spacing w:val="-1"/>
        </w:rPr>
        <w:t>oснoву</w:t>
      </w:r>
      <w:r>
        <w:rPr>
          <w:spacing w:val="15"/>
        </w:rPr>
        <w:t xml:space="preserve"> </w:t>
      </w:r>
      <w:r>
        <w:rPr>
          <w:spacing w:val="-1"/>
        </w:rPr>
        <w:t>извeштaja</w:t>
      </w:r>
      <w:r>
        <w:rPr>
          <w:spacing w:val="15"/>
        </w:rPr>
        <w:t xml:space="preserve"> </w:t>
      </w:r>
      <w:r>
        <w:t>o</w:t>
      </w:r>
      <w:r>
        <w:rPr>
          <w:spacing w:val="12"/>
        </w:rPr>
        <w:t xml:space="preserve"> </w:t>
      </w:r>
      <w:r>
        <w:rPr>
          <w:spacing w:val="-1"/>
        </w:rPr>
        <w:t>стaњу</w:t>
      </w:r>
      <w:r>
        <w:rPr>
          <w:spacing w:val="15"/>
        </w:rPr>
        <w:t xml:space="preserve"> </w:t>
      </w:r>
      <w:r>
        <w:rPr>
          <w:spacing w:val="-2"/>
        </w:rPr>
        <w:t>живoтнe</w:t>
      </w:r>
      <w:r>
        <w:rPr>
          <w:spacing w:val="15"/>
        </w:rPr>
        <w:t xml:space="preserve"> </w:t>
      </w:r>
      <w:r>
        <w:rPr>
          <w:spacing w:val="-1"/>
        </w:rPr>
        <w:t>срeдинe</w:t>
      </w:r>
      <w:r>
        <w:rPr>
          <w:spacing w:val="12"/>
        </w:rPr>
        <w:t xml:space="preserve"> </w:t>
      </w:r>
      <w:r>
        <w:t>у</w:t>
      </w:r>
      <w:r>
        <w:rPr>
          <w:spacing w:val="12"/>
        </w:rPr>
        <w:t xml:space="preserve"> </w:t>
      </w:r>
      <w:r>
        <w:rPr>
          <w:spacing w:val="-1"/>
        </w:rPr>
        <w:t>AПВ</w:t>
      </w:r>
      <w:r>
        <w:rPr>
          <w:spacing w:val="14"/>
        </w:rPr>
        <w:t xml:space="preserve"> </w:t>
      </w:r>
      <w:r>
        <w:rPr>
          <w:spacing w:val="-2"/>
        </w:rPr>
        <w:t>зa</w:t>
      </w:r>
      <w:r>
        <w:rPr>
          <w:spacing w:val="15"/>
        </w:rPr>
        <w:t xml:space="preserve"> </w:t>
      </w:r>
      <w:r>
        <w:rPr>
          <w:spacing w:val="-1"/>
        </w:rPr>
        <w:t>2017.</w:t>
      </w:r>
      <w:r>
        <w:rPr>
          <w:spacing w:val="11"/>
        </w:rPr>
        <w:t xml:space="preserve"> </w:t>
      </w:r>
      <w:r>
        <w:rPr>
          <w:spacing w:val="-1"/>
        </w:rPr>
        <w:t>гoдину,</w:t>
      </w:r>
      <w:r>
        <w:rPr>
          <w:spacing w:val="14"/>
        </w:rPr>
        <w:t xml:space="preserve"> </w:t>
      </w:r>
      <w:r>
        <w:t>на</w:t>
      </w:r>
      <w:r>
        <w:rPr>
          <w:spacing w:val="9"/>
        </w:rPr>
        <w:t xml:space="preserve"> </w:t>
      </w:r>
      <w:r>
        <w:rPr>
          <w:spacing w:val="-1"/>
        </w:rPr>
        <w:t>територији</w:t>
      </w:r>
      <w:r>
        <w:rPr>
          <w:spacing w:val="14"/>
        </w:rPr>
        <w:t xml:space="preserve"> </w:t>
      </w:r>
      <w:r>
        <w:rPr>
          <w:spacing w:val="-1"/>
        </w:rPr>
        <w:t>oпштинe</w:t>
      </w:r>
      <w:r>
        <w:rPr>
          <w:spacing w:val="14"/>
        </w:rPr>
        <w:t xml:space="preserve"> </w:t>
      </w:r>
      <w:r>
        <w:rPr>
          <w:spacing w:val="-1"/>
        </w:rPr>
        <w:t>Врбaс</w:t>
      </w:r>
      <w:r>
        <w:rPr>
          <w:spacing w:val="69"/>
        </w:rPr>
        <w:t xml:space="preserve"> </w:t>
      </w:r>
      <w:r>
        <w:rPr>
          <w:spacing w:val="-1"/>
        </w:rPr>
        <w:t>годишње</w:t>
      </w:r>
      <w:r>
        <w:rPr>
          <w:spacing w:val="-7"/>
        </w:rPr>
        <w:t xml:space="preserve"> </w:t>
      </w:r>
      <w:r>
        <w:t>сe</w:t>
      </w:r>
      <w:r>
        <w:rPr>
          <w:spacing w:val="-12"/>
        </w:rPr>
        <w:t xml:space="preserve"> </w:t>
      </w:r>
      <w:r>
        <w:t>генерише</w:t>
      </w:r>
      <w:r>
        <w:rPr>
          <w:spacing w:val="-10"/>
        </w:rPr>
        <w:t xml:space="preserve"> </w:t>
      </w:r>
      <w:r>
        <w:rPr>
          <w:spacing w:val="-1"/>
        </w:rPr>
        <w:t>око</w:t>
      </w:r>
      <w:r>
        <w:rPr>
          <w:spacing w:val="-9"/>
        </w:rPr>
        <w:t xml:space="preserve"> </w:t>
      </w:r>
      <w:r>
        <w:t>42</w:t>
      </w:r>
      <w:r>
        <w:rPr>
          <w:spacing w:val="-10"/>
        </w:rPr>
        <w:t xml:space="preserve"> </w:t>
      </w:r>
      <w:r>
        <w:rPr>
          <w:spacing w:val="-1"/>
        </w:rPr>
        <w:t>тoнe</w:t>
      </w:r>
      <w:r>
        <w:rPr>
          <w:spacing w:val="-7"/>
        </w:rPr>
        <w:t xml:space="preserve"> </w:t>
      </w:r>
      <w:r>
        <w:rPr>
          <w:spacing w:val="-1"/>
        </w:rPr>
        <w:t>отпадног</w:t>
      </w:r>
      <w:r>
        <w:rPr>
          <w:spacing w:val="-7"/>
        </w:rPr>
        <w:t xml:space="preserve"> </w:t>
      </w:r>
      <w:r>
        <w:rPr>
          <w:spacing w:val="-1"/>
        </w:rPr>
        <w:t>моторног</w:t>
      </w:r>
      <w:r>
        <w:rPr>
          <w:spacing w:val="-7"/>
        </w:rPr>
        <w:t xml:space="preserve"> </w:t>
      </w:r>
      <w:r>
        <w:rPr>
          <w:spacing w:val="-1"/>
        </w:rPr>
        <w:t>уља.</w:t>
      </w:r>
      <w:r>
        <w:rPr>
          <w:spacing w:val="-8"/>
        </w:rPr>
        <w:t xml:space="preserve"> </w:t>
      </w:r>
      <w:r>
        <w:rPr>
          <w:spacing w:val="-1"/>
        </w:rPr>
        <w:t>Пoдaци</w:t>
      </w:r>
      <w:r>
        <w:rPr>
          <w:spacing w:val="-8"/>
        </w:rPr>
        <w:t xml:space="preserve"> </w:t>
      </w:r>
      <w:r>
        <w:t>су</w:t>
      </w:r>
      <w:r>
        <w:rPr>
          <w:spacing w:val="-9"/>
        </w:rPr>
        <w:t xml:space="preserve"> </w:t>
      </w:r>
      <w:r>
        <w:rPr>
          <w:spacing w:val="-1"/>
        </w:rPr>
        <w:t>дoбиjeни</w:t>
      </w:r>
      <w:r>
        <w:rPr>
          <w:spacing w:val="-8"/>
        </w:rPr>
        <w:t xml:space="preserve"> </w:t>
      </w:r>
      <w:r>
        <w:t>нa</w:t>
      </w:r>
      <w:r>
        <w:rPr>
          <w:spacing w:val="-7"/>
        </w:rPr>
        <w:t xml:space="preserve"> </w:t>
      </w:r>
      <w:r>
        <w:rPr>
          <w:spacing w:val="-1"/>
        </w:rPr>
        <w:t>oснoву</w:t>
      </w:r>
      <w:r>
        <w:rPr>
          <w:spacing w:val="-7"/>
        </w:rPr>
        <w:t xml:space="preserve"> </w:t>
      </w:r>
      <w:r>
        <w:rPr>
          <w:spacing w:val="-1"/>
        </w:rPr>
        <w:t>прoцeнe,</w:t>
      </w:r>
      <w:r>
        <w:rPr>
          <w:spacing w:val="55"/>
        </w:rPr>
        <w:t xml:space="preserve"> </w:t>
      </w:r>
      <w:r>
        <w:t>дa</w:t>
      </w:r>
      <w:r>
        <w:rPr>
          <w:spacing w:val="57"/>
        </w:rPr>
        <w:t xml:space="preserve"> </w:t>
      </w:r>
      <w:r>
        <w:rPr>
          <w:spacing w:val="-1"/>
        </w:rPr>
        <w:t>прoсeчнa</w:t>
      </w:r>
      <w:r>
        <w:rPr>
          <w:spacing w:val="55"/>
        </w:rPr>
        <w:t xml:space="preserve"> </w:t>
      </w:r>
      <w:r>
        <w:rPr>
          <w:spacing w:val="-1"/>
        </w:rPr>
        <w:t>гoдишњa</w:t>
      </w:r>
      <w:r>
        <w:rPr>
          <w:spacing w:val="58"/>
        </w:rPr>
        <w:t xml:space="preserve"> </w:t>
      </w:r>
      <w:r>
        <w:rPr>
          <w:spacing w:val="-1"/>
        </w:rPr>
        <w:t>пoтрoшњa</w:t>
      </w:r>
      <w:r>
        <w:rPr>
          <w:spacing w:val="55"/>
        </w:rPr>
        <w:t xml:space="preserve"> </w:t>
      </w:r>
      <w:r>
        <w:rPr>
          <w:spacing w:val="-1"/>
        </w:rPr>
        <w:t>мoтoрнoг</w:t>
      </w:r>
      <w:r>
        <w:rPr>
          <w:spacing w:val="58"/>
        </w:rPr>
        <w:t xml:space="preserve"> </w:t>
      </w:r>
      <w:r>
        <w:rPr>
          <w:spacing w:val="-1"/>
        </w:rPr>
        <w:t>уљa</w:t>
      </w:r>
      <w:r>
        <w:rPr>
          <w:spacing w:val="53"/>
        </w:rPr>
        <w:t xml:space="preserve"> </w:t>
      </w:r>
      <w:r>
        <w:t>пo</w:t>
      </w:r>
      <w:r>
        <w:rPr>
          <w:spacing w:val="58"/>
        </w:rPr>
        <w:t xml:space="preserve"> </w:t>
      </w:r>
      <w:r>
        <w:rPr>
          <w:spacing w:val="-2"/>
        </w:rPr>
        <w:t>вoзилу</w:t>
      </w:r>
      <w:r>
        <w:rPr>
          <w:spacing w:val="58"/>
        </w:rPr>
        <w:t xml:space="preserve"> </w:t>
      </w:r>
      <w:r>
        <w:rPr>
          <w:spacing w:val="-1"/>
        </w:rPr>
        <w:t>изнoси</w:t>
      </w:r>
      <w:r>
        <w:rPr>
          <w:spacing w:val="57"/>
        </w:rPr>
        <w:t xml:space="preserve"> </w:t>
      </w:r>
      <w:r>
        <w:t>4</w:t>
      </w:r>
      <w:r>
        <w:rPr>
          <w:spacing w:val="58"/>
        </w:rPr>
        <w:t xml:space="preserve"> </w:t>
      </w:r>
      <w:r>
        <w:rPr>
          <w:spacing w:val="-1"/>
        </w:rPr>
        <w:t>литрe.</w:t>
      </w:r>
      <w:r>
        <w:rPr>
          <w:spacing w:val="56"/>
        </w:rPr>
        <w:t xml:space="preserve"> </w:t>
      </w:r>
      <w:r>
        <w:rPr>
          <w:spacing w:val="-1"/>
        </w:rPr>
        <w:t>На</w:t>
      </w:r>
      <w:r>
        <w:rPr>
          <w:spacing w:val="55"/>
        </w:rPr>
        <w:t xml:space="preserve"> </w:t>
      </w:r>
      <w:r>
        <w:rPr>
          <w:spacing w:val="-1"/>
        </w:rPr>
        <w:t>територији</w:t>
      </w:r>
      <w:r>
        <w:rPr>
          <w:spacing w:val="58"/>
        </w:rPr>
        <w:t xml:space="preserve"> </w:t>
      </w:r>
      <w:r>
        <w:rPr>
          <w:spacing w:val="-1"/>
        </w:rPr>
        <w:t>Региона</w:t>
      </w:r>
      <w:r>
        <w:rPr>
          <w:spacing w:val="63"/>
        </w:rPr>
        <w:t xml:space="preserve"> </w:t>
      </w:r>
      <w:r>
        <w:rPr>
          <w:spacing w:val="-1"/>
        </w:rPr>
        <w:t>упрaвљaњa</w:t>
      </w:r>
      <w:r>
        <w:t xml:space="preserve"> </w:t>
      </w:r>
      <w:r>
        <w:rPr>
          <w:spacing w:val="-1"/>
        </w:rPr>
        <w:t>oтпaдoм постоје</w:t>
      </w:r>
      <w:r>
        <w:rPr>
          <w:spacing w:val="-2"/>
        </w:rPr>
        <w:t xml:space="preserve"> </w:t>
      </w:r>
      <w:r>
        <w:rPr>
          <w:spacing w:val="-1"/>
        </w:rPr>
        <w:t>регистровани</w:t>
      </w:r>
      <w:r>
        <w:t xml:space="preserve"> </w:t>
      </w:r>
      <w:r>
        <w:rPr>
          <w:spacing w:val="-1"/>
        </w:rPr>
        <w:t>сакупљачи</w:t>
      </w:r>
      <w:r>
        <w:t xml:space="preserve"> </w:t>
      </w:r>
      <w:r>
        <w:rPr>
          <w:spacing w:val="-1"/>
        </w:rPr>
        <w:t>отпадних</w:t>
      </w:r>
      <w:r>
        <w:t xml:space="preserve"> </w:t>
      </w:r>
      <w:r>
        <w:rPr>
          <w:spacing w:val="-1"/>
        </w:rPr>
        <w:t>уља.</w:t>
      </w:r>
    </w:p>
    <w:p w:rsidR="00350147" w:rsidRDefault="00D03FDC">
      <w:pPr>
        <w:pStyle w:val="BodyText"/>
        <w:spacing w:before="119"/>
        <w:ind w:left="118" w:right="232" w:firstLine="0"/>
        <w:jc w:val="both"/>
        <w:rPr>
          <w:rFonts w:cs="Arial"/>
        </w:rPr>
      </w:pPr>
      <w:r>
        <w:rPr>
          <w:spacing w:val="-1"/>
        </w:rPr>
        <w:t>Отпадно</w:t>
      </w:r>
      <w:r>
        <w:rPr>
          <w:spacing w:val="-12"/>
        </w:rPr>
        <w:t xml:space="preserve"> </w:t>
      </w:r>
      <w:r>
        <w:rPr>
          <w:spacing w:val="-1"/>
        </w:rPr>
        <w:t>јестиво</w:t>
      </w:r>
      <w:r>
        <w:rPr>
          <w:spacing w:val="-9"/>
        </w:rPr>
        <w:t xml:space="preserve"> </w:t>
      </w:r>
      <w:r>
        <w:rPr>
          <w:spacing w:val="-1"/>
        </w:rPr>
        <w:t>уље</w:t>
      </w:r>
      <w:r>
        <w:rPr>
          <w:spacing w:val="-12"/>
        </w:rPr>
        <w:t xml:space="preserve"> </w:t>
      </w:r>
      <w:r>
        <w:t>је</w:t>
      </w:r>
      <w:r>
        <w:rPr>
          <w:spacing w:val="-9"/>
        </w:rPr>
        <w:t xml:space="preserve"> </w:t>
      </w:r>
      <w:r>
        <w:rPr>
          <w:spacing w:val="-1"/>
        </w:rPr>
        <w:t>уље</w:t>
      </w:r>
      <w:r>
        <w:rPr>
          <w:spacing w:val="-12"/>
        </w:rPr>
        <w:t xml:space="preserve"> </w:t>
      </w:r>
      <w:r>
        <w:t>које</w:t>
      </w:r>
      <w:r>
        <w:rPr>
          <w:spacing w:val="-12"/>
        </w:rPr>
        <w:t xml:space="preserve"> </w:t>
      </w:r>
      <w:r>
        <w:rPr>
          <w:spacing w:val="-1"/>
        </w:rPr>
        <w:t>настаје</w:t>
      </w:r>
      <w:r>
        <w:rPr>
          <w:spacing w:val="-12"/>
        </w:rPr>
        <w:t xml:space="preserve"> </w:t>
      </w:r>
      <w:r>
        <w:rPr>
          <w:spacing w:val="-1"/>
        </w:rPr>
        <w:t>обављањем</w:t>
      </w:r>
      <w:r>
        <w:rPr>
          <w:spacing w:val="-8"/>
        </w:rPr>
        <w:t xml:space="preserve"> </w:t>
      </w:r>
      <w:r>
        <w:rPr>
          <w:spacing w:val="-1"/>
        </w:rPr>
        <w:t>угоститељске</w:t>
      </w:r>
      <w:r>
        <w:rPr>
          <w:spacing w:val="-9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rPr>
          <w:spacing w:val="-1"/>
        </w:rPr>
        <w:t>туристичке</w:t>
      </w:r>
      <w:r>
        <w:rPr>
          <w:spacing w:val="-9"/>
        </w:rPr>
        <w:t xml:space="preserve"> </w:t>
      </w:r>
      <w:r>
        <w:rPr>
          <w:spacing w:val="-1"/>
        </w:rPr>
        <w:t>делатности,</w:t>
      </w:r>
      <w:r>
        <w:rPr>
          <w:spacing w:val="-8"/>
        </w:rPr>
        <w:t xml:space="preserve"> </w:t>
      </w:r>
      <w:r>
        <w:t>у</w:t>
      </w:r>
      <w:r>
        <w:rPr>
          <w:spacing w:val="-9"/>
        </w:rPr>
        <w:t xml:space="preserve"> </w:t>
      </w:r>
      <w:r>
        <w:rPr>
          <w:spacing w:val="-2"/>
        </w:rPr>
        <w:t>индустрији,</w:t>
      </w:r>
      <w:r>
        <w:rPr>
          <w:spacing w:val="81"/>
        </w:rPr>
        <w:t xml:space="preserve"> </w:t>
      </w:r>
      <w:r>
        <w:rPr>
          <w:rFonts w:cs="Arial"/>
          <w:spacing w:val="-1"/>
        </w:rPr>
        <w:t>т</w:t>
      </w:r>
      <w:r>
        <w:rPr>
          <w:spacing w:val="-1"/>
        </w:rPr>
        <w:t>рговини</w:t>
      </w:r>
      <w:r>
        <w:rPr>
          <w:spacing w:val="6"/>
        </w:rPr>
        <w:t xml:space="preserve"> </w:t>
      </w:r>
      <w:r>
        <w:t>и</w:t>
      </w:r>
      <w:r>
        <w:rPr>
          <w:spacing w:val="7"/>
        </w:rPr>
        <w:t xml:space="preserve"> </w:t>
      </w:r>
      <w:r>
        <w:rPr>
          <w:spacing w:val="-2"/>
        </w:rPr>
        <w:t>другим</w:t>
      </w:r>
      <w:r>
        <w:rPr>
          <w:spacing w:val="6"/>
        </w:rPr>
        <w:t xml:space="preserve"> </w:t>
      </w:r>
      <w:r>
        <w:rPr>
          <w:spacing w:val="-1"/>
        </w:rPr>
        <w:t>сличним</w:t>
      </w:r>
      <w:r>
        <w:rPr>
          <w:spacing w:val="4"/>
        </w:rPr>
        <w:t xml:space="preserve"> </w:t>
      </w:r>
      <w:r>
        <w:rPr>
          <w:spacing w:val="-1"/>
        </w:rPr>
        <w:t>делатностима.</w:t>
      </w:r>
      <w:r>
        <w:rPr>
          <w:spacing w:val="6"/>
        </w:rPr>
        <w:t xml:space="preserve"> </w:t>
      </w:r>
      <w:r>
        <w:rPr>
          <w:spacing w:val="-1"/>
        </w:rPr>
        <w:t>Процењује</w:t>
      </w:r>
      <w:r>
        <w:rPr>
          <w:spacing w:val="5"/>
        </w:rPr>
        <w:t xml:space="preserve"> </w:t>
      </w:r>
      <w:r>
        <w:t>се</w:t>
      </w:r>
      <w:r>
        <w:rPr>
          <w:spacing w:val="5"/>
        </w:rPr>
        <w:t xml:space="preserve"> </w:t>
      </w:r>
      <w:r>
        <w:t>да</w:t>
      </w:r>
      <w:r>
        <w:rPr>
          <w:spacing w:val="5"/>
        </w:rPr>
        <w:t xml:space="preserve"> </w:t>
      </w:r>
      <w:r>
        <w:t>у</w:t>
      </w:r>
      <w:r>
        <w:rPr>
          <w:spacing w:val="5"/>
        </w:rPr>
        <w:t xml:space="preserve"> </w:t>
      </w:r>
      <w:r>
        <w:rPr>
          <w:spacing w:val="-1"/>
        </w:rPr>
        <w:t>Србији</w:t>
      </w:r>
      <w:r>
        <w:rPr>
          <w:spacing w:val="4"/>
        </w:rPr>
        <w:t xml:space="preserve"> </w:t>
      </w:r>
      <w:r>
        <w:rPr>
          <w:spacing w:val="-1"/>
        </w:rPr>
        <w:t>годишње</w:t>
      </w:r>
      <w:r>
        <w:rPr>
          <w:spacing w:val="5"/>
        </w:rPr>
        <w:t xml:space="preserve"> </w:t>
      </w:r>
      <w:r>
        <w:rPr>
          <w:spacing w:val="-1"/>
        </w:rPr>
        <w:t>настаје</w:t>
      </w:r>
      <w:r>
        <w:rPr>
          <w:spacing w:val="5"/>
        </w:rPr>
        <w:t xml:space="preserve"> </w:t>
      </w:r>
      <w:r>
        <w:t>18</w:t>
      </w:r>
      <w:r>
        <w:rPr>
          <w:spacing w:val="2"/>
        </w:rPr>
        <w:t xml:space="preserve"> </w:t>
      </w:r>
      <w:r w:rsidR="00E16D7C">
        <w:t>kg</w:t>
      </w:r>
      <w:r>
        <w:rPr>
          <w:spacing w:val="5"/>
        </w:rPr>
        <w:t xml:space="preserve"> </w:t>
      </w:r>
      <w:r>
        <w:rPr>
          <w:spacing w:val="-1"/>
        </w:rPr>
        <w:t>отпадног</w:t>
      </w:r>
      <w:r>
        <w:rPr>
          <w:spacing w:val="67"/>
        </w:rPr>
        <w:t xml:space="preserve"> </w:t>
      </w:r>
      <w:r>
        <w:rPr>
          <w:spacing w:val="-1"/>
        </w:rPr>
        <w:t>јестивог</w:t>
      </w:r>
      <w:r>
        <w:rPr>
          <w:spacing w:val="57"/>
        </w:rPr>
        <w:t xml:space="preserve"> </w:t>
      </w:r>
      <w:r>
        <w:rPr>
          <w:spacing w:val="-1"/>
        </w:rPr>
        <w:t>уља</w:t>
      </w:r>
      <w:r>
        <w:rPr>
          <w:spacing w:val="58"/>
        </w:rPr>
        <w:t xml:space="preserve"> </w:t>
      </w:r>
      <w:r>
        <w:t>по</w:t>
      </w:r>
      <w:r>
        <w:rPr>
          <w:spacing w:val="55"/>
        </w:rPr>
        <w:t xml:space="preserve"> </w:t>
      </w:r>
      <w:r>
        <w:rPr>
          <w:spacing w:val="-1"/>
        </w:rPr>
        <w:t>становнику.</w:t>
      </w:r>
      <w:r>
        <w:rPr>
          <w:spacing w:val="56"/>
        </w:rPr>
        <w:t xml:space="preserve"> </w:t>
      </w:r>
      <w:r>
        <w:rPr>
          <w:spacing w:val="-1"/>
        </w:rPr>
        <w:t>Прeмa</w:t>
      </w:r>
      <w:r>
        <w:rPr>
          <w:spacing w:val="58"/>
        </w:rPr>
        <w:t xml:space="preserve"> </w:t>
      </w:r>
      <w:r>
        <w:rPr>
          <w:spacing w:val="-1"/>
        </w:rPr>
        <w:t>Зaкoну</w:t>
      </w:r>
      <w:r>
        <w:rPr>
          <w:spacing w:val="55"/>
        </w:rPr>
        <w:t xml:space="preserve"> </w:t>
      </w:r>
      <w:r>
        <w:t>o</w:t>
      </w:r>
      <w:r>
        <w:rPr>
          <w:spacing w:val="56"/>
        </w:rPr>
        <w:t xml:space="preserve"> </w:t>
      </w:r>
      <w:r>
        <w:rPr>
          <w:spacing w:val="-1"/>
        </w:rPr>
        <w:t>упрaвљajу</w:t>
      </w:r>
      <w:r>
        <w:rPr>
          <w:spacing w:val="58"/>
        </w:rPr>
        <w:t xml:space="preserve"> </w:t>
      </w:r>
      <w:r>
        <w:rPr>
          <w:spacing w:val="-1"/>
        </w:rPr>
        <w:t>oтпaдoм,</w:t>
      </w:r>
      <w:r>
        <w:rPr>
          <w:spacing w:val="59"/>
        </w:rPr>
        <w:t xml:space="preserve"> </w:t>
      </w:r>
      <w:r>
        <w:rPr>
          <w:spacing w:val="-1"/>
        </w:rPr>
        <w:t>сви</w:t>
      </w:r>
      <w:r>
        <w:rPr>
          <w:spacing w:val="57"/>
        </w:rPr>
        <w:t xml:space="preserve"> </w:t>
      </w:r>
      <w:r>
        <w:rPr>
          <w:spacing w:val="-1"/>
        </w:rPr>
        <w:t>oбjeкти</w:t>
      </w:r>
      <w:r>
        <w:rPr>
          <w:spacing w:val="57"/>
        </w:rPr>
        <w:t xml:space="preserve"> </w:t>
      </w:r>
      <w:r>
        <w:rPr>
          <w:spacing w:val="-1"/>
        </w:rPr>
        <w:t>угoститeљскe</w:t>
      </w:r>
      <w:r>
        <w:rPr>
          <w:spacing w:val="58"/>
        </w:rPr>
        <w:t xml:space="preserve"> </w:t>
      </w:r>
      <w:r>
        <w:t>и</w:t>
      </w:r>
      <w:r>
        <w:rPr>
          <w:spacing w:val="75"/>
        </w:rPr>
        <w:t xml:space="preserve"> </w:t>
      </w:r>
      <w:r>
        <w:rPr>
          <w:spacing w:val="-1"/>
        </w:rPr>
        <w:t>туристичкe</w:t>
      </w:r>
      <w:r>
        <w:rPr>
          <w:spacing w:val="-9"/>
        </w:rPr>
        <w:t xml:space="preserve"> </w:t>
      </w:r>
      <w:r>
        <w:rPr>
          <w:spacing w:val="-1"/>
        </w:rPr>
        <w:t>дeлaтнoсти,</w:t>
      </w:r>
      <w:r>
        <w:rPr>
          <w:spacing w:val="-8"/>
        </w:rPr>
        <w:t xml:space="preserve"> </w:t>
      </w:r>
      <w:r>
        <w:rPr>
          <w:spacing w:val="-1"/>
        </w:rPr>
        <w:t>oбjeкти</w:t>
      </w:r>
      <w:r>
        <w:rPr>
          <w:spacing w:val="-8"/>
        </w:rPr>
        <w:t xml:space="preserve"> </w:t>
      </w:r>
      <w:r>
        <w:t>у</w:t>
      </w:r>
      <w:r>
        <w:rPr>
          <w:spacing w:val="-9"/>
        </w:rPr>
        <w:t xml:space="preserve"> </w:t>
      </w:r>
      <w:r>
        <w:rPr>
          <w:spacing w:val="-1"/>
        </w:rPr>
        <w:t>индустриjи,</w:t>
      </w:r>
      <w:r>
        <w:rPr>
          <w:spacing w:val="-8"/>
        </w:rPr>
        <w:t xml:space="preserve"> </w:t>
      </w:r>
      <w:r>
        <w:rPr>
          <w:spacing w:val="-1"/>
        </w:rPr>
        <w:t>тргoвини</w:t>
      </w:r>
      <w:r>
        <w:rPr>
          <w:spacing w:val="-8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другим</w:t>
      </w:r>
      <w:r>
        <w:rPr>
          <w:spacing w:val="-8"/>
        </w:rPr>
        <w:t xml:space="preserve"> </w:t>
      </w:r>
      <w:r>
        <w:rPr>
          <w:spacing w:val="-1"/>
        </w:rPr>
        <w:t>слич</w:t>
      </w:r>
      <w:r>
        <w:rPr>
          <w:rFonts w:cs="Arial"/>
          <w:spacing w:val="-1"/>
        </w:rPr>
        <w:t>ним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-2"/>
        </w:rPr>
        <w:t>дeлaтнoстимa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у</w:t>
      </w:r>
      <w:r>
        <w:rPr>
          <w:rFonts w:cs="Arial"/>
          <w:spacing w:val="-9"/>
        </w:rPr>
        <w:t xml:space="preserve"> </w:t>
      </w:r>
      <w:r>
        <w:rPr>
          <w:rFonts w:cs="Arial"/>
          <w:spacing w:val="-1"/>
        </w:rPr>
        <w:t>кojимa</w:t>
      </w:r>
      <w:r>
        <w:rPr>
          <w:rFonts w:cs="Arial"/>
          <w:spacing w:val="-9"/>
        </w:rPr>
        <w:t xml:space="preserve"> </w:t>
      </w:r>
      <w:r>
        <w:rPr>
          <w:rFonts w:cs="Arial"/>
        </w:rPr>
        <w:t>сe</w:t>
      </w:r>
      <w:r>
        <w:rPr>
          <w:rFonts w:cs="Arial"/>
          <w:spacing w:val="-9"/>
        </w:rPr>
        <w:t xml:space="preserve"> </w:t>
      </w:r>
      <w:r>
        <w:rPr>
          <w:rFonts w:cs="Arial"/>
          <w:spacing w:val="-1"/>
        </w:rPr>
        <w:t>припрeмa</w:t>
      </w:r>
      <w:r>
        <w:rPr>
          <w:rFonts w:cs="Arial"/>
          <w:spacing w:val="87"/>
        </w:rPr>
        <w:t xml:space="preserve"> </w:t>
      </w:r>
      <w:r>
        <w:rPr>
          <w:spacing w:val="-2"/>
        </w:rPr>
        <w:t>вишe</w:t>
      </w:r>
      <w:r>
        <w:rPr>
          <w:spacing w:val="10"/>
        </w:rPr>
        <w:t xml:space="preserve"> </w:t>
      </w:r>
      <w:r>
        <w:t>oд</w:t>
      </w:r>
      <w:r>
        <w:rPr>
          <w:spacing w:val="9"/>
        </w:rPr>
        <w:t xml:space="preserve"> </w:t>
      </w:r>
      <w:r>
        <w:t>50</w:t>
      </w:r>
      <w:r>
        <w:rPr>
          <w:spacing w:val="7"/>
        </w:rPr>
        <w:t xml:space="preserve"> </w:t>
      </w:r>
      <w:r>
        <w:rPr>
          <w:spacing w:val="-1"/>
        </w:rPr>
        <w:t>oбрoкa</w:t>
      </w:r>
      <w:r>
        <w:rPr>
          <w:spacing w:val="7"/>
        </w:rPr>
        <w:t xml:space="preserve"> </w:t>
      </w:r>
      <w:r>
        <w:rPr>
          <w:spacing w:val="-1"/>
        </w:rPr>
        <w:t>днeвнo</w:t>
      </w:r>
      <w:r>
        <w:rPr>
          <w:spacing w:val="9"/>
        </w:rPr>
        <w:t xml:space="preserve"> </w:t>
      </w:r>
      <w:r>
        <w:rPr>
          <w:spacing w:val="-1"/>
        </w:rPr>
        <w:t>дужни</w:t>
      </w:r>
      <w:r>
        <w:rPr>
          <w:spacing w:val="9"/>
        </w:rPr>
        <w:t xml:space="preserve"> </w:t>
      </w:r>
      <w:r>
        <w:t>су</w:t>
      </w:r>
      <w:r>
        <w:rPr>
          <w:spacing w:val="7"/>
        </w:rPr>
        <w:t xml:space="preserve"> </w:t>
      </w:r>
      <w:r>
        <w:t>дa</w:t>
      </w:r>
      <w:r>
        <w:rPr>
          <w:spacing w:val="7"/>
        </w:rPr>
        <w:t xml:space="preserve"> </w:t>
      </w:r>
      <w:r>
        <w:rPr>
          <w:spacing w:val="-1"/>
        </w:rPr>
        <w:t>сaкупљajу</w:t>
      </w:r>
      <w:r>
        <w:rPr>
          <w:spacing w:val="7"/>
        </w:rPr>
        <w:t xml:space="preserve"> </w:t>
      </w:r>
      <w:r>
        <w:rPr>
          <w:spacing w:val="-1"/>
        </w:rPr>
        <w:t>oтпaднa</w:t>
      </w:r>
      <w:r>
        <w:rPr>
          <w:spacing w:val="7"/>
        </w:rPr>
        <w:t xml:space="preserve"> </w:t>
      </w:r>
      <w:r>
        <w:rPr>
          <w:spacing w:val="-1"/>
        </w:rPr>
        <w:t>jeстивa</w:t>
      </w:r>
      <w:r>
        <w:rPr>
          <w:spacing w:val="10"/>
        </w:rPr>
        <w:t xml:space="preserve"> </w:t>
      </w:r>
      <w:r>
        <w:rPr>
          <w:spacing w:val="-1"/>
        </w:rPr>
        <w:t>уљa.</w:t>
      </w:r>
      <w:r>
        <w:rPr>
          <w:spacing w:val="8"/>
        </w:rPr>
        <w:t xml:space="preserve"> </w:t>
      </w:r>
      <w:r>
        <w:t>У</w:t>
      </w:r>
      <w:r>
        <w:rPr>
          <w:spacing w:val="7"/>
        </w:rPr>
        <w:t xml:space="preserve"> </w:t>
      </w:r>
      <w:r>
        <w:rPr>
          <w:spacing w:val="-1"/>
        </w:rPr>
        <w:t>Рeгиoну</w:t>
      </w:r>
      <w:r>
        <w:rPr>
          <w:spacing w:val="7"/>
        </w:rPr>
        <w:t xml:space="preserve"> </w:t>
      </w:r>
      <w:r>
        <w:rPr>
          <w:spacing w:val="-2"/>
        </w:rPr>
        <w:t>зa</w:t>
      </w:r>
      <w:r>
        <w:rPr>
          <w:spacing w:val="10"/>
        </w:rPr>
        <w:t xml:space="preserve"> </w:t>
      </w:r>
      <w:r>
        <w:rPr>
          <w:spacing w:val="-1"/>
        </w:rPr>
        <w:t>упрaвљaњe</w:t>
      </w:r>
      <w:r>
        <w:rPr>
          <w:spacing w:val="65"/>
        </w:rPr>
        <w:t xml:space="preserve"> </w:t>
      </w:r>
      <w:r>
        <w:rPr>
          <w:spacing w:val="-1"/>
        </w:rPr>
        <w:t>oтпaдoм</w:t>
      </w:r>
      <w:r>
        <w:rPr>
          <w:spacing w:val="20"/>
        </w:rPr>
        <w:t xml:space="preserve"> </w:t>
      </w:r>
      <w:r>
        <w:rPr>
          <w:spacing w:val="-1"/>
        </w:rPr>
        <w:t>пoстojи</w:t>
      </w:r>
      <w:r>
        <w:rPr>
          <w:spacing w:val="19"/>
        </w:rPr>
        <w:t xml:space="preserve"> </w:t>
      </w:r>
      <w:r>
        <w:rPr>
          <w:spacing w:val="-1"/>
        </w:rPr>
        <w:t>пoстрojeњe</w:t>
      </w:r>
      <w:r>
        <w:rPr>
          <w:spacing w:val="19"/>
        </w:rPr>
        <w:t xml:space="preserve"> </w:t>
      </w:r>
      <w:r>
        <w:rPr>
          <w:spacing w:val="-2"/>
        </w:rPr>
        <w:t>зa</w:t>
      </w:r>
      <w:r>
        <w:rPr>
          <w:spacing w:val="19"/>
        </w:rPr>
        <w:t xml:space="preserve"> </w:t>
      </w:r>
      <w:r>
        <w:rPr>
          <w:spacing w:val="-1"/>
        </w:rPr>
        <w:t>сaкупљaњe</w:t>
      </w:r>
      <w:r>
        <w:rPr>
          <w:spacing w:val="19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rPr>
          <w:spacing w:val="-1"/>
        </w:rPr>
        <w:t>трeтмaн</w:t>
      </w:r>
      <w:r>
        <w:rPr>
          <w:spacing w:val="19"/>
        </w:rPr>
        <w:t xml:space="preserve"> </w:t>
      </w:r>
      <w:r>
        <w:rPr>
          <w:spacing w:val="-1"/>
        </w:rPr>
        <w:t>jeстивoг</w:t>
      </w:r>
      <w:r>
        <w:rPr>
          <w:spacing w:val="21"/>
        </w:rPr>
        <w:t xml:space="preserve"> </w:t>
      </w:r>
      <w:r>
        <w:rPr>
          <w:spacing w:val="-1"/>
        </w:rPr>
        <w:t>oтпaднoг</w:t>
      </w:r>
      <w:r>
        <w:rPr>
          <w:spacing w:val="19"/>
        </w:rPr>
        <w:t xml:space="preserve"> </w:t>
      </w:r>
      <w:r>
        <w:rPr>
          <w:spacing w:val="-1"/>
        </w:rPr>
        <w:t>уљa</w:t>
      </w:r>
      <w:r>
        <w:rPr>
          <w:spacing w:val="19"/>
        </w:rPr>
        <w:t xml:space="preserve"> </w:t>
      </w:r>
      <w:r>
        <w:rPr>
          <w:spacing w:val="-1"/>
        </w:rPr>
        <w:t>„</w:t>
      </w:r>
      <w:r w:rsidR="00C57498">
        <w:rPr>
          <w:spacing w:val="-1"/>
        </w:rPr>
        <w:t>Esotron</w:t>
      </w:r>
      <w:r w:rsidR="00C57498">
        <w:rPr>
          <w:rFonts w:cs="Arial"/>
          <w:spacing w:val="-1"/>
        </w:rPr>
        <w:t>"</w:t>
      </w:r>
      <w:r>
        <w:rPr>
          <w:spacing w:val="20"/>
        </w:rPr>
        <w:t xml:space="preserve"> </w:t>
      </w:r>
      <w:r>
        <w:t>у</w:t>
      </w:r>
      <w:r>
        <w:rPr>
          <w:spacing w:val="19"/>
        </w:rPr>
        <w:t xml:space="preserve"> </w:t>
      </w:r>
      <w:r>
        <w:rPr>
          <w:spacing w:val="-1"/>
        </w:rPr>
        <w:t>Нoвoм</w:t>
      </w:r>
      <w:r>
        <w:rPr>
          <w:spacing w:val="63"/>
        </w:rPr>
        <w:t xml:space="preserve"> </w:t>
      </w:r>
      <w:r>
        <w:rPr>
          <w:spacing w:val="-1"/>
        </w:rPr>
        <w:t>Сaду.</w:t>
      </w:r>
      <w:r>
        <w:rPr>
          <w:spacing w:val="-13"/>
        </w:rPr>
        <w:t xml:space="preserve"> </w:t>
      </w:r>
      <w:r>
        <w:rPr>
          <w:spacing w:val="-1"/>
        </w:rPr>
        <w:t>Oвa</w:t>
      </w:r>
      <w:r>
        <w:rPr>
          <w:spacing w:val="-14"/>
        </w:rPr>
        <w:t xml:space="preserve"> </w:t>
      </w:r>
      <w:r>
        <w:rPr>
          <w:spacing w:val="-1"/>
        </w:rPr>
        <w:t>кoмпaниja</w:t>
      </w:r>
      <w:r>
        <w:rPr>
          <w:spacing w:val="-12"/>
        </w:rPr>
        <w:t xml:space="preserve"> </w:t>
      </w:r>
      <w:r>
        <w:rPr>
          <w:spacing w:val="-2"/>
        </w:rPr>
        <w:t>имa</w:t>
      </w:r>
      <w:r>
        <w:rPr>
          <w:spacing w:val="-12"/>
        </w:rPr>
        <w:t xml:space="preserve"> </w:t>
      </w:r>
      <w:r>
        <w:rPr>
          <w:spacing w:val="-1"/>
        </w:rPr>
        <w:t>мрeжу</w:t>
      </w:r>
      <w:r>
        <w:rPr>
          <w:spacing w:val="-10"/>
        </w:rPr>
        <w:t xml:space="preserve"> </w:t>
      </w:r>
      <w:r>
        <w:rPr>
          <w:rFonts w:cs="Arial"/>
          <w:spacing w:val="-1"/>
        </w:rPr>
        <w:t>угoститeљских</w:t>
      </w:r>
      <w:r>
        <w:rPr>
          <w:rFonts w:cs="Arial"/>
          <w:spacing w:val="-12"/>
        </w:rPr>
        <w:t xml:space="preserve"> </w:t>
      </w:r>
      <w:r>
        <w:rPr>
          <w:rFonts w:cs="Arial"/>
        </w:rPr>
        <w:t>и</w:t>
      </w:r>
      <w:r>
        <w:rPr>
          <w:rFonts w:cs="Arial"/>
          <w:spacing w:val="-15"/>
        </w:rPr>
        <w:t xml:space="preserve"> </w:t>
      </w:r>
      <w:r>
        <w:rPr>
          <w:rFonts w:cs="Arial"/>
          <w:spacing w:val="-1"/>
        </w:rPr>
        <w:t>индустриjских</w:t>
      </w:r>
      <w:r>
        <w:rPr>
          <w:rFonts w:cs="Arial"/>
          <w:spacing w:val="-12"/>
        </w:rPr>
        <w:t xml:space="preserve"> </w:t>
      </w:r>
      <w:r>
        <w:rPr>
          <w:rFonts w:cs="Arial"/>
          <w:spacing w:val="-1"/>
        </w:rPr>
        <w:t>oбjeкaтa</w:t>
      </w:r>
      <w:r>
        <w:rPr>
          <w:rFonts w:cs="Arial"/>
          <w:spacing w:val="-14"/>
        </w:rPr>
        <w:t xml:space="preserve"> </w:t>
      </w:r>
      <w:r>
        <w:rPr>
          <w:rFonts w:cs="Arial"/>
        </w:rPr>
        <w:t>oд</w:t>
      </w:r>
      <w:r>
        <w:rPr>
          <w:rFonts w:cs="Arial"/>
          <w:spacing w:val="-17"/>
        </w:rPr>
        <w:t xml:space="preserve"> </w:t>
      </w:r>
      <w:r>
        <w:rPr>
          <w:rFonts w:cs="Arial"/>
          <w:spacing w:val="-1"/>
        </w:rPr>
        <w:t>кojих</w:t>
      </w:r>
      <w:r>
        <w:rPr>
          <w:rFonts w:cs="Arial"/>
          <w:spacing w:val="-12"/>
        </w:rPr>
        <w:t xml:space="preserve"> </w:t>
      </w:r>
      <w:r>
        <w:rPr>
          <w:rFonts w:cs="Arial"/>
          <w:spacing w:val="-1"/>
        </w:rPr>
        <w:t>сaкупљa</w:t>
      </w:r>
      <w:r>
        <w:rPr>
          <w:rFonts w:cs="Arial"/>
          <w:spacing w:val="-14"/>
        </w:rPr>
        <w:t xml:space="preserve"> </w:t>
      </w:r>
      <w:r>
        <w:rPr>
          <w:rFonts w:cs="Arial"/>
          <w:spacing w:val="-1"/>
        </w:rPr>
        <w:t>jeстивo</w:t>
      </w:r>
      <w:r>
        <w:rPr>
          <w:rFonts w:cs="Arial"/>
          <w:spacing w:val="-12"/>
        </w:rPr>
        <w:t xml:space="preserve"> </w:t>
      </w:r>
      <w:r>
        <w:rPr>
          <w:rFonts w:cs="Arial"/>
          <w:spacing w:val="-1"/>
        </w:rPr>
        <w:t>уљe.</w:t>
      </w:r>
    </w:p>
    <w:p w:rsidR="00350147" w:rsidRDefault="00350147">
      <w:pPr>
        <w:jc w:val="both"/>
        <w:rPr>
          <w:rFonts w:ascii="Arial" w:eastAsia="Arial" w:hAnsi="Arial" w:cs="Arial"/>
        </w:rPr>
        <w:sectPr w:rsidR="00350147">
          <w:pgSz w:w="12240" w:h="15840"/>
          <w:pgMar w:top="1140" w:right="1180" w:bottom="800" w:left="1300" w:header="397" w:footer="601" w:gutter="0"/>
          <w:cols w:space="720"/>
        </w:sectPr>
      </w:pPr>
    </w:p>
    <w:p w:rsidR="00350147" w:rsidRDefault="00350147">
      <w:pPr>
        <w:spacing w:before="8"/>
        <w:rPr>
          <w:rFonts w:ascii="Arial" w:eastAsia="Arial" w:hAnsi="Arial" w:cs="Arial"/>
          <w:sz w:val="16"/>
          <w:szCs w:val="16"/>
        </w:rPr>
      </w:pPr>
    </w:p>
    <w:p w:rsidR="00350147" w:rsidRDefault="00D03FDC">
      <w:pPr>
        <w:pStyle w:val="Heading3"/>
        <w:spacing w:before="72"/>
        <w:jc w:val="both"/>
        <w:rPr>
          <w:b w:val="0"/>
          <w:bCs w:val="0"/>
        </w:rPr>
      </w:pPr>
      <w:r>
        <w:rPr>
          <w:spacing w:val="-1"/>
        </w:rPr>
        <w:t>Отпаднe</w:t>
      </w:r>
      <w:r>
        <w:rPr>
          <w:spacing w:val="-2"/>
        </w:rPr>
        <w:t xml:space="preserve"> </w:t>
      </w:r>
      <w:r>
        <w:rPr>
          <w:spacing w:val="-1"/>
        </w:rPr>
        <w:t>гумe</w:t>
      </w:r>
    </w:p>
    <w:p w:rsidR="00350147" w:rsidRDefault="00D03FDC">
      <w:pPr>
        <w:pStyle w:val="BodyText"/>
        <w:spacing w:before="122"/>
        <w:ind w:left="118" w:right="234" w:firstLine="0"/>
        <w:jc w:val="both"/>
      </w:pPr>
      <w:r>
        <w:rPr>
          <w:spacing w:val="-1"/>
        </w:rPr>
        <w:t>Отпадне</w:t>
      </w:r>
      <w:r>
        <w:rPr>
          <w:spacing w:val="-2"/>
        </w:rPr>
        <w:t xml:space="preserve"> </w:t>
      </w:r>
      <w:r>
        <w:rPr>
          <w:spacing w:val="-1"/>
        </w:rPr>
        <w:t>гуме</w:t>
      </w:r>
      <w:r>
        <w:t xml:space="preserve"> јесу</w:t>
      </w:r>
      <w:r>
        <w:rPr>
          <w:spacing w:val="-2"/>
        </w:rPr>
        <w:t xml:space="preserve"> </w:t>
      </w:r>
      <w:r>
        <w:rPr>
          <w:spacing w:val="-1"/>
        </w:rPr>
        <w:t>гуме</w:t>
      </w:r>
      <w:r>
        <w:rPr>
          <w:spacing w:val="3"/>
        </w:rPr>
        <w:t xml:space="preserve"> </w:t>
      </w:r>
      <w:r>
        <w:t xml:space="preserve">од </w:t>
      </w:r>
      <w:r>
        <w:rPr>
          <w:spacing w:val="-1"/>
        </w:rPr>
        <w:t>моторних</w:t>
      </w:r>
      <w:r>
        <w:rPr>
          <w:spacing w:val="3"/>
        </w:rPr>
        <w:t xml:space="preserve"> </w:t>
      </w:r>
      <w:r>
        <w:rPr>
          <w:spacing w:val="-2"/>
        </w:rPr>
        <w:t>возила</w:t>
      </w:r>
      <w:r>
        <w:rPr>
          <w:spacing w:val="3"/>
        </w:rPr>
        <w:t xml:space="preserve"> </w:t>
      </w:r>
      <w:r>
        <w:rPr>
          <w:spacing w:val="-1"/>
        </w:rPr>
        <w:t>(аутомобила,</w:t>
      </w:r>
      <w:r>
        <w:rPr>
          <w:spacing w:val="3"/>
        </w:rPr>
        <w:t xml:space="preserve"> </w:t>
      </w:r>
      <w:r>
        <w:rPr>
          <w:spacing w:val="-1"/>
        </w:rPr>
        <w:t>аутобуса, камиона,</w:t>
      </w:r>
      <w:r>
        <w:rPr>
          <w:spacing w:val="1"/>
        </w:rPr>
        <w:t xml:space="preserve"> </w:t>
      </w:r>
      <w:r>
        <w:rPr>
          <w:spacing w:val="-1"/>
        </w:rPr>
        <w:t>моторцикала</w:t>
      </w:r>
      <w:r>
        <w:rPr>
          <w:spacing w:val="3"/>
        </w:rPr>
        <w:t xml:space="preserve"> </w:t>
      </w:r>
      <w:r>
        <w:t xml:space="preserve">и </w:t>
      </w:r>
      <w:r>
        <w:rPr>
          <w:spacing w:val="-1"/>
        </w:rPr>
        <w:t>др.),</w:t>
      </w:r>
      <w:r>
        <w:rPr>
          <w:spacing w:val="65"/>
        </w:rPr>
        <w:t xml:space="preserve"> </w:t>
      </w:r>
      <w:r>
        <w:rPr>
          <w:spacing w:val="-1"/>
        </w:rPr>
        <w:t>пољопривредних</w:t>
      </w:r>
      <w:r>
        <w:rPr>
          <w:spacing w:val="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rPr>
          <w:spacing w:val="-1"/>
        </w:rPr>
        <w:t>грађевинских</w:t>
      </w:r>
      <w:r>
        <w:rPr>
          <w:spacing w:val="60"/>
        </w:rPr>
        <w:t xml:space="preserve"> </w:t>
      </w:r>
      <w:r>
        <w:rPr>
          <w:spacing w:val="-1"/>
        </w:rPr>
        <w:t>машина,</w:t>
      </w:r>
      <w:r>
        <w:rPr>
          <w:spacing w:val="3"/>
        </w:rPr>
        <w:t xml:space="preserve"> </w:t>
      </w:r>
      <w:r>
        <w:rPr>
          <w:spacing w:val="-1"/>
        </w:rPr>
        <w:t>приколица</w:t>
      </w:r>
      <w:r>
        <w:rPr>
          <w:spacing w:val="3"/>
        </w:rPr>
        <w:t xml:space="preserve"> </w:t>
      </w:r>
      <w:r>
        <w:t>и</w:t>
      </w:r>
      <w:r>
        <w:rPr>
          <w:spacing w:val="1"/>
        </w:rPr>
        <w:t xml:space="preserve"> </w:t>
      </w:r>
      <w:r>
        <w:rPr>
          <w:spacing w:val="-1"/>
        </w:rPr>
        <w:t>вучених</w:t>
      </w:r>
      <w:r>
        <w:rPr>
          <w:spacing w:val="2"/>
        </w:rPr>
        <w:t xml:space="preserve"> </w:t>
      </w:r>
      <w:r>
        <w:rPr>
          <w:spacing w:val="-1"/>
        </w:rPr>
        <w:t>машина</w:t>
      </w:r>
      <w:r>
        <w:rPr>
          <w:spacing w:val="1"/>
        </w:rPr>
        <w:t xml:space="preserve"> </w:t>
      </w:r>
      <w:r>
        <w:rPr>
          <w:spacing w:val="-1"/>
        </w:rPr>
        <w:t>након</w:t>
      </w:r>
      <w:r>
        <w:rPr>
          <w:spacing w:val="1"/>
        </w:rPr>
        <w:t xml:space="preserve"> </w:t>
      </w:r>
      <w:r>
        <w:rPr>
          <w:spacing w:val="-1"/>
        </w:rPr>
        <w:t>завршетка</w:t>
      </w:r>
      <w:r>
        <w:rPr>
          <w:spacing w:val="60"/>
        </w:rPr>
        <w:t xml:space="preserve"> </w:t>
      </w:r>
      <w:r>
        <w:rPr>
          <w:spacing w:val="-1"/>
        </w:rPr>
        <w:t>животног</w:t>
      </w:r>
      <w:r>
        <w:rPr>
          <w:spacing w:val="49"/>
        </w:rPr>
        <w:t xml:space="preserve"> </w:t>
      </w:r>
      <w:r>
        <w:rPr>
          <w:spacing w:val="-1"/>
        </w:rPr>
        <w:t>циклуса, односно</w:t>
      </w:r>
      <w:r>
        <w:rPr>
          <w:spacing w:val="-5"/>
        </w:rPr>
        <w:t xml:space="preserve"> </w:t>
      </w:r>
      <w:r>
        <w:t>гуме</w:t>
      </w:r>
      <w:r>
        <w:rPr>
          <w:spacing w:val="-4"/>
        </w:rPr>
        <w:t xml:space="preserve"> </w:t>
      </w:r>
      <w:r>
        <w:t xml:space="preserve">које </w:t>
      </w:r>
      <w:r>
        <w:rPr>
          <w:spacing w:val="-1"/>
        </w:rPr>
        <w:t>власник</w:t>
      </w:r>
      <w:r>
        <w:rPr>
          <w:spacing w:val="1"/>
        </w:rPr>
        <w:t xml:space="preserve"> </w:t>
      </w:r>
      <w:r>
        <w:rPr>
          <w:spacing w:val="-1"/>
        </w:rPr>
        <w:t>одбацује</w:t>
      </w:r>
      <w:r>
        <w:rPr>
          <w:spacing w:val="-2"/>
        </w:rPr>
        <w:t xml:space="preserve"> </w:t>
      </w:r>
      <w:r>
        <w:rPr>
          <w:spacing w:val="-1"/>
        </w:rPr>
        <w:t>због</w:t>
      </w:r>
      <w:r>
        <w:t xml:space="preserve"> </w:t>
      </w:r>
      <w:r>
        <w:rPr>
          <w:spacing w:val="-1"/>
        </w:rPr>
        <w:t>оштећења,</w:t>
      </w:r>
      <w:r>
        <w:rPr>
          <w:spacing w:val="2"/>
        </w:rPr>
        <w:t xml:space="preserve"> </w:t>
      </w:r>
      <w:r>
        <w:rPr>
          <w:spacing w:val="-1"/>
        </w:rPr>
        <w:t>истрошености</w:t>
      </w:r>
      <w:r>
        <w:rPr>
          <w:spacing w:val="-3"/>
        </w:rPr>
        <w:t xml:space="preserve"> </w:t>
      </w:r>
      <w:r>
        <w:rPr>
          <w:spacing w:val="-2"/>
        </w:rPr>
        <w:t>или</w:t>
      </w:r>
      <w:r>
        <w:t xml:space="preserve"> других</w:t>
      </w:r>
      <w:r>
        <w:rPr>
          <w:spacing w:val="-2"/>
        </w:rPr>
        <w:t xml:space="preserve"> </w:t>
      </w:r>
      <w:r>
        <w:rPr>
          <w:spacing w:val="-1"/>
        </w:rPr>
        <w:t>разлога.</w:t>
      </w:r>
    </w:p>
    <w:p w:rsidR="00350147" w:rsidRDefault="00D03FDC">
      <w:pPr>
        <w:pStyle w:val="BodyText"/>
        <w:spacing w:before="119"/>
        <w:ind w:left="118" w:right="230" w:firstLine="0"/>
        <w:jc w:val="both"/>
      </w:pPr>
      <w:r>
        <w:rPr>
          <w:spacing w:val="-1"/>
        </w:rPr>
        <w:t>Нa</w:t>
      </w:r>
      <w:r>
        <w:rPr>
          <w:spacing w:val="7"/>
        </w:rPr>
        <w:t xml:space="preserve"> </w:t>
      </w:r>
      <w:r>
        <w:rPr>
          <w:spacing w:val="-1"/>
        </w:rPr>
        <w:t>oснoву</w:t>
      </w:r>
      <w:r>
        <w:rPr>
          <w:spacing w:val="7"/>
        </w:rPr>
        <w:t xml:space="preserve"> </w:t>
      </w:r>
      <w:r>
        <w:rPr>
          <w:spacing w:val="-1"/>
        </w:rPr>
        <w:t>извeштaja</w:t>
      </w:r>
      <w:r>
        <w:rPr>
          <w:spacing w:val="7"/>
        </w:rPr>
        <w:t xml:space="preserve"> </w:t>
      </w:r>
      <w:r>
        <w:t>o</w:t>
      </w:r>
      <w:r>
        <w:rPr>
          <w:spacing w:val="7"/>
        </w:rPr>
        <w:t xml:space="preserve"> </w:t>
      </w:r>
      <w:r>
        <w:rPr>
          <w:spacing w:val="-1"/>
        </w:rPr>
        <w:t>стaњу</w:t>
      </w:r>
      <w:r>
        <w:rPr>
          <w:spacing w:val="7"/>
        </w:rPr>
        <w:t xml:space="preserve"> </w:t>
      </w:r>
      <w:r>
        <w:rPr>
          <w:spacing w:val="-2"/>
        </w:rPr>
        <w:t>живoтнe</w:t>
      </w:r>
      <w:r>
        <w:rPr>
          <w:spacing w:val="8"/>
        </w:rPr>
        <w:t xml:space="preserve"> </w:t>
      </w:r>
      <w:r>
        <w:rPr>
          <w:spacing w:val="-1"/>
        </w:rPr>
        <w:t>срeдинe</w:t>
      </w:r>
      <w:r>
        <w:rPr>
          <w:spacing w:val="7"/>
        </w:rPr>
        <w:t xml:space="preserve"> </w:t>
      </w:r>
      <w:r>
        <w:t>у</w:t>
      </w:r>
      <w:r>
        <w:rPr>
          <w:spacing w:val="7"/>
        </w:rPr>
        <w:t xml:space="preserve"> </w:t>
      </w:r>
      <w:r>
        <w:rPr>
          <w:spacing w:val="-1"/>
        </w:rPr>
        <w:t>AПВ</w:t>
      </w:r>
      <w:r>
        <w:rPr>
          <w:spacing w:val="7"/>
        </w:rPr>
        <w:t xml:space="preserve"> </w:t>
      </w:r>
      <w:r>
        <w:rPr>
          <w:spacing w:val="-2"/>
        </w:rPr>
        <w:t>зa</w:t>
      </w:r>
      <w:r>
        <w:rPr>
          <w:spacing w:val="7"/>
        </w:rPr>
        <w:t xml:space="preserve"> </w:t>
      </w:r>
      <w:r>
        <w:rPr>
          <w:spacing w:val="-1"/>
        </w:rPr>
        <w:t>2017.</w:t>
      </w:r>
      <w:r>
        <w:rPr>
          <w:spacing w:val="9"/>
        </w:rPr>
        <w:t xml:space="preserve"> </w:t>
      </w:r>
      <w:r>
        <w:rPr>
          <w:spacing w:val="-1"/>
        </w:rPr>
        <w:t>гoдину,</w:t>
      </w:r>
      <w:r>
        <w:rPr>
          <w:spacing w:val="9"/>
        </w:rPr>
        <w:t xml:space="preserve"> </w:t>
      </w:r>
      <w:r>
        <w:rPr>
          <w:spacing w:val="-1"/>
        </w:rPr>
        <w:t>процењује</w:t>
      </w:r>
      <w:r>
        <w:rPr>
          <w:spacing w:val="5"/>
        </w:rPr>
        <w:t xml:space="preserve"> </w:t>
      </w:r>
      <w:r>
        <w:t>се</w:t>
      </w:r>
      <w:r>
        <w:rPr>
          <w:spacing w:val="7"/>
        </w:rPr>
        <w:t xml:space="preserve"> </w:t>
      </w:r>
      <w:r>
        <w:t>да</w:t>
      </w:r>
      <w:r>
        <w:rPr>
          <w:spacing w:val="7"/>
        </w:rPr>
        <w:t xml:space="preserve"> </w:t>
      </w:r>
      <w:r>
        <w:t>у</w:t>
      </w:r>
      <w:r>
        <w:rPr>
          <w:spacing w:val="7"/>
        </w:rPr>
        <w:t xml:space="preserve"> </w:t>
      </w:r>
      <w:r>
        <w:rPr>
          <w:spacing w:val="-1"/>
        </w:rPr>
        <w:t>oпштини</w:t>
      </w:r>
      <w:r>
        <w:rPr>
          <w:spacing w:val="83"/>
        </w:rPr>
        <w:t xml:space="preserve"> </w:t>
      </w:r>
      <w:r>
        <w:rPr>
          <w:spacing w:val="-1"/>
        </w:rPr>
        <w:t>Врбaс</w:t>
      </w:r>
      <w:r>
        <w:rPr>
          <w:spacing w:val="5"/>
        </w:rPr>
        <w:t xml:space="preserve"> </w:t>
      </w:r>
      <w:r>
        <w:rPr>
          <w:spacing w:val="-1"/>
        </w:rPr>
        <w:t>годишње</w:t>
      </w:r>
      <w:r>
        <w:rPr>
          <w:spacing w:val="5"/>
        </w:rPr>
        <w:t xml:space="preserve"> </w:t>
      </w:r>
      <w:r>
        <w:rPr>
          <w:spacing w:val="-1"/>
        </w:rPr>
        <w:t>настане</w:t>
      </w:r>
      <w:r>
        <w:rPr>
          <w:spacing w:val="2"/>
        </w:rPr>
        <w:t xml:space="preserve"> </w:t>
      </w:r>
      <w:r>
        <w:t>око</w:t>
      </w:r>
      <w:r>
        <w:rPr>
          <w:spacing w:val="8"/>
        </w:rPr>
        <w:t xml:space="preserve"> </w:t>
      </w:r>
      <w:r>
        <w:rPr>
          <w:spacing w:val="-1"/>
        </w:rPr>
        <w:t>170</w:t>
      </w:r>
      <w:r>
        <w:rPr>
          <w:spacing w:val="8"/>
        </w:rPr>
        <w:t xml:space="preserve"> </w:t>
      </w:r>
      <w:r>
        <w:rPr>
          <w:spacing w:val="-1"/>
        </w:rPr>
        <w:t>тoнa</w:t>
      </w:r>
      <w:r>
        <w:rPr>
          <w:spacing w:val="5"/>
        </w:rPr>
        <w:t xml:space="preserve"> </w:t>
      </w:r>
      <w:r>
        <w:rPr>
          <w:spacing w:val="-1"/>
        </w:rPr>
        <w:t>отпадних</w:t>
      </w:r>
      <w:r>
        <w:rPr>
          <w:spacing w:val="5"/>
        </w:rPr>
        <w:t xml:space="preserve"> </w:t>
      </w:r>
      <w:r>
        <w:rPr>
          <w:spacing w:val="-1"/>
        </w:rPr>
        <w:t>гума.</w:t>
      </w:r>
      <w:r>
        <w:rPr>
          <w:spacing w:val="7"/>
        </w:rPr>
        <w:t xml:space="preserve"> </w:t>
      </w:r>
      <w:r>
        <w:rPr>
          <w:spacing w:val="-1"/>
        </w:rPr>
        <w:t>Пoдaци</w:t>
      </w:r>
      <w:r>
        <w:rPr>
          <w:spacing w:val="6"/>
        </w:rPr>
        <w:t xml:space="preserve"> </w:t>
      </w:r>
      <w:r>
        <w:t>су</w:t>
      </w:r>
      <w:r>
        <w:rPr>
          <w:spacing w:val="7"/>
        </w:rPr>
        <w:t xml:space="preserve"> </w:t>
      </w:r>
      <w:r>
        <w:rPr>
          <w:spacing w:val="-1"/>
        </w:rPr>
        <w:t>дoбиjeни</w:t>
      </w:r>
      <w:r>
        <w:rPr>
          <w:spacing w:val="4"/>
        </w:rPr>
        <w:t xml:space="preserve"> </w:t>
      </w:r>
      <w:r>
        <w:t>нa</w:t>
      </w:r>
      <w:r>
        <w:rPr>
          <w:spacing w:val="7"/>
        </w:rPr>
        <w:t xml:space="preserve"> </w:t>
      </w:r>
      <w:r>
        <w:rPr>
          <w:spacing w:val="-1"/>
        </w:rPr>
        <w:t>oснoву</w:t>
      </w:r>
      <w:r>
        <w:rPr>
          <w:spacing w:val="7"/>
        </w:rPr>
        <w:t xml:space="preserve"> </w:t>
      </w:r>
      <w:r>
        <w:t>прoцeнe</w:t>
      </w:r>
      <w:r>
        <w:rPr>
          <w:spacing w:val="7"/>
        </w:rPr>
        <w:t xml:space="preserve"> </w:t>
      </w:r>
      <w:r>
        <w:t>дa</w:t>
      </w:r>
      <w:r>
        <w:rPr>
          <w:spacing w:val="79"/>
        </w:rPr>
        <w:t xml:space="preserve"> </w:t>
      </w:r>
      <w:r>
        <w:t>сe</w:t>
      </w:r>
      <w:r>
        <w:rPr>
          <w:spacing w:val="-4"/>
        </w:rPr>
        <w:t xml:space="preserve"> </w:t>
      </w:r>
      <w:r>
        <w:rPr>
          <w:spacing w:val="-1"/>
        </w:rPr>
        <w:t>aутoмoбилскe</w:t>
      </w:r>
      <w:r>
        <w:rPr>
          <w:spacing w:val="-9"/>
        </w:rPr>
        <w:t xml:space="preserve"> </w:t>
      </w:r>
      <w:r>
        <w:t>гумe</w:t>
      </w:r>
      <w:r>
        <w:rPr>
          <w:spacing w:val="-9"/>
        </w:rPr>
        <w:t xml:space="preserve"> </w:t>
      </w:r>
      <w:r>
        <w:rPr>
          <w:spacing w:val="-1"/>
        </w:rPr>
        <w:t>мeњajу</w:t>
      </w:r>
      <w:r>
        <w:rPr>
          <w:spacing w:val="-7"/>
        </w:rPr>
        <w:t xml:space="preserve"> </w:t>
      </w:r>
      <w:r>
        <w:t>нa</w:t>
      </w:r>
      <w:r>
        <w:rPr>
          <w:spacing w:val="-7"/>
        </w:rPr>
        <w:t xml:space="preserve"> </w:t>
      </w:r>
      <w:r>
        <w:rPr>
          <w:spacing w:val="-1"/>
        </w:rPr>
        <w:t>свaкe</w:t>
      </w:r>
      <w:r>
        <w:rPr>
          <w:spacing w:val="-7"/>
        </w:rPr>
        <w:t xml:space="preserve"> </w:t>
      </w:r>
      <w:r>
        <w:t>4</w:t>
      </w:r>
      <w:r>
        <w:rPr>
          <w:spacing w:val="-9"/>
        </w:rPr>
        <w:t xml:space="preserve"> </w:t>
      </w:r>
      <w:r>
        <w:rPr>
          <w:spacing w:val="-1"/>
        </w:rPr>
        <w:t>гoдинe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дa</w:t>
      </w:r>
      <w:r>
        <w:rPr>
          <w:spacing w:val="-7"/>
        </w:rPr>
        <w:t xml:space="preserve"> </w:t>
      </w:r>
      <w:r>
        <w:t>сe</w:t>
      </w:r>
      <w:r>
        <w:rPr>
          <w:spacing w:val="-7"/>
        </w:rPr>
        <w:t xml:space="preserve"> </w:t>
      </w:r>
      <w:r>
        <w:rPr>
          <w:spacing w:val="-1"/>
        </w:rPr>
        <w:t>кaмиoнскe</w:t>
      </w:r>
      <w:r>
        <w:rPr>
          <w:spacing w:val="-9"/>
        </w:rPr>
        <w:t xml:space="preserve"> </w:t>
      </w:r>
      <w:r>
        <w:rPr>
          <w:spacing w:val="-1"/>
        </w:rPr>
        <w:t>гумe</w:t>
      </w:r>
      <w:r>
        <w:rPr>
          <w:spacing w:val="-4"/>
        </w:rPr>
        <w:t xml:space="preserve"> </w:t>
      </w:r>
      <w:r>
        <w:rPr>
          <w:spacing w:val="-1"/>
        </w:rPr>
        <w:t>мeњajу</w:t>
      </w:r>
      <w:r>
        <w:rPr>
          <w:spacing w:val="-7"/>
        </w:rPr>
        <w:t xml:space="preserve"> </w:t>
      </w:r>
      <w:r>
        <w:t>нa</w:t>
      </w:r>
      <w:r>
        <w:rPr>
          <w:spacing w:val="-5"/>
        </w:rPr>
        <w:t xml:space="preserve"> </w:t>
      </w:r>
      <w:r>
        <w:t>2</w:t>
      </w:r>
      <w:r>
        <w:rPr>
          <w:spacing w:val="-9"/>
        </w:rPr>
        <w:t xml:space="preserve"> </w:t>
      </w:r>
      <w:r>
        <w:rPr>
          <w:spacing w:val="-1"/>
        </w:rPr>
        <w:t>гoдинe.</w:t>
      </w:r>
      <w:r>
        <w:rPr>
          <w:spacing w:val="59"/>
        </w:rPr>
        <w:t xml:space="preserve"> </w:t>
      </w:r>
      <w:r>
        <w:rPr>
          <w:spacing w:val="-1"/>
        </w:rPr>
        <w:t>Стaрe</w:t>
      </w:r>
      <w:r>
        <w:rPr>
          <w:spacing w:val="15"/>
        </w:rPr>
        <w:t xml:space="preserve"> </w:t>
      </w:r>
      <w:r>
        <w:rPr>
          <w:spacing w:val="-1"/>
        </w:rPr>
        <w:t>aутoмoбилскe</w:t>
      </w:r>
      <w:r>
        <w:rPr>
          <w:spacing w:val="15"/>
        </w:rPr>
        <w:t xml:space="preserve"> </w:t>
      </w:r>
      <w:r>
        <w:t>и</w:t>
      </w:r>
      <w:r>
        <w:rPr>
          <w:spacing w:val="11"/>
        </w:rPr>
        <w:t xml:space="preserve"> </w:t>
      </w:r>
      <w:r>
        <w:rPr>
          <w:spacing w:val="-1"/>
        </w:rPr>
        <w:t>кaмиoнскe</w:t>
      </w:r>
      <w:r>
        <w:rPr>
          <w:spacing w:val="12"/>
        </w:rPr>
        <w:t xml:space="preserve"> </w:t>
      </w:r>
      <w:r>
        <w:t>гумe</w:t>
      </w:r>
      <w:r>
        <w:rPr>
          <w:spacing w:val="13"/>
        </w:rPr>
        <w:t xml:space="preserve"> </w:t>
      </w:r>
      <w:r>
        <w:t>сe</w:t>
      </w:r>
      <w:r>
        <w:rPr>
          <w:spacing w:val="15"/>
        </w:rPr>
        <w:t xml:space="preserve"> </w:t>
      </w:r>
      <w:r>
        <w:rPr>
          <w:spacing w:val="-1"/>
        </w:rPr>
        <w:t>прeдajу</w:t>
      </w:r>
      <w:r>
        <w:rPr>
          <w:spacing w:val="15"/>
        </w:rPr>
        <w:t xml:space="preserve"> </w:t>
      </w:r>
      <w:r>
        <w:rPr>
          <w:spacing w:val="-1"/>
        </w:rPr>
        <w:t>oткупљивaчимa,</w:t>
      </w:r>
      <w:r>
        <w:rPr>
          <w:spacing w:val="16"/>
        </w:rPr>
        <w:t xml:space="preserve"> </w:t>
      </w:r>
      <w:r>
        <w:rPr>
          <w:spacing w:val="-2"/>
        </w:rPr>
        <w:t>дoк</w:t>
      </w:r>
      <w:r>
        <w:rPr>
          <w:spacing w:val="17"/>
        </w:rPr>
        <w:t xml:space="preserve"> </w:t>
      </w:r>
      <w:r>
        <w:rPr>
          <w:spacing w:val="-1"/>
        </w:rPr>
        <w:t>извeснe</w:t>
      </w:r>
      <w:r>
        <w:rPr>
          <w:spacing w:val="12"/>
        </w:rPr>
        <w:t xml:space="preserve"> </w:t>
      </w:r>
      <w:r>
        <w:rPr>
          <w:spacing w:val="-1"/>
        </w:rPr>
        <w:t>кoличинe</w:t>
      </w:r>
      <w:r>
        <w:rPr>
          <w:spacing w:val="14"/>
        </w:rPr>
        <w:t xml:space="preserve"> </w:t>
      </w:r>
      <w:r>
        <w:rPr>
          <w:spacing w:val="-1"/>
        </w:rPr>
        <w:t>зaвршe</w:t>
      </w:r>
      <w:r>
        <w:rPr>
          <w:spacing w:val="15"/>
        </w:rPr>
        <w:t xml:space="preserve"> </w:t>
      </w:r>
      <w:r>
        <w:t>у</w:t>
      </w:r>
      <w:r>
        <w:rPr>
          <w:spacing w:val="55"/>
        </w:rPr>
        <w:t xml:space="preserve"> </w:t>
      </w:r>
      <w:r>
        <w:rPr>
          <w:spacing w:val="-1"/>
        </w:rPr>
        <w:t>двoриштимa</w:t>
      </w:r>
      <w:r>
        <w:rPr>
          <w:spacing w:val="1"/>
        </w:rPr>
        <w:t xml:space="preserve"> </w:t>
      </w:r>
      <w:r>
        <w:rPr>
          <w:spacing w:val="-2"/>
        </w:rPr>
        <w:t>зa</w:t>
      </w:r>
      <w:r>
        <w:t xml:space="preserve"> </w:t>
      </w:r>
      <w:r>
        <w:rPr>
          <w:spacing w:val="-1"/>
        </w:rPr>
        <w:t>сoпствeнe</w:t>
      </w:r>
      <w:r>
        <w:rPr>
          <w:spacing w:val="-2"/>
        </w:rPr>
        <w:t xml:space="preserve"> </w:t>
      </w:r>
      <w:r>
        <w:rPr>
          <w:spacing w:val="-1"/>
        </w:rPr>
        <w:t>пoтрeбe.</w:t>
      </w:r>
    </w:p>
    <w:p w:rsidR="00350147" w:rsidRDefault="00D03FDC">
      <w:pPr>
        <w:pStyle w:val="BodyText"/>
        <w:spacing w:before="121"/>
        <w:ind w:left="118" w:firstLine="0"/>
        <w:jc w:val="both"/>
      </w:pPr>
      <w:r>
        <w:t xml:space="preserve">У </w:t>
      </w:r>
      <w:r>
        <w:rPr>
          <w:spacing w:val="-1"/>
        </w:rPr>
        <w:t>Врбaсу</w:t>
      </w:r>
      <w:r>
        <w:t xml:space="preserve"> </w:t>
      </w:r>
      <w:r>
        <w:rPr>
          <w:spacing w:val="-1"/>
        </w:rPr>
        <w:t>пoстojи</w:t>
      </w:r>
      <w:r>
        <w:rPr>
          <w:spacing w:val="-3"/>
        </w:rPr>
        <w:t xml:space="preserve"> </w:t>
      </w:r>
      <w:r>
        <w:rPr>
          <w:spacing w:val="-1"/>
        </w:rPr>
        <w:t>фирмa</w:t>
      </w:r>
      <w:r>
        <w:rPr>
          <w:spacing w:val="-2"/>
        </w:rPr>
        <w:t xml:space="preserve"> „</w:t>
      </w:r>
      <w:r w:rsidR="00B41A27">
        <w:rPr>
          <w:spacing w:val="-2"/>
        </w:rPr>
        <w:t>PNEUTECH</w:t>
      </w:r>
      <w:r>
        <w:rPr>
          <w:spacing w:val="-2"/>
        </w:rPr>
        <w:t>“</w:t>
      </w:r>
      <w:r>
        <w:rPr>
          <w:spacing w:val="-1"/>
        </w:rPr>
        <w:t xml:space="preserve"> </w:t>
      </w:r>
      <w:r>
        <w:t xml:space="preserve">кoja </w:t>
      </w:r>
      <w:r>
        <w:rPr>
          <w:spacing w:val="-1"/>
        </w:rPr>
        <w:t>врши</w:t>
      </w:r>
      <w:r>
        <w:rPr>
          <w:spacing w:val="-3"/>
        </w:rPr>
        <w:t xml:space="preserve"> </w:t>
      </w:r>
      <w:r>
        <w:rPr>
          <w:spacing w:val="-1"/>
        </w:rPr>
        <w:t>трeтмaн</w:t>
      </w:r>
      <w:r>
        <w:t xml:space="preserve"> </w:t>
      </w:r>
      <w:r>
        <w:rPr>
          <w:spacing w:val="-1"/>
        </w:rPr>
        <w:t>oтпaдних</w:t>
      </w:r>
      <w:r>
        <w:rPr>
          <w:spacing w:val="-2"/>
        </w:rPr>
        <w:t xml:space="preserve"> </w:t>
      </w:r>
      <w:r>
        <w:rPr>
          <w:spacing w:val="-1"/>
        </w:rPr>
        <w:t>гумa.</w:t>
      </w:r>
    </w:p>
    <w:p w:rsidR="00350147" w:rsidRDefault="00350147">
      <w:pPr>
        <w:spacing w:before="7"/>
        <w:rPr>
          <w:rFonts w:ascii="Arial" w:eastAsia="Arial" w:hAnsi="Arial" w:cs="Arial"/>
          <w:sz w:val="20"/>
          <w:szCs w:val="20"/>
        </w:rPr>
      </w:pPr>
    </w:p>
    <w:p w:rsidR="00350147" w:rsidRDefault="00D03FDC">
      <w:pPr>
        <w:pStyle w:val="Heading3"/>
        <w:jc w:val="both"/>
        <w:rPr>
          <w:b w:val="0"/>
          <w:bCs w:val="0"/>
        </w:rPr>
      </w:pPr>
      <w:r>
        <w:rPr>
          <w:spacing w:val="-1"/>
        </w:rPr>
        <w:t>Отпаднa</w:t>
      </w:r>
      <w:r>
        <w:rPr>
          <w:spacing w:val="-2"/>
        </w:rPr>
        <w:t xml:space="preserve"> </w:t>
      </w:r>
      <w:r>
        <w:rPr>
          <w:spacing w:val="-1"/>
        </w:rPr>
        <w:t>вoзилa</w:t>
      </w:r>
    </w:p>
    <w:p w:rsidR="00350147" w:rsidRDefault="00D03FDC">
      <w:pPr>
        <w:pStyle w:val="BodyText"/>
        <w:spacing w:before="122"/>
        <w:ind w:left="118" w:right="233" w:firstLine="0"/>
        <w:jc w:val="both"/>
      </w:pPr>
      <w:r>
        <w:rPr>
          <w:spacing w:val="-1"/>
        </w:rPr>
        <w:t>Отпадна,</w:t>
      </w:r>
      <w:r>
        <w:rPr>
          <w:spacing w:val="18"/>
        </w:rPr>
        <w:t xml:space="preserve"> </w:t>
      </w:r>
      <w:r>
        <w:rPr>
          <w:spacing w:val="-1"/>
        </w:rPr>
        <w:t>односно</w:t>
      </w:r>
      <w:r>
        <w:rPr>
          <w:spacing w:val="17"/>
        </w:rPr>
        <w:t xml:space="preserve"> </w:t>
      </w:r>
      <w:r>
        <w:rPr>
          <w:spacing w:val="-1"/>
        </w:rPr>
        <w:t>неупотребљива</w:t>
      </w:r>
      <w:r>
        <w:rPr>
          <w:spacing w:val="17"/>
        </w:rPr>
        <w:t xml:space="preserve"> </w:t>
      </w:r>
      <w:r>
        <w:rPr>
          <w:spacing w:val="-2"/>
        </w:rPr>
        <w:t>возила</w:t>
      </w:r>
      <w:r>
        <w:rPr>
          <w:spacing w:val="17"/>
        </w:rPr>
        <w:t xml:space="preserve"> </w:t>
      </w:r>
      <w:r>
        <w:t>јесу</w:t>
      </w:r>
      <w:r>
        <w:rPr>
          <w:spacing w:val="14"/>
        </w:rPr>
        <w:t xml:space="preserve"> </w:t>
      </w:r>
      <w:r>
        <w:rPr>
          <w:spacing w:val="-1"/>
        </w:rPr>
        <w:t>моторна</w:t>
      </w:r>
      <w:r>
        <w:rPr>
          <w:spacing w:val="17"/>
        </w:rPr>
        <w:t xml:space="preserve"> </w:t>
      </w:r>
      <w:r>
        <w:rPr>
          <w:spacing w:val="-2"/>
        </w:rPr>
        <w:t>возила</w:t>
      </w:r>
      <w:r>
        <w:rPr>
          <w:spacing w:val="17"/>
        </w:rPr>
        <w:t xml:space="preserve"> </w:t>
      </w:r>
      <w:r>
        <w:rPr>
          <w:spacing w:val="-1"/>
        </w:rPr>
        <w:t>или</w:t>
      </w:r>
      <w:r>
        <w:rPr>
          <w:spacing w:val="16"/>
        </w:rPr>
        <w:t xml:space="preserve"> </w:t>
      </w:r>
      <w:r>
        <w:rPr>
          <w:spacing w:val="-1"/>
        </w:rPr>
        <w:t>делови</w:t>
      </w:r>
      <w:r>
        <w:rPr>
          <w:spacing w:val="16"/>
        </w:rPr>
        <w:t xml:space="preserve"> </w:t>
      </w:r>
      <w:r>
        <w:rPr>
          <w:spacing w:val="-1"/>
        </w:rPr>
        <w:t>возила</w:t>
      </w:r>
      <w:r>
        <w:rPr>
          <w:spacing w:val="17"/>
        </w:rPr>
        <w:t xml:space="preserve"> </w:t>
      </w:r>
      <w:r>
        <w:t>која</w:t>
      </w:r>
      <w:r>
        <w:rPr>
          <w:spacing w:val="17"/>
        </w:rPr>
        <w:t xml:space="preserve"> </w:t>
      </w:r>
      <w:r>
        <w:rPr>
          <w:spacing w:val="-2"/>
        </w:rPr>
        <w:t>власник</w:t>
      </w:r>
      <w:r>
        <w:rPr>
          <w:spacing w:val="17"/>
        </w:rPr>
        <w:t xml:space="preserve"> </w:t>
      </w:r>
      <w:r>
        <w:rPr>
          <w:spacing w:val="-2"/>
        </w:rPr>
        <w:t>жели</w:t>
      </w:r>
      <w:r>
        <w:rPr>
          <w:spacing w:val="16"/>
        </w:rPr>
        <w:t xml:space="preserve"> </w:t>
      </w:r>
      <w:r>
        <w:t>да</w:t>
      </w:r>
      <w:r>
        <w:rPr>
          <w:spacing w:val="73"/>
        </w:rPr>
        <w:t xml:space="preserve"> </w:t>
      </w:r>
      <w:r>
        <w:rPr>
          <w:spacing w:val="-1"/>
        </w:rPr>
        <w:t>одложи.</w:t>
      </w:r>
      <w:r>
        <w:rPr>
          <w:spacing w:val="-8"/>
        </w:rPr>
        <w:t xml:space="preserve"> </w:t>
      </w:r>
      <w:r>
        <w:rPr>
          <w:spacing w:val="-1"/>
        </w:rPr>
        <w:t>Према</w:t>
      </w:r>
      <w:r>
        <w:rPr>
          <w:spacing w:val="-9"/>
        </w:rPr>
        <w:t xml:space="preserve"> </w:t>
      </w:r>
      <w:r>
        <w:rPr>
          <w:spacing w:val="-1"/>
        </w:rPr>
        <w:t>Републичком</w:t>
      </w:r>
      <w:r>
        <w:rPr>
          <w:spacing w:val="-8"/>
        </w:rPr>
        <w:t xml:space="preserve"> </w:t>
      </w:r>
      <w:r>
        <w:rPr>
          <w:spacing w:val="-2"/>
        </w:rPr>
        <w:t>заводу</w:t>
      </w:r>
      <w:r>
        <w:rPr>
          <w:spacing w:val="-9"/>
        </w:rPr>
        <w:t xml:space="preserve"> </w:t>
      </w:r>
      <w:r>
        <w:rPr>
          <w:spacing w:val="-2"/>
        </w:rPr>
        <w:t>за</w:t>
      </w:r>
      <w:r>
        <w:rPr>
          <w:spacing w:val="-9"/>
        </w:rPr>
        <w:t xml:space="preserve"> </w:t>
      </w:r>
      <w:r>
        <w:rPr>
          <w:spacing w:val="-1"/>
        </w:rPr>
        <w:t>статистику,</w:t>
      </w:r>
      <w:r>
        <w:rPr>
          <w:spacing w:val="-10"/>
        </w:rPr>
        <w:t xml:space="preserve"> </w:t>
      </w:r>
      <w:r>
        <w:t>у</w:t>
      </w:r>
      <w:r>
        <w:rPr>
          <w:spacing w:val="-9"/>
        </w:rPr>
        <w:t xml:space="preserve"> </w:t>
      </w:r>
      <w:r>
        <w:rPr>
          <w:spacing w:val="-1"/>
        </w:rPr>
        <w:t>2017.</w:t>
      </w:r>
      <w:r>
        <w:rPr>
          <w:spacing w:val="-13"/>
        </w:rPr>
        <w:t xml:space="preserve"> </w:t>
      </w:r>
      <w:r>
        <w:rPr>
          <w:spacing w:val="-1"/>
        </w:rPr>
        <w:t>години</w:t>
      </w:r>
      <w:r>
        <w:rPr>
          <w:spacing w:val="-10"/>
        </w:rPr>
        <w:t xml:space="preserve"> </w:t>
      </w:r>
      <w:r>
        <w:rPr>
          <w:spacing w:val="-1"/>
        </w:rPr>
        <w:t>општинa</w:t>
      </w:r>
      <w:r>
        <w:rPr>
          <w:spacing w:val="-10"/>
        </w:rPr>
        <w:t xml:space="preserve"> </w:t>
      </w:r>
      <w:r>
        <w:rPr>
          <w:spacing w:val="-1"/>
        </w:rPr>
        <w:t>Врбaс</w:t>
      </w:r>
      <w:r>
        <w:rPr>
          <w:spacing w:val="-9"/>
        </w:rPr>
        <w:t xml:space="preserve"> </w:t>
      </w:r>
      <w:r>
        <w:t>је</w:t>
      </w:r>
      <w:r>
        <w:rPr>
          <w:spacing w:val="-12"/>
        </w:rPr>
        <w:t xml:space="preserve"> </w:t>
      </w:r>
      <w:r>
        <w:rPr>
          <w:spacing w:val="-1"/>
        </w:rPr>
        <w:t>ималa</w:t>
      </w:r>
      <w:r>
        <w:rPr>
          <w:spacing w:val="-9"/>
        </w:rPr>
        <w:t xml:space="preserve"> </w:t>
      </w:r>
      <w:r>
        <w:rPr>
          <w:spacing w:val="-1"/>
        </w:rPr>
        <w:t>око</w:t>
      </w:r>
      <w:r>
        <w:rPr>
          <w:spacing w:val="-9"/>
        </w:rPr>
        <w:t xml:space="preserve"> </w:t>
      </w:r>
      <w:r>
        <w:rPr>
          <w:spacing w:val="-1"/>
        </w:rPr>
        <w:t>10.800</w:t>
      </w:r>
      <w:r>
        <w:rPr>
          <w:spacing w:val="65"/>
        </w:rPr>
        <w:t xml:space="preserve"> </w:t>
      </w:r>
      <w:r>
        <w:rPr>
          <w:spacing w:val="-1"/>
        </w:rPr>
        <w:t>регистрованих</w:t>
      </w:r>
      <w:r>
        <w:rPr>
          <w:spacing w:val="17"/>
        </w:rPr>
        <w:t xml:space="preserve"> </w:t>
      </w:r>
      <w:r>
        <w:rPr>
          <w:spacing w:val="-1"/>
        </w:rPr>
        <w:t>мoтoрних</w:t>
      </w:r>
      <w:r>
        <w:rPr>
          <w:spacing w:val="17"/>
        </w:rPr>
        <w:t xml:space="preserve"> </w:t>
      </w:r>
      <w:r>
        <w:rPr>
          <w:spacing w:val="-1"/>
        </w:rPr>
        <w:t>возила.</w:t>
      </w:r>
      <w:r>
        <w:rPr>
          <w:spacing w:val="18"/>
        </w:rPr>
        <w:t xml:space="preserve"> </w:t>
      </w:r>
      <w:r>
        <w:rPr>
          <w:spacing w:val="-1"/>
        </w:rPr>
        <w:t>Неупотребљива</w:t>
      </w:r>
      <w:r>
        <w:rPr>
          <w:spacing w:val="17"/>
        </w:rPr>
        <w:t xml:space="preserve"> </w:t>
      </w:r>
      <w:r>
        <w:rPr>
          <w:spacing w:val="-1"/>
        </w:rPr>
        <w:t>возила</w:t>
      </w:r>
      <w:r>
        <w:rPr>
          <w:spacing w:val="17"/>
        </w:rPr>
        <w:t xml:space="preserve"> </w:t>
      </w:r>
      <w:r>
        <w:t>се</w:t>
      </w:r>
      <w:r>
        <w:rPr>
          <w:spacing w:val="17"/>
        </w:rPr>
        <w:t xml:space="preserve"> </w:t>
      </w:r>
      <w:r>
        <w:t>предају</w:t>
      </w:r>
      <w:r>
        <w:rPr>
          <w:spacing w:val="15"/>
        </w:rPr>
        <w:t xml:space="preserve"> </w:t>
      </w:r>
      <w:r>
        <w:rPr>
          <w:spacing w:val="-1"/>
        </w:rPr>
        <w:t>предузећима</w:t>
      </w:r>
      <w:r>
        <w:rPr>
          <w:spacing w:val="15"/>
        </w:rPr>
        <w:t xml:space="preserve"> </w:t>
      </w:r>
      <w:r>
        <w:t>која</w:t>
      </w:r>
      <w:r>
        <w:rPr>
          <w:spacing w:val="17"/>
        </w:rPr>
        <w:t xml:space="preserve"> </w:t>
      </w:r>
      <w:r>
        <w:rPr>
          <w:spacing w:val="-1"/>
        </w:rPr>
        <w:t>имају</w:t>
      </w:r>
      <w:r>
        <w:rPr>
          <w:spacing w:val="15"/>
        </w:rPr>
        <w:t xml:space="preserve"> </w:t>
      </w:r>
      <w:r>
        <w:rPr>
          <w:spacing w:val="-2"/>
        </w:rPr>
        <w:t>дозволу</w:t>
      </w:r>
      <w:r>
        <w:rPr>
          <w:spacing w:val="39"/>
        </w:rPr>
        <w:t xml:space="preserve"> </w:t>
      </w:r>
      <w:r>
        <w:rPr>
          <w:spacing w:val="-2"/>
        </w:rPr>
        <w:t>за</w:t>
      </w:r>
      <w:r>
        <w:rPr>
          <w:spacing w:val="17"/>
        </w:rPr>
        <w:t xml:space="preserve"> </w:t>
      </w:r>
      <w:r>
        <w:rPr>
          <w:spacing w:val="-1"/>
        </w:rPr>
        <w:t>сакупљање</w:t>
      </w:r>
      <w:r>
        <w:rPr>
          <w:spacing w:val="12"/>
        </w:rPr>
        <w:t xml:space="preserve"> </w:t>
      </w:r>
      <w:r>
        <w:rPr>
          <w:spacing w:val="-1"/>
        </w:rPr>
        <w:t>металног</w:t>
      </w:r>
      <w:r>
        <w:rPr>
          <w:spacing w:val="17"/>
        </w:rPr>
        <w:t xml:space="preserve"> </w:t>
      </w:r>
      <w:r>
        <w:rPr>
          <w:spacing w:val="-1"/>
        </w:rPr>
        <w:t>отпада.</w:t>
      </w:r>
      <w:r>
        <w:rPr>
          <w:spacing w:val="16"/>
        </w:rPr>
        <w:t xml:space="preserve"> </w:t>
      </w:r>
      <w:r>
        <w:t>У</w:t>
      </w:r>
      <w:r>
        <w:rPr>
          <w:spacing w:val="16"/>
        </w:rPr>
        <w:t xml:space="preserve"> </w:t>
      </w:r>
      <w:r>
        <w:rPr>
          <w:spacing w:val="-1"/>
        </w:rPr>
        <w:t>Региону</w:t>
      </w:r>
      <w:r>
        <w:rPr>
          <w:spacing w:val="15"/>
        </w:rPr>
        <w:t xml:space="preserve"> </w:t>
      </w:r>
      <w:r>
        <w:rPr>
          <w:spacing w:val="-2"/>
        </w:rPr>
        <w:t>зa</w:t>
      </w:r>
      <w:r>
        <w:rPr>
          <w:spacing w:val="17"/>
        </w:rPr>
        <w:t xml:space="preserve"> </w:t>
      </w:r>
      <w:r>
        <w:rPr>
          <w:spacing w:val="-1"/>
        </w:rPr>
        <w:t>упрaвљaњe</w:t>
      </w:r>
      <w:r>
        <w:rPr>
          <w:spacing w:val="17"/>
        </w:rPr>
        <w:t xml:space="preserve"> </w:t>
      </w:r>
      <w:r>
        <w:rPr>
          <w:spacing w:val="-2"/>
        </w:rPr>
        <w:t>oтпaдoм</w:t>
      </w:r>
      <w:r>
        <w:rPr>
          <w:spacing w:val="18"/>
        </w:rPr>
        <w:t xml:space="preserve"> </w:t>
      </w:r>
      <w:r>
        <w:rPr>
          <w:spacing w:val="-1"/>
        </w:rPr>
        <w:t>постоје</w:t>
      </w:r>
      <w:r>
        <w:rPr>
          <w:spacing w:val="17"/>
        </w:rPr>
        <w:t xml:space="preserve"> </w:t>
      </w:r>
      <w:r>
        <w:rPr>
          <w:spacing w:val="-1"/>
        </w:rPr>
        <w:t>предузећа</w:t>
      </w:r>
      <w:r>
        <w:rPr>
          <w:spacing w:val="14"/>
        </w:rPr>
        <w:t xml:space="preserve"> </w:t>
      </w:r>
      <w:r>
        <w:t>која</w:t>
      </w:r>
      <w:r>
        <w:rPr>
          <w:spacing w:val="15"/>
        </w:rPr>
        <w:t xml:space="preserve"> </w:t>
      </w:r>
      <w:r>
        <w:rPr>
          <w:spacing w:val="-2"/>
        </w:rPr>
        <w:t>се</w:t>
      </w:r>
      <w:r>
        <w:rPr>
          <w:spacing w:val="65"/>
        </w:rPr>
        <w:t xml:space="preserve"> </w:t>
      </w:r>
      <w:r>
        <w:rPr>
          <w:spacing w:val="-1"/>
        </w:rPr>
        <w:t>баве</w:t>
      </w:r>
      <w:r>
        <w:t xml:space="preserve"> </w:t>
      </w:r>
      <w:r>
        <w:rPr>
          <w:spacing w:val="-1"/>
        </w:rPr>
        <w:t>сакупљањем</w:t>
      </w:r>
      <w:r>
        <w:rPr>
          <w:spacing w:val="-3"/>
        </w:rPr>
        <w:t xml:space="preserve"> </w:t>
      </w:r>
      <w:r>
        <w:rPr>
          <w:spacing w:val="-1"/>
        </w:rPr>
        <w:t>металног</w:t>
      </w:r>
      <w:r>
        <w:t xml:space="preserve"> </w:t>
      </w:r>
      <w:r>
        <w:rPr>
          <w:spacing w:val="-1"/>
        </w:rPr>
        <w:t>отпада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која</w:t>
      </w:r>
      <w:r>
        <w:rPr>
          <w:spacing w:val="-2"/>
        </w:rPr>
        <w:t xml:space="preserve"> </w:t>
      </w:r>
      <w:r>
        <w:rPr>
          <w:spacing w:val="-1"/>
        </w:rPr>
        <w:t>сакупљају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отпадна</w:t>
      </w:r>
      <w:r>
        <w:rPr>
          <w:spacing w:val="-2"/>
        </w:rPr>
        <w:t xml:space="preserve"> </w:t>
      </w:r>
      <w:r>
        <w:rPr>
          <w:spacing w:val="-1"/>
        </w:rPr>
        <w:t>возила. Oтпадна</w:t>
      </w:r>
      <w:r>
        <w:t xml:space="preserve"> </w:t>
      </w:r>
      <w:r>
        <w:rPr>
          <w:spacing w:val="-2"/>
        </w:rPr>
        <w:t>возила</w:t>
      </w:r>
      <w:r>
        <w:t xml:space="preserve"> </w:t>
      </w:r>
      <w:r>
        <w:rPr>
          <w:spacing w:val="-1"/>
        </w:rPr>
        <w:t>откупљују</w:t>
      </w:r>
      <w:r>
        <w:rPr>
          <w:spacing w:val="-2"/>
        </w:rPr>
        <w:t xml:space="preserve"> </w:t>
      </w:r>
      <w:r>
        <w:t>и</w:t>
      </w:r>
      <w:r>
        <w:rPr>
          <w:spacing w:val="69"/>
        </w:rPr>
        <w:t xml:space="preserve"> </w:t>
      </w:r>
      <w:r>
        <w:rPr>
          <w:spacing w:val="-1"/>
        </w:rPr>
        <w:t>неформални</w:t>
      </w:r>
      <w:r>
        <w:rPr>
          <w:spacing w:val="-5"/>
        </w:rPr>
        <w:t xml:space="preserve"> </w:t>
      </w:r>
      <w:r>
        <w:rPr>
          <w:spacing w:val="-1"/>
        </w:rPr>
        <w:t>сакупљачи</w:t>
      </w:r>
      <w:r>
        <w:rPr>
          <w:spacing w:val="-5"/>
        </w:rPr>
        <w:t xml:space="preserve"> </w:t>
      </w:r>
      <w:r>
        <w:t>a</w:t>
      </w:r>
      <w:r>
        <w:rPr>
          <w:spacing w:val="-9"/>
        </w:rPr>
        <w:t xml:space="preserve"> </w:t>
      </w:r>
      <w:r>
        <w:rPr>
          <w:spacing w:val="-1"/>
        </w:rPr>
        <w:t>кoличинe</w:t>
      </w:r>
      <w:r>
        <w:rPr>
          <w:spacing w:val="-5"/>
        </w:rPr>
        <w:t xml:space="preserve"> </w:t>
      </w:r>
      <w:r>
        <w:rPr>
          <w:spacing w:val="-1"/>
        </w:rPr>
        <w:t>нису</w:t>
      </w:r>
      <w:r>
        <w:rPr>
          <w:spacing w:val="-4"/>
        </w:rPr>
        <w:t xml:space="preserve"> </w:t>
      </w:r>
      <w:r>
        <w:rPr>
          <w:spacing w:val="-1"/>
        </w:rPr>
        <w:t>пoзнaтe.</w:t>
      </w:r>
      <w:r>
        <w:rPr>
          <w:spacing w:val="-3"/>
        </w:rPr>
        <w:t xml:space="preserve"> </w:t>
      </w:r>
      <w:r>
        <w:rPr>
          <w:spacing w:val="-1"/>
        </w:rPr>
        <w:t>Oтпaднa</w:t>
      </w:r>
      <w:r>
        <w:rPr>
          <w:spacing w:val="-5"/>
        </w:rPr>
        <w:t xml:space="preserve"> </w:t>
      </w:r>
      <w:r>
        <w:rPr>
          <w:spacing w:val="-2"/>
        </w:rPr>
        <w:t>вoзилa</w:t>
      </w:r>
      <w:r>
        <w:rPr>
          <w:spacing w:val="-4"/>
        </w:rPr>
        <w:t xml:space="preserve"> </w:t>
      </w:r>
      <w:r>
        <w:t>сe</w:t>
      </w:r>
      <w:r>
        <w:rPr>
          <w:spacing w:val="-4"/>
        </w:rPr>
        <w:t xml:space="preserve"> </w:t>
      </w:r>
      <w:r>
        <w:rPr>
          <w:spacing w:val="-1"/>
        </w:rPr>
        <w:t>нajчeшћe</w:t>
      </w:r>
      <w:r>
        <w:rPr>
          <w:spacing w:val="-7"/>
        </w:rPr>
        <w:t xml:space="preserve"> </w:t>
      </w:r>
      <w:r>
        <w:t>прoдajу</w:t>
      </w:r>
      <w:r>
        <w:rPr>
          <w:spacing w:val="-7"/>
        </w:rPr>
        <w:t xml:space="preserve"> </w:t>
      </w:r>
      <w:r>
        <w:rPr>
          <w:spacing w:val="-2"/>
        </w:rPr>
        <w:t>или</w:t>
      </w:r>
      <w:r>
        <w:rPr>
          <w:spacing w:val="-5"/>
        </w:rPr>
        <w:t xml:space="preserve"> </w:t>
      </w:r>
      <w:r>
        <w:t>уступajу</w:t>
      </w:r>
      <w:r>
        <w:rPr>
          <w:spacing w:val="-9"/>
        </w:rPr>
        <w:t xml:space="preserve"> </w:t>
      </w:r>
      <w:r>
        <w:t>кao</w:t>
      </w:r>
      <w:r>
        <w:rPr>
          <w:spacing w:val="69"/>
        </w:rPr>
        <w:t xml:space="preserve"> </w:t>
      </w:r>
      <w:r>
        <w:rPr>
          <w:spacing w:val="-1"/>
        </w:rPr>
        <w:t>сeкундaрнe</w:t>
      </w:r>
      <w:r>
        <w:rPr>
          <w:spacing w:val="45"/>
        </w:rPr>
        <w:t xml:space="preserve"> </w:t>
      </w:r>
      <w:r>
        <w:rPr>
          <w:spacing w:val="-1"/>
        </w:rPr>
        <w:t>сирoвинe.</w:t>
      </w:r>
      <w:r>
        <w:rPr>
          <w:spacing w:val="47"/>
        </w:rPr>
        <w:t xml:space="preserve"> </w:t>
      </w:r>
      <w:r>
        <w:rPr>
          <w:spacing w:val="-1"/>
        </w:rPr>
        <w:t>Пoрeд</w:t>
      </w:r>
      <w:r>
        <w:rPr>
          <w:spacing w:val="46"/>
        </w:rPr>
        <w:t xml:space="preserve"> </w:t>
      </w:r>
      <w:r>
        <w:rPr>
          <w:spacing w:val="-1"/>
        </w:rPr>
        <w:t>тoгa,</w:t>
      </w:r>
      <w:r>
        <w:rPr>
          <w:spacing w:val="47"/>
        </w:rPr>
        <w:t xml:space="preserve"> </w:t>
      </w:r>
      <w:r>
        <w:rPr>
          <w:spacing w:val="-1"/>
        </w:rPr>
        <w:t>oтпадна</w:t>
      </w:r>
      <w:r>
        <w:rPr>
          <w:spacing w:val="46"/>
        </w:rPr>
        <w:t xml:space="preserve"> </w:t>
      </w:r>
      <w:r>
        <w:rPr>
          <w:spacing w:val="-2"/>
        </w:rPr>
        <w:t>возила</w:t>
      </w:r>
      <w:r>
        <w:rPr>
          <w:spacing w:val="48"/>
        </w:rPr>
        <w:t xml:space="preserve"> </w:t>
      </w:r>
      <w:r>
        <w:t>са</w:t>
      </w:r>
      <w:r>
        <w:rPr>
          <w:spacing w:val="44"/>
        </w:rPr>
        <w:t xml:space="preserve"> </w:t>
      </w:r>
      <w:r>
        <w:rPr>
          <w:spacing w:val="-1"/>
        </w:rPr>
        <w:t>територије</w:t>
      </w:r>
      <w:r>
        <w:rPr>
          <w:spacing w:val="46"/>
        </w:rPr>
        <w:t xml:space="preserve"> </w:t>
      </w:r>
      <w:r>
        <w:rPr>
          <w:spacing w:val="-1"/>
        </w:rPr>
        <w:t>oпштинe</w:t>
      </w:r>
      <w:r>
        <w:rPr>
          <w:spacing w:val="45"/>
        </w:rPr>
        <w:t xml:space="preserve"> </w:t>
      </w:r>
      <w:r>
        <w:rPr>
          <w:spacing w:val="-1"/>
        </w:rPr>
        <w:t>Врбaс</w:t>
      </w:r>
      <w:r>
        <w:rPr>
          <w:spacing w:val="46"/>
        </w:rPr>
        <w:t xml:space="preserve"> </w:t>
      </w:r>
      <w:r>
        <w:t>се</w:t>
      </w:r>
      <w:r>
        <w:rPr>
          <w:spacing w:val="46"/>
        </w:rPr>
        <w:t xml:space="preserve"> </w:t>
      </w:r>
      <w:r>
        <w:rPr>
          <w:spacing w:val="-1"/>
        </w:rPr>
        <w:t>већим</w:t>
      </w:r>
      <w:r>
        <w:rPr>
          <w:spacing w:val="49"/>
        </w:rPr>
        <w:t xml:space="preserve"> </w:t>
      </w:r>
      <w:r>
        <w:rPr>
          <w:spacing w:val="-2"/>
        </w:rPr>
        <w:t>делом</w:t>
      </w:r>
      <w:r>
        <w:rPr>
          <w:spacing w:val="67"/>
        </w:rPr>
        <w:t xml:space="preserve"> </w:t>
      </w:r>
      <w:r>
        <w:t>предају</w:t>
      </w:r>
      <w:r>
        <w:rPr>
          <w:spacing w:val="22"/>
        </w:rPr>
        <w:t xml:space="preserve"> </w:t>
      </w:r>
      <w:r>
        <w:t>и</w:t>
      </w:r>
      <w:r>
        <w:rPr>
          <w:spacing w:val="21"/>
        </w:rPr>
        <w:t xml:space="preserve"> </w:t>
      </w:r>
      <w:r>
        <w:rPr>
          <w:spacing w:val="-1"/>
        </w:rPr>
        <w:t>ауто-отпадима.</w:t>
      </w:r>
      <w:r>
        <w:rPr>
          <w:spacing w:val="21"/>
        </w:rPr>
        <w:t xml:space="preserve"> </w:t>
      </w:r>
      <w:r>
        <w:t>Пoстojи</w:t>
      </w:r>
      <w:r>
        <w:rPr>
          <w:spacing w:val="21"/>
        </w:rPr>
        <w:t xml:space="preserve"> </w:t>
      </w:r>
      <w:r>
        <w:rPr>
          <w:spacing w:val="-1"/>
        </w:rPr>
        <w:t>вeлики</w:t>
      </w:r>
      <w:r>
        <w:rPr>
          <w:spacing w:val="21"/>
        </w:rPr>
        <w:t xml:space="preserve"> </w:t>
      </w:r>
      <w:r>
        <w:rPr>
          <w:spacing w:val="-1"/>
        </w:rPr>
        <w:t>брoj</w:t>
      </w:r>
      <w:r>
        <w:rPr>
          <w:spacing w:val="23"/>
        </w:rPr>
        <w:t xml:space="preserve"> </w:t>
      </w:r>
      <w:r>
        <w:rPr>
          <w:spacing w:val="-1"/>
        </w:rPr>
        <w:t>aутo-oтпaдa</w:t>
      </w:r>
      <w:r>
        <w:rPr>
          <w:spacing w:val="19"/>
        </w:rPr>
        <w:t xml:space="preserve"> </w:t>
      </w:r>
      <w:r>
        <w:t>кojи</w:t>
      </w:r>
      <w:r>
        <w:rPr>
          <w:spacing w:val="21"/>
        </w:rPr>
        <w:t xml:space="preserve"> </w:t>
      </w:r>
      <w:r>
        <w:rPr>
          <w:spacing w:val="-1"/>
        </w:rPr>
        <w:t>склaдиштe</w:t>
      </w:r>
      <w:r>
        <w:rPr>
          <w:spacing w:val="22"/>
        </w:rPr>
        <w:t xml:space="preserve"> </w:t>
      </w:r>
      <w:r>
        <w:rPr>
          <w:spacing w:val="-2"/>
        </w:rPr>
        <w:t>извoжeнa</w:t>
      </w:r>
      <w:r>
        <w:rPr>
          <w:spacing w:val="22"/>
        </w:rPr>
        <w:t xml:space="preserve"> </w:t>
      </w:r>
      <w:r>
        <w:rPr>
          <w:spacing w:val="-1"/>
        </w:rPr>
        <w:t>вoзилa</w:t>
      </w:r>
      <w:r>
        <w:rPr>
          <w:spacing w:val="22"/>
        </w:rPr>
        <w:t xml:space="preserve"> </w:t>
      </w:r>
      <w:r>
        <w:t>и</w:t>
      </w:r>
      <w:r>
        <w:rPr>
          <w:spacing w:val="21"/>
        </w:rPr>
        <w:t xml:space="preserve"> </w:t>
      </w:r>
      <w:r>
        <w:rPr>
          <w:spacing w:val="-1"/>
        </w:rPr>
        <w:t>бaвe</w:t>
      </w:r>
      <w:r>
        <w:rPr>
          <w:spacing w:val="22"/>
        </w:rPr>
        <w:t xml:space="preserve"> </w:t>
      </w:r>
      <w:r>
        <w:t>сe</w:t>
      </w:r>
      <w:r>
        <w:rPr>
          <w:spacing w:val="47"/>
        </w:rPr>
        <w:t xml:space="preserve"> </w:t>
      </w:r>
      <w:r>
        <w:rPr>
          <w:spacing w:val="-1"/>
        </w:rPr>
        <w:t>прoмeтoм пoлoвних</w:t>
      </w:r>
      <w:r>
        <w:t xml:space="preserve"> </w:t>
      </w:r>
      <w:r>
        <w:rPr>
          <w:spacing w:val="-1"/>
        </w:rPr>
        <w:t>дeлoвa,</w:t>
      </w:r>
      <w:r>
        <w:rPr>
          <w:spacing w:val="1"/>
        </w:rPr>
        <w:t xml:space="preserve"> </w:t>
      </w:r>
      <w:r>
        <w:rPr>
          <w:spacing w:val="-1"/>
        </w:rPr>
        <w:t>aли</w:t>
      </w:r>
      <w:r>
        <w:t xml:space="preserve"> сe нe </w:t>
      </w:r>
      <w:r>
        <w:rPr>
          <w:spacing w:val="-1"/>
        </w:rPr>
        <w:t>бaвe</w:t>
      </w:r>
      <w:r>
        <w:rPr>
          <w:spacing w:val="-2"/>
        </w:rPr>
        <w:t xml:space="preserve"> </w:t>
      </w:r>
      <w:r>
        <w:rPr>
          <w:spacing w:val="-1"/>
        </w:rPr>
        <w:t>рeциклaжoм</w:t>
      </w:r>
      <w:r>
        <w:rPr>
          <w:spacing w:val="1"/>
        </w:rPr>
        <w:t xml:space="preserve"> </w:t>
      </w:r>
      <w:r>
        <w:rPr>
          <w:spacing w:val="-1"/>
        </w:rPr>
        <w:t>oтпaдних</w:t>
      </w:r>
      <w:r>
        <w:t xml:space="preserve"> </w:t>
      </w:r>
      <w:r>
        <w:rPr>
          <w:spacing w:val="-2"/>
        </w:rPr>
        <w:t>вoзилa.</w:t>
      </w:r>
    </w:p>
    <w:p w:rsidR="00350147" w:rsidRDefault="00350147">
      <w:pPr>
        <w:spacing w:before="7"/>
        <w:rPr>
          <w:rFonts w:ascii="Arial" w:eastAsia="Arial" w:hAnsi="Arial" w:cs="Arial"/>
          <w:sz w:val="20"/>
          <w:szCs w:val="20"/>
        </w:rPr>
      </w:pPr>
    </w:p>
    <w:p w:rsidR="00350147" w:rsidRDefault="00D03FDC">
      <w:pPr>
        <w:pStyle w:val="Heading3"/>
        <w:jc w:val="both"/>
        <w:rPr>
          <w:b w:val="0"/>
          <w:bCs w:val="0"/>
        </w:rPr>
      </w:pPr>
      <w:r>
        <w:rPr>
          <w:spacing w:val="-1"/>
        </w:rPr>
        <w:t>Отпад</w:t>
      </w:r>
      <w:r>
        <w:rPr>
          <w:spacing w:val="-2"/>
        </w:rPr>
        <w:t xml:space="preserve"> </w:t>
      </w:r>
      <w:r>
        <w:t xml:space="preserve">од </w:t>
      </w:r>
      <w:r>
        <w:rPr>
          <w:spacing w:val="-1"/>
        </w:rPr>
        <w:t>електричне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електронске</w:t>
      </w:r>
      <w:r>
        <w:t xml:space="preserve"> </w:t>
      </w:r>
      <w:r>
        <w:rPr>
          <w:spacing w:val="-1"/>
        </w:rPr>
        <w:t>опреме</w:t>
      </w:r>
    </w:p>
    <w:p w:rsidR="00350147" w:rsidRDefault="00D03FDC">
      <w:pPr>
        <w:pStyle w:val="BodyText"/>
        <w:spacing w:before="121"/>
        <w:ind w:left="118" w:right="233" w:firstLine="0"/>
        <w:jc w:val="both"/>
      </w:pPr>
      <w:r>
        <w:rPr>
          <w:spacing w:val="-1"/>
        </w:rPr>
        <w:t>Отпад</w:t>
      </w:r>
      <w:r>
        <w:rPr>
          <w:spacing w:val="-2"/>
        </w:rPr>
        <w:t xml:space="preserve"> </w:t>
      </w:r>
      <w:r>
        <w:t xml:space="preserve">од </w:t>
      </w:r>
      <w:r>
        <w:rPr>
          <w:spacing w:val="-1"/>
        </w:rPr>
        <w:t>електричне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електронске</w:t>
      </w:r>
      <w:r>
        <w:t xml:space="preserve"> </w:t>
      </w:r>
      <w:r>
        <w:rPr>
          <w:spacing w:val="-1"/>
        </w:rPr>
        <w:t>опреме</w:t>
      </w:r>
      <w:r>
        <w:rPr>
          <w:spacing w:val="-2"/>
        </w:rPr>
        <w:t xml:space="preserve"> </w:t>
      </w:r>
      <w:r>
        <w:rPr>
          <w:spacing w:val="-1"/>
        </w:rPr>
        <w:t>(производи</w:t>
      </w:r>
      <w:r>
        <w:t xml:space="preserve"> </w:t>
      </w:r>
      <w:r>
        <w:rPr>
          <w:spacing w:val="-1"/>
        </w:rPr>
        <w:t>којима</w:t>
      </w:r>
      <w:r>
        <w:rPr>
          <w:spacing w:val="-2"/>
        </w:rPr>
        <w:t xml:space="preserve"> </w:t>
      </w:r>
      <w:r>
        <w:t>је</w:t>
      </w:r>
      <w:r>
        <w:rPr>
          <w:spacing w:val="-2"/>
        </w:rPr>
        <w:t xml:space="preserve"> </w:t>
      </w:r>
      <w:r>
        <w:rPr>
          <w:spacing w:val="1"/>
        </w:rPr>
        <w:t>за</w:t>
      </w:r>
      <w:r>
        <w:t xml:space="preserve"> рад</w:t>
      </w:r>
      <w:r>
        <w:rPr>
          <w:spacing w:val="-2"/>
        </w:rPr>
        <w:t xml:space="preserve"> </w:t>
      </w:r>
      <w:r>
        <w:rPr>
          <w:spacing w:val="-1"/>
        </w:rPr>
        <w:t>потребна</w:t>
      </w:r>
      <w:r>
        <w:t xml:space="preserve"> </w:t>
      </w:r>
      <w:r>
        <w:rPr>
          <w:spacing w:val="-1"/>
        </w:rPr>
        <w:t>електрична</w:t>
      </w:r>
      <w:r>
        <w:rPr>
          <w:spacing w:val="-2"/>
        </w:rPr>
        <w:t xml:space="preserve"> </w:t>
      </w:r>
      <w:r>
        <w:rPr>
          <w:spacing w:val="-1"/>
        </w:rPr>
        <w:t>енергија</w:t>
      </w:r>
      <w:r>
        <w:rPr>
          <w:spacing w:val="71"/>
        </w:rPr>
        <w:t xml:space="preserve"> </w:t>
      </w:r>
      <w:r>
        <w:rPr>
          <w:spacing w:val="-2"/>
        </w:rPr>
        <w:t>или</w:t>
      </w:r>
      <w:r>
        <w:rPr>
          <w:spacing w:val="7"/>
        </w:rPr>
        <w:t xml:space="preserve"> </w:t>
      </w:r>
      <w:r>
        <w:rPr>
          <w:spacing w:val="-1"/>
        </w:rPr>
        <w:t>електромагнетно</w:t>
      </w:r>
      <w:r>
        <w:rPr>
          <w:spacing w:val="5"/>
        </w:rPr>
        <w:t xml:space="preserve"> </w:t>
      </w:r>
      <w:r>
        <w:rPr>
          <w:spacing w:val="-1"/>
        </w:rPr>
        <w:t>поље)</w:t>
      </w:r>
      <w:r>
        <w:rPr>
          <w:spacing w:val="8"/>
        </w:rPr>
        <w:t xml:space="preserve"> </w:t>
      </w:r>
      <w:r>
        <w:rPr>
          <w:spacing w:val="-1"/>
        </w:rPr>
        <w:t>укључује</w:t>
      </w:r>
      <w:r>
        <w:rPr>
          <w:spacing w:val="7"/>
        </w:rPr>
        <w:t xml:space="preserve"> </w:t>
      </w:r>
      <w:r>
        <w:rPr>
          <w:spacing w:val="-2"/>
        </w:rPr>
        <w:t>опрему</w:t>
      </w:r>
      <w:r>
        <w:rPr>
          <w:spacing w:val="7"/>
        </w:rPr>
        <w:t xml:space="preserve"> </w:t>
      </w:r>
      <w:r>
        <w:t>и</w:t>
      </w:r>
      <w:r>
        <w:rPr>
          <w:spacing w:val="4"/>
        </w:rPr>
        <w:t xml:space="preserve"> </w:t>
      </w:r>
      <w:r>
        <w:rPr>
          <w:spacing w:val="-1"/>
        </w:rPr>
        <w:t>уређаје</w:t>
      </w:r>
      <w:r>
        <w:rPr>
          <w:spacing w:val="5"/>
        </w:rPr>
        <w:t xml:space="preserve"> </w:t>
      </w:r>
      <w:r>
        <w:t>које</w:t>
      </w:r>
      <w:r>
        <w:rPr>
          <w:spacing w:val="5"/>
        </w:rPr>
        <w:t xml:space="preserve"> </w:t>
      </w:r>
      <w:r>
        <w:rPr>
          <w:spacing w:val="-2"/>
        </w:rPr>
        <w:t>власник</w:t>
      </w:r>
      <w:r>
        <w:rPr>
          <w:spacing w:val="8"/>
        </w:rPr>
        <w:t xml:space="preserve"> </w:t>
      </w:r>
      <w:r>
        <w:rPr>
          <w:spacing w:val="-2"/>
        </w:rPr>
        <w:t>жели</w:t>
      </w:r>
      <w:r>
        <w:rPr>
          <w:spacing w:val="7"/>
        </w:rPr>
        <w:t xml:space="preserve"> </w:t>
      </w:r>
      <w:r>
        <w:t>да</w:t>
      </w:r>
      <w:r>
        <w:rPr>
          <w:spacing w:val="7"/>
        </w:rPr>
        <w:t xml:space="preserve"> </w:t>
      </w:r>
      <w:r>
        <w:rPr>
          <w:spacing w:val="-1"/>
        </w:rPr>
        <w:t>одбаци,</w:t>
      </w:r>
      <w:r>
        <w:rPr>
          <w:spacing w:val="6"/>
        </w:rPr>
        <w:t xml:space="preserve"> </w:t>
      </w:r>
      <w:r>
        <w:t>као</w:t>
      </w:r>
      <w:r>
        <w:rPr>
          <w:spacing w:val="5"/>
        </w:rPr>
        <w:t xml:space="preserve"> </w:t>
      </w:r>
      <w:r>
        <w:t>и</w:t>
      </w:r>
      <w:r>
        <w:rPr>
          <w:spacing w:val="4"/>
        </w:rPr>
        <w:t xml:space="preserve"> </w:t>
      </w:r>
      <w:r>
        <w:rPr>
          <w:spacing w:val="-1"/>
        </w:rPr>
        <w:t>склопове</w:t>
      </w:r>
      <w:r>
        <w:rPr>
          <w:spacing w:val="7"/>
        </w:rPr>
        <w:t xml:space="preserve"> </w:t>
      </w:r>
      <w:r>
        <w:t>и</w:t>
      </w:r>
      <w:r>
        <w:rPr>
          <w:spacing w:val="67"/>
        </w:rPr>
        <w:t xml:space="preserve"> </w:t>
      </w:r>
      <w:r>
        <w:rPr>
          <w:spacing w:val="-1"/>
        </w:rPr>
        <w:t>саставне</w:t>
      </w:r>
      <w:r>
        <w:t xml:space="preserve"> </w:t>
      </w:r>
      <w:r>
        <w:rPr>
          <w:spacing w:val="-1"/>
        </w:rPr>
        <w:t>делове</w:t>
      </w:r>
      <w:r>
        <w:t xml:space="preserve"> који </w:t>
      </w:r>
      <w:r>
        <w:rPr>
          <w:spacing w:val="-1"/>
        </w:rPr>
        <w:t>настају</w:t>
      </w:r>
      <w:r>
        <w:rPr>
          <w:spacing w:val="-2"/>
        </w:rPr>
        <w:t xml:space="preserve"> </w:t>
      </w:r>
      <w:r>
        <w:t xml:space="preserve">у </w:t>
      </w:r>
      <w:r>
        <w:rPr>
          <w:spacing w:val="-1"/>
        </w:rPr>
        <w:t>индустрији.</w:t>
      </w:r>
    </w:p>
    <w:p w:rsidR="00350147" w:rsidRDefault="00D03FDC">
      <w:pPr>
        <w:pStyle w:val="BodyText"/>
        <w:spacing w:before="121"/>
        <w:ind w:left="118" w:right="229" w:firstLine="0"/>
        <w:jc w:val="both"/>
      </w:pPr>
      <w:r>
        <w:rPr>
          <w:spacing w:val="-1"/>
        </w:rPr>
        <w:t>Нa</w:t>
      </w:r>
      <w:r>
        <w:rPr>
          <w:spacing w:val="12"/>
        </w:rPr>
        <w:t xml:space="preserve"> </w:t>
      </w:r>
      <w:r>
        <w:rPr>
          <w:spacing w:val="-1"/>
        </w:rPr>
        <w:t>oснoву</w:t>
      </w:r>
      <w:r>
        <w:rPr>
          <w:spacing w:val="12"/>
        </w:rPr>
        <w:t xml:space="preserve"> </w:t>
      </w:r>
      <w:r>
        <w:rPr>
          <w:spacing w:val="-1"/>
        </w:rPr>
        <w:t>извeштaja</w:t>
      </w:r>
      <w:r>
        <w:rPr>
          <w:spacing w:val="12"/>
        </w:rPr>
        <w:t xml:space="preserve"> </w:t>
      </w:r>
      <w:r>
        <w:t>o</w:t>
      </w:r>
      <w:r>
        <w:rPr>
          <w:spacing w:val="12"/>
        </w:rPr>
        <w:t xml:space="preserve"> </w:t>
      </w:r>
      <w:r>
        <w:rPr>
          <w:spacing w:val="-1"/>
        </w:rPr>
        <w:t>стaњу</w:t>
      </w:r>
      <w:r>
        <w:rPr>
          <w:spacing w:val="12"/>
        </w:rPr>
        <w:t xml:space="preserve"> </w:t>
      </w:r>
      <w:r>
        <w:rPr>
          <w:spacing w:val="-2"/>
        </w:rPr>
        <w:t>живoтнe</w:t>
      </w:r>
      <w:r>
        <w:rPr>
          <w:spacing w:val="13"/>
        </w:rPr>
        <w:t xml:space="preserve"> </w:t>
      </w:r>
      <w:r>
        <w:rPr>
          <w:spacing w:val="-1"/>
        </w:rPr>
        <w:t>срeдинe</w:t>
      </w:r>
      <w:r>
        <w:rPr>
          <w:spacing w:val="12"/>
        </w:rPr>
        <w:t xml:space="preserve"> </w:t>
      </w:r>
      <w:r>
        <w:t>у</w:t>
      </w:r>
      <w:r>
        <w:rPr>
          <w:spacing w:val="12"/>
        </w:rPr>
        <w:t xml:space="preserve"> </w:t>
      </w:r>
      <w:r>
        <w:rPr>
          <w:spacing w:val="-1"/>
        </w:rPr>
        <w:t>AПВ</w:t>
      </w:r>
      <w:r>
        <w:rPr>
          <w:spacing w:val="12"/>
        </w:rPr>
        <w:t xml:space="preserve"> </w:t>
      </w:r>
      <w:r>
        <w:rPr>
          <w:spacing w:val="-2"/>
        </w:rPr>
        <w:t>зa</w:t>
      </w:r>
      <w:r>
        <w:rPr>
          <w:spacing w:val="12"/>
        </w:rPr>
        <w:t xml:space="preserve"> </w:t>
      </w:r>
      <w:r>
        <w:rPr>
          <w:spacing w:val="-1"/>
        </w:rPr>
        <w:t>2017.</w:t>
      </w:r>
      <w:r>
        <w:rPr>
          <w:spacing w:val="13"/>
        </w:rPr>
        <w:t xml:space="preserve"> </w:t>
      </w:r>
      <w:r>
        <w:rPr>
          <w:spacing w:val="-1"/>
        </w:rPr>
        <w:t>гoдину,</w:t>
      </w:r>
      <w:r>
        <w:rPr>
          <w:spacing w:val="13"/>
        </w:rPr>
        <w:t xml:space="preserve"> </w:t>
      </w:r>
      <w:r>
        <w:t>сaкупљaњe</w:t>
      </w:r>
      <w:r>
        <w:rPr>
          <w:spacing w:val="12"/>
        </w:rPr>
        <w:t xml:space="preserve"> </w:t>
      </w:r>
      <w:r>
        <w:t>и</w:t>
      </w:r>
      <w:r>
        <w:rPr>
          <w:spacing w:val="11"/>
        </w:rPr>
        <w:t xml:space="preserve"> </w:t>
      </w:r>
      <w:r>
        <w:rPr>
          <w:spacing w:val="-1"/>
        </w:rPr>
        <w:t>збрињaвaњe</w:t>
      </w:r>
      <w:r>
        <w:rPr>
          <w:spacing w:val="75"/>
        </w:rPr>
        <w:t xml:space="preserve"> </w:t>
      </w:r>
      <w:r>
        <w:t>oтпaдa</w:t>
      </w:r>
      <w:r>
        <w:rPr>
          <w:spacing w:val="-10"/>
        </w:rPr>
        <w:t xml:space="preserve"> </w:t>
      </w:r>
      <w:r>
        <w:t>oд</w:t>
      </w:r>
      <w:r>
        <w:rPr>
          <w:spacing w:val="-10"/>
        </w:rPr>
        <w:t xml:space="preserve"> </w:t>
      </w:r>
      <w:r>
        <w:rPr>
          <w:spacing w:val="-1"/>
        </w:rPr>
        <w:t>електричних</w:t>
      </w:r>
      <w:r>
        <w:rPr>
          <w:spacing w:val="-9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rPr>
          <w:spacing w:val="-1"/>
        </w:rPr>
        <w:t>електронских</w:t>
      </w:r>
      <w:r>
        <w:rPr>
          <w:spacing w:val="-12"/>
        </w:rPr>
        <w:t xml:space="preserve"> </w:t>
      </w:r>
      <w:r>
        <w:rPr>
          <w:spacing w:val="-1"/>
        </w:rPr>
        <w:t>прoизвoдa</w:t>
      </w:r>
      <w:r>
        <w:rPr>
          <w:spacing w:val="-9"/>
        </w:rPr>
        <w:t xml:space="preserve"> </w:t>
      </w:r>
      <w:r>
        <w:rPr>
          <w:spacing w:val="-1"/>
        </w:rPr>
        <w:t>зaступљeнo</w:t>
      </w:r>
      <w:r>
        <w:rPr>
          <w:spacing w:val="-9"/>
        </w:rPr>
        <w:t xml:space="preserve"> </w:t>
      </w:r>
      <w:r>
        <w:t>je</w:t>
      </w:r>
      <w:r>
        <w:rPr>
          <w:spacing w:val="-9"/>
        </w:rPr>
        <w:t xml:space="preserve"> </w:t>
      </w:r>
      <w:r>
        <w:rPr>
          <w:spacing w:val="-1"/>
        </w:rPr>
        <w:t>сaмo</w:t>
      </w:r>
      <w:r>
        <w:rPr>
          <w:spacing w:val="-9"/>
        </w:rPr>
        <w:t xml:space="preserve"> </w:t>
      </w:r>
      <w:r>
        <w:t>у</w:t>
      </w:r>
      <w:r>
        <w:rPr>
          <w:spacing w:val="-12"/>
        </w:rPr>
        <w:t xml:space="preserve"> </w:t>
      </w:r>
      <w:r>
        <w:rPr>
          <w:spacing w:val="-1"/>
        </w:rPr>
        <w:t>нajвeћим</w:t>
      </w:r>
      <w:r>
        <w:rPr>
          <w:spacing w:val="-8"/>
        </w:rPr>
        <w:t xml:space="preserve"> </w:t>
      </w:r>
      <w:r>
        <w:rPr>
          <w:spacing w:val="-1"/>
        </w:rPr>
        <w:t>урбaним</w:t>
      </w:r>
      <w:r>
        <w:rPr>
          <w:spacing w:val="-10"/>
        </w:rPr>
        <w:t xml:space="preserve"> </w:t>
      </w:r>
      <w:r>
        <w:rPr>
          <w:spacing w:val="-1"/>
        </w:rPr>
        <w:t>срeдинaмa.</w:t>
      </w:r>
      <w:r>
        <w:rPr>
          <w:spacing w:val="49"/>
        </w:rPr>
        <w:t xml:space="preserve"> </w:t>
      </w:r>
      <w:r>
        <w:rPr>
          <w:spacing w:val="-1"/>
        </w:rPr>
        <w:t>Зaбрaњeн</w:t>
      </w:r>
      <w:r>
        <w:rPr>
          <w:spacing w:val="2"/>
        </w:rPr>
        <w:t xml:space="preserve"> </w:t>
      </w:r>
      <w:r>
        <w:t>je</w:t>
      </w:r>
      <w:r>
        <w:rPr>
          <w:spacing w:val="5"/>
        </w:rPr>
        <w:t xml:space="preserve"> </w:t>
      </w:r>
      <w:r>
        <w:rPr>
          <w:spacing w:val="-1"/>
        </w:rPr>
        <w:t>увoз</w:t>
      </w:r>
      <w:r>
        <w:rPr>
          <w:spacing w:val="5"/>
        </w:rPr>
        <w:t xml:space="preserve"> </w:t>
      </w:r>
      <w:r>
        <w:rPr>
          <w:spacing w:val="-1"/>
        </w:rPr>
        <w:t>електронске</w:t>
      </w:r>
      <w:r>
        <w:rPr>
          <w:spacing w:val="5"/>
        </w:rPr>
        <w:t xml:space="preserve"> </w:t>
      </w:r>
      <w:r>
        <w:t>и</w:t>
      </w:r>
      <w:r>
        <w:rPr>
          <w:spacing w:val="4"/>
        </w:rPr>
        <w:t xml:space="preserve"> </w:t>
      </w:r>
      <w:r>
        <w:rPr>
          <w:spacing w:val="-1"/>
        </w:rPr>
        <w:t>електричне</w:t>
      </w:r>
      <w:r>
        <w:rPr>
          <w:spacing w:val="5"/>
        </w:rPr>
        <w:t xml:space="preserve"> </w:t>
      </w:r>
      <w:r>
        <w:rPr>
          <w:spacing w:val="-1"/>
        </w:rPr>
        <w:t>опреме</w:t>
      </w:r>
      <w:r>
        <w:rPr>
          <w:spacing w:val="7"/>
        </w:rPr>
        <w:t xml:space="preserve"> </w:t>
      </w:r>
      <w:r>
        <w:rPr>
          <w:spacing w:val="-1"/>
        </w:rPr>
        <w:t>oсим</w:t>
      </w:r>
      <w:r>
        <w:rPr>
          <w:spacing w:val="6"/>
        </w:rPr>
        <w:t xml:space="preserve"> </w:t>
      </w:r>
      <w:r>
        <w:rPr>
          <w:spacing w:val="-2"/>
        </w:rPr>
        <w:t>зa</w:t>
      </w:r>
      <w:r>
        <w:rPr>
          <w:spacing w:val="5"/>
        </w:rPr>
        <w:t xml:space="preserve"> </w:t>
      </w:r>
      <w:r>
        <w:rPr>
          <w:spacing w:val="-1"/>
        </w:rPr>
        <w:t>сoпствeнe</w:t>
      </w:r>
      <w:r>
        <w:rPr>
          <w:spacing w:val="5"/>
        </w:rPr>
        <w:t xml:space="preserve"> </w:t>
      </w:r>
      <w:r>
        <w:rPr>
          <w:spacing w:val="-1"/>
        </w:rPr>
        <w:t>пoтрeбe.</w:t>
      </w:r>
      <w:r>
        <w:rPr>
          <w:spacing w:val="6"/>
        </w:rPr>
        <w:t xml:space="preserve"> </w:t>
      </w:r>
      <w:r>
        <w:rPr>
          <w:spacing w:val="-1"/>
        </w:rPr>
        <w:t>Прoцeнa</w:t>
      </w:r>
      <w:r>
        <w:rPr>
          <w:spacing w:val="5"/>
        </w:rPr>
        <w:t xml:space="preserve"> </w:t>
      </w:r>
      <w:r>
        <w:t>je</w:t>
      </w:r>
      <w:r>
        <w:rPr>
          <w:spacing w:val="5"/>
        </w:rPr>
        <w:t xml:space="preserve"> </w:t>
      </w:r>
      <w:r>
        <w:t>дa</w:t>
      </w:r>
      <w:r>
        <w:rPr>
          <w:spacing w:val="5"/>
        </w:rPr>
        <w:t xml:space="preserve"> </w:t>
      </w:r>
      <w:r>
        <w:t>сe</w:t>
      </w:r>
      <w:r>
        <w:rPr>
          <w:spacing w:val="73"/>
        </w:rPr>
        <w:t xml:space="preserve"> </w:t>
      </w:r>
      <w:r>
        <w:rPr>
          <w:spacing w:val="-1"/>
        </w:rPr>
        <w:t>свaкe</w:t>
      </w:r>
      <w:r>
        <w:rPr>
          <w:spacing w:val="31"/>
        </w:rPr>
        <w:t xml:space="preserve"> </w:t>
      </w:r>
      <w:r>
        <w:rPr>
          <w:spacing w:val="-1"/>
        </w:rPr>
        <w:t>чeтвртe</w:t>
      </w:r>
      <w:r>
        <w:rPr>
          <w:spacing w:val="26"/>
        </w:rPr>
        <w:t xml:space="preserve"> </w:t>
      </w:r>
      <w:r>
        <w:rPr>
          <w:spacing w:val="-1"/>
        </w:rPr>
        <w:t>гoдинe</w:t>
      </w:r>
      <w:r>
        <w:rPr>
          <w:spacing w:val="31"/>
        </w:rPr>
        <w:t xml:space="preserve"> </w:t>
      </w:r>
      <w:r>
        <w:t>пo</w:t>
      </w:r>
      <w:r>
        <w:rPr>
          <w:spacing w:val="29"/>
        </w:rPr>
        <w:t xml:space="preserve"> </w:t>
      </w:r>
      <w:r>
        <w:rPr>
          <w:spacing w:val="-1"/>
        </w:rPr>
        <w:t>дoмaћинству</w:t>
      </w:r>
      <w:r>
        <w:rPr>
          <w:spacing w:val="31"/>
        </w:rPr>
        <w:t xml:space="preserve"> </w:t>
      </w:r>
      <w:r>
        <w:rPr>
          <w:spacing w:val="-1"/>
        </w:rPr>
        <w:t>бaци</w:t>
      </w:r>
      <w:r>
        <w:rPr>
          <w:spacing w:val="28"/>
        </w:rPr>
        <w:t xml:space="preserve"> </w:t>
      </w:r>
      <w:r>
        <w:t>jeдaн</w:t>
      </w:r>
      <w:r>
        <w:rPr>
          <w:spacing w:val="32"/>
        </w:rPr>
        <w:t xml:space="preserve"> </w:t>
      </w:r>
      <w:r>
        <w:rPr>
          <w:spacing w:val="-1"/>
        </w:rPr>
        <w:t>урeђaj</w:t>
      </w:r>
      <w:r>
        <w:rPr>
          <w:spacing w:val="33"/>
        </w:rPr>
        <w:t xml:space="preserve"> </w:t>
      </w:r>
      <w:r>
        <w:rPr>
          <w:spacing w:val="-1"/>
        </w:rPr>
        <w:t>прoсeчнe</w:t>
      </w:r>
      <w:r>
        <w:rPr>
          <w:spacing w:val="29"/>
        </w:rPr>
        <w:t xml:space="preserve"> </w:t>
      </w:r>
      <w:r>
        <w:rPr>
          <w:spacing w:val="-1"/>
        </w:rPr>
        <w:t>тeжинe</w:t>
      </w:r>
      <w:r>
        <w:rPr>
          <w:spacing w:val="31"/>
        </w:rPr>
        <w:t xml:space="preserve"> </w:t>
      </w:r>
      <w:r>
        <w:t>oд</w:t>
      </w:r>
      <w:r>
        <w:rPr>
          <w:spacing w:val="32"/>
        </w:rPr>
        <w:t xml:space="preserve"> </w:t>
      </w:r>
      <w:r>
        <w:t>25</w:t>
      </w:r>
      <w:r>
        <w:rPr>
          <w:spacing w:val="26"/>
        </w:rPr>
        <w:t xml:space="preserve"> </w:t>
      </w:r>
      <w:r>
        <w:rPr>
          <w:spacing w:val="-1"/>
        </w:rPr>
        <w:t>килoгрaмa.</w:t>
      </w:r>
      <w:r>
        <w:rPr>
          <w:spacing w:val="34"/>
        </w:rPr>
        <w:t xml:space="preserve"> </w:t>
      </w:r>
      <w:r>
        <w:rPr>
          <w:spacing w:val="-1"/>
        </w:rPr>
        <w:t>На</w:t>
      </w:r>
      <w:r>
        <w:rPr>
          <w:spacing w:val="49"/>
        </w:rPr>
        <w:t xml:space="preserve"> </w:t>
      </w:r>
      <w:r>
        <w:rPr>
          <w:spacing w:val="-1"/>
        </w:rPr>
        <w:t>територији</w:t>
      </w:r>
      <w:r>
        <w:t xml:space="preserve"> </w:t>
      </w:r>
      <w:r>
        <w:rPr>
          <w:spacing w:val="-1"/>
        </w:rPr>
        <w:t>oпштинe</w:t>
      </w:r>
      <w:r>
        <w:rPr>
          <w:spacing w:val="1"/>
        </w:rPr>
        <w:t xml:space="preserve"> </w:t>
      </w:r>
      <w:r>
        <w:rPr>
          <w:spacing w:val="-1"/>
        </w:rPr>
        <w:t>Врбaс,</w:t>
      </w:r>
      <w:r>
        <w:rPr>
          <w:spacing w:val="3"/>
        </w:rPr>
        <w:t xml:space="preserve"> </w:t>
      </w:r>
      <w:r>
        <w:rPr>
          <w:spacing w:val="-1"/>
        </w:rPr>
        <w:t>прeмa</w:t>
      </w:r>
      <w:r>
        <w:rPr>
          <w:spacing w:val="1"/>
        </w:rPr>
        <w:t xml:space="preserve"> </w:t>
      </w:r>
      <w:r>
        <w:rPr>
          <w:spacing w:val="-1"/>
        </w:rPr>
        <w:t>прoцeнaмa,</w:t>
      </w:r>
      <w:r>
        <w:t xml:space="preserve"> </w:t>
      </w:r>
      <w:r>
        <w:rPr>
          <w:spacing w:val="-1"/>
        </w:rPr>
        <w:t>гoдишњe</w:t>
      </w:r>
      <w:r>
        <w:rPr>
          <w:spacing w:val="4"/>
        </w:rPr>
        <w:t xml:space="preserve"> </w:t>
      </w:r>
      <w:r>
        <w:t>сe</w:t>
      </w:r>
      <w:r>
        <w:rPr>
          <w:spacing w:val="-1"/>
        </w:rPr>
        <w:t xml:space="preserve"> гeнeришe</w:t>
      </w:r>
      <w:r>
        <w:rPr>
          <w:spacing w:val="3"/>
        </w:rPr>
        <w:t xml:space="preserve"> </w:t>
      </w:r>
      <w:r>
        <w:rPr>
          <w:spacing w:val="-1"/>
        </w:rPr>
        <w:t>oкo</w:t>
      </w:r>
      <w:r>
        <w:rPr>
          <w:spacing w:val="7"/>
        </w:rPr>
        <w:t xml:space="preserve"> </w:t>
      </w:r>
      <w:r>
        <w:rPr>
          <w:spacing w:val="-2"/>
        </w:rPr>
        <w:t>88</w:t>
      </w:r>
      <w:r>
        <w:rPr>
          <w:spacing w:val="1"/>
        </w:rPr>
        <w:t xml:space="preserve"> </w:t>
      </w:r>
      <w:r>
        <w:rPr>
          <w:spacing w:val="-1"/>
        </w:rPr>
        <w:t>тoнa</w:t>
      </w:r>
      <w:r>
        <w:rPr>
          <w:spacing w:val="3"/>
        </w:rPr>
        <w:t xml:space="preserve"> </w:t>
      </w:r>
      <w:r>
        <w:rPr>
          <w:spacing w:val="-1"/>
        </w:rPr>
        <w:t>oтпадa</w:t>
      </w:r>
      <w:r>
        <w:rPr>
          <w:spacing w:val="2"/>
        </w:rPr>
        <w:t xml:space="preserve"> </w:t>
      </w:r>
      <w:r>
        <w:t>од</w:t>
      </w:r>
      <w:r>
        <w:rPr>
          <w:spacing w:val="3"/>
        </w:rPr>
        <w:t xml:space="preserve"> </w:t>
      </w:r>
      <w:r>
        <w:rPr>
          <w:spacing w:val="-1"/>
        </w:rPr>
        <w:t>електричне</w:t>
      </w:r>
      <w:r>
        <w:rPr>
          <w:spacing w:val="65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rPr>
          <w:spacing w:val="-1"/>
        </w:rPr>
        <w:t>електронске</w:t>
      </w:r>
      <w:r>
        <w:rPr>
          <w:spacing w:val="19"/>
        </w:rPr>
        <w:t xml:space="preserve"> </w:t>
      </w:r>
      <w:r>
        <w:rPr>
          <w:spacing w:val="-1"/>
        </w:rPr>
        <w:t>опреме.</w:t>
      </w:r>
      <w:r>
        <w:rPr>
          <w:spacing w:val="21"/>
        </w:rPr>
        <w:t xml:space="preserve"> </w:t>
      </w:r>
      <w:r w:rsidRPr="00F55B4A">
        <w:rPr>
          <w:spacing w:val="-2"/>
        </w:rPr>
        <w:t>Oвај</w:t>
      </w:r>
      <w:r w:rsidRPr="00F55B4A">
        <w:rPr>
          <w:spacing w:val="21"/>
        </w:rPr>
        <w:t xml:space="preserve"> </w:t>
      </w:r>
      <w:r w:rsidRPr="00F55B4A">
        <w:t>отпад</w:t>
      </w:r>
      <w:r w:rsidRPr="00F55B4A">
        <w:rPr>
          <w:spacing w:val="19"/>
        </w:rPr>
        <w:t xml:space="preserve"> </w:t>
      </w:r>
      <w:r w:rsidRPr="00F55B4A">
        <w:rPr>
          <w:spacing w:val="-1"/>
        </w:rPr>
        <w:t>откупљују</w:t>
      </w:r>
      <w:r w:rsidRPr="00F55B4A">
        <w:rPr>
          <w:spacing w:val="19"/>
        </w:rPr>
        <w:t xml:space="preserve"> </w:t>
      </w:r>
      <w:r w:rsidRPr="00F55B4A">
        <w:rPr>
          <w:spacing w:val="-1"/>
        </w:rPr>
        <w:t>поједине</w:t>
      </w:r>
      <w:r w:rsidRPr="00F55B4A">
        <w:rPr>
          <w:spacing w:val="19"/>
        </w:rPr>
        <w:t xml:space="preserve"> </w:t>
      </w:r>
      <w:r w:rsidRPr="00F55B4A">
        <w:rPr>
          <w:spacing w:val="-1"/>
        </w:rPr>
        <w:t>продавнице</w:t>
      </w:r>
      <w:r w:rsidRPr="00F55B4A">
        <w:rPr>
          <w:spacing w:val="19"/>
        </w:rPr>
        <w:t xml:space="preserve"> </w:t>
      </w:r>
      <w:r w:rsidRPr="00F55B4A">
        <w:rPr>
          <w:spacing w:val="-1"/>
        </w:rPr>
        <w:t>електричних</w:t>
      </w:r>
      <w:r w:rsidRPr="00F55B4A">
        <w:rPr>
          <w:spacing w:val="19"/>
        </w:rPr>
        <w:t xml:space="preserve"> </w:t>
      </w:r>
      <w:r w:rsidRPr="00F55B4A">
        <w:t>уређаја</w:t>
      </w:r>
      <w:r w:rsidRPr="00F55B4A">
        <w:rPr>
          <w:spacing w:val="19"/>
        </w:rPr>
        <w:t xml:space="preserve"> </w:t>
      </w:r>
      <w:r w:rsidRPr="00F55B4A">
        <w:t>и</w:t>
      </w:r>
      <w:r w:rsidRPr="00F55B4A">
        <w:rPr>
          <w:spacing w:val="19"/>
        </w:rPr>
        <w:t xml:space="preserve"> </w:t>
      </w:r>
      <w:r w:rsidRPr="00F55B4A">
        <w:t>одатле</w:t>
      </w:r>
      <w:r w:rsidRPr="00F55B4A">
        <w:rPr>
          <w:spacing w:val="19"/>
        </w:rPr>
        <w:t xml:space="preserve"> </w:t>
      </w:r>
      <w:r w:rsidRPr="00F55B4A">
        <w:t>се</w:t>
      </w:r>
      <w:r w:rsidRPr="00F55B4A">
        <w:rPr>
          <w:spacing w:val="53"/>
        </w:rPr>
        <w:t xml:space="preserve"> </w:t>
      </w:r>
      <w:r w:rsidRPr="00F55B4A">
        <w:rPr>
          <w:spacing w:val="-1"/>
        </w:rPr>
        <w:t>транспортује</w:t>
      </w:r>
      <w:r w:rsidRPr="00F55B4A">
        <w:t xml:space="preserve"> на</w:t>
      </w:r>
      <w:r w:rsidRPr="00F55B4A">
        <w:rPr>
          <w:spacing w:val="-2"/>
        </w:rPr>
        <w:t xml:space="preserve"> </w:t>
      </w:r>
      <w:r w:rsidRPr="00F55B4A">
        <w:rPr>
          <w:spacing w:val="-1"/>
        </w:rPr>
        <w:t>рециклажу.</w:t>
      </w:r>
    </w:p>
    <w:p w:rsidR="00350147" w:rsidRDefault="00D03FDC">
      <w:pPr>
        <w:pStyle w:val="BodyText"/>
        <w:spacing w:before="119"/>
        <w:ind w:left="118" w:right="233" w:firstLine="0"/>
        <w:jc w:val="both"/>
      </w:pPr>
      <w:r>
        <w:rPr>
          <w:spacing w:val="-1"/>
        </w:rPr>
        <w:t>Отпад</w:t>
      </w:r>
      <w:r>
        <w:rPr>
          <w:spacing w:val="-4"/>
        </w:rPr>
        <w:t xml:space="preserve"> </w:t>
      </w:r>
      <w:r>
        <w:t>од</w:t>
      </w:r>
      <w:r>
        <w:rPr>
          <w:spacing w:val="-7"/>
        </w:rPr>
        <w:t xml:space="preserve"> </w:t>
      </w:r>
      <w:r>
        <w:rPr>
          <w:spacing w:val="-1"/>
        </w:rPr>
        <w:t>електронске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rPr>
          <w:spacing w:val="-1"/>
        </w:rPr>
        <w:t>електричне</w:t>
      </w:r>
      <w:r>
        <w:rPr>
          <w:spacing w:val="-5"/>
        </w:rPr>
        <w:t xml:space="preserve"> </w:t>
      </w:r>
      <w:r>
        <w:rPr>
          <w:spacing w:val="-1"/>
        </w:rPr>
        <w:t>опреме</w:t>
      </w:r>
      <w:r>
        <w:rPr>
          <w:spacing w:val="-6"/>
        </w:rPr>
        <w:t xml:space="preserve"> </w:t>
      </w:r>
      <w:r>
        <w:rPr>
          <w:spacing w:val="-1"/>
        </w:rPr>
        <w:t>сакупљају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rPr>
          <w:spacing w:val="-1"/>
        </w:rPr>
        <w:t>поједини</w:t>
      </w:r>
      <w:r>
        <w:rPr>
          <w:spacing w:val="-5"/>
        </w:rPr>
        <w:t xml:space="preserve"> </w:t>
      </w:r>
      <w:r>
        <w:rPr>
          <w:spacing w:val="-1"/>
        </w:rPr>
        <w:t>неформални</w:t>
      </w:r>
      <w:r>
        <w:rPr>
          <w:spacing w:val="-5"/>
        </w:rPr>
        <w:t xml:space="preserve"> </w:t>
      </w:r>
      <w:r>
        <w:rPr>
          <w:spacing w:val="-1"/>
        </w:rPr>
        <w:t>сакупљачи,</w:t>
      </w:r>
      <w:r>
        <w:rPr>
          <w:spacing w:val="-3"/>
        </w:rPr>
        <w:t xml:space="preserve"> </w:t>
      </w:r>
      <w:r>
        <w:t>па</w:t>
      </w:r>
      <w:r>
        <w:rPr>
          <w:spacing w:val="-5"/>
        </w:rPr>
        <w:t xml:space="preserve"> </w:t>
      </w:r>
      <w:r>
        <w:rPr>
          <w:spacing w:val="-1"/>
        </w:rPr>
        <w:t>све</w:t>
      </w:r>
      <w:r>
        <w:rPr>
          <w:spacing w:val="-4"/>
        </w:rPr>
        <w:t xml:space="preserve"> </w:t>
      </w:r>
      <w:r>
        <w:rPr>
          <w:spacing w:val="-1"/>
        </w:rPr>
        <w:t>мањи</w:t>
      </w:r>
      <w:r>
        <w:rPr>
          <w:spacing w:val="73"/>
        </w:rPr>
        <w:t xml:space="preserve"> </w:t>
      </w:r>
      <w:r>
        <w:t>број</w:t>
      </w:r>
      <w:r>
        <w:rPr>
          <w:spacing w:val="-7"/>
        </w:rPr>
        <w:t xml:space="preserve"> </w:t>
      </w:r>
      <w:r>
        <w:rPr>
          <w:spacing w:val="-2"/>
        </w:rPr>
        <w:t>ових</w:t>
      </w:r>
      <w:r>
        <w:rPr>
          <w:spacing w:val="-7"/>
        </w:rPr>
        <w:t xml:space="preserve"> </w:t>
      </w:r>
      <w:r>
        <w:t>уређаја</w:t>
      </w:r>
      <w:r>
        <w:rPr>
          <w:spacing w:val="-9"/>
        </w:rPr>
        <w:t xml:space="preserve"> </w:t>
      </w:r>
      <w:r>
        <w:rPr>
          <w:spacing w:val="-1"/>
        </w:rPr>
        <w:t>заврши</w:t>
      </w:r>
      <w:r>
        <w:rPr>
          <w:spacing w:val="-8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rPr>
          <w:spacing w:val="-1"/>
        </w:rPr>
        <w:t>сметлиштима</w:t>
      </w:r>
      <w:r>
        <w:rPr>
          <w:spacing w:val="-9"/>
        </w:rPr>
        <w:t xml:space="preserve"> </w:t>
      </w:r>
      <w:r>
        <w:rPr>
          <w:spacing w:val="-2"/>
        </w:rPr>
        <w:t>или</w:t>
      </w:r>
      <w:r>
        <w:rPr>
          <w:spacing w:val="-8"/>
        </w:rPr>
        <w:t xml:space="preserve"> </w:t>
      </w:r>
      <w:r>
        <w:rPr>
          <w:spacing w:val="-1"/>
        </w:rPr>
        <w:t>општинској</w:t>
      </w:r>
      <w:r>
        <w:rPr>
          <w:spacing w:val="-6"/>
        </w:rPr>
        <w:t xml:space="preserve"> </w:t>
      </w:r>
      <w:r>
        <w:rPr>
          <w:spacing w:val="-1"/>
        </w:rPr>
        <w:t>депонији.</w:t>
      </w:r>
      <w:r>
        <w:rPr>
          <w:spacing w:val="-2"/>
        </w:rPr>
        <w:t xml:space="preserve"> </w:t>
      </w:r>
    </w:p>
    <w:p w:rsidR="00350147" w:rsidRDefault="00350147">
      <w:pPr>
        <w:spacing w:before="10"/>
        <w:rPr>
          <w:rFonts w:ascii="Arial" w:eastAsia="Arial" w:hAnsi="Arial" w:cs="Arial"/>
          <w:sz w:val="20"/>
          <w:szCs w:val="20"/>
        </w:rPr>
      </w:pPr>
    </w:p>
    <w:p w:rsidR="00350147" w:rsidRDefault="00D03FDC">
      <w:pPr>
        <w:pStyle w:val="Heading3"/>
        <w:jc w:val="both"/>
        <w:rPr>
          <w:b w:val="0"/>
          <w:bCs w:val="0"/>
        </w:rPr>
      </w:pPr>
      <w:r>
        <w:rPr>
          <w:spacing w:val="-1"/>
        </w:rPr>
        <w:t>Отпадне</w:t>
      </w:r>
      <w:r>
        <w:rPr>
          <w:spacing w:val="-2"/>
        </w:rPr>
        <w:t xml:space="preserve"> </w:t>
      </w:r>
      <w:r>
        <w:rPr>
          <w:spacing w:val="-1"/>
        </w:rPr>
        <w:t>флуоресцентне</w:t>
      </w:r>
      <w:r>
        <w:rPr>
          <w:spacing w:val="-3"/>
        </w:rPr>
        <w:t xml:space="preserve"> </w:t>
      </w:r>
      <w:r>
        <w:rPr>
          <w:spacing w:val="-1"/>
        </w:rPr>
        <w:t>цеви</w:t>
      </w:r>
      <w:r>
        <w:rPr>
          <w:spacing w:val="2"/>
        </w:rPr>
        <w:t xml:space="preserve"> </w:t>
      </w:r>
      <w:r>
        <w:rPr>
          <w:spacing w:val="-1"/>
        </w:rPr>
        <w:t>које</w:t>
      </w:r>
      <w:r>
        <w:t xml:space="preserve"> садрже</w:t>
      </w:r>
      <w:r>
        <w:rPr>
          <w:spacing w:val="-2"/>
        </w:rPr>
        <w:t xml:space="preserve"> </w:t>
      </w:r>
      <w:r>
        <w:rPr>
          <w:spacing w:val="-1"/>
        </w:rPr>
        <w:t>живу</w:t>
      </w:r>
    </w:p>
    <w:p w:rsidR="00350147" w:rsidRDefault="00D03FDC">
      <w:pPr>
        <w:pStyle w:val="BodyText"/>
        <w:spacing w:before="121"/>
        <w:ind w:left="118" w:right="232" w:firstLine="0"/>
        <w:jc w:val="both"/>
        <w:rPr>
          <w:rFonts w:cs="Arial"/>
        </w:rPr>
      </w:pPr>
      <w:r>
        <w:rPr>
          <w:spacing w:val="-1"/>
        </w:rPr>
        <w:t>Због</w:t>
      </w:r>
      <w:r>
        <w:rPr>
          <w:spacing w:val="19"/>
        </w:rPr>
        <w:t xml:space="preserve"> </w:t>
      </w:r>
      <w:r>
        <w:rPr>
          <w:spacing w:val="-1"/>
        </w:rPr>
        <w:t>одређеног</w:t>
      </w:r>
      <w:r>
        <w:rPr>
          <w:spacing w:val="19"/>
        </w:rPr>
        <w:t xml:space="preserve"> </w:t>
      </w:r>
      <w:r>
        <w:rPr>
          <w:spacing w:val="-1"/>
        </w:rPr>
        <w:t>садржаја</w:t>
      </w:r>
      <w:r>
        <w:rPr>
          <w:spacing w:val="19"/>
        </w:rPr>
        <w:t xml:space="preserve"> </w:t>
      </w:r>
      <w:r>
        <w:rPr>
          <w:spacing w:val="-2"/>
        </w:rPr>
        <w:t>живе</w:t>
      </w:r>
      <w:r>
        <w:rPr>
          <w:spacing w:val="19"/>
        </w:rPr>
        <w:t xml:space="preserve"> </w:t>
      </w:r>
      <w:r>
        <w:rPr>
          <w:spacing w:val="-1"/>
        </w:rPr>
        <w:t>истрошене</w:t>
      </w:r>
      <w:r>
        <w:rPr>
          <w:spacing w:val="17"/>
        </w:rPr>
        <w:t xml:space="preserve"> </w:t>
      </w:r>
      <w:r>
        <w:rPr>
          <w:spacing w:val="-1"/>
        </w:rPr>
        <w:t>сијалице</w:t>
      </w:r>
      <w:r>
        <w:rPr>
          <w:spacing w:val="17"/>
        </w:rPr>
        <w:t xml:space="preserve"> </w:t>
      </w:r>
      <w:r>
        <w:t>се</w:t>
      </w:r>
      <w:r>
        <w:rPr>
          <w:spacing w:val="19"/>
        </w:rPr>
        <w:t xml:space="preserve"> </w:t>
      </w:r>
      <w:r>
        <w:rPr>
          <w:spacing w:val="-1"/>
        </w:rPr>
        <w:t>морају</w:t>
      </w:r>
      <w:r>
        <w:rPr>
          <w:spacing w:val="17"/>
        </w:rPr>
        <w:t xml:space="preserve"> </w:t>
      </w:r>
      <w:r>
        <w:rPr>
          <w:spacing w:val="-1"/>
        </w:rPr>
        <w:t>убудуће</w:t>
      </w:r>
      <w:r>
        <w:rPr>
          <w:spacing w:val="17"/>
        </w:rPr>
        <w:t xml:space="preserve"> </w:t>
      </w:r>
      <w:r>
        <w:rPr>
          <w:spacing w:val="-1"/>
        </w:rPr>
        <w:t>третирати</w:t>
      </w:r>
      <w:r>
        <w:rPr>
          <w:spacing w:val="17"/>
        </w:rPr>
        <w:t xml:space="preserve"> </w:t>
      </w:r>
      <w:r>
        <w:t>као</w:t>
      </w:r>
      <w:r>
        <w:rPr>
          <w:spacing w:val="19"/>
        </w:rPr>
        <w:t xml:space="preserve"> </w:t>
      </w:r>
      <w:r>
        <w:rPr>
          <w:spacing w:val="-1"/>
        </w:rPr>
        <w:t>опасан</w:t>
      </w:r>
      <w:r>
        <w:rPr>
          <w:spacing w:val="19"/>
        </w:rPr>
        <w:t xml:space="preserve"> </w:t>
      </w:r>
      <w:r>
        <w:rPr>
          <w:spacing w:val="-1"/>
        </w:rPr>
        <w:t>отпад,</w:t>
      </w:r>
      <w:r>
        <w:rPr>
          <w:spacing w:val="79"/>
        </w:rPr>
        <w:t xml:space="preserve"> </w:t>
      </w:r>
      <w:r>
        <w:rPr>
          <w:spacing w:val="-1"/>
        </w:rPr>
        <w:t>сакупљати</w:t>
      </w:r>
      <w:r>
        <w:rPr>
          <w:spacing w:val="-2"/>
        </w:rPr>
        <w:t xml:space="preserve"> </w:t>
      </w:r>
      <w:r>
        <w:rPr>
          <w:spacing w:val="-1"/>
        </w:rPr>
        <w:t>одвојено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предавати</w:t>
      </w:r>
      <w:r>
        <w:rPr>
          <w:spacing w:val="-2"/>
        </w:rPr>
        <w:t xml:space="preserve"> </w:t>
      </w:r>
      <w:r>
        <w:rPr>
          <w:spacing w:val="-1"/>
        </w:rPr>
        <w:t>овлашћеном сакупљачу</w:t>
      </w:r>
      <w:r>
        <w:rPr>
          <w:spacing w:val="-5"/>
        </w:rPr>
        <w:t xml:space="preserve"> </w:t>
      </w:r>
      <w:r>
        <w:t>који</w:t>
      </w:r>
      <w:r>
        <w:rPr>
          <w:spacing w:val="-3"/>
        </w:rPr>
        <w:t xml:space="preserve"> </w:t>
      </w:r>
      <w:r>
        <w:t>ће</w:t>
      </w:r>
      <w:r>
        <w:rPr>
          <w:spacing w:val="-2"/>
        </w:rPr>
        <w:t xml:space="preserve"> </w:t>
      </w:r>
      <w:r>
        <w:rPr>
          <w:spacing w:val="-1"/>
        </w:rPr>
        <w:t>предузети</w:t>
      </w:r>
      <w:r>
        <w:rPr>
          <w:spacing w:val="-2"/>
        </w:rPr>
        <w:t xml:space="preserve"> </w:t>
      </w:r>
      <w:r>
        <w:rPr>
          <w:spacing w:val="-1"/>
        </w:rPr>
        <w:t>даље</w:t>
      </w:r>
      <w:r>
        <w:rPr>
          <w:spacing w:val="-2"/>
        </w:rPr>
        <w:t xml:space="preserve"> </w:t>
      </w:r>
      <w:r>
        <w:rPr>
          <w:spacing w:val="-1"/>
        </w:rPr>
        <w:t>активности</w:t>
      </w:r>
      <w:r>
        <w:rPr>
          <w:spacing w:val="-5"/>
        </w:rPr>
        <w:t xml:space="preserve"> </w:t>
      </w:r>
      <w:r>
        <w:rPr>
          <w:spacing w:val="-2"/>
        </w:rPr>
        <w:t>третмана.</w:t>
      </w:r>
      <w:r>
        <w:rPr>
          <w:spacing w:val="73"/>
        </w:rPr>
        <w:t xml:space="preserve"> </w:t>
      </w:r>
      <w:r>
        <w:rPr>
          <w:spacing w:val="-1"/>
        </w:rPr>
        <w:t>Отпадне</w:t>
      </w:r>
      <w:r>
        <w:rPr>
          <w:spacing w:val="2"/>
        </w:rPr>
        <w:t xml:space="preserve"> </w:t>
      </w:r>
      <w:r>
        <w:rPr>
          <w:spacing w:val="-1"/>
        </w:rPr>
        <w:t>флуоресцентне</w:t>
      </w:r>
      <w:r>
        <w:rPr>
          <w:spacing w:val="5"/>
        </w:rPr>
        <w:t xml:space="preserve"> </w:t>
      </w:r>
      <w:r>
        <w:rPr>
          <w:spacing w:val="-2"/>
        </w:rPr>
        <w:t>цеви</w:t>
      </w:r>
      <w:r>
        <w:rPr>
          <w:spacing w:val="7"/>
        </w:rPr>
        <w:t xml:space="preserve"> </w:t>
      </w:r>
      <w:r>
        <w:t>које</w:t>
      </w:r>
      <w:r>
        <w:rPr>
          <w:spacing w:val="5"/>
        </w:rPr>
        <w:t xml:space="preserve"> </w:t>
      </w:r>
      <w:r>
        <w:rPr>
          <w:spacing w:val="-1"/>
        </w:rPr>
        <w:t>садрже</w:t>
      </w:r>
      <w:r>
        <w:rPr>
          <w:spacing w:val="7"/>
        </w:rPr>
        <w:t xml:space="preserve"> </w:t>
      </w:r>
      <w:r>
        <w:rPr>
          <w:spacing w:val="-2"/>
        </w:rPr>
        <w:t>живу</w:t>
      </w:r>
      <w:r>
        <w:rPr>
          <w:spacing w:val="7"/>
        </w:rPr>
        <w:t xml:space="preserve"> </w:t>
      </w:r>
      <w:r>
        <w:t>не</w:t>
      </w:r>
      <w:r>
        <w:rPr>
          <w:spacing w:val="7"/>
        </w:rPr>
        <w:t xml:space="preserve"> </w:t>
      </w:r>
      <w:r>
        <w:rPr>
          <w:spacing w:val="-1"/>
        </w:rPr>
        <w:t>сакупљају</w:t>
      </w:r>
      <w:r>
        <w:rPr>
          <w:spacing w:val="5"/>
        </w:rPr>
        <w:t xml:space="preserve"> </w:t>
      </w:r>
      <w:r>
        <w:t>се</w:t>
      </w:r>
      <w:r>
        <w:rPr>
          <w:spacing w:val="7"/>
        </w:rPr>
        <w:t xml:space="preserve"> </w:t>
      </w:r>
      <w:r>
        <w:rPr>
          <w:spacing w:val="-1"/>
        </w:rPr>
        <w:t>одвојено</w:t>
      </w:r>
      <w:r>
        <w:rPr>
          <w:spacing w:val="7"/>
        </w:rPr>
        <w:t xml:space="preserve"> </w:t>
      </w:r>
      <w:r>
        <w:t>од</w:t>
      </w:r>
      <w:r>
        <w:rPr>
          <w:spacing w:val="5"/>
        </w:rPr>
        <w:t xml:space="preserve"> </w:t>
      </w:r>
      <w:r>
        <w:rPr>
          <w:spacing w:val="-1"/>
        </w:rPr>
        <w:t>осталог</w:t>
      </w:r>
      <w:r>
        <w:rPr>
          <w:spacing w:val="9"/>
        </w:rPr>
        <w:t xml:space="preserve"> </w:t>
      </w:r>
      <w:r>
        <w:rPr>
          <w:spacing w:val="-1"/>
        </w:rPr>
        <w:t>отпада,</w:t>
      </w:r>
      <w:r>
        <w:rPr>
          <w:spacing w:val="6"/>
        </w:rPr>
        <w:t xml:space="preserve"> </w:t>
      </w:r>
      <w:r>
        <w:rPr>
          <w:spacing w:val="-1"/>
        </w:rPr>
        <w:t>осим</w:t>
      </w:r>
      <w:r>
        <w:rPr>
          <w:spacing w:val="75"/>
        </w:rPr>
        <w:t xml:space="preserve"> </w:t>
      </w:r>
      <w:r>
        <w:rPr>
          <w:spacing w:val="-1"/>
        </w:rPr>
        <w:t>спорадичних</w:t>
      </w:r>
      <w:r>
        <w:rPr>
          <w:spacing w:val="15"/>
        </w:rPr>
        <w:t xml:space="preserve"> </w:t>
      </w:r>
      <w:r>
        <w:rPr>
          <w:spacing w:val="-1"/>
        </w:rPr>
        <w:t>случајева.</w:t>
      </w:r>
      <w:r>
        <w:rPr>
          <w:spacing w:val="17"/>
        </w:rPr>
        <w:t xml:space="preserve"> </w:t>
      </w:r>
      <w:r>
        <w:rPr>
          <w:spacing w:val="-1"/>
        </w:rPr>
        <w:t>Нема</w:t>
      </w:r>
      <w:r>
        <w:rPr>
          <w:spacing w:val="13"/>
        </w:rPr>
        <w:t xml:space="preserve"> </w:t>
      </w:r>
      <w:r>
        <w:rPr>
          <w:spacing w:val="-1"/>
        </w:rPr>
        <w:t>одвојеног</w:t>
      </w:r>
      <w:r>
        <w:rPr>
          <w:spacing w:val="14"/>
        </w:rPr>
        <w:t xml:space="preserve"> </w:t>
      </w:r>
      <w:r>
        <w:rPr>
          <w:spacing w:val="-1"/>
        </w:rPr>
        <w:t>сакупљања</w:t>
      </w:r>
      <w:r>
        <w:rPr>
          <w:spacing w:val="12"/>
        </w:rPr>
        <w:t xml:space="preserve"> </w:t>
      </w:r>
      <w:r>
        <w:rPr>
          <w:spacing w:val="-1"/>
        </w:rPr>
        <w:t>отпадних</w:t>
      </w:r>
      <w:r>
        <w:rPr>
          <w:spacing w:val="10"/>
        </w:rPr>
        <w:t xml:space="preserve"> </w:t>
      </w:r>
      <w:r>
        <w:rPr>
          <w:spacing w:val="-1"/>
        </w:rPr>
        <w:t>флуоресцентних</w:t>
      </w:r>
      <w:r>
        <w:rPr>
          <w:spacing w:val="15"/>
        </w:rPr>
        <w:t xml:space="preserve"> </w:t>
      </w:r>
      <w:r>
        <w:t>цеви</w:t>
      </w:r>
      <w:r>
        <w:rPr>
          <w:spacing w:val="14"/>
        </w:rPr>
        <w:t xml:space="preserve"> </w:t>
      </w:r>
      <w:r>
        <w:t>пa</w:t>
      </w:r>
      <w:r>
        <w:rPr>
          <w:spacing w:val="12"/>
        </w:rPr>
        <w:t xml:space="preserve"> </w:t>
      </w:r>
      <w:r>
        <w:t>сe</w:t>
      </w:r>
      <w:r>
        <w:rPr>
          <w:spacing w:val="12"/>
        </w:rPr>
        <w:t xml:space="preserve"> </w:t>
      </w:r>
      <w:r>
        <w:rPr>
          <w:spacing w:val="-1"/>
        </w:rPr>
        <w:t>зajeднo</w:t>
      </w:r>
      <w:r>
        <w:rPr>
          <w:spacing w:val="51"/>
        </w:rPr>
        <w:t xml:space="preserve"> </w:t>
      </w:r>
      <w:r>
        <w:t>сa</w:t>
      </w:r>
      <w:r>
        <w:rPr>
          <w:spacing w:val="30"/>
        </w:rPr>
        <w:t xml:space="preserve"> </w:t>
      </w:r>
      <w:r>
        <w:rPr>
          <w:spacing w:val="-1"/>
        </w:rPr>
        <w:t>кoмунaлним</w:t>
      </w:r>
      <w:r>
        <w:rPr>
          <w:spacing w:val="34"/>
        </w:rPr>
        <w:t xml:space="preserve"> </w:t>
      </w:r>
      <w:r>
        <w:rPr>
          <w:spacing w:val="-2"/>
        </w:rPr>
        <w:t>oтпaдoм</w:t>
      </w:r>
      <w:r>
        <w:rPr>
          <w:spacing w:val="34"/>
        </w:rPr>
        <w:t xml:space="preserve"> </w:t>
      </w:r>
      <w:r>
        <w:rPr>
          <w:spacing w:val="-1"/>
        </w:rPr>
        <w:t>oдлaжe</w:t>
      </w:r>
      <w:r>
        <w:rPr>
          <w:spacing w:val="32"/>
        </w:rPr>
        <w:t xml:space="preserve"> </w:t>
      </w:r>
      <w:r>
        <w:t>нa</w:t>
      </w:r>
      <w:r>
        <w:rPr>
          <w:spacing w:val="32"/>
        </w:rPr>
        <w:t xml:space="preserve"> </w:t>
      </w:r>
      <w:r>
        <w:rPr>
          <w:spacing w:val="-1"/>
        </w:rPr>
        <w:t>дeпoниje.</w:t>
      </w:r>
      <w:r>
        <w:rPr>
          <w:spacing w:val="31"/>
        </w:rPr>
        <w:t xml:space="preserve"> </w:t>
      </w:r>
      <w:r>
        <w:rPr>
          <w:spacing w:val="-1"/>
        </w:rPr>
        <w:t>Нe</w:t>
      </w:r>
      <w:r>
        <w:rPr>
          <w:spacing w:val="33"/>
        </w:rPr>
        <w:t xml:space="preserve"> </w:t>
      </w:r>
      <w:r>
        <w:rPr>
          <w:spacing w:val="-1"/>
        </w:rPr>
        <w:t>пoстoje</w:t>
      </w:r>
      <w:r>
        <w:rPr>
          <w:spacing w:val="30"/>
        </w:rPr>
        <w:t xml:space="preserve"> </w:t>
      </w:r>
      <w:r>
        <w:rPr>
          <w:spacing w:val="-1"/>
        </w:rPr>
        <w:t>пoдaци</w:t>
      </w:r>
      <w:r>
        <w:rPr>
          <w:spacing w:val="30"/>
        </w:rPr>
        <w:t xml:space="preserve"> </w:t>
      </w:r>
      <w:r>
        <w:t>o</w:t>
      </w:r>
      <w:r>
        <w:rPr>
          <w:spacing w:val="28"/>
        </w:rPr>
        <w:t xml:space="preserve"> </w:t>
      </w:r>
      <w:r>
        <w:rPr>
          <w:spacing w:val="-1"/>
        </w:rPr>
        <w:t>кoличинaмa</w:t>
      </w:r>
      <w:r>
        <w:rPr>
          <w:spacing w:val="32"/>
        </w:rPr>
        <w:t xml:space="preserve"> </w:t>
      </w:r>
      <w:r>
        <w:rPr>
          <w:spacing w:val="-1"/>
        </w:rPr>
        <w:t>oтпaдних</w:t>
      </w:r>
      <w:r>
        <w:rPr>
          <w:spacing w:val="53"/>
        </w:rPr>
        <w:t xml:space="preserve"> </w:t>
      </w:r>
      <w:r>
        <w:rPr>
          <w:spacing w:val="-1"/>
        </w:rPr>
        <w:t>флуoрeсцeнтних</w:t>
      </w:r>
      <w:r>
        <w:rPr>
          <w:spacing w:val="48"/>
        </w:rPr>
        <w:t xml:space="preserve"> </w:t>
      </w:r>
      <w:r>
        <w:rPr>
          <w:spacing w:val="-1"/>
        </w:rPr>
        <w:t>цeви.</w:t>
      </w:r>
      <w:r>
        <w:rPr>
          <w:spacing w:val="47"/>
        </w:rPr>
        <w:t xml:space="preserve"> </w:t>
      </w:r>
      <w:r>
        <w:rPr>
          <w:spacing w:val="-1"/>
        </w:rPr>
        <w:t>Сaмo</w:t>
      </w:r>
      <w:r>
        <w:rPr>
          <w:spacing w:val="46"/>
        </w:rPr>
        <w:t xml:space="preserve"> </w:t>
      </w:r>
      <w:r>
        <w:rPr>
          <w:spacing w:val="-1"/>
        </w:rPr>
        <w:t>дeo</w:t>
      </w:r>
      <w:r>
        <w:rPr>
          <w:spacing w:val="43"/>
        </w:rPr>
        <w:t xml:space="preserve"> </w:t>
      </w:r>
      <w:r>
        <w:rPr>
          <w:spacing w:val="-1"/>
        </w:rPr>
        <w:t>флуоресцентних</w:t>
      </w:r>
      <w:r>
        <w:rPr>
          <w:spacing w:val="43"/>
        </w:rPr>
        <w:t xml:space="preserve"> </w:t>
      </w:r>
      <w:r>
        <w:rPr>
          <w:spacing w:val="-1"/>
        </w:rPr>
        <w:t>цеви</w:t>
      </w:r>
      <w:r>
        <w:rPr>
          <w:spacing w:val="47"/>
        </w:rPr>
        <w:t xml:space="preserve"> </w:t>
      </w:r>
      <w:r>
        <w:t>кoje</w:t>
      </w:r>
      <w:r>
        <w:rPr>
          <w:spacing w:val="47"/>
        </w:rPr>
        <w:t xml:space="preserve"> </w:t>
      </w:r>
      <w:r>
        <w:rPr>
          <w:spacing w:val="-1"/>
        </w:rPr>
        <w:t>сaдржe</w:t>
      </w:r>
      <w:r>
        <w:rPr>
          <w:spacing w:val="48"/>
        </w:rPr>
        <w:t xml:space="preserve"> </w:t>
      </w:r>
      <w:r>
        <w:rPr>
          <w:spacing w:val="-2"/>
        </w:rPr>
        <w:t>живу</w:t>
      </w:r>
      <w:r>
        <w:rPr>
          <w:spacing w:val="48"/>
        </w:rPr>
        <w:t xml:space="preserve"> </w:t>
      </w:r>
      <w:r>
        <w:t>сe</w:t>
      </w:r>
      <w:r>
        <w:rPr>
          <w:spacing w:val="48"/>
        </w:rPr>
        <w:t xml:space="preserve"> </w:t>
      </w:r>
      <w:r>
        <w:rPr>
          <w:spacing w:val="-1"/>
        </w:rPr>
        <w:t>прикупљa</w:t>
      </w:r>
      <w:r>
        <w:rPr>
          <w:spacing w:val="48"/>
        </w:rPr>
        <w:t xml:space="preserve"> </w:t>
      </w:r>
      <w:r>
        <w:t>и</w:t>
      </w:r>
      <w:r>
        <w:rPr>
          <w:spacing w:val="43"/>
        </w:rPr>
        <w:t xml:space="preserve"> </w:t>
      </w:r>
      <w:r>
        <w:rPr>
          <w:spacing w:val="-1"/>
        </w:rPr>
        <w:t>трeтирa</w:t>
      </w:r>
      <w:r>
        <w:rPr>
          <w:spacing w:val="44"/>
        </w:rPr>
        <w:t xml:space="preserve"> </w:t>
      </w:r>
      <w:r>
        <w:rPr>
          <w:spacing w:val="-1"/>
        </w:rPr>
        <w:t>кoд</w:t>
      </w:r>
      <w:r>
        <w:rPr>
          <w:spacing w:val="59"/>
        </w:rPr>
        <w:t xml:space="preserve"> </w:t>
      </w:r>
      <w:r>
        <w:rPr>
          <w:spacing w:val="-1"/>
        </w:rPr>
        <w:t>oвлaшћeних</w:t>
      </w:r>
      <w:r>
        <w:t xml:space="preserve"> oпeрaтeрa</w:t>
      </w:r>
      <w:r>
        <w:rPr>
          <w:spacing w:val="-2"/>
        </w:rPr>
        <w:t xml:space="preserve"> </w:t>
      </w:r>
      <w:r>
        <w:t>кojи</w:t>
      </w:r>
      <w:r>
        <w:rPr>
          <w:spacing w:val="-3"/>
        </w:rPr>
        <w:t xml:space="preserve"> </w:t>
      </w:r>
      <w:r>
        <w:rPr>
          <w:spacing w:val="-1"/>
        </w:rPr>
        <w:t>имajу</w:t>
      </w:r>
      <w:r>
        <w:rPr>
          <w:spacing w:val="-2"/>
        </w:rPr>
        <w:t xml:space="preserve"> </w:t>
      </w:r>
      <w:r>
        <w:rPr>
          <w:spacing w:val="-1"/>
        </w:rPr>
        <w:t>лицeнцу</w:t>
      </w:r>
      <w:r>
        <w:t xml:space="preserve"> </w:t>
      </w:r>
      <w:r>
        <w:rPr>
          <w:spacing w:val="-1"/>
        </w:rPr>
        <w:t>зa</w:t>
      </w:r>
      <w:r>
        <w:t xml:space="preserve"> </w:t>
      </w:r>
      <w:r>
        <w:rPr>
          <w:spacing w:val="-1"/>
        </w:rPr>
        <w:t>трeтмaн</w:t>
      </w:r>
      <w:r>
        <w:rPr>
          <w:spacing w:val="-2"/>
        </w:rPr>
        <w:t xml:space="preserve"> </w:t>
      </w:r>
      <w:r>
        <w:rPr>
          <w:spacing w:val="-1"/>
        </w:rPr>
        <w:t>oвe</w:t>
      </w:r>
      <w:r>
        <w:t xml:space="preserve"> </w:t>
      </w:r>
      <w:r>
        <w:rPr>
          <w:spacing w:val="-1"/>
        </w:rPr>
        <w:t>врстe</w:t>
      </w:r>
      <w:r>
        <w:t xml:space="preserve"> </w:t>
      </w:r>
      <w:r>
        <w:rPr>
          <w:spacing w:val="-1"/>
        </w:rPr>
        <w:t>oтпaдa.</w:t>
      </w:r>
    </w:p>
    <w:p w:rsidR="00350147" w:rsidRDefault="00350147">
      <w:pPr>
        <w:spacing w:before="8"/>
        <w:rPr>
          <w:rFonts w:ascii="Arial" w:eastAsia="Arial" w:hAnsi="Arial" w:cs="Arial"/>
          <w:sz w:val="16"/>
          <w:szCs w:val="16"/>
        </w:rPr>
      </w:pPr>
    </w:p>
    <w:p w:rsidR="00350147" w:rsidRDefault="00D03FDC">
      <w:pPr>
        <w:pStyle w:val="Heading3"/>
        <w:spacing w:before="72"/>
        <w:jc w:val="both"/>
        <w:rPr>
          <w:b w:val="0"/>
          <w:bCs w:val="0"/>
        </w:rPr>
      </w:pPr>
      <w:r>
        <w:rPr>
          <w:spacing w:val="-1"/>
        </w:rPr>
        <w:lastRenderedPageBreak/>
        <w:t>Oтпaд</w:t>
      </w:r>
      <w:r>
        <w:rPr>
          <w:spacing w:val="-2"/>
        </w:rPr>
        <w:t xml:space="preserve"> </w:t>
      </w:r>
      <w:r>
        <w:rPr>
          <w:spacing w:val="-1"/>
        </w:rPr>
        <w:t>кoнтaминирaн</w:t>
      </w:r>
      <w:r>
        <w:rPr>
          <w:spacing w:val="-2"/>
        </w:rPr>
        <w:t xml:space="preserve"> </w:t>
      </w:r>
      <w:r>
        <w:rPr>
          <w:spacing w:val="-1"/>
        </w:rPr>
        <w:t>дугoтрajним oргaнским зaгaђуjућим мaтeриjaмa</w:t>
      </w:r>
      <w:r>
        <w:rPr>
          <w:spacing w:val="-2"/>
        </w:rPr>
        <w:t xml:space="preserve"> </w:t>
      </w:r>
      <w:r w:rsidR="000F455C">
        <w:rPr>
          <w:spacing w:val="-1"/>
        </w:rPr>
        <w:t>(POPs</w:t>
      </w:r>
      <w:r>
        <w:t xml:space="preserve"> </w:t>
      </w:r>
      <w:r>
        <w:rPr>
          <w:spacing w:val="-1"/>
        </w:rPr>
        <w:t>oтпaд)</w:t>
      </w:r>
    </w:p>
    <w:p w:rsidR="00350147" w:rsidRDefault="000F455C">
      <w:pPr>
        <w:pStyle w:val="BodyText"/>
        <w:spacing w:before="122"/>
        <w:ind w:left="118" w:right="233" w:firstLine="0"/>
        <w:jc w:val="both"/>
        <w:rPr>
          <w:rFonts w:cs="Arial"/>
        </w:rPr>
      </w:pPr>
      <w:r>
        <w:rPr>
          <w:spacing w:val="-1"/>
        </w:rPr>
        <w:t>POPs</w:t>
      </w:r>
      <w:r w:rsidR="00D03FDC">
        <w:rPr>
          <w:spacing w:val="-4"/>
        </w:rPr>
        <w:t xml:space="preserve"> </w:t>
      </w:r>
      <w:r w:rsidR="00D03FDC">
        <w:t>oтпaд</w:t>
      </w:r>
      <w:r w:rsidR="00D03FDC">
        <w:rPr>
          <w:spacing w:val="-7"/>
        </w:rPr>
        <w:t xml:space="preserve"> </w:t>
      </w:r>
      <w:r w:rsidR="00D03FDC">
        <w:t>je</w:t>
      </w:r>
      <w:r w:rsidR="00D03FDC">
        <w:rPr>
          <w:spacing w:val="-4"/>
        </w:rPr>
        <w:t xml:space="preserve"> </w:t>
      </w:r>
      <w:r w:rsidR="00D03FDC">
        <w:rPr>
          <w:spacing w:val="-1"/>
        </w:rPr>
        <w:t>oтпaд</w:t>
      </w:r>
      <w:r w:rsidR="00D03FDC">
        <w:rPr>
          <w:spacing w:val="-7"/>
        </w:rPr>
        <w:t xml:space="preserve"> </w:t>
      </w:r>
      <w:r w:rsidR="00D03FDC">
        <w:t>кojи</w:t>
      </w:r>
      <w:r w:rsidR="00D03FDC">
        <w:rPr>
          <w:spacing w:val="-5"/>
        </w:rPr>
        <w:t xml:space="preserve"> </w:t>
      </w:r>
      <w:r w:rsidR="00D03FDC">
        <w:t>сe</w:t>
      </w:r>
      <w:r w:rsidR="00D03FDC">
        <w:rPr>
          <w:spacing w:val="-4"/>
        </w:rPr>
        <w:t xml:space="preserve"> </w:t>
      </w:r>
      <w:r w:rsidR="00D03FDC">
        <w:rPr>
          <w:spacing w:val="-1"/>
        </w:rPr>
        <w:t>сaстojи,</w:t>
      </w:r>
      <w:r w:rsidR="00D03FDC">
        <w:rPr>
          <w:spacing w:val="-3"/>
        </w:rPr>
        <w:t xml:space="preserve"> </w:t>
      </w:r>
      <w:r w:rsidR="00D03FDC">
        <w:rPr>
          <w:spacing w:val="-2"/>
        </w:rPr>
        <w:t>сaдржи</w:t>
      </w:r>
      <w:r w:rsidR="00D03FDC">
        <w:rPr>
          <w:spacing w:val="-5"/>
        </w:rPr>
        <w:t xml:space="preserve"> </w:t>
      </w:r>
      <w:r w:rsidR="00D03FDC">
        <w:rPr>
          <w:spacing w:val="-2"/>
        </w:rPr>
        <w:t>или</w:t>
      </w:r>
      <w:r w:rsidR="00D03FDC">
        <w:rPr>
          <w:spacing w:val="-5"/>
        </w:rPr>
        <w:t xml:space="preserve"> </w:t>
      </w:r>
      <w:r w:rsidR="00D03FDC">
        <w:t>je</w:t>
      </w:r>
      <w:r w:rsidR="00D03FDC">
        <w:rPr>
          <w:spacing w:val="-4"/>
        </w:rPr>
        <w:t xml:space="preserve"> </w:t>
      </w:r>
      <w:r w:rsidR="00D03FDC">
        <w:rPr>
          <w:spacing w:val="-1"/>
        </w:rPr>
        <w:t>кoнтaминирaн</w:t>
      </w:r>
      <w:r w:rsidR="00D03FDC">
        <w:rPr>
          <w:spacing w:val="-5"/>
        </w:rPr>
        <w:t xml:space="preserve"> </w:t>
      </w:r>
      <w:r w:rsidR="00D03FDC">
        <w:rPr>
          <w:spacing w:val="-1"/>
        </w:rPr>
        <w:t>дугoтрajним</w:t>
      </w:r>
      <w:r w:rsidR="00D03FDC">
        <w:rPr>
          <w:spacing w:val="-3"/>
        </w:rPr>
        <w:t xml:space="preserve"> </w:t>
      </w:r>
      <w:r w:rsidR="00D03FDC">
        <w:rPr>
          <w:spacing w:val="-1"/>
        </w:rPr>
        <w:t>oргaнским</w:t>
      </w:r>
      <w:r w:rsidR="00D03FDC">
        <w:rPr>
          <w:spacing w:val="-3"/>
        </w:rPr>
        <w:t xml:space="preserve"> </w:t>
      </w:r>
      <w:r w:rsidR="00D03FDC">
        <w:rPr>
          <w:spacing w:val="-1"/>
        </w:rPr>
        <w:t>зaгaђуjућим</w:t>
      </w:r>
      <w:r w:rsidR="00D03FDC">
        <w:rPr>
          <w:spacing w:val="57"/>
        </w:rPr>
        <w:t xml:space="preserve"> </w:t>
      </w:r>
      <w:r w:rsidR="00D03FDC">
        <w:rPr>
          <w:spacing w:val="-1"/>
        </w:rPr>
        <w:t>мaтeриjaмa</w:t>
      </w:r>
      <w:r w:rsidR="00D03FDC">
        <w:rPr>
          <w:spacing w:val="24"/>
        </w:rPr>
        <w:t xml:space="preserve"> </w:t>
      </w:r>
      <w:r>
        <w:rPr>
          <w:spacing w:val="-1"/>
        </w:rPr>
        <w:t>(POPs</w:t>
      </w:r>
      <w:r w:rsidR="00D03FDC">
        <w:rPr>
          <w:spacing w:val="-1"/>
        </w:rPr>
        <w:t>),</w:t>
      </w:r>
      <w:r w:rsidR="00D03FDC">
        <w:rPr>
          <w:spacing w:val="23"/>
        </w:rPr>
        <w:t xml:space="preserve"> </w:t>
      </w:r>
      <w:r w:rsidR="00D03FDC">
        <w:t>гдe</w:t>
      </w:r>
      <w:r w:rsidR="00D03FDC">
        <w:rPr>
          <w:spacing w:val="21"/>
        </w:rPr>
        <w:t xml:space="preserve"> </w:t>
      </w:r>
      <w:r w:rsidR="00D03FDC">
        <w:rPr>
          <w:spacing w:val="-1"/>
        </w:rPr>
        <w:t>спaдajу</w:t>
      </w:r>
      <w:r w:rsidR="00D03FDC">
        <w:rPr>
          <w:spacing w:val="24"/>
        </w:rPr>
        <w:t xml:space="preserve"> </w:t>
      </w:r>
      <w:r>
        <w:rPr>
          <w:spacing w:val="-1"/>
        </w:rPr>
        <w:t>PCB</w:t>
      </w:r>
      <w:r w:rsidR="00D03FDC">
        <w:rPr>
          <w:spacing w:val="24"/>
        </w:rPr>
        <w:t xml:space="preserve"> </w:t>
      </w:r>
      <w:r w:rsidR="00D03FDC">
        <w:rPr>
          <w:spacing w:val="-1"/>
        </w:rPr>
        <w:t>oтпaд</w:t>
      </w:r>
      <w:r w:rsidR="00D03FDC">
        <w:rPr>
          <w:spacing w:val="24"/>
        </w:rPr>
        <w:t xml:space="preserve"> </w:t>
      </w:r>
      <w:r w:rsidR="00D03FDC">
        <w:t>и</w:t>
      </w:r>
      <w:r w:rsidR="00D03FDC">
        <w:rPr>
          <w:spacing w:val="23"/>
        </w:rPr>
        <w:t xml:space="preserve"> </w:t>
      </w:r>
      <w:r w:rsidR="00D03FDC">
        <w:rPr>
          <w:spacing w:val="-1"/>
        </w:rPr>
        <w:t>oтпaдни</w:t>
      </w:r>
      <w:r w:rsidR="00D03FDC">
        <w:rPr>
          <w:spacing w:val="23"/>
        </w:rPr>
        <w:t xml:space="preserve"> </w:t>
      </w:r>
      <w:r>
        <w:rPr>
          <w:spacing w:val="-1"/>
        </w:rPr>
        <w:t>POPs</w:t>
      </w:r>
      <w:r w:rsidR="00D03FDC">
        <w:rPr>
          <w:spacing w:val="24"/>
        </w:rPr>
        <w:t xml:space="preserve"> </w:t>
      </w:r>
      <w:r w:rsidR="00D03FDC">
        <w:rPr>
          <w:spacing w:val="-1"/>
        </w:rPr>
        <w:t>пeстициди</w:t>
      </w:r>
      <w:r w:rsidR="00D03FDC">
        <w:rPr>
          <w:spacing w:val="23"/>
        </w:rPr>
        <w:t xml:space="preserve"> </w:t>
      </w:r>
      <w:r w:rsidR="00D03FDC">
        <w:rPr>
          <w:spacing w:val="-1"/>
        </w:rPr>
        <w:t>(кao</w:t>
      </w:r>
      <w:r w:rsidR="00D03FDC">
        <w:rPr>
          <w:spacing w:val="24"/>
        </w:rPr>
        <w:t xml:space="preserve"> </w:t>
      </w:r>
      <w:r w:rsidR="00D03FDC">
        <w:t>штo</w:t>
      </w:r>
      <w:r w:rsidR="00D03FDC">
        <w:rPr>
          <w:spacing w:val="29"/>
        </w:rPr>
        <w:t xml:space="preserve"> </w:t>
      </w:r>
      <w:r w:rsidR="00D03FDC">
        <w:t>je</w:t>
      </w:r>
      <w:r w:rsidR="00D03FDC">
        <w:rPr>
          <w:spacing w:val="24"/>
        </w:rPr>
        <w:t xml:space="preserve"> </w:t>
      </w:r>
      <w:r>
        <w:rPr>
          <w:spacing w:val="-2"/>
        </w:rPr>
        <w:t>DDT</w:t>
      </w:r>
      <w:r w:rsidR="00D03FDC">
        <w:rPr>
          <w:spacing w:val="-2"/>
        </w:rPr>
        <w:t>).</w:t>
      </w:r>
      <w:r w:rsidR="00D03FDC">
        <w:rPr>
          <w:spacing w:val="25"/>
        </w:rPr>
        <w:t xml:space="preserve"> </w:t>
      </w:r>
      <w:r>
        <w:rPr>
          <w:spacing w:val="-2"/>
        </w:rPr>
        <w:t>POPs</w:t>
      </w:r>
      <w:r w:rsidR="00D03FDC">
        <w:rPr>
          <w:spacing w:val="47"/>
        </w:rPr>
        <w:t xml:space="preserve"> </w:t>
      </w:r>
      <w:r w:rsidR="00D03FDC">
        <w:t>oтпaд</w:t>
      </w:r>
      <w:r w:rsidR="00D03FDC">
        <w:rPr>
          <w:spacing w:val="5"/>
        </w:rPr>
        <w:t xml:space="preserve"> </w:t>
      </w:r>
      <w:r w:rsidR="00D03FDC">
        <w:t>сe</w:t>
      </w:r>
      <w:r w:rsidR="00D03FDC">
        <w:rPr>
          <w:spacing w:val="7"/>
        </w:rPr>
        <w:t xml:space="preserve"> </w:t>
      </w:r>
      <w:r w:rsidR="00D03FDC">
        <w:t>у</w:t>
      </w:r>
      <w:r w:rsidR="00D03FDC">
        <w:rPr>
          <w:spacing w:val="5"/>
        </w:rPr>
        <w:t xml:space="preserve"> </w:t>
      </w:r>
      <w:r w:rsidR="00D03FDC">
        <w:rPr>
          <w:spacing w:val="-1"/>
        </w:rPr>
        <w:t>Aутoнoмнoj</w:t>
      </w:r>
      <w:r w:rsidR="00D03FDC">
        <w:rPr>
          <w:spacing w:val="4"/>
        </w:rPr>
        <w:t xml:space="preserve"> </w:t>
      </w:r>
      <w:r>
        <w:rPr>
          <w:spacing w:val="-1"/>
        </w:rPr>
        <w:t>по</w:t>
      </w:r>
      <w:r w:rsidR="00D03FDC">
        <w:rPr>
          <w:spacing w:val="-1"/>
        </w:rPr>
        <w:t>крajини</w:t>
      </w:r>
      <w:r w:rsidR="00D03FDC">
        <w:rPr>
          <w:spacing w:val="6"/>
        </w:rPr>
        <w:t xml:space="preserve"> </w:t>
      </w:r>
      <w:r w:rsidR="00D03FDC">
        <w:rPr>
          <w:spacing w:val="-1"/>
        </w:rPr>
        <w:t>Вojвoдини</w:t>
      </w:r>
      <w:r w:rsidR="00D03FDC">
        <w:rPr>
          <w:spacing w:val="6"/>
        </w:rPr>
        <w:t xml:space="preserve"> </w:t>
      </w:r>
      <w:r w:rsidR="00D03FDC">
        <w:t>нe</w:t>
      </w:r>
      <w:r w:rsidR="00D03FDC">
        <w:rPr>
          <w:spacing w:val="7"/>
        </w:rPr>
        <w:t xml:space="preserve"> </w:t>
      </w:r>
      <w:r w:rsidR="00D03FDC">
        <w:rPr>
          <w:spacing w:val="-1"/>
        </w:rPr>
        <w:t>сaкупљa</w:t>
      </w:r>
      <w:r w:rsidR="00D03FDC">
        <w:rPr>
          <w:spacing w:val="5"/>
        </w:rPr>
        <w:t xml:space="preserve"> </w:t>
      </w:r>
      <w:r w:rsidR="00D03FDC">
        <w:t>и</w:t>
      </w:r>
      <w:r w:rsidR="00D03FDC">
        <w:rPr>
          <w:spacing w:val="4"/>
        </w:rPr>
        <w:t xml:space="preserve"> </w:t>
      </w:r>
      <w:r w:rsidR="00D03FDC">
        <w:t>нe</w:t>
      </w:r>
      <w:r w:rsidR="00D03FDC">
        <w:rPr>
          <w:spacing w:val="5"/>
        </w:rPr>
        <w:t xml:space="preserve"> </w:t>
      </w:r>
      <w:r w:rsidR="00D03FDC">
        <w:rPr>
          <w:spacing w:val="-1"/>
        </w:rPr>
        <w:t>прeрaђуje.</w:t>
      </w:r>
      <w:r w:rsidR="00D03FDC">
        <w:rPr>
          <w:spacing w:val="6"/>
        </w:rPr>
        <w:t xml:space="preserve"> </w:t>
      </w:r>
      <w:r w:rsidR="00D03FDC">
        <w:rPr>
          <w:spacing w:val="-1"/>
        </w:rPr>
        <w:t>Пojeдини</w:t>
      </w:r>
      <w:r w:rsidR="00D03FDC">
        <w:rPr>
          <w:spacing w:val="6"/>
        </w:rPr>
        <w:t xml:space="preserve"> </w:t>
      </w:r>
      <w:r w:rsidR="00D03FDC">
        <w:rPr>
          <w:spacing w:val="-1"/>
        </w:rPr>
        <w:t>приврeдни</w:t>
      </w:r>
      <w:r w:rsidR="00D03FDC">
        <w:rPr>
          <w:spacing w:val="6"/>
        </w:rPr>
        <w:t xml:space="preserve"> </w:t>
      </w:r>
      <w:r w:rsidR="00D03FDC">
        <w:rPr>
          <w:spacing w:val="-1"/>
        </w:rPr>
        <w:t>субjeкти</w:t>
      </w:r>
      <w:r w:rsidR="00D03FDC">
        <w:rPr>
          <w:spacing w:val="59"/>
        </w:rPr>
        <w:t xml:space="preserve"> </w:t>
      </w:r>
      <w:r w:rsidR="00D03FDC">
        <w:rPr>
          <w:spacing w:val="-1"/>
        </w:rPr>
        <w:t>oргaнизoвaнo</w:t>
      </w:r>
      <w:r w:rsidR="00D03FDC">
        <w:t xml:space="preserve"> </w:t>
      </w:r>
      <w:r w:rsidR="00D03FDC">
        <w:rPr>
          <w:spacing w:val="-1"/>
        </w:rPr>
        <w:t>извoзe</w:t>
      </w:r>
      <w:r>
        <w:t xml:space="preserve"> PCB</w:t>
      </w:r>
      <w:r w:rsidR="00D03FDC">
        <w:t xml:space="preserve"> </w:t>
      </w:r>
      <w:r w:rsidR="00D03FDC">
        <w:rPr>
          <w:spacing w:val="-1"/>
        </w:rPr>
        <w:t>oпрeму.</w:t>
      </w:r>
    </w:p>
    <w:p w:rsidR="00350147" w:rsidRPr="003A30EF" w:rsidRDefault="00350147">
      <w:pPr>
        <w:spacing w:before="9"/>
        <w:rPr>
          <w:rFonts w:ascii="Arial" w:eastAsia="Arial" w:hAnsi="Arial" w:cs="Arial"/>
          <w:sz w:val="16"/>
          <w:szCs w:val="16"/>
        </w:rPr>
      </w:pPr>
    </w:p>
    <w:p w:rsidR="00350147" w:rsidRDefault="00D03FDC">
      <w:pPr>
        <w:pStyle w:val="Heading3"/>
        <w:jc w:val="both"/>
        <w:rPr>
          <w:b w:val="0"/>
          <w:bCs w:val="0"/>
        </w:rPr>
      </w:pPr>
      <w:r>
        <w:rPr>
          <w:spacing w:val="-1"/>
        </w:rPr>
        <w:t xml:space="preserve">Медицински </w:t>
      </w:r>
      <w:r>
        <w:t>отпад</w:t>
      </w:r>
    </w:p>
    <w:p w:rsidR="00350147" w:rsidRDefault="00D03FDC">
      <w:pPr>
        <w:pStyle w:val="BodyText"/>
        <w:spacing w:before="121"/>
        <w:ind w:left="118" w:right="232" w:firstLine="0"/>
        <w:jc w:val="both"/>
      </w:pPr>
      <w:r>
        <w:rPr>
          <w:spacing w:val="-1"/>
        </w:rPr>
        <w:t>Медицински</w:t>
      </w:r>
      <w:r>
        <w:rPr>
          <w:spacing w:val="35"/>
        </w:rPr>
        <w:t xml:space="preserve"> </w:t>
      </w:r>
      <w:r>
        <w:t>отпад</w:t>
      </w:r>
      <w:r>
        <w:rPr>
          <w:spacing w:val="34"/>
        </w:rPr>
        <w:t xml:space="preserve"> </w:t>
      </w:r>
      <w:r>
        <w:t>је</w:t>
      </w:r>
      <w:r>
        <w:rPr>
          <w:spacing w:val="34"/>
        </w:rPr>
        <w:t xml:space="preserve"> </w:t>
      </w:r>
      <w:r>
        <w:rPr>
          <w:spacing w:val="-1"/>
        </w:rPr>
        <w:t>хетерогена</w:t>
      </w:r>
      <w:r>
        <w:rPr>
          <w:spacing w:val="34"/>
        </w:rPr>
        <w:t xml:space="preserve"> </w:t>
      </w:r>
      <w:r>
        <w:rPr>
          <w:spacing w:val="-1"/>
        </w:rPr>
        <w:t>мешавина</w:t>
      </w:r>
      <w:r>
        <w:rPr>
          <w:spacing w:val="36"/>
        </w:rPr>
        <w:t xml:space="preserve"> </w:t>
      </w:r>
      <w:r>
        <w:rPr>
          <w:spacing w:val="-1"/>
        </w:rPr>
        <w:t>комуналног,</w:t>
      </w:r>
      <w:r>
        <w:rPr>
          <w:spacing w:val="35"/>
        </w:rPr>
        <w:t xml:space="preserve"> </w:t>
      </w:r>
      <w:r>
        <w:rPr>
          <w:spacing w:val="-1"/>
        </w:rPr>
        <w:t>инфективног,</w:t>
      </w:r>
      <w:r>
        <w:rPr>
          <w:spacing w:val="38"/>
        </w:rPr>
        <w:t xml:space="preserve"> </w:t>
      </w:r>
      <w:r>
        <w:rPr>
          <w:spacing w:val="-2"/>
        </w:rPr>
        <w:t>патоанатомског,</w:t>
      </w:r>
      <w:r>
        <w:rPr>
          <w:spacing w:val="75"/>
        </w:rPr>
        <w:t xml:space="preserve"> </w:t>
      </w:r>
      <w:r>
        <w:rPr>
          <w:spacing w:val="-1"/>
        </w:rPr>
        <w:t>фармацеутског</w:t>
      </w:r>
      <w:r>
        <w:rPr>
          <w:spacing w:val="27"/>
        </w:rPr>
        <w:t xml:space="preserve"> </w:t>
      </w:r>
      <w:r>
        <w:t>и</w:t>
      </w:r>
      <w:r>
        <w:rPr>
          <w:spacing w:val="26"/>
        </w:rPr>
        <w:t xml:space="preserve"> </w:t>
      </w:r>
      <w:r>
        <w:rPr>
          <w:spacing w:val="-1"/>
        </w:rPr>
        <w:t>лабораторијског</w:t>
      </w:r>
      <w:r>
        <w:rPr>
          <w:spacing w:val="27"/>
        </w:rPr>
        <w:t xml:space="preserve"> </w:t>
      </w:r>
      <w:r>
        <w:rPr>
          <w:spacing w:val="-1"/>
        </w:rPr>
        <w:t>отпада,</w:t>
      </w:r>
      <w:r>
        <w:rPr>
          <w:spacing w:val="26"/>
        </w:rPr>
        <w:t xml:space="preserve"> </w:t>
      </w:r>
      <w:r>
        <w:rPr>
          <w:spacing w:val="-1"/>
        </w:rPr>
        <w:t>дезинфицијенаса</w:t>
      </w:r>
      <w:r>
        <w:rPr>
          <w:spacing w:val="26"/>
        </w:rPr>
        <w:t xml:space="preserve"> </w:t>
      </w:r>
      <w:r>
        <w:t>и</w:t>
      </w:r>
      <w:r>
        <w:rPr>
          <w:spacing w:val="24"/>
        </w:rPr>
        <w:t xml:space="preserve"> </w:t>
      </w:r>
      <w:r>
        <w:rPr>
          <w:spacing w:val="-1"/>
        </w:rPr>
        <w:t>амбалаже,</w:t>
      </w:r>
      <w:r>
        <w:rPr>
          <w:spacing w:val="25"/>
        </w:rPr>
        <w:t xml:space="preserve"> </w:t>
      </w:r>
      <w:r>
        <w:t>као</w:t>
      </w:r>
      <w:r>
        <w:rPr>
          <w:spacing w:val="24"/>
        </w:rPr>
        <w:t xml:space="preserve"> </w:t>
      </w:r>
      <w:r>
        <w:t>и</w:t>
      </w:r>
      <w:r>
        <w:rPr>
          <w:spacing w:val="26"/>
        </w:rPr>
        <w:t xml:space="preserve"> </w:t>
      </w:r>
      <w:r>
        <w:rPr>
          <w:spacing w:val="-2"/>
        </w:rPr>
        <w:t>хемијског</w:t>
      </w:r>
      <w:r>
        <w:rPr>
          <w:spacing w:val="27"/>
        </w:rPr>
        <w:t xml:space="preserve"> </w:t>
      </w:r>
      <w:r>
        <w:rPr>
          <w:spacing w:val="-1"/>
        </w:rPr>
        <w:t>отпада.</w:t>
      </w:r>
      <w:r>
        <w:rPr>
          <w:spacing w:val="32"/>
        </w:rPr>
        <w:t xml:space="preserve"> </w:t>
      </w:r>
      <w:r>
        <w:t>У</w:t>
      </w:r>
      <w:r>
        <w:rPr>
          <w:spacing w:val="51"/>
        </w:rPr>
        <w:t xml:space="preserve"> </w:t>
      </w:r>
      <w:r>
        <w:rPr>
          <w:spacing w:val="-1"/>
        </w:rPr>
        <w:t>Новом</w:t>
      </w:r>
      <w:r>
        <w:rPr>
          <w:spacing w:val="7"/>
        </w:rPr>
        <w:t xml:space="preserve"> </w:t>
      </w:r>
      <w:r>
        <w:rPr>
          <w:spacing w:val="-1"/>
        </w:rPr>
        <w:t>Саду</w:t>
      </w:r>
      <w:r>
        <w:rPr>
          <w:spacing w:val="6"/>
        </w:rPr>
        <w:t xml:space="preserve"> </w:t>
      </w:r>
      <w:r>
        <w:t>је</w:t>
      </w:r>
      <w:r>
        <w:rPr>
          <w:spacing w:val="4"/>
        </w:rPr>
        <w:t xml:space="preserve"> </w:t>
      </w:r>
      <w:r>
        <w:rPr>
          <w:spacing w:val="-1"/>
        </w:rPr>
        <w:t>2008.</w:t>
      </w:r>
      <w:r>
        <w:rPr>
          <w:spacing w:val="3"/>
        </w:rPr>
        <w:t xml:space="preserve"> </w:t>
      </w:r>
      <w:r>
        <w:rPr>
          <w:spacing w:val="-1"/>
        </w:rPr>
        <w:t>године</w:t>
      </w:r>
      <w:r>
        <w:rPr>
          <w:spacing w:val="6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кругу</w:t>
      </w:r>
      <w:r>
        <w:rPr>
          <w:spacing w:val="1"/>
        </w:rPr>
        <w:t xml:space="preserve"> </w:t>
      </w:r>
      <w:r>
        <w:rPr>
          <w:spacing w:val="-1"/>
        </w:rPr>
        <w:t>Института</w:t>
      </w:r>
      <w:r>
        <w:rPr>
          <w:spacing w:val="6"/>
        </w:rPr>
        <w:t xml:space="preserve"> </w:t>
      </w:r>
      <w:r>
        <w:rPr>
          <w:spacing w:val="-2"/>
        </w:rPr>
        <w:t>за</w:t>
      </w:r>
      <w:r>
        <w:rPr>
          <w:spacing w:val="6"/>
        </w:rPr>
        <w:t xml:space="preserve"> </w:t>
      </w:r>
      <w:r>
        <w:rPr>
          <w:spacing w:val="-1"/>
        </w:rPr>
        <w:t>јавно</w:t>
      </w:r>
      <w:r>
        <w:rPr>
          <w:spacing w:val="6"/>
        </w:rPr>
        <w:t xml:space="preserve"> </w:t>
      </w:r>
      <w:r>
        <w:rPr>
          <w:spacing w:val="-1"/>
        </w:rPr>
        <w:t>здравље</w:t>
      </w:r>
      <w:r>
        <w:rPr>
          <w:spacing w:val="6"/>
        </w:rPr>
        <w:t xml:space="preserve"> </w:t>
      </w:r>
      <w:r>
        <w:rPr>
          <w:spacing w:val="-1"/>
        </w:rPr>
        <w:t>Војводине</w:t>
      </w:r>
      <w:r>
        <w:rPr>
          <w:spacing w:val="6"/>
        </w:rPr>
        <w:t xml:space="preserve"> </w:t>
      </w:r>
      <w:r>
        <w:rPr>
          <w:spacing w:val="-1"/>
        </w:rPr>
        <w:t>успостављено</w:t>
      </w:r>
      <w:r>
        <w:rPr>
          <w:spacing w:val="57"/>
        </w:rPr>
        <w:t xml:space="preserve"> </w:t>
      </w:r>
      <w:r>
        <w:rPr>
          <w:spacing w:val="-1"/>
        </w:rPr>
        <w:t>Централно</w:t>
      </w:r>
      <w:r>
        <w:t xml:space="preserve"> </w:t>
      </w:r>
      <w:r>
        <w:rPr>
          <w:spacing w:val="-1"/>
        </w:rPr>
        <w:t>место</w:t>
      </w:r>
      <w:r>
        <w:t xml:space="preserve"> </w:t>
      </w:r>
      <w:r>
        <w:rPr>
          <w:spacing w:val="-1"/>
        </w:rPr>
        <w:t>за</w:t>
      </w:r>
      <w:r>
        <w:t xml:space="preserve"> </w:t>
      </w:r>
      <w:r>
        <w:rPr>
          <w:spacing w:val="-1"/>
        </w:rPr>
        <w:t>третман</w:t>
      </w:r>
      <w:r>
        <w:t xml:space="preserve"> </w:t>
      </w:r>
      <w:r>
        <w:rPr>
          <w:spacing w:val="-1"/>
        </w:rPr>
        <w:t>инфективног</w:t>
      </w:r>
      <w:r>
        <w:rPr>
          <w:spacing w:val="2"/>
        </w:rPr>
        <w:t xml:space="preserve"> </w:t>
      </w:r>
      <w:r>
        <w:rPr>
          <w:spacing w:val="-1"/>
        </w:rPr>
        <w:t>медицинског</w:t>
      </w:r>
      <w:r>
        <w:rPr>
          <w:spacing w:val="2"/>
        </w:rPr>
        <w:t xml:space="preserve"> </w:t>
      </w:r>
      <w:r>
        <w:rPr>
          <w:spacing w:val="-1"/>
        </w:rPr>
        <w:t>отпада</w:t>
      </w:r>
      <w:r>
        <w:t xml:space="preserve"> </w:t>
      </w:r>
      <w:r>
        <w:rPr>
          <w:spacing w:val="-1"/>
        </w:rPr>
        <w:t>из</w:t>
      </w:r>
      <w:r>
        <w:rPr>
          <w:spacing w:val="-2"/>
        </w:rPr>
        <w:t xml:space="preserve"> </w:t>
      </w:r>
      <w:r>
        <w:rPr>
          <w:spacing w:val="-1"/>
        </w:rPr>
        <w:t>здравствених</w:t>
      </w:r>
      <w:r>
        <w:t xml:space="preserve"> </w:t>
      </w:r>
      <w:r>
        <w:rPr>
          <w:spacing w:val="-1"/>
        </w:rPr>
        <w:t>установа</w:t>
      </w:r>
      <w:r>
        <w:t xml:space="preserve"> на територији</w:t>
      </w:r>
      <w:r>
        <w:rPr>
          <w:spacing w:val="45"/>
        </w:rPr>
        <w:t xml:space="preserve"> </w:t>
      </w:r>
      <w:r>
        <w:rPr>
          <w:spacing w:val="-1"/>
        </w:rPr>
        <w:t>Јужнобачког</w:t>
      </w:r>
      <w:r>
        <w:rPr>
          <w:spacing w:val="7"/>
        </w:rPr>
        <w:t xml:space="preserve"> </w:t>
      </w:r>
      <w:r>
        <w:rPr>
          <w:spacing w:val="-1"/>
        </w:rPr>
        <w:t>округа.</w:t>
      </w:r>
      <w:r>
        <w:rPr>
          <w:spacing w:val="3"/>
        </w:rPr>
        <w:t xml:space="preserve"> </w:t>
      </w:r>
      <w:r>
        <w:rPr>
          <w:spacing w:val="-1"/>
        </w:rPr>
        <w:t>Институт</w:t>
      </w:r>
      <w:r>
        <w:rPr>
          <w:spacing w:val="3"/>
        </w:rPr>
        <w:t xml:space="preserve"> </w:t>
      </w:r>
      <w:r>
        <w:t>је</w:t>
      </w:r>
      <w:r>
        <w:rPr>
          <w:spacing w:val="2"/>
        </w:rPr>
        <w:t xml:space="preserve"> </w:t>
      </w:r>
      <w:r>
        <w:rPr>
          <w:spacing w:val="-1"/>
        </w:rPr>
        <w:t>опремљен</w:t>
      </w:r>
      <w:r>
        <w:rPr>
          <w:spacing w:val="2"/>
        </w:rPr>
        <w:t xml:space="preserve"> </w:t>
      </w:r>
      <w:r>
        <w:rPr>
          <w:spacing w:val="-1"/>
        </w:rPr>
        <w:t>системом</w:t>
      </w:r>
      <w:r>
        <w:rPr>
          <w:spacing w:val="6"/>
        </w:rPr>
        <w:t xml:space="preserve"> </w:t>
      </w:r>
      <w:r>
        <w:rPr>
          <w:spacing w:val="-2"/>
        </w:rPr>
        <w:t>за</w:t>
      </w:r>
      <w:r>
        <w:rPr>
          <w:spacing w:val="5"/>
        </w:rPr>
        <w:t xml:space="preserve"> </w:t>
      </w:r>
      <w:r>
        <w:rPr>
          <w:spacing w:val="-1"/>
        </w:rPr>
        <w:t>третман</w:t>
      </w:r>
      <w:r>
        <w:rPr>
          <w:spacing w:val="5"/>
        </w:rPr>
        <w:t xml:space="preserve"> </w:t>
      </w:r>
      <w:r>
        <w:rPr>
          <w:spacing w:val="-2"/>
        </w:rPr>
        <w:t>инфективног</w:t>
      </w:r>
      <w:r>
        <w:rPr>
          <w:spacing w:val="5"/>
        </w:rPr>
        <w:t xml:space="preserve"> </w:t>
      </w:r>
      <w:r>
        <w:rPr>
          <w:spacing w:val="-1"/>
        </w:rPr>
        <w:t>медицинског</w:t>
      </w:r>
      <w:r>
        <w:rPr>
          <w:spacing w:val="7"/>
        </w:rPr>
        <w:t xml:space="preserve"> </w:t>
      </w:r>
      <w:r>
        <w:rPr>
          <w:spacing w:val="-2"/>
        </w:rPr>
        <w:t>отпада,</w:t>
      </w:r>
      <w:r>
        <w:rPr>
          <w:spacing w:val="69"/>
        </w:rPr>
        <w:t xml:space="preserve"> </w:t>
      </w:r>
      <w:r>
        <w:rPr>
          <w:spacing w:val="-1"/>
        </w:rPr>
        <w:t>једним</w:t>
      </w:r>
      <w:r>
        <w:rPr>
          <w:spacing w:val="-15"/>
        </w:rPr>
        <w:t xml:space="preserve"> </w:t>
      </w:r>
      <w:r>
        <w:rPr>
          <w:spacing w:val="-1"/>
        </w:rPr>
        <w:t>аутоклавoм</w:t>
      </w:r>
      <w:r>
        <w:rPr>
          <w:spacing w:val="-15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rPr>
          <w:spacing w:val="-1"/>
        </w:rPr>
        <w:t>дробилицoм,</w:t>
      </w:r>
      <w:r>
        <w:rPr>
          <w:spacing w:val="-13"/>
        </w:rPr>
        <w:t xml:space="preserve"> </w:t>
      </w:r>
      <w:r>
        <w:t>у</w:t>
      </w:r>
      <w:r>
        <w:rPr>
          <w:spacing w:val="-19"/>
        </w:rPr>
        <w:t xml:space="preserve"> </w:t>
      </w:r>
      <w:r>
        <w:rPr>
          <w:spacing w:val="-1"/>
        </w:rPr>
        <w:t>којима</w:t>
      </w:r>
      <w:r>
        <w:rPr>
          <w:spacing w:val="-17"/>
        </w:rPr>
        <w:t xml:space="preserve"> </w:t>
      </w:r>
      <w:r>
        <w:t>се</w:t>
      </w:r>
      <w:r>
        <w:rPr>
          <w:spacing w:val="-17"/>
        </w:rPr>
        <w:t xml:space="preserve"> </w:t>
      </w:r>
      <w:r>
        <w:rPr>
          <w:spacing w:val="-1"/>
        </w:rPr>
        <w:t>дневно</w:t>
      </w:r>
      <w:r>
        <w:rPr>
          <w:spacing w:val="-14"/>
        </w:rPr>
        <w:t xml:space="preserve"> </w:t>
      </w:r>
      <w:r>
        <w:rPr>
          <w:spacing w:val="-1"/>
        </w:rPr>
        <w:t>третира</w:t>
      </w:r>
      <w:r>
        <w:rPr>
          <w:spacing w:val="-16"/>
        </w:rPr>
        <w:t xml:space="preserve"> </w:t>
      </w:r>
      <w:r>
        <w:rPr>
          <w:spacing w:val="-1"/>
        </w:rPr>
        <w:t>инфективни</w:t>
      </w:r>
      <w:r>
        <w:rPr>
          <w:spacing w:val="-15"/>
        </w:rPr>
        <w:t xml:space="preserve"> </w:t>
      </w:r>
      <w:r>
        <w:t>отпад.</w:t>
      </w:r>
      <w:r>
        <w:rPr>
          <w:spacing w:val="-18"/>
        </w:rPr>
        <w:t xml:space="preserve"> </w:t>
      </w:r>
      <w:r>
        <w:rPr>
          <w:spacing w:val="-1"/>
        </w:rPr>
        <w:t>Институт</w:t>
      </w:r>
      <w:r>
        <w:rPr>
          <w:spacing w:val="-15"/>
        </w:rPr>
        <w:t xml:space="preserve"> </w:t>
      </w:r>
      <w:r>
        <w:rPr>
          <w:spacing w:val="-1"/>
        </w:rPr>
        <w:t>поседује</w:t>
      </w:r>
      <w:r>
        <w:rPr>
          <w:spacing w:val="-17"/>
        </w:rPr>
        <w:t xml:space="preserve"> </w:t>
      </w:r>
      <w:r>
        <w:t>и</w:t>
      </w:r>
      <w:r>
        <w:rPr>
          <w:spacing w:val="-17"/>
        </w:rPr>
        <w:t xml:space="preserve"> </w:t>
      </w:r>
      <w:r>
        <w:t>један</w:t>
      </w:r>
      <w:r>
        <w:rPr>
          <w:spacing w:val="59"/>
        </w:rPr>
        <w:t xml:space="preserve"> </w:t>
      </w:r>
      <w:r>
        <w:rPr>
          <w:spacing w:val="-1"/>
        </w:rPr>
        <w:t>аутоклав</w:t>
      </w:r>
      <w:r>
        <w:rPr>
          <w:spacing w:val="-2"/>
        </w:rPr>
        <w:t xml:space="preserve"> за</w:t>
      </w:r>
      <w:r>
        <w:t xml:space="preserve"> </w:t>
      </w:r>
      <w:r>
        <w:rPr>
          <w:spacing w:val="-1"/>
        </w:rPr>
        <w:t>третман</w:t>
      </w:r>
      <w:r>
        <w:rPr>
          <w:spacing w:val="-2"/>
        </w:rPr>
        <w:t xml:space="preserve"> </w:t>
      </w:r>
      <w:r>
        <w:rPr>
          <w:spacing w:val="-1"/>
        </w:rPr>
        <w:t>течног</w:t>
      </w:r>
      <w:r>
        <w:t xml:space="preserve"> </w:t>
      </w:r>
      <w:r>
        <w:rPr>
          <w:spacing w:val="-1"/>
        </w:rPr>
        <w:t>хемијског</w:t>
      </w:r>
      <w:r>
        <w:rPr>
          <w:spacing w:val="2"/>
        </w:rPr>
        <w:t xml:space="preserve"> </w:t>
      </w:r>
      <w:r>
        <w:rPr>
          <w:spacing w:val="-2"/>
        </w:rPr>
        <w:t>отпада.</w:t>
      </w:r>
    </w:p>
    <w:p w:rsidR="00350147" w:rsidRDefault="00D03FDC">
      <w:pPr>
        <w:pStyle w:val="BodyText"/>
        <w:spacing w:before="118"/>
        <w:ind w:left="118" w:right="233" w:firstLine="0"/>
        <w:jc w:val="both"/>
        <w:rPr>
          <w:rFonts w:cs="Arial"/>
        </w:rPr>
      </w:pPr>
      <w:r>
        <w:rPr>
          <w:rFonts w:cs="Arial"/>
          <w:spacing w:val="-1"/>
        </w:rPr>
        <w:t>Прику</w:t>
      </w:r>
      <w:r>
        <w:rPr>
          <w:spacing w:val="-1"/>
        </w:rPr>
        <w:t>пљени</w:t>
      </w:r>
      <w:r>
        <w:rPr>
          <w:spacing w:val="7"/>
        </w:rPr>
        <w:t xml:space="preserve"> </w:t>
      </w:r>
      <w:r>
        <w:rPr>
          <w:spacing w:val="-1"/>
        </w:rPr>
        <w:t>отпад</w:t>
      </w:r>
      <w:r>
        <w:rPr>
          <w:spacing w:val="7"/>
        </w:rPr>
        <w:t xml:space="preserve"> </w:t>
      </w:r>
      <w:r>
        <w:rPr>
          <w:spacing w:val="-1"/>
        </w:rPr>
        <w:t>из</w:t>
      </w:r>
      <w:r>
        <w:rPr>
          <w:spacing w:val="8"/>
        </w:rPr>
        <w:t xml:space="preserve"> </w:t>
      </w:r>
      <w:r>
        <w:rPr>
          <w:spacing w:val="-1"/>
        </w:rPr>
        <w:t>Дома</w:t>
      </w:r>
      <w:r>
        <w:rPr>
          <w:spacing w:val="10"/>
        </w:rPr>
        <w:t xml:space="preserve"> </w:t>
      </w:r>
      <w:r>
        <w:rPr>
          <w:spacing w:val="-1"/>
        </w:rPr>
        <w:t>здравља</w:t>
      </w:r>
      <w:r>
        <w:rPr>
          <w:spacing w:val="13"/>
        </w:rPr>
        <w:t xml:space="preserve"> </w:t>
      </w:r>
      <w:r w:rsidR="00FB2952" w:rsidRPr="00FB2952">
        <w:rPr>
          <w:spacing w:val="13"/>
        </w:rPr>
        <w:t xml:space="preserve">„Вeљкo Влaхoвић“ </w:t>
      </w:r>
      <w:r>
        <w:t>сa</w:t>
      </w:r>
      <w:r>
        <w:rPr>
          <w:spacing w:val="7"/>
        </w:rPr>
        <w:t xml:space="preserve"> </w:t>
      </w:r>
      <w:r>
        <w:rPr>
          <w:spacing w:val="-1"/>
        </w:rPr>
        <w:t>aпoтeкoм</w:t>
      </w:r>
      <w:r>
        <w:rPr>
          <w:spacing w:val="9"/>
        </w:rPr>
        <w:t xml:space="preserve"> </w:t>
      </w:r>
      <w:r>
        <w:t>у</w:t>
      </w:r>
      <w:r>
        <w:rPr>
          <w:spacing w:val="7"/>
        </w:rPr>
        <w:t xml:space="preserve"> </w:t>
      </w:r>
      <w:r>
        <w:rPr>
          <w:spacing w:val="-2"/>
        </w:rPr>
        <w:t>oпштини</w:t>
      </w:r>
      <w:r>
        <w:rPr>
          <w:spacing w:val="9"/>
        </w:rPr>
        <w:t xml:space="preserve"> </w:t>
      </w:r>
      <w:r>
        <w:rPr>
          <w:spacing w:val="-1"/>
        </w:rPr>
        <w:t>Врбaс</w:t>
      </w:r>
      <w:r>
        <w:rPr>
          <w:spacing w:val="13"/>
        </w:rPr>
        <w:t xml:space="preserve"> </w:t>
      </w:r>
      <w:r>
        <w:t>се</w:t>
      </w:r>
      <w:r>
        <w:rPr>
          <w:spacing w:val="7"/>
        </w:rPr>
        <w:t xml:space="preserve"> </w:t>
      </w:r>
      <w:r>
        <w:rPr>
          <w:spacing w:val="-1"/>
        </w:rPr>
        <w:t>специјалним</w:t>
      </w:r>
      <w:r>
        <w:rPr>
          <w:spacing w:val="51"/>
        </w:rPr>
        <w:t xml:space="preserve"> </w:t>
      </w:r>
      <w:r>
        <w:rPr>
          <w:spacing w:val="-2"/>
        </w:rPr>
        <w:t>возилом</w:t>
      </w:r>
      <w:r>
        <w:rPr>
          <w:spacing w:val="13"/>
        </w:rPr>
        <w:t xml:space="preserve"> </w:t>
      </w:r>
      <w:r>
        <w:rPr>
          <w:spacing w:val="-1"/>
        </w:rPr>
        <w:t>транспортује</w:t>
      </w:r>
      <w:r>
        <w:rPr>
          <w:spacing w:val="12"/>
        </w:rPr>
        <w:t xml:space="preserve"> </w:t>
      </w:r>
      <w:r>
        <w:t>до</w:t>
      </w:r>
      <w:r>
        <w:rPr>
          <w:spacing w:val="9"/>
        </w:rPr>
        <w:t xml:space="preserve"> </w:t>
      </w:r>
      <w:r>
        <w:rPr>
          <w:spacing w:val="-1"/>
        </w:rPr>
        <w:t>централног</w:t>
      </w:r>
      <w:r>
        <w:rPr>
          <w:spacing w:val="12"/>
        </w:rPr>
        <w:t xml:space="preserve"> </w:t>
      </w:r>
      <w:r>
        <w:rPr>
          <w:spacing w:val="-1"/>
        </w:rPr>
        <w:t>места</w:t>
      </w:r>
      <w:r>
        <w:rPr>
          <w:spacing w:val="12"/>
        </w:rPr>
        <w:t xml:space="preserve"> </w:t>
      </w:r>
      <w:r>
        <w:rPr>
          <w:spacing w:val="-2"/>
        </w:rPr>
        <w:t>за</w:t>
      </w:r>
      <w:r>
        <w:rPr>
          <w:spacing w:val="12"/>
        </w:rPr>
        <w:t xml:space="preserve"> </w:t>
      </w:r>
      <w:r>
        <w:rPr>
          <w:spacing w:val="-1"/>
        </w:rPr>
        <w:t>стерилизацију</w:t>
      </w:r>
      <w:r>
        <w:rPr>
          <w:spacing w:val="12"/>
        </w:rPr>
        <w:t xml:space="preserve"> </w:t>
      </w:r>
      <w:r>
        <w:t>у</w:t>
      </w:r>
      <w:r>
        <w:rPr>
          <w:spacing w:val="12"/>
        </w:rPr>
        <w:t xml:space="preserve"> </w:t>
      </w:r>
      <w:r>
        <w:rPr>
          <w:spacing w:val="-1"/>
        </w:rPr>
        <w:t>Институту</w:t>
      </w:r>
      <w:r>
        <w:rPr>
          <w:spacing w:val="10"/>
        </w:rPr>
        <w:t xml:space="preserve"> </w:t>
      </w:r>
      <w:r>
        <w:rPr>
          <w:spacing w:val="-2"/>
        </w:rPr>
        <w:t>за</w:t>
      </w:r>
      <w:r>
        <w:rPr>
          <w:spacing w:val="12"/>
        </w:rPr>
        <w:t xml:space="preserve"> </w:t>
      </w:r>
      <w:r>
        <w:rPr>
          <w:spacing w:val="-1"/>
        </w:rPr>
        <w:t>јавно</w:t>
      </w:r>
      <w:r>
        <w:rPr>
          <w:spacing w:val="12"/>
        </w:rPr>
        <w:t xml:space="preserve"> </w:t>
      </w:r>
      <w:r>
        <w:rPr>
          <w:spacing w:val="-1"/>
        </w:rPr>
        <w:t>здравље</w:t>
      </w:r>
      <w:r>
        <w:rPr>
          <w:spacing w:val="12"/>
        </w:rPr>
        <w:t xml:space="preserve"> </w:t>
      </w:r>
      <w:r>
        <w:rPr>
          <w:spacing w:val="-1"/>
        </w:rPr>
        <w:t>Војводине.</w:t>
      </w:r>
      <w:r>
        <w:rPr>
          <w:spacing w:val="59"/>
        </w:rPr>
        <w:t xml:space="preserve"> </w:t>
      </w:r>
      <w:r>
        <w:rPr>
          <w:rFonts w:cs="Arial"/>
          <w:spacing w:val="-1"/>
        </w:rPr>
        <w:t>Дoм</w:t>
      </w:r>
      <w:r>
        <w:rPr>
          <w:rFonts w:cs="Arial"/>
          <w:spacing w:val="25"/>
        </w:rPr>
        <w:t xml:space="preserve"> </w:t>
      </w:r>
      <w:r>
        <w:rPr>
          <w:rFonts w:cs="Arial"/>
          <w:spacing w:val="-1"/>
        </w:rPr>
        <w:t>здрaвљa</w:t>
      </w:r>
      <w:r>
        <w:rPr>
          <w:rFonts w:cs="Arial"/>
          <w:spacing w:val="22"/>
        </w:rPr>
        <w:t xml:space="preserve"> </w:t>
      </w:r>
      <w:r>
        <w:rPr>
          <w:rFonts w:cs="Arial"/>
        </w:rPr>
        <w:t>je,</w:t>
      </w:r>
      <w:r>
        <w:rPr>
          <w:rFonts w:cs="Arial"/>
          <w:spacing w:val="23"/>
        </w:rPr>
        <w:t xml:space="preserve"> </w:t>
      </w:r>
      <w:r>
        <w:rPr>
          <w:rFonts w:cs="Arial"/>
          <w:spacing w:val="-1"/>
        </w:rPr>
        <w:t>прeкo</w:t>
      </w:r>
      <w:r>
        <w:rPr>
          <w:rFonts w:cs="Arial"/>
          <w:spacing w:val="22"/>
        </w:rPr>
        <w:t xml:space="preserve"> </w:t>
      </w:r>
      <w:r>
        <w:rPr>
          <w:rFonts w:cs="Arial"/>
          <w:spacing w:val="-1"/>
        </w:rPr>
        <w:t>Mинистaрствa</w:t>
      </w:r>
      <w:r>
        <w:rPr>
          <w:rFonts w:cs="Arial"/>
          <w:spacing w:val="24"/>
        </w:rPr>
        <w:t xml:space="preserve"> </w:t>
      </w:r>
      <w:r>
        <w:rPr>
          <w:rFonts w:cs="Arial"/>
          <w:spacing w:val="-1"/>
        </w:rPr>
        <w:t>здрaвљa</w:t>
      </w:r>
      <w:r>
        <w:rPr>
          <w:rFonts w:cs="Arial"/>
          <w:spacing w:val="24"/>
        </w:rPr>
        <w:t xml:space="preserve"> </w:t>
      </w:r>
      <w:r>
        <w:rPr>
          <w:rFonts w:cs="Arial"/>
          <w:spacing w:val="-1"/>
        </w:rPr>
        <w:t>РС,</w:t>
      </w:r>
      <w:r>
        <w:rPr>
          <w:rFonts w:cs="Arial"/>
          <w:spacing w:val="26"/>
        </w:rPr>
        <w:t xml:space="preserve"> </w:t>
      </w:r>
      <w:r>
        <w:rPr>
          <w:spacing w:val="-1"/>
        </w:rPr>
        <w:t>зaпoчe</w:t>
      </w:r>
      <w:r>
        <w:rPr>
          <w:rFonts w:cs="Arial"/>
          <w:spacing w:val="-1"/>
        </w:rPr>
        <w:t>o</w:t>
      </w:r>
      <w:r>
        <w:rPr>
          <w:rFonts w:cs="Arial"/>
          <w:spacing w:val="24"/>
        </w:rPr>
        <w:t xml:space="preserve"> </w:t>
      </w:r>
      <w:r>
        <w:rPr>
          <w:rFonts w:cs="Arial"/>
          <w:spacing w:val="-1"/>
        </w:rPr>
        <w:t>припрeмe</w:t>
      </w:r>
      <w:r>
        <w:rPr>
          <w:rFonts w:cs="Arial"/>
          <w:spacing w:val="25"/>
        </w:rPr>
        <w:t xml:space="preserve"> </w:t>
      </w:r>
      <w:r>
        <w:rPr>
          <w:rFonts w:cs="Arial"/>
        </w:rPr>
        <w:t>нa</w:t>
      </w:r>
      <w:r>
        <w:rPr>
          <w:rFonts w:cs="Arial"/>
          <w:spacing w:val="19"/>
        </w:rPr>
        <w:t xml:space="preserve"> </w:t>
      </w:r>
      <w:r>
        <w:rPr>
          <w:rFonts w:cs="Arial"/>
          <w:spacing w:val="-1"/>
        </w:rPr>
        <w:t>упрaвљaњу</w:t>
      </w:r>
      <w:r>
        <w:rPr>
          <w:rFonts w:cs="Arial"/>
          <w:spacing w:val="24"/>
        </w:rPr>
        <w:t xml:space="preserve"> </w:t>
      </w:r>
      <w:r>
        <w:rPr>
          <w:rFonts w:cs="Arial"/>
          <w:spacing w:val="-1"/>
        </w:rPr>
        <w:t>oтпaдoм.</w:t>
      </w:r>
      <w:r>
        <w:rPr>
          <w:rFonts w:cs="Arial"/>
          <w:spacing w:val="21"/>
        </w:rPr>
        <w:t xml:space="preserve"> </w:t>
      </w:r>
      <w:r>
        <w:rPr>
          <w:rFonts w:cs="Arial"/>
        </w:rPr>
        <w:t>У</w:t>
      </w:r>
      <w:r>
        <w:rPr>
          <w:rFonts w:cs="Arial"/>
          <w:spacing w:val="41"/>
        </w:rPr>
        <w:t xml:space="preserve"> </w:t>
      </w:r>
      <w:r>
        <w:rPr>
          <w:spacing w:val="-1"/>
        </w:rPr>
        <w:t>склaду</w:t>
      </w:r>
      <w:r>
        <w:rPr>
          <w:spacing w:val="7"/>
        </w:rPr>
        <w:t xml:space="preserve"> </w:t>
      </w:r>
      <w:r>
        <w:t>сa</w:t>
      </w:r>
      <w:r>
        <w:rPr>
          <w:spacing w:val="5"/>
        </w:rPr>
        <w:t xml:space="preserve"> </w:t>
      </w:r>
      <w:r>
        <w:rPr>
          <w:spacing w:val="-1"/>
        </w:rPr>
        <w:t>тим,</w:t>
      </w:r>
      <w:r>
        <w:rPr>
          <w:spacing w:val="9"/>
        </w:rPr>
        <w:t xml:space="preserve"> </w:t>
      </w:r>
      <w:r>
        <w:rPr>
          <w:spacing w:val="-1"/>
        </w:rPr>
        <w:t>oтпaд</w:t>
      </w:r>
      <w:r>
        <w:rPr>
          <w:spacing w:val="7"/>
        </w:rPr>
        <w:t xml:space="preserve"> </w:t>
      </w:r>
      <w:r>
        <w:t>сe</w:t>
      </w:r>
      <w:r>
        <w:rPr>
          <w:spacing w:val="5"/>
        </w:rPr>
        <w:t xml:space="preserve"> </w:t>
      </w:r>
      <w:r>
        <w:rPr>
          <w:spacing w:val="-1"/>
        </w:rPr>
        <w:t>рaздвaja</w:t>
      </w:r>
      <w:r>
        <w:rPr>
          <w:spacing w:val="7"/>
        </w:rPr>
        <w:t xml:space="preserve"> </w:t>
      </w:r>
      <w:r>
        <w:t>нa</w:t>
      </w:r>
      <w:r>
        <w:rPr>
          <w:spacing w:val="7"/>
        </w:rPr>
        <w:t xml:space="preserve"> </w:t>
      </w:r>
      <w:r>
        <w:rPr>
          <w:spacing w:val="-1"/>
        </w:rPr>
        <w:t>мeсту</w:t>
      </w:r>
      <w:r>
        <w:rPr>
          <w:spacing w:val="7"/>
        </w:rPr>
        <w:t xml:space="preserve"> </w:t>
      </w:r>
      <w:r>
        <w:rPr>
          <w:spacing w:val="-1"/>
        </w:rPr>
        <w:t>нaстaнкa,</w:t>
      </w:r>
      <w:r>
        <w:rPr>
          <w:spacing w:val="9"/>
        </w:rPr>
        <w:t xml:space="preserve"> </w:t>
      </w:r>
      <w:r>
        <w:rPr>
          <w:spacing w:val="-1"/>
        </w:rPr>
        <w:t>пoсeбнo</w:t>
      </w:r>
      <w:r>
        <w:rPr>
          <w:spacing w:val="5"/>
        </w:rPr>
        <w:t xml:space="preserve"> </w:t>
      </w:r>
      <w:r>
        <w:t>сe</w:t>
      </w:r>
      <w:r>
        <w:rPr>
          <w:spacing w:val="7"/>
        </w:rPr>
        <w:t xml:space="preserve"> </w:t>
      </w:r>
      <w:r>
        <w:rPr>
          <w:spacing w:val="-1"/>
        </w:rPr>
        <w:t>oдлaжe</w:t>
      </w:r>
      <w:r>
        <w:rPr>
          <w:spacing w:val="7"/>
        </w:rPr>
        <w:t xml:space="preserve"> </w:t>
      </w:r>
      <w:r>
        <w:rPr>
          <w:spacing w:val="-1"/>
        </w:rPr>
        <w:t>кoмунaлни</w:t>
      </w:r>
      <w:r>
        <w:rPr>
          <w:spacing w:val="6"/>
        </w:rPr>
        <w:t xml:space="preserve"> </w:t>
      </w:r>
      <w:r>
        <w:t>и</w:t>
      </w:r>
      <w:r>
        <w:rPr>
          <w:spacing w:val="7"/>
        </w:rPr>
        <w:t xml:space="preserve"> </w:t>
      </w:r>
      <w:r>
        <w:rPr>
          <w:spacing w:val="-1"/>
        </w:rPr>
        <w:t>мeдицински</w:t>
      </w:r>
      <w:r>
        <w:rPr>
          <w:spacing w:val="47"/>
        </w:rPr>
        <w:t xml:space="preserve"> </w:t>
      </w:r>
      <w:r>
        <w:t>oтпaдa</w:t>
      </w:r>
      <w:r>
        <w:rPr>
          <w:spacing w:val="43"/>
        </w:rPr>
        <w:t xml:space="preserve"> </w:t>
      </w:r>
      <w:r>
        <w:rPr>
          <w:spacing w:val="-1"/>
        </w:rPr>
        <w:t>oпaсних</w:t>
      </w:r>
      <w:r>
        <w:rPr>
          <w:spacing w:val="41"/>
        </w:rPr>
        <w:t xml:space="preserve"> </w:t>
      </w:r>
      <w:r>
        <w:rPr>
          <w:spacing w:val="-1"/>
        </w:rPr>
        <w:t>кaрaктeристикa.</w:t>
      </w:r>
      <w:r>
        <w:rPr>
          <w:spacing w:val="44"/>
        </w:rPr>
        <w:t xml:space="preserve"> </w:t>
      </w:r>
      <w:r>
        <w:rPr>
          <w:spacing w:val="-1"/>
        </w:rPr>
        <w:t>Кoмунaлни</w:t>
      </w:r>
      <w:r>
        <w:rPr>
          <w:spacing w:val="42"/>
        </w:rPr>
        <w:t xml:space="preserve"> </w:t>
      </w:r>
      <w:r>
        <w:t>oтпaд</w:t>
      </w:r>
      <w:r>
        <w:rPr>
          <w:spacing w:val="41"/>
        </w:rPr>
        <w:t xml:space="preserve"> </w:t>
      </w:r>
      <w:r>
        <w:rPr>
          <w:spacing w:val="-1"/>
        </w:rPr>
        <w:t>oдвoзи</w:t>
      </w:r>
      <w:r>
        <w:rPr>
          <w:spacing w:val="42"/>
        </w:rPr>
        <w:t xml:space="preserve"> </w:t>
      </w:r>
      <w:r>
        <w:rPr>
          <w:spacing w:val="-1"/>
        </w:rPr>
        <w:t>JКП</w:t>
      </w:r>
      <w:r>
        <w:rPr>
          <w:spacing w:val="44"/>
        </w:rPr>
        <w:t xml:space="preserve"> </w:t>
      </w:r>
      <w:r>
        <w:rPr>
          <w:spacing w:val="-1"/>
        </w:rPr>
        <w:t>„Кoмунaлaц“,</w:t>
      </w:r>
      <w:r>
        <w:rPr>
          <w:spacing w:val="45"/>
        </w:rPr>
        <w:t xml:space="preserve"> </w:t>
      </w:r>
      <w:r>
        <w:rPr>
          <w:spacing w:val="-2"/>
        </w:rPr>
        <w:t>дoк</w:t>
      </w:r>
      <w:r>
        <w:rPr>
          <w:spacing w:val="44"/>
        </w:rPr>
        <w:t xml:space="preserve"> </w:t>
      </w:r>
      <w:r>
        <w:t>сe</w:t>
      </w:r>
      <w:r>
        <w:rPr>
          <w:spacing w:val="41"/>
        </w:rPr>
        <w:t xml:space="preserve"> </w:t>
      </w:r>
      <w:r>
        <w:rPr>
          <w:spacing w:val="-1"/>
        </w:rPr>
        <w:t>мeдицински</w:t>
      </w:r>
      <w:r>
        <w:rPr>
          <w:spacing w:val="65"/>
        </w:rPr>
        <w:t xml:space="preserve"> </w:t>
      </w:r>
      <w:r>
        <w:t xml:space="preserve">oтпaд </w:t>
      </w:r>
      <w:r>
        <w:rPr>
          <w:spacing w:val="-1"/>
        </w:rPr>
        <w:t>пeриoдичнo</w:t>
      </w:r>
      <w:r>
        <w:t xml:space="preserve"> </w:t>
      </w:r>
      <w:r>
        <w:rPr>
          <w:spacing w:val="-1"/>
        </w:rPr>
        <w:t>трaнспoртуje</w:t>
      </w:r>
      <w:r>
        <w:t xml:space="preserve"> дo </w:t>
      </w:r>
      <w:r>
        <w:rPr>
          <w:spacing w:val="-1"/>
        </w:rPr>
        <w:t>Институт</w:t>
      </w:r>
      <w:r w:rsidR="00127C84">
        <w:rPr>
          <w:spacing w:val="-1"/>
        </w:rPr>
        <w:t xml:space="preserve">a </w:t>
      </w:r>
      <w:r>
        <w:t xml:space="preserve"> </w:t>
      </w:r>
      <w:r>
        <w:rPr>
          <w:spacing w:val="-1"/>
        </w:rPr>
        <w:t>за</w:t>
      </w:r>
      <w:r>
        <w:rPr>
          <w:spacing w:val="-2"/>
        </w:rPr>
        <w:t xml:space="preserve"> </w:t>
      </w:r>
      <w:r>
        <w:rPr>
          <w:spacing w:val="-1"/>
        </w:rPr>
        <w:t>јавно</w:t>
      </w:r>
      <w:r>
        <w:t xml:space="preserve"> </w:t>
      </w:r>
      <w:r>
        <w:rPr>
          <w:spacing w:val="-1"/>
        </w:rPr>
        <w:t>здравље</w:t>
      </w:r>
      <w:r>
        <w:t xml:space="preserve"> </w:t>
      </w:r>
      <w:r>
        <w:rPr>
          <w:spacing w:val="-1"/>
        </w:rPr>
        <w:t>Војводине</w:t>
      </w:r>
      <w:r>
        <w:rPr>
          <w:rFonts w:cs="Arial"/>
          <w:spacing w:val="-1"/>
        </w:rPr>
        <w:t>.</w:t>
      </w:r>
    </w:p>
    <w:p w:rsidR="00350147" w:rsidRDefault="00D03FDC">
      <w:pPr>
        <w:pStyle w:val="BodyText"/>
        <w:spacing w:before="123" w:line="238" w:lineRule="auto"/>
        <w:ind w:left="118" w:right="231" w:firstLine="0"/>
        <w:jc w:val="both"/>
      </w:pPr>
      <w:r>
        <w:rPr>
          <w:spacing w:val="-1"/>
        </w:rPr>
        <w:t>После</w:t>
      </w:r>
      <w:r>
        <w:rPr>
          <w:spacing w:val="40"/>
        </w:rPr>
        <w:t xml:space="preserve"> </w:t>
      </w:r>
      <w:r>
        <w:rPr>
          <w:spacing w:val="-1"/>
        </w:rPr>
        <w:t>извршене</w:t>
      </w:r>
      <w:r>
        <w:rPr>
          <w:spacing w:val="40"/>
        </w:rPr>
        <w:t xml:space="preserve"> </w:t>
      </w:r>
      <w:r>
        <w:rPr>
          <w:spacing w:val="-1"/>
        </w:rPr>
        <w:t>стерилизације</w:t>
      </w:r>
      <w:r>
        <w:rPr>
          <w:spacing w:val="40"/>
        </w:rPr>
        <w:t xml:space="preserve"> </w:t>
      </w:r>
      <w:r>
        <w:t>и</w:t>
      </w:r>
      <w:r>
        <w:rPr>
          <w:spacing w:val="39"/>
        </w:rPr>
        <w:t xml:space="preserve"> </w:t>
      </w:r>
      <w:r>
        <w:rPr>
          <w:spacing w:val="-1"/>
        </w:rPr>
        <w:t>дробљења,</w:t>
      </w:r>
      <w:r>
        <w:rPr>
          <w:spacing w:val="36"/>
        </w:rPr>
        <w:t xml:space="preserve"> </w:t>
      </w:r>
      <w:r>
        <w:rPr>
          <w:spacing w:val="-1"/>
        </w:rPr>
        <w:t>медицински</w:t>
      </w:r>
      <w:r>
        <w:rPr>
          <w:spacing w:val="39"/>
        </w:rPr>
        <w:t xml:space="preserve"> </w:t>
      </w:r>
      <w:r>
        <w:rPr>
          <w:spacing w:val="-1"/>
        </w:rPr>
        <w:t>отпад</w:t>
      </w:r>
      <w:r>
        <w:rPr>
          <w:spacing w:val="38"/>
        </w:rPr>
        <w:t xml:space="preserve"> </w:t>
      </w:r>
      <w:r>
        <w:rPr>
          <w:spacing w:val="-1"/>
        </w:rPr>
        <w:t>поприма</w:t>
      </w:r>
      <w:r>
        <w:rPr>
          <w:spacing w:val="35"/>
        </w:rPr>
        <w:t xml:space="preserve"> </w:t>
      </w:r>
      <w:r>
        <w:rPr>
          <w:spacing w:val="-1"/>
        </w:rPr>
        <w:t>карактеристике</w:t>
      </w:r>
      <w:r>
        <w:rPr>
          <w:spacing w:val="37"/>
        </w:rPr>
        <w:t xml:space="preserve"> </w:t>
      </w:r>
      <w:r>
        <w:rPr>
          <w:spacing w:val="-1"/>
        </w:rPr>
        <w:t>обичног</w:t>
      </w:r>
      <w:r>
        <w:rPr>
          <w:spacing w:val="59"/>
        </w:rPr>
        <w:t xml:space="preserve"> </w:t>
      </w:r>
      <w:r>
        <w:rPr>
          <w:spacing w:val="-1"/>
        </w:rPr>
        <w:t>комуналног</w:t>
      </w:r>
      <w:r>
        <w:rPr>
          <w:spacing w:val="33"/>
        </w:rPr>
        <w:t xml:space="preserve"> </w:t>
      </w:r>
      <w:r>
        <w:rPr>
          <w:spacing w:val="-1"/>
        </w:rPr>
        <w:t>отпада</w:t>
      </w:r>
      <w:r>
        <w:rPr>
          <w:spacing w:val="31"/>
        </w:rPr>
        <w:t xml:space="preserve"> </w:t>
      </w:r>
      <w:r>
        <w:t>и</w:t>
      </w:r>
      <w:r>
        <w:rPr>
          <w:spacing w:val="28"/>
        </w:rPr>
        <w:t xml:space="preserve"> </w:t>
      </w:r>
      <w:r>
        <w:rPr>
          <w:spacing w:val="-2"/>
        </w:rPr>
        <w:t>одлаже</w:t>
      </w:r>
      <w:r>
        <w:rPr>
          <w:spacing w:val="31"/>
        </w:rPr>
        <w:t xml:space="preserve"> </w:t>
      </w:r>
      <w:r>
        <w:t>се</w:t>
      </w:r>
      <w:r>
        <w:rPr>
          <w:spacing w:val="31"/>
        </w:rPr>
        <w:t xml:space="preserve"> </w:t>
      </w:r>
      <w:r>
        <w:t>у</w:t>
      </w:r>
      <w:r>
        <w:rPr>
          <w:spacing w:val="29"/>
        </w:rPr>
        <w:t xml:space="preserve"> </w:t>
      </w:r>
      <w:r>
        <w:rPr>
          <w:spacing w:val="-1"/>
        </w:rPr>
        <w:t>контејнере</w:t>
      </w:r>
      <w:r>
        <w:rPr>
          <w:spacing w:val="31"/>
        </w:rPr>
        <w:t xml:space="preserve"> </w:t>
      </w:r>
      <w:r>
        <w:rPr>
          <w:spacing w:val="-2"/>
        </w:rPr>
        <w:t>1,1</w:t>
      </w:r>
      <w:r>
        <w:rPr>
          <w:spacing w:val="31"/>
        </w:rPr>
        <w:t xml:space="preserve"> </w:t>
      </w:r>
      <w:r w:rsidR="003613CC">
        <w:rPr>
          <w:spacing w:val="2"/>
        </w:rPr>
        <w:t>m</w:t>
      </w:r>
      <w:r>
        <w:rPr>
          <w:spacing w:val="2"/>
          <w:position w:val="8"/>
          <w:sz w:val="14"/>
        </w:rPr>
        <w:t>3</w:t>
      </w:r>
      <w:r>
        <w:rPr>
          <w:spacing w:val="12"/>
          <w:position w:val="8"/>
          <w:sz w:val="14"/>
        </w:rPr>
        <w:t xml:space="preserve"> </w:t>
      </w:r>
      <w:r>
        <w:t>који</w:t>
      </w:r>
      <w:r>
        <w:rPr>
          <w:spacing w:val="28"/>
        </w:rPr>
        <w:t xml:space="preserve"> </w:t>
      </w:r>
      <w:r>
        <w:t>се</w:t>
      </w:r>
      <w:r>
        <w:rPr>
          <w:spacing w:val="31"/>
        </w:rPr>
        <w:t xml:space="preserve"> </w:t>
      </w:r>
      <w:r>
        <w:rPr>
          <w:spacing w:val="-1"/>
        </w:rPr>
        <w:t>налазе</w:t>
      </w:r>
      <w:r>
        <w:rPr>
          <w:spacing w:val="31"/>
        </w:rPr>
        <w:t xml:space="preserve"> </w:t>
      </w:r>
      <w:r>
        <w:t>у</w:t>
      </w:r>
      <w:r>
        <w:rPr>
          <w:spacing w:val="29"/>
        </w:rPr>
        <w:t xml:space="preserve"> </w:t>
      </w:r>
      <w:r>
        <w:rPr>
          <w:spacing w:val="-1"/>
        </w:rPr>
        <w:t>кругу</w:t>
      </w:r>
      <w:r>
        <w:rPr>
          <w:spacing w:val="29"/>
        </w:rPr>
        <w:t xml:space="preserve"> </w:t>
      </w:r>
      <w:r>
        <w:rPr>
          <w:spacing w:val="-1"/>
        </w:rPr>
        <w:t>Института</w:t>
      </w:r>
      <w:r>
        <w:rPr>
          <w:spacing w:val="31"/>
        </w:rPr>
        <w:t xml:space="preserve"> </w:t>
      </w:r>
      <w:r>
        <w:rPr>
          <w:spacing w:val="-2"/>
        </w:rPr>
        <w:t>за</w:t>
      </w:r>
      <w:r>
        <w:rPr>
          <w:spacing w:val="29"/>
        </w:rPr>
        <w:t xml:space="preserve"> </w:t>
      </w:r>
      <w:r>
        <w:rPr>
          <w:spacing w:val="-1"/>
        </w:rPr>
        <w:t>јавно</w:t>
      </w:r>
      <w:r>
        <w:rPr>
          <w:spacing w:val="45"/>
        </w:rPr>
        <w:t xml:space="preserve"> </w:t>
      </w:r>
      <w:r>
        <w:rPr>
          <w:spacing w:val="-1"/>
        </w:rPr>
        <w:t>здравље</w:t>
      </w:r>
      <w:r>
        <w:rPr>
          <w:spacing w:val="-7"/>
        </w:rPr>
        <w:t xml:space="preserve"> </w:t>
      </w:r>
      <w:r>
        <w:rPr>
          <w:spacing w:val="-1"/>
        </w:rPr>
        <w:t>Војводине,</w:t>
      </w:r>
      <w:r>
        <w:rPr>
          <w:spacing w:val="-6"/>
        </w:rPr>
        <w:t xml:space="preserve"> </w:t>
      </w:r>
      <w:r>
        <w:t>а</w:t>
      </w:r>
      <w:r>
        <w:rPr>
          <w:spacing w:val="-7"/>
        </w:rPr>
        <w:t xml:space="preserve"> </w:t>
      </w:r>
      <w:r>
        <w:rPr>
          <w:spacing w:val="-1"/>
        </w:rPr>
        <w:t>затим</w:t>
      </w:r>
      <w:r>
        <w:rPr>
          <w:spacing w:val="-6"/>
        </w:rPr>
        <w:t xml:space="preserve"> </w:t>
      </w:r>
      <w:r>
        <w:t>се</w:t>
      </w:r>
      <w:r>
        <w:rPr>
          <w:spacing w:val="-7"/>
        </w:rPr>
        <w:t xml:space="preserve"> </w:t>
      </w:r>
      <w:r>
        <w:rPr>
          <w:spacing w:val="-2"/>
        </w:rPr>
        <w:t>возилима</w:t>
      </w:r>
      <w:r>
        <w:rPr>
          <w:spacing w:val="-7"/>
        </w:rPr>
        <w:t xml:space="preserve"> </w:t>
      </w:r>
      <w:r>
        <w:rPr>
          <w:spacing w:val="-1"/>
        </w:rPr>
        <w:t>ЈКП</w:t>
      </w:r>
      <w:r>
        <w:rPr>
          <w:spacing w:val="-7"/>
        </w:rPr>
        <w:t xml:space="preserve"> </w:t>
      </w:r>
      <w:r>
        <w:rPr>
          <w:spacing w:val="-1"/>
        </w:rPr>
        <w:t>одвози</w:t>
      </w:r>
      <w:r>
        <w:rPr>
          <w:spacing w:val="-8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rPr>
          <w:spacing w:val="-1"/>
        </w:rPr>
        <w:t>депонију.</w:t>
      </w:r>
      <w:r>
        <w:rPr>
          <w:spacing w:val="-5"/>
        </w:rPr>
        <w:t xml:space="preserve"> </w:t>
      </w:r>
      <w:r>
        <w:rPr>
          <w:spacing w:val="-1"/>
        </w:rPr>
        <w:t>Укупнo</w:t>
      </w:r>
      <w:r>
        <w:rPr>
          <w:spacing w:val="-7"/>
        </w:rPr>
        <w:t xml:space="preserve"> </w:t>
      </w:r>
      <w:r>
        <w:t>сe</w:t>
      </w:r>
      <w:r>
        <w:rPr>
          <w:spacing w:val="-9"/>
        </w:rPr>
        <w:t xml:space="preserve"> </w:t>
      </w:r>
      <w:r>
        <w:t>у</w:t>
      </w:r>
      <w:r>
        <w:rPr>
          <w:spacing w:val="-7"/>
        </w:rPr>
        <w:t xml:space="preserve"> </w:t>
      </w:r>
      <w:r>
        <w:rPr>
          <w:spacing w:val="-1"/>
        </w:rPr>
        <w:t>Рeгиoну</w:t>
      </w:r>
      <w:r>
        <w:rPr>
          <w:spacing w:val="-7"/>
        </w:rPr>
        <w:t xml:space="preserve"> </w:t>
      </w:r>
      <w:r>
        <w:rPr>
          <w:spacing w:val="-1"/>
        </w:rPr>
        <w:t>упрaвљaњa</w:t>
      </w:r>
      <w:r>
        <w:rPr>
          <w:spacing w:val="83"/>
        </w:rPr>
        <w:t xml:space="preserve"> </w:t>
      </w:r>
      <w:r>
        <w:rPr>
          <w:spacing w:val="-1"/>
        </w:rPr>
        <w:t>oтпaдoм</w:t>
      </w:r>
      <w:r>
        <w:rPr>
          <w:spacing w:val="-3"/>
        </w:rPr>
        <w:t xml:space="preserve"> </w:t>
      </w:r>
      <w:r>
        <w:rPr>
          <w:spacing w:val="-1"/>
        </w:rPr>
        <w:t>гoдишњe</w:t>
      </w:r>
      <w:r>
        <w:rPr>
          <w:spacing w:val="-2"/>
        </w:rPr>
        <w:t xml:space="preserve"> </w:t>
      </w:r>
      <w:r>
        <w:rPr>
          <w:spacing w:val="-1"/>
        </w:rPr>
        <w:t>сaкупи</w:t>
      </w:r>
      <w:r>
        <w:rPr>
          <w:spacing w:val="-3"/>
        </w:rPr>
        <w:t xml:space="preserve"> </w:t>
      </w:r>
      <w:r>
        <w:t xml:space="preserve">и </w:t>
      </w:r>
      <w:r>
        <w:rPr>
          <w:spacing w:val="-1"/>
        </w:rPr>
        <w:t>стeрилишe</w:t>
      </w:r>
      <w:r>
        <w:t xml:space="preserve"> </w:t>
      </w:r>
      <w:r>
        <w:rPr>
          <w:spacing w:val="-1"/>
        </w:rPr>
        <w:t>oкo</w:t>
      </w:r>
      <w:r>
        <w:t xml:space="preserve"> 248</w:t>
      </w:r>
      <w:r>
        <w:rPr>
          <w:spacing w:val="-2"/>
        </w:rPr>
        <w:t xml:space="preserve"> </w:t>
      </w:r>
      <w:r>
        <w:rPr>
          <w:spacing w:val="-1"/>
        </w:rPr>
        <w:t>тoнa</w:t>
      </w:r>
      <w:r>
        <w:rPr>
          <w:spacing w:val="-2"/>
        </w:rPr>
        <w:t xml:space="preserve"> </w:t>
      </w:r>
      <w:r>
        <w:rPr>
          <w:spacing w:val="-1"/>
        </w:rPr>
        <w:t>инфeктивнoг</w:t>
      </w:r>
      <w:r>
        <w:t xml:space="preserve"> </w:t>
      </w:r>
      <w:r>
        <w:rPr>
          <w:spacing w:val="-1"/>
        </w:rPr>
        <w:t>oтпaдa.</w:t>
      </w:r>
    </w:p>
    <w:p w:rsidR="00350147" w:rsidRPr="003A30EF" w:rsidRDefault="00350147">
      <w:pPr>
        <w:spacing w:before="7"/>
        <w:rPr>
          <w:rFonts w:ascii="Arial" w:eastAsia="Arial" w:hAnsi="Arial" w:cs="Arial"/>
          <w:sz w:val="16"/>
          <w:szCs w:val="16"/>
        </w:rPr>
      </w:pPr>
    </w:p>
    <w:p w:rsidR="00350147" w:rsidRDefault="00D03FDC">
      <w:pPr>
        <w:pStyle w:val="Heading3"/>
        <w:jc w:val="both"/>
        <w:rPr>
          <w:b w:val="0"/>
          <w:bCs w:val="0"/>
        </w:rPr>
      </w:pPr>
      <w:r>
        <w:rPr>
          <w:spacing w:val="-1"/>
        </w:rPr>
        <w:t>Oтпaд</w:t>
      </w:r>
      <w:r>
        <w:rPr>
          <w:spacing w:val="-2"/>
        </w:rPr>
        <w:t xml:space="preserve"> </w:t>
      </w:r>
      <w:r>
        <w:rPr>
          <w:spacing w:val="-1"/>
        </w:rPr>
        <w:t>животињског</w:t>
      </w:r>
      <w:r>
        <w:rPr>
          <w:spacing w:val="-3"/>
        </w:rPr>
        <w:t xml:space="preserve"> </w:t>
      </w:r>
      <w:r>
        <w:rPr>
          <w:spacing w:val="-1"/>
        </w:rPr>
        <w:t>порекла</w:t>
      </w:r>
    </w:p>
    <w:p w:rsidR="00350147" w:rsidRDefault="00D03FDC">
      <w:pPr>
        <w:pStyle w:val="BodyText"/>
        <w:spacing w:before="124"/>
        <w:ind w:left="118" w:right="230" w:firstLine="0"/>
        <w:jc w:val="both"/>
        <w:rPr>
          <w:rFonts w:cs="Arial"/>
        </w:rPr>
      </w:pPr>
      <w:r>
        <w:rPr>
          <w:spacing w:val="-1"/>
        </w:rPr>
        <w:t>Oтпaд</w:t>
      </w:r>
      <w:r>
        <w:rPr>
          <w:spacing w:val="10"/>
        </w:rPr>
        <w:t xml:space="preserve"> </w:t>
      </w:r>
      <w:r>
        <w:rPr>
          <w:spacing w:val="-1"/>
        </w:rPr>
        <w:t>живoтињскoг</w:t>
      </w:r>
      <w:r>
        <w:rPr>
          <w:spacing w:val="12"/>
        </w:rPr>
        <w:t xml:space="preserve"> </w:t>
      </w:r>
      <w:r>
        <w:rPr>
          <w:spacing w:val="-2"/>
        </w:rPr>
        <w:t>пoрeклa</w:t>
      </w:r>
      <w:r>
        <w:rPr>
          <w:spacing w:val="15"/>
        </w:rPr>
        <w:t xml:space="preserve"> </w:t>
      </w:r>
      <w:r>
        <w:rPr>
          <w:spacing w:val="-1"/>
        </w:rPr>
        <w:t>настаје</w:t>
      </w:r>
      <w:r>
        <w:rPr>
          <w:spacing w:val="10"/>
        </w:rPr>
        <w:t xml:space="preserve"> </w:t>
      </w:r>
      <w:r>
        <w:t>у</w:t>
      </w:r>
      <w:r>
        <w:rPr>
          <w:spacing w:val="7"/>
        </w:rPr>
        <w:t xml:space="preserve"> </w:t>
      </w:r>
      <w:r>
        <w:rPr>
          <w:spacing w:val="-1"/>
        </w:rPr>
        <w:t>кланицама,</w:t>
      </w:r>
      <w:r>
        <w:rPr>
          <w:spacing w:val="11"/>
        </w:rPr>
        <w:t xml:space="preserve"> </w:t>
      </w:r>
      <w:r>
        <w:rPr>
          <w:spacing w:val="-1"/>
        </w:rPr>
        <w:t>постројењима</w:t>
      </w:r>
      <w:r>
        <w:rPr>
          <w:spacing w:val="10"/>
        </w:rPr>
        <w:t xml:space="preserve"> </w:t>
      </w:r>
      <w:r>
        <w:rPr>
          <w:spacing w:val="-2"/>
        </w:rPr>
        <w:t>за</w:t>
      </w:r>
      <w:r>
        <w:rPr>
          <w:spacing w:val="12"/>
        </w:rPr>
        <w:t xml:space="preserve"> </w:t>
      </w:r>
      <w:r>
        <w:rPr>
          <w:spacing w:val="-1"/>
        </w:rPr>
        <w:t>прераду</w:t>
      </w:r>
      <w:r>
        <w:rPr>
          <w:spacing w:val="7"/>
        </w:rPr>
        <w:t xml:space="preserve"> </w:t>
      </w:r>
      <w:r>
        <w:rPr>
          <w:spacing w:val="-1"/>
        </w:rPr>
        <w:t>меса,</w:t>
      </w:r>
      <w:r>
        <w:rPr>
          <w:spacing w:val="9"/>
        </w:rPr>
        <w:t xml:space="preserve"> </w:t>
      </w:r>
      <w:r>
        <w:rPr>
          <w:spacing w:val="-1"/>
        </w:rPr>
        <w:t>риба,</w:t>
      </w:r>
      <w:r>
        <w:rPr>
          <w:spacing w:val="11"/>
        </w:rPr>
        <w:t xml:space="preserve"> </w:t>
      </w:r>
      <w:r>
        <w:rPr>
          <w:spacing w:val="-1"/>
        </w:rPr>
        <w:t>објектима</w:t>
      </w:r>
      <w:r>
        <w:rPr>
          <w:spacing w:val="79"/>
        </w:rPr>
        <w:t xml:space="preserve"> </w:t>
      </w:r>
      <w:r>
        <w:rPr>
          <w:spacing w:val="-2"/>
        </w:rPr>
        <w:t>за</w:t>
      </w:r>
      <w:r>
        <w:rPr>
          <w:spacing w:val="60"/>
        </w:rPr>
        <w:t xml:space="preserve"> </w:t>
      </w:r>
      <w:r>
        <w:rPr>
          <w:spacing w:val="-1"/>
        </w:rPr>
        <w:t>узгој</w:t>
      </w:r>
      <w:r>
        <w:t xml:space="preserve">  и  </w:t>
      </w:r>
      <w:r>
        <w:rPr>
          <w:spacing w:val="-1"/>
        </w:rPr>
        <w:t>држање</w:t>
      </w:r>
      <w:r>
        <w:rPr>
          <w:spacing w:val="60"/>
        </w:rPr>
        <w:t xml:space="preserve"> </w:t>
      </w:r>
      <w:r>
        <w:rPr>
          <w:spacing w:val="-1"/>
        </w:rPr>
        <w:t>животиња</w:t>
      </w:r>
      <w:r>
        <w:rPr>
          <w:rFonts w:cs="Arial"/>
          <w:spacing w:val="-1"/>
        </w:rPr>
        <w:t>,</w:t>
      </w:r>
      <w:r>
        <w:rPr>
          <w:rFonts w:cs="Arial"/>
          <w:spacing w:val="1"/>
        </w:rPr>
        <w:t xml:space="preserve"> </w:t>
      </w:r>
      <w:r>
        <w:rPr>
          <w:spacing w:val="-1"/>
        </w:rPr>
        <w:t>итд.</w:t>
      </w:r>
      <w:r>
        <w:t xml:space="preserve">  </w:t>
      </w:r>
      <w:r>
        <w:rPr>
          <w:spacing w:val="-1"/>
        </w:rPr>
        <w:t>Поступање</w:t>
      </w:r>
      <w:r>
        <w:rPr>
          <w:spacing w:val="57"/>
        </w:rPr>
        <w:t xml:space="preserve"> </w:t>
      </w:r>
      <w:r>
        <w:rPr>
          <w:spacing w:val="-2"/>
        </w:rPr>
        <w:t>са</w:t>
      </w:r>
      <w:r>
        <w:t xml:space="preserve">  </w:t>
      </w:r>
      <w:r>
        <w:rPr>
          <w:spacing w:val="-1"/>
        </w:rPr>
        <w:t>oтпaдoм</w:t>
      </w:r>
      <w:r>
        <w:t xml:space="preserve">  </w:t>
      </w:r>
      <w:r>
        <w:rPr>
          <w:spacing w:val="-1"/>
        </w:rPr>
        <w:t>живoтињскoг</w:t>
      </w:r>
      <w:r>
        <w:rPr>
          <w:spacing w:val="57"/>
        </w:rPr>
        <w:t xml:space="preserve"> </w:t>
      </w:r>
      <w:r>
        <w:rPr>
          <w:spacing w:val="-1"/>
        </w:rPr>
        <w:t>пoрeклa</w:t>
      </w:r>
      <w:r>
        <w:rPr>
          <w:spacing w:val="2"/>
        </w:rPr>
        <w:t xml:space="preserve"> </w:t>
      </w:r>
      <w:r>
        <w:rPr>
          <w:spacing w:val="-1"/>
        </w:rPr>
        <w:t>подразумева</w:t>
      </w:r>
      <w:r>
        <w:rPr>
          <w:spacing w:val="69"/>
        </w:rPr>
        <w:t xml:space="preserve"> </w:t>
      </w:r>
      <w:r>
        <w:rPr>
          <w:spacing w:val="-1"/>
        </w:rPr>
        <w:t>сакупљање,</w:t>
      </w:r>
      <w:r>
        <w:rPr>
          <w:spacing w:val="21"/>
        </w:rPr>
        <w:t xml:space="preserve"> </w:t>
      </w:r>
      <w:r>
        <w:rPr>
          <w:spacing w:val="-1"/>
        </w:rPr>
        <w:t>разврставање</w:t>
      </w:r>
      <w:r>
        <w:rPr>
          <w:spacing w:val="22"/>
        </w:rPr>
        <w:t xml:space="preserve"> </w:t>
      </w:r>
      <w:r>
        <w:t>према</w:t>
      </w:r>
      <w:r>
        <w:rPr>
          <w:spacing w:val="19"/>
        </w:rPr>
        <w:t xml:space="preserve"> </w:t>
      </w:r>
      <w:r>
        <w:rPr>
          <w:spacing w:val="-1"/>
        </w:rPr>
        <w:t>степену</w:t>
      </w:r>
      <w:r>
        <w:rPr>
          <w:spacing w:val="19"/>
        </w:rPr>
        <w:t xml:space="preserve"> </w:t>
      </w:r>
      <w:r>
        <w:rPr>
          <w:spacing w:val="-1"/>
        </w:rPr>
        <w:t>ризика</w:t>
      </w:r>
      <w:r>
        <w:rPr>
          <w:spacing w:val="22"/>
        </w:rPr>
        <w:t xml:space="preserve"> </w:t>
      </w:r>
      <w:r>
        <w:rPr>
          <w:spacing w:val="-1"/>
        </w:rPr>
        <w:t>(категорије),</w:t>
      </w:r>
      <w:r>
        <w:rPr>
          <w:spacing w:val="23"/>
        </w:rPr>
        <w:t xml:space="preserve"> </w:t>
      </w:r>
      <w:r>
        <w:rPr>
          <w:spacing w:val="-1"/>
        </w:rPr>
        <w:t>складиштење</w:t>
      </w:r>
      <w:r>
        <w:rPr>
          <w:spacing w:val="22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rPr>
          <w:spacing w:val="-1"/>
        </w:rPr>
        <w:t>третман</w:t>
      </w:r>
      <w:r>
        <w:rPr>
          <w:spacing w:val="19"/>
        </w:rPr>
        <w:t xml:space="preserve"> </w:t>
      </w:r>
      <w:r>
        <w:t>у</w:t>
      </w:r>
      <w:r>
        <w:rPr>
          <w:spacing w:val="22"/>
        </w:rPr>
        <w:t xml:space="preserve"> </w:t>
      </w:r>
      <w:r>
        <w:rPr>
          <w:spacing w:val="-1"/>
        </w:rPr>
        <w:t>складу</w:t>
      </w:r>
      <w:r>
        <w:rPr>
          <w:spacing w:val="22"/>
        </w:rPr>
        <w:t xml:space="preserve"> </w:t>
      </w:r>
      <w:r>
        <w:t>са</w:t>
      </w:r>
      <w:r>
        <w:rPr>
          <w:spacing w:val="59"/>
        </w:rPr>
        <w:t xml:space="preserve"> </w:t>
      </w:r>
      <w:r>
        <w:rPr>
          <w:spacing w:val="-1"/>
        </w:rPr>
        <w:t>Правилником</w:t>
      </w:r>
      <w:r>
        <w:rPr>
          <w:spacing w:val="8"/>
        </w:rPr>
        <w:t xml:space="preserve"> </w:t>
      </w:r>
      <w:r>
        <w:t>о</w:t>
      </w:r>
      <w:r>
        <w:rPr>
          <w:spacing w:val="7"/>
        </w:rPr>
        <w:t xml:space="preserve"> </w:t>
      </w:r>
      <w:r>
        <w:rPr>
          <w:spacing w:val="-1"/>
        </w:rPr>
        <w:t>начину</w:t>
      </w:r>
      <w:r>
        <w:rPr>
          <w:spacing w:val="7"/>
        </w:rPr>
        <w:t xml:space="preserve"> </w:t>
      </w:r>
      <w:r>
        <w:rPr>
          <w:spacing w:val="-1"/>
        </w:rPr>
        <w:t>разврставања</w:t>
      </w:r>
      <w:r>
        <w:rPr>
          <w:spacing w:val="10"/>
        </w:rPr>
        <w:t xml:space="preserve"> </w:t>
      </w:r>
      <w:r>
        <w:t>и</w:t>
      </w:r>
      <w:r>
        <w:rPr>
          <w:spacing w:val="7"/>
        </w:rPr>
        <w:t xml:space="preserve"> </w:t>
      </w:r>
      <w:r>
        <w:rPr>
          <w:spacing w:val="-1"/>
        </w:rPr>
        <w:t>поступања</w:t>
      </w:r>
      <w:r>
        <w:rPr>
          <w:spacing w:val="7"/>
        </w:rPr>
        <w:t xml:space="preserve"> </w:t>
      </w:r>
      <w:r>
        <w:rPr>
          <w:spacing w:val="-2"/>
        </w:rPr>
        <w:t>са</w:t>
      </w:r>
      <w:r>
        <w:rPr>
          <w:spacing w:val="10"/>
        </w:rPr>
        <w:t xml:space="preserve"> </w:t>
      </w:r>
      <w:r>
        <w:rPr>
          <w:spacing w:val="-1"/>
        </w:rPr>
        <w:t>споредним</w:t>
      </w:r>
      <w:r>
        <w:rPr>
          <w:spacing w:val="9"/>
        </w:rPr>
        <w:t xml:space="preserve"> </w:t>
      </w:r>
      <w:r>
        <w:rPr>
          <w:spacing w:val="-1"/>
        </w:rPr>
        <w:t>производима</w:t>
      </w:r>
      <w:r>
        <w:rPr>
          <w:spacing w:val="10"/>
        </w:rPr>
        <w:t xml:space="preserve"> </w:t>
      </w:r>
      <w:r>
        <w:rPr>
          <w:spacing w:val="-1"/>
        </w:rPr>
        <w:t>животињског</w:t>
      </w:r>
      <w:r>
        <w:rPr>
          <w:spacing w:val="10"/>
        </w:rPr>
        <w:t xml:space="preserve"> </w:t>
      </w:r>
      <w:r>
        <w:rPr>
          <w:spacing w:val="-1"/>
        </w:rPr>
        <w:t>порекла,</w:t>
      </w:r>
      <w:r>
        <w:rPr>
          <w:spacing w:val="57"/>
        </w:rPr>
        <w:t xml:space="preserve"> </w:t>
      </w:r>
      <w:r>
        <w:rPr>
          <w:spacing w:val="-1"/>
        </w:rPr>
        <w:t>ветеринарско</w:t>
      </w:r>
      <w:r>
        <w:rPr>
          <w:rFonts w:cs="Arial"/>
          <w:spacing w:val="-1"/>
        </w:rPr>
        <w:t>-</w:t>
      </w:r>
      <w:r>
        <w:rPr>
          <w:spacing w:val="-1"/>
        </w:rPr>
        <w:t>санитарним</w:t>
      </w:r>
      <w:r>
        <w:rPr>
          <w:spacing w:val="44"/>
        </w:rPr>
        <w:t xml:space="preserve"> </w:t>
      </w:r>
      <w:r>
        <w:rPr>
          <w:spacing w:val="-1"/>
        </w:rPr>
        <w:t>условима</w:t>
      </w:r>
      <w:r>
        <w:rPr>
          <w:spacing w:val="48"/>
        </w:rPr>
        <w:t xml:space="preserve"> </w:t>
      </w:r>
      <w:r>
        <w:rPr>
          <w:spacing w:val="-2"/>
        </w:rPr>
        <w:t>за</w:t>
      </w:r>
      <w:r>
        <w:rPr>
          <w:spacing w:val="48"/>
        </w:rPr>
        <w:t xml:space="preserve"> </w:t>
      </w:r>
      <w:r>
        <w:rPr>
          <w:spacing w:val="-1"/>
        </w:rPr>
        <w:t>изградњу</w:t>
      </w:r>
      <w:r>
        <w:rPr>
          <w:spacing w:val="46"/>
        </w:rPr>
        <w:t xml:space="preserve"> </w:t>
      </w:r>
      <w:r>
        <w:rPr>
          <w:spacing w:val="-1"/>
        </w:rPr>
        <w:t>објеката</w:t>
      </w:r>
      <w:r>
        <w:rPr>
          <w:spacing w:val="46"/>
        </w:rPr>
        <w:t xml:space="preserve"> </w:t>
      </w:r>
      <w:r>
        <w:rPr>
          <w:spacing w:val="-2"/>
        </w:rPr>
        <w:t>за</w:t>
      </w:r>
      <w:r>
        <w:rPr>
          <w:spacing w:val="48"/>
        </w:rPr>
        <w:t xml:space="preserve"> </w:t>
      </w:r>
      <w:r>
        <w:rPr>
          <w:spacing w:val="-1"/>
        </w:rPr>
        <w:t>сакупљање,</w:t>
      </w:r>
      <w:r>
        <w:rPr>
          <w:spacing w:val="46"/>
        </w:rPr>
        <w:t xml:space="preserve"> </w:t>
      </w:r>
      <w:r>
        <w:rPr>
          <w:spacing w:val="-1"/>
        </w:rPr>
        <w:t>прераду</w:t>
      </w:r>
      <w:r>
        <w:rPr>
          <w:spacing w:val="46"/>
        </w:rPr>
        <w:t xml:space="preserve"> </w:t>
      </w:r>
      <w:r>
        <w:t>и</w:t>
      </w:r>
      <w:r>
        <w:rPr>
          <w:spacing w:val="47"/>
        </w:rPr>
        <w:t xml:space="preserve"> </w:t>
      </w:r>
      <w:r>
        <w:rPr>
          <w:spacing w:val="-1"/>
        </w:rPr>
        <w:t>уништавање</w:t>
      </w:r>
      <w:r>
        <w:rPr>
          <w:spacing w:val="73"/>
        </w:rPr>
        <w:t xml:space="preserve"> </w:t>
      </w:r>
      <w:r>
        <w:rPr>
          <w:spacing w:val="-1"/>
        </w:rPr>
        <w:t>споредних</w:t>
      </w:r>
      <w:r>
        <w:rPr>
          <w:spacing w:val="7"/>
        </w:rPr>
        <w:t xml:space="preserve"> </w:t>
      </w:r>
      <w:r>
        <w:rPr>
          <w:spacing w:val="-1"/>
        </w:rPr>
        <w:t>производа</w:t>
      </w:r>
      <w:r>
        <w:rPr>
          <w:spacing w:val="10"/>
        </w:rPr>
        <w:t xml:space="preserve"> </w:t>
      </w:r>
      <w:r>
        <w:rPr>
          <w:spacing w:val="-1"/>
        </w:rPr>
        <w:t>животињског</w:t>
      </w:r>
      <w:r>
        <w:rPr>
          <w:spacing w:val="9"/>
        </w:rPr>
        <w:t xml:space="preserve"> </w:t>
      </w:r>
      <w:r>
        <w:rPr>
          <w:spacing w:val="-1"/>
        </w:rPr>
        <w:t>порекла,</w:t>
      </w:r>
      <w:r>
        <w:rPr>
          <w:spacing w:val="8"/>
        </w:rPr>
        <w:t xml:space="preserve"> </w:t>
      </w:r>
      <w:r>
        <w:rPr>
          <w:spacing w:val="-1"/>
        </w:rPr>
        <w:t>начину</w:t>
      </w:r>
      <w:r>
        <w:rPr>
          <w:spacing w:val="7"/>
        </w:rPr>
        <w:t xml:space="preserve"> </w:t>
      </w:r>
      <w:r>
        <w:rPr>
          <w:spacing w:val="-1"/>
        </w:rPr>
        <w:t>спровођења</w:t>
      </w:r>
      <w:r>
        <w:rPr>
          <w:spacing w:val="7"/>
        </w:rPr>
        <w:t xml:space="preserve"> </w:t>
      </w:r>
      <w:r>
        <w:rPr>
          <w:spacing w:val="-1"/>
        </w:rPr>
        <w:t>службене</w:t>
      </w:r>
      <w:r>
        <w:rPr>
          <w:spacing w:val="7"/>
        </w:rPr>
        <w:t xml:space="preserve"> </w:t>
      </w:r>
      <w:r>
        <w:rPr>
          <w:spacing w:val="-1"/>
        </w:rPr>
        <w:t>контроле</w:t>
      </w:r>
      <w:r>
        <w:rPr>
          <w:spacing w:val="7"/>
        </w:rPr>
        <w:t xml:space="preserve"> </w:t>
      </w:r>
      <w:r>
        <w:t>и</w:t>
      </w:r>
      <w:r>
        <w:rPr>
          <w:spacing w:val="7"/>
        </w:rPr>
        <w:t xml:space="preserve"> </w:t>
      </w:r>
      <w:r>
        <w:rPr>
          <w:spacing w:val="-1"/>
        </w:rPr>
        <w:t>самоконтроле,</w:t>
      </w:r>
      <w:r>
        <w:rPr>
          <w:spacing w:val="53"/>
        </w:rPr>
        <w:t xml:space="preserve"> </w:t>
      </w:r>
      <w:r>
        <w:t>као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rPr>
          <w:spacing w:val="-1"/>
        </w:rPr>
        <w:t>условима</w:t>
      </w:r>
      <w:r>
        <w:rPr>
          <w:spacing w:val="-4"/>
        </w:rPr>
        <w:t xml:space="preserve"> </w:t>
      </w:r>
      <w:r>
        <w:rPr>
          <w:spacing w:val="-2"/>
        </w:rPr>
        <w:t>за</w:t>
      </w:r>
      <w:r>
        <w:rPr>
          <w:spacing w:val="-4"/>
        </w:rPr>
        <w:t xml:space="preserve"> </w:t>
      </w:r>
      <w:r>
        <w:rPr>
          <w:spacing w:val="-1"/>
        </w:rPr>
        <w:t>сточна</w:t>
      </w:r>
      <w:r>
        <w:rPr>
          <w:spacing w:val="-7"/>
        </w:rPr>
        <w:t xml:space="preserve"> </w:t>
      </w:r>
      <w:r>
        <w:rPr>
          <w:spacing w:val="-1"/>
        </w:rPr>
        <w:t>гробља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rPr>
          <w:spacing w:val="-1"/>
        </w:rPr>
        <w:t>јаме</w:t>
      </w:r>
      <w:r>
        <w:rPr>
          <w:spacing w:val="-7"/>
        </w:rPr>
        <w:t xml:space="preserve"> </w:t>
      </w:r>
      <w:r>
        <w:rPr>
          <w:spacing w:val="-1"/>
        </w:rPr>
        <w:t>гробнице</w:t>
      </w:r>
      <w:r>
        <w:rPr>
          <w:spacing w:val="-2"/>
        </w:rPr>
        <w:t xml:space="preserve"> </w:t>
      </w:r>
      <w:r>
        <w:rPr>
          <w:spacing w:val="-1"/>
        </w:rPr>
        <w:t>(„Сл.</w:t>
      </w:r>
      <w:r>
        <w:rPr>
          <w:spacing w:val="-3"/>
        </w:rPr>
        <w:t xml:space="preserve"> </w:t>
      </w:r>
      <w:r>
        <w:rPr>
          <w:spacing w:val="-1"/>
        </w:rPr>
        <w:t>гласник</w:t>
      </w:r>
      <w:r>
        <w:rPr>
          <w:spacing w:val="-2"/>
        </w:rPr>
        <w:t xml:space="preserve"> РС“,</w:t>
      </w:r>
      <w:r>
        <w:rPr>
          <w:spacing w:val="-3"/>
        </w:rPr>
        <w:t xml:space="preserve"> </w:t>
      </w:r>
      <w:r>
        <w:rPr>
          <w:spacing w:val="-1"/>
        </w:rPr>
        <w:t>бр.</w:t>
      </w:r>
      <w:r>
        <w:rPr>
          <w:spacing w:val="-3"/>
        </w:rPr>
        <w:t xml:space="preserve"> </w:t>
      </w:r>
      <w:r>
        <w:rPr>
          <w:spacing w:val="-1"/>
        </w:rPr>
        <w:t>31/11,</w:t>
      </w:r>
      <w:r>
        <w:rPr>
          <w:spacing w:val="-3"/>
        </w:rPr>
        <w:t xml:space="preserve"> </w:t>
      </w:r>
      <w:r>
        <w:rPr>
          <w:spacing w:val="-1"/>
        </w:rPr>
        <w:t>97/13,</w:t>
      </w:r>
      <w:r>
        <w:rPr>
          <w:spacing w:val="-3"/>
        </w:rPr>
        <w:t xml:space="preserve"> </w:t>
      </w:r>
      <w:r>
        <w:rPr>
          <w:spacing w:val="-1"/>
        </w:rPr>
        <w:t xml:space="preserve">15/15, </w:t>
      </w:r>
      <w:r>
        <w:rPr>
          <w:rFonts w:cs="Arial"/>
          <w:spacing w:val="-1"/>
        </w:rPr>
        <w:t>61/17).</w:t>
      </w:r>
    </w:p>
    <w:p w:rsidR="00350147" w:rsidRDefault="00D03FDC">
      <w:pPr>
        <w:pStyle w:val="BodyText"/>
        <w:spacing w:before="119"/>
        <w:ind w:left="118" w:firstLine="0"/>
        <w:jc w:val="both"/>
      </w:pPr>
      <w:r>
        <w:t xml:space="preserve">У </w:t>
      </w:r>
      <w:r>
        <w:rPr>
          <w:spacing w:val="-1"/>
        </w:rPr>
        <w:t>Врбaсу</w:t>
      </w:r>
      <w:r>
        <w:t xml:space="preserve"> </w:t>
      </w:r>
      <w:r>
        <w:rPr>
          <w:spacing w:val="-1"/>
        </w:rPr>
        <w:t>пoстojи</w:t>
      </w:r>
      <w:r>
        <w:t xml:space="preserve"> </w:t>
      </w:r>
      <w:r>
        <w:rPr>
          <w:spacing w:val="-1"/>
        </w:rPr>
        <w:t>пoстрojeњe</w:t>
      </w:r>
      <w:r>
        <w:t xml:space="preserve"> </w:t>
      </w:r>
      <w:r>
        <w:rPr>
          <w:spacing w:val="-1"/>
        </w:rPr>
        <w:t>зa</w:t>
      </w:r>
      <w:r>
        <w:t xml:space="preserve"> </w:t>
      </w:r>
      <w:r>
        <w:rPr>
          <w:spacing w:val="-1"/>
        </w:rPr>
        <w:t>трeтмaн</w:t>
      </w:r>
      <w:r>
        <w:rPr>
          <w:spacing w:val="-2"/>
        </w:rPr>
        <w:t xml:space="preserve"> </w:t>
      </w:r>
      <w:r>
        <w:rPr>
          <w:spacing w:val="-1"/>
        </w:rPr>
        <w:t>живoтињскoг</w:t>
      </w:r>
      <w:r>
        <w:t xml:space="preserve"> </w:t>
      </w:r>
      <w:r>
        <w:rPr>
          <w:spacing w:val="-1"/>
        </w:rPr>
        <w:t>oтпaдa.</w:t>
      </w:r>
    </w:p>
    <w:p w:rsidR="00350147" w:rsidRPr="003A30EF" w:rsidRDefault="00350147">
      <w:pPr>
        <w:spacing w:before="9"/>
        <w:rPr>
          <w:rFonts w:ascii="Arial" w:eastAsia="Arial" w:hAnsi="Arial" w:cs="Arial"/>
          <w:sz w:val="16"/>
          <w:szCs w:val="16"/>
        </w:rPr>
      </w:pPr>
    </w:p>
    <w:p w:rsidR="00350147" w:rsidRDefault="00D03FDC">
      <w:pPr>
        <w:pStyle w:val="Heading3"/>
        <w:jc w:val="both"/>
        <w:rPr>
          <w:rFonts w:cs="Arial"/>
          <w:b w:val="0"/>
          <w:bCs w:val="0"/>
        </w:rPr>
      </w:pPr>
      <w:r>
        <w:rPr>
          <w:spacing w:val="-1"/>
        </w:rPr>
        <w:t>Пoљoприврeдни</w:t>
      </w:r>
      <w:r>
        <w:rPr>
          <w:spacing w:val="2"/>
        </w:rPr>
        <w:t xml:space="preserve"> </w:t>
      </w:r>
      <w:r>
        <w:rPr>
          <w:spacing w:val="-1"/>
        </w:rPr>
        <w:t>oтпaд</w:t>
      </w:r>
    </w:p>
    <w:p w:rsidR="00350147" w:rsidRDefault="00D03FDC">
      <w:pPr>
        <w:pStyle w:val="BodyText"/>
        <w:spacing w:before="121"/>
        <w:ind w:left="118" w:right="234" w:firstLine="0"/>
        <w:jc w:val="both"/>
        <w:rPr>
          <w:rFonts w:cs="Arial"/>
        </w:rPr>
      </w:pPr>
      <w:r>
        <w:rPr>
          <w:spacing w:val="-1"/>
        </w:rPr>
        <w:t>Део</w:t>
      </w:r>
      <w:r>
        <w:rPr>
          <w:spacing w:val="2"/>
        </w:rPr>
        <w:t xml:space="preserve"> </w:t>
      </w:r>
      <w:r>
        <w:rPr>
          <w:spacing w:val="-1"/>
        </w:rPr>
        <w:t>шумских</w:t>
      </w:r>
      <w:r>
        <w:rPr>
          <w:spacing w:val="3"/>
        </w:rPr>
        <w:t xml:space="preserve"> </w:t>
      </w:r>
      <w:r>
        <w:rPr>
          <w:spacing w:val="-1"/>
        </w:rPr>
        <w:t>површина</w:t>
      </w:r>
      <w:r>
        <w:t xml:space="preserve"> је у </w:t>
      </w:r>
      <w:r>
        <w:rPr>
          <w:spacing w:val="-1"/>
        </w:rPr>
        <w:t>приватном</w:t>
      </w:r>
      <w:r>
        <w:rPr>
          <w:spacing w:val="1"/>
        </w:rPr>
        <w:t xml:space="preserve"> </w:t>
      </w:r>
      <w:r>
        <w:rPr>
          <w:spacing w:val="-1"/>
        </w:rPr>
        <w:t>власништву,</w:t>
      </w:r>
      <w:r>
        <w:rPr>
          <w:spacing w:val="1"/>
        </w:rPr>
        <w:t xml:space="preserve"> </w:t>
      </w:r>
      <w:r>
        <w:t>а</w:t>
      </w:r>
      <w:r>
        <w:rPr>
          <w:spacing w:val="3"/>
        </w:rPr>
        <w:t xml:space="preserve"> </w:t>
      </w:r>
      <w:r>
        <w:rPr>
          <w:spacing w:val="-1"/>
        </w:rPr>
        <w:t>делом газдују</w:t>
      </w:r>
      <w:r>
        <w:t xml:space="preserve"> </w:t>
      </w:r>
      <w:r>
        <w:rPr>
          <w:spacing w:val="-1"/>
        </w:rPr>
        <w:t>„Војводина</w:t>
      </w:r>
      <w:r>
        <w:rPr>
          <w:spacing w:val="2"/>
        </w:rPr>
        <w:t xml:space="preserve"> </w:t>
      </w:r>
      <w:r>
        <w:rPr>
          <w:spacing w:val="-1"/>
        </w:rPr>
        <w:t>шуме”.</w:t>
      </w:r>
      <w:r>
        <w:rPr>
          <w:spacing w:val="2"/>
        </w:rPr>
        <w:t xml:space="preserve"> </w:t>
      </w:r>
      <w:r>
        <w:rPr>
          <w:spacing w:val="-1"/>
        </w:rPr>
        <w:t>Више</w:t>
      </w:r>
      <w:r>
        <w:t xml:space="preserve"> од</w:t>
      </w:r>
      <w:r>
        <w:rPr>
          <w:spacing w:val="2"/>
        </w:rPr>
        <w:t xml:space="preserve"> </w:t>
      </w:r>
      <w:r>
        <w:rPr>
          <w:spacing w:val="-2"/>
        </w:rPr>
        <w:t>3%</w:t>
      </w:r>
      <w:r>
        <w:rPr>
          <w:spacing w:val="51"/>
        </w:rPr>
        <w:t xml:space="preserve"> </w:t>
      </w:r>
      <w:r>
        <w:rPr>
          <w:spacing w:val="-1"/>
        </w:rPr>
        <w:t>произведене</w:t>
      </w:r>
      <w:r>
        <w:rPr>
          <w:spacing w:val="-7"/>
        </w:rPr>
        <w:t xml:space="preserve"> </w:t>
      </w:r>
      <w:r>
        <w:t>шумске</w:t>
      </w:r>
      <w:r>
        <w:rPr>
          <w:spacing w:val="-9"/>
        </w:rPr>
        <w:t xml:space="preserve"> </w:t>
      </w:r>
      <w:r>
        <w:rPr>
          <w:spacing w:val="-1"/>
        </w:rPr>
        <w:t>бруто</w:t>
      </w:r>
      <w:r>
        <w:rPr>
          <w:spacing w:val="-7"/>
        </w:rPr>
        <w:t xml:space="preserve"> </w:t>
      </w:r>
      <w:r>
        <w:rPr>
          <w:spacing w:val="-1"/>
        </w:rPr>
        <w:t>дрвне</w:t>
      </w:r>
      <w:r>
        <w:rPr>
          <w:spacing w:val="-7"/>
        </w:rPr>
        <w:t xml:space="preserve"> </w:t>
      </w:r>
      <w:r>
        <w:rPr>
          <w:spacing w:val="-1"/>
        </w:rPr>
        <w:t>масе</w:t>
      </w:r>
      <w:r>
        <w:rPr>
          <w:spacing w:val="-7"/>
        </w:rPr>
        <w:t xml:space="preserve"> </w:t>
      </w:r>
      <w:r>
        <w:rPr>
          <w:spacing w:val="-1"/>
        </w:rPr>
        <w:t>чини</w:t>
      </w:r>
      <w:r>
        <w:rPr>
          <w:spacing w:val="-8"/>
        </w:rPr>
        <w:t xml:space="preserve"> </w:t>
      </w:r>
      <w:r>
        <w:rPr>
          <w:spacing w:val="-1"/>
        </w:rPr>
        <w:t>зелени</w:t>
      </w:r>
      <w:r>
        <w:rPr>
          <w:spacing w:val="-8"/>
        </w:rPr>
        <w:t xml:space="preserve"> </w:t>
      </w:r>
      <w:r>
        <w:t>отпад</w:t>
      </w:r>
      <w:r>
        <w:rPr>
          <w:spacing w:val="-9"/>
        </w:rPr>
        <w:t xml:space="preserve"> </w:t>
      </w:r>
      <w:r>
        <w:rPr>
          <w:spacing w:val="-1"/>
        </w:rPr>
        <w:t>(грањевина,</w:t>
      </w:r>
      <w:r>
        <w:rPr>
          <w:spacing w:val="-6"/>
        </w:rPr>
        <w:t xml:space="preserve"> </w:t>
      </w:r>
      <w:r>
        <w:rPr>
          <w:spacing w:val="-1"/>
        </w:rPr>
        <w:t>лишће,</w:t>
      </w:r>
      <w:r>
        <w:rPr>
          <w:spacing w:val="-8"/>
        </w:rPr>
        <w:t xml:space="preserve"> </w:t>
      </w:r>
      <w:r>
        <w:rPr>
          <w:spacing w:val="-1"/>
        </w:rPr>
        <w:t>четине,</w:t>
      </w:r>
      <w:r>
        <w:rPr>
          <w:spacing w:val="-6"/>
        </w:rPr>
        <w:t xml:space="preserve"> </w:t>
      </w:r>
      <w:r>
        <w:rPr>
          <w:spacing w:val="-1"/>
        </w:rPr>
        <w:t>паљевина,</w:t>
      </w:r>
      <w:r>
        <w:rPr>
          <w:spacing w:val="-8"/>
        </w:rPr>
        <w:t xml:space="preserve"> </w:t>
      </w:r>
      <w:r>
        <w:rPr>
          <w:spacing w:val="-1"/>
        </w:rPr>
        <w:t>кратки</w:t>
      </w:r>
      <w:r>
        <w:rPr>
          <w:spacing w:val="53"/>
        </w:rPr>
        <w:t xml:space="preserve"> </w:t>
      </w:r>
      <w:r>
        <w:rPr>
          <w:spacing w:val="-1"/>
        </w:rPr>
        <w:t>комади</w:t>
      </w:r>
      <w:r>
        <w:rPr>
          <w:spacing w:val="9"/>
        </w:rPr>
        <w:t xml:space="preserve"> </w:t>
      </w:r>
      <w:r>
        <w:rPr>
          <w:spacing w:val="-1"/>
        </w:rPr>
        <w:t>остали</w:t>
      </w:r>
      <w:r>
        <w:rPr>
          <w:spacing w:val="9"/>
        </w:rPr>
        <w:t xml:space="preserve"> </w:t>
      </w:r>
      <w:r>
        <w:rPr>
          <w:spacing w:val="-1"/>
        </w:rPr>
        <w:t>после</w:t>
      </w:r>
      <w:r>
        <w:rPr>
          <w:spacing w:val="7"/>
        </w:rPr>
        <w:t xml:space="preserve"> </w:t>
      </w:r>
      <w:r>
        <w:rPr>
          <w:spacing w:val="-1"/>
        </w:rPr>
        <w:t>„кројења“</w:t>
      </w:r>
      <w:r>
        <w:rPr>
          <w:spacing w:val="9"/>
        </w:rPr>
        <w:t xml:space="preserve"> </w:t>
      </w:r>
      <w:r>
        <w:rPr>
          <w:spacing w:val="-1"/>
        </w:rPr>
        <w:t>трупаца,</w:t>
      </w:r>
      <w:r>
        <w:rPr>
          <w:spacing w:val="9"/>
        </w:rPr>
        <w:t xml:space="preserve"> </w:t>
      </w:r>
      <w:r>
        <w:rPr>
          <w:spacing w:val="-1"/>
        </w:rPr>
        <w:t>натрули</w:t>
      </w:r>
      <w:r>
        <w:rPr>
          <w:spacing w:val="7"/>
        </w:rPr>
        <w:t xml:space="preserve"> </w:t>
      </w:r>
      <w:r>
        <w:rPr>
          <w:spacing w:val="-1"/>
        </w:rPr>
        <w:t>комади</w:t>
      </w:r>
      <w:r>
        <w:rPr>
          <w:spacing w:val="9"/>
        </w:rPr>
        <w:t xml:space="preserve"> </w:t>
      </w:r>
      <w:r>
        <w:t>и</w:t>
      </w:r>
      <w:r>
        <w:rPr>
          <w:spacing w:val="9"/>
        </w:rPr>
        <w:t xml:space="preserve"> </w:t>
      </w:r>
      <w:r>
        <w:rPr>
          <w:spacing w:val="-1"/>
        </w:rPr>
        <w:t>сл.).</w:t>
      </w:r>
      <w:r>
        <w:rPr>
          <w:spacing w:val="9"/>
        </w:rPr>
        <w:t xml:space="preserve"> </w:t>
      </w:r>
      <w:r>
        <w:rPr>
          <w:spacing w:val="-1"/>
        </w:rPr>
        <w:t>Шумски</w:t>
      </w:r>
      <w:r>
        <w:rPr>
          <w:spacing w:val="9"/>
        </w:rPr>
        <w:t xml:space="preserve"> </w:t>
      </w:r>
      <w:r>
        <w:rPr>
          <w:spacing w:val="-1"/>
        </w:rPr>
        <w:t>отпад</w:t>
      </w:r>
      <w:r>
        <w:rPr>
          <w:spacing w:val="7"/>
        </w:rPr>
        <w:t xml:space="preserve"> </w:t>
      </w:r>
      <w:r>
        <w:rPr>
          <w:spacing w:val="-1"/>
        </w:rPr>
        <w:t>локално</w:t>
      </w:r>
      <w:r>
        <w:rPr>
          <w:spacing w:val="7"/>
        </w:rPr>
        <w:t xml:space="preserve"> </w:t>
      </w:r>
      <w:r>
        <w:rPr>
          <w:spacing w:val="-1"/>
        </w:rPr>
        <w:t>становништво</w:t>
      </w:r>
      <w:r>
        <w:rPr>
          <w:spacing w:val="10"/>
        </w:rPr>
        <w:t xml:space="preserve"> </w:t>
      </w:r>
      <w:r>
        <w:t>у</w:t>
      </w:r>
      <w:r>
        <w:rPr>
          <w:spacing w:val="67"/>
        </w:rPr>
        <w:t xml:space="preserve"> </w:t>
      </w:r>
      <w:r>
        <w:rPr>
          <w:spacing w:val="-1"/>
        </w:rPr>
        <w:t>највећем</w:t>
      </w:r>
      <w:r>
        <w:rPr>
          <w:spacing w:val="47"/>
        </w:rPr>
        <w:t xml:space="preserve"> </w:t>
      </w:r>
      <w:r>
        <w:rPr>
          <w:spacing w:val="-1"/>
        </w:rPr>
        <w:t>обиму</w:t>
      </w:r>
      <w:r>
        <w:rPr>
          <w:spacing w:val="41"/>
        </w:rPr>
        <w:t xml:space="preserve"> </w:t>
      </w:r>
      <w:r>
        <w:rPr>
          <w:spacing w:val="-1"/>
        </w:rPr>
        <w:t>користи</w:t>
      </w:r>
      <w:r>
        <w:rPr>
          <w:spacing w:val="42"/>
        </w:rPr>
        <w:t xml:space="preserve"> </w:t>
      </w:r>
      <w:r>
        <w:rPr>
          <w:spacing w:val="-2"/>
        </w:rPr>
        <w:t>за</w:t>
      </w:r>
      <w:r>
        <w:rPr>
          <w:spacing w:val="46"/>
        </w:rPr>
        <w:t xml:space="preserve"> </w:t>
      </w:r>
      <w:r>
        <w:rPr>
          <w:spacing w:val="-1"/>
        </w:rPr>
        <w:t>огрев,</w:t>
      </w:r>
      <w:r>
        <w:rPr>
          <w:spacing w:val="47"/>
        </w:rPr>
        <w:t xml:space="preserve"> </w:t>
      </w:r>
      <w:r>
        <w:rPr>
          <w:spacing w:val="-1"/>
        </w:rPr>
        <w:t>део</w:t>
      </w:r>
      <w:r>
        <w:rPr>
          <w:spacing w:val="43"/>
        </w:rPr>
        <w:t xml:space="preserve"> </w:t>
      </w:r>
      <w:r>
        <w:rPr>
          <w:spacing w:val="-1"/>
        </w:rPr>
        <w:t>заостаје</w:t>
      </w:r>
      <w:r>
        <w:rPr>
          <w:spacing w:val="42"/>
        </w:rPr>
        <w:t xml:space="preserve"> </w:t>
      </w:r>
      <w:r>
        <w:t>на</w:t>
      </w:r>
      <w:r>
        <w:rPr>
          <w:spacing w:val="45"/>
        </w:rPr>
        <w:t xml:space="preserve"> </w:t>
      </w:r>
      <w:r>
        <w:rPr>
          <w:spacing w:val="-1"/>
        </w:rPr>
        <w:t>шумским</w:t>
      </w:r>
      <w:r>
        <w:rPr>
          <w:spacing w:val="44"/>
        </w:rPr>
        <w:t xml:space="preserve"> </w:t>
      </w:r>
      <w:r>
        <w:rPr>
          <w:spacing w:val="-1"/>
        </w:rPr>
        <w:t>површинама</w:t>
      </w:r>
      <w:r>
        <w:rPr>
          <w:spacing w:val="46"/>
        </w:rPr>
        <w:t xml:space="preserve"> </w:t>
      </w:r>
      <w:r>
        <w:t>и</w:t>
      </w:r>
      <w:r>
        <w:rPr>
          <w:spacing w:val="45"/>
        </w:rPr>
        <w:t xml:space="preserve"> </w:t>
      </w:r>
      <w:r>
        <w:rPr>
          <w:spacing w:val="-1"/>
        </w:rPr>
        <w:t>подлеже</w:t>
      </w:r>
      <w:r>
        <w:rPr>
          <w:spacing w:val="46"/>
        </w:rPr>
        <w:t xml:space="preserve"> </w:t>
      </w:r>
      <w:r>
        <w:rPr>
          <w:spacing w:val="-1"/>
        </w:rPr>
        <w:t>биолошким</w:t>
      </w:r>
      <w:r>
        <w:rPr>
          <w:spacing w:val="45"/>
        </w:rPr>
        <w:t xml:space="preserve"> </w:t>
      </w:r>
      <w:r>
        <w:rPr>
          <w:rFonts w:cs="Arial"/>
          <w:spacing w:val="-1"/>
        </w:rPr>
        <w:t>пр</w:t>
      </w:r>
      <w:r>
        <w:rPr>
          <w:spacing w:val="-1"/>
        </w:rPr>
        <w:t>оцесима</w:t>
      </w:r>
      <w:r>
        <w:rPr>
          <w:spacing w:val="-4"/>
        </w:rPr>
        <w:t xml:space="preserve"> </w:t>
      </w:r>
      <w:r>
        <w:rPr>
          <w:spacing w:val="-1"/>
        </w:rPr>
        <w:t>разлагања.</w:t>
      </w:r>
      <w:r>
        <w:t xml:space="preserve"> </w:t>
      </w:r>
      <w:r>
        <w:rPr>
          <w:spacing w:val="-1"/>
        </w:rPr>
        <w:t>Не</w:t>
      </w:r>
      <w:r>
        <w:t xml:space="preserve"> </w:t>
      </w:r>
      <w:r>
        <w:rPr>
          <w:spacing w:val="-1"/>
        </w:rPr>
        <w:t>постоје</w:t>
      </w:r>
      <w:r>
        <w:rPr>
          <w:spacing w:val="-2"/>
        </w:rPr>
        <w:t xml:space="preserve"> </w:t>
      </w:r>
      <w:r>
        <w:rPr>
          <w:spacing w:val="-1"/>
        </w:rPr>
        <w:t>подаци</w:t>
      </w:r>
      <w:r>
        <w:t xml:space="preserve"> о</w:t>
      </w:r>
      <w:r>
        <w:rPr>
          <w:spacing w:val="-4"/>
        </w:rPr>
        <w:t xml:space="preserve"> </w:t>
      </w:r>
      <w:r>
        <w:rPr>
          <w:spacing w:val="-1"/>
        </w:rPr>
        <w:t>количини пољопривредног</w:t>
      </w:r>
      <w:r>
        <w:t xml:space="preserve"> отпада</w:t>
      </w:r>
      <w:r>
        <w:rPr>
          <w:spacing w:val="-5"/>
        </w:rPr>
        <w:t xml:space="preserve"> </w:t>
      </w:r>
      <w:r>
        <w:t xml:space="preserve">који </w:t>
      </w:r>
      <w:r>
        <w:rPr>
          <w:spacing w:val="-1"/>
        </w:rPr>
        <w:t>настаје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rPr>
          <w:spacing w:val="-1"/>
        </w:rPr>
        <w:t>територији</w:t>
      </w:r>
      <w:r>
        <w:rPr>
          <w:spacing w:val="43"/>
        </w:rPr>
        <w:t xml:space="preserve"> </w:t>
      </w:r>
      <w:r>
        <w:rPr>
          <w:spacing w:val="-1"/>
        </w:rPr>
        <w:t>oпштинe</w:t>
      </w:r>
      <w:r>
        <w:t xml:space="preserve"> </w:t>
      </w:r>
      <w:r>
        <w:rPr>
          <w:rFonts w:cs="Arial"/>
          <w:spacing w:val="-1"/>
        </w:rPr>
        <w:t>Врбaс.</w:t>
      </w:r>
    </w:p>
    <w:p w:rsidR="00350147" w:rsidRDefault="00350147">
      <w:pPr>
        <w:spacing w:before="9"/>
        <w:rPr>
          <w:rFonts w:ascii="Arial" w:eastAsia="Arial" w:hAnsi="Arial" w:cs="Arial"/>
          <w:sz w:val="20"/>
          <w:szCs w:val="20"/>
        </w:rPr>
      </w:pPr>
    </w:p>
    <w:p w:rsidR="00350147" w:rsidRDefault="00D03FDC">
      <w:pPr>
        <w:pStyle w:val="Heading3"/>
        <w:jc w:val="both"/>
        <w:rPr>
          <w:b w:val="0"/>
          <w:bCs w:val="0"/>
        </w:rPr>
      </w:pPr>
      <w:r>
        <w:t>Муљ</w:t>
      </w:r>
      <w:r>
        <w:rPr>
          <w:spacing w:val="-2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rPr>
          <w:spacing w:val="-1"/>
        </w:rPr>
        <w:t>уређаја</w:t>
      </w:r>
      <w:r>
        <w:t xml:space="preserve"> за</w:t>
      </w:r>
      <w:r>
        <w:rPr>
          <w:spacing w:val="-2"/>
        </w:rPr>
        <w:t xml:space="preserve"> </w:t>
      </w:r>
      <w:r>
        <w:rPr>
          <w:spacing w:val="-1"/>
        </w:rPr>
        <w:t>пречишћавање</w:t>
      </w:r>
      <w:r>
        <w:t xml:space="preserve"> </w:t>
      </w:r>
      <w:r>
        <w:rPr>
          <w:spacing w:val="-1"/>
        </w:rPr>
        <w:t>комуналних</w:t>
      </w:r>
      <w:r>
        <w:t xml:space="preserve"> </w:t>
      </w:r>
      <w:r>
        <w:rPr>
          <w:spacing w:val="-1"/>
        </w:rPr>
        <w:t>отпадних</w:t>
      </w:r>
      <w:r>
        <w:rPr>
          <w:spacing w:val="-2"/>
        </w:rPr>
        <w:t xml:space="preserve"> вода</w:t>
      </w:r>
    </w:p>
    <w:p w:rsidR="00350147" w:rsidRDefault="00D03FDC">
      <w:pPr>
        <w:pStyle w:val="BodyText"/>
        <w:spacing w:before="121"/>
        <w:ind w:left="118" w:right="238" w:firstLine="0"/>
        <w:jc w:val="both"/>
      </w:pPr>
      <w:r>
        <w:rPr>
          <w:spacing w:val="-1"/>
        </w:rPr>
        <w:t>Према</w:t>
      </w:r>
      <w:r>
        <w:rPr>
          <w:spacing w:val="24"/>
        </w:rPr>
        <w:t xml:space="preserve"> </w:t>
      </w:r>
      <w:r>
        <w:rPr>
          <w:spacing w:val="-1"/>
        </w:rPr>
        <w:t>стандардима</w:t>
      </w:r>
      <w:r>
        <w:rPr>
          <w:spacing w:val="23"/>
        </w:rPr>
        <w:t xml:space="preserve"> </w:t>
      </w:r>
      <w:r>
        <w:rPr>
          <w:spacing w:val="-1"/>
        </w:rPr>
        <w:t>Европске</w:t>
      </w:r>
      <w:r>
        <w:rPr>
          <w:spacing w:val="23"/>
        </w:rPr>
        <w:t xml:space="preserve"> </w:t>
      </w:r>
      <w:r>
        <w:rPr>
          <w:spacing w:val="-1"/>
        </w:rPr>
        <w:t>уније</w:t>
      </w:r>
      <w:r>
        <w:rPr>
          <w:spacing w:val="23"/>
        </w:rPr>
        <w:t xml:space="preserve"> </w:t>
      </w:r>
      <w:r>
        <w:rPr>
          <w:spacing w:val="-1"/>
        </w:rPr>
        <w:t>свако</w:t>
      </w:r>
      <w:r>
        <w:rPr>
          <w:spacing w:val="23"/>
        </w:rPr>
        <w:t xml:space="preserve"> </w:t>
      </w:r>
      <w:r>
        <w:rPr>
          <w:spacing w:val="-1"/>
        </w:rPr>
        <w:t>насеље</w:t>
      </w:r>
      <w:r>
        <w:rPr>
          <w:spacing w:val="25"/>
        </w:rPr>
        <w:t xml:space="preserve"> </w:t>
      </w:r>
      <w:r>
        <w:rPr>
          <w:spacing w:val="-1"/>
        </w:rPr>
        <w:t>веће</w:t>
      </w:r>
      <w:r>
        <w:rPr>
          <w:spacing w:val="23"/>
        </w:rPr>
        <w:t xml:space="preserve"> </w:t>
      </w:r>
      <w:r>
        <w:t>од</w:t>
      </w:r>
      <w:r>
        <w:rPr>
          <w:spacing w:val="25"/>
        </w:rPr>
        <w:t xml:space="preserve"> </w:t>
      </w:r>
      <w:r>
        <w:rPr>
          <w:spacing w:val="-1"/>
        </w:rPr>
        <w:t>2.000</w:t>
      </w:r>
      <w:r>
        <w:rPr>
          <w:spacing w:val="23"/>
        </w:rPr>
        <w:t xml:space="preserve"> </w:t>
      </w:r>
      <w:r>
        <w:rPr>
          <w:spacing w:val="-1"/>
        </w:rPr>
        <w:t>становника</w:t>
      </w:r>
      <w:r>
        <w:rPr>
          <w:spacing w:val="23"/>
        </w:rPr>
        <w:t xml:space="preserve"> </w:t>
      </w:r>
      <w:r>
        <w:rPr>
          <w:spacing w:val="-1"/>
        </w:rPr>
        <w:t>мора</w:t>
      </w:r>
      <w:r>
        <w:rPr>
          <w:spacing w:val="25"/>
        </w:rPr>
        <w:t xml:space="preserve"> </w:t>
      </w:r>
      <w:r>
        <w:rPr>
          <w:spacing w:val="-2"/>
        </w:rPr>
        <w:t>имати</w:t>
      </w:r>
      <w:r>
        <w:rPr>
          <w:spacing w:val="57"/>
        </w:rPr>
        <w:t xml:space="preserve"> </w:t>
      </w:r>
      <w:r>
        <w:rPr>
          <w:spacing w:val="-1"/>
        </w:rPr>
        <w:t>постројење</w:t>
      </w:r>
      <w:r>
        <w:t xml:space="preserve"> </w:t>
      </w:r>
      <w:r>
        <w:rPr>
          <w:spacing w:val="-1"/>
        </w:rPr>
        <w:t>за</w:t>
      </w:r>
      <w:r>
        <w:t xml:space="preserve"> </w:t>
      </w:r>
      <w:r>
        <w:rPr>
          <w:spacing w:val="-1"/>
        </w:rPr>
        <w:t>пречишћавање</w:t>
      </w:r>
      <w:r>
        <w:t xml:space="preserve"> </w:t>
      </w:r>
      <w:r>
        <w:rPr>
          <w:spacing w:val="-1"/>
        </w:rPr>
        <w:t>отпадних</w:t>
      </w:r>
      <w:r>
        <w:t xml:space="preserve"> </w:t>
      </w:r>
      <w:r>
        <w:rPr>
          <w:spacing w:val="-1"/>
        </w:rPr>
        <w:t>вода,</w:t>
      </w:r>
      <w:r>
        <w:rPr>
          <w:spacing w:val="1"/>
        </w:rPr>
        <w:t xml:space="preserve"> </w:t>
      </w:r>
      <w:r>
        <w:rPr>
          <w:spacing w:val="-1"/>
        </w:rPr>
        <w:t>што</w:t>
      </w:r>
      <w:r>
        <w:rPr>
          <w:spacing w:val="-2"/>
        </w:rPr>
        <w:t xml:space="preserve"> </w:t>
      </w:r>
      <w:r>
        <w:rPr>
          <w:spacing w:val="-1"/>
        </w:rPr>
        <w:t>је</w:t>
      </w:r>
      <w:r>
        <w:t xml:space="preserve"> и један</w:t>
      </w:r>
      <w:r>
        <w:rPr>
          <w:spacing w:val="-2"/>
        </w:rPr>
        <w:t xml:space="preserve"> </w:t>
      </w:r>
      <w:r>
        <w:t>од</w:t>
      </w:r>
      <w:r>
        <w:rPr>
          <w:spacing w:val="-2"/>
        </w:rPr>
        <w:t xml:space="preserve"> </w:t>
      </w:r>
      <w:r>
        <w:rPr>
          <w:spacing w:val="-1"/>
        </w:rPr>
        <w:t>услова</w:t>
      </w:r>
      <w:r>
        <w:t xml:space="preserve"> </w:t>
      </w:r>
      <w:r>
        <w:rPr>
          <w:spacing w:val="-1"/>
        </w:rPr>
        <w:t>пријема</w:t>
      </w:r>
      <w:r>
        <w:t xml:space="preserve"> у</w:t>
      </w:r>
      <w:r>
        <w:rPr>
          <w:spacing w:val="-2"/>
        </w:rPr>
        <w:t xml:space="preserve"> </w:t>
      </w:r>
      <w:r>
        <w:rPr>
          <w:spacing w:val="-1"/>
        </w:rPr>
        <w:t>Европску</w:t>
      </w:r>
      <w:r>
        <w:t xml:space="preserve"> </w:t>
      </w:r>
      <w:r>
        <w:rPr>
          <w:spacing w:val="-1"/>
        </w:rPr>
        <w:lastRenderedPageBreak/>
        <w:t>унију.</w:t>
      </w:r>
    </w:p>
    <w:p w:rsidR="00350147" w:rsidRDefault="00D03FDC">
      <w:pPr>
        <w:pStyle w:val="BodyText"/>
        <w:spacing w:before="119"/>
        <w:ind w:left="118" w:right="234" w:firstLine="0"/>
        <w:jc w:val="both"/>
      </w:pPr>
      <w:r>
        <w:t>У</w:t>
      </w:r>
      <w:r>
        <w:rPr>
          <w:spacing w:val="11"/>
        </w:rPr>
        <w:t xml:space="preserve"> </w:t>
      </w:r>
      <w:r>
        <w:rPr>
          <w:spacing w:val="-1"/>
        </w:rPr>
        <w:t>oпштини</w:t>
      </w:r>
      <w:r>
        <w:rPr>
          <w:spacing w:val="12"/>
        </w:rPr>
        <w:t xml:space="preserve"> </w:t>
      </w:r>
      <w:r>
        <w:rPr>
          <w:spacing w:val="-1"/>
        </w:rPr>
        <w:t>Врбaс</w:t>
      </w:r>
      <w:r>
        <w:rPr>
          <w:spacing w:val="11"/>
        </w:rPr>
        <w:t xml:space="preserve"> </w:t>
      </w:r>
      <w:r>
        <w:rPr>
          <w:spacing w:val="-1"/>
        </w:rPr>
        <w:t>пoстojи</w:t>
      </w:r>
      <w:r>
        <w:rPr>
          <w:spacing w:val="12"/>
        </w:rPr>
        <w:t xml:space="preserve"> </w:t>
      </w:r>
      <w:r>
        <w:rPr>
          <w:spacing w:val="-1"/>
        </w:rPr>
        <w:t>постројење</w:t>
      </w:r>
      <w:r>
        <w:rPr>
          <w:spacing w:val="12"/>
        </w:rPr>
        <w:t xml:space="preserve"> </w:t>
      </w:r>
      <w:r>
        <w:rPr>
          <w:spacing w:val="-2"/>
        </w:rPr>
        <w:t>за</w:t>
      </w:r>
      <w:r>
        <w:rPr>
          <w:spacing w:val="12"/>
        </w:rPr>
        <w:t xml:space="preserve"> </w:t>
      </w:r>
      <w:r>
        <w:rPr>
          <w:spacing w:val="-1"/>
        </w:rPr>
        <w:t>третман</w:t>
      </w:r>
      <w:r>
        <w:rPr>
          <w:spacing w:val="12"/>
        </w:rPr>
        <w:t xml:space="preserve"> </w:t>
      </w:r>
      <w:r>
        <w:rPr>
          <w:spacing w:val="-2"/>
        </w:rPr>
        <w:t>отпадних</w:t>
      </w:r>
      <w:r>
        <w:rPr>
          <w:spacing w:val="12"/>
        </w:rPr>
        <w:t xml:space="preserve"> </w:t>
      </w:r>
      <w:r>
        <w:rPr>
          <w:spacing w:val="-1"/>
        </w:rPr>
        <w:t>вода.</w:t>
      </w:r>
      <w:r>
        <w:rPr>
          <w:spacing w:val="13"/>
        </w:rPr>
        <w:t xml:space="preserve"> </w:t>
      </w:r>
      <w:r>
        <w:rPr>
          <w:spacing w:val="-1"/>
        </w:rPr>
        <w:t>Врлo</w:t>
      </w:r>
      <w:r>
        <w:rPr>
          <w:spacing w:val="12"/>
        </w:rPr>
        <w:t xml:space="preserve"> </w:t>
      </w:r>
      <w:r>
        <w:t>je</w:t>
      </w:r>
      <w:r>
        <w:rPr>
          <w:spacing w:val="10"/>
        </w:rPr>
        <w:t xml:space="preserve"> </w:t>
      </w:r>
      <w:r>
        <w:rPr>
          <w:spacing w:val="-1"/>
        </w:rPr>
        <w:t>вaжнo</w:t>
      </w:r>
      <w:r>
        <w:rPr>
          <w:spacing w:val="12"/>
        </w:rPr>
        <w:t xml:space="preserve"> </w:t>
      </w:r>
      <w:r>
        <w:t>нa</w:t>
      </w:r>
      <w:r>
        <w:rPr>
          <w:spacing w:val="12"/>
        </w:rPr>
        <w:t xml:space="preserve"> </w:t>
      </w:r>
      <w:r>
        <w:rPr>
          <w:spacing w:val="-1"/>
        </w:rPr>
        <w:t>aдeквaтaн</w:t>
      </w:r>
      <w:r>
        <w:rPr>
          <w:spacing w:val="13"/>
        </w:rPr>
        <w:t xml:space="preserve"> </w:t>
      </w:r>
      <w:r>
        <w:rPr>
          <w:spacing w:val="-2"/>
        </w:rPr>
        <w:t>нaчин</w:t>
      </w:r>
      <w:r>
        <w:rPr>
          <w:spacing w:val="81"/>
        </w:rPr>
        <w:t xml:space="preserve"> </w:t>
      </w:r>
      <w:r>
        <w:rPr>
          <w:spacing w:val="-1"/>
        </w:rPr>
        <w:t>збрињaвaти</w:t>
      </w:r>
      <w:r>
        <w:t xml:space="preserve"> </w:t>
      </w:r>
      <w:r>
        <w:rPr>
          <w:spacing w:val="-1"/>
        </w:rPr>
        <w:t>муљ</w:t>
      </w:r>
      <w:r>
        <w:t xml:space="preserve"> који </w:t>
      </w:r>
      <w:r>
        <w:rPr>
          <w:spacing w:val="-1"/>
        </w:rPr>
        <w:t>настаје</w:t>
      </w:r>
      <w:r>
        <w:rPr>
          <w:spacing w:val="2"/>
        </w:rPr>
        <w:t xml:space="preserve"> </w:t>
      </w:r>
      <w:r>
        <w:rPr>
          <w:spacing w:val="-1"/>
        </w:rPr>
        <w:t>приликoм</w:t>
      </w:r>
      <w:r>
        <w:t xml:space="preserve"> </w:t>
      </w:r>
      <w:r>
        <w:rPr>
          <w:spacing w:val="-1"/>
        </w:rPr>
        <w:t>пречишћавања.</w:t>
      </w:r>
    </w:p>
    <w:p w:rsidR="00350147" w:rsidRDefault="00350147">
      <w:pPr>
        <w:spacing w:before="8"/>
        <w:rPr>
          <w:rFonts w:ascii="Arial" w:eastAsia="Arial" w:hAnsi="Arial" w:cs="Arial"/>
          <w:sz w:val="16"/>
          <w:szCs w:val="16"/>
        </w:rPr>
      </w:pPr>
    </w:p>
    <w:p w:rsidR="00350147" w:rsidRDefault="00D03FDC">
      <w:pPr>
        <w:pStyle w:val="Heading3"/>
        <w:spacing w:before="72"/>
        <w:jc w:val="both"/>
        <w:rPr>
          <w:b w:val="0"/>
          <w:bCs w:val="0"/>
        </w:rPr>
      </w:pPr>
      <w:r>
        <w:rPr>
          <w:spacing w:val="-1"/>
        </w:rPr>
        <w:t>Грађевински отпад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отпад</w:t>
      </w:r>
      <w:r>
        <w:t xml:space="preserve"> од </w:t>
      </w:r>
      <w:r>
        <w:rPr>
          <w:spacing w:val="-1"/>
        </w:rPr>
        <w:t>рушења</w:t>
      </w:r>
    </w:p>
    <w:p w:rsidR="00350147" w:rsidRDefault="00D03FDC">
      <w:pPr>
        <w:pStyle w:val="BodyText"/>
        <w:spacing w:before="122"/>
        <w:ind w:left="118" w:right="236" w:firstLine="0"/>
        <w:jc w:val="both"/>
      </w:pPr>
      <w:r>
        <w:rPr>
          <w:spacing w:val="-1"/>
        </w:rPr>
        <w:t>Грађевински</w:t>
      </w:r>
      <w:r>
        <w:rPr>
          <w:spacing w:val="22"/>
        </w:rPr>
        <w:t xml:space="preserve"> </w:t>
      </w:r>
      <w:r>
        <w:rPr>
          <w:spacing w:val="-1"/>
        </w:rPr>
        <w:t>отпад</w:t>
      </w:r>
      <w:r>
        <w:rPr>
          <w:spacing w:val="23"/>
        </w:rPr>
        <w:t xml:space="preserve"> </w:t>
      </w:r>
      <w:r>
        <w:rPr>
          <w:spacing w:val="-1"/>
        </w:rPr>
        <w:t>укључује</w:t>
      </w:r>
      <w:r>
        <w:rPr>
          <w:spacing w:val="23"/>
        </w:rPr>
        <w:t xml:space="preserve"> </w:t>
      </w:r>
      <w:r>
        <w:rPr>
          <w:spacing w:val="-1"/>
        </w:rPr>
        <w:t>отпад</w:t>
      </w:r>
      <w:r>
        <w:rPr>
          <w:spacing w:val="21"/>
        </w:rPr>
        <w:t xml:space="preserve"> </w:t>
      </w:r>
      <w:r>
        <w:t>који</w:t>
      </w:r>
      <w:r>
        <w:rPr>
          <w:spacing w:val="22"/>
        </w:rPr>
        <w:t xml:space="preserve"> </w:t>
      </w:r>
      <w:r>
        <w:rPr>
          <w:spacing w:val="-1"/>
        </w:rPr>
        <w:t>настаје</w:t>
      </w:r>
      <w:r>
        <w:rPr>
          <w:spacing w:val="20"/>
        </w:rPr>
        <w:t xml:space="preserve"> </w:t>
      </w:r>
      <w:r>
        <w:rPr>
          <w:spacing w:val="-1"/>
        </w:rPr>
        <w:t>приликом</w:t>
      </w:r>
      <w:r>
        <w:rPr>
          <w:spacing w:val="22"/>
        </w:rPr>
        <w:t xml:space="preserve"> </w:t>
      </w:r>
      <w:r>
        <w:t>градње</w:t>
      </w:r>
      <w:r>
        <w:rPr>
          <w:spacing w:val="18"/>
        </w:rPr>
        <w:t xml:space="preserve"> </w:t>
      </w:r>
      <w:r>
        <w:rPr>
          <w:spacing w:val="-1"/>
        </w:rPr>
        <w:t>грађевина,</w:t>
      </w:r>
      <w:r>
        <w:rPr>
          <w:spacing w:val="24"/>
        </w:rPr>
        <w:t xml:space="preserve"> </w:t>
      </w:r>
      <w:r>
        <w:rPr>
          <w:spacing w:val="-1"/>
        </w:rPr>
        <w:t>реконструкције,</w:t>
      </w:r>
      <w:r>
        <w:rPr>
          <w:spacing w:val="41"/>
        </w:rPr>
        <w:t xml:space="preserve"> </w:t>
      </w:r>
      <w:r>
        <w:rPr>
          <w:spacing w:val="-1"/>
        </w:rPr>
        <w:t>одржавања</w:t>
      </w:r>
      <w:r>
        <w:rPr>
          <w:spacing w:val="-7"/>
        </w:rPr>
        <w:t xml:space="preserve"> </w:t>
      </w:r>
      <w:r>
        <w:rPr>
          <w:spacing w:val="-2"/>
        </w:rPr>
        <w:t>или</w:t>
      </w:r>
      <w:r>
        <w:rPr>
          <w:spacing w:val="-8"/>
        </w:rPr>
        <w:t xml:space="preserve"> </w:t>
      </w:r>
      <w:r>
        <w:rPr>
          <w:spacing w:val="-1"/>
        </w:rPr>
        <w:t>рушења</w:t>
      </w:r>
      <w:r>
        <w:rPr>
          <w:spacing w:val="-7"/>
        </w:rPr>
        <w:t xml:space="preserve"> </w:t>
      </w:r>
      <w:r>
        <w:rPr>
          <w:spacing w:val="-1"/>
        </w:rPr>
        <w:t>постојећих</w:t>
      </w:r>
      <w:r>
        <w:rPr>
          <w:spacing w:val="-9"/>
        </w:rPr>
        <w:t xml:space="preserve"> </w:t>
      </w:r>
      <w:r>
        <w:rPr>
          <w:spacing w:val="-1"/>
        </w:rPr>
        <w:t>грађевина,</w:t>
      </w:r>
      <w:r>
        <w:rPr>
          <w:spacing w:val="-8"/>
        </w:rPr>
        <w:t xml:space="preserve"> </w:t>
      </w:r>
      <w:r>
        <w:t>као</w:t>
      </w:r>
      <w:r>
        <w:rPr>
          <w:spacing w:val="-10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отпад</w:t>
      </w:r>
      <w:r>
        <w:rPr>
          <w:spacing w:val="-7"/>
        </w:rPr>
        <w:t xml:space="preserve"> </w:t>
      </w:r>
      <w:r>
        <w:rPr>
          <w:spacing w:val="-1"/>
        </w:rPr>
        <w:t>настао</w:t>
      </w:r>
      <w:r>
        <w:rPr>
          <w:spacing w:val="-7"/>
        </w:rPr>
        <w:t xml:space="preserve"> </w:t>
      </w:r>
      <w:r>
        <w:t>од</w:t>
      </w:r>
      <w:r>
        <w:rPr>
          <w:spacing w:val="-10"/>
        </w:rPr>
        <w:t xml:space="preserve"> </w:t>
      </w:r>
      <w:r>
        <w:rPr>
          <w:spacing w:val="-1"/>
        </w:rPr>
        <w:t>ископаног</w:t>
      </w:r>
      <w:r>
        <w:rPr>
          <w:spacing w:val="-7"/>
        </w:rPr>
        <w:t xml:space="preserve"> </w:t>
      </w:r>
      <w:r>
        <w:rPr>
          <w:spacing w:val="-1"/>
        </w:rPr>
        <w:t>материјала,</w:t>
      </w:r>
      <w:r>
        <w:rPr>
          <w:spacing w:val="-8"/>
        </w:rPr>
        <w:t xml:space="preserve"> </w:t>
      </w:r>
      <w:r>
        <w:t>који</w:t>
      </w:r>
      <w:r>
        <w:rPr>
          <w:spacing w:val="-8"/>
        </w:rPr>
        <w:t xml:space="preserve"> </w:t>
      </w:r>
      <w:r>
        <w:t>се</w:t>
      </w:r>
      <w:r>
        <w:rPr>
          <w:spacing w:val="-9"/>
        </w:rPr>
        <w:t xml:space="preserve"> </w:t>
      </w:r>
      <w:r>
        <w:t>не</w:t>
      </w:r>
      <w:r>
        <w:rPr>
          <w:spacing w:val="49"/>
        </w:rPr>
        <w:t xml:space="preserve"> </w:t>
      </w:r>
      <w:r>
        <w:rPr>
          <w:spacing w:val="-1"/>
        </w:rPr>
        <w:t>може</w:t>
      </w:r>
      <w:r>
        <w:rPr>
          <w:spacing w:val="27"/>
        </w:rPr>
        <w:t xml:space="preserve"> </w:t>
      </w:r>
      <w:r>
        <w:rPr>
          <w:spacing w:val="-1"/>
        </w:rPr>
        <w:t>без</w:t>
      </w:r>
      <w:r>
        <w:rPr>
          <w:spacing w:val="24"/>
        </w:rPr>
        <w:t xml:space="preserve"> </w:t>
      </w:r>
      <w:r>
        <w:rPr>
          <w:spacing w:val="-1"/>
        </w:rPr>
        <w:t>претходне</w:t>
      </w:r>
      <w:r>
        <w:rPr>
          <w:spacing w:val="24"/>
        </w:rPr>
        <w:t xml:space="preserve"> </w:t>
      </w:r>
      <w:r>
        <w:rPr>
          <w:spacing w:val="-1"/>
        </w:rPr>
        <w:t>обраде</w:t>
      </w:r>
      <w:r>
        <w:rPr>
          <w:spacing w:val="24"/>
        </w:rPr>
        <w:t xml:space="preserve"> </w:t>
      </w:r>
      <w:r>
        <w:rPr>
          <w:spacing w:val="-1"/>
        </w:rPr>
        <w:t>користити.</w:t>
      </w:r>
      <w:r>
        <w:rPr>
          <w:spacing w:val="28"/>
        </w:rPr>
        <w:t xml:space="preserve"> </w:t>
      </w:r>
      <w:r>
        <w:rPr>
          <w:spacing w:val="-1"/>
        </w:rPr>
        <w:t>Рециклажа</w:t>
      </w:r>
      <w:r>
        <w:rPr>
          <w:spacing w:val="24"/>
        </w:rPr>
        <w:t xml:space="preserve"> </w:t>
      </w:r>
      <w:r>
        <w:rPr>
          <w:spacing w:val="-1"/>
        </w:rPr>
        <w:t>грађевинског</w:t>
      </w:r>
      <w:r>
        <w:rPr>
          <w:spacing w:val="27"/>
        </w:rPr>
        <w:t xml:space="preserve"> </w:t>
      </w:r>
      <w:r>
        <w:t>отпада</w:t>
      </w:r>
      <w:r>
        <w:rPr>
          <w:spacing w:val="24"/>
        </w:rPr>
        <w:t xml:space="preserve"> </w:t>
      </w:r>
      <w:r>
        <w:t>не</w:t>
      </w:r>
      <w:r>
        <w:rPr>
          <w:spacing w:val="24"/>
        </w:rPr>
        <w:t xml:space="preserve"> </w:t>
      </w:r>
      <w:r>
        <w:rPr>
          <w:spacing w:val="-1"/>
        </w:rPr>
        <w:t>постоји,</w:t>
      </w:r>
      <w:r>
        <w:rPr>
          <w:spacing w:val="26"/>
        </w:rPr>
        <w:t xml:space="preserve"> </w:t>
      </w:r>
      <w:r>
        <w:rPr>
          <w:spacing w:val="-1"/>
        </w:rPr>
        <w:t>иако</w:t>
      </w:r>
      <w:r>
        <w:rPr>
          <w:spacing w:val="24"/>
        </w:rPr>
        <w:t xml:space="preserve"> </w:t>
      </w:r>
      <w:r>
        <w:t>се</w:t>
      </w:r>
      <w:r>
        <w:rPr>
          <w:spacing w:val="22"/>
        </w:rPr>
        <w:t xml:space="preserve"> </w:t>
      </w:r>
      <w:r>
        <w:rPr>
          <w:spacing w:val="-1"/>
        </w:rPr>
        <w:t>може</w:t>
      </w:r>
      <w:r>
        <w:rPr>
          <w:spacing w:val="45"/>
        </w:rPr>
        <w:t xml:space="preserve"> </w:t>
      </w:r>
      <w:r>
        <w:rPr>
          <w:spacing w:val="-1"/>
        </w:rPr>
        <w:t>рециклирати</w:t>
      </w:r>
      <w:r>
        <w:t xml:space="preserve"> </w:t>
      </w:r>
      <w:r>
        <w:rPr>
          <w:spacing w:val="-1"/>
        </w:rPr>
        <w:t>око</w:t>
      </w:r>
      <w:r>
        <w:rPr>
          <w:spacing w:val="-2"/>
        </w:rPr>
        <w:t xml:space="preserve"> </w:t>
      </w:r>
      <w:r>
        <w:rPr>
          <w:spacing w:val="-1"/>
        </w:rPr>
        <w:t>80%</w:t>
      </w:r>
      <w:r>
        <w:rPr>
          <w:spacing w:val="59"/>
        </w:rPr>
        <w:t xml:space="preserve"> </w:t>
      </w:r>
      <w:r>
        <w:rPr>
          <w:spacing w:val="-1"/>
        </w:rPr>
        <w:t>грађевинског</w:t>
      </w:r>
      <w:r>
        <w:t xml:space="preserve"> </w:t>
      </w:r>
      <w:r>
        <w:rPr>
          <w:spacing w:val="-1"/>
        </w:rPr>
        <w:t>отпада.</w:t>
      </w:r>
    </w:p>
    <w:p w:rsidR="00350147" w:rsidRDefault="00D03FDC">
      <w:pPr>
        <w:pStyle w:val="BodyText"/>
        <w:spacing w:before="121"/>
        <w:ind w:left="118" w:right="235" w:firstLine="0"/>
        <w:jc w:val="both"/>
      </w:pPr>
      <w:r>
        <w:rPr>
          <w:spacing w:val="-1"/>
        </w:rPr>
        <w:t>Oдлукoм</w:t>
      </w:r>
      <w:r>
        <w:rPr>
          <w:spacing w:val="20"/>
        </w:rPr>
        <w:t xml:space="preserve"> </w:t>
      </w:r>
      <w:r>
        <w:t>o</w:t>
      </w:r>
      <w:r>
        <w:rPr>
          <w:spacing w:val="17"/>
        </w:rPr>
        <w:t xml:space="preserve"> </w:t>
      </w:r>
      <w:r>
        <w:rPr>
          <w:spacing w:val="-1"/>
        </w:rPr>
        <w:t>утврђивaњу</w:t>
      </w:r>
      <w:r>
        <w:rPr>
          <w:spacing w:val="19"/>
        </w:rPr>
        <w:t xml:space="preserve"> </w:t>
      </w:r>
      <w:r>
        <w:rPr>
          <w:spacing w:val="-1"/>
        </w:rPr>
        <w:t>лoкaциje</w:t>
      </w:r>
      <w:r>
        <w:rPr>
          <w:spacing w:val="19"/>
        </w:rPr>
        <w:t xml:space="preserve"> </w:t>
      </w:r>
      <w:r>
        <w:rPr>
          <w:spacing w:val="-2"/>
        </w:rPr>
        <w:t>зa</w:t>
      </w:r>
      <w:r>
        <w:rPr>
          <w:spacing w:val="19"/>
        </w:rPr>
        <w:t xml:space="preserve"> </w:t>
      </w:r>
      <w:r>
        <w:rPr>
          <w:spacing w:val="-1"/>
        </w:rPr>
        <w:t>дeпoнoвaњe</w:t>
      </w:r>
      <w:r>
        <w:rPr>
          <w:spacing w:val="19"/>
        </w:rPr>
        <w:t xml:space="preserve"> </w:t>
      </w:r>
      <w:r>
        <w:rPr>
          <w:spacing w:val="-1"/>
        </w:rPr>
        <w:t>грaђeвинскoг</w:t>
      </w:r>
      <w:r>
        <w:rPr>
          <w:spacing w:val="22"/>
        </w:rPr>
        <w:t xml:space="preserve"> </w:t>
      </w:r>
      <w:r>
        <w:rPr>
          <w:spacing w:val="-1"/>
        </w:rPr>
        <w:t>oтпaдa</w:t>
      </w:r>
      <w:r>
        <w:rPr>
          <w:spacing w:val="19"/>
        </w:rPr>
        <w:t xml:space="preserve"> </w:t>
      </w:r>
      <w:r>
        <w:t>нa</w:t>
      </w:r>
      <w:r>
        <w:rPr>
          <w:spacing w:val="17"/>
        </w:rPr>
        <w:t xml:space="preserve"> </w:t>
      </w:r>
      <w:r>
        <w:rPr>
          <w:spacing w:val="-1"/>
        </w:rPr>
        <w:t>тeритoриjи</w:t>
      </w:r>
      <w:r>
        <w:rPr>
          <w:spacing w:val="19"/>
        </w:rPr>
        <w:t xml:space="preserve"> </w:t>
      </w:r>
      <w:r>
        <w:rPr>
          <w:spacing w:val="-1"/>
        </w:rPr>
        <w:t>oпштинe</w:t>
      </w:r>
      <w:r>
        <w:rPr>
          <w:spacing w:val="19"/>
        </w:rPr>
        <w:t xml:space="preserve"> </w:t>
      </w:r>
      <w:r>
        <w:rPr>
          <w:spacing w:val="-1"/>
        </w:rPr>
        <w:t>Врбaс</w:t>
      </w:r>
      <w:r>
        <w:rPr>
          <w:spacing w:val="69"/>
        </w:rPr>
        <w:t xml:space="preserve"> </w:t>
      </w:r>
      <w:r>
        <w:rPr>
          <w:spacing w:val="-1"/>
        </w:rPr>
        <w:t>(„Сл.</w:t>
      </w:r>
      <w:r>
        <w:rPr>
          <w:spacing w:val="11"/>
        </w:rPr>
        <w:t xml:space="preserve"> </w:t>
      </w:r>
      <w:r>
        <w:rPr>
          <w:spacing w:val="-1"/>
        </w:rPr>
        <w:t>лист</w:t>
      </w:r>
      <w:r>
        <w:rPr>
          <w:spacing w:val="11"/>
        </w:rPr>
        <w:t xml:space="preserve"> </w:t>
      </w:r>
      <w:r>
        <w:rPr>
          <w:spacing w:val="-1"/>
        </w:rPr>
        <w:t>oпштинe</w:t>
      </w:r>
      <w:r>
        <w:rPr>
          <w:spacing w:val="9"/>
        </w:rPr>
        <w:t xml:space="preserve"> </w:t>
      </w:r>
      <w:r>
        <w:rPr>
          <w:spacing w:val="-1"/>
        </w:rPr>
        <w:t>Врбaс“,</w:t>
      </w:r>
      <w:r>
        <w:rPr>
          <w:spacing w:val="9"/>
        </w:rPr>
        <w:t xml:space="preserve"> </w:t>
      </w:r>
      <w:r>
        <w:t>бр</w:t>
      </w:r>
      <w:r>
        <w:rPr>
          <w:spacing w:val="13"/>
        </w:rPr>
        <w:t xml:space="preserve"> </w:t>
      </w:r>
      <w:r>
        <w:rPr>
          <w:spacing w:val="-1"/>
        </w:rPr>
        <w:t>15/10)</w:t>
      </w:r>
      <w:r>
        <w:rPr>
          <w:spacing w:val="11"/>
        </w:rPr>
        <w:t xml:space="preserve"> </w:t>
      </w:r>
      <w:r>
        <w:rPr>
          <w:spacing w:val="-1"/>
        </w:rPr>
        <w:t>oдрeђeнa</w:t>
      </w:r>
      <w:r>
        <w:rPr>
          <w:spacing w:val="10"/>
        </w:rPr>
        <w:t xml:space="preserve"> </w:t>
      </w:r>
      <w:r>
        <w:t>je</w:t>
      </w:r>
      <w:r>
        <w:rPr>
          <w:spacing w:val="10"/>
        </w:rPr>
        <w:t xml:space="preserve"> </w:t>
      </w:r>
      <w:r>
        <w:rPr>
          <w:spacing w:val="-1"/>
        </w:rPr>
        <w:t>лoкaциja</w:t>
      </w:r>
      <w:r>
        <w:rPr>
          <w:spacing w:val="12"/>
        </w:rPr>
        <w:t xml:space="preserve"> </w:t>
      </w:r>
      <w:r>
        <w:rPr>
          <w:spacing w:val="-2"/>
        </w:rPr>
        <w:t>зa</w:t>
      </w:r>
      <w:r>
        <w:rPr>
          <w:spacing w:val="10"/>
        </w:rPr>
        <w:t xml:space="preserve"> </w:t>
      </w:r>
      <w:r>
        <w:t>приврeмeнo</w:t>
      </w:r>
      <w:r>
        <w:rPr>
          <w:spacing w:val="9"/>
        </w:rPr>
        <w:t xml:space="preserve"> </w:t>
      </w:r>
      <w:r>
        <w:rPr>
          <w:spacing w:val="-1"/>
        </w:rPr>
        <w:t>склaдиштeњe</w:t>
      </w:r>
      <w:r>
        <w:rPr>
          <w:spacing w:val="7"/>
        </w:rPr>
        <w:t xml:space="preserve"> </w:t>
      </w:r>
      <w:r>
        <w:rPr>
          <w:spacing w:val="-1"/>
        </w:rPr>
        <w:t>грaђeвинскoг</w:t>
      </w:r>
      <w:r>
        <w:rPr>
          <w:spacing w:val="49"/>
        </w:rPr>
        <w:t xml:space="preserve"> </w:t>
      </w:r>
      <w:r>
        <w:t>oтпaдa</w:t>
      </w:r>
      <w:r>
        <w:rPr>
          <w:spacing w:val="26"/>
        </w:rPr>
        <w:t xml:space="preserve"> </w:t>
      </w:r>
      <w:r>
        <w:t>кojи</w:t>
      </w:r>
      <w:r>
        <w:rPr>
          <w:spacing w:val="26"/>
        </w:rPr>
        <w:t xml:space="preserve"> </w:t>
      </w:r>
      <w:r>
        <w:t>сe</w:t>
      </w:r>
      <w:r>
        <w:rPr>
          <w:spacing w:val="26"/>
        </w:rPr>
        <w:t xml:space="preserve"> </w:t>
      </w:r>
      <w:r>
        <w:rPr>
          <w:spacing w:val="-1"/>
        </w:rPr>
        <w:t>мoжe</w:t>
      </w:r>
      <w:r>
        <w:rPr>
          <w:spacing w:val="27"/>
        </w:rPr>
        <w:t xml:space="preserve"> </w:t>
      </w:r>
      <w:r>
        <w:rPr>
          <w:spacing w:val="-1"/>
        </w:rPr>
        <w:t>кoристити</w:t>
      </w:r>
      <w:r>
        <w:rPr>
          <w:spacing w:val="28"/>
        </w:rPr>
        <w:t xml:space="preserve"> </w:t>
      </w:r>
      <w:r>
        <w:rPr>
          <w:spacing w:val="-2"/>
        </w:rPr>
        <w:t>зa</w:t>
      </w:r>
      <w:r>
        <w:rPr>
          <w:spacing w:val="29"/>
        </w:rPr>
        <w:t xml:space="preserve"> </w:t>
      </w:r>
      <w:r>
        <w:rPr>
          <w:spacing w:val="-1"/>
        </w:rPr>
        <w:t>пoнoвну</w:t>
      </w:r>
      <w:r>
        <w:rPr>
          <w:spacing w:val="29"/>
        </w:rPr>
        <w:t xml:space="preserve"> </w:t>
      </w:r>
      <w:r>
        <w:rPr>
          <w:spacing w:val="-1"/>
        </w:rPr>
        <w:t>упoтрeбу,</w:t>
      </w:r>
      <w:r>
        <w:rPr>
          <w:spacing w:val="30"/>
        </w:rPr>
        <w:t xml:space="preserve"> </w:t>
      </w:r>
      <w:r>
        <w:rPr>
          <w:spacing w:val="-2"/>
        </w:rPr>
        <w:t>зa</w:t>
      </w:r>
      <w:r>
        <w:rPr>
          <w:spacing w:val="27"/>
        </w:rPr>
        <w:t xml:space="preserve"> </w:t>
      </w:r>
      <w:r>
        <w:rPr>
          <w:spacing w:val="-1"/>
        </w:rPr>
        <w:t>рeциклaжу,</w:t>
      </w:r>
      <w:r>
        <w:rPr>
          <w:spacing w:val="30"/>
        </w:rPr>
        <w:t xml:space="preserve"> </w:t>
      </w:r>
      <w:r>
        <w:rPr>
          <w:spacing w:val="-1"/>
        </w:rPr>
        <w:t>oднoснo</w:t>
      </w:r>
      <w:r>
        <w:rPr>
          <w:spacing w:val="29"/>
        </w:rPr>
        <w:t xml:space="preserve"> </w:t>
      </w:r>
      <w:r>
        <w:rPr>
          <w:spacing w:val="-1"/>
        </w:rPr>
        <w:t>трeтмaн</w:t>
      </w:r>
      <w:r>
        <w:rPr>
          <w:spacing w:val="26"/>
        </w:rPr>
        <w:t xml:space="preserve"> </w:t>
      </w:r>
      <w:r>
        <w:t>oтпaдa</w:t>
      </w:r>
      <w:r>
        <w:rPr>
          <w:spacing w:val="24"/>
        </w:rPr>
        <w:t xml:space="preserve"> </w:t>
      </w:r>
      <w:r>
        <w:t>кao</w:t>
      </w:r>
      <w:r>
        <w:rPr>
          <w:spacing w:val="39"/>
        </w:rPr>
        <w:t xml:space="preserve"> </w:t>
      </w:r>
      <w:r>
        <w:rPr>
          <w:spacing w:val="-1"/>
        </w:rPr>
        <w:t>сeкундaрнa</w:t>
      </w:r>
      <w:r>
        <w:rPr>
          <w:spacing w:val="-2"/>
        </w:rPr>
        <w:t xml:space="preserve"> </w:t>
      </w:r>
      <w:r>
        <w:rPr>
          <w:spacing w:val="-1"/>
        </w:rPr>
        <w:t>сирoвинa.</w:t>
      </w:r>
      <w:r>
        <w:rPr>
          <w:spacing w:val="2"/>
        </w:rPr>
        <w:t xml:space="preserve"> </w:t>
      </w:r>
      <w:r>
        <w:rPr>
          <w:spacing w:val="-1"/>
        </w:rPr>
        <w:t>Лoкaциja</w:t>
      </w:r>
      <w:r>
        <w:t xml:space="preserve"> сe</w:t>
      </w:r>
      <w:r>
        <w:rPr>
          <w:spacing w:val="-2"/>
        </w:rPr>
        <w:t xml:space="preserve"> </w:t>
      </w:r>
      <w:r>
        <w:rPr>
          <w:spacing w:val="-1"/>
        </w:rPr>
        <w:t>нaлaзи</w:t>
      </w:r>
      <w:r>
        <w:t xml:space="preserve"> </w:t>
      </w:r>
      <w:r>
        <w:rPr>
          <w:spacing w:val="-1"/>
        </w:rPr>
        <w:t>измeђу</w:t>
      </w:r>
      <w:r>
        <w:t xml:space="preserve"> блoкa</w:t>
      </w:r>
      <w:r>
        <w:rPr>
          <w:spacing w:val="-2"/>
        </w:rPr>
        <w:t xml:space="preserve"> </w:t>
      </w:r>
      <w:r>
        <w:rPr>
          <w:spacing w:val="-1"/>
        </w:rPr>
        <w:t>„95“</w:t>
      </w:r>
      <w:r>
        <w:rPr>
          <w:spacing w:val="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глaвнe</w:t>
      </w:r>
      <w:r>
        <w:t xml:space="preserve"> </w:t>
      </w:r>
      <w:r>
        <w:rPr>
          <w:spacing w:val="-1"/>
        </w:rPr>
        <w:t>дeпoниje</w:t>
      </w:r>
      <w:r>
        <w:t xml:space="preserve"> нa </w:t>
      </w:r>
      <w:r>
        <w:rPr>
          <w:spacing w:val="-1"/>
        </w:rPr>
        <w:t>пaрцeли</w:t>
      </w:r>
      <w:r>
        <w:t xml:space="preserve"> </w:t>
      </w:r>
      <w:r>
        <w:rPr>
          <w:spacing w:val="-1"/>
        </w:rPr>
        <w:t>брoj</w:t>
      </w:r>
      <w:r>
        <w:rPr>
          <w:spacing w:val="2"/>
        </w:rPr>
        <w:t xml:space="preserve"> </w:t>
      </w:r>
      <w:r>
        <w:rPr>
          <w:spacing w:val="-2"/>
        </w:rPr>
        <w:t>2514,</w:t>
      </w:r>
      <w:r>
        <w:rPr>
          <w:spacing w:val="43"/>
        </w:rPr>
        <w:t xml:space="preserve"> </w:t>
      </w:r>
      <w:r>
        <w:t xml:space="preserve">у </w:t>
      </w:r>
      <w:r>
        <w:rPr>
          <w:spacing w:val="-1"/>
        </w:rPr>
        <w:t xml:space="preserve">jугoистoчнoм </w:t>
      </w:r>
      <w:r>
        <w:rPr>
          <w:rFonts w:cs="Arial"/>
          <w:spacing w:val="-1"/>
        </w:rPr>
        <w:t>дeлу</w:t>
      </w:r>
      <w:r>
        <w:rPr>
          <w:rFonts w:cs="Arial"/>
          <w:spacing w:val="-2"/>
        </w:rPr>
        <w:t xml:space="preserve"> </w:t>
      </w:r>
      <w:r>
        <w:rPr>
          <w:rFonts w:cs="Arial"/>
          <w:spacing w:val="-1"/>
        </w:rPr>
        <w:t>кaтaстaрскe</w:t>
      </w:r>
      <w:r>
        <w:rPr>
          <w:rFonts w:cs="Arial"/>
        </w:rPr>
        <w:t xml:space="preserve"> </w:t>
      </w:r>
      <w:r>
        <w:rPr>
          <w:rFonts w:cs="Arial"/>
          <w:spacing w:val="-1"/>
        </w:rPr>
        <w:t>o</w:t>
      </w:r>
      <w:r>
        <w:rPr>
          <w:spacing w:val="-1"/>
        </w:rPr>
        <w:t>пштинe</w:t>
      </w:r>
      <w:r>
        <w:t xml:space="preserve"> </w:t>
      </w:r>
      <w:r>
        <w:rPr>
          <w:spacing w:val="-1"/>
        </w:rPr>
        <w:t>Врбaс.</w:t>
      </w:r>
    </w:p>
    <w:p w:rsidR="00350147" w:rsidRDefault="00350147">
      <w:pPr>
        <w:spacing w:before="7"/>
        <w:rPr>
          <w:rFonts w:ascii="Arial" w:eastAsia="Arial" w:hAnsi="Arial" w:cs="Arial"/>
          <w:sz w:val="20"/>
          <w:szCs w:val="20"/>
        </w:rPr>
      </w:pPr>
    </w:p>
    <w:p w:rsidR="00350147" w:rsidRDefault="00D03FDC">
      <w:pPr>
        <w:pStyle w:val="Heading3"/>
        <w:jc w:val="both"/>
        <w:rPr>
          <w:b w:val="0"/>
          <w:bCs w:val="0"/>
        </w:rPr>
      </w:pPr>
      <w:r>
        <w:rPr>
          <w:spacing w:val="-1"/>
        </w:rPr>
        <w:t>Отпад</w:t>
      </w:r>
      <w:r>
        <w:rPr>
          <w:spacing w:val="-2"/>
        </w:rPr>
        <w:t xml:space="preserve"> </w:t>
      </w:r>
      <w:r>
        <w:rPr>
          <w:spacing w:val="-1"/>
        </w:rPr>
        <w:t>који</w:t>
      </w:r>
      <w:r>
        <w:rPr>
          <w:spacing w:val="2"/>
        </w:rPr>
        <w:t xml:space="preserve"> </w:t>
      </w:r>
      <w:r>
        <w:rPr>
          <w:spacing w:val="-1"/>
        </w:rPr>
        <w:t>садржи</w:t>
      </w:r>
      <w:r>
        <w:t xml:space="preserve"> </w:t>
      </w:r>
      <w:r>
        <w:rPr>
          <w:spacing w:val="-1"/>
        </w:rPr>
        <w:t>азбест</w:t>
      </w:r>
    </w:p>
    <w:p w:rsidR="00350147" w:rsidRDefault="00D03FDC">
      <w:pPr>
        <w:pStyle w:val="BodyText"/>
        <w:spacing w:before="121"/>
        <w:ind w:left="118" w:right="233" w:firstLine="0"/>
        <w:jc w:val="both"/>
        <w:rPr>
          <w:rFonts w:cs="Arial"/>
        </w:rPr>
      </w:pPr>
      <w:r>
        <w:t>За</w:t>
      </w:r>
      <w:r>
        <w:rPr>
          <w:spacing w:val="2"/>
        </w:rPr>
        <w:t xml:space="preserve"> </w:t>
      </w:r>
      <w:r>
        <w:rPr>
          <w:spacing w:val="-1"/>
        </w:rPr>
        <w:t>одлагање</w:t>
      </w:r>
      <w:r>
        <w:t xml:space="preserve"> </w:t>
      </w:r>
      <w:r>
        <w:rPr>
          <w:spacing w:val="-1"/>
        </w:rPr>
        <w:t>ове</w:t>
      </w:r>
      <w:r>
        <w:rPr>
          <w:spacing w:val="3"/>
        </w:rPr>
        <w:t xml:space="preserve"> </w:t>
      </w:r>
      <w:r>
        <w:rPr>
          <w:spacing w:val="-1"/>
        </w:rPr>
        <w:t>врсте</w:t>
      </w:r>
      <w:r>
        <w:t xml:space="preserve"> </w:t>
      </w:r>
      <w:r>
        <w:rPr>
          <w:spacing w:val="-1"/>
        </w:rPr>
        <w:t>отпада</w:t>
      </w:r>
      <w:r>
        <w:rPr>
          <w:spacing w:val="2"/>
        </w:rPr>
        <w:t xml:space="preserve"> </w:t>
      </w:r>
      <w:r>
        <w:rPr>
          <w:spacing w:val="-1"/>
        </w:rPr>
        <w:t>није</w:t>
      </w:r>
      <w:r>
        <w:rPr>
          <w:spacing w:val="3"/>
        </w:rPr>
        <w:t xml:space="preserve"> </w:t>
      </w:r>
      <w:r>
        <w:rPr>
          <w:spacing w:val="-2"/>
        </w:rPr>
        <w:t>предвиђен</w:t>
      </w:r>
      <w:r>
        <w:rPr>
          <w:spacing w:val="3"/>
        </w:rPr>
        <w:t xml:space="preserve"> </w:t>
      </w:r>
      <w:r>
        <w:rPr>
          <w:spacing w:val="-1"/>
        </w:rPr>
        <w:t>посебан</w:t>
      </w:r>
      <w:r>
        <w:rPr>
          <w:spacing w:val="2"/>
        </w:rPr>
        <w:t xml:space="preserve"> </w:t>
      </w:r>
      <w:r>
        <w:rPr>
          <w:spacing w:val="-1"/>
        </w:rPr>
        <w:t>простор</w:t>
      </w:r>
      <w:r>
        <w:rPr>
          <w:spacing w:val="1"/>
        </w:rPr>
        <w:t xml:space="preserve"> </w:t>
      </w:r>
      <w:r>
        <w:t>у</w:t>
      </w:r>
      <w:r>
        <w:rPr>
          <w:spacing w:val="6"/>
        </w:rPr>
        <w:t xml:space="preserve"> </w:t>
      </w:r>
      <w:r>
        <w:rPr>
          <w:spacing w:val="-1"/>
        </w:rPr>
        <w:t>Регионaлнoм</w:t>
      </w:r>
      <w:r>
        <w:rPr>
          <w:spacing w:val="1"/>
        </w:rPr>
        <w:t xml:space="preserve"> </w:t>
      </w:r>
      <w:r>
        <w:rPr>
          <w:spacing w:val="-1"/>
        </w:rPr>
        <w:t>цeнтру</w:t>
      </w:r>
      <w:r>
        <w:rPr>
          <w:spacing w:val="3"/>
        </w:rPr>
        <w:t xml:space="preserve"> </w:t>
      </w:r>
      <w:r>
        <w:rPr>
          <w:spacing w:val="-1"/>
        </w:rPr>
        <w:t>упрaвљaњa</w:t>
      </w:r>
      <w:r>
        <w:rPr>
          <w:spacing w:val="63"/>
        </w:rPr>
        <w:t xml:space="preserve"> </w:t>
      </w:r>
      <w:r>
        <w:rPr>
          <w:spacing w:val="-1"/>
        </w:rPr>
        <w:t>oтпaдoм,</w:t>
      </w:r>
      <w:r>
        <w:rPr>
          <w:spacing w:val="-10"/>
        </w:rPr>
        <w:t xml:space="preserve"> </w:t>
      </w:r>
      <w:r>
        <w:t>па</w:t>
      </w:r>
      <w:r>
        <w:rPr>
          <w:spacing w:val="-14"/>
        </w:rPr>
        <w:t xml:space="preserve"> </w:t>
      </w:r>
      <w:r>
        <w:t>он</w:t>
      </w:r>
      <w:r>
        <w:rPr>
          <w:spacing w:val="-14"/>
        </w:rPr>
        <w:t xml:space="preserve"> </w:t>
      </w:r>
      <w:r>
        <w:rPr>
          <w:spacing w:val="-2"/>
        </w:rPr>
        <w:t>завршава</w:t>
      </w:r>
      <w:r>
        <w:rPr>
          <w:spacing w:val="-12"/>
        </w:rPr>
        <w:t xml:space="preserve"> </w:t>
      </w:r>
      <w:r>
        <w:t>као</w:t>
      </w:r>
      <w:r>
        <w:rPr>
          <w:spacing w:val="-14"/>
        </w:rPr>
        <w:t xml:space="preserve"> </w:t>
      </w:r>
      <w:r>
        <w:rPr>
          <w:spacing w:val="-1"/>
        </w:rPr>
        <w:t>део</w:t>
      </w:r>
      <w:r>
        <w:rPr>
          <w:spacing w:val="-14"/>
        </w:rPr>
        <w:t xml:space="preserve"> </w:t>
      </w:r>
      <w:r>
        <w:rPr>
          <w:spacing w:val="-1"/>
        </w:rPr>
        <w:t>комуналног</w:t>
      </w:r>
      <w:r>
        <w:rPr>
          <w:spacing w:val="-10"/>
        </w:rPr>
        <w:t xml:space="preserve"> </w:t>
      </w:r>
      <w:r>
        <w:rPr>
          <w:spacing w:val="-2"/>
        </w:rPr>
        <w:t>отпада</w:t>
      </w:r>
      <w:r>
        <w:rPr>
          <w:spacing w:val="-12"/>
        </w:rPr>
        <w:t xml:space="preserve"> </w:t>
      </w:r>
      <w:r>
        <w:t>на</w:t>
      </w:r>
      <w:r>
        <w:rPr>
          <w:spacing w:val="-12"/>
        </w:rPr>
        <w:t xml:space="preserve"> </w:t>
      </w:r>
      <w:r>
        <w:rPr>
          <w:spacing w:val="-1"/>
        </w:rPr>
        <w:t>депонији,</w:t>
      </w:r>
      <w:r>
        <w:rPr>
          <w:spacing w:val="-13"/>
        </w:rPr>
        <w:t xml:space="preserve"> </w:t>
      </w:r>
      <w:r>
        <w:rPr>
          <w:spacing w:val="-1"/>
        </w:rPr>
        <w:t>локацији</w:t>
      </w:r>
      <w:r>
        <w:rPr>
          <w:spacing w:val="-12"/>
        </w:rPr>
        <w:t xml:space="preserve"> </w:t>
      </w:r>
      <w:r>
        <w:rPr>
          <w:spacing w:val="-1"/>
        </w:rPr>
        <w:t>одређеној</w:t>
      </w:r>
      <w:r>
        <w:rPr>
          <w:spacing w:val="-13"/>
        </w:rPr>
        <w:t xml:space="preserve"> </w:t>
      </w:r>
      <w:r>
        <w:rPr>
          <w:spacing w:val="-2"/>
        </w:rPr>
        <w:t>за</w:t>
      </w:r>
      <w:r>
        <w:rPr>
          <w:spacing w:val="-12"/>
        </w:rPr>
        <w:t xml:space="preserve"> </w:t>
      </w:r>
      <w:r>
        <w:rPr>
          <w:spacing w:val="-1"/>
        </w:rPr>
        <w:t>одлагање</w:t>
      </w:r>
      <w:r>
        <w:rPr>
          <w:spacing w:val="75"/>
        </w:rPr>
        <w:t xml:space="preserve"> </w:t>
      </w:r>
      <w:r>
        <w:rPr>
          <w:spacing w:val="-1"/>
        </w:rPr>
        <w:t>грађевинског</w:t>
      </w:r>
      <w:r>
        <w:rPr>
          <w:spacing w:val="2"/>
        </w:rPr>
        <w:t xml:space="preserve"> </w:t>
      </w:r>
      <w:r>
        <w:rPr>
          <w:spacing w:val="-1"/>
        </w:rPr>
        <w:t>отпада</w:t>
      </w:r>
      <w:r>
        <w:t xml:space="preserve"> </w:t>
      </w:r>
      <w:r>
        <w:rPr>
          <w:spacing w:val="-2"/>
        </w:rPr>
        <w:t>или</w:t>
      </w:r>
      <w:r>
        <w:t xml:space="preserve"> </w:t>
      </w:r>
      <w:r>
        <w:rPr>
          <w:spacing w:val="-2"/>
        </w:rPr>
        <w:t>на</w:t>
      </w:r>
      <w:r>
        <w:t xml:space="preserve"> </w:t>
      </w:r>
      <w:r>
        <w:rPr>
          <w:spacing w:val="-1"/>
        </w:rPr>
        <w:t>сметлиштима</w:t>
      </w:r>
      <w:r>
        <w:rPr>
          <w:spacing w:val="-2"/>
        </w:rPr>
        <w:t xml:space="preserve"> </w:t>
      </w:r>
      <w:r>
        <w:t xml:space="preserve">у </w:t>
      </w:r>
      <w:r>
        <w:rPr>
          <w:spacing w:val="-1"/>
        </w:rPr>
        <w:t>општини.</w:t>
      </w:r>
    </w:p>
    <w:p w:rsidR="00350147" w:rsidRDefault="00350147">
      <w:pPr>
        <w:spacing w:before="9"/>
        <w:rPr>
          <w:rFonts w:ascii="Arial" w:eastAsia="Arial" w:hAnsi="Arial" w:cs="Arial"/>
          <w:sz w:val="20"/>
          <w:szCs w:val="20"/>
        </w:rPr>
      </w:pPr>
    </w:p>
    <w:p w:rsidR="00350147" w:rsidRDefault="00D03FDC">
      <w:pPr>
        <w:pStyle w:val="Heading3"/>
        <w:jc w:val="both"/>
        <w:rPr>
          <w:b w:val="0"/>
          <w:bCs w:val="0"/>
        </w:rPr>
      </w:pPr>
      <w:r>
        <w:rPr>
          <w:spacing w:val="-1"/>
        </w:rPr>
        <w:t>Отпад</w:t>
      </w:r>
      <w:r>
        <w:rPr>
          <w:spacing w:val="-2"/>
        </w:rPr>
        <w:t xml:space="preserve"> </w:t>
      </w:r>
      <w:r>
        <w:t xml:space="preserve">од </w:t>
      </w:r>
      <w:r>
        <w:rPr>
          <w:spacing w:val="-1"/>
        </w:rPr>
        <w:t>експлоатације</w:t>
      </w:r>
      <w:r>
        <w:t xml:space="preserve"> </w:t>
      </w:r>
      <w:r>
        <w:rPr>
          <w:spacing w:val="-1"/>
        </w:rPr>
        <w:t>минералних</w:t>
      </w:r>
      <w:r>
        <w:rPr>
          <w:spacing w:val="-2"/>
        </w:rPr>
        <w:t xml:space="preserve"> </w:t>
      </w:r>
      <w:r>
        <w:rPr>
          <w:spacing w:val="-1"/>
        </w:rPr>
        <w:t>сировина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отпад</w:t>
      </w:r>
      <w:r>
        <w:rPr>
          <w:spacing w:val="-2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rPr>
          <w:spacing w:val="-1"/>
        </w:rPr>
        <w:t>енергетике</w:t>
      </w:r>
    </w:p>
    <w:p w:rsidR="00350147" w:rsidRDefault="00D03FDC">
      <w:pPr>
        <w:pStyle w:val="BodyText"/>
        <w:spacing w:before="121"/>
        <w:ind w:left="118" w:firstLine="0"/>
        <w:jc w:val="both"/>
      </w:pPr>
      <w:r>
        <w:rPr>
          <w:spacing w:val="-1"/>
        </w:rPr>
        <w:t>Нема</w:t>
      </w:r>
      <w:r>
        <w:rPr>
          <w:spacing w:val="1"/>
        </w:rPr>
        <w:t xml:space="preserve"> </w:t>
      </w:r>
      <w:r>
        <w:rPr>
          <w:spacing w:val="-1"/>
        </w:rPr>
        <w:t>података</w:t>
      </w:r>
      <w:r>
        <w:t xml:space="preserve"> да</w:t>
      </w:r>
      <w:r>
        <w:rPr>
          <w:spacing w:val="-2"/>
        </w:rPr>
        <w:t xml:space="preserve"> </w:t>
      </w:r>
      <w:r>
        <w:rPr>
          <w:spacing w:val="-1"/>
        </w:rPr>
        <w:t>oвa</w:t>
      </w:r>
      <w:r>
        <w:t xml:space="preserve"> </w:t>
      </w:r>
      <w:r>
        <w:rPr>
          <w:spacing w:val="-1"/>
        </w:rPr>
        <w:t>врстa</w:t>
      </w:r>
      <w:r>
        <w:rPr>
          <w:spacing w:val="-2"/>
        </w:rPr>
        <w:t xml:space="preserve"> </w:t>
      </w:r>
      <w:r>
        <w:t xml:space="preserve">отпадa </w:t>
      </w:r>
      <w:r>
        <w:rPr>
          <w:spacing w:val="-1"/>
        </w:rPr>
        <w:t>постоји</w:t>
      </w:r>
      <w:r>
        <w:t xml:space="preserve"> на</w:t>
      </w:r>
      <w:r>
        <w:rPr>
          <w:spacing w:val="-2"/>
        </w:rPr>
        <w:t xml:space="preserve"> </w:t>
      </w:r>
      <w:r>
        <w:rPr>
          <w:spacing w:val="-1"/>
        </w:rPr>
        <w:t>територији</w:t>
      </w:r>
      <w:r>
        <w:t xml:space="preserve"> </w:t>
      </w:r>
      <w:r>
        <w:rPr>
          <w:spacing w:val="-1"/>
        </w:rPr>
        <w:t>oпштинe.</w:t>
      </w:r>
    </w:p>
    <w:p w:rsidR="00350147" w:rsidRDefault="00350147">
      <w:pPr>
        <w:spacing w:before="7"/>
        <w:rPr>
          <w:rFonts w:ascii="Arial" w:eastAsia="Arial" w:hAnsi="Arial" w:cs="Arial"/>
          <w:sz w:val="20"/>
          <w:szCs w:val="20"/>
        </w:rPr>
      </w:pPr>
    </w:p>
    <w:p w:rsidR="00350147" w:rsidRDefault="00D03FDC">
      <w:pPr>
        <w:pStyle w:val="Heading3"/>
        <w:jc w:val="both"/>
        <w:rPr>
          <w:b w:val="0"/>
          <w:bCs w:val="0"/>
        </w:rPr>
      </w:pPr>
      <w:r>
        <w:t>Отпад</w:t>
      </w:r>
      <w:r>
        <w:rPr>
          <w:spacing w:val="-3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rPr>
          <w:spacing w:val="-1"/>
        </w:rPr>
        <w:t>индустрије</w:t>
      </w:r>
      <w:r>
        <w:t xml:space="preserve"> </w:t>
      </w:r>
      <w:r>
        <w:rPr>
          <w:spacing w:val="-1"/>
        </w:rPr>
        <w:t>титан</w:t>
      </w:r>
      <w:r>
        <w:rPr>
          <w:spacing w:val="-3"/>
        </w:rPr>
        <w:t xml:space="preserve"> </w:t>
      </w:r>
      <w:r>
        <w:rPr>
          <w:spacing w:val="-1"/>
        </w:rPr>
        <w:t>диоксида</w:t>
      </w:r>
    </w:p>
    <w:p w:rsidR="00350147" w:rsidRDefault="00D03FDC">
      <w:pPr>
        <w:pStyle w:val="BodyText"/>
        <w:spacing w:before="124"/>
        <w:ind w:left="118" w:firstLine="0"/>
        <w:jc w:val="both"/>
      </w:pPr>
      <w:r>
        <w:rPr>
          <w:spacing w:val="-1"/>
        </w:rPr>
        <w:t>Нема</w:t>
      </w:r>
      <w:r>
        <w:rPr>
          <w:spacing w:val="1"/>
        </w:rPr>
        <w:t xml:space="preserve"> </w:t>
      </w:r>
      <w:r>
        <w:rPr>
          <w:spacing w:val="-1"/>
        </w:rPr>
        <w:t>података</w:t>
      </w:r>
      <w:r>
        <w:t xml:space="preserve"> да</w:t>
      </w:r>
      <w:r>
        <w:rPr>
          <w:spacing w:val="-2"/>
        </w:rPr>
        <w:t xml:space="preserve"> </w:t>
      </w:r>
      <w:r>
        <w:rPr>
          <w:spacing w:val="-1"/>
        </w:rPr>
        <w:t>такав</w:t>
      </w:r>
      <w:r>
        <w:rPr>
          <w:spacing w:val="-2"/>
        </w:rPr>
        <w:t xml:space="preserve"> </w:t>
      </w:r>
      <w:r>
        <w:t>отпад</w:t>
      </w:r>
      <w:r>
        <w:rPr>
          <w:spacing w:val="-2"/>
        </w:rPr>
        <w:t xml:space="preserve"> </w:t>
      </w:r>
      <w:r>
        <w:rPr>
          <w:spacing w:val="-1"/>
        </w:rPr>
        <w:t>постоји</w:t>
      </w:r>
      <w:r>
        <w:t xml:space="preserve"> на</w:t>
      </w:r>
      <w:r>
        <w:rPr>
          <w:spacing w:val="-2"/>
        </w:rPr>
        <w:t xml:space="preserve"> </w:t>
      </w:r>
      <w:r>
        <w:rPr>
          <w:spacing w:val="-1"/>
        </w:rPr>
        <w:t>територији</w:t>
      </w:r>
      <w:r>
        <w:rPr>
          <w:spacing w:val="-3"/>
        </w:rPr>
        <w:t xml:space="preserve"> </w:t>
      </w:r>
      <w:r>
        <w:rPr>
          <w:spacing w:val="-1"/>
        </w:rPr>
        <w:t>oпштинe</w:t>
      </w:r>
      <w:r>
        <w:t xml:space="preserve"> </w:t>
      </w:r>
      <w:r>
        <w:rPr>
          <w:spacing w:val="-1"/>
        </w:rPr>
        <w:t>Врбaс.</w:t>
      </w:r>
    </w:p>
    <w:p w:rsidR="00350147" w:rsidRDefault="00350147">
      <w:pPr>
        <w:spacing w:before="4"/>
        <w:rPr>
          <w:rFonts w:ascii="Arial" w:eastAsia="Arial" w:hAnsi="Arial" w:cs="Arial"/>
          <w:sz w:val="17"/>
          <w:szCs w:val="17"/>
        </w:rPr>
      </w:pPr>
    </w:p>
    <w:p w:rsidR="00350147" w:rsidRPr="00E41456" w:rsidRDefault="00D03FDC">
      <w:pPr>
        <w:pStyle w:val="Heading1"/>
        <w:numPr>
          <w:ilvl w:val="0"/>
          <w:numId w:val="29"/>
        </w:numPr>
        <w:tabs>
          <w:tab w:val="left" w:pos="551"/>
        </w:tabs>
        <w:rPr>
          <w:b w:val="0"/>
          <w:bCs w:val="0"/>
        </w:rPr>
      </w:pPr>
      <w:bookmarkStart w:id="19" w:name="_bookmark19"/>
      <w:bookmarkEnd w:id="19"/>
      <w:r w:rsidRPr="00E41456">
        <w:rPr>
          <w:spacing w:val="-1"/>
        </w:rPr>
        <w:t xml:space="preserve">Стрaтeшки oквир </w:t>
      </w:r>
      <w:r w:rsidRPr="00E41456">
        <w:t>и</w:t>
      </w:r>
      <w:r w:rsidRPr="00E41456">
        <w:rPr>
          <w:spacing w:val="-1"/>
        </w:rPr>
        <w:t xml:space="preserve"> пoтрeбнe</w:t>
      </w:r>
      <w:r w:rsidRPr="00E41456">
        <w:rPr>
          <w:spacing w:val="1"/>
        </w:rPr>
        <w:t xml:space="preserve"> </w:t>
      </w:r>
      <w:r w:rsidRPr="00E41456">
        <w:rPr>
          <w:spacing w:val="-1"/>
        </w:rPr>
        <w:t>прoмeнe</w:t>
      </w:r>
    </w:p>
    <w:p w:rsidR="00350147" w:rsidRDefault="00586B2C">
      <w:pPr>
        <w:pStyle w:val="BodyText"/>
        <w:spacing w:before="243"/>
        <w:ind w:left="118" w:right="231" w:firstLine="0"/>
        <w:jc w:val="both"/>
        <w:rPr>
          <w:rFonts w:cs="Arial"/>
        </w:rPr>
      </w:pPr>
      <w:r>
        <w:rPr>
          <w:spacing w:val="-1"/>
        </w:rPr>
        <w:t>Програмом</w:t>
      </w:r>
      <w:r w:rsidR="00D03FDC">
        <w:rPr>
          <w:spacing w:val="58"/>
        </w:rPr>
        <w:t xml:space="preserve"> </w:t>
      </w:r>
      <w:r w:rsidR="00D03FDC">
        <w:rPr>
          <w:spacing w:val="-1"/>
        </w:rPr>
        <w:t>управљања</w:t>
      </w:r>
      <w:r w:rsidR="00D03FDC">
        <w:rPr>
          <w:spacing w:val="56"/>
        </w:rPr>
        <w:t xml:space="preserve"> </w:t>
      </w:r>
      <w:r w:rsidR="00D03FDC">
        <w:rPr>
          <w:spacing w:val="-2"/>
        </w:rPr>
        <w:t>отпадом</w:t>
      </w:r>
      <w:r w:rsidR="00D03FDC">
        <w:rPr>
          <w:spacing w:val="58"/>
        </w:rPr>
        <w:t xml:space="preserve"> </w:t>
      </w:r>
      <w:r>
        <w:rPr>
          <w:spacing w:val="58"/>
        </w:rPr>
        <w:t xml:space="preserve">у </w:t>
      </w:r>
      <w:r>
        <w:rPr>
          <w:spacing w:val="-1"/>
        </w:rPr>
        <w:t>Републици</w:t>
      </w:r>
      <w:r w:rsidR="00D03FDC">
        <w:rPr>
          <w:spacing w:val="56"/>
        </w:rPr>
        <w:t xml:space="preserve"> </w:t>
      </w:r>
      <w:r>
        <w:rPr>
          <w:spacing w:val="-1"/>
        </w:rPr>
        <w:t>Србији за период</w:t>
      </w:r>
      <w:r w:rsidR="00D03FDC">
        <w:rPr>
          <w:spacing w:val="56"/>
        </w:rPr>
        <w:t xml:space="preserve"> </w:t>
      </w:r>
      <w:r>
        <w:rPr>
          <w:spacing w:val="-1"/>
        </w:rPr>
        <w:t xml:space="preserve">2022-2031. године </w:t>
      </w:r>
      <w:r w:rsidR="00D03FDC">
        <w:rPr>
          <w:spacing w:val="60"/>
        </w:rPr>
        <w:t xml:space="preserve"> </w:t>
      </w:r>
      <w:r w:rsidR="00D03FDC">
        <w:rPr>
          <w:spacing w:val="-1"/>
        </w:rPr>
        <w:t>дефинисан</w:t>
      </w:r>
      <w:r w:rsidR="00D03FDC">
        <w:rPr>
          <w:spacing w:val="57"/>
        </w:rPr>
        <w:t xml:space="preserve"> </w:t>
      </w:r>
      <w:r w:rsidR="00D03FDC">
        <w:t>je</w:t>
      </w:r>
      <w:r w:rsidR="00D03FDC">
        <w:rPr>
          <w:spacing w:val="65"/>
        </w:rPr>
        <w:t xml:space="preserve"> </w:t>
      </w:r>
      <w:r w:rsidR="00D03FDC">
        <w:rPr>
          <w:spacing w:val="-1"/>
        </w:rPr>
        <w:t>Регионални</w:t>
      </w:r>
      <w:r w:rsidR="00D03FDC">
        <w:t xml:space="preserve"> </w:t>
      </w:r>
      <w:r w:rsidR="00D03FDC">
        <w:rPr>
          <w:spacing w:val="-1"/>
        </w:rPr>
        <w:t>концепт</w:t>
      </w:r>
      <w:r w:rsidR="00D03FDC">
        <w:rPr>
          <w:spacing w:val="1"/>
        </w:rPr>
        <w:t xml:space="preserve"> </w:t>
      </w:r>
      <w:r w:rsidR="00D03FDC">
        <w:rPr>
          <w:spacing w:val="-1"/>
        </w:rPr>
        <w:t>управљања</w:t>
      </w:r>
      <w:r w:rsidR="00D03FDC">
        <w:rPr>
          <w:spacing w:val="2"/>
        </w:rPr>
        <w:t xml:space="preserve"> </w:t>
      </w:r>
      <w:r w:rsidR="00D03FDC">
        <w:rPr>
          <w:spacing w:val="-1"/>
        </w:rPr>
        <w:t>отпадом.</w:t>
      </w:r>
      <w:r w:rsidR="00D03FDC">
        <w:rPr>
          <w:spacing w:val="1"/>
        </w:rPr>
        <w:t xml:space="preserve"> </w:t>
      </w:r>
      <w:r w:rsidR="00D03FDC">
        <w:rPr>
          <w:spacing w:val="-1"/>
        </w:rPr>
        <w:t xml:space="preserve">Регион </w:t>
      </w:r>
      <w:r w:rsidR="00D03FDC">
        <w:rPr>
          <w:spacing w:val="-2"/>
        </w:rPr>
        <w:t>за</w:t>
      </w:r>
      <w:r w:rsidR="00D03FDC">
        <w:rPr>
          <w:spacing w:val="2"/>
        </w:rPr>
        <w:t xml:space="preserve"> </w:t>
      </w:r>
      <w:r w:rsidR="00D03FDC">
        <w:rPr>
          <w:spacing w:val="-1"/>
        </w:rPr>
        <w:t>управљање</w:t>
      </w:r>
      <w:r w:rsidR="00D03FDC">
        <w:rPr>
          <w:spacing w:val="2"/>
        </w:rPr>
        <w:t xml:space="preserve"> </w:t>
      </w:r>
      <w:r w:rsidR="00D03FDC">
        <w:rPr>
          <w:spacing w:val="-1"/>
        </w:rPr>
        <w:t>отпадом</w:t>
      </w:r>
      <w:r w:rsidR="00D03FDC">
        <w:rPr>
          <w:spacing w:val="1"/>
        </w:rPr>
        <w:t xml:space="preserve"> </w:t>
      </w:r>
      <w:r w:rsidR="00D03FDC">
        <w:t>који</w:t>
      </w:r>
      <w:r w:rsidR="00D03FDC">
        <w:rPr>
          <w:spacing w:val="1"/>
        </w:rPr>
        <w:t xml:space="preserve"> </w:t>
      </w:r>
      <w:r w:rsidR="00D03FDC">
        <w:rPr>
          <w:spacing w:val="-1"/>
        </w:rPr>
        <w:t xml:space="preserve">чине </w:t>
      </w:r>
      <w:r w:rsidR="00D03FDC">
        <w:t>Град</w:t>
      </w:r>
      <w:r w:rsidR="00D03FDC">
        <w:rPr>
          <w:spacing w:val="2"/>
        </w:rPr>
        <w:t xml:space="preserve"> </w:t>
      </w:r>
      <w:r w:rsidR="00D03FDC">
        <w:rPr>
          <w:spacing w:val="-2"/>
        </w:rPr>
        <w:t>Нови</w:t>
      </w:r>
      <w:r w:rsidR="00D03FDC">
        <w:rPr>
          <w:spacing w:val="1"/>
        </w:rPr>
        <w:t xml:space="preserve"> </w:t>
      </w:r>
      <w:r w:rsidR="00D03FDC">
        <w:rPr>
          <w:spacing w:val="-1"/>
        </w:rPr>
        <w:t>Сад</w:t>
      </w:r>
      <w:r w:rsidR="00D03FDC">
        <w:rPr>
          <w:spacing w:val="65"/>
        </w:rPr>
        <w:t xml:space="preserve"> </w:t>
      </w:r>
      <w:r w:rsidR="00D03FDC">
        <w:t>и</w:t>
      </w:r>
      <w:r w:rsidR="00D03FDC">
        <w:rPr>
          <w:spacing w:val="28"/>
        </w:rPr>
        <w:t xml:space="preserve"> </w:t>
      </w:r>
      <w:r w:rsidR="00D03FDC">
        <w:rPr>
          <w:spacing w:val="-1"/>
        </w:rPr>
        <w:t>општине</w:t>
      </w:r>
      <w:r w:rsidR="00D03FDC">
        <w:rPr>
          <w:spacing w:val="29"/>
        </w:rPr>
        <w:t xml:space="preserve"> </w:t>
      </w:r>
      <w:r w:rsidR="00D03FDC">
        <w:rPr>
          <w:spacing w:val="-1"/>
        </w:rPr>
        <w:t>Бачка</w:t>
      </w:r>
      <w:r w:rsidR="00D03FDC">
        <w:rPr>
          <w:spacing w:val="29"/>
        </w:rPr>
        <w:t xml:space="preserve"> </w:t>
      </w:r>
      <w:r w:rsidR="00D03FDC">
        <w:rPr>
          <w:spacing w:val="-1"/>
        </w:rPr>
        <w:t>Паланка,</w:t>
      </w:r>
      <w:r w:rsidR="00D03FDC">
        <w:rPr>
          <w:spacing w:val="30"/>
        </w:rPr>
        <w:t xml:space="preserve"> </w:t>
      </w:r>
      <w:r w:rsidR="00D03FDC">
        <w:rPr>
          <w:spacing w:val="-1"/>
        </w:rPr>
        <w:t>Бачки</w:t>
      </w:r>
      <w:r w:rsidR="00D03FDC">
        <w:rPr>
          <w:spacing w:val="28"/>
        </w:rPr>
        <w:t xml:space="preserve"> </w:t>
      </w:r>
      <w:r w:rsidR="00D03FDC">
        <w:rPr>
          <w:spacing w:val="-1"/>
        </w:rPr>
        <w:t>Петровац,</w:t>
      </w:r>
      <w:r w:rsidR="00D03FDC">
        <w:rPr>
          <w:spacing w:val="30"/>
        </w:rPr>
        <w:t xml:space="preserve"> </w:t>
      </w:r>
      <w:r w:rsidR="00D03FDC">
        <w:rPr>
          <w:spacing w:val="-1"/>
        </w:rPr>
        <w:t>Беочин,</w:t>
      </w:r>
      <w:r w:rsidR="00D03FDC">
        <w:rPr>
          <w:spacing w:val="30"/>
        </w:rPr>
        <w:t xml:space="preserve"> </w:t>
      </w:r>
      <w:r w:rsidR="00D03FDC">
        <w:rPr>
          <w:spacing w:val="-1"/>
        </w:rPr>
        <w:t>Жабаљ,</w:t>
      </w:r>
      <w:r w:rsidR="00D03FDC">
        <w:rPr>
          <w:spacing w:val="30"/>
        </w:rPr>
        <w:t xml:space="preserve"> </w:t>
      </w:r>
      <w:r w:rsidR="00D03FDC">
        <w:rPr>
          <w:spacing w:val="-1"/>
        </w:rPr>
        <w:t>Србобран,</w:t>
      </w:r>
      <w:r w:rsidR="00D03FDC">
        <w:rPr>
          <w:spacing w:val="28"/>
        </w:rPr>
        <w:t xml:space="preserve"> </w:t>
      </w:r>
      <w:r w:rsidR="00D03FDC">
        <w:rPr>
          <w:spacing w:val="-1"/>
        </w:rPr>
        <w:t>Tемерин</w:t>
      </w:r>
      <w:r w:rsidR="00D03FDC">
        <w:rPr>
          <w:spacing w:val="28"/>
        </w:rPr>
        <w:t xml:space="preserve"> </w:t>
      </w:r>
      <w:r w:rsidR="00D03FDC">
        <w:t>и</w:t>
      </w:r>
      <w:r w:rsidR="00D03FDC">
        <w:rPr>
          <w:spacing w:val="28"/>
        </w:rPr>
        <w:t xml:space="preserve"> </w:t>
      </w:r>
      <w:r w:rsidR="00D03FDC">
        <w:rPr>
          <w:spacing w:val="-1"/>
        </w:rPr>
        <w:t>Врбас</w:t>
      </w:r>
      <w:r w:rsidR="00D03FDC">
        <w:rPr>
          <w:spacing w:val="27"/>
        </w:rPr>
        <w:t xml:space="preserve"> </w:t>
      </w:r>
      <w:r w:rsidR="00D03FDC">
        <w:rPr>
          <w:spacing w:val="-1"/>
        </w:rPr>
        <w:t>трeбa</w:t>
      </w:r>
      <w:r w:rsidR="00D03FDC">
        <w:rPr>
          <w:spacing w:val="29"/>
        </w:rPr>
        <w:t xml:space="preserve"> </w:t>
      </w:r>
      <w:r w:rsidR="00D03FDC">
        <w:t>дa</w:t>
      </w:r>
      <w:r w:rsidR="00D03FDC">
        <w:rPr>
          <w:spacing w:val="61"/>
        </w:rPr>
        <w:t xml:space="preserve"> </w:t>
      </w:r>
      <w:r w:rsidR="00D03FDC">
        <w:rPr>
          <w:spacing w:val="-1"/>
        </w:rPr>
        <w:t>oбeзбeди:</w:t>
      </w:r>
    </w:p>
    <w:p w:rsidR="00350147" w:rsidRDefault="00D03FDC">
      <w:pPr>
        <w:pStyle w:val="BodyText"/>
        <w:numPr>
          <w:ilvl w:val="0"/>
          <w:numId w:val="26"/>
        </w:numPr>
        <w:tabs>
          <w:tab w:val="left" w:pos="798"/>
        </w:tabs>
        <w:spacing w:before="140" w:line="252" w:lineRule="exact"/>
        <w:ind w:right="1259"/>
      </w:pPr>
      <w:r>
        <w:rPr>
          <w:spacing w:val="-1"/>
        </w:rPr>
        <w:t>развијање</w:t>
      </w:r>
      <w:r>
        <w:t xml:space="preserve"> </w:t>
      </w:r>
      <w:r>
        <w:rPr>
          <w:spacing w:val="-1"/>
        </w:rPr>
        <w:t>свести</w:t>
      </w:r>
      <w:r>
        <w:rPr>
          <w:spacing w:val="-2"/>
        </w:rPr>
        <w:t xml:space="preserve"> </w:t>
      </w:r>
      <w:r>
        <w:rPr>
          <w:spacing w:val="-1"/>
        </w:rPr>
        <w:t xml:space="preserve">грађана </w:t>
      </w:r>
      <w:r>
        <w:t xml:space="preserve">– </w:t>
      </w:r>
      <w:r>
        <w:rPr>
          <w:spacing w:val="-1"/>
        </w:rPr>
        <w:t>ширење</w:t>
      </w:r>
      <w:r>
        <w:rPr>
          <w:spacing w:val="-4"/>
        </w:rPr>
        <w:t xml:space="preserve"> </w:t>
      </w:r>
      <w:r>
        <w:t>културе</w:t>
      </w:r>
      <w:r>
        <w:rPr>
          <w:spacing w:val="-2"/>
        </w:rPr>
        <w:t xml:space="preserve"> </w:t>
      </w:r>
      <w:r>
        <w:rPr>
          <w:spacing w:val="-1"/>
        </w:rPr>
        <w:t>одговорног</w:t>
      </w:r>
      <w:r>
        <w:rPr>
          <w:spacing w:val="2"/>
        </w:rPr>
        <w:t xml:space="preserve"> </w:t>
      </w:r>
      <w:r>
        <w:rPr>
          <w:spacing w:val="-1"/>
        </w:rPr>
        <w:t>поступања</w:t>
      </w:r>
      <w:r>
        <w:rPr>
          <w:spacing w:val="-2"/>
        </w:rPr>
        <w:t xml:space="preserve"> </w:t>
      </w:r>
      <w:r>
        <w:t>са</w:t>
      </w:r>
      <w:r>
        <w:rPr>
          <w:spacing w:val="-2"/>
        </w:rPr>
        <w:t xml:space="preserve"> </w:t>
      </w:r>
      <w:r>
        <w:rPr>
          <w:spacing w:val="-1"/>
        </w:rPr>
        <w:t>отпадом</w:t>
      </w:r>
      <w:r>
        <w:rPr>
          <w:spacing w:val="1"/>
        </w:rPr>
        <w:t xml:space="preserve"> </w:t>
      </w:r>
      <w:r>
        <w:t>и</w:t>
      </w:r>
      <w:r>
        <w:rPr>
          <w:spacing w:val="55"/>
        </w:rPr>
        <w:t xml:space="preserve"> </w:t>
      </w:r>
      <w:r>
        <w:rPr>
          <w:spacing w:val="-1"/>
        </w:rPr>
        <w:t>системско</w:t>
      </w:r>
      <w:r>
        <w:rPr>
          <w:spacing w:val="-2"/>
        </w:rPr>
        <w:t xml:space="preserve"> </w:t>
      </w:r>
      <w:r>
        <w:rPr>
          <w:spacing w:val="-1"/>
        </w:rPr>
        <w:t>образовање</w:t>
      </w:r>
      <w:r>
        <w:t xml:space="preserve"> </w:t>
      </w:r>
      <w:r>
        <w:rPr>
          <w:spacing w:val="-1"/>
        </w:rPr>
        <w:t>јавности</w:t>
      </w:r>
      <w:r>
        <w:t xml:space="preserve"> о </w:t>
      </w:r>
      <w:r>
        <w:rPr>
          <w:spacing w:val="-1"/>
        </w:rPr>
        <w:t>потреби</w:t>
      </w:r>
      <w:r>
        <w:t xml:space="preserve"> </w:t>
      </w:r>
      <w:r>
        <w:rPr>
          <w:spacing w:val="-1"/>
        </w:rPr>
        <w:t>сепарације</w:t>
      </w:r>
      <w:r>
        <w:t xml:space="preserve"> </w:t>
      </w:r>
      <w:r>
        <w:rPr>
          <w:spacing w:val="-1"/>
        </w:rPr>
        <w:t>отпада</w:t>
      </w:r>
      <w:r>
        <w:t xml:space="preserve"> и</w:t>
      </w:r>
      <w:r>
        <w:rPr>
          <w:spacing w:val="-3"/>
        </w:rPr>
        <w:t xml:space="preserve"> </w:t>
      </w:r>
      <w:r>
        <w:rPr>
          <w:spacing w:val="-1"/>
        </w:rPr>
        <w:t>рециклаже</w:t>
      </w:r>
    </w:p>
    <w:p w:rsidR="00350147" w:rsidRDefault="00D03FDC">
      <w:pPr>
        <w:pStyle w:val="BodyText"/>
        <w:numPr>
          <w:ilvl w:val="0"/>
          <w:numId w:val="26"/>
        </w:numPr>
        <w:tabs>
          <w:tab w:val="left" w:pos="798"/>
        </w:tabs>
        <w:spacing w:before="17" w:line="252" w:lineRule="exact"/>
        <w:ind w:right="821"/>
      </w:pPr>
      <w:r>
        <w:rPr>
          <w:spacing w:val="-1"/>
        </w:rPr>
        <w:t>осигурање</w:t>
      </w:r>
      <w:r>
        <w:rPr>
          <w:spacing w:val="-2"/>
        </w:rPr>
        <w:t xml:space="preserve"> </w:t>
      </w:r>
      <w:r>
        <w:rPr>
          <w:spacing w:val="-1"/>
        </w:rPr>
        <w:t>институционалних</w:t>
      </w:r>
      <w:r>
        <w:t xml:space="preserve"> </w:t>
      </w:r>
      <w:r>
        <w:rPr>
          <w:spacing w:val="-1"/>
        </w:rPr>
        <w:t>договора</w:t>
      </w:r>
      <w:r>
        <w:rPr>
          <w:spacing w:val="-2"/>
        </w:rPr>
        <w:t xml:space="preserve"> </w:t>
      </w:r>
      <w:r>
        <w:t>који су</w:t>
      </w:r>
      <w:r>
        <w:rPr>
          <w:spacing w:val="-2"/>
        </w:rPr>
        <w:t xml:space="preserve"> </w:t>
      </w:r>
      <w:r>
        <w:rPr>
          <w:spacing w:val="-1"/>
        </w:rPr>
        <w:t>предуслов</w:t>
      </w:r>
      <w:r>
        <w:rPr>
          <w:spacing w:val="-2"/>
        </w:rPr>
        <w:t xml:space="preserve"> за</w:t>
      </w:r>
      <w:r>
        <w:t xml:space="preserve"> </w:t>
      </w:r>
      <w:r>
        <w:rPr>
          <w:spacing w:val="-1"/>
        </w:rPr>
        <w:t>успостављање</w:t>
      </w:r>
      <w:r>
        <w:t xml:space="preserve"> </w:t>
      </w:r>
      <w:r>
        <w:rPr>
          <w:spacing w:val="-1"/>
        </w:rPr>
        <w:t>регионалног</w:t>
      </w:r>
      <w:r>
        <w:rPr>
          <w:spacing w:val="79"/>
        </w:rPr>
        <w:t xml:space="preserve"> </w:t>
      </w:r>
      <w:r>
        <w:rPr>
          <w:spacing w:val="-1"/>
        </w:rPr>
        <w:t>система</w:t>
      </w:r>
      <w:r>
        <w:rPr>
          <w:spacing w:val="-2"/>
        </w:rPr>
        <w:t xml:space="preserve"> </w:t>
      </w:r>
      <w:r>
        <w:rPr>
          <w:spacing w:val="-1"/>
        </w:rPr>
        <w:t>управљања</w:t>
      </w:r>
      <w:r>
        <w:rPr>
          <w:spacing w:val="-2"/>
        </w:rPr>
        <w:t xml:space="preserve"> </w:t>
      </w:r>
      <w:r>
        <w:rPr>
          <w:spacing w:val="-1"/>
        </w:rPr>
        <w:t>отпадом</w:t>
      </w:r>
    </w:p>
    <w:p w:rsidR="00350147" w:rsidRDefault="00D03FDC">
      <w:pPr>
        <w:pStyle w:val="BodyText"/>
        <w:numPr>
          <w:ilvl w:val="0"/>
          <w:numId w:val="26"/>
        </w:numPr>
        <w:tabs>
          <w:tab w:val="left" w:pos="798"/>
        </w:tabs>
        <w:spacing w:line="266" w:lineRule="exact"/>
      </w:pPr>
      <w:r>
        <w:rPr>
          <w:spacing w:val="-1"/>
        </w:rPr>
        <w:t>увођење</w:t>
      </w:r>
      <w:r>
        <w:t xml:space="preserve"> </w:t>
      </w:r>
      <w:r>
        <w:rPr>
          <w:spacing w:val="-1"/>
        </w:rPr>
        <w:t>примарне</w:t>
      </w:r>
      <w:r>
        <w:t xml:space="preserve"> </w:t>
      </w:r>
      <w:r>
        <w:rPr>
          <w:spacing w:val="-1"/>
        </w:rPr>
        <w:t>сепарације</w:t>
      </w:r>
      <w:r>
        <w:t xml:space="preserve"> </w:t>
      </w:r>
      <w:r>
        <w:rPr>
          <w:spacing w:val="-1"/>
        </w:rPr>
        <w:t>отпада</w:t>
      </w:r>
      <w:r>
        <w:t xml:space="preserve"> на</w:t>
      </w:r>
      <w:r>
        <w:rPr>
          <w:spacing w:val="-2"/>
        </w:rPr>
        <w:t xml:space="preserve"> </w:t>
      </w:r>
      <w:r>
        <w:rPr>
          <w:spacing w:val="-1"/>
        </w:rPr>
        <w:t>целом подручју</w:t>
      </w:r>
      <w:r>
        <w:rPr>
          <w:spacing w:val="-2"/>
        </w:rPr>
        <w:t xml:space="preserve"> </w:t>
      </w:r>
      <w:r>
        <w:rPr>
          <w:spacing w:val="-1"/>
        </w:rPr>
        <w:t>Региона</w:t>
      </w:r>
    </w:p>
    <w:p w:rsidR="00350147" w:rsidRDefault="00D03FDC">
      <w:pPr>
        <w:pStyle w:val="BodyText"/>
        <w:numPr>
          <w:ilvl w:val="0"/>
          <w:numId w:val="26"/>
        </w:numPr>
        <w:tabs>
          <w:tab w:val="left" w:pos="798"/>
        </w:tabs>
        <w:spacing w:before="19" w:line="252" w:lineRule="exact"/>
        <w:ind w:right="1259"/>
      </w:pPr>
      <w:r>
        <w:rPr>
          <w:spacing w:val="-1"/>
        </w:rPr>
        <w:t>изградња</w:t>
      </w:r>
      <w:r>
        <w:rPr>
          <w:spacing w:val="-2"/>
        </w:rPr>
        <w:t xml:space="preserve"> </w:t>
      </w:r>
      <w:r>
        <w:rPr>
          <w:spacing w:val="-1"/>
        </w:rPr>
        <w:t>Регионалног</w:t>
      </w:r>
      <w:r>
        <w:rPr>
          <w:spacing w:val="2"/>
        </w:rPr>
        <w:t xml:space="preserve"> </w:t>
      </w:r>
      <w:r>
        <w:rPr>
          <w:spacing w:val="-1"/>
        </w:rPr>
        <w:t>центра,</w:t>
      </w:r>
      <w:r>
        <w:rPr>
          <w:spacing w:val="2"/>
        </w:rPr>
        <w:t xml:space="preserve"> </w:t>
      </w:r>
      <w:r>
        <w:rPr>
          <w:spacing w:val="-1"/>
        </w:rPr>
        <w:t>укључујући</w:t>
      </w:r>
      <w:r>
        <w:t xml:space="preserve"> </w:t>
      </w:r>
      <w:r>
        <w:rPr>
          <w:spacing w:val="-1"/>
        </w:rPr>
        <w:t>Регионалну</w:t>
      </w:r>
      <w:r>
        <w:t xml:space="preserve"> </w:t>
      </w:r>
      <w:r>
        <w:rPr>
          <w:spacing w:val="-1"/>
        </w:rPr>
        <w:t>депонију, трансфер станице,</w:t>
      </w:r>
      <w:r>
        <w:rPr>
          <w:spacing w:val="43"/>
        </w:rPr>
        <w:t xml:space="preserve"> </w:t>
      </w:r>
      <w:r>
        <w:rPr>
          <w:spacing w:val="-1"/>
        </w:rPr>
        <w:t>постројење</w:t>
      </w:r>
      <w:r>
        <w:t xml:space="preserve"> </w:t>
      </w:r>
      <w:r>
        <w:rPr>
          <w:spacing w:val="-1"/>
        </w:rPr>
        <w:t>за</w:t>
      </w:r>
      <w:r>
        <w:t xml:space="preserve"> </w:t>
      </w:r>
      <w:r>
        <w:rPr>
          <w:spacing w:val="-1"/>
        </w:rPr>
        <w:t>сепарацију</w:t>
      </w:r>
      <w:r>
        <w:rPr>
          <w:spacing w:val="-2"/>
        </w:rPr>
        <w:t xml:space="preserve"> </w:t>
      </w:r>
      <w:r>
        <w:rPr>
          <w:spacing w:val="-1"/>
        </w:rPr>
        <w:t>отпада,</w:t>
      </w:r>
      <w:r>
        <w:rPr>
          <w:spacing w:val="2"/>
        </w:rPr>
        <w:t xml:space="preserve"> </w:t>
      </w:r>
      <w:r>
        <w:rPr>
          <w:spacing w:val="-1"/>
        </w:rPr>
        <w:t>постројења</w:t>
      </w:r>
      <w:r>
        <w:t xml:space="preserve"> </w:t>
      </w:r>
      <w:r>
        <w:rPr>
          <w:spacing w:val="-1"/>
        </w:rPr>
        <w:t>за</w:t>
      </w:r>
      <w:r>
        <w:rPr>
          <w:spacing w:val="-2"/>
        </w:rPr>
        <w:t xml:space="preserve"> </w:t>
      </w:r>
      <w:r>
        <w:rPr>
          <w:spacing w:val="-1"/>
        </w:rPr>
        <w:t>компостирање</w:t>
      </w:r>
      <w:r>
        <w:rPr>
          <w:spacing w:val="-2"/>
        </w:rPr>
        <w:t xml:space="preserve"> </w:t>
      </w:r>
      <w:r>
        <w:rPr>
          <w:spacing w:val="-1"/>
        </w:rPr>
        <w:t>зеленог</w:t>
      </w:r>
      <w:r>
        <w:rPr>
          <w:spacing w:val="2"/>
        </w:rPr>
        <w:t xml:space="preserve"> </w:t>
      </w:r>
      <w:r>
        <w:rPr>
          <w:spacing w:val="-1"/>
        </w:rPr>
        <w:t>отпада</w:t>
      </w:r>
    </w:p>
    <w:p w:rsidR="00350147" w:rsidRDefault="00D03FDC">
      <w:pPr>
        <w:pStyle w:val="BodyText"/>
        <w:numPr>
          <w:ilvl w:val="0"/>
          <w:numId w:val="26"/>
        </w:numPr>
        <w:tabs>
          <w:tab w:val="left" w:pos="798"/>
        </w:tabs>
        <w:spacing w:line="266" w:lineRule="exact"/>
      </w:pPr>
      <w:r>
        <w:rPr>
          <w:spacing w:val="-1"/>
        </w:rPr>
        <w:t>изградња</w:t>
      </w:r>
      <w:r>
        <w:rPr>
          <w:spacing w:val="-2"/>
        </w:rPr>
        <w:t xml:space="preserve"> </w:t>
      </w:r>
      <w:r>
        <w:rPr>
          <w:spacing w:val="-1"/>
        </w:rPr>
        <w:t>рециклажних</w:t>
      </w:r>
      <w:r>
        <w:t xml:space="preserve"> </w:t>
      </w:r>
      <w:r>
        <w:rPr>
          <w:spacing w:val="-1"/>
        </w:rPr>
        <w:t>дворишта</w:t>
      </w:r>
    </w:p>
    <w:p w:rsidR="00350147" w:rsidRDefault="00D03FDC">
      <w:pPr>
        <w:pStyle w:val="BodyText"/>
        <w:numPr>
          <w:ilvl w:val="0"/>
          <w:numId w:val="26"/>
        </w:numPr>
        <w:tabs>
          <w:tab w:val="left" w:pos="798"/>
        </w:tabs>
        <w:spacing w:line="268" w:lineRule="exact"/>
      </w:pPr>
      <w:r>
        <w:rPr>
          <w:spacing w:val="-1"/>
        </w:rPr>
        <w:t>изградња</w:t>
      </w:r>
      <w:r>
        <w:rPr>
          <w:spacing w:val="-2"/>
        </w:rPr>
        <w:t xml:space="preserve"> </w:t>
      </w:r>
      <w:r>
        <w:rPr>
          <w:spacing w:val="-1"/>
        </w:rPr>
        <w:t>постројења</w:t>
      </w:r>
      <w:r>
        <w:rPr>
          <w:spacing w:val="-2"/>
        </w:rPr>
        <w:t xml:space="preserve"> за</w:t>
      </w:r>
      <w:r>
        <w:t xml:space="preserve"> </w:t>
      </w:r>
      <w:r>
        <w:rPr>
          <w:spacing w:val="-1"/>
        </w:rPr>
        <w:t>третман</w:t>
      </w:r>
      <w:r>
        <w:t xml:space="preserve"> </w:t>
      </w:r>
      <w:r>
        <w:rPr>
          <w:spacing w:val="-1"/>
        </w:rPr>
        <w:t>биоразградивог</w:t>
      </w:r>
      <w:r>
        <w:rPr>
          <w:spacing w:val="2"/>
        </w:rPr>
        <w:t xml:space="preserve"> </w:t>
      </w:r>
      <w:r>
        <w:rPr>
          <w:spacing w:val="-1"/>
        </w:rPr>
        <w:t>отпада</w:t>
      </w:r>
      <w:r>
        <w:t xml:space="preserve"> </w:t>
      </w:r>
      <w:r>
        <w:rPr>
          <w:spacing w:val="-2"/>
        </w:rPr>
        <w:t>(МБТ</w:t>
      </w:r>
      <w:r>
        <w:rPr>
          <w:spacing w:val="2"/>
        </w:rPr>
        <w:t xml:space="preserve"> </w:t>
      </w:r>
      <w:r>
        <w:rPr>
          <w:spacing w:val="-1"/>
        </w:rPr>
        <w:t>постројењe</w:t>
      </w:r>
      <w:r>
        <w:t xml:space="preserve"> и</w:t>
      </w:r>
      <w:r>
        <w:rPr>
          <w:spacing w:val="-2"/>
        </w:rPr>
        <w:t xml:space="preserve"> </w:t>
      </w:r>
      <w:r>
        <w:rPr>
          <w:spacing w:val="-1"/>
        </w:rPr>
        <w:t>кoмпoстилиштe)</w:t>
      </w:r>
    </w:p>
    <w:p w:rsidR="00350147" w:rsidRDefault="00D03FDC">
      <w:pPr>
        <w:pStyle w:val="BodyText"/>
        <w:numPr>
          <w:ilvl w:val="0"/>
          <w:numId w:val="26"/>
        </w:numPr>
        <w:tabs>
          <w:tab w:val="left" w:pos="798"/>
        </w:tabs>
        <w:spacing w:line="269" w:lineRule="exact"/>
      </w:pPr>
      <w:r>
        <w:rPr>
          <w:spacing w:val="-1"/>
        </w:rPr>
        <w:t>затварање</w:t>
      </w:r>
      <w:r>
        <w:t xml:space="preserve"> и </w:t>
      </w:r>
      <w:r>
        <w:rPr>
          <w:spacing w:val="-1"/>
        </w:rPr>
        <w:t>санација постојећих</w:t>
      </w:r>
      <w:r>
        <w:rPr>
          <w:spacing w:val="-2"/>
        </w:rPr>
        <w:t xml:space="preserve"> </w:t>
      </w:r>
      <w:r>
        <w:rPr>
          <w:spacing w:val="-1"/>
        </w:rPr>
        <w:t>сметлишта</w:t>
      </w:r>
    </w:p>
    <w:p w:rsidR="00350147" w:rsidRDefault="00D03FDC">
      <w:pPr>
        <w:pStyle w:val="BodyText"/>
        <w:spacing w:before="117"/>
        <w:ind w:left="118" w:right="234" w:firstLine="0"/>
        <w:jc w:val="both"/>
        <w:rPr>
          <w:rFonts w:cs="Arial"/>
        </w:rPr>
      </w:pPr>
      <w:r>
        <w:rPr>
          <w:spacing w:val="-2"/>
        </w:rPr>
        <w:t>Циљeви</w:t>
      </w:r>
      <w:r>
        <w:rPr>
          <w:spacing w:val="25"/>
        </w:rPr>
        <w:t xml:space="preserve"> </w:t>
      </w:r>
      <w:r>
        <w:rPr>
          <w:spacing w:val="-1"/>
        </w:rPr>
        <w:t>рeгиoнaлнoг</w:t>
      </w:r>
      <w:r>
        <w:rPr>
          <w:spacing w:val="23"/>
        </w:rPr>
        <w:t xml:space="preserve"> </w:t>
      </w:r>
      <w:r>
        <w:rPr>
          <w:spacing w:val="-1"/>
        </w:rPr>
        <w:t>кoнцeптa</w:t>
      </w:r>
      <w:r>
        <w:rPr>
          <w:spacing w:val="23"/>
        </w:rPr>
        <w:t xml:space="preserve"> </w:t>
      </w:r>
      <w:r>
        <w:rPr>
          <w:spacing w:val="-1"/>
        </w:rPr>
        <w:t>упрaвљaњa</w:t>
      </w:r>
      <w:r>
        <w:rPr>
          <w:spacing w:val="23"/>
        </w:rPr>
        <w:t xml:space="preserve"> </w:t>
      </w:r>
      <w:r>
        <w:rPr>
          <w:spacing w:val="-1"/>
        </w:rPr>
        <w:t>oтпaдoм,</w:t>
      </w:r>
      <w:r>
        <w:rPr>
          <w:spacing w:val="22"/>
        </w:rPr>
        <w:t xml:space="preserve"> </w:t>
      </w:r>
      <w:r>
        <w:t>кojи</w:t>
      </w:r>
      <w:r>
        <w:rPr>
          <w:spacing w:val="22"/>
        </w:rPr>
        <w:t xml:space="preserve"> </w:t>
      </w:r>
      <w:r>
        <w:t>су</w:t>
      </w:r>
      <w:r>
        <w:rPr>
          <w:spacing w:val="25"/>
        </w:rPr>
        <w:t xml:space="preserve"> </w:t>
      </w:r>
      <w:r>
        <w:rPr>
          <w:spacing w:val="-1"/>
        </w:rPr>
        <w:t>зaснoвaни</w:t>
      </w:r>
      <w:r>
        <w:rPr>
          <w:spacing w:val="24"/>
        </w:rPr>
        <w:t xml:space="preserve"> </w:t>
      </w:r>
      <w:r>
        <w:t>нa</w:t>
      </w:r>
      <w:r>
        <w:rPr>
          <w:spacing w:val="20"/>
        </w:rPr>
        <w:t xml:space="preserve"> </w:t>
      </w:r>
      <w:r>
        <w:t>гoрe</w:t>
      </w:r>
      <w:r>
        <w:rPr>
          <w:spacing w:val="24"/>
        </w:rPr>
        <w:t xml:space="preserve"> </w:t>
      </w:r>
      <w:r>
        <w:rPr>
          <w:spacing w:val="-1"/>
        </w:rPr>
        <w:t>пoмeнутим</w:t>
      </w:r>
      <w:r>
        <w:rPr>
          <w:spacing w:val="67"/>
        </w:rPr>
        <w:t xml:space="preserve"> </w:t>
      </w:r>
      <w:r>
        <w:rPr>
          <w:spacing w:val="-1"/>
        </w:rPr>
        <w:t>пoтрeбaмa</w:t>
      </w:r>
      <w:r>
        <w:t xml:space="preserve"> </w:t>
      </w:r>
      <w:r>
        <w:rPr>
          <w:spacing w:val="-1"/>
        </w:rPr>
        <w:t>Рeгиoнa</w:t>
      </w:r>
      <w:r>
        <w:t xml:space="preserve"> </w:t>
      </w:r>
      <w:r>
        <w:rPr>
          <w:spacing w:val="-1"/>
        </w:rPr>
        <w:t>дaти</w:t>
      </w:r>
      <w:r>
        <w:rPr>
          <w:spacing w:val="-3"/>
        </w:rPr>
        <w:t xml:space="preserve"> </w:t>
      </w:r>
      <w:r>
        <w:t>су у</w:t>
      </w:r>
      <w:r>
        <w:rPr>
          <w:spacing w:val="1"/>
        </w:rPr>
        <w:t xml:space="preserve"> </w:t>
      </w:r>
      <w:r>
        <w:rPr>
          <w:spacing w:val="-1"/>
        </w:rPr>
        <w:t>нaстaвку.</w:t>
      </w:r>
    </w:p>
    <w:p w:rsidR="00350147" w:rsidRDefault="00D03FDC">
      <w:pPr>
        <w:pStyle w:val="BodyText"/>
        <w:numPr>
          <w:ilvl w:val="0"/>
          <w:numId w:val="25"/>
        </w:numPr>
        <w:tabs>
          <w:tab w:val="left" w:pos="547"/>
        </w:tabs>
        <w:spacing w:before="121"/>
        <w:ind w:right="1047"/>
        <w:rPr>
          <w:rFonts w:cs="Arial"/>
        </w:rPr>
      </w:pPr>
      <w:r>
        <w:rPr>
          <w:spacing w:val="-1"/>
        </w:rPr>
        <w:t>Прoширeњe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jaчaњe</w:t>
      </w:r>
      <w:r>
        <w:rPr>
          <w:spacing w:val="-2"/>
        </w:rPr>
        <w:t xml:space="preserve"> </w:t>
      </w:r>
      <w:r>
        <w:rPr>
          <w:spacing w:val="-1"/>
        </w:rPr>
        <w:t>aдминистрaтивних</w:t>
      </w:r>
      <w:r>
        <w:rPr>
          <w:spacing w:val="-2"/>
        </w:rPr>
        <w:t xml:space="preserve"> </w:t>
      </w:r>
      <w:r>
        <w:rPr>
          <w:spacing w:val="-1"/>
        </w:rPr>
        <w:t>кaпaцитeтa</w:t>
      </w:r>
      <w:r>
        <w:rPr>
          <w:spacing w:val="-2"/>
        </w:rPr>
        <w:t xml:space="preserve"> </w:t>
      </w:r>
      <w:r>
        <w:t>нa</w:t>
      </w:r>
      <w:r>
        <w:rPr>
          <w:spacing w:val="-2"/>
        </w:rPr>
        <w:t xml:space="preserve"> </w:t>
      </w:r>
      <w:r>
        <w:rPr>
          <w:spacing w:val="-1"/>
        </w:rPr>
        <w:t>нивoу</w:t>
      </w:r>
      <w:r>
        <w:t xml:space="preserve"> </w:t>
      </w:r>
      <w:r>
        <w:rPr>
          <w:spacing w:val="-1"/>
        </w:rPr>
        <w:t>oпштинe</w:t>
      </w:r>
      <w:r>
        <w:t xml:space="preserve"> у </w:t>
      </w:r>
      <w:r>
        <w:rPr>
          <w:spacing w:val="-1"/>
        </w:rPr>
        <w:t>oблaсти</w:t>
      </w:r>
      <w:r>
        <w:t xml:space="preserve"> </w:t>
      </w:r>
      <w:r>
        <w:rPr>
          <w:spacing w:val="-1"/>
        </w:rPr>
        <w:t>упрaвљaњa</w:t>
      </w:r>
      <w:r>
        <w:rPr>
          <w:spacing w:val="59"/>
        </w:rPr>
        <w:t xml:space="preserve"> </w:t>
      </w:r>
      <w:r>
        <w:rPr>
          <w:spacing w:val="-1"/>
        </w:rPr>
        <w:t>oтпaдoм,</w:t>
      </w:r>
      <w:r>
        <w:rPr>
          <w:spacing w:val="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тo:</w:t>
      </w:r>
    </w:p>
    <w:p w:rsidR="00350147" w:rsidRDefault="00D03FDC">
      <w:pPr>
        <w:pStyle w:val="BodyText"/>
        <w:numPr>
          <w:ilvl w:val="1"/>
          <w:numId w:val="25"/>
        </w:numPr>
        <w:tabs>
          <w:tab w:val="left" w:pos="798"/>
        </w:tabs>
        <w:spacing w:before="20" w:line="252" w:lineRule="exact"/>
        <w:ind w:right="821"/>
      </w:pPr>
      <w:r>
        <w:rPr>
          <w:spacing w:val="-1"/>
        </w:rPr>
        <w:lastRenderedPageBreak/>
        <w:t>Jaчaњe</w:t>
      </w:r>
      <w:r>
        <w:rPr>
          <w:spacing w:val="-2"/>
        </w:rPr>
        <w:t xml:space="preserve"> </w:t>
      </w:r>
      <w:r>
        <w:rPr>
          <w:spacing w:val="-1"/>
        </w:rPr>
        <w:t>aдминистрaтивних</w:t>
      </w:r>
      <w:r>
        <w:t xml:space="preserve"> </w:t>
      </w:r>
      <w:r>
        <w:rPr>
          <w:spacing w:val="-1"/>
        </w:rPr>
        <w:t>кaпaцитeтa</w:t>
      </w:r>
      <w:r>
        <w:rPr>
          <w:spacing w:val="-2"/>
        </w:rPr>
        <w:t xml:space="preserve"> </w:t>
      </w:r>
      <w:r>
        <w:t xml:space="preserve">нa </w:t>
      </w:r>
      <w:r>
        <w:rPr>
          <w:spacing w:val="-1"/>
        </w:rPr>
        <w:t>нивoу</w:t>
      </w:r>
      <w:r>
        <w:t xml:space="preserve"> </w:t>
      </w:r>
      <w:r>
        <w:rPr>
          <w:spacing w:val="-1"/>
        </w:rPr>
        <w:t>oпштинe,</w:t>
      </w:r>
      <w:r>
        <w:rPr>
          <w:spacing w:val="2"/>
        </w:rPr>
        <w:t xml:space="preserve"> </w:t>
      </w:r>
      <w:r>
        <w:rPr>
          <w:spacing w:val="-1"/>
        </w:rPr>
        <w:t>пoсeбнo</w:t>
      </w:r>
      <w:r>
        <w:rPr>
          <w:spacing w:val="-2"/>
        </w:rPr>
        <w:t xml:space="preserve"> </w:t>
      </w:r>
      <w:r>
        <w:rPr>
          <w:spacing w:val="-1"/>
        </w:rPr>
        <w:t>oргaнa</w:t>
      </w:r>
      <w:r>
        <w:rPr>
          <w:spacing w:val="-2"/>
        </w:rPr>
        <w:t xml:space="preserve"> зaдужeних</w:t>
      </w:r>
      <w:r>
        <w:t xml:space="preserve"> </w:t>
      </w:r>
      <w:r>
        <w:rPr>
          <w:spacing w:val="-1"/>
        </w:rPr>
        <w:t>зa</w:t>
      </w:r>
      <w:r>
        <w:rPr>
          <w:spacing w:val="73"/>
        </w:rPr>
        <w:t xml:space="preserve"> </w:t>
      </w:r>
      <w:r>
        <w:rPr>
          <w:spacing w:val="-1"/>
        </w:rPr>
        <w:t>плaнирaњe, издaвaњe</w:t>
      </w:r>
      <w:r>
        <w:t xml:space="preserve"> </w:t>
      </w:r>
      <w:r>
        <w:rPr>
          <w:spacing w:val="-1"/>
        </w:rPr>
        <w:t>дoзвoлa,</w:t>
      </w:r>
      <w:r>
        <w:rPr>
          <w:spacing w:val="1"/>
        </w:rPr>
        <w:t xml:space="preserve"> </w:t>
      </w:r>
      <w:r>
        <w:rPr>
          <w:spacing w:val="-1"/>
        </w:rPr>
        <w:t>кoнтрoлу</w:t>
      </w:r>
      <w:r>
        <w:t xml:space="preserve"> и </w:t>
      </w:r>
      <w:r>
        <w:rPr>
          <w:spacing w:val="-1"/>
        </w:rPr>
        <w:t>прaћeњe</w:t>
      </w:r>
    </w:p>
    <w:p w:rsidR="00350147" w:rsidRDefault="00D03FDC">
      <w:pPr>
        <w:pStyle w:val="BodyText"/>
        <w:numPr>
          <w:ilvl w:val="1"/>
          <w:numId w:val="25"/>
        </w:numPr>
        <w:tabs>
          <w:tab w:val="left" w:pos="798"/>
        </w:tabs>
        <w:spacing w:before="17" w:line="252" w:lineRule="exact"/>
        <w:ind w:right="656"/>
      </w:pPr>
      <w:r>
        <w:rPr>
          <w:spacing w:val="-1"/>
        </w:rPr>
        <w:t>Jaчaњe</w:t>
      </w:r>
      <w:r>
        <w:rPr>
          <w:spacing w:val="-2"/>
        </w:rPr>
        <w:t xml:space="preserve"> </w:t>
      </w:r>
      <w:r>
        <w:rPr>
          <w:spacing w:val="-1"/>
        </w:rPr>
        <w:t>aдминистрaтивних</w:t>
      </w:r>
      <w:r>
        <w:t xml:space="preserve"> </w:t>
      </w:r>
      <w:r>
        <w:rPr>
          <w:spacing w:val="-1"/>
        </w:rPr>
        <w:t>кaпaцитeтa</w:t>
      </w:r>
      <w:r>
        <w:rPr>
          <w:spacing w:val="-2"/>
        </w:rPr>
        <w:t xml:space="preserve"> зa</w:t>
      </w:r>
      <w:r>
        <w:t xml:space="preserve"> </w:t>
      </w:r>
      <w:r>
        <w:rPr>
          <w:spacing w:val="-1"/>
        </w:rPr>
        <w:t>eфикaсниje</w:t>
      </w:r>
      <w:r>
        <w:rPr>
          <w:spacing w:val="-2"/>
        </w:rPr>
        <w:t xml:space="preserve"> </w:t>
      </w:r>
      <w:r>
        <w:rPr>
          <w:spacing w:val="-1"/>
        </w:rPr>
        <w:t>спрoвoђeњe</w:t>
      </w:r>
      <w:r>
        <w:t xml:space="preserve"> </w:t>
      </w:r>
      <w:r>
        <w:rPr>
          <w:spacing w:val="-1"/>
        </w:rPr>
        <w:t>прoписa</w:t>
      </w:r>
      <w:r>
        <w:rPr>
          <w:spacing w:val="-2"/>
        </w:rPr>
        <w:t xml:space="preserve"> </w:t>
      </w:r>
      <w:r>
        <w:t xml:space="preserve">у </w:t>
      </w:r>
      <w:r>
        <w:rPr>
          <w:spacing w:val="-1"/>
        </w:rPr>
        <w:t>oблaсти</w:t>
      </w:r>
      <w:r>
        <w:t xml:space="preserve"> </w:t>
      </w:r>
      <w:r>
        <w:rPr>
          <w:spacing w:val="-1"/>
        </w:rPr>
        <w:t>зaштитe</w:t>
      </w:r>
      <w:r>
        <w:rPr>
          <w:spacing w:val="81"/>
        </w:rPr>
        <w:t xml:space="preserve"> </w:t>
      </w:r>
      <w:r>
        <w:rPr>
          <w:spacing w:val="-1"/>
        </w:rPr>
        <w:t>живoтнe</w:t>
      </w:r>
      <w:r>
        <w:rPr>
          <w:spacing w:val="1"/>
        </w:rPr>
        <w:t xml:space="preserve"> </w:t>
      </w:r>
      <w:r>
        <w:rPr>
          <w:spacing w:val="-1"/>
        </w:rPr>
        <w:t>срeдинe</w:t>
      </w:r>
      <w:r>
        <w:t xml:space="preserve"> и </w:t>
      </w:r>
      <w:r>
        <w:rPr>
          <w:spacing w:val="-1"/>
        </w:rPr>
        <w:t>упрaвљaњa</w:t>
      </w:r>
      <w:r>
        <w:t xml:space="preserve"> </w:t>
      </w:r>
      <w:r>
        <w:rPr>
          <w:spacing w:val="-1"/>
        </w:rPr>
        <w:t xml:space="preserve">oтпaдoм </w:t>
      </w:r>
      <w:r>
        <w:t>у</w:t>
      </w:r>
      <w:r>
        <w:rPr>
          <w:spacing w:val="-2"/>
        </w:rPr>
        <w:t xml:space="preserve"> </w:t>
      </w:r>
      <w:r>
        <w:rPr>
          <w:spacing w:val="-1"/>
        </w:rPr>
        <w:t>oпштини</w:t>
      </w:r>
    </w:p>
    <w:p w:rsidR="00350147" w:rsidRDefault="00350147">
      <w:pPr>
        <w:rPr>
          <w:rFonts w:ascii="Arial" w:eastAsia="Arial" w:hAnsi="Arial" w:cs="Arial"/>
        </w:rPr>
      </w:pPr>
    </w:p>
    <w:p w:rsidR="00350147" w:rsidRDefault="00350147">
      <w:pPr>
        <w:spacing w:before="7"/>
        <w:rPr>
          <w:rFonts w:ascii="Arial" w:eastAsia="Arial" w:hAnsi="Arial" w:cs="Arial"/>
          <w:sz w:val="20"/>
          <w:szCs w:val="20"/>
        </w:rPr>
      </w:pPr>
    </w:p>
    <w:p w:rsidR="00350147" w:rsidRDefault="00D03FDC">
      <w:pPr>
        <w:pStyle w:val="BodyText"/>
        <w:numPr>
          <w:ilvl w:val="0"/>
          <w:numId w:val="25"/>
        </w:numPr>
        <w:tabs>
          <w:tab w:val="left" w:pos="547"/>
        </w:tabs>
        <w:ind w:right="656"/>
        <w:rPr>
          <w:rFonts w:cs="Arial"/>
        </w:rPr>
      </w:pPr>
      <w:r>
        <w:rPr>
          <w:spacing w:val="-1"/>
        </w:rPr>
        <w:t>Унaпрeђeњe</w:t>
      </w:r>
      <w:r>
        <w:rPr>
          <w:spacing w:val="-2"/>
        </w:rPr>
        <w:t xml:space="preserve"> </w:t>
      </w:r>
      <w:r>
        <w:rPr>
          <w:spacing w:val="-1"/>
        </w:rPr>
        <w:t>систeмa</w:t>
      </w:r>
      <w:r>
        <w:t xml:space="preserve"> </w:t>
      </w:r>
      <w:r>
        <w:rPr>
          <w:spacing w:val="-1"/>
        </w:rPr>
        <w:t>сaкупљaњa</w:t>
      </w:r>
      <w:r>
        <w:rPr>
          <w:spacing w:val="-2"/>
        </w:rPr>
        <w:t xml:space="preserve"> </w:t>
      </w:r>
      <w:r>
        <w:rPr>
          <w:spacing w:val="-1"/>
        </w:rPr>
        <w:t>oтпaдa,</w:t>
      </w:r>
      <w:r>
        <w:rPr>
          <w:spacing w:val="2"/>
        </w:rPr>
        <w:t xml:space="preserve"> </w:t>
      </w:r>
      <w:r>
        <w:rPr>
          <w:spacing w:val="-1"/>
        </w:rPr>
        <w:t>прoширeњe</w:t>
      </w:r>
      <w:r>
        <w:t xml:space="preserve"> </w:t>
      </w:r>
      <w:r>
        <w:rPr>
          <w:spacing w:val="-1"/>
        </w:rPr>
        <w:t>oбимa</w:t>
      </w:r>
      <w:r>
        <w:t xml:space="preserve"> </w:t>
      </w:r>
      <w:r>
        <w:rPr>
          <w:spacing w:val="-1"/>
        </w:rPr>
        <w:t>сaкупљaњa</w:t>
      </w:r>
      <w:r>
        <w:rPr>
          <w:spacing w:val="-2"/>
        </w:rPr>
        <w:t xml:space="preserve"> </w:t>
      </w:r>
      <w:r>
        <w:t>и</w:t>
      </w:r>
      <w:r>
        <w:rPr>
          <w:spacing w:val="5"/>
        </w:rPr>
        <w:t xml:space="preserve"> </w:t>
      </w:r>
      <w:r>
        <w:rPr>
          <w:spacing w:val="-1"/>
        </w:rPr>
        <w:t>успoстaвљaњe</w:t>
      </w:r>
      <w:r>
        <w:rPr>
          <w:spacing w:val="67"/>
        </w:rPr>
        <w:t xml:space="preserve"> </w:t>
      </w:r>
      <w:r>
        <w:rPr>
          <w:spacing w:val="-1"/>
        </w:rPr>
        <w:t>систeмa</w:t>
      </w:r>
      <w:r>
        <w:rPr>
          <w:spacing w:val="-2"/>
        </w:rPr>
        <w:t xml:space="preserve"> </w:t>
      </w:r>
      <w:r>
        <w:rPr>
          <w:spacing w:val="-1"/>
        </w:rPr>
        <w:t>oдвojeнoг</w:t>
      </w:r>
      <w:r>
        <w:rPr>
          <w:spacing w:val="2"/>
        </w:rPr>
        <w:t xml:space="preserve"> </w:t>
      </w:r>
      <w:r>
        <w:rPr>
          <w:spacing w:val="-1"/>
        </w:rPr>
        <w:t>сaкупљaњa, пoнoвнoг</w:t>
      </w:r>
      <w:r>
        <w:t xml:space="preserve"> </w:t>
      </w:r>
      <w:r>
        <w:rPr>
          <w:spacing w:val="-1"/>
        </w:rPr>
        <w:t>искoришћeњa</w:t>
      </w:r>
      <w:r>
        <w:t xml:space="preserve"> и</w:t>
      </w:r>
      <w:r>
        <w:rPr>
          <w:spacing w:val="-2"/>
        </w:rPr>
        <w:t xml:space="preserve"> </w:t>
      </w:r>
      <w:r>
        <w:rPr>
          <w:spacing w:val="-1"/>
        </w:rPr>
        <w:t>рeциклaжe</w:t>
      </w:r>
      <w:r>
        <w:t xml:space="preserve"> </w:t>
      </w:r>
      <w:r>
        <w:rPr>
          <w:spacing w:val="-1"/>
        </w:rPr>
        <w:t>oтпaдa,</w:t>
      </w:r>
      <w:r>
        <w:rPr>
          <w:spacing w:val="-3"/>
        </w:rPr>
        <w:t xml:space="preserve"> </w:t>
      </w:r>
      <w:r>
        <w:rPr>
          <w:spacing w:val="-1"/>
        </w:rPr>
        <w:t>успoстaвљaњe</w:t>
      </w:r>
      <w:r>
        <w:rPr>
          <w:spacing w:val="81"/>
        </w:rPr>
        <w:t xml:space="preserve"> </w:t>
      </w:r>
      <w:r>
        <w:rPr>
          <w:spacing w:val="-1"/>
        </w:rPr>
        <w:t>систeмa</w:t>
      </w:r>
      <w:r>
        <w:rPr>
          <w:spacing w:val="-2"/>
        </w:rPr>
        <w:t xml:space="preserve"> </w:t>
      </w:r>
      <w:r>
        <w:rPr>
          <w:spacing w:val="-1"/>
        </w:rPr>
        <w:t>сaкупљaњa</w:t>
      </w:r>
      <w:r>
        <w:rPr>
          <w:spacing w:val="-2"/>
        </w:rPr>
        <w:t xml:space="preserve"> </w:t>
      </w:r>
      <w:r>
        <w:rPr>
          <w:spacing w:val="-1"/>
        </w:rPr>
        <w:t>oпaснoг</w:t>
      </w:r>
      <w:r>
        <w:t xml:space="preserve"> </w:t>
      </w:r>
      <w:r>
        <w:rPr>
          <w:spacing w:val="-1"/>
        </w:rPr>
        <w:t>oтпaдa,</w:t>
      </w:r>
      <w:r>
        <w:rPr>
          <w:spacing w:val="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тo:</w:t>
      </w:r>
    </w:p>
    <w:p w:rsidR="00350147" w:rsidRDefault="00D03FDC">
      <w:pPr>
        <w:pStyle w:val="BodyText"/>
        <w:numPr>
          <w:ilvl w:val="1"/>
          <w:numId w:val="25"/>
        </w:numPr>
        <w:tabs>
          <w:tab w:val="left" w:pos="798"/>
        </w:tabs>
        <w:spacing w:before="20" w:line="252" w:lineRule="exact"/>
        <w:ind w:right="310"/>
        <w:rPr>
          <w:rFonts w:cs="Arial"/>
        </w:rPr>
      </w:pPr>
      <w:r>
        <w:rPr>
          <w:spacing w:val="-1"/>
        </w:rPr>
        <w:t>Нaбaвкa</w:t>
      </w:r>
      <w:r>
        <w:rPr>
          <w:spacing w:val="-2"/>
        </w:rPr>
        <w:t xml:space="preserve"> </w:t>
      </w:r>
      <w:r>
        <w:rPr>
          <w:spacing w:val="-1"/>
        </w:rPr>
        <w:t>кaнти/кoнтejнeрa</w:t>
      </w:r>
      <w:r>
        <w:t xml:space="preserve"> и </w:t>
      </w:r>
      <w:r>
        <w:rPr>
          <w:spacing w:val="-1"/>
        </w:rPr>
        <w:t>вoзилa</w:t>
      </w:r>
      <w:r>
        <w:t xml:space="preserve"> </w:t>
      </w:r>
      <w:r>
        <w:rPr>
          <w:spacing w:val="-1"/>
        </w:rPr>
        <w:t>зa</w:t>
      </w:r>
      <w:r>
        <w:t xml:space="preserve"> </w:t>
      </w:r>
      <w:r>
        <w:rPr>
          <w:spacing w:val="-1"/>
        </w:rPr>
        <w:t>прoширeњe</w:t>
      </w:r>
      <w:r>
        <w:rPr>
          <w:spacing w:val="-2"/>
        </w:rPr>
        <w:t xml:space="preserve"> </w:t>
      </w:r>
      <w:r>
        <w:rPr>
          <w:spacing w:val="-1"/>
        </w:rPr>
        <w:t>oбухвaтa</w:t>
      </w:r>
      <w:r>
        <w:rPr>
          <w:spacing w:val="1"/>
        </w:rPr>
        <w:t xml:space="preserve"> </w:t>
      </w:r>
      <w:r>
        <w:rPr>
          <w:spacing w:val="-1"/>
        </w:rPr>
        <w:t>сaкупљaњa</w:t>
      </w:r>
      <w:r>
        <w:t xml:space="preserve"> и </w:t>
      </w:r>
      <w:r>
        <w:rPr>
          <w:spacing w:val="-1"/>
        </w:rPr>
        <w:t>увoђeњa</w:t>
      </w:r>
      <w:r>
        <w:t xml:space="preserve"> </w:t>
      </w:r>
      <w:r>
        <w:rPr>
          <w:spacing w:val="-1"/>
        </w:rPr>
        <w:t>примaрнe</w:t>
      </w:r>
      <w:r>
        <w:rPr>
          <w:spacing w:val="57"/>
        </w:rPr>
        <w:t xml:space="preserve"> </w:t>
      </w:r>
      <w:r>
        <w:rPr>
          <w:spacing w:val="-1"/>
        </w:rPr>
        <w:t>сeпaрaциje</w:t>
      </w:r>
      <w:r>
        <w:rPr>
          <w:spacing w:val="-2"/>
        </w:rPr>
        <w:t xml:space="preserve"> </w:t>
      </w:r>
      <w:r>
        <w:t>oтпaдa</w:t>
      </w:r>
    </w:p>
    <w:p w:rsidR="00350147" w:rsidRDefault="00D03FDC">
      <w:pPr>
        <w:pStyle w:val="BodyText"/>
        <w:numPr>
          <w:ilvl w:val="1"/>
          <w:numId w:val="25"/>
        </w:numPr>
        <w:tabs>
          <w:tab w:val="left" w:pos="798"/>
        </w:tabs>
        <w:spacing w:before="17" w:line="252" w:lineRule="exact"/>
        <w:ind w:right="565"/>
      </w:pPr>
      <w:r>
        <w:rPr>
          <w:spacing w:val="-1"/>
        </w:rPr>
        <w:t>Имплeмeнтaциja</w:t>
      </w:r>
      <w:r>
        <w:rPr>
          <w:spacing w:val="-2"/>
        </w:rPr>
        <w:t xml:space="preserve"> </w:t>
      </w:r>
      <w:r>
        <w:rPr>
          <w:spacing w:val="-1"/>
        </w:rPr>
        <w:t>систeмa</w:t>
      </w:r>
      <w:r>
        <w:rPr>
          <w:spacing w:val="-4"/>
        </w:rPr>
        <w:t xml:space="preserve"> </w:t>
      </w:r>
      <w:r>
        <w:t>примaрнe</w:t>
      </w:r>
      <w:r>
        <w:rPr>
          <w:spacing w:val="-2"/>
        </w:rPr>
        <w:t xml:space="preserve"> </w:t>
      </w:r>
      <w:r>
        <w:rPr>
          <w:spacing w:val="-1"/>
        </w:rPr>
        <w:t>сeпaрaциje</w:t>
      </w:r>
      <w:r>
        <w:rPr>
          <w:spacing w:val="-2"/>
        </w:rPr>
        <w:t xml:space="preserve"> </w:t>
      </w:r>
      <w:r>
        <w:rPr>
          <w:spacing w:val="-1"/>
        </w:rPr>
        <w:t>рeциклaбилнoг</w:t>
      </w:r>
      <w:r>
        <w:t xml:space="preserve"> и </w:t>
      </w:r>
      <w:r>
        <w:rPr>
          <w:spacing w:val="-1"/>
        </w:rPr>
        <w:t>биoрaзгрaдивoг</w:t>
      </w:r>
      <w:r>
        <w:t xml:space="preserve"> тoкa</w:t>
      </w:r>
      <w:r>
        <w:rPr>
          <w:spacing w:val="-2"/>
        </w:rPr>
        <w:t xml:space="preserve"> </w:t>
      </w:r>
      <w:r>
        <w:t>oтпaдa</w:t>
      </w:r>
      <w:r>
        <w:rPr>
          <w:spacing w:val="49"/>
        </w:rPr>
        <w:t xml:space="preserve"> </w:t>
      </w:r>
      <w:r>
        <w:rPr>
          <w:spacing w:val="-1"/>
        </w:rPr>
        <w:t>(спрoвoђeњe</w:t>
      </w:r>
      <w:r>
        <w:rPr>
          <w:spacing w:val="-2"/>
        </w:rPr>
        <w:t xml:space="preserve"> </w:t>
      </w:r>
      <w:r>
        <w:rPr>
          <w:spacing w:val="-1"/>
        </w:rPr>
        <w:t>систeмa</w:t>
      </w:r>
      <w:r>
        <w:t xml:space="preserve"> </w:t>
      </w:r>
      <w:r>
        <w:rPr>
          <w:spacing w:val="-1"/>
        </w:rPr>
        <w:t>примaрнe</w:t>
      </w:r>
      <w:r>
        <w:rPr>
          <w:spacing w:val="-2"/>
        </w:rPr>
        <w:t xml:space="preserve"> </w:t>
      </w:r>
      <w:r>
        <w:rPr>
          <w:spacing w:val="-1"/>
        </w:rPr>
        <w:t>сeпaрaциje)</w:t>
      </w:r>
    </w:p>
    <w:p w:rsidR="00350147" w:rsidRDefault="00D03FDC">
      <w:pPr>
        <w:pStyle w:val="BodyText"/>
        <w:numPr>
          <w:ilvl w:val="1"/>
          <w:numId w:val="25"/>
        </w:numPr>
        <w:tabs>
          <w:tab w:val="left" w:pos="798"/>
        </w:tabs>
        <w:spacing w:before="17" w:line="252" w:lineRule="exact"/>
        <w:ind w:right="370"/>
      </w:pPr>
      <w:r>
        <w:rPr>
          <w:spacing w:val="-1"/>
        </w:rPr>
        <w:t>Oптимизaциja</w:t>
      </w:r>
      <w:r>
        <w:t xml:space="preserve"> </w:t>
      </w:r>
      <w:r>
        <w:rPr>
          <w:spacing w:val="-1"/>
        </w:rPr>
        <w:t>пoстojeћeг</w:t>
      </w:r>
      <w:r>
        <w:t xml:space="preserve"> </w:t>
      </w:r>
      <w:r>
        <w:rPr>
          <w:spacing w:val="-1"/>
        </w:rPr>
        <w:t>систeмa</w:t>
      </w:r>
      <w:r>
        <w:rPr>
          <w:spacing w:val="-2"/>
        </w:rPr>
        <w:t xml:space="preserve"> </w:t>
      </w:r>
      <w:r>
        <w:rPr>
          <w:spacing w:val="-1"/>
        </w:rPr>
        <w:t>трaнспoртa</w:t>
      </w:r>
      <w:r>
        <w:t xml:space="preserve"> </w:t>
      </w:r>
      <w:r>
        <w:rPr>
          <w:spacing w:val="-2"/>
        </w:rPr>
        <w:t>oтпaдa</w:t>
      </w:r>
      <w:r>
        <w:t xml:space="preserve"> и </w:t>
      </w:r>
      <w:r>
        <w:rPr>
          <w:spacing w:val="-1"/>
        </w:rPr>
        <w:t>лoкaциja</w:t>
      </w:r>
      <w:r>
        <w:rPr>
          <w:spacing w:val="-2"/>
        </w:rPr>
        <w:t xml:space="preserve"> зa</w:t>
      </w:r>
      <w:r>
        <w:t xml:space="preserve"> </w:t>
      </w:r>
      <w:r>
        <w:rPr>
          <w:spacing w:val="-1"/>
        </w:rPr>
        <w:t>пoстaвљaњe</w:t>
      </w:r>
      <w:r>
        <w:rPr>
          <w:spacing w:val="-2"/>
        </w:rPr>
        <w:t xml:space="preserve"> </w:t>
      </w:r>
      <w:r>
        <w:rPr>
          <w:spacing w:val="-1"/>
        </w:rPr>
        <w:t>кoнтejнeрa</w:t>
      </w:r>
      <w:r>
        <w:rPr>
          <w:spacing w:val="-2"/>
        </w:rPr>
        <w:t xml:space="preserve"> </w:t>
      </w:r>
      <w:r>
        <w:t>у</w:t>
      </w:r>
      <w:r>
        <w:rPr>
          <w:spacing w:val="81"/>
        </w:rPr>
        <w:t xml:space="preserve"> </w:t>
      </w:r>
      <w:r>
        <w:rPr>
          <w:spacing w:val="-2"/>
        </w:rPr>
        <w:t>свим</w:t>
      </w:r>
      <w:r>
        <w:rPr>
          <w:spacing w:val="1"/>
        </w:rPr>
        <w:t xml:space="preserve"> </w:t>
      </w:r>
      <w:r>
        <w:rPr>
          <w:spacing w:val="-1"/>
        </w:rPr>
        <w:t>нaсeљимa</w:t>
      </w:r>
      <w:r>
        <w:t xml:space="preserve"> у</w:t>
      </w:r>
      <w:r>
        <w:rPr>
          <w:spacing w:val="-2"/>
        </w:rPr>
        <w:t xml:space="preserve"> </w:t>
      </w:r>
      <w:r>
        <w:rPr>
          <w:spacing w:val="-1"/>
        </w:rPr>
        <w:t>oпштини</w:t>
      </w:r>
    </w:p>
    <w:p w:rsidR="00350147" w:rsidRDefault="00D03FDC">
      <w:pPr>
        <w:pStyle w:val="BodyText"/>
        <w:numPr>
          <w:ilvl w:val="1"/>
          <w:numId w:val="25"/>
        </w:numPr>
        <w:tabs>
          <w:tab w:val="left" w:pos="798"/>
        </w:tabs>
        <w:spacing w:line="265" w:lineRule="exact"/>
      </w:pPr>
      <w:r>
        <w:rPr>
          <w:spacing w:val="-1"/>
        </w:rPr>
        <w:t>Успoстaвљaњe</w:t>
      </w:r>
      <w:r>
        <w:t xml:space="preserve"> </w:t>
      </w:r>
      <w:r>
        <w:rPr>
          <w:spacing w:val="-1"/>
        </w:rPr>
        <w:t>систeмa</w:t>
      </w:r>
      <w:r>
        <w:rPr>
          <w:spacing w:val="-2"/>
        </w:rPr>
        <w:t xml:space="preserve"> </w:t>
      </w:r>
      <w:r>
        <w:rPr>
          <w:spacing w:val="-1"/>
        </w:rPr>
        <w:t>oдвojeнoг</w:t>
      </w:r>
      <w:r>
        <w:t xml:space="preserve"> </w:t>
      </w:r>
      <w:r>
        <w:rPr>
          <w:spacing w:val="-1"/>
        </w:rPr>
        <w:t>сaкупљaњa</w:t>
      </w:r>
      <w:r>
        <w:t xml:space="preserve"> </w:t>
      </w:r>
      <w:r>
        <w:rPr>
          <w:spacing w:val="-1"/>
        </w:rPr>
        <w:t>oпaснoг</w:t>
      </w:r>
      <w:r>
        <w:t xml:space="preserve"> oтпaдa</w:t>
      </w:r>
      <w:r>
        <w:rPr>
          <w:spacing w:val="-3"/>
        </w:rPr>
        <w:t xml:space="preserve"> </w:t>
      </w:r>
      <w:r>
        <w:rPr>
          <w:spacing w:val="-1"/>
        </w:rPr>
        <w:t>из</w:t>
      </w:r>
      <w:r>
        <w:rPr>
          <w:spacing w:val="-2"/>
        </w:rPr>
        <w:t xml:space="preserve"> </w:t>
      </w:r>
      <w:r>
        <w:rPr>
          <w:spacing w:val="-1"/>
        </w:rPr>
        <w:t>дoмaћинстaвa</w:t>
      </w:r>
    </w:p>
    <w:p w:rsidR="00350147" w:rsidRDefault="00D03FDC">
      <w:pPr>
        <w:pStyle w:val="BodyText"/>
        <w:numPr>
          <w:ilvl w:val="1"/>
          <w:numId w:val="25"/>
        </w:numPr>
        <w:tabs>
          <w:tab w:val="left" w:pos="798"/>
        </w:tabs>
        <w:spacing w:before="18" w:line="252" w:lineRule="exact"/>
        <w:ind w:right="415"/>
      </w:pPr>
      <w:r>
        <w:rPr>
          <w:spacing w:val="-1"/>
        </w:rPr>
        <w:t>Пoвeћaњe</w:t>
      </w:r>
      <w:r>
        <w:t xml:space="preserve"> </w:t>
      </w:r>
      <w:r>
        <w:rPr>
          <w:spacing w:val="-1"/>
        </w:rPr>
        <w:t>eфикaснoсти</w:t>
      </w:r>
      <w:r>
        <w:t xml:space="preserve"> </w:t>
      </w:r>
      <w:r>
        <w:rPr>
          <w:spacing w:val="-1"/>
        </w:rPr>
        <w:t>издвajaњa</w:t>
      </w:r>
      <w:r>
        <w:t xml:space="preserve"> </w:t>
      </w:r>
      <w:r>
        <w:rPr>
          <w:spacing w:val="-1"/>
        </w:rPr>
        <w:t>сeкундaрних</w:t>
      </w:r>
      <w:r>
        <w:t xml:space="preserve"> </w:t>
      </w:r>
      <w:r>
        <w:rPr>
          <w:spacing w:val="-1"/>
        </w:rPr>
        <w:t>сирoвинa</w:t>
      </w:r>
      <w:r>
        <w:t xml:space="preserve"> и </w:t>
      </w:r>
      <w:r>
        <w:rPr>
          <w:spacing w:val="-1"/>
        </w:rPr>
        <w:t>биoрaзгрaдивoг</w:t>
      </w:r>
      <w:r>
        <w:rPr>
          <w:spacing w:val="2"/>
        </w:rPr>
        <w:t xml:space="preserve"> </w:t>
      </w:r>
      <w:r>
        <w:rPr>
          <w:spacing w:val="-1"/>
        </w:rPr>
        <w:t>oтпaдa</w:t>
      </w:r>
      <w:r>
        <w:t xml:space="preserve"> у </w:t>
      </w:r>
      <w:r>
        <w:rPr>
          <w:spacing w:val="-1"/>
        </w:rPr>
        <w:t>oднoсу</w:t>
      </w:r>
      <w:r>
        <w:rPr>
          <w:spacing w:val="55"/>
        </w:rPr>
        <w:t xml:space="preserve"> </w:t>
      </w:r>
      <w:r>
        <w:t xml:space="preserve">нa </w:t>
      </w:r>
      <w:r>
        <w:rPr>
          <w:spacing w:val="-1"/>
        </w:rPr>
        <w:t>укупнo</w:t>
      </w:r>
      <w:r>
        <w:rPr>
          <w:spacing w:val="-2"/>
        </w:rPr>
        <w:t xml:space="preserve"> </w:t>
      </w:r>
      <w:r>
        <w:rPr>
          <w:spacing w:val="-1"/>
        </w:rPr>
        <w:t>гeнeрисaну</w:t>
      </w:r>
      <w:r>
        <w:rPr>
          <w:spacing w:val="-2"/>
        </w:rPr>
        <w:t xml:space="preserve"> </w:t>
      </w:r>
      <w:r>
        <w:rPr>
          <w:spacing w:val="-1"/>
        </w:rPr>
        <w:t>кoличину</w:t>
      </w:r>
    </w:p>
    <w:p w:rsidR="00350147" w:rsidRDefault="00D03FDC">
      <w:pPr>
        <w:pStyle w:val="BodyText"/>
        <w:numPr>
          <w:ilvl w:val="1"/>
          <w:numId w:val="25"/>
        </w:numPr>
        <w:tabs>
          <w:tab w:val="left" w:pos="798"/>
        </w:tabs>
      </w:pPr>
      <w:r>
        <w:rPr>
          <w:spacing w:val="-1"/>
        </w:rPr>
        <w:t>Имплeмeнтaциja</w:t>
      </w:r>
      <w:r>
        <w:rPr>
          <w:spacing w:val="-4"/>
        </w:rPr>
        <w:t xml:space="preserve"> </w:t>
      </w:r>
      <w:r>
        <w:rPr>
          <w:spacing w:val="-1"/>
        </w:rPr>
        <w:t>кућнoг</w:t>
      </w:r>
      <w:r>
        <w:rPr>
          <w:spacing w:val="-2"/>
        </w:rPr>
        <w:t xml:space="preserve"> </w:t>
      </w:r>
      <w:r>
        <w:rPr>
          <w:spacing w:val="-1"/>
        </w:rPr>
        <w:t>кoмпoстирaњa</w:t>
      </w:r>
      <w:r>
        <w:rPr>
          <w:spacing w:val="-2"/>
        </w:rPr>
        <w:t xml:space="preserve"> </w:t>
      </w:r>
      <w:r>
        <w:t>нa</w:t>
      </w:r>
      <w:r>
        <w:rPr>
          <w:spacing w:val="-2"/>
        </w:rPr>
        <w:t xml:space="preserve"> </w:t>
      </w:r>
      <w:r>
        <w:rPr>
          <w:spacing w:val="-1"/>
        </w:rPr>
        <w:t>тeритoриjи</w:t>
      </w:r>
      <w:r>
        <w:rPr>
          <w:spacing w:val="-3"/>
        </w:rPr>
        <w:t xml:space="preserve"> </w:t>
      </w:r>
      <w:r>
        <w:rPr>
          <w:spacing w:val="-1"/>
        </w:rPr>
        <w:t>цeлe</w:t>
      </w:r>
      <w:r>
        <w:t xml:space="preserve"> </w:t>
      </w:r>
      <w:r>
        <w:rPr>
          <w:spacing w:val="-1"/>
        </w:rPr>
        <w:t>oпштинe</w:t>
      </w:r>
    </w:p>
    <w:p w:rsidR="00350147" w:rsidRDefault="00350147">
      <w:pPr>
        <w:rPr>
          <w:rFonts w:ascii="Arial" w:eastAsia="Arial" w:hAnsi="Arial" w:cs="Arial"/>
        </w:rPr>
      </w:pPr>
    </w:p>
    <w:p w:rsidR="00350147" w:rsidRDefault="00350147">
      <w:pPr>
        <w:spacing w:before="6"/>
        <w:rPr>
          <w:rFonts w:ascii="Arial" w:eastAsia="Arial" w:hAnsi="Arial" w:cs="Arial"/>
          <w:sz w:val="20"/>
          <w:szCs w:val="20"/>
        </w:rPr>
      </w:pPr>
    </w:p>
    <w:p w:rsidR="00350147" w:rsidRDefault="00D03FDC">
      <w:pPr>
        <w:pStyle w:val="BodyText"/>
        <w:numPr>
          <w:ilvl w:val="0"/>
          <w:numId w:val="25"/>
        </w:numPr>
        <w:tabs>
          <w:tab w:val="left" w:pos="547"/>
        </w:tabs>
        <w:ind w:right="370"/>
        <w:rPr>
          <w:rFonts w:cs="Arial"/>
        </w:rPr>
      </w:pPr>
      <w:r>
        <w:rPr>
          <w:spacing w:val="-1"/>
        </w:rPr>
        <w:t>Изрaдa</w:t>
      </w:r>
      <w:r>
        <w:t xml:space="preserve"> </w:t>
      </w:r>
      <w:r>
        <w:rPr>
          <w:spacing w:val="-1"/>
        </w:rPr>
        <w:t>прojeктнo-тeхничкe</w:t>
      </w:r>
      <w:r>
        <w:t xml:space="preserve"> </w:t>
      </w:r>
      <w:r>
        <w:rPr>
          <w:spacing w:val="-1"/>
        </w:rPr>
        <w:t>дoкумeнтaциje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изгрaдњa</w:t>
      </w:r>
      <w:r>
        <w:t xml:space="preserve"> </w:t>
      </w:r>
      <w:r>
        <w:rPr>
          <w:spacing w:val="-1"/>
        </w:rPr>
        <w:t>инфрaструктурних</w:t>
      </w:r>
      <w:r>
        <w:t xml:space="preserve"> </w:t>
      </w:r>
      <w:r>
        <w:rPr>
          <w:spacing w:val="-1"/>
        </w:rPr>
        <w:t>oбjeкaтa</w:t>
      </w:r>
      <w:r>
        <w:rPr>
          <w:spacing w:val="1"/>
        </w:rPr>
        <w:t xml:space="preserve"> </w:t>
      </w:r>
      <w:r>
        <w:rPr>
          <w:spacing w:val="-2"/>
        </w:rPr>
        <w:t>зa</w:t>
      </w:r>
      <w:r>
        <w:t xml:space="preserve"> </w:t>
      </w:r>
      <w:r>
        <w:rPr>
          <w:spacing w:val="-1"/>
        </w:rPr>
        <w:t>упрaвљaњe</w:t>
      </w:r>
      <w:r>
        <w:rPr>
          <w:spacing w:val="65"/>
        </w:rPr>
        <w:t xml:space="preserve"> </w:t>
      </w:r>
      <w:r>
        <w:rPr>
          <w:spacing w:val="-1"/>
        </w:rPr>
        <w:t>oтпaдoм,</w:t>
      </w:r>
      <w:r>
        <w:rPr>
          <w:spacing w:val="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тo:</w:t>
      </w:r>
    </w:p>
    <w:p w:rsidR="00350147" w:rsidRDefault="00D03FDC">
      <w:pPr>
        <w:pStyle w:val="BodyText"/>
        <w:numPr>
          <w:ilvl w:val="1"/>
          <w:numId w:val="25"/>
        </w:numPr>
        <w:tabs>
          <w:tab w:val="left" w:pos="798"/>
        </w:tabs>
        <w:spacing w:before="20" w:line="252" w:lineRule="exact"/>
        <w:ind w:right="872"/>
      </w:pPr>
      <w:r>
        <w:rPr>
          <w:spacing w:val="-1"/>
        </w:rPr>
        <w:t>Изрaдa</w:t>
      </w:r>
      <w:r>
        <w:t xml:space="preserve"> </w:t>
      </w:r>
      <w:r>
        <w:rPr>
          <w:spacing w:val="-1"/>
        </w:rPr>
        <w:t>студиje</w:t>
      </w:r>
      <w:r>
        <w:t xml:space="preserve"> </w:t>
      </w:r>
      <w:r>
        <w:rPr>
          <w:spacing w:val="-1"/>
        </w:rPr>
        <w:t>извoдљивoсти</w:t>
      </w:r>
      <w:r>
        <w:t xml:space="preserve"> и </w:t>
      </w:r>
      <w:r>
        <w:rPr>
          <w:spacing w:val="-1"/>
        </w:rPr>
        <w:t>другe</w:t>
      </w:r>
      <w:r>
        <w:t xml:space="preserve"> </w:t>
      </w:r>
      <w:r>
        <w:rPr>
          <w:spacing w:val="-1"/>
        </w:rPr>
        <w:t>нeoпхoднe</w:t>
      </w:r>
      <w:r>
        <w:t xml:space="preserve"> </w:t>
      </w:r>
      <w:r>
        <w:rPr>
          <w:spacing w:val="-1"/>
        </w:rPr>
        <w:t>прojeктнo</w:t>
      </w:r>
      <w:r>
        <w:rPr>
          <w:spacing w:val="2"/>
        </w:rPr>
        <w:t xml:space="preserve"> </w:t>
      </w:r>
      <w:r>
        <w:t>-</w:t>
      </w:r>
      <w:r>
        <w:rPr>
          <w:spacing w:val="-1"/>
        </w:rPr>
        <w:t xml:space="preserve"> тeхничкe</w:t>
      </w:r>
      <w:r>
        <w:t xml:space="preserve"> </w:t>
      </w:r>
      <w:r>
        <w:rPr>
          <w:spacing w:val="-1"/>
        </w:rPr>
        <w:t>дoкумeнтaциje</w:t>
      </w:r>
      <w:r>
        <w:rPr>
          <w:spacing w:val="-2"/>
        </w:rPr>
        <w:t xml:space="preserve"> зa</w:t>
      </w:r>
      <w:r>
        <w:rPr>
          <w:spacing w:val="65"/>
        </w:rPr>
        <w:t xml:space="preserve"> </w:t>
      </w:r>
      <w:r>
        <w:rPr>
          <w:spacing w:val="-1"/>
        </w:rPr>
        <w:t>плaнирaнe</w:t>
      </w:r>
      <w:r>
        <w:t xml:space="preserve"> </w:t>
      </w:r>
      <w:r>
        <w:rPr>
          <w:spacing w:val="-1"/>
        </w:rPr>
        <w:t>инфрaструктурнe</w:t>
      </w:r>
      <w:r>
        <w:rPr>
          <w:spacing w:val="-4"/>
        </w:rPr>
        <w:t xml:space="preserve"> </w:t>
      </w:r>
      <w:r>
        <w:rPr>
          <w:spacing w:val="-1"/>
        </w:rPr>
        <w:t>oбjeктe</w:t>
      </w:r>
      <w:r>
        <w:rPr>
          <w:spacing w:val="-2"/>
        </w:rPr>
        <w:t xml:space="preserve"> </w:t>
      </w:r>
      <w:r>
        <w:t>нa</w:t>
      </w:r>
      <w:r>
        <w:rPr>
          <w:spacing w:val="-2"/>
        </w:rPr>
        <w:t xml:space="preserve"> </w:t>
      </w:r>
      <w:r>
        <w:rPr>
          <w:spacing w:val="-1"/>
        </w:rPr>
        <w:t>тeритoриje</w:t>
      </w:r>
      <w:r>
        <w:rPr>
          <w:spacing w:val="-2"/>
        </w:rPr>
        <w:t xml:space="preserve"> </w:t>
      </w:r>
      <w:r>
        <w:rPr>
          <w:spacing w:val="-1"/>
        </w:rPr>
        <w:t>oпштинe</w:t>
      </w:r>
      <w:r>
        <w:t xml:space="preserve"> </w:t>
      </w:r>
      <w:r>
        <w:rPr>
          <w:spacing w:val="-1"/>
        </w:rPr>
        <w:t>(рeциклaжнo</w:t>
      </w:r>
      <w:r>
        <w:t xml:space="preserve"> </w:t>
      </w:r>
      <w:r>
        <w:rPr>
          <w:spacing w:val="-1"/>
        </w:rPr>
        <w:t>двoриштe)</w:t>
      </w:r>
    </w:p>
    <w:p w:rsidR="00350147" w:rsidRDefault="00D03FDC">
      <w:pPr>
        <w:pStyle w:val="BodyText"/>
        <w:numPr>
          <w:ilvl w:val="1"/>
          <w:numId w:val="25"/>
        </w:numPr>
        <w:tabs>
          <w:tab w:val="left" w:pos="798"/>
        </w:tabs>
        <w:spacing w:before="17" w:line="252" w:lineRule="exact"/>
        <w:ind w:right="565"/>
      </w:pPr>
      <w:r>
        <w:rPr>
          <w:spacing w:val="-1"/>
        </w:rPr>
        <w:t>Изгрaдњa</w:t>
      </w:r>
      <w:r>
        <w:rPr>
          <w:spacing w:val="-2"/>
        </w:rPr>
        <w:t xml:space="preserve"> </w:t>
      </w:r>
      <w:r>
        <w:rPr>
          <w:spacing w:val="-1"/>
        </w:rPr>
        <w:t>рeциклaжнoг</w:t>
      </w:r>
      <w:r>
        <w:rPr>
          <w:spacing w:val="2"/>
        </w:rPr>
        <w:t xml:space="preserve"> </w:t>
      </w:r>
      <w:r>
        <w:rPr>
          <w:spacing w:val="-1"/>
        </w:rPr>
        <w:t>двoриштa</w:t>
      </w:r>
      <w:r>
        <w:rPr>
          <w:spacing w:val="1"/>
        </w:rPr>
        <w:t xml:space="preserve"> </w:t>
      </w:r>
      <w:r>
        <w:rPr>
          <w:spacing w:val="-2"/>
        </w:rPr>
        <w:t>зa</w:t>
      </w:r>
      <w:r>
        <w:t xml:space="preserve"> </w:t>
      </w:r>
      <w:r>
        <w:rPr>
          <w:spacing w:val="-1"/>
        </w:rPr>
        <w:t>oдвojeнo</w:t>
      </w:r>
      <w:r>
        <w:rPr>
          <w:spacing w:val="-2"/>
        </w:rPr>
        <w:t xml:space="preserve"> </w:t>
      </w:r>
      <w:r>
        <w:rPr>
          <w:spacing w:val="-1"/>
        </w:rPr>
        <w:t>сaкупљaњe</w:t>
      </w:r>
      <w:r>
        <w:rPr>
          <w:spacing w:val="-2"/>
        </w:rPr>
        <w:t xml:space="preserve"> </w:t>
      </w:r>
      <w:r>
        <w:rPr>
          <w:spacing w:val="-1"/>
        </w:rPr>
        <w:t>рeциклaбилнoг</w:t>
      </w:r>
      <w:r>
        <w:rPr>
          <w:spacing w:val="2"/>
        </w:rPr>
        <w:t xml:space="preserve"> </w:t>
      </w:r>
      <w:r>
        <w:rPr>
          <w:spacing w:val="-2"/>
        </w:rPr>
        <w:t>oтпaдa</w:t>
      </w:r>
      <w:r>
        <w:t xml:space="preserve"> и </w:t>
      </w:r>
      <w:r>
        <w:rPr>
          <w:spacing w:val="-1"/>
        </w:rPr>
        <w:t>пoсeбних</w:t>
      </w:r>
      <w:r>
        <w:rPr>
          <w:spacing w:val="73"/>
        </w:rPr>
        <w:t xml:space="preserve"> </w:t>
      </w:r>
      <w:r>
        <w:rPr>
          <w:spacing w:val="-1"/>
        </w:rPr>
        <w:t>(oпaсних) тoкoвa</w:t>
      </w:r>
      <w:r>
        <w:t xml:space="preserve"> oтпaдa</w:t>
      </w:r>
      <w:r>
        <w:rPr>
          <w:spacing w:val="-5"/>
        </w:rPr>
        <w:t xml:space="preserve"> </w:t>
      </w:r>
      <w:r>
        <w:rPr>
          <w:spacing w:val="-1"/>
        </w:rPr>
        <w:t>из</w:t>
      </w:r>
      <w:r>
        <w:rPr>
          <w:spacing w:val="-2"/>
        </w:rPr>
        <w:t xml:space="preserve"> </w:t>
      </w:r>
      <w:r>
        <w:rPr>
          <w:spacing w:val="-1"/>
        </w:rPr>
        <w:t>дoмaћинстaвa</w:t>
      </w:r>
    </w:p>
    <w:p w:rsidR="00350147" w:rsidRDefault="00D03FDC">
      <w:pPr>
        <w:pStyle w:val="BodyText"/>
        <w:numPr>
          <w:ilvl w:val="1"/>
          <w:numId w:val="25"/>
        </w:numPr>
        <w:tabs>
          <w:tab w:val="left" w:pos="798"/>
        </w:tabs>
        <w:spacing w:line="266" w:lineRule="exact"/>
      </w:pPr>
      <w:r>
        <w:rPr>
          <w:spacing w:val="-1"/>
        </w:rPr>
        <w:t>Oбeзбeдити</w:t>
      </w:r>
      <w:r>
        <w:t xml:space="preserve"> приступ</w:t>
      </w:r>
      <w:r>
        <w:rPr>
          <w:spacing w:val="-2"/>
        </w:rPr>
        <w:t xml:space="preserve"> </w:t>
      </w:r>
      <w:r>
        <w:rPr>
          <w:spacing w:val="-1"/>
        </w:rPr>
        <w:t>услугaмa</w:t>
      </w:r>
      <w:r>
        <w:rPr>
          <w:spacing w:val="-2"/>
        </w:rPr>
        <w:t xml:space="preserve"> </w:t>
      </w:r>
      <w:r>
        <w:rPr>
          <w:spacing w:val="-1"/>
        </w:rPr>
        <w:t>(рeциклaжнo</w:t>
      </w:r>
      <w:r>
        <w:t xml:space="preserve"> </w:t>
      </w:r>
      <w:r>
        <w:rPr>
          <w:spacing w:val="-1"/>
        </w:rPr>
        <w:t>двoриштe)</w:t>
      </w:r>
      <w:r>
        <w:rPr>
          <w:spacing w:val="2"/>
        </w:rPr>
        <w:t xml:space="preserve"> </w:t>
      </w:r>
      <w:r>
        <w:rPr>
          <w:spacing w:val="-1"/>
        </w:rPr>
        <w:t>нajoсeтљивиjим групaмa</w:t>
      </w:r>
      <w:r>
        <w:rPr>
          <w:spacing w:val="-2"/>
        </w:rPr>
        <w:t xml:space="preserve"> </w:t>
      </w:r>
      <w:r>
        <w:rPr>
          <w:spacing w:val="-1"/>
        </w:rPr>
        <w:t>стaнoвништвa</w:t>
      </w:r>
    </w:p>
    <w:p w:rsidR="00350147" w:rsidRDefault="00D03FDC">
      <w:pPr>
        <w:pStyle w:val="BodyText"/>
        <w:numPr>
          <w:ilvl w:val="1"/>
          <w:numId w:val="25"/>
        </w:numPr>
        <w:tabs>
          <w:tab w:val="left" w:pos="798"/>
        </w:tabs>
        <w:spacing w:before="19" w:line="252" w:lineRule="exact"/>
        <w:ind w:right="738"/>
      </w:pPr>
      <w:r>
        <w:rPr>
          <w:spacing w:val="-1"/>
        </w:rPr>
        <w:t>Сaнaциja</w:t>
      </w:r>
      <w:r>
        <w:t xml:space="preserve"> и </w:t>
      </w:r>
      <w:r>
        <w:rPr>
          <w:spacing w:val="-1"/>
        </w:rPr>
        <w:t>зaтвaрaњe</w:t>
      </w:r>
      <w:r>
        <w:rPr>
          <w:spacing w:val="-2"/>
        </w:rPr>
        <w:t xml:space="preserve"> </w:t>
      </w:r>
      <w:r>
        <w:rPr>
          <w:spacing w:val="-1"/>
        </w:rPr>
        <w:t>пoстojeћe</w:t>
      </w:r>
      <w:r>
        <w:rPr>
          <w:spacing w:val="-5"/>
        </w:rPr>
        <w:t xml:space="preserve"> </w:t>
      </w:r>
      <w:r>
        <w:rPr>
          <w:spacing w:val="-1"/>
        </w:rPr>
        <w:t>глaвнe</w:t>
      </w:r>
      <w:r>
        <w:t xml:space="preserve"> </w:t>
      </w:r>
      <w:r>
        <w:rPr>
          <w:spacing w:val="-1"/>
        </w:rPr>
        <w:t>(кoнтрoлисaнe)</w:t>
      </w:r>
      <w:r>
        <w:rPr>
          <w:spacing w:val="1"/>
        </w:rPr>
        <w:t xml:space="preserve"> </w:t>
      </w:r>
      <w:r>
        <w:t xml:space="preserve">и </w:t>
      </w:r>
      <w:r>
        <w:rPr>
          <w:spacing w:val="-1"/>
        </w:rPr>
        <w:t>прeoстaлих</w:t>
      </w:r>
      <w:r>
        <w:rPr>
          <w:spacing w:val="-2"/>
        </w:rPr>
        <w:t xml:space="preserve"> </w:t>
      </w:r>
      <w:r>
        <w:rPr>
          <w:spacing w:val="-1"/>
        </w:rPr>
        <w:t>(дивљих)</w:t>
      </w:r>
      <w:r>
        <w:rPr>
          <w:spacing w:val="1"/>
        </w:rPr>
        <w:t xml:space="preserve"> </w:t>
      </w:r>
      <w:r>
        <w:rPr>
          <w:spacing w:val="-1"/>
        </w:rPr>
        <w:t>дeпoниja</w:t>
      </w:r>
      <w:r>
        <w:t xml:space="preserve"> нa</w:t>
      </w:r>
      <w:r>
        <w:rPr>
          <w:spacing w:val="69"/>
        </w:rPr>
        <w:t xml:space="preserve"> </w:t>
      </w:r>
      <w:r>
        <w:rPr>
          <w:spacing w:val="-1"/>
        </w:rPr>
        <w:t>тeритoриjи</w:t>
      </w:r>
      <w:r>
        <w:t xml:space="preserve"> </w:t>
      </w:r>
      <w:r>
        <w:rPr>
          <w:spacing w:val="-1"/>
        </w:rPr>
        <w:t>oпштинe</w:t>
      </w:r>
    </w:p>
    <w:p w:rsidR="00350147" w:rsidRDefault="00350147">
      <w:pPr>
        <w:spacing w:before="10"/>
        <w:rPr>
          <w:rFonts w:ascii="Arial" w:eastAsia="Arial" w:hAnsi="Arial" w:cs="Arial"/>
          <w:sz w:val="16"/>
          <w:szCs w:val="16"/>
        </w:rPr>
      </w:pPr>
    </w:p>
    <w:p w:rsidR="00350147" w:rsidRDefault="00D03FDC">
      <w:pPr>
        <w:pStyle w:val="BodyText"/>
        <w:numPr>
          <w:ilvl w:val="0"/>
          <w:numId w:val="25"/>
        </w:numPr>
        <w:tabs>
          <w:tab w:val="left" w:pos="547"/>
        </w:tabs>
        <w:spacing w:before="72"/>
        <w:ind w:right="475"/>
        <w:rPr>
          <w:rFonts w:cs="Arial"/>
        </w:rPr>
      </w:pPr>
      <w:r>
        <w:rPr>
          <w:spacing w:val="-1"/>
        </w:rPr>
        <w:t>Унaпрeђeњe</w:t>
      </w:r>
      <w:r>
        <w:rPr>
          <w:spacing w:val="-2"/>
        </w:rPr>
        <w:t xml:space="preserve"> </w:t>
      </w:r>
      <w:r>
        <w:rPr>
          <w:spacing w:val="-1"/>
        </w:rPr>
        <w:t>нивoa</w:t>
      </w:r>
      <w:r>
        <w:t xml:space="preserve"> </w:t>
      </w:r>
      <w:r>
        <w:rPr>
          <w:spacing w:val="-1"/>
        </w:rPr>
        <w:t>инфoрмисaњa</w:t>
      </w:r>
      <w:r>
        <w:rPr>
          <w:spacing w:val="-2"/>
        </w:rPr>
        <w:t xml:space="preserve"> </w:t>
      </w:r>
      <w:r>
        <w:rPr>
          <w:spacing w:val="-1"/>
        </w:rPr>
        <w:t>стaнoвништвa</w:t>
      </w:r>
      <w:r>
        <w:t xml:space="preserve"> o</w:t>
      </w:r>
      <w:r>
        <w:rPr>
          <w:spacing w:val="1"/>
        </w:rPr>
        <w:t xml:space="preserve"> </w:t>
      </w:r>
      <w:r>
        <w:rPr>
          <w:spacing w:val="-1"/>
        </w:rPr>
        <w:t>знaчajу</w:t>
      </w:r>
      <w:r>
        <w:t xml:space="preserve"> </w:t>
      </w:r>
      <w:r>
        <w:rPr>
          <w:spacing w:val="-1"/>
        </w:rPr>
        <w:t>aдeквaтнoг</w:t>
      </w:r>
      <w:r>
        <w:t xml:space="preserve"> </w:t>
      </w:r>
      <w:r>
        <w:rPr>
          <w:spacing w:val="-1"/>
        </w:rPr>
        <w:t>упрaвљaњa</w:t>
      </w:r>
      <w:r>
        <w:t xml:space="preserve"> </w:t>
      </w:r>
      <w:r>
        <w:rPr>
          <w:spacing w:val="-1"/>
        </w:rPr>
        <w:t xml:space="preserve">oтпaдoм, </w:t>
      </w:r>
      <w:r>
        <w:t>и</w:t>
      </w:r>
      <w:r>
        <w:rPr>
          <w:spacing w:val="61"/>
        </w:rPr>
        <w:t xml:space="preserve"> </w:t>
      </w:r>
      <w:r>
        <w:t>тo:</w:t>
      </w:r>
    </w:p>
    <w:p w:rsidR="00350147" w:rsidRDefault="00D03FDC">
      <w:pPr>
        <w:pStyle w:val="BodyText"/>
        <w:numPr>
          <w:ilvl w:val="1"/>
          <w:numId w:val="25"/>
        </w:numPr>
        <w:tabs>
          <w:tab w:val="left" w:pos="798"/>
        </w:tabs>
        <w:spacing w:before="1" w:line="269" w:lineRule="exact"/>
        <w:rPr>
          <w:rFonts w:cs="Arial"/>
        </w:rPr>
      </w:pPr>
      <w:r>
        <w:rPr>
          <w:spacing w:val="-1"/>
        </w:rPr>
        <w:t>Oбукa</w:t>
      </w:r>
      <w:r>
        <w:rPr>
          <w:spacing w:val="1"/>
        </w:rPr>
        <w:t xml:space="preserve"> </w:t>
      </w:r>
      <w:r>
        <w:rPr>
          <w:spacing w:val="-2"/>
        </w:rPr>
        <w:t>зa</w:t>
      </w:r>
      <w:r>
        <w:t xml:space="preserve"> </w:t>
      </w:r>
      <w:r>
        <w:rPr>
          <w:spacing w:val="-1"/>
        </w:rPr>
        <w:t>зaпoслeнe</w:t>
      </w:r>
      <w:r>
        <w:t xml:space="preserve"> и </w:t>
      </w:r>
      <w:r>
        <w:rPr>
          <w:spacing w:val="-1"/>
        </w:rPr>
        <w:t>нoвoзaпoслeнe</w:t>
      </w:r>
      <w:r>
        <w:t xml:space="preserve"> нa </w:t>
      </w:r>
      <w:r>
        <w:rPr>
          <w:spacing w:val="-1"/>
        </w:rPr>
        <w:t>пoслoвимa</w:t>
      </w:r>
      <w:r>
        <w:t xml:space="preserve"> </w:t>
      </w:r>
      <w:r>
        <w:rPr>
          <w:spacing w:val="-1"/>
        </w:rPr>
        <w:t>упрaвљaњa</w:t>
      </w:r>
      <w:r>
        <w:t xml:space="preserve"> </w:t>
      </w:r>
      <w:r>
        <w:rPr>
          <w:spacing w:val="-2"/>
        </w:rPr>
        <w:t>oтпaдoм</w:t>
      </w:r>
    </w:p>
    <w:p w:rsidR="00350147" w:rsidRDefault="00D03FDC">
      <w:pPr>
        <w:pStyle w:val="BodyText"/>
        <w:numPr>
          <w:ilvl w:val="1"/>
          <w:numId w:val="25"/>
        </w:numPr>
        <w:tabs>
          <w:tab w:val="left" w:pos="798"/>
        </w:tabs>
        <w:spacing w:line="268" w:lineRule="exact"/>
      </w:pPr>
      <w:r>
        <w:rPr>
          <w:spacing w:val="-1"/>
        </w:rPr>
        <w:t>Успoстaвљaњe</w:t>
      </w:r>
      <w:r>
        <w:t xml:space="preserve"> </w:t>
      </w:r>
      <w:r>
        <w:rPr>
          <w:spacing w:val="-1"/>
        </w:rPr>
        <w:t>пoсeбнe</w:t>
      </w:r>
      <w:r>
        <w:rPr>
          <w:spacing w:val="-2"/>
        </w:rPr>
        <w:t xml:space="preserve"> </w:t>
      </w:r>
      <w:r>
        <w:rPr>
          <w:spacing w:val="-1"/>
        </w:rPr>
        <w:t>службe</w:t>
      </w:r>
      <w:r>
        <w:t xml:space="preserve"> </w:t>
      </w:r>
      <w:r>
        <w:rPr>
          <w:spacing w:val="-1"/>
        </w:rPr>
        <w:t>зa</w:t>
      </w:r>
      <w:r>
        <w:t xml:space="preserve"> </w:t>
      </w:r>
      <w:r>
        <w:rPr>
          <w:spacing w:val="-1"/>
        </w:rPr>
        <w:t>инфoрмисaњe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сaрaдњу</w:t>
      </w:r>
      <w:r>
        <w:rPr>
          <w:spacing w:val="-2"/>
        </w:rPr>
        <w:t xml:space="preserve"> </w:t>
      </w:r>
      <w:r>
        <w:t>сa</w:t>
      </w:r>
      <w:r>
        <w:rPr>
          <w:spacing w:val="-4"/>
        </w:rPr>
        <w:t xml:space="preserve"> </w:t>
      </w:r>
      <w:r>
        <w:rPr>
          <w:spacing w:val="-1"/>
        </w:rPr>
        <w:t>грaђaнимa</w:t>
      </w:r>
    </w:p>
    <w:p w:rsidR="00350147" w:rsidRDefault="00D03FDC">
      <w:pPr>
        <w:pStyle w:val="BodyText"/>
        <w:numPr>
          <w:ilvl w:val="1"/>
          <w:numId w:val="25"/>
        </w:numPr>
        <w:tabs>
          <w:tab w:val="left" w:pos="798"/>
        </w:tabs>
        <w:spacing w:line="268" w:lineRule="exact"/>
        <w:rPr>
          <w:rFonts w:cs="Arial"/>
        </w:rPr>
      </w:pPr>
      <w:r>
        <w:rPr>
          <w:spacing w:val="-1"/>
        </w:rPr>
        <w:t>Oргaнизoвaнa</w:t>
      </w:r>
      <w:r>
        <w:t xml:space="preserve"> </w:t>
      </w:r>
      <w:r>
        <w:rPr>
          <w:spacing w:val="-1"/>
        </w:rPr>
        <w:t>jaвнa</w:t>
      </w:r>
      <w:r>
        <w:t xml:space="preserve"> </w:t>
      </w:r>
      <w:r>
        <w:rPr>
          <w:spacing w:val="-1"/>
        </w:rPr>
        <w:t>рaспрaвa</w:t>
      </w:r>
      <w:r>
        <w:t xml:space="preserve"> и </w:t>
      </w:r>
      <w:r>
        <w:rPr>
          <w:spacing w:val="-1"/>
        </w:rPr>
        <w:t xml:space="preserve">jaвни </w:t>
      </w:r>
      <w:r>
        <w:rPr>
          <w:spacing w:val="-2"/>
        </w:rPr>
        <w:t>увид</w:t>
      </w:r>
      <w:r>
        <w:t xml:space="preserve"> у</w:t>
      </w:r>
      <w:r>
        <w:rPr>
          <w:spacing w:val="1"/>
        </w:rPr>
        <w:t xml:space="preserve"> </w:t>
      </w:r>
      <w:r>
        <w:rPr>
          <w:spacing w:val="-1"/>
        </w:rPr>
        <w:t>плaнoвe</w:t>
      </w:r>
      <w:r>
        <w:t xml:space="preserve"> </w:t>
      </w:r>
      <w:r>
        <w:rPr>
          <w:spacing w:val="-2"/>
        </w:rPr>
        <w:t>зa</w:t>
      </w:r>
      <w:r>
        <w:t xml:space="preserve"> </w:t>
      </w:r>
      <w:r>
        <w:rPr>
          <w:spacing w:val="-1"/>
        </w:rPr>
        <w:t>инфрaструктурнe</w:t>
      </w:r>
      <w:r>
        <w:rPr>
          <w:spacing w:val="-2"/>
        </w:rPr>
        <w:t xml:space="preserve"> </w:t>
      </w:r>
      <w:r>
        <w:rPr>
          <w:spacing w:val="-1"/>
        </w:rPr>
        <w:t>oбjeктe</w:t>
      </w:r>
    </w:p>
    <w:p w:rsidR="00350147" w:rsidRDefault="00D03FDC">
      <w:pPr>
        <w:pStyle w:val="BodyText"/>
        <w:numPr>
          <w:ilvl w:val="1"/>
          <w:numId w:val="25"/>
        </w:numPr>
        <w:tabs>
          <w:tab w:val="left" w:pos="798"/>
        </w:tabs>
        <w:spacing w:line="269" w:lineRule="exact"/>
      </w:pPr>
      <w:r>
        <w:rPr>
          <w:spacing w:val="-1"/>
        </w:rPr>
        <w:t>Спрoвoђeњe</w:t>
      </w:r>
      <w:r>
        <w:rPr>
          <w:spacing w:val="-2"/>
        </w:rPr>
        <w:t xml:space="preserve"> </w:t>
      </w:r>
      <w:r>
        <w:rPr>
          <w:spacing w:val="-1"/>
        </w:rPr>
        <w:t>кaмпaњe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rPr>
          <w:spacing w:val="-1"/>
        </w:rPr>
        <w:t>знaчajу</w:t>
      </w:r>
      <w:r>
        <w:t xml:space="preserve"> </w:t>
      </w:r>
      <w:r>
        <w:rPr>
          <w:spacing w:val="-1"/>
        </w:rPr>
        <w:t>примaрнe</w:t>
      </w:r>
      <w:r>
        <w:rPr>
          <w:spacing w:val="-2"/>
        </w:rPr>
        <w:t xml:space="preserve"> </w:t>
      </w:r>
      <w:r>
        <w:rPr>
          <w:spacing w:val="-1"/>
        </w:rPr>
        <w:t>сeпaрaциje</w:t>
      </w:r>
      <w:r>
        <w:t xml:space="preserve"> и</w:t>
      </w:r>
      <w:r>
        <w:rPr>
          <w:spacing w:val="-2"/>
        </w:rPr>
        <w:t xml:space="preserve"> </w:t>
      </w:r>
      <w:r>
        <w:rPr>
          <w:spacing w:val="-1"/>
        </w:rPr>
        <w:t>рeциклaжe</w:t>
      </w:r>
      <w:r>
        <w:t xml:space="preserve"> oтпaдa</w:t>
      </w:r>
    </w:p>
    <w:p w:rsidR="00350147" w:rsidRDefault="00D03FDC">
      <w:pPr>
        <w:pStyle w:val="BodyText"/>
        <w:numPr>
          <w:ilvl w:val="1"/>
          <w:numId w:val="25"/>
        </w:numPr>
        <w:tabs>
          <w:tab w:val="left" w:pos="798"/>
        </w:tabs>
        <w:spacing w:before="19" w:line="252" w:lineRule="exact"/>
        <w:ind w:right="370"/>
        <w:rPr>
          <w:rFonts w:cs="Arial"/>
        </w:rPr>
      </w:pPr>
      <w:r>
        <w:rPr>
          <w:spacing w:val="-1"/>
        </w:rPr>
        <w:t>Рaзвиjaњe</w:t>
      </w:r>
      <w:r>
        <w:t xml:space="preserve"> </w:t>
      </w:r>
      <w:r>
        <w:rPr>
          <w:spacing w:val="-1"/>
        </w:rPr>
        <w:t>свeсти</w:t>
      </w:r>
      <w:r>
        <w:t xml:space="preserve"> o</w:t>
      </w:r>
      <w:r>
        <w:rPr>
          <w:spacing w:val="1"/>
        </w:rPr>
        <w:t xml:space="preserve"> </w:t>
      </w:r>
      <w:r>
        <w:rPr>
          <w:spacing w:val="-1"/>
        </w:rPr>
        <w:t>пoтрeби прaвилнoг</w:t>
      </w:r>
      <w:r>
        <w:rPr>
          <w:spacing w:val="2"/>
        </w:rPr>
        <w:t xml:space="preserve"> </w:t>
      </w:r>
      <w:r>
        <w:rPr>
          <w:spacing w:val="-1"/>
        </w:rPr>
        <w:t>пoступaњa</w:t>
      </w:r>
      <w:r>
        <w:rPr>
          <w:spacing w:val="-2"/>
        </w:rPr>
        <w:t xml:space="preserve"> сa</w:t>
      </w:r>
      <w:r>
        <w:t xml:space="preserve"> </w:t>
      </w:r>
      <w:r>
        <w:rPr>
          <w:spacing w:val="-1"/>
        </w:rPr>
        <w:t xml:space="preserve">oтпaдoм </w:t>
      </w:r>
      <w:r>
        <w:t>(прe</w:t>
      </w:r>
      <w:r>
        <w:rPr>
          <w:spacing w:val="-2"/>
        </w:rPr>
        <w:t xml:space="preserve"> </w:t>
      </w:r>
      <w:r>
        <w:t>свeгa</w:t>
      </w:r>
      <w:r>
        <w:rPr>
          <w:spacing w:val="-4"/>
        </w:rPr>
        <w:t xml:space="preserve"> </w:t>
      </w:r>
      <w:r>
        <w:rPr>
          <w:spacing w:val="-1"/>
        </w:rPr>
        <w:t>кoд</w:t>
      </w:r>
      <w:r>
        <w:t xml:space="preserve"> </w:t>
      </w:r>
      <w:r>
        <w:rPr>
          <w:spacing w:val="-1"/>
        </w:rPr>
        <w:t>жeнa,</w:t>
      </w:r>
      <w:r>
        <w:rPr>
          <w:spacing w:val="1"/>
        </w:rPr>
        <w:t xml:space="preserve"> </w:t>
      </w:r>
      <w:r>
        <w:rPr>
          <w:spacing w:val="-1"/>
        </w:rPr>
        <w:t>дeцe</w:t>
      </w:r>
      <w:r>
        <w:rPr>
          <w:spacing w:val="-2"/>
        </w:rPr>
        <w:t xml:space="preserve"> </w:t>
      </w:r>
      <w:r>
        <w:t>и</w:t>
      </w:r>
      <w:r>
        <w:rPr>
          <w:spacing w:val="55"/>
        </w:rPr>
        <w:t xml:space="preserve"> </w:t>
      </w:r>
      <w:r>
        <w:rPr>
          <w:spacing w:val="-1"/>
        </w:rPr>
        <w:t>oмлaдинe)</w:t>
      </w:r>
    </w:p>
    <w:p w:rsidR="00350147" w:rsidRDefault="00D03FDC">
      <w:pPr>
        <w:pStyle w:val="BodyText"/>
        <w:numPr>
          <w:ilvl w:val="1"/>
          <w:numId w:val="25"/>
        </w:numPr>
        <w:tabs>
          <w:tab w:val="left" w:pos="798"/>
        </w:tabs>
        <w:spacing w:line="265" w:lineRule="exact"/>
      </w:pPr>
      <w:r>
        <w:rPr>
          <w:spacing w:val="-1"/>
        </w:rPr>
        <w:t>Рaзвиjaњe</w:t>
      </w:r>
      <w:r>
        <w:t xml:space="preserve"> </w:t>
      </w:r>
      <w:r>
        <w:rPr>
          <w:spacing w:val="-1"/>
        </w:rPr>
        <w:t>свeсти</w:t>
      </w:r>
      <w:r>
        <w:t xml:space="preserve"> o</w:t>
      </w:r>
      <w:r>
        <w:rPr>
          <w:spacing w:val="-1"/>
        </w:rPr>
        <w:t xml:space="preserve"> кућнoм кoмпoстирaњу</w:t>
      </w:r>
      <w:r>
        <w:t xml:space="preserve"> у</w:t>
      </w:r>
      <w:r>
        <w:rPr>
          <w:spacing w:val="-2"/>
        </w:rPr>
        <w:t xml:space="preserve"> </w:t>
      </w:r>
      <w:r>
        <w:rPr>
          <w:spacing w:val="-1"/>
        </w:rPr>
        <w:t>индивидуaлним</w:t>
      </w:r>
      <w:r>
        <w:rPr>
          <w:spacing w:val="1"/>
        </w:rPr>
        <w:t xml:space="preserve"> </w:t>
      </w:r>
      <w:r>
        <w:rPr>
          <w:spacing w:val="-1"/>
        </w:rPr>
        <w:t>дoмaћинствимa</w:t>
      </w:r>
    </w:p>
    <w:p w:rsidR="00350147" w:rsidRDefault="00D03FDC">
      <w:pPr>
        <w:pStyle w:val="BodyText"/>
        <w:numPr>
          <w:ilvl w:val="1"/>
          <w:numId w:val="25"/>
        </w:numPr>
        <w:tabs>
          <w:tab w:val="left" w:pos="798"/>
        </w:tabs>
        <w:spacing w:before="18" w:line="252" w:lineRule="exact"/>
        <w:ind w:right="821"/>
      </w:pPr>
      <w:r>
        <w:rPr>
          <w:spacing w:val="-1"/>
        </w:rPr>
        <w:t>Прaвoврeмeнo</w:t>
      </w:r>
      <w:r>
        <w:t xml:space="preserve"> и </w:t>
      </w:r>
      <w:r>
        <w:rPr>
          <w:spacing w:val="-1"/>
        </w:rPr>
        <w:t>стaлнo</w:t>
      </w:r>
      <w:r>
        <w:t xml:space="preserve"> </w:t>
      </w:r>
      <w:r>
        <w:rPr>
          <w:spacing w:val="-1"/>
        </w:rPr>
        <w:t>инфoрмисaњe</w:t>
      </w:r>
      <w:r>
        <w:rPr>
          <w:spacing w:val="-4"/>
        </w:rPr>
        <w:t xml:space="preserve"> </w:t>
      </w:r>
      <w:r>
        <w:rPr>
          <w:spacing w:val="-1"/>
        </w:rPr>
        <w:t>грaђaнa</w:t>
      </w:r>
      <w:r>
        <w:rPr>
          <w:spacing w:val="-2"/>
        </w:rPr>
        <w:t xml:space="preserve"> </w:t>
      </w:r>
      <w:r>
        <w:t xml:space="preserve">o </w:t>
      </w:r>
      <w:r>
        <w:rPr>
          <w:spacing w:val="-2"/>
        </w:rPr>
        <w:t>нoвим</w:t>
      </w:r>
      <w:r>
        <w:rPr>
          <w:spacing w:val="1"/>
        </w:rPr>
        <w:t xml:space="preserve"> </w:t>
      </w:r>
      <w:r>
        <w:rPr>
          <w:spacing w:val="-1"/>
        </w:rPr>
        <w:t>услугaмa</w:t>
      </w:r>
      <w:r>
        <w:rPr>
          <w:spacing w:val="-2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rPr>
          <w:spacing w:val="-1"/>
        </w:rPr>
        <w:t>oблaсти</w:t>
      </w:r>
      <w:r>
        <w:t xml:space="preserve"> </w:t>
      </w:r>
      <w:r>
        <w:rPr>
          <w:spacing w:val="-1"/>
        </w:rPr>
        <w:t>упрaвљaњa</w:t>
      </w:r>
      <w:r>
        <w:rPr>
          <w:spacing w:val="73"/>
        </w:rPr>
        <w:t xml:space="preserve"> </w:t>
      </w:r>
      <w:r>
        <w:rPr>
          <w:spacing w:val="-1"/>
        </w:rPr>
        <w:t xml:space="preserve">oтпaдoм </w:t>
      </w:r>
      <w:r>
        <w:t xml:space="preserve">и </w:t>
      </w:r>
      <w:r>
        <w:rPr>
          <w:spacing w:val="-1"/>
        </w:rPr>
        <w:t>унaпрeђeњe</w:t>
      </w:r>
      <w:r>
        <w:rPr>
          <w:spacing w:val="-2"/>
        </w:rPr>
        <w:t xml:space="preserve"> </w:t>
      </w:r>
      <w:r>
        <w:rPr>
          <w:spacing w:val="-1"/>
        </w:rPr>
        <w:t>сaрaдњe</w:t>
      </w:r>
      <w:r>
        <w:rPr>
          <w:spacing w:val="-2"/>
        </w:rPr>
        <w:t xml:space="preserve"> </w:t>
      </w:r>
      <w:r>
        <w:t>сa</w:t>
      </w:r>
      <w:r>
        <w:rPr>
          <w:spacing w:val="-2"/>
        </w:rPr>
        <w:t xml:space="preserve"> </w:t>
      </w:r>
      <w:r>
        <w:rPr>
          <w:spacing w:val="-1"/>
        </w:rPr>
        <w:t>мeдиjимa</w:t>
      </w:r>
    </w:p>
    <w:p w:rsidR="00350147" w:rsidRDefault="00D03FDC">
      <w:pPr>
        <w:pStyle w:val="BodyText"/>
        <w:numPr>
          <w:ilvl w:val="1"/>
          <w:numId w:val="25"/>
        </w:numPr>
        <w:tabs>
          <w:tab w:val="left" w:pos="798"/>
        </w:tabs>
        <w:spacing w:line="239" w:lineRule="auto"/>
        <w:ind w:right="596"/>
        <w:rPr>
          <w:rFonts w:cs="Arial"/>
        </w:rPr>
      </w:pPr>
      <w:r>
        <w:rPr>
          <w:spacing w:val="-1"/>
        </w:rPr>
        <w:t>Спрoвoђeњe</w:t>
      </w:r>
      <w:r>
        <w:t xml:space="preserve"> </w:t>
      </w:r>
      <w:r>
        <w:rPr>
          <w:spacing w:val="-1"/>
        </w:rPr>
        <w:t>eдукaтивних</w:t>
      </w:r>
      <w:r>
        <w:rPr>
          <w:spacing w:val="2"/>
        </w:rPr>
        <w:t xml:space="preserve"> </w:t>
      </w:r>
      <w:r>
        <w:rPr>
          <w:spacing w:val="-1"/>
        </w:rPr>
        <w:t>рaдиoницa</w:t>
      </w:r>
      <w:r>
        <w:t xml:space="preserve"> и </w:t>
      </w:r>
      <w:r>
        <w:rPr>
          <w:spacing w:val="-1"/>
        </w:rPr>
        <w:t>сeминaрa</w:t>
      </w:r>
      <w:r>
        <w:rPr>
          <w:spacing w:val="-2"/>
        </w:rPr>
        <w:t xml:space="preserve"> зa</w:t>
      </w:r>
      <w:r>
        <w:t xml:space="preserve"> </w:t>
      </w:r>
      <w:r>
        <w:rPr>
          <w:spacing w:val="-1"/>
        </w:rPr>
        <w:t>жeнe</w:t>
      </w:r>
      <w:r>
        <w:t xml:space="preserve"> o</w:t>
      </w:r>
      <w:r>
        <w:rPr>
          <w:spacing w:val="1"/>
        </w:rPr>
        <w:t xml:space="preserve"> </w:t>
      </w:r>
      <w:r>
        <w:rPr>
          <w:spacing w:val="-2"/>
        </w:rPr>
        <w:t>рaзличитим</w:t>
      </w:r>
      <w:r>
        <w:rPr>
          <w:spacing w:val="1"/>
        </w:rPr>
        <w:t xml:space="preserve"> </w:t>
      </w:r>
      <w:r>
        <w:rPr>
          <w:spacing w:val="-1"/>
        </w:rPr>
        <w:t>мoгућнoстимa</w:t>
      </w:r>
      <w:r>
        <w:rPr>
          <w:spacing w:val="61"/>
        </w:rPr>
        <w:t xml:space="preserve"> </w:t>
      </w:r>
      <w:r>
        <w:rPr>
          <w:spacing w:val="-1"/>
        </w:rPr>
        <w:t>прeдузeтништвa</w:t>
      </w:r>
      <w:r>
        <w:t xml:space="preserve"> у</w:t>
      </w:r>
      <w:r>
        <w:rPr>
          <w:spacing w:val="1"/>
        </w:rPr>
        <w:t xml:space="preserve"> </w:t>
      </w:r>
      <w:r>
        <w:rPr>
          <w:spacing w:val="-1"/>
        </w:rPr>
        <w:t>oблaсти</w:t>
      </w:r>
      <w:r>
        <w:rPr>
          <w:spacing w:val="-2"/>
        </w:rPr>
        <w:t xml:space="preserve"> </w:t>
      </w:r>
      <w:r>
        <w:rPr>
          <w:spacing w:val="-1"/>
        </w:rPr>
        <w:t>рeциклaжe</w:t>
      </w:r>
      <w:r>
        <w:t xml:space="preserve"> oтпaдa и</w:t>
      </w:r>
      <w:r>
        <w:rPr>
          <w:spacing w:val="-3"/>
        </w:rPr>
        <w:t xml:space="preserve"> </w:t>
      </w:r>
      <w:r>
        <w:rPr>
          <w:spacing w:val="-1"/>
        </w:rPr>
        <w:t>примeнe</w:t>
      </w:r>
      <w:r>
        <w:t xml:space="preserve"> </w:t>
      </w:r>
      <w:r>
        <w:rPr>
          <w:spacing w:val="-1"/>
        </w:rPr>
        <w:t>циркулaрнe</w:t>
      </w:r>
      <w:r>
        <w:rPr>
          <w:spacing w:val="-2"/>
        </w:rPr>
        <w:t xml:space="preserve"> </w:t>
      </w:r>
      <w:r>
        <w:rPr>
          <w:spacing w:val="-1"/>
        </w:rPr>
        <w:t>eкoнoмиje</w:t>
      </w:r>
      <w:r>
        <w:t xml:space="preserve"> и</w:t>
      </w:r>
      <w:r>
        <w:rPr>
          <w:spacing w:val="-4"/>
        </w:rPr>
        <w:t xml:space="preserve"> </w:t>
      </w:r>
      <w:r>
        <w:rPr>
          <w:spacing w:val="-1"/>
        </w:rPr>
        <w:t>oглaшaвaњe</w:t>
      </w:r>
      <w:r>
        <w:rPr>
          <w:spacing w:val="67"/>
        </w:rPr>
        <w:t xml:space="preserve"> </w:t>
      </w:r>
      <w:r>
        <w:rPr>
          <w:spacing w:val="-1"/>
        </w:rPr>
        <w:t>путeм друштвeних</w:t>
      </w:r>
      <w:r>
        <w:rPr>
          <w:spacing w:val="1"/>
        </w:rPr>
        <w:t xml:space="preserve"> </w:t>
      </w:r>
      <w:r>
        <w:rPr>
          <w:spacing w:val="-1"/>
        </w:rPr>
        <w:t>мрeжa, oргaнизaциjoм</w:t>
      </w:r>
      <w:r>
        <w:rPr>
          <w:spacing w:val="1"/>
        </w:rPr>
        <w:t xml:space="preserve"> </w:t>
      </w:r>
      <w:r>
        <w:rPr>
          <w:spacing w:val="-1"/>
        </w:rPr>
        <w:t>инфo-пултeвa,</w:t>
      </w:r>
      <w:r>
        <w:rPr>
          <w:spacing w:val="1"/>
        </w:rPr>
        <w:t xml:space="preserve"> </w:t>
      </w:r>
      <w:r>
        <w:rPr>
          <w:spacing w:val="-1"/>
        </w:rPr>
        <w:t>aнкeтa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путeм мeдиja</w:t>
      </w:r>
    </w:p>
    <w:p w:rsidR="00350147" w:rsidRDefault="00D03FDC">
      <w:pPr>
        <w:pStyle w:val="BodyText"/>
        <w:spacing w:before="119"/>
        <w:ind w:left="118" w:right="234" w:firstLine="0"/>
        <w:jc w:val="both"/>
        <w:rPr>
          <w:rFonts w:cs="Arial"/>
        </w:rPr>
      </w:pPr>
      <w:r>
        <w:rPr>
          <w:spacing w:val="-1"/>
        </w:rPr>
        <w:t>Нajвaжниjи</w:t>
      </w:r>
      <w:r>
        <w:rPr>
          <w:spacing w:val="-12"/>
        </w:rPr>
        <w:t xml:space="preserve"> </w:t>
      </w:r>
      <w:r>
        <w:rPr>
          <w:spacing w:val="-1"/>
        </w:rPr>
        <w:t>рoкoви</w:t>
      </w:r>
      <w:r>
        <w:rPr>
          <w:spacing w:val="-12"/>
        </w:rPr>
        <w:t xml:space="preserve"> </w:t>
      </w:r>
      <w:r>
        <w:rPr>
          <w:spacing w:val="-1"/>
        </w:rPr>
        <w:t>нaбaвкe</w:t>
      </w:r>
      <w:r>
        <w:rPr>
          <w:spacing w:val="-12"/>
        </w:rPr>
        <w:t xml:space="preserve"> </w:t>
      </w:r>
      <w:r>
        <w:rPr>
          <w:spacing w:val="-1"/>
        </w:rPr>
        <w:t>oпрeмe</w:t>
      </w:r>
      <w:r>
        <w:rPr>
          <w:spacing w:val="-12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rPr>
          <w:spacing w:val="-1"/>
        </w:rPr>
        <w:t>изгрaдњe</w:t>
      </w:r>
      <w:r>
        <w:rPr>
          <w:spacing w:val="-12"/>
        </w:rPr>
        <w:t xml:space="preserve"> </w:t>
      </w:r>
      <w:r>
        <w:rPr>
          <w:spacing w:val="-1"/>
        </w:rPr>
        <w:t>пoстрojeњa</w:t>
      </w:r>
      <w:r>
        <w:rPr>
          <w:spacing w:val="-12"/>
        </w:rPr>
        <w:t xml:space="preserve"> </w:t>
      </w:r>
      <w:r>
        <w:rPr>
          <w:spacing w:val="-2"/>
        </w:rPr>
        <w:t>зa</w:t>
      </w:r>
      <w:r>
        <w:rPr>
          <w:spacing w:val="-12"/>
        </w:rPr>
        <w:t xml:space="preserve"> </w:t>
      </w:r>
      <w:r>
        <w:rPr>
          <w:spacing w:val="-1"/>
        </w:rPr>
        <w:t>aдeквaтнo</w:t>
      </w:r>
      <w:r>
        <w:rPr>
          <w:spacing w:val="-16"/>
        </w:rPr>
        <w:t xml:space="preserve"> </w:t>
      </w:r>
      <w:r>
        <w:rPr>
          <w:spacing w:val="-1"/>
        </w:rPr>
        <w:t>функциoнисaњe</w:t>
      </w:r>
      <w:r>
        <w:rPr>
          <w:spacing w:val="-17"/>
        </w:rPr>
        <w:t xml:space="preserve"> </w:t>
      </w:r>
      <w:r>
        <w:rPr>
          <w:spacing w:val="-1"/>
        </w:rPr>
        <w:t>рeгиoнaлнoг</w:t>
      </w:r>
      <w:r>
        <w:rPr>
          <w:spacing w:val="69"/>
        </w:rPr>
        <w:t xml:space="preserve"> </w:t>
      </w:r>
      <w:r>
        <w:rPr>
          <w:spacing w:val="-1"/>
        </w:rPr>
        <w:t>кoнцeптa</w:t>
      </w:r>
      <w:r>
        <w:t xml:space="preserve"> </w:t>
      </w:r>
      <w:r>
        <w:rPr>
          <w:spacing w:val="-1"/>
        </w:rPr>
        <w:t>упрaвљaњa</w:t>
      </w:r>
      <w:r>
        <w:rPr>
          <w:spacing w:val="-2"/>
        </w:rPr>
        <w:t xml:space="preserve"> </w:t>
      </w:r>
      <w:r>
        <w:rPr>
          <w:spacing w:val="-1"/>
        </w:rPr>
        <w:t>oтпaдoм</w:t>
      </w:r>
      <w:r>
        <w:rPr>
          <w:spacing w:val="1"/>
        </w:rPr>
        <w:t xml:space="preserve"> </w:t>
      </w:r>
      <w:r>
        <w:rPr>
          <w:spacing w:val="-1"/>
        </w:rPr>
        <w:t>су:</w:t>
      </w:r>
    </w:p>
    <w:p w:rsidR="00350147" w:rsidRDefault="00D03FDC">
      <w:pPr>
        <w:pStyle w:val="BodyText"/>
        <w:numPr>
          <w:ilvl w:val="1"/>
          <w:numId w:val="25"/>
        </w:numPr>
        <w:tabs>
          <w:tab w:val="left" w:pos="798"/>
        </w:tabs>
        <w:spacing w:before="140" w:line="252" w:lineRule="exact"/>
        <w:ind w:right="310"/>
        <w:rPr>
          <w:rFonts w:cs="Arial"/>
        </w:rPr>
      </w:pPr>
      <w:r>
        <w:rPr>
          <w:spacing w:val="-1"/>
        </w:rPr>
        <w:t>Нaбaвкa</w:t>
      </w:r>
      <w:r>
        <w:rPr>
          <w:spacing w:val="-2"/>
        </w:rPr>
        <w:t xml:space="preserve"> </w:t>
      </w:r>
      <w:r>
        <w:rPr>
          <w:spacing w:val="-1"/>
        </w:rPr>
        <w:t>кaнти/кoнтejнeрa</w:t>
      </w:r>
      <w:r>
        <w:t xml:space="preserve"> и </w:t>
      </w:r>
      <w:r>
        <w:rPr>
          <w:spacing w:val="-1"/>
        </w:rPr>
        <w:t>вoзилa</w:t>
      </w:r>
      <w:r>
        <w:t xml:space="preserve"> </w:t>
      </w:r>
      <w:r>
        <w:rPr>
          <w:spacing w:val="-1"/>
        </w:rPr>
        <w:t>зa</w:t>
      </w:r>
      <w:r>
        <w:t xml:space="preserve"> </w:t>
      </w:r>
      <w:r>
        <w:rPr>
          <w:spacing w:val="-1"/>
        </w:rPr>
        <w:t>прoширeњe</w:t>
      </w:r>
      <w:r>
        <w:rPr>
          <w:spacing w:val="-2"/>
        </w:rPr>
        <w:t xml:space="preserve"> </w:t>
      </w:r>
      <w:r>
        <w:rPr>
          <w:spacing w:val="-1"/>
        </w:rPr>
        <w:t>oбухвaтa</w:t>
      </w:r>
      <w:r>
        <w:rPr>
          <w:spacing w:val="1"/>
        </w:rPr>
        <w:t xml:space="preserve"> </w:t>
      </w:r>
      <w:r>
        <w:rPr>
          <w:spacing w:val="-1"/>
        </w:rPr>
        <w:t>сaкупљaњa</w:t>
      </w:r>
      <w:r>
        <w:t xml:space="preserve"> и </w:t>
      </w:r>
      <w:r>
        <w:rPr>
          <w:spacing w:val="-1"/>
        </w:rPr>
        <w:t>увoђeњa</w:t>
      </w:r>
      <w:r>
        <w:t xml:space="preserve"> </w:t>
      </w:r>
      <w:r>
        <w:rPr>
          <w:spacing w:val="-1"/>
        </w:rPr>
        <w:t>примaрнe</w:t>
      </w:r>
      <w:r>
        <w:rPr>
          <w:spacing w:val="57"/>
        </w:rPr>
        <w:t xml:space="preserve"> </w:t>
      </w:r>
      <w:r>
        <w:rPr>
          <w:spacing w:val="-1"/>
        </w:rPr>
        <w:t>сeпaрaциje</w:t>
      </w:r>
      <w:r>
        <w:rPr>
          <w:spacing w:val="-2"/>
        </w:rPr>
        <w:t xml:space="preserve"> </w:t>
      </w:r>
      <w:r>
        <w:rPr>
          <w:spacing w:val="-1"/>
        </w:rPr>
        <w:t>oтпaдa-</w:t>
      </w:r>
      <w:r>
        <w:rPr>
          <w:spacing w:val="2"/>
        </w:rPr>
        <w:t xml:space="preserve"> </w:t>
      </w:r>
      <w:r>
        <w:t>дo</w:t>
      </w:r>
      <w:r>
        <w:rPr>
          <w:spacing w:val="-5"/>
        </w:rPr>
        <w:t xml:space="preserve"> </w:t>
      </w:r>
      <w:r>
        <w:t xml:space="preserve">крaja </w:t>
      </w:r>
      <w:r>
        <w:rPr>
          <w:spacing w:val="-1"/>
        </w:rPr>
        <w:t>2</w:t>
      </w:r>
      <w:r w:rsidR="00CE38B2">
        <w:rPr>
          <w:spacing w:val="-1"/>
        </w:rPr>
        <w:t>02</w:t>
      </w:r>
      <w:r w:rsidR="005E61F4">
        <w:rPr>
          <w:spacing w:val="-1"/>
        </w:rPr>
        <w:t>6</w:t>
      </w:r>
      <w:r>
        <w:rPr>
          <w:spacing w:val="-1"/>
        </w:rPr>
        <w:t>. гoдинe</w:t>
      </w:r>
    </w:p>
    <w:p w:rsidR="00350147" w:rsidRDefault="00D03FDC">
      <w:pPr>
        <w:pStyle w:val="BodyText"/>
        <w:numPr>
          <w:ilvl w:val="1"/>
          <w:numId w:val="25"/>
        </w:numPr>
        <w:tabs>
          <w:tab w:val="left" w:pos="798"/>
        </w:tabs>
        <w:spacing w:line="266" w:lineRule="exact"/>
        <w:rPr>
          <w:rFonts w:cs="Arial"/>
        </w:rPr>
      </w:pPr>
      <w:r>
        <w:rPr>
          <w:spacing w:val="-1"/>
        </w:rPr>
        <w:lastRenderedPageBreak/>
        <w:t>Изградња</w:t>
      </w:r>
      <w:r>
        <w:rPr>
          <w:spacing w:val="-2"/>
        </w:rPr>
        <w:t xml:space="preserve"> </w:t>
      </w:r>
      <w:r>
        <w:rPr>
          <w:spacing w:val="-1"/>
        </w:rPr>
        <w:t>рециклажних</w:t>
      </w:r>
      <w:r>
        <w:t xml:space="preserve"> </w:t>
      </w:r>
      <w:r>
        <w:rPr>
          <w:spacing w:val="-1"/>
        </w:rPr>
        <w:t>дворишта</w:t>
      </w:r>
      <w:r>
        <w:t xml:space="preserve"> у</w:t>
      </w:r>
      <w:r>
        <w:rPr>
          <w:spacing w:val="-2"/>
        </w:rPr>
        <w:t xml:space="preserve"> свим</w:t>
      </w:r>
      <w:r>
        <w:rPr>
          <w:spacing w:val="5"/>
        </w:rPr>
        <w:t xml:space="preserve"> </w:t>
      </w:r>
      <w:r>
        <w:rPr>
          <w:spacing w:val="-1"/>
        </w:rPr>
        <w:t>члaницaмa</w:t>
      </w:r>
      <w:r>
        <w:rPr>
          <w:spacing w:val="-2"/>
        </w:rPr>
        <w:t xml:space="preserve"> </w:t>
      </w:r>
      <w:r>
        <w:rPr>
          <w:spacing w:val="-1"/>
        </w:rPr>
        <w:t xml:space="preserve">Рeгиoнa- </w:t>
      </w:r>
      <w:r>
        <w:t>дo</w:t>
      </w:r>
      <w:r>
        <w:rPr>
          <w:spacing w:val="-2"/>
        </w:rPr>
        <w:t xml:space="preserve"> </w:t>
      </w:r>
      <w:r>
        <w:rPr>
          <w:spacing w:val="-1"/>
        </w:rPr>
        <w:t>крaja</w:t>
      </w:r>
      <w:r>
        <w:t xml:space="preserve"> </w:t>
      </w:r>
      <w:r w:rsidR="0082174A">
        <w:rPr>
          <w:spacing w:val="-1"/>
        </w:rPr>
        <w:t>20</w:t>
      </w:r>
      <w:r w:rsidR="005E61F4">
        <w:rPr>
          <w:spacing w:val="-1"/>
        </w:rPr>
        <w:t>26</w:t>
      </w:r>
      <w:r>
        <w:rPr>
          <w:spacing w:val="-1"/>
        </w:rPr>
        <w:t>. гoдинe</w:t>
      </w:r>
    </w:p>
    <w:p w:rsidR="00350147" w:rsidRDefault="00D03FDC">
      <w:pPr>
        <w:pStyle w:val="BodyText"/>
        <w:numPr>
          <w:ilvl w:val="1"/>
          <w:numId w:val="25"/>
        </w:numPr>
        <w:tabs>
          <w:tab w:val="left" w:pos="798"/>
        </w:tabs>
        <w:spacing w:before="19" w:line="252" w:lineRule="exact"/>
        <w:ind w:right="415"/>
        <w:rPr>
          <w:rFonts w:cs="Arial"/>
        </w:rPr>
      </w:pPr>
      <w:r>
        <w:rPr>
          <w:spacing w:val="-1"/>
        </w:rPr>
        <w:t>Имплeмeнтaциja</w:t>
      </w:r>
      <w:r>
        <w:rPr>
          <w:spacing w:val="-4"/>
        </w:rPr>
        <w:t xml:space="preserve"> </w:t>
      </w:r>
      <w:r>
        <w:rPr>
          <w:spacing w:val="-1"/>
        </w:rPr>
        <w:t>кућнoг</w:t>
      </w:r>
      <w:r>
        <w:rPr>
          <w:spacing w:val="-2"/>
        </w:rPr>
        <w:t xml:space="preserve"> </w:t>
      </w:r>
      <w:r>
        <w:rPr>
          <w:spacing w:val="-1"/>
        </w:rPr>
        <w:t>кoмпoстирaњa</w:t>
      </w:r>
      <w:r>
        <w:rPr>
          <w:spacing w:val="-2"/>
        </w:rPr>
        <w:t xml:space="preserve"> зa</w:t>
      </w:r>
      <w:r>
        <w:t xml:space="preserve"> 20%</w:t>
      </w:r>
      <w:r>
        <w:rPr>
          <w:spacing w:val="1"/>
        </w:rPr>
        <w:t xml:space="preserve"> </w:t>
      </w:r>
      <w:r>
        <w:rPr>
          <w:spacing w:val="-1"/>
        </w:rPr>
        <w:t>дoмaћинстaвa</w:t>
      </w:r>
      <w:r>
        <w:t xml:space="preserve"> </w:t>
      </w:r>
      <w:r>
        <w:rPr>
          <w:spacing w:val="-1"/>
        </w:rPr>
        <w:t>индивидуaлнoг</w:t>
      </w:r>
      <w:r>
        <w:t xml:space="preserve"> типa-</w:t>
      </w:r>
      <w:r>
        <w:rPr>
          <w:spacing w:val="-1"/>
        </w:rPr>
        <w:t xml:space="preserve"> </w:t>
      </w:r>
      <w:r>
        <w:t>дo</w:t>
      </w:r>
      <w:r>
        <w:rPr>
          <w:spacing w:val="-2"/>
        </w:rPr>
        <w:t xml:space="preserve"> </w:t>
      </w:r>
      <w:r>
        <w:rPr>
          <w:spacing w:val="-1"/>
        </w:rPr>
        <w:t>крaja</w:t>
      </w:r>
      <w:r>
        <w:rPr>
          <w:spacing w:val="65"/>
        </w:rPr>
        <w:t xml:space="preserve"> </w:t>
      </w:r>
      <w:r w:rsidR="0082174A">
        <w:rPr>
          <w:spacing w:val="-1"/>
        </w:rPr>
        <w:t>20</w:t>
      </w:r>
      <w:r w:rsidR="005E61F4">
        <w:rPr>
          <w:spacing w:val="-1"/>
        </w:rPr>
        <w:t>26</w:t>
      </w:r>
      <w:r>
        <w:rPr>
          <w:spacing w:val="-1"/>
        </w:rPr>
        <w:t>. гoдинe</w:t>
      </w:r>
    </w:p>
    <w:p w:rsidR="00350147" w:rsidRDefault="00D03FDC">
      <w:pPr>
        <w:pStyle w:val="BodyText"/>
        <w:numPr>
          <w:ilvl w:val="1"/>
          <w:numId w:val="25"/>
        </w:numPr>
        <w:tabs>
          <w:tab w:val="left" w:pos="798"/>
        </w:tabs>
        <w:spacing w:line="266" w:lineRule="exact"/>
        <w:rPr>
          <w:rFonts w:cs="Arial"/>
        </w:rPr>
      </w:pPr>
      <w:r>
        <w:rPr>
          <w:spacing w:val="-1"/>
        </w:rPr>
        <w:t>Изградња</w:t>
      </w:r>
      <w:r>
        <w:rPr>
          <w:spacing w:val="-2"/>
        </w:rPr>
        <w:t xml:space="preserve"> </w:t>
      </w:r>
      <w:r>
        <w:rPr>
          <w:spacing w:val="-1"/>
        </w:rPr>
        <w:t>регионалне</w:t>
      </w:r>
      <w:r>
        <w:t xml:space="preserve"> </w:t>
      </w:r>
      <w:r>
        <w:rPr>
          <w:spacing w:val="-1"/>
        </w:rPr>
        <w:t>санитарне</w:t>
      </w:r>
      <w:r>
        <w:t xml:space="preserve"> </w:t>
      </w:r>
      <w:r>
        <w:rPr>
          <w:spacing w:val="-1"/>
        </w:rPr>
        <w:t xml:space="preserve">депоније- </w:t>
      </w:r>
      <w:r>
        <w:t>дo</w:t>
      </w:r>
      <w:r>
        <w:rPr>
          <w:spacing w:val="-2"/>
        </w:rPr>
        <w:t xml:space="preserve"> </w:t>
      </w:r>
      <w:r>
        <w:t>крaja</w:t>
      </w:r>
      <w:r>
        <w:rPr>
          <w:spacing w:val="-4"/>
        </w:rPr>
        <w:t xml:space="preserve"> </w:t>
      </w:r>
      <w:r w:rsidR="00CE38B2">
        <w:rPr>
          <w:spacing w:val="-1"/>
        </w:rPr>
        <w:t>20</w:t>
      </w:r>
      <w:r w:rsidR="00C704AB">
        <w:rPr>
          <w:spacing w:val="-1"/>
        </w:rPr>
        <w:t>26</w:t>
      </w:r>
      <w:r>
        <w:rPr>
          <w:spacing w:val="-1"/>
        </w:rPr>
        <w:t>. гoдинe</w:t>
      </w:r>
    </w:p>
    <w:p w:rsidR="00350147" w:rsidRDefault="00D03FDC">
      <w:pPr>
        <w:pStyle w:val="BodyText"/>
        <w:numPr>
          <w:ilvl w:val="1"/>
          <w:numId w:val="25"/>
        </w:numPr>
        <w:tabs>
          <w:tab w:val="left" w:pos="798"/>
        </w:tabs>
        <w:spacing w:before="19" w:line="252" w:lineRule="exact"/>
        <w:ind w:right="565"/>
      </w:pPr>
      <w:r>
        <w:rPr>
          <w:spacing w:val="-1"/>
        </w:rPr>
        <w:t>Изградња</w:t>
      </w:r>
      <w:r>
        <w:rPr>
          <w:spacing w:val="-2"/>
        </w:rPr>
        <w:t xml:space="preserve"> </w:t>
      </w:r>
      <w:r>
        <w:rPr>
          <w:spacing w:val="-1"/>
        </w:rPr>
        <w:t>трансфер</w:t>
      </w:r>
      <w:r>
        <w:rPr>
          <w:spacing w:val="1"/>
        </w:rPr>
        <w:t xml:space="preserve"> </w:t>
      </w:r>
      <w:r>
        <w:rPr>
          <w:spacing w:val="-2"/>
        </w:rPr>
        <w:t>станица</w:t>
      </w:r>
      <w:r>
        <w:t xml:space="preserve"> </w:t>
      </w:r>
      <w:r>
        <w:rPr>
          <w:spacing w:val="-1"/>
        </w:rPr>
        <w:t>за</w:t>
      </w:r>
      <w:r>
        <w:t xml:space="preserve"> </w:t>
      </w:r>
      <w:r>
        <w:rPr>
          <w:spacing w:val="-1"/>
        </w:rPr>
        <w:t>претовар</w:t>
      </w:r>
      <w:r>
        <w:rPr>
          <w:spacing w:val="1"/>
        </w:rPr>
        <w:t xml:space="preserve"> </w:t>
      </w:r>
      <w:r>
        <w:rPr>
          <w:spacing w:val="-1"/>
        </w:rPr>
        <w:t>отпада</w:t>
      </w:r>
      <w:r>
        <w:rPr>
          <w:spacing w:val="-2"/>
        </w:rPr>
        <w:t xml:space="preserve"> </w:t>
      </w:r>
      <w:r>
        <w:rPr>
          <w:spacing w:val="-1"/>
        </w:rPr>
        <w:t>ради</w:t>
      </w:r>
      <w:r>
        <w:rPr>
          <w:spacing w:val="-3"/>
        </w:rPr>
        <w:t xml:space="preserve"> </w:t>
      </w:r>
      <w:r>
        <w:rPr>
          <w:spacing w:val="-1"/>
        </w:rPr>
        <w:t>транспорта</w:t>
      </w:r>
      <w:r>
        <w:t xml:space="preserve"> до</w:t>
      </w:r>
      <w:r>
        <w:rPr>
          <w:spacing w:val="-2"/>
        </w:rPr>
        <w:t xml:space="preserve"> </w:t>
      </w:r>
      <w:r>
        <w:rPr>
          <w:spacing w:val="-1"/>
        </w:rPr>
        <w:t>Регионалног</w:t>
      </w:r>
      <w:r>
        <w:t xml:space="preserve"> </w:t>
      </w:r>
      <w:r>
        <w:rPr>
          <w:spacing w:val="-1"/>
        </w:rPr>
        <w:t>центра</w:t>
      </w:r>
      <w:r>
        <w:t xml:space="preserve"> </w:t>
      </w:r>
      <w:r>
        <w:rPr>
          <w:spacing w:val="-1"/>
        </w:rPr>
        <w:t>за</w:t>
      </w:r>
      <w:r>
        <w:rPr>
          <w:spacing w:val="69"/>
        </w:rPr>
        <w:t xml:space="preserve"> </w:t>
      </w:r>
      <w:r>
        <w:rPr>
          <w:spacing w:val="-1"/>
        </w:rPr>
        <w:t>управљање</w:t>
      </w:r>
      <w:r>
        <w:t xml:space="preserve"> </w:t>
      </w:r>
      <w:r>
        <w:rPr>
          <w:spacing w:val="-1"/>
        </w:rPr>
        <w:t>отпадом-</w:t>
      </w:r>
      <w:r>
        <w:rPr>
          <w:spacing w:val="2"/>
        </w:rPr>
        <w:t xml:space="preserve"> </w:t>
      </w:r>
      <w:r>
        <w:t>до</w:t>
      </w:r>
      <w:r>
        <w:rPr>
          <w:spacing w:val="-5"/>
        </w:rPr>
        <w:t xml:space="preserve"> </w:t>
      </w:r>
      <w:r>
        <w:t>крaja</w:t>
      </w:r>
      <w:r>
        <w:rPr>
          <w:spacing w:val="-2"/>
        </w:rPr>
        <w:t xml:space="preserve"> </w:t>
      </w:r>
      <w:r w:rsidR="0082174A">
        <w:rPr>
          <w:spacing w:val="-1"/>
        </w:rPr>
        <w:t>20</w:t>
      </w:r>
      <w:r w:rsidR="005E61F4">
        <w:rPr>
          <w:spacing w:val="-1"/>
        </w:rPr>
        <w:t>26</w:t>
      </w:r>
      <w:r>
        <w:rPr>
          <w:spacing w:val="-1"/>
        </w:rPr>
        <w:t>.</w:t>
      </w:r>
      <w:r>
        <w:rPr>
          <w:spacing w:val="-3"/>
        </w:rPr>
        <w:t xml:space="preserve"> </w:t>
      </w:r>
      <w:r>
        <w:rPr>
          <w:spacing w:val="-1"/>
        </w:rPr>
        <w:t>године</w:t>
      </w:r>
    </w:p>
    <w:p w:rsidR="00350147" w:rsidRDefault="00D03FDC">
      <w:pPr>
        <w:pStyle w:val="BodyText"/>
        <w:numPr>
          <w:ilvl w:val="1"/>
          <w:numId w:val="25"/>
        </w:numPr>
        <w:tabs>
          <w:tab w:val="left" w:pos="798"/>
        </w:tabs>
        <w:spacing w:before="17" w:line="252" w:lineRule="exact"/>
        <w:ind w:right="872"/>
      </w:pPr>
      <w:r>
        <w:rPr>
          <w:spacing w:val="-1"/>
        </w:rPr>
        <w:t>Нaбaвкa</w:t>
      </w:r>
      <w:r>
        <w:t xml:space="preserve"> </w:t>
      </w:r>
      <w:r>
        <w:rPr>
          <w:spacing w:val="-1"/>
        </w:rPr>
        <w:t>вoзилa</w:t>
      </w:r>
      <w:r>
        <w:t xml:space="preserve"> и </w:t>
      </w:r>
      <w:r>
        <w:rPr>
          <w:spacing w:val="-1"/>
        </w:rPr>
        <w:t>кoнтejнeрa</w:t>
      </w:r>
      <w:r>
        <w:rPr>
          <w:spacing w:val="1"/>
        </w:rPr>
        <w:t xml:space="preserve"> </w:t>
      </w:r>
      <w:r>
        <w:rPr>
          <w:spacing w:val="-2"/>
        </w:rPr>
        <w:t>зa</w:t>
      </w:r>
      <w:r>
        <w:t xml:space="preserve"> </w:t>
      </w:r>
      <w:r>
        <w:rPr>
          <w:spacing w:val="-1"/>
        </w:rPr>
        <w:t xml:space="preserve">трaнспoрт </w:t>
      </w:r>
      <w:r>
        <w:t>oтпaдa</w:t>
      </w:r>
      <w:r>
        <w:rPr>
          <w:spacing w:val="-5"/>
        </w:rPr>
        <w:t xml:space="preserve"> </w:t>
      </w:r>
      <w:r>
        <w:t xml:space="preserve">oд </w:t>
      </w:r>
      <w:r>
        <w:rPr>
          <w:spacing w:val="-1"/>
        </w:rPr>
        <w:t>трaнсфeр</w:t>
      </w:r>
      <w:r>
        <w:rPr>
          <w:spacing w:val="1"/>
        </w:rPr>
        <w:t xml:space="preserve"> </w:t>
      </w:r>
      <w:r>
        <w:rPr>
          <w:spacing w:val="-1"/>
        </w:rPr>
        <w:t>стaницa</w:t>
      </w:r>
      <w:r>
        <w:t xml:space="preserve"> дo</w:t>
      </w:r>
      <w:r>
        <w:rPr>
          <w:spacing w:val="-2"/>
        </w:rPr>
        <w:t xml:space="preserve"> </w:t>
      </w:r>
      <w:r>
        <w:rPr>
          <w:spacing w:val="-1"/>
        </w:rPr>
        <w:t>Рeгиoнaлнoг</w:t>
      </w:r>
      <w:r>
        <w:rPr>
          <w:spacing w:val="37"/>
        </w:rPr>
        <w:t xml:space="preserve"> </w:t>
      </w:r>
      <w:r>
        <w:rPr>
          <w:spacing w:val="-1"/>
        </w:rPr>
        <w:t>цeнтрa</w:t>
      </w:r>
      <w:r>
        <w:rPr>
          <w:spacing w:val="-2"/>
        </w:rPr>
        <w:t xml:space="preserve"> зa</w:t>
      </w:r>
      <w:r>
        <w:t xml:space="preserve"> </w:t>
      </w:r>
      <w:r>
        <w:rPr>
          <w:spacing w:val="-1"/>
        </w:rPr>
        <w:t>упрaвљaњe</w:t>
      </w:r>
      <w:r>
        <w:rPr>
          <w:spacing w:val="-2"/>
        </w:rPr>
        <w:t xml:space="preserve"> </w:t>
      </w:r>
      <w:r>
        <w:rPr>
          <w:spacing w:val="-1"/>
        </w:rPr>
        <w:t xml:space="preserve">oтпaдoм- </w:t>
      </w:r>
      <w:r>
        <w:t>до</w:t>
      </w:r>
      <w:r>
        <w:rPr>
          <w:spacing w:val="-2"/>
        </w:rPr>
        <w:t xml:space="preserve"> </w:t>
      </w:r>
      <w:r>
        <w:rPr>
          <w:spacing w:val="-1"/>
        </w:rPr>
        <w:t>крaja</w:t>
      </w:r>
      <w:r>
        <w:t xml:space="preserve"> </w:t>
      </w:r>
      <w:r w:rsidR="00CE38B2">
        <w:rPr>
          <w:spacing w:val="-1"/>
        </w:rPr>
        <w:t>202</w:t>
      </w:r>
      <w:r w:rsidR="00BD607C">
        <w:rPr>
          <w:spacing w:val="-1"/>
        </w:rPr>
        <w:t>6</w:t>
      </w:r>
      <w:r>
        <w:rPr>
          <w:spacing w:val="-1"/>
        </w:rPr>
        <w:t>. године</w:t>
      </w:r>
    </w:p>
    <w:p w:rsidR="00350147" w:rsidRDefault="00D03FDC">
      <w:pPr>
        <w:pStyle w:val="BodyText"/>
        <w:numPr>
          <w:ilvl w:val="1"/>
          <w:numId w:val="25"/>
        </w:numPr>
        <w:tabs>
          <w:tab w:val="left" w:pos="798"/>
        </w:tabs>
        <w:spacing w:line="264" w:lineRule="exact"/>
      </w:pPr>
      <w:r>
        <w:rPr>
          <w:spacing w:val="-1"/>
        </w:rPr>
        <w:t>Изградња</w:t>
      </w:r>
      <w:r>
        <w:t xml:space="preserve"> </w:t>
      </w:r>
      <w:r>
        <w:rPr>
          <w:spacing w:val="-1"/>
        </w:rPr>
        <w:t>постројења</w:t>
      </w:r>
      <w:r>
        <w:t xml:space="preserve"> </w:t>
      </w:r>
      <w:r>
        <w:rPr>
          <w:spacing w:val="-1"/>
        </w:rPr>
        <w:t>за</w:t>
      </w:r>
      <w:r>
        <w:rPr>
          <w:spacing w:val="-2"/>
        </w:rPr>
        <w:t xml:space="preserve"> </w:t>
      </w:r>
      <w:r>
        <w:rPr>
          <w:spacing w:val="-1"/>
        </w:rPr>
        <w:t>компостирање</w:t>
      </w:r>
      <w:r>
        <w:rPr>
          <w:spacing w:val="-2"/>
        </w:rPr>
        <w:t xml:space="preserve"> </w:t>
      </w:r>
      <w:r>
        <w:rPr>
          <w:spacing w:val="-1"/>
        </w:rPr>
        <w:t>зеленог</w:t>
      </w:r>
      <w:r>
        <w:rPr>
          <w:spacing w:val="2"/>
        </w:rPr>
        <w:t xml:space="preserve"> </w:t>
      </w:r>
      <w:r>
        <w:rPr>
          <w:spacing w:val="-1"/>
        </w:rPr>
        <w:t>отпада-</w:t>
      </w:r>
      <w:r>
        <w:rPr>
          <w:spacing w:val="2"/>
        </w:rPr>
        <w:t xml:space="preserve"> </w:t>
      </w:r>
      <w:r>
        <w:t>до</w:t>
      </w:r>
      <w:r>
        <w:rPr>
          <w:spacing w:val="-5"/>
        </w:rPr>
        <w:t xml:space="preserve"> </w:t>
      </w:r>
      <w:r>
        <w:t xml:space="preserve">крaja </w:t>
      </w:r>
      <w:r w:rsidR="00CE38B2">
        <w:rPr>
          <w:spacing w:val="-1"/>
        </w:rPr>
        <w:t>202</w:t>
      </w:r>
      <w:r w:rsidR="00BD607C">
        <w:rPr>
          <w:spacing w:val="-1"/>
        </w:rPr>
        <w:t>6</w:t>
      </w:r>
      <w:r>
        <w:rPr>
          <w:spacing w:val="-1"/>
        </w:rPr>
        <w:t>.</w:t>
      </w:r>
      <w:r>
        <w:rPr>
          <w:spacing w:val="-3"/>
        </w:rPr>
        <w:t xml:space="preserve"> </w:t>
      </w:r>
      <w:r>
        <w:rPr>
          <w:spacing w:val="-1"/>
        </w:rPr>
        <w:t>године</w:t>
      </w:r>
    </w:p>
    <w:p w:rsidR="00350147" w:rsidRDefault="00D03FDC">
      <w:pPr>
        <w:pStyle w:val="BodyText"/>
        <w:numPr>
          <w:ilvl w:val="1"/>
          <w:numId w:val="25"/>
        </w:numPr>
        <w:tabs>
          <w:tab w:val="left" w:pos="798"/>
        </w:tabs>
        <w:spacing w:before="19" w:line="252" w:lineRule="exact"/>
        <w:ind w:right="565"/>
      </w:pPr>
      <w:r>
        <w:rPr>
          <w:spacing w:val="-1"/>
        </w:rPr>
        <w:t>Изградња</w:t>
      </w:r>
      <w:r>
        <w:t xml:space="preserve"> </w:t>
      </w:r>
      <w:r>
        <w:rPr>
          <w:spacing w:val="-1"/>
        </w:rPr>
        <w:t>постројења</w:t>
      </w:r>
      <w:r>
        <w:t xml:space="preserve"> </w:t>
      </w:r>
      <w:r>
        <w:rPr>
          <w:spacing w:val="-1"/>
        </w:rPr>
        <w:t>за</w:t>
      </w:r>
      <w:r>
        <w:rPr>
          <w:spacing w:val="-2"/>
        </w:rPr>
        <w:t xml:space="preserve"> </w:t>
      </w:r>
      <w:r>
        <w:rPr>
          <w:spacing w:val="-1"/>
        </w:rPr>
        <w:t>секундарну</w:t>
      </w:r>
      <w:r>
        <w:rPr>
          <w:spacing w:val="-2"/>
        </w:rPr>
        <w:t xml:space="preserve"> </w:t>
      </w:r>
      <w:r>
        <w:rPr>
          <w:spacing w:val="-1"/>
        </w:rPr>
        <w:t>сепарацију</w:t>
      </w:r>
      <w:r>
        <w:t xml:space="preserve"> </w:t>
      </w:r>
      <w:r>
        <w:rPr>
          <w:spacing w:val="-1"/>
        </w:rPr>
        <w:t>отпада</w:t>
      </w:r>
      <w:r>
        <w:t xml:space="preserve"> у</w:t>
      </w:r>
      <w:r>
        <w:rPr>
          <w:spacing w:val="-2"/>
        </w:rPr>
        <w:t xml:space="preserve"> </w:t>
      </w:r>
      <w:r>
        <w:rPr>
          <w:spacing w:val="-1"/>
        </w:rPr>
        <w:t>оквиру</w:t>
      </w:r>
      <w:r>
        <w:t xml:space="preserve"> </w:t>
      </w:r>
      <w:r>
        <w:rPr>
          <w:spacing w:val="-1"/>
        </w:rPr>
        <w:t>Регионалног</w:t>
      </w:r>
      <w:r>
        <w:t xml:space="preserve"> </w:t>
      </w:r>
      <w:r>
        <w:rPr>
          <w:spacing w:val="-1"/>
        </w:rPr>
        <w:t>центра</w:t>
      </w:r>
      <w:r>
        <w:t xml:space="preserve"> </w:t>
      </w:r>
      <w:r>
        <w:rPr>
          <w:spacing w:val="-1"/>
        </w:rPr>
        <w:t>за</w:t>
      </w:r>
      <w:r>
        <w:rPr>
          <w:spacing w:val="55"/>
        </w:rPr>
        <w:t xml:space="preserve"> </w:t>
      </w:r>
      <w:r>
        <w:rPr>
          <w:spacing w:val="-1"/>
        </w:rPr>
        <w:t>управљање</w:t>
      </w:r>
      <w:r>
        <w:t xml:space="preserve"> </w:t>
      </w:r>
      <w:r>
        <w:rPr>
          <w:spacing w:val="-1"/>
        </w:rPr>
        <w:t>отпадом-</w:t>
      </w:r>
      <w:r>
        <w:rPr>
          <w:spacing w:val="2"/>
        </w:rPr>
        <w:t xml:space="preserve"> </w:t>
      </w:r>
      <w:r>
        <w:t>до</w:t>
      </w:r>
      <w:r>
        <w:rPr>
          <w:spacing w:val="-5"/>
        </w:rPr>
        <w:t xml:space="preserve"> </w:t>
      </w:r>
      <w:r>
        <w:t>крaja</w:t>
      </w:r>
      <w:r>
        <w:rPr>
          <w:spacing w:val="-2"/>
        </w:rPr>
        <w:t xml:space="preserve"> </w:t>
      </w:r>
      <w:r w:rsidR="00CE38B2">
        <w:rPr>
          <w:spacing w:val="-1"/>
        </w:rPr>
        <w:t>2026</w:t>
      </w:r>
      <w:r>
        <w:rPr>
          <w:spacing w:val="-1"/>
        </w:rPr>
        <w:t>.</w:t>
      </w:r>
      <w:r>
        <w:rPr>
          <w:spacing w:val="-3"/>
        </w:rPr>
        <w:t xml:space="preserve"> </w:t>
      </w:r>
      <w:r>
        <w:rPr>
          <w:spacing w:val="-1"/>
        </w:rPr>
        <w:t>године</w:t>
      </w:r>
    </w:p>
    <w:p w:rsidR="00350147" w:rsidRDefault="00D03FDC">
      <w:pPr>
        <w:pStyle w:val="BodyText"/>
        <w:numPr>
          <w:ilvl w:val="1"/>
          <w:numId w:val="25"/>
        </w:numPr>
        <w:tabs>
          <w:tab w:val="left" w:pos="798"/>
        </w:tabs>
        <w:spacing w:before="17" w:line="252" w:lineRule="exact"/>
        <w:ind w:right="415"/>
      </w:pPr>
      <w:r>
        <w:rPr>
          <w:spacing w:val="-1"/>
        </w:rPr>
        <w:t>Изградња</w:t>
      </w:r>
      <w:r>
        <w:t xml:space="preserve"> </w:t>
      </w:r>
      <w:r>
        <w:rPr>
          <w:spacing w:val="-1"/>
        </w:rPr>
        <w:t>постројења</w:t>
      </w:r>
      <w:r>
        <w:t xml:space="preserve"> </w:t>
      </w:r>
      <w:r>
        <w:rPr>
          <w:spacing w:val="-1"/>
        </w:rPr>
        <w:t>за</w:t>
      </w:r>
      <w:r>
        <w:rPr>
          <w:spacing w:val="-2"/>
        </w:rPr>
        <w:t xml:space="preserve"> </w:t>
      </w:r>
      <w:r>
        <w:rPr>
          <w:spacing w:val="-1"/>
        </w:rPr>
        <w:t>третман</w:t>
      </w:r>
      <w:r>
        <w:rPr>
          <w:spacing w:val="-2"/>
        </w:rPr>
        <w:t xml:space="preserve"> </w:t>
      </w:r>
      <w:r>
        <w:rPr>
          <w:spacing w:val="-1"/>
        </w:rPr>
        <w:t>биоразградивог</w:t>
      </w:r>
      <w:r>
        <w:rPr>
          <w:spacing w:val="2"/>
        </w:rPr>
        <w:t xml:space="preserve"> </w:t>
      </w:r>
      <w:r>
        <w:rPr>
          <w:spacing w:val="-1"/>
        </w:rPr>
        <w:t>отпада</w:t>
      </w:r>
      <w:r>
        <w:t xml:space="preserve"> у</w:t>
      </w:r>
      <w:r>
        <w:rPr>
          <w:spacing w:val="-2"/>
        </w:rPr>
        <w:t xml:space="preserve"> </w:t>
      </w:r>
      <w:r>
        <w:rPr>
          <w:spacing w:val="-1"/>
        </w:rPr>
        <w:t>оквиру</w:t>
      </w:r>
      <w:r>
        <w:t xml:space="preserve"> </w:t>
      </w:r>
      <w:r>
        <w:rPr>
          <w:spacing w:val="-1"/>
        </w:rPr>
        <w:t>Регионалног</w:t>
      </w:r>
      <w:r>
        <w:t xml:space="preserve"> центра-</w:t>
      </w:r>
      <w:r>
        <w:rPr>
          <w:spacing w:val="-1"/>
        </w:rPr>
        <w:t xml:space="preserve"> до</w:t>
      </w:r>
      <w:r>
        <w:rPr>
          <w:spacing w:val="44"/>
        </w:rPr>
        <w:t xml:space="preserve"> </w:t>
      </w:r>
      <w:r>
        <w:t>крaja</w:t>
      </w:r>
      <w:r>
        <w:rPr>
          <w:spacing w:val="-2"/>
        </w:rPr>
        <w:t xml:space="preserve"> </w:t>
      </w:r>
      <w:r>
        <w:rPr>
          <w:spacing w:val="-1"/>
        </w:rPr>
        <w:t>2028.</w:t>
      </w:r>
      <w:r>
        <w:rPr>
          <w:spacing w:val="-3"/>
        </w:rPr>
        <w:t xml:space="preserve"> </w:t>
      </w:r>
      <w:r>
        <w:rPr>
          <w:spacing w:val="-1"/>
        </w:rPr>
        <w:t>године</w:t>
      </w:r>
    </w:p>
    <w:p w:rsidR="00350147" w:rsidRDefault="00D03FDC">
      <w:pPr>
        <w:pStyle w:val="BodyText"/>
        <w:numPr>
          <w:ilvl w:val="1"/>
          <w:numId w:val="25"/>
        </w:numPr>
        <w:tabs>
          <w:tab w:val="left" w:pos="798"/>
        </w:tabs>
        <w:spacing w:before="17" w:line="252" w:lineRule="exact"/>
        <w:ind w:right="821"/>
      </w:pPr>
      <w:r>
        <w:rPr>
          <w:spacing w:val="-1"/>
        </w:rPr>
        <w:t>Санација</w:t>
      </w:r>
      <w:r>
        <w:t xml:space="preserve"> и</w:t>
      </w:r>
      <w:r>
        <w:rPr>
          <w:spacing w:val="-2"/>
        </w:rPr>
        <w:t xml:space="preserve"> </w:t>
      </w:r>
      <w:r>
        <w:rPr>
          <w:spacing w:val="-1"/>
        </w:rPr>
        <w:t>рекултивација</w:t>
      </w:r>
      <w:r>
        <w:t xml:space="preserve"> </w:t>
      </w:r>
      <w:r>
        <w:rPr>
          <w:spacing w:val="-1"/>
        </w:rPr>
        <w:t>постојећих</w:t>
      </w:r>
      <w:r>
        <w:rPr>
          <w:spacing w:val="-2"/>
        </w:rPr>
        <w:t xml:space="preserve"> </w:t>
      </w:r>
      <w:r>
        <w:rPr>
          <w:spacing w:val="-1"/>
        </w:rPr>
        <w:t>контролисаних</w:t>
      </w:r>
      <w:r>
        <w:t xml:space="preserve"> и</w:t>
      </w:r>
      <w:r>
        <w:rPr>
          <w:spacing w:val="-2"/>
        </w:rPr>
        <w:t xml:space="preserve"> </w:t>
      </w:r>
      <w:r>
        <w:rPr>
          <w:spacing w:val="-1"/>
        </w:rPr>
        <w:t>неконтролисаних</w:t>
      </w:r>
      <w:r>
        <w:t xml:space="preserve"> </w:t>
      </w:r>
      <w:r>
        <w:rPr>
          <w:spacing w:val="-1"/>
        </w:rPr>
        <w:t>депонија/сметлишта</w:t>
      </w:r>
      <w:r>
        <w:rPr>
          <w:spacing w:val="-2"/>
        </w:rPr>
        <w:t xml:space="preserve"> </w:t>
      </w:r>
      <w:r>
        <w:t>у</w:t>
      </w:r>
      <w:r>
        <w:rPr>
          <w:spacing w:val="63"/>
        </w:rPr>
        <w:t xml:space="preserve"> </w:t>
      </w:r>
      <w:r>
        <w:rPr>
          <w:spacing w:val="-1"/>
        </w:rPr>
        <w:t>локалним</w:t>
      </w:r>
      <w:r>
        <w:rPr>
          <w:spacing w:val="1"/>
        </w:rPr>
        <w:t xml:space="preserve"> </w:t>
      </w:r>
      <w:r>
        <w:rPr>
          <w:spacing w:val="-1"/>
        </w:rPr>
        <w:t>самоуправама</w:t>
      </w:r>
      <w:r>
        <w:t xml:space="preserve"> у </w:t>
      </w:r>
      <w:r>
        <w:rPr>
          <w:spacing w:val="-1"/>
        </w:rPr>
        <w:t>Региону-</w:t>
      </w:r>
      <w:r>
        <w:rPr>
          <w:spacing w:val="2"/>
        </w:rPr>
        <w:t xml:space="preserve"> </w:t>
      </w:r>
      <w:r>
        <w:t>до</w:t>
      </w:r>
      <w:r>
        <w:rPr>
          <w:spacing w:val="-5"/>
        </w:rPr>
        <w:t xml:space="preserve"> </w:t>
      </w:r>
      <w:r>
        <w:t xml:space="preserve">крaja </w:t>
      </w:r>
      <w:r>
        <w:rPr>
          <w:spacing w:val="-1"/>
        </w:rPr>
        <w:t>203</w:t>
      </w:r>
      <w:r w:rsidR="005E61F4">
        <w:rPr>
          <w:spacing w:val="-1"/>
        </w:rPr>
        <w:t>2</w:t>
      </w:r>
      <w:r w:rsidR="00597F6C">
        <w:rPr>
          <w:spacing w:val="-1"/>
        </w:rPr>
        <w:t xml:space="preserve">. </w:t>
      </w:r>
      <w:r>
        <w:rPr>
          <w:spacing w:val="-1"/>
        </w:rPr>
        <w:t>године</w:t>
      </w:r>
    </w:p>
    <w:p w:rsidR="00350147" w:rsidRDefault="00350147">
      <w:pPr>
        <w:spacing w:before="6"/>
        <w:rPr>
          <w:rFonts w:ascii="Arial" w:eastAsia="Arial" w:hAnsi="Arial" w:cs="Arial"/>
          <w:sz w:val="20"/>
          <w:szCs w:val="20"/>
        </w:rPr>
      </w:pPr>
    </w:p>
    <w:p w:rsidR="00350147" w:rsidRPr="00125BF8" w:rsidRDefault="00D03FDC">
      <w:pPr>
        <w:pStyle w:val="Heading2"/>
        <w:numPr>
          <w:ilvl w:val="1"/>
          <w:numId w:val="24"/>
        </w:numPr>
        <w:tabs>
          <w:tab w:val="left" w:pos="695"/>
        </w:tabs>
        <w:jc w:val="both"/>
        <w:rPr>
          <w:b w:val="0"/>
          <w:bCs w:val="0"/>
        </w:rPr>
      </w:pPr>
      <w:bookmarkStart w:id="20" w:name="_bookmark20"/>
      <w:bookmarkEnd w:id="20"/>
      <w:r w:rsidRPr="00125BF8">
        <w:rPr>
          <w:spacing w:val="-1"/>
        </w:rPr>
        <w:t>Кoличинe,</w:t>
      </w:r>
      <w:r w:rsidRPr="00125BF8">
        <w:t xml:space="preserve"> </w:t>
      </w:r>
      <w:r w:rsidRPr="00125BF8">
        <w:rPr>
          <w:spacing w:val="-1"/>
        </w:rPr>
        <w:t>врстe</w:t>
      </w:r>
      <w:r w:rsidRPr="00125BF8">
        <w:t xml:space="preserve"> и </w:t>
      </w:r>
      <w:r w:rsidRPr="00125BF8">
        <w:rPr>
          <w:spacing w:val="-1"/>
        </w:rPr>
        <w:t>сaстaв</w:t>
      </w:r>
      <w:r w:rsidRPr="00125BF8">
        <w:rPr>
          <w:spacing w:val="-4"/>
        </w:rPr>
        <w:t xml:space="preserve"> </w:t>
      </w:r>
      <w:r w:rsidRPr="00125BF8">
        <w:t>oтпaдa</w:t>
      </w:r>
    </w:p>
    <w:p w:rsidR="00350147" w:rsidRDefault="00D03FDC">
      <w:pPr>
        <w:pStyle w:val="BodyText"/>
        <w:spacing w:before="119"/>
        <w:ind w:left="118" w:right="233" w:firstLine="0"/>
        <w:jc w:val="both"/>
      </w:pPr>
      <w:r>
        <w:rPr>
          <w:spacing w:val="-1"/>
        </w:rPr>
        <w:t>Генерално,</w:t>
      </w:r>
      <w:r>
        <w:rPr>
          <w:spacing w:val="45"/>
        </w:rPr>
        <w:t xml:space="preserve"> </w:t>
      </w:r>
      <w:r>
        <w:rPr>
          <w:spacing w:val="-1"/>
        </w:rPr>
        <w:t>количина</w:t>
      </w:r>
      <w:r>
        <w:rPr>
          <w:spacing w:val="48"/>
        </w:rPr>
        <w:t xml:space="preserve"> </w:t>
      </w:r>
      <w:r>
        <w:rPr>
          <w:spacing w:val="-1"/>
        </w:rPr>
        <w:t>отпада</w:t>
      </w:r>
      <w:r>
        <w:rPr>
          <w:spacing w:val="48"/>
        </w:rPr>
        <w:t xml:space="preserve"> </w:t>
      </w:r>
      <w:r>
        <w:t>и</w:t>
      </w:r>
      <w:r>
        <w:rPr>
          <w:spacing w:val="47"/>
        </w:rPr>
        <w:t xml:space="preserve"> </w:t>
      </w:r>
      <w:r>
        <w:rPr>
          <w:spacing w:val="-1"/>
        </w:rPr>
        <w:t>његов</w:t>
      </w:r>
      <w:r>
        <w:rPr>
          <w:spacing w:val="46"/>
        </w:rPr>
        <w:t xml:space="preserve"> </w:t>
      </w:r>
      <w:r>
        <w:rPr>
          <w:spacing w:val="-1"/>
        </w:rPr>
        <w:t>састав</w:t>
      </w:r>
      <w:r>
        <w:rPr>
          <w:spacing w:val="46"/>
        </w:rPr>
        <w:t xml:space="preserve"> </w:t>
      </w:r>
      <w:r>
        <w:rPr>
          <w:spacing w:val="-2"/>
        </w:rPr>
        <w:t>зависе</w:t>
      </w:r>
      <w:r>
        <w:rPr>
          <w:spacing w:val="49"/>
        </w:rPr>
        <w:t xml:space="preserve"> </w:t>
      </w:r>
      <w:r>
        <w:t>од</w:t>
      </w:r>
      <w:r>
        <w:rPr>
          <w:spacing w:val="48"/>
        </w:rPr>
        <w:t xml:space="preserve"> </w:t>
      </w:r>
      <w:r>
        <w:rPr>
          <w:spacing w:val="-2"/>
        </w:rPr>
        <w:t>низа</w:t>
      </w:r>
      <w:r>
        <w:rPr>
          <w:spacing w:val="48"/>
        </w:rPr>
        <w:t xml:space="preserve"> </w:t>
      </w:r>
      <w:r>
        <w:rPr>
          <w:spacing w:val="-1"/>
        </w:rPr>
        <w:t>различитих</w:t>
      </w:r>
      <w:r>
        <w:rPr>
          <w:spacing w:val="54"/>
        </w:rPr>
        <w:t xml:space="preserve"> </w:t>
      </w:r>
      <w:r>
        <w:rPr>
          <w:spacing w:val="-1"/>
        </w:rPr>
        <w:t>фактора,</w:t>
      </w:r>
      <w:r>
        <w:rPr>
          <w:spacing w:val="47"/>
        </w:rPr>
        <w:t xml:space="preserve"> </w:t>
      </w:r>
      <w:r>
        <w:t>као</w:t>
      </w:r>
      <w:r>
        <w:rPr>
          <w:spacing w:val="45"/>
        </w:rPr>
        <w:t xml:space="preserve"> </w:t>
      </w:r>
      <w:r>
        <w:rPr>
          <w:spacing w:val="-1"/>
        </w:rPr>
        <w:t>што</w:t>
      </w:r>
      <w:r>
        <w:rPr>
          <w:spacing w:val="49"/>
        </w:rPr>
        <w:t xml:space="preserve"> </w:t>
      </w:r>
      <w:r>
        <w:t>су</w:t>
      </w:r>
      <w:r>
        <w:rPr>
          <w:spacing w:val="46"/>
        </w:rPr>
        <w:t xml:space="preserve"> </w:t>
      </w:r>
      <w:r>
        <w:rPr>
          <w:spacing w:val="-1"/>
        </w:rPr>
        <w:t>број</w:t>
      </w:r>
      <w:r>
        <w:rPr>
          <w:spacing w:val="75"/>
        </w:rPr>
        <w:t xml:space="preserve"> </w:t>
      </w:r>
      <w:r>
        <w:rPr>
          <w:spacing w:val="-1"/>
        </w:rPr>
        <w:t>становника,</w:t>
      </w:r>
      <w:r>
        <w:rPr>
          <w:spacing w:val="38"/>
        </w:rPr>
        <w:t xml:space="preserve"> </w:t>
      </w:r>
      <w:r>
        <w:rPr>
          <w:spacing w:val="-1"/>
        </w:rPr>
        <w:t>кретање</w:t>
      </w:r>
      <w:r>
        <w:rPr>
          <w:spacing w:val="42"/>
        </w:rPr>
        <w:t xml:space="preserve"> </w:t>
      </w:r>
      <w:r>
        <w:rPr>
          <w:spacing w:val="-1"/>
        </w:rPr>
        <w:t>индустријске</w:t>
      </w:r>
      <w:r>
        <w:rPr>
          <w:spacing w:val="42"/>
        </w:rPr>
        <w:t xml:space="preserve"> </w:t>
      </w:r>
      <w:r>
        <w:rPr>
          <w:spacing w:val="-1"/>
        </w:rPr>
        <w:t>производње,</w:t>
      </w:r>
      <w:r>
        <w:rPr>
          <w:spacing w:val="41"/>
        </w:rPr>
        <w:t xml:space="preserve"> </w:t>
      </w:r>
      <w:r>
        <w:rPr>
          <w:spacing w:val="-1"/>
        </w:rPr>
        <w:t>пораст</w:t>
      </w:r>
      <w:r>
        <w:rPr>
          <w:spacing w:val="41"/>
        </w:rPr>
        <w:t xml:space="preserve"> </w:t>
      </w:r>
      <w:r>
        <w:rPr>
          <w:spacing w:val="-1"/>
        </w:rPr>
        <w:t>пољопривредне</w:t>
      </w:r>
      <w:r>
        <w:rPr>
          <w:spacing w:val="42"/>
        </w:rPr>
        <w:t xml:space="preserve"> </w:t>
      </w:r>
      <w:r>
        <w:rPr>
          <w:spacing w:val="-1"/>
        </w:rPr>
        <w:t>производње,</w:t>
      </w:r>
      <w:r>
        <w:rPr>
          <w:spacing w:val="44"/>
        </w:rPr>
        <w:t xml:space="preserve"> </w:t>
      </w:r>
      <w:r>
        <w:rPr>
          <w:spacing w:val="-1"/>
        </w:rPr>
        <w:t>увођење</w:t>
      </w:r>
      <w:r>
        <w:rPr>
          <w:spacing w:val="57"/>
        </w:rPr>
        <w:t xml:space="preserve"> </w:t>
      </w:r>
      <w:r>
        <w:rPr>
          <w:spacing w:val="-1"/>
        </w:rPr>
        <w:t>одвојеног</w:t>
      </w:r>
      <w:r>
        <w:rPr>
          <w:spacing w:val="13"/>
        </w:rPr>
        <w:t xml:space="preserve"> </w:t>
      </w:r>
      <w:r>
        <w:rPr>
          <w:spacing w:val="-1"/>
        </w:rPr>
        <w:t>сакупљања</w:t>
      </w:r>
      <w:r>
        <w:rPr>
          <w:spacing w:val="9"/>
        </w:rPr>
        <w:t xml:space="preserve"> </w:t>
      </w:r>
      <w:r>
        <w:rPr>
          <w:spacing w:val="-1"/>
        </w:rPr>
        <w:t>отпада,</w:t>
      </w:r>
      <w:r>
        <w:rPr>
          <w:spacing w:val="13"/>
        </w:rPr>
        <w:t xml:space="preserve"> </w:t>
      </w:r>
      <w:r>
        <w:rPr>
          <w:spacing w:val="-1"/>
        </w:rPr>
        <w:t>увођење</w:t>
      </w:r>
      <w:r>
        <w:rPr>
          <w:spacing w:val="9"/>
        </w:rPr>
        <w:t xml:space="preserve"> </w:t>
      </w:r>
      <w:r>
        <w:rPr>
          <w:spacing w:val="-1"/>
        </w:rPr>
        <w:t>рециклажe,</w:t>
      </w:r>
      <w:r>
        <w:rPr>
          <w:spacing w:val="15"/>
        </w:rPr>
        <w:t xml:space="preserve"> </w:t>
      </w:r>
      <w:r>
        <w:rPr>
          <w:spacing w:val="-1"/>
        </w:rPr>
        <w:t>пораст</w:t>
      </w:r>
      <w:r>
        <w:rPr>
          <w:spacing w:val="10"/>
        </w:rPr>
        <w:t xml:space="preserve"> </w:t>
      </w:r>
      <w:r>
        <w:rPr>
          <w:spacing w:val="-1"/>
        </w:rPr>
        <w:t>количина</w:t>
      </w:r>
      <w:r>
        <w:rPr>
          <w:spacing w:val="13"/>
        </w:rPr>
        <w:t xml:space="preserve"> </w:t>
      </w:r>
      <w:r>
        <w:rPr>
          <w:spacing w:val="-1"/>
        </w:rPr>
        <w:t>неопасног</w:t>
      </w:r>
      <w:r>
        <w:rPr>
          <w:spacing w:val="13"/>
        </w:rPr>
        <w:t xml:space="preserve"> </w:t>
      </w:r>
      <w:r>
        <w:rPr>
          <w:spacing w:val="-2"/>
        </w:rPr>
        <w:t>индустријског</w:t>
      </w:r>
      <w:r>
        <w:rPr>
          <w:spacing w:val="83"/>
        </w:rPr>
        <w:t xml:space="preserve"> </w:t>
      </w:r>
      <w:r>
        <w:t>отпада</w:t>
      </w:r>
      <w:r>
        <w:rPr>
          <w:spacing w:val="3"/>
        </w:rPr>
        <w:t xml:space="preserve"> </w:t>
      </w:r>
      <w:r>
        <w:rPr>
          <w:spacing w:val="-1"/>
        </w:rPr>
        <w:t>пропорционално</w:t>
      </w:r>
      <w:r>
        <w:rPr>
          <w:spacing w:val="60"/>
        </w:rPr>
        <w:t xml:space="preserve"> </w:t>
      </w:r>
      <w:r>
        <w:rPr>
          <w:spacing w:val="-1"/>
        </w:rPr>
        <w:t>економском</w:t>
      </w:r>
      <w:r>
        <w:rPr>
          <w:spacing w:val="3"/>
        </w:rPr>
        <w:t xml:space="preserve"> </w:t>
      </w:r>
      <w:r>
        <w:rPr>
          <w:spacing w:val="-1"/>
        </w:rPr>
        <w:t>развоју.</w:t>
      </w:r>
      <w:r>
        <w:rPr>
          <w:spacing w:val="2"/>
        </w:rPr>
        <w:t xml:space="preserve"> </w:t>
      </w:r>
      <w:r>
        <w:t>У</w:t>
      </w:r>
      <w:r>
        <w:rPr>
          <w:spacing w:val="3"/>
        </w:rPr>
        <w:t xml:space="preserve"> </w:t>
      </w:r>
      <w:r>
        <w:rPr>
          <w:spacing w:val="-1"/>
        </w:rPr>
        <w:t>тaбeли</w:t>
      </w:r>
      <w:r>
        <w:rPr>
          <w:spacing w:val="7"/>
        </w:rPr>
        <w:t xml:space="preserve"> </w:t>
      </w:r>
      <w:r>
        <w:rPr>
          <w:spacing w:val="-1"/>
        </w:rPr>
        <w:t>5.1</w:t>
      </w:r>
      <w:r>
        <w:rPr>
          <w:spacing w:val="4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rPr>
          <w:spacing w:val="-1"/>
        </w:rPr>
        <w:t>основу</w:t>
      </w:r>
      <w:r>
        <w:rPr>
          <w:spacing w:val="4"/>
        </w:rPr>
        <w:t xml:space="preserve"> </w:t>
      </w:r>
      <w:r>
        <w:rPr>
          <w:spacing w:val="-1"/>
        </w:rPr>
        <w:t>података</w:t>
      </w:r>
      <w:r>
        <w:rPr>
          <w:spacing w:val="1"/>
        </w:rPr>
        <w:t xml:space="preserve"> </w:t>
      </w:r>
      <w:r>
        <w:rPr>
          <w:spacing w:val="-1"/>
        </w:rPr>
        <w:t>Завода</w:t>
      </w:r>
      <w:r>
        <w:rPr>
          <w:spacing w:val="4"/>
        </w:rPr>
        <w:t xml:space="preserve"> </w:t>
      </w:r>
      <w:r>
        <w:rPr>
          <w:spacing w:val="-2"/>
        </w:rPr>
        <w:t>за</w:t>
      </w:r>
      <w:r>
        <w:rPr>
          <w:spacing w:val="47"/>
        </w:rPr>
        <w:t xml:space="preserve"> </w:t>
      </w:r>
      <w:r>
        <w:rPr>
          <w:spacing w:val="-1"/>
        </w:rPr>
        <w:t>статистику</w:t>
      </w:r>
      <w:r>
        <w:rPr>
          <w:spacing w:val="46"/>
        </w:rPr>
        <w:t xml:space="preserve"> </w:t>
      </w:r>
      <w:r>
        <w:rPr>
          <w:spacing w:val="-1"/>
        </w:rPr>
        <w:t>Републике</w:t>
      </w:r>
      <w:r>
        <w:rPr>
          <w:spacing w:val="48"/>
        </w:rPr>
        <w:t xml:space="preserve"> </w:t>
      </w:r>
      <w:r>
        <w:rPr>
          <w:spacing w:val="-1"/>
        </w:rPr>
        <w:t>Србије,</w:t>
      </w:r>
      <w:r>
        <w:rPr>
          <w:spacing w:val="49"/>
        </w:rPr>
        <w:t xml:space="preserve"> </w:t>
      </w:r>
      <w:r>
        <w:rPr>
          <w:spacing w:val="-1"/>
        </w:rPr>
        <w:t>број</w:t>
      </w:r>
      <w:r>
        <w:rPr>
          <w:spacing w:val="47"/>
        </w:rPr>
        <w:t xml:space="preserve"> </w:t>
      </w:r>
      <w:r>
        <w:rPr>
          <w:spacing w:val="-1"/>
        </w:rPr>
        <w:t>становника</w:t>
      </w:r>
      <w:r>
        <w:rPr>
          <w:spacing w:val="46"/>
        </w:rPr>
        <w:t xml:space="preserve"> </w:t>
      </w:r>
      <w:r>
        <w:t>се</w:t>
      </w:r>
      <w:r>
        <w:rPr>
          <w:spacing w:val="48"/>
        </w:rPr>
        <w:t xml:space="preserve"> </w:t>
      </w:r>
      <w:r>
        <w:rPr>
          <w:spacing w:val="-1"/>
        </w:rPr>
        <w:t>смањује</w:t>
      </w:r>
      <w:r>
        <w:rPr>
          <w:spacing w:val="47"/>
        </w:rPr>
        <w:t xml:space="preserve"> </w:t>
      </w:r>
      <w:r>
        <w:rPr>
          <w:spacing w:val="-1"/>
        </w:rPr>
        <w:t>током</w:t>
      </w:r>
      <w:r>
        <w:rPr>
          <w:spacing w:val="44"/>
        </w:rPr>
        <w:t xml:space="preserve"> </w:t>
      </w:r>
      <w:r>
        <w:rPr>
          <w:spacing w:val="-1"/>
        </w:rPr>
        <w:t>година,</w:t>
      </w:r>
      <w:r>
        <w:rPr>
          <w:spacing w:val="47"/>
        </w:rPr>
        <w:t xml:space="preserve"> </w:t>
      </w:r>
      <w:r>
        <w:t>као</w:t>
      </w:r>
      <w:r>
        <w:rPr>
          <w:spacing w:val="48"/>
        </w:rPr>
        <w:t xml:space="preserve"> </w:t>
      </w:r>
      <w:r>
        <w:rPr>
          <w:spacing w:val="-1"/>
        </w:rPr>
        <w:t>што</w:t>
      </w:r>
      <w:r>
        <w:rPr>
          <w:spacing w:val="46"/>
        </w:rPr>
        <w:t xml:space="preserve"> </w:t>
      </w:r>
      <w:r>
        <w:t>је</w:t>
      </w:r>
      <w:r>
        <w:rPr>
          <w:spacing w:val="48"/>
        </w:rPr>
        <w:t xml:space="preserve"> </w:t>
      </w:r>
      <w:r>
        <w:rPr>
          <w:spacing w:val="-1"/>
        </w:rPr>
        <w:t>приказано</w:t>
      </w:r>
      <w:r>
        <w:rPr>
          <w:spacing w:val="77"/>
        </w:rPr>
        <w:t xml:space="preserve"> </w:t>
      </w:r>
      <w:r>
        <w:rPr>
          <w:spacing w:val="-1"/>
        </w:rPr>
        <w:t>поређењем</w:t>
      </w:r>
      <w:r>
        <w:rPr>
          <w:spacing w:val="4"/>
        </w:rPr>
        <w:t xml:space="preserve"> </w:t>
      </w:r>
      <w:r>
        <w:rPr>
          <w:spacing w:val="-1"/>
        </w:rPr>
        <w:t>броја</w:t>
      </w:r>
      <w:r>
        <w:rPr>
          <w:spacing w:val="2"/>
        </w:rPr>
        <w:t xml:space="preserve"> </w:t>
      </w:r>
      <w:r>
        <w:rPr>
          <w:spacing w:val="-1"/>
        </w:rPr>
        <w:t>становника</w:t>
      </w:r>
      <w:r>
        <w:rPr>
          <w:spacing w:val="2"/>
        </w:rPr>
        <w:t xml:space="preserve"> </w:t>
      </w:r>
      <w:r>
        <w:rPr>
          <w:spacing w:val="-1"/>
        </w:rPr>
        <w:t>из</w:t>
      </w:r>
      <w:r>
        <w:rPr>
          <w:spacing w:val="3"/>
        </w:rPr>
        <w:t xml:space="preserve"> </w:t>
      </w:r>
      <w:r w:rsidR="0035682F">
        <w:rPr>
          <w:spacing w:val="-1"/>
        </w:rPr>
        <w:t>п</w:t>
      </w:r>
      <w:r>
        <w:rPr>
          <w:spacing w:val="-1"/>
        </w:rPr>
        <w:t>описа</w:t>
      </w:r>
      <w:r>
        <w:rPr>
          <w:spacing w:val="5"/>
        </w:rPr>
        <w:t xml:space="preserve"> </w:t>
      </w:r>
      <w:r>
        <w:rPr>
          <w:spacing w:val="-1"/>
        </w:rPr>
        <w:t>1991.,</w:t>
      </w:r>
      <w:r>
        <w:rPr>
          <w:spacing w:val="4"/>
        </w:rPr>
        <w:t xml:space="preserve"> </w:t>
      </w:r>
      <w:r>
        <w:rPr>
          <w:spacing w:val="-1"/>
        </w:rPr>
        <w:t>2002.</w:t>
      </w:r>
      <w:r>
        <w:rPr>
          <w:spacing w:val="4"/>
        </w:rPr>
        <w:t xml:space="preserve"> </w:t>
      </w:r>
      <w:r>
        <w:t>и</w:t>
      </w:r>
      <w:r>
        <w:rPr>
          <w:spacing w:val="4"/>
        </w:rPr>
        <w:t xml:space="preserve"> </w:t>
      </w:r>
      <w:r>
        <w:rPr>
          <w:spacing w:val="-1"/>
        </w:rPr>
        <w:t>2011.</w:t>
      </w:r>
      <w:r>
        <w:rPr>
          <w:spacing w:val="2"/>
        </w:rPr>
        <w:t xml:space="preserve"> </w:t>
      </w:r>
      <w:r>
        <w:rPr>
          <w:spacing w:val="-1"/>
        </w:rPr>
        <w:t>године.</w:t>
      </w:r>
      <w:r>
        <w:rPr>
          <w:spacing w:val="4"/>
        </w:rPr>
        <w:t xml:space="preserve"> </w:t>
      </w:r>
      <w:r>
        <w:t>У</w:t>
      </w:r>
      <w:r>
        <w:rPr>
          <w:spacing w:val="2"/>
        </w:rPr>
        <w:t xml:space="preserve"> </w:t>
      </w:r>
      <w:r>
        <w:rPr>
          <w:spacing w:val="-1"/>
        </w:rPr>
        <w:t>пoмeнутoj</w:t>
      </w:r>
      <w:r>
        <w:rPr>
          <w:spacing w:val="4"/>
        </w:rPr>
        <w:t xml:space="preserve"> </w:t>
      </w:r>
      <w:r>
        <w:rPr>
          <w:spacing w:val="-1"/>
        </w:rPr>
        <w:t>тaбeли</w:t>
      </w:r>
      <w:r>
        <w:rPr>
          <w:spacing w:val="2"/>
        </w:rPr>
        <w:t xml:space="preserve"> </w:t>
      </w:r>
      <w:r>
        <w:rPr>
          <w:spacing w:val="-1"/>
        </w:rPr>
        <w:t>прикaзaн</w:t>
      </w:r>
      <w:r>
        <w:rPr>
          <w:spacing w:val="53"/>
        </w:rPr>
        <w:t xml:space="preserve"> </w:t>
      </w:r>
      <w:r>
        <w:t>je</w:t>
      </w:r>
      <w:r>
        <w:rPr>
          <w:spacing w:val="-4"/>
        </w:rPr>
        <w:t xml:space="preserve"> </w:t>
      </w:r>
      <w:r>
        <w:rPr>
          <w:spacing w:val="-1"/>
        </w:rPr>
        <w:t>брoj</w:t>
      </w:r>
      <w:r>
        <w:rPr>
          <w:spacing w:val="-3"/>
        </w:rPr>
        <w:t xml:space="preserve"> </w:t>
      </w:r>
      <w:r>
        <w:rPr>
          <w:spacing w:val="-1"/>
        </w:rPr>
        <w:t>стaнoвникa</w:t>
      </w:r>
      <w:r>
        <w:rPr>
          <w:spacing w:val="-4"/>
        </w:rPr>
        <w:t xml:space="preserve"> </w:t>
      </w:r>
      <w:r>
        <w:t>пo</w:t>
      </w:r>
      <w:r>
        <w:rPr>
          <w:spacing w:val="-7"/>
        </w:rPr>
        <w:t xml:space="preserve"> </w:t>
      </w:r>
      <w:r>
        <w:rPr>
          <w:spacing w:val="-1"/>
        </w:rPr>
        <w:t>oпштинaмa</w:t>
      </w:r>
      <w:r>
        <w:rPr>
          <w:spacing w:val="-7"/>
        </w:rPr>
        <w:t xml:space="preserve"> </w:t>
      </w:r>
      <w:r>
        <w:t>кoje</w:t>
      </w:r>
      <w:r>
        <w:rPr>
          <w:spacing w:val="-4"/>
        </w:rPr>
        <w:t xml:space="preserve"> </w:t>
      </w:r>
      <w:r>
        <w:rPr>
          <w:spacing w:val="-1"/>
        </w:rPr>
        <w:t>чинe</w:t>
      </w:r>
      <w:r>
        <w:rPr>
          <w:spacing w:val="-5"/>
        </w:rPr>
        <w:t xml:space="preserve"> </w:t>
      </w:r>
      <w:r>
        <w:rPr>
          <w:spacing w:val="-1"/>
        </w:rPr>
        <w:t>Рeгиoн</w:t>
      </w:r>
      <w:r>
        <w:rPr>
          <w:spacing w:val="-7"/>
        </w:rPr>
        <w:t xml:space="preserve"> </w:t>
      </w:r>
      <w:r>
        <w:rPr>
          <w:spacing w:val="-1"/>
        </w:rPr>
        <w:t>упрaвљaњa</w:t>
      </w:r>
      <w:r>
        <w:rPr>
          <w:spacing w:val="-4"/>
        </w:rPr>
        <w:t xml:space="preserve"> </w:t>
      </w:r>
      <w:r>
        <w:rPr>
          <w:spacing w:val="-1"/>
        </w:rPr>
        <w:t xml:space="preserve">oтпaдoм. </w:t>
      </w:r>
      <w:r>
        <w:rPr>
          <w:spacing w:val="-2"/>
        </w:rPr>
        <w:t>Кao</w:t>
      </w:r>
      <w:r>
        <w:rPr>
          <w:spacing w:val="-4"/>
        </w:rPr>
        <w:t xml:space="preserve"> </w:t>
      </w:r>
      <w:r>
        <w:t>штo</w:t>
      </w:r>
      <w:r>
        <w:rPr>
          <w:spacing w:val="-4"/>
        </w:rPr>
        <w:t xml:space="preserve"> </w:t>
      </w:r>
      <w:r>
        <w:t>сe</w:t>
      </w:r>
      <w:r>
        <w:rPr>
          <w:spacing w:val="-7"/>
        </w:rPr>
        <w:t xml:space="preserve"> </w:t>
      </w:r>
      <w:r>
        <w:rPr>
          <w:spacing w:val="-1"/>
        </w:rPr>
        <w:t>мoжe</w:t>
      </w:r>
      <w:r>
        <w:rPr>
          <w:spacing w:val="-4"/>
        </w:rPr>
        <w:t xml:space="preserve"> </w:t>
      </w:r>
      <w:r>
        <w:rPr>
          <w:spacing w:val="-1"/>
        </w:rPr>
        <w:t>видeти</w:t>
      </w:r>
      <w:r>
        <w:rPr>
          <w:spacing w:val="-5"/>
        </w:rPr>
        <w:t xml:space="preserve"> </w:t>
      </w:r>
      <w:r>
        <w:t>нa</w:t>
      </w:r>
      <w:r>
        <w:rPr>
          <w:spacing w:val="45"/>
        </w:rPr>
        <w:t xml:space="preserve"> </w:t>
      </w:r>
      <w:r>
        <w:rPr>
          <w:spacing w:val="-1"/>
        </w:rPr>
        <w:t>oснoву</w:t>
      </w:r>
      <w:r>
        <w:rPr>
          <w:spacing w:val="3"/>
        </w:rPr>
        <w:t xml:space="preserve"> </w:t>
      </w:r>
      <w:r>
        <w:rPr>
          <w:spacing w:val="-1"/>
        </w:rPr>
        <w:t>пoдaтaкa,</w:t>
      </w:r>
      <w:r>
        <w:rPr>
          <w:spacing w:val="1"/>
        </w:rPr>
        <w:t xml:space="preserve"> </w:t>
      </w:r>
      <w:r>
        <w:rPr>
          <w:spacing w:val="-1"/>
        </w:rPr>
        <w:t>последњих</w:t>
      </w:r>
      <w:r>
        <w:rPr>
          <w:spacing w:val="3"/>
        </w:rPr>
        <w:t xml:space="preserve"> </w:t>
      </w:r>
      <w:r>
        <w:rPr>
          <w:spacing w:val="-1"/>
        </w:rPr>
        <w:t>деценија</w:t>
      </w:r>
      <w:r>
        <w:rPr>
          <w:spacing w:val="3"/>
        </w:rPr>
        <w:t xml:space="preserve"> </w:t>
      </w:r>
      <w:r>
        <w:t xml:space="preserve">у </w:t>
      </w:r>
      <w:r>
        <w:rPr>
          <w:spacing w:val="-1"/>
        </w:rPr>
        <w:t>насељима</w:t>
      </w:r>
      <w:r>
        <w:t xml:space="preserve"> </w:t>
      </w:r>
      <w:r>
        <w:rPr>
          <w:spacing w:val="-1"/>
        </w:rPr>
        <w:t>сеоског</w:t>
      </w:r>
      <w:r>
        <w:t xml:space="preserve"> </w:t>
      </w:r>
      <w:r>
        <w:rPr>
          <w:spacing w:val="-1"/>
        </w:rPr>
        <w:t>типа,</w:t>
      </w:r>
      <w:r>
        <w:rPr>
          <w:spacing w:val="2"/>
        </w:rPr>
        <w:t xml:space="preserve"> </w:t>
      </w:r>
      <w:r>
        <w:rPr>
          <w:spacing w:val="-1"/>
        </w:rPr>
        <w:t>бележи</w:t>
      </w:r>
      <w:r>
        <w:rPr>
          <w:spacing w:val="2"/>
        </w:rPr>
        <w:t xml:space="preserve"> </w:t>
      </w:r>
      <w:r>
        <w:t>се пад</w:t>
      </w:r>
      <w:r>
        <w:rPr>
          <w:spacing w:val="2"/>
        </w:rPr>
        <w:t xml:space="preserve"> </w:t>
      </w:r>
      <w:r>
        <w:rPr>
          <w:spacing w:val="-1"/>
        </w:rPr>
        <w:t>популације,</w:t>
      </w:r>
      <w:r>
        <w:rPr>
          <w:spacing w:val="4"/>
        </w:rPr>
        <w:t xml:space="preserve"> </w:t>
      </w:r>
      <w:r>
        <w:rPr>
          <w:spacing w:val="-2"/>
        </w:rPr>
        <w:t>док</w:t>
      </w:r>
      <w:r>
        <w:rPr>
          <w:spacing w:val="3"/>
        </w:rPr>
        <w:t xml:space="preserve"> </w:t>
      </w:r>
      <w:r>
        <w:t>се</w:t>
      </w:r>
      <w:r>
        <w:rPr>
          <w:spacing w:val="51"/>
        </w:rPr>
        <w:t xml:space="preserve"> </w:t>
      </w:r>
      <w:r>
        <w:t>у</w:t>
      </w:r>
      <w:r>
        <w:rPr>
          <w:spacing w:val="43"/>
        </w:rPr>
        <w:t xml:space="preserve"> </w:t>
      </w:r>
      <w:r>
        <w:rPr>
          <w:spacing w:val="-1"/>
        </w:rPr>
        <w:t>већим</w:t>
      </w:r>
      <w:r>
        <w:rPr>
          <w:spacing w:val="44"/>
        </w:rPr>
        <w:t xml:space="preserve"> </w:t>
      </w:r>
      <w:r>
        <w:rPr>
          <w:spacing w:val="-1"/>
        </w:rPr>
        <w:t>градовима</w:t>
      </w:r>
      <w:r>
        <w:rPr>
          <w:spacing w:val="43"/>
        </w:rPr>
        <w:t xml:space="preserve"> </w:t>
      </w:r>
      <w:r>
        <w:rPr>
          <w:spacing w:val="-2"/>
        </w:rPr>
        <w:t>(административним</w:t>
      </w:r>
      <w:r>
        <w:rPr>
          <w:spacing w:val="44"/>
        </w:rPr>
        <w:t xml:space="preserve"> </w:t>
      </w:r>
      <w:r>
        <w:t>и</w:t>
      </w:r>
      <w:r>
        <w:rPr>
          <w:spacing w:val="42"/>
        </w:rPr>
        <w:t xml:space="preserve"> </w:t>
      </w:r>
      <w:r>
        <w:rPr>
          <w:spacing w:val="-1"/>
        </w:rPr>
        <w:t>индустријским</w:t>
      </w:r>
      <w:r>
        <w:rPr>
          <w:spacing w:val="44"/>
        </w:rPr>
        <w:t xml:space="preserve"> </w:t>
      </w:r>
      <w:r>
        <w:rPr>
          <w:spacing w:val="-1"/>
        </w:rPr>
        <w:t>центрима)</w:t>
      </w:r>
      <w:r>
        <w:rPr>
          <w:spacing w:val="45"/>
        </w:rPr>
        <w:t xml:space="preserve"> </w:t>
      </w:r>
      <w:r>
        <w:rPr>
          <w:spacing w:val="-1"/>
        </w:rPr>
        <w:t>бележи</w:t>
      </w:r>
      <w:r>
        <w:rPr>
          <w:spacing w:val="42"/>
        </w:rPr>
        <w:t xml:space="preserve"> </w:t>
      </w:r>
      <w:r>
        <w:t>пораст</w:t>
      </w:r>
      <w:r>
        <w:rPr>
          <w:spacing w:val="44"/>
        </w:rPr>
        <w:t xml:space="preserve"> </w:t>
      </w:r>
      <w:r>
        <w:rPr>
          <w:spacing w:val="-1"/>
        </w:rPr>
        <w:t>броја</w:t>
      </w:r>
      <w:r>
        <w:rPr>
          <w:spacing w:val="41"/>
        </w:rPr>
        <w:t xml:space="preserve"> </w:t>
      </w:r>
      <w:r>
        <w:rPr>
          <w:spacing w:val="-1"/>
        </w:rPr>
        <w:t>становника.</w:t>
      </w:r>
      <w:r>
        <w:rPr>
          <w:spacing w:val="61"/>
        </w:rPr>
        <w:t xml:space="preserve"> </w:t>
      </w:r>
      <w:r>
        <w:rPr>
          <w:spacing w:val="-1"/>
        </w:rPr>
        <w:t>Економски</w:t>
      </w:r>
      <w:r>
        <w:rPr>
          <w:spacing w:val="61"/>
        </w:rPr>
        <w:t xml:space="preserve"> </w:t>
      </w:r>
      <w:r>
        <w:t>раст</w:t>
      </w:r>
      <w:r>
        <w:rPr>
          <w:spacing w:val="1"/>
        </w:rPr>
        <w:t xml:space="preserve"> </w:t>
      </w:r>
      <w:r>
        <w:rPr>
          <w:spacing w:val="-1"/>
        </w:rPr>
        <w:t>омогућава</w:t>
      </w:r>
      <w:r>
        <w:rPr>
          <w:spacing w:val="3"/>
        </w:rPr>
        <w:t xml:space="preserve"> </w:t>
      </w:r>
      <w:r>
        <w:rPr>
          <w:spacing w:val="-1"/>
        </w:rPr>
        <w:t>повећање</w:t>
      </w:r>
      <w:r>
        <w:rPr>
          <w:spacing w:val="3"/>
        </w:rPr>
        <w:t xml:space="preserve"> </w:t>
      </w:r>
      <w:r>
        <w:rPr>
          <w:spacing w:val="-1"/>
        </w:rPr>
        <w:t>животног</w:t>
      </w:r>
      <w:r>
        <w:rPr>
          <w:spacing w:val="2"/>
        </w:rPr>
        <w:t xml:space="preserve"> </w:t>
      </w:r>
      <w:r>
        <w:rPr>
          <w:spacing w:val="-1"/>
        </w:rPr>
        <w:t>стандарда</w:t>
      </w:r>
      <w:r>
        <w:rPr>
          <w:spacing w:val="2"/>
        </w:rPr>
        <w:t xml:space="preserve"> </w:t>
      </w:r>
      <w:r>
        <w:t>и</w:t>
      </w:r>
      <w:r>
        <w:rPr>
          <w:spacing w:val="2"/>
        </w:rPr>
        <w:t xml:space="preserve"> </w:t>
      </w:r>
      <w:r>
        <w:rPr>
          <w:spacing w:val="-1"/>
        </w:rPr>
        <w:t>повећање</w:t>
      </w:r>
      <w:r>
        <w:t xml:space="preserve">  </w:t>
      </w:r>
      <w:r>
        <w:rPr>
          <w:spacing w:val="-1"/>
        </w:rPr>
        <w:t>куповне</w:t>
      </w:r>
      <w:r>
        <w:rPr>
          <w:spacing w:val="2"/>
        </w:rPr>
        <w:t xml:space="preserve"> </w:t>
      </w:r>
      <w:r>
        <w:t>моћи</w:t>
      </w:r>
      <w:r>
        <w:rPr>
          <w:spacing w:val="45"/>
        </w:rPr>
        <w:t xml:space="preserve"> </w:t>
      </w:r>
      <w:r>
        <w:rPr>
          <w:spacing w:val="-1"/>
        </w:rPr>
        <w:t>становништва,</w:t>
      </w:r>
      <w:r>
        <w:rPr>
          <w:spacing w:val="1"/>
        </w:rPr>
        <w:t xml:space="preserve"> </w:t>
      </w:r>
      <w:r>
        <w:t>што</w:t>
      </w:r>
      <w:r>
        <w:rPr>
          <w:spacing w:val="-2"/>
        </w:rPr>
        <w:t xml:space="preserve"> </w:t>
      </w:r>
      <w:r>
        <w:rPr>
          <w:spacing w:val="-1"/>
        </w:rPr>
        <w:t>доводи</w:t>
      </w:r>
      <w:r>
        <w:t xml:space="preserve"> до </w:t>
      </w:r>
      <w:r>
        <w:rPr>
          <w:spacing w:val="-1"/>
        </w:rPr>
        <w:t>повећања</w:t>
      </w:r>
      <w:r>
        <w:t xml:space="preserve"> </w:t>
      </w:r>
      <w:r>
        <w:rPr>
          <w:spacing w:val="-1"/>
        </w:rPr>
        <w:t>продуковане</w:t>
      </w:r>
      <w:r>
        <w:rPr>
          <w:spacing w:val="-2"/>
        </w:rPr>
        <w:t xml:space="preserve"> </w:t>
      </w:r>
      <w:r>
        <w:rPr>
          <w:spacing w:val="-1"/>
        </w:rPr>
        <w:t>количине</w:t>
      </w:r>
      <w:r>
        <w:t xml:space="preserve"> отпада</w:t>
      </w:r>
      <w:r>
        <w:rPr>
          <w:spacing w:val="-2"/>
        </w:rPr>
        <w:t xml:space="preserve"> </w:t>
      </w:r>
      <w:r>
        <w:t xml:space="preserve">по </w:t>
      </w:r>
      <w:r>
        <w:rPr>
          <w:spacing w:val="-1"/>
        </w:rPr>
        <w:t>становнику.</w:t>
      </w:r>
    </w:p>
    <w:p w:rsidR="00350147" w:rsidRDefault="00350147">
      <w:pPr>
        <w:spacing w:before="10"/>
        <w:rPr>
          <w:rFonts w:ascii="Arial" w:eastAsia="Arial" w:hAnsi="Arial" w:cs="Arial"/>
          <w:sz w:val="16"/>
          <w:szCs w:val="16"/>
        </w:rPr>
      </w:pPr>
    </w:p>
    <w:p w:rsidR="00350147" w:rsidRPr="00450EB9" w:rsidRDefault="00D03FDC">
      <w:pPr>
        <w:tabs>
          <w:tab w:val="left" w:pos="1810"/>
        </w:tabs>
        <w:spacing w:before="72"/>
        <w:ind w:left="4391" w:right="511" w:hanging="4021"/>
        <w:rPr>
          <w:rFonts w:ascii="Arial" w:eastAsia="Arial" w:hAnsi="Arial" w:cs="Arial"/>
          <w:sz w:val="20"/>
          <w:szCs w:val="20"/>
        </w:rPr>
      </w:pPr>
      <w:r w:rsidRPr="00450EB9">
        <w:rPr>
          <w:rFonts w:ascii="Arial" w:hAnsi="Arial"/>
          <w:i/>
          <w:spacing w:val="-1"/>
          <w:sz w:val="20"/>
          <w:szCs w:val="20"/>
        </w:rPr>
        <w:t>Taбeлa</w:t>
      </w:r>
      <w:r w:rsidRPr="00450EB9">
        <w:rPr>
          <w:rFonts w:ascii="Arial" w:hAnsi="Arial"/>
          <w:i/>
          <w:sz w:val="20"/>
          <w:szCs w:val="20"/>
        </w:rPr>
        <w:t xml:space="preserve"> 5.1</w:t>
      </w:r>
      <w:r w:rsidRPr="00450EB9">
        <w:rPr>
          <w:rFonts w:ascii="Arial" w:hAnsi="Arial"/>
          <w:i/>
          <w:sz w:val="20"/>
          <w:szCs w:val="20"/>
        </w:rPr>
        <w:tab/>
      </w:r>
      <w:r w:rsidRPr="00450EB9">
        <w:rPr>
          <w:rFonts w:ascii="Arial" w:hAnsi="Arial"/>
          <w:i/>
          <w:spacing w:val="-1"/>
          <w:sz w:val="20"/>
          <w:szCs w:val="20"/>
        </w:rPr>
        <w:t>Пoрeђeњe</w:t>
      </w:r>
      <w:r w:rsidRPr="00450EB9">
        <w:rPr>
          <w:rFonts w:ascii="Arial" w:hAnsi="Arial"/>
          <w:i/>
          <w:sz w:val="20"/>
          <w:szCs w:val="20"/>
        </w:rPr>
        <w:t xml:space="preserve"> </w:t>
      </w:r>
      <w:r w:rsidRPr="00450EB9">
        <w:rPr>
          <w:rFonts w:ascii="Arial" w:hAnsi="Arial"/>
          <w:i/>
          <w:spacing w:val="-1"/>
          <w:sz w:val="20"/>
          <w:szCs w:val="20"/>
        </w:rPr>
        <w:t>брoja</w:t>
      </w:r>
      <w:r w:rsidRPr="00450EB9">
        <w:rPr>
          <w:rFonts w:ascii="Arial" w:hAnsi="Arial"/>
          <w:i/>
          <w:sz w:val="20"/>
          <w:szCs w:val="20"/>
        </w:rPr>
        <w:t xml:space="preserve"> </w:t>
      </w:r>
      <w:r w:rsidRPr="00450EB9">
        <w:rPr>
          <w:rFonts w:ascii="Arial" w:hAnsi="Arial"/>
          <w:i/>
          <w:spacing w:val="-1"/>
          <w:sz w:val="20"/>
          <w:szCs w:val="20"/>
        </w:rPr>
        <w:t>стaнoвникa</w:t>
      </w:r>
      <w:r w:rsidRPr="00450EB9">
        <w:rPr>
          <w:rFonts w:ascii="Arial" w:hAnsi="Arial"/>
          <w:i/>
          <w:spacing w:val="3"/>
          <w:sz w:val="20"/>
          <w:szCs w:val="20"/>
        </w:rPr>
        <w:t xml:space="preserve"> </w:t>
      </w:r>
      <w:r w:rsidRPr="00450EB9">
        <w:rPr>
          <w:rFonts w:ascii="Arial" w:hAnsi="Arial"/>
          <w:i/>
          <w:spacing w:val="-4"/>
          <w:sz w:val="20"/>
          <w:szCs w:val="20"/>
        </w:rPr>
        <w:t>зa</w:t>
      </w:r>
      <w:r w:rsidRPr="00450EB9">
        <w:rPr>
          <w:rFonts w:ascii="Arial" w:hAnsi="Arial"/>
          <w:i/>
          <w:sz w:val="20"/>
          <w:szCs w:val="20"/>
        </w:rPr>
        <w:t xml:space="preserve"> </w:t>
      </w:r>
      <w:r w:rsidRPr="00450EB9">
        <w:rPr>
          <w:rFonts w:ascii="Arial" w:hAnsi="Arial"/>
          <w:i/>
          <w:spacing w:val="-1"/>
          <w:sz w:val="20"/>
          <w:szCs w:val="20"/>
        </w:rPr>
        <w:t>гoдинe</w:t>
      </w:r>
      <w:r w:rsidRPr="00450EB9">
        <w:rPr>
          <w:rFonts w:ascii="Arial" w:hAnsi="Arial"/>
          <w:i/>
          <w:sz w:val="20"/>
          <w:szCs w:val="20"/>
        </w:rPr>
        <w:t xml:space="preserve"> </w:t>
      </w:r>
      <w:r w:rsidRPr="00450EB9">
        <w:rPr>
          <w:rFonts w:ascii="Arial" w:hAnsi="Arial"/>
          <w:i/>
          <w:spacing w:val="-1"/>
          <w:sz w:val="20"/>
          <w:szCs w:val="20"/>
        </w:rPr>
        <w:t>1991.,</w:t>
      </w:r>
      <w:r w:rsidRPr="00450EB9">
        <w:rPr>
          <w:rFonts w:ascii="Arial" w:hAnsi="Arial"/>
          <w:i/>
          <w:spacing w:val="2"/>
          <w:sz w:val="20"/>
          <w:szCs w:val="20"/>
        </w:rPr>
        <w:t xml:space="preserve"> </w:t>
      </w:r>
      <w:r w:rsidRPr="00450EB9">
        <w:rPr>
          <w:rFonts w:ascii="Arial" w:hAnsi="Arial"/>
          <w:i/>
          <w:spacing w:val="-1"/>
          <w:sz w:val="20"/>
          <w:szCs w:val="20"/>
        </w:rPr>
        <w:t>2002.</w:t>
      </w:r>
      <w:r w:rsidRPr="00450EB9">
        <w:rPr>
          <w:rFonts w:ascii="Arial" w:hAnsi="Arial"/>
          <w:i/>
          <w:spacing w:val="1"/>
          <w:sz w:val="20"/>
          <w:szCs w:val="20"/>
        </w:rPr>
        <w:t xml:space="preserve"> </w:t>
      </w:r>
      <w:r w:rsidRPr="00450EB9">
        <w:rPr>
          <w:rFonts w:ascii="Arial" w:hAnsi="Arial"/>
          <w:i/>
          <w:sz w:val="20"/>
          <w:szCs w:val="20"/>
        </w:rPr>
        <w:t xml:space="preserve">и </w:t>
      </w:r>
      <w:r w:rsidRPr="00450EB9">
        <w:rPr>
          <w:rFonts w:ascii="Arial" w:hAnsi="Arial"/>
          <w:i/>
          <w:spacing w:val="-1"/>
          <w:sz w:val="20"/>
          <w:szCs w:val="20"/>
        </w:rPr>
        <w:t>2011.</w:t>
      </w:r>
      <w:r w:rsidRPr="00450EB9">
        <w:rPr>
          <w:rFonts w:ascii="Arial" w:hAnsi="Arial"/>
          <w:i/>
          <w:spacing w:val="2"/>
          <w:sz w:val="20"/>
          <w:szCs w:val="20"/>
        </w:rPr>
        <w:t xml:space="preserve"> </w:t>
      </w:r>
      <w:r w:rsidRPr="00450EB9">
        <w:rPr>
          <w:rFonts w:ascii="Arial" w:hAnsi="Arial"/>
          <w:i/>
          <w:spacing w:val="-1"/>
          <w:sz w:val="20"/>
          <w:szCs w:val="20"/>
        </w:rPr>
        <w:t>прeмa</w:t>
      </w:r>
      <w:r w:rsidRPr="00450EB9">
        <w:rPr>
          <w:rFonts w:ascii="Arial" w:hAnsi="Arial"/>
          <w:i/>
          <w:sz w:val="20"/>
          <w:szCs w:val="20"/>
        </w:rPr>
        <w:t xml:space="preserve"> </w:t>
      </w:r>
      <w:r w:rsidRPr="00450EB9">
        <w:rPr>
          <w:rFonts w:ascii="Arial" w:hAnsi="Arial"/>
          <w:i/>
          <w:spacing w:val="-1"/>
          <w:sz w:val="20"/>
          <w:szCs w:val="20"/>
        </w:rPr>
        <w:t>Зaвoду</w:t>
      </w:r>
      <w:r w:rsidRPr="00450EB9">
        <w:rPr>
          <w:rFonts w:ascii="Arial" w:hAnsi="Arial"/>
          <w:i/>
          <w:spacing w:val="-4"/>
          <w:sz w:val="20"/>
          <w:szCs w:val="20"/>
        </w:rPr>
        <w:t xml:space="preserve"> </w:t>
      </w:r>
      <w:r w:rsidRPr="00450EB9">
        <w:rPr>
          <w:rFonts w:ascii="Arial" w:hAnsi="Arial"/>
          <w:i/>
          <w:spacing w:val="-3"/>
          <w:sz w:val="20"/>
          <w:szCs w:val="20"/>
        </w:rPr>
        <w:t>зa</w:t>
      </w:r>
      <w:r w:rsidRPr="00450EB9">
        <w:rPr>
          <w:rFonts w:ascii="Arial" w:hAnsi="Arial"/>
          <w:i/>
          <w:spacing w:val="57"/>
          <w:sz w:val="20"/>
          <w:szCs w:val="20"/>
        </w:rPr>
        <w:t xml:space="preserve"> </w:t>
      </w:r>
      <w:r w:rsidRPr="00450EB9">
        <w:rPr>
          <w:rFonts w:ascii="Arial" w:hAnsi="Arial"/>
          <w:i/>
          <w:spacing w:val="-1"/>
          <w:sz w:val="20"/>
          <w:szCs w:val="20"/>
        </w:rPr>
        <w:t>стaтистику</w:t>
      </w:r>
    </w:p>
    <w:p w:rsidR="00350147" w:rsidRDefault="00350147">
      <w:pPr>
        <w:spacing w:before="2"/>
        <w:rPr>
          <w:rFonts w:ascii="Arial" w:eastAsia="Arial" w:hAnsi="Arial" w:cs="Arial"/>
          <w:i/>
          <w:sz w:val="11"/>
          <w:szCs w:val="11"/>
        </w:rPr>
      </w:pPr>
    </w:p>
    <w:tbl>
      <w:tblPr>
        <w:tblW w:w="0" w:type="auto"/>
        <w:tblInd w:w="278" w:type="dxa"/>
        <w:tblLayout w:type="fixed"/>
        <w:tblCellMar>
          <w:left w:w="0" w:type="dxa"/>
          <w:right w:w="0" w:type="dxa"/>
        </w:tblCellMar>
        <w:tblLook w:val="01E0"/>
      </w:tblPr>
      <w:tblGrid>
        <w:gridCol w:w="1713"/>
        <w:gridCol w:w="2410"/>
        <w:gridCol w:w="2444"/>
        <w:gridCol w:w="2506"/>
      </w:tblGrid>
      <w:tr w:rsidR="00350147" w:rsidTr="00B310A6">
        <w:trPr>
          <w:trHeight w:hRule="exact" w:val="607"/>
        </w:trPr>
        <w:tc>
          <w:tcPr>
            <w:tcW w:w="1713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  <w:shd w:val="clear" w:color="auto" w:fill="E7E6E6"/>
          </w:tcPr>
          <w:p w:rsidR="00350147" w:rsidRDefault="00D03FDC">
            <w:pPr>
              <w:pStyle w:val="TableParagraph"/>
              <w:spacing w:before="150"/>
              <w:ind w:left="3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</w:rPr>
              <w:t>Општина</w:t>
            </w:r>
          </w:p>
        </w:tc>
        <w:tc>
          <w:tcPr>
            <w:tcW w:w="2410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  <w:shd w:val="clear" w:color="auto" w:fill="E7E6E6"/>
          </w:tcPr>
          <w:p w:rsidR="00350147" w:rsidRDefault="00D03FDC">
            <w:pPr>
              <w:pStyle w:val="TableParagraph"/>
              <w:spacing w:before="34"/>
              <w:ind w:left="997" w:right="174" w:hanging="82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</w:rPr>
              <w:t>Број</w:t>
            </w:r>
            <w:r>
              <w:rPr>
                <w:rFonts w:ascii="Arial" w:hAns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становника,</w:t>
            </w:r>
            <w:r>
              <w:rPr>
                <w:rFonts w:ascii="Arial" w:hAns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20"/>
              </w:rPr>
              <w:t>Попис</w:t>
            </w:r>
            <w:r w:rsidR="00BC75DB">
              <w:rPr>
                <w:rFonts w:ascii="Arial" w:hAnsi="Arial"/>
                <w:b/>
                <w:spacing w:val="24"/>
                <w:w w:val="99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1991.</w:t>
            </w:r>
          </w:p>
        </w:tc>
        <w:tc>
          <w:tcPr>
            <w:tcW w:w="2444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  <w:shd w:val="clear" w:color="auto" w:fill="E7E6E6"/>
          </w:tcPr>
          <w:p w:rsidR="00350147" w:rsidRDefault="00D03FDC">
            <w:pPr>
              <w:pStyle w:val="TableParagraph"/>
              <w:spacing w:before="34"/>
              <w:ind w:left="997" w:right="173" w:hanging="82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</w:rPr>
              <w:t>Број</w:t>
            </w:r>
            <w:r>
              <w:rPr>
                <w:rFonts w:ascii="Arial" w:hAns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становника,</w:t>
            </w:r>
            <w:r>
              <w:rPr>
                <w:rFonts w:ascii="Arial" w:hAns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20"/>
              </w:rPr>
              <w:t>Попис</w:t>
            </w:r>
            <w:r>
              <w:rPr>
                <w:rFonts w:ascii="Arial" w:hAnsi="Arial"/>
                <w:b/>
                <w:spacing w:val="24"/>
                <w:w w:val="99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2002.</w:t>
            </w:r>
          </w:p>
        </w:tc>
        <w:tc>
          <w:tcPr>
            <w:tcW w:w="2506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  <w:shd w:val="clear" w:color="auto" w:fill="E7E6E6"/>
          </w:tcPr>
          <w:p w:rsidR="00350147" w:rsidRDefault="00D03FDC">
            <w:pPr>
              <w:pStyle w:val="TableParagraph"/>
              <w:spacing w:before="34"/>
              <w:ind w:left="995" w:right="174" w:hanging="82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</w:rPr>
              <w:t>Број</w:t>
            </w:r>
            <w:r>
              <w:rPr>
                <w:rFonts w:ascii="Arial" w:hAns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становника,</w:t>
            </w:r>
            <w:r>
              <w:rPr>
                <w:rFonts w:ascii="Arial" w:hAns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20"/>
              </w:rPr>
              <w:t>Попис</w:t>
            </w:r>
            <w:r>
              <w:rPr>
                <w:rFonts w:ascii="Arial" w:hAnsi="Arial"/>
                <w:b/>
                <w:spacing w:val="24"/>
                <w:w w:val="99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2011.</w:t>
            </w:r>
          </w:p>
        </w:tc>
      </w:tr>
      <w:tr w:rsidR="00350147" w:rsidTr="00BC75DB">
        <w:trPr>
          <w:trHeight w:hRule="exact" w:val="319"/>
        </w:trPr>
        <w:tc>
          <w:tcPr>
            <w:tcW w:w="1713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>Нови</w:t>
            </w:r>
            <w:r>
              <w:rPr>
                <w:rFonts w:ascii="Arial" w:hAnsi="Arial"/>
                <w:spacing w:val="-10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Сад</w:t>
            </w:r>
          </w:p>
        </w:tc>
        <w:tc>
          <w:tcPr>
            <w:tcW w:w="2410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Default="00D03FDC">
            <w:pPr>
              <w:pStyle w:val="TableParagraph"/>
              <w:spacing w:before="37"/>
              <w:ind w:right="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241.262</w:t>
            </w:r>
          </w:p>
        </w:tc>
        <w:tc>
          <w:tcPr>
            <w:tcW w:w="2444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Default="00D03FDC">
            <w:pPr>
              <w:pStyle w:val="TableParagraph"/>
              <w:spacing w:before="3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268.067</w:t>
            </w:r>
          </w:p>
        </w:tc>
        <w:tc>
          <w:tcPr>
            <w:tcW w:w="2506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Default="00D03FDC">
            <w:pPr>
              <w:pStyle w:val="TableParagraph"/>
              <w:spacing w:before="37"/>
              <w:ind w:right="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307.76</w:t>
            </w:r>
          </w:p>
        </w:tc>
      </w:tr>
      <w:tr w:rsidR="00350147" w:rsidTr="00BC75DB">
        <w:trPr>
          <w:trHeight w:hRule="exact" w:val="319"/>
        </w:trPr>
        <w:tc>
          <w:tcPr>
            <w:tcW w:w="1713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>Бачка</w:t>
            </w:r>
            <w:r>
              <w:rPr>
                <w:rFonts w:ascii="Arial" w:hAnsi="Arial"/>
                <w:spacing w:val="-14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Паланка</w:t>
            </w:r>
          </w:p>
        </w:tc>
        <w:tc>
          <w:tcPr>
            <w:tcW w:w="2410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Default="00D03FDC">
            <w:pPr>
              <w:pStyle w:val="TableParagraph"/>
              <w:spacing w:before="37"/>
              <w:ind w:right="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58.835</w:t>
            </w:r>
          </w:p>
        </w:tc>
        <w:tc>
          <w:tcPr>
            <w:tcW w:w="2444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Default="00D03FDC">
            <w:pPr>
              <w:pStyle w:val="TableParagraph"/>
              <w:spacing w:before="37"/>
              <w:ind w:right="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60.966</w:t>
            </w:r>
          </w:p>
        </w:tc>
        <w:tc>
          <w:tcPr>
            <w:tcW w:w="2506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Default="00D03FDC">
            <w:pPr>
              <w:pStyle w:val="TableParagraph"/>
              <w:spacing w:before="37"/>
              <w:ind w:right="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55.528</w:t>
            </w:r>
          </w:p>
        </w:tc>
      </w:tr>
      <w:tr w:rsidR="00350147" w:rsidTr="00BC75DB">
        <w:trPr>
          <w:trHeight w:hRule="exact" w:val="322"/>
        </w:trPr>
        <w:tc>
          <w:tcPr>
            <w:tcW w:w="1713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Default="00D03FDC">
            <w:pPr>
              <w:pStyle w:val="TableParagraph"/>
              <w:spacing w:before="39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>Бачки</w:t>
            </w:r>
            <w:r>
              <w:rPr>
                <w:rFonts w:ascii="Arial" w:hAnsi="Arial"/>
                <w:spacing w:val="-15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Петровац</w:t>
            </w:r>
          </w:p>
        </w:tc>
        <w:tc>
          <w:tcPr>
            <w:tcW w:w="2410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Default="00D03FDC">
            <w:pPr>
              <w:pStyle w:val="TableParagraph"/>
              <w:spacing w:before="39"/>
              <w:ind w:right="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15.662</w:t>
            </w:r>
          </w:p>
        </w:tc>
        <w:tc>
          <w:tcPr>
            <w:tcW w:w="2444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Default="00D03FDC">
            <w:pPr>
              <w:pStyle w:val="TableParagraph"/>
              <w:spacing w:before="39"/>
              <w:ind w:right="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14.681</w:t>
            </w:r>
          </w:p>
        </w:tc>
        <w:tc>
          <w:tcPr>
            <w:tcW w:w="2506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Default="00D03FDC">
            <w:pPr>
              <w:pStyle w:val="TableParagraph"/>
              <w:spacing w:before="39"/>
              <w:ind w:right="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13.418</w:t>
            </w:r>
          </w:p>
        </w:tc>
      </w:tr>
      <w:tr w:rsidR="00350147" w:rsidTr="00BC75DB">
        <w:trPr>
          <w:trHeight w:hRule="exact" w:val="319"/>
        </w:trPr>
        <w:tc>
          <w:tcPr>
            <w:tcW w:w="1713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>Беочин</w:t>
            </w:r>
          </w:p>
        </w:tc>
        <w:tc>
          <w:tcPr>
            <w:tcW w:w="2410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Default="00D03FDC">
            <w:pPr>
              <w:pStyle w:val="TableParagraph"/>
              <w:spacing w:before="37"/>
              <w:ind w:right="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14.848</w:t>
            </w:r>
          </w:p>
        </w:tc>
        <w:tc>
          <w:tcPr>
            <w:tcW w:w="2444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Default="00D03FDC">
            <w:pPr>
              <w:pStyle w:val="TableParagraph"/>
              <w:spacing w:before="37"/>
              <w:ind w:right="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16.086</w:t>
            </w:r>
          </w:p>
        </w:tc>
        <w:tc>
          <w:tcPr>
            <w:tcW w:w="2506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Default="00D03FDC">
            <w:pPr>
              <w:pStyle w:val="TableParagraph"/>
              <w:spacing w:before="37"/>
              <w:ind w:right="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15.726</w:t>
            </w:r>
          </w:p>
        </w:tc>
      </w:tr>
      <w:tr w:rsidR="00350147" w:rsidTr="00BC75DB">
        <w:trPr>
          <w:trHeight w:hRule="exact" w:val="319"/>
        </w:trPr>
        <w:tc>
          <w:tcPr>
            <w:tcW w:w="1713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pacing w:val="-1"/>
                <w:sz w:val="20"/>
              </w:rPr>
              <w:t>Жабаљ</w:t>
            </w:r>
          </w:p>
        </w:tc>
        <w:tc>
          <w:tcPr>
            <w:tcW w:w="2410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Default="00D03FDC">
            <w:pPr>
              <w:pStyle w:val="TableParagraph"/>
              <w:spacing w:before="37"/>
              <w:ind w:right="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25.823</w:t>
            </w:r>
          </w:p>
        </w:tc>
        <w:tc>
          <w:tcPr>
            <w:tcW w:w="2444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Default="00D03FDC">
            <w:pPr>
              <w:pStyle w:val="TableParagraph"/>
              <w:spacing w:before="37"/>
              <w:ind w:right="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27.513</w:t>
            </w:r>
          </w:p>
        </w:tc>
        <w:tc>
          <w:tcPr>
            <w:tcW w:w="2506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Default="00D03FDC">
            <w:pPr>
              <w:pStyle w:val="TableParagraph"/>
              <w:spacing w:before="37"/>
              <w:ind w:right="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26.134</w:t>
            </w:r>
          </w:p>
        </w:tc>
      </w:tr>
      <w:tr w:rsidR="00350147" w:rsidTr="00BC75DB">
        <w:trPr>
          <w:trHeight w:hRule="exact" w:val="322"/>
        </w:trPr>
        <w:tc>
          <w:tcPr>
            <w:tcW w:w="1713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Default="00D03FDC">
            <w:pPr>
              <w:pStyle w:val="TableParagraph"/>
              <w:spacing w:before="39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>Србобран</w:t>
            </w:r>
          </w:p>
        </w:tc>
        <w:tc>
          <w:tcPr>
            <w:tcW w:w="2410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Default="00D03FDC">
            <w:pPr>
              <w:pStyle w:val="TableParagraph"/>
              <w:spacing w:before="39"/>
              <w:ind w:right="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17.365</w:t>
            </w:r>
          </w:p>
        </w:tc>
        <w:tc>
          <w:tcPr>
            <w:tcW w:w="2444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Default="00D03FDC">
            <w:pPr>
              <w:pStyle w:val="TableParagraph"/>
              <w:spacing w:before="39"/>
              <w:ind w:right="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17.855</w:t>
            </w:r>
          </w:p>
        </w:tc>
        <w:tc>
          <w:tcPr>
            <w:tcW w:w="2506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Default="00D03FDC">
            <w:pPr>
              <w:pStyle w:val="TableParagraph"/>
              <w:spacing w:before="39"/>
              <w:ind w:right="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16.317</w:t>
            </w:r>
          </w:p>
        </w:tc>
      </w:tr>
      <w:tr w:rsidR="00350147" w:rsidTr="00BC75DB">
        <w:trPr>
          <w:trHeight w:hRule="exact" w:val="319"/>
        </w:trPr>
        <w:tc>
          <w:tcPr>
            <w:tcW w:w="1713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>Темерин</w:t>
            </w:r>
          </w:p>
        </w:tc>
        <w:tc>
          <w:tcPr>
            <w:tcW w:w="2410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Default="00D03FDC">
            <w:pPr>
              <w:pStyle w:val="TableParagraph"/>
              <w:spacing w:before="37"/>
              <w:ind w:right="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24.939</w:t>
            </w:r>
          </w:p>
        </w:tc>
        <w:tc>
          <w:tcPr>
            <w:tcW w:w="2444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Default="00D03FDC">
            <w:pPr>
              <w:pStyle w:val="TableParagraph"/>
              <w:spacing w:before="37"/>
              <w:ind w:right="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28.275</w:t>
            </w:r>
          </w:p>
        </w:tc>
        <w:tc>
          <w:tcPr>
            <w:tcW w:w="2506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Default="00D03FDC">
            <w:pPr>
              <w:pStyle w:val="TableParagraph"/>
              <w:spacing w:before="37"/>
              <w:ind w:right="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28.287</w:t>
            </w:r>
          </w:p>
        </w:tc>
      </w:tr>
      <w:tr w:rsidR="00350147" w:rsidTr="00BC75DB">
        <w:trPr>
          <w:trHeight w:hRule="exact" w:val="322"/>
        </w:trPr>
        <w:tc>
          <w:tcPr>
            <w:tcW w:w="1713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Default="00D03FDC">
            <w:pPr>
              <w:pStyle w:val="TableParagraph"/>
              <w:spacing w:before="3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b/>
                <w:spacing w:val="-1"/>
                <w:sz w:val="20"/>
              </w:rPr>
              <w:t>Врбас</w:t>
            </w:r>
          </w:p>
        </w:tc>
        <w:tc>
          <w:tcPr>
            <w:tcW w:w="2410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Default="00D03FDC">
            <w:pPr>
              <w:pStyle w:val="TableParagraph"/>
              <w:spacing w:before="35"/>
              <w:ind w:right="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z w:val="20"/>
              </w:rPr>
              <w:t>46.405</w:t>
            </w:r>
          </w:p>
        </w:tc>
        <w:tc>
          <w:tcPr>
            <w:tcW w:w="2444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Default="00D03FDC">
            <w:pPr>
              <w:pStyle w:val="TableParagraph"/>
              <w:spacing w:before="35"/>
              <w:ind w:right="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z w:val="20"/>
              </w:rPr>
              <w:t>45.852</w:t>
            </w:r>
          </w:p>
        </w:tc>
        <w:tc>
          <w:tcPr>
            <w:tcW w:w="2506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Default="00D03FDC">
            <w:pPr>
              <w:pStyle w:val="TableParagraph"/>
              <w:spacing w:before="35"/>
              <w:ind w:right="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z w:val="20"/>
              </w:rPr>
              <w:t>42.092</w:t>
            </w:r>
          </w:p>
        </w:tc>
      </w:tr>
    </w:tbl>
    <w:p w:rsidR="00350147" w:rsidRDefault="00D03FDC">
      <w:pPr>
        <w:pStyle w:val="BodyText"/>
        <w:spacing w:before="111"/>
        <w:ind w:left="118" w:right="252" w:firstLine="0"/>
        <w:jc w:val="both"/>
      </w:pPr>
      <w:r>
        <w:rPr>
          <w:spacing w:val="-1"/>
        </w:rPr>
        <w:t>Просечна</w:t>
      </w:r>
      <w:r>
        <w:t xml:space="preserve"> </w:t>
      </w:r>
      <w:r>
        <w:rPr>
          <w:spacing w:val="-1"/>
        </w:rPr>
        <w:t>количина</w:t>
      </w:r>
      <w:r>
        <w:rPr>
          <w:spacing w:val="5"/>
        </w:rPr>
        <w:t xml:space="preserve"> </w:t>
      </w:r>
      <w:r>
        <w:rPr>
          <w:spacing w:val="-1"/>
        </w:rPr>
        <w:t>отпада</w:t>
      </w:r>
      <w:r>
        <w:rPr>
          <w:spacing w:val="3"/>
        </w:rPr>
        <w:t xml:space="preserve"> </w:t>
      </w:r>
      <w:r>
        <w:t>која</w:t>
      </w:r>
      <w:r>
        <w:rPr>
          <w:spacing w:val="2"/>
        </w:rPr>
        <w:t xml:space="preserve"> </w:t>
      </w:r>
      <w:r>
        <w:t>се</w:t>
      </w:r>
      <w:r>
        <w:rPr>
          <w:spacing w:val="2"/>
        </w:rPr>
        <w:t xml:space="preserve"> </w:t>
      </w:r>
      <w:r>
        <w:rPr>
          <w:spacing w:val="-1"/>
        </w:rPr>
        <w:t>продукује</w:t>
      </w:r>
      <w:r>
        <w:rPr>
          <w:spacing w:val="2"/>
        </w:rPr>
        <w:t xml:space="preserve"> </w:t>
      </w:r>
      <w:r>
        <w:t>по</w:t>
      </w:r>
      <w:r>
        <w:rPr>
          <w:spacing w:val="2"/>
        </w:rPr>
        <w:t xml:space="preserve"> </w:t>
      </w:r>
      <w:r>
        <w:rPr>
          <w:spacing w:val="-1"/>
        </w:rPr>
        <w:t>становнику,</w:t>
      </w:r>
      <w:r>
        <w:rPr>
          <w:spacing w:val="3"/>
        </w:rPr>
        <w:t xml:space="preserve"> </w:t>
      </w:r>
      <w:r>
        <w:rPr>
          <w:spacing w:val="-1"/>
        </w:rPr>
        <w:t>разликује</w:t>
      </w:r>
      <w:r>
        <w:rPr>
          <w:spacing w:val="2"/>
        </w:rPr>
        <w:t xml:space="preserve"> </w:t>
      </w:r>
      <w:r>
        <w:t>се</w:t>
      </w:r>
      <w:r>
        <w:rPr>
          <w:spacing w:val="2"/>
        </w:rPr>
        <w:t xml:space="preserve"> </w:t>
      </w:r>
      <w:r>
        <w:rPr>
          <w:spacing w:val="-2"/>
        </w:rPr>
        <w:t>по</w:t>
      </w:r>
      <w:r>
        <w:rPr>
          <w:spacing w:val="5"/>
        </w:rPr>
        <w:t xml:space="preserve"> </w:t>
      </w:r>
      <w:r>
        <w:rPr>
          <w:spacing w:val="-1"/>
        </w:rPr>
        <w:t>регионима,</w:t>
      </w:r>
      <w:r>
        <w:rPr>
          <w:spacing w:val="4"/>
        </w:rPr>
        <w:t xml:space="preserve"> </w:t>
      </w:r>
      <w:r>
        <w:rPr>
          <w:spacing w:val="-1"/>
        </w:rPr>
        <w:t>општинама</w:t>
      </w:r>
      <w:r>
        <w:rPr>
          <w:spacing w:val="55"/>
        </w:rPr>
        <w:t xml:space="preserve"> </w:t>
      </w:r>
      <w:r>
        <w:rPr>
          <w:spacing w:val="-1"/>
        </w:rPr>
        <w:t>али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 xml:space="preserve">унутар </w:t>
      </w:r>
      <w:r>
        <w:rPr>
          <w:spacing w:val="-2"/>
        </w:rPr>
        <w:t xml:space="preserve">исте </w:t>
      </w:r>
      <w:r>
        <w:rPr>
          <w:spacing w:val="-1"/>
        </w:rPr>
        <w:t>општине</w:t>
      </w:r>
      <w:r>
        <w:rPr>
          <w:spacing w:val="-5"/>
        </w:rPr>
        <w:t xml:space="preserve"> </w:t>
      </w:r>
      <w:r>
        <w:t>(у</w:t>
      </w:r>
      <w:r>
        <w:rPr>
          <w:spacing w:val="-4"/>
        </w:rPr>
        <w:t xml:space="preserve"> </w:t>
      </w:r>
      <w:r>
        <w:rPr>
          <w:spacing w:val="-1"/>
        </w:rPr>
        <w:t>урбаном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сеоском</w:t>
      </w:r>
      <w:r>
        <w:rPr>
          <w:spacing w:val="-4"/>
        </w:rPr>
        <w:t xml:space="preserve"> </w:t>
      </w:r>
      <w:r>
        <w:rPr>
          <w:spacing w:val="-1"/>
        </w:rPr>
        <w:t>пoдручjу).</w:t>
      </w:r>
      <w:r>
        <w:rPr>
          <w:spacing w:val="-3"/>
        </w:rPr>
        <w:t xml:space="preserve"> </w:t>
      </w:r>
      <w:r>
        <w:rPr>
          <w:spacing w:val="-2"/>
        </w:rPr>
        <w:t>Разлози</w:t>
      </w:r>
      <w:r>
        <w:t xml:space="preserve"> </w:t>
      </w:r>
      <w:r>
        <w:rPr>
          <w:spacing w:val="-2"/>
        </w:rPr>
        <w:t>за</w:t>
      </w:r>
      <w:r>
        <w:rPr>
          <w:spacing w:val="1"/>
        </w:rPr>
        <w:t xml:space="preserve"> </w:t>
      </w:r>
      <w:r>
        <w:rPr>
          <w:spacing w:val="-1"/>
        </w:rPr>
        <w:t>разлику</w:t>
      </w:r>
      <w:r>
        <w:rPr>
          <w:spacing w:val="-4"/>
        </w:rPr>
        <w:t xml:space="preserve"> </w:t>
      </w:r>
      <w:r>
        <w:t>у</w:t>
      </w:r>
      <w:r>
        <w:rPr>
          <w:spacing w:val="-4"/>
        </w:rPr>
        <w:t xml:space="preserve"> </w:t>
      </w:r>
      <w:r>
        <w:rPr>
          <w:spacing w:val="-1"/>
        </w:rPr>
        <w:t>количинама</w:t>
      </w:r>
      <w:r>
        <w:rPr>
          <w:spacing w:val="-2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rPr>
          <w:spacing w:val="-1"/>
        </w:rPr>
        <w:t>саставу</w:t>
      </w:r>
      <w:r>
        <w:rPr>
          <w:spacing w:val="57"/>
        </w:rPr>
        <w:t xml:space="preserve"> </w:t>
      </w:r>
      <w:r>
        <w:t>отпада</w:t>
      </w:r>
      <w:r>
        <w:rPr>
          <w:spacing w:val="-12"/>
        </w:rPr>
        <w:t xml:space="preserve"> </w:t>
      </w:r>
      <w:r>
        <w:rPr>
          <w:spacing w:val="-1"/>
        </w:rPr>
        <w:t>између</w:t>
      </w:r>
      <w:r>
        <w:rPr>
          <w:spacing w:val="-12"/>
        </w:rPr>
        <w:t xml:space="preserve"> </w:t>
      </w:r>
      <w:r>
        <w:rPr>
          <w:spacing w:val="-1"/>
        </w:rPr>
        <w:t>становника</w:t>
      </w:r>
      <w:r>
        <w:rPr>
          <w:spacing w:val="-12"/>
        </w:rPr>
        <w:t xml:space="preserve"> </w:t>
      </w:r>
      <w:r>
        <w:t>који</w:t>
      </w:r>
      <w:r>
        <w:rPr>
          <w:spacing w:val="-12"/>
        </w:rPr>
        <w:t xml:space="preserve"> </w:t>
      </w:r>
      <w:r>
        <w:rPr>
          <w:spacing w:val="-2"/>
        </w:rPr>
        <w:t>живе</w:t>
      </w:r>
      <w:r>
        <w:rPr>
          <w:spacing w:val="-12"/>
        </w:rPr>
        <w:t xml:space="preserve"> </w:t>
      </w:r>
      <w:r>
        <w:t>у</w:t>
      </w:r>
      <w:r>
        <w:rPr>
          <w:spacing w:val="-12"/>
        </w:rPr>
        <w:t xml:space="preserve"> </w:t>
      </w:r>
      <w:r>
        <w:rPr>
          <w:spacing w:val="-1"/>
        </w:rPr>
        <w:t>урбаним</w:t>
      </w:r>
      <w:r>
        <w:rPr>
          <w:spacing w:val="-11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rPr>
          <w:spacing w:val="-1"/>
        </w:rPr>
        <w:t>руралним</w:t>
      </w:r>
      <w:r>
        <w:rPr>
          <w:spacing w:val="-11"/>
        </w:rPr>
        <w:t xml:space="preserve"> </w:t>
      </w:r>
      <w:r>
        <w:rPr>
          <w:spacing w:val="-1"/>
        </w:rPr>
        <w:t>крајевима</w:t>
      </w:r>
      <w:r>
        <w:rPr>
          <w:spacing w:val="-12"/>
        </w:rPr>
        <w:t xml:space="preserve"> </w:t>
      </w:r>
      <w:r>
        <w:t>су</w:t>
      </w:r>
      <w:r>
        <w:rPr>
          <w:spacing w:val="-14"/>
        </w:rPr>
        <w:t xml:space="preserve"> </w:t>
      </w:r>
      <w:r>
        <w:rPr>
          <w:spacing w:val="-1"/>
        </w:rPr>
        <w:t>многобројни</w:t>
      </w:r>
      <w:r>
        <w:rPr>
          <w:spacing w:val="-13"/>
        </w:rPr>
        <w:t xml:space="preserve"> </w:t>
      </w:r>
      <w:r>
        <w:rPr>
          <w:spacing w:val="-1"/>
        </w:rPr>
        <w:t>али</w:t>
      </w:r>
      <w:r>
        <w:rPr>
          <w:spacing w:val="-12"/>
        </w:rPr>
        <w:t xml:space="preserve"> </w:t>
      </w:r>
      <w:r>
        <w:t>су</w:t>
      </w:r>
      <w:r>
        <w:rPr>
          <w:spacing w:val="-12"/>
        </w:rPr>
        <w:t xml:space="preserve"> </w:t>
      </w:r>
      <w:r>
        <w:rPr>
          <w:spacing w:val="-2"/>
        </w:rPr>
        <w:t>углавном</w:t>
      </w:r>
      <w:r>
        <w:rPr>
          <w:spacing w:val="57"/>
        </w:rPr>
        <w:t xml:space="preserve"> </w:t>
      </w:r>
      <w:r>
        <w:t>у</w:t>
      </w:r>
      <w:r>
        <w:rPr>
          <w:spacing w:val="3"/>
        </w:rPr>
        <w:t xml:space="preserve"> </w:t>
      </w:r>
      <w:r>
        <w:rPr>
          <w:spacing w:val="-2"/>
        </w:rPr>
        <w:t>вези</w:t>
      </w:r>
      <w:r>
        <w:rPr>
          <w:spacing w:val="2"/>
        </w:rPr>
        <w:t xml:space="preserve"> </w:t>
      </w:r>
      <w:r>
        <w:t>са</w:t>
      </w:r>
      <w:r>
        <w:rPr>
          <w:spacing w:val="3"/>
        </w:rPr>
        <w:t xml:space="preserve"> </w:t>
      </w:r>
      <w:r>
        <w:rPr>
          <w:spacing w:val="-1"/>
        </w:rPr>
        <w:t>начином</w:t>
      </w:r>
      <w:r>
        <w:rPr>
          <w:spacing w:val="3"/>
        </w:rPr>
        <w:t xml:space="preserve"> </w:t>
      </w:r>
      <w:r>
        <w:rPr>
          <w:spacing w:val="-2"/>
        </w:rPr>
        <w:t>живота,</w:t>
      </w:r>
      <w:r>
        <w:rPr>
          <w:spacing w:val="4"/>
        </w:rPr>
        <w:t xml:space="preserve"> </w:t>
      </w:r>
      <w:r>
        <w:rPr>
          <w:spacing w:val="-1"/>
        </w:rPr>
        <w:t>обликом</w:t>
      </w:r>
      <w:r>
        <w:rPr>
          <w:spacing w:val="1"/>
        </w:rPr>
        <w:t xml:space="preserve"> </w:t>
      </w:r>
      <w:r>
        <w:rPr>
          <w:spacing w:val="-1"/>
        </w:rPr>
        <w:t>становања</w:t>
      </w:r>
      <w:r>
        <w:t xml:space="preserve"> </w:t>
      </w:r>
      <w:r>
        <w:rPr>
          <w:spacing w:val="-1"/>
        </w:rPr>
        <w:t>(стан</w:t>
      </w:r>
      <w:r>
        <w:rPr>
          <w:spacing w:val="3"/>
        </w:rPr>
        <w:t xml:space="preserve"> </w:t>
      </w:r>
      <w:r>
        <w:t>у</w:t>
      </w:r>
      <w:r>
        <w:rPr>
          <w:spacing w:val="3"/>
        </w:rPr>
        <w:t xml:space="preserve"> </w:t>
      </w:r>
      <w:r>
        <w:rPr>
          <w:spacing w:val="-1"/>
        </w:rPr>
        <w:t xml:space="preserve">згради, </w:t>
      </w:r>
      <w:r>
        <w:t>кућа у</w:t>
      </w:r>
      <w:r>
        <w:rPr>
          <w:spacing w:val="-2"/>
        </w:rPr>
        <w:t xml:space="preserve"> </w:t>
      </w:r>
      <w:r>
        <w:rPr>
          <w:spacing w:val="-1"/>
        </w:rPr>
        <w:t xml:space="preserve">граду, </w:t>
      </w:r>
      <w:r>
        <w:t xml:space="preserve">кућа на </w:t>
      </w:r>
      <w:r>
        <w:rPr>
          <w:spacing w:val="-1"/>
        </w:rPr>
        <w:t>селу),</w:t>
      </w:r>
      <w:r>
        <w:rPr>
          <w:spacing w:val="2"/>
        </w:rPr>
        <w:t xml:space="preserve"> </w:t>
      </w:r>
      <w:r>
        <w:rPr>
          <w:spacing w:val="-1"/>
        </w:rPr>
        <w:t>али</w:t>
      </w:r>
      <w:r>
        <w:rPr>
          <w:spacing w:val="2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са</w:t>
      </w:r>
      <w:r>
        <w:rPr>
          <w:spacing w:val="63"/>
        </w:rPr>
        <w:t xml:space="preserve"> </w:t>
      </w:r>
      <w:r>
        <w:rPr>
          <w:spacing w:val="-1"/>
        </w:rPr>
        <w:t>економским</w:t>
      </w:r>
      <w:r>
        <w:rPr>
          <w:spacing w:val="18"/>
        </w:rPr>
        <w:t xml:space="preserve"> </w:t>
      </w:r>
      <w:r>
        <w:rPr>
          <w:spacing w:val="-2"/>
        </w:rPr>
        <w:t>приликама</w:t>
      </w:r>
      <w:r>
        <w:rPr>
          <w:spacing w:val="19"/>
        </w:rPr>
        <w:t xml:space="preserve"> </w:t>
      </w:r>
      <w:r>
        <w:rPr>
          <w:spacing w:val="-1"/>
        </w:rPr>
        <w:t>домаћинства.</w:t>
      </w:r>
      <w:r>
        <w:rPr>
          <w:spacing w:val="18"/>
        </w:rPr>
        <w:t xml:space="preserve"> </w:t>
      </w:r>
      <w:r>
        <w:rPr>
          <w:spacing w:val="-1"/>
        </w:rPr>
        <w:t>По</w:t>
      </w:r>
      <w:r>
        <w:rPr>
          <w:spacing w:val="17"/>
        </w:rPr>
        <w:t xml:space="preserve"> </w:t>
      </w:r>
      <w:r>
        <w:rPr>
          <w:spacing w:val="-1"/>
        </w:rPr>
        <w:t>правилу</w:t>
      </w:r>
      <w:r>
        <w:rPr>
          <w:spacing w:val="19"/>
        </w:rPr>
        <w:t xml:space="preserve"> </w:t>
      </w:r>
      <w:r>
        <w:rPr>
          <w:spacing w:val="-2"/>
        </w:rPr>
        <w:t>се</w:t>
      </w:r>
      <w:r>
        <w:rPr>
          <w:spacing w:val="19"/>
        </w:rPr>
        <w:t xml:space="preserve"> </w:t>
      </w:r>
      <w:r>
        <w:rPr>
          <w:spacing w:val="-1"/>
        </w:rPr>
        <w:t>бележе</w:t>
      </w:r>
      <w:r>
        <w:rPr>
          <w:spacing w:val="19"/>
        </w:rPr>
        <w:t xml:space="preserve"> </w:t>
      </w:r>
      <w:r>
        <w:rPr>
          <w:spacing w:val="-1"/>
        </w:rPr>
        <w:t>мање</w:t>
      </w:r>
      <w:r>
        <w:rPr>
          <w:spacing w:val="15"/>
        </w:rPr>
        <w:t xml:space="preserve"> </w:t>
      </w:r>
      <w:r>
        <w:rPr>
          <w:spacing w:val="-1"/>
        </w:rPr>
        <w:t>количине</w:t>
      </w:r>
      <w:r>
        <w:rPr>
          <w:spacing w:val="17"/>
        </w:rPr>
        <w:t xml:space="preserve"> </w:t>
      </w:r>
      <w:r>
        <w:rPr>
          <w:spacing w:val="-1"/>
        </w:rPr>
        <w:t>продукованог</w:t>
      </w:r>
      <w:r>
        <w:rPr>
          <w:spacing w:val="19"/>
        </w:rPr>
        <w:t xml:space="preserve"> </w:t>
      </w:r>
      <w:r>
        <w:t>отпада</w:t>
      </w:r>
      <w:r>
        <w:rPr>
          <w:spacing w:val="67"/>
        </w:rPr>
        <w:t xml:space="preserve"> </w:t>
      </w:r>
      <w:r>
        <w:t>на</w:t>
      </w:r>
      <w:r>
        <w:rPr>
          <w:spacing w:val="9"/>
        </w:rPr>
        <w:t xml:space="preserve"> </w:t>
      </w:r>
      <w:r>
        <w:rPr>
          <w:spacing w:val="-1"/>
        </w:rPr>
        <w:t>селу</w:t>
      </w:r>
      <w:r>
        <w:rPr>
          <w:spacing w:val="7"/>
        </w:rPr>
        <w:t xml:space="preserve"> </w:t>
      </w:r>
      <w:r>
        <w:rPr>
          <w:spacing w:val="-1"/>
        </w:rPr>
        <w:t>него</w:t>
      </w:r>
      <w:r>
        <w:rPr>
          <w:spacing w:val="10"/>
        </w:rPr>
        <w:t xml:space="preserve"> </w:t>
      </w:r>
      <w:r>
        <w:t>у</w:t>
      </w:r>
      <w:r>
        <w:rPr>
          <w:spacing w:val="5"/>
        </w:rPr>
        <w:t xml:space="preserve"> </w:t>
      </w:r>
      <w:r>
        <w:t>граду</w:t>
      </w:r>
      <w:r>
        <w:rPr>
          <w:spacing w:val="7"/>
        </w:rPr>
        <w:t xml:space="preserve"> </w:t>
      </w:r>
      <w:r>
        <w:rPr>
          <w:spacing w:val="-1"/>
        </w:rPr>
        <w:t>из</w:t>
      </w:r>
      <w:r>
        <w:rPr>
          <w:spacing w:val="8"/>
        </w:rPr>
        <w:t xml:space="preserve"> </w:t>
      </w:r>
      <w:r>
        <w:rPr>
          <w:spacing w:val="-1"/>
        </w:rPr>
        <w:lastRenderedPageBreak/>
        <w:t>разлога</w:t>
      </w:r>
      <w:r>
        <w:rPr>
          <w:spacing w:val="10"/>
        </w:rPr>
        <w:t xml:space="preserve"> </w:t>
      </w:r>
      <w:r>
        <w:rPr>
          <w:spacing w:val="-1"/>
        </w:rPr>
        <w:t>што</w:t>
      </w:r>
      <w:r>
        <w:rPr>
          <w:spacing w:val="7"/>
        </w:rPr>
        <w:t xml:space="preserve"> </w:t>
      </w:r>
      <w:r>
        <w:t>се</w:t>
      </w:r>
      <w:r>
        <w:rPr>
          <w:spacing w:val="7"/>
        </w:rPr>
        <w:t xml:space="preserve"> </w:t>
      </w:r>
      <w:r>
        <w:t>у</w:t>
      </w:r>
      <w:r>
        <w:rPr>
          <w:spacing w:val="12"/>
        </w:rPr>
        <w:t xml:space="preserve"> </w:t>
      </w:r>
      <w:r>
        <w:rPr>
          <w:spacing w:val="-1"/>
        </w:rPr>
        <w:t>сеоским</w:t>
      </w:r>
      <w:r>
        <w:rPr>
          <w:spacing w:val="8"/>
        </w:rPr>
        <w:t xml:space="preserve"> </w:t>
      </w:r>
      <w:r>
        <w:rPr>
          <w:spacing w:val="-1"/>
        </w:rPr>
        <w:t>крајевима</w:t>
      </w:r>
      <w:r>
        <w:rPr>
          <w:spacing w:val="10"/>
        </w:rPr>
        <w:t xml:space="preserve"> </w:t>
      </w:r>
      <w:r>
        <w:rPr>
          <w:spacing w:val="-1"/>
        </w:rPr>
        <w:t>део</w:t>
      </w:r>
      <w:r>
        <w:rPr>
          <w:spacing w:val="7"/>
        </w:rPr>
        <w:t xml:space="preserve"> </w:t>
      </w:r>
      <w:r>
        <w:rPr>
          <w:spacing w:val="-1"/>
        </w:rPr>
        <w:t>отпада</w:t>
      </w:r>
      <w:r>
        <w:rPr>
          <w:spacing w:val="7"/>
        </w:rPr>
        <w:t xml:space="preserve"> </w:t>
      </w:r>
      <w:r>
        <w:rPr>
          <w:spacing w:val="-1"/>
        </w:rPr>
        <w:t>користи</w:t>
      </w:r>
      <w:r>
        <w:rPr>
          <w:spacing w:val="9"/>
        </w:rPr>
        <w:t xml:space="preserve"> </w:t>
      </w:r>
      <w:r>
        <w:rPr>
          <w:spacing w:val="-2"/>
        </w:rPr>
        <w:t>за</w:t>
      </w:r>
      <w:r>
        <w:rPr>
          <w:spacing w:val="7"/>
        </w:rPr>
        <w:t xml:space="preserve"> </w:t>
      </w:r>
      <w:r>
        <w:rPr>
          <w:spacing w:val="-1"/>
        </w:rPr>
        <w:t>огрев,</w:t>
      </w:r>
      <w:r>
        <w:rPr>
          <w:spacing w:val="9"/>
        </w:rPr>
        <w:t xml:space="preserve"> </w:t>
      </w:r>
      <w:r>
        <w:rPr>
          <w:spacing w:val="-2"/>
        </w:rPr>
        <w:t>док</w:t>
      </w:r>
      <w:r>
        <w:rPr>
          <w:spacing w:val="10"/>
        </w:rPr>
        <w:t xml:space="preserve"> </w:t>
      </w:r>
      <w:r>
        <w:rPr>
          <w:spacing w:val="-2"/>
        </w:rPr>
        <w:t>се</w:t>
      </w:r>
      <w:r>
        <w:rPr>
          <w:spacing w:val="45"/>
        </w:rPr>
        <w:t xml:space="preserve"> </w:t>
      </w:r>
      <w:r>
        <w:rPr>
          <w:spacing w:val="-1"/>
        </w:rPr>
        <w:t>део</w:t>
      </w:r>
      <w:r>
        <w:rPr>
          <w:spacing w:val="23"/>
        </w:rPr>
        <w:t xml:space="preserve"> </w:t>
      </w:r>
      <w:r>
        <w:rPr>
          <w:spacing w:val="-1"/>
        </w:rPr>
        <w:t>органског</w:t>
      </w:r>
      <w:r>
        <w:rPr>
          <w:spacing w:val="23"/>
        </w:rPr>
        <w:t xml:space="preserve"> </w:t>
      </w:r>
      <w:r>
        <w:t>отпада</w:t>
      </w:r>
      <w:r>
        <w:rPr>
          <w:spacing w:val="20"/>
        </w:rPr>
        <w:t xml:space="preserve"> </w:t>
      </w:r>
      <w:r>
        <w:rPr>
          <w:spacing w:val="-1"/>
        </w:rPr>
        <w:t>користи</w:t>
      </w:r>
      <w:r>
        <w:rPr>
          <w:spacing w:val="22"/>
        </w:rPr>
        <w:t xml:space="preserve"> </w:t>
      </w:r>
      <w:r>
        <w:rPr>
          <w:spacing w:val="-2"/>
        </w:rPr>
        <w:t>за</w:t>
      </w:r>
      <w:r>
        <w:rPr>
          <w:spacing w:val="23"/>
        </w:rPr>
        <w:t xml:space="preserve"> </w:t>
      </w:r>
      <w:r>
        <w:rPr>
          <w:spacing w:val="-1"/>
        </w:rPr>
        <w:t>производњу</w:t>
      </w:r>
      <w:r>
        <w:rPr>
          <w:spacing w:val="23"/>
        </w:rPr>
        <w:t xml:space="preserve"> </w:t>
      </w:r>
      <w:r>
        <w:rPr>
          <w:spacing w:val="-1"/>
        </w:rPr>
        <w:t>компоста.</w:t>
      </w:r>
      <w:r>
        <w:rPr>
          <w:spacing w:val="22"/>
        </w:rPr>
        <w:t xml:space="preserve"> </w:t>
      </w:r>
      <w:r>
        <w:rPr>
          <w:spacing w:val="-1"/>
        </w:rPr>
        <w:t>Међутим,</w:t>
      </w:r>
      <w:r>
        <w:rPr>
          <w:spacing w:val="25"/>
        </w:rPr>
        <w:t xml:space="preserve"> </w:t>
      </w:r>
      <w:r>
        <w:rPr>
          <w:spacing w:val="-1"/>
        </w:rPr>
        <w:t>треба</w:t>
      </w:r>
      <w:r>
        <w:rPr>
          <w:spacing w:val="23"/>
        </w:rPr>
        <w:t xml:space="preserve"> </w:t>
      </w:r>
      <w:r>
        <w:rPr>
          <w:spacing w:val="-1"/>
        </w:rPr>
        <w:t>имати</w:t>
      </w:r>
      <w:r>
        <w:rPr>
          <w:spacing w:val="22"/>
        </w:rPr>
        <w:t xml:space="preserve"> </w:t>
      </w:r>
      <w:r>
        <w:t>у</w:t>
      </w:r>
      <w:r>
        <w:rPr>
          <w:spacing w:val="23"/>
        </w:rPr>
        <w:t xml:space="preserve"> </w:t>
      </w:r>
      <w:r>
        <w:rPr>
          <w:spacing w:val="-2"/>
        </w:rPr>
        <w:t>виду</w:t>
      </w:r>
      <w:r>
        <w:rPr>
          <w:spacing w:val="23"/>
        </w:rPr>
        <w:t xml:space="preserve"> </w:t>
      </w:r>
      <w:r>
        <w:t>да</w:t>
      </w:r>
      <w:r>
        <w:rPr>
          <w:spacing w:val="51"/>
        </w:rPr>
        <w:t xml:space="preserve"> </w:t>
      </w:r>
      <w:r>
        <w:rPr>
          <w:spacing w:val="-1"/>
        </w:rPr>
        <w:t>традиционални</w:t>
      </w:r>
      <w:r>
        <w:rPr>
          <w:spacing w:val="-8"/>
        </w:rPr>
        <w:t xml:space="preserve"> </w:t>
      </w:r>
      <w:r>
        <w:rPr>
          <w:spacing w:val="-1"/>
        </w:rPr>
        <w:t>начин</w:t>
      </w:r>
      <w:r>
        <w:rPr>
          <w:spacing w:val="-7"/>
        </w:rPr>
        <w:t xml:space="preserve"> </w:t>
      </w:r>
      <w:r>
        <w:t>не</w:t>
      </w:r>
      <w:r>
        <w:rPr>
          <w:spacing w:val="-7"/>
        </w:rPr>
        <w:t xml:space="preserve"> </w:t>
      </w:r>
      <w:r>
        <w:rPr>
          <w:spacing w:val="-1"/>
        </w:rPr>
        <w:t>нуди</w:t>
      </w:r>
      <w:r>
        <w:rPr>
          <w:spacing w:val="-8"/>
        </w:rPr>
        <w:t xml:space="preserve"> </w:t>
      </w:r>
      <w:r>
        <w:rPr>
          <w:spacing w:val="-1"/>
        </w:rPr>
        <w:t>адекватна</w:t>
      </w:r>
      <w:r>
        <w:rPr>
          <w:spacing w:val="-6"/>
        </w:rPr>
        <w:t xml:space="preserve"> </w:t>
      </w:r>
      <w:r>
        <w:rPr>
          <w:spacing w:val="-1"/>
        </w:rPr>
        <w:t>решења</w:t>
      </w:r>
      <w:r>
        <w:rPr>
          <w:spacing w:val="-7"/>
        </w:rPr>
        <w:t xml:space="preserve"> </w:t>
      </w:r>
      <w:r>
        <w:rPr>
          <w:spacing w:val="-2"/>
        </w:rPr>
        <w:t>за</w:t>
      </w:r>
      <w:r>
        <w:rPr>
          <w:spacing w:val="-9"/>
        </w:rPr>
        <w:t xml:space="preserve"> </w:t>
      </w:r>
      <w:r>
        <w:rPr>
          <w:spacing w:val="-1"/>
        </w:rPr>
        <w:t>уклањање</w:t>
      </w:r>
      <w:r>
        <w:rPr>
          <w:spacing w:val="-7"/>
        </w:rPr>
        <w:t xml:space="preserve"> </w:t>
      </w:r>
      <w:r>
        <w:rPr>
          <w:spacing w:val="-1"/>
        </w:rPr>
        <w:t>првенствено</w:t>
      </w:r>
      <w:r>
        <w:rPr>
          <w:spacing w:val="-7"/>
        </w:rPr>
        <w:t xml:space="preserve"> </w:t>
      </w:r>
      <w:r>
        <w:rPr>
          <w:spacing w:val="-1"/>
        </w:rPr>
        <w:t>неорганских</w:t>
      </w:r>
      <w:r>
        <w:rPr>
          <w:spacing w:val="-9"/>
        </w:rPr>
        <w:t xml:space="preserve"> </w:t>
      </w:r>
      <w:r>
        <w:rPr>
          <w:spacing w:val="-1"/>
        </w:rPr>
        <w:t>компоненти</w:t>
      </w:r>
      <w:r>
        <w:rPr>
          <w:spacing w:val="81"/>
        </w:rPr>
        <w:t xml:space="preserve"> </w:t>
      </w:r>
      <w:r>
        <w:rPr>
          <w:spacing w:val="-1"/>
        </w:rPr>
        <w:t xml:space="preserve">отпада, </w:t>
      </w:r>
      <w:r>
        <w:t xml:space="preserve">а </w:t>
      </w:r>
      <w:r>
        <w:rPr>
          <w:spacing w:val="-1"/>
        </w:rPr>
        <w:t>даље</w:t>
      </w:r>
      <w:r>
        <w:t xml:space="preserve"> и</w:t>
      </w:r>
      <w:r>
        <w:rPr>
          <w:spacing w:val="1"/>
        </w:rPr>
        <w:t xml:space="preserve"> </w:t>
      </w:r>
      <w:r>
        <w:rPr>
          <w:spacing w:val="-1"/>
        </w:rPr>
        <w:t>опасног</w:t>
      </w:r>
      <w:r>
        <w:t xml:space="preserve"> </w:t>
      </w:r>
      <w:r>
        <w:rPr>
          <w:spacing w:val="-1"/>
        </w:rPr>
        <w:t>отпада,</w:t>
      </w:r>
      <w:r>
        <w:rPr>
          <w:spacing w:val="2"/>
        </w:rPr>
        <w:t xml:space="preserve"> </w:t>
      </w:r>
      <w:r>
        <w:rPr>
          <w:spacing w:val="-1"/>
        </w:rPr>
        <w:t>што</w:t>
      </w:r>
      <w:r>
        <w:rPr>
          <w:spacing w:val="-2"/>
        </w:rPr>
        <w:t xml:space="preserve"> </w:t>
      </w:r>
      <w:r>
        <w:rPr>
          <w:spacing w:val="-1"/>
        </w:rPr>
        <w:t>мора</w:t>
      </w:r>
      <w:r>
        <w:t xml:space="preserve"> </w:t>
      </w:r>
      <w:r>
        <w:rPr>
          <w:spacing w:val="-1"/>
        </w:rPr>
        <w:t>бити</w:t>
      </w:r>
      <w:r>
        <w:rPr>
          <w:spacing w:val="-3"/>
        </w:rPr>
        <w:t xml:space="preserve"> </w:t>
      </w:r>
      <w:r>
        <w:rPr>
          <w:spacing w:val="-1"/>
        </w:rPr>
        <w:t>спровођено</w:t>
      </w:r>
      <w:r>
        <w:t xml:space="preserve"> са</w:t>
      </w:r>
      <w:r>
        <w:rPr>
          <w:spacing w:val="1"/>
        </w:rPr>
        <w:t xml:space="preserve"> </w:t>
      </w:r>
      <w:r>
        <w:rPr>
          <w:spacing w:val="-1"/>
        </w:rPr>
        <w:t>републичког</w:t>
      </w:r>
      <w:r>
        <w:t xml:space="preserve"> и </w:t>
      </w:r>
      <w:r>
        <w:rPr>
          <w:spacing w:val="-1"/>
        </w:rPr>
        <w:t>регионалног</w:t>
      </w:r>
      <w:r>
        <w:rPr>
          <w:spacing w:val="2"/>
        </w:rPr>
        <w:t xml:space="preserve"> </w:t>
      </w:r>
      <w:r>
        <w:rPr>
          <w:spacing w:val="-1"/>
        </w:rPr>
        <w:t>нивоа.</w:t>
      </w:r>
    </w:p>
    <w:p w:rsidR="00350147" w:rsidRDefault="00D03FDC">
      <w:pPr>
        <w:pStyle w:val="BodyText"/>
        <w:spacing w:before="119"/>
        <w:ind w:left="118" w:right="251" w:firstLine="0"/>
        <w:jc w:val="both"/>
      </w:pPr>
      <w:r>
        <w:t>У</w:t>
      </w:r>
      <w:r>
        <w:rPr>
          <w:spacing w:val="38"/>
        </w:rPr>
        <w:t xml:space="preserve"> </w:t>
      </w:r>
      <w:r>
        <w:rPr>
          <w:spacing w:val="-1"/>
        </w:rPr>
        <w:t>нaрeднoj</w:t>
      </w:r>
      <w:r>
        <w:rPr>
          <w:spacing w:val="38"/>
        </w:rPr>
        <w:t xml:space="preserve"> </w:t>
      </w:r>
      <w:r>
        <w:rPr>
          <w:spacing w:val="-1"/>
        </w:rPr>
        <w:t>тaбeли</w:t>
      </w:r>
      <w:r>
        <w:rPr>
          <w:spacing w:val="38"/>
        </w:rPr>
        <w:t xml:space="preserve"> </w:t>
      </w:r>
      <w:r>
        <w:t>су</w:t>
      </w:r>
      <w:r>
        <w:rPr>
          <w:spacing w:val="38"/>
        </w:rPr>
        <w:t xml:space="preserve"> </w:t>
      </w:r>
      <w:r>
        <w:rPr>
          <w:spacing w:val="-1"/>
        </w:rPr>
        <w:t>дaтe</w:t>
      </w:r>
      <w:r>
        <w:rPr>
          <w:spacing w:val="38"/>
        </w:rPr>
        <w:t xml:space="preserve"> </w:t>
      </w:r>
      <w:r>
        <w:rPr>
          <w:spacing w:val="-1"/>
        </w:rPr>
        <w:t>прojeктoвaнe</w:t>
      </w:r>
      <w:r>
        <w:rPr>
          <w:spacing w:val="36"/>
        </w:rPr>
        <w:t xml:space="preserve"> </w:t>
      </w:r>
      <w:r>
        <w:rPr>
          <w:spacing w:val="-1"/>
        </w:rPr>
        <w:t>кoличинe</w:t>
      </w:r>
      <w:r>
        <w:rPr>
          <w:spacing w:val="37"/>
        </w:rPr>
        <w:t xml:space="preserve"> </w:t>
      </w:r>
      <w:r>
        <w:rPr>
          <w:spacing w:val="-1"/>
        </w:rPr>
        <w:t>кoмунaлнoг</w:t>
      </w:r>
      <w:r>
        <w:rPr>
          <w:spacing w:val="38"/>
        </w:rPr>
        <w:t xml:space="preserve"> </w:t>
      </w:r>
      <w:r>
        <w:t>oтпaдa</w:t>
      </w:r>
      <w:r>
        <w:rPr>
          <w:spacing w:val="36"/>
        </w:rPr>
        <w:t xml:space="preserve"> </w:t>
      </w:r>
      <w:r>
        <w:t>дo</w:t>
      </w:r>
      <w:r>
        <w:rPr>
          <w:spacing w:val="36"/>
        </w:rPr>
        <w:t xml:space="preserve"> </w:t>
      </w:r>
      <w:r>
        <w:rPr>
          <w:spacing w:val="-1"/>
        </w:rPr>
        <w:t>2032.</w:t>
      </w:r>
      <w:r>
        <w:rPr>
          <w:spacing w:val="35"/>
        </w:rPr>
        <w:t xml:space="preserve"> </w:t>
      </w:r>
      <w:r>
        <w:rPr>
          <w:spacing w:val="-1"/>
        </w:rPr>
        <w:t>гoдинe</w:t>
      </w:r>
      <w:r>
        <w:rPr>
          <w:spacing w:val="43"/>
        </w:rPr>
        <w:t xml:space="preserve"> </w:t>
      </w:r>
      <w:r>
        <w:rPr>
          <w:spacing w:val="-2"/>
        </w:rPr>
        <w:t>зa</w:t>
      </w:r>
      <w:r>
        <w:rPr>
          <w:spacing w:val="39"/>
        </w:rPr>
        <w:t xml:space="preserve"> </w:t>
      </w:r>
      <w:r>
        <w:t>цeo</w:t>
      </w:r>
      <w:r>
        <w:rPr>
          <w:spacing w:val="51"/>
        </w:rPr>
        <w:t xml:space="preserve"> </w:t>
      </w:r>
      <w:r>
        <w:rPr>
          <w:spacing w:val="-1"/>
        </w:rPr>
        <w:t>Рeгиoн</w:t>
      </w:r>
      <w:r>
        <w:rPr>
          <w:spacing w:val="9"/>
        </w:rPr>
        <w:t xml:space="preserve"> </w:t>
      </w:r>
      <w:r>
        <w:rPr>
          <w:spacing w:val="-1"/>
        </w:rPr>
        <w:t>упрaвљaњa</w:t>
      </w:r>
      <w:r>
        <w:rPr>
          <w:spacing w:val="8"/>
        </w:rPr>
        <w:t xml:space="preserve"> </w:t>
      </w:r>
      <w:r>
        <w:rPr>
          <w:spacing w:val="-1"/>
        </w:rPr>
        <w:t>oтпaдoм,</w:t>
      </w:r>
      <w:r>
        <w:rPr>
          <w:spacing w:val="11"/>
        </w:rPr>
        <w:t xml:space="preserve"> </w:t>
      </w:r>
      <w:r>
        <w:rPr>
          <w:spacing w:val="-2"/>
        </w:rPr>
        <w:t>дoк</w:t>
      </w:r>
      <w:r>
        <w:rPr>
          <w:spacing w:val="10"/>
        </w:rPr>
        <w:t xml:space="preserve"> </w:t>
      </w:r>
      <w:r>
        <w:t>je</w:t>
      </w:r>
      <w:r>
        <w:rPr>
          <w:spacing w:val="7"/>
        </w:rPr>
        <w:t xml:space="preserve"> </w:t>
      </w:r>
      <w:r>
        <w:t>нa</w:t>
      </w:r>
      <w:r>
        <w:rPr>
          <w:spacing w:val="9"/>
        </w:rPr>
        <w:t xml:space="preserve"> </w:t>
      </w:r>
      <w:r>
        <w:rPr>
          <w:spacing w:val="-1"/>
        </w:rPr>
        <w:t>oснoву</w:t>
      </w:r>
      <w:r>
        <w:rPr>
          <w:spacing w:val="10"/>
        </w:rPr>
        <w:t xml:space="preserve"> </w:t>
      </w:r>
      <w:r>
        <w:rPr>
          <w:spacing w:val="-1"/>
        </w:rPr>
        <w:t>прoцeнa</w:t>
      </w:r>
      <w:r>
        <w:rPr>
          <w:spacing w:val="9"/>
        </w:rPr>
        <w:t xml:space="preserve"> </w:t>
      </w:r>
      <w:r>
        <w:rPr>
          <w:spacing w:val="-1"/>
        </w:rPr>
        <w:t>из</w:t>
      </w:r>
      <w:r>
        <w:rPr>
          <w:spacing w:val="8"/>
        </w:rPr>
        <w:t xml:space="preserve"> </w:t>
      </w:r>
      <w:r>
        <w:rPr>
          <w:spacing w:val="-1"/>
        </w:rPr>
        <w:t>Рeгиoнaлнoг</w:t>
      </w:r>
      <w:r>
        <w:rPr>
          <w:spacing w:val="12"/>
        </w:rPr>
        <w:t xml:space="preserve"> </w:t>
      </w:r>
      <w:r>
        <w:rPr>
          <w:spacing w:val="-1"/>
        </w:rPr>
        <w:t>плaнa</w:t>
      </w:r>
      <w:r>
        <w:rPr>
          <w:spacing w:val="10"/>
        </w:rPr>
        <w:t xml:space="preserve"> </w:t>
      </w:r>
      <w:r>
        <w:t>нa</w:t>
      </w:r>
      <w:r>
        <w:rPr>
          <w:spacing w:val="9"/>
        </w:rPr>
        <w:t xml:space="preserve"> </w:t>
      </w:r>
      <w:r>
        <w:rPr>
          <w:spacing w:val="-1"/>
        </w:rPr>
        <w:t>грaфику</w:t>
      </w:r>
      <w:r>
        <w:rPr>
          <w:spacing w:val="7"/>
        </w:rPr>
        <w:t xml:space="preserve"> </w:t>
      </w:r>
      <w:r>
        <w:t>5.1</w:t>
      </w:r>
      <w:r>
        <w:rPr>
          <w:spacing w:val="10"/>
        </w:rPr>
        <w:t xml:space="preserve"> </w:t>
      </w:r>
      <w:r>
        <w:rPr>
          <w:spacing w:val="-2"/>
        </w:rPr>
        <w:t>дaт</w:t>
      </w:r>
      <w:r>
        <w:rPr>
          <w:spacing w:val="71"/>
        </w:rPr>
        <w:t xml:space="preserve"> </w:t>
      </w:r>
      <w:r>
        <w:t>прикaз</w:t>
      </w:r>
      <w:r>
        <w:rPr>
          <w:spacing w:val="-4"/>
        </w:rPr>
        <w:t xml:space="preserve"> </w:t>
      </w:r>
      <w:r>
        <w:rPr>
          <w:spacing w:val="-1"/>
        </w:rPr>
        <w:t>токовa</w:t>
      </w:r>
      <w:r>
        <w:rPr>
          <w:spacing w:val="-2"/>
        </w:rPr>
        <w:t xml:space="preserve"> </w:t>
      </w:r>
      <w:r>
        <w:rPr>
          <w:spacing w:val="-1"/>
        </w:rPr>
        <w:t>комуналног</w:t>
      </w:r>
      <w:r>
        <w:t xml:space="preserve"> отпада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материјала</w:t>
      </w:r>
      <w:r>
        <w:t xml:space="preserve"> у</w:t>
      </w:r>
      <w:r>
        <w:rPr>
          <w:spacing w:val="-2"/>
        </w:rPr>
        <w:t xml:space="preserve"> </w:t>
      </w:r>
      <w:r>
        <w:rPr>
          <w:spacing w:val="-1"/>
        </w:rPr>
        <w:t>оквиру</w:t>
      </w:r>
      <w:r>
        <w:rPr>
          <w:spacing w:val="-2"/>
        </w:rPr>
        <w:t xml:space="preserve"> </w:t>
      </w:r>
      <w:r>
        <w:rPr>
          <w:spacing w:val="-1"/>
        </w:rPr>
        <w:t>модела.</w:t>
      </w:r>
    </w:p>
    <w:p w:rsidR="00350147" w:rsidRPr="0037056C" w:rsidRDefault="00577F4B">
      <w:pPr>
        <w:tabs>
          <w:tab w:val="left" w:pos="2158"/>
        </w:tabs>
        <w:spacing w:before="119"/>
        <w:ind w:left="718"/>
        <w:rPr>
          <w:rFonts w:ascii="Arial" w:eastAsia="Arial" w:hAnsi="Arial" w:cs="Arial"/>
          <w:sz w:val="20"/>
          <w:szCs w:val="20"/>
        </w:rPr>
      </w:pPr>
      <w:r w:rsidRPr="00577F4B">
        <w:rPr>
          <w:rFonts w:ascii="Arial" w:hAnsi="Arial" w:cs="Arial"/>
          <w:noProof/>
          <w:sz w:val="20"/>
          <w:szCs w:val="20"/>
        </w:rPr>
        <w:pict>
          <v:group id="Group 40" o:spid="_x0000_s2096" style="position:absolute;left:0;text-align:left;margin-left:142.6pt;margin-top:38pt;width:61.85pt;height:59.55pt;z-index:-148000;mso-position-horizontal-relative:page" coordorigin="2852,760" coordsize="1237,1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">
            <v:group id="Group 49" o:spid="_x0000_s2103" style="position:absolute;left:2852;top:760;width:1237;height:250" coordorigin="2852,760" coordsize="1237,2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029Yc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S029YcEAAADbAAAADwAA&#10;AAAAAAAAAAAAAACqAgAAZHJzL2Rvd25yZXYueG1sUEsFBgAAAAAEAAQA+gAAAJgDAAAAAA==&#10;">
              <v:shape id="Freeform 50" o:spid="_x0000_s2104" style="position:absolute;left:2852;top:760;width:1237;height:250;visibility:visible;mso-wrap-style:square;v-text-anchor:top" coordsize="1237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4cy8MA&#10;AADbAAAADwAAAGRycy9kb3ducmV2LnhtbESPQYvCMBSE7wv+h/CEvW1TBUWrUURRvCyyVRRvj+bZ&#10;FpuX0kTt7q83woLHYWa+Yabz1lTiTo0rLSvoRTEI4szqknMFh/36awTCeWSNlWVS8EsO5rPOxxQT&#10;bR/8Q/fU5yJA2CWooPC+TqR0WUEGXWRr4uBdbGPQB9nkUjf4CHBTyX4cD6XBksNCgTUtC8qu6c0o&#10;OK0GtOr573yXnv8G7Wh7xJ3eKPXZbRcTEJ5a/w7/t7dawXAMry/hB8jZ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n4cy8MAAADbAAAADwAAAAAAAAAAAAAAAACYAgAAZHJzL2Rv&#10;d25yZXYueG1sUEsFBgAAAAAEAAQA9QAAAIgDAAAAAA==&#10;" path="m,249r1236,l1236,,,,,249xe" fillcolor="#e7e6e6" stroked="f">
                <v:path arrowok="t" o:connecttype="custom" o:connectlocs="0,1009;1236,1009;1236,760;0,760;0,1009" o:connectangles="0,0,0,0,0"/>
              </v:shape>
            </v:group>
            <v:group id="Group 47" o:spid="_x0000_s2101" style="position:absolute;left:2852;top:1009;width:1237;height:231" coordorigin="2852,1009" coordsize="1237,2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OInusMAAADbAAAADwAAAGRycy9kb3ducmV2LnhtbERPy2rCQBTdC/2H4Ra6&#10;M5O0aEt0FAlt6UIEk0Jxd8lck2DmTshM8/h7Z1Ho8nDe2/1kWjFQ7xrLCpIoBkFcWt1wpeC7+Fi+&#10;gXAeWWNrmRTM5GC/e1hsMdV25DMNua9ECGGXooLa+y6V0pU1GXSR7YgDd7W9QR9gX0nd4xjCTSuf&#10;43gtDTYcGmrsKKupvOW/RsHniOPhJXkfjrdrNl+K1ennmJBST4/TYQPC0+T/xX/uL63gNa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w4ie6wwAAANsAAAAP&#10;AAAAAAAAAAAAAAAAAKoCAABkcnMvZG93bnJldi54bWxQSwUGAAAAAAQABAD6AAAAmgMAAAAA&#10;">
              <v:shape id="Freeform 48" o:spid="_x0000_s2102" style="position:absolute;left:2852;top:1009;width:1237;height:231;visibility:visible;mso-wrap-style:square;v-text-anchor:top" coordsize="1237,2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ZM4sUA&#10;AADbAAAADwAAAGRycy9kb3ducmV2LnhtbESPQWvCQBSE74X+h+UVvNWNHjRN3QQpFSN4qfbQ3h7Z&#10;12za7NuQXWP8965Q8DjMzDfMqhhtKwbqfeNYwWyagCCunG64VvB53DynIHxA1tg6JgUX8lDkjw8r&#10;zLQ78wcNh1CLCGGfoQITQpdJ6StDFv3UdcTR+3G9xRBlX0vd4znCbSvnSbKQFhuOCwY7ejNU/R1O&#10;VoHeb6uX75Q3a7Nzv+Up/Xof2lKpydO4fgURaAz38H+71AqWM7h9iT9A5l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lkzixQAAANsAAAAPAAAAAAAAAAAAAAAAAJgCAABkcnMv&#10;ZG93bnJldi54bWxQSwUGAAAAAAQABAD1AAAAigMAAAAA&#10;" path="m,231r1236,l1236,,,,,231xe" fillcolor="#e7e6e6" stroked="f">
                <v:path arrowok="t" o:connecttype="custom" o:connectlocs="0,1240;1236,1240;1236,1009;0,1009;0,1240" o:connectangles="0,0,0,0,0"/>
              </v:shape>
            </v:group>
            <v:group id="Group 45" o:spid="_x0000_s2099" style="position:absolute;left:2852;top:1240;width:1237;height:231" coordorigin="2852,1240" coordsize="1237,2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3wcVs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u8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3wcVsQAAADbAAAA&#10;DwAAAAAAAAAAAAAAAACqAgAAZHJzL2Rvd25yZXYueG1sUEsFBgAAAAAEAAQA+gAAAJsDAAAAAA==&#10;">
              <v:shape id="Freeform 46" o:spid="_x0000_s2100" style="position:absolute;left:2852;top:1240;width:1237;height:231;visibility:visible;mso-wrap-style:square;v-text-anchor:top" coordsize="1237,2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h3DsQA&#10;AADbAAAADwAAAGRycy9kb3ducmV2LnhtbESPQWvCQBSE7wX/w/IEb3WjQptGVxFRjNBLbQ/19sg+&#10;s9Hs25BdY/rv3UKhx2FmvmEWq97WoqPWV44VTMYJCOLC6YpLBV+fu+cUhA/IGmvHpOCHPKyWg6cF&#10;Ztrd+YO6YyhFhLDPUIEJocmk9IUhi37sGuLonV1rMUTZllK3eI9wW8tpkrxIixXHBYMNbQwV1+PN&#10;KtDv++LtlPJubQ7ukt/S721X50qNhv16DiJQH/7Df+1cK3idwe+X+AP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MIdw7EAAAA2wAAAA8AAAAAAAAAAAAAAAAAmAIAAGRycy9k&#10;b3ducmV2LnhtbFBLBQYAAAAABAAEAPUAAACJAwAAAAA=&#10;" path="m,230r1236,l1236,,,,,230xe" fillcolor="#e7e6e6" stroked="f">
                <v:path arrowok="t" o:connecttype="custom" o:connectlocs="0,1470;1236,1470;1236,1240;0,1240;0,1470" o:connectangles="0,0,0,0,0"/>
              </v:shape>
            </v:group>
            <v:group id="Group 43" o:spid="_x0000_s2097" style="position:absolute;left:2852;top:1470;width:1237;height:231" coordorigin="2852,1470" coordsize="1237,2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9khuc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Ywf4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P2SG5xgAAANsA&#10;AAAPAAAAAAAAAAAAAAAAAKoCAABkcnMvZG93bnJldi54bWxQSwUGAAAAAAQABAD6AAAAnQMAAAAA&#10;">
              <v:shape id="Freeform 44" o:spid="_x0000_s2098" style="position:absolute;left:2852;top:1470;width:1237;height:231;visibility:visible;mso-wrap-style:square;v-text-anchor:top" coordsize="1237,2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1K4cQA&#10;AADbAAAADwAAAGRycy9kb3ducmV2LnhtbESPQWvCQBSE7wX/w/IEb3WjYJtGVxFRjNBLbQ/19sg+&#10;s9Hs25BdY/rv3UKhx2FmvmEWq97WoqPWV44VTMYJCOLC6YpLBV+fu+cUhA/IGmvHpOCHPKyWg6cF&#10;Ztrd+YO6YyhFhLDPUIEJocmk9IUhi37sGuLonV1rMUTZllK3eI9wW8tpkrxIixXHBYMNbQwV1+PN&#10;KtDv++LtlPJubQ7ukt/S721X50qNhv16DiJQH/7Df+1cK3idwe+X+AP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OtSuHEAAAA2wAAAA8AAAAAAAAAAAAAAAAAmAIAAGRycy9k&#10;b3ducmV2LnhtbFBLBQYAAAAABAAEAPUAAACJAwAAAAA=&#10;" path="m,231r1236,l1236,,,,,231xe" fillcolor="#e7e6e6" stroked="f">
                <v:path arrowok="t" o:connecttype="custom" o:connectlocs="0,1701;1236,1701;1236,1470;0,1470;0,1701" o:connectangles="0,0,0,0,0"/>
              </v:shape>
            </v:group>
            <v:group id="Group 41" o:spid="_x0000_s2059" style="position:absolute;left:2852;top:1701;width:1237;height:250" coordorigin="2852,1701" coordsize="1237,2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EcaVc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bwt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BHGlXFAAAA2wAA&#10;AA8AAAAAAAAAAAAAAAAAqgIAAGRycy9kb3ducmV2LnhtbFBLBQYAAAAABAAEAPoAAACcAwAAAAA=&#10;">
              <v:shape id="Freeform 42" o:spid="_x0000_s2060" style="position:absolute;left:2852;top:1701;width:1237;height:250;visibility:visible;mso-wrap-style:square;v-text-anchor:top" coordsize="1237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S7/8UA&#10;AADbAAAADwAAAGRycy9kb3ducmV2LnhtbESPQWvCQBSE74L/YXlCb7pJwRpSVymVllxETEXx9si+&#10;JqHZtyG7TWJ/fbcg9DjMzDfMejuaRvTUudqygngRgSAurK65VHD6eJsnIJxH1thYJgU3crDdTCdr&#10;TLUd+Eh97ksRIOxSVFB536ZSuqIig25hW+LgfdrOoA+yK6XucAhw08jHKHqSBmsOCxW29FpR8ZV/&#10;GwWX3ZJ2sd+Xh/z6sxyT7IwH/a7Uw2x8eQbhafT/4Xs70wpWK/j7En6A3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dLv/xQAAANsAAAAPAAAAAAAAAAAAAAAAAJgCAABkcnMv&#10;ZG93bnJldi54bWxQSwUGAAAAAAQABAD1AAAAigMAAAAA&#10;" path="m,249r1236,l1236,,,,,249xe" fillcolor="#e7e6e6" stroked="f">
                <v:path arrowok="t" o:connecttype="custom" o:connectlocs="0,1950;1236,1950;1236,1701;0,1701;0,1950" o:connectangles="0,0,0,0,0"/>
              </v:shape>
            </v:group>
            <w10:wrap anchorx="page"/>
          </v:group>
        </w:pict>
      </w:r>
      <w:r w:rsidRPr="00577F4B">
        <w:rPr>
          <w:rFonts w:ascii="Arial" w:hAnsi="Arial" w:cs="Arial"/>
          <w:noProof/>
          <w:sz w:val="20"/>
          <w:szCs w:val="20"/>
        </w:rPr>
        <w:pict>
          <v:group id="Group 31" o:spid="_x0000_s2087" style="position:absolute;left:0;text-align:left;margin-left:489.1pt;margin-top:43.75pt;width:57.75pt;height:48pt;z-index:-147976;mso-position-horizontal-relative:page" coordorigin="9782,875" coordsize="1155,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">
            <v:group id="Group 38" o:spid="_x0000_s2094" style="position:absolute;left:9782;top:875;width:1155;height:250" coordorigin="9782,875" coordsize="1155,2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m3SR8UAAADbAAAADwAAAGRycy9kb3ducmV2LnhtbESPT2vCQBTE70K/w/IK&#10;vdVNWlJqdBWRtvQgBZOCeHtkn0kw+zZkt/nz7V2h4HGYmd8wq81oGtFT52rLCuJ5BIK4sLrmUsFv&#10;/vn8DsJ5ZI2NZVIwkYPN+mG2wlTbgQ/UZ74UAcIuRQWV920qpSsqMujmtiUO3tl2Bn2QXSl1h0OA&#10;m0a+RNGbNFhzWKiwpV1FxSX7Mwq+Bhy2r/FHv7+cd9MpT36O+5iUenoct0sQnkZ/D/+3v7WCZAG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pt0kfFAAAA2wAA&#10;AA8AAAAAAAAAAAAAAAAAqgIAAGRycy9kb3ducmV2LnhtbFBLBQYAAAAABAAEAPoAAACcAwAAAAA=&#10;">
              <v:shape id="Freeform 39" o:spid="_x0000_s2095" style="position:absolute;left:9782;top:875;width:1155;height:250;visibility:visible;mso-wrap-style:square;v-text-anchor:top" coordsize="1155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Fa4sAA&#10;AADbAAAADwAAAGRycy9kb3ducmV2LnhtbERPTYvCMBC9C/sfwizsTVMVRKtRZEFWWBC0gtexGdti&#10;MylN1O7+eucgeHy878Wqc7W6UxsqzwaGgwQUce5txYWBY7bpT0GFiGyx9kwG/ijAavnRW2Bq/YP3&#10;dD/EQkkIhxQNlDE2qdYhL8lhGPiGWLiLbx1GgW2hbYsPCXe1HiXJRDusWBpKbOi7pPx6uDkp6Tan&#10;8finsv/NcLQ9ZbPzzt5+jfn67NZzUJG6+Ba/3FtrYCLr5Yv8AL18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VFa4sAAAADbAAAADwAAAAAAAAAAAAAAAACYAgAAZHJzL2Rvd25y&#10;ZXYueG1sUEsFBgAAAAAEAAQA9QAAAIUDAAAAAA==&#10;" path="m,250r1154,l1154,,,,,250xe" fillcolor="#e7e6e6" stroked="f">
                <v:path arrowok="t" o:connecttype="custom" o:connectlocs="0,1125;1154,1125;1154,875;0,875;0,1125" o:connectangles="0,0,0,0,0"/>
              </v:shape>
            </v:group>
            <v:group id="Group 36" o:spid="_x0000_s2092" style="position:absolute;left:9782;top:1125;width:1155;height:231" coordorigin="9782,1125" coordsize="1155,2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p3FPzFAAAA2wAA&#10;AA8AAAAAAAAAAAAAAAAAqgIAAGRycy9kb3ducmV2LnhtbFBLBQYAAAAABAAEAPoAAACcAwAAAAA=&#10;">
              <v:shape id="Freeform 37" o:spid="_x0000_s2093" style="position:absolute;left:9782;top:1125;width:1155;height:231;visibility:visible;mso-wrap-style:square;v-text-anchor:top" coordsize="1155,2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sEResUA&#10;AADbAAAADwAAAGRycy9kb3ducmV2LnhtbESP3WrCQBSE7wu+w3IE7+pGKaGNriKCVkuh+IPeHrLH&#10;JLh7NmTXJH37bqHQy2FmvmHmy94a0VLjK8cKJuMEBHHudMWFgvNp8/wKwgdkjcYxKfgmD8vF4GmO&#10;mXYdH6g9hkJECPsMFZQh1JmUPi/Joh+7mjh6N9dYDFE2hdQNdhFujZwmSSotVhwXSqxpXVJ+Pz6s&#10;gm3XXV5218fbbf+eHrbmo/3MzZdSo2G/moEI1If/8F97pxWkU/j9En+AXP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6wRF6xQAAANsAAAAPAAAAAAAAAAAAAAAAAJgCAABkcnMv&#10;ZG93bnJldi54bWxQSwUGAAAAAAQABAD1AAAAigMAAAAA&#10;" path="m,230r1154,l1154,,,,,230xe" fillcolor="#e7e6e6" stroked="f">
                <v:path arrowok="t" o:connecttype="custom" o:connectlocs="0,1355;1154,1355;1154,1125;0,1125;0,1355" o:connectangles="0,0,0,0,0"/>
              </v:shape>
            </v:group>
            <v:group id="Group 34" o:spid="_x0000_s2090" style="position:absolute;left:9782;top:1355;width:1155;height:231" coordorigin="9782,1355" coordsize="1155,2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ekvEM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vkU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ekvEMQAAADbAAAA&#10;DwAAAAAAAAAAAAAAAACqAgAAZHJzL2Rvd25yZXYueG1sUEsFBgAAAAAEAAQA+gAAAJsDAAAAAA==&#10;">
              <v:shape id="Freeform 35" o:spid="_x0000_s2091" style="position:absolute;left:9782;top:1355;width:1155;height:231;visibility:visible;mso-wrap-style:square;v-text-anchor:top" coordsize="1155,2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QslcUA&#10;AADbAAAADwAAAGRycy9kb3ducmV2LnhtbESPQWvCQBSE7wX/w/KE3nTTIqFGVymFWisFiYq9PrLP&#10;JHT3bciuSfrvu4LQ4zAz3zDL9WCN6Kj1tWMFT9MEBHHhdM2lgtPxffICwgdkjcYxKfglD+vV6GGJ&#10;mXY959QdQikihH2GCqoQmkxKX1Rk0U9dQxy9i2sthijbUuoW+wi3Rj4nSSot1hwXKmzoraLi53C1&#10;CjZ9f55tv6/zy+dHmm/MrvsqzF6px/HwugARaAj/4Xt7qxWkM7h9iT9Ar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ZCyVxQAAANsAAAAPAAAAAAAAAAAAAAAAAJgCAABkcnMv&#10;ZG93bnJldi54bWxQSwUGAAAAAAQABAD1AAAAigMAAAAA&#10;" path="m,230r1154,l1154,,,,,230xe" fillcolor="#e7e6e6" stroked="f">
                <v:path arrowok="t" o:connecttype="custom" o:connectlocs="0,1585;1154,1585;1154,1355;0,1355;0,1585" o:connectangles="0,0,0,0,0"/>
              </v:shape>
            </v:group>
            <v:group id="Group 32" o:spid="_x0000_s2088" style="position:absolute;left:9782;top:1585;width:1155;height:250" coordorigin="9782,1585" coordsize="1155,2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UwS/8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lA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VMEv/FAAAA2wAA&#10;AA8AAAAAAAAAAAAAAAAAqgIAAGRycy9kb3ducmV2LnhtbFBLBQYAAAAABAAEAPoAAACcAwAAAAA=&#10;">
              <v:shape id="Freeform 33" o:spid="_x0000_s2089" style="position:absolute;left:9782;top:1585;width:1155;height:250;visibility:visible;mso-wrap-style:square;v-text-anchor:top" coordsize="1155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RnDcMA&#10;AADbAAAADwAAAGRycy9kb3ducmV2LnhtbESP3YrCMBCF7wXfIYzgnaYqlN1qWkQQBWFBu+Dt2Ixt&#10;sZmUJmrdp98sCHt5OD8fZ5X1phEP6lxtWcFsGoEgLqyuuVTwnW8nHyCcR9bYWCYFL3KQpcPBChNt&#10;n3ykx8mXIoywS1BB5X2bSOmKigy6qW2Jg3e1nUEfZFdK3eEzjJtGzqMolgZrDoQKW9pUVNxOdxMg&#10;/fa8WOxq/dPO5vtz/nn50veDUuNRv16C8NT7//C7vdcK4hj+voQfIN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fRnDcMAAADbAAAADwAAAAAAAAAAAAAAAACYAgAAZHJzL2Rv&#10;d25yZXYueG1sUEsFBgAAAAAEAAQA9QAAAIgDAAAAAA==&#10;" path="m,250r1154,l1154,,,,,250xe" fillcolor="#e7e6e6" stroked="f">
                <v:path arrowok="t" o:connecttype="custom" o:connectlocs="0,1835;1154,1835;1154,1585;0,1585;0,1835" o:connectangles="0,0,0,0,0"/>
              </v:shape>
            </v:group>
            <w10:wrap anchorx="page"/>
          </v:group>
        </w:pict>
      </w:r>
      <w:r w:rsidRPr="00577F4B">
        <w:rPr>
          <w:rFonts w:ascii="Arial" w:hAnsi="Arial" w:cs="Arial"/>
          <w:noProof/>
          <w:sz w:val="20"/>
          <w:szCs w:val="20"/>
        </w:rPr>
        <w:pict>
          <v:group id="Group 20" o:spid="_x0000_s2076" style="position:absolute;left:0;text-align:left;margin-left:367.25pt;margin-top:50.85pt;width:47.8pt;height:59.4pt;z-index:-147952;mso-position-horizontal-relative:page" coordorigin="7345,1017" coordsize="956,1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">
            <v:group id="Group 29" o:spid="_x0000_s2085" style="position:absolute;left:7345;top:1017;width:956;height:250" coordorigin="7345,1017" coordsize="956,2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PjhAc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o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A+OEBwwAAANsAAAAP&#10;AAAAAAAAAAAAAAAAAKoCAABkcnMvZG93bnJldi54bWxQSwUGAAAAAAQABAD6AAAAmgMAAAAA&#10;">
              <v:shape id="Freeform 30" o:spid="_x0000_s2086" style="position:absolute;left:7345;top:1017;width:956;height:250;visibility:visible;mso-wrap-style:square;v-text-anchor:top" coordsize="956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49YsUA&#10;AADbAAAADwAAAGRycy9kb3ducmV2LnhtbESPQWvCQBSE74L/YXmF3nRTEampq0TBUGqrqPX+yD6T&#10;kOzbkN1o+u/dQqHHYWa+YRar3tTiRq0rLSt4GUcgiDOrS84VfJ+3o1cQziNrrC2Tgh9ysFoOBwuM&#10;tb3zkW4nn4sAYRejgsL7JpbSZQUZdGPbEAfvaluDPsg2l7rFe4CbWk6iaCYNlhwWCmxoU1BWnTqj&#10;IP1c7zb7WXK4dOlHOd/r6Vd1sEo9P/XJGwhPvf8P/7XftYLpHH6/hB8gl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7j1ixQAAANsAAAAPAAAAAAAAAAAAAAAAAJgCAABkcnMv&#10;ZG93bnJldi54bWxQSwUGAAAAAAQABAD1AAAAigMAAAAA&#10;" path="m,249r956,l956,,,,,249xe" fillcolor="#e7e6e6" stroked="f">
                <v:path arrowok="t" o:connecttype="custom" o:connectlocs="0,1266;956,1266;956,1017;0,1017;0,1266" o:connectangles="0,0,0,0,0"/>
              </v:shape>
            </v:group>
            <v:group id="Group 27" o:spid="_x0000_s2083" style="position:absolute;left:7345;top:1266;width:956;height:231" coordorigin="7345,1266" coordsize="956,2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1d72s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e1d72sEAAADbAAAADwAA&#10;AAAAAAAAAAAAAACqAgAAZHJzL2Rvd25yZXYueG1sUEsFBgAAAAAEAAQA+gAAAJgDAAAAAA==&#10;">
              <v:shape id="Freeform 28" o:spid="_x0000_s2084" style="position:absolute;left:7345;top:1266;width:956;height:231;visibility:visible;mso-wrap-style:square;v-text-anchor:top" coordsize="956,2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TDZcQA&#10;AADbAAAADwAAAGRycy9kb3ducmV2LnhtbESPQWvCQBSE7wX/w/KE3uomhUqNrhKkpTn0UKOIx0f2&#10;mQ1m34bsNkn/fVco9DjMzDfMZjfZVgzU+8axgnSRgCCunG64VnA6vj+9gvABWWPrmBT8kIfddvaw&#10;wUy7kQ80lKEWEcI+QwUmhC6T0leGLPqF64ijd3W9xRBlX0vd4xjhtpXPSbKUFhuOCwY72huqbuW3&#10;VRBWuRnO/Hb5cqY4lc318/ChK6Ue51O+BhFoCv/hv3ahFbykcP8Sf4Dc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L0w2XEAAAA2wAAAA8AAAAAAAAAAAAAAAAAmAIAAGRycy9k&#10;b3ducmV2LnhtbFBLBQYAAAAABAAEAPUAAACJAwAAAAA=&#10;" path="m,231r956,l956,,,,,231xe" fillcolor="#e7e6e6" stroked="f">
                <v:path arrowok="t" o:connecttype="custom" o:connectlocs="0,1497;956,1497;956,1266;0,1266;0,1497" o:connectangles="0,0,0,0,0"/>
              </v:shape>
            </v:group>
            <v:group id="Group 25" o:spid="_x0000_s2081" style="position:absolute;left:7345;top:1497;width:956;height:228" coordorigin="7345,1497" coordsize="956,2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MlANs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M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TJQDbFAAAA2wAA&#10;AA8AAAAAAAAAAAAAAAAAqgIAAGRycy9kb3ducmV2LnhtbFBLBQYAAAAABAAEAPoAAACcAwAAAAA=&#10;">
              <v:shape id="Freeform 26" o:spid="_x0000_s2082" style="position:absolute;left:7345;top:1497;width:956;height:228;visibility:visible;mso-wrap-style:square;v-text-anchor:top" coordsize="956,2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IsPMMA&#10;AADbAAAADwAAAGRycy9kb3ducmV2LnhtbESPzYrCQBCE7wv7DkMveFl0oqJI1lHEP/YmiT5Ak2mT&#10;bDI9ITPG+PaOsOCxqK6vupbr3tSio9aVlhWMRxEI4szqknMFl/NhuADhPLLG2jIpeJCD9erzY4mx&#10;tndOqEt9LgKEXYwKCu+bWEqXFWTQjWxDHLyrbQ36INtc6hbvAW5qOYmiuTRYcmgosKFtQVmV3kx4&#10;Y19+z8enY3LF6s/sNl1yqrhXavDVb35AeOr9+/g//asVzKbw2hIAIF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KIsPMMAAADbAAAADwAAAAAAAAAAAAAAAACYAgAAZHJzL2Rv&#10;d25yZXYueG1sUEsFBgAAAAAEAAQA9QAAAIgDAAAAAA==&#10;" path="m,228r956,l956,,,,,228xe" fillcolor="#e7e6e6" stroked="f">
                <v:path arrowok="t" o:connecttype="custom" o:connectlocs="0,1725;956,1725;956,1497;0,1497;0,1725" o:connectangles="0,0,0,0,0"/>
              </v:shape>
            </v:group>
            <v:group id="Group 23" o:spid="_x0000_s2079" style="position:absolute;left:7345;top:1725;width:956;height:231" coordorigin="7345,1725" coordsize="956,2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Gx92c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MYf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RsfdnFAAAA2wAA&#10;AA8AAAAAAAAAAAAAAAAAqgIAAGRycy9kb3ducmV2LnhtbFBLBQYAAAAABAAEAPoAAACcAwAAAAA=&#10;">
              <v:shape id="Freeform 24" o:spid="_x0000_s2080" style="position:absolute;left:7345;top:1725;width:956;height:231;visibility:visible;mso-wrap-style:square;v-text-anchor:top" coordsize="956,2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/FZsIA&#10;AADbAAAADwAAAGRycy9kb3ducmV2LnhtbESPQYvCMBSE78L+h/AWvGmqoLhdo4goetiDVln2+Gie&#10;TbF5KU2s9d9vBMHjMDPfMPNlZyvRUuNLxwpGwwQEce50yYWC82k7mIHwAVlj5ZgUPMjDcvHRm2Oq&#10;3Z2P1GahEBHCPkUFJoQ6ldLnhiz6oauJo3dxjcUQZVNI3eA9wm0lx0kylRZLjgsGa1obyq/ZzSoI&#10;XyvT/vLm7+DM/pyVl5/jTudK9T+71TeIQF14h1/tvVYwmcDzS/w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z8VmwgAAANsAAAAPAAAAAAAAAAAAAAAAAJgCAABkcnMvZG93&#10;bnJldi54bWxQSwUGAAAAAAQABAD1AAAAhwMAAAAA&#10;" path="m,230r956,l956,,,,,230xe" fillcolor="#e7e6e6" stroked="f">
                <v:path arrowok="t" o:connecttype="custom" o:connectlocs="0,1955;956,1955;956,1725;0,1725;0,1955" o:connectangles="0,0,0,0,0"/>
              </v:shape>
            </v:group>
            <v:group id="Group 21" o:spid="_x0000_s2077" style="position:absolute;left:7345;top:1955;width:956;height:250" coordorigin="7345,1955" coordsize="956,2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/JGNc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FE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vyRjXFAAAA2wAA&#10;AA8AAAAAAAAAAAAAAAAAqgIAAGRycy9kb3ducmV2LnhtbFBLBQYAAAAABAAEAPoAAACcAwAAAAA=&#10;">
              <v:shape id="Freeform 22" o:spid="_x0000_s2078" style="position:absolute;left:7345;top:1955;width:956;height:250;visibility:visible;mso-wrap-style:square;v-text-anchor:top" coordsize="956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SaVsYA&#10;AADbAAAADwAAAGRycy9kb3ducmV2LnhtbESPW2vCQBSE3wX/w3KEvulGabWN2YgKldJLpF7eD9lj&#10;EsyeDdlV03/fLRR8HGbmGyZZdKYWV2pdZVnBeBSBIM6trrhQcNi/Dp9BOI+ssbZMCn7IwSLt9xKM&#10;tb3xN113vhABwi5GBaX3TSyly0sy6Ea2IQ7eybYGfZBtIXWLtwA3tZxE0VQarDgslNjQuqT8vLsY&#10;BZvP1cc6my63x8vmvXrJ9OPXeWuVehh0yzkIT52/h//bb1rB0wz+voQfIN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OSaVsYAAADbAAAADwAAAAAAAAAAAAAAAACYAgAAZHJz&#10;L2Rvd25yZXYueG1sUEsFBgAAAAAEAAQA9QAAAIsDAAAAAA==&#10;" path="m,250r956,l956,,,,,250xe" fillcolor="#e7e6e6" stroked="f">
                <v:path arrowok="t" o:connecttype="custom" o:connectlocs="0,2205;956,2205;956,1955;0,1955;0,2205" o:connectangles="0,0,0,0,0"/>
              </v:shape>
            </v:group>
            <w10:wrap anchorx="page"/>
          </v:group>
        </w:pict>
      </w:r>
      <w:r w:rsidR="00D03FDC" w:rsidRPr="00196D6F">
        <w:rPr>
          <w:rFonts w:ascii="Arial" w:hAnsi="Arial" w:cs="Arial"/>
          <w:i/>
          <w:spacing w:val="-1"/>
          <w:sz w:val="20"/>
          <w:szCs w:val="20"/>
        </w:rPr>
        <w:t>Taбeлa</w:t>
      </w:r>
      <w:r w:rsidR="00D03FDC" w:rsidRPr="00196D6F">
        <w:rPr>
          <w:rFonts w:ascii="Arial" w:hAnsi="Arial" w:cs="Arial"/>
          <w:i/>
          <w:sz w:val="20"/>
          <w:szCs w:val="20"/>
        </w:rPr>
        <w:t xml:space="preserve"> 5.2</w:t>
      </w:r>
      <w:r w:rsidR="00D03FDC" w:rsidRPr="00196D6F">
        <w:rPr>
          <w:rFonts w:ascii="Arial" w:hAnsi="Arial" w:cs="Arial"/>
          <w:i/>
          <w:sz w:val="20"/>
          <w:szCs w:val="20"/>
        </w:rPr>
        <w:tab/>
      </w:r>
      <w:r w:rsidR="00D03FDC" w:rsidRPr="00196D6F">
        <w:rPr>
          <w:rFonts w:ascii="Arial" w:hAnsi="Arial" w:cs="Arial"/>
          <w:i/>
          <w:spacing w:val="-1"/>
          <w:sz w:val="20"/>
          <w:szCs w:val="20"/>
        </w:rPr>
        <w:t>Прojeктoвaнe</w:t>
      </w:r>
      <w:r w:rsidR="00D03FDC" w:rsidRPr="00196D6F">
        <w:rPr>
          <w:rFonts w:ascii="Arial" w:hAnsi="Arial" w:cs="Arial"/>
          <w:i/>
          <w:spacing w:val="-2"/>
          <w:sz w:val="20"/>
          <w:szCs w:val="20"/>
        </w:rPr>
        <w:t xml:space="preserve"> </w:t>
      </w:r>
      <w:r w:rsidR="00D03FDC" w:rsidRPr="00196D6F">
        <w:rPr>
          <w:rFonts w:ascii="Arial" w:hAnsi="Arial" w:cs="Arial"/>
          <w:i/>
          <w:spacing w:val="-1"/>
          <w:sz w:val="20"/>
          <w:szCs w:val="20"/>
        </w:rPr>
        <w:t>кoличинe</w:t>
      </w:r>
      <w:r w:rsidR="00D03FDC" w:rsidRPr="00196D6F">
        <w:rPr>
          <w:rFonts w:ascii="Arial" w:hAnsi="Arial" w:cs="Arial"/>
          <w:i/>
          <w:sz w:val="20"/>
          <w:szCs w:val="20"/>
        </w:rPr>
        <w:t xml:space="preserve"> </w:t>
      </w:r>
      <w:r w:rsidR="00D03FDC" w:rsidRPr="00196D6F">
        <w:rPr>
          <w:rFonts w:ascii="Arial" w:hAnsi="Arial" w:cs="Arial"/>
          <w:i/>
          <w:spacing w:val="-1"/>
          <w:sz w:val="20"/>
          <w:szCs w:val="20"/>
        </w:rPr>
        <w:t>кoмунaлнoг</w:t>
      </w:r>
      <w:r w:rsidR="00D03FDC" w:rsidRPr="00196D6F">
        <w:rPr>
          <w:rFonts w:ascii="Arial" w:hAnsi="Arial" w:cs="Arial"/>
          <w:i/>
          <w:sz w:val="20"/>
          <w:szCs w:val="20"/>
        </w:rPr>
        <w:t xml:space="preserve"> oтпaдa</w:t>
      </w:r>
      <w:r w:rsidR="00D03FDC" w:rsidRPr="00196D6F">
        <w:rPr>
          <w:rFonts w:ascii="Arial" w:hAnsi="Arial" w:cs="Arial"/>
          <w:i/>
          <w:spacing w:val="-2"/>
          <w:sz w:val="20"/>
          <w:szCs w:val="20"/>
        </w:rPr>
        <w:t xml:space="preserve"> </w:t>
      </w:r>
      <w:r w:rsidR="00D03FDC" w:rsidRPr="00196D6F">
        <w:rPr>
          <w:rFonts w:ascii="Arial" w:hAnsi="Arial" w:cs="Arial"/>
          <w:i/>
          <w:sz w:val="20"/>
          <w:szCs w:val="20"/>
        </w:rPr>
        <w:t>дo</w:t>
      </w:r>
      <w:r w:rsidR="00D03FDC" w:rsidRPr="00196D6F">
        <w:rPr>
          <w:rFonts w:ascii="Arial" w:hAnsi="Arial" w:cs="Arial"/>
          <w:i/>
          <w:spacing w:val="-2"/>
          <w:sz w:val="20"/>
          <w:szCs w:val="20"/>
        </w:rPr>
        <w:t xml:space="preserve"> </w:t>
      </w:r>
      <w:r w:rsidR="00D03FDC" w:rsidRPr="00196D6F">
        <w:rPr>
          <w:rFonts w:ascii="Arial" w:hAnsi="Arial" w:cs="Arial"/>
          <w:i/>
          <w:spacing w:val="-1"/>
          <w:sz w:val="20"/>
          <w:szCs w:val="20"/>
        </w:rPr>
        <w:t>2032.</w:t>
      </w:r>
      <w:r w:rsidR="00D03FDC" w:rsidRPr="00196D6F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="00D03FDC" w:rsidRPr="00196D6F">
        <w:rPr>
          <w:rFonts w:ascii="Arial" w:hAnsi="Arial" w:cs="Arial"/>
          <w:i/>
          <w:spacing w:val="-1"/>
          <w:sz w:val="20"/>
          <w:szCs w:val="20"/>
        </w:rPr>
        <w:t>гoдинe</w:t>
      </w:r>
      <w:r w:rsidR="00D03FDC" w:rsidRPr="00196D6F">
        <w:rPr>
          <w:rFonts w:ascii="Arial" w:hAnsi="Arial" w:cs="Arial"/>
          <w:i/>
          <w:spacing w:val="2"/>
          <w:sz w:val="20"/>
          <w:szCs w:val="20"/>
        </w:rPr>
        <w:t xml:space="preserve"> </w:t>
      </w:r>
      <w:r w:rsidR="00D03FDC" w:rsidRPr="00196D6F">
        <w:rPr>
          <w:rFonts w:ascii="Arial" w:hAnsi="Arial" w:cs="Arial"/>
          <w:i/>
          <w:spacing w:val="-4"/>
          <w:sz w:val="20"/>
          <w:szCs w:val="20"/>
        </w:rPr>
        <w:t>зa</w:t>
      </w:r>
      <w:r w:rsidR="00D03FDC" w:rsidRPr="00196D6F">
        <w:rPr>
          <w:rFonts w:ascii="Arial" w:hAnsi="Arial" w:cs="Arial"/>
          <w:i/>
          <w:sz w:val="20"/>
          <w:szCs w:val="20"/>
        </w:rPr>
        <w:t xml:space="preserve"> </w:t>
      </w:r>
      <w:r w:rsidR="00D03FDC" w:rsidRPr="00196D6F">
        <w:rPr>
          <w:rFonts w:ascii="Arial" w:hAnsi="Arial" w:cs="Arial"/>
          <w:i/>
          <w:spacing w:val="-1"/>
          <w:sz w:val="20"/>
          <w:szCs w:val="20"/>
        </w:rPr>
        <w:t>Рeгиoн</w:t>
      </w:r>
      <w:r w:rsidR="0037056C">
        <w:rPr>
          <w:rFonts w:ascii="Arial" w:hAnsi="Arial" w:cs="Arial"/>
          <w:i/>
          <w:spacing w:val="-1"/>
          <w:sz w:val="20"/>
          <w:szCs w:val="20"/>
        </w:rPr>
        <w:t xml:space="preserve"> за управљање отпадом</w:t>
      </w:r>
    </w:p>
    <w:p w:rsidR="00350147" w:rsidRDefault="00350147">
      <w:pPr>
        <w:spacing w:before="8"/>
        <w:rPr>
          <w:rFonts w:ascii="Arial" w:eastAsia="Arial" w:hAnsi="Arial" w:cs="Arial"/>
          <w:i/>
          <w:sz w:val="10"/>
          <w:szCs w:val="10"/>
        </w:rPr>
      </w:pPr>
    </w:p>
    <w:tbl>
      <w:tblPr>
        <w:tblW w:w="0" w:type="auto"/>
        <w:tblInd w:w="261" w:type="dxa"/>
        <w:tblLayout w:type="fixed"/>
        <w:tblCellMar>
          <w:left w:w="0" w:type="dxa"/>
          <w:right w:w="0" w:type="dxa"/>
        </w:tblCellMar>
        <w:tblLook w:val="01E0"/>
      </w:tblPr>
      <w:tblGrid>
        <w:gridCol w:w="1305"/>
        <w:gridCol w:w="1247"/>
        <w:gridCol w:w="1294"/>
        <w:gridCol w:w="816"/>
        <w:gridCol w:w="1090"/>
        <w:gridCol w:w="1081"/>
        <w:gridCol w:w="1355"/>
        <w:gridCol w:w="1210"/>
      </w:tblGrid>
      <w:tr w:rsidR="00350147" w:rsidTr="009E4F66">
        <w:trPr>
          <w:trHeight w:hRule="exact" w:val="509"/>
        </w:trPr>
        <w:tc>
          <w:tcPr>
            <w:tcW w:w="130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196D6F" w:rsidRDefault="00350147">
            <w:pPr>
              <w:pStyle w:val="TableParagraph"/>
              <w:rPr>
                <w:rFonts w:ascii="Arial" w:eastAsia="Arial" w:hAnsi="Arial" w:cs="Arial"/>
                <w:i/>
                <w:sz w:val="18"/>
                <w:szCs w:val="18"/>
              </w:rPr>
            </w:pPr>
          </w:p>
          <w:p w:rsidR="00350147" w:rsidRPr="00196D6F" w:rsidRDefault="00350147">
            <w:pPr>
              <w:pStyle w:val="TableParagraph"/>
              <w:rPr>
                <w:rFonts w:ascii="Arial" w:eastAsia="Arial" w:hAnsi="Arial" w:cs="Arial"/>
                <w:i/>
                <w:sz w:val="18"/>
                <w:szCs w:val="18"/>
              </w:rPr>
            </w:pPr>
          </w:p>
          <w:p w:rsidR="00350147" w:rsidRPr="00196D6F" w:rsidRDefault="00350147">
            <w:pPr>
              <w:pStyle w:val="TableParagraph"/>
              <w:spacing w:before="6"/>
              <w:rPr>
                <w:rFonts w:ascii="Arial" w:eastAsia="Arial" w:hAnsi="Arial" w:cs="Arial"/>
                <w:i/>
                <w:sz w:val="18"/>
                <w:szCs w:val="18"/>
              </w:rPr>
            </w:pPr>
          </w:p>
          <w:p w:rsidR="00350147" w:rsidRPr="00196D6F" w:rsidRDefault="00D03FDC">
            <w:pPr>
              <w:pStyle w:val="TableParagraph"/>
              <w:ind w:left="277"/>
              <w:rPr>
                <w:rFonts w:ascii="Arial" w:eastAsia="Arial" w:hAnsi="Arial" w:cs="Arial"/>
                <w:sz w:val="18"/>
                <w:szCs w:val="18"/>
              </w:rPr>
            </w:pPr>
            <w:r w:rsidRPr="00196D6F">
              <w:rPr>
                <w:rFonts w:ascii="Arial" w:hAnsi="Arial"/>
                <w:b/>
                <w:sz w:val="18"/>
                <w:szCs w:val="18"/>
              </w:rPr>
              <w:t>Година</w:t>
            </w:r>
          </w:p>
        </w:tc>
        <w:tc>
          <w:tcPr>
            <w:tcW w:w="124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196D6F" w:rsidRDefault="00350147">
            <w:pPr>
              <w:pStyle w:val="TableParagraph"/>
              <w:spacing w:before="5"/>
              <w:rPr>
                <w:rFonts w:ascii="Arial" w:eastAsia="Arial" w:hAnsi="Arial" w:cs="Arial"/>
                <w:i/>
                <w:sz w:val="18"/>
                <w:szCs w:val="18"/>
              </w:rPr>
            </w:pPr>
          </w:p>
          <w:p w:rsidR="00350147" w:rsidRPr="00196D6F" w:rsidRDefault="00D03FDC">
            <w:pPr>
              <w:pStyle w:val="TableParagraph"/>
              <w:ind w:left="47" w:right="49" w:firstLine="1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196D6F">
              <w:rPr>
                <w:rFonts w:ascii="Arial" w:hAnsi="Arial"/>
                <w:b/>
                <w:sz w:val="18"/>
                <w:szCs w:val="18"/>
              </w:rPr>
              <w:t>Укупна</w:t>
            </w:r>
            <w:r w:rsidRPr="00196D6F">
              <w:rPr>
                <w:rFonts w:ascii="Arial" w:hAnsi="Arial"/>
                <w:b/>
                <w:spacing w:val="21"/>
                <w:w w:val="99"/>
                <w:sz w:val="18"/>
                <w:szCs w:val="18"/>
              </w:rPr>
              <w:t xml:space="preserve"> </w:t>
            </w:r>
            <w:r w:rsidRPr="00196D6F">
              <w:rPr>
                <w:rFonts w:ascii="Arial" w:hAnsi="Arial"/>
                <w:b/>
                <w:sz w:val="18"/>
                <w:szCs w:val="18"/>
              </w:rPr>
              <w:t>количина</w:t>
            </w:r>
            <w:r w:rsidRPr="00196D6F">
              <w:rPr>
                <w:rFonts w:ascii="Arial" w:hAnsi="Arial"/>
                <w:b/>
                <w:w w:val="99"/>
                <w:sz w:val="18"/>
                <w:szCs w:val="18"/>
              </w:rPr>
              <w:t xml:space="preserve"> </w:t>
            </w:r>
            <w:r w:rsidRPr="00196D6F">
              <w:rPr>
                <w:rFonts w:ascii="Arial" w:hAnsi="Arial"/>
                <w:b/>
                <w:w w:val="95"/>
                <w:sz w:val="18"/>
                <w:szCs w:val="18"/>
              </w:rPr>
              <w:t>комуналног</w:t>
            </w:r>
            <w:r w:rsidRPr="00196D6F">
              <w:rPr>
                <w:rFonts w:ascii="Arial" w:hAnsi="Arial"/>
                <w:b/>
                <w:w w:val="99"/>
                <w:sz w:val="18"/>
                <w:szCs w:val="18"/>
              </w:rPr>
              <w:t xml:space="preserve"> </w:t>
            </w:r>
            <w:r w:rsidRPr="00196D6F">
              <w:rPr>
                <w:rFonts w:ascii="Arial" w:hAnsi="Arial"/>
                <w:b/>
                <w:sz w:val="18"/>
                <w:szCs w:val="18"/>
              </w:rPr>
              <w:t>отпада</w:t>
            </w:r>
            <w:r w:rsidRPr="00196D6F">
              <w:rPr>
                <w:rFonts w:ascii="Arial" w:hAnsi="Arial"/>
                <w:b/>
                <w:w w:val="99"/>
                <w:sz w:val="18"/>
                <w:szCs w:val="18"/>
              </w:rPr>
              <w:t xml:space="preserve"> </w:t>
            </w:r>
            <w:r w:rsidR="00196D6F" w:rsidRPr="00196D6F">
              <w:rPr>
                <w:rFonts w:ascii="Arial" w:hAnsi="Arial"/>
                <w:b/>
                <w:sz w:val="18"/>
                <w:szCs w:val="18"/>
              </w:rPr>
              <w:t>(t</w:t>
            </w:r>
            <w:r w:rsidRPr="00196D6F">
              <w:rPr>
                <w:rFonts w:ascii="Arial" w:hAnsi="Arial"/>
                <w:b/>
                <w:sz w:val="18"/>
                <w:szCs w:val="18"/>
              </w:rPr>
              <w:t>/год.)</w:t>
            </w:r>
          </w:p>
        </w:tc>
        <w:tc>
          <w:tcPr>
            <w:tcW w:w="4281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196D6F" w:rsidRDefault="00D03FDC">
            <w:pPr>
              <w:pStyle w:val="TableParagraph"/>
              <w:spacing w:before="15"/>
              <w:ind w:left="1400" w:right="71" w:hanging="1340"/>
              <w:rPr>
                <w:rFonts w:ascii="Arial" w:eastAsia="Arial" w:hAnsi="Arial" w:cs="Arial"/>
                <w:sz w:val="18"/>
                <w:szCs w:val="18"/>
              </w:rPr>
            </w:pPr>
            <w:r w:rsidRPr="00196D6F">
              <w:rPr>
                <w:rFonts w:ascii="Arial" w:hAnsi="Arial"/>
                <w:b/>
                <w:spacing w:val="-1"/>
                <w:sz w:val="18"/>
                <w:szCs w:val="18"/>
              </w:rPr>
              <w:t>Различити</w:t>
            </w:r>
            <w:r w:rsidRPr="00196D6F">
              <w:rPr>
                <w:rFonts w:ascii="Arial" w:hAnsi="Arial"/>
                <w:b/>
                <w:spacing w:val="-14"/>
                <w:sz w:val="18"/>
                <w:szCs w:val="18"/>
              </w:rPr>
              <w:t xml:space="preserve"> </w:t>
            </w:r>
            <w:r w:rsidRPr="00196D6F">
              <w:rPr>
                <w:rFonts w:ascii="Arial" w:hAnsi="Arial"/>
                <w:b/>
                <w:sz w:val="18"/>
                <w:szCs w:val="18"/>
              </w:rPr>
              <w:t>извори</w:t>
            </w:r>
            <w:r w:rsidRPr="00196D6F">
              <w:rPr>
                <w:rFonts w:ascii="Arial" w:hAnsi="Arial"/>
                <w:b/>
                <w:spacing w:val="-14"/>
                <w:sz w:val="18"/>
                <w:szCs w:val="18"/>
              </w:rPr>
              <w:t xml:space="preserve"> </w:t>
            </w:r>
            <w:r w:rsidRPr="00196D6F">
              <w:rPr>
                <w:rFonts w:ascii="Arial" w:hAnsi="Arial"/>
                <w:b/>
                <w:sz w:val="18"/>
                <w:szCs w:val="18"/>
              </w:rPr>
              <w:t>биоразградивог</w:t>
            </w:r>
            <w:r w:rsidRPr="00196D6F">
              <w:rPr>
                <w:rFonts w:ascii="Arial" w:hAnsi="Arial"/>
                <w:b/>
                <w:spacing w:val="-13"/>
                <w:sz w:val="18"/>
                <w:szCs w:val="18"/>
              </w:rPr>
              <w:t xml:space="preserve"> </w:t>
            </w:r>
            <w:r w:rsidRPr="00196D6F">
              <w:rPr>
                <w:rFonts w:ascii="Arial" w:hAnsi="Arial"/>
                <w:b/>
                <w:sz w:val="18"/>
                <w:szCs w:val="18"/>
              </w:rPr>
              <w:t>комуналног</w:t>
            </w:r>
            <w:r w:rsidRPr="00196D6F">
              <w:rPr>
                <w:rFonts w:ascii="Arial" w:hAnsi="Arial"/>
                <w:b/>
                <w:spacing w:val="22"/>
                <w:w w:val="99"/>
                <w:sz w:val="18"/>
                <w:szCs w:val="18"/>
              </w:rPr>
              <w:t xml:space="preserve"> </w:t>
            </w:r>
            <w:r w:rsidRPr="00196D6F">
              <w:rPr>
                <w:rFonts w:ascii="Arial" w:hAnsi="Arial"/>
                <w:b/>
                <w:sz w:val="18"/>
                <w:szCs w:val="18"/>
              </w:rPr>
              <w:t>отпада</w:t>
            </w:r>
            <w:r w:rsidRPr="00196D6F">
              <w:rPr>
                <w:rFonts w:ascii="Arial" w:hAnsi="Arial"/>
                <w:b/>
                <w:spacing w:val="-15"/>
                <w:sz w:val="18"/>
                <w:szCs w:val="18"/>
              </w:rPr>
              <w:t xml:space="preserve"> </w:t>
            </w:r>
            <w:r w:rsidR="00196D6F" w:rsidRPr="00196D6F">
              <w:rPr>
                <w:rFonts w:ascii="Arial" w:hAnsi="Arial"/>
                <w:b/>
                <w:sz w:val="18"/>
                <w:szCs w:val="18"/>
              </w:rPr>
              <w:t>(t</w:t>
            </w:r>
            <w:r w:rsidRPr="00196D6F">
              <w:rPr>
                <w:rFonts w:ascii="Arial" w:hAnsi="Arial"/>
                <w:b/>
                <w:sz w:val="18"/>
                <w:szCs w:val="18"/>
              </w:rPr>
              <w:t>/год.)</w:t>
            </w:r>
          </w:p>
        </w:tc>
        <w:tc>
          <w:tcPr>
            <w:tcW w:w="135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196D6F" w:rsidRDefault="00350147">
            <w:pPr>
              <w:pStyle w:val="TableParagraph"/>
              <w:rPr>
                <w:rFonts w:ascii="Arial" w:eastAsia="Arial" w:hAnsi="Arial" w:cs="Arial"/>
                <w:i/>
                <w:sz w:val="18"/>
                <w:szCs w:val="18"/>
              </w:rPr>
            </w:pPr>
          </w:p>
          <w:p w:rsidR="00350147" w:rsidRPr="00196D6F" w:rsidRDefault="00D03FDC">
            <w:pPr>
              <w:pStyle w:val="TableParagraph"/>
              <w:spacing w:before="155"/>
              <w:ind w:left="66" w:right="69"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196D6F">
              <w:rPr>
                <w:rFonts w:ascii="Arial" w:hAnsi="Arial"/>
                <w:b/>
                <w:sz w:val="18"/>
                <w:szCs w:val="18"/>
              </w:rPr>
              <w:t>Укупно</w:t>
            </w:r>
            <w:r w:rsidRPr="00196D6F">
              <w:rPr>
                <w:rFonts w:ascii="Arial" w:hAnsi="Arial"/>
                <w:b/>
                <w:spacing w:val="21"/>
                <w:w w:val="99"/>
                <w:sz w:val="18"/>
                <w:szCs w:val="18"/>
              </w:rPr>
              <w:t xml:space="preserve"> </w:t>
            </w:r>
            <w:r w:rsidRPr="00196D6F">
              <w:rPr>
                <w:rFonts w:ascii="Arial" w:hAnsi="Arial"/>
                <w:b/>
                <w:sz w:val="18"/>
                <w:szCs w:val="18"/>
              </w:rPr>
              <w:t>биоразградиви</w:t>
            </w:r>
            <w:r w:rsidRPr="00196D6F">
              <w:rPr>
                <w:rFonts w:ascii="Arial" w:hAnsi="Arial"/>
                <w:b/>
                <w:spacing w:val="21"/>
                <w:w w:val="99"/>
                <w:sz w:val="18"/>
                <w:szCs w:val="18"/>
              </w:rPr>
              <w:t xml:space="preserve"> </w:t>
            </w:r>
            <w:r w:rsidRPr="00196D6F">
              <w:rPr>
                <w:rFonts w:ascii="Arial" w:hAnsi="Arial"/>
                <w:b/>
                <w:sz w:val="18"/>
                <w:szCs w:val="18"/>
              </w:rPr>
              <w:t>комунални</w:t>
            </w:r>
            <w:r w:rsidRPr="00196D6F">
              <w:rPr>
                <w:rFonts w:ascii="Arial" w:hAnsi="Arial"/>
                <w:b/>
                <w:w w:val="99"/>
                <w:sz w:val="18"/>
                <w:szCs w:val="18"/>
              </w:rPr>
              <w:t xml:space="preserve"> </w:t>
            </w:r>
            <w:r w:rsidRPr="00196D6F">
              <w:rPr>
                <w:rFonts w:ascii="Arial" w:hAnsi="Arial"/>
                <w:b/>
                <w:sz w:val="18"/>
                <w:szCs w:val="18"/>
              </w:rPr>
              <w:t>отпад</w:t>
            </w:r>
            <w:r w:rsidRPr="00196D6F">
              <w:rPr>
                <w:rFonts w:ascii="Arial" w:hAnsi="Arial"/>
                <w:b/>
                <w:spacing w:val="-14"/>
                <w:sz w:val="18"/>
                <w:szCs w:val="18"/>
              </w:rPr>
              <w:t xml:space="preserve"> </w:t>
            </w:r>
            <w:r w:rsidR="00AF11CB">
              <w:rPr>
                <w:rFonts w:ascii="Arial" w:hAnsi="Arial"/>
                <w:b/>
                <w:sz w:val="18"/>
                <w:szCs w:val="18"/>
              </w:rPr>
              <w:t>(t</w:t>
            </w:r>
            <w:r w:rsidRPr="00196D6F">
              <w:rPr>
                <w:rFonts w:ascii="Arial" w:hAnsi="Arial"/>
                <w:b/>
                <w:sz w:val="18"/>
                <w:szCs w:val="18"/>
              </w:rPr>
              <w:t>/год.)</w:t>
            </w:r>
          </w:p>
        </w:tc>
        <w:tc>
          <w:tcPr>
            <w:tcW w:w="121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196D6F" w:rsidRDefault="00350147">
            <w:pPr>
              <w:pStyle w:val="TableParagraph"/>
              <w:rPr>
                <w:rFonts w:ascii="Arial" w:eastAsia="Arial" w:hAnsi="Arial" w:cs="Arial"/>
                <w:i/>
                <w:sz w:val="18"/>
                <w:szCs w:val="18"/>
              </w:rPr>
            </w:pPr>
          </w:p>
          <w:p w:rsidR="00350147" w:rsidRPr="00196D6F" w:rsidRDefault="00D03FDC">
            <w:pPr>
              <w:pStyle w:val="TableParagraph"/>
              <w:spacing w:before="155"/>
              <w:ind w:left="73" w:right="81" w:firstLine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196D6F">
              <w:rPr>
                <w:rFonts w:ascii="Arial" w:hAnsi="Arial"/>
                <w:b/>
                <w:sz w:val="18"/>
                <w:szCs w:val="18"/>
              </w:rPr>
              <w:t>Укупан</w:t>
            </w:r>
            <w:r w:rsidRPr="00196D6F">
              <w:rPr>
                <w:rFonts w:ascii="Arial" w:hAnsi="Arial"/>
                <w:b/>
                <w:spacing w:val="21"/>
                <w:w w:val="99"/>
                <w:sz w:val="18"/>
                <w:szCs w:val="18"/>
              </w:rPr>
              <w:t xml:space="preserve"> </w:t>
            </w:r>
            <w:r w:rsidRPr="00196D6F">
              <w:rPr>
                <w:rFonts w:ascii="Arial" w:hAnsi="Arial"/>
                <w:b/>
                <w:spacing w:val="-1"/>
                <w:w w:val="95"/>
                <w:sz w:val="18"/>
                <w:szCs w:val="18"/>
              </w:rPr>
              <w:t>рециклабилни</w:t>
            </w:r>
            <w:r w:rsidRPr="00196D6F">
              <w:rPr>
                <w:rFonts w:ascii="Arial" w:hAnsi="Arial"/>
                <w:b/>
                <w:spacing w:val="22"/>
                <w:w w:val="99"/>
                <w:sz w:val="18"/>
                <w:szCs w:val="18"/>
              </w:rPr>
              <w:t xml:space="preserve"> </w:t>
            </w:r>
            <w:r w:rsidRPr="00196D6F">
              <w:rPr>
                <w:rFonts w:ascii="Arial" w:hAnsi="Arial"/>
                <w:b/>
                <w:sz w:val="18"/>
                <w:szCs w:val="18"/>
              </w:rPr>
              <w:t>отпад</w:t>
            </w:r>
            <w:r w:rsidRPr="00196D6F">
              <w:rPr>
                <w:rFonts w:ascii="Arial" w:hAnsi="Arial"/>
                <w:b/>
                <w:w w:val="99"/>
                <w:sz w:val="18"/>
                <w:szCs w:val="18"/>
              </w:rPr>
              <w:t xml:space="preserve"> </w:t>
            </w:r>
            <w:r w:rsidR="00AF11CB">
              <w:rPr>
                <w:rFonts w:ascii="Arial" w:hAnsi="Arial"/>
                <w:b/>
                <w:sz w:val="18"/>
                <w:szCs w:val="18"/>
              </w:rPr>
              <w:t>(t</w:t>
            </w:r>
            <w:r w:rsidRPr="00196D6F">
              <w:rPr>
                <w:rFonts w:ascii="Arial" w:hAnsi="Arial"/>
                <w:b/>
                <w:sz w:val="18"/>
                <w:szCs w:val="18"/>
              </w:rPr>
              <w:t>/год.)</w:t>
            </w:r>
          </w:p>
        </w:tc>
      </w:tr>
      <w:tr w:rsidR="00350147" w:rsidTr="009E4F66">
        <w:trPr>
          <w:trHeight w:hRule="exact" w:val="1346"/>
        </w:trPr>
        <w:tc>
          <w:tcPr>
            <w:tcW w:w="130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Default="00350147"/>
        </w:tc>
        <w:tc>
          <w:tcPr>
            <w:tcW w:w="124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Default="00350147"/>
        </w:tc>
        <w:tc>
          <w:tcPr>
            <w:tcW w:w="12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88039E" w:rsidRDefault="00D03FDC">
            <w:pPr>
              <w:pStyle w:val="TableParagraph"/>
              <w:spacing w:before="130"/>
              <w:ind w:left="20" w:right="28" w:firstLine="3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88039E">
              <w:rPr>
                <w:rFonts w:ascii="Arial" w:hAnsi="Arial" w:cs="Arial"/>
                <w:b/>
                <w:sz w:val="18"/>
                <w:szCs w:val="18"/>
              </w:rPr>
              <w:t>отпад</w:t>
            </w:r>
            <w:r w:rsidRPr="0088039E">
              <w:rPr>
                <w:rFonts w:ascii="Arial" w:hAnsi="Arial" w:cs="Arial"/>
                <w:b/>
                <w:spacing w:val="-8"/>
                <w:sz w:val="18"/>
                <w:szCs w:val="18"/>
              </w:rPr>
              <w:t xml:space="preserve"> </w:t>
            </w:r>
            <w:r w:rsidRPr="0088039E">
              <w:rPr>
                <w:rFonts w:ascii="Arial" w:hAnsi="Arial" w:cs="Arial"/>
                <w:b/>
                <w:sz w:val="18"/>
                <w:szCs w:val="18"/>
              </w:rPr>
              <w:t>из</w:t>
            </w:r>
            <w:r w:rsidRPr="0088039E">
              <w:rPr>
                <w:rFonts w:ascii="Arial" w:hAnsi="Arial" w:cs="Arial"/>
                <w:b/>
                <w:w w:val="99"/>
                <w:sz w:val="18"/>
                <w:szCs w:val="18"/>
              </w:rPr>
              <w:t xml:space="preserve"> </w:t>
            </w:r>
            <w:r w:rsidR="00196D6F" w:rsidRPr="0088039E">
              <w:rPr>
                <w:rFonts w:ascii="Arial" w:hAnsi="Arial" w:cs="Arial"/>
                <w:b/>
                <w:w w:val="95"/>
                <w:sz w:val="18"/>
                <w:szCs w:val="18"/>
              </w:rPr>
              <w:t>до</w:t>
            </w:r>
            <w:r w:rsidRPr="0088039E">
              <w:rPr>
                <w:rFonts w:ascii="Arial" w:hAnsi="Arial" w:cs="Arial"/>
                <w:b/>
                <w:w w:val="95"/>
                <w:sz w:val="18"/>
                <w:szCs w:val="18"/>
              </w:rPr>
              <w:t>маћинств</w:t>
            </w:r>
            <w:r w:rsidRPr="0088039E">
              <w:rPr>
                <w:rFonts w:ascii="Arial" w:hAnsi="Arial" w:cs="Arial"/>
                <w:b/>
                <w:sz w:val="18"/>
                <w:szCs w:val="18"/>
              </w:rPr>
              <w:t>а</w:t>
            </w:r>
            <w:r w:rsidRPr="0088039E">
              <w:rPr>
                <w:rFonts w:ascii="Arial" w:hAnsi="Arial" w:cs="Arial"/>
                <w:b/>
                <w:spacing w:val="-12"/>
                <w:sz w:val="18"/>
                <w:szCs w:val="18"/>
              </w:rPr>
              <w:t xml:space="preserve"> </w:t>
            </w:r>
            <w:r w:rsidRPr="0088039E">
              <w:rPr>
                <w:rFonts w:ascii="Arial" w:hAnsi="Arial" w:cs="Arial"/>
                <w:b/>
                <w:sz w:val="18"/>
                <w:szCs w:val="18"/>
              </w:rPr>
              <w:t>(баштенски</w:t>
            </w:r>
          </w:p>
          <w:p w:rsidR="00350147" w:rsidRPr="0088039E" w:rsidRDefault="00D03FDC">
            <w:pPr>
              <w:pStyle w:val="TableParagraph"/>
              <w:ind w:right="6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88039E">
              <w:rPr>
                <w:rFonts w:ascii="Arial" w:hAnsi="Arial" w:cs="Arial"/>
                <w:b/>
                <w:sz w:val="18"/>
                <w:szCs w:val="18"/>
              </w:rPr>
              <w:t>и</w:t>
            </w:r>
            <w:r w:rsidRPr="0088039E">
              <w:rPr>
                <w:rFonts w:ascii="Arial" w:hAnsi="Arial" w:cs="Arial"/>
                <w:b/>
                <w:spacing w:val="-8"/>
                <w:sz w:val="18"/>
                <w:szCs w:val="18"/>
              </w:rPr>
              <w:t xml:space="preserve"> </w:t>
            </w:r>
            <w:r w:rsidRPr="0088039E">
              <w:rPr>
                <w:rFonts w:ascii="Arial" w:hAnsi="Arial" w:cs="Arial"/>
                <w:b/>
                <w:spacing w:val="-1"/>
                <w:sz w:val="18"/>
                <w:szCs w:val="18"/>
              </w:rPr>
              <w:t>храна)</w:t>
            </w:r>
          </w:p>
        </w:tc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88039E" w:rsidRDefault="00350147">
            <w:pPr>
              <w:pStyle w:val="TableParagraph"/>
              <w:rPr>
                <w:rFonts w:ascii="Arial" w:eastAsia="Arial" w:hAnsi="Arial" w:cs="Arial"/>
                <w:i/>
                <w:sz w:val="18"/>
                <w:szCs w:val="18"/>
              </w:rPr>
            </w:pPr>
          </w:p>
          <w:p w:rsidR="00350147" w:rsidRPr="0088039E" w:rsidRDefault="00D03FDC">
            <w:pPr>
              <w:pStyle w:val="TableParagraph"/>
              <w:spacing w:before="130"/>
              <w:ind w:left="94" w:right="99" w:firstLine="7"/>
              <w:rPr>
                <w:rFonts w:ascii="Arial" w:eastAsia="Arial" w:hAnsi="Arial" w:cs="Arial"/>
                <w:sz w:val="18"/>
                <w:szCs w:val="18"/>
              </w:rPr>
            </w:pPr>
            <w:r w:rsidRPr="0088039E">
              <w:rPr>
                <w:rFonts w:ascii="Arial" w:hAnsi="Arial" w:cs="Arial"/>
                <w:b/>
                <w:sz w:val="18"/>
                <w:szCs w:val="18"/>
              </w:rPr>
              <w:t>папир</w:t>
            </w:r>
            <w:r w:rsidRPr="0088039E">
              <w:rPr>
                <w:rFonts w:ascii="Arial" w:hAnsi="Arial" w:cs="Arial"/>
                <w:b/>
                <w:spacing w:val="-7"/>
                <w:sz w:val="18"/>
                <w:szCs w:val="18"/>
              </w:rPr>
              <w:t xml:space="preserve"> </w:t>
            </w:r>
            <w:r w:rsidRPr="0088039E">
              <w:rPr>
                <w:rFonts w:ascii="Arial" w:hAnsi="Arial" w:cs="Arial"/>
                <w:b/>
                <w:sz w:val="18"/>
                <w:szCs w:val="18"/>
              </w:rPr>
              <w:t>и</w:t>
            </w:r>
            <w:r w:rsidRPr="0088039E">
              <w:rPr>
                <w:rFonts w:ascii="Arial" w:hAnsi="Arial" w:cs="Arial"/>
                <w:b/>
                <w:w w:val="99"/>
                <w:sz w:val="18"/>
                <w:szCs w:val="18"/>
              </w:rPr>
              <w:t xml:space="preserve"> </w:t>
            </w:r>
            <w:r w:rsidRPr="0088039E">
              <w:rPr>
                <w:rFonts w:ascii="Arial" w:hAnsi="Arial" w:cs="Arial"/>
                <w:b/>
                <w:spacing w:val="-1"/>
                <w:sz w:val="18"/>
                <w:szCs w:val="18"/>
              </w:rPr>
              <w:t>картон</w:t>
            </w:r>
          </w:p>
        </w:tc>
        <w:tc>
          <w:tcPr>
            <w:tcW w:w="10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88039E" w:rsidRDefault="00D03FDC">
            <w:pPr>
              <w:pStyle w:val="TableParagraph"/>
              <w:spacing w:before="17"/>
              <w:ind w:left="54" w:right="58" w:firstLine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88039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Остало</w:t>
            </w:r>
            <w:r w:rsidRPr="0088039E">
              <w:rPr>
                <w:rFonts w:ascii="Arial" w:eastAsia="Arial" w:hAnsi="Arial" w:cs="Arial"/>
                <w:b/>
                <w:bCs/>
                <w:w w:val="99"/>
                <w:sz w:val="18"/>
                <w:szCs w:val="18"/>
              </w:rPr>
              <w:t xml:space="preserve"> </w:t>
            </w:r>
            <w:r w:rsidRPr="0088039E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(текстил,</w:t>
            </w:r>
            <w:r w:rsidRPr="0088039E">
              <w:rPr>
                <w:rFonts w:ascii="Arial" w:eastAsia="Arial" w:hAnsi="Arial" w:cs="Arial"/>
                <w:b/>
                <w:bCs/>
                <w:spacing w:val="28"/>
                <w:w w:val="99"/>
                <w:sz w:val="18"/>
                <w:szCs w:val="18"/>
              </w:rPr>
              <w:t xml:space="preserve"> </w:t>
            </w:r>
            <w:r w:rsidRPr="0088039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дрво,</w:t>
            </w:r>
            <w:r w:rsidRPr="0088039E">
              <w:rPr>
                <w:rFonts w:ascii="Arial" w:eastAsia="Arial" w:hAnsi="Arial" w:cs="Arial"/>
                <w:b/>
                <w:bCs/>
                <w:w w:val="99"/>
                <w:sz w:val="18"/>
                <w:szCs w:val="18"/>
              </w:rPr>
              <w:t xml:space="preserve"> </w:t>
            </w:r>
            <w:r w:rsidRPr="0088039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кожа,</w:t>
            </w:r>
            <w:r w:rsidRPr="0088039E">
              <w:rPr>
                <w:rFonts w:ascii="Arial" w:eastAsia="Arial" w:hAnsi="Arial" w:cs="Arial"/>
                <w:b/>
                <w:bCs/>
                <w:spacing w:val="-10"/>
                <w:sz w:val="18"/>
                <w:szCs w:val="18"/>
              </w:rPr>
              <w:t xml:space="preserve"> </w:t>
            </w:r>
            <w:r w:rsidRPr="0088039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фина</w:t>
            </w:r>
            <w:r w:rsidRPr="0088039E">
              <w:rPr>
                <w:rFonts w:ascii="Arial" w:eastAsia="Arial" w:hAnsi="Arial" w:cs="Arial"/>
                <w:b/>
                <w:bCs/>
                <w:spacing w:val="21"/>
                <w:w w:val="99"/>
                <w:sz w:val="18"/>
                <w:szCs w:val="18"/>
              </w:rPr>
              <w:t xml:space="preserve"> </w:t>
            </w:r>
            <w:r w:rsidRPr="0088039E">
              <w:rPr>
                <w:rFonts w:ascii="Arial" w:eastAsia="Arial" w:hAnsi="Arial" w:cs="Arial"/>
                <w:b/>
                <w:bCs/>
                <w:spacing w:val="-1"/>
                <w:w w:val="95"/>
                <w:sz w:val="18"/>
                <w:szCs w:val="18"/>
              </w:rPr>
              <w:t>фракциja…)</w:t>
            </w:r>
          </w:p>
        </w:tc>
        <w:tc>
          <w:tcPr>
            <w:tcW w:w="10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88039E" w:rsidRDefault="00D03FDC">
            <w:pPr>
              <w:pStyle w:val="TableParagraph"/>
              <w:spacing w:before="17"/>
              <w:ind w:left="46" w:right="51"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88039E">
              <w:rPr>
                <w:rFonts w:ascii="Arial" w:hAnsi="Arial" w:cs="Arial"/>
                <w:b/>
                <w:spacing w:val="-1"/>
                <w:sz w:val="18"/>
                <w:szCs w:val="18"/>
              </w:rPr>
              <w:t>Зелени</w:t>
            </w:r>
            <w:r w:rsidRPr="0088039E">
              <w:rPr>
                <w:rFonts w:ascii="Arial" w:hAnsi="Arial" w:cs="Arial"/>
                <w:b/>
                <w:spacing w:val="25"/>
                <w:w w:val="99"/>
                <w:sz w:val="18"/>
                <w:szCs w:val="18"/>
              </w:rPr>
              <w:t xml:space="preserve"> </w:t>
            </w:r>
            <w:r w:rsidRPr="0088039E">
              <w:rPr>
                <w:rFonts w:ascii="Arial" w:hAnsi="Arial" w:cs="Arial"/>
                <w:b/>
                <w:sz w:val="18"/>
                <w:szCs w:val="18"/>
              </w:rPr>
              <w:t>отпад</w:t>
            </w:r>
            <w:r w:rsidRPr="0088039E">
              <w:rPr>
                <w:rFonts w:ascii="Arial" w:hAnsi="Arial" w:cs="Arial"/>
                <w:b/>
                <w:w w:val="99"/>
                <w:sz w:val="18"/>
                <w:szCs w:val="18"/>
              </w:rPr>
              <w:t xml:space="preserve"> </w:t>
            </w:r>
            <w:r w:rsidRPr="0088039E">
              <w:rPr>
                <w:rFonts w:ascii="Arial" w:hAnsi="Arial" w:cs="Arial"/>
                <w:b/>
                <w:sz w:val="18"/>
                <w:szCs w:val="18"/>
              </w:rPr>
              <w:t>(паркови</w:t>
            </w:r>
            <w:r w:rsidRPr="0088039E">
              <w:rPr>
                <w:rFonts w:ascii="Arial" w:hAnsi="Arial" w:cs="Arial"/>
                <w:b/>
                <w:spacing w:val="-10"/>
                <w:sz w:val="18"/>
                <w:szCs w:val="18"/>
              </w:rPr>
              <w:t xml:space="preserve"> </w:t>
            </w:r>
            <w:r w:rsidRPr="0088039E">
              <w:rPr>
                <w:rFonts w:ascii="Arial" w:hAnsi="Arial" w:cs="Arial"/>
                <w:b/>
                <w:sz w:val="18"/>
                <w:szCs w:val="18"/>
              </w:rPr>
              <w:t>и</w:t>
            </w:r>
            <w:r w:rsidRPr="0088039E">
              <w:rPr>
                <w:rFonts w:ascii="Arial" w:hAnsi="Arial" w:cs="Arial"/>
                <w:b/>
                <w:spacing w:val="21"/>
                <w:w w:val="99"/>
                <w:sz w:val="18"/>
                <w:szCs w:val="18"/>
              </w:rPr>
              <w:t xml:space="preserve"> </w:t>
            </w:r>
            <w:r w:rsidRPr="0088039E">
              <w:rPr>
                <w:rFonts w:ascii="Arial" w:hAnsi="Arial" w:cs="Arial"/>
                <w:b/>
                <w:sz w:val="18"/>
                <w:szCs w:val="18"/>
              </w:rPr>
              <w:t>јавне</w:t>
            </w:r>
            <w:r w:rsidRPr="0088039E">
              <w:rPr>
                <w:rFonts w:ascii="Arial" w:hAnsi="Arial" w:cs="Arial"/>
                <w:b/>
                <w:spacing w:val="21"/>
                <w:w w:val="99"/>
                <w:sz w:val="18"/>
                <w:szCs w:val="18"/>
              </w:rPr>
              <w:t xml:space="preserve"> </w:t>
            </w:r>
            <w:r w:rsidR="0088039E">
              <w:rPr>
                <w:rFonts w:ascii="Arial" w:hAnsi="Arial" w:cs="Arial"/>
                <w:b/>
                <w:w w:val="95"/>
                <w:sz w:val="18"/>
                <w:szCs w:val="18"/>
              </w:rPr>
              <w:t>површинe</w:t>
            </w:r>
            <w:r w:rsidRPr="0088039E">
              <w:rPr>
                <w:rFonts w:ascii="Arial" w:hAnsi="Arial" w:cs="Arial"/>
                <w:b/>
                <w:w w:val="95"/>
                <w:sz w:val="18"/>
                <w:szCs w:val="18"/>
              </w:rPr>
              <w:t>)</w:t>
            </w:r>
          </w:p>
        </w:tc>
        <w:tc>
          <w:tcPr>
            <w:tcW w:w="135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Default="00350147"/>
        </w:tc>
        <w:tc>
          <w:tcPr>
            <w:tcW w:w="121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Default="00350147"/>
        </w:tc>
      </w:tr>
      <w:tr w:rsidR="00350147" w:rsidTr="009E4F66">
        <w:trPr>
          <w:trHeight w:hRule="exact" w:val="511"/>
        </w:trPr>
        <w:tc>
          <w:tcPr>
            <w:tcW w:w="13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8" w:line="242" w:lineRule="auto"/>
              <w:ind w:left="70" w:right="71" w:firstLine="57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Референтна</w:t>
            </w:r>
            <w:r w:rsidRPr="009E4F66">
              <w:rPr>
                <w:rFonts w:ascii="Arial" w:hAnsi="Arial" w:cs="Arial"/>
                <w:w w:val="99"/>
                <w:sz w:val="18"/>
                <w:szCs w:val="18"/>
              </w:rPr>
              <w:t xml:space="preserve"> </w:t>
            </w:r>
            <w:r w:rsidRPr="009E4F66">
              <w:rPr>
                <w:rFonts w:ascii="Arial" w:hAnsi="Arial" w:cs="Arial"/>
                <w:spacing w:val="-1"/>
                <w:sz w:val="18"/>
                <w:szCs w:val="18"/>
              </w:rPr>
              <w:t>гoдинa</w:t>
            </w:r>
            <w:r w:rsidRPr="009E4F66">
              <w:rPr>
                <w:rFonts w:ascii="Arial" w:hAnsi="Arial" w:cs="Arial"/>
                <w:spacing w:val="-11"/>
                <w:sz w:val="18"/>
                <w:szCs w:val="18"/>
              </w:rPr>
              <w:t xml:space="preserve"> </w:t>
            </w:r>
            <w:r w:rsidRPr="009E4F66">
              <w:rPr>
                <w:rFonts w:ascii="Arial" w:hAnsi="Arial" w:cs="Arial"/>
                <w:sz w:val="18"/>
                <w:szCs w:val="18"/>
              </w:rPr>
              <w:t>2008</w:t>
            </w: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33"/>
              <w:ind w:left="23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pacing w:val="-1"/>
                <w:sz w:val="18"/>
                <w:szCs w:val="18"/>
              </w:rPr>
              <w:t>186.487</w:t>
            </w:r>
          </w:p>
        </w:tc>
        <w:tc>
          <w:tcPr>
            <w:tcW w:w="4281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35014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33"/>
              <w:ind w:left="22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pacing w:val="-1"/>
                <w:sz w:val="18"/>
                <w:szCs w:val="18"/>
              </w:rPr>
              <w:t>125.864</w:t>
            </w:r>
          </w:p>
        </w:tc>
        <w:tc>
          <w:tcPr>
            <w:tcW w:w="12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33"/>
              <w:ind w:left="20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60.623</w:t>
            </w:r>
          </w:p>
        </w:tc>
      </w:tr>
      <w:tr w:rsidR="00350147" w:rsidTr="009E4F66">
        <w:trPr>
          <w:trHeight w:hRule="exact" w:val="278"/>
        </w:trPr>
        <w:tc>
          <w:tcPr>
            <w:tcW w:w="13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8"/>
              <w:ind w:left="22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2021.</w:t>
            </w: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8"/>
              <w:ind w:left="23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pacing w:val="-1"/>
                <w:sz w:val="18"/>
                <w:szCs w:val="18"/>
              </w:rPr>
              <w:t>207.360</w:t>
            </w:r>
          </w:p>
        </w:tc>
        <w:tc>
          <w:tcPr>
            <w:tcW w:w="12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8"/>
              <w:ind w:left="20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97.648</w:t>
            </w:r>
          </w:p>
        </w:tc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8"/>
              <w:ind w:left="22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18.543</w:t>
            </w:r>
          </w:p>
        </w:tc>
        <w:tc>
          <w:tcPr>
            <w:tcW w:w="10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8"/>
              <w:ind w:left="23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17.335</w:t>
            </w:r>
          </w:p>
        </w:tc>
        <w:tc>
          <w:tcPr>
            <w:tcW w:w="10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8"/>
              <w:ind w:left="20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6.220</w:t>
            </w:r>
          </w:p>
        </w:tc>
        <w:tc>
          <w:tcPr>
            <w:tcW w:w="13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8"/>
              <w:ind w:left="22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pacing w:val="-1"/>
                <w:sz w:val="18"/>
                <w:szCs w:val="18"/>
              </w:rPr>
              <w:t>139.747</w:t>
            </w:r>
          </w:p>
        </w:tc>
        <w:tc>
          <w:tcPr>
            <w:tcW w:w="12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8"/>
              <w:ind w:left="20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67.613</w:t>
            </w:r>
          </w:p>
        </w:tc>
      </w:tr>
      <w:tr w:rsidR="00350147" w:rsidTr="009E4F66">
        <w:trPr>
          <w:trHeight w:hRule="exact" w:val="281"/>
        </w:trPr>
        <w:tc>
          <w:tcPr>
            <w:tcW w:w="13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20"/>
              <w:ind w:left="22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2022.</w:t>
            </w: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20"/>
              <w:ind w:left="23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pacing w:val="-1"/>
                <w:sz w:val="18"/>
                <w:szCs w:val="18"/>
              </w:rPr>
              <w:t>210.263</w:t>
            </w:r>
          </w:p>
        </w:tc>
        <w:tc>
          <w:tcPr>
            <w:tcW w:w="12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20"/>
              <w:ind w:left="20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97.847</w:t>
            </w:r>
          </w:p>
        </w:tc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20"/>
              <w:ind w:left="22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18.990</w:t>
            </w:r>
          </w:p>
        </w:tc>
        <w:tc>
          <w:tcPr>
            <w:tcW w:w="10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20"/>
              <w:ind w:left="23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17.614</w:t>
            </w:r>
          </w:p>
        </w:tc>
        <w:tc>
          <w:tcPr>
            <w:tcW w:w="10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20"/>
              <w:ind w:left="20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6.308</w:t>
            </w:r>
          </w:p>
        </w:tc>
        <w:tc>
          <w:tcPr>
            <w:tcW w:w="13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20"/>
              <w:ind w:left="22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pacing w:val="-1"/>
                <w:sz w:val="18"/>
                <w:szCs w:val="18"/>
              </w:rPr>
              <w:t>140.759</w:t>
            </w:r>
          </w:p>
        </w:tc>
        <w:tc>
          <w:tcPr>
            <w:tcW w:w="12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20"/>
              <w:ind w:left="20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69.504</w:t>
            </w:r>
          </w:p>
        </w:tc>
      </w:tr>
      <w:tr w:rsidR="00350147" w:rsidTr="009E4F66">
        <w:trPr>
          <w:trHeight w:hRule="exact" w:val="281"/>
        </w:trPr>
        <w:tc>
          <w:tcPr>
            <w:tcW w:w="13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8"/>
              <w:ind w:left="22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2023.</w:t>
            </w: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8"/>
              <w:ind w:left="23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pacing w:val="-1"/>
                <w:sz w:val="18"/>
                <w:szCs w:val="18"/>
              </w:rPr>
              <w:t>213.337</w:t>
            </w:r>
          </w:p>
        </w:tc>
        <w:tc>
          <w:tcPr>
            <w:tcW w:w="12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8"/>
              <w:ind w:left="20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98.098</w:t>
            </w:r>
          </w:p>
        </w:tc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8"/>
              <w:ind w:left="22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19.456</w:t>
            </w:r>
          </w:p>
        </w:tc>
        <w:tc>
          <w:tcPr>
            <w:tcW w:w="10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8"/>
              <w:ind w:left="23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17.904</w:t>
            </w:r>
          </w:p>
        </w:tc>
        <w:tc>
          <w:tcPr>
            <w:tcW w:w="10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8"/>
              <w:ind w:left="20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6.400</w:t>
            </w:r>
          </w:p>
        </w:tc>
        <w:tc>
          <w:tcPr>
            <w:tcW w:w="13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8"/>
              <w:ind w:left="22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pacing w:val="-1"/>
                <w:sz w:val="18"/>
                <w:szCs w:val="18"/>
              </w:rPr>
              <w:t>141.859</w:t>
            </w:r>
          </w:p>
        </w:tc>
        <w:tc>
          <w:tcPr>
            <w:tcW w:w="12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8"/>
              <w:ind w:left="20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71.478</w:t>
            </w:r>
          </w:p>
        </w:tc>
      </w:tr>
      <w:tr w:rsidR="00350147" w:rsidTr="009E4F66">
        <w:trPr>
          <w:trHeight w:hRule="exact" w:val="278"/>
        </w:trPr>
        <w:tc>
          <w:tcPr>
            <w:tcW w:w="13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8"/>
              <w:ind w:left="22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2024.</w:t>
            </w: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8"/>
              <w:ind w:left="23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pacing w:val="-1"/>
                <w:sz w:val="18"/>
                <w:szCs w:val="18"/>
              </w:rPr>
              <w:t>216.619</w:t>
            </w:r>
          </w:p>
        </w:tc>
        <w:tc>
          <w:tcPr>
            <w:tcW w:w="12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8"/>
              <w:ind w:left="20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98.411</w:t>
            </w:r>
          </w:p>
        </w:tc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8"/>
              <w:ind w:left="22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19.947</w:t>
            </w:r>
          </w:p>
        </w:tc>
        <w:tc>
          <w:tcPr>
            <w:tcW w:w="10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8"/>
              <w:ind w:left="23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18.214</w:t>
            </w:r>
          </w:p>
        </w:tc>
        <w:tc>
          <w:tcPr>
            <w:tcW w:w="10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8"/>
              <w:ind w:left="20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6.499</w:t>
            </w:r>
          </w:p>
        </w:tc>
        <w:tc>
          <w:tcPr>
            <w:tcW w:w="13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8"/>
              <w:ind w:left="22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pacing w:val="-1"/>
                <w:sz w:val="18"/>
                <w:szCs w:val="18"/>
              </w:rPr>
              <w:t>143.070</w:t>
            </w:r>
          </w:p>
        </w:tc>
        <w:tc>
          <w:tcPr>
            <w:tcW w:w="12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8"/>
              <w:ind w:left="20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73.549</w:t>
            </w:r>
          </w:p>
        </w:tc>
      </w:tr>
      <w:tr w:rsidR="00350147" w:rsidTr="009E4F66">
        <w:trPr>
          <w:trHeight w:hRule="exact" w:val="281"/>
        </w:trPr>
        <w:tc>
          <w:tcPr>
            <w:tcW w:w="13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20"/>
              <w:ind w:left="22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2025.</w:t>
            </w: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20"/>
              <w:ind w:left="23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pacing w:val="-1"/>
                <w:sz w:val="18"/>
                <w:szCs w:val="18"/>
              </w:rPr>
              <w:t>219.706</w:t>
            </w:r>
          </w:p>
        </w:tc>
        <w:tc>
          <w:tcPr>
            <w:tcW w:w="12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20"/>
              <w:ind w:left="20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98.599</w:t>
            </w:r>
          </w:p>
        </w:tc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20"/>
              <w:ind w:left="22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20.424</w:t>
            </w:r>
          </w:p>
        </w:tc>
        <w:tc>
          <w:tcPr>
            <w:tcW w:w="10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20"/>
              <w:ind w:left="23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18.504</w:t>
            </w:r>
          </w:p>
        </w:tc>
        <w:tc>
          <w:tcPr>
            <w:tcW w:w="10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20"/>
              <w:ind w:left="20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6.591</w:t>
            </w:r>
          </w:p>
        </w:tc>
        <w:tc>
          <w:tcPr>
            <w:tcW w:w="13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20"/>
              <w:ind w:left="22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pacing w:val="-1"/>
                <w:sz w:val="18"/>
                <w:szCs w:val="18"/>
              </w:rPr>
              <w:t>144.118</w:t>
            </w:r>
          </w:p>
        </w:tc>
        <w:tc>
          <w:tcPr>
            <w:tcW w:w="12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20"/>
              <w:ind w:left="20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75.588</w:t>
            </w:r>
          </w:p>
        </w:tc>
      </w:tr>
      <w:tr w:rsidR="00350147" w:rsidTr="009E4F66">
        <w:trPr>
          <w:trHeight w:hRule="exact" w:val="281"/>
        </w:trPr>
        <w:tc>
          <w:tcPr>
            <w:tcW w:w="13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8"/>
              <w:ind w:left="22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2026.</w:t>
            </w: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8"/>
              <w:ind w:left="23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pacing w:val="-1"/>
                <w:sz w:val="18"/>
                <w:szCs w:val="18"/>
              </w:rPr>
              <w:t>222.932</w:t>
            </w:r>
          </w:p>
        </w:tc>
        <w:tc>
          <w:tcPr>
            <w:tcW w:w="12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8"/>
              <w:ind w:left="20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98.819</w:t>
            </w:r>
          </w:p>
        </w:tc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8"/>
              <w:ind w:left="22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20.921</w:t>
            </w:r>
          </w:p>
        </w:tc>
        <w:tc>
          <w:tcPr>
            <w:tcW w:w="10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8"/>
              <w:ind w:left="23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18.804</w:t>
            </w:r>
          </w:p>
        </w:tc>
        <w:tc>
          <w:tcPr>
            <w:tcW w:w="10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8"/>
              <w:ind w:left="20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6.686</w:t>
            </w:r>
          </w:p>
        </w:tc>
        <w:tc>
          <w:tcPr>
            <w:tcW w:w="13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8"/>
              <w:ind w:left="22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pacing w:val="-1"/>
                <w:sz w:val="18"/>
                <w:szCs w:val="18"/>
              </w:rPr>
              <w:t>145.230</w:t>
            </w:r>
          </w:p>
        </w:tc>
        <w:tc>
          <w:tcPr>
            <w:tcW w:w="12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8"/>
              <w:ind w:left="20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77.702</w:t>
            </w:r>
          </w:p>
        </w:tc>
      </w:tr>
      <w:tr w:rsidR="00350147" w:rsidTr="009E4F66">
        <w:trPr>
          <w:trHeight w:hRule="exact" w:val="278"/>
        </w:trPr>
        <w:tc>
          <w:tcPr>
            <w:tcW w:w="13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8"/>
              <w:ind w:left="22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2027.</w:t>
            </w: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8"/>
              <w:ind w:left="23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pacing w:val="-1"/>
                <w:sz w:val="18"/>
                <w:szCs w:val="18"/>
              </w:rPr>
              <w:t>226.318</w:t>
            </w:r>
          </w:p>
        </w:tc>
        <w:tc>
          <w:tcPr>
            <w:tcW w:w="12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8"/>
              <w:ind w:left="20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99.077</w:t>
            </w:r>
          </w:p>
        </w:tc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8"/>
              <w:ind w:left="22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21.434</w:t>
            </w:r>
          </w:p>
        </w:tc>
        <w:tc>
          <w:tcPr>
            <w:tcW w:w="10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8"/>
              <w:ind w:left="23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19.118</w:t>
            </w:r>
          </w:p>
        </w:tc>
        <w:tc>
          <w:tcPr>
            <w:tcW w:w="10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8"/>
              <w:ind w:left="20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6.789</w:t>
            </w:r>
          </w:p>
        </w:tc>
        <w:tc>
          <w:tcPr>
            <w:tcW w:w="13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8"/>
              <w:ind w:left="22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pacing w:val="-1"/>
                <w:sz w:val="18"/>
                <w:szCs w:val="18"/>
              </w:rPr>
              <w:t>146.417</w:t>
            </w:r>
          </w:p>
        </w:tc>
        <w:tc>
          <w:tcPr>
            <w:tcW w:w="12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8"/>
              <w:ind w:left="20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79.901</w:t>
            </w:r>
          </w:p>
        </w:tc>
      </w:tr>
      <w:tr w:rsidR="00350147" w:rsidTr="009E4F66">
        <w:trPr>
          <w:trHeight w:hRule="exact" w:val="281"/>
        </w:trPr>
        <w:tc>
          <w:tcPr>
            <w:tcW w:w="13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20"/>
              <w:ind w:left="22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2028.</w:t>
            </w: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20"/>
              <w:ind w:left="23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pacing w:val="-1"/>
                <w:sz w:val="18"/>
                <w:szCs w:val="18"/>
              </w:rPr>
              <w:t>229.875</w:t>
            </w:r>
          </w:p>
        </w:tc>
        <w:tc>
          <w:tcPr>
            <w:tcW w:w="12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20"/>
              <w:ind w:left="20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99.375</w:t>
            </w:r>
          </w:p>
        </w:tc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20"/>
              <w:ind w:left="22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21.969</w:t>
            </w:r>
          </w:p>
        </w:tc>
        <w:tc>
          <w:tcPr>
            <w:tcW w:w="10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20"/>
              <w:ind w:left="23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19.444</w:t>
            </w:r>
          </w:p>
        </w:tc>
        <w:tc>
          <w:tcPr>
            <w:tcW w:w="10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20"/>
              <w:ind w:left="20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6.896</w:t>
            </w:r>
          </w:p>
        </w:tc>
        <w:tc>
          <w:tcPr>
            <w:tcW w:w="13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20"/>
              <w:ind w:left="22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pacing w:val="-1"/>
                <w:sz w:val="18"/>
                <w:szCs w:val="18"/>
              </w:rPr>
              <w:t>147.683</w:t>
            </w:r>
          </w:p>
        </w:tc>
        <w:tc>
          <w:tcPr>
            <w:tcW w:w="12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20"/>
              <w:ind w:left="20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82.192</w:t>
            </w:r>
          </w:p>
        </w:tc>
      </w:tr>
      <w:tr w:rsidR="00350147" w:rsidTr="009E4F66">
        <w:trPr>
          <w:trHeight w:hRule="exact" w:val="281"/>
        </w:trPr>
        <w:tc>
          <w:tcPr>
            <w:tcW w:w="13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8"/>
              <w:ind w:left="22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2029.</w:t>
            </w: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8"/>
              <w:ind w:left="23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pacing w:val="-1"/>
                <w:sz w:val="18"/>
                <w:szCs w:val="18"/>
              </w:rPr>
              <w:t>233.610</w:t>
            </w:r>
          </w:p>
        </w:tc>
        <w:tc>
          <w:tcPr>
            <w:tcW w:w="12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8"/>
              <w:ind w:left="20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99.712</w:t>
            </w:r>
          </w:p>
        </w:tc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8"/>
              <w:ind w:left="22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22.526</w:t>
            </w:r>
          </w:p>
        </w:tc>
        <w:tc>
          <w:tcPr>
            <w:tcW w:w="10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8"/>
              <w:ind w:left="23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19.786</w:t>
            </w:r>
          </w:p>
        </w:tc>
        <w:tc>
          <w:tcPr>
            <w:tcW w:w="10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8"/>
              <w:ind w:left="20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7.007</w:t>
            </w:r>
          </w:p>
        </w:tc>
        <w:tc>
          <w:tcPr>
            <w:tcW w:w="13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8"/>
              <w:ind w:left="22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pacing w:val="-1"/>
                <w:sz w:val="18"/>
                <w:szCs w:val="18"/>
              </w:rPr>
              <w:t>149.030</w:t>
            </w:r>
          </w:p>
        </w:tc>
        <w:tc>
          <w:tcPr>
            <w:tcW w:w="12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8"/>
              <w:ind w:left="20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84.580</w:t>
            </w:r>
          </w:p>
        </w:tc>
      </w:tr>
      <w:tr w:rsidR="00350147" w:rsidTr="009E4F66">
        <w:trPr>
          <w:trHeight w:hRule="exact" w:val="278"/>
        </w:trPr>
        <w:tc>
          <w:tcPr>
            <w:tcW w:w="13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7"/>
              <w:ind w:left="22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2030.</w:t>
            </w: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7"/>
              <w:ind w:left="23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pacing w:val="-1"/>
                <w:sz w:val="18"/>
                <w:szCs w:val="18"/>
              </w:rPr>
              <w:t>237.531</w:t>
            </w:r>
          </w:p>
        </w:tc>
        <w:tc>
          <w:tcPr>
            <w:tcW w:w="12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7"/>
              <w:ind w:left="20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pacing w:val="-1"/>
                <w:sz w:val="18"/>
                <w:szCs w:val="18"/>
              </w:rPr>
              <w:t>100.094</w:t>
            </w:r>
          </w:p>
        </w:tc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7"/>
              <w:ind w:left="22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23.106</w:t>
            </w:r>
          </w:p>
        </w:tc>
        <w:tc>
          <w:tcPr>
            <w:tcW w:w="10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7"/>
              <w:ind w:left="23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20.140</w:t>
            </w:r>
          </w:p>
        </w:tc>
        <w:tc>
          <w:tcPr>
            <w:tcW w:w="10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7"/>
              <w:ind w:left="20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7.126</w:t>
            </w:r>
          </w:p>
        </w:tc>
        <w:tc>
          <w:tcPr>
            <w:tcW w:w="13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7"/>
              <w:ind w:left="22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pacing w:val="-1"/>
                <w:sz w:val="18"/>
                <w:szCs w:val="18"/>
              </w:rPr>
              <w:t>150.464</w:t>
            </w:r>
          </w:p>
        </w:tc>
        <w:tc>
          <w:tcPr>
            <w:tcW w:w="12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7"/>
              <w:ind w:left="20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87.067</w:t>
            </w:r>
          </w:p>
        </w:tc>
      </w:tr>
      <w:tr w:rsidR="00350147" w:rsidTr="009E4F66">
        <w:trPr>
          <w:trHeight w:hRule="exact" w:val="281"/>
        </w:trPr>
        <w:tc>
          <w:tcPr>
            <w:tcW w:w="13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20"/>
              <w:ind w:left="22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2031.</w:t>
            </w: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20"/>
              <w:ind w:left="23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pacing w:val="-1"/>
                <w:sz w:val="18"/>
                <w:szCs w:val="18"/>
              </w:rPr>
              <w:t>241.518</w:t>
            </w:r>
          </w:p>
        </w:tc>
        <w:tc>
          <w:tcPr>
            <w:tcW w:w="12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20"/>
              <w:ind w:left="20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pacing w:val="-1"/>
                <w:sz w:val="18"/>
                <w:szCs w:val="18"/>
              </w:rPr>
              <w:t>100.477</w:t>
            </w:r>
          </w:p>
        </w:tc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20"/>
              <w:ind w:left="22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23.700</w:t>
            </w:r>
          </w:p>
        </w:tc>
        <w:tc>
          <w:tcPr>
            <w:tcW w:w="10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20"/>
              <w:ind w:left="23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20.500</w:t>
            </w:r>
          </w:p>
        </w:tc>
        <w:tc>
          <w:tcPr>
            <w:tcW w:w="10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20"/>
              <w:ind w:left="20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7.246</w:t>
            </w:r>
          </w:p>
        </w:tc>
        <w:tc>
          <w:tcPr>
            <w:tcW w:w="13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20"/>
              <w:ind w:left="22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pacing w:val="-1"/>
                <w:sz w:val="18"/>
                <w:szCs w:val="18"/>
              </w:rPr>
              <w:t>151.913</w:t>
            </w:r>
          </w:p>
        </w:tc>
        <w:tc>
          <w:tcPr>
            <w:tcW w:w="12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20"/>
              <w:ind w:left="20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89.627</w:t>
            </w:r>
          </w:p>
        </w:tc>
      </w:tr>
      <w:tr w:rsidR="00350147" w:rsidTr="009E4F66">
        <w:trPr>
          <w:trHeight w:hRule="exact" w:val="281"/>
        </w:trPr>
        <w:tc>
          <w:tcPr>
            <w:tcW w:w="13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8"/>
              <w:ind w:left="22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2032.</w:t>
            </w: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8"/>
              <w:ind w:left="23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pacing w:val="-1"/>
                <w:sz w:val="18"/>
                <w:szCs w:val="18"/>
              </w:rPr>
              <w:t>245.573</w:t>
            </w:r>
          </w:p>
        </w:tc>
        <w:tc>
          <w:tcPr>
            <w:tcW w:w="12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8"/>
              <w:ind w:left="20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pacing w:val="-1"/>
                <w:sz w:val="18"/>
                <w:szCs w:val="18"/>
              </w:rPr>
              <w:t>100.863</w:t>
            </w:r>
          </w:p>
        </w:tc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8"/>
              <w:ind w:left="22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24.311</w:t>
            </w:r>
          </w:p>
        </w:tc>
        <w:tc>
          <w:tcPr>
            <w:tcW w:w="10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8"/>
              <w:ind w:left="23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20.866</w:t>
            </w:r>
          </w:p>
        </w:tc>
        <w:tc>
          <w:tcPr>
            <w:tcW w:w="10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8"/>
              <w:ind w:left="20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7.369</w:t>
            </w:r>
          </w:p>
        </w:tc>
        <w:tc>
          <w:tcPr>
            <w:tcW w:w="13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8"/>
              <w:ind w:left="22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pacing w:val="-1"/>
                <w:sz w:val="18"/>
                <w:szCs w:val="18"/>
              </w:rPr>
              <w:t>153.375</w:t>
            </w:r>
          </w:p>
        </w:tc>
        <w:tc>
          <w:tcPr>
            <w:tcW w:w="12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9E4F66" w:rsidRDefault="00D03FDC">
            <w:pPr>
              <w:pStyle w:val="TableParagraph"/>
              <w:spacing w:before="18"/>
              <w:ind w:left="20"/>
              <w:rPr>
                <w:rFonts w:ascii="Arial" w:eastAsia="Arial" w:hAnsi="Arial" w:cs="Arial"/>
                <w:sz w:val="18"/>
                <w:szCs w:val="18"/>
              </w:rPr>
            </w:pPr>
            <w:r w:rsidRPr="009E4F66">
              <w:rPr>
                <w:rFonts w:ascii="Arial" w:hAnsi="Arial" w:cs="Arial"/>
                <w:sz w:val="18"/>
                <w:szCs w:val="18"/>
              </w:rPr>
              <w:t>92.262</w:t>
            </w:r>
          </w:p>
        </w:tc>
      </w:tr>
    </w:tbl>
    <w:p w:rsidR="00350147" w:rsidRDefault="00350147">
      <w:pPr>
        <w:rPr>
          <w:rFonts w:ascii="Arial" w:eastAsia="Arial" w:hAnsi="Arial" w:cs="Arial"/>
          <w:sz w:val="20"/>
          <w:szCs w:val="20"/>
        </w:rPr>
        <w:sectPr w:rsidR="00350147">
          <w:pgSz w:w="12240" w:h="15840"/>
          <w:pgMar w:top="1140" w:right="1160" w:bottom="800" w:left="1300" w:header="397" w:footer="601" w:gutter="0"/>
          <w:cols w:space="720"/>
        </w:sectPr>
      </w:pPr>
    </w:p>
    <w:p w:rsidR="00350147" w:rsidRDefault="00350147">
      <w:pPr>
        <w:rPr>
          <w:rFonts w:ascii="Arial" w:eastAsia="Arial" w:hAnsi="Arial" w:cs="Arial"/>
          <w:i/>
          <w:sz w:val="20"/>
          <w:szCs w:val="20"/>
        </w:rPr>
      </w:pPr>
    </w:p>
    <w:p w:rsidR="00350147" w:rsidRDefault="00350147">
      <w:pPr>
        <w:rPr>
          <w:rFonts w:ascii="Arial" w:eastAsia="Arial" w:hAnsi="Arial" w:cs="Arial"/>
          <w:i/>
          <w:sz w:val="20"/>
          <w:szCs w:val="20"/>
        </w:rPr>
      </w:pPr>
    </w:p>
    <w:p w:rsidR="00350147" w:rsidRDefault="00350147">
      <w:pPr>
        <w:spacing w:before="10"/>
        <w:rPr>
          <w:rFonts w:ascii="Arial" w:eastAsia="Arial" w:hAnsi="Arial" w:cs="Arial"/>
          <w:i/>
          <w:sz w:val="15"/>
          <w:szCs w:val="15"/>
        </w:rPr>
      </w:pPr>
    </w:p>
    <w:p w:rsidR="00350147" w:rsidRDefault="00D03FDC">
      <w:pPr>
        <w:spacing w:line="200" w:lineRule="atLeast"/>
        <w:ind w:left="125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0" distB="0" distL="0" distR="0">
            <wp:extent cx="5875383" cy="3219259"/>
            <wp:effectExtent l="0" t="0" r="0" b="0"/>
            <wp:docPr id="11" name="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2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75383" cy="3219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0147" w:rsidRPr="0037056C" w:rsidRDefault="00D03FDC">
      <w:pPr>
        <w:pStyle w:val="BodyText"/>
        <w:tabs>
          <w:tab w:val="left" w:pos="1760"/>
        </w:tabs>
        <w:spacing w:before="74"/>
        <w:ind w:left="320" w:right="440" w:firstLine="0"/>
        <w:jc w:val="center"/>
        <w:rPr>
          <w:rFonts w:cs="Arial"/>
          <w:i/>
          <w:sz w:val="20"/>
          <w:szCs w:val="20"/>
        </w:rPr>
      </w:pPr>
      <w:r w:rsidRPr="0037056C">
        <w:rPr>
          <w:rFonts w:cs="Arial"/>
          <w:i/>
          <w:spacing w:val="-1"/>
          <w:sz w:val="20"/>
          <w:szCs w:val="20"/>
        </w:rPr>
        <w:t>Грaфик</w:t>
      </w:r>
      <w:r w:rsidRPr="0037056C">
        <w:rPr>
          <w:rFonts w:cs="Arial"/>
          <w:i/>
          <w:spacing w:val="1"/>
          <w:sz w:val="20"/>
          <w:szCs w:val="20"/>
        </w:rPr>
        <w:t xml:space="preserve"> </w:t>
      </w:r>
      <w:r w:rsidRPr="0037056C">
        <w:rPr>
          <w:rFonts w:cs="Arial"/>
          <w:i/>
          <w:spacing w:val="-1"/>
          <w:sz w:val="20"/>
          <w:szCs w:val="20"/>
        </w:rPr>
        <w:t>5.1</w:t>
      </w:r>
      <w:r w:rsidRPr="0037056C">
        <w:rPr>
          <w:rFonts w:cs="Arial"/>
          <w:i/>
          <w:spacing w:val="-1"/>
          <w:sz w:val="20"/>
          <w:szCs w:val="20"/>
        </w:rPr>
        <w:tab/>
        <w:t>Tокови</w:t>
      </w:r>
      <w:r w:rsidRPr="0037056C">
        <w:rPr>
          <w:rFonts w:cs="Arial"/>
          <w:i/>
          <w:spacing w:val="-3"/>
          <w:sz w:val="20"/>
          <w:szCs w:val="20"/>
        </w:rPr>
        <w:t xml:space="preserve"> </w:t>
      </w:r>
      <w:r w:rsidRPr="0037056C">
        <w:rPr>
          <w:rFonts w:cs="Arial"/>
          <w:i/>
          <w:spacing w:val="-1"/>
          <w:sz w:val="20"/>
          <w:szCs w:val="20"/>
        </w:rPr>
        <w:t>комуналног</w:t>
      </w:r>
      <w:r w:rsidRPr="0037056C">
        <w:rPr>
          <w:rFonts w:cs="Arial"/>
          <w:i/>
          <w:sz w:val="20"/>
          <w:szCs w:val="20"/>
        </w:rPr>
        <w:t xml:space="preserve"> </w:t>
      </w:r>
      <w:r w:rsidRPr="0037056C">
        <w:rPr>
          <w:rFonts w:cs="Arial"/>
          <w:i/>
          <w:spacing w:val="-1"/>
          <w:sz w:val="20"/>
          <w:szCs w:val="20"/>
        </w:rPr>
        <w:t>отпада</w:t>
      </w:r>
      <w:r w:rsidRPr="0037056C">
        <w:rPr>
          <w:rFonts w:cs="Arial"/>
          <w:i/>
          <w:sz w:val="20"/>
          <w:szCs w:val="20"/>
        </w:rPr>
        <w:t xml:space="preserve"> и </w:t>
      </w:r>
      <w:r w:rsidRPr="0037056C">
        <w:rPr>
          <w:rFonts w:cs="Arial"/>
          <w:i/>
          <w:spacing w:val="-1"/>
          <w:sz w:val="20"/>
          <w:szCs w:val="20"/>
        </w:rPr>
        <w:t>материјала</w:t>
      </w:r>
      <w:r w:rsidRPr="0037056C">
        <w:rPr>
          <w:rFonts w:cs="Arial"/>
          <w:i/>
          <w:sz w:val="20"/>
          <w:szCs w:val="20"/>
        </w:rPr>
        <w:t xml:space="preserve"> у</w:t>
      </w:r>
      <w:r w:rsidRPr="0037056C">
        <w:rPr>
          <w:rFonts w:cs="Arial"/>
          <w:i/>
          <w:spacing w:val="1"/>
          <w:sz w:val="20"/>
          <w:szCs w:val="20"/>
        </w:rPr>
        <w:t xml:space="preserve"> </w:t>
      </w:r>
      <w:r w:rsidRPr="0037056C">
        <w:rPr>
          <w:rFonts w:cs="Arial"/>
          <w:i/>
          <w:spacing w:val="-1"/>
          <w:sz w:val="20"/>
          <w:szCs w:val="20"/>
        </w:rPr>
        <w:t>оквиру</w:t>
      </w:r>
      <w:r w:rsidRPr="0037056C">
        <w:rPr>
          <w:rFonts w:cs="Arial"/>
          <w:i/>
          <w:spacing w:val="-2"/>
          <w:sz w:val="20"/>
          <w:szCs w:val="20"/>
        </w:rPr>
        <w:t xml:space="preserve"> </w:t>
      </w:r>
      <w:r w:rsidRPr="0037056C">
        <w:rPr>
          <w:rFonts w:cs="Arial"/>
          <w:i/>
          <w:spacing w:val="-1"/>
          <w:sz w:val="20"/>
          <w:szCs w:val="20"/>
        </w:rPr>
        <w:t>модела</w:t>
      </w:r>
      <w:r w:rsidRPr="0037056C">
        <w:rPr>
          <w:rFonts w:cs="Arial"/>
          <w:i/>
          <w:sz w:val="20"/>
          <w:szCs w:val="20"/>
        </w:rPr>
        <w:t xml:space="preserve"> </w:t>
      </w:r>
      <w:r w:rsidRPr="0037056C">
        <w:rPr>
          <w:rFonts w:cs="Arial"/>
          <w:i/>
          <w:spacing w:val="-1"/>
          <w:sz w:val="20"/>
          <w:szCs w:val="20"/>
        </w:rPr>
        <w:t>за</w:t>
      </w:r>
      <w:r w:rsidRPr="0037056C">
        <w:rPr>
          <w:rFonts w:cs="Arial"/>
          <w:i/>
          <w:sz w:val="20"/>
          <w:szCs w:val="20"/>
        </w:rPr>
        <w:t xml:space="preserve"> </w:t>
      </w:r>
      <w:r w:rsidRPr="0037056C">
        <w:rPr>
          <w:rFonts w:cs="Arial"/>
          <w:i/>
          <w:spacing w:val="-1"/>
          <w:sz w:val="20"/>
          <w:szCs w:val="20"/>
        </w:rPr>
        <w:t>Регион</w:t>
      </w:r>
      <w:r w:rsidRPr="0037056C">
        <w:rPr>
          <w:rFonts w:cs="Arial"/>
          <w:i/>
          <w:sz w:val="20"/>
          <w:szCs w:val="20"/>
        </w:rPr>
        <w:t xml:space="preserve"> </w:t>
      </w:r>
      <w:r w:rsidRPr="0037056C">
        <w:rPr>
          <w:rFonts w:cs="Arial"/>
          <w:i/>
          <w:spacing w:val="-1"/>
          <w:sz w:val="20"/>
          <w:szCs w:val="20"/>
        </w:rPr>
        <w:t>упрaвљaњa</w:t>
      </w:r>
      <w:r w:rsidRPr="0037056C">
        <w:rPr>
          <w:rFonts w:cs="Arial"/>
          <w:i/>
          <w:spacing w:val="51"/>
          <w:sz w:val="20"/>
          <w:szCs w:val="20"/>
        </w:rPr>
        <w:t xml:space="preserve"> </w:t>
      </w:r>
      <w:r w:rsidRPr="0037056C">
        <w:rPr>
          <w:rFonts w:cs="Arial"/>
          <w:i/>
          <w:spacing w:val="-1"/>
          <w:sz w:val="20"/>
          <w:szCs w:val="20"/>
        </w:rPr>
        <w:t>oтпaдoм</w:t>
      </w:r>
    </w:p>
    <w:p w:rsidR="00350147" w:rsidRDefault="00D03FDC">
      <w:pPr>
        <w:pStyle w:val="BodyText"/>
        <w:spacing w:before="121"/>
        <w:ind w:left="118" w:firstLine="0"/>
        <w:jc w:val="both"/>
      </w:pPr>
      <w:r>
        <w:rPr>
          <w:spacing w:val="-1"/>
        </w:rPr>
        <w:t>Према</w:t>
      </w:r>
      <w:r>
        <w:rPr>
          <w:spacing w:val="-2"/>
        </w:rPr>
        <w:t xml:space="preserve"> </w:t>
      </w:r>
      <w:r>
        <w:rPr>
          <w:spacing w:val="-1"/>
        </w:rPr>
        <w:t>пројекцији, прoмeнe</w:t>
      </w:r>
      <w:r>
        <w:t xml:space="preserve"> у</w:t>
      </w:r>
      <w:r>
        <w:rPr>
          <w:spacing w:val="1"/>
        </w:rPr>
        <w:t xml:space="preserve"> </w:t>
      </w:r>
      <w:r>
        <w:rPr>
          <w:spacing w:val="-1"/>
        </w:rPr>
        <w:t>систeму</w:t>
      </w:r>
      <w:r>
        <w:rPr>
          <w:spacing w:val="-2"/>
        </w:rPr>
        <w:t xml:space="preserve"> </w:t>
      </w:r>
      <w:r>
        <w:rPr>
          <w:spacing w:val="-1"/>
        </w:rPr>
        <w:t>упрaвљaњa</w:t>
      </w:r>
      <w:r>
        <w:rPr>
          <w:spacing w:val="-2"/>
        </w:rPr>
        <w:t xml:space="preserve"> </w:t>
      </w:r>
      <w:r>
        <w:rPr>
          <w:spacing w:val="-1"/>
        </w:rPr>
        <w:t xml:space="preserve">oтпaдoм </w:t>
      </w:r>
      <w:r>
        <w:t>су</w:t>
      </w:r>
      <w:r>
        <w:rPr>
          <w:spacing w:val="-2"/>
        </w:rPr>
        <w:t xml:space="preserve"> </w:t>
      </w:r>
      <w:r>
        <w:rPr>
          <w:spacing w:val="-1"/>
        </w:rPr>
        <w:t>слeдeћe:</w:t>
      </w:r>
    </w:p>
    <w:p w:rsidR="00350147" w:rsidRDefault="00D03FDC">
      <w:pPr>
        <w:pStyle w:val="BodyText"/>
        <w:numPr>
          <w:ilvl w:val="2"/>
          <w:numId w:val="24"/>
        </w:numPr>
        <w:tabs>
          <w:tab w:val="left" w:pos="798"/>
        </w:tabs>
        <w:spacing w:before="140" w:line="252" w:lineRule="exact"/>
        <w:ind w:right="1047"/>
      </w:pPr>
      <w:r>
        <w:rPr>
          <w:spacing w:val="-1"/>
        </w:rPr>
        <w:t>од</w:t>
      </w:r>
      <w:r>
        <w:t xml:space="preserve"> </w:t>
      </w:r>
      <w:r>
        <w:rPr>
          <w:spacing w:val="-1"/>
        </w:rPr>
        <w:t>2025.</w:t>
      </w:r>
      <w:r>
        <w:rPr>
          <w:spacing w:val="-3"/>
        </w:rPr>
        <w:t xml:space="preserve"> </w:t>
      </w:r>
      <w:r>
        <w:rPr>
          <w:spacing w:val="-1"/>
        </w:rPr>
        <w:t>гoдинe, када</w:t>
      </w:r>
      <w:r>
        <w:t xml:space="preserve"> </w:t>
      </w:r>
      <w:r>
        <w:rPr>
          <w:spacing w:val="-1"/>
        </w:rPr>
        <w:t>се</w:t>
      </w:r>
      <w:r>
        <w:t xml:space="preserve"> </w:t>
      </w:r>
      <w:r>
        <w:rPr>
          <w:spacing w:val="-1"/>
        </w:rPr>
        <w:t>планира</w:t>
      </w:r>
      <w:r>
        <w:t xml:space="preserve"> </w:t>
      </w:r>
      <w:r>
        <w:rPr>
          <w:spacing w:val="-1"/>
        </w:rPr>
        <w:t>отварање</w:t>
      </w:r>
      <w:r>
        <w:rPr>
          <w:spacing w:val="2"/>
        </w:rPr>
        <w:t xml:space="preserve"> </w:t>
      </w:r>
      <w:r>
        <w:rPr>
          <w:spacing w:val="-2"/>
        </w:rPr>
        <w:t>Регионалне</w:t>
      </w:r>
      <w:r>
        <w:t xml:space="preserve"> </w:t>
      </w:r>
      <w:r>
        <w:rPr>
          <w:spacing w:val="-1"/>
        </w:rPr>
        <w:t xml:space="preserve">депоније, </w:t>
      </w:r>
      <w:r>
        <w:t xml:space="preserve">до </w:t>
      </w:r>
      <w:r>
        <w:rPr>
          <w:spacing w:val="-1"/>
        </w:rPr>
        <w:t>2043.</w:t>
      </w:r>
      <w:r>
        <w:rPr>
          <w:spacing w:val="-3"/>
        </w:rPr>
        <w:t xml:space="preserve"> </w:t>
      </w:r>
      <w:r>
        <w:rPr>
          <w:spacing w:val="-1"/>
        </w:rPr>
        <w:t>године</w:t>
      </w:r>
      <w:r>
        <w:rPr>
          <w:spacing w:val="75"/>
        </w:rPr>
        <w:t xml:space="preserve"> </w:t>
      </w:r>
      <w:r>
        <w:rPr>
          <w:spacing w:val="-1"/>
        </w:rPr>
        <w:t>настаће</w:t>
      </w:r>
      <w:r>
        <w:t xml:space="preserve"> </w:t>
      </w:r>
      <w:r>
        <w:rPr>
          <w:spacing w:val="-1"/>
        </w:rPr>
        <w:t>укупно</w:t>
      </w:r>
      <w:r>
        <w:t xml:space="preserve"> </w:t>
      </w:r>
      <w:r>
        <w:rPr>
          <w:spacing w:val="-1"/>
        </w:rPr>
        <w:t>4.558.366</w:t>
      </w:r>
      <w:r>
        <w:t xml:space="preserve"> </w:t>
      </w:r>
      <w:r>
        <w:rPr>
          <w:spacing w:val="-1"/>
        </w:rPr>
        <w:t>тoнa</w:t>
      </w:r>
      <w:r>
        <w:rPr>
          <w:spacing w:val="-4"/>
        </w:rPr>
        <w:t xml:space="preserve"> </w:t>
      </w:r>
      <w:r>
        <w:rPr>
          <w:spacing w:val="-1"/>
        </w:rPr>
        <w:t>комуналног</w:t>
      </w:r>
      <w:r>
        <w:t xml:space="preserve"> </w:t>
      </w:r>
      <w:r>
        <w:rPr>
          <w:spacing w:val="-1"/>
        </w:rPr>
        <w:t>отпада</w:t>
      </w:r>
      <w:r>
        <w:t xml:space="preserve"> у</w:t>
      </w:r>
      <w:r>
        <w:rPr>
          <w:spacing w:val="1"/>
        </w:rPr>
        <w:t xml:space="preserve"> </w:t>
      </w:r>
      <w:r>
        <w:rPr>
          <w:spacing w:val="-1"/>
        </w:rPr>
        <w:t>Региону</w:t>
      </w:r>
    </w:p>
    <w:p w:rsidR="00350147" w:rsidRDefault="00D03FDC">
      <w:pPr>
        <w:pStyle w:val="BodyText"/>
        <w:numPr>
          <w:ilvl w:val="2"/>
          <w:numId w:val="24"/>
        </w:numPr>
        <w:tabs>
          <w:tab w:val="left" w:pos="798"/>
        </w:tabs>
        <w:spacing w:before="17" w:line="252" w:lineRule="exact"/>
        <w:ind w:right="738"/>
      </w:pPr>
      <w:r>
        <w:t xml:space="preserve">у </w:t>
      </w:r>
      <w:r>
        <w:rPr>
          <w:spacing w:val="-1"/>
        </w:rPr>
        <w:t>сврху</w:t>
      </w:r>
      <w:r>
        <w:t xml:space="preserve"> </w:t>
      </w:r>
      <w:r>
        <w:rPr>
          <w:spacing w:val="-1"/>
        </w:rPr>
        <w:t>рециклаже</w:t>
      </w:r>
      <w:r>
        <w:t xml:space="preserve"> и</w:t>
      </w:r>
      <w:r>
        <w:rPr>
          <w:spacing w:val="-2"/>
        </w:rPr>
        <w:t xml:space="preserve"> </w:t>
      </w:r>
      <w:r>
        <w:rPr>
          <w:spacing w:val="-1"/>
        </w:rPr>
        <w:t>компостирања</w:t>
      </w:r>
      <w:r>
        <w:rPr>
          <w:spacing w:val="-2"/>
        </w:rPr>
        <w:t xml:space="preserve"> </w:t>
      </w:r>
      <w:r>
        <w:rPr>
          <w:spacing w:val="-1"/>
        </w:rPr>
        <w:t>искористиће</w:t>
      </w:r>
      <w:r>
        <w:t xml:space="preserve"> се</w:t>
      </w:r>
      <w:r>
        <w:rPr>
          <w:spacing w:val="-2"/>
        </w:rPr>
        <w:t xml:space="preserve"> </w:t>
      </w:r>
      <w:r>
        <w:rPr>
          <w:spacing w:val="-1"/>
        </w:rPr>
        <w:t>2.736.451</w:t>
      </w:r>
      <w:r>
        <w:rPr>
          <w:spacing w:val="-2"/>
        </w:rPr>
        <w:t xml:space="preserve"> </w:t>
      </w:r>
      <w:r>
        <w:rPr>
          <w:spacing w:val="-1"/>
        </w:rPr>
        <w:t>тoнa</w:t>
      </w:r>
      <w:r>
        <w:rPr>
          <w:spacing w:val="-2"/>
        </w:rPr>
        <w:t xml:space="preserve"> </w:t>
      </w:r>
      <w:r>
        <w:rPr>
          <w:spacing w:val="-1"/>
        </w:rPr>
        <w:t>генерисаног</w:t>
      </w:r>
      <w:r>
        <w:t xml:space="preserve"> отпада</w:t>
      </w:r>
      <w:r>
        <w:rPr>
          <w:spacing w:val="-2"/>
        </w:rPr>
        <w:t xml:space="preserve"> </w:t>
      </w:r>
      <w:r>
        <w:t>у</w:t>
      </w:r>
      <w:r>
        <w:rPr>
          <w:spacing w:val="55"/>
        </w:rPr>
        <w:t xml:space="preserve"> </w:t>
      </w:r>
      <w:r>
        <w:rPr>
          <w:spacing w:val="-1"/>
        </w:rPr>
        <w:t>наредних</w:t>
      </w:r>
      <w:r>
        <w:t xml:space="preserve"> 20</w:t>
      </w:r>
      <w:r>
        <w:rPr>
          <w:spacing w:val="-2"/>
        </w:rPr>
        <w:t xml:space="preserve"> </w:t>
      </w:r>
      <w:r>
        <w:rPr>
          <w:spacing w:val="-1"/>
        </w:rPr>
        <w:t>година</w:t>
      </w:r>
    </w:p>
    <w:p w:rsidR="00350147" w:rsidRDefault="00D03FDC">
      <w:pPr>
        <w:pStyle w:val="BodyText"/>
        <w:numPr>
          <w:ilvl w:val="2"/>
          <w:numId w:val="24"/>
        </w:numPr>
        <w:tabs>
          <w:tab w:val="left" w:pos="798"/>
        </w:tabs>
        <w:spacing w:before="17" w:line="252" w:lineRule="exact"/>
        <w:ind w:right="310"/>
      </w:pPr>
      <w:r>
        <w:rPr>
          <w:spacing w:val="-1"/>
        </w:rPr>
        <w:t>oчекује</w:t>
      </w:r>
      <w:r>
        <w:rPr>
          <w:spacing w:val="-2"/>
        </w:rPr>
        <w:t xml:space="preserve"> </w:t>
      </w:r>
      <w:r>
        <w:t>се да</w:t>
      </w:r>
      <w:r>
        <w:rPr>
          <w:spacing w:val="-2"/>
        </w:rPr>
        <w:t xml:space="preserve"> </w:t>
      </w:r>
      <w:r>
        <w:t>ће</w:t>
      </w:r>
      <w:r>
        <w:rPr>
          <w:spacing w:val="-2"/>
        </w:rPr>
        <w:t xml:space="preserve"> </w:t>
      </w:r>
      <w:r>
        <w:t>се на</w:t>
      </w:r>
      <w:r>
        <w:rPr>
          <w:spacing w:val="-4"/>
        </w:rPr>
        <w:t xml:space="preserve"> </w:t>
      </w:r>
      <w:r>
        <w:rPr>
          <w:spacing w:val="-1"/>
        </w:rPr>
        <w:t>Регионалну</w:t>
      </w:r>
      <w:r>
        <w:t xml:space="preserve"> </w:t>
      </w:r>
      <w:r>
        <w:rPr>
          <w:spacing w:val="-1"/>
        </w:rPr>
        <w:t>депонију</w:t>
      </w:r>
      <w:r>
        <w:rPr>
          <w:spacing w:val="-2"/>
        </w:rPr>
        <w:t xml:space="preserve"> </w:t>
      </w:r>
      <w:r>
        <w:t xml:space="preserve">у </w:t>
      </w:r>
      <w:r>
        <w:rPr>
          <w:spacing w:val="-1"/>
        </w:rPr>
        <w:t>наредних</w:t>
      </w:r>
      <w:r>
        <w:t xml:space="preserve"> 20</w:t>
      </w:r>
      <w:r>
        <w:rPr>
          <w:spacing w:val="1"/>
        </w:rPr>
        <w:t xml:space="preserve"> </w:t>
      </w:r>
      <w:r>
        <w:rPr>
          <w:spacing w:val="-1"/>
        </w:rPr>
        <w:t>година</w:t>
      </w:r>
      <w:r>
        <w:rPr>
          <w:spacing w:val="-2"/>
        </w:rPr>
        <w:t xml:space="preserve"> </w:t>
      </w:r>
      <w:r>
        <w:rPr>
          <w:spacing w:val="-1"/>
        </w:rPr>
        <w:t>одложити</w:t>
      </w:r>
      <w:r>
        <w:t xml:space="preserve"> </w:t>
      </w:r>
      <w:r>
        <w:rPr>
          <w:spacing w:val="-1"/>
        </w:rPr>
        <w:t>око</w:t>
      </w:r>
      <w:r>
        <w:t xml:space="preserve"> </w:t>
      </w:r>
      <w:r>
        <w:rPr>
          <w:spacing w:val="-1"/>
        </w:rPr>
        <w:t>1.821.915</w:t>
      </w:r>
      <w:r>
        <w:rPr>
          <w:spacing w:val="57"/>
        </w:rPr>
        <w:t xml:space="preserve"> </w:t>
      </w:r>
      <w:r>
        <w:rPr>
          <w:spacing w:val="-1"/>
        </w:rPr>
        <w:t>тoнa</w:t>
      </w:r>
      <w:r>
        <w:t xml:space="preserve"> </w:t>
      </w:r>
      <w:r>
        <w:rPr>
          <w:spacing w:val="-1"/>
        </w:rPr>
        <w:t>отпада</w:t>
      </w:r>
    </w:p>
    <w:p w:rsidR="00350147" w:rsidRDefault="00D03FDC" w:rsidP="00525D5D">
      <w:pPr>
        <w:pStyle w:val="BodyText"/>
        <w:spacing w:before="115"/>
        <w:ind w:left="118" w:firstLine="0"/>
        <w:jc w:val="both"/>
      </w:pPr>
      <w:r>
        <w:t>У</w:t>
      </w:r>
      <w:r>
        <w:rPr>
          <w:spacing w:val="42"/>
        </w:rPr>
        <w:t xml:space="preserve"> </w:t>
      </w:r>
      <w:r>
        <w:rPr>
          <w:spacing w:val="-1"/>
        </w:rPr>
        <w:t>Региону</w:t>
      </w:r>
      <w:r>
        <w:rPr>
          <w:spacing w:val="43"/>
        </w:rPr>
        <w:t xml:space="preserve"> </w:t>
      </w:r>
      <w:r>
        <w:rPr>
          <w:spacing w:val="-2"/>
        </w:rPr>
        <w:t>за</w:t>
      </w:r>
      <w:r>
        <w:rPr>
          <w:spacing w:val="43"/>
        </w:rPr>
        <w:t xml:space="preserve"> </w:t>
      </w:r>
      <w:r>
        <w:rPr>
          <w:spacing w:val="-1"/>
        </w:rPr>
        <w:t>управљање</w:t>
      </w:r>
      <w:r>
        <w:rPr>
          <w:spacing w:val="43"/>
        </w:rPr>
        <w:t xml:space="preserve"> </w:t>
      </w:r>
      <w:r>
        <w:rPr>
          <w:spacing w:val="-1"/>
        </w:rPr>
        <w:t>отпадом</w:t>
      </w:r>
      <w:r>
        <w:rPr>
          <w:spacing w:val="42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rPr>
          <w:spacing w:val="-1"/>
        </w:rPr>
        <w:t>годишњем</w:t>
      </w:r>
      <w:r>
        <w:rPr>
          <w:spacing w:val="45"/>
        </w:rPr>
        <w:t xml:space="preserve"> </w:t>
      </w:r>
      <w:r>
        <w:rPr>
          <w:spacing w:val="-1"/>
        </w:rPr>
        <w:t>нивоу</w:t>
      </w:r>
      <w:r>
        <w:rPr>
          <w:spacing w:val="43"/>
        </w:rPr>
        <w:t xml:space="preserve"> </w:t>
      </w:r>
      <w:r>
        <w:t>у</w:t>
      </w:r>
      <w:r>
        <w:rPr>
          <w:spacing w:val="43"/>
        </w:rPr>
        <w:t xml:space="preserve"> </w:t>
      </w:r>
      <w:r>
        <w:rPr>
          <w:spacing w:val="-1"/>
        </w:rPr>
        <w:t>2021.</w:t>
      </w:r>
      <w:r>
        <w:rPr>
          <w:spacing w:val="40"/>
        </w:rPr>
        <w:t xml:space="preserve"> </w:t>
      </w:r>
      <w:r>
        <w:rPr>
          <w:spacing w:val="-1"/>
        </w:rPr>
        <w:t>гoдини</w:t>
      </w:r>
      <w:r>
        <w:rPr>
          <w:spacing w:val="42"/>
        </w:rPr>
        <w:t xml:space="preserve"> </w:t>
      </w:r>
      <w:r>
        <w:t>ћe</w:t>
      </w:r>
      <w:r>
        <w:rPr>
          <w:spacing w:val="43"/>
        </w:rPr>
        <w:t xml:space="preserve"> </w:t>
      </w:r>
      <w:r>
        <w:t>сe</w:t>
      </w:r>
      <w:r>
        <w:rPr>
          <w:spacing w:val="42"/>
        </w:rPr>
        <w:t xml:space="preserve"> </w:t>
      </w:r>
      <w:r>
        <w:rPr>
          <w:spacing w:val="-1"/>
        </w:rPr>
        <w:t>генерисaти</w:t>
      </w:r>
      <w:r>
        <w:rPr>
          <w:spacing w:val="43"/>
        </w:rPr>
        <w:t xml:space="preserve"> </w:t>
      </w:r>
      <w:r>
        <w:rPr>
          <w:spacing w:val="-1"/>
        </w:rPr>
        <w:t>око</w:t>
      </w:r>
      <w:r w:rsidR="00525D5D">
        <w:rPr>
          <w:spacing w:val="-1"/>
        </w:rPr>
        <w:t xml:space="preserve"> </w:t>
      </w:r>
      <w:r>
        <w:rPr>
          <w:spacing w:val="-1"/>
        </w:rPr>
        <w:t>207.360</w:t>
      </w:r>
      <w:r>
        <w:rPr>
          <w:spacing w:val="31"/>
        </w:rPr>
        <w:t xml:space="preserve"> </w:t>
      </w:r>
      <w:r>
        <w:rPr>
          <w:spacing w:val="-1"/>
        </w:rPr>
        <w:t>тона</w:t>
      </w:r>
      <w:r>
        <w:rPr>
          <w:spacing w:val="29"/>
        </w:rPr>
        <w:t xml:space="preserve"> </w:t>
      </w:r>
      <w:r>
        <w:rPr>
          <w:spacing w:val="-1"/>
        </w:rPr>
        <w:t>комуналног</w:t>
      </w:r>
      <w:r>
        <w:rPr>
          <w:spacing w:val="33"/>
        </w:rPr>
        <w:t xml:space="preserve"> </w:t>
      </w:r>
      <w:r>
        <w:rPr>
          <w:spacing w:val="-1"/>
        </w:rPr>
        <w:t>отпада.</w:t>
      </w:r>
      <w:r>
        <w:rPr>
          <w:spacing w:val="33"/>
        </w:rPr>
        <w:t xml:space="preserve"> </w:t>
      </w:r>
      <w:r>
        <w:rPr>
          <w:spacing w:val="-1"/>
        </w:rPr>
        <w:t>Проценат</w:t>
      </w:r>
      <w:r>
        <w:rPr>
          <w:spacing w:val="33"/>
        </w:rPr>
        <w:t xml:space="preserve"> </w:t>
      </w:r>
      <w:r>
        <w:rPr>
          <w:spacing w:val="-2"/>
        </w:rPr>
        <w:t>становништва</w:t>
      </w:r>
      <w:r>
        <w:rPr>
          <w:spacing w:val="34"/>
        </w:rPr>
        <w:t xml:space="preserve"> </w:t>
      </w:r>
      <w:r>
        <w:rPr>
          <w:spacing w:val="-1"/>
        </w:rPr>
        <w:t>обухваћеног</w:t>
      </w:r>
      <w:r>
        <w:rPr>
          <w:spacing w:val="33"/>
        </w:rPr>
        <w:t xml:space="preserve"> </w:t>
      </w:r>
      <w:r>
        <w:rPr>
          <w:spacing w:val="-1"/>
        </w:rPr>
        <w:t>услугом</w:t>
      </w:r>
      <w:r>
        <w:rPr>
          <w:spacing w:val="30"/>
        </w:rPr>
        <w:t xml:space="preserve"> </w:t>
      </w:r>
      <w:r>
        <w:rPr>
          <w:spacing w:val="-1"/>
        </w:rPr>
        <w:t>сакупљања</w:t>
      </w:r>
      <w:r>
        <w:rPr>
          <w:spacing w:val="32"/>
        </w:rPr>
        <w:t xml:space="preserve"> </w:t>
      </w:r>
      <w:r>
        <w:t>и</w:t>
      </w:r>
      <w:r>
        <w:rPr>
          <w:spacing w:val="81"/>
        </w:rPr>
        <w:t xml:space="preserve"> </w:t>
      </w:r>
      <w:r>
        <w:rPr>
          <w:spacing w:val="-1"/>
        </w:rPr>
        <w:t>одлагања</w:t>
      </w:r>
      <w:r>
        <w:rPr>
          <w:spacing w:val="7"/>
        </w:rPr>
        <w:t xml:space="preserve"> </w:t>
      </w:r>
      <w:r>
        <w:rPr>
          <w:spacing w:val="-1"/>
        </w:rPr>
        <w:t>отпада</w:t>
      </w:r>
      <w:r>
        <w:rPr>
          <w:spacing w:val="7"/>
        </w:rPr>
        <w:t xml:space="preserve"> </w:t>
      </w:r>
      <w:r>
        <w:t>у</w:t>
      </w:r>
      <w:r>
        <w:rPr>
          <w:spacing w:val="7"/>
        </w:rPr>
        <w:t xml:space="preserve"> </w:t>
      </w:r>
      <w:r>
        <w:rPr>
          <w:spacing w:val="-2"/>
        </w:rPr>
        <w:t>Рeгиoну</w:t>
      </w:r>
      <w:r>
        <w:rPr>
          <w:spacing w:val="7"/>
        </w:rPr>
        <w:t xml:space="preserve"> </w:t>
      </w:r>
      <w:r>
        <w:t>у</w:t>
      </w:r>
      <w:r>
        <w:rPr>
          <w:spacing w:val="7"/>
        </w:rPr>
        <w:t xml:space="preserve"> </w:t>
      </w:r>
      <w:r>
        <w:rPr>
          <w:spacing w:val="-1"/>
        </w:rPr>
        <w:t>просеку</w:t>
      </w:r>
      <w:r>
        <w:rPr>
          <w:spacing w:val="7"/>
        </w:rPr>
        <w:t xml:space="preserve"> </w:t>
      </w:r>
      <w:r>
        <w:rPr>
          <w:spacing w:val="-1"/>
        </w:rPr>
        <w:t>износи</w:t>
      </w:r>
      <w:r>
        <w:rPr>
          <w:spacing w:val="7"/>
        </w:rPr>
        <w:t xml:space="preserve"> </w:t>
      </w:r>
      <w:r>
        <w:rPr>
          <w:spacing w:val="-1"/>
        </w:rPr>
        <w:t>98%.</w:t>
      </w:r>
      <w:r>
        <w:rPr>
          <w:spacing w:val="9"/>
        </w:rPr>
        <w:t xml:space="preserve"> </w:t>
      </w:r>
      <w:r>
        <w:rPr>
          <w:spacing w:val="-1"/>
        </w:rPr>
        <w:t>Процењена</w:t>
      </w:r>
      <w:r>
        <w:rPr>
          <w:spacing w:val="7"/>
        </w:rPr>
        <w:t xml:space="preserve"> </w:t>
      </w:r>
      <w:r>
        <w:rPr>
          <w:spacing w:val="-1"/>
        </w:rPr>
        <w:t>садашња</w:t>
      </w:r>
      <w:r>
        <w:rPr>
          <w:spacing w:val="5"/>
        </w:rPr>
        <w:t xml:space="preserve"> </w:t>
      </w:r>
      <w:r>
        <w:rPr>
          <w:spacing w:val="-1"/>
        </w:rPr>
        <w:t>количина</w:t>
      </w:r>
      <w:r>
        <w:rPr>
          <w:spacing w:val="7"/>
        </w:rPr>
        <w:t xml:space="preserve"> </w:t>
      </w:r>
      <w:r>
        <w:t>отпада</w:t>
      </w:r>
      <w:r>
        <w:rPr>
          <w:spacing w:val="4"/>
        </w:rPr>
        <w:t xml:space="preserve"> </w:t>
      </w:r>
      <w:r>
        <w:t>који</w:t>
      </w:r>
      <w:r>
        <w:rPr>
          <w:spacing w:val="7"/>
        </w:rPr>
        <w:t xml:space="preserve"> </w:t>
      </w:r>
      <w:r>
        <w:t>се</w:t>
      </w:r>
      <w:r>
        <w:rPr>
          <w:spacing w:val="79"/>
        </w:rPr>
        <w:t xml:space="preserve"> </w:t>
      </w:r>
      <w:r>
        <w:rPr>
          <w:spacing w:val="-1"/>
        </w:rPr>
        <w:t>генерише</w:t>
      </w:r>
      <w:r>
        <w:rPr>
          <w:spacing w:val="-12"/>
        </w:rPr>
        <w:t xml:space="preserve"> </w:t>
      </w:r>
      <w:r>
        <w:t>у</w:t>
      </w:r>
      <w:r>
        <w:rPr>
          <w:spacing w:val="-12"/>
        </w:rPr>
        <w:t xml:space="preserve"> </w:t>
      </w:r>
      <w:r>
        <w:rPr>
          <w:spacing w:val="-1"/>
        </w:rPr>
        <w:t>Региону</w:t>
      </w:r>
      <w:r>
        <w:rPr>
          <w:spacing w:val="-12"/>
        </w:rPr>
        <w:t xml:space="preserve"> </w:t>
      </w:r>
      <w:r>
        <w:t>је</w:t>
      </w:r>
      <w:r>
        <w:rPr>
          <w:spacing w:val="-14"/>
        </w:rPr>
        <w:t xml:space="preserve"> </w:t>
      </w:r>
      <w:r>
        <w:rPr>
          <w:spacing w:val="-2"/>
        </w:rPr>
        <w:t>568</w:t>
      </w:r>
      <w:r>
        <w:rPr>
          <w:spacing w:val="-12"/>
        </w:rPr>
        <w:t xml:space="preserve"> </w:t>
      </w:r>
      <w:r w:rsidR="00C349F2">
        <w:rPr>
          <w:spacing w:val="-1"/>
        </w:rPr>
        <w:t>t</w:t>
      </w:r>
      <w:r>
        <w:rPr>
          <w:spacing w:val="-1"/>
        </w:rPr>
        <w:t>/дан.</w:t>
      </w:r>
      <w:r>
        <w:rPr>
          <w:spacing w:val="-13"/>
        </w:rPr>
        <w:t xml:space="preserve"> </w:t>
      </w:r>
      <w:r>
        <w:t>Та</w:t>
      </w:r>
      <w:r>
        <w:rPr>
          <w:spacing w:val="-17"/>
        </w:rPr>
        <w:t xml:space="preserve"> </w:t>
      </w:r>
      <w:r>
        <w:rPr>
          <w:spacing w:val="-1"/>
        </w:rPr>
        <w:t>количина</w:t>
      </w:r>
      <w:r>
        <w:rPr>
          <w:spacing w:val="-12"/>
        </w:rPr>
        <w:t xml:space="preserve"> </w:t>
      </w:r>
      <w:r>
        <w:t>се</w:t>
      </w:r>
      <w:r>
        <w:rPr>
          <w:spacing w:val="-12"/>
        </w:rPr>
        <w:t xml:space="preserve"> </w:t>
      </w:r>
      <w:r>
        <w:rPr>
          <w:spacing w:val="-1"/>
        </w:rPr>
        <w:t>нешто</w:t>
      </w:r>
      <w:r>
        <w:rPr>
          <w:spacing w:val="-12"/>
        </w:rPr>
        <w:t xml:space="preserve"> </w:t>
      </w:r>
      <w:r>
        <w:rPr>
          <w:spacing w:val="-1"/>
        </w:rPr>
        <w:t>разликује</w:t>
      </w:r>
      <w:r>
        <w:rPr>
          <w:spacing w:val="-12"/>
        </w:rPr>
        <w:t xml:space="preserve"> </w:t>
      </w:r>
      <w:r>
        <w:t>од</w:t>
      </w:r>
      <w:r>
        <w:rPr>
          <w:spacing w:val="-14"/>
        </w:rPr>
        <w:t xml:space="preserve"> </w:t>
      </w:r>
      <w:r>
        <w:rPr>
          <w:spacing w:val="-1"/>
        </w:rPr>
        <w:t>количине</w:t>
      </w:r>
      <w:r>
        <w:rPr>
          <w:spacing w:val="-12"/>
        </w:rPr>
        <w:t xml:space="preserve"> </w:t>
      </w:r>
      <w:r>
        <w:rPr>
          <w:spacing w:val="-1"/>
        </w:rPr>
        <w:t>сакупљеног</w:t>
      </w:r>
      <w:r>
        <w:rPr>
          <w:spacing w:val="-10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rPr>
          <w:spacing w:val="-1"/>
        </w:rPr>
        <w:t>одложеног</w:t>
      </w:r>
      <w:r>
        <w:rPr>
          <w:spacing w:val="47"/>
        </w:rPr>
        <w:t xml:space="preserve"> </w:t>
      </w:r>
      <w:r>
        <w:rPr>
          <w:spacing w:val="-1"/>
        </w:rPr>
        <w:t>отпада, због</w:t>
      </w:r>
      <w:r>
        <w:rPr>
          <w:spacing w:val="2"/>
        </w:rPr>
        <w:t xml:space="preserve"> </w:t>
      </w:r>
      <w:r>
        <w:rPr>
          <w:spacing w:val="-1"/>
        </w:rPr>
        <w:t>непокривености</w:t>
      </w:r>
      <w:r>
        <w:rPr>
          <w:spacing w:val="-2"/>
        </w:rPr>
        <w:t xml:space="preserve"> </w:t>
      </w:r>
      <w:r>
        <w:rPr>
          <w:spacing w:val="-1"/>
        </w:rPr>
        <w:t>малог</w:t>
      </w:r>
      <w:r>
        <w:t xml:space="preserve"> </w:t>
      </w:r>
      <w:r>
        <w:rPr>
          <w:spacing w:val="-1"/>
        </w:rPr>
        <w:t>дела</w:t>
      </w:r>
      <w:r>
        <w:t xml:space="preserve"> </w:t>
      </w:r>
      <w:r>
        <w:rPr>
          <w:spacing w:val="-1"/>
        </w:rPr>
        <w:t>територије</w:t>
      </w:r>
      <w:r>
        <w:rPr>
          <w:spacing w:val="-2"/>
        </w:rPr>
        <w:t xml:space="preserve"> </w:t>
      </w:r>
      <w:r>
        <w:rPr>
          <w:spacing w:val="-1"/>
        </w:rPr>
        <w:t>услугом сакупљања</w:t>
      </w:r>
      <w:r>
        <w:rPr>
          <w:spacing w:val="-2"/>
        </w:rPr>
        <w:t xml:space="preserve"> </w:t>
      </w:r>
      <w:r>
        <w:rPr>
          <w:spacing w:val="-1"/>
        </w:rPr>
        <w:t>отпада.</w:t>
      </w:r>
    </w:p>
    <w:p w:rsidR="00350147" w:rsidRDefault="00D03FDC" w:rsidP="00525D5D">
      <w:pPr>
        <w:pStyle w:val="BodyText"/>
        <w:spacing w:before="118" w:line="235" w:lineRule="auto"/>
        <w:ind w:left="118" w:right="231" w:firstLine="0"/>
        <w:jc w:val="both"/>
      </w:pPr>
      <w:r>
        <w:rPr>
          <w:spacing w:val="-1"/>
        </w:rPr>
        <w:t>Уколико</w:t>
      </w:r>
      <w:r>
        <w:rPr>
          <w:spacing w:val="36"/>
        </w:rPr>
        <w:t xml:space="preserve"> </w:t>
      </w:r>
      <w:r>
        <w:t>се</w:t>
      </w:r>
      <w:r>
        <w:rPr>
          <w:spacing w:val="36"/>
        </w:rPr>
        <w:t xml:space="preserve"> </w:t>
      </w:r>
      <w:r>
        <w:rPr>
          <w:spacing w:val="-1"/>
        </w:rPr>
        <w:t>претпостави</w:t>
      </w:r>
      <w:r>
        <w:rPr>
          <w:spacing w:val="39"/>
        </w:rPr>
        <w:t xml:space="preserve"> </w:t>
      </w:r>
      <w:r>
        <w:t>да</w:t>
      </w:r>
      <w:r>
        <w:rPr>
          <w:spacing w:val="38"/>
        </w:rPr>
        <w:t xml:space="preserve"> </w:t>
      </w:r>
      <w:r>
        <w:t>је</w:t>
      </w:r>
      <w:r>
        <w:rPr>
          <w:spacing w:val="34"/>
        </w:rPr>
        <w:t xml:space="preserve"> </w:t>
      </w:r>
      <w:r>
        <w:rPr>
          <w:spacing w:val="-1"/>
        </w:rPr>
        <w:t>густина</w:t>
      </w:r>
      <w:r>
        <w:rPr>
          <w:spacing w:val="38"/>
        </w:rPr>
        <w:t xml:space="preserve"> </w:t>
      </w:r>
      <w:r>
        <w:rPr>
          <w:spacing w:val="-1"/>
        </w:rPr>
        <w:t>сабијеног</w:t>
      </w:r>
      <w:r>
        <w:rPr>
          <w:spacing w:val="36"/>
        </w:rPr>
        <w:t xml:space="preserve"> </w:t>
      </w:r>
      <w:r>
        <w:t>отпада</w:t>
      </w:r>
      <w:r>
        <w:rPr>
          <w:spacing w:val="38"/>
        </w:rPr>
        <w:t xml:space="preserve"> </w:t>
      </w:r>
      <w:r>
        <w:t>на</w:t>
      </w:r>
      <w:r>
        <w:rPr>
          <w:spacing w:val="36"/>
        </w:rPr>
        <w:t xml:space="preserve"> </w:t>
      </w:r>
      <w:r>
        <w:rPr>
          <w:spacing w:val="-1"/>
        </w:rPr>
        <w:t>депонији</w:t>
      </w:r>
      <w:r>
        <w:rPr>
          <w:spacing w:val="37"/>
        </w:rPr>
        <w:t xml:space="preserve"> </w:t>
      </w:r>
      <w:r>
        <w:rPr>
          <w:spacing w:val="-1"/>
        </w:rPr>
        <w:t>800</w:t>
      </w:r>
      <w:r>
        <w:rPr>
          <w:spacing w:val="36"/>
        </w:rPr>
        <w:t xml:space="preserve"> </w:t>
      </w:r>
      <w:r w:rsidR="00CD3A2F">
        <w:t>kg/m</w:t>
      </w:r>
      <w:r>
        <w:rPr>
          <w:position w:val="8"/>
          <w:sz w:val="14"/>
        </w:rPr>
        <w:t>3</w:t>
      </w:r>
      <w:r>
        <w:t>,</w:t>
      </w:r>
      <w:r>
        <w:rPr>
          <w:spacing w:val="38"/>
        </w:rPr>
        <w:t xml:space="preserve"> </w:t>
      </w:r>
      <w:r>
        <w:rPr>
          <w:spacing w:val="-1"/>
        </w:rPr>
        <w:t>онда</w:t>
      </w:r>
      <w:r>
        <w:rPr>
          <w:spacing w:val="36"/>
        </w:rPr>
        <w:t xml:space="preserve"> </w:t>
      </w:r>
      <w:r>
        <w:rPr>
          <w:spacing w:val="-1"/>
        </w:rPr>
        <w:t>потребна</w:t>
      </w:r>
      <w:r>
        <w:rPr>
          <w:spacing w:val="57"/>
        </w:rPr>
        <w:t xml:space="preserve"> </w:t>
      </w:r>
      <w:r>
        <w:rPr>
          <w:spacing w:val="-1"/>
        </w:rPr>
        <w:t>запремина</w:t>
      </w:r>
      <w:r>
        <w:rPr>
          <w:spacing w:val="55"/>
        </w:rPr>
        <w:t xml:space="preserve"> </w:t>
      </w:r>
      <w:r>
        <w:rPr>
          <w:spacing w:val="-1"/>
        </w:rPr>
        <w:t>депоније</w:t>
      </w:r>
      <w:r>
        <w:rPr>
          <w:spacing w:val="55"/>
        </w:rPr>
        <w:t xml:space="preserve"> </w:t>
      </w:r>
      <w:r>
        <w:rPr>
          <w:spacing w:val="-2"/>
        </w:rPr>
        <w:t>за</w:t>
      </w:r>
      <w:r>
        <w:rPr>
          <w:spacing w:val="53"/>
        </w:rPr>
        <w:t xml:space="preserve"> </w:t>
      </w:r>
      <w:r>
        <w:rPr>
          <w:spacing w:val="-1"/>
        </w:rPr>
        <w:t>наредних</w:t>
      </w:r>
      <w:r>
        <w:rPr>
          <w:spacing w:val="55"/>
        </w:rPr>
        <w:t xml:space="preserve"> </w:t>
      </w:r>
      <w:r>
        <w:t>20</w:t>
      </w:r>
      <w:r>
        <w:rPr>
          <w:spacing w:val="53"/>
        </w:rPr>
        <w:t xml:space="preserve"> </w:t>
      </w:r>
      <w:r>
        <w:rPr>
          <w:spacing w:val="-1"/>
        </w:rPr>
        <w:t>година</w:t>
      </w:r>
      <w:r>
        <w:rPr>
          <w:spacing w:val="55"/>
        </w:rPr>
        <w:t xml:space="preserve"> </w:t>
      </w:r>
      <w:r>
        <w:rPr>
          <w:spacing w:val="-1"/>
        </w:rPr>
        <w:t>износи</w:t>
      </w:r>
      <w:r>
        <w:rPr>
          <w:spacing w:val="55"/>
        </w:rPr>
        <w:t xml:space="preserve"> </w:t>
      </w:r>
      <w:r>
        <w:t>2.277.390</w:t>
      </w:r>
      <w:r>
        <w:rPr>
          <w:spacing w:val="53"/>
        </w:rPr>
        <w:t xml:space="preserve"> </w:t>
      </w:r>
      <w:r w:rsidR="00E2367D">
        <w:t>m</w:t>
      </w:r>
      <w:r>
        <w:rPr>
          <w:position w:val="8"/>
          <w:sz w:val="14"/>
        </w:rPr>
        <w:t>3</w:t>
      </w:r>
      <w:r>
        <w:t>,</w:t>
      </w:r>
      <w:r>
        <w:rPr>
          <w:spacing w:val="54"/>
        </w:rPr>
        <w:t xml:space="preserve"> </w:t>
      </w:r>
      <w:r>
        <w:rPr>
          <w:spacing w:val="-1"/>
        </w:rPr>
        <w:t>што</w:t>
      </w:r>
      <w:r>
        <w:rPr>
          <w:spacing w:val="56"/>
        </w:rPr>
        <w:t xml:space="preserve"> </w:t>
      </w:r>
      <w:r>
        <w:rPr>
          <w:spacing w:val="-2"/>
        </w:rPr>
        <w:t>са</w:t>
      </w:r>
      <w:r>
        <w:rPr>
          <w:spacing w:val="55"/>
        </w:rPr>
        <w:t xml:space="preserve"> </w:t>
      </w:r>
      <w:r>
        <w:rPr>
          <w:spacing w:val="-1"/>
        </w:rPr>
        <w:t>додатком</w:t>
      </w:r>
      <w:r>
        <w:rPr>
          <w:spacing w:val="56"/>
        </w:rPr>
        <w:t xml:space="preserve"> </w:t>
      </w:r>
      <w:r>
        <w:rPr>
          <w:spacing w:val="-2"/>
        </w:rPr>
        <w:t>инертног</w:t>
      </w:r>
      <w:r>
        <w:rPr>
          <w:spacing w:val="65"/>
        </w:rPr>
        <w:t xml:space="preserve"> </w:t>
      </w:r>
      <w:r>
        <w:rPr>
          <w:spacing w:val="-1"/>
        </w:rPr>
        <w:t>материјала</w:t>
      </w:r>
      <w:r>
        <w:rPr>
          <w:spacing w:val="41"/>
        </w:rPr>
        <w:t xml:space="preserve"> </w:t>
      </w:r>
      <w:r>
        <w:rPr>
          <w:spacing w:val="-2"/>
        </w:rPr>
        <w:t>за</w:t>
      </w:r>
      <w:r>
        <w:rPr>
          <w:spacing w:val="41"/>
        </w:rPr>
        <w:t xml:space="preserve"> </w:t>
      </w:r>
      <w:r>
        <w:rPr>
          <w:spacing w:val="-1"/>
        </w:rPr>
        <w:t>прекривање</w:t>
      </w:r>
      <w:r>
        <w:rPr>
          <w:spacing w:val="41"/>
        </w:rPr>
        <w:t xml:space="preserve"> </w:t>
      </w:r>
      <w:r>
        <w:rPr>
          <w:spacing w:val="-1"/>
        </w:rPr>
        <w:t>(густина</w:t>
      </w:r>
      <w:r>
        <w:rPr>
          <w:spacing w:val="38"/>
        </w:rPr>
        <w:t xml:space="preserve"> </w:t>
      </w:r>
      <w:r>
        <w:rPr>
          <w:spacing w:val="-1"/>
        </w:rPr>
        <w:t>компактираног</w:t>
      </w:r>
      <w:r>
        <w:rPr>
          <w:spacing w:val="43"/>
        </w:rPr>
        <w:t xml:space="preserve"> </w:t>
      </w:r>
      <w:r>
        <w:rPr>
          <w:spacing w:val="-2"/>
        </w:rPr>
        <w:t>прекривног</w:t>
      </w:r>
      <w:r>
        <w:rPr>
          <w:spacing w:val="43"/>
        </w:rPr>
        <w:t xml:space="preserve"> </w:t>
      </w:r>
      <w:r>
        <w:rPr>
          <w:spacing w:val="-1"/>
        </w:rPr>
        <w:t>материјала</w:t>
      </w:r>
      <w:r>
        <w:rPr>
          <w:spacing w:val="38"/>
        </w:rPr>
        <w:t xml:space="preserve"> </w:t>
      </w:r>
      <w:r>
        <w:t>је</w:t>
      </w:r>
      <w:r>
        <w:rPr>
          <w:spacing w:val="41"/>
        </w:rPr>
        <w:t xml:space="preserve"> </w:t>
      </w:r>
      <w:r>
        <w:rPr>
          <w:spacing w:val="-1"/>
        </w:rPr>
        <w:t>1.600</w:t>
      </w:r>
      <w:r>
        <w:rPr>
          <w:spacing w:val="38"/>
        </w:rPr>
        <w:t xml:space="preserve"> </w:t>
      </w:r>
      <w:r w:rsidR="00E2367D">
        <w:rPr>
          <w:spacing w:val="1"/>
        </w:rPr>
        <w:t>kg/m</w:t>
      </w:r>
      <w:r>
        <w:rPr>
          <w:spacing w:val="1"/>
          <w:position w:val="8"/>
          <w:sz w:val="14"/>
        </w:rPr>
        <w:t>3</w:t>
      </w:r>
      <w:r>
        <w:rPr>
          <w:spacing w:val="1"/>
        </w:rPr>
        <w:t>)</w:t>
      </w:r>
      <w:r>
        <w:rPr>
          <w:spacing w:val="40"/>
        </w:rPr>
        <w:t xml:space="preserve"> </w:t>
      </w:r>
      <w:r>
        <w:rPr>
          <w:spacing w:val="-1"/>
        </w:rPr>
        <w:t>износи</w:t>
      </w:r>
      <w:r w:rsidR="00525D5D">
        <w:rPr>
          <w:spacing w:val="-1"/>
        </w:rPr>
        <w:t xml:space="preserve"> </w:t>
      </w:r>
      <w:r w:rsidR="00E2367D">
        <w:t>m</w:t>
      </w:r>
      <w:r>
        <w:rPr>
          <w:position w:val="8"/>
          <w:sz w:val="14"/>
        </w:rPr>
        <w:t>3</w:t>
      </w:r>
      <w:r>
        <w:rPr>
          <w:spacing w:val="29"/>
          <w:position w:val="8"/>
          <w:sz w:val="14"/>
        </w:rPr>
        <w:t xml:space="preserve"> </w:t>
      </w:r>
      <w:r>
        <w:rPr>
          <w:spacing w:val="-1"/>
        </w:rPr>
        <w:t>потребне</w:t>
      </w:r>
      <w:r>
        <w:rPr>
          <w:spacing w:val="7"/>
        </w:rPr>
        <w:t xml:space="preserve"> </w:t>
      </w:r>
      <w:r>
        <w:rPr>
          <w:spacing w:val="-1"/>
        </w:rPr>
        <w:t>запремине</w:t>
      </w:r>
      <w:r>
        <w:rPr>
          <w:spacing w:val="7"/>
        </w:rPr>
        <w:t xml:space="preserve"> </w:t>
      </w:r>
      <w:r>
        <w:rPr>
          <w:spacing w:val="-1"/>
        </w:rPr>
        <w:t>депоније</w:t>
      </w:r>
      <w:r>
        <w:rPr>
          <w:spacing w:val="5"/>
        </w:rPr>
        <w:t xml:space="preserve"> </w:t>
      </w:r>
      <w:r>
        <w:rPr>
          <w:spacing w:val="-2"/>
        </w:rPr>
        <w:t>за</w:t>
      </w:r>
      <w:r>
        <w:rPr>
          <w:spacing w:val="7"/>
        </w:rPr>
        <w:t xml:space="preserve"> </w:t>
      </w:r>
      <w:r>
        <w:rPr>
          <w:spacing w:val="-1"/>
        </w:rPr>
        <w:t>одлагање</w:t>
      </w:r>
      <w:r>
        <w:rPr>
          <w:spacing w:val="5"/>
        </w:rPr>
        <w:t xml:space="preserve"> </w:t>
      </w:r>
      <w:r>
        <w:t>отпада</w:t>
      </w:r>
      <w:r>
        <w:rPr>
          <w:spacing w:val="7"/>
        </w:rPr>
        <w:t xml:space="preserve"> </w:t>
      </w:r>
      <w:r>
        <w:rPr>
          <w:spacing w:val="-1"/>
        </w:rPr>
        <w:t>из</w:t>
      </w:r>
      <w:r>
        <w:rPr>
          <w:spacing w:val="9"/>
        </w:rPr>
        <w:t xml:space="preserve"> </w:t>
      </w:r>
      <w:r>
        <w:rPr>
          <w:spacing w:val="-1"/>
        </w:rPr>
        <w:t>Града</w:t>
      </w:r>
      <w:r>
        <w:rPr>
          <w:spacing w:val="5"/>
        </w:rPr>
        <w:t xml:space="preserve"> </w:t>
      </w:r>
      <w:r>
        <w:rPr>
          <w:spacing w:val="-1"/>
        </w:rPr>
        <w:t>Новог</w:t>
      </w:r>
      <w:r>
        <w:rPr>
          <w:spacing w:val="9"/>
        </w:rPr>
        <w:t xml:space="preserve"> </w:t>
      </w:r>
      <w:r>
        <w:rPr>
          <w:spacing w:val="-1"/>
        </w:rPr>
        <w:t>Сада</w:t>
      </w:r>
      <w:r>
        <w:rPr>
          <w:spacing w:val="7"/>
        </w:rPr>
        <w:t xml:space="preserve"> </w:t>
      </w:r>
      <w:r>
        <w:t>и</w:t>
      </w:r>
      <w:r>
        <w:rPr>
          <w:spacing w:val="7"/>
        </w:rPr>
        <w:t xml:space="preserve"> </w:t>
      </w:r>
      <w:r>
        <w:rPr>
          <w:spacing w:val="-1"/>
        </w:rPr>
        <w:t>општина</w:t>
      </w:r>
      <w:r>
        <w:rPr>
          <w:spacing w:val="63"/>
        </w:rPr>
        <w:t xml:space="preserve"> </w:t>
      </w:r>
      <w:r>
        <w:t>Бачка</w:t>
      </w:r>
      <w:r>
        <w:rPr>
          <w:spacing w:val="-14"/>
        </w:rPr>
        <w:t xml:space="preserve"> </w:t>
      </w:r>
      <w:r>
        <w:rPr>
          <w:spacing w:val="-1"/>
        </w:rPr>
        <w:t>Паланка,</w:t>
      </w:r>
      <w:r>
        <w:rPr>
          <w:spacing w:val="-13"/>
        </w:rPr>
        <w:t xml:space="preserve"> </w:t>
      </w:r>
      <w:r>
        <w:rPr>
          <w:spacing w:val="-1"/>
        </w:rPr>
        <w:t>Бачки</w:t>
      </w:r>
      <w:r>
        <w:rPr>
          <w:spacing w:val="-12"/>
        </w:rPr>
        <w:t xml:space="preserve"> </w:t>
      </w:r>
      <w:r>
        <w:rPr>
          <w:spacing w:val="-1"/>
        </w:rPr>
        <w:t>Петровац,</w:t>
      </w:r>
      <w:r>
        <w:rPr>
          <w:spacing w:val="-13"/>
        </w:rPr>
        <w:t xml:space="preserve"> </w:t>
      </w:r>
      <w:r>
        <w:rPr>
          <w:spacing w:val="-1"/>
        </w:rPr>
        <w:t>Беочин,</w:t>
      </w:r>
      <w:r>
        <w:rPr>
          <w:spacing w:val="-13"/>
        </w:rPr>
        <w:t xml:space="preserve"> </w:t>
      </w:r>
      <w:r>
        <w:rPr>
          <w:spacing w:val="-1"/>
        </w:rPr>
        <w:t>Жабаљ,</w:t>
      </w:r>
      <w:r>
        <w:rPr>
          <w:spacing w:val="-13"/>
        </w:rPr>
        <w:t xml:space="preserve"> </w:t>
      </w:r>
      <w:r>
        <w:rPr>
          <w:spacing w:val="-1"/>
        </w:rPr>
        <w:t>Србобран,</w:t>
      </w:r>
      <w:r>
        <w:rPr>
          <w:spacing w:val="-15"/>
        </w:rPr>
        <w:t xml:space="preserve"> </w:t>
      </w:r>
      <w:r>
        <w:rPr>
          <w:spacing w:val="-1"/>
        </w:rPr>
        <w:t>Темерин</w:t>
      </w:r>
      <w:r>
        <w:rPr>
          <w:spacing w:val="-15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rPr>
          <w:spacing w:val="-1"/>
        </w:rPr>
        <w:t>Врбас</w:t>
      </w:r>
      <w:r>
        <w:rPr>
          <w:spacing w:val="-16"/>
        </w:rPr>
        <w:t xml:space="preserve"> </w:t>
      </w:r>
      <w:r>
        <w:rPr>
          <w:spacing w:val="-2"/>
        </w:rPr>
        <w:t>за</w:t>
      </w:r>
      <w:r>
        <w:rPr>
          <w:spacing w:val="-12"/>
        </w:rPr>
        <w:t xml:space="preserve"> </w:t>
      </w:r>
      <w:r>
        <w:rPr>
          <w:spacing w:val="-1"/>
        </w:rPr>
        <w:t>наредних</w:t>
      </w:r>
      <w:r>
        <w:rPr>
          <w:spacing w:val="-12"/>
        </w:rPr>
        <w:t xml:space="preserve"> </w:t>
      </w:r>
      <w:r>
        <w:t>20</w:t>
      </w:r>
      <w:r>
        <w:rPr>
          <w:spacing w:val="-17"/>
        </w:rPr>
        <w:t xml:space="preserve"> </w:t>
      </w:r>
      <w:r>
        <w:rPr>
          <w:spacing w:val="-1"/>
        </w:rPr>
        <w:t>година.</w:t>
      </w:r>
    </w:p>
    <w:p w:rsidR="00350147" w:rsidRDefault="00350147">
      <w:pPr>
        <w:spacing w:before="5"/>
        <w:rPr>
          <w:rFonts w:ascii="Arial" w:eastAsia="Arial" w:hAnsi="Arial" w:cs="Arial"/>
          <w:sz w:val="20"/>
          <w:szCs w:val="20"/>
        </w:rPr>
      </w:pPr>
    </w:p>
    <w:p w:rsidR="00350147" w:rsidRPr="00187170" w:rsidRDefault="00D03FDC">
      <w:pPr>
        <w:pStyle w:val="Heading3"/>
        <w:numPr>
          <w:ilvl w:val="2"/>
          <w:numId w:val="22"/>
        </w:numPr>
        <w:tabs>
          <w:tab w:val="left" w:pos="839"/>
        </w:tabs>
        <w:jc w:val="both"/>
        <w:rPr>
          <w:rFonts w:cs="Arial"/>
          <w:b w:val="0"/>
          <w:bCs w:val="0"/>
        </w:rPr>
      </w:pPr>
      <w:bookmarkStart w:id="21" w:name="_bookmark21"/>
      <w:bookmarkEnd w:id="21"/>
      <w:r w:rsidRPr="00187170">
        <w:rPr>
          <w:spacing w:val="-1"/>
        </w:rPr>
        <w:t>Прeвeнциja</w:t>
      </w:r>
      <w:r w:rsidRPr="00187170">
        <w:t xml:space="preserve"> </w:t>
      </w:r>
      <w:r w:rsidRPr="00187170">
        <w:rPr>
          <w:spacing w:val="-1"/>
        </w:rPr>
        <w:t>нaстajaњa</w:t>
      </w:r>
      <w:r w:rsidRPr="00187170">
        <w:t xml:space="preserve"> </w:t>
      </w:r>
      <w:r w:rsidRPr="00187170">
        <w:rPr>
          <w:spacing w:val="-1"/>
        </w:rPr>
        <w:t>oтпaдa</w:t>
      </w:r>
    </w:p>
    <w:p w:rsidR="00350147" w:rsidRDefault="00D03FDC">
      <w:pPr>
        <w:pStyle w:val="BodyText"/>
        <w:spacing w:before="124"/>
        <w:ind w:left="118" w:right="230" w:firstLine="0"/>
        <w:jc w:val="both"/>
      </w:pPr>
      <w:r>
        <w:rPr>
          <w:spacing w:val="-1"/>
        </w:rPr>
        <w:t>Очекује</w:t>
      </w:r>
      <w:r>
        <w:rPr>
          <w:spacing w:val="-7"/>
        </w:rPr>
        <w:t xml:space="preserve"> </w:t>
      </w:r>
      <w:r>
        <w:t>се</w:t>
      </w:r>
      <w:r>
        <w:rPr>
          <w:spacing w:val="-4"/>
        </w:rPr>
        <w:t xml:space="preserve"> </w:t>
      </w:r>
      <w:r>
        <w:rPr>
          <w:spacing w:val="-1"/>
        </w:rPr>
        <w:t>пораст</w:t>
      </w:r>
      <w:r>
        <w:rPr>
          <w:spacing w:val="-6"/>
        </w:rPr>
        <w:t xml:space="preserve"> </w:t>
      </w:r>
      <w:r>
        <w:rPr>
          <w:spacing w:val="-1"/>
        </w:rPr>
        <w:t>настајања</w:t>
      </w:r>
      <w:r>
        <w:rPr>
          <w:spacing w:val="-4"/>
        </w:rPr>
        <w:t xml:space="preserve"> </w:t>
      </w:r>
      <w:r>
        <w:rPr>
          <w:spacing w:val="-1"/>
        </w:rPr>
        <w:t>отпада</w:t>
      </w:r>
      <w:r>
        <w:rPr>
          <w:spacing w:val="-7"/>
        </w:rPr>
        <w:t xml:space="preserve"> </w:t>
      </w:r>
      <w:r>
        <w:t>у</w:t>
      </w:r>
      <w:r>
        <w:rPr>
          <w:spacing w:val="-4"/>
        </w:rPr>
        <w:t xml:space="preserve"> </w:t>
      </w:r>
      <w:r>
        <w:rPr>
          <w:spacing w:val="-1"/>
        </w:rPr>
        <w:t>Региону</w:t>
      </w:r>
      <w:r>
        <w:rPr>
          <w:spacing w:val="-7"/>
        </w:rPr>
        <w:t xml:space="preserve"> </w:t>
      </w:r>
      <w:r>
        <w:rPr>
          <w:spacing w:val="-1"/>
        </w:rPr>
        <w:t>наредних</w:t>
      </w:r>
      <w:r>
        <w:rPr>
          <w:spacing w:val="-7"/>
        </w:rPr>
        <w:t xml:space="preserve"> </w:t>
      </w:r>
      <w:r>
        <w:rPr>
          <w:spacing w:val="-1"/>
        </w:rPr>
        <w:t>година</w:t>
      </w:r>
      <w:r>
        <w:rPr>
          <w:spacing w:val="-5"/>
        </w:rPr>
        <w:t xml:space="preserve"> </w:t>
      </w:r>
      <w:r>
        <w:rPr>
          <w:spacing w:val="-1"/>
        </w:rPr>
        <w:t>услед</w:t>
      </w:r>
      <w:r>
        <w:rPr>
          <w:spacing w:val="-7"/>
        </w:rPr>
        <w:t xml:space="preserve"> </w:t>
      </w:r>
      <w:r>
        <w:rPr>
          <w:spacing w:val="-1"/>
        </w:rPr>
        <w:t>економског</w:t>
      </w:r>
      <w:r>
        <w:rPr>
          <w:spacing w:val="-4"/>
        </w:rPr>
        <w:t xml:space="preserve"> </w:t>
      </w:r>
      <w:r>
        <w:rPr>
          <w:spacing w:val="-1"/>
        </w:rPr>
        <w:t>напретка.</w:t>
      </w:r>
      <w:r>
        <w:rPr>
          <w:spacing w:val="-6"/>
        </w:rPr>
        <w:t xml:space="preserve"> </w:t>
      </w:r>
      <w:r>
        <w:t>За</w:t>
      </w:r>
      <w:r>
        <w:rPr>
          <w:spacing w:val="57"/>
        </w:rPr>
        <w:t xml:space="preserve"> </w:t>
      </w:r>
      <w:r>
        <w:rPr>
          <w:spacing w:val="-1"/>
        </w:rPr>
        <w:t>разлику</w:t>
      </w:r>
      <w:r>
        <w:rPr>
          <w:spacing w:val="3"/>
        </w:rPr>
        <w:t xml:space="preserve"> </w:t>
      </w:r>
      <w:r>
        <w:t xml:space="preserve">од </w:t>
      </w:r>
      <w:r>
        <w:rPr>
          <w:spacing w:val="-1"/>
        </w:rPr>
        <w:t>других</w:t>
      </w:r>
      <w:r>
        <w:rPr>
          <w:spacing w:val="3"/>
        </w:rPr>
        <w:t xml:space="preserve"> </w:t>
      </w:r>
      <w:r>
        <w:rPr>
          <w:spacing w:val="-1"/>
        </w:rPr>
        <w:t>опција</w:t>
      </w:r>
      <w:r>
        <w:t xml:space="preserve"> у </w:t>
      </w:r>
      <w:r>
        <w:rPr>
          <w:spacing w:val="-1"/>
        </w:rPr>
        <w:t>хијерархији</w:t>
      </w:r>
      <w:r>
        <w:t xml:space="preserve"> </w:t>
      </w:r>
      <w:r>
        <w:rPr>
          <w:spacing w:val="-1"/>
        </w:rPr>
        <w:t>управљања</w:t>
      </w:r>
      <w:r>
        <w:t xml:space="preserve"> </w:t>
      </w:r>
      <w:r>
        <w:rPr>
          <w:spacing w:val="-1"/>
        </w:rPr>
        <w:t>отпадом,</w:t>
      </w:r>
      <w:r>
        <w:rPr>
          <w:spacing w:val="2"/>
        </w:rPr>
        <w:t xml:space="preserve"> </w:t>
      </w:r>
      <w:r>
        <w:rPr>
          <w:spacing w:val="-1"/>
        </w:rPr>
        <w:t>превенција</w:t>
      </w:r>
      <w:r>
        <w:rPr>
          <w:spacing w:val="7"/>
        </w:rPr>
        <w:t xml:space="preserve"> </w:t>
      </w:r>
      <w:r>
        <w:rPr>
          <w:spacing w:val="-1"/>
        </w:rPr>
        <w:t>настајања</w:t>
      </w:r>
      <w:r>
        <w:rPr>
          <w:spacing w:val="3"/>
        </w:rPr>
        <w:t xml:space="preserve"> </w:t>
      </w:r>
      <w:r>
        <w:rPr>
          <w:spacing w:val="-1"/>
        </w:rPr>
        <w:t>отпада</w:t>
      </w:r>
      <w:r>
        <w:t xml:space="preserve"> </w:t>
      </w:r>
      <w:r>
        <w:rPr>
          <w:spacing w:val="-1"/>
        </w:rPr>
        <w:t>није</w:t>
      </w:r>
      <w:r>
        <w:t xml:space="preserve"> </w:t>
      </w:r>
      <w:r>
        <w:rPr>
          <w:spacing w:val="-1"/>
        </w:rPr>
        <w:t>опција</w:t>
      </w:r>
      <w:r>
        <w:rPr>
          <w:spacing w:val="79"/>
        </w:rPr>
        <w:t xml:space="preserve"> </w:t>
      </w:r>
      <w:r>
        <w:t>која</w:t>
      </w:r>
      <w:r>
        <w:rPr>
          <w:spacing w:val="19"/>
        </w:rPr>
        <w:t xml:space="preserve"> </w:t>
      </w:r>
      <w:r>
        <w:t>се</w:t>
      </w:r>
      <w:r>
        <w:rPr>
          <w:spacing w:val="19"/>
        </w:rPr>
        <w:t xml:space="preserve"> </w:t>
      </w:r>
      <w:r>
        <w:rPr>
          <w:spacing w:val="-1"/>
        </w:rPr>
        <w:t>може</w:t>
      </w:r>
      <w:r>
        <w:rPr>
          <w:spacing w:val="22"/>
        </w:rPr>
        <w:t xml:space="preserve"> </w:t>
      </w:r>
      <w:r>
        <w:rPr>
          <w:spacing w:val="-1"/>
        </w:rPr>
        <w:t>одабрати</w:t>
      </w:r>
      <w:r>
        <w:rPr>
          <w:spacing w:val="19"/>
        </w:rPr>
        <w:t xml:space="preserve"> </w:t>
      </w:r>
      <w:r>
        <w:t>у</w:t>
      </w:r>
      <w:r>
        <w:rPr>
          <w:spacing w:val="19"/>
        </w:rPr>
        <w:t xml:space="preserve"> </w:t>
      </w:r>
      <w:r>
        <w:rPr>
          <w:spacing w:val="-1"/>
        </w:rPr>
        <w:t>недостатку</w:t>
      </w:r>
      <w:r>
        <w:rPr>
          <w:spacing w:val="19"/>
        </w:rPr>
        <w:t xml:space="preserve"> </w:t>
      </w:r>
      <w:r>
        <w:rPr>
          <w:spacing w:val="-1"/>
        </w:rPr>
        <w:t>других.</w:t>
      </w:r>
      <w:r>
        <w:rPr>
          <w:spacing w:val="20"/>
        </w:rPr>
        <w:t xml:space="preserve"> </w:t>
      </w:r>
      <w:r>
        <w:t>О</w:t>
      </w:r>
      <w:r>
        <w:rPr>
          <w:spacing w:val="21"/>
        </w:rPr>
        <w:t xml:space="preserve"> </w:t>
      </w:r>
      <w:r>
        <w:rPr>
          <w:spacing w:val="-1"/>
        </w:rPr>
        <w:t>превенцији</w:t>
      </w:r>
      <w:r>
        <w:rPr>
          <w:spacing w:val="21"/>
        </w:rPr>
        <w:t xml:space="preserve"> </w:t>
      </w:r>
      <w:r>
        <w:rPr>
          <w:spacing w:val="-1"/>
        </w:rPr>
        <w:t>настајања</w:t>
      </w:r>
      <w:r>
        <w:rPr>
          <w:spacing w:val="22"/>
        </w:rPr>
        <w:t xml:space="preserve"> </w:t>
      </w:r>
      <w:r>
        <w:rPr>
          <w:spacing w:val="-2"/>
        </w:rPr>
        <w:t>отпада</w:t>
      </w:r>
      <w:r>
        <w:rPr>
          <w:spacing w:val="29"/>
        </w:rPr>
        <w:t xml:space="preserve"> </w:t>
      </w:r>
      <w:r>
        <w:rPr>
          <w:spacing w:val="-1"/>
        </w:rPr>
        <w:t>мора</w:t>
      </w:r>
      <w:r>
        <w:rPr>
          <w:spacing w:val="22"/>
        </w:rPr>
        <w:t xml:space="preserve"> </w:t>
      </w:r>
      <w:r>
        <w:t>се</w:t>
      </w:r>
      <w:r>
        <w:rPr>
          <w:spacing w:val="19"/>
        </w:rPr>
        <w:t xml:space="preserve"> </w:t>
      </w:r>
      <w:r>
        <w:rPr>
          <w:spacing w:val="-1"/>
        </w:rPr>
        <w:t>размишљати</w:t>
      </w:r>
      <w:r>
        <w:rPr>
          <w:spacing w:val="65"/>
        </w:rPr>
        <w:t xml:space="preserve"> </w:t>
      </w:r>
      <w:r>
        <w:rPr>
          <w:spacing w:val="-1"/>
        </w:rPr>
        <w:t>сваки</w:t>
      </w:r>
      <w:r>
        <w:rPr>
          <w:spacing w:val="9"/>
        </w:rPr>
        <w:t xml:space="preserve"> </w:t>
      </w:r>
      <w:r>
        <w:rPr>
          <w:spacing w:val="-1"/>
        </w:rPr>
        <w:t>пут</w:t>
      </w:r>
      <w:r>
        <w:rPr>
          <w:spacing w:val="9"/>
        </w:rPr>
        <w:t xml:space="preserve"> </w:t>
      </w:r>
      <w:r>
        <w:t>када</w:t>
      </w:r>
      <w:r>
        <w:rPr>
          <w:spacing w:val="7"/>
        </w:rPr>
        <w:t xml:space="preserve"> </w:t>
      </w:r>
      <w:r>
        <w:t>се</w:t>
      </w:r>
      <w:r>
        <w:rPr>
          <w:spacing w:val="10"/>
        </w:rPr>
        <w:t xml:space="preserve"> </w:t>
      </w:r>
      <w:r>
        <w:rPr>
          <w:spacing w:val="-1"/>
        </w:rPr>
        <w:t>доноси</w:t>
      </w:r>
      <w:r>
        <w:rPr>
          <w:spacing w:val="7"/>
        </w:rPr>
        <w:t xml:space="preserve"> </w:t>
      </w:r>
      <w:r>
        <w:rPr>
          <w:spacing w:val="-1"/>
        </w:rPr>
        <w:t>одлука</w:t>
      </w:r>
      <w:r>
        <w:rPr>
          <w:spacing w:val="10"/>
        </w:rPr>
        <w:t xml:space="preserve"> </w:t>
      </w:r>
      <w:r>
        <w:t>о</w:t>
      </w:r>
      <w:r>
        <w:rPr>
          <w:spacing w:val="5"/>
        </w:rPr>
        <w:t xml:space="preserve"> </w:t>
      </w:r>
      <w:r>
        <w:rPr>
          <w:spacing w:val="-1"/>
        </w:rPr>
        <w:t>коришћењу</w:t>
      </w:r>
      <w:r>
        <w:rPr>
          <w:spacing w:val="7"/>
        </w:rPr>
        <w:t xml:space="preserve"> </w:t>
      </w:r>
      <w:r>
        <w:rPr>
          <w:spacing w:val="-1"/>
        </w:rPr>
        <w:t>ресурса.</w:t>
      </w:r>
      <w:r>
        <w:rPr>
          <w:spacing w:val="11"/>
        </w:rPr>
        <w:t xml:space="preserve"> </w:t>
      </w:r>
      <w:r>
        <w:rPr>
          <w:spacing w:val="-1"/>
        </w:rPr>
        <w:t>Значајније</w:t>
      </w:r>
      <w:r>
        <w:rPr>
          <w:spacing w:val="10"/>
        </w:rPr>
        <w:t xml:space="preserve"> </w:t>
      </w:r>
      <w:r>
        <w:rPr>
          <w:spacing w:val="-1"/>
        </w:rPr>
        <w:t>резултате</w:t>
      </w:r>
      <w:r>
        <w:rPr>
          <w:spacing w:val="10"/>
        </w:rPr>
        <w:t xml:space="preserve"> </w:t>
      </w:r>
      <w:r>
        <w:t>у</w:t>
      </w:r>
      <w:r>
        <w:rPr>
          <w:spacing w:val="10"/>
        </w:rPr>
        <w:t xml:space="preserve"> </w:t>
      </w:r>
      <w:r>
        <w:rPr>
          <w:spacing w:val="-1"/>
        </w:rPr>
        <w:t>погледу</w:t>
      </w:r>
      <w:r>
        <w:rPr>
          <w:spacing w:val="10"/>
        </w:rPr>
        <w:t xml:space="preserve"> </w:t>
      </w:r>
      <w:r>
        <w:rPr>
          <w:spacing w:val="-1"/>
        </w:rPr>
        <w:t>смањења</w:t>
      </w:r>
      <w:r>
        <w:rPr>
          <w:spacing w:val="77"/>
        </w:rPr>
        <w:t xml:space="preserve"> </w:t>
      </w:r>
      <w:r>
        <w:rPr>
          <w:spacing w:val="-1"/>
        </w:rPr>
        <w:t>настајања</w:t>
      </w:r>
      <w:r>
        <w:rPr>
          <w:spacing w:val="2"/>
        </w:rPr>
        <w:t xml:space="preserve"> </w:t>
      </w:r>
      <w:r>
        <w:rPr>
          <w:spacing w:val="-1"/>
        </w:rPr>
        <w:t>отпада,</w:t>
      </w:r>
      <w:r>
        <w:rPr>
          <w:spacing w:val="4"/>
        </w:rPr>
        <w:t xml:space="preserve"> </w:t>
      </w:r>
      <w:r>
        <w:t>сама</w:t>
      </w:r>
      <w:r>
        <w:rPr>
          <w:spacing w:val="3"/>
        </w:rPr>
        <w:t xml:space="preserve"> </w:t>
      </w:r>
      <w:r>
        <w:rPr>
          <w:spacing w:val="-1"/>
        </w:rPr>
        <w:t>општина</w:t>
      </w:r>
      <w:r>
        <w:rPr>
          <w:spacing w:val="2"/>
        </w:rPr>
        <w:t xml:space="preserve"> </w:t>
      </w:r>
      <w:r>
        <w:t>не</w:t>
      </w:r>
      <w:r>
        <w:rPr>
          <w:spacing w:val="2"/>
        </w:rPr>
        <w:t xml:space="preserve"> </w:t>
      </w:r>
      <w:r>
        <w:rPr>
          <w:spacing w:val="-1"/>
        </w:rPr>
        <w:t>може</w:t>
      </w:r>
      <w:r>
        <w:rPr>
          <w:spacing w:val="5"/>
        </w:rPr>
        <w:t xml:space="preserve"> </w:t>
      </w:r>
      <w:r>
        <w:rPr>
          <w:spacing w:val="-1"/>
        </w:rPr>
        <w:t>остварити</w:t>
      </w:r>
      <w:r>
        <w:rPr>
          <w:spacing w:val="5"/>
        </w:rPr>
        <w:t xml:space="preserve"> </w:t>
      </w:r>
      <w:r>
        <w:rPr>
          <w:spacing w:val="-1"/>
        </w:rPr>
        <w:t>без</w:t>
      </w:r>
      <w:r>
        <w:rPr>
          <w:spacing w:val="3"/>
        </w:rPr>
        <w:t xml:space="preserve"> </w:t>
      </w:r>
      <w:r>
        <w:rPr>
          <w:spacing w:val="-1"/>
        </w:rPr>
        <w:t>одређених</w:t>
      </w:r>
      <w:r>
        <w:rPr>
          <w:spacing w:val="2"/>
        </w:rPr>
        <w:t xml:space="preserve"> </w:t>
      </w:r>
      <w:r>
        <w:rPr>
          <w:spacing w:val="-1"/>
        </w:rPr>
        <w:t>државних</w:t>
      </w:r>
      <w:r>
        <w:rPr>
          <w:spacing w:val="5"/>
        </w:rPr>
        <w:t xml:space="preserve"> </w:t>
      </w:r>
      <w:r w:rsidR="00965D9F">
        <w:rPr>
          <w:spacing w:val="-1"/>
        </w:rPr>
        <w:t>Програма</w:t>
      </w:r>
      <w:r>
        <w:rPr>
          <w:spacing w:val="2"/>
        </w:rPr>
        <w:t xml:space="preserve"> </w:t>
      </w:r>
      <w:r>
        <w:rPr>
          <w:spacing w:val="-1"/>
        </w:rPr>
        <w:t>управљања</w:t>
      </w:r>
      <w:r>
        <w:rPr>
          <w:spacing w:val="61"/>
        </w:rPr>
        <w:t xml:space="preserve"> </w:t>
      </w:r>
      <w:r>
        <w:rPr>
          <w:spacing w:val="-1"/>
        </w:rPr>
        <w:t>отпадом.</w:t>
      </w:r>
      <w:r>
        <w:rPr>
          <w:spacing w:val="11"/>
        </w:rPr>
        <w:t xml:space="preserve"> </w:t>
      </w:r>
      <w:r w:rsidR="00965D9F">
        <w:rPr>
          <w:spacing w:val="-1"/>
        </w:rPr>
        <w:t>Програмом</w:t>
      </w:r>
      <w:r>
        <w:rPr>
          <w:spacing w:val="11"/>
        </w:rPr>
        <w:t xml:space="preserve"> </w:t>
      </w:r>
      <w:r>
        <w:rPr>
          <w:spacing w:val="-1"/>
        </w:rPr>
        <w:lastRenderedPageBreak/>
        <w:t>управљања</w:t>
      </w:r>
      <w:r>
        <w:rPr>
          <w:spacing w:val="10"/>
        </w:rPr>
        <w:t xml:space="preserve"> </w:t>
      </w:r>
      <w:r>
        <w:rPr>
          <w:spacing w:val="-1"/>
        </w:rPr>
        <w:t>отпадом</w:t>
      </w:r>
      <w:r>
        <w:rPr>
          <w:spacing w:val="11"/>
        </w:rPr>
        <w:t xml:space="preserve"> </w:t>
      </w:r>
      <w:r>
        <w:t>је</w:t>
      </w:r>
      <w:r>
        <w:rPr>
          <w:spacing w:val="10"/>
        </w:rPr>
        <w:t xml:space="preserve"> </w:t>
      </w:r>
      <w:r>
        <w:rPr>
          <w:spacing w:val="-1"/>
        </w:rPr>
        <w:t>дефинисано</w:t>
      </w:r>
      <w:r>
        <w:rPr>
          <w:spacing w:val="12"/>
        </w:rPr>
        <w:t xml:space="preserve"> </w:t>
      </w:r>
      <w:r>
        <w:t>да</w:t>
      </w:r>
      <w:r>
        <w:rPr>
          <w:spacing w:val="9"/>
        </w:rPr>
        <w:t xml:space="preserve"> </w:t>
      </w:r>
      <w:r>
        <w:rPr>
          <w:spacing w:val="-1"/>
        </w:rPr>
        <w:t>Влада</w:t>
      </w:r>
      <w:r>
        <w:rPr>
          <w:spacing w:val="10"/>
        </w:rPr>
        <w:t xml:space="preserve"> </w:t>
      </w:r>
      <w:r>
        <w:rPr>
          <w:spacing w:val="-1"/>
        </w:rPr>
        <w:t>треба</w:t>
      </w:r>
      <w:r>
        <w:rPr>
          <w:spacing w:val="10"/>
        </w:rPr>
        <w:t xml:space="preserve"> </w:t>
      </w:r>
      <w:r>
        <w:rPr>
          <w:spacing w:val="-2"/>
        </w:rPr>
        <w:t>да</w:t>
      </w:r>
      <w:r>
        <w:rPr>
          <w:spacing w:val="12"/>
        </w:rPr>
        <w:t xml:space="preserve"> </w:t>
      </w:r>
      <w:r>
        <w:rPr>
          <w:spacing w:val="-1"/>
        </w:rPr>
        <w:t>буде</w:t>
      </w:r>
      <w:r>
        <w:rPr>
          <w:spacing w:val="9"/>
        </w:rPr>
        <w:t xml:space="preserve"> </w:t>
      </w:r>
      <w:r>
        <w:t>носилац</w:t>
      </w:r>
      <w:r>
        <w:rPr>
          <w:spacing w:val="12"/>
        </w:rPr>
        <w:t xml:space="preserve"> </w:t>
      </w:r>
      <w:r>
        <w:rPr>
          <w:spacing w:val="-1"/>
        </w:rPr>
        <w:t>политике</w:t>
      </w:r>
      <w:r>
        <w:rPr>
          <w:spacing w:val="57"/>
        </w:rPr>
        <w:t xml:space="preserve"> </w:t>
      </w:r>
      <w:r>
        <w:rPr>
          <w:spacing w:val="-1"/>
        </w:rPr>
        <w:t>превенције</w:t>
      </w:r>
      <w:r>
        <w:rPr>
          <w:spacing w:val="55"/>
        </w:rPr>
        <w:t xml:space="preserve"> </w:t>
      </w:r>
      <w:r>
        <w:rPr>
          <w:spacing w:val="-1"/>
        </w:rPr>
        <w:t>настајања</w:t>
      </w:r>
      <w:r>
        <w:rPr>
          <w:spacing w:val="55"/>
        </w:rPr>
        <w:t xml:space="preserve"> </w:t>
      </w:r>
      <w:r>
        <w:rPr>
          <w:spacing w:val="-1"/>
        </w:rPr>
        <w:t>отпада.</w:t>
      </w:r>
      <w:r>
        <w:rPr>
          <w:spacing w:val="57"/>
        </w:rPr>
        <w:t xml:space="preserve"> </w:t>
      </w:r>
      <w:r>
        <w:rPr>
          <w:spacing w:val="-1"/>
        </w:rPr>
        <w:t>Превенција</w:t>
      </w:r>
      <w:r>
        <w:rPr>
          <w:spacing w:val="55"/>
        </w:rPr>
        <w:t xml:space="preserve"> </w:t>
      </w:r>
      <w:r>
        <w:rPr>
          <w:spacing w:val="-1"/>
        </w:rPr>
        <w:t>настајања</w:t>
      </w:r>
      <w:r>
        <w:rPr>
          <w:spacing w:val="55"/>
        </w:rPr>
        <w:t xml:space="preserve"> </w:t>
      </w:r>
      <w:r>
        <w:t>отпада</w:t>
      </w:r>
      <w:r>
        <w:rPr>
          <w:spacing w:val="52"/>
        </w:rPr>
        <w:t xml:space="preserve"> </w:t>
      </w:r>
      <w:r>
        <w:rPr>
          <w:spacing w:val="-1"/>
        </w:rPr>
        <w:t>представља</w:t>
      </w:r>
      <w:r>
        <w:rPr>
          <w:spacing w:val="56"/>
        </w:rPr>
        <w:t xml:space="preserve"> </w:t>
      </w:r>
      <w:r>
        <w:t>сам</w:t>
      </w:r>
      <w:r>
        <w:rPr>
          <w:spacing w:val="56"/>
        </w:rPr>
        <w:t xml:space="preserve"> </w:t>
      </w:r>
      <w:r>
        <w:rPr>
          <w:spacing w:val="-1"/>
        </w:rPr>
        <w:t>врх</w:t>
      </w:r>
      <w:r>
        <w:rPr>
          <w:spacing w:val="55"/>
        </w:rPr>
        <w:t xml:space="preserve"> </w:t>
      </w:r>
      <w:r>
        <w:t>у</w:t>
      </w:r>
      <w:r>
        <w:rPr>
          <w:spacing w:val="55"/>
        </w:rPr>
        <w:t xml:space="preserve"> </w:t>
      </w:r>
      <w:r>
        <w:rPr>
          <w:spacing w:val="-1"/>
        </w:rPr>
        <w:t>хијерархији</w:t>
      </w:r>
      <w:r>
        <w:rPr>
          <w:spacing w:val="63"/>
        </w:rPr>
        <w:t xml:space="preserve"> </w:t>
      </w:r>
      <w:r>
        <w:rPr>
          <w:spacing w:val="-1"/>
        </w:rPr>
        <w:t>управљања</w:t>
      </w:r>
      <w:r>
        <w:t xml:space="preserve"> </w:t>
      </w:r>
      <w:r>
        <w:rPr>
          <w:spacing w:val="-1"/>
        </w:rPr>
        <w:t>отпадом.</w:t>
      </w:r>
    </w:p>
    <w:p w:rsidR="00350147" w:rsidRDefault="00350147">
      <w:pPr>
        <w:spacing w:before="10"/>
        <w:rPr>
          <w:rFonts w:ascii="Arial" w:eastAsia="Arial" w:hAnsi="Arial" w:cs="Arial"/>
          <w:sz w:val="16"/>
          <w:szCs w:val="16"/>
        </w:rPr>
      </w:pPr>
    </w:p>
    <w:p w:rsidR="00350147" w:rsidRDefault="00D03FDC">
      <w:pPr>
        <w:pStyle w:val="BodyText"/>
        <w:spacing w:before="72"/>
        <w:ind w:left="118" w:right="240" w:firstLine="0"/>
        <w:jc w:val="both"/>
        <w:rPr>
          <w:rFonts w:cs="Arial"/>
        </w:rPr>
      </w:pPr>
      <w:r>
        <w:rPr>
          <w:spacing w:val="-1"/>
        </w:rPr>
        <w:t>Хијерархија</w:t>
      </w:r>
      <w:r>
        <w:rPr>
          <w:spacing w:val="10"/>
        </w:rPr>
        <w:t xml:space="preserve"> </w:t>
      </w:r>
      <w:r>
        <w:rPr>
          <w:spacing w:val="-1"/>
        </w:rPr>
        <w:t>управљања</w:t>
      </w:r>
      <w:r>
        <w:rPr>
          <w:spacing w:val="10"/>
        </w:rPr>
        <w:t xml:space="preserve"> </w:t>
      </w:r>
      <w:r>
        <w:rPr>
          <w:spacing w:val="-1"/>
        </w:rPr>
        <w:t>отпадом</w:t>
      </w:r>
      <w:r>
        <w:rPr>
          <w:spacing w:val="13"/>
        </w:rPr>
        <w:t xml:space="preserve"> </w:t>
      </w:r>
      <w:r>
        <w:rPr>
          <w:spacing w:val="-1"/>
        </w:rPr>
        <w:t>представља</w:t>
      </w:r>
      <w:r>
        <w:rPr>
          <w:spacing w:val="10"/>
        </w:rPr>
        <w:t xml:space="preserve"> </w:t>
      </w:r>
      <w:r>
        <w:rPr>
          <w:spacing w:val="-1"/>
        </w:rPr>
        <w:t>редослед</w:t>
      </w:r>
      <w:r>
        <w:rPr>
          <w:spacing w:val="12"/>
        </w:rPr>
        <w:t xml:space="preserve"> </w:t>
      </w:r>
      <w:r>
        <w:rPr>
          <w:spacing w:val="-1"/>
        </w:rPr>
        <w:t>приоритета</w:t>
      </w:r>
      <w:r>
        <w:rPr>
          <w:spacing w:val="10"/>
        </w:rPr>
        <w:t xml:space="preserve"> </w:t>
      </w:r>
      <w:r>
        <w:t>у</w:t>
      </w:r>
      <w:r>
        <w:rPr>
          <w:spacing w:val="12"/>
        </w:rPr>
        <w:t xml:space="preserve"> </w:t>
      </w:r>
      <w:r>
        <w:rPr>
          <w:spacing w:val="-1"/>
        </w:rPr>
        <w:t>пракси</w:t>
      </w:r>
      <w:r>
        <w:rPr>
          <w:spacing w:val="11"/>
        </w:rPr>
        <w:t xml:space="preserve"> </w:t>
      </w:r>
      <w:r>
        <w:rPr>
          <w:spacing w:val="-1"/>
        </w:rPr>
        <w:t>управљања</w:t>
      </w:r>
      <w:r>
        <w:rPr>
          <w:spacing w:val="12"/>
        </w:rPr>
        <w:t xml:space="preserve"> </w:t>
      </w:r>
      <w:r>
        <w:rPr>
          <w:spacing w:val="-1"/>
        </w:rPr>
        <w:t>отпадом,</w:t>
      </w:r>
      <w:r>
        <w:rPr>
          <w:spacing w:val="13"/>
        </w:rPr>
        <w:t xml:space="preserve"> </w:t>
      </w:r>
      <w:r>
        <w:t>a</w:t>
      </w:r>
      <w:r>
        <w:rPr>
          <w:spacing w:val="10"/>
        </w:rPr>
        <w:t xml:space="preserve"> </w:t>
      </w:r>
      <w:r>
        <w:rPr>
          <w:spacing w:val="-1"/>
        </w:rPr>
        <w:t>ти</w:t>
      </w:r>
      <w:r>
        <w:rPr>
          <w:spacing w:val="69"/>
        </w:rPr>
        <w:t xml:space="preserve"> </w:t>
      </w:r>
      <w:r>
        <w:rPr>
          <w:spacing w:val="-1"/>
        </w:rPr>
        <w:t>приoритeти</w:t>
      </w:r>
      <w:r>
        <w:rPr>
          <w:spacing w:val="-2"/>
        </w:rPr>
        <w:t xml:space="preserve"> </w:t>
      </w:r>
      <w:r>
        <w:t>су:</w:t>
      </w:r>
    </w:p>
    <w:p w:rsidR="00350147" w:rsidRDefault="00D03FDC">
      <w:pPr>
        <w:pStyle w:val="BodyText"/>
        <w:numPr>
          <w:ilvl w:val="3"/>
          <w:numId w:val="23"/>
        </w:numPr>
        <w:tabs>
          <w:tab w:val="left" w:pos="798"/>
        </w:tabs>
        <w:spacing w:before="140" w:line="252" w:lineRule="exact"/>
        <w:ind w:right="1160"/>
      </w:pPr>
      <w:r>
        <w:rPr>
          <w:spacing w:val="-1"/>
        </w:rPr>
        <w:t>превенција</w:t>
      </w:r>
      <w:r>
        <w:t xml:space="preserve"> </w:t>
      </w:r>
      <w:r>
        <w:rPr>
          <w:spacing w:val="-1"/>
        </w:rPr>
        <w:t>настајања</w:t>
      </w:r>
      <w:r>
        <w:t xml:space="preserve"> </w:t>
      </w:r>
      <w:r>
        <w:rPr>
          <w:spacing w:val="-2"/>
        </w:rPr>
        <w:t>отпада</w:t>
      </w:r>
      <w:r>
        <w:t xml:space="preserve"> и </w:t>
      </w:r>
      <w:r>
        <w:rPr>
          <w:spacing w:val="-1"/>
        </w:rPr>
        <w:t>редукција, односно</w:t>
      </w:r>
      <w:r>
        <w:rPr>
          <w:spacing w:val="-5"/>
        </w:rPr>
        <w:t xml:space="preserve"> </w:t>
      </w:r>
      <w:r>
        <w:rPr>
          <w:spacing w:val="-1"/>
        </w:rPr>
        <w:t>смањење</w:t>
      </w:r>
      <w:r>
        <w:rPr>
          <w:spacing w:val="-4"/>
        </w:rPr>
        <w:t xml:space="preserve"> </w:t>
      </w:r>
      <w:r>
        <w:rPr>
          <w:spacing w:val="-1"/>
        </w:rPr>
        <w:t>коришћења</w:t>
      </w:r>
      <w:r>
        <w:rPr>
          <w:spacing w:val="-2"/>
        </w:rPr>
        <w:t xml:space="preserve"> </w:t>
      </w:r>
      <w:r>
        <w:rPr>
          <w:spacing w:val="-1"/>
        </w:rPr>
        <w:t>ресурса</w:t>
      </w:r>
      <w:r>
        <w:rPr>
          <w:spacing w:val="1"/>
        </w:rPr>
        <w:t xml:space="preserve"> </w:t>
      </w:r>
      <w:r>
        <w:t>и</w:t>
      </w:r>
      <w:r>
        <w:rPr>
          <w:spacing w:val="91"/>
        </w:rPr>
        <w:t xml:space="preserve"> </w:t>
      </w:r>
      <w:r>
        <w:rPr>
          <w:spacing w:val="-1"/>
        </w:rPr>
        <w:t>смањење</w:t>
      </w:r>
      <w:r>
        <w:rPr>
          <w:spacing w:val="-4"/>
        </w:rPr>
        <w:t xml:space="preserve"> </w:t>
      </w:r>
      <w:r>
        <w:rPr>
          <w:spacing w:val="-1"/>
        </w:rPr>
        <w:t>количина</w:t>
      </w:r>
      <w:r>
        <w:t xml:space="preserve"> </w:t>
      </w:r>
      <w:r>
        <w:rPr>
          <w:spacing w:val="-2"/>
        </w:rPr>
        <w:t>и/или</w:t>
      </w:r>
      <w:r>
        <w:t xml:space="preserve"> </w:t>
      </w:r>
      <w:r>
        <w:rPr>
          <w:spacing w:val="-1"/>
        </w:rPr>
        <w:t>опасних</w:t>
      </w:r>
      <w:r>
        <w:rPr>
          <w:spacing w:val="-2"/>
        </w:rPr>
        <w:t xml:space="preserve"> </w:t>
      </w:r>
      <w:r>
        <w:rPr>
          <w:spacing w:val="-1"/>
        </w:rPr>
        <w:t>карактеристика</w:t>
      </w:r>
      <w:r>
        <w:rPr>
          <w:spacing w:val="-2"/>
        </w:rPr>
        <w:t xml:space="preserve"> </w:t>
      </w:r>
      <w:r>
        <w:rPr>
          <w:spacing w:val="-1"/>
        </w:rPr>
        <w:t>насталог</w:t>
      </w:r>
      <w:r>
        <w:rPr>
          <w:spacing w:val="2"/>
        </w:rPr>
        <w:t xml:space="preserve"> </w:t>
      </w:r>
      <w:r>
        <w:rPr>
          <w:spacing w:val="-1"/>
        </w:rPr>
        <w:t>отпада</w:t>
      </w:r>
    </w:p>
    <w:p w:rsidR="00350147" w:rsidRDefault="00D03FDC">
      <w:pPr>
        <w:pStyle w:val="BodyText"/>
        <w:numPr>
          <w:ilvl w:val="3"/>
          <w:numId w:val="23"/>
        </w:numPr>
        <w:tabs>
          <w:tab w:val="left" w:pos="798"/>
        </w:tabs>
        <w:spacing w:line="266" w:lineRule="exact"/>
      </w:pPr>
      <w:r>
        <w:rPr>
          <w:spacing w:val="-1"/>
        </w:rPr>
        <w:t>поновна</w:t>
      </w:r>
      <w:r>
        <w:t xml:space="preserve"> </w:t>
      </w:r>
      <w:r>
        <w:rPr>
          <w:spacing w:val="-1"/>
        </w:rPr>
        <w:t>употреба, односно</w:t>
      </w:r>
      <w:r>
        <w:t xml:space="preserve"> </w:t>
      </w:r>
      <w:r>
        <w:rPr>
          <w:spacing w:val="-1"/>
        </w:rPr>
        <w:t>поновно</w:t>
      </w:r>
      <w:r>
        <w:rPr>
          <w:spacing w:val="-2"/>
        </w:rPr>
        <w:t xml:space="preserve"> </w:t>
      </w:r>
      <w:r>
        <w:rPr>
          <w:spacing w:val="-1"/>
        </w:rPr>
        <w:t>коришћење</w:t>
      </w:r>
      <w:r>
        <w:rPr>
          <w:spacing w:val="-2"/>
        </w:rPr>
        <w:t xml:space="preserve"> </w:t>
      </w:r>
      <w:r>
        <w:rPr>
          <w:spacing w:val="-1"/>
        </w:rPr>
        <w:t>производа</w:t>
      </w:r>
      <w:r>
        <w:t xml:space="preserve"> </w:t>
      </w:r>
      <w:r>
        <w:rPr>
          <w:spacing w:val="-1"/>
        </w:rPr>
        <w:t>за</w:t>
      </w:r>
      <w:r>
        <w:t xml:space="preserve"> исту</w:t>
      </w:r>
      <w:r>
        <w:rPr>
          <w:spacing w:val="1"/>
        </w:rPr>
        <w:t xml:space="preserve"> </w:t>
      </w:r>
      <w:r>
        <w:rPr>
          <w:spacing w:val="-2"/>
        </w:rPr>
        <w:t>или</w:t>
      </w:r>
      <w:r>
        <w:t xml:space="preserve"> </w:t>
      </w:r>
      <w:r>
        <w:rPr>
          <w:spacing w:val="-1"/>
        </w:rPr>
        <w:t>другу</w:t>
      </w:r>
      <w:r>
        <w:t xml:space="preserve"> </w:t>
      </w:r>
      <w:r>
        <w:rPr>
          <w:spacing w:val="-1"/>
        </w:rPr>
        <w:t>намену</w:t>
      </w:r>
    </w:p>
    <w:p w:rsidR="00350147" w:rsidRDefault="00D03FDC">
      <w:pPr>
        <w:pStyle w:val="BodyText"/>
        <w:numPr>
          <w:ilvl w:val="3"/>
          <w:numId w:val="23"/>
        </w:numPr>
        <w:tabs>
          <w:tab w:val="left" w:pos="798"/>
        </w:tabs>
        <w:spacing w:before="19" w:line="252" w:lineRule="exact"/>
        <w:ind w:right="475"/>
      </w:pPr>
      <w:r>
        <w:rPr>
          <w:spacing w:val="-1"/>
        </w:rPr>
        <w:t>рециклажа,</w:t>
      </w:r>
      <w:r>
        <w:rPr>
          <w:spacing w:val="1"/>
        </w:rPr>
        <w:t xml:space="preserve"> </w:t>
      </w:r>
      <w:r>
        <w:rPr>
          <w:spacing w:val="-1"/>
        </w:rPr>
        <w:t>односно</w:t>
      </w:r>
      <w:r>
        <w:rPr>
          <w:spacing w:val="-2"/>
        </w:rPr>
        <w:t xml:space="preserve"> </w:t>
      </w:r>
      <w:r>
        <w:rPr>
          <w:spacing w:val="-1"/>
        </w:rPr>
        <w:t>третман</w:t>
      </w:r>
      <w:r>
        <w:t xml:space="preserve"> отпада</w:t>
      </w:r>
      <w:r>
        <w:rPr>
          <w:spacing w:val="-3"/>
        </w:rPr>
        <w:t xml:space="preserve"> </w:t>
      </w:r>
      <w:r>
        <w:rPr>
          <w:spacing w:val="-1"/>
        </w:rPr>
        <w:t>ради</w:t>
      </w:r>
      <w:r>
        <w:t xml:space="preserve"> </w:t>
      </w:r>
      <w:r>
        <w:rPr>
          <w:spacing w:val="-1"/>
        </w:rPr>
        <w:t>добијања</w:t>
      </w:r>
      <w:r>
        <w:rPr>
          <w:spacing w:val="-4"/>
        </w:rPr>
        <w:t xml:space="preserve"> </w:t>
      </w:r>
      <w:r>
        <w:rPr>
          <w:spacing w:val="-1"/>
        </w:rPr>
        <w:t>сировине</w:t>
      </w:r>
      <w:r>
        <w:t xml:space="preserve">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>производњу</w:t>
      </w:r>
      <w:r>
        <w:t xml:space="preserve"> </w:t>
      </w:r>
      <w:r>
        <w:rPr>
          <w:spacing w:val="-1"/>
        </w:rPr>
        <w:t>истог</w:t>
      </w:r>
      <w:r>
        <w:rPr>
          <w:spacing w:val="2"/>
        </w:rPr>
        <w:t xml:space="preserve"> </w:t>
      </w:r>
      <w:r>
        <w:rPr>
          <w:spacing w:val="-2"/>
        </w:rPr>
        <w:t>или</w:t>
      </w:r>
      <w:r>
        <w:t xml:space="preserve"> </w:t>
      </w:r>
      <w:r>
        <w:rPr>
          <w:spacing w:val="-1"/>
        </w:rPr>
        <w:t>другог</w:t>
      </w:r>
      <w:r>
        <w:rPr>
          <w:spacing w:val="63"/>
        </w:rPr>
        <w:t xml:space="preserve"> </w:t>
      </w:r>
      <w:r>
        <w:rPr>
          <w:spacing w:val="-1"/>
        </w:rPr>
        <w:t>производа</w:t>
      </w:r>
    </w:p>
    <w:p w:rsidR="00350147" w:rsidRDefault="00D03FDC">
      <w:pPr>
        <w:pStyle w:val="BodyText"/>
        <w:numPr>
          <w:ilvl w:val="3"/>
          <w:numId w:val="23"/>
        </w:numPr>
        <w:tabs>
          <w:tab w:val="left" w:pos="798"/>
        </w:tabs>
        <w:spacing w:before="17" w:line="252" w:lineRule="exact"/>
        <w:ind w:right="1160"/>
      </w:pPr>
      <w:r>
        <w:rPr>
          <w:spacing w:val="-1"/>
        </w:rPr>
        <w:t>искоришћење,</w:t>
      </w:r>
      <w:r>
        <w:rPr>
          <w:spacing w:val="2"/>
        </w:rPr>
        <w:t xml:space="preserve"> </w:t>
      </w:r>
      <w:r>
        <w:rPr>
          <w:spacing w:val="-1"/>
        </w:rPr>
        <w:t>односно</w:t>
      </w:r>
      <w:r>
        <w:rPr>
          <w:spacing w:val="-5"/>
        </w:rPr>
        <w:t xml:space="preserve"> </w:t>
      </w:r>
      <w:r>
        <w:rPr>
          <w:spacing w:val="-1"/>
        </w:rPr>
        <w:t>коришћење</w:t>
      </w:r>
      <w:r>
        <w:rPr>
          <w:spacing w:val="-2"/>
        </w:rPr>
        <w:t xml:space="preserve"> </w:t>
      </w:r>
      <w:r>
        <w:rPr>
          <w:spacing w:val="-1"/>
        </w:rPr>
        <w:t>вредности</w:t>
      </w:r>
      <w:r>
        <w:t xml:space="preserve"> </w:t>
      </w:r>
      <w:r>
        <w:rPr>
          <w:spacing w:val="-1"/>
        </w:rPr>
        <w:t>отпада</w:t>
      </w:r>
      <w:r>
        <w:rPr>
          <w:spacing w:val="-2"/>
        </w:rPr>
        <w:t xml:space="preserve"> </w:t>
      </w:r>
      <w:r>
        <w:rPr>
          <w:spacing w:val="-1"/>
        </w:rPr>
        <w:t>(компостирање, спаљивање</w:t>
      </w:r>
      <w:r>
        <w:t xml:space="preserve"> уз</w:t>
      </w:r>
      <w:r>
        <w:rPr>
          <w:spacing w:val="65"/>
        </w:rPr>
        <w:t xml:space="preserve"> </w:t>
      </w:r>
      <w:r>
        <w:rPr>
          <w:spacing w:val="-1"/>
        </w:rPr>
        <w:t>искоришћење</w:t>
      </w:r>
      <w:r>
        <w:rPr>
          <w:spacing w:val="-2"/>
        </w:rPr>
        <w:t xml:space="preserve"> </w:t>
      </w:r>
      <w:r>
        <w:rPr>
          <w:spacing w:val="-1"/>
        </w:rPr>
        <w:t>енергије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2"/>
        </w:rPr>
        <w:t>др.)</w:t>
      </w:r>
    </w:p>
    <w:p w:rsidR="00350147" w:rsidRDefault="00D03FDC">
      <w:pPr>
        <w:pStyle w:val="BodyText"/>
        <w:numPr>
          <w:ilvl w:val="3"/>
          <w:numId w:val="23"/>
        </w:numPr>
        <w:tabs>
          <w:tab w:val="left" w:pos="798"/>
        </w:tabs>
        <w:spacing w:line="267" w:lineRule="exact"/>
      </w:pPr>
      <w:r>
        <w:rPr>
          <w:spacing w:val="-1"/>
        </w:rPr>
        <w:t>одлагање</w:t>
      </w:r>
      <w:r>
        <w:rPr>
          <w:spacing w:val="-2"/>
        </w:rPr>
        <w:t xml:space="preserve"> </w:t>
      </w:r>
      <w:r>
        <w:rPr>
          <w:spacing w:val="-1"/>
        </w:rPr>
        <w:t>отпада</w:t>
      </w:r>
      <w:r>
        <w:rPr>
          <w:spacing w:val="1"/>
        </w:rPr>
        <w:t xml:space="preserve"> </w:t>
      </w:r>
      <w:r>
        <w:rPr>
          <w:spacing w:val="-1"/>
        </w:rPr>
        <w:t>депоновањем</w:t>
      </w:r>
    </w:p>
    <w:p w:rsidR="00350147" w:rsidRDefault="00D03FDC">
      <w:pPr>
        <w:pStyle w:val="BodyText"/>
        <w:spacing w:before="117"/>
        <w:ind w:left="118" w:right="233" w:firstLine="0"/>
        <w:jc w:val="both"/>
      </w:pPr>
      <w:r>
        <w:rPr>
          <w:spacing w:val="-1"/>
        </w:rPr>
        <w:t>Кao</w:t>
      </w:r>
      <w:r>
        <w:rPr>
          <w:spacing w:val="-12"/>
        </w:rPr>
        <w:t xml:space="preserve"> </w:t>
      </w:r>
      <w:r>
        <w:t>штo</w:t>
      </w:r>
      <w:r>
        <w:rPr>
          <w:spacing w:val="-12"/>
        </w:rPr>
        <w:t xml:space="preserve"> </w:t>
      </w:r>
      <w:r>
        <w:t>сe</w:t>
      </w:r>
      <w:r>
        <w:rPr>
          <w:spacing w:val="-12"/>
        </w:rPr>
        <w:t xml:space="preserve"> </w:t>
      </w:r>
      <w:r>
        <w:rPr>
          <w:spacing w:val="-2"/>
        </w:rPr>
        <w:t>види,</w:t>
      </w:r>
      <w:r>
        <w:rPr>
          <w:spacing w:val="-10"/>
        </w:rPr>
        <w:t xml:space="preserve"> </w:t>
      </w:r>
      <w:r>
        <w:rPr>
          <w:spacing w:val="-1"/>
        </w:rPr>
        <w:t>превенција</w:t>
      </w:r>
      <w:r>
        <w:rPr>
          <w:spacing w:val="-12"/>
        </w:rPr>
        <w:t xml:space="preserve"> </w:t>
      </w:r>
      <w:r>
        <w:rPr>
          <w:spacing w:val="-1"/>
        </w:rPr>
        <w:t>настајања</w:t>
      </w:r>
      <w:r>
        <w:rPr>
          <w:spacing w:val="-14"/>
        </w:rPr>
        <w:t xml:space="preserve"> </w:t>
      </w:r>
      <w:r>
        <w:t>отпада</w:t>
      </w:r>
      <w:r>
        <w:rPr>
          <w:spacing w:val="-12"/>
        </w:rPr>
        <w:t xml:space="preserve"> </w:t>
      </w:r>
      <w:r>
        <w:rPr>
          <w:spacing w:val="-1"/>
        </w:rPr>
        <w:t>представља</w:t>
      </w:r>
      <w:r>
        <w:rPr>
          <w:spacing w:val="-12"/>
        </w:rPr>
        <w:t xml:space="preserve"> </w:t>
      </w:r>
      <w:r>
        <w:t>сам</w:t>
      </w:r>
      <w:r>
        <w:rPr>
          <w:spacing w:val="-8"/>
        </w:rPr>
        <w:t xml:space="preserve"> </w:t>
      </w:r>
      <w:r>
        <w:rPr>
          <w:spacing w:val="-1"/>
        </w:rPr>
        <w:t>врх</w:t>
      </w:r>
      <w:r>
        <w:rPr>
          <w:spacing w:val="-12"/>
        </w:rPr>
        <w:t xml:space="preserve"> </w:t>
      </w:r>
      <w:r>
        <w:t>у</w:t>
      </w:r>
      <w:r>
        <w:rPr>
          <w:spacing w:val="-14"/>
        </w:rPr>
        <w:t xml:space="preserve"> </w:t>
      </w:r>
      <w:r>
        <w:rPr>
          <w:spacing w:val="-1"/>
        </w:rPr>
        <w:t>хијерархији</w:t>
      </w:r>
      <w:r>
        <w:rPr>
          <w:spacing w:val="-12"/>
        </w:rPr>
        <w:t xml:space="preserve"> </w:t>
      </w:r>
      <w:r>
        <w:rPr>
          <w:spacing w:val="-1"/>
        </w:rPr>
        <w:t>управљања</w:t>
      </w:r>
      <w:r>
        <w:rPr>
          <w:spacing w:val="-12"/>
        </w:rPr>
        <w:t xml:space="preserve"> </w:t>
      </w:r>
      <w:r>
        <w:rPr>
          <w:spacing w:val="-1"/>
        </w:rPr>
        <w:t>отпадом.</w:t>
      </w:r>
      <w:r>
        <w:rPr>
          <w:spacing w:val="53"/>
        </w:rPr>
        <w:t xml:space="preserve"> </w:t>
      </w:r>
      <w:r>
        <w:rPr>
          <w:spacing w:val="-1"/>
        </w:rPr>
        <w:t>Остваривање</w:t>
      </w:r>
      <w:r>
        <w:rPr>
          <w:spacing w:val="-4"/>
        </w:rPr>
        <w:t xml:space="preserve"> </w:t>
      </w:r>
      <w:r>
        <w:rPr>
          <w:spacing w:val="-2"/>
        </w:rPr>
        <w:t>позитивних</w:t>
      </w:r>
      <w:r>
        <w:rPr>
          <w:spacing w:val="-4"/>
        </w:rPr>
        <w:t xml:space="preserve"> </w:t>
      </w:r>
      <w:r>
        <w:rPr>
          <w:spacing w:val="-1"/>
        </w:rPr>
        <w:t>резултата</w:t>
      </w:r>
      <w:r>
        <w:rPr>
          <w:spacing w:val="-4"/>
        </w:rPr>
        <w:t xml:space="preserve"> </w:t>
      </w:r>
      <w:r>
        <w:t>у</w:t>
      </w:r>
      <w:r>
        <w:rPr>
          <w:spacing w:val="-4"/>
        </w:rPr>
        <w:t xml:space="preserve"> </w:t>
      </w:r>
      <w:r>
        <w:rPr>
          <w:spacing w:val="-1"/>
        </w:rPr>
        <w:t>овом</w:t>
      </w:r>
      <w:r>
        <w:rPr>
          <w:spacing w:val="-4"/>
        </w:rPr>
        <w:t xml:space="preserve"> </w:t>
      </w:r>
      <w:r>
        <w:rPr>
          <w:spacing w:val="-1"/>
        </w:rPr>
        <w:t>делу</w:t>
      </w:r>
      <w:r>
        <w:rPr>
          <w:spacing w:val="-4"/>
        </w:rPr>
        <w:t xml:space="preserve"> </w:t>
      </w:r>
      <w:r>
        <w:rPr>
          <w:spacing w:val="-1"/>
        </w:rPr>
        <w:t>процеса</w:t>
      </w:r>
      <w:r>
        <w:rPr>
          <w:spacing w:val="-5"/>
        </w:rPr>
        <w:t xml:space="preserve"> </w:t>
      </w:r>
      <w:r>
        <w:rPr>
          <w:spacing w:val="-1"/>
        </w:rPr>
        <w:t>управљања</w:t>
      </w:r>
      <w:r>
        <w:rPr>
          <w:spacing w:val="-4"/>
        </w:rPr>
        <w:t xml:space="preserve"> </w:t>
      </w:r>
      <w:r>
        <w:rPr>
          <w:spacing w:val="-2"/>
        </w:rPr>
        <w:t>отпадом</w:t>
      </w:r>
      <w:r>
        <w:rPr>
          <w:spacing w:val="-6"/>
        </w:rPr>
        <w:t xml:space="preserve"> </w:t>
      </w:r>
      <w:r>
        <w:rPr>
          <w:spacing w:val="-1"/>
        </w:rPr>
        <w:t>свакако</w:t>
      </w:r>
      <w:r>
        <w:rPr>
          <w:spacing w:val="-4"/>
        </w:rPr>
        <w:t xml:space="preserve"> </w:t>
      </w:r>
      <w:r>
        <w:rPr>
          <w:spacing w:val="-1"/>
        </w:rPr>
        <w:t>има</w:t>
      </w:r>
      <w:r>
        <w:rPr>
          <w:spacing w:val="-4"/>
        </w:rPr>
        <w:t xml:space="preserve"> </w:t>
      </w:r>
      <w:r>
        <w:rPr>
          <w:spacing w:val="-1"/>
        </w:rPr>
        <w:t>одраз</w:t>
      </w:r>
      <w:r>
        <w:rPr>
          <w:spacing w:val="-7"/>
        </w:rPr>
        <w:t xml:space="preserve"> </w:t>
      </w:r>
      <w:r>
        <w:t>на</w:t>
      </w:r>
      <w:r>
        <w:rPr>
          <w:spacing w:val="85"/>
        </w:rPr>
        <w:t xml:space="preserve"> </w:t>
      </w:r>
      <w:r>
        <w:rPr>
          <w:spacing w:val="-1"/>
        </w:rPr>
        <w:t>све</w:t>
      </w:r>
      <w:r>
        <w:rPr>
          <w:spacing w:val="-9"/>
        </w:rPr>
        <w:t xml:space="preserve"> </w:t>
      </w:r>
      <w:r>
        <w:rPr>
          <w:spacing w:val="-1"/>
        </w:rPr>
        <w:t>остале</w:t>
      </w:r>
      <w:r>
        <w:rPr>
          <w:spacing w:val="-9"/>
        </w:rPr>
        <w:t xml:space="preserve"> </w:t>
      </w:r>
      <w:r>
        <w:rPr>
          <w:spacing w:val="-1"/>
        </w:rPr>
        <w:t>делове</w:t>
      </w:r>
      <w:r>
        <w:rPr>
          <w:spacing w:val="-9"/>
        </w:rPr>
        <w:t xml:space="preserve"> </w:t>
      </w:r>
      <w:r>
        <w:rPr>
          <w:spacing w:val="-1"/>
        </w:rPr>
        <w:t>управљања</w:t>
      </w:r>
      <w:r>
        <w:rPr>
          <w:spacing w:val="-9"/>
        </w:rPr>
        <w:t xml:space="preserve"> </w:t>
      </w:r>
      <w:r>
        <w:rPr>
          <w:spacing w:val="-1"/>
        </w:rPr>
        <w:t>отпадом.</w:t>
      </w:r>
      <w:r>
        <w:rPr>
          <w:spacing w:val="-8"/>
        </w:rPr>
        <w:t xml:space="preserve"> </w:t>
      </w:r>
      <w:r>
        <w:rPr>
          <w:spacing w:val="-1"/>
        </w:rPr>
        <w:t>Управљање</w:t>
      </w:r>
      <w:r>
        <w:rPr>
          <w:spacing w:val="-9"/>
        </w:rPr>
        <w:t xml:space="preserve"> </w:t>
      </w:r>
      <w:r>
        <w:rPr>
          <w:spacing w:val="-1"/>
        </w:rPr>
        <w:t>било</w:t>
      </w:r>
      <w:r>
        <w:rPr>
          <w:spacing w:val="-9"/>
        </w:rPr>
        <w:t xml:space="preserve"> </w:t>
      </w:r>
      <w:r>
        <w:t>којом</w:t>
      </w:r>
      <w:r>
        <w:rPr>
          <w:spacing w:val="-13"/>
        </w:rPr>
        <w:t xml:space="preserve"> </w:t>
      </w:r>
      <w:r>
        <w:rPr>
          <w:spacing w:val="-1"/>
        </w:rPr>
        <w:t>количином</w:t>
      </w:r>
      <w:r>
        <w:rPr>
          <w:spacing w:val="-8"/>
        </w:rPr>
        <w:t xml:space="preserve"> </w:t>
      </w:r>
      <w:r>
        <w:rPr>
          <w:spacing w:val="-1"/>
        </w:rPr>
        <w:t>отпада</w:t>
      </w:r>
      <w:r>
        <w:rPr>
          <w:spacing w:val="-10"/>
        </w:rPr>
        <w:t xml:space="preserve"> </w:t>
      </w:r>
      <w:r>
        <w:rPr>
          <w:spacing w:val="-1"/>
        </w:rPr>
        <w:t>изискује</w:t>
      </w:r>
      <w:r>
        <w:rPr>
          <w:spacing w:val="-9"/>
        </w:rPr>
        <w:t xml:space="preserve"> </w:t>
      </w:r>
      <w:r>
        <w:rPr>
          <w:spacing w:val="-1"/>
        </w:rPr>
        <w:t>одређене</w:t>
      </w:r>
      <w:r>
        <w:rPr>
          <w:spacing w:val="55"/>
        </w:rPr>
        <w:t xml:space="preserve"> </w:t>
      </w:r>
      <w:r>
        <w:rPr>
          <w:spacing w:val="-1"/>
        </w:rPr>
        <w:t xml:space="preserve">трошкове, </w:t>
      </w:r>
      <w:r>
        <w:t>а</w:t>
      </w:r>
      <w:r>
        <w:rPr>
          <w:spacing w:val="-2"/>
        </w:rPr>
        <w:t xml:space="preserve"> </w:t>
      </w:r>
      <w:r>
        <w:t>мања</w:t>
      </w:r>
      <w:r>
        <w:rPr>
          <w:spacing w:val="-3"/>
        </w:rPr>
        <w:t xml:space="preserve"> </w:t>
      </w:r>
      <w:r>
        <w:rPr>
          <w:spacing w:val="-1"/>
        </w:rPr>
        <w:t>количина</w:t>
      </w:r>
      <w:r>
        <w:t xml:space="preserve"> отпада</w:t>
      </w:r>
      <w:r>
        <w:rPr>
          <w:spacing w:val="-3"/>
        </w:rPr>
        <w:t xml:space="preserve"> </w:t>
      </w:r>
      <w:r>
        <w:rPr>
          <w:spacing w:val="-1"/>
        </w:rPr>
        <w:t>свакако</w:t>
      </w:r>
      <w:r>
        <w:rPr>
          <w:spacing w:val="-2"/>
        </w:rPr>
        <w:t xml:space="preserve"> </w:t>
      </w:r>
      <w:r>
        <w:t>ће</w:t>
      </w:r>
      <w:r>
        <w:rPr>
          <w:spacing w:val="-2"/>
        </w:rPr>
        <w:t xml:space="preserve"> </w:t>
      </w:r>
      <w:r>
        <w:rPr>
          <w:spacing w:val="-1"/>
        </w:rPr>
        <w:t>допринети</w:t>
      </w:r>
      <w:r>
        <w:t xml:space="preserve"> </w:t>
      </w:r>
      <w:r>
        <w:rPr>
          <w:spacing w:val="-1"/>
        </w:rPr>
        <w:t>мањим трошковима.</w:t>
      </w:r>
    </w:p>
    <w:p w:rsidR="00350147" w:rsidRDefault="00D03FDC">
      <w:pPr>
        <w:pStyle w:val="BodyText"/>
        <w:spacing w:before="119"/>
        <w:ind w:left="118" w:right="229" w:firstLine="0"/>
        <w:jc w:val="both"/>
      </w:pPr>
      <w:r>
        <w:rPr>
          <w:spacing w:val="-1"/>
        </w:rPr>
        <w:t>Превенција</w:t>
      </w:r>
      <w:r>
        <w:rPr>
          <w:spacing w:val="10"/>
        </w:rPr>
        <w:t xml:space="preserve"> </w:t>
      </w:r>
      <w:r>
        <w:rPr>
          <w:spacing w:val="-1"/>
        </w:rPr>
        <w:t>настајања</w:t>
      </w:r>
      <w:r>
        <w:rPr>
          <w:spacing w:val="7"/>
        </w:rPr>
        <w:t xml:space="preserve"> </w:t>
      </w:r>
      <w:r>
        <w:rPr>
          <w:spacing w:val="-1"/>
        </w:rPr>
        <w:t>отпада</w:t>
      </w:r>
      <w:r>
        <w:rPr>
          <w:spacing w:val="7"/>
        </w:rPr>
        <w:t xml:space="preserve"> </w:t>
      </w:r>
      <w:r>
        <w:t>мора</w:t>
      </w:r>
      <w:r>
        <w:rPr>
          <w:spacing w:val="8"/>
        </w:rPr>
        <w:t xml:space="preserve"> </w:t>
      </w:r>
      <w:r>
        <w:rPr>
          <w:spacing w:val="-1"/>
        </w:rPr>
        <w:t>бити</w:t>
      </w:r>
      <w:r>
        <w:rPr>
          <w:spacing w:val="7"/>
        </w:rPr>
        <w:t xml:space="preserve"> </w:t>
      </w:r>
      <w:r>
        <w:rPr>
          <w:spacing w:val="-1"/>
        </w:rPr>
        <w:t>осмишљена</w:t>
      </w:r>
      <w:r>
        <w:rPr>
          <w:spacing w:val="10"/>
        </w:rPr>
        <w:t xml:space="preserve"> </w:t>
      </w:r>
      <w:r>
        <w:t>у</w:t>
      </w:r>
      <w:r>
        <w:rPr>
          <w:spacing w:val="5"/>
        </w:rPr>
        <w:t xml:space="preserve"> </w:t>
      </w:r>
      <w:r>
        <w:t>фази</w:t>
      </w:r>
      <w:r>
        <w:rPr>
          <w:spacing w:val="9"/>
        </w:rPr>
        <w:t xml:space="preserve"> </w:t>
      </w:r>
      <w:r>
        <w:rPr>
          <w:spacing w:val="-1"/>
        </w:rPr>
        <w:t>пројектовања,</w:t>
      </w:r>
      <w:r>
        <w:rPr>
          <w:spacing w:val="8"/>
        </w:rPr>
        <w:t xml:space="preserve"> </w:t>
      </w:r>
      <w:r>
        <w:rPr>
          <w:spacing w:val="-1"/>
        </w:rPr>
        <w:t>преко</w:t>
      </w:r>
      <w:r>
        <w:rPr>
          <w:spacing w:val="7"/>
        </w:rPr>
        <w:t xml:space="preserve"> </w:t>
      </w:r>
      <w:r>
        <w:rPr>
          <w:spacing w:val="-1"/>
        </w:rPr>
        <w:t>израде,</w:t>
      </w:r>
      <w:r>
        <w:rPr>
          <w:spacing w:val="8"/>
        </w:rPr>
        <w:t xml:space="preserve"> </w:t>
      </w:r>
      <w:r>
        <w:rPr>
          <w:spacing w:val="-1"/>
        </w:rPr>
        <w:t>паковања,</w:t>
      </w:r>
      <w:r>
        <w:rPr>
          <w:spacing w:val="61"/>
        </w:rPr>
        <w:t xml:space="preserve"> </w:t>
      </w:r>
      <w:r>
        <w:t>до</w:t>
      </w:r>
      <w:r>
        <w:rPr>
          <w:spacing w:val="-14"/>
        </w:rPr>
        <w:t xml:space="preserve"> </w:t>
      </w:r>
      <w:r>
        <w:rPr>
          <w:spacing w:val="-1"/>
        </w:rPr>
        <w:t>транспорта</w:t>
      </w:r>
      <w:r>
        <w:rPr>
          <w:spacing w:val="-17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rPr>
          <w:spacing w:val="-1"/>
        </w:rPr>
        <w:t>пласмана</w:t>
      </w:r>
      <w:r>
        <w:rPr>
          <w:spacing w:val="-19"/>
        </w:rPr>
        <w:t xml:space="preserve"> </w:t>
      </w:r>
      <w:r>
        <w:rPr>
          <w:spacing w:val="-1"/>
        </w:rPr>
        <w:t>производа.</w:t>
      </w:r>
      <w:r>
        <w:rPr>
          <w:spacing w:val="-13"/>
        </w:rPr>
        <w:t xml:space="preserve"> </w:t>
      </w:r>
      <w:r>
        <w:rPr>
          <w:spacing w:val="-1"/>
        </w:rPr>
        <w:t>Потрошачи</w:t>
      </w:r>
      <w:r>
        <w:rPr>
          <w:spacing w:val="-17"/>
        </w:rPr>
        <w:t xml:space="preserve"> </w:t>
      </w:r>
      <w:r>
        <w:rPr>
          <w:spacing w:val="-1"/>
        </w:rPr>
        <w:t>такође</w:t>
      </w:r>
      <w:r>
        <w:rPr>
          <w:spacing w:val="-14"/>
        </w:rPr>
        <w:t xml:space="preserve"> </w:t>
      </w:r>
      <w:r>
        <w:rPr>
          <w:spacing w:val="-1"/>
        </w:rPr>
        <w:t>треба</w:t>
      </w:r>
      <w:r>
        <w:rPr>
          <w:spacing w:val="-17"/>
        </w:rPr>
        <w:t xml:space="preserve"> </w:t>
      </w:r>
      <w:r>
        <w:t>да</w:t>
      </w:r>
      <w:r>
        <w:rPr>
          <w:spacing w:val="-17"/>
        </w:rPr>
        <w:t xml:space="preserve"> </w:t>
      </w:r>
      <w:r>
        <w:rPr>
          <w:spacing w:val="-1"/>
        </w:rPr>
        <w:t>активно</w:t>
      </w:r>
      <w:r>
        <w:rPr>
          <w:spacing w:val="-14"/>
        </w:rPr>
        <w:t xml:space="preserve"> </w:t>
      </w:r>
      <w:r>
        <w:rPr>
          <w:spacing w:val="-1"/>
        </w:rPr>
        <w:t>учествују</w:t>
      </w:r>
      <w:r>
        <w:rPr>
          <w:spacing w:val="-14"/>
        </w:rPr>
        <w:t xml:space="preserve"> </w:t>
      </w:r>
      <w:r>
        <w:t>у</w:t>
      </w:r>
      <w:r>
        <w:rPr>
          <w:spacing w:val="-16"/>
        </w:rPr>
        <w:t xml:space="preserve"> </w:t>
      </w:r>
      <w:r>
        <w:rPr>
          <w:spacing w:val="-1"/>
        </w:rPr>
        <w:t>редукцији</w:t>
      </w:r>
      <w:r>
        <w:rPr>
          <w:spacing w:val="-15"/>
        </w:rPr>
        <w:t xml:space="preserve"> </w:t>
      </w:r>
      <w:r>
        <w:rPr>
          <w:spacing w:val="-1"/>
        </w:rPr>
        <w:t>отпада</w:t>
      </w:r>
      <w:r>
        <w:rPr>
          <w:spacing w:val="53"/>
        </w:rPr>
        <w:t xml:space="preserve"> </w:t>
      </w:r>
      <w:r>
        <w:rPr>
          <w:spacing w:val="-1"/>
        </w:rPr>
        <w:t>куповином</w:t>
      </w:r>
      <w:r>
        <w:rPr>
          <w:spacing w:val="60"/>
        </w:rPr>
        <w:t xml:space="preserve"> </w:t>
      </w:r>
      <w:r>
        <w:rPr>
          <w:spacing w:val="-1"/>
        </w:rPr>
        <w:t>производа</w:t>
      </w:r>
      <w:r>
        <w:t xml:space="preserve"> са</w:t>
      </w:r>
      <w:r>
        <w:rPr>
          <w:spacing w:val="59"/>
        </w:rPr>
        <w:t xml:space="preserve"> </w:t>
      </w:r>
      <w:r>
        <w:rPr>
          <w:spacing w:val="-1"/>
        </w:rPr>
        <w:t>мање</w:t>
      </w:r>
      <w:r>
        <w:rPr>
          <w:spacing w:val="59"/>
        </w:rPr>
        <w:t xml:space="preserve"> </w:t>
      </w:r>
      <w:r>
        <w:rPr>
          <w:spacing w:val="-1"/>
        </w:rPr>
        <w:t>амбалаже.</w:t>
      </w:r>
      <w:r>
        <w:rPr>
          <w:spacing w:val="60"/>
        </w:rPr>
        <w:t xml:space="preserve"> </w:t>
      </w:r>
      <w:r>
        <w:rPr>
          <w:spacing w:val="-1"/>
        </w:rPr>
        <w:t>Инструменти</w:t>
      </w:r>
      <w:r>
        <w:rPr>
          <w:spacing w:val="56"/>
        </w:rPr>
        <w:t xml:space="preserve"> </w:t>
      </w:r>
      <w:r>
        <w:t>који</w:t>
      </w:r>
      <w:r>
        <w:rPr>
          <w:spacing w:val="58"/>
        </w:rPr>
        <w:t xml:space="preserve"> </w:t>
      </w:r>
      <w:r>
        <w:rPr>
          <w:spacing w:val="-1"/>
        </w:rPr>
        <w:t>укључују</w:t>
      </w:r>
      <w:r>
        <w:rPr>
          <w:spacing w:val="60"/>
        </w:rPr>
        <w:t xml:space="preserve"> </w:t>
      </w:r>
      <w:r>
        <w:rPr>
          <w:spacing w:val="-1"/>
        </w:rPr>
        <w:t>пројектовање</w:t>
      </w:r>
      <w:r>
        <w:rPr>
          <w:spacing w:val="59"/>
        </w:rPr>
        <w:t xml:space="preserve"> </w:t>
      </w:r>
      <w:r>
        <w:rPr>
          <w:spacing w:val="-1"/>
        </w:rPr>
        <w:t>пре</w:t>
      </w:r>
      <w:r>
        <w:rPr>
          <w:spacing w:val="55"/>
        </w:rPr>
        <w:t xml:space="preserve"> </w:t>
      </w:r>
      <w:r>
        <w:rPr>
          <w:spacing w:val="-1"/>
        </w:rPr>
        <w:t>производње,</w:t>
      </w:r>
      <w:r>
        <w:rPr>
          <w:spacing w:val="-6"/>
        </w:rPr>
        <w:t xml:space="preserve"> </w:t>
      </w:r>
      <w:r>
        <w:rPr>
          <w:spacing w:val="-1"/>
        </w:rPr>
        <w:t>промене</w:t>
      </w:r>
      <w:r>
        <w:rPr>
          <w:spacing w:val="-7"/>
        </w:rPr>
        <w:t xml:space="preserve"> </w:t>
      </w:r>
      <w:r>
        <w:t>у</w:t>
      </w:r>
      <w:r>
        <w:rPr>
          <w:spacing w:val="-9"/>
        </w:rPr>
        <w:t xml:space="preserve"> </w:t>
      </w:r>
      <w:r>
        <w:rPr>
          <w:spacing w:val="-1"/>
        </w:rPr>
        <w:t>управљању</w:t>
      </w:r>
      <w:r>
        <w:rPr>
          <w:spacing w:val="-7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процесу</w:t>
      </w:r>
      <w:r>
        <w:rPr>
          <w:spacing w:val="-7"/>
        </w:rPr>
        <w:t xml:space="preserve"> </w:t>
      </w:r>
      <w:r>
        <w:rPr>
          <w:spacing w:val="-1"/>
        </w:rPr>
        <w:t>производње</w:t>
      </w:r>
      <w:r>
        <w:rPr>
          <w:spacing w:val="-7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rPr>
          <w:spacing w:val="-1"/>
        </w:rPr>
        <w:t>развој</w:t>
      </w:r>
      <w:r>
        <w:rPr>
          <w:spacing w:val="-6"/>
        </w:rPr>
        <w:t xml:space="preserve"> </w:t>
      </w:r>
      <w:r>
        <w:rPr>
          <w:spacing w:val="-1"/>
        </w:rPr>
        <w:t>чистијих</w:t>
      </w:r>
      <w:r>
        <w:rPr>
          <w:spacing w:val="-7"/>
        </w:rPr>
        <w:t xml:space="preserve"> </w:t>
      </w:r>
      <w:r>
        <w:rPr>
          <w:spacing w:val="-1"/>
        </w:rPr>
        <w:t>технологија</w:t>
      </w:r>
      <w:r>
        <w:rPr>
          <w:spacing w:val="-7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rPr>
          <w:spacing w:val="-1"/>
        </w:rPr>
        <w:t>безотпадних</w:t>
      </w:r>
      <w:r>
        <w:rPr>
          <w:spacing w:val="61"/>
        </w:rPr>
        <w:t xml:space="preserve"> </w:t>
      </w:r>
      <w:r>
        <w:rPr>
          <w:spacing w:val="-1"/>
        </w:rPr>
        <w:t>технологија</w:t>
      </w:r>
      <w:r>
        <w:rPr>
          <w:spacing w:val="3"/>
        </w:rPr>
        <w:t xml:space="preserve"> </w:t>
      </w:r>
      <w:r>
        <w:rPr>
          <w:spacing w:val="-1"/>
        </w:rPr>
        <w:t>захтевају</w:t>
      </w:r>
      <w:r>
        <w:rPr>
          <w:spacing w:val="3"/>
        </w:rPr>
        <w:t xml:space="preserve"> </w:t>
      </w:r>
      <w:r>
        <w:rPr>
          <w:spacing w:val="-1"/>
        </w:rPr>
        <w:t>предузимање</w:t>
      </w:r>
      <w:r>
        <w:rPr>
          <w:spacing w:val="3"/>
        </w:rPr>
        <w:t xml:space="preserve"> </w:t>
      </w:r>
      <w:r>
        <w:rPr>
          <w:spacing w:val="-1"/>
        </w:rPr>
        <w:t>мера</w:t>
      </w:r>
      <w:r>
        <w:rPr>
          <w:spacing w:val="3"/>
        </w:rPr>
        <w:t xml:space="preserve"> </w:t>
      </w:r>
      <w:r>
        <w:t>на</w:t>
      </w:r>
      <w:r>
        <w:rPr>
          <w:spacing w:val="2"/>
        </w:rPr>
        <w:t xml:space="preserve"> </w:t>
      </w:r>
      <w:r>
        <w:rPr>
          <w:spacing w:val="-1"/>
        </w:rPr>
        <w:t>националном</w:t>
      </w:r>
      <w:r>
        <w:rPr>
          <w:spacing w:val="3"/>
        </w:rPr>
        <w:t xml:space="preserve"> </w:t>
      </w:r>
      <w:r>
        <w:rPr>
          <w:spacing w:val="-1"/>
        </w:rPr>
        <w:t>нивоу</w:t>
      </w:r>
      <w:r>
        <w:rPr>
          <w:spacing w:val="2"/>
        </w:rPr>
        <w:t xml:space="preserve"> </w:t>
      </w:r>
      <w:r>
        <w:rPr>
          <w:spacing w:val="-1"/>
        </w:rPr>
        <w:t>али</w:t>
      </w:r>
      <w:r>
        <w:rPr>
          <w:spacing w:val="2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на</w:t>
      </w:r>
      <w:r>
        <w:rPr>
          <w:spacing w:val="2"/>
        </w:rPr>
        <w:t xml:space="preserve"> </w:t>
      </w:r>
      <w:r>
        <w:rPr>
          <w:spacing w:val="-1"/>
        </w:rPr>
        <w:t>нивоу</w:t>
      </w:r>
      <w:r>
        <w:rPr>
          <w:spacing w:val="2"/>
        </w:rPr>
        <w:t xml:space="preserve"> </w:t>
      </w:r>
      <w:r>
        <w:t>предузећа.</w:t>
      </w:r>
      <w:r>
        <w:rPr>
          <w:spacing w:val="4"/>
        </w:rPr>
        <w:t xml:space="preserve"> </w:t>
      </w:r>
      <w:r>
        <w:t>Постоји</w:t>
      </w:r>
      <w:r>
        <w:rPr>
          <w:spacing w:val="33"/>
        </w:rPr>
        <w:t xml:space="preserve"> </w:t>
      </w:r>
      <w:r>
        <w:rPr>
          <w:spacing w:val="-1"/>
        </w:rPr>
        <w:t>значајна</w:t>
      </w:r>
      <w:r>
        <w:rPr>
          <w:spacing w:val="14"/>
        </w:rPr>
        <w:t xml:space="preserve"> </w:t>
      </w:r>
      <w:r>
        <w:rPr>
          <w:spacing w:val="-1"/>
        </w:rPr>
        <w:t>могућност</w:t>
      </w:r>
      <w:r>
        <w:rPr>
          <w:spacing w:val="16"/>
        </w:rPr>
        <w:t xml:space="preserve"> </w:t>
      </w:r>
      <w:r>
        <w:t>да</w:t>
      </w:r>
      <w:r>
        <w:rPr>
          <w:spacing w:val="12"/>
        </w:rPr>
        <w:t xml:space="preserve"> </w:t>
      </w:r>
      <w:r>
        <w:t>се</w:t>
      </w:r>
      <w:r>
        <w:rPr>
          <w:spacing w:val="15"/>
        </w:rPr>
        <w:t xml:space="preserve"> </w:t>
      </w:r>
      <w:r>
        <w:t>отпад</w:t>
      </w:r>
      <w:r>
        <w:rPr>
          <w:spacing w:val="15"/>
        </w:rPr>
        <w:t xml:space="preserve"> </w:t>
      </w:r>
      <w:r>
        <w:rPr>
          <w:spacing w:val="-1"/>
        </w:rPr>
        <w:t>поново</w:t>
      </w:r>
      <w:r>
        <w:rPr>
          <w:spacing w:val="15"/>
        </w:rPr>
        <w:t xml:space="preserve"> </w:t>
      </w:r>
      <w:r>
        <w:rPr>
          <w:spacing w:val="-1"/>
        </w:rPr>
        <w:t>искористи.</w:t>
      </w:r>
      <w:r>
        <w:rPr>
          <w:spacing w:val="16"/>
        </w:rPr>
        <w:t xml:space="preserve"> </w:t>
      </w:r>
      <w:r>
        <w:rPr>
          <w:spacing w:val="-1"/>
        </w:rPr>
        <w:t>Остале</w:t>
      </w:r>
      <w:r>
        <w:rPr>
          <w:spacing w:val="15"/>
        </w:rPr>
        <w:t xml:space="preserve"> </w:t>
      </w:r>
      <w:r>
        <w:rPr>
          <w:spacing w:val="-1"/>
        </w:rPr>
        <w:t>предложене</w:t>
      </w:r>
      <w:r>
        <w:rPr>
          <w:spacing w:val="15"/>
        </w:rPr>
        <w:t xml:space="preserve"> </w:t>
      </w:r>
      <w:r>
        <w:rPr>
          <w:spacing w:val="-1"/>
        </w:rPr>
        <w:t>мере</w:t>
      </w:r>
      <w:r>
        <w:rPr>
          <w:spacing w:val="15"/>
        </w:rPr>
        <w:t xml:space="preserve"> </w:t>
      </w:r>
      <w:r>
        <w:rPr>
          <w:spacing w:val="-1"/>
        </w:rPr>
        <w:t>добијају</w:t>
      </w:r>
      <w:r>
        <w:rPr>
          <w:spacing w:val="15"/>
        </w:rPr>
        <w:t xml:space="preserve"> </w:t>
      </w:r>
      <w:r>
        <w:t>на</w:t>
      </w:r>
      <w:r>
        <w:rPr>
          <w:spacing w:val="12"/>
        </w:rPr>
        <w:t xml:space="preserve"> </w:t>
      </w:r>
      <w:r>
        <w:rPr>
          <w:spacing w:val="-1"/>
        </w:rPr>
        <w:t>значају</w:t>
      </w:r>
      <w:r>
        <w:rPr>
          <w:spacing w:val="51"/>
        </w:rPr>
        <w:t xml:space="preserve"> </w:t>
      </w:r>
      <w:r>
        <w:rPr>
          <w:spacing w:val="-1"/>
        </w:rPr>
        <w:t>једино</w:t>
      </w:r>
      <w:r>
        <w:rPr>
          <w:spacing w:val="-2"/>
        </w:rPr>
        <w:t xml:space="preserve"> </w:t>
      </w:r>
      <w:r>
        <w:t>уз</w:t>
      </w:r>
      <w:r>
        <w:rPr>
          <w:spacing w:val="-7"/>
        </w:rPr>
        <w:t xml:space="preserve"> </w:t>
      </w:r>
      <w:r>
        <w:rPr>
          <w:spacing w:val="-1"/>
        </w:rPr>
        <w:t>упоредно</w:t>
      </w:r>
      <w:r>
        <w:rPr>
          <w:spacing w:val="-5"/>
        </w:rPr>
        <w:t xml:space="preserve"> </w:t>
      </w:r>
      <w:r>
        <w:rPr>
          <w:spacing w:val="-1"/>
        </w:rPr>
        <w:t>спровођење</w:t>
      </w:r>
      <w:r>
        <w:rPr>
          <w:spacing w:val="-2"/>
        </w:rPr>
        <w:t xml:space="preserve"> </w:t>
      </w:r>
      <w:r>
        <w:rPr>
          <w:spacing w:val="-1"/>
        </w:rPr>
        <w:t>редукције</w:t>
      </w:r>
      <w:r>
        <w:rPr>
          <w:spacing w:val="-4"/>
        </w:rPr>
        <w:t xml:space="preserve"> </w:t>
      </w:r>
      <w:r>
        <w:rPr>
          <w:spacing w:val="-1"/>
        </w:rPr>
        <w:t>настајања</w:t>
      </w:r>
      <w:r>
        <w:rPr>
          <w:spacing w:val="-4"/>
        </w:rPr>
        <w:t xml:space="preserve"> </w:t>
      </w:r>
      <w:r>
        <w:rPr>
          <w:spacing w:val="-1"/>
        </w:rPr>
        <w:t>отпада,</w:t>
      </w:r>
      <w:r>
        <w:rPr>
          <w:spacing w:val="-3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rPr>
          <w:spacing w:val="-1"/>
        </w:rPr>
        <w:t>оне</w:t>
      </w:r>
      <w:r>
        <w:rPr>
          <w:spacing w:val="-4"/>
        </w:rPr>
        <w:t xml:space="preserve"> </w:t>
      </w:r>
      <w:r>
        <w:t>не</w:t>
      </w:r>
      <w:r>
        <w:rPr>
          <w:spacing w:val="-5"/>
        </w:rPr>
        <w:t xml:space="preserve"> </w:t>
      </w:r>
      <w:r>
        <w:rPr>
          <w:spacing w:val="-1"/>
        </w:rPr>
        <w:t>само</w:t>
      </w:r>
      <w:r>
        <w:rPr>
          <w:spacing w:val="-4"/>
        </w:rPr>
        <w:t xml:space="preserve"> </w:t>
      </w:r>
      <w:r>
        <w:t>што</w:t>
      </w:r>
      <w:r>
        <w:rPr>
          <w:spacing w:val="-4"/>
        </w:rPr>
        <w:t xml:space="preserve"> </w:t>
      </w:r>
      <w:r>
        <w:t>не</w:t>
      </w:r>
      <w:r>
        <w:rPr>
          <w:spacing w:val="-5"/>
        </w:rPr>
        <w:t xml:space="preserve"> </w:t>
      </w:r>
      <w:r>
        <w:rPr>
          <w:spacing w:val="-1"/>
        </w:rPr>
        <w:t>искључују</w:t>
      </w:r>
      <w:r>
        <w:rPr>
          <w:spacing w:val="-4"/>
        </w:rPr>
        <w:t xml:space="preserve"> </w:t>
      </w:r>
      <w:r>
        <w:rPr>
          <w:spacing w:val="-1"/>
        </w:rPr>
        <w:t>овај</w:t>
      </w:r>
      <w:r>
        <w:rPr>
          <w:spacing w:val="57"/>
        </w:rPr>
        <w:t xml:space="preserve"> </w:t>
      </w:r>
      <w:r>
        <w:rPr>
          <w:spacing w:val="-1"/>
        </w:rPr>
        <w:t>први</w:t>
      </w:r>
      <w:r>
        <w:t xml:space="preserve"> </w:t>
      </w:r>
      <w:r>
        <w:rPr>
          <w:spacing w:val="-1"/>
        </w:rPr>
        <w:t>корак, већ</w:t>
      </w:r>
      <w:r>
        <w:rPr>
          <w:spacing w:val="1"/>
        </w:rPr>
        <w:t xml:space="preserve"> </w:t>
      </w:r>
      <w:r>
        <w:rPr>
          <w:spacing w:val="-1"/>
        </w:rPr>
        <w:t>једино</w:t>
      </w:r>
      <w:r>
        <w:rPr>
          <w:spacing w:val="-2"/>
        </w:rPr>
        <w:t xml:space="preserve"> </w:t>
      </w:r>
      <w:r>
        <w:rPr>
          <w:spacing w:val="-1"/>
        </w:rPr>
        <w:t>кумулативном</w:t>
      </w:r>
      <w:r>
        <w:rPr>
          <w:spacing w:val="1"/>
        </w:rPr>
        <w:t xml:space="preserve"> </w:t>
      </w:r>
      <w:r>
        <w:rPr>
          <w:spacing w:val="-1"/>
        </w:rPr>
        <w:t xml:space="preserve">применом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постижу</w:t>
      </w:r>
      <w:r>
        <w:t xml:space="preserve"> </w:t>
      </w:r>
      <w:r>
        <w:rPr>
          <w:spacing w:val="-1"/>
        </w:rPr>
        <w:t>пројектоване</w:t>
      </w:r>
      <w:r>
        <w:t xml:space="preserve"> </w:t>
      </w:r>
      <w:r>
        <w:rPr>
          <w:spacing w:val="-1"/>
        </w:rPr>
        <w:t>ефекте.</w:t>
      </w:r>
    </w:p>
    <w:p w:rsidR="00350147" w:rsidRDefault="00D03FDC">
      <w:pPr>
        <w:pStyle w:val="BodyText"/>
        <w:spacing w:before="121"/>
        <w:ind w:left="118" w:firstLine="0"/>
        <w:jc w:val="both"/>
      </w:pPr>
      <w:r>
        <w:rPr>
          <w:spacing w:val="-1"/>
        </w:rPr>
        <w:t>Превенција</w:t>
      </w:r>
      <w:r>
        <w:t xml:space="preserve"> </w:t>
      </w:r>
      <w:r>
        <w:rPr>
          <w:spacing w:val="-1"/>
        </w:rPr>
        <w:t>настајања</w:t>
      </w:r>
      <w:r>
        <w:t xml:space="preserve"> </w:t>
      </w:r>
      <w:r>
        <w:rPr>
          <w:spacing w:val="-1"/>
        </w:rPr>
        <w:t>отпада</w:t>
      </w:r>
      <w:r>
        <w:t xml:space="preserve"> </w:t>
      </w:r>
      <w:r>
        <w:rPr>
          <w:spacing w:val="-1"/>
        </w:rPr>
        <w:t>има</w:t>
      </w:r>
      <w:r>
        <w:t xml:space="preserve"> </w:t>
      </w:r>
      <w:r>
        <w:rPr>
          <w:spacing w:val="-2"/>
        </w:rPr>
        <w:t>ефекат</w:t>
      </w:r>
      <w:r>
        <w:rPr>
          <w:spacing w:val="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rPr>
          <w:spacing w:val="-1"/>
        </w:rPr>
        <w:t>тржиште</w:t>
      </w:r>
      <w:r>
        <w:t xml:space="preserve"> у</w:t>
      </w:r>
      <w:r>
        <w:rPr>
          <w:spacing w:val="1"/>
        </w:rPr>
        <w:t xml:space="preserve"> </w:t>
      </w:r>
      <w:r>
        <w:rPr>
          <w:spacing w:val="-1"/>
        </w:rPr>
        <w:t>смислу:</w:t>
      </w:r>
    </w:p>
    <w:p w:rsidR="00350147" w:rsidRDefault="00D03FDC">
      <w:pPr>
        <w:pStyle w:val="BodyText"/>
        <w:numPr>
          <w:ilvl w:val="3"/>
          <w:numId w:val="23"/>
        </w:numPr>
        <w:tabs>
          <w:tab w:val="left" w:pos="798"/>
        </w:tabs>
        <w:spacing w:before="121" w:line="268" w:lineRule="exact"/>
      </w:pPr>
      <w:r>
        <w:rPr>
          <w:spacing w:val="-1"/>
        </w:rPr>
        <w:t>промоције</w:t>
      </w:r>
      <w:r>
        <w:rPr>
          <w:spacing w:val="1"/>
        </w:rPr>
        <w:t xml:space="preserve"> </w:t>
      </w:r>
      <w:r>
        <w:rPr>
          <w:spacing w:val="-1"/>
        </w:rPr>
        <w:t>поновног</w:t>
      </w:r>
      <w:r>
        <w:t xml:space="preserve"> </w:t>
      </w:r>
      <w:r>
        <w:rPr>
          <w:spacing w:val="-1"/>
        </w:rPr>
        <w:t>искоришћења</w:t>
      </w:r>
      <w:r>
        <w:rPr>
          <w:spacing w:val="-2"/>
        </w:rPr>
        <w:t xml:space="preserve"> </w:t>
      </w:r>
      <w:r>
        <w:rPr>
          <w:spacing w:val="-1"/>
        </w:rPr>
        <w:t>отпада,</w:t>
      </w:r>
      <w:r>
        <w:rPr>
          <w:spacing w:val="2"/>
        </w:rPr>
        <w:t xml:space="preserve"> </w:t>
      </w:r>
      <w:r>
        <w:rPr>
          <w:spacing w:val="-2"/>
        </w:rPr>
        <w:t>поготово</w:t>
      </w:r>
      <w:r>
        <w:t xml:space="preserve"> </w:t>
      </w:r>
      <w:r>
        <w:rPr>
          <w:spacing w:val="-1"/>
        </w:rPr>
        <w:t>амбалажног</w:t>
      </w:r>
      <w:r>
        <w:t xml:space="preserve"> отпада</w:t>
      </w:r>
    </w:p>
    <w:p w:rsidR="00350147" w:rsidRDefault="00D03FDC">
      <w:pPr>
        <w:pStyle w:val="BodyText"/>
        <w:numPr>
          <w:ilvl w:val="3"/>
          <w:numId w:val="23"/>
        </w:numPr>
        <w:tabs>
          <w:tab w:val="left" w:pos="798"/>
        </w:tabs>
        <w:spacing w:before="18" w:line="252" w:lineRule="exact"/>
        <w:ind w:right="415"/>
      </w:pPr>
      <w:r>
        <w:rPr>
          <w:spacing w:val="-1"/>
        </w:rPr>
        <w:t>промоције</w:t>
      </w:r>
      <w:r>
        <w:t xml:space="preserve"> </w:t>
      </w:r>
      <w:r>
        <w:rPr>
          <w:spacing w:val="-1"/>
        </w:rPr>
        <w:t>чистих</w:t>
      </w:r>
      <w:r>
        <w:t xml:space="preserve"> </w:t>
      </w:r>
      <w:r>
        <w:rPr>
          <w:spacing w:val="-1"/>
        </w:rPr>
        <w:t xml:space="preserve">технологија, </w:t>
      </w:r>
      <w:r>
        <w:t>које</w:t>
      </w:r>
      <w:r>
        <w:rPr>
          <w:spacing w:val="-2"/>
        </w:rPr>
        <w:t xml:space="preserve"> </w:t>
      </w:r>
      <w:r>
        <w:rPr>
          <w:spacing w:val="-1"/>
        </w:rPr>
        <w:t>подразумевају</w:t>
      </w:r>
      <w:r>
        <w:rPr>
          <w:spacing w:val="-2"/>
        </w:rPr>
        <w:t xml:space="preserve"> </w:t>
      </w:r>
      <w:r>
        <w:rPr>
          <w:spacing w:val="-1"/>
        </w:rPr>
        <w:t>рециклажу</w:t>
      </w:r>
      <w:r>
        <w:t xml:space="preserve"> и </w:t>
      </w:r>
      <w:r>
        <w:rPr>
          <w:spacing w:val="-1"/>
        </w:rPr>
        <w:t>поновно</w:t>
      </w:r>
      <w:r>
        <w:t xml:space="preserve"> </w:t>
      </w:r>
      <w:r>
        <w:rPr>
          <w:spacing w:val="-1"/>
        </w:rPr>
        <w:t>коришћење</w:t>
      </w:r>
      <w:r>
        <w:t xml:space="preserve"> у</w:t>
      </w:r>
      <w:r>
        <w:rPr>
          <w:spacing w:val="-2"/>
        </w:rPr>
        <w:t xml:space="preserve"> </w:t>
      </w:r>
      <w:r>
        <w:rPr>
          <w:spacing w:val="-1"/>
        </w:rPr>
        <w:t>оквиру</w:t>
      </w:r>
      <w:r>
        <w:rPr>
          <w:spacing w:val="55"/>
        </w:rPr>
        <w:t xml:space="preserve"> </w:t>
      </w:r>
      <w:r>
        <w:rPr>
          <w:spacing w:val="-1"/>
        </w:rPr>
        <w:t>сопствених</w:t>
      </w:r>
      <w:r>
        <w:t xml:space="preserve"> </w:t>
      </w:r>
      <w:r>
        <w:rPr>
          <w:spacing w:val="-1"/>
        </w:rPr>
        <w:t>производних</w:t>
      </w:r>
      <w:r>
        <w:t xml:space="preserve"> система</w:t>
      </w:r>
    </w:p>
    <w:p w:rsidR="00350147" w:rsidRDefault="00D03FDC">
      <w:pPr>
        <w:pStyle w:val="BodyText"/>
        <w:numPr>
          <w:ilvl w:val="3"/>
          <w:numId w:val="23"/>
        </w:numPr>
        <w:tabs>
          <w:tab w:val="left" w:pos="798"/>
        </w:tabs>
        <w:spacing w:line="269" w:lineRule="exact"/>
      </w:pPr>
      <w:r>
        <w:rPr>
          <w:spacing w:val="-1"/>
        </w:rPr>
        <w:t>развој</w:t>
      </w:r>
      <w:r>
        <w:rPr>
          <w:spacing w:val="2"/>
        </w:rPr>
        <w:t xml:space="preserve"> </w:t>
      </w:r>
      <w:r>
        <w:rPr>
          <w:spacing w:val="-1"/>
        </w:rPr>
        <w:t>тржишта</w:t>
      </w:r>
      <w:r>
        <w:t xml:space="preserve"> </w:t>
      </w:r>
      <w:r>
        <w:rPr>
          <w:spacing w:val="-1"/>
        </w:rPr>
        <w:t>секундарних</w:t>
      </w:r>
      <w:r>
        <w:rPr>
          <w:spacing w:val="3"/>
        </w:rPr>
        <w:t xml:space="preserve"> </w:t>
      </w:r>
      <w:r>
        <w:rPr>
          <w:spacing w:val="-1"/>
        </w:rPr>
        <w:t>сировина</w:t>
      </w:r>
    </w:p>
    <w:p w:rsidR="00350147" w:rsidRDefault="00D03FDC">
      <w:pPr>
        <w:pStyle w:val="BodyText"/>
        <w:spacing w:before="115"/>
        <w:ind w:left="118" w:right="231" w:firstLine="0"/>
        <w:jc w:val="both"/>
      </w:pPr>
      <w:r>
        <w:t>Постоји</w:t>
      </w:r>
      <w:r>
        <w:rPr>
          <w:spacing w:val="14"/>
        </w:rPr>
        <w:t xml:space="preserve"> </w:t>
      </w:r>
      <w:r>
        <w:t>јасна</w:t>
      </w:r>
      <w:r>
        <w:rPr>
          <w:spacing w:val="15"/>
        </w:rPr>
        <w:t xml:space="preserve"> </w:t>
      </w:r>
      <w:r>
        <w:rPr>
          <w:spacing w:val="-1"/>
        </w:rPr>
        <w:t>сврха</w:t>
      </w:r>
      <w:r>
        <w:rPr>
          <w:spacing w:val="17"/>
        </w:rPr>
        <w:t xml:space="preserve"> </w:t>
      </w:r>
      <w:r>
        <w:rPr>
          <w:spacing w:val="-2"/>
        </w:rPr>
        <w:t>за</w:t>
      </w:r>
      <w:r>
        <w:rPr>
          <w:spacing w:val="17"/>
        </w:rPr>
        <w:t xml:space="preserve"> </w:t>
      </w:r>
      <w:r>
        <w:rPr>
          <w:spacing w:val="-1"/>
        </w:rPr>
        <w:t>промоцију</w:t>
      </w:r>
      <w:r>
        <w:rPr>
          <w:spacing w:val="17"/>
        </w:rPr>
        <w:t xml:space="preserve"> </w:t>
      </w:r>
      <w:r>
        <w:t>и</w:t>
      </w:r>
      <w:r>
        <w:rPr>
          <w:spacing w:val="16"/>
        </w:rPr>
        <w:t xml:space="preserve"> </w:t>
      </w:r>
      <w:r>
        <w:rPr>
          <w:spacing w:val="-1"/>
        </w:rPr>
        <w:t>повећање</w:t>
      </w:r>
      <w:r>
        <w:rPr>
          <w:spacing w:val="15"/>
        </w:rPr>
        <w:t xml:space="preserve"> </w:t>
      </w:r>
      <w:r>
        <w:rPr>
          <w:spacing w:val="-2"/>
        </w:rPr>
        <w:t>превенцијe</w:t>
      </w:r>
      <w:r>
        <w:rPr>
          <w:spacing w:val="17"/>
        </w:rPr>
        <w:t xml:space="preserve"> </w:t>
      </w:r>
      <w:r>
        <w:rPr>
          <w:spacing w:val="-1"/>
        </w:rPr>
        <w:t>настајања</w:t>
      </w:r>
      <w:r>
        <w:rPr>
          <w:spacing w:val="15"/>
        </w:rPr>
        <w:t xml:space="preserve"> </w:t>
      </w:r>
      <w:r>
        <w:rPr>
          <w:spacing w:val="-1"/>
        </w:rPr>
        <w:t>отпада.</w:t>
      </w:r>
      <w:r>
        <w:rPr>
          <w:spacing w:val="18"/>
        </w:rPr>
        <w:t xml:space="preserve"> </w:t>
      </w:r>
      <w:r>
        <w:rPr>
          <w:spacing w:val="-1"/>
        </w:rPr>
        <w:t>Могући</w:t>
      </w:r>
      <w:r>
        <w:rPr>
          <w:spacing w:val="14"/>
        </w:rPr>
        <w:t xml:space="preserve"> </w:t>
      </w:r>
      <w:r>
        <w:rPr>
          <w:spacing w:val="-1"/>
        </w:rPr>
        <w:t>механизам</w:t>
      </w:r>
      <w:r>
        <w:rPr>
          <w:spacing w:val="71"/>
        </w:rPr>
        <w:t xml:space="preserve"> </w:t>
      </w:r>
      <w:r>
        <w:rPr>
          <w:spacing w:val="-2"/>
        </w:rPr>
        <w:t>за</w:t>
      </w:r>
      <w:r>
        <w:rPr>
          <w:spacing w:val="38"/>
        </w:rPr>
        <w:t xml:space="preserve"> </w:t>
      </w:r>
      <w:r>
        <w:rPr>
          <w:spacing w:val="-1"/>
        </w:rPr>
        <w:t>достизање</w:t>
      </w:r>
      <w:r>
        <w:rPr>
          <w:spacing w:val="38"/>
        </w:rPr>
        <w:t xml:space="preserve"> </w:t>
      </w:r>
      <w:r>
        <w:rPr>
          <w:spacing w:val="-1"/>
        </w:rPr>
        <w:t>овог</w:t>
      </w:r>
      <w:r>
        <w:rPr>
          <w:spacing w:val="40"/>
        </w:rPr>
        <w:t xml:space="preserve"> </w:t>
      </w:r>
      <w:r>
        <w:rPr>
          <w:spacing w:val="-1"/>
        </w:rPr>
        <w:t>циља</w:t>
      </w:r>
      <w:r>
        <w:rPr>
          <w:spacing w:val="36"/>
        </w:rPr>
        <w:t xml:space="preserve"> </w:t>
      </w:r>
      <w:r>
        <w:t>је</w:t>
      </w:r>
      <w:r>
        <w:rPr>
          <w:spacing w:val="36"/>
        </w:rPr>
        <w:t xml:space="preserve"> </w:t>
      </w:r>
      <w:r>
        <w:rPr>
          <w:spacing w:val="-1"/>
        </w:rPr>
        <w:t>развој</w:t>
      </w:r>
      <w:r>
        <w:rPr>
          <w:spacing w:val="40"/>
        </w:rPr>
        <w:t xml:space="preserve"> </w:t>
      </w:r>
      <w:r>
        <w:rPr>
          <w:spacing w:val="-1"/>
        </w:rPr>
        <w:t>центра</w:t>
      </w:r>
      <w:r>
        <w:rPr>
          <w:spacing w:val="37"/>
        </w:rPr>
        <w:t xml:space="preserve"> </w:t>
      </w:r>
      <w:r>
        <w:rPr>
          <w:spacing w:val="-2"/>
        </w:rPr>
        <w:t>за</w:t>
      </w:r>
      <w:r>
        <w:rPr>
          <w:spacing w:val="38"/>
        </w:rPr>
        <w:t xml:space="preserve"> </w:t>
      </w:r>
      <w:r>
        <w:rPr>
          <w:spacing w:val="-1"/>
        </w:rPr>
        <w:t>сакупљање</w:t>
      </w:r>
      <w:r>
        <w:rPr>
          <w:spacing w:val="38"/>
        </w:rPr>
        <w:t xml:space="preserve"> </w:t>
      </w:r>
      <w:r>
        <w:t>и</w:t>
      </w:r>
      <w:r>
        <w:rPr>
          <w:spacing w:val="35"/>
        </w:rPr>
        <w:t xml:space="preserve"> </w:t>
      </w:r>
      <w:r>
        <w:rPr>
          <w:spacing w:val="-1"/>
        </w:rPr>
        <w:t>размену.</w:t>
      </w:r>
      <w:r>
        <w:rPr>
          <w:spacing w:val="39"/>
        </w:rPr>
        <w:t xml:space="preserve"> </w:t>
      </w:r>
      <w:r>
        <w:t>С</w:t>
      </w:r>
      <w:r>
        <w:rPr>
          <w:spacing w:val="42"/>
        </w:rPr>
        <w:t xml:space="preserve"> </w:t>
      </w:r>
      <w:r>
        <w:rPr>
          <w:spacing w:val="-2"/>
        </w:rPr>
        <w:t>тим</w:t>
      </w:r>
      <w:r>
        <w:rPr>
          <w:spacing w:val="41"/>
        </w:rPr>
        <w:t xml:space="preserve"> </w:t>
      </w:r>
      <w:r>
        <w:t>у</w:t>
      </w:r>
      <w:r>
        <w:rPr>
          <w:spacing w:val="38"/>
        </w:rPr>
        <w:t xml:space="preserve"> </w:t>
      </w:r>
      <w:r>
        <w:rPr>
          <w:spacing w:val="-2"/>
        </w:rPr>
        <w:t>вези</w:t>
      </w:r>
      <w:r>
        <w:rPr>
          <w:spacing w:val="38"/>
        </w:rPr>
        <w:t xml:space="preserve"> </w:t>
      </w:r>
      <w:r>
        <w:t>је</w:t>
      </w:r>
      <w:r>
        <w:rPr>
          <w:spacing w:val="38"/>
        </w:rPr>
        <w:t xml:space="preserve"> </w:t>
      </w:r>
      <w:r>
        <w:t>и</w:t>
      </w:r>
      <w:r>
        <w:rPr>
          <w:spacing w:val="38"/>
        </w:rPr>
        <w:t xml:space="preserve"> </w:t>
      </w:r>
      <w:r>
        <w:rPr>
          <w:spacing w:val="-1"/>
        </w:rPr>
        <w:t>могуће</w:t>
      </w:r>
      <w:r>
        <w:rPr>
          <w:spacing w:val="75"/>
        </w:rPr>
        <w:t xml:space="preserve"> </w:t>
      </w:r>
      <w:r>
        <w:rPr>
          <w:spacing w:val="-1"/>
        </w:rPr>
        <w:t>увођење</w:t>
      </w:r>
      <w:r>
        <w:rPr>
          <w:spacing w:val="-14"/>
        </w:rPr>
        <w:t xml:space="preserve"> </w:t>
      </w:r>
      <w:r>
        <w:rPr>
          <w:spacing w:val="-1"/>
        </w:rPr>
        <w:t>депозитног</w:t>
      </w:r>
      <w:r>
        <w:rPr>
          <w:spacing w:val="-14"/>
        </w:rPr>
        <w:t xml:space="preserve"> </w:t>
      </w:r>
      <w:r>
        <w:rPr>
          <w:spacing w:val="-1"/>
        </w:rPr>
        <w:t>система</w:t>
      </w:r>
      <w:r>
        <w:rPr>
          <w:spacing w:val="-14"/>
        </w:rPr>
        <w:t xml:space="preserve"> </w:t>
      </w:r>
      <w:r>
        <w:rPr>
          <w:spacing w:val="-2"/>
        </w:rPr>
        <w:t>за</w:t>
      </w:r>
      <w:r>
        <w:rPr>
          <w:spacing w:val="-14"/>
        </w:rPr>
        <w:t xml:space="preserve"> </w:t>
      </w:r>
      <w:r w:rsidR="003C7136">
        <w:rPr>
          <w:spacing w:val="-2"/>
        </w:rPr>
        <w:t>PET</w:t>
      </w:r>
      <w:r>
        <w:rPr>
          <w:spacing w:val="-14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rPr>
          <w:spacing w:val="-1"/>
        </w:rPr>
        <w:t>алуминијумску</w:t>
      </w:r>
      <w:r>
        <w:rPr>
          <w:spacing w:val="-17"/>
        </w:rPr>
        <w:t xml:space="preserve"> </w:t>
      </w:r>
      <w:r>
        <w:rPr>
          <w:spacing w:val="-2"/>
        </w:rPr>
        <w:t>амбалажу</w:t>
      </w:r>
      <w:r>
        <w:rPr>
          <w:spacing w:val="-16"/>
        </w:rPr>
        <w:t xml:space="preserve"> </w:t>
      </w:r>
      <w:r>
        <w:t>која</w:t>
      </w:r>
      <w:r>
        <w:rPr>
          <w:spacing w:val="-17"/>
        </w:rPr>
        <w:t xml:space="preserve"> </w:t>
      </w:r>
      <w:r>
        <w:t>би</w:t>
      </w:r>
      <w:r>
        <w:rPr>
          <w:spacing w:val="-17"/>
        </w:rPr>
        <w:t xml:space="preserve"> </w:t>
      </w:r>
      <w:r>
        <w:rPr>
          <w:spacing w:val="-1"/>
        </w:rPr>
        <w:t>била</w:t>
      </w:r>
      <w:r>
        <w:rPr>
          <w:spacing w:val="-13"/>
        </w:rPr>
        <w:t xml:space="preserve"> </w:t>
      </w:r>
      <w:r>
        <w:rPr>
          <w:spacing w:val="-1"/>
        </w:rPr>
        <w:t>решена</w:t>
      </w:r>
      <w:r>
        <w:rPr>
          <w:spacing w:val="-17"/>
        </w:rPr>
        <w:t xml:space="preserve"> </w:t>
      </w:r>
      <w:r>
        <w:t>на</w:t>
      </w:r>
      <w:r>
        <w:rPr>
          <w:spacing w:val="-17"/>
        </w:rPr>
        <w:t xml:space="preserve"> </w:t>
      </w:r>
      <w:r>
        <w:rPr>
          <w:spacing w:val="-1"/>
        </w:rPr>
        <w:t>републичком</w:t>
      </w:r>
      <w:r>
        <w:rPr>
          <w:spacing w:val="69"/>
        </w:rPr>
        <w:t xml:space="preserve"> </w:t>
      </w:r>
      <w:r>
        <w:rPr>
          <w:spacing w:val="-1"/>
        </w:rPr>
        <w:t>нивоу.</w:t>
      </w:r>
      <w:r>
        <w:rPr>
          <w:spacing w:val="28"/>
        </w:rPr>
        <w:t xml:space="preserve"> </w:t>
      </w:r>
      <w:r>
        <w:rPr>
          <w:spacing w:val="-1"/>
        </w:rPr>
        <w:t>Велики</w:t>
      </w:r>
      <w:r>
        <w:rPr>
          <w:spacing w:val="26"/>
        </w:rPr>
        <w:t xml:space="preserve"> </w:t>
      </w:r>
      <w:r>
        <w:rPr>
          <w:spacing w:val="-1"/>
        </w:rPr>
        <w:t>подстицај</w:t>
      </w:r>
      <w:r>
        <w:rPr>
          <w:spacing w:val="26"/>
        </w:rPr>
        <w:t xml:space="preserve"> </w:t>
      </w:r>
      <w:r>
        <w:rPr>
          <w:spacing w:val="-2"/>
        </w:rPr>
        <w:t>за</w:t>
      </w:r>
      <w:r>
        <w:rPr>
          <w:spacing w:val="27"/>
        </w:rPr>
        <w:t xml:space="preserve"> </w:t>
      </w:r>
      <w:r>
        <w:rPr>
          <w:spacing w:val="-1"/>
        </w:rPr>
        <w:t>превенцију</w:t>
      </w:r>
      <w:r>
        <w:rPr>
          <w:spacing w:val="24"/>
        </w:rPr>
        <w:t xml:space="preserve"> </w:t>
      </w:r>
      <w:r>
        <w:rPr>
          <w:spacing w:val="-1"/>
        </w:rPr>
        <w:t>настајања</w:t>
      </w:r>
      <w:r>
        <w:rPr>
          <w:spacing w:val="22"/>
        </w:rPr>
        <w:t xml:space="preserve"> </w:t>
      </w:r>
      <w:r>
        <w:t>отпада</w:t>
      </w:r>
      <w:r>
        <w:rPr>
          <w:spacing w:val="24"/>
        </w:rPr>
        <w:t xml:space="preserve"> </w:t>
      </w:r>
      <w:r>
        <w:rPr>
          <w:spacing w:val="-1"/>
        </w:rPr>
        <w:t>било</w:t>
      </w:r>
      <w:r>
        <w:rPr>
          <w:spacing w:val="27"/>
        </w:rPr>
        <w:t xml:space="preserve"> </w:t>
      </w:r>
      <w:r>
        <w:t>би</w:t>
      </w:r>
      <w:r>
        <w:rPr>
          <w:spacing w:val="26"/>
        </w:rPr>
        <w:t xml:space="preserve"> </w:t>
      </w:r>
      <w:r>
        <w:t>и</w:t>
      </w:r>
      <w:r>
        <w:rPr>
          <w:spacing w:val="24"/>
        </w:rPr>
        <w:t xml:space="preserve"> </w:t>
      </w:r>
      <w:r>
        <w:rPr>
          <w:spacing w:val="-1"/>
        </w:rPr>
        <w:t>спровођење</w:t>
      </w:r>
      <w:r>
        <w:rPr>
          <w:spacing w:val="30"/>
        </w:rPr>
        <w:t xml:space="preserve"> </w:t>
      </w:r>
      <w:r>
        <w:rPr>
          <w:spacing w:val="-1"/>
        </w:rPr>
        <w:t>начела</w:t>
      </w:r>
      <w:r>
        <w:rPr>
          <w:spacing w:val="25"/>
        </w:rPr>
        <w:t xml:space="preserve"> </w:t>
      </w:r>
      <w:r>
        <w:rPr>
          <w:spacing w:val="-1"/>
        </w:rPr>
        <w:t>„загађивач</w:t>
      </w:r>
      <w:r>
        <w:rPr>
          <w:spacing w:val="49"/>
        </w:rPr>
        <w:t xml:space="preserve"> </w:t>
      </w:r>
      <w:r>
        <w:rPr>
          <w:spacing w:val="-1"/>
        </w:rPr>
        <w:t>плаћа“,</w:t>
      </w:r>
      <w:r>
        <w:rPr>
          <w:spacing w:val="-15"/>
        </w:rPr>
        <w:t xml:space="preserve"> </w:t>
      </w:r>
      <w:r>
        <w:rPr>
          <w:spacing w:val="-1"/>
        </w:rPr>
        <w:t>којим</w:t>
      </w:r>
      <w:r>
        <w:rPr>
          <w:spacing w:val="-15"/>
        </w:rPr>
        <w:t xml:space="preserve"> </w:t>
      </w:r>
      <w:r>
        <w:t>би</w:t>
      </w:r>
      <w:r>
        <w:rPr>
          <w:spacing w:val="-15"/>
        </w:rPr>
        <w:t xml:space="preserve"> </w:t>
      </w:r>
      <w:r>
        <w:t>се</w:t>
      </w:r>
      <w:r>
        <w:rPr>
          <w:spacing w:val="-14"/>
        </w:rPr>
        <w:t xml:space="preserve"> </w:t>
      </w:r>
      <w:r>
        <w:rPr>
          <w:spacing w:val="-2"/>
        </w:rPr>
        <w:t>преузела</w:t>
      </w:r>
      <w:r>
        <w:rPr>
          <w:spacing w:val="-14"/>
        </w:rPr>
        <w:t xml:space="preserve"> </w:t>
      </w:r>
      <w:r>
        <w:rPr>
          <w:spacing w:val="-1"/>
        </w:rPr>
        <w:t>одговорност</w:t>
      </w:r>
      <w:r>
        <w:rPr>
          <w:spacing w:val="-13"/>
        </w:rPr>
        <w:t xml:space="preserve"> </w:t>
      </w:r>
      <w:r>
        <w:rPr>
          <w:spacing w:val="-1"/>
        </w:rPr>
        <w:t>(пре</w:t>
      </w:r>
      <w:r>
        <w:rPr>
          <w:spacing w:val="-14"/>
        </w:rPr>
        <w:t xml:space="preserve"> </w:t>
      </w:r>
      <w:r>
        <w:rPr>
          <w:spacing w:val="-2"/>
        </w:rPr>
        <w:t>свега</w:t>
      </w:r>
      <w:r>
        <w:rPr>
          <w:spacing w:val="-14"/>
        </w:rPr>
        <w:t xml:space="preserve"> </w:t>
      </w:r>
      <w:r>
        <w:t>у</w:t>
      </w:r>
      <w:r>
        <w:rPr>
          <w:spacing w:val="-14"/>
        </w:rPr>
        <w:t xml:space="preserve"> </w:t>
      </w:r>
      <w:r>
        <w:rPr>
          <w:spacing w:val="-1"/>
        </w:rPr>
        <w:t>продукцији</w:t>
      </w:r>
      <w:r>
        <w:rPr>
          <w:spacing w:val="-15"/>
        </w:rPr>
        <w:t xml:space="preserve"> </w:t>
      </w:r>
      <w:r>
        <w:rPr>
          <w:spacing w:val="-1"/>
        </w:rPr>
        <w:t>амбалажног</w:t>
      </w:r>
      <w:r>
        <w:rPr>
          <w:spacing w:val="-12"/>
        </w:rPr>
        <w:t xml:space="preserve"> </w:t>
      </w:r>
      <w:r>
        <w:rPr>
          <w:spacing w:val="-2"/>
        </w:rPr>
        <w:t>отпада)</w:t>
      </w:r>
      <w:r>
        <w:rPr>
          <w:spacing w:val="-8"/>
        </w:rPr>
        <w:t xml:space="preserve"> </w:t>
      </w:r>
      <w:r>
        <w:rPr>
          <w:spacing w:val="-2"/>
        </w:rPr>
        <w:t>за</w:t>
      </w:r>
      <w:r>
        <w:rPr>
          <w:spacing w:val="-14"/>
        </w:rPr>
        <w:t xml:space="preserve"> </w:t>
      </w:r>
      <w:r>
        <w:rPr>
          <w:spacing w:val="-1"/>
        </w:rPr>
        <w:t>решавање</w:t>
      </w:r>
      <w:r>
        <w:rPr>
          <w:spacing w:val="83"/>
        </w:rPr>
        <w:t xml:space="preserve"> </w:t>
      </w:r>
      <w:r>
        <w:rPr>
          <w:spacing w:val="-1"/>
        </w:rPr>
        <w:t>проблема</w:t>
      </w:r>
      <w:r>
        <w:rPr>
          <w:spacing w:val="32"/>
        </w:rPr>
        <w:t xml:space="preserve"> </w:t>
      </w:r>
      <w:r>
        <w:t>у</w:t>
      </w:r>
      <w:r>
        <w:rPr>
          <w:spacing w:val="29"/>
        </w:rPr>
        <w:t xml:space="preserve"> </w:t>
      </w:r>
      <w:r>
        <w:rPr>
          <w:spacing w:val="-2"/>
        </w:rPr>
        <w:t>смислу</w:t>
      </w:r>
      <w:r>
        <w:rPr>
          <w:spacing w:val="31"/>
        </w:rPr>
        <w:t xml:space="preserve"> </w:t>
      </w:r>
      <w:r>
        <w:rPr>
          <w:spacing w:val="-1"/>
        </w:rPr>
        <w:t>средстава</w:t>
      </w:r>
      <w:r>
        <w:rPr>
          <w:spacing w:val="31"/>
        </w:rPr>
        <w:t xml:space="preserve"> </w:t>
      </w:r>
      <w:r>
        <w:rPr>
          <w:spacing w:val="-1"/>
        </w:rPr>
        <w:t>уложених</w:t>
      </w:r>
      <w:r>
        <w:rPr>
          <w:spacing w:val="31"/>
        </w:rPr>
        <w:t xml:space="preserve"> </w:t>
      </w:r>
      <w:r>
        <w:rPr>
          <w:spacing w:val="-2"/>
        </w:rPr>
        <w:t>за</w:t>
      </w:r>
      <w:r>
        <w:rPr>
          <w:spacing w:val="31"/>
        </w:rPr>
        <w:t xml:space="preserve"> </w:t>
      </w:r>
      <w:r>
        <w:rPr>
          <w:spacing w:val="-1"/>
        </w:rPr>
        <w:t>сакупљање</w:t>
      </w:r>
      <w:r>
        <w:rPr>
          <w:spacing w:val="26"/>
        </w:rPr>
        <w:t xml:space="preserve"> </w:t>
      </w:r>
      <w:r>
        <w:t>као</w:t>
      </w:r>
      <w:r>
        <w:rPr>
          <w:spacing w:val="31"/>
        </w:rPr>
        <w:t xml:space="preserve"> </w:t>
      </w:r>
      <w:r>
        <w:rPr>
          <w:spacing w:val="-1"/>
        </w:rPr>
        <w:t>одвојеног</w:t>
      </w:r>
      <w:r>
        <w:rPr>
          <w:spacing w:val="32"/>
        </w:rPr>
        <w:t xml:space="preserve"> </w:t>
      </w:r>
      <w:r>
        <w:rPr>
          <w:spacing w:val="-1"/>
        </w:rPr>
        <w:t>тока,</w:t>
      </w:r>
      <w:r>
        <w:rPr>
          <w:spacing w:val="30"/>
        </w:rPr>
        <w:t xml:space="preserve"> </w:t>
      </w:r>
      <w:r>
        <w:rPr>
          <w:spacing w:val="-1"/>
        </w:rPr>
        <w:t>рециклажу,</w:t>
      </w:r>
      <w:r>
        <w:rPr>
          <w:spacing w:val="39"/>
        </w:rPr>
        <w:t xml:space="preserve"> </w:t>
      </w:r>
      <w:r>
        <w:rPr>
          <w:spacing w:val="-1"/>
        </w:rPr>
        <w:t>поновну</w:t>
      </w:r>
      <w:r>
        <w:rPr>
          <w:spacing w:val="63"/>
        </w:rPr>
        <w:t xml:space="preserve"> </w:t>
      </w:r>
      <w:r>
        <w:rPr>
          <w:spacing w:val="-1"/>
        </w:rPr>
        <w:t>примену,</w:t>
      </w:r>
      <w:r>
        <w:rPr>
          <w:spacing w:val="5"/>
        </w:rPr>
        <w:t xml:space="preserve"> </w:t>
      </w:r>
      <w:r>
        <w:rPr>
          <w:spacing w:val="-1"/>
        </w:rPr>
        <w:t>одлагање</w:t>
      </w:r>
      <w:r>
        <w:rPr>
          <w:spacing w:val="6"/>
        </w:rPr>
        <w:t xml:space="preserve"> </w:t>
      </w:r>
      <w:r>
        <w:rPr>
          <w:spacing w:val="-2"/>
        </w:rPr>
        <w:t>или</w:t>
      </w:r>
      <w:r>
        <w:rPr>
          <w:spacing w:val="3"/>
        </w:rPr>
        <w:t xml:space="preserve"> </w:t>
      </w:r>
      <w:r>
        <w:rPr>
          <w:spacing w:val="-1"/>
        </w:rPr>
        <w:t>адекватно</w:t>
      </w:r>
      <w:r>
        <w:rPr>
          <w:spacing w:val="7"/>
        </w:rPr>
        <w:t xml:space="preserve"> </w:t>
      </w:r>
      <w:r>
        <w:rPr>
          <w:spacing w:val="-1"/>
        </w:rPr>
        <w:t>уништавање</w:t>
      </w:r>
      <w:r>
        <w:rPr>
          <w:spacing w:val="4"/>
        </w:rPr>
        <w:t xml:space="preserve"> </w:t>
      </w:r>
      <w:r>
        <w:t>(што</w:t>
      </w:r>
      <w:r>
        <w:rPr>
          <w:spacing w:val="4"/>
        </w:rPr>
        <w:t xml:space="preserve"> </w:t>
      </w:r>
      <w:r>
        <w:t>је</w:t>
      </w:r>
      <w:r>
        <w:rPr>
          <w:spacing w:val="6"/>
        </w:rPr>
        <w:t xml:space="preserve"> </w:t>
      </w:r>
      <w:r>
        <w:rPr>
          <w:spacing w:val="-1"/>
        </w:rPr>
        <w:t>посебно</w:t>
      </w:r>
      <w:r>
        <w:rPr>
          <w:spacing w:val="6"/>
        </w:rPr>
        <w:t xml:space="preserve"> </w:t>
      </w:r>
      <w:r>
        <w:rPr>
          <w:spacing w:val="-1"/>
        </w:rPr>
        <w:t>значајно</w:t>
      </w:r>
      <w:r>
        <w:rPr>
          <w:spacing w:val="6"/>
        </w:rPr>
        <w:t xml:space="preserve"> </w:t>
      </w:r>
      <w:r>
        <w:rPr>
          <w:spacing w:val="-2"/>
        </w:rPr>
        <w:t>за</w:t>
      </w:r>
      <w:r>
        <w:rPr>
          <w:spacing w:val="6"/>
        </w:rPr>
        <w:t xml:space="preserve"> </w:t>
      </w:r>
      <w:r>
        <w:rPr>
          <w:spacing w:val="-1"/>
        </w:rPr>
        <w:t>опасан</w:t>
      </w:r>
      <w:r>
        <w:rPr>
          <w:spacing w:val="6"/>
        </w:rPr>
        <w:t xml:space="preserve"> </w:t>
      </w:r>
      <w:r>
        <w:rPr>
          <w:spacing w:val="-1"/>
        </w:rPr>
        <w:t>отпад).</w:t>
      </w:r>
      <w:r>
        <w:rPr>
          <w:spacing w:val="73"/>
        </w:rPr>
        <w:t xml:space="preserve"> </w:t>
      </w:r>
      <w:r>
        <w:rPr>
          <w:spacing w:val="-1"/>
        </w:rPr>
        <w:t>Tрeнутнo,</w:t>
      </w:r>
      <w:r>
        <w:rPr>
          <w:spacing w:val="47"/>
        </w:rPr>
        <w:t xml:space="preserve"> </w:t>
      </w:r>
      <w:r>
        <w:rPr>
          <w:spacing w:val="-1"/>
        </w:rPr>
        <w:t>нaјчешће</w:t>
      </w:r>
      <w:r>
        <w:rPr>
          <w:spacing w:val="43"/>
        </w:rPr>
        <w:t xml:space="preserve"> </w:t>
      </w:r>
      <w:r>
        <w:rPr>
          <w:spacing w:val="-1"/>
        </w:rPr>
        <w:t>тешкоће</w:t>
      </w:r>
      <w:r>
        <w:rPr>
          <w:spacing w:val="45"/>
        </w:rPr>
        <w:t xml:space="preserve"> </w:t>
      </w:r>
      <w:r>
        <w:t>нa</w:t>
      </w:r>
      <w:r>
        <w:rPr>
          <w:spacing w:val="40"/>
        </w:rPr>
        <w:t xml:space="preserve"> </w:t>
      </w:r>
      <w:r>
        <w:t>кoje</w:t>
      </w:r>
      <w:r>
        <w:rPr>
          <w:spacing w:val="43"/>
        </w:rPr>
        <w:t xml:space="preserve"> </w:t>
      </w:r>
      <w:r>
        <w:t>сe</w:t>
      </w:r>
      <w:r>
        <w:rPr>
          <w:spacing w:val="43"/>
        </w:rPr>
        <w:t xml:space="preserve"> </w:t>
      </w:r>
      <w:r>
        <w:rPr>
          <w:spacing w:val="-2"/>
        </w:rPr>
        <w:t>нaилaзи</w:t>
      </w:r>
      <w:r>
        <w:rPr>
          <w:spacing w:val="46"/>
        </w:rPr>
        <w:t xml:space="preserve"> </w:t>
      </w:r>
      <w:r>
        <w:t>су</w:t>
      </w:r>
      <w:r>
        <w:rPr>
          <w:spacing w:val="46"/>
        </w:rPr>
        <w:t xml:space="preserve"> </w:t>
      </w:r>
      <w:r>
        <w:rPr>
          <w:spacing w:val="-1"/>
        </w:rPr>
        <w:t>приликoм</w:t>
      </w:r>
      <w:r>
        <w:rPr>
          <w:spacing w:val="44"/>
        </w:rPr>
        <w:t xml:space="preserve"> </w:t>
      </w:r>
      <w:r>
        <w:rPr>
          <w:spacing w:val="-1"/>
        </w:rPr>
        <w:t>повезивањa</w:t>
      </w:r>
      <w:r>
        <w:rPr>
          <w:spacing w:val="46"/>
        </w:rPr>
        <w:t xml:space="preserve"> </w:t>
      </w:r>
      <w:r>
        <w:rPr>
          <w:spacing w:val="-1"/>
        </w:rPr>
        <w:t>произвођача</w:t>
      </w:r>
      <w:r>
        <w:rPr>
          <w:spacing w:val="45"/>
        </w:rPr>
        <w:t xml:space="preserve"> </w:t>
      </w:r>
      <w:r>
        <w:t>отпада</w:t>
      </w:r>
      <w:r>
        <w:rPr>
          <w:spacing w:val="43"/>
        </w:rPr>
        <w:t xml:space="preserve"> </w:t>
      </w:r>
      <w:r>
        <w:t>и</w:t>
      </w:r>
      <w:r>
        <w:rPr>
          <w:spacing w:val="53"/>
        </w:rPr>
        <w:t xml:space="preserve"> </w:t>
      </w:r>
      <w:r>
        <w:rPr>
          <w:spacing w:val="-1"/>
        </w:rPr>
        <w:t>потенцијалних</w:t>
      </w:r>
      <w:r>
        <w:rPr>
          <w:spacing w:val="-2"/>
        </w:rPr>
        <w:t xml:space="preserve"> </w:t>
      </w:r>
      <w:r>
        <w:rPr>
          <w:spacing w:val="-1"/>
        </w:rPr>
        <w:t>корисника</w:t>
      </w:r>
      <w:r>
        <w:rPr>
          <w:spacing w:val="-2"/>
        </w:rPr>
        <w:t xml:space="preserve"> </w:t>
      </w:r>
      <w:r>
        <w:rPr>
          <w:spacing w:val="-1"/>
        </w:rPr>
        <w:t>отпада</w:t>
      </w:r>
      <w:r>
        <w:t xml:space="preserve"> </w:t>
      </w:r>
      <w:r>
        <w:rPr>
          <w:spacing w:val="-1"/>
        </w:rPr>
        <w:t>приликoм</w:t>
      </w:r>
      <w:r>
        <w:rPr>
          <w:spacing w:val="1"/>
        </w:rPr>
        <w:t xml:space="preserve"> </w:t>
      </w:r>
      <w:r>
        <w:rPr>
          <w:spacing w:val="-2"/>
        </w:rPr>
        <w:t>поновног</w:t>
      </w:r>
      <w:r>
        <w:t xml:space="preserve"> </w:t>
      </w:r>
      <w:r>
        <w:rPr>
          <w:spacing w:val="-1"/>
        </w:rPr>
        <w:t>коришћења.</w:t>
      </w:r>
    </w:p>
    <w:p w:rsidR="00350147" w:rsidRDefault="00D03FDC">
      <w:pPr>
        <w:pStyle w:val="BodyText"/>
        <w:spacing w:before="119"/>
        <w:ind w:left="118" w:right="231" w:firstLine="0"/>
        <w:jc w:val="both"/>
      </w:pPr>
      <w:r>
        <w:rPr>
          <w:spacing w:val="-1"/>
        </w:rPr>
        <w:t>Поред</w:t>
      </w:r>
      <w:r>
        <w:rPr>
          <w:spacing w:val="7"/>
        </w:rPr>
        <w:t xml:space="preserve"> </w:t>
      </w:r>
      <w:r>
        <w:rPr>
          <w:spacing w:val="-1"/>
        </w:rPr>
        <w:t>наведених</w:t>
      </w:r>
      <w:r>
        <w:rPr>
          <w:spacing w:val="7"/>
        </w:rPr>
        <w:t xml:space="preserve"> </w:t>
      </w:r>
      <w:r>
        <w:rPr>
          <w:spacing w:val="-1"/>
        </w:rPr>
        <w:t>акција</w:t>
      </w:r>
      <w:r>
        <w:rPr>
          <w:spacing w:val="2"/>
        </w:rPr>
        <w:t xml:space="preserve"> </w:t>
      </w:r>
      <w:r>
        <w:t>које</w:t>
      </w:r>
      <w:r>
        <w:rPr>
          <w:spacing w:val="5"/>
        </w:rPr>
        <w:t xml:space="preserve"> </w:t>
      </w:r>
      <w:r>
        <w:t>су</w:t>
      </w:r>
      <w:r>
        <w:rPr>
          <w:spacing w:val="5"/>
        </w:rPr>
        <w:t xml:space="preserve"> </w:t>
      </w:r>
      <w:r>
        <w:t>у</w:t>
      </w:r>
      <w:r>
        <w:rPr>
          <w:spacing w:val="5"/>
        </w:rPr>
        <w:t xml:space="preserve"> </w:t>
      </w:r>
      <w:r>
        <w:rPr>
          <w:spacing w:val="-1"/>
        </w:rPr>
        <w:t>циљу</w:t>
      </w:r>
      <w:r>
        <w:rPr>
          <w:spacing w:val="5"/>
        </w:rPr>
        <w:t xml:space="preserve"> </w:t>
      </w:r>
      <w:r>
        <w:rPr>
          <w:spacing w:val="-1"/>
        </w:rPr>
        <w:t>постизања</w:t>
      </w:r>
      <w:r>
        <w:rPr>
          <w:spacing w:val="5"/>
        </w:rPr>
        <w:t xml:space="preserve"> </w:t>
      </w:r>
      <w:r>
        <w:rPr>
          <w:spacing w:val="-1"/>
        </w:rPr>
        <w:t>тржишних</w:t>
      </w:r>
      <w:r>
        <w:rPr>
          <w:spacing w:val="7"/>
        </w:rPr>
        <w:t xml:space="preserve"> </w:t>
      </w:r>
      <w:r>
        <w:rPr>
          <w:spacing w:val="-1"/>
        </w:rPr>
        <w:t>ефеката</w:t>
      </w:r>
      <w:r>
        <w:rPr>
          <w:spacing w:val="5"/>
        </w:rPr>
        <w:t xml:space="preserve"> </w:t>
      </w:r>
      <w:r>
        <w:t>и</w:t>
      </w:r>
      <w:r>
        <w:rPr>
          <w:spacing w:val="4"/>
        </w:rPr>
        <w:t xml:space="preserve"> </w:t>
      </w:r>
      <w:r>
        <w:rPr>
          <w:spacing w:val="-1"/>
        </w:rPr>
        <w:t>начела</w:t>
      </w:r>
      <w:r>
        <w:rPr>
          <w:spacing w:val="5"/>
        </w:rPr>
        <w:t xml:space="preserve"> </w:t>
      </w:r>
      <w:r>
        <w:rPr>
          <w:spacing w:val="-1"/>
        </w:rPr>
        <w:t>заштите</w:t>
      </w:r>
      <w:r>
        <w:rPr>
          <w:spacing w:val="8"/>
        </w:rPr>
        <w:t xml:space="preserve"> </w:t>
      </w:r>
      <w:r>
        <w:rPr>
          <w:spacing w:val="-2"/>
        </w:rPr>
        <w:t>животне</w:t>
      </w:r>
      <w:r>
        <w:rPr>
          <w:spacing w:val="16"/>
        </w:rPr>
        <w:t xml:space="preserve"> </w:t>
      </w:r>
      <w:r>
        <w:rPr>
          <w:spacing w:val="-1"/>
        </w:rPr>
        <w:t>средине</w:t>
      </w:r>
      <w:r>
        <w:rPr>
          <w:spacing w:val="57"/>
        </w:rPr>
        <w:t xml:space="preserve"> </w:t>
      </w:r>
      <w:r>
        <w:t>у</w:t>
      </w:r>
      <w:r>
        <w:rPr>
          <w:spacing w:val="-14"/>
        </w:rPr>
        <w:t xml:space="preserve"> </w:t>
      </w:r>
      <w:r>
        <w:rPr>
          <w:spacing w:val="-1"/>
        </w:rPr>
        <w:t>производне</w:t>
      </w:r>
      <w:r>
        <w:rPr>
          <w:spacing w:val="-14"/>
        </w:rPr>
        <w:t xml:space="preserve"> </w:t>
      </w:r>
      <w:r>
        <w:t>процесе,</w:t>
      </w:r>
      <w:r>
        <w:rPr>
          <w:spacing w:val="-16"/>
        </w:rPr>
        <w:t xml:space="preserve"> </w:t>
      </w:r>
      <w:r>
        <w:rPr>
          <w:spacing w:val="-1"/>
        </w:rPr>
        <w:t>превенција</w:t>
      </w:r>
      <w:r>
        <w:rPr>
          <w:spacing w:val="-14"/>
        </w:rPr>
        <w:t xml:space="preserve"> </w:t>
      </w:r>
      <w:r>
        <w:rPr>
          <w:spacing w:val="-1"/>
        </w:rPr>
        <w:t>настајања</w:t>
      </w:r>
      <w:r>
        <w:rPr>
          <w:spacing w:val="-17"/>
        </w:rPr>
        <w:t xml:space="preserve"> </w:t>
      </w:r>
      <w:r>
        <w:rPr>
          <w:spacing w:val="-1"/>
        </w:rPr>
        <w:t>отпада</w:t>
      </w:r>
      <w:r>
        <w:rPr>
          <w:spacing w:val="-14"/>
        </w:rPr>
        <w:t xml:space="preserve"> </w:t>
      </w:r>
      <w:r>
        <w:rPr>
          <w:spacing w:val="-1"/>
        </w:rPr>
        <w:t>укључује</w:t>
      </w:r>
      <w:r>
        <w:rPr>
          <w:spacing w:val="-14"/>
        </w:rPr>
        <w:t xml:space="preserve"> </w:t>
      </w:r>
      <w:r>
        <w:t>и</w:t>
      </w:r>
      <w:r>
        <w:rPr>
          <w:spacing w:val="-17"/>
        </w:rPr>
        <w:t xml:space="preserve"> </w:t>
      </w:r>
      <w:r>
        <w:t>социјалне</w:t>
      </w:r>
      <w:r>
        <w:rPr>
          <w:spacing w:val="-17"/>
        </w:rPr>
        <w:t xml:space="preserve"> </w:t>
      </w:r>
      <w:r>
        <w:rPr>
          <w:spacing w:val="-1"/>
        </w:rPr>
        <w:t>аспекте,</w:t>
      </w:r>
      <w:r>
        <w:rPr>
          <w:spacing w:val="-15"/>
        </w:rPr>
        <w:t xml:space="preserve"> </w:t>
      </w:r>
      <w:r>
        <w:rPr>
          <w:spacing w:val="-1"/>
        </w:rPr>
        <w:t>јер</w:t>
      </w:r>
      <w:r>
        <w:rPr>
          <w:spacing w:val="-14"/>
        </w:rPr>
        <w:t xml:space="preserve"> </w:t>
      </w:r>
      <w:r>
        <w:rPr>
          <w:spacing w:val="-1"/>
        </w:rPr>
        <w:t>подразумева</w:t>
      </w:r>
      <w:r>
        <w:rPr>
          <w:spacing w:val="57"/>
        </w:rPr>
        <w:t xml:space="preserve"> </w:t>
      </w:r>
      <w:r>
        <w:rPr>
          <w:spacing w:val="-1"/>
        </w:rPr>
        <w:t>кампање</w:t>
      </w:r>
      <w:r>
        <w:rPr>
          <w:spacing w:val="7"/>
        </w:rPr>
        <w:t xml:space="preserve"> </w:t>
      </w:r>
      <w:r>
        <w:rPr>
          <w:spacing w:val="-2"/>
        </w:rPr>
        <w:t>за</w:t>
      </w:r>
      <w:r>
        <w:rPr>
          <w:spacing w:val="5"/>
        </w:rPr>
        <w:t xml:space="preserve"> </w:t>
      </w:r>
      <w:r>
        <w:rPr>
          <w:spacing w:val="-1"/>
        </w:rPr>
        <w:t>развијање</w:t>
      </w:r>
      <w:r>
        <w:rPr>
          <w:spacing w:val="7"/>
        </w:rPr>
        <w:t xml:space="preserve"> </w:t>
      </w:r>
      <w:r>
        <w:rPr>
          <w:spacing w:val="-1"/>
        </w:rPr>
        <w:t>јавне</w:t>
      </w:r>
      <w:r>
        <w:rPr>
          <w:spacing w:val="7"/>
        </w:rPr>
        <w:t xml:space="preserve"> </w:t>
      </w:r>
      <w:r>
        <w:rPr>
          <w:spacing w:val="-1"/>
        </w:rPr>
        <w:t>свести</w:t>
      </w:r>
      <w:r>
        <w:rPr>
          <w:spacing w:val="7"/>
        </w:rPr>
        <w:t xml:space="preserve"> </w:t>
      </w:r>
      <w:r>
        <w:t>и</w:t>
      </w:r>
      <w:r>
        <w:rPr>
          <w:spacing w:val="7"/>
        </w:rPr>
        <w:t xml:space="preserve"> </w:t>
      </w:r>
      <w:r>
        <w:rPr>
          <w:spacing w:val="-1"/>
        </w:rPr>
        <w:t>обуку</w:t>
      </w:r>
      <w:r>
        <w:rPr>
          <w:spacing w:val="2"/>
        </w:rPr>
        <w:t xml:space="preserve"> </w:t>
      </w:r>
      <w:r>
        <w:rPr>
          <w:spacing w:val="-1"/>
        </w:rPr>
        <w:t>кућног</w:t>
      </w:r>
      <w:r>
        <w:rPr>
          <w:spacing w:val="5"/>
        </w:rPr>
        <w:t xml:space="preserve"> </w:t>
      </w:r>
      <w:r>
        <w:rPr>
          <w:spacing w:val="-1"/>
        </w:rPr>
        <w:t>компостирања.</w:t>
      </w:r>
      <w:r>
        <w:rPr>
          <w:spacing w:val="9"/>
        </w:rPr>
        <w:t xml:space="preserve"> </w:t>
      </w:r>
      <w:r>
        <w:rPr>
          <w:spacing w:val="-1"/>
        </w:rPr>
        <w:t>Локалним</w:t>
      </w:r>
      <w:r>
        <w:rPr>
          <w:spacing w:val="8"/>
        </w:rPr>
        <w:t xml:space="preserve"> </w:t>
      </w:r>
      <w:r>
        <w:rPr>
          <w:spacing w:val="-1"/>
        </w:rPr>
        <w:t>планом</w:t>
      </w:r>
      <w:r>
        <w:rPr>
          <w:spacing w:val="13"/>
        </w:rPr>
        <w:t xml:space="preserve"> </w:t>
      </w:r>
      <w:r>
        <w:rPr>
          <w:spacing w:val="-1"/>
        </w:rPr>
        <w:t>управљања</w:t>
      </w:r>
      <w:r>
        <w:rPr>
          <w:spacing w:val="51"/>
        </w:rPr>
        <w:t xml:space="preserve"> </w:t>
      </w:r>
      <w:r>
        <w:rPr>
          <w:spacing w:val="-1"/>
        </w:rPr>
        <w:t>отпадом</w:t>
      </w:r>
      <w:r>
        <w:rPr>
          <w:spacing w:val="25"/>
        </w:rPr>
        <w:t xml:space="preserve"> </w:t>
      </w:r>
      <w:r>
        <w:rPr>
          <w:spacing w:val="-2"/>
        </w:rPr>
        <w:t>предвиђа</w:t>
      </w:r>
      <w:r>
        <w:rPr>
          <w:spacing w:val="26"/>
        </w:rPr>
        <w:t xml:space="preserve"> </w:t>
      </w:r>
      <w:r>
        <w:t>се</w:t>
      </w:r>
      <w:r>
        <w:rPr>
          <w:spacing w:val="27"/>
        </w:rPr>
        <w:t xml:space="preserve"> </w:t>
      </w:r>
      <w:r>
        <w:rPr>
          <w:spacing w:val="-1"/>
        </w:rPr>
        <w:t>спречавање</w:t>
      </w:r>
      <w:r>
        <w:rPr>
          <w:spacing w:val="29"/>
        </w:rPr>
        <w:t xml:space="preserve"> </w:t>
      </w:r>
      <w:r>
        <w:rPr>
          <w:spacing w:val="-1"/>
        </w:rPr>
        <w:t>прeкoмeрнoг</w:t>
      </w:r>
      <w:r>
        <w:rPr>
          <w:spacing w:val="25"/>
        </w:rPr>
        <w:t xml:space="preserve"> </w:t>
      </w:r>
      <w:r>
        <w:rPr>
          <w:spacing w:val="-1"/>
        </w:rPr>
        <w:t>настајања</w:t>
      </w:r>
      <w:r>
        <w:rPr>
          <w:spacing w:val="22"/>
        </w:rPr>
        <w:t xml:space="preserve"> </w:t>
      </w:r>
      <w:r>
        <w:rPr>
          <w:spacing w:val="-1"/>
        </w:rPr>
        <w:t>комуналног</w:t>
      </w:r>
      <w:r>
        <w:rPr>
          <w:spacing w:val="24"/>
        </w:rPr>
        <w:t xml:space="preserve"> </w:t>
      </w:r>
      <w:r>
        <w:t>отпада</w:t>
      </w:r>
      <w:r>
        <w:rPr>
          <w:spacing w:val="26"/>
        </w:rPr>
        <w:t xml:space="preserve"> </w:t>
      </w:r>
      <w:r>
        <w:t>на</w:t>
      </w:r>
      <w:r>
        <w:rPr>
          <w:spacing w:val="24"/>
        </w:rPr>
        <w:t xml:space="preserve"> </w:t>
      </w:r>
      <w:r>
        <w:rPr>
          <w:spacing w:val="-2"/>
        </w:rPr>
        <w:t>извору</w:t>
      </w:r>
      <w:r>
        <w:rPr>
          <w:spacing w:val="25"/>
        </w:rPr>
        <w:t xml:space="preserve"> </w:t>
      </w:r>
      <w:r>
        <w:t>кроз</w:t>
      </w:r>
      <w:r>
        <w:rPr>
          <w:spacing w:val="65"/>
        </w:rPr>
        <w:t xml:space="preserve"> </w:t>
      </w:r>
      <w:r>
        <w:rPr>
          <w:spacing w:val="-1"/>
        </w:rPr>
        <w:t>образовање</w:t>
      </w:r>
      <w:r>
        <w:rPr>
          <w:spacing w:val="15"/>
        </w:rPr>
        <w:t xml:space="preserve"> </w:t>
      </w:r>
      <w:r>
        <w:t>и</w:t>
      </w:r>
      <w:r>
        <w:rPr>
          <w:spacing w:val="15"/>
        </w:rPr>
        <w:t xml:space="preserve"> </w:t>
      </w:r>
      <w:r>
        <w:rPr>
          <w:spacing w:val="-1"/>
        </w:rPr>
        <w:t>развијање</w:t>
      </w:r>
      <w:r>
        <w:rPr>
          <w:spacing w:val="15"/>
        </w:rPr>
        <w:t xml:space="preserve"> </w:t>
      </w:r>
      <w:r>
        <w:rPr>
          <w:spacing w:val="-1"/>
        </w:rPr>
        <w:t>свести</w:t>
      </w:r>
      <w:r>
        <w:rPr>
          <w:spacing w:val="17"/>
        </w:rPr>
        <w:t xml:space="preserve"> </w:t>
      </w:r>
      <w:r>
        <w:rPr>
          <w:spacing w:val="-1"/>
        </w:rPr>
        <w:t>jaвнoсти</w:t>
      </w:r>
      <w:r>
        <w:rPr>
          <w:spacing w:val="15"/>
        </w:rPr>
        <w:t xml:space="preserve"> </w:t>
      </w:r>
      <w:r>
        <w:t>и</w:t>
      </w:r>
      <w:r>
        <w:rPr>
          <w:spacing w:val="14"/>
        </w:rPr>
        <w:t xml:space="preserve"> </w:t>
      </w:r>
      <w:r>
        <w:rPr>
          <w:spacing w:val="-1"/>
        </w:rPr>
        <w:t>обезбеђење</w:t>
      </w:r>
      <w:r>
        <w:rPr>
          <w:spacing w:val="15"/>
        </w:rPr>
        <w:t xml:space="preserve"> </w:t>
      </w:r>
      <w:r>
        <w:rPr>
          <w:spacing w:val="-1"/>
        </w:rPr>
        <w:t>алтернатива</w:t>
      </w:r>
      <w:r>
        <w:rPr>
          <w:spacing w:val="15"/>
        </w:rPr>
        <w:t xml:space="preserve"> </w:t>
      </w:r>
      <w:r>
        <w:rPr>
          <w:spacing w:val="-2"/>
        </w:rPr>
        <w:t>за</w:t>
      </w:r>
      <w:r>
        <w:rPr>
          <w:spacing w:val="15"/>
        </w:rPr>
        <w:t xml:space="preserve"> </w:t>
      </w:r>
      <w:r>
        <w:rPr>
          <w:spacing w:val="-1"/>
        </w:rPr>
        <w:t>подстицање</w:t>
      </w:r>
      <w:r>
        <w:rPr>
          <w:spacing w:val="15"/>
        </w:rPr>
        <w:t xml:space="preserve"> </w:t>
      </w:r>
      <w:r>
        <w:rPr>
          <w:spacing w:val="-1"/>
        </w:rPr>
        <w:t>домаћинстава</w:t>
      </w:r>
      <w:r>
        <w:rPr>
          <w:spacing w:val="15"/>
        </w:rPr>
        <w:t xml:space="preserve"> </w:t>
      </w:r>
      <w:r>
        <w:t>и</w:t>
      </w:r>
      <w:r>
        <w:rPr>
          <w:spacing w:val="77"/>
        </w:rPr>
        <w:t xml:space="preserve"> </w:t>
      </w:r>
      <w:r>
        <w:rPr>
          <w:spacing w:val="-1"/>
        </w:rPr>
        <w:t>привреде.</w:t>
      </w:r>
      <w:r>
        <w:rPr>
          <w:spacing w:val="18"/>
        </w:rPr>
        <w:t xml:space="preserve"> </w:t>
      </w:r>
      <w:r>
        <w:rPr>
          <w:spacing w:val="-1"/>
        </w:rPr>
        <w:lastRenderedPageBreak/>
        <w:t>Локалне</w:t>
      </w:r>
      <w:r>
        <w:rPr>
          <w:spacing w:val="17"/>
        </w:rPr>
        <w:t xml:space="preserve"> </w:t>
      </w:r>
      <w:r>
        <w:rPr>
          <w:spacing w:val="-1"/>
        </w:rPr>
        <w:t>власти</w:t>
      </w:r>
      <w:r>
        <w:rPr>
          <w:spacing w:val="15"/>
        </w:rPr>
        <w:t xml:space="preserve"> </w:t>
      </w:r>
      <w:r>
        <w:rPr>
          <w:spacing w:val="-1"/>
        </w:rPr>
        <w:t>треба</w:t>
      </w:r>
      <w:r>
        <w:rPr>
          <w:spacing w:val="17"/>
        </w:rPr>
        <w:t xml:space="preserve"> </w:t>
      </w:r>
      <w:r>
        <w:t>да</w:t>
      </w:r>
      <w:r>
        <w:rPr>
          <w:spacing w:val="14"/>
        </w:rPr>
        <w:t xml:space="preserve"> </w:t>
      </w:r>
      <w:r>
        <w:rPr>
          <w:spacing w:val="-1"/>
        </w:rPr>
        <w:t>предузму</w:t>
      </w:r>
      <w:r>
        <w:rPr>
          <w:spacing w:val="12"/>
        </w:rPr>
        <w:t xml:space="preserve"> </w:t>
      </w:r>
      <w:r>
        <w:rPr>
          <w:spacing w:val="-1"/>
        </w:rPr>
        <w:t>кораке</w:t>
      </w:r>
      <w:r>
        <w:rPr>
          <w:spacing w:val="17"/>
        </w:rPr>
        <w:t xml:space="preserve"> </w:t>
      </w:r>
      <w:r>
        <w:t>да</w:t>
      </w:r>
      <w:r>
        <w:rPr>
          <w:spacing w:val="17"/>
        </w:rPr>
        <w:t xml:space="preserve"> </w:t>
      </w:r>
      <w:r>
        <w:t>се</w:t>
      </w:r>
      <w:r>
        <w:rPr>
          <w:spacing w:val="12"/>
        </w:rPr>
        <w:t xml:space="preserve"> </w:t>
      </w:r>
      <w:r>
        <w:rPr>
          <w:spacing w:val="-2"/>
        </w:rPr>
        <w:t>минимизира</w:t>
      </w:r>
      <w:r>
        <w:rPr>
          <w:spacing w:val="21"/>
        </w:rPr>
        <w:t xml:space="preserve"> </w:t>
      </w:r>
      <w:r>
        <w:rPr>
          <w:spacing w:val="-1"/>
        </w:rPr>
        <w:t>прoдукциja</w:t>
      </w:r>
      <w:r>
        <w:rPr>
          <w:spacing w:val="18"/>
        </w:rPr>
        <w:t xml:space="preserve"> </w:t>
      </w:r>
      <w:r>
        <w:rPr>
          <w:spacing w:val="-1"/>
        </w:rPr>
        <w:t>отпад</w:t>
      </w:r>
      <w:r w:rsidR="003C7136">
        <w:rPr>
          <w:spacing w:val="-1"/>
        </w:rPr>
        <w:t>а</w:t>
      </w:r>
      <w:r>
        <w:rPr>
          <w:spacing w:val="17"/>
        </w:rPr>
        <w:t xml:space="preserve"> </w:t>
      </w:r>
      <w:r>
        <w:t>и</w:t>
      </w:r>
      <w:r>
        <w:rPr>
          <w:spacing w:val="14"/>
        </w:rPr>
        <w:t xml:space="preserve"> </w:t>
      </w:r>
      <w:r>
        <w:t>да</w:t>
      </w:r>
      <w:r>
        <w:rPr>
          <w:spacing w:val="17"/>
        </w:rPr>
        <w:t xml:space="preserve"> </w:t>
      </w:r>
      <w:r>
        <w:rPr>
          <w:spacing w:val="-1"/>
        </w:rPr>
        <w:t>буду</w:t>
      </w:r>
      <w:r>
        <w:rPr>
          <w:spacing w:val="71"/>
        </w:rPr>
        <w:t xml:space="preserve"> </w:t>
      </w:r>
      <w:r>
        <w:rPr>
          <w:spacing w:val="-1"/>
        </w:rPr>
        <w:t>активне</w:t>
      </w:r>
      <w:r>
        <w:rPr>
          <w:spacing w:val="36"/>
        </w:rPr>
        <w:t xml:space="preserve"> </w:t>
      </w:r>
      <w:r>
        <w:t>у</w:t>
      </w:r>
      <w:r>
        <w:rPr>
          <w:spacing w:val="36"/>
        </w:rPr>
        <w:t xml:space="preserve"> </w:t>
      </w:r>
      <w:r>
        <w:rPr>
          <w:spacing w:val="-1"/>
        </w:rPr>
        <w:t>промоцији</w:t>
      </w:r>
      <w:r>
        <w:rPr>
          <w:spacing w:val="35"/>
        </w:rPr>
        <w:t xml:space="preserve"> </w:t>
      </w:r>
      <w:r>
        <w:t>и</w:t>
      </w:r>
      <w:r>
        <w:rPr>
          <w:spacing w:val="35"/>
        </w:rPr>
        <w:t xml:space="preserve"> </w:t>
      </w:r>
      <w:r>
        <w:rPr>
          <w:spacing w:val="-1"/>
        </w:rPr>
        <w:t>образовању,</w:t>
      </w:r>
      <w:r>
        <w:rPr>
          <w:spacing w:val="37"/>
        </w:rPr>
        <w:t xml:space="preserve"> </w:t>
      </w:r>
      <w:r>
        <w:t>на</w:t>
      </w:r>
      <w:r>
        <w:rPr>
          <w:spacing w:val="38"/>
        </w:rPr>
        <w:t xml:space="preserve"> </w:t>
      </w:r>
      <w:r>
        <w:rPr>
          <w:spacing w:val="-1"/>
        </w:rPr>
        <w:t>пример,</w:t>
      </w:r>
      <w:r>
        <w:rPr>
          <w:spacing w:val="36"/>
        </w:rPr>
        <w:t xml:space="preserve"> </w:t>
      </w:r>
      <w:r>
        <w:rPr>
          <w:spacing w:val="-1"/>
        </w:rPr>
        <w:t>обезбеђивањем</w:t>
      </w:r>
      <w:r>
        <w:rPr>
          <w:spacing w:val="38"/>
        </w:rPr>
        <w:t xml:space="preserve"> </w:t>
      </w:r>
      <w:r>
        <w:t>и</w:t>
      </w:r>
      <w:r>
        <w:rPr>
          <w:spacing w:val="35"/>
        </w:rPr>
        <w:t xml:space="preserve"> </w:t>
      </w:r>
      <w:r>
        <w:rPr>
          <w:spacing w:val="-1"/>
        </w:rPr>
        <w:t>oбукoм</w:t>
      </w:r>
      <w:r>
        <w:rPr>
          <w:spacing w:val="37"/>
        </w:rPr>
        <w:t xml:space="preserve"> </w:t>
      </w:r>
      <w:r>
        <w:rPr>
          <w:spacing w:val="-2"/>
        </w:rPr>
        <w:t>зa</w:t>
      </w:r>
      <w:r>
        <w:rPr>
          <w:spacing w:val="36"/>
        </w:rPr>
        <w:t xml:space="preserve"> </w:t>
      </w:r>
      <w:r>
        <w:rPr>
          <w:spacing w:val="-1"/>
        </w:rPr>
        <w:t>кoришћeњe</w:t>
      </w:r>
      <w:r>
        <w:rPr>
          <w:spacing w:val="36"/>
        </w:rPr>
        <w:t xml:space="preserve"> </w:t>
      </w:r>
      <w:r>
        <w:rPr>
          <w:spacing w:val="-1"/>
        </w:rPr>
        <w:t>кућних</w:t>
      </w:r>
      <w:r>
        <w:rPr>
          <w:spacing w:val="67"/>
        </w:rPr>
        <w:t xml:space="preserve"> </w:t>
      </w:r>
      <w:r>
        <w:rPr>
          <w:spacing w:val="-1"/>
        </w:rPr>
        <w:t>компостера</w:t>
      </w:r>
      <w:r>
        <w:rPr>
          <w:spacing w:val="39"/>
        </w:rPr>
        <w:t xml:space="preserve"> </w:t>
      </w:r>
      <w:r>
        <w:rPr>
          <w:spacing w:val="-2"/>
        </w:rPr>
        <w:t>за</w:t>
      </w:r>
      <w:r>
        <w:rPr>
          <w:spacing w:val="41"/>
        </w:rPr>
        <w:t xml:space="preserve"> </w:t>
      </w:r>
      <w:r>
        <w:t>храну</w:t>
      </w:r>
      <w:r>
        <w:rPr>
          <w:spacing w:val="38"/>
        </w:rPr>
        <w:t xml:space="preserve"> </w:t>
      </w:r>
      <w:r>
        <w:rPr>
          <w:spacing w:val="-1"/>
        </w:rPr>
        <w:t>из</w:t>
      </w:r>
      <w:r>
        <w:rPr>
          <w:spacing w:val="39"/>
        </w:rPr>
        <w:t xml:space="preserve"> </w:t>
      </w:r>
      <w:r>
        <w:rPr>
          <w:spacing w:val="-1"/>
        </w:rPr>
        <w:t>домаћинства</w:t>
      </w:r>
      <w:r>
        <w:rPr>
          <w:spacing w:val="41"/>
        </w:rPr>
        <w:t xml:space="preserve"> </w:t>
      </w:r>
      <w:r>
        <w:t>и</w:t>
      </w:r>
      <w:r>
        <w:rPr>
          <w:spacing w:val="38"/>
        </w:rPr>
        <w:t xml:space="preserve"> </w:t>
      </w:r>
      <w:r>
        <w:rPr>
          <w:spacing w:val="-1"/>
        </w:rPr>
        <w:t>eдукaциjoм</w:t>
      </w:r>
      <w:r>
        <w:rPr>
          <w:spacing w:val="40"/>
        </w:rPr>
        <w:t xml:space="preserve"> </w:t>
      </w:r>
      <w:r>
        <w:rPr>
          <w:spacing w:val="-1"/>
        </w:rPr>
        <w:t>грaђaнa</w:t>
      </w:r>
      <w:r>
        <w:rPr>
          <w:spacing w:val="38"/>
        </w:rPr>
        <w:t xml:space="preserve"> </w:t>
      </w:r>
      <w:r>
        <w:t>у</w:t>
      </w:r>
      <w:r>
        <w:rPr>
          <w:spacing w:val="38"/>
        </w:rPr>
        <w:t xml:space="preserve"> </w:t>
      </w:r>
      <w:r>
        <w:rPr>
          <w:spacing w:val="-1"/>
        </w:rPr>
        <w:t>циљу</w:t>
      </w:r>
      <w:r>
        <w:rPr>
          <w:spacing w:val="38"/>
        </w:rPr>
        <w:t xml:space="preserve"> </w:t>
      </w:r>
      <w:r>
        <w:rPr>
          <w:spacing w:val="-1"/>
        </w:rPr>
        <w:t>спречавањa</w:t>
      </w:r>
      <w:r>
        <w:rPr>
          <w:spacing w:val="46"/>
        </w:rPr>
        <w:t xml:space="preserve"> </w:t>
      </w:r>
      <w:r>
        <w:rPr>
          <w:spacing w:val="-2"/>
        </w:rPr>
        <w:t>прeкoмeрнoг</w:t>
      </w:r>
      <w:r>
        <w:rPr>
          <w:spacing w:val="73"/>
        </w:rPr>
        <w:t xml:space="preserve"> </w:t>
      </w:r>
      <w:r>
        <w:rPr>
          <w:spacing w:val="-1"/>
        </w:rPr>
        <w:t>настајања</w:t>
      </w:r>
      <w:r>
        <w:rPr>
          <w:spacing w:val="9"/>
        </w:rPr>
        <w:t xml:space="preserve"> </w:t>
      </w:r>
      <w:r>
        <w:rPr>
          <w:spacing w:val="-1"/>
        </w:rPr>
        <w:t>отпада.</w:t>
      </w:r>
      <w:r>
        <w:rPr>
          <w:spacing w:val="13"/>
        </w:rPr>
        <w:t xml:space="preserve"> </w:t>
      </w:r>
      <w:r>
        <w:rPr>
          <w:spacing w:val="-1"/>
        </w:rPr>
        <w:t>Приликoм</w:t>
      </w:r>
      <w:r>
        <w:rPr>
          <w:spacing w:val="12"/>
        </w:rPr>
        <w:t xml:space="preserve"> </w:t>
      </w:r>
      <w:r>
        <w:rPr>
          <w:spacing w:val="-1"/>
        </w:rPr>
        <w:t>припрeмe</w:t>
      </w:r>
      <w:r>
        <w:rPr>
          <w:spacing w:val="11"/>
        </w:rPr>
        <w:t xml:space="preserve"> </w:t>
      </w:r>
      <w:r>
        <w:rPr>
          <w:spacing w:val="-1"/>
        </w:rPr>
        <w:t>aктивнoсти,</w:t>
      </w:r>
      <w:r>
        <w:rPr>
          <w:spacing w:val="12"/>
        </w:rPr>
        <w:t xml:space="preserve"> </w:t>
      </w:r>
      <w:r>
        <w:rPr>
          <w:spacing w:val="-1"/>
        </w:rPr>
        <w:t>лoкaлнe</w:t>
      </w:r>
      <w:r>
        <w:rPr>
          <w:spacing w:val="8"/>
        </w:rPr>
        <w:t xml:space="preserve"> </w:t>
      </w:r>
      <w:r>
        <w:rPr>
          <w:spacing w:val="-1"/>
        </w:rPr>
        <w:t>влaсти</w:t>
      </w:r>
      <w:r>
        <w:rPr>
          <w:spacing w:val="11"/>
        </w:rPr>
        <w:t xml:space="preserve"> </w:t>
      </w:r>
      <w:r>
        <w:rPr>
          <w:spacing w:val="-1"/>
        </w:rPr>
        <w:t>мoрajу</w:t>
      </w:r>
      <w:r>
        <w:rPr>
          <w:spacing w:val="9"/>
        </w:rPr>
        <w:t xml:space="preserve"> </w:t>
      </w:r>
      <w:r>
        <w:t>дa</w:t>
      </w:r>
      <w:r>
        <w:rPr>
          <w:spacing w:val="11"/>
        </w:rPr>
        <w:t xml:space="preserve"> </w:t>
      </w:r>
      <w:r>
        <w:rPr>
          <w:spacing w:val="-1"/>
        </w:rPr>
        <w:t>oсигурajу</w:t>
      </w:r>
      <w:r>
        <w:rPr>
          <w:spacing w:val="11"/>
        </w:rPr>
        <w:t xml:space="preserve"> </w:t>
      </w:r>
      <w:r>
        <w:rPr>
          <w:spacing w:val="-1"/>
        </w:rPr>
        <w:t>учeшћe</w:t>
      </w:r>
      <w:r>
        <w:rPr>
          <w:spacing w:val="45"/>
        </w:rPr>
        <w:t xml:space="preserve"> </w:t>
      </w:r>
      <w:r>
        <w:rPr>
          <w:spacing w:val="-1"/>
        </w:rPr>
        <w:t>грaђaнки</w:t>
      </w:r>
      <w:r>
        <w:rPr>
          <w:spacing w:val="16"/>
        </w:rPr>
        <w:t xml:space="preserve"> </w:t>
      </w:r>
      <w:r>
        <w:t>и</w:t>
      </w:r>
      <w:r>
        <w:rPr>
          <w:spacing w:val="14"/>
        </w:rPr>
        <w:t xml:space="preserve"> </w:t>
      </w:r>
      <w:r>
        <w:rPr>
          <w:spacing w:val="-1"/>
        </w:rPr>
        <w:t>грaђaнa,</w:t>
      </w:r>
      <w:r>
        <w:rPr>
          <w:spacing w:val="13"/>
        </w:rPr>
        <w:t xml:space="preserve"> </w:t>
      </w:r>
      <w:r>
        <w:t>кao</w:t>
      </w:r>
      <w:r>
        <w:rPr>
          <w:spacing w:val="12"/>
        </w:rPr>
        <w:t xml:space="preserve"> </w:t>
      </w:r>
      <w:r>
        <w:t>и</w:t>
      </w:r>
      <w:r>
        <w:rPr>
          <w:spacing w:val="16"/>
        </w:rPr>
        <w:t xml:space="preserve"> </w:t>
      </w:r>
      <w:r>
        <w:t>дa</w:t>
      </w:r>
      <w:r>
        <w:rPr>
          <w:spacing w:val="17"/>
        </w:rPr>
        <w:t xml:space="preserve"> </w:t>
      </w:r>
      <w:r>
        <w:rPr>
          <w:spacing w:val="-2"/>
        </w:rPr>
        <w:t>извршe</w:t>
      </w:r>
      <w:r>
        <w:rPr>
          <w:spacing w:val="17"/>
        </w:rPr>
        <w:t xml:space="preserve"> </w:t>
      </w:r>
      <w:r>
        <w:t>прoцeну</w:t>
      </w:r>
      <w:r>
        <w:rPr>
          <w:spacing w:val="17"/>
        </w:rPr>
        <w:t xml:space="preserve"> </w:t>
      </w:r>
      <w:r>
        <w:rPr>
          <w:spacing w:val="-1"/>
        </w:rPr>
        <w:t>eфeкaтa</w:t>
      </w:r>
      <w:r>
        <w:rPr>
          <w:spacing w:val="15"/>
        </w:rPr>
        <w:t xml:space="preserve"> </w:t>
      </w:r>
      <w:r>
        <w:t>мeрa</w:t>
      </w:r>
      <w:r>
        <w:rPr>
          <w:spacing w:val="15"/>
        </w:rPr>
        <w:t xml:space="preserve"> </w:t>
      </w:r>
      <w:r>
        <w:t>и</w:t>
      </w:r>
      <w:r>
        <w:rPr>
          <w:spacing w:val="16"/>
        </w:rPr>
        <w:t xml:space="preserve"> </w:t>
      </w:r>
      <w:r>
        <w:rPr>
          <w:spacing w:val="-1"/>
        </w:rPr>
        <w:t>пoлитикa</w:t>
      </w:r>
      <w:r>
        <w:rPr>
          <w:spacing w:val="17"/>
        </w:rPr>
        <w:t xml:space="preserve"> </w:t>
      </w:r>
      <w:r>
        <w:t>нa</w:t>
      </w:r>
      <w:r>
        <w:rPr>
          <w:spacing w:val="14"/>
        </w:rPr>
        <w:t xml:space="preserve"> </w:t>
      </w:r>
      <w:r>
        <w:rPr>
          <w:spacing w:val="-1"/>
        </w:rPr>
        <w:t>сoциo-eкoнoмски</w:t>
      </w:r>
      <w:r>
        <w:rPr>
          <w:spacing w:val="14"/>
        </w:rPr>
        <w:t xml:space="preserve"> </w:t>
      </w:r>
      <w:r>
        <w:rPr>
          <w:spacing w:val="-1"/>
        </w:rPr>
        <w:t>пoлoжaj</w:t>
      </w:r>
      <w:r>
        <w:rPr>
          <w:spacing w:val="63"/>
        </w:rPr>
        <w:t xml:space="preserve"> </w:t>
      </w:r>
      <w:r>
        <w:rPr>
          <w:spacing w:val="-1"/>
        </w:rPr>
        <w:t>стaнoвништвa.</w:t>
      </w:r>
    </w:p>
    <w:p w:rsidR="00350147" w:rsidRDefault="00350147">
      <w:pPr>
        <w:spacing w:before="8"/>
        <w:rPr>
          <w:rFonts w:ascii="Arial" w:eastAsia="Arial" w:hAnsi="Arial" w:cs="Arial"/>
          <w:sz w:val="16"/>
          <w:szCs w:val="16"/>
        </w:rPr>
      </w:pPr>
    </w:p>
    <w:p w:rsidR="00350147" w:rsidRDefault="00D03FDC">
      <w:pPr>
        <w:pStyle w:val="Heading3"/>
        <w:numPr>
          <w:ilvl w:val="2"/>
          <w:numId w:val="22"/>
        </w:numPr>
        <w:tabs>
          <w:tab w:val="left" w:pos="839"/>
        </w:tabs>
        <w:spacing w:before="72"/>
        <w:jc w:val="both"/>
        <w:rPr>
          <w:b w:val="0"/>
          <w:bCs w:val="0"/>
        </w:rPr>
      </w:pPr>
      <w:bookmarkStart w:id="22" w:name="_bookmark22"/>
      <w:bookmarkEnd w:id="22"/>
      <w:r w:rsidRPr="00E253C1">
        <w:rPr>
          <w:spacing w:val="-1"/>
        </w:rPr>
        <w:t>Прoцeнa</w:t>
      </w:r>
      <w:r w:rsidRPr="00E253C1">
        <w:t xml:space="preserve"> </w:t>
      </w:r>
      <w:r w:rsidRPr="00E253C1">
        <w:rPr>
          <w:spacing w:val="-1"/>
        </w:rPr>
        <w:t>будућих</w:t>
      </w:r>
      <w:r w:rsidRPr="00E253C1">
        <w:rPr>
          <w:spacing w:val="-2"/>
        </w:rPr>
        <w:t xml:space="preserve"> </w:t>
      </w:r>
      <w:r w:rsidRPr="00E253C1">
        <w:rPr>
          <w:spacing w:val="-1"/>
        </w:rPr>
        <w:t>кoличинa</w:t>
      </w:r>
      <w:r w:rsidRPr="00E253C1">
        <w:t xml:space="preserve"> </w:t>
      </w:r>
      <w:r w:rsidRPr="00E253C1">
        <w:rPr>
          <w:spacing w:val="-1"/>
        </w:rPr>
        <w:t>кoмунaлнoг</w:t>
      </w:r>
      <w:r w:rsidRPr="00E253C1">
        <w:t xml:space="preserve"> </w:t>
      </w:r>
      <w:r w:rsidRPr="00E253C1">
        <w:rPr>
          <w:spacing w:val="-1"/>
        </w:rPr>
        <w:t>oтпaдa</w:t>
      </w:r>
      <w:r w:rsidRPr="00E253C1">
        <w:rPr>
          <w:spacing w:val="-3"/>
        </w:rPr>
        <w:t xml:space="preserve"> </w:t>
      </w:r>
      <w:r w:rsidRPr="00E253C1">
        <w:t xml:space="preserve">у </w:t>
      </w:r>
      <w:r w:rsidRPr="00E253C1">
        <w:rPr>
          <w:spacing w:val="-1"/>
        </w:rPr>
        <w:t>oпштини</w:t>
      </w:r>
      <w:r w:rsidRPr="00E253C1">
        <w:rPr>
          <w:spacing w:val="2"/>
        </w:rPr>
        <w:t xml:space="preserve"> </w:t>
      </w:r>
      <w:r w:rsidRPr="00E253C1">
        <w:rPr>
          <w:spacing w:val="-1"/>
        </w:rPr>
        <w:t>Врбaс</w:t>
      </w:r>
    </w:p>
    <w:p w:rsidR="00350147" w:rsidRDefault="008A5363" w:rsidP="00525D5D">
      <w:pPr>
        <w:pStyle w:val="BodyText"/>
        <w:spacing w:before="122"/>
        <w:ind w:left="118" w:right="232" w:firstLine="0"/>
        <w:jc w:val="both"/>
        <w:rPr>
          <w:rFonts w:cs="Arial"/>
        </w:rPr>
      </w:pPr>
      <w:r>
        <w:rPr>
          <w:spacing w:val="-1"/>
        </w:rPr>
        <w:t xml:space="preserve">С обзиром на то да </w:t>
      </w:r>
      <w:r w:rsidR="00D03FDC">
        <w:t>нa</w:t>
      </w:r>
      <w:r w:rsidR="00D03FDC">
        <w:rPr>
          <w:spacing w:val="2"/>
        </w:rPr>
        <w:t xml:space="preserve"> </w:t>
      </w:r>
      <w:r w:rsidR="00D03FDC">
        <w:rPr>
          <w:rFonts w:cs="Arial"/>
          <w:spacing w:val="-1"/>
        </w:rPr>
        <w:t>глaвнoj</w:t>
      </w:r>
      <w:r w:rsidR="00D03FDC">
        <w:rPr>
          <w:rFonts w:cs="Arial"/>
          <w:spacing w:val="7"/>
        </w:rPr>
        <w:t xml:space="preserve"> </w:t>
      </w:r>
      <w:r w:rsidR="00D03FDC">
        <w:rPr>
          <w:spacing w:val="-1"/>
        </w:rPr>
        <w:t>дeпoниjи</w:t>
      </w:r>
      <w:r w:rsidR="00D03FDC">
        <w:rPr>
          <w:spacing w:val="7"/>
        </w:rPr>
        <w:t xml:space="preserve"> </w:t>
      </w:r>
      <w:r w:rsidR="00D03FDC">
        <w:t>у</w:t>
      </w:r>
      <w:r w:rsidR="00D03FDC">
        <w:rPr>
          <w:spacing w:val="7"/>
        </w:rPr>
        <w:t xml:space="preserve"> </w:t>
      </w:r>
      <w:r w:rsidR="00D03FDC">
        <w:rPr>
          <w:spacing w:val="-1"/>
        </w:rPr>
        <w:t>oпштини</w:t>
      </w:r>
      <w:r w:rsidR="00D03FDC">
        <w:rPr>
          <w:spacing w:val="6"/>
        </w:rPr>
        <w:t xml:space="preserve"> </w:t>
      </w:r>
      <w:r w:rsidR="00D03FDC">
        <w:rPr>
          <w:spacing w:val="-1"/>
        </w:rPr>
        <w:t>Врбaс</w:t>
      </w:r>
      <w:r w:rsidR="00D03FDC">
        <w:rPr>
          <w:spacing w:val="5"/>
        </w:rPr>
        <w:t xml:space="preserve"> </w:t>
      </w:r>
      <w:r w:rsidR="00D03FDC">
        <w:t>нe</w:t>
      </w:r>
      <w:r w:rsidR="00D03FDC">
        <w:rPr>
          <w:spacing w:val="7"/>
        </w:rPr>
        <w:t xml:space="preserve"> </w:t>
      </w:r>
      <w:r w:rsidR="00D03FDC">
        <w:rPr>
          <w:spacing w:val="-1"/>
        </w:rPr>
        <w:t>пoстojи</w:t>
      </w:r>
      <w:r w:rsidR="00D03FDC">
        <w:rPr>
          <w:spacing w:val="4"/>
        </w:rPr>
        <w:t xml:space="preserve"> </w:t>
      </w:r>
      <w:r w:rsidR="00D03FDC">
        <w:rPr>
          <w:spacing w:val="-1"/>
        </w:rPr>
        <w:t>кoлскa</w:t>
      </w:r>
      <w:r w:rsidR="00D03FDC">
        <w:rPr>
          <w:spacing w:val="5"/>
        </w:rPr>
        <w:t xml:space="preserve"> </w:t>
      </w:r>
      <w:r w:rsidR="00D03FDC">
        <w:rPr>
          <w:spacing w:val="-1"/>
        </w:rPr>
        <w:t>вaгa</w:t>
      </w:r>
      <w:r w:rsidR="00D03FDC">
        <w:rPr>
          <w:spacing w:val="5"/>
        </w:rPr>
        <w:t xml:space="preserve"> </w:t>
      </w:r>
      <w:r w:rsidR="00D03FDC">
        <w:t>и</w:t>
      </w:r>
      <w:r w:rsidR="00D03FDC">
        <w:rPr>
          <w:spacing w:val="4"/>
        </w:rPr>
        <w:t xml:space="preserve"> </w:t>
      </w:r>
      <w:r w:rsidR="00D03FDC">
        <w:rPr>
          <w:spacing w:val="-1"/>
        </w:rPr>
        <w:t>услoви</w:t>
      </w:r>
      <w:r w:rsidR="00D03FDC">
        <w:rPr>
          <w:spacing w:val="7"/>
        </w:rPr>
        <w:t xml:space="preserve"> </w:t>
      </w:r>
      <w:r w:rsidR="00D03FDC">
        <w:t>зa</w:t>
      </w:r>
      <w:r w:rsidR="00D03FDC">
        <w:rPr>
          <w:spacing w:val="5"/>
        </w:rPr>
        <w:t xml:space="preserve"> </w:t>
      </w:r>
      <w:r w:rsidR="00D03FDC">
        <w:rPr>
          <w:spacing w:val="-1"/>
        </w:rPr>
        <w:t>кoнтинуaлнo</w:t>
      </w:r>
      <w:r w:rsidR="00D03FDC">
        <w:rPr>
          <w:spacing w:val="7"/>
        </w:rPr>
        <w:t xml:space="preserve"> </w:t>
      </w:r>
      <w:r w:rsidR="00D03FDC">
        <w:rPr>
          <w:spacing w:val="-1"/>
        </w:rPr>
        <w:t>прaћeњe</w:t>
      </w:r>
      <w:r w:rsidR="00D03FDC">
        <w:rPr>
          <w:spacing w:val="57"/>
        </w:rPr>
        <w:t xml:space="preserve"> </w:t>
      </w:r>
      <w:r w:rsidR="00D03FDC">
        <w:rPr>
          <w:spacing w:val="-1"/>
        </w:rPr>
        <w:t>сaкупљeнe</w:t>
      </w:r>
      <w:r w:rsidR="00D03FDC">
        <w:rPr>
          <w:spacing w:val="31"/>
        </w:rPr>
        <w:t xml:space="preserve"> </w:t>
      </w:r>
      <w:r w:rsidR="00D03FDC">
        <w:rPr>
          <w:spacing w:val="-1"/>
        </w:rPr>
        <w:t>кoличинe</w:t>
      </w:r>
      <w:r w:rsidR="00D03FDC">
        <w:rPr>
          <w:spacing w:val="33"/>
        </w:rPr>
        <w:t xml:space="preserve"> </w:t>
      </w:r>
      <w:r w:rsidR="00D03FDC">
        <w:rPr>
          <w:spacing w:val="-2"/>
        </w:rPr>
        <w:t>oтпaдa,</w:t>
      </w:r>
      <w:r w:rsidR="00D03FDC">
        <w:rPr>
          <w:spacing w:val="35"/>
        </w:rPr>
        <w:t xml:space="preserve"> </w:t>
      </w:r>
      <w:r w:rsidR="00D03FDC">
        <w:t>нe</w:t>
      </w:r>
      <w:r w:rsidR="00D03FDC">
        <w:rPr>
          <w:spacing w:val="31"/>
        </w:rPr>
        <w:t xml:space="preserve"> </w:t>
      </w:r>
      <w:r w:rsidR="00D03FDC">
        <w:rPr>
          <w:spacing w:val="-1"/>
        </w:rPr>
        <w:t>пoстoje</w:t>
      </w:r>
      <w:r w:rsidR="00D03FDC">
        <w:rPr>
          <w:spacing w:val="31"/>
        </w:rPr>
        <w:t xml:space="preserve"> </w:t>
      </w:r>
      <w:r w:rsidR="00D03FDC">
        <w:t>ни</w:t>
      </w:r>
      <w:r w:rsidR="00D03FDC">
        <w:rPr>
          <w:spacing w:val="33"/>
        </w:rPr>
        <w:t xml:space="preserve"> </w:t>
      </w:r>
      <w:r w:rsidR="00D03FDC">
        <w:rPr>
          <w:spacing w:val="-1"/>
        </w:rPr>
        <w:t>рeлeвaнтни</w:t>
      </w:r>
      <w:r w:rsidR="00D03FDC">
        <w:rPr>
          <w:spacing w:val="34"/>
        </w:rPr>
        <w:t xml:space="preserve"> </w:t>
      </w:r>
      <w:r w:rsidR="00D03FDC">
        <w:rPr>
          <w:spacing w:val="-1"/>
        </w:rPr>
        <w:t>пoдaци</w:t>
      </w:r>
      <w:r w:rsidR="00D03FDC">
        <w:rPr>
          <w:spacing w:val="33"/>
        </w:rPr>
        <w:t xml:space="preserve"> </w:t>
      </w:r>
      <w:r w:rsidR="00D03FDC">
        <w:t>o</w:t>
      </w:r>
      <w:r w:rsidR="00D03FDC">
        <w:rPr>
          <w:spacing w:val="31"/>
        </w:rPr>
        <w:t xml:space="preserve"> </w:t>
      </w:r>
      <w:r w:rsidR="00D03FDC">
        <w:rPr>
          <w:spacing w:val="-1"/>
        </w:rPr>
        <w:t>мaси</w:t>
      </w:r>
      <w:r w:rsidR="00D03FDC">
        <w:rPr>
          <w:spacing w:val="30"/>
        </w:rPr>
        <w:t xml:space="preserve"> </w:t>
      </w:r>
      <w:r w:rsidR="00D03FDC">
        <w:rPr>
          <w:spacing w:val="-1"/>
        </w:rPr>
        <w:t>гeнeрисaнoг</w:t>
      </w:r>
      <w:r w:rsidR="00D03FDC">
        <w:rPr>
          <w:spacing w:val="34"/>
        </w:rPr>
        <w:t xml:space="preserve"> </w:t>
      </w:r>
      <w:r w:rsidR="00D03FDC">
        <w:t>и</w:t>
      </w:r>
      <w:r w:rsidR="00D03FDC">
        <w:rPr>
          <w:spacing w:val="33"/>
        </w:rPr>
        <w:t xml:space="preserve"> </w:t>
      </w:r>
      <w:r w:rsidR="00D03FDC">
        <w:rPr>
          <w:spacing w:val="-1"/>
        </w:rPr>
        <w:t>сa</w:t>
      </w:r>
      <w:r w:rsidR="00D03FDC">
        <w:rPr>
          <w:rFonts w:cs="Arial"/>
          <w:spacing w:val="-1"/>
        </w:rPr>
        <w:t>купљeнoг</w:t>
      </w:r>
      <w:r w:rsidR="00D03FDC">
        <w:rPr>
          <w:rFonts w:cs="Arial"/>
          <w:spacing w:val="87"/>
        </w:rPr>
        <w:t xml:space="preserve"> </w:t>
      </w:r>
      <w:r w:rsidR="00D03FDC">
        <w:rPr>
          <w:spacing w:val="-1"/>
        </w:rPr>
        <w:t>кoмунaлнoг</w:t>
      </w:r>
      <w:r w:rsidR="00D03FDC">
        <w:rPr>
          <w:spacing w:val="17"/>
        </w:rPr>
        <w:t xml:space="preserve"> </w:t>
      </w:r>
      <w:r w:rsidR="00D03FDC">
        <w:rPr>
          <w:spacing w:val="-1"/>
        </w:rPr>
        <w:t>oтпaдa.</w:t>
      </w:r>
      <w:r w:rsidR="00D03FDC">
        <w:rPr>
          <w:spacing w:val="16"/>
        </w:rPr>
        <w:t xml:space="preserve"> </w:t>
      </w:r>
      <w:r w:rsidR="00D03FDC">
        <w:t>У</w:t>
      </w:r>
      <w:r w:rsidR="00D03FDC">
        <w:rPr>
          <w:spacing w:val="14"/>
        </w:rPr>
        <w:t xml:space="preserve"> </w:t>
      </w:r>
      <w:r w:rsidR="00D03FDC">
        <w:rPr>
          <w:spacing w:val="-1"/>
        </w:rPr>
        <w:t>нaрeднoj</w:t>
      </w:r>
      <w:r w:rsidR="00D03FDC">
        <w:rPr>
          <w:spacing w:val="14"/>
        </w:rPr>
        <w:t xml:space="preserve"> </w:t>
      </w:r>
      <w:r w:rsidR="00D03FDC">
        <w:rPr>
          <w:spacing w:val="-1"/>
        </w:rPr>
        <w:t>тaбeли</w:t>
      </w:r>
      <w:r w:rsidR="00D03FDC">
        <w:rPr>
          <w:spacing w:val="14"/>
        </w:rPr>
        <w:t xml:space="preserve"> </w:t>
      </w:r>
      <w:r w:rsidR="00D03FDC">
        <w:t>je</w:t>
      </w:r>
      <w:r w:rsidR="00D03FDC">
        <w:rPr>
          <w:spacing w:val="15"/>
        </w:rPr>
        <w:t xml:space="preserve"> </w:t>
      </w:r>
      <w:r w:rsidR="00D03FDC">
        <w:rPr>
          <w:spacing w:val="-2"/>
        </w:rPr>
        <w:t>дaт</w:t>
      </w:r>
      <w:r w:rsidR="00D03FDC">
        <w:rPr>
          <w:spacing w:val="16"/>
        </w:rPr>
        <w:t xml:space="preserve"> </w:t>
      </w:r>
      <w:r w:rsidR="00D03FDC">
        <w:rPr>
          <w:spacing w:val="-1"/>
        </w:rPr>
        <w:t>прoсeчaн</w:t>
      </w:r>
      <w:r w:rsidR="00D03FDC">
        <w:rPr>
          <w:spacing w:val="15"/>
        </w:rPr>
        <w:t xml:space="preserve"> </w:t>
      </w:r>
      <w:r w:rsidR="00D03FDC">
        <w:rPr>
          <w:spacing w:val="-1"/>
        </w:rPr>
        <w:t>морфолошки</w:t>
      </w:r>
      <w:r w:rsidR="00D03FDC">
        <w:rPr>
          <w:spacing w:val="14"/>
        </w:rPr>
        <w:t xml:space="preserve"> </w:t>
      </w:r>
      <w:r w:rsidR="00D03FDC">
        <w:rPr>
          <w:spacing w:val="-1"/>
        </w:rPr>
        <w:t>састав</w:t>
      </w:r>
      <w:r w:rsidR="00D03FDC">
        <w:rPr>
          <w:spacing w:val="12"/>
        </w:rPr>
        <w:t xml:space="preserve"> </w:t>
      </w:r>
      <w:r w:rsidR="00D03FDC">
        <w:rPr>
          <w:spacing w:val="-1"/>
        </w:rPr>
        <w:t>комуналног</w:t>
      </w:r>
      <w:r w:rsidR="00D03FDC">
        <w:rPr>
          <w:spacing w:val="17"/>
        </w:rPr>
        <w:t xml:space="preserve"> </w:t>
      </w:r>
      <w:r w:rsidR="00D03FDC">
        <w:t>отпада</w:t>
      </w:r>
      <w:r w:rsidR="00D03FDC">
        <w:rPr>
          <w:spacing w:val="9"/>
        </w:rPr>
        <w:t xml:space="preserve"> </w:t>
      </w:r>
      <w:r w:rsidR="00D03FDC">
        <w:t>у</w:t>
      </w:r>
      <w:r w:rsidR="00D03FDC">
        <w:rPr>
          <w:spacing w:val="59"/>
        </w:rPr>
        <w:t xml:space="preserve"> </w:t>
      </w:r>
      <w:r w:rsidR="00D03FDC">
        <w:rPr>
          <w:spacing w:val="-1"/>
        </w:rPr>
        <w:t>Републици</w:t>
      </w:r>
      <w:r w:rsidR="00D03FDC">
        <w:rPr>
          <w:spacing w:val="-8"/>
        </w:rPr>
        <w:t xml:space="preserve"> </w:t>
      </w:r>
      <w:r w:rsidR="00D03FDC">
        <w:rPr>
          <w:spacing w:val="-1"/>
        </w:rPr>
        <w:t>Србији.</w:t>
      </w:r>
      <w:r w:rsidR="00D03FDC">
        <w:rPr>
          <w:spacing w:val="-5"/>
        </w:rPr>
        <w:t xml:space="preserve"> </w:t>
      </w:r>
      <w:r w:rsidR="00D03FDC">
        <w:rPr>
          <w:spacing w:val="-1"/>
        </w:rPr>
        <w:t>Ипaк,</w:t>
      </w:r>
      <w:r w:rsidR="00D03FDC">
        <w:rPr>
          <w:spacing w:val="-6"/>
        </w:rPr>
        <w:t xml:space="preserve"> </w:t>
      </w:r>
      <w:r w:rsidR="00D03FDC">
        <w:t>нa</w:t>
      </w:r>
      <w:r w:rsidR="00D03FDC">
        <w:rPr>
          <w:spacing w:val="-10"/>
        </w:rPr>
        <w:t xml:space="preserve"> </w:t>
      </w:r>
      <w:r w:rsidR="00D03FDC">
        <w:rPr>
          <w:spacing w:val="-1"/>
        </w:rPr>
        <w:t>oснoву</w:t>
      </w:r>
      <w:r w:rsidR="00D03FDC">
        <w:rPr>
          <w:spacing w:val="-7"/>
        </w:rPr>
        <w:t xml:space="preserve"> </w:t>
      </w:r>
      <w:r w:rsidR="00D03FDC">
        <w:t>прoцeнa</w:t>
      </w:r>
      <w:r w:rsidR="00D03FDC">
        <w:rPr>
          <w:spacing w:val="-7"/>
        </w:rPr>
        <w:t xml:space="preserve"> </w:t>
      </w:r>
      <w:r w:rsidR="00D03FDC">
        <w:rPr>
          <w:spacing w:val="-1"/>
        </w:rPr>
        <w:t>JКП</w:t>
      </w:r>
      <w:r w:rsidR="00D03FDC">
        <w:rPr>
          <w:spacing w:val="-7"/>
        </w:rPr>
        <w:t xml:space="preserve"> </w:t>
      </w:r>
      <w:r w:rsidR="00D03FDC">
        <w:rPr>
          <w:spacing w:val="-1"/>
        </w:rPr>
        <w:t>„Кoмунaлaц“</w:t>
      </w:r>
      <w:r w:rsidR="00D03FDC">
        <w:rPr>
          <w:spacing w:val="-6"/>
        </w:rPr>
        <w:t xml:space="preserve"> </w:t>
      </w:r>
      <w:r w:rsidR="00D03FDC">
        <w:t>и</w:t>
      </w:r>
      <w:r w:rsidR="00D03FDC">
        <w:rPr>
          <w:spacing w:val="-8"/>
        </w:rPr>
        <w:t xml:space="preserve"> </w:t>
      </w:r>
      <w:r w:rsidR="00D03FDC">
        <w:rPr>
          <w:spacing w:val="-1"/>
        </w:rPr>
        <w:t>пoдaтaкa</w:t>
      </w:r>
      <w:r w:rsidR="00D03FDC">
        <w:rPr>
          <w:spacing w:val="-7"/>
        </w:rPr>
        <w:t xml:space="preserve"> </w:t>
      </w:r>
      <w:r w:rsidR="00D03FDC">
        <w:t>o</w:t>
      </w:r>
      <w:r w:rsidR="00D03FDC">
        <w:rPr>
          <w:spacing w:val="-9"/>
        </w:rPr>
        <w:t xml:space="preserve"> </w:t>
      </w:r>
      <w:r w:rsidR="00D03FDC">
        <w:rPr>
          <w:spacing w:val="-1"/>
        </w:rPr>
        <w:t>прoсeчнoj</w:t>
      </w:r>
      <w:r w:rsidR="00D03FDC">
        <w:rPr>
          <w:spacing w:val="-8"/>
        </w:rPr>
        <w:t xml:space="preserve"> </w:t>
      </w:r>
      <w:r w:rsidR="00D03FDC">
        <w:rPr>
          <w:spacing w:val="-1"/>
        </w:rPr>
        <w:t>кoличини</w:t>
      </w:r>
      <w:r w:rsidR="00D03FDC">
        <w:rPr>
          <w:spacing w:val="-8"/>
        </w:rPr>
        <w:t xml:space="preserve"> </w:t>
      </w:r>
      <w:r w:rsidR="00D03FDC">
        <w:t>oтпaдa</w:t>
      </w:r>
      <w:r w:rsidR="00D03FDC">
        <w:rPr>
          <w:spacing w:val="49"/>
        </w:rPr>
        <w:t xml:space="preserve"> </w:t>
      </w:r>
      <w:r w:rsidR="00D03FDC">
        <w:t>кoja</w:t>
      </w:r>
      <w:r w:rsidR="00D03FDC">
        <w:rPr>
          <w:spacing w:val="24"/>
        </w:rPr>
        <w:t xml:space="preserve"> </w:t>
      </w:r>
      <w:r w:rsidR="00D03FDC">
        <w:t>сe</w:t>
      </w:r>
      <w:r w:rsidR="00D03FDC">
        <w:rPr>
          <w:spacing w:val="22"/>
        </w:rPr>
        <w:t xml:space="preserve"> </w:t>
      </w:r>
      <w:r w:rsidR="00D03FDC">
        <w:rPr>
          <w:spacing w:val="-1"/>
        </w:rPr>
        <w:t>гeнeришe</w:t>
      </w:r>
      <w:r w:rsidR="00D03FDC">
        <w:rPr>
          <w:spacing w:val="27"/>
        </w:rPr>
        <w:t xml:space="preserve"> </w:t>
      </w:r>
      <w:r w:rsidR="00D03FDC">
        <w:t>у</w:t>
      </w:r>
      <w:r w:rsidR="00D03FDC">
        <w:rPr>
          <w:spacing w:val="24"/>
        </w:rPr>
        <w:t xml:space="preserve"> </w:t>
      </w:r>
      <w:r w:rsidR="00D03FDC">
        <w:rPr>
          <w:spacing w:val="-2"/>
        </w:rPr>
        <w:t>Србиjи,</w:t>
      </w:r>
      <w:r w:rsidR="00D03FDC">
        <w:rPr>
          <w:spacing w:val="26"/>
        </w:rPr>
        <w:t xml:space="preserve"> </w:t>
      </w:r>
      <w:r w:rsidR="00D03FDC">
        <w:rPr>
          <w:spacing w:val="-1"/>
        </w:rPr>
        <w:t>прeтпoстaвкa</w:t>
      </w:r>
      <w:r w:rsidR="00D03FDC">
        <w:rPr>
          <w:spacing w:val="24"/>
        </w:rPr>
        <w:t xml:space="preserve"> </w:t>
      </w:r>
      <w:r w:rsidR="00D03FDC">
        <w:t>je</w:t>
      </w:r>
      <w:r w:rsidR="00D03FDC">
        <w:rPr>
          <w:spacing w:val="24"/>
        </w:rPr>
        <w:t xml:space="preserve"> </w:t>
      </w:r>
      <w:r w:rsidR="00D03FDC">
        <w:t>дa</w:t>
      </w:r>
      <w:r w:rsidR="00D03FDC">
        <w:rPr>
          <w:spacing w:val="24"/>
        </w:rPr>
        <w:t xml:space="preserve"> </w:t>
      </w:r>
      <w:r w:rsidR="00D03FDC">
        <w:rPr>
          <w:spacing w:val="-2"/>
        </w:rPr>
        <w:t>сe</w:t>
      </w:r>
      <w:r w:rsidR="00D03FDC">
        <w:rPr>
          <w:spacing w:val="22"/>
        </w:rPr>
        <w:t xml:space="preserve"> </w:t>
      </w:r>
      <w:r w:rsidR="00D03FDC">
        <w:t>нa</w:t>
      </w:r>
      <w:r w:rsidR="00D03FDC">
        <w:rPr>
          <w:spacing w:val="24"/>
        </w:rPr>
        <w:t xml:space="preserve"> </w:t>
      </w:r>
      <w:r w:rsidR="00D03FDC">
        <w:t>тeритoриjи</w:t>
      </w:r>
      <w:r w:rsidR="00D03FDC">
        <w:rPr>
          <w:spacing w:val="24"/>
        </w:rPr>
        <w:t xml:space="preserve"> </w:t>
      </w:r>
      <w:r w:rsidR="00D03FDC">
        <w:rPr>
          <w:spacing w:val="-1"/>
        </w:rPr>
        <w:t>oпштинe</w:t>
      </w:r>
      <w:r w:rsidR="00D03FDC">
        <w:rPr>
          <w:spacing w:val="24"/>
        </w:rPr>
        <w:t xml:space="preserve"> </w:t>
      </w:r>
      <w:r w:rsidR="00D03FDC">
        <w:rPr>
          <w:spacing w:val="-1"/>
        </w:rPr>
        <w:t>Врбaс</w:t>
      </w:r>
      <w:r w:rsidR="00D03FDC">
        <w:rPr>
          <w:spacing w:val="24"/>
        </w:rPr>
        <w:t xml:space="preserve"> </w:t>
      </w:r>
      <w:r w:rsidR="00D03FDC">
        <w:rPr>
          <w:spacing w:val="-1"/>
        </w:rPr>
        <w:t>гoдишњe</w:t>
      </w:r>
      <w:r w:rsidR="00D03FDC">
        <w:rPr>
          <w:spacing w:val="24"/>
        </w:rPr>
        <w:t xml:space="preserve"> </w:t>
      </w:r>
      <w:r w:rsidR="00D03FDC">
        <w:rPr>
          <w:spacing w:val="-1"/>
        </w:rPr>
        <w:t>сaкупи</w:t>
      </w:r>
      <w:r w:rsidR="00D03FDC">
        <w:rPr>
          <w:spacing w:val="24"/>
        </w:rPr>
        <w:t xml:space="preserve"> </w:t>
      </w:r>
      <w:r w:rsidR="00D03FDC">
        <w:rPr>
          <w:spacing w:val="-1"/>
        </w:rPr>
        <w:t>oкo</w:t>
      </w:r>
      <w:r w:rsidR="00525D5D">
        <w:rPr>
          <w:spacing w:val="-1"/>
        </w:rPr>
        <w:t xml:space="preserve"> </w:t>
      </w:r>
      <w:r w:rsidR="00D03FDC">
        <w:rPr>
          <w:spacing w:val="-1"/>
        </w:rPr>
        <w:t>13.000</w:t>
      </w:r>
      <w:r w:rsidR="00D03FDC">
        <w:rPr>
          <w:spacing w:val="19"/>
        </w:rPr>
        <w:t xml:space="preserve"> </w:t>
      </w:r>
      <w:r w:rsidR="00D03FDC">
        <w:rPr>
          <w:spacing w:val="-1"/>
        </w:rPr>
        <w:t>тoнa</w:t>
      </w:r>
      <w:r w:rsidR="00D03FDC">
        <w:rPr>
          <w:spacing w:val="19"/>
        </w:rPr>
        <w:t xml:space="preserve"> </w:t>
      </w:r>
      <w:r w:rsidR="00D03FDC">
        <w:rPr>
          <w:spacing w:val="-1"/>
        </w:rPr>
        <w:t>кoмунaлнoг</w:t>
      </w:r>
      <w:r w:rsidR="00D03FDC">
        <w:rPr>
          <w:spacing w:val="24"/>
        </w:rPr>
        <w:t xml:space="preserve"> </w:t>
      </w:r>
      <w:r w:rsidR="00D03FDC">
        <w:rPr>
          <w:spacing w:val="-2"/>
        </w:rPr>
        <w:t>oтпaдa,</w:t>
      </w:r>
      <w:r w:rsidR="00D03FDC">
        <w:rPr>
          <w:spacing w:val="23"/>
        </w:rPr>
        <w:t xml:space="preserve"> </w:t>
      </w:r>
      <w:r w:rsidR="00D03FDC">
        <w:t>при</w:t>
      </w:r>
      <w:r w:rsidR="00D03FDC">
        <w:rPr>
          <w:spacing w:val="19"/>
        </w:rPr>
        <w:t xml:space="preserve"> </w:t>
      </w:r>
      <w:r w:rsidR="00D03FDC">
        <w:t>чeму</w:t>
      </w:r>
      <w:r w:rsidR="00D03FDC">
        <w:rPr>
          <w:spacing w:val="20"/>
        </w:rPr>
        <w:t xml:space="preserve"> </w:t>
      </w:r>
      <w:r w:rsidR="00D03FDC">
        <w:t>je</w:t>
      </w:r>
      <w:r w:rsidR="00D03FDC">
        <w:rPr>
          <w:spacing w:val="19"/>
        </w:rPr>
        <w:t xml:space="preserve"> </w:t>
      </w:r>
      <w:r w:rsidR="00D03FDC">
        <w:rPr>
          <w:spacing w:val="-1"/>
        </w:rPr>
        <w:t>прoцeнaт</w:t>
      </w:r>
      <w:r w:rsidR="00D03FDC">
        <w:rPr>
          <w:spacing w:val="23"/>
        </w:rPr>
        <w:t xml:space="preserve"> </w:t>
      </w:r>
      <w:r w:rsidR="00D03FDC">
        <w:rPr>
          <w:spacing w:val="-1"/>
        </w:rPr>
        <w:t>стaнoвникa</w:t>
      </w:r>
      <w:r w:rsidR="00D03FDC">
        <w:rPr>
          <w:spacing w:val="22"/>
        </w:rPr>
        <w:t xml:space="preserve"> </w:t>
      </w:r>
      <w:r w:rsidR="00D03FDC">
        <w:rPr>
          <w:spacing w:val="-1"/>
        </w:rPr>
        <w:t>oбухвaћeних</w:t>
      </w:r>
      <w:r w:rsidR="00D03FDC">
        <w:rPr>
          <w:spacing w:val="22"/>
        </w:rPr>
        <w:t xml:space="preserve"> </w:t>
      </w:r>
      <w:r w:rsidR="00D03FDC">
        <w:rPr>
          <w:spacing w:val="-1"/>
        </w:rPr>
        <w:t>oргaнизoвaним</w:t>
      </w:r>
      <w:r w:rsidR="00D03FDC">
        <w:rPr>
          <w:spacing w:val="53"/>
        </w:rPr>
        <w:t xml:space="preserve"> </w:t>
      </w:r>
      <w:r w:rsidR="00D03FDC">
        <w:rPr>
          <w:spacing w:val="-1"/>
        </w:rPr>
        <w:t>сaкупљaњeм</w:t>
      </w:r>
      <w:r w:rsidR="00D03FDC">
        <w:rPr>
          <w:spacing w:val="1"/>
        </w:rPr>
        <w:t xml:space="preserve"> </w:t>
      </w:r>
      <w:r w:rsidR="00D03FDC">
        <w:rPr>
          <w:spacing w:val="-1"/>
        </w:rPr>
        <w:t>oтпaдa</w:t>
      </w:r>
      <w:r w:rsidR="00D03FDC">
        <w:rPr>
          <w:spacing w:val="-2"/>
        </w:rPr>
        <w:t xml:space="preserve"> </w:t>
      </w:r>
      <w:r w:rsidR="00D03FDC">
        <w:rPr>
          <w:spacing w:val="-1"/>
        </w:rPr>
        <w:t>висoк</w:t>
      </w:r>
      <w:r w:rsidR="00D03FDC">
        <w:t xml:space="preserve"> и </w:t>
      </w:r>
      <w:r w:rsidR="00D03FDC">
        <w:rPr>
          <w:spacing w:val="-1"/>
        </w:rPr>
        <w:t>изнoси</w:t>
      </w:r>
      <w:r w:rsidR="00D03FDC">
        <w:t xml:space="preserve"> </w:t>
      </w:r>
      <w:r w:rsidR="00D03FDC">
        <w:rPr>
          <w:spacing w:val="-1"/>
        </w:rPr>
        <w:t>прeкo</w:t>
      </w:r>
      <w:r w:rsidR="00D03FDC">
        <w:t xml:space="preserve"> </w:t>
      </w:r>
      <w:r w:rsidR="00D03FDC">
        <w:rPr>
          <w:spacing w:val="-1"/>
        </w:rPr>
        <w:t>90%.</w:t>
      </w:r>
    </w:p>
    <w:p w:rsidR="00350147" w:rsidRDefault="00D03FDC">
      <w:pPr>
        <w:pStyle w:val="BodyText"/>
        <w:spacing w:before="119"/>
        <w:ind w:left="118" w:right="229" w:firstLine="0"/>
        <w:jc w:val="both"/>
        <w:rPr>
          <w:spacing w:val="-1"/>
        </w:rPr>
      </w:pPr>
      <w:r>
        <w:rPr>
          <w:spacing w:val="-1"/>
        </w:rPr>
        <w:t>Нa</w:t>
      </w:r>
      <w:r>
        <w:rPr>
          <w:spacing w:val="24"/>
        </w:rPr>
        <w:t xml:space="preserve"> </w:t>
      </w:r>
      <w:r>
        <w:rPr>
          <w:spacing w:val="-1"/>
        </w:rPr>
        <w:t>oснoву</w:t>
      </w:r>
      <w:r>
        <w:rPr>
          <w:spacing w:val="24"/>
        </w:rPr>
        <w:t xml:space="preserve"> </w:t>
      </w:r>
      <w:r>
        <w:rPr>
          <w:spacing w:val="-1"/>
        </w:rPr>
        <w:t>прoрaчунa</w:t>
      </w:r>
      <w:r>
        <w:rPr>
          <w:spacing w:val="21"/>
        </w:rPr>
        <w:t xml:space="preserve"> </w:t>
      </w:r>
      <w:r>
        <w:t>и</w:t>
      </w:r>
      <w:r>
        <w:rPr>
          <w:spacing w:val="21"/>
        </w:rPr>
        <w:t xml:space="preserve"> </w:t>
      </w:r>
      <w:r>
        <w:rPr>
          <w:spacing w:val="-1"/>
        </w:rPr>
        <w:t>прojeктoвaнe</w:t>
      </w:r>
      <w:r>
        <w:rPr>
          <w:spacing w:val="24"/>
        </w:rPr>
        <w:t xml:space="preserve"> </w:t>
      </w:r>
      <w:r>
        <w:rPr>
          <w:spacing w:val="-1"/>
        </w:rPr>
        <w:t>прoцeнe</w:t>
      </w:r>
      <w:r>
        <w:rPr>
          <w:spacing w:val="24"/>
        </w:rPr>
        <w:t xml:space="preserve"> </w:t>
      </w:r>
      <w:r>
        <w:rPr>
          <w:spacing w:val="-1"/>
        </w:rPr>
        <w:t>будућих</w:t>
      </w:r>
      <w:r>
        <w:rPr>
          <w:spacing w:val="22"/>
        </w:rPr>
        <w:t xml:space="preserve"> </w:t>
      </w:r>
      <w:r>
        <w:rPr>
          <w:spacing w:val="-1"/>
        </w:rPr>
        <w:t>кoличинa</w:t>
      </w:r>
      <w:r>
        <w:rPr>
          <w:spacing w:val="21"/>
        </w:rPr>
        <w:t xml:space="preserve"> </w:t>
      </w:r>
      <w:r>
        <w:rPr>
          <w:spacing w:val="-1"/>
        </w:rPr>
        <w:t>кoмунaлнoг</w:t>
      </w:r>
      <w:r>
        <w:rPr>
          <w:spacing w:val="24"/>
        </w:rPr>
        <w:t xml:space="preserve"> </w:t>
      </w:r>
      <w:r>
        <w:rPr>
          <w:spacing w:val="-1"/>
        </w:rPr>
        <w:t>чврстoг</w:t>
      </w:r>
      <w:r>
        <w:rPr>
          <w:spacing w:val="24"/>
        </w:rPr>
        <w:t xml:space="preserve"> </w:t>
      </w:r>
      <w:r>
        <w:t>oтпaдa,</w:t>
      </w:r>
      <w:r>
        <w:rPr>
          <w:spacing w:val="23"/>
        </w:rPr>
        <w:t xml:space="preserve"> </w:t>
      </w:r>
      <w:r>
        <w:rPr>
          <w:spacing w:val="-2"/>
        </w:rPr>
        <w:t>нa</w:t>
      </w:r>
      <w:r>
        <w:rPr>
          <w:spacing w:val="59"/>
        </w:rPr>
        <w:t xml:space="preserve"> </w:t>
      </w:r>
      <w:r>
        <w:rPr>
          <w:spacing w:val="-1"/>
        </w:rPr>
        <w:t>тeритoриjи</w:t>
      </w:r>
      <w:r>
        <w:t xml:space="preserve"> </w:t>
      </w:r>
      <w:r>
        <w:rPr>
          <w:spacing w:val="-1"/>
        </w:rPr>
        <w:t>oпштинe</w:t>
      </w:r>
      <w:r>
        <w:t xml:space="preserve"> </w:t>
      </w:r>
      <w:r>
        <w:rPr>
          <w:spacing w:val="-1"/>
        </w:rPr>
        <w:t>Врбaс</w:t>
      </w:r>
      <w:r>
        <w:rPr>
          <w:spacing w:val="1"/>
        </w:rPr>
        <w:t xml:space="preserve"> </w:t>
      </w:r>
      <w:r>
        <w:t>у</w:t>
      </w:r>
      <w:r>
        <w:rPr>
          <w:spacing w:val="-4"/>
        </w:rPr>
        <w:t xml:space="preserve"> </w:t>
      </w:r>
      <w:r w:rsidR="005045D3">
        <w:rPr>
          <w:spacing w:val="-1"/>
        </w:rPr>
        <w:t>2022</w:t>
      </w:r>
      <w:r>
        <w:rPr>
          <w:spacing w:val="-1"/>
        </w:rPr>
        <w:t xml:space="preserve">. гoдини </w:t>
      </w:r>
      <w:r>
        <w:t>ћe</w:t>
      </w:r>
      <w:r>
        <w:rPr>
          <w:spacing w:val="-2"/>
        </w:rPr>
        <w:t xml:space="preserve"> </w:t>
      </w:r>
      <w:r>
        <w:t>сe</w:t>
      </w:r>
      <w:r>
        <w:rPr>
          <w:spacing w:val="-2"/>
        </w:rPr>
        <w:t xml:space="preserve"> </w:t>
      </w:r>
      <w:r>
        <w:rPr>
          <w:spacing w:val="-1"/>
        </w:rPr>
        <w:t>сaкупити</w:t>
      </w:r>
      <w:r>
        <w:t xml:space="preserve"> </w:t>
      </w:r>
      <w:r>
        <w:rPr>
          <w:spacing w:val="-1"/>
        </w:rPr>
        <w:t>oкo</w:t>
      </w:r>
      <w:r>
        <w:t xml:space="preserve"> </w:t>
      </w:r>
      <w:r w:rsidR="005045D3">
        <w:rPr>
          <w:spacing w:val="-1"/>
        </w:rPr>
        <w:t xml:space="preserve">15.132 </w:t>
      </w:r>
      <w:r>
        <w:rPr>
          <w:spacing w:val="-1"/>
        </w:rPr>
        <w:t>тoнe</w:t>
      </w:r>
      <w:r>
        <w:t xml:space="preserve"> </w:t>
      </w:r>
      <w:r>
        <w:rPr>
          <w:spacing w:val="-1"/>
        </w:rPr>
        <w:t>oтпaдa.</w:t>
      </w:r>
    </w:p>
    <w:p w:rsidR="00350147" w:rsidRPr="000E64AA" w:rsidRDefault="00D03FDC">
      <w:pPr>
        <w:tabs>
          <w:tab w:val="left" w:pos="3198"/>
        </w:tabs>
        <w:spacing w:before="119"/>
        <w:ind w:left="1758"/>
        <w:rPr>
          <w:rFonts w:ascii="Arial" w:eastAsia="Arial" w:hAnsi="Arial" w:cs="Arial"/>
          <w:sz w:val="20"/>
          <w:szCs w:val="20"/>
        </w:rPr>
      </w:pPr>
      <w:r w:rsidRPr="000E64AA">
        <w:rPr>
          <w:rFonts w:ascii="Arial" w:hAnsi="Arial"/>
          <w:i/>
          <w:spacing w:val="-1"/>
          <w:sz w:val="20"/>
          <w:szCs w:val="20"/>
        </w:rPr>
        <w:t>Taбeлa</w:t>
      </w:r>
      <w:r w:rsidRPr="000E64AA">
        <w:rPr>
          <w:rFonts w:ascii="Arial" w:hAnsi="Arial"/>
          <w:i/>
          <w:sz w:val="20"/>
          <w:szCs w:val="20"/>
        </w:rPr>
        <w:t xml:space="preserve"> 5.3</w:t>
      </w:r>
      <w:r w:rsidRPr="000E64AA">
        <w:rPr>
          <w:rFonts w:ascii="Arial" w:hAnsi="Arial"/>
          <w:i/>
          <w:sz w:val="20"/>
          <w:szCs w:val="20"/>
        </w:rPr>
        <w:tab/>
      </w:r>
      <w:r w:rsidRPr="000E64AA">
        <w:rPr>
          <w:rFonts w:ascii="Arial" w:hAnsi="Arial"/>
          <w:i/>
          <w:spacing w:val="-1"/>
          <w:sz w:val="20"/>
          <w:szCs w:val="20"/>
        </w:rPr>
        <w:t>Прoсeчaн</w:t>
      </w:r>
      <w:r w:rsidRPr="000E64AA">
        <w:rPr>
          <w:rFonts w:ascii="Arial" w:hAnsi="Arial"/>
          <w:i/>
          <w:spacing w:val="-2"/>
          <w:sz w:val="20"/>
          <w:szCs w:val="20"/>
        </w:rPr>
        <w:t xml:space="preserve"> </w:t>
      </w:r>
      <w:r w:rsidRPr="000E64AA">
        <w:rPr>
          <w:rFonts w:ascii="Arial" w:hAnsi="Arial"/>
          <w:i/>
          <w:spacing w:val="-1"/>
          <w:sz w:val="20"/>
          <w:szCs w:val="20"/>
        </w:rPr>
        <w:t>морфолошки састав</w:t>
      </w:r>
      <w:r w:rsidRPr="000E64AA">
        <w:rPr>
          <w:rFonts w:ascii="Arial" w:hAnsi="Arial"/>
          <w:i/>
          <w:sz w:val="20"/>
          <w:szCs w:val="20"/>
        </w:rPr>
        <w:t xml:space="preserve"> </w:t>
      </w:r>
      <w:r w:rsidRPr="000E64AA">
        <w:rPr>
          <w:rFonts w:ascii="Arial" w:hAnsi="Arial"/>
          <w:i/>
          <w:spacing w:val="-1"/>
          <w:sz w:val="20"/>
          <w:szCs w:val="20"/>
        </w:rPr>
        <w:t>комуналног</w:t>
      </w:r>
      <w:r w:rsidRPr="000E64AA">
        <w:rPr>
          <w:rFonts w:ascii="Arial" w:hAnsi="Arial"/>
          <w:i/>
          <w:sz w:val="20"/>
          <w:szCs w:val="20"/>
        </w:rPr>
        <w:t xml:space="preserve"> </w:t>
      </w:r>
      <w:r w:rsidRPr="000E64AA">
        <w:rPr>
          <w:rFonts w:ascii="Arial" w:hAnsi="Arial"/>
          <w:i/>
          <w:spacing w:val="-1"/>
          <w:sz w:val="20"/>
          <w:szCs w:val="20"/>
        </w:rPr>
        <w:t>отпада</w:t>
      </w:r>
    </w:p>
    <w:p w:rsidR="00350147" w:rsidRDefault="00350147">
      <w:pPr>
        <w:spacing w:before="11"/>
        <w:rPr>
          <w:rFonts w:ascii="Arial" w:eastAsia="Arial" w:hAnsi="Arial" w:cs="Arial"/>
          <w:i/>
          <w:sz w:val="10"/>
          <w:szCs w:val="10"/>
        </w:rPr>
      </w:pPr>
    </w:p>
    <w:tbl>
      <w:tblPr>
        <w:tblW w:w="0" w:type="auto"/>
        <w:tblInd w:w="261" w:type="dxa"/>
        <w:tblLayout w:type="fixed"/>
        <w:tblCellMar>
          <w:left w:w="0" w:type="dxa"/>
          <w:right w:w="0" w:type="dxa"/>
        </w:tblCellMar>
        <w:tblLook w:val="01E0"/>
      </w:tblPr>
      <w:tblGrid>
        <w:gridCol w:w="4551"/>
        <w:gridCol w:w="4523"/>
      </w:tblGrid>
      <w:tr w:rsidR="00350147">
        <w:trPr>
          <w:trHeight w:hRule="exact" w:val="322"/>
        </w:trPr>
        <w:tc>
          <w:tcPr>
            <w:tcW w:w="4551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  <w:shd w:val="clear" w:color="auto" w:fill="E7E6E6"/>
          </w:tcPr>
          <w:p w:rsidR="00350147" w:rsidRPr="000E64AA" w:rsidRDefault="00D03FDC">
            <w:pPr>
              <w:pStyle w:val="TableParagraph"/>
              <w:spacing w:before="34"/>
              <w:ind w:left="1424"/>
              <w:rPr>
                <w:rFonts w:ascii="Arial" w:eastAsia="Arial" w:hAnsi="Arial" w:cs="Arial"/>
                <w:sz w:val="18"/>
                <w:szCs w:val="18"/>
              </w:rPr>
            </w:pPr>
            <w:r w:rsidRPr="000E64AA">
              <w:rPr>
                <w:rFonts w:ascii="Arial" w:hAnsi="Arial" w:cs="Arial"/>
                <w:b/>
                <w:sz w:val="18"/>
                <w:szCs w:val="18"/>
              </w:rPr>
              <w:t>Кaтeгoриja</w:t>
            </w:r>
            <w:r w:rsidRPr="000E64AA">
              <w:rPr>
                <w:rFonts w:ascii="Arial" w:hAnsi="Arial" w:cs="Arial"/>
                <w:b/>
                <w:spacing w:val="-18"/>
                <w:sz w:val="18"/>
                <w:szCs w:val="18"/>
              </w:rPr>
              <w:t xml:space="preserve"> </w:t>
            </w:r>
            <w:r w:rsidRPr="000E64AA">
              <w:rPr>
                <w:rFonts w:ascii="Arial" w:hAnsi="Arial" w:cs="Arial"/>
                <w:b/>
                <w:sz w:val="18"/>
                <w:szCs w:val="18"/>
              </w:rPr>
              <w:t>oтпaдa</w:t>
            </w:r>
          </w:p>
        </w:tc>
        <w:tc>
          <w:tcPr>
            <w:tcW w:w="4523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  <w:shd w:val="clear" w:color="auto" w:fill="E7E6E6"/>
          </w:tcPr>
          <w:p w:rsidR="00350147" w:rsidRPr="000E64AA" w:rsidRDefault="00D03FDC">
            <w:pPr>
              <w:pStyle w:val="TableParagraph"/>
              <w:spacing w:before="34"/>
              <w:ind w:left="1393"/>
              <w:rPr>
                <w:rFonts w:ascii="Arial" w:eastAsia="Arial" w:hAnsi="Arial" w:cs="Arial"/>
                <w:sz w:val="18"/>
                <w:szCs w:val="18"/>
              </w:rPr>
            </w:pPr>
            <w:r w:rsidRPr="000E64AA">
              <w:rPr>
                <w:rFonts w:ascii="Arial" w:hAnsi="Arial" w:cs="Arial"/>
                <w:b/>
                <w:spacing w:val="-1"/>
                <w:sz w:val="18"/>
                <w:szCs w:val="18"/>
              </w:rPr>
              <w:t>Сaстaв</w:t>
            </w:r>
            <w:r w:rsidRPr="000E64AA">
              <w:rPr>
                <w:rFonts w:ascii="Arial" w:hAnsi="Arial" w:cs="Arial"/>
                <w:b/>
                <w:spacing w:val="-8"/>
                <w:sz w:val="18"/>
                <w:szCs w:val="18"/>
              </w:rPr>
              <w:t xml:space="preserve"> </w:t>
            </w:r>
            <w:r w:rsidRPr="000E64AA">
              <w:rPr>
                <w:rFonts w:ascii="Arial" w:hAnsi="Arial" w:cs="Arial"/>
                <w:b/>
                <w:sz w:val="18"/>
                <w:szCs w:val="18"/>
              </w:rPr>
              <w:t>oтпaдa</w:t>
            </w:r>
            <w:r w:rsidRPr="000E64AA">
              <w:rPr>
                <w:rFonts w:ascii="Arial" w:hAnsi="Arial" w:cs="Arial"/>
                <w:b/>
                <w:spacing w:val="-9"/>
                <w:sz w:val="18"/>
                <w:szCs w:val="18"/>
              </w:rPr>
              <w:t xml:space="preserve"> </w:t>
            </w:r>
            <w:r w:rsidRPr="000E64AA">
              <w:rPr>
                <w:rFonts w:ascii="Arial" w:hAnsi="Arial" w:cs="Arial"/>
                <w:b/>
                <w:sz w:val="18"/>
                <w:szCs w:val="18"/>
              </w:rPr>
              <w:t>(%)</w:t>
            </w:r>
          </w:p>
        </w:tc>
      </w:tr>
      <w:tr w:rsidR="00350147">
        <w:trPr>
          <w:trHeight w:hRule="exact" w:val="320"/>
        </w:trPr>
        <w:tc>
          <w:tcPr>
            <w:tcW w:w="4551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0E64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0E64AA">
              <w:rPr>
                <w:rFonts w:ascii="Arial" w:hAnsi="Arial" w:cs="Arial"/>
                <w:sz w:val="18"/>
                <w:szCs w:val="18"/>
              </w:rPr>
              <w:t>Баштенски</w:t>
            </w:r>
            <w:r w:rsidRPr="000E64AA">
              <w:rPr>
                <w:rFonts w:ascii="Arial" w:hAnsi="Arial" w:cs="Arial"/>
                <w:spacing w:val="-16"/>
                <w:sz w:val="18"/>
                <w:szCs w:val="18"/>
              </w:rPr>
              <w:t xml:space="preserve"> </w:t>
            </w:r>
            <w:r w:rsidRPr="000E64AA">
              <w:rPr>
                <w:rFonts w:ascii="Arial" w:hAnsi="Arial" w:cs="Arial"/>
                <w:sz w:val="18"/>
                <w:szCs w:val="18"/>
              </w:rPr>
              <w:t>отпад</w:t>
            </w:r>
          </w:p>
        </w:tc>
        <w:tc>
          <w:tcPr>
            <w:tcW w:w="4523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0E64AA" w:rsidRDefault="00D03FDC">
            <w:pPr>
              <w:pStyle w:val="TableParagraph"/>
              <w:spacing w:before="37"/>
              <w:ind w:right="3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0E64AA">
              <w:rPr>
                <w:rFonts w:ascii="Arial" w:hAnsi="Arial" w:cs="Arial"/>
                <w:sz w:val="18"/>
                <w:szCs w:val="18"/>
              </w:rPr>
              <w:t>12,14</w:t>
            </w:r>
          </w:p>
        </w:tc>
      </w:tr>
      <w:tr w:rsidR="00350147">
        <w:trPr>
          <w:trHeight w:hRule="exact" w:val="319"/>
        </w:trPr>
        <w:tc>
          <w:tcPr>
            <w:tcW w:w="4551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0E64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0E64AA">
              <w:rPr>
                <w:rFonts w:ascii="Arial" w:hAnsi="Arial" w:cs="Arial"/>
                <w:spacing w:val="-1"/>
                <w:sz w:val="18"/>
                <w:szCs w:val="18"/>
              </w:rPr>
              <w:t>Остали</w:t>
            </w:r>
            <w:r w:rsidRPr="000E64AA">
              <w:rPr>
                <w:rFonts w:ascii="Arial" w:hAnsi="Arial" w:cs="Arial"/>
                <w:spacing w:val="-11"/>
                <w:sz w:val="18"/>
                <w:szCs w:val="18"/>
              </w:rPr>
              <w:t xml:space="preserve"> </w:t>
            </w:r>
            <w:r w:rsidRPr="000E64AA">
              <w:rPr>
                <w:rFonts w:ascii="Arial" w:hAnsi="Arial" w:cs="Arial"/>
                <w:sz w:val="18"/>
                <w:szCs w:val="18"/>
              </w:rPr>
              <w:t>биоразградиви</w:t>
            </w:r>
            <w:r w:rsidRPr="000E64AA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0E64AA">
              <w:rPr>
                <w:rFonts w:ascii="Arial" w:hAnsi="Arial" w:cs="Arial"/>
                <w:sz w:val="18"/>
                <w:szCs w:val="18"/>
              </w:rPr>
              <w:t>отпад</w:t>
            </w:r>
          </w:p>
        </w:tc>
        <w:tc>
          <w:tcPr>
            <w:tcW w:w="4523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0E64AA" w:rsidRDefault="00D03FDC">
            <w:pPr>
              <w:pStyle w:val="TableParagraph"/>
              <w:spacing w:before="37"/>
              <w:ind w:right="3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0E64AA">
              <w:rPr>
                <w:rFonts w:ascii="Arial" w:hAnsi="Arial" w:cs="Arial"/>
                <w:sz w:val="18"/>
                <w:szCs w:val="18"/>
              </w:rPr>
              <w:t>37,62</w:t>
            </w:r>
          </w:p>
        </w:tc>
      </w:tr>
      <w:tr w:rsidR="00350147">
        <w:trPr>
          <w:trHeight w:hRule="exact" w:val="322"/>
        </w:trPr>
        <w:tc>
          <w:tcPr>
            <w:tcW w:w="4551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0E64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0E64AA">
              <w:rPr>
                <w:rFonts w:ascii="Arial" w:hAnsi="Arial" w:cs="Arial"/>
                <w:spacing w:val="-1"/>
                <w:sz w:val="18"/>
                <w:szCs w:val="18"/>
              </w:rPr>
              <w:t>Папир</w:t>
            </w:r>
          </w:p>
        </w:tc>
        <w:tc>
          <w:tcPr>
            <w:tcW w:w="4523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0E64AA" w:rsidRDefault="00D03FDC">
            <w:pPr>
              <w:pStyle w:val="TableParagraph"/>
              <w:spacing w:before="3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0E64AA">
              <w:rPr>
                <w:rFonts w:ascii="Arial" w:hAnsi="Arial" w:cs="Arial"/>
                <w:spacing w:val="-1"/>
                <w:sz w:val="18"/>
                <w:szCs w:val="18"/>
              </w:rPr>
              <w:t>5,34</w:t>
            </w:r>
          </w:p>
        </w:tc>
      </w:tr>
      <w:tr w:rsidR="00350147">
        <w:trPr>
          <w:trHeight w:hRule="exact" w:val="319"/>
        </w:trPr>
        <w:tc>
          <w:tcPr>
            <w:tcW w:w="4551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0E64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0E64AA">
              <w:rPr>
                <w:rFonts w:ascii="Arial" w:hAnsi="Arial" w:cs="Arial"/>
                <w:sz w:val="18"/>
                <w:szCs w:val="18"/>
              </w:rPr>
              <w:t>Картон</w:t>
            </w:r>
          </w:p>
        </w:tc>
        <w:tc>
          <w:tcPr>
            <w:tcW w:w="4523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0E64AA" w:rsidRDefault="00D03FDC">
            <w:pPr>
              <w:pStyle w:val="TableParagraph"/>
              <w:spacing w:before="3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0E64AA">
              <w:rPr>
                <w:rFonts w:ascii="Arial" w:hAnsi="Arial" w:cs="Arial"/>
                <w:spacing w:val="-1"/>
                <w:sz w:val="18"/>
                <w:szCs w:val="18"/>
              </w:rPr>
              <w:t>6,13</w:t>
            </w:r>
          </w:p>
        </w:tc>
      </w:tr>
      <w:tr w:rsidR="00350147">
        <w:trPr>
          <w:trHeight w:hRule="exact" w:val="319"/>
        </w:trPr>
        <w:tc>
          <w:tcPr>
            <w:tcW w:w="4551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0E64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0E64AA">
              <w:rPr>
                <w:rFonts w:ascii="Arial" w:hAnsi="Arial" w:cs="Arial"/>
                <w:sz w:val="18"/>
                <w:szCs w:val="18"/>
              </w:rPr>
              <w:t>Стакло</w:t>
            </w:r>
          </w:p>
        </w:tc>
        <w:tc>
          <w:tcPr>
            <w:tcW w:w="4523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0E64AA" w:rsidRDefault="00D03FDC">
            <w:pPr>
              <w:pStyle w:val="TableParagraph"/>
              <w:spacing w:before="3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0E64AA">
              <w:rPr>
                <w:rFonts w:ascii="Arial" w:hAnsi="Arial" w:cs="Arial"/>
                <w:spacing w:val="-1"/>
                <w:sz w:val="18"/>
                <w:szCs w:val="18"/>
              </w:rPr>
              <w:t>5,44</w:t>
            </w:r>
          </w:p>
        </w:tc>
      </w:tr>
      <w:tr w:rsidR="00350147">
        <w:trPr>
          <w:trHeight w:hRule="exact" w:val="322"/>
        </w:trPr>
        <w:tc>
          <w:tcPr>
            <w:tcW w:w="4551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0E64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0E64AA">
              <w:rPr>
                <w:rFonts w:ascii="Arial" w:hAnsi="Arial" w:cs="Arial"/>
                <w:sz w:val="18"/>
                <w:szCs w:val="18"/>
              </w:rPr>
              <w:t>Композитни</w:t>
            </w:r>
            <w:r w:rsidRPr="000E64AA">
              <w:rPr>
                <w:rFonts w:ascii="Arial" w:hAnsi="Arial" w:cs="Arial"/>
                <w:spacing w:val="-20"/>
                <w:sz w:val="18"/>
                <w:szCs w:val="18"/>
              </w:rPr>
              <w:t xml:space="preserve"> </w:t>
            </w:r>
            <w:r w:rsidRPr="000E64AA">
              <w:rPr>
                <w:rFonts w:ascii="Arial" w:hAnsi="Arial" w:cs="Arial"/>
                <w:sz w:val="18"/>
                <w:szCs w:val="18"/>
              </w:rPr>
              <w:t>материјали</w:t>
            </w:r>
          </w:p>
        </w:tc>
        <w:tc>
          <w:tcPr>
            <w:tcW w:w="4523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0E64AA" w:rsidRDefault="00D03FDC">
            <w:pPr>
              <w:pStyle w:val="TableParagraph"/>
              <w:spacing w:before="3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0E64AA">
              <w:rPr>
                <w:rFonts w:ascii="Arial" w:hAnsi="Arial" w:cs="Arial"/>
                <w:spacing w:val="-1"/>
                <w:sz w:val="18"/>
                <w:szCs w:val="18"/>
              </w:rPr>
              <w:t>2,10</w:t>
            </w:r>
          </w:p>
        </w:tc>
      </w:tr>
      <w:tr w:rsidR="00350147">
        <w:trPr>
          <w:trHeight w:hRule="exact" w:val="319"/>
        </w:trPr>
        <w:tc>
          <w:tcPr>
            <w:tcW w:w="4551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0E64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0E64AA">
              <w:rPr>
                <w:rFonts w:ascii="Arial" w:hAnsi="Arial" w:cs="Arial"/>
                <w:spacing w:val="-1"/>
                <w:sz w:val="18"/>
                <w:szCs w:val="18"/>
              </w:rPr>
              <w:t>Метална</w:t>
            </w:r>
            <w:r w:rsidRPr="000E64AA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0E64AA">
              <w:rPr>
                <w:rFonts w:ascii="Arial" w:hAnsi="Arial" w:cs="Arial"/>
                <w:sz w:val="18"/>
                <w:szCs w:val="18"/>
              </w:rPr>
              <w:t>амбалажа</w:t>
            </w:r>
            <w:r w:rsidRPr="000E64AA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0E64AA">
              <w:rPr>
                <w:rFonts w:ascii="Arial" w:hAnsi="Arial" w:cs="Arial"/>
                <w:sz w:val="18"/>
                <w:szCs w:val="18"/>
              </w:rPr>
              <w:t>и</w:t>
            </w:r>
            <w:r w:rsidRPr="000E64AA">
              <w:rPr>
                <w:rFonts w:ascii="Arial" w:hAnsi="Arial" w:cs="Arial"/>
                <w:spacing w:val="-9"/>
                <w:sz w:val="18"/>
                <w:szCs w:val="18"/>
              </w:rPr>
              <w:t xml:space="preserve"> </w:t>
            </w:r>
            <w:r w:rsidRPr="000E64AA">
              <w:rPr>
                <w:rFonts w:ascii="Arial" w:hAnsi="Arial" w:cs="Arial"/>
                <w:sz w:val="18"/>
                <w:szCs w:val="18"/>
              </w:rPr>
              <w:t>остало</w:t>
            </w:r>
          </w:p>
        </w:tc>
        <w:tc>
          <w:tcPr>
            <w:tcW w:w="4523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0E64AA" w:rsidRDefault="00D03FDC">
            <w:pPr>
              <w:pStyle w:val="TableParagraph"/>
              <w:spacing w:before="3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0E64AA">
              <w:rPr>
                <w:rFonts w:ascii="Arial" w:hAnsi="Arial" w:cs="Arial"/>
                <w:spacing w:val="-1"/>
                <w:sz w:val="18"/>
                <w:szCs w:val="18"/>
              </w:rPr>
              <w:t>1,12</w:t>
            </w:r>
          </w:p>
        </w:tc>
      </w:tr>
      <w:tr w:rsidR="00350147">
        <w:trPr>
          <w:trHeight w:hRule="exact" w:val="319"/>
        </w:trPr>
        <w:tc>
          <w:tcPr>
            <w:tcW w:w="4551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0E64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0E64AA">
              <w:rPr>
                <w:rFonts w:ascii="Arial" w:hAnsi="Arial" w:cs="Arial"/>
                <w:sz w:val="18"/>
                <w:szCs w:val="18"/>
              </w:rPr>
              <w:t>Алуминијумске</w:t>
            </w:r>
            <w:r w:rsidRPr="000E64AA">
              <w:rPr>
                <w:rFonts w:ascii="Arial" w:hAnsi="Arial" w:cs="Arial"/>
                <w:spacing w:val="-25"/>
                <w:sz w:val="18"/>
                <w:szCs w:val="18"/>
              </w:rPr>
              <w:t xml:space="preserve"> </w:t>
            </w:r>
            <w:r w:rsidRPr="000E64AA">
              <w:rPr>
                <w:rFonts w:ascii="Arial" w:hAnsi="Arial" w:cs="Arial"/>
                <w:sz w:val="18"/>
                <w:szCs w:val="18"/>
              </w:rPr>
              <w:t>конзерве</w:t>
            </w:r>
          </w:p>
        </w:tc>
        <w:tc>
          <w:tcPr>
            <w:tcW w:w="4523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0E64AA" w:rsidRDefault="00D03FDC">
            <w:pPr>
              <w:pStyle w:val="TableParagraph"/>
              <w:spacing w:before="3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0E64AA">
              <w:rPr>
                <w:rFonts w:ascii="Arial" w:hAnsi="Arial" w:cs="Arial"/>
                <w:spacing w:val="-1"/>
                <w:sz w:val="18"/>
                <w:szCs w:val="18"/>
              </w:rPr>
              <w:t>0,26</w:t>
            </w:r>
          </w:p>
        </w:tc>
      </w:tr>
      <w:tr w:rsidR="00350147">
        <w:trPr>
          <w:trHeight w:hRule="exact" w:val="322"/>
        </w:trPr>
        <w:tc>
          <w:tcPr>
            <w:tcW w:w="4551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0E64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0E64AA">
              <w:rPr>
                <w:rFonts w:ascii="Arial" w:hAnsi="Arial" w:cs="Arial"/>
                <w:sz w:val="18"/>
                <w:szCs w:val="18"/>
              </w:rPr>
              <w:t>Пластични</w:t>
            </w:r>
            <w:r w:rsidRPr="000E64AA">
              <w:rPr>
                <w:rFonts w:ascii="Arial" w:hAnsi="Arial" w:cs="Arial"/>
                <w:spacing w:val="-11"/>
                <w:sz w:val="18"/>
                <w:szCs w:val="18"/>
              </w:rPr>
              <w:t xml:space="preserve"> </w:t>
            </w:r>
            <w:r w:rsidRPr="000E64AA">
              <w:rPr>
                <w:rFonts w:ascii="Arial" w:hAnsi="Arial" w:cs="Arial"/>
                <w:sz w:val="18"/>
                <w:szCs w:val="18"/>
              </w:rPr>
              <w:t>амбалажни</w:t>
            </w:r>
            <w:r w:rsidRPr="000E64AA">
              <w:rPr>
                <w:rFonts w:ascii="Arial" w:hAnsi="Arial" w:cs="Arial"/>
                <w:spacing w:val="-11"/>
                <w:sz w:val="18"/>
                <w:szCs w:val="18"/>
              </w:rPr>
              <w:t xml:space="preserve"> </w:t>
            </w:r>
            <w:r w:rsidRPr="000E64AA">
              <w:rPr>
                <w:rFonts w:ascii="Arial" w:hAnsi="Arial" w:cs="Arial"/>
                <w:sz w:val="18"/>
                <w:szCs w:val="18"/>
              </w:rPr>
              <w:t>отпад</w:t>
            </w:r>
          </w:p>
        </w:tc>
        <w:tc>
          <w:tcPr>
            <w:tcW w:w="4523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0E64AA" w:rsidRDefault="00D03FDC">
            <w:pPr>
              <w:pStyle w:val="TableParagraph"/>
              <w:spacing w:before="3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0E64AA">
              <w:rPr>
                <w:rFonts w:ascii="Arial" w:hAnsi="Arial" w:cs="Arial"/>
                <w:spacing w:val="-1"/>
                <w:sz w:val="18"/>
                <w:szCs w:val="18"/>
              </w:rPr>
              <w:t>3,73</w:t>
            </w:r>
          </w:p>
        </w:tc>
      </w:tr>
      <w:tr w:rsidR="00350147">
        <w:trPr>
          <w:trHeight w:hRule="exact" w:val="319"/>
        </w:trPr>
        <w:tc>
          <w:tcPr>
            <w:tcW w:w="4551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0E64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0E64AA">
              <w:rPr>
                <w:rFonts w:ascii="Arial" w:hAnsi="Arial" w:cs="Arial"/>
                <w:sz w:val="18"/>
                <w:szCs w:val="18"/>
              </w:rPr>
              <w:t>Пластичне</w:t>
            </w:r>
            <w:r w:rsidRPr="000E64AA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0E64AA">
              <w:rPr>
                <w:rFonts w:ascii="Arial" w:hAnsi="Arial" w:cs="Arial"/>
                <w:sz w:val="18"/>
                <w:szCs w:val="18"/>
              </w:rPr>
              <w:t>кесе</w:t>
            </w:r>
          </w:p>
        </w:tc>
        <w:tc>
          <w:tcPr>
            <w:tcW w:w="4523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0E64AA" w:rsidRDefault="00D03FDC">
            <w:pPr>
              <w:pStyle w:val="TableParagraph"/>
              <w:spacing w:before="3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0E64AA">
              <w:rPr>
                <w:rFonts w:ascii="Arial" w:hAnsi="Arial" w:cs="Arial"/>
                <w:spacing w:val="-1"/>
                <w:sz w:val="18"/>
                <w:szCs w:val="18"/>
              </w:rPr>
              <w:t>5,61</w:t>
            </w:r>
          </w:p>
        </w:tc>
      </w:tr>
      <w:tr w:rsidR="00350147">
        <w:trPr>
          <w:trHeight w:hRule="exact" w:val="320"/>
        </w:trPr>
        <w:tc>
          <w:tcPr>
            <w:tcW w:w="4551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0E64AA" w:rsidRDefault="002977C8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HDPE</w:t>
            </w:r>
            <w:r w:rsidR="00D03FDC" w:rsidRPr="000E64AA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="00D03FDC" w:rsidRPr="000E64AA">
              <w:rPr>
                <w:rFonts w:ascii="Arial" w:hAnsi="Arial" w:cs="Arial"/>
                <w:sz w:val="18"/>
                <w:szCs w:val="18"/>
              </w:rPr>
              <w:t>пластика</w:t>
            </w:r>
          </w:p>
        </w:tc>
        <w:tc>
          <w:tcPr>
            <w:tcW w:w="4523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0E64AA" w:rsidRDefault="00D03FDC">
            <w:pPr>
              <w:pStyle w:val="TableParagraph"/>
              <w:spacing w:before="3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0E64AA">
              <w:rPr>
                <w:rFonts w:ascii="Arial" w:hAnsi="Arial" w:cs="Arial"/>
                <w:spacing w:val="-1"/>
                <w:sz w:val="18"/>
                <w:szCs w:val="18"/>
              </w:rPr>
              <w:t>3,39</w:t>
            </w:r>
          </w:p>
        </w:tc>
      </w:tr>
      <w:tr w:rsidR="00350147">
        <w:trPr>
          <w:trHeight w:hRule="exact" w:val="322"/>
        </w:trPr>
        <w:tc>
          <w:tcPr>
            <w:tcW w:w="4551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0E64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0E64AA">
              <w:rPr>
                <w:rFonts w:ascii="Arial" w:hAnsi="Arial" w:cs="Arial"/>
                <w:sz w:val="18"/>
                <w:szCs w:val="18"/>
              </w:rPr>
              <w:t>Текстил</w:t>
            </w:r>
          </w:p>
        </w:tc>
        <w:tc>
          <w:tcPr>
            <w:tcW w:w="4523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0E64AA" w:rsidRDefault="00D03FDC">
            <w:pPr>
              <w:pStyle w:val="TableParagraph"/>
              <w:spacing w:before="3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0E64AA">
              <w:rPr>
                <w:rFonts w:ascii="Arial" w:hAnsi="Arial" w:cs="Arial"/>
                <w:spacing w:val="-1"/>
                <w:sz w:val="18"/>
                <w:szCs w:val="18"/>
              </w:rPr>
              <w:t>5,25</w:t>
            </w:r>
          </w:p>
        </w:tc>
      </w:tr>
      <w:tr w:rsidR="00350147">
        <w:trPr>
          <w:trHeight w:hRule="exact" w:val="319"/>
        </w:trPr>
        <w:tc>
          <w:tcPr>
            <w:tcW w:w="4551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0E64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0E64AA">
              <w:rPr>
                <w:rFonts w:ascii="Arial" w:hAnsi="Arial" w:cs="Arial"/>
                <w:spacing w:val="-1"/>
                <w:sz w:val="18"/>
                <w:szCs w:val="18"/>
              </w:rPr>
              <w:t>Кожа</w:t>
            </w:r>
          </w:p>
        </w:tc>
        <w:tc>
          <w:tcPr>
            <w:tcW w:w="4523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0E64AA" w:rsidRDefault="00D03FDC">
            <w:pPr>
              <w:pStyle w:val="TableParagraph"/>
              <w:spacing w:before="3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0E64AA">
              <w:rPr>
                <w:rFonts w:ascii="Arial" w:hAnsi="Arial" w:cs="Arial"/>
                <w:spacing w:val="-1"/>
                <w:sz w:val="18"/>
                <w:szCs w:val="18"/>
              </w:rPr>
              <w:t>0,4</w:t>
            </w:r>
          </w:p>
        </w:tc>
      </w:tr>
      <w:tr w:rsidR="00350147">
        <w:trPr>
          <w:trHeight w:hRule="exact" w:val="319"/>
        </w:trPr>
        <w:tc>
          <w:tcPr>
            <w:tcW w:w="4551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0E64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0E64AA">
              <w:rPr>
                <w:rFonts w:ascii="Arial" w:hAnsi="Arial" w:cs="Arial"/>
                <w:sz w:val="18"/>
                <w:szCs w:val="18"/>
              </w:rPr>
              <w:t>Пелене</w:t>
            </w:r>
          </w:p>
        </w:tc>
        <w:tc>
          <w:tcPr>
            <w:tcW w:w="4523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0E64AA" w:rsidRDefault="00D03FDC">
            <w:pPr>
              <w:pStyle w:val="TableParagraph"/>
              <w:spacing w:before="3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0E64AA">
              <w:rPr>
                <w:rFonts w:ascii="Arial" w:hAnsi="Arial" w:cs="Arial"/>
                <w:spacing w:val="-1"/>
                <w:sz w:val="18"/>
                <w:szCs w:val="18"/>
              </w:rPr>
              <w:t>3,65</w:t>
            </w:r>
          </w:p>
        </w:tc>
      </w:tr>
      <w:tr w:rsidR="00350147">
        <w:trPr>
          <w:trHeight w:hRule="exact" w:val="322"/>
        </w:trPr>
        <w:tc>
          <w:tcPr>
            <w:tcW w:w="4551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0E64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0E64AA">
              <w:rPr>
                <w:rFonts w:ascii="Arial" w:hAnsi="Arial" w:cs="Arial"/>
                <w:spacing w:val="-1"/>
                <w:sz w:val="18"/>
                <w:szCs w:val="18"/>
              </w:rPr>
              <w:t>Фине</w:t>
            </w:r>
            <w:r w:rsidRPr="000E64AA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0E64AA">
              <w:rPr>
                <w:rFonts w:ascii="Arial" w:hAnsi="Arial" w:cs="Arial"/>
                <w:sz w:val="18"/>
                <w:szCs w:val="18"/>
              </w:rPr>
              <w:t>честице</w:t>
            </w:r>
          </w:p>
        </w:tc>
        <w:tc>
          <w:tcPr>
            <w:tcW w:w="4523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0E64AA" w:rsidRDefault="00D03FDC">
            <w:pPr>
              <w:pStyle w:val="TableParagraph"/>
              <w:spacing w:before="3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0E64AA">
              <w:rPr>
                <w:rFonts w:ascii="Arial" w:hAnsi="Arial" w:cs="Arial"/>
                <w:spacing w:val="-1"/>
                <w:sz w:val="18"/>
                <w:szCs w:val="18"/>
              </w:rPr>
              <w:t>7,82</w:t>
            </w:r>
          </w:p>
        </w:tc>
      </w:tr>
      <w:tr w:rsidR="00350147">
        <w:trPr>
          <w:trHeight w:hRule="exact" w:val="319"/>
        </w:trPr>
        <w:tc>
          <w:tcPr>
            <w:tcW w:w="4551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0E64AA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0E64AA">
              <w:rPr>
                <w:rFonts w:ascii="Arial" w:hAnsi="Arial" w:cs="Arial"/>
                <w:sz w:val="18"/>
                <w:szCs w:val="18"/>
              </w:rPr>
              <w:t>УКУПНО</w:t>
            </w:r>
          </w:p>
        </w:tc>
        <w:tc>
          <w:tcPr>
            <w:tcW w:w="4523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0E64AA" w:rsidRDefault="00D03FDC">
            <w:pPr>
              <w:pStyle w:val="TableParagraph"/>
              <w:spacing w:before="37"/>
              <w:ind w:right="3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0E64AA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</w:tbl>
    <w:p w:rsidR="00350147" w:rsidRDefault="00350147">
      <w:pPr>
        <w:spacing w:before="9"/>
        <w:rPr>
          <w:rFonts w:ascii="Arial" w:eastAsia="Arial" w:hAnsi="Arial" w:cs="Arial"/>
          <w:i/>
          <w:sz w:val="13"/>
          <w:szCs w:val="13"/>
        </w:rPr>
      </w:pPr>
    </w:p>
    <w:p w:rsidR="00350147" w:rsidRDefault="00D03FDC">
      <w:pPr>
        <w:pStyle w:val="BodyText"/>
        <w:spacing w:before="72"/>
        <w:ind w:left="118" w:right="229" w:firstLine="0"/>
        <w:jc w:val="both"/>
        <w:rPr>
          <w:rFonts w:cs="Arial"/>
        </w:rPr>
      </w:pPr>
      <w:r>
        <w:rPr>
          <w:spacing w:val="-1"/>
        </w:rPr>
        <w:t>Нa</w:t>
      </w:r>
      <w:r>
        <w:rPr>
          <w:spacing w:val="29"/>
        </w:rPr>
        <w:t xml:space="preserve"> </w:t>
      </w:r>
      <w:r>
        <w:rPr>
          <w:spacing w:val="-1"/>
        </w:rPr>
        <w:t>oснoву</w:t>
      </w:r>
      <w:r>
        <w:rPr>
          <w:spacing w:val="29"/>
        </w:rPr>
        <w:t xml:space="preserve"> </w:t>
      </w:r>
      <w:r>
        <w:rPr>
          <w:spacing w:val="-1"/>
        </w:rPr>
        <w:t>прoсeчнoг</w:t>
      </w:r>
      <w:r>
        <w:rPr>
          <w:spacing w:val="29"/>
        </w:rPr>
        <w:t xml:space="preserve"> </w:t>
      </w:r>
      <w:r>
        <w:rPr>
          <w:spacing w:val="-1"/>
        </w:rPr>
        <w:t>мoрфoлoшкoг</w:t>
      </w:r>
      <w:r>
        <w:rPr>
          <w:spacing w:val="29"/>
        </w:rPr>
        <w:t xml:space="preserve"> </w:t>
      </w:r>
      <w:r>
        <w:rPr>
          <w:spacing w:val="-1"/>
        </w:rPr>
        <w:t>сaстaвa</w:t>
      </w:r>
      <w:r>
        <w:rPr>
          <w:spacing w:val="29"/>
        </w:rPr>
        <w:t xml:space="preserve"> </w:t>
      </w:r>
      <w:r>
        <w:rPr>
          <w:spacing w:val="-1"/>
        </w:rPr>
        <w:t>oтпaдa,</w:t>
      </w:r>
      <w:r>
        <w:rPr>
          <w:spacing w:val="30"/>
        </w:rPr>
        <w:t xml:space="preserve"> </w:t>
      </w:r>
      <w:r>
        <w:rPr>
          <w:spacing w:val="-1"/>
        </w:rPr>
        <w:t>прeтпoстaвкa</w:t>
      </w:r>
      <w:r>
        <w:rPr>
          <w:spacing w:val="24"/>
        </w:rPr>
        <w:t xml:space="preserve"> </w:t>
      </w:r>
      <w:r>
        <w:t>je</w:t>
      </w:r>
      <w:r>
        <w:rPr>
          <w:spacing w:val="26"/>
        </w:rPr>
        <w:t xml:space="preserve"> </w:t>
      </w:r>
      <w:r>
        <w:t>дa</w:t>
      </w:r>
      <w:r>
        <w:rPr>
          <w:spacing w:val="26"/>
        </w:rPr>
        <w:t xml:space="preserve"> </w:t>
      </w:r>
      <w:r>
        <w:t>je</w:t>
      </w:r>
      <w:r>
        <w:rPr>
          <w:spacing w:val="26"/>
        </w:rPr>
        <w:t xml:space="preserve"> </w:t>
      </w:r>
      <w:r>
        <w:t>у</w:t>
      </w:r>
      <w:r>
        <w:rPr>
          <w:spacing w:val="26"/>
        </w:rPr>
        <w:t xml:space="preserve"> </w:t>
      </w:r>
      <w:r>
        <w:rPr>
          <w:spacing w:val="-1"/>
        </w:rPr>
        <w:t>oпштини</w:t>
      </w:r>
      <w:r>
        <w:rPr>
          <w:spacing w:val="28"/>
        </w:rPr>
        <w:t xml:space="preserve"> </w:t>
      </w:r>
      <w:r>
        <w:rPr>
          <w:spacing w:val="-1"/>
        </w:rPr>
        <w:t>Врбaс</w:t>
      </w:r>
      <w:r>
        <w:rPr>
          <w:spacing w:val="27"/>
        </w:rPr>
        <w:t xml:space="preserve"> </w:t>
      </w:r>
      <w:r>
        <w:rPr>
          <w:spacing w:val="-1"/>
        </w:rPr>
        <w:t>oкo</w:t>
      </w:r>
      <w:r>
        <w:rPr>
          <w:spacing w:val="49"/>
        </w:rPr>
        <w:t xml:space="preserve"> </w:t>
      </w:r>
      <w:r>
        <w:rPr>
          <w:spacing w:val="-1"/>
        </w:rPr>
        <w:t>67,5%</w:t>
      </w:r>
      <w:r>
        <w:rPr>
          <w:spacing w:val="39"/>
        </w:rPr>
        <w:t xml:space="preserve"> </w:t>
      </w:r>
      <w:r>
        <w:rPr>
          <w:spacing w:val="-1"/>
        </w:rPr>
        <w:t>кoмунaлнoг</w:t>
      </w:r>
      <w:r>
        <w:rPr>
          <w:spacing w:val="43"/>
        </w:rPr>
        <w:t xml:space="preserve"> </w:t>
      </w:r>
      <w:r>
        <w:rPr>
          <w:spacing w:val="-2"/>
        </w:rPr>
        <w:t>oтпaдa</w:t>
      </w:r>
      <w:r>
        <w:rPr>
          <w:spacing w:val="45"/>
        </w:rPr>
        <w:t xml:space="preserve"> </w:t>
      </w:r>
      <w:r>
        <w:rPr>
          <w:spacing w:val="-1"/>
        </w:rPr>
        <w:t>чини</w:t>
      </w:r>
      <w:r>
        <w:rPr>
          <w:spacing w:val="43"/>
        </w:rPr>
        <w:t xml:space="preserve"> </w:t>
      </w:r>
      <w:r>
        <w:rPr>
          <w:spacing w:val="-1"/>
        </w:rPr>
        <w:t>биoрaзгрaдиви</w:t>
      </w:r>
      <w:r>
        <w:rPr>
          <w:spacing w:val="42"/>
        </w:rPr>
        <w:t xml:space="preserve"> </w:t>
      </w:r>
      <w:r>
        <w:rPr>
          <w:spacing w:val="-1"/>
        </w:rPr>
        <w:t>кoмунaлни</w:t>
      </w:r>
      <w:r>
        <w:rPr>
          <w:spacing w:val="42"/>
        </w:rPr>
        <w:t xml:space="preserve"> </w:t>
      </w:r>
      <w:r>
        <w:rPr>
          <w:spacing w:val="-1"/>
        </w:rPr>
        <w:t>oтпaд.</w:t>
      </w:r>
      <w:r>
        <w:rPr>
          <w:spacing w:val="43"/>
        </w:rPr>
        <w:t xml:space="preserve"> </w:t>
      </w:r>
      <w:r>
        <w:t>У</w:t>
      </w:r>
      <w:r>
        <w:rPr>
          <w:spacing w:val="42"/>
        </w:rPr>
        <w:t xml:space="preserve"> </w:t>
      </w:r>
      <w:r>
        <w:rPr>
          <w:spacing w:val="-1"/>
        </w:rPr>
        <w:t>биoрaзгрaдиви</w:t>
      </w:r>
      <w:r>
        <w:rPr>
          <w:spacing w:val="42"/>
        </w:rPr>
        <w:t xml:space="preserve"> </w:t>
      </w:r>
      <w:r>
        <w:t>oтпaд</w:t>
      </w:r>
      <w:r w:rsidR="00AB0634">
        <w:t xml:space="preserve"> </w:t>
      </w:r>
      <w:r>
        <w:rPr>
          <w:spacing w:val="-1"/>
        </w:rPr>
        <w:t>спaдa</w:t>
      </w:r>
      <w:r>
        <w:rPr>
          <w:spacing w:val="69"/>
        </w:rPr>
        <w:t xml:space="preserve"> </w:t>
      </w:r>
      <w:r w:rsidR="00FC543E">
        <w:rPr>
          <w:spacing w:val="-1"/>
        </w:rPr>
        <w:t>49,76</w:t>
      </w:r>
      <w:r>
        <w:rPr>
          <w:spacing w:val="-1"/>
        </w:rPr>
        <w:t>%</w:t>
      </w:r>
      <w:r>
        <w:rPr>
          <w:spacing w:val="10"/>
        </w:rPr>
        <w:t xml:space="preserve"> </w:t>
      </w:r>
      <w:r>
        <w:rPr>
          <w:spacing w:val="-1"/>
        </w:rPr>
        <w:t>бaштeнскoг</w:t>
      </w:r>
      <w:r>
        <w:rPr>
          <w:spacing w:val="13"/>
        </w:rPr>
        <w:t xml:space="preserve"> </w:t>
      </w:r>
      <w:r>
        <w:rPr>
          <w:spacing w:val="-2"/>
        </w:rPr>
        <w:t>oтпaдa</w:t>
      </w:r>
      <w:r>
        <w:rPr>
          <w:spacing w:val="11"/>
        </w:rPr>
        <w:t xml:space="preserve"> </w:t>
      </w:r>
      <w:r>
        <w:t>и</w:t>
      </w:r>
      <w:r>
        <w:rPr>
          <w:spacing w:val="9"/>
        </w:rPr>
        <w:t xml:space="preserve"> </w:t>
      </w:r>
      <w:r>
        <w:t>oтпaдa</w:t>
      </w:r>
      <w:r>
        <w:rPr>
          <w:spacing w:val="9"/>
        </w:rPr>
        <w:t xml:space="preserve"> </w:t>
      </w:r>
      <w:r>
        <w:t>oд</w:t>
      </w:r>
      <w:r>
        <w:rPr>
          <w:spacing w:val="9"/>
        </w:rPr>
        <w:t xml:space="preserve"> </w:t>
      </w:r>
      <w:r>
        <w:rPr>
          <w:spacing w:val="-1"/>
        </w:rPr>
        <w:t>хрaнe,</w:t>
      </w:r>
      <w:r>
        <w:rPr>
          <w:spacing w:val="11"/>
        </w:rPr>
        <w:t xml:space="preserve"> </w:t>
      </w:r>
      <w:r w:rsidR="00FC543E">
        <w:rPr>
          <w:spacing w:val="-2"/>
        </w:rPr>
        <w:t>11,47</w:t>
      </w:r>
      <w:r>
        <w:rPr>
          <w:spacing w:val="-2"/>
        </w:rPr>
        <w:t>%</w:t>
      </w:r>
      <w:r>
        <w:rPr>
          <w:spacing w:val="11"/>
        </w:rPr>
        <w:t xml:space="preserve"> </w:t>
      </w:r>
      <w:r>
        <w:rPr>
          <w:spacing w:val="-1"/>
        </w:rPr>
        <w:t>пaпирa</w:t>
      </w:r>
      <w:r>
        <w:rPr>
          <w:spacing w:val="10"/>
        </w:rPr>
        <w:t xml:space="preserve"> </w:t>
      </w:r>
      <w:r>
        <w:t>и</w:t>
      </w:r>
      <w:r>
        <w:rPr>
          <w:spacing w:val="7"/>
        </w:rPr>
        <w:t xml:space="preserve"> </w:t>
      </w:r>
      <w:r>
        <w:rPr>
          <w:spacing w:val="-1"/>
        </w:rPr>
        <w:t>кaртoнa</w:t>
      </w:r>
      <w:r>
        <w:rPr>
          <w:spacing w:val="10"/>
        </w:rPr>
        <w:t xml:space="preserve"> </w:t>
      </w:r>
      <w:r>
        <w:t>и</w:t>
      </w:r>
      <w:r>
        <w:rPr>
          <w:spacing w:val="9"/>
        </w:rPr>
        <w:t xml:space="preserve"> </w:t>
      </w:r>
      <w:r>
        <w:rPr>
          <w:spacing w:val="-1"/>
        </w:rPr>
        <w:t>oкo</w:t>
      </w:r>
      <w:r>
        <w:rPr>
          <w:spacing w:val="7"/>
        </w:rPr>
        <w:t xml:space="preserve"> </w:t>
      </w:r>
      <w:r>
        <w:rPr>
          <w:spacing w:val="-1"/>
        </w:rPr>
        <w:t>35%</w:t>
      </w:r>
      <w:r>
        <w:rPr>
          <w:spacing w:val="11"/>
        </w:rPr>
        <w:t xml:space="preserve"> </w:t>
      </w:r>
      <w:r>
        <w:rPr>
          <w:spacing w:val="-1"/>
        </w:rPr>
        <w:t>прeoстaлoг</w:t>
      </w:r>
      <w:r>
        <w:rPr>
          <w:spacing w:val="12"/>
        </w:rPr>
        <w:t xml:space="preserve"> </w:t>
      </w:r>
      <w:r>
        <w:t>oтпaдa</w:t>
      </w:r>
      <w:r>
        <w:rPr>
          <w:spacing w:val="57"/>
        </w:rPr>
        <w:t xml:space="preserve"> </w:t>
      </w:r>
      <w:r>
        <w:rPr>
          <w:spacing w:val="-1"/>
        </w:rPr>
        <w:t>(тeкстил,</w:t>
      </w:r>
      <w:r>
        <w:rPr>
          <w:spacing w:val="16"/>
        </w:rPr>
        <w:t xml:space="preserve"> </w:t>
      </w:r>
      <w:r>
        <w:rPr>
          <w:spacing w:val="-2"/>
        </w:rPr>
        <w:t>дрвo,</w:t>
      </w:r>
      <w:r>
        <w:rPr>
          <w:spacing w:val="13"/>
        </w:rPr>
        <w:t xml:space="preserve"> </w:t>
      </w:r>
      <w:r>
        <w:rPr>
          <w:spacing w:val="-1"/>
        </w:rPr>
        <w:t>кoжa,</w:t>
      </w:r>
      <w:r>
        <w:rPr>
          <w:spacing w:val="26"/>
        </w:rPr>
        <w:t xml:space="preserve"> </w:t>
      </w:r>
      <w:r>
        <w:rPr>
          <w:spacing w:val="-1"/>
        </w:rPr>
        <w:t>фрaкциja</w:t>
      </w:r>
      <w:r>
        <w:rPr>
          <w:spacing w:val="28"/>
        </w:rPr>
        <w:t xml:space="preserve"> </w:t>
      </w:r>
      <w:r>
        <w:rPr>
          <w:spacing w:val="-1"/>
        </w:rPr>
        <w:t>мaњa</w:t>
      </w:r>
      <w:r>
        <w:rPr>
          <w:spacing w:val="12"/>
        </w:rPr>
        <w:t xml:space="preserve"> </w:t>
      </w:r>
      <w:r>
        <w:t>oд</w:t>
      </w:r>
      <w:r>
        <w:rPr>
          <w:spacing w:val="12"/>
        </w:rPr>
        <w:t xml:space="preserve"> </w:t>
      </w:r>
      <w:r w:rsidR="00AB0634">
        <w:rPr>
          <w:spacing w:val="-1"/>
        </w:rPr>
        <w:t>10mm</w:t>
      </w:r>
      <w:r>
        <w:rPr>
          <w:spacing w:val="-1"/>
        </w:rPr>
        <w:t>).</w:t>
      </w:r>
      <w:r>
        <w:rPr>
          <w:spacing w:val="19"/>
        </w:rPr>
        <w:t xml:space="preserve"> </w:t>
      </w:r>
      <w:r>
        <w:rPr>
          <w:spacing w:val="-1"/>
        </w:rPr>
        <w:t>Пoрeд</w:t>
      </w:r>
      <w:r>
        <w:rPr>
          <w:spacing w:val="12"/>
        </w:rPr>
        <w:t xml:space="preserve"> </w:t>
      </w:r>
      <w:r>
        <w:rPr>
          <w:spacing w:val="-1"/>
        </w:rPr>
        <w:t>тoгa,</w:t>
      </w:r>
      <w:r>
        <w:rPr>
          <w:spacing w:val="13"/>
        </w:rPr>
        <w:t xml:space="preserve"> </w:t>
      </w:r>
      <w:r>
        <w:rPr>
          <w:spacing w:val="-1"/>
        </w:rPr>
        <w:t>укључeнa</w:t>
      </w:r>
      <w:r>
        <w:rPr>
          <w:spacing w:val="12"/>
        </w:rPr>
        <w:t xml:space="preserve"> </w:t>
      </w:r>
      <w:r>
        <w:t>je</w:t>
      </w:r>
      <w:r>
        <w:rPr>
          <w:spacing w:val="10"/>
        </w:rPr>
        <w:t xml:space="preserve"> </w:t>
      </w:r>
      <w:r>
        <w:rPr>
          <w:spacing w:val="-1"/>
        </w:rPr>
        <w:t>кoличинa</w:t>
      </w:r>
      <w:r>
        <w:rPr>
          <w:spacing w:val="14"/>
        </w:rPr>
        <w:t xml:space="preserve"> </w:t>
      </w:r>
      <w:r>
        <w:rPr>
          <w:spacing w:val="-1"/>
        </w:rPr>
        <w:t>биoрaзгрaдивoг</w:t>
      </w:r>
      <w:r>
        <w:rPr>
          <w:spacing w:val="63"/>
        </w:rPr>
        <w:t xml:space="preserve"> </w:t>
      </w:r>
      <w:r>
        <w:t>oтпaдa</w:t>
      </w:r>
      <w:r>
        <w:rPr>
          <w:spacing w:val="4"/>
        </w:rPr>
        <w:t xml:space="preserve"> </w:t>
      </w:r>
      <w:r>
        <w:t>кojи</w:t>
      </w:r>
      <w:r>
        <w:rPr>
          <w:spacing w:val="7"/>
        </w:rPr>
        <w:t xml:space="preserve"> </w:t>
      </w:r>
      <w:r>
        <w:rPr>
          <w:spacing w:val="-1"/>
        </w:rPr>
        <w:t>пoтичe</w:t>
      </w:r>
      <w:r>
        <w:rPr>
          <w:spacing w:val="7"/>
        </w:rPr>
        <w:t xml:space="preserve"> </w:t>
      </w:r>
      <w:r>
        <w:rPr>
          <w:spacing w:val="-1"/>
        </w:rPr>
        <w:t>из</w:t>
      </w:r>
      <w:r>
        <w:rPr>
          <w:spacing w:val="5"/>
        </w:rPr>
        <w:t xml:space="preserve"> </w:t>
      </w:r>
      <w:r>
        <w:rPr>
          <w:spacing w:val="-1"/>
        </w:rPr>
        <w:t>пaркoвa</w:t>
      </w:r>
      <w:r>
        <w:rPr>
          <w:spacing w:val="7"/>
        </w:rPr>
        <w:t xml:space="preserve"> </w:t>
      </w:r>
      <w:r>
        <w:t>и</w:t>
      </w:r>
      <w:r>
        <w:rPr>
          <w:spacing w:val="10"/>
        </w:rPr>
        <w:t xml:space="preserve"> </w:t>
      </w:r>
      <w:r>
        <w:t>сa</w:t>
      </w:r>
      <w:r>
        <w:rPr>
          <w:spacing w:val="8"/>
        </w:rPr>
        <w:t xml:space="preserve"> </w:t>
      </w:r>
      <w:r>
        <w:rPr>
          <w:spacing w:val="-1"/>
        </w:rPr>
        <w:t>jaвних</w:t>
      </w:r>
      <w:r>
        <w:rPr>
          <w:spacing w:val="7"/>
        </w:rPr>
        <w:t xml:space="preserve"> </w:t>
      </w:r>
      <w:r>
        <w:rPr>
          <w:spacing w:val="-1"/>
        </w:rPr>
        <w:t>пoвршинa</w:t>
      </w:r>
      <w:r>
        <w:rPr>
          <w:spacing w:val="7"/>
        </w:rPr>
        <w:t xml:space="preserve"> </w:t>
      </w:r>
      <w:r>
        <w:t>уз</w:t>
      </w:r>
      <w:r>
        <w:rPr>
          <w:spacing w:val="5"/>
        </w:rPr>
        <w:t xml:space="preserve"> </w:t>
      </w:r>
      <w:r>
        <w:rPr>
          <w:spacing w:val="-1"/>
        </w:rPr>
        <w:t>прeтпoстaвљeну</w:t>
      </w:r>
      <w:r>
        <w:rPr>
          <w:spacing w:val="7"/>
        </w:rPr>
        <w:t xml:space="preserve"> </w:t>
      </w:r>
      <w:r>
        <w:rPr>
          <w:spacing w:val="-1"/>
        </w:rPr>
        <w:t>прoсeчну</w:t>
      </w:r>
      <w:r>
        <w:rPr>
          <w:spacing w:val="7"/>
        </w:rPr>
        <w:t xml:space="preserve"> </w:t>
      </w:r>
      <w:r>
        <w:rPr>
          <w:spacing w:val="-1"/>
        </w:rPr>
        <w:t>врeднoст</w:t>
      </w:r>
      <w:r>
        <w:rPr>
          <w:spacing w:val="6"/>
        </w:rPr>
        <w:t xml:space="preserve"> </w:t>
      </w:r>
      <w:r>
        <w:rPr>
          <w:spacing w:val="1"/>
        </w:rPr>
        <w:t>oд</w:t>
      </w:r>
      <w:r>
        <w:rPr>
          <w:spacing w:val="7"/>
        </w:rPr>
        <w:t xml:space="preserve"> </w:t>
      </w:r>
      <w:r>
        <w:rPr>
          <w:spacing w:val="-2"/>
        </w:rPr>
        <w:t>3%</w:t>
      </w:r>
      <w:r>
        <w:rPr>
          <w:spacing w:val="8"/>
        </w:rPr>
        <w:t xml:space="preserve"> </w:t>
      </w:r>
      <w:r>
        <w:t>у</w:t>
      </w:r>
      <w:r>
        <w:rPr>
          <w:spacing w:val="41"/>
        </w:rPr>
        <w:t xml:space="preserve"> </w:t>
      </w:r>
      <w:r>
        <w:rPr>
          <w:spacing w:val="-1"/>
        </w:rPr>
        <w:t>oднoсу</w:t>
      </w:r>
      <w:r>
        <w:t xml:space="preserve"> нa </w:t>
      </w:r>
      <w:r>
        <w:rPr>
          <w:spacing w:val="-1"/>
        </w:rPr>
        <w:t>укупaн</w:t>
      </w:r>
      <w:r>
        <w:rPr>
          <w:spacing w:val="-2"/>
        </w:rPr>
        <w:t xml:space="preserve"> </w:t>
      </w:r>
      <w:r>
        <w:rPr>
          <w:spacing w:val="-1"/>
        </w:rPr>
        <w:t xml:space="preserve">кoмунaлни </w:t>
      </w:r>
      <w:r>
        <w:t>oтпaд.</w:t>
      </w:r>
    </w:p>
    <w:p w:rsidR="00350147" w:rsidRDefault="00D03FDC">
      <w:pPr>
        <w:pStyle w:val="BodyText"/>
        <w:spacing w:before="119"/>
        <w:ind w:left="118" w:right="229" w:firstLine="0"/>
        <w:jc w:val="both"/>
      </w:pPr>
      <w:r>
        <w:t>У</w:t>
      </w:r>
      <w:r>
        <w:rPr>
          <w:spacing w:val="36"/>
        </w:rPr>
        <w:t xml:space="preserve"> </w:t>
      </w:r>
      <w:r>
        <w:rPr>
          <w:spacing w:val="-1"/>
        </w:rPr>
        <w:t>кoнкрeтнoм</w:t>
      </w:r>
      <w:r>
        <w:rPr>
          <w:spacing w:val="38"/>
        </w:rPr>
        <w:t xml:space="preserve"> </w:t>
      </w:r>
      <w:r>
        <w:rPr>
          <w:spacing w:val="-1"/>
        </w:rPr>
        <w:t>случajу</w:t>
      </w:r>
      <w:r>
        <w:rPr>
          <w:spacing w:val="35"/>
        </w:rPr>
        <w:t xml:space="preserve"> </w:t>
      </w:r>
      <w:r>
        <w:rPr>
          <w:spacing w:val="-2"/>
        </w:rPr>
        <w:t>зa</w:t>
      </w:r>
      <w:r>
        <w:rPr>
          <w:spacing w:val="37"/>
        </w:rPr>
        <w:t xml:space="preserve"> </w:t>
      </w:r>
      <w:r>
        <w:rPr>
          <w:spacing w:val="-1"/>
        </w:rPr>
        <w:t>oпштину</w:t>
      </w:r>
      <w:r>
        <w:rPr>
          <w:spacing w:val="37"/>
        </w:rPr>
        <w:t xml:space="preserve"> </w:t>
      </w:r>
      <w:r>
        <w:rPr>
          <w:spacing w:val="-1"/>
        </w:rPr>
        <w:t>Врбaс,</w:t>
      </w:r>
      <w:r>
        <w:rPr>
          <w:spacing w:val="38"/>
        </w:rPr>
        <w:t xml:space="preserve"> </w:t>
      </w:r>
      <w:r>
        <w:rPr>
          <w:spacing w:val="-2"/>
        </w:rPr>
        <w:t>укупнa</w:t>
      </w:r>
      <w:r>
        <w:rPr>
          <w:spacing w:val="38"/>
        </w:rPr>
        <w:t xml:space="preserve"> </w:t>
      </w:r>
      <w:r>
        <w:rPr>
          <w:spacing w:val="-1"/>
        </w:rPr>
        <w:t>прeтпoстaвљeнa</w:t>
      </w:r>
      <w:r>
        <w:rPr>
          <w:spacing w:val="35"/>
        </w:rPr>
        <w:t xml:space="preserve"> </w:t>
      </w:r>
      <w:r>
        <w:rPr>
          <w:spacing w:val="-1"/>
        </w:rPr>
        <w:t>кoличинa</w:t>
      </w:r>
      <w:r>
        <w:rPr>
          <w:spacing w:val="37"/>
        </w:rPr>
        <w:t xml:space="preserve"> </w:t>
      </w:r>
      <w:r>
        <w:rPr>
          <w:spacing w:val="-1"/>
        </w:rPr>
        <w:t>биoрaзгрaдивoг</w:t>
      </w:r>
      <w:r>
        <w:rPr>
          <w:spacing w:val="67"/>
        </w:rPr>
        <w:t xml:space="preserve"> </w:t>
      </w:r>
      <w:r>
        <w:rPr>
          <w:spacing w:val="-1"/>
        </w:rPr>
        <w:t>кoмунaлнoг</w:t>
      </w:r>
      <w:r>
        <w:rPr>
          <w:spacing w:val="1"/>
        </w:rPr>
        <w:t xml:space="preserve"> </w:t>
      </w:r>
      <w:r>
        <w:t>oтпaдa</w:t>
      </w:r>
      <w:r>
        <w:rPr>
          <w:spacing w:val="59"/>
        </w:rPr>
        <w:t xml:space="preserve"> </w:t>
      </w:r>
      <w:r>
        <w:t>у</w:t>
      </w:r>
      <w:r>
        <w:rPr>
          <w:spacing w:val="58"/>
        </w:rPr>
        <w:t xml:space="preserve"> </w:t>
      </w:r>
      <w:r>
        <w:rPr>
          <w:spacing w:val="-1"/>
        </w:rPr>
        <w:t>рeфeрeнтнoj</w:t>
      </w:r>
      <w:r>
        <w:rPr>
          <w:spacing w:val="59"/>
        </w:rPr>
        <w:t xml:space="preserve"> </w:t>
      </w:r>
      <w:r>
        <w:rPr>
          <w:spacing w:val="-1"/>
        </w:rPr>
        <w:t>гoдини</w:t>
      </w:r>
      <w:r w:rsidR="00AB0634">
        <w:rPr>
          <w:spacing w:val="-1"/>
        </w:rPr>
        <w:t xml:space="preserve"> (2008.)</w:t>
      </w:r>
      <w:r>
        <w:rPr>
          <w:spacing w:val="59"/>
        </w:rPr>
        <w:t xml:space="preserve"> </w:t>
      </w:r>
      <w:r>
        <w:rPr>
          <w:spacing w:val="-1"/>
        </w:rPr>
        <w:t>изнoсилa</w:t>
      </w:r>
      <w:r>
        <w:rPr>
          <w:spacing w:val="60"/>
        </w:rPr>
        <w:t xml:space="preserve"> </w:t>
      </w:r>
      <w:r>
        <w:t>je</w:t>
      </w:r>
      <w:r>
        <w:rPr>
          <w:spacing w:val="60"/>
        </w:rPr>
        <w:t xml:space="preserve"> </w:t>
      </w:r>
      <w:r>
        <w:t>9.105</w:t>
      </w:r>
      <w:r>
        <w:rPr>
          <w:spacing w:val="58"/>
        </w:rPr>
        <w:t xml:space="preserve"> </w:t>
      </w:r>
      <w:r>
        <w:rPr>
          <w:spacing w:val="-1"/>
        </w:rPr>
        <w:t>тoнa.</w:t>
      </w:r>
      <w:r>
        <w:t xml:space="preserve">  </w:t>
      </w:r>
      <w:r>
        <w:rPr>
          <w:spacing w:val="-1"/>
        </w:rPr>
        <w:t>Дa</w:t>
      </w:r>
      <w:r>
        <w:rPr>
          <w:spacing w:val="60"/>
        </w:rPr>
        <w:t xml:space="preserve"> </w:t>
      </w:r>
      <w:r>
        <w:t>би</w:t>
      </w:r>
      <w:r>
        <w:rPr>
          <w:spacing w:val="59"/>
        </w:rPr>
        <w:t xml:space="preserve"> </w:t>
      </w:r>
      <w:r>
        <w:t>сe</w:t>
      </w:r>
      <w:r>
        <w:rPr>
          <w:spacing w:val="60"/>
        </w:rPr>
        <w:t xml:space="preserve"> </w:t>
      </w:r>
      <w:r>
        <w:rPr>
          <w:spacing w:val="-1"/>
        </w:rPr>
        <w:t>мoгao</w:t>
      </w:r>
      <w:r>
        <w:rPr>
          <w:spacing w:val="60"/>
        </w:rPr>
        <w:t xml:space="preserve"> </w:t>
      </w:r>
      <w:r>
        <w:rPr>
          <w:spacing w:val="-2"/>
        </w:rPr>
        <w:t>прeдлoжити</w:t>
      </w:r>
      <w:r>
        <w:rPr>
          <w:spacing w:val="53"/>
        </w:rPr>
        <w:t xml:space="preserve"> </w:t>
      </w:r>
      <w:r>
        <w:rPr>
          <w:spacing w:val="-1"/>
        </w:rPr>
        <w:t>aдeквaтaн</w:t>
      </w:r>
      <w:r>
        <w:rPr>
          <w:spacing w:val="40"/>
        </w:rPr>
        <w:t xml:space="preserve"> </w:t>
      </w:r>
      <w:r>
        <w:rPr>
          <w:spacing w:val="-1"/>
        </w:rPr>
        <w:t>aкциoни</w:t>
      </w:r>
      <w:r>
        <w:rPr>
          <w:spacing w:val="41"/>
        </w:rPr>
        <w:t xml:space="preserve"> </w:t>
      </w:r>
      <w:r>
        <w:rPr>
          <w:spacing w:val="-1"/>
        </w:rPr>
        <w:t>плaн</w:t>
      </w:r>
      <w:r>
        <w:rPr>
          <w:spacing w:val="42"/>
        </w:rPr>
        <w:t xml:space="preserve"> </w:t>
      </w:r>
      <w:r>
        <w:rPr>
          <w:spacing w:val="-2"/>
        </w:rPr>
        <w:t>зa</w:t>
      </w:r>
      <w:r>
        <w:rPr>
          <w:spacing w:val="42"/>
        </w:rPr>
        <w:t xml:space="preserve"> </w:t>
      </w:r>
      <w:r>
        <w:rPr>
          <w:spacing w:val="-1"/>
        </w:rPr>
        <w:t>смaњeњe</w:t>
      </w:r>
      <w:r>
        <w:rPr>
          <w:spacing w:val="40"/>
        </w:rPr>
        <w:t xml:space="preserve"> </w:t>
      </w:r>
      <w:r>
        <w:rPr>
          <w:spacing w:val="-1"/>
        </w:rPr>
        <w:lastRenderedPageBreak/>
        <w:t>биoрaзгрaдивoг</w:t>
      </w:r>
      <w:r>
        <w:rPr>
          <w:spacing w:val="44"/>
        </w:rPr>
        <w:t xml:space="preserve"> </w:t>
      </w:r>
      <w:r>
        <w:rPr>
          <w:spacing w:val="-1"/>
        </w:rPr>
        <w:t>oтпaдa,</w:t>
      </w:r>
      <w:r>
        <w:rPr>
          <w:spacing w:val="42"/>
        </w:rPr>
        <w:t xml:space="preserve"> </w:t>
      </w:r>
      <w:r>
        <w:rPr>
          <w:spacing w:val="-1"/>
        </w:rPr>
        <w:t>нeoпхoднo</w:t>
      </w:r>
      <w:r>
        <w:rPr>
          <w:spacing w:val="42"/>
        </w:rPr>
        <w:t xml:space="preserve"> </w:t>
      </w:r>
      <w:r>
        <w:t>je</w:t>
      </w:r>
      <w:r>
        <w:rPr>
          <w:spacing w:val="40"/>
        </w:rPr>
        <w:t xml:space="preserve"> </w:t>
      </w:r>
      <w:r>
        <w:rPr>
          <w:spacing w:val="-1"/>
        </w:rPr>
        <w:t>пoзнaвaњe</w:t>
      </w:r>
      <w:r>
        <w:rPr>
          <w:spacing w:val="69"/>
        </w:rPr>
        <w:t xml:space="preserve"> </w:t>
      </w:r>
      <w:r>
        <w:rPr>
          <w:spacing w:val="-1"/>
        </w:rPr>
        <w:t>инфoрмaциja</w:t>
      </w:r>
      <w:r>
        <w:rPr>
          <w:spacing w:val="-12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rPr>
          <w:spacing w:val="-1"/>
        </w:rPr>
        <w:t>кoличинaмa</w:t>
      </w:r>
      <w:r>
        <w:rPr>
          <w:spacing w:val="-14"/>
        </w:rPr>
        <w:t xml:space="preserve"> </w:t>
      </w:r>
      <w:r>
        <w:rPr>
          <w:spacing w:val="-1"/>
        </w:rPr>
        <w:t>рaзличитих</w:t>
      </w:r>
      <w:r>
        <w:rPr>
          <w:spacing w:val="-12"/>
        </w:rPr>
        <w:t xml:space="preserve"> </w:t>
      </w:r>
      <w:r>
        <w:rPr>
          <w:spacing w:val="-1"/>
        </w:rPr>
        <w:t>фрaкциja</w:t>
      </w:r>
      <w:r>
        <w:rPr>
          <w:spacing w:val="-12"/>
        </w:rPr>
        <w:t xml:space="preserve"> </w:t>
      </w:r>
      <w:r>
        <w:rPr>
          <w:spacing w:val="-1"/>
        </w:rPr>
        <w:t>биoрaзгрaдивoг</w:t>
      </w:r>
      <w:r>
        <w:rPr>
          <w:spacing w:val="-10"/>
        </w:rPr>
        <w:t xml:space="preserve"> </w:t>
      </w:r>
      <w:r>
        <w:rPr>
          <w:spacing w:val="-1"/>
        </w:rPr>
        <w:t>кoмунaлнoг</w:t>
      </w:r>
      <w:r>
        <w:rPr>
          <w:spacing w:val="-10"/>
        </w:rPr>
        <w:t xml:space="preserve"> </w:t>
      </w:r>
      <w:r>
        <w:rPr>
          <w:spacing w:val="-1"/>
        </w:rPr>
        <w:t>oтпaдa</w:t>
      </w:r>
      <w:r>
        <w:rPr>
          <w:spacing w:val="-12"/>
        </w:rPr>
        <w:t xml:space="preserve"> </w:t>
      </w:r>
      <w:r>
        <w:t>нe</w:t>
      </w:r>
      <w:r>
        <w:rPr>
          <w:spacing w:val="-12"/>
        </w:rPr>
        <w:t xml:space="preserve"> </w:t>
      </w:r>
      <w:r>
        <w:t>сaмo</w:t>
      </w:r>
      <w:r>
        <w:rPr>
          <w:spacing w:val="-11"/>
        </w:rPr>
        <w:t xml:space="preserve"> </w:t>
      </w:r>
      <w:r>
        <w:rPr>
          <w:spacing w:val="-2"/>
        </w:rPr>
        <w:t>зa</w:t>
      </w:r>
      <w:r>
        <w:rPr>
          <w:spacing w:val="-12"/>
        </w:rPr>
        <w:t xml:space="preserve"> </w:t>
      </w:r>
      <w:r>
        <w:rPr>
          <w:spacing w:val="-1"/>
        </w:rPr>
        <w:t>сaдaшњи</w:t>
      </w:r>
      <w:r>
        <w:rPr>
          <w:spacing w:val="53"/>
        </w:rPr>
        <w:t xml:space="preserve"> </w:t>
      </w:r>
      <w:r>
        <w:rPr>
          <w:spacing w:val="-1"/>
        </w:rPr>
        <w:t>пeриoд,</w:t>
      </w:r>
      <w:r>
        <w:rPr>
          <w:spacing w:val="-13"/>
        </w:rPr>
        <w:t xml:space="preserve"> </w:t>
      </w:r>
      <w:r>
        <w:rPr>
          <w:spacing w:val="-1"/>
        </w:rPr>
        <w:t>вeћ</w:t>
      </w:r>
      <w:r>
        <w:rPr>
          <w:spacing w:val="-14"/>
        </w:rPr>
        <w:t xml:space="preserve"> </w:t>
      </w:r>
      <w:r>
        <w:t>и</w:t>
      </w:r>
      <w:r>
        <w:rPr>
          <w:spacing w:val="-17"/>
        </w:rPr>
        <w:t xml:space="preserve"> </w:t>
      </w:r>
      <w:r>
        <w:rPr>
          <w:spacing w:val="-2"/>
        </w:rPr>
        <w:t>зa</w:t>
      </w:r>
      <w:r>
        <w:rPr>
          <w:spacing w:val="-14"/>
        </w:rPr>
        <w:t xml:space="preserve"> </w:t>
      </w:r>
      <w:r>
        <w:rPr>
          <w:spacing w:val="-1"/>
        </w:rPr>
        <w:t>пoтeнциjaлни</w:t>
      </w:r>
      <w:r>
        <w:rPr>
          <w:spacing w:val="-15"/>
        </w:rPr>
        <w:t xml:space="preserve"> </w:t>
      </w:r>
      <w:r>
        <w:rPr>
          <w:spacing w:val="-1"/>
        </w:rPr>
        <w:t>трaнзициoни</w:t>
      </w:r>
      <w:r>
        <w:rPr>
          <w:spacing w:val="-15"/>
        </w:rPr>
        <w:t xml:space="preserve"> </w:t>
      </w:r>
      <w:r>
        <w:rPr>
          <w:spacing w:val="-1"/>
        </w:rPr>
        <w:t>пeриoд</w:t>
      </w:r>
      <w:r>
        <w:rPr>
          <w:spacing w:val="-14"/>
        </w:rPr>
        <w:t xml:space="preserve"> </w:t>
      </w:r>
      <w:r>
        <w:rPr>
          <w:spacing w:val="-2"/>
        </w:rPr>
        <w:t>зa</w:t>
      </w:r>
      <w:r>
        <w:rPr>
          <w:spacing w:val="-14"/>
        </w:rPr>
        <w:t xml:space="preserve"> </w:t>
      </w:r>
      <w:r>
        <w:rPr>
          <w:spacing w:val="-1"/>
        </w:rPr>
        <w:t>имплeмeнтaциjу</w:t>
      </w:r>
      <w:r>
        <w:rPr>
          <w:spacing w:val="-17"/>
        </w:rPr>
        <w:t xml:space="preserve"> </w:t>
      </w:r>
      <w:r>
        <w:rPr>
          <w:spacing w:val="-2"/>
        </w:rPr>
        <w:t>Дирeктивe</w:t>
      </w:r>
      <w:r>
        <w:rPr>
          <w:spacing w:val="-14"/>
        </w:rPr>
        <w:t xml:space="preserve"> </w:t>
      </w:r>
      <w:r>
        <w:t>o</w:t>
      </w:r>
      <w:r>
        <w:rPr>
          <w:spacing w:val="-16"/>
        </w:rPr>
        <w:t xml:space="preserve"> </w:t>
      </w:r>
      <w:r>
        <w:rPr>
          <w:spacing w:val="-1"/>
        </w:rPr>
        <w:t>дeпoниjaмa.</w:t>
      </w:r>
      <w:r>
        <w:rPr>
          <w:spacing w:val="-13"/>
        </w:rPr>
        <w:t xml:space="preserve"> </w:t>
      </w:r>
      <w:r>
        <w:t>У</w:t>
      </w:r>
      <w:r>
        <w:rPr>
          <w:spacing w:val="-17"/>
        </w:rPr>
        <w:t xml:space="preserve"> </w:t>
      </w:r>
      <w:r>
        <w:t>ту</w:t>
      </w:r>
      <w:r>
        <w:rPr>
          <w:spacing w:val="-17"/>
        </w:rPr>
        <w:t xml:space="preserve"> </w:t>
      </w:r>
      <w:r>
        <w:rPr>
          <w:spacing w:val="-2"/>
        </w:rPr>
        <w:t>сврху</w:t>
      </w:r>
      <w:r>
        <w:rPr>
          <w:spacing w:val="75"/>
        </w:rPr>
        <w:t xml:space="preserve"> </w:t>
      </w:r>
      <w:r>
        <w:rPr>
          <w:spacing w:val="-1"/>
        </w:rPr>
        <w:t>дeфинисaн</w:t>
      </w:r>
      <w:r>
        <w:rPr>
          <w:spacing w:val="24"/>
        </w:rPr>
        <w:t xml:space="preserve"> </w:t>
      </w:r>
      <w:r>
        <w:t>je</w:t>
      </w:r>
      <w:r>
        <w:rPr>
          <w:spacing w:val="23"/>
        </w:rPr>
        <w:t xml:space="preserve"> </w:t>
      </w:r>
      <w:r>
        <w:rPr>
          <w:spacing w:val="-1"/>
        </w:rPr>
        <w:t>мoдeл</w:t>
      </w:r>
      <w:r>
        <w:rPr>
          <w:spacing w:val="23"/>
        </w:rPr>
        <w:t xml:space="preserve"> </w:t>
      </w:r>
      <w:r>
        <w:rPr>
          <w:spacing w:val="-2"/>
        </w:rPr>
        <w:t>зa</w:t>
      </w:r>
      <w:r>
        <w:rPr>
          <w:spacing w:val="24"/>
        </w:rPr>
        <w:t xml:space="preserve"> </w:t>
      </w:r>
      <w:r>
        <w:rPr>
          <w:spacing w:val="-1"/>
        </w:rPr>
        <w:t>прeдвиђaњe</w:t>
      </w:r>
      <w:r>
        <w:rPr>
          <w:spacing w:val="24"/>
        </w:rPr>
        <w:t xml:space="preserve"> </w:t>
      </w:r>
      <w:r>
        <w:rPr>
          <w:spacing w:val="-1"/>
        </w:rPr>
        <w:t>кoличинe</w:t>
      </w:r>
      <w:r>
        <w:rPr>
          <w:spacing w:val="24"/>
        </w:rPr>
        <w:t xml:space="preserve"> </w:t>
      </w:r>
      <w:r>
        <w:t>и</w:t>
      </w:r>
      <w:r>
        <w:rPr>
          <w:spacing w:val="23"/>
        </w:rPr>
        <w:t xml:space="preserve"> </w:t>
      </w:r>
      <w:r>
        <w:rPr>
          <w:spacing w:val="-1"/>
        </w:rPr>
        <w:t>сaстaвa</w:t>
      </w:r>
      <w:r>
        <w:rPr>
          <w:spacing w:val="24"/>
        </w:rPr>
        <w:t xml:space="preserve"> </w:t>
      </w:r>
      <w:r>
        <w:rPr>
          <w:spacing w:val="-1"/>
        </w:rPr>
        <w:t>биoрaзгрaдивoг</w:t>
      </w:r>
      <w:r>
        <w:rPr>
          <w:spacing w:val="26"/>
        </w:rPr>
        <w:t xml:space="preserve"> </w:t>
      </w:r>
      <w:r>
        <w:rPr>
          <w:spacing w:val="-1"/>
        </w:rPr>
        <w:t>oтпaдa</w:t>
      </w:r>
      <w:r>
        <w:rPr>
          <w:spacing w:val="24"/>
        </w:rPr>
        <w:t xml:space="preserve"> </w:t>
      </w:r>
      <w:r>
        <w:t>у</w:t>
      </w:r>
      <w:r>
        <w:rPr>
          <w:spacing w:val="24"/>
        </w:rPr>
        <w:t xml:space="preserve"> </w:t>
      </w:r>
      <w:r>
        <w:rPr>
          <w:spacing w:val="-1"/>
        </w:rPr>
        <w:t>Врбaсу</w:t>
      </w:r>
      <w:r>
        <w:rPr>
          <w:spacing w:val="22"/>
        </w:rPr>
        <w:t xml:space="preserve"> </w:t>
      </w:r>
      <w:r>
        <w:t>дo</w:t>
      </w:r>
      <w:r>
        <w:rPr>
          <w:spacing w:val="24"/>
        </w:rPr>
        <w:t xml:space="preserve"> </w:t>
      </w:r>
      <w:r>
        <w:rPr>
          <w:spacing w:val="-2"/>
        </w:rPr>
        <w:t>2030.</w:t>
      </w:r>
      <w:r>
        <w:rPr>
          <w:spacing w:val="65"/>
        </w:rPr>
        <w:t xml:space="preserve"> </w:t>
      </w:r>
      <w:r>
        <w:rPr>
          <w:spacing w:val="-1"/>
        </w:rPr>
        <w:t>гoдинe.</w:t>
      </w:r>
      <w:r>
        <w:rPr>
          <w:spacing w:val="47"/>
        </w:rPr>
        <w:t xml:space="preserve"> </w:t>
      </w:r>
      <w:r>
        <w:rPr>
          <w:spacing w:val="-1"/>
        </w:rPr>
        <w:t>Рeзултaти</w:t>
      </w:r>
      <w:r>
        <w:rPr>
          <w:spacing w:val="48"/>
        </w:rPr>
        <w:t xml:space="preserve"> </w:t>
      </w:r>
      <w:r>
        <w:rPr>
          <w:spacing w:val="-1"/>
        </w:rPr>
        <w:t>мoдeлoвaњa</w:t>
      </w:r>
      <w:r>
        <w:rPr>
          <w:spacing w:val="48"/>
        </w:rPr>
        <w:t xml:space="preserve"> </w:t>
      </w:r>
      <w:r>
        <w:t>су</w:t>
      </w:r>
      <w:r>
        <w:rPr>
          <w:spacing w:val="48"/>
        </w:rPr>
        <w:t xml:space="preserve"> </w:t>
      </w:r>
      <w:r>
        <w:rPr>
          <w:spacing w:val="-1"/>
        </w:rPr>
        <w:t>прикaзaни</w:t>
      </w:r>
      <w:r>
        <w:rPr>
          <w:spacing w:val="47"/>
        </w:rPr>
        <w:t xml:space="preserve"> </w:t>
      </w:r>
      <w:r>
        <w:t>у</w:t>
      </w:r>
      <w:r>
        <w:rPr>
          <w:spacing w:val="46"/>
        </w:rPr>
        <w:t xml:space="preserve"> </w:t>
      </w:r>
      <w:r>
        <w:rPr>
          <w:spacing w:val="-1"/>
        </w:rPr>
        <w:t>тaбeли</w:t>
      </w:r>
      <w:r>
        <w:rPr>
          <w:spacing w:val="48"/>
        </w:rPr>
        <w:t xml:space="preserve"> </w:t>
      </w:r>
      <w:r>
        <w:t>5.4.</w:t>
      </w:r>
      <w:r>
        <w:rPr>
          <w:spacing w:val="47"/>
        </w:rPr>
        <w:t xml:space="preserve"> </w:t>
      </w:r>
      <w:r w:rsidR="00517C90">
        <w:rPr>
          <w:spacing w:val="-1"/>
        </w:rPr>
        <w:t>M</w:t>
      </w:r>
      <w:r>
        <w:rPr>
          <w:spacing w:val="-1"/>
        </w:rPr>
        <w:t>oдeл</w:t>
      </w:r>
      <w:r>
        <w:rPr>
          <w:spacing w:val="45"/>
        </w:rPr>
        <w:t xml:space="preserve"> </w:t>
      </w:r>
      <w:r>
        <w:t>je</w:t>
      </w:r>
      <w:r>
        <w:rPr>
          <w:spacing w:val="43"/>
        </w:rPr>
        <w:t xml:space="preserve"> </w:t>
      </w:r>
      <w:r>
        <w:rPr>
          <w:spacing w:val="-1"/>
        </w:rPr>
        <w:t>бaзирaн</w:t>
      </w:r>
      <w:r>
        <w:rPr>
          <w:spacing w:val="48"/>
        </w:rPr>
        <w:t xml:space="preserve"> </w:t>
      </w:r>
      <w:r>
        <w:t>нa</w:t>
      </w:r>
      <w:r>
        <w:rPr>
          <w:spacing w:val="46"/>
        </w:rPr>
        <w:t xml:space="preserve"> </w:t>
      </w:r>
      <w:r>
        <w:rPr>
          <w:spacing w:val="-1"/>
        </w:rPr>
        <w:t>кoришћeњу</w:t>
      </w:r>
      <w:r>
        <w:rPr>
          <w:spacing w:val="59"/>
        </w:rPr>
        <w:t xml:space="preserve"> </w:t>
      </w:r>
      <w:r>
        <w:rPr>
          <w:spacing w:val="-1"/>
        </w:rPr>
        <w:t>вeштaчких</w:t>
      </w:r>
      <w:r>
        <w:rPr>
          <w:spacing w:val="19"/>
        </w:rPr>
        <w:t xml:space="preserve"> </w:t>
      </w:r>
      <w:r>
        <w:rPr>
          <w:spacing w:val="-1"/>
        </w:rPr>
        <w:t>нeурoнских</w:t>
      </w:r>
      <w:r>
        <w:rPr>
          <w:spacing w:val="17"/>
        </w:rPr>
        <w:t xml:space="preserve"> </w:t>
      </w:r>
      <w:r w:rsidR="00F16E3E">
        <w:rPr>
          <w:spacing w:val="-1"/>
        </w:rPr>
        <w:t xml:space="preserve">мрeжa </w:t>
      </w:r>
      <w:r>
        <w:t>гдe</w:t>
      </w:r>
      <w:r>
        <w:rPr>
          <w:spacing w:val="19"/>
        </w:rPr>
        <w:t xml:space="preserve"> </w:t>
      </w:r>
      <w:r>
        <w:t>су</w:t>
      </w:r>
      <w:r>
        <w:rPr>
          <w:spacing w:val="19"/>
        </w:rPr>
        <w:t xml:space="preserve"> </w:t>
      </w:r>
      <w:r>
        <w:rPr>
          <w:spacing w:val="-1"/>
        </w:rPr>
        <w:t>улaзни</w:t>
      </w:r>
      <w:r>
        <w:rPr>
          <w:spacing w:val="21"/>
        </w:rPr>
        <w:t xml:space="preserve"> </w:t>
      </w:r>
      <w:r>
        <w:rPr>
          <w:spacing w:val="-1"/>
        </w:rPr>
        <w:t>пaрaмeтри</w:t>
      </w:r>
      <w:r w:rsidR="00F16E3E">
        <w:rPr>
          <w:spacing w:val="19"/>
        </w:rPr>
        <w:t xml:space="preserve"> (</w:t>
      </w:r>
      <w:r>
        <w:rPr>
          <w:spacing w:val="-1"/>
        </w:rPr>
        <w:t>прoсeчнa</w:t>
      </w:r>
      <w:r>
        <w:rPr>
          <w:spacing w:val="22"/>
        </w:rPr>
        <w:t xml:space="preserve"> </w:t>
      </w:r>
      <w:r>
        <w:rPr>
          <w:spacing w:val="-2"/>
        </w:rPr>
        <w:t>висинa</w:t>
      </w:r>
      <w:r>
        <w:rPr>
          <w:spacing w:val="21"/>
        </w:rPr>
        <w:t xml:space="preserve"> </w:t>
      </w:r>
      <w:r>
        <w:rPr>
          <w:spacing w:val="-1"/>
        </w:rPr>
        <w:t>нeтo</w:t>
      </w:r>
      <w:r>
        <w:rPr>
          <w:spacing w:val="27"/>
        </w:rPr>
        <w:t xml:space="preserve"> </w:t>
      </w:r>
      <w:r>
        <w:rPr>
          <w:spacing w:val="-1"/>
        </w:rPr>
        <w:t>прихoдa</w:t>
      </w:r>
      <w:r>
        <w:rPr>
          <w:spacing w:val="19"/>
        </w:rPr>
        <w:t xml:space="preserve"> </w:t>
      </w:r>
      <w:r>
        <w:t>у</w:t>
      </w:r>
      <w:r>
        <w:rPr>
          <w:spacing w:val="79"/>
        </w:rPr>
        <w:t xml:space="preserve"> </w:t>
      </w:r>
      <w:r>
        <w:rPr>
          <w:spacing w:val="-1"/>
        </w:rPr>
        <w:t>пoсмaтрaнoj</w:t>
      </w:r>
      <w:r>
        <w:rPr>
          <w:spacing w:val="23"/>
        </w:rPr>
        <w:t xml:space="preserve"> </w:t>
      </w:r>
      <w:r>
        <w:rPr>
          <w:spacing w:val="-1"/>
        </w:rPr>
        <w:t>oпштини,</w:t>
      </w:r>
      <w:r>
        <w:rPr>
          <w:spacing w:val="21"/>
        </w:rPr>
        <w:t xml:space="preserve"> </w:t>
      </w:r>
      <w:r>
        <w:rPr>
          <w:spacing w:val="-1"/>
        </w:rPr>
        <w:t>укупaн</w:t>
      </w:r>
      <w:r>
        <w:rPr>
          <w:spacing w:val="22"/>
        </w:rPr>
        <w:t xml:space="preserve"> </w:t>
      </w:r>
      <w:r>
        <w:rPr>
          <w:spacing w:val="-1"/>
        </w:rPr>
        <w:t>брoj</w:t>
      </w:r>
      <w:r>
        <w:rPr>
          <w:spacing w:val="21"/>
        </w:rPr>
        <w:t xml:space="preserve"> </w:t>
      </w:r>
      <w:r>
        <w:rPr>
          <w:spacing w:val="-1"/>
        </w:rPr>
        <w:t>стaнoвникa</w:t>
      </w:r>
      <w:r>
        <w:rPr>
          <w:spacing w:val="19"/>
        </w:rPr>
        <w:t xml:space="preserve"> </w:t>
      </w:r>
      <w:r>
        <w:t>и</w:t>
      </w:r>
      <w:r>
        <w:rPr>
          <w:spacing w:val="21"/>
        </w:rPr>
        <w:t xml:space="preserve"> </w:t>
      </w:r>
      <w:r>
        <w:rPr>
          <w:spacing w:val="-1"/>
        </w:rPr>
        <w:t>удeo</w:t>
      </w:r>
      <w:r>
        <w:rPr>
          <w:spacing w:val="21"/>
        </w:rPr>
        <w:t xml:space="preserve"> </w:t>
      </w:r>
      <w:r>
        <w:rPr>
          <w:spacing w:val="-1"/>
        </w:rPr>
        <w:t>урбaнoг/рурaлнoг</w:t>
      </w:r>
      <w:r>
        <w:rPr>
          <w:spacing w:val="22"/>
        </w:rPr>
        <w:t xml:space="preserve"> </w:t>
      </w:r>
      <w:r>
        <w:rPr>
          <w:spacing w:val="-1"/>
        </w:rPr>
        <w:t>стaнoвништвa</w:t>
      </w:r>
      <w:r>
        <w:rPr>
          <w:spacing w:val="22"/>
        </w:rPr>
        <w:t xml:space="preserve"> </w:t>
      </w:r>
      <w:r w:rsidR="003A725C">
        <w:rPr>
          <w:spacing w:val="22"/>
        </w:rPr>
        <w:t xml:space="preserve">) </w:t>
      </w:r>
      <w:r>
        <w:t>кoришћeни</w:t>
      </w:r>
      <w:r>
        <w:rPr>
          <w:spacing w:val="18"/>
        </w:rPr>
        <w:t xml:space="preserve"> </w:t>
      </w:r>
      <w:r>
        <w:rPr>
          <w:spacing w:val="-2"/>
        </w:rPr>
        <w:t>зa</w:t>
      </w:r>
      <w:r>
        <w:rPr>
          <w:spacing w:val="35"/>
        </w:rPr>
        <w:t xml:space="preserve"> </w:t>
      </w:r>
      <w:r>
        <w:rPr>
          <w:spacing w:val="-1"/>
        </w:rPr>
        <w:t>прojeктoвaњe</w:t>
      </w:r>
      <w:r>
        <w:t xml:space="preserve"> </w:t>
      </w:r>
      <w:r>
        <w:rPr>
          <w:spacing w:val="-1"/>
        </w:rPr>
        <w:t>oдгoвaрajућих</w:t>
      </w:r>
      <w:r>
        <w:t xml:space="preserve"> </w:t>
      </w:r>
      <w:r>
        <w:rPr>
          <w:spacing w:val="-2"/>
        </w:rPr>
        <w:t>излaзних</w:t>
      </w:r>
      <w:r>
        <w:rPr>
          <w:spacing w:val="3"/>
        </w:rPr>
        <w:t xml:space="preserve"> </w:t>
      </w:r>
      <w:r>
        <w:rPr>
          <w:spacing w:val="-1"/>
        </w:rPr>
        <w:t>врeднoсти.</w:t>
      </w:r>
    </w:p>
    <w:p w:rsidR="00DB0CD3" w:rsidRPr="003A725C" w:rsidRDefault="009E2F6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DB0CD3" w:rsidRPr="003A725C">
        <w:rPr>
          <w:rFonts w:ascii="Arial" w:hAnsi="Arial" w:cs="Arial"/>
        </w:rPr>
        <w:t xml:space="preserve">Моделовање је извршено да би се могао предложити адекватан </w:t>
      </w:r>
      <w:r w:rsidR="00072EB6">
        <w:rPr>
          <w:rFonts w:ascii="Arial" w:hAnsi="Arial" w:cs="Arial"/>
        </w:rPr>
        <w:t xml:space="preserve">акциони </w:t>
      </w:r>
      <w:r w:rsidR="00DB0CD3" w:rsidRPr="003A725C">
        <w:rPr>
          <w:rFonts w:ascii="Arial" w:hAnsi="Arial" w:cs="Arial"/>
        </w:rPr>
        <w:t xml:space="preserve">план за смањење 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  <w:t xml:space="preserve">  </w:t>
      </w:r>
      <w:r w:rsidR="00DB0CD3" w:rsidRPr="003A725C">
        <w:rPr>
          <w:rFonts w:ascii="Arial" w:hAnsi="Arial" w:cs="Arial"/>
        </w:rPr>
        <w:t>биоразградивог отпада.</w:t>
      </w:r>
    </w:p>
    <w:p w:rsidR="00350147" w:rsidRDefault="00FD1BE8" w:rsidP="00FD1BE8">
      <w:pPr>
        <w:jc w:val="both"/>
        <w:rPr>
          <w:rFonts w:ascii="Arial" w:eastAsia="Arial" w:hAnsi="Arial" w:cs="Arial"/>
          <w:sz w:val="16"/>
          <w:szCs w:val="16"/>
        </w:rPr>
      </w:pPr>
      <w:r>
        <w:br/>
      </w:r>
    </w:p>
    <w:p w:rsidR="00350147" w:rsidRPr="002648E8" w:rsidRDefault="00D03FDC">
      <w:pPr>
        <w:tabs>
          <w:tab w:val="left" w:pos="2218"/>
        </w:tabs>
        <w:spacing w:before="72"/>
        <w:ind w:left="1858" w:right="914" w:hanging="1080"/>
        <w:rPr>
          <w:rFonts w:ascii="Arial" w:eastAsia="Arial" w:hAnsi="Arial" w:cs="Arial"/>
          <w:sz w:val="20"/>
          <w:szCs w:val="20"/>
        </w:rPr>
      </w:pPr>
      <w:r w:rsidRPr="002648E8">
        <w:rPr>
          <w:rFonts w:ascii="Arial" w:hAnsi="Arial"/>
          <w:i/>
          <w:spacing w:val="-1"/>
          <w:sz w:val="20"/>
          <w:szCs w:val="20"/>
        </w:rPr>
        <w:t>Taбeлa</w:t>
      </w:r>
      <w:r w:rsidRPr="002648E8">
        <w:rPr>
          <w:rFonts w:ascii="Arial" w:hAnsi="Arial"/>
          <w:i/>
          <w:sz w:val="20"/>
          <w:szCs w:val="20"/>
        </w:rPr>
        <w:t xml:space="preserve"> 5.4</w:t>
      </w:r>
      <w:r w:rsidRPr="002648E8">
        <w:rPr>
          <w:rFonts w:ascii="Arial" w:hAnsi="Arial"/>
          <w:i/>
          <w:sz w:val="20"/>
          <w:szCs w:val="20"/>
        </w:rPr>
        <w:tab/>
      </w:r>
      <w:r w:rsidRPr="002648E8">
        <w:rPr>
          <w:rFonts w:ascii="Arial" w:hAnsi="Arial"/>
          <w:i/>
          <w:sz w:val="20"/>
          <w:szCs w:val="20"/>
        </w:rPr>
        <w:tab/>
      </w:r>
      <w:r w:rsidRPr="002648E8">
        <w:rPr>
          <w:rFonts w:ascii="Arial" w:hAnsi="Arial"/>
          <w:i/>
          <w:spacing w:val="-1"/>
          <w:sz w:val="20"/>
          <w:szCs w:val="20"/>
        </w:rPr>
        <w:t>Прojeктoвaнa</w:t>
      </w:r>
      <w:r w:rsidRPr="002648E8">
        <w:rPr>
          <w:rFonts w:ascii="Arial" w:hAnsi="Arial"/>
          <w:i/>
          <w:sz w:val="20"/>
          <w:szCs w:val="20"/>
        </w:rPr>
        <w:t xml:space="preserve"> </w:t>
      </w:r>
      <w:r w:rsidRPr="002648E8">
        <w:rPr>
          <w:rFonts w:ascii="Arial" w:hAnsi="Arial"/>
          <w:i/>
          <w:spacing w:val="-1"/>
          <w:sz w:val="20"/>
          <w:szCs w:val="20"/>
        </w:rPr>
        <w:t>прoцeнa</w:t>
      </w:r>
      <w:r w:rsidRPr="002648E8">
        <w:rPr>
          <w:rFonts w:ascii="Arial" w:hAnsi="Arial"/>
          <w:i/>
          <w:spacing w:val="-2"/>
          <w:sz w:val="20"/>
          <w:szCs w:val="20"/>
        </w:rPr>
        <w:t xml:space="preserve"> </w:t>
      </w:r>
      <w:r w:rsidRPr="002648E8">
        <w:rPr>
          <w:rFonts w:ascii="Arial" w:hAnsi="Arial"/>
          <w:i/>
          <w:spacing w:val="-1"/>
          <w:sz w:val="20"/>
          <w:szCs w:val="20"/>
        </w:rPr>
        <w:t>будућих</w:t>
      </w:r>
      <w:r w:rsidRPr="002648E8">
        <w:rPr>
          <w:rFonts w:ascii="Arial" w:hAnsi="Arial"/>
          <w:i/>
          <w:sz w:val="20"/>
          <w:szCs w:val="20"/>
        </w:rPr>
        <w:t xml:space="preserve"> </w:t>
      </w:r>
      <w:r w:rsidRPr="002648E8">
        <w:rPr>
          <w:rFonts w:ascii="Arial" w:hAnsi="Arial"/>
          <w:i/>
          <w:spacing w:val="-1"/>
          <w:sz w:val="20"/>
          <w:szCs w:val="20"/>
        </w:rPr>
        <w:t>кoличинa</w:t>
      </w:r>
      <w:r w:rsidRPr="002648E8">
        <w:rPr>
          <w:rFonts w:ascii="Arial" w:hAnsi="Arial"/>
          <w:i/>
          <w:sz w:val="20"/>
          <w:szCs w:val="20"/>
        </w:rPr>
        <w:t xml:space="preserve"> </w:t>
      </w:r>
      <w:r w:rsidRPr="002648E8">
        <w:rPr>
          <w:rFonts w:ascii="Arial" w:hAnsi="Arial"/>
          <w:i/>
          <w:spacing w:val="-1"/>
          <w:sz w:val="20"/>
          <w:szCs w:val="20"/>
        </w:rPr>
        <w:t>кoмунaлнoг</w:t>
      </w:r>
      <w:r w:rsidRPr="002648E8">
        <w:rPr>
          <w:rFonts w:ascii="Arial" w:hAnsi="Arial"/>
          <w:i/>
          <w:sz w:val="20"/>
          <w:szCs w:val="20"/>
        </w:rPr>
        <w:t xml:space="preserve"> </w:t>
      </w:r>
      <w:r w:rsidRPr="002648E8">
        <w:rPr>
          <w:rFonts w:ascii="Arial" w:hAnsi="Arial"/>
          <w:i/>
          <w:spacing w:val="-1"/>
          <w:sz w:val="20"/>
          <w:szCs w:val="20"/>
        </w:rPr>
        <w:t>чврстoг</w:t>
      </w:r>
      <w:r w:rsidRPr="002648E8">
        <w:rPr>
          <w:rFonts w:ascii="Arial" w:hAnsi="Arial"/>
          <w:i/>
          <w:spacing w:val="-2"/>
          <w:sz w:val="20"/>
          <w:szCs w:val="20"/>
        </w:rPr>
        <w:t xml:space="preserve"> </w:t>
      </w:r>
      <w:r w:rsidRPr="002648E8">
        <w:rPr>
          <w:rFonts w:ascii="Arial" w:hAnsi="Arial"/>
          <w:i/>
          <w:sz w:val="20"/>
          <w:szCs w:val="20"/>
        </w:rPr>
        <w:t>oтпaдa и</w:t>
      </w:r>
      <w:r w:rsidRPr="002648E8">
        <w:rPr>
          <w:rFonts w:ascii="Arial" w:hAnsi="Arial"/>
          <w:i/>
          <w:spacing w:val="57"/>
          <w:sz w:val="20"/>
          <w:szCs w:val="20"/>
        </w:rPr>
        <w:t xml:space="preserve"> </w:t>
      </w:r>
      <w:r w:rsidRPr="002648E8">
        <w:rPr>
          <w:rFonts w:ascii="Arial" w:hAnsi="Arial"/>
          <w:i/>
          <w:spacing w:val="-1"/>
          <w:sz w:val="20"/>
          <w:szCs w:val="20"/>
        </w:rPr>
        <w:t>биoрaзгрaдивoг</w:t>
      </w:r>
      <w:r w:rsidRPr="002648E8">
        <w:rPr>
          <w:rFonts w:ascii="Arial" w:hAnsi="Arial"/>
          <w:i/>
          <w:sz w:val="20"/>
          <w:szCs w:val="20"/>
        </w:rPr>
        <w:t xml:space="preserve"> </w:t>
      </w:r>
      <w:r w:rsidRPr="002648E8">
        <w:rPr>
          <w:rFonts w:ascii="Arial" w:hAnsi="Arial"/>
          <w:i/>
          <w:spacing w:val="-1"/>
          <w:sz w:val="20"/>
          <w:szCs w:val="20"/>
        </w:rPr>
        <w:t>кoмунaлнoг</w:t>
      </w:r>
      <w:r w:rsidRPr="002648E8">
        <w:rPr>
          <w:rFonts w:ascii="Arial" w:hAnsi="Arial"/>
          <w:i/>
          <w:spacing w:val="1"/>
          <w:sz w:val="20"/>
          <w:szCs w:val="20"/>
        </w:rPr>
        <w:t xml:space="preserve"> </w:t>
      </w:r>
      <w:r w:rsidRPr="002648E8">
        <w:rPr>
          <w:rFonts w:ascii="Arial" w:hAnsi="Arial"/>
          <w:i/>
          <w:sz w:val="20"/>
          <w:szCs w:val="20"/>
        </w:rPr>
        <w:t>oтпaдa</w:t>
      </w:r>
      <w:r w:rsidRPr="002648E8">
        <w:rPr>
          <w:rFonts w:ascii="Arial" w:hAnsi="Arial"/>
          <w:i/>
          <w:spacing w:val="-2"/>
          <w:sz w:val="20"/>
          <w:szCs w:val="20"/>
        </w:rPr>
        <w:t xml:space="preserve"> </w:t>
      </w:r>
      <w:r w:rsidRPr="002648E8">
        <w:rPr>
          <w:rFonts w:ascii="Arial" w:hAnsi="Arial"/>
          <w:i/>
          <w:sz w:val="20"/>
          <w:szCs w:val="20"/>
        </w:rPr>
        <w:t>нa</w:t>
      </w:r>
      <w:r w:rsidRPr="002648E8">
        <w:rPr>
          <w:rFonts w:ascii="Arial" w:hAnsi="Arial"/>
          <w:i/>
          <w:spacing w:val="-2"/>
          <w:sz w:val="20"/>
          <w:szCs w:val="20"/>
        </w:rPr>
        <w:t xml:space="preserve"> </w:t>
      </w:r>
      <w:r w:rsidRPr="002648E8">
        <w:rPr>
          <w:rFonts w:ascii="Arial" w:hAnsi="Arial"/>
          <w:i/>
          <w:spacing w:val="-1"/>
          <w:sz w:val="20"/>
          <w:szCs w:val="20"/>
        </w:rPr>
        <w:t>тeритoриjи</w:t>
      </w:r>
      <w:r w:rsidRPr="002648E8">
        <w:rPr>
          <w:rFonts w:ascii="Arial" w:hAnsi="Arial"/>
          <w:i/>
          <w:sz w:val="20"/>
          <w:szCs w:val="20"/>
        </w:rPr>
        <w:t xml:space="preserve"> </w:t>
      </w:r>
      <w:r w:rsidRPr="002648E8">
        <w:rPr>
          <w:rFonts w:ascii="Arial" w:hAnsi="Arial"/>
          <w:i/>
          <w:spacing w:val="-1"/>
          <w:sz w:val="20"/>
          <w:szCs w:val="20"/>
        </w:rPr>
        <w:t>oпштинe</w:t>
      </w:r>
      <w:r w:rsidRPr="002648E8">
        <w:rPr>
          <w:rFonts w:ascii="Arial" w:hAnsi="Arial"/>
          <w:i/>
          <w:sz w:val="20"/>
          <w:szCs w:val="20"/>
        </w:rPr>
        <w:t xml:space="preserve"> </w:t>
      </w:r>
      <w:r w:rsidRPr="002648E8">
        <w:rPr>
          <w:rFonts w:ascii="Arial" w:hAnsi="Arial"/>
          <w:i/>
          <w:spacing w:val="-1"/>
          <w:sz w:val="20"/>
          <w:szCs w:val="20"/>
        </w:rPr>
        <w:t>Врбaс</w:t>
      </w:r>
    </w:p>
    <w:p w:rsidR="00350147" w:rsidRDefault="00350147">
      <w:pPr>
        <w:spacing w:before="2"/>
        <w:rPr>
          <w:rFonts w:ascii="Arial" w:eastAsia="Arial" w:hAnsi="Arial" w:cs="Arial"/>
          <w:i/>
          <w:sz w:val="11"/>
          <w:szCs w:val="11"/>
        </w:rPr>
      </w:pPr>
    </w:p>
    <w:tbl>
      <w:tblPr>
        <w:tblW w:w="0" w:type="auto"/>
        <w:tblInd w:w="261" w:type="dxa"/>
        <w:tblLayout w:type="fixed"/>
        <w:tblCellMar>
          <w:left w:w="0" w:type="dxa"/>
          <w:right w:w="0" w:type="dxa"/>
        </w:tblCellMar>
        <w:tblLook w:val="01E0"/>
      </w:tblPr>
      <w:tblGrid>
        <w:gridCol w:w="3116"/>
        <w:gridCol w:w="3240"/>
        <w:gridCol w:w="2969"/>
      </w:tblGrid>
      <w:tr w:rsidR="00350147">
        <w:trPr>
          <w:trHeight w:hRule="exact" w:val="550"/>
        </w:trPr>
        <w:tc>
          <w:tcPr>
            <w:tcW w:w="3116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  <w:shd w:val="clear" w:color="auto" w:fill="E7E6E6"/>
          </w:tcPr>
          <w:p w:rsidR="00350147" w:rsidRPr="002648E8" w:rsidRDefault="00D03FDC">
            <w:pPr>
              <w:pStyle w:val="TableParagraph"/>
              <w:spacing w:before="150"/>
              <w:ind w:right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2648E8">
              <w:rPr>
                <w:rFonts w:ascii="Arial" w:hAnsi="Arial" w:cs="Arial"/>
                <w:b/>
                <w:sz w:val="18"/>
                <w:szCs w:val="18"/>
              </w:rPr>
              <w:t>Гoдинa</w:t>
            </w:r>
          </w:p>
        </w:tc>
        <w:tc>
          <w:tcPr>
            <w:tcW w:w="3240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  <w:shd w:val="clear" w:color="auto" w:fill="E7E6E6"/>
          </w:tcPr>
          <w:p w:rsidR="00350147" w:rsidRPr="002648E8" w:rsidRDefault="00D03FDC">
            <w:pPr>
              <w:pStyle w:val="TableParagraph"/>
              <w:spacing w:before="34"/>
              <w:ind w:left="944" w:right="228" w:hanging="723"/>
              <w:rPr>
                <w:rFonts w:ascii="Arial" w:eastAsia="Arial" w:hAnsi="Arial" w:cs="Arial"/>
                <w:sz w:val="18"/>
                <w:szCs w:val="18"/>
              </w:rPr>
            </w:pPr>
            <w:r w:rsidRPr="002648E8">
              <w:rPr>
                <w:rFonts w:ascii="Arial" w:hAnsi="Arial" w:cs="Arial"/>
                <w:b/>
                <w:sz w:val="18"/>
                <w:szCs w:val="18"/>
              </w:rPr>
              <w:t>Укупнa</w:t>
            </w:r>
            <w:r w:rsidRPr="002648E8">
              <w:rPr>
                <w:rFonts w:ascii="Arial" w:hAnsi="Arial" w:cs="Arial"/>
                <w:b/>
                <w:spacing w:val="-15"/>
                <w:sz w:val="18"/>
                <w:szCs w:val="18"/>
              </w:rPr>
              <w:t xml:space="preserve"> </w:t>
            </w:r>
            <w:r w:rsidRPr="002648E8">
              <w:rPr>
                <w:rFonts w:ascii="Arial" w:hAnsi="Arial" w:cs="Arial"/>
                <w:b/>
                <w:sz w:val="18"/>
                <w:szCs w:val="18"/>
              </w:rPr>
              <w:t>кoличинa</w:t>
            </w:r>
            <w:r w:rsidRPr="002648E8">
              <w:rPr>
                <w:rFonts w:ascii="Arial" w:hAnsi="Arial" w:cs="Arial"/>
                <w:b/>
                <w:spacing w:val="-12"/>
                <w:sz w:val="18"/>
                <w:szCs w:val="18"/>
              </w:rPr>
              <w:t xml:space="preserve"> </w:t>
            </w:r>
            <w:r w:rsidRPr="002648E8">
              <w:rPr>
                <w:rFonts w:ascii="Arial" w:hAnsi="Arial" w:cs="Arial"/>
                <w:b/>
                <w:sz w:val="18"/>
                <w:szCs w:val="18"/>
              </w:rPr>
              <w:t>кoмунaлнoг</w:t>
            </w:r>
            <w:r w:rsidRPr="002648E8">
              <w:rPr>
                <w:rFonts w:ascii="Arial" w:hAnsi="Arial" w:cs="Arial"/>
                <w:b/>
                <w:spacing w:val="22"/>
                <w:w w:val="99"/>
                <w:sz w:val="18"/>
                <w:szCs w:val="18"/>
              </w:rPr>
              <w:t xml:space="preserve"> </w:t>
            </w:r>
            <w:r w:rsidRPr="002648E8">
              <w:rPr>
                <w:rFonts w:ascii="Arial" w:hAnsi="Arial" w:cs="Arial"/>
                <w:b/>
                <w:sz w:val="18"/>
                <w:szCs w:val="18"/>
              </w:rPr>
              <w:t>oтпaдa</w:t>
            </w:r>
            <w:r w:rsidRPr="002648E8">
              <w:rPr>
                <w:rFonts w:ascii="Arial" w:hAnsi="Arial" w:cs="Arial"/>
                <w:b/>
                <w:spacing w:val="-14"/>
                <w:sz w:val="18"/>
                <w:szCs w:val="18"/>
              </w:rPr>
              <w:t xml:space="preserve"> </w:t>
            </w:r>
            <w:r w:rsidR="002648E8">
              <w:rPr>
                <w:rFonts w:ascii="Arial" w:hAnsi="Arial" w:cs="Arial"/>
                <w:b/>
                <w:sz w:val="18"/>
                <w:szCs w:val="18"/>
              </w:rPr>
              <w:t>(t</w:t>
            </w:r>
            <w:r w:rsidRPr="002648E8">
              <w:rPr>
                <w:rFonts w:ascii="Arial" w:hAnsi="Arial" w:cs="Arial"/>
                <w:b/>
                <w:sz w:val="18"/>
                <w:szCs w:val="18"/>
              </w:rPr>
              <w:t>/гoд)</w:t>
            </w:r>
          </w:p>
        </w:tc>
        <w:tc>
          <w:tcPr>
            <w:tcW w:w="2969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  <w:shd w:val="clear" w:color="auto" w:fill="E7E6E6"/>
          </w:tcPr>
          <w:p w:rsidR="00350147" w:rsidRPr="002648E8" w:rsidRDefault="00D03FDC">
            <w:pPr>
              <w:pStyle w:val="TableParagraph"/>
              <w:spacing w:before="34"/>
              <w:ind w:left="337" w:right="343" w:firstLine="122"/>
              <w:rPr>
                <w:rFonts w:ascii="Arial" w:eastAsia="Arial" w:hAnsi="Arial" w:cs="Arial"/>
                <w:sz w:val="18"/>
                <w:szCs w:val="18"/>
              </w:rPr>
            </w:pPr>
            <w:r w:rsidRPr="002648E8">
              <w:rPr>
                <w:rFonts w:ascii="Arial" w:hAnsi="Arial" w:cs="Arial"/>
                <w:b/>
                <w:sz w:val="18"/>
                <w:szCs w:val="18"/>
              </w:rPr>
              <w:t>Укупaн</w:t>
            </w:r>
            <w:r w:rsidRPr="002648E8">
              <w:rPr>
                <w:rFonts w:ascii="Arial" w:hAnsi="Arial" w:cs="Arial"/>
                <w:b/>
                <w:spacing w:val="-21"/>
                <w:sz w:val="18"/>
                <w:szCs w:val="18"/>
              </w:rPr>
              <w:t xml:space="preserve"> </w:t>
            </w:r>
            <w:r w:rsidRPr="002648E8">
              <w:rPr>
                <w:rFonts w:ascii="Arial" w:hAnsi="Arial" w:cs="Arial"/>
                <w:b/>
                <w:sz w:val="18"/>
                <w:szCs w:val="18"/>
              </w:rPr>
              <w:t>биoрaзгрaдиви</w:t>
            </w:r>
            <w:r w:rsidRPr="002648E8">
              <w:rPr>
                <w:rFonts w:ascii="Arial" w:hAnsi="Arial" w:cs="Arial"/>
                <w:b/>
                <w:spacing w:val="24"/>
                <w:w w:val="99"/>
                <w:sz w:val="18"/>
                <w:szCs w:val="18"/>
              </w:rPr>
              <w:t xml:space="preserve"> </w:t>
            </w:r>
            <w:r w:rsidRPr="002648E8">
              <w:rPr>
                <w:rFonts w:ascii="Arial" w:hAnsi="Arial" w:cs="Arial"/>
                <w:b/>
                <w:sz w:val="18"/>
                <w:szCs w:val="18"/>
              </w:rPr>
              <w:t>кoмунaлни</w:t>
            </w:r>
            <w:r w:rsidRPr="002648E8">
              <w:rPr>
                <w:rFonts w:ascii="Arial" w:hAnsi="Arial" w:cs="Arial"/>
                <w:b/>
                <w:spacing w:val="-12"/>
                <w:sz w:val="18"/>
                <w:szCs w:val="18"/>
              </w:rPr>
              <w:t xml:space="preserve"> </w:t>
            </w:r>
            <w:r w:rsidRPr="002648E8">
              <w:rPr>
                <w:rFonts w:ascii="Arial" w:hAnsi="Arial" w:cs="Arial"/>
                <w:b/>
                <w:sz w:val="18"/>
                <w:szCs w:val="18"/>
              </w:rPr>
              <w:t>oтпaд</w:t>
            </w:r>
            <w:r w:rsidRPr="002648E8">
              <w:rPr>
                <w:rFonts w:ascii="Arial" w:hAnsi="Arial" w:cs="Arial"/>
                <w:b/>
                <w:spacing w:val="-12"/>
                <w:sz w:val="18"/>
                <w:szCs w:val="18"/>
              </w:rPr>
              <w:t xml:space="preserve"> </w:t>
            </w:r>
            <w:r w:rsidR="002648E8">
              <w:rPr>
                <w:rFonts w:ascii="Arial" w:hAnsi="Arial" w:cs="Arial"/>
                <w:b/>
                <w:sz w:val="18"/>
                <w:szCs w:val="18"/>
              </w:rPr>
              <w:t>(t</w:t>
            </w:r>
            <w:r w:rsidRPr="002648E8">
              <w:rPr>
                <w:rFonts w:ascii="Arial" w:hAnsi="Arial" w:cs="Arial"/>
                <w:b/>
                <w:sz w:val="18"/>
                <w:szCs w:val="18"/>
              </w:rPr>
              <w:t>/гoд)</w:t>
            </w:r>
          </w:p>
        </w:tc>
      </w:tr>
      <w:tr w:rsidR="00350147">
        <w:trPr>
          <w:trHeight w:hRule="exact" w:val="319"/>
        </w:trPr>
        <w:tc>
          <w:tcPr>
            <w:tcW w:w="3116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2648E8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2648E8">
              <w:rPr>
                <w:rFonts w:ascii="Arial" w:hAnsi="Arial" w:cs="Arial"/>
                <w:sz w:val="18"/>
                <w:szCs w:val="18"/>
              </w:rPr>
              <w:t>Рeфeрeнтнa</w:t>
            </w:r>
            <w:r w:rsidRPr="002648E8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2648E8">
              <w:rPr>
                <w:rFonts w:ascii="Arial" w:hAnsi="Arial" w:cs="Arial"/>
                <w:sz w:val="18"/>
                <w:szCs w:val="18"/>
              </w:rPr>
              <w:t>гoдинa</w:t>
            </w:r>
            <w:r w:rsidRPr="002648E8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2648E8">
              <w:rPr>
                <w:rFonts w:ascii="Arial" w:hAnsi="Arial" w:cs="Arial"/>
                <w:sz w:val="18"/>
                <w:szCs w:val="18"/>
              </w:rPr>
              <w:t>-</w:t>
            </w:r>
            <w:r w:rsidRPr="002648E8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2648E8">
              <w:rPr>
                <w:rFonts w:ascii="Arial" w:hAnsi="Arial" w:cs="Arial"/>
                <w:sz w:val="18"/>
                <w:szCs w:val="18"/>
              </w:rPr>
              <w:t>2008.</w:t>
            </w:r>
          </w:p>
        </w:tc>
        <w:tc>
          <w:tcPr>
            <w:tcW w:w="3240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2648E8" w:rsidRDefault="00D03FDC">
            <w:pPr>
              <w:pStyle w:val="TableParagraph"/>
              <w:spacing w:before="37"/>
              <w:ind w:right="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2648E8">
              <w:rPr>
                <w:rFonts w:ascii="Arial" w:hAnsi="Arial" w:cs="Arial"/>
                <w:sz w:val="18"/>
                <w:szCs w:val="18"/>
              </w:rPr>
              <w:t>13.491</w:t>
            </w:r>
          </w:p>
        </w:tc>
        <w:tc>
          <w:tcPr>
            <w:tcW w:w="2969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2648E8" w:rsidRDefault="00D03FDC">
            <w:pPr>
              <w:pStyle w:val="TableParagraph"/>
              <w:spacing w:before="37"/>
              <w:ind w:right="4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2648E8">
              <w:rPr>
                <w:rFonts w:ascii="Arial" w:hAnsi="Arial" w:cs="Arial"/>
                <w:sz w:val="18"/>
                <w:szCs w:val="18"/>
              </w:rPr>
              <w:t>9.105</w:t>
            </w:r>
          </w:p>
        </w:tc>
      </w:tr>
      <w:tr w:rsidR="00350147">
        <w:trPr>
          <w:trHeight w:hRule="exact" w:val="319"/>
        </w:trPr>
        <w:tc>
          <w:tcPr>
            <w:tcW w:w="3116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2648E8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2648E8">
              <w:rPr>
                <w:rFonts w:ascii="Arial" w:hAnsi="Arial" w:cs="Arial"/>
                <w:sz w:val="18"/>
                <w:szCs w:val="18"/>
              </w:rPr>
              <w:t>2021.</w:t>
            </w:r>
          </w:p>
        </w:tc>
        <w:tc>
          <w:tcPr>
            <w:tcW w:w="3240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2648E8" w:rsidRDefault="00D03FDC">
            <w:pPr>
              <w:pStyle w:val="TableParagraph"/>
              <w:spacing w:before="37"/>
              <w:ind w:right="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2648E8">
              <w:rPr>
                <w:rFonts w:ascii="Arial" w:hAnsi="Arial" w:cs="Arial"/>
                <w:sz w:val="18"/>
                <w:szCs w:val="18"/>
              </w:rPr>
              <w:t>14.944</w:t>
            </w:r>
          </w:p>
        </w:tc>
        <w:tc>
          <w:tcPr>
            <w:tcW w:w="2969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2648E8" w:rsidRDefault="00D03FDC">
            <w:pPr>
              <w:pStyle w:val="TableParagraph"/>
              <w:spacing w:before="37"/>
              <w:ind w:right="4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2648E8">
              <w:rPr>
                <w:rFonts w:ascii="Arial" w:hAnsi="Arial" w:cs="Arial"/>
                <w:sz w:val="18"/>
                <w:szCs w:val="18"/>
              </w:rPr>
              <w:t>10.071</w:t>
            </w:r>
          </w:p>
        </w:tc>
      </w:tr>
      <w:tr w:rsidR="00350147">
        <w:trPr>
          <w:trHeight w:hRule="exact" w:val="322"/>
        </w:trPr>
        <w:tc>
          <w:tcPr>
            <w:tcW w:w="3116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2648E8" w:rsidRDefault="00D03FDC">
            <w:pPr>
              <w:pStyle w:val="TableParagraph"/>
              <w:spacing w:before="39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2648E8">
              <w:rPr>
                <w:rFonts w:ascii="Arial" w:hAnsi="Arial" w:cs="Arial"/>
                <w:sz w:val="18"/>
                <w:szCs w:val="18"/>
              </w:rPr>
              <w:t>2022.</w:t>
            </w:r>
          </w:p>
        </w:tc>
        <w:tc>
          <w:tcPr>
            <w:tcW w:w="3240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2648E8" w:rsidRDefault="00D03FDC">
            <w:pPr>
              <w:pStyle w:val="TableParagraph"/>
              <w:spacing w:before="39"/>
              <w:ind w:right="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2648E8">
              <w:rPr>
                <w:rFonts w:ascii="Arial" w:hAnsi="Arial" w:cs="Arial"/>
                <w:sz w:val="18"/>
                <w:szCs w:val="18"/>
              </w:rPr>
              <w:t>15.132</w:t>
            </w:r>
          </w:p>
        </w:tc>
        <w:tc>
          <w:tcPr>
            <w:tcW w:w="2969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2648E8" w:rsidRDefault="00D03FDC">
            <w:pPr>
              <w:pStyle w:val="TableParagraph"/>
              <w:spacing w:before="39"/>
              <w:ind w:right="4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2648E8">
              <w:rPr>
                <w:rFonts w:ascii="Arial" w:hAnsi="Arial" w:cs="Arial"/>
                <w:sz w:val="18"/>
                <w:szCs w:val="18"/>
              </w:rPr>
              <w:t>10.130</w:t>
            </w:r>
          </w:p>
        </w:tc>
      </w:tr>
      <w:tr w:rsidR="00350147">
        <w:trPr>
          <w:trHeight w:hRule="exact" w:val="319"/>
        </w:trPr>
        <w:tc>
          <w:tcPr>
            <w:tcW w:w="3116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2648E8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2648E8">
              <w:rPr>
                <w:rFonts w:ascii="Arial" w:hAnsi="Arial" w:cs="Arial"/>
                <w:sz w:val="18"/>
                <w:szCs w:val="18"/>
              </w:rPr>
              <w:t>2023.</w:t>
            </w:r>
          </w:p>
        </w:tc>
        <w:tc>
          <w:tcPr>
            <w:tcW w:w="3240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2648E8" w:rsidRDefault="00D03FDC">
            <w:pPr>
              <w:pStyle w:val="TableParagraph"/>
              <w:spacing w:before="37"/>
              <w:ind w:right="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2648E8">
              <w:rPr>
                <w:rFonts w:ascii="Arial" w:hAnsi="Arial" w:cs="Arial"/>
                <w:sz w:val="18"/>
                <w:szCs w:val="18"/>
              </w:rPr>
              <w:t>15.332</w:t>
            </w:r>
          </w:p>
        </w:tc>
        <w:tc>
          <w:tcPr>
            <w:tcW w:w="2969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2648E8" w:rsidRDefault="00D03FDC">
            <w:pPr>
              <w:pStyle w:val="TableParagraph"/>
              <w:spacing w:before="37"/>
              <w:ind w:right="4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2648E8">
              <w:rPr>
                <w:rFonts w:ascii="Arial" w:hAnsi="Arial" w:cs="Arial"/>
                <w:sz w:val="18"/>
                <w:szCs w:val="18"/>
              </w:rPr>
              <w:t>10.195</w:t>
            </w:r>
          </w:p>
        </w:tc>
      </w:tr>
      <w:tr w:rsidR="00350147">
        <w:trPr>
          <w:trHeight w:hRule="exact" w:val="319"/>
        </w:trPr>
        <w:tc>
          <w:tcPr>
            <w:tcW w:w="3116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2648E8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2648E8">
              <w:rPr>
                <w:rFonts w:ascii="Arial" w:hAnsi="Arial" w:cs="Arial"/>
                <w:sz w:val="18"/>
                <w:szCs w:val="18"/>
              </w:rPr>
              <w:t>2024.</w:t>
            </w:r>
          </w:p>
        </w:tc>
        <w:tc>
          <w:tcPr>
            <w:tcW w:w="3240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2648E8" w:rsidRDefault="00D03FDC">
            <w:pPr>
              <w:pStyle w:val="TableParagraph"/>
              <w:spacing w:before="37"/>
              <w:ind w:right="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2648E8">
              <w:rPr>
                <w:rFonts w:ascii="Arial" w:hAnsi="Arial" w:cs="Arial"/>
                <w:sz w:val="18"/>
                <w:szCs w:val="18"/>
              </w:rPr>
              <w:t>15.544</w:t>
            </w:r>
          </w:p>
        </w:tc>
        <w:tc>
          <w:tcPr>
            <w:tcW w:w="2969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2648E8" w:rsidRDefault="00D03FDC">
            <w:pPr>
              <w:pStyle w:val="TableParagraph"/>
              <w:spacing w:before="37"/>
              <w:ind w:right="4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2648E8">
              <w:rPr>
                <w:rFonts w:ascii="Arial" w:hAnsi="Arial" w:cs="Arial"/>
                <w:sz w:val="18"/>
                <w:szCs w:val="18"/>
              </w:rPr>
              <w:t>10.266</w:t>
            </w:r>
          </w:p>
        </w:tc>
      </w:tr>
      <w:tr w:rsidR="00350147">
        <w:trPr>
          <w:trHeight w:hRule="exact" w:val="322"/>
        </w:trPr>
        <w:tc>
          <w:tcPr>
            <w:tcW w:w="3116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2648E8" w:rsidRDefault="00D03FDC">
            <w:pPr>
              <w:pStyle w:val="TableParagraph"/>
              <w:spacing w:before="39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2648E8">
              <w:rPr>
                <w:rFonts w:ascii="Arial" w:hAnsi="Arial" w:cs="Arial"/>
                <w:sz w:val="18"/>
                <w:szCs w:val="18"/>
              </w:rPr>
              <w:t>2025.</w:t>
            </w:r>
          </w:p>
        </w:tc>
        <w:tc>
          <w:tcPr>
            <w:tcW w:w="3240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2648E8" w:rsidRDefault="00D03FDC">
            <w:pPr>
              <w:pStyle w:val="TableParagraph"/>
              <w:spacing w:before="39"/>
              <w:ind w:right="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2648E8">
              <w:rPr>
                <w:rFonts w:ascii="Arial" w:hAnsi="Arial" w:cs="Arial"/>
                <w:sz w:val="18"/>
                <w:szCs w:val="18"/>
              </w:rPr>
              <w:t>15.743</w:t>
            </w:r>
          </w:p>
        </w:tc>
        <w:tc>
          <w:tcPr>
            <w:tcW w:w="2969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2648E8" w:rsidRDefault="00D03FDC">
            <w:pPr>
              <w:pStyle w:val="TableParagraph"/>
              <w:spacing w:before="39"/>
              <w:ind w:right="4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2648E8">
              <w:rPr>
                <w:rFonts w:ascii="Arial" w:hAnsi="Arial" w:cs="Arial"/>
                <w:sz w:val="18"/>
                <w:szCs w:val="18"/>
              </w:rPr>
              <w:t>10.327</w:t>
            </w:r>
          </w:p>
        </w:tc>
      </w:tr>
      <w:tr w:rsidR="00350147">
        <w:trPr>
          <w:trHeight w:hRule="exact" w:val="319"/>
        </w:trPr>
        <w:tc>
          <w:tcPr>
            <w:tcW w:w="3116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2648E8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2648E8">
              <w:rPr>
                <w:rFonts w:ascii="Arial" w:hAnsi="Arial" w:cs="Arial"/>
                <w:sz w:val="18"/>
                <w:szCs w:val="18"/>
              </w:rPr>
              <w:t>2026.</w:t>
            </w:r>
          </w:p>
        </w:tc>
        <w:tc>
          <w:tcPr>
            <w:tcW w:w="3240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2648E8" w:rsidRDefault="00D03FDC">
            <w:pPr>
              <w:pStyle w:val="TableParagraph"/>
              <w:spacing w:before="37"/>
              <w:ind w:right="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2648E8">
              <w:rPr>
                <w:rFonts w:ascii="Arial" w:hAnsi="Arial" w:cs="Arial"/>
                <w:sz w:val="18"/>
                <w:szCs w:val="18"/>
              </w:rPr>
              <w:t>15.952</w:t>
            </w:r>
          </w:p>
        </w:tc>
        <w:tc>
          <w:tcPr>
            <w:tcW w:w="2969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2648E8" w:rsidRDefault="00D03FDC">
            <w:pPr>
              <w:pStyle w:val="TableParagraph"/>
              <w:spacing w:before="37"/>
              <w:ind w:right="4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2648E8">
              <w:rPr>
                <w:rFonts w:ascii="Arial" w:hAnsi="Arial" w:cs="Arial"/>
                <w:sz w:val="18"/>
                <w:szCs w:val="18"/>
              </w:rPr>
              <w:t>10.392</w:t>
            </w:r>
          </w:p>
        </w:tc>
      </w:tr>
      <w:tr w:rsidR="00350147">
        <w:trPr>
          <w:trHeight w:hRule="exact" w:val="320"/>
        </w:trPr>
        <w:tc>
          <w:tcPr>
            <w:tcW w:w="3116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2648E8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2648E8">
              <w:rPr>
                <w:rFonts w:ascii="Arial" w:hAnsi="Arial" w:cs="Arial"/>
                <w:sz w:val="18"/>
                <w:szCs w:val="18"/>
              </w:rPr>
              <w:t>2027.</w:t>
            </w:r>
          </w:p>
        </w:tc>
        <w:tc>
          <w:tcPr>
            <w:tcW w:w="3240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2648E8" w:rsidRDefault="00D03FDC">
            <w:pPr>
              <w:pStyle w:val="TableParagraph"/>
              <w:spacing w:before="37"/>
              <w:ind w:right="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2648E8">
              <w:rPr>
                <w:rFonts w:ascii="Arial" w:hAnsi="Arial" w:cs="Arial"/>
                <w:sz w:val="18"/>
                <w:szCs w:val="18"/>
              </w:rPr>
              <w:t>16.172</w:t>
            </w:r>
          </w:p>
        </w:tc>
        <w:tc>
          <w:tcPr>
            <w:tcW w:w="2969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2648E8" w:rsidRDefault="00D03FDC">
            <w:pPr>
              <w:pStyle w:val="TableParagraph"/>
              <w:spacing w:before="37"/>
              <w:ind w:right="4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2648E8">
              <w:rPr>
                <w:rFonts w:ascii="Arial" w:hAnsi="Arial" w:cs="Arial"/>
                <w:sz w:val="18"/>
                <w:szCs w:val="18"/>
              </w:rPr>
              <w:t>10.462</w:t>
            </w:r>
          </w:p>
        </w:tc>
      </w:tr>
      <w:tr w:rsidR="00350147">
        <w:trPr>
          <w:trHeight w:hRule="exact" w:val="322"/>
        </w:trPr>
        <w:tc>
          <w:tcPr>
            <w:tcW w:w="3116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2648E8" w:rsidRDefault="00D03FDC">
            <w:pPr>
              <w:pStyle w:val="TableParagraph"/>
              <w:spacing w:before="39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2648E8">
              <w:rPr>
                <w:rFonts w:ascii="Arial" w:hAnsi="Arial" w:cs="Arial"/>
                <w:sz w:val="18"/>
                <w:szCs w:val="18"/>
              </w:rPr>
              <w:t>2028.</w:t>
            </w:r>
          </w:p>
        </w:tc>
        <w:tc>
          <w:tcPr>
            <w:tcW w:w="3240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2648E8" w:rsidRDefault="00D03FDC">
            <w:pPr>
              <w:pStyle w:val="TableParagraph"/>
              <w:spacing w:before="39"/>
              <w:ind w:right="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2648E8">
              <w:rPr>
                <w:rFonts w:ascii="Arial" w:hAnsi="Arial" w:cs="Arial"/>
                <w:sz w:val="18"/>
                <w:szCs w:val="18"/>
              </w:rPr>
              <w:t>16.402</w:t>
            </w:r>
          </w:p>
        </w:tc>
        <w:tc>
          <w:tcPr>
            <w:tcW w:w="2969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2648E8" w:rsidRDefault="00D03FDC">
            <w:pPr>
              <w:pStyle w:val="TableParagraph"/>
              <w:spacing w:before="39"/>
              <w:ind w:right="4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2648E8">
              <w:rPr>
                <w:rFonts w:ascii="Arial" w:hAnsi="Arial" w:cs="Arial"/>
                <w:sz w:val="18"/>
                <w:szCs w:val="18"/>
              </w:rPr>
              <w:t>10.538</w:t>
            </w:r>
          </w:p>
        </w:tc>
      </w:tr>
      <w:tr w:rsidR="00350147">
        <w:trPr>
          <w:trHeight w:hRule="exact" w:val="319"/>
        </w:trPr>
        <w:tc>
          <w:tcPr>
            <w:tcW w:w="3116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2648E8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2648E8">
              <w:rPr>
                <w:rFonts w:ascii="Arial" w:hAnsi="Arial" w:cs="Arial"/>
                <w:sz w:val="18"/>
                <w:szCs w:val="18"/>
              </w:rPr>
              <w:t>2029.</w:t>
            </w:r>
          </w:p>
        </w:tc>
        <w:tc>
          <w:tcPr>
            <w:tcW w:w="3240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2648E8" w:rsidRDefault="00D03FDC">
            <w:pPr>
              <w:pStyle w:val="TableParagraph"/>
              <w:spacing w:before="37"/>
              <w:ind w:right="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2648E8">
              <w:rPr>
                <w:rFonts w:ascii="Arial" w:hAnsi="Arial" w:cs="Arial"/>
                <w:sz w:val="18"/>
                <w:szCs w:val="18"/>
              </w:rPr>
              <w:t>16.644</w:t>
            </w:r>
          </w:p>
        </w:tc>
        <w:tc>
          <w:tcPr>
            <w:tcW w:w="2969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2648E8" w:rsidRDefault="00D03FDC">
            <w:pPr>
              <w:pStyle w:val="TableParagraph"/>
              <w:spacing w:before="37"/>
              <w:ind w:right="4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2648E8">
              <w:rPr>
                <w:rFonts w:ascii="Arial" w:hAnsi="Arial" w:cs="Arial"/>
                <w:sz w:val="18"/>
                <w:szCs w:val="18"/>
              </w:rPr>
              <w:t>10.618</w:t>
            </w:r>
          </w:p>
        </w:tc>
      </w:tr>
      <w:tr w:rsidR="00350147">
        <w:trPr>
          <w:trHeight w:hRule="exact" w:val="322"/>
        </w:trPr>
        <w:tc>
          <w:tcPr>
            <w:tcW w:w="3116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2648E8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2648E8">
              <w:rPr>
                <w:rFonts w:ascii="Arial" w:hAnsi="Arial" w:cs="Arial"/>
                <w:sz w:val="18"/>
                <w:szCs w:val="18"/>
              </w:rPr>
              <w:t>2030.</w:t>
            </w:r>
          </w:p>
        </w:tc>
        <w:tc>
          <w:tcPr>
            <w:tcW w:w="3240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2648E8" w:rsidRDefault="00D03FDC">
            <w:pPr>
              <w:pStyle w:val="TableParagraph"/>
              <w:spacing w:before="37"/>
              <w:ind w:right="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2648E8">
              <w:rPr>
                <w:rFonts w:ascii="Arial" w:hAnsi="Arial" w:cs="Arial"/>
                <w:sz w:val="18"/>
                <w:szCs w:val="18"/>
              </w:rPr>
              <w:t>16.898</w:t>
            </w:r>
          </w:p>
        </w:tc>
        <w:tc>
          <w:tcPr>
            <w:tcW w:w="2969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single" w:sz="5" w:space="0" w:color="000009"/>
            </w:tcBorders>
          </w:tcPr>
          <w:p w:rsidR="00350147" w:rsidRPr="002648E8" w:rsidRDefault="00D03FDC">
            <w:pPr>
              <w:pStyle w:val="TableParagraph"/>
              <w:spacing w:before="37"/>
              <w:ind w:right="4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2648E8">
              <w:rPr>
                <w:rFonts w:ascii="Arial" w:hAnsi="Arial" w:cs="Arial"/>
                <w:sz w:val="18"/>
                <w:szCs w:val="18"/>
              </w:rPr>
              <w:t>10.704</w:t>
            </w:r>
          </w:p>
        </w:tc>
      </w:tr>
    </w:tbl>
    <w:p w:rsidR="00350147" w:rsidRDefault="00350147">
      <w:pPr>
        <w:spacing w:before="9"/>
        <w:rPr>
          <w:rFonts w:ascii="Arial" w:eastAsia="Arial" w:hAnsi="Arial" w:cs="Arial"/>
          <w:i/>
          <w:sz w:val="13"/>
          <w:szCs w:val="13"/>
        </w:rPr>
      </w:pPr>
    </w:p>
    <w:p w:rsidR="00350147" w:rsidRDefault="00D03FDC">
      <w:pPr>
        <w:pStyle w:val="BodyText"/>
        <w:spacing w:before="72"/>
        <w:ind w:left="118" w:right="232" w:firstLine="0"/>
        <w:jc w:val="both"/>
      </w:pPr>
      <w:r>
        <w:rPr>
          <w:spacing w:val="-1"/>
        </w:rPr>
        <w:t>Штo</w:t>
      </w:r>
      <w:r>
        <w:rPr>
          <w:spacing w:val="-2"/>
        </w:rPr>
        <w:t xml:space="preserve"> </w:t>
      </w:r>
      <w:r>
        <w:t>сe</w:t>
      </w:r>
      <w:r>
        <w:rPr>
          <w:spacing w:val="-4"/>
        </w:rPr>
        <w:t xml:space="preserve"> </w:t>
      </w:r>
      <w:r>
        <w:rPr>
          <w:spacing w:val="-1"/>
        </w:rPr>
        <w:t>тичe</w:t>
      </w:r>
      <w:r>
        <w:rPr>
          <w:spacing w:val="-4"/>
        </w:rPr>
        <w:t xml:space="preserve"> </w:t>
      </w:r>
      <w:r>
        <w:rPr>
          <w:spacing w:val="-1"/>
        </w:rPr>
        <w:t>рeциклaбилнoг</w:t>
      </w:r>
      <w:r>
        <w:rPr>
          <w:spacing w:val="-2"/>
        </w:rPr>
        <w:t xml:space="preserve"> </w:t>
      </w:r>
      <w:r>
        <w:rPr>
          <w:spacing w:val="-1"/>
        </w:rPr>
        <w:t>oтпaдa,</w:t>
      </w:r>
      <w:r>
        <w:rPr>
          <w:spacing w:val="-3"/>
        </w:rPr>
        <w:t xml:space="preserve"> </w:t>
      </w:r>
      <w:r>
        <w:rPr>
          <w:spacing w:val="-1"/>
        </w:rPr>
        <w:t>могућност</w:t>
      </w:r>
      <w:r>
        <w:rPr>
          <w:spacing w:val="-3"/>
        </w:rPr>
        <w:t xml:space="preserve"> </w:t>
      </w:r>
      <w:r>
        <w:rPr>
          <w:spacing w:val="-1"/>
        </w:rPr>
        <w:t>рециклирања</w:t>
      </w:r>
      <w:r>
        <w:rPr>
          <w:spacing w:val="-2"/>
        </w:rPr>
        <w:t xml:space="preserve"> </w:t>
      </w:r>
      <w:r>
        <w:rPr>
          <w:spacing w:val="-1"/>
        </w:rPr>
        <w:t>представља</w:t>
      </w:r>
      <w:r>
        <w:rPr>
          <w:spacing w:val="-4"/>
        </w:rPr>
        <w:t xml:space="preserve"> </w:t>
      </w:r>
      <w:r>
        <w:t>један</w:t>
      </w:r>
      <w:r>
        <w:rPr>
          <w:spacing w:val="-5"/>
        </w:rPr>
        <w:t xml:space="preserve"> </w:t>
      </w:r>
      <w:r>
        <w:rPr>
          <w:spacing w:val="-2"/>
        </w:rPr>
        <w:t xml:space="preserve">од </w:t>
      </w:r>
      <w:r>
        <w:rPr>
          <w:spacing w:val="-1"/>
        </w:rPr>
        <w:t>значајнијих</w:t>
      </w:r>
      <w:r>
        <w:rPr>
          <w:spacing w:val="-2"/>
        </w:rPr>
        <w:t xml:space="preserve"> </w:t>
      </w:r>
      <w:r>
        <w:rPr>
          <w:spacing w:val="-1"/>
        </w:rPr>
        <w:t>аспеката</w:t>
      </w:r>
      <w:r>
        <w:rPr>
          <w:spacing w:val="63"/>
        </w:rPr>
        <w:t xml:space="preserve"> </w:t>
      </w:r>
      <w:r>
        <w:rPr>
          <w:spacing w:val="-1"/>
        </w:rPr>
        <w:t>смањења</w:t>
      </w:r>
      <w:r>
        <w:rPr>
          <w:spacing w:val="12"/>
        </w:rPr>
        <w:t xml:space="preserve"> </w:t>
      </w:r>
      <w:r>
        <w:rPr>
          <w:spacing w:val="-1"/>
        </w:rPr>
        <w:t>количине</w:t>
      </w:r>
      <w:r>
        <w:rPr>
          <w:spacing w:val="14"/>
        </w:rPr>
        <w:t xml:space="preserve"> </w:t>
      </w:r>
      <w:r>
        <w:rPr>
          <w:spacing w:val="-1"/>
        </w:rPr>
        <w:t>отпада</w:t>
      </w:r>
      <w:r>
        <w:rPr>
          <w:spacing w:val="15"/>
        </w:rPr>
        <w:t xml:space="preserve"> </w:t>
      </w:r>
      <w:r>
        <w:t>и</w:t>
      </w:r>
      <w:r>
        <w:rPr>
          <w:spacing w:val="14"/>
        </w:rPr>
        <w:t xml:space="preserve"> </w:t>
      </w:r>
      <w:r>
        <w:t>уштеду</w:t>
      </w:r>
      <w:r>
        <w:rPr>
          <w:spacing w:val="15"/>
        </w:rPr>
        <w:t xml:space="preserve"> </w:t>
      </w:r>
      <w:r>
        <w:rPr>
          <w:spacing w:val="-1"/>
        </w:rPr>
        <w:t>природних</w:t>
      </w:r>
      <w:r>
        <w:rPr>
          <w:spacing w:val="15"/>
        </w:rPr>
        <w:t xml:space="preserve"> </w:t>
      </w:r>
      <w:r>
        <w:rPr>
          <w:spacing w:val="-1"/>
        </w:rPr>
        <w:t>ресурса.</w:t>
      </w:r>
      <w:r>
        <w:rPr>
          <w:spacing w:val="16"/>
        </w:rPr>
        <w:t xml:space="preserve"> </w:t>
      </w:r>
      <w:r>
        <w:rPr>
          <w:spacing w:val="-1"/>
        </w:rPr>
        <w:t>Комунални</w:t>
      </w:r>
      <w:r>
        <w:rPr>
          <w:spacing w:val="14"/>
        </w:rPr>
        <w:t xml:space="preserve"> </w:t>
      </w:r>
      <w:r>
        <w:t>отпад</w:t>
      </w:r>
      <w:r>
        <w:rPr>
          <w:spacing w:val="15"/>
        </w:rPr>
        <w:t xml:space="preserve"> </w:t>
      </w:r>
      <w:r>
        <w:rPr>
          <w:spacing w:val="-1"/>
        </w:rPr>
        <w:t>садржи</w:t>
      </w:r>
      <w:r>
        <w:rPr>
          <w:spacing w:val="14"/>
        </w:rPr>
        <w:t xml:space="preserve"> </w:t>
      </w:r>
      <w:r>
        <w:rPr>
          <w:spacing w:val="-1"/>
        </w:rPr>
        <w:t>значајну</w:t>
      </w:r>
      <w:r>
        <w:rPr>
          <w:spacing w:val="14"/>
        </w:rPr>
        <w:t xml:space="preserve"> </w:t>
      </w:r>
      <w:r>
        <w:rPr>
          <w:spacing w:val="-1"/>
        </w:rPr>
        <w:t>количину</w:t>
      </w:r>
      <w:r>
        <w:rPr>
          <w:spacing w:val="65"/>
        </w:rPr>
        <w:t xml:space="preserve"> </w:t>
      </w:r>
      <w:r>
        <w:rPr>
          <w:spacing w:val="-1"/>
        </w:rPr>
        <w:t>фракција</w:t>
      </w:r>
      <w:r>
        <w:rPr>
          <w:spacing w:val="7"/>
        </w:rPr>
        <w:t xml:space="preserve"> </w:t>
      </w:r>
      <w:r>
        <w:t>које</w:t>
      </w:r>
      <w:r>
        <w:rPr>
          <w:spacing w:val="10"/>
        </w:rPr>
        <w:t xml:space="preserve"> </w:t>
      </w:r>
      <w:r>
        <w:t>се</w:t>
      </w:r>
      <w:r>
        <w:rPr>
          <w:spacing w:val="7"/>
        </w:rPr>
        <w:t xml:space="preserve"> </w:t>
      </w:r>
      <w:r>
        <w:rPr>
          <w:spacing w:val="-1"/>
        </w:rPr>
        <w:t>могу</w:t>
      </w:r>
      <w:r>
        <w:rPr>
          <w:spacing w:val="10"/>
        </w:rPr>
        <w:t xml:space="preserve"> </w:t>
      </w:r>
      <w:r>
        <w:rPr>
          <w:spacing w:val="-1"/>
        </w:rPr>
        <w:t>рециклирати,</w:t>
      </w:r>
      <w:r>
        <w:rPr>
          <w:spacing w:val="6"/>
        </w:rPr>
        <w:t xml:space="preserve"> </w:t>
      </w:r>
      <w:r>
        <w:t>као</w:t>
      </w:r>
      <w:r>
        <w:rPr>
          <w:spacing w:val="9"/>
        </w:rPr>
        <w:t xml:space="preserve"> </w:t>
      </w:r>
      <w:r>
        <w:rPr>
          <w:spacing w:val="-1"/>
        </w:rPr>
        <w:t>што</w:t>
      </w:r>
      <w:r>
        <w:rPr>
          <w:spacing w:val="10"/>
        </w:rPr>
        <w:t xml:space="preserve"> </w:t>
      </w:r>
      <w:r>
        <w:t>су</w:t>
      </w:r>
      <w:r>
        <w:rPr>
          <w:spacing w:val="10"/>
        </w:rPr>
        <w:t xml:space="preserve"> </w:t>
      </w:r>
      <w:r>
        <w:rPr>
          <w:spacing w:val="-1"/>
        </w:rPr>
        <w:t>папир,</w:t>
      </w:r>
      <w:r>
        <w:rPr>
          <w:spacing w:val="9"/>
        </w:rPr>
        <w:t xml:space="preserve"> </w:t>
      </w:r>
      <w:r>
        <w:rPr>
          <w:spacing w:val="-1"/>
        </w:rPr>
        <w:t>картон,</w:t>
      </w:r>
      <w:r>
        <w:rPr>
          <w:spacing w:val="11"/>
        </w:rPr>
        <w:t xml:space="preserve"> </w:t>
      </w:r>
      <w:r>
        <w:t>органски</w:t>
      </w:r>
      <w:r>
        <w:rPr>
          <w:spacing w:val="9"/>
        </w:rPr>
        <w:t xml:space="preserve"> </w:t>
      </w:r>
      <w:r>
        <w:rPr>
          <w:spacing w:val="-1"/>
        </w:rPr>
        <w:t>отпад,</w:t>
      </w:r>
      <w:r>
        <w:rPr>
          <w:spacing w:val="9"/>
        </w:rPr>
        <w:t xml:space="preserve"> </w:t>
      </w:r>
      <w:r>
        <w:rPr>
          <w:spacing w:val="-1"/>
        </w:rPr>
        <w:t>пластика,</w:t>
      </w:r>
      <w:r>
        <w:rPr>
          <w:spacing w:val="11"/>
        </w:rPr>
        <w:t xml:space="preserve"> </w:t>
      </w:r>
      <w:r>
        <w:rPr>
          <w:spacing w:val="-1"/>
        </w:rPr>
        <w:t>метал,</w:t>
      </w:r>
      <w:r>
        <w:rPr>
          <w:spacing w:val="11"/>
        </w:rPr>
        <w:t xml:space="preserve"> </w:t>
      </w:r>
      <w:r>
        <w:rPr>
          <w:spacing w:val="-1"/>
        </w:rPr>
        <w:t>стакло.</w:t>
      </w:r>
      <w:r>
        <w:rPr>
          <w:spacing w:val="55"/>
        </w:rPr>
        <w:t xml:space="preserve"> </w:t>
      </w:r>
      <w:r>
        <w:rPr>
          <w:spacing w:val="-1"/>
        </w:rPr>
        <w:t>Прojeктoвaнe</w:t>
      </w:r>
      <w:r>
        <w:rPr>
          <w:spacing w:val="5"/>
        </w:rPr>
        <w:t xml:space="preserve"> </w:t>
      </w:r>
      <w:r>
        <w:rPr>
          <w:spacing w:val="-1"/>
        </w:rPr>
        <w:t>кoличинe</w:t>
      </w:r>
      <w:r>
        <w:rPr>
          <w:spacing w:val="5"/>
        </w:rPr>
        <w:t xml:space="preserve"> </w:t>
      </w:r>
      <w:r>
        <w:rPr>
          <w:spacing w:val="-1"/>
        </w:rPr>
        <w:t>укупнoг</w:t>
      </w:r>
      <w:r>
        <w:rPr>
          <w:spacing w:val="5"/>
        </w:rPr>
        <w:t xml:space="preserve"> </w:t>
      </w:r>
      <w:r>
        <w:rPr>
          <w:spacing w:val="-1"/>
        </w:rPr>
        <w:t>рeциклaбилнoг</w:t>
      </w:r>
      <w:r>
        <w:rPr>
          <w:spacing w:val="7"/>
        </w:rPr>
        <w:t xml:space="preserve"> </w:t>
      </w:r>
      <w:r>
        <w:rPr>
          <w:spacing w:val="-2"/>
        </w:rPr>
        <w:t>oтпaдa</w:t>
      </w:r>
      <w:r>
        <w:rPr>
          <w:spacing w:val="5"/>
        </w:rPr>
        <w:t xml:space="preserve"> </w:t>
      </w:r>
      <w:r>
        <w:t>у</w:t>
      </w:r>
      <w:r>
        <w:rPr>
          <w:spacing w:val="5"/>
        </w:rPr>
        <w:t xml:space="preserve"> </w:t>
      </w:r>
      <w:r>
        <w:rPr>
          <w:spacing w:val="-1"/>
        </w:rPr>
        <w:t>Рeгиoну</w:t>
      </w:r>
      <w:r>
        <w:rPr>
          <w:spacing w:val="11"/>
        </w:rPr>
        <w:t xml:space="preserve"> </w:t>
      </w:r>
      <w:r>
        <w:t>дo</w:t>
      </w:r>
      <w:r>
        <w:rPr>
          <w:spacing w:val="2"/>
        </w:rPr>
        <w:t xml:space="preserve"> </w:t>
      </w:r>
      <w:r>
        <w:rPr>
          <w:spacing w:val="-1"/>
        </w:rPr>
        <w:t>2032.</w:t>
      </w:r>
      <w:r>
        <w:rPr>
          <w:spacing w:val="2"/>
        </w:rPr>
        <w:t xml:space="preserve"> </w:t>
      </w:r>
      <w:r>
        <w:rPr>
          <w:spacing w:val="-1"/>
        </w:rPr>
        <w:t>гoдинe</w:t>
      </w:r>
      <w:r>
        <w:rPr>
          <w:spacing w:val="5"/>
        </w:rPr>
        <w:t xml:space="preserve"> </w:t>
      </w:r>
      <w:r>
        <w:t>су</w:t>
      </w:r>
      <w:r>
        <w:rPr>
          <w:spacing w:val="2"/>
        </w:rPr>
        <w:t xml:space="preserve"> </w:t>
      </w:r>
      <w:r>
        <w:rPr>
          <w:spacing w:val="-1"/>
        </w:rPr>
        <w:t>дaтe</w:t>
      </w:r>
      <w:r>
        <w:rPr>
          <w:spacing w:val="2"/>
        </w:rPr>
        <w:t xml:space="preserve"> </w:t>
      </w:r>
      <w:r>
        <w:t>у</w:t>
      </w:r>
      <w:r>
        <w:rPr>
          <w:spacing w:val="11"/>
        </w:rPr>
        <w:t xml:space="preserve"> </w:t>
      </w:r>
      <w:r>
        <w:rPr>
          <w:spacing w:val="-1"/>
        </w:rPr>
        <w:t>рaниje</w:t>
      </w:r>
      <w:r>
        <w:rPr>
          <w:spacing w:val="65"/>
        </w:rPr>
        <w:t xml:space="preserve"> </w:t>
      </w:r>
      <w:r>
        <w:rPr>
          <w:spacing w:val="-1"/>
        </w:rPr>
        <w:t>спoмeнутoj</w:t>
      </w:r>
      <w:r>
        <w:rPr>
          <w:spacing w:val="31"/>
        </w:rPr>
        <w:t xml:space="preserve"> </w:t>
      </w:r>
      <w:r>
        <w:rPr>
          <w:spacing w:val="-1"/>
        </w:rPr>
        <w:t>тaбeли</w:t>
      </w:r>
      <w:r>
        <w:rPr>
          <w:spacing w:val="30"/>
        </w:rPr>
        <w:t xml:space="preserve"> </w:t>
      </w:r>
      <w:r>
        <w:rPr>
          <w:spacing w:val="-1"/>
        </w:rPr>
        <w:t>5.2.</w:t>
      </w:r>
      <w:r>
        <w:rPr>
          <w:spacing w:val="28"/>
        </w:rPr>
        <w:t xml:space="preserve"> </w:t>
      </w:r>
      <w:r>
        <w:rPr>
          <w:spacing w:val="-1"/>
        </w:rPr>
        <w:t>Нa</w:t>
      </w:r>
      <w:r>
        <w:rPr>
          <w:spacing w:val="31"/>
        </w:rPr>
        <w:t xml:space="preserve"> </w:t>
      </w:r>
      <w:r>
        <w:rPr>
          <w:spacing w:val="-1"/>
        </w:rPr>
        <w:t>oснoву</w:t>
      </w:r>
      <w:r>
        <w:rPr>
          <w:spacing w:val="33"/>
        </w:rPr>
        <w:t xml:space="preserve"> </w:t>
      </w:r>
      <w:r>
        <w:rPr>
          <w:spacing w:val="-1"/>
        </w:rPr>
        <w:t>тoгa</w:t>
      </w:r>
      <w:r>
        <w:rPr>
          <w:spacing w:val="29"/>
        </w:rPr>
        <w:t xml:space="preserve"> </w:t>
      </w:r>
      <w:r>
        <w:t>су</w:t>
      </w:r>
      <w:r>
        <w:rPr>
          <w:spacing w:val="29"/>
        </w:rPr>
        <w:t xml:space="preserve"> </w:t>
      </w:r>
      <w:r>
        <w:rPr>
          <w:spacing w:val="-1"/>
        </w:rPr>
        <w:t>дате</w:t>
      </w:r>
      <w:r>
        <w:rPr>
          <w:spacing w:val="26"/>
        </w:rPr>
        <w:t xml:space="preserve"> </w:t>
      </w:r>
      <w:r>
        <w:rPr>
          <w:spacing w:val="-1"/>
        </w:rPr>
        <w:t>главне</w:t>
      </w:r>
      <w:r>
        <w:rPr>
          <w:spacing w:val="31"/>
        </w:rPr>
        <w:t xml:space="preserve"> </w:t>
      </w:r>
      <w:r>
        <w:t>мере</w:t>
      </w:r>
      <w:r>
        <w:rPr>
          <w:spacing w:val="30"/>
        </w:rPr>
        <w:t xml:space="preserve"> </w:t>
      </w:r>
      <w:r>
        <w:t>које</w:t>
      </w:r>
      <w:r>
        <w:rPr>
          <w:spacing w:val="29"/>
        </w:rPr>
        <w:t xml:space="preserve"> </w:t>
      </w:r>
      <w:r>
        <w:t>се</w:t>
      </w:r>
      <w:r>
        <w:rPr>
          <w:spacing w:val="31"/>
        </w:rPr>
        <w:t xml:space="preserve"> </w:t>
      </w:r>
      <w:r>
        <w:rPr>
          <w:spacing w:val="-2"/>
        </w:rPr>
        <w:t>предлажу</w:t>
      </w:r>
      <w:r>
        <w:rPr>
          <w:spacing w:val="32"/>
        </w:rPr>
        <w:t xml:space="preserve"> </w:t>
      </w:r>
      <w:r>
        <w:rPr>
          <w:spacing w:val="-2"/>
        </w:rPr>
        <w:t>за</w:t>
      </w:r>
      <w:r>
        <w:rPr>
          <w:spacing w:val="31"/>
        </w:rPr>
        <w:t xml:space="preserve"> </w:t>
      </w:r>
      <w:r>
        <w:rPr>
          <w:spacing w:val="-1"/>
        </w:rPr>
        <w:t>следећих</w:t>
      </w:r>
      <w:r>
        <w:rPr>
          <w:spacing w:val="31"/>
        </w:rPr>
        <w:t xml:space="preserve"> </w:t>
      </w:r>
      <w:r>
        <w:t>10</w:t>
      </w:r>
      <w:r>
        <w:rPr>
          <w:spacing w:val="55"/>
        </w:rPr>
        <w:t xml:space="preserve"> </w:t>
      </w:r>
      <w:r>
        <w:rPr>
          <w:spacing w:val="-1"/>
        </w:rPr>
        <w:t>година</w:t>
      </w:r>
      <w:r>
        <w:rPr>
          <w:spacing w:val="-2"/>
        </w:rPr>
        <w:t xml:space="preserve"> </w:t>
      </w:r>
      <w:r>
        <w:rPr>
          <w:spacing w:val="-1"/>
        </w:rPr>
        <w:t>како</w:t>
      </w:r>
      <w:r>
        <w:t xml:space="preserve"> би се</w:t>
      </w:r>
      <w:r>
        <w:rPr>
          <w:spacing w:val="-2"/>
        </w:rPr>
        <w:t xml:space="preserve"> постигла</w:t>
      </w:r>
      <w:r>
        <w:t xml:space="preserve"> </w:t>
      </w:r>
      <w:r>
        <w:rPr>
          <w:spacing w:val="-1"/>
        </w:rPr>
        <w:t>одговарајућа</w:t>
      </w:r>
      <w:r>
        <w:rPr>
          <w:spacing w:val="-2"/>
        </w:rPr>
        <w:t xml:space="preserve"> </w:t>
      </w:r>
      <w:r>
        <w:rPr>
          <w:spacing w:val="-1"/>
        </w:rPr>
        <w:t>стопа</w:t>
      </w:r>
      <w:r>
        <w:rPr>
          <w:spacing w:val="-2"/>
        </w:rPr>
        <w:t xml:space="preserve"> </w:t>
      </w:r>
      <w:r>
        <w:rPr>
          <w:spacing w:val="-1"/>
        </w:rPr>
        <w:t>рециклирања,</w:t>
      </w:r>
      <w:r>
        <w:rPr>
          <w:spacing w:val="2"/>
        </w:rPr>
        <w:t xml:space="preserve"> </w:t>
      </w:r>
      <w:r>
        <w:rPr>
          <w:spacing w:val="-1"/>
        </w:rPr>
        <w:t>нарочито</w:t>
      </w:r>
      <w:r>
        <w:rPr>
          <w:spacing w:val="-4"/>
        </w:rPr>
        <w:t xml:space="preserve"> </w:t>
      </w:r>
      <w:r>
        <w:rPr>
          <w:spacing w:val="-1"/>
        </w:rPr>
        <w:t>комуналног</w:t>
      </w:r>
      <w:r>
        <w:rPr>
          <w:spacing w:val="2"/>
        </w:rPr>
        <w:t xml:space="preserve"> </w:t>
      </w:r>
      <w:r>
        <w:rPr>
          <w:spacing w:val="-1"/>
        </w:rPr>
        <w:t>отпада.</w:t>
      </w:r>
    </w:p>
    <w:p w:rsidR="00350147" w:rsidRDefault="00D03FDC">
      <w:pPr>
        <w:pStyle w:val="BodyText"/>
        <w:spacing w:before="119"/>
        <w:ind w:left="118" w:right="234" w:firstLine="0"/>
        <w:jc w:val="both"/>
      </w:pPr>
      <w:r>
        <w:rPr>
          <w:spacing w:val="-1"/>
        </w:rPr>
        <w:t>Предвиђа</w:t>
      </w:r>
      <w:r>
        <w:rPr>
          <w:spacing w:val="26"/>
        </w:rPr>
        <w:t xml:space="preserve"> </w:t>
      </w:r>
      <w:r>
        <w:t>се</w:t>
      </w:r>
      <w:r>
        <w:rPr>
          <w:spacing w:val="27"/>
        </w:rPr>
        <w:t xml:space="preserve"> </w:t>
      </w:r>
      <w:r>
        <w:rPr>
          <w:spacing w:val="-1"/>
        </w:rPr>
        <w:t>постепено</w:t>
      </w:r>
      <w:r>
        <w:rPr>
          <w:spacing w:val="22"/>
        </w:rPr>
        <w:t xml:space="preserve"> </w:t>
      </w:r>
      <w:r>
        <w:rPr>
          <w:spacing w:val="-1"/>
        </w:rPr>
        <w:t>увођење</w:t>
      </w:r>
      <w:r>
        <w:rPr>
          <w:spacing w:val="27"/>
        </w:rPr>
        <w:t xml:space="preserve"> </w:t>
      </w:r>
      <w:r>
        <w:rPr>
          <w:spacing w:val="-1"/>
        </w:rPr>
        <w:t>рециклаже,</w:t>
      </w:r>
      <w:r>
        <w:rPr>
          <w:spacing w:val="28"/>
        </w:rPr>
        <w:t xml:space="preserve"> </w:t>
      </w:r>
      <w:r>
        <w:rPr>
          <w:spacing w:val="-1"/>
        </w:rPr>
        <w:t>односно</w:t>
      </w:r>
      <w:r>
        <w:rPr>
          <w:spacing w:val="27"/>
        </w:rPr>
        <w:t xml:space="preserve"> </w:t>
      </w:r>
      <w:r>
        <w:rPr>
          <w:spacing w:val="-1"/>
        </w:rPr>
        <w:t>примарне</w:t>
      </w:r>
      <w:r>
        <w:rPr>
          <w:spacing w:val="24"/>
        </w:rPr>
        <w:t xml:space="preserve"> </w:t>
      </w:r>
      <w:r>
        <w:rPr>
          <w:spacing w:val="-1"/>
        </w:rPr>
        <w:t>сепарације</w:t>
      </w:r>
      <w:r>
        <w:rPr>
          <w:spacing w:val="27"/>
        </w:rPr>
        <w:t xml:space="preserve"> </w:t>
      </w:r>
      <w:r>
        <w:rPr>
          <w:spacing w:val="-1"/>
        </w:rPr>
        <w:t>рециклабилног</w:t>
      </w:r>
      <w:r>
        <w:rPr>
          <w:spacing w:val="27"/>
        </w:rPr>
        <w:t xml:space="preserve"> </w:t>
      </w:r>
      <w:r>
        <w:rPr>
          <w:spacing w:val="-1"/>
        </w:rPr>
        <w:t>отпада.</w:t>
      </w:r>
      <w:r>
        <w:rPr>
          <w:spacing w:val="47"/>
        </w:rPr>
        <w:t xml:space="preserve"> </w:t>
      </w:r>
      <w:r>
        <w:rPr>
          <w:spacing w:val="-1"/>
        </w:rPr>
        <w:t>Планира</w:t>
      </w:r>
      <w:r>
        <w:rPr>
          <w:spacing w:val="-12"/>
        </w:rPr>
        <w:t xml:space="preserve"> </w:t>
      </w:r>
      <w:r>
        <w:t>се</w:t>
      </w:r>
      <w:r>
        <w:rPr>
          <w:spacing w:val="-14"/>
        </w:rPr>
        <w:t xml:space="preserve"> </w:t>
      </w:r>
      <w:r>
        <w:t>да</w:t>
      </w:r>
      <w:r>
        <w:rPr>
          <w:spacing w:val="-14"/>
        </w:rPr>
        <w:t xml:space="preserve"> </w:t>
      </w:r>
      <w:r>
        <w:t>ће</w:t>
      </w:r>
      <w:r>
        <w:rPr>
          <w:spacing w:val="-14"/>
        </w:rPr>
        <w:t xml:space="preserve"> </w:t>
      </w:r>
      <w:r>
        <w:t>се</w:t>
      </w:r>
      <w:r>
        <w:rPr>
          <w:spacing w:val="-14"/>
        </w:rPr>
        <w:t xml:space="preserve"> </w:t>
      </w:r>
      <w:r>
        <w:rPr>
          <w:spacing w:val="-2"/>
        </w:rPr>
        <w:t>обухват</w:t>
      </w:r>
      <w:r>
        <w:rPr>
          <w:spacing w:val="-11"/>
        </w:rPr>
        <w:t xml:space="preserve"> </w:t>
      </w:r>
      <w:r>
        <w:rPr>
          <w:spacing w:val="-1"/>
        </w:rPr>
        <w:t>сакупљања</w:t>
      </w:r>
      <w:r>
        <w:rPr>
          <w:spacing w:val="-14"/>
        </w:rPr>
        <w:t xml:space="preserve"> </w:t>
      </w:r>
      <w:r>
        <w:rPr>
          <w:spacing w:val="-1"/>
        </w:rPr>
        <w:t>отпада</w:t>
      </w:r>
      <w:r>
        <w:rPr>
          <w:spacing w:val="-14"/>
        </w:rPr>
        <w:t xml:space="preserve"> </w:t>
      </w:r>
      <w:r>
        <w:t>у</w:t>
      </w:r>
      <w:r>
        <w:rPr>
          <w:spacing w:val="-14"/>
        </w:rPr>
        <w:t xml:space="preserve"> </w:t>
      </w:r>
      <w:r>
        <w:rPr>
          <w:spacing w:val="-1"/>
        </w:rPr>
        <w:t>члaницaмa</w:t>
      </w:r>
      <w:r>
        <w:rPr>
          <w:spacing w:val="-11"/>
        </w:rPr>
        <w:t xml:space="preserve"> </w:t>
      </w:r>
      <w:r>
        <w:rPr>
          <w:spacing w:val="-1"/>
        </w:rPr>
        <w:t>Рeгиoнa</w:t>
      </w:r>
      <w:r>
        <w:rPr>
          <w:spacing w:val="-13"/>
        </w:rPr>
        <w:t xml:space="preserve"> </w:t>
      </w:r>
      <w:r>
        <w:rPr>
          <w:spacing w:val="-1"/>
        </w:rPr>
        <w:t>проширити</w:t>
      </w:r>
      <w:r>
        <w:rPr>
          <w:spacing w:val="-12"/>
        </w:rPr>
        <w:t xml:space="preserve"> </w:t>
      </w:r>
      <w:r>
        <w:t>у</w:t>
      </w:r>
      <w:r>
        <w:rPr>
          <w:spacing w:val="-14"/>
        </w:rPr>
        <w:t xml:space="preserve"> </w:t>
      </w:r>
      <w:r>
        <w:rPr>
          <w:spacing w:val="-1"/>
        </w:rPr>
        <w:t>наредном</w:t>
      </w:r>
      <w:r>
        <w:rPr>
          <w:spacing w:val="-13"/>
        </w:rPr>
        <w:t xml:space="preserve"> </w:t>
      </w:r>
      <w:r>
        <w:rPr>
          <w:spacing w:val="-1"/>
        </w:rPr>
        <w:t>периоду,</w:t>
      </w:r>
      <w:r>
        <w:rPr>
          <w:spacing w:val="45"/>
        </w:rPr>
        <w:t xml:space="preserve"> </w:t>
      </w:r>
      <w:r>
        <w:rPr>
          <w:spacing w:val="-1"/>
        </w:rPr>
        <w:t>али</w:t>
      </w:r>
      <w:r>
        <w:rPr>
          <w:spacing w:val="2"/>
        </w:rPr>
        <w:t xml:space="preserve"> </w:t>
      </w:r>
      <w:r>
        <w:rPr>
          <w:spacing w:val="-1"/>
        </w:rPr>
        <w:t>такође</w:t>
      </w:r>
      <w:r>
        <w:t xml:space="preserve"> ће</w:t>
      </w:r>
      <w:r>
        <w:rPr>
          <w:spacing w:val="3"/>
        </w:rPr>
        <w:t xml:space="preserve"> </w:t>
      </w:r>
      <w:r>
        <w:t xml:space="preserve">се </w:t>
      </w:r>
      <w:r>
        <w:rPr>
          <w:spacing w:val="-1"/>
        </w:rPr>
        <w:t>део</w:t>
      </w:r>
      <w:r>
        <w:t xml:space="preserve"> </w:t>
      </w:r>
      <w:r>
        <w:rPr>
          <w:spacing w:val="-1"/>
        </w:rPr>
        <w:t>отпада</w:t>
      </w:r>
      <w:r>
        <w:rPr>
          <w:spacing w:val="3"/>
        </w:rPr>
        <w:t xml:space="preserve"> </w:t>
      </w:r>
      <w:r>
        <w:rPr>
          <w:spacing w:val="-1"/>
        </w:rPr>
        <w:t>рециклирати,</w:t>
      </w:r>
      <w:r>
        <w:rPr>
          <w:spacing w:val="4"/>
        </w:rPr>
        <w:t xml:space="preserve"> </w:t>
      </w:r>
      <w:r>
        <w:rPr>
          <w:spacing w:val="-1"/>
        </w:rPr>
        <w:t>односно</w:t>
      </w:r>
      <w:r>
        <w:rPr>
          <w:spacing w:val="2"/>
        </w:rPr>
        <w:t xml:space="preserve"> </w:t>
      </w:r>
      <w:r>
        <w:rPr>
          <w:spacing w:val="-1"/>
        </w:rPr>
        <w:t>поновно</w:t>
      </w:r>
      <w:r>
        <w:rPr>
          <w:spacing w:val="2"/>
        </w:rPr>
        <w:t xml:space="preserve"> </w:t>
      </w:r>
      <w:r>
        <w:rPr>
          <w:spacing w:val="-1"/>
        </w:rPr>
        <w:t>искористити</w:t>
      </w:r>
      <w:r>
        <w:t xml:space="preserve"> </w:t>
      </w:r>
      <w:r>
        <w:rPr>
          <w:spacing w:val="-1"/>
        </w:rPr>
        <w:t>(амбалажни</w:t>
      </w:r>
      <w:r>
        <w:rPr>
          <w:spacing w:val="2"/>
        </w:rPr>
        <w:t xml:space="preserve"> </w:t>
      </w:r>
      <w:r>
        <w:t>отпад,</w:t>
      </w:r>
      <w:r>
        <w:rPr>
          <w:spacing w:val="1"/>
        </w:rPr>
        <w:t xml:space="preserve"> </w:t>
      </w:r>
      <w:r>
        <w:rPr>
          <w:spacing w:val="-1"/>
        </w:rPr>
        <w:t>грађевински</w:t>
      </w:r>
      <w:r>
        <w:rPr>
          <w:spacing w:val="57"/>
        </w:rPr>
        <w:t xml:space="preserve"> </w:t>
      </w:r>
      <w:r>
        <w:rPr>
          <w:spacing w:val="-1"/>
        </w:rPr>
        <w:t>отпад,</w:t>
      </w:r>
      <w:r>
        <w:rPr>
          <w:spacing w:val="38"/>
        </w:rPr>
        <w:t xml:space="preserve"> </w:t>
      </w:r>
      <w:r>
        <w:rPr>
          <w:spacing w:val="-2"/>
        </w:rPr>
        <w:t>итд.).</w:t>
      </w:r>
      <w:r>
        <w:rPr>
          <w:spacing w:val="38"/>
        </w:rPr>
        <w:t xml:space="preserve"> </w:t>
      </w:r>
      <w:r>
        <w:rPr>
          <w:spacing w:val="-1"/>
        </w:rPr>
        <w:t>Очекује</w:t>
      </w:r>
      <w:r>
        <w:rPr>
          <w:spacing w:val="36"/>
        </w:rPr>
        <w:t xml:space="preserve"> </w:t>
      </w:r>
      <w:r>
        <w:t>се</w:t>
      </w:r>
      <w:r>
        <w:rPr>
          <w:spacing w:val="36"/>
        </w:rPr>
        <w:t xml:space="preserve"> </w:t>
      </w:r>
      <w:r>
        <w:t>и</w:t>
      </w:r>
      <w:r>
        <w:rPr>
          <w:spacing w:val="38"/>
        </w:rPr>
        <w:t xml:space="preserve"> </w:t>
      </w:r>
      <w:r>
        <w:rPr>
          <w:spacing w:val="-1"/>
        </w:rPr>
        <w:t>постепено</w:t>
      </w:r>
      <w:r>
        <w:rPr>
          <w:spacing w:val="36"/>
        </w:rPr>
        <w:t xml:space="preserve"> </w:t>
      </w:r>
      <w:r>
        <w:rPr>
          <w:spacing w:val="-1"/>
        </w:rPr>
        <w:t>повећање</w:t>
      </w:r>
      <w:r>
        <w:rPr>
          <w:spacing w:val="35"/>
        </w:rPr>
        <w:t xml:space="preserve"> </w:t>
      </w:r>
      <w:r>
        <w:rPr>
          <w:spacing w:val="-1"/>
        </w:rPr>
        <w:t>количине</w:t>
      </w:r>
      <w:r>
        <w:rPr>
          <w:spacing w:val="38"/>
        </w:rPr>
        <w:t xml:space="preserve"> </w:t>
      </w:r>
      <w:r>
        <w:rPr>
          <w:spacing w:val="-1"/>
        </w:rPr>
        <w:t>отпада</w:t>
      </w:r>
      <w:r>
        <w:rPr>
          <w:spacing w:val="36"/>
        </w:rPr>
        <w:t xml:space="preserve"> </w:t>
      </w:r>
      <w:r>
        <w:t>као</w:t>
      </w:r>
      <w:r>
        <w:rPr>
          <w:spacing w:val="36"/>
        </w:rPr>
        <w:t xml:space="preserve"> </w:t>
      </w:r>
      <w:r>
        <w:rPr>
          <w:spacing w:val="-1"/>
        </w:rPr>
        <w:t>последица</w:t>
      </w:r>
      <w:r>
        <w:rPr>
          <w:spacing w:val="38"/>
        </w:rPr>
        <w:t xml:space="preserve"> </w:t>
      </w:r>
      <w:r>
        <w:rPr>
          <w:spacing w:val="-1"/>
        </w:rPr>
        <w:t>развоја</w:t>
      </w:r>
      <w:r>
        <w:rPr>
          <w:spacing w:val="38"/>
        </w:rPr>
        <w:t xml:space="preserve"> </w:t>
      </w:r>
      <w:r>
        <w:t>и</w:t>
      </w:r>
      <w:r>
        <w:rPr>
          <w:spacing w:val="39"/>
        </w:rPr>
        <w:t xml:space="preserve"> </w:t>
      </w:r>
      <w:r>
        <w:rPr>
          <w:spacing w:val="-1"/>
        </w:rPr>
        <w:t>вишег</w:t>
      </w:r>
      <w:r>
        <w:rPr>
          <w:spacing w:val="57"/>
        </w:rPr>
        <w:t xml:space="preserve"> </w:t>
      </w:r>
      <w:r>
        <w:rPr>
          <w:spacing w:val="-1"/>
        </w:rPr>
        <w:t>стандарда</w:t>
      </w:r>
      <w:r>
        <w:rPr>
          <w:spacing w:val="-5"/>
        </w:rPr>
        <w:t xml:space="preserve"> </w:t>
      </w:r>
      <w:r>
        <w:rPr>
          <w:spacing w:val="-1"/>
        </w:rPr>
        <w:t>грађана.</w:t>
      </w:r>
    </w:p>
    <w:p w:rsidR="00350147" w:rsidRDefault="00D03FDC">
      <w:pPr>
        <w:pStyle w:val="BodyText"/>
        <w:spacing w:before="119"/>
        <w:ind w:left="118" w:right="232" w:firstLine="0"/>
        <w:jc w:val="both"/>
      </w:pPr>
      <w:r>
        <w:rPr>
          <w:spacing w:val="-1"/>
        </w:rPr>
        <w:t>Процена</w:t>
      </w:r>
      <w:r>
        <w:t xml:space="preserve"> је</w:t>
      </w:r>
      <w:r>
        <w:rPr>
          <w:spacing w:val="-2"/>
        </w:rPr>
        <w:t xml:space="preserve"> </w:t>
      </w:r>
      <w:r>
        <w:t>да су</w:t>
      </w:r>
      <w:r>
        <w:rPr>
          <w:spacing w:val="-2"/>
        </w:rPr>
        <w:t xml:space="preserve"> </w:t>
      </w:r>
      <w:r>
        <w:rPr>
          <w:spacing w:val="-1"/>
        </w:rPr>
        <w:t>количине</w:t>
      </w:r>
      <w:r>
        <w:t xml:space="preserve"> </w:t>
      </w:r>
      <w:r>
        <w:rPr>
          <w:spacing w:val="-1"/>
        </w:rPr>
        <w:t>комуналног</w:t>
      </w:r>
      <w:r>
        <w:rPr>
          <w:spacing w:val="2"/>
        </w:rPr>
        <w:t xml:space="preserve"> </w:t>
      </w:r>
      <w:r>
        <w:rPr>
          <w:spacing w:val="-1"/>
        </w:rPr>
        <w:t>отпада</w:t>
      </w:r>
      <w:r>
        <w:t xml:space="preserve"> </w:t>
      </w:r>
      <w:r>
        <w:rPr>
          <w:spacing w:val="-1"/>
        </w:rPr>
        <w:t>из</w:t>
      </w:r>
      <w:r>
        <w:rPr>
          <w:spacing w:val="-2"/>
        </w:rPr>
        <w:t xml:space="preserve"> </w:t>
      </w:r>
      <w:r>
        <w:t>индустрије</w:t>
      </w:r>
      <w:r>
        <w:rPr>
          <w:spacing w:val="-2"/>
        </w:rPr>
        <w:t xml:space="preserve"> </w:t>
      </w:r>
      <w:r>
        <w:rPr>
          <w:spacing w:val="-1"/>
        </w:rPr>
        <w:t>веома</w:t>
      </w:r>
      <w:r>
        <w:t xml:space="preserve"> </w:t>
      </w:r>
      <w:r>
        <w:rPr>
          <w:spacing w:val="-1"/>
        </w:rPr>
        <w:t>мале</w:t>
      </w:r>
      <w:r>
        <w:t xml:space="preserve"> и да</w:t>
      </w:r>
      <w:r>
        <w:rPr>
          <w:spacing w:val="-2"/>
        </w:rPr>
        <w:t xml:space="preserve"> </w:t>
      </w:r>
      <w:r>
        <w:rPr>
          <w:spacing w:val="-1"/>
        </w:rPr>
        <w:t>неће</w:t>
      </w:r>
      <w:r>
        <w:t xml:space="preserve"> </w:t>
      </w:r>
      <w:r>
        <w:rPr>
          <w:spacing w:val="-1"/>
        </w:rPr>
        <w:t>значајно</w:t>
      </w:r>
      <w:r>
        <w:t xml:space="preserve"> </w:t>
      </w:r>
      <w:r>
        <w:rPr>
          <w:spacing w:val="-1"/>
        </w:rPr>
        <w:t>утицати</w:t>
      </w:r>
      <w:r>
        <w:rPr>
          <w:spacing w:val="59"/>
        </w:rPr>
        <w:t xml:space="preserve"> </w:t>
      </w:r>
      <w:r>
        <w:t>на</w:t>
      </w:r>
      <w:r>
        <w:rPr>
          <w:spacing w:val="18"/>
        </w:rPr>
        <w:t xml:space="preserve"> </w:t>
      </w:r>
      <w:r>
        <w:rPr>
          <w:spacing w:val="-1"/>
        </w:rPr>
        <w:t>повећање</w:t>
      </w:r>
      <w:r>
        <w:rPr>
          <w:spacing w:val="18"/>
        </w:rPr>
        <w:t xml:space="preserve"> </w:t>
      </w:r>
      <w:r>
        <w:rPr>
          <w:spacing w:val="-1"/>
        </w:rPr>
        <w:t>процењених</w:t>
      </w:r>
      <w:r>
        <w:rPr>
          <w:spacing w:val="16"/>
        </w:rPr>
        <w:t xml:space="preserve"> </w:t>
      </w:r>
      <w:r>
        <w:rPr>
          <w:spacing w:val="-1"/>
        </w:rPr>
        <w:t>количина</w:t>
      </w:r>
      <w:r>
        <w:rPr>
          <w:spacing w:val="18"/>
        </w:rPr>
        <w:t xml:space="preserve"> </w:t>
      </w:r>
      <w:r>
        <w:t>које</w:t>
      </w:r>
      <w:r>
        <w:rPr>
          <w:spacing w:val="16"/>
        </w:rPr>
        <w:t xml:space="preserve"> </w:t>
      </w:r>
      <w:r>
        <w:t>се</w:t>
      </w:r>
      <w:r>
        <w:rPr>
          <w:spacing w:val="16"/>
        </w:rPr>
        <w:t xml:space="preserve"> </w:t>
      </w:r>
      <w:r>
        <w:rPr>
          <w:spacing w:val="-2"/>
        </w:rPr>
        <w:t>одлажу</w:t>
      </w:r>
      <w:r>
        <w:rPr>
          <w:spacing w:val="18"/>
        </w:rPr>
        <w:t xml:space="preserve"> </w:t>
      </w:r>
      <w:r>
        <w:t>на</w:t>
      </w:r>
      <w:r>
        <w:rPr>
          <w:spacing w:val="18"/>
        </w:rPr>
        <w:t xml:space="preserve"> </w:t>
      </w:r>
      <w:r>
        <w:rPr>
          <w:spacing w:val="-1"/>
        </w:rPr>
        <w:t>депонију.</w:t>
      </w:r>
      <w:r>
        <w:rPr>
          <w:spacing w:val="17"/>
        </w:rPr>
        <w:t xml:space="preserve"> </w:t>
      </w:r>
      <w:r>
        <w:rPr>
          <w:spacing w:val="-1"/>
        </w:rPr>
        <w:t>Процена</w:t>
      </w:r>
      <w:r>
        <w:rPr>
          <w:spacing w:val="18"/>
        </w:rPr>
        <w:t xml:space="preserve"> </w:t>
      </w:r>
      <w:r>
        <w:rPr>
          <w:spacing w:val="-1"/>
        </w:rPr>
        <w:t>будућих</w:t>
      </w:r>
      <w:r>
        <w:rPr>
          <w:spacing w:val="16"/>
        </w:rPr>
        <w:t xml:space="preserve"> </w:t>
      </w:r>
      <w:r>
        <w:rPr>
          <w:spacing w:val="-1"/>
        </w:rPr>
        <w:t>количина</w:t>
      </w:r>
      <w:r>
        <w:rPr>
          <w:spacing w:val="51"/>
        </w:rPr>
        <w:t xml:space="preserve"> </w:t>
      </w:r>
      <w:r>
        <w:rPr>
          <w:spacing w:val="-1"/>
        </w:rPr>
        <w:t>индустријског</w:t>
      </w:r>
      <w:r>
        <w:rPr>
          <w:spacing w:val="5"/>
        </w:rPr>
        <w:t xml:space="preserve"> </w:t>
      </w:r>
      <w:r>
        <w:t>и</w:t>
      </w:r>
      <w:r>
        <w:rPr>
          <w:spacing w:val="2"/>
        </w:rPr>
        <w:t xml:space="preserve"> </w:t>
      </w:r>
      <w:r>
        <w:rPr>
          <w:spacing w:val="-1"/>
        </w:rPr>
        <w:t>опасног</w:t>
      </w:r>
      <w:r>
        <w:rPr>
          <w:spacing w:val="5"/>
        </w:rPr>
        <w:t xml:space="preserve"> </w:t>
      </w:r>
      <w:r>
        <w:rPr>
          <w:spacing w:val="-1"/>
        </w:rPr>
        <w:t>отпада</w:t>
      </w:r>
      <w:r>
        <w:rPr>
          <w:spacing w:val="5"/>
        </w:rPr>
        <w:t xml:space="preserve"> </w:t>
      </w:r>
      <w:r>
        <w:rPr>
          <w:spacing w:val="-2"/>
        </w:rPr>
        <w:t>за</w:t>
      </w:r>
      <w:r>
        <w:rPr>
          <w:spacing w:val="5"/>
        </w:rPr>
        <w:t xml:space="preserve"> </w:t>
      </w:r>
      <w:r>
        <w:rPr>
          <w:spacing w:val="-1"/>
        </w:rPr>
        <w:t>индустријска</w:t>
      </w:r>
      <w:r>
        <w:rPr>
          <w:spacing w:val="5"/>
        </w:rPr>
        <w:t xml:space="preserve"> </w:t>
      </w:r>
      <w:r>
        <w:rPr>
          <w:spacing w:val="-2"/>
        </w:rPr>
        <w:t>предузећа</w:t>
      </w:r>
      <w:r>
        <w:rPr>
          <w:spacing w:val="5"/>
        </w:rPr>
        <w:t xml:space="preserve"> </w:t>
      </w:r>
      <w:r>
        <w:t>у</w:t>
      </w:r>
      <w:r>
        <w:rPr>
          <w:spacing w:val="5"/>
        </w:rPr>
        <w:t xml:space="preserve"> </w:t>
      </w:r>
      <w:r>
        <w:rPr>
          <w:spacing w:val="-1"/>
        </w:rPr>
        <w:t>општини</w:t>
      </w:r>
      <w:r>
        <w:rPr>
          <w:spacing w:val="4"/>
        </w:rPr>
        <w:t xml:space="preserve"> </w:t>
      </w:r>
      <w:r>
        <w:rPr>
          <w:spacing w:val="-1"/>
        </w:rPr>
        <w:t>није</w:t>
      </w:r>
      <w:r>
        <w:rPr>
          <w:spacing w:val="2"/>
        </w:rPr>
        <w:t xml:space="preserve"> </w:t>
      </w:r>
      <w:r>
        <w:rPr>
          <w:spacing w:val="-1"/>
        </w:rPr>
        <w:t>вршена.</w:t>
      </w:r>
      <w:r>
        <w:rPr>
          <w:spacing w:val="3"/>
        </w:rPr>
        <w:t xml:space="preserve"> </w:t>
      </w:r>
      <w:r>
        <w:rPr>
          <w:spacing w:val="-1"/>
        </w:rPr>
        <w:t>Очекује</w:t>
      </w:r>
      <w:r>
        <w:rPr>
          <w:spacing w:val="2"/>
        </w:rPr>
        <w:t xml:space="preserve"> </w:t>
      </w:r>
      <w:r>
        <w:t>се</w:t>
      </w:r>
      <w:r>
        <w:rPr>
          <w:spacing w:val="2"/>
        </w:rPr>
        <w:t xml:space="preserve"> </w:t>
      </w:r>
      <w:r>
        <w:t>да</w:t>
      </w:r>
      <w:r>
        <w:rPr>
          <w:spacing w:val="2"/>
        </w:rPr>
        <w:t xml:space="preserve"> </w:t>
      </w:r>
      <w:r>
        <w:t>ће</w:t>
      </w:r>
      <w:r>
        <w:rPr>
          <w:spacing w:val="65"/>
        </w:rPr>
        <w:t xml:space="preserve"> </w:t>
      </w:r>
      <w:r>
        <w:rPr>
          <w:spacing w:val="-1"/>
        </w:rPr>
        <w:t>обавезно</w:t>
      </w:r>
      <w:r>
        <w:rPr>
          <w:spacing w:val="9"/>
        </w:rPr>
        <w:t xml:space="preserve"> </w:t>
      </w:r>
      <w:r>
        <w:rPr>
          <w:spacing w:val="-1"/>
        </w:rPr>
        <w:t>извештавање</w:t>
      </w:r>
      <w:r>
        <w:rPr>
          <w:spacing w:val="10"/>
        </w:rPr>
        <w:t xml:space="preserve"> </w:t>
      </w:r>
      <w:r>
        <w:rPr>
          <w:spacing w:val="-1"/>
        </w:rPr>
        <w:t>према</w:t>
      </w:r>
      <w:r>
        <w:rPr>
          <w:spacing w:val="8"/>
        </w:rPr>
        <w:t xml:space="preserve"> </w:t>
      </w:r>
      <w:r>
        <w:rPr>
          <w:spacing w:val="-1"/>
        </w:rPr>
        <w:t>Агенцији</w:t>
      </w:r>
      <w:r>
        <w:rPr>
          <w:spacing w:val="7"/>
        </w:rPr>
        <w:t xml:space="preserve"> </w:t>
      </w:r>
      <w:r>
        <w:rPr>
          <w:spacing w:val="-2"/>
        </w:rPr>
        <w:t>за</w:t>
      </w:r>
      <w:r>
        <w:rPr>
          <w:spacing w:val="10"/>
        </w:rPr>
        <w:t xml:space="preserve"> </w:t>
      </w:r>
      <w:r>
        <w:rPr>
          <w:spacing w:val="-1"/>
        </w:rPr>
        <w:t>заштиту</w:t>
      </w:r>
      <w:r>
        <w:rPr>
          <w:spacing w:val="5"/>
        </w:rPr>
        <w:t xml:space="preserve"> </w:t>
      </w:r>
      <w:r>
        <w:rPr>
          <w:spacing w:val="-1"/>
        </w:rPr>
        <w:t>животне</w:t>
      </w:r>
      <w:r>
        <w:rPr>
          <w:spacing w:val="10"/>
        </w:rPr>
        <w:t xml:space="preserve"> </w:t>
      </w:r>
      <w:r>
        <w:rPr>
          <w:spacing w:val="-1"/>
        </w:rPr>
        <w:t>средине</w:t>
      </w:r>
      <w:r>
        <w:rPr>
          <w:spacing w:val="7"/>
        </w:rPr>
        <w:t xml:space="preserve"> </w:t>
      </w:r>
      <w:r>
        <w:t>у</w:t>
      </w:r>
      <w:r>
        <w:rPr>
          <w:spacing w:val="10"/>
        </w:rPr>
        <w:t xml:space="preserve"> </w:t>
      </w:r>
      <w:r>
        <w:rPr>
          <w:spacing w:val="-1"/>
        </w:rPr>
        <w:t>наредном</w:t>
      </w:r>
      <w:r>
        <w:rPr>
          <w:spacing w:val="11"/>
        </w:rPr>
        <w:t xml:space="preserve"> </w:t>
      </w:r>
      <w:r>
        <w:rPr>
          <w:spacing w:val="-1"/>
        </w:rPr>
        <w:t>периоду</w:t>
      </w:r>
      <w:r>
        <w:rPr>
          <w:spacing w:val="7"/>
        </w:rPr>
        <w:t xml:space="preserve"> </w:t>
      </w:r>
      <w:r>
        <w:rPr>
          <w:spacing w:val="-1"/>
        </w:rPr>
        <w:t>омогућити</w:t>
      </w:r>
      <w:r>
        <w:rPr>
          <w:spacing w:val="63"/>
        </w:rPr>
        <w:t xml:space="preserve"> </w:t>
      </w:r>
      <w:r>
        <w:t xml:space="preserve">приступ </w:t>
      </w:r>
      <w:r>
        <w:rPr>
          <w:spacing w:val="-2"/>
        </w:rPr>
        <w:t>валидним</w:t>
      </w:r>
      <w:r>
        <w:rPr>
          <w:spacing w:val="1"/>
        </w:rPr>
        <w:t xml:space="preserve"> </w:t>
      </w:r>
      <w:r>
        <w:rPr>
          <w:spacing w:val="-1"/>
        </w:rPr>
        <w:t>подацима</w:t>
      </w:r>
      <w:r>
        <w:t xml:space="preserve"> о</w:t>
      </w:r>
      <w:r>
        <w:rPr>
          <w:spacing w:val="-1"/>
        </w:rPr>
        <w:t xml:space="preserve"> количинама</w:t>
      </w:r>
      <w:r>
        <w:rPr>
          <w:spacing w:val="-2"/>
        </w:rPr>
        <w:t xml:space="preserve"> </w:t>
      </w:r>
      <w:r>
        <w:rPr>
          <w:spacing w:val="-1"/>
        </w:rPr>
        <w:t>опасног</w:t>
      </w:r>
      <w:r>
        <w:rPr>
          <w:spacing w:val="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индустријског</w:t>
      </w:r>
      <w:r>
        <w:t xml:space="preserve"> </w:t>
      </w:r>
      <w:r>
        <w:rPr>
          <w:spacing w:val="-1"/>
        </w:rPr>
        <w:t>отпада.</w:t>
      </w:r>
    </w:p>
    <w:p w:rsidR="00350147" w:rsidRDefault="00350147">
      <w:pPr>
        <w:rPr>
          <w:rFonts w:ascii="Arial" w:eastAsia="Arial" w:hAnsi="Arial" w:cs="Arial"/>
          <w:sz w:val="31"/>
          <w:szCs w:val="31"/>
        </w:rPr>
      </w:pPr>
    </w:p>
    <w:p w:rsidR="001348BD" w:rsidRPr="001348BD" w:rsidRDefault="001348BD">
      <w:pPr>
        <w:rPr>
          <w:rFonts w:ascii="Arial" w:eastAsia="Arial" w:hAnsi="Arial" w:cs="Arial"/>
          <w:sz w:val="31"/>
          <w:szCs w:val="31"/>
        </w:rPr>
      </w:pPr>
    </w:p>
    <w:p w:rsidR="00350147" w:rsidRDefault="00D03FDC">
      <w:pPr>
        <w:pStyle w:val="Heading3"/>
        <w:jc w:val="both"/>
        <w:rPr>
          <w:rFonts w:cs="Arial"/>
          <w:b w:val="0"/>
          <w:bCs w:val="0"/>
        </w:rPr>
      </w:pPr>
      <w:bookmarkStart w:id="23" w:name="_bookmark23"/>
      <w:bookmarkEnd w:id="23"/>
      <w:r w:rsidRPr="000E209B">
        <w:lastRenderedPageBreak/>
        <w:t xml:space="preserve">5.1.3  </w:t>
      </w:r>
      <w:r w:rsidRPr="000E209B">
        <w:rPr>
          <w:spacing w:val="44"/>
        </w:rPr>
        <w:t xml:space="preserve"> </w:t>
      </w:r>
      <w:r w:rsidRPr="000E209B">
        <w:rPr>
          <w:spacing w:val="-1"/>
        </w:rPr>
        <w:t>Пoдaци</w:t>
      </w:r>
      <w:r w:rsidRPr="000E209B">
        <w:rPr>
          <w:spacing w:val="2"/>
        </w:rPr>
        <w:t xml:space="preserve"> </w:t>
      </w:r>
      <w:r w:rsidRPr="000E209B">
        <w:t xml:space="preserve">o </w:t>
      </w:r>
      <w:r w:rsidRPr="000E209B">
        <w:rPr>
          <w:spacing w:val="-1"/>
        </w:rPr>
        <w:t>стeпeну</w:t>
      </w:r>
      <w:r w:rsidRPr="000E209B">
        <w:rPr>
          <w:spacing w:val="-2"/>
        </w:rPr>
        <w:t xml:space="preserve"> </w:t>
      </w:r>
      <w:r w:rsidRPr="000E209B">
        <w:rPr>
          <w:spacing w:val="-1"/>
        </w:rPr>
        <w:t>пoкривeнoсти</w:t>
      </w:r>
      <w:r w:rsidRPr="000E209B">
        <w:rPr>
          <w:spacing w:val="2"/>
        </w:rPr>
        <w:t xml:space="preserve"> </w:t>
      </w:r>
      <w:r w:rsidRPr="000E209B">
        <w:rPr>
          <w:spacing w:val="-1"/>
        </w:rPr>
        <w:t>услугaмa</w:t>
      </w:r>
      <w:r w:rsidRPr="000E209B">
        <w:rPr>
          <w:spacing w:val="1"/>
        </w:rPr>
        <w:t xml:space="preserve"> </w:t>
      </w:r>
      <w:r w:rsidRPr="000E209B">
        <w:rPr>
          <w:spacing w:val="-1"/>
        </w:rPr>
        <w:t>сaкупљaњa</w:t>
      </w:r>
      <w:r w:rsidRPr="000E209B">
        <w:t xml:space="preserve"> </w:t>
      </w:r>
      <w:r w:rsidRPr="000E209B">
        <w:rPr>
          <w:spacing w:val="-1"/>
        </w:rPr>
        <w:t>oтпaдa</w:t>
      </w:r>
    </w:p>
    <w:p w:rsidR="00350147" w:rsidRDefault="00D03FDC">
      <w:pPr>
        <w:pStyle w:val="BodyText"/>
        <w:spacing w:before="121"/>
        <w:ind w:left="118" w:right="233" w:firstLine="0"/>
        <w:jc w:val="both"/>
        <w:rPr>
          <w:rFonts w:cs="Arial"/>
        </w:rPr>
      </w:pPr>
      <w:r>
        <w:rPr>
          <w:spacing w:val="-1"/>
        </w:rPr>
        <w:t>Oргaнизoвaнo</w:t>
      </w:r>
      <w:r>
        <w:rPr>
          <w:spacing w:val="36"/>
        </w:rPr>
        <w:t xml:space="preserve"> </w:t>
      </w:r>
      <w:r>
        <w:rPr>
          <w:spacing w:val="-1"/>
        </w:rPr>
        <w:t>сaкупљaњe</w:t>
      </w:r>
      <w:r>
        <w:rPr>
          <w:spacing w:val="36"/>
        </w:rPr>
        <w:t xml:space="preserve"> </w:t>
      </w:r>
      <w:r>
        <w:t>и</w:t>
      </w:r>
      <w:r>
        <w:rPr>
          <w:spacing w:val="33"/>
        </w:rPr>
        <w:t xml:space="preserve"> </w:t>
      </w:r>
      <w:r>
        <w:rPr>
          <w:spacing w:val="-1"/>
        </w:rPr>
        <w:t>трaнспoрт</w:t>
      </w:r>
      <w:r>
        <w:rPr>
          <w:spacing w:val="35"/>
        </w:rPr>
        <w:t xml:space="preserve"> </w:t>
      </w:r>
      <w:r>
        <w:rPr>
          <w:spacing w:val="-1"/>
        </w:rPr>
        <w:t>oтпaдa</w:t>
      </w:r>
      <w:r>
        <w:rPr>
          <w:spacing w:val="36"/>
        </w:rPr>
        <w:t xml:space="preserve"> </w:t>
      </w:r>
      <w:r>
        <w:rPr>
          <w:spacing w:val="-1"/>
        </w:rPr>
        <w:t>успoстaвљeнo</w:t>
      </w:r>
      <w:r>
        <w:rPr>
          <w:spacing w:val="38"/>
        </w:rPr>
        <w:t xml:space="preserve"> </w:t>
      </w:r>
      <w:r>
        <w:t>je</w:t>
      </w:r>
      <w:r>
        <w:rPr>
          <w:spacing w:val="38"/>
        </w:rPr>
        <w:t xml:space="preserve"> </w:t>
      </w:r>
      <w:r>
        <w:t>у</w:t>
      </w:r>
      <w:r>
        <w:rPr>
          <w:spacing w:val="34"/>
        </w:rPr>
        <w:t xml:space="preserve"> </w:t>
      </w:r>
      <w:r>
        <w:rPr>
          <w:spacing w:val="-2"/>
        </w:rPr>
        <w:t>свих</w:t>
      </w:r>
      <w:r>
        <w:rPr>
          <w:spacing w:val="36"/>
        </w:rPr>
        <w:t xml:space="preserve"> </w:t>
      </w:r>
      <w:r>
        <w:rPr>
          <w:spacing w:val="-1"/>
        </w:rPr>
        <w:t>сeдaм</w:t>
      </w:r>
      <w:r>
        <w:rPr>
          <w:spacing w:val="37"/>
        </w:rPr>
        <w:t xml:space="preserve"> </w:t>
      </w:r>
      <w:r>
        <w:rPr>
          <w:spacing w:val="-1"/>
        </w:rPr>
        <w:t>нaсeљeних</w:t>
      </w:r>
      <w:r>
        <w:rPr>
          <w:spacing w:val="34"/>
        </w:rPr>
        <w:t xml:space="preserve"> </w:t>
      </w:r>
      <w:r>
        <w:rPr>
          <w:spacing w:val="-1"/>
        </w:rPr>
        <w:t>мeстa</w:t>
      </w:r>
      <w:r>
        <w:rPr>
          <w:spacing w:val="47"/>
        </w:rPr>
        <w:t xml:space="preserve"> </w:t>
      </w:r>
      <w:r>
        <w:rPr>
          <w:spacing w:val="-1"/>
        </w:rPr>
        <w:t>oпштинe</w:t>
      </w:r>
      <w:r>
        <w:rPr>
          <w:spacing w:val="11"/>
        </w:rPr>
        <w:t xml:space="preserve"> </w:t>
      </w:r>
      <w:r>
        <w:rPr>
          <w:spacing w:val="-1"/>
        </w:rPr>
        <w:t>Врбaс.</w:t>
      </w:r>
      <w:r>
        <w:rPr>
          <w:spacing w:val="11"/>
        </w:rPr>
        <w:t xml:space="preserve"> </w:t>
      </w:r>
      <w:r>
        <w:rPr>
          <w:spacing w:val="-1"/>
        </w:rPr>
        <w:t>Пoсмaтрajући</w:t>
      </w:r>
      <w:r>
        <w:rPr>
          <w:spacing w:val="10"/>
        </w:rPr>
        <w:t xml:space="preserve"> </w:t>
      </w:r>
      <w:r>
        <w:t>нa</w:t>
      </w:r>
      <w:r>
        <w:rPr>
          <w:spacing w:val="8"/>
        </w:rPr>
        <w:t xml:space="preserve"> </w:t>
      </w:r>
      <w:r>
        <w:rPr>
          <w:spacing w:val="-1"/>
        </w:rPr>
        <w:t>oпштинскoм</w:t>
      </w:r>
      <w:r>
        <w:rPr>
          <w:spacing w:val="10"/>
        </w:rPr>
        <w:t xml:space="preserve"> </w:t>
      </w:r>
      <w:r>
        <w:rPr>
          <w:spacing w:val="-1"/>
        </w:rPr>
        <w:t>нивoу</w:t>
      </w:r>
      <w:r>
        <w:rPr>
          <w:spacing w:val="11"/>
        </w:rPr>
        <w:t xml:space="preserve"> </w:t>
      </w:r>
      <w:r>
        <w:rPr>
          <w:spacing w:val="-1"/>
        </w:rPr>
        <w:t>пoкривeнoст</w:t>
      </w:r>
      <w:r>
        <w:rPr>
          <w:spacing w:val="10"/>
        </w:rPr>
        <w:t xml:space="preserve"> </w:t>
      </w:r>
      <w:r>
        <w:rPr>
          <w:spacing w:val="-2"/>
        </w:rPr>
        <w:t>oргaнизoвaним</w:t>
      </w:r>
      <w:r>
        <w:rPr>
          <w:spacing w:val="12"/>
        </w:rPr>
        <w:t xml:space="preserve"> </w:t>
      </w:r>
      <w:r>
        <w:rPr>
          <w:spacing w:val="-1"/>
        </w:rPr>
        <w:t>сaкупљaњeм</w:t>
      </w:r>
      <w:r>
        <w:rPr>
          <w:spacing w:val="77"/>
        </w:rPr>
        <w:t xml:space="preserve"> </w:t>
      </w:r>
      <w:r>
        <w:t>oтпaдa</w:t>
      </w:r>
      <w:r>
        <w:rPr>
          <w:spacing w:val="-2"/>
        </w:rPr>
        <w:t xml:space="preserve"> </w:t>
      </w:r>
      <w:r>
        <w:t xml:space="preserve">je </w:t>
      </w:r>
      <w:r>
        <w:rPr>
          <w:spacing w:val="-1"/>
        </w:rPr>
        <w:t>oкo</w:t>
      </w:r>
      <w:r>
        <w:t xml:space="preserve"> </w:t>
      </w:r>
      <w:r>
        <w:rPr>
          <w:spacing w:val="-1"/>
        </w:rPr>
        <w:t>93%,</w:t>
      </w:r>
      <w:r>
        <w:t xml:space="preserve"> a </w:t>
      </w:r>
      <w:r>
        <w:rPr>
          <w:spacing w:val="-1"/>
        </w:rPr>
        <w:t>свe</w:t>
      </w:r>
      <w:r>
        <w:t xml:space="preserve"> je</w:t>
      </w:r>
      <w:r>
        <w:rPr>
          <w:spacing w:val="-2"/>
        </w:rPr>
        <w:t xml:space="preserve"> </w:t>
      </w:r>
      <w:r>
        <w:rPr>
          <w:spacing w:val="-1"/>
        </w:rPr>
        <w:t>дeтaљнo</w:t>
      </w:r>
      <w:r>
        <w:rPr>
          <w:spacing w:val="2"/>
        </w:rPr>
        <w:t xml:space="preserve"> </w:t>
      </w:r>
      <w:r>
        <w:rPr>
          <w:spacing w:val="-1"/>
        </w:rPr>
        <w:t>прикaзaнo</w:t>
      </w:r>
      <w:r>
        <w:t xml:space="preserve"> у</w:t>
      </w:r>
      <w:r>
        <w:rPr>
          <w:spacing w:val="-4"/>
        </w:rPr>
        <w:t xml:space="preserve"> </w:t>
      </w:r>
      <w:r>
        <w:rPr>
          <w:spacing w:val="-1"/>
        </w:rPr>
        <w:t>нaрeднoj</w:t>
      </w:r>
      <w:r>
        <w:t xml:space="preserve"> </w:t>
      </w:r>
      <w:r>
        <w:rPr>
          <w:spacing w:val="-1"/>
        </w:rPr>
        <w:t>тaбeли.</w:t>
      </w:r>
    </w:p>
    <w:p w:rsidR="00350147" w:rsidRDefault="00350147">
      <w:pPr>
        <w:spacing w:before="10"/>
        <w:rPr>
          <w:rFonts w:ascii="Arial" w:eastAsia="Arial" w:hAnsi="Arial" w:cs="Arial"/>
          <w:sz w:val="16"/>
          <w:szCs w:val="16"/>
        </w:rPr>
      </w:pPr>
    </w:p>
    <w:p w:rsidR="00350147" w:rsidRPr="00147DF1" w:rsidRDefault="00D03FDC" w:rsidP="00147DF1">
      <w:pPr>
        <w:pStyle w:val="BodyText"/>
        <w:tabs>
          <w:tab w:val="left" w:pos="2110"/>
        </w:tabs>
        <w:spacing w:before="72"/>
        <w:ind w:left="3810" w:right="821" w:hanging="3140"/>
        <w:rPr>
          <w:rFonts w:cs="Arial"/>
          <w:i/>
          <w:sz w:val="20"/>
          <w:szCs w:val="20"/>
        </w:rPr>
      </w:pPr>
      <w:r w:rsidRPr="00F41953">
        <w:rPr>
          <w:rFonts w:cs="Arial"/>
          <w:i/>
          <w:spacing w:val="-1"/>
          <w:sz w:val="20"/>
          <w:szCs w:val="20"/>
        </w:rPr>
        <w:t>Taбeлa</w:t>
      </w:r>
      <w:r w:rsidRPr="00F41953">
        <w:rPr>
          <w:rFonts w:cs="Arial"/>
          <w:i/>
          <w:sz w:val="20"/>
          <w:szCs w:val="20"/>
        </w:rPr>
        <w:t xml:space="preserve"> </w:t>
      </w:r>
      <w:r w:rsidRPr="00F41953">
        <w:rPr>
          <w:rFonts w:cs="Arial"/>
          <w:i/>
          <w:spacing w:val="-1"/>
          <w:sz w:val="20"/>
          <w:szCs w:val="20"/>
        </w:rPr>
        <w:t>5.5</w:t>
      </w:r>
      <w:r w:rsidRPr="00F41953">
        <w:rPr>
          <w:rFonts w:cs="Arial"/>
          <w:i/>
          <w:spacing w:val="-1"/>
          <w:sz w:val="20"/>
          <w:szCs w:val="20"/>
        </w:rPr>
        <w:tab/>
        <w:t xml:space="preserve">Пoдaци </w:t>
      </w:r>
      <w:r w:rsidRPr="00F41953">
        <w:rPr>
          <w:rFonts w:cs="Arial"/>
          <w:i/>
          <w:sz w:val="20"/>
          <w:szCs w:val="20"/>
        </w:rPr>
        <w:t xml:space="preserve">o </w:t>
      </w:r>
      <w:r w:rsidRPr="00F41953">
        <w:rPr>
          <w:rFonts w:cs="Arial"/>
          <w:i/>
          <w:spacing w:val="-1"/>
          <w:sz w:val="20"/>
          <w:szCs w:val="20"/>
        </w:rPr>
        <w:t>брojу</w:t>
      </w:r>
      <w:r w:rsidRPr="00F41953">
        <w:rPr>
          <w:rFonts w:cs="Arial"/>
          <w:i/>
          <w:sz w:val="20"/>
          <w:szCs w:val="20"/>
        </w:rPr>
        <w:t xml:space="preserve"> и</w:t>
      </w:r>
      <w:r w:rsidRPr="00F41953">
        <w:rPr>
          <w:rFonts w:cs="Arial"/>
          <w:i/>
          <w:spacing w:val="-1"/>
          <w:sz w:val="20"/>
          <w:szCs w:val="20"/>
        </w:rPr>
        <w:t xml:space="preserve"> прoцeнту</w:t>
      </w:r>
      <w:r w:rsidRPr="00F41953">
        <w:rPr>
          <w:rFonts w:cs="Arial"/>
          <w:i/>
          <w:spacing w:val="-2"/>
          <w:sz w:val="20"/>
          <w:szCs w:val="20"/>
        </w:rPr>
        <w:t xml:space="preserve"> </w:t>
      </w:r>
      <w:r w:rsidRPr="00F41953">
        <w:rPr>
          <w:rFonts w:cs="Arial"/>
          <w:i/>
          <w:spacing w:val="-1"/>
          <w:sz w:val="20"/>
          <w:szCs w:val="20"/>
        </w:rPr>
        <w:t>стaнoвникa</w:t>
      </w:r>
      <w:r w:rsidRPr="00F41953">
        <w:rPr>
          <w:rFonts w:cs="Arial"/>
          <w:i/>
          <w:spacing w:val="-2"/>
          <w:sz w:val="20"/>
          <w:szCs w:val="20"/>
        </w:rPr>
        <w:t xml:space="preserve"> </w:t>
      </w:r>
      <w:r w:rsidRPr="00F41953">
        <w:rPr>
          <w:rFonts w:cs="Arial"/>
          <w:i/>
          <w:sz w:val="20"/>
          <w:szCs w:val="20"/>
        </w:rPr>
        <w:t xml:space="preserve">и </w:t>
      </w:r>
      <w:r w:rsidRPr="00F41953">
        <w:rPr>
          <w:rFonts w:cs="Arial"/>
          <w:i/>
          <w:spacing w:val="-1"/>
          <w:sz w:val="20"/>
          <w:szCs w:val="20"/>
        </w:rPr>
        <w:t>дoмaћинстaвa</w:t>
      </w:r>
      <w:r w:rsidRPr="00F41953">
        <w:rPr>
          <w:rFonts w:cs="Arial"/>
          <w:i/>
          <w:sz w:val="20"/>
          <w:szCs w:val="20"/>
        </w:rPr>
        <w:t xml:space="preserve"> сa</w:t>
      </w:r>
      <w:r w:rsidRPr="00F41953">
        <w:rPr>
          <w:rFonts w:cs="Arial"/>
          <w:i/>
          <w:spacing w:val="1"/>
          <w:sz w:val="20"/>
          <w:szCs w:val="20"/>
        </w:rPr>
        <w:t xml:space="preserve"> </w:t>
      </w:r>
      <w:r w:rsidRPr="00F41953">
        <w:rPr>
          <w:rFonts w:cs="Arial"/>
          <w:i/>
          <w:spacing w:val="-1"/>
          <w:sz w:val="20"/>
          <w:szCs w:val="20"/>
        </w:rPr>
        <w:t>oргaнизoвaним</w:t>
      </w:r>
      <w:r w:rsidRPr="00F41953">
        <w:rPr>
          <w:rFonts w:cs="Arial"/>
          <w:i/>
          <w:spacing w:val="47"/>
          <w:sz w:val="20"/>
          <w:szCs w:val="20"/>
        </w:rPr>
        <w:t xml:space="preserve"> </w:t>
      </w:r>
      <w:r w:rsidRPr="00F41953">
        <w:rPr>
          <w:rFonts w:cs="Arial"/>
          <w:i/>
          <w:spacing w:val="-1"/>
          <w:sz w:val="20"/>
          <w:szCs w:val="20"/>
        </w:rPr>
        <w:t>сaкупљaњeм</w:t>
      </w:r>
      <w:r w:rsidRPr="00F41953">
        <w:rPr>
          <w:rFonts w:cs="Arial"/>
          <w:i/>
          <w:spacing w:val="1"/>
          <w:sz w:val="20"/>
          <w:szCs w:val="20"/>
        </w:rPr>
        <w:t xml:space="preserve"> </w:t>
      </w:r>
      <w:r w:rsidRPr="00F41953">
        <w:rPr>
          <w:rFonts w:cs="Arial"/>
          <w:i/>
          <w:spacing w:val="-1"/>
          <w:sz w:val="20"/>
          <w:szCs w:val="20"/>
        </w:rPr>
        <w:t>oтпaдa</w:t>
      </w:r>
    </w:p>
    <w:p w:rsidR="00F41953" w:rsidRPr="00147DF1" w:rsidRDefault="00F41953">
      <w:pPr>
        <w:spacing w:before="9"/>
        <w:rPr>
          <w:rFonts w:ascii="Arial" w:eastAsia="Arial" w:hAnsi="Arial" w:cs="Arial"/>
          <w:b/>
          <w:bCs/>
          <w:sz w:val="21"/>
          <w:szCs w:val="21"/>
        </w:rPr>
      </w:pPr>
    </w:p>
    <w:tbl>
      <w:tblPr>
        <w:tblStyle w:val="TableGrid"/>
        <w:tblW w:w="0" w:type="auto"/>
        <w:tblLook w:val="04A0"/>
      </w:tblPr>
      <w:tblGrid>
        <w:gridCol w:w="532"/>
        <w:gridCol w:w="1956"/>
        <w:gridCol w:w="1243"/>
        <w:gridCol w:w="1245"/>
        <w:gridCol w:w="1243"/>
        <w:gridCol w:w="1245"/>
        <w:gridCol w:w="1243"/>
        <w:gridCol w:w="1245"/>
      </w:tblGrid>
      <w:tr w:rsidR="007E3719" w:rsidTr="007B1968">
        <w:trPr>
          <w:trHeight w:val="1420"/>
        </w:trPr>
        <w:tc>
          <w:tcPr>
            <w:tcW w:w="532" w:type="dxa"/>
            <w:shd w:val="clear" w:color="auto" w:fill="D9D9D9" w:themeFill="background1" w:themeFillShade="D9"/>
            <w:vAlign w:val="center"/>
          </w:tcPr>
          <w:p w:rsidR="007E3719" w:rsidRPr="00196F46" w:rsidRDefault="007E3719" w:rsidP="007E3719">
            <w:pPr>
              <w:spacing w:before="9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96F46">
              <w:rPr>
                <w:rFonts w:ascii="Arial" w:eastAsia="Arial" w:hAnsi="Arial" w:cs="Arial"/>
                <w:b/>
                <w:bCs/>
                <w:sz w:val="18"/>
                <w:szCs w:val="18"/>
              </w:rPr>
              <w:t>Бр.</w:t>
            </w:r>
          </w:p>
        </w:tc>
        <w:tc>
          <w:tcPr>
            <w:tcW w:w="1956" w:type="dxa"/>
            <w:shd w:val="clear" w:color="auto" w:fill="D9D9D9" w:themeFill="background1" w:themeFillShade="D9"/>
            <w:vAlign w:val="center"/>
          </w:tcPr>
          <w:p w:rsidR="007E3719" w:rsidRPr="00196F46" w:rsidRDefault="007E3719" w:rsidP="007E3719">
            <w:pPr>
              <w:spacing w:before="9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Насеље</w:t>
            </w:r>
          </w:p>
        </w:tc>
        <w:tc>
          <w:tcPr>
            <w:tcW w:w="2488" w:type="dxa"/>
            <w:gridSpan w:val="2"/>
            <w:shd w:val="clear" w:color="auto" w:fill="D9D9D9" w:themeFill="background1" w:themeFillShade="D9"/>
            <w:vAlign w:val="center"/>
          </w:tcPr>
          <w:p w:rsidR="007E3719" w:rsidRPr="007E3719" w:rsidRDefault="007E3719" w:rsidP="007E3719">
            <w:pPr>
              <w:spacing w:before="9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Број и % домаћинстава са организованим сакупљањем отпада</w:t>
            </w:r>
          </w:p>
        </w:tc>
        <w:tc>
          <w:tcPr>
            <w:tcW w:w="2488" w:type="dxa"/>
            <w:gridSpan w:val="2"/>
            <w:shd w:val="clear" w:color="auto" w:fill="D9D9D9" w:themeFill="background1" w:themeFillShade="D9"/>
            <w:vAlign w:val="center"/>
          </w:tcPr>
          <w:p w:rsidR="007E3719" w:rsidRPr="00196F46" w:rsidRDefault="007E3719" w:rsidP="007E3719">
            <w:pPr>
              <w:spacing w:before="9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Број и % становништ</w:t>
            </w:r>
            <w:r w:rsidRPr="007E371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ва са организованим сакупљањем отпада</w:t>
            </w:r>
          </w:p>
        </w:tc>
        <w:tc>
          <w:tcPr>
            <w:tcW w:w="2488" w:type="dxa"/>
            <w:gridSpan w:val="2"/>
            <w:shd w:val="clear" w:color="auto" w:fill="D9D9D9" w:themeFill="background1" w:themeFillShade="D9"/>
            <w:vAlign w:val="center"/>
          </w:tcPr>
          <w:p w:rsidR="007E3719" w:rsidRPr="00196F46" w:rsidRDefault="007E3719" w:rsidP="007E3719">
            <w:pPr>
              <w:spacing w:before="9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Број и % домаћинстава са организовано</w:t>
            </w:r>
            <w:r w:rsidRPr="007E3719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м 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примарном сепарацијом </w:t>
            </w:r>
            <w:r w:rsidRPr="007E3719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отпада</w:t>
            </w:r>
          </w:p>
        </w:tc>
      </w:tr>
      <w:tr w:rsidR="00196F46" w:rsidTr="00967FD8">
        <w:trPr>
          <w:trHeight w:val="333"/>
        </w:trPr>
        <w:tc>
          <w:tcPr>
            <w:tcW w:w="532" w:type="dxa"/>
            <w:vAlign w:val="center"/>
          </w:tcPr>
          <w:p w:rsidR="00196F46" w:rsidRPr="00967FD8" w:rsidRDefault="007E3719" w:rsidP="00967FD8">
            <w:pPr>
              <w:spacing w:before="9"/>
              <w:jc w:val="center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967FD8">
              <w:rPr>
                <w:rFonts w:ascii="Arial" w:eastAsia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1956" w:type="dxa"/>
            <w:vAlign w:val="center"/>
          </w:tcPr>
          <w:p w:rsidR="007E3719" w:rsidRPr="007E3719" w:rsidRDefault="007E3719" w:rsidP="007E3719">
            <w:pPr>
              <w:spacing w:before="9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7E3719">
              <w:rPr>
                <w:rFonts w:ascii="Arial" w:eastAsia="Arial" w:hAnsi="Arial" w:cs="Arial"/>
                <w:bCs/>
                <w:sz w:val="18"/>
                <w:szCs w:val="18"/>
              </w:rPr>
              <w:t>Врбас</w:t>
            </w:r>
          </w:p>
        </w:tc>
        <w:tc>
          <w:tcPr>
            <w:tcW w:w="1243" w:type="dxa"/>
            <w:vAlign w:val="center"/>
          </w:tcPr>
          <w:p w:rsidR="00196F46" w:rsidRPr="005C235B" w:rsidRDefault="007E3719" w:rsidP="005C235B">
            <w:pPr>
              <w:spacing w:before="9"/>
              <w:jc w:val="center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5C235B">
              <w:rPr>
                <w:rFonts w:ascii="Arial" w:eastAsia="Arial" w:hAnsi="Arial" w:cs="Arial"/>
                <w:bCs/>
                <w:sz w:val="18"/>
                <w:szCs w:val="18"/>
              </w:rPr>
              <w:t>7.656</w:t>
            </w:r>
          </w:p>
        </w:tc>
        <w:tc>
          <w:tcPr>
            <w:tcW w:w="1244" w:type="dxa"/>
            <w:vAlign w:val="center"/>
          </w:tcPr>
          <w:p w:rsidR="00196F46" w:rsidRPr="005C235B" w:rsidRDefault="005C235B" w:rsidP="005C235B">
            <w:pPr>
              <w:spacing w:before="9"/>
              <w:jc w:val="center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5C235B">
              <w:rPr>
                <w:rFonts w:ascii="Arial" w:eastAsia="Arial" w:hAnsi="Arial" w:cs="Arial"/>
                <w:bCs/>
                <w:sz w:val="18"/>
                <w:szCs w:val="18"/>
              </w:rPr>
              <w:t>95%</w:t>
            </w:r>
          </w:p>
        </w:tc>
        <w:tc>
          <w:tcPr>
            <w:tcW w:w="1243" w:type="dxa"/>
            <w:vAlign w:val="center"/>
          </w:tcPr>
          <w:p w:rsidR="00196F46" w:rsidRPr="005C235B" w:rsidRDefault="005C235B" w:rsidP="005C235B">
            <w:pPr>
              <w:spacing w:before="9"/>
              <w:jc w:val="center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5C235B">
              <w:rPr>
                <w:rFonts w:ascii="Arial" w:eastAsia="Arial" w:hAnsi="Arial" w:cs="Arial"/>
                <w:bCs/>
                <w:sz w:val="18"/>
                <w:szCs w:val="18"/>
              </w:rPr>
              <w:t>23.189</w:t>
            </w:r>
          </w:p>
        </w:tc>
        <w:tc>
          <w:tcPr>
            <w:tcW w:w="1244" w:type="dxa"/>
            <w:vAlign w:val="center"/>
          </w:tcPr>
          <w:p w:rsidR="00196F46" w:rsidRPr="00601424" w:rsidRDefault="005C235B" w:rsidP="00601424">
            <w:pPr>
              <w:spacing w:before="9"/>
              <w:jc w:val="center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601424">
              <w:rPr>
                <w:rFonts w:ascii="Arial" w:eastAsia="Arial" w:hAnsi="Arial" w:cs="Arial"/>
                <w:bCs/>
                <w:sz w:val="18"/>
                <w:szCs w:val="18"/>
              </w:rPr>
              <w:t>95%</w:t>
            </w:r>
          </w:p>
        </w:tc>
        <w:tc>
          <w:tcPr>
            <w:tcW w:w="1243" w:type="dxa"/>
            <w:vAlign w:val="center"/>
          </w:tcPr>
          <w:p w:rsidR="00196F46" w:rsidRPr="00683ED0" w:rsidRDefault="00683ED0" w:rsidP="00683ED0">
            <w:pPr>
              <w:spacing w:before="9"/>
              <w:jc w:val="center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683ED0">
              <w:rPr>
                <w:rFonts w:ascii="Arial" w:eastAsia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1244" w:type="dxa"/>
            <w:vAlign w:val="center"/>
          </w:tcPr>
          <w:p w:rsidR="00196F46" w:rsidRPr="00683ED0" w:rsidRDefault="00683ED0" w:rsidP="00683ED0">
            <w:pPr>
              <w:spacing w:before="9"/>
              <w:jc w:val="center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683ED0">
              <w:rPr>
                <w:rFonts w:ascii="Arial" w:eastAsia="Arial" w:hAnsi="Arial" w:cs="Arial"/>
                <w:bCs/>
                <w:sz w:val="18"/>
                <w:szCs w:val="18"/>
              </w:rPr>
              <w:t>0%</w:t>
            </w:r>
          </w:p>
        </w:tc>
      </w:tr>
      <w:tr w:rsidR="00196F46" w:rsidTr="00967FD8">
        <w:trPr>
          <w:trHeight w:val="333"/>
        </w:trPr>
        <w:tc>
          <w:tcPr>
            <w:tcW w:w="532" w:type="dxa"/>
            <w:vAlign w:val="center"/>
          </w:tcPr>
          <w:p w:rsidR="00196F46" w:rsidRPr="00967FD8" w:rsidRDefault="007E3719" w:rsidP="00967FD8">
            <w:pPr>
              <w:spacing w:before="9"/>
              <w:jc w:val="center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967FD8">
              <w:rPr>
                <w:rFonts w:ascii="Arial" w:eastAsia="Arial" w:hAnsi="Arial" w:cs="Arial"/>
                <w:bCs/>
                <w:sz w:val="18"/>
                <w:szCs w:val="18"/>
              </w:rPr>
              <w:t>2.</w:t>
            </w:r>
          </w:p>
        </w:tc>
        <w:tc>
          <w:tcPr>
            <w:tcW w:w="1956" w:type="dxa"/>
            <w:vAlign w:val="center"/>
          </w:tcPr>
          <w:p w:rsidR="007E3719" w:rsidRPr="007E3719" w:rsidRDefault="007E3719" w:rsidP="007E3719">
            <w:pPr>
              <w:spacing w:before="9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7E3719">
              <w:rPr>
                <w:rFonts w:ascii="Arial" w:eastAsia="Arial" w:hAnsi="Arial" w:cs="Arial"/>
                <w:bCs/>
                <w:sz w:val="18"/>
                <w:szCs w:val="18"/>
              </w:rPr>
              <w:t>Бачко Добро Поље</w:t>
            </w:r>
          </w:p>
        </w:tc>
        <w:tc>
          <w:tcPr>
            <w:tcW w:w="1243" w:type="dxa"/>
            <w:vAlign w:val="center"/>
          </w:tcPr>
          <w:p w:rsidR="00196F46" w:rsidRPr="005C235B" w:rsidRDefault="007E3719" w:rsidP="005C235B">
            <w:pPr>
              <w:spacing w:before="9"/>
              <w:jc w:val="center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5C235B">
              <w:rPr>
                <w:rFonts w:ascii="Arial" w:eastAsia="Arial" w:hAnsi="Arial" w:cs="Arial"/>
                <w:bCs/>
                <w:sz w:val="18"/>
                <w:szCs w:val="18"/>
              </w:rPr>
              <w:t>1.012</w:t>
            </w:r>
          </w:p>
        </w:tc>
        <w:tc>
          <w:tcPr>
            <w:tcW w:w="1244" w:type="dxa"/>
            <w:vAlign w:val="center"/>
          </w:tcPr>
          <w:p w:rsidR="00196F46" w:rsidRPr="005C235B" w:rsidRDefault="005C235B" w:rsidP="005C235B">
            <w:pPr>
              <w:spacing w:before="9"/>
              <w:jc w:val="center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5C235B">
              <w:rPr>
                <w:rFonts w:ascii="Arial" w:eastAsia="Arial" w:hAnsi="Arial" w:cs="Arial"/>
                <w:bCs/>
                <w:sz w:val="18"/>
                <w:szCs w:val="18"/>
              </w:rPr>
              <w:t>93%</w:t>
            </w:r>
          </w:p>
        </w:tc>
        <w:tc>
          <w:tcPr>
            <w:tcW w:w="1243" w:type="dxa"/>
            <w:vAlign w:val="center"/>
          </w:tcPr>
          <w:p w:rsidR="00196F46" w:rsidRPr="005C235B" w:rsidRDefault="005C235B" w:rsidP="005C235B">
            <w:pPr>
              <w:spacing w:before="9"/>
              <w:jc w:val="center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5C235B">
              <w:rPr>
                <w:rFonts w:ascii="Arial" w:eastAsia="Arial" w:hAnsi="Arial" w:cs="Arial"/>
                <w:bCs/>
                <w:sz w:val="18"/>
                <w:szCs w:val="18"/>
              </w:rPr>
              <w:t>2.605</w:t>
            </w:r>
          </w:p>
        </w:tc>
        <w:tc>
          <w:tcPr>
            <w:tcW w:w="1244" w:type="dxa"/>
            <w:vAlign w:val="center"/>
          </w:tcPr>
          <w:p w:rsidR="00196F46" w:rsidRPr="00601424" w:rsidRDefault="005C235B" w:rsidP="00601424">
            <w:pPr>
              <w:spacing w:before="9"/>
              <w:jc w:val="center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601424">
              <w:rPr>
                <w:rFonts w:ascii="Arial" w:eastAsia="Arial" w:hAnsi="Arial" w:cs="Arial"/>
                <w:bCs/>
                <w:sz w:val="18"/>
                <w:szCs w:val="18"/>
              </w:rPr>
              <w:t>93%</w:t>
            </w:r>
          </w:p>
        </w:tc>
        <w:tc>
          <w:tcPr>
            <w:tcW w:w="1243" w:type="dxa"/>
            <w:vAlign w:val="center"/>
          </w:tcPr>
          <w:p w:rsidR="00196F46" w:rsidRPr="00683ED0" w:rsidRDefault="00683ED0" w:rsidP="00683ED0">
            <w:pPr>
              <w:spacing w:before="9"/>
              <w:jc w:val="center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683ED0">
              <w:rPr>
                <w:rFonts w:ascii="Arial" w:eastAsia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1244" w:type="dxa"/>
            <w:vAlign w:val="center"/>
          </w:tcPr>
          <w:p w:rsidR="00196F46" w:rsidRPr="00683ED0" w:rsidRDefault="00683ED0" w:rsidP="00683ED0">
            <w:pPr>
              <w:spacing w:before="9"/>
              <w:jc w:val="center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683ED0">
              <w:rPr>
                <w:rFonts w:ascii="Arial" w:eastAsia="Arial" w:hAnsi="Arial" w:cs="Arial"/>
                <w:bCs/>
                <w:sz w:val="18"/>
                <w:szCs w:val="18"/>
              </w:rPr>
              <w:t>0%</w:t>
            </w:r>
          </w:p>
        </w:tc>
      </w:tr>
      <w:tr w:rsidR="00196F46" w:rsidTr="00967FD8">
        <w:trPr>
          <w:trHeight w:val="352"/>
        </w:trPr>
        <w:tc>
          <w:tcPr>
            <w:tcW w:w="532" w:type="dxa"/>
            <w:vAlign w:val="center"/>
          </w:tcPr>
          <w:p w:rsidR="00196F46" w:rsidRPr="00967FD8" w:rsidRDefault="007E3719" w:rsidP="00967FD8">
            <w:pPr>
              <w:spacing w:before="9"/>
              <w:jc w:val="center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967FD8">
              <w:rPr>
                <w:rFonts w:ascii="Arial" w:eastAsia="Arial" w:hAnsi="Arial" w:cs="Arial"/>
                <w:bCs/>
                <w:sz w:val="18"/>
                <w:szCs w:val="18"/>
              </w:rPr>
              <w:t>3.</w:t>
            </w:r>
          </w:p>
        </w:tc>
        <w:tc>
          <w:tcPr>
            <w:tcW w:w="1956" w:type="dxa"/>
            <w:vAlign w:val="center"/>
          </w:tcPr>
          <w:p w:rsidR="007E3719" w:rsidRPr="007E3719" w:rsidRDefault="007E3719" w:rsidP="007E3719">
            <w:pPr>
              <w:spacing w:before="9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7E3719">
              <w:rPr>
                <w:rFonts w:ascii="Arial" w:eastAsia="Arial" w:hAnsi="Arial" w:cs="Arial"/>
                <w:bCs/>
                <w:sz w:val="18"/>
                <w:szCs w:val="18"/>
              </w:rPr>
              <w:t>Змајево</w:t>
            </w:r>
          </w:p>
        </w:tc>
        <w:tc>
          <w:tcPr>
            <w:tcW w:w="1243" w:type="dxa"/>
            <w:vAlign w:val="center"/>
          </w:tcPr>
          <w:p w:rsidR="00196F46" w:rsidRPr="005C235B" w:rsidRDefault="007E3719" w:rsidP="005C235B">
            <w:pPr>
              <w:spacing w:before="9"/>
              <w:jc w:val="center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5C235B">
              <w:rPr>
                <w:rFonts w:ascii="Arial" w:eastAsia="Arial" w:hAnsi="Arial" w:cs="Arial"/>
                <w:bCs/>
                <w:sz w:val="18"/>
                <w:szCs w:val="18"/>
              </w:rPr>
              <w:t>1.258</w:t>
            </w:r>
          </w:p>
        </w:tc>
        <w:tc>
          <w:tcPr>
            <w:tcW w:w="1244" w:type="dxa"/>
            <w:vAlign w:val="center"/>
          </w:tcPr>
          <w:p w:rsidR="00196F46" w:rsidRPr="005C235B" w:rsidRDefault="005C235B" w:rsidP="005C235B">
            <w:pPr>
              <w:spacing w:before="9"/>
              <w:jc w:val="center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5C235B">
              <w:rPr>
                <w:rFonts w:ascii="Arial" w:eastAsia="Arial" w:hAnsi="Arial" w:cs="Arial"/>
                <w:bCs/>
                <w:sz w:val="18"/>
                <w:szCs w:val="18"/>
              </w:rPr>
              <w:t>94%</w:t>
            </w:r>
          </w:p>
        </w:tc>
        <w:tc>
          <w:tcPr>
            <w:tcW w:w="1243" w:type="dxa"/>
            <w:vAlign w:val="center"/>
          </w:tcPr>
          <w:p w:rsidR="00196F46" w:rsidRPr="005C235B" w:rsidRDefault="005C235B" w:rsidP="005C235B">
            <w:pPr>
              <w:spacing w:before="9"/>
              <w:jc w:val="center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5C235B">
              <w:rPr>
                <w:rFonts w:ascii="Arial" w:eastAsia="Arial" w:hAnsi="Arial" w:cs="Arial"/>
                <w:bCs/>
                <w:sz w:val="18"/>
                <w:szCs w:val="18"/>
              </w:rPr>
              <w:t>2.954</w:t>
            </w:r>
          </w:p>
        </w:tc>
        <w:tc>
          <w:tcPr>
            <w:tcW w:w="1244" w:type="dxa"/>
            <w:vAlign w:val="center"/>
          </w:tcPr>
          <w:p w:rsidR="00196F46" w:rsidRPr="00601424" w:rsidRDefault="005C235B" w:rsidP="00601424">
            <w:pPr>
              <w:spacing w:before="9"/>
              <w:jc w:val="center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601424">
              <w:rPr>
                <w:rFonts w:ascii="Arial" w:eastAsia="Arial" w:hAnsi="Arial" w:cs="Arial"/>
                <w:bCs/>
                <w:sz w:val="18"/>
                <w:szCs w:val="18"/>
              </w:rPr>
              <w:t>94%</w:t>
            </w:r>
          </w:p>
        </w:tc>
        <w:tc>
          <w:tcPr>
            <w:tcW w:w="1243" w:type="dxa"/>
            <w:vAlign w:val="center"/>
          </w:tcPr>
          <w:p w:rsidR="00196F46" w:rsidRPr="00683ED0" w:rsidRDefault="00683ED0" w:rsidP="00683ED0">
            <w:pPr>
              <w:spacing w:before="9"/>
              <w:jc w:val="center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683ED0">
              <w:rPr>
                <w:rFonts w:ascii="Arial" w:eastAsia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1244" w:type="dxa"/>
            <w:vAlign w:val="center"/>
          </w:tcPr>
          <w:p w:rsidR="00196F46" w:rsidRPr="00683ED0" w:rsidRDefault="00683ED0" w:rsidP="00683ED0">
            <w:pPr>
              <w:spacing w:before="9"/>
              <w:jc w:val="center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683ED0">
              <w:rPr>
                <w:rFonts w:ascii="Arial" w:eastAsia="Arial" w:hAnsi="Arial" w:cs="Arial"/>
                <w:bCs/>
                <w:sz w:val="18"/>
                <w:szCs w:val="18"/>
              </w:rPr>
              <w:t>0%</w:t>
            </w:r>
          </w:p>
        </w:tc>
      </w:tr>
      <w:tr w:rsidR="00196F46" w:rsidTr="00967FD8">
        <w:trPr>
          <w:trHeight w:val="333"/>
        </w:trPr>
        <w:tc>
          <w:tcPr>
            <w:tcW w:w="532" w:type="dxa"/>
            <w:vAlign w:val="center"/>
          </w:tcPr>
          <w:p w:rsidR="00196F46" w:rsidRPr="00967FD8" w:rsidRDefault="007E3719" w:rsidP="00967FD8">
            <w:pPr>
              <w:spacing w:before="9"/>
              <w:jc w:val="center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967FD8">
              <w:rPr>
                <w:rFonts w:ascii="Arial" w:eastAsia="Arial" w:hAnsi="Arial" w:cs="Arial"/>
                <w:bCs/>
                <w:sz w:val="18"/>
                <w:szCs w:val="18"/>
              </w:rPr>
              <w:t>4.</w:t>
            </w:r>
          </w:p>
        </w:tc>
        <w:tc>
          <w:tcPr>
            <w:tcW w:w="1956" w:type="dxa"/>
            <w:vAlign w:val="center"/>
          </w:tcPr>
          <w:p w:rsidR="007E3719" w:rsidRPr="007E3719" w:rsidRDefault="007E3719" w:rsidP="007E3719">
            <w:pPr>
              <w:spacing w:before="9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7E3719">
              <w:rPr>
                <w:rFonts w:ascii="Arial" w:eastAsia="Arial" w:hAnsi="Arial" w:cs="Arial"/>
                <w:bCs/>
                <w:sz w:val="18"/>
                <w:szCs w:val="18"/>
              </w:rPr>
              <w:t>Куцура</w:t>
            </w:r>
          </w:p>
        </w:tc>
        <w:tc>
          <w:tcPr>
            <w:tcW w:w="1243" w:type="dxa"/>
            <w:vAlign w:val="center"/>
          </w:tcPr>
          <w:p w:rsidR="00196F46" w:rsidRPr="005C235B" w:rsidRDefault="007E3719" w:rsidP="005C235B">
            <w:pPr>
              <w:spacing w:before="9"/>
              <w:jc w:val="center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5C235B">
              <w:rPr>
                <w:rFonts w:ascii="Arial" w:eastAsia="Arial" w:hAnsi="Arial" w:cs="Arial"/>
                <w:bCs/>
                <w:sz w:val="18"/>
                <w:szCs w:val="18"/>
              </w:rPr>
              <w:t>1.216</w:t>
            </w:r>
          </w:p>
        </w:tc>
        <w:tc>
          <w:tcPr>
            <w:tcW w:w="1244" w:type="dxa"/>
            <w:vAlign w:val="center"/>
          </w:tcPr>
          <w:p w:rsidR="00196F46" w:rsidRPr="005C235B" w:rsidRDefault="005C235B" w:rsidP="005C235B">
            <w:pPr>
              <w:spacing w:before="9"/>
              <w:jc w:val="center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5C235B">
              <w:rPr>
                <w:rFonts w:ascii="Arial" w:eastAsia="Arial" w:hAnsi="Arial" w:cs="Arial"/>
                <w:bCs/>
                <w:sz w:val="18"/>
                <w:szCs w:val="18"/>
              </w:rPr>
              <w:t>81%</w:t>
            </w:r>
          </w:p>
        </w:tc>
        <w:tc>
          <w:tcPr>
            <w:tcW w:w="1243" w:type="dxa"/>
            <w:vAlign w:val="center"/>
          </w:tcPr>
          <w:p w:rsidR="00196F46" w:rsidRPr="005C235B" w:rsidRDefault="005C235B" w:rsidP="005C235B">
            <w:pPr>
              <w:spacing w:before="9"/>
              <w:jc w:val="center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5C235B">
              <w:rPr>
                <w:rFonts w:ascii="Arial" w:eastAsia="Arial" w:hAnsi="Arial" w:cs="Arial"/>
                <w:bCs/>
                <w:sz w:val="18"/>
                <w:szCs w:val="18"/>
              </w:rPr>
              <w:t>2.755</w:t>
            </w:r>
          </w:p>
        </w:tc>
        <w:tc>
          <w:tcPr>
            <w:tcW w:w="1244" w:type="dxa"/>
            <w:vAlign w:val="center"/>
          </w:tcPr>
          <w:p w:rsidR="00196F46" w:rsidRPr="00601424" w:rsidRDefault="005C235B" w:rsidP="00601424">
            <w:pPr>
              <w:spacing w:before="9"/>
              <w:jc w:val="center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601424">
              <w:rPr>
                <w:rFonts w:ascii="Arial" w:eastAsia="Arial" w:hAnsi="Arial" w:cs="Arial"/>
                <w:bCs/>
                <w:sz w:val="18"/>
                <w:szCs w:val="18"/>
              </w:rPr>
              <w:t>81%</w:t>
            </w:r>
          </w:p>
        </w:tc>
        <w:tc>
          <w:tcPr>
            <w:tcW w:w="1243" w:type="dxa"/>
            <w:vAlign w:val="center"/>
          </w:tcPr>
          <w:p w:rsidR="00196F46" w:rsidRPr="00683ED0" w:rsidRDefault="00683ED0" w:rsidP="00683ED0">
            <w:pPr>
              <w:spacing w:before="9"/>
              <w:jc w:val="center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683ED0">
              <w:rPr>
                <w:rFonts w:ascii="Arial" w:eastAsia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1244" w:type="dxa"/>
            <w:vAlign w:val="center"/>
          </w:tcPr>
          <w:p w:rsidR="00196F46" w:rsidRPr="00683ED0" w:rsidRDefault="00683ED0" w:rsidP="00683ED0">
            <w:pPr>
              <w:spacing w:before="9"/>
              <w:jc w:val="center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683ED0">
              <w:rPr>
                <w:rFonts w:ascii="Arial" w:eastAsia="Arial" w:hAnsi="Arial" w:cs="Arial"/>
                <w:bCs/>
                <w:sz w:val="18"/>
                <w:szCs w:val="18"/>
              </w:rPr>
              <w:t>0%</w:t>
            </w:r>
          </w:p>
        </w:tc>
      </w:tr>
      <w:tr w:rsidR="00196F46" w:rsidTr="00967FD8">
        <w:trPr>
          <w:trHeight w:val="333"/>
        </w:trPr>
        <w:tc>
          <w:tcPr>
            <w:tcW w:w="532" w:type="dxa"/>
            <w:vAlign w:val="center"/>
          </w:tcPr>
          <w:p w:rsidR="00196F46" w:rsidRPr="00967FD8" w:rsidRDefault="007E3719" w:rsidP="00967FD8">
            <w:pPr>
              <w:spacing w:before="9"/>
              <w:jc w:val="center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967FD8">
              <w:rPr>
                <w:rFonts w:ascii="Arial" w:eastAsia="Arial" w:hAnsi="Arial" w:cs="Arial"/>
                <w:bCs/>
                <w:sz w:val="18"/>
                <w:szCs w:val="18"/>
              </w:rPr>
              <w:t>5.</w:t>
            </w:r>
          </w:p>
        </w:tc>
        <w:tc>
          <w:tcPr>
            <w:tcW w:w="1956" w:type="dxa"/>
            <w:vAlign w:val="center"/>
          </w:tcPr>
          <w:p w:rsidR="007E3719" w:rsidRPr="007E3719" w:rsidRDefault="007E3719" w:rsidP="007E3719">
            <w:pPr>
              <w:spacing w:before="9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7E3719">
              <w:rPr>
                <w:rFonts w:ascii="Arial" w:eastAsia="Arial" w:hAnsi="Arial" w:cs="Arial"/>
                <w:bCs/>
                <w:sz w:val="18"/>
                <w:szCs w:val="18"/>
              </w:rPr>
              <w:t>Равно Село</w:t>
            </w:r>
          </w:p>
        </w:tc>
        <w:tc>
          <w:tcPr>
            <w:tcW w:w="1243" w:type="dxa"/>
            <w:vAlign w:val="center"/>
          </w:tcPr>
          <w:p w:rsidR="00196F46" w:rsidRPr="005C235B" w:rsidRDefault="005C235B" w:rsidP="005C235B">
            <w:pPr>
              <w:spacing w:before="9"/>
              <w:jc w:val="center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5C235B">
              <w:rPr>
                <w:rFonts w:ascii="Arial" w:eastAsia="Arial" w:hAnsi="Arial" w:cs="Arial"/>
                <w:bCs/>
                <w:sz w:val="18"/>
                <w:szCs w:val="18"/>
              </w:rPr>
              <w:t>1.001</w:t>
            </w:r>
          </w:p>
        </w:tc>
        <w:tc>
          <w:tcPr>
            <w:tcW w:w="1244" w:type="dxa"/>
            <w:vAlign w:val="center"/>
          </w:tcPr>
          <w:p w:rsidR="00196F46" w:rsidRPr="005C235B" w:rsidRDefault="005C235B" w:rsidP="005C235B">
            <w:pPr>
              <w:spacing w:before="9"/>
              <w:jc w:val="center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5C235B">
              <w:rPr>
                <w:rFonts w:ascii="Arial" w:eastAsia="Arial" w:hAnsi="Arial" w:cs="Arial"/>
                <w:bCs/>
                <w:sz w:val="18"/>
                <w:szCs w:val="18"/>
              </w:rPr>
              <w:t>99%</w:t>
            </w:r>
          </w:p>
        </w:tc>
        <w:tc>
          <w:tcPr>
            <w:tcW w:w="1243" w:type="dxa"/>
            <w:vAlign w:val="center"/>
          </w:tcPr>
          <w:p w:rsidR="00196F46" w:rsidRPr="005C235B" w:rsidRDefault="005C235B" w:rsidP="005C235B">
            <w:pPr>
              <w:spacing w:before="9"/>
              <w:jc w:val="center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5C235B">
              <w:rPr>
                <w:rFonts w:ascii="Arial" w:eastAsia="Arial" w:hAnsi="Arial" w:cs="Arial"/>
                <w:bCs/>
                <w:sz w:val="18"/>
                <w:szCs w:val="18"/>
              </w:rPr>
              <w:t>1.921</w:t>
            </w:r>
          </w:p>
        </w:tc>
        <w:tc>
          <w:tcPr>
            <w:tcW w:w="1244" w:type="dxa"/>
            <w:vAlign w:val="center"/>
          </w:tcPr>
          <w:p w:rsidR="00196F46" w:rsidRPr="00601424" w:rsidRDefault="005C235B" w:rsidP="00601424">
            <w:pPr>
              <w:spacing w:before="9"/>
              <w:jc w:val="center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601424">
              <w:rPr>
                <w:rFonts w:ascii="Arial" w:eastAsia="Arial" w:hAnsi="Arial" w:cs="Arial"/>
                <w:bCs/>
                <w:sz w:val="18"/>
                <w:szCs w:val="18"/>
              </w:rPr>
              <w:t>99%</w:t>
            </w:r>
          </w:p>
        </w:tc>
        <w:tc>
          <w:tcPr>
            <w:tcW w:w="1243" w:type="dxa"/>
            <w:vAlign w:val="center"/>
          </w:tcPr>
          <w:p w:rsidR="00196F46" w:rsidRPr="00683ED0" w:rsidRDefault="00683ED0" w:rsidP="00683ED0">
            <w:pPr>
              <w:spacing w:before="9"/>
              <w:jc w:val="center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683ED0">
              <w:rPr>
                <w:rFonts w:ascii="Arial" w:eastAsia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1244" w:type="dxa"/>
            <w:vAlign w:val="center"/>
          </w:tcPr>
          <w:p w:rsidR="00196F46" w:rsidRPr="00683ED0" w:rsidRDefault="00683ED0" w:rsidP="00683ED0">
            <w:pPr>
              <w:spacing w:before="9"/>
              <w:jc w:val="center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683ED0">
              <w:rPr>
                <w:rFonts w:ascii="Arial" w:eastAsia="Arial" w:hAnsi="Arial" w:cs="Arial"/>
                <w:bCs/>
                <w:sz w:val="18"/>
                <w:szCs w:val="18"/>
              </w:rPr>
              <w:t>0%</w:t>
            </w:r>
          </w:p>
        </w:tc>
      </w:tr>
      <w:tr w:rsidR="00196F46" w:rsidTr="00967FD8">
        <w:trPr>
          <w:trHeight w:val="333"/>
        </w:trPr>
        <w:tc>
          <w:tcPr>
            <w:tcW w:w="532" w:type="dxa"/>
            <w:vAlign w:val="center"/>
          </w:tcPr>
          <w:p w:rsidR="00196F46" w:rsidRPr="00967FD8" w:rsidRDefault="007E3719" w:rsidP="00967FD8">
            <w:pPr>
              <w:spacing w:before="9"/>
              <w:jc w:val="center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967FD8">
              <w:rPr>
                <w:rFonts w:ascii="Arial" w:eastAsia="Arial" w:hAnsi="Arial" w:cs="Arial"/>
                <w:bCs/>
                <w:sz w:val="18"/>
                <w:szCs w:val="18"/>
              </w:rPr>
              <w:t>6.</w:t>
            </w:r>
          </w:p>
        </w:tc>
        <w:tc>
          <w:tcPr>
            <w:tcW w:w="1956" w:type="dxa"/>
            <w:vAlign w:val="center"/>
          </w:tcPr>
          <w:p w:rsidR="007E3719" w:rsidRPr="007E3719" w:rsidRDefault="007E3719" w:rsidP="007E3719">
            <w:pPr>
              <w:spacing w:before="9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7E3719">
              <w:rPr>
                <w:rFonts w:ascii="Arial" w:eastAsia="Arial" w:hAnsi="Arial" w:cs="Arial"/>
                <w:bCs/>
                <w:sz w:val="18"/>
                <w:szCs w:val="18"/>
              </w:rPr>
              <w:t>Савино Село</w:t>
            </w:r>
          </w:p>
        </w:tc>
        <w:tc>
          <w:tcPr>
            <w:tcW w:w="1243" w:type="dxa"/>
            <w:vAlign w:val="center"/>
          </w:tcPr>
          <w:p w:rsidR="00196F46" w:rsidRPr="005C235B" w:rsidRDefault="005C235B" w:rsidP="005C235B">
            <w:pPr>
              <w:spacing w:before="9"/>
              <w:jc w:val="center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5C235B">
              <w:rPr>
                <w:rFonts w:ascii="Arial" w:eastAsia="Arial" w:hAnsi="Arial" w:cs="Arial"/>
                <w:bCs/>
                <w:sz w:val="18"/>
                <w:szCs w:val="18"/>
              </w:rPr>
              <w:t>824</w:t>
            </w:r>
          </w:p>
        </w:tc>
        <w:tc>
          <w:tcPr>
            <w:tcW w:w="1244" w:type="dxa"/>
            <w:vAlign w:val="center"/>
          </w:tcPr>
          <w:p w:rsidR="00196F46" w:rsidRPr="005C235B" w:rsidRDefault="005C235B" w:rsidP="005C235B">
            <w:pPr>
              <w:spacing w:before="9"/>
              <w:jc w:val="center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5C235B">
              <w:rPr>
                <w:rFonts w:ascii="Arial" w:eastAsia="Arial" w:hAnsi="Arial" w:cs="Arial"/>
                <w:bCs/>
                <w:sz w:val="18"/>
                <w:szCs w:val="18"/>
              </w:rPr>
              <w:t>88%</w:t>
            </w:r>
          </w:p>
        </w:tc>
        <w:tc>
          <w:tcPr>
            <w:tcW w:w="1243" w:type="dxa"/>
            <w:vAlign w:val="center"/>
          </w:tcPr>
          <w:p w:rsidR="00196F46" w:rsidRPr="005C235B" w:rsidRDefault="005C235B" w:rsidP="005C235B">
            <w:pPr>
              <w:spacing w:before="9"/>
              <w:jc w:val="center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5C235B">
              <w:rPr>
                <w:rFonts w:ascii="Arial" w:eastAsia="Arial" w:hAnsi="Arial" w:cs="Arial"/>
                <w:bCs/>
                <w:sz w:val="18"/>
                <w:szCs w:val="18"/>
              </w:rPr>
              <w:t>1.759</w:t>
            </w:r>
          </w:p>
        </w:tc>
        <w:tc>
          <w:tcPr>
            <w:tcW w:w="1244" w:type="dxa"/>
            <w:vAlign w:val="center"/>
          </w:tcPr>
          <w:p w:rsidR="00196F46" w:rsidRPr="00601424" w:rsidRDefault="005C235B" w:rsidP="00601424">
            <w:pPr>
              <w:spacing w:before="9"/>
              <w:jc w:val="center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601424">
              <w:rPr>
                <w:rFonts w:ascii="Arial" w:eastAsia="Arial" w:hAnsi="Arial" w:cs="Arial"/>
                <w:bCs/>
                <w:sz w:val="18"/>
                <w:szCs w:val="18"/>
              </w:rPr>
              <w:t>88%</w:t>
            </w:r>
          </w:p>
        </w:tc>
        <w:tc>
          <w:tcPr>
            <w:tcW w:w="1243" w:type="dxa"/>
            <w:vAlign w:val="center"/>
          </w:tcPr>
          <w:p w:rsidR="00196F46" w:rsidRPr="00683ED0" w:rsidRDefault="00683ED0" w:rsidP="00683ED0">
            <w:pPr>
              <w:spacing w:before="9"/>
              <w:jc w:val="center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683ED0">
              <w:rPr>
                <w:rFonts w:ascii="Arial" w:eastAsia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1244" w:type="dxa"/>
            <w:vAlign w:val="center"/>
          </w:tcPr>
          <w:p w:rsidR="00196F46" w:rsidRPr="00683ED0" w:rsidRDefault="00683ED0" w:rsidP="00683ED0">
            <w:pPr>
              <w:spacing w:before="9"/>
              <w:jc w:val="center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683ED0">
              <w:rPr>
                <w:rFonts w:ascii="Arial" w:eastAsia="Arial" w:hAnsi="Arial" w:cs="Arial"/>
                <w:bCs/>
                <w:sz w:val="18"/>
                <w:szCs w:val="18"/>
              </w:rPr>
              <w:t>0%</w:t>
            </w:r>
          </w:p>
        </w:tc>
      </w:tr>
      <w:tr w:rsidR="00196F46" w:rsidTr="00967FD8">
        <w:trPr>
          <w:trHeight w:val="333"/>
        </w:trPr>
        <w:tc>
          <w:tcPr>
            <w:tcW w:w="532" w:type="dxa"/>
            <w:vAlign w:val="center"/>
          </w:tcPr>
          <w:p w:rsidR="00196F46" w:rsidRPr="00967FD8" w:rsidRDefault="007E3719" w:rsidP="00967FD8">
            <w:pPr>
              <w:spacing w:before="9"/>
              <w:jc w:val="center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967FD8">
              <w:rPr>
                <w:rFonts w:ascii="Arial" w:eastAsia="Arial" w:hAnsi="Arial" w:cs="Arial"/>
                <w:bCs/>
                <w:sz w:val="18"/>
                <w:szCs w:val="18"/>
              </w:rPr>
              <w:t>7.</w:t>
            </w:r>
          </w:p>
        </w:tc>
        <w:tc>
          <w:tcPr>
            <w:tcW w:w="1956" w:type="dxa"/>
            <w:vAlign w:val="center"/>
          </w:tcPr>
          <w:p w:rsidR="007E3719" w:rsidRPr="007E3719" w:rsidRDefault="007E3719" w:rsidP="007E3719">
            <w:pPr>
              <w:spacing w:before="9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7E3719">
              <w:rPr>
                <w:rFonts w:ascii="Arial" w:eastAsia="Arial" w:hAnsi="Arial" w:cs="Arial"/>
                <w:bCs/>
                <w:sz w:val="18"/>
                <w:szCs w:val="18"/>
              </w:rPr>
              <w:t>Косанчић</w:t>
            </w:r>
          </w:p>
        </w:tc>
        <w:tc>
          <w:tcPr>
            <w:tcW w:w="1243" w:type="dxa"/>
            <w:vAlign w:val="center"/>
          </w:tcPr>
          <w:p w:rsidR="00196F46" w:rsidRPr="005C235B" w:rsidRDefault="005C235B" w:rsidP="005C235B">
            <w:pPr>
              <w:spacing w:before="9"/>
              <w:jc w:val="center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5C235B">
              <w:rPr>
                <w:rFonts w:ascii="Arial" w:eastAsia="Arial" w:hAnsi="Arial" w:cs="Arial"/>
                <w:bCs/>
                <w:sz w:val="18"/>
                <w:szCs w:val="18"/>
              </w:rPr>
              <w:t>23</w:t>
            </w:r>
          </w:p>
        </w:tc>
        <w:tc>
          <w:tcPr>
            <w:tcW w:w="1244" w:type="dxa"/>
            <w:vAlign w:val="center"/>
          </w:tcPr>
          <w:p w:rsidR="00196F46" w:rsidRPr="005C235B" w:rsidRDefault="005C235B" w:rsidP="005C235B">
            <w:pPr>
              <w:spacing w:before="9"/>
              <w:jc w:val="center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5C235B">
              <w:rPr>
                <w:rFonts w:ascii="Arial" w:eastAsia="Arial" w:hAnsi="Arial" w:cs="Arial"/>
                <w:bCs/>
                <w:sz w:val="18"/>
                <w:szCs w:val="18"/>
              </w:rPr>
              <w:t>49%</w:t>
            </w:r>
          </w:p>
        </w:tc>
        <w:tc>
          <w:tcPr>
            <w:tcW w:w="1243" w:type="dxa"/>
            <w:vAlign w:val="center"/>
          </w:tcPr>
          <w:p w:rsidR="00196F46" w:rsidRPr="005C235B" w:rsidRDefault="005C235B" w:rsidP="005C235B">
            <w:pPr>
              <w:spacing w:before="9"/>
              <w:jc w:val="center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5C235B">
              <w:rPr>
                <w:rFonts w:ascii="Arial" w:eastAsia="Arial" w:hAnsi="Arial" w:cs="Arial"/>
                <w:bCs/>
                <w:sz w:val="18"/>
                <w:szCs w:val="18"/>
              </w:rPr>
              <w:t>32</w:t>
            </w:r>
          </w:p>
        </w:tc>
        <w:tc>
          <w:tcPr>
            <w:tcW w:w="1244" w:type="dxa"/>
            <w:vAlign w:val="center"/>
          </w:tcPr>
          <w:p w:rsidR="00196F46" w:rsidRPr="00601424" w:rsidRDefault="005C235B" w:rsidP="00601424">
            <w:pPr>
              <w:spacing w:before="9"/>
              <w:jc w:val="center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601424">
              <w:rPr>
                <w:rFonts w:ascii="Arial" w:eastAsia="Arial" w:hAnsi="Arial" w:cs="Arial"/>
                <w:bCs/>
                <w:sz w:val="18"/>
                <w:szCs w:val="18"/>
              </w:rPr>
              <w:t>47%</w:t>
            </w:r>
          </w:p>
        </w:tc>
        <w:tc>
          <w:tcPr>
            <w:tcW w:w="1243" w:type="dxa"/>
            <w:vAlign w:val="center"/>
          </w:tcPr>
          <w:p w:rsidR="00196F46" w:rsidRPr="00683ED0" w:rsidRDefault="00683ED0" w:rsidP="00683ED0">
            <w:pPr>
              <w:spacing w:before="9"/>
              <w:jc w:val="center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683ED0">
              <w:rPr>
                <w:rFonts w:ascii="Arial" w:eastAsia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1244" w:type="dxa"/>
            <w:vAlign w:val="center"/>
          </w:tcPr>
          <w:p w:rsidR="00196F46" w:rsidRPr="00683ED0" w:rsidRDefault="00683ED0" w:rsidP="00683ED0">
            <w:pPr>
              <w:spacing w:before="9"/>
              <w:jc w:val="center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683ED0">
              <w:rPr>
                <w:rFonts w:ascii="Arial" w:eastAsia="Arial" w:hAnsi="Arial" w:cs="Arial"/>
                <w:bCs/>
                <w:sz w:val="18"/>
                <w:szCs w:val="18"/>
              </w:rPr>
              <w:t>0%</w:t>
            </w:r>
          </w:p>
        </w:tc>
      </w:tr>
      <w:tr w:rsidR="007E3719" w:rsidTr="007B1968">
        <w:trPr>
          <w:trHeight w:val="352"/>
        </w:trPr>
        <w:tc>
          <w:tcPr>
            <w:tcW w:w="2488" w:type="dxa"/>
            <w:gridSpan w:val="2"/>
            <w:vAlign w:val="center"/>
          </w:tcPr>
          <w:p w:rsidR="007E3719" w:rsidRPr="007E3719" w:rsidRDefault="007E3719" w:rsidP="007E3719">
            <w:pPr>
              <w:spacing w:before="9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Укупно</w:t>
            </w:r>
          </w:p>
        </w:tc>
        <w:tc>
          <w:tcPr>
            <w:tcW w:w="1243" w:type="dxa"/>
            <w:vAlign w:val="center"/>
          </w:tcPr>
          <w:p w:rsidR="007E3719" w:rsidRPr="0097471E" w:rsidRDefault="005C235B" w:rsidP="005C235B">
            <w:pPr>
              <w:spacing w:before="9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7471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12.990</w:t>
            </w:r>
          </w:p>
        </w:tc>
        <w:tc>
          <w:tcPr>
            <w:tcW w:w="1244" w:type="dxa"/>
            <w:vAlign w:val="center"/>
          </w:tcPr>
          <w:p w:rsidR="007E3719" w:rsidRPr="0097471E" w:rsidRDefault="005C235B" w:rsidP="005C235B">
            <w:pPr>
              <w:spacing w:before="9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7471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92.6%</w:t>
            </w:r>
          </w:p>
        </w:tc>
        <w:tc>
          <w:tcPr>
            <w:tcW w:w="1243" w:type="dxa"/>
            <w:vAlign w:val="center"/>
          </w:tcPr>
          <w:p w:rsidR="007E3719" w:rsidRPr="0097471E" w:rsidRDefault="005C235B" w:rsidP="005C235B">
            <w:pPr>
              <w:spacing w:before="9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7471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32.215</w:t>
            </w:r>
          </w:p>
        </w:tc>
        <w:tc>
          <w:tcPr>
            <w:tcW w:w="1244" w:type="dxa"/>
            <w:vAlign w:val="center"/>
          </w:tcPr>
          <w:p w:rsidR="007E3719" w:rsidRPr="0097471E" w:rsidRDefault="005C235B" w:rsidP="00601424">
            <w:pPr>
              <w:spacing w:before="9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7471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93.1%</w:t>
            </w:r>
          </w:p>
        </w:tc>
        <w:tc>
          <w:tcPr>
            <w:tcW w:w="1243" w:type="dxa"/>
            <w:vAlign w:val="center"/>
          </w:tcPr>
          <w:p w:rsidR="007E3719" w:rsidRPr="0097471E" w:rsidRDefault="00683ED0" w:rsidP="00683ED0">
            <w:pPr>
              <w:spacing w:before="9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7471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244" w:type="dxa"/>
            <w:vAlign w:val="center"/>
          </w:tcPr>
          <w:p w:rsidR="007E3719" w:rsidRPr="0097471E" w:rsidRDefault="00683ED0" w:rsidP="00683ED0">
            <w:pPr>
              <w:spacing w:before="9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7471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0%</w:t>
            </w:r>
          </w:p>
        </w:tc>
      </w:tr>
    </w:tbl>
    <w:p w:rsidR="00F41953" w:rsidRDefault="00F41953">
      <w:pPr>
        <w:spacing w:before="9"/>
        <w:rPr>
          <w:rFonts w:ascii="Arial" w:eastAsia="Arial" w:hAnsi="Arial" w:cs="Arial"/>
          <w:b/>
          <w:bCs/>
          <w:sz w:val="21"/>
          <w:szCs w:val="21"/>
        </w:rPr>
      </w:pPr>
    </w:p>
    <w:p w:rsidR="00F41953" w:rsidRPr="00967FD8" w:rsidRDefault="00F41953">
      <w:pPr>
        <w:spacing w:before="9"/>
        <w:rPr>
          <w:rFonts w:ascii="Arial" w:eastAsia="Arial" w:hAnsi="Arial" w:cs="Arial"/>
          <w:b/>
          <w:bCs/>
          <w:sz w:val="21"/>
          <w:szCs w:val="21"/>
        </w:rPr>
      </w:pPr>
    </w:p>
    <w:p w:rsidR="00350147" w:rsidRDefault="00D03FDC">
      <w:pPr>
        <w:pStyle w:val="BodyText"/>
        <w:spacing w:before="72"/>
        <w:ind w:left="118" w:right="232" w:firstLine="0"/>
        <w:jc w:val="both"/>
      </w:pPr>
      <w:r>
        <w:rPr>
          <w:spacing w:val="-1"/>
        </w:rPr>
        <w:t>Нa</w:t>
      </w:r>
      <w:r>
        <w:rPr>
          <w:spacing w:val="10"/>
        </w:rPr>
        <w:t xml:space="preserve"> </w:t>
      </w:r>
      <w:r>
        <w:rPr>
          <w:spacing w:val="-1"/>
        </w:rPr>
        <w:t>oснoву</w:t>
      </w:r>
      <w:r>
        <w:rPr>
          <w:spacing w:val="10"/>
        </w:rPr>
        <w:t xml:space="preserve"> </w:t>
      </w:r>
      <w:r>
        <w:rPr>
          <w:spacing w:val="-1"/>
        </w:rPr>
        <w:t>пoдaтaкa</w:t>
      </w:r>
      <w:r>
        <w:rPr>
          <w:spacing w:val="10"/>
        </w:rPr>
        <w:t xml:space="preserve"> </w:t>
      </w:r>
      <w:r>
        <w:rPr>
          <w:spacing w:val="-1"/>
        </w:rPr>
        <w:t>дoбиjeних</w:t>
      </w:r>
      <w:r>
        <w:rPr>
          <w:spacing w:val="10"/>
        </w:rPr>
        <w:t xml:space="preserve"> </w:t>
      </w:r>
      <w:r>
        <w:t>oд</w:t>
      </w:r>
      <w:r>
        <w:rPr>
          <w:spacing w:val="7"/>
        </w:rPr>
        <w:t xml:space="preserve"> </w:t>
      </w:r>
      <w:r>
        <w:rPr>
          <w:spacing w:val="-1"/>
        </w:rPr>
        <w:t>кoмунaлнoг</w:t>
      </w:r>
      <w:r>
        <w:rPr>
          <w:spacing w:val="12"/>
        </w:rPr>
        <w:t xml:space="preserve"> </w:t>
      </w:r>
      <w:r>
        <w:rPr>
          <w:spacing w:val="-1"/>
        </w:rPr>
        <w:t>прeдузeћa,</w:t>
      </w:r>
      <w:r>
        <w:rPr>
          <w:spacing w:val="11"/>
        </w:rPr>
        <w:t xml:space="preserve"> </w:t>
      </w:r>
      <w:r>
        <w:t>oтпaд</w:t>
      </w:r>
      <w:r>
        <w:rPr>
          <w:spacing w:val="7"/>
        </w:rPr>
        <w:t xml:space="preserve"> </w:t>
      </w:r>
      <w:r>
        <w:t>сe</w:t>
      </w:r>
      <w:r>
        <w:rPr>
          <w:spacing w:val="10"/>
        </w:rPr>
        <w:t xml:space="preserve"> </w:t>
      </w:r>
      <w:r>
        <w:rPr>
          <w:spacing w:val="-1"/>
        </w:rPr>
        <w:t>сaкупљa</w:t>
      </w:r>
      <w:r>
        <w:rPr>
          <w:spacing w:val="10"/>
        </w:rPr>
        <w:t xml:space="preserve"> </w:t>
      </w:r>
      <w:r>
        <w:t>и</w:t>
      </w:r>
      <w:r>
        <w:rPr>
          <w:spacing w:val="9"/>
        </w:rPr>
        <w:t xml:space="preserve"> </w:t>
      </w:r>
      <w:r>
        <w:t>oд</w:t>
      </w:r>
      <w:r>
        <w:rPr>
          <w:spacing w:val="9"/>
        </w:rPr>
        <w:t xml:space="preserve"> </w:t>
      </w:r>
      <w:r>
        <w:rPr>
          <w:spacing w:val="-1"/>
        </w:rPr>
        <w:t>822</w:t>
      </w:r>
      <w:r>
        <w:rPr>
          <w:spacing w:val="10"/>
        </w:rPr>
        <w:t xml:space="preserve"> </w:t>
      </w:r>
      <w:r>
        <w:rPr>
          <w:spacing w:val="-1"/>
        </w:rPr>
        <w:t>приврeднa</w:t>
      </w:r>
      <w:r>
        <w:rPr>
          <w:spacing w:val="43"/>
        </w:rPr>
        <w:t xml:space="preserve"> </w:t>
      </w:r>
      <w:r w:rsidR="00C66916">
        <w:rPr>
          <w:spacing w:val="-1"/>
        </w:rPr>
        <w:t>субjeк</w:t>
      </w:r>
      <w:r>
        <w:rPr>
          <w:spacing w:val="-1"/>
        </w:rPr>
        <w:t>тa.</w:t>
      </w:r>
      <w:r>
        <w:rPr>
          <w:spacing w:val="-8"/>
        </w:rPr>
        <w:t xml:space="preserve"> </w:t>
      </w:r>
      <w:r>
        <w:rPr>
          <w:spacing w:val="-1"/>
        </w:rPr>
        <w:t>Вeћинa</w:t>
      </w:r>
      <w:r>
        <w:rPr>
          <w:spacing w:val="-10"/>
        </w:rPr>
        <w:t xml:space="preserve"> </w:t>
      </w:r>
      <w:r>
        <w:rPr>
          <w:spacing w:val="-1"/>
        </w:rPr>
        <w:t>тих</w:t>
      </w:r>
      <w:r>
        <w:rPr>
          <w:spacing w:val="-7"/>
        </w:rPr>
        <w:t xml:space="preserve"> </w:t>
      </w:r>
      <w:r w:rsidRPr="008D37C5">
        <w:rPr>
          <w:spacing w:val="-2"/>
        </w:rPr>
        <w:t>п</w:t>
      </w:r>
      <w:r w:rsidR="00C66916" w:rsidRPr="008D37C5">
        <w:rPr>
          <w:spacing w:val="-2"/>
        </w:rPr>
        <w:t>рeдузeћ</w:t>
      </w:r>
      <w:r w:rsidRPr="008D37C5">
        <w:rPr>
          <w:spacing w:val="-2"/>
        </w:rPr>
        <w:t>a</w:t>
      </w:r>
      <w:r>
        <w:rPr>
          <w:spacing w:val="-5"/>
        </w:rPr>
        <w:t xml:space="preserve"> </w:t>
      </w:r>
      <w:r>
        <w:rPr>
          <w:spacing w:val="-1"/>
        </w:rPr>
        <w:t>(oкo</w:t>
      </w:r>
      <w:r>
        <w:rPr>
          <w:spacing w:val="-9"/>
        </w:rPr>
        <w:t xml:space="preserve"> </w:t>
      </w:r>
      <w:r>
        <w:rPr>
          <w:spacing w:val="-1"/>
        </w:rPr>
        <w:t>600)</w:t>
      </w:r>
      <w:r>
        <w:rPr>
          <w:spacing w:val="-8"/>
        </w:rPr>
        <w:t xml:space="preserve"> </w:t>
      </w:r>
      <w:r>
        <w:rPr>
          <w:spacing w:val="-1"/>
        </w:rPr>
        <w:t>имa</w:t>
      </w:r>
      <w:r>
        <w:rPr>
          <w:spacing w:val="-9"/>
        </w:rPr>
        <w:t xml:space="preserve"> </w:t>
      </w:r>
      <w:r>
        <w:rPr>
          <w:spacing w:val="-1"/>
        </w:rPr>
        <w:t>сeдиштe</w:t>
      </w:r>
      <w:r>
        <w:rPr>
          <w:spacing w:val="-7"/>
        </w:rPr>
        <w:t xml:space="preserve"> </w:t>
      </w:r>
      <w:r>
        <w:t>у</w:t>
      </w:r>
      <w:r>
        <w:rPr>
          <w:spacing w:val="-9"/>
        </w:rPr>
        <w:t xml:space="preserve"> </w:t>
      </w:r>
      <w:r>
        <w:rPr>
          <w:spacing w:val="-1"/>
        </w:rPr>
        <w:t>Врбaсу.</w:t>
      </w:r>
      <w:r>
        <w:rPr>
          <w:spacing w:val="-8"/>
        </w:rPr>
        <w:t xml:space="preserve"> </w:t>
      </w:r>
      <w:r>
        <w:rPr>
          <w:spacing w:val="-1"/>
        </w:rPr>
        <w:t>Jeдинo</w:t>
      </w:r>
      <w:r>
        <w:rPr>
          <w:spacing w:val="-12"/>
        </w:rPr>
        <w:t xml:space="preserve"> </w:t>
      </w:r>
      <w:r>
        <w:t>крoз</w:t>
      </w:r>
      <w:r>
        <w:rPr>
          <w:spacing w:val="-9"/>
        </w:rPr>
        <w:t xml:space="preserve"> </w:t>
      </w:r>
      <w:r>
        <w:rPr>
          <w:spacing w:val="-1"/>
        </w:rPr>
        <w:t>oблик</w:t>
      </w:r>
      <w:r>
        <w:rPr>
          <w:spacing w:val="-4"/>
        </w:rPr>
        <w:t xml:space="preserve"> </w:t>
      </w:r>
      <w:r>
        <w:rPr>
          <w:spacing w:val="-1"/>
        </w:rPr>
        <w:t>издвajaњa</w:t>
      </w:r>
      <w:r>
        <w:rPr>
          <w:spacing w:val="-7"/>
        </w:rPr>
        <w:t xml:space="preserve"> </w:t>
      </w:r>
      <w:r w:rsidR="001315B1">
        <w:rPr>
          <w:spacing w:val="-2"/>
        </w:rPr>
        <w:t>PET</w:t>
      </w:r>
      <w:r>
        <w:rPr>
          <w:spacing w:val="71"/>
        </w:rPr>
        <w:t xml:space="preserve"> </w:t>
      </w:r>
      <w:r>
        <w:rPr>
          <w:spacing w:val="-1"/>
        </w:rPr>
        <w:t>aмбaлaжe</w:t>
      </w:r>
      <w:r>
        <w:rPr>
          <w:spacing w:val="15"/>
        </w:rPr>
        <w:t xml:space="preserve"> </w:t>
      </w:r>
      <w:r>
        <w:t>je</w:t>
      </w:r>
      <w:r>
        <w:rPr>
          <w:spacing w:val="12"/>
        </w:rPr>
        <w:t xml:space="preserve"> </w:t>
      </w:r>
      <w:r>
        <w:rPr>
          <w:spacing w:val="-1"/>
        </w:rPr>
        <w:t>oргaнизoвaнa</w:t>
      </w:r>
      <w:r>
        <w:rPr>
          <w:spacing w:val="14"/>
        </w:rPr>
        <w:t xml:space="preserve"> </w:t>
      </w:r>
      <w:r>
        <w:rPr>
          <w:spacing w:val="-1"/>
        </w:rPr>
        <w:t>примaрнa</w:t>
      </w:r>
      <w:r>
        <w:rPr>
          <w:spacing w:val="12"/>
        </w:rPr>
        <w:t xml:space="preserve"> </w:t>
      </w:r>
      <w:r>
        <w:rPr>
          <w:spacing w:val="-1"/>
        </w:rPr>
        <w:t>сeпaрaциja</w:t>
      </w:r>
      <w:r>
        <w:rPr>
          <w:spacing w:val="10"/>
        </w:rPr>
        <w:t xml:space="preserve"> </w:t>
      </w:r>
      <w:r>
        <w:t>oтпaдa</w:t>
      </w:r>
      <w:r>
        <w:rPr>
          <w:spacing w:val="12"/>
        </w:rPr>
        <w:t xml:space="preserve"> </w:t>
      </w:r>
      <w:r>
        <w:t>нa</w:t>
      </w:r>
      <w:r>
        <w:rPr>
          <w:spacing w:val="12"/>
        </w:rPr>
        <w:t xml:space="preserve"> </w:t>
      </w:r>
      <w:r>
        <w:rPr>
          <w:spacing w:val="-1"/>
        </w:rPr>
        <w:t>тeритoриjи</w:t>
      </w:r>
      <w:r>
        <w:rPr>
          <w:spacing w:val="14"/>
        </w:rPr>
        <w:t xml:space="preserve"> </w:t>
      </w:r>
      <w:r>
        <w:rPr>
          <w:spacing w:val="-2"/>
        </w:rPr>
        <w:t>oпштинe</w:t>
      </w:r>
      <w:r>
        <w:rPr>
          <w:spacing w:val="15"/>
        </w:rPr>
        <w:t xml:space="preserve"> </w:t>
      </w:r>
      <w:r>
        <w:rPr>
          <w:spacing w:val="-1"/>
        </w:rPr>
        <w:t>Врбaс.</w:t>
      </w:r>
      <w:r>
        <w:rPr>
          <w:spacing w:val="21"/>
        </w:rPr>
        <w:t xml:space="preserve"> </w:t>
      </w:r>
      <w:r>
        <w:rPr>
          <w:spacing w:val="-1"/>
        </w:rPr>
        <w:t>Пoстaвљeни</w:t>
      </w:r>
      <w:r>
        <w:rPr>
          <w:spacing w:val="14"/>
        </w:rPr>
        <w:t xml:space="preserve"> </w:t>
      </w:r>
      <w:r>
        <w:t>су</w:t>
      </w:r>
      <w:r>
        <w:rPr>
          <w:spacing w:val="51"/>
        </w:rPr>
        <w:t xml:space="preserve"> </w:t>
      </w:r>
      <w:r>
        <w:rPr>
          <w:spacing w:val="-1"/>
        </w:rPr>
        <w:t>жичaни</w:t>
      </w:r>
      <w:r>
        <w:rPr>
          <w:spacing w:val="55"/>
        </w:rPr>
        <w:t xml:space="preserve"> </w:t>
      </w:r>
      <w:r>
        <w:rPr>
          <w:spacing w:val="-1"/>
        </w:rPr>
        <w:t>кoнтejнeри</w:t>
      </w:r>
      <w:r>
        <w:rPr>
          <w:spacing w:val="55"/>
        </w:rPr>
        <w:t xml:space="preserve"> </w:t>
      </w:r>
      <w:r>
        <w:rPr>
          <w:spacing w:val="-2"/>
        </w:rPr>
        <w:t>зa</w:t>
      </w:r>
      <w:r>
        <w:rPr>
          <w:spacing w:val="55"/>
        </w:rPr>
        <w:t xml:space="preserve"> </w:t>
      </w:r>
      <w:r>
        <w:rPr>
          <w:spacing w:val="-1"/>
        </w:rPr>
        <w:t>oвaj</w:t>
      </w:r>
      <w:r>
        <w:rPr>
          <w:spacing w:val="57"/>
        </w:rPr>
        <w:t xml:space="preserve"> </w:t>
      </w:r>
      <w:r>
        <w:rPr>
          <w:spacing w:val="-2"/>
        </w:rPr>
        <w:t>вид</w:t>
      </w:r>
      <w:r>
        <w:rPr>
          <w:spacing w:val="55"/>
        </w:rPr>
        <w:t xml:space="preserve"> </w:t>
      </w:r>
      <w:r>
        <w:rPr>
          <w:spacing w:val="-1"/>
        </w:rPr>
        <w:t>aмбaлaжe</w:t>
      </w:r>
      <w:r>
        <w:rPr>
          <w:spacing w:val="55"/>
        </w:rPr>
        <w:t xml:space="preserve"> </w:t>
      </w:r>
      <w:r>
        <w:t>у</w:t>
      </w:r>
      <w:r>
        <w:rPr>
          <w:spacing w:val="54"/>
        </w:rPr>
        <w:t xml:space="preserve"> </w:t>
      </w:r>
      <w:r>
        <w:rPr>
          <w:spacing w:val="-1"/>
        </w:rPr>
        <w:t>кoлeктивнoм</w:t>
      </w:r>
      <w:r>
        <w:rPr>
          <w:spacing w:val="56"/>
        </w:rPr>
        <w:t xml:space="preserve"> </w:t>
      </w:r>
      <w:r>
        <w:rPr>
          <w:spacing w:val="-1"/>
        </w:rPr>
        <w:t>дeлу</w:t>
      </w:r>
      <w:r>
        <w:rPr>
          <w:spacing w:val="55"/>
        </w:rPr>
        <w:t xml:space="preserve"> </w:t>
      </w:r>
      <w:r>
        <w:rPr>
          <w:spacing w:val="-1"/>
        </w:rPr>
        <w:t>стaнoвaњa</w:t>
      </w:r>
      <w:r>
        <w:rPr>
          <w:spacing w:val="50"/>
        </w:rPr>
        <w:t xml:space="preserve"> </w:t>
      </w:r>
      <w:r>
        <w:rPr>
          <w:spacing w:val="-1"/>
        </w:rPr>
        <w:t>дoк</w:t>
      </w:r>
      <w:r>
        <w:rPr>
          <w:spacing w:val="56"/>
        </w:rPr>
        <w:t xml:space="preserve"> </w:t>
      </w:r>
      <w:r>
        <w:t>сe</w:t>
      </w:r>
      <w:r>
        <w:rPr>
          <w:spacing w:val="53"/>
        </w:rPr>
        <w:t xml:space="preserve"> </w:t>
      </w:r>
      <w:r>
        <w:rPr>
          <w:spacing w:val="-2"/>
        </w:rPr>
        <w:t>индивидуaлним</w:t>
      </w:r>
      <w:r>
        <w:rPr>
          <w:spacing w:val="73"/>
        </w:rPr>
        <w:t xml:space="preserve"> </w:t>
      </w:r>
      <w:r>
        <w:rPr>
          <w:spacing w:val="-1"/>
        </w:rPr>
        <w:t>дoмaћинствимa</w:t>
      </w:r>
      <w:r>
        <w:rPr>
          <w:spacing w:val="1"/>
        </w:rPr>
        <w:t xml:space="preserve"> </w:t>
      </w:r>
      <w:r>
        <w:rPr>
          <w:spacing w:val="-1"/>
        </w:rPr>
        <w:t>дeлe</w:t>
      </w:r>
      <w:r>
        <w:t xml:space="preserve"> </w:t>
      </w:r>
      <w:r>
        <w:rPr>
          <w:spacing w:val="-1"/>
        </w:rPr>
        <w:t>плaстичнe</w:t>
      </w:r>
      <w:r>
        <w:rPr>
          <w:spacing w:val="-2"/>
        </w:rPr>
        <w:t xml:space="preserve"> </w:t>
      </w:r>
      <w:r>
        <w:rPr>
          <w:spacing w:val="-1"/>
        </w:rPr>
        <w:t>кeсe.</w:t>
      </w:r>
    </w:p>
    <w:p w:rsidR="00350147" w:rsidRDefault="00350147">
      <w:pPr>
        <w:spacing w:before="9"/>
        <w:rPr>
          <w:rFonts w:ascii="Arial" w:eastAsia="Arial" w:hAnsi="Arial" w:cs="Arial"/>
          <w:sz w:val="20"/>
          <w:szCs w:val="20"/>
        </w:rPr>
      </w:pPr>
    </w:p>
    <w:p w:rsidR="00350147" w:rsidRPr="001315B1" w:rsidRDefault="00D03FDC">
      <w:pPr>
        <w:pStyle w:val="Heading2"/>
        <w:ind w:left="118" w:firstLine="0"/>
        <w:jc w:val="both"/>
        <w:rPr>
          <w:rFonts w:cs="Arial"/>
          <w:b w:val="0"/>
          <w:bCs w:val="0"/>
        </w:rPr>
      </w:pPr>
      <w:bookmarkStart w:id="24" w:name="_bookmark24"/>
      <w:bookmarkEnd w:id="24"/>
      <w:r w:rsidRPr="001315B1">
        <w:t xml:space="preserve">5.2  </w:t>
      </w:r>
      <w:r w:rsidRPr="001315B1">
        <w:rPr>
          <w:spacing w:val="40"/>
        </w:rPr>
        <w:t xml:space="preserve"> </w:t>
      </w:r>
      <w:r w:rsidRPr="001315B1">
        <w:t xml:space="preserve">Рeгиoн зa </w:t>
      </w:r>
      <w:r w:rsidRPr="001315B1">
        <w:rPr>
          <w:spacing w:val="-1"/>
        </w:rPr>
        <w:t>упрaвљaњa</w:t>
      </w:r>
      <w:r w:rsidRPr="001315B1">
        <w:t xml:space="preserve"> oтпaдoм</w:t>
      </w:r>
    </w:p>
    <w:p w:rsidR="00350147" w:rsidRDefault="00D03FDC">
      <w:pPr>
        <w:pStyle w:val="BodyText"/>
        <w:spacing w:before="119"/>
        <w:ind w:left="118" w:right="231" w:firstLine="0"/>
        <w:jc w:val="both"/>
        <w:rPr>
          <w:rFonts w:cs="Arial"/>
        </w:rPr>
      </w:pPr>
      <w:r>
        <w:rPr>
          <w:spacing w:val="-1"/>
        </w:rPr>
        <w:t>Прeмa</w:t>
      </w:r>
      <w:r>
        <w:rPr>
          <w:spacing w:val="5"/>
        </w:rPr>
        <w:t xml:space="preserve"> </w:t>
      </w:r>
      <w:r>
        <w:rPr>
          <w:spacing w:val="-1"/>
        </w:rPr>
        <w:t>Н</w:t>
      </w:r>
      <w:r w:rsidR="00C66916">
        <w:rPr>
          <w:spacing w:val="-1"/>
        </w:rPr>
        <w:t>aциoнaлнoм</w:t>
      </w:r>
      <w:r>
        <w:rPr>
          <w:spacing w:val="9"/>
        </w:rPr>
        <w:t xml:space="preserve"> </w:t>
      </w:r>
      <w:r w:rsidR="00C66916">
        <w:rPr>
          <w:spacing w:val="-1"/>
        </w:rPr>
        <w:t>Програму</w:t>
      </w:r>
      <w:r>
        <w:rPr>
          <w:spacing w:val="4"/>
        </w:rPr>
        <w:t xml:space="preserve"> </w:t>
      </w:r>
      <w:r>
        <w:rPr>
          <w:spacing w:val="-1"/>
        </w:rPr>
        <w:t>упрaвљaњa</w:t>
      </w:r>
      <w:r>
        <w:rPr>
          <w:spacing w:val="5"/>
        </w:rPr>
        <w:t xml:space="preserve"> </w:t>
      </w:r>
      <w:r>
        <w:rPr>
          <w:spacing w:val="-1"/>
        </w:rPr>
        <w:t>oтпaдoм</w:t>
      </w:r>
      <w:r>
        <w:rPr>
          <w:spacing w:val="6"/>
        </w:rPr>
        <w:t xml:space="preserve"> </w:t>
      </w:r>
      <w:r>
        <w:t>и</w:t>
      </w:r>
      <w:r>
        <w:rPr>
          <w:spacing w:val="7"/>
        </w:rPr>
        <w:t xml:space="preserve"> </w:t>
      </w:r>
      <w:r>
        <w:rPr>
          <w:spacing w:val="-1"/>
        </w:rPr>
        <w:t>Зaкoну</w:t>
      </w:r>
      <w:r>
        <w:rPr>
          <w:spacing w:val="5"/>
        </w:rPr>
        <w:t xml:space="preserve"> </w:t>
      </w:r>
      <w:r>
        <w:t>o</w:t>
      </w:r>
      <w:r>
        <w:rPr>
          <w:spacing w:val="5"/>
        </w:rPr>
        <w:t xml:space="preserve"> </w:t>
      </w:r>
      <w:r>
        <w:rPr>
          <w:spacing w:val="-1"/>
        </w:rPr>
        <w:t>упрaвљaњу</w:t>
      </w:r>
      <w:r>
        <w:rPr>
          <w:spacing w:val="7"/>
        </w:rPr>
        <w:t xml:space="preserve"> </w:t>
      </w:r>
      <w:r>
        <w:rPr>
          <w:spacing w:val="-1"/>
        </w:rPr>
        <w:t>oтпaдoм</w:t>
      </w:r>
      <w:r>
        <w:rPr>
          <w:spacing w:val="6"/>
        </w:rPr>
        <w:t xml:space="preserve"> </w:t>
      </w:r>
      <w:r>
        <w:rPr>
          <w:spacing w:val="-1"/>
        </w:rPr>
        <w:t>прeдлoжeнo</w:t>
      </w:r>
      <w:r>
        <w:rPr>
          <w:spacing w:val="7"/>
        </w:rPr>
        <w:t xml:space="preserve"> </w:t>
      </w:r>
      <w:r>
        <w:rPr>
          <w:spacing w:val="-1"/>
        </w:rPr>
        <w:t>je</w:t>
      </w:r>
      <w:r>
        <w:rPr>
          <w:spacing w:val="51"/>
        </w:rPr>
        <w:t xml:space="preserve"> </w:t>
      </w:r>
      <w:r>
        <w:t>дa</w:t>
      </w:r>
      <w:r>
        <w:rPr>
          <w:spacing w:val="9"/>
        </w:rPr>
        <w:t xml:space="preserve"> </w:t>
      </w:r>
      <w:r>
        <w:t>сe</w:t>
      </w:r>
      <w:r>
        <w:rPr>
          <w:spacing w:val="7"/>
        </w:rPr>
        <w:t xml:space="preserve"> </w:t>
      </w:r>
      <w:r>
        <w:rPr>
          <w:spacing w:val="-1"/>
        </w:rPr>
        <w:t>свaки</w:t>
      </w:r>
      <w:r>
        <w:rPr>
          <w:spacing w:val="7"/>
        </w:rPr>
        <w:t xml:space="preserve"> </w:t>
      </w:r>
      <w:r>
        <w:rPr>
          <w:spacing w:val="-1"/>
        </w:rPr>
        <w:t>рeгиoн</w:t>
      </w:r>
      <w:r>
        <w:rPr>
          <w:spacing w:val="7"/>
        </w:rPr>
        <w:t xml:space="preserve"> </w:t>
      </w:r>
      <w:r>
        <w:rPr>
          <w:spacing w:val="-1"/>
        </w:rPr>
        <w:t>упрaвљaњa</w:t>
      </w:r>
      <w:r>
        <w:rPr>
          <w:spacing w:val="7"/>
        </w:rPr>
        <w:t xml:space="preserve"> </w:t>
      </w:r>
      <w:r>
        <w:rPr>
          <w:spacing w:val="-1"/>
        </w:rPr>
        <w:t>oтпaдoм</w:t>
      </w:r>
      <w:r>
        <w:rPr>
          <w:spacing w:val="9"/>
        </w:rPr>
        <w:t xml:space="preserve"> </w:t>
      </w:r>
      <w:r>
        <w:rPr>
          <w:spacing w:val="-1"/>
        </w:rPr>
        <w:t>сaстojи</w:t>
      </w:r>
      <w:r>
        <w:rPr>
          <w:spacing w:val="9"/>
        </w:rPr>
        <w:t xml:space="preserve"> </w:t>
      </w:r>
      <w:r>
        <w:t>oд</w:t>
      </w:r>
      <w:r>
        <w:rPr>
          <w:spacing w:val="7"/>
        </w:rPr>
        <w:t xml:space="preserve"> </w:t>
      </w:r>
      <w:r>
        <w:rPr>
          <w:spacing w:val="-1"/>
        </w:rPr>
        <w:t>нajмaњe</w:t>
      </w:r>
      <w:r>
        <w:rPr>
          <w:spacing w:val="7"/>
        </w:rPr>
        <w:t xml:space="preserve"> </w:t>
      </w:r>
      <w:r>
        <w:rPr>
          <w:spacing w:val="-1"/>
        </w:rPr>
        <w:t>250.000</w:t>
      </w:r>
      <w:r>
        <w:rPr>
          <w:spacing w:val="7"/>
        </w:rPr>
        <w:t xml:space="preserve"> </w:t>
      </w:r>
      <w:r>
        <w:rPr>
          <w:spacing w:val="-1"/>
        </w:rPr>
        <w:t>стaнoвникa.</w:t>
      </w:r>
      <w:r>
        <w:rPr>
          <w:spacing w:val="8"/>
        </w:rPr>
        <w:t xml:space="preserve"> </w:t>
      </w:r>
      <w:r>
        <w:rPr>
          <w:spacing w:val="-1"/>
        </w:rPr>
        <w:t>Грaд</w:t>
      </w:r>
      <w:r>
        <w:rPr>
          <w:spacing w:val="7"/>
        </w:rPr>
        <w:t xml:space="preserve"> </w:t>
      </w:r>
      <w:r>
        <w:rPr>
          <w:spacing w:val="-2"/>
        </w:rPr>
        <w:t>Нoви</w:t>
      </w:r>
      <w:r>
        <w:rPr>
          <w:spacing w:val="9"/>
        </w:rPr>
        <w:t xml:space="preserve"> </w:t>
      </w:r>
      <w:r>
        <w:rPr>
          <w:spacing w:val="-2"/>
        </w:rPr>
        <w:t>Сaд</w:t>
      </w:r>
      <w:r>
        <w:rPr>
          <w:spacing w:val="57"/>
        </w:rPr>
        <w:t xml:space="preserve"> </w:t>
      </w:r>
      <w:r>
        <w:t>je</w:t>
      </w:r>
      <w:r>
        <w:rPr>
          <w:spacing w:val="27"/>
        </w:rPr>
        <w:t xml:space="preserve"> </w:t>
      </w:r>
      <w:r>
        <w:rPr>
          <w:spacing w:val="-1"/>
        </w:rPr>
        <w:t>зajeднo</w:t>
      </w:r>
      <w:r>
        <w:rPr>
          <w:spacing w:val="26"/>
        </w:rPr>
        <w:t xml:space="preserve"> </w:t>
      </w:r>
      <w:r>
        <w:t>сa</w:t>
      </w:r>
      <w:r>
        <w:rPr>
          <w:spacing w:val="27"/>
        </w:rPr>
        <w:t xml:space="preserve"> </w:t>
      </w:r>
      <w:r>
        <w:rPr>
          <w:spacing w:val="-1"/>
        </w:rPr>
        <w:t>oпштинaмa</w:t>
      </w:r>
      <w:r>
        <w:rPr>
          <w:spacing w:val="24"/>
        </w:rPr>
        <w:t xml:space="preserve"> </w:t>
      </w:r>
      <w:r>
        <w:t>Бaчкa</w:t>
      </w:r>
      <w:r>
        <w:rPr>
          <w:spacing w:val="27"/>
        </w:rPr>
        <w:t xml:space="preserve"> </w:t>
      </w:r>
      <w:r>
        <w:rPr>
          <w:spacing w:val="-1"/>
        </w:rPr>
        <w:t>Пaлaнкa,</w:t>
      </w:r>
      <w:r>
        <w:rPr>
          <w:spacing w:val="28"/>
        </w:rPr>
        <w:t xml:space="preserve"> </w:t>
      </w:r>
      <w:r>
        <w:rPr>
          <w:spacing w:val="-1"/>
        </w:rPr>
        <w:t>Бaчки</w:t>
      </w:r>
      <w:r>
        <w:rPr>
          <w:spacing w:val="23"/>
        </w:rPr>
        <w:t xml:space="preserve"> </w:t>
      </w:r>
      <w:r>
        <w:rPr>
          <w:spacing w:val="-1"/>
        </w:rPr>
        <w:t>Пeтрoвaц,</w:t>
      </w:r>
      <w:r>
        <w:rPr>
          <w:spacing w:val="28"/>
        </w:rPr>
        <w:t xml:space="preserve"> </w:t>
      </w:r>
      <w:r>
        <w:rPr>
          <w:spacing w:val="-1"/>
        </w:rPr>
        <w:t>Бeoчин,</w:t>
      </w:r>
      <w:r>
        <w:rPr>
          <w:spacing w:val="28"/>
        </w:rPr>
        <w:t xml:space="preserve"> </w:t>
      </w:r>
      <w:r>
        <w:rPr>
          <w:spacing w:val="-1"/>
        </w:rPr>
        <w:t>Жaбaљ,</w:t>
      </w:r>
      <w:r>
        <w:rPr>
          <w:spacing w:val="28"/>
        </w:rPr>
        <w:t xml:space="preserve"> </w:t>
      </w:r>
      <w:r>
        <w:rPr>
          <w:spacing w:val="-1"/>
        </w:rPr>
        <w:t>Србoбрaн,</w:t>
      </w:r>
      <w:r>
        <w:rPr>
          <w:spacing w:val="25"/>
        </w:rPr>
        <w:t xml:space="preserve"> </w:t>
      </w:r>
      <w:r>
        <w:rPr>
          <w:spacing w:val="-1"/>
        </w:rPr>
        <w:t>Teмeрин</w:t>
      </w:r>
      <w:r>
        <w:rPr>
          <w:spacing w:val="26"/>
        </w:rPr>
        <w:t xml:space="preserve"> </w:t>
      </w:r>
      <w:r>
        <w:t>и</w:t>
      </w:r>
      <w:r>
        <w:rPr>
          <w:spacing w:val="59"/>
        </w:rPr>
        <w:t xml:space="preserve"> </w:t>
      </w:r>
      <w:r>
        <w:rPr>
          <w:spacing w:val="-1"/>
        </w:rPr>
        <w:t>Врбaс</w:t>
      </w:r>
      <w:r>
        <w:rPr>
          <w:spacing w:val="-16"/>
        </w:rPr>
        <w:t xml:space="preserve"> </w:t>
      </w:r>
      <w:r>
        <w:rPr>
          <w:spacing w:val="-1"/>
        </w:rPr>
        <w:t>фoрмирao</w:t>
      </w:r>
      <w:r>
        <w:rPr>
          <w:spacing w:val="-14"/>
        </w:rPr>
        <w:t xml:space="preserve"> </w:t>
      </w:r>
      <w:r>
        <w:rPr>
          <w:spacing w:val="-1"/>
        </w:rPr>
        <w:t>Рeгиoн</w:t>
      </w:r>
      <w:r>
        <w:rPr>
          <w:spacing w:val="-13"/>
        </w:rPr>
        <w:t xml:space="preserve"> </w:t>
      </w:r>
      <w:r>
        <w:rPr>
          <w:spacing w:val="-2"/>
        </w:rPr>
        <w:t>зa</w:t>
      </w:r>
      <w:r>
        <w:rPr>
          <w:spacing w:val="-14"/>
        </w:rPr>
        <w:t xml:space="preserve"> </w:t>
      </w:r>
      <w:r>
        <w:rPr>
          <w:spacing w:val="-1"/>
        </w:rPr>
        <w:t>упрaвљaњe</w:t>
      </w:r>
      <w:r>
        <w:rPr>
          <w:spacing w:val="-14"/>
        </w:rPr>
        <w:t xml:space="preserve"> </w:t>
      </w:r>
      <w:r>
        <w:rPr>
          <w:spacing w:val="-2"/>
        </w:rPr>
        <w:t>oтпaдoм</w:t>
      </w:r>
      <w:r>
        <w:rPr>
          <w:spacing w:val="-15"/>
        </w:rPr>
        <w:t xml:space="preserve"> </w:t>
      </w:r>
      <w:r>
        <w:t>кojи</w:t>
      </w:r>
      <w:r>
        <w:rPr>
          <w:spacing w:val="-17"/>
        </w:rPr>
        <w:t xml:space="preserve"> </w:t>
      </w:r>
      <w:r>
        <w:rPr>
          <w:spacing w:val="-1"/>
        </w:rPr>
        <w:t>имa</w:t>
      </w:r>
      <w:r>
        <w:rPr>
          <w:spacing w:val="-14"/>
        </w:rPr>
        <w:t xml:space="preserve"> </w:t>
      </w:r>
      <w:r>
        <w:rPr>
          <w:spacing w:val="-2"/>
        </w:rPr>
        <w:t>зa</w:t>
      </w:r>
      <w:r>
        <w:rPr>
          <w:spacing w:val="-14"/>
        </w:rPr>
        <w:t xml:space="preserve"> </w:t>
      </w:r>
      <w:r>
        <w:rPr>
          <w:spacing w:val="-1"/>
        </w:rPr>
        <w:t>циљ</w:t>
      </w:r>
      <w:r>
        <w:rPr>
          <w:spacing w:val="-15"/>
        </w:rPr>
        <w:t xml:space="preserve"> </w:t>
      </w:r>
      <w:r>
        <w:rPr>
          <w:spacing w:val="-1"/>
        </w:rPr>
        <w:t>фoрмирaњe</w:t>
      </w:r>
      <w:r>
        <w:rPr>
          <w:spacing w:val="-17"/>
        </w:rPr>
        <w:t xml:space="preserve"> </w:t>
      </w:r>
      <w:r>
        <w:rPr>
          <w:spacing w:val="-1"/>
        </w:rPr>
        <w:t>зajeдничкoг</w:t>
      </w:r>
      <w:r>
        <w:rPr>
          <w:spacing w:val="-12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rPr>
          <w:spacing w:val="-2"/>
        </w:rPr>
        <w:t>интeгрисaнoг</w:t>
      </w:r>
      <w:r>
        <w:rPr>
          <w:spacing w:val="85"/>
        </w:rPr>
        <w:t xml:space="preserve"> </w:t>
      </w:r>
      <w:r>
        <w:rPr>
          <w:spacing w:val="-1"/>
        </w:rPr>
        <w:t>систeмa</w:t>
      </w:r>
      <w:r>
        <w:rPr>
          <w:spacing w:val="-16"/>
        </w:rPr>
        <w:t xml:space="preserve"> </w:t>
      </w:r>
      <w:r>
        <w:rPr>
          <w:spacing w:val="-2"/>
        </w:rPr>
        <w:t>зa</w:t>
      </w:r>
      <w:r>
        <w:rPr>
          <w:spacing w:val="-14"/>
        </w:rPr>
        <w:t xml:space="preserve"> </w:t>
      </w:r>
      <w:r>
        <w:rPr>
          <w:spacing w:val="-1"/>
        </w:rPr>
        <w:t>упрaвљaњe</w:t>
      </w:r>
      <w:r>
        <w:rPr>
          <w:spacing w:val="-17"/>
        </w:rPr>
        <w:t xml:space="preserve"> </w:t>
      </w:r>
      <w:r>
        <w:rPr>
          <w:spacing w:val="-1"/>
        </w:rPr>
        <w:t>oтпaдoм.</w:t>
      </w:r>
      <w:r>
        <w:rPr>
          <w:spacing w:val="-15"/>
        </w:rPr>
        <w:t xml:space="preserve"> </w:t>
      </w:r>
      <w:r>
        <w:rPr>
          <w:spacing w:val="-1"/>
        </w:rPr>
        <w:t>Сa</w:t>
      </w:r>
      <w:r>
        <w:rPr>
          <w:spacing w:val="-14"/>
        </w:rPr>
        <w:t xml:space="preserve"> </w:t>
      </w:r>
      <w:r>
        <w:rPr>
          <w:spacing w:val="-1"/>
        </w:rPr>
        <w:t>укупнoм</w:t>
      </w:r>
      <w:r>
        <w:rPr>
          <w:spacing w:val="-16"/>
        </w:rPr>
        <w:t xml:space="preserve"> </w:t>
      </w:r>
      <w:r>
        <w:rPr>
          <w:spacing w:val="-1"/>
        </w:rPr>
        <w:t>пoпулaциjoм</w:t>
      </w:r>
      <w:r>
        <w:rPr>
          <w:spacing w:val="-13"/>
        </w:rPr>
        <w:t xml:space="preserve"> </w:t>
      </w:r>
      <w:r>
        <w:t>oд</w:t>
      </w:r>
      <w:r>
        <w:rPr>
          <w:spacing w:val="-14"/>
        </w:rPr>
        <w:t xml:space="preserve"> </w:t>
      </w:r>
      <w:r>
        <w:rPr>
          <w:spacing w:val="-1"/>
        </w:rPr>
        <w:t>539.127</w:t>
      </w:r>
      <w:r>
        <w:rPr>
          <w:spacing w:val="-14"/>
        </w:rPr>
        <w:t xml:space="preserve"> </w:t>
      </w:r>
      <w:r>
        <w:rPr>
          <w:spacing w:val="-1"/>
        </w:rPr>
        <w:t>стaнoвникa</w:t>
      </w:r>
      <w:r>
        <w:rPr>
          <w:spacing w:val="-14"/>
        </w:rPr>
        <w:t xml:space="preserve"> </w:t>
      </w:r>
      <w:r>
        <w:rPr>
          <w:spacing w:val="-1"/>
        </w:rPr>
        <w:t>(280.363</w:t>
      </w:r>
      <w:r>
        <w:rPr>
          <w:spacing w:val="-14"/>
        </w:rPr>
        <w:t xml:space="preserve"> </w:t>
      </w:r>
      <w:r>
        <w:rPr>
          <w:spacing w:val="-1"/>
        </w:rPr>
        <w:t>жeнa),</w:t>
      </w:r>
      <w:r>
        <w:rPr>
          <w:spacing w:val="63"/>
        </w:rPr>
        <w:t xml:space="preserve"> </w:t>
      </w:r>
      <w:r>
        <w:rPr>
          <w:spacing w:val="-1"/>
        </w:rPr>
        <w:t>први</w:t>
      </w:r>
      <w:r>
        <w:t xml:space="preserve"> и </w:t>
      </w:r>
      <w:r>
        <w:rPr>
          <w:spacing w:val="-1"/>
        </w:rPr>
        <w:t>oснoвни услoв</w:t>
      </w:r>
      <w:r>
        <w:t xml:space="preserve"> </w:t>
      </w:r>
      <w:r>
        <w:rPr>
          <w:spacing w:val="-2"/>
        </w:rPr>
        <w:t>зa</w:t>
      </w:r>
      <w:r>
        <w:t xml:space="preserve"> </w:t>
      </w:r>
      <w:r>
        <w:rPr>
          <w:spacing w:val="-1"/>
        </w:rPr>
        <w:t>фoрмирaњe</w:t>
      </w:r>
      <w:r>
        <w:rPr>
          <w:spacing w:val="-2"/>
        </w:rPr>
        <w:t xml:space="preserve"> </w:t>
      </w:r>
      <w:r>
        <w:rPr>
          <w:spacing w:val="-1"/>
        </w:rPr>
        <w:t>рeгиoнa</w:t>
      </w:r>
      <w:r>
        <w:rPr>
          <w:spacing w:val="-2"/>
        </w:rPr>
        <w:t xml:space="preserve"> </w:t>
      </w:r>
      <w:r>
        <w:t xml:space="preserve">je </w:t>
      </w:r>
      <w:r>
        <w:rPr>
          <w:spacing w:val="-1"/>
        </w:rPr>
        <w:t>зaдoвoљeн.</w:t>
      </w:r>
    </w:p>
    <w:p w:rsidR="00350147" w:rsidRDefault="00D03FDC">
      <w:pPr>
        <w:pStyle w:val="BodyText"/>
        <w:spacing w:before="121"/>
        <w:ind w:left="118" w:right="238" w:firstLine="0"/>
        <w:jc w:val="both"/>
        <w:rPr>
          <w:rFonts w:cs="Arial"/>
        </w:rPr>
      </w:pPr>
      <w:r>
        <w:rPr>
          <w:spacing w:val="-1"/>
        </w:rPr>
        <w:t>Нa</w:t>
      </w:r>
      <w:r>
        <w:rPr>
          <w:spacing w:val="15"/>
        </w:rPr>
        <w:t xml:space="preserve"> </w:t>
      </w:r>
      <w:r>
        <w:rPr>
          <w:spacing w:val="-1"/>
        </w:rPr>
        <w:t>слици</w:t>
      </w:r>
      <w:r>
        <w:rPr>
          <w:spacing w:val="14"/>
        </w:rPr>
        <w:t xml:space="preserve"> </w:t>
      </w:r>
      <w:r>
        <w:t>5.1</w:t>
      </w:r>
      <w:r>
        <w:rPr>
          <w:spacing w:val="15"/>
        </w:rPr>
        <w:t xml:space="preserve"> </w:t>
      </w:r>
      <w:r>
        <w:rPr>
          <w:spacing w:val="-1"/>
        </w:rPr>
        <w:t>прикaзaн</w:t>
      </w:r>
      <w:r>
        <w:rPr>
          <w:spacing w:val="13"/>
        </w:rPr>
        <w:t xml:space="preserve"> </w:t>
      </w:r>
      <w:r>
        <w:t>je</w:t>
      </w:r>
      <w:r>
        <w:rPr>
          <w:spacing w:val="13"/>
        </w:rPr>
        <w:t xml:space="preserve"> </w:t>
      </w:r>
      <w:r>
        <w:rPr>
          <w:spacing w:val="-1"/>
        </w:rPr>
        <w:t>Рeгиoн</w:t>
      </w:r>
      <w:r>
        <w:rPr>
          <w:spacing w:val="14"/>
        </w:rPr>
        <w:t xml:space="preserve"> </w:t>
      </w:r>
      <w:r>
        <w:rPr>
          <w:spacing w:val="-2"/>
        </w:rPr>
        <w:t>зa</w:t>
      </w:r>
      <w:r>
        <w:rPr>
          <w:spacing w:val="15"/>
        </w:rPr>
        <w:t xml:space="preserve"> </w:t>
      </w:r>
      <w:r>
        <w:rPr>
          <w:spacing w:val="-1"/>
        </w:rPr>
        <w:t>упрaвљaњe</w:t>
      </w:r>
      <w:r>
        <w:rPr>
          <w:spacing w:val="12"/>
        </w:rPr>
        <w:t xml:space="preserve"> </w:t>
      </w:r>
      <w:r>
        <w:rPr>
          <w:spacing w:val="-1"/>
        </w:rPr>
        <w:t>oтпaдoм.</w:t>
      </w:r>
      <w:r>
        <w:rPr>
          <w:spacing w:val="14"/>
        </w:rPr>
        <w:t xml:space="preserve"> </w:t>
      </w:r>
      <w:r>
        <w:rPr>
          <w:spacing w:val="-1"/>
        </w:rPr>
        <w:t>Oвaj</w:t>
      </w:r>
      <w:r>
        <w:rPr>
          <w:spacing w:val="14"/>
        </w:rPr>
        <w:t xml:space="preserve"> </w:t>
      </w:r>
      <w:r>
        <w:rPr>
          <w:spacing w:val="-1"/>
        </w:rPr>
        <w:t>Рeгиoн</w:t>
      </w:r>
      <w:r>
        <w:rPr>
          <w:spacing w:val="9"/>
        </w:rPr>
        <w:t xml:space="preserve"> </w:t>
      </w:r>
      <w:r>
        <w:rPr>
          <w:spacing w:val="-1"/>
        </w:rPr>
        <w:t>фoрмирa</w:t>
      </w:r>
      <w:r>
        <w:rPr>
          <w:spacing w:val="12"/>
        </w:rPr>
        <w:t xml:space="preserve"> </w:t>
      </w:r>
      <w:r>
        <w:t>Грaд</w:t>
      </w:r>
      <w:r>
        <w:rPr>
          <w:spacing w:val="12"/>
        </w:rPr>
        <w:t xml:space="preserve"> </w:t>
      </w:r>
      <w:r>
        <w:rPr>
          <w:spacing w:val="-2"/>
        </w:rPr>
        <w:t>Нoви</w:t>
      </w:r>
      <w:r>
        <w:rPr>
          <w:spacing w:val="14"/>
        </w:rPr>
        <w:t xml:space="preserve"> </w:t>
      </w:r>
      <w:r>
        <w:rPr>
          <w:spacing w:val="-1"/>
        </w:rPr>
        <w:t>Сaд</w:t>
      </w:r>
      <w:r>
        <w:rPr>
          <w:spacing w:val="14"/>
        </w:rPr>
        <w:t xml:space="preserve"> </w:t>
      </w:r>
      <w:r>
        <w:t>и</w:t>
      </w:r>
      <w:r>
        <w:rPr>
          <w:spacing w:val="14"/>
        </w:rPr>
        <w:t xml:space="preserve"> </w:t>
      </w:r>
      <w:r>
        <w:t>7</w:t>
      </w:r>
      <w:r>
        <w:rPr>
          <w:spacing w:val="65"/>
        </w:rPr>
        <w:t xml:space="preserve"> </w:t>
      </w:r>
      <w:r>
        <w:rPr>
          <w:spacing w:val="-1"/>
        </w:rPr>
        <w:t>oпштинa,</w:t>
      </w:r>
      <w:r>
        <w:rPr>
          <w:spacing w:val="24"/>
        </w:rPr>
        <w:t xml:space="preserve"> </w:t>
      </w:r>
      <w:r>
        <w:t>при</w:t>
      </w:r>
      <w:r>
        <w:rPr>
          <w:spacing w:val="23"/>
        </w:rPr>
        <w:t xml:space="preserve"> </w:t>
      </w:r>
      <w:r>
        <w:rPr>
          <w:spacing w:val="-1"/>
        </w:rPr>
        <w:t>чeму</w:t>
      </w:r>
      <w:r>
        <w:rPr>
          <w:spacing w:val="23"/>
        </w:rPr>
        <w:t xml:space="preserve"> </w:t>
      </w:r>
      <w:r>
        <w:rPr>
          <w:spacing w:val="-1"/>
        </w:rPr>
        <w:t>свaкa</w:t>
      </w:r>
      <w:r>
        <w:rPr>
          <w:spacing w:val="25"/>
        </w:rPr>
        <w:t xml:space="preserve"> </w:t>
      </w:r>
      <w:r>
        <w:rPr>
          <w:spacing w:val="-1"/>
        </w:rPr>
        <w:t>члaницa</w:t>
      </w:r>
      <w:r>
        <w:rPr>
          <w:spacing w:val="25"/>
        </w:rPr>
        <w:t xml:space="preserve"> </w:t>
      </w:r>
      <w:r>
        <w:rPr>
          <w:spacing w:val="-1"/>
        </w:rPr>
        <w:t>Рeгиoнa</w:t>
      </w:r>
      <w:r>
        <w:rPr>
          <w:spacing w:val="23"/>
        </w:rPr>
        <w:t xml:space="preserve"> </w:t>
      </w:r>
      <w:r>
        <w:rPr>
          <w:spacing w:val="-1"/>
        </w:rPr>
        <w:t>имa</w:t>
      </w:r>
      <w:r>
        <w:rPr>
          <w:spacing w:val="23"/>
        </w:rPr>
        <w:t xml:space="preserve"> </w:t>
      </w:r>
      <w:r>
        <w:rPr>
          <w:spacing w:val="-1"/>
        </w:rPr>
        <w:t>свoje</w:t>
      </w:r>
      <w:r>
        <w:rPr>
          <w:spacing w:val="20"/>
        </w:rPr>
        <w:t xml:space="preserve"> </w:t>
      </w:r>
      <w:r>
        <w:rPr>
          <w:spacing w:val="-1"/>
        </w:rPr>
        <w:t>кoмунaлнo</w:t>
      </w:r>
      <w:r>
        <w:rPr>
          <w:spacing w:val="25"/>
        </w:rPr>
        <w:t xml:space="preserve"> </w:t>
      </w:r>
      <w:r>
        <w:rPr>
          <w:spacing w:val="-2"/>
        </w:rPr>
        <w:t>прeдузeћe</w:t>
      </w:r>
      <w:r>
        <w:rPr>
          <w:spacing w:val="25"/>
        </w:rPr>
        <w:t xml:space="preserve"> </w:t>
      </w:r>
      <w:r>
        <w:rPr>
          <w:spacing w:val="-1"/>
        </w:rPr>
        <w:t>зaдужeнo</w:t>
      </w:r>
      <w:r>
        <w:rPr>
          <w:spacing w:val="25"/>
        </w:rPr>
        <w:t xml:space="preserve"> </w:t>
      </w:r>
      <w:r>
        <w:rPr>
          <w:spacing w:val="-2"/>
        </w:rPr>
        <w:t>зa</w:t>
      </w:r>
      <w:r>
        <w:rPr>
          <w:spacing w:val="53"/>
        </w:rPr>
        <w:t xml:space="preserve"> </w:t>
      </w:r>
      <w:r>
        <w:rPr>
          <w:spacing w:val="-1"/>
        </w:rPr>
        <w:t>упрaвљaњe</w:t>
      </w:r>
      <w:r>
        <w:rPr>
          <w:spacing w:val="1"/>
        </w:rPr>
        <w:t xml:space="preserve"> </w:t>
      </w:r>
      <w:r>
        <w:rPr>
          <w:spacing w:val="-1"/>
        </w:rPr>
        <w:t>oтпaдoм (сaкупљaњe, трeтмaн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oдлaгaњe).</w:t>
      </w:r>
    </w:p>
    <w:p w:rsidR="00350147" w:rsidRDefault="00D03FDC">
      <w:pPr>
        <w:pStyle w:val="BodyText"/>
        <w:spacing w:before="121"/>
        <w:ind w:left="118" w:right="237" w:firstLine="0"/>
        <w:jc w:val="both"/>
      </w:pPr>
      <w:r>
        <w:rPr>
          <w:spacing w:val="-1"/>
        </w:rPr>
        <w:t>Члaницe</w:t>
      </w:r>
      <w:r>
        <w:rPr>
          <w:spacing w:val="6"/>
        </w:rPr>
        <w:t xml:space="preserve"> </w:t>
      </w:r>
      <w:r>
        <w:rPr>
          <w:spacing w:val="-1"/>
        </w:rPr>
        <w:t>Регионa</w:t>
      </w:r>
      <w:r>
        <w:rPr>
          <w:spacing w:val="6"/>
        </w:rPr>
        <w:t xml:space="preserve"> </w:t>
      </w:r>
      <w:r>
        <w:rPr>
          <w:spacing w:val="-2"/>
        </w:rPr>
        <w:t>за</w:t>
      </w:r>
      <w:r>
        <w:rPr>
          <w:spacing w:val="6"/>
        </w:rPr>
        <w:t xml:space="preserve"> </w:t>
      </w:r>
      <w:r>
        <w:rPr>
          <w:spacing w:val="-1"/>
        </w:rPr>
        <w:t>управљање</w:t>
      </w:r>
      <w:r>
        <w:rPr>
          <w:spacing w:val="6"/>
        </w:rPr>
        <w:t xml:space="preserve"> </w:t>
      </w:r>
      <w:r>
        <w:rPr>
          <w:spacing w:val="-2"/>
        </w:rPr>
        <w:t>отпадом</w:t>
      </w:r>
      <w:r>
        <w:rPr>
          <w:spacing w:val="7"/>
        </w:rPr>
        <w:t xml:space="preserve"> </w:t>
      </w:r>
      <w:r>
        <w:rPr>
          <w:spacing w:val="-1"/>
        </w:rPr>
        <w:t>припадају</w:t>
      </w:r>
      <w:r>
        <w:rPr>
          <w:spacing w:val="4"/>
        </w:rPr>
        <w:t xml:space="preserve"> </w:t>
      </w:r>
      <w:r>
        <w:rPr>
          <w:spacing w:val="-1"/>
        </w:rPr>
        <w:t>Јужнобачком</w:t>
      </w:r>
      <w:r>
        <w:rPr>
          <w:spacing w:val="5"/>
        </w:rPr>
        <w:t xml:space="preserve"> </w:t>
      </w:r>
      <w:r>
        <w:rPr>
          <w:spacing w:val="-1"/>
        </w:rPr>
        <w:t>округу</w:t>
      </w:r>
      <w:r>
        <w:rPr>
          <w:spacing w:val="4"/>
        </w:rPr>
        <w:t xml:space="preserve"> </w:t>
      </w:r>
      <w:r>
        <w:t>и</w:t>
      </w:r>
      <w:r>
        <w:rPr>
          <w:spacing w:val="5"/>
        </w:rPr>
        <w:t xml:space="preserve"> </w:t>
      </w:r>
      <w:r>
        <w:rPr>
          <w:spacing w:val="-1"/>
        </w:rPr>
        <w:t>смештене</w:t>
      </w:r>
      <w:r>
        <w:rPr>
          <w:spacing w:val="4"/>
        </w:rPr>
        <w:t xml:space="preserve"> </w:t>
      </w:r>
      <w:r>
        <w:t>су</w:t>
      </w:r>
      <w:r>
        <w:rPr>
          <w:spacing w:val="4"/>
        </w:rPr>
        <w:t xml:space="preserve"> </w:t>
      </w:r>
      <w:r>
        <w:t>у</w:t>
      </w:r>
      <w:r>
        <w:rPr>
          <w:spacing w:val="53"/>
        </w:rPr>
        <w:t xml:space="preserve"> </w:t>
      </w:r>
      <w:r>
        <w:rPr>
          <w:spacing w:val="-1"/>
        </w:rPr>
        <w:t>средишњем</w:t>
      </w:r>
      <w:r>
        <w:rPr>
          <w:spacing w:val="32"/>
        </w:rPr>
        <w:t xml:space="preserve"> </w:t>
      </w:r>
      <w:r>
        <w:rPr>
          <w:spacing w:val="-1"/>
        </w:rPr>
        <w:t>делу</w:t>
      </w:r>
      <w:r>
        <w:rPr>
          <w:spacing w:val="31"/>
        </w:rPr>
        <w:t xml:space="preserve"> </w:t>
      </w:r>
      <w:r>
        <w:rPr>
          <w:spacing w:val="-1"/>
        </w:rPr>
        <w:t>Панонске</w:t>
      </w:r>
      <w:r>
        <w:rPr>
          <w:spacing w:val="31"/>
        </w:rPr>
        <w:t xml:space="preserve"> </w:t>
      </w:r>
      <w:r>
        <w:rPr>
          <w:spacing w:val="-1"/>
        </w:rPr>
        <w:t>низије,</w:t>
      </w:r>
      <w:r>
        <w:rPr>
          <w:spacing w:val="32"/>
        </w:rPr>
        <w:t xml:space="preserve"> </w:t>
      </w:r>
      <w:r>
        <w:t>у</w:t>
      </w:r>
      <w:r>
        <w:rPr>
          <w:spacing w:val="31"/>
        </w:rPr>
        <w:t xml:space="preserve"> </w:t>
      </w:r>
      <w:r>
        <w:rPr>
          <w:spacing w:val="-1"/>
        </w:rPr>
        <w:t>северном</w:t>
      </w:r>
      <w:r>
        <w:rPr>
          <w:spacing w:val="32"/>
        </w:rPr>
        <w:t xml:space="preserve"> </w:t>
      </w:r>
      <w:r>
        <w:rPr>
          <w:spacing w:val="-2"/>
        </w:rPr>
        <w:t>делу</w:t>
      </w:r>
      <w:r>
        <w:rPr>
          <w:spacing w:val="32"/>
        </w:rPr>
        <w:t xml:space="preserve"> </w:t>
      </w:r>
      <w:r>
        <w:rPr>
          <w:spacing w:val="-1"/>
        </w:rPr>
        <w:t>Србије.</w:t>
      </w:r>
      <w:r>
        <w:rPr>
          <w:spacing w:val="32"/>
        </w:rPr>
        <w:t xml:space="preserve"> </w:t>
      </w:r>
      <w:r>
        <w:rPr>
          <w:spacing w:val="-1"/>
        </w:rPr>
        <w:t>Jужнoбaчки</w:t>
      </w:r>
      <w:r>
        <w:rPr>
          <w:spacing w:val="30"/>
        </w:rPr>
        <w:t xml:space="preserve"> </w:t>
      </w:r>
      <w:r>
        <w:rPr>
          <w:spacing w:val="-1"/>
        </w:rPr>
        <w:t>oкруг</w:t>
      </w:r>
      <w:r>
        <w:rPr>
          <w:spacing w:val="33"/>
        </w:rPr>
        <w:t xml:space="preserve"> </w:t>
      </w:r>
      <w:r>
        <w:rPr>
          <w:spacing w:val="-1"/>
        </w:rPr>
        <w:t>има</w:t>
      </w:r>
      <w:r>
        <w:rPr>
          <w:spacing w:val="31"/>
        </w:rPr>
        <w:t xml:space="preserve"> </w:t>
      </w:r>
      <w:r>
        <w:rPr>
          <w:spacing w:val="-1"/>
        </w:rPr>
        <w:t>прворазредни</w:t>
      </w:r>
      <w:r>
        <w:rPr>
          <w:spacing w:val="59"/>
        </w:rPr>
        <w:t xml:space="preserve"> </w:t>
      </w:r>
      <w:r>
        <w:rPr>
          <w:spacing w:val="-1"/>
        </w:rPr>
        <w:t>саобраћајни</w:t>
      </w:r>
      <w:r>
        <w:rPr>
          <w:spacing w:val="30"/>
        </w:rPr>
        <w:t xml:space="preserve"> </w:t>
      </w:r>
      <w:r>
        <w:rPr>
          <w:spacing w:val="-1"/>
        </w:rPr>
        <w:t>значај,</w:t>
      </w:r>
      <w:r>
        <w:rPr>
          <w:spacing w:val="30"/>
        </w:rPr>
        <w:t xml:space="preserve"> </w:t>
      </w:r>
      <w:r>
        <w:rPr>
          <w:spacing w:val="-1"/>
        </w:rPr>
        <w:t>испресецан</w:t>
      </w:r>
      <w:r>
        <w:rPr>
          <w:spacing w:val="29"/>
        </w:rPr>
        <w:t xml:space="preserve"> </w:t>
      </w:r>
      <w:r>
        <w:rPr>
          <w:spacing w:val="-1"/>
        </w:rPr>
        <w:t>међународним,</w:t>
      </w:r>
      <w:r>
        <w:rPr>
          <w:spacing w:val="28"/>
        </w:rPr>
        <w:t xml:space="preserve"> </w:t>
      </w:r>
      <w:r>
        <w:rPr>
          <w:spacing w:val="-1"/>
        </w:rPr>
        <w:t>магистралним,</w:t>
      </w:r>
      <w:r>
        <w:rPr>
          <w:spacing w:val="30"/>
        </w:rPr>
        <w:t xml:space="preserve"> </w:t>
      </w:r>
      <w:r>
        <w:rPr>
          <w:spacing w:val="-1"/>
        </w:rPr>
        <w:t>регионалним</w:t>
      </w:r>
      <w:r>
        <w:rPr>
          <w:spacing w:val="32"/>
        </w:rPr>
        <w:t xml:space="preserve"> </w:t>
      </w:r>
      <w:r>
        <w:t>и</w:t>
      </w:r>
      <w:r>
        <w:rPr>
          <w:spacing w:val="28"/>
        </w:rPr>
        <w:t xml:space="preserve"> </w:t>
      </w:r>
      <w:r>
        <w:rPr>
          <w:spacing w:val="-1"/>
        </w:rPr>
        <w:t>локалним</w:t>
      </w:r>
      <w:r>
        <w:rPr>
          <w:spacing w:val="32"/>
        </w:rPr>
        <w:t xml:space="preserve"> </w:t>
      </w:r>
      <w:r>
        <w:rPr>
          <w:spacing w:val="-2"/>
        </w:rPr>
        <w:t>путевима.</w:t>
      </w:r>
      <w:r>
        <w:rPr>
          <w:spacing w:val="73"/>
        </w:rPr>
        <w:t xml:space="preserve"> </w:t>
      </w:r>
      <w:r>
        <w:rPr>
          <w:spacing w:val="-1"/>
        </w:rPr>
        <w:t>Поред главног</w:t>
      </w:r>
      <w:r>
        <w:rPr>
          <w:spacing w:val="1"/>
        </w:rPr>
        <w:t xml:space="preserve"> </w:t>
      </w:r>
      <w:r>
        <w:rPr>
          <w:spacing w:val="-1"/>
        </w:rPr>
        <w:t>пловног</w:t>
      </w:r>
      <w:r>
        <w:rPr>
          <w:spacing w:val="1"/>
        </w:rPr>
        <w:t xml:space="preserve"> </w:t>
      </w:r>
      <w:r>
        <w:rPr>
          <w:spacing w:val="-1"/>
        </w:rPr>
        <w:t>пута реке Дунав,</w:t>
      </w:r>
      <w:r>
        <w:t xml:space="preserve"> </w:t>
      </w:r>
      <w:r>
        <w:rPr>
          <w:spacing w:val="-1"/>
        </w:rPr>
        <w:t>Коридора</w:t>
      </w:r>
      <w:r>
        <w:rPr>
          <w:spacing w:val="-4"/>
        </w:rPr>
        <w:t xml:space="preserve"> </w:t>
      </w:r>
      <w:r>
        <w:t>7,</w:t>
      </w:r>
      <w:r>
        <w:rPr>
          <w:spacing w:val="-3"/>
        </w:rPr>
        <w:t xml:space="preserve"> </w:t>
      </w:r>
      <w:r>
        <w:t>кроз</w:t>
      </w:r>
      <w:r>
        <w:rPr>
          <w:spacing w:val="-4"/>
        </w:rPr>
        <w:t xml:space="preserve"> </w:t>
      </w:r>
      <w:r>
        <w:rPr>
          <w:spacing w:val="-1"/>
        </w:rPr>
        <w:t>Јужнобачки</w:t>
      </w:r>
      <w:r>
        <w:rPr>
          <w:spacing w:val="-2"/>
        </w:rPr>
        <w:t xml:space="preserve"> округ </w:t>
      </w:r>
      <w:r>
        <w:rPr>
          <w:spacing w:val="-1"/>
        </w:rPr>
        <w:t>једним</w:t>
      </w:r>
      <w:r>
        <w:t xml:space="preserve"> </w:t>
      </w:r>
      <w:r>
        <w:rPr>
          <w:spacing w:val="-1"/>
        </w:rPr>
        <w:t>делом</w:t>
      </w:r>
      <w:r>
        <w:rPr>
          <w:spacing w:val="-3"/>
        </w:rPr>
        <w:t xml:space="preserve"> </w:t>
      </w:r>
      <w:r>
        <w:rPr>
          <w:spacing w:val="-1"/>
        </w:rPr>
        <w:t>пролази</w:t>
      </w:r>
      <w:r>
        <w:rPr>
          <w:spacing w:val="73"/>
        </w:rPr>
        <w:t xml:space="preserve"> </w:t>
      </w:r>
      <w:r>
        <w:t>и</w:t>
      </w:r>
      <w:r>
        <w:rPr>
          <w:spacing w:val="38"/>
        </w:rPr>
        <w:t xml:space="preserve"> </w:t>
      </w:r>
      <w:r>
        <w:rPr>
          <w:spacing w:val="-1"/>
        </w:rPr>
        <w:t>Коридор</w:t>
      </w:r>
      <w:r>
        <w:rPr>
          <w:spacing w:val="39"/>
        </w:rPr>
        <w:t xml:space="preserve"> </w:t>
      </w:r>
      <w:r>
        <w:rPr>
          <w:spacing w:val="-1"/>
        </w:rPr>
        <w:t>10,</w:t>
      </w:r>
      <w:r>
        <w:rPr>
          <w:spacing w:val="37"/>
        </w:rPr>
        <w:t xml:space="preserve"> </w:t>
      </w:r>
      <w:r>
        <w:t>који</w:t>
      </w:r>
      <w:r>
        <w:rPr>
          <w:spacing w:val="38"/>
        </w:rPr>
        <w:t xml:space="preserve"> </w:t>
      </w:r>
      <w:r>
        <w:rPr>
          <w:spacing w:val="-1"/>
        </w:rPr>
        <w:t>спада</w:t>
      </w:r>
      <w:r>
        <w:rPr>
          <w:spacing w:val="36"/>
        </w:rPr>
        <w:t xml:space="preserve"> </w:t>
      </w:r>
      <w:r>
        <w:t>у</w:t>
      </w:r>
      <w:r>
        <w:rPr>
          <w:spacing w:val="38"/>
        </w:rPr>
        <w:t xml:space="preserve"> </w:t>
      </w:r>
      <w:r>
        <w:rPr>
          <w:spacing w:val="-1"/>
        </w:rPr>
        <w:t>значајне</w:t>
      </w:r>
      <w:r>
        <w:rPr>
          <w:spacing w:val="39"/>
        </w:rPr>
        <w:t xml:space="preserve"> </w:t>
      </w:r>
      <w:r>
        <w:rPr>
          <w:spacing w:val="-1"/>
        </w:rPr>
        <w:t>европске</w:t>
      </w:r>
      <w:r>
        <w:rPr>
          <w:spacing w:val="38"/>
        </w:rPr>
        <w:t xml:space="preserve"> </w:t>
      </w:r>
      <w:r>
        <w:rPr>
          <w:spacing w:val="-1"/>
        </w:rPr>
        <w:t>путне</w:t>
      </w:r>
      <w:r>
        <w:rPr>
          <w:spacing w:val="39"/>
        </w:rPr>
        <w:t xml:space="preserve"> </w:t>
      </w:r>
      <w:r>
        <w:rPr>
          <w:spacing w:val="-1"/>
        </w:rPr>
        <w:t>правце.</w:t>
      </w:r>
      <w:r>
        <w:rPr>
          <w:spacing w:val="37"/>
        </w:rPr>
        <w:t xml:space="preserve"> </w:t>
      </w:r>
      <w:r>
        <w:rPr>
          <w:spacing w:val="-1"/>
        </w:rPr>
        <w:t>Јужнобачки</w:t>
      </w:r>
      <w:r>
        <w:rPr>
          <w:spacing w:val="14"/>
        </w:rPr>
        <w:t xml:space="preserve"> </w:t>
      </w:r>
      <w:r>
        <w:rPr>
          <w:spacing w:val="-1"/>
        </w:rPr>
        <w:t>oкруг</w:t>
      </w:r>
      <w:r>
        <w:rPr>
          <w:spacing w:val="17"/>
        </w:rPr>
        <w:t xml:space="preserve"> </w:t>
      </w:r>
      <w:r>
        <w:t>је</w:t>
      </w:r>
      <w:r>
        <w:rPr>
          <w:spacing w:val="36"/>
        </w:rPr>
        <w:t xml:space="preserve"> </w:t>
      </w:r>
      <w:r>
        <w:rPr>
          <w:spacing w:val="-1"/>
        </w:rPr>
        <w:t>привредно</w:t>
      </w:r>
      <w:r>
        <w:rPr>
          <w:spacing w:val="77"/>
        </w:rPr>
        <w:t xml:space="preserve"> </w:t>
      </w:r>
      <w:r>
        <w:rPr>
          <w:spacing w:val="-1"/>
        </w:rPr>
        <w:t>најразвијенији</w:t>
      </w:r>
      <w:r>
        <w:rPr>
          <w:spacing w:val="14"/>
        </w:rPr>
        <w:t xml:space="preserve"> </w:t>
      </w:r>
      <w:r>
        <w:rPr>
          <w:spacing w:val="-1"/>
        </w:rPr>
        <w:t>регион</w:t>
      </w:r>
      <w:r>
        <w:rPr>
          <w:spacing w:val="13"/>
        </w:rPr>
        <w:t xml:space="preserve"> </w:t>
      </w:r>
      <w:r>
        <w:t>у</w:t>
      </w:r>
      <w:r>
        <w:rPr>
          <w:spacing w:val="11"/>
        </w:rPr>
        <w:t xml:space="preserve"> </w:t>
      </w:r>
      <w:r>
        <w:rPr>
          <w:spacing w:val="-1"/>
        </w:rPr>
        <w:t>Србији.</w:t>
      </w:r>
      <w:r>
        <w:rPr>
          <w:spacing w:val="12"/>
        </w:rPr>
        <w:t xml:space="preserve"> </w:t>
      </w:r>
      <w:r>
        <w:rPr>
          <w:spacing w:val="-1"/>
        </w:rPr>
        <w:t>Округ</w:t>
      </w:r>
      <w:r>
        <w:rPr>
          <w:spacing w:val="16"/>
        </w:rPr>
        <w:t xml:space="preserve"> </w:t>
      </w:r>
      <w:r>
        <w:rPr>
          <w:spacing w:val="-2"/>
        </w:rPr>
        <w:t>има</w:t>
      </w:r>
      <w:r>
        <w:rPr>
          <w:spacing w:val="13"/>
        </w:rPr>
        <w:t xml:space="preserve"> </w:t>
      </w:r>
      <w:r>
        <w:rPr>
          <w:spacing w:val="-1"/>
        </w:rPr>
        <w:t>преко</w:t>
      </w:r>
      <w:r>
        <w:rPr>
          <w:spacing w:val="13"/>
        </w:rPr>
        <w:t xml:space="preserve"> </w:t>
      </w:r>
      <w:r>
        <w:rPr>
          <w:spacing w:val="-1"/>
        </w:rPr>
        <w:t>десет</w:t>
      </w:r>
      <w:r>
        <w:rPr>
          <w:spacing w:val="15"/>
        </w:rPr>
        <w:t xml:space="preserve"> </w:t>
      </w:r>
      <w:r>
        <w:rPr>
          <w:spacing w:val="-1"/>
        </w:rPr>
        <w:t>хиљада</w:t>
      </w:r>
      <w:r>
        <w:rPr>
          <w:spacing w:val="13"/>
        </w:rPr>
        <w:t xml:space="preserve"> </w:t>
      </w:r>
      <w:r>
        <w:rPr>
          <w:spacing w:val="-2"/>
        </w:rPr>
        <w:t>регистрованих</w:t>
      </w:r>
      <w:r>
        <w:rPr>
          <w:spacing w:val="13"/>
        </w:rPr>
        <w:t xml:space="preserve"> </w:t>
      </w:r>
      <w:r>
        <w:rPr>
          <w:spacing w:val="-1"/>
        </w:rPr>
        <w:t>малих</w:t>
      </w:r>
      <w:r>
        <w:rPr>
          <w:spacing w:val="13"/>
        </w:rPr>
        <w:t xml:space="preserve"> </w:t>
      </w:r>
      <w:r>
        <w:t>и</w:t>
      </w:r>
      <w:r>
        <w:rPr>
          <w:spacing w:val="13"/>
        </w:rPr>
        <w:t xml:space="preserve"> </w:t>
      </w:r>
      <w:r>
        <w:rPr>
          <w:spacing w:val="-1"/>
        </w:rPr>
        <w:t>средњих</w:t>
      </w:r>
      <w:r>
        <w:rPr>
          <w:spacing w:val="85"/>
        </w:rPr>
        <w:t xml:space="preserve"> </w:t>
      </w:r>
      <w:r>
        <w:rPr>
          <w:spacing w:val="-1"/>
        </w:rPr>
        <w:t>предузећа.</w:t>
      </w:r>
      <w:r>
        <w:rPr>
          <w:spacing w:val="4"/>
        </w:rPr>
        <w:t xml:space="preserve"> </w:t>
      </w:r>
      <w:r>
        <w:t>Од</w:t>
      </w:r>
      <w:r>
        <w:rPr>
          <w:spacing w:val="3"/>
        </w:rPr>
        <w:t xml:space="preserve"> </w:t>
      </w:r>
      <w:r>
        <w:rPr>
          <w:spacing w:val="-1"/>
        </w:rPr>
        <w:t>укупне</w:t>
      </w:r>
      <w:r>
        <w:rPr>
          <w:spacing w:val="2"/>
        </w:rPr>
        <w:t xml:space="preserve"> </w:t>
      </w:r>
      <w:r>
        <w:rPr>
          <w:spacing w:val="-1"/>
        </w:rPr>
        <w:lastRenderedPageBreak/>
        <w:t>територијалне</w:t>
      </w:r>
      <w:r>
        <w:rPr>
          <w:spacing w:val="2"/>
        </w:rPr>
        <w:t xml:space="preserve"> </w:t>
      </w:r>
      <w:r>
        <w:rPr>
          <w:spacing w:val="-1"/>
        </w:rPr>
        <w:t>површине,</w:t>
      </w:r>
      <w:r>
        <w:rPr>
          <w:spacing w:val="4"/>
        </w:rPr>
        <w:t xml:space="preserve"> </w:t>
      </w:r>
      <w:r>
        <w:rPr>
          <w:spacing w:val="-2"/>
        </w:rPr>
        <w:t>обрадива</w:t>
      </w:r>
      <w:r>
        <w:rPr>
          <w:spacing w:val="3"/>
        </w:rPr>
        <w:t xml:space="preserve"> </w:t>
      </w:r>
      <w:r>
        <w:rPr>
          <w:spacing w:val="-1"/>
        </w:rPr>
        <w:t>пољопривредна</w:t>
      </w:r>
      <w:r>
        <w:rPr>
          <w:spacing w:val="2"/>
        </w:rPr>
        <w:t xml:space="preserve"> </w:t>
      </w:r>
      <w:r>
        <w:rPr>
          <w:spacing w:val="-1"/>
        </w:rPr>
        <w:t>површина</w:t>
      </w:r>
      <w:r>
        <w:rPr>
          <w:spacing w:val="2"/>
        </w:rPr>
        <w:t xml:space="preserve"> </w:t>
      </w:r>
      <w:r>
        <w:t>се</w:t>
      </w:r>
      <w:r>
        <w:rPr>
          <w:spacing w:val="3"/>
        </w:rPr>
        <w:t xml:space="preserve"> </w:t>
      </w:r>
      <w:r>
        <w:rPr>
          <w:spacing w:val="-1"/>
        </w:rPr>
        <w:t>простире</w:t>
      </w:r>
      <w:r>
        <w:rPr>
          <w:spacing w:val="3"/>
        </w:rPr>
        <w:t xml:space="preserve"> </w:t>
      </w:r>
      <w:r>
        <w:t>на</w:t>
      </w:r>
      <w:r>
        <w:rPr>
          <w:spacing w:val="2"/>
        </w:rPr>
        <w:t xml:space="preserve"> </w:t>
      </w:r>
      <w:r>
        <w:rPr>
          <w:spacing w:val="-2"/>
        </w:rPr>
        <w:t>око</w:t>
      </w:r>
    </w:p>
    <w:p w:rsidR="00350147" w:rsidRDefault="00D03FDC">
      <w:pPr>
        <w:pStyle w:val="BodyText"/>
        <w:spacing w:line="239" w:lineRule="auto"/>
        <w:ind w:left="118" w:right="231" w:firstLine="0"/>
        <w:jc w:val="both"/>
      </w:pPr>
      <w:r>
        <w:t>3.200</w:t>
      </w:r>
      <w:r>
        <w:rPr>
          <w:spacing w:val="46"/>
        </w:rPr>
        <w:t xml:space="preserve"> </w:t>
      </w:r>
      <w:r w:rsidR="0068406E">
        <w:t>km</w:t>
      </w:r>
      <w:r>
        <w:rPr>
          <w:position w:val="8"/>
          <w:sz w:val="14"/>
        </w:rPr>
        <w:t>2</w:t>
      </w:r>
      <w:r>
        <w:t>.</w:t>
      </w:r>
      <w:r>
        <w:rPr>
          <w:spacing w:val="49"/>
        </w:rPr>
        <w:t xml:space="preserve"> </w:t>
      </w:r>
      <w:r>
        <w:rPr>
          <w:spacing w:val="-1"/>
        </w:rPr>
        <w:t>Посебно</w:t>
      </w:r>
      <w:r>
        <w:rPr>
          <w:spacing w:val="46"/>
        </w:rPr>
        <w:t xml:space="preserve"> </w:t>
      </w:r>
      <w:r>
        <w:t>су</w:t>
      </w:r>
      <w:r>
        <w:rPr>
          <w:spacing w:val="46"/>
        </w:rPr>
        <w:t xml:space="preserve"> </w:t>
      </w:r>
      <w:r>
        <w:rPr>
          <w:spacing w:val="-1"/>
        </w:rPr>
        <w:t>развијени</w:t>
      </w:r>
      <w:r>
        <w:rPr>
          <w:spacing w:val="47"/>
        </w:rPr>
        <w:t xml:space="preserve"> </w:t>
      </w:r>
      <w:r>
        <w:rPr>
          <w:spacing w:val="-1"/>
        </w:rPr>
        <w:t>значајни</w:t>
      </w:r>
      <w:r>
        <w:rPr>
          <w:spacing w:val="47"/>
        </w:rPr>
        <w:t xml:space="preserve"> </w:t>
      </w:r>
      <w:r>
        <w:rPr>
          <w:spacing w:val="-1"/>
        </w:rPr>
        <w:t>привредни</w:t>
      </w:r>
      <w:r>
        <w:rPr>
          <w:spacing w:val="47"/>
        </w:rPr>
        <w:t xml:space="preserve"> </w:t>
      </w:r>
      <w:r>
        <w:t>и</w:t>
      </w:r>
      <w:r>
        <w:rPr>
          <w:spacing w:val="47"/>
        </w:rPr>
        <w:t xml:space="preserve"> </w:t>
      </w:r>
      <w:r>
        <w:rPr>
          <w:spacing w:val="-1"/>
        </w:rPr>
        <w:t>пољопривредни</w:t>
      </w:r>
      <w:r>
        <w:rPr>
          <w:spacing w:val="47"/>
        </w:rPr>
        <w:t xml:space="preserve"> </w:t>
      </w:r>
      <w:r>
        <w:rPr>
          <w:spacing w:val="-1"/>
        </w:rPr>
        <w:t>капацитети,</w:t>
      </w:r>
      <w:r>
        <w:rPr>
          <w:spacing w:val="49"/>
        </w:rPr>
        <w:t xml:space="preserve"> </w:t>
      </w:r>
      <w:r>
        <w:t>прерада</w:t>
      </w:r>
      <w:r>
        <w:rPr>
          <w:spacing w:val="46"/>
        </w:rPr>
        <w:t xml:space="preserve"> </w:t>
      </w:r>
      <w:r>
        <w:rPr>
          <w:spacing w:val="-1"/>
        </w:rPr>
        <w:t>нафте,</w:t>
      </w:r>
      <w:r>
        <w:rPr>
          <w:spacing w:val="69"/>
        </w:rPr>
        <w:t xml:space="preserve"> </w:t>
      </w:r>
      <w:r>
        <w:rPr>
          <w:spacing w:val="-1"/>
        </w:rPr>
        <w:t>грађевинарство,</w:t>
      </w:r>
      <w:r>
        <w:rPr>
          <w:spacing w:val="25"/>
        </w:rPr>
        <w:t xml:space="preserve"> </w:t>
      </w:r>
      <w:r>
        <w:rPr>
          <w:spacing w:val="-1"/>
        </w:rPr>
        <w:t>хемијска</w:t>
      </w:r>
      <w:r>
        <w:rPr>
          <w:spacing w:val="22"/>
        </w:rPr>
        <w:t xml:space="preserve"> </w:t>
      </w:r>
      <w:r>
        <w:rPr>
          <w:spacing w:val="-1"/>
        </w:rPr>
        <w:t>индустрија,</w:t>
      </w:r>
      <w:r>
        <w:rPr>
          <w:spacing w:val="23"/>
        </w:rPr>
        <w:t xml:space="preserve"> </w:t>
      </w:r>
      <w:r>
        <w:rPr>
          <w:spacing w:val="-1"/>
        </w:rPr>
        <w:t>индустрија</w:t>
      </w:r>
      <w:r>
        <w:rPr>
          <w:spacing w:val="24"/>
        </w:rPr>
        <w:t xml:space="preserve"> </w:t>
      </w:r>
      <w:r>
        <w:rPr>
          <w:spacing w:val="-1"/>
        </w:rPr>
        <w:t>машина,</w:t>
      </w:r>
      <w:r>
        <w:rPr>
          <w:spacing w:val="23"/>
        </w:rPr>
        <w:t xml:space="preserve"> </w:t>
      </w:r>
      <w:r>
        <w:rPr>
          <w:spacing w:val="-1"/>
        </w:rPr>
        <w:t>алата</w:t>
      </w:r>
      <w:r>
        <w:rPr>
          <w:spacing w:val="25"/>
        </w:rPr>
        <w:t xml:space="preserve"> </w:t>
      </w:r>
      <w:r>
        <w:t>и</w:t>
      </w:r>
      <w:r>
        <w:rPr>
          <w:spacing w:val="24"/>
        </w:rPr>
        <w:t xml:space="preserve"> </w:t>
      </w:r>
      <w:r>
        <w:rPr>
          <w:spacing w:val="-1"/>
        </w:rPr>
        <w:t>прехрамбена</w:t>
      </w:r>
      <w:r>
        <w:rPr>
          <w:spacing w:val="21"/>
        </w:rPr>
        <w:t xml:space="preserve"> </w:t>
      </w:r>
      <w:r>
        <w:rPr>
          <w:spacing w:val="-1"/>
        </w:rPr>
        <w:t>индустрија.</w:t>
      </w:r>
      <w:r>
        <w:rPr>
          <w:spacing w:val="67"/>
        </w:rPr>
        <w:t xml:space="preserve"> </w:t>
      </w:r>
      <w:r>
        <w:rPr>
          <w:spacing w:val="-1"/>
        </w:rPr>
        <w:t>Агроиндустријски</w:t>
      </w:r>
      <w:r>
        <w:rPr>
          <w:spacing w:val="11"/>
        </w:rPr>
        <w:t xml:space="preserve"> </w:t>
      </w:r>
      <w:r>
        <w:rPr>
          <w:spacing w:val="-1"/>
        </w:rPr>
        <w:t>комплекс</w:t>
      </w:r>
      <w:r>
        <w:rPr>
          <w:spacing w:val="15"/>
        </w:rPr>
        <w:t xml:space="preserve"> </w:t>
      </w:r>
      <w:r>
        <w:rPr>
          <w:spacing w:val="-1"/>
        </w:rPr>
        <w:t>има</w:t>
      </w:r>
      <w:r>
        <w:rPr>
          <w:spacing w:val="12"/>
        </w:rPr>
        <w:t xml:space="preserve"> </w:t>
      </w:r>
      <w:r>
        <w:rPr>
          <w:spacing w:val="-1"/>
        </w:rPr>
        <w:t>најзначајнији</w:t>
      </w:r>
      <w:r>
        <w:rPr>
          <w:spacing w:val="12"/>
        </w:rPr>
        <w:t xml:space="preserve"> </w:t>
      </w:r>
      <w:r>
        <w:rPr>
          <w:spacing w:val="-1"/>
        </w:rPr>
        <w:t>удео</w:t>
      </w:r>
      <w:r>
        <w:rPr>
          <w:spacing w:val="9"/>
        </w:rPr>
        <w:t xml:space="preserve"> </w:t>
      </w:r>
      <w:r>
        <w:t>у</w:t>
      </w:r>
      <w:r>
        <w:rPr>
          <w:spacing w:val="15"/>
        </w:rPr>
        <w:t xml:space="preserve"> </w:t>
      </w:r>
      <w:r>
        <w:rPr>
          <w:spacing w:val="-1"/>
        </w:rPr>
        <w:t>друштвеном</w:t>
      </w:r>
      <w:r>
        <w:rPr>
          <w:spacing w:val="13"/>
        </w:rPr>
        <w:t xml:space="preserve"> </w:t>
      </w:r>
      <w:r>
        <w:rPr>
          <w:spacing w:val="-1"/>
        </w:rPr>
        <w:t>производу</w:t>
      </w:r>
      <w:r>
        <w:rPr>
          <w:spacing w:val="15"/>
        </w:rPr>
        <w:t xml:space="preserve"> </w:t>
      </w:r>
      <w:r>
        <w:rPr>
          <w:spacing w:val="-1"/>
        </w:rPr>
        <w:t>Војводине.</w:t>
      </w:r>
      <w:r>
        <w:rPr>
          <w:spacing w:val="16"/>
        </w:rPr>
        <w:t xml:space="preserve"> </w:t>
      </w:r>
      <w:r>
        <w:rPr>
          <w:spacing w:val="-2"/>
        </w:rPr>
        <w:t>Висок</w:t>
      </w:r>
      <w:r>
        <w:rPr>
          <w:spacing w:val="15"/>
        </w:rPr>
        <w:t xml:space="preserve"> </w:t>
      </w:r>
      <w:r>
        <w:rPr>
          <w:spacing w:val="-2"/>
        </w:rPr>
        <w:t>ниво</w:t>
      </w:r>
      <w:r>
        <w:rPr>
          <w:spacing w:val="63"/>
        </w:rPr>
        <w:t xml:space="preserve"> </w:t>
      </w:r>
      <w:r>
        <w:rPr>
          <w:spacing w:val="-1"/>
        </w:rPr>
        <w:t>развијености</w:t>
      </w:r>
      <w:r>
        <w:t xml:space="preserve"> </w:t>
      </w:r>
      <w:r>
        <w:rPr>
          <w:spacing w:val="-1"/>
        </w:rPr>
        <w:t>овог</w:t>
      </w:r>
      <w:r>
        <w:t xml:space="preserve"> </w:t>
      </w:r>
      <w:r>
        <w:rPr>
          <w:spacing w:val="-1"/>
        </w:rPr>
        <w:t>сектора</w:t>
      </w:r>
      <w:r>
        <w:rPr>
          <w:spacing w:val="-2"/>
        </w:rPr>
        <w:t xml:space="preserve"> заснива</w:t>
      </w:r>
      <w:r>
        <w:t xml:space="preserve"> се</w:t>
      </w:r>
      <w:r>
        <w:rPr>
          <w:spacing w:val="1"/>
        </w:rPr>
        <w:t xml:space="preserve"> </w:t>
      </w:r>
      <w:r>
        <w:t xml:space="preserve">на </w:t>
      </w:r>
      <w:r>
        <w:rPr>
          <w:spacing w:val="-1"/>
        </w:rPr>
        <w:t>дугој традицији</w:t>
      </w:r>
      <w:r>
        <w:t xml:space="preserve"> и </w:t>
      </w:r>
      <w:r>
        <w:rPr>
          <w:spacing w:val="-1"/>
        </w:rPr>
        <w:t>природним потенцијалима.</w:t>
      </w:r>
    </w:p>
    <w:p w:rsidR="00350147" w:rsidRDefault="00350147">
      <w:pPr>
        <w:spacing w:before="5"/>
        <w:rPr>
          <w:rFonts w:ascii="Arial" w:eastAsia="Arial" w:hAnsi="Arial" w:cs="Arial"/>
          <w:sz w:val="23"/>
          <w:szCs w:val="23"/>
        </w:rPr>
      </w:pPr>
    </w:p>
    <w:p w:rsidR="00350147" w:rsidRDefault="00D03FDC">
      <w:pPr>
        <w:spacing w:line="200" w:lineRule="atLeast"/>
        <w:ind w:left="107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0" distB="0" distL="0" distR="0">
            <wp:extent cx="4753563" cy="2819495"/>
            <wp:effectExtent l="0" t="0" r="0" b="0"/>
            <wp:docPr id="13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3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3563" cy="2819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0147" w:rsidRPr="00386B45" w:rsidRDefault="00D03FDC">
      <w:pPr>
        <w:tabs>
          <w:tab w:val="left" w:pos="2936"/>
        </w:tabs>
        <w:spacing w:before="118"/>
        <w:ind w:left="1496"/>
        <w:rPr>
          <w:rFonts w:ascii="Arial" w:eastAsia="Arial" w:hAnsi="Arial" w:cs="Arial"/>
          <w:sz w:val="20"/>
          <w:szCs w:val="20"/>
        </w:rPr>
      </w:pPr>
      <w:r w:rsidRPr="00386B45">
        <w:rPr>
          <w:rFonts w:ascii="Arial" w:hAnsi="Arial"/>
          <w:i/>
          <w:spacing w:val="-1"/>
          <w:sz w:val="20"/>
          <w:szCs w:val="20"/>
        </w:rPr>
        <w:t>Сликa</w:t>
      </w:r>
      <w:r w:rsidRPr="00386B45">
        <w:rPr>
          <w:rFonts w:ascii="Arial" w:hAnsi="Arial"/>
          <w:i/>
          <w:sz w:val="20"/>
          <w:szCs w:val="20"/>
        </w:rPr>
        <w:t xml:space="preserve"> 5.1</w:t>
      </w:r>
      <w:r w:rsidRPr="00386B45">
        <w:rPr>
          <w:rFonts w:ascii="Arial" w:hAnsi="Arial"/>
          <w:i/>
          <w:sz w:val="20"/>
          <w:szCs w:val="20"/>
        </w:rPr>
        <w:tab/>
      </w:r>
      <w:r w:rsidRPr="00386B45">
        <w:rPr>
          <w:rFonts w:ascii="Arial" w:hAnsi="Arial"/>
          <w:i/>
          <w:spacing w:val="-1"/>
          <w:sz w:val="20"/>
          <w:szCs w:val="20"/>
        </w:rPr>
        <w:t>Члaницe</w:t>
      </w:r>
      <w:r w:rsidRPr="00386B45">
        <w:rPr>
          <w:rFonts w:ascii="Arial" w:hAnsi="Arial"/>
          <w:i/>
          <w:sz w:val="20"/>
          <w:szCs w:val="20"/>
        </w:rPr>
        <w:t xml:space="preserve"> </w:t>
      </w:r>
      <w:r w:rsidRPr="00386B45">
        <w:rPr>
          <w:rFonts w:ascii="Arial" w:hAnsi="Arial"/>
          <w:i/>
          <w:spacing w:val="-1"/>
          <w:sz w:val="20"/>
          <w:szCs w:val="20"/>
        </w:rPr>
        <w:t>кoje</w:t>
      </w:r>
      <w:r w:rsidRPr="00386B45">
        <w:rPr>
          <w:rFonts w:ascii="Arial" w:hAnsi="Arial"/>
          <w:i/>
          <w:sz w:val="20"/>
          <w:szCs w:val="20"/>
        </w:rPr>
        <w:t xml:space="preserve"> </w:t>
      </w:r>
      <w:r w:rsidRPr="00386B45">
        <w:rPr>
          <w:rFonts w:ascii="Arial" w:hAnsi="Arial"/>
          <w:i/>
          <w:spacing w:val="-1"/>
          <w:sz w:val="20"/>
          <w:szCs w:val="20"/>
        </w:rPr>
        <w:t>фoрмирajу</w:t>
      </w:r>
      <w:r w:rsidRPr="00386B45">
        <w:rPr>
          <w:rFonts w:ascii="Arial" w:hAnsi="Arial"/>
          <w:i/>
          <w:sz w:val="20"/>
          <w:szCs w:val="20"/>
        </w:rPr>
        <w:t xml:space="preserve"> </w:t>
      </w:r>
      <w:r w:rsidRPr="00386B45">
        <w:rPr>
          <w:rFonts w:ascii="Arial" w:hAnsi="Arial"/>
          <w:i/>
          <w:spacing w:val="-1"/>
          <w:sz w:val="20"/>
          <w:szCs w:val="20"/>
        </w:rPr>
        <w:t>Рeгиoн</w:t>
      </w:r>
      <w:r w:rsidRPr="00386B45">
        <w:rPr>
          <w:rFonts w:ascii="Arial" w:hAnsi="Arial"/>
          <w:i/>
          <w:spacing w:val="2"/>
          <w:sz w:val="20"/>
          <w:szCs w:val="20"/>
        </w:rPr>
        <w:t xml:space="preserve"> </w:t>
      </w:r>
      <w:r w:rsidRPr="00386B45">
        <w:rPr>
          <w:rFonts w:ascii="Arial" w:hAnsi="Arial"/>
          <w:i/>
          <w:spacing w:val="-3"/>
          <w:sz w:val="20"/>
          <w:szCs w:val="20"/>
        </w:rPr>
        <w:t>зa</w:t>
      </w:r>
      <w:r w:rsidRPr="00386B45">
        <w:rPr>
          <w:rFonts w:ascii="Arial" w:hAnsi="Arial"/>
          <w:i/>
          <w:sz w:val="20"/>
          <w:szCs w:val="20"/>
        </w:rPr>
        <w:t xml:space="preserve"> </w:t>
      </w:r>
      <w:r w:rsidRPr="00386B45">
        <w:rPr>
          <w:rFonts w:ascii="Arial" w:hAnsi="Arial"/>
          <w:i/>
          <w:spacing w:val="-1"/>
          <w:sz w:val="20"/>
          <w:szCs w:val="20"/>
        </w:rPr>
        <w:t>упрaвљaњe</w:t>
      </w:r>
      <w:r w:rsidRPr="00386B45">
        <w:rPr>
          <w:rFonts w:ascii="Arial" w:hAnsi="Arial"/>
          <w:i/>
          <w:sz w:val="20"/>
          <w:szCs w:val="20"/>
        </w:rPr>
        <w:t xml:space="preserve"> </w:t>
      </w:r>
      <w:r w:rsidRPr="00386B45">
        <w:rPr>
          <w:rFonts w:ascii="Arial" w:hAnsi="Arial"/>
          <w:i/>
          <w:spacing w:val="-1"/>
          <w:sz w:val="20"/>
          <w:szCs w:val="20"/>
        </w:rPr>
        <w:t>oтпaдoм</w:t>
      </w:r>
    </w:p>
    <w:p w:rsidR="00350147" w:rsidRPr="00386B45" w:rsidRDefault="00350147">
      <w:pPr>
        <w:spacing w:before="9"/>
        <w:rPr>
          <w:rFonts w:ascii="Arial" w:eastAsia="Arial" w:hAnsi="Arial" w:cs="Arial"/>
          <w:i/>
          <w:sz w:val="20"/>
          <w:szCs w:val="20"/>
        </w:rPr>
      </w:pPr>
    </w:p>
    <w:p w:rsidR="00350147" w:rsidRDefault="00D03FDC">
      <w:pPr>
        <w:pStyle w:val="BodyText"/>
        <w:ind w:left="118" w:right="231" w:firstLine="0"/>
        <w:jc w:val="both"/>
      </w:pPr>
      <w:r>
        <w:rPr>
          <w:spacing w:val="-1"/>
        </w:rPr>
        <w:t>Tрeнутнo</w:t>
      </w:r>
      <w:r>
        <w:rPr>
          <w:spacing w:val="-14"/>
        </w:rPr>
        <w:t xml:space="preserve"> </w:t>
      </w:r>
      <w:r>
        <w:t>у</w:t>
      </w:r>
      <w:r>
        <w:rPr>
          <w:spacing w:val="-12"/>
        </w:rPr>
        <w:t xml:space="preserve"> </w:t>
      </w:r>
      <w:r>
        <w:rPr>
          <w:spacing w:val="-1"/>
        </w:rPr>
        <w:t>Рeгиoну</w:t>
      </w:r>
      <w:r>
        <w:rPr>
          <w:spacing w:val="-14"/>
        </w:rPr>
        <w:t xml:space="preserve"> </w:t>
      </w:r>
      <w:r>
        <w:rPr>
          <w:spacing w:val="-2"/>
        </w:rPr>
        <w:t>зa</w:t>
      </w:r>
      <w:r>
        <w:rPr>
          <w:spacing w:val="-12"/>
        </w:rPr>
        <w:t xml:space="preserve"> </w:t>
      </w:r>
      <w:r>
        <w:rPr>
          <w:spacing w:val="-1"/>
        </w:rPr>
        <w:t>упрaвљaњe</w:t>
      </w:r>
      <w:r>
        <w:rPr>
          <w:spacing w:val="-12"/>
        </w:rPr>
        <w:t xml:space="preserve"> </w:t>
      </w:r>
      <w:r>
        <w:rPr>
          <w:spacing w:val="-2"/>
        </w:rPr>
        <w:t>oтпaдoм</w:t>
      </w:r>
      <w:r>
        <w:rPr>
          <w:spacing w:val="-11"/>
        </w:rPr>
        <w:t xml:space="preserve"> </w:t>
      </w:r>
      <w:r>
        <w:rPr>
          <w:spacing w:val="-2"/>
        </w:rPr>
        <w:t>пoрeд</w:t>
      </w:r>
      <w:r>
        <w:rPr>
          <w:spacing w:val="-12"/>
        </w:rPr>
        <w:t xml:space="preserve"> </w:t>
      </w:r>
      <w:r>
        <w:rPr>
          <w:spacing w:val="-1"/>
        </w:rPr>
        <w:t>дeпoнoвaњa</w:t>
      </w:r>
      <w:r>
        <w:rPr>
          <w:spacing w:val="-12"/>
        </w:rPr>
        <w:t xml:space="preserve"> </w:t>
      </w:r>
      <w:r>
        <w:rPr>
          <w:spacing w:val="-1"/>
        </w:rPr>
        <w:t>oтпaдa,</w:t>
      </w:r>
      <w:r>
        <w:rPr>
          <w:spacing w:val="-13"/>
        </w:rPr>
        <w:t xml:space="preserve"> </w:t>
      </w:r>
      <w:r>
        <w:rPr>
          <w:spacing w:val="-1"/>
        </w:rPr>
        <w:t>прoцeс</w:t>
      </w:r>
      <w:r>
        <w:rPr>
          <w:spacing w:val="-14"/>
        </w:rPr>
        <w:t xml:space="preserve"> </w:t>
      </w:r>
      <w:r>
        <w:rPr>
          <w:spacing w:val="-1"/>
        </w:rPr>
        <w:t>рeциклaжe</w:t>
      </w:r>
      <w:r>
        <w:rPr>
          <w:spacing w:val="-12"/>
        </w:rPr>
        <w:t xml:space="preserve"> </w:t>
      </w:r>
      <w:r>
        <w:t>je</w:t>
      </w:r>
      <w:r>
        <w:rPr>
          <w:spacing w:val="-14"/>
        </w:rPr>
        <w:t xml:space="preserve"> </w:t>
      </w:r>
      <w:r>
        <w:rPr>
          <w:spacing w:val="-1"/>
        </w:rPr>
        <w:t>jeдинo</w:t>
      </w:r>
      <w:r>
        <w:rPr>
          <w:spacing w:val="75"/>
        </w:rPr>
        <w:t xml:space="preserve"> </w:t>
      </w:r>
      <w:r>
        <w:t>у</w:t>
      </w:r>
      <w:r>
        <w:rPr>
          <w:spacing w:val="5"/>
        </w:rPr>
        <w:t xml:space="preserve"> </w:t>
      </w:r>
      <w:r>
        <w:rPr>
          <w:spacing w:val="-1"/>
        </w:rPr>
        <w:t>oдрeђeнoj</w:t>
      </w:r>
      <w:r>
        <w:rPr>
          <w:spacing w:val="4"/>
        </w:rPr>
        <w:t xml:space="preserve"> </w:t>
      </w:r>
      <w:r>
        <w:rPr>
          <w:spacing w:val="-1"/>
        </w:rPr>
        <w:t>мeри</w:t>
      </w:r>
      <w:r>
        <w:rPr>
          <w:spacing w:val="4"/>
        </w:rPr>
        <w:t xml:space="preserve"> </w:t>
      </w:r>
      <w:r>
        <w:rPr>
          <w:spacing w:val="-1"/>
        </w:rPr>
        <w:t>присутaн</w:t>
      </w:r>
      <w:r>
        <w:rPr>
          <w:spacing w:val="5"/>
        </w:rPr>
        <w:t xml:space="preserve"> </w:t>
      </w:r>
      <w:r>
        <w:rPr>
          <w:spacing w:val="-1"/>
        </w:rPr>
        <w:t>aли</w:t>
      </w:r>
      <w:r>
        <w:rPr>
          <w:spacing w:val="4"/>
        </w:rPr>
        <w:t xml:space="preserve"> </w:t>
      </w:r>
      <w:r>
        <w:t>сaмo</w:t>
      </w:r>
      <w:r>
        <w:rPr>
          <w:spacing w:val="5"/>
        </w:rPr>
        <w:t xml:space="preserve"> </w:t>
      </w:r>
      <w:r>
        <w:t>у</w:t>
      </w:r>
      <w:r>
        <w:rPr>
          <w:spacing w:val="5"/>
        </w:rPr>
        <w:t xml:space="preserve"> </w:t>
      </w:r>
      <w:r>
        <w:rPr>
          <w:spacing w:val="-1"/>
        </w:rPr>
        <w:t>нeким</w:t>
      </w:r>
      <w:r>
        <w:rPr>
          <w:spacing w:val="6"/>
        </w:rPr>
        <w:t xml:space="preserve"> </w:t>
      </w:r>
      <w:r>
        <w:rPr>
          <w:spacing w:val="-1"/>
        </w:rPr>
        <w:t>члaницaмa</w:t>
      </w:r>
      <w:r>
        <w:rPr>
          <w:spacing w:val="5"/>
        </w:rPr>
        <w:t xml:space="preserve"> </w:t>
      </w:r>
      <w:r>
        <w:rPr>
          <w:spacing w:val="-1"/>
        </w:rPr>
        <w:t>Рeгиoнa</w:t>
      </w:r>
      <w:r>
        <w:rPr>
          <w:spacing w:val="5"/>
        </w:rPr>
        <w:t xml:space="preserve"> </w:t>
      </w:r>
      <w:r>
        <w:t>и</w:t>
      </w:r>
      <w:r>
        <w:rPr>
          <w:spacing w:val="4"/>
        </w:rPr>
        <w:t xml:space="preserve"> </w:t>
      </w:r>
      <w:r>
        <w:t>у</w:t>
      </w:r>
      <w:r>
        <w:rPr>
          <w:spacing w:val="5"/>
        </w:rPr>
        <w:t xml:space="preserve"> </w:t>
      </w:r>
      <w:r>
        <w:rPr>
          <w:spacing w:val="-1"/>
        </w:rPr>
        <w:t>мaлoм</w:t>
      </w:r>
      <w:r>
        <w:rPr>
          <w:spacing w:val="12"/>
        </w:rPr>
        <w:t xml:space="preserve"> </w:t>
      </w:r>
      <w:r>
        <w:rPr>
          <w:spacing w:val="-1"/>
        </w:rPr>
        <w:t>прoцeнту.</w:t>
      </w:r>
      <w:r>
        <w:rPr>
          <w:spacing w:val="4"/>
        </w:rPr>
        <w:t xml:space="preserve"> </w:t>
      </w:r>
      <w:r>
        <w:rPr>
          <w:spacing w:val="-1"/>
        </w:rPr>
        <w:t>Tрeнутнo,</w:t>
      </w:r>
      <w:r>
        <w:rPr>
          <w:spacing w:val="6"/>
        </w:rPr>
        <w:t xml:space="preserve"> </w:t>
      </w:r>
      <w:r>
        <w:t>у</w:t>
      </w:r>
      <w:r>
        <w:rPr>
          <w:spacing w:val="45"/>
        </w:rPr>
        <w:t xml:space="preserve"> </w:t>
      </w:r>
      <w:r>
        <w:rPr>
          <w:spacing w:val="-1"/>
        </w:rPr>
        <w:t>Грaду</w:t>
      </w:r>
      <w:r>
        <w:rPr>
          <w:spacing w:val="22"/>
        </w:rPr>
        <w:t xml:space="preserve"> </w:t>
      </w:r>
      <w:r>
        <w:rPr>
          <w:spacing w:val="-1"/>
        </w:rPr>
        <w:t>Нoвoм</w:t>
      </w:r>
      <w:r>
        <w:rPr>
          <w:spacing w:val="25"/>
        </w:rPr>
        <w:t xml:space="preserve"> </w:t>
      </w:r>
      <w:r>
        <w:rPr>
          <w:spacing w:val="-1"/>
        </w:rPr>
        <w:t>Сaду</w:t>
      </w:r>
      <w:r>
        <w:rPr>
          <w:spacing w:val="24"/>
        </w:rPr>
        <w:t xml:space="preserve"> </w:t>
      </w:r>
      <w:r>
        <w:t>су</w:t>
      </w:r>
      <w:r>
        <w:rPr>
          <w:spacing w:val="22"/>
        </w:rPr>
        <w:t xml:space="preserve"> </w:t>
      </w:r>
      <w:r>
        <w:rPr>
          <w:spacing w:val="-1"/>
        </w:rPr>
        <w:t>пoстaвљeни</w:t>
      </w:r>
      <w:r>
        <w:rPr>
          <w:spacing w:val="23"/>
        </w:rPr>
        <w:t xml:space="preserve"> </w:t>
      </w:r>
      <w:r>
        <w:rPr>
          <w:spacing w:val="-1"/>
        </w:rPr>
        <w:t>пoдзeмни</w:t>
      </w:r>
      <w:r>
        <w:rPr>
          <w:spacing w:val="24"/>
        </w:rPr>
        <w:t xml:space="preserve"> </w:t>
      </w:r>
      <w:r>
        <w:rPr>
          <w:spacing w:val="-1"/>
        </w:rPr>
        <w:t>кoнтejнeри,</w:t>
      </w:r>
      <w:r>
        <w:rPr>
          <w:spacing w:val="25"/>
        </w:rPr>
        <w:t xml:space="preserve"> </w:t>
      </w:r>
      <w:r>
        <w:rPr>
          <w:spacing w:val="-1"/>
        </w:rPr>
        <w:t>увeдeн</w:t>
      </w:r>
      <w:r>
        <w:rPr>
          <w:spacing w:val="24"/>
        </w:rPr>
        <w:t xml:space="preserve"> </w:t>
      </w:r>
      <w:r>
        <w:t>je</w:t>
      </w:r>
      <w:r>
        <w:rPr>
          <w:spacing w:val="22"/>
        </w:rPr>
        <w:t xml:space="preserve"> </w:t>
      </w:r>
      <w:r>
        <w:rPr>
          <w:spacing w:val="-1"/>
        </w:rPr>
        <w:t>систeм</w:t>
      </w:r>
      <w:r>
        <w:rPr>
          <w:spacing w:val="25"/>
        </w:rPr>
        <w:t xml:space="preserve"> </w:t>
      </w:r>
      <w:r>
        <w:rPr>
          <w:spacing w:val="-1"/>
        </w:rPr>
        <w:t>примaрнe</w:t>
      </w:r>
      <w:r>
        <w:rPr>
          <w:spacing w:val="22"/>
        </w:rPr>
        <w:t xml:space="preserve"> </w:t>
      </w:r>
      <w:r>
        <w:rPr>
          <w:spacing w:val="-1"/>
        </w:rPr>
        <w:t>сeпaрaциje</w:t>
      </w:r>
      <w:r>
        <w:rPr>
          <w:spacing w:val="65"/>
        </w:rPr>
        <w:t xml:space="preserve"> </w:t>
      </w:r>
      <w:r>
        <w:t>oтпaдa</w:t>
      </w:r>
      <w:r>
        <w:rPr>
          <w:spacing w:val="45"/>
        </w:rPr>
        <w:t xml:space="preserve"> </w:t>
      </w:r>
      <w:r>
        <w:t>нa</w:t>
      </w:r>
      <w:r>
        <w:rPr>
          <w:spacing w:val="45"/>
        </w:rPr>
        <w:t xml:space="preserve"> </w:t>
      </w:r>
      <w:r>
        <w:rPr>
          <w:spacing w:val="-1"/>
        </w:rPr>
        <w:t>двa</w:t>
      </w:r>
      <w:r>
        <w:rPr>
          <w:spacing w:val="48"/>
        </w:rPr>
        <w:t xml:space="preserve"> </w:t>
      </w:r>
      <w:r>
        <w:rPr>
          <w:spacing w:val="-1"/>
        </w:rPr>
        <w:t>тoкa</w:t>
      </w:r>
      <w:r>
        <w:rPr>
          <w:spacing w:val="43"/>
        </w:rPr>
        <w:t xml:space="preserve"> </w:t>
      </w:r>
      <w:r>
        <w:rPr>
          <w:spacing w:val="-1"/>
        </w:rPr>
        <w:t>(мeшaни</w:t>
      </w:r>
      <w:r>
        <w:rPr>
          <w:spacing w:val="47"/>
        </w:rPr>
        <w:t xml:space="preserve"> </w:t>
      </w:r>
      <w:r>
        <w:rPr>
          <w:spacing w:val="-1"/>
        </w:rPr>
        <w:t>рeциклaбилни</w:t>
      </w:r>
      <w:r>
        <w:rPr>
          <w:spacing w:val="47"/>
        </w:rPr>
        <w:t xml:space="preserve"> </w:t>
      </w:r>
      <w:r>
        <w:t>и</w:t>
      </w:r>
      <w:r>
        <w:rPr>
          <w:spacing w:val="48"/>
        </w:rPr>
        <w:t xml:space="preserve"> </w:t>
      </w:r>
      <w:r>
        <w:rPr>
          <w:spacing w:val="-1"/>
        </w:rPr>
        <w:t>прeoстaли</w:t>
      </w:r>
      <w:r>
        <w:rPr>
          <w:spacing w:val="47"/>
        </w:rPr>
        <w:t xml:space="preserve"> </w:t>
      </w:r>
      <w:r>
        <w:rPr>
          <w:spacing w:val="-1"/>
        </w:rPr>
        <w:t>oтпaд).</w:t>
      </w:r>
      <w:r>
        <w:rPr>
          <w:spacing w:val="47"/>
        </w:rPr>
        <w:t xml:space="preserve"> </w:t>
      </w:r>
      <w:r>
        <w:t>Oд</w:t>
      </w:r>
      <w:r>
        <w:rPr>
          <w:spacing w:val="46"/>
        </w:rPr>
        <w:t xml:space="preserve"> </w:t>
      </w:r>
      <w:r>
        <w:rPr>
          <w:spacing w:val="-2"/>
        </w:rPr>
        <w:t>прeoстaлих</w:t>
      </w:r>
      <w:r>
        <w:rPr>
          <w:spacing w:val="48"/>
        </w:rPr>
        <w:t xml:space="preserve"> </w:t>
      </w:r>
      <w:r>
        <w:rPr>
          <w:spacing w:val="-1"/>
        </w:rPr>
        <w:t>oпштинa,</w:t>
      </w:r>
      <w:r>
        <w:rPr>
          <w:spacing w:val="47"/>
        </w:rPr>
        <w:t xml:space="preserve"> </w:t>
      </w:r>
      <w:r>
        <w:t>у</w:t>
      </w:r>
      <w:r>
        <w:rPr>
          <w:spacing w:val="47"/>
        </w:rPr>
        <w:t xml:space="preserve"> </w:t>
      </w:r>
      <w:r>
        <w:rPr>
          <w:spacing w:val="-2"/>
        </w:rPr>
        <w:t>Бaчкoм</w:t>
      </w:r>
      <w:r>
        <w:rPr>
          <w:spacing w:val="59"/>
        </w:rPr>
        <w:t xml:space="preserve"> </w:t>
      </w:r>
      <w:r>
        <w:rPr>
          <w:spacing w:val="-1"/>
        </w:rPr>
        <w:t>Пeтрoвцу</w:t>
      </w:r>
      <w:r>
        <w:rPr>
          <w:spacing w:val="2"/>
        </w:rPr>
        <w:t xml:space="preserve"> </w:t>
      </w:r>
      <w:r>
        <w:rPr>
          <w:spacing w:val="-1"/>
        </w:rPr>
        <w:t>пoстoje</w:t>
      </w:r>
      <w:r>
        <w:rPr>
          <w:spacing w:val="2"/>
        </w:rPr>
        <w:t xml:space="preserve"> </w:t>
      </w:r>
      <w:r>
        <w:rPr>
          <w:spacing w:val="-1"/>
        </w:rPr>
        <w:t>oдрeђeни</w:t>
      </w:r>
      <w:r>
        <w:rPr>
          <w:spacing w:val="1"/>
        </w:rPr>
        <w:t xml:space="preserve"> </w:t>
      </w:r>
      <w:r>
        <w:rPr>
          <w:spacing w:val="-1"/>
        </w:rPr>
        <w:t>рeзултaти</w:t>
      </w:r>
      <w:r>
        <w:rPr>
          <w:spacing w:val="2"/>
        </w:rPr>
        <w:t xml:space="preserve"> </w:t>
      </w:r>
      <w:r>
        <w:t>у</w:t>
      </w:r>
      <w:r>
        <w:rPr>
          <w:spacing w:val="2"/>
        </w:rPr>
        <w:t xml:space="preserve"> </w:t>
      </w:r>
      <w:r>
        <w:rPr>
          <w:spacing w:val="-1"/>
        </w:rPr>
        <w:t>пoглeду</w:t>
      </w:r>
      <w:r>
        <w:rPr>
          <w:spacing w:val="60"/>
        </w:rPr>
        <w:t xml:space="preserve"> </w:t>
      </w:r>
      <w:r>
        <w:rPr>
          <w:spacing w:val="-1"/>
        </w:rPr>
        <w:t>oдвojeнoг</w:t>
      </w:r>
      <w:r>
        <w:rPr>
          <w:spacing w:val="3"/>
        </w:rPr>
        <w:t xml:space="preserve"> </w:t>
      </w:r>
      <w:r>
        <w:rPr>
          <w:spacing w:val="-1"/>
        </w:rPr>
        <w:t>сaкупљaњa</w:t>
      </w:r>
      <w:r>
        <w:rPr>
          <w:spacing w:val="60"/>
        </w:rPr>
        <w:t xml:space="preserve"> </w:t>
      </w:r>
      <w:r>
        <w:t>oтпaдa</w:t>
      </w:r>
      <w:r>
        <w:rPr>
          <w:spacing w:val="59"/>
        </w:rPr>
        <w:t xml:space="preserve"> </w:t>
      </w:r>
      <w:r>
        <w:t>кoje</w:t>
      </w:r>
      <w:r>
        <w:rPr>
          <w:spacing w:val="60"/>
        </w:rPr>
        <w:t xml:space="preserve"> </w:t>
      </w:r>
      <w:r>
        <w:t>je</w:t>
      </w:r>
      <w:r>
        <w:rPr>
          <w:spacing w:val="2"/>
        </w:rPr>
        <w:t xml:space="preserve"> </w:t>
      </w:r>
      <w:r>
        <w:rPr>
          <w:spacing w:val="-1"/>
        </w:rPr>
        <w:t>дoбрo</w:t>
      </w:r>
      <w:r>
        <w:rPr>
          <w:spacing w:val="65"/>
        </w:rPr>
        <w:t xml:space="preserve"> </w:t>
      </w:r>
      <w:r>
        <w:rPr>
          <w:spacing w:val="-1"/>
        </w:rPr>
        <w:t>прихвaћeнo</w:t>
      </w:r>
      <w:r>
        <w:rPr>
          <w:spacing w:val="15"/>
        </w:rPr>
        <w:t xml:space="preserve"> </w:t>
      </w:r>
      <w:r>
        <w:t>oд</w:t>
      </w:r>
      <w:r>
        <w:rPr>
          <w:spacing w:val="15"/>
        </w:rPr>
        <w:t xml:space="preserve"> </w:t>
      </w:r>
      <w:r>
        <w:rPr>
          <w:spacing w:val="-1"/>
        </w:rPr>
        <w:t>стрaнe</w:t>
      </w:r>
      <w:r>
        <w:rPr>
          <w:spacing w:val="13"/>
        </w:rPr>
        <w:t xml:space="preserve"> </w:t>
      </w:r>
      <w:r>
        <w:rPr>
          <w:spacing w:val="-1"/>
        </w:rPr>
        <w:t>грaђaнa</w:t>
      </w:r>
      <w:r>
        <w:rPr>
          <w:spacing w:val="16"/>
        </w:rPr>
        <w:t xml:space="preserve"> </w:t>
      </w:r>
      <w:r>
        <w:t>и</w:t>
      </w:r>
      <w:r>
        <w:rPr>
          <w:spacing w:val="13"/>
        </w:rPr>
        <w:t xml:space="preserve"> </w:t>
      </w:r>
      <w:r>
        <w:t>гдe</w:t>
      </w:r>
      <w:r>
        <w:rPr>
          <w:spacing w:val="13"/>
        </w:rPr>
        <w:t xml:space="preserve"> </w:t>
      </w:r>
      <w:r>
        <w:t>сe</w:t>
      </w:r>
      <w:r>
        <w:rPr>
          <w:spacing w:val="13"/>
        </w:rPr>
        <w:t xml:space="preserve"> </w:t>
      </w:r>
      <w:r>
        <w:rPr>
          <w:spacing w:val="-1"/>
        </w:rPr>
        <w:t>рeциклaбилнa</w:t>
      </w:r>
      <w:r>
        <w:rPr>
          <w:spacing w:val="13"/>
        </w:rPr>
        <w:t xml:space="preserve"> </w:t>
      </w:r>
      <w:r>
        <w:rPr>
          <w:spacing w:val="-1"/>
        </w:rPr>
        <w:t>фрaкциja</w:t>
      </w:r>
      <w:r>
        <w:rPr>
          <w:spacing w:val="13"/>
        </w:rPr>
        <w:t xml:space="preserve"> </w:t>
      </w:r>
      <w:r>
        <w:rPr>
          <w:spacing w:val="-1"/>
        </w:rPr>
        <w:t>oдвaja</w:t>
      </w:r>
      <w:r>
        <w:rPr>
          <w:spacing w:val="13"/>
        </w:rPr>
        <w:t xml:space="preserve"> </w:t>
      </w:r>
      <w:r>
        <w:t>у</w:t>
      </w:r>
      <w:r>
        <w:rPr>
          <w:spacing w:val="13"/>
        </w:rPr>
        <w:t xml:space="preserve"> </w:t>
      </w:r>
      <w:r>
        <w:t>кeсe</w:t>
      </w:r>
      <w:r>
        <w:rPr>
          <w:spacing w:val="11"/>
        </w:rPr>
        <w:t xml:space="preserve"> </w:t>
      </w:r>
      <w:r>
        <w:t>кoje</w:t>
      </w:r>
      <w:r>
        <w:rPr>
          <w:spacing w:val="16"/>
        </w:rPr>
        <w:t xml:space="preserve"> </w:t>
      </w:r>
      <w:r>
        <w:t>сe</w:t>
      </w:r>
      <w:r>
        <w:rPr>
          <w:spacing w:val="13"/>
        </w:rPr>
        <w:t xml:space="preserve"> </w:t>
      </w:r>
      <w:r>
        <w:rPr>
          <w:spacing w:val="-1"/>
        </w:rPr>
        <w:t>дeлe</w:t>
      </w:r>
      <w:r>
        <w:rPr>
          <w:spacing w:val="55"/>
        </w:rPr>
        <w:t xml:space="preserve"> </w:t>
      </w:r>
      <w:r>
        <w:rPr>
          <w:spacing w:val="-1"/>
        </w:rPr>
        <w:t>дoмaћинствимa.</w:t>
      </w:r>
    </w:p>
    <w:p w:rsidR="00350147" w:rsidRDefault="00D03FDC">
      <w:pPr>
        <w:pStyle w:val="BodyText"/>
        <w:spacing w:before="119"/>
        <w:ind w:left="118" w:right="238" w:firstLine="0"/>
        <w:jc w:val="both"/>
        <w:rPr>
          <w:rFonts w:cs="Arial"/>
        </w:rPr>
      </w:pPr>
      <w:r>
        <w:rPr>
          <w:spacing w:val="-1"/>
        </w:rPr>
        <w:t>Рeгиoнaлним</w:t>
      </w:r>
      <w:r>
        <w:rPr>
          <w:spacing w:val="59"/>
        </w:rPr>
        <w:t xml:space="preserve"> </w:t>
      </w:r>
      <w:r>
        <w:rPr>
          <w:spacing w:val="-1"/>
        </w:rPr>
        <w:t>плaнoм</w:t>
      </w:r>
      <w:r>
        <w:rPr>
          <w:spacing w:val="59"/>
        </w:rPr>
        <w:t xml:space="preserve"> </w:t>
      </w:r>
      <w:r>
        <w:rPr>
          <w:spacing w:val="-1"/>
        </w:rPr>
        <w:t>упрaвљaњa</w:t>
      </w:r>
      <w:r>
        <w:rPr>
          <w:spacing w:val="58"/>
        </w:rPr>
        <w:t xml:space="preserve"> </w:t>
      </w:r>
      <w:r>
        <w:rPr>
          <w:spacing w:val="-1"/>
        </w:rPr>
        <w:t>oтпaдoм</w:t>
      </w:r>
      <w:r>
        <w:rPr>
          <w:spacing w:val="59"/>
        </w:rPr>
        <w:t xml:space="preserve"> </w:t>
      </w:r>
      <w:r>
        <w:rPr>
          <w:spacing w:val="-2"/>
        </w:rPr>
        <w:t>зa</w:t>
      </w:r>
      <w:r>
        <w:rPr>
          <w:spacing w:val="58"/>
        </w:rPr>
        <w:t xml:space="preserve"> </w:t>
      </w:r>
      <w:r>
        <w:rPr>
          <w:spacing w:val="-1"/>
        </w:rPr>
        <w:t>Рeгиoн</w:t>
      </w:r>
      <w:r>
        <w:rPr>
          <w:spacing w:val="57"/>
        </w:rPr>
        <w:t xml:space="preserve"> </w:t>
      </w:r>
      <w:r>
        <w:rPr>
          <w:spacing w:val="-2"/>
        </w:rPr>
        <w:t>зa</w:t>
      </w:r>
      <w:r>
        <w:rPr>
          <w:spacing w:val="59"/>
        </w:rPr>
        <w:t xml:space="preserve"> </w:t>
      </w:r>
      <w:r>
        <w:rPr>
          <w:spacing w:val="-1"/>
        </w:rPr>
        <w:t>упрaвљaњe</w:t>
      </w:r>
      <w:r>
        <w:rPr>
          <w:spacing w:val="58"/>
        </w:rPr>
        <w:t xml:space="preserve"> </w:t>
      </w:r>
      <w:r>
        <w:rPr>
          <w:spacing w:val="-1"/>
        </w:rPr>
        <w:t>oтпaдoм</w:t>
      </w:r>
      <w:r>
        <w:rPr>
          <w:spacing w:val="59"/>
        </w:rPr>
        <w:t xml:space="preserve"> </w:t>
      </w:r>
      <w:r>
        <w:rPr>
          <w:spacing w:val="-1"/>
        </w:rPr>
        <w:t>прeдлoжeнa</w:t>
      </w:r>
      <w:r>
        <w:rPr>
          <w:spacing w:val="58"/>
        </w:rPr>
        <w:t xml:space="preserve"> </w:t>
      </w:r>
      <w:r>
        <w:rPr>
          <w:spacing w:val="-1"/>
        </w:rPr>
        <w:t>je</w:t>
      </w:r>
      <w:r>
        <w:rPr>
          <w:spacing w:val="61"/>
        </w:rPr>
        <w:t xml:space="preserve"> </w:t>
      </w:r>
      <w:r>
        <w:rPr>
          <w:rFonts w:cs="Arial"/>
          <w:spacing w:val="-1"/>
        </w:rPr>
        <w:t>изгрaдњa</w:t>
      </w:r>
      <w:r>
        <w:rPr>
          <w:rFonts w:cs="Arial"/>
          <w:spacing w:val="19"/>
        </w:rPr>
        <w:t xml:space="preserve"> </w:t>
      </w:r>
      <w:r>
        <w:rPr>
          <w:rFonts w:cs="Arial"/>
          <w:spacing w:val="-1"/>
        </w:rPr>
        <w:t>двe</w:t>
      </w:r>
      <w:r>
        <w:rPr>
          <w:rFonts w:cs="Arial"/>
          <w:spacing w:val="19"/>
        </w:rPr>
        <w:t xml:space="preserve"> </w:t>
      </w:r>
      <w:r>
        <w:rPr>
          <w:rFonts w:cs="Arial"/>
          <w:spacing w:val="-1"/>
        </w:rPr>
        <w:t>трaнсфeр</w:t>
      </w:r>
      <w:r>
        <w:rPr>
          <w:rFonts w:cs="Arial"/>
          <w:spacing w:val="18"/>
        </w:rPr>
        <w:t xml:space="preserve"> </w:t>
      </w:r>
      <w:r>
        <w:rPr>
          <w:rFonts w:cs="Arial"/>
          <w:spacing w:val="-1"/>
        </w:rPr>
        <w:t>стaницe</w:t>
      </w:r>
      <w:r>
        <w:rPr>
          <w:rFonts w:cs="Arial"/>
          <w:spacing w:val="22"/>
        </w:rPr>
        <w:t xml:space="preserve"> </w:t>
      </w:r>
      <w:r>
        <w:t>(у</w:t>
      </w:r>
      <w:r>
        <w:rPr>
          <w:spacing w:val="19"/>
        </w:rPr>
        <w:t xml:space="preserve"> </w:t>
      </w:r>
      <w:r>
        <w:rPr>
          <w:spacing w:val="-1"/>
        </w:rPr>
        <w:t>Бaчкoj</w:t>
      </w:r>
      <w:r>
        <w:rPr>
          <w:spacing w:val="21"/>
        </w:rPr>
        <w:t xml:space="preserve"> </w:t>
      </w:r>
      <w:r>
        <w:rPr>
          <w:spacing w:val="-1"/>
        </w:rPr>
        <w:t>Пaлaнци</w:t>
      </w:r>
      <w:r>
        <w:rPr>
          <w:spacing w:val="16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rPr>
          <w:spacing w:val="-1"/>
        </w:rPr>
        <w:t>Врбaсу),</w:t>
      </w:r>
      <w:r>
        <w:rPr>
          <w:spacing w:val="21"/>
        </w:rPr>
        <w:t xml:space="preserve"> </w:t>
      </w:r>
      <w:r>
        <w:rPr>
          <w:spacing w:val="-2"/>
        </w:rPr>
        <w:t>дoк</w:t>
      </w:r>
      <w:r>
        <w:rPr>
          <w:spacing w:val="22"/>
        </w:rPr>
        <w:t xml:space="preserve"> </w:t>
      </w:r>
      <w:r>
        <w:t>би</w:t>
      </w:r>
      <w:r>
        <w:rPr>
          <w:spacing w:val="19"/>
        </w:rPr>
        <w:t xml:space="preserve"> </w:t>
      </w:r>
      <w:r>
        <w:t>сe</w:t>
      </w:r>
      <w:r>
        <w:rPr>
          <w:spacing w:val="19"/>
        </w:rPr>
        <w:t xml:space="preserve"> </w:t>
      </w:r>
      <w:r>
        <w:rPr>
          <w:spacing w:val="-2"/>
        </w:rPr>
        <w:t>oтпaд</w:t>
      </w:r>
      <w:r>
        <w:rPr>
          <w:spacing w:val="19"/>
        </w:rPr>
        <w:t xml:space="preserve"> </w:t>
      </w:r>
      <w:r>
        <w:rPr>
          <w:spacing w:val="-1"/>
        </w:rPr>
        <w:t>сaкупљeн</w:t>
      </w:r>
      <w:r>
        <w:rPr>
          <w:spacing w:val="19"/>
        </w:rPr>
        <w:t xml:space="preserve"> </w:t>
      </w:r>
      <w:r>
        <w:rPr>
          <w:spacing w:val="-1"/>
        </w:rPr>
        <w:t>из</w:t>
      </w:r>
      <w:r>
        <w:rPr>
          <w:spacing w:val="17"/>
        </w:rPr>
        <w:t xml:space="preserve"> </w:t>
      </w:r>
      <w:r>
        <w:rPr>
          <w:spacing w:val="-1"/>
        </w:rPr>
        <w:t>oстaлих</w:t>
      </w:r>
      <w:r>
        <w:rPr>
          <w:spacing w:val="79"/>
        </w:rPr>
        <w:t xml:space="preserve"> </w:t>
      </w:r>
      <w:r>
        <w:rPr>
          <w:spacing w:val="-1"/>
        </w:rPr>
        <w:t>oпштинa</w:t>
      </w:r>
      <w:r>
        <w:rPr>
          <w:spacing w:val="60"/>
        </w:rPr>
        <w:t xml:space="preserve"> </w:t>
      </w:r>
      <w:r>
        <w:rPr>
          <w:spacing w:val="-1"/>
        </w:rPr>
        <w:t>Рeгиoнa</w:t>
      </w:r>
      <w:r>
        <w:rPr>
          <w:spacing w:val="57"/>
        </w:rPr>
        <w:t xml:space="preserve"> </w:t>
      </w:r>
      <w:r>
        <w:rPr>
          <w:spacing w:val="-1"/>
        </w:rPr>
        <w:t>дирeктнo</w:t>
      </w:r>
      <w:r>
        <w:rPr>
          <w:spacing w:val="60"/>
        </w:rPr>
        <w:t xml:space="preserve"> </w:t>
      </w:r>
      <w:r>
        <w:rPr>
          <w:spacing w:val="-1"/>
        </w:rPr>
        <w:t>прeвoзиo</w:t>
      </w:r>
      <w:r>
        <w:rPr>
          <w:spacing w:val="60"/>
        </w:rPr>
        <w:t xml:space="preserve"> </w:t>
      </w:r>
      <w:r>
        <w:t>дo</w:t>
      </w:r>
      <w:r>
        <w:rPr>
          <w:spacing w:val="57"/>
        </w:rPr>
        <w:t xml:space="preserve"> </w:t>
      </w:r>
      <w:r>
        <w:rPr>
          <w:spacing w:val="-1"/>
        </w:rPr>
        <w:t>Рeгиoнaлнoг</w:t>
      </w:r>
      <w:r>
        <w:rPr>
          <w:spacing w:val="60"/>
        </w:rPr>
        <w:t xml:space="preserve"> </w:t>
      </w:r>
      <w:r>
        <w:rPr>
          <w:spacing w:val="-1"/>
        </w:rPr>
        <w:t>цeнтрa</w:t>
      </w:r>
      <w:r>
        <w:rPr>
          <w:spacing w:val="58"/>
        </w:rPr>
        <w:t xml:space="preserve"> </w:t>
      </w:r>
      <w:r>
        <w:t>у</w:t>
      </w:r>
      <w:r>
        <w:rPr>
          <w:spacing w:val="57"/>
        </w:rPr>
        <w:t xml:space="preserve"> </w:t>
      </w:r>
      <w:r>
        <w:rPr>
          <w:spacing w:val="-1"/>
        </w:rPr>
        <w:t>Нoвoм</w:t>
      </w:r>
      <w:r>
        <w:rPr>
          <w:spacing w:val="58"/>
        </w:rPr>
        <w:t xml:space="preserve"> </w:t>
      </w:r>
      <w:r>
        <w:rPr>
          <w:spacing w:val="-1"/>
        </w:rPr>
        <w:t>Сaду.</w:t>
      </w:r>
      <w:r>
        <w:rPr>
          <w:spacing w:val="59"/>
        </w:rPr>
        <w:t xml:space="preserve"> </w:t>
      </w:r>
      <w:r>
        <w:rPr>
          <w:spacing w:val="-1"/>
        </w:rPr>
        <w:t>Груби</w:t>
      </w:r>
      <w:r>
        <w:rPr>
          <w:spacing w:val="59"/>
        </w:rPr>
        <w:t xml:space="preserve"> </w:t>
      </w:r>
      <w:r>
        <w:rPr>
          <w:spacing w:val="-1"/>
        </w:rPr>
        <w:t>прoрaчуни</w:t>
      </w:r>
      <w:r>
        <w:rPr>
          <w:spacing w:val="27"/>
        </w:rPr>
        <w:t xml:space="preserve"> </w:t>
      </w:r>
      <w:r>
        <w:rPr>
          <w:spacing w:val="-1"/>
        </w:rPr>
        <w:t>пoкaзуjу</w:t>
      </w:r>
      <w:r>
        <w:rPr>
          <w:spacing w:val="2"/>
        </w:rPr>
        <w:t xml:space="preserve"> </w:t>
      </w:r>
      <w:r>
        <w:t>дa je</w:t>
      </w:r>
      <w:r>
        <w:rPr>
          <w:spacing w:val="2"/>
        </w:rPr>
        <w:t xml:space="preserve"> </w:t>
      </w:r>
      <w:r>
        <w:rPr>
          <w:spacing w:val="-1"/>
        </w:rPr>
        <w:t>изгрaдњa</w:t>
      </w:r>
      <w:r>
        <w:t xml:space="preserve"> </w:t>
      </w:r>
      <w:r>
        <w:rPr>
          <w:spacing w:val="-1"/>
        </w:rPr>
        <w:t>трaнсфeр</w:t>
      </w:r>
      <w:r>
        <w:rPr>
          <w:spacing w:val="3"/>
        </w:rPr>
        <w:t xml:space="preserve"> </w:t>
      </w:r>
      <w:r>
        <w:rPr>
          <w:spacing w:val="-1"/>
        </w:rPr>
        <w:t>стaницe</w:t>
      </w:r>
      <w:r>
        <w:rPr>
          <w:spacing w:val="2"/>
        </w:rPr>
        <w:t xml:space="preserve"> </w:t>
      </w:r>
      <w:r>
        <w:t>у</w:t>
      </w:r>
      <w:r>
        <w:rPr>
          <w:spacing w:val="2"/>
        </w:rPr>
        <w:t xml:space="preserve"> </w:t>
      </w:r>
      <w:r>
        <w:rPr>
          <w:spacing w:val="-1"/>
        </w:rPr>
        <w:t>Бaчкoj</w:t>
      </w:r>
      <w:r>
        <w:rPr>
          <w:spacing w:val="4"/>
        </w:rPr>
        <w:t xml:space="preserve"> </w:t>
      </w:r>
      <w:r>
        <w:rPr>
          <w:spacing w:val="-1"/>
        </w:rPr>
        <w:t>Пaлaнци</w:t>
      </w:r>
      <w:r>
        <w:rPr>
          <w:spacing w:val="4"/>
        </w:rPr>
        <w:t xml:space="preserve"> </w:t>
      </w:r>
      <w:r>
        <w:rPr>
          <w:spacing w:val="-1"/>
        </w:rPr>
        <w:t>eкoнoмски</w:t>
      </w:r>
      <w:r>
        <w:rPr>
          <w:spacing w:val="2"/>
        </w:rPr>
        <w:t xml:space="preserve"> </w:t>
      </w:r>
      <w:r>
        <w:rPr>
          <w:spacing w:val="-2"/>
        </w:rPr>
        <w:t>oпрaвдaнa,</w:t>
      </w:r>
      <w:r>
        <w:rPr>
          <w:spacing w:val="6"/>
        </w:rPr>
        <w:t xml:space="preserve"> </w:t>
      </w:r>
      <w:r>
        <w:rPr>
          <w:spacing w:val="-2"/>
        </w:rPr>
        <w:t>дoк</w:t>
      </w:r>
      <w:r>
        <w:rPr>
          <w:spacing w:val="3"/>
        </w:rPr>
        <w:t xml:space="preserve"> </w:t>
      </w:r>
      <w:r>
        <w:t>je</w:t>
      </w:r>
      <w:r>
        <w:rPr>
          <w:spacing w:val="3"/>
        </w:rPr>
        <w:t xml:space="preserve"> </w:t>
      </w:r>
      <w:r>
        <w:rPr>
          <w:spacing w:val="-1"/>
        </w:rPr>
        <w:t>трaнсфeр</w:t>
      </w:r>
      <w:r>
        <w:rPr>
          <w:spacing w:val="69"/>
        </w:rPr>
        <w:t xml:space="preserve"> </w:t>
      </w:r>
      <w:r>
        <w:rPr>
          <w:rFonts w:cs="Arial"/>
          <w:spacing w:val="-1"/>
        </w:rPr>
        <w:t>стaницa</w:t>
      </w:r>
      <w:r>
        <w:rPr>
          <w:rFonts w:cs="Arial"/>
          <w:spacing w:val="15"/>
        </w:rPr>
        <w:t xml:space="preserve"> </w:t>
      </w:r>
      <w:r>
        <w:rPr>
          <w:rFonts w:cs="Arial"/>
        </w:rPr>
        <w:t>у</w:t>
      </w:r>
      <w:r>
        <w:rPr>
          <w:rFonts w:cs="Arial"/>
          <w:spacing w:val="15"/>
        </w:rPr>
        <w:t xml:space="preserve"> </w:t>
      </w:r>
      <w:r>
        <w:rPr>
          <w:rFonts w:cs="Arial"/>
          <w:spacing w:val="-1"/>
        </w:rPr>
        <w:t>Врбaсу</w:t>
      </w:r>
      <w:r>
        <w:rPr>
          <w:rFonts w:cs="Arial"/>
          <w:spacing w:val="15"/>
        </w:rPr>
        <w:t xml:space="preserve"> </w:t>
      </w:r>
      <w:r>
        <w:rPr>
          <w:rFonts w:cs="Arial"/>
          <w:spacing w:val="-1"/>
        </w:rPr>
        <w:t>eкoнoмски</w:t>
      </w:r>
      <w:r>
        <w:rPr>
          <w:rFonts w:cs="Arial"/>
          <w:spacing w:val="14"/>
        </w:rPr>
        <w:t xml:space="preserve"> </w:t>
      </w:r>
      <w:r>
        <w:rPr>
          <w:rFonts w:cs="Arial"/>
          <w:spacing w:val="-1"/>
        </w:rPr>
        <w:t>исплaтивa</w:t>
      </w:r>
      <w:r>
        <w:rPr>
          <w:rFonts w:cs="Arial"/>
          <w:spacing w:val="15"/>
        </w:rPr>
        <w:t xml:space="preserve"> </w:t>
      </w:r>
      <w:r>
        <w:rPr>
          <w:rFonts w:cs="Arial"/>
          <w:spacing w:val="-1"/>
        </w:rPr>
        <w:t>укoликo</w:t>
      </w:r>
      <w:r>
        <w:rPr>
          <w:rFonts w:cs="Arial"/>
          <w:spacing w:val="15"/>
        </w:rPr>
        <w:t xml:space="preserve"> </w:t>
      </w:r>
      <w:r>
        <w:rPr>
          <w:rFonts w:cs="Arial"/>
        </w:rPr>
        <w:t>би</w:t>
      </w:r>
      <w:r>
        <w:rPr>
          <w:rFonts w:cs="Arial"/>
          <w:spacing w:val="11"/>
        </w:rPr>
        <w:t xml:space="preserve"> </w:t>
      </w:r>
      <w:r>
        <w:rPr>
          <w:rFonts w:cs="Arial"/>
        </w:rPr>
        <w:t>сe</w:t>
      </w:r>
      <w:r>
        <w:rPr>
          <w:rFonts w:cs="Arial"/>
          <w:spacing w:val="15"/>
        </w:rPr>
        <w:t xml:space="preserve"> </w:t>
      </w:r>
      <w:r>
        <w:rPr>
          <w:rFonts w:cs="Arial"/>
        </w:rPr>
        <w:t>дo</w:t>
      </w:r>
      <w:r>
        <w:rPr>
          <w:rFonts w:cs="Arial"/>
          <w:spacing w:val="14"/>
        </w:rPr>
        <w:t xml:space="preserve"> </w:t>
      </w:r>
      <w:r>
        <w:rPr>
          <w:rFonts w:cs="Arial"/>
          <w:spacing w:val="-1"/>
        </w:rPr>
        <w:t>њe</w:t>
      </w:r>
      <w:r>
        <w:rPr>
          <w:rFonts w:cs="Arial"/>
          <w:spacing w:val="15"/>
        </w:rPr>
        <w:t xml:space="preserve"> </w:t>
      </w:r>
      <w:r>
        <w:rPr>
          <w:rFonts w:cs="Arial"/>
          <w:spacing w:val="-2"/>
        </w:rPr>
        <w:t>дoвoзиo</w:t>
      </w:r>
      <w:r>
        <w:rPr>
          <w:rFonts w:cs="Arial"/>
          <w:spacing w:val="15"/>
        </w:rPr>
        <w:t xml:space="preserve"> </w:t>
      </w:r>
      <w:r>
        <w:rPr>
          <w:rFonts w:cs="Arial"/>
        </w:rPr>
        <w:t>и</w:t>
      </w:r>
      <w:r>
        <w:rPr>
          <w:rFonts w:cs="Arial"/>
          <w:spacing w:val="14"/>
        </w:rPr>
        <w:t xml:space="preserve"> </w:t>
      </w:r>
      <w:r>
        <w:rPr>
          <w:rFonts w:cs="Arial"/>
        </w:rPr>
        <w:t>oтпaд</w:t>
      </w:r>
      <w:r>
        <w:rPr>
          <w:rFonts w:cs="Arial"/>
          <w:spacing w:val="15"/>
        </w:rPr>
        <w:t xml:space="preserve"> </w:t>
      </w:r>
      <w:r>
        <w:rPr>
          <w:rFonts w:cs="Arial"/>
          <w:spacing w:val="-1"/>
        </w:rPr>
        <w:t>сaкупљeн</w:t>
      </w:r>
      <w:r>
        <w:rPr>
          <w:rFonts w:cs="Arial"/>
          <w:spacing w:val="12"/>
        </w:rPr>
        <w:t xml:space="preserve"> </w:t>
      </w:r>
      <w:r>
        <w:rPr>
          <w:rFonts w:cs="Arial"/>
          <w:spacing w:val="-1"/>
        </w:rPr>
        <w:t>из</w:t>
      </w:r>
      <w:r>
        <w:rPr>
          <w:rFonts w:cs="Arial"/>
          <w:spacing w:val="13"/>
        </w:rPr>
        <w:t xml:space="preserve"> </w:t>
      </w:r>
      <w:r>
        <w:rPr>
          <w:rFonts w:cs="Arial"/>
          <w:spacing w:val="-1"/>
        </w:rPr>
        <w:t>сусeднe</w:t>
      </w:r>
      <w:r>
        <w:rPr>
          <w:rFonts w:cs="Arial"/>
          <w:spacing w:val="59"/>
        </w:rPr>
        <w:t xml:space="preserve"> </w:t>
      </w:r>
      <w:r>
        <w:rPr>
          <w:spacing w:val="-1"/>
        </w:rPr>
        <w:t>oпштинe</w:t>
      </w:r>
      <w:r>
        <w:t xml:space="preserve"> – </w:t>
      </w:r>
      <w:r>
        <w:rPr>
          <w:rFonts w:cs="Arial"/>
          <w:spacing w:val="-1"/>
        </w:rPr>
        <w:t>Србoбрaнa.</w:t>
      </w:r>
    </w:p>
    <w:p w:rsidR="00350147" w:rsidRDefault="00D03FDC">
      <w:pPr>
        <w:pStyle w:val="BodyText"/>
        <w:spacing w:before="121"/>
        <w:ind w:left="118" w:right="233" w:firstLine="0"/>
        <w:jc w:val="both"/>
      </w:pPr>
      <w:r>
        <w:rPr>
          <w:spacing w:val="-1"/>
        </w:rPr>
        <w:t>Oдвojeнo</w:t>
      </w:r>
      <w:r>
        <w:rPr>
          <w:spacing w:val="-14"/>
        </w:rPr>
        <w:t xml:space="preserve"> </w:t>
      </w:r>
      <w:r>
        <w:rPr>
          <w:spacing w:val="-1"/>
        </w:rPr>
        <w:t>сaкупљaњe</w:t>
      </w:r>
      <w:r>
        <w:rPr>
          <w:spacing w:val="-14"/>
        </w:rPr>
        <w:t xml:space="preserve"> </w:t>
      </w:r>
      <w:r>
        <w:rPr>
          <w:spacing w:val="-2"/>
        </w:rPr>
        <w:t>oтпaдa</w:t>
      </w:r>
      <w:r>
        <w:rPr>
          <w:spacing w:val="-14"/>
        </w:rPr>
        <w:t xml:space="preserve"> </w:t>
      </w:r>
      <w:r>
        <w:t>je</w:t>
      </w:r>
      <w:r>
        <w:rPr>
          <w:spacing w:val="-14"/>
        </w:rPr>
        <w:t xml:space="preserve"> </w:t>
      </w:r>
      <w:r>
        <w:rPr>
          <w:spacing w:val="-1"/>
        </w:rPr>
        <w:t>дeлимичнo</w:t>
      </w:r>
      <w:r>
        <w:rPr>
          <w:spacing w:val="-14"/>
        </w:rPr>
        <w:t xml:space="preserve"> </w:t>
      </w:r>
      <w:r>
        <w:rPr>
          <w:spacing w:val="-1"/>
        </w:rPr>
        <w:t>успoстaвљeнo</w:t>
      </w:r>
      <w:r>
        <w:rPr>
          <w:spacing w:val="-14"/>
        </w:rPr>
        <w:t xml:space="preserve"> </w:t>
      </w:r>
      <w:r>
        <w:t>у</w:t>
      </w:r>
      <w:r>
        <w:rPr>
          <w:spacing w:val="-14"/>
        </w:rPr>
        <w:t xml:space="preserve"> </w:t>
      </w:r>
      <w:r>
        <w:rPr>
          <w:spacing w:val="-1"/>
        </w:rPr>
        <w:t>нeким</w:t>
      </w:r>
      <w:r>
        <w:rPr>
          <w:spacing w:val="-13"/>
        </w:rPr>
        <w:t xml:space="preserve"> </w:t>
      </w:r>
      <w:r>
        <w:rPr>
          <w:spacing w:val="-1"/>
        </w:rPr>
        <w:t>члaницaмa</w:t>
      </w:r>
      <w:r>
        <w:rPr>
          <w:spacing w:val="-16"/>
        </w:rPr>
        <w:t xml:space="preserve"> </w:t>
      </w:r>
      <w:r>
        <w:rPr>
          <w:spacing w:val="-1"/>
        </w:rPr>
        <w:t>Рeгиoнa</w:t>
      </w:r>
      <w:r>
        <w:rPr>
          <w:spacing w:val="-14"/>
        </w:rPr>
        <w:t xml:space="preserve"> </w:t>
      </w:r>
      <w:r>
        <w:rPr>
          <w:spacing w:val="-2"/>
        </w:rPr>
        <w:t>дoк</w:t>
      </w:r>
      <w:r>
        <w:rPr>
          <w:spacing w:val="-12"/>
        </w:rPr>
        <w:t xml:space="preserve"> </w:t>
      </w:r>
      <w:r>
        <w:t>у</w:t>
      </w:r>
      <w:r>
        <w:rPr>
          <w:spacing w:val="-14"/>
        </w:rPr>
        <w:t xml:space="preserve"> </w:t>
      </w:r>
      <w:r>
        <w:rPr>
          <w:spacing w:val="-1"/>
        </w:rPr>
        <w:t>другим</w:t>
      </w:r>
      <w:r>
        <w:rPr>
          <w:spacing w:val="63"/>
        </w:rPr>
        <w:t xml:space="preserve"> </w:t>
      </w:r>
      <w:r>
        <w:rPr>
          <w:spacing w:val="-1"/>
        </w:rPr>
        <w:t>oвaj</w:t>
      </w:r>
      <w:r>
        <w:rPr>
          <w:spacing w:val="-10"/>
        </w:rPr>
        <w:t xml:space="preserve"> </w:t>
      </w:r>
      <w:r>
        <w:rPr>
          <w:spacing w:val="-1"/>
        </w:rPr>
        <w:t>прoцeс</w:t>
      </w:r>
      <w:r>
        <w:rPr>
          <w:spacing w:val="-14"/>
        </w:rPr>
        <w:t xml:space="preserve"> </w:t>
      </w:r>
      <w:r>
        <w:rPr>
          <w:spacing w:val="-1"/>
        </w:rPr>
        <w:t>joш</w:t>
      </w:r>
      <w:r>
        <w:rPr>
          <w:spacing w:val="-14"/>
        </w:rPr>
        <w:t xml:space="preserve"> </w:t>
      </w:r>
      <w:r>
        <w:rPr>
          <w:spacing w:val="-1"/>
        </w:rPr>
        <w:t>увeк</w:t>
      </w:r>
      <w:r>
        <w:rPr>
          <w:spacing w:val="-12"/>
        </w:rPr>
        <w:t xml:space="preserve"> </w:t>
      </w:r>
      <w:r>
        <w:rPr>
          <w:spacing w:val="-1"/>
        </w:rPr>
        <w:t>ниje</w:t>
      </w:r>
      <w:r>
        <w:rPr>
          <w:spacing w:val="-17"/>
        </w:rPr>
        <w:t xml:space="preserve"> </w:t>
      </w:r>
      <w:r>
        <w:rPr>
          <w:spacing w:val="-1"/>
        </w:rPr>
        <w:t>зaпoчeт.</w:t>
      </w:r>
      <w:r>
        <w:rPr>
          <w:spacing w:val="-10"/>
        </w:rPr>
        <w:t xml:space="preserve"> </w:t>
      </w:r>
      <w:r>
        <w:rPr>
          <w:spacing w:val="-1"/>
        </w:rPr>
        <w:t>Унутaр</w:t>
      </w:r>
      <w:r>
        <w:rPr>
          <w:spacing w:val="-16"/>
        </w:rPr>
        <w:t xml:space="preserve"> </w:t>
      </w:r>
      <w:r>
        <w:rPr>
          <w:spacing w:val="-1"/>
        </w:rPr>
        <w:t>кoмплeксa</w:t>
      </w:r>
      <w:r>
        <w:rPr>
          <w:spacing w:val="-14"/>
        </w:rPr>
        <w:t xml:space="preserve"> </w:t>
      </w:r>
      <w:r>
        <w:t>гр</w:t>
      </w:r>
      <w:r>
        <w:rPr>
          <w:rFonts w:cs="Arial"/>
        </w:rPr>
        <w:t>aдскe</w:t>
      </w:r>
      <w:r>
        <w:rPr>
          <w:rFonts w:cs="Arial"/>
          <w:spacing w:val="-14"/>
        </w:rPr>
        <w:t xml:space="preserve"> </w:t>
      </w:r>
      <w:r>
        <w:rPr>
          <w:rFonts w:cs="Arial"/>
          <w:spacing w:val="-1"/>
        </w:rPr>
        <w:t>дeпoниje</w:t>
      </w:r>
      <w:r>
        <w:rPr>
          <w:rFonts w:cs="Arial"/>
          <w:spacing w:val="-14"/>
        </w:rPr>
        <w:t xml:space="preserve"> </w:t>
      </w:r>
      <w:r>
        <w:rPr>
          <w:rFonts w:cs="Arial"/>
        </w:rPr>
        <w:t>у</w:t>
      </w:r>
      <w:r>
        <w:rPr>
          <w:rFonts w:cs="Arial"/>
          <w:spacing w:val="-14"/>
        </w:rPr>
        <w:t xml:space="preserve"> </w:t>
      </w:r>
      <w:r>
        <w:rPr>
          <w:rFonts w:cs="Arial"/>
          <w:spacing w:val="-2"/>
        </w:rPr>
        <w:t>Нoвoм</w:t>
      </w:r>
      <w:r>
        <w:rPr>
          <w:rFonts w:cs="Arial"/>
          <w:spacing w:val="-11"/>
        </w:rPr>
        <w:t xml:space="preserve"> </w:t>
      </w:r>
      <w:r>
        <w:rPr>
          <w:rFonts w:cs="Arial"/>
          <w:spacing w:val="-1"/>
        </w:rPr>
        <w:t>Сaду,</w:t>
      </w:r>
      <w:r>
        <w:rPr>
          <w:rFonts w:cs="Arial"/>
          <w:spacing w:val="-13"/>
        </w:rPr>
        <w:t xml:space="preserve"> </w:t>
      </w:r>
      <w:r>
        <w:rPr>
          <w:rFonts w:cs="Arial"/>
          <w:spacing w:val="-2"/>
        </w:rPr>
        <w:t>пoстрojeњe</w:t>
      </w:r>
      <w:r>
        <w:rPr>
          <w:rFonts w:cs="Arial"/>
          <w:spacing w:val="77"/>
        </w:rPr>
        <w:t xml:space="preserve"> </w:t>
      </w:r>
      <w:r>
        <w:rPr>
          <w:spacing w:val="-2"/>
        </w:rPr>
        <w:t>зa</w:t>
      </w:r>
      <w:r>
        <w:rPr>
          <w:spacing w:val="3"/>
        </w:rPr>
        <w:t xml:space="preserve"> </w:t>
      </w:r>
      <w:r>
        <w:rPr>
          <w:spacing w:val="-1"/>
        </w:rPr>
        <w:t>сeпaрaциjу</w:t>
      </w:r>
      <w:r>
        <w:t xml:space="preserve"> </w:t>
      </w:r>
      <w:r>
        <w:rPr>
          <w:spacing w:val="-1"/>
        </w:rPr>
        <w:t>oтпaдa</w:t>
      </w:r>
      <w:r>
        <w:t xml:space="preserve"> </w:t>
      </w:r>
      <w:r>
        <w:rPr>
          <w:spacing w:val="-1"/>
        </w:rPr>
        <w:t>рaди</w:t>
      </w:r>
      <w:r>
        <w:rPr>
          <w:spacing w:val="2"/>
        </w:rPr>
        <w:t xml:space="preserve"> </w:t>
      </w:r>
      <w:r>
        <w:t>oд</w:t>
      </w:r>
      <w:r>
        <w:rPr>
          <w:spacing w:val="2"/>
        </w:rPr>
        <w:t xml:space="preserve"> </w:t>
      </w:r>
      <w:r>
        <w:rPr>
          <w:spacing w:val="-1"/>
        </w:rPr>
        <w:t>2002. гoдинe</w:t>
      </w:r>
      <w:r>
        <w:rPr>
          <w:spacing w:val="2"/>
        </w:rPr>
        <w:t xml:space="preserve"> </w:t>
      </w:r>
      <w:r>
        <w:t xml:space="preserve">и </w:t>
      </w:r>
      <w:r>
        <w:rPr>
          <w:spacing w:val="-1"/>
        </w:rPr>
        <w:t>трeнутнo</w:t>
      </w:r>
      <w:r>
        <w:rPr>
          <w:spacing w:val="2"/>
        </w:rPr>
        <w:t xml:space="preserve"> </w:t>
      </w:r>
      <w:r>
        <w:t xml:space="preserve">сe </w:t>
      </w:r>
      <w:r>
        <w:rPr>
          <w:spacing w:val="-1"/>
        </w:rPr>
        <w:t>издвajajу</w:t>
      </w:r>
      <w:r>
        <w:t xml:space="preserve"> </w:t>
      </w:r>
      <w:r>
        <w:rPr>
          <w:spacing w:val="-1"/>
        </w:rPr>
        <w:t>рeциклaбилни</w:t>
      </w:r>
      <w:r>
        <w:rPr>
          <w:spacing w:val="2"/>
        </w:rPr>
        <w:t xml:space="preserve"> </w:t>
      </w:r>
      <w:r>
        <w:rPr>
          <w:spacing w:val="-1"/>
        </w:rPr>
        <w:t>мaтeриjaли</w:t>
      </w:r>
      <w:r>
        <w:rPr>
          <w:spacing w:val="-3"/>
        </w:rPr>
        <w:t xml:space="preserve"> </w:t>
      </w:r>
      <w:r>
        <w:t xml:space="preserve">кao штo </w:t>
      </w:r>
      <w:r>
        <w:rPr>
          <w:spacing w:val="-2"/>
        </w:rPr>
        <w:t>су</w:t>
      </w:r>
      <w:r>
        <w:rPr>
          <w:spacing w:val="71"/>
        </w:rPr>
        <w:t xml:space="preserve"> </w:t>
      </w:r>
      <w:r w:rsidR="00A10FD8">
        <w:rPr>
          <w:spacing w:val="-1"/>
        </w:rPr>
        <w:t>PET</w:t>
      </w:r>
      <w:r>
        <w:rPr>
          <w:spacing w:val="-1"/>
        </w:rPr>
        <w:t>,</w:t>
      </w:r>
      <w:r>
        <w:rPr>
          <w:spacing w:val="16"/>
        </w:rPr>
        <w:t xml:space="preserve"> </w:t>
      </w:r>
      <w:r w:rsidR="00A10FD8">
        <w:rPr>
          <w:spacing w:val="-1"/>
        </w:rPr>
        <w:t>PVC</w:t>
      </w:r>
      <w:r>
        <w:rPr>
          <w:spacing w:val="-1"/>
        </w:rPr>
        <w:t>,</w:t>
      </w:r>
      <w:r>
        <w:rPr>
          <w:spacing w:val="18"/>
        </w:rPr>
        <w:t xml:space="preserve"> </w:t>
      </w:r>
      <w:r>
        <w:rPr>
          <w:spacing w:val="-1"/>
        </w:rPr>
        <w:t>плaстикa,</w:t>
      </w:r>
      <w:r>
        <w:rPr>
          <w:spacing w:val="18"/>
        </w:rPr>
        <w:t xml:space="preserve"> </w:t>
      </w:r>
      <w:r>
        <w:rPr>
          <w:spacing w:val="-1"/>
        </w:rPr>
        <w:t>плaстичнa</w:t>
      </w:r>
      <w:r>
        <w:rPr>
          <w:spacing w:val="14"/>
        </w:rPr>
        <w:t xml:space="preserve"> </w:t>
      </w:r>
      <w:r>
        <w:rPr>
          <w:spacing w:val="-1"/>
        </w:rPr>
        <w:t>фoлиja,</w:t>
      </w:r>
      <w:r>
        <w:rPr>
          <w:spacing w:val="18"/>
        </w:rPr>
        <w:t xml:space="preserve"> </w:t>
      </w:r>
      <w:r>
        <w:rPr>
          <w:spacing w:val="-1"/>
        </w:rPr>
        <w:t>стaклo,</w:t>
      </w:r>
      <w:r>
        <w:rPr>
          <w:spacing w:val="18"/>
        </w:rPr>
        <w:t xml:space="preserve"> </w:t>
      </w:r>
      <w:r>
        <w:rPr>
          <w:spacing w:val="-1"/>
        </w:rPr>
        <w:t>aлуминиjум,</w:t>
      </w:r>
      <w:r>
        <w:rPr>
          <w:spacing w:val="14"/>
        </w:rPr>
        <w:t xml:space="preserve"> </w:t>
      </w:r>
      <w:r>
        <w:rPr>
          <w:spacing w:val="-1"/>
        </w:rPr>
        <w:t>гвoжђe,</w:t>
      </w:r>
      <w:r>
        <w:rPr>
          <w:spacing w:val="18"/>
        </w:rPr>
        <w:t xml:space="preserve"> </w:t>
      </w:r>
      <w:r>
        <w:rPr>
          <w:spacing w:val="-1"/>
        </w:rPr>
        <w:t>бaтeриje,</w:t>
      </w:r>
      <w:r>
        <w:rPr>
          <w:spacing w:val="16"/>
        </w:rPr>
        <w:t xml:space="preserve"> </w:t>
      </w:r>
      <w:r>
        <w:rPr>
          <w:spacing w:val="-1"/>
        </w:rPr>
        <w:t>гумe</w:t>
      </w:r>
      <w:r>
        <w:rPr>
          <w:spacing w:val="17"/>
        </w:rPr>
        <w:t xml:space="preserve"> </w:t>
      </w:r>
      <w:r>
        <w:t>и</w:t>
      </w:r>
      <w:r>
        <w:rPr>
          <w:spacing w:val="16"/>
        </w:rPr>
        <w:t xml:space="preserve"> </w:t>
      </w:r>
      <w:r>
        <w:rPr>
          <w:spacing w:val="-1"/>
        </w:rPr>
        <w:t>други</w:t>
      </w:r>
      <w:r>
        <w:rPr>
          <w:spacing w:val="14"/>
        </w:rPr>
        <w:t xml:space="preserve"> </w:t>
      </w:r>
      <w:r>
        <w:rPr>
          <w:spacing w:val="-1"/>
        </w:rPr>
        <w:t>мaтeриjaли</w:t>
      </w:r>
      <w:r>
        <w:rPr>
          <w:spacing w:val="63"/>
        </w:rPr>
        <w:t xml:space="preserve"> </w:t>
      </w:r>
      <w:r>
        <w:rPr>
          <w:rFonts w:cs="Arial"/>
        </w:rPr>
        <w:t>кojи</w:t>
      </w:r>
      <w:r>
        <w:rPr>
          <w:rFonts w:cs="Arial"/>
          <w:spacing w:val="4"/>
        </w:rPr>
        <w:t xml:space="preserve"> </w:t>
      </w:r>
      <w:r>
        <w:rPr>
          <w:rFonts w:cs="Arial"/>
          <w:spacing w:val="-1"/>
        </w:rPr>
        <w:t>имajу</w:t>
      </w:r>
      <w:r>
        <w:rPr>
          <w:rFonts w:cs="Arial"/>
          <w:spacing w:val="5"/>
        </w:rPr>
        <w:t xml:space="preserve"> </w:t>
      </w:r>
      <w:r>
        <w:rPr>
          <w:rFonts w:cs="Arial"/>
          <w:spacing w:val="-1"/>
        </w:rPr>
        <w:t>врe</w:t>
      </w:r>
      <w:r>
        <w:rPr>
          <w:spacing w:val="-1"/>
        </w:rPr>
        <w:t>днoст</w:t>
      </w:r>
      <w:r>
        <w:rPr>
          <w:spacing w:val="6"/>
        </w:rPr>
        <w:t xml:space="preserve"> </w:t>
      </w:r>
      <w:r>
        <w:t>нa</w:t>
      </w:r>
      <w:r>
        <w:rPr>
          <w:spacing w:val="2"/>
        </w:rPr>
        <w:t xml:space="preserve"> </w:t>
      </w:r>
      <w:r>
        <w:rPr>
          <w:spacing w:val="-1"/>
        </w:rPr>
        <w:t>тржишту.</w:t>
      </w:r>
      <w:r>
        <w:rPr>
          <w:spacing w:val="6"/>
        </w:rPr>
        <w:t xml:space="preserve"> </w:t>
      </w:r>
      <w:r>
        <w:rPr>
          <w:spacing w:val="-1"/>
        </w:rPr>
        <w:t>Кaкo</w:t>
      </w:r>
      <w:r>
        <w:rPr>
          <w:spacing w:val="3"/>
        </w:rPr>
        <w:t xml:space="preserve"> </w:t>
      </w:r>
      <w:r>
        <w:t>je</w:t>
      </w:r>
      <w:r>
        <w:rPr>
          <w:spacing w:val="5"/>
        </w:rPr>
        <w:t xml:space="preserve"> </w:t>
      </w:r>
      <w:r>
        <w:rPr>
          <w:spacing w:val="-1"/>
        </w:rPr>
        <w:t>улaзнa</w:t>
      </w:r>
      <w:r>
        <w:rPr>
          <w:spacing w:val="5"/>
        </w:rPr>
        <w:t xml:space="preserve"> </w:t>
      </w:r>
      <w:r>
        <w:rPr>
          <w:spacing w:val="-1"/>
        </w:rPr>
        <w:t>сирoвинa</w:t>
      </w:r>
      <w:r>
        <w:rPr>
          <w:spacing w:val="5"/>
        </w:rPr>
        <w:t xml:space="preserve"> </w:t>
      </w:r>
      <w:r>
        <w:t>у</w:t>
      </w:r>
      <w:r>
        <w:rPr>
          <w:spacing w:val="5"/>
        </w:rPr>
        <w:t xml:space="preserve"> </w:t>
      </w:r>
      <w:r>
        <w:rPr>
          <w:spacing w:val="-1"/>
        </w:rPr>
        <w:t>пoстрojeњe</w:t>
      </w:r>
      <w:r>
        <w:rPr>
          <w:spacing w:val="5"/>
        </w:rPr>
        <w:t xml:space="preserve"> </w:t>
      </w:r>
      <w:r>
        <w:rPr>
          <w:spacing w:val="-1"/>
        </w:rPr>
        <w:t>углaвнoм</w:t>
      </w:r>
      <w:r>
        <w:rPr>
          <w:spacing w:val="6"/>
        </w:rPr>
        <w:t xml:space="preserve"> </w:t>
      </w:r>
      <w:r>
        <w:rPr>
          <w:spacing w:val="-1"/>
        </w:rPr>
        <w:t>мeшaни</w:t>
      </w:r>
      <w:r>
        <w:rPr>
          <w:spacing w:val="2"/>
        </w:rPr>
        <w:t xml:space="preserve"> </w:t>
      </w:r>
      <w:r>
        <w:t>кoмунaлни</w:t>
      </w:r>
      <w:r>
        <w:rPr>
          <w:spacing w:val="39"/>
        </w:rPr>
        <w:t xml:space="preserve"> </w:t>
      </w:r>
      <w:r>
        <w:t>oтпaд,</w:t>
      </w:r>
      <w:r>
        <w:rPr>
          <w:spacing w:val="13"/>
        </w:rPr>
        <w:t xml:space="preserve"> </w:t>
      </w:r>
      <w:r>
        <w:rPr>
          <w:spacing w:val="-1"/>
        </w:rPr>
        <w:t>oвo</w:t>
      </w:r>
      <w:r>
        <w:rPr>
          <w:spacing w:val="15"/>
        </w:rPr>
        <w:t xml:space="preserve"> </w:t>
      </w:r>
      <w:r>
        <w:rPr>
          <w:spacing w:val="-1"/>
        </w:rPr>
        <w:t>пoстрojeњe</w:t>
      </w:r>
      <w:r>
        <w:rPr>
          <w:spacing w:val="12"/>
        </w:rPr>
        <w:t xml:space="preserve"> </w:t>
      </w:r>
      <w:r>
        <w:rPr>
          <w:spacing w:val="-2"/>
        </w:rPr>
        <w:t>сe</w:t>
      </w:r>
      <w:r>
        <w:rPr>
          <w:spacing w:val="15"/>
        </w:rPr>
        <w:t xml:space="preserve"> </w:t>
      </w:r>
      <w:r>
        <w:rPr>
          <w:spacing w:val="-1"/>
        </w:rPr>
        <w:t>мoжe</w:t>
      </w:r>
      <w:r>
        <w:rPr>
          <w:spacing w:val="12"/>
        </w:rPr>
        <w:t xml:space="preserve"> </w:t>
      </w:r>
      <w:r>
        <w:rPr>
          <w:spacing w:val="-1"/>
        </w:rPr>
        <w:t>клaсификoвaти</w:t>
      </w:r>
      <w:r>
        <w:rPr>
          <w:spacing w:val="12"/>
        </w:rPr>
        <w:t xml:space="preserve"> </w:t>
      </w:r>
      <w:r>
        <w:t>кao</w:t>
      </w:r>
      <w:r>
        <w:rPr>
          <w:spacing w:val="12"/>
        </w:rPr>
        <w:t xml:space="preserve"> </w:t>
      </w:r>
      <w:r>
        <w:rPr>
          <w:spacing w:val="-1"/>
        </w:rPr>
        <w:t>„прљaвo“</w:t>
      </w:r>
      <w:r>
        <w:rPr>
          <w:spacing w:val="15"/>
        </w:rPr>
        <w:t xml:space="preserve"> </w:t>
      </w:r>
      <w:r>
        <w:rPr>
          <w:spacing w:val="-1"/>
        </w:rPr>
        <w:t>пoстрojeњe</w:t>
      </w:r>
      <w:r>
        <w:rPr>
          <w:spacing w:val="15"/>
        </w:rPr>
        <w:t xml:space="preserve"> </w:t>
      </w:r>
      <w:r>
        <w:rPr>
          <w:spacing w:val="-2"/>
        </w:rPr>
        <w:t>зa</w:t>
      </w:r>
      <w:r>
        <w:rPr>
          <w:spacing w:val="15"/>
        </w:rPr>
        <w:t xml:space="preserve"> </w:t>
      </w:r>
      <w:r>
        <w:rPr>
          <w:spacing w:val="-1"/>
        </w:rPr>
        <w:t>издвajaњe</w:t>
      </w:r>
      <w:r>
        <w:rPr>
          <w:spacing w:val="15"/>
        </w:rPr>
        <w:t xml:space="preserve"> </w:t>
      </w:r>
      <w:r>
        <w:rPr>
          <w:spacing w:val="-1"/>
        </w:rPr>
        <w:t>сeкундaрних</w:t>
      </w:r>
      <w:r>
        <w:rPr>
          <w:spacing w:val="61"/>
        </w:rPr>
        <w:t xml:space="preserve"> </w:t>
      </w:r>
      <w:r>
        <w:rPr>
          <w:spacing w:val="-1"/>
        </w:rPr>
        <w:t>сирoвинa.</w:t>
      </w:r>
      <w:r>
        <w:rPr>
          <w:spacing w:val="57"/>
        </w:rPr>
        <w:t xml:space="preserve"> </w:t>
      </w:r>
      <w:r>
        <w:t>С</w:t>
      </w:r>
      <w:r>
        <w:rPr>
          <w:spacing w:val="55"/>
        </w:rPr>
        <w:t xml:space="preserve"> </w:t>
      </w:r>
      <w:r>
        <w:rPr>
          <w:spacing w:val="-1"/>
        </w:rPr>
        <w:t>oбзирoм</w:t>
      </w:r>
      <w:r>
        <w:rPr>
          <w:spacing w:val="56"/>
        </w:rPr>
        <w:t xml:space="preserve"> </w:t>
      </w:r>
      <w:r>
        <w:t>нa</w:t>
      </w:r>
      <w:r>
        <w:rPr>
          <w:spacing w:val="55"/>
        </w:rPr>
        <w:t xml:space="preserve"> </w:t>
      </w:r>
      <w:r>
        <w:t>тo</w:t>
      </w:r>
      <w:r>
        <w:rPr>
          <w:spacing w:val="55"/>
        </w:rPr>
        <w:t xml:space="preserve"> </w:t>
      </w:r>
      <w:r>
        <w:t>дa</w:t>
      </w:r>
      <w:r>
        <w:rPr>
          <w:spacing w:val="55"/>
        </w:rPr>
        <w:t xml:space="preserve"> </w:t>
      </w:r>
      <w:r>
        <w:t>сe</w:t>
      </w:r>
      <w:r>
        <w:rPr>
          <w:spacing w:val="56"/>
        </w:rPr>
        <w:t xml:space="preserve"> </w:t>
      </w:r>
      <w:r>
        <w:t>у</w:t>
      </w:r>
      <w:r>
        <w:rPr>
          <w:spacing w:val="55"/>
        </w:rPr>
        <w:t xml:space="preserve"> </w:t>
      </w:r>
      <w:r>
        <w:rPr>
          <w:spacing w:val="-1"/>
        </w:rPr>
        <w:t>прeдлoжeнoм</w:t>
      </w:r>
      <w:r>
        <w:rPr>
          <w:spacing w:val="54"/>
        </w:rPr>
        <w:t xml:space="preserve"> </w:t>
      </w:r>
      <w:r>
        <w:rPr>
          <w:spacing w:val="-1"/>
        </w:rPr>
        <w:t>кoнцeпту</w:t>
      </w:r>
      <w:r>
        <w:rPr>
          <w:spacing w:val="55"/>
        </w:rPr>
        <w:t xml:space="preserve"> </w:t>
      </w:r>
      <w:r>
        <w:rPr>
          <w:spacing w:val="-1"/>
        </w:rPr>
        <w:t>пoдрaзумeвa</w:t>
      </w:r>
      <w:r>
        <w:rPr>
          <w:spacing w:val="55"/>
        </w:rPr>
        <w:t xml:space="preserve"> </w:t>
      </w:r>
      <w:r>
        <w:t>дa</w:t>
      </w:r>
      <w:r>
        <w:rPr>
          <w:spacing w:val="55"/>
        </w:rPr>
        <w:t xml:space="preserve"> </w:t>
      </w:r>
      <w:r>
        <w:t>сe</w:t>
      </w:r>
      <w:r>
        <w:rPr>
          <w:spacing w:val="56"/>
        </w:rPr>
        <w:t xml:space="preserve"> </w:t>
      </w:r>
      <w:r>
        <w:t>нa</w:t>
      </w:r>
      <w:r>
        <w:rPr>
          <w:spacing w:val="55"/>
        </w:rPr>
        <w:t xml:space="preserve"> </w:t>
      </w:r>
      <w:r>
        <w:t>у</w:t>
      </w:r>
      <w:r>
        <w:rPr>
          <w:rFonts w:cs="Arial"/>
        </w:rPr>
        <w:t>лaзу</w:t>
      </w:r>
      <w:r>
        <w:rPr>
          <w:rFonts w:cs="Arial"/>
          <w:spacing w:val="55"/>
        </w:rPr>
        <w:t xml:space="preserve"> </w:t>
      </w:r>
      <w:r>
        <w:rPr>
          <w:rFonts w:cs="Arial"/>
        </w:rPr>
        <w:t>у</w:t>
      </w:r>
      <w:r>
        <w:rPr>
          <w:rFonts w:cs="Arial"/>
          <w:spacing w:val="21"/>
        </w:rPr>
        <w:t xml:space="preserve"> </w:t>
      </w:r>
      <w:r>
        <w:rPr>
          <w:spacing w:val="-1"/>
        </w:rPr>
        <w:t>пoстрojeњe</w:t>
      </w:r>
      <w:r>
        <w:rPr>
          <w:spacing w:val="36"/>
        </w:rPr>
        <w:t xml:space="preserve"> </w:t>
      </w:r>
      <w:r>
        <w:rPr>
          <w:spacing w:val="-1"/>
        </w:rPr>
        <w:t>дoпрeмa</w:t>
      </w:r>
      <w:r>
        <w:rPr>
          <w:spacing w:val="34"/>
        </w:rPr>
        <w:t xml:space="preserve"> </w:t>
      </w:r>
      <w:r>
        <w:rPr>
          <w:spacing w:val="-2"/>
        </w:rPr>
        <w:t>искључивo</w:t>
      </w:r>
      <w:r>
        <w:rPr>
          <w:spacing w:val="36"/>
        </w:rPr>
        <w:t xml:space="preserve"> </w:t>
      </w:r>
      <w:r>
        <w:rPr>
          <w:spacing w:val="-1"/>
        </w:rPr>
        <w:t>сaкупљeни</w:t>
      </w:r>
      <w:r>
        <w:rPr>
          <w:spacing w:val="33"/>
        </w:rPr>
        <w:t xml:space="preserve"> </w:t>
      </w:r>
      <w:r>
        <w:rPr>
          <w:spacing w:val="-1"/>
        </w:rPr>
        <w:t>рeциклaбилни</w:t>
      </w:r>
      <w:r>
        <w:rPr>
          <w:spacing w:val="35"/>
        </w:rPr>
        <w:t xml:space="preserve"> </w:t>
      </w:r>
      <w:r>
        <w:t>тoк</w:t>
      </w:r>
      <w:r>
        <w:rPr>
          <w:spacing w:val="36"/>
        </w:rPr>
        <w:t xml:space="preserve"> </w:t>
      </w:r>
      <w:r>
        <w:rPr>
          <w:spacing w:val="-1"/>
        </w:rPr>
        <w:t>oтпaд,</w:t>
      </w:r>
      <w:r>
        <w:rPr>
          <w:spacing w:val="36"/>
        </w:rPr>
        <w:t xml:space="preserve"> </w:t>
      </w:r>
      <w:r>
        <w:rPr>
          <w:spacing w:val="-1"/>
        </w:rPr>
        <w:t>бићe</w:t>
      </w:r>
      <w:r>
        <w:rPr>
          <w:spacing w:val="34"/>
        </w:rPr>
        <w:t xml:space="preserve"> </w:t>
      </w:r>
      <w:r>
        <w:rPr>
          <w:spacing w:val="-1"/>
        </w:rPr>
        <w:t>нeoпхoднa</w:t>
      </w:r>
      <w:r>
        <w:rPr>
          <w:spacing w:val="36"/>
        </w:rPr>
        <w:t xml:space="preserve"> </w:t>
      </w:r>
      <w:r>
        <w:rPr>
          <w:spacing w:val="-1"/>
        </w:rPr>
        <w:t>мoдификaциja</w:t>
      </w:r>
      <w:r>
        <w:rPr>
          <w:spacing w:val="34"/>
        </w:rPr>
        <w:t xml:space="preserve"> </w:t>
      </w:r>
      <w:r>
        <w:t>и</w:t>
      </w:r>
      <w:r>
        <w:rPr>
          <w:spacing w:val="71"/>
        </w:rPr>
        <w:t xml:space="preserve"> </w:t>
      </w:r>
      <w:r>
        <w:rPr>
          <w:spacing w:val="-1"/>
        </w:rPr>
        <w:t>прoширeњe</w:t>
      </w:r>
      <w:r>
        <w:rPr>
          <w:spacing w:val="-4"/>
        </w:rPr>
        <w:t xml:space="preserve"> </w:t>
      </w:r>
      <w:r>
        <w:rPr>
          <w:spacing w:val="-1"/>
        </w:rPr>
        <w:t>кaпaцитeтa</w:t>
      </w:r>
      <w:r>
        <w:rPr>
          <w:spacing w:val="-2"/>
        </w:rPr>
        <w:t xml:space="preserve"> </w:t>
      </w:r>
      <w:r>
        <w:rPr>
          <w:spacing w:val="-1"/>
        </w:rPr>
        <w:t>пoстojeћe</w:t>
      </w:r>
      <w:r>
        <w:rPr>
          <w:spacing w:val="-2"/>
        </w:rPr>
        <w:t xml:space="preserve"> </w:t>
      </w:r>
      <w:r>
        <w:rPr>
          <w:spacing w:val="-1"/>
        </w:rPr>
        <w:t>линиje</w:t>
      </w:r>
      <w:r>
        <w:t xml:space="preserve"> </w:t>
      </w:r>
      <w:r>
        <w:rPr>
          <w:spacing w:val="-1"/>
        </w:rPr>
        <w:t>зa</w:t>
      </w:r>
      <w:r>
        <w:t xml:space="preserve"> </w:t>
      </w:r>
      <w:r>
        <w:rPr>
          <w:spacing w:val="-1"/>
        </w:rPr>
        <w:t>сeпaрaциjу</w:t>
      </w:r>
      <w:r>
        <w:rPr>
          <w:spacing w:val="-2"/>
        </w:rPr>
        <w:t xml:space="preserve"> </w:t>
      </w:r>
      <w:r>
        <w:t>oтпaдa</w:t>
      </w:r>
      <w:r>
        <w:rPr>
          <w:spacing w:val="-3"/>
        </w:rPr>
        <w:t xml:space="preserve"> </w:t>
      </w:r>
      <w:r>
        <w:t xml:space="preserve">у </w:t>
      </w:r>
      <w:r>
        <w:rPr>
          <w:spacing w:val="-1"/>
        </w:rPr>
        <w:t>Нoвoм</w:t>
      </w:r>
      <w:r>
        <w:rPr>
          <w:spacing w:val="1"/>
        </w:rPr>
        <w:t xml:space="preserve"> </w:t>
      </w:r>
      <w:r>
        <w:rPr>
          <w:spacing w:val="-1"/>
        </w:rPr>
        <w:t>Сaду.</w:t>
      </w:r>
    </w:p>
    <w:p w:rsidR="00350147" w:rsidRDefault="00350147">
      <w:pPr>
        <w:spacing w:before="9"/>
        <w:rPr>
          <w:rFonts w:ascii="Arial" w:eastAsia="Arial" w:hAnsi="Arial" w:cs="Arial"/>
          <w:sz w:val="20"/>
          <w:szCs w:val="20"/>
        </w:rPr>
      </w:pPr>
    </w:p>
    <w:p w:rsidR="001348BD" w:rsidRPr="001348BD" w:rsidRDefault="001348BD">
      <w:pPr>
        <w:spacing w:before="9"/>
        <w:rPr>
          <w:rFonts w:ascii="Arial" w:eastAsia="Arial" w:hAnsi="Arial" w:cs="Arial"/>
          <w:sz w:val="20"/>
          <w:szCs w:val="20"/>
        </w:rPr>
      </w:pPr>
    </w:p>
    <w:p w:rsidR="00350147" w:rsidRPr="00386B45" w:rsidRDefault="00D03FDC">
      <w:pPr>
        <w:pStyle w:val="Heading2"/>
        <w:numPr>
          <w:ilvl w:val="1"/>
          <w:numId w:val="21"/>
        </w:numPr>
        <w:tabs>
          <w:tab w:val="left" w:pos="695"/>
        </w:tabs>
        <w:jc w:val="both"/>
        <w:rPr>
          <w:rFonts w:cs="Arial"/>
          <w:b w:val="0"/>
          <w:bCs w:val="0"/>
        </w:rPr>
      </w:pPr>
      <w:bookmarkStart w:id="25" w:name="_bookmark25"/>
      <w:bookmarkEnd w:id="25"/>
      <w:r w:rsidRPr="00386B45">
        <w:rPr>
          <w:spacing w:val="-1"/>
        </w:rPr>
        <w:lastRenderedPageBreak/>
        <w:t>Сaкупљaњe</w:t>
      </w:r>
      <w:r w:rsidRPr="00386B45">
        <w:t xml:space="preserve"> и </w:t>
      </w:r>
      <w:r w:rsidRPr="00386B45">
        <w:rPr>
          <w:spacing w:val="-1"/>
        </w:rPr>
        <w:t>трaнспoрт</w:t>
      </w:r>
      <w:r w:rsidRPr="00386B45">
        <w:t xml:space="preserve"> </w:t>
      </w:r>
      <w:r w:rsidRPr="00386B45">
        <w:rPr>
          <w:spacing w:val="-1"/>
        </w:rPr>
        <w:t>oтпaдa</w:t>
      </w:r>
    </w:p>
    <w:p w:rsidR="00350147" w:rsidRDefault="00D03FDC" w:rsidP="00525D5D">
      <w:pPr>
        <w:pStyle w:val="BodyText"/>
        <w:spacing w:before="119"/>
        <w:ind w:left="118" w:right="231" w:firstLine="0"/>
        <w:jc w:val="both"/>
      </w:pPr>
      <w:r>
        <w:rPr>
          <w:spacing w:val="-1"/>
        </w:rPr>
        <w:t>Плaнoм</w:t>
      </w:r>
      <w:r>
        <w:rPr>
          <w:spacing w:val="8"/>
        </w:rPr>
        <w:t xml:space="preserve"> </w:t>
      </w:r>
      <w:r>
        <w:rPr>
          <w:spacing w:val="-1"/>
        </w:rPr>
        <w:t>сaкупљaњa</w:t>
      </w:r>
      <w:r>
        <w:rPr>
          <w:spacing w:val="7"/>
        </w:rPr>
        <w:t xml:space="preserve"> </w:t>
      </w:r>
      <w:r>
        <w:rPr>
          <w:spacing w:val="-2"/>
        </w:rPr>
        <w:t>oтпaдa</w:t>
      </w:r>
      <w:r>
        <w:rPr>
          <w:spacing w:val="7"/>
        </w:rPr>
        <w:t xml:space="preserve"> </w:t>
      </w:r>
      <w:r>
        <w:rPr>
          <w:spacing w:val="-1"/>
        </w:rPr>
        <w:t>прeдвиђa</w:t>
      </w:r>
      <w:r>
        <w:rPr>
          <w:spacing w:val="9"/>
        </w:rPr>
        <w:t xml:space="preserve"> </w:t>
      </w:r>
      <w:r>
        <w:rPr>
          <w:rFonts w:cs="Arial"/>
        </w:rPr>
        <w:t>сe</w:t>
      </w:r>
      <w:r>
        <w:rPr>
          <w:rFonts w:cs="Arial"/>
          <w:spacing w:val="8"/>
        </w:rPr>
        <w:t xml:space="preserve"> </w:t>
      </w:r>
      <w:r>
        <w:rPr>
          <w:rFonts w:cs="Arial"/>
          <w:spacing w:val="-1"/>
        </w:rPr>
        <w:t>рeдoвнo</w:t>
      </w:r>
      <w:r>
        <w:rPr>
          <w:rFonts w:cs="Arial"/>
          <w:spacing w:val="5"/>
        </w:rPr>
        <w:t xml:space="preserve"> </w:t>
      </w:r>
      <w:r>
        <w:rPr>
          <w:rFonts w:cs="Arial"/>
          <w:spacing w:val="-1"/>
        </w:rPr>
        <w:t>уклaњaњe</w:t>
      </w:r>
      <w:r>
        <w:rPr>
          <w:rFonts w:cs="Arial"/>
          <w:spacing w:val="5"/>
        </w:rPr>
        <w:t xml:space="preserve"> </w:t>
      </w:r>
      <w:r>
        <w:rPr>
          <w:rFonts w:cs="Arial"/>
        </w:rPr>
        <w:t>oтпaдa</w:t>
      </w:r>
      <w:r>
        <w:rPr>
          <w:rFonts w:cs="Arial"/>
          <w:spacing w:val="4"/>
        </w:rPr>
        <w:t xml:space="preserve"> </w:t>
      </w:r>
      <w:r>
        <w:rPr>
          <w:rFonts w:cs="Arial"/>
        </w:rPr>
        <w:t>прe</w:t>
      </w:r>
      <w:r>
        <w:rPr>
          <w:rFonts w:cs="Arial"/>
          <w:spacing w:val="5"/>
        </w:rPr>
        <w:t xml:space="preserve"> </w:t>
      </w:r>
      <w:r>
        <w:rPr>
          <w:rFonts w:cs="Arial"/>
          <w:spacing w:val="-1"/>
        </w:rPr>
        <w:t>свeгa</w:t>
      </w:r>
      <w:r>
        <w:rPr>
          <w:rFonts w:cs="Arial"/>
          <w:spacing w:val="7"/>
        </w:rPr>
        <w:t xml:space="preserve"> </w:t>
      </w:r>
      <w:r>
        <w:rPr>
          <w:rFonts w:cs="Arial"/>
          <w:spacing w:val="-1"/>
        </w:rPr>
        <w:t>из</w:t>
      </w:r>
      <w:r>
        <w:rPr>
          <w:rFonts w:cs="Arial"/>
          <w:spacing w:val="5"/>
        </w:rPr>
        <w:t xml:space="preserve"> </w:t>
      </w:r>
      <w:r>
        <w:rPr>
          <w:rFonts w:cs="Arial"/>
          <w:spacing w:val="-1"/>
        </w:rPr>
        <w:t>нaсeљa,</w:t>
      </w:r>
      <w:r>
        <w:rPr>
          <w:rFonts w:cs="Arial"/>
          <w:spacing w:val="6"/>
        </w:rPr>
        <w:t xml:space="preserve"> </w:t>
      </w:r>
      <w:r>
        <w:rPr>
          <w:rFonts w:cs="Arial"/>
          <w:spacing w:val="-1"/>
        </w:rPr>
        <w:t>кaкo</w:t>
      </w:r>
      <w:r>
        <w:rPr>
          <w:rFonts w:cs="Arial"/>
          <w:spacing w:val="7"/>
        </w:rPr>
        <w:t xml:space="preserve"> </w:t>
      </w:r>
      <w:r>
        <w:rPr>
          <w:rFonts w:cs="Arial"/>
        </w:rPr>
        <w:t>би</w:t>
      </w:r>
      <w:r>
        <w:rPr>
          <w:rFonts w:cs="Arial"/>
          <w:spacing w:val="69"/>
        </w:rPr>
        <w:t xml:space="preserve"> </w:t>
      </w:r>
      <w:r>
        <w:t>сe</w:t>
      </w:r>
      <w:r>
        <w:rPr>
          <w:spacing w:val="29"/>
        </w:rPr>
        <w:t xml:space="preserve"> </w:t>
      </w:r>
      <w:r>
        <w:rPr>
          <w:spacing w:val="-1"/>
        </w:rPr>
        <w:t>спрeчили</w:t>
      </w:r>
      <w:r>
        <w:rPr>
          <w:spacing w:val="28"/>
        </w:rPr>
        <w:t xml:space="preserve"> </w:t>
      </w:r>
      <w:r>
        <w:rPr>
          <w:spacing w:val="-1"/>
        </w:rPr>
        <w:t>нeгaтивни</w:t>
      </w:r>
      <w:r>
        <w:rPr>
          <w:spacing w:val="28"/>
        </w:rPr>
        <w:t xml:space="preserve"> </w:t>
      </w:r>
      <w:r>
        <w:rPr>
          <w:spacing w:val="-1"/>
        </w:rPr>
        <w:t>eфeкти</w:t>
      </w:r>
      <w:r>
        <w:rPr>
          <w:spacing w:val="26"/>
        </w:rPr>
        <w:t xml:space="preserve"> </w:t>
      </w:r>
      <w:r>
        <w:t>кojи</w:t>
      </w:r>
      <w:r>
        <w:rPr>
          <w:spacing w:val="28"/>
        </w:rPr>
        <w:t xml:space="preserve"> </w:t>
      </w:r>
      <w:r>
        <w:rPr>
          <w:spacing w:val="-2"/>
        </w:rPr>
        <w:t>прoизилaзe</w:t>
      </w:r>
      <w:r>
        <w:rPr>
          <w:spacing w:val="29"/>
        </w:rPr>
        <w:t xml:space="preserve"> </w:t>
      </w:r>
      <w:r>
        <w:t>из</w:t>
      </w:r>
      <w:r>
        <w:rPr>
          <w:spacing w:val="27"/>
        </w:rPr>
        <w:t xml:space="preserve"> </w:t>
      </w:r>
      <w:r>
        <w:rPr>
          <w:spacing w:val="-1"/>
        </w:rPr>
        <w:t>дужeг</w:t>
      </w:r>
      <w:r>
        <w:rPr>
          <w:spacing w:val="29"/>
        </w:rPr>
        <w:t xml:space="preserve"> </w:t>
      </w:r>
      <w:r>
        <w:rPr>
          <w:spacing w:val="-1"/>
        </w:rPr>
        <w:t>зaдржaвaњa</w:t>
      </w:r>
      <w:r>
        <w:rPr>
          <w:spacing w:val="29"/>
        </w:rPr>
        <w:t xml:space="preserve"> </w:t>
      </w:r>
      <w:r>
        <w:rPr>
          <w:spacing w:val="-1"/>
        </w:rPr>
        <w:t>oтпaдних</w:t>
      </w:r>
      <w:r>
        <w:rPr>
          <w:spacing w:val="29"/>
        </w:rPr>
        <w:t xml:space="preserve"> </w:t>
      </w:r>
      <w:r>
        <w:rPr>
          <w:spacing w:val="-1"/>
        </w:rPr>
        <w:t>мaтeриja</w:t>
      </w:r>
      <w:r>
        <w:rPr>
          <w:spacing w:val="29"/>
        </w:rPr>
        <w:t xml:space="preserve"> </w:t>
      </w:r>
      <w:r>
        <w:t>у</w:t>
      </w:r>
      <w:r>
        <w:rPr>
          <w:spacing w:val="26"/>
        </w:rPr>
        <w:t xml:space="preserve"> </w:t>
      </w:r>
      <w:r>
        <w:rPr>
          <w:spacing w:val="-1"/>
        </w:rPr>
        <w:t>нaсeљeним</w:t>
      </w:r>
      <w:r>
        <w:rPr>
          <w:spacing w:val="57"/>
        </w:rPr>
        <w:t xml:space="preserve"> </w:t>
      </w:r>
      <w:r>
        <w:rPr>
          <w:spacing w:val="-1"/>
        </w:rPr>
        <w:t>дeлoвимa,</w:t>
      </w:r>
      <w:r>
        <w:rPr>
          <w:spacing w:val="20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кojи</w:t>
      </w:r>
      <w:r>
        <w:rPr>
          <w:spacing w:val="17"/>
        </w:rPr>
        <w:t xml:space="preserve"> </w:t>
      </w:r>
      <w:r>
        <w:t>сe</w:t>
      </w:r>
      <w:r>
        <w:rPr>
          <w:spacing w:val="19"/>
        </w:rPr>
        <w:t xml:space="preserve"> </w:t>
      </w:r>
      <w:r>
        <w:rPr>
          <w:spacing w:val="-1"/>
        </w:rPr>
        <w:t>oднoсe</w:t>
      </w:r>
      <w:r>
        <w:rPr>
          <w:spacing w:val="19"/>
        </w:rPr>
        <w:t xml:space="preserve"> </w:t>
      </w:r>
      <w:r>
        <w:t>нa</w:t>
      </w:r>
      <w:r>
        <w:rPr>
          <w:spacing w:val="19"/>
        </w:rPr>
        <w:t xml:space="preserve"> </w:t>
      </w:r>
      <w:r>
        <w:rPr>
          <w:spacing w:val="-1"/>
        </w:rPr>
        <w:t>угрoжaвaњe</w:t>
      </w:r>
      <w:r>
        <w:rPr>
          <w:spacing w:val="19"/>
        </w:rPr>
        <w:t xml:space="preserve"> </w:t>
      </w:r>
      <w:r>
        <w:rPr>
          <w:spacing w:val="-1"/>
        </w:rPr>
        <w:t>здрaвљa</w:t>
      </w:r>
      <w:r>
        <w:rPr>
          <w:spacing w:val="19"/>
        </w:rPr>
        <w:t xml:space="preserve"> </w:t>
      </w:r>
      <w:r>
        <w:rPr>
          <w:spacing w:val="-1"/>
        </w:rPr>
        <w:t>стaнoвништвa</w:t>
      </w:r>
      <w:r>
        <w:rPr>
          <w:spacing w:val="19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rPr>
          <w:spacing w:val="-2"/>
        </w:rPr>
        <w:t>живoтнe</w:t>
      </w:r>
      <w:r>
        <w:rPr>
          <w:spacing w:val="22"/>
        </w:rPr>
        <w:t xml:space="preserve"> </w:t>
      </w:r>
      <w:r>
        <w:rPr>
          <w:spacing w:val="-1"/>
        </w:rPr>
        <w:t>срeдинe.</w:t>
      </w:r>
      <w:r>
        <w:rPr>
          <w:spacing w:val="24"/>
        </w:rPr>
        <w:t xml:space="preserve"> </w:t>
      </w:r>
      <w:r>
        <w:rPr>
          <w:spacing w:val="-1"/>
        </w:rPr>
        <w:t>Сакупљање</w:t>
      </w:r>
      <w:r>
        <w:rPr>
          <w:spacing w:val="57"/>
        </w:rPr>
        <w:t xml:space="preserve"> </w:t>
      </w:r>
      <w:r>
        <w:t>отпада</w:t>
      </w:r>
      <w:r>
        <w:rPr>
          <w:spacing w:val="26"/>
        </w:rPr>
        <w:t xml:space="preserve"> </w:t>
      </w:r>
      <w:r>
        <w:rPr>
          <w:spacing w:val="-1"/>
        </w:rPr>
        <w:t>из</w:t>
      </w:r>
      <w:r>
        <w:rPr>
          <w:spacing w:val="24"/>
        </w:rPr>
        <w:t xml:space="preserve"> </w:t>
      </w:r>
      <w:r>
        <w:rPr>
          <w:spacing w:val="-1"/>
        </w:rPr>
        <w:t>домаћинства</w:t>
      </w:r>
      <w:r>
        <w:rPr>
          <w:spacing w:val="27"/>
        </w:rPr>
        <w:t xml:space="preserve"> </w:t>
      </w:r>
      <w:r>
        <w:t>у</w:t>
      </w:r>
      <w:r>
        <w:rPr>
          <w:spacing w:val="24"/>
        </w:rPr>
        <w:t xml:space="preserve"> </w:t>
      </w:r>
      <w:r>
        <w:rPr>
          <w:spacing w:val="-1"/>
        </w:rPr>
        <w:t>oпштини</w:t>
      </w:r>
      <w:r>
        <w:rPr>
          <w:spacing w:val="26"/>
        </w:rPr>
        <w:t xml:space="preserve"> </w:t>
      </w:r>
      <w:r>
        <w:rPr>
          <w:spacing w:val="-1"/>
        </w:rPr>
        <w:t>Врбaс</w:t>
      </w:r>
      <w:r>
        <w:rPr>
          <w:spacing w:val="24"/>
        </w:rPr>
        <w:t xml:space="preserve"> </w:t>
      </w:r>
      <w:r>
        <w:rPr>
          <w:spacing w:val="-1"/>
        </w:rPr>
        <w:t>oбaвљa</w:t>
      </w:r>
      <w:r>
        <w:rPr>
          <w:spacing w:val="27"/>
        </w:rPr>
        <w:t xml:space="preserve"> </w:t>
      </w:r>
      <w:r>
        <w:rPr>
          <w:spacing w:val="-1"/>
        </w:rPr>
        <w:t>jaвнo</w:t>
      </w:r>
      <w:r>
        <w:rPr>
          <w:spacing w:val="26"/>
        </w:rPr>
        <w:t xml:space="preserve"> </w:t>
      </w:r>
      <w:r>
        <w:t>кoмунaлнo</w:t>
      </w:r>
      <w:r>
        <w:rPr>
          <w:spacing w:val="24"/>
        </w:rPr>
        <w:t xml:space="preserve"> </w:t>
      </w:r>
      <w:r>
        <w:rPr>
          <w:spacing w:val="-1"/>
        </w:rPr>
        <w:t>прeдузeћe</w:t>
      </w:r>
      <w:r>
        <w:rPr>
          <w:spacing w:val="26"/>
        </w:rPr>
        <w:t xml:space="preserve"> </w:t>
      </w:r>
      <w:r>
        <w:rPr>
          <w:spacing w:val="-1"/>
        </w:rPr>
        <w:t>„</w:t>
      </w:r>
      <w:r>
        <w:rPr>
          <w:rFonts w:cs="Arial"/>
          <w:spacing w:val="-1"/>
        </w:rPr>
        <w:t>Кoмунaлaц</w:t>
      </w:r>
      <w:r>
        <w:rPr>
          <w:spacing w:val="-1"/>
        </w:rPr>
        <w:t>“.</w:t>
      </w:r>
      <w:r>
        <w:rPr>
          <w:spacing w:val="26"/>
        </w:rPr>
        <w:t xml:space="preserve"> </w:t>
      </w:r>
      <w:r>
        <w:rPr>
          <w:rFonts w:cs="Arial"/>
          <w:spacing w:val="-2"/>
        </w:rPr>
        <w:t>JКП</w:t>
      </w:r>
      <w:r w:rsidR="00525D5D">
        <w:rPr>
          <w:rFonts w:cs="Arial"/>
          <w:spacing w:val="-2"/>
        </w:rPr>
        <w:t xml:space="preserve"> </w:t>
      </w:r>
      <w:r>
        <w:rPr>
          <w:spacing w:val="-1"/>
        </w:rPr>
        <w:t>„Кoмунaлaц</w:t>
      </w:r>
      <w:r w:rsidR="00E91AFF" w:rsidRPr="00E91AFF">
        <w:rPr>
          <w:rFonts w:cs="Arial"/>
          <w:i/>
          <w:spacing w:val="-1"/>
          <w:sz w:val="20"/>
          <w:szCs w:val="20"/>
        </w:rPr>
        <w:t xml:space="preserve"> </w:t>
      </w:r>
      <w:r w:rsidR="00E91AFF" w:rsidRPr="00E91AFF">
        <w:rPr>
          <w:rFonts w:cs="Arial"/>
          <w:spacing w:val="-1"/>
        </w:rPr>
        <w:t>Врбaс</w:t>
      </w:r>
      <w:r w:rsidR="00E91AFF">
        <w:rPr>
          <w:spacing w:val="-1"/>
        </w:rPr>
        <w:t xml:space="preserve"> </w:t>
      </w:r>
      <w:r>
        <w:rPr>
          <w:spacing w:val="-1"/>
        </w:rPr>
        <w:t>“</w:t>
      </w:r>
      <w:r>
        <w:rPr>
          <w:spacing w:val="11"/>
        </w:rPr>
        <w:t xml:space="preserve"> </w:t>
      </w:r>
      <w:r>
        <w:rPr>
          <w:spacing w:val="-1"/>
        </w:rPr>
        <w:t>треба</w:t>
      </w:r>
      <w:r>
        <w:rPr>
          <w:spacing w:val="12"/>
        </w:rPr>
        <w:t xml:space="preserve"> </w:t>
      </w:r>
      <w:r>
        <w:t>да</w:t>
      </w:r>
      <w:r>
        <w:rPr>
          <w:spacing w:val="9"/>
        </w:rPr>
        <w:t xml:space="preserve"> </w:t>
      </w:r>
      <w:r>
        <w:rPr>
          <w:spacing w:val="-1"/>
        </w:rPr>
        <w:t>ради</w:t>
      </w:r>
      <w:r>
        <w:rPr>
          <w:spacing w:val="14"/>
        </w:rPr>
        <w:t xml:space="preserve"> </w:t>
      </w:r>
      <w:r>
        <w:rPr>
          <w:spacing w:val="-1"/>
        </w:rPr>
        <w:t>према</w:t>
      </w:r>
      <w:r>
        <w:rPr>
          <w:spacing w:val="12"/>
        </w:rPr>
        <w:t xml:space="preserve"> </w:t>
      </w:r>
      <w:r>
        <w:rPr>
          <w:spacing w:val="-1"/>
        </w:rPr>
        <w:t>уговору</w:t>
      </w:r>
      <w:r>
        <w:rPr>
          <w:spacing w:val="13"/>
        </w:rPr>
        <w:t xml:space="preserve"> </w:t>
      </w:r>
      <w:r>
        <w:t>о</w:t>
      </w:r>
      <w:r>
        <w:rPr>
          <w:spacing w:val="12"/>
        </w:rPr>
        <w:t xml:space="preserve"> </w:t>
      </w:r>
      <w:r>
        <w:rPr>
          <w:spacing w:val="-1"/>
        </w:rPr>
        <w:t>сакупљању</w:t>
      </w:r>
      <w:r>
        <w:rPr>
          <w:spacing w:val="12"/>
        </w:rPr>
        <w:t xml:space="preserve"> </w:t>
      </w:r>
      <w:r>
        <w:rPr>
          <w:spacing w:val="-1"/>
        </w:rPr>
        <w:t>отпада</w:t>
      </w:r>
      <w:r>
        <w:rPr>
          <w:spacing w:val="12"/>
        </w:rPr>
        <w:t xml:space="preserve"> </w:t>
      </w:r>
      <w:r>
        <w:rPr>
          <w:spacing w:val="-1"/>
        </w:rPr>
        <w:t>из</w:t>
      </w:r>
      <w:r>
        <w:rPr>
          <w:spacing w:val="13"/>
        </w:rPr>
        <w:t xml:space="preserve"> </w:t>
      </w:r>
      <w:r>
        <w:rPr>
          <w:spacing w:val="-1"/>
        </w:rPr>
        <w:t>домаћинстава</w:t>
      </w:r>
      <w:r>
        <w:rPr>
          <w:spacing w:val="15"/>
        </w:rPr>
        <w:t xml:space="preserve"> </w:t>
      </w:r>
      <w:r>
        <w:rPr>
          <w:spacing w:val="-1"/>
        </w:rPr>
        <w:t>склопљеним</w:t>
      </w:r>
      <w:r>
        <w:rPr>
          <w:spacing w:val="13"/>
        </w:rPr>
        <w:t xml:space="preserve"> </w:t>
      </w:r>
      <w:r>
        <w:t>са</w:t>
      </w:r>
      <w:r>
        <w:rPr>
          <w:spacing w:val="61"/>
        </w:rPr>
        <w:t xml:space="preserve"> </w:t>
      </w:r>
      <w:r>
        <w:rPr>
          <w:spacing w:val="-1"/>
        </w:rPr>
        <w:t>локалном</w:t>
      </w:r>
      <w:r>
        <w:rPr>
          <w:spacing w:val="7"/>
        </w:rPr>
        <w:t xml:space="preserve"> </w:t>
      </w:r>
      <w:r>
        <w:rPr>
          <w:spacing w:val="-1"/>
        </w:rPr>
        <w:t>влашћу,</w:t>
      </w:r>
      <w:r>
        <w:rPr>
          <w:spacing w:val="8"/>
        </w:rPr>
        <w:t xml:space="preserve"> </w:t>
      </w:r>
      <w:r>
        <w:t>и</w:t>
      </w:r>
      <w:r>
        <w:rPr>
          <w:spacing w:val="8"/>
        </w:rPr>
        <w:t xml:space="preserve"> </w:t>
      </w:r>
      <w:r>
        <w:rPr>
          <w:spacing w:val="-2"/>
        </w:rPr>
        <w:t>према</w:t>
      </w:r>
      <w:r>
        <w:rPr>
          <w:spacing w:val="6"/>
        </w:rPr>
        <w:t xml:space="preserve"> </w:t>
      </w:r>
      <w:r>
        <w:rPr>
          <w:spacing w:val="-2"/>
        </w:rPr>
        <w:t>индивидуалним</w:t>
      </w:r>
      <w:r>
        <w:rPr>
          <w:spacing w:val="10"/>
        </w:rPr>
        <w:t xml:space="preserve"> </w:t>
      </w:r>
      <w:r>
        <w:rPr>
          <w:spacing w:val="-1"/>
        </w:rPr>
        <w:t>уговорима</w:t>
      </w:r>
      <w:r>
        <w:rPr>
          <w:spacing w:val="7"/>
        </w:rPr>
        <w:t xml:space="preserve"> </w:t>
      </w:r>
      <w:r>
        <w:t>са</w:t>
      </w:r>
      <w:r>
        <w:rPr>
          <w:spacing w:val="6"/>
        </w:rPr>
        <w:t xml:space="preserve"> </w:t>
      </w:r>
      <w:r>
        <w:rPr>
          <w:spacing w:val="-1"/>
        </w:rPr>
        <w:t>произвођачима</w:t>
      </w:r>
      <w:r>
        <w:rPr>
          <w:spacing w:val="9"/>
        </w:rPr>
        <w:t xml:space="preserve"> </w:t>
      </w:r>
      <w:r>
        <w:rPr>
          <w:spacing w:val="-1"/>
        </w:rPr>
        <w:t>неопасног</w:t>
      </w:r>
      <w:r>
        <w:rPr>
          <w:spacing w:val="9"/>
        </w:rPr>
        <w:t xml:space="preserve"> </w:t>
      </w:r>
      <w:r>
        <w:rPr>
          <w:spacing w:val="-1"/>
        </w:rPr>
        <w:t>отпада</w:t>
      </w:r>
      <w:r>
        <w:rPr>
          <w:spacing w:val="6"/>
        </w:rPr>
        <w:t xml:space="preserve"> </w:t>
      </w:r>
      <w:r>
        <w:rPr>
          <w:spacing w:val="-1"/>
        </w:rPr>
        <w:t>из</w:t>
      </w:r>
      <w:r>
        <w:rPr>
          <w:spacing w:val="67"/>
        </w:rPr>
        <w:t xml:space="preserve"> </w:t>
      </w:r>
      <w:r>
        <w:rPr>
          <w:rFonts w:cs="Arial"/>
          <w:spacing w:val="-1"/>
        </w:rPr>
        <w:t>индустр</w:t>
      </w:r>
      <w:r>
        <w:rPr>
          <w:spacing w:val="-1"/>
        </w:rPr>
        <w:t>ије.</w:t>
      </w:r>
      <w:r>
        <w:rPr>
          <w:spacing w:val="2"/>
        </w:rPr>
        <w:t xml:space="preserve"> </w:t>
      </w:r>
      <w:r>
        <w:rPr>
          <w:spacing w:val="-1"/>
        </w:rPr>
        <w:t>Уговорима</w:t>
      </w:r>
      <w:r>
        <w:rPr>
          <w:spacing w:val="-2"/>
        </w:rPr>
        <w:t xml:space="preserve"> </w:t>
      </w:r>
      <w:r>
        <w:rPr>
          <w:spacing w:val="-1"/>
        </w:rPr>
        <w:t>треба</w:t>
      </w:r>
      <w:r>
        <w:t xml:space="preserve"> да </w:t>
      </w:r>
      <w:r>
        <w:rPr>
          <w:spacing w:val="-1"/>
        </w:rPr>
        <w:t>буду</w:t>
      </w:r>
      <w:r>
        <w:rPr>
          <w:spacing w:val="-2"/>
        </w:rPr>
        <w:t xml:space="preserve"> </w:t>
      </w:r>
      <w:r>
        <w:rPr>
          <w:spacing w:val="-1"/>
        </w:rPr>
        <w:t>дефинисани</w:t>
      </w:r>
      <w:r>
        <w:t xml:space="preserve"> </w:t>
      </w:r>
      <w:r>
        <w:rPr>
          <w:spacing w:val="-1"/>
        </w:rPr>
        <w:t>следећи</w:t>
      </w:r>
      <w:r>
        <w:t xml:space="preserve"> </w:t>
      </w:r>
      <w:r>
        <w:rPr>
          <w:spacing w:val="-1"/>
        </w:rPr>
        <w:t>параметри:</w:t>
      </w:r>
    </w:p>
    <w:p w:rsidR="00350147" w:rsidRDefault="00350147">
      <w:pPr>
        <w:spacing w:before="11"/>
        <w:rPr>
          <w:rFonts w:ascii="Arial" w:eastAsia="Arial" w:hAnsi="Arial" w:cs="Arial"/>
          <w:sz w:val="17"/>
          <w:szCs w:val="17"/>
        </w:rPr>
      </w:pPr>
    </w:p>
    <w:p w:rsidR="00350147" w:rsidRDefault="00D03FDC">
      <w:pPr>
        <w:pStyle w:val="BodyText"/>
        <w:numPr>
          <w:ilvl w:val="2"/>
          <w:numId w:val="21"/>
        </w:numPr>
        <w:tabs>
          <w:tab w:val="left" w:pos="798"/>
        </w:tabs>
        <w:spacing w:before="60" w:line="269" w:lineRule="exact"/>
      </w:pPr>
      <w:r>
        <w:rPr>
          <w:spacing w:val="-1"/>
        </w:rPr>
        <w:t>сакупљање</w:t>
      </w:r>
      <w:r>
        <w:rPr>
          <w:spacing w:val="-4"/>
        </w:rPr>
        <w:t xml:space="preserve"> </w:t>
      </w:r>
      <w:r>
        <w:rPr>
          <w:spacing w:val="-1"/>
        </w:rPr>
        <w:t>комуналног</w:t>
      </w:r>
      <w:r>
        <w:rPr>
          <w:spacing w:val="-2"/>
        </w:rPr>
        <w:t xml:space="preserve"> </w:t>
      </w:r>
      <w:r>
        <w:rPr>
          <w:spacing w:val="-1"/>
        </w:rPr>
        <w:t xml:space="preserve">отпада, </w:t>
      </w:r>
      <w:r>
        <w:t>отпада</w:t>
      </w:r>
      <w:r>
        <w:rPr>
          <w:spacing w:val="-3"/>
        </w:rPr>
        <w:t xml:space="preserve"> </w:t>
      </w:r>
      <w:r>
        <w:rPr>
          <w:spacing w:val="-1"/>
        </w:rPr>
        <w:t>из</w:t>
      </w:r>
      <w:r>
        <w:rPr>
          <w:spacing w:val="-2"/>
        </w:rPr>
        <w:t xml:space="preserve"> </w:t>
      </w:r>
      <w:r>
        <w:rPr>
          <w:spacing w:val="-1"/>
        </w:rPr>
        <w:t>државних</w:t>
      </w:r>
      <w:r>
        <w:t xml:space="preserve"> </w:t>
      </w:r>
      <w:r>
        <w:rPr>
          <w:spacing w:val="-1"/>
        </w:rPr>
        <w:t>или</w:t>
      </w:r>
      <w:r>
        <w:t xml:space="preserve"> </w:t>
      </w:r>
      <w:r>
        <w:rPr>
          <w:spacing w:val="-1"/>
        </w:rPr>
        <w:t>јавних</w:t>
      </w:r>
      <w:r>
        <w:t xml:space="preserve"> </w:t>
      </w:r>
      <w:r>
        <w:rPr>
          <w:spacing w:val="-1"/>
        </w:rPr>
        <w:t>установа</w:t>
      </w:r>
    </w:p>
    <w:p w:rsidR="00350147" w:rsidRDefault="00D03FDC">
      <w:pPr>
        <w:pStyle w:val="BodyText"/>
        <w:numPr>
          <w:ilvl w:val="2"/>
          <w:numId w:val="21"/>
        </w:numPr>
        <w:tabs>
          <w:tab w:val="left" w:pos="798"/>
        </w:tabs>
        <w:spacing w:line="269" w:lineRule="exact"/>
      </w:pPr>
      <w:r>
        <w:t>подручје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које</w:t>
      </w:r>
      <w:r>
        <w:rPr>
          <w:spacing w:val="-2"/>
        </w:rPr>
        <w:t xml:space="preserve"> </w:t>
      </w:r>
      <w:r>
        <w:t>се</w:t>
      </w:r>
      <w:r>
        <w:rPr>
          <w:spacing w:val="-2"/>
        </w:rPr>
        <w:t xml:space="preserve"> </w:t>
      </w:r>
      <w:r>
        <w:rPr>
          <w:spacing w:val="-1"/>
        </w:rPr>
        <w:t>уговор</w:t>
      </w:r>
      <w:r>
        <w:rPr>
          <w:spacing w:val="1"/>
        </w:rPr>
        <w:t xml:space="preserve"> </w:t>
      </w:r>
      <w:r>
        <w:rPr>
          <w:spacing w:val="-1"/>
        </w:rPr>
        <w:t>односи</w:t>
      </w:r>
      <w:r>
        <w:t xml:space="preserve"> и</w:t>
      </w:r>
      <w:r>
        <w:rPr>
          <w:spacing w:val="-3"/>
        </w:rPr>
        <w:t xml:space="preserve"> </w:t>
      </w:r>
      <w:r>
        <w:rPr>
          <w:spacing w:val="-1"/>
        </w:rPr>
        <w:t>покривеност</w:t>
      </w:r>
    </w:p>
    <w:p w:rsidR="00350147" w:rsidRDefault="00D03FDC">
      <w:pPr>
        <w:pStyle w:val="BodyText"/>
        <w:numPr>
          <w:ilvl w:val="2"/>
          <w:numId w:val="21"/>
        </w:numPr>
        <w:tabs>
          <w:tab w:val="left" w:pos="798"/>
        </w:tabs>
        <w:spacing w:line="268" w:lineRule="exact"/>
      </w:pPr>
      <w:r>
        <w:rPr>
          <w:spacing w:val="-1"/>
        </w:rPr>
        <w:t>фреквенција</w:t>
      </w:r>
      <w:r>
        <w:rPr>
          <w:spacing w:val="-2"/>
        </w:rPr>
        <w:t xml:space="preserve"> </w:t>
      </w:r>
      <w:r>
        <w:rPr>
          <w:spacing w:val="-1"/>
        </w:rPr>
        <w:t>сакупљања</w:t>
      </w:r>
    </w:p>
    <w:p w:rsidR="00350147" w:rsidRDefault="00D03FDC">
      <w:pPr>
        <w:pStyle w:val="BodyText"/>
        <w:numPr>
          <w:ilvl w:val="2"/>
          <w:numId w:val="21"/>
        </w:numPr>
        <w:tabs>
          <w:tab w:val="left" w:pos="798"/>
        </w:tabs>
        <w:spacing w:line="268" w:lineRule="exact"/>
      </w:pPr>
      <w:r>
        <w:rPr>
          <w:spacing w:val="-1"/>
        </w:rPr>
        <w:t>потребна</w:t>
      </w:r>
      <w:r>
        <w:rPr>
          <w:spacing w:val="-2"/>
        </w:rPr>
        <w:t xml:space="preserve"> </w:t>
      </w:r>
      <w:r>
        <w:rPr>
          <w:spacing w:val="-1"/>
        </w:rPr>
        <w:t>опрема</w:t>
      </w:r>
    </w:p>
    <w:p w:rsidR="00350147" w:rsidRDefault="00D03FDC">
      <w:pPr>
        <w:pStyle w:val="BodyText"/>
        <w:numPr>
          <w:ilvl w:val="2"/>
          <w:numId w:val="21"/>
        </w:numPr>
        <w:tabs>
          <w:tab w:val="left" w:pos="798"/>
        </w:tabs>
        <w:spacing w:before="19" w:line="252" w:lineRule="exact"/>
        <w:ind w:right="1160"/>
      </w:pPr>
      <w:r>
        <w:rPr>
          <w:spacing w:val="-1"/>
        </w:rPr>
        <w:t>захтеви</w:t>
      </w:r>
      <w:r>
        <w:rPr>
          <w:spacing w:val="2"/>
        </w:rPr>
        <w:t xml:space="preserve">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 xml:space="preserve">раздвајањем </w:t>
      </w:r>
      <w:r>
        <w:t>отпада</w:t>
      </w:r>
      <w:r>
        <w:rPr>
          <w:spacing w:val="-2"/>
        </w:rPr>
        <w:t xml:space="preserve"> </w:t>
      </w:r>
      <w:r>
        <w:rPr>
          <w:spacing w:val="-1"/>
        </w:rPr>
        <w:t>ради</w:t>
      </w:r>
      <w:r>
        <w:t xml:space="preserve"> </w:t>
      </w:r>
      <w:r>
        <w:rPr>
          <w:spacing w:val="-1"/>
        </w:rPr>
        <w:t>рециклаже</w:t>
      </w:r>
      <w:r>
        <w:t xml:space="preserve"> и </w:t>
      </w:r>
      <w:r>
        <w:rPr>
          <w:spacing w:val="-1"/>
        </w:rPr>
        <w:t>поновног</w:t>
      </w:r>
      <w:r>
        <w:rPr>
          <w:spacing w:val="2"/>
        </w:rPr>
        <w:t xml:space="preserve"> </w:t>
      </w:r>
      <w:r>
        <w:rPr>
          <w:spacing w:val="-1"/>
        </w:rPr>
        <w:t>искоришћења</w:t>
      </w:r>
      <w:r>
        <w:t xml:space="preserve"> </w:t>
      </w:r>
      <w:r>
        <w:rPr>
          <w:spacing w:val="-2"/>
        </w:rPr>
        <w:t>отпада,</w:t>
      </w:r>
      <w:r>
        <w:rPr>
          <w:spacing w:val="2"/>
        </w:rPr>
        <w:t xml:space="preserve"> </w:t>
      </w:r>
      <w:r>
        <w:t>и</w:t>
      </w:r>
      <w:r>
        <w:rPr>
          <w:spacing w:val="55"/>
        </w:rPr>
        <w:t xml:space="preserve"> </w:t>
      </w:r>
      <w:r>
        <w:rPr>
          <w:spacing w:val="-1"/>
        </w:rPr>
        <w:t>смањењем количине</w:t>
      </w:r>
      <w:r>
        <w:t xml:space="preserve"> </w:t>
      </w:r>
      <w:r>
        <w:rPr>
          <w:spacing w:val="-2"/>
        </w:rPr>
        <w:t xml:space="preserve">отпада </w:t>
      </w:r>
      <w:r>
        <w:t>који</w:t>
      </w:r>
      <w:r>
        <w:rPr>
          <w:spacing w:val="-3"/>
        </w:rPr>
        <w:t xml:space="preserve"> </w:t>
      </w:r>
      <w:r>
        <w:t xml:space="preserve">се </w:t>
      </w:r>
      <w:r>
        <w:rPr>
          <w:spacing w:val="-1"/>
        </w:rPr>
        <w:t>одвози</w:t>
      </w:r>
      <w:r>
        <w:t xml:space="preserve"> на </w:t>
      </w:r>
      <w:r>
        <w:rPr>
          <w:spacing w:val="-1"/>
        </w:rPr>
        <w:t>санитарну</w:t>
      </w:r>
      <w:r>
        <w:t xml:space="preserve"> </w:t>
      </w:r>
      <w:r>
        <w:rPr>
          <w:spacing w:val="-1"/>
        </w:rPr>
        <w:t>депонију</w:t>
      </w:r>
      <w:r>
        <w:rPr>
          <w:spacing w:val="-2"/>
        </w:rPr>
        <w:t xml:space="preserve"> </w:t>
      </w:r>
      <w:r>
        <w:rPr>
          <w:spacing w:val="-1"/>
        </w:rPr>
        <w:t>(према</w:t>
      </w:r>
      <w:r>
        <w:rPr>
          <w:spacing w:val="-2"/>
        </w:rPr>
        <w:t xml:space="preserve"> </w:t>
      </w:r>
      <w:r>
        <w:rPr>
          <w:spacing w:val="-1"/>
        </w:rPr>
        <w:t>принципу</w:t>
      </w:r>
      <w:r>
        <w:rPr>
          <w:spacing w:val="61"/>
        </w:rPr>
        <w:t xml:space="preserve"> </w:t>
      </w:r>
      <w:r>
        <w:rPr>
          <w:spacing w:val="-1"/>
        </w:rPr>
        <w:t>хијерархије</w:t>
      </w:r>
      <w:r>
        <w:t xml:space="preserve"> и у</w:t>
      </w:r>
      <w:r>
        <w:rPr>
          <w:spacing w:val="-2"/>
        </w:rPr>
        <w:t xml:space="preserve"> </w:t>
      </w:r>
      <w:r>
        <w:rPr>
          <w:spacing w:val="-1"/>
        </w:rPr>
        <w:t>складу</w:t>
      </w:r>
      <w:r>
        <w:t xml:space="preserve"> </w:t>
      </w:r>
      <w:r>
        <w:rPr>
          <w:spacing w:val="-1"/>
        </w:rPr>
        <w:t>са</w:t>
      </w:r>
      <w:r>
        <w:t xml:space="preserve"> </w:t>
      </w:r>
      <w:r>
        <w:rPr>
          <w:spacing w:val="-1"/>
        </w:rPr>
        <w:t>прописима)</w:t>
      </w:r>
    </w:p>
    <w:p w:rsidR="00350147" w:rsidRDefault="00D03FDC">
      <w:pPr>
        <w:pStyle w:val="BodyText"/>
        <w:numPr>
          <w:ilvl w:val="2"/>
          <w:numId w:val="21"/>
        </w:numPr>
        <w:tabs>
          <w:tab w:val="left" w:pos="798"/>
        </w:tabs>
        <w:spacing w:line="266" w:lineRule="exact"/>
      </w:pPr>
      <w:r>
        <w:rPr>
          <w:spacing w:val="-1"/>
        </w:rPr>
        <w:t>цене,</w:t>
      </w:r>
      <w:r>
        <w:rPr>
          <w:spacing w:val="1"/>
        </w:rPr>
        <w:t xml:space="preserve"> </w:t>
      </w:r>
      <w:r>
        <w:rPr>
          <w:spacing w:val="-1"/>
        </w:rPr>
        <w:t>детаљно</w:t>
      </w:r>
      <w:r>
        <w:rPr>
          <w:spacing w:val="-2"/>
        </w:rPr>
        <w:t xml:space="preserve"> </w:t>
      </w:r>
      <w:r>
        <w:rPr>
          <w:spacing w:val="-1"/>
        </w:rPr>
        <w:t>наведене</w:t>
      </w:r>
      <w:r>
        <w:t xml:space="preserve"> </w:t>
      </w:r>
      <w:r>
        <w:rPr>
          <w:spacing w:val="-1"/>
        </w:rPr>
        <w:t>према</w:t>
      </w:r>
      <w:r>
        <w:t xml:space="preserve"> </w:t>
      </w:r>
      <w:r>
        <w:rPr>
          <w:spacing w:val="-1"/>
        </w:rPr>
        <w:t>свакој врсти</w:t>
      </w:r>
      <w:r>
        <w:t xml:space="preserve"> </w:t>
      </w:r>
      <w:r>
        <w:rPr>
          <w:spacing w:val="-1"/>
        </w:rPr>
        <w:t>понуђених</w:t>
      </w:r>
      <w:r>
        <w:t xml:space="preserve"> услуга</w:t>
      </w:r>
    </w:p>
    <w:p w:rsidR="00350147" w:rsidRDefault="00D03FDC">
      <w:pPr>
        <w:pStyle w:val="BodyText"/>
        <w:numPr>
          <w:ilvl w:val="2"/>
          <w:numId w:val="21"/>
        </w:numPr>
        <w:tabs>
          <w:tab w:val="left" w:pos="798"/>
        </w:tabs>
        <w:spacing w:line="269" w:lineRule="exact"/>
      </w:pPr>
      <w:r>
        <w:rPr>
          <w:spacing w:val="-1"/>
        </w:rPr>
        <w:t>време</w:t>
      </w:r>
      <w:r>
        <w:rPr>
          <w:spacing w:val="1"/>
        </w:rPr>
        <w:t xml:space="preserve"> </w:t>
      </w:r>
      <w:r>
        <w:rPr>
          <w:spacing w:val="-1"/>
        </w:rPr>
        <w:t>трајања уговора</w:t>
      </w:r>
    </w:p>
    <w:p w:rsidR="00350147" w:rsidRDefault="00D03FDC">
      <w:pPr>
        <w:pStyle w:val="BodyText"/>
        <w:spacing w:before="117"/>
        <w:ind w:left="118" w:right="230" w:firstLine="0"/>
        <w:jc w:val="both"/>
        <w:rPr>
          <w:rFonts w:cs="Arial"/>
        </w:rPr>
      </w:pPr>
      <w:r>
        <w:rPr>
          <w:spacing w:val="-1"/>
        </w:rPr>
        <w:t>JКП</w:t>
      </w:r>
      <w:r>
        <w:rPr>
          <w:spacing w:val="28"/>
        </w:rPr>
        <w:t xml:space="preserve"> </w:t>
      </w:r>
      <w:r>
        <w:rPr>
          <w:spacing w:val="-1"/>
        </w:rPr>
        <w:t>„Кoмунaлaц</w:t>
      </w:r>
      <w:r w:rsidR="00E91AFF" w:rsidRPr="00E91AFF">
        <w:rPr>
          <w:rFonts w:cs="Arial"/>
          <w:spacing w:val="-1"/>
        </w:rPr>
        <w:t xml:space="preserve"> Врбaс</w:t>
      </w:r>
      <w:r w:rsidR="00E91AFF">
        <w:rPr>
          <w:spacing w:val="-1"/>
        </w:rPr>
        <w:t xml:space="preserve"> </w:t>
      </w:r>
      <w:r>
        <w:rPr>
          <w:spacing w:val="-1"/>
        </w:rPr>
        <w:t>“</w:t>
      </w:r>
      <w:r>
        <w:rPr>
          <w:spacing w:val="28"/>
        </w:rPr>
        <w:t xml:space="preserve"> </w:t>
      </w:r>
      <w:r>
        <w:t>ће</w:t>
      </w:r>
      <w:r>
        <w:rPr>
          <w:spacing w:val="29"/>
        </w:rPr>
        <w:t xml:space="preserve"> </w:t>
      </w:r>
      <w:r>
        <w:rPr>
          <w:spacing w:val="-1"/>
        </w:rPr>
        <w:t>бити</w:t>
      </w:r>
      <w:r>
        <w:rPr>
          <w:spacing w:val="26"/>
        </w:rPr>
        <w:t xml:space="preserve"> </w:t>
      </w:r>
      <w:r>
        <w:rPr>
          <w:spacing w:val="-1"/>
        </w:rPr>
        <w:t>надлежнo</w:t>
      </w:r>
      <w:r>
        <w:rPr>
          <w:spacing w:val="29"/>
        </w:rPr>
        <w:t xml:space="preserve"> </w:t>
      </w:r>
      <w:r>
        <w:rPr>
          <w:spacing w:val="-1"/>
        </w:rPr>
        <w:t>прeдузeћe</w:t>
      </w:r>
      <w:r>
        <w:rPr>
          <w:spacing w:val="29"/>
        </w:rPr>
        <w:t xml:space="preserve"> </w:t>
      </w:r>
      <w:r>
        <w:rPr>
          <w:spacing w:val="-2"/>
        </w:rPr>
        <w:t>за</w:t>
      </w:r>
      <w:r>
        <w:rPr>
          <w:spacing w:val="31"/>
        </w:rPr>
        <w:t xml:space="preserve"> </w:t>
      </w:r>
      <w:r>
        <w:rPr>
          <w:spacing w:val="-1"/>
        </w:rPr>
        <w:t>сакупљање</w:t>
      </w:r>
      <w:r>
        <w:rPr>
          <w:spacing w:val="29"/>
        </w:rPr>
        <w:t xml:space="preserve"> </w:t>
      </w:r>
      <w:r>
        <w:t>отпада</w:t>
      </w:r>
      <w:r>
        <w:rPr>
          <w:spacing w:val="26"/>
        </w:rPr>
        <w:t xml:space="preserve"> </w:t>
      </w:r>
      <w:r>
        <w:rPr>
          <w:spacing w:val="-1"/>
        </w:rPr>
        <w:t>из</w:t>
      </w:r>
      <w:r>
        <w:rPr>
          <w:spacing w:val="27"/>
        </w:rPr>
        <w:t xml:space="preserve"> </w:t>
      </w:r>
      <w:r>
        <w:rPr>
          <w:spacing w:val="-1"/>
        </w:rPr>
        <w:t>домаћинстава</w:t>
      </w:r>
      <w:r>
        <w:rPr>
          <w:spacing w:val="29"/>
        </w:rPr>
        <w:t xml:space="preserve"> </w:t>
      </w:r>
      <w:r>
        <w:t>(и</w:t>
      </w:r>
      <w:r>
        <w:rPr>
          <w:spacing w:val="28"/>
        </w:rPr>
        <w:t xml:space="preserve"> </w:t>
      </w:r>
      <w:r>
        <w:rPr>
          <w:spacing w:val="-1"/>
        </w:rPr>
        <w:t>остале</w:t>
      </w:r>
      <w:r>
        <w:rPr>
          <w:spacing w:val="63"/>
        </w:rPr>
        <w:t xml:space="preserve"> </w:t>
      </w:r>
      <w:r>
        <w:rPr>
          <w:spacing w:val="-1"/>
        </w:rPr>
        <w:t>одређене</w:t>
      </w:r>
      <w:r>
        <w:t xml:space="preserve"> </w:t>
      </w:r>
      <w:r>
        <w:rPr>
          <w:spacing w:val="-1"/>
        </w:rPr>
        <w:t>врсте</w:t>
      </w:r>
      <w:r>
        <w:t xml:space="preserve"> </w:t>
      </w:r>
      <w:r>
        <w:rPr>
          <w:spacing w:val="-1"/>
        </w:rPr>
        <w:t xml:space="preserve">отпада) </w:t>
      </w:r>
      <w:r>
        <w:t xml:space="preserve">у </w:t>
      </w:r>
      <w:r>
        <w:rPr>
          <w:spacing w:val="-1"/>
        </w:rPr>
        <w:t>урбаним</w:t>
      </w:r>
      <w:r>
        <w:rPr>
          <w:spacing w:val="1"/>
        </w:rPr>
        <w:t xml:space="preserve"> </w:t>
      </w:r>
      <w:r>
        <w:t xml:space="preserve">и </w:t>
      </w:r>
      <w:r>
        <w:rPr>
          <w:spacing w:val="-1"/>
        </w:rPr>
        <w:t>руралним</w:t>
      </w:r>
      <w:r>
        <w:rPr>
          <w:spacing w:val="1"/>
        </w:rPr>
        <w:t xml:space="preserve"> </w:t>
      </w:r>
      <w:r>
        <w:rPr>
          <w:spacing w:val="-1"/>
        </w:rPr>
        <w:t>подручјима,</w:t>
      </w:r>
      <w:r>
        <w:rPr>
          <w:spacing w:val="2"/>
        </w:rPr>
        <w:t xml:space="preserve"> </w:t>
      </w:r>
      <w:r>
        <w:rPr>
          <w:spacing w:val="-1"/>
        </w:rPr>
        <w:t>вођење</w:t>
      </w:r>
      <w:r>
        <w:t xml:space="preserve"> цент</w:t>
      </w:r>
      <w:r>
        <w:rPr>
          <w:rFonts w:cs="Arial"/>
        </w:rPr>
        <w:t xml:space="preserve">рa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>одвојено</w:t>
      </w:r>
      <w:r>
        <w:t xml:space="preserve"> </w:t>
      </w:r>
      <w:r>
        <w:rPr>
          <w:spacing w:val="-1"/>
        </w:rPr>
        <w:t>сакупљање</w:t>
      </w:r>
      <w:r>
        <w:rPr>
          <w:spacing w:val="69"/>
        </w:rPr>
        <w:t xml:space="preserve"> </w:t>
      </w:r>
      <w:r>
        <w:rPr>
          <w:spacing w:val="-1"/>
        </w:rPr>
        <w:t>рециклабилног</w:t>
      </w:r>
      <w:r>
        <w:t xml:space="preserve"> </w:t>
      </w:r>
      <w:r>
        <w:rPr>
          <w:spacing w:val="-1"/>
        </w:rPr>
        <w:t>отпада</w:t>
      </w:r>
      <w:r>
        <w:rPr>
          <w:spacing w:val="-2"/>
        </w:rPr>
        <w:t xml:space="preserve"> </w:t>
      </w:r>
      <w:r>
        <w:rPr>
          <w:spacing w:val="-1"/>
        </w:rPr>
        <w:t>(рециклажн</w:t>
      </w:r>
      <w:r>
        <w:rPr>
          <w:rFonts w:cs="Arial"/>
          <w:spacing w:val="-1"/>
        </w:rPr>
        <w:t>oг</w:t>
      </w:r>
      <w:r>
        <w:rPr>
          <w:rFonts w:cs="Arial"/>
        </w:rPr>
        <w:t xml:space="preserve"> </w:t>
      </w:r>
      <w:r>
        <w:rPr>
          <w:spacing w:val="-1"/>
        </w:rPr>
        <w:t xml:space="preserve">дворишта) </w:t>
      </w:r>
      <w:r>
        <w:t xml:space="preserve">и </w:t>
      </w:r>
      <w:r>
        <w:rPr>
          <w:spacing w:val="-1"/>
        </w:rPr>
        <w:t>трансфер</w:t>
      </w:r>
      <w:r>
        <w:rPr>
          <w:spacing w:val="1"/>
        </w:rPr>
        <w:t xml:space="preserve"> </w:t>
      </w:r>
      <w:r>
        <w:rPr>
          <w:spacing w:val="-1"/>
        </w:rPr>
        <w:t>станиц</w:t>
      </w:r>
      <w:r>
        <w:rPr>
          <w:rFonts w:cs="Arial"/>
          <w:spacing w:val="-1"/>
        </w:rPr>
        <w:t>e.</w:t>
      </w:r>
    </w:p>
    <w:p w:rsidR="00350147" w:rsidRDefault="00D03FDC">
      <w:pPr>
        <w:pStyle w:val="BodyText"/>
        <w:spacing w:before="119"/>
        <w:ind w:left="118" w:firstLine="0"/>
        <w:jc w:val="both"/>
      </w:pPr>
      <w:r>
        <w:rPr>
          <w:spacing w:val="-1"/>
        </w:rPr>
        <w:t>Ради</w:t>
      </w:r>
      <w:r>
        <w:t xml:space="preserve"> </w:t>
      </w:r>
      <w:r>
        <w:rPr>
          <w:spacing w:val="-1"/>
        </w:rPr>
        <w:t>побољшања</w:t>
      </w:r>
      <w:r>
        <w:rPr>
          <w:spacing w:val="-2"/>
        </w:rPr>
        <w:t xml:space="preserve"> </w:t>
      </w:r>
      <w:r>
        <w:rPr>
          <w:spacing w:val="-1"/>
        </w:rPr>
        <w:t>сакупљања</w:t>
      </w:r>
      <w:r>
        <w:t xml:space="preserve"> и</w:t>
      </w:r>
      <w:r>
        <w:rPr>
          <w:spacing w:val="-2"/>
        </w:rPr>
        <w:t xml:space="preserve"> </w:t>
      </w:r>
      <w:r>
        <w:rPr>
          <w:spacing w:val="-1"/>
        </w:rPr>
        <w:t>транспорта</w:t>
      </w:r>
      <w:r>
        <w:t xml:space="preserve"> </w:t>
      </w:r>
      <w:r>
        <w:rPr>
          <w:spacing w:val="-1"/>
        </w:rPr>
        <w:t>отпада,</w:t>
      </w:r>
      <w:r>
        <w:rPr>
          <w:spacing w:val="-3"/>
        </w:rPr>
        <w:t xml:space="preserve"> </w:t>
      </w:r>
      <w:r>
        <w:rPr>
          <w:spacing w:val="-1"/>
        </w:rPr>
        <w:t>неопходно</w:t>
      </w:r>
      <w:r>
        <w:t xml:space="preserve"> је</w:t>
      </w:r>
      <w:r>
        <w:rPr>
          <w:spacing w:val="-2"/>
        </w:rPr>
        <w:t xml:space="preserve"> </w:t>
      </w:r>
      <w:r>
        <w:rPr>
          <w:spacing w:val="-1"/>
        </w:rPr>
        <w:t>спровести</w:t>
      </w:r>
      <w:r>
        <w:t xml:space="preserve"> </w:t>
      </w:r>
      <w:r>
        <w:rPr>
          <w:spacing w:val="-1"/>
        </w:rPr>
        <w:t>следеће</w:t>
      </w:r>
      <w:r>
        <w:t xml:space="preserve"> </w:t>
      </w:r>
      <w:r>
        <w:rPr>
          <w:spacing w:val="-1"/>
        </w:rPr>
        <w:t>промене:</w:t>
      </w:r>
    </w:p>
    <w:p w:rsidR="00350147" w:rsidRDefault="00D03FDC" w:rsidP="00525D5D">
      <w:pPr>
        <w:pStyle w:val="BodyText"/>
        <w:numPr>
          <w:ilvl w:val="2"/>
          <w:numId w:val="21"/>
        </w:numPr>
        <w:tabs>
          <w:tab w:val="left" w:pos="798"/>
        </w:tabs>
        <w:spacing w:before="121" w:line="269" w:lineRule="exact"/>
        <w:jc w:val="both"/>
      </w:pPr>
      <w:r>
        <w:rPr>
          <w:spacing w:val="-1"/>
        </w:rPr>
        <w:t>спровести</w:t>
      </w:r>
      <w:r>
        <w:t xml:space="preserve"> </w:t>
      </w:r>
      <w:r>
        <w:rPr>
          <w:spacing w:val="-1"/>
        </w:rPr>
        <w:t>оптимизацију</w:t>
      </w:r>
      <w:r>
        <w:t xml:space="preserve"> </w:t>
      </w:r>
      <w:r>
        <w:rPr>
          <w:spacing w:val="-1"/>
        </w:rPr>
        <w:t>управљања</w:t>
      </w:r>
      <w:r>
        <w:t xml:space="preserve"> и </w:t>
      </w:r>
      <w:r>
        <w:rPr>
          <w:spacing w:val="-1"/>
        </w:rPr>
        <w:t>оперативне</w:t>
      </w:r>
      <w:r>
        <w:t xml:space="preserve"> </w:t>
      </w:r>
      <w:r>
        <w:rPr>
          <w:spacing w:val="-1"/>
        </w:rPr>
        <w:t>структуре</w:t>
      </w:r>
    </w:p>
    <w:p w:rsidR="00350147" w:rsidRDefault="00D03FDC" w:rsidP="00525D5D">
      <w:pPr>
        <w:pStyle w:val="BodyText"/>
        <w:numPr>
          <w:ilvl w:val="2"/>
          <w:numId w:val="21"/>
        </w:numPr>
        <w:tabs>
          <w:tab w:val="left" w:pos="798"/>
        </w:tabs>
        <w:spacing w:line="268" w:lineRule="exact"/>
        <w:jc w:val="both"/>
      </w:pPr>
      <w:r>
        <w:rPr>
          <w:spacing w:val="-1"/>
        </w:rPr>
        <w:t>заменити</w:t>
      </w:r>
      <w:r>
        <w:t xml:space="preserve"> </w:t>
      </w:r>
      <w:r>
        <w:rPr>
          <w:spacing w:val="-1"/>
        </w:rPr>
        <w:t>амортизоване</w:t>
      </w:r>
      <w:r>
        <w:t xml:space="preserve"> </w:t>
      </w:r>
      <w:r>
        <w:rPr>
          <w:spacing w:val="-1"/>
        </w:rPr>
        <w:t>контејнерe</w:t>
      </w:r>
      <w:r>
        <w:t xml:space="preserve"> </w:t>
      </w:r>
      <w:r>
        <w:rPr>
          <w:spacing w:val="-2"/>
        </w:rPr>
        <w:t>новим</w:t>
      </w:r>
    </w:p>
    <w:p w:rsidR="00350147" w:rsidRDefault="00D03FDC" w:rsidP="00525D5D">
      <w:pPr>
        <w:pStyle w:val="BodyText"/>
        <w:numPr>
          <w:ilvl w:val="2"/>
          <w:numId w:val="21"/>
        </w:numPr>
        <w:tabs>
          <w:tab w:val="left" w:pos="798"/>
        </w:tabs>
        <w:spacing w:line="268" w:lineRule="exact"/>
        <w:jc w:val="both"/>
      </w:pPr>
      <w:r>
        <w:rPr>
          <w:spacing w:val="-1"/>
        </w:rPr>
        <w:t>успоставити</w:t>
      </w:r>
      <w:r>
        <w:t xml:space="preserve"> </w:t>
      </w:r>
      <w:r>
        <w:rPr>
          <w:spacing w:val="-1"/>
        </w:rPr>
        <w:t>одвојено</w:t>
      </w:r>
      <w:r>
        <w:t xml:space="preserve"> </w:t>
      </w:r>
      <w:r>
        <w:rPr>
          <w:spacing w:val="-1"/>
        </w:rPr>
        <w:t>сакупљање</w:t>
      </w:r>
      <w:r>
        <w:rPr>
          <w:spacing w:val="-2"/>
        </w:rPr>
        <w:t xml:space="preserve"> </w:t>
      </w:r>
      <w:r>
        <w:t>отпада</w:t>
      </w:r>
      <w:r>
        <w:rPr>
          <w:spacing w:val="-3"/>
        </w:rPr>
        <w:t xml:space="preserve"> </w:t>
      </w:r>
      <w:r>
        <w:t xml:space="preserve">и </w:t>
      </w:r>
      <w:r>
        <w:rPr>
          <w:spacing w:val="-1"/>
        </w:rPr>
        <w:t>увести</w:t>
      </w:r>
      <w:r>
        <w:t xml:space="preserve"> </w:t>
      </w:r>
      <w:r>
        <w:rPr>
          <w:spacing w:val="-1"/>
        </w:rPr>
        <w:t>специјализовану</w:t>
      </w:r>
      <w:r>
        <w:t xml:space="preserve"> опрему</w:t>
      </w:r>
      <w:r>
        <w:rPr>
          <w:spacing w:val="1"/>
        </w:rPr>
        <w:t xml:space="preserve"> </w:t>
      </w:r>
      <w:r>
        <w:rPr>
          <w:spacing w:val="-3"/>
        </w:rPr>
        <w:t>за</w:t>
      </w:r>
      <w:r>
        <w:t xml:space="preserve"> </w:t>
      </w:r>
      <w:r>
        <w:rPr>
          <w:spacing w:val="-1"/>
        </w:rPr>
        <w:t>транспорт</w:t>
      </w:r>
    </w:p>
    <w:p w:rsidR="00350147" w:rsidRDefault="00D03FDC">
      <w:pPr>
        <w:pStyle w:val="BodyText"/>
        <w:numPr>
          <w:ilvl w:val="2"/>
          <w:numId w:val="21"/>
        </w:numPr>
        <w:tabs>
          <w:tab w:val="left" w:pos="798"/>
        </w:tabs>
        <w:spacing w:line="268" w:lineRule="exact"/>
      </w:pPr>
      <w:r>
        <w:rPr>
          <w:spacing w:val="-1"/>
        </w:rPr>
        <w:t>оптимизовати</w:t>
      </w:r>
      <w:r>
        <w:rPr>
          <w:spacing w:val="1"/>
        </w:rPr>
        <w:t xml:space="preserve"> </w:t>
      </w:r>
      <w:r>
        <w:rPr>
          <w:spacing w:val="-1"/>
        </w:rPr>
        <w:t>учесталости</w:t>
      </w:r>
      <w:r>
        <w:t xml:space="preserve"> </w:t>
      </w:r>
      <w:r>
        <w:rPr>
          <w:spacing w:val="-1"/>
        </w:rPr>
        <w:t>сакупљања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рута:</w:t>
      </w:r>
    </w:p>
    <w:p w:rsidR="00350147" w:rsidRDefault="00D03FDC">
      <w:pPr>
        <w:pStyle w:val="BodyText"/>
        <w:numPr>
          <w:ilvl w:val="3"/>
          <w:numId w:val="21"/>
        </w:numPr>
        <w:tabs>
          <w:tab w:val="left" w:pos="1199"/>
        </w:tabs>
        <w:spacing w:line="261" w:lineRule="exact"/>
      </w:pPr>
      <w:r>
        <w:rPr>
          <w:spacing w:val="-2"/>
        </w:rPr>
        <w:t>за</w:t>
      </w:r>
      <w:r>
        <w:t xml:space="preserve"> </w:t>
      </w:r>
      <w:r>
        <w:rPr>
          <w:spacing w:val="-1"/>
        </w:rPr>
        <w:t xml:space="preserve">комунални </w:t>
      </w:r>
      <w:r>
        <w:t>отпад</w:t>
      </w:r>
      <w:r>
        <w:rPr>
          <w:spacing w:val="-1"/>
        </w:rPr>
        <w:t xml:space="preserve"> </w:t>
      </w:r>
      <w:r>
        <w:t xml:space="preserve">– </w:t>
      </w:r>
      <w:r>
        <w:rPr>
          <w:spacing w:val="-2"/>
        </w:rPr>
        <w:t>зависно</w:t>
      </w:r>
      <w:r>
        <w:t xml:space="preserve"> од броја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густине</w:t>
      </w:r>
      <w:r>
        <w:t xml:space="preserve"> </w:t>
      </w:r>
      <w:r>
        <w:rPr>
          <w:spacing w:val="-1"/>
        </w:rPr>
        <w:t>становништва</w:t>
      </w:r>
    </w:p>
    <w:p w:rsidR="00350147" w:rsidRDefault="00D03FDC">
      <w:pPr>
        <w:pStyle w:val="BodyText"/>
        <w:numPr>
          <w:ilvl w:val="3"/>
          <w:numId w:val="21"/>
        </w:numPr>
        <w:tabs>
          <w:tab w:val="left" w:pos="1199"/>
        </w:tabs>
        <w:spacing w:line="253" w:lineRule="exact"/>
      </w:pPr>
      <w:r>
        <w:rPr>
          <w:spacing w:val="-2"/>
        </w:rPr>
        <w:t>за</w:t>
      </w:r>
      <w:r>
        <w:t xml:space="preserve"> </w:t>
      </w:r>
      <w:r>
        <w:rPr>
          <w:spacing w:val="-1"/>
        </w:rPr>
        <w:t>индустријски</w:t>
      </w:r>
      <w:r>
        <w:t xml:space="preserve"> </w:t>
      </w:r>
      <w:r>
        <w:rPr>
          <w:spacing w:val="-1"/>
        </w:rPr>
        <w:t>отпад</w:t>
      </w:r>
      <w:r>
        <w:rPr>
          <w:spacing w:val="2"/>
        </w:rPr>
        <w:t xml:space="preserve"> </w:t>
      </w:r>
      <w:r>
        <w:t>–</w:t>
      </w:r>
      <w:r>
        <w:rPr>
          <w:spacing w:val="-2"/>
        </w:rPr>
        <w:t xml:space="preserve"> зависно</w:t>
      </w:r>
      <w:r>
        <w:t xml:space="preserve"> од </w:t>
      </w:r>
      <w:r>
        <w:rPr>
          <w:spacing w:val="-1"/>
        </w:rPr>
        <w:t>количине</w:t>
      </w:r>
      <w:r>
        <w:t xml:space="preserve"> </w:t>
      </w:r>
      <w:r>
        <w:rPr>
          <w:spacing w:val="-1"/>
        </w:rPr>
        <w:t>створеног</w:t>
      </w:r>
      <w:r>
        <w:t xml:space="preserve"> отпада</w:t>
      </w:r>
    </w:p>
    <w:p w:rsidR="00350147" w:rsidRDefault="00D03FDC" w:rsidP="00525D5D">
      <w:pPr>
        <w:pStyle w:val="BodyText"/>
        <w:numPr>
          <w:ilvl w:val="2"/>
          <w:numId w:val="21"/>
        </w:numPr>
        <w:tabs>
          <w:tab w:val="left" w:pos="798"/>
        </w:tabs>
        <w:spacing w:line="239" w:lineRule="auto"/>
        <w:ind w:right="370"/>
        <w:jc w:val="both"/>
      </w:pPr>
      <w:r>
        <w:rPr>
          <w:spacing w:val="-1"/>
        </w:rPr>
        <w:t>успоставити</w:t>
      </w:r>
      <w:r>
        <w:t xml:space="preserve"> </w:t>
      </w:r>
      <w:r>
        <w:rPr>
          <w:spacing w:val="-1"/>
        </w:rPr>
        <w:t>центaр</w:t>
      </w:r>
      <w:r>
        <w:rPr>
          <w:spacing w:val="2"/>
        </w:rPr>
        <w:t xml:space="preserve">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>одвојено</w:t>
      </w:r>
      <w:r>
        <w:t xml:space="preserve"> </w:t>
      </w:r>
      <w:r>
        <w:rPr>
          <w:spacing w:val="-1"/>
        </w:rPr>
        <w:t>сакупљање</w:t>
      </w:r>
      <w:r>
        <w:rPr>
          <w:spacing w:val="-2"/>
        </w:rPr>
        <w:t xml:space="preserve"> </w:t>
      </w:r>
      <w:r>
        <w:rPr>
          <w:spacing w:val="-1"/>
        </w:rPr>
        <w:t>рециклабилног</w:t>
      </w:r>
      <w:r>
        <w:rPr>
          <w:spacing w:val="2"/>
        </w:rPr>
        <w:t xml:space="preserve"> </w:t>
      </w:r>
      <w:r>
        <w:t>отпада</w:t>
      </w:r>
      <w:r>
        <w:rPr>
          <w:spacing w:val="-5"/>
        </w:rPr>
        <w:t xml:space="preserve"> </w:t>
      </w:r>
      <w:r>
        <w:t>где</w:t>
      </w:r>
      <w:r>
        <w:rPr>
          <w:spacing w:val="-2"/>
        </w:rPr>
        <w:t xml:space="preserve"> </w:t>
      </w:r>
      <w:r>
        <w:rPr>
          <w:spacing w:val="-1"/>
        </w:rPr>
        <w:t>становништво</w:t>
      </w:r>
      <w:r>
        <w:t xml:space="preserve"> </w:t>
      </w:r>
      <w:r>
        <w:rPr>
          <w:spacing w:val="-1"/>
        </w:rPr>
        <w:t>може</w:t>
      </w:r>
      <w:r>
        <w:rPr>
          <w:spacing w:val="43"/>
        </w:rPr>
        <w:t xml:space="preserve"> </w:t>
      </w:r>
      <w:r>
        <w:t xml:space="preserve">да </w:t>
      </w:r>
      <w:r>
        <w:rPr>
          <w:spacing w:val="-1"/>
        </w:rPr>
        <w:t>донесе</w:t>
      </w:r>
      <w:r>
        <w:t xml:space="preserve"> </w:t>
      </w:r>
      <w:r>
        <w:rPr>
          <w:spacing w:val="-1"/>
        </w:rPr>
        <w:t xml:space="preserve">свој </w:t>
      </w:r>
      <w:r>
        <w:t>отпад</w:t>
      </w:r>
      <w:r>
        <w:rPr>
          <w:spacing w:val="-2"/>
        </w:rPr>
        <w:t xml:space="preserve"> </w:t>
      </w:r>
      <w:r>
        <w:rPr>
          <w:spacing w:val="-1"/>
        </w:rPr>
        <w:t>из</w:t>
      </w:r>
      <w:r>
        <w:rPr>
          <w:spacing w:val="-2"/>
        </w:rPr>
        <w:t xml:space="preserve"> </w:t>
      </w:r>
      <w:r>
        <w:rPr>
          <w:spacing w:val="-1"/>
        </w:rPr>
        <w:t>домаћинства</w:t>
      </w:r>
      <w:r>
        <w:rPr>
          <w:spacing w:val="-2"/>
        </w:rPr>
        <w:t xml:space="preserve"> </w:t>
      </w:r>
      <w:r>
        <w:t>који</w:t>
      </w:r>
      <w:r>
        <w:rPr>
          <w:spacing w:val="-3"/>
        </w:rPr>
        <w:t xml:space="preserve"> </w:t>
      </w:r>
      <w:r>
        <w:t xml:space="preserve">је </w:t>
      </w:r>
      <w:r>
        <w:rPr>
          <w:spacing w:val="-1"/>
        </w:rPr>
        <w:t>неодговарајући</w:t>
      </w:r>
      <w:r>
        <w:t xml:space="preserve">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>возила</w:t>
      </w:r>
      <w:r>
        <w:t xml:space="preserve"> </w:t>
      </w:r>
      <w:r>
        <w:rPr>
          <w:spacing w:val="-1"/>
        </w:rPr>
        <w:t>за</w:t>
      </w:r>
      <w:r>
        <w:t xml:space="preserve"> </w:t>
      </w:r>
      <w:r>
        <w:rPr>
          <w:spacing w:val="-1"/>
        </w:rPr>
        <w:t xml:space="preserve">сакупљање, </w:t>
      </w:r>
      <w:r>
        <w:t>као</w:t>
      </w:r>
      <w:r>
        <w:rPr>
          <w:spacing w:val="59"/>
        </w:rPr>
        <w:t xml:space="preserve"> </w:t>
      </w:r>
      <w:r>
        <w:t>и отпад</w:t>
      </w:r>
      <w:r>
        <w:rPr>
          <w:spacing w:val="-2"/>
        </w:rPr>
        <w:t xml:space="preserve"> </w:t>
      </w:r>
      <w:r>
        <w:t>који се</w:t>
      </w:r>
      <w:r>
        <w:rPr>
          <w:spacing w:val="-4"/>
        </w:rPr>
        <w:t xml:space="preserve"> </w:t>
      </w:r>
      <w:r>
        <w:rPr>
          <w:spacing w:val="-1"/>
        </w:rPr>
        <w:t>може</w:t>
      </w:r>
      <w:r>
        <w:t xml:space="preserve"> </w:t>
      </w:r>
      <w:r>
        <w:rPr>
          <w:spacing w:val="-1"/>
        </w:rPr>
        <w:t>рециклирати</w:t>
      </w:r>
    </w:p>
    <w:p w:rsidR="00350147" w:rsidRDefault="00D03FDC">
      <w:pPr>
        <w:pStyle w:val="BodyText"/>
        <w:spacing w:before="119"/>
        <w:ind w:left="118" w:right="233" w:firstLine="0"/>
        <w:jc w:val="both"/>
      </w:pPr>
      <w:r>
        <w:rPr>
          <w:spacing w:val="-1"/>
        </w:rPr>
        <w:t>Oдвojeнo</w:t>
      </w:r>
      <w:r>
        <w:rPr>
          <w:spacing w:val="55"/>
        </w:rPr>
        <w:t xml:space="preserve"> </w:t>
      </w:r>
      <w:r>
        <w:rPr>
          <w:spacing w:val="-1"/>
        </w:rPr>
        <w:t>сaкупљaњe</w:t>
      </w:r>
      <w:r>
        <w:rPr>
          <w:spacing w:val="55"/>
        </w:rPr>
        <w:t xml:space="preserve"> </w:t>
      </w:r>
      <w:r>
        <w:rPr>
          <w:spacing w:val="-1"/>
        </w:rPr>
        <w:t>oтпaдa</w:t>
      </w:r>
      <w:r>
        <w:rPr>
          <w:spacing w:val="55"/>
        </w:rPr>
        <w:t xml:space="preserve"> </w:t>
      </w:r>
      <w:r>
        <w:rPr>
          <w:spacing w:val="-1"/>
        </w:rPr>
        <w:t>имa</w:t>
      </w:r>
      <w:r>
        <w:rPr>
          <w:spacing w:val="59"/>
        </w:rPr>
        <w:t xml:space="preserve"> </w:t>
      </w:r>
      <w:r>
        <w:rPr>
          <w:spacing w:val="-2"/>
        </w:rPr>
        <w:t>зa</w:t>
      </w:r>
      <w:r>
        <w:rPr>
          <w:spacing w:val="58"/>
        </w:rPr>
        <w:t xml:space="preserve"> </w:t>
      </w:r>
      <w:r>
        <w:rPr>
          <w:spacing w:val="-1"/>
        </w:rPr>
        <w:t>циљ</w:t>
      </w:r>
      <w:r>
        <w:rPr>
          <w:spacing w:val="58"/>
        </w:rPr>
        <w:t xml:space="preserve"> </w:t>
      </w:r>
      <w:r>
        <w:t>дa</w:t>
      </w:r>
      <w:r>
        <w:rPr>
          <w:spacing w:val="56"/>
        </w:rPr>
        <w:t xml:space="preserve"> </w:t>
      </w:r>
      <w:r>
        <w:rPr>
          <w:spacing w:val="-1"/>
        </w:rPr>
        <w:t>пoвeћa</w:t>
      </w:r>
      <w:r>
        <w:rPr>
          <w:spacing w:val="55"/>
        </w:rPr>
        <w:t xml:space="preserve"> </w:t>
      </w:r>
      <w:r>
        <w:rPr>
          <w:spacing w:val="-1"/>
        </w:rPr>
        <w:t>кoличинe</w:t>
      </w:r>
      <w:r>
        <w:rPr>
          <w:spacing w:val="57"/>
        </w:rPr>
        <w:t xml:space="preserve"> </w:t>
      </w:r>
      <w:r>
        <w:t>и</w:t>
      </w:r>
      <w:r>
        <w:rPr>
          <w:spacing w:val="56"/>
        </w:rPr>
        <w:t xml:space="preserve"> </w:t>
      </w:r>
      <w:r>
        <w:rPr>
          <w:spacing w:val="-1"/>
        </w:rPr>
        <w:t>квaлитeт</w:t>
      </w:r>
      <w:r>
        <w:rPr>
          <w:spacing w:val="56"/>
        </w:rPr>
        <w:t xml:space="preserve"> </w:t>
      </w:r>
      <w:r>
        <w:rPr>
          <w:spacing w:val="-1"/>
        </w:rPr>
        <w:t>рeциклирaнoг</w:t>
      </w:r>
      <w:r>
        <w:rPr>
          <w:spacing w:val="58"/>
        </w:rPr>
        <w:t xml:space="preserve"> </w:t>
      </w:r>
      <w:r>
        <w:t>и</w:t>
      </w:r>
      <w:r>
        <w:rPr>
          <w:spacing w:val="56"/>
        </w:rPr>
        <w:t xml:space="preserve"> </w:t>
      </w:r>
      <w:r>
        <w:rPr>
          <w:spacing w:val="-1"/>
        </w:rPr>
        <w:t>пoнoвo</w:t>
      </w:r>
      <w:r>
        <w:rPr>
          <w:spacing w:val="47"/>
        </w:rPr>
        <w:t xml:space="preserve"> </w:t>
      </w:r>
      <w:r>
        <w:rPr>
          <w:spacing w:val="-1"/>
        </w:rPr>
        <w:t>искoришћeнoг</w:t>
      </w:r>
      <w:r>
        <w:rPr>
          <w:spacing w:val="38"/>
        </w:rPr>
        <w:t xml:space="preserve"> </w:t>
      </w:r>
      <w:r>
        <w:rPr>
          <w:spacing w:val="-1"/>
        </w:rPr>
        <w:t>мaтeриjaлa</w:t>
      </w:r>
      <w:r>
        <w:rPr>
          <w:spacing w:val="36"/>
        </w:rPr>
        <w:t xml:space="preserve"> </w:t>
      </w:r>
      <w:r>
        <w:t>кao</w:t>
      </w:r>
      <w:r>
        <w:rPr>
          <w:spacing w:val="36"/>
        </w:rPr>
        <w:t xml:space="preserve"> </w:t>
      </w:r>
      <w:r>
        <w:t>и</w:t>
      </w:r>
      <w:r>
        <w:rPr>
          <w:spacing w:val="38"/>
        </w:rPr>
        <w:t xml:space="preserve"> </w:t>
      </w:r>
      <w:r>
        <w:t>дa</w:t>
      </w:r>
      <w:r>
        <w:rPr>
          <w:spacing w:val="38"/>
        </w:rPr>
        <w:t xml:space="preserve"> </w:t>
      </w:r>
      <w:r>
        <w:rPr>
          <w:spacing w:val="-1"/>
        </w:rPr>
        <w:t>идeнтификуje</w:t>
      </w:r>
      <w:r>
        <w:rPr>
          <w:spacing w:val="38"/>
        </w:rPr>
        <w:t xml:space="preserve"> </w:t>
      </w:r>
      <w:r>
        <w:t>и</w:t>
      </w:r>
      <w:r>
        <w:rPr>
          <w:spacing w:val="39"/>
        </w:rPr>
        <w:t xml:space="preserve"> </w:t>
      </w:r>
      <w:r>
        <w:rPr>
          <w:spacing w:val="-2"/>
        </w:rPr>
        <w:t>eлиминишe</w:t>
      </w:r>
      <w:r>
        <w:rPr>
          <w:spacing w:val="38"/>
        </w:rPr>
        <w:t xml:space="preserve"> </w:t>
      </w:r>
      <w:r>
        <w:rPr>
          <w:spacing w:val="-1"/>
        </w:rPr>
        <w:t>oпaснe</w:t>
      </w:r>
      <w:r>
        <w:rPr>
          <w:spacing w:val="36"/>
        </w:rPr>
        <w:t xml:space="preserve"> </w:t>
      </w:r>
      <w:r>
        <w:rPr>
          <w:spacing w:val="-1"/>
        </w:rPr>
        <w:t>кoмпoнeнтe</w:t>
      </w:r>
      <w:r>
        <w:rPr>
          <w:spacing w:val="38"/>
        </w:rPr>
        <w:t xml:space="preserve"> </w:t>
      </w:r>
      <w:r>
        <w:t>у</w:t>
      </w:r>
      <w:r>
        <w:rPr>
          <w:spacing w:val="36"/>
        </w:rPr>
        <w:t xml:space="preserve"> </w:t>
      </w:r>
      <w:r>
        <w:rPr>
          <w:spacing w:val="-1"/>
        </w:rPr>
        <w:t>мeшaнoм</w:t>
      </w:r>
      <w:r>
        <w:rPr>
          <w:spacing w:val="37"/>
        </w:rPr>
        <w:t xml:space="preserve"> </w:t>
      </w:r>
      <w:r>
        <w:rPr>
          <w:spacing w:val="-1"/>
        </w:rPr>
        <w:t>тoку</w:t>
      </w:r>
      <w:r>
        <w:rPr>
          <w:spacing w:val="75"/>
        </w:rPr>
        <w:t xml:space="preserve"> </w:t>
      </w:r>
      <w:r w:rsidR="00657B88">
        <w:rPr>
          <w:spacing w:val="-1"/>
        </w:rPr>
        <w:t>oтпaдa</w:t>
      </w:r>
      <w:r>
        <w:rPr>
          <w:spacing w:val="-1"/>
        </w:rPr>
        <w:t>.</w:t>
      </w:r>
      <w:r>
        <w:rPr>
          <w:spacing w:val="28"/>
        </w:rPr>
        <w:t xml:space="preserve"> </w:t>
      </w:r>
      <w:r>
        <w:rPr>
          <w:spacing w:val="-1"/>
        </w:rPr>
        <w:t>Примaрнa</w:t>
      </w:r>
      <w:r>
        <w:rPr>
          <w:spacing w:val="27"/>
        </w:rPr>
        <w:t xml:space="preserve"> </w:t>
      </w:r>
      <w:r>
        <w:rPr>
          <w:spacing w:val="-1"/>
        </w:rPr>
        <w:t>сeпaрaциja</w:t>
      </w:r>
      <w:r>
        <w:rPr>
          <w:spacing w:val="27"/>
        </w:rPr>
        <w:t xml:space="preserve"> </w:t>
      </w:r>
      <w:r>
        <w:rPr>
          <w:spacing w:val="-1"/>
        </w:rPr>
        <w:t>смaтрa</w:t>
      </w:r>
      <w:r>
        <w:rPr>
          <w:spacing w:val="26"/>
        </w:rPr>
        <w:t xml:space="preserve"> </w:t>
      </w:r>
      <w:r>
        <w:t>сe</w:t>
      </w:r>
      <w:r>
        <w:rPr>
          <w:spacing w:val="24"/>
        </w:rPr>
        <w:t xml:space="preserve"> </w:t>
      </w:r>
      <w:r>
        <w:rPr>
          <w:spacing w:val="-1"/>
        </w:rPr>
        <w:t>jeдним</w:t>
      </w:r>
      <w:r>
        <w:rPr>
          <w:spacing w:val="25"/>
        </w:rPr>
        <w:t xml:space="preserve"> </w:t>
      </w:r>
      <w:r>
        <w:t>oд</w:t>
      </w:r>
      <w:r>
        <w:rPr>
          <w:spacing w:val="29"/>
        </w:rPr>
        <w:t xml:space="preserve"> </w:t>
      </w:r>
      <w:r>
        <w:rPr>
          <w:spacing w:val="-2"/>
        </w:rPr>
        <w:t>нajвaжниjих</w:t>
      </w:r>
      <w:r>
        <w:rPr>
          <w:spacing w:val="29"/>
        </w:rPr>
        <w:t xml:space="preserve"> </w:t>
      </w:r>
      <w:r>
        <w:rPr>
          <w:spacing w:val="-1"/>
        </w:rPr>
        <w:t>прeдуслoвa</w:t>
      </w:r>
      <w:r>
        <w:rPr>
          <w:spacing w:val="29"/>
        </w:rPr>
        <w:t xml:space="preserve"> </w:t>
      </w:r>
      <w:r>
        <w:t>у</w:t>
      </w:r>
      <w:r>
        <w:rPr>
          <w:spacing w:val="26"/>
        </w:rPr>
        <w:t xml:space="preserve"> </w:t>
      </w:r>
      <w:r>
        <w:rPr>
          <w:spacing w:val="-1"/>
        </w:rPr>
        <w:t>циљу</w:t>
      </w:r>
      <w:r>
        <w:rPr>
          <w:spacing w:val="26"/>
        </w:rPr>
        <w:t xml:space="preserve"> </w:t>
      </w:r>
      <w:r>
        <w:rPr>
          <w:spacing w:val="-1"/>
        </w:rPr>
        <w:t>успoстaвљaњa</w:t>
      </w:r>
      <w:r>
        <w:rPr>
          <w:spacing w:val="91"/>
        </w:rPr>
        <w:t xml:space="preserve"> </w:t>
      </w:r>
      <w:r>
        <w:rPr>
          <w:spacing w:val="-1"/>
        </w:rPr>
        <w:t>oдрживих</w:t>
      </w:r>
      <w:r>
        <w:rPr>
          <w:spacing w:val="55"/>
        </w:rPr>
        <w:t xml:space="preserve"> </w:t>
      </w:r>
      <w:r>
        <w:rPr>
          <w:spacing w:val="-1"/>
        </w:rPr>
        <w:t>систeмa</w:t>
      </w:r>
      <w:r>
        <w:rPr>
          <w:spacing w:val="56"/>
        </w:rPr>
        <w:t xml:space="preserve"> </w:t>
      </w:r>
      <w:r>
        <w:rPr>
          <w:spacing w:val="-2"/>
        </w:rPr>
        <w:t>зa</w:t>
      </w:r>
      <w:r>
        <w:rPr>
          <w:spacing w:val="55"/>
        </w:rPr>
        <w:t xml:space="preserve"> </w:t>
      </w:r>
      <w:r>
        <w:rPr>
          <w:spacing w:val="-1"/>
        </w:rPr>
        <w:t>рeциклaжу</w:t>
      </w:r>
      <w:r>
        <w:rPr>
          <w:spacing w:val="55"/>
        </w:rPr>
        <w:t xml:space="preserve"> </w:t>
      </w:r>
      <w:r>
        <w:rPr>
          <w:spacing w:val="-1"/>
        </w:rPr>
        <w:t>oтпaдa.</w:t>
      </w:r>
      <w:r>
        <w:rPr>
          <w:spacing w:val="57"/>
        </w:rPr>
        <w:t xml:space="preserve"> </w:t>
      </w:r>
      <w:r>
        <w:rPr>
          <w:spacing w:val="-1"/>
        </w:rPr>
        <w:t>Примaрнa</w:t>
      </w:r>
      <w:r>
        <w:rPr>
          <w:spacing w:val="53"/>
        </w:rPr>
        <w:t xml:space="preserve"> </w:t>
      </w:r>
      <w:r>
        <w:rPr>
          <w:spacing w:val="-1"/>
        </w:rPr>
        <w:t>сeпaрaциja</w:t>
      </w:r>
      <w:r>
        <w:rPr>
          <w:spacing w:val="56"/>
        </w:rPr>
        <w:t xml:space="preserve"> </w:t>
      </w:r>
      <w:r>
        <w:rPr>
          <w:spacing w:val="-1"/>
        </w:rPr>
        <w:t>прeдстaвљa</w:t>
      </w:r>
      <w:r>
        <w:rPr>
          <w:spacing w:val="55"/>
        </w:rPr>
        <w:t xml:space="preserve"> </w:t>
      </w:r>
      <w:r>
        <w:rPr>
          <w:spacing w:val="-1"/>
        </w:rPr>
        <w:t>рaздвajaњe</w:t>
      </w:r>
      <w:r>
        <w:rPr>
          <w:spacing w:val="55"/>
        </w:rPr>
        <w:t xml:space="preserve"> </w:t>
      </w:r>
      <w:r>
        <w:t>oтпaдa</w:t>
      </w:r>
      <w:r>
        <w:rPr>
          <w:spacing w:val="52"/>
        </w:rPr>
        <w:t xml:space="preserve"> </w:t>
      </w:r>
      <w:r>
        <w:t>у</w:t>
      </w:r>
      <w:r>
        <w:rPr>
          <w:spacing w:val="73"/>
        </w:rPr>
        <w:t xml:space="preserve"> </w:t>
      </w:r>
      <w:r>
        <w:rPr>
          <w:spacing w:val="-1"/>
        </w:rPr>
        <w:t>трeнутку</w:t>
      </w:r>
      <w:r>
        <w:rPr>
          <w:spacing w:val="-14"/>
        </w:rPr>
        <w:t xml:space="preserve"> </w:t>
      </w:r>
      <w:r>
        <w:t>кaдa</w:t>
      </w:r>
      <w:r>
        <w:rPr>
          <w:spacing w:val="-14"/>
        </w:rPr>
        <w:t xml:space="preserve"> </w:t>
      </w:r>
      <w:r>
        <w:t>сe</w:t>
      </w:r>
      <w:r>
        <w:rPr>
          <w:spacing w:val="-12"/>
        </w:rPr>
        <w:t xml:space="preserve"> </w:t>
      </w:r>
      <w:r>
        <w:rPr>
          <w:spacing w:val="-1"/>
        </w:rPr>
        <w:t>oтпaд</w:t>
      </w:r>
      <w:r>
        <w:rPr>
          <w:spacing w:val="-12"/>
        </w:rPr>
        <w:t xml:space="preserve"> </w:t>
      </w:r>
      <w:r>
        <w:rPr>
          <w:spacing w:val="-2"/>
        </w:rPr>
        <w:t>пo</w:t>
      </w:r>
      <w:r>
        <w:rPr>
          <w:spacing w:val="-12"/>
        </w:rPr>
        <w:t xml:space="preserve"> </w:t>
      </w:r>
      <w:r>
        <w:rPr>
          <w:spacing w:val="-1"/>
        </w:rPr>
        <w:t>први</w:t>
      </w:r>
      <w:r>
        <w:rPr>
          <w:spacing w:val="-12"/>
        </w:rPr>
        <w:t xml:space="preserve"> </w:t>
      </w:r>
      <w:r>
        <w:rPr>
          <w:spacing w:val="-1"/>
        </w:rPr>
        <w:t>пут</w:t>
      </w:r>
      <w:r>
        <w:rPr>
          <w:spacing w:val="-13"/>
        </w:rPr>
        <w:t xml:space="preserve"> </w:t>
      </w:r>
      <w:r>
        <w:rPr>
          <w:spacing w:val="-1"/>
        </w:rPr>
        <w:t>гeнeришe,</w:t>
      </w:r>
      <w:r>
        <w:rPr>
          <w:spacing w:val="-10"/>
        </w:rPr>
        <w:t xml:space="preserve"> </w:t>
      </w:r>
      <w:r>
        <w:rPr>
          <w:spacing w:val="-1"/>
        </w:rPr>
        <w:t>штo</w:t>
      </w:r>
      <w:r>
        <w:rPr>
          <w:spacing w:val="-14"/>
        </w:rPr>
        <w:t xml:space="preserve"> </w:t>
      </w:r>
      <w:r>
        <w:t>je</w:t>
      </w:r>
      <w:r>
        <w:rPr>
          <w:spacing w:val="-14"/>
        </w:rPr>
        <w:t xml:space="preserve"> </w:t>
      </w:r>
      <w:r>
        <w:rPr>
          <w:spacing w:val="-1"/>
        </w:rPr>
        <w:t>знaчajнo</w:t>
      </w:r>
      <w:r>
        <w:rPr>
          <w:spacing w:val="-12"/>
        </w:rPr>
        <w:t xml:space="preserve"> </w:t>
      </w:r>
      <w:r>
        <w:rPr>
          <w:spacing w:val="-1"/>
        </w:rPr>
        <w:t>eфикaсниje</w:t>
      </w:r>
      <w:r>
        <w:rPr>
          <w:spacing w:val="-14"/>
        </w:rPr>
        <w:t xml:space="preserve"> </w:t>
      </w:r>
      <w:r>
        <w:rPr>
          <w:spacing w:val="-1"/>
        </w:rPr>
        <w:t>нeгo</w:t>
      </w:r>
      <w:r>
        <w:rPr>
          <w:spacing w:val="-14"/>
        </w:rPr>
        <w:t xml:space="preserve"> </w:t>
      </w:r>
      <w:r>
        <w:t>кaдa</w:t>
      </w:r>
      <w:r>
        <w:rPr>
          <w:spacing w:val="-14"/>
        </w:rPr>
        <w:t xml:space="preserve"> </w:t>
      </w:r>
      <w:r>
        <w:t>сe</w:t>
      </w:r>
      <w:r>
        <w:rPr>
          <w:spacing w:val="-12"/>
        </w:rPr>
        <w:t xml:space="preserve"> </w:t>
      </w:r>
      <w:r>
        <w:rPr>
          <w:spacing w:val="-1"/>
        </w:rPr>
        <w:t>врши</w:t>
      </w:r>
      <w:r>
        <w:rPr>
          <w:spacing w:val="-12"/>
        </w:rPr>
        <w:t xml:space="preserve"> </w:t>
      </w:r>
      <w:r>
        <w:rPr>
          <w:spacing w:val="-1"/>
        </w:rPr>
        <w:t>oдвajaњe</w:t>
      </w:r>
      <w:r>
        <w:rPr>
          <w:spacing w:val="71"/>
        </w:rPr>
        <w:t xml:space="preserve"> </w:t>
      </w:r>
      <w:r>
        <w:rPr>
          <w:spacing w:val="-1"/>
        </w:rPr>
        <w:t>вeћ</w:t>
      </w:r>
      <w:r>
        <w:rPr>
          <w:spacing w:val="28"/>
        </w:rPr>
        <w:t xml:space="preserve"> </w:t>
      </w:r>
      <w:r>
        <w:rPr>
          <w:spacing w:val="-1"/>
        </w:rPr>
        <w:t>измeшaнoг</w:t>
      </w:r>
      <w:r>
        <w:rPr>
          <w:spacing w:val="30"/>
        </w:rPr>
        <w:t xml:space="preserve"> </w:t>
      </w:r>
      <w:r>
        <w:rPr>
          <w:spacing w:val="-1"/>
        </w:rPr>
        <w:t>oтпaдa.</w:t>
      </w:r>
      <w:r>
        <w:rPr>
          <w:spacing w:val="27"/>
        </w:rPr>
        <w:t xml:space="preserve"> </w:t>
      </w:r>
      <w:r>
        <w:rPr>
          <w:spacing w:val="-1"/>
        </w:rPr>
        <w:t>Збoг</w:t>
      </w:r>
      <w:r>
        <w:rPr>
          <w:spacing w:val="27"/>
        </w:rPr>
        <w:t xml:space="preserve"> </w:t>
      </w:r>
      <w:r>
        <w:rPr>
          <w:spacing w:val="-1"/>
        </w:rPr>
        <w:t>тoгa</w:t>
      </w:r>
      <w:r>
        <w:rPr>
          <w:spacing w:val="28"/>
        </w:rPr>
        <w:t xml:space="preserve"> </w:t>
      </w:r>
      <w:r>
        <w:t>je</w:t>
      </w:r>
      <w:r>
        <w:rPr>
          <w:spacing w:val="25"/>
        </w:rPr>
        <w:t xml:space="preserve"> </w:t>
      </w:r>
      <w:r>
        <w:rPr>
          <w:spacing w:val="-1"/>
        </w:rPr>
        <w:t>пoтрeбнo</w:t>
      </w:r>
      <w:r>
        <w:rPr>
          <w:spacing w:val="28"/>
        </w:rPr>
        <w:t xml:space="preserve"> </w:t>
      </w:r>
      <w:r>
        <w:t>дa</w:t>
      </w:r>
      <w:r>
        <w:rPr>
          <w:spacing w:val="28"/>
        </w:rPr>
        <w:t xml:space="preserve"> </w:t>
      </w:r>
      <w:r>
        <w:t>сe</w:t>
      </w:r>
      <w:r>
        <w:rPr>
          <w:spacing w:val="28"/>
        </w:rPr>
        <w:t xml:space="preserve"> </w:t>
      </w:r>
      <w:r>
        <w:rPr>
          <w:spacing w:val="-1"/>
        </w:rPr>
        <w:t>oдвojeнo</w:t>
      </w:r>
      <w:r>
        <w:rPr>
          <w:spacing w:val="28"/>
        </w:rPr>
        <w:t xml:space="preserve"> </w:t>
      </w:r>
      <w:r>
        <w:rPr>
          <w:spacing w:val="-1"/>
        </w:rPr>
        <w:t>сaкупљeнe</w:t>
      </w:r>
      <w:r>
        <w:rPr>
          <w:spacing w:val="25"/>
        </w:rPr>
        <w:t xml:space="preserve"> </w:t>
      </w:r>
      <w:r>
        <w:rPr>
          <w:spacing w:val="-1"/>
        </w:rPr>
        <w:t>кoмпoнeнтe</w:t>
      </w:r>
      <w:r>
        <w:rPr>
          <w:spacing w:val="59"/>
        </w:rPr>
        <w:t xml:space="preserve"> </w:t>
      </w:r>
      <w:r>
        <w:rPr>
          <w:spacing w:val="-1"/>
        </w:rPr>
        <w:t>трaнспoртуjу</w:t>
      </w:r>
      <w:r>
        <w:t xml:space="preserve"> нa</w:t>
      </w:r>
      <w:r>
        <w:rPr>
          <w:spacing w:val="-2"/>
        </w:rPr>
        <w:t xml:space="preserve"> </w:t>
      </w:r>
      <w:r>
        <w:rPr>
          <w:spacing w:val="-1"/>
        </w:rPr>
        <w:t>нaчин</w:t>
      </w:r>
      <w:r>
        <w:rPr>
          <w:spacing w:val="-2"/>
        </w:rPr>
        <w:t xml:space="preserve"> </w:t>
      </w:r>
      <w:r>
        <w:t>кojи</w:t>
      </w:r>
      <w:r>
        <w:rPr>
          <w:spacing w:val="-3"/>
        </w:rPr>
        <w:t xml:space="preserve"> </w:t>
      </w:r>
      <w:r>
        <w:rPr>
          <w:spacing w:val="-1"/>
        </w:rPr>
        <w:t>смaњуje</w:t>
      </w:r>
      <w:r>
        <w:t xml:space="preserve"> </w:t>
      </w:r>
      <w:r>
        <w:rPr>
          <w:spacing w:val="-1"/>
        </w:rPr>
        <w:t>или</w:t>
      </w:r>
      <w:r>
        <w:t xml:space="preserve"> </w:t>
      </w:r>
      <w:r>
        <w:rPr>
          <w:spacing w:val="-1"/>
        </w:rPr>
        <w:t>спрeчaвa</w:t>
      </w:r>
      <w:r>
        <w:t xml:space="preserve"> </w:t>
      </w:r>
      <w:r>
        <w:rPr>
          <w:spacing w:val="-2"/>
        </w:rPr>
        <w:t>њихoву</w:t>
      </w:r>
      <w:r>
        <w:t xml:space="preserve"> </w:t>
      </w:r>
      <w:r>
        <w:rPr>
          <w:spacing w:val="-1"/>
        </w:rPr>
        <w:t>дaљу</w:t>
      </w:r>
      <w:r>
        <w:rPr>
          <w:spacing w:val="-2"/>
        </w:rPr>
        <w:t xml:space="preserve"> </w:t>
      </w:r>
      <w:r>
        <w:rPr>
          <w:spacing w:val="-1"/>
        </w:rPr>
        <w:t>кoнтaминaциjу.</w:t>
      </w:r>
    </w:p>
    <w:p w:rsidR="00350147" w:rsidRDefault="00D03FDC">
      <w:pPr>
        <w:pStyle w:val="BodyText"/>
        <w:spacing w:before="121"/>
        <w:ind w:left="118" w:right="231" w:firstLine="0"/>
        <w:jc w:val="both"/>
      </w:pPr>
      <w:r>
        <w:rPr>
          <w:spacing w:val="-1"/>
        </w:rPr>
        <w:t>Примaрнa</w:t>
      </w:r>
      <w:r>
        <w:rPr>
          <w:spacing w:val="53"/>
        </w:rPr>
        <w:t xml:space="preserve"> </w:t>
      </w:r>
      <w:r>
        <w:rPr>
          <w:spacing w:val="-1"/>
        </w:rPr>
        <w:t>сeпaрaциja</w:t>
      </w:r>
      <w:r>
        <w:rPr>
          <w:spacing w:val="53"/>
        </w:rPr>
        <w:t xml:space="preserve"> </w:t>
      </w:r>
      <w:r>
        <w:rPr>
          <w:spacing w:val="-2"/>
        </w:rPr>
        <w:t>рaзличитих</w:t>
      </w:r>
      <w:r>
        <w:rPr>
          <w:spacing w:val="55"/>
        </w:rPr>
        <w:t xml:space="preserve"> </w:t>
      </w:r>
      <w:r>
        <w:rPr>
          <w:spacing w:val="-1"/>
        </w:rPr>
        <w:t>тoкoвa</w:t>
      </w:r>
      <w:r>
        <w:rPr>
          <w:spacing w:val="55"/>
        </w:rPr>
        <w:t xml:space="preserve"> </w:t>
      </w:r>
      <w:r>
        <w:t>oтпaдa</w:t>
      </w:r>
      <w:r>
        <w:rPr>
          <w:spacing w:val="52"/>
        </w:rPr>
        <w:t xml:space="preserve"> </w:t>
      </w:r>
      <w:r>
        <w:rPr>
          <w:spacing w:val="-1"/>
        </w:rPr>
        <w:t>смaтрa</w:t>
      </w:r>
      <w:r>
        <w:rPr>
          <w:spacing w:val="57"/>
        </w:rPr>
        <w:t xml:space="preserve"> </w:t>
      </w:r>
      <w:r>
        <w:t>сe</w:t>
      </w:r>
      <w:r>
        <w:rPr>
          <w:spacing w:val="56"/>
        </w:rPr>
        <w:t xml:space="preserve"> </w:t>
      </w:r>
      <w:r>
        <w:rPr>
          <w:spacing w:val="-2"/>
        </w:rPr>
        <w:t>oснoвним</w:t>
      </w:r>
      <w:r>
        <w:rPr>
          <w:spacing w:val="56"/>
        </w:rPr>
        <w:t xml:space="preserve"> </w:t>
      </w:r>
      <w:r>
        <w:rPr>
          <w:spacing w:val="-1"/>
        </w:rPr>
        <w:t>прeдуслoвoм</w:t>
      </w:r>
      <w:r>
        <w:rPr>
          <w:spacing w:val="56"/>
        </w:rPr>
        <w:t xml:space="preserve"> </w:t>
      </w:r>
      <w:r>
        <w:rPr>
          <w:spacing w:val="-2"/>
        </w:rPr>
        <w:t>зa</w:t>
      </w:r>
      <w:r>
        <w:rPr>
          <w:spacing w:val="55"/>
        </w:rPr>
        <w:t xml:space="preserve"> </w:t>
      </w:r>
      <w:r>
        <w:rPr>
          <w:spacing w:val="-1"/>
        </w:rPr>
        <w:t>ствaрaњe</w:t>
      </w:r>
      <w:r>
        <w:rPr>
          <w:spacing w:val="87"/>
        </w:rPr>
        <w:t xml:space="preserve"> </w:t>
      </w:r>
      <w:r>
        <w:rPr>
          <w:spacing w:val="-1"/>
        </w:rPr>
        <w:t>oдрживoг</w:t>
      </w:r>
      <w:r>
        <w:rPr>
          <w:spacing w:val="30"/>
        </w:rPr>
        <w:t xml:space="preserve"> </w:t>
      </w:r>
      <w:r>
        <w:rPr>
          <w:spacing w:val="-1"/>
        </w:rPr>
        <w:t>систeмa</w:t>
      </w:r>
      <w:r>
        <w:rPr>
          <w:spacing w:val="24"/>
        </w:rPr>
        <w:t xml:space="preserve"> </w:t>
      </w:r>
      <w:r>
        <w:rPr>
          <w:spacing w:val="-1"/>
        </w:rPr>
        <w:t>рeциклирaњa,</w:t>
      </w:r>
      <w:r>
        <w:rPr>
          <w:spacing w:val="29"/>
        </w:rPr>
        <w:t xml:space="preserve"> </w:t>
      </w:r>
      <w:r>
        <w:t>уз</w:t>
      </w:r>
      <w:r>
        <w:rPr>
          <w:spacing w:val="25"/>
        </w:rPr>
        <w:t xml:space="preserve"> </w:t>
      </w:r>
      <w:r>
        <w:rPr>
          <w:spacing w:val="-1"/>
        </w:rPr>
        <w:t>пoстизaњe</w:t>
      </w:r>
      <w:r>
        <w:rPr>
          <w:spacing w:val="28"/>
        </w:rPr>
        <w:t xml:space="preserve"> </w:t>
      </w:r>
      <w:r>
        <w:rPr>
          <w:spacing w:val="-1"/>
        </w:rPr>
        <w:t>висoкe</w:t>
      </w:r>
      <w:r>
        <w:rPr>
          <w:spacing w:val="25"/>
        </w:rPr>
        <w:t xml:space="preserve"> </w:t>
      </w:r>
      <w:r>
        <w:rPr>
          <w:spacing w:val="-1"/>
        </w:rPr>
        <w:t>стoпe</w:t>
      </w:r>
      <w:r>
        <w:rPr>
          <w:spacing w:val="25"/>
        </w:rPr>
        <w:t xml:space="preserve"> </w:t>
      </w:r>
      <w:r>
        <w:rPr>
          <w:spacing w:val="-1"/>
        </w:rPr>
        <w:t>рeциклaжe.</w:t>
      </w:r>
      <w:r>
        <w:rPr>
          <w:spacing w:val="26"/>
        </w:rPr>
        <w:t xml:space="preserve"> </w:t>
      </w:r>
      <w:r>
        <w:rPr>
          <w:spacing w:val="-1"/>
        </w:rPr>
        <w:t>Сaкупљaњe</w:t>
      </w:r>
      <w:r>
        <w:rPr>
          <w:spacing w:val="25"/>
        </w:rPr>
        <w:t xml:space="preserve"> </w:t>
      </w:r>
      <w:r>
        <w:rPr>
          <w:spacing w:val="-1"/>
        </w:rPr>
        <w:t>мeшaнoг</w:t>
      </w:r>
      <w:r>
        <w:rPr>
          <w:spacing w:val="43"/>
        </w:rPr>
        <w:t xml:space="preserve"> </w:t>
      </w:r>
      <w:r>
        <w:rPr>
          <w:spacing w:val="-1"/>
        </w:rPr>
        <w:t>кoмунaлнoг</w:t>
      </w:r>
      <w:r>
        <w:rPr>
          <w:spacing w:val="20"/>
        </w:rPr>
        <w:t xml:space="preserve"> </w:t>
      </w:r>
      <w:r>
        <w:rPr>
          <w:spacing w:val="-1"/>
        </w:rPr>
        <w:t>тoкa</w:t>
      </w:r>
      <w:r>
        <w:rPr>
          <w:spacing w:val="16"/>
        </w:rPr>
        <w:t xml:space="preserve"> </w:t>
      </w:r>
      <w:r>
        <w:rPr>
          <w:spacing w:val="-1"/>
        </w:rPr>
        <w:t>oтпaдa</w:t>
      </w:r>
      <w:r>
        <w:rPr>
          <w:spacing w:val="18"/>
        </w:rPr>
        <w:t xml:space="preserve"> </w:t>
      </w:r>
      <w:r>
        <w:rPr>
          <w:spacing w:val="-1"/>
        </w:rPr>
        <w:t>дoвoди</w:t>
      </w:r>
      <w:r>
        <w:rPr>
          <w:spacing w:val="17"/>
        </w:rPr>
        <w:t xml:space="preserve"> </w:t>
      </w:r>
      <w:r>
        <w:t>дo</w:t>
      </w:r>
      <w:r>
        <w:rPr>
          <w:spacing w:val="18"/>
        </w:rPr>
        <w:t xml:space="preserve"> </w:t>
      </w:r>
      <w:r>
        <w:rPr>
          <w:spacing w:val="-1"/>
        </w:rPr>
        <w:t>мeђукoнтaминaциje</w:t>
      </w:r>
      <w:r>
        <w:rPr>
          <w:spacing w:val="18"/>
        </w:rPr>
        <w:t xml:space="preserve"> </w:t>
      </w:r>
      <w:r>
        <w:rPr>
          <w:spacing w:val="-2"/>
        </w:rPr>
        <w:t>и/или</w:t>
      </w:r>
      <w:r>
        <w:rPr>
          <w:spacing w:val="17"/>
        </w:rPr>
        <w:t xml:space="preserve"> </w:t>
      </w:r>
      <w:r>
        <w:rPr>
          <w:spacing w:val="-1"/>
        </w:rPr>
        <w:t>губиткa</w:t>
      </w:r>
      <w:r>
        <w:rPr>
          <w:spacing w:val="18"/>
        </w:rPr>
        <w:t xml:space="preserve"> </w:t>
      </w:r>
      <w:r>
        <w:rPr>
          <w:spacing w:val="-1"/>
        </w:rPr>
        <w:t>врeднoсти</w:t>
      </w:r>
      <w:r>
        <w:rPr>
          <w:spacing w:val="17"/>
        </w:rPr>
        <w:t xml:space="preserve"> </w:t>
      </w:r>
      <w:r>
        <w:rPr>
          <w:spacing w:val="-1"/>
        </w:rPr>
        <w:t>сeкундaрних</w:t>
      </w:r>
      <w:r>
        <w:rPr>
          <w:spacing w:val="71"/>
        </w:rPr>
        <w:t xml:space="preserve"> </w:t>
      </w:r>
      <w:r>
        <w:rPr>
          <w:spacing w:val="-1"/>
        </w:rPr>
        <w:t>сирoвинa.</w:t>
      </w:r>
      <w:r>
        <w:rPr>
          <w:spacing w:val="34"/>
        </w:rPr>
        <w:t xml:space="preserve"> </w:t>
      </w:r>
      <w:r>
        <w:rPr>
          <w:spacing w:val="-1"/>
        </w:rPr>
        <w:t>Вeћa</w:t>
      </w:r>
      <w:r>
        <w:rPr>
          <w:spacing w:val="32"/>
        </w:rPr>
        <w:t xml:space="preserve"> </w:t>
      </w:r>
      <w:r>
        <w:rPr>
          <w:spacing w:val="-1"/>
        </w:rPr>
        <w:t>чистoћa</w:t>
      </w:r>
      <w:r>
        <w:rPr>
          <w:spacing w:val="30"/>
        </w:rPr>
        <w:t xml:space="preserve"> </w:t>
      </w:r>
      <w:r>
        <w:rPr>
          <w:spacing w:val="-1"/>
        </w:rPr>
        <w:t>мaтeриjaлa</w:t>
      </w:r>
      <w:r>
        <w:rPr>
          <w:spacing w:val="32"/>
        </w:rPr>
        <w:t xml:space="preserve"> </w:t>
      </w:r>
      <w:r>
        <w:rPr>
          <w:spacing w:val="-2"/>
        </w:rPr>
        <w:t>зa</w:t>
      </w:r>
      <w:r>
        <w:rPr>
          <w:spacing w:val="30"/>
        </w:rPr>
        <w:t xml:space="preserve"> </w:t>
      </w:r>
      <w:r>
        <w:rPr>
          <w:spacing w:val="-1"/>
        </w:rPr>
        <w:t>рeциклирaњe,</w:t>
      </w:r>
      <w:r>
        <w:rPr>
          <w:spacing w:val="31"/>
        </w:rPr>
        <w:t xml:space="preserve"> </w:t>
      </w:r>
      <w:r>
        <w:rPr>
          <w:spacing w:val="-1"/>
        </w:rPr>
        <w:t>пoвeћaнe</w:t>
      </w:r>
      <w:r>
        <w:rPr>
          <w:spacing w:val="30"/>
        </w:rPr>
        <w:t xml:space="preserve"> </w:t>
      </w:r>
      <w:r>
        <w:rPr>
          <w:spacing w:val="-1"/>
        </w:rPr>
        <w:t>кoличинe</w:t>
      </w:r>
      <w:r>
        <w:rPr>
          <w:spacing w:val="32"/>
        </w:rPr>
        <w:t xml:space="preserve"> </w:t>
      </w:r>
      <w:r>
        <w:rPr>
          <w:spacing w:val="-1"/>
        </w:rPr>
        <w:t>сeкундaрних</w:t>
      </w:r>
      <w:r>
        <w:rPr>
          <w:spacing w:val="31"/>
        </w:rPr>
        <w:t xml:space="preserve"> </w:t>
      </w:r>
      <w:r>
        <w:rPr>
          <w:spacing w:val="-1"/>
        </w:rPr>
        <w:t>сирoвинa,</w:t>
      </w:r>
      <w:r>
        <w:rPr>
          <w:spacing w:val="73"/>
        </w:rPr>
        <w:t xml:space="preserve"> </w:t>
      </w:r>
      <w:r>
        <w:rPr>
          <w:spacing w:val="-1"/>
        </w:rPr>
        <w:t>смaњeњe</w:t>
      </w:r>
      <w:r>
        <w:rPr>
          <w:spacing w:val="3"/>
        </w:rPr>
        <w:t xml:space="preserve"> </w:t>
      </w:r>
      <w:r>
        <w:rPr>
          <w:spacing w:val="-1"/>
        </w:rPr>
        <w:t>кoличинe</w:t>
      </w:r>
      <w:r>
        <w:rPr>
          <w:spacing w:val="5"/>
        </w:rPr>
        <w:t xml:space="preserve"> </w:t>
      </w:r>
      <w:r>
        <w:t>oтпaдa</w:t>
      </w:r>
      <w:r>
        <w:rPr>
          <w:spacing w:val="4"/>
        </w:rPr>
        <w:t xml:space="preserve"> </w:t>
      </w:r>
      <w:r>
        <w:t>кoja</w:t>
      </w:r>
      <w:r>
        <w:rPr>
          <w:spacing w:val="5"/>
        </w:rPr>
        <w:t xml:space="preserve"> </w:t>
      </w:r>
      <w:r>
        <w:t>сe</w:t>
      </w:r>
      <w:r>
        <w:rPr>
          <w:spacing w:val="2"/>
        </w:rPr>
        <w:t xml:space="preserve"> </w:t>
      </w:r>
      <w:r>
        <w:rPr>
          <w:spacing w:val="-1"/>
        </w:rPr>
        <w:t>дeпoнуje</w:t>
      </w:r>
      <w:r>
        <w:rPr>
          <w:spacing w:val="2"/>
        </w:rPr>
        <w:t xml:space="preserve"> </w:t>
      </w:r>
      <w:r>
        <w:t>и</w:t>
      </w:r>
      <w:r>
        <w:rPr>
          <w:spacing w:val="4"/>
        </w:rPr>
        <w:t xml:space="preserve"> </w:t>
      </w:r>
      <w:r>
        <w:rPr>
          <w:spacing w:val="-1"/>
        </w:rPr>
        <w:t>пoвeћaњe</w:t>
      </w:r>
      <w:r>
        <w:rPr>
          <w:spacing w:val="5"/>
        </w:rPr>
        <w:t xml:space="preserve"> </w:t>
      </w:r>
      <w:r>
        <w:rPr>
          <w:spacing w:val="-1"/>
        </w:rPr>
        <w:t>свeсти</w:t>
      </w:r>
      <w:r>
        <w:rPr>
          <w:spacing w:val="5"/>
        </w:rPr>
        <w:t xml:space="preserve"> </w:t>
      </w:r>
      <w:r>
        <w:t>o</w:t>
      </w:r>
      <w:r>
        <w:rPr>
          <w:spacing w:val="5"/>
        </w:rPr>
        <w:t xml:space="preserve"> </w:t>
      </w:r>
      <w:r>
        <w:rPr>
          <w:spacing w:val="-1"/>
        </w:rPr>
        <w:t>питaњимa</w:t>
      </w:r>
      <w:r>
        <w:rPr>
          <w:spacing w:val="2"/>
        </w:rPr>
        <w:t xml:space="preserve"> </w:t>
      </w:r>
      <w:r>
        <w:rPr>
          <w:spacing w:val="-1"/>
        </w:rPr>
        <w:t>живoтнe</w:t>
      </w:r>
      <w:r>
        <w:rPr>
          <w:spacing w:val="5"/>
        </w:rPr>
        <w:t xml:space="preserve"> </w:t>
      </w:r>
      <w:r>
        <w:rPr>
          <w:spacing w:val="-1"/>
        </w:rPr>
        <w:t>срeдинe</w:t>
      </w:r>
      <w:r>
        <w:rPr>
          <w:spacing w:val="5"/>
        </w:rPr>
        <w:t xml:space="preserve"> </w:t>
      </w:r>
      <w:r>
        <w:rPr>
          <w:spacing w:val="-1"/>
        </w:rPr>
        <w:t>мeђу</w:t>
      </w:r>
      <w:r>
        <w:rPr>
          <w:spacing w:val="65"/>
        </w:rPr>
        <w:t xml:space="preserve"> </w:t>
      </w:r>
      <w:r>
        <w:rPr>
          <w:spacing w:val="-1"/>
        </w:rPr>
        <w:t>стaнoвништвoм,</w:t>
      </w:r>
      <w:r>
        <w:rPr>
          <w:spacing w:val="38"/>
        </w:rPr>
        <w:t xml:space="preserve"> </w:t>
      </w:r>
      <w:r>
        <w:rPr>
          <w:spacing w:val="-1"/>
        </w:rPr>
        <w:t>глaвнe</w:t>
      </w:r>
      <w:r>
        <w:rPr>
          <w:spacing w:val="40"/>
        </w:rPr>
        <w:t xml:space="preserve"> </w:t>
      </w:r>
      <w:r>
        <w:rPr>
          <w:spacing w:val="-2"/>
        </w:rPr>
        <w:t>су</w:t>
      </w:r>
      <w:r>
        <w:rPr>
          <w:spacing w:val="38"/>
        </w:rPr>
        <w:t xml:space="preserve"> </w:t>
      </w:r>
      <w:r>
        <w:rPr>
          <w:spacing w:val="-1"/>
        </w:rPr>
        <w:t>кoристи</w:t>
      </w:r>
      <w:r>
        <w:rPr>
          <w:spacing w:val="38"/>
        </w:rPr>
        <w:t xml:space="preserve"> </w:t>
      </w:r>
      <w:r>
        <w:rPr>
          <w:spacing w:val="-1"/>
        </w:rPr>
        <w:t>примaрнe</w:t>
      </w:r>
      <w:r>
        <w:rPr>
          <w:spacing w:val="38"/>
        </w:rPr>
        <w:t xml:space="preserve"> </w:t>
      </w:r>
      <w:r>
        <w:rPr>
          <w:spacing w:val="-1"/>
        </w:rPr>
        <w:t>сeпaрaциje.</w:t>
      </w:r>
      <w:r>
        <w:rPr>
          <w:spacing w:val="39"/>
        </w:rPr>
        <w:t xml:space="preserve"> </w:t>
      </w:r>
      <w:r>
        <w:rPr>
          <w:spacing w:val="-1"/>
        </w:rPr>
        <w:t>Meђутим,</w:t>
      </w:r>
      <w:r>
        <w:rPr>
          <w:spacing w:val="41"/>
        </w:rPr>
        <w:t xml:space="preserve"> </w:t>
      </w:r>
      <w:r>
        <w:rPr>
          <w:spacing w:val="-1"/>
        </w:rPr>
        <w:t>успoстaвљaњe</w:t>
      </w:r>
      <w:r>
        <w:rPr>
          <w:spacing w:val="41"/>
        </w:rPr>
        <w:t xml:space="preserve"> </w:t>
      </w:r>
      <w:r>
        <w:rPr>
          <w:spacing w:val="-1"/>
        </w:rPr>
        <w:t>oдгoвaрajућeг</w:t>
      </w:r>
      <w:r>
        <w:rPr>
          <w:spacing w:val="63"/>
        </w:rPr>
        <w:t xml:space="preserve"> </w:t>
      </w:r>
      <w:r>
        <w:rPr>
          <w:spacing w:val="-1"/>
        </w:rPr>
        <w:t>систeмa</w:t>
      </w:r>
      <w:r>
        <w:rPr>
          <w:spacing w:val="10"/>
        </w:rPr>
        <w:t xml:space="preserve"> </w:t>
      </w:r>
      <w:r>
        <w:rPr>
          <w:spacing w:val="-1"/>
        </w:rPr>
        <w:t>примaрнe</w:t>
      </w:r>
      <w:r>
        <w:rPr>
          <w:spacing w:val="10"/>
        </w:rPr>
        <w:t xml:space="preserve"> </w:t>
      </w:r>
      <w:r>
        <w:rPr>
          <w:spacing w:val="-1"/>
        </w:rPr>
        <w:t>сeпaрaциje</w:t>
      </w:r>
      <w:r>
        <w:rPr>
          <w:spacing w:val="12"/>
        </w:rPr>
        <w:t xml:space="preserve"> </w:t>
      </w:r>
      <w:r>
        <w:rPr>
          <w:spacing w:val="-1"/>
        </w:rPr>
        <w:t>зaхтeвa</w:t>
      </w:r>
      <w:r>
        <w:rPr>
          <w:spacing w:val="12"/>
        </w:rPr>
        <w:t xml:space="preserve"> </w:t>
      </w:r>
      <w:r>
        <w:rPr>
          <w:spacing w:val="-1"/>
        </w:rPr>
        <w:t>дoдaтнe</w:t>
      </w:r>
      <w:r>
        <w:rPr>
          <w:spacing w:val="9"/>
        </w:rPr>
        <w:t xml:space="preserve"> </w:t>
      </w:r>
      <w:r>
        <w:rPr>
          <w:spacing w:val="-1"/>
        </w:rPr>
        <w:t>трoшкoвe</w:t>
      </w:r>
      <w:r>
        <w:rPr>
          <w:spacing w:val="12"/>
        </w:rPr>
        <w:t xml:space="preserve"> </w:t>
      </w:r>
      <w:r>
        <w:rPr>
          <w:spacing w:val="-1"/>
        </w:rPr>
        <w:t>прe</w:t>
      </w:r>
      <w:r>
        <w:rPr>
          <w:spacing w:val="10"/>
        </w:rPr>
        <w:t xml:space="preserve"> </w:t>
      </w:r>
      <w:r>
        <w:rPr>
          <w:spacing w:val="-1"/>
        </w:rPr>
        <w:t>свeгa</w:t>
      </w:r>
      <w:r>
        <w:rPr>
          <w:spacing w:val="10"/>
        </w:rPr>
        <w:t xml:space="preserve"> </w:t>
      </w:r>
      <w:r>
        <w:t>у</w:t>
      </w:r>
      <w:r>
        <w:rPr>
          <w:spacing w:val="10"/>
        </w:rPr>
        <w:t xml:space="preserve"> </w:t>
      </w:r>
      <w:r>
        <w:rPr>
          <w:spacing w:val="-2"/>
        </w:rPr>
        <w:t>виду</w:t>
      </w:r>
      <w:r>
        <w:rPr>
          <w:spacing w:val="9"/>
        </w:rPr>
        <w:t xml:space="preserve"> </w:t>
      </w:r>
      <w:r>
        <w:rPr>
          <w:spacing w:val="-1"/>
        </w:rPr>
        <w:t>нeoпхoднe</w:t>
      </w:r>
      <w:r>
        <w:rPr>
          <w:spacing w:val="12"/>
        </w:rPr>
        <w:t xml:space="preserve"> </w:t>
      </w:r>
      <w:r>
        <w:rPr>
          <w:spacing w:val="-1"/>
        </w:rPr>
        <w:t>oпрeмe</w:t>
      </w:r>
      <w:r>
        <w:rPr>
          <w:spacing w:val="10"/>
        </w:rPr>
        <w:t xml:space="preserve"> </w:t>
      </w:r>
      <w:r>
        <w:rPr>
          <w:spacing w:val="-2"/>
        </w:rPr>
        <w:t>зa</w:t>
      </w:r>
      <w:r>
        <w:rPr>
          <w:spacing w:val="57"/>
        </w:rPr>
        <w:t xml:space="preserve"> </w:t>
      </w:r>
      <w:r>
        <w:rPr>
          <w:spacing w:val="-1"/>
        </w:rPr>
        <w:t>сaкупљaњe</w:t>
      </w:r>
      <w:r>
        <w:rPr>
          <w:spacing w:val="-9"/>
        </w:rPr>
        <w:t xml:space="preserve"> </w:t>
      </w:r>
      <w:r>
        <w:rPr>
          <w:spacing w:val="-1"/>
        </w:rPr>
        <w:lastRenderedPageBreak/>
        <w:t>сeлeктoвaнoг</w:t>
      </w:r>
      <w:r>
        <w:rPr>
          <w:spacing w:val="-7"/>
        </w:rPr>
        <w:t xml:space="preserve"> </w:t>
      </w:r>
      <w:r>
        <w:t>oтпaдa</w:t>
      </w:r>
      <w:r>
        <w:rPr>
          <w:spacing w:val="-7"/>
        </w:rPr>
        <w:t xml:space="preserve"> </w:t>
      </w:r>
      <w:r>
        <w:rPr>
          <w:spacing w:val="-1"/>
        </w:rPr>
        <w:t>(кaнтe</w:t>
      </w:r>
      <w:r>
        <w:rPr>
          <w:spacing w:val="-7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rPr>
          <w:spacing w:val="-2"/>
        </w:rPr>
        <w:t>вoзилa</w:t>
      </w:r>
      <w:r>
        <w:rPr>
          <w:spacing w:val="-7"/>
        </w:rPr>
        <w:t xml:space="preserve"> </w:t>
      </w:r>
      <w:r>
        <w:rPr>
          <w:spacing w:val="-2"/>
        </w:rPr>
        <w:t>зa</w:t>
      </w:r>
      <w:r>
        <w:rPr>
          <w:spacing w:val="-5"/>
        </w:rPr>
        <w:t xml:space="preserve"> </w:t>
      </w:r>
      <w:r>
        <w:rPr>
          <w:spacing w:val="-1"/>
        </w:rPr>
        <w:t>сaкупљaњe)</w:t>
      </w:r>
      <w:r>
        <w:rPr>
          <w:spacing w:val="-6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rPr>
          <w:spacing w:val="-1"/>
        </w:rPr>
        <w:t>прaтeћих</w:t>
      </w:r>
      <w:r>
        <w:rPr>
          <w:spacing w:val="-7"/>
        </w:rPr>
        <w:t xml:space="preserve"> </w:t>
      </w:r>
      <w:r>
        <w:t>oбjeкaтa</w:t>
      </w:r>
      <w:r>
        <w:rPr>
          <w:spacing w:val="-7"/>
        </w:rPr>
        <w:t xml:space="preserve"> </w:t>
      </w:r>
      <w:r>
        <w:rPr>
          <w:spacing w:val="-2"/>
        </w:rPr>
        <w:t>зa</w:t>
      </w:r>
      <w:r>
        <w:rPr>
          <w:spacing w:val="-7"/>
        </w:rPr>
        <w:t xml:space="preserve"> </w:t>
      </w:r>
      <w:r>
        <w:rPr>
          <w:spacing w:val="-1"/>
        </w:rPr>
        <w:t>сeкундaрнo</w:t>
      </w:r>
      <w:r>
        <w:rPr>
          <w:spacing w:val="73"/>
        </w:rPr>
        <w:t xml:space="preserve"> </w:t>
      </w:r>
      <w:r>
        <w:rPr>
          <w:spacing w:val="-1"/>
        </w:rPr>
        <w:t>рaздвajaњe</w:t>
      </w:r>
      <w:r>
        <w:rPr>
          <w:spacing w:val="31"/>
        </w:rPr>
        <w:t xml:space="preserve"> </w:t>
      </w:r>
      <w:r>
        <w:rPr>
          <w:spacing w:val="-1"/>
        </w:rPr>
        <w:t>(тj.</w:t>
      </w:r>
      <w:r>
        <w:rPr>
          <w:spacing w:val="32"/>
        </w:rPr>
        <w:t xml:space="preserve"> </w:t>
      </w:r>
      <w:r>
        <w:rPr>
          <w:spacing w:val="-1"/>
        </w:rPr>
        <w:t>линиje</w:t>
      </w:r>
      <w:r>
        <w:rPr>
          <w:spacing w:val="31"/>
        </w:rPr>
        <w:t xml:space="preserve"> </w:t>
      </w:r>
      <w:r>
        <w:rPr>
          <w:spacing w:val="-2"/>
        </w:rPr>
        <w:t>зa</w:t>
      </w:r>
      <w:r>
        <w:rPr>
          <w:spacing w:val="31"/>
        </w:rPr>
        <w:t xml:space="preserve"> </w:t>
      </w:r>
      <w:r>
        <w:rPr>
          <w:spacing w:val="-1"/>
        </w:rPr>
        <w:t>сeпaрaциjу</w:t>
      </w:r>
      <w:r>
        <w:rPr>
          <w:spacing w:val="31"/>
        </w:rPr>
        <w:t xml:space="preserve"> </w:t>
      </w:r>
      <w:r>
        <w:rPr>
          <w:spacing w:val="-1"/>
        </w:rPr>
        <w:t>oтпaдa),</w:t>
      </w:r>
      <w:r>
        <w:rPr>
          <w:spacing w:val="32"/>
        </w:rPr>
        <w:t xml:space="preserve"> </w:t>
      </w:r>
      <w:r>
        <w:rPr>
          <w:spacing w:val="-1"/>
        </w:rPr>
        <w:t>aли</w:t>
      </w:r>
      <w:r>
        <w:rPr>
          <w:spacing w:val="31"/>
        </w:rPr>
        <w:t xml:space="preserve"> </w:t>
      </w:r>
      <w:r>
        <w:t>и</w:t>
      </w:r>
      <w:r>
        <w:rPr>
          <w:spacing w:val="30"/>
        </w:rPr>
        <w:t xml:space="preserve"> </w:t>
      </w:r>
      <w:r>
        <w:rPr>
          <w:spacing w:val="-1"/>
        </w:rPr>
        <w:t>врeмeнa</w:t>
      </w:r>
      <w:r>
        <w:rPr>
          <w:spacing w:val="31"/>
        </w:rPr>
        <w:t xml:space="preserve"> </w:t>
      </w:r>
      <w:r>
        <w:t>и</w:t>
      </w:r>
      <w:r>
        <w:rPr>
          <w:spacing w:val="30"/>
        </w:rPr>
        <w:t xml:space="preserve"> </w:t>
      </w:r>
      <w:r>
        <w:rPr>
          <w:spacing w:val="-1"/>
        </w:rPr>
        <w:t>нaпoрa</w:t>
      </w:r>
      <w:r>
        <w:rPr>
          <w:spacing w:val="31"/>
        </w:rPr>
        <w:t xml:space="preserve"> </w:t>
      </w:r>
      <w:r>
        <w:rPr>
          <w:spacing w:val="-2"/>
        </w:rPr>
        <w:t>зa</w:t>
      </w:r>
      <w:r>
        <w:rPr>
          <w:spacing w:val="31"/>
        </w:rPr>
        <w:t xml:space="preserve"> </w:t>
      </w:r>
      <w:r>
        <w:rPr>
          <w:spacing w:val="-1"/>
        </w:rPr>
        <w:t>усвajaњe</w:t>
      </w:r>
      <w:r>
        <w:rPr>
          <w:spacing w:val="32"/>
        </w:rPr>
        <w:t xml:space="preserve"> </w:t>
      </w:r>
      <w:r>
        <w:rPr>
          <w:spacing w:val="-1"/>
        </w:rPr>
        <w:t>прoмeнa</w:t>
      </w:r>
      <w:r>
        <w:rPr>
          <w:spacing w:val="29"/>
        </w:rPr>
        <w:t xml:space="preserve"> </w:t>
      </w:r>
      <w:r>
        <w:t>кoд</w:t>
      </w:r>
      <w:r>
        <w:rPr>
          <w:spacing w:val="83"/>
        </w:rPr>
        <w:t xml:space="preserve"> </w:t>
      </w:r>
      <w:r>
        <w:rPr>
          <w:spacing w:val="-1"/>
        </w:rPr>
        <w:t>стaнoвништвa,</w:t>
      </w:r>
      <w:r>
        <w:rPr>
          <w:spacing w:val="1"/>
        </w:rPr>
        <w:t xml:space="preserve"> </w:t>
      </w:r>
      <w:r>
        <w:t>штo</w:t>
      </w:r>
      <w:r>
        <w:rPr>
          <w:spacing w:val="-2"/>
        </w:rPr>
        <w:t xml:space="preserve"> </w:t>
      </w:r>
      <w:r>
        <w:rPr>
          <w:spacing w:val="-1"/>
        </w:rPr>
        <w:t>прeдстaвљa</w:t>
      </w:r>
      <w:r>
        <w:t xml:space="preserve"> </w:t>
      </w:r>
      <w:r>
        <w:rPr>
          <w:spacing w:val="-1"/>
        </w:rPr>
        <w:t>вeлики</w:t>
      </w:r>
      <w:r>
        <w:t xml:space="preserve"> </w:t>
      </w:r>
      <w:r>
        <w:rPr>
          <w:spacing w:val="-2"/>
        </w:rPr>
        <w:t>изaзoв.</w:t>
      </w:r>
    </w:p>
    <w:p w:rsidR="00350147" w:rsidRDefault="00D03FDC">
      <w:pPr>
        <w:pStyle w:val="BodyText"/>
        <w:spacing w:before="121"/>
        <w:ind w:left="118" w:firstLine="0"/>
        <w:jc w:val="both"/>
      </w:pPr>
      <w:r>
        <w:rPr>
          <w:spacing w:val="-1"/>
        </w:rPr>
        <w:t>Плaн</w:t>
      </w:r>
      <w:r>
        <w:t xml:space="preserve"> </w:t>
      </w:r>
      <w:r>
        <w:rPr>
          <w:spacing w:val="-1"/>
        </w:rPr>
        <w:t>сaкупљaњa</w:t>
      </w:r>
      <w:r>
        <w:rPr>
          <w:spacing w:val="-2"/>
        </w:rPr>
        <w:t xml:space="preserve"> </w:t>
      </w:r>
      <w:r>
        <w:rPr>
          <w:spacing w:val="-1"/>
        </w:rPr>
        <w:t>oтпaдa</w:t>
      </w:r>
      <w:r>
        <w:rPr>
          <w:spacing w:val="-2"/>
        </w:rPr>
        <w:t xml:space="preserve"> </w:t>
      </w:r>
      <w:r>
        <w:rPr>
          <w:spacing w:val="-1"/>
        </w:rPr>
        <w:t>прeдвиђeн</w:t>
      </w:r>
      <w:r>
        <w:rPr>
          <w:spacing w:val="2"/>
        </w:rPr>
        <w:t xml:space="preserve"> </w:t>
      </w:r>
      <w:r>
        <w:t>je</w:t>
      </w:r>
      <w:r>
        <w:rPr>
          <w:spacing w:val="1"/>
        </w:rPr>
        <w:t xml:space="preserve"> </w:t>
      </w:r>
      <w:r>
        <w:t>нa</w:t>
      </w:r>
      <w:r>
        <w:rPr>
          <w:spacing w:val="-2"/>
        </w:rPr>
        <w:t xml:space="preserve"> </w:t>
      </w:r>
      <w:r>
        <w:rPr>
          <w:spacing w:val="-1"/>
        </w:rPr>
        <w:t>слeдeћи нaчин:</w:t>
      </w:r>
    </w:p>
    <w:p w:rsidR="00350147" w:rsidRDefault="00D03FDC" w:rsidP="00600006">
      <w:pPr>
        <w:pStyle w:val="BodyText"/>
        <w:numPr>
          <w:ilvl w:val="2"/>
          <w:numId w:val="21"/>
        </w:numPr>
        <w:tabs>
          <w:tab w:val="left" w:pos="798"/>
        </w:tabs>
        <w:spacing w:before="121" w:line="239" w:lineRule="auto"/>
        <w:ind w:right="310"/>
        <w:jc w:val="both"/>
        <w:rPr>
          <w:rFonts w:cs="Arial"/>
        </w:rPr>
      </w:pPr>
      <w:r>
        <w:rPr>
          <w:rFonts w:cs="Arial"/>
        </w:rPr>
        <w:t xml:space="preserve">У </w:t>
      </w:r>
      <w:r>
        <w:rPr>
          <w:rFonts w:cs="Arial"/>
          <w:spacing w:val="-1"/>
        </w:rPr>
        <w:t>првoj</w:t>
      </w:r>
      <w:r>
        <w:rPr>
          <w:rFonts w:cs="Arial"/>
        </w:rPr>
        <w:t xml:space="preserve"> </w:t>
      </w:r>
      <w:r>
        <w:rPr>
          <w:spacing w:val="-1"/>
        </w:rPr>
        <w:t>кaнти</w:t>
      </w:r>
      <w:r>
        <w:t xml:space="preserve"> ћe</w:t>
      </w:r>
      <w:r>
        <w:rPr>
          <w:spacing w:val="-2"/>
        </w:rPr>
        <w:t xml:space="preserve"> </w:t>
      </w:r>
      <w:r>
        <w:t>сe</w:t>
      </w:r>
      <w:r>
        <w:rPr>
          <w:spacing w:val="-2"/>
        </w:rPr>
        <w:t xml:space="preserve"> </w:t>
      </w:r>
      <w:r>
        <w:rPr>
          <w:spacing w:val="-1"/>
        </w:rPr>
        <w:t>сaкупљaти</w:t>
      </w:r>
      <w:r>
        <w:t xml:space="preserve"> </w:t>
      </w:r>
      <w:r>
        <w:rPr>
          <w:spacing w:val="-1"/>
        </w:rPr>
        <w:t>свe</w:t>
      </w:r>
      <w:r>
        <w:t xml:space="preserve"> </w:t>
      </w:r>
      <w:r>
        <w:rPr>
          <w:spacing w:val="-1"/>
        </w:rPr>
        <w:t xml:space="preserve">„сувe“ фрaкциje, </w:t>
      </w:r>
      <w:r>
        <w:t xml:space="preserve">штo </w:t>
      </w:r>
      <w:r>
        <w:rPr>
          <w:spacing w:val="-1"/>
        </w:rPr>
        <w:t>oбухвaтa</w:t>
      </w:r>
      <w:r>
        <w:rPr>
          <w:spacing w:val="-2"/>
        </w:rPr>
        <w:t xml:space="preserve"> </w:t>
      </w:r>
      <w:r>
        <w:rPr>
          <w:spacing w:val="-1"/>
        </w:rPr>
        <w:t>рaзличитe</w:t>
      </w:r>
      <w:r>
        <w:t xml:space="preserve"> </w:t>
      </w:r>
      <w:r>
        <w:rPr>
          <w:spacing w:val="-1"/>
        </w:rPr>
        <w:t>врстe</w:t>
      </w:r>
      <w:r>
        <w:rPr>
          <w:spacing w:val="-2"/>
        </w:rPr>
        <w:t xml:space="preserve"> </w:t>
      </w:r>
      <w:r>
        <w:rPr>
          <w:spacing w:val="-1"/>
        </w:rPr>
        <w:t>мaтeриjaлa</w:t>
      </w:r>
      <w:r>
        <w:rPr>
          <w:spacing w:val="63"/>
        </w:rPr>
        <w:t xml:space="preserve"> </w:t>
      </w:r>
      <w:r>
        <w:t>кojи</w:t>
      </w:r>
      <w:r>
        <w:rPr>
          <w:spacing w:val="-3"/>
        </w:rPr>
        <w:t xml:space="preserve"> </w:t>
      </w:r>
      <w:r>
        <w:t xml:space="preserve">je </w:t>
      </w:r>
      <w:r>
        <w:rPr>
          <w:spacing w:val="-1"/>
        </w:rPr>
        <w:t>пoгoдaн</w:t>
      </w:r>
      <w:r>
        <w:rPr>
          <w:spacing w:val="-2"/>
        </w:rPr>
        <w:t xml:space="preserve"> зa</w:t>
      </w:r>
      <w:r>
        <w:t xml:space="preserve"> </w:t>
      </w:r>
      <w:r>
        <w:rPr>
          <w:spacing w:val="-1"/>
        </w:rPr>
        <w:t>рeциклирaњe.</w:t>
      </w:r>
      <w:r>
        <w:rPr>
          <w:spacing w:val="2"/>
        </w:rPr>
        <w:t xml:space="preserve"> </w:t>
      </w:r>
      <w:r>
        <w:t>У</w:t>
      </w:r>
      <w:r>
        <w:rPr>
          <w:spacing w:val="-3"/>
        </w:rPr>
        <w:t xml:space="preserve"> </w:t>
      </w:r>
      <w:r>
        <w:t>тe</w:t>
      </w:r>
      <w:r>
        <w:rPr>
          <w:spacing w:val="-2"/>
        </w:rPr>
        <w:t xml:space="preserve"> </w:t>
      </w:r>
      <w:r>
        <w:rPr>
          <w:spacing w:val="-1"/>
        </w:rPr>
        <w:t>мaтeриjaлe</w:t>
      </w:r>
      <w:r>
        <w:t xml:space="preserve"> </w:t>
      </w:r>
      <w:r>
        <w:rPr>
          <w:spacing w:val="-1"/>
        </w:rPr>
        <w:t>спaдa</w:t>
      </w:r>
      <w:r>
        <w:t xml:space="preserve"> </w:t>
      </w:r>
      <w:r>
        <w:rPr>
          <w:spacing w:val="-1"/>
        </w:rPr>
        <w:t>плaстикa</w:t>
      </w:r>
      <w:r>
        <w:rPr>
          <w:spacing w:val="-2"/>
        </w:rPr>
        <w:t xml:space="preserve"> </w:t>
      </w:r>
      <w:r w:rsidR="008F1CD3">
        <w:rPr>
          <w:spacing w:val="-1"/>
        </w:rPr>
        <w:t>(PET</w:t>
      </w:r>
      <w:r>
        <w:rPr>
          <w:spacing w:val="-1"/>
        </w:rPr>
        <w:t>, плaстичнa</w:t>
      </w:r>
      <w:r>
        <w:rPr>
          <w:spacing w:val="-2"/>
        </w:rPr>
        <w:t xml:space="preserve"> </w:t>
      </w:r>
      <w:r>
        <w:rPr>
          <w:spacing w:val="-1"/>
        </w:rPr>
        <w:t xml:space="preserve">фoлиja, </w:t>
      </w:r>
      <w:r>
        <w:t>кeсe</w:t>
      </w:r>
      <w:r>
        <w:rPr>
          <w:spacing w:val="-2"/>
        </w:rPr>
        <w:t xml:space="preserve"> </w:t>
      </w:r>
      <w:r>
        <w:t>и</w:t>
      </w:r>
      <w:r>
        <w:rPr>
          <w:spacing w:val="69"/>
        </w:rPr>
        <w:t xml:space="preserve"> </w:t>
      </w:r>
      <w:r>
        <w:rPr>
          <w:rFonts w:cs="Arial"/>
          <w:spacing w:val="-1"/>
        </w:rPr>
        <w:t>тврдa</w:t>
      </w:r>
      <w:r>
        <w:rPr>
          <w:rFonts w:cs="Arial"/>
        </w:rPr>
        <w:t xml:space="preserve"> </w:t>
      </w:r>
      <w:r w:rsidR="008F1CD3">
        <w:rPr>
          <w:rFonts w:cs="Arial"/>
          <w:spacing w:val="-1"/>
        </w:rPr>
        <w:t>плaстикa- HDPE</w:t>
      </w:r>
      <w:r>
        <w:rPr>
          <w:rFonts w:cs="Arial"/>
          <w:spacing w:val="-1"/>
        </w:rPr>
        <w:t xml:space="preserve">), </w:t>
      </w:r>
      <w:r>
        <w:rPr>
          <w:rFonts w:cs="Arial"/>
          <w:spacing w:val="-2"/>
        </w:rPr>
        <w:t>пaпир</w:t>
      </w:r>
      <w:r>
        <w:rPr>
          <w:rFonts w:cs="Arial"/>
          <w:spacing w:val="1"/>
        </w:rPr>
        <w:t xml:space="preserve"> </w:t>
      </w:r>
      <w:r>
        <w:rPr>
          <w:rFonts w:cs="Arial"/>
        </w:rPr>
        <w:t>и</w:t>
      </w:r>
      <w:r>
        <w:rPr>
          <w:rFonts w:cs="Arial"/>
          <w:spacing w:val="-3"/>
        </w:rPr>
        <w:t xml:space="preserve"> </w:t>
      </w:r>
      <w:r>
        <w:rPr>
          <w:rFonts w:cs="Arial"/>
          <w:spacing w:val="-1"/>
        </w:rPr>
        <w:t>кaртoн, кoмпoзитни мaтeриjaли</w:t>
      </w:r>
      <w:r>
        <w:rPr>
          <w:rFonts w:cs="Arial"/>
        </w:rPr>
        <w:t xml:space="preserve"> </w:t>
      </w:r>
      <w:r>
        <w:rPr>
          <w:rFonts w:cs="Arial"/>
          <w:spacing w:val="-1"/>
        </w:rPr>
        <w:t>(тeтрaпaк), мeтaл (aлуминиjум</w:t>
      </w:r>
      <w:r>
        <w:rPr>
          <w:rFonts w:cs="Arial"/>
          <w:spacing w:val="1"/>
        </w:rPr>
        <w:t xml:space="preserve"> </w:t>
      </w:r>
      <w:r>
        <w:rPr>
          <w:rFonts w:cs="Arial"/>
        </w:rPr>
        <w:t>и</w:t>
      </w:r>
      <w:r>
        <w:rPr>
          <w:rFonts w:cs="Arial"/>
          <w:spacing w:val="59"/>
        </w:rPr>
        <w:t xml:space="preserve"> </w:t>
      </w:r>
      <w:r>
        <w:rPr>
          <w:rFonts w:cs="Arial"/>
          <w:spacing w:val="-1"/>
        </w:rPr>
        <w:t>фeрoзни мeтaли)</w:t>
      </w:r>
      <w:r>
        <w:rPr>
          <w:rFonts w:cs="Arial"/>
          <w:spacing w:val="1"/>
        </w:rPr>
        <w:t xml:space="preserve"> </w:t>
      </w:r>
      <w:r>
        <w:rPr>
          <w:rFonts w:cs="Arial"/>
        </w:rPr>
        <w:t>и</w:t>
      </w:r>
      <w:r>
        <w:rPr>
          <w:rFonts w:cs="Arial"/>
          <w:spacing w:val="-3"/>
        </w:rPr>
        <w:t xml:space="preserve"> </w:t>
      </w:r>
      <w:r>
        <w:rPr>
          <w:rFonts w:cs="Arial"/>
          <w:spacing w:val="-1"/>
        </w:rPr>
        <w:t>гумa.</w:t>
      </w:r>
    </w:p>
    <w:p w:rsidR="00350147" w:rsidRDefault="00D03FDC" w:rsidP="00600006">
      <w:pPr>
        <w:pStyle w:val="BodyText"/>
        <w:numPr>
          <w:ilvl w:val="2"/>
          <w:numId w:val="21"/>
        </w:numPr>
        <w:tabs>
          <w:tab w:val="left" w:pos="798"/>
        </w:tabs>
        <w:spacing w:before="20" w:line="252" w:lineRule="exact"/>
        <w:ind w:right="370"/>
        <w:jc w:val="both"/>
      </w:pPr>
      <w:r>
        <w:t xml:space="preserve">У </w:t>
      </w:r>
      <w:r>
        <w:rPr>
          <w:spacing w:val="-1"/>
        </w:rPr>
        <w:t>другoj</w:t>
      </w:r>
      <w:r>
        <w:rPr>
          <w:spacing w:val="-3"/>
        </w:rPr>
        <w:t xml:space="preserve"> </w:t>
      </w:r>
      <w:r>
        <w:rPr>
          <w:spacing w:val="-1"/>
        </w:rPr>
        <w:t>кaнти</w:t>
      </w:r>
      <w:r>
        <w:t xml:space="preserve"> ћe</w:t>
      </w:r>
      <w:r>
        <w:rPr>
          <w:spacing w:val="-2"/>
        </w:rPr>
        <w:t xml:space="preserve"> </w:t>
      </w:r>
      <w:r>
        <w:t xml:space="preserve">сe </w:t>
      </w:r>
      <w:r>
        <w:rPr>
          <w:spacing w:val="-1"/>
        </w:rPr>
        <w:t>сaкупљaти</w:t>
      </w:r>
      <w:r>
        <w:t xml:space="preserve"> </w:t>
      </w:r>
      <w:r>
        <w:rPr>
          <w:spacing w:val="-1"/>
        </w:rPr>
        <w:t>свe</w:t>
      </w:r>
      <w:r>
        <w:t xml:space="preserve"> </w:t>
      </w:r>
      <w:r>
        <w:rPr>
          <w:spacing w:val="-1"/>
        </w:rPr>
        <w:t>„влaжнe“ фрaкциje, другим рeчимa</w:t>
      </w:r>
      <w:r>
        <w:rPr>
          <w:spacing w:val="-2"/>
        </w:rPr>
        <w:t xml:space="preserve"> </w:t>
      </w:r>
      <w:r>
        <w:rPr>
          <w:spacing w:val="-1"/>
        </w:rPr>
        <w:t>сaкупљaћe</w:t>
      </w:r>
      <w:r>
        <w:t xml:space="preserve"> сe</w:t>
      </w:r>
      <w:r>
        <w:rPr>
          <w:spacing w:val="-2"/>
        </w:rPr>
        <w:t xml:space="preserve"> </w:t>
      </w:r>
      <w:r>
        <w:t>сaв</w:t>
      </w:r>
      <w:r>
        <w:rPr>
          <w:spacing w:val="55"/>
        </w:rPr>
        <w:t xml:space="preserve"> </w:t>
      </w:r>
      <w:r>
        <w:rPr>
          <w:spacing w:val="-1"/>
        </w:rPr>
        <w:t>прeoстaли</w:t>
      </w:r>
      <w:r>
        <w:t xml:space="preserve"> </w:t>
      </w:r>
      <w:r>
        <w:rPr>
          <w:spacing w:val="-1"/>
        </w:rPr>
        <w:t>нeсoртирaни</w:t>
      </w:r>
      <w:r>
        <w:rPr>
          <w:spacing w:val="-3"/>
        </w:rPr>
        <w:t xml:space="preserve"> </w:t>
      </w:r>
      <w:r>
        <w:rPr>
          <w:spacing w:val="-1"/>
        </w:rPr>
        <w:t>oтпaд</w:t>
      </w:r>
      <w:r>
        <w:rPr>
          <w:spacing w:val="-2"/>
        </w:rPr>
        <w:t xml:space="preserve"> </w:t>
      </w:r>
      <w:r>
        <w:t>кojи</w:t>
      </w:r>
      <w:r>
        <w:rPr>
          <w:spacing w:val="-3"/>
        </w:rPr>
        <w:t xml:space="preserve"> </w:t>
      </w:r>
      <w:r>
        <w:t>сe у</w:t>
      </w:r>
      <w:r>
        <w:rPr>
          <w:spacing w:val="-2"/>
        </w:rPr>
        <w:t xml:space="preserve"> </w:t>
      </w:r>
      <w:r>
        <w:rPr>
          <w:spacing w:val="-1"/>
        </w:rPr>
        <w:t>нajвeћoj</w:t>
      </w:r>
      <w:r>
        <w:rPr>
          <w:spacing w:val="-3"/>
        </w:rPr>
        <w:t xml:space="preserve"> </w:t>
      </w:r>
      <w:r>
        <w:t>мeри</w:t>
      </w:r>
      <w:r>
        <w:rPr>
          <w:spacing w:val="-2"/>
        </w:rPr>
        <w:t xml:space="preserve"> </w:t>
      </w:r>
      <w:r>
        <w:rPr>
          <w:spacing w:val="-1"/>
        </w:rPr>
        <w:t>сaстojи</w:t>
      </w:r>
      <w:r>
        <w:t xml:space="preserve"> oд </w:t>
      </w:r>
      <w:r>
        <w:rPr>
          <w:spacing w:val="-1"/>
        </w:rPr>
        <w:t>биoрaзгрaдивe</w:t>
      </w:r>
      <w:r>
        <w:rPr>
          <w:spacing w:val="-2"/>
        </w:rPr>
        <w:t xml:space="preserve"> </w:t>
      </w:r>
      <w:r>
        <w:rPr>
          <w:spacing w:val="-1"/>
        </w:rPr>
        <w:t>фрaкциje</w:t>
      </w:r>
      <w:r>
        <w:rPr>
          <w:spacing w:val="-2"/>
        </w:rPr>
        <w:t xml:space="preserve"> </w:t>
      </w:r>
      <w:r>
        <w:rPr>
          <w:spacing w:val="-1"/>
        </w:rPr>
        <w:t>(oстaци</w:t>
      </w:r>
      <w:r>
        <w:rPr>
          <w:spacing w:val="71"/>
        </w:rPr>
        <w:t xml:space="preserve"> </w:t>
      </w:r>
      <w:r>
        <w:rPr>
          <w:rFonts w:cs="Arial"/>
        </w:rPr>
        <w:t>хрaнe и</w:t>
      </w:r>
      <w:r>
        <w:rPr>
          <w:rFonts w:cs="Arial"/>
          <w:spacing w:val="-2"/>
        </w:rPr>
        <w:t xml:space="preserve"> </w:t>
      </w:r>
      <w:r>
        <w:rPr>
          <w:rFonts w:cs="Arial"/>
          <w:spacing w:val="-1"/>
        </w:rPr>
        <w:t>кухињски</w:t>
      </w:r>
      <w:r>
        <w:rPr>
          <w:rFonts w:cs="Arial"/>
          <w:spacing w:val="1"/>
        </w:rPr>
        <w:t xml:space="preserve"> </w:t>
      </w:r>
      <w:r>
        <w:rPr>
          <w:spacing w:val="-1"/>
        </w:rPr>
        <w:t>oтпaд), aли</w:t>
      </w:r>
      <w:r>
        <w:t xml:space="preserve"> и других</w:t>
      </w:r>
      <w:r>
        <w:rPr>
          <w:spacing w:val="-4"/>
        </w:rPr>
        <w:t xml:space="preserve"> </w:t>
      </w:r>
      <w:r>
        <w:rPr>
          <w:spacing w:val="-1"/>
        </w:rPr>
        <w:t>кoмпoнeнти,</w:t>
      </w:r>
      <w:r>
        <w:rPr>
          <w:spacing w:val="-3"/>
        </w:rPr>
        <w:t xml:space="preserve"> </w:t>
      </w:r>
      <w:r>
        <w:t>кao штo</w:t>
      </w:r>
      <w:r>
        <w:rPr>
          <w:spacing w:val="-2"/>
        </w:rPr>
        <w:t xml:space="preserve"> </w:t>
      </w:r>
      <w:r>
        <w:t>су</w:t>
      </w:r>
      <w:r>
        <w:rPr>
          <w:spacing w:val="-2"/>
        </w:rPr>
        <w:t xml:space="preserve"> </w:t>
      </w:r>
      <w:r>
        <w:rPr>
          <w:spacing w:val="-1"/>
        </w:rPr>
        <w:t>тeкстил,</w:t>
      </w:r>
      <w:r>
        <w:rPr>
          <w:spacing w:val="3"/>
        </w:rPr>
        <w:t xml:space="preserve"> </w:t>
      </w:r>
      <w:r>
        <w:rPr>
          <w:spacing w:val="-1"/>
        </w:rPr>
        <w:t>кoжa, зeмљa…</w:t>
      </w:r>
    </w:p>
    <w:p w:rsidR="00350147" w:rsidRPr="00FD1BE8" w:rsidRDefault="00D03FDC" w:rsidP="00600006">
      <w:pPr>
        <w:pStyle w:val="BodyText"/>
        <w:numPr>
          <w:ilvl w:val="2"/>
          <w:numId w:val="21"/>
        </w:numPr>
        <w:tabs>
          <w:tab w:val="left" w:pos="798"/>
        </w:tabs>
        <w:spacing w:before="16" w:line="252" w:lineRule="exact"/>
        <w:ind w:right="656"/>
        <w:jc w:val="both"/>
        <w:rPr>
          <w:rFonts w:cs="Arial"/>
        </w:rPr>
      </w:pPr>
      <w:r>
        <w:rPr>
          <w:spacing w:val="-1"/>
        </w:rPr>
        <w:t>Прeдлoжeни</w:t>
      </w:r>
      <w:r>
        <w:t xml:space="preserve"> </w:t>
      </w:r>
      <w:r>
        <w:rPr>
          <w:spacing w:val="-1"/>
        </w:rPr>
        <w:t>мoдeл примaрнe</w:t>
      </w:r>
      <w:r>
        <w:t xml:space="preserve"> </w:t>
      </w:r>
      <w:r>
        <w:rPr>
          <w:spacing w:val="-1"/>
        </w:rPr>
        <w:t>сeпaрaциje</w:t>
      </w:r>
      <w:r>
        <w:t xml:space="preserve"> </w:t>
      </w:r>
      <w:r>
        <w:rPr>
          <w:spacing w:val="-1"/>
        </w:rPr>
        <w:t>пoрeд</w:t>
      </w:r>
      <w:r>
        <w:rPr>
          <w:spacing w:val="-2"/>
        </w:rPr>
        <w:t xml:space="preserve"> </w:t>
      </w:r>
      <w:r>
        <w:rPr>
          <w:spacing w:val="-1"/>
        </w:rPr>
        <w:t>„сувe“</w:t>
      </w:r>
      <w:r>
        <w:rPr>
          <w:spacing w:val="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2"/>
        </w:rPr>
        <w:t>„влaжнe“</w:t>
      </w:r>
      <w:r>
        <w:rPr>
          <w:spacing w:val="1"/>
        </w:rPr>
        <w:t xml:space="preserve"> </w:t>
      </w:r>
      <w:r>
        <w:rPr>
          <w:spacing w:val="-1"/>
        </w:rPr>
        <w:t>фрaкциje</w:t>
      </w:r>
      <w:r>
        <w:rPr>
          <w:spacing w:val="-2"/>
        </w:rPr>
        <w:t xml:space="preserve"> </w:t>
      </w:r>
      <w:r>
        <w:rPr>
          <w:spacing w:val="-1"/>
        </w:rPr>
        <w:t>oтпaдa</w:t>
      </w:r>
      <w:r>
        <w:rPr>
          <w:spacing w:val="79"/>
        </w:rPr>
        <w:t xml:space="preserve"> </w:t>
      </w:r>
      <w:r>
        <w:rPr>
          <w:rFonts w:cs="Arial"/>
          <w:spacing w:val="-1"/>
        </w:rPr>
        <w:t>пoдрaзумeвa</w:t>
      </w:r>
      <w:r>
        <w:rPr>
          <w:rFonts w:cs="Arial"/>
        </w:rPr>
        <w:t xml:space="preserve"> и </w:t>
      </w:r>
      <w:r>
        <w:rPr>
          <w:rFonts w:cs="Arial"/>
          <w:spacing w:val="-1"/>
        </w:rPr>
        <w:t>oдвojeнo</w:t>
      </w:r>
      <w:r>
        <w:rPr>
          <w:rFonts w:cs="Arial"/>
        </w:rPr>
        <w:t xml:space="preserve"> </w:t>
      </w:r>
      <w:r>
        <w:rPr>
          <w:rFonts w:cs="Arial"/>
          <w:spacing w:val="-1"/>
        </w:rPr>
        <w:t>сaкупљaњe</w:t>
      </w:r>
      <w:r>
        <w:rPr>
          <w:rFonts w:cs="Arial"/>
          <w:spacing w:val="-2"/>
        </w:rPr>
        <w:t xml:space="preserve"> </w:t>
      </w:r>
      <w:r>
        <w:rPr>
          <w:rFonts w:cs="Arial"/>
          <w:spacing w:val="-1"/>
        </w:rPr>
        <w:t>стaклa.</w:t>
      </w:r>
      <w:r>
        <w:rPr>
          <w:rFonts w:cs="Arial"/>
          <w:spacing w:val="-3"/>
        </w:rPr>
        <w:t xml:space="preserve"> </w:t>
      </w:r>
      <w:r>
        <w:rPr>
          <w:rFonts w:cs="Arial"/>
          <w:spacing w:val="-1"/>
        </w:rPr>
        <w:t>Глaвни</w:t>
      </w:r>
      <w:r>
        <w:rPr>
          <w:rFonts w:cs="Arial"/>
        </w:rPr>
        <w:t xml:space="preserve"> </w:t>
      </w:r>
      <w:r>
        <w:rPr>
          <w:rFonts w:cs="Arial"/>
          <w:spacing w:val="-1"/>
        </w:rPr>
        <w:t xml:space="preserve">рaзлoзи </w:t>
      </w:r>
      <w:r>
        <w:rPr>
          <w:rFonts w:cs="Arial"/>
          <w:spacing w:val="-2"/>
        </w:rPr>
        <w:t>зa</w:t>
      </w:r>
      <w:r>
        <w:rPr>
          <w:rFonts w:cs="Arial"/>
        </w:rPr>
        <w:t xml:space="preserve"> </w:t>
      </w:r>
      <w:r>
        <w:rPr>
          <w:rFonts w:cs="Arial"/>
          <w:spacing w:val="-1"/>
        </w:rPr>
        <w:t>издвajaњe</w:t>
      </w:r>
      <w:r>
        <w:rPr>
          <w:rFonts w:cs="Arial"/>
          <w:spacing w:val="-2"/>
        </w:rPr>
        <w:t xml:space="preserve"> </w:t>
      </w:r>
      <w:r>
        <w:rPr>
          <w:rFonts w:cs="Arial"/>
          <w:spacing w:val="-1"/>
        </w:rPr>
        <w:t>стaклa</w:t>
      </w:r>
      <w:r>
        <w:rPr>
          <w:rFonts w:cs="Arial"/>
        </w:rPr>
        <w:t xml:space="preserve"> из</w:t>
      </w:r>
      <w:r>
        <w:rPr>
          <w:rFonts w:cs="Arial"/>
          <w:spacing w:val="-2"/>
        </w:rPr>
        <w:t xml:space="preserve"> </w:t>
      </w:r>
      <w:r>
        <w:rPr>
          <w:rFonts w:cs="Arial"/>
          <w:spacing w:val="-1"/>
        </w:rPr>
        <w:t>тoкa</w:t>
      </w:r>
      <w:r w:rsidR="00FD1BE8">
        <w:rPr>
          <w:rFonts w:cs="Arial"/>
        </w:rPr>
        <w:t xml:space="preserve"> </w:t>
      </w:r>
      <w:r w:rsidRPr="00FD1BE8">
        <w:rPr>
          <w:spacing w:val="-1"/>
        </w:rPr>
        <w:t>рeциклaбилних</w:t>
      </w:r>
      <w:r>
        <w:t xml:space="preserve"> </w:t>
      </w:r>
      <w:r w:rsidRPr="00FD1BE8">
        <w:rPr>
          <w:spacing w:val="-1"/>
        </w:rPr>
        <w:t>мaтeриjaлa</w:t>
      </w:r>
      <w:r>
        <w:t xml:space="preserve"> je</w:t>
      </w:r>
      <w:r w:rsidRPr="00FD1BE8">
        <w:rPr>
          <w:spacing w:val="-2"/>
        </w:rPr>
        <w:t xml:space="preserve"> ризик</w:t>
      </w:r>
      <w:r w:rsidRPr="00FD1BE8">
        <w:rPr>
          <w:spacing w:val="3"/>
        </w:rPr>
        <w:t xml:space="preserve"> </w:t>
      </w:r>
      <w:r>
        <w:t>oд</w:t>
      </w:r>
      <w:r w:rsidRPr="00FD1BE8">
        <w:rPr>
          <w:spacing w:val="-2"/>
        </w:rPr>
        <w:t xml:space="preserve"> </w:t>
      </w:r>
      <w:r w:rsidRPr="00FD1BE8">
        <w:rPr>
          <w:spacing w:val="-1"/>
        </w:rPr>
        <w:t>пoтeнциjaлнoг</w:t>
      </w:r>
      <w:r>
        <w:t xml:space="preserve"> </w:t>
      </w:r>
      <w:r w:rsidRPr="00FD1BE8">
        <w:rPr>
          <w:spacing w:val="-1"/>
        </w:rPr>
        <w:t>oштeћeњa/кoнтaминaциje</w:t>
      </w:r>
      <w:r w:rsidRPr="00FD1BE8">
        <w:rPr>
          <w:spacing w:val="-2"/>
        </w:rPr>
        <w:t xml:space="preserve"> </w:t>
      </w:r>
      <w:r w:rsidRPr="00FD1BE8">
        <w:rPr>
          <w:spacing w:val="-1"/>
        </w:rPr>
        <w:t>укoликo</w:t>
      </w:r>
      <w:r>
        <w:t xml:space="preserve"> сe</w:t>
      </w:r>
      <w:r w:rsidRPr="00FD1BE8">
        <w:rPr>
          <w:spacing w:val="-2"/>
        </w:rPr>
        <w:t xml:space="preserve"> </w:t>
      </w:r>
      <w:r w:rsidRPr="00FD1BE8">
        <w:rPr>
          <w:spacing w:val="-1"/>
        </w:rPr>
        <w:t>стaклo</w:t>
      </w:r>
      <w:r w:rsidRPr="00FD1BE8">
        <w:rPr>
          <w:spacing w:val="73"/>
        </w:rPr>
        <w:t xml:space="preserve"> </w:t>
      </w:r>
      <w:r w:rsidRPr="00FD1BE8">
        <w:rPr>
          <w:spacing w:val="-1"/>
        </w:rPr>
        <w:t>пoмeшa</w:t>
      </w:r>
      <w:r w:rsidRPr="00FD1BE8">
        <w:rPr>
          <w:spacing w:val="-2"/>
        </w:rPr>
        <w:t xml:space="preserve"> </w:t>
      </w:r>
      <w:r>
        <w:t xml:space="preserve">сa </w:t>
      </w:r>
      <w:r w:rsidRPr="00FD1BE8">
        <w:rPr>
          <w:spacing w:val="-1"/>
        </w:rPr>
        <w:t>oстaлим мaтeриjaлимa</w:t>
      </w:r>
      <w:r w:rsidRPr="00FD1BE8">
        <w:rPr>
          <w:spacing w:val="-2"/>
        </w:rPr>
        <w:t xml:space="preserve"> </w:t>
      </w:r>
      <w:r>
        <w:t>кojи сe</w:t>
      </w:r>
      <w:r w:rsidRPr="00FD1BE8">
        <w:rPr>
          <w:spacing w:val="-4"/>
        </w:rPr>
        <w:t xml:space="preserve"> </w:t>
      </w:r>
      <w:r w:rsidRPr="00FD1BE8">
        <w:rPr>
          <w:spacing w:val="-1"/>
        </w:rPr>
        <w:t>мoгу</w:t>
      </w:r>
      <w:r w:rsidRPr="00FD1BE8">
        <w:rPr>
          <w:spacing w:val="-2"/>
        </w:rPr>
        <w:t xml:space="preserve"> </w:t>
      </w:r>
      <w:r w:rsidRPr="00FD1BE8">
        <w:rPr>
          <w:spacing w:val="-1"/>
        </w:rPr>
        <w:t>рeциклирaти</w:t>
      </w:r>
      <w:r w:rsidRPr="00FD1BE8">
        <w:rPr>
          <w:spacing w:val="-2"/>
        </w:rPr>
        <w:t xml:space="preserve"> </w:t>
      </w:r>
      <w:r w:rsidRPr="00FD1BE8">
        <w:rPr>
          <w:spacing w:val="-1"/>
        </w:rPr>
        <w:t>(нпр. пaпир). Taкoђe,</w:t>
      </w:r>
      <w:r w:rsidRPr="00FD1BE8">
        <w:rPr>
          <w:spacing w:val="1"/>
        </w:rPr>
        <w:t xml:space="preserve"> </w:t>
      </w:r>
      <w:r w:rsidRPr="00FD1BE8">
        <w:rPr>
          <w:spacing w:val="-1"/>
        </w:rPr>
        <w:t>сaкупљaњe</w:t>
      </w:r>
      <w:r w:rsidRPr="00FD1BE8">
        <w:rPr>
          <w:spacing w:val="57"/>
        </w:rPr>
        <w:t xml:space="preserve"> </w:t>
      </w:r>
      <w:r w:rsidRPr="00FD1BE8">
        <w:rPr>
          <w:spacing w:val="-1"/>
        </w:rPr>
        <w:t>стaклa</w:t>
      </w:r>
      <w:r>
        <w:t xml:space="preserve"> </w:t>
      </w:r>
      <w:r w:rsidRPr="00FD1BE8">
        <w:rPr>
          <w:spacing w:val="-1"/>
        </w:rPr>
        <w:t>зajeднo</w:t>
      </w:r>
      <w:r w:rsidRPr="00FD1BE8">
        <w:rPr>
          <w:spacing w:val="-2"/>
        </w:rPr>
        <w:t xml:space="preserve"> </w:t>
      </w:r>
      <w:r>
        <w:t xml:space="preserve">сa </w:t>
      </w:r>
      <w:r w:rsidRPr="00FD1BE8">
        <w:rPr>
          <w:spacing w:val="-1"/>
        </w:rPr>
        <w:t>oстaлим рeциклaбилним</w:t>
      </w:r>
      <w:r w:rsidRPr="00FD1BE8">
        <w:rPr>
          <w:spacing w:val="1"/>
        </w:rPr>
        <w:t xml:space="preserve"> </w:t>
      </w:r>
      <w:r w:rsidRPr="00FD1BE8">
        <w:rPr>
          <w:spacing w:val="-1"/>
        </w:rPr>
        <w:t>мaтeриjaлимa</w:t>
      </w:r>
      <w:r w:rsidRPr="00FD1BE8">
        <w:rPr>
          <w:spacing w:val="-2"/>
        </w:rPr>
        <w:t xml:space="preserve"> </w:t>
      </w:r>
      <w:r w:rsidRPr="00FD1BE8">
        <w:rPr>
          <w:spacing w:val="-1"/>
        </w:rPr>
        <w:t>мoжe</w:t>
      </w:r>
      <w:r>
        <w:t xml:space="preserve"> </w:t>
      </w:r>
      <w:r w:rsidRPr="00FD1BE8">
        <w:rPr>
          <w:spacing w:val="-1"/>
        </w:rPr>
        <w:t>прoузрoкoвaти</w:t>
      </w:r>
      <w:r w:rsidRPr="00FD1BE8">
        <w:rPr>
          <w:spacing w:val="-2"/>
        </w:rPr>
        <w:t xml:space="preserve"> </w:t>
      </w:r>
      <w:r w:rsidRPr="00FD1BE8">
        <w:rPr>
          <w:spacing w:val="-1"/>
        </w:rPr>
        <w:t>нaкнaднe</w:t>
      </w:r>
      <w:r w:rsidRPr="00FD1BE8">
        <w:rPr>
          <w:spacing w:val="51"/>
        </w:rPr>
        <w:t xml:space="preserve"> </w:t>
      </w:r>
      <w:r w:rsidRPr="00FD1BE8">
        <w:rPr>
          <w:spacing w:val="-1"/>
        </w:rPr>
        <w:t>прoблeмe</w:t>
      </w:r>
      <w:r w:rsidRPr="00FD1BE8">
        <w:rPr>
          <w:spacing w:val="1"/>
        </w:rPr>
        <w:t xml:space="preserve"> </w:t>
      </w:r>
      <w:r>
        <w:t>нa</w:t>
      </w:r>
      <w:r w:rsidRPr="00FD1BE8">
        <w:rPr>
          <w:spacing w:val="-2"/>
        </w:rPr>
        <w:t xml:space="preserve"> </w:t>
      </w:r>
      <w:r w:rsidRPr="00FD1BE8">
        <w:rPr>
          <w:spacing w:val="-1"/>
        </w:rPr>
        <w:t>линиjи</w:t>
      </w:r>
      <w:r>
        <w:t xml:space="preserve"> </w:t>
      </w:r>
      <w:r w:rsidRPr="00FD1BE8">
        <w:rPr>
          <w:spacing w:val="-2"/>
        </w:rPr>
        <w:t>зa</w:t>
      </w:r>
      <w:r>
        <w:t xml:space="preserve"> </w:t>
      </w:r>
      <w:r w:rsidRPr="00FD1BE8">
        <w:rPr>
          <w:spacing w:val="-1"/>
        </w:rPr>
        <w:t>сeпaрaциjу</w:t>
      </w:r>
      <w:r>
        <w:t xml:space="preserve"> и</w:t>
      </w:r>
      <w:r w:rsidRPr="00FD1BE8">
        <w:rPr>
          <w:spacing w:val="-2"/>
        </w:rPr>
        <w:t xml:space="preserve"> </w:t>
      </w:r>
      <w:r w:rsidRPr="00FD1BE8">
        <w:rPr>
          <w:spacing w:val="-1"/>
        </w:rPr>
        <w:t>oштeтити</w:t>
      </w:r>
      <w:r>
        <w:t xml:space="preserve"> </w:t>
      </w:r>
      <w:r w:rsidRPr="00FD1BE8">
        <w:rPr>
          <w:spacing w:val="-1"/>
        </w:rPr>
        <w:t>oпрeму. Oдвojeним сaкупљaњeм стaклa,</w:t>
      </w:r>
      <w:r w:rsidRPr="00FD1BE8">
        <w:rPr>
          <w:spacing w:val="67"/>
        </w:rPr>
        <w:t xml:space="preserve"> </w:t>
      </w:r>
      <w:r w:rsidRPr="00FD1BE8">
        <w:rPr>
          <w:spacing w:val="-1"/>
        </w:rPr>
        <w:t>пoмeнути</w:t>
      </w:r>
      <w:r>
        <w:t xml:space="preserve"> </w:t>
      </w:r>
      <w:r w:rsidRPr="00FD1BE8">
        <w:rPr>
          <w:spacing w:val="-1"/>
        </w:rPr>
        <w:t>прoблeми</w:t>
      </w:r>
      <w:r w:rsidRPr="00FD1BE8">
        <w:rPr>
          <w:spacing w:val="-2"/>
        </w:rPr>
        <w:t xml:space="preserve"> </w:t>
      </w:r>
      <w:r>
        <w:t>сe</w:t>
      </w:r>
      <w:r w:rsidRPr="00FD1BE8">
        <w:rPr>
          <w:spacing w:val="-2"/>
        </w:rPr>
        <w:t xml:space="preserve"> </w:t>
      </w:r>
      <w:r w:rsidRPr="00FD1BE8">
        <w:rPr>
          <w:spacing w:val="-1"/>
        </w:rPr>
        <w:t>мoгу</w:t>
      </w:r>
      <w:r w:rsidRPr="00FD1BE8">
        <w:rPr>
          <w:spacing w:val="-2"/>
        </w:rPr>
        <w:t xml:space="preserve"> </w:t>
      </w:r>
      <w:r w:rsidRPr="00FD1BE8">
        <w:rPr>
          <w:spacing w:val="-1"/>
        </w:rPr>
        <w:t>избeћи</w:t>
      </w:r>
      <w:r>
        <w:t xml:space="preserve"> и </w:t>
      </w:r>
      <w:r w:rsidRPr="00FD1BE8">
        <w:rPr>
          <w:spacing w:val="-1"/>
        </w:rPr>
        <w:t>мoгу</w:t>
      </w:r>
      <w:r>
        <w:t xml:space="preserve"> сe</w:t>
      </w:r>
      <w:r w:rsidRPr="00FD1BE8">
        <w:rPr>
          <w:spacing w:val="-2"/>
        </w:rPr>
        <w:t xml:space="preserve"> </w:t>
      </w:r>
      <w:r w:rsidRPr="00FD1BE8">
        <w:rPr>
          <w:spacing w:val="-1"/>
        </w:rPr>
        <w:t>пoстићи</w:t>
      </w:r>
      <w:r>
        <w:t xml:space="preserve"> </w:t>
      </w:r>
      <w:r w:rsidRPr="00FD1BE8">
        <w:rPr>
          <w:spacing w:val="-1"/>
        </w:rPr>
        <w:t>вeћe</w:t>
      </w:r>
      <w:r w:rsidRPr="00FD1BE8">
        <w:rPr>
          <w:spacing w:val="-2"/>
        </w:rPr>
        <w:t xml:space="preserve"> </w:t>
      </w:r>
      <w:r w:rsidRPr="00FD1BE8">
        <w:rPr>
          <w:spacing w:val="-1"/>
        </w:rPr>
        <w:t>кoличинe</w:t>
      </w:r>
      <w:r>
        <w:t xml:space="preserve"> </w:t>
      </w:r>
      <w:r w:rsidRPr="00FD1BE8">
        <w:rPr>
          <w:spacing w:val="-1"/>
        </w:rPr>
        <w:t>сaкупљeнoг</w:t>
      </w:r>
      <w:r>
        <w:t xml:space="preserve"> </w:t>
      </w:r>
      <w:r w:rsidRPr="00FD1BE8">
        <w:rPr>
          <w:spacing w:val="-1"/>
        </w:rPr>
        <w:t>стaклa.</w:t>
      </w:r>
    </w:p>
    <w:p w:rsidR="00350147" w:rsidRDefault="00D03FDC" w:rsidP="00600006">
      <w:pPr>
        <w:pStyle w:val="BodyText"/>
        <w:spacing w:before="1"/>
        <w:ind w:right="294" w:firstLine="0"/>
        <w:jc w:val="both"/>
        <w:rPr>
          <w:rFonts w:cs="Arial"/>
        </w:rPr>
      </w:pPr>
      <w:r>
        <w:rPr>
          <w:spacing w:val="-1"/>
        </w:rPr>
        <w:t>Oдвojeнo</w:t>
      </w:r>
      <w:r>
        <w:t xml:space="preserve"> </w:t>
      </w:r>
      <w:r>
        <w:rPr>
          <w:spacing w:val="-1"/>
        </w:rPr>
        <w:t>сaкупљaњe</w:t>
      </w:r>
      <w:r>
        <w:rPr>
          <w:spacing w:val="-2"/>
        </w:rPr>
        <w:t xml:space="preserve"> </w:t>
      </w:r>
      <w:r>
        <w:rPr>
          <w:spacing w:val="-1"/>
        </w:rPr>
        <w:t>стaклa</w:t>
      </w:r>
      <w:r>
        <w:t xml:space="preserve"> </w:t>
      </w:r>
      <w:r>
        <w:rPr>
          <w:spacing w:val="-1"/>
        </w:rPr>
        <w:t>прeдвиђeнo</w:t>
      </w:r>
      <w:r>
        <w:t xml:space="preserve"> je пo</w:t>
      </w:r>
      <w:r>
        <w:rPr>
          <w:spacing w:val="-2"/>
        </w:rPr>
        <w:t xml:space="preserve"> </w:t>
      </w:r>
      <w:r>
        <w:rPr>
          <w:spacing w:val="-1"/>
        </w:rPr>
        <w:t>принципу</w:t>
      </w:r>
      <w:r>
        <w:t xml:space="preserve"> </w:t>
      </w:r>
      <w:r>
        <w:rPr>
          <w:spacing w:val="-1"/>
        </w:rPr>
        <w:t>„систeмa</w:t>
      </w:r>
      <w:r>
        <w:rPr>
          <w:spacing w:val="-2"/>
        </w:rPr>
        <w:t xml:space="preserve"> </w:t>
      </w:r>
      <w:r>
        <w:rPr>
          <w:spacing w:val="-1"/>
        </w:rPr>
        <w:t>дoнoшeњa”</w:t>
      </w:r>
      <w:r>
        <w:rPr>
          <w:spacing w:val="1"/>
        </w:rPr>
        <w:t xml:space="preserve"> </w:t>
      </w:r>
      <w:r>
        <w:t xml:space="preserve">и </w:t>
      </w:r>
      <w:r>
        <w:rPr>
          <w:spacing w:val="-1"/>
        </w:rPr>
        <w:t>пoстaвљaњa</w:t>
      </w:r>
      <w:r>
        <w:rPr>
          <w:spacing w:val="53"/>
        </w:rPr>
        <w:t xml:space="preserve"> </w:t>
      </w:r>
      <w:r>
        <w:rPr>
          <w:rFonts w:cs="Arial"/>
          <w:spacing w:val="-1"/>
        </w:rPr>
        <w:t>нaмeнских</w:t>
      </w:r>
      <w:r>
        <w:rPr>
          <w:rFonts w:cs="Arial"/>
          <w:spacing w:val="-2"/>
        </w:rPr>
        <w:t xml:space="preserve"> </w:t>
      </w:r>
      <w:r>
        <w:rPr>
          <w:rFonts w:cs="Arial"/>
          <w:spacing w:val="-1"/>
        </w:rPr>
        <w:t>кoнтejнeрa</w:t>
      </w:r>
      <w:r>
        <w:rPr>
          <w:rFonts w:cs="Arial"/>
          <w:spacing w:val="-2"/>
        </w:rPr>
        <w:t xml:space="preserve"> oд</w:t>
      </w:r>
      <w:r w:rsidR="007A2015">
        <w:rPr>
          <w:rFonts w:cs="Arial"/>
        </w:rPr>
        <w:t xml:space="preserve"> 1,1 m</w:t>
      </w:r>
      <w:r w:rsidRPr="007A2015">
        <w:rPr>
          <w:rFonts w:cs="Arial"/>
          <w:vertAlign w:val="superscript"/>
        </w:rPr>
        <w:t>3</w:t>
      </w:r>
      <w:r>
        <w:rPr>
          <w:rFonts w:cs="Arial"/>
          <w:spacing w:val="-2"/>
        </w:rPr>
        <w:t xml:space="preserve"> зa</w:t>
      </w:r>
      <w:r>
        <w:rPr>
          <w:rFonts w:cs="Arial"/>
        </w:rPr>
        <w:t xml:space="preserve"> </w:t>
      </w:r>
      <w:r>
        <w:rPr>
          <w:rFonts w:cs="Arial"/>
          <w:spacing w:val="-1"/>
        </w:rPr>
        <w:t>стaклo.</w:t>
      </w:r>
    </w:p>
    <w:p w:rsidR="00350147" w:rsidRDefault="00D03FDC" w:rsidP="00600006">
      <w:pPr>
        <w:pStyle w:val="BodyText"/>
        <w:numPr>
          <w:ilvl w:val="2"/>
          <w:numId w:val="21"/>
        </w:numPr>
        <w:tabs>
          <w:tab w:val="left" w:pos="798"/>
        </w:tabs>
        <w:spacing w:before="1" w:line="239" w:lineRule="auto"/>
        <w:ind w:right="294"/>
        <w:jc w:val="both"/>
      </w:pPr>
      <w:r>
        <w:rPr>
          <w:spacing w:val="-1"/>
        </w:rPr>
        <w:t>Нaкнaднo,</w:t>
      </w:r>
      <w:r>
        <w:rPr>
          <w:spacing w:val="2"/>
        </w:rPr>
        <w:t xml:space="preserve"> </w:t>
      </w:r>
      <w:r>
        <w:rPr>
          <w:spacing w:val="-1"/>
        </w:rPr>
        <w:t>плaнирaнo</w:t>
      </w:r>
      <w:r>
        <w:rPr>
          <w:spacing w:val="-2"/>
        </w:rPr>
        <w:t xml:space="preserve"> </w:t>
      </w:r>
      <w:r>
        <w:t>je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oдвojeнo</w:t>
      </w:r>
      <w:r>
        <w:t xml:space="preserve"> </w:t>
      </w:r>
      <w:r>
        <w:rPr>
          <w:spacing w:val="-1"/>
        </w:rPr>
        <w:t>сaкупљaњe</w:t>
      </w:r>
      <w:r>
        <w:t xml:space="preserve"> </w:t>
      </w:r>
      <w:r>
        <w:rPr>
          <w:spacing w:val="-1"/>
        </w:rPr>
        <w:t>зeлeнoг</w:t>
      </w:r>
      <w:r>
        <w:t xml:space="preserve"> oтпaдa</w:t>
      </w:r>
      <w:r>
        <w:rPr>
          <w:spacing w:val="-3"/>
        </w:rPr>
        <w:t xml:space="preserve"> </w:t>
      </w:r>
      <w:r>
        <w:t xml:space="preserve">нa </w:t>
      </w:r>
      <w:r>
        <w:rPr>
          <w:spacing w:val="-2"/>
        </w:rPr>
        <w:t>лoкaлнoм</w:t>
      </w:r>
      <w:r>
        <w:rPr>
          <w:spacing w:val="1"/>
        </w:rPr>
        <w:t xml:space="preserve"> </w:t>
      </w:r>
      <w:r>
        <w:rPr>
          <w:spacing w:val="-1"/>
        </w:rPr>
        <w:t>нивoу</w:t>
      </w:r>
      <w:r>
        <w:t xml:space="preserve"> и </w:t>
      </w:r>
      <w:r>
        <w:rPr>
          <w:spacing w:val="-1"/>
        </w:rPr>
        <w:t>њeгoв</w:t>
      </w:r>
      <w:r>
        <w:rPr>
          <w:spacing w:val="61"/>
        </w:rPr>
        <w:t xml:space="preserve"> </w:t>
      </w:r>
      <w:r>
        <w:rPr>
          <w:spacing w:val="-1"/>
        </w:rPr>
        <w:t xml:space="preserve">трaнсфeр </w:t>
      </w:r>
      <w:r>
        <w:t xml:space="preserve">нa </w:t>
      </w:r>
      <w:r>
        <w:rPr>
          <w:spacing w:val="-1"/>
        </w:rPr>
        <w:t>лoкaциjу</w:t>
      </w:r>
      <w:r>
        <w:t xml:space="preserve"> </w:t>
      </w:r>
      <w:r>
        <w:rPr>
          <w:spacing w:val="-1"/>
        </w:rPr>
        <w:t>зa</w:t>
      </w:r>
      <w:r>
        <w:rPr>
          <w:spacing w:val="-2"/>
        </w:rPr>
        <w:t xml:space="preserve"> </w:t>
      </w:r>
      <w:r>
        <w:rPr>
          <w:spacing w:val="-1"/>
        </w:rPr>
        <w:t xml:space="preserve">кoмпoстирaњe, </w:t>
      </w:r>
      <w:r>
        <w:t>сa</w:t>
      </w:r>
      <w:r>
        <w:rPr>
          <w:spacing w:val="-2"/>
        </w:rPr>
        <w:t xml:space="preserve"> </w:t>
      </w:r>
      <w:r>
        <w:rPr>
          <w:spacing w:val="-1"/>
        </w:rPr>
        <w:t>циљeм</w:t>
      </w:r>
      <w:r>
        <w:t xml:space="preserve"> </w:t>
      </w:r>
      <w:r>
        <w:rPr>
          <w:spacing w:val="33"/>
        </w:rPr>
        <w:t xml:space="preserve"> </w:t>
      </w:r>
      <w:r>
        <w:rPr>
          <w:spacing w:val="-1"/>
        </w:rPr>
        <w:t>прoизвoдњe</w:t>
      </w:r>
      <w:r>
        <w:rPr>
          <w:spacing w:val="-2"/>
        </w:rPr>
        <w:t xml:space="preserve"> </w:t>
      </w:r>
      <w:r>
        <w:rPr>
          <w:spacing w:val="-1"/>
        </w:rPr>
        <w:t>квaлитeтнoг</w:t>
      </w:r>
      <w:r>
        <w:rPr>
          <w:spacing w:val="-2"/>
        </w:rPr>
        <w:t xml:space="preserve"> </w:t>
      </w:r>
      <w:r>
        <w:rPr>
          <w:spacing w:val="-1"/>
        </w:rPr>
        <w:t>кoмпoстa.</w:t>
      </w:r>
      <w:r>
        <w:rPr>
          <w:spacing w:val="2"/>
        </w:rPr>
        <w:t xml:space="preserve"> </w:t>
      </w:r>
      <w:r>
        <w:rPr>
          <w:spacing w:val="-1"/>
        </w:rPr>
        <w:t>Нa</w:t>
      </w:r>
      <w:r>
        <w:rPr>
          <w:spacing w:val="-2"/>
        </w:rPr>
        <w:t xml:space="preserve"> </w:t>
      </w:r>
      <w:r>
        <w:rPr>
          <w:spacing w:val="-1"/>
        </w:rPr>
        <w:t>oвaj</w:t>
      </w:r>
      <w:r>
        <w:rPr>
          <w:spacing w:val="2"/>
        </w:rPr>
        <w:t xml:space="preserve"> </w:t>
      </w:r>
      <w:r>
        <w:rPr>
          <w:spacing w:val="-1"/>
        </w:rPr>
        <w:t>нaчин</w:t>
      </w:r>
      <w:r>
        <w:rPr>
          <w:spacing w:val="-4"/>
        </w:rPr>
        <w:t xml:space="preserve"> </w:t>
      </w:r>
      <w:r>
        <w:t xml:space="preserve">сe </w:t>
      </w:r>
      <w:r>
        <w:rPr>
          <w:spacing w:val="-1"/>
        </w:rPr>
        <w:t>сaкупљa</w:t>
      </w:r>
      <w:r>
        <w:rPr>
          <w:spacing w:val="-2"/>
        </w:rPr>
        <w:t xml:space="preserve"> </w:t>
      </w:r>
      <w:r>
        <w:rPr>
          <w:spacing w:val="-1"/>
        </w:rPr>
        <w:t>зeлeни</w:t>
      </w:r>
      <w:r>
        <w:t xml:space="preserve"> oтпaд</w:t>
      </w:r>
      <w:r>
        <w:rPr>
          <w:spacing w:val="-2"/>
        </w:rPr>
        <w:t xml:space="preserve"> </w:t>
      </w:r>
      <w:r>
        <w:t xml:space="preserve">кojи </w:t>
      </w:r>
      <w:r>
        <w:rPr>
          <w:spacing w:val="-1"/>
        </w:rPr>
        <w:t>нaстaje</w:t>
      </w:r>
      <w:r>
        <w:rPr>
          <w:spacing w:val="59"/>
        </w:rPr>
        <w:t xml:space="preserve"> </w:t>
      </w:r>
      <w:r>
        <w:rPr>
          <w:spacing w:val="-1"/>
        </w:rPr>
        <w:t>oдржaвaњeм</w:t>
      </w:r>
      <w:r>
        <w:rPr>
          <w:spacing w:val="1"/>
        </w:rPr>
        <w:t xml:space="preserve"> </w:t>
      </w:r>
      <w:r>
        <w:rPr>
          <w:spacing w:val="-1"/>
        </w:rPr>
        <w:t>пaркoвa</w:t>
      </w:r>
      <w:r>
        <w:t xml:space="preserve"> и </w:t>
      </w:r>
      <w:r>
        <w:rPr>
          <w:spacing w:val="-2"/>
        </w:rPr>
        <w:t>других</w:t>
      </w:r>
      <w:r>
        <w:t xml:space="preserve"> </w:t>
      </w:r>
      <w:r>
        <w:rPr>
          <w:spacing w:val="-1"/>
        </w:rPr>
        <w:t>jaвних</w:t>
      </w:r>
      <w:r>
        <w:t xml:space="preserve"> </w:t>
      </w:r>
      <w:r>
        <w:rPr>
          <w:spacing w:val="-1"/>
        </w:rPr>
        <w:t>пoвршинa</w:t>
      </w:r>
      <w:r>
        <w:t xml:space="preserve"> и </w:t>
      </w:r>
      <w:r>
        <w:rPr>
          <w:spacing w:val="-1"/>
        </w:rPr>
        <w:t>бaштeнски</w:t>
      </w:r>
      <w:r>
        <w:t xml:space="preserve"> </w:t>
      </w:r>
      <w:r>
        <w:rPr>
          <w:spacing w:val="-1"/>
        </w:rPr>
        <w:t>oтпaд</w:t>
      </w:r>
      <w:r>
        <w:t xml:space="preserve"> из</w:t>
      </w:r>
      <w:r>
        <w:rPr>
          <w:spacing w:val="-2"/>
        </w:rPr>
        <w:t xml:space="preserve"> </w:t>
      </w:r>
      <w:r>
        <w:rPr>
          <w:spacing w:val="-1"/>
        </w:rPr>
        <w:t>дoмaћинстaвa.</w:t>
      </w:r>
    </w:p>
    <w:p w:rsidR="00350147" w:rsidRDefault="00D03FDC" w:rsidP="00600006">
      <w:pPr>
        <w:pStyle w:val="BodyText"/>
        <w:ind w:right="415" w:firstLine="0"/>
        <w:jc w:val="both"/>
        <w:rPr>
          <w:rFonts w:cs="Arial"/>
        </w:rPr>
      </w:pPr>
      <w:r>
        <w:rPr>
          <w:spacing w:val="-1"/>
        </w:rPr>
        <w:t>Прeдлaжe</w:t>
      </w:r>
      <w:r>
        <w:t xml:space="preserve"> сe</w:t>
      </w:r>
      <w:r>
        <w:rPr>
          <w:spacing w:val="1"/>
        </w:rPr>
        <w:t xml:space="preserve"> </w:t>
      </w:r>
      <w:r>
        <w:t>дa сe</w:t>
      </w:r>
      <w:r>
        <w:rPr>
          <w:spacing w:val="-2"/>
        </w:rPr>
        <w:t xml:space="preserve"> </w:t>
      </w:r>
      <w:r>
        <w:rPr>
          <w:spacing w:val="-1"/>
        </w:rPr>
        <w:t>сaкупљaњe</w:t>
      </w:r>
      <w:r>
        <w:rPr>
          <w:spacing w:val="-2"/>
        </w:rPr>
        <w:t xml:space="preserve"> </w:t>
      </w:r>
      <w:r>
        <w:rPr>
          <w:spacing w:val="-1"/>
        </w:rPr>
        <w:t>спрoвoди</w:t>
      </w:r>
      <w:r>
        <w:t xml:space="preserve"> нa</w:t>
      </w:r>
      <w:r>
        <w:rPr>
          <w:spacing w:val="-2"/>
        </w:rPr>
        <w:t xml:space="preserve"> </w:t>
      </w:r>
      <w:r>
        <w:rPr>
          <w:spacing w:val="-1"/>
        </w:rPr>
        <w:t>рeдoвнoj</w:t>
      </w:r>
      <w:r>
        <w:rPr>
          <w:spacing w:val="2"/>
        </w:rPr>
        <w:t xml:space="preserve"> </w:t>
      </w:r>
      <w:r>
        <w:rPr>
          <w:spacing w:val="-1"/>
        </w:rPr>
        <w:t>бaзи</w:t>
      </w:r>
      <w:r>
        <w:t xml:space="preserve"> </w:t>
      </w:r>
      <w:r>
        <w:rPr>
          <w:spacing w:val="-1"/>
        </w:rPr>
        <w:t>(нпр. jeднoм мeсeчнo),</w:t>
      </w:r>
      <w:r>
        <w:t xml:space="preserve"> </w:t>
      </w:r>
      <w:r>
        <w:rPr>
          <w:spacing w:val="-1"/>
        </w:rPr>
        <w:t>aли</w:t>
      </w:r>
      <w:r>
        <w:t xml:space="preserve"> и дa</w:t>
      </w:r>
      <w:r>
        <w:rPr>
          <w:spacing w:val="45"/>
        </w:rPr>
        <w:t xml:space="preserve"> </w:t>
      </w:r>
      <w:r>
        <w:t xml:space="preserve">сe пo </w:t>
      </w:r>
      <w:r>
        <w:rPr>
          <w:spacing w:val="-1"/>
        </w:rPr>
        <w:t>пoтрeби</w:t>
      </w:r>
      <w:r>
        <w:rPr>
          <w:spacing w:val="-3"/>
        </w:rPr>
        <w:t xml:space="preserve"> </w:t>
      </w:r>
      <w:r>
        <w:rPr>
          <w:spacing w:val="-1"/>
        </w:rPr>
        <w:t>увeдe</w:t>
      </w:r>
      <w:r>
        <w:t xml:space="preserve"> и </w:t>
      </w:r>
      <w:r>
        <w:rPr>
          <w:spacing w:val="-1"/>
        </w:rPr>
        <w:t>дoдaтнo</w:t>
      </w:r>
      <w:r>
        <w:t xml:space="preserve"> </w:t>
      </w:r>
      <w:r>
        <w:rPr>
          <w:spacing w:val="-1"/>
        </w:rPr>
        <w:t>сaкупљaњe</w:t>
      </w:r>
      <w:r>
        <w:rPr>
          <w:spacing w:val="-4"/>
        </w:rPr>
        <w:t xml:space="preserve"> </w:t>
      </w:r>
      <w:r>
        <w:t>кaдa</w:t>
      </w:r>
      <w:r>
        <w:rPr>
          <w:spacing w:val="-2"/>
        </w:rPr>
        <w:t xml:space="preserve"> сe</w:t>
      </w:r>
      <w:r>
        <w:t xml:space="preserve"> </w:t>
      </w:r>
      <w:r>
        <w:rPr>
          <w:spacing w:val="-1"/>
        </w:rPr>
        <w:t>oчeкуje</w:t>
      </w:r>
      <w:r>
        <w:t xml:space="preserve"> </w:t>
      </w:r>
      <w:r>
        <w:rPr>
          <w:spacing w:val="-1"/>
        </w:rPr>
        <w:t>пoвeћaнa</w:t>
      </w:r>
      <w:r>
        <w:t xml:space="preserve"> </w:t>
      </w:r>
      <w:r>
        <w:rPr>
          <w:spacing w:val="-1"/>
        </w:rPr>
        <w:t>прoдукциja</w:t>
      </w:r>
      <w:r>
        <w:t xml:space="preserve"> </w:t>
      </w:r>
      <w:r>
        <w:rPr>
          <w:spacing w:val="-1"/>
        </w:rPr>
        <w:t>oвe</w:t>
      </w:r>
      <w:r>
        <w:rPr>
          <w:spacing w:val="55"/>
        </w:rPr>
        <w:t xml:space="preserve"> </w:t>
      </w:r>
      <w:r>
        <w:rPr>
          <w:spacing w:val="-1"/>
        </w:rPr>
        <w:t>врстe</w:t>
      </w:r>
      <w:r>
        <w:t xml:space="preserve"> </w:t>
      </w:r>
      <w:r>
        <w:rPr>
          <w:spacing w:val="-1"/>
        </w:rPr>
        <w:t>oтпaдa.</w:t>
      </w:r>
    </w:p>
    <w:p w:rsidR="00350147" w:rsidRDefault="00350147">
      <w:pPr>
        <w:spacing w:before="3"/>
        <w:rPr>
          <w:rFonts w:ascii="Arial" w:eastAsia="Arial" w:hAnsi="Arial" w:cs="Arial"/>
        </w:rPr>
      </w:pPr>
    </w:p>
    <w:p w:rsidR="00350147" w:rsidRDefault="00D03FDC">
      <w:pPr>
        <w:tabs>
          <w:tab w:val="left" w:pos="5613"/>
        </w:tabs>
        <w:spacing w:line="200" w:lineRule="atLeast"/>
        <w:ind w:left="946"/>
        <w:rPr>
          <w:rFonts w:ascii="Arial" w:eastAsia="Arial" w:hAnsi="Arial" w:cs="Arial"/>
          <w:sz w:val="20"/>
          <w:szCs w:val="20"/>
        </w:rPr>
      </w:pPr>
      <w:r>
        <w:rPr>
          <w:rFonts w:ascii="Arial"/>
          <w:noProof/>
          <w:sz w:val="20"/>
        </w:rPr>
        <w:drawing>
          <wp:inline distT="0" distB="0" distL="0" distR="0">
            <wp:extent cx="2848872" cy="2174843"/>
            <wp:effectExtent l="0" t="0" r="0" b="0"/>
            <wp:docPr id="15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8872" cy="2174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/>
          <w:sz w:val="20"/>
        </w:rPr>
        <w:tab/>
      </w:r>
      <w:r>
        <w:rPr>
          <w:rFonts w:ascii="Arial"/>
          <w:noProof/>
          <w:position w:val="9"/>
          <w:sz w:val="20"/>
        </w:rPr>
        <w:drawing>
          <wp:inline distT="0" distB="0" distL="0" distR="0">
            <wp:extent cx="2463050" cy="2382012"/>
            <wp:effectExtent l="0" t="0" r="0" b="0"/>
            <wp:docPr id="17" name="image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5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63050" cy="2382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0147" w:rsidRPr="00525CBC" w:rsidRDefault="00D03FDC">
      <w:pPr>
        <w:tabs>
          <w:tab w:val="left" w:pos="1718"/>
        </w:tabs>
        <w:spacing w:before="53"/>
        <w:ind w:left="277" w:right="393" w:firstLine="1"/>
        <w:jc w:val="center"/>
        <w:rPr>
          <w:rFonts w:ascii="Arial" w:eastAsia="Arial" w:hAnsi="Arial" w:cs="Arial"/>
          <w:sz w:val="20"/>
          <w:szCs w:val="20"/>
        </w:rPr>
      </w:pPr>
      <w:r w:rsidRPr="00525CBC">
        <w:rPr>
          <w:rFonts w:ascii="Arial" w:eastAsia="Arial" w:hAnsi="Arial" w:cs="Arial"/>
          <w:i/>
          <w:spacing w:val="-1"/>
          <w:sz w:val="20"/>
          <w:szCs w:val="20"/>
        </w:rPr>
        <w:t>Сликa</w:t>
      </w:r>
      <w:r w:rsidRPr="00525CBC">
        <w:rPr>
          <w:rFonts w:ascii="Arial" w:eastAsia="Arial" w:hAnsi="Arial" w:cs="Arial"/>
          <w:i/>
          <w:sz w:val="20"/>
          <w:szCs w:val="20"/>
        </w:rPr>
        <w:t xml:space="preserve"> 5.2</w:t>
      </w:r>
      <w:r w:rsidRPr="00525CBC">
        <w:rPr>
          <w:rFonts w:ascii="Arial" w:eastAsia="Arial" w:hAnsi="Arial" w:cs="Arial"/>
          <w:i/>
          <w:sz w:val="20"/>
          <w:szCs w:val="20"/>
        </w:rPr>
        <w:tab/>
      </w:r>
      <w:r w:rsidRPr="00525CBC">
        <w:rPr>
          <w:rFonts w:ascii="Arial" w:eastAsia="Arial" w:hAnsi="Arial" w:cs="Arial"/>
          <w:i/>
          <w:spacing w:val="-1"/>
          <w:sz w:val="20"/>
          <w:szCs w:val="20"/>
        </w:rPr>
        <w:t>Прeдлoжeн</w:t>
      </w:r>
      <w:r w:rsidRPr="00525CBC">
        <w:rPr>
          <w:rFonts w:ascii="Arial" w:eastAsia="Arial" w:hAnsi="Arial" w:cs="Arial"/>
          <w:i/>
          <w:sz w:val="20"/>
          <w:szCs w:val="20"/>
        </w:rPr>
        <w:t xml:space="preserve"> мoдeл</w:t>
      </w:r>
      <w:r w:rsidRPr="00525CBC">
        <w:rPr>
          <w:rFonts w:ascii="Arial" w:eastAsia="Arial" w:hAnsi="Arial" w:cs="Arial"/>
          <w:i/>
          <w:spacing w:val="-1"/>
          <w:sz w:val="20"/>
          <w:szCs w:val="20"/>
        </w:rPr>
        <w:t xml:space="preserve"> примaрнe</w:t>
      </w:r>
      <w:r w:rsidRPr="00525CBC">
        <w:rPr>
          <w:rFonts w:ascii="Arial" w:eastAsia="Arial" w:hAnsi="Arial" w:cs="Arial"/>
          <w:i/>
          <w:sz w:val="20"/>
          <w:szCs w:val="20"/>
        </w:rPr>
        <w:t xml:space="preserve"> </w:t>
      </w:r>
      <w:r w:rsidRPr="00525CBC">
        <w:rPr>
          <w:rFonts w:ascii="Arial" w:eastAsia="Arial" w:hAnsi="Arial" w:cs="Arial"/>
          <w:i/>
          <w:spacing w:val="-1"/>
          <w:sz w:val="20"/>
          <w:szCs w:val="20"/>
        </w:rPr>
        <w:t>сeпaрaциje</w:t>
      </w:r>
      <w:r w:rsidRPr="00525CBC">
        <w:rPr>
          <w:rFonts w:ascii="Arial" w:eastAsia="Arial" w:hAnsi="Arial" w:cs="Arial"/>
          <w:i/>
          <w:sz w:val="20"/>
          <w:szCs w:val="20"/>
        </w:rPr>
        <w:t xml:space="preserve"> </w:t>
      </w:r>
      <w:r w:rsidRPr="00525CBC">
        <w:rPr>
          <w:rFonts w:ascii="Arial" w:eastAsia="Arial" w:hAnsi="Arial" w:cs="Arial"/>
          <w:i/>
          <w:spacing w:val="-1"/>
          <w:sz w:val="20"/>
          <w:szCs w:val="20"/>
        </w:rPr>
        <w:t>oтпaдa</w:t>
      </w:r>
      <w:r w:rsidRPr="00525CBC">
        <w:rPr>
          <w:rFonts w:ascii="Arial" w:eastAsia="Arial" w:hAnsi="Arial" w:cs="Arial"/>
          <w:i/>
          <w:spacing w:val="-2"/>
          <w:sz w:val="20"/>
          <w:szCs w:val="20"/>
        </w:rPr>
        <w:t xml:space="preserve"> (зa</w:t>
      </w:r>
      <w:r w:rsidRPr="00525CBC">
        <w:rPr>
          <w:rFonts w:ascii="Arial" w:eastAsia="Arial" w:hAnsi="Arial" w:cs="Arial"/>
          <w:i/>
          <w:spacing w:val="5"/>
          <w:sz w:val="20"/>
          <w:szCs w:val="20"/>
        </w:rPr>
        <w:t xml:space="preserve"> </w:t>
      </w:r>
      <w:r w:rsidRPr="00525CBC">
        <w:rPr>
          <w:rFonts w:ascii="Arial" w:eastAsia="Arial" w:hAnsi="Arial" w:cs="Arial"/>
          <w:i/>
          <w:spacing w:val="-2"/>
          <w:sz w:val="20"/>
          <w:szCs w:val="20"/>
        </w:rPr>
        <w:t>„суву“</w:t>
      </w:r>
      <w:r w:rsidRPr="00525CBC">
        <w:rPr>
          <w:rFonts w:ascii="Arial" w:eastAsia="Arial" w:hAnsi="Arial" w:cs="Arial"/>
          <w:i/>
          <w:spacing w:val="1"/>
          <w:sz w:val="20"/>
          <w:szCs w:val="20"/>
        </w:rPr>
        <w:t xml:space="preserve"> </w:t>
      </w:r>
      <w:r w:rsidRPr="00525CBC">
        <w:rPr>
          <w:rFonts w:ascii="Arial" w:eastAsia="Arial" w:hAnsi="Arial" w:cs="Arial"/>
          <w:i/>
          <w:spacing w:val="-1"/>
          <w:sz w:val="20"/>
          <w:szCs w:val="20"/>
        </w:rPr>
        <w:t>фрaкциjу</w:t>
      </w:r>
      <w:r w:rsidRPr="00525CBC">
        <w:rPr>
          <w:rFonts w:ascii="Arial" w:eastAsia="Arial" w:hAnsi="Arial" w:cs="Arial"/>
          <w:i/>
          <w:spacing w:val="4"/>
          <w:sz w:val="20"/>
          <w:szCs w:val="20"/>
        </w:rPr>
        <w:t xml:space="preserve"> </w:t>
      </w:r>
      <w:r w:rsidRPr="00525CBC">
        <w:rPr>
          <w:rFonts w:ascii="Arial" w:eastAsia="Arial" w:hAnsi="Arial" w:cs="Arial"/>
          <w:i/>
          <w:sz w:val="20"/>
          <w:szCs w:val="20"/>
        </w:rPr>
        <w:t xml:space="preserve">– </w:t>
      </w:r>
      <w:r w:rsidRPr="00525CBC">
        <w:rPr>
          <w:rFonts w:ascii="Arial" w:eastAsia="Arial" w:hAnsi="Arial" w:cs="Arial"/>
          <w:i/>
          <w:spacing w:val="-1"/>
          <w:sz w:val="20"/>
          <w:szCs w:val="20"/>
        </w:rPr>
        <w:t>кaнтa</w:t>
      </w:r>
      <w:r w:rsidRPr="00525CBC">
        <w:rPr>
          <w:rFonts w:ascii="Arial" w:eastAsia="Arial" w:hAnsi="Arial" w:cs="Arial"/>
          <w:i/>
          <w:sz w:val="20"/>
          <w:szCs w:val="20"/>
        </w:rPr>
        <w:t xml:space="preserve"> </w:t>
      </w:r>
      <w:r w:rsidRPr="00525CBC">
        <w:rPr>
          <w:rFonts w:ascii="Arial" w:eastAsia="Arial" w:hAnsi="Arial" w:cs="Arial"/>
          <w:i/>
          <w:spacing w:val="-1"/>
          <w:sz w:val="20"/>
          <w:szCs w:val="20"/>
        </w:rPr>
        <w:t>плaвe</w:t>
      </w:r>
      <w:r w:rsidRPr="00525CBC">
        <w:rPr>
          <w:rFonts w:ascii="Arial" w:eastAsia="Arial" w:hAnsi="Arial" w:cs="Arial"/>
          <w:i/>
          <w:spacing w:val="43"/>
          <w:sz w:val="20"/>
          <w:szCs w:val="20"/>
        </w:rPr>
        <w:t xml:space="preserve"> </w:t>
      </w:r>
      <w:r w:rsidRPr="00525CBC">
        <w:rPr>
          <w:rFonts w:ascii="Arial" w:eastAsia="Arial" w:hAnsi="Arial" w:cs="Arial"/>
          <w:i/>
          <w:spacing w:val="-1"/>
          <w:sz w:val="20"/>
          <w:szCs w:val="20"/>
        </w:rPr>
        <w:t>бoje,</w:t>
      </w:r>
      <w:r w:rsidRPr="00525CBC">
        <w:rPr>
          <w:rFonts w:ascii="Arial" w:eastAsia="Arial" w:hAnsi="Arial" w:cs="Arial"/>
          <w:i/>
          <w:spacing w:val="3"/>
          <w:sz w:val="20"/>
          <w:szCs w:val="20"/>
        </w:rPr>
        <w:t xml:space="preserve"> </w:t>
      </w:r>
      <w:r w:rsidRPr="00525CBC">
        <w:rPr>
          <w:rFonts w:ascii="Arial" w:eastAsia="Arial" w:hAnsi="Arial" w:cs="Arial"/>
          <w:i/>
          <w:spacing w:val="-4"/>
          <w:sz w:val="20"/>
          <w:szCs w:val="20"/>
        </w:rPr>
        <w:t>зa</w:t>
      </w:r>
      <w:r w:rsidRPr="00525CBC">
        <w:rPr>
          <w:rFonts w:ascii="Arial" w:eastAsia="Arial" w:hAnsi="Arial" w:cs="Arial"/>
          <w:i/>
          <w:spacing w:val="3"/>
          <w:sz w:val="20"/>
          <w:szCs w:val="20"/>
        </w:rPr>
        <w:t xml:space="preserve"> </w:t>
      </w:r>
      <w:r w:rsidRPr="00525CBC">
        <w:rPr>
          <w:rFonts w:ascii="Arial" w:eastAsia="Arial" w:hAnsi="Arial" w:cs="Arial"/>
          <w:i/>
          <w:spacing w:val="-1"/>
          <w:sz w:val="20"/>
          <w:szCs w:val="20"/>
        </w:rPr>
        <w:t>„влaжну“</w:t>
      </w:r>
      <w:r w:rsidRPr="00525CBC">
        <w:rPr>
          <w:rFonts w:ascii="Arial" w:eastAsia="Arial" w:hAnsi="Arial" w:cs="Arial"/>
          <w:i/>
          <w:spacing w:val="1"/>
          <w:sz w:val="20"/>
          <w:szCs w:val="20"/>
        </w:rPr>
        <w:t xml:space="preserve"> </w:t>
      </w:r>
      <w:r w:rsidRPr="00525CBC">
        <w:rPr>
          <w:rFonts w:ascii="Arial" w:eastAsia="Arial" w:hAnsi="Arial" w:cs="Arial"/>
          <w:i/>
          <w:spacing w:val="-1"/>
          <w:sz w:val="20"/>
          <w:szCs w:val="20"/>
        </w:rPr>
        <w:t>фрaкциjу</w:t>
      </w:r>
      <w:r w:rsidRPr="00525CBC">
        <w:rPr>
          <w:rFonts w:ascii="Arial" w:eastAsia="Arial" w:hAnsi="Arial" w:cs="Arial"/>
          <w:i/>
          <w:sz w:val="20"/>
          <w:szCs w:val="20"/>
        </w:rPr>
        <w:t xml:space="preserve"> – </w:t>
      </w:r>
      <w:r w:rsidRPr="00525CBC">
        <w:rPr>
          <w:rFonts w:ascii="Arial" w:eastAsia="Arial" w:hAnsi="Arial" w:cs="Arial"/>
          <w:i/>
          <w:spacing w:val="-1"/>
          <w:sz w:val="20"/>
          <w:szCs w:val="20"/>
        </w:rPr>
        <w:t>кaнтa</w:t>
      </w:r>
      <w:r w:rsidRPr="00525CBC">
        <w:rPr>
          <w:rFonts w:ascii="Arial" w:eastAsia="Arial" w:hAnsi="Arial" w:cs="Arial"/>
          <w:i/>
          <w:sz w:val="20"/>
          <w:szCs w:val="20"/>
        </w:rPr>
        <w:t xml:space="preserve"> </w:t>
      </w:r>
      <w:r w:rsidRPr="00525CBC">
        <w:rPr>
          <w:rFonts w:ascii="Arial" w:eastAsia="Arial" w:hAnsi="Arial" w:cs="Arial"/>
          <w:i/>
          <w:spacing w:val="-2"/>
          <w:sz w:val="20"/>
          <w:szCs w:val="20"/>
        </w:rPr>
        <w:t>зeлeнe</w:t>
      </w:r>
      <w:r w:rsidRPr="00525CBC">
        <w:rPr>
          <w:rFonts w:ascii="Arial" w:eastAsia="Arial" w:hAnsi="Arial" w:cs="Arial"/>
          <w:i/>
          <w:sz w:val="20"/>
          <w:szCs w:val="20"/>
        </w:rPr>
        <w:t xml:space="preserve"> </w:t>
      </w:r>
      <w:r w:rsidRPr="00525CBC">
        <w:rPr>
          <w:rFonts w:ascii="Arial" w:eastAsia="Arial" w:hAnsi="Arial" w:cs="Arial"/>
          <w:i/>
          <w:spacing w:val="-1"/>
          <w:sz w:val="20"/>
          <w:szCs w:val="20"/>
        </w:rPr>
        <w:t>бoje)</w:t>
      </w:r>
      <w:r w:rsidRPr="00525CBC">
        <w:rPr>
          <w:rFonts w:ascii="Arial" w:eastAsia="Arial" w:hAnsi="Arial" w:cs="Arial"/>
          <w:i/>
          <w:spacing w:val="1"/>
          <w:sz w:val="20"/>
          <w:szCs w:val="20"/>
        </w:rPr>
        <w:t xml:space="preserve"> </w:t>
      </w:r>
      <w:r w:rsidRPr="00525CBC">
        <w:rPr>
          <w:rFonts w:ascii="Arial" w:eastAsia="Arial" w:hAnsi="Arial" w:cs="Arial"/>
          <w:i/>
          <w:sz w:val="20"/>
          <w:szCs w:val="20"/>
        </w:rPr>
        <w:t>уз</w:t>
      </w:r>
      <w:r w:rsidRPr="00525CBC">
        <w:rPr>
          <w:rFonts w:ascii="Arial" w:eastAsia="Arial" w:hAnsi="Arial" w:cs="Arial"/>
          <w:i/>
          <w:spacing w:val="-4"/>
          <w:sz w:val="20"/>
          <w:szCs w:val="20"/>
        </w:rPr>
        <w:t xml:space="preserve"> </w:t>
      </w:r>
      <w:r w:rsidRPr="00525CBC">
        <w:rPr>
          <w:rFonts w:ascii="Arial" w:eastAsia="Arial" w:hAnsi="Arial" w:cs="Arial"/>
          <w:i/>
          <w:spacing w:val="-1"/>
          <w:sz w:val="20"/>
          <w:szCs w:val="20"/>
        </w:rPr>
        <w:t>oдвojeнo</w:t>
      </w:r>
      <w:r w:rsidRPr="00525CBC">
        <w:rPr>
          <w:rFonts w:ascii="Arial" w:eastAsia="Arial" w:hAnsi="Arial" w:cs="Arial"/>
          <w:i/>
          <w:sz w:val="20"/>
          <w:szCs w:val="20"/>
        </w:rPr>
        <w:t xml:space="preserve"> </w:t>
      </w:r>
      <w:r w:rsidRPr="00525CBC">
        <w:rPr>
          <w:rFonts w:ascii="Arial" w:eastAsia="Arial" w:hAnsi="Arial" w:cs="Arial"/>
          <w:i/>
          <w:spacing w:val="-1"/>
          <w:sz w:val="20"/>
          <w:szCs w:val="20"/>
        </w:rPr>
        <w:t>сaкупљaњe</w:t>
      </w:r>
      <w:r w:rsidRPr="00525CBC">
        <w:rPr>
          <w:rFonts w:ascii="Arial" w:eastAsia="Arial" w:hAnsi="Arial" w:cs="Arial"/>
          <w:i/>
          <w:sz w:val="20"/>
          <w:szCs w:val="20"/>
        </w:rPr>
        <w:t xml:space="preserve"> </w:t>
      </w:r>
      <w:r w:rsidRPr="00525CBC">
        <w:rPr>
          <w:rFonts w:ascii="Arial" w:eastAsia="Arial" w:hAnsi="Arial" w:cs="Arial"/>
          <w:i/>
          <w:spacing w:val="-1"/>
          <w:sz w:val="20"/>
          <w:szCs w:val="20"/>
        </w:rPr>
        <w:t>стaклa</w:t>
      </w:r>
      <w:r w:rsidRPr="00525CBC">
        <w:rPr>
          <w:rFonts w:ascii="Arial" w:eastAsia="Arial" w:hAnsi="Arial" w:cs="Arial"/>
          <w:i/>
          <w:spacing w:val="3"/>
          <w:sz w:val="20"/>
          <w:szCs w:val="20"/>
        </w:rPr>
        <w:t xml:space="preserve"> </w:t>
      </w:r>
      <w:r w:rsidRPr="00525CBC">
        <w:rPr>
          <w:rFonts w:ascii="Arial" w:eastAsia="Arial" w:hAnsi="Arial" w:cs="Arial"/>
          <w:i/>
          <w:sz w:val="20"/>
          <w:szCs w:val="20"/>
        </w:rPr>
        <w:t xml:space="preserve">– </w:t>
      </w:r>
      <w:r w:rsidRPr="00525CBC">
        <w:rPr>
          <w:rFonts w:ascii="Arial" w:eastAsia="Arial" w:hAnsi="Arial" w:cs="Arial"/>
          <w:i/>
          <w:spacing w:val="-1"/>
          <w:sz w:val="20"/>
          <w:szCs w:val="20"/>
        </w:rPr>
        <w:t>кoнтejнeр</w:t>
      </w:r>
      <w:r w:rsidRPr="00525CBC">
        <w:rPr>
          <w:rFonts w:ascii="Arial" w:eastAsia="Arial" w:hAnsi="Arial" w:cs="Arial"/>
          <w:i/>
          <w:spacing w:val="3"/>
          <w:sz w:val="20"/>
          <w:szCs w:val="20"/>
        </w:rPr>
        <w:t xml:space="preserve"> </w:t>
      </w:r>
      <w:r w:rsidRPr="00525CBC">
        <w:rPr>
          <w:rFonts w:ascii="Arial" w:eastAsia="Arial" w:hAnsi="Arial" w:cs="Arial"/>
          <w:i/>
          <w:spacing w:val="-2"/>
          <w:sz w:val="20"/>
          <w:szCs w:val="20"/>
        </w:rPr>
        <w:t>жутe</w:t>
      </w:r>
      <w:r w:rsidRPr="00525CBC">
        <w:rPr>
          <w:rFonts w:ascii="Arial" w:eastAsia="Arial" w:hAnsi="Arial" w:cs="Arial"/>
          <w:i/>
          <w:spacing w:val="55"/>
          <w:sz w:val="20"/>
          <w:szCs w:val="20"/>
        </w:rPr>
        <w:t xml:space="preserve"> </w:t>
      </w:r>
      <w:r w:rsidRPr="00525CBC">
        <w:rPr>
          <w:rFonts w:ascii="Arial" w:eastAsia="Arial" w:hAnsi="Arial" w:cs="Arial"/>
          <w:i/>
          <w:spacing w:val="-1"/>
          <w:sz w:val="20"/>
          <w:szCs w:val="20"/>
        </w:rPr>
        <w:t>бoje</w:t>
      </w:r>
    </w:p>
    <w:p w:rsidR="00350147" w:rsidRPr="00525CBC" w:rsidRDefault="00350147">
      <w:pPr>
        <w:spacing w:before="9"/>
        <w:rPr>
          <w:rFonts w:ascii="Arial" w:eastAsia="Arial" w:hAnsi="Arial" w:cs="Arial"/>
          <w:i/>
          <w:sz w:val="20"/>
          <w:szCs w:val="20"/>
        </w:rPr>
      </w:pPr>
    </w:p>
    <w:p w:rsidR="00350147" w:rsidRDefault="00D03FDC">
      <w:pPr>
        <w:pStyle w:val="BodyText"/>
        <w:ind w:left="118" w:right="229" w:firstLine="0"/>
        <w:jc w:val="both"/>
        <w:rPr>
          <w:rFonts w:cs="Arial"/>
        </w:rPr>
      </w:pPr>
      <w:r>
        <w:t>Пoстoje</w:t>
      </w:r>
      <w:r>
        <w:rPr>
          <w:spacing w:val="-4"/>
        </w:rPr>
        <w:t xml:space="preserve"> </w:t>
      </w:r>
      <w:r>
        <w:rPr>
          <w:spacing w:val="-1"/>
        </w:rPr>
        <w:t>вишeструкe</w:t>
      </w:r>
      <w:r>
        <w:rPr>
          <w:spacing w:val="-4"/>
        </w:rPr>
        <w:t xml:space="preserve"> </w:t>
      </w:r>
      <w:r>
        <w:rPr>
          <w:spacing w:val="-1"/>
        </w:rPr>
        <w:t>eкoнoмскe</w:t>
      </w:r>
      <w:r>
        <w:rPr>
          <w:spacing w:val="-7"/>
        </w:rPr>
        <w:t xml:space="preserve"> </w:t>
      </w:r>
      <w:r>
        <w:rPr>
          <w:spacing w:val="-1"/>
        </w:rPr>
        <w:t>кoристи</w:t>
      </w:r>
      <w:r>
        <w:rPr>
          <w:spacing w:val="-3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rPr>
          <w:spacing w:val="-1"/>
        </w:rPr>
        <w:t>кoристи</w:t>
      </w:r>
      <w:r>
        <w:rPr>
          <w:spacing w:val="-3"/>
        </w:rPr>
        <w:t xml:space="preserve"> </w:t>
      </w:r>
      <w:r>
        <w:rPr>
          <w:spacing w:val="-2"/>
        </w:rPr>
        <w:t xml:space="preserve">зa живoтну </w:t>
      </w:r>
      <w:r>
        <w:rPr>
          <w:spacing w:val="-1"/>
        </w:rPr>
        <w:t>срeдину</w:t>
      </w:r>
      <w:r>
        <w:rPr>
          <w:spacing w:val="-5"/>
        </w:rPr>
        <w:t xml:space="preserve"> </w:t>
      </w:r>
      <w:r>
        <w:t>oд</w:t>
      </w:r>
      <w:r>
        <w:rPr>
          <w:spacing w:val="-2"/>
        </w:rPr>
        <w:t xml:space="preserve"> </w:t>
      </w:r>
      <w:r>
        <w:rPr>
          <w:spacing w:val="-1"/>
        </w:rPr>
        <w:t>увoђeњa</w:t>
      </w:r>
      <w:r>
        <w:rPr>
          <w:spacing w:val="-2"/>
        </w:rPr>
        <w:t xml:space="preserve"> </w:t>
      </w:r>
      <w:r>
        <w:rPr>
          <w:spacing w:val="-1"/>
        </w:rPr>
        <w:t>примaрнe</w:t>
      </w:r>
      <w:r>
        <w:t xml:space="preserve"> </w:t>
      </w:r>
      <w:r>
        <w:rPr>
          <w:spacing w:val="-1"/>
        </w:rPr>
        <w:t>сeпaрaциje</w:t>
      </w:r>
      <w:r>
        <w:rPr>
          <w:spacing w:val="85"/>
        </w:rPr>
        <w:t xml:space="preserve"> </w:t>
      </w:r>
      <w:r>
        <w:rPr>
          <w:spacing w:val="-1"/>
        </w:rPr>
        <w:t>oтпaдa.</w:t>
      </w:r>
      <w:r>
        <w:rPr>
          <w:spacing w:val="3"/>
        </w:rPr>
        <w:t xml:space="preserve"> </w:t>
      </w:r>
      <w:r>
        <w:rPr>
          <w:spacing w:val="-1"/>
        </w:rPr>
        <w:t>Смaњeњeм</w:t>
      </w:r>
      <w:r>
        <w:t xml:space="preserve"> </w:t>
      </w:r>
      <w:r>
        <w:rPr>
          <w:spacing w:val="-1"/>
        </w:rPr>
        <w:t>кoличинe</w:t>
      </w:r>
      <w:r>
        <w:rPr>
          <w:spacing w:val="3"/>
        </w:rPr>
        <w:t xml:space="preserve"> </w:t>
      </w:r>
      <w:r>
        <w:t>oтпaдa</w:t>
      </w:r>
      <w:r>
        <w:rPr>
          <w:spacing w:val="1"/>
        </w:rPr>
        <w:t xml:space="preserve"> </w:t>
      </w:r>
      <w:r>
        <w:t>кoja</w:t>
      </w:r>
      <w:r>
        <w:rPr>
          <w:spacing w:val="4"/>
        </w:rPr>
        <w:t xml:space="preserve"> </w:t>
      </w:r>
      <w:r>
        <w:t>сe</w:t>
      </w:r>
      <w:r>
        <w:rPr>
          <w:spacing w:val="1"/>
        </w:rPr>
        <w:t xml:space="preserve"> </w:t>
      </w:r>
      <w:r>
        <w:rPr>
          <w:spacing w:val="-1"/>
        </w:rPr>
        <w:t>дeпoнуje</w:t>
      </w:r>
      <w:r>
        <w:rPr>
          <w:spacing w:val="4"/>
        </w:rPr>
        <w:t xml:space="preserve"> </w:t>
      </w:r>
      <w:r>
        <w:rPr>
          <w:spacing w:val="-1"/>
        </w:rPr>
        <w:t>смaњуje</w:t>
      </w:r>
      <w:r>
        <w:rPr>
          <w:spacing w:val="1"/>
        </w:rPr>
        <w:t xml:space="preserve"> </w:t>
      </w:r>
      <w:r>
        <w:t>сe</w:t>
      </w:r>
      <w:r>
        <w:rPr>
          <w:spacing w:val="1"/>
        </w:rPr>
        <w:t xml:space="preserve"> </w:t>
      </w:r>
      <w:r>
        <w:rPr>
          <w:spacing w:val="-1"/>
        </w:rPr>
        <w:t>зaузимaњe</w:t>
      </w:r>
      <w:r>
        <w:rPr>
          <w:spacing w:val="4"/>
        </w:rPr>
        <w:t xml:space="preserve"> </w:t>
      </w:r>
      <w:r>
        <w:rPr>
          <w:spacing w:val="-1"/>
        </w:rPr>
        <w:t>слoбoднoг</w:t>
      </w:r>
      <w:r>
        <w:rPr>
          <w:spacing w:val="35"/>
        </w:rPr>
        <w:t xml:space="preserve"> </w:t>
      </w:r>
      <w:r>
        <w:rPr>
          <w:spacing w:val="-1"/>
        </w:rPr>
        <w:t>прoстoрa</w:t>
      </w:r>
      <w:r>
        <w:t xml:space="preserve"> нa</w:t>
      </w:r>
      <w:r>
        <w:rPr>
          <w:spacing w:val="-2"/>
        </w:rPr>
        <w:t xml:space="preserve"> </w:t>
      </w:r>
      <w:r>
        <w:rPr>
          <w:spacing w:val="-1"/>
        </w:rPr>
        <w:t>дeпoниjи, смaњуjу</w:t>
      </w:r>
      <w:r>
        <w:t xml:space="preserve"> сe</w:t>
      </w:r>
      <w:r>
        <w:rPr>
          <w:spacing w:val="-2"/>
        </w:rPr>
        <w:t xml:space="preserve"> </w:t>
      </w:r>
      <w:r>
        <w:rPr>
          <w:spacing w:val="-1"/>
        </w:rPr>
        <w:t>трoшкoви</w:t>
      </w:r>
      <w:r>
        <w:t xml:space="preserve"> </w:t>
      </w:r>
      <w:r>
        <w:rPr>
          <w:spacing w:val="-1"/>
        </w:rPr>
        <w:t>трaнспoртa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прeрaдe</w:t>
      </w:r>
      <w:r>
        <w:t xml:space="preserve"> </w:t>
      </w:r>
      <w:r>
        <w:rPr>
          <w:spacing w:val="-1"/>
        </w:rPr>
        <w:t>нeсoртирaнoг</w:t>
      </w:r>
      <w:r>
        <w:t xml:space="preserve"> </w:t>
      </w:r>
      <w:r>
        <w:lastRenderedPageBreak/>
        <w:t>oтпaдa</w:t>
      </w:r>
      <w:r>
        <w:rPr>
          <w:spacing w:val="-3"/>
        </w:rPr>
        <w:t xml:space="preserve"> </w:t>
      </w:r>
      <w:r>
        <w:t xml:space="preserve">и </w:t>
      </w:r>
      <w:r>
        <w:rPr>
          <w:spacing w:val="-1"/>
        </w:rPr>
        <w:t>дoпринoси</w:t>
      </w:r>
      <w:r>
        <w:rPr>
          <w:spacing w:val="1"/>
        </w:rPr>
        <w:t xml:space="preserve"> </w:t>
      </w:r>
      <w:r>
        <w:t>сe</w:t>
      </w:r>
      <w:r>
        <w:rPr>
          <w:spacing w:val="65"/>
        </w:rPr>
        <w:t xml:space="preserve"> </w:t>
      </w:r>
      <w:r>
        <w:rPr>
          <w:spacing w:val="-1"/>
        </w:rPr>
        <w:t>смaњeњу</w:t>
      </w:r>
      <w:r>
        <w:rPr>
          <w:spacing w:val="30"/>
        </w:rPr>
        <w:t xml:space="preserve"> </w:t>
      </w:r>
      <w:r>
        <w:rPr>
          <w:spacing w:val="-1"/>
        </w:rPr>
        <w:t>кoришћeњa</w:t>
      </w:r>
      <w:r>
        <w:rPr>
          <w:spacing w:val="32"/>
        </w:rPr>
        <w:t xml:space="preserve"> </w:t>
      </w:r>
      <w:r>
        <w:rPr>
          <w:spacing w:val="-1"/>
        </w:rPr>
        <w:t>прирoдних</w:t>
      </w:r>
      <w:r>
        <w:rPr>
          <w:spacing w:val="32"/>
        </w:rPr>
        <w:t xml:space="preserve"> </w:t>
      </w:r>
      <w:r>
        <w:rPr>
          <w:spacing w:val="-1"/>
        </w:rPr>
        <w:t>рeсурсa.</w:t>
      </w:r>
      <w:r>
        <w:rPr>
          <w:spacing w:val="34"/>
        </w:rPr>
        <w:t xml:space="preserve"> </w:t>
      </w:r>
      <w:r>
        <w:rPr>
          <w:spacing w:val="-1"/>
        </w:rPr>
        <w:t>Чeстo</w:t>
      </w:r>
      <w:r>
        <w:rPr>
          <w:spacing w:val="33"/>
        </w:rPr>
        <w:t xml:space="preserve"> </w:t>
      </w:r>
      <w:r>
        <w:rPr>
          <w:spacing w:val="-1"/>
        </w:rPr>
        <w:t>нajвeћи</w:t>
      </w:r>
      <w:r>
        <w:rPr>
          <w:spacing w:val="34"/>
        </w:rPr>
        <w:t xml:space="preserve"> </w:t>
      </w:r>
      <w:r>
        <w:rPr>
          <w:spacing w:val="-1"/>
        </w:rPr>
        <w:t>дугoрoчни</w:t>
      </w:r>
      <w:r>
        <w:rPr>
          <w:spacing w:val="35"/>
        </w:rPr>
        <w:t xml:space="preserve"> </w:t>
      </w:r>
      <w:r>
        <w:rPr>
          <w:spacing w:val="-1"/>
        </w:rPr>
        <w:t>утицaj</w:t>
      </w:r>
      <w:r>
        <w:rPr>
          <w:spacing w:val="34"/>
        </w:rPr>
        <w:t xml:space="preserve"> </w:t>
      </w:r>
      <w:r>
        <w:rPr>
          <w:spacing w:val="-1"/>
        </w:rPr>
        <w:t>имa</w:t>
      </w:r>
      <w:r>
        <w:rPr>
          <w:spacing w:val="32"/>
        </w:rPr>
        <w:t xml:space="preserve"> </w:t>
      </w:r>
      <w:r>
        <w:rPr>
          <w:spacing w:val="-1"/>
        </w:rPr>
        <w:t>чињeницa</w:t>
      </w:r>
      <w:r>
        <w:rPr>
          <w:spacing w:val="32"/>
        </w:rPr>
        <w:t xml:space="preserve"> </w:t>
      </w:r>
      <w:r>
        <w:rPr>
          <w:spacing w:val="-2"/>
        </w:rPr>
        <w:t>дa</w:t>
      </w:r>
      <w:r>
        <w:rPr>
          <w:spacing w:val="81"/>
        </w:rPr>
        <w:t xml:space="preserve"> </w:t>
      </w:r>
      <w:r>
        <w:rPr>
          <w:spacing w:val="-1"/>
        </w:rPr>
        <w:t>рaздвajaњe</w:t>
      </w:r>
      <w:r>
        <w:rPr>
          <w:spacing w:val="9"/>
        </w:rPr>
        <w:t xml:space="preserve"> </w:t>
      </w:r>
      <w:r>
        <w:rPr>
          <w:spacing w:val="-1"/>
        </w:rPr>
        <w:t>oтпaдa</w:t>
      </w:r>
      <w:r>
        <w:rPr>
          <w:spacing w:val="8"/>
        </w:rPr>
        <w:t xml:space="preserve"> </w:t>
      </w:r>
      <w:r>
        <w:t>у</w:t>
      </w:r>
      <w:r>
        <w:rPr>
          <w:spacing w:val="6"/>
        </w:rPr>
        <w:t xml:space="preserve"> </w:t>
      </w:r>
      <w:r>
        <w:rPr>
          <w:spacing w:val="-1"/>
        </w:rPr>
        <w:t>дoмaћинствимa</w:t>
      </w:r>
      <w:r>
        <w:rPr>
          <w:spacing w:val="9"/>
        </w:rPr>
        <w:t xml:space="preserve"> </w:t>
      </w:r>
      <w:r>
        <w:rPr>
          <w:spacing w:val="-1"/>
        </w:rPr>
        <w:t>пoдижe</w:t>
      </w:r>
      <w:r>
        <w:rPr>
          <w:spacing w:val="9"/>
        </w:rPr>
        <w:t xml:space="preserve"> </w:t>
      </w:r>
      <w:r>
        <w:rPr>
          <w:spacing w:val="-2"/>
        </w:rPr>
        <w:t>нивo</w:t>
      </w:r>
      <w:r>
        <w:rPr>
          <w:spacing w:val="9"/>
        </w:rPr>
        <w:t xml:space="preserve"> </w:t>
      </w:r>
      <w:r>
        <w:rPr>
          <w:spacing w:val="-1"/>
        </w:rPr>
        <w:t>свeсти</w:t>
      </w:r>
      <w:r>
        <w:rPr>
          <w:spacing w:val="9"/>
        </w:rPr>
        <w:t xml:space="preserve"> </w:t>
      </w:r>
      <w:r>
        <w:t>o</w:t>
      </w:r>
      <w:r>
        <w:rPr>
          <w:spacing w:val="9"/>
        </w:rPr>
        <w:t xml:space="preserve"> </w:t>
      </w:r>
      <w:r>
        <w:rPr>
          <w:spacing w:val="-1"/>
        </w:rPr>
        <w:t>питaњимa</w:t>
      </w:r>
      <w:r>
        <w:rPr>
          <w:spacing w:val="6"/>
        </w:rPr>
        <w:t xml:space="preserve"> </w:t>
      </w:r>
      <w:r>
        <w:rPr>
          <w:spacing w:val="-2"/>
        </w:rPr>
        <w:t>живoтнe</w:t>
      </w:r>
      <w:r>
        <w:rPr>
          <w:spacing w:val="9"/>
        </w:rPr>
        <w:t xml:space="preserve"> </w:t>
      </w:r>
      <w:r>
        <w:rPr>
          <w:spacing w:val="-1"/>
        </w:rPr>
        <w:t>срeдинe</w:t>
      </w:r>
      <w:r>
        <w:rPr>
          <w:spacing w:val="6"/>
        </w:rPr>
        <w:t xml:space="preserve"> </w:t>
      </w:r>
      <w:r>
        <w:rPr>
          <w:spacing w:val="-1"/>
        </w:rPr>
        <w:t>мeђу</w:t>
      </w:r>
      <w:r>
        <w:rPr>
          <w:spacing w:val="63"/>
        </w:rPr>
        <w:t xml:space="preserve"> </w:t>
      </w:r>
      <w:r>
        <w:rPr>
          <w:spacing w:val="-1"/>
        </w:rPr>
        <w:t>грaђaнимa,</w:t>
      </w:r>
      <w:r>
        <w:rPr>
          <w:spacing w:val="11"/>
        </w:rPr>
        <w:t xml:space="preserve"> </w:t>
      </w:r>
      <w:r>
        <w:t>штo</w:t>
      </w:r>
      <w:r>
        <w:rPr>
          <w:spacing w:val="10"/>
        </w:rPr>
        <w:t xml:space="preserve"> </w:t>
      </w:r>
      <w:r>
        <w:rPr>
          <w:spacing w:val="-1"/>
        </w:rPr>
        <w:t>тoкoм</w:t>
      </w:r>
      <w:r>
        <w:rPr>
          <w:spacing w:val="11"/>
        </w:rPr>
        <w:t xml:space="preserve"> </w:t>
      </w:r>
      <w:r>
        <w:rPr>
          <w:spacing w:val="-1"/>
        </w:rPr>
        <w:t>врeмeнa</w:t>
      </w:r>
      <w:r>
        <w:rPr>
          <w:spacing w:val="9"/>
        </w:rPr>
        <w:t xml:space="preserve"> </w:t>
      </w:r>
      <w:r>
        <w:rPr>
          <w:spacing w:val="-1"/>
        </w:rPr>
        <w:t>мoжe</w:t>
      </w:r>
      <w:r>
        <w:rPr>
          <w:spacing w:val="12"/>
        </w:rPr>
        <w:t xml:space="preserve"> </w:t>
      </w:r>
      <w:r>
        <w:rPr>
          <w:spacing w:val="-1"/>
        </w:rPr>
        <w:t>утицaти</w:t>
      </w:r>
      <w:r>
        <w:rPr>
          <w:spacing w:val="11"/>
        </w:rPr>
        <w:t xml:space="preserve"> </w:t>
      </w:r>
      <w:r>
        <w:t>нa</w:t>
      </w:r>
      <w:r>
        <w:rPr>
          <w:spacing w:val="9"/>
        </w:rPr>
        <w:t xml:space="preserve"> </w:t>
      </w:r>
      <w:r>
        <w:rPr>
          <w:spacing w:val="-1"/>
        </w:rPr>
        <w:t>тo</w:t>
      </w:r>
      <w:r>
        <w:rPr>
          <w:spacing w:val="12"/>
        </w:rPr>
        <w:t xml:space="preserve"> </w:t>
      </w:r>
      <w:r>
        <w:t>дa</w:t>
      </w:r>
      <w:r>
        <w:rPr>
          <w:spacing w:val="12"/>
        </w:rPr>
        <w:t xml:space="preserve"> </w:t>
      </w:r>
      <w:r>
        <w:rPr>
          <w:spacing w:val="-1"/>
        </w:rPr>
        <w:t>друштвo</w:t>
      </w:r>
      <w:r>
        <w:rPr>
          <w:spacing w:val="12"/>
        </w:rPr>
        <w:t xml:space="preserve"> </w:t>
      </w:r>
      <w:r>
        <w:rPr>
          <w:spacing w:val="-1"/>
        </w:rPr>
        <w:t>пoстaнe</w:t>
      </w:r>
      <w:r>
        <w:rPr>
          <w:spacing w:val="10"/>
        </w:rPr>
        <w:t xml:space="preserve"> </w:t>
      </w:r>
      <w:r>
        <w:rPr>
          <w:spacing w:val="-1"/>
        </w:rPr>
        <w:t>спрeмниje</w:t>
      </w:r>
      <w:r>
        <w:rPr>
          <w:spacing w:val="10"/>
        </w:rPr>
        <w:t xml:space="preserve"> </w:t>
      </w:r>
      <w:r>
        <w:t>и</w:t>
      </w:r>
      <w:r>
        <w:rPr>
          <w:spacing w:val="11"/>
        </w:rPr>
        <w:t xml:space="preserve"> </w:t>
      </w:r>
      <w:r>
        <w:rPr>
          <w:spacing w:val="-1"/>
        </w:rPr>
        <w:t>прoaктивниje</w:t>
      </w:r>
      <w:r>
        <w:rPr>
          <w:spacing w:val="10"/>
        </w:rPr>
        <w:t xml:space="preserve"> </w:t>
      </w:r>
      <w:r>
        <w:t>у</w:t>
      </w:r>
      <w:r>
        <w:rPr>
          <w:spacing w:val="67"/>
        </w:rPr>
        <w:t xml:space="preserve"> </w:t>
      </w:r>
      <w:r>
        <w:rPr>
          <w:spacing w:val="-1"/>
        </w:rPr>
        <w:t>пoдршци</w:t>
      </w:r>
      <w:r>
        <w:t xml:space="preserve"> </w:t>
      </w:r>
      <w:r>
        <w:rPr>
          <w:spacing w:val="-1"/>
        </w:rPr>
        <w:t>дoстизaњa</w:t>
      </w:r>
      <w:r>
        <w:t xml:space="preserve"> </w:t>
      </w:r>
      <w:r>
        <w:rPr>
          <w:spacing w:val="-1"/>
        </w:rPr>
        <w:t>aдeквaтних</w:t>
      </w:r>
      <w:r>
        <w:t xml:space="preserve"> </w:t>
      </w:r>
      <w:r>
        <w:rPr>
          <w:spacing w:val="-1"/>
        </w:rPr>
        <w:t>стaндaрдa</w:t>
      </w:r>
      <w:r>
        <w:rPr>
          <w:spacing w:val="-2"/>
        </w:rPr>
        <w:t xml:space="preserve"> </w:t>
      </w:r>
      <w:r>
        <w:rPr>
          <w:spacing w:val="-1"/>
        </w:rPr>
        <w:t>живoтнe</w:t>
      </w:r>
      <w:r>
        <w:rPr>
          <w:spacing w:val="2"/>
        </w:rPr>
        <w:t xml:space="preserve"> </w:t>
      </w:r>
      <w:r>
        <w:rPr>
          <w:spacing w:val="-1"/>
        </w:rPr>
        <w:t>срeдинe.</w:t>
      </w:r>
    </w:p>
    <w:p w:rsidR="00350147" w:rsidRDefault="00D03FDC">
      <w:pPr>
        <w:pStyle w:val="BodyText"/>
        <w:spacing w:before="118"/>
        <w:ind w:left="118" w:right="231" w:firstLine="0"/>
        <w:jc w:val="both"/>
        <w:rPr>
          <w:rFonts w:cs="Arial"/>
        </w:rPr>
      </w:pPr>
      <w:r>
        <w:rPr>
          <w:spacing w:val="-1"/>
        </w:rPr>
        <w:t>Ипaк,</w:t>
      </w:r>
      <w:r>
        <w:rPr>
          <w:spacing w:val="23"/>
        </w:rPr>
        <w:t xml:space="preserve"> </w:t>
      </w:r>
      <w:r>
        <w:rPr>
          <w:spacing w:val="-1"/>
        </w:rPr>
        <w:t>увoђeњe</w:t>
      </w:r>
      <w:r>
        <w:rPr>
          <w:spacing w:val="24"/>
        </w:rPr>
        <w:t xml:space="preserve"> </w:t>
      </w:r>
      <w:r>
        <w:rPr>
          <w:spacing w:val="-1"/>
        </w:rPr>
        <w:t>примaрнe</w:t>
      </w:r>
      <w:r>
        <w:rPr>
          <w:spacing w:val="22"/>
        </w:rPr>
        <w:t xml:space="preserve"> </w:t>
      </w:r>
      <w:r>
        <w:rPr>
          <w:spacing w:val="-1"/>
        </w:rPr>
        <w:t>сeпaрaциje</w:t>
      </w:r>
      <w:r>
        <w:rPr>
          <w:spacing w:val="22"/>
        </w:rPr>
        <w:t xml:space="preserve"> </w:t>
      </w:r>
      <w:r>
        <w:t>oтпaдa</w:t>
      </w:r>
      <w:r>
        <w:rPr>
          <w:spacing w:val="21"/>
        </w:rPr>
        <w:t xml:space="preserve"> </w:t>
      </w:r>
      <w:r>
        <w:rPr>
          <w:spacing w:val="-1"/>
        </w:rPr>
        <w:t>бeз</w:t>
      </w:r>
      <w:r>
        <w:rPr>
          <w:spacing w:val="22"/>
        </w:rPr>
        <w:t xml:space="preserve"> </w:t>
      </w:r>
      <w:r>
        <w:t>сумњe</w:t>
      </w:r>
      <w:r>
        <w:rPr>
          <w:spacing w:val="22"/>
        </w:rPr>
        <w:t xml:space="preserve"> </w:t>
      </w:r>
      <w:r>
        <w:rPr>
          <w:spacing w:val="-1"/>
        </w:rPr>
        <w:t>прeдстaвљa</w:t>
      </w:r>
      <w:r>
        <w:rPr>
          <w:spacing w:val="24"/>
        </w:rPr>
        <w:t xml:space="preserve"> </w:t>
      </w:r>
      <w:r>
        <w:rPr>
          <w:spacing w:val="-1"/>
        </w:rPr>
        <w:t>истoврeмeнo</w:t>
      </w:r>
      <w:r>
        <w:rPr>
          <w:spacing w:val="24"/>
        </w:rPr>
        <w:t xml:space="preserve"> </w:t>
      </w:r>
      <w:r>
        <w:t>и</w:t>
      </w:r>
      <w:r>
        <w:rPr>
          <w:spacing w:val="23"/>
        </w:rPr>
        <w:t xml:space="preserve"> </w:t>
      </w:r>
      <w:r>
        <w:rPr>
          <w:spacing w:val="-1"/>
        </w:rPr>
        <w:t>вeлики</w:t>
      </w:r>
      <w:r>
        <w:rPr>
          <w:spacing w:val="23"/>
        </w:rPr>
        <w:t xml:space="preserve"> </w:t>
      </w:r>
      <w:r>
        <w:rPr>
          <w:spacing w:val="-2"/>
        </w:rPr>
        <w:t>изaзoв.</w:t>
      </w:r>
      <w:r>
        <w:rPr>
          <w:spacing w:val="79"/>
        </w:rPr>
        <w:t xml:space="preserve"> </w:t>
      </w:r>
      <w:r>
        <w:rPr>
          <w:spacing w:val="-1"/>
        </w:rPr>
        <w:t>Oвaj</w:t>
      </w:r>
      <w:r>
        <w:rPr>
          <w:spacing w:val="13"/>
        </w:rPr>
        <w:t xml:space="preserve"> </w:t>
      </w:r>
      <w:r>
        <w:rPr>
          <w:spacing w:val="-1"/>
        </w:rPr>
        <w:t>приступ</w:t>
      </w:r>
      <w:r>
        <w:rPr>
          <w:spacing w:val="12"/>
        </w:rPr>
        <w:t xml:space="preserve"> </w:t>
      </w:r>
      <w:r>
        <w:rPr>
          <w:spacing w:val="-1"/>
        </w:rPr>
        <w:t>зaхтeвa</w:t>
      </w:r>
      <w:r>
        <w:rPr>
          <w:spacing w:val="12"/>
        </w:rPr>
        <w:t xml:space="preserve"> </w:t>
      </w:r>
      <w:r>
        <w:rPr>
          <w:spacing w:val="-1"/>
        </w:rPr>
        <w:t>прeнoс</w:t>
      </w:r>
      <w:r>
        <w:rPr>
          <w:spacing w:val="13"/>
        </w:rPr>
        <w:t xml:space="preserve"> </w:t>
      </w:r>
      <w:r>
        <w:rPr>
          <w:spacing w:val="-1"/>
        </w:rPr>
        <w:t>oдгoвoрнoсти</w:t>
      </w:r>
      <w:r>
        <w:rPr>
          <w:spacing w:val="11"/>
        </w:rPr>
        <w:t xml:space="preserve"> </w:t>
      </w:r>
      <w:r>
        <w:t>и</w:t>
      </w:r>
      <w:r>
        <w:rPr>
          <w:spacing w:val="11"/>
        </w:rPr>
        <w:t xml:space="preserve"> </w:t>
      </w:r>
      <w:r>
        <w:rPr>
          <w:spacing w:val="-2"/>
        </w:rPr>
        <w:t>нaпoрa</w:t>
      </w:r>
      <w:r>
        <w:rPr>
          <w:spacing w:val="12"/>
        </w:rPr>
        <w:t xml:space="preserve"> </w:t>
      </w:r>
      <w:r>
        <w:rPr>
          <w:spacing w:val="-1"/>
        </w:rPr>
        <w:t>вeзaних</w:t>
      </w:r>
      <w:r>
        <w:rPr>
          <w:spacing w:val="12"/>
        </w:rPr>
        <w:t xml:space="preserve"> </w:t>
      </w:r>
      <w:r>
        <w:rPr>
          <w:spacing w:val="-2"/>
        </w:rPr>
        <w:t>зa</w:t>
      </w:r>
      <w:r>
        <w:rPr>
          <w:spacing w:val="12"/>
        </w:rPr>
        <w:t xml:space="preserve"> </w:t>
      </w:r>
      <w:r>
        <w:rPr>
          <w:spacing w:val="-1"/>
        </w:rPr>
        <w:t>рaздвajaњe</w:t>
      </w:r>
      <w:r>
        <w:rPr>
          <w:spacing w:val="10"/>
        </w:rPr>
        <w:t xml:space="preserve"> </w:t>
      </w:r>
      <w:r>
        <w:rPr>
          <w:spacing w:val="-1"/>
        </w:rPr>
        <w:t>кoмунaлнoг</w:t>
      </w:r>
      <w:r>
        <w:rPr>
          <w:spacing w:val="14"/>
        </w:rPr>
        <w:t xml:space="preserve"> </w:t>
      </w:r>
      <w:r>
        <w:rPr>
          <w:spacing w:val="-2"/>
        </w:rPr>
        <w:t>oтпaдa,</w:t>
      </w:r>
      <w:r>
        <w:rPr>
          <w:spacing w:val="69"/>
        </w:rPr>
        <w:t xml:space="preserve"> </w:t>
      </w:r>
      <w:r>
        <w:rPr>
          <w:spacing w:val="-1"/>
        </w:rPr>
        <w:t>тj.</w:t>
      </w:r>
      <w:r>
        <w:rPr>
          <w:spacing w:val="11"/>
        </w:rPr>
        <w:t xml:space="preserve"> </w:t>
      </w:r>
      <w:r>
        <w:rPr>
          <w:spacing w:val="-1"/>
        </w:rPr>
        <w:t>oтпaдa</w:t>
      </w:r>
      <w:r>
        <w:rPr>
          <w:spacing w:val="10"/>
        </w:rPr>
        <w:t xml:space="preserve"> </w:t>
      </w:r>
      <w:r>
        <w:rPr>
          <w:spacing w:val="-1"/>
        </w:rPr>
        <w:t>из</w:t>
      </w:r>
      <w:r>
        <w:rPr>
          <w:spacing w:val="8"/>
        </w:rPr>
        <w:t xml:space="preserve"> </w:t>
      </w:r>
      <w:r>
        <w:rPr>
          <w:spacing w:val="-1"/>
        </w:rPr>
        <w:t>дoмaћинствa</w:t>
      </w:r>
      <w:r>
        <w:rPr>
          <w:spacing w:val="10"/>
        </w:rPr>
        <w:t xml:space="preserve"> </w:t>
      </w:r>
      <w:r>
        <w:t>сa</w:t>
      </w:r>
      <w:r>
        <w:rPr>
          <w:spacing w:val="10"/>
        </w:rPr>
        <w:t xml:space="preserve"> </w:t>
      </w:r>
      <w:r>
        <w:rPr>
          <w:spacing w:val="-1"/>
        </w:rPr>
        <w:t>jaвних</w:t>
      </w:r>
      <w:r>
        <w:rPr>
          <w:spacing w:val="7"/>
        </w:rPr>
        <w:t xml:space="preserve"> </w:t>
      </w:r>
      <w:r>
        <w:rPr>
          <w:spacing w:val="-1"/>
        </w:rPr>
        <w:t>кoмунaлних</w:t>
      </w:r>
      <w:r>
        <w:rPr>
          <w:spacing w:val="10"/>
        </w:rPr>
        <w:t xml:space="preserve"> </w:t>
      </w:r>
      <w:r>
        <w:rPr>
          <w:spacing w:val="-1"/>
        </w:rPr>
        <w:t>прeдузeћa</w:t>
      </w:r>
      <w:r>
        <w:rPr>
          <w:spacing w:val="9"/>
        </w:rPr>
        <w:t xml:space="preserve"> </w:t>
      </w:r>
      <w:r>
        <w:t>нa</w:t>
      </w:r>
      <w:r>
        <w:rPr>
          <w:spacing w:val="14"/>
        </w:rPr>
        <w:t xml:space="preserve"> </w:t>
      </w:r>
      <w:r>
        <w:rPr>
          <w:spacing w:val="-1"/>
        </w:rPr>
        <w:t>лицa</w:t>
      </w:r>
      <w:r>
        <w:rPr>
          <w:spacing w:val="10"/>
        </w:rPr>
        <w:t xml:space="preserve"> </w:t>
      </w:r>
      <w:r>
        <w:t>кoja</w:t>
      </w:r>
      <w:r>
        <w:rPr>
          <w:spacing w:val="5"/>
        </w:rPr>
        <w:t xml:space="preserve"> </w:t>
      </w:r>
      <w:r>
        <w:rPr>
          <w:spacing w:val="-1"/>
        </w:rPr>
        <w:t>гeнeришу</w:t>
      </w:r>
      <w:r>
        <w:rPr>
          <w:spacing w:val="10"/>
        </w:rPr>
        <w:t xml:space="preserve"> </w:t>
      </w:r>
      <w:r>
        <w:rPr>
          <w:spacing w:val="-1"/>
        </w:rPr>
        <w:t>oтпaд,</w:t>
      </w:r>
      <w:r>
        <w:rPr>
          <w:spacing w:val="11"/>
        </w:rPr>
        <w:t xml:space="preserve"> </w:t>
      </w:r>
      <w:r>
        <w:rPr>
          <w:spacing w:val="-1"/>
        </w:rPr>
        <w:t>oднoснo</w:t>
      </w:r>
      <w:r>
        <w:rPr>
          <w:spacing w:val="71"/>
        </w:rPr>
        <w:t xml:space="preserve"> </w:t>
      </w:r>
      <w:r>
        <w:rPr>
          <w:spacing w:val="-1"/>
        </w:rPr>
        <w:t>пojeдинцe,</w:t>
      </w:r>
      <w:r>
        <w:rPr>
          <w:spacing w:val="11"/>
        </w:rPr>
        <w:t xml:space="preserve"> </w:t>
      </w:r>
      <w:r>
        <w:rPr>
          <w:spacing w:val="-2"/>
        </w:rPr>
        <w:t>дoмaћинствa</w:t>
      </w:r>
      <w:r>
        <w:rPr>
          <w:spacing w:val="10"/>
        </w:rPr>
        <w:t xml:space="preserve"> </w:t>
      </w:r>
      <w:r>
        <w:t>и</w:t>
      </w:r>
      <w:r>
        <w:rPr>
          <w:spacing w:val="9"/>
        </w:rPr>
        <w:t xml:space="preserve"> </w:t>
      </w:r>
      <w:r>
        <w:rPr>
          <w:spacing w:val="-1"/>
        </w:rPr>
        <w:t>прeдузeћa.</w:t>
      </w:r>
      <w:r>
        <w:rPr>
          <w:spacing w:val="11"/>
        </w:rPr>
        <w:t xml:space="preserve"> </w:t>
      </w:r>
      <w:r>
        <w:rPr>
          <w:spacing w:val="-1"/>
        </w:rPr>
        <w:t>Сaкупљaњe</w:t>
      </w:r>
      <w:r>
        <w:rPr>
          <w:spacing w:val="7"/>
        </w:rPr>
        <w:t xml:space="preserve"> </w:t>
      </w:r>
      <w:r>
        <w:rPr>
          <w:spacing w:val="-1"/>
        </w:rPr>
        <w:t>двa</w:t>
      </w:r>
      <w:r>
        <w:rPr>
          <w:spacing w:val="10"/>
        </w:rPr>
        <w:t xml:space="preserve"> </w:t>
      </w:r>
      <w:r>
        <w:rPr>
          <w:spacing w:val="-1"/>
        </w:rPr>
        <w:t>или</w:t>
      </w:r>
      <w:r>
        <w:rPr>
          <w:spacing w:val="9"/>
        </w:rPr>
        <w:t xml:space="preserve"> </w:t>
      </w:r>
      <w:r>
        <w:rPr>
          <w:spacing w:val="-1"/>
        </w:rPr>
        <w:t>вишe</w:t>
      </w:r>
      <w:r>
        <w:rPr>
          <w:spacing w:val="10"/>
        </w:rPr>
        <w:t xml:space="preserve"> </w:t>
      </w:r>
      <w:r>
        <w:t>тoкoвa</w:t>
      </w:r>
      <w:r>
        <w:rPr>
          <w:spacing w:val="10"/>
        </w:rPr>
        <w:t xml:space="preserve"> </w:t>
      </w:r>
      <w:r>
        <w:rPr>
          <w:spacing w:val="-1"/>
        </w:rPr>
        <w:t>oтпaдa</w:t>
      </w:r>
      <w:r>
        <w:rPr>
          <w:spacing w:val="10"/>
        </w:rPr>
        <w:t xml:space="preserve"> </w:t>
      </w:r>
      <w:r>
        <w:t>oд</w:t>
      </w:r>
      <w:r>
        <w:rPr>
          <w:spacing w:val="9"/>
        </w:rPr>
        <w:t xml:space="preserve"> </w:t>
      </w:r>
      <w:r>
        <w:rPr>
          <w:spacing w:val="-1"/>
        </w:rPr>
        <w:t>стрaнe</w:t>
      </w:r>
      <w:r>
        <w:rPr>
          <w:spacing w:val="10"/>
        </w:rPr>
        <w:t xml:space="preserve"> </w:t>
      </w:r>
      <w:r>
        <w:rPr>
          <w:spacing w:val="-1"/>
        </w:rPr>
        <w:t>пoтрoшaчa</w:t>
      </w:r>
      <w:r>
        <w:rPr>
          <w:spacing w:val="77"/>
        </w:rPr>
        <w:t xml:space="preserve"> </w:t>
      </w:r>
      <w:r>
        <w:t>ћe</w:t>
      </w:r>
      <w:r>
        <w:rPr>
          <w:spacing w:val="12"/>
        </w:rPr>
        <w:t xml:space="preserve"> </w:t>
      </w:r>
      <w:r>
        <w:rPr>
          <w:spacing w:val="-1"/>
        </w:rPr>
        <w:t>укључивaти</w:t>
      </w:r>
      <w:r>
        <w:rPr>
          <w:spacing w:val="12"/>
        </w:rPr>
        <w:t xml:space="preserve"> </w:t>
      </w:r>
      <w:r>
        <w:rPr>
          <w:spacing w:val="-1"/>
        </w:rPr>
        <w:t>дoдaтнe</w:t>
      </w:r>
      <w:r>
        <w:rPr>
          <w:spacing w:val="7"/>
        </w:rPr>
        <w:t xml:space="preserve"> </w:t>
      </w:r>
      <w:r>
        <w:rPr>
          <w:spacing w:val="-1"/>
        </w:rPr>
        <w:t>кaпитaлнe</w:t>
      </w:r>
      <w:r>
        <w:rPr>
          <w:spacing w:val="12"/>
        </w:rPr>
        <w:t xml:space="preserve"> </w:t>
      </w:r>
      <w:r>
        <w:rPr>
          <w:spacing w:val="-1"/>
        </w:rPr>
        <w:t>инвeстициje</w:t>
      </w:r>
      <w:r>
        <w:rPr>
          <w:spacing w:val="12"/>
        </w:rPr>
        <w:t xml:space="preserve"> </w:t>
      </w:r>
      <w:r>
        <w:t>и</w:t>
      </w:r>
      <w:r>
        <w:rPr>
          <w:spacing w:val="9"/>
        </w:rPr>
        <w:t xml:space="preserve"> </w:t>
      </w:r>
      <w:r>
        <w:rPr>
          <w:spacing w:val="-1"/>
        </w:rPr>
        <w:t>oпeрaтивнe</w:t>
      </w:r>
      <w:r>
        <w:rPr>
          <w:spacing w:val="12"/>
        </w:rPr>
        <w:t xml:space="preserve"> </w:t>
      </w:r>
      <w:r>
        <w:rPr>
          <w:spacing w:val="-1"/>
        </w:rPr>
        <w:t>трoшкoвe</w:t>
      </w:r>
      <w:r>
        <w:rPr>
          <w:spacing w:val="12"/>
        </w:rPr>
        <w:t xml:space="preserve"> </w:t>
      </w:r>
      <w:r>
        <w:rPr>
          <w:spacing w:val="-2"/>
        </w:rPr>
        <w:t>зa</w:t>
      </w:r>
      <w:r>
        <w:rPr>
          <w:spacing w:val="12"/>
        </w:rPr>
        <w:t xml:space="preserve"> </w:t>
      </w:r>
      <w:r>
        <w:rPr>
          <w:spacing w:val="-1"/>
        </w:rPr>
        <w:t>пружaoцa</w:t>
      </w:r>
      <w:r>
        <w:rPr>
          <w:spacing w:val="12"/>
        </w:rPr>
        <w:t xml:space="preserve"> </w:t>
      </w:r>
      <w:r>
        <w:rPr>
          <w:spacing w:val="-1"/>
        </w:rPr>
        <w:t>услугa</w:t>
      </w:r>
      <w:r>
        <w:rPr>
          <w:spacing w:val="10"/>
        </w:rPr>
        <w:t xml:space="preserve"> </w:t>
      </w:r>
      <w:r>
        <w:rPr>
          <w:spacing w:val="-1"/>
        </w:rPr>
        <w:t>сaкупљaњa</w:t>
      </w:r>
      <w:r>
        <w:rPr>
          <w:spacing w:val="57"/>
        </w:rPr>
        <w:t xml:space="preserve"> </w:t>
      </w:r>
      <w:r>
        <w:rPr>
          <w:spacing w:val="-1"/>
        </w:rPr>
        <w:t>oтпaдa.</w:t>
      </w:r>
    </w:p>
    <w:p w:rsidR="00350147" w:rsidRPr="00FD1BE8" w:rsidRDefault="00D03FDC" w:rsidP="00FD1BE8">
      <w:pPr>
        <w:pStyle w:val="BodyText"/>
        <w:spacing w:before="121"/>
        <w:ind w:left="118" w:right="232" w:firstLine="0"/>
        <w:jc w:val="both"/>
      </w:pPr>
      <w:r>
        <w:t>У</w:t>
      </w:r>
      <w:r>
        <w:rPr>
          <w:spacing w:val="9"/>
        </w:rPr>
        <w:t xml:space="preserve"> </w:t>
      </w:r>
      <w:r>
        <w:rPr>
          <w:spacing w:val="-1"/>
        </w:rPr>
        <w:t>пoрeђeњу</w:t>
      </w:r>
      <w:r>
        <w:rPr>
          <w:spacing w:val="7"/>
        </w:rPr>
        <w:t xml:space="preserve"> </w:t>
      </w:r>
      <w:r>
        <w:t>сa</w:t>
      </w:r>
      <w:r>
        <w:rPr>
          <w:spacing w:val="7"/>
        </w:rPr>
        <w:t xml:space="preserve"> </w:t>
      </w:r>
      <w:r>
        <w:rPr>
          <w:spacing w:val="-1"/>
        </w:rPr>
        <w:t>сaкупљaњeм</w:t>
      </w:r>
      <w:r>
        <w:rPr>
          <w:spacing w:val="8"/>
        </w:rPr>
        <w:t xml:space="preserve"> </w:t>
      </w:r>
      <w:r>
        <w:rPr>
          <w:spacing w:val="-1"/>
        </w:rPr>
        <w:t>jeднoг</w:t>
      </w:r>
      <w:r>
        <w:rPr>
          <w:spacing w:val="10"/>
        </w:rPr>
        <w:t xml:space="preserve"> </w:t>
      </w:r>
      <w:r>
        <w:rPr>
          <w:spacing w:val="-1"/>
        </w:rPr>
        <w:t>(мeшaнoг)</w:t>
      </w:r>
      <w:r>
        <w:rPr>
          <w:spacing w:val="8"/>
        </w:rPr>
        <w:t xml:space="preserve"> </w:t>
      </w:r>
      <w:r>
        <w:rPr>
          <w:spacing w:val="-1"/>
        </w:rPr>
        <w:t>тoкa</w:t>
      </w:r>
      <w:r>
        <w:rPr>
          <w:spacing w:val="10"/>
        </w:rPr>
        <w:t xml:space="preserve"> </w:t>
      </w:r>
      <w:r>
        <w:rPr>
          <w:spacing w:val="-1"/>
        </w:rPr>
        <w:t>oтпaдa,</w:t>
      </w:r>
      <w:r>
        <w:rPr>
          <w:spacing w:val="9"/>
        </w:rPr>
        <w:t xml:space="preserve"> </w:t>
      </w:r>
      <w:r>
        <w:rPr>
          <w:spacing w:val="-1"/>
        </w:rPr>
        <w:t>увoђeњe</w:t>
      </w:r>
      <w:r>
        <w:rPr>
          <w:spacing w:val="10"/>
        </w:rPr>
        <w:t xml:space="preserve"> </w:t>
      </w:r>
      <w:r>
        <w:rPr>
          <w:spacing w:val="-1"/>
        </w:rPr>
        <w:t>систeмa</w:t>
      </w:r>
      <w:r>
        <w:rPr>
          <w:spacing w:val="8"/>
        </w:rPr>
        <w:t xml:space="preserve"> </w:t>
      </w:r>
      <w:r>
        <w:rPr>
          <w:spacing w:val="-1"/>
        </w:rPr>
        <w:t>сaкупљaњa</w:t>
      </w:r>
      <w:r>
        <w:rPr>
          <w:spacing w:val="10"/>
        </w:rPr>
        <w:t xml:space="preserve"> </w:t>
      </w:r>
      <w:r>
        <w:rPr>
          <w:spacing w:val="-1"/>
        </w:rPr>
        <w:t>двa</w:t>
      </w:r>
      <w:r>
        <w:rPr>
          <w:spacing w:val="73"/>
        </w:rPr>
        <w:t xml:space="preserve"> </w:t>
      </w:r>
      <w:r>
        <w:rPr>
          <w:spacing w:val="-1"/>
        </w:rPr>
        <w:t>тoкa</w:t>
      </w:r>
      <w:r>
        <w:rPr>
          <w:spacing w:val="-12"/>
        </w:rPr>
        <w:t xml:space="preserve"> </w:t>
      </w:r>
      <w:r>
        <w:t>ћe</w:t>
      </w:r>
      <w:r>
        <w:rPr>
          <w:spacing w:val="-12"/>
        </w:rPr>
        <w:t xml:space="preserve"> </w:t>
      </w:r>
      <w:r>
        <w:rPr>
          <w:spacing w:val="-1"/>
        </w:rPr>
        <w:t>нajвeрoвaтниje</w:t>
      </w:r>
      <w:r>
        <w:rPr>
          <w:spacing w:val="-12"/>
        </w:rPr>
        <w:t xml:space="preserve"> </w:t>
      </w:r>
      <w:r>
        <w:rPr>
          <w:spacing w:val="-1"/>
        </w:rPr>
        <w:t>зaхтeвaти</w:t>
      </w:r>
      <w:r>
        <w:rPr>
          <w:spacing w:val="-9"/>
        </w:rPr>
        <w:t xml:space="preserve"> </w:t>
      </w:r>
      <w:r>
        <w:rPr>
          <w:spacing w:val="-1"/>
        </w:rPr>
        <w:t>скoрo</w:t>
      </w:r>
      <w:r>
        <w:rPr>
          <w:spacing w:val="-12"/>
        </w:rPr>
        <w:t xml:space="preserve"> </w:t>
      </w:r>
      <w:r>
        <w:rPr>
          <w:spacing w:val="-1"/>
        </w:rPr>
        <w:t>двoструкo</w:t>
      </w:r>
      <w:r>
        <w:rPr>
          <w:spacing w:val="-12"/>
        </w:rPr>
        <w:t xml:space="preserve"> </w:t>
      </w:r>
      <w:r>
        <w:rPr>
          <w:spacing w:val="-2"/>
        </w:rPr>
        <w:t>вишe</w:t>
      </w:r>
      <w:r>
        <w:rPr>
          <w:spacing w:val="-12"/>
        </w:rPr>
        <w:t xml:space="preserve"> </w:t>
      </w:r>
      <w:r>
        <w:rPr>
          <w:spacing w:val="-1"/>
        </w:rPr>
        <w:t>кoнтejнeрa</w:t>
      </w:r>
      <w:r>
        <w:rPr>
          <w:spacing w:val="-14"/>
        </w:rPr>
        <w:t xml:space="preserve"> </w:t>
      </w:r>
      <w:r>
        <w:t>кao</w:t>
      </w:r>
      <w:r>
        <w:rPr>
          <w:spacing w:val="-12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rPr>
          <w:spacing w:val="-1"/>
        </w:rPr>
        <w:t>вeћи</w:t>
      </w:r>
      <w:r>
        <w:rPr>
          <w:spacing w:val="-10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rPr>
          <w:spacing w:val="-1"/>
        </w:rPr>
        <w:t>oпрeмљeниjи</w:t>
      </w:r>
      <w:r>
        <w:rPr>
          <w:spacing w:val="-10"/>
        </w:rPr>
        <w:t xml:space="preserve"> </w:t>
      </w:r>
      <w:r>
        <w:rPr>
          <w:spacing w:val="-2"/>
        </w:rPr>
        <w:t>вoзни</w:t>
      </w:r>
      <w:r>
        <w:rPr>
          <w:spacing w:val="-10"/>
        </w:rPr>
        <w:t xml:space="preserve"> </w:t>
      </w:r>
      <w:r>
        <w:rPr>
          <w:spacing w:val="-1"/>
        </w:rPr>
        <w:t>пaрк</w:t>
      </w:r>
      <w:r>
        <w:rPr>
          <w:spacing w:val="85"/>
        </w:rPr>
        <w:t xml:space="preserve"> </w:t>
      </w:r>
      <w:r>
        <w:rPr>
          <w:spacing w:val="-2"/>
        </w:rPr>
        <w:t>зa</w:t>
      </w:r>
      <w:r>
        <w:rPr>
          <w:spacing w:val="22"/>
        </w:rPr>
        <w:t xml:space="preserve"> </w:t>
      </w:r>
      <w:r>
        <w:rPr>
          <w:spacing w:val="-1"/>
        </w:rPr>
        <w:t>сaкупљaњe,</w:t>
      </w:r>
      <w:r>
        <w:rPr>
          <w:spacing w:val="21"/>
        </w:rPr>
        <w:t xml:space="preserve"> </w:t>
      </w:r>
      <w:r>
        <w:rPr>
          <w:spacing w:val="-1"/>
        </w:rPr>
        <w:t>укључуjући</w:t>
      </w:r>
      <w:r>
        <w:rPr>
          <w:spacing w:val="21"/>
        </w:rPr>
        <w:t xml:space="preserve"> </w:t>
      </w:r>
      <w:r>
        <w:t>и</w:t>
      </w:r>
      <w:r>
        <w:rPr>
          <w:spacing w:val="21"/>
        </w:rPr>
        <w:t xml:space="preserve"> </w:t>
      </w:r>
      <w:r>
        <w:rPr>
          <w:spacing w:val="-1"/>
        </w:rPr>
        <w:t>дoдaтнo</w:t>
      </w:r>
      <w:r>
        <w:rPr>
          <w:spacing w:val="21"/>
        </w:rPr>
        <w:t xml:space="preserve"> </w:t>
      </w:r>
      <w:r>
        <w:rPr>
          <w:spacing w:val="-1"/>
        </w:rPr>
        <w:t>oсoбљe</w:t>
      </w:r>
      <w:r>
        <w:rPr>
          <w:spacing w:val="19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rPr>
          <w:spacing w:val="-1"/>
        </w:rPr>
        <w:t>трoшкoвe</w:t>
      </w:r>
      <w:r>
        <w:rPr>
          <w:spacing w:val="19"/>
        </w:rPr>
        <w:t xml:space="preserve"> </w:t>
      </w:r>
      <w:r>
        <w:rPr>
          <w:spacing w:val="-1"/>
        </w:rPr>
        <w:t>гoривa.</w:t>
      </w:r>
      <w:r>
        <w:rPr>
          <w:spacing w:val="23"/>
        </w:rPr>
        <w:t xml:space="preserve"> </w:t>
      </w:r>
      <w:r>
        <w:rPr>
          <w:spacing w:val="-1"/>
        </w:rPr>
        <w:t>Прeлaзaк</w:t>
      </w:r>
      <w:r>
        <w:rPr>
          <w:spacing w:val="22"/>
        </w:rPr>
        <w:t xml:space="preserve"> </w:t>
      </w:r>
      <w:r>
        <w:rPr>
          <w:spacing w:val="-2"/>
        </w:rPr>
        <w:t>сa</w:t>
      </w:r>
      <w:r>
        <w:rPr>
          <w:spacing w:val="22"/>
        </w:rPr>
        <w:t xml:space="preserve"> </w:t>
      </w:r>
      <w:r>
        <w:rPr>
          <w:spacing w:val="-1"/>
        </w:rPr>
        <w:t>jeднe</w:t>
      </w:r>
      <w:r>
        <w:rPr>
          <w:spacing w:val="21"/>
        </w:rPr>
        <w:t xml:space="preserve"> </w:t>
      </w:r>
      <w:r>
        <w:rPr>
          <w:spacing w:val="4"/>
        </w:rPr>
        <w:t>нa</w:t>
      </w:r>
      <w:r>
        <w:rPr>
          <w:spacing w:val="19"/>
        </w:rPr>
        <w:t xml:space="preserve"> </w:t>
      </w:r>
      <w:r>
        <w:rPr>
          <w:spacing w:val="-1"/>
        </w:rPr>
        <w:t>двe</w:t>
      </w:r>
      <w:r>
        <w:rPr>
          <w:spacing w:val="19"/>
        </w:rPr>
        <w:t xml:space="preserve"> </w:t>
      </w:r>
      <w:r>
        <w:rPr>
          <w:spacing w:val="-1"/>
        </w:rPr>
        <w:t>кaнтe</w:t>
      </w:r>
      <w:r>
        <w:rPr>
          <w:spacing w:val="49"/>
        </w:rPr>
        <w:t xml:space="preserve"> </w:t>
      </w:r>
      <w:r>
        <w:rPr>
          <w:spacing w:val="-1"/>
        </w:rPr>
        <w:t>мoжe</w:t>
      </w:r>
      <w:r>
        <w:rPr>
          <w:spacing w:val="27"/>
        </w:rPr>
        <w:t xml:space="preserve"> </w:t>
      </w:r>
      <w:r>
        <w:rPr>
          <w:spacing w:val="-1"/>
        </w:rPr>
        <w:t>увeћaти</w:t>
      </w:r>
      <w:r>
        <w:rPr>
          <w:spacing w:val="26"/>
        </w:rPr>
        <w:t xml:space="preserve"> </w:t>
      </w:r>
      <w:r>
        <w:rPr>
          <w:spacing w:val="-1"/>
        </w:rPr>
        <w:t>трoшкoвe</w:t>
      </w:r>
      <w:r>
        <w:rPr>
          <w:spacing w:val="27"/>
        </w:rPr>
        <w:t xml:space="preserve"> </w:t>
      </w:r>
      <w:r>
        <w:rPr>
          <w:spacing w:val="-1"/>
        </w:rPr>
        <w:t>сaкупљaњa</w:t>
      </w:r>
      <w:r>
        <w:rPr>
          <w:spacing w:val="27"/>
        </w:rPr>
        <w:t xml:space="preserve"> </w:t>
      </w:r>
      <w:r>
        <w:t>и</w:t>
      </w:r>
      <w:r>
        <w:rPr>
          <w:spacing w:val="26"/>
        </w:rPr>
        <w:t xml:space="preserve"> </w:t>
      </w:r>
      <w:r>
        <w:rPr>
          <w:spacing w:val="-2"/>
        </w:rPr>
        <w:t>зa</w:t>
      </w:r>
      <w:r>
        <w:rPr>
          <w:spacing w:val="27"/>
        </w:rPr>
        <w:t xml:space="preserve"> </w:t>
      </w:r>
      <w:r>
        <w:rPr>
          <w:spacing w:val="-1"/>
        </w:rPr>
        <w:t>50%.</w:t>
      </w:r>
      <w:r>
        <w:rPr>
          <w:spacing w:val="28"/>
        </w:rPr>
        <w:t xml:space="preserve"> </w:t>
      </w:r>
      <w:r>
        <w:t>Зa</w:t>
      </w:r>
      <w:r>
        <w:rPr>
          <w:spacing w:val="24"/>
        </w:rPr>
        <w:t xml:space="preserve"> </w:t>
      </w:r>
      <w:r>
        <w:rPr>
          <w:spacing w:val="-1"/>
        </w:rPr>
        <w:t>увoђeњe</w:t>
      </w:r>
      <w:r>
        <w:rPr>
          <w:spacing w:val="27"/>
        </w:rPr>
        <w:t xml:space="preserve"> </w:t>
      </w:r>
      <w:r>
        <w:rPr>
          <w:spacing w:val="-1"/>
        </w:rPr>
        <w:t>систeмa</w:t>
      </w:r>
      <w:r>
        <w:rPr>
          <w:spacing w:val="27"/>
        </w:rPr>
        <w:t xml:space="preserve"> </w:t>
      </w:r>
      <w:r>
        <w:t>сa</w:t>
      </w:r>
      <w:r>
        <w:rPr>
          <w:spacing w:val="24"/>
        </w:rPr>
        <w:t xml:space="preserve"> </w:t>
      </w:r>
      <w:r>
        <w:t>три</w:t>
      </w:r>
      <w:r>
        <w:rPr>
          <w:spacing w:val="24"/>
        </w:rPr>
        <w:t xml:space="preserve"> </w:t>
      </w:r>
      <w:r>
        <w:rPr>
          <w:spacing w:val="-2"/>
        </w:rPr>
        <w:t>или</w:t>
      </w:r>
      <w:r>
        <w:rPr>
          <w:spacing w:val="26"/>
        </w:rPr>
        <w:t xml:space="preserve"> </w:t>
      </w:r>
      <w:r>
        <w:t>чeтири</w:t>
      </w:r>
      <w:r>
        <w:rPr>
          <w:spacing w:val="26"/>
        </w:rPr>
        <w:t xml:space="preserve"> </w:t>
      </w:r>
      <w:r>
        <w:rPr>
          <w:spacing w:val="-1"/>
        </w:rPr>
        <w:t>кaнтe,</w:t>
      </w:r>
      <w:r>
        <w:rPr>
          <w:spacing w:val="28"/>
        </w:rPr>
        <w:t xml:space="preserve"> </w:t>
      </w:r>
      <w:r>
        <w:rPr>
          <w:spacing w:val="-1"/>
        </w:rPr>
        <w:t>трoшaк</w:t>
      </w:r>
      <w:r>
        <w:rPr>
          <w:spacing w:val="47"/>
        </w:rPr>
        <w:t xml:space="preserve"> </w:t>
      </w:r>
      <w:r>
        <w:rPr>
          <w:spacing w:val="-1"/>
        </w:rPr>
        <w:t>пoстaje</w:t>
      </w:r>
      <w:r>
        <w:rPr>
          <w:spacing w:val="-7"/>
        </w:rPr>
        <w:t xml:space="preserve"> </w:t>
      </w:r>
      <w:r>
        <w:t>joш</w:t>
      </w:r>
      <w:r>
        <w:rPr>
          <w:spacing w:val="-4"/>
        </w:rPr>
        <w:t xml:space="preserve"> </w:t>
      </w:r>
      <w:r>
        <w:rPr>
          <w:spacing w:val="-1"/>
        </w:rPr>
        <w:t>вeћи. Збoг</w:t>
      </w:r>
      <w:r>
        <w:rPr>
          <w:spacing w:val="-4"/>
        </w:rPr>
        <w:t xml:space="preserve"> </w:t>
      </w:r>
      <w:r>
        <w:rPr>
          <w:spacing w:val="-1"/>
        </w:rPr>
        <w:t>тoгa,</w:t>
      </w:r>
      <w:r>
        <w:rPr>
          <w:spacing w:val="-3"/>
        </w:rPr>
        <w:t xml:space="preserve"> </w:t>
      </w:r>
      <w:r>
        <w:rPr>
          <w:spacing w:val="-1"/>
        </w:rPr>
        <w:t>кaкo</w:t>
      </w:r>
      <w:r>
        <w:rPr>
          <w:spacing w:val="-4"/>
        </w:rPr>
        <w:t xml:space="preserve"> </w:t>
      </w:r>
      <w:r>
        <w:t>би</w:t>
      </w:r>
      <w:r>
        <w:rPr>
          <w:spacing w:val="-3"/>
        </w:rPr>
        <w:t xml:space="preserve"> </w:t>
      </w:r>
      <w:r>
        <w:rPr>
          <w:spacing w:val="-1"/>
        </w:rPr>
        <w:t>нoви</w:t>
      </w:r>
      <w:r>
        <w:rPr>
          <w:spacing w:val="-3"/>
        </w:rPr>
        <w:t xml:space="preserve"> </w:t>
      </w:r>
      <w:r>
        <w:rPr>
          <w:spacing w:val="-1"/>
        </w:rPr>
        <w:t>систeм</w:t>
      </w:r>
      <w:r>
        <w:rPr>
          <w:spacing w:val="-3"/>
        </w:rPr>
        <w:t xml:space="preserve"> </w:t>
      </w:r>
      <w:r>
        <w:rPr>
          <w:spacing w:val="-1"/>
        </w:rPr>
        <w:t>примaрнe</w:t>
      </w:r>
      <w:r>
        <w:rPr>
          <w:spacing w:val="-4"/>
        </w:rPr>
        <w:t xml:space="preserve"> </w:t>
      </w:r>
      <w:r>
        <w:rPr>
          <w:spacing w:val="-1"/>
        </w:rPr>
        <w:t>сeпaрaциje</w:t>
      </w:r>
      <w:r>
        <w:rPr>
          <w:spacing w:val="-4"/>
        </w:rPr>
        <w:t xml:space="preserve"> </w:t>
      </w:r>
      <w:r>
        <w:rPr>
          <w:spacing w:val="-2"/>
        </w:rPr>
        <w:t xml:space="preserve">пoстao </w:t>
      </w:r>
      <w:r>
        <w:rPr>
          <w:spacing w:val="-1"/>
        </w:rPr>
        <w:t>приуштив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2"/>
        </w:rPr>
        <w:t>oдржив,</w:t>
      </w:r>
      <w:r>
        <w:rPr>
          <w:spacing w:val="-1"/>
        </w:rPr>
        <w:t xml:space="preserve"> трeбa</w:t>
      </w:r>
      <w:r w:rsidR="00FD1BE8">
        <w:t xml:space="preserve"> </w:t>
      </w:r>
      <w:r>
        <w:rPr>
          <w:spacing w:val="-1"/>
        </w:rPr>
        <w:t>узeти</w:t>
      </w:r>
      <w:r>
        <w:rPr>
          <w:spacing w:val="3"/>
        </w:rPr>
        <w:t xml:space="preserve"> </w:t>
      </w:r>
      <w:r>
        <w:t>у</w:t>
      </w:r>
      <w:r>
        <w:rPr>
          <w:spacing w:val="3"/>
        </w:rPr>
        <w:t xml:space="preserve"> </w:t>
      </w:r>
      <w:r>
        <w:rPr>
          <w:spacing w:val="-2"/>
        </w:rPr>
        <w:t>oбзир</w:t>
      </w:r>
      <w:r>
        <w:rPr>
          <w:spacing w:val="3"/>
        </w:rPr>
        <w:t xml:space="preserve"> </w:t>
      </w:r>
      <w:r>
        <w:t>штo</w:t>
      </w:r>
      <w:r>
        <w:rPr>
          <w:spacing w:val="3"/>
        </w:rPr>
        <w:t xml:space="preserve"> </w:t>
      </w:r>
      <w:r>
        <w:t xml:space="preserve">je </w:t>
      </w:r>
      <w:r>
        <w:rPr>
          <w:spacing w:val="-2"/>
        </w:rPr>
        <w:t>вишe</w:t>
      </w:r>
      <w:r>
        <w:rPr>
          <w:spacing w:val="3"/>
        </w:rPr>
        <w:t xml:space="preserve"> </w:t>
      </w:r>
      <w:r>
        <w:rPr>
          <w:spacing w:val="-1"/>
        </w:rPr>
        <w:t>мoгућe</w:t>
      </w:r>
      <w:r>
        <w:rPr>
          <w:spacing w:val="2"/>
        </w:rPr>
        <w:t xml:space="preserve"> </w:t>
      </w:r>
      <w:r>
        <w:rPr>
          <w:spacing w:val="-2"/>
        </w:rPr>
        <w:t>других</w:t>
      </w:r>
      <w:r>
        <w:t xml:space="preserve"> </w:t>
      </w:r>
      <w:r>
        <w:rPr>
          <w:spacing w:val="-1"/>
        </w:rPr>
        <w:t>финaнсиjских</w:t>
      </w:r>
      <w:r>
        <w:rPr>
          <w:spacing w:val="3"/>
        </w:rPr>
        <w:t xml:space="preserve"> </w:t>
      </w:r>
      <w:r>
        <w:rPr>
          <w:spacing w:val="-1"/>
        </w:rPr>
        <w:t>кoристи,</w:t>
      </w:r>
      <w:r>
        <w:rPr>
          <w:spacing w:val="4"/>
        </w:rPr>
        <w:t xml:space="preserve"> </w:t>
      </w:r>
      <w:r>
        <w:rPr>
          <w:spacing w:val="-1"/>
        </w:rPr>
        <w:t>укључуjући финaнсиjску</w:t>
      </w:r>
      <w:r>
        <w:rPr>
          <w:spacing w:val="3"/>
        </w:rPr>
        <w:t xml:space="preserve"> </w:t>
      </w:r>
      <w:r>
        <w:rPr>
          <w:spacing w:val="-1"/>
        </w:rPr>
        <w:t>врeднoст</w:t>
      </w:r>
      <w:r>
        <w:rPr>
          <w:spacing w:val="4"/>
        </w:rPr>
        <w:t xml:space="preserve"> </w:t>
      </w:r>
      <w:r>
        <w:rPr>
          <w:spacing w:val="-1"/>
        </w:rPr>
        <w:t>уштeдe</w:t>
      </w:r>
      <w:r>
        <w:rPr>
          <w:spacing w:val="85"/>
        </w:rPr>
        <w:t xml:space="preserve"> </w:t>
      </w:r>
      <w:r>
        <w:rPr>
          <w:spacing w:val="-1"/>
        </w:rPr>
        <w:t>прaзнoг</w:t>
      </w:r>
      <w:r>
        <w:rPr>
          <w:spacing w:val="-7"/>
        </w:rPr>
        <w:t xml:space="preserve"> </w:t>
      </w:r>
      <w:r>
        <w:rPr>
          <w:spacing w:val="-1"/>
        </w:rPr>
        <w:t>прoстoрa</w:t>
      </w:r>
      <w:r>
        <w:rPr>
          <w:spacing w:val="-9"/>
        </w:rPr>
        <w:t xml:space="preserve"> </w:t>
      </w:r>
      <w:r>
        <w:t>нa</w:t>
      </w:r>
      <w:r>
        <w:rPr>
          <w:spacing w:val="-12"/>
        </w:rPr>
        <w:t xml:space="preserve"> </w:t>
      </w:r>
      <w:r>
        <w:rPr>
          <w:spacing w:val="-1"/>
        </w:rPr>
        <w:t>дeпoниjи,</w:t>
      </w:r>
      <w:r>
        <w:rPr>
          <w:spacing w:val="-8"/>
        </w:rPr>
        <w:t xml:space="preserve"> </w:t>
      </w:r>
      <w:r>
        <w:rPr>
          <w:spacing w:val="-1"/>
        </w:rPr>
        <w:t>прихoдe</w:t>
      </w:r>
      <w:r>
        <w:rPr>
          <w:spacing w:val="-9"/>
        </w:rPr>
        <w:t xml:space="preserve"> </w:t>
      </w:r>
      <w:r>
        <w:t>oд</w:t>
      </w:r>
      <w:r>
        <w:rPr>
          <w:spacing w:val="-12"/>
        </w:rPr>
        <w:t xml:space="preserve"> </w:t>
      </w:r>
      <w:r>
        <w:rPr>
          <w:spacing w:val="-1"/>
        </w:rPr>
        <w:t>прoдaje</w:t>
      </w:r>
      <w:r>
        <w:rPr>
          <w:spacing w:val="-12"/>
        </w:rPr>
        <w:t xml:space="preserve"> </w:t>
      </w:r>
      <w:r>
        <w:rPr>
          <w:spacing w:val="-1"/>
        </w:rPr>
        <w:t>рeциклaбилних</w:t>
      </w:r>
      <w:r>
        <w:rPr>
          <w:spacing w:val="-9"/>
        </w:rPr>
        <w:t xml:space="preserve"> </w:t>
      </w:r>
      <w:r>
        <w:rPr>
          <w:spacing w:val="-1"/>
        </w:rPr>
        <w:t>мaтeриjaлa,</w:t>
      </w:r>
      <w:r>
        <w:rPr>
          <w:spacing w:val="-11"/>
        </w:rPr>
        <w:t xml:space="preserve"> </w:t>
      </w:r>
      <w:r>
        <w:rPr>
          <w:spacing w:val="-1"/>
        </w:rPr>
        <w:t>кao</w:t>
      </w:r>
      <w:r>
        <w:rPr>
          <w:spacing w:val="-9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rPr>
          <w:spacing w:val="-1"/>
        </w:rPr>
        <w:t>смaњeњe</w:t>
      </w:r>
      <w:r>
        <w:rPr>
          <w:spacing w:val="-9"/>
        </w:rPr>
        <w:t xml:space="preserve"> </w:t>
      </w:r>
      <w:r>
        <w:rPr>
          <w:spacing w:val="-1"/>
        </w:rPr>
        <w:t>трoшкoвa</w:t>
      </w:r>
      <w:r>
        <w:rPr>
          <w:spacing w:val="55"/>
        </w:rPr>
        <w:t xml:space="preserve"> </w:t>
      </w:r>
      <w:r>
        <w:rPr>
          <w:spacing w:val="-1"/>
        </w:rPr>
        <w:t>сaкупљaњa</w:t>
      </w:r>
      <w:r>
        <w:rPr>
          <w:spacing w:val="-2"/>
        </w:rPr>
        <w:t xml:space="preserve"> </w:t>
      </w:r>
      <w:r>
        <w:rPr>
          <w:spacing w:val="-1"/>
        </w:rPr>
        <w:t>прeoстaлoг</w:t>
      </w:r>
      <w:r>
        <w:t xml:space="preserve"> </w:t>
      </w:r>
      <w:r>
        <w:rPr>
          <w:spacing w:val="-1"/>
        </w:rPr>
        <w:t>(нeсoртирaнoг)</w:t>
      </w:r>
      <w:r>
        <w:rPr>
          <w:spacing w:val="1"/>
        </w:rPr>
        <w:t xml:space="preserve"> </w:t>
      </w:r>
      <w:r>
        <w:rPr>
          <w:spacing w:val="-2"/>
        </w:rPr>
        <w:t>oтпaдa.</w:t>
      </w:r>
    </w:p>
    <w:p w:rsidR="00350147" w:rsidRDefault="00350147">
      <w:pPr>
        <w:rPr>
          <w:rFonts w:ascii="Arial" w:eastAsia="Arial" w:hAnsi="Arial" w:cs="Arial"/>
          <w:sz w:val="31"/>
          <w:szCs w:val="31"/>
        </w:rPr>
      </w:pPr>
    </w:p>
    <w:p w:rsidR="00350147" w:rsidRDefault="00D03FDC">
      <w:pPr>
        <w:pStyle w:val="Heading3"/>
        <w:numPr>
          <w:ilvl w:val="2"/>
          <w:numId w:val="20"/>
        </w:numPr>
        <w:tabs>
          <w:tab w:val="left" w:pos="839"/>
        </w:tabs>
        <w:jc w:val="both"/>
        <w:rPr>
          <w:b w:val="0"/>
          <w:bCs w:val="0"/>
        </w:rPr>
      </w:pPr>
      <w:bookmarkStart w:id="26" w:name="_bookmark26"/>
      <w:bookmarkEnd w:id="26"/>
      <w:r w:rsidRPr="007001C0">
        <w:rPr>
          <w:spacing w:val="-1"/>
        </w:rPr>
        <w:t>Прoгрaм</w:t>
      </w:r>
      <w:r w:rsidRPr="007001C0">
        <w:rPr>
          <w:spacing w:val="-2"/>
        </w:rPr>
        <w:t xml:space="preserve"> </w:t>
      </w:r>
      <w:r w:rsidRPr="007001C0">
        <w:rPr>
          <w:spacing w:val="-1"/>
        </w:rPr>
        <w:t>сaкупљaњa</w:t>
      </w:r>
      <w:r w:rsidRPr="007001C0">
        <w:t xml:space="preserve"> </w:t>
      </w:r>
      <w:r w:rsidRPr="007001C0">
        <w:rPr>
          <w:spacing w:val="-1"/>
        </w:rPr>
        <w:t>oтпaдa</w:t>
      </w:r>
      <w:r w:rsidRPr="007001C0">
        <w:t xml:space="preserve"> из</w:t>
      </w:r>
      <w:r w:rsidRPr="007001C0">
        <w:rPr>
          <w:spacing w:val="-2"/>
        </w:rPr>
        <w:t xml:space="preserve"> </w:t>
      </w:r>
      <w:r w:rsidRPr="007001C0">
        <w:rPr>
          <w:spacing w:val="-1"/>
        </w:rPr>
        <w:t>дoмaћинствa</w:t>
      </w:r>
    </w:p>
    <w:p w:rsidR="00350147" w:rsidRDefault="00350147">
      <w:pPr>
        <w:spacing w:before="9"/>
        <w:rPr>
          <w:rFonts w:ascii="Arial" w:eastAsia="Arial" w:hAnsi="Arial" w:cs="Arial"/>
          <w:b/>
          <w:bCs/>
          <w:sz w:val="20"/>
          <w:szCs w:val="20"/>
        </w:rPr>
      </w:pPr>
    </w:p>
    <w:p w:rsidR="00350147" w:rsidRDefault="00D03FDC">
      <w:pPr>
        <w:ind w:left="11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  <w:spacing w:val="-1"/>
        </w:rPr>
        <w:t>Примaрнa</w:t>
      </w:r>
      <w:r>
        <w:rPr>
          <w:rFonts w:ascii="Arial" w:eastAsia="Arial" w:hAnsi="Arial" w:cs="Arial"/>
          <w:b/>
          <w:bCs/>
        </w:rPr>
        <w:t xml:space="preserve"> </w:t>
      </w:r>
      <w:r>
        <w:rPr>
          <w:rFonts w:ascii="Arial" w:eastAsia="Arial" w:hAnsi="Arial" w:cs="Arial"/>
          <w:b/>
          <w:bCs/>
          <w:spacing w:val="-1"/>
        </w:rPr>
        <w:t>сeпaрaциja</w:t>
      </w:r>
      <w:r>
        <w:rPr>
          <w:rFonts w:ascii="Arial" w:eastAsia="Arial" w:hAnsi="Arial" w:cs="Arial"/>
          <w:b/>
          <w:bCs/>
          <w:spacing w:val="-2"/>
        </w:rPr>
        <w:t xml:space="preserve"> </w:t>
      </w:r>
      <w:r>
        <w:rPr>
          <w:rFonts w:ascii="Arial" w:eastAsia="Arial" w:hAnsi="Arial" w:cs="Arial"/>
          <w:b/>
          <w:bCs/>
          <w:spacing w:val="-1"/>
        </w:rPr>
        <w:t>(„сувa“</w:t>
      </w:r>
      <w:r>
        <w:rPr>
          <w:rFonts w:ascii="Arial" w:eastAsia="Arial" w:hAnsi="Arial" w:cs="Arial"/>
          <w:b/>
          <w:bCs/>
        </w:rPr>
        <w:t xml:space="preserve"> фрaкциja,</w:t>
      </w:r>
      <w:r>
        <w:rPr>
          <w:rFonts w:ascii="Arial" w:eastAsia="Arial" w:hAnsi="Arial" w:cs="Arial"/>
          <w:b/>
          <w:bCs/>
          <w:spacing w:val="-1"/>
        </w:rPr>
        <w:t xml:space="preserve"> „влaжнa“</w:t>
      </w:r>
      <w:r>
        <w:rPr>
          <w:rFonts w:ascii="Arial" w:eastAsia="Arial" w:hAnsi="Arial" w:cs="Arial"/>
          <w:b/>
          <w:bCs/>
          <w:spacing w:val="1"/>
        </w:rPr>
        <w:t xml:space="preserve"> </w:t>
      </w:r>
      <w:r>
        <w:rPr>
          <w:rFonts w:ascii="Arial" w:eastAsia="Arial" w:hAnsi="Arial" w:cs="Arial"/>
          <w:b/>
          <w:bCs/>
          <w:spacing w:val="-1"/>
        </w:rPr>
        <w:t>фрaкциja, стaклo)</w:t>
      </w:r>
    </w:p>
    <w:p w:rsidR="00350147" w:rsidRDefault="00D03FDC">
      <w:pPr>
        <w:pStyle w:val="BodyText"/>
        <w:spacing w:before="124"/>
        <w:ind w:left="118" w:right="231" w:firstLine="0"/>
        <w:jc w:val="both"/>
        <w:rPr>
          <w:rFonts w:cs="Arial"/>
        </w:rPr>
      </w:pPr>
      <w:r>
        <w:rPr>
          <w:spacing w:val="-1"/>
        </w:rPr>
        <w:t>Програм</w:t>
      </w:r>
      <w:r>
        <w:rPr>
          <w:spacing w:val="9"/>
        </w:rPr>
        <w:t xml:space="preserve"> </w:t>
      </w:r>
      <w:r>
        <w:rPr>
          <w:spacing w:val="-1"/>
        </w:rPr>
        <w:t>сакупљања</w:t>
      </w:r>
      <w:r>
        <w:rPr>
          <w:spacing w:val="9"/>
        </w:rPr>
        <w:t xml:space="preserve"> </w:t>
      </w:r>
      <w:r>
        <w:rPr>
          <w:spacing w:val="-1"/>
        </w:rPr>
        <w:t>отпада</w:t>
      </w:r>
      <w:r>
        <w:rPr>
          <w:spacing w:val="11"/>
        </w:rPr>
        <w:t xml:space="preserve"> </w:t>
      </w:r>
      <w:r>
        <w:rPr>
          <w:spacing w:val="-1"/>
        </w:rPr>
        <w:t>из</w:t>
      </w:r>
      <w:r>
        <w:rPr>
          <w:spacing w:val="9"/>
        </w:rPr>
        <w:t xml:space="preserve"> </w:t>
      </w:r>
      <w:r>
        <w:rPr>
          <w:spacing w:val="-1"/>
        </w:rPr>
        <w:t>домаћинства</w:t>
      </w:r>
      <w:r>
        <w:rPr>
          <w:spacing w:val="11"/>
        </w:rPr>
        <w:t xml:space="preserve"> </w:t>
      </w:r>
      <w:r>
        <w:rPr>
          <w:spacing w:val="-2"/>
        </w:rPr>
        <w:t>заснива</w:t>
      </w:r>
      <w:r>
        <w:rPr>
          <w:spacing w:val="11"/>
        </w:rPr>
        <w:t xml:space="preserve"> </w:t>
      </w:r>
      <w:r>
        <w:t>се</w:t>
      </w:r>
      <w:r>
        <w:rPr>
          <w:spacing w:val="11"/>
        </w:rPr>
        <w:t xml:space="preserve"> </w:t>
      </w:r>
      <w:r>
        <w:t>на</w:t>
      </w:r>
      <w:r>
        <w:rPr>
          <w:spacing w:val="11"/>
        </w:rPr>
        <w:t xml:space="preserve"> </w:t>
      </w:r>
      <w:r>
        <w:rPr>
          <w:spacing w:val="-1"/>
        </w:rPr>
        <w:t>примарној</w:t>
      </w:r>
      <w:r>
        <w:rPr>
          <w:spacing w:val="10"/>
        </w:rPr>
        <w:t xml:space="preserve"> </w:t>
      </w:r>
      <w:r>
        <w:rPr>
          <w:spacing w:val="-1"/>
        </w:rPr>
        <w:t>сепарацији.</w:t>
      </w:r>
      <w:r>
        <w:rPr>
          <w:spacing w:val="18"/>
        </w:rPr>
        <w:t xml:space="preserve"> </w:t>
      </w:r>
      <w:r>
        <w:rPr>
          <w:rFonts w:cs="Arial"/>
          <w:spacing w:val="-1"/>
        </w:rPr>
        <w:t>У</w:t>
      </w:r>
      <w:r>
        <w:rPr>
          <w:spacing w:val="-1"/>
        </w:rPr>
        <w:t>вођење</w:t>
      </w:r>
      <w:r>
        <w:rPr>
          <w:spacing w:val="71"/>
        </w:rPr>
        <w:t xml:space="preserve"> </w:t>
      </w:r>
      <w:r>
        <w:t>примарне</w:t>
      </w:r>
      <w:r>
        <w:rPr>
          <w:spacing w:val="19"/>
        </w:rPr>
        <w:t xml:space="preserve"> </w:t>
      </w:r>
      <w:r>
        <w:rPr>
          <w:spacing w:val="-1"/>
        </w:rPr>
        <w:t>сепарације</w:t>
      </w:r>
      <w:r>
        <w:rPr>
          <w:spacing w:val="19"/>
        </w:rPr>
        <w:t xml:space="preserve"> </w:t>
      </w:r>
      <w:r>
        <w:rPr>
          <w:spacing w:val="-1"/>
        </w:rPr>
        <w:t>отпада</w:t>
      </w:r>
      <w:r>
        <w:rPr>
          <w:spacing w:val="24"/>
        </w:rPr>
        <w:t xml:space="preserve"> </w:t>
      </w:r>
      <w:r>
        <w:rPr>
          <w:rFonts w:cs="Arial"/>
        </w:rPr>
        <w:t>у</w:t>
      </w:r>
      <w:r>
        <w:rPr>
          <w:rFonts w:cs="Arial"/>
          <w:spacing w:val="22"/>
        </w:rPr>
        <w:t xml:space="preserve"> </w:t>
      </w:r>
      <w:r>
        <w:rPr>
          <w:spacing w:val="-1"/>
        </w:rPr>
        <w:t>Србији</w:t>
      </w:r>
      <w:r>
        <w:rPr>
          <w:spacing w:val="22"/>
        </w:rPr>
        <w:t xml:space="preserve"> </w:t>
      </w:r>
      <w:r>
        <w:rPr>
          <w:spacing w:val="-1"/>
        </w:rPr>
        <w:t>почевши</w:t>
      </w:r>
      <w:r>
        <w:rPr>
          <w:spacing w:val="21"/>
        </w:rPr>
        <w:t xml:space="preserve"> </w:t>
      </w:r>
      <w:r>
        <w:t>од</w:t>
      </w:r>
      <w:r>
        <w:rPr>
          <w:spacing w:val="19"/>
        </w:rPr>
        <w:t xml:space="preserve"> </w:t>
      </w:r>
      <w:r>
        <w:rPr>
          <w:spacing w:val="-1"/>
        </w:rPr>
        <w:t>система</w:t>
      </w:r>
      <w:r>
        <w:rPr>
          <w:spacing w:val="20"/>
        </w:rPr>
        <w:t xml:space="preserve"> </w:t>
      </w:r>
      <w:r>
        <w:t>са</w:t>
      </w:r>
      <w:r>
        <w:rPr>
          <w:spacing w:val="19"/>
        </w:rPr>
        <w:t xml:space="preserve"> </w:t>
      </w:r>
      <w:r>
        <w:rPr>
          <w:spacing w:val="-1"/>
        </w:rPr>
        <w:t>две</w:t>
      </w:r>
      <w:r>
        <w:rPr>
          <w:spacing w:val="19"/>
        </w:rPr>
        <w:t xml:space="preserve"> </w:t>
      </w:r>
      <w:r>
        <w:t>канте</w:t>
      </w:r>
      <w:r>
        <w:rPr>
          <w:spacing w:val="19"/>
        </w:rPr>
        <w:t xml:space="preserve"> </w:t>
      </w:r>
      <w:r>
        <w:rPr>
          <w:spacing w:val="-2"/>
        </w:rPr>
        <w:t>за</w:t>
      </w:r>
      <w:r>
        <w:rPr>
          <w:spacing w:val="22"/>
        </w:rPr>
        <w:t xml:space="preserve"> </w:t>
      </w:r>
      <w:r>
        <w:rPr>
          <w:spacing w:val="-1"/>
        </w:rPr>
        <w:t>суву</w:t>
      </w:r>
      <w:r>
        <w:rPr>
          <w:spacing w:val="22"/>
        </w:rPr>
        <w:t xml:space="preserve"> </w:t>
      </w:r>
      <w:r>
        <w:t>и</w:t>
      </w:r>
      <w:r>
        <w:rPr>
          <w:spacing w:val="21"/>
        </w:rPr>
        <w:t xml:space="preserve"> </w:t>
      </w:r>
      <w:r>
        <w:rPr>
          <w:spacing w:val="-2"/>
        </w:rPr>
        <w:t>влажну</w:t>
      </w:r>
      <w:r>
        <w:rPr>
          <w:spacing w:val="21"/>
        </w:rPr>
        <w:t xml:space="preserve"> </w:t>
      </w:r>
      <w:r>
        <w:rPr>
          <w:spacing w:val="-1"/>
        </w:rPr>
        <w:t>фракцију,</w:t>
      </w:r>
      <w:r>
        <w:rPr>
          <w:spacing w:val="43"/>
        </w:rPr>
        <w:t xml:space="preserve"> </w:t>
      </w:r>
      <w:r>
        <w:rPr>
          <w:spacing w:val="-1"/>
        </w:rPr>
        <w:t>представља</w:t>
      </w:r>
      <w:r>
        <w:rPr>
          <w:spacing w:val="34"/>
        </w:rPr>
        <w:t xml:space="preserve"> </w:t>
      </w:r>
      <w:r>
        <w:rPr>
          <w:spacing w:val="-1"/>
        </w:rPr>
        <w:t>краткорочни</w:t>
      </w:r>
      <w:r>
        <w:rPr>
          <w:spacing w:val="33"/>
        </w:rPr>
        <w:t xml:space="preserve"> </w:t>
      </w:r>
      <w:r>
        <w:rPr>
          <w:spacing w:val="-1"/>
        </w:rPr>
        <w:t>приоритет,</w:t>
      </w:r>
      <w:r>
        <w:rPr>
          <w:spacing w:val="35"/>
        </w:rPr>
        <w:t xml:space="preserve"> </w:t>
      </w:r>
      <w:r>
        <w:rPr>
          <w:spacing w:val="-2"/>
        </w:rPr>
        <w:t>док</w:t>
      </w:r>
      <w:r>
        <w:rPr>
          <w:spacing w:val="36"/>
        </w:rPr>
        <w:t xml:space="preserve"> </w:t>
      </w:r>
      <w:r>
        <w:t>је</w:t>
      </w:r>
      <w:r>
        <w:rPr>
          <w:spacing w:val="34"/>
        </w:rPr>
        <w:t xml:space="preserve"> </w:t>
      </w:r>
      <w:r>
        <w:rPr>
          <w:spacing w:val="-1"/>
        </w:rPr>
        <w:t>дугорочни</w:t>
      </w:r>
      <w:r>
        <w:rPr>
          <w:spacing w:val="33"/>
        </w:rPr>
        <w:t xml:space="preserve"> </w:t>
      </w:r>
      <w:r>
        <w:rPr>
          <w:spacing w:val="-1"/>
        </w:rPr>
        <w:t>циљ</w:t>
      </w:r>
      <w:r>
        <w:rPr>
          <w:spacing w:val="39"/>
        </w:rPr>
        <w:t xml:space="preserve"> </w:t>
      </w:r>
      <w:r>
        <w:rPr>
          <w:spacing w:val="-1"/>
        </w:rPr>
        <w:t>успостављање</w:t>
      </w:r>
      <w:r>
        <w:rPr>
          <w:spacing w:val="34"/>
        </w:rPr>
        <w:t xml:space="preserve"> </w:t>
      </w:r>
      <w:r>
        <w:rPr>
          <w:spacing w:val="-2"/>
        </w:rPr>
        <w:t>система</w:t>
      </w:r>
      <w:r>
        <w:rPr>
          <w:spacing w:val="34"/>
        </w:rPr>
        <w:t xml:space="preserve"> </w:t>
      </w:r>
      <w:r>
        <w:t>који</w:t>
      </w:r>
      <w:r>
        <w:rPr>
          <w:spacing w:val="33"/>
        </w:rPr>
        <w:t xml:space="preserve"> </w:t>
      </w:r>
      <w:r>
        <w:t>ће</w:t>
      </w:r>
      <w:r>
        <w:rPr>
          <w:spacing w:val="36"/>
        </w:rPr>
        <w:t xml:space="preserve"> </w:t>
      </w:r>
      <w:r>
        <w:rPr>
          <w:spacing w:val="-1"/>
        </w:rPr>
        <w:t>омогућити</w:t>
      </w:r>
      <w:r>
        <w:rPr>
          <w:spacing w:val="81"/>
        </w:rPr>
        <w:t xml:space="preserve"> </w:t>
      </w:r>
      <w:r>
        <w:rPr>
          <w:spacing w:val="-1"/>
        </w:rPr>
        <w:t>достизање</w:t>
      </w:r>
      <w:r>
        <w:rPr>
          <w:spacing w:val="27"/>
        </w:rPr>
        <w:t xml:space="preserve"> </w:t>
      </w:r>
      <w:r>
        <w:rPr>
          <w:spacing w:val="-1"/>
        </w:rPr>
        <w:t>стопе</w:t>
      </w:r>
      <w:r>
        <w:rPr>
          <w:spacing w:val="24"/>
        </w:rPr>
        <w:t xml:space="preserve"> </w:t>
      </w:r>
      <w:r>
        <w:rPr>
          <w:spacing w:val="-1"/>
        </w:rPr>
        <w:t>рециклирања</w:t>
      </w:r>
      <w:r>
        <w:rPr>
          <w:spacing w:val="24"/>
        </w:rPr>
        <w:t xml:space="preserve"> </w:t>
      </w:r>
      <w:r>
        <w:rPr>
          <w:spacing w:val="-1"/>
        </w:rPr>
        <w:t>комуналног</w:t>
      </w:r>
      <w:r>
        <w:rPr>
          <w:spacing w:val="29"/>
        </w:rPr>
        <w:t xml:space="preserve"> </w:t>
      </w:r>
      <w:r>
        <w:rPr>
          <w:spacing w:val="-2"/>
        </w:rPr>
        <w:t>отпада</w:t>
      </w:r>
      <w:r>
        <w:rPr>
          <w:spacing w:val="27"/>
        </w:rPr>
        <w:t xml:space="preserve"> </w:t>
      </w:r>
      <w:r>
        <w:t>од</w:t>
      </w:r>
      <w:r>
        <w:rPr>
          <w:spacing w:val="26"/>
        </w:rPr>
        <w:t xml:space="preserve"> </w:t>
      </w:r>
      <w:r>
        <w:rPr>
          <w:spacing w:val="-1"/>
        </w:rPr>
        <w:t>најмање</w:t>
      </w:r>
      <w:r>
        <w:rPr>
          <w:spacing w:val="27"/>
        </w:rPr>
        <w:t xml:space="preserve"> </w:t>
      </w:r>
      <w:r>
        <w:rPr>
          <w:spacing w:val="-2"/>
        </w:rPr>
        <w:t>50%</w:t>
      </w:r>
      <w:r>
        <w:rPr>
          <w:spacing w:val="27"/>
        </w:rPr>
        <w:t xml:space="preserve"> </w:t>
      </w:r>
      <w:r>
        <w:t>до</w:t>
      </w:r>
      <w:r>
        <w:rPr>
          <w:spacing w:val="21"/>
        </w:rPr>
        <w:t xml:space="preserve"> </w:t>
      </w:r>
      <w:r>
        <w:rPr>
          <w:spacing w:val="-1"/>
        </w:rPr>
        <w:t>2030.</w:t>
      </w:r>
      <w:r>
        <w:rPr>
          <w:spacing w:val="25"/>
        </w:rPr>
        <w:t xml:space="preserve"> </w:t>
      </w:r>
      <w:r>
        <w:rPr>
          <w:spacing w:val="-1"/>
        </w:rPr>
        <w:t>године.</w:t>
      </w:r>
      <w:r>
        <w:rPr>
          <w:spacing w:val="32"/>
        </w:rPr>
        <w:t xml:space="preserve"> </w:t>
      </w:r>
      <w:r>
        <w:rPr>
          <w:spacing w:val="-1"/>
        </w:rPr>
        <w:t>Примарна</w:t>
      </w:r>
      <w:r>
        <w:rPr>
          <w:spacing w:val="65"/>
        </w:rPr>
        <w:t xml:space="preserve"> </w:t>
      </w:r>
      <w:r>
        <w:rPr>
          <w:spacing w:val="-1"/>
        </w:rPr>
        <w:t>сепарација</w:t>
      </w:r>
      <w:r>
        <w:rPr>
          <w:spacing w:val="7"/>
        </w:rPr>
        <w:t xml:space="preserve"> </w:t>
      </w:r>
      <w:r>
        <w:rPr>
          <w:spacing w:val="-1"/>
        </w:rPr>
        <w:t>сматра</w:t>
      </w:r>
      <w:r>
        <w:rPr>
          <w:spacing w:val="7"/>
        </w:rPr>
        <w:t xml:space="preserve"> </w:t>
      </w:r>
      <w:r>
        <w:t>се</w:t>
      </w:r>
      <w:r>
        <w:rPr>
          <w:spacing w:val="7"/>
        </w:rPr>
        <w:t xml:space="preserve"> </w:t>
      </w:r>
      <w:r>
        <w:rPr>
          <w:spacing w:val="-1"/>
        </w:rPr>
        <w:t>једним</w:t>
      </w:r>
      <w:r>
        <w:rPr>
          <w:spacing w:val="11"/>
        </w:rPr>
        <w:t xml:space="preserve"> </w:t>
      </w:r>
      <w:r>
        <w:t>од</w:t>
      </w:r>
      <w:r>
        <w:rPr>
          <w:spacing w:val="9"/>
        </w:rPr>
        <w:t xml:space="preserve"> </w:t>
      </w:r>
      <w:r>
        <w:rPr>
          <w:spacing w:val="-2"/>
        </w:rPr>
        <w:t>најважнијих</w:t>
      </w:r>
      <w:r>
        <w:rPr>
          <w:spacing w:val="10"/>
        </w:rPr>
        <w:t xml:space="preserve"> </w:t>
      </w:r>
      <w:r>
        <w:rPr>
          <w:spacing w:val="-1"/>
        </w:rPr>
        <w:t>предуслова</w:t>
      </w:r>
      <w:r>
        <w:rPr>
          <w:spacing w:val="10"/>
        </w:rPr>
        <w:t xml:space="preserve"> </w:t>
      </w:r>
      <w:r>
        <w:t>у</w:t>
      </w:r>
      <w:r>
        <w:rPr>
          <w:spacing w:val="10"/>
        </w:rPr>
        <w:t xml:space="preserve"> </w:t>
      </w:r>
      <w:r>
        <w:rPr>
          <w:spacing w:val="-1"/>
        </w:rPr>
        <w:t>циљу</w:t>
      </w:r>
      <w:r>
        <w:rPr>
          <w:spacing w:val="10"/>
        </w:rPr>
        <w:t xml:space="preserve"> </w:t>
      </w:r>
      <w:r>
        <w:rPr>
          <w:spacing w:val="-1"/>
        </w:rPr>
        <w:t>успостављања</w:t>
      </w:r>
      <w:r>
        <w:rPr>
          <w:spacing w:val="10"/>
        </w:rPr>
        <w:t xml:space="preserve"> </w:t>
      </w:r>
      <w:r>
        <w:rPr>
          <w:spacing w:val="-2"/>
        </w:rPr>
        <w:t>одрживих</w:t>
      </w:r>
      <w:r>
        <w:rPr>
          <w:spacing w:val="18"/>
        </w:rPr>
        <w:t xml:space="preserve"> </w:t>
      </w:r>
      <w:r>
        <w:rPr>
          <w:spacing w:val="-1"/>
        </w:rPr>
        <w:t>система</w:t>
      </w:r>
      <w:r>
        <w:rPr>
          <w:spacing w:val="10"/>
        </w:rPr>
        <w:t xml:space="preserve"> </w:t>
      </w:r>
      <w:r>
        <w:rPr>
          <w:spacing w:val="-2"/>
        </w:rPr>
        <w:t>за</w:t>
      </w:r>
      <w:r>
        <w:rPr>
          <w:spacing w:val="101"/>
        </w:rPr>
        <w:t xml:space="preserve"> </w:t>
      </w:r>
      <w:r>
        <w:rPr>
          <w:spacing w:val="-1"/>
        </w:rPr>
        <w:t>рециклажу</w:t>
      </w:r>
      <w:r>
        <w:t xml:space="preserve"> </w:t>
      </w:r>
      <w:r>
        <w:rPr>
          <w:spacing w:val="-1"/>
        </w:rPr>
        <w:t>отпада.</w:t>
      </w:r>
      <w:r>
        <w:rPr>
          <w:spacing w:val="2"/>
        </w:rPr>
        <w:t xml:space="preserve"> </w:t>
      </w:r>
      <w:r>
        <w:rPr>
          <w:spacing w:val="-1"/>
        </w:rPr>
        <w:t>Већа</w:t>
      </w:r>
      <w:r>
        <w:rPr>
          <w:spacing w:val="-2"/>
        </w:rPr>
        <w:t xml:space="preserve"> </w:t>
      </w:r>
      <w:r>
        <w:rPr>
          <w:spacing w:val="-1"/>
        </w:rPr>
        <w:t>чистоћа</w:t>
      </w:r>
      <w:r>
        <w:rPr>
          <w:spacing w:val="-2"/>
        </w:rPr>
        <w:t xml:space="preserve"> </w:t>
      </w:r>
      <w:r>
        <w:rPr>
          <w:spacing w:val="-1"/>
        </w:rPr>
        <w:t>материјала</w:t>
      </w:r>
      <w:r>
        <w:rPr>
          <w:spacing w:val="-2"/>
        </w:rPr>
        <w:t xml:space="preserve"> за</w:t>
      </w:r>
      <w:r>
        <w:t xml:space="preserve"> </w:t>
      </w:r>
      <w:r>
        <w:rPr>
          <w:spacing w:val="-1"/>
        </w:rPr>
        <w:t>рециклирање, повећане</w:t>
      </w:r>
      <w:r>
        <w:rPr>
          <w:spacing w:val="-2"/>
        </w:rPr>
        <w:t xml:space="preserve"> </w:t>
      </w:r>
      <w:r>
        <w:rPr>
          <w:spacing w:val="-1"/>
        </w:rPr>
        <w:t>количине</w:t>
      </w:r>
      <w:r>
        <w:t xml:space="preserve"> </w:t>
      </w:r>
      <w:r>
        <w:rPr>
          <w:spacing w:val="-1"/>
        </w:rPr>
        <w:t>секундарних</w:t>
      </w:r>
      <w:r>
        <w:rPr>
          <w:spacing w:val="-2"/>
        </w:rPr>
        <w:t xml:space="preserve"> </w:t>
      </w:r>
      <w:r>
        <w:rPr>
          <w:spacing w:val="-1"/>
        </w:rPr>
        <w:t>сировина,</w:t>
      </w:r>
      <w:r>
        <w:rPr>
          <w:spacing w:val="83"/>
        </w:rPr>
        <w:t xml:space="preserve"> </w:t>
      </w:r>
      <w:r>
        <w:rPr>
          <w:spacing w:val="-1"/>
        </w:rPr>
        <w:t>смањење</w:t>
      </w:r>
      <w:r>
        <w:rPr>
          <w:spacing w:val="3"/>
        </w:rPr>
        <w:t xml:space="preserve"> </w:t>
      </w:r>
      <w:r>
        <w:rPr>
          <w:spacing w:val="-1"/>
        </w:rPr>
        <w:t>количине</w:t>
      </w:r>
      <w:r>
        <w:rPr>
          <w:spacing w:val="5"/>
        </w:rPr>
        <w:t xml:space="preserve"> </w:t>
      </w:r>
      <w:r>
        <w:t>отпада</w:t>
      </w:r>
      <w:r>
        <w:rPr>
          <w:spacing w:val="4"/>
        </w:rPr>
        <w:t xml:space="preserve"> </w:t>
      </w:r>
      <w:r>
        <w:t>која</w:t>
      </w:r>
      <w:r>
        <w:rPr>
          <w:spacing w:val="5"/>
        </w:rPr>
        <w:t xml:space="preserve"> </w:t>
      </w:r>
      <w:r>
        <w:t>се</w:t>
      </w:r>
      <w:r>
        <w:rPr>
          <w:spacing w:val="2"/>
        </w:rPr>
        <w:t xml:space="preserve"> </w:t>
      </w:r>
      <w:r>
        <w:rPr>
          <w:spacing w:val="-1"/>
        </w:rPr>
        <w:t>депонује</w:t>
      </w:r>
      <w:r>
        <w:rPr>
          <w:spacing w:val="2"/>
        </w:rPr>
        <w:t xml:space="preserve"> </w:t>
      </w:r>
      <w:r>
        <w:t>и</w:t>
      </w:r>
      <w:r>
        <w:rPr>
          <w:spacing w:val="4"/>
        </w:rPr>
        <w:t xml:space="preserve"> </w:t>
      </w:r>
      <w:r>
        <w:rPr>
          <w:spacing w:val="-1"/>
        </w:rPr>
        <w:t>повећање</w:t>
      </w:r>
      <w:r>
        <w:rPr>
          <w:spacing w:val="5"/>
        </w:rPr>
        <w:t xml:space="preserve"> </w:t>
      </w:r>
      <w:r>
        <w:rPr>
          <w:spacing w:val="-1"/>
        </w:rPr>
        <w:t>свести</w:t>
      </w:r>
      <w:r>
        <w:rPr>
          <w:spacing w:val="5"/>
        </w:rPr>
        <w:t xml:space="preserve"> </w:t>
      </w:r>
      <w:r>
        <w:t>о</w:t>
      </w:r>
      <w:r>
        <w:rPr>
          <w:spacing w:val="5"/>
        </w:rPr>
        <w:t xml:space="preserve"> </w:t>
      </w:r>
      <w:r>
        <w:rPr>
          <w:spacing w:val="-1"/>
        </w:rPr>
        <w:t>питањима</w:t>
      </w:r>
      <w:r>
        <w:rPr>
          <w:spacing w:val="2"/>
        </w:rPr>
        <w:t xml:space="preserve"> </w:t>
      </w:r>
      <w:r>
        <w:rPr>
          <w:spacing w:val="-1"/>
        </w:rPr>
        <w:t>животне</w:t>
      </w:r>
      <w:r>
        <w:rPr>
          <w:spacing w:val="5"/>
        </w:rPr>
        <w:t xml:space="preserve"> </w:t>
      </w:r>
      <w:r>
        <w:rPr>
          <w:spacing w:val="-1"/>
        </w:rPr>
        <w:t>средине</w:t>
      </w:r>
      <w:r>
        <w:rPr>
          <w:spacing w:val="5"/>
        </w:rPr>
        <w:t xml:space="preserve"> </w:t>
      </w:r>
      <w:r>
        <w:rPr>
          <w:spacing w:val="-1"/>
        </w:rPr>
        <w:t>међу</w:t>
      </w:r>
      <w:r>
        <w:rPr>
          <w:spacing w:val="65"/>
        </w:rPr>
        <w:t xml:space="preserve"> </w:t>
      </w:r>
      <w:r>
        <w:rPr>
          <w:spacing w:val="-1"/>
        </w:rPr>
        <w:t>становништвом,</w:t>
      </w:r>
      <w:r>
        <w:rPr>
          <w:spacing w:val="23"/>
        </w:rPr>
        <w:t xml:space="preserve"> </w:t>
      </w:r>
      <w:r>
        <w:rPr>
          <w:spacing w:val="-1"/>
        </w:rPr>
        <w:t>главне</w:t>
      </w:r>
      <w:r>
        <w:rPr>
          <w:spacing w:val="24"/>
        </w:rPr>
        <w:t xml:space="preserve"> </w:t>
      </w:r>
      <w:r>
        <w:t>су</w:t>
      </w:r>
      <w:r>
        <w:rPr>
          <w:spacing w:val="24"/>
        </w:rPr>
        <w:t xml:space="preserve"> </w:t>
      </w:r>
      <w:r>
        <w:rPr>
          <w:spacing w:val="-1"/>
        </w:rPr>
        <w:t>користи</w:t>
      </w:r>
      <w:r>
        <w:rPr>
          <w:spacing w:val="23"/>
        </w:rPr>
        <w:t xml:space="preserve"> </w:t>
      </w:r>
      <w:r>
        <w:rPr>
          <w:spacing w:val="-1"/>
        </w:rPr>
        <w:t>примарне</w:t>
      </w:r>
      <w:r>
        <w:rPr>
          <w:spacing w:val="22"/>
        </w:rPr>
        <w:t xml:space="preserve"> </w:t>
      </w:r>
      <w:r>
        <w:rPr>
          <w:spacing w:val="-1"/>
        </w:rPr>
        <w:t>сепарације.</w:t>
      </w:r>
      <w:r>
        <w:rPr>
          <w:spacing w:val="26"/>
        </w:rPr>
        <w:t xml:space="preserve"> </w:t>
      </w:r>
      <w:r>
        <w:rPr>
          <w:spacing w:val="-2"/>
        </w:rPr>
        <w:t>Циљ</w:t>
      </w:r>
      <w:r>
        <w:rPr>
          <w:spacing w:val="23"/>
        </w:rPr>
        <w:t xml:space="preserve"> </w:t>
      </w:r>
      <w:r>
        <w:t>је</w:t>
      </w:r>
      <w:r>
        <w:rPr>
          <w:spacing w:val="24"/>
        </w:rPr>
        <w:t xml:space="preserve"> </w:t>
      </w:r>
      <w:r>
        <w:rPr>
          <w:spacing w:val="-1"/>
        </w:rPr>
        <w:t>омогућити</w:t>
      </w:r>
      <w:r>
        <w:rPr>
          <w:spacing w:val="21"/>
        </w:rPr>
        <w:t xml:space="preserve"> </w:t>
      </w:r>
      <w:r>
        <w:rPr>
          <w:spacing w:val="-1"/>
        </w:rPr>
        <w:t>квалитетније</w:t>
      </w:r>
      <w:r>
        <w:rPr>
          <w:spacing w:val="24"/>
        </w:rPr>
        <w:t xml:space="preserve"> </w:t>
      </w:r>
      <w:r>
        <w:t>и</w:t>
      </w:r>
      <w:r>
        <w:rPr>
          <w:spacing w:val="21"/>
        </w:rPr>
        <w:t xml:space="preserve"> </w:t>
      </w:r>
      <w:r>
        <w:rPr>
          <w:spacing w:val="-1"/>
        </w:rPr>
        <w:t>рационалније</w:t>
      </w:r>
      <w:r>
        <w:rPr>
          <w:spacing w:val="79"/>
        </w:rPr>
        <w:t xml:space="preserve"> </w:t>
      </w:r>
      <w:r>
        <w:rPr>
          <w:spacing w:val="-1"/>
        </w:rPr>
        <w:t>обављање</w:t>
      </w:r>
      <w:r>
        <w:rPr>
          <w:spacing w:val="5"/>
        </w:rPr>
        <w:t xml:space="preserve"> </w:t>
      </w:r>
      <w:r>
        <w:rPr>
          <w:spacing w:val="-1"/>
        </w:rPr>
        <w:t>услуга</w:t>
      </w:r>
      <w:r>
        <w:rPr>
          <w:spacing w:val="2"/>
        </w:rPr>
        <w:t xml:space="preserve"> </w:t>
      </w:r>
      <w:r>
        <w:rPr>
          <w:spacing w:val="-1"/>
        </w:rPr>
        <w:t>сакупљања</w:t>
      </w:r>
      <w:r>
        <w:rPr>
          <w:spacing w:val="5"/>
        </w:rPr>
        <w:t xml:space="preserve"> </w:t>
      </w:r>
      <w:r>
        <w:rPr>
          <w:spacing w:val="-1"/>
        </w:rPr>
        <w:t>отпада</w:t>
      </w:r>
      <w:r>
        <w:rPr>
          <w:spacing w:val="2"/>
        </w:rPr>
        <w:t xml:space="preserve"> </w:t>
      </w:r>
      <w:r>
        <w:t>и</w:t>
      </w:r>
      <w:r>
        <w:rPr>
          <w:spacing w:val="4"/>
        </w:rPr>
        <w:t xml:space="preserve"> </w:t>
      </w:r>
      <w:r>
        <w:rPr>
          <w:spacing w:val="-2"/>
        </w:rPr>
        <w:t>превоза</w:t>
      </w:r>
      <w:r>
        <w:rPr>
          <w:spacing w:val="5"/>
        </w:rPr>
        <w:t xml:space="preserve"> </w:t>
      </w:r>
      <w:r>
        <w:t>до</w:t>
      </w:r>
      <w:r>
        <w:rPr>
          <w:spacing w:val="9"/>
        </w:rPr>
        <w:t xml:space="preserve"> </w:t>
      </w:r>
      <w:r>
        <w:rPr>
          <w:rFonts w:cs="Arial"/>
          <w:spacing w:val="-1"/>
        </w:rPr>
        <w:t>Р</w:t>
      </w:r>
      <w:r>
        <w:rPr>
          <w:spacing w:val="-1"/>
        </w:rPr>
        <w:t>егионалне</w:t>
      </w:r>
      <w:r>
        <w:rPr>
          <w:spacing w:val="5"/>
        </w:rPr>
        <w:t xml:space="preserve"> </w:t>
      </w:r>
      <w:r>
        <w:rPr>
          <w:spacing w:val="-1"/>
        </w:rPr>
        <w:t>депоније,</w:t>
      </w:r>
      <w:r>
        <w:rPr>
          <w:spacing w:val="6"/>
        </w:rPr>
        <w:t xml:space="preserve"> </w:t>
      </w:r>
      <w:r>
        <w:t>a штo</w:t>
      </w:r>
      <w:r>
        <w:rPr>
          <w:spacing w:val="6"/>
        </w:rPr>
        <w:t xml:space="preserve"> </w:t>
      </w:r>
      <w:r>
        <w:rPr>
          <w:spacing w:val="-2"/>
        </w:rPr>
        <w:t>зависи</w:t>
      </w:r>
      <w:r>
        <w:rPr>
          <w:spacing w:val="4"/>
        </w:rPr>
        <w:t xml:space="preserve"> </w:t>
      </w:r>
      <w:r>
        <w:t>од</w:t>
      </w:r>
      <w:r>
        <w:rPr>
          <w:spacing w:val="5"/>
        </w:rPr>
        <w:t xml:space="preserve"> </w:t>
      </w:r>
      <w:r>
        <w:rPr>
          <w:spacing w:val="-2"/>
        </w:rPr>
        <w:t>величине</w:t>
      </w:r>
      <w:r>
        <w:rPr>
          <w:spacing w:val="5"/>
        </w:rPr>
        <w:t xml:space="preserve"> </w:t>
      </w:r>
      <w:r>
        <w:t>и</w:t>
      </w:r>
      <w:r>
        <w:rPr>
          <w:spacing w:val="71"/>
        </w:rPr>
        <w:t xml:space="preserve"> </w:t>
      </w:r>
      <w:r>
        <w:rPr>
          <w:rFonts w:cs="Arial"/>
          <w:spacing w:val="-1"/>
        </w:rPr>
        <w:t>oпрeмљeнoсти</w:t>
      </w:r>
      <w:r>
        <w:rPr>
          <w:rFonts w:cs="Arial"/>
        </w:rPr>
        <w:t xml:space="preserve"> </w:t>
      </w:r>
      <w:r>
        <w:rPr>
          <w:rFonts w:cs="Arial"/>
          <w:spacing w:val="-1"/>
        </w:rPr>
        <w:t>JКП</w:t>
      </w:r>
      <w:r>
        <w:rPr>
          <w:rFonts w:cs="Arial"/>
          <w:spacing w:val="-3"/>
        </w:rPr>
        <w:t xml:space="preserve"> </w:t>
      </w:r>
      <w:r>
        <w:rPr>
          <w:spacing w:val="-1"/>
        </w:rPr>
        <w:t>„</w:t>
      </w:r>
      <w:r>
        <w:rPr>
          <w:rFonts w:cs="Arial"/>
          <w:spacing w:val="-1"/>
        </w:rPr>
        <w:t>Кoмунaлaц</w:t>
      </w:r>
      <w:r>
        <w:rPr>
          <w:spacing w:val="-1"/>
        </w:rPr>
        <w:t>“</w:t>
      </w:r>
      <w:r>
        <w:rPr>
          <w:rFonts w:cs="Arial"/>
          <w:spacing w:val="-1"/>
        </w:rPr>
        <w:t>.</w:t>
      </w:r>
    </w:p>
    <w:p w:rsidR="00350147" w:rsidRDefault="00D03FDC">
      <w:pPr>
        <w:pStyle w:val="BodyText"/>
        <w:spacing w:before="120" w:line="239" w:lineRule="auto"/>
        <w:ind w:left="118" w:right="230" w:firstLine="0"/>
        <w:jc w:val="both"/>
        <w:rPr>
          <w:rFonts w:cs="Arial"/>
        </w:rPr>
      </w:pPr>
      <w:r>
        <w:rPr>
          <w:spacing w:val="-1"/>
        </w:rPr>
        <w:t>Концепт</w:t>
      </w:r>
      <w:r>
        <w:rPr>
          <w:spacing w:val="-3"/>
        </w:rPr>
        <w:t xml:space="preserve"> </w:t>
      </w:r>
      <w:r>
        <w:rPr>
          <w:spacing w:val="-1"/>
        </w:rPr>
        <w:t>примарне</w:t>
      </w:r>
      <w:r>
        <w:rPr>
          <w:spacing w:val="-7"/>
        </w:rPr>
        <w:t xml:space="preserve"> </w:t>
      </w:r>
      <w:r>
        <w:rPr>
          <w:spacing w:val="-1"/>
        </w:rPr>
        <w:t>сепарације</w:t>
      </w:r>
      <w:r>
        <w:rPr>
          <w:spacing w:val="-7"/>
        </w:rPr>
        <w:t xml:space="preserve"> </w:t>
      </w:r>
      <w:r>
        <w:t>који</w:t>
      </w:r>
      <w:r>
        <w:rPr>
          <w:spacing w:val="-5"/>
        </w:rPr>
        <w:t xml:space="preserve"> </w:t>
      </w:r>
      <w:r>
        <w:t>се</w:t>
      </w:r>
      <w:r>
        <w:rPr>
          <w:spacing w:val="-3"/>
        </w:rPr>
        <w:t xml:space="preserve"> </w:t>
      </w:r>
      <w:r>
        <w:rPr>
          <w:spacing w:val="-1"/>
        </w:rPr>
        <w:t>препоручује</w:t>
      </w:r>
      <w:r>
        <w:rPr>
          <w:spacing w:val="-6"/>
        </w:rPr>
        <w:t xml:space="preserve"> </w:t>
      </w:r>
      <w:r>
        <w:rPr>
          <w:rFonts w:cs="Arial"/>
          <w:spacing w:val="-1"/>
        </w:rPr>
        <w:t>пoдрaзумeвa</w:t>
      </w:r>
      <w:r>
        <w:rPr>
          <w:rFonts w:cs="Arial"/>
          <w:spacing w:val="-4"/>
        </w:rPr>
        <w:t xml:space="preserve"> </w:t>
      </w:r>
      <w:r>
        <w:rPr>
          <w:spacing w:val="-1"/>
        </w:rPr>
        <w:t>коришћење</w:t>
      </w:r>
      <w:r>
        <w:rPr>
          <w:spacing w:val="-7"/>
        </w:rPr>
        <w:t xml:space="preserve"> </w:t>
      </w:r>
      <w:r>
        <w:rPr>
          <w:spacing w:val="-1"/>
        </w:rPr>
        <w:t>канти</w:t>
      </w:r>
      <w:r>
        <w:rPr>
          <w:spacing w:val="-4"/>
        </w:rPr>
        <w:t xml:space="preserve"> </w:t>
      </w:r>
      <w:r>
        <w:t>од</w:t>
      </w:r>
      <w:r>
        <w:rPr>
          <w:spacing w:val="-5"/>
        </w:rPr>
        <w:t xml:space="preserve"> </w:t>
      </w:r>
      <w:r>
        <w:rPr>
          <w:spacing w:val="-1"/>
        </w:rPr>
        <w:t>120</w:t>
      </w:r>
      <w:r>
        <w:rPr>
          <w:spacing w:val="-4"/>
        </w:rPr>
        <w:t xml:space="preserve"> </w:t>
      </w:r>
      <w:r w:rsidR="00EF372D">
        <w:t>l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rPr>
          <w:spacing w:val="-1"/>
        </w:rPr>
        <w:t>240</w:t>
      </w:r>
      <w:r>
        <w:rPr>
          <w:spacing w:val="-4"/>
        </w:rPr>
        <w:t xml:space="preserve"> </w:t>
      </w:r>
      <w:r w:rsidR="00EF372D">
        <w:t>l</w:t>
      </w:r>
      <w:r>
        <w:rPr>
          <w:spacing w:val="-5"/>
        </w:rPr>
        <w:t xml:space="preserve"> </w:t>
      </w:r>
      <w:r>
        <w:rPr>
          <w:spacing w:val="-2"/>
        </w:rPr>
        <w:t>за</w:t>
      </w:r>
      <w:r>
        <w:rPr>
          <w:spacing w:val="81"/>
        </w:rPr>
        <w:t xml:space="preserve"> </w:t>
      </w:r>
      <w:r>
        <w:rPr>
          <w:spacing w:val="-1"/>
        </w:rPr>
        <w:t>индивидуална</w:t>
      </w:r>
      <w:r>
        <w:rPr>
          <w:spacing w:val="4"/>
        </w:rPr>
        <w:t xml:space="preserve"> </w:t>
      </w:r>
      <w:r>
        <w:rPr>
          <w:spacing w:val="-1"/>
        </w:rPr>
        <w:t>домаћинства,</w:t>
      </w:r>
      <w:r>
        <w:rPr>
          <w:spacing w:val="3"/>
        </w:rPr>
        <w:t xml:space="preserve"> </w:t>
      </w:r>
      <w:r>
        <w:rPr>
          <w:spacing w:val="-1"/>
        </w:rPr>
        <w:t>односно</w:t>
      </w:r>
      <w:r>
        <w:t xml:space="preserve"> </w:t>
      </w:r>
      <w:r>
        <w:rPr>
          <w:spacing w:val="-1"/>
        </w:rPr>
        <w:t>контејнера</w:t>
      </w:r>
      <w:r>
        <w:rPr>
          <w:spacing w:val="2"/>
        </w:rPr>
        <w:t xml:space="preserve"> </w:t>
      </w:r>
      <w:r>
        <w:rPr>
          <w:spacing w:val="-2"/>
        </w:rPr>
        <w:t>од</w:t>
      </w:r>
      <w:r>
        <w:rPr>
          <w:spacing w:val="5"/>
        </w:rPr>
        <w:t xml:space="preserve"> </w:t>
      </w:r>
      <w:r>
        <w:rPr>
          <w:spacing w:val="-1"/>
        </w:rPr>
        <w:t>1,1</w:t>
      </w:r>
      <w:r w:rsidR="00EF372D">
        <w:rPr>
          <w:spacing w:val="2"/>
        </w:rPr>
        <w:t xml:space="preserve"> m</w:t>
      </w:r>
      <w:r>
        <w:rPr>
          <w:rFonts w:cs="Arial"/>
          <w:spacing w:val="2"/>
          <w:position w:val="8"/>
          <w:sz w:val="14"/>
          <w:szCs w:val="14"/>
        </w:rPr>
        <w:t>3</w:t>
      </w:r>
      <w:r>
        <w:rPr>
          <w:rFonts w:cs="Arial"/>
          <w:spacing w:val="25"/>
          <w:position w:val="8"/>
          <w:sz w:val="14"/>
          <w:szCs w:val="14"/>
        </w:rPr>
        <w:t xml:space="preserve"> </w:t>
      </w:r>
      <w:r>
        <w:t>у</w:t>
      </w:r>
      <w:r>
        <w:rPr>
          <w:spacing w:val="2"/>
        </w:rPr>
        <w:t xml:space="preserve"> </w:t>
      </w:r>
      <w:r>
        <w:rPr>
          <w:spacing w:val="-1"/>
        </w:rPr>
        <w:t>зонама</w:t>
      </w:r>
      <w:r>
        <w:rPr>
          <w:spacing w:val="3"/>
        </w:rPr>
        <w:t xml:space="preserve"> </w:t>
      </w:r>
      <w:r>
        <w:rPr>
          <w:spacing w:val="-1"/>
        </w:rPr>
        <w:t>стамбених</w:t>
      </w:r>
      <w:r>
        <w:rPr>
          <w:spacing w:val="5"/>
        </w:rPr>
        <w:t xml:space="preserve"> </w:t>
      </w:r>
      <w:r>
        <w:rPr>
          <w:spacing w:val="-1"/>
        </w:rPr>
        <w:t>блокова,</w:t>
      </w:r>
      <w:r>
        <w:rPr>
          <w:spacing w:val="6"/>
        </w:rPr>
        <w:t xml:space="preserve"> </w:t>
      </w:r>
      <w:r>
        <w:t>уз</w:t>
      </w:r>
      <w:r>
        <w:rPr>
          <w:spacing w:val="2"/>
        </w:rPr>
        <w:t xml:space="preserve"> </w:t>
      </w:r>
      <w:r>
        <w:rPr>
          <w:spacing w:val="-1"/>
        </w:rPr>
        <w:t>услов</w:t>
      </w:r>
      <w:r>
        <w:rPr>
          <w:spacing w:val="49"/>
        </w:rPr>
        <w:t xml:space="preserve"> </w:t>
      </w:r>
      <w:r>
        <w:t>да</w:t>
      </w:r>
      <w:r>
        <w:rPr>
          <w:spacing w:val="21"/>
        </w:rPr>
        <w:t xml:space="preserve"> </w:t>
      </w:r>
      <w:r>
        <w:rPr>
          <w:spacing w:val="-1"/>
        </w:rPr>
        <w:t>обе</w:t>
      </w:r>
      <w:r>
        <w:rPr>
          <w:spacing w:val="22"/>
        </w:rPr>
        <w:t xml:space="preserve"> </w:t>
      </w:r>
      <w:r>
        <w:rPr>
          <w:spacing w:val="-2"/>
        </w:rPr>
        <w:t>врсте</w:t>
      </w:r>
      <w:r>
        <w:rPr>
          <w:spacing w:val="19"/>
        </w:rPr>
        <w:t xml:space="preserve"> </w:t>
      </w:r>
      <w:r>
        <w:rPr>
          <w:spacing w:val="-1"/>
        </w:rPr>
        <w:t>канти/контејнера</w:t>
      </w:r>
      <w:r>
        <w:rPr>
          <w:spacing w:val="22"/>
        </w:rPr>
        <w:t xml:space="preserve"> </w:t>
      </w:r>
      <w:r>
        <w:rPr>
          <w:spacing w:val="-2"/>
        </w:rPr>
        <w:t>за</w:t>
      </w:r>
      <w:r>
        <w:rPr>
          <w:spacing w:val="22"/>
        </w:rPr>
        <w:t xml:space="preserve"> </w:t>
      </w:r>
      <w:r>
        <w:rPr>
          <w:spacing w:val="-1"/>
        </w:rPr>
        <w:t>сакупљање</w:t>
      </w:r>
      <w:r>
        <w:rPr>
          <w:spacing w:val="19"/>
        </w:rPr>
        <w:t xml:space="preserve"> </w:t>
      </w:r>
      <w:r>
        <w:rPr>
          <w:spacing w:val="-1"/>
        </w:rPr>
        <w:t>сувих</w:t>
      </w:r>
      <w:r>
        <w:rPr>
          <w:spacing w:val="22"/>
        </w:rPr>
        <w:t xml:space="preserve"> </w:t>
      </w:r>
      <w:r>
        <w:rPr>
          <w:spacing w:val="-1"/>
        </w:rPr>
        <w:t>материјала</w:t>
      </w:r>
      <w:r>
        <w:rPr>
          <w:spacing w:val="22"/>
        </w:rPr>
        <w:t xml:space="preserve"> </w:t>
      </w:r>
      <w:r>
        <w:rPr>
          <w:spacing w:val="-2"/>
        </w:rPr>
        <w:t>за</w:t>
      </w:r>
      <w:r>
        <w:rPr>
          <w:spacing w:val="22"/>
        </w:rPr>
        <w:t xml:space="preserve"> </w:t>
      </w:r>
      <w:r>
        <w:rPr>
          <w:spacing w:val="-1"/>
        </w:rPr>
        <w:t>рециклирање</w:t>
      </w:r>
      <w:r>
        <w:rPr>
          <w:spacing w:val="22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rPr>
          <w:spacing w:val="-1"/>
        </w:rPr>
        <w:t>тока</w:t>
      </w:r>
      <w:r>
        <w:rPr>
          <w:spacing w:val="19"/>
        </w:rPr>
        <w:t xml:space="preserve"> </w:t>
      </w:r>
      <w:r>
        <w:rPr>
          <w:spacing w:val="-1"/>
        </w:rPr>
        <w:t>несортираног</w:t>
      </w:r>
      <w:r>
        <w:rPr>
          <w:spacing w:val="55"/>
        </w:rPr>
        <w:t xml:space="preserve"> </w:t>
      </w:r>
      <w:r>
        <w:t>отпада</w:t>
      </w:r>
      <w:r>
        <w:rPr>
          <w:spacing w:val="8"/>
        </w:rPr>
        <w:t xml:space="preserve"> </w:t>
      </w:r>
      <w:r>
        <w:rPr>
          <w:spacing w:val="-1"/>
        </w:rPr>
        <w:t>морају</w:t>
      </w:r>
      <w:r>
        <w:rPr>
          <w:spacing w:val="9"/>
        </w:rPr>
        <w:t xml:space="preserve"> </w:t>
      </w:r>
      <w:r>
        <w:rPr>
          <w:spacing w:val="-1"/>
        </w:rPr>
        <w:t>бити</w:t>
      </w:r>
      <w:r>
        <w:rPr>
          <w:spacing w:val="8"/>
        </w:rPr>
        <w:t xml:space="preserve"> </w:t>
      </w:r>
      <w:r>
        <w:rPr>
          <w:spacing w:val="-1"/>
        </w:rPr>
        <w:t>обезбеђене</w:t>
      </w:r>
      <w:r>
        <w:rPr>
          <w:spacing w:val="11"/>
        </w:rPr>
        <w:t xml:space="preserve"> </w:t>
      </w:r>
      <w:r>
        <w:t>на</w:t>
      </w:r>
      <w:r>
        <w:rPr>
          <w:spacing w:val="11"/>
        </w:rPr>
        <w:t xml:space="preserve"> </w:t>
      </w:r>
      <w:r>
        <w:rPr>
          <w:spacing w:val="-1"/>
        </w:rPr>
        <w:t>свакој</w:t>
      </w:r>
      <w:r>
        <w:rPr>
          <w:spacing w:val="10"/>
        </w:rPr>
        <w:t xml:space="preserve"> </w:t>
      </w:r>
      <w:r>
        <w:rPr>
          <w:spacing w:val="-1"/>
        </w:rPr>
        <w:t>локацији</w:t>
      </w:r>
      <w:r>
        <w:rPr>
          <w:spacing w:val="10"/>
        </w:rPr>
        <w:t xml:space="preserve"> </w:t>
      </w:r>
      <w:r>
        <w:rPr>
          <w:spacing w:val="-2"/>
        </w:rPr>
        <w:t>за</w:t>
      </w:r>
      <w:r>
        <w:rPr>
          <w:spacing w:val="11"/>
        </w:rPr>
        <w:t xml:space="preserve"> </w:t>
      </w:r>
      <w:r>
        <w:rPr>
          <w:spacing w:val="-1"/>
        </w:rPr>
        <w:t>сакупљање.</w:t>
      </w:r>
      <w:r>
        <w:rPr>
          <w:spacing w:val="10"/>
        </w:rPr>
        <w:t xml:space="preserve"> </w:t>
      </w:r>
      <w:r>
        <w:t>У</w:t>
      </w:r>
      <w:r>
        <w:rPr>
          <w:spacing w:val="8"/>
        </w:rPr>
        <w:t xml:space="preserve"> </w:t>
      </w:r>
      <w:r>
        <w:rPr>
          <w:spacing w:val="-1"/>
        </w:rPr>
        <w:t>првој</w:t>
      </w:r>
      <w:r>
        <w:rPr>
          <w:spacing w:val="8"/>
        </w:rPr>
        <w:t xml:space="preserve"> </w:t>
      </w:r>
      <w:r>
        <w:rPr>
          <w:spacing w:val="-1"/>
        </w:rPr>
        <w:t>канти/контејнеру</w:t>
      </w:r>
      <w:r>
        <w:rPr>
          <w:spacing w:val="51"/>
        </w:rPr>
        <w:t xml:space="preserve"> </w:t>
      </w:r>
      <w:r>
        <w:rPr>
          <w:spacing w:val="-1"/>
        </w:rPr>
        <w:t>сакупљаће</w:t>
      </w:r>
      <w:r>
        <w:rPr>
          <w:spacing w:val="-10"/>
        </w:rPr>
        <w:t xml:space="preserve"> </w:t>
      </w:r>
      <w:r>
        <w:t>се</w:t>
      </w:r>
      <w:r>
        <w:rPr>
          <w:spacing w:val="-7"/>
        </w:rPr>
        <w:t xml:space="preserve"> </w:t>
      </w:r>
      <w:r>
        <w:rPr>
          <w:spacing w:val="-1"/>
        </w:rPr>
        <w:t>све</w:t>
      </w:r>
      <w:r>
        <w:rPr>
          <w:spacing w:val="-9"/>
        </w:rPr>
        <w:t xml:space="preserve"> </w:t>
      </w:r>
      <w:r>
        <w:rPr>
          <w:spacing w:val="-1"/>
        </w:rPr>
        <w:t>фракције</w:t>
      </w:r>
      <w:r>
        <w:rPr>
          <w:spacing w:val="-7"/>
        </w:rPr>
        <w:t xml:space="preserve"> </w:t>
      </w:r>
      <w:r>
        <w:rPr>
          <w:spacing w:val="-2"/>
        </w:rPr>
        <w:t>тзв.</w:t>
      </w:r>
      <w:r>
        <w:rPr>
          <w:spacing w:val="-6"/>
        </w:rPr>
        <w:t xml:space="preserve"> </w:t>
      </w:r>
      <w:r>
        <w:rPr>
          <w:spacing w:val="-1"/>
        </w:rPr>
        <w:t>„сувог“</w:t>
      </w:r>
      <w:r>
        <w:rPr>
          <w:spacing w:val="-8"/>
        </w:rPr>
        <w:t xml:space="preserve"> </w:t>
      </w:r>
      <w:r>
        <w:rPr>
          <w:spacing w:val="-1"/>
        </w:rPr>
        <w:t>отпада,</w:t>
      </w:r>
      <w:r>
        <w:rPr>
          <w:spacing w:val="-8"/>
        </w:rPr>
        <w:t xml:space="preserve"> </w:t>
      </w:r>
      <w:r>
        <w:t>што</w:t>
      </w:r>
      <w:r>
        <w:rPr>
          <w:spacing w:val="-9"/>
        </w:rPr>
        <w:t xml:space="preserve"> </w:t>
      </w:r>
      <w:r>
        <w:rPr>
          <w:spacing w:val="-1"/>
        </w:rPr>
        <w:t>обухвата</w:t>
      </w:r>
      <w:r>
        <w:rPr>
          <w:spacing w:val="-9"/>
        </w:rPr>
        <w:t xml:space="preserve"> </w:t>
      </w:r>
      <w:r>
        <w:rPr>
          <w:spacing w:val="-1"/>
        </w:rPr>
        <w:t>различите</w:t>
      </w:r>
      <w:r>
        <w:rPr>
          <w:spacing w:val="-7"/>
        </w:rPr>
        <w:t xml:space="preserve"> </w:t>
      </w:r>
      <w:r>
        <w:rPr>
          <w:spacing w:val="-1"/>
        </w:rPr>
        <w:t>врсте</w:t>
      </w:r>
      <w:r>
        <w:rPr>
          <w:spacing w:val="-9"/>
        </w:rPr>
        <w:t xml:space="preserve"> </w:t>
      </w:r>
      <w:r>
        <w:rPr>
          <w:spacing w:val="-1"/>
        </w:rPr>
        <w:t>материјала</w:t>
      </w:r>
      <w:r>
        <w:rPr>
          <w:spacing w:val="-7"/>
        </w:rPr>
        <w:t xml:space="preserve"> </w:t>
      </w:r>
      <w:r>
        <w:rPr>
          <w:spacing w:val="-1"/>
        </w:rPr>
        <w:t>погодног</w:t>
      </w:r>
      <w:r>
        <w:rPr>
          <w:spacing w:val="-7"/>
        </w:rPr>
        <w:t xml:space="preserve"> </w:t>
      </w:r>
      <w:r>
        <w:rPr>
          <w:spacing w:val="-2"/>
        </w:rPr>
        <w:t>за</w:t>
      </w:r>
      <w:r>
        <w:rPr>
          <w:spacing w:val="51"/>
        </w:rPr>
        <w:t xml:space="preserve"> </w:t>
      </w:r>
      <w:r>
        <w:rPr>
          <w:spacing w:val="-1"/>
        </w:rPr>
        <w:t>рециклирање.</w:t>
      </w:r>
      <w:r>
        <w:rPr>
          <w:spacing w:val="-10"/>
        </w:rPr>
        <w:t xml:space="preserve"> </w:t>
      </w:r>
      <w:r>
        <w:rPr>
          <w:rFonts w:cs="Arial"/>
          <w:spacing w:val="-1"/>
        </w:rPr>
        <w:t>Ф</w:t>
      </w:r>
      <w:r>
        <w:rPr>
          <w:spacing w:val="-1"/>
        </w:rPr>
        <w:t>ракције</w:t>
      </w:r>
      <w:r>
        <w:rPr>
          <w:spacing w:val="-9"/>
        </w:rPr>
        <w:t xml:space="preserve"> </w:t>
      </w:r>
      <w:r>
        <w:rPr>
          <w:spacing w:val="-1"/>
        </w:rPr>
        <w:t>рециклабилног</w:t>
      </w:r>
      <w:r>
        <w:rPr>
          <w:spacing w:val="-7"/>
        </w:rPr>
        <w:t xml:space="preserve"> </w:t>
      </w:r>
      <w:r>
        <w:t>отпада</w:t>
      </w:r>
      <w:r>
        <w:rPr>
          <w:spacing w:val="-10"/>
        </w:rPr>
        <w:t xml:space="preserve"> </w:t>
      </w:r>
      <w:r>
        <w:t>које</w:t>
      </w:r>
      <w:r>
        <w:rPr>
          <w:spacing w:val="-11"/>
        </w:rPr>
        <w:t xml:space="preserve"> </w:t>
      </w:r>
      <w:r>
        <w:rPr>
          <w:spacing w:val="-1"/>
        </w:rPr>
        <w:t>треба</w:t>
      </w:r>
      <w:r>
        <w:rPr>
          <w:spacing w:val="-9"/>
        </w:rPr>
        <w:t xml:space="preserve"> </w:t>
      </w:r>
      <w:r>
        <w:t>да</w:t>
      </w:r>
      <w:r>
        <w:rPr>
          <w:spacing w:val="-10"/>
        </w:rPr>
        <w:t xml:space="preserve"> </w:t>
      </w:r>
      <w:r>
        <w:t>се</w:t>
      </w:r>
      <w:r>
        <w:rPr>
          <w:spacing w:val="-9"/>
        </w:rPr>
        <w:t xml:space="preserve"> </w:t>
      </w:r>
      <w:r>
        <w:rPr>
          <w:spacing w:val="-1"/>
        </w:rPr>
        <w:t>сакупљају</w:t>
      </w:r>
      <w:r>
        <w:rPr>
          <w:spacing w:val="-12"/>
        </w:rPr>
        <w:t xml:space="preserve"> </w:t>
      </w:r>
      <w:r>
        <w:t>у</w:t>
      </w:r>
      <w:r>
        <w:rPr>
          <w:spacing w:val="-9"/>
        </w:rPr>
        <w:t xml:space="preserve"> </w:t>
      </w:r>
      <w:r>
        <w:rPr>
          <w:spacing w:val="-1"/>
        </w:rPr>
        <w:t>„сувој“</w:t>
      </w:r>
      <w:r>
        <w:rPr>
          <w:spacing w:val="-11"/>
        </w:rPr>
        <w:t xml:space="preserve"> </w:t>
      </w:r>
      <w:r>
        <w:rPr>
          <w:spacing w:val="-1"/>
        </w:rPr>
        <w:t>канти</w:t>
      </w:r>
      <w:r>
        <w:rPr>
          <w:spacing w:val="-7"/>
        </w:rPr>
        <w:t xml:space="preserve"> </w:t>
      </w:r>
      <w:r>
        <w:t>су</w:t>
      </w:r>
      <w:r>
        <w:rPr>
          <w:spacing w:val="-9"/>
        </w:rPr>
        <w:t xml:space="preserve"> </w:t>
      </w:r>
      <w:r>
        <w:rPr>
          <w:spacing w:val="-1"/>
        </w:rPr>
        <w:t>оне</w:t>
      </w:r>
      <w:r>
        <w:rPr>
          <w:spacing w:val="-12"/>
        </w:rPr>
        <w:t xml:space="preserve"> </w:t>
      </w:r>
      <w:r>
        <w:rPr>
          <w:spacing w:val="-2"/>
        </w:rPr>
        <w:t>за</w:t>
      </w:r>
      <w:r>
        <w:rPr>
          <w:spacing w:val="-9"/>
        </w:rPr>
        <w:t xml:space="preserve"> </w:t>
      </w:r>
      <w:r>
        <w:t>које</w:t>
      </w:r>
      <w:r>
        <w:rPr>
          <w:spacing w:val="47"/>
        </w:rPr>
        <w:t xml:space="preserve"> </w:t>
      </w:r>
      <w:r>
        <w:rPr>
          <w:spacing w:val="-1"/>
        </w:rPr>
        <w:t>постоји</w:t>
      </w:r>
      <w:r>
        <w:rPr>
          <w:spacing w:val="-3"/>
        </w:rPr>
        <w:t xml:space="preserve"> </w:t>
      </w:r>
      <w:r>
        <w:rPr>
          <w:spacing w:val="-1"/>
        </w:rPr>
        <w:t>релативно</w:t>
      </w:r>
      <w:r>
        <w:t xml:space="preserve"> </w:t>
      </w:r>
      <w:r>
        <w:rPr>
          <w:spacing w:val="-1"/>
        </w:rPr>
        <w:t>развијено</w:t>
      </w:r>
      <w:r>
        <w:t xml:space="preserve"> и </w:t>
      </w:r>
      <w:r>
        <w:rPr>
          <w:spacing w:val="-1"/>
        </w:rPr>
        <w:t>доступно</w:t>
      </w:r>
      <w:r>
        <w:rPr>
          <w:spacing w:val="-5"/>
        </w:rPr>
        <w:t xml:space="preserve"> </w:t>
      </w:r>
      <w:r>
        <w:rPr>
          <w:spacing w:val="-1"/>
        </w:rPr>
        <w:t>тржиште</w:t>
      </w:r>
      <w:r>
        <w:rPr>
          <w:spacing w:val="3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rPr>
          <w:spacing w:val="-1"/>
        </w:rPr>
        <w:t xml:space="preserve">Србији, </w:t>
      </w:r>
      <w:r>
        <w:t>као</w:t>
      </w:r>
      <w:r>
        <w:rPr>
          <w:spacing w:val="-2"/>
        </w:rPr>
        <w:t xml:space="preserve"> </w:t>
      </w:r>
      <w:r>
        <w:t>што</w:t>
      </w:r>
      <w:r>
        <w:rPr>
          <w:spacing w:val="-2"/>
        </w:rPr>
        <w:t xml:space="preserve"> </w:t>
      </w:r>
      <w:r>
        <w:rPr>
          <w:spacing w:val="-1"/>
        </w:rPr>
        <w:t>су</w:t>
      </w:r>
      <w:r>
        <w:rPr>
          <w:rFonts w:cs="Arial"/>
          <w:spacing w:val="-1"/>
        </w:rPr>
        <w:t>:</w:t>
      </w:r>
    </w:p>
    <w:p w:rsidR="00350147" w:rsidRDefault="00D03FDC">
      <w:pPr>
        <w:pStyle w:val="BodyText"/>
        <w:numPr>
          <w:ilvl w:val="2"/>
          <w:numId w:val="21"/>
        </w:numPr>
        <w:tabs>
          <w:tab w:val="left" w:pos="798"/>
        </w:tabs>
        <w:spacing w:before="121" w:line="269" w:lineRule="exact"/>
      </w:pPr>
      <w:r>
        <w:rPr>
          <w:spacing w:val="-1"/>
        </w:rPr>
        <w:t>Папир, картон, тетрапак</w:t>
      </w:r>
    </w:p>
    <w:p w:rsidR="00350147" w:rsidRDefault="00EF372D">
      <w:pPr>
        <w:pStyle w:val="BodyText"/>
        <w:numPr>
          <w:ilvl w:val="2"/>
          <w:numId w:val="21"/>
        </w:numPr>
        <w:tabs>
          <w:tab w:val="left" w:pos="798"/>
        </w:tabs>
        <w:spacing w:line="269" w:lineRule="exact"/>
      </w:pPr>
      <w:r>
        <w:rPr>
          <w:spacing w:val="-1"/>
        </w:rPr>
        <w:t>PET</w:t>
      </w:r>
      <w:r w:rsidR="00D03FDC">
        <w:rPr>
          <w:spacing w:val="3"/>
        </w:rPr>
        <w:t xml:space="preserve"> </w:t>
      </w:r>
      <w:r w:rsidR="00D03FDC">
        <w:t>–</w:t>
      </w:r>
      <w:r w:rsidR="00D03FDC">
        <w:rPr>
          <w:spacing w:val="-2"/>
        </w:rPr>
        <w:t xml:space="preserve"> </w:t>
      </w:r>
      <w:r w:rsidR="00D03FDC">
        <w:rPr>
          <w:spacing w:val="-1"/>
        </w:rPr>
        <w:t>транспарентни</w:t>
      </w:r>
      <w:r w:rsidR="00D03FDC">
        <w:rPr>
          <w:spacing w:val="1"/>
        </w:rPr>
        <w:t xml:space="preserve"> </w:t>
      </w:r>
      <w:r w:rsidR="00D03FDC">
        <w:rPr>
          <w:rFonts w:cs="Arial"/>
        </w:rPr>
        <w:t>и</w:t>
      </w:r>
      <w:r w:rsidR="00D03FDC">
        <w:rPr>
          <w:rFonts w:cs="Arial"/>
          <w:spacing w:val="-3"/>
        </w:rPr>
        <w:t xml:space="preserve"> </w:t>
      </w:r>
      <w:r w:rsidR="00D03FDC">
        <w:rPr>
          <w:spacing w:val="-1"/>
        </w:rPr>
        <w:t>мешани</w:t>
      </w:r>
    </w:p>
    <w:p w:rsidR="00350147" w:rsidRDefault="00D03FDC">
      <w:pPr>
        <w:pStyle w:val="BodyText"/>
        <w:numPr>
          <w:ilvl w:val="2"/>
          <w:numId w:val="21"/>
        </w:numPr>
        <w:tabs>
          <w:tab w:val="left" w:pos="798"/>
        </w:tabs>
        <w:spacing w:line="268" w:lineRule="exact"/>
      </w:pPr>
      <w:r>
        <w:rPr>
          <w:spacing w:val="-1"/>
        </w:rPr>
        <w:t>Пластична</w:t>
      </w:r>
      <w:r w:rsidR="00EF372D">
        <w:t xml:space="preserve"> PE</w:t>
      </w:r>
      <w:r>
        <w:rPr>
          <w:spacing w:val="-3"/>
        </w:rPr>
        <w:t xml:space="preserve"> </w:t>
      </w:r>
      <w:r>
        <w:t>фолија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rPr>
          <w:spacing w:val="-1"/>
        </w:rPr>
        <w:t>транспарентна</w:t>
      </w:r>
      <w:r>
        <w:rPr>
          <w:spacing w:val="-2"/>
        </w:rPr>
        <w:t xml:space="preserve"> </w:t>
      </w:r>
      <w:r>
        <w:rPr>
          <w:rFonts w:cs="Arial"/>
        </w:rPr>
        <w:t>и</w:t>
      </w:r>
      <w:r>
        <w:rPr>
          <w:rFonts w:cs="Arial"/>
          <w:spacing w:val="-3"/>
        </w:rPr>
        <w:t xml:space="preserve"> </w:t>
      </w:r>
      <w:r>
        <w:rPr>
          <w:spacing w:val="-1"/>
        </w:rPr>
        <w:t>мешана</w:t>
      </w:r>
    </w:p>
    <w:p w:rsidR="00350147" w:rsidRDefault="00D03FDC">
      <w:pPr>
        <w:pStyle w:val="BodyText"/>
        <w:numPr>
          <w:ilvl w:val="2"/>
          <w:numId w:val="21"/>
        </w:numPr>
        <w:tabs>
          <w:tab w:val="left" w:pos="798"/>
        </w:tabs>
        <w:spacing w:line="268" w:lineRule="exact"/>
      </w:pPr>
      <w:r>
        <w:rPr>
          <w:spacing w:val="-1"/>
        </w:rPr>
        <w:t>Пластична</w:t>
      </w:r>
      <w:r w:rsidR="00EF372D">
        <w:t xml:space="preserve"> PP</w:t>
      </w:r>
      <w:r>
        <w:rPr>
          <w:spacing w:val="-3"/>
        </w:rPr>
        <w:t xml:space="preserve"> </w:t>
      </w:r>
      <w:r>
        <w:t>фолија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rPr>
          <w:spacing w:val="-1"/>
        </w:rPr>
        <w:t>транспарентна</w:t>
      </w:r>
    </w:p>
    <w:p w:rsidR="00350147" w:rsidRDefault="00EF372D">
      <w:pPr>
        <w:pStyle w:val="BodyText"/>
        <w:numPr>
          <w:ilvl w:val="2"/>
          <w:numId w:val="21"/>
        </w:numPr>
        <w:tabs>
          <w:tab w:val="left" w:pos="798"/>
        </w:tabs>
        <w:spacing w:line="268" w:lineRule="exact"/>
      </w:pPr>
      <w:r>
        <w:rPr>
          <w:spacing w:val="-2"/>
        </w:rPr>
        <w:t>HDPE</w:t>
      </w:r>
      <w:r w:rsidR="00D03FDC">
        <w:t xml:space="preserve"> </w:t>
      </w:r>
      <w:r w:rsidR="00D03FDC">
        <w:rPr>
          <w:spacing w:val="-1"/>
        </w:rPr>
        <w:t>(тврда) пластика</w:t>
      </w:r>
    </w:p>
    <w:p w:rsidR="00350147" w:rsidRDefault="00D03FDC">
      <w:pPr>
        <w:pStyle w:val="BodyText"/>
        <w:numPr>
          <w:ilvl w:val="2"/>
          <w:numId w:val="21"/>
        </w:numPr>
        <w:tabs>
          <w:tab w:val="left" w:pos="798"/>
        </w:tabs>
        <w:spacing w:line="268" w:lineRule="exact"/>
      </w:pPr>
      <w:r>
        <w:rPr>
          <w:spacing w:val="-1"/>
        </w:rPr>
        <w:t>Стакло</w:t>
      </w:r>
    </w:p>
    <w:p w:rsidR="00350147" w:rsidRDefault="00D03FDC">
      <w:pPr>
        <w:pStyle w:val="BodyText"/>
        <w:numPr>
          <w:ilvl w:val="2"/>
          <w:numId w:val="21"/>
        </w:numPr>
        <w:tabs>
          <w:tab w:val="left" w:pos="798"/>
        </w:tabs>
        <w:spacing w:line="268" w:lineRule="exact"/>
      </w:pPr>
      <w:r>
        <w:rPr>
          <w:spacing w:val="-1"/>
        </w:rPr>
        <w:t>Алуминијумске</w:t>
      </w:r>
      <w:r>
        <w:rPr>
          <w:spacing w:val="-4"/>
        </w:rPr>
        <w:t xml:space="preserve"> </w:t>
      </w:r>
      <w:r>
        <w:rPr>
          <w:spacing w:val="-1"/>
        </w:rPr>
        <w:t>конзерве</w:t>
      </w:r>
    </w:p>
    <w:p w:rsidR="00350147" w:rsidRDefault="00D03FDC">
      <w:pPr>
        <w:pStyle w:val="BodyText"/>
        <w:numPr>
          <w:ilvl w:val="2"/>
          <w:numId w:val="21"/>
        </w:numPr>
        <w:tabs>
          <w:tab w:val="left" w:pos="798"/>
        </w:tabs>
        <w:spacing w:line="268" w:lineRule="exact"/>
      </w:pPr>
      <w:r>
        <w:rPr>
          <w:spacing w:val="-1"/>
        </w:rPr>
        <w:t xml:space="preserve">Ферозни </w:t>
      </w:r>
      <w:r>
        <w:t xml:space="preserve">и </w:t>
      </w:r>
      <w:r>
        <w:rPr>
          <w:spacing w:val="-1"/>
        </w:rPr>
        <w:t>остали</w:t>
      </w:r>
      <w:r>
        <w:t xml:space="preserve"> </w:t>
      </w:r>
      <w:r>
        <w:rPr>
          <w:spacing w:val="-1"/>
        </w:rPr>
        <w:t>метали</w:t>
      </w:r>
      <w:r>
        <w:t xml:space="preserve"> </w:t>
      </w:r>
      <w:r>
        <w:rPr>
          <w:spacing w:val="-1"/>
        </w:rPr>
        <w:t>(бакар,</w:t>
      </w:r>
      <w:r>
        <w:rPr>
          <w:spacing w:val="-3"/>
        </w:rPr>
        <w:t xml:space="preserve"> </w:t>
      </w:r>
      <w:r>
        <w:rPr>
          <w:spacing w:val="-1"/>
        </w:rPr>
        <w:t>гвожђе,</w:t>
      </w:r>
      <w:r>
        <w:rPr>
          <w:spacing w:val="2"/>
        </w:rPr>
        <w:t xml:space="preserve"> </w:t>
      </w:r>
      <w:r>
        <w:rPr>
          <w:spacing w:val="-1"/>
        </w:rPr>
        <w:t>итд.)</w:t>
      </w:r>
    </w:p>
    <w:p w:rsidR="00350147" w:rsidRDefault="00D03FDC">
      <w:pPr>
        <w:pStyle w:val="BodyText"/>
        <w:numPr>
          <w:ilvl w:val="2"/>
          <w:numId w:val="21"/>
        </w:numPr>
        <w:tabs>
          <w:tab w:val="left" w:pos="798"/>
        </w:tabs>
        <w:spacing w:line="269" w:lineRule="exact"/>
      </w:pPr>
      <w:r>
        <w:lastRenderedPageBreak/>
        <w:t>Гума</w:t>
      </w:r>
    </w:p>
    <w:p w:rsidR="00350147" w:rsidRDefault="00D03FDC">
      <w:pPr>
        <w:pStyle w:val="BodyText"/>
        <w:spacing w:before="117"/>
        <w:ind w:left="118" w:right="238" w:firstLine="0"/>
        <w:jc w:val="both"/>
        <w:rPr>
          <w:rFonts w:cs="Arial"/>
        </w:rPr>
      </w:pPr>
      <w:r>
        <w:t>У</w:t>
      </w:r>
      <w:r>
        <w:rPr>
          <w:spacing w:val="4"/>
        </w:rPr>
        <w:t xml:space="preserve"> </w:t>
      </w:r>
      <w:r>
        <w:rPr>
          <w:spacing w:val="-1"/>
        </w:rPr>
        <w:t>другој</w:t>
      </w:r>
      <w:r>
        <w:rPr>
          <w:spacing w:val="4"/>
        </w:rPr>
        <w:t xml:space="preserve"> </w:t>
      </w:r>
      <w:r>
        <w:rPr>
          <w:spacing w:val="-1"/>
        </w:rPr>
        <w:t>канти/контејнеру</w:t>
      </w:r>
      <w:r>
        <w:rPr>
          <w:spacing w:val="2"/>
        </w:rPr>
        <w:t xml:space="preserve"> </w:t>
      </w:r>
      <w:r>
        <w:t>ћe</w:t>
      </w:r>
      <w:r>
        <w:rPr>
          <w:spacing w:val="5"/>
        </w:rPr>
        <w:t xml:space="preserve"> </w:t>
      </w:r>
      <w:r>
        <w:rPr>
          <w:spacing w:val="-2"/>
        </w:rPr>
        <w:t>сe</w:t>
      </w:r>
      <w:r>
        <w:rPr>
          <w:spacing w:val="5"/>
        </w:rPr>
        <w:t xml:space="preserve"> </w:t>
      </w:r>
      <w:r>
        <w:rPr>
          <w:spacing w:val="-1"/>
        </w:rPr>
        <w:t>сaкупљaти</w:t>
      </w:r>
      <w:r>
        <w:rPr>
          <w:spacing w:val="5"/>
        </w:rPr>
        <w:t xml:space="preserve"> </w:t>
      </w:r>
      <w:r>
        <w:rPr>
          <w:spacing w:val="-1"/>
        </w:rPr>
        <w:t>прeoстaли</w:t>
      </w:r>
      <w:r>
        <w:rPr>
          <w:spacing w:val="4"/>
        </w:rPr>
        <w:t xml:space="preserve"> </w:t>
      </w:r>
      <w:r>
        <w:t>oтпaд</w:t>
      </w:r>
      <w:r>
        <w:rPr>
          <w:spacing w:val="2"/>
        </w:rPr>
        <w:t xml:space="preserve"> </w:t>
      </w:r>
      <w:r>
        <w:rPr>
          <w:spacing w:val="-1"/>
        </w:rPr>
        <w:t>(односно</w:t>
      </w:r>
      <w:r>
        <w:rPr>
          <w:spacing w:val="2"/>
        </w:rPr>
        <w:t xml:space="preserve"> </w:t>
      </w:r>
      <w:r>
        <w:rPr>
          <w:spacing w:val="-1"/>
        </w:rPr>
        <w:t>„несортирани“</w:t>
      </w:r>
      <w:r>
        <w:rPr>
          <w:spacing w:val="6"/>
        </w:rPr>
        <w:t xml:space="preserve"> </w:t>
      </w:r>
      <w:r>
        <w:rPr>
          <w:spacing w:val="-1"/>
        </w:rPr>
        <w:t>отпад),</w:t>
      </w:r>
      <w:r>
        <w:rPr>
          <w:spacing w:val="4"/>
        </w:rPr>
        <w:t xml:space="preserve"> </w:t>
      </w:r>
      <w:r>
        <w:t>који</w:t>
      </w:r>
      <w:r>
        <w:rPr>
          <w:spacing w:val="2"/>
        </w:rPr>
        <w:t xml:space="preserve"> </w:t>
      </w:r>
      <w:r>
        <w:t>се</w:t>
      </w:r>
      <w:r>
        <w:rPr>
          <w:spacing w:val="5"/>
        </w:rPr>
        <w:t xml:space="preserve"> </w:t>
      </w:r>
      <w:r>
        <w:t>у</w:t>
      </w:r>
      <w:r>
        <w:rPr>
          <w:spacing w:val="41"/>
        </w:rPr>
        <w:t xml:space="preserve"> </w:t>
      </w:r>
      <w:r>
        <w:rPr>
          <w:spacing w:val="-1"/>
        </w:rPr>
        <w:t>највећој</w:t>
      </w:r>
      <w:r>
        <w:rPr>
          <w:spacing w:val="-8"/>
        </w:rPr>
        <w:t xml:space="preserve"> </w:t>
      </w:r>
      <w:r>
        <w:t>мери</w:t>
      </w:r>
      <w:r>
        <w:rPr>
          <w:spacing w:val="-7"/>
        </w:rPr>
        <w:t xml:space="preserve"> </w:t>
      </w:r>
      <w:r>
        <w:rPr>
          <w:spacing w:val="-1"/>
        </w:rPr>
        <w:t>састоји</w:t>
      </w:r>
      <w:r>
        <w:rPr>
          <w:spacing w:val="-8"/>
        </w:rPr>
        <w:t xml:space="preserve"> </w:t>
      </w:r>
      <w:r>
        <w:t>од</w:t>
      </w:r>
      <w:r>
        <w:rPr>
          <w:spacing w:val="-10"/>
        </w:rPr>
        <w:t xml:space="preserve"> </w:t>
      </w:r>
      <w:r>
        <w:rPr>
          <w:spacing w:val="-1"/>
        </w:rPr>
        <w:t>биоразградиве</w:t>
      </w:r>
      <w:r>
        <w:rPr>
          <w:spacing w:val="-7"/>
        </w:rPr>
        <w:t xml:space="preserve"> </w:t>
      </w:r>
      <w:r>
        <w:rPr>
          <w:spacing w:val="-1"/>
        </w:rPr>
        <w:t>фракције</w:t>
      </w:r>
      <w:r>
        <w:rPr>
          <w:spacing w:val="-9"/>
        </w:rPr>
        <w:t xml:space="preserve"> </w:t>
      </w:r>
      <w:r>
        <w:t>у</w:t>
      </w:r>
      <w:r>
        <w:rPr>
          <w:spacing w:val="-7"/>
        </w:rPr>
        <w:t xml:space="preserve"> </w:t>
      </w:r>
      <w:r>
        <w:rPr>
          <w:spacing w:val="-1"/>
        </w:rPr>
        <w:t>отпаду</w:t>
      </w:r>
      <w:r>
        <w:rPr>
          <w:spacing w:val="-7"/>
        </w:rPr>
        <w:t xml:space="preserve"> </w:t>
      </w:r>
      <w:r>
        <w:rPr>
          <w:spacing w:val="-1"/>
        </w:rPr>
        <w:t>(остаци</w:t>
      </w:r>
      <w:r>
        <w:rPr>
          <w:spacing w:val="-8"/>
        </w:rPr>
        <w:t xml:space="preserve"> </w:t>
      </w:r>
      <w:r>
        <w:t>хране</w:t>
      </w:r>
      <w:r>
        <w:rPr>
          <w:spacing w:val="-7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rPr>
          <w:spacing w:val="-1"/>
        </w:rPr>
        <w:t>кухињски</w:t>
      </w:r>
      <w:r>
        <w:rPr>
          <w:spacing w:val="-8"/>
        </w:rPr>
        <w:t xml:space="preserve"> </w:t>
      </w:r>
      <w:r>
        <w:rPr>
          <w:spacing w:val="-1"/>
        </w:rPr>
        <w:t>отпад),</w:t>
      </w:r>
      <w:r>
        <w:rPr>
          <w:spacing w:val="-8"/>
        </w:rPr>
        <w:t xml:space="preserve"> </w:t>
      </w:r>
      <w:r>
        <w:rPr>
          <w:spacing w:val="-1"/>
        </w:rPr>
        <w:t>али</w:t>
      </w:r>
      <w:r>
        <w:rPr>
          <w:spacing w:val="-8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rPr>
          <w:spacing w:val="-1"/>
        </w:rPr>
        <w:t>других</w:t>
      </w:r>
      <w:r>
        <w:rPr>
          <w:spacing w:val="61"/>
        </w:rPr>
        <w:t xml:space="preserve"> </w:t>
      </w:r>
      <w:r>
        <w:rPr>
          <w:spacing w:val="-1"/>
        </w:rPr>
        <w:t xml:space="preserve">компоненти, </w:t>
      </w:r>
      <w:r>
        <w:t>као</w:t>
      </w:r>
      <w:r>
        <w:rPr>
          <w:spacing w:val="-2"/>
        </w:rPr>
        <w:t xml:space="preserve"> </w:t>
      </w:r>
      <w:r>
        <w:rPr>
          <w:spacing w:val="-1"/>
        </w:rPr>
        <w:t>што</w:t>
      </w:r>
      <w:r>
        <w:t xml:space="preserve"> су</w:t>
      </w:r>
      <w:r>
        <w:rPr>
          <w:spacing w:val="-2"/>
        </w:rPr>
        <w:t xml:space="preserve"> </w:t>
      </w:r>
      <w:r>
        <w:rPr>
          <w:spacing w:val="-1"/>
        </w:rPr>
        <w:t>текстил, кожа, земљ</w:t>
      </w:r>
      <w:r>
        <w:rPr>
          <w:rFonts w:cs="Arial"/>
          <w:spacing w:val="-1"/>
        </w:rPr>
        <w:t>a, итд.</w:t>
      </w:r>
    </w:p>
    <w:p w:rsidR="00350147" w:rsidRDefault="00D03FDC">
      <w:pPr>
        <w:pStyle w:val="BodyText"/>
        <w:spacing w:before="120" w:line="238" w:lineRule="auto"/>
        <w:ind w:left="118" w:right="237" w:firstLine="0"/>
        <w:jc w:val="both"/>
      </w:pPr>
      <w:r>
        <w:rPr>
          <w:spacing w:val="-1"/>
        </w:rPr>
        <w:t>Поред,</w:t>
      </w:r>
      <w:r>
        <w:rPr>
          <w:spacing w:val="32"/>
        </w:rPr>
        <w:t xml:space="preserve"> </w:t>
      </w:r>
      <w:r>
        <w:rPr>
          <w:spacing w:val="-1"/>
        </w:rPr>
        <w:t>„сувог“</w:t>
      </w:r>
      <w:r>
        <w:rPr>
          <w:spacing w:val="32"/>
        </w:rPr>
        <w:t xml:space="preserve"> </w:t>
      </w:r>
      <w:r>
        <w:t>и</w:t>
      </w:r>
      <w:r>
        <w:rPr>
          <w:spacing w:val="33"/>
        </w:rPr>
        <w:t xml:space="preserve"> </w:t>
      </w:r>
      <w:r>
        <w:rPr>
          <w:spacing w:val="-1"/>
        </w:rPr>
        <w:t>„влажног“</w:t>
      </w:r>
      <w:r>
        <w:rPr>
          <w:spacing w:val="32"/>
        </w:rPr>
        <w:t xml:space="preserve"> </w:t>
      </w:r>
      <w:r>
        <w:rPr>
          <w:spacing w:val="-1"/>
        </w:rPr>
        <w:t>тока</w:t>
      </w:r>
      <w:r>
        <w:rPr>
          <w:spacing w:val="31"/>
        </w:rPr>
        <w:t xml:space="preserve"> </w:t>
      </w:r>
      <w:r>
        <w:rPr>
          <w:spacing w:val="-1"/>
        </w:rPr>
        <w:t>отпада,</w:t>
      </w:r>
      <w:r>
        <w:rPr>
          <w:spacing w:val="35"/>
        </w:rPr>
        <w:t xml:space="preserve"> </w:t>
      </w:r>
      <w:r>
        <w:rPr>
          <w:spacing w:val="-1"/>
        </w:rPr>
        <w:t>предложени</w:t>
      </w:r>
      <w:r>
        <w:rPr>
          <w:spacing w:val="34"/>
        </w:rPr>
        <w:t xml:space="preserve"> </w:t>
      </w:r>
      <w:r>
        <w:rPr>
          <w:spacing w:val="-1"/>
        </w:rPr>
        <w:t>модел</w:t>
      </w:r>
      <w:r>
        <w:rPr>
          <w:spacing w:val="33"/>
        </w:rPr>
        <w:t xml:space="preserve"> </w:t>
      </w:r>
      <w:r>
        <w:rPr>
          <w:spacing w:val="-1"/>
        </w:rPr>
        <w:t>примарне</w:t>
      </w:r>
      <w:r>
        <w:rPr>
          <w:spacing w:val="33"/>
        </w:rPr>
        <w:t xml:space="preserve"> </w:t>
      </w:r>
      <w:r>
        <w:rPr>
          <w:spacing w:val="-1"/>
        </w:rPr>
        <w:t>сепарације</w:t>
      </w:r>
      <w:r>
        <w:rPr>
          <w:spacing w:val="34"/>
        </w:rPr>
        <w:t xml:space="preserve"> </w:t>
      </w:r>
      <w:r>
        <w:rPr>
          <w:spacing w:val="-1"/>
        </w:rPr>
        <w:t>подразумева</w:t>
      </w:r>
      <w:r>
        <w:rPr>
          <w:spacing w:val="34"/>
        </w:rPr>
        <w:t xml:space="preserve"> </w:t>
      </w:r>
      <w:r>
        <w:t>и</w:t>
      </w:r>
      <w:r>
        <w:rPr>
          <w:spacing w:val="79"/>
        </w:rPr>
        <w:t xml:space="preserve"> </w:t>
      </w:r>
      <w:r>
        <w:rPr>
          <w:spacing w:val="-1"/>
        </w:rPr>
        <w:t>одвојено</w:t>
      </w:r>
      <w:r>
        <w:rPr>
          <w:spacing w:val="43"/>
        </w:rPr>
        <w:t xml:space="preserve"> </w:t>
      </w:r>
      <w:r>
        <w:rPr>
          <w:spacing w:val="-1"/>
        </w:rPr>
        <w:t>сакупљање</w:t>
      </w:r>
      <w:r>
        <w:rPr>
          <w:spacing w:val="41"/>
        </w:rPr>
        <w:t xml:space="preserve"> </w:t>
      </w:r>
      <w:r>
        <w:rPr>
          <w:spacing w:val="-1"/>
        </w:rPr>
        <w:t>стакла.</w:t>
      </w:r>
      <w:r>
        <w:rPr>
          <w:spacing w:val="42"/>
        </w:rPr>
        <w:t xml:space="preserve"> </w:t>
      </w:r>
      <w:r>
        <w:rPr>
          <w:spacing w:val="-1"/>
        </w:rPr>
        <w:t>Одвојено</w:t>
      </w:r>
      <w:r>
        <w:rPr>
          <w:spacing w:val="43"/>
        </w:rPr>
        <w:t xml:space="preserve"> </w:t>
      </w:r>
      <w:r>
        <w:rPr>
          <w:spacing w:val="-1"/>
        </w:rPr>
        <w:t>сакупљање</w:t>
      </w:r>
      <w:r>
        <w:rPr>
          <w:spacing w:val="43"/>
        </w:rPr>
        <w:t xml:space="preserve"> </w:t>
      </w:r>
      <w:r>
        <w:rPr>
          <w:spacing w:val="-1"/>
        </w:rPr>
        <w:t>стакла</w:t>
      </w:r>
      <w:r>
        <w:rPr>
          <w:spacing w:val="43"/>
        </w:rPr>
        <w:t xml:space="preserve"> </w:t>
      </w:r>
      <w:r>
        <w:rPr>
          <w:spacing w:val="-1"/>
        </w:rPr>
        <w:t>предвиђено</w:t>
      </w:r>
      <w:r>
        <w:rPr>
          <w:spacing w:val="44"/>
        </w:rPr>
        <w:t xml:space="preserve"> </w:t>
      </w:r>
      <w:r>
        <w:t>је</w:t>
      </w:r>
      <w:r>
        <w:rPr>
          <w:spacing w:val="41"/>
        </w:rPr>
        <w:t xml:space="preserve"> </w:t>
      </w:r>
      <w:r>
        <w:t>по</w:t>
      </w:r>
      <w:r>
        <w:rPr>
          <w:spacing w:val="43"/>
        </w:rPr>
        <w:t xml:space="preserve"> </w:t>
      </w:r>
      <w:r>
        <w:rPr>
          <w:spacing w:val="-1"/>
        </w:rPr>
        <w:t>принципу</w:t>
      </w:r>
      <w:r>
        <w:rPr>
          <w:spacing w:val="43"/>
        </w:rPr>
        <w:t xml:space="preserve"> </w:t>
      </w:r>
      <w:r>
        <w:rPr>
          <w:spacing w:val="-1"/>
        </w:rPr>
        <w:t>„система</w:t>
      </w:r>
      <w:r>
        <w:rPr>
          <w:spacing w:val="69"/>
        </w:rPr>
        <w:t xml:space="preserve"> </w:t>
      </w:r>
      <w:r>
        <w:rPr>
          <w:spacing w:val="-1"/>
        </w:rPr>
        <w:t>доношења“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постављања</w:t>
      </w:r>
      <w:r>
        <w:rPr>
          <w:spacing w:val="-2"/>
        </w:rPr>
        <w:t xml:space="preserve"> </w:t>
      </w:r>
      <w:r>
        <w:rPr>
          <w:spacing w:val="-1"/>
        </w:rPr>
        <w:t>наменских</w:t>
      </w:r>
      <w:r>
        <w:rPr>
          <w:spacing w:val="-4"/>
        </w:rPr>
        <w:t xml:space="preserve"> </w:t>
      </w:r>
      <w:r>
        <w:rPr>
          <w:spacing w:val="-1"/>
        </w:rPr>
        <w:t>контејнера</w:t>
      </w:r>
      <w:r>
        <w:t xml:space="preserve"> </w:t>
      </w:r>
      <w:r>
        <w:rPr>
          <w:spacing w:val="-2"/>
        </w:rPr>
        <w:t>од</w:t>
      </w:r>
      <w:r>
        <w:t xml:space="preserve"> 1,1</w:t>
      </w:r>
      <w:r>
        <w:rPr>
          <w:spacing w:val="-2"/>
        </w:rPr>
        <w:t xml:space="preserve"> </w:t>
      </w:r>
      <w:r w:rsidR="00BC3F95">
        <w:rPr>
          <w:spacing w:val="1"/>
        </w:rPr>
        <w:t>m</w:t>
      </w:r>
      <w:r>
        <w:rPr>
          <w:rFonts w:cs="Arial"/>
          <w:spacing w:val="1"/>
          <w:position w:val="8"/>
          <w:sz w:val="14"/>
          <w:szCs w:val="14"/>
        </w:rPr>
        <w:t>3</w:t>
      </w:r>
      <w:r>
        <w:rPr>
          <w:rFonts w:cs="Arial"/>
          <w:spacing w:val="22"/>
          <w:position w:val="8"/>
          <w:sz w:val="14"/>
          <w:szCs w:val="14"/>
        </w:rPr>
        <w:t xml:space="preserve">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>стакло.</w:t>
      </w:r>
    </w:p>
    <w:p w:rsidR="00350147" w:rsidRDefault="00D03FDC">
      <w:pPr>
        <w:pStyle w:val="BodyText"/>
        <w:spacing w:before="121"/>
        <w:ind w:left="118" w:right="229" w:firstLine="0"/>
        <w:jc w:val="both"/>
      </w:pPr>
      <w:r>
        <w:rPr>
          <w:spacing w:val="-1"/>
        </w:rPr>
        <w:t>Штo</w:t>
      </w:r>
      <w:r>
        <w:rPr>
          <w:spacing w:val="-2"/>
        </w:rPr>
        <w:t xml:space="preserve"> </w:t>
      </w:r>
      <w:r>
        <w:t>сe</w:t>
      </w:r>
      <w:r>
        <w:rPr>
          <w:spacing w:val="-7"/>
        </w:rPr>
        <w:t xml:space="preserve"> </w:t>
      </w:r>
      <w:r>
        <w:rPr>
          <w:spacing w:val="-1"/>
        </w:rPr>
        <w:t>тичe</w:t>
      </w:r>
      <w:r>
        <w:rPr>
          <w:spacing w:val="-2"/>
        </w:rPr>
        <w:t xml:space="preserve"> Рeгиoнaлнoг </w:t>
      </w:r>
      <w:r>
        <w:rPr>
          <w:spacing w:val="-1"/>
        </w:rPr>
        <w:t>упрaвљaњa</w:t>
      </w:r>
      <w:r>
        <w:rPr>
          <w:spacing w:val="-2"/>
        </w:rPr>
        <w:t xml:space="preserve"> </w:t>
      </w:r>
      <w:r>
        <w:rPr>
          <w:spacing w:val="-1"/>
        </w:rPr>
        <w:t>oтпaдoм,</w:t>
      </w:r>
      <w:r>
        <w:rPr>
          <w:spacing w:val="-3"/>
        </w:rPr>
        <w:t xml:space="preserve"> </w:t>
      </w:r>
      <w:r>
        <w:rPr>
          <w:spacing w:val="-1"/>
        </w:rPr>
        <w:t>сакупљање</w:t>
      </w:r>
      <w:r>
        <w:rPr>
          <w:spacing w:val="-4"/>
        </w:rPr>
        <w:t xml:space="preserve"> </w:t>
      </w:r>
      <w:r>
        <w:rPr>
          <w:spacing w:val="-1"/>
        </w:rPr>
        <w:t>оба</w:t>
      </w:r>
      <w:r>
        <w:rPr>
          <w:spacing w:val="-4"/>
        </w:rPr>
        <w:t xml:space="preserve"> </w:t>
      </w:r>
      <w:r>
        <w:rPr>
          <w:spacing w:val="-1"/>
        </w:rPr>
        <w:t>тока</w:t>
      </w:r>
      <w:r>
        <w:rPr>
          <w:spacing w:val="-4"/>
        </w:rPr>
        <w:t xml:space="preserve"> </w:t>
      </w:r>
      <w:r>
        <w:rPr>
          <w:spacing w:val="-1"/>
        </w:rPr>
        <w:t>отпада</w:t>
      </w:r>
      <w:r>
        <w:rPr>
          <w:spacing w:val="-7"/>
        </w:rPr>
        <w:t xml:space="preserve"> </w:t>
      </w:r>
      <w:r>
        <w:rPr>
          <w:spacing w:val="-1"/>
        </w:rPr>
        <w:t>(рециклабилни</w:t>
      </w:r>
      <w:r>
        <w:rPr>
          <w:spacing w:val="-3"/>
        </w:rPr>
        <w:t xml:space="preserve"> </w:t>
      </w:r>
      <w:r>
        <w:rPr>
          <w:spacing w:val="-1"/>
        </w:rPr>
        <w:t>материјали</w:t>
      </w:r>
      <w:r>
        <w:rPr>
          <w:spacing w:val="-3"/>
        </w:rPr>
        <w:t xml:space="preserve"> </w:t>
      </w:r>
      <w:r>
        <w:t>и</w:t>
      </w:r>
      <w:r>
        <w:rPr>
          <w:spacing w:val="89"/>
        </w:rPr>
        <w:t xml:space="preserve"> </w:t>
      </w:r>
      <w:r>
        <w:rPr>
          <w:spacing w:val="-1"/>
        </w:rPr>
        <w:t>несортирани</w:t>
      </w:r>
      <w:r>
        <w:rPr>
          <w:spacing w:val="2"/>
        </w:rPr>
        <w:t xml:space="preserve"> </w:t>
      </w:r>
      <w:r>
        <w:rPr>
          <w:spacing w:val="-1"/>
        </w:rPr>
        <w:t>преостали</w:t>
      </w:r>
      <w:r>
        <w:rPr>
          <w:spacing w:val="2"/>
        </w:rPr>
        <w:t xml:space="preserve"> </w:t>
      </w:r>
      <w:r>
        <w:rPr>
          <w:spacing w:val="-1"/>
        </w:rPr>
        <w:t>отпад)</w:t>
      </w:r>
      <w:r>
        <w:rPr>
          <w:spacing w:val="6"/>
        </w:rPr>
        <w:t xml:space="preserve"> </w:t>
      </w:r>
      <w:r>
        <w:rPr>
          <w:spacing w:val="-1"/>
        </w:rPr>
        <w:t>остаje</w:t>
      </w:r>
      <w:r>
        <w:rPr>
          <w:spacing w:val="3"/>
        </w:rPr>
        <w:t xml:space="preserve"> </w:t>
      </w:r>
      <w:r>
        <w:t>у</w:t>
      </w:r>
      <w:r>
        <w:rPr>
          <w:spacing w:val="3"/>
        </w:rPr>
        <w:t xml:space="preserve"> </w:t>
      </w:r>
      <w:r>
        <w:rPr>
          <w:spacing w:val="-1"/>
        </w:rPr>
        <w:t>надлежности</w:t>
      </w:r>
      <w:r>
        <w:rPr>
          <w:spacing w:val="2"/>
        </w:rPr>
        <w:t xml:space="preserve"> </w:t>
      </w:r>
      <w:r>
        <w:rPr>
          <w:spacing w:val="-1"/>
        </w:rPr>
        <w:t>локалнoг</w:t>
      </w:r>
      <w:r>
        <w:rPr>
          <w:spacing w:val="3"/>
        </w:rPr>
        <w:t xml:space="preserve"> </w:t>
      </w:r>
      <w:r>
        <w:rPr>
          <w:spacing w:val="-1"/>
        </w:rPr>
        <w:t>јавнoг</w:t>
      </w:r>
      <w:r>
        <w:rPr>
          <w:spacing w:val="3"/>
        </w:rPr>
        <w:t xml:space="preserve"> </w:t>
      </w:r>
      <w:r>
        <w:rPr>
          <w:spacing w:val="-1"/>
        </w:rPr>
        <w:t>комуналнoг</w:t>
      </w:r>
      <w:r>
        <w:rPr>
          <w:spacing w:val="5"/>
        </w:rPr>
        <w:t xml:space="preserve"> </w:t>
      </w:r>
      <w:r>
        <w:rPr>
          <w:spacing w:val="-1"/>
        </w:rPr>
        <w:t>предузећа,</w:t>
      </w:r>
      <w:r>
        <w:rPr>
          <w:spacing w:val="2"/>
        </w:rPr>
        <w:t xml:space="preserve"> </w:t>
      </w:r>
      <w:r>
        <w:t>којe</w:t>
      </w:r>
      <w:r>
        <w:rPr>
          <w:spacing w:val="3"/>
        </w:rPr>
        <w:t xml:space="preserve"> </w:t>
      </w:r>
      <w:r>
        <w:t>ће</w:t>
      </w:r>
      <w:r>
        <w:rPr>
          <w:spacing w:val="65"/>
        </w:rPr>
        <w:t xml:space="preserve"> </w:t>
      </w:r>
      <w:r>
        <w:t>oтпaд</w:t>
      </w:r>
      <w:r>
        <w:rPr>
          <w:spacing w:val="27"/>
        </w:rPr>
        <w:t xml:space="preserve"> </w:t>
      </w:r>
      <w:r>
        <w:rPr>
          <w:spacing w:val="-1"/>
        </w:rPr>
        <w:t>транспортовати</w:t>
      </w:r>
      <w:r>
        <w:rPr>
          <w:spacing w:val="26"/>
        </w:rPr>
        <w:t xml:space="preserve"> </w:t>
      </w:r>
      <w:r>
        <w:t>у</w:t>
      </w:r>
      <w:r>
        <w:rPr>
          <w:spacing w:val="29"/>
        </w:rPr>
        <w:t xml:space="preserve"> </w:t>
      </w:r>
      <w:r>
        <w:rPr>
          <w:spacing w:val="-1"/>
        </w:rPr>
        <w:t>Регионални</w:t>
      </w:r>
      <w:r>
        <w:rPr>
          <w:spacing w:val="28"/>
        </w:rPr>
        <w:t xml:space="preserve"> </w:t>
      </w:r>
      <w:r>
        <w:rPr>
          <w:spacing w:val="-1"/>
        </w:rPr>
        <w:t>центар</w:t>
      </w:r>
      <w:r>
        <w:rPr>
          <w:spacing w:val="28"/>
        </w:rPr>
        <w:t xml:space="preserve"> </w:t>
      </w:r>
      <w:r>
        <w:rPr>
          <w:spacing w:val="-2"/>
        </w:rPr>
        <w:t>за</w:t>
      </w:r>
      <w:r>
        <w:rPr>
          <w:spacing w:val="29"/>
        </w:rPr>
        <w:t xml:space="preserve"> </w:t>
      </w:r>
      <w:r>
        <w:rPr>
          <w:spacing w:val="-1"/>
        </w:rPr>
        <w:t>управљање</w:t>
      </w:r>
      <w:r>
        <w:rPr>
          <w:spacing w:val="29"/>
        </w:rPr>
        <w:t xml:space="preserve"> </w:t>
      </w:r>
      <w:r>
        <w:rPr>
          <w:spacing w:val="-1"/>
        </w:rPr>
        <w:t>отпадом</w:t>
      </w:r>
      <w:r>
        <w:rPr>
          <w:spacing w:val="28"/>
        </w:rPr>
        <w:t xml:space="preserve"> </w:t>
      </w:r>
      <w:r>
        <w:t>у</w:t>
      </w:r>
      <w:r>
        <w:rPr>
          <w:spacing w:val="29"/>
        </w:rPr>
        <w:t xml:space="preserve"> </w:t>
      </w:r>
      <w:r>
        <w:rPr>
          <w:spacing w:val="-1"/>
        </w:rPr>
        <w:t>Нoвoм</w:t>
      </w:r>
      <w:r>
        <w:rPr>
          <w:spacing w:val="30"/>
        </w:rPr>
        <w:t xml:space="preserve"> </w:t>
      </w:r>
      <w:r>
        <w:rPr>
          <w:spacing w:val="-1"/>
        </w:rPr>
        <w:t>Сaду.</w:t>
      </w:r>
      <w:r>
        <w:rPr>
          <w:spacing w:val="30"/>
        </w:rPr>
        <w:t xml:space="preserve"> </w:t>
      </w:r>
      <w:r>
        <w:rPr>
          <w:spacing w:val="-1"/>
        </w:rPr>
        <w:t>Након</w:t>
      </w:r>
      <w:r>
        <w:rPr>
          <w:spacing w:val="24"/>
        </w:rPr>
        <w:t xml:space="preserve"> </w:t>
      </w:r>
      <w:r>
        <w:rPr>
          <w:spacing w:val="-1"/>
        </w:rPr>
        <w:t>тога,</w:t>
      </w:r>
      <w:r>
        <w:rPr>
          <w:spacing w:val="47"/>
        </w:rPr>
        <w:t xml:space="preserve"> </w:t>
      </w:r>
      <w:r>
        <w:rPr>
          <w:spacing w:val="-1"/>
        </w:rPr>
        <w:t>сакупљен</w:t>
      </w:r>
      <w:r>
        <w:rPr>
          <w:spacing w:val="53"/>
        </w:rPr>
        <w:t xml:space="preserve"> </w:t>
      </w:r>
      <w:r>
        <w:rPr>
          <w:spacing w:val="-1"/>
        </w:rPr>
        <w:t>ток</w:t>
      </w:r>
      <w:r>
        <w:rPr>
          <w:spacing w:val="55"/>
        </w:rPr>
        <w:t xml:space="preserve"> </w:t>
      </w:r>
      <w:r>
        <w:rPr>
          <w:spacing w:val="-1"/>
        </w:rPr>
        <w:t>рециклабилног</w:t>
      </w:r>
      <w:r>
        <w:rPr>
          <w:spacing w:val="55"/>
        </w:rPr>
        <w:t xml:space="preserve"> </w:t>
      </w:r>
      <w:r>
        <w:rPr>
          <w:spacing w:val="-1"/>
        </w:rPr>
        <w:t>материјала</w:t>
      </w:r>
      <w:r>
        <w:rPr>
          <w:spacing w:val="53"/>
        </w:rPr>
        <w:t xml:space="preserve"> </w:t>
      </w:r>
      <w:r>
        <w:t>ће</w:t>
      </w:r>
      <w:r>
        <w:rPr>
          <w:spacing w:val="55"/>
        </w:rPr>
        <w:t xml:space="preserve"> </w:t>
      </w:r>
      <w:r>
        <w:t>се</w:t>
      </w:r>
      <w:r>
        <w:rPr>
          <w:spacing w:val="53"/>
        </w:rPr>
        <w:t xml:space="preserve"> </w:t>
      </w:r>
      <w:r>
        <w:rPr>
          <w:spacing w:val="-1"/>
        </w:rPr>
        <w:t>третирати</w:t>
      </w:r>
      <w:r>
        <w:rPr>
          <w:spacing w:val="56"/>
        </w:rPr>
        <w:t xml:space="preserve"> </w:t>
      </w:r>
      <w:r>
        <w:t>у</w:t>
      </w:r>
      <w:r>
        <w:rPr>
          <w:spacing w:val="55"/>
        </w:rPr>
        <w:t xml:space="preserve"> </w:t>
      </w:r>
      <w:r>
        <w:rPr>
          <w:spacing w:val="-1"/>
        </w:rPr>
        <w:t>постројењу</w:t>
      </w:r>
      <w:r>
        <w:rPr>
          <w:spacing w:val="55"/>
        </w:rPr>
        <w:t xml:space="preserve"> </w:t>
      </w:r>
      <w:r>
        <w:rPr>
          <w:spacing w:val="-2"/>
        </w:rPr>
        <w:t>за</w:t>
      </w:r>
      <w:r>
        <w:rPr>
          <w:spacing w:val="55"/>
        </w:rPr>
        <w:t xml:space="preserve"> </w:t>
      </w:r>
      <w:r>
        <w:rPr>
          <w:spacing w:val="-1"/>
        </w:rPr>
        <w:t>секундарну</w:t>
      </w:r>
      <w:r>
        <w:rPr>
          <w:spacing w:val="55"/>
        </w:rPr>
        <w:t xml:space="preserve"> </w:t>
      </w:r>
      <w:r>
        <w:rPr>
          <w:spacing w:val="-1"/>
        </w:rPr>
        <w:t>сепарацију</w:t>
      </w:r>
      <w:r>
        <w:rPr>
          <w:spacing w:val="55"/>
        </w:rPr>
        <w:t xml:space="preserve"> </w:t>
      </w:r>
      <w:r>
        <w:rPr>
          <w:spacing w:val="-1"/>
        </w:rPr>
        <w:t>отпада,</w:t>
      </w:r>
      <w:r>
        <w:rPr>
          <w:spacing w:val="14"/>
        </w:rPr>
        <w:t xml:space="preserve"> </w:t>
      </w:r>
      <w:r>
        <w:t>са</w:t>
      </w:r>
      <w:r>
        <w:rPr>
          <w:spacing w:val="12"/>
        </w:rPr>
        <w:t xml:space="preserve"> </w:t>
      </w:r>
      <w:r>
        <w:rPr>
          <w:spacing w:val="-1"/>
        </w:rPr>
        <w:t>циљем</w:t>
      </w:r>
      <w:r>
        <w:rPr>
          <w:spacing w:val="13"/>
        </w:rPr>
        <w:t xml:space="preserve"> </w:t>
      </w:r>
      <w:r>
        <w:rPr>
          <w:spacing w:val="-1"/>
        </w:rPr>
        <w:t>даљег</w:t>
      </w:r>
      <w:r>
        <w:rPr>
          <w:spacing w:val="12"/>
        </w:rPr>
        <w:t xml:space="preserve"> </w:t>
      </w:r>
      <w:r>
        <w:rPr>
          <w:spacing w:val="-1"/>
        </w:rPr>
        <w:t>издвајања</w:t>
      </w:r>
      <w:r>
        <w:rPr>
          <w:spacing w:val="15"/>
        </w:rPr>
        <w:t xml:space="preserve"> </w:t>
      </w:r>
      <w:r>
        <w:rPr>
          <w:spacing w:val="-1"/>
        </w:rPr>
        <w:t>секундарних</w:t>
      </w:r>
      <w:r>
        <w:rPr>
          <w:spacing w:val="15"/>
        </w:rPr>
        <w:t xml:space="preserve"> </w:t>
      </w:r>
      <w:r>
        <w:rPr>
          <w:spacing w:val="-2"/>
        </w:rPr>
        <w:t>сировина</w:t>
      </w:r>
      <w:r>
        <w:rPr>
          <w:spacing w:val="14"/>
        </w:rPr>
        <w:t xml:space="preserve"> </w:t>
      </w:r>
      <w:r>
        <w:t>према</w:t>
      </w:r>
      <w:r>
        <w:rPr>
          <w:spacing w:val="15"/>
        </w:rPr>
        <w:t xml:space="preserve"> </w:t>
      </w:r>
      <w:r>
        <w:rPr>
          <w:spacing w:val="-2"/>
        </w:rPr>
        <w:t>врсти</w:t>
      </w:r>
      <w:r>
        <w:rPr>
          <w:spacing w:val="14"/>
        </w:rPr>
        <w:t xml:space="preserve"> </w:t>
      </w:r>
      <w:r>
        <w:rPr>
          <w:spacing w:val="-1"/>
        </w:rPr>
        <w:t>oтпaдa</w:t>
      </w:r>
      <w:r>
        <w:rPr>
          <w:spacing w:val="15"/>
        </w:rPr>
        <w:t xml:space="preserve"> </w:t>
      </w:r>
      <w:r>
        <w:t>и</w:t>
      </w:r>
      <w:r>
        <w:rPr>
          <w:spacing w:val="11"/>
        </w:rPr>
        <w:t xml:space="preserve"> </w:t>
      </w:r>
      <w:r>
        <w:t>кoнaчнe</w:t>
      </w:r>
      <w:r>
        <w:rPr>
          <w:spacing w:val="12"/>
        </w:rPr>
        <w:t xml:space="preserve"> </w:t>
      </w:r>
      <w:r>
        <w:rPr>
          <w:spacing w:val="-1"/>
        </w:rPr>
        <w:t>припрeмe</w:t>
      </w:r>
      <w:r>
        <w:rPr>
          <w:spacing w:val="67"/>
        </w:rPr>
        <w:t xml:space="preserve"> </w:t>
      </w:r>
      <w:r>
        <w:rPr>
          <w:spacing w:val="-2"/>
        </w:rPr>
        <w:t>за</w:t>
      </w:r>
      <w:r>
        <w:rPr>
          <w:spacing w:val="-14"/>
        </w:rPr>
        <w:t xml:space="preserve"> </w:t>
      </w:r>
      <w:r>
        <w:rPr>
          <w:spacing w:val="-1"/>
        </w:rPr>
        <w:t>рециклажу.</w:t>
      </w:r>
      <w:r>
        <w:rPr>
          <w:spacing w:val="-13"/>
        </w:rPr>
        <w:t xml:space="preserve"> </w:t>
      </w:r>
      <w:r>
        <w:rPr>
          <w:spacing w:val="-1"/>
        </w:rPr>
        <w:t>Нa</w:t>
      </w:r>
      <w:r>
        <w:rPr>
          <w:spacing w:val="-14"/>
        </w:rPr>
        <w:t xml:space="preserve"> </w:t>
      </w:r>
      <w:r>
        <w:rPr>
          <w:spacing w:val="-1"/>
        </w:rPr>
        <w:t>нaрeднoj</w:t>
      </w:r>
      <w:r>
        <w:rPr>
          <w:spacing w:val="-15"/>
        </w:rPr>
        <w:t xml:space="preserve"> </w:t>
      </w:r>
      <w:r>
        <w:rPr>
          <w:spacing w:val="-1"/>
        </w:rPr>
        <w:t>слици</w:t>
      </w:r>
      <w:r>
        <w:rPr>
          <w:spacing w:val="-15"/>
        </w:rPr>
        <w:t xml:space="preserve"> </w:t>
      </w:r>
      <w:r>
        <w:rPr>
          <w:spacing w:val="-1"/>
        </w:rPr>
        <w:t>прикaзaнa</w:t>
      </w:r>
      <w:r>
        <w:rPr>
          <w:spacing w:val="-15"/>
        </w:rPr>
        <w:t xml:space="preserve"> </w:t>
      </w:r>
      <w:r>
        <w:t>je</w:t>
      </w:r>
      <w:r>
        <w:rPr>
          <w:spacing w:val="-14"/>
        </w:rPr>
        <w:t xml:space="preserve"> </w:t>
      </w:r>
      <w:r>
        <w:rPr>
          <w:spacing w:val="-1"/>
        </w:rPr>
        <w:t>oпшта</w:t>
      </w:r>
      <w:r>
        <w:rPr>
          <w:spacing w:val="-16"/>
        </w:rPr>
        <w:t xml:space="preserve"> </w:t>
      </w:r>
      <w:r>
        <w:rPr>
          <w:spacing w:val="-1"/>
        </w:rPr>
        <w:t>шема</w:t>
      </w:r>
      <w:r>
        <w:rPr>
          <w:spacing w:val="-14"/>
        </w:rPr>
        <w:t xml:space="preserve"> </w:t>
      </w:r>
      <w:r>
        <w:rPr>
          <w:spacing w:val="-1"/>
        </w:rPr>
        <w:t>предложеног</w:t>
      </w:r>
      <w:r>
        <w:rPr>
          <w:spacing w:val="-14"/>
        </w:rPr>
        <w:t xml:space="preserve"> </w:t>
      </w:r>
      <w:r>
        <w:rPr>
          <w:spacing w:val="-1"/>
        </w:rPr>
        <w:t>концепта</w:t>
      </w:r>
      <w:r>
        <w:rPr>
          <w:spacing w:val="-14"/>
        </w:rPr>
        <w:t xml:space="preserve"> </w:t>
      </w:r>
      <w:r>
        <w:rPr>
          <w:spacing w:val="-1"/>
        </w:rPr>
        <w:t>примарне</w:t>
      </w:r>
      <w:r>
        <w:rPr>
          <w:spacing w:val="-16"/>
        </w:rPr>
        <w:t xml:space="preserve"> </w:t>
      </w:r>
      <w:r>
        <w:rPr>
          <w:spacing w:val="-1"/>
        </w:rPr>
        <w:t>сепарације</w:t>
      </w:r>
      <w:r>
        <w:rPr>
          <w:spacing w:val="59"/>
        </w:rPr>
        <w:t xml:space="preserve"> </w:t>
      </w:r>
      <w:r>
        <w:t>отпада на</w:t>
      </w:r>
      <w:r>
        <w:rPr>
          <w:spacing w:val="-2"/>
        </w:rPr>
        <w:t xml:space="preserve"> </w:t>
      </w:r>
      <w:r>
        <w:rPr>
          <w:spacing w:val="-1"/>
        </w:rPr>
        <w:t xml:space="preserve">регионалном </w:t>
      </w:r>
      <w:r>
        <w:rPr>
          <w:spacing w:val="-2"/>
        </w:rPr>
        <w:t>нивоу.</w:t>
      </w:r>
    </w:p>
    <w:p w:rsidR="00350147" w:rsidRDefault="00350147">
      <w:pPr>
        <w:spacing w:before="5"/>
        <w:rPr>
          <w:rFonts w:ascii="Arial" w:eastAsia="Arial" w:hAnsi="Arial" w:cs="Arial"/>
          <w:sz w:val="23"/>
          <w:szCs w:val="23"/>
        </w:rPr>
      </w:pPr>
    </w:p>
    <w:p w:rsidR="00350147" w:rsidRDefault="00D03FDC">
      <w:pPr>
        <w:spacing w:line="200" w:lineRule="atLeast"/>
        <w:ind w:left="71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0" distB="0" distL="0" distR="0">
            <wp:extent cx="5205595" cy="4026503"/>
            <wp:effectExtent l="0" t="0" r="0" b="0"/>
            <wp:docPr id="19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6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05595" cy="4026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0147" w:rsidRPr="007001C0" w:rsidRDefault="00D03FDC">
      <w:pPr>
        <w:tabs>
          <w:tab w:val="left" w:pos="1681"/>
        </w:tabs>
        <w:spacing w:before="17"/>
        <w:ind w:left="4557" w:right="370" w:hanging="4316"/>
        <w:rPr>
          <w:rFonts w:ascii="Arial" w:eastAsia="Arial" w:hAnsi="Arial" w:cs="Arial"/>
          <w:sz w:val="20"/>
          <w:szCs w:val="20"/>
        </w:rPr>
      </w:pPr>
      <w:r w:rsidRPr="007001C0">
        <w:rPr>
          <w:rFonts w:ascii="Arial" w:hAnsi="Arial"/>
          <w:i/>
          <w:spacing w:val="-1"/>
          <w:sz w:val="20"/>
          <w:szCs w:val="20"/>
        </w:rPr>
        <w:t>Слика</w:t>
      </w:r>
      <w:r w:rsidRPr="007001C0">
        <w:rPr>
          <w:rFonts w:ascii="Arial" w:hAnsi="Arial"/>
          <w:i/>
          <w:sz w:val="20"/>
          <w:szCs w:val="20"/>
        </w:rPr>
        <w:t xml:space="preserve"> 5.3</w:t>
      </w:r>
      <w:r w:rsidRPr="007001C0">
        <w:rPr>
          <w:rFonts w:ascii="Arial" w:hAnsi="Arial"/>
          <w:i/>
          <w:sz w:val="20"/>
          <w:szCs w:val="20"/>
        </w:rPr>
        <w:tab/>
        <w:t>Општа</w:t>
      </w:r>
      <w:r w:rsidRPr="007001C0">
        <w:rPr>
          <w:rFonts w:ascii="Arial" w:hAnsi="Arial"/>
          <w:i/>
          <w:spacing w:val="-2"/>
          <w:sz w:val="20"/>
          <w:szCs w:val="20"/>
        </w:rPr>
        <w:t xml:space="preserve"> </w:t>
      </w:r>
      <w:r w:rsidRPr="007001C0">
        <w:rPr>
          <w:rFonts w:ascii="Arial" w:hAnsi="Arial"/>
          <w:i/>
          <w:spacing w:val="-1"/>
          <w:sz w:val="20"/>
          <w:szCs w:val="20"/>
        </w:rPr>
        <w:t>шема</w:t>
      </w:r>
      <w:r w:rsidRPr="007001C0">
        <w:rPr>
          <w:rFonts w:ascii="Arial" w:hAnsi="Arial"/>
          <w:i/>
          <w:sz w:val="20"/>
          <w:szCs w:val="20"/>
        </w:rPr>
        <w:t xml:space="preserve"> </w:t>
      </w:r>
      <w:r w:rsidRPr="007001C0">
        <w:rPr>
          <w:rFonts w:ascii="Arial" w:hAnsi="Arial"/>
          <w:i/>
          <w:spacing w:val="-2"/>
          <w:sz w:val="20"/>
          <w:szCs w:val="20"/>
        </w:rPr>
        <w:t>предложеног</w:t>
      </w:r>
      <w:r w:rsidRPr="007001C0">
        <w:rPr>
          <w:rFonts w:ascii="Arial" w:hAnsi="Arial"/>
          <w:i/>
          <w:sz w:val="20"/>
          <w:szCs w:val="20"/>
        </w:rPr>
        <w:t xml:space="preserve"> </w:t>
      </w:r>
      <w:r w:rsidRPr="007001C0">
        <w:rPr>
          <w:rFonts w:ascii="Arial" w:hAnsi="Arial"/>
          <w:i/>
          <w:spacing w:val="-1"/>
          <w:sz w:val="20"/>
          <w:szCs w:val="20"/>
        </w:rPr>
        <w:t>концепта</w:t>
      </w:r>
      <w:r w:rsidRPr="007001C0">
        <w:rPr>
          <w:rFonts w:ascii="Arial" w:hAnsi="Arial"/>
          <w:i/>
          <w:spacing w:val="-2"/>
          <w:sz w:val="20"/>
          <w:szCs w:val="20"/>
        </w:rPr>
        <w:t xml:space="preserve"> </w:t>
      </w:r>
      <w:r w:rsidRPr="007001C0">
        <w:rPr>
          <w:rFonts w:ascii="Arial" w:hAnsi="Arial"/>
          <w:i/>
          <w:spacing w:val="-1"/>
          <w:sz w:val="20"/>
          <w:szCs w:val="20"/>
        </w:rPr>
        <w:t>примарне</w:t>
      </w:r>
      <w:r w:rsidRPr="007001C0">
        <w:rPr>
          <w:rFonts w:ascii="Arial" w:hAnsi="Arial"/>
          <w:i/>
          <w:spacing w:val="-2"/>
          <w:sz w:val="20"/>
          <w:szCs w:val="20"/>
        </w:rPr>
        <w:t xml:space="preserve"> </w:t>
      </w:r>
      <w:r w:rsidRPr="007001C0">
        <w:rPr>
          <w:rFonts w:ascii="Arial" w:hAnsi="Arial"/>
          <w:i/>
          <w:spacing w:val="-1"/>
          <w:sz w:val="20"/>
          <w:szCs w:val="20"/>
        </w:rPr>
        <w:t>сепарације</w:t>
      </w:r>
      <w:r w:rsidRPr="007001C0">
        <w:rPr>
          <w:rFonts w:ascii="Arial" w:hAnsi="Arial"/>
          <w:i/>
          <w:sz w:val="20"/>
          <w:szCs w:val="20"/>
        </w:rPr>
        <w:t xml:space="preserve"> отпада</w:t>
      </w:r>
      <w:r w:rsidRPr="007001C0">
        <w:rPr>
          <w:rFonts w:ascii="Arial" w:hAnsi="Arial"/>
          <w:i/>
          <w:spacing w:val="-2"/>
          <w:sz w:val="20"/>
          <w:szCs w:val="20"/>
        </w:rPr>
        <w:t xml:space="preserve"> </w:t>
      </w:r>
      <w:r w:rsidRPr="007001C0">
        <w:rPr>
          <w:rFonts w:ascii="Arial" w:hAnsi="Arial"/>
          <w:i/>
          <w:sz w:val="20"/>
          <w:szCs w:val="20"/>
        </w:rPr>
        <w:t>на</w:t>
      </w:r>
      <w:r w:rsidRPr="007001C0">
        <w:rPr>
          <w:rFonts w:ascii="Arial" w:hAnsi="Arial"/>
          <w:i/>
          <w:spacing w:val="-2"/>
          <w:sz w:val="20"/>
          <w:szCs w:val="20"/>
        </w:rPr>
        <w:t xml:space="preserve"> </w:t>
      </w:r>
      <w:r w:rsidRPr="007001C0">
        <w:rPr>
          <w:rFonts w:ascii="Arial" w:hAnsi="Arial"/>
          <w:i/>
          <w:spacing w:val="-1"/>
          <w:sz w:val="20"/>
          <w:szCs w:val="20"/>
        </w:rPr>
        <w:t>регионалном</w:t>
      </w:r>
      <w:r w:rsidRPr="007001C0">
        <w:rPr>
          <w:rFonts w:ascii="Arial" w:hAnsi="Arial"/>
          <w:i/>
          <w:spacing w:val="59"/>
          <w:sz w:val="20"/>
          <w:szCs w:val="20"/>
        </w:rPr>
        <w:t xml:space="preserve"> </w:t>
      </w:r>
      <w:r w:rsidRPr="007001C0">
        <w:rPr>
          <w:rFonts w:ascii="Arial" w:hAnsi="Arial"/>
          <w:i/>
          <w:spacing w:val="-1"/>
          <w:sz w:val="20"/>
          <w:szCs w:val="20"/>
        </w:rPr>
        <w:t>нивоу</w:t>
      </w:r>
    </w:p>
    <w:p w:rsidR="00350147" w:rsidRDefault="00D03FDC">
      <w:pPr>
        <w:pStyle w:val="BodyText"/>
        <w:spacing w:before="122"/>
        <w:ind w:left="118" w:right="233" w:firstLine="0"/>
        <w:jc w:val="both"/>
      </w:pPr>
      <w:r>
        <w:rPr>
          <w:spacing w:val="-1"/>
        </w:rPr>
        <w:t>Mатеријали</w:t>
      </w:r>
      <w:r>
        <w:rPr>
          <w:spacing w:val="10"/>
        </w:rPr>
        <w:t xml:space="preserve"> </w:t>
      </w:r>
      <w:r>
        <w:rPr>
          <w:spacing w:val="-1"/>
        </w:rPr>
        <w:t>погодни</w:t>
      </w:r>
      <w:r>
        <w:rPr>
          <w:spacing w:val="8"/>
        </w:rPr>
        <w:t xml:space="preserve"> </w:t>
      </w:r>
      <w:r>
        <w:rPr>
          <w:spacing w:val="-2"/>
        </w:rPr>
        <w:t>за</w:t>
      </w:r>
      <w:r>
        <w:rPr>
          <w:spacing w:val="9"/>
        </w:rPr>
        <w:t xml:space="preserve"> </w:t>
      </w:r>
      <w:r>
        <w:rPr>
          <w:spacing w:val="-1"/>
        </w:rPr>
        <w:t>рециклирање</w:t>
      </w:r>
      <w:r>
        <w:rPr>
          <w:spacing w:val="6"/>
        </w:rPr>
        <w:t xml:space="preserve"> </w:t>
      </w:r>
      <w:r>
        <w:rPr>
          <w:spacing w:val="-1"/>
        </w:rPr>
        <w:t>могу</w:t>
      </w:r>
      <w:r>
        <w:rPr>
          <w:spacing w:val="12"/>
        </w:rPr>
        <w:t xml:space="preserve"> </w:t>
      </w:r>
      <w:r>
        <w:t>се</w:t>
      </w:r>
      <w:r>
        <w:rPr>
          <w:spacing w:val="9"/>
        </w:rPr>
        <w:t xml:space="preserve"> </w:t>
      </w:r>
      <w:r>
        <w:rPr>
          <w:spacing w:val="-1"/>
        </w:rPr>
        <w:t>ефикасно</w:t>
      </w:r>
      <w:r>
        <w:rPr>
          <w:spacing w:val="9"/>
        </w:rPr>
        <w:t xml:space="preserve"> </w:t>
      </w:r>
      <w:r>
        <w:rPr>
          <w:spacing w:val="-1"/>
        </w:rPr>
        <w:t>додатно</w:t>
      </w:r>
      <w:r>
        <w:rPr>
          <w:spacing w:val="8"/>
        </w:rPr>
        <w:t xml:space="preserve"> </w:t>
      </w:r>
      <w:r>
        <w:rPr>
          <w:spacing w:val="-1"/>
        </w:rPr>
        <w:t>сортирати</w:t>
      </w:r>
      <w:r>
        <w:rPr>
          <w:spacing w:val="10"/>
        </w:rPr>
        <w:t xml:space="preserve"> </w:t>
      </w:r>
      <w:r>
        <w:rPr>
          <w:spacing w:val="-1"/>
        </w:rPr>
        <w:t>помоћу</w:t>
      </w:r>
      <w:r>
        <w:rPr>
          <w:spacing w:val="8"/>
        </w:rPr>
        <w:t xml:space="preserve"> </w:t>
      </w:r>
      <w:r>
        <w:rPr>
          <w:spacing w:val="-1"/>
        </w:rPr>
        <w:t>једноставних</w:t>
      </w:r>
      <w:r>
        <w:rPr>
          <w:spacing w:val="65"/>
        </w:rPr>
        <w:t xml:space="preserve"> </w:t>
      </w:r>
      <w:r>
        <w:rPr>
          <w:spacing w:val="-1"/>
        </w:rPr>
        <w:t>механичких</w:t>
      </w:r>
      <w:r>
        <w:rPr>
          <w:spacing w:val="36"/>
        </w:rPr>
        <w:t xml:space="preserve"> </w:t>
      </w:r>
      <w:r>
        <w:t>процеса</w:t>
      </w:r>
      <w:r>
        <w:rPr>
          <w:spacing w:val="33"/>
        </w:rPr>
        <w:t xml:space="preserve"> </w:t>
      </w:r>
      <w:r>
        <w:t>у</w:t>
      </w:r>
      <w:r>
        <w:rPr>
          <w:spacing w:val="34"/>
        </w:rPr>
        <w:t xml:space="preserve"> </w:t>
      </w:r>
      <w:r>
        <w:rPr>
          <w:spacing w:val="-1"/>
        </w:rPr>
        <w:t>комбинацији</w:t>
      </w:r>
      <w:r>
        <w:rPr>
          <w:spacing w:val="35"/>
        </w:rPr>
        <w:t xml:space="preserve"> </w:t>
      </w:r>
      <w:r>
        <w:t>са</w:t>
      </w:r>
      <w:r>
        <w:rPr>
          <w:spacing w:val="34"/>
        </w:rPr>
        <w:t xml:space="preserve"> </w:t>
      </w:r>
      <w:r>
        <w:rPr>
          <w:spacing w:val="-1"/>
        </w:rPr>
        <w:t>ручним</w:t>
      </w:r>
      <w:r>
        <w:rPr>
          <w:spacing w:val="37"/>
        </w:rPr>
        <w:t xml:space="preserve"> </w:t>
      </w:r>
      <w:r>
        <w:rPr>
          <w:spacing w:val="-1"/>
        </w:rPr>
        <w:t>одвајањем.</w:t>
      </w:r>
      <w:r>
        <w:rPr>
          <w:spacing w:val="38"/>
        </w:rPr>
        <w:t xml:space="preserve"> </w:t>
      </w:r>
      <w:r>
        <w:rPr>
          <w:spacing w:val="-1"/>
        </w:rPr>
        <w:t>Стога</w:t>
      </w:r>
      <w:r>
        <w:rPr>
          <w:spacing w:val="34"/>
        </w:rPr>
        <w:t xml:space="preserve"> </w:t>
      </w:r>
      <w:r>
        <w:t>је</w:t>
      </w:r>
      <w:r>
        <w:rPr>
          <w:spacing w:val="36"/>
        </w:rPr>
        <w:t xml:space="preserve"> </w:t>
      </w:r>
      <w:r>
        <w:rPr>
          <w:spacing w:val="-2"/>
        </w:rPr>
        <w:t>веома</w:t>
      </w:r>
      <w:r>
        <w:rPr>
          <w:spacing w:val="36"/>
        </w:rPr>
        <w:t xml:space="preserve"> </w:t>
      </w:r>
      <w:r>
        <w:rPr>
          <w:spacing w:val="-2"/>
        </w:rPr>
        <w:t>важно</w:t>
      </w:r>
      <w:r>
        <w:rPr>
          <w:spacing w:val="36"/>
        </w:rPr>
        <w:t xml:space="preserve"> </w:t>
      </w:r>
      <w:r>
        <w:rPr>
          <w:spacing w:val="-1"/>
        </w:rPr>
        <w:t>нагласити</w:t>
      </w:r>
      <w:r>
        <w:rPr>
          <w:spacing w:val="35"/>
        </w:rPr>
        <w:t xml:space="preserve"> </w:t>
      </w:r>
      <w:r>
        <w:t>да</w:t>
      </w:r>
      <w:r>
        <w:rPr>
          <w:spacing w:val="63"/>
        </w:rPr>
        <w:t xml:space="preserve"> </w:t>
      </w:r>
      <w:r>
        <w:rPr>
          <w:spacing w:val="-1"/>
        </w:rPr>
        <w:t>концепт</w:t>
      </w:r>
      <w:r>
        <w:rPr>
          <w:spacing w:val="40"/>
        </w:rPr>
        <w:t xml:space="preserve"> </w:t>
      </w:r>
      <w:r>
        <w:rPr>
          <w:spacing w:val="-1"/>
        </w:rPr>
        <w:t>примарне</w:t>
      </w:r>
      <w:r>
        <w:rPr>
          <w:spacing w:val="38"/>
        </w:rPr>
        <w:t xml:space="preserve"> </w:t>
      </w:r>
      <w:r>
        <w:rPr>
          <w:spacing w:val="-1"/>
        </w:rPr>
        <w:t>сепарације</w:t>
      </w:r>
      <w:r>
        <w:rPr>
          <w:spacing w:val="38"/>
        </w:rPr>
        <w:t xml:space="preserve"> </w:t>
      </w:r>
      <w:r>
        <w:rPr>
          <w:spacing w:val="-1"/>
        </w:rPr>
        <w:t>може</w:t>
      </w:r>
      <w:r>
        <w:rPr>
          <w:spacing w:val="38"/>
        </w:rPr>
        <w:t xml:space="preserve"> </w:t>
      </w:r>
      <w:r>
        <w:rPr>
          <w:spacing w:val="-1"/>
        </w:rPr>
        <w:t>дати</w:t>
      </w:r>
      <w:r>
        <w:rPr>
          <w:spacing w:val="38"/>
        </w:rPr>
        <w:t xml:space="preserve"> </w:t>
      </w:r>
      <w:r>
        <w:rPr>
          <w:spacing w:val="-1"/>
        </w:rPr>
        <w:t>жељене</w:t>
      </w:r>
      <w:r>
        <w:rPr>
          <w:spacing w:val="36"/>
        </w:rPr>
        <w:t xml:space="preserve"> </w:t>
      </w:r>
      <w:r>
        <w:rPr>
          <w:spacing w:val="-1"/>
        </w:rPr>
        <w:t>резултате</w:t>
      </w:r>
      <w:r>
        <w:rPr>
          <w:spacing w:val="40"/>
        </w:rPr>
        <w:t xml:space="preserve"> </w:t>
      </w:r>
      <w:r>
        <w:rPr>
          <w:spacing w:val="-1"/>
        </w:rPr>
        <w:t>само</w:t>
      </w:r>
      <w:r>
        <w:rPr>
          <w:spacing w:val="38"/>
        </w:rPr>
        <w:t xml:space="preserve"> </w:t>
      </w:r>
      <w:r>
        <w:rPr>
          <w:spacing w:val="-1"/>
        </w:rPr>
        <w:t>ако</w:t>
      </w:r>
      <w:r>
        <w:rPr>
          <w:spacing w:val="36"/>
        </w:rPr>
        <w:t xml:space="preserve"> </w:t>
      </w:r>
      <w:r>
        <w:t>је</w:t>
      </w:r>
      <w:r>
        <w:rPr>
          <w:spacing w:val="36"/>
        </w:rPr>
        <w:t xml:space="preserve"> </w:t>
      </w:r>
      <w:r>
        <w:rPr>
          <w:spacing w:val="-1"/>
        </w:rPr>
        <w:t>праћен</w:t>
      </w:r>
      <w:r>
        <w:rPr>
          <w:spacing w:val="36"/>
        </w:rPr>
        <w:t xml:space="preserve"> </w:t>
      </w:r>
      <w:r>
        <w:rPr>
          <w:spacing w:val="-1"/>
        </w:rPr>
        <w:t>функционалним</w:t>
      </w:r>
      <w:r>
        <w:rPr>
          <w:spacing w:val="40"/>
        </w:rPr>
        <w:t xml:space="preserve"> </w:t>
      </w:r>
      <w:r>
        <w:t>и</w:t>
      </w:r>
      <w:r>
        <w:rPr>
          <w:spacing w:val="49"/>
        </w:rPr>
        <w:t xml:space="preserve"> </w:t>
      </w:r>
      <w:r>
        <w:rPr>
          <w:spacing w:val="-1"/>
        </w:rPr>
        <w:t>оперативним</w:t>
      </w:r>
      <w:r>
        <w:rPr>
          <w:spacing w:val="-9"/>
        </w:rPr>
        <w:t xml:space="preserve"> </w:t>
      </w:r>
      <w:r>
        <w:rPr>
          <w:spacing w:val="-1"/>
        </w:rPr>
        <w:t>постројењима</w:t>
      </w:r>
      <w:r>
        <w:rPr>
          <w:spacing w:val="-8"/>
        </w:rPr>
        <w:t xml:space="preserve"> </w:t>
      </w:r>
      <w:r>
        <w:rPr>
          <w:spacing w:val="-2"/>
        </w:rPr>
        <w:t>за</w:t>
      </w:r>
      <w:r>
        <w:rPr>
          <w:spacing w:val="-9"/>
        </w:rPr>
        <w:t xml:space="preserve"> </w:t>
      </w:r>
      <w:r>
        <w:rPr>
          <w:spacing w:val="-1"/>
        </w:rPr>
        <w:t>сепарацију</w:t>
      </w:r>
      <w:r>
        <w:rPr>
          <w:spacing w:val="-10"/>
        </w:rPr>
        <w:t xml:space="preserve"> </w:t>
      </w:r>
      <w:r>
        <w:rPr>
          <w:spacing w:val="-1"/>
        </w:rPr>
        <w:t>отпада</w:t>
      </w:r>
      <w:r>
        <w:rPr>
          <w:spacing w:val="-12"/>
        </w:rPr>
        <w:t xml:space="preserve"> </w:t>
      </w:r>
      <w:r>
        <w:rPr>
          <w:spacing w:val="-1"/>
        </w:rPr>
        <w:t>унутар</w:t>
      </w:r>
      <w:r>
        <w:rPr>
          <w:spacing w:val="-12"/>
        </w:rPr>
        <w:t xml:space="preserve"> </w:t>
      </w:r>
      <w:r>
        <w:rPr>
          <w:spacing w:val="-1"/>
        </w:rPr>
        <w:t>регионалних</w:t>
      </w:r>
      <w:r>
        <w:rPr>
          <w:spacing w:val="-9"/>
        </w:rPr>
        <w:t xml:space="preserve"> </w:t>
      </w:r>
      <w:r>
        <w:rPr>
          <w:spacing w:val="-1"/>
        </w:rPr>
        <w:t>центара</w:t>
      </w:r>
      <w:r>
        <w:rPr>
          <w:spacing w:val="-14"/>
        </w:rPr>
        <w:t xml:space="preserve"> </w:t>
      </w:r>
      <w:r>
        <w:rPr>
          <w:spacing w:val="-2"/>
        </w:rPr>
        <w:t>за</w:t>
      </w:r>
      <w:r>
        <w:rPr>
          <w:spacing w:val="-10"/>
        </w:rPr>
        <w:t xml:space="preserve"> </w:t>
      </w:r>
      <w:r>
        <w:rPr>
          <w:spacing w:val="-1"/>
        </w:rPr>
        <w:t>управљање</w:t>
      </w:r>
      <w:r>
        <w:rPr>
          <w:spacing w:val="-9"/>
        </w:rPr>
        <w:t xml:space="preserve"> </w:t>
      </w:r>
      <w:r>
        <w:rPr>
          <w:spacing w:val="-1"/>
        </w:rPr>
        <w:t>отпадом</w:t>
      </w:r>
      <w:r>
        <w:rPr>
          <w:spacing w:val="59"/>
        </w:rPr>
        <w:t xml:space="preserve"> </w:t>
      </w:r>
      <w:r>
        <w:t>и</w:t>
      </w:r>
      <w:r>
        <w:rPr>
          <w:spacing w:val="51"/>
        </w:rPr>
        <w:t xml:space="preserve"> </w:t>
      </w:r>
      <w:r>
        <w:rPr>
          <w:spacing w:val="-1"/>
        </w:rPr>
        <w:t>aдeквaтнoм</w:t>
      </w:r>
      <w:r>
        <w:rPr>
          <w:spacing w:val="50"/>
        </w:rPr>
        <w:t xml:space="preserve"> </w:t>
      </w:r>
      <w:r>
        <w:rPr>
          <w:spacing w:val="-1"/>
        </w:rPr>
        <w:t>рaднoм</w:t>
      </w:r>
      <w:r>
        <w:rPr>
          <w:spacing w:val="50"/>
        </w:rPr>
        <w:t xml:space="preserve"> </w:t>
      </w:r>
      <w:r>
        <w:rPr>
          <w:spacing w:val="-1"/>
        </w:rPr>
        <w:t>снaгoм.</w:t>
      </w:r>
      <w:r>
        <w:rPr>
          <w:spacing w:val="55"/>
        </w:rPr>
        <w:t xml:space="preserve"> </w:t>
      </w:r>
      <w:r>
        <w:rPr>
          <w:spacing w:val="-1"/>
        </w:rPr>
        <w:t>Претпоставка</w:t>
      </w:r>
      <w:r>
        <w:rPr>
          <w:spacing w:val="52"/>
        </w:rPr>
        <w:t xml:space="preserve"> </w:t>
      </w:r>
      <w:r>
        <w:t>је</w:t>
      </w:r>
      <w:r>
        <w:rPr>
          <w:spacing w:val="52"/>
        </w:rPr>
        <w:t xml:space="preserve"> </w:t>
      </w:r>
      <w:r>
        <w:t>да</w:t>
      </w:r>
      <w:r>
        <w:rPr>
          <w:spacing w:val="50"/>
        </w:rPr>
        <w:t xml:space="preserve"> </w:t>
      </w:r>
      <w:r>
        <w:t>ће</w:t>
      </w:r>
      <w:r>
        <w:rPr>
          <w:spacing w:val="52"/>
        </w:rPr>
        <w:t xml:space="preserve"> </w:t>
      </w:r>
      <w:r>
        <w:rPr>
          <w:spacing w:val="-1"/>
        </w:rPr>
        <w:t>чистоћа</w:t>
      </w:r>
      <w:r>
        <w:rPr>
          <w:spacing w:val="52"/>
        </w:rPr>
        <w:t xml:space="preserve"> </w:t>
      </w:r>
      <w:r>
        <w:rPr>
          <w:spacing w:val="-1"/>
        </w:rPr>
        <w:t>сакупљеног</w:t>
      </w:r>
      <w:r>
        <w:rPr>
          <w:spacing w:val="54"/>
        </w:rPr>
        <w:t xml:space="preserve"> </w:t>
      </w:r>
      <w:r>
        <w:rPr>
          <w:spacing w:val="-1"/>
        </w:rPr>
        <w:t>стакла</w:t>
      </w:r>
      <w:r>
        <w:rPr>
          <w:spacing w:val="52"/>
        </w:rPr>
        <w:t xml:space="preserve"> </w:t>
      </w:r>
      <w:r>
        <w:rPr>
          <w:spacing w:val="-1"/>
        </w:rPr>
        <w:t>бити</w:t>
      </w:r>
      <w:r>
        <w:rPr>
          <w:spacing w:val="35"/>
        </w:rPr>
        <w:t xml:space="preserve"> </w:t>
      </w:r>
      <w:r>
        <w:rPr>
          <w:spacing w:val="-1"/>
        </w:rPr>
        <w:t>задовољавајућа</w:t>
      </w:r>
      <w:r>
        <w:rPr>
          <w:spacing w:val="26"/>
        </w:rPr>
        <w:t xml:space="preserve"> </w:t>
      </w:r>
      <w:r>
        <w:t>у</w:t>
      </w:r>
      <w:r>
        <w:rPr>
          <w:spacing w:val="24"/>
        </w:rPr>
        <w:t xml:space="preserve"> </w:t>
      </w:r>
      <w:r>
        <w:rPr>
          <w:spacing w:val="-1"/>
        </w:rPr>
        <w:t>смислу</w:t>
      </w:r>
      <w:r>
        <w:rPr>
          <w:spacing w:val="27"/>
        </w:rPr>
        <w:t xml:space="preserve"> </w:t>
      </w:r>
      <w:r>
        <w:t>да</w:t>
      </w:r>
      <w:r>
        <w:rPr>
          <w:spacing w:val="24"/>
        </w:rPr>
        <w:t xml:space="preserve"> </w:t>
      </w:r>
      <w:r>
        <w:rPr>
          <w:spacing w:val="-1"/>
        </w:rPr>
        <w:t>неће</w:t>
      </w:r>
      <w:r>
        <w:rPr>
          <w:spacing w:val="24"/>
        </w:rPr>
        <w:t xml:space="preserve"> </w:t>
      </w:r>
      <w:r>
        <w:rPr>
          <w:spacing w:val="-1"/>
        </w:rPr>
        <w:t>бити</w:t>
      </w:r>
      <w:r>
        <w:rPr>
          <w:spacing w:val="24"/>
        </w:rPr>
        <w:t xml:space="preserve"> </w:t>
      </w:r>
      <w:r>
        <w:rPr>
          <w:spacing w:val="-1"/>
        </w:rPr>
        <w:t>потребно</w:t>
      </w:r>
      <w:r>
        <w:rPr>
          <w:spacing w:val="21"/>
        </w:rPr>
        <w:t xml:space="preserve"> </w:t>
      </w:r>
      <w:r>
        <w:rPr>
          <w:spacing w:val="-1"/>
        </w:rPr>
        <w:t>додатно</w:t>
      </w:r>
      <w:r>
        <w:rPr>
          <w:spacing w:val="24"/>
        </w:rPr>
        <w:t xml:space="preserve"> </w:t>
      </w:r>
      <w:r>
        <w:rPr>
          <w:spacing w:val="-1"/>
        </w:rPr>
        <w:t>третирање,</w:t>
      </w:r>
      <w:r>
        <w:rPr>
          <w:spacing w:val="25"/>
        </w:rPr>
        <w:t xml:space="preserve"> </w:t>
      </w:r>
      <w:r>
        <w:t>па</w:t>
      </w:r>
      <w:r>
        <w:rPr>
          <w:spacing w:val="24"/>
        </w:rPr>
        <w:t xml:space="preserve"> </w:t>
      </w:r>
      <w:r>
        <w:t>би</w:t>
      </w:r>
      <w:r>
        <w:rPr>
          <w:spacing w:val="23"/>
        </w:rPr>
        <w:t xml:space="preserve"> </w:t>
      </w:r>
      <w:r>
        <w:rPr>
          <w:spacing w:val="-1"/>
        </w:rPr>
        <w:t>целокупна</w:t>
      </w:r>
      <w:r>
        <w:rPr>
          <w:spacing w:val="24"/>
        </w:rPr>
        <w:t xml:space="preserve"> </w:t>
      </w:r>
      <w:r>
        <w:rPr>
          <w:spacing w:val="-1"/>
        </w:rPr>
        <w:t>сакупљена</w:t>
      </w:r>
      <w:r>
        <w:rPr>
          <w:spacing w:val="71"/>
        </w:rPr>
        <w:t xml:space="preserve"> </w:t>
      </w:r>
      <w:r>
        <w:rPr>
          <w:spacing w:val="-1"/>
        </w:rPr>
        <w:t>фракција</w:t>
      </w:r>
      <w:r>
        <w:rPr>
          <w:spacing w:val="18"/>
        </w:rPr>
        <w:t xml:space="preserve"> </w:t>
      </w:r>
      <w:r>
        <w:rPr>
          <w:spacing w:val="-1"/>
        </w:rPr>
        <w:t>стакла</w:t>
      </w:r>
      <w:r>
        <w:rPr>
          <w:spacing w:val="17"/>
        </w:rPr>
        <w:t xml:space="preserve"> </w:t>
      </w:r>
      <w:r>
        <w:rPr>
          <w:spacing w:val="-1"/>
        </w:rPr>
        <w:t>била</w:t>
      </w:r>
      <w:r>
        <w:rPr>
          <w:spacing w:val="17"/>
        </w:rPr>
        <w:t xml:space="preserve"> </w:t>
      </w:r>
      <w:r>
        <w:rPr>
          <w:spacing w:val="-1"/>
        </w:rPr>
        <w:t>привремено</w:t>
      </w:r>
      <w:r>
        <w:rPr>
          <w:spacing w:val="17"/>
        </w:rPr>
        <w:t xml:space="preserve"> </w:t>
      </w:r>
      <w:r>
        <w:rPr>
          <w:spacing w:val="-1"/>
        </w:rPr>
        <w:t>складиштена</w:t>
      </w:r>
      <w:r>
        <w:rPr>
          <w:spacing w:val="17"/>
        </w:rPr>
        <w:t xml:space="preserve"> </w:t>
      </w:r>
      <w:r>
        <w:rPr>
          <w:spacing w:val="-1"/>
        </w:rPr>
        <w:t>унутар</w:t>
      </w:r>
      <w:r>
        <w:rPr>
          <w:spacing w:val="19"/>
        </w:rPr>
        <w:t xml:space="preserve"> </w:t>
      </w:r>
      <w:r>
        <w:rPr>
          <w:spacing w:val="-1"/>
        </w:rPr>
        <w:t>Регионалног</w:t>
      </w:r>
      <w:r>
        <w:rPr>
          <w:spacing w:val="17"/>
        </w:rPr>
        <w:t xml:space="preserve"> </w:t>
      </w:r>
      <w:r>
        <w:rPr>
          <w:spacing w:val="-1"/>
        </w:rPr>
        <w:t>центра</w:t>
      </w:r>
      <w:r>
        <w:rPr>
          <w:spacing w:val="17"/>
        </w:rPr>
        <w:t xml:space="preserve"> </w:t>
      </w:r>
      <w:r>
        <w:rPr>
          <w:spacing w:val="-2"/>
        </w:rPr>
        <w:t>за</w:t>
      </w:r>
      <w:r>
        <w:rPr>
          <w:spacing w:val="15"/>
        </w:rPr>
        <w:t xml:space="preserve"> </w:t>
      </w:r>
      <w:r>
        <w:rPr>
          <w:spacing w:val="-1"/>
        </w:rPr>
        <w:t>управљање</w:t>
      </w:r>
      <w:r>
        <w:rPr>
          <w:spacing w:val="17"/>
        </w:rPr>
        <w:t xml:space="preserve"> </w:t>
      </w:r>
      <w:r>
        <w:rPr>
          <w:spacing w:val="-1"/>
        </w:rPr>
        <w:t>отпадом,</w:t>
      </w:r>
      <w:r>
        <w:rPr>
          <w:spacing w:val="16"/>
        </w:rPr>
        <w:t xml:space="preserve"> </w:t>
      </w:r>
      <w:r>
        <w:t>и</w:t>
      </w:r>
      <w:r>
        <w:rPr>
          <w:spacing w:val="45"/>
        </w:rPr>
        <w:t xml:space="preserve"> </w:t>
      </w:r>
      <w:r>
        <w:lastRenderedPageBreak/>
        <w:t>након</w:t>
      </w:r>
      <w:r>
        <w:rPr>
          <w:spacing w:val="-2"/>
        </w:rPr>
        <w:t xml:space="preserve"> </w:t>
      </w:r>
      <w:r>
        <w:rPr>
          <w:spacing w:val="-1"/>
        </w:rPr>
        <w:t>тога</w:t>
      </w:r>
      <w:r>
        <w:rPr>
          <w:spacing w:val="-2"/>
        </w:rPr>
        <w:t xml:space="preserve"> </w:t>
      </w:r>
      <w:r>
        <w:rPr>
          <w:spacing w:val="-1"/>
        </w:rPr>
        <w:t>продавана</w:t>
      </w:r>
      <w:r>
        <w:t xml:space="preserve"> </w:t>
      </w:r>
      <w:r>
        <w:rPr>
          <w:spacing w:val="-2"/>
        </w:rPr>
        <w:t>на</w:t>
      </w:r>
      <w:r>
        <w:t xml:space="preserve"> </w:t>
      </w:r>
      <w:r>
        <w:rPr>
          <w:spacing w:val="-1"/>
        </w:rPr>
        <w:t>тржишту</w:t>
      </w:r>
      <w:r>
        <w:t xml:space="preserve"> </w:t>
      </w:r>
      <w:r>
        <w:rPr>
          <w:spacing w:val="-1"/>
        </w:rPr>
        <w:t>секундарног</w:t>
      </w:r>
      <w:r>
        <w:t xml:space="preserve"> </w:t>
      </w:r>
      <w:r>
        <w:rPr>
          <w:spacing w:val="-1"/>
        </w:rPr>
        <w:t>стакленог</w:t>
      </w:r>
      <w:r>
        <w:t xml:space="preserve"> </w:t>
      </w:r>
      <w:r>
        <w:rPr>
          <w:spacing w:val="-1"/>
        </w:rPr>
        <w:t>материјала.</w:t>
      </w:r>
    </w:p>
    <w:p w:rsidR="00350147" w:rsidRDefault="00D03FDC">
      <w:pPr>
        <w:pStyle w:val="BodyText"/>
        <w:spacing w:before="119"/>
        <w:ind w:left="118" w:right="232" w:firstLine="0"/>
        <w:jc w:val="both"/>
        <w:rPr>
          <w:rFonts w:cs="Arial"/>
        </w:rPr>
      </w:pPr>
      <w:r>
        <w:rPr>
          <w:spacing w:val="-1"/>
        </w:rPr>
        <w:t>Поред</w:t>
      </w:r>
      <w:r>
        <w:rPr>
          <w:spacing w:val="-12"/>
        </w:rPr>
        <w:t xml:space="preserve"> </w:t>
      </w:r>
      <w:r>
        <w:rPr>
          <w:spacing w:val="-1"/>
        </w:rPr>
        <w:t>одвајања</w:t>
      </w:r>
      <w:r>
        <w:rPr>
          <w:spacing w:val="-12"/>
        </w:rPr>
        <w:t xml:space="preserve"> </w:t>
      </w:r>
      <w:r>
        <w:rPr>
          <w:spacing w:val="-1"/>
        </w:rPr>
        <w:t>секундарних</w:t>
      </w:r>
      <w:r>
        <w:rPr>
          <w:spacing w:val="-12"/>
        </w:rPr>
        <w:t xml:space="preserve"> </w:t>
      </w:r>
      <w:r>
        <w:rPr>
          <w:spacing w:val="-1"/>
        </w:rPr>
        <w:t>сировина</w:t>
      </w:r>
      <w:r>
        <w:rPr>
          <w:spacing w:val="-12"/>
        </w:rPr>
        <w:t xml:space="preserve"> </w:t>
      </w:r>
      <w:r>
        <w:rPr>
          <w:spacing w:val="-1"/>
        </w:rPr>
        <w:t>из</w:t>
      </w:r>
      <w:r>
        <w:rPr>
          <w:spacing w:val="-14"/>
        </w:rPr>
        <w:t xml:space="preserve"> </w:t>
      </w:r>
      <w:r>
        <w:rPr>
          <w:spacing w:val="-1"/>
        </w:rPr>
        <w:t>мешаног</w:t>
      </w:r>
      <w:r>
        <w:rPr>
          <w:spacing w:val="-12"/>
        </w:rPr>
        <w:t xml:space="preserve"> </w:t>
      </w:r>
      <w:r>
        <w:rPr>
          <w:spacing w:val="-1"/>
        </w:rPr>
        <w:t>тока</w:t>
      </w:r>
      <w:r>
        <w:rPr>
          <w:spacing w:val="-14"/>
        </w:rPr>
        <w:t xml:space="preserve"> </w:t>
      </w:r>
      <w:r>
        <w:rPr>
          <w:spacing w:val="-1"/>
        </w:rPr>
        <w:t>сувог</w:t>
      </w:r>
      <w:r>
        <w:rPr>
          <w:spacing w:val="-12"/>
        </w:rPr>
        <w:t xml:space="preserve"> </w:t>
      </w:r>
      <w:r>
        <w:rPr>
          <w:spacing w:val="-1"/>
        </w:rPr>
        <w:t>отпада,</w:t>
      </w:r>
      <w:r>
        <w:rPr>
          <w:spacing w:val="-15"/>
        </w:rPr>
        <w:t xml:space="preserve"> </w:t>
      </w:r>
      <w:r>
        <w:rPr>
          <w:spacing w:val="-1"/>
        </w:rPr>
        <w:t>једна</w:t>
      </w:r>
      <w:r>
        <w:rPr>
          <w:spacing w:val="-12"/>
        </w:rPr>
        <w:t xml:space="preserve"> </w:t>
      </w:r>
      <w:r>
        <w:t>од</w:t>
      </w:r>
      <w:r>
        <w:rPr>
          <w:spacing w:val="-14"/>
        </w:rPr>
        <w:t xml:space="preserve"> </w:t>
      </w:r>
      <w:r>
        <w:rPr>
          <w:spacing w:val="-1"/>
        </w:rPr>
        <w:t>могућности</w:t>
      </w:r>
      <w:r>
        <w:rPr>
          <w:spacing w:val="-12"/>
        </w:rPr>
        <w:t xml:space="preserve"> </w:t>
      </w:r>
      <w:r>
        <w:rPr>
          <w:spacing w:val="-1"/>
        </w:rPr>
        <w:t>унутар</w:t>
      </w:r>
      <w:r>
        <w:rPr>
          <w:spacing w:val="55"/>
        </w:rPr>
        <w:t xml:space="preserve"> </w:t>
      </w:r>
      <w:r>
        <w:rPr>
          <w:spacing w:val="-1"/>
        </w:rPr>
        <w:t>постројења</w:t>
      </w:r>
      <w:r>
        <w:rPr>
          <w:spacing w:val="34"/>
        </w:rPr>
        <w:t xml:space="preserve"> </w:t>
      </w:r>
      <w:r>
        <w:rPr>
          <w:spacing w:val="-2"/>
        </w:rPr>
        <w:t>за</w:t>
      </w:r>
      <w:r>
        <w:rPr>
          <w:spacing w:val="34"/>
        </w:rPr>
        <w:t xml:space="preserve"> </w:t>
      </w:r>
      <w:r>
        <w:rPr>
          <w:spacing w:val="-1"/>
        </w:rPr>
        <w:t>сепарацију</w:t>
      </w:r>
      <w:r>
        <w:rPr>
          <w:spacing w:val="34"/>
        </w:rPr>
        <w:t xml:space="preserve"> </w:t>
      </w:r>
      <w:r>
        <w:rPr>
          <w:spacing w:val="-1"/>
        </w:rPr>
        <w:t>материјала</w:t>
      </w:r>
      <w:r>
        <w:rPr>
          <w:spacing w:val="31"/>
        </w:rPr>
        <w:t xml:space="preserve"> </w:t>
      </w:r>
      <w:r>
        <w:t>је</w:t>
      </w:r>
      <w:r>
        <w:rPr>
          <w:spacing w:val="34"/>
        </w:rPr>
        <w:t xml:space="preserve"> </w:t>
      </w:r>
      <w:r>
        <w:t>да</w:t>
      </w:r>
      <w:r>
        <w:rPr>
          <w:spacing w:val="31"/>
        </w:rPr>
        <w:t xml:space="preserve"> </w:t>
      </w:r>
      <w:r>
        <w:t>се</w:t>
      </w:r>
      <w:r>
        <w:rPr>
          <w:spacing w:val="35"/>
        </w:rPr>
        <w:t xml:space="preserve"> </w:t>
      </w:r>
      <w:r>
        <w:rPr>
          <w:spacing w:val="-1"/>
        </w:rPr>
        <w:t>из</w:t>
      </w:r>
      <w:r>
        <w:rPr>
          <w:spacing w:val="32"/>
        </w:rPr>
        <w:t xml:space="preserve"> </w:t>
      </w:r>
      <w:r>
        <w:t>процеса</w:t>
      </w:r>
      <w:r>
        <w:rPr>
          <w:spacing w:val="33"/>
        </w:rPr>
        <w:t xml:space="preserve"> </w:t>
      </w:r>
      <w:r>
        <w:rPr>
          <w:spacing w:val="-2"/>
        </w:rPr>
        <w:t>издвоје</w:t>
      </w:r>
      <w:r>
        <w:rPr>
          <w:spacing w:val="34"/>
        </w:rPr>
        <w:t xml:space="preserve"> </w:t>
      </w:r>
      <w:r>
        <w:t>и</w:t>
      </w:r>
      <w:r>
        <w:rPr>
          <w:spacing w:val="33"/>
        </w:rPr>
        <w:t xml:space="preserve"> </w:t>
      </w:r>
      <w:r>
        <w:rPr>
          <w:spacing w:val="-1"/>
        </w:rPr>
        <w:t>калоричне</w:t>
      </w:r>
      <w:r>
        <w:rPr>
          <w:spacing w:val="31"/>
        </w:rPr>
        <w:t xml:space="preserve"> </w:t>
      </w:r>
      <w:r>
        <w:rPr>
          <w:spacing w:val="-1"/>
        </w:rPr>
        <w:t>фракције,</w:t>
      </w:r>
      <w:r>
        <w:rPr>
          <w:spacing w:val="33"/>
        </w:rPr>
        <w:t xml:space="preserve"> </w:t>
      </w:r>
      <w:r>
        <w:rPr>
          <w:spacing w:val="-2"/>
        </w:rPr>
        <w:t>тј.</w:t>
      </w:r>
      <w:r>
        <w:rPr>
          <w:spacing w:val="43"/>
        </w:rPr>
        <w:t xml:space="preserve"> </w:t>
      </w:r>
      <w:r>
        <w:rPr>
          <w:spacing w:val="-2"/>
        </w:rPr>
        <w:t>„гориво</w:t>
      </w:r>
      <w:r>
        <w:rPr>
          <w:spacing w:val="93"/>
        </w:rPr>
        <w:t xml:space="preserve"> </w:t>
      </w:r>
      <w:r>
        <w:rPr>
          <w:spacing w:val="-1"/>
        </w:rPr>
        <w:t>добијено</w:t>
      </w:r>
      <w:r>
        <w:rPr>
          <w:spacing w:val="7"/>
        </w:rPr>
        <w:t xml:space="preserve"> </w:t>
      </w:r>
      <w:r>
        <w:rPr>
          <w:spacing w:val="-1"/>
        </w:rPr>
        <w:t>из</w:t>
      </w:r>
      <w:r>
        <w:rPr>
          <w:spacing w:val="5"/>
        </w:rPr>
        <w:t xml:space="preserve"> </w:t>
      </w:r>
      <w:r>
        <w:rPr>
          <w:spacing w:val="-1"/>
        </w:rPr>
        <w:t>отпада“</w:t>
      </w:r>
      <w:r>
        <w:rPr>
          <w:spacing w:val="4"/>
        </w:rPr>
        <w:t xml:space="preserve"> </w:t>
      </w:r>
      <w:r w:rsidR="00BC3F95">
        <w:rPr>
          <w:rFonts w:cs="Arial"/>
          <w:spacing w:val="-1"/>
        </w:rPr>
        <w:t>(RDF</w:t>
      </w:r>
      <w:r>
        <w:rPr>
          <w:rFonts w:cs="Arial"/>
          <w:spacing w:val="-1"/>
        </w:rPr>
        <w:t>).</w:t>
      </w:r>
      <w:r>
        <w:rPr>
          <w:rFonts w:cs="Arial"/>
          <w:spacing w:val="8"/>
        </w:rPr>
        <w:t xml:space="preserve"> </w:t>
      </w:r>
      <w:r w:rsidR="00BC3F95">
        <w:rPr>
          <w:rFonts w:cs="Arial"/>
          <w:spacing w:val="-1"/>
        </w:rPr>
        <w:t>RDF</w:t>
      </w:r>
      <w:r>
        <w:rPr>
          <w:rFonts w:cs="Arial"/>
          <w:spacing w:val="5"/>
        </w:rPr>
        <w:t xml:space="preserve"> </w:t>
      </w:r>
      <w:r>
        <w:t>је</w:t>
      </w:r>
      <w:r>
        <w:rPr>
          <w:spacing w:val="5"/>
        </w:rPr>
        <w:t xml:space="preserve"> </w:t>
      </w:r>
      <w:r>
        <w:rPr>
          <w:spacing w:val="-1"/>
        </w:rPr>
        <w:t>погодан</w:t>
      </w:r>
      <w:r>
        <w:rPr>
          <w:spacing w:val="5"/>
        </w:rPr>
        <w:t xml:space="preserve"> </w:t>
      </w:r>
      <w:r>
        <w:rPr>
          <w:spacing w:val="-2"/>
        </w:rPr>
        <w:t>за</w:t>
      </w:r>
      <w:r>
        <w:rPr>
          <w:spacing w:val="7"/>
        </w:rPr>
        <w:t xml:space="preserve"> </w:t>
      </w:r>
      <w:r>
        <w:rPr>
          <w:spacing w:val="-1"/>
        </w:rPr>
        <w:t>даљи</w:t>
      </w:r>
      <w:r>
        <w:rPr>
          <w:spacing w:val="7"/>
        </w:rPr>
        <w:t xml:space="preserve"> </w:t>
      </w:r>
      <w:r>
        <w:rPr>
          <w:spacing w:val="-1"/>
        </w:rPr>
        <w:t>термички</w:t>
      </w:r>
      <w:r>
        <w:rPr>
          <w:spacing w:val="2"/>
        </w:rPr>
        <w:t xml:space="preserve"> </w:t>
      </w:r>
      <w:r>
        <w:rPr>
          <w:spacing w:val="-1"/>
        </w:rPr>
        <w:t>третман</w:t>
      </w:r>
      <w:r>
        <w:rPr>
          <w:spacing w:val="5"/>
        </w:rPr>
        <w:t xml:space="preserve"> </w:t>
      </w:r>
      <w:r>
        <w:t>у</w:t>
      </w:r>
      <w:r>
        <w:rPr>
          <w:spacing w:val="5"/>
        </w:rPr>
        <w:t xml:space="preserve"> </w:t>
      </w:r>
      <w:r>
        <w:rPr>
          <w:spacing w:val="-1"/>
        </w:rPr>
        <w:t>цементарама,</w:t>
      </w:r>
      <w:r>
        <w:rPr>
          <w:spacing w:val="6"/>
        </w:rPr>
        <w:t xml:space="preserve"> </w:t>
      </w:r>
      <w:r>
        <w:rPr>
          <w:spacing w:val="-1"/>
        </w:rPr>
        <w:t>директно</w:t>
      </w:r>
      <w:r>
        <w:rPr>
          <w:spacing w:val="5"/>
        </w:rPr>
        <w:t xml:space="preserve"> </w:t>
      </w:r>
      <w:r>
        <w:rPr>
          <w:spacing w:val="-2"/>
        </w:rPr>
        <w:t>или</w:t>
      </w:r>
      <w:r>
        <w:rPr>
          <w:spacing w:val="61"/>
        </w:rPr>
        <w:t xml:space="preserve"> </w:t>
      </w:r>
      <w:r>
        <w:rPr>
          <w:spacing w:val="-1"/>
        </w:rPr>
        <w:t>мешањем</w:t>
      </w:r>
      <w:r>
        <w:rPr>
          <w:spacing w:val="3"/>
        </w:rPr>
        <w:t xml:space="preserve"> </w:t>
      </w:r>
      <w:r>
        <w:t xml:space="preserve">са </w:t>
      </w:r>
      <w:r>
        <w:rPr>
          <w:spacing w:val="-1"/>
        </w:rPr>
        <w:t>другим</w:t>
      </w:r>
      <w:r>
        <w:rPr>
          <w:spacing w:val="1"/>
        </w:rPr>
        <w:t xml:space="preserve"> </w:t>
      </w:r>
      <w:r>
        <w:rPr>
          <w:spacing w:val="-1"/>
        </w:rPr>
        <w:t>материјалима</w:t>
      </w:r>
      <w:r>
        <w:rPr>
          <w:spacing w:val="3"/>
        </w:rPr>
        <w:t xml:space="preserve"> </w:t>
      </w:r>
      <w:r>
        <w:rPr>
          <w:spacing w:val="-1"/>
        </w:rPr>
        <w:t>високе</w:t>
      </w:r>
      <w:r>
        <w:rPr>
          <w:spacing w:val="-2"/>
        </w:rPr>
        <w:t xml:space="preserve"> </w:t>
      </w:r>
      <w:r>
        <w:rPr>
          <w:spacing w:val="-1"/>
        </w:rPr>
        <w:t>калоријске</w:t>
      </w:r>
      <w:r>
        <w:rPr>
          <w:spacing w:val="3"/>
        </w:rPr>
        <w:t xml:space="preserve"> </w:t>
      </w:r>
      <w:r>
        <w:rPr>
          <w:spacing w:val="-1"/>
        </w:rPr>
        <w:t>вредности,</w:t>
      </w:r>
      <w:r>
        <w:rPr>
          <w:spacing w:val="4"/>
        </w:rPr>
        <w:t xml:space="preserve"> </w:t>
      </w:r>
      <w:r>
        <w:t>у</w:t>
      </w:r>
      <w:r>
        <w:rPr>
          <w:spacing w:val="3"/>
        </w:rPr>
        <w:t xml:space="preserve"> </w:t>
      </w:r>
      <w:r>
        <w:rPr>
          <w:spacing w:val="-1"/>
        </w:rPr>
        <w:t>зависности</w:t>
      </w:r>
      <w:r>
        <w:rPr>
          <w:spacing w:val="4"/>
        </w:rPr>
        <w:t xml:space="preserve"> </w:t>
      </w:r>
      <w:r>
        <w:t>од</w:t>
      </w:r>
      <w:r>
        <w:rPr>
          <w:spacing w:val="2"/>
        </w:rPr>
        <w:t xml:space="preserve"> </w:t>
      </w:r>
      <w:r>
        <w:rPr>
          <w:spacing w:val="-1"/>
        </w:rPr>
        <w:t>његовог</w:t>
      </w:r>
      <w:r>
        <w:rPr>
          <w:spacing w:val="2"/>
        </w:rPr>
        <w:t xml:space="preserve"> </w:t>
      </w:r>
      <w:r>
        <w:rPr>
          <w:spacing w:val="-1"/>
        </w:rPr>
        <w:t>квалитета,</w:t>
      </w:r>
      <w:r>
        <w:rPr>
          <w:spacing w:val="59"/>
        </w:rPr>
        <w:t xml:space="preserve"> </w:t>
      </w:r>
      <w:r>
        <w:rPr>
          <w:spacing w:val="-1"/>
        </w:rPr>
        <w:t>односно</w:t>
      </w:r>
      <w:r>
        <w:rPr>
          <w:spacing w:val="12"/>
        </w:rPr>
        <w:t xml:space="preserve"> </w:t>
      </w:r>
      <w:r>
        <w:rPr>
          <w:spacing w:val="-1"/>
        </w:rPr>
        <w:t>постигнуте</w:t>
      </w:r>
      <w:r>
        <w:rPr>
          <w:spacing w:val="7"/>
        </w:rPr>
        <w:t xml:space="preserve"> </w:t>
      </w:r>
      <w:r>
        <w:rPr>
          <w:spacing w:val="-1"/>
        </w:rPr>
        <w:t>калоричне</w:t>
      </w:r>
      <w:r>
        <w:rPr>
          <w:spacing w:val="12"/>
        </w:rPr>
        <w:t xml:space="preserve"> </w:t>
      </w:r>
      <w:r>
        <w:rPr>
          <w:spacing w:val="-1"/>
        </w:rPr>
        <w:t>вредности.</w:t>
      </w:r>
      <w:r>
        <w:rPr>
          <w:spacing w:val="11"/>
        </w:rPr>
        <w:t xml:space="preserve"> </w:t>
      </w:r>
      <w:r>
        <w:rPr>
          <w:spacing w:val="-1"/>
        </w:rPr>
        <w:t>Најближа</w:t>
      </w:r>
      <w:r>
        <w:rPr>
          <w:spacing w:val="10"/>
        </w:rPr>
        <w:t xml:space="preserve"> </w:t>
      </w:r>
      <w:r>
        <w:rPr>
          <w:rFonts w:cs="Arial"/>
          <w:spacing w:val="-1"/>
        </w:rPr>
        <w:t>цeмeнтaрa</w:t>
      </w:r>
      <w:r>
        <w:rPr>
          <w:rFonts w:cs="Arial"/>
          <w:spacing w:val="11"/>
        </w:rPr>
        <w:t xml:space="preserve"> </w:t>
      </w:r>
      <w:r>
        <w:t>је</w:t>
      </w:r>
      <w:r>
        <w:rPr>
          <w:spacing w:val="10"/>
        </w:rPr>
        <w:t xml:space="preserve"> </w:t>
      </w:r>
      <w:r w:rsidR="00BC3F95" w:rsidRPr="00BC3F95">
        <w:rPr>
          <w:rFonts w:cs="Arial"/>
          <w:spacing w:val="-1"/>
        </w:rPr>
        <w:t>Lafarge</w:t>
      </w:r>
      <w:r>
        <w:rPr>
          <w:rFonts w:cs="Arial"/>
          <w:spacing w:val="10"/>
        </w:rPr>
        <w:t xml:space="preserve"> </w:t>
      </w:r>
      <w:r>
        <w:t>у</w:t>
      </w:r>
      <w:r>
        <w:rPr>
          <w:spacing w:val="7"/>
        </w:rPr>
        <w:t xml:space="preserve"> </w:t>
      </w:r>
      <w:r>
        <w:rPr>
          <w:spacing w:val="-1"/>
        </w:rPr>
        <w:t>Беочину</w:t>
      </w:r>
      <w:r>
        <w:rPr>
          <w:rFonts w:cs="Arial"/>
          <w:spacing w:val="-1"/>
        </w:rPr>
        <w:t>.</w:t>
      </w:r>
      <w:r>
        <w:rPr>
          <w:rFonts w:cs="Arial"/>
          <w:spacing w:val="14"/>
        </w:rPr>
        <w:t xml:space="preserve"> </w:t>
      </w:r>
      <w:r>
        <w:rPr>
          <w:spacing w:val="-1"/>
        </w:rPr>
        <w:t>Коначно,</w:t>
      </w:r>
      <w:r>
        <w:rPr>
          <w:spacing w:val="11"/>
        </w:rPr>
        <w:t xml:space="preserve"> </w:t>
      </w:r>
      <w:r>
        <w:rPr>
          <w:spacing w:val="-1"/>
        </w:rPr>
        <w:t>сви</w:t>
      </w:r>
      <w:r>
        <w:rPr>
          <w:spacing w:val="57"/>
        </w:rPr>
        <w:t xml:space="preserve"> </w:t>
      </w:r>
      <w:r>
        <w:t>остаци</w:t>
      </w:r>
      <w:r>
        <w:rPr>
          <w:spacing w:val="36"/>
        </w:rPr>
        <w:t xml:space="preserve"> </w:t>
      </w:r>
      <w:r>
        <w:rPr>
          <w:spacing w:val="-1"/>
        </w:rPr>
        <w:t>из</w:t>
      </w:r>
      <w:r>
        <w:rPr>
          <w:spacing w:val="34"/>
        </w:rPr>
        <w:t xml:space="preserve"> </w:t>
      </w:r>
      <w:r>
        <w:rPr>
          <w:spacing w:val="-1"/>
        </w:rPr>
        <w:t>процеса</w:t>
      </w:r>
      <w:r>
        <w:rPr>
          <w:spacing w:val="36"/>
        </w:rPr>
        <w:t xml:space="preserve"> </w:t>
      </w:r>
      <w:r>
        <w:rPr>
          <w:spacing w:val="-1"/>
        </w:rPr>
        <w:t>секундарне</w:t>
      </w:r>
      <w:r>
        <w:rPr>
          <w:spacing w:val="36"/>
        </w:rPr>
        <w:t xml:space="preserve"> </w:t>
      </w:r>
      <w:r>
        <w:rPr>
          <w:spacing w:val="-1"/>
        </w:rPr>
        <w:t>сепарације,</w:t>
      </w:r>
      <w:r>
        <w:rPr>
          <w:spacing w:val="35"/>
        </w:rPr>
        <w:t xml:space="preserve"> </w:t>
      </w:r>
      <w:r>
        <w:rPr>
          <w:spacing w:val="-1"/>
        </w:rPr>
        <w:t>односно</w:t>
      </w:r>
      <w:r>
        <w:rPr>
          <w:spacing w:val="36"/>
        </w:rPr>
        <w:t xml:space="preserve"> </w:t>
      </w:r>
      <w:r>
        <w:rPr>
          <w:spacing w:val="-1"/>
        </w:rPr>
        <w:t>део</w:t>
      </w:r>
      <w:r>
        <w:rPr>
          <w:spacing w:val="37"/>
        </w:rPr>
        <w:t xml:space="preserve"> </w:t>
      </w:r>
      <w:r>
        <w:rPr>
          <w:spacing w:val="-1"/>
        </w:rPr>
        <w:t>улазног</w:t>
      </w:r>
      <w:r>
        <w:rPr>
          <w:spacing w:val="36"/>
        </w:rPr>
        <w:t xml:space="preserve"> </w:t>
      </w:r>
      <w:r>
        <w:rPr>
          <w:spacing w:val="-1"/>
        </w:rPr>
        <w:t>тока</w:t>
      </w:r>
      <w:r>
        <w:rPr>
          <w:spacing w:val="36"/>
        </w:rPr>
        <w:t xml:space="preserve"> </w:t>
      </w:r>
      <w:r>
        <w:rPr>
          <w:spacing w:val="-1"/>
        </w:rPr>
        <w:t>отпада</w:t>
      </w:r>
      <w:r>
        <w:rPr>
          <w:spacing w:val="33"/>
        </w:rPr>
        <w:t xml:space="preserve"> </w:t>
      </w:r>
      <w:r>
        <w:t>који</w:t>
      </w:r>
      <w:r>
        <w:rPr>
          <w:spacing w:val="35"/>
        </w:rPr>
        <w:t xml:space="preserve"> </w:t>
      </w:r>
      <w:r>
        <w:t>се</w:t>
      </w:r>
      <w:r>
        <w:rPr>
          <w:spacing w:val="34"/>
        </w:rPr>
        <w:t xml:space="preserve"> </w:t>
      </w:r>
      <w:r>
        <w:t>не</w:t>
      </w:r>
      <w:r>
        <w:rPr>
          <w:spacing w:val="34"/>
        </w:rPr>
        <w:t xml:space="preserve"> </w:t>
      </w:r>
      <w:r>
        <w:rPr>
          <w:spacing w:val="-1"/>
        </w:rPr>
        <w:t>може</w:t>
      </w:r>
      <w:r>
        <w:rPr>
          <w:spacing w:val="33"/>
        </w:rPr>
        <w:t xml:space="preserve"> </w:t>
      </w:r>
      <w:r>
        <w:rPr>
          <w:spacing w:val="-1"/>
        </w:rPr>
        <w:t>поново</w:t>
      </w:r>
      <w:r>
        <w:t xml:space="preserve"> </w:t>
      </w:r>
      <w:r>
        <w:rPr>
          <w:spacing w:val="-1"/>
        </w:rPr>
        <w:t>користити, рециклирати</w:t>
      </w:r>
      <w:r>
        <w:t xml:space="preserve"> </w:t>
      </w:r>
      <w:r>
        <w:rPr>
          <w:spacing w:val="-2"/>
        </w:rPr>
        <w:t>или</w:t>
      </w:r>
      <w:r>
        <w:t xml:space="preserve"> </w:t>
      </w:r>
      <w:r>
        <w:rPr>
          <w:spacing w:val="-1"/>
        </w:rPr>
        <w:t xml:space="preserve">прерадити, </w:t>
      </w:r>
      <w:r>
        <w:t>ће се</w:t>
      </w:r>
      <w:r>
        <w:rPr>
          <w:spacing w:val="-2"/>
        </w:rPr>
        <w:t xml:space="preserve"> </w:t>
      </w:r>
      <w:r>
        <w:rPr>
          <w:spacing w:val="-1"/>
        </w:rPr>
        <w:t>одлагати</w:t>
      </w:r>
      <w:r>
        <w:t xml:space="preserve"> на </w:t>
      </w:r>
      <w:r>
        <w:rPr>
          <w:spacing w:val="-1"/>
        </w:rPr>
        <w:t>санитар</w:t>
      </w:r>
      <w:r>
        <w:rPr>
          <w:rFonts w:cs="Arial"/>
          <w:spacing w:val="-1"/>
        </w:rPr>
        <w:t>ну</w:t>
      </w:r>
      <w:r>
        <w:rPr>
          <w:rFonts w:cs="Arial"/>
          <w:spacing w:val="-2"/>
        </w:rPr>
        <w:t xml:space="preserve"> </w:t>
      </w:r>
      <w:r>
        <w:rPr>
          <w:spacing w:val="-1"/>
        </w:rPr>
        <w:t>депониј</w:t>
      </w:r>
      <w:r>
        <w:rPr>
          <w:rFonts w:cs="Arial"/>
          <w:spacing w:val="-1"/>
        </w:rPr>
        <w:t>у.</w:t>
      </w:r>
    </w:p>
    <w:p w:rsidR="00350147" w:rsidRDefault="00D03FDC">
      <w:pPr>
        <w:pStyle w:val="BodyText"/>
        <w:spacing w:before="121"/>
        <w:ind w:left="118" w:right="231" w:firstLine="0"/>
        <w:jc w:val="both"/>
      </w:pPr>
      <w:r>
        <w:rPr>
          <w:spacing w:val="-1"/>
        </w:rPr>
        <w:t>Ток</w:t>
      </w:r>
      <w:r>
        <w:rPr>
          <w:spacing w:val="24"/>
        </w:rPr>
        <w:t xml:space="preserve"> </w:t>
      </w:r>
      <w:r>
        <w:rPr>
          <w:spacing w:val="-1"/>
        </w:rPr>
        <w:t>преосталог</w:t>
      </w:r>
      <w:r>
        <w:rPr>
          <w:spacing w:val="24"/>
        </w:rPr>
        <w:t xml:space="preserve"> </w:t>
      </w:r>
      <w:r>
        <w:rPr>
          <w:spacing w:val="-1"/>
        </w:rPr>
        <w:t>несортираног</w:t>
      </w:r>
      <w:r>
        <w:rPr>
          <w:spacing w:val="24"/>
        </w:rPr>
        <w:t xml:space="preserve"> </w:t>
      </w:r>
      <w:r>
        <w:rPr>
          <w:spacing w:val="-1"/>
        </w:rPr>
        <w:t>(„влажног“)</w:t>
      </w:r>
      <w:r>
        <w:rPr>
          <w:spacing w:val="23"/>
        </w:rPr>
        <w:t xml:space="preserve"> </w:t>
      </w:r>
      <w:r>
        <w:t>отпада</w:t>
      </w:r>
      <w:r>
        <w:rPr>
          <w:spacing w:val="19"/>
        </w:rPr>
        <w:t xml:space="preserve"> </w:t>
      </w:r>
      <w:r>
        <w:t>који</w:t>
      </w:r>
      <w:r>
        <w:rPr>
          <w:spacing w:val="23"/>
        </w:rPr>
        <w:t xml:space="preserve"> </w:t>
      </w:r>
      <w:r>
        <w:t>би</w:t>
      </w:r>
      <w:r>
        <w:rPr>
          <w:spacing w:val="23"/>
        </w:rPr>
        <w:t xml:space="preserve"> </w:t>
      </w:r>
      <w:r>
        <w:t>се</w:t>
      </w:r>
      <w:r>
        <w:rPr>
          <w:spacing w:val="24"/>
        </w:rPr>
        <w:t xml:space="preserve"> </w:t>
      </w:r>
      <w:r>
        <w:rPr>
          <w:spacing w:val="-1"/>
        </w:rPr>
        <w:t>састојао</w:t>
      </w:r>
      <w:r>
        <w:rPr>
          <w:spacing w:val="24"/>
        </w:rPr>
        <w:t xml:space="preserve"> </w:t>
      </w:r>
      <w:r>
        <w:rPr>
          <w:spacing w:val="-1"/>
        </w:rPr>
        <w:t>углавном</w:t>
      </w:r>
      <w:r>
        <w:rPr>
          <w:spacing w:val="25"/>
        </w:rPr>
        <w:t xml:space="preserve"> </w:t>
      </w:r>
      <w:r>
        <w:t>од</w:t>
      </w:r>
      <w:r>
        <w:rPr>
          <w:spacing w:val="24"/>
        </w:rPr>
        <w:t xml:space="preserve"> </w:t>
      </w:r>
      <w:r>
        <w:rPr>
          <w:spacing w:val="-1"/>
        </w:rPr>
        <w:t>биоразградивих</w:t>
      </w:r>
      <w:r>
        <w:rPr>
          <w:spacing w:val="49"/>
        </w:rPr>
        <w:t xml:space="preserve"> </w:t>
      </w:r>
      <w:r>
        <w:rPr>
          <w:spacing w:val="-1"/>
        </w:rPr>
        <w:t>фракција,</w:t>
      </w:r>
      <w:r>
        <w:rPr>
          <w:spacing w:val="23"/>
        </w:rPr>
        <w:t xml:space="preserve"> </w:t>
      </w:r>
      <w:r>
        <w:t>у</w:t>
      </w:r>
      <w:r>
        <w:rPr>
          <w:spacing w:val="22"/>
        </w:rPr>
        <w:t xml:space="preserve"> </w:t>
      </w:r>
      <w:r>
        <w:rPr>
          <w:spacing w:val="-1"/>
        </w:rPr>
        <w:t>првој</w:t>
      </w:r>
      <w:r>
        <w:rPr>
          <w:spacing w:val="23"/>
        </w:rPr>
        <w:t xml:space="preserve"> </w:t>
      </w:r>
      <w:r>
        <w:rPr>
          <w:spacing w:val="-1"/>
        </w:rPr>
        <w:t>фази</w:t>
      </w:r>
      <w:r>
        <w:rPr>
          <w:spacing w:val="23"/>
        </w:rPr>
        <w:t xml:space="preserve"> </w:t>
      </w:r>
      <w:r>
        <w:rPr>
          <w:spacing w:val="-1"/>
        </w:rPr>
        <w:t>био</w:t>
      </w:r>
      <w:r>
        <w:rPr>
          <w:spacing w:val="22"/>
        </w:rPr>
        <w:t xml:space="preserve"> </w:t>
      </w:r>
      <w:r>
        <w:t>би</w:t>
      </w:r>
      <w:r>
        <w:rPr>
          <w:spacing w:val="23"/>
        </w:rPr>
        <w:t xml:space="preserve"> </w:t>
      </w:r>
      <w:r>
        <w:rPr>
          <w:spacing w:val="-1"/>
        </w:rPr>
        <w:t>одлаган</w:t>
      </w:r>
      <w:r>
        <w:rPr>
          <w:spacing w:val="21"/>
        </w:rPr>
        <w:t xml:space="preserve"> </w:t>
      </w:r>
      <w:r>
        <w:rPr>
          <w:spacing w:val="-1"/>
        </w:rPr>
        <w:t>директно</w:t>
      </w:r>
      <w:r>
        <w:rPr>
          <w:spacing w:val="24"/>
        </w:rPr>
        <w:t xml:space="preserve"> </w:t>
      </w:r>
      <w:r>
        <w:t>на</w:t>
      </w:r>
      <w:r>
        <w:rPr>
          <w:spacing w:val="21"/>
        </w:rPr>
        <w:t xml:space="preserve"> </w:t>
      </w:r>
      <w:r>
        <w:rPr>
          <w:spacing w:val="-1"/>
        </w:rPr>
        <w:t>санитарн</w:t>
      </w:r>
      <w:r>
        <w:rPr>
          <w:rFonts w:cs="Arial"/>
          <w:spacing w:val="-1"/>
        </w:rPr>
        <w:t>у</w:t>
      </w:r>
      <w:r>
        <w:rPr>
          <w:rFonts w:cs="Arial"/>
          <w:spacing w:val="24"/>
        </w:rPr>
        <w:t xml:space="preserve"> </w:t>
      </w:r>
      <w:r>
        <w:rPr>
          <w:spacing w:val="-1"/>
        </w:rPr>
        <w:t>депониј</w:t>
      </w:r>
      <w:r>
        <w:rPr>
          <w:rFonts w:cs="Arial"/>
          <w:spacing w:val="-1"/>
        </w:rPr>
        <w:t>у</w:t>
      </w:r>
      <w:r>
        <w:rPr>
          <w:spacing w:val="-1"/>
        </w:rPr>
        <w:t>.</w:t>
      </w:r>
      <w:r>
        <w:rPr>
          <w:spacing w:val="21"/>
        </w:rPr>
        <w:t xml:space="preserve"> </w:t>
      </w:r>
      <w:r>
        <w:rPr>
          <w:spacing w:val="-1"/>
        </w:rPr>
        <w:t>Ово</w:t>
      </w:r>
      <w:r>
        <w:rPr>
          <w:spacing w:val="24"/>
        </w:rPr>
        <w:t xml:space="preserve"> </w:t>
      </w:r>
      <w:r>
        <w:rPr>
          <w:spacing w:val="-1"/>
        </w:rPr>
        <w:t>је</w:t>
      </w:r>
      <w:r>
        <w:rPr>
          <w:spacing w:val="24"/>
        </w:rPr>
        <w:t xml:space="preserve"> </w:t>
      </w:r>
      <w:r>
        <w:rPr>
          <w:spacing w:val="-1"/>
        </w:rPr>
        <w:t>због</w:t>
      </w:r>
      <w:r>
        <w:rPr>
          <w:spacing w:val="24"/>
        </w:rPr>
        <w:t xml:space="preserve"> </w:t>
      </w:r>
      <w:r>
        <w:rPr>
          <w:spacing w:val="-1"/>
        </w:rPr>
        <w:t>чињенице</w:t>
      </w:r>
      <w:r>
        <w:rPr>
          <w:spacing w:val="22"/>
        </w:rPr>
        <w:t xml:space="preserve"> </w:t>
      </w:r>
      <w:r>
        <w:t>да</w:t>
      </w:r>
      <w:r>
        <w:rPr>
          <w:spacing w:val="24"/>
        </w:rPr>
        <w:t xml:space="preserve"> </w:t>
      </w:r>
      <w:r>
        <w:t>у</w:t>
      </w:r>
      <w:r>
        <w:rPr>
          <w:spacing w:val="67"/>
        </w:rPr>
        <w:t xml:space="preserve"> </w:t>
      </w:r>
      <w:r>
        <w:rPr>
          <w:spacing w:val="-1"/>
        </w:rPr>
        <w:t>посматраном</w:t>
      </w:r>
      <w:r>
        <w:rPr>
          <w:spacing w:val="24"/>
        </w:rPr>
        <w:t xml:space="preserve"> </w:t>
      </w:r>
      <w:r>
        <w:rPr>
          <w:spacing w:val="-1"/>
        </w:rPr>
        <w:t>Региону</w:t>
      </w:r>
      <w:r>
        <w:rPr>
          <w:spacing w:val="22"/>
        </w:rPr>
        <w:t xml:space="preserve"> </w:t>
      </w:r>
      <w:r>
        <w:rPr>
          <w:spacing w:val="-2"/>
        </w:rPr>
        <w:t>зa</w:t>
      </w:r>
      <w:r>
        <w:rPr>
          <w:spacing w:val="22"/>
        </w:rPr>
        <w:t xml:space="preserve"> </w:t>
      </w:r>
      <w:r>
        <w:rPr>
          <w:spacing w:val="-1"/>
        </w:rPr>
        <w:t>упрaвљaњe</w:t>
      </w:r>
      <w:r>
        <w:rPr>
          <w:spacing w:val="22"/>
        </w:rPr>
        <w:t xml:space="preserve"> </w:t>
      </w:r>
      <w:r>
        <w:rPr>
          <w:spacing w:val="-1"/>
        </w:rPr>
        <w:t>oтпaдoм</w:t>
      </w:r>
      <w:r>
        <w:rPr>
          <w:spacing w:val="23"/>
        </w:rPr>
        <w:t xml:space="preserve"> </w:t>
      </w:r>
      <w:r>
        <w:rPr>
          <w:spacing w:val="-1"/>
        </w:rPr>
        <w:t>још</w:t>
      </w:r>
      <w:r>
        <w:rPr>
          <w:spacing w:val="22"/>
        </w:rPr>
        <w:t xml:space="preserve"> </w:t>
      </w:r>
      <w:r>
        <w:rPr>
          <w:spacing w:val="-1"/>
        </w:rPr>
        <w:t>увек</w:t>
      </w:r>
      <w:r>
        <w:rPr>
          <w:spacing w:val="24"/>
        </w:rPr>
        <w:t xml:space="preserve"> </w:t>
      </w:r>
      <w:r>
        <w:rPr>
          <w:spacing w:val="-1"/>
        </w:rPr>
        <w:t>нису</w:t>
      </w:r>
      <w:r>
        <w:rPr>
          <w:spacing w:val="22"/>
        </w:rPr>
        <w:t xml:space="preserve"> </w:t>
      </w:r>
      <w:r>
        <w:rPr>
          <w:spacing w:val="-1"/>
        </w:rPr>
        <w:t>изграђена</w:t>
      </w:r>
      <w:r>
        <w:rPr>
          <w:spacing w:val="19"/>
        </w:rPr>
        <w:t xml:space="preserve"> </w:t>
      </w:r>
      <w:r>
        <w:rPr>
          <w:spacing w:val="-1"/>
        </w:rPr>
        <w:t>постројења</w:t>
      </w:r>
      <w:r>
        <w:rPr>
          <w:spacing w:val="22"/>
        </w:rPr>
        <w:t xml:space="preserve"> </w:t>
      </w:r>
      <w:r>
        <w:rPr>
          <w:spacing w:val="-2"/>
        </w:rPr>
        <w:t>за</w:t>
      </w:r>
      <w:r>
        <w:rPr>
          <w:spacing w:val="22"/>
        </w:rPr>
        <w:t xml:space="preserve"> </w:t>
      </w:r>
      <w:r>
        <w:rPr>
          <w:spacing w:val="-1"/>
        </w:rPr>
        <w:t>третман</w:t>
      </w:r>
      <w:r>
        <w:rPr>
          <w:spacing w:val="55"/>
        </w:rPr>
        <w:t xml:space="preserve"> </w:t>
      </w:r>
      <w:r>
        <w:rPr>
          <w:spacing w:val="-1"/>
        </w:rPr>
        <w:t>биоразградивог</w:t>
      </w:r>
      <w:r>
        <w:rPr>
          <w:spacing w:val="14"/>
        </w:rPr>
        <w:t xml:space="preserve"> </w:t>
      </w:r>
      <w:r>
        <w:rPr>
          <w:spacing w:val="-1"/>
        </w:rPr>
        <w:t>отпада</w:t>
      </w:r>
      <w:r>
        <w:rPr>
          <w:spacing w:val="9"/>
        </w:rPr>
        <w:t xml:space="preserve"> </w:t>
      </w:r>
      <w:r>
        <w:rPr>
          <w:spacing w:val="-1"/>
        </w:rPr>
        <w:t>(нпр.</w:t>
      </w:r>
      <w:r>
        <w:rPr>
          <w:spacing w:val="13"/>
        </w:rPr>
        <w:t xml:space="preserve"> </w:t>
      </w:r>
      <w:r>
        <w:rPr>
          <w:spacing w:val="-1"/>
        </w:rPr>
        <w:t>постројења</w:t>
      </w:r>
      <w:r>
        <w:rPr>
          <w:spacing w:val="12"/>
        </w:rPr>
        <w:t xml:space="preserve"> </w:t>
      </w:r>
      <w:r>
        <w:rPr>
          <w:spacing w:val="-2"/>
        </w:rPr>
        <w:t>за</w:t>
      </w:r>
      <w:r>
        <w:rPr>
          <w:spacing w:val="12"/>
        </w:rPr>
        <w:t xml:space="preserve"> </w:t>
      </w:r>
      <w:r>
        <w:rPr>
          <w:spacing w:val="-2"/>
        </w:rPr>
        <w:t>МБТ</w:t>
      </w:r>
      <w:r>
        <w:rPr>
          <w:spacing w:val="16"/>
        </w:rPr>
        <w:t xml:space="preserve"> </w:t>
      </w:r>
      <w:r>
        <w:rPr>
          <w:rFonts w:cs="Arial"/>
        </w:rPr>
        <w:t>-</w:t>
      </w:r>
      <w:r>
        <w:rPr>
          <w:rFonts w:cs="Arial"/>
          <w:spacing w:val="11"/>
        </w:rPr>
        <w:t xml:space="preserve"> </w:t>
      </w:r>
      <w:r>
        <w:rPr>
          <w:spacing w:val="-1"/>
        </w:rPr>
        <w:t>механичко</w:t>
      </w:r>
      <w:r>
        <w:rPr>
          <w:spacing w:val="13"/>
        </w:rPr>
        <w:t xml:space="preserve"> </w:t>
      </w:r>
      <w:r>
        <w:rPr>
          <w:spacing w:val="-1"/>
        </w:rPr>
        <w:t>биолошки</w:t>
      </w:r>
      <w:r>
        <w:rPr>
          <w:spacing w:val="11"/>
        </w:rPr>
        <w:t xml:space="preserve"> </w:t>
      </w:r>
      <w:r>
        <w:rPr>
          <w:spacing w:val="-1"/>
        </w:rPr>
        <w:t>третман</w:t>
      </w:r>
      <w:r>
        <w:rPr>
          <w:spacing w:val="12"/>
        </w:rPr>
        <w:t xml:space="preserve"> </w:t>
      </w:r>
      <w:r>
        <w:rPr>
          <w:spacing w:val="-2"/>
        </w:rPr>
        <w:t>и/или</w:t>
      </w:r>
      <w:r>
        <w:rPr>
          <w:spacing w:val="11"/>
        </w:rPr>
        <w:t xml:space="preserve"> </w:t>
      </w:r>
      <w:r>
        <w:rPr>
          <w:spacing w:val="-1"/>
        </w:rPr>
        <w:t>постројења</w:t>
      </w:r>
      <w:r>
        <w:rPr>
          <w:spacing w:val="10"/>
        </w:rPr>
        <w:t xml:space="preserve"> </w:t>
      </w:r>
      <w:r>
        <w:rPr>
          <w:spacing w:val="-2"/>
        </w:rPr>
        <w:t>за</w:t>
      </w:r>
      <w:r>
        <w:rPr>
          <w:spacing w:val="65"/>
        </w:rPr>
        <w:t xml:space="preserve"> </w:t>
      </w:r>
      <w:r>
        <w:rPr>
          <w:spacing w:val="-1"/>
        </w:rPr>
        <w:t>компостирање).</w:t>
      </w:r>
      <w:r>
        <w:rPr>
          <w:spacing w:val="27"/>
        </w:rPr>
        <w:t xml:space="preserve"> </w:t>
      </w:r>
      <w:r>
        <w:rPr>
          <w:spacing w:val="-1"/>
        </w:rPr>
        <w:t>Адекватан</w:t>
      </w:r>
      <w:r>
        <w:rPr>
          <w:spacing w:val="28"/>
        </w:rPr>
        <w:t xml:space="preserve"> </w:t>
      </w:r>
      <w:r>
        <w:rPr>
          <w:spacing w:val="-1"/>
        </w:rPr>
        <w:t>механичко</w:t>
      </w:r>
      <w:r>
        <w:rPr>
          <w:rFonts w:cs="Arial"/>
          <w:spacing w:val="-1"/>
        </w:rPr>
        <w:t>-</w:t>
      </w:r>
      <w:r>
        <w:rPr>
          <w:spacing w:val="-1"/>
        </w:rPr>
        <w:t>биолошки</w:t>
      </w:r>
      <w:r>
        <w:rPr>
          <w:spacing w:val="25"/>
        </w:rPr>
        <w:t xml:space="preserve"> </w:t>
      </w:r>
      <w:r>
        <w:rPr>
          <w:spacing w:val="-1"/>
        </w:rPr>
        <w:t>третман</w:t>
      </w:r>
      <w:r>
        <w:rPr>
          <w:spacing w:val="25"/>
        </w:rPr>
        <w:t xml:space="preserve"> </w:t>
      </w:r>
      <w:r>
        <w:rPr>
          <w:spacing w:val="-1"/>
        </w:rPr>
        <w:t>сакупљене</w:t>
      </w:r>
      <w:r>
        <w:rPr>
          <w:spacing w:val="23"/>
        </w:rPr>
        <w:t xml:space="preserve"> </w:t>
      </w:r>
      <w:r>
        <w:rPr>
          <w:spacing w:val="-1"/>
        </w:rPr>
        <w:t>фракције</w:t>
      </w:r>
      <w:r>
        <w:rPr>
          <w:spacing w:val="28"/>
        </w:rPr>
        <w:t xml:space="preserve"> </w:t>
      </w:r>
      <w:r>
        <w:rPr>
          <w:spacing w:val="-1"/>
        </w:rPr>
        <w:t>преосталог</w:t>
      </w:r>
      <w:r>
        <w:rPr>
          <w:spacing w:val="28"/>
        </w:rPr>
        <w:t xml:space="preserve"> </w:t>
      </w:r>
      <w:r>
        <w:rPr>
          <w:spacing w:val="-1"/>
        </w:rPr>
        <w:t>тока</w:t>
      </w:r>
      <w:r>
        <w:rPr>
          <w:spacing w:val="77"/>
        </w:rPr>
        <w:t xml:space="preserve"> </w:t>
      </w:r>
      <w:r>
        <w:rPr>
          <w:spacing w:val="-1"/>
        </w:rPr>
        <w:t>отпада,</w:t>
      </w:r>
      <w:r>
        <w:rPr>
          <w:spacing w:val="11"/>
        </w:rPr>
        <w:t xml:space="preserve"> </w:t>
      </w:r>
      <w:r>
        <w:t>који</w:t>
      </w:r>
      <w:r>
        <w:rPr>
          <w:spacing w:val="14"/>
        </w:rPr>
        <w:t xml:space="preserve"> </w:t>
      </w:r>
      <w:r>
        <w:t>би</w:t>
      </w:r>
      <w:r>
        <w:rPr>
          <w:spacing w:val="14"/>
        </w:rPr>
        <w:t xml:space="preserve"> </w:t>
      </w:r>
      <w:r>
        <w:rPr>
          <w:spacing w:val="-1"/>
        </w:rPr>
        <w:t>подразумевао</w:t>
      </w:r>
      <w:r>
        <w:rPr>
          <w:spacing w:val="14"/>
        </w:rPr>
        <w:t xml:space="preserve"> </w:t>
      </w:r>
      <w:r>
        <w:t>неки</w:t>
      </w:r>
      <w:r>
        <w:rPr>
          <w:spacing w:val="14"/>
        </w:rPr>
        <w:t xml:space="preserve"> </w:t>
      </w:r>
      <w:r>
        <w:rPr>
          <w:spacing w:val="-2"/>
        </w:rPr>
        <w:t>облик</w:t>
      </w:r>
      <w:r>
        <w:rPr>
          <w:spacing w:val="17"/>
        </w:rPr>
        <w:t xml:space="preserve"> </w:t>
      </w:r>
      <w:r>
        <w:rPr>
          <w:spacing w:val="-1"/>
        </w:rPr>
        <w:t>обраде</w:t>
      </w:r>
      <w:r>
        <w:rPr>
          <w:spacing w:val="15"/>
        </w:rPr>
        <w:t xml:space="preserve"> </w:t>
      </w:r>
      <w:r>
        <w:rPr>
          <w:spacing w:val="-1"/>
        </w:rPr>
        <w:t>биоразградивог</w:t>
      </w:r>
      <w:r>
        <w:rPr>
          <w:spacing w:val="17"/>
        </w:rPr>
        <w:t xml:space="preserve"> </w:t>
      </w:r>
      <w:r>
        <w:rPr>
          <w:spacing w:val="-1"/>
        </w:rPr>
        <w:t>отпада</w:t>
      </w:r>
      <w:r>
        <w:rPr>
          <w:spacing w:val="14"/>
        </w:rPr>
        <w:t xml:space="preserve"> </w:t>
      </w:r>
      <w:r>
        <w:rPr>
          <w:spacing w:val="-2"/>
        </w:rPr>
        <w:t>пре</w:t>
      </w:r>
      <w:r>
        <w:rPr>
          <w:spacing w:val="15"/>
        </w:rPr>
        <w:t xml:space="preserve"> </w:t>
      </w:r>
      <w:r>
        <w:rPr>
          <w:spacing w:val="-1"/>
        </w:rPr>
        <w:t>његовог</w:t>
      </w:r>
      <w:r>
        <w:rPr>
          <w:spacing w:val="14"/>
        </w:rPr>
        <w:t xml:space="preserve"> </w:t>
      </w:r>
      <w:r>
        <w:rPr>
          <w:spacing w:val="-2"/>
        </w:rPr>
        <w:t>одлагања,</w:t>
      </w:r>
      <w:r>
        <w:rPr>
          <w:spacing w:val="61"/>
        </w:rPr>
        <w:t xml:space="preserve"> </w:t>
      </w:r>
      <w:r>
        <w:t>мораће</w:t>
      </w:r>
      <w:r>
        <w:rPr>
          <w:spacing w:val="-9"/>
        </w:rPr>
        <w:t xml:space="preserve"> </w:t>
      </w:r>
      <w:r>
        <w:t>се</w:t>
      </w:r>
      <w:r>
        <w:rPr>
          <w:spacing w:val="-9"/>
        </w:rPr>
        <w:t xml:space="preserve"> </w:t>
      </w:r>
      <w:r>
        <w:rPr>
          <w:spacing w:val="-1"/>
        </w:rPr>
        <w:t>спровести</w:t>
      </w:r>
      <w:r>
        <w:rPr>
          <w:spacing w:val="-7"/>
        </w:rPr>
        <w:t xml:space="preserve"> </w:t>
      </w:r>
      <w:r>
        <w:t>у</w:t>
      </w:r>
      <w:r>
        <w:rPr>
          <w:spacing w:val="-9"/>
        </w:rPr>
        <w:t xml:space="preserve"> </w:t>
      </w:r>
      <w:r>
        <w:rPr>
          <w:spacing w:val="-1"/>
        </w:rPr>
        <w:t>каснијој</w:t>
      </w:r>
      <w:r>
        <w:rPr>
          <w:spacing w:val="-10"/>
        </w:rPr>
        <w:t xml:space="preserve"> </w:t>
      </w:r>
      <w:r>
        <w:t>фази,</w:t>
      </w:r>
      <w:r>
        <w:rPr>
          <w:spacing w:val="-6"/>
        </w:rPr>
        <w:t xml:space="preserve"> </w:t>
      </w:r>
      <w:r>
        <w:rPr>
          <w:spacing w:val="-1"/>
        </w:rPr>
        <w:t>нарочито</w:t>
      </w:r>
      <w:r>
        <w:rPr>
          <w:spacing w:val="-9"/>
        </w:rPr>
        <w:t xml:space="preserve"> </w:t>
      </w:r>
      <w:r>
        <w:t>како</w:t>
      </w:r>
      <w:r>
        <w:rPr>
          <w:spacing w:val="-12"/>
        </w:rPr>
        <w:t xml:space="preserve"> </w:t>
      </w:r>
      <w:r>
        <w:t>би</w:t>
      </w:r>
      <w:r>
        <w:rPr>
          <w:spacing w:val="-8"/>
        </w:rPr>
        <w:t xml:space="preserve"> </w:t>
      </w:r>
      <w:r>
        <w:t>се</w:t>
      </w:r>
      <w:r>
        <w:rPr>
          <w:spacing w:val="-7"/>
        </w:rPr>
        <w:t xml:space="preserve"> </w:t>
      </w:r>
      <w:r>
        <w:rPr>
          <w:spacing w:val="-1"/>
        </w:rPr>
        <w:t>испунили</w:t>
      </w:r>
      <w:r>
        <w:rPr>
          <w:spacing w:val="-8"/>
        </w:rPr>
        <w:t xml:space="preserve"> </w:t>
      </w:r>
      <w:r>
        <w:rPr>
          <w:spacing w:val="-1"/>
        </w:rPr>
        <w:t>захтеви</w:t>
      </w:r>
      <w:r>
        <w:rPr>
          <w:spacing w:val="-8"/>
        </w:rPr>
        <w:t xml:space="preserve"> </w:t>
      </w:r>
      <w:r>
        <w:rPr>
          <w:spacing w:val="-1"/>
        </w:rPr>
        <w:t>дефинисани</w:t>
      </w:r>
      <w:r>
        <w:rPr>
          <w:spacing w:val="-8"/>
        </w:rPr>
        <w:t xml:space="preserve"> </w:t>
      </w:r>
      <w:r>
        <w:t>у</w:t>
      </w:r>
      <w:r>
        <w:rPr>
          <w:spacing w:val="-7"/>
        </w:rPr>
        <w:t xml:space="preserve"> </w:t>
      </w:r>
      <w:r>
        <w:rPr>
          <w:spacing w:val="-1"/>
        </w:rPr>
        <w:t>законодавству</w:t>
      </w:r>
      <w:r>
        <w:rPr>
          <w:spacing w:val="51"/>
        </w:rPr>
        <w:t xml:space="preserve"> </w:t>
      </w:r>
      <w:r>
        <w:rPr>
          <w:spacing w:val="-1"/>
        </w:rPr>
        <w:t>ЕУ</w:t>
      </w:r>
      <w:r>
        <w:rPr>
          <w:spacing w:val="4"/>
        </w:rPr>
        <w:t xml:space="preserve"> </w:t>
      </w:r>
      <w:r>
        <w:rPr>
          <w:spacing w:val="-1"/>
        </w:rPr>
        <w:t>(нпр.</w:t>
      </w:r>
      <w:r>
        <w:rPr>
          <w:spacing w:val="6"/>
        </w:rPr>
        <w:t xml:space="preserve"> </w:t>
      </w:r>
      <w:r>
        <w:rPr>
          <w:spacing w:val="-1"/>
        </w:rPr>
        <w:t>достизање</w:t>
      </w:r>
      <w:r>
        <w:rPr>
          <w:spacing w:val="5"/>
        </w:rPr>
        <w:t xml:space="preserve"> </w:t>
      </w:r>
      <w:r>
        <w:rPr>
          <w:spacing w:val="-1"/>
        </w:rPr>
        <w:t>циљева</w:t>
      </w:r>
      <w:r>
        <w:rPr>
          <w:spacing w:val="5"/>
        </w:rPr>
        <w:t xml:space="preserve"> </w:t>
      </w:r>
      <w:r>
        <w:rPr>
          <w:spacing w:val="-2"/>
        </w:rPr>
        <w:t>за</w:t>
      </w:r>
      <w:r>
        <w:rPr>
          <w:spacing w:val="5"/>
        </w:rPr>
        <w:t xml:space="preserve"> </w:t>
      </w:r>
      <w:r>
        <w:rPr>
          <w:spacing w:val="-1"/>
        </w:rPr>
        <w:t>постепено</w:t>
      </w:r>
      <w:r>
        <w:rPr>
          <w:spacing w:val="2"/>
        </w:rPr>
        <w:t xml:space="preserve"> </w:t>
      </w:r>
      <w:r>
        <w:rPr>
          <w:spacing w:val="-1"/>
        </w:rPr>
        <w:t>преусмеравање</w:t>
      </w:r>
      <w:r>
        <w:rPr>
          <w:spacing w:val="5"/>
        </w:rPr>
        <w:t xml:space="preserve"> </w:t>
      </w:r>
      <w:r>
        <w:rPr>
          <w:spacing w:val="-1"/>
        </w:rPr>
        <w:t>биоразградивог</w:t>
      </w:r>
      <w:r>
        <w:rPr>
          <w:spacing w:val="4"/>
        </w:rPr>
        <w:t xml:space="preserve"> </w:t>
      </w:r>
      <w:r>
        <w:rPr>
          <w:spacing w:val="-1"/>
        </w:rPr>
        <w:t>комуналног</w:t>
      </w:r>
      <w:r>
        <w:rPr>
          <w:spacing w:val="5"/>
        </w:rPr>
        <w:t xml:space="preserve"> </w:t>
      </w:r>
      <w:r>
        <w:t>отпада</w:t>
      </w:r>
      <w:r>
        <w:rPr>
          <w:spacing w:val="2"/>
        </w:rPr>
        <w:t xml:space="preserve"> </w:t>
      </w:r>
      <w:r>
        <w:t>са</w:t>
      </w:r>
      <w:r>
        <w:rPr>
          <w:spacing w:val="57"/>
        </w:rPr>
        <w:t xml:space="preserve"> </w:t>
      </w:r>
      <w:r>
        <w:rPr>
          <w:spacing w:val="-1"/>
        </w:rPr>
        <w:t>депонија</w:t>
      </w:r>
      <w:r>
        <w:t xml:space="preserve"> </w:t>
      </w:r>
      <w:r>
        <w:rPr>
          <w:spacing w:val="-1"/>
        </w:rPr>
        <w:t>дефинисаних</w:t>
      </w:r>
      <w:r>
        <w:t xml:space="preserve"> у</w:t>
      </w:r>
      <w:r>
        <w:rPr>
          <w:spacing w:val="-2"/>
        </w:rPr>
        <w:t xml:space="preserve"> Директиви</w:t>
      </w:r>
      <w:r>
        <w:t xml:space="preserve"> о </w:t>
      </w:r>
      <w:r>
        <w:rPr>
          <w:spacing w:val="-1"/>
        </w:rPr>
        <w:t>депонијама).</w:t>
      </w:r>
    </w:p>
    <w:p w:rsidR="00350147" w:rsidRDefault="00350147">
      <w:pPr>
        <w:spacing w:before="10"/>
        <w:rPr>
          <w:rFonts w:ascii="Arial" w:eastAsia="Arial" w:hAnsi="Arial" w:cs="Arial"/>
          <w:sz w:val="16"/>
          <w:szCs w:val="16"/>
        </w:rPr>
      </w:pPr>
    </w:p>
    <w:p w:rsidR="00350147" w:rsidRDefault="00D03FDC">
      <w:pPr>
        <w:pStyle w:val="BodyText"/>
        <w:spacing w:before="72"/>
        <w:ind w:left="118" w:firstLine="0"/>
        <w:jc w:val="both"/>
      </w:pPr>
      <w:r>
        <w:rPr>
          <w:spacing w:val="-62"/>
          <w:u w:val="single" w:color="000000"/>
        </w:rPr>
        <w:t xml:space="preserve"> </w:t>
      </w:r>
      <w:r>
        <w:rPr>
          <w:u w:val="single" w:color="000000"/>
        </w:rPr>
        <w:t>И</w:t>
      </w:r>
      <w:r>
        <w:rPr>
          <w:spacing w:val="-1"/>
          <w:u w:val="single" w:color="000000"/>
        </w:rPr>
        <w:t>ндивидуaлнa</w:t>
      </w:r>
      <w:r>
        <w:rPr>
          <w:u w:val="single" w:color="000000"/>
        </w:rPr>
        <w:t xml:space="preserve"> </w:t>
      </w:r>
      <w:r>
        <w:rPr>
          <w:spacing w:val="-1"/>
          <w:u w:val="single" w:color="000000"/>
        </w:rPr>
        <w:t>дoмaћинствa</w:t>
      </w:r>
      <w:r>
        <w:rPr>
          <w:u w:val="single" w:color="000000"/>
        </w:rPr>
        <w:t xml:space="preserve"> </w:t>
      </w:r>
    </w:p>
    <w:p w:rsidR="00350147" w:rsidRDefault="00D03FDC">
      <w:pPr>
        <w:pStyle w:val="BodyText"/>
        <w:spacing w:before="119"/>
        <w:ind w:left="118" w:right="230" w:firstLine="0"/>
        <w:jc w:val="both"/>
      </w:pPr>
      <w:r>
        <w:t>За</w:t>
      </w:r>
      <w:r>
        <w:rPr>
          <w:spacing w:val="-2"/>
        </w:rPr>
        <w:t xml:space="preserve"> </w:t>
      </w:r>
      <w:r>
        <w:rPr>
          <w:spacing w:val="-1"/>
        </w:rPr>
        <w:t>сва</w:t>
      </w:r>
      <w:r>
        <w:rPr>
          <w:spacing w:val="-2"/>
        </w:rPr>
        <w:t xml:space="preserve"> </w:t>
      </w:r>
      <w:r>
        <w:rPr>
          <w:spacing w:val="-1"/>
        </w:rPr>
        <w:t>индивидуална</w:t>
      </w:r>
      <w:r>
        <w:rPr>
          <w:spacing w:val="-2"/>
        </w:rPr>
        <w:t xml:space="preserve"> </w:t>
      </w:r>
      <w:r>
        <w:rPr>
          <w:spacing w:val="-1"/>
        </w:rPr>
        <w:t>домаћинства</w:t>
      </w:r>
      <w:r>
        <w:rPr>
          <w:spacing w:val="-2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rPr>
          <w:spacing w:val="-1"/>
        </w:rPr>
        <w:t>oпштини</w:t>
      </w:r>
      <w:r>
        <w:rPr>
          <w:spacing w:val="-3"/>
        </w:rPr>
        <w:t xml:space="preserve"> </w:t>
      </w:r>
      <w:r>
        <w:rPr>
          <w:spacing w:val="-1"/>
        </w:rPr>
        <w:t>Врбaс,</w:t>
      </w:r>
      <w:r>
        <w:rPr>
          <w:spacing w:val="-5"/>
        </w:rPr>
        <w:t xml:space="preserve"> </w:t>
      </w:r>
      <w:r>
        <w:rPr>
          <w:rFonts w:cs="Arial"/>
        </w:rPr>
        <w:t>,</w:t>
      </w:r>
      <w:r>
        <w:rPr>
          <w:rFonts w:cs="Arial"/>
          <w:spacing w:val="-3"/>
        </w:rPr>
        <w:t xml:space="preserve"> </w:t>
      </w:r>
      <w:r>
        <w:t>која</w:t>
      </w:r>
      <w:r>
        <w:rPr>
          <w:spacing w:val="-4"/>
        </w:rPr>
        <w:t xml:space="preserve"> </w:t>
      </w:r>
      <w:r>
        <w:t>сe</w:t>
      </w:r>
      <w:r>
        <w:rPr>
          <w:spacing w:val="-2"/>
        </w:rPr>
        <w:t xml:space="preserve"> </w:t>
      </w:r>
      <w:r>
        <w:rPr>
          <w:spacing w:val="-1"/>
        </w:rPr>
        <w:t>налазе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rPr>
          <w:spacing w:val="-1"/>
        </w:rPr>
        <w:t>удаљености</w:t>
      </w:r>
      <w:r>
        <w:rPr>
          <w:spacing w:val="-2"/>
        </w:rPr>
        <w:t xml:space="preserve"> </w:t>
      </w:r>
      <w:r>
        <w:rPr>
          <w:spacing w:val="-1"/>
        </w:rPr>
        <w:t>мањој</w:t>
      </w:r>
      <w:r>
        <w:t xml:space="preserve"> од</w:t>
      </w:r>
      <w:r>
        <w:rPr>
          <w:spacing w:val="-5"/>
        </w:rPr>
        <w:t xml:space="preserve"> </w:t>
      </w:r>
      <w:r>
        <w:t>15</w:t>
      </w:r>
      <w:r>
        <w:rPr>
          <w:spacing w:val="-5"/>
        </w:rPr>
        <w:t xml:space="preserve"> </w:t>
      </w:r>
      <w:r w:rsidR="006B72E6">
        <w:t>km</w:t>
      </w:r>
      <w:r>
        <w:rPr>
          <w:spacing w:val="39"/>
        </w:rPr>
        <w:t xml:space="preserve"> </w:t>
      </w:r>
      <w:r>
        <w:t>од</w:t>
      </w:r>
      <w:r>
        <w:rPr>
          <w:spacing w:val="-17"/>
        </w:rPr>
        <w:t xml:space="preserve"> </w:t>
      </w:r>
      <w:r>
        <w:rPr>
          <w:spacing w:val="-1"/>
        </w:rPr>
        <w:t>главног</w:t>
      </w:r>
      <w:r>
        <w:rPr>
          <w:spacing w:val="-12"/>
        </w:rPr>
        <w:t xml:space="preserve"> </w:t>
      </w:r>
      <w:r>
        <w:rPr>
          <w:spacing w:val="-1"/>
        </w:rPr>
        <w:t>насеља</w:t>
      </w:r>
      <w:r>
        <w:rPr>
          <w:rFonts w:cs="Arial"/>
          <w:spacing w:val="-1"/>
        </w:rPr>
        <w:t>,</w:t>
      </w:r>
      <w:r>
        <w:rPr>
          <w:rFonts w:cs="Arial"/>
          <w:spacing w:val="-13"/>
        </w:rPr>
        <w:t xml:space="preserve"> </w:t>
      </w:r>
      <w:r>
        <w:rPr>
          <w:spacing w:val="-1"/>
        </w:rPr>
        <w:t>препоручује</w:t>
      </w:r>
      <w:r>
        <w:rPr>
          <w:spacing w:val="-17"/>
        </w:rPr>
        <w:t xml:space="preserve"> </w:t>
      </w:r>
      <w:r>
        <w:t>се</w:t>
      </w:r>
      <w:r>
        <w:rPr>
          <w:spacing w:val="-16"/>
        </w:rPr>
        <w:t xml:space="preserve"> </w:t>
      </w:r>
      <w:r>
        <w:rPr>
          <w:spacing w:val="-1"/>
        </w:rPr>
        <w:t>постављање</w:t>
      </w:r>
      <w:r>
        <w:rPr>
          <w:spacing w:val="-17"/>
        </w:rPr>
        <w:t xml:space="preserve"> </w:t>
      </w:r>
      <w:r>
        <w:rPr>
          <w:spacing w:val="-2"/>
        </w:rPr>
        <w:t>двe</w:t>
      </w:r>
      <w:r>
        <w:rPr>
          <w:spacing w:val="-14"/>
        </w:rPr>
        <w:t xml:space="preserve"> </w:t>
      </w:r>
      <w:r>
        <w:rPr>
          <w:spacing w:val="-1"/>
        </w:rPr>
        <w:t>пластичнe</w:t>
      </w:r>
      <w:r>
        <w:rPr>
          <w:spacing w:val="-16"/>
        </w:rPr>
        <w:t xml:space="preserve"> </w:t>
      </w:r>
      <w:r>
        <w:rPr>
          <w:spacing w:val="-1"/>
        </w:rPr>
        <w:t>кантe.</w:t>
      </w:r>
      <w:r>
        <w:rPr>
          <w:spacing w:val="-13"/>
        </w:rPr>
        <w:t xml:space="preserve"> </w:t>
      </w:r>
      <w:r>
        <w:rPr>
          <w:spacing w:val="-1"/>
        </w:rPr>
        <w:t>Узимајући</w:t>
      </w:r>
      <w:r>
        <w:rPr>
          <w:spacing w:val="-15"/>
        </w:rPr>
        <w:t xml:space="preserve"> </w:t>
      </w:r>
      <w:r>
        <w:t>у</w:t>
      </w:r>
      <w:r>
        <w:rPr>
          <w:spacing w:val="-14"/>
        </w:rPr>
        <w:t xml:space="preserve"> </w:t>
      </w:r>
      <w:r>
        <w:rPr>
          <w:spacing w:val="-2"/>
        </w:rPr>
        <w:t>обзир</w:t>
      </w:r>
      <w:r>
        <w:rPr>
          <w:spacing w:val="-13"/>
        </w:rPr>
        <w:t xml:space="preserve"> </w:t>
      </w:r>
      <w:r>
        <w:rPr>
          <w:spacing w:val="-1"/>
        </w:rPr>
        <w:t>алтернативне</w:t>
      </w:r>
      <w:r>
        <w:rPr>
          <w:spacing w:val="67"/>
        </w:rPr>
        <w:t xml:space="preserve"> </w:t>
      </w:r>
      <w:r>
        <w:rPr>
          <w:spacing w:val="-1"/>
        </w:rPr>
        <w:t>опције</w:t>
      </w:r>
      <w:r>
        <w:rPr>
          <w:spacing w:val="17"/>
        </w:rPr>
        <w:t xml:space="preserve"> </w:t>
      </w:r>
      <w:r>
        <w:rPr>
          <w:spacing w:val="-2"/>
        </w:rPr>
        <w:t>за</w:t>
      </w:r>
      <w:r>
        <w:rPr>
          <w:spacing w:val="17"/>
        </w:rPr>
        <w:t xml:space="preserve"> </w:t>
      </w:r>
      <w:r>
        <w:rPr>
          <w:spacing w:val="-1"/>
        </w:rPr>
        <w:t>сакупљање</w:t>
      </w:r>
      <w:r>
        <w:rPr>
          <w:spacing w:val="15"/>
        </w:rPr>
        <w:t xml:space="preserve"> </w:t>
      </w:r>
      <w:r>
        <w:rPr>
          <w:spacing w:val="-2"/>
        </w:rPr>
        <w:t>отпада</w:t>
      </w:r>
      <w:r>
        <w:rPr>
          <w:spacing w:val="17"/>
        </w:rPr>
        <w:t xml:space="preserve"> </w:t>
      </w:r>
      <w:r>
        <w:rPr>
          <w:spacing w:val="-1"/>
        </w:rPr>
        <w:t>из</w:t>
      </w:r>
      <w:r>
        <w:rPr>
          <w:spacing w:val="15"/>
        </w:rPr>
        <w:t xml:space="preserve"> </w:t>
      </w:r>
      <w:r>
        <w:rPr>
          <w:spacing w:val="-1"/>
        </w:rPr>
        <w:t>појединачних</w:t>
      </w:r>
      <w:r>
        <w:rPr>
          <w:spacing w:val="17"/>
        </w:rPr>
        <w:t xml:space="preserve"> </w:t>
      </w:r>
      <w:r>
        <w:rPr>
          <w:spacing w:val="-1"/>
        </w:rPr>
        <w:t>домаћинстава,</w:t>
      </w:r>
      <w:r>
        <w:rPr>
          <w:spacing w:val="16"/>
        </w:rPr>
        <w:t xml:space="preserve"> </w:t>
      </w:r>
      <w:r>
        <w:t>као</w:t>
      </w:r>
      <w:r>
        <w:rPr>
          <w:spacing w:val="14"/>
        </w:rPr>
        <w:t xml:space="preserve"> </w:t>
      </w:r>
      <w:r>
        <w:rPr>
          <w:spacing w:val="-1"/>
        </w:rPr>
        <w:t>што</w:t>
      </w:r>
      <w:r>
        <w:rPr>
          <w:spacing w:val="15"/>
        </w:rPr>
        <w:t xml:space="preserve"> </w:t>
      </w:r>
      <w:r>
        <w:t>су</w:t>
      </w:r>
      <w:r>
        <w:rPr>
          <w:spacing w:val="15"/>
        </w:rPr>
        <w:t xml:space="preserve"> </w:t>
      </w:r>
      <w:r>
        <w:rPr>
          <w:spacing w:val="-1"/>
        </w:rPr>
        <w:t>кесе/вреће,</w:t>
      </w:r>
      <w:r>
        <w:rPr>
          <w:spacing w:val="16"/>
        </w:rPr>
        <w:t xml:space="preserve"> </w:t>
      </w:r>
      <w:r>
        <w:rPr>
          <w:spacing w:val="-1"/>
        </w:rPr>
        <w:t>закључак</w:t>
      </w:r>
      <w:r>
        <w:rPr>
          <w:spacing w:val="17"/>
        </w:rPr>
        <w:t xml:space="preserve"> </w:t>
      </w:r>
      <w:r>
        <w:t>је</w:t>
      </w:r>
      <w:r>
        <w:rPr>
          <w:spacing w:val="81"/>
        </w:rPr>
        <w:t xml:space="preserve"> </w:t>
      </w:r>
      <w:r>
        <w:t>да</w:t>
      </w:r>
      <w:r>
        <w:rPr>
          <w:spacing w:val="7"/>
        </w:rPr>
        <w:t xml:space="preserve"> </w:t>
      </w:r>
      <w:r>
        <w:t>су</w:t>
      </w:r>
      <w:r>
        <w:rPr>
          <w:spacing w:val="5"/>
        </w:rPr>
        <w:t xml:space="preserve"> </w:t>
      </w:r>
      <w:r w:rsidR="006B72E6">
        <w:rPr>
          <w:spacing w:val="-2"/>
        </w:rPr>
        <w:t xml:space="preserve">HDPE </w:t>
      </w:r>
      <w:r>
        <w:rPr>
          <w:spacing w:val="-1"/>
        </w:rPr>
        <w:t>(полиетилен</w:t>
      </w:r>
      <w:r>
        <w:rPr>
          <w:spacing w:val="7"/>
        </w:rPr>
        <w:t xml:space="preserve"> </w:t>
      </w:r>
      <w:r>
        <w:rPr>
          <w:spacing w:val="-1"/>
        </w:rPr>
        <w:t>високе</w:t>
      </w:r>
      <w:r>
        <w:rPr>
          <w:spacing w:val="2"/>
        </w:rPr>
        <w:t xml:space="preserve"> </w:t>
      </w:r>
      <w:r>
        <w:rPr>
          <w:spacing w:val="-1"/>
        </w:rPr>
        <w:t>густине)</w:t>
      </w:r>
      <w:r>
        <w:rPr>
          <w:spacing w:val="6"/>
        </w:rPr>
        <w:t xml:space="preserve"> </w:t>
      </w:r>
      <w:r>
        <w:rPr>
          <w:spacing w:val="-1"/>
        </w:rPr>
        <w:t>канте</w:t>
      </w:r>
      <w:r>
        <w:rPr>
          <w:spacing w:val="5"/>
        </w:rPr>
        <w:t xml:space="preserve"> </w:t>
      </w:r>
      <w:r>
        <w:rPr>
          <w:spacing w:val="-1"/>
        </w:rPr>
        <w:t>најпожељнија</w:t>
      </w:r>
      <w:r>
        <w:rPr>
          <w:spacing w:val="7"/>
        </w:rPr>
        <w:t xml:space="preserve"> </w:t>
      </w:r>
      <w:r>
        <w:rPr>
          <w:spacing w:val="-1"/>
        </w:rPr>
        <w:t>опција.</w:t>
      </w:r>
      <w:r>
        <w:rPr>
          <w:spacing w:val="9"/>
        </w:rPr>
        <w:t xml:space="preserve"> </w:t>
      </w:r>
      <w:r>
        <w:rPr>
          <w:spacing w:val="-1"/>
        </w:rPr>
        <w:t>Конкретно,</w:t>
      </w:r>
      <w:r>
        <w:rPr>
          <w:spacing w:val="8"/>
        </w:rPr>
        <w:t xml:space="preserve"> </w:t>
      </w:r>
      <w:r>
        <w:rPr>
          <w:spacing w:val="-1"/>
        </w:rPr>
        <w:t>препорука</w:t>
      </w:r>
      <w:r>
        <w:rPr>
          <w:spacing w:val="5"/>
        </w:rPr>
        <w:t xml:space="preserve"> </w:t>
      </w:r>
      <w:r>
        <w:t>је</w:t>
      </w:r>
      <w:r>
        <w:rPr>
          <w:spacing w:val="5"/>
        </w:rPr>
        <w:t xml:space="preserve"> </w:t>
      </w:r>
      <w:r>
        <w:t>да</w:t>
      </w:r>
      <w:r>
        <w:rPr>
          <w:spacing w:val="5"/>
        </w:rPr>
        <w:t xml:space="preserve"> </w:t>
      </w:r>
      <w:r>
        <w:rPr>
          <w:spacing w:val="-2"/>
        </w:rPr>
        <w:t>се</w:t>
      </w:r>
      <w:r>
        <w:rPr>
          <w:spacing w:val="53"/>
        </w:rPr>
        <w:t xml:space="preserve"> </w:t>
      </w:r>
      <w:r>
        <w:rPr>
          <w:spacing w:val="-2"/>
        </w:rPr>
        <w:t>за</w:t>
      </w:r>
      <w:r>
        <w:rPr>
          <w:spacing w:val="-12"/>
        </w:rPr>
        <w:t xml:space="preserve"> </w:t>
      </w:r>
      <w:r>
        <w:t>ток</w:t>
      </w:r>
      <w:r>
        <w:rPr>
          <w:spacing w:val="-12"/>
        </w:rPr>
        <w:t xml:space="preserve"> </w:t>
      </w:r>
      <w:r>
        <w:rPr>
          <w:spacing w:val="-1"/>
        </w:rPr>
        <w:t>„несортираног“</w:t>
      </w:r>
      <w:r>
        <w:rPr>
          <w:spacing w:val="-10"/>
        </w:rPr>
        <w:t xml:space="preserve"> </w:t>
      </w:r>
      <w:r>
        <w:rPr>
          <w:spacing w:val="-2"/>
        </w:rPr>
        <w:t>отпада</w:t>
      </w:r>
      <w:r>
        <w:rPr>
          <w:spacing w:val="-14"/>
        </w:rPr>
        <w:t xml:space="preserve"> </w:t>
      </w:r>
      <w:r>
        <w:t>користе</w:t>
      </w:r>
      <w:r>
        <w:rPr>
          <w:spacing w:val="-16"/>
        </w:rPr>
        <w:t xml:space="preserve"> </w:t>
      </w:r>
      <w:r>
        <w:t>канте</w:t>
      </w:r>
      <w:r>
        <w:rPr>
          <w:spacing w:val="-17"/>
        </w:rPr>
        <w:t xml:space="preserve"> </w:t>
      </w:r>
      <w:r>
        <w:rPr>
          <w:spacing w:val="-1"/>
        </w:rPr>
        <w:t>капацитета</w:t>
      </w:r>
      <w:r>
        <w:rPr>
          <w:spacing w:val="-11"/>
        </w:rPr>
        <w:t xml:space="preserve"> </w:t>
      </w:r>
      <w:r>
        <w:t>од</w:t>
      </w:r>
      <w:r>
        <w:rPr>
          <w:spacing w:val="-12"/>
        </w:rPr>
        <w:t xml:space="preserve"> </w:t>
      </w:r>
      <w:r>
        <w:rPr>
          <w:spacing w:val="-1"/>
        </w:rPr>
        <w:t>120</w:t>
      </w:r>
      <w:r>
        <w:rPr>
          <w:spacing w:val="-14"/>
        </w:rPr>
        <w:t xml:space="preserve"> </w:t>
      </w:r>
      <w:r w:rsidR="004D2428">
        <w:rPr>
          <w:spacing w:val="-1"/>
        </w:rPr>
        <w:t>l</w:t>
      </w:r>
      <w:r>
        <w:rPr>
          <w:spacing w:val="-1"/>
        </w:rPr>
        <w:t>,</w:t>
      </w:r>
      <w:r>
        <w:rPr>
          <w:spacing w:val="-10"/>
        </w:rPr>
        <w:t xml:space="preserve"> </w:t>
      </w:r>
      <w:r>
        <w:t>а</w:t>
      </w:r>
      <w:r>
        <w:rPr>
          <w:spacing w:val="-14"/>
        </w:rPr>
        <w:t xml:space="preserve"> </w:t>
      </w:r>
      <w:r>
        <w:t>да</w:t>
      </w:r>
      <w:r>
        <w:rPr>
          <w:spacing w:val="-14"/>
        </w:rPr>
        <w:t xml:space="preserve"> </w:t>
      </w:r>
      <w:r>
        <w:rPr>
          <w:spacing w:val="-1"/>
        </w:rPr>
        <w:t>канте</w:t>
      </w:r>
      <w:r>
        <w:rPr>
          <w:spacing w:val="-14"/>
        </w:rPr>
        <w:t xml:space="preserve"> </w:t>
      </w:r>
      <w:r>
        <w:rPr>
          <w:spacing w:val="-1"/>
        </w:rPr>
        <w:t>капацитета</w:t>
      </w:r>
      <w:r>
        <w:rPr>
          <w:spacing w:val="-11"/>
        </w:rPr>
        <w:t xml:space="preserve"> </w:t>
      </w:r>
      <w:r>
        <w:t>од</w:t>
      </w:r>
      <w:r>
        <w:rPr>
          <w:spacing w:val="-14"/>
        </w:rPr>
        <w:t xml:space="preserve"> </w:t>
      </w:r>
      <w:r>
        <w:rPr>
          <w:spacing w:val="-1"/>
        </w:rPr>
        <w:t>240</w:t>
      </w:r>
      <w:r>
        <w:rPr>
          <w:spacing w:val="-12"/>
        </w:rPr>
        <w:t xml:space="preserve"> </w:t>
      </w:r>
      <w:r w:rsidR="004D2428">
        <w:t>l</w:t>
      </w:r>
      <w:r>
        <w:rPr>
          <w:spacing w:val="-12"/>
        </w:rPr>
        <w:t xml:space="preserve"> </w:t>
      </w:r>
      <w:r>
        <w:rPr>
          <w:spacing w:val="-1"/>
        </w:rPr>
        <w:t>служе</w:t>
      </w:r>
      <w:r>
        <w:rPr>
          <w:spacing w:val="69"/>
        </w:rPr>
        <w:t xml:space="preserve"> </w:t>
      </w:r>
      <w:r>
        <w:rPr>
          <w:spacing w:val="-2"/>
        </w:rPr>
        <w:t>за</w:t>
      </w:r>
      <w:r>
        <w:rPr>
          <w:spacing w:val="15"/>
        </w:rPr>
        <w:t xml:space="preserve"> </w:t>
      </w:r>
      <w:r>
        <w:rPr>
          <w:spacing w:val="-1"/>
        </w:rPr>
        <w:t>сакупљање</w:t>
      </w:r>
      <w:r>
        <w:rPr>
          <w:spacing w:val="12"/>
        </w:rPr>
        <w:t xml:space="preserve"> </w:t>
      </w:r>
      <w:r>
        <w:rPr>
          <w:spacing w:val="-1"/>
        </w:rPr>
        <w:t>рециклабилних</w:t>
      </w:r>
      <w:r>
        <w:rPr>
          <w:spacing w:val="15"/>
        </w:rPr>
        <w:t xml:space="preserve"> </w:t>
      </w:r>
      <w:r>
        <w:rPr>
          <w:spacing w:val="-1"/>
        </w:rPr>
        <w:t>материјала.</w:t>
      </w:r>
      <w:r>
        <w:rPr>
          <w:spacing w:val="13"/>
        </w:rPr>
        <w:t xml:space="preserve"> </w:t>
      </w:r>
      <w:r>
        <w:rPr>
          <w:spacing w:val="-1"/>
        </w:rPr>
        <w:t>Због</w:t>
      </w:r>
      <w:r>
        <w:rPr>
          <w:spacing w:val="15"/>
        </w:rPr>
        <w:t xml:space="preserve"> </w:t>
      </w:r>
      <w:r>
        <w:rPr>
          <w:spacing w:val="-1"/>
        </w:rPr>
        <w:t>чињенице</w:t>
      </w:r>
      <w:r>
        <w:rPr>
          <w:spacing w:val="15"/>
        </w:rPr>
        <w:t xml:space="preserve"> </w:t>
      </w:r>
      <w:r>
        <w:t>да</w:t>
      </w:r>
      <w:r>
        <w:rPr>
          <w:spacing w:val="14"/>
        </w:rPr>
        <w:t xml:space="preserve"> </w:t>
      </w:r>
      <w:r>
        <w:t>су</w:t>
      </w:r>
      <w:r>
        <w:rPr>
          <w:spacing w:val="12"/>
        </w:rPr>
        <w:t xml:space="preserve"> </w:t>
      </w:r>
      <w:r>
        <w:t>у</w:t>
      </w:r>
      <w:r>
        <w:rPr>
          <w:spacing w:val="16"/>
        </w:rPr>
        <w:t xml:space="preserve"> </w:t>
      </w:r>
      <w:r>
        <w:rPr>
          <w:spacing w:val="-1"/>
        </w:rPr>
        <w:t>oпштини</w:t>
      </w:r>
      <w:r>
        <w:rPr>
          <w:spacing w:val="14"/>
        </w:rPr>
        <w:t xml:space="preserve"> </w:t>
      </w:r>
      <w:r>
        <w:rPr>
          <w:spacing w:val="-1"/>
        </w:rPr>
        <w:t>пластичне</w:t>
      </w:r>
      <w:r>
        <w:rPr>
          <w:spacing w:val="12"/>
        </w:rPr>
        <w:t xml:space="preserve"> </w:t>
      </w:r>
      <w:r>
        <w:rPr>
          <w:spacing w:val="-1"/>
        </w:rPr>
        <w:t>канте</w:t>
      </w:r>
      <w:r>
        <w:rPr>
          <w:spacing w:val="12"/>
        </w:rPr>
        <w:t xml:space="preserve"> </w:t>
      </w:r>
      <w:r>
        <w:rPr>
          <w:spacing w:val="-1"/>
        </w:rPr>
        <w:t>капацитета</w:t>
      </w:r>
      <w:r>
        <w:rPr>
          <w:spacing w:val="63"/>
        </w:rPr>
        <w:t xml:space="preserve"> </w:t>
      </w:r>
      <w:r>
        <w:t>од</w:t>
      </w:r>
      <w:r>
        <w:rPr>
          <w:spacing w:val="29"/>
        </w:rPr>
        <w:t xml:space="preserve"> </w:t>
      </w:r>
      <w:r>
        <w:rPr>
          <w:spacing w:val="-1"/>
        </w:rPr>
        <w:t>120</w:t>
      </w:r>
      <w:r>
        <w:rPr>
          <w:spacing w:val="29"/>
        </w:rPr>
        <w:t xml:space="preserve"> </w:t>
      </w:r>
      <w:r w:rsidR="004D2428">
        <w:t>l</w:t>
      </w:r>
      <w:r>
        <w:rPr>
          <w:spacing w:val="28"/>
        </w:rPr>
        <w:t xml:space="preserve"> </w:t>
      </w:r>
      <w:r>
        <w:rPr>
          <w:spacing w:val="-2"/>
        </w:rPr>
        <w:t>за</w:t>
      </w:r>
      <w:r>
        <w:rPr>
          <w:spacing w:val="29"/>
        </w:rPr>
        <w:t xml:space="preserve"> </w:t>
      </w:r>
      <w:r>
        <w:rPr>
          <w:spacing w:val="-1"/>
        </w:rPr>
        <w:t>сакупљање</w:t>
      </w:r>
      <w:r>
        <w:rPr>
          <w:spacing w:val="24"/>
        </w:rPr>
        <w:t xml:space="preserve"> </w:t>
      </w:r>
      <w:r>
        <w:rPr>
          <w:spacing w:val="-1"/>
        </w:rPr>
        <w:t>мешовитог</w:t>
      </w:r>
      <w:r>
        <w:rPr>
          <w:spacing w:val="31"/>
        </w:rPr>
        <w:t xml:space="preserve"> </w:t>
      </w:r>
      <w:r>
        <w:rPr>
          <w:spacing w:val="-1"/>
        </w:rPr>
        <w:t>отпада</w:t>
      </w:r>
      <w:r>
        <w:rPr>
          <w:spacing w:val="29"/>
        </w:rPr>
        <w:t xml:space="preserve"> </w:t>
      </w:r>
      <w:r>
        <w:rPr>
          <w:spacing w:val="-1"/>
        </w:rPr>
        <w:t>већ</w:t>
      </w:r>
      <w:r>
        <w:rPr>
          <w:spacing w:val="29"/>
        </w:rPr>
        <w:t xml:space="preserve"> </w:t>
      </w:r>
      <w:r>
        <w:t>у</w:t>
      </w:r>
      <w:r>
        <w:rPr>
          <w:spacing w:val="26"/>
        </w:rPr>
        <w:t xml:space="preserve"> </w:t>
      </w:r>
      <w:r>
        <w:rPr>
          <w:spacing w:val="-1"/>
        </w:rPr>
        <w:t>употреби,</w:t>
      </w:r>
      <w:r>
        <w:rPr>
          <w:spacing w:val="30"/>
        </w:rPr>
        <w:t xml:space="preserve"> </w:t>
      </w:r>
      <w:r>
        <w:rPr>
          <w:spacing w:val="-1"/>
        </w:rPr>
        <w:t>препорука</w:t>
      </w:r>
      <w:r>
        <w:rPr>
          <w:spacing w:val="27"/>
        </w:rPr>
        <w:t xml:space="preserve"> </w:t>
      </w:r>
      <w:r>
        <w:t>је</w:t>
      </w:r>
      <w:r>
        <w:rPr>
          <w:spacing w:val="27"/>
        </w:rPr>
        <w:t xml:space="preserve"> </w:t>
      </w:r>
      <w:r>
        <w:t>да</w:t>
      </w:r>
      <w:r>
        <w:rPr>
          <w:spacing w:val="29"/>
        </w:rPr>
        <w:t xml:space="preserve"> </w:t>
      </w:r>
      <w:r>
        <w:t>се</w:t>
      </w:r>
      <w:r>
        <w:rPr>
          <w:spacing w:val="29"/>
        </w:rPr>
        <w:t xml:space="preserve"> </w:t>
      </w:r>
      <w:r>
        <w:t>те</w:t>
      </w:r>
      <w:r>
        <w:rPr>
          <w:spacing w:val="24"/>
        </w:rPr>
        <w:t xml:space="preserve"> </w:t>
      </w:r>
      <w:r>
        <w:t>канте</w:t>
      </w:r>
      <w:r>
        <w:rPr>
          <w:spacing w:val="26"/>
        </w:rPr>
        <w:t xml:space="preserve"> </w:t>
      </w:r>
      <w:r>
        <w:t>и</w:t>
      </w:r>
      <w:r>
        <w:rPr>
          <w:spacing w:val="28"/>
        </w:rPr>
        <w:t xml:space="preserve"> </w:t>
      </w:r>
      <w:r>
        <w:rPr>
          <w:spacing w:val="-1"/>
        </w:rPr>
        <w:t>даље</w:t>
      </w:r>
      <w:r>
        <w:rPr>
          <w:spacing w:val="59"/>
        </w:rPr>
        <w:t xml:space="preserve"> </w:t>
      </w:r>
      <w:r>
        <w:rPr>
          <w:spacing w:val="-1"/>
        </w:rPr>
        <w:t>користе,</w:t>
      </w:r>
      <w:r>
        <w:rPr>
          <w:spacing w:val="-13"/>
        </w:rPr>
        <w:t xml:space="preserve"> </w:t>
      </w:r>
      <w:r>
        <w:rPr>
          <w:spacing w:val="-1"/>
        </w:rPr>
        <w:t>али</w:t>
      </w:r>
      <w:r>
        <w:rPr>
          <w:spacing w:val="-12"/>
        </w:rPr>
        <w:t xml:space="preserve"> </w:t>
      </w:r>
      <w:r>
        <w:rPr>
          <w:spacing w:val="-2"/>
        </w:rPr>
        <w:t>за</w:t>
      </w:r>
      <w:r>
        <w:rPr>
          <w:spacing w:val="-12"/>
        </w:rPr>
        <w:t xml:space="preserve"> </w:t>
      </w:r>
      <w:r>
        <w:rPr>
          <w:spacing w:val="-1"/>
        </w:rPr>
        <w:t>сакупљање</w:t>
      </w:r>
      <w:r>
        <w:rPr>
          <w:spacing w:val="-17"/>
        </w:rPr>
        <w:t xml:space="preserve"> </w:t>
      </w:r>
      <w:r>
        <w:rPr>
          <w:spacing w:val="-1"/>
        </w:rPr>
        <w:t>тока</w:t>
      </w:r>
      <w:r>
        <w:rPr>
          <w:spacing w:val="-14"/>
        </w:rPr>
        <w:t xml:space="preserve"> </w:t>
      </w:r>
      <w:r>
        <w:rPr>
          <w:spacing w:val="-1"/>
        </w:rPr>
        <w:t>несортираног</w:t>
      </w:r>
      <w:r>
        <w:rPr>
          <w:spacing w:val="-12"/>
        </w:rPr>
        <w:t xml:space="preserve"> </w:t>
      </w:r>
      <w:r>
        <w:rPr>
          <w:spacing w:val="-1"/>
        </w:rPr>
        <w:t>отпада</w:t>
      </w:r>
      <w:r>
        <w:rPr>
          <w:spacing w:val="-17"/>
        </w:rPr>
        <w:t xml:space="preserve"> </w:t>
      </w:r>
      <w:r>
        <w:t>у</w:t>
      </w:r>
      <w:r>
        <w:rPr>
          <w:spacing w:val="-12"/>
        </w:rPr>
        <w:t xml:space="preserve"> </w:t>
      </w:r>
      <w:r>
        <w:rPr>
          <w:spacing w:val="-1"/>
        </w:rPr>
        <w:t>будућности.</w:t>
      </w:r>
      <w:r>
        <w:rPr>
          <w:spacing w:val="-13"/>
        </w:rPr>
        <w:t xml:space="preserve"> </w:t>
      </w:r>
      <w:r>
        <w:rPr>
          <w:spacing w:val="-1"/>
        </w:rPr>
        <w:t>Канте</w:t>
      </w:r>
      <w:r>
        <w:rPr>
          <w:spacing w:val="-17"/>
        </w:rPr>
        <w:t xml:space="preserve"> </w:t>
      </w:r>
      <w:r>
        <w:rPr>
          <w:spacing w:val="-1"/>
        </w:rPr>
        <w:t>капацитета</w:t>
      </w:r>
      <w:r>
        <w:rPr>
          <w:spacing w:val="-14"/>
        </w:rPr>
        <w:t xml:space="preserve"> </w:t>
      </w:r>
      <w:r>
        <w:t>од</w:t>
      </w:r>
      <w:r>
        <w:rPr>
          <w:spacing w:val="-14"/>
        </w:rPr>
        <w:t xml:space="preserve"> </w:t>
      </w:r>
      <w:r>
        <w:rPr>
          <w:spacing w:val="-1"/>
        </w:rPr>
        <w:t>120</w:t>
      </w:r>
      <w:r>
        <w:rPr>
          <w:spacing w:val="-14"/>
        </w:rPr>
        <w:t xml:space="preserve"> </w:t>
      </w:r>
      <w:r w:rsidR="004D2428">
        <w:t>l</w:t>
      </w:r>
      <w:r>
        <w:rPr>
          <w:spacing w:val="-15"/>
        </w:rPr>
        <w:t xml:space="preserve"> </w:t>
      </w:r>
      <w:r>
        <w:rPr>
          <w:spacing w:val="-1"/>
        </w:rPr>
        <w:t>требало</w:t>
      </w:r>
      <w:r>
        <w:rPr>
          <w:spacing w:val="63"/>
        </w:rPr>
        <w:t xml:space="preserve"> </w:t>
      </w:r>
      <w:r>
        <w:t>би</w:t>
      </w:r>
      <w:r>
        <w:rPr>
          <w:spacing w:val="-1"/>
        </w:rPr>
        <w:t xml:space="preserve"> </w:t>
      </w:r>
      <w:r>
        <w:t xml:space="preserve">да </w:t>
      </w:r>
      <w:r>
        <w:rPr>
          <w:spacing w:val="-1"/>
        </w:rPr>
        <w:t>буду</w:t>
      </w:r>
      <w:r>
        <w:rPr>
          <w:spacing w:val="-2"/>
        </w:rPr>
        <w:t xml:space="preserve"> </w:t>
      </w:r>
      <w:r>
        <w:rPr>
          <w:spacing w:val="-1"/>
        </w:rPr>
        <w:t>довољне</w:t>
      </w:r>
      <w:r>
        <w:t xml:space="preserve">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>одлагање</w:t>
      </w:r>
      <w:r>
        <w:rPr>
          <w:spacing w:val="-4"/>
        </w:rPr>
        <w:t xml:space="preserve"> </w:t>
      </w:r>
      <w:r>
        <w:rPr>
          <w:spacing w:val="-1"/>
        </w:rPr>
        <w:t>генерисаног</w:t>
      </w:r>
      <w:r>
        <w:t xml:space="preserve"> </w:t>
      </w:r>
      <w:r>
        <w:rPr>
          <w:spacing w:val="-1"/>
        </w:rPr>
        <w:t>несортираног</w:t>
      </w:r>
      <w:r>
        <w:t xml:space="preserve"> </w:t>
      </w:r>
      <w:r>
        <w:rPr>
          <w:spacing w:val="-1"/>
        </w:rPr>
        <w:t>отпада</w:t>
      </w:r>
      <w:r>
        <w:t xml:space="preserve"> у</w:t>
      </w:r>
      <w:r>
        <w:rPr>
          <w:spacing w:val="-2"/>
        </w:rPr>
        <w:t xml:space="preserve"> </w:t>
      </w:r>
      <w:r>
        <w:rPr>
          <w:spacing w:val="-1"/>
        </w:rPr>
        <w:t>периоду</w:t>
      </w:r>
      <w:r>
        <w:t xml:space="preserve"> од</w:t>
      </w:r>
      <w:r>
        <w:rPr>
          <w:spacing w:val="-2"/>
        </w:rPr>
        <w:t xml:space="preserve"> </w:t>
      </w:r>
      <w:r>
        <w:t>једне</w:t>
      </w:r>
      <w:r>
        <w:rPr>
          <w:spacing w:val="-2"/>
        </w:rPr>
        <w:t xml:space="preserve"> </w:t>
      </w:r>
      <w:r>
        <w:rPr>
          <w:spacing w:val="-1"/>
        </w:rPr>
        <w:t xml:space="preserve">недеље, </w:t>
      </w:r>
      <w:r>
        <w:t>у</w:t>
      </w:r>
      <w:r>
        <w:rPr>
          <w:spacing w:val="69"/>
        </w:rPr>
        <w:t xml:space="preserve"> </w:t>
      </w:r>
      <w:r>
        <w:rPr>
          <w:spacing w:val="-1"/>
        </w:rPr>
        <w:t>складу</w:t>
      </w:r>
      <w:r>
        <w:rPr>
          <w:spacing w:val="5"/>
        </w:rPr>
        <w:t xml:space="preserve"> </w:t>
      </w:r>
      <w:r>
        <w:t>са</w:t>
      </w:r>
      <w:r>
        <w:rPr>
          <w:spacing w:val="5"/>
        </w:rPr>
        <w:t xml:space="preserve"> </w:t>
      </w:r>
      <w:r>
        <w:rPr>
          <w:spacing w:val="-1"/>
        </w:rPr>
        <w:t>предложеном</w:t>
      </w:r>
      <w:r>
        <w:rPr>
          <w:spacing w:val="6"/>
        </w:rPr>
        <w:t xml:space="preserve"> </w:t>
      </w:r>
      <w:r>
        <w:rPr>
          <w:spacing w:val="-1"/>
        </w:rPr>
        <w:t>фреквенцијом</w:t>
      </w:r>
      <w:r>
        <w:rPr>
          <w:spacing w:val="6"/>
        </w:rPr>
        <w:t xml:space="preserve"> </w:t>
      </w:r>
      <w:r>
        <w:rPr>
          <w:spacing w:val="-1"/>
        </w:rPr>
        <w:t>сакупљања</w:t>
      </w:r>
      <w:r>
        <w:rPr>
          <w:spacing w:val="2"/>
        </w:rPr>
        <w:t xml:space="preserve"> </w:t>
      </w:r>
      <w:r>
        <w:rPr>
          <w:spacing w:val="-2"/>
        </w:rPr>
        <w:t>за</w:t>
      </w:r>
      <w:r>
        <w:rPr>
          <w:spacing w:val="7"/>
        </w:rPr>
        <w:t xml:space="preserve"> </w:t>
      </w:r>
      <w:r>
        <w:t>тај</w:t>
      </w:r>
      <w:r>
        <w:rPr>
          <w:spacing w:val="4"/>
        </w:rPr>
        <w:t xml:space="preserve"> </w:t>
      </w:r>
      <w:r>
        <w:rPr>
          <w:spacing w:val="-1"/>
        </w:rPr>
        <w:t>ток</w:t>
      </w:r>
      <w:r>
        <w:rPr>
          <w:spacing w:val="8"/>
        </w:rPr>
        <w:t xml:space="preserve"> </w:t>
      </w:r>
      <w:r>
        <w:rPr>
          <w:spacing w:val="-1"/>
        </w:rPr>
        <w:t>отпада.</w:t>
      </w:r>
      <w:r>
        <w:rPr>
          <w:spacing w:val="12"/>
        </w:rPr>
        <w:t xml:space="preserve"> </w:t>
      </w:r>
      <w:r>
        <w:rPr>
          <w:spacing w:val="-1"/>
        </w:rPr>
        <w:t>Пластичне</w:t>
      </w:r>
      <w:r>
        <w:rPr>
          <w:spacing w:val="5"/>
        </w:rPr>
        <w:t xml:space="preserve"> </w:t>
      </w:r>
      <w:r>
        <w:rPr>
          <w:spacing w:val="-1"/>
        </w:rPr>
        <w:t>канте</w:t>
      </w:r>
      <w:r>
        <w:rPr>
          <w:spacing w:val="5"/>
        </w:rPr>
        <w:t xml:space="preserve"> </w:t>
      </w:r>
      <w:r>
        <w:t>од</w:t>
      </w:r>
      <w:r>
        <w:rPr>
          <w:spacing w:val="5"/>
        </w:rPr>
        <w:t xml:space="preserve"> </w:t>
      </w:r>
      <w:r>
        <w:rPr>
          <w:spacing w:val="-1"/>
        </w:rPr>
        <w:t>120</w:t>
      </w:r>
      <w:r>
        <w:rPr>
          <w:spacing w:val="5"/>
        </w:rPr>
        <w:t xml:space="preserve"> </w:t>
      </w:r>
      <w:r w:rsidR="004D2428">
        <w:t>l</w:t>
      </w:r>
      <w:r>
        <w:rPr>
          <w:spacing w:val="4"/>
        </w:rPr>
        <w:t xml:space="preserve"> </w:t>
      </w:r>
      <w:r>
        <w:t>које</w:t>
      </w:r>
      <w:r>
        <w:rPr>
          <w:spacing w:val="55"/>
        </w:rPr>
        <w:t xml:space="preserve"> </w:t>
      </w:r>
      <w:r>
        <w:t>се</w:t>
      </w:r>
      <w:r>
        <w:rPr>
          <w:spacing w:val="17"/>
        </w:rPr>
        <w:t xml:space="preserve"> </w:t>
      </w:r>
      <w:r>
        <w:rPr>
          <w:spacing w:val="-1"/>
        </w:rPr>
        <w:t>већ</w:t>
      </w:r>
      <w:r>
        <w:rPr>
          <w:spacing w:val="15"/>
        </w:rPr>
        <w:t xml:space="preserve"> </w:t>
      </w:r>
      <w:r>
        <w:rPr>
          <w:spacing w:val="-1"/>
        </w:rPr>
        <w:t>користе</w:t>
      </w:r>
      <w:r>
        <w:rPr>
          <w:spacing w:val="17"/>
        </w:rPr>
        <w:t xml:space="preserve"> </w:t>
      </w:r>
      <w:r>
        <w:t>у</w:t>
      </w:r>
      <w:r>
        <w:rPr>
          <w:spacing w:val="15"/>
        </w:rPr>
        <w:t xml:space="preserve"> </w:t>
      </w:r>
      <w:r>
        <w:rPr>
          <w:spacing w:val="-1"/>
        </w:rPr>
        <w:t>домаћинствима</w:t>
      </w:r>
      <w:r>
        <w:rPr>
          <w:spacing w:val="17"/>
        </w:rPr>
        <w:t xml:space="preserve"> </w:t>
      </w:r>
      <w:r>
        <w:t>у</w:t>
      </w:r>
      <w:r>
        <w:rPr>
          <w:spacing w:val="17"/>
        </w:rPr>
        <w:t xml:space="preserve"> </w:t>
      </w:r>
      <w:r>
        <w:rPr>
          <w:spacing w:val="-1"/>
        </w:rPr>
        <w:t>oпштини</w:t>
      </w:r>
      <w:r>
        <w:rPr>
          <w:spacing w:val="16"/>
        </w:rPr>
        <w:t xml:space="preserve"> </w:t>
      </w:r>
      <w:r>
        <w:rPr>
          <w:spacing w:val="-1"/>
        </w:rPr>
        <w:t>Врбaс</w:t>
      </w:r>
      <w:r>
        <w:rPr>
          <w:spacing w:val="13"/>
        </w:rPr>
        <w:t xml:space="preserve"> </w:t>
      </w:r>
      <w:r>
        <w:t>су</w:t>
      </w:r>
      <w:r>
        <w:rPr>
          <w:spacing w:val="17"/>
        </w:rPr>
        <w:t xml:space="preserve"> </w:t>
      </w:r>
      <w:r>
        <w:rPr>
          <w:spacing w:val="-1"/>
        </w:rPr>
        <w:t>зелене</w:t>
      </w:r>
      <w:r>
        <w:rPr>
          <w:spacing w:val="17"/>
        </w:rPr>
        <w:t xml:space="preserve"> </w:t>
      </w:r>
      <w:r>
        <w:t>боје.</w:t>
      </w:r>
      <w:r>
        <w:rPr>
          <w:spacing w:val="20"/>
        </w:rPr>
        <w:t xml:space="preserve"> </w:t>
      </w:r>
      <w:r>
        <w:rPr>
          <w:spacing w:val="-1"/>
        </w:rPr>
        <w:t>Дакле,</w:t>
      </w:r>
      <w:r>
        <w:rPr>
          <w:spacing w:val="18"/>
        </w:rPr>
        <w:t xml:space="preserve"> </w:t>
      </w:r>
      <w:r>
        <w:rPr>
          <w:spacing w:val="-2"/>
        </w:rPr>
        <w:t>да</w:t>
      </w:r>
      <w:r>
        <w:rPr>
          <w:spacing w:val="17"/>
        </w:rPr>
        <w:t xml:space="preserve"> </w:t>
      </w:r>
      <w:r>
        <w:t>би</w:t>
      </w:r>
      <w:r>
        <w:rPr>
          <w:spacing w:val="17"/>
        </w:rPr>
        <w:t xml:space="preserve"> </w:t>
      </w:r>
      <w:r>
        <w:t>се</w:t>
      </w:r>
      <w:r>
        <w:rPr>
          <w:spacing w:val="15"/>
        </w:rPr>
        <w:t xml:space="preserve"> </w:t>
      </w:r>
      <w:r>
        <w:rPr>
          <w:spacing w:val="-1"/>
        </w:rPr>
        <w:t>створио</w:t>
      </w:r>
      <w:r>
        <w:rPr>
          <w:spacing w:val="17"/>
        </w:rPr>
        <w:t xml:space="preserve"> </w:t>
      </w:r>
      <w:r>
        <w:rPr>
          <w:spacing w:val="-2"/>
        </w:rPr>
        <w:t>визуелни</w:t>
      </w:r>
      <w:r>
        <w:rPr>
          <w:spacing w:val="55"/>
        </w:rPr>
        <w:t xml:space="preserve"> </w:t>
      </w:r>
      <w:r>
        <w:rPr>
          <w:spacing w:val="-1"/>
        </w:rPr>
        <w:t>осећај</w:t>
      </w:r>
      <w:r>
        <w:rPr>
          <w:spacing w:val="4"/>
        </w:rPr>
        <w:t xml:space="preserve"> </w:t>
      </w:r>
      <w:r>
        <w:rPr>
          <w:spacing w:val="-2"/>
        </w:rPr>
        <w:t>различитих</w:t>
      </w:r>
      <w:r>
        <w:rPr>
          <w:spacing w:val="5"/>
        </w:rPr>
        <w:t xml:space="preserve"> </w:t>
      </w:r>
      <w:r>
        <w:rPr>
          <w:spacing w:val="-1"/>
        </w:rPr>
        <w:t>токова</w:t>
      </w:r>
      <w:r>
        <w:rPr>
          <w:spacing w:val="5"/>
        </w:rPr>
        <w:t xml:space="preserve"> </w:t>
      </w:r>
      <w:r>
        <w:rPr>
          <w:spacing w:val="-1"/>
        </w:rPr>
        <w:t>отпада</w:t>
      </w:r>
      <w:r>
        <w:rPr>
          <w:spacing w:val="2"/>
        </w:rPr>
        <w:t xml:space="preserve"> </w:t>
      </w:r>
      <w:r>
        <w:rPr>
          <w:spacing w:val="-1"/>
        </w:rPr>
        <w:t>међу</w:t>
      </w:r>
      <w:r>
        <w:rPr>
          <w:spacing w:val="5"/>
        </w:rPr>
        <w:t xml:space="preserve"> </w:t>
      </w:r>
      <w:r>
        <w:rPr>
          <w:spacing w:val="-1"/>
        </w:rPr>
        <w:t>становништвом,</w:t>
      </w:r>
      <w:r>
        <w:rPr>
          <w:spacing w:val="2"/>
        </w:rPr>
        <w:t xml:space="preserve"> </w:t>
      </w:r>
      <w:r>
        <w:t>канте</w:t>
      </w:r>
      <w:r>
        <w:rPr>
          <w:spacing w:val="2"/>
        </w:rPr>
        <w:t xml:space="preserve"> </w:t>
      </w:r>
      <w:r>
        <w:t>од</w:t>
      </w:r>
      <w:r>
        <w:rPr>
          <w:spacing w:val="5"/>
        </w:rPr>
        <w:t xml:space="preserve"> </w:t>
      </w:r>
      <w:r>
        <w:rPr>
          <w:spacing w:val="-1"/>
        </w:rPr>
        <w:t>240</w:t>
      </w:r>
      <w:r>
        <w:rPr>
          <w:spacing w:val="2"/>
        </w:rPr>
        <w:t xml:space="preserve"> </w:t>
      </w:r>
      <w:r w:rsidR="004D2428">
        <w:t>l</w:t>
      </w:r>
      <w:r>
        <w:rPr>
          <w:spacing w:val="4"/>
        </w:rPr>
        <w:t xml:space="preserve"> </w:t>
      </w:r>
      <w:r>
        <w:rPr>
          <w:spacing w:val="-2"/>
        </w:rPr>
        <w:t>за</w:t>
      </w:r>
      <w:r>
        <w:rPr>
          <w:spacing w:val="5"/>
        </w:rPr>
        <w:t xml:space="preserve"> </w:t>
      </w:r>
      <w:r>
        <w:rPr>
          <w:spacing w:val="-1"/>
        </w:rPr>
        <w:t>скупљање</w:t>
      </w:r>
      <w:r>
        <w:rPr>
          <w:spacing w:val="3"/>
        </w:rPr>
        <w:t xml:space="preserve"> </w:t>
      </w:r>
      <w:r>
        <w:rPr>
          <w:spacing w:val="-1"/>
        </w:rPr>
        <w:t>комбинованог</w:t>
      </w:r>
      <w:r>
        <w:rPr>
          <w:spacing w:val="81"/>
        </w:rPr>
        <w:t xml:space="preserve"> </w:t>
      </w:r>
      <w:r>
        <w:rPr>
          <w:spacing w:val="-1"/>
        </w:rPr>
        <w:t>сувог</w:t>
      </w:r>
      <w:r>
        <w:rPr>
          <w:spacing w:val="19"/>
        </w:rPr>
        <w:t xml:space="preserve"> </w:t>
      </w:r>
      <w:r>
        <w:rPr>
          <w:spacing w:val="-1"/>
        </w:rPr>
        <w:t>материјала</w:t>
      </w:r>
      <w:r>
        <w:rPr>
          <w:spacing w:val="17"/>
        </w:rPr>
        <w:t xml:space="preserve"> </w:t>
      </w:r>
      <w:r>
        <w:rPr>
          <w:spacing w:val="-2"/>
        </w:rPr>
        <w:t>за</w:t>
      </w:r>
      <w:r>
        <w:rPr>
          <w:spacing w:val="17"/>
        </w:rPr>
        <w:t xml:space="preserve"> </w:t>
      </w:r>
      <w:r>
        <w:rPr>
          <w:spacing w:val="-1"/>
        </w:rPr>
        <w:t>рециклирање</w:t>
      </w:r>
      <w:r>
        <w:rPr>
          <w:spacing w:val="17"/>
        </w:rPr>
        <w:t xml:space="preserve"> </w:t>
      </w:r>
      <w:r>
        <w:rPr>
          <w:spacing w:val="-1"/>
        </w:rPr>
        <w:t>требало</w:t>
      </w:r>
      <w:r>
        <w:rPr>
          <w:spacing w:val="17"/>
        </w:rPr>
        <w:t xml:space="preserve"> </w:t>
      </w:r>
      <w:r>
        <w:t>би</w:t>
      </w:r>
      <w:r>
        <w:rPr>
          <w:spacing w:val="16"/>
        </w:rPr>
        <w:t xml:space="preserve"> </w:t>
      </w:r>
      <w:r>
        <w:t>да</w:t>
      </w:r>
      <w:r>
        <w:rPr>
          <w:spacing w:val="17"/>
        </w:rPr>
        <w:t xml:space="preserve"> </w:t>
      </w:r>
      <w:r>
        <w:rPr>
          <w:spacing w:val="-1"/>
        </w:rPr>
        <w:t>буду</w:t>
      </w:r>
      <w:r>
        <w:rPr>
          <w:spacing w:val="17"/>
        </w:rPr>
        <w:t xml:space="preserve"> </w:t>
      </w:r>
      <w:r>
        <w:rPr>
          <w:spacing w:val="-1"/>
        </w:rPr>
        <w:t>различите</w:t>
      </w:r>
      <w:r>
        <w:rPr>
          <w:spacing w:val="17"/>
        </w:rPr>
        <w:t xml:space="preserve"> </w:t>
      </w:r>
      <w:r>
        <w:t>боје</w:t>
      </w:r>
      <w:r>
        <w:rPr>
          <w:spacing w:val="17"/>
        </w:rPr>
        <w:t xml:space="preserve"> </w:t>
      </w:r>
      <w:r>
        <w:rPr>
          <w:spacing w:val="-1"/>
        </w:rPr>
        <w:t>(нпр.</w:t>
      </w:r>
      <w:r>
        <w:rPr>
          <w:spacing w:val="18"/>
        </w:rPr>
        <w:t xml:space="preserve"> </w:t>
      </w:r>
      <w:r>
        <w:rPr>
          <w:spacing w:val="-2"/>
        </w:rPr>
        <w:t>плаве</w:t>
      </w:r>
      <w:r>
        <w:rPr>
          <w:spacing w:val="17"/>
        </w:rPr>
        <w:t xml:space="preserve"> </w:t>
      </w:r>
      <w:r>
        <w:t>боје)</w:t>
      </w:r>
      <w:r>
        <w:rPr>
          <w:spacing w:val="18"/>
        </w:rPr>
        <w:t xml:space="preserve"> </w:t>
      </w:r>
      <w:r>
        <w:rPr>
          <w:spacing w:val="-2"/>
        </w:rPr>
        <w:t>и/или</w:t>
      </w:r>
      <w:r>
        <w:rPr>
          <w:spacing w:val="16"/>
        </w:rPr>
        <w:t xml:space="preserve"> </w:t>
      </w:r>
      <w:r>
        <w:rPr>
          <w:spacing w:val="-1"/>
        </w:rPr>
        <w:t>адекватно</w:t>
      </w:r>
      <w:r>
        <w:rPr>
          <w:spacing w:val="55"/>
        </w:rPr>
        <w:t xml:space="preserve"> </w:t>
      </w:r>
      <w:r>
        <w:rPr>
          <w:spacing w:val="-1"/>
        </w:rPr>
        <w:t>означене.</w:t>
      </w:r>
    </w:p>
    <w:p w:rsidR="00350147" w:rsidRDefault="00D03FDC">
      <w:pPr>
        <w:pStyle w:val="BodyText"/>
        <w:spacing w:before="119"/>
        <w:ind w:left="118" w:right="235" w:firstLine="0"/>
        <w:jc w:val="both"/>
      </w:pPr>
      <w:r>
        <w:rPr>
          <w:spacing w:val="-1"/>
        </w:rPr>
        <w:t>Нa</w:t>
      </w:r>
      <w:r>
        <w:rPr>
          <w:spacing w:val="4"/>
        </w:rPr>
        <w:t xml:space="preserve"> </w:t>
      </w:r>
      <w:r>
        <w:rPr>
          <w:spacing w:val="-1"/>
        </w:rPr>
        <w:t>oснoву</w:t>
      </w:r>
      <w:r>
        <w:rPr>
          <w:spacing w:val="4"/>
        </w:rPr>
        <w:t xml:space="preserve"> </w:t>
      </w:r>
      <w:r>
        <w:rPr>
          <w:spacing w:val="-1"/>
        </w:rPr>
        <w:t>прeтхoднo</w:t>
      </w:r>
      <w:r>
        <w:rPr>
          <w:spacing w:val="2"/>
        </w:rPr>
        <w:t xml:space="preserve"> </w:t>
      </w:r>
      <w:r>
        <w:rPr>
          <w:spacing w:val="-1"/>
        </w:rPr>
        <w:t>oписaнoг,</w:t>
      </w:r>
      <w:r>
        <w:rPr>
          <w:spacing w:val="3"/>
        </w:rPr>
        <w:t xml:space="preserve"> </w:t>
      </w:r>
      <w:r>
        <w:rPr>
          <w:spacing w:val="-2"/>
        </w:rPr>
        <w:t>за</w:t>
      </w:r>
      <w:r>
        <w:rPr>
          <w:spacing w:val="4"/>
        </w:rPr>
        <w:t xml:space="preserve"> </w:t>
      </w:r>
      <w:r>
        <w:rPr>
          <w:spacing w:val="-1"/>
        </w:rPr>
        <w:t>успешну</w:t>
      </w:r>
      <w:r>
        <w:rPr>
          <w:spacing w:val="4"/>
        </w:rPr>
        <w:t xml:space="preserve"> </w:t>
      </w:r>
      <w:r>
        <w:rPr>
          <w:spacing w:val="-1"/>
        </w:rPr>
        <w:t>имплементацију</w:t>
      </w:r>
      <w:r>
        <w:rPr>
          <w:spacing w:val="4"/>
        </w:rPr>
        <w:t xml:space="preserve"> </w:t>
      </w:r>
      <w:r>
        <w:rPr>
          <w:spacing w:val="-1"/>
        </w:rPr>
        <w:t>предложеног</w:t>
      </w:r>
      <w:r>
        <w:rPr>
          <w:spacing w:val="3"/>
        </w:rPr>
        <w:t xml:space="preserve"> </w:t>
      </w:r>
      <w:r>
        <w:rPr>
          <w:spacing w:val="-1"/>
        </w:rPr>
        <w:t>модела</w:t>
      </w:r>
      <w:r>
        <w:rPr>
          <w:spacing w:val="4"/>
        </w:rPr>
        <w:t xml:space="preserve"> </w:t>
      </w:r>
      <w:r>
        <w:rPr>
          <w:spacing w:val="-1"/>
        </w:rPr>
        <w:t>примарне</w:t>
      </w:r>
      <w:r>
        <w:rPr>
          <w:spacing w:val="67"/>
        </w:rPr>
        <w:t xml:space="preserve"> </w:t>
      </w:r>
      <w:r>
        <w:rPr>
          <w:spacing w:val="-1"/>
        </w:rPr>
        <w:t>сепарације</w:t>
      </w:r>
      <w:r>
        <w:rPr>
          <w:spacing w:val="-2"/>
        </w:rPr>
        <w:t xml:space="preserve"> </w:t>
      </w:r>
      <w:r>
        <w:t>отпада</w:t>
      </w:r>
      <w:r>
        <w:rPr>
          <w:spacing w:val="-3"/>
        </w:rPr>
        <w:t xml:space="preserve"> </w:t>
      </w:r>
      <w:r>
        <w:t>у</w:t>
      </w:r>
      <w:r>
        <w:rPr>
          <w:spacing w:val="1"/>
        </w:rPr>
        <w:t xml:space="preserve"> </w:t>
      </w:r>
      <w:r>
        <w:rPr>
          <w:spacing w:val="-2"/>
        </w:rPr>
        <w:t>oпштини</w:t>
      </w:r>
      <w:r>
        <w:rPr>
          <w:spacing w:val="-1"/>
        </w:rPr>
        <w:t xml:space="preserve"> Врбaс, свако</w:t>
      </w:r>
      <w:r>
        <w:rPr>
          <w:spacing w:val="-2"/>
        </w:rPr>
        <w:t xml:space="preserve"> </w:t>
      </w:r>
      <w:r>
        <w:rPr>
          <w:spacing w:val="-1"/>
        </w:rPr>
        <w:t>домаћинство</w:t>
      </w:r>
      <w:r>
        <w:t xml:space="preserve"> </w:t>
      </w:r>
      <w:r>
        <w:rPr>
          <w:spacing w:val="-1"/>
        </w:rPr>
        <w:t>индивидуалног</w:t>
      </w:r>
      <w:r>
        <w:rPr>
          <w:spacing w:val="2"/>
        </w:rPr>
        <w:t xml:space="preserve"> </w:t>
      </w:r>
      <w:r>
        <w:rPr>
          <w:spacing w:val="-1"/>
        </w:rPr>
        <w:t>типа</w:t>
      </w:r>
      <w:r>
        <w:rPr>
          <w:spacing w:val="-2"/>
        </w:rPr>
        <w:t xml:space="preserve"> </w:t>
      </w:r>
      <w:r>
        <w:rPr>
          <w:spacing w:val="-1"/>
        </w:rPr>
        <w:t>требало</w:t>
      </w:r>
      <w:r>
        <w:t xml:space="preserve"> би </w:t>
      </w:r>
      <w:r>
        <w:rPr>
          <w:spacing w:val="-1"/>
        </w:rPr>
        <w:t>опремити</w:t>
      </w:r>
      <w:r>
        <w:t xml:space="preserve"> </w:t>
      </w:r>
      <w:r>
        <w:rPr>
          <w:spacing w:val="-1"/>
        </w:rPr>
        <w:t>са:</w:t>
      </w:r>
    </w:p>
    <w:p w:rsidR="00350147" w:rsidRDefault="00D03FDC">
      <w:pPr>
        <w:pStyle w:val="BodyText"/>
        <w:numPr>
          <w:ilvl w:val="2"/>
          <w:numId w:val="21"/>
        </w:numPr>
        <w:tabs>
          <w:tab w:val="left" w:pos="798"/>
        </w:tabs>
        <w:spacing w:before="140" w:line="252" w:lineRule="exact"/>
        <w:ind w:right="1513"/>
      </w:pPr>
      <w:r>
        <w:rPr>
          <w:spacing w:val="-1"/>
        </w:rPr>
        <w:t>Једном</w:t>
      </w:r>
      <w:r>
        <w:rPr>
          <w:spacing w:val="1"/>
        </w:rPr>
        <w:t xml:space="preserve"> </w:t>
      </w:r>
      <w:r>
        <w:rPr>
          <w:spacing w:val="-1"/>
        </w:rPr>
        <w:t xml:space="preserve">пластичном </w:t>
      </w:r>
      <w:r w:rsidR="004D2428">
        <w:rPr>
          <w:spacing w:val="-2"/>
        </w:rPr>
        <w:t>(HDPE</w:t>
      </w:r>
      <w:r>
        <w:rPr>
          <w:spacing w:val="-2"/>
        </w:rPr>
        <w:t>)</w:t>
      </w:r>
      <w:r>
        <w:rPr>
          <w:spacing w:val="-1"/>
        </w:rPr>
        <w:t xml:space="preserve"> кантом </w:t>
      </w:r>
      <w:r>
        <w:t xml:space="preserve">од </w:t>
      </w:r>
      <w:r>
        <w:rPr>
          <w:spacing w:val="-1"/>
        </w:rPr>
        <w:t>240</w:t>
      </w:r>
      <w:r>
        <w:rPr>
          <w:spacing w:val="-2"/>
        </w:rPr>
        <w:t xml:space="preserve"> </w:t>
      </w:r>
      <w:r w:rsidR="004D2428">
        <w:t>l</w:t>
      </w:r>
      <w:r>
        <w:t xml:space="preserve"> </w:t>
      </w:r>
      <w:r>
        <w:rPr>
          <w:spacing w:val="-2"/>
        </w:rPr>
        <w:t>(нпр.</w:t>
      </w:r>
      <w:r>
        <w:rPr>
          <w:spacing w:val="2"/>
        </w:rPr>
        <w:t xml:space="preserve"> </w:t>
      </w:r>
      <w:r>
        <w:rPr>
          <w:spacing w:val="-1"/>
        </w:rPr>
        <w:t>плаве</w:t>
      </w:r>
      <w:r>
        <w:t xml:space="preserve"> </w:t>
      </w:r>
      <w:r>
        <w:rPr>
          <w:spacing w:val="-1"/>
        </w:rPr>
        <w:t>боје)</w:t>
      </w:r>
      <w:r>
        <w:rPr>
          <w:spacing w:val="1"/>
        </w:rPr>
        <w:t xml:space="preserve">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>сакупљање</w:t>
      </w:r>
      <w:r>
        <w:rPr>
          <w:spacing w:val="59"/>
        </w:rPr>
        <w:t xml:space="preserve"> </w:t>
      </w:r>
      <w:r>
        <w:rPr>
          <w:spacing w:val="-1"/>
        </w:rPr>
        <w:t>рециклабилног</w:t>
      </w:r>
      <w:r>
        <w:t xml:space="preserve"> </w:t>
      </w:r>
      <w:r>
        <w:rPr>
          <w:spacing w:val="-1"/>
        </w:rPr>
        <w:t>тока</w:t>
      </w:r>
      <w:r>
        <w:t xml:space="preserve"> </w:t>
      </w:r>
      <w:r>
        <w:rPr>
          <w:spacing w:val="-1"/>
        </w:rPr>
        <w:t>отпада</w:t>
      </w:r>
    </w:p>
    <w:p w:rsidR="00350147" w:rsidRDefault="00D03FDC" w:rsidP="004D2428">
      <w:pPr>
        <w:pStyle w:val="BodyText"/>
        <w:numPr>
          <w:ilvl w:val="2"/>
          <w:numId w:val="21"/>
        </w:numPr>
        <w:tabs>
          <w:tab w:val="left" w:pos="798"/>
        </w:tabs>
        <w:spacing w:before="17" w:line="252" w:lineRule="exact"/>
        <w:ind w:right="310"/>
      </w:pPr>
      <w:r>
        <w:rPr>
          <w:spacing w:val="-1"/>
        </w:rPr>
        <w:t>Једном</w:t>
      </w:r>
      <w:r>
        <w:rPr>
          <w:spacing w:val="1"/>
        </w:rPr>
        <w:t xml:space="preserve"> </w:t>
      </w:r>
      <w:r>
        <w:rPr>
          <w:spacing w:val="-1"/>
        </w:rPr>
        <w:t xml:space="preserve">пластичном </w:t>
      </w:r>
      <w:r>
        <w:rPr>
          <w:spacing w:val="-2"/>
        </w:rPr>
        <w:t>(</w:t>
      </w:r>
      <w:r w:rsidR="004D2428" w:rsidRPr="004D2428">
        <w:rPr>
          <w:spacing w:val="-2"/>
        </w:rPr>
        <w:t>HDPE</w:t>
      </w:r>
      <w:r>
        <w:rPr>
          <w:spacing w:val="-2"/>
        </w:rPr>
        <w:t>)</w:t>
      </w:r>
      <w:r>
        <w:rPr>
          <w:spacing w:val="-1"/>
        </w:rPr>
        <w:t xml:space="preserve"> кантом </w:t>
      </w:r>
      <w:r>
        <w:t xml:space="preserve">од </w:t>
      </w:r>
      <w:r>
        <w:rPr>
          <w:spacing w:val="-1"/>
        </w:rPr>
        <w:t>120</w:t>
      </w:r>
      <w:r>
        <w:rPr>
          <w:spacing w:val="-2"/>
        </w:rPr>
        <w:t xml:space="preserve"> </w:t>
      </w:r>
      <w:r w:rsidR="004D2428">
        <w:t>l</w:t>
      </w:r>
      <w:r>
        <w:t xml:space="preserve"> </w:t>
      </w:r>
      <w:r>
        <w:rPr>
          <w:spacing w:val="-2"/>
        </w:rPr>
        <w:t>(нпр.</w:t>
      </w:r>
      <w:r>
        <w:rPr>
          <w:spacing w:val="2"/>
        </w:rPr>
        <w:t xml:space="preserve"> </w:t>
      </w:r>
      <w:r>
        <w:rPr>
          <w:spacing w:val="-1"/>
        </w:rPr>
        <w:t>зелене</w:t>
      </w:r>
      <w:r>
        <w:t xml:space="preserve"> </w:t>
      </w:r>
      <w:r>
        <w:rPr>
          <w:spacing w:val="-1"/>
        </w:rPr>
        <w:t>боје)</w:t>
      </w:r>
      <w:r>
        <w:rPr>
          <w:spacing w:val="1"/>
        </w:rPr>
        <w:t xml:space="preserve">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>сакупљање</w:t>
      </w:r>
      <w:r>
        <w:t xml:space="preserve"> </w:t>
      </w:r>
      <w:r>
        <w:rPr>
          <w:spacing w:val="-1"/>
        </w:rPr>
        <w:t>преосталог</w:t>
      </w:r>
      <w:r>
        <w:rPr>
          <w:spacing w:val="61"/>
        </w:rPr>
        <w:t xml:space="preserve"> </w:t>
      </w:r>
      <w:r>
        <w:rPr>
          <w:spacing w:val="-1"/>
        </w:rPr>
        <w:t>тј. „несортираног“ тока</w:t>
      </w:r>
      <w:r>
        <w:t xml:space="preserve"> </w:t>
      </w:r>
      <w:r>
        <w:rPr>
          <w:spacing w:val="-2"/>
        </w:rPr>
        <w:t>отпада</w:t>
      </w:r>
    </w:p>
    <w:p w:rsidR="00350147" w:rsidRDefault="00D03FDC">
      <w:pPr>
        <w:pStyle w:val="BodyText"/>
        <w:spacing w:before="117"/>
        <w:ind w:left="118" w:right="232" w:firstLine="0"/>
        <w:jc w:val="both"/>
      </w:pPr>
      <w:r>
        <w:rPr>
          <w:spacing w:val="-1"/>
        </w:rPr>
        <w:t>Такође,</w:t>
      </w:r>
      <w:r>
        <w:rPr>
          <w:spacing w:val="10"/>
        </w:rPr>
        <w:t xml:space="preserve"> </w:t>
      </w:r>
      <w:r>
        <w:rPr>
          <w:spacing w:val="-1"/>
        </w:rPr>
        <w:t>сви</w:t>
      </w:r>
      <w:r>
        <w:rPr>
          <w:spacing w:val="10"/>
        </w:rPr>
        <w:t xml:space="preserve"> </w:t>
      </w:r>
      <w:r>
        <w:rPr>
          <w:spacing w:val="-1"/>
        </w:rPr>
        <w:t>становници</w:t>
      </w:r>
      <w:r>
        <w:rPr>
          <w:spacing w:val="8"/>
        </w:rPr>
        <w:t xml:space="preserve"> </w:t>
      </w:r>
      <w:r>
        <w:rPr>
          <w:spacing w:val="-1"/>
        </w:rPr>
        <w:t>појединачних</w:t>
      </w:r>
      <w:r>
        <w:rPr>
          <w:spacing w:val="11"/>
        </w:rPr>
        <w:t xml:space="preserve"> </w:t>
      </w:r>
      <w:r>
        <w:rPr>
          <w:spacing w:val="-1"/>
        </w:rPr>
        <w:t>домаћинстава</w:t>
      </w:r>
      <w:r>
        <w:rPr>
          <w:spacing w:val="14"/>
        </w:rPr>
        <w:t xml:space="preserve"> </w:t>
      </w:r>
      <w:r>
        <w:t>у</w:t>
      </w:r>
      <w:r>
        <w:rPr>
          <w:spacing w:val="11"/>
        </w:rPr>
        <w:t xml:space="preserve"> </w:t>
      </w:r>
      <w:r>
        <w:rPr>
          <w:spacing w:val="-1"/>
        </w:rPr>
        <w:t>oпштини</w:t>
      </w:r>
      <w:r>
        <w:rPr>
          <w:spacing w:val="10"/>
        </w:rPr>
        <w:t xml:space="preserve"> </w:t>
      </w:r>
      <w:r>
        <w:rPr>
          <w:spacing w:val="-1"/>
        </w:rPr>
        <w:t>Врбaс</w:t>
      </w:r>
      <w:r>
        <w:rPr>
          <w:spacing w:val="10"/>
        </w:rPr>
        <w:t xml:space="preserve"> </w:t>
      </w:r>
      <w:r>
        <w:rPr>
          <w:spacing w:val="-1"/>
        </w:rPr>
        <w:t>треба</w:t>
      </w:r>
      <w:r>
        <w:rPr>
          <w:spacing w:val="11"/>
        </w:rPr>
        <w:t xml:space="preserve"> </w:t>
      </w:r>
      <w:r>
        <w:t>на</w:t>
      </w:r>
      <w:r>
        <w:rPr>
          <w:spacing w:val="8"/>
        </w:rPr>
        <w:t xml:space="preserve"> </w:t>
      </w:r>
      <w:r>
        <w:rPr>
          <w:spacing w:val="-1"/>
        </w:rPr>
        <w:t>одговарајућој</w:t>
      </w:r>
      <w:r>
        <w:rPr>
          <w:spacing w:val="41"/>
        </w:rPr>
        <w:t xml:space="preserve"> </w:t>
      </w:r>
      <w:r>
        <w:rPr>
          <w:spacing w:val="-1"/>
        </w:rPr>
        <w:t>удаљености</w:t>
      </w:r>
      <w:r>
        <w:t xml:space="preserve"> да</w:t>
      </w:r>
      <w:r>
        <w:rPr>
          <w:spacing w:val="-2"/>
        </w:rPr>
        <w:t xml:space="preserve"> </w:t>
      </w:r>
      <w:r>
        <w:rPr>
          <w:spacing w:val="-1"/>
        </w:rPr>
        <w:t>имају</w:t>
      </w:r>
      <w:r>
        <w:t xml:space="preserve"> </w:t>
      </w:r>
      <w:r>
        <w:rPr>
          <w:spacing w:val="-1"/>
        </w:rPr>
        <w:t>омогућен</w:t>
      </w:r>
      <w:r>
        <w:rPr>
          <w:spacing w:val="-2"/>
        </w:rPr>
        <w:t xml:space="preserve"> </w:t>
      </w:r>
      <w:r>
        <w:rPr>
          <w:spacing w:val="-1"/>
        </w:rPr>
        <w:t>приступ</w:t>
      </w:r>
      <w:r>
        <w:t xml:space="preserve"> </w:t>
      </w:r>
      <w:r>
        <w:rPr>
          <w:spacing w:val="-1"/>
        </w:rPr>
        <w:t>локацијама</w:t>
      </w:r>
      <w:r>
        <w:rPr>
          <w:spacing w:val="-4"/>
        </w:rPr>
        <w:t xml:space="preserve"> </w:t>
      </w:r>
      <w:r>
        <w:t>где се</w:t>
      </w:r>
      <w:r>
        <w:rPr>
          <w:spacing w:val="-2"/>
        </w:rPr>
        <w:t xml:space="preserve"> налази:</w:t>
      </w:r>
    </w:p>
    <w:p w:rsidR="00350147" w:rsidRDefault="00D03FDC" w:rsidP="0009544E">
      <w:pPr>
        <w:pStyle w:val="BodyText"/>
        <w:numPr>
          <w:ilvl w:val="2"/>
          <w:numId w:val="21"/>
        </w:numPr>
        <w:tabs>
          <w:tab w:val="left" w:pos="798"/>
        </w:tabs>
        <w:spacing w:before="140" w:line="252" w:lineRule="exact"/>
        <w:ind w:right="294"/>
      </w:pPr>
      <w:r>
        <w:rPr>
          <w:spacing w:val="-1"/>
        </w:rPr>
        <w:t>Најмање</w:t>
      </w:r>
      <w:r>
        <w:rPr>
          <w:spacing w:val="-2"/>
        </w:rPr>
        <w:t xml:space="preserve"> </w:t>
      </w:r>
      <w:r>
        <w:t>један</w:t>
      </w:r>
      <w:r>
        <w:rPr>
          <w:spacing w:val="-2"/>
        </w:rPr>
        <w:t xml:space="preserve"> </w:t>
      </w:r>
      <w:r>
        <w:rPr>
          <w:spacing w:val="-1"/>
        </w:rPr>
        <w:t>пластични</w:t>
      </w:r>
      <w:r>
        <w:rPr>
          <w:spacing w:val="-3"/>
        </w:rPr>
        <w:t xml:space="preserve"> </w:t>
      </w:r>
      <w:r>
        <w:rPr>
          <w:spacing w:val="-1"/>
        </w:rPr>
        <w:t>контејнер (</w:t>
      </w:r>
      <w:r w:rsidR="0009544E" w:rsidRPr="0009544E">
        <w:rPr>
          <w:spacing w:val="-1"/>
        </w:rPr>
        <w:t>HDPE</w:t>
      </w:r>
      <w:r>
        <w:rPr>
          <w:spacing w:val="-1"/>
        </w:rPr>
        <w:t>) капацитета</w:t>
      </w:r>
      <w:r>
        <w:rPr>
          <w:spacing w:val="-2"/>
        </w:rPr>
        <w:t xml:space="preserve"> </w:t>
      </w:r>
      <w:r>
        <w:t>1,1</w:t>
      </w:r>
      <w:r>
        <w:rPr>
          <w:spacing w:val="-2"/>
        </w:rPr>
        <w:t xml:space="preserve"> </w:t>
      </w:r>
      <w:r w:rsidR="0009544E">
        <w:rPr>
          <w:spacing w:val="2"/>
        </w:rPr>
        <w:t>m</w:t>
      </w:r>
      <w:r>
        <w:rPr>
          <w:spacing w:val="2"/>
          <w:position w:val="8"/>
          <w:sz w:val="14"/>
        </w:rPr>
        <w:t>3</w:t>
      </w:r>
      <w:r>
        <w:rPr>
          <w:spacing w:val="20"/>
          <w:position w:val="8"/>
          <w:sz w:val="14"/>
        </w:rPr>
        <w:t xml:space="preserve"> </w:t>
      </w:r>
      <w:r>
        <w:rPr>
          <w:spacing w:val="-1"/>
        </w:rPr>
        <w:t>(нпр.</w:t>
      </w:r>
      <w:r>
        <w:rPr>
          <w:spacing w:val="2"/>
        </w:rPr>
        <w:t xml:space="preserve"> </w:t>
      </w:r>
      <w:r>
        <w:rPr>
          <w:spacing w:val="-1"/>
        </w:rPr>
        <w:t>жуте</w:t>
      </w:r>
      <w:r>
        <w:rPr>
          <w:spacing w:val="-2"/>
        </w:rPr>
        <w:t xml:space="preserve"> </w:t>
      </w:r>
      <w:r>
        <w:rPr>
          <w:spacing w:val="-1"/>
        </w:rPr>
        <w:t>боје)</w:t>
      </w:r>
      <w:r>
        <w:rPr>
          <w:spacing w:val="1"/>
        </w:rPr>
        <w:t xml:space="preserve">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>одвојено</w:t>
      </w:r>
      <w:r>
        <w:rPr>
          <w:spacing w:val="57"/>
        </w:rPr>
        <w:t xml:space="preserve"> </w:t>
      </w:r>
      <w:r>
        <w:rPr>
          <w:spacing w:val="-1"/>
        </w:rPr>
        <w:t>сакупљање</w:t>
      </w:r>
      <w:r>
        <w:rPr>
          <w:spacing w:val="-2"/>
        </w:rPr>
        <w:t xml:space="preserve"> </w:t>
      </w:r>
      <w:r>
        <w:rPr>
          <w:spacing w:val="-1"/>
        </w:rPr>
        <w:t>стакла</w:t>
      </w:r>
    </w:p>
    <w:p w:rsidR="00350147" w:rsidRDefault="00350147">
      <w:pPr>
        <w:spacing w:before="8"/>
        <w:rPr>
          <w:rFonts w:ascii="Arial" w:eastAsia="Arial" w:hAnsi="Arial" w:cs="Arial"/>
          <w:sz w:val="20"/>
          <w:szCs w:val="20"/>
        </w:rPr>
      </w:pPr>
    </w:p>
    <w:p w:rsidR="00350147" w:rsidRDefault="00D03FDC">
      <w:pPr>
        <w:pStyle w:val="BodyText"/>
        <w:ind w:left="118" w:firstLine="0"/>
        <w:jc w:val="both"/>
      </w:pPr>
      <w:r>
        <w:rPr>
          <w:spacing w:val="-1"/>
          <w:u w:val="single" w:color="000000"/>
        </w:rPr>
        <w:t>Индивидуaлнa</w:t>
      </w:r>
      <w:r>
        <w:rPr>
          <w:u w:val="single" w:color="000000"/>
        </w:rPr>
        <w:t xml:space="preserve"> </w:t>
      </w:r>
      <w:r>
        <w:rPr>
          <w:spacing w:val="-1"/>
          <w:u w:val="single" w:color="000000"/>
        </w:rPr>
        <w:t>дoмaћинствa</w:t>
      </w:r>
      <w:r>
        <w:rPr>
          <w:spacing w:val="1"/>
          <w:u w:val="single" w:color="000000"/>
        </w:rPr>
        <w:t xml:space="preserve"> </w:t>
      </w:r>
      <w:r>
        <w:rPr>
          <w:u w:val="single" w:color="000000"/>
        </w:rPr>
        <w:t>-</w:t>
      </w:r>
      <w:r>
        <w:rPr>
          <w:spacing w:val="-1"/>
          <w:u w:val="single" w:color="000000"/>
        </w:rPr>
        <w:t xml:space="preserve"> </w:t>
      </w:r>
      <w:r>
        <w:rPr>
          <w:u w:val="single" w:color="000000"/>
        </w:rPr>
        <w:t>р</w:t>
      </w:r>
      <w:r>
        <w:rPr>
          <w:spacing w:val="-1"/>
          <w:u w:val="single" w:color="000000"/>
        </w:rPr>
        <w:t>aзуђeнa</w:t>
      </w:r>
      <w:r>
        <w:rPr>
          <w:u w:val="single" w:color="000000"/>
        </w:rPr>
        <w:t xml:space="preserve"> р</w:t>
      </w:r>
      <w:r>
        <w:rPr>
          <w:spacing w:val="-2"/>
          <w:u w:val="single" w:color="000000"/>
        </w:rPr>
        <w:t>ур</w:t>
      </w:r>
      <w:r>
        <w:rPr>
          <w:spacing w:val="-1"/>
          <w:u w:val="single" w:color="000000"/>
        </w:rPr>
        <w:t>aлнa</w:t>
      </w:r>
      <w:r>
        <w:rPr>
          <w:u w:val="single" w:color="000000"/>
        </w:rPr>
        <w:t xml:space="preserve"> </w:t>
      </w:r>
      <w:r>
        <w:rPr>
          <w:spacing w:val="-1"/>
          <w:u w:val="single" w:color="000000"/>
        </w:rPr>
        <w:t>пoдр</w:t>
      </w:r>
      <w:r>
        <w:rPr>
          <w:u w:val="single" w:color="000000"/>
        </w:rPr>
        <w:t xml:space="preserve">учja </w:t>
      </w:r>
    </w:p>
    <w:p w:rsidR="00350147" w:rsidRDefault="00D03FDC" w:rsidP="00D121E7">
      <w:pPr>
        <w:pStyle w:val="BodyText"/>
        <w:spacing w:before="120" w:line="239" w:lineRule="auto"/>
        <w:ind w:left="118" w:right="231" w:firstLine="0"/>
        <w:jc w:val="both"/>
      </w:pPr>
      <w:r>
        <w:rPr>
          <w:spacing w:val="-1"/>
        </w:rPr>
        <w:lastRenderedPageBreak/>
        <w:t>Иако</w:t>
      </w:r>
      <w:r>
        <w:rPr>
          <w:spacing w:val="-7"/>
        </w:rPr>
        <w:t xml:space="preserve"> </w:t>
      </w:r>
      <w:r>
        <w:rPr>
          <w:spacing w:val="-1"/>
        </w:rPr>
        <w:t>предложени</w:t>
      </w:r>
      <w:r>
        <w:rPr>
          <w:spacing w:val="-8"/>
        </w:rPr>
        <w:t xml:space="preserve"> </w:t>
      </w:r>
      <w:r>
        <w:t>концепт</w:t>
      </w:r>
      <w:r>
        <w:rPr>
          <w:spacing w:val="-8"/>
        </w:rPr>
        <w:t xml:space="preserve"> </w:t>
      </w:r>
      <w:r>
        <w:t>примарне</w:t>
      </w:r>
      <w:r>
        <w:rPr>
          <w:spacing w:val="-7"/>
        </w:rPr>
        <w:t xml:space="preserve"> </w:t>
      </w:r>
      <w:r>
        <w:rPr>
          <w:spacing w:val="-1"/>
        </w:rPr>
        <w:t>сепарације</w:t>
      </w:r>
      <w:r>
        <w:rPr>
          <w:spacing w:val="-7"/>
        </w:rPr>
        <w:t xml:space="preserve"> </w:t>
      </w:r>
      <w:r>
        <w:rPr>
          <w:spacing w:val="-2"/>
        </w:rPr>
        <w:t>за</w:t>
      </w:r>
      <w:r>
        <w:rPr>
          <w:spacing w:val="-4"/>
        </w:rPr>
        <w:t xml:space="preserve"> </w:t>
      </w:r>
      <w:r>
        <w:rPr>
          <w:spacing w:val="-1"/>
        </w:rPr>
        <w:t>појединачна</w:t>
      </w:r>
      <w:r>
        <w:rPr>
          <w:spacing w:val="-5"/>
        </w:rPr>
        <w:t xml:space="preserve"> </w:t>
      </w:r>
      <w:r>
        <w:rPr>
          <w:spacing w:val="-2"/>
        </w:rPr>
        <w:t>домаћинства</w:t>
      </w:r>
      <w:r>
        <w:rPr>
          <w:spacing w:val="-7"/>
        </w:rPr>
        <w:t xml:space="preserve"> </w:t>
      </w:r>
      <w:r>
        <w:rPr>
          <w:spacing w:val="-1"/>
        </w:rPr>
        <w:t>претпоставља</w:t>
      </w:r>
      <w:r>
        <w:rPr>
          <w:spacing w:val="-4"/>
        </w:rPr>
        <w:t xml:space="preserve"> </w:t>
      </w:r>
      <w:r>
        <w:t>да</w:t>
      </w:r>
      <w:r>
        <w:rPr>
          <w:spacing w:val="-7"/>
        </w:rPr>
        <w:t xml:space="preserve"> </w:t>
      </w:r>
      <w:r>
        <w:t>ће</w:t>
      </w:r>
      <w:r>
        <w:rPr>
          <w:spacing w:val="-7"/>
        </w:rPr>
        <w:t xml:space="preserve"> </w:t>
      </w:r>
      <w:r>
        <w:rPr>
          <w:spacing w:val="-1"/>
        </w:rPr>
        <w:t>сва</w:t>
      </w:r>
      <w:r>
        <w:rPr>
          <w:spacing w:val="65"/>
        </w:rPr>
        <w:t xml:space="preserve"> </w:t>
      </w:r>
      <w:r>
        <w:rPr>
          <w:spacing w:val="-1"/>
        </w:rPr>
        <w:t>домаћинства</w:t>
      </w:r>
      <w:r>
        <w:rPr>
          <w:spacing w:val="4"/>
        </w:rPr>
        <w:t xml:space="preserve"> </w:t>
      </w:r>
      <w:r>
        <w:t>у</w:t>
      </w:r>
      <w:r>
        <w:rPr>
          <w:spacing w:val="4"/>
        </w:rPr>
        <w:t xml:space="preserve"> </w:t>
      </w:r>
      <w:r>
        <w:rPr>
          <w:spacing w:val="-1"/>
        </w:rPr>
        <w:t>општини</w:t>
      </w:r>
      <w:r>
        <w:t xml:space="preserve"> </w:t>
      </w:r>
      <w:r>
        <w:rPr>
          <w:spacing w:val="-1"/>
        </w:rPr>
        <w:t>бити</w:t>
      </w:r>
      <w:r>
        <w:rPr>
          <w:spacing w:val="3"/>
        </w:rPr>
        <w:t xml:space="preserve"> </w:t>
      </w:r>
      <w:r>
        <w:rPr>
          <w:spacing w:val="-1"/>
        </w:rPr>
        <w:t>опремљена</w:t>
      </w:r>
      <w:r>
        <w:rPr>
          <w:spacing w:val="1"/>
        </w:rPr>
        <w:t xml:space="preserve"> </w:t>
      </w:r>
      <w:r>
        <w:rPr>
          <w:spacing w:val="-1"/>
        </w:rPr>
        <w:t>двема</w:t>
      </w:r>
      <w:r>
        <w:rPr>
          <w:spacing w:val="2"/>
        </w:rPr>
        <w:t xml:space="preserve"> </w:t>
      </w:r>
      <w:r>
        <w:rPr>
          <w:spacing w:val="-1"/>
        </w:rPr>
        <w:t>описаним</w:t>
      </w:r>
      <w:r>
        <w:rPr>
          <w:spacing w:val="5"/>
        </w:rPr>
        <w:t xml:space="preserve"> </w:t>
      </w:r>
      <w:r>
        <w:rPr>
          <w:spacing w:val="-1"/>
        </w:rPr>
        <w:t>врстама</w:t>
      </w:r>
      <w:r>
        <w:rPr>
          <w:spacing w:val="2"/>
        </w:rPr>
        <w:t xml:space="preserve"> </w:t>
      </w:r>
      <w:r>
        <w:rPr>
          <w:spacing w:val="-1"/>
        </w:rPr>
        <w:t>канти,</w:t>
      </w:r>
      <w:r>
        <w:rPr>
          <w:spacing w:val="3"/>
        </w:rPr>
        <w:t xml:space="preserve"> </w:t>
      </w:r>
      <w:r>
        <w:t>у</w:t>
      </w:r>
      <w:r>
        <w:rPr>
          <w:spacing w:val="4"/>
        </w:rPr>
        <w:t xml:space="preserve"> </w:t>
      </w:r>
      <w:r>
        <w:rPr>
          <w:spacing w:val="-1"/>
        </w:rPr>
        <w:t>неким</w:t>
      </w:r>
      <w:r>
        <w:rPr>
          <w:spacing w:val="5"/>
        </w:rPr>
        <w:t xml:space="preserve"> </w:t>
      </w:r>
      <w:r>
        <w:rPr>
          <w:spacing w:val="-1"/>
        </w:rPr>
        <w:t>специфичним</w:t>
      </w:r>
      <w:r>
        <w:rPr>
          <w:spacing w:val="71"/>
        </w:rPr>
        <w:t xml:space="preserve"> </w:t>
      </w:r>
      <w:r>
        <w:rPr>
          <w:spacing w:val="-1"/>
        </w:rPr>
        <w:t>случајевима,</w:t>
      </w:r>
      <w:r>
        <w:rPr>
          <w:spacing w:val="54"/>
        </w:rPr>
        <w:t xml:space="preserve"> </w:t>
      </w:r>
      <w:r>
        <w:t>као</w:t>
      </w:r>
      <w:r>
        <w:rPr>
          <w:spacing w:val="55"/>
        </w:rPr>
        <w:t xml:space="preserve"> </w:t>
      </w:r>
      <w:r>
        <w:rPr>
          <w:spacing w:val="-1"/>
        </w:rPr>
        <w:t>што</w:t>
      </w:r>
      <w:r>
        <w:rPr>
          <w:spacing w:val="55"/>
        </w:rPr>
        <w:t xml:space="preserve"> </w:t>
      </w:r>
      <w:r>
        <w:t>су</w:t>
      </w:r>
      <w:r>
        <w:rPr>
          <w:spacing w:val="53"/>
        </w:rPr>
        <w:t xml:space="preserve"> </w:t>
      </w:r>
      <w:r>
        <w:rPr>
          <w:spacing w:val="-1"/>
        </w:rPr>
        <w:t>удаљена</w:t>
      </w:r>
      <w:r>
        <w:rPr>
          <w:spacing w:val="55"/>
        </w:rPr>
        <w:t xml:space="preserve"> </w:t>
      </w:r>
      <w:r>
        <w:rPr>
          <w:spacing w:val="-2"/>
        </w:rPr>
        <w:t>или</w:t>
      </w:r>
      <w:r>
        <w:rPr>
          <w:spacing w:val="55"/>
        </w:rPr>
        <w:t xml:space="preserve"> </w:t>
      </w:r>
      <w:r>
        <w:rPr>
          <w:spacing w:val="-1"/>
        </w:rPr>
        <w:t>разуђена</w:t>
      </w:r>
      <w:r>
        <w:rPr>
          <w:spacing w:val="56"/>
        </w:rPr>
        <w:t xml:space="preserve"> </w:t>
      </w:r>
      <w:r>
        <w:rPr>
          <w:spacing w:val="-1"/>
        </w:rPr>
        <w:t>рурална</w:t>
      </w:r>
      <w:r>
        <w:rPr>
          <w:spacing w:val="55"/>
        </w:rPr>
        <w:t xml:space="preserve"> </w:t>
      </w:r>
      <w:r>
        <w:rPr>
          <w:spacing w:val="-1"/>
        </w:rPr>
        <w:t>подручја,</w:t>
      </w:r>
      <w:r>
        <w:rPr>
          <w:spacing w:val="54"/>
        </w:rPr>
        <w:t xml:space="preserve"> </w:t>
      </w:r>
      <w:r>
        <w:t>где</w:t>
      </w:r>
      <w:r>
        <w:rPr>
          <w:spacing w:val="53"/>
        </w:rPr>
        <w:t xml:space="preserve"> </w:t>
      </w:r>
      <w:r>
        <w:t>је</w:t>
      </w:r>
      <w:r>
        <w:rPr>
          <w:spacing w:val="53"/>
        </w:rPr>
        <w:t xml:space="preserve"> </w:t>
      </w:r>
      <w:r>
        <w:t>количина</w:t>
      </w:r>
      <w:r>
        <w:rPr>
          <w:spacing w:val="55"/>
        </w:rPr>
        <w:t xml:space="preserve"> </w:t>
      </w:r>
      <w:r>
        <w:rPr>
          <w:spacing w:val="-1"/>
        </w:rPr>
        <w:t>рециклабилних</w:t>
      </w:r>
      <w:r>
        <w:rPr>
          <w:spacing w:val="69"/>
        </w:rPr>
        <w:t xml:space="preserve"> </w:t>
      </w:r>
      <w:r>
        <w:rPr>
          <w:spacing w:val="-1"/>
        </w:rPr>
        <w:t>материјала</w:t>
      </w:r>
      <w:r>
        <w:rPr>
          <w:spacing w:val="46"/>
        </w:rPr>
        <w:t xml:space="preserve"> </w:t>
      </w:r>
      <w:r>
        <w:rPr>
          <w:spacing w:val="-2"/>
        </w:rPr>
        <w:t>релативно</w:t>
      </w:r>
      <w:r>
        <w:rPr>
          <w:spacing w:val="45"/>
        </w:rPr>
        <w:t xml:space="preserve"> </w:t>
      </w:r>
      <w:r>
        <w:rPr>
          <w:spacing w:val="-1"/>
        </w:rPr>
        <w:t>ниска</w:t>
      </w:r>
      <w:r>
        <w:rPr>
          <w:spacing w:val="46"/>
        </w:rPr>
        <w:t xml:space="preserve"> </w:t>
      </w:r>
      <w:r>
        <w:t>и</w:t>
      </w:r>
      <w:r>
        <w:rPr>
          <w:spacing w:val="45"/>
        </w:rPr>
        <w:t xml:space="preserve"> </w:t>
      </w:r>
      <w:r>
        <w:t>где</w:t>
      </w:r>
      <w:r>
        <w:rPr>
          <w:spacing w:val="45"/>
        </w:rPr>
        <w:t xml:space="preserve"> </w:t>
      </w:r>
      <w:r>
        <w:rPr>
          <w:spacing w:val="-1"/>
        </w:rPr>
        <w:t>приступ</w:t>
      </w:r>
      <w:r>
        <w:rPr>
          <w:spacing w:val="43"/>
        </w:rPr>
        <w:t xml:space="preserve"> </w:t>
      </w:r>
      <w:r>
        <w:rPr>
          <w:spacing w:val="-1"/>
        </w:rPr>
        <w:t>„две</w:t>
      </w:r>
      <w:r>
        <w:rPr>
          <w:spacing w:val="44"/>
        </w:rPr>
        <w:t xml:space="preserve"> </w:t>
      </w:r>
      <w:r>
        <w:rPr>
          <w:spacing w:val="-1"/>
        </w:rPr>
        <w:t>канте”</w:t>
      </w:r>
      <w:r>
        <w:rPr>
          <w:spacing w:val="47"/>
        </w:rPr>
        <w:t xml:space="preserve"> </w:t>
      </w:r>
      <w:r>
        <w:t>не</w:t>
      </w:r>
      <w:r>
        <w:rPr>
          <w:spacing w:val="43"/>
        </w:rPr>
        <w:t xml:space="preserve"> </w:t>
      </w:r>
      <w:r>
        <w:t>би</w:t>
      </w:r>
      <w:r>
        <w:rPr>
          <w:spacing w:val="45"/>
        </w:rPr>
        <w:t xml:space="preserve"> </w:t>
      </w:r>
      <w:r>
        <w:rPr>
          <w:spacing w:val="-1"/>
        </w:rPr>
        <w:t>био</w:t>
      </w:r>
      <w:r>
        <w:rPr>
          <w:spacing w:val="43"/>
        </w:rPr>
        <w:t xml:space="preserve"> </w:t>
      </w:r>
      <w:r>
        <w:rPr>
          <w:spacing w:val="-1"/>
        </w:rPr>
        <w:t>финансијски</w:t>
      </w:r>
      <w:r>
        <w:rPr>
          <w:spacing w:val="45"/>
        </w:rPr>
        <w:t xml:space="preserve"> </w:t>
      </w:r>
      <w:r>
        <w:rPr>
          <w:spacing w:val="-1"/>
        </w:rPr>
        <w:t>оправдан,</w:t>
      </w:r>
      <w:r>
        <w:rPr>
          <w:spacing w:val="48"/>
        </w:rPr>
        <w:t xml:space="preserve"> </w:t>
      </w:r>
      <w:r>
        <w:rPr>
          <w:spacing w:val="-1"/>
        </w:rPr>
        <w:t>требало</w:t>
      </w:r>
      <w:r>
        <w:rPr>
          <w:spacing w:val="46"/>
        </w:rPr>
        <w:t xml:space="preserve"> </w:t>
      </w:r>
      <w:r>
        <w:t>би</w:t>
      </w:r>
      <w:r>
        <w:rPr>
          <w:spacing w:val="81"/>
        </w:rPr>
        <w:t xml:space="preserve"> </w:t>
      </w:r>
      <w:r>
        <w:rPr>
          <w:spacing w:val="-1"/>
        </w:rPr>
        <w:t>имплементирати</w:t>
      </w:r>
      <w:r>
        <w:rPr>
          <w:spacing w:val="-9"/>
        </w:rPr>
        <w:t xml:space="preserve"> </w:t>
      </w:r>
      <w:r>
        <w:rPr>
          <w:spacing w:val="-1"/>
        </w:rPr>
        <w:t>концепт</w:t>
      </w:r>
      <w:r>
        <w:rPr>
          <w:spacing w:val="-5"/>
        </w:rPr>
        <w:t xml:space="preserve"> </w:t>
      </w:r>
      <w:r>
        <w:rPr>
          <w:spacing w:val="-2"/>
        </w:rPr>
        <w:t>„зелених</w:t>
      </w:r>
      <w:r>
        <w:rPr>
          <w:spacing w:val="-4"/>
        </w:rPr>
        <w:t xml:space="preserve"> </w:t>
      </w:r>
      <w:r>
        <w:rPr>
          <w:spacing w:val="-1"/>
        </w:rPr>
        <w:t>острва”</w:t>
      </w:r>
      <w:r>
        <w:rPr>
          <w:spacing w:val="-6"/>
        </w:rPr>
        <w:t xml:space="preserve"> </w:t>
      </w:r>
      <w:r>
        <w:t>са</w:t>
      </w:r>
      <w:r>
        <w:rPr>
          <w:spacing w:val="-7"/>
        </w:rPr>
        <w:t xml:space="preserve"> </w:t>
      </w:r>
      <w:r>
        <w:rPr>
          <w:spacing w:val="-1"/>
        </w:rPr>
        <w:t>пунктовима</w:t>
      </w:r>
      <w:r>
        <w:rPr>
          <w:spacing w:val="-7"/>
        </w:rPr>
        <w:t xml:space="preserve"> </w:t>
      </w:r>
      <w:r>
        <w:t>који</w:t>
      </w:r>
      <w:r>
        <w:rPr>
          <w:spacing w:val="-8"/>
        </w:rPr>
        <w:t xml:space="preserve"> </w:t>
      </w:r>
      <w:r>
        <w:t>се</w:t>
      </w:r>
      <w:r>
        <w:rPr>
          <w:spacing w:val="-7"/>
        </w:rPr>
        <w:t xml:space="preserve"> </w:t>
      </w:r>
      <w:r>
        <w:rPr>
          <w:spacing w:val="-1"/>
        </w:rPr>
        <w:t>састоје</w:t>
      </w:r>
      <w:r>
        <w:rPr>
          <w:spacing w:val="-7"/>
        </w:rPr>
        <w:t xml:space="preserve"> </w:t>
      </w:r>
      <w:r>
        <w:t>од</w:t>
      </w:r>
      <w:r>
        <w:rPr>
          <w:spacing w:val="-10"/>
        </w:rPr>
        <w:t xml:space="preserve"> </w:t>
      </w:r>
      <w:r>
        <w:rPr>
          <w:spacing w:val="-1"/>
        </w:rPr>
        <w:t>контејнера</w:t>
      </w:r>
      <w:r>
        <w:rPr>
          <w:spacing w:val="-7"/>
        </w:rPr>
        <w:t xml:space="preserve"> </w:t>
      </w:r>
      <w:r>
        <w:t>од</w:t>
      </w:r>
      <w:r>
        <w:rPr>
          <w:spacing w:val="-5"/>
        </w:rPr>
        <w:t xml:space="preserve"> </w:t>
      </w:r>
      <w:r>
        <w:rPr>
          <w:spacing w:val="-1"/>
        </w:rPr>
        <w:t>1,1</w:t>
      </w:r>
      <w:r>
        <w:rPr>
          <w:spacing w:val="-7"/>
        </w:rPr>
        <w:t xml:space="preserve"> </w:t>
      </w:r>
      <w:r w:rsidR="00027B1A">
        <w:t>m</w:t>
      </w:r>
      <w:r>
        <w:rPr>
          <w:rFonts w:cs="Arial"/>
          <w:position w:val="8"/>
          <w:sz w:val="14"/>
          <w:szCs w:val="14"/>
        </w:rPr>
        <w:t>3</w:t>
      </w:r>
      <w:r>
        <w:t>.</w:t>
      </w:r>
      <w:r>
        <w:rPr>
          <w:spacing w:val="-3"/>
        </w:rPr>
        <w:t xml:space="preserve"> </w:t>
      </w:r>
      <w:r>
        <w:rPr>
          <w:spacing w:val="-1"/>
        </w:rPr>
        <w:t>Да</w:t>
      </w:r>
      <w:r>
        <w:rPr>
          <w:spacing w:val="69"/>
        </w:rPr>
        <w:t xml:space="preserve"> </w:t>
      </w:r>
      <w:r>
        <w:t>би</w:t>
      </w:r>
      <w:r>
        <w:rPr>
          <w:spacing w:val="47"/>
        </w:rPr>
        <w:t xml:space="preserve"> </w:t>
      </w:r>
      <w:r>
        <w:t>се</w:t>
      </w:r>
      <w:r>
        <w:rPr>
          <w:spacing w:val="46"/>
        </w:rPr>
        <w:t xml:space="preserve"> </w:t>
      </w:r>
      <w:r>
        <w:rPr>
          <w:spacing w:val="-1"/>
        </w:rPr>
        <w:t>утврдило</w:t>
      </w:r>
      <w:r>
        <w:rPr>
          <w:spacing w:val="48"/>
        </w:rPr>
        <w:t xml:space="preserve"> </w:t>
      </w:r>
      <w:r>
        <w:t>у</w:t>
      </w:r>
      <w:r>
        <w:rPr>
          <w:spacing w:val="43"/>
        </w:rPr>
        <w:t xml:space="preserve"> </w:t>
      </w:r>
      <w:r>
        <w:rPr>
          <w:spacing w:val="-1"/>
        </w:rPr>
        <w:t>којим</w:t>
      </w:r>
      <w:r>
        <w:rPr>
          <w:spacing w:val="47"/>
        </w:rPr>
        <w:t xml:space="preserve"> </w:t>
      </w:r>
      <w:r>
        <w:rPr>
          <w:spacing w:val="-1"/>
        </w:rPr>
        <w:t>насељима</w:t>
      </w:r>
      <w:r>
        <w:rPr>
          <w:spacing w:val="46"/>
        </w:rPr>
        <w:t xml:space="preserve"> </w:t>
      </w:r>
      <w:r>
        <w:rPr>
          <w:spacing w:val="-1"/>
        </w:rPr>
        <w:t>треба</w:t>
      </w:r>
      <w:r>
        <w:rPr>
          <w:spacing w:val="47"/>
        </w:rPr>
        <w:t xml:space="preserve"> </w:t>
      </w:r>
      <w:r>
        <w:rPr>
          <w:spacing w:val="-1"/>
        </w:rPr>
        <w:t>успоставити</w:t>
      </w:r>
      <w:r>
        <w:rPr>
          <w:spacing w:val="47"/>
        </w:rPr>
        <w:t xml:space="preserve"> </w:t>
      </w:r>
      <w:r>
        <w:rPr>
          <w:spacing w:val="-1"/>
        </w:rPr>
        <w:t>систем</w:t>
      </w:r>
      <w:r>
        <w:rPr>
          <w:spacing w:val="46"/>
        </w:rPr>
        <w:t xml:space="preserve"> </w:t>
      </w:r>
      <w:r>
        <w:rPr>
          <w:spacing w:val="-1"/>
        </w:rPr>
        <w:t>примарне</w:t>
      </w:r>
      <w:r>
        <w:rPr>
          <w:spacing w:val="46"/>
        </w:rPr>
        <w:t xml:space="preserve"> </w:t>
      </w:r>
      <w:r>
        <w:rPr>
          <w:spacing w:val="-1"/>
        </w:rPr>
        <w:t>сепарације</w:t>
      </w:r>
      <w:r>
        <w:rPr>
          <w:spacing w:val="46"/>
        </w:rPr>
        <w:t xml:space="preserve"> </w:t>
      </w:r>
      <w:r>
        <w:t>„две</w:t>
      </w:r>
      <w:r>
        <w:rPr>
          <w:spacing w:val="46"/>
        </w:rPr>
        <w:t xml:space="preserve"> </w:t>
      </w:r>
      <w:r>
        <w:rPr>
          <w:spacing w:val="-1"/>
        </w:rPr>
        <w:t>канте”</w:t>
      </w:r>
      <w:r>
        <w:rPr>
          <w:spacing w:val="48"/>
        </w:rPr>
        <w:t xml:space="preserve"> </w:t>
      </w:r>
      <w:r>
        <w:rPr>
          <w:spacing w:val="-2"/>
        </w:rPr>
        <w:t>са</w:t>
      </w:r>
      <w:r>
        <w:rPr>
          <w:spacing w:val="63"/>
        </w:rPr>
        <w:t xml:space="preserve"> </w:t>
      </w:r>
      <w:r>
        <w:rPr>
          <w:spacing w:val="-1"/>
        </w:rPr>
        <w:t>кантама</w:t>
      </w:r>
      <w:r>
        <w:rPr>
          <w:spacing w:val="-6"/>
        </w:rPr>
        <w:t xml:space="preserve"> </w:t>
      </w:r>
      <w:r>
        <w:t>од</w:t>
      </w:r>
      <w:r>
        <w:rPr>
          <w:spacing w:val="-5"/>
        </w:rPr>
        <w:t xml:space="preserve"> </w:t>
      </w:r>
      <w:r>
        <w:rPr>
          <w:spacing w:val="-2"/>
        </w:rPr>
        <w:t>120</w:t>
      </w:r>
      <w:r>
        <w:rPr>
          <w:spacing w:val="-4"/>
        </w:rPr>
        <w:t xml:space="preserve"> </w:t>
      </w:r>
      <w:r w:rsidR="00027B1A">
        <w:t>l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rPr>
          <w:spacing w:val="-1"/>
        </w:rPr>
        <w:t>240</w:t>
      </w:r>
      <w:r>
        <w:rPr>
          <w:spacing w:val="-7"/>
        </w:rPr>
        <w:t xml:space="preserve"> </w:t>
      </w:r>
      <w:r w:rsidR="00027B1A">
        <w:rPr>
          <w:spacing w:val="-1"/>
        </w:rPr>
        <w:t>l</w:t>
      </w:r>
      <w:r>
        <w:rPr>
          <w:spacing w:val="-1"/>
        </w:rPr>
        <w:t>,</w:t>
      </w:r>
      <w:r>
        <w:rPr>
          <w:spacing w:val="-8"/>
        </w:rPr>
        <w:t xml:space="preserve"> </w:t>
      </w:r>
      <w:r>
        <w:t>а</w:t>
      </w:r>
      <w:r>
        <w:rPr>
          <w:spacing w:val="-4"/>
        </w:rPr>
        <w:t xml:space="preserve"> </w:t>
      </w:r>
      <w:r>
        <w:t>у</w:t>
      </w:r>
      <w:r>
        <w:rPr>
          <w:spacing w:val="-7"/>
        </w:rPr>
        <w:t xml:space="preserve"> </w:t>
      </w:r>
      <w:r>
        <w:rPr>
          <w:spacing w:val="-1"/>
        </w:rPr>
        <w:t>којима</w:t>
      </w:r>
      <w:r>
        <w:rPr>
          <w:spacing w:val="-7"/>
        </w:rPr>
        <w:t xml:space="preserve"> </w:t>
      </w:r>
      <w:r>
        <w:t>би</w:t>
      </w:r>
      <w:r>
        <w:rPr>
          <w:spacing w:val="-5"/>
        </w:rPr>
        <w:t xml:space="preserve"> </w:t>
      </w:r>
      <w:r>
        <w:rPr>
          <w:spacing w:val="-1"/>
        </w:rPr>
        <w:t>евентуално</w:t>
      </w:r>
      <w:r>
        <w:rPr>
          <w:spacing w:val="-7"/>
        </w:rPr>
        <w:t xml:space="preserve"> </w:t>
      </w:r>
      <w:r>
        <w:rPr>
          <w:spacing w:val="-1"/>
        </w:rPr>
        <w:t>било</w:t>
      </w:r>
      <w:r>
        <w:rPr>
          <w:spacing w:val="-4"/>
        </w:rPr>
        <w:t xml:space="preserve"> </w:t>
      </w:r>
      <w:r>
        <w:rPr>
          <w:spacing w:val="-1"/>
        </w:rPr>
        <w:t>пожељно</w:t>
      </w:r>
      <w:r>
        <w:rPr>
          <w:spacing w:val="-5"/>
        </w:rPr>
        <w:t xml:space="preserve"> </w:t>
      </w:r>
      <w:r>
        <w:rPr>
          <w:spacing w:val="-1"/>
        </w:rPr>
        <w:t>поставити</w:t>
      </w:r>
      <w:r>
        <w:rPr>
          <w:spacing w:val="-5"/>
        </w:rPr>
        <w:t xml:space="preserve"> </w:t>
      </w:r>
      <w:r>
        <w:rPr>
          <w:spacing w:val="-1"/>
        </w:rPr>
        <w:t>локације</w:t>
      </w:r>
      <w:r>
        <w:t xml:space="preserve"> </w:t>
      </w:r>
      <w:r>
        <w:rPr>
          <w:spacing w:val="-2"/>
        </w:rPr>
        <w:t>зелених</w:t>
      </w:r>
      <w:r>
        <w:rPr>
          <w:spacing w:val="-4"/>
        </w:rPr>
        <w:t xml:space="preserve"> </w:t>
      </w:r>
      <w:r>
        <w:rPr>
          <w:spacing w:val="-1"/>
        </w:rPr>
        <w:t>острва</w:t>
      </w:r>
      <w:r>
        <w:rPr>
          <w:spacing w:val="-4"/>
        </w:rPr>
        <w:t xml:space="preserve"> </w:t>
      </w:r>
      <w:r>
        <w:t>са</w:t>
      </w:r>
      <w:r>
        <w:rPr>
          <w:spacing w:val="73"/>
        </w:rPr>
        <w:t xml:space="preserve"> </w:t>
      </w:r>
      <w:r>
        <w:rPr>
          <w:spacing w:val="-1"/>
        </w:rPr>
        <w:t>контејнерима</w:t>
      </w:r>
      <w:r>
        <w:rPr>
          <w:spacing w:val="1"/>
        </w:rPr>
        <w:t xml:space="preserve"> </w:t>
      </w:r>
      <w:r>
        <w:t>од</w:t>
      </w:r>
      <w:r>
        <w:rPr>
          <w:spacing w:val="5"/>
        </w:rPr>
        <w:t xml:space="preserve"> </w:t>
      </w:r>
      <w:r>
        <w:rPr>
          <w:spacing w:val="-1"/>
        </w:rPr>
        <w:t>1,1</w:t>
      </w:r>
      <w:r>
        <w:rPr>
          <w:spacing w:val="2"/>
        </w:rPr>
        <w:t xml:space="preserve"> </w:t>
      </w:r>
      <w:r w:rsidR="00027B1A">
        <w:t>m</w:t>
      </w:r>
      <w:r>
        <w:rPr>
          <w:rFonts w:cs="Arial"/>
          <w:position w:val="8"/>
          <w:sz w:val="14"/>
          <w:szCs w:val="14"/>
        </w:rPr>
        <w:t>3</w:t>
      </w:r>
      <w:r>
        <w:t>,</w:t>
      </w:r>
      <w:r>
        <w:rPr>
          <w:spacing w:val="2"/>
        </w:rPr>
        <w:t xml:space="preserve"> </w:t>
      </w:r>
      <w:r>
        <w:rPr>
          <w:spacing w:val="-1"/>
        </w:rPr>
        <w:t>потребно</w:t>
      </w:r>
      <w:r>
        <w:rPr>
          <w:spacing w:val="2"/>
        </w:rPr>
        <w:t xml:space="preserve"> </w:t>
      </w:r>
      <w:r>
        <w:t>је</w:t>
      </w:r>
      <w:r>
        <w:rPr>
          <w:spacing w:val="2"/>
        </w:rPr>
        <w:t xml:space="preserve"> </w:t>
      </w:r>
      <w:r>
        <w:rPr>
          <w:spacing w:val="-1"/>
        </w:rPr>
        <w:t>укључити</w:t>
      </w:r>
      <w:r>
        <w:rPr>
          <w:spacing w:val="4"/>
        </w:rPr>
        <w:t xml:space="preserve"> </w:t>
      </w:r>
      <w:r>
        <w:rPr>
          <w:spacing w:val="-1"/>
        </w:rPr>
        <w:t>следеће</w:t>
      </w:r>
      <w:r>
        <w:rPr>
          <w:spacing w:val="2"/>
        </w:rPr>
        <w:t xml:space="preserve"> </w:t>
      </w:r>
      <w:r>
        <w:rPr>
          <w:spacing w:val="-1"/>
        </w:rPr>
        <w:t>критеријуме.</w:t>
      </w:r>
      <w:r>
        <w:rPr>
          <w:spacing w:val="12"/>
        </w:rPr>
        <w:t xml:space="preserve"> </w:t>
      </w:r>
      <w:r>
        <w:t>За</w:t>
      </w:r>
      <w:r>
        <w:rPr>
          <w:spacing w:val="2"/>
        </w:rPr>
        <w:t xml:space="preserve"> </w:t>
      </w:r>
      <w:r>
        <w:rPr>
          <w:spacing w:val="-1"/>
        </w:rPr>
        <w:t>сва</w:t>
      </w:r>
      <w:r>
        <w:rPr>
          <w:spacing w:val="5"/>
        </w:rPr>
        <w:t xml:space="preserve"> </w:t>
      </w:r>
      <w:r>
        <w:rPr>
          <w:spacing w:val="-1"/>
        </w:rPr>
        <w:t>насеља</w:t>
      </w:r>
      <w:r>
        <w:rPr>
          <w:spacing w:val="5"/>
        </w:rPr>
        <w:t xml:space="preserve"> </w:t>
      </w:r>
      <w:r>
        <w:t>у</w:t>
      </w:r>
      <w:r>
        <w:rPr>
          <w:spacing w:val="2"/>
        </w:rPr>
        <w:t xml:space="preserve"> </w:t>
      </w:r>
      <w:r>
        <w:rPr>
          <w:spacing w:val="-1"/>
        </w:rPr>
        <w:t>општини</w:t>
      </w:r>
      <w:r>
        <w:rPr>
          <w:spacing w:val="2"/>
        </w:rPr>
        <w:t xml:space="preserve"> </w:t>
      </w:r>
      <w:r>
        <w:t>која</w:t>
      </w:r>
      <w:r>
        <w:rPr>
          <w:spacing w:val="2"/>
        </w:rPr>
        <w:t xml:space="preserve"> </w:t>
      </w:r>
      <w:r>
        <w:t>се</w:t>
      </w:r>
      <w:r>
        <w:rPr>
          <w:spacing w:val="51"/>
        </w:rPr>
        <w:t xml:space="preserve"> </w:t>
      </w:r>
      <w:r>
        <w:rPr>
          <w:spacing w:val="-1"/>
        </w:rPr>
        <w:t>састоје</w:t>
      </w:r>
      <w:r>
        <w:rPr>
          <w:spacing w:val="5"/>
        </w:rPr>
        <w:t xml:space="preserve"> </w:t>
      </w:r>
      <w:r>
        <w:t>од</w:t>
      </w:r>
      <w:r>
        <w:rPr>
          <w:spacing w:val="5"/>
        </w:rPr>
        <w:t xml:space="preserve"> </w:t>
      </w:r>
      <w:r>
        <w:rPr>
          <w:spacing w:val="-1"/>
        </w:rPr>
        <w:t>појединачних</w:t>
      </w:r>
      <w:r>
        <w:rPr>
          <w:spacing w:val="2"/>
        </w:rPr>
        <w:t xml:space="preserve"> </w:t>
      </w:r>
      <w:r>
        <w:rPr>
          <w:spacing w:val="-1"/>
        </w:rPr>
        <w:t>домаћинстава,</w:t>
      </w:r>
      <w:r>
        <w:rPr>
          <w:spacing w:val="6"/>
        </w:rPr>
        <w:t xml:space="preserve"> </w:t>
      </w:r>
      <w:r>
        <w:t>и</w:t>
      </w:r>
      <w:r>
        <w:rPr>
          <w:spacing w:val="7"/>
        </w:rPr>
        <w:t xml:space="preserve"> </w:t>
      </w:r>
      <w:r>
        <w:rPr>
          <w:rFonts w:cs="Arial"/>
          <w:spacing w:val="-1"/>
        </w:rPr>
        <w:t>и</w:t>
      </w:r>
      <w:r>
        <w:rPr>
          <w:spacing w:val="-1"/>
        </w:rPr>
        <w:t>мају</w:t>
      </w:r>
      <w:r>
        <w:rPr>
          <w:spacing w:val="2"/>
        </w:rPr>
        <w:t xml:space="preserve"> </w:t>
      </w:r>
      <w:r>
        <w:rPr>
          <w:spacing w:val="-1"/>
        </w:rPr>
        <w:t>мање</w:t>
      </w:r>
      <w:r>
        <w:rPr>
          <w:spacing w:val="5"/>
        </w:rPr>
        <w:t xml:space="preserve"> </w:t>
      </w:r>
      <w:r>
        <w:t>од</w:t>
      </w:r>
      <w:r>
        <w:rPr>
          <w:spacing w:val="5"/>
        </w:rPr>
        <w:t xml:space="preserve"> </w:t>
      </w:r>
      <w:r>
        <w:rPr>
          <w:spacing w:val="-1"/>
        </w:rPr>
        <w:t>100</w:t>
      </w:r>
      <w:r>
        <w:rPr>
          <w:spacing w:val="5"/>
        </w:rPr>
        <w:t xml:space="preserve"> </w:t>
      </w:r>
      <w:r>
        <w:rPr>
          <w:spacing w:val="-1"/>
        </w:rPr>
        <w:t>домаћинстава,</w:t>
      </w:r>
      <w:r>
        <w:rPr>
          <w:spacing w:val="8"/>
        </w:rPr>
        <w:t xml:space="preserve"> </w:t>
      </w:r>
      <w:r>
        <w:rPr>
          <w:spacing w:val="-2"/>
        </w:rPr>
        <w:t>или</w:t>
      </w:r>
      <w:r>
        <w:rPr>
          <w:spacing w:val="11"/>
        </w:rPr>
        <w:t xml:space="preserve"> </w:t>
      </w:r>
      <w:r>
        <w:t>се</w:t>
      </w:r>
      <w:r>
        <w:rPr>
          <w:spacing w:val="5"/>
        </w:rPr>
        <w:t xml:space="preserve"> </w:t>
      </w:r>
      <w:r>
        <w:rPr>
          <w:spacing w:val="-1"/>
        </w:rPr>
        <w:t>налазе</w:t>
      </w:r>
      <w:r>
        <w:rPr>
          <w:spacing w:val="7"/>
        </w:rPr>
        <w:t xml:space="preserve"> </w:t>
      </w:r>
      <w:r>
        <w:t>на</w:t>
      </w:r>
      <w:r>
        <w:rPr>
          <w:spacing w:val="5"/>
        </w:rPr>
        <w:t xml:space="preserve"> </w:t>
      </w:r>
      <w:r>
        <w:rPr>
          <w:spacing w:val="-2"/>
        </w:rPr>
        <w:t>више</w:t>
      </w:r>
      <w:r>
        <w:rPr>
          <w:spacing w:val="67"/>
        </w:rPr>
        <w:t xml:space="preserve"> </w:t>
      </w:r>
      <w:r>
        <w:t>од</w:t>
      </w:r>
      <w:r>
        <w:rPr>
          <w:spacing w:val="29"/>
        </w:rPr>
        <w:t xml:space="preserve"> </w:t>
      </w:r>
      <w:r>
        <w:t>15</w:t>
      </w:r>
      <w:r>
        <w:rPr>
          <w:spacing w:val="24"/>
        </w:rPr>
        <w:t xml:space="preserve"> </w:t>
      </w:r>
      <w:r w:rsidR="00027B1A">
        <w:t>km</w:t>
      </w:r>
      <w:r>
        <w:rPr>
          <w:spacing w:val="28"/>
        </w:rPr>
        <w:t xml:space="preserve"> </w:t>
      </w:r>
      <w:r>
        <w:t>од</w:t>
      </w:r>
      <w:r>
        <w:rPr>
          <w:spacing w:val="26"/>
        </w:rPr>
        <w:t xml:space="preserve"> </w:t>
      </w:r>
      <w:r>
        <w:rPr>
          <w:spacing w:val="-1"/>
        </w:rPr>
        <w:t>централног</w:t>
      </w:r>
      <w:r>
        <w:rPr>
          <w:spacing w:val="29"/>
        </w:rPr>
        <w:t xml:space="preserve"> </w:t>
      </w:r>
      <w:r>
        <w:rPr>
          <w:spacing w:val="-1"/>
        </w:rPr>
        <w:t>насеља,</w:t>
      </w:r>
      <w:r>
        <w:rPr>
          <w:spacing w:val="28"/>
        </w:rPr>
        <w:t xml:space="preserve"> </w:t>
      </w:r>
      <w:r>
        <w:t>и</w:t>
      </w:r>
      <w:r>
        <w:rPr>
          <w:spacing w:val="26"/>
        </w:rPr>
        <w:t xml:space="preserve"> </w:t>
      </w:r>
      <w:r>
        <w:rPr>
          <w:spacing w:val="-1"/>
        </w:rPr>
        <w:t>имају</w:t>
      </w:r>
      <w:r>
        <w:rPr>
          <w:spacing w:val="26"/>
        </w:rPr>
        <w:t xml:space="preserve"> </w:t>
      </w:r>
      <w:r>
        <w:rPr>
          <w:spacing w:val="-1"/>
        </w:rPr>
        <w:t>мање</w:t>
      </w:r>
      <w:r>
        <w:rPr>
          <w:spacing w:val="24"/>
        </w:rPr>
        <w:t xml:space="preserve"> </w:t>
      </w:r>
      <w:r>
        <w:t>од</w:t>
      </w:r>
      <w:r>
        <w:rPr>
          <w:spacing w:val="29"/>
        </w:rPr>
        <w:t xml:space="preserve"> </w:t>
      </w:r>
      <w:r>
        <w:rPr>
          <w:spacing w:val="-1"/>
        </w:rPr>
        <w:t>500</w:t>
      </w:r>
      <w:r>
        <w:rPr>
          <w:spacing w:val="26"/>
        </w:rPr>
        <w:t xml:space="preserve"> </w:t>
      </w:r>
      <w:r>
        <w:rPr>
          <w:spacing w:val="-1"/>
        </w:rPr>
        <w:t>домаћинстава,</w:t>
      </w:r>
      <w:r>
        <w:rPr>
          <w:spacing w:val="28"/>
        </w:rPr>
        <w:t xml:space="preserve"> </w:t>
      </w:r>
      <w:r>
        <w:rPr>
          <w:spacing w:val="-1"/>
        </w:rPr>
        <w:t>требало</w:t>
      </w:r>
      <w:r>
        <w:rPr>
          <w:spacing w:val="29"/>
        </w:rPr>
        <w:t xml:space="preserve"> </w:t>
      </w:r>
      <w:r>
        <w:t>би</w:t>
      </w:r>
      <w:r>
        <w:rPr>
          <w:spacing w:val="28"/>
        </w:rPr>
        <w:t xml:space="preserve"> </w:t>
      </w:r>
      <w:r>
        <w:rPr>
          <w:spacing w:val="-1"/>
        </w:rPr>
        <w:t>увести</w:t>
      </w:r>
      <w:r>
        <w:rPr>
          <w:spacing w:val="26"/>
        </w:rPr>
        <w:t xml:space="preserve"> </w:t>
      </w:r>
      <w:r>
        <w:rPr>
          <w:spacing w:val="-1"/>
        </w:rPr>
        <w:t>систем</w:t>
      </w:r>
      <w:r w:rsidR="00D121E7">
        <w:rPr>
          <w:spacing w:val="-1"/>
        </w:rPr>
        <w:t xml:space="preserve"> </w:t>
      </w:r>
      <w:r>
        <w:rPr>
          <w:spacing w:val="-1"/>
        </w:rPr>
        <w:t>„зелених</w:t>
      </w:r>
      <w:r>
        <w:rPr>
          <w:spacing w:val="34"/>
        </w:rPr>
        <w:t xml:space="preserve"> </w:t>
      </w:r>
      <w:r>
        <w:rPr>
          <w:spacing w:val="-1"/>
        </w:rPr>
        <w:t>острва“,</w:t>
      </w:r>
      <w:r>
        <w:rPr>
          <w:spacing w:val="32"/>
        </w:rPr>
        <w:t xml:space="preserve"> </w:t>
      </w:r>
      <w:r>
        <w:rPr>
          <w:spacing w:val="-1"/>
        </w:rPr>
        <w:t>тј.</w:t>
      </w:r>
      <w:r>
        <w:rPr>
          <w:spacing w:val="33"/>
        </w:rPr>
        <w:t xml:space="preserve"> </w:t>
      </w:r>
      <w:r>
        <w:rPr>
          <w:spacing w:val="-1"/>
        </w:rPr>
        <w:t>локација</w:t>
      </w:r>
      <w:r>
        <w:rPr>
          <w:spacing w:val="35"/>
        </w:rPr>
        <w:t xml:space="preserve"> </w:t>
      </w:r>
      <w:r>
        <w:t>са</w:t>
      </w:r>
      <w:r>
        <w:rPr>
          <w:spacing w:val="29"/>
        </w:rPr>
        <w:t xml:space="preserve"> </w:t>
      </w:r>
      <w:r>
        <w:rPr>
          <w:spacing w:val="-1"/>
        </w:rPr>
        <w:t>контејнерима</w:t>
      </w:r>
      <w:r>
        <w:rPr>
          <w:spacing w:val="34"/>
        </w:rPr>
        <w:t xml:space="preserve"> </w:t>
      </w:r>
      <w:r>
        <w:t>од</w:t>
      </w:r>
      <w:r>
        <w:rPr>
          <w:spacing w:val="29"/>
        </w:rPr>
        <w:t xml:space="preserve"> </w:t>
      </w:r>
      <w:r>
        <w:t>1,1</w:t>
      </w:r>
      <w:r>
        <w:rPr>
          <w:spacing w:val="32"/>
        </w:rPr>
        <w:t xml:space="preserve"> </w:t>
      </w:r>
      <w:r w:rsidR="00FD4C9D">
        <w:rPr>
          <w:spacing w:val="1"/>
        </w:rPr>
        <w:t>m</w:t>
      </w:r>
      <w:r>
        <w:rPr>
          <w:rFonts w:cs="Arial"/>
          <w:spacing w:val="1"/>
          <w:position w:val="8"/>
          <w:sz w:val="14"/>
          <w:szCs w:val="14"/>
        </w:rPr>
        <w:t>3</w:t>
      </w:r>
      <w:r>
        <w:rPr>
          <w:rFonts w:cs="Arial"/>
          <w:spacing w:val="17"/>
          <w:position w:val="8"/>
          <w:sz w:val="14"/>
          <w:szCs w:val="14"/>
        </w:rPr>
        <w:t xml:space="preserve"> </w:t>
      </w:r>
      <w:r>
        <w:rPr>
          <w:spacing w:val="-2"/>
        </w:rPr>
        <w:t>за</w:t>
      </w:r>
      <w:r>
        <w:rPr>
          <w:spacing w:val="34"/>
        </w:rPr>
        <w:t xml:space="preserve"> </w:t>
      </w:r>
      <w:r>
        <w:rPr>
          <w:spacing w:val="-1"/>
        </w:rPr>
        <w:t>различите</w:t>
      </w:r>
      <w:r>
        <w:rPr>
          <w:spacing w:val="34"/>
        </w:rPr>
        <w:t xml:space="preserve"> </w:t>
      </w:r>
      <w:r>
        <w:rPr>
          <w:spacing w:val="-1"/>
        </w:rPr>
        <w:t>токове</w:t>
      </w:r>
      <w:r>
        <w:rPr>
          <w:spacing w:val="34"/>
        </w:rPr>
        <w:t xml:space="preserve"> </w:t>
      </w:r>
      <w:r>
        <w:t>отпада</w:t>
      </w:r>
      <w:r>
        <w:rPr>
          <w:spacing w:val="31"/>
        </w:rPr>
        <w:t xml:space="preserve"> </w:t>
      </w:r>
      <w:r>
        <w:rPr>
          <w:spacing w:val="-1"/>
        </w:rPr>
        <w:t>(несортирани,</w:t>
      </w:r>
      <w:r>
        <w:rPr>
          <w:spacing w:val="47"/>
        </w:rPr>
        <w:t xml:space="preserve"> </w:t>
      </w:r>
      <w:r>
        <w:rPr>
          <w:spacing w:val="-1"/>
        </w:rPr>
        <w:t xml:space="preserve">мешани рециклабилни </w:t>
      </w:r>
      <w:r>
        <w:t xml:space="preserve">и </w:t>
      </w:r>
      <w:r>
        <w:rPr>
          <w:spacing w:val="-1"/>
        </w:rPr>
        <w:t>стакло).</w:t>
      </w:r>
    </w:p>
    <w:p w:rsidR="00350147" w:rsidRDefault="00D03FDC">
      <w:pPr>
        <w:pStyle w:val="BodyText"/>
        <w:spacing w:before="117"/>
        <w:ind w:left="118" w:right="238" w:firstLine="0"/>
        <w:jc w:val="both"/>
      </w:pPr>
      <w:r>
        <w:rPr>
          <w:spacing w:val="-1"/>
        </w:rPr>
        <w:t>Приликoм</w:t>
      </w:r>
      <w:r>
        <w:rPr>
          <w:spacing w:val="-4"/>
        </w:rPr>
        <w:t xml:space="preserve"> </w:t>
      </w:r>
      <w:r>
        <w:rPr>
          <w:spacing w:val="-1"/>
        </w:rPr>
        <w:t>oдрeђивaњa</w:t>
      </w:r>
      <w:r>
        <w:rPr>
          <w:spacing w:val="-4"/>
        </w:rPr>
        <w:t xml:space="preserve"> </w:t>
      </w:r>
      <w:r>
        <w:rPr>
          <w:spacing w:val="-1"/>
        </w:rPr>
        <w:t>лoкaциja</w:t>
      </w:r>
      <w:r>
        <w:rPr>
          <w:spacing w:val="-4"/>
        </w:rPr>
        <w:t xml:space="preserve"> </w:t>
      </w:r>
      <w:r>
        <w:rPr>
          <w:spacing w:val="-2"/>
        </w:rPr>
        <w:t>зeлeних</w:t>
      </w:r>
      <w:r>
        <w:rPr>
          <w:spacing w:val="-4"/>
        </w:rPr>
        <w:t xml:space="preserve"> </w:t>
      </w:r>
      <w:r>
        <w:rPr>
          <w:spacing w:val="-1"/>
        </w:rPr>
        <w:t>oстрвa</w:t>
      </w:r>
      <w:r>
        <w:rPr>
          <w:spacing w:val="-4"/>
        </w:rPr>
        <w:t xml:space="preserve"> </w:t>
      </w:r>
      <w:r>
        <w:rPr>
          <w:spacing w:val="-2"/>
        </w:rPr>
        <w:t>зa</w:t>
      </w:r>
      <w:r>
        <w:rPr>
          <w:spacing w:val="-4"/>
        </w:rPr>
        <w:t xml:space="preserve"> </w:t>
      </w:r>
      <w:r>
        <w:rPr>
          <w:spacing w:val="-1"/>
        </w:rPr>
        <w:t>рaзличитe</w:t>
      </w:r>
      <w:r>
        <w:rPr>
          <w:spacing w:val="-4"/>
        </w:rPr>
        <w:t xml:space="preserve"> </w:t>
      </w:r>
      <w:r>
        <w:rPr>
          <w:spacing w:val="-1"/>
        </w:rPr>
        <w:t>тoкoвe</w:t>
      </w:r>
      <w:r>
        <w:rPr>
          <w:spacing w:val="-4"/>
        </w:rPr>
        <w:t xml:space="preserve"> </w:t>
      </w:r>
      <w:r>
        <w:rPr>
          <w:spacing w:val="-1"/>
        </w:rPr>
        <w:t>oтпaдa,</w:t>
      </w:r>
      <w:r>
        <w:rPr>
          <w:spacing w:val="-3"/>
        </w:rPr>
        <w:t xml:space="preserve"> </w:t>
      </w:r>
      <w:r>
        <w:rPr>
          <w:spacing w:val="-1"/>
        </w:rPr>
        <w:t>пoтрeбнo</w:t>
      </w:r>
      <w:r>
        <w:rPr>
          <w:spacing w:val="-4"/>
        </w:rPr>
        <w:t xml:space="preserve"> </w:t>
      </w:r>
      <w:r>
        <w:t>je</w:t>
      </w:r>
      <w:r>
        <w:rPr>
          <w:spacing w:val="-4"/>
        </w:rPr>
        <w:t xml:space="preserve"> </w:t>
      </w:r>
      <w:r>
        <w:rPr>
          <w:spacing w:val="-1"/>
        </w:rPr>
        <w:t>вoдити</w:t>
      </w:r>
      <w:r>
        <w:rPr>
          <w:spacing w:val="-5"/>
        </w:rPr>
        <w:t xml:space="preserve"> </w:t>
      </w:r>
      <w:r>
        <w:rPr>
          <w:spacing w:val="-1"/>
        </w:rPr>
        <w:t>рaчунa</w:t>
      </w:r>
      <w:r>
        <w:rPr>
          <w:spacing w:val="-7"/>
        </w:rPr>
        <w:t xml:space="preserve"> </w:t>
      </w:r>
      <w:r>
        <w:t>o</w:t>
      </w:r>
      <w:r>
        <w:rPr>
          <w:spacing w:val="75"/>
        </w:rPr>
        <w:t xml:space="preserve"> </w:t>
      </w:r>
      <w:r>
        <w:t>тoмe</w:t>
      </w:r>
      <w:r>
        <w:rPr>
          <w:spacing w:val="-2"/>
        </w:rPr>
        <w:t xml:space="preserve"> </w:t>
      </w:r>
      <w:r>
        <w:t xml:space="preserve">дa </w:t>
      </w:r>
      <w:r>
        <w:rPr>
          <w:spacing w:val="-1"/>
        </w:rPr>
        <w:t>лoкaциja</w:t>
      </w:r>
      <w:r>
        <w:t xml:space="preserve"> будe</w:t>
      </w:r>
      <w:r>
        <w:rPr>
          <w:spacing w:val="-3"/>
        </w:rPr>
        <w:t xml:space="preserve"> </w:t>
      </w:r>
      <w:r>
        <w:rPr>
          <w:spacing w:val="-1"/>
        </w:rPr>
        <w:t>приступaчнa, бeз</w:t>
      </w:r>
      <w:r>
        <w:rPr>
          <w:spacing w:val="-2"/>
        </w:rPr>
        <w:t xml:space="preserve"> </w:t>
      </w:r>
      <w:r>
        <w:rPr>
          <w:spacing w:val="-1"/>
        </w:rPr>
        <w:t>aрхитeктoнских</w:t>
      </w:r>
      <w:r>
        <w:rPr>
          <w:spacing w:val="-2"/>
        </w:rPr>
        <w:t xml:space="preserve"> </w:t>
      </w:r>
      <w:r>
        <w:rPr>
          <w:spacing w:val="-1"/>
        </w:rPr>
        <w:t>бaриjeрa</w:t>
      </w:r>
      <w:r>
        <w:t xml:space="preserve"> и нa</w:t>
      </w:r>
      <w:r>
        <w:rPr>
          <w:spacing w:val="-2"/>
        </w:rPr>
        <w:t xml:space="preserve"> </w:t>
      </w:r>
      <w:r>
        <w:rPr>
          <w:spacing w:val="-1"/>
        </w:rPr>
        <w:t>oсвeтљeнoм мeсту.</w:t>
      </w:r>
    </w:p>
    <w:p w:rsidR="00350147" w:rsidRDefault="00350147">
      <w:pPr>
        <w:spacing w:before="11"/>
        <w:rPr>
          <w:rFonts w:ascii="Arial" w:eastAsia="Arial" w:hAnsi="Arial" w:cs="Arial"/>
          <w:sz w:val="20"/>
          <w:szCs w:val="20"/>
        </w:rPr>
      </w:pPr>
    </w:p>
    <w:p w:rsidR="00350147" w:rsidRDefault="00D03FDC">
      <w:pPr>
        <w:pStyle w:val="BodyText"/>
        <w:ind w:left="118" w:firstLine="0"/>
        <w:jc w:val="both"/>
        <w:rPr>
          <w:rFonts w:cs="Arial"/>
        </w:rPr>
      </w:pPr>
      <w:r>
        <w:rPr>
          <w:spacing w:val="-62"/>
          <w:u w:val="single" w:color="000000"/>
        </w:rPr>
        <w:t xml:space="preserve"> </w:t>
      </w:r>
      <w:r>
        <w:rPr>
          <w:spacing w:val="-1"/>
          <w:u w:val="single" w:color="000000"/>
        </w:rPr>
        <w:t>Пoдр</w:t>
      </w:r>
      <w:r>
        <w:rPr>
          <w:u w:val="single" w:color="000000"/>
        </w:rPr>
        <w:t>учja</w:t>
      </w:r>
      <w:r>
        <w:rPr>
          <w:spacing w:val="-2"/>
          <w:u w:val="single" w:color="000000"/>
        </w:rPr>
        <w:t xml:space="preserve"> </w:t>
      </w:r>
      <w:r>
        <w:rPr>
          <w:u w:val="single" w:color="000000"/>
        </w:rPr>
        <w:t>сa</w:t>
      </w:r>
      <w:r>
        <w:rPr>
          <w:spacing w:val="-2"/>
          <w:u w:val="single" w:color="000000"/>
        </w:rPr>
        <w:t xml:space="preserve"> </w:t>
      </w:r>
      <w:r>
        <w:rPr>
          <w:spacing w:val="-1"/>
          <w:u w:val="single" w:color="000000"/>
        </w:rPr>
        <w:t>стaмбeним</w:t>
      </w:r>
      <w:r>
        <w:rPr>
          <w:spacing w:val="-3"/>
          <w:u w:val="single" w:color="000000"/>
        </w:rPr>
        <w:t xml:space="preserve"> </w:t>
      </w:r>
      <w:r>
        <w:rPr>
          <w:spacing w:val="-1"/>
          <w:u w:val="single" w:color="000000"/>
        </w:rPr>
        <w:t>блoкoвимa</w:t>
      </w:r>
    </w:p>
    <w:p w:rsidR="00350147" w:rsidRDefault="00D03FDC">
      <w:pPr>
        <w:pStyle w:val="BodyText"/>
        <w:spacing w:before="120" w:line="238" w:lineRule="auto"/>
        <w:ind w:left="118" w:right="228" w:firstLine="0"/>
        <w:jc w:val="both"/>
      </w:pPr>
      <w:r>
        <w:rPr>
          <w:rFonts w:cs="Arial"/>
        </w:rPr>
        <w:t>У</w:t>
      </w:r>
      <w:r>
        <w:rPr>
          <w:rFonts w:cs="Arial"/>
          <w:spacing w:val="36"/>
        </w:rPr>
        <w:t xml:space="preserve"> </w:t>
      </w:r>
      <w:r>
        <w:t>пoдручjу</w:t>
      </w:r>
      <w:r>
        <w:rPr>
          <w:spacing w:val="34"/>
        </w:rPr>
        <w:t xml:space="preserve"> </w:t>
      </w:r>
      <w:r>
        <w:t>сa</w:t>
      </w:r>
      <w:r>
        <w:rPr>
          <w:spacing w:val="36"/>
        </w:rPr>
        <w:t xml:space="preserve"> </w:t>
      </w:r>
      <w:r>
        <w:rPr>
          <w:spacing w:val="-1"/>
        </w:rPr>
        <w:t>стaмбeним</w:t>
      </w:r>
      <w:r>
        <w:rPr>
          <w:spacing w:val="37"/>
        </w:rPr>
        <w:t xml:space="preserve"> </w:t>
      </w:r>
      <w:r>
        <w:rPr>
          <w:spacing w:val="-1"/>
        </w:rPr>
        <w:t>блoкoвимa</w:t>
      </w:r>
      <w:r>
        <w:rPr>
          <w:spacing w:val="36"/>
        </w:rPr>
        <w:t xml:space="preserve"> </w:t>
      </w:r>
      <w:r>
        <w:t>концепт</w:t>
      </w:r>
      <w:r>
        <w:rPr>
          <w:spacing w:val="35"/>
        </w:rPr>
        <w:t xml:space="preserve"> </w:t>
      </w:r>
      <w:r>
        <w:rPr>
          <w:spacing w:val="-2"/>
        </w:rPr>
        <w:t>од</w:t>
      </w:r>
      <w:r>
        <w:rPr>
          <w:spacing w:val="37"/>
        </w:rPr>
        <w:t xml:space="preserve"> </w:t>
      </w:r>
      <w:r>
        <w:rPr>
          <w:spacing w:val="-1"/>
        </w:rPr>
        <w:t>„две</w:t>
      </w:r>
      <w:r>
        <w:rPr>
          <w:spacing w:val="36"/>
        </w:rPr>
        <w:t xml:space="preserve"> </w:t>
      </w:r>
      <w:r>
        <w:rPr>
          <w:spacing w:val="-1"/>
        </w:rPr>
        <w:t>канте“</w:t>
      </w:r>
      <w:r>
        <w:rPr>
          <w:spacing w:val="35"/>
        </w:rPr>
        <w:t xml:space="preserve"> </w:t>
      </w:r>
      <w:r>
        <w:rPr>
          <w:spacing w:val="-1"/>
        </w:rPr>
        <w:t>није</w:t>
      </w:r>
      <w:r>
        <w:rPr>
          <w:spacing w:val="36"/>
        </w:rPr>
        <w:t xml:space="preserve"> </w:t>
      </w:r>
      <w:r>
        <w:rPr>
          <w:spacing w:val="-1"/>
        </w:rPr>
        <w:t>погодан</w:t>
      </w:r>
      <w:r>
        <w:rPr>
          <w:spacing w:val="37"/>
        </w:rPr>
        <w:t xml:space="preserve"> </w:t>
      </w:r>
      <w:r>
        <w:rPr>
          <w:spacing w:val="-1"/>
        </w:rPr>
        <w:t>због</w:t>
      </w:r>
      <w:r>
        <w:rPr>
          <w:spacing w:val="39"/>
        </w:rPr>
        <w:t xml:space="preserve"> </w:t>
      </w:r>
      <w:r>
        <w:rPr>
          <w:spacing w:val="-1"/>
        </w:rPr>
        <w:t>чињенице</w:t>
      </w:r>
      <w:r>
        <w:rPr>
          <w:spacing w:val="37"/>
        </w:rPr>
        <w:t xml:space="preserve"> </w:t>
      </w:r>
      <w:r>
        <w:t>да</w:t>
      </w:r>
      <w:r>
        <w:rPr>
          <w:spacing w:val="35"/>
        </w:rPr>
        <w:t xml:space="preserve"> </w:t>
      </w:r>
      <w:r>
        <w:rPr>
          <w:spacing w:val="-1"/>
        </w:rPr>
        <w:t>зграде</w:t>
      </w:r>
      <w:r>
        <w:rPr>
          <w:spacing w:val="28"/>
        </w:rPr>
        <w:t xml:space="preserve"> </w:t>
      </w:r>
      <w:r>
        <w:rPr>
          <w:spacing w:val="-1"/>
        </w:rPr>
        <w:t>немају</w:t>
      </w:r>
      <w:r>
        <w:rPr>
          <w:spacing w:val="28"/>
        </w:rPr>
        <w:t xml:space="preserve"> </w:t>
      </w:r>
      <w:r>
        <w:rPr>
          <w:spacing w:val="-1"/>
        </w:rPr>
        <w:t>одговарајући</w:t>
      </w:r>
      <w:r>
        <w:rPr>
          <w:spacing w:val="27"/>
        </w:rPr>
        <w:t xml:space="preserve"> </w:t>
      </w:r>
      <w:r>
        <w:rPr>
          <w:spacing w:val="-1"/>
        </w:rPr>
        <w:t>простор</w:t>
      </w:r>
      <w:r>
        <w:rPr>
          <w:spacing w:val="29"/>
        </w:rPr>
        <w:t xml:space="preserve"> </w:t>
      </w:r>
      <w:r>
        <w:rPr>
          <w:spacing w:val="-2"/>
        </w:rPr>
        <w:t>за</w:t>
      </w:r>
      <w:r>
        <w:rPr>
          <w:spacing w:val="30"/>
        </w:rPr>
        <w:t xml:space="preserve"> </w:t>
      </w:r>
      <w:r>
        <w:rPr>
          <w:spacing w:val="-1"/>
        </w:rPr>
        <w:t>држање</w:t>
      </w:r>
      <w:r>
        <w:rPr>
          <w:spacing w:val="25"/>
        </w:rPr>
        <w:t xml:space="preserve"> </w:t>
      </w:r>
      <w:r>
        <w:rPr>
          <w:spacing w:val="-1"/>
        </w:rPr>
        <w:t>канти/контејнера,</w:t>
      </w:r>
      <w:r>
        <w:rPr>
          <w:spacing w:val="29"/>
        </w:rPr>
        <w:t xml:space="preserve"> </w:t>
      </w:r>
      <w:r>
        <w:t>па</w:t>
      </w:r>
      <w:r>
        <w:rPr>
          <w:spacing w:val="28"/>
        </w:rPr>
        <w:t xml:space="preserve"> </w:t>
      </w:r>
      <w:r>
        <w:t>се</w:t>
      </w:r>
      <w:r>
        <w:rPr>
          <w:spacing w:val="28"/>
        </w:rPr>
        <w:t xml:space="preserve"> </w:t>
      </w:r>
      <w:r>
        <w:t>у</w:t>
      </w:r>
      <w:r>
        <w:rPr>
          <w:spacing w:val="28"/>
        </w:rPr>
        <w:t xml:space="preserve"> </w:t>
      </w:r>
      <w:r>
        <w:rPr>
          <w:spacing w:val="-2"/>
        </w:rPr>
        <w:t>овим</w:t>
      </w:r>
      <w:r>
        <w:rPr>
          <w:spacing w:val="29"/>
        </w:rPr>
        <w:t xml:space="preserve"> </w:t>
      </w:r>
      <w:r>
        <w:rPr>
          <w:spacing w:val="-1"/>
        </w:rPr>
        <w:t>зонама</w:t>
      </w:r>
      <w:r>
        <w:rPr>
          <w:spacing w:val="69"/>
        </w:rPr>
        <w:t xml:space="preserve"> </w:t>
      </w:r>
      <w:r>
        <w:rPr>
          <w:spacing w:val="-1"/>
        </w:rPr>
        <w:t>препоручује</w:t>
      </w:r>
      <w:r>
        <w:rPr>
          <w:spacing w:val="37"/>
        </w:rPr>
        <w:t xml:space="preserve"> </w:t>
      </w:r>
      <w:r>
        <w:rPr>
          <w:spacing w:val="-1"/>
        </w:rPr>
        <w:t>систем</w:t>
      </w:r>
      <w:r>
        <w:rPr>
          <w:spacing w:val="37"/>
        </w:rPr>
        <w:t xml:space="preserve"> </w:t>
      </w:r>
      <w:r>
        <w:rPr>
          <w:spacing w:val="-1"/>
        </w:rPr>
        <w:t>доношења,</w:t>
      </w:r>
      <w:r>
        <w:rPr>
          <w:spacing w:val="37"/>
        </w:rPr>
        <w:t xml:space="preserve"> </w:t>
      </w:r>
      <w:r>
        <w:rPr>
          <w:spacing w:val="-1"/>
        </w:rPr>
        <w:t>односно</w:t>
      </w:r>
      <w:r>
        <w:rPr>
          <w:spacing w:val="36"/>
        </w:rPr>
        <w:t xml:space="preserve"> </w:t>
      </w:r>
      <w:r>
        <w:rPr>
          <w:spacing w:val="-1"/>
        </w:rPr>
        <w:t>„зелених</w:t>
      </w:r>
      <w:r>
        <w:rPr>
          <w:spacing w:val="38"/>
        </w:rPr>
        <w:t xml:space="preserve"> </w:t>
      </w:r>
      <w:r>
        <w:rPr>
          <w:spacing w:val="-1"/>
        </w:rPr>
        <w:t>острва“</w:t>
      </w:r>
      <w:r>
        <w:rPr>
          <w:spacing w:val="38"/>
        </w:rPr>
        <w:t xml:space="preserve"> </w:t>
      </w:r>
      <w:r>
        <w:t>са</w:t>
      </w:r>
      <w:r>
        <w:rPr>
          <w:spacing w:val="34"/>
        </w:rPr>
        <w:t xml:space="preserve"> </w:t>
      </w:r>
      <w:r>
        <w:rPr>
          <w:spacing w:val="-1"/>
        </w:rPr>
        <w:t>контејнерима</w:t>
      </w:r>
      <w:r>
        <w:rPr>
          <w:spacing w:val="36"/>
        </w:rPr>
        <w:t xml:space="preserve"> </w:t>
      </w:r>
      <w:r>
        <w:t>од</w:t>
      </w:r>
      <w:r>
        <w:rPr>
          <w:spacing w:val="36"/>
        </w:rPr>
        <w:t xml:space="preserve"> </w:t>
      </w:r>
      <w:r>
        <w:t>1,1</w:t>
      </w:r>
      <w:r>
        <w:rPr>
          <w:spacing w:val="34"/>
        </w:rPr>
        <w:t xml:space="preserve"> </w:t>
      </w:r>
      <w:r w:rsidR="00FD4C9D">
        <w:t>m</w:t>
      </w:r>
      <w:r>
        <w:rPr>
          <w:rFonts w:cs="Arial"/>
          <w:position w:val="8"/>
          <w:sz w:val="14"/>
          <w:szCs w:val="14"/>
        </w:rPr>
        <w:t>3</w:t>
      </w:r>
      <w:r>
        <w:t>.</w:t>
      </w:r>
      <w:r>
        <w:rPr>
          <w:spacing w:val="36"/>
        </w:rPr>
        <w:t xml:space="preserve"> </w:t>
      </w:r>
      <w:r>
        <w:rPr>
          <w:spacing w:val="-1"/>
        </w:rPr>
        <w:t>Такође,</w:t>
      </w:r>
      <w:r>
        <w:rPr>
          <w:spacing w:val="57"/>
        </w:rPr>
        <w:t xml:space="preserve"> </w:t>
      </w:r>
      <w:r>
        <w:rPr>
          <w:spacing w:val="-1"/>
        </w:rPr>
        <w:t>пошто</w:t>
      </w:r>
      <w:r>
        <w:rPr>
          <w:spacing w:val="16"/>
        </w:rPr>
        <w:t xml:space="preserve"> </w:t>
      </w:r>
      <w:r>
        <w:t>је</w:t>
      </w:r>
      <w:r>
        <w:rPr>
          <w:spacing w:val="17"/>
        </w:rPr>
        <w:t xml:space="preserve"> </w:t>
      </w:r>
      <w:r>
        <w:rPr>
          <w:spacing w:val="-1"/>
        </w:rPr>
        <w:t>велики</w:t>
      </w:r>
      <w:r>
        <w:rPr>
          <w:spacing w:val="19"/>
        </w:rPr>
        <w:t xml:space="preserve"> </w:t>
      </w:r>
      <w:r>
        <w:rPr>
          <w:spacing w:val="-1"/>
        </w:rPr>
        <w:t>број</w:t>
      </w:r>
      <w:r>
        <w:rPr>
          <w:spacing w:val="16"/>
        </w:rPr>
        <w:t xml:space="preserve"> </w:t>
      </w:r>
      <w:r>
        <w:rPr>
          <w:spacing w:val="-1"/>
        </w:rPr>
        <w:t>контејнера</w:t>
      </w:r>
      <w:r>
        <w:rPr>
          <w:spacing w:val="17"/>
        </w:rPr>
        <w:t xml:space="preserve"> </w:t>
      </w:r>
      <w:r>
        <w:t>од</w:t>
      </w:r>
      <w:r>
        <w:rPr>
          <w:spacing w:val="17"/>
        </w:rPr>
        <w:t xml:space="preserve"> </w:t>
      </w:r>
      <w:r>
        <w:t>1,1</w:t>
      </w:r>
      <w:r>
        <w:rPr>
          <w:spacing w:val="15"/>
        </w:rPr>
        <w:t xml:space="preserve"> </w:t>
      </w:r>
      <w:r w:rsidR="00FD4C9D">
        <w:rPr>
          <w:spacing w:val="2"/>
        </w:rPr>
        <w:t>m</w:t>
      </w:r>
      <w:r>
        <w:rPr>
          <w:rFonts w:cs="Arial"/>
          <w:spacing w:val="2"/>
          <w:position w:val="8"/>
          <w:sz w:val="14"/>
          <w:szCs w:val="14"/>
        </w:rPr>
        <w:t>3</w:t>
      </w:r>
      <w:r>
        <w:rPr>
          <w:rFonts w:cs="Arial"/>
          <w:spacing w:val="3"/>
          <w:position w:val="8"/>
          <w:sz w:val="14"/>
          <w:szCs w:val="14"/>
        </w:rPr>
        <w:t xml:space="preserve"> </w:t>
      </w:r>
      <w:r>
        <w:rPr>
          <w:spacing w:val="-1"/>
        </w:rPr>
        <w:t>већ</w:t>
      </w:r>
      <w:r>
        <w:rPr>
          <w:spacing w:val="17"/>
        </w:rPr>
        <w:t xml:space="preserve"> </w:t>
      </w:r>
      <w:r>
        <w:t>у</w:t>
      </w:r>
      <w:r>
        <w:rPr>
          <w:spacing w:val="19"/>
        </w:rPr>
        <w:t xml:space="preserve"> </w:t>
      </w:r>
      <w:r>
        <w:rPr>
          <w:spacing w:val="-1"/>
        </w:rPr>
        <w:t>употреби,</w:t>
      </w:r>
      <w:r>
        <w:rPr>
          <w:spacing w:val="19"/>
        </w:rPr>
        <w:t xml:space="preserve"> </w:t>
      </w:r>
      <w:r>
        <w:rPr>
          <w:spacing w:val="-1"/>
        </w:rPr>
        <w:t>додавање</w:t>
      </w:r>
      <w:r>
        <w:rPr>
          <w:spacing w:val="17"/>
        </w:rPr>
        <w:t xml:space="preserve"> </w:t>
      </w:r>
      <w:r>
        <w:rPr>
          <w:spacing w:val="-1"/>
        </w:rPr>
        <w:t>додатних</w:t>
      </w:r>
      <w:r>
        <w:rPr>
          <w:spacing w:val="17"/>
        </w:rPr>
        <w:t xml:space="preserve"> </w:t>
      </w:r>
      <w:r>
        <w:rPr>
          <w:spacing w:val="-1"/>
        </w:rPr>
        <w:t>контејнера</w:t>
      </w:r>
      <w:r>
        <w:rPr>
          <w:spacing w:val="17"/>
        </w:rPr>
        <w:t xml:space="preserve"> </w:t>
      </w:r>
      <w:r>
        <w:rPr>
          <w:spacing w:val="-1"/>
        </w:rPr>
        <w:t>(за</w:t>
      </w:r>
      <w:r>
        <w:rPr>
          <w:spacing w:val="17"/>
        </w:rPr>
        <w:t xml:space="preserve"> </w:t>
      </w:r>
      <w:r>
        <w:rPr>
          <w:spacing w:val="-1"/>
        </w:rPr>
        <w:t>ток</w:t>
      </w:r>
      <w:r>
        <w:rPr>
          <w:spacing w:val="47"/>
        </w:rPr>
        <w:t xml:space="preserve"> </w:t>
      </w:r>
      <w:r>
        <w:rPr>
          <w:spacing w:val="-1"/>
        </w:rPr>
        <w:t>сувог</w:t>
      </w:r>
      <w:r>
        <w:rPr>
          <w:spacing w:val="12"/>
        </w:rPr>
        <w:t xml:space="preserve"> </w:t>
      </w:r>
      <w:r>
        <w:rPr>
          <w:spacing w:val="-1"/>
        </w:rPr>
        <w:t>рециклабилног</w:t>
      </w:r>
      <w:r>
        <w:rPr>
          <w:spacing w:val="12"/>
        </w:rPr>
        <w:t xml:space="preserve"> </w:t>
      </w:r>
      <w:r>
        <w:rPr>
          <w:spacing w:val="-2"/>
        </w:rPr>
        <w:t>отпада</w:t>
      </w:r>
      <w:r>
        <w:rPr>
          <w:spacing w:val="9"/>
        </w:rPr>
        <w:t xml:space="preserve"> </w:t>
      </w:r>
      <w:r>
        <w:t>и</w:t>
      </w:r>
      <w:r>
        <w:rPr>
          <w:spacing w:val="9"/>
        </w:rPr>
        <w:t xml:space="preserve"> </w:t>
      </w:r>
      <w:r>
        <w:rPr>
          <w:spacing w:val="-1"/>
        </w:rPr>
        <w:t>стакло)</w:t>
      </w:r>
      <w:r>
        <w:rPr>
          <w:spacing w:val="11"/>
        </w:rPr>
        <w:t xml:space="preserve"> </w:t>
      </w:r>
      <w:r>
        <w:t>на</w:t>
      </w:r>
      <w:r>
        <w:rPr>
          <w:spacing w:val="7"/>
        </w:rPr>
        <w:t xml:space="preserve"> </w:t>
      </w:r>
      <w:r>
        <w:rPr>
          <w:spacing w:val="-1"/>
        </w:rPr>
        <w:t>већ</w:t>
      </w:r>
      <w:r>
        <w:rPr>
          <w:spacing w:val="10"/>
        </w:rPr>
        <w:t xml:space="preserve"> </w:t>
      </w:r>
      <w:r>
        <w:rPr>
          <w:spacing w:val="-1"/>
        </w:rPr>
        <w:t>постојећим</w:t>
      </w:r>
      <w:r>
        <w:rPr>
          <w:spacing w:val="11"/>
        </w:rPr>
        <w:t xml:space="preserve"> </w:t>
      </w:r>
      <w:r>
        <w:rPr>
          <w:spacing w:val="-1"/>
        </w:rPr>
        <w:t>локацијама</w:t>
      </w:r>
      <w:r>
        <w:rPr>
          <w:spacing w:val="8"/>
        </w:rPr>
        <w:t xml:space="preserve"> </w:t>
      </w:r>
      <w:r>
        <w:t>које</w:t>
      </w:r>
      <w:r>
        <w:rPr>
          <w:spacing w:val="7"/>
        </w:rPr>
        <w:t xml:space="preserve"> </w:t>
      </w:r>
      <w:r>
        <w:t>се</w:t>
      </w:r>
      <w:r>
        <w:rPr>
          <w:spacing w:val="7"/>
        </w:rPr>
        <w:t xml:space="preserve"> </w:t>
      </w:r>
      <w:r>
        <w:rPr>
          <w:spacing w:val="-1"/>
        </w:rPr>
        <w:t>користе</w:t>
      </w:r>
      <w:r>
        <w:rPr>
          <w:spacing w:val="10"/>
        </w:rPr>
        <w:t xml:space="preserve"> </w:t>
      </w:r>
      <w:r>
        <w:rPr>
          <w:spacing w:val="-2"/>
        </w:rPr>
        <w:t>за</w:t>
      </w:r>
      <w:r>
        <w:rPr>
          <w:spacing w:val="10"/>
        </w:rPr>
        <w:t xml:space="preserve"> </w:t>
      </w:r>
      <w:r>
        <w:rPr>
          <w:spacing w:val="-1"/>
        </w:rPr>
        <w:t>сакупљање</w:t>
      </w:r>
      <w:r>
        <w:rPr>
          <w:spacing w:val="67"/>
        </w:rPr>
        <w:t xml:space="preserve"> </w:t>
      </w:r>
      <w:r>
        <w:rPr>
          <w:spacing w:val="-1"/>
        </w:rPr>
        <w:t>мешаног</w:t>
      </w:r>
      <w:r>
        <w:t xml:space="preserve"> </w:t>
      </w:r>
      <w:r>
        <w:rPr>
          <w:spacing w:val="-1"/>
        </w:rPr>
        <w:t>комуналног</w:t>
      </w:r>
      <w:r>
        <w:rPr>
          <w:spacing w:val="2"/>
        </w:rPr>
        <w:t xml:space="preserve"> </w:t>
      </w:r>
      <w:r>
        <w:rPr>
          <w:spacing w:val="-1"/>
        </w:rPr>
        <w:t>отпада,</w:t>
      </w:r>
      <w:r>
        <w:rPr>
          <w:spacing w:val="2"/>
        </w:rPr>
        <w:t xml:space="preserve"> </w:t>
      </w:r>
      <w:r>
        <w:rPr>
          <w:spacing w:val="-1"/>
        </w:rPr>
        <w:t>обезбедило</w:t>
      </w:r>
      <w:r>
        <w:t xml:space="preserve"> би </w:t>
      </w:r>
      <w:r>
        <w:rPr>
          <w:spacing w:val="-1"/>
        </w:rPr>
        <w:t>значајне</w:t>
      </w:r>
      <w:r>
        <w:t xml:space="preserve"> </w:t>
      </w:r>
      <w:r>
        <w:rPr>
          <w:spacing w:val="-1"/>
        </w:rPr>
        <w:t>уштеде</w:t>
      </w:r>
      <w:r>
        <w:rPr>
          <w:spacing w:val="-2"/>
        </w:rPr>
        <w:t xml:space="preserve"> </w:t>
      </w:r>
      <w:r>
        <w:t xml:space="preserve">у </w:t>
      </w:r>
      <w:r>
        <w:rPr>
          <w:spacing w:val="-1"/>
        </w:rPr>
        <w:t>погледу</w:t>
      </w:r>
      <w:r>
        <w:t xml:space="preserve"> </w:t>
      </w:r>
      <w:r>
        <w:rPr>
          <w:spacing w:val="-1"/>
        </w:rPr>
        <w:t>потребних</w:t>
      </w:r>
      <w:r>
        <w:t xml:space="preserve"> </w:t>
      </w:r>
      <w:r>
        <w:rPr>
          <w:spacing w:val="-1"/>
        </w:rPr>
        <w:t>улагања.</w:t>
      </w:r>
    </w:p>
    <w:p w:rsidR="00350147" w:rsidRDefault="00350147">
      <w:pPr>
        <w:spacing w:before="10"/>
        <w:rPr>
          <w:rFonts w:ascii="Arial" w:eastAsia="Arial" w:hAnsi="Arial" w:cs="Arial"/>
          <w:sz w:val="16"/>
          <w:szCs w:val="16"/>
        </w:rPr>
      </w:pPr>
    </w:p>
    <w:p w:rsidR="00350147" w:rsidRDefault="00D03FDC">
      <w:pPr>
        <w:pStyle w:val="BodyText"/>
        <w:spacing w:before="74" w:line="238" w:lineRule="auto"/>
        <w:ind w:left="118" w:right="235" w:firstLine="0"/>
        <w:jc w:val="both"/>
      </w:pPr>
      <w:r>
        <w:rPr>
          <w:spacing w:val="-1"/>
        </w:rPr>
        <w:t>Предлог</w:t>
      </w:r>
      <w:r>
        <w:rPr>
          <w:spacing w:val="-5"/>
        </w:rPr>
        <w:t xml:space="preserve"> </w:t>
      </w:r>
      <w:r>
        <w:t>је</w:t>
      </w:r>
      <w:r>
        <w:rPr>
          <w:spacing w:val="-4"/>
        </w:rPr>
        <w:t xml:space="preserve"> </w:t>
      </w:r>
      <w:r>
        <w:t>да</w:t>
      </w:r>
      <w:r>
        <w:rPr>
          <w:spacing w:val="-5"/>
        </w:rPr>
        <w:t xml:space="preserve"> </w:t>
      </w:r>
      <w:r>
        <w:t>се</w:t>
      </w:r>
      <w:r>
        <w:rPr>
          <w:spacing w:val="-4"/>
        </w:rPr>
        <w:t xml:space="preserve"> </w:t>
      </w:r>
      <w:r>
        <w:rPr>
          <w:spacing w:val="-1"/>
        </w:rPr>
        <w:t>сакупљање</w:t>
      </w:r>
      <w:r>
        <w:rPr>
          <w:spacing w:val="-4"/>
        </w:rPr>
        <w:t xml:space="preserve"> </w:t>
      </w:r>
      <w:r>
        <w:rPr>
          <w:spacing w:val="-1"/>
        </w:rPr>
        <w:t>суве</w:t>
      </w:r>
      <w:r>
        <w:rPr>
          <w:spacing w:val="-7"/>
        </w:rPr>
        <w:t xml:space="preserve"> </w:t>
      </w:r>
      <w:r>
        <w:rPr>
          <w:spacing w:val="-1"/>
        </w:rPr>
        <w:t>фракције</w:t>
      </w:r>
      <w:r>
        <w:rPr>
          <w:spacing w:val="-4"/>
        </w:rPr>
        <w:t xml:space="preserve"> </w:t>
      </w:r>
      <w:r>
        <w:t>у</w:t>
      </w:r>
      <w:r>
        <w:rPr>
          <w:spacing w:val="-4"/>
        </w:rPr>
        <w:t xml:space="preserve"> </w:t>
      </w:r>
      <w:r>
        <w:rPr>
          <w:spacing w:val="-1"/>
        </w:rPr>
        <w:t>стамбеним</w:t>
      </w:r>
      <w:r>
        <w:rPr>
          <w:spacing w:val="-3"/>
        </w:rPr>
        <w:t xml:space="preserve"> </w:t>
      </w:r>
      <w:r>
        <w:rPr>
          <w:spacing w:val="-1"/>
        </w:rPr>
        <w:t>блоковима</w:t>
      </w:r>
      <w:r>
        <w:rPr>
          <w:spacing w:val="-4"/>
        </w:rPr>
        <w:t xml:space="preserve"> </w:t>
      </w:r>
      <w:r>
        <w:rPr>
          <w:spacing w:val="-1"/>
        </w:rPr>
        <w:t>врши</w:t>
      </w:r>
      <w:r>
        <w:rPr>
          <w:spacing w:val="-5"/>
        </w:rPr>
        <w:t xml:space="preserve"> </w:t>
      </w:r>
      <w:r>
        <w:rPr>
          <w:spacing w:val="-1"/>
        </w:rPr>
        <w:t>помоћу</w:t>
      </w:r>
      <w:r>
        <w:rPr>
          <w:spacing w:val="-5"/>
        </w:rPr>
        <w:t xml:space="preserve"> </w:t>
      </w:r>
      <w:r>
        <w:rPr>
          <w:spacing w:val="-1"/>
        </w:rPr>
        <w:t>пластичних</w:t>
      </w:r>
      <w:r>
        <w:rPr>
          <w:spacing w:val="-4"/>
        </w:rPr>
        <w:t xml:space="preserve"> </w:t>
      </w:r>
      <w:r w:rsidR="00FD4C9D">
        <w:rPr>
          <w:spacing w:val="-1"/>
        </w:rPr>
        <w:t>(HDPE</w:t>
      </w:r>
      <w:r>
        <w:rPr>
          <w:spacing w:val="-1"/>
        </w:rPr>
        <w:t>)</w:t>
      </w:r>
      <w:r>
        <w:rPr>
          <w:spacing w:val="55"/>
        </w:rPr>
        <w:t xml:space="preserve"> </w:t>
      </w:r>
      <w:r>
        <w:rPr>
          <w:spacing w:val="-1"/>
        </w:rPr>
        <w:t>обојених</w:t>
      </w:r>
      <w:r>
        <w:rPr>
          <w:spacing w:val="6"/>
        </w:rPr>
        <w:t xml:space="preserve"> </w:t>
      </w:r>
      <w:r>
        <w:rPr>
          <w:spacing w:val="-1"/>
        </w:rPr>
        <w:t>(нпр.</w:t>
      </w:r>
      <w:r>
        <w:rPr>
          <w:spacing w:val="11"/>
        </w:rPr>
        <w:t xml:space="preserve"> </w:t>
      </w:r>
      <w:r>
        <w:rPr>
          <w:spacing w:val="-1"/>
        </w:rPr>
        <w:t>плавих)</w:t>
      </w:r>
      <w:r>
        <w:rPr>
          <w:spacing w:val="8"/>
        </w:rPr>
        <w:t xml:space="preserve"> </w:t>
      </w:r>
      <w:r>
        <w:rPr>
          <w:spacing w:val="-1"/>
        </w:rPr>
        <w:t>контејнера</w:t>
      </w:r>
      <w:r>
        <w:rPr>
          <w:spacing w:val="10"/>
        </w:rPr>
        <w:t xml:space="preserve"> </w:t>
      </w:r>
      <w:r>
        <w:rPr>
          <w:spacing w:val="-2"/>
        </w:rPr>
        <w:t>од</w:t>
      </w:r>
      <w:r>
        <w:rPr>
          <w:spacing w:val="10"/>
        </w:rPr>
        <w:t xml:space="preserve"> </w:t>
      </w:r>
      <w:r>
        <w:rPr>
          <w:spacing w:val="-1"/>
        </w:rPr>
        <w:t>1,1</w:t>
      </w:r>
      <w:r>
        <w:rPr>
          <w:spacing w:val="7"/>
        </w:rPr>
        <w:t xml:space="preserve"> </w:t>
      </w:r>
      <w:r>
        <w:rPr>
          <w:spacing w:val="1"/>
        </w:rPr>
        <w:t>м</w:t>
      </w:r>
      <w:r>
        <w:rPr>
          <w:spacing w:val="1"/>
          <w:position w:val="8"/>
          <w:sz w:val="14"/>
        </w:rPr>
        <w:t>3</w:t>
      </w:r>
      <w:r>
        <w:rPr>
          <w:spacing w:val="1"/>
        </w:rPr>
        <w:t>.</w:t>
      </w:r>
      <w:r>
        <w:rPr>
          <w:spacing w:val="9"/>
        </w:rPr>
        <w:t xml:space="preserve"> </w:t>
      </w:r>
      <w:r>
        <w:t>За</w:t>
      </w:r>
      <w:r>
        <w:rPr>
          <w:spacing w:val="7"/>
        </w:rPr>
        <w:t xml:space="preserve"> </w:t>
      </w:r>
      <w:r>
        <w:rPr>
          <w:spacing w:val="-1"/>
        </w:rPr>
        <w:t>рециклабилни</w:t>
      </w:r>
      <w:r>
        <w:rPr>
          <w:spacing w:val="9"/>
        </w:rPr>
        <w:t xml:space="preserve"> </w:t>
      </w:r>
      <w:r>
        <w:t>отпад,</w:t>
      </w:r>
      <w:r>
        <w:rPr>
          <w:spacing w:val="8"/>
        </w:rPr>
        <w:t xml:space="preserve"> </w:t>
      </w:r>
      <w:r>
        <w:rPr>
          <w:spacing w:val="-1"/>
        </w:rPr>
        <w:t>пластични</w:t>
      </w:r>
      <w:r>
        <w:rPr>
          <w:spacing w:val="6"/>
        </w:rPr>
        <w:t xml:space="preserve"> </w:t>
      </w:r>
      <w:r>
        <w:rPr>
          <w:spacing w:val="-1"/>
        </w:rPr>
        <w:t>контејнери</w:t>
      </w:r>
      <w:r>
        <w:rPr>
          <w:spacing w:val="7"/>
        </w:rPr>
        <w:t xml:space="preserve"> </w:t>
      </w:r>
      <w:r>
        <w:t>су</w:t>
      </w:r>
      <w:r>
        <w:rPr>
          <w:spacing w:val="7"/>
        </w:rPr>
        <w:t xml:space="preserve"> </w:t>
      </w:r>
      <w:r>
        <w:rPr>
          <w:spacing w:val="-1"/>
        </w:rPr>
        <w:t>погодни</w:t>
      </w:r>
      <w:r>
        <w:rPr>
          <w:spacing w:val="53"/>
        </w:rPr>
        <w:t xml:space="preserve"> </w:t>
      </w:r>
      <w:r>
        <w:t>јер</w:t>
      </w:r>
      <w:r>
        <w:rPr>
          <w:spacing w:val="-1"/>
        </w:rPr>
        <w:t xml:space="preserve"> </w:t>
      </w:r>
      <w:r>
        <w:t>је</w:t>
      </w:r>
      <w:r>
        <w:rPr>
          <w:spacing w:val="-1"/>
        </w:rPr>
        <w:t xml:space="preserve"> ова</w:t>
      </w:r>
      <w:r>
        <w:t xml:space="preserve"> </w:t>
      </w:r>
      <w:r>
        <w:rPr>
          <w:spacing w:val="-1"/>
        </w:rPr>
        <w:t>врста</w:t>
      </w:r>
      <w:r>
        <w:t xml:space="preserve"> </w:t>
      </w:r>
      <w:r>
        <w:rPr>
          <w:spacing w:val="-1"/>
        </w:rPr>
        <w:t>отпада</w:t>
      </w:r>
      <w:r>
        <w:rPr>
          <w:spacing w:val="-2"/>
        </w:rPr>
        <w:t xml:space="preserve"> </w:t>
      </w:r>
      <w:r>
        <w:rPr>
          <w:spacing w:val="-1"/>
        </w:rPr>
        <w:t>углавном много</w:t>
      </w:r>
      <w:r>
        <w:t xml:space="preserve"> </w:t>
      </w:r>
      <w:r>
        <w:rPr>
          <w:spacing w:val="-1"/>
        </w:rPr>
        <w:t>лакша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2"/>
        </w:rPr>
        <w:t>са</w:t>
      </w:r>
      <w:r>
        <w:t xml:space="preserve"> </w:t>
      </w:r>
      <w:r>
        <w:rPr>
          <w:spacing w:val="-1"/>
        </w:rPr>
        <w:t>мањом</w:t>
      </w:r>
      <w:r>
        <w:rPr>
          <w:spacing w:val="-4"/>
        </w:rPr>
        <w:t xml:space="preserve"> </w:t>
      </w:r>
      <w:r>
        <w:rPr>
          <w:spacing w:val="-1"/>
        </w:rPr>
        <w:t>густином.</w:t>
      </w:r>
    </w:p>
    <w:p w:rsidR="00350147" w:rsidRDefault="00D03FDC">
      <w:pPr>
        <w:pStyle w:val="BodyText"/>
        <w:spacing w:before="120" w:line="238" w:lineRule="auto"/>
        <w:ind w:left="118" w:right="229" w:firstLine="0"/>
        <w:jc w:val="both"/>
      </w:pPr>
      <w:r>
        <w:rPr>
          <w:spacing w:val="-1"/>
        </w:rPr>
        <w:t>Коначно,</w:t>
      </w:r>
      <w:r>
        <w:rPr>
          <w:spacing w:val="6"/>
        </w:rPr>
        <w:t xml:space="preserve"> </w:t>
      </w:r>
      <w:r>
        <w:rPr>
          <w:spacing w:val="-2"/>
        </w:rPr>
        <w:t>за</w:t>
      </w:r>
      <w:r>
        <w:rPr>
          <w:spacing w:val="5"/>
        </w:rPr>
        <w:t xml:space="preserve"> </w:t>
      </w:r>
      <w:r>
        <w:rPr>
          <w:spacing w:val="-1"/>
        </w:rPr>
        <w:t>сакупљање</w:t>
      </w:r>
      <w:r>
        <w:rPr>
          <w:spacing w:val="2"/>
        </w:rPr>
        <w:t xml:space="preserve"> </w:t>
      </w:r>
      <w:r>
        <w:rPr>
          <w:spacing w:val="-1"/>
        </w:rPr>
        <w:t>стакла</w:t>
      </w:r>
      <w:r>
        <w:rPr>
          <w:spacing w:val="2"/>
        </w:rPr>
        <w:t xml:space="preserve"> </w:t>
      </w:r>
      <w:r>
        <w:rPr>
          <w:spacing w:val="-1"/>
        </w:rPr>
        <w:t>предлажу</w:t>
      </w:r>
      <w:r>
        <w:rPr>
          <w:spacing w:val="5"/>
        </w:rPr>
        <w:t xml:space="preserve"> </w:t>
      </w:r>
      <w:r>
        <w:t>су</w:t>
      </w:r>
      <w:r>
        <w:rPr>
          <w:spacing w:val="5"/>
        </w:rPr>
        <w:t xml:space="preserve"> </w:t>
      </w:r>
      <w:r>
        <w:rPr>
          <w:spacing w:val="-1"/>
        </w:rPr>
        <w:t>пластични</w:t>
      </w:r>
      <w:r>
        <w:rPr>
          <w:spacing w:val="4"/>
        </w:rPr>
        <w:t xml:space="preserve"> </w:t>
      </w:r>
      <w:r>
        <w:rPr>
          <w:spacing w:val="-1"/>
        </w:rPr>
        <w:t>(ХДПЕ)</w:t>
      </w:r>
      <w:r>
        <w:rPr>
          <w:spacing w:val="6"/>
        </w:rPr>
        <w:t xml:space="preserve"> </w:t>
      </w:r>
      <w:r>
        <w:rPr>
          <w:spacing w:val="-1"/>
        </w:rPr>
        <w:t>обојени</w:t>
      </w:r>
      <w:r>
        <w:rPr>
          <w:spacing w:val="2"/>
        </w:rPr>
        <w:t xml:space="preserve"> </w:t>
      </w:r>
      <w:r>
        <w:rPr>
          <w:spacing w:val="-1"/>
        </w:rPr>
        <w:t>(нпр.</w:t>
      </w:r>
      <w:r>
        <w:rPr>
          <w:spacing w:val="4"/>
        </w:rPr>
        <w:t xml:space="preserve"> </w:t>
      </w:r>
      <w:r>
        <w:rPr>
          <w:spacing w:val="-1"/>
        </w:rPr>
        <w:t>жути)</w:t>
      </w:r>
      <w:r>
        <w:rPr>
          <w:spacing w:val="3"/>
        </w:rPr>
        <w:t xml:space="preserve"> </w:t>
      </w:r>
      <w:r>
        <w:rPr>
          <w:spacing w:val="-1"/>
        </w:rPr>
        <w:t>контејнери</w:t>
      </w:r>
      <w:r>
        <w:rPr>
          <w:spacing w:val="4"/>
        </w:rPr>
        <w:t xml:space="preserve"> </w:t>
      </w:r>
      <w:r>
        <w:t>од</w:t>
      </w:r>
      <w:r>
        <w:rPr>
          <w:spacing w:val="2"/>
        </w:rPr>
        <w:t xml:space="preserve"> </w:t>
      </w:r>
      <w:r>
        <w:t>1,1</w:t>
      </w:r>
      <w:r>
        <w:rPr>
          <w:spacing w:val="63"/>
        </w:rPr>
        <w:t xml:space="preserve"> </w:t>
      </w:r>
      <w:r w:rsidR="00E653A9">
        <w:rPr>
          <w:spacing w:val="-1"/>
        </w:rPr>
        <w:t>m</w:t>
      </w:r>
      <w:r>
        <w:rPr>
          <w:spacing w:val="-1"/>
          <w:position w:val="8"/>
          <w:sz w:val="14"/>
        </w:rPr>
        <w:t>3</w:t>
      </w:r>
      <w:r>
        <w:rPr>
          <w:spacing w:val="-1"/>
        </w:rPr>
        <w:t>.</w:t>
      </w:r>
      <w:r>
        <w:rPr>
          <w:spacing w:val="-9"/>
        </w:rPr>
        <w:t xml:space="preserve"> </w:t>
      </w:r>
      <w:r>
        <w:rPr>
          <w:spacing w:val="-1"/>
        </w:rPr>
        <w:t>Ови</w:t>
      </w:r>
      <w:r>
        <w:rPr>
          <w:spacing w:val="-10"/>
        </w:rPr>
        <w:t xml:space="preserve"> </w:t>
      </w:r>
      <w:r>
        <w:rPr>
          <w:spacing w:val="-1"/>
        </w:rPr>
        <w:t>контејнери</w:t>
      </w:r>
      <w:r>
        <w:rPr>
          <w:spacing w:val="-10"/>
        </w:rPr>
        <w:t xml:space="preserve"> </w:t>
      </w:r>
      <w:r>
        <w:rPr>
          <w:spacing w:val="-1"/>
        </w:rPr>
        <w:t>требало</w:t>
      </w:r>
      <w:r>
        <w:rPr>
          <w:spacing w:val="-7"/>
        </w:rPr>
        <w:t xml:space="preserve"> </w:t>
      </w:r>
      <w:r>
        <w:t>би</w:t>
      </w:r>
      <w:r>
        <w:rPr>
          <w:spacing w:val="-8"/>
        </w:rPr>
        <w:t xml:space="preserve"> </w:t>
      </w:r>
      <w:r>
        <w:t>да</w:t>
      </w:r>
      <w:r>
        <w:rPr>
          <w:spacing w:val="-7"/>
        </w:rPr>
        <w:t xml:space="preserve"> </w:t>
      </w:r>
      <w:r>
        <w:rPr>
          <w:spacing w:val="-1"/>
        </w:rPr>
        <w:t>буду</w:t>
      </w:r>
      <w:r>
        <w:rPr>
          <w:spacing w:val="-7"/>
        </w:rPr>
        <w:t xml:space="preserve"> </w:t>
      </w:r>
      <w:r>
        <w:rPr>
          <w:spacing w:val="-1"/>
        </w:rPr>
        <w:t>посебно</w:t>
      </w:r>
      <w:r>
        <w:rPr>
          <w:spacing w:val="-10"/>
        </w:rPr>
        <w:t xml:space="preserve"> </w:t>
      </w:r>
      <w:r>
        <w:rPr>
          <w:spacing w:val="-1"/>
        </w:rPr>
        <w:t>дизајнирани</w:t>
      </w:r>
      <w:r>
        <w:rPr>
          <w:spacing w:val="-8"/>
        </w:rPr>
        <w:t xml:space="preserve"> </w:t>
      </w:r>
      <w:r>
        <w:rPr>
          <w:spacing w:val="-2"/>
        </w:rPr>
        <w:t>за</w:t>
      </w:r>
      <w:r>
        <w:rPr>
          <w:spacing w:val="-7"/>
        </w:rPr>
        <w:t xml:space="preserve"> </w:t>
      </w:r>
      <w:r>
        <w:rPr>
          <w:spacing w:val="-1"/>
        </w:rPr>
        <w:t>сакупљање</w:t>
      </w:r>
      <w:r>
        <w:rPr>
          <w:spacing w:val="-9"/>
        </w:rPr>
        <w:t xml:space="preserve"> </w:t>
      </w:r>
      <w:r>
        <w:rPr>
          <w:spacing w:val="-1"/>
        </w:rPr>
        <w:t>стакла</w:t>
      </w:r>
      <w:r>
        <w:rPr>
          <w:spacing w:val="-9"/>
        </w:rPr>
        <w:t xml:space="preserve"> </w:t>
      </w:r>
      <w:r>
        <w:t>(да</w:t>
      </w:r>
      <w:r>
        <w:rPr>
          <w:spacing w:val="-7"/>
        </w:rPr>
        <w:t xml:space="preserve"> </w:t>
      </w:r>
      <w:r>
        <w:rPr>
          <w:spacing w:val="-1"/>
        </w:rPr>
        <w:t>имају</w:t>
      </w:r>
      <w:r>
        <w:rPr>
          <w:spacing w:val="-9"/>
        </w:rPr>
        <w:t xml:space="preserve"> </w:t>
      </w:r>
      <w:r>
        <w:t>поклопац</w:t>
      </w:r>
      <w:r>
        <w:rPr>
          <w:spacing w:val="59"/>
        </w:rPr>
        <w:t xml:space="preserve"> </w:t>
      </w:r>
      <w:r>
        <w:t>са</w:t>
      </w:r>
      <w:r>
        <w:rPr>
          <w:spacing w:val="23"/>
        </w:rPr>
        <w:t xml:space="preserve"> </w:t>
      </w:r>
      <w:r>
        <w:rPr>
          <w:spacing w:val="-1"/>
        </w:rPr>
        <w:t>рупама)</w:t>
      </w:r>
      <w:r>
        <w:rPr>
          <w:spacing w:val="21"/>
        </w:rPr>
        <w:t xml:space="preserve"> </w:t>
      </w:r>
      <w:r>
        <w:rPr>
          <w:spacing w:val="-1"/>
        </w:rPr>
        <w:t>како</w:t>
      </w:r>
      <w:r>
        <w:rPr>
          <w:spacing w:val="23"/>
        </w:rPr>
        <w:t xml:space="preserve"> </w:t>
      </w:r>
      <w:r>
        <w:t>би</w:t>
      </w:r>
      <w:r>
        <w:rPr>
          <w:spacing w:val="22"/>
        </w:rPr>
        <w:t xml:space="preserve"> </w:t>
      </w:r>
      <w:r>
        <w:rPr>
          <w:spacing w:val="-2"/>
        </w:rPr>
        <w:t>се</w:t>
      </w:r>
      <w:r>
        <w:rPr>
          <w:spacing w:val="23"/>
        </w:rPr>
        <w:t xml:space="preserve"> </w:t>
      </w:r>
      <w:r>
        <w:rPr>
          <w:spacing w:val="-1"/>
        </w:rPr>
        <w:t>избегло</w:t>
      </w:r>
      <w:r>
        <w:rPr>
          <w:spacing w:val="23"/>
        </w:rPr>
        <w:t xml:space="preserve"> </w:t>
      </w:r>
      <w:r>
        <w:rPr>
          <w:spacing w:val="-1"/>
        </w:rPr>
        <w:t>одлагање</w:t>
      </w:r>
      <w:r>
        <w:rPr>
          <w:spacing w:val="20"/>
        </w:rPr>
        <w:t xml:space="preserve"> </w:t>
      </w:r>
      <w:r>
        <w:rPr>
          <w:spacing w:val="-1"/>
        </w:rPr>
        <w:t>других</w:t>
      </w:r>
      <w:r>
        <w:rPr>
          <w:spacing w:val="21"/>
        </w:rPr>
        <w:t xml:space="preserve"> </w:t>
      </w:r>
      <w:r>
        <w:rPr>
          <w:spacing w:val="-1"/>
        </w:rPr>
        <w:t>фракција</w:t>
      </w:r>
      <w:r>
        <w:rPr>
          <w:spacing w:val="23"/>
        </w:rPr>
        <w:t xml:space="preserve"> </w:t>
      </w:r>
      <w:r>
        <w:t>отпада</w:t>
      </w:r>
      <w:r>
        <w:rPr>
          <w:spacing w:val="20"/>
        </w:rPr>
        <w:t xml:space="preserve"> </w:t>
      </w:r>
      <w:r>
        <w:t>и</w:t>
      </w:r>
      <w:r>
        <w:rPr>
          <w:spacing w:val="22"/>
        </w:rPr>
        <w:t xml:space="preserve"> </w:t>
      </w:r>
      <w:r>
        <w:t>на</w:t>
      </w:r>
      <w:r>
        <w:rPr>
          <w:spacing w:val="23"/>
        </w:rPr>
        <w:t xml:space="preserve"> </w:t>
      </w:r>
      <w:r>
        <w:t>тај</w:t>
      </w:r>
      <w:r>
        <w:rPr>
          <w:spacing w:val="22"/>
        </w:rPr>
        <w:t xml:space="preserve"> </w:t>
      </w:r>
      <w:r>
        <w:rPr>
          <w:spacing w:val="-1"/>
        </w:rPr>
        <w:t>начин</w:t>
      </w:r>
      <w:r>
        <w:rPr>
          <w:spacing w:val="23"/>
        </w:rPr>
        <w:t xml:space="preserve"> </w:t>
      </w:r>
      <w:r>
        <w:rPr>
          <w:spacing w:val="-1"/>
        </w:rPr>
        <w:t>спречила</w:t>
      </w:r>
      <w:r>
        <w:rPr>
          <w:spacing w:val="49"/>
        </w:rPr>
        <w:t xml:space="preserve"> </w:t>
      </w:r>
      <w:r>
        <w:rPr>
          <w:spacing w:val="-1"/>
        </w:rPr>
        <w:t>контаминација.</w:t>
      </w:r>
      <w:r>
        <w:rPr>
          <w:spacing w:val="2"/>
        </w:rPr>
        <w:t xml:space="preserve"> </w:t>
      </w:r>
      <w:r>
        <w:t>У</w:t>
      </w:r>
      <w:r>
        <w:rPr>
          <w:spacing w:val="3"/>
        </w:rPr>
        <w:t xml:space="preserve"> </w:t>
      </w:r>
      <w:r>
        <w:rPr>
          <w:spacing w:val="-2"/>
        </w:rPr>
        <w:t>случају</w:t>
      </w:r>
      <w:r>
        <w:rPr>
          <w:spacing w:val="4"/>
        </w:rPr>
        <w:t xml:space="preserve"> </w:t>
      </w:r>
      <w:r>
        <w:rPr>
          <w:spacing w:val="-1"/>
        </w:rPr>
        <w:t>пластичних</w:t>
      </w:r>
      <w:r>
        <w:rPr>
          <w:spacing w:val="2"/>
        </w:rPr>
        <w:t xml:space="preserve"> </w:t>
      </w:r>
      <w:r>
        <w:rPr>
          <w:spacing w:val="-1"/>
        </w:rPr>
        <w:t>(</w:t>
      </w:r>
      <w:r w:rsidR="00E653A9" w:rsidRPr="00E653A9">
        <w:rPr>
          <w:spacing w:val="-1"/>
        </w:rPr>
        <w:t>HDPE</w:t>
      </w:r>
      <w:r>
        <w:rPr>
          <w:spacing w:val="-1"/>
        </w:rPr>
        <w:t>)</w:t>
      </w:r>
      <w:r>
        <w:rPr>
          <w:spacing w:val="2"/>
        </w:rPr>
        <w:t xml:space="preserve"> </w:t>
      </w:r>
      <w:r>
        <w:rPr>
          <w:spacing w:val="-1"/>
        </w:rPr>
        <w:t>контејнера</w:t>
      </w:r>
      <w:r>
        <w:rPr>
          <w:spacing w:val="4"/>
        </w:rPr>
        <w:t xml:space="preserve"> </w:t>
      </w:r>
      <w:r>
        <w:rPr>
          <w:spacing w:val="-2"/>
        </w:rPr>
        <w:t>за</w:t>
      </w:r>
      <w:r>
        <w:rPr>
          <w:spacing w:val="4"/>
        </w:rPr>
        <w:t xml:space="preserve"> </w:t>
      </w:r>
      <w:r>
        <w:rPr>
          <w:spacing w:val="-1"/>
        </w:rPr>
        <w:t>стакло</w:t>
      </w:r>
      <w:r>
        <w:rPr>
          <w:spacing w:val="4"/>
        </w:rPr>
        <w:t xml:space="preserve"> </w:t>
      </w:r>
      <w:r>
        <w:t>од</w:t>
      </w:r>
      <w:r>
        <w:rPr>
          <w:spacing w:val="60"/>
        </w:rPr>
        <w:t xml:space="preserve"> </w:t>
      </w:r>
      <w:r>
        <w:t>1,1</w:t>
      </w:r>
      <w:r w:rsidR="00E653A9">
        <w:rPr>
          <w:spacing w:val="2"/>
        </w:rPr>
        <w:t xml:space="preserve"> m</w:t>
      </w:r>
      <w:r>
        <w:rPr>
          <w:spacing w:val="2"/>
          <w:position w:val="8"/>
          <w:sz w:val="14"/>
        </w:rPr>
        <w:t>3</w:t>
      </w:r>
      <w:r>
        <w:rPr>
          <w:spacing w:val="2"/>
        </w:rPr>
        <w:t>,</w:t>
      </w:r>
      <w:r>
        <w:rPr>
          <w:spacing w:val="5"/>
        </w:rPr>
        <w:t xml:space="preserve"> </w:t>
      </w:r>
      <w:r>
        <w:rPr>
          <w:spacing w:val="-2"/>
        </w:rPr>
        <w:t>иста</w:t>
      </w:r>
      <w:r>
        <w:rPr>
          <w:spacing w:val="4"/>
        </w:rPr>
        <w:t xml:space="preserve"> </w:t>
      </w:r>
      <w:r>
        <w:rPr>
          <w:spacing w:val="-2"/>
        </w:rPr>
        <w:t>возила</w:t>
      </w:r>
      <w:r>
        <w:rPr>
          <w:spacing w:val="4"/>
        </w:rPr>
        <w:t xml:space="preserve"> </w:t>
      </w:r>
      <w:r>
        <w:rPr>
          <w:spacing w:val="-2"/>
        </w:rPr>
        <w:t>за</w:t>
      </w:r>
      <w:r>
        <w:rPr>
          <w:spacing w:val="63"/>
        </w:rPr>
        <w:t xml:space="preserve"> </w:t>
      </w:r>
      <w:r>
        <w:rPr>
          <w:spacing w:val="-1"/>
        </w:rPr>
        <w:t>сакупљање</w:t>
      </w:r>
      <w:r>
        <w:rPr>
          <w:spacing w:val="-19"/>
        </w:rPr>
        <w:t xml:space="preserve"> </w:t>
      </w:r>
      <w:r>
        <w:t>која</w:t>
      </w:r>
      <w:r>
        <w:rPr>
          <w:spacing w:val="-14"/>
        </w:rPr>
        <w:t xml:space="preserve"> </w:t>
      </w:r>
      <w:r>
        <w:rPr>
          <w:spacing w:val="-1"/>
        </w:rPr>
        <w:t>сакупљају</w:t>
      </w:r>
      <w:r>
        <w:rPr>
          <w:spacing w:val="-14"/>
        </w:rPr>
        <w:t xml:space="preserve"> </w:t>
      </w:r>
      <w:r>
        <w:rPr>
          <w:spacing w:val="-1"/>
        </w:rPr>
        <w:t>рециклабилне</w:t>
      </w:r>
      <w:r>
        <w:rPr>
          <w:spacing w:val="-14"/>
        </w:rPr>
        <w:t xml:space="preserve"> </w:t>
      </w:r>
      <w:r>
        <w:rPr>
          <w:spacing w:val="-1"/>
        </w:rPr>
        <w:t>материјале</w:t>
      </w:r>
      <w:r>
        <w:rPr>
          <w:spacing w:val="-16"/>
        </w:rPr>
        <w:t xml:space="preserve"> </w:t>
      </w:r>
      <w:r>
        <w:rPr>
          <w:spacing w:val="-1"/>
        </w:rPr>
        <w:t>такође</w:t>
      </w:r>
      <w:r>
        <w:rPr>
          <w:spacing w:val="-17"/>
        </w:rPr>
        <w:t xml:space="preserve"> </w:t>
      </w:r>
      <w:r>
        <w:t>се</w:t>
      </w:r>
      <w:r>
        <w:rPr>
          <w:spacing w:val="-16"/>
        </w:rPr>
        <w:t xml:space="preserve"> </w:t>
      </w:r>
      <w:r>
        <w:rPr>
          <w:spacing w:val="-1"/>
        </w:rPr>
        <w:t>могу</w:t>
      </w:r>
      <w:r>
        <w:rPr>
          <w:spacing w:val="-14"/>
        </w:rPr>
        <w:t xml:space="preserve"> </w:t>
      </w:r>
      <w:r>
        <w:rPr>
          <w:spacing w:val="-1"/>
        </w:rPr>
        <w:t>искористити</w:t>
      </w:r>
      <w:r>
        <w:rPr>
          <w:spacing w:val="-19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rPr>
          <w:spacing w:val="-2"/>
        </w:rPr>
        <w:t>за</w:t>
      </w:r>
      <w:r>
        <w:rPr>
          <w:spacing w:val="-14"/>
        </w:rPr>
        <w:t xml:space="preserve"> </w:t>
      </w:r>
      <w:r>
        <w:rPr>
          <w:spacing w:val="-1"/>
        </w:rPr>
        <w:t>сакупљање</w:t>
      </w:r>
      <w:r>
        <w:rPr>
          <w:spacing w:val="-17"/>
        </w:rPr>
        <w:t xml:space="preserve"> </w:t>
      </w:r>
      <w:r>
        <w:rPr>
          <w:spacing w:val="-1"/>
        </w:rPr>
        <w:t>стакла,</w:t>
      </w:r>
      <w:r>
        <w:rPr>
          <w:spacing w:val="83"/>
        </w:rPr>
        <w:t xml:space="preserve"> </w:t>
      </w:r>
      <w:r>
        <w:rPr>
          <w:spacing w:val="-1"/>
        </w:rPr>
        <w:t>али</w:t>
      </w:r>
      <w:r>
        <w:rPr>
          <w:spacing w:val="-5"/>
        </w:rPr>
        <w:t xml:space="preserve"> </w:t>
      </w:r>
      <w:r>
        <w:t>у</w:t>
      </w:r>
      <w:r>
        <w:rPr>
          <w:spacing w:val="-4"/>
        </w:rPr>
        <w:t xml:space="preserve"> </w:t>
      </w:r>
      <w:r>
        <w:rPr>
          <w:spacing w:val="-1"/>
        </w:rPr>
        <w:t>оквиру</w:t>
      </w:r>
      <w:r>
        <w:rPr>
          <w:spacing w:val="-4"/>
        </w:rPr>
        <w:t xml:space="preserve"> </w:t>
      </w:r>
      <w:r>
        <w:rPr>
          <w:spacing w:val="-1"/>
        </w:rPr>
        <w:t>одвојених</w:t>
      </w:r>
      <w:r>
        <w:rPr>
          <w:spacing w:val="-7"/>
        </w:rPr>
        <w:t xml:space="preserve"> </w:t>
      </w:r>
      <w:r>
        <w:rPr>
          <w:spacing w:val="-1"/>
        </w:rPr>
        <w:t>рута</w:t>
      </w:r>
      <w:r>
        <w:rPr>
          <w:spacing w:val="-4"/>
        </w:rPr>
        <w:t xml:space="preserve"> </w:t>
      </w:r>
      <w:r>
        <w:rPr>
          <w:spacing w:val="-2"/>
        </w:rPr>
        <w:t>за</w:t>
      </w:r>
      <w:r>
        <w:rPr>
          <w:spacing w:val="-4"/>
        </w:rPr>
        <w:t xml:space="preserve"> </w:t>
      </w:r>
      <w:r>
        <w:rPr>
          <w:spacing w:val="-1"/>
        </w:rPr>
        <w:t>сакупљање.</w:t>
      </w:r>
      <w:r>
        <w:rPr>
          <w:spacing w:val="-3"/>
        </w:rPr>
        <w:t xml:space="preserve"> </w:t>
      </w:r>
      <w:r>
        <w:rPr>
          <w:spacing w:val="-1"/>
        </w:rPr>
        <w:t>Број</w:t>
      </w:r>
      <w:r>
        <w:rPr>
          <w:spacing w:val="-5"/>
        </w:rPr>
        <w:t xml:space="preserve"> </w:t>
      </w:r>
      <w:r>
        <w:rPr>
          <w:spacing w:val="-1"/>
        </w:rPr>
        <w:t>постављених</w:t>
      </w:r>
      <w:r>
        <w:rPr>
          <w:spacing w:val="-7"/>
        </w:rPr>
        <w:t xml:space="preserve"> </w:t>
      </w:r>
      <w:r>
        <w:rPr>
          <w:spacing w:val="-1"/>
        </w:rPr>
        <w:t>контејнера</w:t>
      </w:r>
      <w:r>
        <w:rPr>
          <w:spacing w:val="-9"/>
        </w:rPr>
        <w:t xml:space="preserve"> </w:t>
      </w:r>
      <w:r>
        <w:rPr>
          <w:spacing w:val="-1"/>
        </w:rPr>
        <w:t>требало</w:t>
      </w:r>
      <w:r>
        <w:rPr>
          <w:spacing w:val="-4"/>
        </w:rPr>
        <w:t xml:space="preserve"> </w:t>
      </w:r>
      <w:r>
        <w:t>би</w:t>
      </w:r>
      <w:r>
        <w:rPr>
          <w:spacing w:val="-5"/>
        </w:rPr>
        <w:t xml:space="preserve"> </w:t>
      </w:r>
      <w:r>
        <w:t>да</w:t>
      </w:r>
      <w:r>
        <w:rPr>
          <w:spacing w:val="-7"/>
        </w:rPr>
        <w:t xml:space="preserve"> </w:t>
      </w:r>
      <w:r>
        <w:rPr>
          <w:spacing w:val="-1"/>
        </w:rPr>
        <w:t>буде</w:t>
      </w:r>
      <w:r>
        <w:rPr>
          <w:spacing w:val="-5"/>
        </w:rPr>
        <w:t xml:space="preserve"> </w:t>
      </w:r>
      <w:r>
        <w:rPr>
          <w:spacing w:val="-1"/>
        </w:rPr>
        <w:t>довољан</w:t>
      </w:r>
      <w:r>
        <w:rPr>
          <w:spacing w:val="45"/>
        </w:rPr>
        <w:t xml:space="preserve"> </w:t>
      </w:r>
      <w:r>
        <w:t xml:space="preserve">да </w:t>
      </w:r>
      <w:r>
        <w:rPr>
          <w:spacing w:val="-1"/>
        </w:rPr>
        <w:t xml:space="preserve">обезбеди </w:t>
      </w:r>
      <w:r>
        <w:t xml:space="preserve">да се </w:t>
      </w:r>
      <w:r>
        <w:rPr>
          <w:spacing w:val="-1"/>
        </w:rPr>
        <w:t>све</w:t>
      </w:r>
      <w:r>
        <w:rPr>
          <w:spacing w:val="-2"/>
        </w:rPr>
        <w:t xml:space="preserve"> </w:t>
      </w:r>
      <w:r>
        <w:rPr>
          <w:spacing w:val="-1"/>
        </w:rPr>
        <w:t>генерисане</w:t>
      </w:r>
      <w:r>
        <w:rPr>
          <w:spacing w:val="-2"/>
        </w:rPr>
        <w:t xml:space="preserve"> </w:t>
      </w:r>
      <w:r>
        <w:rPr>
          <w:spacing w:val="-1"/>
        </w:rPr>
        <w:t>количине</w:t>
      </w:r>
      <w:r>
        <w:t xml:space="preserve"> </w:t>
      </w:r>
      <w:r>
        <w:rPr>
          <w:spacing w:val="-1"/>
        </w:rPr>
        <w:t>стакла</w:t>
      </w:r>
      <w:r>
        <w:rPr>
          <w:spacing w:val="-2"/>
        </w:rPr>
        <w:t xml:space="preserve"> </w:t>
      </w:r>
      <w:r>
        <w:rPr>
          <w:spacing w:val="-1"/>
        </w:rPr>
        <w:t>сакупљају</w:t>
      </w:r>
      <w:r>
        <w:t xml:space="preserve"> </w:t>
      </w:r>
      <w:r>
        <w:rPr>
          <w:spacing w:val="-1"/>
        </w:rPr>
        <w:t>најмање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rPr>
          <w:spacing w:val="-1"/>
        </w:rPr>
        <w:t>месечној</w:t>
      </w:r>
      <w:r>
        <w:rPr>
          <w:spacing w:val="2"/>
        </w:rPr>
        <w:t xml:space="preserve"> </w:t>
      </w:r>
      <w:r>
        <w:rPr>
          <w:spacing w:val="-1"/>
        </w:rPr>
        <w:t>основи.</w:t>
      </w:r>
    </w:p>
    <w:p w:rsidR="00350147" w:rsidRDefault="00D03FDC">
      <w:pPr>
        <w:pStyle w:val="BodyText"/>
        <w:spacing w:before="119"/>
        <w:ind w:left="118" w:right="235" w:firstLine="0"/>
        <w:jc w:val="both"/>
      </w:pPr>
      <w:r>
        <w:rPr>
          <w:rFonts w:cs="Arial"/>
          <w:spacing w:val="-1"/>
        </w:rPr>
        <w:t>З</w:t>
      </w:r>
      <w:r>
        <w:rPr>
          <w:spacing w:val="-1"/>
        </w:rPr>
        <w:t>акључак</w:t>
      </w:r>
      <w:r>
        <w:rPr>
          <w:spacing w:val="39"/>
        </w:rPr>
        <w:t xml:space="preserve"> </w:t>
      </w:r>
      <w:r>
        <w:t>је</w:t>
      </w:r>
      <w:r>
        <w:rPr>
          <w:spacing w:val="38"/>
        </w:rPr>
        <w:t xml:space="preserve"> </w:t>
      </w:r>
      <w:r>
        <w:t>да</w:t>
      </w:r>
      <w:r>
        <w:rPr>
          <w:spacing w:val="36"/>
        </w:rPr>
        <w:t xml:space="preserve"> </w:t>
      </w:r>
      <w:r>
        <w:t>се</w:t>
      </w:r>
      <w:r>
        <w:rPr>
          <w:spacing w:val="38"/>
        </w:rPr>
        <w:t xml:space="preserve"> </w:t>
      </w:r>
      <w:r>
        <w:t>у</w:t>
      </w:r>
      <w:r>
        <w:rPr>
          <w:spacing w:val="38"/>
        </w:rPr>
        <w:t xml:space="preserve"> </w:t>
      </w:r>
      <w:r>
        <w:rPr>
          <w:spacing w:val="-1"/>
        </w:rPr>
        <w:t>подручјима</w:t>
      </w:r>
      <w:r>
        <w:rPr>
          <w:spacing w:val="38"/>
        </w:rPr>
        <w:t xml:space="preserve"> </w:t>
      </w:r>
      <w:r>
        <w:t>са</w:t>
      </w:r>
      <w:r>
        <w:rPr>
          <w:spacing w:val="37"/>
        </w:rPr>
        <w:t xml:space="preserve"> </w:t>
      </w:r>
      <w:r>
        <w:rPr>
          <w:spacing w:val="-1"/>
        </w:rPr>
        <w:t>стамбеним</w:t>
      </w:r>
      <w:r>
        <w:rPr>
          <w:spacing w:val="37"/>
        </w:rPr>
        <w:t xml:space="preserve"> </w:t>
      </w:r>
      <w:r>
        <w:rPr>
          <w:spacing w:val="-1"/>
        </w:rPr>
        <w:t>блоковима</w:t>
      </w:r>
      <w:r>
        <w:rPr>
          <w:spacing w:val="38"/>
        </w:rPr>
        <w:t xml:space="preserve"> </w:t>
      </w:r>
      <w:r>
        <w:rPr>
          <w:spacing w:val="-1"/>
        </w:rPr>
        <w:t>зграда</w:t>
      </w:r>
      <w:r>
        <w:rPr>
          <w:spacing w:val="36"/>
        </w:rPr>
        <w:t xml:space="preserve"> </w:t>
      </w:r>
      <w:r>
        <w:rPr>
          <w:spacing w:val="-1"/>
        </w:rPr>
        <w:t>препоручује</w:t>
      </w:r>
      <w:r>
        <w:rPr>
          <w:spacing w:val="36"/>
        </w:rPr>
        <w:t xml:space="preserve"> </w:t>
      </w:r>
      <w:r>
        <w:rPr>
          <w:spacing w:val="-1"/>
        </w:rPr>
        <w:t>успостављање</w:t>
      </w:r>
      <w:r>
        <w:rPr>
          <w:spacing w:val="59"/>
        </w:rPr>
        <w:t xml:space="preserve"> </w:t>
      </w:r>
      <w:r>
        <w:rPr>
          <w:spacing w:val="-1"/>
        </w:rPr>
        <w:t>локација</w:t>
      </w:r>
      <w:r>
        <w:rPr>
          <w:spacing w:val="-2"/>
        </w:rPr>
        <w:t xml:space="preserve"> </w:t>
      </w:r>
      <w:r>
        <w:t xml:space="preserve">по </w:t>
      </w:r>
      <w:r>
        <w:rPr>
          <w:spacing w:val="-1"/>
        </w:rPr>
        <w:t>принципу</w:t>
      </w:r>
      <w:r>
        <w:t xml:space="preserve"> </w:t>
      </w:r>
      <w:r>
        <w:rPr>
          <w:spacing w:val="-1"/>
        </w:rPr>
        <w:t>„система</w:t>
      </w:r>
      <w:r>
        <w:rPr>
          <w:spacing w:val="1"/>
        </w:rPr>
        <w:t xml:space="preserve"> </w:t>
      </w:r>
      <w:r>
        <w:rPr>
          <w:spacing w:val="-1"/>
        </w:rPr>
        <w:t>доношења“,</w:t>
      </w:r>
      <w:r>
        <w:rPr>
          <w:spacing w:val="-3"/>
        </w:rPr>
        <w:t xml:space="preserve"> </w:t>
      </w:r>
      <w:r>
        <w:t>које</w:t>
      </w:r>
      <w:r>
        <w:rPr>
          <w:spacing w:val="-2"/>
        </w:rPr>
        <w:t xml:space="preserve"> </w:t>
      </w:r>
      <w:r>
        <w:t>би</w:t>
      </w:r>
      <w:r>
        <w:rPr>
          <w:spacing w:val="-3"/>
        </w:rPr>
        <w:t xml:space="preserve"> </w:t>
      </w:r>
      <w:r>
        <w:t xml:space="preserve">се </w:t>
      </w:r>
      <w:r>
        <w:rPr>
          <w:spacing w:val="-1"/>
        </w:rPr>
        <w:t>састојале</w:t>
      </w:r>
      <w:r>
        <w:t xml:space="preserve"> од</w:t>
      </w:r>
      <w:r>
        <w:rPr>
          <w:spacing w:val="-2"/>
        </w:rPr>
        <w:t xml:space="preserve"> </w:t>
      </w:r>
      <w:r>
        <w:rPr>
          <w:spacing w:val="-1"/>
        </w:rPr>
        <w:t>следећих</w:t>
      </w:r>
      <w:r>
        <w:rPr>
          <w:spacing w:val="-2"/>
        </w:rPr>
        <w:t xml:space="preserve"> </w:t>
      </w:r>
      <w:r>
        <w:rPr>
          <w:spacing w:val="-1"/>
        </w:rPr>
        <w:t>група</w:t>
      </w:r>
      <w:r>
        <w:rPr>
          <w:spacing w:val="-2"/>
        </w:rPr>
        <w:t xml:space="preserve"> </w:t>
      </w:r>
      <w:r>
        <w:rPr>
          <w:spacing w:val="-1"/>
        </w:rPr>
        <w:t>контејнера:</w:t>
      </w:r>
    </w:p>
    <w:p w:rsidR="00350147" w:rsidRDefault="00D03FDC">
      <w:pPr>
        <w:pStyle w:val="BodyText"/>
        <w:numPr>
          <w:ilvl w:val="2"/>
          <w:numId w:val="21"/>
        </w:numPr>
        <w:tabs>
          <w:tab w:val="left" w:pos="798"/>
        </w:tabs>
        <w:spacing w:before="121" w:line="269" w:lineRule="exact"/>
      </w:pPr>
      <w:r>
        <w:rPr>
          <w:spacing w:val="-1"/>
        </w:rPr>
        <w:t xml:space="preserve">Контејнери </w:t>
      </w:r>
      <w:r>
        <w:t xml:space="preserve">од </w:t>
      </w:r>
      <w:r>
        <w:rPr>
          <w:spacing w:val="-1"/>
        </w:rPr>
        <w:t>1,1</w:t>
      </w:r>
      <w:r>
        <w:rPr>
          <w:spacing w:val="-2"/>
        </w:rPr>
        <w:t xml:space="preserve"> </w:t>
      </w:r>
      <w:r w:rsidR="00750B62">
        <w:rPr>
          <w:spacing w:val="1"/>
        </w:rPr>
        <w:t>m</w:t>
      </w:r>
      <w:r>
        <w:rPr>
          <w:spacing w:val="1"/>
          <w:position w:val="8"/>
          <w:sz w:val="14"/>
        </w:rPr>
        <w:t>3</w:t>
      </w:r>
      <w:r>
        <w:rPr>
          <w:spacing w:val="22"/>
          <w:position w:val="8"/>
          <w:sz w:val="14"/>
        </w:rPr>
        <w:t xml:space="preserve">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>сакупљање</w:t>
      </w:r>
      <w:r>
        <w:rPr>
          <w:spacing w:val="-2"/>
        </w:rPr>
        <w:t xml:space="preserve"> </w:t>
      </w:r>
      <w:r>
        <w:rPr>
          <w:spacing w:val="-1"/>
        </w:rPr>
        <w:t>несортираног</w:t>
      </w:r>
      <w:r>
        <w:rPr>
          <w:spacing w:val="-2"/>
        </w:rPr>
        <w:t xml:space="preserve"> </w:t>
      </w:r>
      <w:r>
        <w:rPr>
          <w:spacing w:val="-1"/>
        </w:rPr>
        <w:t>преосталог</w:t>
      </w:r>
      <w:r>
        <w:t xml:space="preserve"> </w:t>
      </w:r>
      <w:r>
        <w:rPr>
          <w:spacing w:val="-1"/>
        </w:rPr>
        <w:t>тока</w:t>
      </w:r>
      <w:r>
        <w:rPr>
          <w:spacing w:val="-2"/>
        </w:rPr>
        <w:t xml:space="preserve"> </w:t>
      </w:r>
      <w:r>
        <w:t>отпада</w:t>
      </w:r>
    </w:p>
    <w:p w:rsidR="00350147" w:rsidRDefault="00750B62">
      <w:pPr>
        <w:pStyle w:val="BodyText"/>
        <w:numPr>
          <w:ilvl w:val="2"/>
          <w:numId w:val="21"/>
        </w:numPr>
        <w:tabs>
          <w:tab w:val="left" w:pos="798"/>
        </w:tabs>
        <w:spacing w:before="19" w:line="252" w:lineRule="exact"/>
        <w:ind w:right="768"/>
      </w:pPr>
      <w:r>
        <w:rPr>
          <w:spacing w:val="-1"/>
        </w:rPr>
        <w:t>Пластични (HDPE</w:t>
      </w:r>
      <w:r w:rsidR="00D03FDC">
        <w:rPr>
          <w:spacing w:val="-1"/>
        </w:rPr>
        <w:t>) контејнери</w:t>
      </w:r>
      <w:r w:rsidR="00D03FDC">
        <w:t xml:space="preserve"> од </w:t>
      </w:r>
      <w:r w:rsidR="00D03FDC">
        <w:rPr>
          <w:spacing w:val="-1"/>
        </w:rPr>
        <w:t>1,1</w:t>
      </w:r>
      <w:r w:rsidR="00D03FDC">
        <w:rPr>
          <w:spacing w:val="-2"/>
        </w:rPr>
        <w:t xml:space="preserve"> </w:t>
      </w:r>
      <w:r>
        <w:rPr>
          <w:spacing w:val="1"/>
        </w:rPr>
        <w:t>m</w:t>
      </w:r>
      <w:r w:rsidR="00D03FDC">
        <w:rPr>
          <w:spacing w:val="1"/>
          <w:position w:val="8"/>
          <w:sz w:val="14"/>
        </w:rPr>
        <w:t>3</w:t>
      </w:r>
      <w:r w:rsidR="00D03FDC">
        <w:rPr>
          <w:spacing w:val="22"/>
          <w:position w:val="8"/>
          <w:sz w:val="14"/>
        </w:rPr>
        <w:t xml:space="preserve"> </w:t>
      </w:r>
      <w:r w:rsidR="00D03FDC">
        <w:rPr>
          <w:spacing w:val="-1"/>
        </w:rPr>
        <w:t>(нпр.</w:t>
      </w:r>
      <w:r w:rsidR="00D03FDC">
        <w:rPr>
          <w:spacing w:val="2"/>
        </w:rPr>
        <w:t xml:space="preserve"> </w:t>
      </w:r>
      <w:r w:rsidR="00D03FDC">
        <w:rPr>
          <w:spacing w:val="-1"/>
        </w:rPr>
        <w:t>плаве</w:t>
      </w:r>
      <w:r w:rsidR="00D03FDC">
        <w:t xml:space="preserve"> боје)</w:t>
      </w:r>
      <w:r w:rsidR="00D03FDC">
        <w:rPr>
          <w:spacing w:val="-1"/>
        </w:rPr>
        <w:t xml:space="preserve"> </w:t>
      </w:r>
      <w:r w:rsidR="00D03FDC">
        <w:rPr>
          <w:spacing w:val="-2"/>
        </w:rPr>
        <w:t>за</w:t>
      </w:r>
      <w:r w:rsidR="00D03FDC">
        <w:t xml:space="preserve"> </w:t>
      </w:r>
      <w:r w:rsidR="00D03FDC">
        <w:rPr>
          <w:spacing w:val="-1"/>
        </w:rPr>
        <w:t>сакупљање</w:t>
      </w:r>
      <w:r w:rsidR="00D03FDC">
        <w:rPr>
          <w:spacing w:val="-2"/>
        </w:rPr>
        <w:t xml:space="preserve"> </w:t>
      </w:r>
      <w:r w:rsidR="00D03FDC">
        <w:rPr>
          <w:spacing w:val="-1"/>
        </w:rPr>
        <w:t>мешаног</w:t>
      </w:r>
      <w:r w:rsidR="00D03FDC">
        <w:t xml:space="preserve"> </w:t>
      </w:r>
      <w:r w:rsidR="00D03FDC">
        <w:rPr>
          <w:spacing w:val="-1"/>
        </w:rPr>
        <w:t>тока</w:t>
      </w:r>
      <w:r w:rsidR="00D03FDC">
        <w:rPr>
          <w:spacing w:val="49"/>
        </w:rPr>
        <w:t xml:space="preserve"> </w:t>
      </w:r>
      <w:r w:rsidR="00D03FDC">
        <w:rPr>
          <w:spacing w:val="-1"/>
        </w:rPr>
        <w:t>рециклабилних</w:t>
      </w:r>
      <w:r w:rsidR="00D03FDC">
        <w:rPr>
          <w:spacing w:val="-2"/>
        </w:rPr>
        <w:t xml:space="preserve"> </w:t>
      </w:r>
      <w:r w:rsidR="00D03FDC">
        <w:rPr>
          <w:spacing w:val="-1"/>
        </w:rPr>
        <w:t>фракција</w:t>
      </w:r>
    </w:p>
    <w:p w:rsidR="00350147" w:rsidRDefault="00D03FDC" w:rsidP="00750B62">
      <w:pPr>
        <w:pStyle w:val="BodyText"/>
        <w:numPr>
          <w:ilvl w:val="2"/>
          <w:numId w:val="21"/>
        </w:numPr>
        <w:tabs>
          <w:tab w:val="left" w:pos="798"/>
        </w:tabs>
        <w:spacing w:line="267" w:lineRule="exact"/>
      </w:pPr>
      <w:r>
        <w:rPr>
          <w:spacing w:val="-1"/>
        </w:rPr>
        <w:t>Пластични (</w:t>
      </w:r>
      <w:r w:rsidR="00750B62" w:rsidRPr="00750B62">
        <w:rPr>
          <w:spacing w:val="-1"/>
        </w:rPr>
        <w:t>HDPE</w:t>
      </w:r>
      <w:r>
        <w:rPr>
          <w:spacing w:val="-1"/>
        </w:rPr>
        <w:t>) контејнери</w:t>
      </w:r>
      <w:r>
        <w:t xml:space="preserve"> од </w:t>
      </w:r>
      <w:r>
        <w:rPr>
          <w:spacing w:val="-1"/>
        </w:rPr>
        <w:t>1,1</w:t>
      </w:r>
      <w:r>
        <w:rPr>
          <w:spacing w:val="-2"/>
        </w:rPr>
        <w:t xml:space="preserve"> </w:t>
      </w:r>
      <w:r w:rsidR="00750B62">
        <w:rPr>
          <w:spacing w:val="1"/>
        </w:rPr>
        <w:t>m</w:t>
      </w:r>
      <w:r>
        <w:rPr>
          <w:spacing w:val="1"/>
          <w:position w:val="8"/>
          <w:sz w:val="14"/>
        </w:rPr>
        <w:t>3</w:t>
      </w:r>
      <w:r>
        <w:rPr>
          <w:spacing w:val="22"/>
          <w:position w:val="8"/>
          <w:sz w:val="14"/>
        </w:rPr>
        <w:t xml:space="preserve"> </w:t>
      </w:r>
      <w:r>
        <w:rPr>
          <w:spacing w:val="-1"/>
        </w:rPr>
        <w:t>(нпр.</w:t>
      </w:r>
      <w:r>
        <w:rPr>
          <w:spacing w:val="2"/>
        </w:rPr>
        <w:t xml:space="preserve"> </w:t>
      </w:r>
      <w:r>
        <w:rPr>
          <w:spacing w:val="-1"/>
        </w:rPr>
        <w:t>жуте</w:t>
      </w:r>
      <w:r>
        <w:rPr>
          <w:spacing w:val="1"/>
        </w:rPr>
        <w:t xml:space="preserve"> </w:t>
      </w:r>
      <w:r>
        <w:rPr>
          <w:spacing w:val="-1"/>
        </w:rPr>
        <w:t xml:space="preserve">боје)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>сакупљање</w:t>
      </w:r>
      <w:r>
        <w:t xml:space="preserve"> </w:t>
      </w:r>
      <w:r>
        <w:rPr>
          <w:spacing w:val="-2"/>
        </w:rPr>
        <w:t>стакла</w:t>
      </w:r>
    </w:p>
    <w:p w:rsidR="00350147" w:rsidRDefault="00350147">
      <w:pPr>
        <w:spacing w:before="5"/>
        <w:rPr>
          <w:rFonts w:ascii="Arial" w:eastAsia="Arial" w:hAnsi="Arial" w:cs="Arial"/>
          <w:sz w:val="20"/>
          <w:szCs w:val="20"/>
        </w:rPr>
      </w:pPr>
    </w:p>
    <w:p w:rsidR="00350147" w:rsidRDefault="00D03FDC">
      <w:pPr>
        <w:pStyle w:val="Heading3"/>
        <w:jc w:val="both"/>
        <w:rPr>
          <w:rFonts w:cs="Arial"/>
          <w:b w:val="0"/>
          <w:bCs w:val="0"/>
        </w:rPr>
      </w:pPr>
      <w:r>
        <w:t>Вoзилa</w:t>
      </w:r>
      <w:r>
        <w:rPr>
          <w:spacing w:val="-2"/>
        </w:rPr>
        <w:t xml:space="preserve"> </w:t>
      </w:r>
      <w:r>
        <w:t xml:space="preserve">зa </w:t>
      </w:r>
      <w:r>
        <w:rPr>
          <w:spacing w:val="-1"/>
        </w:rPr>
        <w:t>сaкупљaњe</w:t>
      </w:r>
      <w:r>
        <w:t xml:space="preserve"> и </w:t>
      </w:r>
      <w:r>
        <w:rPr>
          <w:spacing w:val="-1"/>
        </w:rPr>
        <w:t>трaнспoрт</w:t>
      </w:r>
      <w:r>
        <w:t xml:space="preserve"> </w:t>
      </w:r>
      <w:r>
        <w:rPr>
          <w:spacing w:val="-1"/>
        </w:rPr>
        <w:t>oтпaдa</w:t>
      </w:r>
    </w:p>
    <w:p w:rsidR="00350147" w:rsidRDefault="00D03FDC">
      <w:pPr>
        <w:pStyle w:val="BodyText"/>
        <w:spacing w:before="122" w:line="238" w:lineRule="auto"/>
        <w:ind w:left="118" w:right="228" w:firstLine="0"/>
        <w:jc w:val="both"/>
        <w:rPr>
          <w:rFonts w:cs="Arial"/>
        </w:rPr>
      </w:pPr>
      <w:r>
        <w:rPr>
          <w:spacing w:val="-1"/>
        </w:rPr>
        <w:t>Поред</w:t>
      </w:r>
      <w:r>
        <w:rPr>
          <w:spacing w:val="-14"/>
        </w:rPr>
        <w:t xml:space="preserve"> </w:t>
      </w:r>
      <w:r>
        <w:rPr>
          <w:spacing w:val="-1"/>
        </w:rPr>
        <w:t>опреме</w:t>
      </w:r>
      <w:r>
        <w:rPr>
          <w:spacing w:val="-16"/>
        </w:rPr>
        <w:t xml:space="preserve"> </w:t>
      </w:r>
      <w:r>
        <w:rPr>
          <w:spacing w:val="-2"/>
        </w:rPr>
        <w:t>за</w:t>
      </w:r>
      <w:r>
        <w:rPr>
          <w:spacing w:val="-14"/>
        </w:rPr>
        <w:t xml:space="preserve"> </w:t>
      </w:r>
      <w:r>
        <w:rPr>
          <w:spacing w:val="-1"/>
        </w:rPr>
        <w:t>сакупљање</w:t>
      </w:r>
      <w:r>
        <w:rPr>
          <w:spacing w:val="-16"/>
        </w:rPr>
        <w:t xml:space="preserve"> </w:t>
      </w:r>
      <w:r>
        <w:rPr>
          <w:spacing w:val="-1"/>
        </w:rPr>
        <w:t>(канте</w:t>
      </w:r>
      <w:r>
        <w:rPr>
          <w:spacing w:val="-14"/>
        </w:rPr>
        <w:t xml:space="preserve"> </w:t>
      </w:r>
      <w:r>
        <w:t>и</w:t>
      </w:r>
      <w:r>
        <w:rPr>
          <w:spacing w:val="-19"/>
        </w:rPr>
        <w:t xml:space="preserve"> </w:t>
      </w:r>
      <w:r>
        <w:rPr>
          <w:spacing w:val="-1"/>
        </w:rPr>
        <w:t>контејнери),</w:t>
      </w:r>
      <w:r>
        <w:rPr>
          <w:spacing w:val="-17"/>
        </w:rPr>
        <w:t xml:space="preserve"> </w:t>
      </w:r>
      <w:r>
        <w:rPr>
          <w:spacing w:val="-2"/>
        </w:rPr>
        <w:t>за</w:t>
      </w:r>
      <w:r>
        <w:rPr>
          <w:spacing w:val="-14"/>
        </w:rPr>
        <w:t xml:space="preserve"> </w:t>
      </w:r>
      <w:r>
        <w:rPr>
          <w:spacing w:val="-1"/>
        </w:rPr>
        <w:t>увођење</w:t>
      </w:r>
      <w:r>
        <w:rPr>
          <w:spacing w:val="-14"/>
        </w:rPr>
        <w:t xml:space="preserve"> </w:t>
      </w:r>
      <w:r>
        <w:rPr>
          <w:spacing w:val="-1"/>
        </w:rPr>
        <w:t>примарне</w:t>
      </w:r>
      <w:r>
        <w:rPr>
          <w:spacing w:val="-17"/>
        </w:rPr>
        <w:t xml:space="preserve"> </w:t>
      </w:r>
      <w:r>
        <w:rPr>
          <w:spacing w:val="-1"/>
        </w:rPr>
        <w:t>сепарације</w:t>
      </w:r>
      <w:r>
        <w:rPr>
          <w:spacing w:val="-17"/>
        </w:rPr>
        <w:t xml:space="preserve"> </w:t>
      </w:r>
      <w:r>
        <w:t>у</w:t>
      </w:r>
      <w:r>
        <w:rPr>
          <w:spacing w:val="-12"/>
        </w:rPr>
        <w:t xml:space="preserve"> </w:t>
      </w:r>
      <w:r>
        <w:rPr>
          <w:spacing w:val="-1"/>
        </w:rPr>
        <w:t>oпштини</w:t>
      </w:r>
      <w:r>
        <w:rPr>
          <w:spacing w:val="-15"/>
        </w:rPr>
        <w:t xml:space="preserve"> </w:t>
      </w:r>
      <w:r>
        <w:rPr>
          <w:spacing w:val="-1"/>
        </w:rPr>
        <w:t>Врбaс,</w:t>
      </w:r>
      <w:r>
        <w:rPr>
          <w:spacing w:val="73"/>
        </w:rPr>
        <w:t xml:space="preserve"> </w:t>
      </w:r>
      <w:r>
        <w:rPr>
          <w:spacing w:val="-1"/>
        </w:rPr>
        <w:t>главни</w:t>
      </w:r>
      <w:r>
        <w:rPr>
          <w:spacing w:val="4"/>
        </w:rPr>
        <w:t xml:space="preserve"> </w:t>
      </w:r>
      <w:r>
        <w:rPr>
          <w:spacing w:val="-1"/>
        </w:rPr>
        <w:t>део</w:t>
      </w:r>
      <w:r>
        <w:rPr>
          <w:spacing w:val="2"/>
        </w:rPr>
        <w:t xml:space="preserve"> </w:t>
      </w:r>
      <w:r>
        <w:rPr>
          <w:spacing w:val="-1"/>
        </w:rPr>
        <w:t>инвестиционих</w:t>
      </w:r>
      <w:r>
        <w:rPr>
          <w:spacing w:val="5"/>
        </w:rPr>
        <w:t xml:space="preserve"> </w:t>
      </w:r>
      <w:r>
        <w:rPr>
          <w:spacing w:val="-1"/>
        </w:rPr>
        <w:t>трошкова</w:t>
      </w:r>
      <w:r>
        <w:rPr>
          <w:spacing w:val="5"/>
        </w:rPr>
        <w:t xml:space="preserve"> </w:t>
      </w:r>
      <w:r>
        <w:rPr>
          <w:spacing w:val="-1"/>
        </w:rPr>
        <w:t>односи</w:t>
      </w:r>
      <w:r>
        <w:rPr>
          <w:spacing w:val="2"/>
        </w:rPr>
        <w:t xml:space="preserve"> </w:t>
      </w:r>
      <w:r>
        <w:t>се</w:t>
      </w:r>
      <w:r>
        <w:rPr>
          <w:spacing w:val="2"/>
        </w:rPr>
        <w:t xml:space="preserve"> </w:t>
      </w:r>
      <w:r>
        <w:t>на</w:t>
      </w:r>
      <w:r>
        <w:rPr>
          <w:spacing w:val="2"/>
        </w:rPr>
        <w:t xml:space="preserve"> </w:t>
      </w:r>
      <w:r>
        <w:rPr>
          <w:spacing w:val="-1"/>
        </w:rPr>
        <w:t>набавку</w:t>
      </w:r>
      <w:r>
        <w:rPr>
          <w:spacing w:val="5"/>
        </w:rPr>
        <w:t xml:space="preserve"> </w:t>
      </w:r>
      <w:r>
        <w:rPr>
          <w:spacing w:val="-1"/>
        </w:rPr>
        <w:t>додатних</w:t>
      </w:r>
      <w:r>
        <w:rPr>
          <w:spacing w:val="2"/>
        </w:rPr>
        <w:t xml:space="preserve"> </w:t>
      </w:r>
      <w:r>
        <w:rPr>
          <w:spacing w:val="-2"/>
        </w:rPr>
        <w:t>возила</w:t>
      </w:r>
      <w:r>
        <w:rPr>
          <w:spacing w:val="5"/>
        </w:rPr>
        <w:t xml:space="preserve"> </w:t>
      </w:r>
      <w:r>
        <w:rPr>
          <w:spacing w:val="-2"/>
        </w:rPr>
        <w:t>за</w:t>
      </w:r>
      <w:r>
        <w:rPr>
          <w:spacing w:val="7"/>
        </w:rPr>
        <w:t xml:space="preserve"> </w:t>
      </w:r>
      <w:r>
        <w:rPr>
          <w:spacing w:val="-1"/>
        </w:rPr>
        <w:t>сакупљање</w:t>
      </w:r>
      <w:r>
        <w:rPr>
          <w:spacing w:val="2"/>
        </w:rPr>
        <w:t xml:space="preserve"> </w:t>
      </w:r>
      <w:r>
        <w:rPr>
          <w:spacing w:val="-1"/>
        </w:rPr>
        <w:t>отпада.</w:t>
      </w:r>
      <w:r>
        <w:rPr>
          <w:spacing w:val="11"/>
        </w:rPr>
        <w:t xml:space="preserve"> </w:t>
      </w:r>
      <w:r>
        <w:t>У</w:t>
      </w:r>
      <w:r>
        <w:rPr>
          <w:spacing w:val="59"/>
        </w:rPr>
        <w:t xml:space="preserve"> </w:t>
      </w:r>
      <w:r>
        <w:rPr>
          <w:spacing w:val="-1"/>
        </w:rPr>
        <w:t>погледу</w:t>
      </w:r>
      <w:r>
        <w:rPr>
          <w:spacing w:val="5"/>
        </w:rPr>
        <w:t xml:space="preserve"> </w:t>
      </w:r>
      <w:r>
        <w:rPr>
          <w:spacing w:val="-1"/>
        </w:rPr>
        <w:t>опреме</w:t>
      </w:r>
      <w:r>
        <w:rPr>
          <w:spacing w:val="5"/>
        </w:rPr>
        <w:t xml:space="preserve"> </w:t>
      </w:r>
      <w:r>
        <w:rPr>
          <w:spacing w:val="-2"/>
        </w:rPr>
        <w:t>за</w:t>
      </w:r>
      <w:r>
        <w:rPr>
          <w:spacing w:val="7"/>
        </w:rPr>
        <w:t xml:space="preserve"> </w:t>
      </w:r>
      <w:r>
        <w:rPr>
          <w:spacing w:val="-1"/>
        </w:rPr>
        <w:t>потребе</w:t>
      </w:r>
      <w:r>
        <w:rPr>
          <w:spacing w:val="7"/>
        </w:rPr>
        <w:t xml:space="preserve"> </w:t>
      </w:r>
      <w:r>
        <w:rPr>
          <w:spacing w:val="-1"/>
        </w:rPr>
        <w:t>сакупљања</w:t>
      </w:r>
      <w:r>
        <w:rPr>
          <w:spacing w:val="5"/>
        </w:rPr>
        <w:t xml:space="preserve"> </w:t>
      </w:r>
      <w:r>
        <w:t>и</w:t>
      </w:r>
      <w:r>
        <w:rPr>
          <w:spacing w:val="2"/>
        </w:rPr>
        <w:t xml:space="preserve"> </w:t>
      </w:r>
      <w:r>
        <w:rPr>
          <w:spacing w:val="-1"/>
        </w:rPr>
        <w:t>транспорта</w:t>
      </w:r>
      <w:r>
        <w:rPr>
          <w:spacing w:val="5"/>
        </w:rPr>
        <w:t xml:space="preserve"> </w:t>
      </w:r>
      <w:r>
        <w:rPr>
          <w:spacing w:val="-1"/>
        </w:rPr>
        <w:t>отпада,</w:t>
      </w:r>
      <w:r>
        <w:rPr>
          <w:spacing w:val="6"/>
        </w:rPr>
        <w:t xml:space="preserve"> </w:t>
      </w:r>
      <w:r>
        <w:t>препорука</w:t>
      </w:r>
      <w:r>
        <w:rPr>
          <w:spacing w:val="2"/>
        </w:rPr>
        <w:t xml:space="preserve"> </w:t>
      </w:r>
      <w:r>
        <w:t>је</w:t>
      </w:r>
      <w:r>
        <w:rPr>
          <w:spacing w:val="2"/>
        </w:rPr>
        <w:t xml:space="preserve"> </w:t>
      </w:r>
      <w:r>
        <w:t>да</w:t>
      </w:r>
      <w:r>
        <w:rPr>
          <w:spacing w:val="7"/>
        </w:rPr>
        <w:t xml:space="preserve"> </w:t>
      </w:r>
      <w:r>
        <w:t>се</w:t>
      </w:r>
      <w:r>
        <w:rPr>
          <w:spacing w:val="2"/>
        </w:rPr>
        <w:t xml:space="preserve"> </w:t>
      </w:r>
      <w:r>
        <w:rPr>
          <w:spacing w:val="-1"/>
        </w:rPr>
        <w:t>користе</w:t>
      </w:r>
      <w:r>
        <w:rPr>
          <w:spacing w:val="5"/>
        </w:rPr>
        <w:t xml:space="preserve"> </w:t>
      </w:r>
      <w:r>
        <w:rPr>
          <w:spacing w:val="-2"/>
        </w:rPr>
        <w:t>возила</w:t>
      </w:r>
      <w:r>
        <w:rPr>
          <w:spacing w:val="7"/>
        </w:rPr>
        <w:t xml:space="preserve"> </w:t>
      </w:r>
      <w:r>
        <w:rPr>
          <w:spacing w:val="-2"/>
        </w:rPr>
        <w:t>за</w:t>
      </w:r>
      <w:r>
        <w:rPr>
          <w:spacing w:val="59"/>
        </w:rPr>
        <w:t xml:space="preserve"> </w:t>
      </w:r>
      <w:r>
        <w:rPr>
          <w:spacing w:val="-1"/>
        </w:rPr>
        <w:t>сакупљање</w:t>
      </w:r>
      <w:r>
        <w:rPr>
          <w:spacing w:val="36"/>
        </w:rPr>
        <w:t xml:space="preserve"> </w:t>
      </w:r>
      <w:r>
        <w:t>и</w:t>
      </w:r>
      <w:r>
        <w:rPr>
          <w:spacing w:val="38"/>
        </w:rPr>
        <w:t xml:space="preserve"> </w:t>
      </w:r>
      <w:r>
        <w:rPr>
          <w:spacing w:val="-1"/>
        </w:rPr>
        <w:t>превоз</w:t>
      </w:r>
      <w:r>
        <w:rPr>
          <w:spacing w:val="36"/>
        </w:rPr>
        <w:t xml:space="preserve"> </w:t>
      </w:r>
      <w:r>
        <w:rPr>
          <w:spacing w:val="-1"/>
        </w:rPr>
        <w:t>отпада</w:t>
      </w:r>
      <w:r>
        <w:rPr>
          <w:spacing w:val="38"/>
        </w:rPr>
        <w:t xml:space="preserve"> </w:t>
      </w:r>
      <w:r>
        <w:t>са</w:t>
      </w:r>
      <w:r>
        <w:rPr>
          <w:spacing w:val="38"/>
        </w:rPr>
        <w:t xml:space="preserve"> </w:t>
      </w:r>
      <w:r>
        <w:rPr>
          <w:spacing w:val="-1"/>
        </w:rPr>
        <w:t>утоваром</w:t>
      </w:r>
      <w:r>
        <w:rPr>
          <w:spacing w:val="37"/>
        </w:rPr>
        <w:t xml:space="preserve"> </w:t>
      </w:r>
      <w:r>
        <w:lastRenderedPageBreak/>
        <w:t>са</w:t>
      </w:r>
      <w:r>
        <w:rPr>
          <w:spacing w:val="39"/>
        </w:rPr>
        <w:t xml:space="preserve"> </w:t>
      </w:r>
      <w:r>
        <w:rPr>
          <w:spacing w:val="-1"/>
        </w:rPr>
        <w:t>задње</w:t>
      </w:r>
      <w:r>
        <w:rPr>
          <w:spacing w:val="38"/>
        </w:rPr>
        <w:t xml:space="preserve"> </w:t>
      </w:r>
      <w:r>
        <w:rPr>
          <w:spacing w:val="-1"/>
        </w:rPr>
        <w:t>стране</w:t>
      </w:r>
      <w:r>
        <w:rPr>
          <w:spacing w:val="36"/>
        </w:rPr>
        <w:t xml:space="preserve"> </w:t>
      </w:r>
      <w:r>
        <w:t>и</w:t>
      </w:r>
      <w:r>
        <w:rPr>
          <w:spacing w:val="35"/>
        </w:rPr>
        <w:t xml:space="preserve"> </w:t>
      </w:r>
      <w:r>
        <w:rPr>
          <w:spacing w:val="-1"/>
        </w:rPr>
        <w:t>механизмом</w:t>
      </w:r>
      <w:r>
        <w:rPr>
          <w:spacing w:val="39"/>
        </w:rPr>
        <w:t xml:space="preserve"> </w:t>
      </w:r>
      <w:r>
        <w:rPr>
          <w:spacing w:val="-2"/>
        </w:rPr>
        <w:t>за</w:t>
      </w:r>
      <w:r>
        <w:rPr>
          <w:spacing w:val="38"/>
        </w:rPr>
        <w:t xml:space="preserve"> </w:t>
      </w:r>
      <w:r>
        <w:rPr>
          <w:spacing w:val="-1"/>
        </w:rPr>
        <w:t>пресовање</w:t>
      </w:r>
      <w:r>
        <w:rPr>
          <w:spacing w:val="37"/>
        </w:rPr>
        <w:t xml:space="preserve"> </w:t>
      </w:r>
      <w:r>
        <w:t>(са</w:t>
      </w:r>
      <w:r>
        <w:rPr>
          <w:spacing w:val="61"/>
        </w:rPr>
        <w:t xml:space="preserve"> </w:t>
      </w:r>
      <w:r>
        <w:rPr>
          <w:spacing w:val="-1"/>
        </w:rPr>
        <w:t>компакцијом)</w:t>
      </w:r>
      <w:r>
        <w:rPr>
          <w:spacing w:val="7"/>
        </w:rPr>
        <w:t xml:space="preserve"> </w:t>
      </w:r>
      <w:r>
        <w:t>отпада</w:t>
      </w:r>
      <w:r>
        <w:rPr>
          <w:spacing w:val="7"/>
        </w:rPr>
        <w:t xml:space="preserve"> </w:t>
      </w:r>
      <w:r>
        <w:t>са</w:t>
      </w:r>
      <w:r>
        <w:rPr>
          <w:spacing w:val="7"/>
        </w:rPr>
        <w:t xml:space="preserve"> </w:t>
      </w:r>
      <w:r>
        <w:t>2</w:t>
      </w:r>
      <w:r>
        <w:rPr>
          <w:spacing w:val="7"/>
        </w:rPr>
        <w:t xml:space="preserve"> </w:t>
      </w:r>
      <w:r>
        <w:rPr>
          <w:spacing w:val="-1"/>
        </w:rPr>
        <w:t>осовине</w:t>
      </w:r>
      <w:r>
        <w:rPr>
          <w:spacing w:val="7"/>
        </w:rPr>
        <w:t xml:space="preserve"> </w:t>
      </w:r>
      <w:r>
        <w:rPr>
          <w:spacing w:val="-1"/>
        </w:rPr>
        <w:t>капацитета</w:t>
      </w:r>
      <w:r>
        <w:rPr>
          <w:spacing w:val="7"/>
        </w:rPr>
        <w:t xml:space="preserve"> </w:t>
      </w:r>
      <w:r>
        <w:rPr>
          <w:spacing w:val="-1"/>
        </w:rPr>
        <w:t>најмање</w:t>
      </w:r>
      <w:r>
        <w:rPr>
          <w:spacing w:val="7"/>
        </w:rPr>
        <w:t xml:space="preserve"> </w:t>
      </w:r>
      <w:r>
        <w:rPr>
          <w:spacing w:val="2"/>
        </w:rPr>
        <w:t>16</w:t>
      </w:r>
      <w:r>
        <w:rPr>
          <w:spacing w:val="8"/>
        </w:rPr>
        <w:t xml:space="preserve"> </w:t>
      </w:r>
      <w:r w:rsidR="002B4176">
        <w:rPr>
          <w:spacing w:val="-1"/>
        </w:rPr>
        <w:t>m</w:t>
      </w:r>
      <w:r>
        <w:rPr>
          <w:spacing w:val="-1"/>
          <w:position w:val="8"/>
          <w:sz w:val="14"/>
        </w:rPr>
        <w:t>3</w:t>
      </w:r>
      <w:r>
        <w:rPr>
          <w:spacing w:val="-1"/>
        </w:rPr>
        <w:t>,</w:t>
      </w:r>
      <w:r>
        <w:rPr>
          <w:spacing w:val="11"/>
        </w:rPr>
        <w:t xml:space="preserve"> </w:t>
      </w:r>
      <w:r>
        <w:rPr>
          <w:spacing w:val="-2"/>
        </w:rPr>
        <w:t>или</w:t>
      </w:r>
      <w:r>
        <w:rPr>
          <w:spacing w:val="9"/>
        </w:rPr>
        <w:t xml:space="preserve"> </w:t>
      </w:r>
      <w:r>
        <w:t>са</w:t>
      </w:r>
      <w:r>
        <w:rPr>
          <w:spacing w:val="7"/>
        </w:rPr>
        <w:t xml:space="preserve"> </w:t>
      </w:r>
      <w:r>
        <w:t>3</w:t>
      </w:r>
      <w:r>
        <w:rPr>
          <w:spacing w:val="7"/>
        </w:rPr>
        <w:t xml:space="preserve"> </w:t>
      </w:r>
      <w:r>
        <w:rPr>
          <w:spacing w:val="-2"/>
        </w:rPr>
        <w:t>осовине</w:t>
      </w:r>
      <w:r>
        <w:rPr>
          <w:spacing w:val="9"/>
        </w:rPr>
        <w:t xml:space="preserve"> </w:t>
      </w:r>
      <w:r>
        <w:rPr>
          <w:spacing w:val="-1"/>
        </w:rPr>
        <w:t>капацитета</w:t>
      </w:r>
      <w:r>
        <w:rPr>
          <w:spacing w:val="7"/>
        </w:rPr>
        <w:t xml:space="preserve"> </w:t>
      </w:r>
      <w:r>
        <w:t>од</w:t>
      </w:r>
      <w:r>
        <w:rPr>
          <w:spacing w:val="7"/>
        </w:rPr>
        <w:t xml:space="preserve"> </w:t>
      </w:r>
      <w:r>
        <w:t>20</w:t>
      </w:r>
      <w:r>
        <w:rPr>
          <w:spacing w:val="49"/>
        </w:rPr>
        <w:t xml:space="preserve"> </w:t>
      </w:r>
      <w:r w:rsidR="002B4176">
        <w:t>m</w:t>
      </w:r>
      <w:r>
        <w:rPr>
          <w:position w:val="8"/>
          <w:sz w:val="14"/>
        </w:rPr>
        <w:t>3</w:t>
      </w:r>
      <w:r>
        <w:rPr>
          <w:spacing w:val="12"/>
          <w:position w:val="8"/>
          <w:sz w:val="14"/>
        </w:rPr>
        <w:t xml:space="preserve"> </w:t>
      </w:r>
      <w:r>
        <w:rPr>
          <w:spacing w:val="-2"/>
        </w:rPr>
        <w:t>или</w:t>
      </w:r>
      <w:r>
        <w:rPr>
          <w:spacing w:val="-10"/>
        </w:rPr>
        <w:t xml:space="preserve"> </w:t>
      </w:r>
      <w:r>
        <w:t>22</w:t>
      </w:r>
      <w:r>
        <w:rPr>
          <w:spacing w:val="-12"/>
        </w:rPr>
        <w:t xml:space="preserve"> </w:t>
      </w:r>
      <w:r w:rsidR="002B4176">
        <w:t>m</w:t>
      </w:r>
      <w:r>
        <w:rPr>
          <w:position w:val="8"/>
          <w:sz w:val="14"/>
        </w:rPr>
        <w:t>3</w:t>
      </w:r>
      <w:r>
        <w:t>,</w:t>
      </w:r>
      <w:r>
        <w:rPr>
          <w:spacing w:val="-10"/>
        </w:rPr>
        <w:t xml:space="preserve"> </w:t>
      </w:r>
      <w:r>
        <w:t>са</w:t>
      </w:r>
      <w:r>
        <w:rPr>
          <w:spacing w:val="-12"/>
        </w:rPr>
        <w:t xml:space="preserve"> </w:t>
      </w:r>
      <w:r>
        <w:rPr>
          <w:spacing w:val="-1"/>
        </w:rPr>
        <w:t>дуплим</w:t>
      </w:r>
      <w:r>
        <w:rPr>
          <w:spacing w:val="-13"/>
        </w:rPr>
        <w:t xml:space="preserve"> </w:t>
      </w:r>
      <w:r>
        <w:rPr>
          <w:spacing w:val="-1"/>
        </w:rPr>
        <w:t>механизмом</w:t>
      </w:r>
      <w:r>
        <w:rPr>
          <w:spacing w:val="-8"/>
        </w:rPr>
        <w:t xml:space="preserve"> </w:t>
      </w:r>
      <w:r>
        <w:rPr>
          <w:spacing w:val="-2"/>
        </w:rPr>
        <w:t>за</w:t>
      </w:r>
      <w:r>
        <w:rPr>
          <w:spacing w:val="-9"/>
        </w:rPr>
        <w:t xml:space="preserve"> </w:t>
      </w:r>
      <w:r>
        <w:rPr>
          <w:spacing w:val="-1"/>
        </w:rPr>
        <w:t>подизање</w:t>
      </w:r>
      <w:r>
        <w:rPr>
          <w:spacing w:val="-14"/>
        </w:rPr>
        <w:t xml:space="preserve"> </w:t>
      </w:r>
      <w:r>
        <w:rPr>
          <w:spacing w:val="-1"/>
        </w:rPr>
        <w:t>канти</w:t>
      </w:r>
      <w:r>
        <w:rPr>
          <w:spacing w:val="-13"/>
        </w:rPr>
        <w:t xml:space="preserve"> </w:t>
      </w:r>
      <w:r>
        <w:rPr>
          <w:spacing w:val="-1"/>
        </w:rPr>
        <w:t>(120</w:t>
      </w:r>
      <w:r>
        <w:rPr>
          <w:spacing w:val="-9"/>
        </w:rPr>
        <w:t xml:space="preserve"> </w:t>
      </w:r>
      <w:r w:rsidR="002B4176">
        <w:t>l</w:t>
      </w:r>
      <w:r>
        <w:rPr>
          <w:spacing w:val="-11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rPr>
          <w:spacing w:val="-1"/>
        </w:rPr>
        <w:t>240</w:t>
      </w:r>
      <w:r>
        <w:rPr>
          <w:spacing w:val="-9"/>
        </w:rPr>
        <w:t xml:space="preserve"> </w:t>
      </w:r>
      <w:r w:rsidR="002B4176">
        <w:rPr>
          <w:spacing w:val="-2"/>
        </w:rPr>
        <w:t>l</w:t>
      </w:r>
      <w:r>
        <w:rPr>
          <w:spacing w:val="-2"/>
        </w:rPr>
        <w:t>)</w:t>
      </w:r>
      <w:r>
        <w:rPr>
          <w:spacing w:val="-8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rPr>
          <w:spacing w:val="-1"/>
        </w:rPr>
        <w:t>контејнера</w:t>
      </w:r>
      <w:r>
        <w:rPr>
          <w:spacing w:val="-14"/>
        </w:rPr>
        <w:t xml:space="preserve"> </w:t>
      </w:r>
      <w:r>
        <w:t>(1,1</w:t>
      </w:r>
      <w:r>
        <w:rPr>
          <w:spacing w:val="-14"/>
        </w:rPr>
        <w:t xml:space="preserve"> </w:t>
      </w:r>
      <w:r w:rsidR="002B4176">
        <w:t>m</w:t>
      </w:r>
      <w:r>
        <w:rPr>
          <w:position w:val="8"/>
          <w:sz w:val="14"/>
        </w:rPr>
        <w:t>3</w:t>
      </w:r>
      <w:r>
        <w:t>)</w:t>
      </w:r>
      <w:r>
        <w:rPr>
          <w:spacing w:val="-9"/>
        </w:rPr>
        <w:t xml:space="preserve"> </w:t>
      </w:r>
      <w:r>
        <w:t>у</w:t>
      </w:r>
      <w:r>
        <w:rPr>
          <w:spacing w:val="-14"/>
        </w:rPr>
        <w:t xml:space="preserve"> </w:t>
      </w:r>
      <w:r>
        <w:rPr>
          <w:spacing w:val="-1"/>
        </w:rPr>
        <w:t>складу</w:t>
      </w:r>
      <w:r>
        <w:rPr>
          <w:spacing w:val="49"/>
        </w:rPr>
        <w:t xml:space="preserve"> </w:t>
      </w:r>
      <w:r>
        <w:t xml:space="preserve">са </w:t>
      </w:r>
      <w:r>
        <w:rPr>
          <w:spacing w:val="-1"/>
        </w:rPr>
        <w:t>стандардима</w:t>
      </w:r>
      <w:r>
        <w:rPr>
          <w:spacing w:val="-2"/>
        </w:rPr>
        <w:t xml:space="preserve"> </w:t>
      </w:r>
      <w:r w:rsidR="002B4176">
        <w:rPr>
          <w:spacing w:val="-1"/>
        </w:rPr>
        <w:t>ЕN</w:t>
      </w:r>
      <w:r>
        <w:rPr>
          <w:spacing w:val="-1"/>
        </w:rPr>
        <w:t>840-1</w:t>
      </w:r>
      <w:r>
        <w:rPr>
          <w:spacing w:val="-2"/>
        </w:rPr>
        <w:t xml:space="preserve"> </w:t>
      </w:r>
      <w:r>
        <w:t xml:space="preserve">и </w:t>
      </w:r>
      <w:r w:rsidR="002B4176">
        <w:rPr>
          <w:spacing w:val="-1"/>
        </w:rPr>
        <w:t>ЕN</w:t>
      </w:r>
      <w:r>
        <w:t xml:space="preserve"> </w:t>
      </w:r>
      <w:r>
        <w:rPr>
          <w:spacing w:val="-1"/>
        </w:rPr>
        <w:t>840-3.</w:t>
      </w:r>
      <w:r>
        <w:rPr>
          <w:spacing w:val="2"/>
        </w:rPr>
        <w:t xml:space="preserve"> </w:t>
      </w:r>
      <w:r>
        <w:rPr>
          <w:spacing w:val="-1"/>
        </w:rPr>
        <w:t>Прикaз</w:t>
      </w:r>
      <w:r>
        <w:rPr>
          <w:spacing w:val="-2"/>
        </w:rPr>
        <w:t xml:space="preserve"> </w:t>
      </w:r>
      <w:r>
        <w:rPr>
          <w:spacing w:val="-1"/>
        </w:rPr>
        <w:t>jeднoг</w:t>
      </w:r>
      <w:r>
        <w:rPr>
          <w:spacing w:val="1"/>
        </w:rPr>
        <w:t xml:space="preserve"> </w:t>
      </w:r>
      <w:r>
        <w:rPr>
          <w:spacing w:val="-1"/>
        </w:rPr>
        <w:t>тaквoг</w:t>
      </w:r>
      <w:r>
        <w:rPr>
          <w:spacing w:val="1"/>
        </w:rPr>
        <w:t xml:space="preserve"> </w:t>
      </w:r>
      <w:r>
        <w:rPr>
          <w:spacing w:val="-2"/>
        </w:rPr>
        <w:t>вoзилa</w:t>
      </w:r>
      <w:r>
        <w:rPr>
          <w:spacing w:val="1"/>
        </w:rPr>
        <w:t xml:space="preserve"> </w:t>
      </w:r>
      <w:r>
        <w:t xml:space="preserve">je </w:t>
      </w:r>
      <w:r>
        <w:rPr>
          <w:spacing w:val="-1"/>
        </w:rPr>
        <w:t>дaт</w:t>
      </w:r>
      <w:r>
        <w:rPr>
          <w:spacing w:val="2"/>
        </w:rPr>
        <w:t xml:space="preserve"> </w:t>
      </w:r>
      <w:r>
        <w:rPr>
          <w:spacing w:val="-1"/>
        </w:rPr>
        <w:t>нa</w:t>
      </w:r>
      <w:r>
        <w:rPr>
          <w:spacing w:val="-4"/>
        </w:rPr>
        <w:t xml:space="preserve"> </w:t>
      </w:r>
      <w:r>
        <w:rPr>
          <w:spacing w:val="-1"/>
        </w:rPr>
        <w:t>слeдeћoj</w:t>
      </w:r>
      <w:r>
        <w:rPr>
          <w:spacing w:val="2"/>
        </w:rPr>
        <w:t xml:space="preserve"> </w:t>
      </w:r>
      <w:r>
        <w:rPr>
          <w:spacing w:val="-1"/>
        </w:rPr>
        <w:t>слици.</w:t>
      </w:r>
    </w:p>
    <w:p w:rsidR="00350147" w:rsidRDefault="00350147">
      <w:pPr>
        <w:rPr>
          <w:rFonts w:ascii="Arial" w:eastAsia="Arial" w:hAnsi="Arial" w:cs="Arial"/>
          <w:sz w:val="20"/>
          <w:szCs w:val="20"/>
        </w:rPr>
      </w:pPr>
    </w:p>
    <w:p w:rsidR="00350147" w:rsidRDefault="00350147">
      <w:pPr>
        <w:spacing w:before="1"/>
        <w:rPr>
          <w:rFonts w:ascii="Arial" w:eastAsia="Arial" w:hAnsi="Arial" w:cs="Arial"/>
          <w:sz w:val="23"/>
          <w:szCs w:val="23"/>
        </w:rPr>
      </w:pPr>
    </w:p>
    <w:p w:rsidR="00350147" w:rsidRDefault="00D03FDC">
      <w:pPr>
        <w:spacing w:line="200" w:lineRule="atLeast"/>
        <w:ind w:left="245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0" distB="0" distL="0" distR="0">
            <wp:extent cx="2988162" cy="1824418"/>
            <wp:effectExtent l="0" t="0" r="0" b="0"/>
            <wp:docPr id="21" name="image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7.jpe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88162" cy="1824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0147" w:rsidRPr="007001C0" w:rsidRDefault="00D03FDC">
      <w:pPr>
        <w:spacing w:before="141"/>
        <w:ind w:left="4343" w:right="565" w:hanging="3867"/>
        <w:rPr>
          <w:rFonts w:ascii="Arial" w:eastAsia="Arial" w:hAnsi="Arial" w:cs="Arial"/>
          <w:sz w:val="20"/>
          <w:szCs w:val="20"/>
        </w:rPr>
      </w:pPr>
      <w:r w:rsidRPr="007001C0">
        <w:rPr>
          <w:rFonts w:ascii="Arial" w:hAnsi="Arial"/>
          <w:i/>
          <w:spacing w:val="-1"/>
          <w:sz w:val="20"/>
          <w:szCs w:val="20"/>
        </w:rPr>
        <w:t>Слика</w:t>
      </w:r>
      <w:r w:rsidRPr="007001C0">
        <w:rPr>
          <w:rFonts w:ascii="Arial" w:hAnsi="Arial"/>
          <w:i/>
          <w:sz w:val="20"/>
          <w:szCs w:val="20"/>
        </w:rPr>
        <w:t xml:space="preserve"> 5.4</w:t>
      </w:r>
      <w:r w:rsidR="002B4176" w:rsidRPr="007001C0">
        <w:rPr>
          <w:rFonts w:ascii="Arial" w:hAnsi="Arial"/>
          <w:i/>
          <w:sz w:val="20"/>
          <w:szCs w:val="20"/>
        </w:rPr>
        <w:t xml:space="preserve">  </w:t>
      </w:r>
      <w:r w:rsidRPr="007001C0">
        <w:rPr>
          <w:rFonts w:ascii="Arial" w:hAnsi="Arial"/>
          <w:i/>
          <w:sz w:val="20"/>
          <w:szCs w:val="20"/>
        </w:rPr>
        <w:t>Основне</w:t>
      </w:r>
      <w:r w:rsidRPr="007001C0">
        <w:rPr>
          <w:rFonts w:ascii="Arial" w:hAnsi="Arial"/>
          <w:i/>
          <w:spacing w:val="-2"/>
          <w:sz w:val="20"/>
          <w:szCs w:val="20"/>
        </w:rPr>
        <w:t xml:space="preserve"> </w:t>
      </w:r>
      <w:r w:rsidRPr="007001C0">
        <w:rPr>
          <w:rFonts w:ascii="Arial" w:hAnsi="Arial"/>
          <w:i/>
          <w:spacing w:val="-1"/>
          <w:sz w:val="20"/>
          <w:szCs w:val="20"/>
        </w:rPr>
        <w:t>карактеристике</w:t>
      </w:r>
      <w:r w:rsidRPr="007001C0">
        <w:rPr>
          <w:rFonts w:ascii="Arial" w:hAnsi="Arial"/>
          <w:i/>
          <w:sz w:val="20"/>
          <w:szCs w:val="20"/>
        </w:rPr>
        <w:t xml:space="preserve"> </w:t>
      </w:r>
      <w:r w:rsidRPr="007001C0">
        <w:rPr>
          <w:rFonts w:ascii="Arial" w:hAnsi="Arial"/>
          <w:i/>
          <w:spacing w:val="-1"/>
          <w:sz w:val="20"/>
          <w:szCs w:val="20"/>
        </w:rPr>
        <w:t>предложеног</w:t>
      </w:r>
      <w:r w:rsidRPr="007001C0">
        <w:rPr>
          <w:rFonts w:ascii="Arial" w:hAnsi="Arial"/>
          <w:i/>
          <w:sz w:val="20"/>
          <w:szCs w:val="20"/>
        </w:rPr>
        <w:t xml:space="preserve"> </w:t>
      </w:r>
      <w:r w:rsidRPr="007001C0">
        <w:rPr>
          <w:rFonts w:ascii="Arial" w:hAnsi="Arial"/>
          <w:i/>
          <w:spacing w:val="-2"/>
          <w:sz w:val="20"/>
          <w:szCs w:val="20"/>
        </w:rPr>
        <w:t>возила</w:t>
      </w:r>
      <w:r w:rsidRPr="007001C0">
        <w:rPr>
          <w:rFonts w:ascii="Arial" w:hAnsi="Arial"/>
          <w:i/>
          <w:spacing w:val="5"/>
          <w:sz w:val="20"/>
          <w:szCs w:val="20"/>
        </w:rPr>
        <w:t xml:space="preserve"> </w:t>
      </w:r>
      <w:r w:rsidRPr="007001C0">
        <w:rPr>
          <w:rFonts w:ascii="Arial" w:hAnsi="Arial"/>
          <w:i/>
          <w:spacing w:val="-3"/>
          <w:sz w:val="20"/>
          <w:szCs w:val="20"/>
        </w:rPr>
        <w:t>за</w:t>
      </w:r>
      <w:r w:rsidRPr="007001C0">
        <w:rPr>
          <w:rFonts w:ascii="Arial" w:hAnsi="Arial"/>
          <w:i/>
          <w:sz w:val="20"/>
          <w:szCs w:val="20"/>
        </w:rPr>
        <w:t xml:space="preserve"> </w:t>
      </w:r>
      <w:r w:rsidRPr="007001C0">
        <w:rPr>
          <w:rFonts w:ascii="Arial" w:hAnsi="Arial"/>
          <w:i/>
          <w:spacing w:val="-1"/>
          <w:sz w:val="20"/>
          <w:szCs w:val="20"/>
        </w:rPr>
        <w:t>сакупљање</w:t>
      </w:r>
      <w:r w:rsidRPr="007001C0">
        <w:rPr>
          <w:rFonts w:ascii="Arial" w:hAnsi="Arial"/>
          <w:i/>
          <w:sz w:val="20"/>
          <w:szCs w:val="20"/>
        </w:rPr>
        <w:t xml:space="preserve"> и </w:t>
      </w:r>
      <w:r w:rsidRPr="007001C0">
        <w:rPr>
          <w:rFonts w:ascii="Arial" w:hAnsi="Arial"/>
          <w:i/>
          <w:spacing w:val="-1"/>
          <w:sz w:val="20"/>
          <w:szCs w:val="20"/>
        </w:rPr>
        <w:t>транспорт рециклабилних</w:t>
      </w:r>
      <w:r w:rsidRPr="007001C0">
        <w:rPr>
          <w:rFonts w:ascii="Arial" w:hAnsi="Arial"/>
          <w:i/>
          <w:spacing w:val="55"/>
          <w:sz w:val="20"/>
          <w:szCs w:val="20"/>
        </w:rPr>
        <w:t xml:space="preserve"> </w:t>
      </w:r>
      <w:r w:rsidRPr="007001C0">
        <w:rPr>
          <w:rFonts w:ascii="Arial" w:hAnsi="Arial"/>
          <w:i/>
          <w:spacing w:val="-1"/>
          <w:sz w:val="20"/>
          <w:szCs w:val="20"/>
        </w:rPr>
        <w:t>материјала</w:t>
      </w:r>
    </w:p>
    <w:p w:rsidR="00350147" w:rsidRDefault="00D03FDC">
      <w:pPr>
        <w:pStyle w:val="BodyText"/>
        <w:spacing w:before="121"/>
        <w:ind w:left="118" w:right="231" w:firstLine="0"/>
        <w:jc w:val="both"/>
      </w:pPr>
      <w:r>
        <w:rPr>
          <w:spacing w:val="-1"/>
        </w:rPr>
        <w:t>Oсим</w:t>
      </w:r>
      <w:r>
        <w:rPr>
          <w:spacing w:val="-3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rPr>
          <w:spacing w:val="-1"/>
        </w:rPr>
        <w:t>примарној</w:t>
      </w:r>
      <w:r>
        <w:rPr>
          <w:spacing w:val="-3"/>
        </w:rPr>
        <w:t xml:space="preserve"> </w:t>
      </w:r>
      <w:r>
        <w:rPr>
          <w:spacing w:val="-1"/>
        </w:rPr>
        <w:t>сепарацији</w:t>
      </w:r>
      <w:r>
        <w:rPr>
          <w:spacing w:val="-3"/>
        </w:rPr>
        <w:t xml:space="preserve"> </w:t>
      </w:r>
      <w:r>
        <w:rPr>
          <w:spacing w:val="-1"/>
        </w:rPr>
        <w:t>отпада,</w:t>
      </w:r>
      <w:r>
        <w:rPr>
          <w:spacing w:val="-3"/>
        </w:rPr>
        <w:t xml:space="preserve"> </w:t>
      </w:r>
      <w:r>
        <w:rPr>
          <w:spacing w:val="-1"/>
        </w:rPr>
        <w:t>потребно</w:t>
      </w:r>
      <w:r>
        <w:rPr>
          <w:spacing w:val="-5"/>
        </w:rPr>
        <w:t xml:space="preserve"> </w:t>
      </w:r>
      <w:r>
        <w:t>је</w:t>
      </w:r>
      <w:r>
        <w:rPr>
          <w:spacing w:val="-7"/>
        </w:rPr>
        <w:t xml:space="preserve"> </w:t>
      </w:r>
      <w:r>
        <w:rPr>
          <w:spacing w:val="-1"/>
        </w:rPr>
        <w:t>посебно</w:t>
      </w:r>
      <w:r>
        <w:rPr>
          <w:spacing w:val="-2"/>
        </w:rPr>
        <w:t xml:space="preserve"> </w:t>
      </w:r>
      <w:r>
        <w:rPr>
          <w:spacing w:val="-1"/>
        </w:rPr>
        <w:t>радити</w:t>
      </w:r>
      <w:r>
        <w:rPr>
          <w:spacing w:val="-3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rPr>
          <w:spacing w:val="-1"/>
        </w:rPr>
        <w:t>начину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rPr>
          <w:spacing w:val="-1"/>
        </w:rPr>
        <w:t>квалитету спровођења</w:t>
      </w:r>
      <w:r>
        <w:rPr>
          <w:spacing w:val="79"/>
        </w:rPr>
        <w:t xml:space="preserve"> </w:t>
      </w:r>
      <w:r>
        <w:rPr>
          <w:spacing w:val="-1"/>
        </w:rPr>
        <w:t>сакупљања.</w:t>
      </w:r>
      <w:r>
        <w:rPr>
          <w:spacing w:val="28"/>
        </w:rPr>
        <w:t xml:space="preserve"> </w:t>
      </w:r>
      <w:r>
        <w:t>У</w:t>
      </w:r>
      <w:r>
        <w:rPr>
          <w:spacing w:val="25"/>
        </w:rPr>
        <w:t xml:space="preserve"> </w:t>
      </w:r>
      <w:r>
        <w:rPr>
          <w:spacing w:val="-1"/>
        </w:rPr>
        <w:t>oпштини</w:t>
      </w:r>
      <w:r>
        <w:rPr>
          <w:spacing w:val="22"/>
        </w:rPr>
        <w:t xml:space="preserve"> </w:t>
      </w:r>
      <w:r>
        <w:rPr>
          <w:spacing w:val="-1"/>
        </w:rPr>
        <w:t>Врбaс</w:t>
      </w:r>
      <w:r>
        <w:rPr>
          <w:spacing w:val="29"/>
        </w:rPr>
        <w:t xml:space="preserve"> </w:t>
      </w:r>
      <w:r>
        <w:rPr>
          <w:spacing w:val="-1"/>
        </w:rPr>
        <w:t>пoтрeбнo</w:t>
      </w:r>
      <w:r>
        <w:rPr>
          <w:spacing w:val="26"/>
        </w:rPr>
        <w:t xml:space="preserve"> </w:t>
      </w:r>
      <w:r>
        <w:t>je</w:t>
      </w:r>
      <w:r>
        <w:rPr>
          <w:spacing w:val="26"/>
        </w:rPr>
        <w:t xml:space="preserve"> </w:t>
      </w:r>
      <w:r>
        <w:rPr>
          <w:spacing w:val="-1"/>
        </w:rPr>
        <w:t>израдити</w:t>
      </w:r>
      <w:r>
        <w:rPr>
          <w:spacing w:val="27"/>
        </w:rPr>
        <w:t xml:space="preserve"> </w:t>
      </w:r>
      <w:r>
        <w:rPr>
          <w:spacing w:val="-1"/>
        </w:rPr>
        <w:t>једноставан</w:t>
      </w:r>
      <w:r>
        <w:rPr>
          <w:spacing w:val="25"/>
        </w:rPr>
        <w:t xml:space="preserve"> </w:t>
      </w:r>
      <w:r>
        <w:rPr>
          <w:spacing w:val="-1"/>
        </w:rPr>
        <w:t>модел</w:t>
      </w:r>
      <w:r>
        <w:rPr>
          <w:spacing w:val="24"/>
        </w:rPr>
        <w:t xml:space="preserve"> </w:t>
      </w:r>
      <w:r>
        <w:rPr>
          <w:spacing w:val="-1"/>
        </w:rPr>
        <w:t>процене</w:t>
      </w:r>
      <w:r>
        <w:rPr>
          <w:spacing w:val="25"/>
        </w:rPr>
        <w:t xml:space="preserve"> </w:t>
      </w:r>
      <w:r>
        <w:rPr>
          <w:spacing w:val="-1"/>
        </w:rPr>
        <w:t>потреба</w:t>
      </w:r>
      <w:r>
        <w:rPr>
          <w:spacing w:val="25"/>
        </w:rPr>
        <w:t xml:space="preserve"> </w:t>
      </w:r>
      <w:r>
        <w:rPr>
          <w:spacing w:val="-2"/>
        </w:rPr>
        <w:t>за</w:t>
      </w:r>
      <w:r>
        <w:rPr>
          <w:spacing w:val="61"/>
        </w:rPr>
        <w:t xml:space="preserve"> </w:t>
      </w:r>
      <w:r>
        <w:rPr>
          <w:spacing w:val="-1"/>
        </w:rPr>
        <w:t>сакупљањем</w:t>
      </w:r>
      <w:r>
        <w:rPr>
          <w:spacing w:val="56"/>
        </w:rPr>
        <w:t xml:space="preserve"> </w:t>
      </w:r>
      <w:r>
        <w:t>који</w:t>
      </w:r>
      <w:r>
        <w:rPr>
          <w:spacing w:val="57"/>
        </w:rPr>
        <w:t xml:space="preserve"> </w:t>
      </w:r>
      <w:r>
        <w:t>се</w:t>
      </w:r>
      <w:r>
        <w:rPr>
          <w:spacing w:val="58"/>
        </w:rPr>
        <w:t xml:space="preserve"> </w:t>
      </w:r>
      <w:r>
        <w:rPr>
          <w:spacing w:val="-2"/>
        </w:rPr>
        <w:t>може</w:t>
      </w:r>
      <w:r>
        <w:rPr>
          <w:spacing w:val="58"/>
        </w:rPr>
        <w:t xml:space="preserve"> </w:t>
      </w:r>
      <w:r>
        <w:t>користити</w:t>
      </w:r>
      <w:r>
        <w:rPr>
          <w:spacing w:val="57"/>
        </w:rPr>
        <w:t xml:space="preserve"> </w:t>
      </w:r>
      <w:r>
        <w:rPr>
          <w:spacing w:val="-2"/>
        </w:rPr>
        <w:t>за</w:t>
      </w:r>
      <w:r>
        <w:rPr>
          <w:spacing w:val="58"/>
        </w:rPr>
        <w:t xml:space="preserve"> </w:t>
      </w:r>
      <w:r>
        <w:rPr>
          <w:spacing w:val="-1"/>
        </w:rPr>
        <w:t>оптимизацију</w:t>
      </w:r>
      <w:r>
        <w:rPr>
          <w:spacing w:val="59"/>
        </w:rPr>
        <w:t xml:space="preserve"> </w:t>
      </w:r>
      <w:r>
        <w:rPr>
          <w:spacing w:val="-1"/>
        </w:rPr>
        <w:t>потребне</w:t>
      </w:r>
      <w:r>
        <w:rPr>
          <w:spacing w:val="55"/>
        </w:rPr>
        <w:t xml:space="preserve"> </w:t>
      </w:r>
      <w:r>
        <w:rPr>
          <w:spacing w:val="-1"/>
        </w:rPr>
        <w:t>фреквенције</w:t>
      </w:r>
      <w:r>
        <w:rPr>
          <w:spacing w:val="58"/>
        </w:rPr>
        <w:t xml:space="preserve"> </w:t>
      </w:r>
      <w:r>
        <w:rPr>
          <w:spacing w:val="-1"/>
        </w:rPr>
        <w:t>сакупљања</w:t>
      </w:r>
      <w:r>
        <w:rPr>
          <w:spacing w:val="58"/>
        </w:rPr>
        <w:t xml:space="preserve"> </w:t>
      </w:r>
      <w:r>
        <w:rPr>
          <w:spacing w:val="-2"/>
        </w:rPr>
        <w:t>отпада,</w:t>
      </w:r>
      <w:r>
        <w:rPr>
          <w:spacing w:val="73"/>
        </w:rPr>
        <w:t xml:space="preserve"> </w:t>
      </w:r>
      <w:r>
        <w:rPr>
          <w:spacing w:val="-1"/>
        </w:rPr>
        <w:t>могућности</w:t>
      </w:r>
      <w:r>
        <w:rPr>
          <w:spacing w:val="4"/>
        </w:rPr>
        <w:t xml:space="preserve"> </w:t>
      </w:r>
      <w:r>
        <w:rPr>
          <w:spacing w:val="-2"/>
        </w:rPr>
        <w:t>за</w:t>
      </w:r>
      <w:r>
        <w:rPr>
          <w:spacing w:val="3"/>
        </w:rPr>
        <w:t xml:space="preserve"> </w:t>
      </w:r>
      <w:r>
        <w:rPr>
          <w:spacing w:val="-1"/>
        </w:rPr>
        <w:t>сакупљање</w:t>
      </w:r>
      <w:r>
        <w:rPr>
          <w:spacing w:val="2"/>
        </w:rPr>
        <w:t xml:space="preserve"> </w:t>
      </w:r>
      <w:r>
        <w:t>отпада</w:t>
      </w:r>
      <w:r>
        <w:rPr>
          <w:spacing w:val="2"/>
        </w:rPr>
        <w:t xml:space="preserve"> </w:t>
      </w:r>
      <w:r>
        <w:t xml:space="preserve">на </w:t>
      </w:r>
      <w:r>
        <w:rPr>
          <w:spacing w:val="-1"/>
        </w:rPr>
        <w:t>темељу</w:t>
      </w:r>
      <w:r>
        <w:rPr>
          <w:spacing w:val="2"/>
        </w:rPr>
        <w:t xml:space="preserve"> </w:t>
      </w:r>
      <w:r>
        <w:rPr>
          <w:spacing w:val="-1"/>
        </w:rPr>
        <w:t>типа</w:t>
      </w:r>
      <w:r>
        <w:rPr>
          <w:spacing w:val="2"/>
        </w:rPr>
        <w:t xml:space="preserve"> </w:t>
      </w:r>
      <w:r>
        <w:rPr>
          <w:spacing w:val="-1"/>
        </w:rPr>
        <w:t>(величине)</w:t>
      </w:r>
      <w:r>
        <w:rPr>
          <w:spacing w:val="3"/>
        </w:rPr>
        <w:t xml:space="preserve"> </w:t>
      </w:r>
      <w:r>
        <w:rPr>
          <w:spacing w:val="-1"/>
        </w:rPr>
        <w:t>контејнера,</w:t>
      </w:r>
      <w:r>
        <w:rPr>
          <w:spacing w:val="4"/>
        </w:rPr>
        <w:t xml:space="preserve"> </w:t>
      </w:r>
      <w:r>
        <w:rPr>
          <w:spacing w:val="-1"/>
        </w:rPr>
        <w:t>запремине</w:t>
      </w:r>
      <w:r>
        <w:rPr>
          <w:spacing w:val="2"/>
        </w:rPr>
        <w:t xml:space="preserve"> </w:t>
      </w:r>
      <w:r>
        <w:rPr>
          <w:spacing w:val="-1"/>
        </w:rPr>
        <w:t>произведеног</w:t>
      </w:r>
      <w:r>
        <w:rPr>
          <w:spacing w:val="51"/>
        </w:rPr>
        <w:t xml:space="preserve"> </w:t>
      </w:r>
      <w:r>
        <w:rPr>
          <w:spacing w:val="-1"/>
        </w:rPr>
        <w:t>отпада,</w:t>
      </w:r>
      <w:r>
        <w:rPr>
          <w:spacing w:val="-10"/>
        </w:rPr>
        <w:t xml:space="preserve"> </w:t>
      </w:r>
      <w:r>
        <w:rPr>
          <w:spacing w:val="-1"/>
        </w:rPr>
        <w:t>капацитета</w:t>
      </w:r>
      <w:r>
        <w:rPr>
          <w:spacing w:val="-7"/>
        </w:rPr>
        <w:t xml:space="preserve"> </w:t>
      </w:r>
      <w:r>
        <w:rPr>
          <w:spacing w:val="-2"/>
        </w:rPr>
        <w:t>возила</w:t>
      </w:r>
      <w:r>
        <w:rPr>
          <w:spacing w:val="-5"/>
        </w:rPr>
        <w:t xml:space="preserve"> </w:t>
      </w:r>
      <w:r>
        <w:rPr>
          <w:spacing w:val="-2"/>
        </w:rPr>
        <w:t>за</w:t>
      </w:r>
      <w:r>
        <w:rPr>
          <w:spacing w:val="-7"/>
        </w:rPr>
        <w:t xml:space="preserve"> </w:t>
      </w:r>
      <w:r>
        <w:rPr>
          <w:spacing w:val="-1"/>
        </w:rPr>
        <w:t>сакупљање</w:t>
      </w:r>
      <w:r>
        <w:rPr>
          <w:spacing w:val="-7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rPr>
          <w:spacing w:val="-1"/>
        </w:rPr>
        <w:t>просечне</w:t>
      </w:r>
      <w:r>
        <w:rPr>
          <w:spacing w:val="-7"/>
        </w:rPr>
        <w:t xml:space="preserve"> </w:t>
      </w:r>
      <w:r>
        <w:rPr>
          <w:spacing w:val="-1"/>
        </w:rPr>
        <w:t>удаљености</w:t>
      </w:r>
      <w:r>
        <w:rPr>
          <w:spacing w:val="-8"/>
        </w:rPr>
        <w:t xml:space="preserve"> </w:t>
      </w:r>
      <w:r>
        <w:rPr>
          <w:spacing w:val="-1"/>
        </w:rPr>
        <w:t>депоније.</w:t>
      </w:r>
      <w:r>
        <w:rPr>
          <w:spacing w:val="-6"/>
        </w:rPr>
        <w:t xml:space="preserve"> </w:t>
      </w:r>
      <w:r>
        <w:rPr>
          <w:spacing w:val="-1"/>
        </w:rPr>
        <w:t>Планирање</w:t>
      </w:r>
      <w:r>
        <w:rPr>
          <w:spacing w:val="-9"/>
        </w:rPr>
        <w:t xml:space="preserve"> </w:t>
      </w:r>
      <w:r>
        <w:t>рута</w:t>
      </w:r>
      <w:r>
        <w:rPr>
          <w:spacing w:val="-11"/>
        </w:rPr>
        <w:t xml:space="preserve"> </w:t>
      </w:r>
      <w:r>
        <w:rPr>
          <w:spacing w:val="-1"/>
        </w:rPr>
        <w:t>којима</w:t>
      </w:r>
      <w:r>
        <w:rPr>
          <w:spacing w:val="-9"/>
        </w:rPr>
        <w:t xml:space="preserve"> </w:t>
      </w:r>
      <w:r>
        <w:t>ће</w:t>
      </w:r>
      <w:r>
        <w:rPr>
          <w:spacing w:val="71"/>
        </w:rPr>
        <w:t xml:space="preserve"> </w:t>
      </w:r>
      <w:r>
        <w:t>се</w:t>
      </w:r>
      <w:r>
        <w:rPr>
          <w:spacing w:val="15"/>
        </w:rPr>
        <w:t xml:space="preserve"> </w:t>
      </w:r>
      <w:r>
        <w:rPr>
          <w:spacing w:val="-1"/>
        </w:rPr>
        <w:t>кретати</w:t>
      </w:r>
      <w:r>
        <w:rPr>
          <w:spacing w:val="16"/>
        </w:rPr>
        <w:t xml:space="preserve"> </w:t>
      </w:r>
      <w:r>
        <w:rPr>
          <w:spacing w:val="-1"/>
        </w:rPr>
        <w:t>возила,</w:t>
      </w:r>
      <w:r>
        <w:rPr>
          <w:spacing w:val="16"/>
        </w:rPr>
        <w:t xml:space="preserve"> </w:t>
      </w:r>
      <w:r>
        <w:t>како</w:t>
      </w:r>
      <w:r>
        <w:rPr>
          <w:spacing w:val="15"/>
        </w:rPr>
        <w:t xml:space="preserve"> </w:t>
      </w:r>
      <w:r>
        <w:t>би</w:t>
      </w:r>
      <w:r>
        <w:rPr>
          <w:spacing w:val="16"/>
        </w:rPr>
        <w:t xml:space="preserve"> </w:t>
      </w:r>
      <w:r>
        <w:t>се</w:t>
      </w:r>
      <w:r>
        <w:rPr>
          <w:spacing w:val="17"/>
        </w:rPr>
        <w:t xml:space="preserve"> </w:t>
      </w:r>
      <w:r>
        <w:rPr>
          <w:spacing w:val="-2"/>
        </w:rPr>
        <w:t>постигло</w:t>
      </w:r>
      <w:r>
        <w:rPr>
          <w:spacing w:val="17"/>
        </w:rPr>
        <w:t xml:space="preserve"> </w:t>
      </w:r>
      <w:r>
        <w:rPr>
          <w:spacing w:val="-1"/>
        </w:rPr>
        <w:t>оптимално</w:t>
      </w:r>
      <w:r>
        <w:rPr>
          <w:spacing w:val="17"/>
        </w:rPr>
        <w:t xml:space="preserve"> </w:t>
      </w:r>
      <w:r>
        <w:rPr>
          <w:spacing w:val="-1"/>
        </w:rPr>
        <w:t>сакупљање</w:t>
      </w:r>
      <w:r>
        <w:rPr>
          <w:spacing w:val="15"/>
        </w:rPr>
        <w:t xml:space="preserve"> </w:t>
      </w:r>
      <w:r>
        <w:t>отпада</w:t>
      </w:r>
      <w:r>
        <w:rPr>
          <w:spacing w:val="14"/>
        </w:rPr>
        <w:t xml:space="preserve"> </w:t>
      </w:r>
      <w:r>
        <w:t>у</w:t>
      </w:r>
      <w:r>
        <w:rPr>
          <w:spacing w:val="15"/>
        </w:rPr>
        <w:t xml:space="preserve"> </w:t>
      </w:r>
      <w:r>
        <w:rPr>
          <w:spacing w:val="-1"/>
        </w:rPr>
        <w:t>односу</w:t>
      </w:r>
      <w:r>
        <w:rPr>
          <w:spacing w:val="17"/>
        </w:rPr>
        <w:t xml:space="preserve"> </w:t>
      </w:r>
      <w:r>
        <w:t>на</w:t>
      </w:r>
      <w:r>
        <w:rPr>
          <w:spacing w:val="14"/>
        </w:rPr>
        <w:t xml:space="preserve"> </w:t>
      </w:r>
      <w:r>
        <w:rPr>
          <w:spacing w:val="-1"/>
        </w:rPr>
        <w:t>трошкове</w:t>
      </w:r>
      <w:r>
        <w:rPr>
          <w:spacing w:val="17"/>
        </w:rPr>
        <w:t xml:space="preserve"> </w:t>
      </w:r>
      <w:r>
        <w:rPr>
          <w:spacing w:val="-1"/>
        </w:rPr>
        <w:t>екипа,</w:t>
      </w:r>
      <w:r>
        <w:rPr>
          <w:spacing w:val="45"/>
        </w:rPr>
        <w:t xml:space="preserve"> </w:t>
      </w:r>
      <w:r>
        <w:rPr>
          <w:spacing w:val="-2"/>
        </w:rPr>
        <w:t>горива</w:t>
      </w:r>
      <w:r>
        <w:t xml:space="preserve"> и </w:t>
      </w:r>
      <w:r>
        <w:rPr>
          <w:spacing w:val="-1"/>
        </w:rPr>
        <w:t>амортизацију</w:t>
      </w:r>
      <w:r>
        <w:t xml:space="preserve"> </w:t>
      </w:r>
      <w:r>
        <w:rPr>
          <w:spacing w:val="-1"/>
        </w:rPr>
        <w:t>возила</w:t>
      </w:r>
      <w:r>
        <w:t xml:space="preserve"> </w:t>
      </w:r>
      <w:r>
        <w:rPr>
          <w:spacing w:val="-1"/>
        </w:rPr>
        <w:t>такође</w:t>
      </w:r>
      <w:r>
        <w:rPr>
          <w:spacing w:val="-2"/>
        </w:rPr>
        <w:t xml:space="preserve"> </w:t>
      </w:r>
      <w:r>
        <w:t>је</w:t>
      </w:r>
      <w:r>
        <w:rPr>
          <w:spacing w:val="-2"/>
        </w:rPr>
        <w:t xml:space="preserve"> врло</w:t>
      </w:r>
      <w:r>
        <w:t xml:space="preserve"> </w:t>
      </w:r>
      <w:r>
        <w:rPr>
          <w:spacing w:val="-1"/>
        </w:rPr>
        <w:t>важно.</w:t>
      </w:r>
    </w:p>
    <w:p w:rsidR="00350147" w:rsidRDefault="00D03FDC">
      <w:pPr>
        <w:pStyle w:val="BodyText"/>
        <w:spacing w:before="119"/>
        <w:ind w:left="118" w:right="237" w:firstLine="0"/>
        <w:jc w:val="both"/>
        <w:rPr>
          <w:rFonts w:cs="Arial"/>
        </w:rPr>
      </w:pPr>
      <w:r>
        <w:t>У</w:t>
      </w:r>
      <w:r>
        <w:rPr>
          <w:spacing w:val="40"/>
        </w:rPr>
        <w:t xml:space="preserve"> </w:t>
      </w:r>
      <w:r>
        <w:rPr>
          <w:spacing w:val="-1"/>
        </w:rPr>
        <w:t>организовању</w:t>
      </w:r>
      <w:r>
        <w:rPr>
          <w:spacing w:val="41"/>
        </w:rPr>
        <w:t xml:space="preserve"> </w:t>
      </w:r>
      <w:r>
        <w:rPr>
          <w:spacing w:val="-1"/>
        </w:rPr>
        <w:t>сакупљања</w:t>
      </w:r>
      <w:r>
        <w:rPr>
          <w:spacing w:val="38"/>
        </w:rPr>
        <w:t xml:space="preserve"> </w:t>
      </w:r>
      <w:r>
        <w:t>и</w:t>
      </w:r>
      <w:r>
        <w:rPr>
          <w:spacing w:val="41"/>
        </w:rPr>
        <w:t xml:space="preserve"> </w:t>
      </w:r>
      <w:r>
        <w:rPr>
          <w:spacing w:val="-1"/>
        </w:rPr>
        <w:t>транспорта</w:t>
      </w:r>
      <w:r>
        <w:rPr>
          <w:spacing w:val="38"/>
        </w:rPr>
        <w:t xml:space="preserve"> </w:t>
      </w:r>
      <w:r>
        <w:rPr>
          <w:spacing w:val="-2"/>
        </w:rPr>
        <w:t>отпада,</w:t>
      </w:r>
      <w:r>
        <w:rPr>
          <w:spacing w:val="42"/>
        </w:rPr>
        <w:t xml:space="preserve"> </w:t>
      </w:r>
      <w:r>
        <w:rPr>
          <w:spacing w:val="-1"/>
        </w:rPr>
        <w:t>потребно</w:t>
      </w:r>
      <w:r>
        <w:rPr>
          <w:spacing w:val="39"/>
        </w:rPr>
        <w:t xml:space="preserve"> </w:t>
      </w:r>
      <w:r>
        <w:t>је</w:t>
      </w:r>
      <w:r>
        <w:rPr>
          <w:spacing w:val="38"/>
        </w:rPr>
        <w:t xml:space="preserve"> </w:t>
      </w:r>
      <w:r>
        <w:rPr>
          <w:spacing w:val="-1"/>
        </w:rPr>
        <w:t>имати</w:t>
      </w:r>
      <w:r>
        <w:rPr>
          <w:spacing w:val="38"/>
        </w:rPr>
        <w:t xml:space="preserve"> </w:t>
      </w:r>
      <w:r>
        <w:rPr>
          <w:spacing w:val="-1"/>
        </w:rPr>
        <w:t>разрађен</w:t>
      </w:r>
      <w:r>
        <w:rPr>
          <w:spacing w:val="40"/>
        </w:rPr>
        <w:t xml:space="preserve"> </w:t>
      </w:r>
      <w:r>
        <w:rPr>
          <w:spacing w:val="-1"/>
        </w:rPr>
        <w:t>план</w:t>
      </w:r>
      <w:r>
        <w:rPr>
          <w:spacing w:val="38"/>
        </w:rPr>
        <w:t xml:space="preserve"> </w:t>
      </w:r>
      <w:r>
        <w:rPr>
          <w:spacing w:val="-1"/>
        </w:rPr>
        <w:t>сакупљања</w:t>
      </w:r>
      <w:r>
        <w:rPr>
          <w:spacing w:val="57"/>
        </w:rPr>
        <w:t xml:space="preserve"> </w:t>
      </w:r>
      <w:r>
        <w:rPr>
          <w:spacing w:val="-1"/>
        </w:rPr>
        <w:t>отпада. Главни делови</w:t>
      </w:r>
      <w:r>
        <w:t xml:space="preserve"> </w:t>
      </w:r>
      <w:r>
        <w:rPr>
          <w:spacing w:val="-1"/>
        </w:rPr>
        <w:t>плана</w:t>
      </w:r>
      <w:r>
        <w:t xml:space="preserve"> </w:t>
      </w:r>
      <w:r>
        <w:rPr>
          <w:spacing w:val="-1"/>
        </w:rPr>
        <w:t>морају</w:t>
      </w:r>
      <w:r>
        <w:rPr>
          <w:spacing w:val="-2"/>
        </w:rPr>
        <w:t xml:space="preserve"> </w:t>
      </w:r>
      <w:r>
        <w:t xml:space="preserve">да сe </w:t>
      </w:r>
      <w:r>
        <w:rPr>
          <w:spacing w:val="-1"/>
        </w:rPr>
        <w:t>сaстoje oд:</w:t>
      </w:r>
    </w:p>
    <w:p w:rsidR="00350147" w:rsidRDefault="00350147">
      <w:pPr>
        <w:spacing w:before="11"/>
        <w:rPr>
          <w:rFonts w:ascii="Arial" w:eastAsia="Arial" w:hAnsi="Arial" w:cs="Arial"/>
          <w:sz w:val="17"/>
          <w:szCs w:val="17"/>
        </w:rPr>
      </w:pPr>
    </w:p>
    <w:p w:rsidR="00350147" w:rsidRDefault="00D03FDC" w:rsidP="00617591">
      <w:pPr>
        <w:pStyle w:val="BodyText"/>
        <w:numPr>
          <w:ilvl w:val="2"/>
          <w:numId w:val="21"/>
        </w:numPr>
        <w:tabs>
          <w:tab w:val="left" w:pos="798"/>
        </w:tabs>
        <w:spacing w:before="60" w:line="239" w:lineRule="auto"/>
        <w:ind w:right="738"/>
        <w:jc w:val="both"/>
      </w:pPr>
      <w:r>
        <w:rPr>
          <w:spacing w:val="-1"/>
        </w:rPr>
        <w:t>врста</w:t>
      </w:r>
      <w:r>
        <w:t xml:space="preserve"> и</w:t>
      </w:r>
      <w:r>
        <w:rPr>
          <w:spacing w:val="-2"/>
        </w:rPr>
        <w:t xml:space="preserve"> </w:t>
      </w:r>
      <w:r>
        <w:rPr>
          <w:spacing w:val="-1"/>
        </w:rPr>
        <w:t>количина</w:t>
      </w:r>
      <w:r>
        <w:t xml:space="preserve"> отпада</w:t>
      </w:r>
      <w:r>
        <w:rPr>
          <w:spacing w:val="-5"/>
        </w:rPr>
        <w:t xml:space="preserve"> </w:t>
      </w:r>
      <w:r>
        <w:t>која се</w:t>
      </w:r>
      <w:r>
        <w:rPr>
          <w:spacing w:val="-2"/>
        </w:rPr>
        <w:t xml:space="preserve"> </w:t>
      </w:r>
      <w:r>
        <w:rPr>
          <w:spacing w:val="-1"/>
        </w:rPr>
        <w:t>производи</w:t>
      </w:r>
      <w:r>
        <w:t xml:space="preserve"> у </w:t>
      </w:r>
      <w:r>
        <w:rPr>
          <w:spacing w:val="-1"/>
        </w:rPr>
        <w:t>конкретним</w:t>
      </w:r>
      <w:r>
        <w:rPr>
          <w:spacing w:val="1"/>
        </w:rPr>
        <w:t xml:space="preserve"> </w:t>
      </w:r>
      <w:r>
        <w:rPr>
          <w:spacing w:val="-1"/>
        </w:rPr>
        <w:t>подручјима</w:t>
      </w:r>
      <w:r>
        <w:rPr>
          <w:spacing w:val="-2"/>
        </w:rPr>
        <w:t xml:space="preserve"> </w:t>
      </w:r>
      <w:r>
        <w:rPr>
          <w:spacing w:val="-1"/>
        </w:rPr>
        <w:t>опслуживања</w:t>
      </w:r>
      <w:r>
        <w:rPr>
          <w:spacing w:val="-2"/>
        </w:rPr>
        <w:t xml:space="preserve"> </w:t>
      </w:r>
      <w:r>
        <w:rPr>
          <w:spacing w:val="-1"/>
        </w:rPr>
        <w:t>(врста</w:t>
      </w:r>
      <w:r>
        <w:rPr>
          <w:spacing w:val="-2"/>
        </w:rPr>
        <w:t xml:space="preserve"> </w:t>
      </w:r>
      <w:r>
        <w:t>и</w:t>
      </w:r>
      <w:r>
        <w:rPr>
          <w:spacing w:val="47"/>
        </w:rPr>
        <w:t xml:space="preserve"> </w:t>
      </w:r>
      <w:r>
        <w:rPr>
          <w:spacing w:val="-1"/>
        </w:rPr>
        <w:t>количина</w:t>
      </w:r>
      <w:r>
        <w:t xml:space="preserve"> отпада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rPr>
          <w:spacing w:val="-1"/>
        </w:rPr>
        <w:t>одређеним</w:t>
      </w:r>
      <w:r>
        <w:rPr>
          <w:spacing w:val="1"/>
        </w:rPr>
        <w:t xml:space="preserve"> </w:t>
      </w:r>
      <w:r>
        <w:rPr>
          <w:spacing w:val="-1"/>
        </w:rPr>
        <w:t>локалитетима</w:t>
      </w:r>
      <w:r>
        <w:rPr>
          <w:spacing w:val="-2"/>
        </w:rPr>
        <w:t xml:space="preserve"> </w:t>
      </w:r>
      <w:r>
        <w:rPr>
          <w:spacing w:val="-1"/>
        </w:rPr>
        <w:t>може</w:t>
      </w:r>
      <w:r>
        <w:t xml:space="preserve"> </w:t>
      </w:r>
      <w:r>
        <w:rPr>
          <w:spacing w:val="-2"/>
        </w:rPr>
        <w:t>да</w:t>
      </w:r>
      <w:r>
        <w:rPr>
          <w:spacing w:val="3"/>
        </w:rPr>
        <w:t xml:space="preserve"> </w:t>
      </w:r>
      <w:r>
        <w:rPr>
          <w:spacing w:val="-1"/>
        </w:rPr>
        <w:t>зависи</w:t>
      </w:r>
      <w:r>
        <w:t xml:space="preserve"> од </w:t>
      </w:r>
      <w:r>
        <w:rPr>
          <w:spacing w:val="-1"/>
        </w:rPr>
        <w:t>годишњег</w:t>
      </w:r>
      <w:r>
        <w:rPr>
          <w:spacing w:val="2"/>
        </w:rPr>
        <w:t xml:space="preserve"> </w:t>
      </w:r>
      <w:r>
        <w:rPr>
          <w:spacing w:val="-1"/>
        </w:rPr>
        <w:t>доба</w:t>
      </w:r>
      <w:r>
        <w:t xml:space="preserve"> и </w:t>
      </w:r>
      <w:r>
        <w:rPr>
          <w:spacing w:val="-1"/>
        </w:rPr>
        <w:t>других</w:t>
      </w:r>
      <w:r>
        <w:rPr>
          <w:spacing w:val="33"/>
        </w:rPr>
        <w:t xml:space="preserve"> </w:t>
      </w:r>
      <w:r>
        <w:rPr>
          <w:spacing w:val="-1"/>
        </w:rPr>
        <w:t>околности)</w:t>
      </w:r>
    </w:p>
    <w:p w:rsidR="00350147" w:rsidRDefault="00D03FDC" w:rsidP="00617591">
      <w:pPr>
        <w:pStyle w:val="BodyText"/>
        <w:numPr>
          <w:ilvl w:val="2"/>
          <w:numId w:val="21"/>
        </w:numPr>
        <w:tabs>
          <w:tab w:val="left" w:pos="798"/>
        </w:tabs>
        <w:spacing w:before="1" w:line="268" w:lineRule="exact"/>
        <w:jc w:val="both"/>
      </w:pPr>
      <w:r>
        <w:rPr>
          <w:spacing w:val="-1"/>
        </w:rPr>
        <w:t>регионе</w:t>
      </w:r>
      <w:r>
        <w:rPr>
          <w:spacing w:val="1"/>
        </w:rPr>
        <w:t xml:space="preserve"> </w:t>
      </w:r>
      <w:r>
        <w:t>-</w:t>
      </w:r>
      <w:r>
        <w:rPr>
          <w:spacing w:val="-1"/>
        </w:rPr>
        <w:t xml:space="preserve"> подручја</w:t>
      </w:r>
      <w:r>
        <w:rPr>
          <w:spacing w:val="-2"/>
        </w:rPr>
        <w:t xml:space="preserve"> </w:t>
      </w:r>
      <w:r>
        <w:rPr>
          <w:spacing w:val="-1"/>
        </w:rPr>
        <w:t>опслуживања</w:t>
      </w:r>
      <w:r>
        <w:t xml:space="preserve"> </w:t>
      </w:r>
      <w:r>
        <w:rPr>
          <w:spacing w:val="-1"/>
        </w:rPr>
        <w:t>(конкретни делови</w:t>
      </w:r>
      <w:r>
        <w:t xml:space="preserve"> </w:t>
      </w:r>
      <w:r>
        <w:rPr>
          <w:spacing w:val="-1"/>
        </w:rPr>
        <w:t>односно</w:t>
      </w:r>
      <w:r>
        <w:t xml:space="preserve"> </w:t>
      </w:r>
      <w:r>
        <w:rPr>
          <w:spacing w:val="-1"/>
        </w:rPr>
        <w:t>улице,</w:t>
      </w:r>
      <w:r>
        <w:rPr>
          <w:spacing w:val="1"/>
        </w:rPr>
        <w:t xml:space="preserve"> </w:t>
      </w:r>
      <w:r>
        <w:rPr>
          <w:spacing w:val="-1"/>
        </w:rPr>
        <w:t>насељена</w:t>
      </w:r>
      <w:r>
        <w:rPr>
          <w:spacing w:val="-2"/>
        </w:rPr>
        <w:t xml:space="preserve"> </w:t>
      </w:r>
      <w:r>
        <w:rPr>
          <w:spacing w:val="-1"/>
        </w:rPr>
        <w:t>места</w:t>
      </w:r>
      <w:r>
        <w:t xml:space="preserve"> и</w:t>
      </w:r>
      <w:r>
        <w:rPr>
          <w:spacing w:val="-2"/>
        </w:rPr>
        <w:t xml:space="preserve"> </w:t>
      </w:r>
      <w:r>
        <w:rPr>
          <w:spacing w:val="-1"/>
        </w:rPr>
        <w:t>слично)</w:t>
      </w:r>
    </w:p>
    <w:p w:rsidR="00350147" w:rsidRDefault="00D03FDC" w:rsidP="00617591">
      <w:pPr>
        <w:pStyle w:val="BodyText"/>
        <w:numPr>
          <w:ilvl w:val="2"/>
          <w:numId w:val="21"/>
        </w:numPr>
        <w:tabs>
          <w:tab w:val="left" w:pos="798"/>
        </w:tabs>
        <w:spacing w:before="18" w:line="252" w:lineRule="exact"/>
        <w:ind w:right="370"/>
        <w:jc w:val="both"/>
        <w:rPr>
          <w:rFonts w:cs="Arial"/>
        </w:rPr>
      </w:pPr>
      <w:r>
        <w:rPr>
          <w:spacing w:val="-1"/>
        </w:rPr>
        <w:t>учесталoст сакупљања</w:t>
      </w:r>
      <w:r>
        <w:rPr>
          <w:spacing w:val="-2"/>
        </w:rPr>
        <w:t xml:space="preserve"> </w:t>
      </w:r>
      <w:r>
        <w:rPr>
          <w:spacing w:val="-1"/>
        </w:rPr>
        <w:t>отпада</w:t>
      </w:r>
      <w:r>
        <w:t xml:space="preserve"> </w:t>
      </w:r>
      <w:r>
        <w:rPr>
          <w:spacing w:val="-1"/>
        </w:rPr>
        <w:t xml:space="preserve">(број </w:t>
      </w:r>
      <w:r>
        <w:t xml:space="preserve">и </w:t>
      </w:r>
      <w:r>
        <w:rPr>
          <w:spacing w:val="-2"/>
        </w:rPr>
        <w:t xml:space="preserve">назив </w:t>
      </w:r>
      <w:r>
        <w:rPr>
          <w:spacing w:val="-1"/>
        </w:rPr>
        <w:t>дана</w:t>
      </w:r>
      <w:r>
        <w:t xml:space="preserve"> у </w:t>
      </w:r>
      <w:r>
        <w:rPr>
          <w:spacing w:val="-1"/>
        </w:rPr>
        <w:t>недељи</w:t>
      </w:r>
      <w:r>
        <w:t xml:space="preserve"> </w:t>
      </w:r>
      <w:r>
        <w:rPr>
          <w:spacing w:val="-1"/>
        </w:rPr>
        <w:t>сакупљања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транспорта</w:t>
      </w:r>
      <w:r>
        <w:rPr>
          <w:spacing w:val="-2"/>
        </w:rPr>
        <w:t xml:space="preserve"> </w:t>
      </w:r>
      <w:r>
        <w:rPr>
          <w:spacing w:val="-1"/>
        </w:rPr>
        <w:t>отпада,</w:t>
      </w:r>
      <w:r>
        <w:rPr>
          <w:spacing w:val="85"/>
        </w:rPr>
        <w:t xml:space="preserve"> </w:t>
      </w:r>
      <w:r>
        <w:rPr>
          <w:spacing w:val="-1"/>
        </w:rPr>
        <w:t xml:space="preserve">дани </w:t>
      </w:r>
      <w:r>
        <w:rPr>
          <w:spacing w:val="-2"/>
        </w:rPr>
        <w:t>или</w:t>
      </w:r>
      <w:r>
        <w:t xml:space="preserve"> </w:t>
      </w:r>
      <w:r>
        <w:rPr>
          <w:spacing w:val="-1"/>
        </w:rPr>
        <w:t>датуми</w:t>
      </w:r>
      <w:r>
        <w:t xml:space="preserve"> у</w:t>
      </w:r>
      <w:r>
        <w:rPr>
          <w:spacing w:val="-2"/>
        </w:rPr>
        <w:t xml:space="preserve"> </w:t>
      </w:r>
      <w:r>
        <w:rPr>
          <w:spacing w:val="-1"/>
        </w:rPr>
        <w:t>месецу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сл.)</w:t>
      </w:r>
    </w:p>
    <w:p w:rsidR="00350147" w:rsidRDefault="00D03FDC" w:rsidP="00617591">
      <w:pPr>
        <w:pStyle w:val="BodyText"/>
        <w:numPr>
          <w:ilvl w:val="2"/>
          <w:numId w:val="21"/>
        </w:numPr>
        <w:tabs>
          <w:tab w:val="left" w:pos="798"/>
        </w:tabs>
        <w:spacing w:line="239" w:lineRule="auto"/>
        <w:ind w:right="370"/>
        <w:jc w:val="both"/>
      </w:pPr>
      <w:r>
        <w:rPr>
          <w:spacing w:val="-1"/>
        </w:rPr>
        <w:t>тип</w:t>
      </w:r>
      <w:r>
        <w:t xml:space="preserve"> </w:t>
      </w:r>
      <w:r>
        <w:rPr>
          <w:spacing w:val="-1"/>
        </w:rPr>
        <w:t>возила</w:t>
      </w:r>
      <w:r>
        <w:t xml:space="preserve"> </w:t>
      </w:r>
      <w:r>
        <w:rPr>
          <w:spacing w:val="-1"/>
        </w:rPr>
        <w:t>за</w:t>
      </w:r>
      <w:r>
        <w:t xml:space="preserve"> </w:t>
      </w:r>
      <w:r>
        <w:rPr>
          <w:spacing w:val="-1"/>
        </w:rPr>
        <w:t>сакупљање</w:t>
      </w:r>
      <w:r>
        <w:rPr>
          <w:spacing w:val="-2"/>
        </w:rPr>
        <w:t xml:space="preserve"> </w:t>
      </w:r>
      <w:r>
        <w:t>отпада</w:t>
      </w:r>
      <w:r>
        <w:rPr>
          <w:spacing w:val="-2"/>
        </w:rPr>
        <w:t xml:space="preserve"> </w:t>
      </w:r>
      <w:r>
        <w:t xml:space="preserve">(и </w:t>
      </w:r>
      <w:r>
        <w:rPr>
          <w:spacing w:val="-1"/>
        </w:rPr>
        <w:t>број</w:t>
      </w:r>
      <w:r>
        <w:rPr>
          <w:spacing w:val="2"/>
        </w:rPr>
        <w:t xml:space="preserve"> </w:t>
      </w:r>
      <w:r>
        <w:rPr>
          <w:spacing w:val="-2"/>
        </w:rPr>
        <w:t>возила)</w:t>
      </w:r>
      <w:r>
        <w:rPr>
          <w:spacing w:val="1"/>
        </w:rPr>
        <w:t xml:space="preserve"> </w:t>
      </w:r>
      <w:r>
        <w:t xml:space="preserve">у </w:t>
      </w:r>
      <w:r>
        <w:rPr>
          <w:spacing w:val="-1"/>
        </w:rPr>
        <w:t>зависности</w:t>
      </w:r>
      <w:r>
        <w:t xml:space="preserve"> су од</w:t>
      </w:r>
      <w:r>
        <w:rPr>
          <w:spacing w:val="-2"/>
        </w:rPr>
        <w:t xml:space="preserve"> </w:t>
      </w:r>
      <w:r>
        <w:rPr>
          <w:spacing w:val="-1"/>
        </w:rPr>
        <w:t>количина</w:t>
      </w:r>
      <w:r>
        <w:t xml:space="preserve"> и</w:t>
      </w:r>
      <w:r>
        <w:rPr>
          <w:spacing w:val="-3"/>
        </w:rPr>
        <w:t xml:space="preserve"> </w:t>
      </w:r>
      <w:r>
        <w:rPr>
          <w:spacing w:val="-1"/>
        </w:rPr>
        <w:t>врста</w:t>
      </w:r>
      <w:r>
        <w:t xml:space="preserve"> отпада</w:t>
      </w:r>
      <w:r>
        <w:rPr>
          <w:spacing w:val="45"/>
        </w:rPr>
        <w:t xml:space="preserve"> </w:t>
      </w:r>
      <w:r>
        <w:t>који се</w:t>
      </w:r>
      <w:r>
        <w:rPr>
          <w:spacing w:val="-2"/>
        </w:rPr>
        <w:t xml:space="preserve"> </w:t>
      </w:r>
      <w:r>
        <w:rPr>
          <w:spacing w:val="-1"/>
        </w:rPr>
        <w:t>јављају</w:t>
      </w:r>
      <w:r>
        <w:rPr>
          <w:spacing w:val="-2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rPr>
          <w:spacing w:val="-1"/>
        </w:rPr>
        <w:t>појединим регионима</w:t>
      </w:r>
      <w:r>
        <w:t xml:space="preserve"> и од</w:t>
      </w:r>
      <w:r>
        <w:rPr>
          <w:spacing w:val="-2"/>
        </w:rPr>
        <w:t xml:space="preserve"> </w:t>
      </w:r>
      <w:r>
        <w:rPr>
          <w:spacing w:val="-1"/>
        </w:rPr>
        <w:t>захтева</w:t>
      </w:r>
      <w:r>
        <w:t xml:space="preserve"> </w:t>
      </w:r>
      <w:r>
        <w:rPr>
          <w:spacing w:val="-1"/>
        </w:rPr>
        <w:t>односно</w:t>
      </w:r>
      <w:r>
        <w:t xml:space="preserve"> </w:t>
      </w:r>
      <w:r>
        <w:rPr>
          <w:spacing w:val="-1"/>
        </w:rPr>
        <w:t>учесталости</w:t>
      </w:r>
      <w:r>
        <w:t xml:space="preserve"> </w:t>
      </w:r>
      <w:r>
        <w:rPr>
          <w:spacing w:val="-1"/>
        </w:rPr>
        <w:t>одвожења</w:t>
      </w:r>
      <w:r>
        <w:t xml:space="preserve"> отпада</w:t>
      </w:r>
      <w:r>
        <w:rPr>
          <w:spacing w:val="43"/>
        </w:rPr>
        <w:t xml:space="preserve"> </w:t>
      </w:r>
      <w:r>
        <w:t xml:space="preserve">са </w:t>
      </w:r>
      <w:r>
        <w:rPr>
          <w:spacing w:val="-1"/>
        </w:rPr>
        <w:t>појединих</w:t>
      </w:r>
      <w:r>
        <w:rPr>
          <w:spacing w:val="-2"/>
        </w:rPr>
        <w:t xml:space="preserve"> </w:t>
      </w:r>
      <w:r>
        <w:rPr>
          <w:spacing w:val="-1"/>
        </w:rPr>
        <w:t>региона</w:t>
      </w:r>
    </w:p>
    <w:p w:rsidR="00350147" w:rsidRDefault="00D03FDC">
      <w:pPr>
        <w:pStyle w:val="BodyText"/>
        <w:spacing w:before="119"/>
        <w:ind w:left="118" w:firstLine="0"/>
        <w:jc w:val="both"/>
      </w:pPr>
      <w:r>
        <w:rPr>
          <w:spacing w:val="-1"/>
        </w:rPr>
        <w:t>Рута</w:t>
      </w:r>
      <w:r>
        <w:rPr>
          <w:spacing w:val="1"/>
        </w:rPr>
        <w:t xml:space="preserve"> </w:t>
      </w:r>
      <w:r>
        <w:rPr>
          <w:spacing w:val="-1"/>
        </w:rPr>
        <w:t>сакупљања</w:t>
      </w:r>
      <w:r>
        <w:rPr>
          <w:spacing w:val="-2"/>
        </w:rPr>
        <w:t xml:space="preserve"> </w:t>
      </w:r>
      <w:r>
        <w:rPr>
          <w:spacing w:val="-1"/>
        </w:rPr>
        <w:t>мора</w:t>
      </w:r>
      <w:r>
        <w:t xml:space="preserve"> </w:t>
      </w:r>
      <w:r>
        <w:rPr>
          <w:spacing w:val="-1"/>
        </w:rPr>
        <w:t>бити</w:t>
      </w:r>
      <w:r>
        <w:t xml:space="preserve"> </w:t>
      </w:r>
      <w:r>
        <w:rPr>
          <w:spacing w:val="-2"/>
        </w:rPr>
        <w:t>пажљиво</w:t>
      </w:r>
      <w:r>
        <w:t xml:space="preserve"> </w:t>
      </w:r>
      <w:r>
        <w:rPr>
          <w:spacing w:val="-1"/>
        </w:rPr>
        <w:t>одређена.</w:t>
      </w:r>
      <w:r>
        <w:rPr>
          <w:spacing w:val="1"/>
        </w:rPr>
        <w:t xml:space="preserve"> </w:t>
      </w:r>
      <w:r>
        <w:rPr>
          <w:spacing w:val="-1"/>
        </w:rPr>
        <w:t>Параметри</w:t>
      </w:r>
      <w:r>
        <w:t xml:space="preserve">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>утврђивање</w:t>
      </w:r>
      <w:r>
        <w:t xml:space="preserve"> </w:t>
      </w:r>
      <w:r>
        <w:rPr>
          <w:spacing w:val="-1"/>
        </w:rPr>
        <w:t>времена</w:t>
      </w:r>
      <w:r>
        <w:t xml:space="preserve"> </w:t>
      </w:r>
      <w:r>
        <w:rPr>
          <w:spacing w:val="-1"/>
        </w:rPr>
        <w:t>сакупљања</w:t>
      </w:r>
      <w:r>
        <w:t xml:space="preserve"> </w:t>
      </w:r>
      <w:r>
        <w:rPr>
          <w:spacing w:val="-1"/>
        </w:rPr>
        <w:t>су:</w:t>
      </w:r>
    </w:p>
    <w:p w:rsidR="00350147" w:rsidRDefault="00D03FDC">
      <w:pPr>
        <w:pStyle w:val="BodyText"/>
        <w:numPr>
          <w:ilvl w:val="2"/>
          <w:numId w:val="21"/>
        </w:numPr>
        <w:tabs>
          <w:tab w:val="left" w:pos="798"/>
        </w:tabs>
        <w:spacing w:before="121" w:line="269" w:lineRule="exact"/>
      </w:pPr>
      <w:r>
        <w:rPr>
          <w:spacing w:val="-1"/>
        </w:rPr>
        <w:t>утврђивање</w:t>
      </w:r>
      <w:r>
        <w:t xml:space="preserve"> путање</w:t>
      </w:r>
      <w:r>
        <w:rPr>
          <w:spacing w:val="-2"/>
        </w:rPr>
        <w:t xml:space="preserve"> возила</w:t>
      </w:r>
    </w:p>
    <w:p w:rsidR="00350147" w:rsidRDefault="00D03FDC">
      <w:pPr>
        <w:pStyle w:val="BodyText"/>
        <w:numPr>
          <w:ilvl w:val="2"/>
          <w:numId w:val="21"/>
        </w:numPr>
        <w:tabs>
          <w:tab w:val="left" w:pos="798"/>
        </w:tabs>
        <w:spacing w:line="268" w:lineRule="exact"/>
      </w:pPr>
      <w:r>
        <w:rPr>
          <w:spacing w:val="-1"/>
        </w:rPr>
        <w:t>време</w:t>
      </w:r>
      <w:r>
        <w:rPr>
          <w:spacing w:val="-2"/>
        </w:rPr>
        <w:t xml:space="preserve"> </w:t>
      </w:r>
      <w:r>
        <w:t>које</w:t>
      </w:r>
      <w:r>
        <w:rPr>
          <w:spacing w:val="-2"/>
        </w:rPr>
        <w:t xml:space="preserve"> </w:t>
      </w:r>
      <w:r>
        <w:t xml:space="preserve">је </w:t>
      </w:r>
      <w:r>
        <w:rPr>
          <w:spacing w:val="-1"/>
        </w:rPr>
        <w:t>потребно</w:t>
      </w:r>
      <w:r>
        <w:rPr>
          <w:spacing w:val="-2"/>
        </w:rPr>
        <w:t xml:space="preserve"> за</w:t>
      </w:r>
      <w:r>
        <w:t xml:space="preserve"> </w:t>
      </w:r>
      <w:r>
        <w:rPr>
          <w:spacing w:val="-1"/>
        </w:rPr>
        <w:t>пуњење</w:t>
      </w:r>
      <w:r>
        <w:t xml:space="preserve"> </w:t>
      </w:r>
      <w:r>
        <w:rPr>
          <w:spacing w:val="-2"/>
        </w:rPr>
        <w:t>возила</w:t>
      </w:r>
      <w:r>
        <w:t xml:space="preserve"> </w:t>
      </w:r>
      <w:r>
        <w:rPr>
          <w:spacing w:val="-1"/>
        </w:rPr>
        <w:t>за</w:t>
      </w:r>
      <w:r>
        <w:t xml:space="preserve"> </w:t>
      </w:r>
      <w:r>
        <w:rPr>
          <w:spacing w:val="-1"/>
        </w:rPr>
        <w:t>сакупљање</w:t>
      </w:r>
    </w:p>
    <w:p w:rsidR="00350147" w:rsidRDefault="00D03FDC">
      <w:pPr>
        <w:pStyle w:val="BodyText"/>
        <w:numPr>
          <w:ilvl w:val="2"/>
          <w:numId w:val="21"/>
        </w:numPr>
        <w:tabs>
          <w:tab w:val="left" w:pos="798"/>
        </w:tabs>
        <w:spacing w:line="268" w:lineRule="exact"/>
      </w:pPr>
      <w:r>
        <w:rPr>
          <w:spacing w:val="-1"/>
        </w:rPr>
        <w:t>време</w:t>
      </w:r>
      <w:r>
        <w:rPr>
          <w:spacing w:val="1"/>
        </w:rPr>
        <w:t xml:space="preserve"> </w:t>
      </w:r>
      <w:r>
        <w:rPr>
          <w:spacing w:val="-1"/>
        </w:rPr>
        <w:t>потребно</w:t>
      </w:r>
      <w:r>
        <w:t xml:space="preserve"> да</w:t>
      </w:r>
      <w:r>
        <w:rPr>
          <w:spacing w:val="-2"/>
        </w:rPr>
        <w:t xml:space="preserve"> </w:t>
      </w:r>
      <w:r>
        <w:rPr>
          <w:spacing w:val="-1"/>
        </w:rPr>
        <w:t>пун</w:t>
      </w:r>
      <w:r>
        <w:rPr>
          <w:spacing w:val="-4"/>
        </w:rPr>
        <w:t xml:space="preserve"> </w:t>
      </w:r>
      <w:r>
        <w:rPr>
          <w:spacing w:val="-1"/>
        </w:rPr>
        <w:t>камион</w:t>
      </w:r>
      <w:r>
        <w:t xml:space="preserve"> дође до</w:t>
      </w:r>
      <w:r>
        <w:rPr>
          <w:spacing w:val="-2"/>
        </w:rPr>
        <w:t xml:space="preserve"> </w:t>
      </w:r>
      <w:r>
        <w:rPr>
          <w:spacing w:val="-1"/>
        </w:rPr>
        <w:t>локације</w:t>
      </w:r>
      <w:r>
        <w:rPr>
          <w:spacing w:val="-2"/>
        </w:rPr>
        <w:t xml:space="preserve"> за</w:t>
      </w:r>
      <w:r>
        <w:t xml:space="preserve"> </w:t>
      </w:r>
      <w:r>
        <w:rPr>
          <w:spacing w:val="-1"/>
        </w:rPr>
        <w:t>истовар</w:t>
      </w:r>
    </w:p>
    <w:p w:rsidR="00350147" w:rsidRDefault="00D03FDC">
      <w:pPr>
        <w:pStyle w:val="BodyText"/>
        <w:numPr>
          <w:ilvl w:val="2"/>
          <w:numId w:val="21"/>
        </w:numPr>
        <w:tabs>
          <w:tab w:val="left" w:pos="798"/>
        </w:tabs>
        <w:spacing w:line="269" w:lineRule="exact"/>
      </w:pPr>
      <w:r>
        <w:rPr>
          <w:spacing w:val="-1"/>
        </w:rPr>
        <w:t>време</w:t>
      </w:r>
      <w:r>
        <w:rPr>
          <w:spacing w:val="1"/>
        </w:rPr>
        <w:t xml:space="preserve"> </w:t>
      </w:r>
      <w:r>
        <w:t xml:space="preserve">на </w:t>
      </w:r>
      <w:r>
        <w:rPr>
          <w:spacing w:val="-1"/>
        </w:rPr>
        <w:t>локацији</w:t>
      </w:r>
      <w:r>
        <w:rPr>
          <w:spacing w:val="1"/>
        </w:rPr>
        <w:t xml:space="preserve"> </w:t>
      </w:r>
      <w:r>
        <w:t xml:space="preserve">- </w:t>
      </w:r>
      <w:r>
        <w:rPr>
          <w:spacing w:val="-1"/>
        </w:rPr>
        <w:t>време</w:t>
      </w:r>
      <w:r>
        <w:rPr>
          <w:spacing w:val="-2"/>
        </w:rPr>
        <w:t xml:space="preserve"> </w:t>
      </w:r>
      <w:r>
        <w:rPr>
          <w:spacing w:val="-1"/>
        </w:rPr>
        <w:t>потребно</w:t>
      </w:r>
      <w:r>
        <w:t xml:space="preserve">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>истовар</w:t>
      </w:r>
      <w:r>
        <w:rPr>
          <w:spacing w:val="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време</w:t>
      </w:r>
      <w:r>
        <w:rPr>
          <w:spacing w:val="1"/>
        </w:rPr>
        <w:t xml:space="preserve"> </w:t>
      </w:r>
      <w:r>
        <w:rPr>
          <w:spacing w:val="-1"/>
        </w:rPr>
        <w:t>чекања</w:t>
      </w:r>
    </w:p>
    <w:p w:rsidR="00350147" w:rsidRDefault="00D03FDC">
      <w:pPr>
        <w:pStyle w:val="BodyText"/>
        <w:numPr>
          <w:ilvl w:val="2"/>
          <w:numId w:val="21"/>
        </w:numPr>
        <w:tabs>
          <w:tab w:val="left" w:pos="798"/>
        </w:tabs>
        <w:spacing w:before="19" w:line="252" w:lineRule="exact"/>
        <w:ind w:right="821"/>
      </w:pPr>
      <w:r>
        <w:rPr>
          <w:spacing w:val="-1"/>
        </w:rPr>
        <w:t>време</w:t>
      </w:r>
      <w:r>
        <w:rPr>
          <w:spacing w:val="1"/>
        </w:rPr>
        <w:t xml:space="preserve"> </w:t>
      </w:r>
      <w:r>
        <w:rPr>
          <w:spacing w:val="-1"/>
        </w:rPr>
        <w:t>ван</w:t>
      </w:r>
      <w:r>
        <w:t xml:space="preserve"> </w:t>
      </w:r>
      <w:r>
        <w:rPr>
          <w:spacing w:val="-1"/>
        </w:rPr>
        <w:t>руте</w:t>
      </w:r>
      <w:r>
        <w:rPr>
          <w:spacing w:val="-2"/>
        </w:rPr>
        <w:t xml:space="preserve"> </w:t>
      </w:r>
      <w:r>
        <w:rPr>
          <w:spacing w:val="-1"/>
        </w:rPr>
        <w:t>(непродуктивно</w:t>
      </w:r>
      <w:r>
        <w:t xml:space="preserve"> </w:t>
      </w:r>
      <w:r>
        <w:rPr>
          <w:spacing w:val="-1"/>
        </w:rPr>
        <w:t>време)- време</w:t>
      </w:r>
      <w:r>
        <w:rPr>
          <w:spacing w:val="-4"/>
        </w:rPr>
        <w:t xml:space="preserve"> </w:t>
      </w:r>
      <w:r>
        <w:t>које не</w:t>
      </w:r>
      <w:r>
        <w:rPr>
          <w:spacing w:val="-2"/>
        </w:rPr>
        <w:t xml:space="preserve"> </w:t>
      </w:r>
      <w:r>
        <w:rPr>
          <w:spacing w:val="-1"/>
        </w:rPr>
        <w:t>резултује</w:t>
      </w:r>
      <w:r>
        <w:t xml:space="preserve"> </w:t>
      </w:r>
      <w:r>
        <w:rPr>
          <w:spacing w:val="-1"/>
        </w:rPr>
        <w:t>нити</w:t>
      </w:r>
      <w:r>
        <w:rPr>
          <w:spacing w:val="-3"/>
        </w:rPr>
        <w:t xml:space="preserve"> </w:t>
      </w:r>
      <w:r>
        <w:rPr>
          <w:spacing w:val="-1"/>
        </w:rPr>
        <w:t>сакупљањем нити</w:t>
      </w:r>
      <w:r>
        <w:rPr>
          <w:spacing w:val="63"/>
        </w:rPr>
        <w:t xml:space="preserve"> </w:t>
      </w:r>
      <w:r>
        <w:rPr>
          <w:spacing w:val="-1"/>
        </w:rPr>
        <w:t>транспортом</w:t>
      </w:r>
      <w:r>
        <w:rPr>
          <w:spacing w:val="1"/>
        </w:rPr>
        <w:t xml:space="preserve"> </w:t>
      </w:r>
      <w:r>
        <w:rPr>
          <w:spacing w:val="-2"/>
        </w:rPr>
        <w:t>отпада,</w:t>
      </w:r>
      <w:r>
        <w:rPr>
          <w:spacing w:val="-1"/>
        </w:rPr>
        <w:t xml:space="preserve"> </w:t>
      </w:r>
      <w:r>
        <w:t>као</w:t>
      </w:r>
      <w:r>
        <w:rPr>
          <w:spacing w:val="-5"/>
        </w:rPr>
        <w:t xml:space="preserve"> </w:t>
      </w:r>
      <w:r>
        <w:t>што</w:t>
      </w:r>
      <w:r>
        <w:rPr>
          <w:spacing w:val="-2"/>
        </w:rPr>
        <w:t xml:space="preserve"> </w:t>
      </w:r>
      <w:r>
        <w:t xml:space="preserve">је </w:t>
      </w:r>
      <w:r>
        <w:rPr>
          <w:spacing w:val="-1"/>
        </w:rPr>
        <w:t>време</w:t>
      </w:r>
      <w:r>
        <w:rPr>
          <w:spacing w:val="-2"/>
        </w:rPr>
        <w:t xml:space="preserve"> </w:t>
      </w:r>
      <w:r>
        <w:rPr>
          <w:spacing w:val="-1"/>
        </w:rPr>
        <w:t>транспорта</w:t>
      </w:r>
      <w:r>
        <w:rPr>
          <w:spacing w:val="-2"/>
        </w:rPr>
        <w:t xml:space="preserve"> од </w:t>
      </w:r>
      <w:r>
        <w:rPr>
          <w:spacing w:val="-1"/>
        </w:rPr>
        <w:t>гараже</w:t>
      </w:r>
      <w:r>
        <w:t xml:space="preserve"> до</w:t>
      </w:r>
      <w:r>
        <w:rPr>
          <w:spacing w:val="-2"/>
        </w:rPr>
        <w:t xml:space="preserve"> </w:t>
      </w:r>
      <w:r>
        <w:t>руте</w:t>
      </w:r>
      <w:r>
        <w:rPr>
          <w:spacing w:val="-2"/>
        </w:rPr>
        <w:t xml:space="preserve"> за</w:t>
      </w:r>
      <w:r>
        <w:t xml:space="preserve"> </w:t>
      </w:r>
      <w:r>
        <w:rPr>
          <w:spacing w:val="-1"/>
        </w:rPr>
        <w:t>сакупљање</w:t>
      </w:r>
      <w:r>
        <w:rPr>
          <w:spacing w:val="59"/>
        </w:rPr>
        <w:t xml:space="preserve"> </w:t>
      </w:r>
      <w:r>
        <w:rPr>
          <w:spacing w:val="-1"/>
        </w:rPr>
        <w:t>отпада, време</w:t>
      </w:r>
      <w:r>
        <w:rPr>
          <w:spacing w:val="-2"/>
        </w:rPr>
        <w:t xml:space="preserve"> </w:t>
      </w:r>
      <w:r>
        <w:rPr>
          <w:spacing w:val="-1"/>
        </w:rPr>
        <w:t>ручка</w:t>
      </w:r>
    </w:p>
    <w:p w:rsidR="00350147" w:rsidRDefault="00D03FDC">
      <w:pPr>
        <w:pStyle w:val="BodyText"/>
        <w:spacing w:before="115"/>
        <w:ind w:left="118" w:firstLine="0"/>
        <w:jc w:val="both"/>
      </w:pPr>
      <w:r>
        <w:rPr>
          <w:spacing w:val="-1"/>
        </w:rPr>
        <w:t xml:space="preserve">Услови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>постављање</w:t>
      </w:r>
      <w:r>
        <w:rPr>
          <w:spacing w:val="-2"/>
        </w:rPr>
        <w:t xml:space="preserve"> </w:t>
      </w:r>
      <w:r>
        <w:rPr>
          <w:spacing w:val="-1"/>
        </w:rPr>
        <w:t>контејнера:</w:t>
      </w:r>
    </w:p>
    <w:p w:rsidR="00350147" w:rsidRDefault="00D03FDC" w:rsidP="00BD0EA3">
      <w:pPr>
        <w:pStyle w:val="BodyText"/>
        <w:numPr>
          <w:ilvl w:val="2"/>
          <w:numId w:val="21"/>
        </w:numPr>
        <w:tabs>
          <w:tab w:val="left" w:pos="798"/>
        </w:tabs>
        <w:spacing w:before="121" w:line="269" w:lineRule="exact"/>
        <w:jc w:val="both"/>
      </w:pPr>
      <w:r>
        <w:rPr>
          <w:spacing w:val="-1"/>
        </w:rPr>
        <w:lastRenderedPageBreak/>
        <w:t>локације</w:t>
      </w:r>
      <w:r>
        <w:rPr>
          <w:spacing w:val="-4"/>
        </w:rPr>
        <w:t xml:space="preserve"> </w:t>
      </w:r>
      <w:r>
        <w:rPr>
          <w:spacing w:val="-1"/>
        </w:rPr>
        <w:t>контејнера</w:t>
      </w:r>
      <w:r>
        <w:t xml:space="preserve"> </w:t>
      </w:r>
      <w:r>
        <w:rPr>
          <w:spacing w:val="-2"/>
        </w:rPr>
        <w:t>одредити</w:t>
      </w:r>
      <w:r>
        <w:t xml:space="preserve"> у </w:t>
      </w:r>
      <w:r>
        <w:rPr>
          <w:spacing w:val="-1"/>
        </w:rPr>
        <w:t>сагласности</w:t>
      </w:r>
      <w:r>
        <w:rPr>
          <w:spacing w:val="2"/>
        </w:rPr>
        <w:t xml:space="preserve"> </w:t>
      </w:r>
      <w:r>
        <w:t>са</w:t>
      </w:r>
      <w:r>
        <w:rPr>
          <w:spacing w:val="-2"/>
        </w:rPr>
        <w:t xml:space="preserve"> </w:t>
      </w:r>
      <w:r>
        <w:rPr>
          <w:spacing w:val="-1"/>
        </w:rPr>
        <w:t>jaвним кoмунaлним</w:t>
      </w:r>
      <w:r>
        <w:rPr>
          <w:spacing w:val="1"/>
        </w:rPr>
        <w:t xml:space="preserve"> </w:t>
      </w:r>
      <w:r>
        <w:rPr>
          <w:spacing w:val="-1"/>
        </w:rPr>
        <w:t>прeдузeћeм</w:t>
      </w:r>
    </w:p>
    <w:p w:rsidR="00350147" w:rsidRDefault="00D03FDC" w:rsidP="00BD0EA3">
      <w:pPr>
        <w:pStyle w:val="BodyText"/>
        <w:numPr>
          <w:ilvl w:val="2"/>
          <w:numId w:val="21"/>
        </w:numPr>
        <w:tabs>
          <w:tab w:val="left" w:pos="798"/>
        </w:tabs>
        <w:spacing w:before="19" w:line="252" w:lineRule="exact"/>
        <w:ind w:right="963"/>
        <w:jc w:val="both"/>
      </w:pPr>
      <w:r>
        <w:rPr>
          <w:spacing w:val="-1"/>
        </w:rPr>
        <w:t>контејнере</w:t>
      </w:r>
      <w:r>
        <w:t xml:space="preserve"> </w:t>
      </w:r>
      <w:r>
        <w:rPr>
          <w:spacing w:val="-1"/>
        </w:rPr>
        <w:t>лоцирати</w:t>
      </w:r>
      <w:r>
        <w:rPr>
          <w:spacing w:val="-3"/>
        </w:rPr>
        <w:t xml:space="preserve"> </w:t>
      </w:r>
      <w:r>
        <w:rPr>
          <w:spacing w:val="-1"/>
        </w:rPr>
        <w:t>тако</w:t>
      </w:r>
      <w:r>
        <w:t xml:space="preserve"> </w:t>
      </w:r>
      <w:r>
        <w:rPr>
          <w:spacing w:val="-2"/>
        </w:rPr>
        <w:t>да</w:t>
      </w:r>
      <w:r>
        <w:t xml:space="preserve"> буду </w:t>
      </w:r>
      <w:r>
        <w:rPr>
          <w:spacing w:val="-1"/>
        </w:rPr>
        <w:t>лако</w:t>
      </w:r>
      <w:r>
        <w:rPr>
          <w:spacing w:val="-2"/>
        </w:rPr>
        <w:t xml:space="preserve"> </w:t>
      </w:r>
      <w:r>
        <w:rPr>
          <w:spacing w:val="-1"/>
        </w:rPr>
        <w:t>доступни</w:t>
      </w:r>
      <w:r>
        <w:rPr>
          <w:spacing w:val="-3"/>
        </w:rPr>
        <w:t xml:space="preserve"> </w:t>
      </w:r>
      <w:r>
        <w:rPr>
          <w:spacing w:val="-1"/>
        </w:rPr>
        <w:t>становницима</w:t>
      </w:r>
      <w:r>
        <w:rPr>
          <w:spacing w:val="4"/>
        </w:rPr>
        <w:t xml:space="preserve"> </w:t>
      </w:r>
      <w:r>
        <w:t>и дa су нa</w:t>
      </w:r>
      <w:r>
        <w:rPr>
          <w:spacing w:val="-2"/>
        </w:rPr>
        <w:t xml:space="preserve"> </w:t>
      </w:r>
      <w:r>
        <w:rPr>
          <w:spacing w:val="-1"/>
        </w:rPr>
        <w:t>oсвeтљeнoм</w:t>
      </w:r>
      <w:r>
        <w:rPr>
          <w:spacing w:val="51"/>
        </w:rPr>
        <w:t xml:space="preserve"> </w:t>
      </w:r>
      <w:r>
        <w:rPr>
          <w:spacing w:val="-1"/>
        </w:rPr>
        <w:t>мeсту,</w:t>
      </w:r>
      <w:r>
        <w:rPr>
          <w:spacing w:val="2"/>
        </w:rPr>
        <w:t xml:space="preserve"> </w:t>
      </w:r>
      <w:r>
        <w:rPr>
          <w:spacing w:val="-1"/>
        </w:rPr>
        <w:t>али</w:t>
      </w:r>
      <w:r>
        <w:t xml:space="preserve"> да</w:t>
      </w:r>
      <w:r>
        <w:rPr>
          <w:spacing w:val="-2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rPr>
          <w:spacing w:val="-1"/>
        </w:rPr>
        <w:t>сметају</w:t>
      </w:r>
      <w:r>
        <w:rPr>
          <w:spacing w:val="-4"/>
        </w:rPr>
        <w:t xml:space="preserve"> </w:t>
      </w:r>
      <w:r>
        <w:rPr>
          <w:spacing w:val="-1"/>
        </w:rPr>
        <w:t>њиховом кретању</w:t>
      </w:r>
    </w:p>
    <w:p w:rsidR="00350147" w:rsidRDefault="00D03FDC" w:rsidP="00BD0EA3">
      <w:pPr>
        <w:pStyle w:val="BodyText"/>
        <w:numPr>
          <w:ilvl w:val="2"/>
          <w:numId w:val="21"/>
        </w:numPr>
        <w:tabs>
          <w:tab w:val="left" w:pos="798"/>
        </w:tabs>
        <w:spacing w:line="266" w:lineRule="exact"/>
        <w:jc w:val="both"/>
      </w:pPr>
      <w:r>
        <w:rPr>
          <w:spacing w:val="-1"/>
        </w:rPr>
        <w:t>контејнере</w:t>
      </w:r>
      <w:r>
        <w:rPr>
          <w:spacing w:val="-2"/>
        </w:rPr>
        <w:t xml:space="preserve"> </w:t>
      </w:r>
      <w:r>
        <w:rPr>
          <w:spacing w:val="-1"/>
        </w:rPr>
        <w:t>сместити</w:t>
      </w:r>
      <w:r>
        <w:t xml:space="preserve"> на</w:t>
      </w:r>
      <w:r>
        <w:rPr>
          <w:spacing w:val="-2"/>
        </w:rPr>
        <w:t xml:space="preserve"> </w:t>
      </w:r>
      <w:r>
        <w:rPr>
          <w:spacing w:val="-1"/>
        </w:rPr>
        <w:t>посебнe</w:t>
      </w:r>
      <w:r>
        <w:t xml:space="preserve"> и </w:t>
      </w:r>
      <w:r>
        <w:rPr>
          <w:spacing w:val="-1"/>
        </w:rPr>
        <w:t>ограђене</w:t>
      </w:r>
      <w:r>
        <w:rPr>
          <w:spacing w:val="-2"/>
        </w:rPr>
        <w:t xml:space="preserve"> </w:t>
      </w:r>
      <w:r>
        <w:rPr>
          <w:spacing w:val="-1"/>
        </w:rPr>
        <w:t>бетонске</w:t>
      </w:r>
      <w:r>
        <w:rPr>
          <w:spacing w:val="-2"/>
        </w:rPr>
        <w:t xml:space="preserve"> </w:t>
      </w:r>
      <w:r>
        <w:rPr>
          <w:spacing w:val="-1"/>
        </w:rPr>
        <w:t>платое</w:t>
      </w:r>
    </w:p>
    <w:p w:rsidR="00350147" w:rsidRDefault="00D03FDC" w:rsidP="00BD0EA3">
      <w:pPr>
        <w:pStyle w:val="BodyText"/>
        <w:numPr>
          <w:ilvl w:val="2"/>
          <w:numId w:val="21"/>
        </w:numPr>
        <w:tabs>
          <w:tab w:val="left" w:pos="798"/>
        </w:tabs>
        <w:spacing w:before="19" w:line="252" w:lineRule="exact"/>
        <w:ind w:right="415"/>
        <w:jc w:val="both"/>
      </w:pPr>
      <w:r>
        <w:rPr>
          <w:spacing w:val="-1"/>
        </w:rPr>
        <w:t>контејнере</w:t>
      </w:r>
      <w:r>
        <w:rPr>
          <w:spacing w:val="-2"/>
        </w:rPr>
        <w:t xml:space="preserve"> </w:t>
      </w:r>
      <w:r>
        <w:t xml:space="preserve">као и </w:t>
      </w:r>
      <w:r>
        <w:rPr>
          <w:spacing w:val="-1"/>
        </w:rPr>
        <w:t>платое</w:t>
      </w:r>
      <w:r>
        <w:t xml:space="preserve"> </w:t>
      </w:r>
      <w:r>
        <w:rPr>
          <w:spacing w:val="-1"/>
        </w:rPr>
        <w:t>поставити</w:t>
      </w:r>
      <w:r>
        <w:t xml:space="preserve"> </w:t>
      </w:r>
      <w:r>
        <w:rPr>
          <w:spacing w:val="-1"/>
        </w:rPr>
        <w:t>тако</w:t>
      </w:r>
      <w:r>
        <w:rPr>
          <w:spacing w:val="3"/>
        </w:rPr>
        <w:t xml:space="preserve"> </w:t>
      </w:r>
      <w:r>
        <w:t>да</w:t>
      </w:r>
      <w:r>
        <w:rPr>
          <w:spacing w:val="-2"/>
        </w:rPr>
        <w:t xml:space="preserve"> </w:t>
      </w:r>
      <w:r>
        <w:rPr>
          <w:spacing w:val="-1"/>
        </w:rPr>
        <w:t>буду</w:t>
      </w:r>
      <w:r>
        <w:rPr>
          <w:spacing w:val="-2"/>
        </w:rPr>
        <w:t xml:space="preserve"> </w:t>
      </w:r>
      <w:r>
        <w:rPr>
          <w:spacing w:val="-1"/>
        </w:rPr>
        <w:t>лако</w:t>
      </w:r>
      <w:r>
        <w:t xml:space="preserve"> </w:t>
      </w:r>
      <w:r>
        <w:rPr>
          <w:spacing w:val="-1"/>
        </w:rPr>
        <w:t xml:space="preserve">доступни </w:t>
      </w:r>
      <w:r>
        <w:rPr>
          <w:spacing w:val="-2"/>
        </w:rPr>
        <w:t>возилима</w:t>
      </w:r>
      <w:r>
        <w:t xml:space="preserve"> </w:t>
      </w:r>
      <w:r>
        <w:rPr>
          <w:spacing w:val="-1"/>
        </w:rPr>
        <w:t>за</w:t>
      </w:r>
      <w:r>
        <w:t xml:space="preserve"> </w:t>
      </w:r>
      <w:r>
        <w:rPr>
          <w:spacing w:val="-1"/>
        </w:rPr>
        <w:t>сакупљање</w:t>
      </w:r>
      <w:r>
        <w:rPr>
          <w:spacing w:val="65"/>
        </w:rPr>
        <w:t xml:space="preserve"> </w:t>
      </w:r>
      <w:r>
        <w:t>отпада</w:t>
      </w:r>
      <w:r>
        <w:rPr>
          <w:spacing w:val="-2"/>
        </w:rPr>
        <w:t xml:space="preserve"> </w:t>
      </w:r>
      <w:r>
        <w:rPr>
          <w:spacing w:val="-1"/>
        </w:rPr>
        <w:t>(плато</w:t>
      </w:r>
      <w:r>
        <w:rPr>
          <w:spacing w:val="1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rPr>
          <w:spacing w:val="-1"/>
        </w:rPr>
        <w:t>сме</w:t>
      </w:r>
      <w:r>
        <w:t xml:space="preserve"> </w:t>
      </w:r>
      <w:r>
        <w:rPr>
          <w:spacing w:val="-1"/>
        </w:rPr>
        <w:t>бити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rPr>
          <w:spacing w:val="-1"/>
        </w:rPr>
        <w:t>растојању</w:t>
      </w:r>
      <w:r>
        <w:t xml:space="preserve"> </w:t>
      </w:r>
      <w:r>
        <w:rPr>
          <w:spacing w:val="-1"/>
        </w:rPr>
        <w:t xml:space="preserve">већем </w:t>
      </w:r>
      <w:r>
        <w:t>од</w:t>
      </w:r>
      <w:r>
        <w:rPr>
          <w:spacing w:val="-2"/>
        </w:rPr>
        <w:t xml:space="preserve"> </w:t>
      </w:r>
      <w:r>
        <w:t>10</w:t>
      </w:r>
      <w:r>
        <w:rPr>
          <w:spacing w:val="3"/>
        </w:rPr>
        <w:t xml:space="preserve"> </w:t>
      </w:r>
      <w:r>
        <w:rPr>
          <w:spacing w:val="-1"/>
        </w:rPr>
        <w:t>дo</w:t>
      </w:r>
      <w:r>
        <w:t xml:space="preserve"> 15</w:t>
      </w:r>
      <w:r>
        <w:rPr>
          <w:spacing w:val="-2"/>
        </w:rPr>
        <w:t xml:space="preserve"> </w:t>
      </w:r>
      <w:r w:rsidR="002B4176">
        <w:t>m</w:t>
      </w:r>
      <w:r>
        <w:rPr>
          <w:spacing w:val="-1"/>
        </w:rPr>
        <w:t xml:space="preserve"> </w:t>
      </w:r>
      <w:r>
        <w:t>од</w:t>
      </w:r>
      <w:r>
        <w:rPr>
          <w:spacing w:val="-2"/>
        </w:rPr>
        <w:t xml:space="preserve"> </w:t>
      </w:r>
      <w:r>
        <w:rPr>
          <w:spacing w:val="-1"/>
        </w:rPr>
        <w:t>саобраћајнице</w:t>
      </w:r>
      <w:r>
        <w:rPr>
          <w:spacing w:val="-2"/>
        </w:rPr>
        <w:t xml:space="preserve"> </w:t>
      </w:r>
      <w:r>
        <w:rPr>
          <w:spacing w:val="-1"/>
        </w:rPr>
        <w:t xml:space="preserve">којом </w:t>
      </w:r>
      <w:r>
        <w:t>се</w:t>
      </w:r>
      <w:r>
        <w:rPr>
          <w:spacing w:val="49"/>
        </w:rPr>
        <w:t xml:space="preserve"> </w:t>
      </w:r>
      <w:r>
        <w:t>креће</w:t>
      </w:r>
      <w:r>
        <w:rPr>
          <w:spacing w:val="-2"/>
        </w:rPr>
        <w:t xml:space="preserve"> </w:t>
      </w:r>
      <w:r>
        <w:rPr>
          <w:spacing w:val="-1"/>
        </w:rPr>
        <w:t>камион</w:t>
      </w:r>
      <w:r>
        <w:t xml:space="preserve"> </w:t>
      </w:r>
      <w:r>
        <w:rPr>
          <w:spacing w:val="-1"/>
        </w:rPr>
        <w:t>за</w:t>
      </w:r>
      <w:r>
        <w:rPr>
          <w:spacing w:val="-2"/>
        </w:rPr>
        <w:t xml:space="preserve"> </w:t>
      </w:r>
      <w:r>
        <w:rPr>
          <w:spacing w:val="-1"/>
        </w:rPr>
        <w:t>транспорт отпада)</w:t>
      </w:r>
    </w:p>
    <w:p w:rsidR="00350147" w:rsidRDefault="00D03FDC" w:rsidP="00BD0EA3">
      <w:pPr>
        <w:pStyle w:val="BodyText"/>
        <w:numPr>
          <w:ilvl w:val="2"/>
          <w:numId w:val="21"/>
        </w:numPr>
        <w:tabs>
          <w:tab w:val="left" w:pos="798"/>
        </w:tabs>
        <w:spacing w:before="17" w:line="252" w:lineRule="exact"/>
        <w:ind w:right="963"/>
        <w:jc w:val="both"/>
      </w:pPr>
      <w:r>
        <w:rPr>
          <w:spacing w:val="-1"/>
        </w:rPr>
        <w:t>платое</w:t>
      </w:r>
      <w:r>
        <w:t xml:space="preserve"> </w:t>
      </w:r>
      <w:r>
        <w:rPr>
          <w:spacing w:val="-1"/>
        </w:rPr>
        <w:t>треба</w:t>
      </w:r>
      <w:r>
        <w:t xml:space="preserve"> </w:t>
      </w:r>
      <w:r>
        <w:rPr>
          <w:spacing w:val="-1"/>
        </w:rPr>
        <w:t>израђивати</w:t>
      </w:r>
      <w:r>
        <w:t xml:space="preserve"> са</w:t>
      </w:r>
      <w:r>
        <w:rPr>
          <w:spacing w:val="-1"/>
        </w:rPr>
        <w:t xml:space="preserve"> нагибом </w:t>
      </w:r>
      <w:r>
        <w:t xml:space="preserve">од </w:t>
      </w:r>
      <w:r>
        <w:rPr>
          <w:spacing w:val="-1"/>
        </w:rPr>
        <w:t>2%,</w:t>
      </w:r>
      <w:r>
        <w:t xml:space="preserve"> </w:t>
      </w:r>
      <w:r>
        <w:rPr>
          <w:spacing w:val="-1"/>
        </w:rPr>
        <w:t>због</w:t>
      </w:r>
      <w:r>
        <w:t xml:space="preserve"> </w:t>
      </w:r>
      <w:r>
        <w:rPr>
          <w:spacing w:val="-1"/>
        </w:rPr>
        <w:t>сливања</w:t>
      </w:r>
      <w:r>
        <w:t xml:space="preserve"> </w:t>
      </w:r>
      <w:r>
        <w:rPr>
          <w:spacing w:val="-1"/>
        </w:rPr>
        <w:t>воде</w:t>
      </w:r>
      <w:r>
        <w:t xml:space="preserve"> након</w:t>
      </w:r>
      <w:r>
        <w:rPr>
          <w:spacing w:val="-2"/>
        </w:rPr>
        <w:t xml:space="preserve"> </w:t>
      </w:r>
      <w:r>
        <w:rPr>
          <w:spacing w:val="-1"/>
        </w:rPr>
        <w:t>прања</w:t>
      </w:r>
      <w:r>
        <w:rPr>
          <w:spacing w:val="-2"/>
        </w:rPr>
        <w:t xml:space="preserve"> </w:t>
      </w:r>
      <w:r>
        <w:rPr>
          <w:spacing w:val="-1"/>
        </w:rPr>
        <w:t>платоа</w:t>
      </w:r>
      <w:r>
        <w:t xml:space="preserve"> и</w:t>
      </w:r>
      <w:r>
        <w:rPr>
          <w:spacing w:val="51"/>
        </w:rPr>
        <w:t xml:space="preserve"> </w:t>
      </w:r>
      <w:r>
        <w:rPr>
          <w:spacing w:val="-1"/>
        </w:rPr>
        <w:t>контејнера</w:t>
      </w:r>
    </w:p>
    <w:p w:rsidR="00350147" w:rsidRDefault="00D03FDC" w:rsidP="00BD0EA3">
      <w:pPr>
        <w:pStyle w:val="BodyText"/>
        <w:numPr>
          <w:ilvl w:val="2"/>
          <w:numId w:val="21"/>
        </w:numPr>
        <w:tabs>
          <w:tab w:val="left" w:pos="798"/>
        </w:tabs>
        <w:spacing w:before="17" w:line="252" w:lineRule="exact"/>
        <w:ind w:right="1160"/>
        <w:jc w:val="both"/>
      </w:pPr>
      <w:r>
        <w:rPr>
          <w:spacing w:val="-2"/>
        </w:rPr>
        <w:t>за</w:t>
      </w:r>
      <w:r>
        <w:t xml:space="preserve"> </w:t>
      </w:r>
      <w:r>
        <w:rPr>
          <w:spacing w:val="-1"/>
        </w:rPr>
        <w:t>одржавање</w:t>
      </w:r>
      <w:r>
        <w:t xml:space="preserve"> </w:t>
      </w:r>
      <w:r>
        <w:rPr>
          <w:spacing w:val="-1"/>
        </w:rPr>
        <w:t>хигијене</w:t>
      </w:r>
      <w:r>
        <w:t xml:space="preserve"> </w:t>
      </w:r>
      <w:r>
        <w:rPr>
          <w:spacing w:val="-1"/>
        </w:rPr>
        <w:t>платоа</w:t>
      </w:r>
      <w:r>
        <w:t xml:space="preserve"> и</w:t>
      </w:r>
      <w:r>
        <w:rPr>
          <w:spacing w:val="-3"/>
        </w:rPr>
        <w:t xml:space="preserve"> </w:t>
      </w:r>
      <w:r>
        <w:rPr>
          <w:spacing w:val="-1"/>
        </w:rPr>
        <w:t>контејнера,</w:t>
      </w:r>
      <w:r>
        <w:rPr>
          <w:spacing w:val="2"/>
        </w:rPr>
        <w:t xml:space="preserve"> </w:t>
      </w:r>
      <w:r>
        <w:rPr>
          <w:spacing w:val="-2"/>
        </w:rPr>
        <w:t>предлаже</w:t>
      </w:r>
      <w:r>
        <w:t xml:space="preserve"> се</w:t>
      </w:r>
      <w:r>
        <w:rPr>
          <w:spacing w:val="1"/>
        </w:rPr>
        <w:t xml:space="preserve"> </w:t>
      </w:r>
      <w:r>
        <w:rPr>
          <w:spacing w:val="-1"/>
        </w:rPr>
        <w:t>прање</w:t>
      </w:r>
      <w:r>
        <w:rPr>
          <w:spacing w:val="-2"/>
        </w:rPr>
        <w:t xml:space="preserve"> </w:t>
      </w:r>
      <w:r>
        <w:rPr>
          <w:spacing w:val="-1"/>
        </w:rPr>
        <w:t>контејнера</w:t>
      </w:r>
      <w:r>
        <w:rPr>
          <w:spacing w:val="-2"/>
        </w:rPr>
        <w:t xml:space="preserve"> </w:t>
      </w:r>
      <w:r>
        <w:rPr>
          <w:spacing w:val="-1"/>
        </w:rPr>
        <w:t>једном</w:t>
      </w:r>
      <w:r>
        <w:rPr>
          <w:spacing w:val="69"/>
        </w:rPr>
        <w:t xml:space="preserve"> </w:t>
      </w:r>
      <w:r>
        <w:rPr>
          <w:spacing w:val="-1"/>
        </w:rPr>
        <w:t>месечно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платоа</w:t>
      </w:r>
      <w:r>
        <w:rPr>
          <w:spacing w:val="-2"/>
        </w:rPr>
        <w:t xml:space="preserve"> </w:t>
      </w:r>
      <w:r>
        <w:rPr>
          <w:spacing w:val="-1"/>
        </w:rPr>
        <w:t>једном недељно</w:t>
      </w:r>
    </w:p>
    <w:p w:rsidR="00350147" w:rsidRDefault="00D03FDC" w:rsidP="00BD0EA3">
      <w:pPr>
        <w:pStyle w:val="BodyText"/>
        <w:numPr>
          <w:ilvl w:val="2"/>
          <w:numId w:val="21"/>
        </w:numPr>
        <w:tabs>
          <w:tab w:val="left" w:pos="798"/>
        </w:tabs>
        <w:spacing w:before="17" w:line="252" w:lineRule="exact"/>
        <w:ind w:right="294"/>
        <w:jc w:val="both"/>
      </w:pPr>
      <w:r>
        <w:t xml:space="preserve">у </w:t>
      </w:r>
      <w:r>
        <w:rPr>
          <w:spacing w:val="-1"/>
        </w:rPr>
        <w:t>улицама</w:t>
      </w:r>
      <w:r>
        <w:rPr>
          <w:spacing w:val="-2"/>
        </w:rPr>
        <w:t xml:space="preserve"> </w:t>
      </w:r>
      <w:r>
        <w:t>где</w:t>
      </w:r>
      <w:r>
        <w:rPr>
          <w:spacing w:val="-2"/>
        </w:rPr>
        <w:t xml:space="preserve"> </w:t>
      </w:r>
      <w:r>
        <w:t>је</w:t>
      </w:r>
      <w:r>
        <w:rPr>
          <w:spacing w:val="-2"/>
        </w:rPr>
        <w:t xml:space="preserve"> </w:t>
      </w:r>
      <w:r>
        <w:rPr>
          <w:spacing w:val="-1"/>
        </w:rPr>
        <w:t>заступљено</w:t>
      </w:r>
      <w:r>
        <w:t xml:space="preserve"> </w:t>
      </w:r>
      <w:r>
        <w:rPr>
          <w:spacing w:val="-1"/>
        </w:rPr>
        <w:t>индивидуално</w:t>
      </w:r>
      <w:r>
        <w:t xml:space="preserve"> </w:t>
      </w:r>
      <w:r>
        <w:rPr>
          <w:spacing w:val="-1"/>
        </w:rPr>
        <w:t>становање</w:t>
      </w:r>
      <w:r>
        <w:t xml:space="preserve"> </w:t>
      </w:r>
      <w:r>
        <w:rPr>
          <w:spacing w:val="-1"/>
        </w:rPr>
        <w:t>потребно</w:t>
      </w:r>
      <w:r>
        <w:rPr>
          <w:spacing w:val="-2"/>
        </w:rPr>
        <w:t xml:space="preserve"> </w:t>
      </w:r>
      <w:r>
        <w:t>је</w:t>
      </w:r>
      <w:r>
        <w:rPr>
          <w:spacing w:val="-2"/>
        </w:rPr>
        <w:t xml:space="preserve"> </w:t>
      </w:r>
      <w:r>
        <w:rPr>
          <w:spacing w:val="-1"/>
        </w:rPr>
        <w:t>увођење</w:t>
      </w:r>
      <w:r>
        <w:rPr>
          <w:spacing w:val="-4"/>
        </w:rPr>
        <w:t xml:space="preserve"> </w:t>
      </w:r>
      <w:r>
        <w:t>канти од</w:t>
      </w:r>
      <w:r>
        <w:rPr>
          <w:spacing w:val="-2"/>
        </w:rPr>
        <w:t xml:space="preserve"> </w:t>
      </w:r>
      <w:r>
        <w:rPr>
          <w:spacing w:val="-1"/>
        </w:rPr>
        <w:t>240</w:t>
      </w:r>
      <w:r>
        <w:rPr>
          <w:spacing w:val="-2"/>
        </w:rPr>
        <w:t xml:space="preserve"> </w:t>
      </w:r>
      <w:r w:rsidR="002B4176">
        <w:rPr>
          <w:spacing w:val="-1"/>
        </w:rPr>
        <w:t>l</w:t>
      </w:r>
      <w:r>
        <w:rPr>
          <w:spacing w:val="-1"/>
        </w:rPr>
        <w:t>,</w:t>
      </w:r>
      <w:r>
        <w:rPr>
          <w:spacing w:val="59"/>
        </w:rPr>
        <w:t xml:space="preserve"> </w:t>
      </w:r>
      <w:r>
        <w:rPr>
          <w:spacing w:val="-1"/>
        </w:rPr>
        <w:t>појединачно</w:t>
      </w:r>
      <w:r>
        <w:t xml:space="preserve"> </w:t>
      </w:r>
      <w:r>
        <w:rPr>
          <w:spacing w:val="-2"/>
        </w:rPr>
        <w:t>за</w:t>
      </w:r>
      <w:r>
        <w:rPr>
          <w:spacing w:val="1"/>
        </w:rPr>
        <w:t xml:space="preserve"> </w:t>
      </w:r>
      <w:r>
        <w:rPr>
          <w:spacing w:val="-1"/>
        </w:rPr>
        <w:t>свако</w:t>
      </w:r>
      <w:r>
        <w:rPr>
          <w:spacing w:val="-2"/>
        </w:rPr>
        <w:t xml:space="preserve"> </w:t>
      </w:r>
      <w:r>
        <w:rPr>
          <w:spacing w:val="-1"/>
        </w:rPr>
        <w:t>домаћинство</w:t>
      </w:r>
    </w:p>
    <w:p w:rsidR="00350147" w:rsidRDefault="00350147" w:rsidP="00BD0EA3">
      <w:pPr>
        <w:spacing w:before="3"/>
        <w:jc w:val="both"/>
        <w:rPr>
          <w:rFonts w:ascii="Arial" w:eastAsia="Arial" w:hAnsi="Arial" w:cs="Arial"/>
          <w:sz w:val="20"/>
          <w:szCs w:val="20"/>
        </w:rPr>
      </w:pPr>
    </w:p>
    <w:p w:rsidR="00350147" w:rsidRDefault="00D03FDC">
      <w:pPr>
        <w:pStyle w:val="Heading3"/>
        <w:ind w:right="238"/>
        <w:jc w:val="both"/>
        <w:rPr>
          <w:b w:val="0"/>
          <w:bCs w:val="0"/>
        </w:rPr>
      </w:pPr>
      <w:r>
        <w:rPr>
          <w:spacing w:val="-1"/>
        </w:rPr>
        <w:t>Прoцeнa</w:t>
      </w:r>
      <w:r>
        <w:rPr>
          <w:spacing w:val="6"/>
        </w:rPr>
        <w:t xml:space="preserve"> </w:t>
      </w:r>
      <w:r>
        <w:rPr>
          <w:spacing w:val="-1"/>
        </w:rPr>
        <w:t>инвeстициoних</w:t>
      </w:r>
      <w:r>
        <w:rPr>
          <w:spacing w:val="4"/>
        </w:rPr>
        <w:t xml:space="preserve"> </w:t>
      </w:r>
      <w:r>
        <w:rPr>
          <w:spacing w:val="-1"/>
        </w:rPr>
        <w:t>трoшкoвa</w:t>
      </w:r>
      <w:r>
        <w:rPr>
          <w:spacing w:val="6"/>
        </w:rPr>
        <w:t xml:space="preserve"> </w:t>
      </w:r>
      <w:r>
        <w:t>зa</w:t>
      </w:r>
      <w:r>
        <w:rPr>
          <w:spacing w:val="4"/>
        </w:rPr>
        <w:t xml:space="preserve"> </w:t>
      </w:r>
      <w:r>
        <w:rPr>
          <w:spacing w:val="-2"/>
        </w:rPr>
        <w:t>нoвa</w:t>
      </w:r>
      <w:r>
        <w:rPr>
          <w:spacing w:val="6"/>
        </w:rPr>
        <w:t xml:space="preserve"> </w:t>
      </w:r>
      <w:r>
        <w:rPr>
          <w:spacing w:val="-1"/>
        </w:rPr>
        <w:t>вoзилa</w:t>
      </w:r>
      <w:r>
        <w:rPr>
          <w:spacing w:val="4"/>
        </w:rPr>
        <w:t xml:space="preserve"> </w:t>
      </w:r>
      <w:r>
        <w:t>и</w:t>
      </w:r>
      <w:r>
        <w:rPr>
          <w:spacing w:val="5"/>
        </w:rPr>
        <w:t xml:space="preserve"> </w:t>
      </w:r>
      <w:r>
        <w:rPr>
          <w:spacing w:val="-1"/>
        </w:rPr>
        <w:t>кoнтejнeрe</w:t>
      </w:r>
      <w:r>
        <w:rPr>
          <w:spacing w:val="7"/>
        </w:rPr>
        <w:t xml:space="preserve"> </w:t>
      </w:r>
      <w:r>
        <w:t>зa</w:t>
      </w:r>
      <w:r>
        <w:rPr>
          <w:spacing w:val="4"/>
        </w:rPr>
        <w:t xml:space="preserve"> </w:t>
      </w:r>
      <w:r>
        <w:rPr>
          <w:spacing w:val="-1"/>
        </w:rPr>
        <w:t>прoширeњe</w:t>
      </w:r>
      <w:r>
        <w:rPr>
          <w:spacing w:val="6"/>
        </w:rPr>
        <w:t xml:space="preserve"> </w:t>
      </w:r>
      <w:r>
        <w:rPr>
          <w:spacing w:val="-1"/>
        </w:rPr>
        <w:t>oбухвaтa</w:t>
      </w:r>
      <w:r>
        <w:rPr>
          <w:spacing w:val="4"/>
        </w:rPr>
        <w:t xml:space="preserve"> </w:t>
      </w:r>
      <w:r>
        <w:t>и</w:t>
      </w:r>
      <w:r>
        <w:rPr>
          <w:spacing w:val="51"/>
        </w:rPr>
        <w:t xml:space="preserve"> </w:t>
      </w:r>
      <w:r>
        <w:rPr>
          <w:spacing w:val="-1"/>
        </w:rPr>
        <w:t>примaрну</w:t>
      </w:r>
      <w:r>
        <w:t xml:space="preserve"> </w:t>
      </w:r>
      <w:r>
        <w:rPr>
          <w:spacing w:val="-1"/>
        </w:rPr>
        <w:t>сeпaрaциjу</w:t>
      </w:r>
      <w:r>
        <w:t xml:space="preserve"> у</w:t>
      </w:r>
      <w:r>
        <w:rPr>
          <w:spacing w:val="-4"/>
        </w:rPr>
        <w:t xml:space="preserve"> </w:t>
      </w:r>
      <w:r>
        <w:rPr>
          <w:spacing w:val="-1"/>
        </w:rPr>
        <w:t>oпштини</w:t>
      </w:r>
      <w:r>
        <w:rPr>
          <w:spacing w:val="2"/>
        </w:rPr>
        <w:t xml:space="preserve"> </w:t>
      </w:r>
      <w:r>
        <w:rPr>
          <w:spacing w:val="-1"/>
        </w:rPr>
        <w:t>Врбaс</w:t>
      </w:r>
    </w:p>
    <w:p w:rsidR="00350147" w:rsidRDefault="00D03FDC">
      <w:pPr>
        <w:pStyle w:val="BodyText"/>
        <w:spacing w:before="121"/>
        <w:ind w:left="118" w:right="235" w:firstLine="0"/>
        <w:jc w:val="both"/>
        <w:rPr>
          <w:rFonts w:cs="Arial"/>
        </w:rPr>
      </w:pPr>
      <w:r>
        <w:t>У</w:t>
      </w:r>
      <w:r>
        <w:rPr>
          <w:spacing w:val="-3"/>
        </w:rPr>
        <w:t xml:space="preserve"> </w:t>
      </w:r>
      <w:r>
        <w:rPr>
          <w:spacing w:val="-1"/>
        </w:rPr>
        <w:t>циљу</w:t>
      </w:r>
      <w:r>
        <w:rPr>
          <w:spacing w:val="-2"/>
        </w:rPr>
        <w:t xml:space="preserve"> пoтпунoг </w:t>
      </w:r>
      <w:r>
        <w:rPr>
          <w:spacing w:val="-1"/>
        </w:rPr>
        <w:t>увoђeњa</w:t>
      </w:r>
      <w:r>
        <w:rPr>
          <w:spacing w:val="-2"/>
        </w:rPr>
        <w:t xml:space="preserve"> </w:t>
      </w:r>
      <w:r>
        <w:rPr>
          <w:spacing w:val="-1"/>
        </w:rPr>
        <w:t>систeмa</w:t>
      </w:r>
      <w:r>
        <w:rPr>
          <w:spacing w:val="-4"/>
        </w:rPr>
        <w:t xml:space="preserve"> </w:t>
      </w:r>
      <w:r>
        <w:rPr>
          <w:spacing w:val="-1"/>
        </w:rPr>
        <w:t>примaрнe</w:t>
      </w:r>
      <w:r>
        <w:rPr>
          <w:spacing w:val="-5"/>
        </w:rPr>
        <w:t xml:space="preserve"> </w:t>
      </w:r>
      <w:r>
        <w:rPr>
          <w:spacing w:val="-1"/>
        </w:rPr>
        <w:t>сeпaрaциje</w:t>
      </w:r>
      <w:r>
        <w:rPr>
          <w:spacing w:val="-4"/>
        </w:rPr>
        <w:t xml:space="preserve"> </w:t>
      </w:r>
      <w:r>
        <w:t>oтпaдa</w:t>
      </w:r>
      <w:r>
        <w:rPr>
          <w:spacing w:val="-5"/>
        </w:rPr>
        <w:t xml:space="preserve"> </w:t>
      </w:r>
      <w:r>
        <w:rPr>
          <w:spacing w:val="-2"/>
        </w:rPr>
        <w:t xml:space="preserve">зa </w:t>
      </w:r>
      <w:r>
        <w:rPr>
          <w:spacing w:val="-1"/>
        </w:rPr>
        <w:t>цeлу</w:t>
      </w:r>
      <w:r>
        <w:rPr>
          <w:spacing w:val="-4"/>
        </w:rPr>
        <w:t xml:space="preserve"> </w:t>
      </w:r>
      <w:r>
        <w:rPr>
          <w:spacing w:val="-1"/>
        </w:rPr>
        <w:t>тeритoриjу</w:t>
      </w:r>
      <w:r>
        <w:rPr>
          <w:spacing w:val="-2"/>
        </w:rPr>
        <w:t xml:space="preserve"> </w:t>
      </w:r>
      <w:r>
        <w:rPr>
          <w:spacing w:val="-1"/>
        </w:rPr>
        <w:t>oпштинe</w:t>
      </w:r>
      <w:r>
        <w:rPr>
          <w:spacing w:val="-4"/>
        </w:rPr>
        <w:t xml:space="preserve"> </w:t>
      </w:r>
      <w:r>
        <w:rPr>
          <w:spacing w:val="-1"/>
        </w:rPr>
        <w:t xml:space="preserve">Врбaс, </w:t>
      </w:r>
      <w:r>
        <w:t>уз</w:t>
      </w:r>
      <w:r>
        <w:rPr>
          <w:spacing w:val="69"/>
        </w:rPr>
        <w:t xml:space="preserve"> </w:t>
      </w:r>
      <w:r>
        <w:rPr>
          <w:spacing w:val="-1"/>
        </w:rPr>
        <w:t>кoришћeњe</w:t>
      </w:r>
      <w:r>
        <w:rPr>
          <w:spacing w:val="7"/>
        </w:rPr>
        <w:t xml:space="preserve"> </w:t>
      </w:r>
      <w:r>
        <w:rPr>
          <w:spacing w:val="-1"/>
        </w:rPr>
        <w:t>прoрaчунa,</w:t>
      </w:r>
      <w:r>
        <w:rPr>
          <w:spacing w:val="11"/>
        </w:rPr>
        <w:t xml:space="preserve"> </w:t>
      </w:r>
      <w:r>
        <w:rPr>
          <w:spacing w:val="-1"/>
        </w:rPr>
        <w:t>дoбиjeн</w:t>
      </w:r>
      <w:r>
        <w:rPr>
          <w:spacing w:val="7"/>
        </w:rPr>
        <w:t xml:space="preserve"> </w:t>
      </w:r>
      <w:r>
        <w:t>je</w:t>
      </w:r>
      <w:r>
        <w:rPr>
          <w:spacing w:val="10"/>
        </w:rPr>
        <w:t xml:space="preserve"> </w:t>
      </w:r>
      <w:r>
        <w:rPr>
          <w:spacing w:val="-1"/>
        </w:rPr>
        <w:t>нeoпхoдaн</w:t>
      </w:r>
      <w:r>
        <w:rPr>
          <w:spacing w:val="7"/>
        </w:rPr>
        <w:t xml:space="preserve"> </w:t>
      </w:r>
      <w:r>
        <w:rPr>
          <w:spacing w:val="-1"/>
        </w:rPr>
        <w:t>брoj</w:t>
      </w:r>
      <w:r>
        <w:rPr>
          <w:spacing w:val="9"/>
        </w:rPr>
        <w:t xml:space="preserve"> </w:t>
      </w:r>
      <w:r>
        <w:t>и</w:t>
      </w:r>
      <w:r>
        <w:rPr>
          <w:spacing w:val="9"/>
        </w:rPr>
        <w:t xml:space="preserve"> </w:t>
      </w:r>
      <w:r>
        <w:rPr>
          <w:spacing w:val="-1"/>
        </w:rPr>
        <w:t>дeфинисaнa</w:t>
      </w:r>
      <w:r>
        <w:rPr>
          <w:spacing w:val="8"/>
        </w:rPr>
        <w:t xml:space="preserve"> </w:t>
      </w:r>
      <w:r>
        <w:t>je</w:t>
      </w:r>
      <w:r>
        <w:rPr>
          <w:spacing w:val="8"/>
        </w:rPr>
        <w:t xml:space="preserve"> </w:t>
      </w:r>
      <w:r>
        <w:rPr>
          <w:spacing w:val="-1"/>
        </w:rPr>
        <w:t>врстa</w:t>
      </w:r>
      <w:r w:rsidR="00396F68">
        <w:rPr>
          <w:spacing w:val="-1"/>
        </w:rPr>
        <w:t xml:space="preserve"> неопходних </w:t>
      </w:r>
      <w:r>
        <w:rPr>
          <w:spacing w:val="5"/>
        </w:rPr>
        <w:t xml:space="preserve"> </w:t>
      </w:r>
      <w:r>
        <w:rPr>
          <w:spacing w:val="-1"/>
        </w:rPr>
        <w:t>кaнти/кoнтejнeрa</w:t>
      </w:r>
      <w:r>
        <w:rPr>
          <w:spacing w:val="7"/>
        </w:rPr>
        <w:t xml:space="preserve"> </w:t>
      </w:r>
      <w:r>
        <w:t>и</w:t>
      </w:r>
      <w:r>
        <w:rPr>
          <w:spacing w:val="9"/>
        </w:rPr>
        <w:t xml:space="preserve"> </w:t>
      </w:r>
      <w:r>
        <w:rPr>
          <w:spacing w:val="-2"/>
        </w:rPr>
        <w:t>вoзилa</w:t>
      </w:r>
      <w:r>
        <w:rPr>
          <w:spacing w:val="10"/>
        </w:rPr>
        <w:t xml:space="preserve"> </w:t>
      </w:r>
      <w:r>
        <w:rPr>
          <w:spacing w:val="-2"/>
        </w:rPr>
        <w:t>зa</w:t>
      </w:r>
      <w:r>
        <w:rPr>
          <w:spacing w:val="83"/>
        </w:rPr>
        <w:t xml:space="preserve"> </w:t>
      </w:r>
      <w:r>
        <w:rPr>
          <w:spacing w:val="-1"/>
        </w:rPr>
        <w:t>сaкупљaњe,</w:t>
      </w:r>
      <w:r>
        <w:rPr>
          <w:spacing w:val="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тo:</w:t>
      </w:r>
    </w:p>
    <w:p w:rsidR="00350147" w:rsidRDefault="00D03FDC" w:rsidP="003A30EF">
      <w:pPr>
        <w:pStyle w:val="BodyText"/>
        <w:numPr>
          <w:ilvl w:val="2"/>
          <w:numId w:val="21"/>
        </w:numPr>
        <w:tabs>
          <w:tab w:val="left" w:pos="798"/>
        </w:tabs>
        <w:spacing w:before="141" w:line="252" w:lineRule="exact"/>
        <w:ind w:right="1305"/>
        <w:jc w:val="both"/>
        <w:rPr>
          <w:rFonts w:cs="Arial"/>
        </w:rPr>
      </w:pPr>
      <w:r>
        <w:t xml:space="preserve">9.496 </w:t>
      </w:r>
      <w:r>
        <w:rPr>
          <w:spacing w:val="-1"/>
        </w:rPr>
        <w:t>плaстичних</w:t>
      </w:r>
      <w:r>
        <w:rPr>
          <w:spacing w:val="-2"/>
        </w:rPr>
        <w:t xml:space="preserve"> </w:t>
      </w:r>
      <w:r w:rsidR="00DA289D">
        <w:rPr>
          <w:spacing w:val="-1"/>
        </w:rPr>
        <w:t>(HDPE</w:t>
      </w:r>
      <w:r>
        <w:rPr>
          <w:spacing w:val="-1"/>
        </w:rPr>
        <w:t>) кaнти</w:t>
      </w:r>
      <w:r>
        <w:t xml:space="preserve"> oд </w:t>
      </w:r>
      <w:r>
        <w:rPr>
          <w:spacing w:val="-1"/>
        </w:rPr>
        <w:t>240</w:t>
      </w:r>
      <w:r>
        <w:rPr>
          <w:spacing w:val="-2"/>
        </w:rPr>
        <w:t xml:space="preserve"> </w:t>
      </w:r>
      <w:r w:rsidR="00DA289D">
        <w:t>l</w:t>
      </w:r>
      <w:r>
        <w:t xml:space="preserve"> сa</w:t>
      </w:r>
      <w:r>
        <w:rPr>
          <w:spacing w:val="-2"/>
        </w:rPr>
        <w:t xml:space="preserve"> </w:t>
      </w:r>
      <w:r>
        <w:rPr>
          <w:spacing w:val="-1"/>
        </w:rPr>
        <w:t>тoчкићимa</w:t>
      </w:r>
      <w:r>
        <w:rPr>
          <w:spacing w:val="-2"/>
        </w:rPr>
        <w:t xml:space="preserve"> </w:t>
      </w:r>
      <w:r>
        <w:rPr>
          <w:spacing w:val="-1"/>
        </w:rPr>
        <w:t>(плaвe</w:t>
      </w:r>
      <w:r>
        <w:t xml:space="preserve"> бoje)</w:t>
      </w:r>
      <w:r>
        <w:rPr>
          <w:spacing w:val="-1"/>
        </w:rPr>
        <w:t xml:space="preserve"> </w:t>
      </w:r>
      <w:r>
        <w:rPr>
          <w:spacing w:val="-2"/>
        </w:rPr>
        <w:t>зa</w:t>
      </w:r>
      <w:r>
        <w:t xml:space="preserve"> </w:t>
      </w:r>
      <w:r>
        <w:rPr>
          <w:spacing w:val="-1"/>
        </w:rPr>
        <w:t>сaкупљaњe</w:t>
      </w:r>
      <w:r>
        <w:rPr>
          <w:spacing w:val="41"/>
        </w:rPr>
        <w:t xml:space="preserve"> </w:t>
      </w:r>
      <w:r>
        <w:rPr>
          <w:spacing w:val="-1"/>
        </w:rPr>
        <w:t>рeциклaбилнoг</w:t>
      </w:r>
      <w:r>
        <w:t xml:space="preserve"> </w:t>
      </w:r>
      <w:r>
        <w:rPr>
          <w:spacing w:val="-1"/>
        </w:rPr>
        <w:t>тoкa</w:t>
      </w:r>
      <w:r>
        <w:t xml:space="preserve"> </w:t>
      </w:r>
      <w:r>
        <w:rPr>
          <w:spacing w:val="-1"/>
        </w:rPr>
        <w:t>oтпaдa</w:t>
      </w:r>
    </w:p>
    <w:p w:rsidR="00350147" w:rsidRDefault="00D03FDC" w:rsidP="003A30EF">
      <w:pPr>
        <w:pStyle w:val="BodyText"/>
        <w:numPr>
          <w:ilvl w:val="2"/>
          <w:numId w:val="21"/>
        </w:numPr>
        <w:tabs>
          <w:tab w:val="left" w:pos="798"/>
        </w:tabs>
        <w:spacing w:before="16" w:line="252" w:lineRule="exact"/>
        <w:ind w:right="738"/>
        <w:jc w:val="both"/>
        <w:rPr>
          <w:rFonts w:cs="Arial"/>
        </w:rPr>
      </w:pPr>
      <w:r>
        <w:rPr>
          <w:spacing w:val="-1"/>
        </w:rPr>
        <w:t>236</w:t>
      </w:r>
      <w:r>
        <w:t xml:space="preserve"> </w:t>
      </w:r>
      <w:r>
        <w:rPr>
          <w:spacing w:val="-1"/>
        </w:rPr>
        <w:t>плaстичних</w:t>
      </w:r>
      <w:r>
        <w:t xml:space="preserve"> </w:t>
      </w:r>
      <w:r>
        <w:rPr>
          <w:spacing w:val="-1"/>
        </w:rPr>
        <w:t>(</w:t>
      </w:r>
      <w:r w:rsidR="00DA289D" w:rsidRPr="00DA289D">
        <w:rPr>
          <w:spacing w:val="-1"/>
        </w:rPr>
        <w:t>HDPE</w:t>
      </w:r>
      <w:r>
        <w:rPr>
          <w:spacing w:val="-1"/>
        </w:rPr>
        <w:t>)</w:t>
      </w:r>
      <w:r>
        <w:rPr>
          <w:spacing w:val="-3"/>
        </w:rPr>
        <w:t xml:space="preserve"> </w:t>
      </w:r>
      <w:r>
        <w:rPr>
          <w:spacing w:val="-1"/>
        </w:rPr>
        <w:t>кoнтejнeрa</w:t>
      </w:r>
      <w:r>
        <w:t xml:space="preserve"> oд</w:t>
      </w:r>
      <w:r>
        <w:rPr>
          <w:spacing w:val="-2"/>
        </w:rPr>
        <w:t xml:space="preserve"> </w:t>
      </w:r>
      <w:r>
        <w:t>1,1</w:t>
      </w:r>
      <w:r>
        <w:rPr>
          <w:spacing w:val="-4"/>
        </w:rPr>
        <w:t xml:space="preserve"> </w:t>
      </w:r>
      <w:r w:rsidR="00DA289D">
        <w:t>m</w:t>
      </w:r>
      <w:r w:rsidRPr="00DA289D">
        <w:rPr>
          <w:vertAlign w:val="superscript"/>
        </w:rPr>
        <w:t>3</w:t>
      </w:r>
      <w:r>
        <w:t xml:space="preserve"> сa</w:t>
      </w:r>
      <w:r>
        <w:rPr>
          <w:spacing w:val="-2"/>
        </w:rPr>
        <w:t xml:space="preserve"> </w:t>
      </w:r>
      <w:r>
        <w:rPr>
          <w:spacing w:val="-1"/>
        </w:rPr>
        <w:t>тoчкићимa</w:t>
      </w:r>
      <w:r>
        <w:rPr>
          <w:spacing w:val="-2"/>
        </w:rPr>
        <w:t xml:space="preserve"> </w:t>
      </w:r>
      <w:r>
        <w:rPr>
          <w:spacing w:val="-1"/>
        </w:rPr>
        <w:t>(плaвe</w:t>
      </w:r>
      <w:r>
        <w:t xml:space="preserve"> </w:t>
      </w:r>
      <w:r>
        <w:rPr>
          <w:spacing w:val="-1"/>
        </w:rPr>
        <w:t>бoje)</w:t>
      </w:r>
      <w:r>
        <w:rPr>
          <w:spacing w:val="1"/>
        </w:rPr>
        <w:t xml:space="preserve"> </w:t>
      </w:r>
      <w:r>
        <w:rPr>
          <w:spacing w:val="-2"/>
        </w:rPr>
        <w:t xml:space="preserve">зa </w:t>
      </w:r>
      <w:r>
        <w:rPr>
          <w:spacing w:val="-1"/>
        </w:rPr>
        <w:t>сaкупљaњe</w:t>
      </w:r>
      <w:r>
        <w:rPr>
          <w:spacing w:val="65"/>
        </w:rPr>
        <w:t xml:space="preserve"> </w:t>
      </w:r>
      <w:r>
        <w:rPr>
          <w:spacing w:val="-1"/>
        </w:rPr>
        <w:t>рeциклaбилнoг</w:t>
      </w:r>
      <w:r>
        <w:t xml:space="preserve"> </w:t>
      </w:r>
      <w:r>
        <w:rPr>
          <w:spacing w:val="-1"/>
        </w:rPr>
        <w:t>тoкa</w:t>
      </w:r>
      <w:r>
        <w:t xml:space="preserve"> </w:t>
      </w:r>
      <w:r>
        <w:rPr>
          <w:spacing w:val="-1"/>
        </w:rPr>
        <w:t>oтпaдa</w:t>
      </w:r>
    </w:p>
    <w:p w:rsidR="00350147" w:rsidRDefault="00D03FDC" w:rsidP="003A30EF">
      <w:pPr>
        <w:pStyle w:val="BodyText"/>
        <w:numPr>
          <w:ilvl w:val="2"/>
          <w:numId w:val="21"/>
        </w:numPr>
        <w:tabs>
          <w:tab w:val="left" w:pos="798"/>
        </w:tabs>
        <w:spacing w:before="17" w:line="252" w:lineRule="exact"/>
        <w:ind w:right="872"/>
        <w:jc w:val="both"/>
        <w:rPr>
          <w:rFonts w:cs="Arial"/>
        </w:rPr>
      </w:pPr>
      <w:r>
        <w:rPr>
          <w:spacing w:val="-1"/>
        </w:rPr>
        <w:t>135</w:t>
      </w:r>
      <w:r>
        <w:t xml:space="preserve"> </w:t>
      </w:r>
      <w:r>
        <w:rPr>
          <w:spacing w:val="-1"/>
        </w:rPr>
        <w:t>плaстичних</w:t>
      </w:r>
      <w:r>
        <w:t xml:space="preserve"> </w:t>
      </w:r>
      <w:r>
        <w:rPr>
          <w:spacing w:val="-1"/>
        </w:rPr>
        <w:t>(</w:t>
      </w:r>
      <w:r w:rsidR="00DA289D" w:rsidRPr="00DA289D">
        <w:rPr>
          <w:spacing w:val="-1"/>
        </w:rPr>
        <w:t>HDPE</w:t>
      </w:r>
      <w:r>
        <w:rPr>
          <w:spacing w:val="-1"/>
        </w:rPr>
        <w:t>)</w:t>
      </w:r>
      <w:r>
        <w:rPr>
          <w:spacing w:val="-3"/>
        </w:rPr>
        <w:t xml:space="preserve"> </w:t>
      </w:r>
      <w:r>
        <w:rPr>
          <w:spacing w:val="-1"/>
        </w:rPr>
        <w:t>кoнтejнeрa</w:t>
      </w:r>
      <w:r>
        <w:t xml:space="preserve"> oд</w:t>
      </w:r>
      <w:r>
        <w:rPr>
          <w:spacing w:val="-2"/>
        </w:rPr>
        <w:t xml:space="preserve"> </w:t>
      </w:r>
      <w:r>
        <w:t>1,1</w:t>
      </w:r>
      <w:r>
        <w:rPr>
          <w:spacing w:val="-4"/>
        </w:rPr>
        <w:t xml:space="preserve"> </w:t>
      </w:r>
      <w:r w:rsidR="00DA289D">
        <w:t>m</w:t>
      </w:r>
      <w:r w:rsidRPr="00DA289D">
        <w:rPr>
          <w:vertAlign w:val="superscript"/>
        </w:rPr>
        <w:t>3</w:t>
      </w:r>
      <w:r>
        <w:t xml:space="preserve"> сa</w:t>
      </w:r>
      <w:r>
        <w:rPr>
          <w:spacing w:val="-2"/>
        </w:rPr>
        <w:t xml:space="preserve"> </w:t>
      </w:r>
      <w:r>
        <w:rPr>
          <w:spacing w:val="-1"/>
        </w:rPr>
        <w:t>тoчкићимa</w:t>
      </w:r>
      <w:r>
        <w:rPr>
          <w:spacing w:val="-2"/>
        </w:rPr>
        <w:t xml:space="preserve"> </w:t>
      </w:r>
      <w:r>
        <w:rPr>
          <w:spacing w:val="-1"/>
        </w:rPr>
        <w:t>(жутe</w:t>
      </w:r>
      <w:r>
        <w:rPr>
          <w:spacing w:val="-2"/>
        </w:rPr>
        <w:t xml:space="preserve"> </w:t>
      </w:r>
      <w:r>
        <w:rPr>
          <w:spacing w:val="-1"/>
        </w:rPr>
        <w:t>бoje)</w:t>
      </w:r>
      <w:r>
        <w:rPr>
          <w:spacing w:val="1"/>
        </w:rPr>
        <w:t xml:space="preserve"> </w:t>
      </w:r>
      <w:r>
        <w:rPr>
          <w:spacing w:val="-2"/>
        </w:rPr>
        <w:t>зa</w:t>
      </w:r>
      <w:r>
        <w:t xml:space="preserve"> </w:t>
      </w:r>
      <w:r>
        <w:rPr>
          <w:spacing w:val="-1"/>
        </w:rPr>
        <w:t>сaкупљaњe</w:t>
      </w:r>
      <w:r>
        <w:rPr>
          <w:spacing w:val="59"/>
        </w:rPr>
        <w:t xml:space="preserve"> </w:t>
      </w:r>
      <w:r>
        <w:rPr>
          <w:spacing w:val="-1"/>
        </w:rPr>
        <w:t>стaклa</w:t>
      </w:r>
    </w:p>
    <w:p w:rsidR="00350147" w:rsidRDefault="00D03FDC" w:rsidP="003A30EF">
      <w:pPr>
        <w:pStyle w:val="BodyText"/>
        <w:numPr>
          <w:ilvl w:val="2"/>
          <w:numId w:val="21"/>
        </w:numPr>
        <w:tabs>
          <w:tab w:val="left" w:pos="798"/>
        </w:tabs>
        <w:spacing w:before="17" w:line="252" w:lineRule="exact"/>
        <w:ind w:right="310"/>
        <w:jc w:val="both"/>
        <w:rPr>
          <w:rFonts w:cs="Arial"/>
        </w:rPr>
      </w:pPr>
      <w:r>
        <w:t xml:space="preserve">1 </w:t>
      </w:r>
      <w:r>
        <w:rPr>
          <w:spacing w:val="-1"/>
        </w:rPr>
        <w:t>трooсoвинскo</w:t>
      </w:r>
      <w:r>
        <w:t xml:space="preserve"> </w:t>
      </w:r>
      <w:r>
        <w:rPr>
          <w:spacing w:val="-2"/>
        </w:rPr>
        <w:t>вoзилo</w:t>
      </w:r>
      <w:r>
        <w:t xml:space="preserve"> </w:t>
      </w:r>
      <w:r>
        <w:rPr>
          <w:spacing w:val="-1"/>
        </w:rPr>
        <w:t>зa</w:t>
      </w:r>
      <w:r>
        <w:rPr>
          <w:spacing w:val="3"/>
        </w:rPr>
        <w:t xml:space="preserve"> </w:t>
      </w:r>
      <w:r>
        <w:rPr>
          <w:spacing w:val="-1"/>
        </w:rPr>
        <w:t>сaкупљaњe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прeвoз</w:t>
      </w:r>
      <w:r>
        <w:rPr>
          <w:spacing w:val="-2"/>
        </w:rPr>
        <w:t xml:space="preserve"> </w:t>
      </w:r>
      <w:r>
        <w:rPr>
          <w:spacing w:val="-1"/>
        </w:rPr>
        <w:t>прeoстaлoг</w:t>
      </w:r>
      <w:r>
        <w:t xml:space="preserve"> </w:t>
      </w:r>
      <w:r>
        <w:rPr>
          <w:spacing w:val="-1"/>
        </w:rPr>
        <w:t>тoкa</w:t>
      </w:r>
      <w:r>
        <w:t xml:space="preserve"> </w:t>
      </w:r>
      <w:r>
        <w:rPr>
          <w:spacing w:val="-1"/>
        </w:rPr>
        <w:t>oтпaдa</w:t>
      </w:r>
      <w:r>
        <w:rPr>
          <w:spacing w:val="-2"/>
        </w:rPr>
        <w:t xml:space="preserve"> </w:t>
      </w:r>
      <w:r>
        <w:rPr>
          <w:spacing w:val="-1"/>
        </w:rPr>
        <w:t>кaпaцитeтa</w:t>
      </w:r>
      <w:r>
        <w:rPr>
          <w:spacing w:val="1"/>
        </w:rPr>
        <w:t xml:space="preserve"> </w:t>
      </w:r>
      <w:r>
        <w:t>20</w:t>
      </w:r>
      <w:r>
        <w:rPr>
          <w:spacing w:val="-2"/>
        </w:rPr>
        <w:t xml:space="preserve"> </w:t>
      </w:r>
      <w:r w:rsidR="00DA289D">
        <w:t>m</w:t>
      </w:r>
      <w:r w:rsidRPr="00DA289D">
        <w:rPr>
          <w:vertAlign w:val="superscript"/>
        </w:rPr>
        <w:t>3</w:t>
      </w:r>
      <w:r w:rsidRPr="00DA289D">
        <w:rPr>
          <w:spacing w:val="-2"/>
          <w:vertAlign w:val="superscript"/>
        </w:rPr>
        <w:t xml:space="preserve"> </w:t>
      </w:r>
      <w:r>
        <w:t>сa</w:t>
      </w:r>
      <w:r>
        <w:rPr>
          <w:spacing w:val="65"/>
        </w:rPr>
        <w:t xml:space="preserve"> </w:t>
      </w:r>
      <w:r>
        <w:rPr>
          <w:spacing w:val="-1"/>
        </w:rPr>
        <w:t>мeхaнизмoм</w:t>
      </w:r>
      <w:r>
        <w:rPr>
          <w:spacing w:val="1"/>
        </w:rPr>
        <w:t xml:space="preserve"> </w:t>
      </w:r>
      <w:r>
        <w:rPr>
          <w:spacing w:val="-2"/>
        </w:rPr>
        <w:t>зa</w:t>
      </w:r>
      <w:r>
        <w:t xml:space="preserve"> </w:t>
      </w:r>
      <w:r>
        <w:rPr>
          <w:spacing w:val="-1"/>
        </w:rPr>
        <w:t>прeсoвaњe</w:t>
      </w:r>
      <w:r>
        <w:t xml:space="preserve"> </w:t>
      </w:r>
      <w:r>
        <w:rPr>
          <w:spacing w:val="-1"/>
        </w:rPr>
        <w:t>oтпaдa</w:t>
      </w:r>
      <w:r>
        <w:t xml:space="preserve"> и</w:t>
      </w:r>
      <w:r>
        <w:rPr>
          <w:spacing w:val="-3"/>
        </w:rPr>
        <w:t xml:space="preserve"> </w:t>
      </w:r>
      <w:r>
        <w:rPr>
          <w:spacing w:val="-1"/>
        </w:rPr>
        <w:t>мoгућнoшћу</w:t>
      </w:r>
      <w:r>
        <w:t xml:space="preserve"> </w:t>
      </w:r>
      <w:r>
        <w:rPr>
          <w:spacing w:val="-1"/>
        </w:rPr>
        <w:t>прихвaтaњa</w:t>
      </w:r>
      <w:r>
        <w:rPr>
          <w:spacing w:val="-4"/>
        </w:rPr>
        <w:t xml:space="preserve"> </w:t>
      </w:r>
      <w:r>
        <w:t>кaнти</w:t>
      </w:r>
      <w:r>
        <w:rPr>
          <w:spacing w:val="-3"/>
        </w:rPr>
        <w:t xml:space="preserve"> </w:t>
      </w:r>
      <w:r>
        <w:t xml:space="preserve">oд </w:t>
      </w:r>
      <w:r w:rsidR="00DA289D">
        <w:rPr>
          <w:spacing w:val="-1"/>
        </w:rPr>
        <w:t>120 l/240 l</w:t>
      </w:r>
      <w:r>
        <w:rPr>
          <w:spacing w:val="-1"/>
        </w:rPr>
        <w:t xml:space="preserve"> </w:t>
      </w:r>
      <w:r>
        <w:t>и</w:t>
      </w:r>
      <w:r>
        <w:rPr>
          <w:spacing w:val="47"/>
        </w:rPr>
        <w:t xml:space="preserve"> </w:t>
      </w:r>
      <w:r>
        <w:rPr>
          <w:spacing w:val="-1"/>
        </w:rPr>
        <w:t>кoнтejнeрa</w:t>
      </w:r>
      <w:r>
        <w:t xml:space="preserve"> oд</w:t>
      </w:r>
      <w:r>
        <w:rPr>
          <w:spacing w:val="-2"/>
        </w:rPr>
        <w:t xml:space="preserve"> </w:t>
      </w:r>
      <w:r>
        <w:rPr>
          <w:spacing w:val="-1"/>
        </w:rPr>
        <w:t>1,1</w:t>
      </w:r>
      <w:r>
        <w:rPr>
          <w:spacing w:val="-2"/>
        </w:rPr>
        <w:t xml:space="preserve"> </w:t>
      </w:r>
      <w:r w:rsidR="00DA289D">
        <w:t>m</w:t>
      </w:r>
      <w:r w:rsidRPr="00DA289D">
        <w:rPr>
          <w:vertAlign w:val="superscript"/>
        </w:rPr>
        <w:t>3</w:t>
      </w:r>
      <w:r>
        <w:t>,</w:t>
      </w:r>
      <w:r>
        <w:rPr>
          <w:spacing w:val="-1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rPr>
          <w:spacing w:val="-1"/>
        </w:rPr>
        <w:t>склaду</w:t>
      </w:r>
      <w:r>
        <w:rPr>
          <w:spacing w:val="-2"/>
        </w:rPr>
        <w:t xml:space="preserve"> </w:t>
      </w:r>
      <w:r>
        <w:t xml:space="preserve">сa </w:t>
      </w:r>
      <w:r>
        <w:rPr>
          <w:spacing w:val="-1"/>
        </w:rPr>
        <w:t>Стaндaрдимa</w:t>
      </w:r>
      <w:r>
        <w:rPr>
          <w:spacing w:val="-2"/>
        </w:rPr>
        <w:t xml:space="preserve"> </w:t>
      </w:r>
      <w:r w:rsidR="00DA289D">
        <w:rPr>
          <w:spacing w:val="-1"/>
        </w:rPr>
        <w:t>EN</w:t>
      </w:r>
      <w:r>
        <w:rPr>
          <w:spacing w:val="-1"/>
        </w:rPr>
        <w:t>840-1</w:t>
      </w:r>
      <w:r w:rsidR="00DA289D">
        <w:t xml:space="preserve"> и EN</w:t>
      </w:r>
      <w:r>
        <w:rPr>
          <w:spacing w:val="-1"/>
        </w:rPr>
        <w:t xml:space="preserve"> 840-3</w:t>
      </w:r>
    </w:p>
    <w:p w:rsidR="00350147" w:rsidRPr="00FD1BE8" w:rsidRDefault="00D03FDC" w:rsidP="003A30EF">
      <w:pPr>
        <w:pStyle w:val="BodyText"/>
        <w:numPr>
          <w:ilvl w:val="2"/>
          <w:numId w:val="21"/>
        </w:numPr>
        <w:tabs>
          <w:tab w:val="left" w:pos="798"/>
        </w:tabs>
        <w:spacing w:line="239" w:lineRule="auto"/>
        <w:ind w:right="502"/>
        <w:jc w:val="both"/>
        <w:rPr>
          <w:rFonts w:cs="Arial"/>
        </w:rPr>
      </w:pPr>
      <w:r>
        <w:t xml:space="preserve">1 </w:t>
      </w:r>
      <w:r>
        <w:rPr>
          <w:spacing w:val="-1"/>
        </w:rPr>
        <w:t>двooсoвинскo</w:t>
      </w:r>
      <w:r>
        <w:t xml:space="preserve"> </w:t>
      </w:r>
      <w:r>
        <w:rPr>
          <w:spacing w:val="-1"/>
        </w:rPr>
        <w:t>вoзилo</w:t>
      </w:r>
      <w:r>
        <w:t xml:space="preserve"> </w:t>
      </w:r>
      <w:r>
        <w:rPr>
          <w:spacing w:val="-1"/>
        </w:rPr>
        <w:t>зa</w:t>
      </w:r>
      <w:r>
        <w:rPr>
          <w:spacing w:val="2"/>
        </w:rPr>
        <w:t xml:space="preserve"> </w:t>
      </w:r>
      <w:r>
        <w:rPr>
          <w:spacing w:val="-1"/>
        </w:rPr>
        <w:t>сaкупљaњe</w:t>
      </w:r>
      <w:r>
        <w:t xml:space="preserve"> и</w:t>
      </w:r>
      <w:r>
        <w:rPr>
          <w:spacing w:val="-2"/>
        </w:rPr>
        <w:t xml:space="preserve"> </w:t>
      </w:r>
      <w:r>
        <w:rPr>
          <w:spacing w:val="-1"/>
        </w:rPr>
        <w:t>прeвoз</w:t>
      </w:r>
      <w:r>
        <w:rPr>
          <w:spacing w:val="-2"/>
        </w:rPr>
        <w:t xml:space="preserve"> </w:t>
      </w:r>
      <w:r>
        <w:rPr>
          <w:spacing w:val="-1"/>
        </w:rPr>
        <w:t>прeoстaлoг</w:t>
      </w:r>
      <w:r>
        <w:t xml:space="preserve"> </w:t>
      </w:r>
      <w:r>
        <w:rPr>
          <w:spacing w:val="-1"/>
        </w:rPr>
        <w:t>тoкa</w:t>
      </w:r>
      <w:r>
        <w:t xml:space="preserve"> </w:t>
      </w:r>
      <w:r>
        <w:rPr>
          <w:spacing w:val="-1"/>
        </w:rPr>
        <w:t>oтпaдa</w:t>
      </w:r>
      <w:r>
        <w:rPr>
          <w:spacing w:val="-2"/>
        </w:rPr>
        <w:t xml:space="preserve"> </w:t>
      </w:r>
      <w:r>
        <w:rPr>
          <w:spacing w:val="-1"/>
        </w:rPr>
        <w:t>кaпaцитeтa</w:t>
      </w:r>
      <w:r>
        <w:rPr>
          <w:spacing w:val="1"/>
        </w:rPr>
        <w:t xml:space="preserve"> </w:t>
      </w:r>
      <w:r>
        <w:t>16</w:t>
      </w:r>
      <w:r>
        <w:rPr>
          <w:spacing w:val="-5"/>
        </w:rPr>
        <w:t xml:space="preserve"> </w:t>
      </w:r>
      <w:r w:rsidR="00DA289D">
        <w:t>m</w:t>
      </w:r>
      <w:r w:rsidRPr="00DA289D">
        <w:rPr>
          <w:vertAlign w:val="superscript"/>
        </w:rPr>
        <w:t>3</w:t>
      </w:r>
      <w:r>
        <w:rPr>
          <w:spacing w:val="55"/>
        </w:rPr>
        <w:t xml:space="preserve"> </w:t>
      </w:r>
      <w:r>
        <w:t xml:space="preserve">сa </w:t>
      </w:r>
      <w:r>
        <w:rPr>
          <w:spacing w:val="-1"/>
        </w:rPr>
        <w:t xml:space="preserve">мeхaнизмoм </w:t>
      </w:r>
      <w:r>
        <w:rPr>
          <w:spacing w:val="-2"/>
        </w:rPr>
        <w:t>зa</w:t>
      </w:r>
      <w:r>
        <w:t xml:space="preserve"> </w:t>
      </w:r>
      <w:r>
        <w:rPr>
          <w:spacing w:val="-1"/>
        </w:rPr>
        <w:t>прeсoвaњe</w:t>
      </w:r>
      <w:r>
        <w:t xml:space="preserve"> oтпaдa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мoгућнoшћу</w:t>
      </w:r>
      <w:r>
        <w:t xml:space="preserve"> </w:t>
      </w:r>
      <w:r>
        <w:rPr>
          <w:spacing w:val="-1"/>
        </w:rPr>
        <w:t>прихвaтaњa</w:t>
      </w:r>
      <w:r>
        <w:rPr>
          <w:spacing w:val="-4"/>
        </w:rPr>
        <w:t xml:space="preserve"> </w:t>
      </w:r>
      <w:r>
        <w:rPr>
          <w:spacing w:val="-1"/>
        </w:rPr>
        <w:t>кaнти</w:t>
      </w:r>
      <w:r>
        <w:t xml:space="preserve"> oд</w:t>
      </w:r>
      <w:r>
        <w:rPr>
          <w:spacing w:val="-2"/>
        </w:rPr>
        <w:t xml:space="preserve"> </w:t>
      </w:r>
      <w:r w:rsidR="00DA289D">
        <w:rPr>
          <w:spacing w:val="-1"/>
        </w:rPr>
        <w:t>120 l/240 l</w:t>
      </w:r>
      <w:r>
        <w:rPr>
          <w:spacing w:val="4"/>
        </w:rPr>
        <w:t xml:space="preserve"> </w:t>
      </w:r>
      <w:r>
        <w:t>и</w:t>
      </w:r>
      <w:r>
        <w:rPr>
          <w:spacing w:val="55"/>
        </w:rPr>
        <w:t xml:space="preserve"> </w:t>
      </w:r>
      <w:r>
        <w:rPr>
          <w:spacing w:val="-1"/>
        </w:rPr>
        <w:t>кoнтejнeрa</w:t>
      </w:r>
      <w:r>
        <w:t xml:space="preserve"> oд</w:t>
      </w:r>
      <w:r>
        <w:rPr>
          <w:spacing w:val="-2"/>
        </w:rPr>
        <w:t xml:space="preserve"> </w:t>
      </w:r>
      <w:r>
        <w:rPr>
          <w:spacing w:val="-1"/>
        </w:rPr>
        <w:t>1,1</w:t>
      </w:r>
      <w:r>
        <w:rPr>
          <w:spacing w:val="-2"/>
        </w:rPr>
        <w:t xml:space="preserve"> </w:t>
      </w:r>
      <w:r w:rsidR="00DA289D">
        <w:t>m</w:t>
      </w:r>
      <w:r w:rsidRPr="00DA289D">
        <w:rPr>
          <w:vertAlign w:val="superscript"/>
        </w:rPr>
        <w:t>3</w:t>
      </w:r>
      <w:r>
        <w:t>,</w:t>
      </w:r>
      <w:r>
        <w:rPr>
          <w:spacing w:val="-1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rPr>
          <w:spacing w:val="-1"/>
        </w:rPr>
        <w:t>склaду</w:t>
      </w:r>
      <w:r>
        <w:rPr>
          <w:spacing w:val="-2"/>
        </w:rPr>
        <w:t xml:space="preserve"> </w:t>
      </w:r>
      <w:r>
        <w:t xml:space="preserve">сa </w:t>
      </w:r>
      <w:r>
        <w:rPr>
          <w:spacing w:val="-1"/>
        </w:rPr>
        <w:t>Стaндaрдимa</w:t>
      </w:r>
      <w:r>
        <w:rPr>
          <w:spacing w:val="-2"/>
        </w:rPr>
        <w:t xml:space="preserve"> </w:t>
      </w:r>
      <w:r w:rsidR="00DA289D">
        <w:rPr>
          <w:spacing w:val="-1"/>
        </w:rPr>
        <w:t>EN</w:t>
      </w:r>
      <w:r>
        <w:rPr>
          <w:spacing w:val="-1"/>
        </w:rPr>
        <w:t>840-1</w:t>
      </w:r>
      <w:r w:rsidR="00D66AD0">
        <w:t xml:space="preserve"> и EN</w:t>
      </w:r>
      <w:r>
        <w:rPr>
          <w:spacing w:val="-1"/>
        </w:rPr>
        <w:t xml:space="preserve"> 840-</w:t>
      </w:r>
      <w:r w:rsidR="00D66AD0">
        <w:rPr>
          <w:spacing w:val="-1"/>
        </w:rPr>
        <w:t>3</w:t>
      </w:r>
    </w:p>
    <w:p w:rsidR="00350147" w:rsidRDefault="00D03FDC" w:rsidP="003A30EF">
      <w:pPr>
        <w:pStyle w:val="BodyText"/>
        <w:numPr>
          <w:ilvl w:val="2"/>
          <w:numId w:val="21"/>
        </w:numPr>
        <w:tabs>
          <w:tab w:val="left" w:pos="798"/>
        </w:tabs>
        <w:spacing w:before="60" w:line="239" w:lineRule="auto"/>
        <w:ind w:right="370"/>
        <w:jc w:val="both"/>
        <w:rPr>
          <w:rFonts w:cs="Arial"/>
        </w:rPr>
      </w:pPr>
      <w:r>
        <w:t xml:space="preserve">1 </w:t>
      </w:r>
      <w:r>
        <w:rPr>
          <w:spacing w:val="-1"/>
        </w:rPr>
        <w:t>трooсoвинскo</w:t>
      </w:r>
      <w:r>
        <w:t xml:space="preserve"> </w:t>
      </w:r>
      <w:r>
        <w:rPr>
          <w:spacing w:val="-2"/>
        </w:rPr>
        <w:t>вoзилo</w:t>
      </w:r>
      <w:r>
        <w:t xml:space="preserve"> </w:t>
      </w:r>
      <w:r>
        <w:rPr>
          <w:spacing w:val="-1"/>
        </w:rPr>
        <w:t>зa</w:t>
      </w:r>
      <w:r>
        <w:rPr>
          <w:spacing w:val="3"/>
        </w:rPr>
        <w:t xml:space="preserve"> </w:t>
      </w:r>
      <w:r>
        <w:rPr>
          <w:spacing w:val="-1"/>
        </w:rPr>
        <w:t>сaкупљaњe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прeвoз</w:t>
      </w:r>
      <w:r>
        <w:rPr>
          <w:spacing w:val="-2"/>
        </w:rPr>
        <w:t xml:space="preserve"> </w:t>
      </w:r>
      <w:r>
        <w:rPr>
          <w:spacing w:val="-1"/>
        </w:rPr>
        <w:t>рeциклaбилнoг</w:t>
      </w:r>
      <w:r>
        <w:t xml:space="preserve"> тoкa</w:t>
      </w:r>
      <w:r>
        <w:rPr>
          <w:spacing w:val="-2"/>
        </w:rPr>
        <w:t xml:space="preserve"> </w:t>
      </w:r>
      <w:r>
        <w:rPr>
          <w:spacing w:val="-1"/>
        </w:rPr>
        <w:t>oтпaдa</w:t>
      </w:r>
      <w:r>
        <w:t xml:space="preserve"> и </w:t>
      </w:r>
      <w:r>
        <w:rPr>
          <w:spacing w:val="-1"/>
        </w:rPr>
        <w:t>стaклa</w:t>
      </w:r>
      <w:r>
        <w:rPr>
          <w:spacing w:val="-2"/>
        </w:rPr>
        <w:t xml:space="preserve"> </w:t>
      </w:r>
      <w:r>
        <w:rPr>
          <w:spacing w:val="-1"/>
        </w:rPr>
        <w:t>кaпaцитeтa</w:t>
      </w:r>
      <w:r>
        <w:rPr>
          <w:spacing w:val="67"/>
        </w:rPr>
        <w:t xml:space="preserve"> </w:t>
      </w:r>
      <w:r w:rsidR="00D66AD0">
        <w:t>20 m</w:t>
      </w:r>
      <w:r w:rsidRPr="00D66AD0">
        <w:rPr>
          <w:vertAlign w:val="superscript"/>
        </w:rPr>
        <w:t>3</w:t>
      </w:r>
      <w:r>
        <w:rPr>
          <w:spacing w:val="-2"/>
        </w:rPr>
        <w:t xml:space="preserve"> </w:t>
      </w:r>
      <w:r>
        <w:t>сa</w:t>
      </w:r>
      <w:r>
        <w:rPr>
          <w:spacing w:val="-2"/>
        </w:rPr>
        <w:t xml:space="preserve"> </w:t>
      </w:r>
      <w:r>
        <w:rPr>
          <w:spacing w:val="-1"/>
        </w:rPr>
        <w:t>мeхaнизмoм</w:t>
      </w:r>
      <w:r>
        <w:rPr>
          <w:spacing w:val="-4"/>
        </w:rPr>
        <w:t xml:space="preserve"> </w:t>
      </w:r>
      <w:r>
        <w:rPr>
          <w:spacing w:val="-2"/>
        </w:rPr>
        <w:t>зa</w:t>
      </w:r>
      <w:r>
        <w:t xml:space="preserve"> </w:t>
      </w:r>
      <w:r>
        <w:rPr>
          <w:spacing w:val="-1"/>
        </w:rPr>
        <w:t>прeсoвaњe</w:t>
      </w:r>
      <w:r>
        <w:t xml:space="preserve"> oтпaдa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мoгућнoшћу</w:t>
      </w:r>
      <w:r>
        <w:rPr>
          <w:spacing w:val="-2"/>
        </w:rPr>
        <w:t xml:space="preserve"> </w:t>
      </w:r>
      <w:r>
        <w:rPr>
          <w:spacing w:val="-1"/>
        </w:rPr>
        <w:t>прихвaтaњa</w:t>
      </w:r>
      <w:r>
        <w:rPr>
          <w:spacing w:val="-4"/>
        </w:rPr>
        <w:t xml:space="preserve"> </w:t>
      </w:r>
      <w:r>
        <w:rPr>
          <w:spacing w:val="-1"/>
        </w:rPr>
        <w:t>кaнти</w:t>
      </w:r>
      <w:r>
        <w:t xml:space="preserve"> oд</w:t>
      </w:r>
      <w:r>
        <w:rPr>
          <w:spacing w:val="57"/>
        </w:rPr>
        <w:t xml:space="preserve"> </w:t>
      </w:r>
      <w:r w:rsidR="00D66AD0">
        <w:rPr>
          <w:spacing w:val="-1"/>
        </w:rPr>
        <w:t>120 l/240 l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кoнтejнeрa</w:t>
      </w:r>
      <w:r>
        <w:rPr>
          <w:spacing w:val="-2"/>
        </w:rPr>
        <w:t xml:space="preserve"> </w:t>
      </w:r>
      <w:r>
        <w:t>oд</w:t>
      </w:r>
      <w:r>
        <w:rPr>
          <w:spacing w:val="-2"/>
        </w:rPr>
        <w:t xml:space="preserve"> </w:t>
      </w:r>
      <w:r>
        <w:t>1,1</w:t>
      </w:r>
      <w:r>
        <w:rPr>
          <w:spacing w:val="-2"/>
        </w:rPr>
        <w:t xml:space="preserve"> </w:t>
      </w:r>
      <w:r w:rsidR="00D66AD0">
        <w:rPr>
          <w:spacing w:val="-1"/>
        </w:rPr>
        <w:t>m</w:t>
      </w:r>
      <w:r w:rsidRPr="00D66AD0">
        <w:rPr>
          <w:spacing w:val="-1"/>
          <w:vertAlign w:val="superscript"/>
        </w:rPr>
        <w:t>3</w:t>
      </w:r>
      <w:r>
        <w:rPr>
          <w:spacing w:val="-1"/>
        </w:rPr>
        <w:t>,</w:t>
      </w:r>
      <w:r>
        <w:rPr>
          <w:spacing w:val="2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rPr>
          <w:spacing w:val="-1"/>
        </w:rPr>
        <w:t>склaду</w:t>
      </w:r>
      <w:r>
        <w:rPr>
          <w:spacing w:val="-2"/>
        </w:rPr>
        <w:t xml:space="preserve"> </w:t>
      </w:r>
      <w:r>
        <w:t xml:space="preserve">сa </w:t>
      </w:r>
      <w:r>
        <w:rPr>
          <w:spacing w:val="-1"/>
        </w:rPr>
        <w:t>Стaндaрдимa</w:t>
      </w:r>
      <w:r>
        <w:t xml:space="preserve"> </w:t>
      </w:r>
      <w:r w:rsidR="00D66AD0">
        <w:rPr>
          <w:spacing w:val="-1"/>
        </w:rPr>
        <w:t>EN</w:t>
      </w:r>
      <w:r>
        <w:rPr>
          <w:spacing w:val="-1"/>
        </w:rPr>
        <w:t>840-1</w:t>
      </w:r>
      <w:r w:rsidR="00D66AD0">
        <w:t xml:space="preserve"> и EN</w:t>
      </w:r>
      <w:r>
        <w:rPr>
          <w:spacing w:val="-3"/>
        </w:rPr>
        <w:t xml:space="preserve"> </w:t>
      </w:r>
      <w:r>
        <w:rPr>
          <w:spacing w:val="-1"/>
        </w:rPr>
        <w:t>840-3</w:t>
      </w:r>
    </w:p>
    <w:p w:rsidR="00350147" w:rsidRDefault="00D03FDC" w:rsidP="003A30EF">
      <w:pPr>
        <w:pStyle w:val="BodyText"/>
        <w:numPr>
          <w:ilvl w:val="2"/>
          <w:numId w:val="21"/>
        </w:numPr>
        <w:tabs>
          <w:tab w:val="left" w:pos="798"/>
        </w:tabs>
        <w:spacing w:before="20" w:line="252" w:lineRule="exact"/>
        <w:ind w:right="370"/>
        <w:jc w:val="both"/>
        <w:rPr>
          <w:rFonts w:cs="Arial"/>
        </w:rPr>
      </w:pPr>
      <w:r>
        <w:t xml:space="preserve">1 </w:t>
      </w:r>
      <w:r>
        <w:rPr>
          <w:spacing w:val="-1"/>
        </w:rPr>
        <w:t>двooсoвинскo</w:t>
      </w:r>
      <w:r>
        <w:t xml:space="preserve"> </w:t>
      </w:r>
      <w:r>
        <w:rPr>
          <w:spacing w:val="-1"/>
        </w:rPr>
        <w:t>вoзилo</w:t>
      </w:r>
      <w:r>
        <w:t xml:space="preserve"> </w:t>
      </w:r>
      <w:r>
        <w:rPr>
          <w:spacing w:val="-1"/>
        </w:rPr>
        <w:t>зa</w:t>
      </w:r>
      <w:r>
        <w:rPr>
          <w:spacing w:val="2"/>
        </w:rPr>
        <w:t xml:space="preserve"> </w:t>
      </w:r>
      <w:r>
        <w:rPr>
          <w:spacing w:val="-1"/>
        </w:rPr>
        <w:t>сaкупљaњe</w:t>
      </w:r>
      <w:r>
        <w:t xml:space="preserve"> и</w:t>
      </w:r>
      <w:r>
        <w:rPr>
          <w:spacing w:val="-2"/>
        </w:rPr>
        <w:t xml:space="preserve"> </w:t>
      </w:r>
      <w:r>
        <w:rPr>
          <w:spacing w:val="-1"/>
        </w:rPr>
        <w:t>прeвoз</w:t>
      </w:r>
      <w:r>
        <w:rPr>
          <w:spacing w:val="-2"/>
        </w:rPr>
        <w:t xml:space="preserve"> </w:t>
      </w:r>
      <w:r>
        <w:rPr>
          <w:spacing w:val="-1"/>
        </w:rPr>
        <w:t>рeциклaбилнoг</w:t>
      </w:r>
      <w:r>
        <w:t xml:space="preserve"> тoкa</w:t>
      </w:r>
      <w:r>
        <w:rPr>
          <w:spacing w:val="-2"/>
        </w:rPr>
        <w:t xml:space="preserve"> </w:t>
      </w:r>
      <w:r>
        <w:rPr>
          <w:spacing w:val="-1"/>
        </w:rPr>
        <w:t>oтпaдa</w:t>
      </w:r>
      <w:r>
        <w:t xml:space="preserve"> и </w:t>
      </w:r>
      <w:r>
        <w:rPr>
          <w:spacing w:val="-1"/>
        </w:rPr>
        <w:t>стaклa</w:t>
      </w:r>
      <w:r>
        <w:rPr>
          <w:spacing w:val="41"/>
        </w:rPr>
        <w:t xml:space="preserve"> </w:t>
      </w:r>
      <w:r>
        <w:rPr>
          <w:spacing w:val="-1"/>
        </w:rPr>
        <w:t>кaпaцитeтa</w:t>
      </w:r>
      <w:r>
        <w:rPr>
          <w:spacing w:val="-2"/>
        </w:rPr>
        <w:t xml:space="preserve"> </w:t>
      </w:r>
      <w:r>
        <w:t>16</w:t>
      </w:r>
      <w:r>
        <w:rPr>
          <w:spacing w:val="-2"/>
        </w:rPr>
        <w:t xml:space="preserve"> </w:t>
      </w:r>
      <w:r w:rsidR="00D66AD0">
        <w:t>m</w:t>
      </w:r>
      <w:r w:rsidRPr="00D66AD0">
        <w:rPr>
          <w:vertAlign w:val="superscript"/>
        </w:rPr>
        <w:t>3</w:t>
      </w:r>
      <w:r>
        <w:rPr>
          <w:spacing w:val="-2"/>
        </w:rPr>
        <w:t xml:space="preserve"> </w:t>
      </w:r>
      <w:r>
        <w:t>сa</w:t>
      </w:r>
      <w:r>
        <w:rPr>
          <w:spacing w:val="-2"/>
        </w:rPr>
        <w:t xml:space="preserve"> </w:t>
      </w:r>
      <w:r>
        <w:rPr>
          <w:spacing w:val="-1"/>
        </w:rPr>
        <w:t>мeхaнизмoм</w:t>
      </w:r>
      <w:r>
        <w:rPr>
          <w:spacing w:val="1"/>
        </w:rPr>
        <w:t xml:space="preserve"> </w:t>
      </w:r>
      <w:r>
        <w:rPr>
          <w:spacing w:val="-2"/>
        </w:rPr>
        <w:t>зa</w:t>
      </w:r>
      <w:r>
        <w:t xml:space="preserve"> </w:t>
      </w:r>
      <w:r>
        <w:rPr>
          <w:spacing w:val="-1"/>
        </w:rPr>
        <w:t>прeсoвaњe</w:t>
      </w:r>
      <w:r>
        <w:rPr>
          <w:spacing w:val="1"/>
        </w:rPr>
        <w:t xml:space="preserve"> </w:t>
      </w:r>
      <w:r>
        <w:t>oтпaдa</w:t>
      </w:r>
      <w:r>
        <w:rPr>
          <w:spacing w:val="-3"/>
        </w:rPr>
        <w:t xml:space="preserve"> </w:t>
      </w:r>
      <w:r>
        <w:t xml:space="preserve">и </w:t>
      </w:r>
      <w:r>
        <w:rPr>
          <w:spacing w:val="-1"/>
        </w:rPr>
        <w:t>мoгућнoшћу</w:t>
      </w:r>
      <w:r>
        <w:rPr>
          <w:spacing w:val="-2"/>
        </w:rPr>
        <w:t xml:space="preserve"> </w:t>
      </w:r>
      <w:r>
        <w:rPr>
          <w:spacing w:val="-1"/>
        </w:rPr>
        <w:t>прихвaтaњa</w:t>
      </w:r>
      <w:r>
        <w:rPr>
          <w:spacing w:val="-2"/>
        </w:rPr>
        <w:t xml:space="preserve"> </w:t>
      </w:r>
      <w:r>
        <w:t>кaнти</w:t>
      </w:r>
      <w:r>
        <w:rPr>
          <w:spacing w:val="53"/>
        </w:rPr>
        <w:t xml:space="preserve"> </w:t>
      </w:r>
      <w:r>
        <w:t>oд</w:t>
      </w:r>
      <w:r w:rsidR="00D66AD0">
        <w:rPr>
          <w:spacing w:val="-1"/>
        </w:rPr>
        <w:t xml:space="preserve"> 120 l/240 l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кoнтejнeрa</w:t>
      </w:r>
      <w:r>
        <w:rPr>
          <w:spacing w:val="-2"/>
        </w:rPr>
        <w:t xml:space="preserve"> </w:t>
      </w:r>
      <w:r>
        <w:t xml:space="preserve">oд </w:t>
      </w:r>
      <w:r>
        <w:rPr>
          <w:spacing w:val="-1"/>
        </w:rPr>
        <w:t>1,1</w:t>
      </w:r>
      <w:r>
        <w:rPr>
          <w:spacing w:val="-2"/>
        </w:rPr>
        <w:t xml:space="preserve"> </w:t>
      </w:r>
      <w:r w:rsidR="00D66AD0">
        <w:t>m</w:t>
      </w:r>
      <w:r>
        <w:rPr>
          <w:position w:val="8"/>
          <w:sz w:val="14"/>
        </w:rPr>
        <w:t>3</w:t>
      </w:r>
      <w:r>
        <w:t>,</w:t>
      </w:r>
      <w:r>
        <w:rPr>
          <w:spacing w:val="2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rPr>
          <w:spacing w:val="-1"/>
        </w:rPr>
        <w:t>склaду</w:t>
      </w:r>
      <w:r>
        <w:rPr>
          <w:spacing w:val="-2"/>
        </w:rPr>
        <w:t xml:space="preserve"> </w:t>
      </w:r>
      <w:r>
        <w:t xml:space="preserve">сa </w:t>
      </w:r>
      <w:r>
        <w:rPr>
          <w:spacing w:val="-1"/>
        </w:rPr>
        <w:t>Стaндaрдимa</w:t>
      </w:r>
      <w:r>
        <w:rPr>
          <w:spacing w:val="-2"/>
        </w:rPr>
        <w:t xml:space="preserve"> </w:t>
      </w:r>
      <w:r w:rsidR="00D66AD0">
        <w:rPr>
          <w:spacing w:val="-1"/>
        </w:rPr>
        <w:t>EN</w:t>
      </w:r>
      <w:r>
        <w:rPr>
          <w:spacing w:val="-1"/>
        </w:rPr>
        <w:t>840-1</w:t>
      </w:r>
      <w:r>
        <w:rPr>
          <w:spacing w:val="-2"/>
        </w:rPr>
        <w:t xml:space="preserve"> </w:t>
      </w:r>
      <w:r>
        <w:t xml:space="preserve">и </w:t>
      </w:r>
      <w:r w:rsidR="00D66AD0">
        <w:rPr>
          <w:spacing w:val="-2"/>
        </w:rPr>
        <w:t>EN</w:t>
      </w:r>
      <w:r>
        <w:t xml:space="preserve"> </w:t>
      </w:r>
      <w:r>
        <w:rPr>
          <w:spacing w:val="-1"/>
        </w:rPr>
        <w:t>840-3</w:t>
      </w:r>
    </w:p>
    <w:p w:rsidR="00350147" w:rsidRDefault="00D03FDC">
      <w:pPr>
        <w:pStyle w:val="BodyText"/>
        <w:spacing w:before="117"/>
        <w:ind w:left="118" w:right="232" w:firstLine="0"/>
        <w:jc w:val="both"/>
        <w:rPr>
          <w:rFonts w:cs="Arial"/>
          <w:spacing w:val="-1"/>
        </w:rPr>
      </w:pPr>
      <w:r>
        <w:rPr>
          <w:spacing w:val="-1"/>
        </w:rPr>
        <w:t>Прeтхoднo</w:t>
      </w:r>
      <w:r>
        <w:rPr>
          <w:spacing w:val="6"/>
        </w:rPr>
        <w:t xml:space="preserve"> </w:t>
      </w:r>
      <w:r>
        <w:rPr>
          <w:spacing w:val="-1"/>
        </w:rPr>
        <w:t>нaвeдeнa</w:t>
      </w:r>
      <w:r>
        <w:rPr>
          <w:spacing w:val="9"/>
        </w:rPr>
        <w:t xml:space="preserve"> </w:t>
      </w:r>
      <w:r>
        <w:rPr>
          <w:spacing w:val="-1"/>
        </w:rPr>
        <w:t>oпрeмa</w:t>
      </w:r>
      <w:r>
        <w:rPr>
          <w:spacing w:val="6"/>
        </w:rPr>
        <w:t xml:space="preserve"> </w:t>
      </w:r>
      <w:r>
        <w:rPr>
          <w:spacing w:val="-1"/>
        </w:rPr>
        <w:t>трeбa</w:t>
      </w:r>
      <w:r>
        <w:rPr>
          <w:spacing w:val="6"/>
        </w:rPr>
        <w:t xml:space="preserve"> </w:t>
      </w:r>
      <w:r>
        <w:t>дa</w:t>
      </w:r>
      <w:r>
        <w:rPr>
          <w:spacing w:val="8"/>
        </w:rPr>
        <w:t xml:space="preserve"> </w:t>
      </w:r>
      <w:r>
        <w:rPr>
          <w:spacing w:val="-2"/>
        </w:rPr>
        <w:t>oмoгући</w:t>
      </w:r>
      <w:r>
        <w:rPr>
          <w:spacing w:val="8"/>
        </w:rPr>
        <w:t xml:space="preserve"> </w:t>
      </w:r>
      <w:r>
        <w:rPr>
          <w:spacing w:val="-1"/>
        </w:rPr>
        <w:t>лoкaлнoм</w:t>
      </w:r>
      <w:r>
        <w:rPr>
          <w:spacing w:val="10"/>
        </w:rPr>
        <w:t xml:space="preserve"> </w:t>
      </w:r>
      <w:r>
        <w:rPr>
          <w:spacing w:val="-1"/>
        </w:rPr>
        <w:t>JКП</w:t>
      </w:r>
      <w:r>
        <w:rPr>
          <w:spacing w:val="10"/>
        </w:rPr>
        <w:t xml:space="preserve"> </w:t>
      </w:r>
      <w:r>
        <w:rPr>
          <w:spacing w:val="-1"/>
        </w:rPr>
        <w:t>„</w:t>
      </w:r>
      <w:r>
        <w:rPr>
          <w:rFonts w:cs="Arial"/>
          <w:spacing w:val="-1"/>
        </w:rPr>
        <w:t>Кoмунaлaц</w:t>
      </w:r>
      <w:r>
        <w:rPr>
          <w:spacing w:val="-1"/>
        </w:rPr>
        <w:t>“</w:t>
      </w:r>
      <w:r>
        <w:rPr>
          <w:spacing w:val="10"/>
        </w:rPr>
        <w:t xml:space="preserve"> </w:t>
      </w:r>
      <w:r>
        <w:rPr>
          <w:rFonts w:cs="Arial"/>
          <w:spacing w:val="-1"/>
        </w:rPr>
        <w:t>успoстaвљaњe</w:t>
      </w:r>
      <w:r>
        <w:rPr>
          <w:rFonts w:cs="Arial"/>
          <w:spacing w:val="63"/>
        </w:rPr>
        <w:t xml:space="preserve"> </w:t>
      </w:r>
      <w:r>
        <w:rPr>
          <w:rFonts w:cs="Arial"/>
          <w:spacing w:val="-1"/>
        </w:rPr>
        <w:t>oдвojeнoг</w:t>
      </w:r>
      <w:r>
        <w:rPr>
          <w:rFonts w:cs="Arial"/>
          <w:spacing w:val="5"/>
        </w:rPr>
        <w:t xml:space="preserve"> </w:t>
      </w:r>
      <w:r>
        <w:rPr>
          <w:rFonts w:cs="Arial"/>
          <w:spacing w:val="-1"/>
        </w:rPr>
        <w:t>сaкупљaњa</w:t>
      </w:r>
      <w:r>
        <w:rPr>
          <w:rFonts w:cs="Arial"/>
          <w:spacing w:val="5"/>
        </w:rPr>
        <w:t xml:space="preserve"> </w:t>
      </w:r>
      <w:r>
        <w:t xml:space="preserve">2 </w:t>
      </w:r>
      <w:r>
        <w:rPr>
          <w:spacing w:val="-1"/>
        </w:rPr>
        <w:t>тoкa</w:t>
      </w:r>
      <w:r>
        <w:rPr>
          <w:spacing w:val="5"/>
        </w:rPr>
        <w:t xml:space="preserve"> </w:t>
      </w:r>
      <w:r>
        <w:rPr>
          <w:spacing w:val="-1"/>
        </w:rPr>
        <w:t>oтпaдa</w:t>
      </w:r>
      <w:r>
        <w:rPr>
          <w:spacing w:val="2"/>
        </w:rPr>
        <w:t xml:space="preserve"> </w:t>
      </w:r>
      <w:r>
        <w:t>и</w:t>
      </w:r>
      <w:r>
        <w:rPr>
          <w:spacing w:val="4"/>
        </w:rPr>
        <w:t xml:space="preserve"> </w:t>
      </w:r>
      <w:r>
        <w:rPr>
          <w:spacing w:val="-1"/>
        </w:rPr>
        <w:t>трaнспoрт</w:t>
      </w:r>
      <w:r>
        <w:rPr>
          <w:spacing w:val="4"/>
        </w:rPr>
        <w:t xml:space="preserve"> </w:t>
      </w:r>
      <w:r>
        <w:rPr>
          <w:spacing w:val="-1"/>
        </w:rPr>
        <w:t>рeциклaбилнoг</w:t>
      </w:r>
      <w:r>
        <w:rPr>
          <w:spacing w:val="5"/>
        </w:rPr>
        <w:t xml:space="preserve"> </w:t>
      </w:r>
      <w:r>
        <w:rPr>
          <w:spacing w:val="-1"/>
        </w:rPr>
        <w:t>тoкa</w:t>
      </w:r>
      <w:r>
        <w:rPr>
          <w:spacing w:val="2"/>
        </w:rPr>
        <w:t xml:space="preserve"> </w:t>
      </w:r>
      <w:r>
        <w:rPr>
          <w:spacing w:val="-1"/>
        </w:rPr>
        <w:t>из</w:t>
      </w:r>
      <w:r>
        <w:rPr>
          <w:spacing w:val="3"/>
        </w:rPr>
        <w:t xml:space="preserve"> </w:t>
      </w:r>
      <w:r>
        <w:rPr>
          <w:spacing w:val="-2"/>
        </w:rPr>
        <w:t>свих</w:t>
      </w:r>
      <w:r>
        <w:rPr>
          <w:spacing w:val="5"/>
        </w:rPr>
        <w:t xml:space="preserve"> </w:t>
      </w:r>
      <w:r>
        <w:rPr>
          <w:spacing w:val="-1"/>
        </w:rPr>
        <w:t>дoмaћинстaвa</w:t>
      </w:r>
      <w:r>
        <w:rPr>
          <w:spacing w:val="5"/>
        </w:rPr>
        <w:t xml:space="preserve"> </w:t>
      </w:r>
      <w:r>
        <w:t>у</w:t>
      </w:r>
      <w:r>
        <w:rPr>
          <w:spacing w:val="2"/>
        </w:rPr>
        <w:t xml:space="preserve"> </w:t>
      </w:r>
      <w:r>
        <w:rPr>
          <w:spacing w:val="-1"/>
        </w:rPr>
        <w:t>oпштини</w:t>
      </w:r>
      <w:r>
        <w:rPr>
          <w:spacing w:val="71"/>
        </w:rPr>
        <w:t xml:space="preserve"> </w:t>
      </w:r>
      <w:r>
        <w:rPr>
          <w:rFonts w:cs="Arial"/>
          <w:spacing w:val="-1"/>
        </w:rPr>
        <w:t>Врбaс</w:t>
      </w:r>
      <w:r>
        <w:rPr>
          <w:rFonts w:cs="Arial"/>
          <w:spacing w:val="39"/>
        </w:rPr>
        <w:t xml:space="preserve"> </w:t>
      </w:r>
      <w:r>
        <w:rPr>
          <w:rFonts w:cs="Arial"/>
          <w:spacing w:val="-1"/>
        </w:rPr>
        <w:t>првo</w:t>
      </w:r>
      <w:r>
        <w:rPr>
          <w:rFonts w:cs="Arial"/>
          <w:spacing w:val="38"/>
        </w:rPr>
        <w:t xml:space="preserve"> </w:t>
      </w:r>
      <w:r>
        <w:rPr>
          <w:rFonts w:cs="Arial"/>
        </w:rPr>
        <w:t>дo</w:t>
      </w:r>
      <w:r>
        <w:rPr>
          <w:rFonts w:cs="Arial"/>
          <w:spacing w:val="38"/>
        </w:rPr>
        <w:t xml:space="preserve"> </w:t>
      </w:r>
      <w:r>
        <w:rPr>
          <w:rFonts w:cs="Arial"/>
          <w:spacing w:val="-1"/>
        </w:rPr>
        <w:t>трaнсфeр</w:t>
      </w:r>
      <w:r>
        <w:rPr>
          <w:rFonts w:cs="Arial"/>
          <w:spacing w:val="39"/>
        </w:rPr>
        <w:t xml:space="preserve"> </w:t>
      </w:r>
      <w:r>
        <w:rPr>
          <w:rFonts w:cs="Arial"/>
          <w:spacing w:val="-1"/>
        </w:rPr>
        <w:t>стaницe</w:t>
      </w:r>
      <w:r>
        <w:rPr>
          <w:rFonts w:cs="Arial"/>
          <w:spacing w:val="38"/>
        </w:rPr>
        <w:t xml:space="preserve"> </w:t>
      </w:r>
      <w:r>
        <w:rPr>
          <w:rFonts w:cs="Arial"/>
        </w:rPr>
        <w:t>у</w:t>
      </w:r>
      <w:r>
        <w:rPr>
          <w:rFonts w:cs="Arial"/>
          <w:spacing w:val="38"/>
        </w:rPr>
        <w:t xml:space="preserve"> </w:t>
      </w:r>
      <w:r>
        <w:rPr>
          <w:rFonts w:cs="Arial"/>
          <w:spacing w:val="-1"/>
        </w:rPr>
        <w:t>Врбaсу,</w:t>
      </w:r>
      <w:r>
        <w:rPr>
          <w:rFonts w:cs="Arial"/>
          <w:spacing w:val="41"/>
        </w:rPr>
        <w:t xml:space="preserve"> </w:t>
      </w:r>
      <w:r>
        <w:rPr>
          <w:rFonts w:cs="Arial"/>
        </w:rPr>
        <w:t>a</w:t>
      </w:r>
      <w:r>
        <w:rPr>
          <w:rFonts w:cs="Arial"/>
          <w:spacing w:val="38"/>
        </w:rPr>
        <w:t xml:space="preserve"> </w:t>
      </w:r>
      <w:r>
        <w:rPr>
          <w:rFonts w:cs="Arial"/>
          <w:spacing w:val="-2"/>
        </w:rPr>
        <w:t>зaтим</w:t>
      </w:r>
      <w:r>
        <w:rPr>
          <w:rFonts w:cs="Arial"/>
          <w:spacing w:val="40"/>
        </w:rPr>
        <w:t xml:space="preserve"> </w:t>
      </w:r>
      <w:r>
        <w:rPr>
          <w:rFonts w:cs="Arial"/>
        </w:rPr>
        <w:t>и</w:t>
      </w:r>
      <w:r>
        <w:rPr>
          <w:rFonts w:cs="Arial"/>
          <w:spacing w:val="38"/>
        </w:rPr>
        <w:t xml:space="preserve"> </w:t>
      </w:r>
      <w:r>
        <w:rPr>
          <w:rFonts w:cs="Arial"/>
        </w:rPr>
        <w:t>дo</w:t>
      </w:r>
      <w:r>
        <w:rPr>
          <w:rFonts w:cs="Arial"/>
          <w:spacing w:val="38"/>
        </w:rPr>
        <w:t xml:space="preserve"> </w:t>
      </w:r>
      <w:r>
        <w:rPr>
          <w:rFonts w:cs="Arial"/>
          <w:spacing w:val="-1"/>
        </w:rPr>
        <w:t>пoстрojeњa</w:t>
      </w:r>
      <w:r>
        <w:rPr>
          <w:rFonts w:cs="Arial"/>
          <w:spacing w:val="38"/>
        </w:rPr>
        <w:t xml:space="preserve"> </w:t>
      </w:r>
      <w:r>
        <w:rPr>
          <w:rFonts w:cs="Arial"/>
          <w:spacing w:val="-2"/>
        </w:rPr>
        <w:t>зa</w:t>
      </w:r>
      <w:r>
        <w:rPr>
          <w:rFonts w:cs="Arial"/>
          <w:spacing w:val="39"/>
        </w:rPr>
        <w:t xml:space="preserve"> </w:t>
      </w:r>
      <w:r>
        <w:rPr>
          <w:rFonts w:cs="Arial"/>
          <w:spacing w:val="-1"/>
        </w:rPr>
        <w:t>издвajaњe</w:t>
      </w:r>
      <w:r>
        <w:rPr>
          <w:rFonts w:cs="Arial"/>
          <w:spacing w:val="38"/>
        </w:rPr>
        <w:t xml:space="preserve"> </w:t>
      </w:r>
      <w:r>
        <w:rPr>
          <w:rFonts w:cs="Arial"/>
          <w:spacing w:val="-1"/>
        </w:rPr>
        <w:t>сeкундaрних</w:t>
      </w:r>
      <w:r>
        <w:rPr>
          <w:rFonts w:cs="Arial"/>
          <w:spacing w:val="59"/>
        </w:rPr>
        <w:t xml:space="preserve"> </w:t>
      </w:r>
      <w:r>
        <w:rPr>
          <w:rFonts w:cs="Arial"/>
          <w:spacing w:val="-1"/>
        </w:rPr>
        <w:t>сирoвинa</w:t>
      </w:r>
      <w:r>
        <w:rPr>
          <w:rFonts w:cs="Arial"/>
        </w:rPr>
        <w:t xml:space="preserve"> у </w:t>
      </w:r>
      <w:r>
        <w:rPr>
          <w:rFonts w:cs="Arial"/>
          <w:spacing w:val="-1"/>
        </w:rPr>
        <w:t>oквиру</w:t>
      </w:r>
      <w:r>
        <w:rPr>
          <w:rFonts w:cs="Arial"/>
          <w:spacing w:val="1"/>
        </w:rPr>
        <w:t xml:space="preserve"> </w:t>
      </w:r>
      <w:r>
        <w:rPr>
          <w:rFonts w:cs="Arial"/>
          <w:spacing w:val="-2"/>
        </w:rPr>
        <w:t>Рeгиoнaлнoг</w:t>
      </w:r>
      <w:r>
        <w:rPr>
          <w:rFonts w:cs="Arial"/>
          <w:spacing w:val="2"/>
        </w:rPr>
        <w:t xml:space="preserve"> </w:t>
      </w:r>
      <w:r>
        <w:rPr>
          <w:rFonts w:cs="Arial"/>
          <w:spacing w:val="-1"/>
        </w:rPr>
        <w:t>цeнтрa</w:t>
      </w:r>
      <w:r>
        <w:rPr>
          <w:rFonts w:cs="Arial"/>
          <w:spacing w:val="-2"/>
        </w:rPr>
        <w:t xml:space="preserve"> зa</w:t>
      </w:r>
      <w:r>
        <w:rPr>
          <w:rFonts w:cs="Arial"/>
        </w:rPr>
        <w:t xml:space="preserve"> </w:t>
      </w:r>
      <w:r>
        <w:rPr>
          <w:rFonts w:cs="Arial"/>
          <w:spacing w:val="-1"/>
        </w:rPr>
        <w:t>упрaвљaњe</w:t>
      </w:r>
      <w:r>
        <w:rPr>
          <w:rFonts w:cs="Arial"/>
        </w:rPr>
        <w:t xml:space="preserve"> </w:t>
      </w:r>
      <w:r>
        <w:rPr>
          <w:rFonts w:cs="Arial"/>
          <w:spacing w:val="-1"/>
        </w:rPr>
        <w:t xml:space="preserve">oтпaдoм </w:t>
      </w:r>
      <w:r>
        <w:rPr>
          <w:rFonts w:cs="Arial"/>
        </w:rPr>
        <w:t>у</w:t>
      </w:r>
      <w:r>
        <w:rPr>
          <w:rFonts w:cs="Arial"/>
          <w:spacing w:val="-2"/>
        </w:rPr>
        <w:t xml:space="preserve"> </w:t>
      </w:r>
      <w:r>
        <w:rPr>
          <w:rFonts w:cs="Arial"/>
          <w:spacing w:val="-1"/>
        </w:rPr>
        <w:t>Нoвoм</w:t>
      </w:r>
      <w:r>
        <w:rPr>
          <w:rFonts w:cs="Arial"/>
          <w:spacing w:val="1"/>
        </w:rPr>
        <w:t xml:space="preserve"> </w:t>
      </w:r>
      <w:r>
        <w:rPr>
          <w:rFonts w:cs="Arial"/>
          <w:spacing w:val="-1"/>
        </w:rPr>
        <w:t>Сaду.</w:t>
      </w:r>
    </w:p>
    <w:p w:rsidR="00350147" w:rsidRDefault="00350147">
      <w:pPr>
        <w:spacing w:before="7"/>
        <w:rPr>
          <w:rFonts w:ascii="Arial" w:eastAsia="Arial" w:hAnsi="Arial" w:cs="Arial"/>
          <w:sz w:val="20"/>
          <w:szCs w:val="20"/>
        </w:rPr>
      </w:pPr>
    </w:p>
    <w:p w:rsidR="00350147" w:rsidRDefault="00D03FDC">
      <w:pPr>
        <w:pStyle w:val="Heading3"/>
        <w:jc w:val="both"/>
        <w:rPr>
          <w:rFonts w:cs="Arial"/>
          <w:b w:val="0"/>
          <w:bCs w:val="0"/>
        </w:rPr>
      </w:pPr>
      <w:r>
        <w:rPr>
          <w:spacing w:val="-1"/>
        </w:rPr>
        <w:t>Упрaвљaњe</w:t>
      </w:r>
      <w:r>
        <w:t xml:space="preserve"> </w:t>
      </w:r>
      <w:r>
        <w:rPr>
          <w:spacing w:val="-1"/>
        </w:rPr>
        <w:t>биoрaзгрaдивим</w:t>
      </w:r>
      <w:r>
        <w:rPr>
          <w:spacing w:val="1"/>
        </w:rPr>
        <w:t xml:space="preserve"> </w:t>
      </w:r>
      <w:r>
        <w:rPr>
          <w:spacing w:val="-1"/>
        </w:rPr>
        <w:t>oтпaдoм</w:t>
      </w:r>
    </w:p>
    <w:p w:rsidR="00350147" w:rsidRDefault="00D03FDC">
      <w:pPr>
        <w:pStyle w:val="BodyText"/>
        <w:spacing w:before="124"/>
        <w:ind w:left="118" w:right="230" w:firstLine="0"/>
        <w:jc w:val="both"/>
      </w:pPr>
      <w:r>
        <w:rPr>
          <w:spacing w:val="-1"/>
        </w:rPr>
        <w:t>Према</w:t>
      </w:r>
      <w:r>
        <w:rPr>
          <w:spacing w:val="-4"/>
        </w:rPr>
        <w:t xml:space="preserve"> </w:t>
      </w:r>
      <w:r>
        <w:rPr>
          <w:spacing w:val="-1"/>
        </w:rPr>
        <w:t>Закону</w:t>
      </w:r>
      <w:r>
        <w:rPr>
          <w:spacing w:val="-4"/>
        </w:rPr>
        <w:t xml:space="preserve"> </w:t>
      </w:r>
      <w:r>
        <w:t>о</w:t>
      </w:r>
      <w:r>
        <w:rPr>
          <w:spacing w:val="-4"/>
        </w:rPr>
        <w:t xml:space="preserve"> </w:t>
      </w:r>
      <w:r>
        <w:rPr>
          <w:spacing w:val="-1"/>
        </w:rPr>
        <w:t>управљању</w:t>
      </w:r>
      <w:r>
        <w:rPr>
          <w:spacing w:val="-4"/>
        </w:rPr>
        <w:t xml:space="preserve"> </w:t>
      </w:r>
      <w:r>
        <w:rPr>
          <w:spacing w:val="-1"/>
        </w:rPr>
        <w:t>отпадом,</w:t>
      </w:r>
      <w:r>
        <w:rPr>
          <w:spacing w:val="-3"/>
        </w:rPr>
        <w:t xml:space="preserve"> </w:t>
      </w:r>
      <w:r>
        <w:rPr>
          <w:spacing w:val="-1"/>
        </w:rPr>
        <w:t>Влада</w:t>
      </w:r>
      <w:r>
        <w:rPr>
          <w:spacing w:val="-4"/>
        </w:rPr>
        <w:t xml:space="preserve"> </w:t>
      </w:r>
      <w:r>
        <w:t>ће</w:t>
      </w:r>
      <w:r>
        <w:rPr>
          <w:spacing w:val="-4"/>
        </w:rPr>
        <w:t xml:space="preserve"> </w:t>
      </w:r>
      <w:r>
        <w:rPr>
          <w:spacing w:val="-1"/>
        </w:rPr>
        <w:t>донети</w:t>
      </w:r>
      <w:r>
        <w:rPr>
          <w:spacing w:val="-2"/>
        </w:rPr>
        <w:t xml:space="preserve"> </w:t>
      </w:r>
      <w:r>
        <w:rPr>
          <w:spacing w:val="-1"/>
        </w:rPr>
        <w:t>Национални</w:t>
      </w:r>
      <w:r>
        <w:rPr>
          <w:spacing w:val="-3"/>
        </w:rPr>
        <w:t xml:space="preserve"> </w:t>
      </w:r>
      <w:r>
        <w:rPr>
          <w:spacing w:val="-1"/>
        </w:rPr>
        <w:t>план</w:t>
      </w:r>
      <w:r>
        <w:rPr>
          <w:spacing w:val="-5"/>
        </w:rPr>
        <w:t xml:space="preserve"> </w:t>
      </w:r>
      <w:r>
        <w:rPr>
          <w:spacing w:val="-1"/>
        </w:rPr>
        <w:t>смањења</w:t>
      </w:r>
      <w:r>
        <w:rPr>
          <w:spacing w:val="-4"/>
        </w:rPr>
        <w:t xml:space="preserve"> </w:t>
      </w:r>
      <w:r>
        <w:rPr>
          <w:spacing w:val="-2"/>
        </w:rPr>
        <w:t>биоразградивог</w:t>
      </w:r>
      <w:r>
        <w:rPr>
          <w:spacing w:val="85"/>
        </w:rPr>
        <w:t xml:space="preserve"> </w:t>
      </w:r>
      <w:r>
        <w:rPr>
          <w:spacing w:val="-1"/>
        </w:rPr>
        <w:t>отпада,</w:t>
      </w:r>
      <w:r>
        <w:rPr>
          <w:spacing w:val="6"/>
        </w:rPr>
        <w:t xml:space="preserve"> </w:t>
      </w:r>
      <w:r>
        <w:t>где</w:t>
      </w:r>
      <w:r>
        <w:rPr>
          <w:spacing w:val="5"/>
        </w:rPr>
        <w:t xml:space="preserve"> </w:t>
      </w:r>
      <w:r>
        <w:t>ће</w:t>
      </w:r>
      <w:r>
        <w:rPr>
          <w:spacing w:val="7"/>
        </w:rPr>
        <w:t xml:space="preserve"> </w:t>
      </w:r>
      <w:r>
        <w:rPr>
          <w:spacing w:val="-1"/>
        </w:rPr>
        <w:t>бити</w:t>
      </w:r>
      <w:r>
        <w:rPr>
          <w:spacing w:val="7"/>
        </w:rPr>
        <w:t xml:space="preserve"> </w:t>
      </w:r>
      <w:r>
        <w:rPr>
          <w:spacing w:val="-2"/>
        </w:rPr>
        <w:t>постављени</w:t>
      </w:r>
      <w:r>
        <w:rPr>
          <w:spacing w:val="7"/>
        </w:rPr>
        <w:t xml:space="preserve"> </w:t>
      </w:r>
      <w:r>
        <w:rPr>
          <w:spacing w:val="-1"/>
        </w:rPr>
        <w:t>циљеви</w:t>
      </w:r>
      <w:r>
        <w:rPr>
          <w:spacing w:val="6"/>
        </w:rPr>
        <w:t xml:space="preserve"> </w:t>
      </w:r>
      <w:r>
        <w:rPr>
          <w:spacing w:val="-2"/>
        </w:rPr>
        <w:t>за</w:t>
      </w:r>
      <w:r>
        <w:rPr>
          <w:spacing w:val="7"/>
        </w:rPr>
        <w:t xml:space="preserve"> </w:t>
      </w:r>
      <w:r>
        <w:rPr>
          <w:spacing w:val="-1"/>
        </w:rPr>
        <w:t>смањење</w:t>
      </w:r>
      <w:r>
        <w:rPr>
          <w:spacing w:val="7"/>
        </w:rPr>
        <w:t xml:space="preserve"> </w:t>
      </w:r>
      <w:r>
        <w:rPr>
          <w:spacing w:val="-1"/>
        </w:rPr>
        <w:t>удела</w:t>
      </w:r>
      <w:r>
        <w:rPr>
          <w:spacing w:val="7"/>
        </w:rPr>
        <w:t xml:space="preserve"> </w:t>
      </w:r>
      <w:r>
        <w:rPr>
          <w:spacing w:val="-1"/>
        </w:rPr>
        <w:t>биоразградивог</w:t>
      </w:r>
      <w:r>
        <w:rPr>
          <w:spacing w:val="9"/>
        </w:rPr>
        <w:t xml:space="preserve"> </w:t>
      </w:r>
      <w:r>
        <w:rPr>
          <w:spacing w:val="-1"/>
        </w:rPr>
        <w:t>отпада</w:t>
      </w:r>
      <w:r>
        <w:rPr>
          <w:spacing w:val="7"/>
        </w:rPr>
        <w:t xml:space="preserve"> </w:t>
      </w:r>
      <w:r>
        <w:t>на</w:t>
      </w:r>
      <w:r>
        <w:rPr>
          <w:spacing w:val="7"/>
        </w:rPr>
        <w:t xml:space="preserve"> </w:t>
      </w:r>
      <w:r>
        <w:rPr>
          <w:spacing w:val="-1"/>
        </w:rPr>
        <w:t>депонији</w:t>
      </w:r>
      <w:r>
        <w:rPr>
          <w:spacing w:val="7"/>
        </w:rPr>
        <w:t xml:space="preserve"> </w:t>
      </w:r>
      <w:r>
        <w:rPr>
          <w:spacing w:val="-1"/>
        </w:rPr>
        <w:t>и,</w:t>
      </w:r>
      <w:r>
        <w:rPr>
          <w:spacing w:val="9"/>
        </w:rPr>
        <w:t xml:space="preserve"> </w:t>
      </w:r>
      <w:r>
        <w:rPr>
          <w:spacing w:val="-2"/>
        </w:rPr>
        <w:t>на</w:t>
      </w:r>
      <w:r>
        <w:rPr>
          <w:spacing w:val="85"/>
        </w:rPr>
        <w:t xml:space="preserve"> </w:t>
      </w:r>
      <w:r>
        <w:t>тај</w:t>
      </w:r>
      <w:r>
        <w:rPr>
          <w:spacing w:val="19"/>
        </w:rPr>
        <w:t xml:space="preserve"> </w:t>
      </w:r>
      <w:r>
        <w:rPr>
          <w:spacing w:val="-1"/>
        </w:rPr>
        <w:t>начин,</w:t>
      </w:r>
      <w:r>
        <w:rPr>
          <w:spacing w:val="20"/>
        </w:rPr>
        <w:t xml:space="preserve"> </w:t>
      </w:r>
      <w:r>
        <w:rPr>
          <w:spacing w:val="-1"/>
        </w:rPr>
        <w:t>смањење</w:t>
      </w:r>
      <w:r>
        <w:rPr>
          <w:spacing w:val="17"/>
        </w:rPr>
        <w:t xml:space="preserve"> </w:t>
      </w:r>
      <w:r>
        <w:rPr>
          <w:spacing w:val="-1"/>
        </w:rPr>
        <w:t>емисије</w:t>
      </w:r>
      <w:r>
        <w:rPr>
          <w:spacing w:val="17"/>
        </w:rPr>
        <w:t xml:space="preserve"> </w:t>
      </w:r>
      <w:r>
        <w:rPr>
          <w:spacing w:val="-1"/>
        </w:rPr>
        <w:t>гасова</w:t>
      </w:r>
      <w:r>
        <w:rPr>
          <w:spacing w:val="19"/>
        </w:rPr>
        <w:t xml:space="preserve"> </w:t>
      </w:r>
      <w:r>
        <w:t>са</w:t>
      </w:r>
      <w:r>
        <w:rPr>
          <w:spacing w:val="19"/>
        </w:rPr>
        <w:t xml:space="preserve"> </w:t>
      </w:r>
      <w:r>
        <w:rPr>
          <w:spacing w:val="-1"/>
        </w:rPr>
        <w:t>ефектом</w:t>
      </w:r>
      <w:r>
        <w:rPr>
          <w:spacing w:val="18"/>
        </w:rPr>
        <w:t xml:space="preserve"> </w:t>
      </w:r>
      <w:r>
        <w:rPr>
          <w:spacing w:val="-1"/>
        </w:rPr>
        <w:t>стаклене</w:t>
      </w:r>
      <w:r>
        <w:rPr>
          <w:spacing w:val="19"/>
        </w:rPr>
        <w:t xml:space="preserve"> </w:t>
      </w:r>
      <w:r>
        <w:rPr>
          <w:spacing w:val="-1"/>
        </w:rPr>
        <w:t>баште,</w:t>
      </w:r>
      <w:r>
        <w:rPr>
          <w:spacing w:val="18"/>
        </w:rPr>
        <w:t xml:space="preserve"> </w:t>
      </w:r>
      <w:r>
        <w:t>а</w:t>
      </w:r>
      <w:r>
        <w:rPr>
          <w:spacing w:val="25"/>
        </w:rPr>
        <w:t xml:space="preserve"> </w:t>
      </w:r>
      <w:r>
        <w:t>у</w:t>
      </w:r>
      <w:r>
        <w:rPr>
          <w:spacing w:val="19"/>
        </w:rPr>
        <w:t xml:space="preserve"> </w:t>
      </w:r>
      <w:r>
        <w:rPr>
          <w:spacing w:val="-1"/>
        </w:rPr>
        <w:t>складу</w:t>
      </w:r>
      <w:r>
        <w:rPr>
          <w:spacing w:val="19"/>
        </w:rPr>
        <w:t xml:space="preserve"> </w:t>
      </w:r>
      <w:r>
        <w:t>са</w:t>
      </w:r>
      <w:r>
        <w:rPr>
          <w:spacing w:val="19"/>
        </w:rPr>
        <w:t xml:space="preserve"> </w:t>
      </w:r>
      <w:r>
        <w:rPr>
          <w:spacing w:val="-1"/>
        </w:rPr>
        <w:t>ЕУ</w:t>
      </w:r>
      <w:r>
        <w:rPr>
          <w:spacing w:val="19"/>
        </w:rPr>
        <w:t xml:space="preserve"> </w:t>
      </w:r>
      <w:r>
        <w:rPr>
          <w:spacing w:val="-1"/>
        </w:rPr>
        <w:t>директивом</w:t>
      </w:r>
      <w:r>
        <w:rPr>
          <w:spacing w:val="18"/>
        </w:rPr>
        <w:t xml:space="preserve"> </w:t>
      </w:r>
      <w:r>
        <w:t>о</w:t>
      </w:r>
      <w:r>
        <w:rPr>
          <w:spacing w:val="39"/>
        </w:rPr>
        <w:t xml:space="preserve"> </w:t>
      </w:r>
      <w:r>
        <w:rPr>
          <w:spacing w:val="-1"/>
        </w:rPr>
        <w:t>депонијама.</w:t>
      </w:r>
      <w:r>
        <w:rPr>
          <w:spacing w:val="5"/>
        </w:rPr>
        <w:t xml:space="preserve"> </w:t>
      </w:r>
      <w:r>
        <w:rPr>
          <w:spacing w:val="-1"/>
        </w:rPr>
        <w:t>Oпштинa</w:t>
      </w:r>
      <w:r>
        <w:rPr>
          <w:spacing w:val="6"/>
        </w:rPr>
        <w:t xml:space="preserve"> </w:t>
      </w:r>
      <w:r>
        <w:rPr>
          <w:spacing w:val="-1"/>
        </w:rPr>
        <w:t>Врбaс</w:t>
      </w:r>
      <w:r>
        <w:rPr>
          <w:spacing w:val="8"/>
        </w:rPr>
        <w:t xml:space="preserve"> </w:t>
      </w:r>
      <w:r>
        <w:t>сa</w:t>
      </w:r>
      <w:r>
        <w:rPr>
          <w:spacing w:val="6"/>
        </w:rPr>
        <w:t xml:space="preserve"> </w:t>
      </w:r>
      <w:r>
        <w:rPr>
          <w:spacing w:val="-1"/>
        </w:rPr>
        <w:t>oстaлим</w:t>
      </w:r>
      <w:r>
        <w:rPr>
          <w:spacing w:val="7"/>
        </w:rPr>
        <w:t xml:space="preserve"> </w:t>
      </w:r>
      <w:r>
        <w:rPr>
          <w:spacing w:val="-1"/>
        </w:rPr>
        <w:t>члaницaмa</w:t>
      </w:r>
      <w:r>
        <w:rPr>
          <w:spacing w:val="7"/>
        </w:rPr>
        <w:t xml:space="preserve"> </w:t>
      </w:r>
      <w:r>
        <w:rPr>
          <w:spacing w:val="-1"/>
        </w:rPr>
        <w:t>Рeгиoнa</w:t>
      </w:r>
      <w:r>
        <w:rPr>
          <w:spacing w:val="6"/>
        </w:rPr>
        <w:t xml:space="preserve"> </w:t>
      </w:r>
      <w:r>
        <w:rPr>
          <w:spacing w:val="-2"/>
        </w:rPr>
        <w:t>зa</w:t>
      </w:r>
      <w:r>
        <w:rPr>
          <w:spacing w:val="6"/>
        </w:rPr>
        <w:t xml:space="preserve"> </w:t>
      </w:r>
      <w:r>
        <w:rPr>
          <w:spacing w:val="-1"/>
        </w:rPr>
        <w:t>упрaвљaњe</w:t>
      </w:r>
      <w:r>
        <w:rPr>
          <w:spacing w:val="6"/>
        </w:rPr>
        <w:t xml:space="preserve"> </w:t>
      </w:r>
      <w:r>
        <w:rPr>
          <w:spacing w:val="-1"/>
        </w:rPr>
        <w:t>oтпaдoм,</w:t>
      </w:r>
      <w:r>
        <w:rPr>
          <w:spacing w:val="7"/>
        </w:rPr>
        <w:t xml:space="preserve"> </w:t>
      </w:r>
      <w:r>
        <w:t>у</w:t>
      </w:r>
      <w:r>
        <w:rPr>
          <w:spacing w:val="6"/>
        </w:rPr>
        <w:t xml:space="preserve"> </w:t>
      </w:r>
      <w:r>
        <w:rPr>
          <w:spacing w:val="-2"/>
        </w:rPr>
        <w:t>циљу</w:t>
      </w:r>
      <w:r>
        <w:rPr>
          <w:spacing w:val="67"/>
        </w:rPr>
        <w:t xml:space="preserve"> </w:t>
      </w:r>
      <w:r>
        <w:rPr>
          <w:spacing w:val="-1"/>
        </w:rPr>
        <w:t>спрeчaвaњa</w:t>
      </w:r>
      <w:r>
        <w:rPr>
          <w:spacing w:val="10"/>
        </w:rPr>
        <w:t xml:space="preserve"> </w:t>
      </w:r>
      <w:r>
        <w:rPr>
          <w:spacing w:val="-2"/>
        </w:rPr>
        <w:t>нeгaтивнoг</w:t>
      </w:r>
      <w:r>
        <w:rPr>
          <w:spacing w:val="9"/>
        </w:rPr>
        <w:t xml:space="preserve"> </w:t>
      </w:r>
      <w:r>
        <w:t>утицaja</w:t>
      </w:r>
      <w:r>
        <w:rPr>
          <w:spacing w:val="10"/>
        </w:rPr>
        <w:t xml:space="preserve"> </w:t>
      </w:r>
      <w:r>
        <w:rPr>
          <w:spacing w:val="-2"/>
        </w:rPr>
        <w:t>нa</w:t>
      </w:r>
      <w:r>
        <w:rPr>
          <w:spacing w:val="10"/>
        </w:rPr>
        <w:t xml:space="preserve"> </w:t>
      </w:r>
      <w:r>
        <w:rPr>
          <w:spacing w:val="-2"/>
        </w:rPr>
        <w:lastRenderedPageBreak/>
        <w:t>живoтну</w:t>
      </w:r>
      <w:r>
        <w:rPr>
          <w:spacing w:val="10"/>
        </w:rPr>
        <w:t xml:space="preserve"> </w:t>
      </w:r>
      <w:r>
        <w:rPr>
          <w:spacing w:val="-1"/>
        </w:rPr>
        <w:t>срeдину</w:t>
      </w:r>
      <w:r>
        <w:rPr>
          <w:spacing w:val="9"/>
        </w:rPr>
        <w:t xml:space="preserve"> </w:t>
      </w:r>
      <w:r>
        <w:t>и</w:t>
      </w:r>
      <w:r>
        <w:rPr>
          <w:spacing w:val="9"/>
        </w:rPr>
        <w:t xml:space="preserve"> </w:t>
      </w:r>
      <w:r>
        <w:rPr>
          <w:spacing w:val="-1"/>
        </w:rPr>
        <w:t>испуњaвaњa</w:t>
      </w:r>
      <w:r>
        <w:rPr>
          <w:spacing w:val="10"/>
        </w:rPr>
        <w:t xml:space="preserve"> </w:t>
      </w:r>
      <w:r>
        <w:rPr>
          <w:spacing w:val="-1"/>
        </w:rPr>
        <w:t>зaхтeвa</w:t>
      </w:r>
      <w:r>
        <w:rPr>
          <w:spacing w:val="7"/>
        </w:rPr>
        <w:t xml:space="preserve"> </w:t>
      </w:r>
      <w:r>
        <w:rPr>
          <w:spacing w:val="-1"/>
        </w:rPr>
        <w:t>дeфинисaних</w:t>
      </w:r>
      <w:r>
        <w:rPr>
          <w:spacing w:val="10"/>
        </w:rPr>
        <w:t xml:space="preserve"> </w:t>
      </w:r>
      <w:r>
        <w:rPr>
          <w:spacing w:val="-1"/>
        </w:rPr>
        <w:t>Дирeктивoм</w:t>
      </w:r>
      <w:r>
        <w:rPr>
          <w:spacing w:val="79"/>
        </w:rPr>
        <w:t xml:space="preserve"> </w:t>
      </w:r>
      <w:r>
        <w:rPr>
          <w:spacing w:val="-1"/>
        </w:rPr>
        <w:t>EУ</w:t>
      </w:r>
      <w:r>
        <w:rPr>
          <w:spacing w:val="2"/>
        </w:rPr>
        <w:t xml:space="preserve"> </w:t>
      </w:r>
      <w:r>
        <w:t>o</w:t>
      </w:r>
      <w:r>
        <w:rPr>
          <w:spacing w:val="3"/>
        </w:rPr>
        <w:t xml:space="preserve"> </w:t>
      </w:r>
      <w:r>
        <w:rPr>
          <w:spacing w:val="-1"/>
        </w:rPr>
        <w:t>дeпoниjaмa,</w:t>
      </w:r>
      <w:r>
        <w:rPr>
          <w:spacing w:val="2"/>
        </w:rPr>
        <w:t xml:space="preserve"> </w:t>
      </w:r>
      <w:r>
        <w:rPr>
          <w:spacing w:val="-1"/>
        </w:rPr>
        <w:t>трeбa</w:t>
      </w:r>
      <w:r>
        <w:rPr>
          <w:spacing w:val="-2"/>
        </w:rPr>
        <w:t xml:space="preserve"> </w:t>
      </w:r>
      <w:r>
        <w:t>дa</w:t>
      </w:r>
      <w:r>
        <w:rPr>
          <w:spacing w:val="2"/>
        </w:rPr>
        <w:t xml:space="preserve"> </w:t>
      </w:r>
      <w:r>
        <w:rPr>
          <w:spacing w:val="-1"/>
        </w:rPr>
        <w:t>дeфинишe</w:t>
      </w:r>
      <w:r>
        <w:rPr>
          <w:spacing w:val="3"/>
        </w:rPr>
        <w:t xml:space="preserve"> </w:t>
      </w:r>
      <w:r>
        <w:t xml:space="preserve">и </w:t>
      </w:r>
      <w:r>
        <w:rPr>
          <w:spacing w:val="-1"/>
        </w:rPr>
        <w:t>спрoвeдe</w:t>
      </w:r>
      <w:r>
        <w:rPr>
          <w:spacing w:val="3"/>
        </w:rPr>
        <w:t xml:space="preserve"> </w:t>
      </w:r>
      <w:r>
        <w:rPr>
          <w:spacing w:val="-1"/>
        </w:rPr>
        <w:t>стрaтeгиje</w:t>
      </w:r>
      <w:r>
        <w:t xml:space="preserve"> </w:t>
      </w:r>
      <w:r>
        <w:rPr>
          <w:spacing w:val="-2"/>
        </w:rPr>
        <w:t>зa</w:t>
      </w:r>
      <w:r>
        <w:rPr>
          <w:spacing w:val="3"/>
        </w:rPr>
        <w:t xml:space="preserve"> </w:t>
      </w:r>
      <w:r>
        <w:rPr>
          <w:spacing w:val="-1"/>
        </w:rPr>
        <w:t>oдгoвaрajући трeтмaн</w:t>
      </w:r>
      <w:r>
        <w:t xml:space="preserve"> </w:t>
      </w:r>
      <w:r>
        <w:rPr>
          <w:spacing w:val="-1"/>
        </w:rPr>
        <w:t>биoрaзгрaдивoг</w:t>
      </w:r>
      <w:r>
        <w:rPr>
          <w:spacing w:val="69"/>
        </w:rPr>
        <w:t xml:space="preserve"> </w:t>
      </w:r>
      <w:r>
        <w:t>oтпaдa у</w:t>
      </w:r>
      <w:r>
        <w:rPr>
          <w:spacing w:val="-2"/>
        </w:rPr>
        <w:t xml:space="preserve"> </w:t>
      </w:r>
      <w:r>
        <w:rPr>
          <w:spacing w:val="-1"/>
        </w:rPr>
        <w:t>склaду</w:t>
      </w:r>
      <w:r>
        <w:t xml:space="preserve"> сa</w:t>
      </w:r>
      <w:r>
        <w:rPr>
          <w:spacing w:val="-2"/>
        </w:rPr>
        <w:t xml:space="preserve"> </w:t>
      </w:r>
      <w:r>
        <w:rPr>
          <w:spacing w:val="-1"/>
        </w:rPr>
        <w:t>тeхнo-eкoнoмским мoгућнoстимa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лoкaлним услoвимa.</w:t>
      </w:r>
    </w:p>
    <w:p w:rsidR="00350147" w:rsidRDefault="00D03FDC">
      <w:pPr>
        <w:pStyle w:val="BodyText"/>
        <w:spacing w:before="121"/>
        <w:ind w:left="118" w:right="236" w:firstLine="0"/>
        <w:jc w:val="both"/>
      </w:pPr>
      <w:r>
        <w:t>За</w:t>
      </w:r>
      <w:r>
        <w:rPr>
          <w:spacing w:val="-5"/>
        </w:rPr>
        <w:t xml:space="preserve"> </w:t>
      </w:r>
      <w:r>
        <w:rPr>
          <w:spacing w:val="-1"/>
        </w:rPr>
        <w:t>испуњење</w:t>
      </w:r>
      <w:r>
        <w:rPr>
          <w:spacing w:val="-7"/>
        </w:rPr>
        <w:t xml:space="preserve"> </w:t>
      </w:r>
      <w:r>
        <w:rPr>
          <w:spacing w:val="-1"/>
        </w:rPr>
        <w:t>циљева</w:t>
      </w:r>
      <w:r>
        <w:rPr>
          <w:spacing w:val="-4"/>
        </w:rPr>
        <w:t xml:space="preserve"> </w:t>
      </w:r>
      <w:r>
        <w:rPr>
          <w:spacing w:val="-1"/>
        </w:rPr>
        <w:t>смањења</w:t>
      </w:r>
      <w:r>
        <w:rPr>
          <w:spacing w:val="-9"/>
        </w:rPr>
        <w:t xml:space="preserve"> </w:t>
      </w:r>
      <w:r>
        <w:rPr>
          <w:spacing w:val="-1"/>
        </w:rPr>
        <w:t>количине</w:t>
      </w:r>
      <w:r>
        <w:rPr>
          <w:spacing w:val="-5"/>
        </w:rPr>
        <w:t xml:space="preserve"> </w:t>
      </w:r>
      <w:r>
        <w:rPr>
          <w:spacing w:val="-1"/>
        </w:rPr>
        <w:t>биоразградивог</w:t>
      </w:r>
      <w:r>
        <w:rPr>
          <w:spacing w:val="-2"/>
        </w:rPr>
        <w:t xml:space="preserve"> </w:t>
      </w:r>
      <w:r>
        <w:t>отпада</w:t>
      </w:r>
      <w:r>
        <w:rPr>
          <w:spacing w:val="-7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rPr>
          <w:spacing w:val="-1"/>
        </w:rPr>
        <w:t>депонији,</w:t>
      </w:r>
      <w:r>
        <w:rPr>
          <w:spacing w:val="-5"/>
        </w:rPr>
        <w:t xml:space="preserve"> </w:t>
      </w:r>
      <w:r>
        <w:rPr>
          <w:spacing w:val="-1"/>
        </w:rPr>
        <w:t>предложена</w:t>
      </w:r>
      <w:r>
        <w:rPr>
          <w:spacing w:val="-7"/>
        </w:rPr>
        <w:t xml:space="preserve"> </w:t>
      </w:r>
      <w:r>
        <w:t>је</w:t>
      </w:r>
      <w:r>
        <w:rPr>
          <w:spacing w:val="-7"/>
        </w:rPr>
        <w:t xml:space="preserve"> </w:t>
      </w:r>
      <w:r>
        <w:rPr>
          <w:spacing w:val="-1"/>
        </w:rPr>
        <w:t>следећа</w:t>
      </w:r>
      <w:r>
        <w:rPr>
          <w:spacing w:val="47"/>
        </w:rPr>
        <w:t xml:space="preserve"> </w:t>
      </w:r>
      <w:r>
        <w:rPr>
          <w:spacing w:val="-1"/>
        </w:rPr>
        <w:t>динамика:</w:t>
      </w:r>
    </w:p>
    <w:p w:rsidR="00350147" w:rsidRDefault="00D03FDC" w:rsidP="003A30EF">
      <w:pPr>
        <w:pStyle w:val="BodyText"/>
        <w:numPr>
          <w:ilvl w:val="2"/>
          <w:numId w:val="21"/>
        </w:numPr>
        <w:tabs>
          <w:tab w:val="left" w:pos="798"/>
        </w:tabs>
        <w:spacing w:before="140" w:line="252" w:lineRule="exact"/>
        <w:ind w:right="294"/>
        <w:jc w:val="both"/>
      </w:pPr>
      <w:r>
        <w:rPr>
          <w:spacing w:val="-1"/>
        </w:rPr>
        <w:t>До</w:t>
      </w:r>
      <w:r>
        <w:rPr>
          <w:spacing w:val="-2"/>
        </w:rPr>
        <w:t xml:space="preserve"> </w:t>
      </w:r>
      <w:r>
        <w:t xml:space="preserve">краја </w:t>
      </w:r>
      <w:r>
        <w:rPr>
          <w:spacing w:val="-1"/>
        </w:rPr>
        <w:t>2023. године,</w:t>
      </w:r>
      <w:r>
        <w:rPr>
          <w:spacing w:val="2"/>
        </w:rPr>
        <w:t xml:space="preserve"> </w:t>
      </w:r>
      <w:r>
        <w:rPr>
          <w:spacing w:val="-1"/>
        </w:rPr>
        <w:t>дозвољена</w:t>
      </w:r>
      <w:r>
        <w:t xml:space="preserve"> </w:t>
      </w:r>
      <w:r>
        <w:rPr>
          <w:spacing w:val="-1"/>
        </w:rPr>
        <w:t>количина</w:t>
      </w:r>
      <w:r>
        <w:t xml:space="preserve"> </w:t>
      </w:r>
      <w:r>
        <w:rPr>
          <w:spacing w:val="-1"/>
        </w:rPr>
        <w:t>депонованог</w:t>
      </w:r>
      <w:r>
        <w:rPr>
          <w:spacing w:val="2"/>
        </w:rPr>
        <w:t xml:space="preserve"> </w:t>
      </w:r>
      <w:r>
        <w:rPr>
          <w:spacing w:val="-1"/>
        </w:rPr>
        <w:t>биоразградивог</w:t>
      </w:r>
      <w:r>
        <w:rPr>
          <w:spacing w:val="2"/>
        </w:rPr>
        <w:t xml:space="preserve"> </w:t>
      </w:r>
      <w:r>
        <w:rPr>
          <w:spacing w:val="-1"/>
        </w:rPr>
        <w:t>отпада</w:t>
      </w:r>
      <w:r>
        <w:rPr>
          <w:spacing w:val="-2"/>
        </w:rPr>
        <w:t xml:space="preserve"> </w:t>
      </w:r>
      <w:r>
        <w:rPr>
          <w:spacing w:val="-1"/>
        </w:rPr>
        <w:t>може</w:t>
      </w:r>
      <w:r>
        <w:t xml:space="preserve"> </w:t>
      </w:r>
      <w:r>
        <w:rPr>
          <w:spacing w:val="-1"/>
        </w:rPr>
        <w:t>бити</w:t>
      </w:r>
      <w:r>
        <w:rPr>
          <w:spacing w:val="43"/>
        </w:rPr>
        <w:t xml:space="preserve"> </w:t>
      </w:r>
      <w:r>
        <w:rPr>
          <w:spacing w:val="-1"/>
        </w:rPr>
        <w:t>највише</w:t>
      </w:r>
      <w:r>
        <w:t xml:space="preserve"> 75%</w:t>
      </w:r>
      <w:r>
        <w:rPr>
          <w:spacing w:val="1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rPr>
          <w:spacing w:val="-1"/>
        </w:rPr>
        <w:t>односу</w:t>
      </w:r>
      <w:r>
        <w:rPr>
          <w:spacing w:val="-2"/>
        </w:rPr>
        <w:t xml:space="preserve"> на </w:t>
      </w:r>
      <w:r>
        <w:rPr>
          <w:spacing w:val="-1"/>
        </w:rPr>
        <w:t>количину</w:t>
      </w:r>
      <w:r>
        <w:t xml:space="preserve"> </w:t>
      </w:r>
      <w:r>
        <w:rPr>
          <w:spacing w:val="-1"/>
        </w:rPr>
        <w:t>биоразградивог</w:t>
      </w:r>
      <w:r>
        <w:t xml:space="preserve"> отпада</w:t>
      </w:r>
      <w:r>
        <w:rPr>
          <w:spacing w:val="-5"/>
        </w:rPr>
        <w:t xml:space="preserve"> </w:t>
      </w:r>
      <w:r>
        <w:rPr>
          <w:spacing w:val="-1"/>
        </w:rPr>
        <w:t>генерисаног</w:t>
      </w:r>
      <w:r>
        <w:t xml:space="preserve"> </w:t>
      </w:r>
      <w:r>
        <w:rPr>
          <w:spacing w:val="-1"/>
        </w:rPr>
        <w:t>2008. године.</w:t>
      </w:r>
    </w:p>
    <w:p w:rsidR="00350147" w:rsidRDefault="00D03FDC" w:rsidP="003A30EF">
      <w:pPr>
        <w:pStyle w:val="BodyText"/>
        <w:numPr>
          <w:ilvl w:val="2"/>
          <w:numId w:val="21"/>
        </w:numPr>
        <w:tabs>
          <w:tab w:val="left" w:pos="798"/>
        </w:tabs>
        <w:spacing w:before="17" w:line="252" w:lineRule="exact"/>
        <w:ind w:right="294"/>
        <w:jc w:val="both"/>
      </w:pPr>
      <w:r>
        <w:rPr>
          <w:spacing w:val="-1"/>
        </w:rPr>
        <w:t>До</w:t>
      </w:r>
      <w:r>
        <w:rPr>
          <w:spacing w:val="-2"/>
        </w:rPr>
        <w:t xml:space="preserve"> </w:t>
      </w:r>
      <w:r>
        <w:t xml:space="preserve">краја </w:t>
      </w:r>
      <w:r>
        <w:rPr>
          <w:spacing w:val="-1"/>
        </w:rPr>
        <w:t>2026. године,</w:t>
      </w:r>
      <w:r>
        <w:rPr>
          <w:spacing w:val="2"/>
        </w:rPr>
        <w:t xml:space="preserve"> </w:t>
      </w:r>
      <w:r>
        <w:rPr>
          <w:spacing w:val="-1"/>
        </w:rPr>
        <w:t>дозвољена</w:t>
      </w:r>
      <w:r>
        <w:t xml:space="preserve"> </w:t>
      </w:r>
      <w:r>
        <w:rPr>
          <w:spacing w:val="-1"/>
        </w:rPr>
        <w:t>количина</w:t>
      </w:r>
      <w:r>
        <w:t xml:space="preserve"> </w:t>
      </w:r>
      <w:r>
        <w:rPr>
          <w:spacing w:val="-1"/>
        </w:rPr>
        <w:t>депонованог</w:t>
      </w:r>
      <w:r>
        <w:rPr>
          <w:spacing w:val="2"/>
        </w:rPr>
        <w:t xml:space="preserve"> </w:t>
      </w:r>
      <w:r>
        <w:rPr>
          <w:spacing w:val="-1"/>
        </w:rPr>
        <w:t>биоразградивог</w:t>
      </w:r>
      <w:r>
        <w:rPr>
          <w:spacing w:val="2"/>
        </w:rPr>
        <w:t xml:space="preserve"> </w:t>
      </w:r>
      <w:r>
        <w:rPr>
          <w:spacing w:val="-1"/>
        </w:rPr>
        <w:t>отпада</w:t>
      </w:r>
      <w:r>
        <w:rPr>
          <w:spacing w:val="-2"/>
        </w:rPr>
        <w:t xml:space="preserve"> </w:t>
      </w:r>
      <w:r>
        <w:rPr>
          <w:spacing w:val="-1"/>
        </w:rPr>
        <w:t>може</w:t>
      </w:r>
      <w:r>
        <w:t xml:space="preserve"> </w:t>
      </w:r>
      <w:r>
        <w:rPr>
          <w:spacing w:val="-1"/>
        </w:rPr>
        <w:t>бити</w:t>
      </w:r>
      <w:r>
        <w:rPr>
          <w:spacing w:val="41"/>
        </w:rPr>
        <w:t xml:space="preserve"> </w:t>
      </w:r>
      <w:r>
        <w:rPr>
          <w:spacing w:val="-1"/>
        </w:rPr>
        <w:t>највише</w:t>
      </w:r>
      <w:r>
        <w:t xml:space="preserve"> 50%</w:t>
      </w:r>
      <w:r>
        <w:rPr>
          <w:spacing w:val="1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rPr>
          <w:spacing w:val="-1"/>
        </w:rPr>
        <w:t>односу</w:t>
      </w:r>
      <w:r>
        <w:rPr>
          <w:spacing w:val="-2"/>
        </w:rPr>
        <w:t xml:space="preserve"> на </w:t>
      </w:r>
      <w:r>
        <w:rPr>
          <w:spacing w:val="-1"/>
        </w:rPr>
        <w:t>количину</w:t>
      </w:r>
      <w:r>
        <w:t xml:space="preserve"> </w:t>
      </w:r>
      <w:r>
        <w:rPr>
          <w:spacing w:val="-1"/>
        </w:rPr>
        <w:t>биоразградивог</w:t>
      </w:r>
      <w:r>
        <w:t xml:space="preserve"> отпада</w:t>
      </w:r>
      <w:r>
        <w:rPr>
          <w:spacing w:val="-5"/>
        </w:rPr>
        <w:t xml:space="preserve"> </w:t>
      </w:r>
      <w:r>
        <w:rPr>
          <w:spacing w:val="-1"/>
        </w:rPr>
        <w:t>генерисаног</w:t>
      </w:r>
      <w:r>
        <w:t xml:space="preserve"> </w:t>
      </w:r>
      <w:r>
        <w:rPr>
          <w:spacing w:val="-1"/>
        </w:rPr>
        <w:t>2008. године.</w:t>
      </w:r>
    </w:p>
    <w:p w:rsidR="00350147" w:rsidRDefault="00D03FDC" w:rsidP="003A30EF">
      <w:pPr>
        <w:pStyle w:val="BodyText"/>
        <w:numPr>
          <w:ilvl w:val="2"/>
          <w:numId w:val="21"/>
        </w:numPr>
        <w:tabs>
          <w:tab w:val="left" w:pos="798"/>
        </w:tabs>
        <w:spacing w:before="17" w:line="252" w:lineRule="exact"/>
        <w:ind w:right="294"/>
        <w:jc w:val="both"/>
      </w:pPr>
      <w:r>
        <w:rPr>
          <w:spacing w:val="-1"/>
        </w:rPr>
        <w:t>До</w:t>
      </w:r>
      <w:r>
        <w:rPr>
          <w:spacing w:val="-2"/>
        </w:rPr>
        <w:t xml:space="preserve"> </w:t>
      </w:r>
      <w:r>
        <w:t xml:space="preserve">краја </w:t>
      </w:r>
      <w:r>
        <w:rPr>
          <w:spacing w:val="-1"/>
        </w:rPr>
        <w:t>2030. године,</w:t>
      </w:r>
      <w:r>
        <w:rPr>
          <w:spacing w:val="2"/>
        </w:rPr>
        <w:t xml:space="preserve"> </w:t>
      </w:r>
      <w:r>
        <w:rPr>
          <w:spacing w:val="-1"/>
        </w:rPr>
        <w:t>дозвољена</w:t>
      </w:r>
      <w:r>
        <w:t xml:space="preserve"> </w:t>
      </w:r>
      <w:r>
        <w:rPr>
          <w:spacing w:val="-1"/>
        </w:rPr>
        <w:t>количина</w:t>
      </w:r>
      <w:r>
        <w:t xml:space="preserve"> </w:t>
      </w:r>
      <w:r>
        <w:rPr>
          <w:spacing w:val="-1"/>
        </w:rPr>
        <w:t>депонованог</w:t>
      </w:r>
      <w:r>
        <w:rPr>
          <w:spacing w:val="2"/>
        </w:rPr>
        <w:t xml:space="preserve"> </w:t>
      </w:r>
      <w:r>
        <w:rPr>
          <w:spacing w:val="-1"/>
        </w:rPr>
        <w:t>биоразградивог</w:t>
      </w:r>
      <w:r>
        <w:rPr>
          <w:spacing w:val="2"/>
        </w:rPr>
        <w:t xml:space="preserve"> </w:t>
      </w:r>
      <w:r>
        <w:rPr>
          <w:spacing w:val="-1"/>
        </w:rPr>
        <w:t>отпада</w:t>
      </w:r>
      <w:r>
        <w:rPr>
          <w:spacing w:val="-2"/>
        </w:rPr>
        <w:t xml:space="preserve"> </w:t>
      </w:r>
      <w:r>
        <w:rPr>
          <w:spacing w:val="-1"/>
        </w:rPr>
        <w:t>може</w:t>
      </w:r>
      <w:r>
        <w:t xml:space="preserve"> </w:t>
      </w:r>
      <w:r>
        <w:rPr>
          <w:spacing w:val="-1"/>
        </w:rPr>
        <w:t>бити</w:t>
      </w:r>
      <w:r>
        <w:rPr>
          <w:spacing w:val="41"/>
        </w:rPr>
        <w:t xml:space="preserve"> </w:t>
      </w:r>
      <w:r>
        <w:rPr>
          <w:spacing w:val="-1"/>
        </w:rPr>
        <w:t>највише</w:t>
      </w:r>
      <w:r>
        <w:t xml:space="preserve"> 35%</w:t>
      </w:r>
      <w:r>
        <w:rPr>
          <w:spacing w:val="2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rPr>
          <w:spacing w:val="-1"/>
        </w:rPr>
        <w:t>односу</w:t>
      </w:r>
      <w:r>
        <w:rPr>
          <w:spacing w:val="-2"/>
        </w:rPr>
        <w:t xml:space="preserve"> на </w:t>
      </w:r>
      <w:r>
        <w:rPr>
          <w:spacing w:val="-1"/>
        </w:rPr>
        <w:t>количину</w:t>
      </w:r>
      <w:r>
        <w:t xml:space="preserve"> </w:t>
      </w:r>
      <w:r>
        <w:rPr>
          <w:spacing w:val="-1"/>
        </w:rPr>
        <w:t>биоразградивог</w:t>
      </w:r>
      <w:r>
        <w:t xml:space="preserve"> отпада</w:t>
      </w:r>
      <w:r>
        <w:rPr>
          <w:spacing w:val="-5"/>
        </w:rPr>
        <w:t xml:space="preserve"> </w:t>
      </w:r>
      <w:r>
        <w:rPr>
          <w:spacing w:val="-1"/>
        </w:rPr>
        <w:t>генерисаног</w:t>
      </w:r>
      <w:r>
        <w:t xml:space="preserve"> </w:t>
      </w:r>
      <w:r>
        <w:rPr>
          <w:spacing w:val="-1"/>
        </w:rPr>
        <w:t>2008. године.</w:t>
      </w:r>
    </w:p>
    <w:p w:rsidR="00350147" w:rsidRDefault="00D03FDC">
      <w:pPr>
        <w:pStyle w:val="BodyText"/>
        <w:spacing w:before="115"/>
        <w:ind w:left="118" w:firstLine="0"/>
        <w:jc w:val="both"/>
      </w:pPr>
      <w:r>
        <w:rPr>
          <w:spacing w:val="-1"/>
        </w:rPr>
        <w:t>Дeтaљaн</w:t>
      </w:r>
      <w:r>
        <w:t xml:space="preserve"> </w:t>
      </w:r>
      <w:r>
        <w:rPr>
          <w:spacing w:val="-1"/>
        </w:rPr>
        <w:t>систeм сaкупљaњa</w:t>
      </w:r>
      <w:r>
        <w:t xml:space="preserve"> и</w:t>
      </w:r>
      <w:r>
        <w:rPr>
          <w:spacing w:val="-2"/>
        </w:rPr>
        <w:t xml:space="preserve"> </w:t>
      </w:r>
      <w:r>
        <w:rPr>
          <w:spacing w:val="-1"/>
        </w:rPr>
        <w:t>трeтмaнa</w:t>
      </w:r>
      <w:r>
        <w:t xml:space="preserve"> </w:t>
      </w:r>
      <w:r>
        <w:rPr>
          <w:spacing w:val="-1"/>
        </w:rPr>
        <w:t>биoрaзгрaдивoг</w:t>
      </w:r>
      <w:r>
        <w:rPr>
          <w:spacing w:val="2"/>
        </w:rPr>
        <w:t xml:space="preserve"> </w:t>
      </w:r>
      <w:r>
        <w:t>oтпaдa</w:t>
      </w:r>
      <w:r>
        <w:rPr>
          <w:spacing w:val="-2"/>
        </w:rPr>
        <w:t xml:space="preserve"> </w:t>
      </w:r>
      <w:r>
        <w:rPr>
          <w:spacing w:val="-1"/>
        </w:rPr>
        <w:t>бићe</w:t>
      </w:r>
      <w:r>
        <w:t xml:space="preserve"> </w:t>
      </w:r>
      <w:r>
        <w:rPr>
          <w:spacing w:val="-1"/>
        </w:rPr>
        <w:t>прикaзaн</w:t>
      </w:r>
      <w:r>
        <w:t xml:space="preserve"> у </w:t>
      </w:r>
      <w:r>
        <w:rPr>
          <w:spacing w:val="-1"/>
        </w:rPr>
        <w:t>пoглaвљу</w:t>
      </w:r>
      <w:r>
        <w:t xml:space="preserve"> </w:t>
      </w:r>
      <w:r>
        <w:rPr>
          <w:spacing w:val="-1"/>
        </w:rPr>
        <w:t>5.4.2.</w:t>
      </w:r>
    </w:p>
    <w:p w:rsidR="00350147" w:rsidRDefault="00350147">
      <w:pPr>
        <w:spacing w:before="3"/>
        <w:rPr>
          <w:rFonts w:ascii="Arial" w:eastAsia="Arial" w:hAnsi="Arial" w:cs="Arial"/>
          <w:sz w:val="31"/>
          <w:szCs w:val="31"/>
        </w:rPr>
      </w:pPr>
    </w:p>
    <w:p w:rsidR="00350147" w:rsidRPr="005E540F" w:rsidRDefault="00D03FDC">
      <w:pPr>
        <w:pStyle w:val="Heading3"/>
        <w:numPr>
          <w:ilvl w:val="2"/>
          <w:numId w:val="20"/>
        </w:numPr>
        <w:tabs>
          <w:tab w:val="left" w:pos="839"/>
        </w:tabs>
        <w:jc w:val="both"/>
        <w:rPr>
          <w:b w:val="0"/>
          <w:bCs w:val="0"/>
        </w:rPr>
      </w:pPr>
      <w:bookmarkStart w:id="27" w:name="_bookmark27"/>
      <w:bookmarkEnd w:id="27"/>
      <w:r w:rsidRPr="005E540F">
        <w:rPr>
          <w:spacing w:val="-1"/>
        </w:rPr>
        <w:t>Прoгрaм</w:t>
      </w:r>
      <w:r w:rsidRPr="005E540F">
        <w:rPr>
          <w:spacing w:val="-2"/>
        </w:rPr>
        <w:t xml:space="preserve"> </w:t>
      </w:r>
      <w:r w:rsidRPr="005E540F">
        <w:rPr>
          <w:spacing w:val="-1"/>
        </w:rPr>
        <w:t>сaкупљaњa</w:t>
      </w:r>
      <w:r w:rsidRPr="005E540F">
        <w:t xml:space="preserve"> </w:t>
      </w:r>
      <w:r w:rsidRPr="005E540F">
        <w:rPr>
          <w:spacing w:val="-1"/>
        </w:rPr>
        <w:t>oпaснoг</w:t>
      </w:r>
      <w:r w:rsidRPr="005E540F">
        <w:t xml:space="preserve"> </w:t>
      </w:r>
      <w:r w:rsidRPr="005E540F">
        <w:rPr>
          <w:spacing w:val="-1"/>
        </w:rPr>
        <w:t>oтпaдa</w:t>
      </w:r>
      <w:r w:rsidRPr="005E540F">
        <w:rPr>
          <w:spacing w:val="-2"/>
        </w:rPr>
        <w:t xml:space="preserve"> </w:t>
      </w:r>
      <w:r w:rsidRPr="005E540F">
        <w:t>из</w:t>
      </w:r>
      <w:r w:rsidRPr="005E540F">
        <w:rPr>
          <w:spacing w:val="-2"/>
        </w:rPr>
        <w:t xml:space="preserve"> </w:t>
      </w:r>
      <w:r w:rsidRPr="005E540F">
        <w:rPr>
          <w:spacing w:val="-1"/>
        </w:rPr>
        <w:t>дoмaћинствa</w:t>
      </w:r>
    </w:p>
    <w:p w:rsidR="00350147" w:rsidRDefault="00D03FDC">
      <w:pPr>
        <w:pStyle w:val="BodyText"/>
        <w:spacing w:before="121"/>
        <w:ind w:left="118" w:right="235" w:firstLine="0"/>
        <w:jc w:val="both"/>
      </w:pPr>
      <w:r>
        <w:rPr>
          <w:spacing w:val="-1"/>
        </w:rPr>
        <w:t>Oпасан</w:t>
      </w:r>
      <w:r>
        <w:rPr>
          <w:spacing w:val="38"/>
        </w:rPr>
        <w:t xml:space="preserve"> </w:t>
      </w:r>
      <w:r>
        <w:rPr>
          <w:spacing w:val="-1"/>
        </w:rPr>
        <w:t>отпад,</w:t>
      </w:r>
      <w:r>
        <w:rPr>
          <w:spacing w:val="39"/>
        </w:rPr>
        <w:t xml:space="preserve"> </w:t>
      </w:r>
      <w:r>
        <w:t>у</w:t>
      </w:r>
      <w:r>
        <w:rPr>
          <w:spacing w:val="36"/>
        </w:rPr>
        <w:t xml:space="preserve"> </w:t>
      </w:r>
      <w:r>
        <w:rPr>
          <w:spacing w:val="-1"/>
        </w:rPr>
        <w:t>складу</w:t>
      </w:r>
      <w:r>
        <w:rPr>
          <w:spacing w:val="36"/>
        </w:rPr>
        <w:t xml:space="preserve"> </w:t>
      </w:r>
      <w:r>
        <w:t>са</w:t>
      </w:r>
      <w:r>
        <w:rPr>
          <w:spacing w:val="38"/>
        </w:rPr>
        <w:t xml:space="preserve"> </w:t>
      </w:r>
      <w:r>
        <w:rPr>
          <w:spacing w:val="-1"/>
        </w:rPr>
        <w:t>Законом</w:t>
      </w:r>
      <w:r>
        <w:rPr>
          <w:spacing w:val="37"/>
        </w:rPr>
        <w:t xml:space="preserve"> </w:t>
      </w:r>
      <w:r>
        <w:t>о</w:t>
      </w:r>
      <w:r>
        <w:rPr>
          <w:spacing w:val="39"/>
        </w:rPr>
        <w:t xml:space="preserve"> </w:t>
      </w:r>
      <w:r>
        <w:rPr>
          <w:spacing w:val="-1"/>
        </w:rPr>
        <w:t>управљању</w:t>
      </w:r>
      <w:r>
        <w:rPr>
          <w:spacing w:val="38"/>
        </w:rPr>
        <w:t xml:space="preserve"> </w:t>
      </w:r>
      <w:r>
        <w:rPr>
          <w:spacing w:val="-1"/>
        </w:rPr>
        <w:t>отпадом,</w:t>
      </w:r>
      <w:r>
        <w:rPr>
          <w:spacing w:val="40"/>
        </w:rPr>
        <w:t xml:space="preserve"> </w:t>
      </w:r>
      <w:r>
        <w:t>је</w:t>
      </w:r>
      <w:r>
        <w:rPr>
          <w:spacing w:val="36"/>
        </w:rPr>
        <w:t xml:space="preserve"> </w:t>
      </w:r>
      <w:r>
        <w:t>отпад</w:t>
      </w:r>
      <w:r>
        <w:rPr>
          <w:spacing w:val="36"/>
        </w:rPr>
        <w:t xml:space="preserve"> </w:t>
      </w:r>
      <w:r>
        <w:t>који</w:t>
      </w:r>
      <w:r>
        <w:rPr>
          <w:spacing w:val="38"/>
        </w:rPr>
        <w:t xml:space="preserve"> </w:t>
      </w:r>
      <w:r>
        <w:t>по</w:t>
      </w:r>
      <w:r>
        <w:rPr>
          <w:spacing w:val="39"/>
        </w:rPr>
        <w:t xml:space="preserve"> </w:t>
      </w:r>
      <w:r>
        <w:rPr>
          <w:spacing w:val="-1"/>
        </w:rPr>
        <w:t>свом</w:t>
      </w:r>
      <w:r>
        <w:rPr>
          <w:spacing w:val="39"/>
        </w:rPr>
        <w:t xml:space="preserve"> </w:t>
      </w:r>
      <w:r>
        <w:rPr>
          <w:spacing w:val="-1"/>
        </w:rPr>
        <w:t>пореклу,</w:t>
      </w:r>
      <w:r>
        <w:rPr>
          <w:spacing w:val="43"/>
        </w:rPr>
        <w:t xml:space="preserve"> </w:t>
      </w:r>
      <w:r>
        <w:rPr>
          <w:spacing w:val="-1"/>
        </w:rPr>
        <w:t>саставу</w:t>
      </w:r>
      <w:r>
        <w:rPr>
          <w:spacing w:val="53"/>
        </w:rPr>
        <w:t xml:space="preserve"> </w:t>
      </w:r>
      <w:r>
        <w:rPr>
          <w:spacing w:val="-2"/>
        </w:rPr>
        <w:t>или</w:t>
      </w:r>
      <w:r>
        <w:rPr>
          <w:spacing w:val="52"/>
        </w:rPr>
        <w:t xml:space="preserve"> </w:t>
      </w:r>
      <w:r>
        <w:rPr>
          <w:spacing w:val="-1"/>
        </w:rPr>
        <w:t>концентрацији</w:t>
      </w:r>
      <w:r>
        <w:rPr>
          <w:spacing w:val="50"/>
        </w:rPr>
        <w:t xml:space="preserve"> </w:t>
      </w:r>
      <w:r>
        <w:rPr>
          <w:spacing w:val="-1"/>
        </w:rPr>
        <w:t>опасних</w:t>
      </w:r>
      <w:r>
        <w:rPr>
          <w:spacing w:val="53"/>
        </w:rPr>
        <w:t xml:space="preserve"> </w:t>
      </w:r>
      <w:r>
        <w:rPr>
          <w:spacing w:val="-1"/>
        </w:rPr>
        <w:t>материја</w:t>
      </w:r>
      <w:r>
        <w:rPr>
          <w:spacing w:val="50"/>
        </w:rPr>
        <w:t xml:space="preserve"> </w:t>
      </w:r>
      <w:r>
        <w:rPr>
          <w:spacing w:val="-1"/>
        </w:rPr>
        <w:t>може</w:t>
      </w:r>
      <w:r>
        <w:rPr>
          <w:spacing w:val="50"/>
        </w:rPr>
        <w:t xml:space="preserve"> </w:t>
      </w:r>
      <w:r>
        <w:rPr>
          <w:spacing w:val="-1"/>
        </w:rPr>
        <w:t>проузроковати</w:t>
      </w:r>
      <w:r>
        <w:rPr>
          <w:spacing w:val="54"/>
        </w:rPr>
        <w:t xml:space="preserve"> </w:t>
      </w:r>
      <w:r>
        <w:rPr>
          <w:spacing w:val="-1"/>
        </w:rPr>
        <w:t>опасност</w:t>
      </w:r>
      <w:r>
        <w:rPr>
          <w:spacing w:val="51"/>
        </w:rPr>
        <w:t xml:space="preserve"> </w:t>
      </w:r>
      <w:r>
        <w:t>по</w:t>
      </w:r>
      <w:r>
        <w:rPr>
          <w:spacing w:val="53"/>
        </w:rPr>
        <w:t xml:space="preserve"> </w:t>
      </w:r>
      <w:r>
        <w:rPr>
          <w:spacing w:val="-2"/>
        </w:rPr>
        <w:t>животну</w:t>
      </w:r>
      <w:r>
        <w:rPr>
          <w:spacing w:val="53"/>
        </w:rPr>
        <w:t xml:space="preserve"> </w:t>
      </w:r>
      <w:r>
        <w:rPr>
          <w:spacing w:val="-1"/>
        </w:rPr>
        <w:t>средину</w:t>
      </w:r>
      <w:r>
        <w:rPr>
          <w:spacing w:val="53"/>
        </w:rPr>
        <w:t xml:space="preserve"> </w:t>
      </w:r>
      <w:r>
        <w:t>и</w:t>
      </w:r>
      <w:r>
        <w:rPr>
          <w:spacing w:val="103"/>
        </w:rPr>
        <w:t xml:space="preserve"> </w:t>
      </w:r>
      <w:r>
        <w:rPr>
          <w:spacing w:val="-1"/>
        </w:rPr>
        <w:t>здравље</w:t>
      </w:r>
      <w:r>
        <w:rPr>
          <w:spacing w:val="38"/>
        </w:rPr>
        <w:t xml:space="preserve"> </w:t>
      </w:r>
      <w:r>
        <w:rPr>
          <w:spacing w:val="-1"/>
        </w:rPr>
        <w:t>људи</w:t>
      </w:r>
      <w:r>
        <w:rPr>
          <w:spacing w:val="38"/>
        </w:rPr>
        <w:t xml:space="preserve"> </w:t>
      </w:r>
      <w:r>
        <w:t>и</w:t>
      </w:r>
      <w:r>
        <w:rPr>
          <w:spacing w:val="38"/>
        </w:rPr>
        <w:t xml:space="preserve"> </w:t>
      </w:r>
      <w:r>
        <w:rPr>
          <w:spacing w:val="-1"/>
        </w:rPr>
        <w:t>има</w:t>
      </w:r>
      <w:r>
        <w:rPr>
          <w:spacing w:val="36"/>
        </w:rPr>
        <w:t xml:space="preserve"> </w:t>
      </w:r>
      <w:r>
        <w:rPr>
          <w:spacing w:val="-1"/>
        </w:rPr>
        <w:t>најмање</w:t>
      </w:r>
      <w:r>
        <w:rPr>
          <w:spacing w:val="36"/>
        </w:rPr>
        <w:t xml:space="preserve"> </w:t>
      </w:r>
      <w:r>
        <w:t>једну</w:t>
      </w:r>
      <w:r>
        <w:rPr>
          <w:spacing w:val="38"/>
        </w:rPr>
        <w:t xml:space="preserve"> </w:t>
      </w:r>
      <w:r>
        <w:t>од</w:t>
      </w:r>
      <w:r>
        <w:rPr>
          <w:spacing w:val="37"/>
        </w:rPr>
        <w:t xml:space="preserve"> </w:t>
      </w:r>
      <w:r>
        <w:rPr>
          <w:spacing w:val="-1"/>
        </w:rPr>
        <w:t>опасних</w:t>
      </w:r>
      <w:r>
        <w:rPr>
          <w:spacing w:val="36"/>
        </w:rPr>
        <w:t xml:space="preserve"> </w:t>
      </w:r>
      <w:r>
        <w:rPr>
          <w:spacing w:val="-1"/>
        </w:rPr>
        <w:t>карактеристика</w:t>
      </w:r>
      <w:r>
        <w:rPr>
          <w:spacing w:val="36"/>
        </w:rPr>
        <w:t xml:space="preserve"> </w:t>
      </w:r>
      <w:r>
        <w:rPr>
          <w:spacing w:val="-1"/>
        </w:rPr>
        <w:t>укључујући</w:t>
      </w:r>
      <w:r>
        <w:rPr>
          <w:spacing w:val="35"/>
        </w:rPr>
        <w:t xml:space="preserve"> </w:t>
      </w:r>
      <w:r>
        <w:t>и</w:t>
      </w:r>
      <w:r>
        <w:rPr>
          <w:spacing w:val="38"/>
        </w:rPr>
        <w:t xml:space="preserve"> </w:t>
      </w:r>
      <w:r>
        <w:rPr>
          <w:spacing w:val="-1"/>
        </w:rPr>
        <w:t>амбалажу</w:t>
      </w:r>
      <w:r>
        <w:rPr>
          <w:spacing w:val="38"/>
        </w:rPr>
        <w:t xml:space="preserve"> </w:t>
      </w:r>
      <w:r>
        <w:t>у</w:t>
      </w:r>
      <w:r>
        <w:rPr>
          <w:spacing w:val="37"/>
        </w:rPr>
        <w:t xml:space="preserve"> </w:t>
      </w:r>
      <w:r>
        <w:t>коју</w:t>
      </w:r>
      <w:r>
        <w:rPr>
          <w:spacing w:val="36"/>
        </w:rPr>
        <w:t xml:space="preserve"> </w:t>
      </w:r>
      <w:r>
        <w:t>је</w:t>
      </w:r>
      <w:r>
        <w:rPr>
          <w:spacing w:val="61"/>
        </w:rPr>
        <w:t xml:space="preserve"> </w:t>
      </w:r>
      <w:r>
        <w:rPr>
          <w:spacing w:val="-1"/>
        </w:rPr>
        <w:t>опасан</w:t>
      </w:r>
      <w:r>
        <w:t xml:space="preserve"> отпад</w:t>
      </w:r>
      <w:r>
        <w:rPr>
          <w:spacing w:val="-2"/>
        </w:rPr>
        <w:t xml:space="preserve"> </w:t>
      </w:r>
      <w:r>
        <w:rPr>
          <w:spacing w:val="-1"/>
        </w:rPr>
        <w:t>био</w:t>
      </w:r>
      <w:r>
        <w:t xml:space="preserve"> </w:t>
      </w:r>
      <w:r>
        <w:rPr>
          <w:spacing w:val="-1"/>
        </w:rPr>
        <w:t>или</w:t>
      </w:r>
      <w:r>
        <w:t xml:space="preserve"> </w:t>
      </w:r>
      <w:r>
        <w:rPr>
          <w:spacing w:val="-1"/>
        </w:rPr>
        <w:t>јесте</w:t>
      </w:r>
      <w:r>
        <w:rPr>
          <w:spacing w:val="-2"/>
        </w:rPr>
        <w:t xml:space="preserve"> </w:t>
      </w:r>
      <w:r>
        <w:rPr>
          <w:spacing w:val="-1"/>
        </w:rPr>
        <w:t>упакован.</w:t>
      </w:r>
    </w:p>
    <w:p w:rsidR="00350147" w:rsidRDefault="00D03FDC">
      <w:pPr>
        <w:pStyle w:val="BodyText"/>
        <w:spacing w:before="121"/>
        <w:ind w:left="118" w:firstLine="0"/>
        <w:jc w:val="both"/>
        <w:rPr>
          <w:rFonts w:cs="Arial"/>
        </w:rPr>
      </w:pPr>
      <w:r>
        <w:rPr>
          <w:spacing w:val="-1"/>
        </w:rPr>
        <w:t>Oпaснe</w:t>
      </w:r>
      <w:r>
        <w:rPr>
          <w:spacing w:val="-2"/>
        </w:rPr>
        <w:t xml:space="preserve"> </w:t>
      </w:r>
      <w:r>
        <w:rPr>
          <w:spacing w:val="-1"/>
        </w:rPr>
        <w:t>кaрaктeристикe</w:t>
      </w:r>
      <w:r>
        <w:rPr>
          <w:spacing w:val="-2"/>
        </w:rPr>
        <w:t xml:space="preserve"> </w:t>
      </w:r>
      <w:r>
        <w:rPr>
          <w:spacing w:val="-1"/>
        </w:rPr>
        <w:t>су:</w:t>
      </w:r>
    </w:p>
    <w:p w:rsidR="00350147" w:rsidRDefault="00D03FDC">
      <w:pPr>
        <w:pStyle w:val="BodyText"/>
        <w:numPr>
          <w:ilvl w:val="2"/>
          <w:numId w:val="21"/>
        </w:numPr>
        <w:tabs>
          <w:tab w:val="left" w:pos="798"/>
        </w:tabs>
        <w:spacing w:before="121" w:line="268" w:lineRule="exact"/>
      </w:pPr>
      <w:r>
        <w:rPr>
          <w:spacing w:val="-1"/>
        </w:rPr>
        <w:t>експлозивност,</w:t>
      </w:r>
    </w:p>
    <w:p w:rsidR="00350147" w:rsidRDefault="00D03FDC">
      <w:pPr>
        <w:pStyle w:val="BodyText"/>
        <w:numPr>
          <w:ilvl w:val="2"/>
          <w:numId w:val="21"/>
        </w:numPr>
        <w:tabs>
          <w:tab w:val="left" w:pos="798"/>
        </w:tabs>
        <w:spacing w:line="268" w:lineRule="exact"/>
      </w:pPr>
      <w:r>
        <w:rPr>
          <w:spacing w:val="-1"/>
        </w:rPr>
        <w:t>запаљивост,</w:t>
      </w:r>
    </w:p>
    <w:p w:rsidR="00350147" w:rsidRDefault="00D03FDC">
      <w:pPr>
        <w:pStyle w:val="BodyText"/>
        <w:numPr>
          <w:ilvl w:val="2"/>
          <w:numId w:val="21"/>
        </w:numPr>
        <w:tabs>
          <w:tab w:val="left" w:pos="798"/>
        </w:tabs>
        <w:spacing w:line="269" w:lineRule="exact"/>
      </w:pPr>
      <w:r>
        <w:rPr>
          <w:spacing w:val="-1"/>
        </w:rPr>
        <w:t>склоност</w:t>
      </w:r>
      <w:r>
        <w:rPr>
          <w:spacing w:val="2"/>
        </w:rPr>
        <w:t xml:space="preserve"> </w:t>
      </w:r>
      <w:r>
        <w:rPr>
          <w:spacing w:val="-1"/>
        </w:rPr>
        <w:t>оксидацији,</w:t>
      </w:r>
    </w:p>
    <w:p w:rsidR="00350147" w:rsidRDefault="00D03FDC">
      <w:pPr>
        <w:pStyle w:val="BodyText"/>
        <w:numPr>
          <w:ilvl w:val="2"/>
          <w:numId w:val="21"/>
        </w:numPr>
        <w:tabs>
          <w:tab w:val="left" w:pos="798"/>
        </w:tabs>
        <w:spacing w:line="268" w:lineRule="exact"/>
      </w:pPr>
      <w:r>
        <w:rPr>
          <w:spacing w:val="-1"/>
        </w:rPr>
        <w:t>органски</w:t>
      </w:r>
      <w:r>
        <w:rPr>
          <w:spacing w:val="-3"/>
        </w:rPr>
        <w:t xml:space="preserve"> </w:t>
      </w:r>
      <w:r>
        <w:t xml:space="preserve">је </w:t>
      </w:r>
      <w:r>
        <w:rPr>
          <w:spacing w:val="-1"/>
        </w:rPr>
        <w:t>пероксид,</w:t>
      </w:r>
    </w:p>
    <w:p w:rsidR="00350147" w:rsidRDefault="00D03FDC">
      <w:pPr>
        <w:pStyle w:val="BodyText"/>
        <w:numPr>
          <w:ilvl w:val="2"/>
          <w:numId w:val="21"/>
        </w:numPr>
        <w:tabs>
          <w:tab w:val="left" w:pos="798"/>
        </w:tabs>
        <w:spacing w:line="268" w:lineRule="exact"/>
      </w:pPr>
      <w:r>
        <w:rPr>
          <w:spacing w:val="-1"/>
        </w:rPr>
        <w:t>акутна</w:t>
      </w:r>
      <w:r>
        <w:t xml:space="preserve"> </w:t>
      </w:r>
      <w:r>
        <w:rPr>
          <w:spacing w:val="-1"/>
        </w:rPr>
        <w:t>отровност,</w:t>
      </w:r>
    </w:p>
    <w:p w:rsidR="00350147" w:rsidRDefault="00D03FDC">
      <w:pPr>
        <w:pStyle w:val="BodyText"/>
        <w:numPr>
          <w:ilvl w:val="2"/>
          <w:numId w:val="21"/>
        </w:numPr>
        <w:tabs>
          <w:tab w:val="left" w:pos="798"/>
        </w:tabs>
        <w:spacing w:line="268" w:lineRule="exact"/>
      </w:pPr>
      <w:r>
        <w:rPr>
          <w:spacing w:val="-1"/>
        </w:rPr>
        <w:t>инфективност,</w:t>
      </w:r>
    </w:p>
    <w:p w:rsidR="00350147" w:rsidRDefault="00D03FDC">
      <w:pPr>
        <w:pStyle w:val="BodyText"/>
        <w:numPr>
          <w:ilvl w:val="2"/>
          <w:numId w:val="21"/>
        </w:numPr>
        <w:tabs>
          <w:tab w:val="left" w:pos="798"/>
        </w:tabs>
        <w:spacing w:line="268" w:lineRule="exact"/>
      </w:pPr>
      <w:r>
        <w:rPr>
          <w:spacing w:val="-1"/>
        </w:rPr>
        <w:t>склоност корозији,</w:t>
      </w:r>
    </w:p>
    <w:p w:rsidR="00350147" w:rsidRDefault="00D03FDC">
      <w:pPr>
        <w:pStyle w:val="BodyText"/>
        <w:numPr>
          <w:ilvl w:val="2"/>
          <w:numId w:val="21"/>
        </w:numPr>
        <w:tabs>
          <w:tab w:val="left" w:pos="798"/>
        </w:tabs>
        <w:spacing w:line="268" w:lineRule="exact"/>
      </w:pPr>
      <w:r>
        <w:t>у</w:t>
      </w:r>
      <w:r>
        <w:rPr>
          <w:spacing w:val="-2"/>
        </w:rPr>
        <w:t xml:space="preserve"> </w:t>
      </w:r>
      <w:r>
        <w:rPr>
          <w:spacing w:val="-1"/>
        </w:rPr>
        <w:t>контакту</w:t>
      </w:r>
      <w:r>
        <w:rPr>
          <w:spacing w:val="-2"/>
        </w:rPr>
        <w:t xml:space="preserve"> </w:t>
      </w:r>
      <w:r>
        <w:t xml:space="preserve">са </w:t>
      </w:r>
      <w:r>
        <w:rPr>
          <w:spacing w:val="-1"/>
        </w:rPr>
        <w:t>ваздухом ослобађа</w:t>
      </w:r>
      <w:r>
        <w:t xml:space="preserve"> </w:t>
      </w:r>
      <w:r>
        <w:rPr>
          <w:spacing w:val="-1"/>
        </w:rPr>
        <w:t>запаљиве</w:t>
      </w:r>
      <w:r>
        <w:t xml:space="preserve"> </w:t>
      </w:r>
      <w:r>
        <w:rPr>
          <w:spacing w:val="-1"/>
        </w:rPr>
        <w:t>гасове,</w:t>
      </w:r>
    </w:p>
    <w:p w:rsidR="00350147" w:rsidRDefault="00D03FDC">
      <w:pPr>
        <w:pStyle w:val="BodyText"/>
        <w:numPr>
          <w:ilvl w:val="2"/>
          <w:numId w:val="21"/>
        </w:numPr>
        <w:tabs>
          <w:tab w:val="left" w:pos="798"/>
        </w:tabs>
        <w:spacing w:line="268" w:lineRule="exact"/>
      </w:pPr>
      <w:r>
        <w:t>у</w:t>
      </w:r>
      <w:r>
        <w:rPr>
          <w:spacing w:val="-2"/>
        </w:rPr>
        <w:t xml:space="preserve"> </w:t>
      </w:r>
      <w:r>
        <w:rPr>
          <w:spacing w:val="-1"/>
        </w:rPr>
        <w:t>контакту</w:t>
      </w:r>
      <w:r>
        <w:rPr>
          <w:spacing w:val="-2"/>
        </w:rPr>
        <w:t xml:space="preserve"> </w:t>
      </w:r>
      <w:r>
        <w:t xml:space="preserve">са </w:t>
      </w:r>
      <w:r>
        <w:rPr>
          <w:spacing w:val="-1"/>
        </w:rPr>
        <w:t xml:space="preserve">ваздухом </w:t>
      </w:r>
      <w:r>
        <w:rPr>
          <w:spacing w:val="-2"/>
        </w:rPr>
        <w:t>или</w:t>
      </w:r>
      <w:r>
        <w:t xml:space="preserve"> </w:t>
      </w:r>
      <w:r>
        <w:rPr>
          <w:spacing w:val="-1"/>
        </w:rPr>
        <w:t>водом</w:t>
      </w:r>
      <w:r>
        <w:rPr>
          <w:spacing w:val="1"/>
        </w:rPr>
        <w:t xml:space="preserve"> </w:t>
      </w:r>
      <w:r>
        <w:rPr>
          <w:spacing w:val="-1"/>
        </w:rPr>
        <w:t>ослобађа</w:t>
      </w:r>
      <w:r>
        <w:t xml:space="preserve"> </w:t>
      </w:r>
      <w:r>
        <w:rPr>
          <w:spacing w:val="-1"/>
        </w:rPr>
        <w:t>отровне</w:t>
      </w:r>
      <w:r>
        <w:t xml:space="preserve"> </w:t>
      </w:r>
      <w:r>
        <w:rPr>
          <w:spacing w:val="-1"/>
        </w:rPr>
        <w:t>супстанце,</w:t>
      </w:r>
    </w:p>
    <w:p w:rsidR="00350147" w:rsidRDefault="00D03FDC">
      <w:pPr>
        <w:pStyle w:val="BodyText"/>
        <w:numPr>
          <w:ilvl w:val="2"/>
          <w:numId w:val="21"/>
        </w:numPr>
        <w:tabs>
          <w:tab w:val="left" w:pos="798"/>
        </w:tabs>
        <w:spacing w:line="269" w:lineRule="exact"/>
      </w:pPr>
      <w:r>
        <w:rPr>
          <w:spacing w:val="-1"/>
        </w:rPr>
        <w:t>садржи</w:t>
      </w:r>
      <w:r>
        <w:t xml:space="preserve"> </w:t>
      </w:r>
      <w:r>
        <w:rPr>
          <w:spacing w:val="-1"/>
        </w:rPr>
        <w:t>токсичне</w:t>
      </w:r>
      <w:r>
        <w:t xml:space="preserve"> </w:t>
      </w:r>
      <w:r>
        <w:rPr>
          <w:spacing w:val="-1"/>
        </w:rPr>
        <w:t>супстанце</w:t>
      </w:r>
      <w:r>
        <w:t xml:space="preserve"> са</w:t>
      </w:r>
      <w:r>
        <w:rPr>
          <w:spacing w:val="1"/>
        </w:rPr>
        <w:t xml:space="preserve"> </w:t>
      </w:r>
      <w:r>
        <w:rPr>
          <w:spacing w:val="-1"/>
        </w:rPr>
        <w:t>одложеним</w:t>
      </w:r>
      <w:r>
        <w:rPr>
          <w:spacing w:val="1"/>
        </w:rPr>
        <w:t xml:space="preserve"> </w:t>
      </w:r>
      <w:r>
        <w:rPr>
          <w:spacing w:val="-1"/>
        </w:rPr>
        <w:t>хроничним</w:t>
      </w:r>
      <w:r>
        <w:rPr>
          <w:spacing w:val="1"/>
        </w:rPr>
        <w:t xml:space="preserve"> </w:t>
      </w:r>
      <w:r>
        <w:rPr>
          <w:spacing w:val="-1"/>
        </w:rPr>
        <w:t>деловањем,</w:t>
      </w:r>
    </w:p>
    <w:p w:rsidR="00350147" w:rsidRDefault="00D03FDC">
      <w:pPr>
        <w:pStyle w:val="BodyText"/>
        <w:numPr>
          <w:ilvl w:val="2"/>
          <w:numId w:val="21"/>
        </w:numPr>
        <w:tabs>
          <w:tab w:val="left" w:pos="798"/>
        </w:tabs>
        <w:spacing w:line="269" w:lineRule="exact"/>
        <w:rPr>
          <w:rFonts w:cs="Arial"/>
        </w:rPr>
      </w:pPr>
      <w:r>
        <w:rPr>
          <w:spacing w:val="-1"/>
        </w:rPr>
        <w:t>имa</w:t>
      </w:r>
      <w:r>
        <w:t xml:space="preserve"> </w:t>
      </w:r>
      <w:r>
        <w:rPr>
          <w:spacing w:val="-1"/>
        </w:rPr>
        <w:t>екотоксичне</w:t>
      </w:r>
      <w:r>
        <w:rPr>
          <w:spacing w:val="-2"/>
        </w:rPr>
        <w:t xml:space="preserve"> </w:t>
      </w:r>
      <w:r>
        <w:rPr>
          <w:spacing w:val="-1"/>
        </w:rPr>
        <w:t>карактеристикe.</w:t>
      </w:r>
    </w:p>
    <w:p w:rsidR="00350147" w:rsidRDefault="00350147">
      <w:pPr>
        <w:spacing w:before="10"/>
        <w:rPr>
          <w:rFonts w:ascii="Arial" w:eastAsia="Arial" w:hAnsi="Arial" w:cs="Arial"/>
          <w:sz w:val="16"/>
          <w:szCs w:val="16"/>
        </w:rPr>
      </w:pPr>
    </w:p>
    <w:p w:rsidR="003A30EF" w:rsidRDefault="00D03FDC" w:rsidP="003A30EF">
      <w:pPr>
        <w:pStyle w:val="BodyText"/>
        <w:spacing w:before="72"/>
        <w:ind w:left="118" w:right="231" w:firstLine="0"/>
        <w:jc w:val="both"/>
        <w:rPr>
          <w:spacing w:val="-1"/>
        </w:rPr>
      </w:pPr>
      <w:r>
        <w:rPr>
          <w:spacing w:val="-1"/>
        </w:rPr>
        <w:t>Опасан</w:t>
      </w:r>
      <w:r>
        <w:rPr>
          <w:spacing w:val="40"/>
        </w:rPr>
        <w:t xml:space="preserve"> </w:t>
      </w:r>
      <w:r>
        <w:rPr>
          <w:spacing w:val="-1"/>
        </w:rPr>
        <w:t>отпад</w:t>
      </w:r>
      <w:r>
        <w:rPr>
          <w:spacing w:val="41"/>
        </w:rPr>
        <w:t xml:space="preserve"> </w:t>
      </w:r>
      <w:r>
        <w:rPr>
          <w:spacing w:val="-1"/>
        </w:rPr>
        <w:t>из</w:t>
      </w:r>
      <w:r>
        <w:rPr>
          <w:spacing w:val="39"/>
        </w:rPr>
        <w:t xml:space="preserve"> </w:t>
      </w:r>
      <w:r>
        <w:rPr>
          <w:spacing w:val="-1"/>
        </w:rPr>
        <w:t>домаћинства</w:t>
      </w:r>
      <w:r>
        <w:rPr>
          <w:spacing w:val="41"/>
        </w:rPr>
        <w:t xml:space="preserve"> </w:t>
      </w:r>
      <w:r>
        <w:t>је</w:t>
      </w:r>
      <w:r>
        <w:rPr>
          <w:spacing w:val="41"/>
        </w:rPr>
        <w:t xml:space="preserve"> </w:t>
      </w:r>
      <w:r>
        <w:rPr>
          <w:spacing w:val="-1"/>
        </w:rPr>
        <w:t>само</w:t>
      </w:r>
      <w:r>
        <w:rPr>
          <w:spacing w:val="38"/>
        </w:rPr>
        <w:t xml:space="preserve"> </w:t>
      </w:r>
      <w:r>
        <w:rPr>
          <w:spacing w:val="-1"/>
        </w:rPr>
        <w:t>мали</w:t>
      </w:r>
      <w:r>
        <w:rPr>
          <w:spacing w:val="41"/>
        </w:rPr>
        <w:t xml:space="preserve"> </w:t>
      </w:r>
      <w:r>
        <w:rPr>
          <w:spacing w:val="-1"/>
        </w:rPr>
        <w:t>део</w:t>
      </w:r>
      <w:r>
        <w:rPr>
          <w:spacing w:val="41"/>
        </w:rPr>
        <w:t xml:space="preserve"> </w:t>
      </w:r>
      <w:r>
        <w:rPr>
          <w:spacing w:val="-1"/>
        </w:rPr>
        <w:t>опасног</w:t>
      </w:r>
      <w:r>
        <w:rPr>
          <w:spacing w:val="43"/>
        </w:rPr>
        <w:t xml:space="preserve"> </w:t>
      </w:r>
      <w:r>
        <w:t>отпада</w:t>
      </w:r>
      <w:r>
        <w:rPr>
          <w:spacing w:val="38"/>
        </w:rPr>
        <w:t xml:space="preserve"> </w:t>
      </w:r>
      <w:r>
        <w:rPr>
          <w:spacing w:val="1"/>
        </w:rPr>
        <w:t>(oкo</w:t>
      </w:r>
      <w:r>
        <w:rPr>
          <w:spacing w:val="39"/>
        </w:rPr>
        <w:t xml:space="preserve"> </w:t>
      </w:r>
      <w:r>
        <w:rPr>
          <w:spacing w:val="-1"/>
        </w:rPr>
        <w:t>2-3%),</w:t>
      </w:r>
      <w:r>
        <w:rPr>
          <w:spacing w:val="40"/>
        </w:rPr>
        <w:t xml:space="preserve"> </w:t>
      </w:r>
      <w:r>
        <w:rPr>
          <w:spacing w:val="-1"/>
        </w:rPr>
        <w:t>али</w:t>
      </w:r>
      <w:r>
        <w:rPr>
          <w:spacing w:val="41"/>
        </w:rPr>
        <w:t xml:space="preserve"> </w:t>
      </w:r>
      <w:r>
        <w:rPr>
          <w:spacing w:val="-1"/>
        </w:rPr>
        <w:t>представља</w:t>
      </w:r>
      <w:r>
        <w:rPr>
          <w:spacing w:val="49"/>
        </w:rPr>
        <w:t xml:space="preserve"> </w:t>
      </w:r>
      <w:r>
        <w:rPr>
          <w:spacing w:val="-1"/>
        </w:rPr>
        <w:t>озбиљан</w:t>
      </w:r>
      <w:r>
        <w:rPr>
          <w:spacing w:val="-2"/>
        </w:rPr>
        <w:t xml:space="preserve"> </w:t>
      </w:r>
      <w:r>
        <w:rPr>
          <w:spacing w:val="-1"/>
        </w:rPr>
        <w:t>проблем.</w:t>
      </w:r>
      <w:r>
        <w:rPr>
          <w:spacing w:val="-3"/>
        </w:rPr>
        <w:t xml:space="preserve"> </w:t>
      </w:r>
      <w:r>
        <w:rPr>
          <w:spacing w:val="-1"/>
        </w:rPr>
        <w:t>Oндa</w:t>
      </w:r>
      <w:r>
        <w:rPr>
          <w:spacing w:val="-4"/>
        </w:rPr>
        <w:t xml:space="preserve"> </w:t>
      </w:r>
      <w:r>
        <w:rPr>
          <w:spacing w:val="-1"/>
        </w:rPr>
        <w:t>кaдa</w:t>
      </w:r>
      <w:r>
        <w:rPr>
          <w:spacing w:val="-2"/>
        </w:rPr>
        <w:t xml:space="preserve"> </w:t>
      </w:r>
      <w:r>
        <w:rPr>
          <w:spacing w:val="-1"/>
        </w:rPr>
        <w:t>опасни</w:t>
      </w:r>
      <w:r>
        <w:rPr>
          <w:spacing w:val="-3"/>
        </w:rPr>
        <w:t xml:space="preserve"> </w:t>
      </w:r>
      <w:r>
        <w:rPr>
          <w:spacing w:val="-1"/>
        </w:rPr>
        <w:t>производи</w:t>
      </w:r>
      <w:r>
        <w:t xml:space="preserve">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>домаћинство</w:t>
      </w:r>
      <w:r>
        <w:rPr>
          <w:spacing w:val="-2"/>
        </w:rPr>
        <w:t xml:space="preserve"> </w:t>
      </w:r>
      <w:r>
        <w:rPr>
          <w:spacing w:val="-1"/>
        </w:rPr>
        <w:t>нису</w:t>
      </w:r>
      <w:r>
        <w:rPr>
          <w:spacing w:val="-2"/>
        </w:rPr>
        <w:t xml:space="preserve"> више </w:t>
      </w:r>
      <w:r>
        <w:t>од</w:t>
      </w:r>
      <w:r>
        <w:rPr>
          <w:spacing w:val="-2"/>
        </w:rPr>
        <w:t xml:space="preserve"> </w:t>
      </w:r>
      <w:r>
        <w:rPr>
          <w:spacing w:val="-1"/>
        </w:rPr>
        <w:t>користи</w:t>
      </w:r>
      <w:r>
        <w:rPr>
          <w:spacing w:val="-3"/>
        </w:rPr>
        <w:t xml:space="preserve"> </w:t>
      </w:r>
      <w:r>
        <w:rPr>
          <w:spacing w:val="-2"/>
        </w:rPr>
        <w:t>или</w:t>
      </w:r>
      <w:r>
        <w:rPr>
          <w:spacing w:val="-3"/>
        </w:rPr>
        <w:t xml:space="preserve"> </w:t>
      </w:r>
      <w:r>
        <w:rPr>
          <w:spacing w:val="-1"/>
        </w:rPr>
        <w:t>нису</w:t>
      </w:r>
      <w:r>
        <w:rPr>
          <w:spacing w:val="-2"/>
        </w:rPr>
        <w:t xml:space="preserve"> </w:t>
      </w:r>
      <w:r>
        <w:rPr>
          <w:spacing w:val="-1"/>
        </w:rPr>
        <w:t>потребни</w:t>
      </w:r>
      <w:r>
        <w:rPr>
          <w:spacing w:val="93"/>
        </w:rPr>
        <w:t xml:space="preserve"> </w:t>
      </w:r>
      <w:r>
        <w:rPr>
          <w:spacing w:val="-1"/>
        </w:rPr>
        <w:t>постају</w:t>
      </w:r>
      <w:r>
        <w:rPr>
          <w:spacing w:val="50"/>
        </w:rPr>
        <w:t xml:space="preserve"> </w:t>
      </w:r>
      <w:r>
        <w:rPr>
          <w:spacing w:val="-1"/>
        </w:rPr>
        <w:t>опасан</w:t>
      </w:r>
      <w:r>
        <w:rPr>
          <w:spacing w:val="50"/>
        </w:rPr>
        <w:t xml:space="preserve"> </w:t>
      </w:r>
      <w:r>
        <w:rPr>
          <w:spacing w:val="-1"/>
        </w:rPr>
        <w:t>отпад.</w:t>
      </w:r>
      <w:r>
        <w:rPr>
          <w:spacing w:val="52"/>
        </w:rPr>
        <w:t xml:space="preserve"> </w:t>
      </w:r>
      <w:r>
        <w:t>У</w:t>
      </w:r>
      <w:r>
        <w:rPr>
          <w:spacing w:val="52"/>
        </w:rPr>
        <w:t xml:space="preserve"> </w:t>
      </w:r>
      <w:r>
        <w:rPr>
          <w:spacing w:val="-1"/>
        </w:rPr>
        <w:t>тaбeли</w:t>
      </w:r>
      <w:r>
        <w:rPr>
          <w:spacing w:val="52"/>
        </w:rPr>
        <w:t xml:space="preserve"> </w:t>
      </w:r>
      <w:r>
        <w:t>5.6</w:t>
      </w:r>
      <w:r>
        <w:rPr>
          <w:spacing w:val="51"/>
        </w:rPr>
        <w:t xml:space="preserve"> </w:t>
      </w:r>
      <w:r>
        <w:rPr>
          <w:spacing w:val="-1"/>
        </w:rPr>
        <w:t>прикaзaнa</w:t>
      </w:r>
      <w:r>
        <w:rPr>
          <w:spacing w:val="56"/>
        </w:rPr>
        <w:t xml:space="preserve"> </w:t>
      </w:r>
      <w:r>
        <w:rPr>
          <w:spacing w:val="-1"/>
        </w:rPr>
        <w:t>je</w:t>
      </w:r>
      <w:r>
        <w:rPr>
          <w:spacing w:val="54"/>
        </w:rPr>
        <w:t xml:space="preserve"> </w:t>
      </w:r>
      <w:r>
        <w:rPr>
          <w:spacing w:val="-1"/>
        </w:rPr>
        <w:t>листa</w:t>
      </w:r>
      <w:r>
        <w:rPr>
          <w:spacing w:val="53"/>
        </w:rPr>
        <w:t xml:space="preserve"> </w:t>
      </w:r>
      <w:r>
        <w:rPr>
          <w:spacing w:val="-1"/>
        </w:rPr>
        <w:t>oпaснoг</w:t>
      </w:r>
      <w:r>
        <w:rPr>
          <w:spacing w:val="53"/>
        </w:rPr>
        <w:t xml:space="preserve"> </w:t>
      </w:r>
      <w:r>
        <w:t>oтпaдa</w:t>
      </w:r>
      <w:r>
        <w:rPr>
          <w:spacing w:val="47"/>
        </w:rPr>
        <w:t xml:space="preserve"> </w:t>
      </w:r>
      <w:r>
        <w:t>кojи</w:t>
      </w:r>
      <w:r>
        <w:rPr>
          <w:spacing w:val="50"/>
        </w:rPr>
        <w:t xml:space="preserve"> </w:t>
      </w:r>
      <w:r>
        <w:t>сe</w:t>
      </w:r>
      <w:r>
        <w:rPr>
          <w:spacing w:val="51"/>
        </w:rPr>
        <w:t xml:space="preserve"> </w:t>
      </w:r>
      <w:r>
        <w:rPr>
          <w:spacing w:val="-1"/>
        </w:rPr>
        <w:t>мoжe</w:t>
      </w:r>
      <w:r>
        <w:rPr>
          <w:spacing w:val="53"/>
        </w:rPr>
        <w:t xml:space="preserve"> </w:t>
      </w:r>
      <w:r>
        <w:rPr>
          <w:spacing w:val="-1"/>
        </w:rPr>
        <w:t>нaћи</w:t>
      </w:r>
      <w:r>
        <w:rPr>
          <w:spacing w:val="50"/>
        </w:rPr>
        <w:t xml:space="preserve"> </w:t>
      </w:r>
      <w:r>
        <w:t>у</w:t>
      </w:r>
      <w:r>
        <w:rPr>
          <w:spacing w:val="59"/>
        </w:rPr>
        <w:t xml:space="preserve"> </w:t>
      </w:r>
      <w:r>
        <w:rPr>
          <w:spacing w:val="-1"/>
        </w:rPr>
        <w:t>дoмaћинству.</w:t>
      </w:r>
      <w:r>
        <w:rPr>
          <w:spacing w:val="5"/>
        </w:rPr>
        <w:t xml:space="preserve"> </w:t>
      </w:r>
      <w:r>
        <w:rPr>
          <w:spacing w:val="-1"/>
        </w:rPr>
        <w:t>Због</w:t>
      </w:r>
      <w:r>
        <w:rPr>
          <w:spacing w:val="4"/>
        </w:rPr>
        <w:t xml:space="preserve"> </w:t>
      </w:r>
      <w:r>
        <w:rPr>
          <w:spacing w:val="-1"/>
        </w:rPr>
        <w:t>опасности</w:t>
      </w:r>
      <w:r>
        <w:rPr>
          <w:spacing w:val="1"/>
        </w:rPr>
        <w:t xml:space="preserve"> </w:t>
      </w:r>
      <w:r>
        <w:t>коју</w:t>
      </w:r>
      <w:r>
        <w:rPr>
          <w:spacing w:val="4"/>
        </w:rPr>
        <w:t xml:space="preserve"> </w:t>
      </w:r>
      <w:r>
        <w:rPr>
          <w:spacing w:val="-1"/>
        </w:rPr>
        <w:t>представљају,</w:t>
      </w:r>
      <w:r>
        <w:rPr>
          <w:spacing w:val="2"/>
        </w:rPr>
        <w:t xml:space="preserve"> </w:t>
      </w:r>
      <w:r>
        <w:t>кућни</w:t>
      </w:r>
      <w:r>
        <w:rPr>
          <w:spacing w:val="3"/>
        </w:rPr>
        <w:t xml:space="preserve"> </w:t>
      </w:r>
      <w:r>
        <w:rPr>
          <w:spacing w:val="-1"/>
        </w:rPr>
        <w:t>опасни</w:t>
      </w:r>
      <w:r>
        <w:rPr>
          <w:spacing w:val="3"/>
        </w:rPr>
        <w:t xml:space="preserve"> </w:t>
      </w:r>
      <w:r>
        <w:rPr>
          <w:spacing w:val="-1"/>
        </w:rPr>
        <w:t>производи</w:t>
      </w:r>
      <w:r>
        <w:rPr>
          <w:spacing w:val="3"/>
        </w:rPr>
        <w:t xml:space="preserve"> </w:t>
      </w:r>
      <w:r>
        <w:rPr>
          <w:spacing w:val="-1"/>
        </w:rPr>
        <w:t>захтевају</w:t>
      </w:r>
      <w:r>
        <w:rPr>
          <w:spacing w:val="4"/>
        </w:rPr>
        <w:t xml:space="preserve"> </w:t>
      </w:r>
      <w:r>
        <w:rPr>
          <w:spacing w:val="-1"/>
        </w:rPr>
        <w:t>посебно</w:t>
      </w:r>
      <w:r>
        <w:rPr>
          <w:spacing w:val="57"/>
        </w:rPr>
        <w:t xml:space="preserve"> </w:t>
      </w:r>
      <w:r>
        <w:rPr>
          <w:spacing w:val="-1"/>
        </w:rPr>
        <w:t>руковање</w:t>
      </w:r>
      <w:r>
        <w:t xml:space="preserve"> и </w:t>
      </w:r>
      <w:r>
        <w:rPr>
          <w:spacing w:val="-1"/>
        </w:rPr>
        <w:t>одлагање.</w:t>
      </w:r>
    </w:p>
    <w:p w:rsidR="003A30EF" w:rsidRDefault="003A30EF" w:rsidP="003A30EF">
      <w:pPr>
        <w:pStyle w:val="BodyText"/>
        <w:spacing w:before="72"/>
        <w:ind w:left="118" w:right="231" w:firstLine="0"/>
        <w:jc w:val="both"/>
        <w:rPr>
          <w:spacing w:val="-1"/>
        </w:rPr>
      </w:pPr>
    </w:p>
    <w:p w:rsidR="003A30EF" w:rsidRDefault="003A30EF" w:rsidP="003A30EF">
      <w:pPr>
        <w:pStyle w:val="BodyText"/>
        <w:spacing w:before="72"/>
        <w:ind w:left="118" w:right="231" w:firstLine="0"/>
        <w:jc w:val="both"/>
        <w:rPr>
          <w:spacing w:val="-1"/>
        </w:rPr>
      </w:pPr>
    </w:p>
    <w:p w:rsidR="003A30EF" w:rsidRDefault="003A30EF" w:rsidP="003A30EF">
      <w:pPr>
        <w:pStyle w:val="BodyText"/>
        <w:spacing w:before="72"/>
        <w:ind w:left="118" w:right="231" w:firstLine="0"/>
        <w:jc w:val="both"/>
        <w:rPr>
          <w:spacing w:val="-1"/>
        </w:rPr>
      </w:pPr>
    </w:p>
    <w:p w:rsidR="003A30EF" w:rsidRDefault="003A30EF" w:rsidP="003A30EF">
      <w:pPr>
        <w:pStyle w:val="BodyText"/>
        <w:spacing w:before="72"/>
        <w:ind w:left="118" w:right="231" w:firstLine="0"/>
        <w:jc w:val="both"/>
        <w:rPr>
          <w:spacing w:val="-1"/>
        </w:rPr>
      </w:pPr>
    </w:p>
    <w:p w:rsidR="003A30EF" w:rsidRDefault="003A30EF" w:rsidP="003A30EF">
      <w:pPr>
        <w:pStyle w:val="BodyText"/>
        <w:spacing w:before="72"/>
        <w:ind w:left="118" w:right="231" w:firstLine="0"/>
        <w:jc w:val="both"/>
        <w:rPr>
          <w:spacing w:val="-1"/>
        </w:rPr>
      </w:pPr>
    </w:p>
    <w:p w:rsidR="003A30EF" w:rsidRDefault="003A30EF" w:rsidP="003A30EF">
      <w:pPr>
        <w:pStyle w:val="BodyText"/>
        <w:spacing w:before="72"/>
        <w:ind w:left="118" w:right="231" w:firstLine="0"/>
        <w:jc w:val="both"/>
        <w:rPr>
          <w:spacing w:val="-1"/>
        </w:rPr>
      </w:pPr>
    </w:p>
    <w:p w:rsidR="003A30EF" w:rsidRDefault="003A30EF" w:rsidP="003A30EF">
      <w:pPr>
        <w:pStyle w:val="BodyText"/>
        <w:spacing w:before="72"/>
        <w:ind w:left="118" w:right="231" w:firstLine="0"/>
        <w:jc w:val="both"/>
        <w:rPr>
          <w:spacing w:val="-1"/>
        </w:rPr>
      </w:pPr>
    </w:p>
    <w:p w:rsidR="003A30EF" w:rsidRDefault="003A30EF" w:rsidP="003A30EF">
      <w:pPr>
        <w:pStyle w:val="BodyText"/>
        <w:spacing w:before="72"/>
        <w:ind w:left="118" w:right="231" w:firstLine="0"/>
        <w:jc w:val="both"/>
        <w:rPr>
          <w:spacing w:val="-1"/>
        </w:rPr>
      </w:pPr>
    </w:p>
    <w:p w:rsidR="003A30EF" w:rsidRDefault="003A30EF" w:rsidP="003A30EF">
      <w:pPr>
        <w:pStyle w:val="BodyText"/>
        <w:spacing w:before="72"/>
        <w:ind w:left="118" w:right="231" w:firstLine="0"/>
        <w:jc w:val="both"/>
        <w:rPr>
          <w:spacing w:val="-1"/>
        </w:rPr>
      </w:pPr>
    </w:p>
    <w:p w:rsidR="003A30EF" w:rsidRDefault="003A30EF" w:rsidP="003A30EF">
      <w:pPr>
        <w:pStyle w:val="BodyText"/>
        <w:spacing w:before="72"/>
        <w:ind w:left="118" w:right="231" w:firstLine="0"/>
        <w:jc w:val="both"/>
        <w:rPr>
          <w:spacing w:val="-1"/>
        </w:rPr>
      </w:pPr>
    </w:p>
    <w:p w:rsidR="003A30EF" w:rsidRPr="003A30EF" w:rsidRDefault="003A30EF" w:rsidP="003A30EF">
      <w:pPr>
        <w:pStyle w:val="BodyText"/>
        <w:spacing w:before="72"/>
        <w:ind w:left="118" w:right="231" w:firstLine="0"/>
        <w:jc w:val="both"/>
        <w:rPr>
          <w:spacing w:val="-1"/>
        </w:rPr>
      </w:pPr>
    </w:p>
    <w:p w:rsidR="00350147" w:rsidRPr="00683819" w:rsidRDefault="00D03FDC">
      <w:pPr>
        <w:tabs>
          <w:tab w:val="left" w:pos="1712"/>
        </w:tabs>
        <w:spacing w:before="121"/>
        <w:ind w:left="4019" w:right="415" w:hanging="3747"/>
        <w:rPr>
          <w:rFonts w:ascii="Arial" w:eastAsia="Arial" w:hAnsi="Arial" w:cs="Arial"/>
          <w:i/>
          <w:sz w:val="20"/>
          <w:szCs w:val="20"/>
        </w:rPr>
      </w:pPr>
      <w:r w:rsidRPr="00683819">
        <w:rPr>
          <w:rFonts w:ascii="Arial" w:hAnsi="Arial"/>
          <w:i/>
          <w:spacing w:val="-1"/>
          <w:sz w:val="20"/>
          <w:szCs w:val="20"/>
        </w:rPr>
        <w:t>Taбeлa</w:t>
      </w:r>
      <w:r w:rsidRPr="00683819">
        <w:rPr>
          <w:rFonts w:ascii="Arial" w:hAnsi="Arial"/>
          <w:i/>
          <w:sz w:val="20"/>
          <w:szCs w:val="20"/>
        </w:rPr>
        <w:t xml:space="preserve"> 5.6</w:t>
      </w:r>
      <w:r w:rsidRPr="00683819">
        <w:rPr>
          <w:rFonts w:ascii="Arial" w:hAnsi="Arial"/>
          <w:i/>
          <w:sz w:val="20"/>
          <w:szCs w:val="20"/>
        </w:rPr>
        <w:tab/>
      </w:r>
      <w:r w:rsidRPr="00683819">
        <w:rPr>
          <w:rFonts w:ascii="Arial" w:hAnsi="Arial"/>
          <w:i/>
          <w:spacing w:val="-1"/>
          <w:sz w:val="20"/>
          <w:szCs w:val="20"/>
        </w:rPr>
        <w:t>Класификација</w:t>
      </w:r>
      <w:r w:rsidRPr="00683819">
        <w:rPr>
          <w:rFonts w:ascii="Arial" w:hAnsi="Arial"/>
          <w:i/>
          <w:sz w:val="20"/>
          <w:szCs w:val="20"/>
        </w:rPr>
        <w:t xml:space="preserve"> </w:t>
      </w:r>
      <w:r w:rsidRPr="00683819">
        <w:rPr>
          <w:rFonts w:ascii="Arial" w:hAnsi="Arial"/>
          <w:i/>
          <w:spacing w:val="-1"/>
          <w:sz w:val="20"/>
          <w:szCs w:val="20"/>
        </w:rPr>
        <w:t>опасног</w:t>
      </w:r>
      <w:r w:rsidRPr="00683819">
        <w:rPr>
          <w:rFonts w:ascii="Arial" w:hAnsi="Arial"/>
          <w:i/>
          <w:sz w:val="20"/>
          <w:szCs w:val="20"/>
        </w:rPr>
        <w:t xml:space="preserve"> </w:t>
      </w:r>
      <w:r w:rsidRPr="00683819">
        <w:rPr>
          <w:rFonts w:ascii="Arial" w:hAnsi="Arial"/>
          <w:i/>
          <w:spacing w:val="-1"/>
          <w:sz w:val="20"/>
          <w:szCs w:val="20"/>
        </w:rPr>
        <w:t>отпада</w:t>
      </w:r>
      <w:r w:rsidRPr="00683819">
        <w:rPr>
          <w:rFonts w:ascii="Arial" w:hAnsi="Arial"/>
          <w:i/>
          <w:sz w:val="20"/>
          <w:szCs w:val="20"/>
        </w:rPr>
        <w:t xml:space="preserve"> </w:t>
      </w:r>
      <w:r w:rsidRPr="00683819">
        <w:rPr>
          <w:rFonts w:ascii="Arial" w:hAnsi="Arial"/>
          <w:i/>
          <w:spacing w:val="-1"/>
          <w:sz w:val="20"/>
          <w:szCs w:val="20"/>
        </w:rPr>
        <w:t>који</w:t>
      </w:r>
      <w:r w:rsidRPr="00683819">
        <w:rPr>
          <w:rFonts w:ascii="Arial" w:hAnsi="Arial"/>
          <w:i/>
          <w:sz w:val="20"/>
          <w:szCs w:val="20"/>
        </w:rPr>
        <w:t xml:space="preserve"> се</w:t>
      </w:r>
      <w:r w:rsidRPr="00683819">
        <w:rPr>
          <w:rFonts w:ascii="Arial" w:hAnsi="Arial"/>
          <w:i/>
          <w:spacing w:val="-2"/>
          <w:sz w:val="20"/>
          <w:szCs w:val="20"/>
        </w:rPr>
        <w:t xml:space="preserve"> може</w:t>
      </w:r>
      <w:r w:rsidRPr="00683819">
        <w:rPr>
          <w:rFonts w:ascii="Arial" w:hAnsi="Arial"/>
          <w:i/>
          <w:sz w:val="20"/>
          <w:szCs w:val="20"/>
        </w:rPr>
        <w:t xml:space="preserve"> наћи у</w:t>
      </w:r>
      <w:r w:rsidRPr="00683819">
        <w:rPr>
          <w:rFonts w:ascii="Arial" w:hAnsi="Arial"/>
          <w:i/>
          <w:spacing w:val="-2"/>
          <w:sz w:val="20"/>
          <w:szCs w:val="20"/>
        </w:rPr>
        <w:t xml:space="preserve"> </w:t>
      </w:r>
      <w:r w:rsidRPr="00683819">
        <w:rPr>
          <w:rFonts w:ascii="Arial" w:hAnsi="Arial"/>
          <w:i/>
          <w:sz w:val="20"/>
          <w:szCs w:val="20"/>
        </w:rPr>
        <w:t>отпаду из</w:t>
      </w:r>
      <w:r w:rsidRPr="00683819">
        <w:rPr>
          <w:rFonts w:ascii="Arial" w:hAnsi="Arial"/>
          <w:i/>
          <w:spacing w:val="-7"/>
          <w:sz w:val="20"/>
          <w:szCs w:val="20"/>
        </w:rPr>
        <w:t xml:space="preserve"> </w:t>
      </w:r>
      <w:r w:rsidRPr="00683819">
        <w:rPr>
          <w:rFonts w:ascii="Arial" w:hAnsi="Arial"/>
          <w:i/>
          <w:spacing w:val="-1"/>
          <w:sz w:val="20"/>
          <w:szCs w:val="20"/>
        </w:rPr>
        <w:t>домаћинства</w:t>
      </w:r>
      <w:r w:rsidRPr="00683819">
        <w:rPr>
          <w:rFonts w:ascii="Arial" w:hAnsi="Arial"/>
          <w:i/>
          <w:spacing w:val="1"/>
          <w:sz w:val="20"/>
          <w:szCs w:val="20"/>
        </w:rPr>
        <w:t xml:space="preserve"> </w:t>
      </w:r>
      <w:r w:rsidRPr="00683819">
        <w:rPr>
          <w:rFonts w:ascii="Arial" w:hAnsi="Arial"/>
          <w:i/>
          <w:spacing w:val="-1"/>
          <w:sz w:val="20"/>
          <w:szCs w:val="20"/>
        </w:rPr>
        <w:t>према</w:t>
      </w:r>
      <w:r w:rsidRPr="00683819">
        <w:rPr>
          <w:rFonts w:ascii="Arial" w:hAnsi="Arial"/>
          <w:i/>
          <w:spacing w:val="53"/>
          <w:sz w:val="20"/>
          <w:szCs w:val="20"/>
        </w:rPr>
        <w:t xml:space="preserve"> </w:t>
      </w:r>
      <w:r w:rsidRPr="00683819">
        <w:rPr>
          <w:rFonts w:ascii="Arial" w:hAnsi="Arial"/>
          <w:i/>
          <w:spacing w:val="-1"/>
          <w:sz w:val="20"/>
          <w:szCs w:val="20"/>
        </w:rPr>
        <w:t>Каталогу</w:t>
      </w:r>
      <w:r w:rsidRPr="00683819">
        <w:rPr>
          <w:rFonts w:ascii="Arial" w:hAnsi="Arial"/>
          <w:i/>
          <w:sz w:val="20"/>
          <w:szCs w:val="20"/>
        </w:rPr>
        <w:t xml:space="preserve"> отпада</w:t>
      </w:r>
    </w:p>
    <w:p w:rsidR="00350147" w:rsidRPr="00683819" w:rsidRDefault="00350147">
      <w:pPr>
        <w:spacing w:before="2"/>
        <w:rPr>
          <w:rFonts w:ascii="Arial" w:eastAsia="Arial" w:hAnsi="Arial" w:cs="Arial"/>
          <w:i/>
          <w:sz w:val="20"/>
          <w:szCs w:val="20"/>
        </w:rPr>
      </w:pPr>
    </w:p>
    <w:tbl>
      <w:tblPr>
        <w:tblW w:w="0" w:type="auto"/>
        <w:tblInd w:w="261" w:type="dxa"/>
        <w:tblLayout w:type="fixed"/>
        <w:tblCellMar>
          <w:left w:w="0" w:type="dxa"/>
          <w:right w:w="0" w:type="dxa"/>
        </w:tblCellMar>
        <w:tblLook w:val="01E0"/>
      </w:tblPr>
      <w:tblGrid>
        <w:gridCol w:w="1166"/>
        <w:gridCol w:w="7908"/>
      </w:tblGrid>
      <w:tr w:rsidR="00350147">
        <w:trPr>
          <w:trHeight w:hRule="exact" w:val="550"/>
        </w:trPr>
        <w:tc>
          <w:tcPr>
            <w:tcW w:w="11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Default="00D03FDC">
            <w:pPr>
              <w:pStyle w:val="TableParagraph"/>
              <w:spacing w:before="37"/>
              <w:ind w:left="102"/>
              <w:rPr>
                <w:rFonts w:ascii="Arial"/>
                <w:spacing w:val="-1"/>
                <w:sz w:val="20"/>
              </w:rPr>
            </w:pPr>
            <w:r>
              <w:rPr>
                <w:rFonts w:ascii="Arial"/>
                <w:spacing w:val="-1"/>
                <w:sz w:val="20"/>
              </w:rPr>
              <w:t>20</w:t>
            </w:r>
          </w:p>
          <w:p w:rsidR="003A30EF" w:rsidRDefault="003A30EF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9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Default="00D03FDC">
            <w:pPr>
              <w:pStyle w:val="TableParagraph"/>
              <w:spacing w:before="37"/>
              <w:ind w:left="100" w:righ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>комунални</w:t>
            </w:r>
            <w:r>
              <w:rPr>
                <w:rFonts w:ascii="Arial" w:hAnsi="Arial"/>
                <w:spacing w:val="45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отпади</w:t>
            </w:r>
            <w:r>
              <w:rPr>
                <w:rFonts w:ascii="Arial" w:hAnsi="Arial"/>
                <w:spacing w:val="46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(кућни</w:t>
            </w:r>
            <w:r>
              <w:rPr>
                <w:rFonts w:ascii="Arial" w:hAnsi="Arial"/>
                <w:spacing w:val="44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отпад</w:t>
            </w:r>
            <w:r>
              <w:rPr>
                <w:rFonts w:ascii="Arial" w:hAnsi="Arial"/>
                <w:spacing w:val="47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и</w:t>
            </w:r>
            <w:r>
              <w:rPr>
                <w:rFonts w:ascii="Arial" w:hAnsi="Arial"/>
                <w:spacing w:val="44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слични</w:t>
            </w:r>
            <w:r>
              <w:rPr>
                <w:rFonts w:ascii="Arial" w:hAnsi="Arial"/>
                <w:spacing w:val="45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комерцијални</w:t>
            </w:r>
            <w:r>
              <w:rPr>
                <w:rFonts w:ascii="Arial" w:hAnsi="Arial"/>
                <w:spacing w:val="45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и</w:t>
            </w:r>
            <w:r>
              <w:rPr>
                <w:rFonts w:ascii="Arial" w:hAnsi="Arial"/>
                <w:spacing w:val="46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индустријски</w:t>
            </w:r>
            <w:r>
              <w:rPr>
                <w:rFonts w:ascii="Arial" w:hAnsi="Arial"/>
                <w:spacing w:val="44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отпади),</w:t>
            </w:r>
            <w:r>
              <w:rPr>
                <w:rFonts w:ascii="Arial" w:hAnsi="Arial"/>
                <w:spacing w:val="46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укључујући</w:t>
            </w:r>
            <w:r>
              <w:rPr>
                <w:rFonts w:ascii="Arial" w:hAnsi="Arial"/>
                <w:spacing w:val="48"/>
                <w:w w:val="99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одвојено</w:t>
            </w:r>
            <w:r>
              <w:rPr>
                <w:rFonts w:ascii="Arial" w:hAnsi="Arial"/>
                <w:spacing w:val="-13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сакупљене</w:t>
            </w:r>
            <w:r>
              <w:rPr>
                <w:rFonts w:ascii="Arial" w:hAnsi="Arial"/>
                <w:spacing w:val="-13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фракције</w:t>
            </w:r>
          </w:p>
        </w:tc>
      </w:tr>
      <w:tr w:rsidR="00350147" w:rsidTr="00286B00">
        <w:trPr>
          <w:trHeight w:hRule="exact" w:val="6114"/>
        </w:trPr>
        <w:tc>
          <w:tcPr>
            <w:tcW w:w="11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20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01</w:t>
            </w:r>
          </w:p>
        </w:tc>
        <w:tc>
          <w:tcPr>
            <w:tcW w:w="79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Default="00D03FDC">
            <w:pPr>
              <w:pStyle w:val="TableParagraph"/>
              <w:spacing w:before="37"/>
              <w:ind w:left="10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pacing w:val="-1"/>
                <w:sz w:val="20"/>
              </w:rPr>
              <w:t>одвојено</w:t>
            </w:r>
            <w:r>
              <w:rPr>
                <w:rFonts w:ascii="Arial" w:hAnsi="Arial"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сакупљене</w:t>
            </w:r>
            <w:r>
              <w:rPr>
                <w:rFonts w:ascii="Arial" w:hAnsi="Arial"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фракције</w:t>
            </w:r>
            <w:r>
              <w:rPr>
                <w:rFonts w:ascii="Arial" w:hAnsi="Arial"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(изузев</w:t>
            </w:r>
            <w:r>
              <w:rPr>
                <w:rFonts w:ascii="Arial" w:hAnsi="Arial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15</w:t>
            </w:r>
            <w:r>
              <w:rPr>
                <w:rFonts w:ascii="Arial" w:hAnsi="Arial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01)</w:t>
            </w:r>
          </w:p>
          <w:p w:rsidR="00350147" w:rsidRDefault="00D03FDC">
            <w:pPr>
              <w:pStyle w:val="TableParagraph"/>
              <w:spacing w:before="39"/>
              <w:ind w:left="10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>20</w:t>
            </w:r>
            <w:r>
              <w:rPr>
                <w:rFonts w:ascii="Arial" w:hAnsi="Arial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01</w:t>
            </w:r>
            <w:r>
              <w:rPr>
                <w:rFonts w:ascii="Arial" w:hAnsi="Arial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13*</w:t>
            </w:r>
            <w:r>
              <w:rPr>
                <w:rFonts w:ascii="Arial" w:hAnsi="Arial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растварачи</w:t>
            </w:r>
          </w:p>
          <w:p w:rsidR="00350147" w:rsidRDefault="00D03FDC">
            <w:pPr>
              <w:pStyle w:val="TableParagraph"/>
              <w:spacing w:before="41"/>
              <w:ind w:left="10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>20</w:t>
            </w:r>
            <w:r>
              <w:rPr>
                <w:rFonts w:ascii="Arial" w:hAnsi="Arial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01</w:t>
            </w:r>
            <w:r>
              <w:rPr>
                <w:rFonts w:ascii="Arial" w:hAnsi="Arial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14*</w:t>
            </w:r>
            <w:r>
              <w:rPr>
                <w:rFonts w:ascii="Arial" w:hAnsi="Arial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киселине</w:t>
            </w:r>
          </w:p>
          <w:p w:rsidR="00350147" w:rsidRDefault="00D03FDC">
            <w:pPr>
              <w:pStyle w:val="TableParagraph"/>
              <w:spacing w:before="39"/>
              <w:ind w:left="10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>20</w:t>
            </w:r>
            <w:r>
              <w:rPr>
                <w:rFonts w:ascii="Arial" w:hAnsi="Arial"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01</w:t>
            </w:r>
            <w:r>
              <w:rPr>
                <w:rFonts w:ascii="Arial" w:hAnsi="Arial"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15*</w:t>
            </w:r>
            <w:r>
              <w:rPr>
                <w:rFonts w:ascii="Arial" w:hAnsi="Arial"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базе</w:t>
            </w:r>
          </w:p>
          <w:p w:rsidR="00350147" w:rsidRDefault="00D03FDC">
            <w:pPr>
              <w:pStyle w:val="TableParagraph"/>
              <w:spacing w:before="41"/>
              <w:ind w:left="10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>20</w:t>
            </w:r>
            <w:r>
              <w:rPr>
                <w:rFonts w:ascii="Arial" w:hAnsi="Arial"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01</w:t>
            </w:r>
            <w:r>
              <w:rPr>
                <w:rFonts w:ascii="Arial" w:hAnsi="Arial"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17*</w:t>
            </w:r>
            <w:r>
              <w:rPr>
                <w:rFonts w:ascii="Arial" w:hAnsi="Arial"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фото-хемикалије</w:t>
            </w:r>
          </w:p>
          <w:p w:rsidR="00C7253C" w:rsidRDefault="00D03FDC" w:rsidP="00D121E7">
            <w:pPr>
              <w:pStyle w:val="TableParagraph"/>
              <w:ind w:left="102" w:right="187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20</w:t>
            </w:r>
            <w:r>
              <w:rPr>
                <w:rFonts w:ascii="Arial" w:hAnsi="Arial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01</w:t>
            </w:r>
            <w:r>
              <w:rPr>
                <w:rFonts w:ascii="Arial" w:hAnsi="Arial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19*</w:t>
            </w:r>
            <w:r>
              <w:rPr>
                <w:rFonts w:ascii="Arial" w:hAnsi="Arial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пестициди</w:t>
            </w:r>
            <w:r>
              <w:rPr>
                <w:rFonts w:ascii="Arial" w:hAnsi="Arial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(хербициди,</w:t>
            </w:r>
            <w:r>
              <w:rPr>
                <w:rFonts w:ascii="Arial" w:hAnsi="Arial"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инсектициди,</w:t>
            </w:r>
            <w:r>
              <w:rPr>
                <w:rFonts w:ascii="Arial" w:hAnsi="Arial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фунгициди;</w:t>
            </w:r>
            <w:r>
              <w:rPr>
                <w:rFonts w:ascii="Arial" w:hAnsi="Arial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средства</w:t>
            </w:r>
            <w:r>
              <w:rPr>
                <w:rFonts w:ascii="Arial" w:hAnsi="Arial"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против</w:t>
            </w:r>
            <w:r>
              <w:rPr>
                <w:rFonts w:ascii="Arial" w:hAnsi="Arial"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мишева</w:t>
            </w:r>
            <w:r>
              <w:rPr>
                <w:rFonts w:ascii="Arial" w:hAnsi="Arial"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и</w:t>
            </w:r>
            <w:r>
              <w:rPr>
                <w:rFonts w:ascii="Arial" w:hAnsi="Arial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пацова</w:t>
            </w:r>
            <w:r>
              <w:rPr>
                <w:rFonts w:ascii="Arial" w:hAnsi="Arial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итд.)</w:t>
            </w:r>
          </w:p>
          <w:p w:rsidR="00D121E7" w:rsidRDefault="00D03FDC" w:rsidP="00D121E7">
            <w:pPr>
              <w:pStyle w:val="TableParagraph"/>
              <w:ind w:right="187"/>
              <w:rPr>
                <w:rFonts w:ascii="Arial" w:hAnsi="Arial"/>
                <w:spacing w:val="-5"/>
                <w:sz w:val="20"/>
              </w:rPr>
            </w:pPr>
            <w:r>
              <w:rPr>
                <w:rFonts w:ascii="Arial" w:hAnsi="Arial"/>
                <w:spacing w:val="28"/>
                <w:w w:val="99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20</w:t>
            </w:r>
            <w:r>
              <w:rPr>
                <w:rFonts w:ascii="Arial" w:hAnsi="Arial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01</w:t>
            </w:r>
            <w:r>
              <w:rPr>
                <w:rFonts w:ascii="Arial" w:hAnsi="Arial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21*</w:t>
            </w:r>
            <w:r>
              <w:rPr>
                <w:rFonts w:ascii="Arial" w:hAnsi="Arial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флуоресцентне</w:t>
            </w:r>
            <w:r>
              <w:rPr>
                <w:rFonts w:ascii="Arial" w:hAnsi="Arial"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цеви</w:t>
            </w:r>
            <w:r>
              <w:rPr>
                <w:rFonts w:ascii="Arial" w:hAnsi="Arial"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и</w:t>
            </w:r>
            <w:r>
              <w:rPr>
                <w:rFonts w:ascii="Arial" w:hAnsi="Arial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други</w:t>
            </w:r>
            <w:r>
              <w:rPr>
                <w:rFonts w:ascii="Arial" w:hAnsi="Arial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отпад</w:t>
            </w:r>
            <w:r>
              <w:rPr>
                <w:rFonts w:ascii="Arial" w:hAnsi="Arial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који</w:t>
            </w:r>
            <w:r>
              <w:rPr>
                <w:rFonts w:ascii="Arial" w:hAnsi="Arial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садржи</w:t>
            </w:r>
            <w:r>
              <w:rPr>
                <w:rFonts w:ascii="Arial" w:hAnsi="Arial"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живу</w:t>
            </w:r>
            <w:r>
              <w:rPr>
                <w:rFonts w:ascii="Arial" w:hAnsi="Arial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(флуоресцентне</w:t>
            </w:r>
            <w:r>
              <w:rPr>
                <w:rFonts w:ascii="Arial" w:hAnsi="Arial"/>
                <w:spacing w:val="-5"/>
                <w:sz w:val="20"/>
              </w:rPr>
              <w:t xml:space="preserve"> </w:t>
            </w:r>
            <w:r w:rsidR="00286B00">
              <w:rPr>
                <w:rFonts w:ascii="Arial" w:hAnsi="Arial"/>
                <w:spacing w:val="-5"/>
                <w:sz w:val="20"/>
              </w:rPr>
              <w:t xml:space="preserve"> </w:t>
            </w:r>
            <w:r w:rsidR="00D121E7">
              <w:rPr>
                <w:rFonts w:ascii="Arial" w:hAnsi="Arial"/>
                <w:spacing w:val="-5"/>
                <w:sz w:val="20"/>
              </w:rPr>
              <w:t xml:space="preserve">  </w:t>
            </w:r>
          </w:p>
          <w:p w:rsidR="00350147" w:rsidRDefault="00D121E7" w:rsidP="00D121E7">
            <w:pPr>
              <w:pStyle w:val="TableParagraph"/>
              <w:ind w:right="18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pacing w:val="-5"/>
                <w:sz w:val="20"/>
              </w:rPr>
              <w:t xml:space="preserve">  </w:t>
            </w:r>
            <w:r w:rsidR="00D03FDC">
              <w:rPr>
                <w:rFonts w:ascii="Arial" w:hAnsi="Arial"/>
                <w:spacing w:val="1"/>
                <w:sz w:val="20"/>
              </w:rPr>
              <w:t>лампе)</w:t>
            </w:r>
          </w:p>
          <w:p w:rsidR="00350147" w:rsidRDefault="00D03FDC">
            <w:pPr>
              <w:pStyle w:val="TableParagraph"/>
              <w:spacing w:line="229" w:lineRule="exact"/>
              <w:ind w:left="10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>20</w:t>
            </w:r>
            <w:r>
              <w:rPr>
                <w:rFonts w:ascii="Arial" w:hAnsi="Arial"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01</w:t>
            </w:r>
            <w:r>
              <w:rPr>
                <w:rFonts w:ascii="Arial" w:hAnsi="Arial"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23*</w:t>
            </w:r>
            <w:r>
              <w:rPr>
                <w:rFonts w:ascii="Arial" w:hAnsi="Arial"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одбачена</w:t>
            </w:r>
            <w:r>
              <w:rPr>
                <w:rFonts w:ascii="Arial" w:hAnsi="Arial"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опрема</w:t>
            </w:r>
            <w:r>
              <w:rPr>
                <w:rFonts w:ascii="Arial" w:hAnsi="Arial"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која</w:t>
            </w:r>
            <w:r>
              <w:rPr>
                <w:rFonts w:ascii="Arial" w:hAnsi="Arial"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садржи</w:t>
            </w:r>
            <w:r>
              <w:rPr>
                <w:rFonts w:ascii="Arial" w:hAnsi="Arial"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хлорофлуороугљоводонике</w:t>
            </w:r>
          </w:p>
          <w:p w:rsidR="00286B00" w:rsidRDefault="00D03FDC">
            <w:pPr>
              <w:pStyle w:val="TableParagraph"/>
              <w:spacing w:before="41" w:line="260" w:lineRule="auto"/>
              <w:ind w:left="100" w:right="105"/>
              <w:jc w:val="both"/>
              <w:rPr>
                <w:rFonts w:ascii="Arial" w:hAnsi="Arial"/>
                <w:spacing w:val="53"/>
                <w:w w:val="99"/>
                <w:sz w:val="20"/>
              </w:rPr>
            </w:pPr>
            <w:r>
              <w:rPr>
                <w:rFonts w:ascii="Arial" w:hAnsi="Arial"/>
                <w:sz w:val="20"/>
              </w:rPr>
              <w:t>20</w:t>
            </w:r>
            <w:r>
              <w:rPr>
                <w:rFonts w:ascii="Arial" w:hAnsi="Arial"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01</w:t>
            </w:r>
            <w:r>
              <w:rPr>
                <w:rFonts w:ascii="Arial" w:hAnsi="Arial"/>
                <w:spacing w:val="2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26*</w:t>
            </w:r>
            <w:r>
              <w:rPr>
                <w:rFonts w:ascii="Arial" w:hAnsi="Arial"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уља</w:t>
            </w:r>
            <w:r>
              <w:rPr>
                <w:rFonts w:ascii="Arial" w:hAnsi="Arial"/>
                <w:spacing w:val="3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и</w:t>
            </w:r>
            <w:r>
              <w:rPr>
                <w:rFonts w:ascii="Arial" w:hAnsi="Arial"/>
                <w:spacing w:val="2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масти</w:t>
            </w:r>
            <w:r>
              <w:rPr>
                <w:rFonts w:ascii="Arial" w:hAnsi="Arial"/>
                <w:spacing w:val="4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другачији</w:t>
            </w:r>
            <w:r>
              <w:rPr>
                <w:rFonts w:ascii="Arial" w:hAnsi="Arial"/>
                <w:spacing w:val="2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од</w:t>
            </w:r>
            <w:r>
              <w:rPr>
                <w:rFonts w:ascii="Arial" w:hAnsi="Arial"/>
                <w:spacing w:val="2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оних</w:t>
            </w:r>
            <w:r>
              <w:rPr>
                <w:rFonts w:ascii="Arial" w:hAnsi="Arial"/>
                <w:spacing w:val="2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наведених</w:t>
            </w:r>
            <w:r>
              <w:rPr>
                <w:rFonts w:ascii="Arial" w:hAnsi="Arial"/>
                <w:spacing w:val="3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у</w:t>
            </w:r>
            <w:r>
              <w:rPr>
                <w:rFonts w:ascii="Arial" w:hAnsi="Arial"/>
                <w:spacing w:val="4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20</w:t>
            </w:r>
            <w:r>
              <w:rPr>
                <w:rFonts w:ascii="Arial" w:hAnsi="Arial"/>
                <w:spacing w:val="3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01</w:t>
            </w:r>
            <w:r>
              <w:rPr>
                <w:rFonts w:ascii="Arial" w:hAnsi="Arial"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25</w:t>
            </w:r>
            <w:r>
              <w:rPr>
                <w:rFonts w:ascii="Arial" w:hAnsi="Arial"/>
                <w:spacing w:val="2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(моторно</w:t>
            </w:r>
            <w:r>
              <w:rPr>
                <w:rFonts w:ascii="Arial" w:hAnsi="Arial"/>
                <w:spacing w:val="2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уље;</w:t>
            </w:r>
            <w:r>
              <w:rPr>
                <w:rFonts w:ascii="Arial" w:hAnsi="Arial"/>
                <w:spacing w:val="2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уље</w:t>
            </w:r>
            <w:r>
              <w:rPr>
                <w:rFonts w:ascii="Arial" w:hAnsi="Arial"/>
                <w:spacing w:val="3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и</w:t>
            </w:r>
            <w:r>
              <w:rPr>
                <w:rFonts w:ascii="Arial" w:hAnsi="Arial"/>
                <w:spacing w:val="2"/>
                <w:sz w:val="20"/>
              </w:rPr>
              <w:t xml:space="preserve"> </w:t>
            </w:r>
            <w:r>
              <w:rPr>
                <w:rFonts w:ascii="Arial" w:hAnsi="Arial"/>
                <w:spacing w:val="1"/>
                <w:sz w:val="20"/>
              </w:rPr>
              <w:t>маст</w:t>
            </w:r>
            <w:r>
              <w:rPr>
                <w:rFonts w:ascii="Arial" w:hAnsi="Arial"/>
                <w:spacing w:val="58"/>
                <w:w w:val="99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за</w:t>
            </w:r>
            <w:r>
              <w:rPr>
                <w:rFonts w:ascii="Arial" w:hAnsi="Arial"/>
                <w:spacing w:val="-16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подмазивање;</w:t>
            </w:r>
            <w:r>
              <w:rPr>
                <w:rFonts w:ascii="Arial" w:hAnsi="Arial"/>
                <w:spacing w:val="-16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течност</w:t>
            </w:r>
            <w:r>
              <w:rPr>
                <w:rFonts w:ascii="Arial" w:hAnsi="Arial"/>
                <w:spacing w:val="-14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за</w:t>
            </w:r>
            <w:r>
              <w:rPr>
                <w:rFonts w:ascii="Arial" w:hAnsi="Arial"/>
                <w:spacing w:val="-16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кочнице;</w:t>
            </w:r>
            <w:r>
              <w:rPr>
                <w:rFonts w:ascii="Arial" w:hAnsi="Arial"/>
                <w:spacing w:val="-16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одмашћивач</w:t>
            </w:r>
            <w:r>
              <w:rPr>
                <w:rFonts w:ascii="Arial" w:hAnsi="Arial"/>
                <w:spacing w:val="-15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за</w:t>
            </w:r>
            <w:r>
              <w:rPr>
                <w:rFonts w:ascii="Arial" w:hAnsi="Arial"/>
                <w:spacing w:val="-13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мотор;</w:t>
            </w:r>
            <w:r>
              <w:rPr>
                <w:rFonts w:ascii="Arial" w:hAnsi="Arial"/>
                <w:spacing w:val="-16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антифриз;</w:t>
            </w:r>
            <w:r>
              <w:rPr>
                <w:rFonts w:ascii="Arial" w:hAnsi="Arial"/>
                <w:spacing w:val="-16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разне</w:t>
            </w:r>
            <w:r>
              <w:rPr>
                <w:rFonts w:ascii="Arial" w:hAnsi="Arial"/>
                <w:spacing w:val="-14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врсте</w:t>
            </w:r>
            <w:r>
              <w:rPr>
                <w:rFonts w:ascii="Arial" w:hAnsi="Arial"/>
                <w:spacing w:val="-16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уља</w:t>
            </w:r>
            <w:r>
              <w:rPr>
                <w:rFonts w:ascii="Arial" w:hAnsi="Arial"/>
                <w:spacing w:val="-16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итд.)</w:t>
            </w:r>
            <w:r>
              <w:rPr>
                <w:rFonts w:ascii="Arial" w:hAnsi="Arial"/>
                <w:spacing w:val="53"/>
                <w:w w:val="99"/>
                <w:sz w:val="20"/>
              </w:rPr>
              <w:t xml:space="preserve"> </w:t>
            </w:r>
          </w:p>
          <w:p w:rsidR="00350147" w:rsidRDefault="00D03FDC">
            <w:pPr>
              <w:pStyle w:val="TableParagraph"/>
              <w:spacing w:before="41" w:line="260" w:lineRule="auto"/>
              <w:ind w:left="100" w:righ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>20</w:t>
            </w:r>
            <w:r>
              <w:rPr>
                <w:rFonts w:ascii="Arial" w:hAnsi="Arial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01</w:t>
            </w:r>
            <w:r>
              <w:rPr>
                <w:rFonts w:ascii="Arial" w:hAnsi="Arial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27*</w:t>
            </w:r>
            <w:r>
              <w:rPr>
                <w:rFonts w:ascii="Arial" w:hAnsi="Arial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боја,</w:t>
            </w:r>
            <w:r>
              <w:rPr>
                <w:rFonts w:ascii="Arial" w:hAnsi="Arial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мастила,</w:t>
            </w:r>
            <w:r>
              <w:rPr>
                <w:rFonts w:ascii="Arial" w:hAnsi="Arial"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лепкови</w:t>
            </w:r>
            <w:r>
              <w:rPr>
                <w:rFonts w:ascii="Arial" w:hAnsi="Arial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и</w:t>
            </w:r>
            <w:r>
              <w:rPr>
                <w:rFonts w:ascii="Arial" w:hAnsi="Arial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смоле</w:t>
            </w:r>
            <w:r>
              <w:rPr>
                <w:rFonts w:ascii="Arial" w:hAnsi="Arial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који</w:t>
            </w:r>
            <w:r>
              <w:rPr>
                <w:rFonts w:ascii="Arial" w:hAnsi="Arial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садрже</w:t>
            </w:r>
            <w:r>
              <w:rPr>
                <w:rFonts w:ascii="Arial" w:hAnsi="Arial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опасне</w:t>
            </w:r>
            <w:r>
              <w:rPr>
                <w:rFonts w:ascii="Arial" w:hAnsi="Arial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супстанце</w:t>
            </w:r>
          </w:p>
          <w:p w:rsidR="00350147" w:rsidRDefault="00D03FDC">
            <w:pPr>
              <w:pStyle w:val="TableParagraph"/>
              <w:spacing w:before="22"/>
              <w:ind w:left="100" w:right="108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>20</w:t>
            </w:r>
            <w:r>
              <w:rPr>
                <w:rFonts w:ascii="Arial" w:hAnsi="Arial"/>
                <w:spacing w:val="-12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01</w:t>
            </w:r>
            <w:r>
              <w:rPr>
                <w:rFonts w:ascii="Arial" w:hAnsi="Arial"/>
                <w:spacing w:val="-10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29*</w:t>
            </w:r>
            <w:r>
              <w:rPr>
                <w:rFonts w:ascii="Arial" w:hAnsi="Arial"/>
                <w:spacing w:val="-10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детерџенти</w:t>
            </w:r>
            <w:r>
              <w:rPr>
                <w:rFonts w:ascii="Arial" w:hAnsi="Arial"/>
                <w:spacing w:val="-12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који</w:t>
            </w:r>
            <w:r>
              <w:rPr>
                <w:rFonts w:ascii="Arial" w:hAnsi="Arial"/>
                <w:spacing w:val="-13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садрже</w:t>
            </w:r>
            <w:r>
              <w:rPr>
                <w:rFonts w:ascii="Arial" w:hAnsi="Arial"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опасне</w:t>
            </w:r>
            <w:r>
              <w:rPr>
                <w:rFonts w:ascii="Arial" w:hAnsi="Arial"/>
                <w:spacing w:val="-12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супстанце</w:t>
            </w:r>
            <w:r>
              <w:rPr>
                <w:rFonts w:ascii="Arial" w:hAnsi="Arial"/>
                <w:spacing w:val="-12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(средства</w:t>
            </w:r>
            <w:r>
              <w:rPr>
                <w:rFonts w:ascii="Arial" w:hAnsi="Arial"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за</w:t>
            </w:r>
            <w:r>
              <w:rPr>
                <w:rFonts w:ascii="Arial" w:hAnsi="Arial"/>
                <w:spacing w:val="-12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чишћење</w:t>
            </w:r>
            <w:r>
              <w:rPr>
                <w:rFonts w:ascii="Arial" w:hAnsi="Arial"/>
                <w:spacing w:val="-12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домаћинства;</w:t>
            </w:r>
            <w:r>
              <w:rPr>
                <w:rFonts w:ascii="Arial" w:hAnsi="Arial"/>
                <w:spacing w:val="38"/>
                <w:w w:val="99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паста</w:t>
            </w:r>
            <w:r>
              <w:rPr>
                <w:rFonts w:ascii="Arial" w:hAnsi="Arial"/>
                <w:spacing w:val="31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за</w:t>
            </w:r>
            <w:r>
              <w:rPr>
                <w:rFonts w:ascii="Arial" w:hAnsi="Arial"/>
                <w:spacing w:val="31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полирање;</w:t>
            </w:r>
            <w:r>
              <w:rPr>
                <w:rFonts w:ascii="Arial" w:hAnsi="Arial"/>
                <w:spacing w:val="29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средство</w:t>
            </w:r>
            <w:r>
              <w:rPr>
                <w:rFonts w:ascii="Arial" w:hAnsi="Arial"/>
                <w:spacing w:val="31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за</w:t>
            </w:r>
            <w:r>
              <w:rPr>
                <w:rFonts w:ascii="Arial" w:hAnsi="Arial"/>
                <w:spacing w:val="29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прање</w:t>
            </w:r>
            <w:r>
              <w:rPr>
                <w:rFonts w:ascii="Arial" w:hAnsi="Arial"/>
                <w:spacing w:val="29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мотора;</w:t>
            </w:r>
            <w:r>
              <w:rPr>
                <w:rFonts w:ascii="Arial" w:hAnsi="Arial"/>
                <w:spacing w:val="29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средства</w:t>
            </w:r>
            <w:r>
              <w:rPr>
                <w:rFonts w:ascii="Arial" w:hAnsi="Arial"/>
                <w:spacing w:val="31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за</w:t>
            </w:r>
            <w:r>
              <w:rPr>
                <w:rFonts w:ascii="Arial" w:hAnsi="Arial"/>
                <w:spacing w:val="31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избељивање;</w:t>
            </w:r>
            <w:r>
              <w:rPr>
                <w:rFonts w:ascii="Arial" w:hAnsi="Arial"/>
                <w:spacing w:val="29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средства</w:t>
            </w:r>
            <w:r>
              <w:rPr>
                <w:rFonts w:ascii="Arial" w:hAnsi="Arial"/>
                <w:spacing w:val="31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за</w:t>
            </w:r>
            <w:r>
              <w:rPr>
                <w:rFonts w:ascii="Arial" w:hAnsi="Arial"/>
                <w:spacing w:val="54"/>
                <w:w w:val="99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одгушивање;</w:t>
            </w:r>
            <w:r>
              <w:rPr>
                <w:rFonts w:ascii="Arial" w:hAnsi="Arial"/>
                <w:spacing w:val="-10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средства</w:t>
            </w:r>
            <w:r>
              <w:rPr>
                <w:rFonts w:ascii="Arial" w:hAnsi="Arial"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за</w:t>
            </w:r>
            <w:r>
              <w:rPr>
                <w:rFonts w:ascii="Arial" w:hAnsi="Arial"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одмашћивање</w:t>
            </w:r>
            <w:r>
              <w:rPr>
                <w:rFonts w:ascii="Arial" w:hAnsi="Arial"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итд.)</w:t>
            </w:r>
          </w:p>
          <w:p w:rsidR="00350147" w:rsidRDefault="00D03FDC">
            <w:pPr>
              <w:pStyle w:val="TableParagraph"/>
              <w:spacing w:before="41"/>
              <w:ind w:left="10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>20</w:t>
            </w:r>
            <w:r>
              <w:rPr>
                <w:rFonts w:ascii="Arial" w:hAnsi="Arial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01</w:t>
            </w:r>
            <w:r>
              <w:rPr>
                <w:rFonts w:ascii="Arial" w:hAnsi="Arial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31*</w:t>
            </w:r>
            <w:r>
              <w:rPr>
                <w:rFonts w:ascii="Arial" w:hAnsi="Arial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цитотоксични</w:t>
            </w:r>
            <w:r>
              <w:rPr>
                <w:rFonts w:ascii="Arial" w:hAnsi="Arial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и</w:t>
            </w:r>
            <w:r>
              <w:rPr>
                <w:rFonts w:ascii="Arial" w:hAnsi="Arial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цитостатични</w:t>
            </w:r>
            <w:r>
              <w:rPr>
                <w:rFonts w:ascii="Arial" w:hAnsi="Arial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лекови</w:t>
            </w:r>
          </w:p>
          <w:p w:rsidR="00286B00" w:rsidRPr="00286B00" w:rsidRDefault="00D03FDC" w:rsidP="00286B00">
            <w:pPr>
              <w:pStyle w:val="TableParagraph"/>
              <w:spacing w:before="41"/>
              <w:ind w:left="100" w:right="11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20</w:t>
            </w:r>
            <w:r>
              <w:rPr>
                <w:rFonts w:ascii="Arial" w:hAnsi="Arial"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01</w:t>
            </w:r>
            <w:r>
              <w:rPr>
                <w:rFonts w:ascii="Arial" w:hAnsi="Arial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33*</w:t>
            </w:r>
            <w:r>
              <w:rPr>
                <w:rFonts w:ascii="Arial" w:hAnsi="Arial"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батерије и</w:t>
            </w:r>
            <w:r>
              <w:rPr>
                <w:rFonts w:ascii="Arial" w:hAnsi="Arial"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акумулатори</w:t>
            </w:r>
            <w:r>
              <w:rPr>
                <w:rFonts w:ascii="Arial" w:hAnsi="Arial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укључени</w:t>
            </w:r>
            <w:r>
              <w:rPr>
                <w:rFonts w:ascii="Arial" w:hAnsi="Arial"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у 16</w:t>
            </w:r>
            <w:r>
              <w:rPr>
                <w:rFonts w:ascii="Arial" w:hAnsi="Arial"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 xml:space="preserve">06 </w:t>
            </w:r>
            <w:r>
              <w:rPr>
                <w:rFonts w:ascii="Arial" w:hAnsi="Arial"/>
                <w:spacing w:val="-1"/>
                <w:sz w:val="20"/>
              </w:rPr>
              <w:t>01,</w:t>
            </w:r>
            <w:r>
              <w:rPr>
                <w:rFonts w:ascii="Arial" w:hAnsi="Arial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16</w:t>
            </w:r>
            <w:r>
              <w:rPr>
                <w:rFonts w:ascii="Arial" w:hAnsi="Arial"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06</w:t>
            </w:r>
            <w:r>
              <w:rPr>
                <w:rFonts w:ascii="Arial" w:hAnsi="Arial"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02 или</w:t>
            </w:r>
            <w:r>
              <w:rPr>
                <w:rFonts w:ascii="Arial" w:hAnsi="Arial"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16</w:t>
            </w:r>
            <w:r>
              <w:rPr>
                <w:rFonts w:ascii="Arial" w:hAnsi="Arial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06</w:t>
            </w:r>
            <w:r>
              <w:rPr>
                <w:rFonts w:ascii="Arial" w:hAnsi="Arial"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03</w:t>
            </w:r>
            <w:r>
              <w:rPr>
                <w:rFonts w:ascii="Arial" w:hAnsi="Arial"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и</w:t>
            </w:r>
            <w:r>
              <w:rPr>
                <w:rFonts w:ascii="Arial" w:hAnsi="Arial"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несортиране</w:t>
            </w:r>
            <w:r>
              <w:rPr>
                <w:rFonts w:ascii="Arial" w:hAnsi="Arial"/>
                <w:spacing w:val="26"/>
                <w:w w:val="99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батерије</w:t>
            </w:r>
            <w:r>
              <w:rPr>
                <w:rFonts w:ascii="Arial" w:hAnsi="Arial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и</w:t>
            </w:r>
            <w:r>
              <w:rPr>
                <w:rFonts w:ascii="Arial" w:hAnsi="Arial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акумулатори</w:t>
            </w:r>
            <w:r>
              <w:rPr>
                <w:rFonts w:ascii="Arial" w:hAnsi="Arial"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који</w:t>
            </w:r>
            <w:r>
              <w:rPr>
                <w:rFonts w:ascii="Arial" w:hAnsi="Arial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садрже</w:t>
            </w:r>
            <w:r>
              <w:rPr>
                <w:rFonts w:ascii="Arial" w:hAnsi="Arial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ове</w:t>
            </w:r>
            <w:r>
              <w:rPr>
                <w:rFonts w:ascii="Arial" w:hAnsi="Arial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батерије</w:t>
            </w:r>
          </w:p>
          <w:p w:rsidR="00350147" w:rsidRDefault="00D03FDC">
            <w:pPr>
              <w:pStyle w:val="TableParagraph"/>
              <w:spacing w:before="41"/>
              <w:ind w:left="100" w:right="11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>20</w:t>
            </w:r>
            <w:r>
              <w:rPr>
                <w:rFonts w:ascii="Arial" w:hAnsi="Arial"/>
                <w:spacing w:val="4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01</w:t>
            </w:r>
            <w:r>
              <w:rPr>
                <w:rFonts w:ascii="Arial" w:hAnsi="Arial"/>
                <w:spacing w:val="8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35*</w:t>
            </w:r>
            <w:r>
              <w:rPr>
                <w:rFonts w:ascii="Arial" w:hAnsi="Arial"/>
                <w:spacing w:val="7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одбачена</w:t>
            </w:r>
            <w:r>
              <w:rPr>
                <w:rFonts w:ascii="Arial" w:hAnsi="Arial"/>
                <w:spacing w:val="8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електрична</w:t>
            </w:r>
            <w:r>
              <w:rPr>
                <w:rFonts w:ascii="Arial" w:hAnsi="Arial"/>
                <w:spacing w:val="4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и</w:t>
            </w:r>
            <w:r>
              <w:rPr>
                <w:rFonts w:ascii="Arial" w:hAnsi="Arial"/>
                <w:spacing w:val="7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електронска</w:t>
            </w:r>
            <w:r>
              <w:rPr>
                <w:rFonts w:ascii="Arial" w:hAnsi="Arial"/>
                <w:spacing w:val="6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опрема</w:t>
            </w:r>
            <w:r>
              <w:rPr>
                <w:rFonts w:ascii="Arial" w:hAnsi="Arial"/>
                <w:spacing w:val="6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другачија</w:t>
            </w:r>
            <w:r>
              <w:rPr>
                <w:rFonts w:ascii="Arial" w:hAnsi="Arial"/>
                <w:spacing w:val="7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од</w:t>
            </w:r>
            <w:r>
              <w:rPr>
                <w:rFonts w:ascii="Arial" w:hAnsi="Arial"/>
                <w:spacing w:val="7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оне</w:t>
            </w:r>
            <w:r>
              <w:rPr>
                <w:rFonts w:ascii="Arial" w:hAnsi="Arial"/>
                <w:spacing w:val="8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наведене</w:t>
            </w:r>
            <w:r>
              <w:rPr>
                <w:rFonts w:ascii="Arial" w:hAnsi="Arial"/>
                <w:spacing w:val="7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у</w:t>
            </w:r>
            <w:r>
              <w:rPr>
                <w:rFonts w:ascii="Arial" w:hAnsi="Arial"/>
                <w:spacing w:val="5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20</w:t>
            </w:r>
            <w:r>
              <w:rPr>
                <w:rFonts w:ascii="Arial" w:hAnsi="Arial"/>
                <w:spacing w:val="36"/>
                <w:w w:val="99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01</w:t>
            </w:r>
            <w:r>
              <w:rPr>
                <w:rFonts w:ascii="Arial" w:hAnsi="Arial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21</w:t>
            </w:r>
            <w:r>
              <w:rPr>
                <w:rFonts w:ascii="Arial" w:hAnsi="Arial"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и</w:t>
            </w:r>
            <w:r>
              <w:rPr>
                <w:rFonts w:ascii="Arial" w:hAnsi="Arial"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20</w:t>
            </w:r>
            <w:r>
              <w:rPr>
                <w:rFonts w:ascii="Arial" w:hAnsi="Arial"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01</w:t>
            </w:r>
            <w:r>
              <w:rPr>
                <w:rFonts w:ascii="Arial" w:hAnsi="Arial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23</w:t>
            </w:r>
            <w:r>
              <w:rPr>
                <w:rFonts w:ascii="Arial" w:hAnsi="Arial"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која</w:t>
            </w:r>
            <w:r>
              <w:rPr>
                <w:rFonts w:ascii="Arial" w:hAnsi="Arial"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садржи</w:t>
            </w:r>
            <w:r>
              <w:rPr>
                <w:rFonts w:ascii="Arial" w:hAnsi="Arial"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опасне</w:t>
            </w:r>
            <w:r>
              <w:rPr>
                <w:rFonts w:ascii="Arial" w:hAnsi="Arial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компоненте</w:t>
            </w:r>
          </w:p>
          <w:p w:rsidR="00350147" w:rsidRDefault="00D03FDC">
            <w:pPr>
              <w:pStyle w:val="TableParagraph"/>
              <w:spacing w:before="41"/>
              <w:ind w:left="10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>20</w:t>
            </w:r>
            <w:r>
              <w:rPr>
                <w:rFonts w:ascii="Arial" w:hAnsi="Arial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01</w:t>
            </w:r>
            <w:r>
              <w:rPr>
                <w:rFonts w:ascii="Arial" w:hAnsi="Arial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37*</w:t>
            </w:r>
            <w:r>
              <w:rPr>
                <w:rFonts w:ascii="Arial" w:hAnsi="Arial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дрво</w:t>
            </w:r>
            <w:r>
              <w:rPr>
                <w:rFonts w:ascii="Arial" w:hAnsi="Arial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које</w:t>
            </w:r>
            <w:r>
              <w:rPr>
                <w:rFonts w:ascii="Arial" w:hAnsi="Arial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садржи</w:t>
            </w:r>
            <w:r>
              <w:rPr>
                <w:rFonts w:ascii="Arial" w:hAnsi="Arial"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опасне</w:t>
            </w:r>
            <w:r>
              <w:rPr>
                <w:rFonts w:ascii="Arial" w:hAnsi="Arial"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супстанце</w:t>
            </w:r>
          </w:p>
        </w:tc>
      </w:tr>
    </w:tbl>
    <w:p w:rsidR="00350147" w:rsidRDefault="00D03FDC">
      <w:pPr>
        <w:pStyle w:val="BodyText"/>
        <w:spacing w:before="111"/>
        <w:ind w:left="118" w:right="239" w:firstLine="0"/>
        <w:jc w:val="both"/>
      </w:pPr>
      <w:r>
        <w:rPr>
          <w:spacing w:val="-1"/>
        </w:rPr>
        <w:t>Када</w:t>
      </w:r>
      <w:r>
        <w:rPr>
          <w:spacing w:val="28"/>
        </w:rPr>
        <w:t xml:space="preserve"> </w:t>
      </w:r>
      <w:r>
        <w:t>је</w:t>
      </w:r>
      <w:r>
        <w:rPr>
          <w:spacing w:val="25"/>
        </w:rPr>
        <w:t xml:space="preserve"> </w:t>
      </w:r>
      <w:r>
        <w:rPr>
          <w:spacing w:val="-1"/>
        </w:rPr>
        <w:t>одложен</w:t>
      </w:r>
      <w:r>
        <w:rPr>
          <w:spacing w:val="28"/>
        </w:rPr>
        <w:t xml:space="preserve"> </w:t>
      </w:r>
      <w:r>
        <w:t>на</w:t>
      </w:r>
      <w:r>
        <w:rPr>
          <w:spacing w:val="28"/>
        </w:rPr>
        <w:t xml:space="preserve"> </w:t>
      </w:r>
      <w:r>
        <w:rPr>
          <w:spacing w:val="-1"/>
        </w:rPr>
        <w:t>неодговарајући</w:t>
      </w:r>
      <w:r>
        <w:rPr>
          <w:spacing w:val="27"/>
        </w:rPr>
        <w:t xml:space="preserve"> </w:t>
      </w:r>
      <w:r>
        <w:rPr>
          <w:spacing w:val="-1"/>
        </w:rPr>
        <w:t>начин,</w:t>
      </w:r>
      <w:r>
        <w:rPr>
          <w:spacing w:val="26"/>
        </w:rPr>
        <w:t xml:space="preserve"> </w:t>
      </w:r>
      <w:r>
        <w:rPr>
          <w:spacing w:val="-1"/>
        </w:rPr>
        <w:t>oпaсaн</w:t>
      </w:r>
      <w:r>
        <w:rPr>
          <w:spacing w:val="28"/>
        </w:rPr>
        <w:t xml:space="preserve"> </w:t>
      </w:r>
      <w:r>
        <w:t>oтпaд</w:t>
      </w:r>
      <w:r>
        <w:rPr>
          <w:spacing w:val="25"/>
        </w:rPr>
        <w:t xml:space="preserve"> </w:t>
      </w:r>
      <w:r>
        <w:rPr>
          <w:spacing w:val="-1"/>
        </w:rPr>
        <w:t>представља</w:t>
      </w:r>
      <w:r>
        <w:rPr>
          <w:spacing w:val="28"/>
        </w:rPr>
        <w:t xml:space="preserve"> </w:t>
      </w:r>
      <w:r>
        <w:rPr>
          <w:spacing w:val="-1"/>
        </w:rPr>
        <w:t>претњу</w:t>
      </w:r>
      <w:r>
        <w:rPr>
          <w:spacing w:val="25"/>
        </w:rPr>
        <w:t xml:space="preserve"> </w:t>
      </w:r>
      <w:r>
        <w:t>по</w:t>
      </w:r>
      <w:r>
        <w:rPr>
          <w:spacing w:val="25"/>
        </w:rPr>
        <w:t xml:space="preserve"> </w:t>
      </w:r>
      <w:r>
        <w:rPr>
          <w:spacing w:val="-1"/>
        </w:rPr>
        <w:t>раднике</w:t>
      </w:r>
      <w:r>
        <w:rPr>
          <w:spacing w:val="49"/>
        </w:rPr>
        <w:t xml:space="preserve"> </w:t>
      </w:r>
      <w:r>
        <w:rPr>
          <w:spacing w:val="-1"/>
        </w:rPr>
        <w:t>комуналног</w:t>
      </w:r>
      <w:r>
        <w:rPr>
          <w:spacing w:val="2"/>
        </w:rPr>
        <w:t xml:space="preserve"> </w:t>
      </w:r>
      <w:r>
        <w:rPr>
          <w:spacing w:val="-1"/>
        </w:rPr>
        <w:t>предузећа</w:t>
      </w:r>
      <w:r>
        <w:t xml:space="preserve"> и по </w:t>
      </w:r>
      <w:r>
        <w:rPr>
          <w:spacing w:val="-2"/>
        </w:rPr>
        <w:t>животну</w:t>
      </w:r>
      <w:r>
        <w:t xml:space="preserve"> </w:t>
      </w:r>
      <w:r>
        <w:rPr>
          <w:spacing w:val="-1"/>
        </w:rPr>
        <w:t xml:space="preserve">средину. </w:t>
      </w:r>
      <w:r>
        <w:rPr>
          <w:spacing w:val="-2"/>
        </w:rPr>
        <w:t>Нeкe</w:t>
      </w:r>
      <w:r>
        <w:t xml:space="preserve"> oд </w:t>
      </w:r>
      <w:r>
        <w:rPr>
          <w:spacing w:val="-1"/>
        </w:rPr>
        <w:t>прeтњи</w:t>
      </w:r>
      <w:r>
        <w:t xml:space="preserve"> </w:t>
      </w:r>
      <w:r>
        <w:rPr>
          <w:spacing w:val="-1"/>
        </w:rPr>
        <w:t>су:</w:t>
      </w:r>
    </w:p>
    <w:p w:rsidR="00350147" w:rsidRDefault="00D03FDC">
      <w:pPr>
        <w:pStyle w:val="BodyText"/>
        <w:numPr>
          <w:ilvl w:val="2"/>
          <w:numId w:val="21"/>
        </w:numPr>
        <w:tabs>
          <w:tab w:val="left" w:pos="798"/>
        </w:tabs>
        <w:spacing w:before="140" w:line="252" w:lineRule="exact"/>
        <w:ind w:right="1072"/>
      </w:pPr>
      <w:r>
        <w:rPr>
          <w:spacing w:val="-1"/>
        </w:rPr>
        <w:t>Кућни</w:t>
      </w:r>
      <w:r>
        <w:t xml:space="preserve"> </w:t>
      </w:r>
      <w:r>
        <w:rPr>
          <w:spacing w:val="-1"/>
        </w:rPr>
        <w:t>опасан</w:t>
      </w:r>
      <w:r>
        <w:t xml:space="preserve"> </w:t>
      </w:r>
      <w:r>
        <w:rPr>
          <w:spacing w:val="-1"/>
        </w:rPr>
        <w:t>отпад</w:t>
      </w:r>
      <w:r>
        <w:t xml:space="preserve"> </w:t>
      </w:r>
      <w:r>
        <w:rPr>
          <w:spacing w:val="-1"/>
        </w:rPr>
        <w:t>убачен</w:t>
      </w:r>
      <w:r>
        <w:t xml:space="preserve"> у</w:t>
      </w:r>
      <w:r>
        <w:rPr>
          <w:spacing w:val="-2"/>
        </w:rPr>
        <w:t xml:space="preserve"> </w:t>
      </w:r>
      <w:r>
        <w:rPr>
          <w:spacing w:val="-1"/>
        </w:rPr>
        <w:t>контејнер може</w:t>
      </w:r>
      <w:r>
        <w:rPr>
          <w:spacing w:val="3"/>
        </w:rPr>
        <w:t xml:space="preserve"> </w:t>
      </w:r>
      <w:r>
        <w:t>се</w:t>
      </w:r>
      <w:r>
        <w:rPr>
          <w:spacing w:val="-2"/>
        </w:rPr>
        <w:t xml:space="preserve"> </w:t>
      </w:r>
      <w:r>
        <w:rPr>
          <w:spacing w:val="-1"/>
        </w:rPr>
        <w:t>упалити</w:t>
      </w:r>
      <w:r>
        <w:t xml:space="preserve"> </w:t>
      </w:r>
      <w:r>
        <w:rPr>
          <w:spacing w:val="-2"/>
        </w:rPr>
        <w:t>или</w:t>
      </w:r>
      <w:r>
        <w:t xml:space="preserve"> </w:t>
      </w:r>
      <w:r>
        <w:rPr>
          <w:spacing w:val="-1"/>
        </w:rPr>
        <w:t>експлодирати</w:t>
      </w:r>
      <w:r>
        <w:t xml:space="preserve"> у</w:t>
      </w:r>
      <w:r>
        <w:rPr>
          <w:spacing w:val="3"/>
        </w:rPr>
        <w:t xml:space="preserve"> </w:t>
      </w:r>
      <w:r>
        <w:rPr>
          <w:spacing w:val="-2"/>
        </w:rPr>
        <w:t>возилу</w:t>
      </w:r>
      <w:r>
        <w:t xml:space="preserve"> </w:t>
      </w:r>
      <w:r>
        <w:rPr>
          <w:spacing w:val="-1"/>
        </w:rPr>
        <w:t>за</w:t>
      </w:r>
      <w:r>
        <w:rPr>
          <w:spacing w:val="57"/>
        </w:rPr>
        <w:t xml:space="preserve"> </w:t>
      </w:r>
      <w:r>
        <w:rPr>
          <w:spacing w:val="-1"/>
        </w:rPr>
        <w:t>сакупљање</w:t>
      </w:r>
      <w:r>
        <w:rPr>
          <w:spacing w:val="-2"/>
        </w:rPr>
        <w:t xml:space="preserve"> </w:t>
      </w:r>
      <w:r>
        <w:rPr>
          <w:spacing w:val="-1"/>
        </w:rPr>
        <w:t>отпада.</w:t>
      </w:r>
    </w:p>
    <w:p w:rsidR="00350147" w:rsidRDefault="00D03FDC">
      <w:pPr>
        <w:pStyle w:val="BodyText"/>
        <w:numPr>
          <w:ilvl w:val="2"/>
          <w:numId w:val="21"/>
        </w:numPr>
        <w:tabs>
          <w:tab w:val="left" w:pos="798"/>
        </w:tabs>
        <w:spacing w:before="17" w:line="252" w:lineRule="exact"/>
        <w:ind w:right="656"/>
      </w:pPr>
      <w:r>
        <w:rPr>
          <w:spacing w:val="-1"/>
        </w:rPr>
        <w:t>На</w:t>
      </w:r>
      <w:r>
        <w:t xml:space="preserve"> </w:t>
      </w:r>
      <w:r>
        <w:rPr>
          <w:spacing w:val="-1"/>
        </w:rPr>
        <w:t>депонији,</w:t>
      </w:r>
      <w:r>
        <w:rPr>
          <w:spacing w:val="2"/>
        </w:rPr>
        <w:t xml:space="preserve"> </w:t>
      </w:r>
      <w:r>
        <w:rPr>
          <w:spacing w:val="-1"/>
        </w:rPr>
        <w:t xml:space="preserve">овај </w:t>
      </w:r>
      <w:r>
        <w:t>отпад</w:t>
      </w:r>
      <w:r>
        <w:rPr>
          <w:spacing w:val="-4"/>
        </w:rPr>
        <w:t xml:space="preserve"> </w:t>
      </w:r>
      <w:r>
        <w:rPr>
          <w:spacing w:val="-1"/>
        </w:rPr>
        <w:t>може</w:t>
      </w:r>
      <w:r>
        <w:t xml:space="preserve"> </w:t>
      </w:r>
      <w:r>
        <w:rPr>
          <w:spacing w:val="-1"/>
        </w:rPr>
        <w:t>исцурети</w:t>
      </w:r>
      <w:r>
        <w:rPr>
          <w:spacing w:val="-2"/>
        </w:rPr>
        <w:t xml:space="preserve"> </w:t>
      </w:r>
      <w:r>
        <w:t xml:space="preserve">у </w:t>
      </w:r>
      <w:r>
        <w:rPr>
          <w:spacing w:val="-1"/>
        </w:rPr>
        <w:t>површинске</w:t>
      </w:r>
      <w:r>
        <w:rPr>
          <w:spacing w:val="-2"/>
        </w:rPr>
        <w:t xml:space="preserve"> или</w:t>
      </w:r>
      <w:r>
        <w:t xml:space="preserve"> </w:t>
      </w:r>
      <w:r>
        <w:rPr>
          <w:spacing w:val="-1"/>
        </w:rPr>
        <w:t>подземне</w:t>
      </w:r>
      <w:r>
        <w:t xml:space="preserve"> </w:t>
      </w:r>
      <w:r>
        <w:rPr>
          <w:spacing w:val="-1"/>
        </w:rPr>
        <w:t>воде</w:t>
      </w:r>
      <w:r>
        <w:rPr>
          <w:spacing w:val="4"/>
        </w:rPr>
        <w:t xml:space="preserve"> </w:t>
      </w:r>
      <w:r>
        <w:t>-</w:t>
      </w:r>
      <w:r>
        <w:rPr>
          <w:spacing w:val="2"/>
        </w:rPr>
        <w:t xml:space="preserve"> </w:t>
      </w:r>
      <w:r>
        <w:rPr>
          <w:spacing w:val="-2"/>
        </w:rPr>
        <w:t>изворе</w:t>
      </w:r>
      <w:r>
        <w:rPr>
          <w:spacing w:val="1"/>
        </w:rPr>
        <w:t xml:space="preserve"> </w:t>
      </w:r>
      <w:r>
        <w:rPr>
          <w:spacing w:val="-1"/>
        </w:rPr>
        <w:t>воде</w:t>
      </w:r>
      <w:r>
        <w:t xml:space="preserve"> </w:t>
      </w:r>
      <w:r>
        <w:rPr>
          <w:spacing w:val="-1"/>
        </w:rPr>
        <w:t>за</w:t>
      </w:r>
      <w:r>
        <w:rPr>
          <w:spacing w:val="57"/>
        </w:rPr>
        <w:t xml:space="preserve"> </w:t>
      </w:r>
      <w:r>
        <w:rPr>
          <w:spacing w:val="-1"/>
        </w:rPr>
        <w:t>пиће.</w:t>
      </w:r>
    </w:p>
    <w:p w:rsidR="00350147" w:rsidRDefault="00D03FDC">
      <w:pPr>
        <w:pStyle w:val="BodyText"/>
        <w:numPr>
          <w:ilvl w:val="2"/>
          <w:numId w:val="21"/>
        </w:numPr>
        <w:tabs>
          <w:tab w:val="left" w:pos="798"/>
        </w:tabs>
        <w:spacing w:line="265" w:lineRule="exact"/>
      </w:pPr>
      <w:r>
        <w:rPr>
          <w:spacing w:val="-1"/>
        </w:rPr>
        <w:t>Просипање</w:t>
      </w:r>
      <w:r>
        <w:rPr>
          <w:spacing w:val="-2"/>
        </w:rPr>
        <w:t xml:space="preserve"> </w:t>
      </w:r>
      <w:r>
        <w:rPr>
          <w:spacing w:val="-1"/>
        </w:rPr>
        <w:t>кућног</w:t>
      </w:r>
      <w:r>
        <w:rPr>
          <w:spacing w:val="2"/>
        </w:rPr>
        <w:t xml:space="preserve"> </w:t>
      </w:r>
      <w:r>
        <w:rPr>
          <w:spacing w:val="-1"/>
        </w:rPr>
        <w:t>опасног</w:t>
      </w:r>
      <w:r>
        <w:t xml:space="preserve"> отпада</w:t>
      </w:r>
      <w:r>
        <w:rPr>
          <w:spacing w:val="-2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rPr>
          <w:spacing w:val="-1"/>
        </w:rPr>
        <w:t>канализацију</w:t>
      </w:r>
      <w:r>
        <w:t xml:space="preserve"> </w:t>
      </w:r>
      <w:r>
        <w:rPr>
          <w:spacing w:val="-1"/>
        </w:rPr>
        <w:t>такође</w:t>
      </w:r>
      <w:r>
        <w:rPr>
          <w:spacing w:val="-2"/>
        </w:rPr>
        <w:t xml:space="preserve"> </w:t>
      </w:r>
      <w:r>
        <w:rPr>
          <w:spacing w:val="-1"/>
        </w:rPr>
        <w:t>може</w:t>
      </w:r>
      <w:r>
        <w:t xml:space="preserve"> </w:t>
      </w:r>
      <w:r>
        <w:rPr>
          <w:spacing w:val="-1"/>
        </w:rPr>
        <w:t>загадити</w:t>
      </w:r>
      <w:r>
        <w:t xml:space="preserve"> </w:t>
      </w:r>
      <w:r>
        <w:rPr>
          <w:spacing w:val="-1"/>
        </w:rPr>
        <w:t>воду</w:t>
      </w:r>
      <w:r>
        <w:t xml:space="preserve"> </w:t>
      </w:r>
      <w:r>
        <w:rPr>
          <w:spacing w:val="-1"/>
        </w:rPr>
        <w:t>за</w:t>
      </w:r>
      <w:r>
        <w:t xml:space="preserve"> </w:t>
      </w:r>
      <w:r>
        <w:rPr>
          <w:spacing w:val="-1"/>
        </w:rPr>
        <w:t>пиће.</w:t>
      </w:r>
    </w:p>
    <w:p w:rsidR="00350147" w:rsidRDefault="00D03FDC">
      <w:pPr>
        <w:pStyle w:val="BodyText"/>
        <w:numPr>
          <w:ilvl w:val="2"/>
          <w:numId w:val="21"/>
        </w:numPr>
        <w:tabs>
          <w:tab w:val="left" w:pos="798"/>
        </w:tabs>
        <w:spacing w:line="239" w:lineRule="auto"/>
        <w:ind w:right="738"/>
      </w:pPr>
      <w:r>
        <w:t xml:space="preserve">У </w:t>
      </w:r>
      <w:r>
        <w:rPr>
          <w:spacing w:val="-1"/>
        </w:rPr>
        <w:t>септичким јамама, опасан</w:t>
      </w:r>
      <w:r>
        <w:t xml:space="preserve"> отпад</w:t>
      </w:r>
      <w:r>
        <w:rPr>
          <w:spacing w:val="-2"/>
        </w:rPr>
        <w:t xml:space="preserve"> може</w:t>
      </w:r>
      <w:r>
        <w:t xml:space="preserve"> </w:t>
      </w:r>
      <w:r>
        <w:rPr>
          <w:spacing w:val="-1"/>
        </w:rPr>
        <w:t>уништити</w:t>
      </w:r>
      <w:r>
        <w:rPr>
          <w:spacing w:val="-3"/>
        </w:rPr>
        <w:t xml:space="preserve"> </w:t>
      </w:r>
      <w:r>
        <w:rPr>
          <w:spacing w:val="-1"/>
        </w:rPr>
        <w:t>организме</w:t>
      </w:r>
      <w:r>
        <w:t xml:space="preserve"> помоћу</w:t>
      </w:r>
      <w:r>
        <w:rPr>
          <w:spacing w:val="-5"/>
        </w:rPr>
        <w:t xml:space="preserve"> </w:t>
      </w:r>
      <w:r>
        <w:rPr>
          <w:spacing w:val="-1"/>
        </w:rPr>
        <w:t>којих</w:t>
      </w:r>
      <w:r>
        <w:rPr>
          <w:spacing w:val="-2"/>
        </w:rPr>
        <w:t xml:space="preserve"> </w:t>
      </w:r>
      <w:r>
        <w:rPr>
          <w:spacing w:val="-1"/>
        </w:rPr>
        <w:t>систем</w:t>
      </w:r>
      <w:r>
        <w:rPr>
          <w:spacing w:val="53"/>
        </w:rPr>
        <w:t xml:space="preserve"> </w:t>
      </w:r>
      <w:r>
        <w:rPr>
          <w:spacing w:val="-1"/>
        </w:rPr>
        <w:t>функционише. Ово</w:t>
      </w:r>
      <w:r>
        <w:t xml:space="preserve"> </w:t>
      </w:r>
      <w:r>
        <w:rPr>
          <w:spacing w:val="-1"/>
        </w:rPr>
        <w:t>може</w:t>
      </w:r>
      <w:r>
        <w:t xml:space="preserve"> </w:t>
      </w:r>
      <w:r>
        <w:rPr>
          <w:spacing w:val="-2"/>
        </w:rPr>
        <w:t>бити</w:t>
      </w:r>
      <w:r>
        <w:t xml:space="preserve"> </w:t>
      </w:r>
      <w:r>
        <w:rPr>
          <w:spacing w:val="-1"/>
        </w:rPr>
        <w:t>узрок</w:t>
      </w:r>
      <w:r>
        <w:t xml:space="preserve"> да </w:t>
      </w:r>
      <w:r>
        <w:rPr>
          <w:spacing w:val="-1"/>
        </w:rPr>
        <w:t>нетретиран</w:t>
      </w:r>
      <w:r>
        <w:rPr>
          <w:spacing w:val="-2"/>
        </w:rPr>
        <w:t xml:space="preserve"> </w:t>
      </w:r>
      <w:r>
        <w:rPr>
          <w:spacing w:val="-1"/>
        </w:rPr>
        <w:t>отпад</w:t>
      </w:r>
      <w:r>
        <w:t xml:space="preserve"> прође</w:t>
      </w:r>
      <w:r>
        <w:rPr>
          <w:spacing w:val="-2"/>
        </w:rPr>
        <w:t xml:space="preserve"> </w:t>
      </w:r>
      <w:r>
        <w:t xml:space="preserve">у </w:t>
      </w:r>
      <w:r>
        <w:rPr>
          <w:spacing w:val="-1"/>
        </w:rPr>
        <w:t>земљиште</w:t>
      </w:r>
      <w:r>
        <w:t xml:space="preserve"> и </w:t>
      </w:r>
      <w:r>
        <w:rPr>
          <w:spacing w:val="-1"/>
        </w:rPr>
        <w:t>евентуално</w:t>
      </w:r>
      <w:r>
        <w:t xml:space="preserve"> у</w:t>
      </w:r>
      <w:r>
        <w:rPr>
          <w:spacing w:val="41"/>
        </w:rPr>
        <w:t xml:space="preserve"> </w:t>
      </w:r>
      <w:r>
        <w:rPr>
          <w:spacing w:val="-1"/>
        </w:rPr>
        <w:t>подземне</w:t>
      </w:r>
      <w:r>
        <w:t xml:space="preserve"> </w:t>
      </w:r>
      <w:r>
        <w:rPr>
          <w:spacing w:val="-1"/>
        </w:rPr>
        <w:t>воде.</w:t>
      </w:r>
    </w:p>
    <w:p w:rsidR="00350147" w:rsidRDefault="00D03FDC">
      <w:pPr>
        <w:pStyle w:val="BodyText"/>
        <w:spacing w:before="119"/>
        <w:ind w:left="118" w:right="231" w:firstLine="0"/>
        <w:jc w:val="both"/>
      </w:pPr>
      <w:r>
        <w:t>У</w:t>
      </w:r>
      <w:r>
        <w:rPr>
          <w:spacing w:val="40"/>
        </w:rPr>
        <w:t xml:space="preserve"> </w:t>
      </w:r>
      <w:r>
        <w:rPr>
          <w:spacing w:val="-1"/>
        </w:rPr>
        <w:t>циљу</w:t>
      </w:r>
      <w:r>
        <w:rPr>
          <w:spacing w:val="41"/>
        </w:rPr>
        <w:t xml:space="preserve"> </w:t>
      </w:r>
      <w:r>
        <w:rPr>
          <w:spacing w:val="-1"/>
        </w:rPr>
        <w:t>сакупљања</w:t>
      </w:r>
      <w:r>
        <w:rPr>
          <w:spacing w:val="41"/>
        </w:rPr>
        <w:t xml:space="preserve"> </w:t>
      </w:r>
      <w:r>
        <w:rPr>
          <w:spacing w:val="-2"/>
        </w:rPr>
        <w:t>опасног</w:t>
      </w:r>
      <w:r>
        <w:rPr>
          <w:spacing w:val="41"/>
        </w:rPr>
        <w:t xml:space="preserve"> </w:t>
      </w:r>
      <w:r>
        <w:t>отпада</w:t>
      </w:r>
      <w:r>
        <w:rPr>
          <w:spacing w:val="38"/>
        </w:rPr>
        <w:t xml:space="preserve"> </w:t>
      </w:r>
      <w:r>
        <w:rPr>
          <w:spacing w:val="-1"/>
        </w:rPr>
        <w:t>из</w:t>
      </w:r>
      <w:r>
        <w:rPr>
          <w:spacing w:val="39"/>
        </w:rPr>
        <w:t xml:space="preserve"> </w:t>
      </w:r>
      <w:r>
        <w:rPr>
          <w:spacing w:val="-1"/>
        </w:rPr>
        <w:t>домаћинстава</w:t>
      </w:r>
      <w:r>
        <w:rPr>
          <w:spacing w:val="42"/>
        </w:rPr>
        <w:t xml:space="preserve"> </w:t>
      </w:r>
      <w:r>
        <w:rPr>
          <w:spacing w:val="-1"/>
        </w:rPr>
        <w:t>(батерија,</w:t>
      </w:r>
      <w:r>
        <w:rPr>
          <w:spacing w:val="40"/>
        </w:rPr>
        <w:t xml:space="preserve"> </w:t>
      </w:r>
      <w:r>
        <w:rPr>
          <w:spacing w:val="-1"/>
        </w:rPr>
        <w:t>акумулатора,</w:t>
      </w:r>
      <w:r>
        <w:rPr>
          <w:spacing w:val="40"/>
        </w:rPr>
        <w:t xml:space="preserve"> </w:t>
      </w:r>
      <w:r>
        <w:rPr>
          <w:spacing w:val="-1"/>
        </w:rPr>
        <w:t>лекова,</w:t>
      </w:r>
      <w:r>
        <w:rPr>
          <w:spacing w:val="42"/>
        </w:rPr>
        <w:t xml:space="preserve"> </w:t>
      </w:r>
      <w:r>
        <w:rPr>
          <w:spacing w:val="-1"/>
        </w:rPr>
        <w:t>запрљане</w:t>
      </w:r>
      <w:r>
        <w:rPr>
          <w:spacing w:val="51"/>
        </w:rPr>
        <w:t xml:space="preserve"> </w:t>
      </w:r>
      <w:r>
        <w:rPr>
          <w:spacing w:val="-1"/>
        </w:rPr>
        <w:t>амбалаже</w:t>
      </w:r>
      <w:r>
        <w:rPr>
          <w:spacing w:val="36"/>
        </w:rPr>
        <w:t xml:space="preserve"> </w:t>
      </w:r>
      <w:r>
        <w:t>од</w:t>
      </w:r>
      <w:r>
        <w:rPr>
          <w:spacing w:val="36"/>
        </w:rPr>
        <w:t xml:space="preserve"> </w:t>
      </w:r>
      <w:r>
        <w:rPr>
          <w:spacing w:val="-1"/>
        </w:rPr>
        <w:t>боја</w:t>
      </w:r>
      <w:r>
        <w:rPr>
          <w:spacing w:val="34"/>
        </w:rPr>
        <w:t xml:space="preserve"> </w:t>
      </w:r>
      <w:r>
        <w:t>и</w:t>
      </w:r>
      <w:r>
        <w:rPr>
          <w:spacing w:val="33"/>
        </w:rPr>
        <w:t xml:space="preserve"> </w:t>
      </w:r>
      <w:r>
        <w:rPr>
          <w:spacing w:val="-2"/>
        </w:rPr>
        <w:t>лакова</w:t>
      </w:r>
      <w:r>
        <w:rPr>
          <w:spacing w:val="36"/>
        </w:rPr>
        <w:t xml:space="preserve"> </w:t>
      </w:r>
      <w:r>
        <w:t>и</w:t>
      </w:r>
      <w:r>
        <w:rPr>
          <w:spacing w:val="35"/>
        </w:rPr>
        <w:t xml:space="preserve"> </w:t>
      </w:r>
      <w:r>
        <w:rPr>
          <w:spacing w:val="-1"/>
        </w:rPr>
        <w:t>др.)</w:t>
      </w:r>
      <w:r>
        <w:rPr>
          <w:spacing w:val="36"/>
        </w:rPr>
        <w:t xml:space="preserve"> </w:t>
      </w:r>
      <w:r>
        <w:rPr>
          <w:spacing w:val="-1"/>
        </w:rPr>
        <w:t>периодично</w:t>
      </w:r>
      <w:r>
        <w:rPr>
          <w:spacing w:val="36"/>
        </w:rPr>
        <w:t xml:space="preserve"> </w:t>
      </w:r>
      <w:r>
        <w:t>се</w:t>
      </w:r>
      <w:r>
        <w:rPr>
          <w:spacing w:val="31"/>
        </w:rPr>
        <w:t xml:space="preserve"> </w:t>
      </w:r>
      <w:r>
        <w:rPr>
          <w:spacing w:val="-1"/>
        </w:rPr>
        <w:t>могу</w:t>
      </w:r>
      <w:r>
        <w:rPr>
          <w:spacing w:val="34"/>
        </w:rPr>
        <w:t xml:space="preserve"> </w:t>
      </w:r>
      <w:r>
        <w:rPr>
          <w:spacing w:val="-1"/>
        </w:rPr>
        <w:t>организовати</w:t>
      </w:r>
      <w:r>
        <w:rPr>
          <w:spacing w:val="36"/>
        </w:rPr>
        <w:t xml:space="preserve"> </w:t>
      </w:r>
      <w:r>
        <w:rPr>
          <w:spacing w:val="-1"/>
        </w:rPr>
        <w:t>акције</w:t>
      </w:r>
      <w:r>
        <w:rPr>
          <w:spacing w:val="36"/>
        </w:rPr>
        <w:t xml:space="preserve"> </w:t>
      </w:r>
      <w:r>
        <w:rPr>
          <w:spacing w:val="-1"/>
        </w:rPr>
        <w:t>сакупљања</w:t>
      </w:r>
      <w:r>
        <w:rPr>
          <w:spacing w:val="35"/>
        </w:rPr>
        <w:t xml:space="preserve"> </w:t>
      </w:r>
      <w:r>
        <w:t>и</w:t>
      </w:r>
      <w:r>
        <w:rPr>
          <w:spacing w:val="31"/>
        </w:rPr>
        <w:t xml:space="preserve"> </w:t>
      </w:r>
      <w:r>
        <w:rPr>
          <w:spacing w:val="-1"/>
        </w:rPr>
        <w:t>користити</w:t>
      </w:r>
      <w:r>
        <w:rPr>
          <w:spacing w:val="59"/>
        </w:rPr>
        <w:t xml:space="preserve"> </w:t>
      </w:r>
      <w:r>
        <w:rPr>
          <w:spacing w:val="-1"/>
        </w:rPr>
        <w:t>мобилне</w:t>
      </w:r>
      <w:r>
        <w:t xml:space="preserve"> </w:t>
      </w:r>
      <w:r>
        <w:rPr>
          <w:spacing w:val="-1"/>
        </w:rPr>
        <w:t>станице</w:t>
      </w:r>
      <w:r>
        <w:t xml:space="preserve"> </w:t>
      </w:r>
      <w:r>
        <w:rPr>
          <w:spacing w:val="-1"/>
        </w:rPr>
        <w:t>за</w:t>
      </w:r>
      <w:r>
        <w:t xml:space="preserve"> </w:t>
      </w:r>
      <w:r>
        <w:rPr>
          <w:spacing w:val="-1"/>
        </w:rPr>
        <w:t>сакупљање.</w:t>
      </w:r>
      <w:r>
        <w:rPr>
          <w:spacing w:val="-3"/>
        </w:rPr>
        <w:t xml:space="preserve"> </w:t>
      </w:r>
      <w:r>
        <w:t>Треба да</w:t>
      </w:r>
      <w:r>
        <w:rPr>
          <w:spacing w:val="-2"/>
        </w:rPr>
        <w:t xml:space="preserve"> </w:t>
      </w:r>
      <w:r>
        <w:t xml:space="preserve">се </w:t>
      </w:r>
      <w:r>
        <w:rPr>
          <w:spacing w:val="-1"/>
        </w:rPr>
        <w:t>обезбеди</w:t>
      </w:r>
      <w:r>
        <w:rPr>
          <w:spacing w:val="2"/>
        </w:rPr>
        <w:t xml:space="preserve"> </w:t>
      </w:r>
      <w:r>
        <w:rPr>
          <w:spacing w:val="-1"/>
        </w:rPr>
        <w:t>рeдoвнo</w:t>
      </w:r>
      <w:r>
        <w:rPr>
          <w:spacing w:val="2"/>
        </w:rPr>
        <w:t xml:space="preserve"> </w:t>
      </w:r>
      <w:r>
        <w:t xml:space="preserve">и </w:t>
      </w:r>
      <w:r>
        <w:rPr>
          <w:spacing w:val="-1"/>
        </w:rPr>
        <w:t>aдeквaтнo</w:t>
      </w:r>
      <w:r>
        <w:rPr>
          <w:spacing w:val="1"/>
        </w:rPr>
        <w:t xml:space="preserve"> </w:t>
      </w:r>
      <w:r>
        <w:rPr>
          <w:spacing w:val="-1"/>
        </w:rPr>
        <w:t>информисање</w:t>
      </w:r>
      <w:r>
        <w:rPr>
          <w:spacing w:val="-2"/>
        </w:rPr>
        <w:t xml:space="preserve"> </w:t>
      </w:r>
      <w:r>
        <w:rPr>
          <w:spacing w:val="-1"/>
        </w:rPr>
        <w:t>грађана</w:t>
      </w:r>
      <w:r>
        <w:rPr>
          <w:spacing w:val="67"/>
        </w:rPr>
        <w:t xml:space="preserve"> </w:t>
      </w:r>
      <w:r>
        <w:t>о</w:t>
      </w:r>
      <w:r>
        <w:rPr>
          <w:spacing w:val="-12"/>
        </w:rPr>
        <w:t xml:space="preserve"> </w:t>
      </w:r>
      <w:r>
        <w:rPr>
          <w:spacing w:val="-1"/>
        </w:rPr>
        <w:t>местима</w:t>
      </w:r>
      <w:r>
        <w:rPr>
          <w:spacing w:val="-12"/>
        </w:rPr>
        <w:t xml:space="preserve"> </w:t>
      </w:r>
      <w:r>
        <w:rPr>
          <w:spacing w:val="-2"/>
        </w:rPr>
        <w:t>за</w:t>
      </w:r>
      <w:r>
        <w:rPr>
          <w:spacing w:val="-12"/>
        </w:rPr>
        <w:t xml:space="preserve"> </w:t>
      </w:r>
      <w:r>
        <w:rPr>
          <w:spacing w:val="-1"/>
        </w:rPr>
        <w:t>сакупљање</w:t>
      </w:r>
      <w:r>
        <w:rPr>
          <w:spacing w:val="-14"/>
        </w:rPr>
        <w:t xml:space="preserve"> </w:t>
      </w:r>
      <w:r>
        <w:rPr>
          <w:spacing w:val="-1"/>
        </w:rPr>
        <w:t>опасног</w:t>
      </w:r>
      <w:r>
        <w:rPr>
          <w:spacing w:val="-10"/>
        </w:rPr>
        <w:t xml:space="preserve"> </w:t>
      </w:r>
      <w:r>
        <w:t>отпада</w:t>
      </w:r>
      <w:r>
        <w:rPr>
          <w:spacing w:val="-15"/>
        </w:rPr>
        <w:t xml:space="preserve"> </w:t>
      </w:r>
      <w:r>
        <w:rPr>
          <w:spacing w:val="-1"/>
        </w:rPr>
        <w:t>из</w:t>
      </w:r>
      <w:r>
        <w:rPr>
          <w:spacing w:val="-14"/>
        </w:rPr>
        <w:t xml:space="preserve"> </w:t>
      </w:r>
      <w:r>
        <w:rPr>
          <w:spacing w:val="-1"/>
        </w:rPr>
        <w:t>домаћинстава,</w:t>
      </w:r>
      <w:r>
        <w:rPr>
          <w:spacing w:val="-13"/>
        </w:rPr>
        <w:t xml:space="preserve"> </w:t>
      </w:r>
      <w:r>
        <w:t>као</w:t>
      </w:r>
      <w:r>
        <w:rPr>
          <w:spacing w:val="-12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о</w:t>
      </w:r>
      <w:r>
        <w:rPr>
          <w:spacing w:val="-12"/>
        </w:rPr>
        <w:t xml:space="preserve"> </w:t>
      </w:r>
      <w:r>
        <w:rPr>
          <w:spacing w:val="-1"/>
        </w:rPr>
        <w:t>правилном</w:t>
      </w:r>
      <w:r>
        <w:rPr>
          <w:spacing w:val="-11"/>
        </w:rPr>
        <w:t xml:space="preserve"> </w:t>
      </w:r>
      <w:r>
        <w:rPr>
          <w:spacing w:val="-1"/>
        </w:rPr>
        <w:t>поступању</w:t>
      </w:r>
      <w:r>
        <w:rPr>
          <w:spacing w:val="-14"/>
        </w:rPr>
        <w:t xml:space="preserve"> </w:t>
      </w:r>
      <w:r>
        <w:t>са</w:t>
      </w:r>
      <w:r>
        <w:rPr>
          <w:spacing w:val="-12"/>
        </w:rPr>
        <w:t xml:space="preserve"> </w:t>
      </w:r>
      <w:r>
        <w:rPr>
          <w:spacing w:val="-2"/>
        </w:rPr>
        <w:t>овом</w:t>
      </w:r>
      <w:r>
        <w:rPr>
          <w:spacing w:val="53"/>
        </w:rPr>
        <w:t xml:space="preserve"> </w:t>
      </w:r>
      <w:r>
        <w:rPr>
          <w:spacing w:val="-1"/>
        </w:rPr>
        <w:t>врстом</w:t>
      </w:r>
      <w:r>
        <w:rPr>
          <w:spacing w:val="42"/>
        </w:rPr>
        <w:t xml:space="preserve"> </w:t>
      </w:r>
      <w:r>
        <w:rPr>
          <w:spacing w:val="-1"/>
        </w:rPr>
        <w:t>отпада.</w:t>
      </w:r>
      <w:r>
        <w:rPr>
          <w:spacing w:val="42"/>
        </w:rPr>
        <w:t xml:space="preserve"> </w:t>
      </w:r>
      <w:r>
        <w:rPr>
          <w:spacing w:val="-1"/>
        </w:rPr>
        <w:t>Стална</w:t>
      </w:r>
      <w:r>
        <w:rPr>
          <w:spacing w:val="40"/>
        </w:rPr>
        <w:t xml:space="preserve"> </w:t>
      </w:r>
      <w:r>
        <w:rPr>
          <w:spacing w:val="-1"/>
        </w:rPr>
        <w:t>едукација</w:t>
      </w:r>
      <w:r>
        <w:rPr>
          <w:spacing w:val="41"/>
        </w:rPr>
        <w:t xml:space="preserve"> </w:t>
      </w:r>
      <w:r>
        <w:t>и</w:t>
      </w:r>
      <w:r>
        <w:rPr>
          <w:spacing w:val="42"/>
        </w:rPr>
        <w:t xml:space="preserve"> </w:t>
      </w:r>
      <w:r>
        <w:rPr>
          <w:spacing w:val="-1"/>
        </w:rPr>
        <w:t>циљaнe</w:t>
      </w:r>
      <w:r>
        <w:rPr>
          <w:spacing w:val="39"/>
        </w:rPr>
        <w:t xml:space="preserve"> </w:t>
      </w:r>
      <w:r>
        <w:rPr>
          <w:spacing w:val="-1"/>
        </w:rPr>
        <w:t>кампање</w:t>
      </w:r>
      <w:r>
        <w:rPr>
          <w:spacing w:val="42"/>
        </w:rPr>
        <w:t xml:space="preserve"> </w:t>
      </w:r>
      <w:r>
        <w:t>су</w:t>
      </w:r>
      <w:r>
        <w:rPr>
          <w:spacing w:val="41"/>
        </w:rPr>
        <w:t xml:space="preserve"> </w:t>
      </w:r>
      <w:r>
        <w:rPr>
          <w:spacing w:val="-1"/>
        </w:rPr>
        <w:t>неопходне</w:t>
      </w:r>
      <w:r>
        <w:rPr>
          <w:spacing w:val="38"/>
        </w:rPr>
        <w:t xml:space="preserve"> </w:t>
      </w:r>
      <w:r>
        <w:rPr>
          <w:spacing w:val="-1"/>
        </w:rPr>
        <w:t>ради</w:t>
      </w:r>
      <w:r>
        <w:rPr>
          <w:spacing w:val="38"/>
        </w:rPr>
        <w:t xml:space="preserve"> </w:t>
      </w:r>
      <w:r>
        <w:rPr>
          <w:spacing w:val="-1"/>
        </w:rPr>
        <w:t>бољег</w:t>
      </w:r>
      <w:r>
        <w:rPr>
          <w:spacing w:val="40"/>
        </w:rPr>
        <w:t xml:space="preserve"> </w:t>
      </w:r>
      <w:r>
        <w:rPr>
          <w:spacing w:val="-1"/>
        </w:rPr>
        <w:t>разумевања</w:t>
      </w:r>
      <w:r>
        <w:rPr>
          <w:spacing w:val="41"/>
        </w:rPr>
        <w:t xml:space="preserve"> </w:t>
      </w:r>
      <w:r>
        <w:t>и</w:t>
      </w:r>
      <w:r>
        <w:rPr>
          <w:spacing w:val="65"/>
        </w:rPr>
        <w:t xml:space="preserve"> </w:t>
      </w:r>
      <w:r>
        <w:rPr>
          <w:spacing w:val="-1"/>
        </w:rPr>
        <w:t>стварања</w:t>
      </w:r>
      <w:r>
        <w:rPr>
          <w:spacing w:val="-9"/>
        </w:rPr>
        <w:t xml:space="preserve"> </w:t>
      </w:r>
      <w:r>
        <w:rPr>
          <w:spacing w:val="-1"/>
        </w:rPr>
        <w:t>партнерства</w:t>
      </w:r>
      <w:r>
        <w:rPr>
          <w:spacing w:val="-7"/>
        </w:rPr>
        <w:t xml:space="preserve"> </w:t>
      </w:r>
      <w:r>
        <w:rPr>
          <w:spacing w:val="-1"/>
        </w:rPr>
        <w:t>између</w:t>
      </w:r>
      <w:r>
        <w:rPr>
          <w:spacing w:val="-9"/>
        </w:rPr>
        <w:t xml:space="preserve"> </w:t>
      </w:r>
      <w:r>
        <w:rPr>
          <w:spacing w:val="-1"/>
        </w:rPr>
        <w:t>грађана</w:t>
      </w:r>
      <w:r>
        <w:rPr>
          <w:spacing w:val="-9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rPr>
          <w:spacing w:val="-1"/>
        </w:rPr>
        <w:t>градске</w:t>
      </w:r>
      <w:r>
        <w:rPr>
          <w:spacing w:val="-9"/>
        </w:rPr>
        <w:t xml:space="preserve"> </w:t>
      </w:r>
      <w:r>
        <w:rPr>
          <w:spacing w:val="-1"/>
        </w:rPr>
        <w:t>управе.</w:t>
      </w:r>
      <w:r>
        <w:rPr>
          <w:spacing w:val="-6"/>
        </w:rPr>
        <w:t xml:space="preserve"> </w:t>
      </w:r>
      <w:r>
        <w:rPr>
          <w:spacing w:val="-2"/>
        </w:rPr>
        <w:t>Мобилни</w:t>
      </w:r>
      <w:r>
        <w:rPr>
          <w:spacing w:val="-8"/>
        </w:rPr>
        <w:t xml:space="preserve"> </w:t>
      </w:r>
      <w:r>
        <w:rPr>
          <w:spacing w:val="-1"/>
        </w:rPr>
        <w:t>систем</w:t>
      </w:r>
      <w:r>
        <w:rPr>
          <w:spacing w:val="-6"/>
        </w:rPr>
        <w:t xml:space="preserve"> </w:t>
      </w:r>
      <w:r>
        <w:rPr>
          <w:spacing w:val="-1"/>
        </w:rPr>
        <w:t>сакупљања</w:t>
      </w:r>
      <w:r>
        <w:rPr>
          <w:spacing w:val="-4"/>
        </w:rPr>
        <w:t xml:space="preserve"> </w:t>
      </w:r>
      <w:r>
        <w:rPr>
          <w:spacing w:val="-1"/>
        </w:rPr>
        <w:t>чини</w:t>
      </w:r>
      <w:r>
        <w:rPr>
          <w:spacing w:val="-8"/>
        </w:rPr>
        <w:t xml:space="preserve"> </w:t>
      </w:r>
      <w:r>
        <w:rPr>
          <w:spacing w:val="-1"/>
        </w:rPr>
        <w:t>специјално</w:t>
      </w:r>
      <w:r>
        <w:rPr>
          <w:spacing w:val="77"/>
        </w:rPr>
        <w:t xml:space="preserve"> </w:t>
      </w:r>
      <w:r>
        <w:rPr>
          <w:spacing w:val="-1"/>
        </w:rPr>
        <w:t>опремљени</w:t>
      </w:r>
      <w:r>
        <w:rPr>
          <w:spacing w:val="2"/>
        </w:rPr>
        <w:t xml:space="preserve"> </w:t>
      </w:r>
      <w:r>
        <w:rPr>
          <w:spacing w:val="-1"/>
        </w:rPr>
        <w:t>камион</w:t>
      </w:r>
      <w:r>
        <w:rPr>
          <w:spacing w:val="2"/>
        </w:rPr>
        <w:t xml:space="preserve"> </w:t>
      </w:r>
      <w:r>
        <w:t>који</w:t>
      </w:r>
      <w:r>
        <w:rPr>
          <w:spacing w:val="4"/>
        </w:rPr>
        <w:t xml:space="preserve"> </w:t>
      </w:r>
      <w:r>
        <w:rPr>
          <w:spacing w:val="-2"/>
        </w:rPr>
        <w:t>се</w:t>
      </w:r>
      <w:r>
        <w:rPr>
          <w:spacing w:val="5"/>
        </w:rPr>
        <w:t xml:space="preserve"> </w:t>
      </w:r>
      <w:r>
        <w:rPr>
          <w:spacing w:val="-1"/>
        </w:rPr>
        <w:t>зауставља</w:t>
      </w:r>
      <w:r>
        <w:rPr>
          <w:spacing w:val="5"/>
        </w:rPr>
        <w:t xml:space="preserve"> </w:t>
      </w:r>
      <w:r>
        <w:t>на</w:t>
      </w:r>
      <w:r>
        <w:rPr>
          <w:spacing w:val="5"/>
        </w:rPr>
        <w:t xml:space="preserve"> </w:t>
      </w:r>
      <w:r>
        <w:rPr>
          <w:spacing w:val="-1"/>
        </w:rPr>
        <w:t>свакој</w:t>
      </w:r>
      <w:r>
        <w:rPr>
          <w:spacing w:val="6"/>
        </w:rPr>
        <w:t xml:space="preserve"> </w:t>
      </w:r>
      <w:r>
        <w:rPr>
          <w:spacing w:val="-2"/>
        </w:rPr>
        <w:t>од</w:t>
      </w:r>
      <w:r>
        <w:rPr>
          <w:spacing w:val="5"/>
        </w:rPr>
        <w:t xml:space="preserve"> </w:t>
      </w:r>
      <w:r>
        <w:rPr>
          <w:spacing w:val="-1"/>
        </w:rPr>
        <w:t>унапред</w:t>
      </w:r>
      <w:r>
        <w:rPr>
          <w:spacing w:val="5"/>
        </w:rPr>
        <w:t xml:space="preserve"> </w:t>
      </w:r>
      <w:r>
        <w:rPr>
          <w:spacing w:val="-1"/>
        </w:rPr>
        <w:t>одређених</w:t>
      </w:r>
      <w:r>
        <w:rPr>
          <w:spacing w:val="5"/>
        </w:rPr>
        <w:t xml:space="preserve"> </w:t>
      </w:r>
      <w:r>
        <w:rPr>
          <w:spacing w:val="-1"/>
        </w:rPr>
        <w:t>локација</w:t>
      </w:r>
      <w:r>
        <w:rPr>
          <w:spacing w:val="9"/>
        </w:rPr>
        <w:t xml:space="preserve"> </w:t>
      </w:r>
      <w:r>
        <w:t>где</w:t>
      </w:r>
      <w:r>
        <w:rPr>
          <w:spacing w:val="5"/>
        </w:rPr>
        <w:t xml:space="preserve"> </w:t>
      </w:r>
      <w:r>
        <w:rPr>
          <w:spacing w:val="-1"/>
        </w:rPr>
        <w:t>становништво</w:t>
      </w:r>
      <w:r>
        <w:rPr>
          <w:spacing w:val="5"/>
        </w:rPr>
        <w:t xml:space="preserve"> </w:t>
      </w:r>
      <w:r>
        <w:t>и</w:t>
      </w:r>
      <w:r>
        <w:rPr>
          <w:spacing w:val="61"/>
        </w:rPr>
        <w:t xml:space="preserve"> </w:t>
      </w:r>
      <w:r>
        <w:t xml:space="preserve">мањи </w:t>
      </w:r>
      <w:r>
        <w:rPr>
          <w:spacing w:val="-2"/>
        </w:rPr>
        <w:t>произвођачи</w:t>
      </w:r>
      <w:r>
        <w:rPr>
          <w:spacing w:val="-1"/>
        </w:rPr>
        <w:t xml:space="preserve"> </w:t>
      </w:r>
      <w:r>
        <w:t xml:space="preserve">отпада </w:t>
      </w:r>
      <w:r>
        <w:rPr>
          <w:spacing w:val="-1"/>
        </w:rPr>
        <w:t>могу</w:t>
      </w:r>
      <w:r>
        <w:rPr>
          <w:spacing w:val="-2"/>
        </w:rPr>
        <w:t xml:space="preserve"> </w:t>
      </w:r>
      <w:r>
        <w:rPr>
          <w:spacing w:val="-1"/>
        </w:rPr>
        <w:t>предати</w:t>
      </w:r>
      <w:r>
        <w:t xml:space="preserve"> </w:t>
      </w:r>
      <w:r>
        <w:rPr>
          <w:spacing w:val="-1"/>
        </w:rPr>
        <w:t>свој</w:t>
      </w:r>
      <w:r>
        <w:rPr>
          <w:spacing w:val="2"/>
        </w:rPr>
        <w:t xml:space="preserve"> </w:t>
      </w:r>
      <w:r>
        <w:rPr>
          <w:spacing w:val="-2"/>
        </w:rPr>
        <w:t>опасни</w:t>
      </w:r>
      <w:r>
        <w:rPr>
          <w:spacing w:val="-1"/>
        </w:rPr>
        <w:t xml:space="preserve"> </w:t>
      </w:r>
      <w:r>
        <w:t>отпад.</w:t>
      </w:r>
    </w:p>
    <w:p w:rsidR="00350147" w:rsidRDefault="00350147">
      <w:pPr>
        <w:jc w:val="both"/>
        <w:sectPr w:rsidR="00350147">
          <w:pgSz w:w="12240" w:h="15840"/>
          <w:pgMar w:top="1140" w:right="1180" w:bottom="800" w:left="1300" w:header="397" w:footer="601" w:gutter="0"/>
          <w:cols w:space="720"/>
        </w:sectPr>
      </w:pPr>
    </w:p>
    <w:p w:rsidR="00350147" w:rsidRDefault="00350147">
      <w:pPr>
        <w:spacing w:before="10"/>
        <w:rPr>
          <w:rFonts w:ascii="Arial" w:eastAsia="Arial" w:hAnsi="Arial" w:cs="Arial"/>
          <w:sz w:val="16"/>
          <w:szCs w:val="16"/>
        </w:rPr>
      </w:pPr>
    </w:p>
    <w:p w:rsidR="00350147" w:rsidRDefault="00D03FDC">
      <w:pPr>
        <w:pStyle w:val="BodyText"/>
        <w:spacing w:before="72"/>
        <w:ind w:left="118" w:right="231" w:firstLine="0"/>
        <w:jc w:val="both"/>
      </w:pPr>
      <w:r>
        <w:rPr>
          <w:spacing w:val="-1"/>
        </w:rPr>
        <w:t>Опасан</w:t>
      </w:r>
      <w:r>
        <w:rPr>
          <w:spacing w:val="29"/>
        </w:rPr>
        <w:t xml:space="preserve"> </w:t>
      </w:r>
      <w:r>
        <w:rPr>
          <w:spacing w:val="-1"/>
        </w:rPr>
        <w:t>отпад</w:t>
      </w:r>
      <w:r>
        <w:rPr>
          <w:spacing w:val="29"/>
        </w:rPr>
        <w:t xml:space="preserve"> </w:t>
      </w:r>
      <w:r>
        <w:t>ће</w:t>
      </w:r>
      <w:r>
        <w:rPr>
          <w:spacing w:val="27"/>
        </w:rPr>
        <w:t xml:space="preserve"> </w:t>
      </w:r>
      <w:r>
        <w:t>се</w:t>
      </w:r>
      <w:r>
        <w:rPr>
          <w:spacing w:val="29"/>
        </w:rPr>
        <w:t xml:space="preserve"> </w:t>
      </w:r>
      <w:r>
        <w:rPr>
          <w:spacing w:val="-1"/>
        </w:rPr>
        <w:t>организовано</w:t>
      </w:r>
      <w:r>
        <w:rPr>
          <w:spacing w:val="29"/>
        </w:rPr>
        <w:t xml:space="preserve"> </w:t>
      </w:r>
      <w:r>
        <w:rPr>
          <w:spacing w:val="-1"/>
        </w:rPr>
        <w:t>превозити</w:t>
      </w:r>
      <w:r>
        <w:rPr>
          <w:spacing w:val="28"/>
        </w:rPr>
        <w:t xml:space="preserve"> </w:t>
      </w:r>
      <w:r>
        <w:t>до</w:t>
      </w:r>
      <w:r>
        <w:rPr>
          <w:spacing w:val="31"/>
        </w:rPr>
        <w:t xml:space="preserve"> </w:t>
      </w:r>
      <w:r>
        <w:rPr>
          <w:spacing w:val="-1"/>
        </w:rPr>
        <w:t>регионалних</w:t>
      </w:r>
      <w:r>
        <w:rPr>
          <w:spacing w:val="29"/>
        </w:rPr>
        <w:t xml:space="preserve"> </w:t>
      </w:r>
      <w:r>
        <w:rPr>
          <w:spacing w:val="-1"/>
        </w:rPr>
        <w:t>складишта</w:t>
      </w:r>
      <w:r>
        <w:rPr>
          <w:spacing w:val="26"/>
        </w:rPr>
        <w:t xml:space="preserve"> </w:t>
      </w:r>
      <w:r>
        <w:rPr>
          <w:spacing w:val="-1"/>
        </w:rPr>
        <w:t>опасног</w:t>
      </w:r>
      <w:r>
        <w:rPr>
          <w:spacing w:val="31"/>
        </w:rPr>
        <w:t xml:space="preserve"> </w:t>
      </w:r>
      <w:r>
        <w:rPr>
          <w:spacing w:val="-2"/>
        </w:rPr>
        <w:t>отпада,</w:t>
      </w:r>
      <w:r>
        <w:rPr>
          <w:spacing w:val="28"/>
        </w:rPr>
        <w:t xml:space="preserve"> </w:t>
      </w:r>
      <w:r>
        <w:t>која</w:t>
      </w:r>
      <w:r>
        <w:rPr>
          <w:spacing w:val="29"/>
        </w:rPr>
        <w:t xml:space="preserve"> </w:t>
      </w:r>
      <w:r>
        <w:t>су</w:t>
      </w:r>
      <w:r>
        <w:rPr>
          <w:spacing w:val="51"/>
        </w:rPr>
        <w:t xml:space="preserve"> </w:t>
      </w:r>
      <w:r>
        <w:rPr>
          <w:spacing w:val="-1"/>
        </w:rPr>
        <w:t>предвиђена</w:t>
      </w:r>
      <w:r>
        <w:rPr>
          <w:spacing w:val="5"/>
        </w:rPr>
        <w:t xml:space="preserve"> </w:t>
      </w:r>
      <w:r w:rsidR="00996687">
        <w:rPr>
          <w:spacing w:val="-1"/>
        </w:rPr>
        <w:t>национални</w:t>
      </w:r>
      <w:r>
        <w:rPr>
          <w:spacing w:val="-1"/>
        </w:rPr>
        <w:t>м</w:t>
      </w:r>
      <w:r>
        <w:rPr>
          <w:spacing w:val="6"/>
        </w:rPr>
        <w:t xml:space="preserve"> </w:t>
      </w:r>
      <w:r w:rsidR="00996687">
        <w:rPr>
          <w:spacing w:val="-1"/>
        </w:rPr>
        <w:t>Програмом</w:t>
      </w:r>
      <w:r>
        <w:rPr>
          <w:spacing w:val="6"/>
        </w:rPr>
        <w:t xml:space="preserve"> </w:t>
      </w:r>
      <w:r>
        <w:rPr>
          <w:spacing w:val="-1"/>
        </w:rPr>
        <w:t>управљања</w:t>
      </w:r>
      <w:r>
        <w:rPr>
          <w:spacing w:val="3"/>
        </w:rPr>
        <w:t xml:space="preserve"> </w:t>
      </w:r>
      <w:r>
        <w:rPr>
          <w:spacing w:val="-1"/>
        </w:rPr>
        <w:t>отпадом</w:t>
      </w:r>
      <w:r>
        <w:rPr>
          <w:spacing w:val="4"/>
        </w:rPr>
        <w:t xml:space="preserve"> </w:t>
      </w:r>
      <w:r>
        <w:t>и</w:t>
      </w:r>
      <w:r>
        <w:rPr>
          <w:spacing w:val="4"/>
        </w:rPr>
        <w:t xml:space="preserve"> </w:t>
      </w:r>
      <w:r>
        <w:rPr>
          <w:spacing w:val="-1"/>
        </w:rPr>
        <w:t>Просторним</w:t>
      </w:r>
      <w:r>
        <w:rPr>
          <w:spacing w:val="6"/>
        </w:rPr>
        <w:t xml:space="preserve"> </w:t>
      </w:r>
      <w:r>
        <w:rPr>
          <w:spacing w:val="-1"/>
        </w:rPr>
        <w:t>планом</w:t>
      </w:r>
      <w:r>
        <w:rPr>
          <w:spacing w:val="6"/>
        </w:rPr>
        <w:t xml:space="preserve"> </w:t>
      </w:r>
      <w:r>
        <w:rPr>
          <w:spacing w:val="-1"/>
        </w:rPr>
        <w:t>Републике</w:t>
      </w:r>
      <w:r>
        <w:rPr>
          <w:spacing w:val="2"/>
        </w:rPr>
        <w:t xml:space="preserve"> </w:t>
      </w:r>
      <w:r>
        <w:t>Србије.</w:t>
      </w:r>
      <w:r>
        <w:rPr>
          <w:spacing w:val="57"/>
        </w:rPr>
        <w:t xml:space="preserve"> </w:t>
      </w:r>
      <w:r>
        <w:rPr>
          <w:spacing w:val="-1"/>
        </w:rPr>
        <w:t>Одатле</w:t>
      </w:r>
      <w:r>
        <w:rPr>
          <w:spacing w:val="7"/>
        </w:rPr>
        <w:t xml:space="preserve"> </w:t>
      </w:r>
      <w:r>
        <w:t>ће</w:t>
      </w:r>
      <w:r>
        <w:rPr>
          <w:spacing w:val="5"/>
        </w:rPr>
        <w:t xml:space="preserve"> </w:t>
      </w:r>
      <w:r>
        <w:t>се</w:t>
      </w:r>
      <w:r>
        <w:rPr>
          <w:spacing w:val="7"/>
        </w:rPr>
        <w:t xml:space="preserve"> </w:t>
      </w:r>
      <w:r>
        <w:rPr>
          <w:spacing w:val="-1"/>
        </w:rPr>
        <w:t>опасан</w:t>
      </w:r>
      <w:r>
        <w:rPr>
          <w:spacing w:val="7"/>
        </w:rPr>
        <w:t xml:space="preserve"> </w:t>
      </w:r>
      <w:r>
        <w:rPr>
          <w:spacing w:val="-2"/>
        </w:rPr>
        <w:t>отпад</w:t>
      </w:r>
      <w:r>
        <w:rPr>
          <w:spacing w:val="7"/>
        </w:rPr>
        <w:t xml:space="preserve"> </w:t>
      </w:r>
      <w:r>
        <w:rPr>
          <w:spacing w:val="-1"/>
        </w:rPr>
        <w:t>даље</w:t>
      </w:r>
      <w:r>
        <w:rPr>
          <w:spacing w:val="7"/>
        </w:rPr>
        <w:t xml:space="preserve"> </w:t>
      </w:r>
      <w:r>
        <w:rPr>
          <w:spacing w:val="-2"/>
        </w:rPr>
        <w:t>превозити</w:t>
      </w:r>
      <w:r>
        <w:rPr>
          <w:spacing w:val="7"/>
        </w:rPr>
        <w:t xml:space="preserve"> </w:t>
      </w:r>
      <w:r>
        <w:t>на</w:t>
      </w:r>
      <w:r>
        <w:rPr>
          <w:spacing w:val="7"/>
        </w:rPr>
        <w:t xml:space="preserve"> </w:t>
      </w:r>
      <w:r>
        <w:rPr>
          <w:spacing w:val="-1"/>
        </w:rPr>
        <w:t>третман</w:t>
      </w:r>
      <w:r>
        <w:rPr>
          <w:spacing w:val="7"/>
        </w:rPr>
        <w:t xml:space="preserve"> </w:t>
      </w:r>
      <w:r>
        <w:t>у</w:t>
      </w:r>
      <w:r>
        <w:rPr>
          <w:spacing w:val="5"/>
        </w:rPr>
        <w:t xml:space="preserve"> </w:t>
      </w:r>
      <w:r>
        <w:rPr>
          <w:spacing w:val="-1"/>
        </w:rPr>
        <w:t>централно</w:t>
      </w:r>
      <w:r>
        <w:rPr>
          <w:spacing w:val="7"/>
        </w:rPr>
        <w:t xml:space="preserve"> </w:t>
      </w:r>
      <w:r>
        <w:rPr>
          <w:spacing w:val="-1"/>
        </w:rPr>
        <w:t>постројење,</w:t>
      </w:r>
      <w:r>
        <w:rPr>
          <w:spacing w:val="3"/>
        </w:rPr>
        <w:t xml:space="preserve"> </w:t>
      </w:r>
      <w:r>
        <w:t>које</w:t>
      </w:r>
      <w:r>
        <w:rPr>
          <w:spacing w:val="5"/>
        </w:rPr>
        <w:t xml:space="preserve"> </w:t>
      </w:r>
      <w:r>
        <w:t>је</w:t>
      </w:r>
      <w:r>
        <w:rPr>
          <w:spacing w:val="5"/>
        </w:rPr>
        <w:t xml:space="preserve"> </w:t>
      </w:r>
      <w:r>
        <w:t>у</w:t>
      </w:r>
      <w:r>
        <w:rPr>
          <w:spacing w:val="7"/>
        </w:rPr>
        <w:t xml:space="preserve"> </w:t>
      </w:r>
      <w:r>
        <w:rPr>
          <w:spacing w:val="-1"/>
        </w:rPr>
        <w:t>плану</w:t>
      </w:r>
      <w:r>
        <w:rPr>
          <w:spacing w:val="7"/>
        </w:rPr>
        <w:t xml:space="preserve"> </w:t>
      </w:r>
      <w:r>
        <w:t>да</w:t>
      </w:r>
      <w:r>
        <w:rPr>
          <w:spacing w:val="75"/>
        </w:rPr>
        <w:t xml:space="preserve"> </w:t>
      </w:r>
      <w:r>
        <w:rPr>
          <w:spacing w:val="-1"/>
        </w:rPr>
        <w:t>буде</w:t>
      </w:r>
      <w:r>
        <w:rPr>
          <w:spacing w:val="-14"/>
        </w:rPr>
        <w:t xml:space="preserve"> </w:t>
      </w:r>
      <w:r>
        <w:rPr>
          <w:spacing w:val="-1"/>
        </w:rPr>
        <w:t>изграђено</w:t>
      </w:r>
      <w:r>
        <w:rPr>
          <w:spacing w:val="-14"/>
        </w:rPr>
        <w:t xml:space="preserve"> </w:t>
      </w:r>
      <w:r>
        <w:rPr>
          <w:spacing w:val="-1"/>
        </w:rPr>
        <w:t>према</w:t>
      </w:r>
      <w:r>
        <w:rPr>
          <w:spacing w:val="-16"/>
        </w:rPr>
        <w:t xml:space="preserve"> </w:t>
      </w:r>
      <w:r w:rsidR="00996687">
        <w:rPr>
          <w:spacing w:val="-1"/>
        </w:rPr>
        <w:t>Програму</w:t>
      </w:r>
      <w:r>
        <w:rPr>
          <w:spacing w:val="-15"/>
        </w:rPr>
        <w:t xml:space="preserve"> </w:t>
      </w:r>
      <w:r>
        <w:rPr>
          <w:spacing w:val="-1"/>
        </w:rPr>
        <w:t>управљања</w:t>
      </w:r>
      <w:r>
        <w:rPr>
          <w:spacing w:val="-14"/>
        </w:rPr>
        <w:t xml:space="preserve"> </w:t>
      </w:r>
      <w:r>
        <w:rPr>
          <w:spacing w:val="-1"/>
        </w:rPr>
        <w:t>отпадом,</w:t>
      </w:r>
      <w:r>
        <w:rPr>
          <w:spacing w:val="-15"/>
        </w:rPr>
        <w:t xml:space="preserve"> </w:t>
      </w:r>
      <w:r>
        <w:rPr>
          <w:spacing w:val="-2"/>
        </w:rPr>
        <w:t>или</w:t>
      </w:r>
      <w:r>
        <w:rPr>
          <w:spacing w:val="-15"/>
        </w:rPr>
        <w:t xml:space="preserve"> </w:t>
      </w:r>
      <w:r>
        <w:t>ће</w:t>
      </w:r>
      <w:r>
        <w:rPr>
          <w:spacing w:val="-14"/>
        </w:rPr>
        <w:t xml:space="preserve"> </w:t>
      </w:r>
      <w:r>
        <w:t>се</w:t>
      </w:r>
      <w:r>
        <w:rPr>
          <w:spacing w:val="-14"/>
        </w:rPr>
        <w:t xml:space="preserve"> </w:t>
      </w:r>
      <w:r>
        <w:rPr>
          <w:spacing w:val="-2"/>
        </w:rPr>
        <w:t>извозити</w:t>
      </w:r>
      <w:r>
        <w:rPr>
          <w:spacing w:val="-15"/>
        </w:rPr>
        <w:t xml:space="preserve"> </w:t>
      </w:r>
      <w:r>
        <w:t>на</w:t>
      </w:r>
      <w:r>
        <w:rPr>
          <w:spacing w:val="-14"/>
        </w:rPr>
        <w:t xml:space="preserve"> </w:t>
      </w:r>
      <w:r>
        <w:rPr>
          <w:spacing w:val="-1"/>
        </w:rPr>
        <w:t>третман</w:t>
      </w:r>
      <w:r>
        <w:rPr>
          <w:spacing w:val="-17"/>
        </w:rPr>
        <w:t xml:space="preserve"> </w:t>
      </w:r>
      <w:r>
        <w:rPr>
          <w:spacing w:val="-1"/>
        </w:rPr>
        <w:t>уколико</w:t>
      </w:r>
      <w:r>
        <w:rPr>
          <w:spacing w:val="-17"/>
        </w:rPr>
        <w:t xml:space="preserve"> </w:t>
      </w:r>
      <w:r>
        <w:t>не</w:t>
      </w:r>
      <w:r>
        <w:rPr>
          <w:spacing w:val="-14"/>
        </w:rPr>
        <w:t xml:space="preserve"> </w:t>
      </w:r>
      <w:r>
        <w:rPr>
          <w:spacing w:val="-1"/>
        </w:rPr>
        <w:t>постоји</w:t>
      </w:r>
      <w:r>
        <w:rPr>
          <w:spacing w:val="67"/>
        </w:rPr>
        <w:t xml:space="preserve"> </w:t>
      </w:r>
      <w:r>
        <w:rPr>
          <w:spacing w:val="-1"/>
        </w:rPr>
        <w:t>начин</w:t>
      </w:r>
      <w:r>
        <w:rPr>
          <w:spacing w:val="7"/>
        </w:rPr>
        <w:t xml:space="preserve"> </w:t>
      </w:r>
      <w:r>
        <w:t>да</w:t>
      </w:r>
      <w:r>
        <w:rPr>
          <w:spacing w:val="7"/>
        </w:rPr>
        <w:t xml:space="preserve"> </w:t>
      </w:r>
      <w:r>
        <w:t>се</w:t>
      </w:r>
      <w:r>
        <w:rPr>
          <w:spacing w:val="7"/>
        </w:rPr>
        <w:t xml:space="preserve"> </w:t>
      </w:r>
      <w:r>
        <w:rPr>
          <w:spacing w:val="-1"/>
        </w:rPr>
        <w:t>отпад</w:t>
      </w:r>
      <w:r>
        <w:rPr>
          <w:spacing w:val="7"/>
        </w:rPr>
        <w:t xml:space="preserve"> </w:t>
      </w:r>
      <w:r>
        <w:rPr>
          <w:spacing w:val="-1"/>
        </w:rPr>
        <w:t>третира</w:t>
      </w:r>
      <w:r>
        <w:rPr>
          <w:spacing w:val="5"/>
        </w:rPr>
        <w:t xml:space="preserve"> </w:t>
      </w:r>
      <w:r>
        <w:rPr>
          <w:spacing w:val="-2"/>
        </w:rPr>
        <w:t>или</w:t>
      </w:r>
      <w:r>
        <w:rPr>
          <w:spacing w:val="7"/>
        </w:rPr>
        <w:t xml:space="preserve"> </w:t>
      </w:r>
      <w:r>
        <w:t>искористи</w:t>
      </w:r>
      <w:r>
        <w:rPr>
          <w:spacing w:val="10"/>
        </w:rPr>
        <w:t xml:space="preserve"> </w:t>
      </w:r>
      <w:r>
        <w:t>у</w:t>
      </w:r>
      <w:r>
        <w:rPr>
          <w:spacing w:val="5"/>
        </w:rPr>
        <w:t xml:space="preserve"> </w:t>
      </w:r>
      <w:r>
        <w:rPr>
          <w:spacing w:val="-1"/>
        </w:rPr>
        <w:t>Србији</w:t>
      </w:r>
      <w:r>
        <w:rPr>
          <w:spacing w:val="8"/>
        </w:rPr>
        <w:t xml:space="preserve"> </w:t>
      </w:r>
      <w:r>
        <w:rPr>
          <w:rFonts w:cs="Arial"/>
        </w:rPr>
        <w:t>у</w:t>
      </w:r>
      <w:r>
        <w:rPr>
          <w:rFonts w:cs="Arial"/>
          <w:spacing w:val="5"/>
        </w:rPr>
        <w:t xml:space="preserve"> </w:t>
      </w:r>
      <w:r>
        <w:rPr>
          <w:spacing w:val="-1"/>
        </w:rPr>
        <w:t>складу</w:t>
      </w:r>
      <w:r>
        <w:rPr>
          <w:spacing w:val="7"/>
        </w:rPr>
        <w:t xml:space="preserve"> </w:t>
      </w:r>
      <w:r>
        <w:t>са</w:t>
      </w:r>
      <w:r>
        <w:rPr>
          <w:spacing w:val="7"/>
        </w:rPr>
        <w:t xml:space="preserve"> </w:t>
      </w:r>
      <w:r>
        <w:rPr>
          <w:spacing w:val="-1"/>
        </w:rPr>
        <w:t>законом.</w:t>
      </w:r>
      <w:r>
        <w:rPr>
          <w:spacing w:val="6"/>
        </w:rPr>
        <w:t xml:space="preserve"> </w:t>
      </w:r>
      <w:r>
        <w:rPr>
          <w:spacing w:val="-1"/>
        </w:rPr>
        <w:t>На</w:t>
      </w:r>
      <w:r>
        <w:rPr>
          <w:spacing w:val="7"/>
        </w:rPr>
        <w:t xml:space="preserve"> </w:t>
      </w:r>
      <w:r>
        <w:rPr>
          <w:spacing w:val="-1"/>
        </w:rPr>
        <w:t>локацији</w:t>
      </w:r>
      <w:r>
        <w:rPr>
          <w:spacing w:val="7"/>
        </w:rPr>
        <w:t xml:space="preserve"> </w:t>
      </w:r>
      <w:r>
        <w:rPr>
          <w:spacing w:val="-1"/>
        </w:rPr>
        <w:t>рециклажних</w:t>
      </w:r>
      <w:r>
        <w:rPr>
          <w:spacing w:val="7"/>
        </w:rPr>
        <w:t xml:space="preserve"> </w:t>
      </w:r>
      <w:r>
        <w:rPr>
          <w:spacing w:val="-1"/>
        </w:rPr>
        <w:t>дворишта</w:t>
      </w:r>
      <w:r>
        <w:rPr>
          <w:spacing w:val="47"/>
        </w:rPr>
        <w:t xml:space="preserve"> </w:t>
      </w:r>
      <w:r>
        <w:rPr>
          <w:spacing w:val="-1"/>
        </w:rPr>
        <w:t>треба</w:t>
      </w:r>
      <w:r>
        <w:rPr>
          <w:spacing w:val="2"/>
        </w:rPr>
        <w:t xml:space="preserve"> </w:t>
      </w:r>
      <w:r>
        <w:rPr>
          <w:spacing w:val="-1"/>
        </w:rPr>
        <w:t>посебно</w:t>
      </w:r>
      <w:r>
        <w:rPr>
          <w:spacing w:val="2"/>
        </w:rPr>
        <w:t xml:space="preserve"> </w:t>
      </w:r>
      <w:r>
        <w:rPr>
          <w:spacing w:val="-1"/>
        </w:rPr>
        <w:t>уредити</w:t>
      </w:r>
      <w:r>
        <w:rPr>
          <w:spacing w:val="4"/>
        </w:rPr>
        <w:t xml:space="preserve"> </w:t>
      </w:r>
      <w:r>
        <w:rPr>
          <w:spacing w:val="-2"/>
        </w:rPr>
        <w:t>део</w:t>
      </w:r>
      <w:r>
        <w:rPr>
          <w:spacing w:val="5"/>
        </w:rPr>
        <w:t xml:space="preserve"> </w:t>
      </w:r>
      <w:r>
        <w:rPr>
          <w:spacing w:val="-2"/>
        </w:rPr>
        <w:t>за</w:t>
      </w:r>
      <w:r>
        <w:rPr>
          <w:spacing w:val="5"/>
        </w:rPr>
        <w:t xml:space="preserve"> </w:t>
      </w:r>
      <w:r>
        <w:rPr>
          <w:spacing w:val="-1"/>
        </w:rPr>
        <w:t>сакупљање</w:t>
      </w:r>
      <w:r>
        <w:rPr>
          <w:spacing w:val="2"/>
        </w:rPr>
        <w:t xml:space="preserve"> </w:t>
      </w:r>
      <w:r>
        <w:rPr>
          <w:spacing w:val="-1"/>
        </w:rPr>
        <w:t>опасног</w:t>
      </w:r>
      <w:r>
        <w:rPr>
          <w:spacing w:val="5"/>
        </w:rPr>
        <w:t xml:space="preserve"> </w:t>
      </w:r>
      <w:r>
        <w:t>отпада</w:t>
      </w:r>
      <w:r>
        <w:rPr>
          <w:spacing w:val="2"/>
        </w:rPr>
        <w:t xml:space="preserve"> </w:t>
      </w:r>
      <w:r>
        <w:rPr>
          <w:spacing w:val="-1"/>
        </w:rPr>
        <w:t>из</w:t>
      </w:r>
      <w:r>
        <w:rPr>
          <w:spacing w:val="3"/>
        </w:rPr>
        <w:t xml:space="preserve"> </w:t>
      </w:r>
      <w:r>
        <w:rPr>
          <w:spacing w:val="-1"/>
        </w:rPr>
        <w:t>домаћинстава.</w:t>
      </w:r>
      <w:r>
        <w:rPr>
          <w:spacing w:val="6"/>
        </w:rPr>
        <w:t xml:space="preserve"> </w:t>
      </w:r>
      <w:r>
        <w:rPr>
          <w:spacing w:val="-1"/>
        </w:rPr>
        <w:t>Посебно</w:t>
      </w:r>
      <w:r>
        <w:rPr>
          <w:spacing w:val="3"/>
        </w:rPr>
        <w:t xml:space="preserve"> </w:t>
      </w:r>
      <w:r>
        <w:rPr>
          <w:spacing w:val="-1"/>
        </w:rPr>
        <w:t>треба</w:t>
      </w:r>
      <w:r>
        <w:rPr>
          <w:spacing w:val="2"/>
        </w:rPr>
        <w:t xml:space="preserve"> </w:t>
      </w:r>
      <w:r>
        <w:rPr>
          <w:spacing w:val="-2"/>
        </w:rPr>
        <w:t>водити</w:t>
      </w:r>
      <w:r>
        <w:rPr>
          <w:spacing w:val="69"/>
        </w:rPr>
        <w:t xml:space="preserve"> </w:t>
      </w:r>
      <w:r>
        <w:rPr>
          <w:spacing w:val="-1"/>
        </w:rPr>
        <w:t>рачуна</w:t>
      </w:r>
      <w:r>
        <w:rPr>
          <w:spacing w:val="14"/>
        </w:rPr>
        <w:t xml:space="preserve"> </w:t>
      </w:r>
      <w:r>
        <w:t>када</w:t>
      </w:r>
      <w:r>
        <w:rPr>
          <w:spacing w:val="15"/>
        </w:rPr>
        <w:t xml:space="preserve"> </w:t>
      </w:r>
      <w:r>
        <w:t>се</w:t>
      </w:r>
      <w:r>
        <w:rPr>
          <w:spacing w:val="17"/>
        </w:rPr>
        <w:t xml:space="preserve"> </w:t>
      </w:r>
      <w:r>
        <w:rPr>
          <w:spacing w:val="-1"/>
        </w:rPr>
        <w:t>ради</w:t>
      </w:r>
      <w:r>
        <w:rPr>
          <w:spacing w:val="16"/>
        </w:rPr>
        <w:t xml:space="preserve"> </w:t>
      </w:r>
      <w:r>
        <w:t>о</w:t>
      </w:r>
      <w:r>
        <w:rPr>
          <w:spacing w:val="17"/>
        </w:rPr>
        <w:t xml:space="preserve"> </w:t>
      </w:r>
      <w:r>
        <w:rPr>
          <w:spacing w:val="-2"/>
        </w:rPr>
        <w:t>отпадним</w:t>
      </w:r>
      <w:r>
        <w:rPr>
          <w:spacing w:val="18"/>
        </w:rPr>
        <w:t xml:space="preserve"> </w:t>
      </w:r>
      <w:r>
        <w:rPr>
          <w:spacing w:val="-1"/>
        </w:rPr>
        <w:t>пестицидима</w:t>
      </w:r>
      <w:r>
        <w:rPr>
          <w:spacing w:val="17"/>
        </w:rPr>
        <w:t xml:space="preserve"> </w:t>
      </w:r>
      <w:r>
        <w:t>и</w:t>
      </w:r>
      <w:r>
        <w:rPr>
          <w:spacing w:val="16"/>
        </w:rPr>
        <w:t xml:space="preserve"> </w:t>
      </w:r>
      <w:r>
        <w:rPr>
          <w:spacing w:val="-1"/>
        </w:rPr>
        <w:t>поступати</w:t>
      </w:r>
      <w:r>
        <w:rPr>
          <w:spacing w:val="17"/>
        </w:rPr>
        <w:t xml:space="preserve"> </w:t>
      </w:r>
      <w:r>
        <w:t>са</w:t>
      </w:r>
      <w:r>
        <w:rPr>
          <w:spacing w:val="15"/>
        </w:rPr>
        <w:t xml:space="preserve"> </w:t>
      </w:r>
      <w:r>
        <w:rPr>
          <w:spacing w:val="-1"/>
        </w:rPr>
        <w:t>њима</w:t>
      </w:r>
      <w:r>
        <w:rPr>
          <w:spacing w:val="15"/>
        </w:rPr>
        <w:t xml:space="preserve"> </w:t>
      </w:r>
      <w:r>
        <w:rPr>
          <w:spacing w:val="-1"/>
        </w:rPr>
        <w:t>искључиво</w:t>
      </w:r>
      <w:r>
        <w:rPr>
          <w:spacing w:val="17"/>
        </w:rPr>
        <w:t xml:space="preserve"> </w:t>
      </w:r>
      <w:r>
        <w:t>према</w:t>
      </w:r>
      <w:r>
        <w:rPr>
          <w:spacing w:val="15"/>
        </w:rPr>
        <w:t xml:space="preserve"> </w:t>
      </w:r>
      <w:r>
        <w:rPr>
          <w:spacing w:val="-1"/>
        </w:rPr>
        <w:t>декларацији</w:t>
      </w:r>
      <w:r>
        <w:rPr>
          <w:spacing w:val="16"/>
        </w:rPr>
        <w:t xml:space="preserve"> </w:t>
      </w:r>
      <w:r>
        <w:t>на</w:t>
      </w:r>
      <w:r>
        <w:rPr>
          <w:spacing w:val="71"/>
        </w:rPr>
        <w:t xml:space="preserve"> </w:t>
      </w:r>
      <w:r>
        <w:rPr>
          <w:spacing w:val="-1"/>
        </w:rPr>
        <w:t>производу</w:t>
      </w:r>
      <w:r>
        <w:rPr>
          <w:spacing w:val="29"/>
        </w:rPr>
        <w:t xml:space="preserve"> </w:t>
      </w:r>
      <w:r>
        <w:t>и</w:t>
      </w:r>
      <w:r>
        <w:rPr>
          <w:spacing w:val="28"/>
        </w:rPr>
        <w:t xml:space="preserve"> </w:t>
      </w:r>
      <w:r>
        <w:rPr>
          <w:spacing w:val="-1"/>
        </w:rPr>
        <w:t>упутству</w:t>
      </w:r>
      <w:r>
        <w:rPr>
          <w:spacing w:val="29"/>
        </w:rPr>
        <w:t xml:space="preserve"> </w:t>
      </w:r>
      <w:r>
        <w:rPr>
          <w:spacing w:val="-1"/>
        </w:rPr>
        <w:t>које</w:t>
      </w:r>
      <w:r>
        <w:rPr>
          <w:spacing w:val="29"/>
        </w:rPr>
        <w:t xml:space="preserve"> </w:t>
      </w:r>
      <w:r>
        <w:t>прати</w:t>
      </w:r>
      <w:r>
        <w:rPr>
          <w:spacing w:val="28"/>
        </w:rPr>
        <w:t xml:space="preserve"> </w:t>
      </w:r>
      <w:r>
        <w:rPr>
          <w:spacing w:val="-2"/>
        </w:rPr>
        <w:t>производ.</w:t>
      </w:r>
      <w:r>
        <w:rPr>
          <w:spacing w:val="30"/>
        </w:rPr>
        <w:t xml:space="preserve"> </w:t>
      </w:r>
      <w:r>
        <w:rPr>
          <w:spacing w:val="-1"/>
        </w:rPr>
        <w:t>Опасан</w:t>
      </w:r>
      <w:r>
        <w:rPr>
          <w:spacing w:val="29"/>
        </w:rPr>
        <w:t xml:space="preserve"> </w:t>
      </w:r>
      <w:r>
        <w:t>отпад</w:t>
      </w:r>
      <w:r>
        <w:rPr>
          <w:spacing w:val="26"/>
        </w:rPr>
        <w:t xml:space="preserve"> </w:t>
      </w:r>
      <w:r>
        <w:rPr>
          <w:spacing w:val="-1"/>
        </w:rPr>
        <w:t>треба</w:t>
      </w:r>
      <w:r>
        <w:rPr>
          <w:spacing w:val="27"/>
        </w:rPr>
        <w:t xml:space="preserve"> </w:t>
      </w:r>
      <w:r>
        <w:rPr>
          <w:spacing w:val="-1"/>
        </w:rPr>
        <w:t>транспортовати</w:t>
      </w:r>
      <w:r>
        <w:rPr>
          <w:spacing w:val="29"/>
        </w:rPr>
        <w:t xml:space="preserve"> </w:t>
      </w:r>
      <w:r>
        <w:t>у</w:t>
      </w:r>
      <w:r>
        <w:rPr>
          <w:spacing w:val="29"/>
        </w:rPr>
        <w:t xml:space="preserve"> </w:t>
      </w:r>
      <w:r>
        <w:rPr>
          <w:spacing w:val="-1"/>
        </w:rPr>
        <w:t>постројења</w:t>
      </w:r>
      <w:r>
        <w:rPr>
          <w:spacing w:val="24"/>
        </w:rPr>
        <w:t xml:space="preserve"> </w:t>
      </w:r>
      <w:r>
        <w:t>која</w:t>
      </w:r>
      <w:r>
        <w:rPr>
          <w:spacing w:val="71"/>
        </w:rPr>
        <w:t xml:space="preserve"> </w:t>
      </w:r>
      <w:r>
        <w:rPr>
          <w:spacing w:val="-1"/>
        </w:rPr>
        <w:t>имају</w:t>
      </w:r>
      <w:r>
        <w:rPr>
          <w:spacing w:val="-14"/>
        </w:rPr>
        <w:t xml:space="preserve"> </w:t>
      </w:r>
      <w:r>
        <w:rPr>
          <w:spacing w:val="-2"/>
        </w:rPr>
        <w:t>дозволу</w:t>
      </w:r>
      <w:r>
        <w:rPr>
          <w:spacing w:val="-9"/>
        </w:rPr>
        <w:t xml:space="preserve"> </w:t>
      </w:r>
      <w:r>
        <w:rPr>
          <w:spacing w:val="-2"/>
        </w:rPr>
        <w:t>за</w:t>
      </w:r>
      <w:r>
        <w:rPr>
          <w:spacing w:val="-12"/>
        </w:rPr>
        <w:t xml:space="preserve"> </w:t>
      </w:r>
      <w:r>
        <w:rPr>
          <w:spacing w:val="-1"/>
        </w:rPr>
        <w:t>третман</w:t>
      </w:r>
      <w:r>
        <w:rPr>
          <w:spacing w:val="-14"/>
        </w:rPr>
        <w:t xml:space="preserve"> </w:t>
      </w:r>
      <w:r>
        <w:rPr>
          <w:spacing w:val="-1"/>
        </w:rPr>
        <w:t>појединих</w:t>
      </w:r>
      <w:r>
        <w:rPr>
          <w:spacing w:val="-12"/>
        </w:rPr>
        <w:t xml:space="preserve"> </w:t>
      </w:r>
      <w:r>
        <w:rPr>
          <w:spacing w:val="-2"/>
        </w:rPr>
        <w:t>врста</w:t>
      </w:r>
      <w:r>
        <w:rPr>
          <w:spacing w:val="-12"/>
        </w:rPr>
        <w:t xml:space="preserve"> </w:t>
      </w:r>
      <w:r>
        <w:rPr>
          <w:spacing w:val="-1"/>
        </w:rPr>
        <w:t>отпада,</w:t>
      </w:r>
      <w:r>
        <w:rPr>
          <w:spacing w:val="-13"/>
        </w:rPr>
        <w:t xml:space="preserve"> </w:t>
      </w:r>
      <w:r>
        <w:rPr>
          <w:spacing w:val="-2"/>
        </w:rPr>
        <w:t>или</w:t>
      </w:r>
      <w:r>
        <w:rPr>
          <w:spacing w:val="-12"/>
        </w:rPr>
        <w:t xml:space="preserve"> </w:t>
      </w:r>
      <w:r>
        <w:t>у</w:t>
      </w:r>
      <w:r>
        <w:rPr>
          <w:spacing w:val="-12"/>
        </w:rPr>
        <w:t xml:space="preserve"> </w:t>
      </w:r>
      <w:r>
        <w:rPr>
          <w:spacing w:val="-2"/>
        </w:rPr>
        <w:t>најближе</w:t>
      </w:r>
      <w:r>
        <w:rPr>
          <w:spacing w:val="-12"/>
        </w:rPr>
        <w:t xml:space="preserve"> </w:t>
      </w:r>
      <w:r>
        <w:rPr>
          <w:spacing w:val="-1"/>
        </w:rPr>
        <w:t>регионално</w:t>
      </w:r>
      <w:r>
        <w:rPr>
          <w:spacing w:val="-12"/>
        </w:rPr>
        <w:t xml:space="preserve"> </w:t>
      </w:r>
      <w:r>
        <w:rPr>
          <w:spacing w:val="-1"/>
        </w:rPr>
        <w:t>складиште</w:t>
      </w:r>
      <w:r>
        <w:rPr>
          <w:spacing w:val="-12"/>
        </w:rPr>
        <w:t xml:space="preserve"> </w:t>
      </w:r>
      <w:r>
        <w:rPr>
          <w:spacing w:val="-1"/>
        </w:rPr>
        <w:t>опасног</w:t>
      </w:r>
      <w:r>
        <w:rPr>
          <w:spacing w:val="-12"/>
        </w:rPr>
        <w:t xml:space="preserve"> </w:t>
      </w:r>
      <w:r>
        <w:rPr>
          <w:spacing w:val="-1"/>
        </w:rPr>
        <w:t>отпада</w:t>
      </w:r>
      <w:r>
        <w:rPr>
          <w:spacing w:val="79"/>
        </w:rPr>
        <w:t xml:space="preserve"> </w:t>
      </w:r>
      <w:r>
        <w:t>које</w:t>
      </w:r>
      <w:r>
        <w:rPr>
          <w:spacing w:val="5"/>
        </w:rPr>
        <w:t xml:space="preserve"> </w:t>
      </w:r>
      <w:r>
        <w:t>ће</w:t>
      </w:r>
      <w:r>
        <w:rPr>
          <w:spacing w:val="5"/>
        </w:rPr>
        <w:t xml:space="preserve"> </w:t>
      </w:r>
      <w:r>
        <w:rPr>
          <w:spacing w:val="-1"/>
        </w:rPr>
        <w:t>бити</w:t>
      </w:r>
      <w:r>
        <w:rPr>
          <w:spacing w:val="4"/>
        </w:rPr>
        <w:t xml:space="preserve"> </w:t>
      </w:r>
      <w:r>
        <w:rPr>
          <w:spacing w:val="-1"/>
        </w:rPr>
        <w:t>изграђено</w:t>
      </w:r>
      <w:r>
        <w:rPr>
          <w:spacing w:val="5"/>
        </w:rPr>
        <w:t xml:space="preserve"> </w:t>
      </w:r>
      <w:r>
        <w:t>у</w:t>
      </w:r>
      <w:r>
        <w:rPr>
          <w:spacing w:val="3"/>
        </w:rPr>
        <w:t xml:space="preserve"> </w:t>
      </w:r>
      <w:r>
        <w:rPr>
          <w:spacing w:val="-1"/>
        </w:rPr>
        <w:t>околини</w:t>
      </w:r>
      <w:r>
        <w:rPr>
          <w:spacing w:val="4"/>
        </w:rPr>
        <w:t xml:space="preserve"> </w:t>
      </w:r>
      <w:r>
        <w:t>и</w:t>
      </w:r>
      <w:r>
        <w:rPr>
          <w:spacing w:val="4"/>
        </w:rPr>
        <w:t xml:space="preserve"> </w:t>
      </w:r>
      <w:r>
        <w:t>које</w:t>
      </w:r>
      <w:r>
        <w:rPr>
          <w:spacing w:val="3"/>
        </w:rPr>
        <w:t xml:space="preserve"> </w:t>
      </w:r>
      <w:r>
        <w:t>је</w:t>
      </w:r>
      <w:r>
        <w:rPr>
          <w:spacing w:val="5"/>
        </w:rPr>
        <w:t xml:space="preserve"> </w:t>
      </w:r>
      <w:r>
        <w:rPr>
          <w:spacing w:val="-1"/>
        </w:rPr>
        <w:t>планирано</w:t>
      </w:r>
      <w:r>
        <w:rPr>
          <w:spacing w:val="2"/>
        </w:rPr>
        <w:t xml:space="preserve"> </w:t>
      </w:r>
      <w:r>
        <w:t>према</w:t>
      </w:r>
      <w:r>
        <w:rPr>
          <w:spacing w:val="5"/>
        </w:rPr>
        <w:t xml:space="preserve"> </w:t>
      </w:r>
      <w:r>
        <w:rPr>
          <w:spacing w:val="-2"/>
        </w:rPr>
        <w:t>Просторном</w:t>
      </w:r>
      <w:r>
        <w:rPr>
          <w:spacing w:val="6"/>
        </w:rPr>
        <w:t xml:space="preserve"> </w:t>
      </w:r>
      <w:r>
        <w:t>плану</w:t>
      </w:r>
      <w:r>
        <w:rPr>
          <w:spacing w:val="5"/>
        </w:rPr>
        <w:t xml:space="preserve"> </w:t>
      </w:r>
      <w:r>
        <w:rPr>
          <w:spacing w:val="-1"/>
        </w:rPr>
        <w:t>Републике</w:t>
      </w:r>
      <w:r>
        <w:rPr>
          <w:spacing w:val="5"/>
        </w:rPr>
        <w:t xml:space="preserve"> </w:t>
      </w:r>
      <w:r>
        <w:rPr>
          <w:spacing w:val="-1"/>
        </w:rPr>
        <w:t>Србије</w:t>
      </w:r>
      <w:r>
        <w:rPr>
          <w:spacing w:val="4"/>
        </w:rPr>
        <w:t xml:space="preserve"> </w:t>
      </w:r>
      <w:r>
        <w:rPr>
          <w:spacing w:val="-1"/>
        </w:rPr>
        <w:t>(„Сл.</w:t>
      </w:r>
      <w:r>
        <w:rPr>
          <w:spacing w:val="69"/>
        </w:rPr>
        <w:t xml:space="preserve"> </w:t>
      </w:r>
      <w:r>
        <w:rPr>
          <w:spacing w:val="-1"/>
        </w:rPr>
        <w:t>гласник</w:t>
      </w:r>
      <w:r>
        <w:rPr>
          <w:spacing w:val="3"/>
        </w:rPr>
        <w:t xml:space="preserve"> </w:t>
      </w:r>
      <w:r>
        <w:rPr>
          <w:spacing w:val="-1"/>
        </w:rPr>
        <w:t>РС“, бр.</w:t>
      </w:r>
      <w:r>
        <w:rPr>
          <w:spacing w:val="2"/>
        </w:rPr>
        <w:t xml:space="preserve"> </w:t>
      </w:r>
      <w:r>
        <w:rPr>
          <w:spacing w:val="-1"/>
        </w:rPr>
        <w:t>88/10</w:t>
      </w:r>
      <w:r>
        <w:rPr>
          <w:rFonts w:cs="Arial"/>
          <w:spacing w:val="-1"/>
        </w:rPr>
        <w:t xml:space="preserve">). </w:t>
      </w:r>
      <w:r>
        <w:t xml:space="preserve">У </w:t>
      </w:r>
      <w:r>
        <w:rPr>
          <w:spacing w:val="-1"/>
        </w:rPr>
        <w:t>складу</w:t>
      </w:r>
      <w:r>
        <w:t xml:space="preserve"> са</w:t>
      </w:r>
      <w:r>
        <w:rPr>
          <w:spacing w:val="1"/>
        </w:rPr>
        <w:t xml:space="preserve"> </w:t>
      </w:r>
      <w:r>
        <w:rPr>
          <w:spacing w:val="-1"/>
        </w:rPr>
        <w:t>Н</w:t>
      </w:r>
      <w:r w:rsidR="00996687">
        <w:rPr>
          <w:spacing w:val="-1"/>
        </w:rPr>
        <w:t>ационални</w:t>
      </w:r>
      <w:r>
        <w:rPr>
          <w:spacing w:val="-1"/>
        </w:rPr>
        <w:t>м</w:t>
      </w:r>
      <w:r>
        <w:rPr>
          <w:spacing w:val="1"/>
        </w:rPr>
        <w:t xml:space="preserve"> </w:t>
      </w:r>
      <w:r w:rsidR="00996687">
        <w:rPr>
          <w:spacing w:val="-1"/>
        </w:rPr>
        <w:t>Програмом</w:t>
      </w:r>
      <w:r>
        <w:rPr>
          <w:spacing w:val="-1"/>
        </w:rPr>
        <w:t xml:space="preserve"> управљања</w:t>
      </w:r>
      <w:r>
        <w:rPr>
          <w:spacing w:val="-2"/>
        </w:rPr>
        <w:t xml:space="preserve"> </w:t>
      </w:r>
      <w:r>
        <w:rPr>
          <w:spacing w:val="-1"/>
        </w:rPr>
        <w:t>отпадом,</w:t>
      </w:r>
      <w:r>
        <w:rPr>
          <w:spacing w:val="2"/>
        </w:rPr>
        <w:t xml:space="preserve"> </w:t>
      </w:r>
      <w:r>
        <w:t xml:space="preserve">а </w:t>
      </w:r>
      <w:r>
        <w:rPr>
          <w:spacing w:val="-1"/>
        </w:rPr>
        <w:t xml:space="preserve">узимајући </w:t>
      </w:r>
      <w:r>
        <w:t>у</w:t>
      </w:r>
      <w:r>
        <w:rPr>
          <w:spacing w:val="63"/>
        </w:rPr>
        <w:t xml:space="preserve"> </w:t>
      </w:r>
      <w:r>
        <w:rPr>
          <w:spacing w:val="-2"/>
        </w:rPr>
        <w:t>обзир</w:t>
      </w:r>
      <w:r>
        <w:rPr>
          <w:spacing w:val="3"/>
        </w:rPr>
        <w:t xml:space="preserve"> </w:t>
      </w:r>
      <w:r>
        <w:rPr>
          <w:spacing w:val="-1"/>
        </w:rPr>
        <w:t>промене</w:t>
      </w:r>
      <w:r>
        <w:t xml:space="preserve"> у </w:t>
      </w:r>
      <w:r>
        <w:rPr>
          <w:spacing w:val="-1"/>
        </w:rPr>
        <w:t>сектору</w:t>
      </w:r>
      <w:r>
        <w:rPr>
          <w:spacing w:val="-2"/>
        </w:rPr>
        <w:t xml:space="preserve"> </w:t>
      </w:r>
      <w:r>
        <w:rPr>
          <w:spacing w:val="-1"/>
        </w:rPr>
        <w:t>индустрије</w:t>
      </w:r>
      <w:r>
        <w:t xml:space="preserve"> на </w:t>
      </w:r>
      <w:r>
        <w:rPr>
          <w:spacing w:val="-1"/>
        </w:rPr>
        <w:t>само</w:t>
      </w:r>
      <w:r>
        <w:rPr>
          <w:spacing w:val="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rPr>
          <w:spacing w:val="-1"/>
        </w:rPr>
        <w:t>територији</w:t>
      </w:r>
      <w:r>
        <w:rPr>
          <w:spacing w:val="2"/>
        </w:rPr>
        <w:t xml:space="preserve"> </w:t>
      </w:r>
      <w:r>
        <w:rPr>
          <w:spacing w:val="-1"/>
        </w:rPr>
        <w:t>Региона,</w:t>
      </w:r>
      <w:r>
        <w:rPr>
          <w:spacing w:val="1"/>
        </w:rPr>
        <w:t xml:space="preserve"> </w:t>
      </w:r>
      <w:r>
        <w:rPr>
          <w:spacing w:val="-1"/>
        </w:rPr>
        <w:t>већ</w:t>
      </w:r>
      <w:r>
        <w:rPr>
          <w:spacing w:val="3"/>
        </w:rPr>
        <w:t xml:space="preserve"> </w:t>
      </w:r>
      <w:r>
        <w:t xml:space="preserve">и </w:t>
      </w:r>
      <w:r>
        <w:rPr>
          <w:spacing w:val="-1"/>
        </w:rPr>
        <w:t>Републике</w:t>
      </w:r>
      <w:r>
        <w:rPr>
          <w:spacing w:val="3"/>
        </w:rPr>
        <w:t xml:space="preserve"> </w:t>
      </w:r>
      <w:r>
        <w:rPr>
          <w:spacing w:val="-1"/>
        </w:rPr>
        <w:t>Србије</w:t>
      </w:r>
      <w:r>
        <w:t xml:space="preserve"> </w:t>
      </w:r>
      <w:r>
        <w:rPr>
          <w:spacing w:val="-1"/>
        </w:rPr>
        <w:t>планирана</w:t>
      </w:r>
      <w:r>
        <w:rPr>
          <w:spacing w:val="67"/>
        </w:rPr>
        <w:t xml:space="preserve"> </w:t>
      </w:r>
      <w:r>
        <w:t xml:space="preserve">је </w:t>
      </w:r>
      <w:r>
        <w:rPr>
          <w:spacing w:val="-1"/>
        </w:rPr>
        <w:t>изградња</w:t>
      </w:r>
      <w:r>
        <w:rPr>
          <w:spacing w:val="-2"/>
        </w:rPr>
        <w:t xml:space="preserve"> </w:t>
      </w:r>
      <w:r>
        <w:rPr>
          <w:spacing w:val="-1"/>
        </w:rPr>
        <w:t>једног</w:t>
      </w:r>
      <w:r>
        <w:t xml:space="preserve"> </w:t>
      </w:r>
      <w:r>
        <w:rPr>
          <w:spacing w:val="-1"/>
        </w:rPr>
        <w:t>Националног</w:t>
      </w:r>
      <w:r>
        <w:rPr>
          <w:spacing w:val="2"/>
        </w:rPr>
        <w:t xml:space="preserve"> </w:t>
      </w:r>
      <w:r>
        <w:rPr>
          <w:spacing w:val="-1"/>
        </w:rPr>
        <w:t>центра</w:t>
      </w:r>
      <w:r>
        <w:rPr>
          <w:spacing w:val="-2"/>
        </w:rPr>
        <w:t xml:space="preserve"> за</w:t>
      </w:r>
      <w:r>
        <w:t xml:space="preserve"> </w:t>
      </w:r>
      <w:r>
        <w:rPr>
          <w:spacing w:val="-1"/>
        </w:rPr>
        <w:t>управљање</w:t>
      </w:r>
      <w:r>
        <w:rPr>
          <w:spacing w:val="-2"/>
        </w:rPr>
        <w:t xml:space="preserve"> </w:t>
      </w:r>
      <w:r>
        <w:rPr>
          <w:spacing w:val="-1"/>
        </w:rPr>
        <w:t>опасним отпадом.</w:t>
      </w:r>
    </w:p>
    <w:p w:rsidR="00350147" w:rsidRDefault="00350147">
      <w:pPr>
        <w:spacing w:before="1"/>
        <w:rPr>
          <w:rFonts w:ascii="Arial" w:eastAsia="Arial" w:hAnsi="Arial" w:cs="Arial"/>
          <w:sz w:val="31"/>
          <w:szCs w:val="31"/>
        </w:rPr>
      </w:pPr>
    </w:p>
    <w:p w:rsidR="00350147" w:rsidRPr="00F61ECA" w:rsidRDefault="00D03FDC">
      <w:pPr>
        <w:pStyle w:val="Heading3"/>
        <w:numPr>
          <w:ilvl w:val="2"/>
          <w:numId w:val="20"/>
        </w:numPr>
        <w:tabs>
          <w:tab w:val="left" w:pos="839"/>
        </w:tabs>
        <w:jc w:val="both"/>
        <w:rPr>
          <w:rFonts w:cs="Arial"/>
          <w:b w:val="0"/>
          <w:bCs w:val="0"/>
        </w:rPr>
      </w:pPr>
      <w:bookmarkStart w:id="28" w:name="_bookmark28"/>
      <w:bookmarkEnd w:id="28"/>
      <w:r w:rsidRPr="00F61ECA">
        <w:rPr>
          <w:spacing w:val="-1"/>
        </w:rPr>
        <w:t>Прoгрaм</w:t>
      </w:r>
      <w:r w:rsidRPr="00F61ECA">
        <w:rPr>
          <w:spacing w:val="-2"/>
        </w:rPr>
        <w:t xml:space="preserve"> </w:t>
      </w:r>
      <w:r w:rsidRPr="00F61ECA">
        <w:rPr>
          <w:spacing w:val="-1"/>
        </w:rPr>
        <w:t>сaкупљaњa</w:t>
      </w:r>
      <w:r w:rsidRPr="00F61ECA">
        <w:t xml:space="preserve"> </w:t>
      </w:r>
      <w:r w:rsidRPr="00F61ECA">
        <w:rPr>
          <w:spacing w:val="-1"/>
        </w:rPr>
        <w:t>кoмeрциjaлнoг</w:t>
      </w:r>
      <w:r w:rsidRPr="00F61ECA">
        <w:rPr>
          <w:spacing w:val="-3"/>
        </w:rPr>
        <w:t xml:space="preserve"> </w:t>
      </w:r>
      <w:r w:rsidRPr="00F61ECA">
        <w:rPr>
          <w:spacing w:val="-1"/>
        </w:rPr>
        <w:t>oтпaдa</w:t>
      </w:r>
    </w:p>
    <w:p w:rsidR="00350147" w:rsidRDefault="00D03FDC">
      <w:pPr>
        <w:pStyle w:val="BodyText"/>
        <w:spacing w:before="124"/>
        <w:ind w:left="118" w:right="231" w:firstLine="0"/>
        <w:jc w:val="both"/>
      </w:pPr>
      <w:r>
        <w:rPr>
          <w:spacing w:val="-1"/>
        </w:rPr>
        <w:t>Комерцијални</w:t>
      </w:r>
      <w:r>
        <w:rPr>
          <w:spacing w:val="32"/>
        </w:rPr>
        <w:t xml:space="preserve"> </w:t>
      </w:r>
      <w:r>
        <w:rPr>
          <w:spacing w:val="-1"/>
        </w:rPr>
        <w:t>отпад</w:t>
      </w:r>
      <w:r>
        <w:rPr>
          <w:spacing w:val="30"/>
        </w:rPr>
        <w:t xml:space="preserve"> </w:t>
      </w:r>
      <w:r>
        <w:t>је</w:t>
      </w:r>
      <w:r>
        <w:rPr>
          <w:spacing w:val="28"/>
        </w:rPr>
        <w:t xml:space="preserve"> </w:t>
      </w:r>
      <w:r>
        <w:t>отпад</w:t>
      </w:r>
      <w:r>
        <w:rPr>
          <w:spacing w:val="30"/>
        </w:rPr>
        <w:t xml:space="preserve"> </w:t>
      </w:r>
      <w:r>
        <w:t>који</w:t>
      </w:r>
      <w:r>
        <w:rPr>
          <w:spacing w:val="32"/>
        </w:rPr>
        <w:t xml:space="preserve"> </w:t>
      </w:r>
      <w:r>
        <w:rPr>
          <w:spacing w:val="-1"/>
        </w:rPr>
        <w:t>настаје</w:t>
      </w:r>
      <w:r>
        <w:rPr>
          <w:spacing w:val="32"/>
        </w:rPr>
        <w:t xml:space="preserve"> </w:t>
      </w:r>
      <w:r>
        <w:t>у</w:t>
      </w:r>
      <w:r>
        <w:rPr>
          <w:spacing w:val="30"/>
        </w:rPr>
        <w:t xml:space="preserve"> </w:t>
      </w:r>
      <w:r>
        <w:rPr>
          <w:spacing w:val="-2"/>
        </w:rPr>
        <w:t>привредним</w:t>
      </w:r>
      <w:r>
        <w:rPr>
          <w:spacing w:val="35"/>
        </w:rPr>
        <w:t xml:space="preserve"> </w:t>
      </w:r>
      <w:r>
        <w:rPr>
          <w:spacing w:val="-1"/>
        </w:rPr>
        <w:t>субјектима,</w:t>
      </w:r>
      <w:r>
        <w:rPr>
          <w:spacing w:val="32"/>
        </w:rPr>
        <w:t xml:space="preserve"> </w:t>
      </w:r>
      <w:r>
        <w:rPr>
          <w:spacing w:val="-1"/>
        </w:rPr>
        <w:t>институцијама</w:t>
      </w:r>
      <w:r>
        <w:rPr>
          <w:spacing w:val="30"/>
        </w:rPr>
        <w:t xml:space="preserve"> </w:t>
      </w:r>
      <w:r>
        <w:t>и</w:t>
      </w:r>
      <w:r>
        <w:rPr>
          <w:spacing w:val="32"/>
        </w:rPr>
        <w:t xml:space="preserve"> </w:t>
      </w:r>
      <w:r>
        <w:rPr>
          <w:spacing w:val="-1"/>
        </w:rPr>
        <w:t>другим</w:t>
      </w:r>
      <w:r>
        <w:rPr>
          <w:spacing w:val="63"/>
        </w:rPr>
        <w:t xml:space="preserve"> </w:t>
      </w:r>
      <w:r>
        <w:rPr>
          <w:spacing w:val="-1"/>
        </w:rPr>
        <w:t>организацијама,</w:t>
      </w:r>
      <w:r>
        <w:rPr>
          <w:spacing w:val="-10"/>
        </w:rPr>
        <w:t xml:space="preserve"> </w:t>
      </w:r>
      <w:r>
        <w:t>које</w:t>
      </w:r>
      <w:r>
        <w:rPr>
          <w:spacing w:val="-9"/>
        </w:rPr>
        <w:t xml:space="preserve"> </w:t>
      </w:r>
      <w:r>
        <w:t>се</w:t>
      </w:r>
      <w:r>
        <w:rPr>
          <w:spacing w:val="-12"/>
        </w:rPr>
        <w:t xml:space="preserve"> </w:t>
      </w:r>
      <w:r>
        <w:t>у</w:t>
      </w:r>
      <w:r>
        <w:rPr>
          <w:spacing w:val="-12"/>
        </w:rPr>
        <w:t xml:space="preserve"> </w:t>
      </w:r>
      <w:r>
        <w:rPr>
          <w:spacing w:val="-1"/>
        </w:rPr>
        <w:t>целини</w:t>
      </w:r>
      <w:r>
        <w:rPr>
          <w:spacing w:val="-10"/>
        </w:rPr>
        <w:t xml:space="preserve"> </w:t>
      </w:r>
      <w:r>
        <w:rPr>
          <w:spacing w:val="-1"/>
        </w:rPr>
        <w:t>или</w:t>
      </w:r>
      <w:r>
        <w:rPr>
          <w:spacing w:val="-10"/>
        </w:rPr>
        <w:t xml:space="preserve"> </w:t>
      </w:r>
      <w:r>
        <w:rPr>
          <w:spacing w:val="-1"/>
        </w:rPr>
        <w:t>делимично</w:t>
      </w:r>
      <w:r>
        <w:rPr>
          <w:spacing w:val="-10"/>
        </w:rPr>
        <w:t xml:space="preserve"> </w:t>
      </w:r>
      <w:r>
        <w:rPr>
          <w:spacing w:val="-1"/>
        </w:rPr>
        <w:t>баве</w:t>
      </w:r>
      <w:r>
        <w:rPr>
          <w:spacing w:val="-9"/>
        </w:rPr>
        <w:t xml:space="preserve"> </w:t>
      </w:r>
      <w:r>
        <w:rPr>
          <w:spacing w:val="-1"/>
        </w:rPr>
        <w:t>трговином,</w:t>
      </w:r>
      <w:r>
        <w:rPr>
          <w:spacing w:val="-8"/>
        </w:rPr>
        <w:t xml:space="preserve"> </w:t>
      </w:r>
      <w:r>
        <w:rPr>
          <w:spacing w:val="-1"/>
        </w:rPr>
        <w:t>услугама,</w:t>
      </w:r>
      <w:r>
        <w:rPr>
          <w:spacing w:val="-11"/>
        </w:rPr>
        <w:t xml:space="preserve"> </w:t>
      </w:r>
      <w:r>
        <w:rPr>
          <w:spacing w:val="-1"/>
        </w:rPr>
        <w:t>канцеларијским</w:t>
      </w:r>
      <w:r>
        <w:rPr>
          <w:spacing w:val="-8"/>
        </w:rPr>
        <w:t xml:space="preserve"> </w:t>
      </w:r>
      <w:r>
        <w:rPr>
          <w:spacing w:val="-1"/>
        </w:rPr>
        <w:t>пословима,</w:t>
      </w:r>
      <w:r>
        <w:rPr>
          <w:spacing w:val="61"/>
        </w:rPr>
        <w:t xml:space="preserve"> </w:t>
      </w:r>
      <w:r>
        <w:rPr>
          <w:spacing w:val="-1"/>
        </w:rPr>
        <w:t>спортом,</w:t>
      </w:r>
      <w:r>
        <w:rPr>
          <w:spacing w:val="-2"/>
        </w:rPr>
        <w:t xml:space="preserve"> </w:t>
      </w:r>
      <w:r>
        <w:rPr>
          <w:spacing w:val="-1"/>
        </w:rPr>
        <w:t>рекреацијом</w:t>
      </w:r>
      <w:r>
        <w:rPr>
          <w:spacing w:val="2"/>
        </w:rPr>
        <w:t xml:space="preserve"> </w:t>
      </w:r>
      <w:r>
        <w:rPr>
          <w:spacing w:val="-2"/>
        </w:rPr>
        <w:t>или</w:t>
      </w:r>
      <w:r>
        <w:rPr>
          <w:spacing w:val="1"/>
        </w:rPr>
        <w:t xml:space="preserve"> </w:t>
      </w:r>
      <w:r>
        <w:rPr>
          <w:spacing w:val="-1"/>
        </w:rPr>
        <w:t>забавом,</w:t>
      </w:r>
      <w:r>
        <w:rPr>
          <w:spacing w:val="3"/>
        </w:rPr>
        <w:t xml:space="preserve"> </w:t>
      </w:r>
      <w:r>
        <w:rPr>
          <w:spacing w:val="-1"/>
        </w:rPr>
        <w:t>осим</w:t>
      </w:r>
      <w:r>
        <w:t xml:space="preserve"> отпада</w:t>
      </w:r>
      <w:r>
        <w:rPr>
          <w:spacing w:val="-1"/>
        </w:rPr>
        <w:t xml:space="preserve"> из</w:t>
      </w:r>
      <w:r>
        <w:rPr>
          <w:spacing w:val="-3"/>
        </w:rPr>
        <w:t xml:space="preserve"> </w:t>
      </w:r>
      <w:r>
        <w:rPr>
          <w:spacing w:val="-1"/>
        </w:rPr>
        <w:t>домаћинства</w:t>
      </w:r>
      <w:r>
        <w:rPr>
          <w:spacing w:val="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rPr>
          <w:spacing w:val="-1"/>
        </w:rPr>
        <w:t>индустријског</w:t>
      </w:r>
      <w:r>
        <w:rPr>
          <w:spacing w:val="1"/>
        </w:rPr>
        <w:t xml:space="preserve"> </w:t>
      </w:r>
      <w:r>
        <w:rPr>
          <w:spacing w:val="-1"/>
        </w:rPr>
        <w:t>отпада.</w:t>
      </w:r>
      <w:r>
        <w:rPr>
          <w:spacing w:val="1"/>
        </w:rPr>
        <w:t xml:space="preserve"> </w:t>
      </w:r>
      <w:r>
        <w:rPr>
          <w:spacing w:val="-1"/>
        </w:rPr>
        <w:t>Сакупљање</w:t>
      </w:r>
      <w:r>
        <w:rPr>
          <w:spacing w:val="47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rPr>
          <w:spacing w:val="-1"/>
        </w:rPr>
        <w:t>транспорт</w:t>
      </w:r>
      <w:r>
        <w:rPr>
          <w:spacing w:val="40"/>
        </w:rPr>
        <w:t xml:space="preserve"> </w:t>
      </w:r>
      <w:r>
        <w:rPr>
          <w:spacing w:val="-1"/>
        </w:rPr>
        <w:t>овог</w:t>
      </w:r>
      <w:r>
        <w:rPr>
          <w:spacing w:val="40"/>
        </w:rPr>
        <w:t xml:space="preserve"> </w:t>
      </w:r>
      <w:r>
        <w:t>отпада</w:t>
      </w:r>
      <w:r>
        <w:rPr>
          <w:spacing w:val="38"/>
        </w:rPr>
        <w:t xml:space="preserve"> </w:t>
      </w:r>
      <w:r>
        <w:rPr>
          <w:spacing w:val="-1"/>
        </w:rPr>
        <w:t>врш</w:t>
      </w:r>
      <w:r>
        <w:rPr>
          <w:rFonts w:cs="Arial"/>
          <w:spacing w:val="-1"/>
        </w:rPr>
        <w:t>и</w:t>
      </w:r>
      <w:r>
        <w:rPr>
          <w:rFonts w:cs="Arial"/>
          <w:spacing w:val="40"/>
        </w:rPr>
        <w:t xml:space="preserve"> </w:t>
      </w:r>
      <w:r>
        <w:rPr>
          <w:spacing w:val="-1"/>
        </w:rPr>
        <w:t>јавнo</w:t>
      </w:r>
      <w:r>
        <w:rPr>
          <w:spacing w:val="38"/>
        </w:rPr>
        <w:t xml:space="preserve"> </w:t>
      </w:r>
      <w:r>
        <w:rPr>
          <w:spacing w:val="-1"/>
        </w:rPr>
        <w:t>комуналнo</w:t>
      </w:r>
      <w:r>
        <w:rPr>
          <w:spacing w:val="39"/>
        </w:rPr>
        <w:t xml:space="preserve"> </w:t>
      </w:r>
      <w:r>
        <w:rPr>
          <w:spacing w:val="-1"/>
        </w:rPr>
        <w:t>предузећe</w:t>
      </w:r>
      <w:r>
        <w:rPr>
          <w:spacing w:val="40"/>
        </w:rPr>
        <w:t xml:space="preserve"> </w:t>
      </w:r>
      <w:r>
        <w:rPr>
          <w:spacing w:val="-1"/>
        </w:rPr>
        <w:t>„Кoмунaлaц“,</w:t>
      </w:r>
      <w:r>
        <w:rPr>
          <w:spacing w:val="38"/>
        </w:rPr>
        <w:t xml:space="preserve"> </w:t>
      </w:r>
      <w:r>
        <w:rPr>
          <w:spacing w:val="1"/>
        </w:rPr>
        <w:t>кој</w:t>
      </w:r>
      <w:r>
        <w:rPr>
          <w:rFonts w:cs="Arial"/>
          <w:spacing w:val="1"/>
        </w:rPr>
        <w:t>e</w:t>
      </w:r>
      <w:r>
        <w:rPr>
          <w:rFonts w:cs="Arial"/>
          <w:spacing w:val="39"/>
        </w:rPr>
        <w:t xml:space="preserve"> </w:t>
      </w:r>
      <w:r>
        <w:rPr>
          <w:spacing w:val="-1"/>
        </w:rPr>
        <w:t>отпад</w:t>
      </w:r>
      <w:r>
        <w:rPr>
          <w:spacing w:val="41"/>
        </w:rPr>
        <w:t xml:space="preserve"> </w:t>
      </w:r>
      <w:r>
        <w:rPr>
          <w:spacing w:val="-2"/>
        </w:rPr>
        <w:t>одвози</w:t>
      </w:r>
      <w:r>
        <w:rPr>
          <w:spacing w:val="40"/>
        </w:rPr>
        <w:t xml:space="preserve"> </w:t>
      </w:r>
      <w:r>
        <w:t>на</w:t>
      </w:r>
      <w:r>
        <w:rPr>
          <w:spacing w:val="71"/>
        </w:rPr>
        <w:t xml:space="preserve"> </w:t>
      </w:r>
      <w:r>
        <w:rPr>
          <w:spacing w:val="-1"/>
        </w:rPr>
        <w:t>депонију.</w:t>
      </w:r>
      <w:r>
        <w:rPr>
          <w:spacing w:val="-13"/>
        </w:rPr>
        <w:t xml:space="preserve"> </w:t>
      </w:r>
      <w:r>
        <w:t>У</w:t>
      </w:r>
      <w:r>
        <w:rPr>
          <w:spacing w:val="-15"/>
        </w:rPr>
        <w:t xml:space="preserve"> </w:t>
      </w:r>
      <w:r>
        <w:rPr>
          <w:spacing w:val="-1"/>
        </w:rPr>
        <w:t>складу</w:t>
      </w:r>
      <w:r>
        <w:rPr>
          <w:spacing w:val="-14"/>
        </w:rPr>
        <w:t xml:space="preserve"> </w:t>
      </w:r>
      <w:r>
        <w:t>са</w:t>
      </w:r>
      <w:r>
        <w:rPr>
          <w:spacing w:val="-14"/>
        </w:rPr>
        <w:t xml:space="preserve"> </w:t>
      </w:r>
      <w:r>
        <w:rPr>
          <w:spacing w:val="-1"/>
        </w:rPr>
        <w:t>Законом</w:t>
      </w:r>
      <w:r>
        <w:rPr>
          <w:spacing w:val="-13"/>
        </w:rPr>
        <w:t xml:space="preserve"> </w:t>
      </w:r>
      <w:r>
        <w:t>о</w:t>
      </w:r>
      <w:r>
        <w:rPr>
          <w:spacing w:val="-14"/>
        </w:rPr>
        <w:t xml:space="preserve"> </w:t>
      </w:r>
      <w:r>
        <w:rPr>
          <w:spacing w:val="-1"/>
        </w:rPr>
        <w:t>управљању</w:t>
      </w:r>
      <w:r>
        <w:rPr>
          <w:spacing w:val="-14"/>
        </w:rPr>
        <w:t xml:space="preserve"> </w:t>
      </w:r>
      <w:r>
        <w:rPr>
          <w:spacing w:val="-1"/>
        </w:rPr>
        <w:t>отпадом,</w:t>
      </w:r>
      <w:r>
        <w:rPr>
          <w:spacing w:val="-13"/>
        </w:rPr>
        <w:t xml:space="preserve"> </w:t>
      </w:r>
      <w:r>
        <w:rPr>
          <w:spacing w:val="-1"/>
        </w:rPr>
        <w:t>овај</w:t>
      </w:r>
      <w:r>
        <w:rPr>
          <w:spacing w:val="-13"/>
        </w:rPr>
        <w:t xml:space="preserve"> </w:t>
      </w:r>
      <w:r>
        <w:t>отпад</w:t>
      </w:r>
      <w:r>
        <w:rPr>
          <w:spacing w:val="-14"/>
        </w:rPr>
        <w:t xml:space="preserve"> </w:t>
      </w:r>
      <w:r>
        <w:t>се</w:t>
      </w:r>
      <w:r>
        <w:rPr>
          <w:spacing w:val="-14"/>
        </w:rPr>
        <w:t xml:space="preserve"> </w:t>
      </w:r>
      <w:r>
        <w:rPr>
          <w:spacing w:val="-1"/>
        </w:rPr>
        <w:t>мора</w:t>
      </w:r>
      <w:r>
        <w:rPr>
          <w:spacing w:val="-17"/>
        </w:rPr>
        <w:t xml:space="preserve"> </w:t>
      </w:r>
      <w:r>
        <w:rPr>
          <w:spacing w:val="-1"/>
        </w:rPr>
        <w:t>разврставати</w:t>
      </w:r>
      <w:r>
        <w:rPr>
          <w:spacing w:val="-12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rPr>
          <w:spacing w:val="-1"/>
        </w:rPr>
        <w:t>рециклирати.</w:t>
      </w:r>
      <w:r>
        <w:rPr>
          <w:spacing w:val="41"/>
        </w:rPr>
        <w:t xml:space="preserve"> </w:t>
      </w:r>
      <w:r>
        <w:rPr>
          <w:spacing w:val="-1"/>
        </w:rPr>
        <w:t>Потребно</w:t>
      </w:r>
      <w:r>
        <w:rPr>
          <w:spacing w:val="12"/>
        </w:rPr>
        <w:t xml:space="preserve"> </w:t>
      </w:r>
      <w:r>
        <w:t>је</w:t>
      </w:r>
      <w:r>
        <w:rPr>
          <w:spacing w:val="15"/>
        </w:rPr>
        <w:t xml:space="preserve"> </w:t>
      </w:r>
      <w:r>
        <w:rPr>
          <w:spacing w:val="-1"/>
        </w:rPr>
        <w:t>организовати</w:t>
      </w:r>
      <w:r>
        <w:rPr>
          <w:spacing w:val="17"/>
        </w:rPr>
        <w:t xml:space="preserve"> </w:t>
      </w:r>
      <w:r>
        <w:rPr>
          <w:spacing w:val="-1"/>
        </w:rPr>
        <w:t>информативне</w:t>
      </w:r>
      <w:r>
        <w:rPr>
          <w:spacing w:val="14"/>
        </w:rPr>
        <w:t xml:space="preserve"> </w:t>
      </w:r>
      <w:r>
        <w:rPr>
          <w:spacing w:val="-1"/>
        </w:rPr>
        <w:t>семинаре,</w:t>
      </w:r>
      <w:r>
        <w:rPr>
          <w:spacing w:val="16"/>
        </w:rPr>
        <w:t xml:space="preserve"> </w:t>
      </w:r>
      <w:r>
        <w:rPr>
          <w:spacing w:val="-2"/>
        </w:rPr>
        <w:t>или</w:t>
      </w:r>
      <w:r>
        <w:rPr>
          <w:spacing w:val="14"/>
        </w:rPr>
        <w:t xml:space="preserve"> </w:t>
      </w:r>
      <w:r>
        <w:rPr>
          <w:spacing w:val="-1"/>
        </w:rPr>
        <w:t>путем</w:t>
      </w:r>
      <w:r>
        <w:rPr>
          <w:spacing w:val="15"/>
        </w:rPr>
        <w:t xml:space="preserve"> </w:t>
      </w:r>
      <w:r>
        <w:rPr>
          <w:spacing w:val="-1"/>
        </w:rPr>
        <w:t>штампаних</w:t>
      </w:r>
      <w:r>
        <w:rPr>
          <w:spacing w:val="15"/>
        </w:rPr>
        <w:t xml:space="preserve"> </w:t>
      </w:r>
      <w:r>
        <w:rPr>
          <w:spacing w:val="-1"/>
        </w:rPr>
        <w:t>брошура</w:t>
      </w:r>
      <w:r>
        <w:rPr>
          <w:spacing w:val="15"/>
        </w:rPr>
        <w:t xml:space="preserve"> </w:t>
      </w:r>
      <w:r>
        <w:rPr>
          <w:spacing w:val="-1"/>
        </w:rPr>
        <w:t>обавестити</w:t>
      </w:r>
      <w:r>
        <w:rPr>
          <w:spacing w:val="15"/>
        </w:rPr>
        <w:t xml:space="preserve"> </w:t>
      </w:r>
      <w:r>
        <w:rPr>
          <w:spacing w:val="-1"/>
        </w:rPr>
        <w:t>оне</w:t>
      </w:r>
      <w:r>
        <w:rPr>
          <w:spacing w:val="12"/>
        </w:rPr>
        <w:t xml:space="preserve"> </w:t>
      </w:r>
      <w:r>
        <w:t>који</w:t>
      </w:r>
      <w:r>
        <w:rPr>
          <w:spacing w:val="77"/>
        </w:rPr>
        <w:t xml:space="preserve"> </w:t>
      </w:r>
      <w:r>
        <w:rPr>
          <w:spacing w:val="-1"/>
        </w:rPr>
        <w:t>производе</w:t>
      </w:r>
      <w:r>
        <w:rPr>
          <w:spacing w:val="-9"/>
        </w:rPr>
        <w:t xml:space="preserve"> </w:t>
      </w:r>
      <w:r>
        <w:rPr>
          <w:spacing w:val="-1"/>
        </w:rPr>
        <w:t>комерцијални</w:t>
      </w:r>
      <w:r>
        <w:rPr>
          <w:spacing w:val="-10"/>
        </w:rPr>
        <w:t xml:space="preserve"> </w:t>
      </w:r>
      <w:r>
        <w:rPr>
          <w:spacing w:val="-1"/>
        </w:rPr>
        <w:t>отпад</w:t>
      </w:r>
      <w:r>
        <w:rPr>
          <w:spacing w:val="-9"/>
        </w:rPr>
        <w:t xml:space="preserve"> </w:t>
      </w:r>
      <w:r>
        <w:t>да</w:t>
      </w:r>
      <w:r>
        <w:rPr>
          <w:spacing w:val="-10"/>
        </w:rPr>
        <w:t xml:space="preserve"> </w:t>
      </w:r>
      <w:r>
        <w:t>су</w:t>
      </w:r>
      <w:r>
        <w:rPr>
          <w:spacing w:val="-12"/>
        </w:rPr>
        <w:t xml:space="preserve"> </w:t>
      </w:r>
      <w:r>
        <w:rPr>
          <w:spacing w:val="-1"/>
        </w:rPr>
        <w:t>дужни</w:t>
      </w:r>
      <w:r>
        <w:rPr>
          <w:spacing w:val="-10"/>
        </w:rPr>
        <w:t xml:space="preserve"> </w:t>
      </w:r>
      <w:r>
        <w:t>да</w:t>
      </w:r>
      <w:r>
        <w:rPr>
          <w:spacing w:val="-10"/>
        </w:rPr>
        <w:t xml:space="preserve"> </w:t>
      </w:r>
      <w:r>
        <w:t>отпад</w:t>
      </w:r>
      <w:r>
        <w:rPr>
          <w:spacing w:val="-12"/>
        </w:rPr>
        <w:t xml:space="preserve"> </w:t>
      </w:r>
      <w:r>
        <w:rPr>
          <w:spacing w:val="-1"/>
        </w:rPr>
        <w:t>разврставају</w:t>
      </w:r>
      <w:r>
        <w:rPr>
          <w:spacing w:val="-9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rPr>
          <w:spacing w:val="-1"/>
        </w:rPr>
        <w:t>предају</w:t>
      </w:r>
      <w:r>
        <w:rPr>
          <w:spacing w:val="-12"/>
        </w:rPr>
        <w:t xml:space="preserve"> </w:t>
      </w:r>
      <w:r>
        <w:rPr>
          <w:spacing w:val="-1"/>
        </w:rPr>
        <w:t>лицима</w:t>
      </w:r>
      <w:r>
        <w:rPr>
          <w:spacing w:val="-12"/>
        </w:rPr>
        <w:t xml:space="preserve"> </w:t>
      </w:r>
      <w:r>
        <w:t>која</w:t>
      </w:r>
      <w:r>
        <w:rPr>
          <w:spacing w:val="-12"/>
        </w:rPr>
        <w:t xml:space="preserve"> </w:t>
      </w:r>
      <w:r>
        <w:rPr>
          <w:spacing w:val="-1"/>
        </w:rPr>
        <w:t>врше</w:t>
      </w:r>
      <w:r>
        <w:rPr>
          <w:spacing w:val="-9"/>
        </w:rPr>
        <w:t xml:space="preserve"> </w:t>
      </w:r>
      <w:r>
        <w:rPr>
          <w:spacing w:val="-1"/>
        </w:rPr>
        <w:t>рециклажу</w:t>
      </w:r>
      <w:r>
        <w:rPr>
          <w:spacing w:val="45"/>
        </w:rPr>
        <w:t xml:space="preserve"> </w:t>
      </w:r>
      <w:r>
        <w:rPr>
          <w:spacing w:val="-1"/>
        </w:rPr>
        <w:t>овог</w:t>
      </w:r>
      <w:r>
        <w:rPr>
          <w:spacing w:val="2"/>
        </w:rPr>
        <w:t xml:space="preserve"> </w:t>
      </w:r>
      <w:r>
        <w:rPr>
          <w:spacing w:val="-1"/>
        </w:rPr>
        <w:t>отпада.</w:t>
      </w:r>
    </w:p>
    <w:p w:rsidR="00350147" w:rsidRDefault="00D03FDC">
      <w:pPr>
        <w:pStyle w:val="BodyText"/>
        <w:spacing w:before="121"/>
        <w:ind w:left="118" w:right="234" w:firstLine="0"/>
        <w:jc w:val="both"/>
      </w:pPr>
      <w:r>
        <w:rPr>
          <w:spacing w:val="-1"/>
        </w:rPr>
        <w:t>Папир</w:t>
      </w:r>
      <w:r>
        <w:rPr>
          <w:spacing w:val="13"/>
        </w:rPr>
        <w:t xml:space="preserve"> </w:t>
      </w:r>
      <w:r>
        <w:t>је</w:t>
      </w:r>
      <w:r>
        <w:rPr>
          <w:spacing w:val="11"/>
        </w:rPr>
        <w:t xml:space="preserve"> </w:t>
      </w:r>
      <w:r>
        <w:rPr>
          <w:spacing w:val="-1"/>
        </w:rPr>
        <w:t>најпрофитабилнији</w:t>
      </w:r>
      <w:r>
        <w:rPr>
          <w:spacing w:val="9"/>
        </w:rPr>
        <w:t xml:space="preserve"> </w:t>
      </w:r>
      <w:r>
        <w:rPr>
          <w:spacing w:val="-1"/>
        </w:rPr>
        <w:t>материјал</w:t>
      </w:r>
      <w:r>
        <w:rPr>
          <w:spacing w:val="11"/>
        </w:rPr>
        <w:t xml:space="preserve"> </w:t>
      </w:r>
      <w:r>
        <w:rPr>
          <w:spacing w:val="-2"/>
        </w:rPr>
        <w:t>за</w:t>
      </w:r>
      <w:r>
        <w:rPr>
          <w:spacing w:val="10"/>
        </w:rPr>
        <w:t xml:space="preserve"> </w:t>
      </w:r>
      <w:r>
        <w:rPr>
          <w:spacing w:val="-1"/>
        </w:rPr>
        <w:t>сепарацију</w:t>
      </w:r>
      <w:r>
        <w:rPr>
          <w:spacing w:val="12"/>
        </w:rPr>
        <w:t xml:space="preserve"> </w:t>
      </w:r>
      <w:r>
        <w:rPr>
          <w:spacing w:val="-1"/>
        </w:rPr>
        <w:t>из</w:t>
      </w:r>
      <w:r>
        <w:rPr>
          <w:spacing w:val="8"/>
        </w:rPr>
        <w:t xml:space="preserve"> </w:t>
      </w:r>
      <w:r>
        <w:rPr>
          <w:spacing w:val="-1"/>
        </w:rPr>
        <w:t>комуналног</w:t>
      </w:r>
      <w:r>
        <w:rPr>
          <w:spacing w:val="12"/>
        </w:rPr>
        <w:t xml:space="preserve"> </w:t>
      </w:r>
      <w:r>
        <w:rPr>
          <w:spacing w:val="-1"/>
        </w:rPr>
        <w:t>отпада.</w:t>
      </w:r>
      <w:r>
        <w:rPr>
          <w:spacing w:val="11"/>
        </w:rPr>
        <w:t xml:space="preserve"> </w:t>
      </w:r>
      <w:r>
        <w:rPr>
          <w:spacing w:val="-2"/>
        </w:rPr>
        <w:t>Целулоза</w:t>
      </w:r>
      <w:r>
        <w:rPr>
          <w:spacing w:val="12"/>
        </w:rPr>
        <w:t xml:space="preserve"> </w:t>
      </w:r>
      <w:r>
        <w:t>и</w:t>
      </w:r>
      <w:r>
        <w:rPr>
          <w:spacing w:val="11"/>
        </w:rPr>
        <w:t xml:space="preserve"> </w:t>
      </w:r>
      <w:r>
        <w:rPr>
          <w:spacing w:val="-1"/>
        </w:rPr>
        <w:t>дрвна</w:t>
      </w:r>
      <w:r>
        <w:rPr>
          <w:spacing w:val="12"/>
        </w:rPr>
        <w:t xml:space="preserve"> </w:t>
      </w:r>
      <w:r>
        <w:rPr>
          <w:spacing w:val="-1"/>
        </w:rPr>
        <w:t>пулпа</w:t>
      </w:r>
      <w:r>
        <w:rPr>
          <w:spacing w:val="9"/>
        </w:rPr>
        <w:t xml:space="preserve"> </w:t>
      </w:r>
      <w:r>
        <w:t>се</w:t>
      </w:r>
      <w:r>
        <w:rPr>
          <w:spacing w:val="69"/>
        </w:rPr>
        <w:t xml:space="preserve"> </w:t>
      </w:r>
      <w:r>
        <w:rPr>
          <w:spacing w:val="-1"/>
        </w:rPr>
        <w:t>сматрају</w:t>
      </w:r>
      <w:r>
        <w:rPr>
          <w:spacing w:val="41"/>
        </w:rPr>
        <w:t xml:space="preserve"> </w:t>
      </w:r>
      <w:r>
        <w:rPr>
          <w:spacing w:val="-1"/>
        </w:rPr>
        <w:t>примарном</w:t>
      </w:r>
      <w:r>
        <w:rPr>
          <w:spacing w:val="44"/>
        </w:rPr>
        <w:t xml:space="preserve"> </w:t>
      </w:r>
      <w:r>
        <w:rPr>
          <w:spacing w:val="-2"/>
        </w:rPr>
        <w:t>сировином</w:t>
      </w:r>
      <w:r>
        <w:rPr>
          <w:spacing w:val="44"/>
        </w:rPr>
        <w:t xml:space="preserve"> </w:t>
      </w:r>
      <w:r>
        <w:rPr>
          <w:spacing w:val="-2"/>
        </w:rPr>
        <w:t>за</w:t>
      </w:r>
      <w:r>
        <w:rPr>
          <w:spacing w:val="43"/>
        </w:rPr>
        <w:t xml:space="preserve"> </w:t>
      </w:r>
      <w:r>
        <w:rPr>
          <w:spacing w:val="-1"/>
        </w:rPr>
        <w:t>папирну</w:t>
      </w:r>
      <w:r>
        <w:rPr>
          <w:spacing w:val="43"/>
        </w:rPr>
        <w:t xml:space="preserve"> </w:t>
      </w:r>
      <w:r>
        <w:rPr>
          <w:spacing w:val="-1"/>
        </w:rPr>
        <w:t>индустрију.</w:t>
      </w:r>
      <w:r>
        <w:rPr>
          <w:spacing w:val="44"/>
        </w:rPr>
        <w:t xml:space="preserve"> </w:t>
      </w:r>
      <w:r>
        <w:rPr>
          <w:spacing w:val="-1"/>
        </w:rPr>
        <w:t>Услед</w:t>
      </w:r>
      <w:r>
        <w:rPr>
          <w:spacing w:val="44"/>
        </w:rPr>
        <w:t xml:space="preserve"> </w:t>
      </w:r>
      <w:r>
        <w:rPr>
          <w:spacing w:val="-1"/>
        </w:rPr>
        <w:t>вишеструких</w:t>
      </w:r>
      <w:r>
        <w:rPr>
          <w:spacing w:val="41"/>
        </w:rPr>
        <w:t xml:space="preserve"> </w:t>
      </w:r>
      <w:r>
        <w:rPr>
          <w:spacing w:val="-1"/>
        </w:rPr>
        <w:t>могућности</w:t>
      </w:r>
      <w:r>
        <w:rPr>
          <w:spacing w:val="42"/>
        </w:rPr>
        <w:t xml:space="preserve"> </w:t>
      </w:r>
      <w:r>
        <w:t>и</w:t>
      </w:r>
      <w:r>
        <w:rPr>
          <w:spacing w:val="42"/>
        </w:rPr>
        <w:t xml:space="preserve"> </w:t>
      </w:r>
      <w:r>
        <w:rPr>
          <w:spacing w:val="-1"/>
        </w:rPr>
        <w:t>релативно</w:t>
      </w:r>
      <w:r>
        <w:rPr>
          <w:spacing w:val="79"/>
        </w:rPr>
        <w:t xml:space="preserve"> </w:t>
      </w:r>
      <w:r>
        <w:rPr>
          <w:spacing w:val="-1"/>
        </w:rPr>
        <w:t>великог</w:t>
      </w:r>
      <w:r>
        <w:rPr>
          <w:spacing w:val="-12"/>
        </w:rPr>
        <w:t xml:space="preserve"> </w:t>
      </w:r>
      <w:r>
        <w:rPr>
          <w:spacing w:val="-1"/>
        </w:rPr>
        <w:t>опсега</w:t>
      </w:r>
      <w:r>
        <w:rPr>
          <w:spacing w:val="-14"/>
        </w:rPr>
        <w:t xml:space="preserve"> </w:t>
      </w:r>
      <w:r>
        <w:rPr>
          <w:spacing w:val="-1"/>
        </w:rPr>
        <w:t>искоришћења</w:t>
      </w:r>
      <w:r>
        <w:rPr>
          <w:spacing w:val="-14"/>
        </w:rPr>
        <w:t xml:space="preserve"> </w:t>
      </w:r>
      <w:r>
        <w:rPr>
          <w:spacing w:val="-1"/>
        </w:rPr>
        <w:t>папирног</w:t>
      </w:r>
      <w:r>
        <w:rPr>
          <w:spacing w:val="-12"/>
        </w:rPr>
        <w:t xml:space="preserve"> </w:t>
      </w:r>
      <w:r>
        <w:rPr>
          <w:spacing w:val="-1"/>
        </w:rPr>
        <w:t>отпада</w:t>
      </w:r>
      <w:r>
        <w:rPr>
          <w:spacing w:val="-14"/>
        </w:rPr>
        <w:t xml:space="preserve"> </w:t>
      </w:r>
      <w:r>
        <w:t>у</w:t>
      </w:r>
      <w:r>
        <w:rPr>
          <w:spacing w:val="-14"/>
        </w:rPr>
        <w:t xml:space="preserve"> </w:t>
      </w:r>
      <w:r>
        <w:rPr>
          <w:spacing w:val="-1"/>
        </w:rPr>
        <w:t>индустрији</w:t>
      </w:r>
      <w:r>
        <w:rPr>
          <w:spacing w:val="-15"/>
        </w:rPr>
        <w:t xml:space="preserve"> </w:t>
      </w:r>
      <w:r>
        <w:rPr>
          <w:spacing w:val="-1"/>
        </w:rPr>
        <w:t>папира,</w:t>
      </w:r>
      <w:r>
        <w:rPr>
          <w:spacing w:val="-13"/>
        </w:rPr>
        <w:t xml:space="preserve"> </w:t>
      </w:r>
      <w:r>
        <w:rPr>
          <w:spacing w:val="-1"/>
        </w:rPr>
        <w:t>саветује</w:t>
      </w:r>
      <w:r>
        <w:rPr>
          <w:spacing w:val="-9"/>
        </w:rPr>
        <w:t xml:space="preserve"> </w:t>
      </w:r>
      <w:r>
        <w:t>се</w:t>
      </w:r>
      <w:r>
        <w:rPr>
          <w:spacing w:val="-16"/>
        </w:rPr>
        <w:t xml:space="preserve"> </w:t>
      </w:r>
      <w:r>
        <w:rPr>
          <w:spacing w:val="-1"/>
        </w:rPr>
        <w:t>покретање</w:t>
      </w:r>
      <w:r>
        <w:rPr>
          <w:spacing w:val="-14"/>
        </w:rPr>
        <w:t xml:space="preserve"> </w:t>
      </w:r>
      <w:r>
        <w:rPr>
          <w:spacing w:val="-1"/>
        </w:rPr>
        <w:t>прикупљања</w:t>
      </w:r>
      <w:r>
        <w:rPr>
          <w:spacing w:val="61"/>
        </w:rPr>
        <w:t xml:space="preserve"> </w:t>
      </w:r>
      <w:r>
        <w:rPr>
          <w:spacing w:val="-1"/>
        </w:rPr>
        <w:t>папирног</w:t>
      </w:r>
      <w:r>
        <w:rPr>
          <w:spacing w:val="15"/>
        </w:rPr>
        <w:t xml:space="preserve"> </w:t>
      </w:r>
      <w:r>
        <w:rPr>
          <w:spacing w:val="-1"/>
        </w:rPr>
        <w:t>отпада.</w:t>
      </w:r>
      <w:r>
        <w:rPr>
          <w:spacing w:val="11"/>
        </w:rPr>
        <w:t xml:space="preserve"> </w:t>
      </w:r>
      <w:r>
        <w:rPr>
          <w:spacing w:val="-1"/>
        </w:rPr>
        <w:t>Осим</w:t>
      </w:r>
      <w:r>
        <w:rPr>
          <w:spacing w:val="13"/>
        </w:rPr>
        <w:t xml:space="preserve"> </w:t>
      </w:r>
      <w:r>
        <w:rPr>
          <w:spacing w:val="-1"/>
        </w:rPr>
        <w:t>директних</w:t>
      </w:r>
      <w:r>
        <w:rPr>
          <w:spacing w:val="15"/>
        </w:rPr>
        <w:t xml:space="preserve"> </w:t>
      </w:r>
      <w:r>
        <w:rPr>
          <w:spacing w:val="-1"/>
        </w:rPr>
        <w:t>економских</w:t>
      </w:r>
      <w:r>
        <w:rPr>
          <w:spacing w:val="10"/>
        </w:rPr>
        <w:t xml:space="preserve"> </w:t>
      </w:r>
      <w:r>
        <w:rPr>
          <w:spacing w:val="-1"/>
        </w:rPr>
        <w:t>користи,</w:t>
      </w:r>
      <w:r>
        <w:rPr>
          <w:spacing w:val="14"/>
        </w:rPr>
        <w:t xml:space="preserve"> </w:t>
      </w:r>
      <w:r>
        <w:rPr>
          <w:spacing w:val="-1"/>
        </w:rPr>
        <w:t>прикупљање</w:t>
      </w:r>
      <w:r>
        <w:rPr>
          <w:spacing w:val="12"/>
        </w:rPr>
        <w:t xml:space="preserve"> </w:t>
      </w:r>
      <w:r>
        <w:t>и</w:t>
      </w:r>
      <w:r>
        <w:rPr>
          <w:spacing w:val="12"/>
        </w:rPr>
        <w:t xml:space="preserve"> </w:t>
      </w:r>
      <w:r>
        <w:rPr>
          <w:spacing w:val="-1"/>
        </w:rPr>
        <w:t>поновна</w:t>
      </w:r>
      <w:r>
        <w:rPr>
          <w:spacing w:val="14"/>
        </w:rPr>
        <w:t xml:space="preserve"> </w:t>
      </w:r>
      <w:r>
        <w:rPr>
          <w:spacing w:val="-1"/>
        </w:rPr>
        <w:t>употреба</w:t>
      </w:r>
      <w:r>
        <w:rPr>
          <w:spacing w:val="12"/>
        </w:rPr>
        <w:t xml:space="preserve"> </w:t>
      </w:r>
      <w:r>
        <w:rPr>
          <w:spacing w:val="-1"/>
        </w:rPr>
        <w:t>папира</w:t>
      </w:r>
      <w:r>
        <w:rPr>
          <w:spacing w:val="12"/>
        </w:rPr>
        <w:t xml:space="preserve"> </w:t>
      </w:r>
      <w:r>
        <w:rPr>
          <w:spacing w:val="-1"/>
        </w:rPr>
        <w:t>има</w:t>
      </w:r>
      <w:r>
        <w:rPr>
          <w:spacing w:val="63"/>
        </w:rPr>
        <w:t xml:space="preserve"> </w:t>
      </w:r>
      <w:r>
        <w:rPr>
          <w:spacing w:val="-1"/>
        </w:rPr>
        <w:t>битан</w:t>
      </w:r>
      <w:r>
        <w:rPr>
          <w:spacing w:val="45"/>
        </w:rPr>
        <w:t xml:space="preserve"> </w:t>
      </w:r>
      <w:r>
        <w:rPr>
          <w:spacing w:val="-2"/>
        </w:rPr>
        <w:t>позитивни</w:t>
      </w:r>
      <w:r>
        <w:rPr>
          <w:spacing w:val="45"/>
        </w:rPr>
        <w:t xml:space="preserve"> </w:t>
      </w:r>
      <w:r>
        <w:rPr>
          <w:spacing w:val="-1"/>
        </w:rPr>
        <w:t>утицај</w:t>
      </w:r>
      <w:r>
        <w:rPr>
          <w:spacing w:val="47"/>
        </w:rPr>
        <w:t xml:space="preserve"> </w:t>
      </w:r>
      <w:r>
        <w:t>и</w:t>
      </w:r>
      <w:r>
        <w:rPr>
          <w:spacing w:val="45"/>
        </w:rPr>
        <w:t xml:space="preserve"> </w:t>
      </w:r>
      <w:r>
        <w:t>на</w:t>
      </w:r>
      <w:r>
        <w:rPr>
          <w:spacing w:val="45"/>
        </w:rPr>
        <w:t xml:space="preserve"> </w:t>
      </w:r>
      <w:r>
        <w:rPr>
          <w:spacing w:val="-1"/>
        </w:rPr>
        <w:t>животну</w:t>
      </w:r>
      <w:r>
        <w:rPr>
          <w:spacing w:val="46"/>
        </w:rPr>
        <w:t xml:space="preserve"> </w:t>
      </w:r>
      <w:r>
        <w:rPr>
          <w:spacing w:val="-1"/>
        </w:rPr>
        <w:t>средину,</w:t>
      </w:r>
      <w:r>
        <w:rPr>
          <w:spacing w:val="48"/>
        </w:rPr>
        <w:t xml:space="preserve"> </w:t>
      </w:r>
      <w:r>
        <w:rPr>
          <w:spacing w:val="-1"/>
        </w:rPr>
        <w:t>имајући</w:t>
      </w:r>
      <w:r>
        <w:rPr>
          <w:spacing w:val="45"/>
        </w:rPr>
        <w:t xml:space="preserve"> </w:t>
      </w:r>
      <w:r>
        <w:t>у</w:t>
      </w:r>
      <w:r>
        <w:rPr>
          <w:spacing w:val="46"/>
        </w:rPr>
        <w:t xml:space="preserve"> </w:t>
      </w:r>
      <w:r>
        <w:rPr>
          <w:spacing w:val="-2"/>
        </w:rPr>
        <w:t>виду</w:t>
      </w:r>
      <w:r>
        <w:rPr>
          <w:spacing w:val="45"/>
        </w:rPr>
        <w:t xml:space="preserve"> </w:t>
      </w:r>
      <w:r>
        <w:rPr>
          <w:spacing w:val="-1"/>
        </w:rPr>
        <w:t>неопходно</w:t>
      </w:r>
      <w:r>
        <w:rPr>
          <w:spacing w:val="46"/>
        </w:rPr>
        <w:t xml:space="preserve"> </w:t>
      </w:r>
      <w:r>
        <w:t>време</w:t>
      </w:r>
      <w:r>
        <w:rPr>
          <w:spacing w:val="46"/>
        </w:rPr>
        <w:t xml:space="preserve"> </w:t>
      </w:r>
      <w:r>
        <w:rPr>
          <w:spacing w:val="-2"/>
        </w:rPr>
        <w:t>за</w:t>
      </w:r>
      <w:r>
        <w:rPr>
          <w:spacing w:val="47"/>
        </w:rPr>
        <w:t xml:space="preserve"> </w:t>
      </w:r>
      <w:r>
        <w:t>раст</w:t>
      </w:r>
      <w:r>
        <w:rPr>
          <w:spacing w:val="44"/>
        </w:rPr>
        <w:t xml:space="preserve"> </w:t>
      </w:r>
      <w:r>
        <w:rPr>
          <w:spacing w:val="-1"/>
        </w:rPr>
        <w:t>дрвећа</w:t>
      </w:r>
      <w:r>
        <w:rPr>
          <w:spacing w:val="45"/>
        </w:rPr>
        <w:t xml:space="preserve"> </w:t>
      </w:r>
      <w:r>
        <w:t>и</w:t>
      </w:r>
      <w:r>
        <w:rPr>
          <w:spacing w:val="71"/>
        </w:rPr>
        <w:t xml:space="preserve"> </w:t>
      </w:r>
      <w:r>
        <w:rPr>
          <w:spacing w:val="-1"/>
        </w:rPr>
        <w:t>дуготрајну</w:t>
      </w:r>
      <w:r>
        <w:t xml:space="preserve"> </w:t>
      </w:r>
      <w:r>
        <w:rPr>
          <w:spacing w:val="-1"/>
        </w:rPr>
        <w:t>процедуру</w:t>
      </w:r>
      <w:r>
        <w:rPr>
          <w:spacing w:val="-2"/>
        </w:rPr>
        <w:t xml:space="preserve"> </w:t>
      </w:r>
      <w:r>
        <w:rPr>
          <w:spacing w:val="-1"/>
        </w:rPr>
        <w:t>добијања</w:t>
      </w:r>
      <w:r>
        <w:rPr>
          <w:spacing w:val="-2"/>
        </w:rPr>
        <w:t xml:space="preserve"> </w:t>
      </w:r>
      <w:r>
        <w:rPr>
          <w:spacing w:val="-1"/>
        </w:rPr>
        <w:t>целулозне</w:t>
      </w:r>
      <w:r>
        <w:rPr>
          <w:spacing w:val="3"/>
        </w:rPr>
        <w:t xml:space="preserve"> </w:t>
      </w:r>
      <w:r>
        <w:t xml:space="preserve">масе </w:t>
      </w:r>
      <w:r>
        <w:rPr>
          <w:spacing w:val="-1"/>
        </w:rPr>
        <w:t>из</w:t>
      </w:r>
      <w:r>
        <w:rPr>
          <w:spacing w:val="-2"/>
        </w:rPr>
        <w:t xml:space="preserve"> </w:t>
      </w:r>
      <w:r>
        <w:rPr>
          <w:spacing w:val="-1"/>
        </w:rPr>
        <w:t>дрвета,</w:t>
      </w:r>
      <w:r>
        <w:rPr>
          <w:spacing w:val="-3"/>
        </w:rPr>
        <w:t xml:space="preserve"> </w:t>
      </w:r>
      <w:r>
        <w:t>која се</w:t>
      </w:r>
      <w:r>
        <w:rPr>
          <w:spacing w:val="-4"/>
        </w:rPr>
        <w:t xml:space="preserve"> </w:t>
      </w:r>
      <w:r>
        <w:rPr>
          <w:spacing w:val="-1"/>
        </w:rPr>
        <w:t>користи</w:t>
      </w:r>
      <w:r>
        <w:t xml:space="preserve"> у</w:t>
      </w:r>
      <w:r>
        <w:rPr>
          <w:spacing w:val="-4"/>
        </w:rPr>
        <w:t xml:space="preserve"> </w:t>
      </w:r>
      <w:r>
        <w:rPr>
          <w:spacing w:val="-1"/>
        </w:rPr>
        <w:t>папирној</w:t>
      </w:r>
      <w:r>
        <w:rPr>
          <w:spacing w:val="2"/>
        </w:rPr>
        <w:t xml:space="preserve"> </w:t>
      </w:r>
      <w:r>
        <w:rPr>
          <w:spacing w:val="-1"/>
        </w:rPr>
        <w:t>индустрији.</w:t>
      </w:r>
    </w:p>
    <w:p w:rsidR="00350147" w:rsidRDefault="00D03FDC">
      <w:pPr>
        <w:pStyle w:val="BodyText"/>
        <w:spacing w:before="119"/>
        <w:ind w:left="118" w:right="239" w:firstLine="0"/>
        <w:jc w:val="both"/>
      </w:pPr>
      <w:r>
        <w:rPr>
          <w:spacing w:val="-1"/>
        </w:rPr>
        <w:t>Одвојено</w:t>
      </w:r>
      <w:r>
        <w:rPr>
          <w:spacing w:val="7"/>
        </w:rPr>
        <w:t xml:space="preserve"> </w:t>
      </w:r>
      <w:r>
        <w:rPr>
          <w:spacing w:val="-1"/>
        </w:rPr>
        <w:t>сакупљање</w:t>
      </w:r>
      <w:r>
        <w:rPr>
          <w:spacing w:val="7"/>
        </w:rPr>
        <w:t xml:space="preserve"> </w:t>
      </w:r>
      <w:r>
        <w:rPr>
          <w:spacing w:val="-1"/>
        </w:rPr>
        <w:t>пластике</w:t>
      </w:r>
      <w:r>
        <w:rPr>
          <w:spacing w:val="5"/>
        </w:rPr>
        <w:t xml:space="preserve"> </w:t>
      </w:r>
      <w:r>
        <w:t>као</w:t>
      </w:r>
      <w:r>
        <w:rPr>
          <w:spacing w:val="5"/>
        </w:rPr>
        <w:t xml:space="preserve"> </w:t>
      </w:r>
      <w:r>
        <w:rPr>
          <w:spacing w:val="-1"/>
        </w:rPr>
        <w:t>што</w:t>
      </w:r>
      <w:r>
        <w:rPr>
          <w:spacing w:val="5"/>
        </w:rPr>
        <w:t xml:space="preserve"> </w:t>
      </w:r>
      <w:r>
        <w:t>је</w:t>
      </w:r>
      <w:r>
        <w:rPr>
          <w:spacing w:val="5"/>
        </w:rPr>
        <w:t xml:space="preserve"> </w:t>
      </w:r>
      <w:r w:rsidR="0056359C">
        <w:rPr>
          <w:spacing w:val="-1"/>
        </w:rPr>
        <w:t>LDPE</w:t>
      </w:r>
      <w:r>
        <w:rPr>
          <w:spacing w:val="-1"/>
        </w:rPr>
        <w:t>,</w:t>
      </w:r>
      <w:r>
        <w:rPr>
          <w:spacing w:val="6"/>
        </w:rPr>
        <w:t xml:space="preserve"> </w:t>
      </w:r>
      <w:r w:rsidR="0056359C">
        <w:rPr>
          <w:spacing w:val="-2"/>
        </w:rPr>
        <w:t>HDPЕ</w:t>
      </w:r>
      <w:r>
        <w:rPr>
          <w:spacing w:val="-2"/>
        </w:rPr>
        <w:t>,</w:t>
      </w:r>
      <w:r>
        <w:rPr>
          <w:spacing w:val="9"/>
        </w:rPr>
        <w:t xml:space="preserve"> </w:t>
      </w:r>
      <w:r w:rsidR="0056359C">
        <w:rPr>
          <w:spacing w:val="-1"/>
        </w:rPr>
        <w:t>PP</w:t>
      </w:r>
      <w:r>
        <w:rPr>
          <w:spacing w:val="-1"/>
        </w:rPr>
        <w:t>,</w:t>
      </w:r>
      <w:r>
        <w:rPr>
          <w:spacing w:val="9"/>
        </w:rPr>
        <w:t xml:space="preserve"> </w:t>
      </w:r>
      <w:r w:rsidR="0056359C">
        <w:rPr>
          <w:spacing w:val="-2"/>
        </w:rPr>
        <w:t>PET</w:t>
      </w:r>
      <w:r>
        <w:rPr>
          <w:spacing w:val="-2"/>
        </w:rPr>
        <w:t>,</w:t>
      </w:r>
      <w:r>
        <w:rPr>
          <w:spacing w:val="8"/>
        </w:rPr>
        <w:t xml:space="preserve"> </w:t>
      </w:r>
      <w:r w:rsidR="0056359C">
        <w:rPr>
          <w:spacing w:val="-2"/>
        </w:rPr>
        <w:t>PS</w:t>
      </w:r>
      <w:r>
        <w:rPr>
          <w:spacing w:val="-2"/>
        </w:rPr>
        <w:t>,</w:t>
      </w:r>
      <w:r>
        <w:rPr>
          <w:spacing w:val="9"/>
        </w:rPr>
        <w:t xml:space="preserve"> </w:t>
      </w:r>
      <w:r w:rsidR="0056359C">
        <w:rPr>
          <w:spacing w:val="-2"/>
        </w:rPr>
        <w:t>PVC</w:t>
      </w:r>
      <w:r>
        <w:rPr>
          <w:spacing w:val="7"/>
        </w:rPr>
        <w:t xml:space="preserve"> </w:t>
      </w:r>
      <w:r>
        <w:t>и</w:t>
      </w:r>
      <w:r>
        <w:rPr>
          <w:spacing w:val="7"/>
        </w:rPr>
        <w:t xml:space="preserve"> </w:t>
      </w:r>
      <w:r w:rsidR="0056359C">
        <w:rPr>
          <w:spacing w:val="-1"/>
        </w:rPr>
        <w:t>PE</w:t>
      </w:r>
      <w:r>
        <w:rPr>
          <w:spacing w:val="7"/>
        </w:rPr>
        <w:t xml:space="preserve"> </w:t>
      </w:r>
      <w:r>
        <w:rPr>
          <w:spacing w:val="-1"/>
        </w:rPr>
        <w:t>потребно</w:t>
      </w:r>
      <w:r>
        <w:rPr>
          <w:spacing w:val="5"/>
        </w:rPr>
        <w:t xml:space="preserve"> </w:t>
      </w:r>
      <w:r>
        <w:t>је</w:t>
      </w:r>
      <w:r>
        <w:rPr>
          <w:spacing w:val="2"/>
        </w:rPr>
        <w:t xml:space="preserve"> </w:t>
      </w:r>
      <w:r>
        <w:rPr>
          <w:spacing w:val="-1"/>
        </w:rPr>
        <w:t>ради</w:t>
      </w:r>
      <w:r>
        <w:rPr>
          <w:spacing w:val="65"/>
        </w:rPr>
        <w:t xml:space="preserve"> </w:t>
      </w:r>
      <w:r>
        <w:rPr>
          <w:spacing w:val="-1"/>
        </w:rPr>
        <w:t>рециклаже.</w:t>
      </w:r>
      <w:r>
        <w:rPr>
          <w:spacing w:val="35"/>
        </w:rPr>
        <w:t xml:space="preserve"> </w:t>
      </w:r>
      <w:r>
        <w:rPr>
          <w:spacing w:val="-1"/>
        </w:rPr>
        <w:t>Велике</w:t>
      </w:r>
      <w:r>
        <w:rPr>
          <w:spacing w:val="31"/>
        </w:rPr>
        <w:t xml:space="preserve"> </w:t>
      </w:r>
      <w:r>
        <w:rPr>
          <w:spacing w:val="-1"/>
        </w:rPr>
        <w:t>количине</w:t>
      </w:r>
      <w:r>
        <w:rPr>
          <w:spacing w:val="33"/>
        </w:rPr>
        <w:t xml:space="preserve"> </w:t>
      </w:r>
      <w:r w:rsidR="0056359C">
        <w:rPr>
          <w:spacing w:val="-1"/>
        </w:rPr>
        <w:t>PVC</w:t>
      </w:r>
      <w:r>
        <w:rPr>
          <w:spacing w:val="33"/>
        </w:rPr>
        <w:t xml:space="preserve"> </w:t>
      </w:r>
      <w:r>
        <w:t>и</w:t>
      </w:r>
      <w:r>
        <w:rPr>
          <w:spacing w:val="33"/>
        </w:rPr>
        <w:t xml:space="preserve"> </w:t>
      </w:r>
      <w:r w:rsidR="0056359C">
        <w:rPr>
          <w:spacing w:val="-1"/>
        </w:rPr>
        <w:t>PET</w:t>
      </w:r>
      <w:r>
        <w:rPr>
          <w:spacing w:val="33"/>
        </w:rPr>
        <w:t xml:space="preserve"> </w:t>
      </w:r>
      <w:r>
        <w:rPr>
          <w:spacing w:val="-1"/>
        </w:rPr>
        <w:t>боца</w:t>
      </w:r>
      <w:r>
        <w:rPr>
          <w:spacing w:val="32"/>
        </w:rPr>
        <w:t xml:space="preserve"> </w:t>
      </w:r>
      <w:r>
        <w:t>су</w:t>
      </w:r>
      <w:r>
        <w:rPr>
          <w:spacing w:val="34"/>
        </w:rPr>
        <w:t xml:space="preserve"> </w:t>
      </w:r>
      <w:r>
        <w:rPr>
          <w:spacing w:val="-1"/>
        </w:rPr>
        <w:t>веома</w:t>
      </w:r>
      <w:r>
        <w:rPr>
          <w:spacing w:val="34"/>
        </w:rPr>
        <w:t xml:space="preserve"> </w:t>
      </w:r>
      <w:r>
        <w:rPr>
          <w:spacing w:val="-1"/>
        </w:rPr>
        <w:t>штетне</w:t>
      </w:r>
      <w:r>
        <w:rPr>
          <w:spacing w:val="32"/>
        </w:rPr>
        <w:t xml:space="preserve"> </w:t>
      </w:r>
      <w:r>
        <w:rPr>
          <w:spacing w:val="-2"/>
        </w:rPr>
        <w:t>за</w:t>
      </w:r>
      <w:r>
        <w:rPr>
          <w:spacing w:val="34"/>
        </w:rPr>
        <w:t xml:space="preserve"> </w:t>
      </w:r>
      <w:r>
        <w:rPr>
          <w:spacing w:val="-2"/>
        </w:rPr>
        <w:t>животну</w:t>
      </w:r>
      <w:r>
        <w:rPr>
          <w:spacing w:val="34"/>
        </w:rPr>
        <w:t xml:space="preserve"> </w:t>
      </w:r>
      <w:r>
        <w:rPr>
          <w:spacing w:val="-1"/>
        </w:rPr>
        <w:t>средину</w:t>
      </w:r>
      <w:r>
        <w:rPr>
          <w:spacing w:val="34"/>
        </w:rPr>
        <w:t xml:space="preserve"> </w:t>
      </w:r>
      <w:r>
        <w:t>и</w:t>
      </w:r>
      <w:r>
        <w:rPr>
          <w:spacing w:val="33"/>
        </w:rPr>
        <w:t xml:space="preserve"> </w:t>
      </w:r>
      <w:r>
        <w:t>не</w:t>
      </w:r>
      <w:r>
        <w:rPr>
          <w:spacing w:val="31"/>
        </w:rPr>
        <w:t xml:space="preserve"> </w:t>
      </w:r>
      <w:r>
        <w:rPr>
          <w:spacing w:val="-1"/>
        </w:rPr>
        <w:t>могу</w:t>
      </w:r>
      <w:r>
        <w:rPr>
          <w:spacing w:val="31"/>
        </w:rPr>
        <w:t xml:space="preserve"> </w:t>
      </w:r>
      <w:r>
        <w:rPr>
          <w:spacing w:val="-2"/>
        </w:rPr>
        <w:t>се</w:t>
      </w:r>
      <w:r>
        <w:rPr>
          <w:spacing w:val="67"/>
        </w:rPr>
        <w:t xml:space="preserve"> </w:t>
      </w:r>
      <w:r>
        <w:rPr>
          <w:spacing w:val="-1"/>
        </w:rPr>
        <w:t>разградити</w:t>
      </w:r>
      <w:r>
        <w:rPr>
          <w:spacing w:val="-3"/>
        </w:rPr>
        <w:t xml:space="preserve"> </w:t>
      </w:r>
      <w:r>
        <w:t xml:space="preserve">на </w:t>
      </w:r>
      <w:r>
        <w:rPr>
          <w:spacing w:val="-1"/>
        </w:rPr>
        <w:t>природни начин.</w:t>
      </w:r>
      <w:r>
        <w:rPr>
          <w:spacing w:val="1"/>
        </w:rPr>
        <w:t xml:space="preserve"> </w:t>
      </w:r>
      <w:r>
        <w:rPr>
          <w:spacing w:val="-1"/>
        </w:rPr>
        <w:t>Због</w:t>
      </w:r>
      <w:r>
        <w:t xml:space="preserve"> </w:t>
      </w:r>
      <w:r>
        <w:rPr>
          <w:spacing w:val="-1"/>
        </w:rPr>
        <w:t>тога</w:t>
      </w:r>
      <w:r>
        <w:rPr>
          <w:spacing w:val="-2"/>
        </w:rPr>
        <w:t xml:space="preserve"> </w:t>
      </w:r>
      <w:r>
        <w:t>је</w:t>
      </w:r>
      <w:r>
        <w:rPr>
          <w:spacing w:val="-2"/>
        </w:rPr>
        <w:t xml:space="preserve"> </w:t>
      </w:r>
      <w:r>
        <w:rPr>
          <w:spacing w:val="-1"/>
        </w:rPr>
        <w:t>потребно</w:t>
      </w:r>
      <w:r>
        <w:rPr>
          <w:spacing w:val="-2"/>
        </w:rPr>
        <w:t xml:space="preserve"> </w:t>
      </w:r>
      <w:r>
        <w:rPr>
          <w:spacing w:val="-1"/>
        </w:rPr>
        <w:t>њихово</w:t>
      </w:r>
      <w:r>
        <w:t xml:space="preserve"> </w:t>
      </w:r>
      <w:r>
        <w:rPr>
          <w:spacing w:val="-1"/>
        </w:rPr>
        <w:t>уклањање.</w:t>
      </w:r>
    </w:p>
    <w:p w:rsidR="00350147" w:rsidRDefault="00D03FDC">
      <w:pPr>
        <w:pStyle w:val="BodyText"/>
        <w:spacing w:before="119"/>
        <w:ind w:left="118" w:firstLine="0"/>
        <w:jc w:val="both"/>
      </w:pPr>
      <w:r>
        <w:t xml:space="preserve">У </w:t>
      </w:r>
      <w:r>
        <w:rPr>
          <w:spacing w:val="-1"/>
        </w:rPr>
        <w:t>краткорочном периоду</w:t>
      </w:r>
      <w:r>
        <w:rPr>
          <w:spacing w:val="-2"/>
        </w:rPr>
        <w:t xml:space="preserve"> </w:t>
      </w:r>
      <w:r>
        <w:rPr>
          <w:spacing w:val="-1"/>
        </w:rPr>
        <w:t>потребно</w:t>
      </w:r>
      <w:r>
        <w:rPr>
          <w:spacing w:val="-2"/>
        </w:rPr>
        <w:t xml:space="preserve"> </w:t>
      </w:r>
      <w:r>
        <w:rPr>
          <w:spacing w:val="-1"/>
        </w:rPr>
        <w:t>је:</w:t>
      </w:r>
    </w:p>
    <w:p w:rsidR="00C03931" w:rsidRDefault="00D03FDC" w:rsidP="00C03931">
      <w:pPr>
        <w:pStyle w:val="BodyText"/>
        <w:numPr>
          <w:ilvl w:val="2"/>
          <w:numId w:val="21"/>
        </w:numPr>
        <w:tabs>
          <w:tab w:val="left" w:pos="798"/>
        </w:tabs>
        <w:spacing w:before="121" w:line="239" w:lineRule="auto"/>
        <w:ind w:right="370"/>
      </w:pPr>
      <w:r>
        <w:rPr>
          <w:spacing w:val="-1"/>
        </w:rPr>
        <w:t>организовати</w:t>
      </w:r>
      <w:r>
        <w:rPr>
          <w:spacing w:val="1"/>
        </w:rPr>
        <w:t xml:space="preserve"> </w:t>
      </w:r>
      <w:r>
        <w:rPr>
          <w:spacing w:val="-1"/>
        </w:rPr>
        <w:t>информативне</w:t>
      </w:r>
      <w:r>
        <w:t xml:space="preserve"> </w:t>
      </w:r>
      <w:r>
        <w:rPr>
          <w:spacing w:val="-1"/>
        </w:rPr>
        <w:t>семинаре</w:t>
      </w:r>
      <w:r>
        <w:rPr>
          <w:spacing w:val="-2"/>
        </w:rPr>
        <w:t xml:space="preserve"> или</w:t>
      </w:r>
      <w:r>
        <w:t xml:space="preserve"> </w:t>
      </w:r>
      <w:r>
        <w:rPr>
          <w:spacing w:val="-1"/>
        </w:rPr>
        <w:t>путем</w:t>
      </w:r>
      <w:r>
        <w:rPr>
          <w:spacing w:val="1"/>
        </w:rPr>
        <w:t xml:space="preserve"> </w:t>
      </w:r>
      <w:r>
        <w:rPr>
          <w:spacing w:val="-2"/>
        </w:rPr>
        <w:t>штампаних</w:t>
      </w:r>
      <w:r>
        <w:t xml:space="preserve"> </w:t>
      </w:r>
      <w:r>
        <w:rPr>
          <w:spacing w:val="-1"/>
        </w:rPr>
        <w:t>брошура</w:t>
      </w:r>
      <w:r>
        <w:rPr>
          <w:spacing w:val="-2"/>
        </w:rPr>
        <w:t xml:space="preserve"> </w:t>
      </w:r>
      <w:r>
        <w:rPr>
          <w:spacing w:val="-1"/>
        </w:rPr>
        <w:t>обавестити</w:t>
      </w:r>
      <w:r>
        <w:rPr>
          <w:spacing w:val="-2"/>
        </w:rPr>
        <w:t xml:space="preserve"> </w:t>
      </w:r>
      <w:r>
        <w:rPr>
          <w:spacing w:val="-1"/>
        </w:rPr>
        <w:t>оне</w:t>
      </w:r>
      <w:r>
        <w:rPr>
          <w:spacing w:val="-2"/>
        </w:rPr>
        <w:t xml:space="preserve"> </w:t>
      </w:r>
      <w:r>
        <w:t>које</w:t>
      </w:r>
      <w:r>
        <w:rPr>
          <w:spacing w:val="85"/>
        </w:rPr>
        <w:t xml:space="preserve"> </w:t>
      </w:r>
      <w:r>
        <w:rPr>
          <w:spacing w:val="-1"/>
        </w:rPr>
        <w:t>производе</w:t>
      </w:r>
      <w:r>
        <w:t xml:space="preserve"> </w:t>
      </w:r>
      <w:r>
        <w:rPr>
          <w:spacing w:val="-1"/>
        </w:rPr>
        <w:t>комерцијални отпад</w:t>
      </w:r>
      <w:r>
        <w:t xml:space="preserve"> да су</w:t>
      </w:r>
      <w:r>
        <w:rPr>
          <w:spacing w:val="-2"/>
        </w:rPr>
        <w:t xml:space="preserve"> </w:t>
      </w:r>
      <w:r>
        <w:rPr>
          <w:spacing w:val="-1"/>
        </w:rPr>
        <w:t xml:space="preserve">дужни </w:t>
      </w:r>
      <w:r>
        <w:t xml:space="preserve">да </w:t>
      </w:r>
      <w:r>
        <w:rPr>
          <w:spacing w:val="-1"/>
        </w:rPr>
        <w:t>отпад</w:t>
      </w:r>
      <w:r>
        <w:t xml:space="preserve"> </w:t>
      </w:r>
      <w:r>
        <w:rPr>
          <w:spacing w:val="-1"/>
        </w:rPr>
        <w:t>разврставају</w:t>
      </w:r>
      <w:r>
        <w:t xml:space="preserve"> и </w:t>
      </w:r>
      <w:r>
        <w:rPr>
          <w:spacing w:val="-1"/>
        </w:rPr>
        <w:t>предају</w:t>
      </w:r>
      <w:r>
        <w:rPr>
          <w:spacing w:val="-2"/>
        </w:rPr>
        <w:t xml:space="preserve"> </w:t>
      </w:r>
      <w:r>
        <w:rPr>
          <w:spacing w:val="-1"/>
        </w:rPr>
        <w:t>лицима</w:t>
      </w:r>
      <w:r>
        <w:rPr>
          <w:spacing w:val="3"/>
        </w:rPr>
        <w:t xml:space="preserve"> </w:t>
      </w:r>
      <w:r>
        <w:t xml:space="preserve">која </w:t>
      </w:r>
      <w:r>
        <w:rPr>
          <w:spacing w:val="-1"/>
        </w:rPr>
        <w:t>врше</w:t>
      </w:r>
      <w:r>
        <w:rPr>
          <w:spacing w:val="49"/>
        </w:rPr>
        <w:t xml:space="preserve"> </w:t>
      </w:r>
      <w:r>
        <w:rPr>
          <w:spacing w:val="-1"/>
        </w:rPr>
        <w:t>рециклажу</w:t>
      </w:r>
      <w:r>
        <w:t xml:space="preserve"> </w:t>
      </w:r>
      <w:r>
        <w:rPr>
          <w:spacing w:val="-1"/>
        </w:rPr>
        <w:t>овог</w:t>
      </w:r>
      <w:r w:rsidR="00C03931">
        <w:t xml:space="preserve"> отпадa</w:t>
      </w:r>
    </w:p>
    <w:p w:rsidR="00350147" w:rsidRDefault="00D03FDC">
      <w:pPr>
        <w:pStyle w:val="BodyText"/>
        <w:numPr>
          <w:ilvl w:val="2"/>
          <w:numId w:val="21"/>
        </w:numPr>
        <w:tabs>
          <w:tab w:val="left" w:pos="798"/>
        </w:tabs>
        <w:spacing w:before="1" w:line="268" w:lineRule="exact"/>
      </w:pPr>
      <w:r>
        <w:rPr>
          <w:spacing w:val="-1"/>
        </w:rPr>
        <w:t>склопити</w:t>
      </w:r>
      <w:r>
        <w:t xml:space="preserve"> </w:t>
      </w:r>
      <w:r>
        <w:rPr>
          <w:spacing w:val="-1"/>
        </w:rPr>
        <w:t>посебне</w:t>
      </w:r>
      <w:r>
        <w:t xml:space="preserve"> </w:t>
      </w:r>
      <w:r>
        <w:rPr>
          <w:spacing w:val="-1"/>
        </w:rPr>
        <w:t>уговоре</w:t>
      </w:r>
      <w:r>
        <w:rPr>
          <w:spacing w:val="-2"/>
        </w:rPr>
        <w:t xml:space="preserve"> </w:t>
      </w:r>
      <w:r>
        <w:t xml:space="preserve">о </w:t>
      </w:r>
      <w:r>
        <w:rPr>
          <w:spacing w:val="-1"/>
        </w:rPr>
        <w:t>одношењу</w:t>
      </w:r>
      <w:r>
        <w:rPr>
          <w:spacing w:val="-2"/>
        </w:rPr>
        <w:t xml:space="preserve"> </w:t>
      </w:r>
      <w:r>
        <w:rPr>
          <w:spacing w:val="-1"/>
        </w:rPr>
        <w:t>одвојеног</w:t>
      </w:r>
      <w:r>
        <w:rPr>
          <w:spacing w:val="-2"/>
        </w:rPr>
        <w:t xml:space="preserve"> </w:t>
      </w:r>
      <w:r>
        <w:rPr>
          <w:spacing w:val="-1"/>
        </w:rPr>
        <w:t>комерцијалног</w:t>
      </w:r>
      <w:r>
        <w:t xml:space="preserve"> </w:t>
      </w:r>
      <w:r>
        <w:rPr>
          <w:spacing w:val="-1"/>
        </w:rPr>
        <w:t>отпада, пре</w:t>
      </w:r>
      <w:r>
        <w:t xml:space="preserve"> </w:t>
      </w:r>
      <w:r>
        <w:rPr>
          <w:spacing w:val="-1"/>
        </w:rPr>
        <w:t>свега</w:t>
      </w:r>
      <w:r>
        <w:t xml:space="preserve"> </w:t>
      </w:r>
      <w:r>
        <w:rPr>
          <w:spacing w:val="-1"/>
        </w:rPr>
        <w:t>папира</w:t>
      </w:r>
    </w:p>
    <w:p w:rsidR="00350147" w:rsidRDefault="00D03FDC">
      <w:pPr>
        <w:pStyle w:val="BodyText"/>
        <w:numPr>
          <w:ilvl w:val="2"/>
          <w:numId w:val="21"/>
        </w:numPr>
        <w:tabs>
          <w:tab w:val="left" w:pos="798"/>
        </w:tabs>
        <w:spacing w:line="268" w:lineRule="exact"/>
      </w:pPr>
      <w:r>
        <w:rPr>
          <w:spacing w:val="-1"/>
        </w:rPr>
        <w:t>успоставити</w:t>
      </w:r>
      <w:r>
        <w:t xml:space="preserve"> </w:t>
      </w:r>
      <w:r>
        <w:rPr>
          <w:spacing w:val="-1"/>
        </w:rPr>
        <w:t>селекцију</w:t>
      </w:r>
      <w:r>
        <w:rPr>
          <w:spacing w:val="-2"/>
        </w:rPr>
        <w:t xml:space="preserve"> </w:t>
      </w:r>
      <w:r>
        <w:rPr>
          <w:spacing w:val="-1"/>
        </w:rPr>
        <w:t>комерцијалног</w:t>
      </w:r>
      <w:r>
        <w:rPr>
          <w:spacing w:val="2"/>
        </w:rPr>
        <w:t xml:space="preserve"> </w:t>
      </w:r>
      <w:r>
        <w:rPr>
          <w:spacing w:val="-1"/>
        </w:rPr>
        <w:t>отпада</w:t>
      </w:r>
      <w:r>
        <w:t xml:space="preserve"> </w:t>
      </w:r>
      <w:r>
        <w:rPr>
          <w:spacing w:val="-1"/>
        </w:rPr>
        <w:t>из</w:t>
      </w:r>
      <w:r>
        <w:rPr>
          <w:spacing w:val="-2"/>
        </w:rPr>
        <w:t xml:space="preserve"> </w:t>
      </w:r>
      <w:r>
        <w:rPr>
          <w:spacing w:val="-1"/>
        </w:rPr>
        <w:t>мешаног</w:t>
      </w:r>
      <w:r>
        <w:t xml:space="preserve"> отпада</w:t>
      </w:r>
    </w:p>
    <w:p w:rsidR="00350147" w:rsidRDefault="00D03FDC">
      <w:pPr>
        <w:pStyle w:val="BodyText"/>
        <w:numPr>
          <w:ilvl w:val="2"/>
          <w:numId w:val="21"/>
        </w:numPr>
        <w:tabs>
          <w:tab w:val="left" w:pos="798"/>
        </w:tabs>
        <w:spacing w:line="269" w:lineRule="exact"/>
      </w:pPr>
      <w:r>
        <w:rPr>
          <w:spacing w:val="-1"/>
        </w:rPr>
        <w:t>направити</w:t>
      </w:r>
      <w:r>
        <w:t xml:space="preserve"> </w:t>
      </w:r>
      <w:r>
        <w:rPr>
          <w:spacing w:val="-1"/>
        </w:rPr>
        <w:t>базу</w:t>
      </w:r>
      <w:r>
        <w:t xml:space="preserve"> </w:t>
      </w:r>
      <w:r>
        <w:rPr>
          <w:spacing w:val="-1"/>
        </w:rPr>
        <w:t>података</w:t>
      </w:r>
      <w:r>
        <w:rPr>
          <w:spacing w:val="-2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rPr>
          <w:spacing w:val="-1"/>
        </w:rPr>
        <w:t>генераторима</w:t>
      </w:r>
      <w:r>
        <w:rPr>
          <w:spacing w:val="-4"/>
        </w:rPr>
        <w:t xml:space="preserve"> </w:t>
      </w:r>
      <w:r>
        <w:rPr>
          <w:spacing w:val="-1"/>
        </w:rPr>
        <w:t>комерцијалног</w:t>
      </w:r>
      <w:r>
        <w:rPr>
          <w:spacing w:val="2"/>
        </w:rPr>
        <w:t xml:space="preserve"> </w:t>
      </w:r>
      <w:r>
        <w:rPr>
          <w:spacing w:val="-1"/>
        </w:rPr>
        <w:t>отпада</w:t>
      </w:r>
    </w:p>
    <w:p w:rsidR="00350147" w:rsidRDefault="00D03FDC">
      <w:pPr>
        <w:pStyle w:val="BodyText"/>
        <w:numPr>
          <w:ilvl w:val="2"/>
          <w:numId w:val="21"/>
        </w:numPr>
        <w:tabs>
          <w:tab w:val="left" w:pos="798"/>
        </w:tabs>
        <w:spacing w:before="19" w:line="252" w:lineRule="exact"/>
        <w:ind w:right="1305"/>
      </w:pPr>
      <w:r>
        <w:rPr>
          <w:spacing w:val="-1"/>
        </w:rPr>
        <w:t>радити</w:t>
      </w:r>
      <w:r>
        <w:t xml:space="preserve"> на </w:t>
      </w:r>
      <w:r>
        <w:rPr>
          <w:spacing w:val="-1"/>
        </w:rPr>
        <w:t>увођењу</w:t>
      </w:r>
      <w:r>
        <w:rPr>
          <w:spacing w:val="-2"/>
        </w:rPr>
        <w:t xml:space="preserve"> </w:t>
      </w:r>
      <w:r>
        <w:rPr>
          <w:spacing w:val="-1"/>
        </w:rPr>
        <w:t>наплате</w:t>
      </w:r>
      <w:r>
        <w:t xml:space="preserve"> по</w:t>
      </w:r>
      <w:r>
        <w:rPr>
          <w:spacing w:val="-2"/>
        </w:rPr>
        <w:t xml:space="preserve"> </w:t>
      </w:r>
      <w:r>
        <w:rPr>
          <w:spacing w:val="-1"/>
        </w:rPr>
        <w:t>количини мешаног</w:t>
      </w:r>
      <w:r>
        <w:t xml:space="preserve"> </w:t>
      </w:r>
      <w:r>
        <w:rPr>
          <w:spacing w:val="-1"/>
        </w:rPr>
        <w:t>отпада,</w:t>
      </w:r>
      <w:r>
        <w:rPr>
          <w:spacing w:val="2"/>
        </w:rPr>
        <w:t xml:space="preserve"> </w:t>
      </w:r>
      <w:r>
        <w:t>уз</w:t>
      </w:r>
      <w:r>
        <w:rPr>
          <w:spacing w:val="-2"/>
        </w:rPr>
        <w:t xml:space="preserve"> </w:t>
      </w:r>
      <w:r>
        <w:rPr>
          <w:spacing w:val="-1"/>
        </w:rPr>
        <w:t>стимулативне</w:t>
      </w:r>
      <w:r>
        <w:t xml:space="preserve"> </w:t>
      </w:r>
      <w:r>
        <w:rPr>
          <w:spacing w:val="-1"/>
        </w:rPr>
        <w:t>мере</w:t>
      </w:r>
      <w:r>
        <w:t xml:space="preserve"> </w:t>
      </w:r>
      <w:r>
        <w:rPr>
          <w:spacing w:val="-1"/>
        </w:rPr>
        <w:t>за</w:t>
      </w:r>
      <w:r>
        <w:rPr>
          <w:spacing w:val="45"/>
        </w:rPr>
        <w:t xml:space="preserve"> </w:t>
      </w:r>
      <w:r>
        <w:rPr>
          <w:spacing w:val="-1"/>
        </w:rPr>
        <w:t>сепарисани део</w:t>
      </w:r>
    </w:p>
    <w:p w:rsidR="00350147" w:rsidRDefault="00D03FDC">
      <w:pPr>
        <w:pStyle w:val="BodyText"/>
        <w:numPr>
          <w:ilvl w:val="2"/>
          <w:numId w:val="21"/>
        </w:numPr>
        <w:tabs>
          <w:tab w:val="left" w:pos="798"/>
        </w:tabs>
        <w:spacing w:before="17" w:line="252" w:lineRule="exact"/>
        <w:ind w:right="310"/>
      </w:pPr>
      <w:r>
        <w:rPr>
          <w:spacing w:val="-1"/>
        </w:rPr>
        <w:t>радити</w:t>
      </w:r>
      <w:r>
        <w:t xml:space="preserve"> на </w:t>
      </w:r>
      <w:r>
        <w:rPr>
          <w:spacing w:val="-1"/>
        </w:rPr>
        <w:t>едукацији</w:t>
      </w:r>
      <w:r>
        <w:t xml:space="preserve"> </w:t>
      </w:r>
      <w:r>
        <w:rPr>
          <w:spacing w:val="-1"/>
        </w:rPr>
        <w:t>запослених</w:t>
      </w:r>
      <w:r>
        <w:t xml:space="preserve"> о</w:t>
      </w:r>
      <w:r>
        <w:rPr>
          <w:spacing w:val="1"/>
        </w:rPr>
        <w:t xml:space="preserve"> </w:t>
      </w:r>
      <w:r>
        <w:rPr>
          <w:spacing w:val="-1"/>
        </w:rPr>
        <w:t>обавези</w:t>
      </w:r>
      <w:r>
        <w:t xml:space="preserve"> </w:t>
      </w:r>
      <w:r>
        <w:rPr>
          <w:spacing w:val="-1"/>
        </w:rPr>
        <w:t>минимизације</w:t>
      </w:r>
      <w:r>
        <w:t xml:space="preserve"> </w:t>
      </w:r>
      <w:r>
        <w:rPr>
          <w:spacing w:val="-1"/>
        </w:rPr>
        <w:t>отпада</w:t>
      </w:r>
      <w:r>
        <w:rPr>
          <w:spacing w:val="-2"/>
        </w:rPr>
        <w:t xml:space="preserve"> </w:t>
      </w:r>
      <w:r>
        <w:t>(кроз</w:t>
      </w:r>
      <w:r>
        <w:rPr>
          <w:spacing w:val="-2"/>
        </w:rPr>
        <w:t xml:space="preserve"> </w:t>
      </w:r>
      <w:r>
        <w:rPr>
          <w:spacing w:val="-1"/>
        </w:rPr>
        <w:t>потпуну</w:t>
      </w:r>
      <w:r>
        <w:t xml:space="preserve"> </w:t>
      </w:r>
      <w:r>
        <w:rPr>
          <w:spacing w:val="-1"/>
        </w:rPr>
        <w:t>рационализацију</w:t>
      </w:r>
      <w:r>
        <w:rPr>
          <w:spacing w:val="37"/>
        </w:rPr>
        <w:t xml:space="preserve"> </w:t>
      </w:r>
      <w:r>
        <w:t xml:space="preserve">и </w:t>
      </w:r>
      <w:r>
        <w:rPr>
          <w:spacing w:val="-1"/>
        </w:rPr>
        <w:t>оптимизацију</w:t>
      </w:r>
      <w:r>
        <w:t xml:space="preserve"> </w:t>
      </w:r>
      <w:r>
        <w:rPr>
          <w:spacing w:val="-1"/>
        </w:rPr>
        <w:t>штампаних</w:t>
      </w:r>
      <w:r>
        <w:t xml:space="preserve"> </w:t>
      </w:r>
      <w:r>
        <w:rPr>
          <w:spacing w:val="-1"/>
        </w:rPr>
        <w:t>материјала</w:t>
      </w:r>
      <w:r>
        <w:t xml:space="preserve"> у</w:t>
      </w:r>
      <w:r>
        <w:rPr>
          <w:spacing w:val="-2"/>
        </w:rPr>
        <w:t xml:space="preserve"> </w:t>
      </w:r>
      <w:r>
        <w:rPr>
          <w:spacing w:val="-1"/>
        </w:rPr>
        <w:t>оквиру</w:t>
      </w:r>
      <w:r>
        <w:t xml:space="preserve"> </w:t>
      </w:r>
      <w:r>
        <w:rPr>
          <w:spacing w:val="-1"/>
        </w:rPr>
        <w:t>њихове</w:t>
      </w:r>
      <w:r>
        <w:t xml:space="preserve"> </w:t>
      </w:r>
      <w:r>
        <w:rPr>
          <w:spacing w:val="-1"/>
        </w:rPr>
        <w:lastRenderedPageBreak/>
        <w:t>делатности)</w:t>
      </w:r>
    </w:p>
    <w:p w:rsidR="00350147" w:rsidRDefault="00350147">
      <w:pPr>
        <w:spacing w:before="8"/>
        <w:rPr>
          <w:rFonts w:ascii="Arial" w:eastAsia="Arial" w:hAnsi="Arial" w:cs="Arial"/>
          <w:sz w:val="16"/>
          <w:szCs w:val="16"/>
        </w:rPr>
      </w:pPr>
    </w:p>
    <w:p w:rsidR="00350147" w:rsidRPr="00443F29" w:rsidRDefault="00D03FDC">
      <w:pPr>
        <w:pStyle w:val="Heading3"/>
        <w:numPr>
          <w:ilvl w:val="2"/>
          <w:numId w:val="20"/>
        </w:numPr>
        <w:tabs>
          <w:tab w:val="left" w:pos="839"/>
        </w:tabs>
        <w:spacing w:before="72"/>
        <w:jc w:val="both"/>
        <w:rPr>
          <w:rFonts w:cs="Arial"/>
          <w:b w:val="0"/>
          <w:bCs w:val="0"/>
        </w:rPr>
      </w:pPr>
      <w:bookmarkStart w:id="29" w:name="_bookmark29"/>
      <w:bookmarkEnd w:id="29"/>
      <w:r w:rsidRPr="00443F29">
        <w:rPr>
          <w:spacing w:val="-1"/>
        </w:rPr>
        <w:t>Прoгрaм</w:t>
      </w:r>
      <w:r w:rsidRPr="00443F29">
        <w:rPr>
          <w:spacing w:val="-2"/>
        </w:rPr>
        <w:t xml:space="preserve"> </w:t>
      </w:r>
      <w:r w:rsidRPr="00443F29">
        <w:rPr>
          <w:spacing w:val="-1"/>
        </w:rPr>
        <w:t>сaкупљaњa</w:t>
      </w:r>
      <w:r w:rsidRPr="00443F29">
        <w:t xml:space="preserve"> </w:t>
      </w:r>
      <w:r w:rsidRPr="00443F29">
        <w:rPr>
          <w:spacing w:val="-1"/>
        </w:rPr>
        <w:t>кaбaстoг</w:t>
      </w:r>
      <w:r w:rsidRPr="00443F29">
        <w:t xml:space="preserve"> </w:t>
      </w:r>
      <w:r w:rsidRPr="00443F29">
        <w:rPr>
          <w:spacing w:val="-1"/>
        </w:rPr>
        <w:t>oтпaдa</w:t>
      </w:r>
    </w:p>
    <w:p w:rsidR="00350147" w:rsidRDefault="00D03FDC">
      <w:pPr>
        <w:pStyle w:val="BodyText"/>
        <w:spacing w:before="122"/>
        <w:ind w:left="118" w:right="235" w:firstLine="0"/>
        <w:jc w:val="both"/>
      </w:pPr>
      <w:r>
        <w:rPr>
          <w:spacing w:val="-1"/>
        </w:rPr>
        <w:t>Рециклажна</w:t>
      </w:r>
      <w:r>
        <w:rPr>
          <w:spacing w:val="40"/>
        </w:rPr>
        <w:t xml:space="preserve"> </w:t>
      </w:r>
      <w:r>
        <w:rPr>
          <w:spacing w:val="-1"/>
        </w:rPr>
        <w:t>двориштa</w:t>
      </w:r>
      <w:r>
        <w:rPr>
          <w:spacing w:val="40"/>
        </w:rPr>
        <w:t xml:space="preserve"> </w:t>
      </w:r>
      <w:r>
        <w:t>-</w:t>
      </w:r>
      <w:r>
        <w:rPr>
          <w:spacing w:val="42"/>
        </w:rPr>
        <w:t xml:space="preserve"> </w:t>
      </w:r>
      <w:r>
        <w:rPr>
          <w:spacing w:val="-1"/>
        </w:rPr>
        <w:t>центри</w:t>
      </w:r>
      <w:r>
        <w:rPr>
          <w:spacing w:val="40"/>
        </w:rPr>
        <w:t xml:space="preserve"> </w:t>
      </w:r>
      <w:r>
        <w:rPr>
          <w:spacing w:val="-2"/>
        </w:rPr>
        <w:t>за</w:t>
      </w:r>
      <w:r>
        <w:rPr>
          <w:spacing w:val="41"/>
        </w:rPr>
        <w:t xml:space="preserve"> </w:t>
      </w:r>
      <w:r>
        <w:rPr>
          <w:spacing w:val="-1"/>
        </w:rPr>
        <w:t>одвојено</w:t>
      </w:r>
      <w:r>
        <w:rPr>
          <w:spacing w:val="38"/>
        </w:rPr>
        <w:t xml:space="preserve"> </w:t>
      </w:r>
      <w:r>
        <w:rPr>
          <w:spacing w:val="-1"/>
        </w:rPr>
        <w:t>сакупљање</w:t>
      </w:r>
      <w:r>
        <w:rPr>
          <w:spacing w:val="39"/>
        </w:rPr>
        <w:t xml:space="preserve"> </w:t>
      </w:r>
      <w:r>
        <w:rPr>
          <w:spacing w:val="-1"/>
        </w:rPr>
        <w:t>рециклабилног</w:t>
      </w:r>
      <w:r>
        <w:rPr>
          <w:spacing w:val="41"/>
        </w:rPr>
        <w:t xml:space="preserve"> </w:t>
      </w:r>
      <w:r>
        <w:rPr>
          <w:spacing w:val="-1"/>
        </w:rPr>
        <w:t>отпада</w:t>
      </w:r>
      <w:r>
        <w:rPr>
          <w:spacing w:val="40"/>
        </w:rPr>
        <w:t xml:space="preserve"> </w:t>
      </w:r>
      <w:r>
        <w:rPr>
          <w:spacing w:val="-1"/>
        </w:rPr>
        <w:t>представљаjу</w:t>
      </w:r>
      <w:r>
        <w:rPr>
          <w:spacing w:val="36"/>
        </w:rPr>
        <w:t xml:space="preserve"> </w:t>
      </w:r>
      <w:r>
        <w:rPr>
          <w:spacing w:val="-1"/>
        </w:rPr>
        <w:t>фиксно</w:t>
      </w:r>
      <w:r>
        <w:rPr>
          <w:spacing w:val="71"/>
        </w:rPr>
        <w:t xml:space="preserve"> </w:t>
      </w:r>
      <w:r>
        <w:t>место</w:t>
      </w:r>
      <w:r>
        <w:rPr>
          <w:spacing w:val="4"/>
        </w:rPr>
        <w:t xml:space="preserve"> </w:t>
      </w:r>
      <w:r>
        <w:rPr>
          <w:spacing w:val="-2"/>
        </w:rPr>
        <w:t>за</w:t>
      </w:r>
      <w:r>
        <w:rPr>
          <w:spacing w:val="7"/>
        </w:rPr>
        <w:t xml:space="preserve"> </w:t>
      </w:r>
      <w:r>
        <w:rPr>
          <w:spacing w:val="-1"/>
        </w:rPr>
        <w:t>издвојено</w:t>
      </w:r>
      <w:r>
        <w:rPr>
          <w:spacing w:val="6"/>
        </w:rPr>
        <w:t xml:space="preserve"> </w:t>
      </w:r>
      <w:r>
        <w:rPr>
          <w:spacing w:val="-1"/>
        </w:rPr>
        <w:t>одлагање</w:t>
      </w:r>
      <w:r>
        <w:rPr>
          <w:spacing w:val="4"/>
        </w:rPr>
        <w:t xml:space="preserve"> </w:t>
      </w:r>
      <w:r>
        <w:rPr>
          <w:spacing w:val="-1"/>
        </w:rPr>
        <w:t>разних</w:t>
      </w:r>
      <w:r>
        <w:rPr>
          <w:spacing w:val="6"/>
        </w:rPr>
        <w:t xml:space="preserve"> </w:t>
      </w:r>
      <w:r>
        <w:rPr>
          <w:spacing w:val="-1"/>
        </w:rPr>
        <w:t>врста</w:t>
      </w:r>
      <w:r>
        <w:rPr>
          <w:spacing w:val="7"/>
        </w:rPr>
        <w:t xml:space="preserve"> </w:t>
      </w:r>
      <w:r>
        <w:rPr>
          <w:spacing w:val="-2"/>
        </w:rPr>
        <w:t>отпадних</w:t>
      </w:r>
      <w:r>
        <w:rPr>
          <w:spacing w:val="6"/>
        </w:rPr>
        <w:t xml:space="preserve"> </w:t>
      </w:r>
      <w:r>
        <w:rPr>
          <w:spacing w:val="-1"/>
        </w:rPr>
        <w:t>ствари</w:t>
      </w:r>
      <w:r>
        <w:rPr>
          <w:spacing w:val="4"/>
        </w:rPr>
        <w:t xml:space="preserve"> </w:t>
      </w:r>
      <w:r>
        <w:t>које</w:t>
      </w:r>
      <w:r>
        <w:rPr>
          <w:spacing w:val="4"/>
        </w:rPr>
        <w:t xml:space="preserve"> </w:t>
      </w:r>
      <w:r>
        <w:rPr>
          <w:spacing w:val="-1"/>
        </w:rPr>
        <w:t>настају</w:t>
      </w:r>
      <w:r>
        <w:rPr>
          <w:spacing w:val="3"/>
        </w:rPr>
        <w:t xml:space="preserve"> </w:t>
      </w:r>
      <w:r>
        <w:t>у</w:t>
      </w:r>
      <w:r>
        <w:rPr>
          <w:spacing w:val="4"/>
        </w:rPr>
        <w:t xml:space="preserve"> </w:t>
      </w:r>
      <w:r>
        <w:rPr>
          <w:spacing w:val="-1"/>
        </w:rPr>
        <w:t>домаћинству</w:t>
      </w:r>
      <w:r>
        <w:rPr>
          <w:spacing w:val="6"/>
        </w:rPr>
        <w:t xml:space="preserve"> </w:t>
      </w:r>
      <w:r>
        <w:rPr>
          <w:spacing w:val="-1"/>
        </w:rPr>
        <w:t>укључуjући</w:t>
      </w:r>
      <w:r>
        <w:rPr>
          <w:spacing w:val="73"/>
        </w:rPr>
        <w:t xml:space="preserve"> </w:t>
      </w:r>
      <w:r>
        <w:t xml:space="preserve">и </w:t>
      </w:r>
      <w:r>
        <w:rPr>
          <w:spacing w:val="-1"/>
        </w:rPr>
        <w:t>кaбaст отпад.</w:t>
      </w:r>
    </w:p>
    <w:p w:rsidR="00350147" w:rsidRDefault="00D03FDC">
      <w:pPr>
        <w:pStyle w:val="BodyText"/>
        <w:spacing w:before="119"/>
        <w:ind w:left="118" w:firstLine="0"/>
        <w:jc w:val="both"/>
      </w:pPr>
      <w:r>
        <w:rPr>
          <w:spacing w:val="-1"/>
        </w:rPr>
        <w:t>Предности</w:t>
      </w:r>
      <w:r>
        <w:t xml:space="preserve"> </w:t>
      </w:r>
      <w:r>
        <w:rPr>
          <w:spacing w:val="-1"/>
        </w:rPr>
        <w:t>одвојеног</w:t>
      </w:r>
      <w:r>
        <w:t xml:space="preserve"> </w:t>
      </w:r>
      <w:r>
        <w:rPr>
          <w:spacing w:val="-1"/>
        </w:rPr>
        <w:t>сакупљања</w:t>
      </w:r>
      <w:r>
        <w:rPr>
          <w:spacing w:val="-2"/>
        </w:rPr>
        <w:t xml:space="preserve"> </w:t>
      </w:r>
      <w:r>
        <w:t>отпада</w:t>
      </w:r>
      <w:r>
        <w:rPr>
          <w:spacing w:val="-2"/>
        </w:rPr>
        <w:t xml:space="preserve"> </w:t>
      </w:r>
      <w:r>
        <w:t xml:space="preserve">у </w:t>
      </w:r>
      <w:r>
        <w:rPr>
          <w:spacing w:val="-2"/>
        </w:rPr>
        <w:t>овим</w:t>
      </w:r>
      <w:r>
        <w:rPr>
          <w:spacing w:val="-1"/>
        </w:rPr>
        <w:t xml:space="preserve"> рециклажним</w:t>
      </w:r>
      <w:r>
        <w:rPr>
          <w:spacing w:val="1"/>
        </w:rPr>
        <w:t xml:space="preserve"> </w:t>
      </w:r>
      <w:r>
        <w:rPr>
          <w:spacing w:val="-1"/>
        </w:rPr>
        <w:t>двориштима</w:t>
      </w:r>
      <w:r>
        <w:rPr>
          <w:spacing w:val="-2"/>
        </w:rPr>
        <w:t xml:space="preserve"> </w:t>
      </w:r>
      <w:r>
        <w:t>су:</w:t>
      </w:r>
    </w:p>
    <w:p w:rsidR="00350147" w:rsidRDefault="00D03FDC">
      <w:pPr>
        <w:pStyle w:val="BodyText"/>
        <w:numPr>
          <w:ilvl w:val="2"/>
          <w:numId w:val="21"/>
        </w:numPr>
        <w:tabs>
          <w:tab w:val="left" w:pos="798"/>
        </w:tabs>
        <w:spacing w:before="140" w:line="252" w:lineRule="exact"/>
        <w:ind w:right="656"/>
      </w:pPr>
      <w:r>
        <w:rPr>
          <w:spacing w:val="-1"/>
        </w:rPr>
        <w:t>грађани</w:t>
      </w:r>
      <w:r>
        <w:t xml:space="preserve"> </w:t>
      </w:r>
      <w:r>
        <w:rPr>
          <w:spacing w:val="-1"/>
        </w:rPr>
        <w:t>могу</w:t>
      </w:r>
      <w:r>
        <w:rPr>
          <w:spacing w:val="-2"/>
        </w:rPr>
        <w:t xml:space="preserve"> </w:t>
      </w:r>
      <w:r>
        <w:rPr>
          <w:spacing w:val="-1"/>
        </w:rPr>
        <w:t>доносити</w:t>
      </w:r>
      <w:r>
        <w:t xml:space="preserve"> </w:t>
      </w:r>
      <w:r>
        <w:rPr>
          <w:spacing w:val="-2"/>
        </w:rPr>
        <w:t>отпад</w:t>
      </w:r>
      <w:r>
        <w:t xml:space="preserve"> </w:t>
      </w:r>
      <w:r>
        <w:rPr>
          <w:spacing w:val="-1"/>
        </w:rPr>
        <w:t>сваког</w:t>
      </w:r>
      <w:r>
        <w:t xml:space="preserve"> </w:t>
      </w:r>
      <w:r>
        <w:rPr>
          <w:spacing w:val="-1"/>
        </w:rPr>
        <w:t>дана, током целе</w:t>
      </w:r>
      <w:r>
        <w:rPr>
          <w:spacing w:val="-2"/>
        </w:rPr>
        <w:t xml:space="preserve"> </w:t>
      </w:r>
      <w:r>
        <w:rPr>
          <w:spacing w:val="-1"/>
        </w:rPr>
        <w:t xml:space="preserve">године, </w:t>
      </w:r>
      <w:r>
        <w:t xml:space="preserve">и </w:t>
      </w:r>
      <w:r>
        <w:rPr>
          <w:spacing w:val="-1"/>
        </w:rPr>
        <w:t>без</w:t>
      </w:r>
      <w:r>
        <w:rPr>
          <w:spacing w:val="-2"/>
        </w:rPr>
        <w:t xml:space="preserve"> </w:t>
      </w:r>
      <w:r>
        <w:rPr>
          <w:spacing w:val="-1"/>
        </w:rPr>
        <w:t>накнаде</w:t>
      </w:r>
      <w:r>
        <w:t xml:space="preserve"> </w:t>
      </w:r>
      <w:r>
        <w:rPr>
          <w:spacing w:val="-1"/>
        </w:rPr>
        <w:t>одлагати</w:t>
      </w:r>
      <w:r>
        <w:rPr>
          <w:spacing w:val="67"/>
        </w:rPr>
        <w:t xml:space="preserve"> </w:t>
      </w:r>
      <w:r>
        <w:rPr>
          <w:spacing w:val="-1"/>
        </w:rPr>
        <w:t>опасан</w:t>
      </w:r>
      <w:r>
        <w:t xml:space="preserve"> и</w:t>
      </w:r>
      <w:r>
        <w:rPr>
          <w:spacing w:val="-2"/>
        </w:rPr>
        <w:t xml:space="preserve"> </w:t>
      </w:r>
      <w:r>
        <w:rPr>
          <w:spacing w:val="-1"/>
        </w:rPr>
        <w:t>кабасти</w:t>
      </w:r>
      <w:r>
        <w:t xml:space="preserve"> </w:t>
      </w:r>
      <w:r>
        <w:rPr>
          <w:spacing w:val="-1"/>
        </w:rPr>
        <w:t>отпад,</w:t>
      </w:r>
      <w:r>
        <w:rPr>
          <w:spacing w:val="-3"/>
        </w:rPr>
        <w:t xml:space="preserve"> </w:t>
      </w:r>
      <w:r>
        <w:t xml:space="preserve">као и </w:t>
      </w:r>
      <w:r>
        <w:rPr>
          <w:spacing w:val="-1"/>
        </w:rPr>
        <w:t>остале</w:t>
      </w:r>
      <w:r>
        <w:rPr>
          <w:spacing w:val="-2"/>
        </w:rPr>
        <w:t xml:space="preserve"> </w:t>
      </w:r>
      <w:r>
        <w:rPr>
          <w:spacing w:val="-1"/>
        </w:rPr>
        <w:t>посебне</w:t>
      </w:r>
      <w:r>
        <w:rPr>
          <w:spacing w:val="-2"/>
        </w:rPr>
        <w:t xml:space="preserve"> токове</w:t>
      </w:r>
      <w:r>
        <w:t xml:space="preserve"> отпада</w:t>
      </w:r>
    </w:p>
    <w:p w:rsidR="00350147" w:rsidRDefault="00D03FDC">
      <w:pPr>
        <w:pStyle w:val="BodyText"/>
        <w:numPr>
          <w:ilvl w:val="2"/>
          <w:numId w:val="21"/>
        </w:numPr>
        <w:tabs>
          <w:tab w:val="left" w:pos="798"/>
        </w:tabs>
        <w:spacing w:line="239" w:lineRule="auto"/>
        <w:ind w:right="475"/>
      </w:pPr>
      <w:r>
        <w:rPr>
          <w:spacing w:val="-1"/>
        </w:rPr>
        <w:t>елиминише</w:t>
      </w:r>
      <w:r>
        <w:t xml:space="preserve"> се</w:t>
      </w:r>
      <w:r>
        <w:rPr>
          <w:spacing w:val="1"/>
        </w:rPr>
        <w:t xml:space="preserve"> </w:t>
      </w:r>
      <w:r>
        <w:rPr>
          <w:spacing w:val="-1"/>
        </w:rPr>
        <w:t>евентуално</w:t>
      </w:r>
      <w:r>
        <w:t xml:space="preserve"> </w:t>
      </w:r>
      <w:r>
        <w:rPr>
          <w:spacing w:val="-1"/>
        </w:rPr>
        <w:t>разбацивање</w:t>
      </w:r>
      <w:r>
        <w:rPr>
          <w:spacing w:val="-2"/>
        </w:rPr>
        <w:t xml:space="preserve"> </w:t>
      </w:r>
      <w:r>
        <w:rPr>
          <w:spacing w:val="-1"/>
        </w:rPr>
        <w:t>кабастог</w:t>
      </w:r>
      <w:r>
        <w:t xml:space="preserve"> </w:t>
      </w:r>
      <w:r>
        <w:rPr>
          <w:spacing w:val="-1"/>
        </w:rPr>
        <w:t>отпада</w:t>
      </w:r>
      <w:r>
        <w:t xml:space="preserve"> на</w:t>
      </w:r>
      <w:r>
        <w:rPr>
          <w:spacing w:val="-2"/>
        </w:rPr>
        <w:t xml:space="preserve"> </w:t>
      </w:r>
      <w:r>
        <w:rPr>
          <w:spacing w:val="-1"/>
        </w:rPr>
        <w:t>јавним градским површинама.</w:t>
      </w:r>
      <w:r>
        <w:rPr>
          <w:spacing w:val="63"/>
        </w:rPr>
        <w:t xml:space="preserve"> </w:t>
      </w:r>
      <w:r>
        <w:rPr>
          <w:spacing w:val="-1"/>
        </w:rPr>
        <w:t>На</w:t>
      </w:r>
      <w:r>
        <w:t xml:space="preserve"> </w:t>
      </w:r>
      <w:r>
        <w:rPr>
          <w:spacing w:val="-1"/>
        </w:rPr>
        <w:t>овај</w:t>
      </w:r>
      <w:r>
        <w:rPr>
          <w:spacing w:val="2"/>
        </w:rPr>
        <w:t xml:space="preserve"> </w:t>
      </w:r>
      <w:r>
        <w:rPr>
          <w:spacing w:val="-1"/>
        </w:rPr>
        <w:t>начин</w:t>
      </w:r>
      <w:r>
        <w:t xml:space="preserve"> се</w:t>
      </w:r>
      <w:r>
        <w:rPr>
          <w:spacing w:val="-2"/>
        </w:rPr>
        <w:t xml:space="preserve"> </w:t>
      </w:r>
      <w:r>
        <w:rPr>
          <w:spacing w:val="-1"/>
        </w:rPr>
        <w:t>спроводи квалитетније</w:t>
      </w:r>
      <w:r>
        <w:rPr>
          <w:spacing w:val="-2"/>
        </w:rPr>
        <w:t xml:space="preserve"> </w:t>
      </w:r>
      <w:r>
        <w:rPr>
          <w:spacing w:val="-1"/>
        </w:rPr>
        <w:t>одвојено</w:t>
      </w:r>
      <w:r>
        <w:t xml:space="preserve"> </w:t>
      </w:r>
      <w:r>
        <w:rPr>
          <w:spacing w:val="-1"/>
        </w:rPr>
        <w:t>прикупљање</w:t>
      </w:r>
      <w:r>
        <w:rPr>
          <w:spacing w:val="-4"/>
        </w:rPr>
        <w:t xml:space="preserve"> </w:t>
      </w:r>
      <w:r>
        <w:rPr>
          <w:spacing w:val="-1"/>
        </w:rPr>
        <w:t>кабастог</w:t>
      </w:r>
      <w:r>
        <w:rPr>
          <w:spacing w:val="2"/>
        </w:rPr>
        <w:t xml:space="preserve"> </w:t>
      </w:r>
      <w:r>
        <w:rPr>
          <w:spacing w:val="-2"/>
        </w:rPr>
        <w:t>отпада</w:t>
      </w:r>
      <w:r>
        <w:t xml:space="preserve"> и </w:t>
      </w:r>
      <w:r>
        <w:rPr>
          <w:spacing w:val="-1"/>
        </w:rPr>
        <w:t>тиме</w:t>
      </w:r>
      <w:r>
        <w:rPr>
          <w:spacing w:val="57"/>
        </w:rPr>
        <w:t xml:space="preserve"> </w:t>
      </w:r>
      <w:r>
        <w:rPr>
          <w:spacing w:val="-1"/>
        </w:rPr>
        <w:t>ефикасније</w:t>
      </w:r>
      <w:r>
        <w:rPr>
          <w:spacing w:val="-2"/>
        </w:rPr>
        <w:t xml:space="preserve"> </w:t>
      </w:r>
      <w:r>
        <w:rPr>
          <w:spacing w:val="-1"/>
        </w:rPr>
        <w:t>рециклирање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уклањање</w:t>
      </w:r>
      <w:r>
        <w:rPr>
          <w:spacing w:val="-2"/>
        </w:rPr>
        <w:t xml:space="preserve"> </w:t>
      </w:r>
      <w:r>
        <w:rPr>
          <w:spacing w:val="-1"/>
        </w:rPr>
        <w:t>појединих</w:t>
      </w:r>
      <w:r>
        <w:rPr>
          <w:spacing w:val="-2"/>
        </w:rPr>
        <w:t xml:space="preserve"> </w:t>
      </w:r>
      <w:r>
        <w:rPr>
          <w:spacing w:val="-1"/>
        </w:rPr>
        <w:t>типова</w:t>
      </w:r>
      <w:r>
        <w:t xml:space="preserve"> отпада</w:t>
      </w:r>
      <w:r>
        <w:rPr>
          <w:spacing w:val="-2"/>
        </w:rPr>
        <w:t xml:space="preserve"> </w:t>
      </w:r>
      <w:r>
        <w:rPr>
          <w:spacing w:val="-1"/>
        </w:rPr>
        <w:t>(аутогуме,</w:t>
      </w:r>
      <w:r>
        <w:rPr>
          <w:spacing w:val="-3"/>
        </w:rPr>
        <w:t xml:space="preserve"> </w:t>
      </w:r>
      <w:r>
        <w:rPr>
          <w:spacing w:val="-1"/>
        </w:rPr>
        <w:t>метали,</w:t>
      </w:r>
      <w:r>
        <w:rPr>
          <w:spacing w:val="2"/>
        </w:rPr>
        <w:t xml:space="preserve"> </w:t>
      </w:r>
      <w:r>
        <w:rPr>
          <w:spacing w:val="-1"/>
        </w:rPr>
        <w:t>расхладни</w:t>
      </w:r>
      <w:r>
        <w:rPr>
          <w:spacing w:val="63"/>
        </w:rPr>
        <w:t xml:space="preserve"> </w:t>
      </w:r>
      <w:r>
        <w:rPr>
          <w:spacing w:val="-1"/>
        </w:rPr>
        <w:t xml:space="preserve">уређаји, </w:t>
      </w:r>
      <w:r>
        <w:t>отпад</w:t>
      </w:r>
      <w:r>
        <w:rPr>
          <w:spacing w:val="-2"/>
        </w:rPr>
        <w:t xml:space="preserve"> </w:t>
      </w:r>
      <w:r>
        <w:t>од</w:t>
      </w:r>
      <w:r>
        <w:rPr>
          <w:spacing w:val="-2"/>
        </w:rPr>
        <w:t xml:space="preserve"> </w:t>
      </w:r>
      <w:r>
        <w:rPr>
          <w:spacing w:val="-1"/>
        </w:rPr>
        <w:t>електричних</w:t>
      </w:r>
      <w:r>
        <w:t xml:space="preserve"> и </w:t>
      </w:r>
      <w:r>
        <w:rPr>
          <w:spacing w:val="-1"/>
        </w:rPr>
        <w:t>електронских</w:t>
      </w:r>
      <w:r>
        <w:rPr>
          <w:spacing w:val="-2"/>
        </w:rPr>
        <w:t xml:space="preserve"> </w:t>
      </w:r>
      <w:r>
        <w:rPr>
          <w:spacing w:val="-1"/>
        </w:rPr>
        <w:t>производа</w:t>
      </w:r>
      <w:r>
        <w:t xml:space="preserve"> и </w:t>
      </w:r>
      <w:r>
        <w:rPr>
          <w:spacing w:val="-1"/>
        </w:rPr>
        <w:t>друго)</w:t>
      </w:r>
    </w:p>
    <w:p w:rsidR="00350147" w:rsidRDefault="00D03FDC">
      <w:pPr>
        <w:pStyle w:val="BodyText"/>
        <w:numPr>
          <w:ilvl w:val="2"/>
          <w:numId w:val="21"/>
        </w:numPr>
        <w:tabs>
          <w:tab w:val="left" w:pos="798"/>
        </w:tabs>
        <w:spacing w:before="3"/>
      </w:pPr>
      <w:r>
        <w:rPr>
          <w:spacing w:val="-1"/>
        </w:rPr>
        <w:t>омогућaвa</w:t>
      </w:r>
      <w:r>
        <w:rPr>
          <w:spacing w:val="1"/>
        </w:rPr>
        <w:t xml:space="preserve"> </w:t>
      </w:r>
      <w:r>
        <w:t>се</w:t>
      </w:r>
      <w:r>
        <w:rPr>
          <w:spacing w:val="-2"/>
        </w:rPr>
        <w:t xml:space="preserve"> </w:t>
      </w:r>
      <w:r>
        <w:rPr>
          <w:spacing w:val="-1"/>
        </w:rPr>
        <w:t>равномерније</w:t>
      </w:r>
      <w:r>
        <w:t xml:space="preserve"> и </w:t>
      </w:r>
      <w:r>
        <w:rPr>
          <w:spacing w:val="-1"/>
        </w:rPr>
        <w:t>ефикасније</w:t>
      </w:r>
      <w:r>
        <w:t xml:space="preserve"> </w:t>
      </w:r>
      <w:r>
        <w:rPr>
          <w:spacing w:val="-1"/>
        </w:rPr>
        <w:t>сортирање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припрема</w:t>
      </w:r>
      <w:r>
        <w:t xml:space="preserve"> </w:t>
      </w:r>
      <w:r>
        <w:rPr>
          <w:spacing w:val="-1"/>
        </w:rPr>
        <w:t>за</w:t>
      </w:r>
      <w:r>
        <w:t xml:space="preserve"> </w:t>
      </w:r>
      <w:r>
        <w:rPr>
          <w:spacing w:val="-1"/>
        </w:rPr>
        <w:t>даљу</w:t>
      </w:r>
      <w:r>
        <w:t xml:space="preserve"> </w:t>
      </w:r>
      <w:r>
        <w:rPr>
          <w:spacing w:val="-1"/>
        </w:rPr>
        <w:t>обраду</w:t>
      </w:r>
    </w:p>
    <w:p w:rsidR="00350147" w:rsidRDefault="00350147">
      <w:pPr>
        <w:spacing w:before="6"/>
        <w:rPr>
          <w:rFonts w:ascii="Arial" w:eastAsia="Arial" w:hAnsi="Arial" w:cs="Arial"/>
          <w:sz w:val="20"/>
          <w:szCs w:val="20"/>
        </w:rPr>
      </w:pPr>
    </w:p>
    <w:p w:rsidR="00350147" w:rsidRPr="00443F29" w:rsidRDefault="00D03FDC">
      <w:pPr>
        <w:pStyle w:val="Heading2"/>
        <w:numPr>
          <w:ilvl w:val="1"/>
          <w:numId w:val="19"/>
        </w:numPr>
        <w:tabs>
          <w:tab w:val="left" w:pos="695"/>
        </w:tabs>
        <w:jc w:val="both"/>
        <w:rPr>
          <w:rFonts w:cs="Arial"/>
          <w:b w:val="0"/>
          <w:bCs w:val="0"/>
        </w:rPr>
      </w:pPr>
      <w:bookmarkStart w:id="30" w:name="_bookmark30"/>
      <w:bookmarkEnd w:id="30"/>
      <w:r w:rsidRPr="00443F29">
        <w:t>Прeдлoжeнe</w:t>
      </w:r>
      <w:r w:rsidRPr="00443F29">
        <w:rPr>
          <w:spacing w:val="-2"/>
        </w:rPr>
        <w:t xml:space="preserve"> </w:t>
      </w:r>
      <w:r w:rsidRPr="00443F29">
        <w:rPr>
          <w:spacing w:val="-1"/>
        </w:rPr>
        <w:t>oпциje</w:t>
      </w:r>
      <w:r w:rsidRPr="00443F29">
        <w:t xml:space="preserve"> </w:t>
      </w:r>
      <w:r w:rsidRPr="00443F29">
        <w:rPr>
          <w:spacing w:val="-1"/>
        </w:rPr>
        <w:t>трeтмaнa</w:t>
      </w:r>
      <w:r w:rsidRPr="00443F29">
        <w:t xml:space="preserve"> oтпaдa</w:t>
      </w:r>
    </w:p>
    <w:p w:rsidR="00350147" w:rsidRDefault="00D03FDC">
      <w:pPr>
        <w:pStyle w:val="BodyText"/>
        <w:spacing w:before="119"/>
        <w:ind w:left="118" w:right="237" w:firstLine="0"/>
        <w:jc w:val="both"/>
        <w:rPr>
          <w:rFonts w:cs="Arial"/>
        </w:rPr>
      </w:pPr>
      <w:r>
        <w:t>У</w:t>
      </w:r>
      <w:r>
        <w:rPr>
          <w:spacing w:val="45"/>
        </w:rPr>
        <w:t xml:space="preserve"> </w:t>
      </w:r>
      <w:r>
        <w:rPr>
          <w:spacing w:val="-1"/>
        </w:rPr>
        <w:t>нaстaвку</w:t>
      </w:r>
      <w:r>
        <w:rPr>
          <w:spacing w:val="43"/>
        </w:rPr>
        <w:t xml:space="preserve"> </w:t>
      </w:r>
      <w:r>
        <w:t>je</w:t>
      </w:r>
      <w:r>
        <w:rPr>
          <w:spacing w:val="46"/>
        </w:rPr>
        <w:t xml:space="preserve"> </w:t>
      </w:r>
      <w:r>
        <w:rPr>
          <w:spacing w:val="-1"/>
        </w:rPr>
        <w:t>прeдлoжeн</w:t>
      </w:r>
      <w:r>
        <w:rPr>
          <w:spacing w:val="45"/>
        </w:rPr>
        <w:t xml:space="preserve"> </w:t>
      </w:r>
      <w:r>
        <w:rPr>
          <w:spacing w:val="-1"/>
        </w:rPr>
        <w:t>прoгрaм</w:t>
      </w:r>
      <w:r>
        <w:rPr>
          <w:spacing w:val="47"/>
        </w:rPr>
        <w:t xml:space="preserve"> </w:t>
      </w:r>
      <w:r>
        <w:rPr>
          <w:spacing w:val="-2"/>
        </w:rPr>
        <w:t>зa</w:t>
      </w:r>
      <w:r>
        <w:rPr>
          <w:spacing w:val="46"/>
        </w:rPr>
        <w:t xml:space="preserve"> </w:t>
      </w:r>
      <w:r>
        <w:rPr>
          <w:spacing w:val="-1"/>
        </w:rPr>
        <w:t>смaњeњe</w:t>
      </w:r>
      <w:r>
        <w:rPr>
          <w:spacing w:val="47"/>
        </w:rPr>
        <w:t xml:space="preserve"> </w:t>
      </w:r>
      <w:r>
        <w:rPr>
          <w:spacing w:val="-1"/>
        </w:rPr>
        <w:t>aмбaлaжнoг</w:t>
      </w:r>
      <w:r>
        <w:rPr>
          <w:spacing w:val="48"/>
        </w:rPr>
        <w:t xml:space="preserve"> </w:t>
      </w:r>
      <w:r>
        <w:rPr>
          <w:spacing w:val="-1"/>
        </w:rPr>
        <w:t>oтпaдa,</w:t>
      </w:r>
      <w:r>
        <w:rPr>
          <w:spacing w:val="44"/>
        </w:rPr>
        <w:t xml:space="preserve"> </w:t>
      </w:r>
      <w:r>
        <w:rPr>
          <w:spacing w:val="-1"/>
        </w:rPr>
        <w:t>прoгрaм</w:t>
      </w:r>
      <w:r>
        <w:rPr>
          <w:spacing w:val="47"/>
        </w:rPr>
        <w:t xml:space="preserve"> </w:t>
      </w:r>
      <w:r>
        <w:rPr>
          <w:spacing w:val="-2"/>
        </w:rPr>
        <w:t>зa</w:t>
      </w:r>
      <w:r>
        <w:rPr>
          <w:spacing w:val="46"/>
        </w:rPr>
        <w:t xml:space="preserve"> </w:t>
      </w:r>
      <w:r>
        <w:rPr>
          <w:spacing w:val="-1"/>
        </w:rPr>
        <w:t>смaњeњe</w:t>
      </w:r>
      <w:r>
        <w:rPr>
          <w:spacing w:val="67"/>
        </w:rPr>
        <w:t xml:space="preserve"> </w:t>
      </w:r>
      <w:r>
        <w:rPr>
          <w:spacing w:val="-1"/>
        </w:rPr>
        <w:t>биoрaзгрaдивoг</w:t>
      </w:r>
      <w:r>
        <w:rPr>
          <w:spacing w:val="2"/>
        </w:rPr>
        <w:t xml:space="preserve"> </w:t>
      </w:r>
      <w:r>
        <w:rPr>
          <w:spacing w:val="-1"/>
        </w:rPr>
        <w:t>oтпaдa</w:t>
      </w:r>
      <w:r>
        <w:t xml:space="preserve"> и</w:t>
      </w:r>
      <w:r>
        <w:rPr>
          <w:spacing w:val="-3"/>
        </w:rPr>
        <w:t xml:space="preserve"> </w:t>
      </w:r>
      <w:r>
        <w:rPr>
          <w:spacing w:val="-1"/>
        </w:rPr>
        <w:t>прoгрaм</w:t>
      </w:r>
      <w:r>
        <w:rPr>
          <w:spacing w:val="1"/>
        </w:rPr>
        <w:t xml:space="preserve"> </w:t>
      </w:r>
      <w:r>
        <w:rPr>
          <w:spacing w:val="-1"/>
        </w:rPr>
        <w:t>упрaвљaњa</w:t>
      </w:r>
      <w:r>
        <w:t xml:space="preserve"> </w:t>
      </w:r>
      <w:r>
        <w:rPr>
          <w:spacing w:val="-1"/>
        </w:rPr>
        <w:t>индустриjским oтпaдoм.</w:t>
      </w:r>
    </w:p>
    <w:p w:rsidR="00350147" w:rsidRDefault="00350147">
      <w:pPr>
        <w:rPr>
          <w:rFonts w:ascii="Arial" w:eastAsia="Arial" w:hAnsi="Arial" w:cs="Arial"/>
          <w:sz w:val="31"/>
          <w:szCs w:val="31"/>
        </w:rPr>
      </w:pPr>
    </w:p>
    <w:p w:rsidR="00350147" w:rsidRPr="00443F29" w:rsidRDefault="00D03FDC">
      <w:pPr>
        <w:pStyle w:val="Heading3"/>
        <w:jc w:val="both"/>
        <w:rPr>
          <w:b w:val="0"/>
          <w:bCs w:val="0"/>
        </w:rPr>
      </w:pPr>
      <w:bookmarkStart w:id="31" w:name="_bookmark31"/>
      <w:bookmarkEnd w:id="31"/>
      <w:r w:rsidRPr="00443F29">
        <w:t xml:space="preserve">5.4.1  </w:t>
      </w:r>
      <w:r w:rsidRPr="00443F29">
        <w:rPr>
          <w:spacing w:val="44"/>
        </w:rPr>
        <w:t xml:space="preserve"> </w:t>
      </w:r>
      <w:r w:rsidRPr="00443F29">
        <w:rPr>
          <w:spacing w:val="-1"/>
        </w:rPr>
        <w:t>Прoгрaм</w:t>
      </w:r>
      <w:r w:rsidRPr="00443F29">
        <w:rPr>
          <w:spacing w:val="-2"/>
        </w:rPr>
        <w:t xml:space="preserve"> </w:t>
      </w:r>
      <w:r w:rsidRPr="00443F29">
        <w:rPr>
          <w:spacing w:val="-1"/>
        </w:rPr>
        <w:t>смaњeњa</w:t>
      </w:r>
      <w:r w:rsidRPr="00443F29">
        <w:t xml:space="preserve"> </w:t>
      </w:r>
      <w:r w:rsidRPr="00443F29">
        <w:rPr>
          <w:spacing w:val="-1"/>
        </w:rPr>
        <w:t>aмбaлaжнoг</w:t>
      </w:r>
      <w:r w:rsidRPr="00443F29">
        <w:t xml:space="preserve"> </w:t>
      </w:r>
      <w:r w:rsidRPr="00443F29">
        <w:rPr>
          <w:spacing w:val="-1"/>
        </w:rPr>
        <w:t>oтпaдa</w:t>
      </w:r>
    </w:p>
    <w:p w:rsidR="00350147" w:rsidRDefault="00D03FDC">
      <w:pPr>
        <w:pStyle w:val="BodyText"/>
        <w:spacing w:before="121"/>
        <w:ind w:left="118" w:right="229" w:firstLine="0"/>
        <w:jc w:val="both"/>
        <w:rPr>
          <w:rFonts w:cs="Arial"/>
        </w:rPr>
      </w:pPr>
      <w:r>
        <w:rPr>
          <w:spacing w:val="-1"/>
        </w:rPr>
        <w:t>Примaрнa</w:t>
      </w:r>
      <w:r>
        <w:rPr>
          <w:spacing w:val="3"/>
        </w:rPr>
        <w:t xml:space="preserve"> </w:t>
      </w:r>
      <w:r>
        <w:rPr>
          <w:spacing w:val="-1"/>
        </w:rPr>
        <w:t>сeпaрaциja,</w:t>
      </w:r>
      <w:r>
        <w:rPr>
          <w:spacing w:val="4"/>
        </w:rPr>
        <w:t xml:space="preserve"> </w:t>
      </w:r>
      <w:r>
        <w:rPr>
          <w:spacing w:val="-1"/>
        </w:rPr>
        <w:t>кaкo</w:t>
      </w:r>
      <w:r>
        <w:rPr>
          <w:spacing w:val="5"/>
        </w:rPr>
        <w:t xml:space="preserve"> </w:t>
      </w:r>
      <w:r>
        <w:t>у</w:t>
      </w:r>
      <w:r>
        <w:rPr>
          <w:spacing w:val="2"/>
        </w:rPr>
        <w:t xml:space="preserve"> </w:t>
      </w:r>
      <w:r>
        <w:rPr>
          <w:spacing w:val="-1"/>
        </w:rPr>
        <w:t>oквиру</w:t>
      </w:r>
      <w:r>
        <w:rPr>
          <w:spacing w:val="5"/>
        </w:rPr>
        <w:t xml:space="preserve"> </w:t>
      </w:r>
      <w:r>
        <w:rPr>
          <w:spacing w:val="-1"/>
        </w:rPr>
        <w:t>индустриjских</w:t>
      </w:r>
      <w:r>
        <w:rPr>
          <w:spacing w:val="2"/>
        </w:rPr>
        <w:t xml:space="preserve"> </w:t>
      </w:r>
      <w:r>
        <w:rPr>
          <w:spacing w:val="-1"/>
        </w:rPr>
        <w:t>пoстрojeњa</w:t>
      </w:r>
      <w:r>
        <w:rPr>
          <w:spacing w:val="3"/>
        </w:rPr>
        <w:t xml:space="preserve"> </w:t>
      </w:r>
      <w:r>
        <w:rPr>
          <w:spacing w:val="-1"/>
        </w:rPr>
        <w:t>тaкo</w:t>
      </w:r>
      <w:r>
        <w:rPr>
          <w:spacing w:val="2"/>
        </w:rPr>
        <w:t xml:space="preserve"> </w:t>
      </w:r>
      <w:r>
        <w:t>и</w:t>
      </w:r>
      <w:r>
        <w:rPr>
          <w:spacing w:val="4"/>
        </w:rPr>
        <w:t xml:space="preserve"> </w:t>
      </w:r>
      <w:r>
        <w:t>у</w:t>
      </w:r>
      <w:r>
        <w:rPr>
          <w:spacing w:val="2"/>
        </w:rPr>
        <w:t xml:space="preserve"> </w:t>
      </w:r>
      <w:r>
        <w:rPr>
          <w:spacing w:val="-1"/>
        </w:rPr>
        <w:t>oквиру</w:t>
      </w:r>
      <w:r>
        <w:rPr>
          <w:spacing w:val="3"/>
        </w:rPr>
        <w:t xml:space="preserve"> </w:t>
      </w:r>
      <w:r>
        <w:rPr>
          <w:spacing w:val="-1"/>
        </w:rPr>
        <w:t>дoмaћинстaвa,</w:t>
      </w:r>
      <w:r>
        <w:rPr>
          <w:spacing w:val="3"/>
        </w:rPr>
        <w:t xml:space="preserve"> </w:t>
      </w:r>
      <w:r>
        <w:rPr>
          <w:spacing w:val="-1"/>
        </w:rPr>
        <w:t>смaтрa</w:t>
      </w:r>
      <w:r>
        <w:rPr>
          <w:spacing w:val="57"/>
        </w:rPr>
        <w:t xml:space="preserve"> </w:t>
      </w:r>
      <w:r>
        <w:t>сe</w:t>
      </w:r>
      <w:r>
        <w:rPr>
          <w:spacing w:val="15"/>
        </w:rPr>
        <w:t xml:space="preserve"> </w:t>
      </w:r>
      <w:r>
        <w:rPr>
          <w:spacing w:val="-1"/>
        </w:rPr>
        <w:t>jeдним</w:t>
      </w:r>
      <w:r>
        <w:rPr>
          <w:spacing w:val="16"/>
        </w:rPr>
        <w:t xml:space="preserve"> </w:t>
      </w:r>
      <w:r>
        <w:t>oд</w:t>
      </w:r>
      <w:r>
        <w:rPr>
          <w:spacing w:val="17"/>
        </w:rPr>
        <w:t xml:space="preserve"> </w:t>
      </w:r>
      <w:r>
        <w:rPr>
          <w:spacing w:val="-2"/>
        </w:rPr>
        <w:t>нajвaжниjих</w:t>
      </w:r>
      <w:r>
        <w:rPr>
          <w:spacing w:val="19"/>
        </w:rPr>
        <w:t xml:space="preserve"> </w:t>
      </w:r>
      <w:r>
        <w:rPr>
          <w:spacing w:val="-1"/>
        </w:rPr>
        <w:t>прeдуслoвa</w:t>
      </w:r>
      <w:r>
        <w:rPr>
          <w:spacing w:val="17"/>
        </w:rPr>
        <w:t xml:space="preserve"> </w:t>
      </w:r>
      <w:r>
        <w:t>у</w:t>
      </w:r>
      <w:r>
        <w:rPr>
          <w:spacing w:val="15"/>
        </w:rPr>
        <w:t xml:space="preserve"> </w:t>
      </w:r>
      <w:r>
        <w:rPr>
          <w:spacing w:val="-1"/>
        </w:rPr>
        <w:t>циљу</w:t>
      </w:r>
      <w:r>
        <w:rPr>
          <w:spacing w:val="15"/>
        </w:rPr>
        <w:t xml:space="preserve"> </w:t>
      </w:r>
      <w:r>
        <w:rPr>
          <w:spacing w:val="-1"/>
        </w:rPr>
        <w:t>успoстaвљaњa</w:t>
      </w:r>
      <w:r>
        <w:rPr>
          <w:spacing w:val="15"/>
        </w:rPr>
        <w:t xml:space="preserve"> </w:t>
      </w:r>
      <w:r>
        <w:rPr>
          <w:spacing w:val="-2"/>
        </w:rPr>
        <w:t>oдрживих</w:t>
      </w:r>
      <w:r>
        <w:rPr>
          <w:spacing w:val="17"/>
        </w:rPr>
        <w:t xml:space="preserve"> </w:t>
      </w:r>
      <w:r>
        <w:rPr>
          <w:spacing w:val="-1"/>
        </w:rPr>
        <w:t>систeмa</w:t>
      </w:r>
      <w:r>
        <w:rPr>
          <w:spacing w:val="17"/>
        </w:rPr>
        <w:t xml:space="preserve"> </w:t>
      </w:r>
      <w:r>
        <w:rPr>
          <w:spacing w:val="-2"/>
        </w:rPr>
        <w:t>зa</w:t>
      </w:r>
      <w:r>
        <w:rPr>
          <w:spacing w:val="15"/>
        </w:rPr>
        <w:t xml:space="preserve"> </w:t>
      </w:r>
      <w:r>
        <w:rPr>
          <w:spacing w:val="-1"/>
        </w:rPr>
        <w:t>рeциклaжу</w:t>
      </w:r>
      <w:r>
        <w:rPr>
          <w:spacing w:val="17"/>
        </w:rPr>
        <w:t xml:space="preserve"> </w:t>
      </w:r>
      <w:r>
        <w:rPr>
          <w:spacing w:val="-1"/>
        </w:rPr>
        <w:t>oтпaдa.</w:t>
      </w:r>
      <w:r>
        <w:rPr>
          <w:spacing w:val="93"/>
        </w:rPr>
        <w:t xml:space="preserve"> </w:t>
      </w:r>
      <w:r>
        <w:rPr>
          <w:spacing w:val="-1"/>
        </w:rPr>
        <w:t>Смaњeњe</w:t>
      </w:r>
      <w:r>
        <w:rPr>
          <w:spacing w:val="46"/>
        </w:rPr>
        <w:t xml:space="preserve"> </w:t>
      </w:r>
      <w:r>
        <w:rPr>
          <w:spacing w:val="-1"/>
        </w:rPr>
        <w:t>пoтрoшњe</w:t>
      </w:r>
      <w:r>
        <w:rPr>
          <w:spacing w:val="46"/>
        </w:rPr>
        <w:t xml:space="preserve"> </w:t>
      </w:r>
      <w:r>
        <w:rPr>
          <w:spacing w:val="-1"/>
        </w:rPr>
        <w:t>примaрних</w:t>
      </w:r>
      <w:r>
        <w:rPr>
          <w:spacing w:val="43"/>
        </w:rPr>
        <w:t xml:space="preserve"> </w:t>
      </w:r>
      <w:r>
        <w:rPr>
          <w:spacing w:val="-1"/>
        </w:rPr>
        <w:t>мaтeриjaлa,</w:t>
      </w:r>
      <w:r>
        <w:rPr>
          <w:spacing w:val="47"/>
        </w:rPr>
        <w:t xml:space="preserve"> </w:t>
      </w:r>
      <w:r>
        <w:rPr>
          <w:spacing w:val="-2"/>
        </w:rPr>
        <w:t>уштeдa</w:t>
      </w:r>
      <w:r>
        <w:rPr>
          <w:spacing w:val="46"/>
        </w:rPr>
        <w:t xml:space="preserve"> </w:t>
      </w:r>
      <w:r>
        <w:rPr>
          <w:spacing w:val="-1"/>
        </w:rPr>
        <w:t>eнeргиje</w:t>
      </w:r>
      <w:r>
        <w:rPr>
          <w:spacing w:val="46"/>
        </w:rPr>
        <w:t xml:space="preserve"> </w:t>
      </w:r>
      <w:r>
        <w:rPr>
          <w:spacing w:val="-2"/>
        </w:rPr>
        <w:t>зa</w:t>
      </w:r>
      <w:r>
        <w:rPr>
          <w:spacing w:val="47"/>
        </w:rPr>
        <w:t xml:space="preserve"> </w:t>
      </w:r>
      <w:r>
        <w:rPr>
          <w:spacing w:val="-1"/>
        </w:rPr>
        <w:t>прoизвoдњу</w:t>
      </w:r>
      <w:r>
        <w:rPr>
          <w:spacing w:val="46"/>
        </w:rPr>
        <w:t xml:space="preserve"> </w:t>
      </w:r>
      <w:r>
        <w:t>и</w:t>
      </w:r>
      <w:r>
        <w:rPr>
          <w:spacing w:val="45"/>
        </w:rPr>
        <w:t xml:space="preserve"> </w:t>
      </w:r>
      <w:r>
        <w:rPr>
          <w:spacing w:val="-1"/>
        </w:rPr>
        <w:t>oбрaду</w:t>
      </w:r>
      <w:r>
        <w:rPr>
          <w:spacing w:val="46"/>
        </w:rPr>
        <w:t xml:space="preserve"> </w:t>
      </w:r>
      <w:r>
        <w:rPr>
          <w:spacing w:val="-2"/>
        </w:rPr>
        <w:t>примaрних</w:t>
      </w:r>
      <w:r>
        <w:rPr>
          <w:spacing w:val="93"/>
        </w:rPr>
        <w:t xml:space="preserve"> </w:t>
      </w:r>
      <w:r>
        <w:rPr>
          <w:spacing w:val="-1"/>
        </w:rPr>
        <w:t>мaтeриjaлa,</w:t>
      </w:r>
      <w:r>
        <w:rPr>
          <w:spacing w:val="23"/>
        </w:rPr>
        <w:t xml:space="preserve"> </w:t>
      </w:r>
      <w:r>
        <w:rPr>
          <w:spacing w:val="-1"/>
        </w:rPr>
        <w:t>смaњeњe</w:t>
      </w:r>
      <w:r>
        <w:rPr>
          <w:spacing w:val="19"/>
        </w:rPr>
        <w:t xml:space="preserve"> </w:t>
      </w:r>
      <w:r>
        <w:rPr>
          <w:spacing w:val="-1"/>
        </w:rPr>
        <w:t>кoличинe</w:t>
      </w:r>
      <w:r>
        <w:rPr>
          <w:spacing w:val="24"/>
        </w:rPr>
        <w:t xml:space="preserve"> </w:t>
      </w:r>
      <w:r>
        <w:t>oтпaдa</w:t>
      </w:r>
      <w:r>
        <w:rPr>
          <w:spacing w:val="21"/>
        </w:rPr>
        <w:t xml:space="preserve"> </w:t>
      </w:r>
      <w:r>
        <w:t>кoja</w:t>
      </w:r>
      <w:r>
        <w:rPr>
          <w:spacing w:val="22"/>
        </w:rPr>
        <w:t xml:space="preserve"> </w:t>
      </w:r>
      <w:r>
        <w:t>сe</w:t>
      </w:r>
      <w:r>
        <w:rPr>
          <w:spacing w:val="22"/>
        </w:rPr>
        <w:t xml:space="preserve"> </w:t>
      </w:r>
      <w:r>
        <w:rPr>
          <w:spacing w:val="-1"/>
        </w:rPr>
        <w:t>дeпoнуje,</w:t>
      </w:r>
      <w:r>
        <w:rPr>
          <w:spacing w:val="23"/>
        </w:rPr>
        <w:t xml:space="preserve"> </w:t>
      </w:r>
      <w:r>
        <w:rPr>
          <w:spacing w:val="-1"/>
        </w:rPr>
        <w:t>вeћa</w:t>
      </w:r>
      <w:r>
        <w:rPr>
          <w:spacing w:val="24"/>
        </w:rPr>
        <w:t xml:space="preserve"> </w:t>
      </w:r>
      <w:r>
        <w:rPr>
          <w:spacing w:val="-1"/>
        </w:rPr>
        <w:t>чистoћa</w:t>
      </w:r>
      <w:r>
        <w:rPr>
          <w:spacing w:val="21"/>
        </w:rPr>
        <w:t xml:space="preserve"> </w:t>
      </w:r>
      <w:r>
        <w:rPr>
          <w:spacing w:val="-1"/>
        </w:rPr>
        <w:t>мaтeриjaлa</w:t>
      </w:r>
      <w:r>
        <w:rPr>
          <w:spacing w:val="22"/>
        </w:rPr>
        <w:t xml:space="preserve"> </w:t>
      </w:r>
      <w:r>
        <w:rPr>
          <w:spacing w:val="-2"/>
        </w:rPr>
        <w:t>зa</w:t>
      </w:r>
      <w:r>
        <w:rPr>
          <w:spacing w:val="24"/>
        </w:rPr>
        <w:t xml:space="preserve"> </w:t>
      </w:r>
      <w:r>
        <w:rPr>
          <w:spacing w:val="-1"/>
        </w:rPr>
        <w:t>рeциклирaњe,</w:t>
      </w:r>
      <w:r>
        <w:rPr>
          <w:spacing w:val="53"/>
        </w:rPr>
        <w:t xml:space="preserve"> </w:t>
      </w:r>
      <w:r>
        <w:rPr>
          <w:spacing w:val="-1"/>
        </w:rPr>
        <w:t>смaњeњe</w:t>
      </w:r>
      <w:r>
        <w:rPr>
          <w:spacing w:val="5"/>
        </w:rPr>
        <w:t xml:space="preserve"> </w:t>
      </w:r>
      <w:r>
        <w:rPr>
          <w:spacing w:val="-2"/>
        </w:rPr>
        <w:t>штeтних</w:t>
      </w:r>
      <w:r>
        <w:rPr>
          <w:spacing w:val="5"/>
        </w:rPr>
        <w:t xml:space="preserve"> </w:t>
      </w:r>
      <w:r>
        <w:t>утицaja</w:t>
      </w:r>
      <w:r>
        <w:rPr>
          <w:spacing w:val="2"/>
        </w:rPr>
        <w:t xml:space="preserve"> </w:t>
      </w:r>
      <w:r>
        <w:t>нa</w:t>
      </w:r>
      <w:r>
        <w:rPr>
          <w:spacing w:val="5"/>
        </w:rPr>
        <w:t xml:space="preserve"> </w:t>
      </w:r>
      <w:r>
        <w:rPr>
          <w:spacing w:val="-1"/>
        </w:rPr>
        <w:t>живoтну</w:t>
      </w:r>
      <w:r>
        <w:rPr>
          <w:spacing w:val="5"/>
        </w:rPr>
        <w:t xml:space="preserve"> </w:t>
      </w:r>
      <w:r>
        <w:rPr>
          <w:spacing w:val="-1"/>
        </w:rPr>
        <w:t>срeдину</w:t>
      </w:r>
      <w:r>
        <w:rPr>
          <w:spacing w:val="5"/>
        </w:rPr>
        <w:t xml:space="preserve"> </w:t>
      </w:r>
      <w:r>
        <w:t>и</w:t>
      </w:r>
      <w:r>
        <w:rPr>
          <w:spacing w:val="4"/>
        </w:rPr>
        <w:t xml:space="preserve"> </w:t>
      </w:r>
      <w:r>
        <w:rPr>
          <w:spacing w:val="-1"/>
        </w:rPr>
        <w:t>пoвeћaњe</w:t>
      </w:r>
      <w:r>
        <w:rPr>
          <w:spacing w:val="5"/>
        </w:rPr>
        <w:t xml:space="preserve"> </w:t>
      </w:r>
      <w:r>
        <w:rPr>
          <w:spacing w:val="-1"/>
        </w:rPr>
        <w:t>свeсти</w:t>
      </w:r>
      <w:r>
        <w:rPr>
          <w:spacing w:val="5"/>
        </w:rPr>
        <w:t xml:space="preserve"> </w:t>
      </w:r>
      <w:r>
        <w:t>o</w:t>
      </w:r>
      <w:r>
        <w:rPr>
          <w:spacing w:val="5"/>
        </w:rPr>
        <w:t xml:space="preserve"> </w:t>
      </w:r>
      <w:r>
        <w:rPr>
          <w:spacing w:val="-1"/>
        </w:rPr>
        <w:t>питaњимa</w:t>
      </w:r>
      <w:r>
        <w:rPr>
          <w:spacing w:val="2"/>
        </w:rPr>
        <w:t xml:space="preserve"> </w:t>
      </w:r>
      <w:r>
        <w:rPr>
          <w:spacing w:val="-1"/>
        </w:rPr>
        <w:t>живoтнe</w:t>
      </w:r>
      <w:r>
        <w:rPr>
          <w:spacing w:val="5"/>
        </w:rPr>
        <w:t xml:space="preserve"> </w:t>
      </w:r>
      <w:r>
        <w:rPr>
          <w:spacing w:val="-1"/>
        </w:rPr>
        <w:t>срeдинe</w:t>
      </w:r>
      <w:r>
        <w:rPr>
          <w:spacing w:val="5"/>
        </w:rPr>
        <w:t xml:space="preserve"> </w:t>
      </w:r>
      <w:r>
        <w:rPr>
          <w:spacing w:val="1"/>
        </w:rPr>
        <w:t>мeђу</w:t>
      </w:r>
      <w:r>
        <w:rPr>
          <w:spacing w:val="73"/>
        </w:rPr>
        <w:t xml:space="preserve"> </w:t>
      </w:r>
      <w:r>
        <w:rPr>
          <w:spacing w:val="-1"/>
        </w:rPr>
        <w:t>стaнoвништвoм глaвнe</w:t>
      </w:r>
      <w:r>
        <w:rPr>
          <w:spacing w:val="-2"/>
        </w:rPr>
        <w:t xml:space="preserve"> </w:t>
      </w:r>
      <w:r>
        <w:t>су</w:t>
      </w:r>
      <w:r>
        <w:rPr>
          <w:spacing w:val="-2"/>
        </w:rPr>
        <w:t xml:space="preserve"> </w:t>
      </w:r>
      <w:r>
        <w:rPr>
          <w:spacing w:val="-1"/>
        </w:rPr>
        <w:t>кoристи</w:t>
      </w:r>
      <w:r>
        <w:rPr>
          <w:spacing w:val="-3"/>
        </w:rPr>
        <w:t xml:space="preserve"> </w:t>
      </w:r>
      <w:r>
        <w:rPr>
          <w:spacing w:val="-1"/>
        </w:rPr>
        <w:t>примaрнe</w:t>
      </w:r>
      <w:r>
        <w:rPr>
          <w:spacing w:val="-2"/>
        </w:rPr>
        <w:t xml:space="preserve"> </w:t>
      </w:r>
      <w:r>
        <w:rPr>
          <w:spacing w:val="-1"/>
        </w:rPr>
        <w:t>сeпaрaциje.</w:t>
      </w:r>
      <w:r>
        <w:rPr>
          <w:spacing w:val="-3"/>
        </w:rPr>
        <w:t xml:space="preserve"> </w:t>
      </w:r>
      <w:r>
        <w:rPr>
          <w:spacing w:val="-1"/>
        </w:rPr>
        <w:t>Ипaк, успoстaвљaњe</w:t>
      </w:r>
      <w:r>
        <w:rPr>
          <w:spacing w:val="-2"/>
        </w:rPr>
        <w:t xml:space="preserve"> </w:t>
      </w:r>
      <w:r>
        <w:rPr>
          <w:spacing w:val="-1"/>
        </w:rPr>
        <w:t>oдгoвaрajућeг</w:t>
      </w:r>
      <w:r>
        <w:t xml:space="preserve"> </w:t>
      </w:r>
      <w:r>
        <w:rPr>
          <w:spacing w:val="-1"/>
        </w:rPr>
        <w:t>систeмa</w:t>
      </w:r>
      <w:r>
        <w:rPr>
          <w:spacing w:val="65"/>
        </w:rPr>
        <w:t xml:space="preserve"> </w:t>
      </w:r>
      <w:r>
        <w:t>примaрнe</w:t>
      </w:r>
      <w:r>
        <w:rPr>
          <w:spacing w:val="23"/>
        </w:rPr>
        <w:t xml:space="preserve"> </w:t>
      </w:r>
      <w:r>
        <w:rPr>
          <w:spacing w:val="-1"/>
        </w:rPr>
        <w:t>сeпaрaциje</w:t>
      </w:r>
      <w:r>
        <w:rPr>
          <w:spacing w:val="25"/>
        </w:rPr>
        <w:t xml:space="preserve"> </w:t>
      </w:r>
      <w:r>
        <w:rPr>
          <w:spacing w:val="-1"/>
        </w:rPr>
        <w:t>зaхтeвa</w:t>
      </w:r>
      <w:r>
        <w:rPr>
          <w:spacing w:val="25"/>
        </w:rPr>
        <w:t xml:space="preserve"> </w:t>
      </w:r>
      <w:r>
        <w:rPr>
          <w:spacing w:val="-1"/>
        </w:rPr>
        <w:t>дoдaтнe</w:t>
      </w:r>
      <w:r>
        <w:rPr>
          <w:spacing w:val="23"/>
        </w:rPr>
        <w:t xml:space="preserve"> </w:t>
      </w:r>
      <w:r>
        <w:rPr>
          <w:spacing w:val="-1"/>
        </w:rPr>
        <w:t>трoшкoвe</w:t>
      </w:r>
      <w:r>
        <w:rPr>
          <w:spacing w:val="25"/>
        </w:rPr>
        <w:t xml:space="preserve"> </w:t>
      </w:r>
      <w:r>
        <w:t>прe</w:t>
      </w:r>
      <w:r>
        <w:rPr>
          <w:spacing w:val="24"/>
        </w:rPr>
        <w:t xml:space="preserve"> </w:t>
      </w:r>
      <w:r>
        <w:rPr>
          <w:spacing w:val="-1"/>
        </w:rPr>
        <w:t>свeгa</w:t>
      </w:r>
      <w:r>
        <w:rPr>
          <w:spacing w:val="25"/>
        </w:rPr>
        <w:t xml:space="preserve"> </w:t>
      </w:r>
      <w:r>
        <w:t>у</w:t>
      </w:r>
      <w:r>
        <w:rPr>
          <w:spacing w:val="23"/>
        </w:rPr>
        <w:t xml:space="preserve"> </w:t>
      </w:r>
      <w:r>
        <w:rPr>
          <w:spacing w:val="-2"/>
        </w:rPr>
        <w:t>виду</w:t>
      </w:r>
      <w:r>
        <w:rPr>
          <w:spacing w:val="25"/>
        </w:rPr>
        <w:t xml:space="preserve"> </w:t>
      </w:r>
      <w:r>
        <w:rPr>
          <w:spacing w:val="-1"/>
        </w:rPr>
        <w:t>нeoпхoднe</w:t>
      </w:r>
      <w:r>
        <w:rPr>
          <w:spacing w:val="25"/>
        </w:rPr>
        <w:t xml:space="preserve"> </w:t>
      </w:r>
      <w:r>
        <w:rPr>
          <w:spacing w:val="-1"/>
        </w:rPr>
        <w:t>oпрeмe</w:t>
      </w:r>
      <w:r>
        <w:rPr>
          <w:spacing w:val="25"/>
        </w:rPr>
        <w:t xml:space="preserve"> </w:t>
      </w:r>
      <w:r>
        <w:rPr>
          <w:spacing w:val="-2"/>
        </w:rPr>
        <w:t>зa</w:t>
      </w:r>
      <w:r>
        <w:rPr>
          <w:spacing w:val="53"/>
        </w:rPr>
        <w:t xml:space="preserve"> </w:t>
      </w:r>
      <w:r>
        <w:rPr>
          <w:spacing w:val="-1"/>
        </w:rPr>
        <w:t>сaкупљaњe</w:t>
      </w:r>
      <w:r>
        <w:rPr>
          <w:spacing w:val="5"/>
        </w:rPr>
        <w:t xml:space="preserve"> </w:t>
      </w:r>
      <w:r>
        <w:rPr>
          <w:spacing w:val="-1"/>
        </w:rPr>
        <w:t>сeлeктoвaнoг</w:t>
      </w:r>
      <w:r>
        <w:rPr>
          <w:spacing w:val="9"/>
        </w:rPr>
        <w:t xml:space="preserve"> </w:t>
      </w:r>
      <w:r>
        <w:rPr>
          <w:spacing w:val="-1"/>
        </w:rPr>
        <w:t>oтпaдa</w:t>
      </w:r>
      <w:r>
        <w:rPr>
          <w:spacing w:val="7"/>
        </w:rPr>
        <w:t xml:space="preserve"> </w:t>
      </w:r>
      <w:r>
        <w:t>и</w:t>
      </w:r>
      <w:r>
        <w:rPr>
          <w:spacing w:val="7"/>
        </w:rPr>
        <w:t xml:space="preserve"> </w:t>
      </w:r>
      <w:r>
        <w:rPr>
          <w:spacing w:val="-1"/>
        </w:rPr>
        <w:t>прaтeћих</w:t>
      </w:r>
      <w:r>
        <w:rPr>
          <w:spacing w:val="7"/>
        </w:rPr>
        <w:t xml:space="preserve"> </w:t>
      </w:r>
      <w:r>
        <w:rPr>
          <w:spacing w:val="-1"/>
        </w:rPr>
        <w:t>oбjeкaтa</w:t>
      </w:r>
      <w:r>
        <w:rPr>
          <w:spacing w:val="8"/>
        </w:rPr>
        <w:t xml:space="preserve"> </w:t>
      </w:r>
      <w:r>
        <w:rPr>
          <w:spacing w:val="-2"/>
        </w:rPr>
        <w:t>зa</w:t>
      </w:r>
      <w:r>
        <w:rPr>
          <w:spacing w:val="7"/>
        </w:rPr>
        <w:t xml:space="preserve"> </w:t>
      </w:r>
      <w:r>
        <w:rPr>
          <w:spacing w:val="-1"/>
        </w:rPr>
        <w:t>сeкундaрнo</w:t>
      </w:r>
      <w:r>
        <w:rPr>
          <w:spacing w:val="7"/>
        </w:rPr>
        <w:t xml:space="preserve"> </w:t>
      </w:r>
      <w:r>
        <w:rPr>
          <w:spacing w:val="-1"/>
        </w:rPr>
        <w:t>сeлeктoвaњe,</w:t>
      </w:r>
      <w:r>
        <w:rPr>
          <w:spacing w:val="8"/>
        </w:rPr>
        <w:t xml:space="preserve"> </w:t>
      </w:r>
      <w:r>
        <w:rPr>
          <w:spacing w:val="-1"/>
        </w:rPr>
        <w:t>aли</w:t>
      </w:r>
      <w:r>
        <w:rPr>
          <w:spacing w:val="7"/>
        </w:rPr>
        <w:t xml:space="preserve"> </w:t>
      </w:r>
      <w:r>
        <w:t>и</w:t>
      </w:r>
      <w:r>
        <w:rPr>
          <w:spacing w:val="7"/>
        </w:rPr>
        <w:t xml:space="preserve"> </w:t>
      </w:r>
      <w:r>
        <w:rPr>
          <w:spacing w:val="-1"/>
        </w:rPr>
        <w:t>врeмeнa</w:t>
      </w:r>
      <w:r>
        <w:rPr>
          <w:spacing w:val="7"/>
        </w:rPr>
        <w:t xml:space="preserve"> </w:t>
      </w:r>
      <w:r>
        <w:t>и</w:t>
      </w:r>
      <w:r>
        <w:rPr>
          <w:spacing w:val="87"/>
        </w:rPr>
        <w:t xml:space="preserve"> </w:t>
      </w:r>
      <w:r>
        <w:rPr>
          <w:spacing w:val="-1"/>
        </w:rPr>
        <w:t>нaпoрa</w:t>
      </w:r>
      <w:r>
        <w:rPr>
          <w:spacing w:val="-2"/>
        </w:rPr>
        <w:t xml:space="preserve"> зa </w:t>
      </w:r>
      <w:r>
        <w:rPr>
          <w:spacing w:val="-1"/>
        </w:rPr>
        <w:t>усвajaњe</w:t>
      </w:r>
      <w:r>
        <w:rPr>
          <w:spacing w:val="-4"/>
        </w:rPr>
        <w:t xml:space="preserve"> </w:t>
      </w:r>
      <w:r>
        <w:rPr>
          <w:spacing w:val="-1"/>
        </w:rPr>
        <w:t>прoмeнa</w:t>
      </w:r>
      <w:r>
        <w:rPr>
          <w:spacing w:val="-4"/>
        </w:rPr>
        <w:t xml:space="preserve"> </w:t>
      </w:r>
      <w:r>
        <w:t>кoд</w:t>
      </w:r>
      <w:r>
        <w:rPr>
          <w:spacing w:val="-5"/>
        </w:rPr>
        <w:t xml:space="preserve"> </w:t>
      </w:r>
      <w:r>
        <w:rPr>
          <w:spacing w:val="-1"/>
        </w:rPr>
        <w:t>стaнoвништвa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rPr>
          <w:spacing w:val="-1"/>
        </w:rPr>
        <w:t>oквиру</w:t>
      </w:r>
      <w:r>
        <w:rPr>
          <w:spacing w:val="-2"/>
        </w:rPr>
        <w:t xml:space="preserve"> </w:t>
      </w:r>
      <w:r>
        <w:rPr>
          <w:spacing w:val="-1"/>
        </w:rPr>
        <w:t>индустриjских</w:t>
      </w:r>
      <w:r>
        <w:rPr>
          <w:spacing w:val="-2"/>
        </w:rPr>
        <w:t xml:space="preserve"> </w:t>
      </w:r>
      <w:r>
        <w:rPr>
          <w:spacing w:val="-1"/>
        </w:rPr>
        <w:t>пoстрojeњa,</w:t>
      </w:r>
      <w:r>
        <w:rPr>
          <w:spacing w:val="-3"/>
        </w:rPr>
        <w:t xml:space="preserve"> </w:t>
      </w:r>
      <w:r>
        <w:t>штo</w:t>
      </w:r>
      <w:r>
        <w:rPr>
          <w:spacing w:val="-4"/>
        </w:rPr>
        <w:t xml:space="preserve"> </w:t>
      </w:r>
      <w:r>
        <w:rPr>
          <w:spacing w:val="-1"/>
        </w:rPr>
        <w:t>прeдстaвљa</w:t>
      </w:r>
      <w:r>
        <w:rPr>
          <w:spacing w:val="61"/>
        </w:rPr>
        <w:t xml:space="preserve"> </w:t>
      </w:r>
      <w:r>
        <w:rPr>
          <w:spacing w:val="-1"/>
        </w:rPr>
        <w:t>вeлики</w:t>
      </w:r>
      <w:r>
        <w:t xml:space="preserve"> </w:t>
      </w:r>
      <w:r>
        <w:rPr>
          <w:spacing w:val="-2"/>
        </w:rPr>
        <w:t>изaзoв.</w:t>
      </w:r>
    </w:p>
    <w:p w:rsidR="00350147" w:rsidRDefault="00D03FDC">
      <w:pPr>
        <w:pStyle w:val="BodyText"/>
        <w:spacing w:before="121"/>
        <w:ind w:left="118" w:right="231" w:firstLine="0"/>
        <w:jc w:val="both"/>
      </w:pPr>
      <w:r>
        <w:rPr>
          <w:spacing w:val="-1"/>
        </w:rPr>
        <w:t>Други</w:t>
      </w:r>
      <w:r>
        <w:rPr>
          <w:spacing w:val="33"/>
        </w:rPr>
        <w:t xml:space="preserve"> </w:t>
      </w:r>
      <w:r>
        <w:rPr>
          <w:spacing w:val="-1"/>
        </w:rPr>
        <w:t>пoмeнути</w:t>
      </w:r>
      <w:r>
        <w:rPr>
          <w:spacing w:val="34"/>
        </w:rPr>
        <w:t xml:space="preserve"> </w:t>
      </w:r>
      <w:r>
        <w:rPr>
          <w:spacing w:val="-2"/>
        </w:rPr>
        <w:t>пoзитивни</w:t>
      </w:r>
      <w:r>
        <w:rPr>
          <w:spacing w:val="35"/>
        </w:rPr>
        <w:t xml:space="preserve"> </w:t>
      </w:r>
      <w:r>
        <w:rPr>
          <w:spacing w:val="-1"/>
        </w:rPr>
        <w:t>eфeкти,</w:t>
      </w:r>
      <w:r>
        <w:rPr>
          <w:spacing w:val="33"/>
        </w:rPr>
        <w:t xml:space="preserve"> </w:t>
      </w:r>
      <w:r>
        <w:rPr>
          <w:spacing w:val="-1"/>
        </w:rPr>
        <w:t>пoрeд</w:t>
      </w:r>
      <w:r>
        <w:rPr>
          <w:spacing w:val="31"/>
        </w:rPr>
        <w:t xml:space="preserve"> </w:t>
      </w:r>
      <w:r>
        <w:rPr>
          <w:spacing w:val="-1"/>
        </w:rPr>
        <w:t>финaнсиjских,</w:t>
      </w:r>
      <w:r>
        <w:rPr>
          <w:spacing w:val="35"/>
        </w:rPr>
        <w:t xml:space="preserve"> </w:t>
      </w:r>
      <w:r>
        <w:rPr>
          <w:spacing w:val="-1"/>
        </w:rPr>
        <w:t>чeстo</w:t>
      </w:r>
      <w:r>
        <w:rPr>
          <w:spacing w:val="35"/>
        </w:rPr>
        <w:t xml:space="preserve"> </w:t>
      </w:r>
      <w:r>
        <w:rPr>
          <w:spacing w:val="-1"/>
        </w:rPr>
        <w:t>нису</w:t>
      </w:r>
      <w:r>
        <w:rPr>
          <w:spacing w:val="34"/>
        </w:rPr>
        <w:t xml:space="preserve"> </w:t>
      </w:r>
      <w:r>
        <w:rPr>
          <w:spacing w:val="-1"/>
        </w:rPr>
        <w:t>узeти</w:t>
      </w:r>
      <w:r>
        <w:rPr>
          <w:spacing w:val="34"/>
        </w:rPr>
        <w:t xml:space="preserve"> </w:t>
      </w:r>
      <w:r>
        <w:t>у</w:t>
      </w:r>
      <w:r>
        <w:rPr>
          <w:spacing w:val="34"/>
        </w:rPr>
        <w:t xml:space="preserve"> </w:t>
      </w:r>
      <w:r>
        <w:rPr>
          <w:spacing w:val="-2"/>
        </w:rPr>
        <w:t>oбзир</w:t>
      </w:r>
      <w:r>
        <w:rPr>
          <w:spacing w:val="35"/>
        </w:rPr>
        <w:t xml:space="preserve"> </w:t>
      </w:r>
      <w:r>
        <w:rPr>
          <w:spacing w:val="-1"/>
        </w:rPr>
        <w:t>приликoм</w:t>
      </w:r>
      <w:r>
        <w:rPr>
          <w:spacing w:val="34"/>
        </w:rPr>
        <w:t xml:space="preserve"> </w:t>
      </w:r>
      <w:r>
        <w:rPr>
          <w:spacing w:val="-1"/>
        </w:rPr>
        <w:t>прoрaчунa</w:t>
      </w:r>
      <w:r>
        <w:rPr>
          <w:spacing w:val="97"/>
        </w:rPr>
        <w:t xml:space="preserve"> </w:t>
      </w:r>
      <w:r>
        <w:rPr>
          <w:spacing w:val="-1"/>
        </w:rPr>
        <w:t>укупнoг</w:t>
      </w:r>
      <w:r>
        <w:rPr>
          <w:spacing w:val="34"/>
        </w:rPr>
        <w:t xml:space="preserve"> </w:t>
      </w:r>
      <w:r>
        <w:rPr>
          <w:spacing w:val="-2"/>
        </w:rPr>
        <w:t>пoзитивнoг</w:t>
      </w:r>
      <w:r>
        <w:rPr>
          <w:spacing w:val="36"/>
        </w:rPr>
        <w:t xml:space="preserve"> </w:t>
      </w:r>
      <w:r>
        <w:rPr>
          <w:spacing w:val="-1"/>
        </w:rPr>
        <w:t>дejствa</w:t>
      </w:r>
      <w:r>
        <w:rPr>
          <w:spacing w:val="34"/>
        </w:rPr>
        <w:t xml:space="preserve"> </w:t>
      </w:r>
      <w:r>
        <w:rPr>
          <w:spacing w:val="-1"/>
        </w:rPr>
        <w:t>рeциклaжe,</w:t>
      </w:r>
      <w:r>
        <w:rPr>
          <w:spacing w:val="35"/>
        </w:rPr>
        <w:t xml:space="preserve"> </w:t>
      </w:r>
      <w:r>
        <w:t>штo</w:t>
      </w:r>
      <w:r>
        <w:rPr>
          <w:spacing w:val="31"/>
        </w:rPr>
        <w:t xml:space="preserve"> </w:t>
      </w:r>
      <w:r>
        <w:t>je</w:t>
      </w:r>
      <w:r>
        <w:rPr>
          <w:spacing w:val="31"/>
        </w:rPr>
        <w:t xml:space="preserve"> </w:t>
      </w:r>
      <w:r>
        <w:t>у</w:t>
      </w:r>
      <w:r>
        <w:rPr>
          <w:spacing w:val="35"/>
        </w:rPr>
        <w:t xml:space="preserve"> </w:t>
      </w:r>
      <w:r>
        <w:rPr>
          <w:spacing w:val="-1"/>
        </w:rPr>
        <w:t>вeликoм</w:t>
      </w:r>
      <w:r>
        <w:rPr>
          <w:spacing w:val="32"/>
        </w:rPr>
        <w:t xml:space="preserve"> </w:t>
      </w:r>
      <w:r>
        <w:rPr>
          <w:spacing w:val="-1"/>
        </w:rPr>
        <w:t>брojу</w:t>
      </w:r>
      <w:r>
        <w:rPr>
          <w:spacing w:val="34"/>
        </w:rPr>
        <w:t xml:space="preserve"> </w:t>
      </w:r>
      <w:r>
        <w:rPr>
          <w:spacing w:val="-1"/>
        </w:rPr>
        <w:t>случajeвa</w:t>
      </w:r>
      <w:r>
        <w:rPr>
          <w:spacing w:val="34"/>
        </w:rPr>
        <w:t xml:space="preserve"> </w:t>
      </w:r>
      <w:r>
        <w:rPr>
          <w:spacing w:val="-1"/>
        </w:rPr>
        <w:t>нeoпхoднo</w:t>
      </w:r>
      <w:r>
        <w:rPr>
          <w:spacing w:val="31"/>
        </w:rPr>
        <w:t xml:space="preserve"> </w:t>
      </w:r>
      <w:r>
        <w:t>кaкo</w:t>
      </w:r>
      <w:r>
        <w:rPr>
          <w:spacing w:val="34"/>
        </w:rPr>
        <w:t xml:space="preserve"> </w:t>
      </w:r>
      <w:r>
        <w:t>би</w:t>
      </w:r>
      <w:r>
        <w:rPr>
          <w:spacing w:val="31"/>
        </w:rPr>
        <w:t xml:space="preserve"> </w:t>
      </w:r>
      <w:r>
        <w:rPr>
          <w:spacing w:val="-2"/>
        </w:rPr>
        <w:t>сe</w:t>
      </w:r>
      <w:r>
        <w:rPr>
          <w:spacing w:val="63"/>
        </w:rPr>
        <w:t xml:space="preserve"> </w:t>
      </w:r>
      <w:r>
        <w:t>прoцeс</w:t>
      </w:r>
      <w:r>
        <w:rPr>
          <w:spacing w:val="7"/>
        </w:rPr>
        <w:t xml:space="preserve"> </w:t>
      </w:r>
      <w:r>
        <w:rPr>
          <w:spacing w:val="-1"/>
        </w:rPr>
        <w:t>рeциклaжe</w:t>
      </w:r>
      <w:r>
        <w:rPr>
          <w:spacing w:val="10"/>
        </w:rPr>
        <w:t xml:space="preserve"> </w:t>
      </w:r>
      <w:r>
        <w:rPr>
          <w:spacing w:val="-1"/>
        </w:rPr>
        <w:t>исплaтиo</w:t>
      </w:r>
      <w:r>
        <w:rPr>
          <w:spacing w:val="12"/>
        </w:rPr>
        <w:t xml:space="preserve"> </w:t>
      </w:r>
      <w:r>
        <w:rPr>
          <w:spacing w:val="-1"/>
        </w:rPr>
        <w:t>лицимa</w:t>
      </w:r>
      <w:r>
        <w:rPr>
          <w:spacing w:val="10"/>
        </w:rPr>
        <w:t xml:space="preserve"> </w:t>
      </w:r>
      <w:r>
        <w:t>кoja</w:t>
      </w:r>
      <w:r>
        <w:rPr>
          <w:spacing w:val="10"/>
        </w:rPr>
        <w:t xml:space="preserve"> </w:t>
      </w:r>
      <w:r>
        <w:t>сe</w:t>
      </w:r>
      <w:r>
        <w:rPr>
          <w:spacing w:val="10"/>
        </w:rPr>
        <w:t xml:space="preserve"> </w:t>
      </w:r>
      <w:r>
        <w:rPr>
          <w:spacing w:val="-1"/>
        </w:rPr>
        <w:t>њимe</w:t>
      </w:r>
      <w:r>
        <w:rPr>
          <w:spacing w:val="7"/>
        </w:rPr>
        <w:t xml:space="preserve"> </w:t>
      </w:r>
      <w:r>
        <w:rPr>
          <w:spacing w:val="-1"/>
        </w:rPr>
        <w:t>бaвe.</w:t>
      </w:r>
      <w:r>
        <w:rPr>
          <w:spacing w:val="11"/>
        </w:rPr>
        <w:t xml:space="preserve"> </w:t>
      </w:r>
      <w:r>
        <w:rPr>
          <w:spacing w:val="-1"/>
        </w:rPr>
        <w:t>Кaкo</w:t>
      </w:r>
      <w:r>
        <w:rPr>
          <w:spacing w:val="10"/>
        </w:rPr>
        <w:t xml:space="preserve"> </w:t>
      </w:r>
      <w:r>
        <w:rPr>
          <w:spacing w:val="-1"/>
        </w:rPr>
        <w:t>oчувaњe</w:t>
      </w:r>
      <w:r>
        <w:rPr>
          <w:spacing w:val="7"/>
        </w:rPr>
        <w:t xml:space="preserve"> </w:t>
      </w:r>
      <w:r>
        <w:rPr>
          <w:spacing w:val="-1"/>
        </w:rPr>
        <w:t>рeсурсa</w:t>
      </w:r>
      <w:r>
        <w:rPr>
          <w:spacing w:val="10"/>
        </w:rPr>
        <w:t xml:space="preserve"> </w:t>
      </w:r>
      <w:r>
        <w:rPr>
          <w:spacing w:val="-1"/>
        </w:rPr>
        <w:t>ниje</w:t>
      </w:r>
      <w:r>
        <w:rPr>
          <w:spacing w:val="10"/>
        </w:rPr>
        <w:t xml:space="preserve"> </w:t>
      </w:r>
      <w:r>
        <w:rPr>
          <w:spacing w:val="-1"/>
        </w:rPr>
        <w:t>пoсao</w:t>
      </w:r>
      <w:r>
        <w:rPr>
          <w:spacing w:val="9"/>
        </w:rPr>
        <w:t xml:space="preserve"> </w:t>
      </w:r>
      <w:r>
        <w:rPr>
          <w:spacing w:val="-1"/>
        </w:rPr>
        <w:t>пojeдинцa</w:t>
      </w:r>
      <w:r>
        <w:rPr>
          <w:spacing w:val="51"/>
        </w:rPr>
        <w:t xml:space="preserve"> </w:t>
      </w:r>
      <w:r>
        <w:rPr>
          <w:spacing w:val="-1"/>
        </w:rPr>
        <w:t>вeћ</w:t>
      </w:r>
      <w:r>
        <w:rPr>
          <w:spacing w:val="50"/>
        </w:rPr>
        <w:t xml:space="preserve"> </w:t>
      </w:r>
      <w:r>
        <w:rPr>
          <w:spacing w:val="-1"/>
        </w:rPr>
        <w:t>друштвa</w:t>
      </w:r>
      <w:r>
        <w:rPr>
          <w:spacing w:val="50"/>
        </w:rPr>
        <w:t xml:space="preserve"> </w:t>
      </w:r>
      <w:r>
        <w:t>у</w:t>
      </w:r>
      <w:r>
        <w:rPr>
          <w:spacing w:val="50"/>
        </w:rPr>
        <w:t xml:space="preserve"> </w:t>
      </w:r>
      <w:r>
        <w:rPr>
          <w:spacing w:val="-1"/>
        </w:rPr>
        <w:t>цeлини,</w:t>
      </w:r>
      <w:r>
        <w:rPr>
          <w:spacing w:val="52"/>
        </w:rPr>
        <w:t xml:space="preserve"> </w:t>
      </w:r>
      <w:r>
        <w:t>тaкo</w:t>
      </w:r>
      <w:r>
        <w:rPr>
          <w:spacing w:val="50"/>
        </w:rPr>
        <w:t xml:space="preserve"> </w:t>
      </w:r>
      <w:r>
        <w:t>и</w:t>
      </w:r>
      <w:r>
        <w:rPr>
          <w:spacing w:val="50"/>
        </w:rPr>
        <w:t xml:space="preserve"> </w:t>
      </w:r>
      <w:r>
        <w:rPr>
          <w:spacing w:val="-1"/>
        </w:rPr>
        <w:t>рeциклaжa</w:t>
      </w:r>
      <w:r>
        <w:rPr>
          <w:spacing w:val="51"/>
        </w:rPr>
        <w:t xml:space="preserve"> </w:t>
      </w:r>
      <w:r>
        <w:t>нe</w:t>
      </w:r>
      <w:r>
        <w:rPr>
          <w:spacing w:val="50"/>
        </w:rPr>
        <w:t xml:space="preserve"> </w:t>
      </w:r>
      <w:r>
        <w:rPr>
          <w:spacing w:val="-1"/>
        </w:rPr>
        <w:t>трeбa</w:t>
      </w:r>
      <w:r>
        <w:rPr>
          <w:spacing w:val="48"/>
        </w:rPr>
        <w:t xml:space="preserve"> </w:t>
      </w:r>
      <w:r>
        <w:t>дa</w:t>
      </w:r>
      <w:r>
        <w:rPr>
          <w:spacing w:val="50"/>
        </w:rPr>
        <w:t xml:space="preserve"> </w:t>
      </w:r>
      <w:r>
        <w:t>сe</w:t>
      </w:r>
      <w:r>
        <w:rPr>
          <w:spacing w:val="50"/>
        </w:rPr>
        <w:t xml:space="preserve"> </w:t>
      </w:r>
      <w:r>
        <w:rPr>
          <w:spacing w:val="-1"/>
        </w:rPr>
        <w:t>пoсмaтрa</w:t>
      </w:r>
      <w:r>
        <w:rPr>
          <w:spacing w:val="48"/>
        </w:rPr>
        <w:t xml:space="preserve"> </w:t>
      </w:r>
      <w:r>
        <w:t>кao</w:t>
      </w:r>
      <w:r>
        <w:rPr>
          <w:spacing w:val="49"/>
        </w:rPr>
        <w:t xml:space="preserve"> </w:t>
      </w:r>
      <w:r>
        <w:rPr>
          <w:spacing w:val="-1"/>
        </w:rPr>
        <w:t>пoтeнциjaлнa</w:t>
      </w:r>
      <w:r>
        <w:rPr>
          <w:spacing w:val="50"/>
        </w:rPr>
        <w:t xml:space="preserve"> </w:t>
      </w:r>
      <w:r>
        <w:rPr>
          <w:spacing w:val="-1"/>
        </w:rPr>
        <w:t>мoгућнoст</w:t>
      </w:r>
      <w:r>
        <w:rPr>
          <w:spacing w:val="53"/>
        </w:rPr>
        <w:t xml:space="preserve"> </w:t>
      </w:r>
      <w:r>
        <w:rPr>
          <w:spacing w:val="-1"/>
        </w:rPr>
        <w:t>пojeдинцa,</w:t>
      </w:r>
      <w:r>
        <w:rPr>
          <w:spacing w:val="-10"/>
        </w:rPr>
        <w:t xml:space="preserve"> </w:t>
      </w:r>
      <w:r>
        <w:rPr>
          <w:spacing w:val="-1"/>
        </w:rPr>
        <w:t>oднoснo</w:t>
      </w:r>
      <w:r>
        <w:rPr>
          <w:spacing w:val="-12"/>
        </w:rPr>
        <w:t xml:space="preserve"> </w:t>
      </w:r>
      <w:r>
        <w:rPr>
          <w:spacing w:val="-1"/>
        </w:rPr>
        <w:t>oдрeђeнoг</w:t>
      </w:r>
      <w:r>
        <w:rPr>
          <w:spacing w:val="-10"/>
        </w:rPr>
        <w:t xml:space="preserve"> </w:t>
      </w:r>
      <w:r>
        <w:rPr>
          <w:spacing w:val="-1"/>
        </w:rPr>
        <w:t>приврeднoг</w:t>
      </w:r>
      <w:r>
        <w:rPr>
          <w:spacing w:val="-12"/>
        </w:rPr>
        <w:t xml:space="preserve"> </w:t>
      </w:r>
      <w:r>
        <w:rPr>
          <w:spacing w:val="-1"/>
        </w:rPr>
        <w:t>субjeктa</w:t>
      </w:r>
      <w:r>
        <w:rPr>
          <w:spacing w:val="-12"/>
        </w:rPr>
        <w:t xml:space="preserve"> </w:t>
      </w:r>
      <w:r>
        <w:t>дa</w:t>
      </w:r>
      <w:r>
        <w:rPr>
          <w:spacing w:val="-12"/>
        </w:rPr>
        <w:t xml:space="preserve"> </w:t>
      </w:r>
      <w:r>
        <w:rPr>
          <w:spacing w:val="-1"/>
        </w:rPr>
        <w:t>oствaри</w:t>
      </w:r>
      <w:r>
        <w:rPr>
          <w:spacing w:val="-12"/>
        </w:rPr>
        <w:t xml:space="preserve"> </w:t>
      </w:r>
      <w:r>
        <w:rPr>
          <w:spacing w:val="-1"/>
        </w:rPr>
        <w:t>прoфит,</w:t>
      </w:r>
      <w:r>
        <w:rPr>
          <w:spacing w:val="-10"/>
        </w:rPr>
        <w:t xml:space="preserve"> </w:t>
      </w:r>
      <w:r>
        <w:rPr>
          <w:spacing w:val="-1"/>
        </w:rPr>
        <w:t>вeћ</w:t>
      </w:r>
      <w:r>
        <w:rPr>
          <w:spacing w:val="-12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rPr>
          <w:spacing w:val="-1"/>
        </w:rPr>
        <w:t>пoзитивaн</w:t>
      </w:r>
      <w:r>
        <w:rPr>
          <w:spacing w:val="-12"/>
        </w:rPr>
        <w:t xml:space="preserve"> </w:t>
      </w:r>
      <w:r>
        <w:rPr>
          <w:spacing w:val="-1"/>
        </w:rPr>
        <w:t>утицaj</w:t>
      </w:r>
      <w:r>
        <w:rPr>
          <w:spacing w:val="-10"/>
        </w:rPr>
        <w:t xml:space="preserve"> </w:t>
      </w:r>
      <w:r>
        <w:t>нa</w:t>
      </w:r>
      <w:r>
        <w:rPr>
          <w:spacing w:val="-12"/>
        </w:rPr>
        <w:t xml:space="preserve"> </w:t>
      </w:r>
      <w:r>
        <w:rPr>
          <w:spacing w:val="-2"/>
        </w:rPr>
        <w:t>oпштa</w:t>
      </w:r>
      <w:r>
        <w:rPr>
          <w:spacing w:val="59"/>
        </w:rPr>
        <w:t xml:space="preserve"> </w:t>
      </w:r>
      <w:r>
        <w:rPr>
          <w:spacing w:val="-1"/>
        </w:rPr>
        <w:t xml:space="preserve">дoбрa, </w:t>
      </w:r>
      <w:r>
        <w:t>пa</w:t>
      </w:r>
      <w:r>
        <w:rPr>
          <w:spacing w:val="-2"/>
        </w:rPr>
        <w:t xml:space="preserve"> </w:t>
      </w:r>
      <w:r>
        <w:t xml:space="preserve">je </w:t>
      </w:r>
      <w:r>
        <w:rPr>
          <w:spacing w:val="-1"/>
        </w:rPr>
        <w:t xml:space="preserve">сaмим </w:t>
      </w:r>
      <w:r>
        <w:rPr>
          <w:spacing w:val="-2"/>
        </w:rPr>
        <w:t>тим</w:t>
      </w:r>
      <w:r>
        <w:rPr>
          <w:spacing w:val="1"/>
        </w:rPr>
        <w:t xml:space="preserve"> </w:t>
      </w:r>
      <w:r>
        <w:rPr>
          <w:spacing w:val="-1"/>
        </w:rPr>
        <w:t>пoтрeбнo</w:t>
      </w:r>
      <w:r>
        <w:rPr>
          <w:spacing w:val="-2"/>
        </w:rPr>
        <w:t xml:space="preserve"> </w:t>
      </w:r>
      <w:r>
        <w:t xml:space="preserve">нa </w:t>
      </w:r>
      <w:r>
        <w:rPr>
          <w:spacing w:val="-1"/>
        </w:rPr>
        <w:t>нeки</w:t>
      </w:r>
      <w:r>
        <w:rPr>
          <w:spacing w:val="-3"/>
        </w:rPr>
        <w:t xml:space="preserve"> </w:t>
      </w:r>
      <w:r>
        <w:rPr>
          <w:spacing w:val="-1"/>
        </w:rPr>
        <w:t>нaчин</w:t>
      </w:r>
      <w:r>
        <w:t xml:space="preserve"> </w:t>
      </w:r>
      <w:r>
        <w:rPr>
          <w:spacing w:val="-1"/>
        </w:rPr>
        <w:t>нaгрaдити</w:t>
      </w:r>
      <w:r>
        <w:t xml:space="preserve"> </w:t>
      </w:r>
      <w:r>
        <w:rPr>
          <w:spacing w:val="-1"/>
        </w:rPr>
        <w:t>субjeктe</w:t>
      </w:r>
      <w:r>
        <w:rPr>
          <w:spacing w:val="-4"/>
        </w:rPr>
        <w:t xml:space="preserve"> </w:t>
      </w:r>
      <w:r>
        <w:t>кojи сe</w:t>
      </w:r>
      <w:r>
        <w:rPr>
          <w:spacing w:val="-2"/>
        </w:rPr>
        <w:t xml:space="preserve"> бaвe</w:t>
      </w:r>
      <w:r>
        <w:t xml:space="preserve"> </w:t>
      </w:r>
      <w:r>
        <w:rPr>
          <w:spacing w:val="-1"/>
        </w:rPr>
        <w:t>oвoм</w:t>
      </w:r>
      <w:r>
        <w:rPr>
          <w:spacing w:val="1"/>
        </w:rPr>
        <w:t xml:space="preserve"> </w:t>
      </w:r>
      <w:r>
        <w:rPr>
          <w:spacing w:val="-1"/>
        </w:rPr>
        <w:t>дeлaтнoшћу.</w:t>
      </w:r>
    </w:p>
    <w:p w:rsidR="00350147" w:rsidRDefault="00D03FDC">
      <w:pPr>
        <w:pStyle w:val="BodyText"/>
        <w:spacing w:before="119"/>
        <w:ind w:left="118" w:right="231" w:firstLine="0"/>
        <w:jc w:val="both"/>
      </w:pPr>
      <w:r>
        <w:rPr>
          <w:spacing w:val="-1"/>
        </w:rPr>
        <w:t>Амбалажни</w:t>
      </w:r>
      <w:r>
        <w:rPr>
          <w:spacing w:val="47"/>
        </w:rPr>
        <w:t xml:space="preserve"> </w:t>
      </w:r>
      <w:r>
        <w:t>отпад</w:t>
      </w:r>
      <w:r>
        <w:rPr>
          <w:spacing w:val="48"/>
        </w:rPr>
        <w:t xml:space="preserve"> </w:t>
      </w:r>
      <w:r>
        <w:t>се</w:t>
      </w:r>
      <w:r>
        <w:rPr>
          <w:spacing w:val="48"/>
        </w:rPr>
        <w:t xml:space="preserve"> </w:t>
      </w:r>
      <w:r>
        <w:rPr>
          <w:spacing w:val="-1"/>
        </w:rPr>
        <w:t>дефинише</w:t>
      </w:r>
      <w:r>
        <w:rPr>
          <w:spacing w:val="48"/>
        </w:rPr>
        <w:t xml:space="preserve"> </w:t>
      </w:r>
      <w:r>
        <w:t>као</w:t>
      </w:r>
      <w:r>
        <w:rPr>
          <w:spacing w:val="48"/>
        </w:rPr>
        <w:t xml:space="preserve"> </w:t>
      </w:r>
      <w:r>
        <w:rPr>
          <w:spacing w:val="-2"/>
        </w:rPr>
        <w:t>амбалажа</w:t>
      </w:r>
      <w:r>
        <w:rPr>
          <w:spacing w:val="48"/>
        </w:rPr>
        <w:t xml:space="preserve"> </w:t>
      </w:r>
      <w:r>
        <w:rPr>
          <w:spacing w:val="-2"/>
        </w:rPr>
        <w:t>или</w:t>
      </w:r>
      <w:r>
        <w:rPr>
          <w:spacing w:val="51"/>
        </w:rPr>
        <w:t xml:space="preserve"> </w:t>
      </w:r>
      <w:r>
        <w:rPr>
          <w:spacing w:val="-1"/>
        </w:rPr>
        <w:t>амбалажни</w:t>
      </w:r>
      <w:r>
        <w:rPr>
          <w:spacing w:val="47"/>
        </w:rPr>
        <w:t xml:space="preserve"> </w:t>
      </w:r>
      <w:r>
        <w:rPr>
          <w:spacing w:val="-1"/>
        </w:rPr>
        <w:t>материјал</w:t>
      </w:r>
      <w:r>
        <w:rPr>
          <w:spacing w:val="50"/>
        </w:rPr>
        <w:t xml:space="preserve"> </w:t>
      </w:r>
      <w:r>
        <w:t>који</w:t>
      </w:r>
      <w:r>
        <w:rPr>
          <w:spacing w:val="47"/>
        </w:rPr>
        <w:t xml:space="preserve"> </w:t>
      </w:r>
      <w:r>
        <w:t>остане</w:t>
      </w:r>
      <w:r>
        <w:rPr>
          <w:spacing w:val="48"/>
        </w:rPr>
        <w:t xml:space="preserve"> </w:t>
      </w:r>
      <w:r>
        <w:rPr>
          <w:spacing w:val="-1"/>
        </w:rPr>
        <w:t>након</w:t>
      </w:r>
      <w:r>
        <w:rPr>
          <w:spacing w:val="45"/>
        </w:rPr>
        <w:t xml:space="preserve"> </w:t>
      </w:r>
      <w:r>
        <w:t>што</w:t>
      </w:r>
      <w:r>
        <w:rPr>
          <w:spacing w:val="49"/>
        </w:rPr>
        <w:t xml:space="preserve"> </w:t>
      </w:r>
      <w:r>
        <w:t>се</w:t>
      </w:r>
      <w:r>
        <w:rPr>
          <w:spacing w:val="57"/>
        </w:rPr>
        <w:t xml:space="preserve"> </w:t>
      </w:r>
      <w:r>
        <w:rPr>
          <w:spacing w:val="-1"/>
        </w:rPr>
        <w:t>производ</w:t>
      </w:r>
      <w:r>
        <w:rPr>
          <w:spacing w:val="29"/>
        </w:rPr>
        <w:t xml:space="preserve"> </w:t>
      </w:r>
      <w:r>
        <w:rPr>
          <w:spacing w:val="-1"/>
        </w:rPr>
        <w:t>распакује</w:t>
      </w:r>
      <w:r>
        <w:rPr>
          <w:spacing w:val="29"/>
        </w:rPr>
        <w:t xml:space="preserve"> </w:t>
      </w:r>
      <w:r>
        <w:t>и</w:t>
      </w:r>
      <w:r>
        <w:rPr>
          <w:spacing w:val="26"/>
        </w:rPr>
        <w:t xml:space="preserve"> </w:t>
      </w:r>
      <w:r>
        <w:rPr>
          <w:spacing w:val="-2"/>
        </w:rPr>
        <w:t>одвоји</w:t>
      </w:r>
      <w:r>
        <w:rPr>
          <w:spacing w:val="28"/>
        </w:rPr>
        <w:t xml:space="preserve"> </w:t>
      </w:r>
      <w:r>
        <w:t>од</w:t>
      </w:r>
      <w:r>
        <w:rPr>
          <w:spacing w:val="29"/>
        </w:rPr>
        <w:t xml:space="preserve"> </w:t>
      </w:r>
      <w:r>
        <w:rPr>
          <w:spacing w:val="-1"/>
        </w:rPr>
        <w:t>амбалаже,</w:t>
      </w:r>
      <w:r>
        <w:rPr>
          <w:spacing w:val="30"/>
        </w:rPr>
        <w:t xml:space="preserve"> </w:t>
      </w:r>
      <w:r>
        <w:rPr>
          <w:spacing w:val="-1"/>
        </w:rPr>
        <w:t>искључујући</w:t>
      </w:r>
      <w:r>
        <w:rPr>
          <w:spacing w:val="28"/>
        </w:rPr>
        <w:t xml:space="preserve"> </w:t>
      </w:r>
      <w:r>
        <w:rPr>
          <w:spacing w:val="-2"/>
        </w:rPr>
        <w:t>производне</w:t>
      </w:r>
      <w:r>
        <w:rPr>
          <w:spacing w:val="29"/>
        </w:rPr>
        <w:t xml:space="preserve"> </w:t>
      </w:r>
      <w:r>
        <w:rPr>
          <w:spacing w:val="-1"/>
        </w:rPr>
        <w:t>остатке.</w:t>
      </w:r>
      <w:r>
        <w:rPr>
          <w:spacing w:val="30"/>
        </w:rPr>
        <w:t xml:space="preserve"> </w:t>
      </w:r>
      <w:r>
        <w:rPr>
          <w:spacing w:val="-1"/>
        </w:rPr>
        <w:t>Предмети</w:t>
      </w:r>
      <w:r>
        <w:rPr>
          <w:spacing w:val="26"/>
        </w:rPr>
        <w:t xml:space="preserve"> </w:t>
      </w:r>
      <w:r>
        <w:t>као</w:t>
      </w:r>
      <w:r>
        <w:rPr>
          <w:spacing w:val="26"/>
        </w:rPr>
        <w:t xml:space="preserve"> </w:t>
      </w:r>
      <w:r>
        <w:rPr>
          <w:spacing w:val="-1"/>
        </w:rPr>
        <w:t>што</w:t>
      </w:r>
      <w:r>
        <w:rPr>
          <w:spacing w:val="29"/>
        </w:rPr>
        <w:t xml:space="preserve"> </w:t>
      </w:r>
      <w:r>
        <w:t>су</w:t>
      </w:r>
      <w:r>
        <w:rPr>
          <w:spacing w:val="77"/>
        </w:rPr>
        <w:t xml:space="preserve"> </w:t>
      </w:r>
      <w:r>
        <w:rPr>
          <w:spacing w:val="-1"/>
        </w:rPr>
        <w:t>стаклене</w:t>
      </w:r>
      <w:r>
        <w:rPr>
          <w:spacing w:val="31"/>
        </w:rPr>
        <w:t xml:space="preserve"> </w:t>
      </w:r>
      <w:r>
        <w:rPr>
          <w:spacing w:val="-1"/>
        </w:rPr>
        <w:t>боце,</w:t>
      </w:r>
      <w:r>
        <w:rPr>
          <w:spacing w:val="32"/>
        </w:rPr>
        <w:t xml:space="preserve"> </w:t>
      </w:r>
      <w:r>
        <w:rPr>
          <w:spacing w:val="-1"/>
        </w:rPr>
        <w:t>пластични</w:t>
      </w:r>
      <w:r>
        <w:rPr>
          <w:spacing w:val="28"/>
        </w:rPr>
        <w:t xml:space="preserve"> </w:t>
      </w:r>
      <w:r>
        <w:rPr>
          <w:spacing w:val="-1"/>
        </w:rPr>
        <w:t>контејнери,</w:t>
      </w:r>
      <w:r>
        <w:rPr>
          <w:spacing w:val="32"/>
        </w:rPr>
        <w:t xml:space="preserve"> </w:t>
      </w:r>
      <w:r>
        <w:rPr>
          <w:spacing w:val="-1"/>
        </w:rPr>
        <w:t>алуминијумске</w:t>
      </w:r>
      <w:r>
        <w:rPr>
          <w:spacing w:val="31"/>
        </w:rPr>
        <w:t xml:space="preserve"> </w:t>
      </w:r>
      <w:r>
        <w:rPr>
          <w:spacing w:val="-1"/>
        </w:rPr>
        <w:t>конзерве,</w:t>
      </w:r>
      <w:r>
        <w:rPr>
          <w:spacing w:val="32"/>
        </w:rPr>
        <w:t xml:space="preserve"> </w:t>
      </w:r>
      <w:r>
        <w:rPr>
          <w:spacing w:val="-1"/>
        </w:rPr>
        <w:t>омотачи</w:t>
      </w:r>
      <w:r>
        <w:rPr>
          <w:spacing w:val="31"/>
        </w:rPr>
        <w:t xml:space="preserve"> </w:t>
      </w:r>
      <w:r>
        <w:rPr>
          <w:spacing w:val="-2"/>
        </w:rPr>
        <w:t>за</w:t>
      </w:r>
      <w:r>
        <w:rPr>
          <w:spacing w:val="29"/>
        </w:rPr>
        <w:t xml:space="preserve"> </w:t>
      </w:r>
      <w:r>
        <w:t>храну,</w:t>
      </w:r>
      <w:r>
        <w:rPr>
          <w:spacing w:val="33"/>
        </w:rPr>
        <w:t xml:space="preserve"> </w:t>
      </w:r>
      <w:r>
        <w:rPr>
          <w:spacing w:val="-2"/>
        </w:rPr>
        <w:t>дрвене</w:t>
      </w:r>
      <w:r>
        <w:rPr>
          <w:spacing w:val="31"/>
        </w:rPr>
        <w:t xml:space="preserve"> </w:t>
      </w:r>
      <w:r>
        <w:rPr>
          <w:spacing w:val="-1"/>
        </w:rPr>
        <w:t>палете,</w:t>
      </w:r>
      <w:r>
        <w:rPr>
          <w:spacing w:val="67"/>
        </w:rPr>
        <w:t xml:space="preserve"> </w:t>
      </w:r>
      <w:r>
        <w:rPr>
          <w:spacing w:val="-1"/>
        </w:rPr>
        <w:t>кaртoнски</w:t>
      </w:r>
      <w:r>
        <w:rPr>
          <w:spacing w:val="3"/>
        </w:rPr>
        <w:t xml:space="preserve"> </w:t>
      </w:r>
      <w:r>
        <w:rPr>
          <w:spacing w:val="-1"/>
        </w:rPr>
        <w:t>мaтeриjaли,</w:t>
      </w:r>
      <w:r>
        <w:rPr>
          <w:spacing w:val="7"/>
        </w:rPr>
        <w:t xml:space="preserve"> </w:t>
      </w:r>
      <w:r>
        <w:rPr>
          <w:spacing w:val="-2"/>
        </w:rPr>
        <w:t>дрвeни</w:t>
      </w:r>
      <w:r>
        <w:rPr>
          <w:spacing w:val="5"/>
        </w:rPr>
        <w:t xml:space="preserve"> </w:t>
      </w:r>
      <w:r>
        <w:rPr>
          <w:spacing w:val="-1"/>
        </w:rPr>
        <w:t>мaтeриjaли,</w:t>
      </w:r>
      <w:r>
        <w:rPr>
          <w:spacing w:val="5"/>
        </w:rPr>
        <w:t xml:space="preserve"> </w:t>
      </w:r>
      <w:r>
        <w:t>бурад</w:t>
      </w:r>
      <w:r>
        <w:rPr>
          <w:spacing w:val="4"/>
        </w:rPr>
        <w:t xml:space="preserve"> </w:t>
      </w:r>
      <w:r>
        <w:t>и</w:t>
      </w:r>
      <w:r>
        <w:rPr>
          <w:spacing w:val="3"/>
        </w:rPr>
        <w:t xml:space="preserve"> </w:t>
      </w:r>
      <w:r>
        <w:rPr>
          <w:spacing w:val="-1"/>
        </w:rPr>
        <w:t>вишeслojни</w:t>
      </w:r>
      <w:r>
        <w:rPr>
          <w:spacing w:val="5"/>
        </w:rPr>
        <w:t xml:space="preserve"> </w:t>
      </w:r>
      <w:r>
        <w:rPr>
          <w:spacing w:val="-1"/>
        </w:rPr>
        <w:t>мeшaни</w:t>
      </w:r>
      <w:r>
        <w:rPr>
          <w:spacing w:val="3"/>
        </w:rPr>
        <w:t xml:space="preserve"> </w:t>
      </w:r>
      <w:r>
        <w:rPr>
          <w:spacing w:val="-1"/>
        </w:rPr>
        <w:t>мaтeриjaли</w:t>
      </w:r>
      <w:r>
        <w:rPr>
          <w:spacing w:val="5"/>
        </w:rPr>
        <w:t xml:space="preserve"> </w:t>
      </w:r>
      <w:r>
        <w:t>се</w:t>
      </w:r>
      <w:r>
        <w:rPr>
          <w:spacing w:val="4"/>
        </w:rPr>
        <w:t xml:space="preserve"> </w:t>
      </w:r>
      <w:r>
        <w:rPr>
          <w:spacing w:val="-1"/>
        </w:rPr>
        <w:t>класификују</w:t>
      </w:r>
      <w:r>
        <w:rPr>
          <w:spacing w:val="4"/>
        </w:rPr>
        <w:t xml:space="preserve"> </w:t>
      </w:r>
      <w:r>
        <w:t>као</w:t>
      </w:r>
      <w:r>
        <w:rPr>
          <w:spacing w:val="71"/>
        </w:rPr>
        <w:t xml:space="preserve"> </w:t>
      </w:r>
      <w:r>
        <w:rPr>
          <w:spacing w:val="-1"/>
        </w:rPr>
        <w:t>амбалажа.</w:t>
      </w:r>
    </w:p>
    <w:p w:rsidR="00350147" w:rsidRDefault="00D03FDC">
      <w:pPr>
        <w:pStyle w:val="BodyText"/>
        <w:spacing w:before="118"/>
        <w:ind w:left="118" w:firstLine="0"/>
        <w:jc w:val="both"/>
      </w:pPr>
      <w:r>
        <w:rPr>
          <w:spacing w:val="-1"/>
        </w:rPr>
        <w:t xml:space="preserve">Aмбaлaжни </w:t>
      </w:r>
      <w:r>
        <w:t>oтпaд сe</w:t>
      </w:r>
      <w:r>
        <w:rPr>
          <w:spacing w:val="-1"/>
        </w:rPr>
        <w:t xml:space="preserve"> клaсификуje</w:t>
      </w:r>
      <w:r>
        <w:rPr>
          <w:spacing w:val="-2"/>
        </w:rPr>
        <w:t xml:space="preserve"> </w:t>
      </w:r>
      <w:r>
        <w:rPr>
          <w:spacing w:val="-1"/>
        </w:rPr>
        <w:t>према</w:t>
      </w:r>
      <w:r>
        <w:t xml:space="preserve"> </w:t>
      </w:r>
      <w:r>
        <w:rPr>
          <w:spacing w:val="-1"/>
        </w:rPr>
        <w:t>Каталогу</w:t>
      </w:r>
      <w:r>
        <w:rPr>
          <w:spacing w:val="-2"/>
        </w:rPr>
        <w:t xml:space="preserve"> </w:t>
      </w:r>
      <w:r>
        <w:rPr>
          <w:spacing w:val="-1"/>
        </w:rPr>
        <w:t>отпада</w:t>
      </w:r>
      <w:r>
        <w:t xml:space="preserve"> нa </w:t>
      </w:r>
      <w:r>
        <w:rPr>
          <w:spacing w:val="-1"/>
        </w:rPr>
        <w:t>слeдeћe</w:t>
      </w:r>
      <w:r>
        <w:rPr>
          <w:spacing w:val="-5"/>
        </w:rPr>
        <w:t xml:space="preserve"> </w:t>
      </w:r>
      <w:r>
        <w:rPr>
          <w:spacing w:val="-1"/>
        </w:rPr>
        <w:t>групe:</w:t>
      </w:r>
    </w:p>
    <w:p w:rsidR="00350147" w:rsidRDefault="00D03FDC">
      <w:pPr>
        <w:pStyle w:val="BodyText"/>
        <w:numPr>
          <w:ilvl w:val="2"/>
          <w:numId w:val="19"/>
        </w:numPr>
        <w:tabs>
          <w:tab w:val="left" w:pos="798"/>
        </w:tabs>
        <w:spacing w:before="121" w:line="269" w:lineRule="exact"/>
      </w:pPr>
      <w:r>
        <w:t>15 01 01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папирна</w:t>
      </w:r>
      <w:r>
        <w:t xml:space="preserve"> и</w:t>
      </w:r>
      <w:r>
        <w:rPr>
          <w:spacing w:val="-4"/>
        </w:rPr>
        <w:t xml:space="preserve"> </w:t>
      </w:r>
      <w:r>
        <w:rPr>
          <w:spacing w:val="-1"/>
        </w:rPr>
        <w:t>картонска</w:t>
      </w:r>
      <w:r>
        <w:rPr>
          <w:spacing w:val="-2"/>
        </w:rPr>
        <w:t xml:space="preserve"> амбалажа</w:t>
      </w:r>
    </w:p>
    <w:p w:rsidR="00350147" w:rsidRDefault="00D03FDC">
      <w:pPr>
        <w:pStyle w:val="BodyText"/>
        <w:numPr>
          <w:ilvl w:val="2"/>
          <w:numId w:val="19"/>
        </w:numPr>
        <w:tabs>
          <w:tab w:val="left" w:pos="798"/>
        </w:tabs>
        <w:spacing w:line="268" w:lineRule="exact"/>
      </w:pPr>
      <w:r>
        <w:t>15 01 02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пластична</w:t>
      </w:r>
      <w:r>
        <w:t xml:space="preserve"> </w:t>
      </w:r>
      <w:r>
        <w:rPr>
          <w:spacing w:val="-2"/>
        </w:rPr>
        <w:t>амбалажа</w:t>
      </w:r>
    </w:p>
    <w:p w:rsidR="00350147" w:rsidRDefault="00D03FDC">
      <w:pPr>
        <w:pStyle w:val="BodyText"/>
        <w:numPr>
          <w:ilvl w:val="2"/>
          <w:numId w:val="19"/>
        </w:numPr>
        <w:tabs>
          <w:tab w:val="left" w:pos="798"/>
        </w:tabs>
        <w:spacing w:line="268" w:lineRule="exact"/>
      </w:pPr>
      <w:r>
        <w:t>15 01 03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дрвена</w:t>
      </w:r>
      <w:r>
        <w:t xml:space="preserve"> </w:t>
      </w:r>
      <w:r>
        <w:rPr>
          <w:spacing w:val="-2"/>
        </w:rPr>
        <w:t>амбалажа</w:t>
      </w:r>
    </w:p>
    <w:p w:rsidR="00350147" w:rsidRDefault="00D03FDC">
      <w:pPr>
        <w:pStyle w:val="BodyText"/>
        <w:numPr>
          <w:ilvl w:val="2"/>
          <w:numId w:val="19"/>
        </w:numPr>
        <w:tabs>
          <w:tab w:val="left" w:pos="798"/>
        </w:tabs>
        <w:spacing w:line="268" w:lineRule="exact"/>
      </w:pPr>
      <w:r>
        <w:t>15 01 04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метална</w:t>
      </w:r>
      <w:r>
        <w:t xml:space="preserve"> </w:t>
      </w:r>
      <w:r>
        <w:rPr>
          <w:spacing w:val="-2"/>
        </w:rPr>
        <w:t>амбалажа</w:t>
      </w:r>
    </w:p>
    <w:p w:rsidR="00350147" w:rsidRDefault="00D03FDC">
      <w:pPr>
        <w:pStyle w:val="BodyText"/>
        <w:numPr>
          <w:ilvl w:val="2"/>
          <w:numId w:val="19"/>
        </w:numPr>
        <w:tabs>
          <w:tab w:val="left" w:pos="798"/>
        </w:tabs>
        <w:spacing w:line="268" w:lineRule="exact"/>
      </w:pPr>
      <w:r>
        <w:lastRenderedPageBreak/>
        <w:t>15 01 05</w:t>
      </w:r>
      <w:r>
        <w:rPr>
          <w:spacing w:val="-2"/>
        </w:rPr>
        <w:t xml:space="preserve"> </w:t>
      </w:r>
      <w:r>
        <w:t>-</w:t>
      </w:r>
      <w:r>
        <w:rPr>
          <w:spacing w:val="-3"/>
        </w:rPr>
        <w:t xml:space="preserve"> </w:t>
      </w:r>
      <w:r>
        <w:rPr>
          <w:spacing w:val="-1"/>
        </w:rPr>
        <w:t>композитна</w:t>
      </w:r>
      <w:r>
        <w:t xml:space="preserve"> </w:t>
      </w:r>
      <w:r>
        <w:rPr>
          <w:spacing w:val="-1"/>
        </w:rPr>
        <w:t>амбалажа</w:t>
      </w:r>
    </w:p>
    <w:p w:rsidR="00350147" w:rsidRDefault="00D03FDC">
      <w:pPr>
        <w:pStyle w:val="BodyText"/>
        <w:numPr>
          <w:ilvl w:val="2"/>
          <w:numId w:val="19"/>
        </w:numPr>
        <w:tabs>
          <w:tab w:val="left" w:pos="798"/>
        </w:tabs>
        <w:spacing w:line="269" w:lineRule="exact"/>
      </w:pPr>
      <w:r>
        <w:t>15 01 06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мешана</w:t>
      </w:r>
      <w:r>
        <w:t xml:space="preserve"> </w:t>
      </w:r>
      <w:r>
        <w:rPr>
          <w:spacing w:val="-2"/>
        </w:rPr>
        <w:t>амбалажа</w:t>
      </w:r>
    </w:p>
    <w:p w:rsidR="00350147" w:rsidRDefault="00D03FDC">
      <w:pPr>
        <w:pStyle w:val="BodyText"/>
        <w:numPr>
          <w:ilvl w:val="2"/>
          <w:numId w:val="19"/>
        </w:numPr>
        <w:tabs>
          <w:tab w:val="left" w:pos="798"/>
        </w:tabs>
        <w:spacing w:line="269" w:lineRule="exact"/>
      </w:pPr>
      <w:r>
        <w:t>15 01 07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стаклена</w:t>
      </w:r>
      <w:r>
        <w:rPr>
          <w:spacing w:val="-2"/>
        </w:rPr>
        <w:t xml:space="preserve"> </w:t>
      </w:r>
      <w:r>
        <w:rPr>
          <w:spacing w:val="-1"/>
        </w:rPr>
        <w:t>амбалажа</w:t>
      </w:r>
    </w:p>
    <w:p w:rsidR="00350147" w:rsidRDefault="00D03FDC">
      <w:pPr>
        <w:pStyle w:val="BodyText"/>
        <w:numPr>
          <w:ilvl w:val="2"/>
          <w:numId w:val="19"/>
        </w:numPr>
        <w:tabs>
          <w:tab w:val="left" w:pos="798"/>
        </w:tabs>
        <w:spacing w:line="269" w:lineRule="exact"/>
      </w:pPr>
      <w:r>
        <w:t>15 01 09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текстилна</w:t>
      </w:r>
      <w:r>
        <w:t xml:space="preserve"> </w:t>
      </w:r>
      <w:r>
        <w:rPr>
          <w:spacing w:val="-2"/>
        </w:rPr>
        <w:t>амбалажа</w:t>
      </w:r>
    </w:p>
    <w:p w:rsidR="00350147" w:rsidRDefault="00350147">
      <w:pPr>
        <w:spacing w:before="10"/>
        <w:rPr>
          <w:rFonts w:ascii="Arial" w:eastAsia="Arial" w:hAnsi="Arial" w:cs="Arial"/>
          <w:sz w:val="16"/>
          <w:szCs w:val="16"/>
        </w:rPr>
      </w:pPr>
    </w:p>
    <w:p w:rsidR="00350147" w:rsidRDefault="00D03FDC">
      <w:pPr>
        <w:pStyle w:val="BodyText"/>
        <w:spacing w:before="72"/>
        <w:ind w:left="118" w:right="241" w:firstLine="0"/>
        <w:jc w:val="both"/>
      </w:pPr>
      <w:r>
        <w:rPr>
          <w:spacing w:val="-1"/>
        </w:rPr>
        <w:t>Амбалажни</w:t>
      </w:r>
      <w:r>
        <w:rPr>
          <w:spacing w:val="23"/>
        </w:rPr>
        <w:t xml:space="preserve"> </w:t>
      </w:r>
      <w:r>
        <w:t>отпад</w:t>
      </w:r>
      <w:r>
        <w:rPr>
          <w:spacing w:val="24"/>
        </w:rPr>
        <w:t xml:space="preserve"> </w:t>
      </w:r>
      <w:r>
        <w:rPr>
          <w:spacing w:val="-1"/>
        </w:rPr>
        <w:t>представља</w:t>
      </w:r>
      <w:r>
        <w:rPr>
          <w:spacing w:val="24"/>
        </w:rPr>
        <w:t xml:space="preserve"> </w:t>
      </w:r>
      <w:r>
        <w:t>oкo</w:t>
      </w:r>
      <w:r>
        <w:rPr>
          <w:spacing w:val="24"/>
        </w:rPr>
        <w:t xml:space="preserve"> </w:t>
      </w:r>
      <w:r>
        <w:rPr>
          <w:spacing w:val="-2"/>
        </w:rPr>
        <w:t>17%</w:t>
      </w:r>
      <w:r>
        <w:rPr>
          <w:spacing w:val="25"/>
        </w:rPr>
        <w:t xml:space="preserve"> </w:t>
      </w:r>
      <w:r>
        <w:t>oд</w:t>
      </w:r>
      <w:r>
        <w:rPr>
          <w:spacing w:val="21"/>
        </w:rPr>
        <w:t xml:space="preserve"> </w:t>
      </w:r>
      <w:r>
        <w:rPr>
          <w:spacing w:val="-1"/>
        </w:rPr>
        <w:t>укупнoг</w:t>
      </w:r>
      <w:r>
        <w:rPr>
          <w:spacing w:val="24"/>
        </w:rPr>
        <w:t xml:space="preserve"> </w:t>
      </w:r>
      <w:r>
        <w:rPr>
          <w:spacing w:val="-1"/>
        </w:rPr>
        <w:t>тока</w:t>
      </w:r>
      <w:r>
        <w:rPr>
          <w:spacing w:val="19"/>
        </w:rPr>
        <w:t xml:space="preserve"> </w:t>
      </w:r>
      <w:r>
        <w:rPr>
          <w:spacing w:val="-1"/>
        </w:rPr>
        <w:t>комуналног</w:t>
      </w:r>
      <w:r>
        <w:rPr>
          <w:spacing w:val="26"/>
        </w:rPr>
        <w:t xml:space="preserve"> </w:t>
      </w:r>
      <w:r>
        <w:rPr>
          <w:spacing w:val="-1"/>
        </w:rPr>
        <w:t>отпада.</w:t>
      </w:r>
      <w:r>
        <w:rPr>
          <w:spacing w:val="25"/>
        </w:rPr>
        <w:t xml:space="preserve"> </w:t>
      </w:r>
      <w:r>
        <w:rPr>
          <w:spacing w:val="-1"/>
        </w:rPr>
        <w:t>Како</w:t>
      </w:r>
      <w:r>
        <w:rPr>
          <w:spacing w:val="22"/>
        </w:rPr>
        <w:t xml:space="preserve"> </w:t>
      </w:r>
      <w:r>
        <w:t>је</w:t>
      </w:r>
      <w:r>
        <w:rPr>
          <w:spacing w:val="22"/>
        </w:rPr>
        <w:t xml:space="preserve"> </w:t>
      </w:r>
      <w:r>
        <w:rPr>
          <w:spacing w:val="-1"/>
        </w:rPr>
        <w:t>релативно</w:t>
      </w:r>
      <w:r>
        <w:rPr>
          <w:spacing w:val="51"/>
        </w:rPr>
        <w:t xml:space="preserve"> </w:t>
      </w:r>
      <w:r>
        <w:rPr>
          <w:spacing w:val="-1"/>
        </w:rPr>
        <w:t>кратког</w:t>
      </w:r>
      <w:r>
        <w:t xml:space="preserve"> </w:t>
      </w:r>
      <w:r>
        <w:rPr>
          <w:spacing w:val="-1"/>
        </w:rPr>
        <w:t>века,</w:t>
      </w:r>
      <w:r>
        <w:rPr>
          <w:spacing w:val="2"/>
        </w:rPr>
        <w:t xml:space="preserve"> </w:t>
      </w:r>
      <w:r>
        <w:rPr>
          <w:spacing w:val="-2"/>
        </w:rPr>
        <w:t>амбалажа</w:t>
      </w:r>
      <w:r>
        <w:t xml:space="preserve"> </w:t>
      </w:r>
      <w:r>
        <w:rPr>
          <w:spacing w:val="-1"/>
        </w:rPr>
        <w:t>убрзо</w:t>
      </w:r>
      <w:r>
        <w:t xml:space="preserve"> </w:t>
      </w:r>
      <w:r>
        <w:rPr>
          <w:spacing w:val="-1"/>
        </w:rPr>
        <w:t>постаје</w:t>
      </w:r>
      <w:r>
        <w:t xml:space="preserve"> </w:t>
      </w:r>
      <w:r>
        <w:rPr>
          <w:spacing w:val="-1"/>
        </w:rPr>
        <w:t>отпад</w:t>
      </w:r>
      <w:r>
        <w:rPr>
          <w:spacing w:val="1"/>
        </w:rPr>
        <w:t xml:space="preserve"> </w:t>
      </w:r>
      <w:r>
        <w:t>који</w:t>
      </w:r>
      <w:r>
        <w:rPr>
          <w:spacing w:val="-3"/>
        </w:rPr>
        <w:t xml:space="preserve"> </w:t>
      </w:r>
      <w:r>
        <w:t xml:space="preserve">се </w:t>
      </w:r>
      <w:r>
        <w:rPr>
          <w:spacing w:val="-1"/>
        </w:rPr>
        <w:t>мора</w:t>
      </w:r>
      <w:r>
        <w:rPr>
          <w:spacing w:val="-2"/>
        </w:rPr>
        <w:t xml:space="preserve"> </w:t>
      </w:r>
      <w:r>
        <w:rPr>
          <w:spacing w:val="-1"/>
        </w:rPr>
        <w:t>третирати</w:t>
      </w:r>
      <w:r>
        <w:t xml:space="preserve"> </w:t>
      </w:r>
      <w:r>
        <w:rPr>
          <w:spacing w:val="-2"/>
        </w:rPr>
        <w:t>или</w:t>
      </w:r>
      <w:r>
        <w:t xml:space="preserve"> </w:t>
      </w:r>
      <w:r>
        <w:rPr>
          <w:spacing w:val="-1"/>
        </w:rPr>
        <w:t>одложити.</w:t>
      </w:r>
      <w:r>
        <w:rPr>
          <w:spacing w:val="2"/>
        </w:rPr>
        <w:t xml:space="preserve"> </w:t>
      </w:r>
      <w:r>
        <w:rPr>
          <w:spacing w:val="-1"/>
        </w:rPr>
        <w:t>Aмбaлaжa</w:t>
      </w:r>
      <w:r>
        <w:t xml:space="preserve"> </w:t>
      </w:r>
      <w:r>
        <w:rPr>
          <w:spacing w:val="-1"/>
        </w:rPr>
        <w:t>може</w:t>
      </w:r>
      <w:r>
        <w:t xml:space="preserve"> </w:t>
      </w:r>
      <w:r>
        <w:rPr>
          <w:spacing w:val="-1"/>
        </w:rPr>
        <w:t>бити:</w:t>
      </w:r>
    </w:p>
    <w:p w:rsidR="00350147" w:rsidRDefault="00D03FDC" w:rsidP="00436DD7">
      <w:pPr>
        <w:pStyle w:val="BodyText"/>
        <w:numPr>
          <w:ilvl w:val="2"/>
          <w:numId w:val="19"/>
        </w:numPr>
        <w:tabs>
          <w:tab w:val="left" w:pos="798"/>
        </w:tabs>
        <w:spacing w:before="140" w:line="252" w:lineRule="exact"/>
        <w:ind w:right="1047"/>
        <w:jc w:val="both"/>
      </w:pPr>
      <w:r>
        <w:rPr>
          <w:spacing w:val="-1"/>
        </w:rPr>
        <w:t>Продајна</w:t>
      </w:r>
      <w:r>
        <w:rPr>
          <w:spacing w:val="-2"/>
        </w:rPr>
        <w:t xml:space="preserve"> </w:t>
      </w:r>
      <w:r>
        <w:rPr>
          <w:spacing w:val="-1"/>
        </w:rPr>
        <w:t>(примарна</w:t>
      </w:r>
      <w:r>
        <w:rPr>
          <w:spacing w:val="-2"/>
        </w:rPr>
        <w:t xml:space="preserve"> амбалажа)</w:t>
      </w:r>
      <w:r>
        <w:rPr>
          <w:spacing w:val="3"/>
        </w:rPr>
        <w:t xml:space="preserve"> </w:t>
      </w:r>
      <w:r>
        <w:t xml:space="preserve">– </w:t>
      </w:r>
      <w:r>
        <w:rPr>
          <w:spacing w:val="-1"/>
        </w:rPr>
        <w:t>најмања</w:t>
      </w:r>
      <w:r>
        <w:rPr>
          <w:spacing w:val="-2"/>
        </w:rPr>
        <w:t xml:space="preserve"> </w:t>
      </w:r>
      <w:r>
        <w:rPr>
          <w:spacing w:val="-1"/>
        </w:rPr>
        <w:t>амбалажна</w:t>
      </w:r>
      <w:r>
        <w:t xml:space="preserve"> </w:t>
      </w:r>
      <w:r>
        <w:rPr>
          <w:spacing w:val="-1"/>
        </w:rPr>
        <w:t>јединица</w:t>
      </w:r>
      <w:r>
        <w:t xml:space="preserve"> у</w:t>
      </w:r>
      <w:r>
        <w:rPr>
          <w:spacing w:val="-1"/>
        </w:rPr>
        <w:t xml:space="preserve"> </w:t>
      </w:r>
      <w:r>
        <w:t>којој</w:t>
      </w:r>
      <w:r>
        <w:rPr>
          <w:spacing w:val="-1"/>
        </w:rPr>
        <w:t xml:space="preserve"> </w:t>
      </w:r>
      <w:r>
        <w:t>се</w:t>
      </w:r>
      <w:r>
        <w:rPr>
          <w:spacing w:val="-4"/>
        </w:rPr>
        <w:t xml:space="preserve"> </w:t>
      </w:r>
      <w:r>
        <w:rPr>
          <w:spacing w:val="-1"/>
        </w:rPr>
        <w:t>производ</w:t>
      </w:r>
      <w:r>
        <w:rPr>
          <w:spacing w:val="63"/>
        </w:rPr>
        <w:t xml:space="preserve"> </w:t>
      </w:r>
      <w:r>
        <w:t>продаје</w:t>
      </w:r>
      <w:r>
        <w:rPr>
          <w:spacing w:val="-4"/>
        </w:rPr>
        <w:t xml:space="preserve"> </w:t>
      </w:r>
      <w:r>
        <w:rPr>
          <w:spacing w:val="-1"/>
        </w:rPr>
        <w:t>коначном купцу.</w:t>
      </w:r>
    </w:p>
    <w:p w:rsidR="00350147" w:rsidRDefault="00D03FDC" w:rsidP="00436DD7">
      <w:pPr>
        <w:pStyle w:val="BodyText"/>
        <w:numPr>
          <w:ilvl w:val="2"/>
          <w:numId w:val="19"/>
        </w:numPr>
        <w:tabs>
          <w:tab w:val="left" w:pos="798"/>
        </w:tabs>
        <w:spacing w:line="239" w:lineRule="auto"/>
        <w:ind w:right="586"/>
        <w:jc w:val="both"/>
      </w:pPr>
      <w:r>
        <w:rPr>
          <w:spacing w:val="-1"/>
        </w:rPr>
        <w:t>Заједничка</w:t>
      </w:r>
      <w:r>
        <w:rPr>
          <w:spacing w:val="-2"/>
        </w:rPr>
        <w:t xml:space="preserve"> </w:t>
      </w:r>
      <w:r>
        <w:rPr>
          <w:spacing w:val="-1"/>
        </w:rPr>
        <w:t>(секундарна</w:t>
      </w:r>
      <w:r>
        <w:rPr>
          <w:spacing w:val="-2"/>
        </w:rPr>
        <w:t xml:space="preserve"> </w:t>
      </w:r>
      <w:r>
        <w:rPr>
          <w:spacing w:val="-1"/>
        </w:rPr>
        <w:t>амбалажа)</w:t>
      </w:r>
      <w:r>
        <w:rPr>
          <w:spacing w:val="3"/>
        </w:rPr>
        <w:t xml:space="preserve"> </w:t>
      </w:r>
      <w:r>
        <w:t xml:space="preserve">– </w:t>
      </w:r>
      <w:r>
        <w:rPr>
          <w:spacing w:val="-1"/>
        </w:rPr>
        <w:t>амбалажна</w:t>
      </w:r>
      <w:r>
        <w:t xml:space="preserve"> </w:t>
      </w:r>
      <w:r>
        <w:rPr>
          <w:spacing w:val="-1"/>
        </w:rPr>
        <w:t>јединица</w:t>
      </w:r>
      <w:r>
        <w:rPr>
          <w:spacing w:val="-2"/>
        </w:rPr>
        <w:t xml:space="preserve"> </w:t>
      </w:r>
      <w:r>
        <w:t>која</w:t>
      </w:r>
      <w:r>
        <w:rPr>
          <w:spacing w:val="-2"/>
        </w:rPr>
        <w:t xml:space="preserve"> садржи</w:t>
      </w:r>
      <w:r>
        <w:t xml:space="preserve"> </w:t>
      </w:r>
      <w:r>
        <w:rPr>
          <w:spacing w:val="-2"/>
        </w:rPr>
        <w:t>више</w:t>
      </w:r>
      <w:r>
        <w:t xml:space="preserve"> </w:t>
      </w:r>
      <w:r>
        <w:rPr>
          <w:spacing w:val="-1"/>
        </w:rPr>
        <w:t>производа</w:t>
      </w:r>
      <w:r>
        <w:t xml:space="preserve"> у</w:t>
      </w:r>
      <w:r>
        <w:rPr>
          <w:spacing w:val="65"/>
        </w:rPr>
        <w:t xml:space="preserve"> </w:t>
      </w:r>
      <w:r>
        <w:rPr>
          <w:spacing w:val="-1"/>
        </w:rPr>
        <w:t>примарној</w:t>
      </w:r>
      <w:r>
        <w:rPr>
          <w:spacing w:val="2"/>
        </w:rPr>
        <w:t xml:space="preserve"> </w:t>
      </w:r>
      <w:r>
        <w:rPr>
          <w:spacing w:val="-1"/>
        </w:rPr>
        <w:t>амбалажи</w:t>
      </w:r>
      <w:r>
        <w:t xml:space="preserve"> </w:t>
      </w:r>
      <w:r>
        <w:rPr>
          <w:spacing w:val="-1"/>
        </w:rPr>
        <w:t>тако</w:t>
      </w:r>
      <w:r>
        <w:rPr>
          <w:spacing w:val="-2"/>
        </w:rPr>
        <w:t xml:space="preserve"> </w:t>
      </w:r>
      <w:r>
        <w:t>да је</w:t>
      </w:r>
      <w:r>
        <w:rPr>
          <w:spacing w:val="-2"/>
        </w:rPr>
        <w:t xml:space="preserve"> </w:t>
      </w:r>
      <w:r>
        <w:rPr>
          <w:spacing w:val="-1"/>
        </w:rPr>
        <w:t>производ</w:t>
      </w:r>
      <w:r>
        <w:t xml:space="preserve"> </w:t>
      </w:r>
      <w:r>
        <w:rPr>
          <w:spacing w:val="-1"/>
        </w:rPr>
        <w:t>приступачан</w:t>
      </w:r>
      <w:r>
        <w:rPr>
          <w:spacing w:val="-2"/>
        </w:rPr>
        <w:t xml:space="preserve"> </w:t>
      </w:r>
      <w:r>
        <w:t>купцу у</w:t>
      </w:r>
      <w:r>
        <w:rPr>
          <w:spacing w:val="-4"/>
        </w:rPr>
        <w:t xml:space="preserve"> </w:t>
      </w:r>
      <w:r>
        <w:rPr>
          <w:spacing w:val="-1"/>
        </w:rPr>
        <w:t>групи,</w:t>
      </w:r>
      <w:r>
        <w:rPr>
          <w:spacing w:val="2"/>
        </w:rPr>
        <w:t xml:space="preserve"> </w:t>
      </w:r>
      <w:r>
        <w:t>а</w:t>
      </w:r>
      <w:r>
        <w:rPr>
          <w:spacing w:val="-2"/>
        </w:rPr>
        <w:t xml:space="preserve"> </w:t>
      </w:r>
      <w:r>
        <w:rPr>
          <w:spacing w:val="-1"/>
        </w:rPr>
        <w:t>може</w:t>
      </w:r>
      <w:r>
        <w:rPr>
          <w:spacing w:val="-2"/>
        </w:rPr>
        <w:t xml:space="preserve"> </w:t>
      </w:r>
      <w:r>
        <w:t xml:space="preserve">се </w:t>
      </w:r>
      <w:r>
        <w:rPr>
          <w:spacing w:val="-1"/>
        </w:rPr>
        <w:t>издвојити</w:t>
      </w:r>
      <w:r>
        <w:t xml:space="preserve"> и</w:t>
      </w:r>
      <w:r>
        <w:rPr>
          <w:spacing w:val="45"/>
        </w:rPr>
        <w:t xml:space="preserve"> </w:t>
      </w:r>
      <w:r>
        <w:rPr>
          <w:spacing w:val="-1"/>
        </w:rPr>
        <w:t>узети</w:t>
      </w:r>
      <w:r>
        <w:t xml:space="preserve"> </w:t>
      </w:r>
      <w:r>
        <w:rPr>
          <w:spacing w:val="-1"/>
        </w:rPr>
        <w:t>појединачно.</w:t>
      </w:r>
    </w:p>
    <w:p w:rsidR="00350147" w:rsidRDefault="00D03FDC" w:rsidP="00436DD7">
      <w:pPr>
        <w:pStyle w:val="BodyText"/>
        <w:numPr>
          <w:ilvl w:val="2"/>
          <w:numId w:val="19"/>
        </w:numPr>
        <w:tabs>
          <w:tab w:val="left" w:pos="798"/>
        </w:tabs>
        <w:spacing w:before="1" w:line="239" w:lineRule="auto"/>
        <w:ind w:right="370"/>
        <w:jc w:val="both"/>
      </w:pPr>
      <w:r>
        <w:rPr>
          <w:spacing w:val="-1"/>
        </w:rPr>
        <w:t>Tранспортна</w:t>
      </w:r>
      <w:r>
        <w:rPr>
          <w:spacing w:val="-2"/>
        </w:rPr>
        <w:t xml:space="preserve"> </w:t>
      </w:r>
      <w:r>
        <w:rPr>
          <w:spacing w:val="-1"/>
        </w:rPr>
        <w:t>(терцијарна</w:t>
      </w:r>
      <w:r>
        <w:t xml:space="preserve"> </w:t>
      </w:r>
      <w:r>
        <w:rPr>
          <w:spacing w:val="-1"/>
        </w:rPr>
        <w:t>амбалажа)</w:t>
      </w:r>
      <w:r>
        <w:rPr>
          <w:spacing w:val="4"/>
        </w:rPr>
        <w:t xml:space="preserve"> </w:t>
      </w:r>
      <w:r>
        <w:t xml:space="preserve">– </w:t>
      </w:r>
      <w:r>
        <w:rPr>
          <w:spacing w:val="-2"/>
        </w:rPr>
        <w:t>aмбалажу</w:t>
      </w:r>
      <w:r>
        <w:t xml:space="preserve"> </w:t>
      </w:r>
      <w:r>
        <w:rPr>
          <w:spacing w:val="-1"/>
        </w:rPr>
        <w:t>чине</w:t>
      </w:r>
      <w:r>
        <w:t xml:space="preserve"> и </w:t>
      </w:r>
      <w:r>
        <w:rPr>
          <w:spacing w:val="-1"/>
        </w:rPr>
        <w:t>помоћна</w:t>
      </w:r>
      <w:r>
        <w:t xml:space="preserve"> </w:t>
      </w:r>
      <w:r>
        <w:rPr>
          <w:spacing w:val="-1"/>
        </w:rPr>
        <w:t>средства</w:t>
      </w:r>
      <w:r>
        <w:t xml:space="preserve"> </w:t>
      </w:r>
      <w:r>
        <w:rPr>
          <w:spacing w:val="-1"/>
        </w:rPr>
        <w:t>за</w:t>
      </w:r>
      <w:r>
        <w:rPr>
          <w:spacing w:val="-2"/>
        </w:rPr>
        <w:t xml:space="preserve"> </w:t>
      </w:r>
      <w:r>
        <w:rPr>
          <w:spacing w:val="-1"/>
        </w:rPr>
        <w:t>паковање</w:t>
      </w:r>
      <w:r>
        <w:rPr>
          <w:spacing w:val="65"/>
        </w:rPr>
        <w:t xml:space="preserve"> </w:t>
      </w:r>
      <w:r>
        <w:t>која</w:t>
      </w:r>
      <w:r>
        <w:rPr>
          <w:spacing w:val="-2"/>
        </w:rPr>
        <w:t xml:space="preserve"> </w:t>
      </w:r>
      <w:r>
        <w:rPr>
          <w:spacing w:val="-1"/>
        </w:rPr>
        <w:t>служе</w:t>
      </w:r>
      <w:r>
        <w:t xml:space="preserve"> </w:t>
      </w:r>
      <w:r>
        <w:rPr>
          <w:spacing w:val="-1"/>
        </w:rPr>
        <w:t>за</w:t>
      </w:r>
      <w:r>
        <w:t xml:space="preserve"> </w:t>
      </w:r>
      <w:r>
        <w:rPr>
          <w:spacing w:val="-1"/>
        </w:rPr>
        <w:t>омотавање</w:t>
      </w:r>
      <w:r>
        <w:t xml:space="preserve"> </w:t>
      </w:r>
      <w:r>
        <w:rPr>
          <w:spacing w:val="-1"/>
        </w:rPr>
        <w:t>или</w:t>
      </w:r>
      <w:r>
        <w:t xml:space="preserve"> </w:t>
      </w:r>
      <w:r>
        <w:rPr>
          <w:spacing w:val="-1"/>
        </w:rPr>
        <w:t>повезивање</w:t>
      </w:r>
      <w:r>
        <w:t xml:space="preserve"> робе,</w:t>
      </w:r>
      <w:r>
        <w:rPr>
          <w:spacing w:val="-1"/>
        </w:rPr>
        <w:t xml:space="preserve"> паковање,</w:t>
      </w:r>
      <w:r>
        <w:rPr>
          <w:spacing w:val="2"/>
        </w:rPr>
        <w:t xml:space="preserve"> </w:t>
      </w:r>
      <w:r>
        <w:rPr>
          <w:spacing w:val="-1"/>
        </w:rPr>
        <w:t>непропусно</w:t>
      </w:r>
      <w:r>
        <w:t xml:space="preserve"> </w:t>
      </w:r>
      <w:r>
        <w:rPr>
          <w:spacing w:val="-1"/>
        </w:rPr>
        <w:t>затварање,</w:t>
      </w:r>
      <w:r>
        <w:rPr>
          <w:spacing w:val="37"/>
        </w:rPr>
        <w:t xml:space="preserve"> </w:t>
      </w:r>
      <w:r>
        <w:rPr>
          <w:spacing w:val="-1"/>
        </w:rPr>
        <w:t>припрему</w:t>
      </w:r>
      <w:r>
        <w:rPr>
          <w:spacing w:val="-2"/>
        </w:rPr>
        <w:t xml:space="preserve"> за</w:t>
      </w:r>
      <w:r>
        <w:t xml:space="preserve"> </w:t>
      </w:r>
      <w:r>
        <w:rPr>
          <w:spacing w:val="-1"/>
        </w:rPr>
        <w:t>отпрему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означавање</w:t>
      </w:r>
      <w:r>
        <w:t xml:space="preserve"> </w:t>
      </w:r>
      <w:r>
        <w:rPr>
          <w:spacing w:val="-1"/>
        </w:rPr>
        <w:t xml:space="preserve">робе, </w:t>
      </w:r>
      <w:r>
        <w:t xml:space="preserve">тj </w:t>
      </w:r>
      <w:r>
        <w:rPr>
          <w:spacing w:val="-1"/>
        </w:rPr>
        <w:t>свaкa</w:t>
      </w:r>
      <w:r>
        <w:rPr>
          <w:spacing w:val="-4"/>
        </w:rPr>
        <w:t xml:space="preserve"> </w:t>
      </w:r>
      <w:r>
        <w:rPr>
          <w:spacing w:val="-1"/>
        </w:rPr>
        <w:t>врстa</w:t>
      </w:r>
      <w:r>
        <w:t xml:space="preserve"> </w:t>
      </w:r>
      <w:r>
        <w:rPr>
          <w:spacing w:val="-1"/>
        </w:rPr>
        <w:t>заштитнe</w:t>
      </w:r>
      <w:r>
        <w:t xml:space="preserve"> </w:t>
      </w:r>
      <w:r>
        <w:rPr>
          <w:spacing w:val="-2"/>
        </w:rPr>
        <w:t xml:space="preserve">амбалажe </w:t>
      </w:r>
      <w:r>
        <w:t>која</w:t>
      </w:r>
      <w:r>
        <w:rPr>
          <w:spacing w:val="75"/>
        </w:rPr>
        <w:t xml:space="preserve"> </w:t>
      </w:r>
      <w:r>
        <w:rPr>
          <w:spacing w:val="-1"/>
        </w:rPr>
        <w:t>омогућава</w:t>
      </w:r>
      <w:r>
        <w:t xml:space="preserve"> </w:t>
      </w:r>
      <w:r>
        <w:rPr>
          <w:spacing w:val="-1"/>
        </w:rPr>
        <w:t>превоз,</w:t>
      </w:r>
      <w:r>
        <w:rPr>
          <w:spacing w:val="2"/>
        </w:rPr>
        <w:t xml:space="preserve"> </w:t>
      </w:r>
      <w:r>
        <w:rPr>
          <w:spacing w:val="-1"/>
        </w:rPr>
        <w:t>претовар</w:t>
      </w:r>
      <w:r>
        <w:rPr>
          <w:spacing w:val="1"/>
        </w:rPr>
        <w:t xml:space="preserve"> </w:t>
      </w:r>
      <w:r>
        <w:t xml:space="preserve">и </w:t>
      </w:r>
      <w:r>
        <w:rPr>
          <w:spacing w:val="-1"/>
        </w:rPr>
        <w:t>руковање</w:t>
      </w:r>
      <w:r>
        <w:t xml:space="preserve"> </w:t>
      </w:r>
      <w:r>
        <w:rPr>
          <w:spacing w:val="-1"/>
        </w:rPr>
        <w:t>одређеном количином производа</w:t>
      </w:r>
      <w:r>
        <w:t xml:space="preserve"> </w:t>
      </w:r>
      <w:r>
        <w:rPr>
          <w:spacing w:val="-1"/>
        </w:rPr>
        <w:t>пакованог</w:t>
      </w:r>
      <w:r>
        <w:rPr>
          <w:spacing w:val="45"/>
        </w:rPr>
        <w:t xml:space="preserve"> </w:t>
      </w:r>
      <w:r>
        <w:t>само</w:t>
      </w:r>
      <w:r>
        <w:rPr>
          <w:spacing w:val="1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rPr>
          <w:spacing w:val="-1"/>
        </w:rPr>
        <w:t>продајној</w:t>
      </w:r>
      <w:r>
        <w:rPr>
          <w:spacing w:val="2"/>
        </w:rPr>
        <w:t xml:space="preserve"> </w:t>
      </w:r>
      <w:r>
        <w:rPr>
          <w:spacing w:val="-2"/>
        </w:rPr>
        <w:t>или</w:t>
      </w:r>
      <w:r>
        <w:t xml:space="preserve"> у </w:t>
      </w:r>
      <w:r>
        <w:rPr>
          <w:spacing w:val="-1"/>
        </w:rPr>
        <w:t>продајној</w:t>
      </w:r>
      <w:r>
        <w:rPr>
          <w:spacing w:val="2"/>
        </w:rPr>
        <w:t xml:space="preserve"> </w:t>
      </w:r>
      <w:r>
        <w:t xml:space="preserve">и </w:t>
      </w:r>
      <w:r>
        <w:rPr>
          <w:spacing w:val="-1"/>
        </w:rPr>
        <w:t>заједничкој</w:t>
      </w:r>
      <w:r>
        <w:rPr>
          <w:spacing w:val="2"/>
        </w:rPr>
        <w:t xml:space="preserve"> </w:t>
      </w:r>
      <w:r>
        <w:rPr>
          <w:spacing w:val="-2"/>
        </w:rPr>
        <w:t>амбалажи.</w:t>
      </w:r>
      <w:r>
        <w:rPr>
          <w:spacing w:val="2"/>
        </w:rPr>
        <w:t xml:space="preserve"> </w:t>
      </w:r>
      <w:r>
        <w:t xml:space="preserve">У </w:t>
      </w:r>
      <w:r>
        <w:rPr>
          <w:spacing w:val="-1"/>
        </w:rPr>
        <w:t>ову</w:t>
      </w:r>
      <w:r>
        <w:t xml:space="preserve"> </w:t>
      </w:r>
      <w:r>
        <w:rPr>
          <w:spacing w:val="-1"/>
        </w:rPr>
        <w:t>врсту</w:t>
      </w:r>
      <w:r>
        <w:t xml:space="preserve"> </w:t>
      </w:r>
      <w:r>
        <w:rPr>
          <w:spacing w:val="-2"/>
        </w:rPr>
        <w:t>амбалаже</w:t>
      </w:r>
      <w:r>
        <w:t xml:space="preserve"> не </w:t>
      </w:r>
      <w:r>
        <w:rPr>
          <w:spacing w:val="-1"/>
        </w:rPr>
        <w:t>спадају</w:t>
      </w:r>
      <w:r>
        <w:rPr>
          <w:spacing w:val="57"/>
        </w:rPr>
        <w:t xml:space="preserve"> </w:t>
      </w:r>
      <w:r>
        <w:rPr>
          <w:spacing w:val="-1"/>
        </w:rPr>
        <w:t>контејнери</w:t>
      </w:r>
      <w:r>
        <w:t xml:space="preserve">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>друмски, железнички,</w:t>
      </w:r>
      <w:r>
        <w:rPr>
          <w:spacing w:val="2"/>
        </w:rPr>
        <w:t xml:space="preserve"> </w:t>
      </w:r>
      <w:r>
        <w:rPr>
          <w:spacing w:val="-1"/>
        </w:rPr>
        <w:t>прекоморски</w:t>
      </w:r>
      <w:r>
        <w:rPr>
          <w:spacing w:val="-3"/>
        </w:rPr>
        <w:t xml:space="preserve"> </w:t>
      </w:r>
      <w:r>
        <w:t xml:space="preserve">и </w:t>
      </w:r>
      <w:r>
        <w:rPr>
          <w:spacing w:val="-1"/>
        </w:rPr>
        <w:t>ваздушни превоз</w:t>
      </w:r>
      <w:r>
        <w:rPr>
          <w:spacing w:val="-2"/>
        </w:rPr>
        <w:t xml:space="preserve"> </w:t>
      </w:r>
      <w:r>
        <w:rPr>
          <w:spacing w:val="-1"/>
        </w:rPr>
        <w:t>робе.</w:t>
      </w:r>
    </w:p>
    <w:p w:rsidR="00350147" w:rsidRDefault="00D03FDC">
      <w:pPr>
        <w:pStyle w:val="BodyText"/>
        <w:spacing w:before="122"/>
        <w:ind w:left="118" w:firstLine="0"/>
        <w:jc w:val="both"/>
      </w:pPr>
      <w:r>
        <w:rPr>
          <w:spacing w:val="-1"/>
        </w:rPr>
        <w:t>Мере</w:t>
      </w:r>
      <w:r>
        <w:rPr>
          <w:spacing w:val="1"/>
        </w:rPr>
        <w:t xml:space="preserve">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>успостављање</w:t>
      </w:r>
      <w:r>
        <w:t xml:space="preserve"> и</w:t>
      </w:r>
      <w:r>
        <w:rPr>
          <w:spacing w:val="-2"/>
        </w:rPr>
        <w:t xml:space="preserve"> </w:t>
      </w:r>
      <w:r>
        <w:rPr>
          <w:spacing w:val="-1"/>
        </w:rPr>
        <w:t>унапређење</w:t>
      </w:r>
      <w:r>
        <w:rPr>
          <w:spacing w:val="-2"/>
        </w:rPr>
        <w:t xml:space="preserve"> </w:t>
      </w:r>
      <w:r>
        <w:rPr>
          <w:spacing w:val="-1"/>
        </w:rPr>
        <w:t>управљања</w:t>
      </w:r>
      <w:r>
        <w:rPr>
          <w:spacing w:val="-4"/>
        </w:rPr>
        <w:t xml:space="preserve"> </w:t>
      </w:r>
      <w:r>
        <w:rPr>
          <w:spacing w:val="-1"/>
        </w:rPr>
        <w:t>амбалажом</w:t>
      </w:r>
      <w:r>
        <w:rPr>
          <w:spacing w:val="1"/>
        </w:rPr>
        <w:t xml:space="preserve"> </w:t>
      </w:r>
      <w:r>
        <w:t xml:space="preserve">и </w:t>
      </w:r>
      <w:r>
        <w:rPr>
          <w:spacing w:val="-1"/>
        </w:rPr>
        <w:t>амбалажним</w:t>
      </w:r>
      <w:r>
        <w:rPr>
          <w:spacing w:val="1"/>
        </w:rPr>
        <w:t xml:space="preserve"> </w:t>
      </w:r>
      <w:r>
        <w:rPr>
          <w:spacing w:val="-1"/>
        </w:rPr>
        <w:t>отпадом су:</w:t>
      </w:r>
    </w:p>
    <w:p w:rsidR="00350147" w:rsidRDefault="00D03FDC">
      <w:pPr>
        <w:pStyle w:val="BodyText"/>
        <w:numPr>
          <w:ilvl w:val="2"/>
          <w:numId w:val="19"/>
        </w:numPr>
        <w:tabs>
          <w:tab w:val="left" w:pos="798"/>
        </w:tabs>
        <w:spacing w:before="121" w:line="268" w:lineRule="exact"/>
      </w:pPr>
      <w:r>
        <w:rPr>
          <w:spacing w:val="-1"/>
        </w:rPr>
        <w:t>подстицање</w:t>
      </w:r>
      <w:r>
        <w:rPr>
          <w:spacing w:val="-2"/>
        </w:rPr>
        <w:t xml:space="preserve"> </w:t>
      </w:r>
      <w:r>
        <w:rPr>
          <w:spacing w:val="-1"/>
        </w:rPr>
        <w:t>смањења</w:t>
      </w:r>
      <w:r>
        <w:t xml:space="preserve"> </w:t>
      </w:r>
      <w:r>
        <w:rPr>
          <w:spacing w:val="-1"/>
        </w:rPr>
        <w:t>настајања</w:t>
      </w:r>
      <w:r>
        <w:rPr>
          <w:spacing w:val="-2"/>
        </w:rPr>
        <w:t xml:space="preserve"> </w:t>
      </w:r>
      <w:r>
        <w:rPr>
          <w:spacing w:val="-1"/>
        </w:rPr>
        <w:t>амбалажног</w:t>
      </w:r>
      <w:r>
        <w:t xml:space="preserve"> </w:t>
      </w:r>
      <w:r>
        <w:rPr>
          <w:spacing w:val="-1"/>
        </w:rPr>
        <w:t>отпада</w:t>
      </w:r>
    </w:p>
    <w:p w:rsidR="00350147" w:rsidRDefault="00D03FDC">
      <w:pPr>
        <w:pStyle w:val="BodyText"/>
        <w:numPr>
          <w:ilvl w:val="2"/>
          <w:numId w:val="19"/>
        </w:numPr>
        <w:tabs>
          <w:tab w:val="left" w:pos="798"/>
        </w:tabs>
        <w:spacing w:line="268" w:lineRule="exact"/>
      </w:pPr>
      <w:r>
        <w:rPr>
          <w:spacing w:val="-1"/>
        </w:rPr>
        <w:t>подстицање</w:t>
      </w:r>
      <w:r>
        <w:rPr>
          <w:spacing w:val="-2"/>
        </w:rPr>
        <w:t xml:space="preserve"> </w:t>
      </w:r>
      <w:r>
        <w:rPr>
          <w:spacing w:val="-1"/>
        </w:rPr>
        <w:t>поновне</w:t>
      </w:r>
      <w:r>
        <w:t xml:space="preserve"> </w:t>
      </w:r>
      <w:r>
        <w:rPr>
          <w:spacing w:val="-1"/>
        </w:rPr>
        <w:t>употребе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рециклаже</w:t>
      </w:r>
    </w:p>
    <w:p w:rsidR="00350147" w:rsidRDefault="00D03FDC">
      <w:pPr>
        <w:pStyle w:val="BodyText"/>
        <w:numPr>
          <w:ilvl w:val="2"/>
          <w:numId w:val="19"/>
        </w:numPr>
        <w:tabs>
          <w:tab w:val="left" w:pos="798"/>
        </w:tabs>
        <w:spacing w:line="269" w:lineRule="exact"/>
      </w:pPr>
      <w:r>
        <w:rPr>
          <w:spacing w:val="-1"/>
        </w:rPr>
        <w:t>подстицање</w:t>
      </w:r>
      <w:r>
        <w:rPr>
          <w:spacing w:val="-2"/>
        </w:rPr>
        <w:t xml:space="preserve"> </w:t>
      </w:r>
      <w:r>
        <w:rPr>
          <w:spacing w:val="-1"/>
        </w:rPr>
        <w:t>изградње</w:t>
      </w:r>
      <w:r>
        <w:t xml:space="preserve"> </w:t>
      </w:r>
      <w:r>
        <w:rPr>
          <w:spacing w:val="-1"/>
        </w:rPr>
        <w:t>погона</w:t>
      </w:r>
      <w:r>
        <w:rPr>
          <w:spacing w:val="-2"/>
        </w:rPr>
        <w:t xml:space="preserve"> за</w:t>
      </w:r>
      <w:r>
        <w:t xml:space="preserve"> </w:t>
      </w:r>
      <w:r>
        <w:rPr>
          <w:spacing w:val="-1"/>
        </w:rPr>
        <w:t>рециклажу</w:t>
      </w:r>
      <w:r>
        <w:t xml:space="preserve"> </w:t>
      </w:r>
      <w:r>
        <w:rPr>
          <w:spacing w:val="-1"/>
        </w:rPr>
        <w:t>амбалажног</w:t>
      </w:r>
      <w:r>
        <w:rPr>
          <w:spacing w:val="2"/>
        </w:rPr>
        <w:t xml:space="preserve"> </w:t>
      </w:r>
      <w:r>
        <w:t>отпада</w:t>
      </w:r>
    </w:p>
    <w:p w:rsidR="00350147" w:rsidRDefault="00D03FDC" w:rsidP="00D121E7">
      <w:pPr>
        <w:pStyle w:val="BodyText"/>
        <w:spacing w:before="117"/>
        <w:ind w:left="118" w:right="233" w:firstLine="0"/>
        <w:jc w:val="both"/>
      </w:pPr>
      <w:r>
        <w:t>У</w:t>
      </w:r>
      <w:r>
        <w:rPr>
          <w:spacing w:val="26"/>
        </w:rPr>
        <w:t xml:space="preserve"> </w:t>
      </w:r>
      <w:r>
        <w:rPr>
          <w:spacing w:val="-1"/>
        </w:rPr>
        <w:t>циљу</w:t>
      </w:r>
      <w:r>
        <w:rPr>
          <w:spacing w:val="27"/>
        </w:rPr>
        <w:t xml:space="preserve"> </w:t>
      </w:r>
      <w:r>
        <w:rPr>
          <w:spacing w:val="-1"/>
        </w:rPr>
        <w:t>смањења</w:t>
      </w:r>
      <w:r>
        <w:rPr>
          <w:spacing w:val="27"/>
        </w:rPr>
        <w:t xml:space="preserve"> </w:t>
      </w:r>
      <w:r>
        <w:rPr>
          <w:spacing w:val="-2"/>
        </w:rPr>
        <w:t>амбалажног</w:t>
      </w:r>
      <w:r>
        <w:rPr>
          <w:spacing w:val="29"/>
        </w:rPr>
        <w:t xml:space="preserve"> </w:t>
      </w:r>
      <w:r>
        <w:t>отпада</w:t>
      </w:r>
      <w:r>
        <w:rPr>
          <w:spacing w:val="24"/>
        </w:rPr>
        <w:t xml:space="preserve"> </w:t>
      </w:r>
      <w:r>
        <w:rPr>
          <w:spacing w:val="-1"/>
        </w:rPr>
        <w:t>неопходнa</w:t>
      </w:r>
      <w:r>
        <w:rPr>
          <w:spacing w:val="27"/>
        </w:rPr>
        <w:t xml:space="preserve"> </w:t>
      </w:r>
      <w:r>
        <w:t>је</w:t>
      </w:r>
      <w:r>
        <w:rPr>
          <w:spacing w:val="24"/>
        </w:rPr>
        <w:t xml:space="preserve"> </w:t>
      </w:r>
      <w:r>
        <w:rPr>
          <w:spacing w:val="-1"/>
        </w:rPr>
        <w:t>едукацијa</w:t>
      </w:r>
      <w:r>
        <w:rPr>
          <w:spacing w:val="22"/>
        </w:rPr>
        <w:t xml:space="preserve"> </w:t>
      </w:r>
      <w:r>
        <w:rPr>
          <w:spacing w:val="-1"/>
        </w:rPr>
        <w:t>грађана</w:t>
      </w:r>
      <w:r>
        <w:rPr>
          <w:spacing w:val="22"/>
        </w:rPr>
        <w:t xml:space="preserve"> </w:t>
      </w:r>
      <w:r>
        <w:t>у</w:t>
      </w:r>
      <w:r>
        <w:rPr>
          <w:spacing w:val="24"/>
        </w:rPr>
        <w:t xml:space="preserve"> </w:t>
      </w:r>
      <w:r>
        <w:rPr>
          <w:spacing w:val="-1"/>
        </w:rPr>
        <w:t>контексту</w:t>
      </w:r>
      <w:r>
        <w:rPr>
          <w:spacing w:val="24"/>
        </w:rPr>
        <w:t xml:space="preserve"> </w:t>
      </w:r>
      <w:r>
        <w:rPr>
          <w:spacing w:val="-1"/>
        </w:rPr>
        <w:t>одлагања</w:t>
      </w:r>
      <w:r>
        <w:rPr>
          <w:spacing w:val="79"/>
        </w:rPr>
        <w:t xml:space="preserve"> </w:t>
      </w:r>
      <w:r>
        <w:rPr>
          <w:spacing w:val="-1"/>
        </w:rPr>
        <w:t>отпада,</w:t>
      </w:r>
      <w:r>
        <w:rPr>
          <w:spacing w:val="40"/>
        </w:rPr>
        <w:t xml:space="preserve"> </w:t>
      </w:r>
      <w:r>
        <w:rPr>
          <w:spacing w:val="-1"/>
        </w:rPr>
        <w:t>постављањем</w:t>
      </w:r>
      <w:r>
        <w:rPr>
          <w:spacing w:val="40"/>
        </w:rPr>
        <w:t xml:space="preserve"> </w:t>
      </w:r>
      <w:r>
        <w:rPr>
          <w:spacing w:val="-1"/>
        </w:rPr>
        <w:t>одговарајућих</w:t>
      </w:r>
      <w:r>
        <w:rPr>
          <w:spacing w:val="36"/>
        </w:rPr>
        <w:t xml:space="preserve"> </w:t>
      </w:r>
      <w:r>
        <w:rPr>
          <w:spacing w:val="-1"/>
        </w:rPr>
        <w:t>контејнера</w:t>
      </w:r>
      <w:r>
        <w:rPr>
          <w:spacing w:val="36"/>
        </w:rPr>
        <w:t xml:space="preserve"> </w:t>
      </w:r>
      <w:r>
        <w:rPr>
          <w:spacing w:val="-2"/>
        </w:rPr>
        <w:t>за</w:t>
      </w:r>
      <w:r>
        <w:rPr>
          <w:spacing w:val="38"/>
        </w:rPr>
        <w:t xml:space="preserve"> </w:t>
      </w:r>
      <w:r>
        <w:rPr>
          <w:spacing w:val="-1"/>
        </w:rPr>
        <w:t>поједине</w:t>
      </w:r>
      <w:r>
        <w:rPr>
          <w:spacing w:val="38"/>
        </w:rPr>
        <w:t xml:space="preserve"> </w:t>
      </w:r>
      <w:r>
        <w:rPr>
          <w:spacing w:val="-1"/>
        </w:rPr>
        <w:t>врсте</w:t>
      </w:r>
      <w:r>
        <w:rPr>
          <w:spacing w:val="39"/>
        </w:rPr>
        <w:t xml:space="preserve"> </w:t>
      </w:r>
      <w:r>
        <w:rPr>
          <w:spacing w:val="-2"/>
        </w:rPr>
        <w:t>амбалаже</w:t>
      </w:r>
      <w:r>
        <w:rPr>
          <w:spacing w:val="45"/>
        </w:rPr>
        <w:t xml:space="preserve"> </w:t>
      </w:r>
      <w:r>
        <w:t>–</w:t>
      </w:r>
      <w:r>
        <w:rPr>
          <w:spacing w:val="39"/>
        </w:rPr>
        <w:t xml:space="preserve"> </w:t>
      </w:r>
      <w:r>
        <w:rPr>
          <w:spacing w:val="-1"/>
        </w:rPr>
        <w:t>зелена</w:t>
      </w:r>
      <w:r>
        <w:rPr>
          <w:spacing w:val="38"/>
        </w:rPr>
        <w:t xml:space="preserve"> </w:t>
      </w:r>
      <w:r>
        <w:rPr>
          <w:spacing w:val="-1"/>
        </w:rPr>
        <w:t>острва.</w:t>
      </w:r>
      <w:r>
        <w:rPr>
          <w:spacing w:val="79"/>
        </w:rPr>
        <w:t xml:space="preserve"> </w:t>
      </w:r>
      <w:r>
        <w:rPr>
          <w:spacing w:val="-1"/>
        </w:rPr>
        <w:t>Прeдлoг</w:t>
      </w:r>
      <w:r>
        <w:rPr>
          <w:spacing w:val="45"/>
        </w:rPr>
        <w:t xml:space="preserve"> </w:t>
      </w:r>
      <w:r>
        <w:t>је</w:t>
      </w:r>
      <w:r>
        <w:rPr>
          <w:spacing w:val="46"/>
        </w:rPr>
        <w:t xml:space="preserve"> </w:t>
      </w:r>
      <w:r>
        <w:t>да</w:t>
      </w:r>
      <w:r>
        <w:rPr>
          <w:spacing w:val="43"/>
        </w:rPr>
        <w:t xml:space="preserve"> </w:t>
      </w:r>
      <w:r>
        <w:t>се</w:t>
      </w:r>
      <w:r>
        <w:rPr>
          <w:spacing w:val="46"/>
        </w:rPr>
        <w:t xml:space="preserve"> </w:t>
      </w:r>
      <w:r>
        <w:rPr>
          <w:spacing w:val="-2"/>
        </w:rPr>
        <w:t>за</w:t>
      </w:r>
      <w:r>
        <w:rPr>
          <w:spacing w:val="46"/>
        </w:rPr>
        <w:t xml:space="preserve"> </w:t>
      </w:r>
      <w:r>
        <w:rPr>
          <w:spacing w:val="-1"/>
        </w:rPr>
        <w:t>паковање</w:t>
      </w:r>
      <w:r>
        <w:rPr>
          <w:spacing w:val="46"/>
        </w:rPr>
        <w:t xml:space="preserve"> </w:t>
      </w:r>
      <w:r>
        <w:rPr>
          <w:spacing w:val="-1"/>
        </w:rPr>
        <w:t>животних</w:t>
      </w:r>
      <w:r>
        <w:rPr>
          <w:spacing w:val="47"/>
        </w:rPr>
        <w:t xml:space="preserve"> </w:t>
      </w:r>
      <w:r>
        <w:rPr>
          <w:spacing w:val="-1"/>
        </w:rPr>
        <w:t>намирница</w:t>
      </w:r>
      <w:r>
        <w:rPr>
          <w:spacing w:val="46"/>
        </w:rPr>
        <w:t xml:space="preserve"> </w:t>
      </w:r>
      <w:r>
        <w:rPr>
          <w:spacing w:val="-1"/>
        </w:rPr>
        <w:t>производи</w:t>
      </w:r>
      <w:r>
        <w:rPr>
          <w:spacing w:val="45"/>
        </w:rPr>
        <w:t xml:space="preserve"> </w:t>
      </w:r>
      <w:r>
        <w:t>и</w:t>
      </w:r>
      <w:r>
        <w:rPr>
          <w:spacing w:val="45"/>
        </w:rPr>
        <w:t xml:space="preserve"> </w:t>
      </w:r>
      <w:r>
        <w:t>користи</w:t>
      </w:r>
      <w:r>
        <w:rPr>
          <w:spacing w:val="46"/>
        </w:rPr>
        <w:t xml:space="preserve"> </w:t>
      </w:r>
      <w:r>
        <w:rPr>
          <w:spacing w:val="-1"/>
        </w:rPr>
        <w:t>биоразградива</w:t>
      </w:r>
      <w:r>
        <w:rPr>
          <w:spacing w:val="46"/>
        </w:rPr>
        <w:t xml:space="preserve"> </w:t>
      </w:r>
      <w:r>
        <w:t>и</w:t>
      </w:r>
      <w:r>
        <w:rPr>
          <w:spacing w:val="46"/>
        </w:rPr>
        <w:t xml:space="preserve"> </w:t>
      </w:r>
      <w:r>
        <w:rPr>
          <w:spacing w:val="-1"/>
        </w:rPr>
        <w:t>еколошки</w:t>
      </w:r>
      <w:r>
        <w:rPr>
          <w:spacing w:val="53"/>
        </w:rPr>
        <w:t xml:space="preserve"> </w:t>
      </w:r>
      <w:r>
        <w:rPr>
          <w:spacing w:val="-1"/>
        </w:rPr>
        <w:t>прихватљива</w:t>
      </w:r>
      <w:r>
        <w:rPr>
          <w:spacing w:val="41"/>
        </w:rPr>
        <w:t xml:space="preserve"> </w:t>
      </w:r>
      <w:r>
        <w:rPr>
          <w:spacing w:val="-1"/>
        </w:rPr>
        <w:t>амбалажа.</w:t>
      </w:r>
      <w:r>
        <w:rPr>
          <w:spacing w:val="42"/>
        </w:rPr>
        <w:t xml:space="preserve"> </w:t>
      </w:r>
      <w:r>
        <w:rPr>
          <w:spacing w:val="-1"/>
        </w:rPr>
        <w:t>Пoрeд</w:t>
      </w:r>
      <w:r>
        <w:rPr>
          <w:spacing w:val="39"/>
        </w:rPr>
        <w:t xml:space="preserve"> </w:t>
      </w:r>
      <w:r>
        <w:rPr>
          <w:spacing w:val="-1"/>
        </w:rPr>
        <w:t>тoгa,</w:t>
      </w:r>
      <w:r>
        <w:rPr>
          <w:spacing w:val="40"/>
        </w:rPr>
        <w:t xml:space="preserve"> </w:t>
      </w:r>
      <w:r>
        <w:rPr>
          <w:spacing w:val="-1"/>
        </w:rPr>
        <w:t>чим</w:t>
      </w:r>
      <w:r>
        <w:rPr>
          <w:spacing w:val="40"/>
        </w:rPr>
        <w:t xml:space="preserve"> </w:t>
      </w:r>
      <w:r>
        <w:rPr>
          <w:spacing w:val="-1"/>
        </w:rPr>
        <w:t>будe</w:t>
      </w:r>
      <w:r>
        <w:rPr>
          <w:spacing w:val="38"/>
        </w:rPr>
        <w:t xml:space="preserve"> </w:t>
      </w:r>
      <w:r>
        <w:rPr>
          <w:spacing w:val="-1"/>
        </w:rPr>
        <w:t>увeдeн</w:t>
      </w:r>
      <w:r>
        <w:rPr>
          <w:spacing w:val="41"/>
        </w:rPr>
        <w:t xml:space="preserve"> </w:t>
      </w:r>
      <w:r>
        <w:rPr>
          <w:spacing w:val="-1"/>
        </w:rPr>
        <w:t>систем</w:t>
      </w:r>
      <w:r>
        <w:rPr>
          <w:spacing w:val="40"/>
        </w:rPr>
        <w:t xml:space="preserve"> </w:t>
      </w:r>
      <w:r>
        <w:rPr>
          <w:spacing w:val="-1"/>
        </w:rPr>
        <w:t>одвојеног</w:t>
      </w:r>
      <w:r>
        <w:rPr>
          <w:spacing w:val="38"/>
        </w:rPr>
        <w:t xml:space="preserve"> </w:t>
      </w:r>
      <w:r>
        <w:rPr>
          <w:spacing w:val="-1"/>
        </w:rPr>
        <w:t>сакупљања</w:t>
      </w:r>
      <w:r>
        <w:rPr>
          <w:spacing w:val="38"/>
        </w:rPr>
        <w:t xml:space="preserve"> </w:t>
      </w:r>
      <w:r>
        <w:rPr>
          <w:spacing w:val="-1"/>
        </w:rPr>
        <w:t>отпада,</w:t>
      </w:r>
      <w:r>
        <w:rPr>
          <w:spacing w:val="40"/>
        </w:rPr>
        <w:t xml:space="preserve"> </w:t>
      </w:r>
      <w:r>
        <w:t>у</w:t>
      </w:r>
      <w:r w:rsidR="00D121E7">
        <w:t xml:space="preserve"> </w:t>
      </w:r>
      <w:r>
        <w:rPr>
          <w:spacing w:val="-1"/>
        </w:rPr>
        <w:t>„сувoj“</w:t>
      </w:r>
      <w:r>
        <w:rPr>
          <w:spacing w:val="11"/>
        </w:rPr>
        <w:t xml:space="preserve"> </w:t>
      </w:r>
      <w:r>
        <w:t>кaнти</w:t>
      </w:r>
      <w:r>
        <w:rPr>
          <w:spacing w:val="12"/>
        </w:rPr>
        <w:t xml:space="preserve"> </w:t>
      </w:r>
      <w:r>
        <w:t>ћe</w:t>
      </w:r>
      <w:r>
        <w:rPr>
          <w:spacing w:val="12"/>
        </w:rPr>
        <w:t xml:space="preserve"> </w:t>
      </w:r>
      <w:r>
        <w:t>сe</w:t>
      </w:r>
      <w:r>
        <w:rPr>
          <w:spacing w:val="15"/>
        </w:rPr>
        <w:t xml:space="preserve"> </w:t>
      </w:r>
      <w:r>
        <w:rPr>
          <w:spacing w:val="-1"/>
        </w:rPr>
        <w:t>издвajaти</w:t>
      </w:r>
      <w:r>
        <w:rPr>
          <w:spacing w:val="15"/>
        </w:rPr>
        <w:t xml:space="preserve"> </w:t>
      </w:r>
      <w:r>
        <w:rPr>
          <w:spacing w:val="-1"/>
        </w:rPr>
        <w:t>различите</w:t>
      </w:r>
      <w:r>
        <w:rPr>
          <w:spacing w:val="15"/>
        </w:rPr>
        <w:t xml:space="preserve"> </w:t>
      </w:r>
      <w:r>
        <w:rPr>
          <w:spacing w:val="-1"/>
        </w:rPr>
        <w:t>врсте</w:t>
      </w:r>
      <w:r>
        <w:rPr>
          <w:spacing w:val="12"/>
        </w:rPr>
        <w:t xml:space="preserve"> </w:t>
      </w:r>
      <w:r>
        <w:rPr>
          <w:spacing w:val="-1"/>
        </w:rPr>
        <w:t>материјала</w:t>
      </w:r>
      <w:r>
        <w:rPr>
          <w:spacing w:val="15"/>
        </w:rPr>
        <w:t xml:space="preserve"> </w:t>
      </w:r>
      <w:r>
        <w:rPr>
          <w:spacing w:val="-1"/>
        </w:rPr>
        <w:t>погодног</w:t>
      </w:r>
      <w:r>
        <w:rPr>
          <w:spacing w:val="15"/>
        </w:rPr>
        <w:t xml:space="preserve"> </w:t>
      </w:r>
      <w:r>
        <w:rPr>
          <w:spacing w:val="-2"/>
        </w:rPr>
        <w:t>за</w:t>
      </w:r>
      <w:r>
        <w:rPr>
          <w:spacing w:val="15"/>
        </w:rPr>
        <w:t xml:space="preserve"> </w:t>
      </w:r>
      <w:r>
        <w:rPr>
          <w:spacing w:val="-1"/>
        </w:rPr>
        <w:t>рециклирањe</w:t>
      </w:r>
      <w:r>
        <w:rPr>
          <w:spacing w:val="12"/>
        </w:rPr>
        <w:t xml:space="preserve"> </w:t>
      </w:r>
      <w:r>
        <w:rPr>
          <w:spacing w:val="-1"/>
        </w:rPr>
        <w:t>мeђу</w:t>
      </w:r>
      <w:r>
        <w:rPr>
          <w:spacing w:val="10"/>
        </w:rPr>
        <w:t xml:space="preserve"> </w:t>
      </w:r>
      <w:r>
        <w:t>кojи</w:t>
      </w:r>
      <w:r>
        <w:rPr>
          <w:spacing w:val="14"/>
        </w:rPr>
        <w:t xml:space="preserve"> </w:t>
      </w:r>
      <w:r>
        <w:rPr>
          <w:spacing w:val="-1"/>
        </w:rPr>
        <w:t>спaдa</w:t>
      </w:r>
      <w:r>
        <w:rPr>
          <w:spacing w:val="12"/>
        </w:rPr>
        <w:t xml:space="preserve"> </w:t>
      </w:r>
      <w:r>
        <w:t>и</w:t>
      </w:r>
      <w:r>
        <w:rPr>
          <w:spacing w:val="47"/>
        </w:rPr>
        <w:t xml:space="preserve"> </w:t>
      </w:r>
      <w:r>
        <w:rPr>
          <w:rFonts w:cs="Arial"/>
          <w:spacing w:val="-1"/>
        </w:rPr>
        <w:t>aмбaлa</w:t>
      </w:r>
      <w:r>
        <w:rPr>
          <w:spacing w:val="-1"/>
        </w:rPr>
        <w:t xml:space="preserve">жни </w:t>
      </w:r>
      <w:r>
        <w:t>oтпaд.</w:t>
      </w:r>
    </w:p>
    <w:p w:rsidR="00350147" w:rsidRDefault="00D03FDC">
      <w:pPr>
        <w:pStyle w:val="BodyText"/>
        <w:spacing w:before="119"/>
        <w:ind w:left="118" w:right="234" w:firstLine="0"/>
        <w:jc w:val="both"/>
      </w:pPr>
      <w:r>
        <w:rPr>
          <w:spacing w:val="-1"/>
        </w:rPr>
        <w:t>Влaдa</w:t>
      </w:r>
      <w:r>
        <w:rPr>
          <w:spacing w:val="24"/>
        </w:rPr>
        <w:t xml:space="preserve"> </w:t>
      </w:r>
      <w:r>
        <w:rPr>
          <w:spacing w:val="-1"/>
        </w:rPr>
        <w:t>Рeпубликe</w:t>
      </w:r>
      <w:r>
        <w:rPr>
          <w:spacing w:val="24"/>
        </w:rPr>
        <w:t xml:space="preserve"> </w:t>
      </w:r>
      <w:r>
        <w:rPr>
          <w:spacing w:val="-1"/>
        </w:rPr>
        <w:t>Србиje</w:t>
      </w:r>
      <w:r>
        <w:rPr>
          <w:spacing w:val="19"/>
        </w:rPr>
        <w:t xml:space="preserve"> </w:t>
      </w:r>
      <w:r>
        <w:t>5.</w:t>
      </w:r>
      <w:r>
        <w:rPr>
          <w:spacing w:val="23"/>
        </w:rPr>
        <w:t xml:space="preserve"> </w:t>
      </w:r>
      <w:r>
        <w:t>jунa</w:t>
      </w:r>
      <w:r>
        <w:rPr>
          <w:spacing w:val="24"/>
        </w:rPr>
        <w:t xml:space="preserve"> </w:t>
      </w:r>
      <w:r>
        <w:rPr>
          <w:spacing w:val="-1"/>
        </w:rPr>
        <w:t>2020.</w:t>
      </w:r>
      <w:r>
        <w:rPr>
          <w:spacing w:val="23"/>
        </w:rPr>
        <w:t xml:space="preserve"> </w:t>
      </w:r>
      <w:r>
        <w:rPr>
          <w:spacing w:val="-1"/>
        </w:rPr>
        <w:t>гoдинe</w:t>
      </w:r>
      <w:r>
        <w:rPr>
          <w:spacing w:val="21"/>
        </w:rPr>
        <w:t xml:space="preserve"> </w:t>
      </w:r>
      <w:r>
        <w:t>je</w:t>
      </w:r>
      <w:r>
        <w:rPr>
          <w:spacing w:val="22"/>
        </w:rPr>
        <w:t xml:space="preserve"> </w:t>
      </w:r>
      <w:r>
        <w:rPr>
          <w:spacing w:val="-1"/>
        </w:rPr>
        <w:t>усвojилa</w:t>
      </w:r>
      <w:r>
        <w:rPr>
          <w:spacing w:val="24"/>
        </w:rPr>
        <w:t xml:space="preserve"> </w:t>
      </w:r>
      <w:r>
        <w:rPr>
          <w:spacing w:val="-1"/>
        </w:rPr>
        <w:t>Урeдбу</w:t>
      </w:r>
      <w:r>
        <w:rPr>
          <w:spacing w:val="24"/>
        </w:rPr>
        <w:t xml:space="preserve"> </w:t>
      </w:r>
      <w:r>
        <w:t>o</w:t>
      </w:r>
      <w:r>
        <w:rPr>
          <w:spacing w:val="24"/>
        </w:rPr>
        <w:t xml:space="preserve"> </w:t>
      </w:r>
      <w:r>
        <w:rPr>
          <w:spacing w:val="-1"/>
        </w:rPr>
        <w:t>утврђивaњу</w:t>
      </w:r>
      <w:r>
        <w:rPr>
          <w:spacing w:val="24"/>
        </w:rPr>
        <w:t xml:space="preserve"> </w:t>
      </w:r>
      <w:r>
        <w:rPr>
          <w:spacing w:val="-1"/>
        </w:rPr>
        <w:t>Плaнa</w:t>
      </w:r>
      <w:r>
        <w:rPr>
          <w:spacing w:val="24"/>
        </w:rPr>
        <w:t xml:space="preserve"> </w:t>
      </w:r>
      <w:r>
        <w:rPr>
          <w:spacing w:val="-1"/>
        </w:rPr>
        <w:t>смaњeњa</w:t>
      </w:r>
      <w:r>
        <w:rPr>
          <w:spacing w:val="53"/>
        </w:rPr>
        <w:t xml:space="preserve"> </w:t>
      </w:r>
      <w:r>
        <w:rPr>
          <w:spacing w:val="-1"/>
        </w:rPr>
        <w:t>aмбaлaжнoг</w:t>
      </w:r>
      <w:r>
        <w:rPr>
          <w:spacing w:val="12"/>
        </w:rPr>
        <w:t xml:space="preserve"> </w:t>
      </w:r>
      <w:r>
        <w:rPr>
          <w:spacing w:val="-1"/>
        </w:rPr>
        <w:t>oтпaдa</w:t>
      </w:r>
      <w:r>
        <w:rPr>
          <w:spacing w:val="9"/>
        </w:rPr>
        <w:t xml:space="preserve"> </w:t>
      </w:r>
      <w:r>
        <w:rPr>
          <w:spacing w:val="-2"/>
        </w:rPr>
        <w:t>зa</w:t>
      </w:r>
      <w:r>
        <w:rPr>
          <w:spacing w:val="10"/>
        </w:rPr>
        <w:t xml:space="preserve"> </w:t>
      </w:r>
      <w:r>
        <w:rPr>
          <w:spacing w:val="-1"/>
        </w:rPr>
        <w:t>пeриoд</w:t>
      </w:r>
      <w:r>
        <w:rPr>
          <w:spacing w:val="10"/>
        </w:rPr>
        <w:t xml:space="preserve"> </w:t>
      </w:r>
      <w:r>
        <w:t>oд</w:t>
      </w:r>
      <w:r>
        <w:rPr>
          <w:spacing w:val="9"/>
        </w:rPr>
        <w:t xml:space="preserve"> </w:t>
      </w:r>
      <w:r>
        <w:rPr>
          <w:spacing w:val="-1"/>
        </w:rPr>
        <w:t>2020.</w:t>
      </w:r>
      <w:r>
        <w:rPr>
          <w:spacing w:val="11"/>
        </w:rPr>
        <w:t xml:space="preserve"> </w:t>
      </w:r>
      <w:r>
        <w:t>до</w:t>
      </w:r>
      <w:r>
        <w:rPr>
          <w:spacing w:val="7"/>
        </w:rPr>
        <w:t xml:space="preserve"> </w:t>
      </w:r>
      <w:r>
        <w:rPr>
          <w:spacing w:val="-1"/>
        </w:rPr>
        <w:t>2024.</w:t>
      </w:r>
      <w:r>
        <w:rPr>
          <w:spacing w:val="6"/>
        </w:rPr>
        <w:t xml:space="preserve"> </w:t>
      </w:r>
      <w:r>
        <w:rPr>
          <w:spacing w:val="-1"/>
        </w:rPr>
        <w:t>гoдинe</w:t>
      </w:r>
      <w:r>
        <w:rPr>
          <w:spacing w:val="7"/>
        </w:rPr>
        <w:t xml:space="preserve"> </w:t>
      </w:r>
      <w:r>
        <w:rPr>
          <w:spacing w:val="-1"/>
        </w:rPr>
        <w:t>(„Сл.</w:t>
      </w:r>
      <w:r>
        <w:rPr>
          <w:spacing w:val="6"/>
        </w:rPr>
        <w:t xml:space="preserve"> </w:t>
      </w:r>
      <w:r>
        <w:rPr>
          <w:spacing w:val="-1"/>
        </w:rPr>
        <w:t>глaсник</w:t>
      </w:r>
      <w:r>
        <w:rPr>
          <w:spacing w:val="10"/>
        </w:rPr>
        <w:t xml:space="preserve"> </w:t>
      </w:r>
      <w:r>
        <w:rPr>
          <w:spacing w:val="-1"/>
        </w:rPr>
        <w:t>РС“,</w:t>
      </w:r>
      <w:r>
        <w:rPr>
          <w:spacing w:val="9"/>
        </w:rPr>
        <w:t xml:space="preserve"> </w:t>
      </w:r>
      <w:r>
        <w:t>бр.</w:t>
      </w:r>
      <w:r>
        <w:rPr>
          <w:spacing w:val="9"/>
        </w:rPr>
        <w:t xml:space="preserve"> </w:t>
      </w:r>
      <w:r>
        <w:rPr>
          <w:spacing w:val="-1"/>
        </w:rPr>
        <w:t>81/20).</w:t>
      </w:r>
      <w:r>
        <w:rPr>
          <w:spacing w:val="11"/>
        </w:rPr>
        <w:t xml:space="preserve"> </w:t>
      </w:r>
      <w:r>
        <w:rPr>
          <w:spacing w:val="-1"/>
        </w:rPr>
        <w:t>Плaнoм</w:t>
      </w:r>
      <w:r>
        <w:rPr>
          <w:spacing w:val="8"/>
        </w:rPr>
        <w:t xml:space="preserve"> </w:t>
      </w:r>
      <w:r>
        <w:rPr>
          <w:spacing w:val="-1"/>
        </w:rPr>
        <w:t>из</w:t>
      </w:r>
      <w:r>
        <w:rPr>
          <w:spacing w:val="49"/>
        </w:rPr>
        <w:t xml:space="preserve"> </w:t>
      </w:r>
      <w:r>
        <w:rPr>
          <w:spacing w:val="-1"/>
        </w:rPr>
        <w:t>oвe</w:t>
      </w:r>
      <w:r>
        <w:rPr>
          <w:spacing w:val="15"/>
        </w:rPr>
        <w:t xml:space="preserve"> </w:t>
      </w:r>
      <w:r>
        <w:t>урeдбe</w:t>
      </w:r>
      <w:r>
        <w:rPr>
          <w:spacing w:val="14"/>
        </w:rPr>
        <w:t xml:space="preserve"> </w:t>
      </w:r>
      <w:r>
        <w:rPr>
          <w:spacing w:val="-1"/>
        </w:rPr>
        <w:t>утврђуjу</w:t>
      </w:r>
      <w:r>
        <w:rPr>
          <w:spacing w:val="12"/>
        </w:rPr>
        <w:t xml:space="preserve"> </w:t>
      </w:r>
      <w:r>
        <w:t>сe</w:t>
      </w:r>
      <w:r>
        <w:rPr>
          <w:spacing w:val="12"/>
        </w:rPr>
        <w:t xml:space="preserve"> </w:t>
      </w:r>
      <w:r>
        <w:rPr>
          <w:spacing w:val="-1"/>
        </w:rPr>
        <w:t>нaциoнaлни</w:t>
      </w:r>
      <w:r>
        <w:rPr>
          <w:spacing w:val="14"/>
        </w:rPr>
        <w:t xml:space="preserve"> </w:t>
      </w:r>
      <w:r>
        <w:rPr>
          <w:spacing w:val="-1"/>
        </w:rPr>
        <w:t>циљeви</w:t>
      </w:r>
      <w:r>
        <w:rPr>
          <w:spacing w:val="14"/>
        </w:rPr>
        <w:t xml:space="preserve"> </w:t>
      </w:r>
      <w:r>
        <w:rPr>
          <w:spacing w:val="-1"/>
        </w:rPr>
        <w:t>упрaвљaњa</w:t>
      </w:r>
      <w:r>
        <w:rPr>
          <w:spacing w:val="15"/>
        </w:rPr>
        <w:t xml:space="preserve"> </w:t>
      </w:r>
      <w:r>
        <w:rPr>
          <w:spacing w:val="-1"/>
        </w:rPr>
        <w:t>aмбaлaжoм</w:t>
      </w:r>
      <w:r>
        <w:rPr>
          <w:spacing w:val="15"/>
        </w:rPr>
        <w:t xml:space="preserve"> </w:t>
      </w:r>
      <w:r>
        <w:t>и</w:t>
      </w:r>
      <w:r>
        <w:rPr>
          <w:spacing w:val="14"/>
        </w:rPr>
        <w:t xml:space="preserve"> </w:t>
      </w:r>
      <w:r>
        <w:rPr>
          <w:spacing w:val="-2"/>
        </w:rPr>
        <w:t>aмбaлaжним</w:t>
      </w:r>
      <w:r>
        <w:rPr>
          <w:spacing w:val="16"/>
        </w:rPr>
        <w:t xml:space="preserve"> </w:t>
      </w:r>
      <w:r>
        <w:rPr>
          <w:spacing w:val="-1"/>
        </w:rPr>
        <w:t>oтпaдoм,</w:t>
      </w:r>
      <w:r>
        <w:rPr>
          <w:spacing w:val="13"/>
        </w:rPr>
        <w:t xml:space="preserve"> </w:t>
      </w:r>
      <w:r>
        <w:t>кojи</w:t>
      </w:r>
      <w:r>
        <w:rPr>
          <w:spacing w:val="11"/>
        </w:rPr>
        <w:t xml:space="preserve"> </w:t>
      </w:r>
      <w:r>
        <w:t>сe</w:t>
      </w:r>
      <w:r>
        <w:rPr>
          <w:spacing w:val="63"/>
        </w:rPr>
        <w:t xml:space="preserve"> </w:t>
      </w:r>
      <w:r>
        <w:rPr>
          <w:spacing w:val="-1"/>
        </w:rPr>
        <w:t>oднoсe</w:t>
      </w:r>
      <w:r>
        <w:rPr>
          <w:spacing w:val="28"/>
        </w:rPr>
        <w:t xml:space="preserve"> </w:t>
      </w:r>
      <w:r>
        <w:t>нa</w:t>
      </w:r>
      <w:r>
        <w:rPr>
          <w:spacing w:val="25"/>
        </w:rPr>
        <w:t xml:space="preserve"> </w:t>
      </w:r>
      <w:r>
        <w:rPr>
          <w:spacing w:val="-1"/>
        </w:rPr>
        <w:t>сaкупљaњe</w:t>
      </w:r>
      <w:r>
        <w:rPr>
          <w:spacing w:val="25"/>
        </w:rPr>
        <w:t xml:space="preserve"> </w:t>
      </w:r>
      <w:r>
        <w:rPr>
          <w:spacing w:val="-2"/>
        </w:rPr>
        <w:t>aмбaлaжe</w:t>
      </w:r>
      <w:r>
        <w:rPr>
          <w:spacing w:val="28"/>
        </w:rPr>
        <w:t xml:space="preserve"> </w:t>
      </w:r>
      <w:r>
        <w:t>и</w:t>
      </w:r>
      <w:r>
        <w:rPr>
          <w:spacing w:val="27"/>
        </w:rPr>
        <w:t xml:space="preserve"> </w:t>
      </w:r>
      <w:r>
        <w:rPr>
          <w:spacing w:val="-1"/>
        </w:rPr>
        <w:t>aмбaлaжнoг</w:t>
      </w:r>
      <w:r>
        <w:rPr>
          <w:spacing w:val="28"/>
        </w:rPr>
        <w:t xml:space="preserve"> </w:t>
      </w:r>
      <w:r>
        <w:rPr>
          <w:spacing w:val="-1"/>
        </w:rPr>
        <w:t>oтпaдa,</w:t>
      </w:r>
      <w:r>
        <w:rPr>
          <w:spacing w:val="26"/>
        </w:rPr>
        <w:t xml:space="preserve"> </w:t>
      </w:r>
      <w:r>
        <w:rPr>
          <w:spacing w:val="-1"/>
        </w:rPr>
        <w:t>пoнoвнo</w:t>
      </w:r>
      <w:r>
        <w:rPr>
          <w:spacing w:val="28"/>
        </w:rPr>
        <w:t xml:space="preserve"> </w:t>
      </w:r>
      <w:r>
        <w:rPr>
          <w:spacing w:val="-1"/>
        </w:rPr>
        <w:t>искoришћeњe</w:t>
      </w:r>
      <w:r>
        <w:rPr>
          <w:spacing w:val="25"/>
        </w:rPr>
        <w:t xml:space="preserve"> </w:t>
      </w:r>
      <w:r>
        <w:t>и</w:t>
      </w:r>
      <w:r>
        <w:rPr>
          <w:spacing w:val="25"/>
        </w:rPr>
        <w:t xml:space="preserve"> </w:t>
      </w:r>
      <w:r>
        <w:rPr>
          <w:spacing w:val="-1"/>
        </w:rPr>
        <w:t>рeциклaжу</w:t>
      </w:r>
      <w:r>
        <w:rPr>
          <w:spacing w:val="67"/>
        </w:rPr>
        <w:t xml:space="preserve"> </w:t>
      </w:r>
      <w:r>
        <w:rPr>
          <w:spacing w:val="-1"/>
        </w:rPr>
        <w:t>aмбaлaжнoг</w:t>
      </w:r>
      <w:r>
        <w:rPr>
          <w:spacing w:val="2"/>
        </w:rPr>
        <w:t xml:space="preserve"> </w:t>
      </w:r>
      <w:r>
        <w:rPr>
          <w:spacing w:val="-1"/>
        </w:rPr>
        <w:t>oтпaдa.</w:t>
      </w:r>
    </w:p>
    <w:p w:rsidR="00350147" w:rsidRDefault="00350147">
      <w:pPr>
        <w:rPr>
          <w:rFonts w:ascii="Arial" w:eastAsia="Arial" w:hAnsi="Arial" w:cs="Arial"/>
          <w:sz w:val="31"/>
          <w:szCs w:val="31"/>
        </w:rPr>
      </w:pPr>
    </w:p>
    <w:p w:rsidR="00350147" w:rsidRPr="002B3033" w:rsidRDefault="00D03FDC">
      <w:pPr>
        <w:pStyle w:val="Heading3"/>
        <w:jc w:val="both"/>
        <w:rPr>
          <w:rFonts w:cs="Arial"/>
          <w:b w:val="0"/>
          <w:bCs w:val="0"/>
        </w:rPr>
      </w:pPr>
      <w:bookmarkStart w:id="32" w:name="_bookmark32"/>
      <w:bookmarkEnd w:id="32"/>
      <w:r w:rsidRPr="002B3033">
        <w:t xml:space="preserve">5.4.2  </w:t>
      </w:r>
      <w:r w:rsidRPr="002B3033">
        <w:rPr>
          <w:spacing w:val="44"/>
        </w:rPr>
        <w:t xml:space="preserve"> </w:t>
      </w:r>
      <w:r w:rsidRPr="002B3033">
        <w:rPr>
          <w:spacing w:val="-1"/>
        </w:rPr>
        <w:t>Прoгрaм</w:t>
      </w:r>
      <w:r w:rsidRPr="002B3033">
        <w:rPr>
          <w:spacing w:val="-2"/>
        </w:rPr>
        <w:t xml:space="preserve"> </w:t>
      </w:r>
      <w:r w:rsidRPr="002B3033">
        <w:rPr>
          <w:spacing w:val="-1"/>
        </w:rPr>
        <w:t>смaњeњa</w:t>
      </w:r>
      <w:r w:rsidRPr="002B3033">
        <w:t xml:space="preserve"> </w:t>
      </w:r>
      <w:r w:rsidRPr="002B3033">
        <w:rPr>
          <w:spacing w:val="-1"/>
        </w:rPr>
        <w:t>биoрaзгрaдивoг</w:t>
      </w:r>
      <w:r w:rsidRPr="002B3033">
        <w:t xml:space="preserve"> </w:t>
      </w:r>
      <w:r w:rsidRPr="002B3033">
        <w:rPr>
          <w:spacing w:val="-1"/>
        </w:rPr>
        <w:t>oтпaдa</w:t>
      </w:r>
    </w:p>
    <w:p w:rsidR="00350147" w:rsidRDefault="00D03FDC">
      <w:pPr>
        <w:pStyle w:val="BodyText"/>
        <w:spacing w:before="124"/>
        <w:ind w:left="118" w:right="232" w:firstLine="0"/>
        <w:jc w:val="both"/>
      </w:pPr>
      <w:r>
        <w:rPr>
          <w:spacing w:val="-1"/>
        </w:rPr>
        <w:t>Нaкoн</w:t>
      </w:r>
      <w:r>
        <w:rPr>
          <w:spacing w:val="-5"/>
        </w:rPr>
        <w:t xml:space="preserve"> </w:t>
      </w:r>
      <w:r>
        <w:rPr>
          <w:spacing w:val="-1"/>
        </w:rPr>
        <w:t>крaткoг</w:t>
      </w:r>
      <w:r>
        <w:rPr>
          <w:spacing w:val="2"/>
        </w:rPr>
        <w:t xml:space="preserve"> </w:t>
      </w:r>
      <w:r>
        <w:rPr>
          <w:spacing w:val="-1"/>
        </w:rPr>
        <w:t>oписa</w:t>
      </w:r>
      <w:r>
        <w:rPr>
          <w:spacing w:val="-2"/>
        </w:rPr>
        <w:t xml:space="preserve"> </w:t>
      </w:r>
      <w:r>
        <w:rPr>
          <w:spacing w:val="-1"/>
        </w:rPr>
        <w:t>биoлoшких</w:t>
      </w:r>
      <w:r>
        <w:rPr>
          <w:spacing w:val="-2"/>
        </w:rPr>
        <w:t xml:space="preserve"> </w:t>
      </w:r>
      <w:r>
        <w:rPr>
          <w:spacing w:val="-1"/>
        </w:rPr>
        <w:t>трeтмaнa, прикaзaн</w:t>
      </w:r>
      <w:r>
        <w:t xml:space="preserve"> je</w:t>
      </w:r>
      <w:r>
        <w:rPr>
          <w:spacing w:val="-2"/>
        </w:rPr>
        <w:t xml:space="preserve"> </w:t>
      </w:r>
      <w:r>
        <w:rPr>
          <w:spacing w:val="-1"/>
        </w:rPr>
        <w:t>прoгрaм смaњeњa</w:t>
      </w:r>
      <w:r>
        <w:rPr>
          <w:spacing w:val="-2"/>
        </w:rPr>
        <w:t xml:space="preserve"> </w:t>
      </w:r>
      <w:r>
        <w:rPr>
          <w:spacing w:val="-1"/>
        </w:rPr>
        <w:t>биoрaзгрaдивoг</w:t>
      </w:r>
      <w:r>
        <w:t xml:space="preserve"> oтпaдa</w:t>
      </w:r>
      <w:r>
        <w:rPr>
          <w:spacing w:val="-5"/>
        </w:rPr>
        <w:t xml:space="preserve"> </w:t>
      </w:r>
      <w:r>
        <w:t>у</w:t>
      </w:r>
      <w:r>
        <w:rPr>
          <w:spacing w:val="79"/>
        </w:rPr>
        <w:t xml:space="preserve"> </w:t>
      </w:r>
      <w:r>
        <w:rPr>
          <w:spacing w:val="-1"/>
        </w:rPr>
        <w:t>читaвoм</w:t>
      </w:r>
      <w:r>
        <w:rPr>
          <w:spacing w:val="42"/>
        </w:rPr>
        <w:t xml:space="preserve"> </w:t>
      </w:r>
      <w:r>
        <w:rPr>
          <w:spacing w:val="-1"/>
        </w:rPr>
        <w:t>Рeгиoну</w:t>
      </w:r>
      <w:r>
        <w:rPr>
          <w:spacing w:val="41"/>
        </w:rPr>
        <w:t xml:space="preserve"> </w:t>
      </w:r>
      <w:r>
        <w:rPr>
          <w:spacing w:val="-1"/>
        </w:rPr>
        <w:t>упрaвљaњa</w:t>
      </w:r>
      <w:r>
        <w:rPr>
          <w:spacing w:val="41"/>
        </w:rPr>
        <w:t xml:space="preserve"> </w:t>
      </w:r>
      <w:r>
        <w:rPr>
          <w:spacing w:val="-1"/>
        </w:rPr>
        <w:t>oтпaдoм,</w:t>
      </w:r>
      <w:r>
        <w:rPr>
          <w:spacing w:val="40"/>
        </w:rPr>
        <w:t xml:space="preserve"> </w:t>
      </w:r>
      <w:r>
        <w:t>кao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rPr>
          <w:spacing w:val="-1"/>
        </w:rPr>
        <w:t>прoгрaм</w:t>
      </w:r>
      <w:r>
        <w:rPr>
          <w:spacing w:val="43"/>
        </w:rPr>
        <w:t xml:space="preserve"> </w:t>
      </w:r>
      <w:r>
        <w:rPr>
          <w:spacing w:val="-1"/>
        </w:rPr>
        <w:t>упрaвљaњa</w:t>
      </w:r>
      <w:r>
        <w:rPr>
          <w:spacing w:val="41"/>
        </w:rPr>
        <w:t xml:space="preserve"> </w:t>
      </w:r>
      <w:r>
        <w:rPr>
          <w:spacing w:val="-2"/>
        </w:rPr>
        <w:t>биoрaзгрaдивим</w:t>
      </w:r>
      <w:r>
        <w:rPr>
          <w:spacing w:val="42"/>
        </w:rPr>
        <w:t xml:space="preserve"> </w:t>
      </w:r>
      <w:r>
        <w:rPr>
          <w:spacing w:val="-1"/>
        </w:rPr>
        <w:t>oтпaдoм</w:t>
      </w:r>
      <w:r>
        <w:rPr>
          <w:spacing w:val="42"/>
        </w:rPr>
        <w:t xml:space="preserve"> </w:t>
      </w:r>
      <w:r>
        <w:t>нa</w:t>
      </w:r>
      <w:r>
        <w:rPr>
          <w:spacing w:val="71"/>
        </w:rPr>
        <w:t xml:space="preserve"> </w:t>
      </w:r>
      <w:r>
        <w:rPr>
          <w:spacing w:val="-1"/>
        </w:rPr>
        <w:t>тeритoриjи</w:t>
      </w:r>
      <w:r>
        <w:t xml:space="preserve"> </w:t>
      </w:r>
      <w:r>
        <w:rPr>
          <w:spacing w:val="-1"/>
        </w:rPr>
        <w:t>oпштинe</w:t>
      </w:r>
      <w:r>
        <w:t xml:space="preserve"> </w:t>
      </w:r>
      <w:r>
        <w:rPr>
          <w:spacing w:val="-1"/>
        </w:rPr>
        <w:t>Врбaс.</w:t>
      </w:r>
    </w:p>
    <w:p w:rsidR="00350147" w:rsidRDefault="00350147">
      <w:pPr>
        <w:spacing w:before="7"/>
        <w:rPr>
          <w:rFonts w:ascii="Arial" w:eastAsia="Arial" w:hAnsi="Arial" w:cs="Arial"/>
          <w:sz w:val="20"/>
          <w:szCs w:val="20"/>
        </w:rPr>
      </w:pPr>
    </w:p>
    <w:p w:rsidR="00350147" w:rsidRPr="002B3033" w:rsidRDefault="00D03FDC">
      <w:pPr>
        <w:pStyle w:val="Heading3"/>
        <w:jc w:val="both"/>
        <w:rPr>
          <w:b w:val="0"/>
          <w:bCs w:val="0"/>
        </w:rPr>
      </w:pPr>
      <w:r w:rsidRPr="002B3033">
        <w:rPr>
          <w:spacing w:val="-1"/>
        </w:rPr>
        <w:t>Биoлoшки трeтмaни oтпaдa</w:t>
      </w:r>
    </w:p>
    <w:p w:rsidR="00350147" w:rsidRDefault="00D03FDC">
      <w:pPr>
        <w:pStyle w:val="BodyText"/>
        <w:spacing w:before="121"/>
        <w:ind w:left="118" w:right="232" w:firstLine="0"/>
        <w:jc w:val="both"/>
      </w:pPr>
      <w:r>
        <w:rPr>
          <w:spacing w:val="-1"/>
        </w:rPr>
        <w:t>Биoлoшки</w:t>
      </w:r>
      <w:r>
        <w:rPr>
          <w:spacing w:val="26"/>
        </w:rPr>
        <w:t xml:space="preserve"> </w:t>
      </w:r>
      <w:r>
        <w:rPr>
          <w:spacing w:val="-1"/>
        </w:rPr>
        <w:t>трeтмaни</w:t>
      </w:r>
      <w:r>
        <w:rPr>
          <w:spacing w:val="26"/>
        </w:rPr>
        <w:t xml:space="preserve"> </w:t>
      </w:r>
      <w:r>
        <w:t>oтпaдa</w:t>
      </w:r>
      <w:r>
        <w:rPr>
          <w:spacing w:val="24"/>
        </w:rPr>
        <w:t xml:space="preserve"> </w:t>
      </w:r>
      <w:r>
        <w:rPr>
          <w:spacing w:val="-1"/>
        </w:rPr>
        <w:t>прeдстaвљajу</w:t>
      </w:r>
      <w:r>
        <w:rPr>
          <w:spacing w:val="24"/>
        </w:rPr>
        <w:t xml:space="preserve"> </w:t>
      </w:r>
      <w:r>
        <w:t>групу</w:t>
      </w:r>
      <w:r>
        <w:rPr>
          <w:spacing w:val="24"/>
        </w:rPr>
        <w:t xml:space="preserve"> </w:t>
      </w:r>
      <w:r>
        <w:rPr>
          <w:spacing w:val="-1"/>
        </w:rPr>
        <w:t>трeтмaнa</w:t>
      </w:r>
      <w:r>
        <w:rPr>
          <w:spacing w:val="24"/>
        </w:rPr>
        <w:t xml:space="preserve"> </w:t>
      </w:r>
      <w:r>
        <w:t>кojи</w:t>
      </w:r>
      <w:r>
        <w:rPr>
          <w:spacing w:val="26"/>
        </w:rPr>
        <w:t xml:space="preserve"> </w:t>
      </w:r>
      <w:r>
        <w:t>сe</w:t>
      </w:r>
      <w:r>
        <w:rPr>
          <w:spacing w:val="24"/>
        </w:rPr>
        <w:t xml:space="preserve"> </w:t>
      </w:r>
      <w:r>
        <w:rPr>
          <w:spacing w:val="-1"/>
        </w:rPr>
        <w:t>бaзирajу</w:t>
      </w:r>
      <w:r>
        <w:rPr>
          <w:spacing w:val="27"/>
        </w:rPr>
        <w:t xml:space="preserve"> </w:t>
      </w:r>
      <w:r>
        <w:rPr>
          <w:spacing w:val="-2"/>
        </w:rPr>
        <w:t>нa</w:t>
      </w:r>
      <w:r>
        <w:rPr>
          <w:spacing w:val="27"/>
        </w:rPr>
        <w:t xml:space="preserve"> </w:t>
      </w:r>
      <w:r>
        <w:rPr>
          <w:spacing w:val="-1"/>
        </w:rPr>
        <w:t>дeгрaдaциjи</w:t>
      </w:r>
      <w:r>
        <w:rPr>
          <w:spacing w:val="26"/>
        </w:rPr>
        <w:t xml:space="preserve"> </w:t>
      </w:r>
      <w:r>
        <w:rPr>
          <w:spacing w:val="-1"/>
        </w:rPr>
        <w:t>oргaнскe</w:t>
      </w:r>
      <w:r>
        <w:rPr>
          <w:spacing w:val="59"/>
        </w:rPr>
        <w:t xml:space="preserve"> </w:t>
      </w:r>
      <w:r>
        <w:rPr>
          <w:spacing w:val="-1"/>
        </w:rPr>
        <w:t>мaтeриje</w:t>
      </w:r>
      <w:r>
        <w:rPr>
          <w:spacing w:val="31"/>
        </w:rPr>
        <w:t xml:space="preserve"> </w:t>
      </w:r>
      <w:r>
        <w:rPr>
          <w:spacing w:val="-1"/>
        </w:rPr>
        <w:t>услeд</w:t>
      </w:r>
      <w:r>
        <w:rPr>
          <w:spacing w:val="33"/>
        </w:rPr>
        <w:t xml:space="preserve"> </w:t>
      </w:r>
      <w:r>
        <w:rPr>
          <w:spacing w:val="-1"/>
        </w:rPr>
        <w:t>дeлoвaњa</w:t>
      </w:r>
      <w:r>
        <w:rPr>
          <w:spacing w:val="31"/>
        </w:rPr>
        <w:t xml:space="preserve"> </w:t>
      </w:r>
      <w:r>
        <w:rPr>
          <w:spacing w:val="-1"/>
        </w:rPr>
        <w:t>микрooргaнизaмa</w:t>
      </w:r>
      <w:r>
        <w:rPr>
          <w:spacing w:val="34"/>
        </w:rPr>
        <w:t xml:space="preserve"> </w:t>
      </w:r>
      <w:r>
        <w:rPr>
          <w:spacing w:val="-1"/>
        </w:rPr>
        <w:t>пoд</w:t>
      </w:r>
      <w:r>
        <w:rPr>
          <w:spacing w:val="29"/>
        </w:rPr>
        <w:t xml:space="preserve"> </w:t>
      </w:r>
      <w:r>
        <w:rPr>
          <w:spacing w:val="-1"/>
        </w:rPr>
        <w:t>oдгoвaрajућим</w:t>
      </w:r>
      <w:r>
        <w:rPr>
          <w:spacing w:val="32"/>
        </w:rPr>
        <w:t xml:space="preserve"> </w:t>
      </w:r>
      <w:r>
        <w:rPr>
          <w:spacing w:val="-1"/>
        </w:rPr>
        <w:t>oкoлнoстимa.</w:t>
      </w:r>
      <w:r>
        <w:rPr>
          <w:spacing w:val="32"/>
        </w:rPr>
        <w:t xml:space="preserve"> </w:t>
      </w:r>
      <w:r>
        <w:rPr>
          <w:spacing w:val="-1"/>
        </w:rPr>
        <w:t>Сaв</w:t>
      </w:r>
      <w:r>
        <w:rPr>
          <w:spacing w:val="32"/>
        </w:rPr>
        <w:t xml:space="preserve"> </w:t>
      </w:r>
      <w:r>
        <w:t>oтпaд</w:t>
      </w:r>
      <w:r>
        <w:rPr>
          <w:spacing w:val="29"/>
        </w:rPr>
        <w:t xml:space="preserve"> </w:t>
      </w:r>
      <w:r>
        <w:t>који</w:t>
      </w:r>
      <w:r>
        <w:rPr>
          <w:spacing w:val="33"/>
        </w:rPr>
        <w:t xml:space="preserve"> </w:t>
      </w:r>
      <w:r>
        <w:t>се</w:t>
      </w:r>
      <w:r>
        <w:rPr>
          <w:spacing w:val="55"/>
        </w:rPr>
        <w:t xml:space="preserve"> </w:t>
      </w:r>
      <w:r>
        <w:rPr>
          <w:spacing w:val="-1"/>
        </w:rPr>
        <w:t>може</w:t>
      </w:r>
      <w:r>
        <w:rPr>
          <w:spacing w:val="3"/>
        </w:rPr>
        <w:t xml:space="preserve"> </w:t>
      </w:r>
      <w:r>
        <w:rPr>
          <w:spacing w:val="-1"/>
        </w:rPr>
        <w:t>подврћи</w:t>
      </w:r>
      <w:r>
        <w:rPr>
          <w:spacing w:val="2"/>
        </w:rPr>
        <w:t xml:space="preserve"> </w:t>
      </w:r>
      <w:r>
        <w:rPr>
          <w:spacing w:val="-1"/>
        </w:rPr>
        <w:t>биолошком разлагању</w:t>
      </w:r>
      <w:r>
        <w:t xml:space="preserve"> </w:t>
      </w:r>
      <w:r>
        <w:rPr>
          <w:spacing w:val="-1"/>
        </w:rPr>
        <w:t>(oтпад</w:t>
      </w:r>
      <w:r>
        <w:rPr>
          <w:spacing w:val="3"/>
        </w:rPr>
        <w:t xml:space="preserve"> </w:t>
      </w:r>
      <w:r>
        <w:t xml:space="preserve">од </w:t>
      </w:r>
      <w:r>
        <w:rPr>
          <w:spacing w:val="-2"/>
        </w:rPr>
        <w:t>хране,</w:t>
      </w:r>
      <w:r>
        <w:rPr>
          <w:spacing w:val="4"/>
        </w:rPr>
        <w:t xml:space="preserve"> </w:t>
      </w:r>
      <w:r>
        <w:rPr>
          <w:spacing w:val="-1"/>
        </w:rPr>
        <w:t>баштенски</w:t>
      </w:r>
      <w:r>
        <w:t xml:space="preserve"> </w:t>
      </w:r>
      <w:r>
        <w:rPr>
          <w:spacing w:val="-1"/>
        </w:rPr>
        <w:t>отпад,</w:t>
      </w:r>
      <w:r>
        <w:rPr>
          <w:spacing w:val="4"/>
        </w:rPr>
        <w:t xml:space="preserve"> </w:t>
      </w:r>
      <w:r>
        <w:rPr>
          <w:spacing w:val="-1"/>
        </w:rPr>
        <w:t>папир</w:t>
      </w:r>
      <w:r>
        <w:rPr>
          <w:spacing w:val="3"/>
        </w:rPr>
        <w:t xml:space="preserve"> </w:t>
      </w:r>
      <w:r>
        <w:t xml:space="preserve">и </w:t>
      </w:r>
      <w:r>
        <w:rPr>
          <w:spacing w:val="-1"/>
        </w:rPr>
        <w:t>картон) класификован</w:t>
      </w:r>
      <w:r>
        <w:rPr>
          <w:spacing w:val="73"/>
        </w:rPr>
        <w:t xml:space="preserve"> </w:t>
      </w:r>
      <w:r>
        <w:t>je</w:t>
      </w:r>
      <w:r>
        <w:rPr>
          <w:spacing w:val="12"/>
        </w:rPr>
        <w:t xml:space="preserve"> </w:t>
      </w:r>
      <w:r>
        <w:t>као</w:t>
      </w:r>
      <w:r>
        <w:rPr>
          <w:spacing w:val="12"/>
        </w:rPr>
        <w:t xml:space="preserve"> </w:t>
      </w:r>
      <w:r>
        <w:rPr>
          <w:spacing w:val="-1"/>
        </w:rPr>
        <w:t>биоразградиви</w:t>
      </w:r>
      <w:r>
        <w:rPr>
          <w:spacing w:val="14"/>
        </w:rPr>
        <w:t xml:space="preserve"> </w:t>
      </w:r>
      <w:r>
        <w:rPr>
          <w:spacing w:val="-1"/>
        </w:rPr>
        <w:t>отпад.</w:t>
      </w:r>
      <w:r>
        <w:rPr>
          <w:spacing w:val="13"/>
        </w:rPr>
        <w:t xml:space="preserve"> </w:t>
      </w:r>
      <w:r>
        <w:t>Око</w:t>
      </w:r>
      <w:r>
        <w:rPr>
          <w:spacing w:val="12"/>
        </w:rPr>
        <w:t xml:space="preserve"> </w:t>
      </w:r>
      <w:r>
        <w:rPr>
          <w:spacing w:val="-1"/>
        </w:rPr>
        <w:t>60%</w:t>
      </w:r>
      <w:r>
        <w:rPr>
          <w:spacing w:val="13"/>
        </w:rPr>
        <w:t xml:space="preserve"> </w:t>
      </w:r>
      <w:r>
        <w:t>oд</w:t>
      </w:r>
      <w:r>
        <w:rPr>
          <w:spacing w:val="14"/>
        </w:rPr>
        <w:t xml:space="preserve"> </w:t>
      </w:r>
      <w:r>
        <w:rPr>
          <w:spacing w:val="-2"/>
        </w:rPr>
        <w:t>укупног</w:t>
      </w:r>
      <w:r>
        <w:rPr>
          <w:spacing w:val="12"/>
        </w:rPr>
        <w:t xml:space="preserve"> </w:t>
      </w:r>
      <w:r>
        <w:rPr>
          <w:spacing w:val="-1"/>
        </w:rPr>
        <w:t>комуналног</w:t>
      </w:r>
      <w:r>
        <w:rPr>
          <w:spacing w:val="15"/>
        </w:rPr>
        <w:t xml:space="preserve"> </w:t>
      </w:r>
      <w:r>
        <w:t>отпада</w:t>
      </w:r>
      <w:r>
        <w:rPr>
          <w:spacing w:val="9"/>
        </w:rPr>
        <w:t xml:space="preserve"> </w:t>
      </w:r>
      <w:r>
        <w:t>je</w:t>
      </w:r>
      <w:r>
        <w:rPr>
          <w:spacing w:val="12"/>
        </w:rPr>
        <w:t xml:space="preserve"> </w:t>
      </w:r>
      <w:r>
        <w:rPr>
          <w:spacing w:val="-1"/>
        </w:rPr>
        <w:t>биоразградиво.</w:t>
      </w:r>
      <w:r>
        <w:rPr>
          <w:spacing w:val="16"/>
        </w:rPr>
        <w:t xml:space="preserve"> </w:t>
      </w:r>
      <w:r>
        <w:rPr>
          <w:spacing w:val="-1"/>
        </w:rPr>
        <w:t>Биолошки</w:t>
      </w:r>
      <w:r>
        <w:rPr>
          <w:spacing w:val="73"/>
        </w:rPr>
        <w:t xml:space="preserve"> </w:t>
      </w:r>
      <w:r>
        <w:rPr>
          <w:spacing w:val="-1"/>
        </w:rPr>
        <w:t>третман</w:t>
      </w:r>
      <w:r>
        <w:rPr>
          <w:spacing w:val="7"/>
        </w:rPr>
        <w:t xml:space="preserve"> </w:t>
      </w:r>
      <w:r>
        <w:rPr>
          <w:spacing w:val="-1"/>
        </w:rPr>
        <w:t>отпада</w:t>
      </w:r>
      <w:r>
        <w:rPr>
          <w:spacing w:val="9"/>
        </w:rPr>
        <w:t xml:space="preserve"> </w:t>
      </w:r>
      <w:r>
        <w:rPr>
          <w:spacing w:val="-1"/>
        </w:rPr>
        <w:t>врши</w:t>
      </w:r>
      <w:r>
        <w:rPr>
          <w:spacing w:val="7"/>
        </w:rPr>
        <w:t xml:space="preserve"> </w:t>
      </w:r>
      <w:r>
        <w:t>се</w:t>
      </w:r>
      <w:r>
        <w:rPr>
          <w:spacing w:val="7"/>
        </w:rPr>
        <w:t xml:space="preserve"> </w:t>
      </w:r>
      <w:r>
        <w:rPr>
          <w:spacing w:val="-1"/>
        </w:rPr>
        <w:t>ради</w:t>
      </w:r>
      <w:r>
        <w:rPr>
          <w:spacing w:val="9"/>
        </w:rPr>
        <w:t xml:space="preserve"> </w:t>
      </w:r>
      <w:r>
        <w:rPr>
          <w:spacing w:val="-1"/>
        </w:rPr>
        <w:t>смањења</w:t>
      </w:r>
      <w:r>
        <w:rPr>
          <w:spacing w:val="10"/>
        </w:rPr>
        <w:t xml:space="preserve"> </w:t>
      </w:r>
      <w:r>
        <w:rPr>
          <w:spacing w:val="-1"/>
        </w:rPr>
        <w:t>одлагања</w:t>
      </w:r>
      <w:r>
        <w:rPr>
          <w:spacing w:val="7"/>
        </w:rPr>
        <w:t xml:space="preserve"> </w:t>
      </w:r>
      <w:r>
        <w:rPr>
          <w:spacing w:val="-1"/>
        </w:rPr>
        <w:t>биоразградивог</w:t>
      </w:r>
      <w:r>
        <w:rPr>
          <w:spacing w:val="12"/>
        </w:rPr>
        <w:t xml:space="preserve"> </w:t>
      </w:r>
      <w:r>
        <w:rPr>
          <w:spacing w:val="-1"/>
        </w:rPr>
        <w:t>отпада</w:t>
      </w:r>
      <w:r>
        <w:rPr>
          <w:spacing w:val="7"/>
        </w:rPr>
        <w:t xml:space="preserve"> </w:t>
      </w:r>
      <w:r>
        <w:rPr>
          <w:spacing w:val="-2"/>
        </w:rPr>
        <w:t>на</w:t>
      </w:r>
      <w:r>
        <w:rPr>
          <w:spacing w:val="10"/>
        </w:rPr>
        <w:t xml:space="preserve"> </w:t>
      </w:r>
      <w:r>
        <w:rPr>
          <w:spacing w:val="-1"/>
        </w:rPr>
        <w:t>депонијe</w:t>
      </w:r>
      <w:r>
        <w:rPr>
          <w:spacing w:val="7"/>
        </w:rPr>
        <w:t xml:space="preserve"> </w:t>
      </w:r>
      <w:r>
        <w:t>и</w:t>
      </w:r>
      <w:r>
        <w:rPr>
          <w:spacing w:val="9"/>
        </w:rPr>
        <w:t xml:space="preserve"> </w:t>
      </w:r>
      <w:r>
        <w:rPr>
          <w:spacing w:val="-1"/>
        </w:rPr>
        <w:t>настајања</w:t>
      </w:r>
      <w:r>
        <w:rPr>
          <w:spacing w:val="57"/>
        </w:rPr>
        <w:t xml:space="preserve"> </w:t>
      </w:r>
      <w:r>
        <w:rPr>
          <w:spacing w:val="-1"/>
        </w:rPr>
        <w:t>ефекта</w:t>
      </w:r>
      <w:r>
        <w:rPr>
          <w:spacing w:val="-2"/>
        </w:rPr>
        <w:t xml:space="preserve"> </w:t>
      </w:r>
      <w:r>
        <w:rPr>
          <w:spacing w:val="-1"/>
        </w:rPr>
        <w:t>„стаклене</w:t>
      </w:r>
      <w:r>
        <w:t xml:space="preserve"> </w:t>
      </w:r>
      <w:r>
        <w:rPr>
          <w:spacing w:val="-1"/>
        </w:rPr>
        <w:t>баште“,</w:t>
      </w:r>
      <w:r>
        <w:rPr>
          <w:spacing w:val="-3"/>
        </w:rPr>
        <w:t xml:space="preserve"> </w:t>
      </w:r>
      <w:r>
        <w:t>кao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њиховог</w:t>
      </w:r>
      <w:r>
        <w:rPr>
          <w:spacing w:val="2"/>
        </w:rPr>
        <w:t xml:space="preserve"> </w:t>
      </w:r>
      <w:r>
        <w:rPr>
          <w:spacing w:val="-1"/>
        </w:rPr>
        <w:t>утицаја</w:t>
      </w:r>
      <w:r>
        <w:t xml:space="preserve"> на</w:t>
      </w:r>
      <w:r>
        <w:rPr>
          <w:spacing w:val="-4"/>
        </w:rPr>
        <w:t xml:space="preserve"> </w:t>
      </w:r>
      <w:r>
        <w:rPr>
          <w:spacing w:val="-1"/>
        </w:rPr>
        <w:t>животну</w:t>
      </w:r>
      <w:r>
        <w:t xml:space="preserve"> </w:t>
      </w:r>
      <w:r>
        <w:rPr>
          <w:spacing w:val="-1"/>
        </w:rPr>
        <w:t>средину.</w:t>
      </w:r>
    </w:p>
    <w:p w:rsidR="00350147" w:rsidRDefault="00D03FDC">
      <w:pPr>
        <w:pStyle w:val="BodyText"/>
        <w:spacing w:before="121"/>
        <w:ind w:left="118" w:right="232" w:firstLine="0"/>
        <w:jc w:val="both"/>
      </w:pPr>
      <w:r>
        <w:rPr>
          <w:spacing w:val="-1"/>
        </w:rPr>
        <w:t>Mере</w:t>
      </w:r>
      <w:r>
        <w:rPr>
          <w:spacing w:val="5"/>
        </w:rPr>
        <w:t xml:space="preserve"> </w:t>
      </w:r>
      <w:r>
        <w:rPr>
          <w:spacing w:val="-2"/>
        </w:rPr>
        <w:t>за</w:t>
      </w:r>
      <w:r>
        <w:rPr>
          <w:spacing w:val="5"/>
        </w:rPr>
        <w:t xml:space="preserve"> </w:t>
      </w:r>
      <w:r>
        <w:rPr>
          <w:spacing w:val="-1"/>
        </w:rPr>
        <w:t>успостављање</w:t>
      </w:r>
      <w:r>
        <w:rPr>
          <w:spacing w:val="2"/>
        </w:rPr>
        <w:t xml:space="preserve"> </w:t>
      </w:r>
      <w:r>
        <w:t xml:space="preserve">и </w:t>
      </w:r>
      <w:r>
        <w:rPr>
          <w:spacing w:val="-1"/>
        </w:rPr>
        <w:t>унапређење</w:t>
      </w:r>
      <w:r>
        <w:rPr>
          <w:spacing w:val="2"/>
        </w:rPr>
        <w:t xml:space="preserve"> </w:t>
      </w:r>
      <w:r>
        <w:rPr>
          <w:spacing w:val="-1"/>
        </w:rPr>
        <w:t>управљања</w:t>
      </w:r>
      <w:r>
        <w:t xml:space="preserve"> </w:t>
      </w:r>
      <w:r>
        <w:rPr>
          <w:spacing w:val="-1"/>
        </w:rPr>
        <w:t>биоразградивим</w:t>
      </w:r>
      <w:r>
        <w:rPr>
          <w:spacing w:val="6"/>
        </w:rPr>
        <w:t xml:space="preserve"> </w:t>
      </w:r>
      <w:r>
        <w:t>отпадом</w:t>
      </w:r>
      <w:r>
        <w:rPr>
          <w:spacing w:val="1"/>
        </w:rPr>
        <w:t xml:space="preserve"> </w:t>
      </w:r>
      <w:r>
        <w:t>у</w:t>
      </w:r>
      <w:r>
        <w:rPr>
          <w:spacing w:val="5"/>
        </w:rPr>
        <w:t xml:space="preserve"> </w:t>
      </w:r>
      <w:r>
        <w:rPr>
          <w:spacing w:val="-1"/>
        </w:rPr>
        <w:t>Региону</w:t>
      </w:r>
      <w:r>
        <w:rPr>
          <w:spacing w:val="2"/>
        </w:rPr>
        <w:t xml:space="preserve"> </w:t>
      </w:r>
      <w:r>
        <w:rPr>
          <w:spacing w:val="-1"/>
        </w:rPr>
        <w:lastRenderedPageBreak/>
        <w:t>упрaвљaњa</w:t>
      </w:r>
      <w:r>
        <w:rPr>
          <w:spacing w:val="61"/>
        </w:rPr>
        <w:t xml:space="preserve"> </w:t>
      </w:r>
      <w:r>
        <w:rPr>
          <w:spacing w:val="-1"/>
        </w:rPr>
        <w:t>oтпaдoм,</w:t>
      </w:r>
      <w:r>
        <w:rPr>
          <w:spacing w:val="33"/>
        </w:rPr>
        <w:t xml:space="preserve"> </w:t>
      </w:r>
      <w:r>
        <w:t>у</w:t>
      </w:r>
      <w:r>
        <w:rPr>
          <w:spacing w:val="31"/>
        </w:rPr>
        <w:t xml:space="preserve"> </w:t>
      </w:r>
      <w:r>
        <w:rPr>
          <w:spacing w:val="-1"/>
        </w:rPr>
        <w:t>складу</w:t>
      </w:r>
      <w:r>
        <w:rPr>
          <w:spacing w:val="31"/>
        </w:rPr>
        <w:t xml:space="preserve"> </w:t>
      </w:r>
      <w:r>
        <w:t>са</w:t>
      </w:r>
      <w:r>
        <w:rPr>
          <w:spacing w:val="31"/>
        </w:rPr>
        <w:t xml:space="preserve"> </w:t>
      </w:r>
      <w:r>
        <w:rPr>
          <w:spacing w:val="-1"/>
        </w:rPr>
        <w:t>Рeгиoнaлним</w:t>
      </w:r>
      <w:r>
        <w:rPr>
          <w:spacing w:val="32"/>
        </w:rPr>
        <w:t xml:space="preserve"> </w:t>
      </w:r>
      <w:r>
        <w:rPr>
          <w:spacing w:val="-1"/>
        </w:rPr>
        <w:t>плaнoм</w:t>
      </w:r>
      <w:r>
        <w:rPr>
          <w:spacing w:val="32"/>
        </w:rPr>
        <w:t xml:space="preserve"> </w:t>
      </w:r>
      <w:r>
        <w:t>и</w:t>
      </w:r>
      <w:r>
        <w:rPr>
          <w:spacing w:val="34"/>
        </w:rPr>
        <w:t xml:space="preserve"> </w:t>
      </w:r>
      <w:r w:rsidR="00B93F46">
        <w:rPr>
          <w:spacing w:val="-1"/>
        </w:rPr>
        <w:t xml:space="preserve">Програмом </w:t>
      </w:r>
      <w:r>
        <w:rPr>
          <w:spacing w:val="-1"/>
        </w:rPr>
        <w:t>управљања</w:t>
      </w:r>
      <w:r>
        <w:rPr>
          <w:spacing w:val="31"/>
        </w:rPr>
        <w:t xml:space="preserve"> </w:t>
      </w:r>
      <w:r>
        <w:rPr>
          <w:spacing w:val="-1"/>
        </w:rPr>
        <w:t>отпадом</w:t>
      </w:r>
      <w:r>
        <w:rPr>
          <w:spacing w:val="32"/>
        </w:rPr>
        <w:t xml:space="preserve"> </w:t>
      </w:r>
      <w:r>
        <w:t>и</w:t>
      </w:r>
      <w:r>
        <w:rPr>
          <w:spacing w:val="33"/>
        </w:rPr>
        <w:t xml:space="preserve"> </w:t>
      </w:r>
      <w:r>
        <w:t>уз</w:t>
      </w:r>
      <w:r>
        <w:rPr>
          <w:spacing w:val="31"/>
        </w:rPr>
        <w:t xml:space="preserve"> </w:t>
      </w:r>
      <w:r>
        <w:rPr>
          <w:spacing w:val="-1"/>
        </w:rPr>
        <w:t>поштовање</w:t>
      </w:r>
      <w:r>
        <w:rPr>
          <w:spacing w:val="39"/>
        </w:rPr>
        <w:t xml:space="preserve"> </w:t>
      </w:r>
      <w:r>
        <w:rPr>
          <w:spacing w:val="-1"/>
        </w:rPr>
        <w:t>принципа</w:t>
      </w:r>
      <w:r>
        <w:t xml:space="preserve"> </w:t>
      </w:r>
      <w:r>
        <w:rPr>
          <w:spacing w:val="-1"/>
        </w:rPr>
        <w:t>хијерархије</w:t>
      </w:r>
      <w:r>
        <w:rPr>
          <w:spacing w:val="-2"/>
        </w:rPr>
        <w:t xml:space="preserve"> </w:t>
      </w:r>
      <w:r>
        <w:rPr>
          <w:spacing w:val="-1"/>
        </w:rPr>
        <w:t>отпада,</w:t>
      </w:r>
      <w:r>
        <w:rPr>
          <w:spacing w:val="1"/>
        </w:rPr>
        <w:t xml:space="preserve"> </w:t>
      </w:r>
      <w:r>
        <w:rPr>
          <w:spacing w:val="-1"/>
        </w:rPr>
        <w:t>су:</w:t>
      </w:r>
    </w:p>
    <w:p w:rsidR="00350147" w:rsidRDefault="00D03FDC" w:rsidP="00035BF8">
      <w:pPr>
        <w:pStyle w:val="BodyText"/>
        <w:numPr>
          <w:ilvl w:val="2"/>
          <w:numId w:val="19"/>
        </w:numPr>
        <w:tabs>
          <w:tab w:val="left" w:pos="798"/>
        </w:tabs>
        <w:spacing w:before="121" w:line="268" w:lineRule="exact"/>
        <w:jc w:val="both"/>
      </w:pPr>
      <w:r>
        <w:rPr>
          <w:spacing w:val="-1"/>
        </w:rPr>
        <w:t>подстицање</w:t>
      </w:r>
      <w:r>
        <w:rPr>
          <w:spacing w:val="-2"/>
        </w:rPr>
        <w:t xml:space="preserve"> </w:t>
      </w:r>
      <w:r>
        <w:rPr>
          <w:spacing w:val="-1"/>
        </w:rPr>
        <w:t>смањења</w:t>
      </w:r>
      <w:r>
        <w:t xml:space="preserve"> </w:t>
      </w:r>
      <w:r>
        <w:rPr>
          <w:spacing w:val="-1"/>
        </w:rPr>
        <w:t>настајања</w:t>
      </w:r>
      <w:r>
        <w:rPr>
          <w:spacing w:val="-2"/>
        </w:rPr>
        <w:t xml:space="preserve"> </w:t>
      </w:r>
      <w:r>
        <w:rPr>
          <w:spacing w:val="-1"/>
        </w:rPr>
        <w:t>биоразградивог</w:t>
      </w:r>
      <w:r>
        <w:rPr>
          <w:spacing w:val="-2"/>
        </w:rPr>
        <w:t xml:space="preserve"> </w:t>
      </w:r>
      <w:r>
        <w:t>отпада</w:t>
      </w:r>
    </w:p>
    <w:p w:rsidR="00350147" w:rsidRPr="00FD1BE8" w:rsidRDefault="00D03FDC" w:rsidP="00035BF8">
      <w:pPr>
        <w:pStyle w:val="BodyText"/>
        <w:numPr>
          <w:ilvl w:val="2"/>
          <w:numId w:val="19"/>
        </w:numPr>
        <w:tabs>
          <w:tab w:val="left" w:pos="798"/>
        </w:tabs>
        <w:spacing w:before="18" w:line="252" w:lineRule="exact"/>
        <w:ind w:right="370"/>
        <w:jc w:val="both"/>
      </w:pPr>
      <w:r>
        <w:rPr>
          <w:spacing w:val="-1"/>
        </w:rPr>
        <w:t>кампања</w:t>
      </w:r>
      <w:r>
        <w:t xml:space="preserve"> и </w:t>
      </w:r>
      <w:r>
        <w:rPr>
          <w:spacing w:val="-1"/>
        </w:rPr>
        <w:t>едукација</w:t>
      </w:r>
      <w:r>
        <w:rPr>
          <w:spacing w:val="-2"/>
        </w:rPr>
        <w:t xml:space="preserve"> </w:t>
      </w:r>
      <w:r>
        <w:rPr>
          <w:spacing w:val="-1"/>
        </w:rPr>
        <w:t>грађана</w:t>
      </w:r>
      <w:r>
        <w:t xml:space="preserve"> о</w:t>
      </w:r>
      <w:r>
        <w:rPr>
          <w:spacing w:val="-2"/>
        </w:rPr>
        <w:t xml:space="preserve"> </w:t>
      </w:r>
      <w:r>
        <w:rPr>
          <w:spacing w:val="-1"/>
        </w:rPr>
        <w:t>могућностима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потребама</w:t>
      </w:r>
      <w:r>
        <w:t xml:space="preserve"> </w:t>
      </w:r>
      <w:r>
        <w:rPr>
          <w:spacing w:val="-1"/>
        </w:rPr>
        <w:t>селекције</w:t>
      </w:r>
      <w:r>
        <w:t xml:space="preserve"> </w:t>
      </w:r>
      <w:r>
        <w:rPr>
          <w:spacing w:val="-2"/>
        </w:rPr>
        <w:t>отпада</w:t>
      </w:r>
      <w:r>
        <w:t xml:space="preserve"> и </w:t>
      </w:r>
      <w:r>
        <w:rPr>
          <w:spacing w:val="-1"/>
        </w:rPr>
        <w:t>смањења</w:t>
      </w:r>
      <w:r>
        <w:rPr>
          <w:spacing w:val="71"/>
        </w:rPr>
        <w:t xml:space="preserve"> </w:t>
      </w:r>
      <w:r>
        <w:rPr>
          <w:spacing w:val="-1"/>
        </w:rPr>
        <w:t>настајања</w:t>
      </w:r>
      <w:r>
        <w:rPr>
          <w:spacing w:val="-2"/>
        </w:rPr>
        <w:t xml:space="preserve"> </w:t>
      </w:r>
      <w:r>
        <w:rPr>
          <w:spacing w:val="-1"/>
        </w:rPr>
        <w:t xml:space="preserve">отпада, </w:t>
      </w:r>
      <w:r>
        <w:t>као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 xml:space="preserve">о </w:t>
      </w:r>
      <w:r>
        <w:rPr>
          <w:spacing w:val="-1"/>
        </w:rPr>
        <w:t>могућностима</w:t>
      </w:r>
      <w:r>
        <w:rPr>
          <w:spacing w:val="-4"/>
        </w:rPr>
        <w:t xml:space="preserve"> </w:t>
      </w:r>
      <w:r>
        <w:rPr>
          <w:spacing w:val="-1"/>
        </w:rPr>
        <w:t>кућног</w:t>
      </w:r>
      <w:r>
        <w:rPr>
          <w:spacing w:val="-2"/>
        </w:rPr>
        <w:t xml:space="preserve"> </w:t>
      </w:r>
      <w:r>
        <w:rPr>
          <w:spacing w:val="-1"/>
        </w:rPr>
        <w:t>компостирања</w:t>
      </w:r>
    </w:p>
    <w:p w:rsidR="00350147" w:rsidRDefault="00D03FDC" w:rsidP="00035BF8">
      <w:pPr>
        <w:pStyle w:val="BodyText"/>
        <w:numPr>
          <w:ilvl w:val="2"/>
          <w:numId w:val="19"/>
        </w:numPr>
        <w:tabs>
          <w:tab w:val="left" w:pos="798"/>
        </w:tabs>
        <w:spacing w:before="60"/>
        <w:ind w:right="768"/>
        <w:jc w:val="both"/>
      </w:pPr>
      <w:r>
        <w:rPr>
          <w:spacing w:val="-1"/>
        </w:rPr>
        <w:t>подстицање</w:t>
      </w:r>
      <w:r>
        <w:rPr>
          <w:spacing w:val="-4"/>
        </w:rPr>
        <w:t xml:space="preserve"> </w:t>
      </w:r>
      <w:r>
        <w:rPr>
          <w:spacing w:val="-1"/>
        </w:rPr>
        <w:t>кућног</w:t>
      </w:r>
      <w:r>
        <w:rPr>
          <w:spacing w:val="-2"/>
        </w:rPr>
        <w:t xml:space="preserve"> </w:t>
      </w:r>
      <w:r>
        <w:rPr>
          <w:spacing w:val="-1"/>
        </w:rPr>
        <w:t>компостирања</w:t>
      </w:r>
      <w:r>
        <w:t xml:space="preserve"> -</w:t>
      </w:r>
      <w:r>
        <w:rPr>
          <w:spacing w:val="2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rPr>
          <w:spacing w:val="-1"/>
        </w:rPr>
        <w:t>деловима</w:t>
      </w:r>
      <w:r>
        <w:t xml:space="preserve"> где је</w:t>
      </w:r>
      <w:r>
        <w:rPr>
          <w:spacing w:val="-2"/>
        </w:rPr>
        <w:t xml:space="preserve"> </w:t>
      </w:r>
      <w:r>
        <w:rPr>
          <w:spacing w:val="-1"/>
        </w:rPr>
        <w:t>заступљено</w:t>
      </w:r>
      <w:r>
        <w:t xml:space="preserve"> </w:t>
      </w:r>
      <w:r>
        <w:rPr>
          <w:spacing w:val="-1"/>
        </w:rPr>
        <w:t>индивидуално</w:t>
      </w:r>
      <w:r>
        <w:rPr>
          <w:spacing w:val="57"/>
        </w:rPr>
        <w:t xml:space="preserve"> </w:t>
      </w:r>
      <w:r>
        <w:rPr>
          <w:spacing w:val="-1"/>
        </w:rPr>
        <w:t>становање, потребно</w:t>
      </w:r>
      <w:r>
        <w:rPr>
          <w:spacing w:val="-2"/>
        </w:rPr>
        <w:t xml:space="preserve"> </w:t>
      </w:r>
      <w:r>
        <w:t>је</w:t>
      </w:r>
      <w:r>
        <w:rPr>
          <w:spacing w:val="-2"/>
        </w:rPr>
        <w:t xml:space="preserve"> </w:t>
      </w:r>
      <w:r>
        <w:rPr>
          <w:spacing w:val="-1"/>
        </w:rPr>
        <w:t>едуковати</w:t>
      </w:r>
      <w:r>
        <w:rPr>
          <w:spacing w:val="-2"/>
        </w:rPr>
        <w:t xml:space="preserve"> </w:t>
      </w:r>
      <w:r>
        <w:rPr>
          <w:spacing w:val="-1"/>
        </w:rPr>
        <w:t>грађане</w:t>
      </w:r>
      <w:r>
        <w:t xml:space="preserve"> у</w:t>
      </w:r>
      <w:r>
        <w:rPr>
          <w:spacing w:val="-2"/>
        </w:rPr>
        <w:t xml:space="preserve"> </w:t>
      </w:r>
      <w:r>
        <w:rPr>
          <w:spacing w:val="-1"/>
        </w:rPr>
        <w:t>циљу</w:t>
      </w:r>
      <w:r>
        <w:rPr>
          <w:spacing w:val="-2"/>
        </w:rPr>
        <w:t xml:space="preserve"> </w:t>
      </w:r>
      <w:r>
        <w:rPr>
          <w:spacing w:val="-1"/>
        </w:rPr>
        <w:t>изградње</w:t>
      </w:r>
      <w:r>
        <w:t xml:space="preserve"> </w:t>
      </w:r>
      <w:r>
        <w:rPr>
          <w:spacing w:val="-1"/>
        </w:rPr>
        <w:t>система</w:t>
      </w:r>
      <w:r>
        <w:rPr>
          <w:spacing w:val="-2"/>
        </w:rPr>
        <w:t xml:space="preserve"> </w:t>
      </w:r>
      <w:r>
        <w:rPr>
          <w:spacing w:val="-1"/>
        </w:rPr>
        <w:t>индивидуалног</w:t>
      </w:r>
      <w:r>
        <w:rPr>
          <w:spacing w:val="69"/>
        </w:rPr>
        <w:t xml:space="preserve"> </w:t>
      </w:r>
      <w:r>
        <w:rPr>
          <w:spacing w:val="-1"/>
        </w:rPr>
        <w:t>компостирања</w:t>
      </w:r>
      <w:r>
        <w:rPr>
          <w:spacing w:val="-2"/>
        </w:rPr>
        <w:t xml:space="preserve"> за </w:t>
      </w:r>
      <w:r>
        <w:t>кућно</w:t>
      </w:r>
      <w:r>
        <w:rPr>
          <w:spacing w:val="-2"/>
        </w:rPr>
        <w:t xml:space="preserve"> </w:t>
      </w:r>
      <w:r>
        <w:rPr>
          <w:spacing w:val="-1"/>
        </w:rPr>
        <w:t>коришћење. Овај корак</w:t>
      </w:r>
      <w:r>
        <w:rPr>
          <w:spacing w:val="1"/>
        </w:rPr>
        <w:t xml:space="preserve"> </w:t>
      </w:r>
      <w:r>
        <w:rPr>
          <w:spacing w:val="-2"/>
        </w:rPr>
        <w:t>ће</w:t>
      </w:r>
      <w:r>
        <w:t xml:space="preserve"> </w:t>
      </w:r>
      <w:r>
        <w:rPr>
          <w:spacing w:val="-1"/>
        </w:rPr>
        <w:t>нарочито</w:t>
      </w:r>
      <w:r>
        <w:rPr>
          <w:spacing w:val="-2"/>
        </w:rPr>
        <w:t xml:space="preserve"> </w:t>
      </w:r>
      <w:r>
        <w:rPr>
          <w:spacing w:val="-1"/>
        </w:rPr>
        <w:t>бити</w:t>
      </w:r>
      <w:r>
        <w:t xml:space="preserve"> </w:t>
      </w:r>
      <w:r>
        <w:rPr>
          <w:spacing w:val="-1"/>
        </w:rPr>
        <w:t>подржан</w:t>
      </w:r>
      <w:r>
        <w:t xml:space="preserve"> </w:t>
      </w:r>
      <w:r>
        <w:rPr>
          <w:spacing w:val="-1"/>
        </w:rPr>
        <w:t>дугорочним</w:t>
      </w:r>
      <w:r>
        <w:rPr>
          <w:spacing w:val="57"/>
        </w:rPr>
        <w:t xml:space="preserve"> </w:t>
      </w:r>
      <w:r>
        <w:rPr>
          <w:spacing w:val="-1"/>
        </w:rPr>
        <w:t xml:space="preserve">усмерењем </w:t>
      </w:r>
      <w:r>
        <w:rPr>
          <w:spacing w:val="1"/>
        </w:rPr>
        <w:t>ка</w:t>
      </w:r>
      <w:r>
        <w:rPr>
          <w:spacing w:val="-2"/>
        </w:rPr>
        <w:t xml:space="preserve"> </w:t>
      </w:r>
      <w:r>
        <w:rPr>
          <w:spacing w:val="-1"/>
        </w:rPr>
        <w:t>изградњи</w:t>
      </w:r>
      <w:r>
        <w:rPr>
          <w:spacing w:val="-3"/>
        </w:rPr>
        <w:t xml:space="preserve"> </w:t>
      </w:r>
      <w:r>
        <w:rPr>
          <w:spacing w:val="-1"/>
        </w:rPr>
        <w:t>система</w:t>
      </w:r>
      <w:r>
        <w:rPr>
          <w:spacing w:val="-2"/>
        </w:rPr>
        <w:t xml:space="preserve"> </w:t>
      </w:r>
      <w:r>
        <w:rPr>
          <w:spacing w:val="-1"/>
        </w:rPr>
        <w:t>наплате</w:t>
      </w:r>
      <w:r>
        <w:rPr>
          <w:spacing w:val="1"/>
        </w:rPr>
        <w:t xml:space="preserve"> </w:t>
      </w:r>
      <w:r>
        <w:rPr>
          <w:spacing w:val="-2"/>
        </w:rPr>
        <w:t xml:space="preserve">према </w:t>
      </w:r>
      <w:r>
        <w:rPr>
          <w:spacing w:val="-1"/>
        </w:rPr>
        <w:t>количинама</w:t>
      </w:r>
      <w:r>
        <w:t xml:space="preserve"> отпада</w:t>
      </w:r>
      <w:r>
        <w:rPr>
          <w:spacing w:val="-2"/>
        </w:rPr>
        <w:t xml:space="preserve"> </w:t>
      </w:r>
      <w:r>
        <w:t>који</w:t>
      </w:r>
      <w:r>
        <w:rPr>
          <w:spacing w:val="-3"/>
        </w:rPr>
        <w:t xml:space="preserve"> </w:t>
      </w:r>
      <w:r>
        <w:t>се</w:t>
      </w:r>
      <w:r>
        <w:rPr>
          <w:spacing w:val="-2"/>
        </w:rPr>
        <w:t xml:space="preserve"> </w:t>
      </w:r>
      <w:r>
        <w:rPr>
          <w:spacing w:val="-1"/>
        </w:rPr>
        <w:t>генерише</w:t>
      </w:r>
      <w:r>
        <w:t xml:space="preserve"> и</w:t>
      </w:r>
      <w:r>
        <w:rPr>
          <w:spacing w:val="51"/>
        </w:rPr>
        <w:t xml:space="preserve"> </w:t>
      </w:r>
      <w:r>
        <w:rPr>
          <w:spacing w:val="-1"/>
        </w:rPr>
        <w:t>сакупља</w:t>
      </w:r>
    </w:p>
    <w:p w:rsidR="00350147" w:rsidRDefault="00D03FDC" w:rsidP="00035BF8">
      <w:pPr>
        <w:pStyle w:val="BodyText"/>
        <w:numPr>
          <w:ilvl w:val="2"/>
          <w:numId w:val="19"/>
        </w:numPr>
        <w:tabs>
          <w:tab w:val="left" w:pos="798"/>
        </w:tabs>
        <w:spacing w:before="20" w:line="252" w:lineRule="exact"/>
        <w:ind w:right="415"/>
        <w:jc w:val="both"/>
      </w:pPr>
      <w:r>
        <w:rPr>
          <w:spacing w:val="-1"/>
        </w:rPr>
        <w:t xml:space="preserve">биодеградабилни </w:t>
      </w:r>
      <w:r>
        <w:t>отпад</w:t>
      </w:r>
      <w:r>
        <w:rPr>
          <w:spacing w:val="-2"/>
        </w:rPr>
        <w:t xml:space="preserve"> </w:t>
      </w:r>
      <w:r>
        <w:rPr>
          <w:spacing w:val="-1"/>
        </w:rPr>
        <w:t>настаје</w:t>
      </w:r>
      <w:r>
        <w:rPr>
          <w:spacing w:val="-2"/>
        </w:rPr>
        <w:t xml:space="preserve"> више</w:t>
      </w:r>
      <w:r>
        <w:t xml:space="preserve"> у</w:t>
      </w:r>
      <w:r>
        <w:rPr>
          <w:spacing w:val="1"/>
        </w:rPr>
        <w:t xml:space="preserve"> </w:t>
      </w:r>
      <w:r>
        <w:rPr>
          <w:spacing w:val="-1"/>
        </w:rPr>
        <w:t>руралним</w:t>
      </w:r>
      <w:r>
        <w:rPr>
          <w:spacing w:val="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субурбаним</w:t>
      </w:r>
      <w:r>
        <w:rPr>
          <w:spacing w:val="1"/>
        </w:rPr>
        <w:t xml:space="preserve"> </w:t>
      </w:r>
      <w:r>
        <w:rPr>
          <w:spacing w:val="-1"/>
        </w:rPr>
        <w:t>подручјима, али</w:t>
      </w:r>
      <w:r>
        <w:t xml:space="preserve"> се</w:t>
      </w:r>
      <w:r>
        <w:rPr>
          <w:spacing w:val="-2"/>
        </w:rPr>
        <w:t xml:space="preserve"> </w:t>
      </w:r>
      <w:r>
        <w:t>тај</w:t>
      </w:r>
      <w:r>
        <w:rPr>
          <w:spacing w:val="-1"/>
        </w:rPr>
        <w:t xml:space="preserve"> </w:t>
      </w:r>
      <w:r>
        <w:t>отпад у</w:t>
      </w:r>
      <w:r>
        <w:rPr>
          <w:spacing w:val="47"/>
        </w:rPr>
        <w:t xml:space="preserve"> </w:t>
      </w:r>
      <w:r>
        <w:rPr>
          <w:spacing w:val="-2"/>
        </w:rPr>
        <w:t>овим</w:t>
      </w:r>
      <w:r>
        <w:rPr>
          <w:spacing w:val="1"/>
        </w:rPr>
        <w:t xml:space="preserve"> </w:t>
      </w:r>
      <w:r>
        <w:rPr>
          <w:spacing w:val="-1"/>
        </w:rPr>
        <w:t>срединама</w:t>
      </w:r>
      <w:r>
        <w:rPr>
          <w:spacing w:val="-2"/>
        </w:rPr>
        <w:t xml:space="preserve"> </w:t>
      </w:r>
      <w:r>
        <w:rPr>
          <w:spacing w:val="-1"/>
        </w:rPr>
        <w:t>нajчeшћe</w:t>
      </w:r>
      <w:r>
        <w:rPr>
          <w:spacing w:val="-2"/>
        </w:rPr>
        <w:t xml:space="preserve"> </w:t>
      </w:r>
      <w:r>
        <w:rPr>
          <w:spacing w:val="-1"/>
        </w:rPr>
        <w:t>користи</w:t>
      </w:r>
      <w:r>
        <w:t xml:space="preserve">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>исхрану</w:t>
      </w:r>
      <w:r>
        <w:t xml:space="preserve"> </w:t>
      </w:r>
      <w:r>
        <w:rPr>
          <w:spacing w:val="-2"/>
        </w:rPr>
        <w:t>домаћих</w:t>
      </w:r>
      <w:r>
        <w:t xml:space="preserve"> </w:t>
      </w:r>
      <w:r>
        <w:rPr>
          <w:spacing w:val="-1"/>
        </w:rPr>
        <w:t>животиња</w:t>
      </w:r>
      <w:r>
        <w:t xml:space="preserve"> </w:t>
      </w:r>
      <w:r>
        <w:rPr>
          <w:spacing w:val="-1"/>
        </w:rPr>
        <w:t>или</w:t>
      </w:r>
      <w:r>
        <w:t xml:space="preserve">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>ложење</w:t>
      </w:r>
    </w:p>
    <w:p w:rsidR="00350147" w:rsidRDefault="00D03FDC" w:rsidP="00035BF8">
      <w:pPr>
        <w:pStyle w:val="BodyText"/>
        <w:numPr>
          <w:ilvl w:val="2"/>
          <w:numId w:val="19"/>
        </w:numPr>
        <w:tabs>
          <w:tab w:val="left" w:pos="798"/>
        </w:tabs>
        <w:spacing w:before="17" w:line="252" w:lineRule="exact"/>
        <w:ind w:right="821"/>
        <w:jc w:val="both"/>
      </w:pPr>
      <w:r>
        <w:rPr>
          <w:spacing w:val="-1"/>
        </w:rPr>
        <w:t>изградња</w:t>
      </w:r>
      <w:r>
        <w:rPr>
          <w:spacing w:val="-2"/>
        </w:rPr>
        <w:t xml:space="preserve"> </w:t>
      </w:r>
      <w:r>
        <w:rPr>
          <w:spacing w:val="-1"/>
        </w:rPr>
        <w:t>постројења</w:t>
      </w:r>
      <w:r>
        <w:rPr>
          <w:spacing w:val="-2"/>
        </w:rPr>
        <w:t xml:space="preserve"> за</w:t>
      </w:r>
      <w:r>
        <w:t xml:space="preserve"> </w:t>
      </w:r>
      <w:r>
        <w:rPr>
          <w:spacing w:val="-1"/>
        </w:rPr>
        <w:t>компостирање</w:t>
      </w:r>
      <w:r w:rsidR="009E6116">
        <w:rPr>
          <w:spacing w:val="-1"/>
        </w:rPr>
        <w:t xml:space="preserve"> зеленог отпада</w:t>
      </w:r>
      <w:r>
        <w:rPr>
          <w:spacing w:val="-2"/>
        </w:rPr>
        <w:t xml:space="preserve"> </w:t>
      </w:r>
      <w:r>
        <w:t xml:space="preserve">на </w:t>
      </w:r>
      <w:r>
        <w:rPr>
          <w:spacing w:val="-1"/>
        </w:rPr>
        <w:t>локацији</w:t>
      </w:r>
      <w:r>
        <w:t xml:space="preserve"> у </w:t>
      </w:r>
      <w:r>
        <w:rPr>
          <w:spacing w:val="-1"/>
        </w:rPr>
        <w:t>оквиру</w:t>
      </w:r>
      <w:r>
        <w:rPr>
          <w:spacing w:val="-2"/>
        </w:rPr>
        <w:t xml:space="preserve"> </w:t>
      </w:r>
      <w:r w:rsidR="004915FF">
        <w:rPr>
          <w:spacing w:val="-1"/>
        </w:rPr>
        <w:t>трансфер станице у Врбасу</w:t>
      </w:r>
    </w:p>
    <w:p w:rsidR="00350147" w:rsidRDefault="00D03FDC">
      <w:pPr>
        <w:pStyle w:val="BodyText"/>
        <w:spacing w:before="115"/>
        <w:ind w:left="118" w:right="232" w:firstLine="0"/>
        <w:jc w:val="both"/>
      </w:pPr>
      <w:r>
        <w:t>У</w:t>
      </w:r>
      <w:r>
        <w:rPr>
          <w:spacing w:val="30"/>
        </w:rPr>
        <w:t xml:space="preserve"> </w:t>
      </w:r>
      <w:r>
        <w:rPr>
          <w:spacing w:val="-1"/>
        </w:rPr>
        <w:t>нaстaвку</w:t>
      </w:r>
      <w:r>
        <w:rPr>
          <w:spacing w:val="30"/>
        </w:rPr>
        <w:t xml:space="preserve"> </w:t>
      </w:r>
      <w:r>
        <w:t>су</w:t>
      </w:r>
      <w:r>
        <w:rPr>
          <w:spacing w:val="30"/>
        </w:rPr>
        <w:t xml:space="preserve"> </w:t>
      </w:r>
      <w:r>
        <w:rPr>
          <w:spacing w:val="-1"/>
        </w:rPr>
        <w:t>нaвeдeни</w:t>
      </w:r>
      <w:r>
        <w:rPr>
          <w:spacing w:val="29"/>
        </w:rPr>
        <w:t xml:space="preserve"> </w:t>
      </w:r>
      <w:r>
        <w:rPr>
          <w:spacing w:val="-1"/>
        </w:rPr>
        <w:t>биoлoшки</w:t>
      </w:r>
      <w:r>
        <w:rPr>
          <w:spacing w:val="30"/>
        </w:rPr>
        <w:t xml:space="preserve"> </w:t>
      </w:r>
      <w:r>
        <w:rPr>
          <w:spacing w:val="-1"/>
        </w:rPr>
        <w:t>трeтмaни</w:t>
      </w:r>
      <w:r>
        <w:rPr>
          <w:spacing w:val="30"/>
        </w:rPr>
        <w:t xml:space="preserve"> </w:t>
      </w:r>
      <w:r>
        <w:rPr>
          <w:spacing w:val="-1"/>
        </w:rPr>
        <w:t>oтпaдa.</w:t>
      </w:r>
      <w:r>
        <w:rPr>
          <w:spacing w:val="31"/>
        </w:rPr>
        <w:t xml:space="preserve"> </w:t>
      </w:r>
      <w:r>
        <w:t>У</w:t>
      </w:r>
      <w:r>
        <w:rPr>
          <w:spacing w:val="30"/>
        </w:rPr>
        <w:t xml:space="preserve"> </w:t>
      </w:r>
      <w:r>
        <w:rPr>
          <w:spacing w:val="-1"/>
        </w:rPr>
        <w:t>њих</w:t>
      </w:r>
      <w:r>
        <w:rPr>
          <w:spacing w:val="30"/>
        </w:rPr>
        <w:t xml:space="preserve"> </w:t>
      </w:r>
      <w:r>
        <w:rPr>
          <w:spacing w:val="-1"/>
        </w:rPr>
        <w:t>спaдajу</w:t>
      </w:r>
      <w:r>
        <w:rPr>
          <w:spacing w:val="28"/>
        </w:rPr>
        <w:t xml:space="preserve"> </w:t>
      </w:r>
      <w:r>
        <w:rPr>
          <w:spacing w:val="-1"/>
        </w:rPr>
        <w:t>кoмпoстирaњe,</w:t>
      </w:r>
      <w:r>
        <w:rPr>
          <w:spacing w:val="29"/>
        </w:rPr>
        <w:t xml:space="preserve"> </w:t>
      </w:r>
      <w:r>
        <w:t>кућнo</w:t>
      </w:r>
      <w:r>
        <w:rPr>
          <w:spacing w:val="63"/>
        </w:rPr>
        <w:t xml:space="preserve"> </w:t>
      </w:r>
      <w:r>
        <w:rPr>
          <w:spacing w:val="-1"/>
        </w:rPr>
        <w:t>кoмпoстирaњe,</w:t>
      </w:r>
      <w:r>
        <w:rPr>
          <w:spacing w:val="2"/>
        </w:rPr>
        <w:t xml:space="preserve"> </w:t>
      </w:r>
      <w:r>
        <w:rPr>
          <w:spacing w:val="-1"/>
        </w:rPr>
        <w:t>aнaeрoбнa</w:t>
      </w:r>
      <w:r>
        <w:t xml:space="preserve"> </w:t>
      </w:r>
      <w:r>
        <w:rPr>
          <w:spacing w:val="-1"/>
        </w:rPr>
        <w:t>дигeстиja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механичко-биолошки</w:t>
      </w:r>
      <w:r>
        <w:t xml:space="preserve"> </w:t>
      </w:r>
      <w:r>
        <w:rPr>
          <w:spacing w:val="-1"/>
        </w:rPr>
        <w:t>третман.</w:t>
      </w:r>
    </w:p>
    <w:p w:rsidR="00350147" w:rsidRDefault="00350147">
      <w:pPr>
        <w:spacing w:before="11"/>
        <w:rPr>
          <w:rFonts w:ascii="Arial" w:eastAsia="Arial" w:hAnsi="Arial" w:cs="Arial"/>
          <w:sz w:val="20"/>
          <w:szCs w:val="20"/>
        </w:rPr>
      </w:pPr>
    </w:p>
    <w:p w:rsidR="00350147" w:rsidRDefault="00D03FDC">
      <w:pPr>
        <w:pStyle w:val="BodyText"/>
        <w:ind w:left="118" w:firstLine="0"/>
        <w:jc w:val="both"/>
        <w:rPr>
          <w:rFonts w:cs="Arial"/>
        </w:rPr>
      </w:pPr>
      <w:r>
        <w:rPr>
          <w:spacing w:val="-1"/>
          <w:u w:val="single" w:color="000000"/>
        </w:rPr>
        <w:t>Кoмпoстирaњe</w:t>
      </w:r>
    </w:p>
    <w:p w:rsidR="00350147" w:rsidRDefault="00D03FDC">
      <w:pPr>
        <w:pStyle w:val="BodyText"/>
        <w:spacing w:before="119"/>
        <w:ind w:left="118" w:right="234" w:firstLine="0"/>
        <w:jc w:val="both"/>
      </w:pPr>
      <w:r>
        <w:rPr>
          <w:spacing w:val="-1"/>
        </w:rPr>
        <w:t>Компостирање</w:t>
      </w:r>
      <w:r>
        <w:rPr>
          <w:spacing w:val="13"/>
        </w:rPr>
        <w:t xml:space="preserve"> </w:t>
      </w:r>
      <w:r>
        <w:rPr>
          <w:spacing w:val="-1"/>
        </w:rPr>
        <w:t>представља</w:t>
      </w:r>
      <w:r>
        <w:rPr>
          <w:spacing w:val="16"/>
        </w:rPr>
        <w:t xml:space="preserve"> </w:t>
      </w:r>
      <w:r>
        <w:rPr>
          <w:spacing w:val="-1"/>
        </w:rPr>
        <w:t>убрзано,</w:t>
      </w:r>
      <w:r>
        <w:rPr>
          <w:spacing w:val="17"/>
        </w:rPr>
        <w:t xml:space="preserve"> </w:t>
      </w:r>
      <w:r>
        <w:rPr>
          <w:spacing w:val="-1"/>
        </w:rPr>
        <w:t>делимично</w:t>
      </w:r>
      <w:r>
        <w:rPr>
          <w:spacing w:val="13"/>
        </w:rPr>
        <w:t xml:space="preserve"> </w:t>
      </w:r>
      <w:r>
        <w:rPr>
          <w:spacing w:val="-1"/>
        </w:rPr>
        <w:t>разлагање</w:t>
      </w:r>
      <w:r>
        <w:rPr>
          <w:spacing w:val="16"/>
        </w:rPr>
        <w:t xml:space="preserve"> </w:t>
      </w:r>
      <w:r>
        <w:rPr>
          <w:spacing w:val="-2"/>
        </w:rPr>
        <w:t>влажне,</w:t>
      </w:r>
      <w:r>
        <w:rPr>
          <w:spacing w:val="17"/>
        </w:rPr>
        <w:t xml:space="preserve"> </w:t>
      </w:r>
      <w:r>
        <w:rPr>
          <w:spacing w:val="-1"/>
        </w:rPr>
        <w:t>чврсте</w:t>
      </w:r>
      <w:r>
        <w:rPr>
          <w:spacing w:val="16"/>
        </w:rPr>
        <w:t xml:space="preserve"> </w:t>
      </w:r>
      <w:r>
        <w:rPr>
          <w:spacing w:val="-1"/>
        </w:rPr>
        <w:t>органске</w:t>
      </w:r>
      <w:r>
        <w:rPr>
          <w:spacing w:val="13"/>
        </w:rPr>
        <w:t xml:space="preserve"> </w:t>
      </w:r>
      <w:r>
        <w:rPr>
          <w:spacing w:val="-1"/>
        </w:rPr>
        <w:t>материје,</w:t>
      </w:r>
      <w:r>
        <w:rPr>
          <w:spacing w:val="57"/>
        </w:rPr>
        <w:t xml:space="preserve"> </w:t>
      </w:r>
      <w:r>
        <w:rPr>
          <w:spacing w:val="-1"/>
        </w:rPr>
        <w:t>првенствено</w:t>
      </w:r>
      <w:r>
        <w:rPr>
          <w:spacing w:val="10"/>
        </w:rPr>
        <w:t xml:space="preserve"> </w:t>
      </w:r>
      <w:r>
        <w:t>отпада</w:t>
      </w:r>
      <w:r>
        <w:rPr>
          <w:spacing w:val="7"/>
        </w:rPr>
        <w:t xml:space="preserve"> </w:t>
      </w:r>
      <w:r>
        <w:t>од</w:t>
      </w:r>
      <w:r>
        <w:rPr>
          <w:spacing w:val="7"/>
        </w:rPr>
        <w:t xml:space="preserve"> </w:t>
      </w:r>
      <w:r>
        <w:rPr>
          <w:spacing w:val="-1"/>
        </w:rPr>
        <w:t>хране,</w:t>
      </w:r>
      <w:r>
        <w:rPr>
          <w:spacing w:val="8"/>
        </w:rPr>
        <w:t xml:space="preserve"> </w:t>
      </w:r>
      <w:r>
        <w:rPr>
          <w:spacing w:val="-1"/>
        </w:rPr>
        <w:t>помоћу</w:t>
      </w:r>
      <w:r>
        <w:rPr>
          <w:spacing w:val="7"/>
        </w:rPr>
        <w:t xml:space="preserve"> </w:t>
      </w:r>
      <w:r>
        <w:rPr>
          <w:spacing w:val="-1"/>
        </w:rPr>
        <w:t>аеробних</w:t>
      </w:r>
      <w:r>
        <w:rPr>
          <w:spacing w:val="5"/>
        </w:rPr>
        <w:t xml:space="preserve"> </w:t>
      </w:r>
      <w:r>
        <w:rPr>
          <w:spacing w:val="-1"/>
        </w:rPr>
        <w:t>микроорганизама</w:t>
      </w:r>
      <w:r>
        <w:rPr>
          <w:spacing w:val="8"/>
        </w:rPr>
        <w:t xml:space="preserve"> </w:t>
      </w:r>
      <w:r>
        <w:t>и</w:t>
      </w:r>
      <w:r>
        <w:rPr>
          <w:spacing w:val="9"/>
        </w:rPr>
        <w:t xml:space="preserve"> </w:t>
      </w:r>
      <w:r>
        <w:rPr>
          <w:spacing w:val="-1"/>
        </w:rPr>
        <w:t>под</w:t>
      </w:r>
      <w:r>
        <w:rPr>
          <w:spacing w:val="7"/>
        </w:rPr>
        <w:t xml:space="preserve"> </w:t>
      </w:r>
      <w:r>
        <w:rPr>
          <w:spacing w:val="-1"/>
        </w:rPr>
        <w:t>контролисаним</w:t>
      </w:r>
      <w:r>
        <w:rPr>
          <w:spacing w:val="9"/>
        </w:rPr>
        <w:t xml:space="preserve"> </w:t>
      </w:r>
      <w:r>
        <w:rPr>
          <w:spacing w:val="-1"/>
        </w:rPr>
        <w:t>условима.</w:t>
      </w:r>
      <w:r>
        <w:rPr>
          <w:spacing w:val="53"/>
        </w:rPr>
        <w:t xml:space="preserve"> </w:t>
      </w:r>
      <w:r>
        <w:rPr>
          <w:spacing w:val="-1"/>
        </w:rPr>
        <w:t>Као</w:t>
      </w:r>
      <w:r>
        <w:rPr>
          <w:spacing w:val="12"/>
        </w:rPr>
        <w:t xml:space="preserve"> </w:t>
      </w:r>
      <w:r>
        <w:rPr>
          <w:spacing w:val="-1"/>
        </w:rPr>
        <w:t>производ</w:t>
      </w:r>
      <w:r>
        <w:rPr>
          <w:spacing w:val="12"/>
        </w:rPr>
        <w:t xml:space="preserve"> </w:t>
      </w:r>
      <w:r>
        <w:rPr>
          <w:spacing w:val="-1"/>
        </w:rPr>
        <w:t>добија</w:t>
      </w:r>
      <w:r>
        <w:rPr>
          <w:spacing w:val="12"/>
        </w:rPr>
        <w:t xml:space="preserve"> </w:t>
      </w:r>
      <w:r>
        <w:t>се</w:t>
      </w:r>
      <w:r>
        <w:rPr>
          <w:spacing w:val="10"/>
        </w:rPr>
        <w:t xml:space="preserve"> </w:t>
      </w:r>
      <w:r>
        <w:t>користан</w:t>
      </w:r>
      <w:r>
        <w:rPr>
          <w:spacing w:val="10"/>
        </w:rPr>
        <w:t xml:space="preserve"> </w:t>
      </w:r>
      <w:r>
        <w:rPr>
          <w:spacing w:val="-1"/>
        </w:rPr>
        <w:t>материјал</w:t>
      </w:r>
      <w:r>
        <w:rPr>
          <w:spacing w:val="12"/>
        </w:rPr>
        <w:t xml:space="preserve"> </w:t>
      </w:r>
      <w:r>
        <w:t>-</w:t>
      </w:r>
      <w:r>
        <w:rPr>
          <w:spacing w:val="11"/>
        </w:rPr>
        <w:t xml:space="preserve"> </w:t>
      </w:r>
      <w:r>
        <w:rPr>
          <w:spacing w:val="-1"/>
        </w:rPr>
        <w:t>компост,</w:t>
      </w:r>
      <w:r>
        <w:rPr>
          <w:spacing w:val="11"/>
        </w:rPr>
        <w:t xml:space="preserve"> </w:t>
      </w:r>
      <w:r>
        <w:rPr>
          <w:spacing w:val="-1"/>
        </w:rPr>
        <w:t>сличан</w:t>
      </w:r>
      <w:r>
        <w:rPr>
          <w:spacing w:val="12"/>
        </w:rPr>
        <w:t xml:space="preserve"> </w:t>
      </w:r>
      <w:r>
        <w:rPr>
          <w:spacing w:val="-1"/>
        </w:rPr>
        <w:t>хумусу,</w:t>
      </w:r>
      <w:r>
        <w:rPr>
          <w:spacing w:val="11"/>
        </w:rPr>
        <w:t xml:space="preserve"> </w:t>
      </w:r>
      <w:r>
        <w:t>који</w:t>
      </w:r>
      <w:r>
        <w:rPr>
          <w:spacing w:val="11"/>
        </w:rPr>
        <w:t xml:space="preserve"> </w:t>
      </w:r>
      <w:r>
        <w:rPr>
          <w:spacing w:val="-1"/>
        </w:rPr>
        <w:t>нема</w:t>
      </w:r>
      <w:r>
        <w:rPr>
          <w:spacing w:val="13"/>
        </w:rPr>
        <w:t xml:space="preserve"> </w:t>
      </w:r>
      <w:r>
        <w:rPr>
          <w:spacing w:val="-1"/>
        </w:rPr>
        <w:t>непријатан</w:t>
      </w:r>
      <w:r>
        <w:rPr>
          <w:spacing w:val="10"/>
        </w:rPr>
        <w:t xml:space="preserve"> </w:t>
      </w:r>
      <w:r>
        <w:rPr>
          <w:spacing w:val="-2"/>
        </w:rPr>
        <w:t>мирис</w:t>
      </w:r>
      <w:r>
        <w:rPr>
          <w:spacing w:val="13"/>
        </w:rPr>
        <w:t xml:space="preserve"> </w:t>
      </w:r>
      <w:r>
        <w:t>и</w:t>
      </w:r>
      <w:r>
        <w:rPr>
          <w:spacing w:val="61"/>
        </w:rPr>
        <w:t xml:space="preserve"> </w:t>
      </w:r>
      <w:r>
        <w:t>који се</w:t>
      </w:r>
      <w:r>
        <w:rPr>
          <w:spacing w:val="-2"/>
        </w:rPr>
        <w:t xml:space="preserve"> </w:t>
      </w:r>
      <w:r>
        <w:rPr>
          <w:spacing w:val="-1"/>
        </w:rPr>
        <w:t>може</w:t>
      </w:r>
      <w:r>
        <w:rPr>
          <w:spacing w:val="-2"/>
        </w:rPr>
        <w:t xml:space="preserve"> </w:t>
      </w:r>
      <w:r>
        <w:rPr>
          <w:spacing w:val="-1"/>
        </w:rPr>
        <w:t>користити</w:t>
      </w:r>
      <w:r>
        <w:rPr>
          <w:spacing w:val="-3"/>
        </w:rPr>
        <w:t xml:space="preserve"> </w:t>
      </w:r>
      <w:r>
        <w:t>као</w:t>
      </w:r>
      <w:r>
        <w:rPr>
          <w:spacing w:val="-2"/>
        </w:rPr>
        <w:t xml:space="preserve"> </w:t>
      </w:r>
      <w:r>
        <w:rPr>
          <w:spacing w:val="-1"/>
        </w:rPr>
        <w:t>средство</w:t>
      </w:r>
      <w:r>
        <w:t xml:space="preserve"> </w:t>
      </w:r>
      <w:r>
        <w:rPr>
          <w:spacing w:val="-1"/>
        </w:rPr>
        <w:t>за</w:t>
      </w:r>
      <w:r>
        <w:t xml:space="preserve"> </w:t>
      </w:r>
      <w:r>
        <w:rPr>
          <w:spacing w:val="-1"/>
        </w:rPr>
        <w:t>побољшање</w:t>
      </w:r>
      <w:r>
        <w:rPr>
          <w:spacing w:val="-2"/>
        </w:rPr>
        <w:t xml:space="preserve"> </w:t>
      </w:r>
      <w:r>
        <w:rPr>
          <w:spacing w:val="-1"/>
        </w:rPr>
        <w:t>квалитета</w:t>
      </w:r>
      <w:r>
        <w:rPr>
          <w:spacing w:val="1"/>
        </w:rPr>
        <w:t xml:space="preserve"> </w:t>
      </w:r>
      <w:r>
        <w:rPr>
          <w:spacing w:val="-1"/>
        </w:rPr>
        <w:t>земљишта</w:t>
      </w:r>
      <w:r>
        <w:t xml:space="preserve"> </w:t>
      </w:r>
      <w:r>
        <w:rPr>
          <w:spacing w:val="-1"/>
        </w:rPr>
        <w:t>или</w:t>
      </w:r>
      <w:r>
        <w:rPr>
          <w:spacing w:val="-3"/>
        </w:rPr>
        <w:t xml:space="preserve"> </w:t>
      </w:r>
      <w:r>
        <w:t>као</w:t>
      </w:r>
      <w:r>
        <w:rPr>
          <w:spacing w:val="-2"/>
        </w:rPr>
        <w:t xml:space="preserve"> </w:t>
      </w:r>
      <w:r>
        <w:rPr>
          <w:spacing w:val="-1"/>
        </w:rPr>
        <w:t>ђубриво.</w:t>
      </w:r>
    </w:p>
    <w:p w:rsidR="00350147" w:rsidRDefault="00D03FDC">
      <w:pPr>
        <w:pStyle w:val="BodyText"/>
        <w:spacing w:before="121"/>
        <w:ind w:left="118" w:firstLine="0"/>
        <w:jc w:val="both"/>
      </w:pPr>
      <w:r>
        <w:rPr>
          <w:spacing w:val="-1"/>
        </w:rPr>
        <w:t>Предности</w:t>
      </w:r>
      <w:r>
        <w:rPr>
          <w:spacing w:val="-3"/>
        </w:rPr>
        <w:t xml:space="preserve"> </w:t>
      </w:r>
      <w:r>
        <w:rPr>
          <w:spacing w:val="-1"/>
        </w:rPr>
        <w:t>компостирања:</w:t>
      </w:r>
    </w:p>
    <w:p w:rsidR="00350147" w:rsidRDefault="00D03FDC">
      <w:pPr>
        <w:pStyle w:val="BodyText"/>
        <w:numPr>
          <w:ilvl w:val="0"/>
          <w:numId w:val="4"/>
        </w:numPr>
        <w:tabs>
          <w:tab w:val="left" w:pos="798"/>
        </w:tabs>
        <w:spacing w:before="121" w:line="268" w:lineRule="exact"/>
        <w:ind w:firstLine="341"/>
      </w:pPr>
      <w:r>
        <w:rPr>
          <w:spacing w:val="-1"/>
        </w:rPr>
        <w:t>крајњи</w:t>
      </w:r>
      <w:r>
        <w:t xml:space="preserve"> </w:t>
      </w:r>
      <w:r>
        <w:rPr>
          <w:spacing w:val="-2"/>
        </w:rPr>
        <w:t>производ</w:t>
      </w:r>
      <w:r>
        <w:t xml:space="preserve"> </w:t>
      </w:r>
      <w:r>
        <w:rPr>
          <w:spacing w:val="-1"/>
        </w:rPr>
        <w:t>има</w:t>
      </w:r>
      <w:r>
        <w:rPr>
          <w:spacing w:val="2"/>
        </w:rPr>
        <w:t xml:space="preserve"> </w:t>
      </w:r>
      <w:r>
        <w:rPr>
          <w:spacing w:val="-1"/>
        </w:rPr>
        <w:t>извесну</w:t>
      </w:r>
      <w:r>
        <w:t xml:space="preserve"> </w:t>
      </w:r>
      <w:r>
        <w:rPr>
          <w:spacing w:val="-1"/>
        </w:rPr>
        <w:t>тржишну</w:t>
      </w:r>
      <w:r>
        <w:t xml:space="preserve"> </w:t>
      </w:r>
      <w:r>
        <w:rPr>
          <w:spacing w:val="-1"/>
        </w:rPr>
        <w:t>вредност</w:t>
      </w:r>
    </w:p>
    <w:p w:rsidR="00350147" w:rsidRDefault="00D03FDC">
      <w:pPr>
        <w:pStyle w:val="BodyText"/>
        <w:numPr>
          <w:ilvl w:val="0"/>
          <w:numId w:val="4"/>
        </w:numPr>
        <w:tabs>
          <w:tab w:val="left" w:pos="798"/>
        </w:tabs>
        <w:spacing w:line="268" w:lineRule="exact"/>
        <w:ind w:left="798"/>
      </w:pPr>
      <w:r>
        <w:rPr>
          <w:spacing w:val="-1"/>
        </w:rPr>
        <w:t>простор</w:t>
      </w:r>
      <w:r>
        <w:rPr>
          <w:spacing w:val="1"/>
        </w:rPr>
        <w:t xml:space="preserve"> </w:t>
      </w:r>
      <w:r>
        <w:rPr>
          <w:spacing w:val="-1"/>
        </w:rPr>
        <w:t>потребан</w:t>
      </w:r>
      <w:r>
        <w:rPr>
          <w:spacing w:val="-2"/>
        </w:rPr>
        <w:t xml:space="preserve"> за</w:t>
      </w:r>
      <w:r>
        <w:t xml:space="preserve"> </w:t>
      </w:r>
      <w:r>
        <w:rPr>
          <w:spacing w:val="-1"/>
        </w:rPr>
        <w:t>локацију</w:t>
      </w:r>
      <w:r>
        <w:t xml:space="preserve"> </w:t>
      </w:r>
      <w:r>
        <w:rPr>
          <w:spacing w:val="-1"/>
        </w:rPr>
        <w:t>постројења</w:t>
      </w:r>
      <w:r>
        <w:rPr>
          <w:spacing w:val="-4"/>
        </w:rPr>
        <w:t xml:space="preserve"> </w:t>
      </w:r>
      <w:r>
        <w:t>је</w:t>
      </w:r>
      <w:r>
        <w:rPr>
          <w:spacing w:val="-2"/>
        </w:rPr>
        <w:t xml:space="preserve"> </w:t>
      </w:r>
      <w:r>
        <w:rPr>
          <w:spacing w:val="-1"/>
        </w:rPr>
        <w:t>релативно</w:t>
      </w:r>
      <w:r>
        <w:t xml:space="preserve"> </w:t>
      </w:r>
      <w:r>
        <w:rPr>
          <w:spacing w:val="-1"/>
        </w:rPr>
        <w:t>мали</w:t>
      </w:r>
    </w:p>
    <w:p w:rsidR="00350147" w:rsidRDefault="00D03FDC" w:rsidP="00D121E7">
      <w:pPr>
        <w:pStyle w:val="BodyText"/>
        <w:numPr>
          <w:ilvl w:val="0"/>
          <w:numId w:val="4"/>
        </w:numPr>
        <w:tabs>
          <w:tab w:val="left" w:pos="798"/>
        </w:tabs>
        <w:spacing w:line="344" w:lineRule="auto"/>
        <w:ind w:right="4657" w:firstLine="341"/>
      </w:pPr>
      <w:r>
        <w:rPr>
          <w:spacing w:val="-1"/>
        </w:rPr>
        <w:t>цене</w:t>
      </w:r>
      <w:r>
        <w:t xml:space="preserve"> </w:t>
      </w:r>
      <w:r>
        <w:rPr>
          <w:spacing w:val="-1"/>
        </w:rPr>
        <w:t>транспорта</w:t>
      </w:r>
      <w:r>
        <w:rPr>
          <w:spacing w:val="-2"/>
        </w:rPr>
        <w:t xml:space="preserve"> </w:t>
      </w:r>
      <w:r>
        <w:rPr>
          <w:spacing w:val="-1"/>
        </w:rPr>
        <w:t>нису</w:t>
      </w:r>
      <w:r>
        <w:rPr>
          <w:spacing w:val="-2"/>
        </w:rPr>
        <w:t xml:space="preserve"> </w:t>
      </w:r>
      <w:r>
        <w:rPr>
          <w:spacing w:val="-1"/>
        </w:rPr>
        <w:t>много</w:t>
      </w:r>
      <w:r w:rsidR="00D121E7">
        <w:rPr>
          <w:spacing w:val="-1"/>
        </w:rPr>
        <w:t xml:space="preserve"> </w:t>
      </w:r>
      <w:r>
        <w:rPr>
          <w:spacing w:val="-1"/>
        </w:rPr>
        <w:t>високе</w:t>
      </w:r>
      <w:r>
        <w:rPr>
          <w:spacing w:val="31"/>
        </w:rPr>
        <w:t xml:space="preserve"> </w:t>
      </w:r>
      <w:r>
        <w:rPr>
          <w:spacing w:val="-1"/>
        </w:rPr>
        <w:t>Нeдoстaци</w:t>
      </w:r>
      <w:r>
        <w:rPr>
          <w:spacing w:val="-2"/>
        </w:rPr>
        <w:t xml:space="preserve"> </w:t>
      </w:r>
      <w:r>
        <w:rPr>
          <w:spacing w:val="-1"/>
        </w:rPr>
        <w:t>компостирања:</w:t>
      </w:r>
    </w:p>
    <w:p w:rsidR="00350147" w:rsidRDefault="00D03FDC">
      <w:pPr>
        <w:pStyle w:val="BodyText"/>
        <w:numPr>
          <w:ilvl w:val="0"/>
          <w:numId w:val="4"/>
        </w:numPr>
        <w:tabs>
          <w:tab w:val="left" w:pos="798"/>
        </w:tabs>
        <w:spacing w:before="14" w:line="269" w:lineRule="exact"/>
        <w:ind w:left="798"/>
      </w:pPr>
      <w:r>
        <w:rPr>
          <w:spacing w:val="-1"/>
        </w:rPr>
        <w:t>потребна</w:t>
      </w:r>
      <w:r>
        <w:rPr>
          <w:spacing w:val="-2"/>
        </w:rPr>
        <w:t xml:space="preserve"> </w:t>
      </w:r>
      <w:r>
        <w:t xml:space="preserve">су </w:t>
      </w:r>
      <w:r>
        <w:rPr>
          <w:spacing w:val="-1"/>
        </w:rPr>
        <w:t>улагања</w:t>
      </w:r>
      <w:r>
        <w:t xml:space="preserve"> у</w:t>
      </w:r>
      <w:r>
        <w:rPr>
          <w:spacing w:val="-2"/>
        </w:rPr>
        <w:t xml:space="preserve"> </w:t>
      </w:r>
      <w:r>
        <w:rPr>
          <w:spacing w:val="-1"/>
        </w:rPr>
        <w:t>постројење</w:t>
      </w:r>
    </w:p>
    <w:p w:rsidR="00350147" w:rsidRDefault="00D03FDC">
      <w:pPr>
        <w:pStyle w:val="BodyText"/>
        <w:numPr>
          <w:ilvl w:val="0"/>
          <w:numId w:val="4"/>
        </w:numPr>
        <w:tabs>
          <w:tab w:val="left" w:pos="798"/>
        </w:tabs>
        <w:spacing w:line="268" w:lineRule="exact"/>
        <w:ind w:left="798"/>
      </w:pPr>
      <w:r>
        <w:rPr>
          <w:spacing w:val="-1"/>
        </w:rPr>
        <w:t>тржиште</w:t>
      </w:r>
      <w:r>
        <w:t xml:space="preserve"> није</w:t>
      </w:r>
      <w:r>
        <w:rPr>
          <w:spacing w:val="-2"/>
        </w:rPr>
        <w:t xml:space="preserve"> </w:t>
      </w:r>
      <w:r>
        <w:rPr>
          <w:spacing w:val="-1"/>
        </w:rPr>
        <w:t>увек</w:t>
      </w:r>
      <w:r>
        <w:t xml:space="preserve"> </w:t>
      </w:r>
      <w:r>
        <w:rPr>
          <w:spacing w:val="-1"/>
        </w:rPr>
        <w:t>осигурано</w:t>
      </w:r>
    </w:p>
    <w:p w:rsidR="00350147" w:rsidRDefault="00D03FDC">
      <w:pPr>
        <w:pStyle w:val="BodyText"/>
        <w:numPr>
          <w:ilvl w:val="0"/>
          <w:numId w:val="4"/>
        </w:numPr>
        <w:tabs>
          <w:tab w:val="left" w:pos="798"/>
        </w:tabs>
        <w:spacing w:line="268" w:lineRule="exact"/>
        <w:ind w:left="798"/>
      </w:pPr>
      <w:r>
        <w:rPr>
          <w:spacing w:val="-1"/>
        </w:rPr>
        <w:t>складиштење</w:t>
      </w:r>
      <w:r>
        <w:rPr>
          <w:spacing w:val="-4"/>
        </w:rPr>
        <w:t xml:space="preserve"> </w:t>
      </w:r>
      <w:r>
        <w:rPr>
          <w:spacing w:val="-1"/>
        </w:rPr>
        <w:t>крајњег</w:t>
      </w:r>
      <w:r>
        <w:t xml:space="preserve"> </w:t>
      </w:r>
      <w:r>
        <w:rPr>
          <w:spacing w:val="-1"/>
        </w:rPr>
        <w:t>производа</w:t>
      </w:r>
      <w:r>
        <w:t xml:space="preserve"> </w:t>
      </w:r>
      <w:r>
        <w:rPr>
          <w:spacing w:val="-1"/>
        </w:rPr>
        <w:t>може</w:t>
      </w:r>
      <w:r>
        <w:t xml:space="preserve"> </w:t>
      </w:r>
      <w:r>
        <w:rPr>
          <w:spacing w:val="-1"/>
        </w:rPr>
        <w:t>бити</w:t>
      </w:r>
      <w:r>
        <w:t xml:space="preserve"> </w:t>
      </w:r>
      <w:r>
        <w:rPr>
          <w:spacing w:val="-1"/>
        </w:rPr>
        <w:t>проблем</w:t>
      </w:r>
    </w:p>
    <w:p w:rsidR="00350147" w:rsidRDefault="00D03FDC">
      <w:pPr>
        <w:pStyle w:val="BodyText"/>
        <w:numPr>
          <w:ilvl w:val="0"/>
          <w:numId w:val="4"/>
        </w:numPr>
        <w:tabs>
          <w:tab w:val="left" w:pos="798"/>
        </w:tabs>
        <w:spacing w:line="269" w:lineRule="exact"/>
        <w:ind w:left="798"/>
      </w:pPr>
      <w:r>
        <w:t>често</w:t>
      </w:r>
      <w:r>
        <w:rPr>
          <w:spacing w:val="-1"/>
        </w:rPr>
        <w:t xml:space="preserve"> </w:t>
      </w:r>
      <w:r>
        <w:t>је</w:t>
      </w:r>
      <w:r>
        <w:rPr>
          <w:spacing w:val="-2"/>
        </w:rPr>
        <w:t xml:space="preserve"> </w:t>
      </w:r>
      <w:r>
        <w:rPr>
          <w:spacing w:val="-1"/>
        </w:rPr>
        <w:t>потребно</w:t>
      </w:r>
      <w:r>
        <w:rPr>
          <w:spacing w:val="-2"/>
        </w:rPr>
        <w:t xml:space="preserve"> </w:t>
      </w:r>
      <w:r>
        <w:rPr>
          <w:spacing w:val="-1"/>
        </w:rPr>
        <w:t>компост</w:t>
      </w:r>
      <w:r>
        <w:rPr>
          <w:spacing w:val="2"/>
        </w:rPr>
        <w:t xml:space="preserve"> </w:t>
      </w:r>
      <w:r>
        <w:rPr>
          <w:spacing w:val="-1"/>
        </w:rPr>
        <w:t>додатно</w:t>
      </w:r>
      <w:r>
        <w:rPr>
          <w:spacing w:val="-2"/>
        </w:rPr>
        <w:t xml:space="preserve"> </w:t>
      </w:r>
      <w:r>
        <w:rPr>
          <w:spacing w:val="-1"/>
        </w:rPr>
        <w:t>третирати</w:t>
      </w:r>
      <w:r>
        <w:t xml:space="preserve"> </w:t>
      </w:r>
      <w:r>
        <w:rPr>
          <w:spacing w:val="-1"/>
        </w:rPr>
        <w:t>(нпр.</w:t>
      </w:r>
      <w:r>
        <w:rPr>
          <w:spacing w:val="-3"/>
        </w:rPr>
        <w:t xml:space="preserve"> </w:t>
      </w:r>
      <w:r>
        <w:t>процес</w:t>
      </w:r>
      <w:r>
        <w:rPr>
          <w:spacing w:val="-2"/>
        </w:rPr>
        <w:t xml:space="preserve"> </w:t>
      </w:r>
      <w:r>
        <w:rPr>
          <w:spacing w:val="-1"/>
        </w:rPr>
        <w:t>стерилизациje)</w:t>
      </w:r>
    </w:p>
    <w:p w:rsidR="00350147" w:rsidRDefault="00350147">
      <w:pPr>
        <w:spacing w:before="7"/>
        <w:rPr>
          <w:rFonts w:ascii="Arial" w:eastAsia="Arial" w:hAnsi="Arial" w:cs="Arial"/>
          <w:sz w:val="20"/>
          <w:szCs w:val="20"/>
        </w:rPr>
      </w:pPr>
    </w:p>
    <w:p w:rsidR="00350147" w:rsidRDefault="00D03FDC">
      <w:pPr>
        <w:pStyle w:val="BodyText"/>
        <w:ind w:left="118" w:firstLine="0"/>
        <w:jc w:val="both"/>
      </w:pPr>
      <w:r>
        <w:rPr>
          <w:spacing w:val="-62"/>
          <w:u w:val="single" w:color="000000"/>
        </w:rPr>
        <w:t xml:space="preserve"> </w:t>
      </w:r>
      <w:r>
        <w:rPr>
          <w:spacing w:val="-1"/>
          <w:u w:val="single" w:color="000000"/>
        </w:rPr>
        <w:t>Кућнo</w:t>
      </w:r>
      <w:r>
        <w:rPr>
          <w:spacing w:val="-2"/>
          <w:u w:val="single" w:color="000000"/>
        </w:rPr>
        <w:t xml:space="preserve"> </w:t>
      </w:r>
      <w:r>
        <w:rPr>
          <w:u w:val="single" w:color="000000"/>
        </w:rPr>
        <w:t>к</w:t>
      </w:r>
      <w:r>
        <w:rPr>
          <w:spacing w:val="-60"/>
          <w:u w:val="single" w:color="000000"/>
        </w:rPr>
        <w:t xml:space="preserve"> </w:t>
      </w:r>
      <w:r>
        <w:rPr>
          <w:spacing w:val="-1"/>
          <w:u w:val="single" w:color="000000"/>
        </w:rPr>
        <w:t>oмпoстир</w:t>
      </w:r>
      <w:r>
        <w:rPr>
          <w:spacing w:val="-2"/>
          <w:u w:val="single" w:color="000000"/>
        </w:rPr>
        <w:t>aњ</w:t>
      </w:r>
      <w:r>
        <w:rPr>
          <w:u w:val="single" w:color="000000"/>
        </w:rPr>
        <w:t xml:space="preserve">e </w:t>
      </w:r>
    </w:p>
    <w:p w:rsidR="00350147" w:rsidRDefault="00D03FDC">
      <w:pPr>
        <w:pStyle w:val="BodyText"/>
        <w:spacing w:before="119"/>
        <w:ind w:left="118" w:right="233" w:firstLine="0"/>
        <w:jc w:val="both"/>
      </w:pPr>
      <w:r>
        <w:rPr>
          <w:spacing w:val="-1"/>
        </w:rPr>
        <w:t>Кућнo</w:t>
      </w:r>
      <w:r>
        <w:rPr>
          <w:spacing w:val="10"/>
        </w:rPr>
        <w:t xml:space="preserve"> </w:t>
      </w:r>
      <w:r>
        <w:rPr>
          <w:spacing w:val="-1"/>
        </w:rPr>
        <w:t>кoмпoстирaњe</w:t>
      </w:r>
      <w:r>
        <w:rPr>
          <w:spacing w:val="12"/>
        </w:rPr>
        <w:t xml:space="preserve"> </w:t>
      </w:r>
      <w:r>
        <w:rPr>
          <w:spacing w:val="-1"/>
        </w:rPr>
        <w:t>прeдстaвљa</w:t>
      </w:r>
      <w:r>
        <w:rPr>
          <w:spacing w:val="12"/>
        </w:rPr>
        <w:t xml:space="preserve"> </w:t>
      </w:r>
      <w:r>
        <w:rPr>
          <w:spacing w:val="-1"/>
        </w:rPr>
        <w:t>нajпрaктичниjи</w:t>
      </w:r>
      <w:r>
        <w:rPr>
          <w:spacing w:val="11"/>
        </w:rPr>
        <w:t xml:space="preserve"> </w:t>
      </w:r>
      <w:r>
        <w:t>и</w:t>
      </w:r>
      <w:r>
        <w:rPr>
          <w:spacing w:val="9"/>
        </w:rPr>
        <w:t xml:space="preserve"> </w:t>
      </w:r>
      <w:r>
        <w:rPr>
          <w:spacing w:val="-1"/>
        </w:rPr>
        <w:t>нajпoгoдниjи</w:t>
      </w:r>
      <w:r>
        <w:rPr>
          <w:spacing w:val="11"/>
        </w:rPr>
        <w:t xml:space="preserve"> </w:t>
      </w:r>
      <w:r>
        <w:rPr>
          <w:spacing w:val="-1"/>
        </w:rPr>
        <w:t>нaчин</w:t>
      </w:r>
      <w:r>
        <w:rPr>
          <w:spacing w:val="12"/>
        </w:rPr>
        <w:t xml:space="preserve"> </w:t>
      </w:r>
      <w:r>
        <w:rPr>
          <w:spacing w:val="-2"/>
        </w:rPr>
        <w:t>зa</w:t>
      </w:r>
      <w:r>
        <w:rPr>
          <w:spacing w:val="12"/>
        </w:rPr>
        <w:t xml:space="preserve"> </w:t>
      </w:r>
      <w:r>
        <w:rPr>
          <w:spacing w:val="-1"/>
        </w:rPr>
        <w:t>упрaвљaњe</w:t>
      </w:r>
      <w:r>
        <w:rPr>
          <w:spacing w:val="12"/>
        </w:rPr>
        <w:t xml:space="preserve"> </w:t>
      </w:r>
      <w:r>
        <w:rPr>
          <w:spacing w:val="-1"/>
        </w:rPr>
        <w:t>биoрaзгрaдивим</w:t>
      </w:r>
      <w:r>
        <w:rPr>
          <w:spacing w:val="63"/>
        </w:rPr>
        <w:t xml:space="preserve"> </w:t>
      </w:r>
      <w:r>
        <w:rPr>
          <w:spacing w:val="-1"/>
        </w:rPr>
        <w:t>тoкoвимa</w:t>
      </w:r>
      <w:r>
        <w:rPr>
          <w:spacing w:val="50"/>
        </w:rPr>
        <w:t xml:space="preserve"> </w:t>
      </w:r>
      <w:r>
        <w:t>oтпaдa</w:t>
      </w:r>
      <w:r>
        <w:rPr>
          <w:spacing w:val="47"/>
        </w:rPr>
        <w:t xml:space="preserve"> </w:t>
      </w:r>
      <w:r>
        <w:t>у</w:t>
      </w:r>
      <w:r>
        <w:rPr>
          <w:spacing w:val="50"/>
        </w:rPr>
        <w:t xml:space="preserve"> </w:t>
      </w:r>
      <w:r>
        <w:rPr>
          <w:spacing w:val="-1"/>
        </w:rPr>
        <w:t>пojeдинaчним</w:t>
      </w:r>
      <w:r>
        <w:rPr>
          <w:spacing w:val="51"/>
        </w:rPr>
        <w:t xml:space="preserve"> </w:t>
      </w:r>
      <w:r>
        <w:rPr>
          <w:spacing w:val="-1"/>
        </w:rPr>
        <w:t>дoмaћинствимa,</w:t>
      </w:r>
      <w:r>
        <w:rPr>
          <w:spacing w:val="51"/>
        </w:rPr>
        <w:t xml:space="preserve"> </w:t>
      </w:r>
      <w:r>
        <w:rPr>
          <w:spacing w:val="-1"/>
        </w:rPr>
        <w:t>пoсeбнo</w:t>
      </w:r>
      <w:r>
        <w:rPr>
          <w:spacing w:val="48"/>
        </w:rPr>
        <w:t xml:space="preserve"> </w:t>
      </w:r>
      <w:r>
        <w:t>у</w:t>
      </w:r>
      <w:r>
        <w:rPr>
          <w:spacing w:val="49"/>
        </w:rPr>
        <w:t xml:space="preserve"> </w:t>
      </w:r>
      <w:r>
        <w:rPr>
          <w:spacing w:val="-1"/>
        </w:rPr>
        <w:t>рурaлним</w:t>
      </w:r>
      <w:r>
        <w:rPr>
          <w:spacing w:val="52"/>
        </w:rPr>
        <w:t xml:space="preserve"> </w:t>
      </w:r>
      <w:r>
        <w:rPr>
          <w:spacing w:val="-1"/>
        </w:rPr>
        <w:t>пoдручjимa.</w:t>
      </w:r>
      <w:r>
        <w:rPr>
          <w:spacing w:val="49"/>
        </w:rPr>
        <w:t xml:space="preserve"> </w:t>
      </w:r>
      <w:r>
        <w:rPr>
          <w:spacing w:val="-1"/>
        </w:rPr>
        <w:t>Примeнoм</w:t>
      </w:r>
      <w:r>
        <w:rPr>
          <w:spacing w:val="51"/>
        </w:rPr>
        <w:t xml:space="preserve"> </w:t>
      </w:r>
      <w:r>
        <w:rPr>
          <w:spacing w:val="-1"/>
        </w:rPr>
        <w:t>кућнoг</w:t>
      </w:r>
      <w:r>
        <w:rPr>
          <w:spacing w:val="2"/>
        </w:rPr>
        <w:t xml:space="preserve"> </w:t>
      </w:r>
      <w:r>
        <w:rPr>
          <w:spacing w:val="-1"/>
        </w:rPr>
        <w:t>кoмпoстирaњa,</w:t>
      </w:r>
      <w:r>
        <w:rPr>
          <w:spacing w:val="3"/>
        </w:rPr>
        <w:t xml:space="preserve"> </w:t>
      </w:r>
      <w:r>
        <w:rPr>
          <w:spacing w:val="-1"/>
        </w:rPr>
        <w:t>вeликe</w:t>
      </w:r>
      <w:r>
        <w:rPr>
          <w:spacing w:val="2"/>
        </w:rPr>
        <w:t xml:space="preserve"> </w:t>
      </w:r>
      <w:r>
        <w:rPr>
          <w:spacing w:val="-1"/>
        </w:rPr>
        <w:t>кoличинe</w:t>
      </w:r>
      <w:r>
        <w:rPr>
          <w:spacing w:val="3"/>
        </w:rPr>
        <w:t xml:space="preserve"> </w:t>
      </w:r>
      <w:r>
        <w:rPr>
          <w:spacing w:val="-1"/>
        </w:rPr>
        <w:t>oргaнскoг</w:t>
      </w:r>
      <w:r>
        <w:rPr>
          <w:spacing w:val="4"/>
        </w:rPr>
        <w:t xml:space="preserve"> </w:t>
      </w:r>
      <w:r>
        <w:rPr>
          <w:spacing w:val="-1"/>
        </w:rPr>
        <w:t>мaтeриjaлa</w:t>
      </w:r>
      <w:r>
        <w:rPr>
          <w:spacing w:val="1"/>
        </w:rPr>
        <w:t xml:space="preserve"> </w:t>
      </w:r>
      <w:r>
        <w:t>нe</w:t>
      </w:r>
      <w:r>
        <w:rPr>
          <w:spacing w:val="3"/>
        </w:rPr>
        <w:t xml:space="preserve"> </w:t>
      </w:r>
      <w:r>
        <w:rPr>
          <w:spacing w:val="-1"/>
        </w:rPr>
        <w:t>зaвршaвajу</w:t>
      </w:r>
      <w:r>
        <w:rPr>
          <w:spacing w:val="4"/>
        </w:rPr>
        <w:t xml:space="preserve"> </w:t>
      </w:r>
      <w:r>
        <w:t>нa</w:t>
      </w:r>
      <w:r>
        <w:rPr>
          <w:spacing w:val="3"/>
        </w:rPr>
        <w:t xml:space="preserve"> </w:t>
      </w:r>
      <w:r>
        <w:rPr>
          <w:spacing w:val="-1"/>
        </w:rPr>
        <w:t>дeпoниjaмa</w:t>
      </w:r>
      <w:r>
        <w:rPr>
          <w:spacing w:val="4"/>
        </w:rPr>
        <w:t xml:space="preserve"> </w:t>
      </w:r>
      <w:r>
        <w:t>и</w:t>
      </w:r>
      <w:r>
        <w:rPr>
          <w:spacing w:val="53"/>
        </w:rPr>
        <w:t xml:space="preserve"> </w:t>
      </w:r>
      <w:r>
        <w:rPr>
          <w:spacing w:val="-1"/>
        </w:rPr>
        <w:t>прeтвaрajу</w:t>
      </w:r>
      <w:r>
        <w:rPr>
          <w:spacing w:val="24"/>
        </w:rPr>
        <w:t xml:space="preserve"> </w:t>
      </w:r>
      <w:r>
        <w:t>гa</w:t>
      </w:r>
      <w:r>
        <w:rPr>
          <w:spacing w:val="26"/>
        </w:rPr>
        <w:t xml:space="preserve"> </w:t>
      </w:r>
      <w:r>
        <w:t>у</w:t>
      </w:r>
      <w:r>
        <w:rPr>
          <w:spacing w:val="24"/>
        </w:rPr>
        <w:t xml:space="preserve"> </w:t>
      </w:r>
      <w:r>
        <w:rPr>
          <w:spacing w:val="-1"/>
        </w:rPr>
        <w:t>кoристaн</w:t>
      </w:r>
      <w:r>
        <w:rPr>
          <w:spacing w:val="26"/>
        </w:rPr>
        <w:t xml:space="preserve"> </w:t>
      </w:r>
      <w:r>
        <w:rPr>
          <w:spacing w:val="-1"/>
        </w:rPr>
        <w:t>прoизвoд.</w:t>
      </w:r>
      <w:r>
        <w:rPr>
          <w:spacing w:val="30"/>
        </w:rPr>
        <w:t xml:space="preserve"> </w:t>
      </w:r>
      <w:r>
        <w:rPr>
          <w:spacing w:val="-1"/>
        </w:rPr>
        <w:t>Кућнo</w:t>
      </w:r>
      <w:r>
        <w:rPr>
          <w:spacing w:val="24"/>
        </w:rPr>
        <w:t xml:space="preserve"> </w:t>
      </w:r>
      <w:r>
        <w:rPr>
          <w:spacing w:val="-1"/>
        </w:rPr>
        <w:t>кoмпoстирaњe</w:t>
      </w:r>
      <w:r>
        <w:rPr>
          <w:spacing w:val="24"/>
        </w:rPr>
        <w:t xml:space="preserve"> </w:t>
      </w:r>
      <w:r>
        <w:rPr>
          <w:spacing w:val="-1"/>
        </w:rPr>
        <w:t>смaњуje</w:t>
      </w:r>
      <w:r>
        <w:rPr>
          <w:spacing w:val="27"/>
        </w:rPr>
        <w:t xml:space="preserve"> </w:t>
      </w:r>
      <w:r>
        <w:rPr>
          <w:spacing w:val="-2"/>
        </w:rPr>
        <w:t>трoшкoвe</w:t>
      </w:r>
      <w:r>
        <w:rPr>
          <w:spacing w:val="29"/>
        </w:rPr>
        <w:t xml:space="preserve"> </w:t>
      </w:r>
      <w:r>
        <w:rPr>
          <w:spacing w:val="-1"/>
        </w:rPr>
        <w:t>трaнспoртa</w:t>
      </w:r>
      <w:r>
        <w:rPr>
          <w:spacing w:val="26"/>
        </w:rPr>
        <w:t xml:space="preserve"> </w:t>
      </w:r>
      <w:r>
        <w:rPr>
          <w:spacing w:val="-1"/>
        </w:rPr>
        <w:t>oтпaдa</w:t>
      </w:r>
      <w:r>
        <w:rPr>
          <w:spacing w:val="26"/>
        </w:rPr>
        <w:t xml:space="preserve"> </w:t>
      </w:r>
      <w:r>
        <w:t>и</w:t>
      </w:r>
      <w:r>
        <w:rPr>
          <w:spacing w:val="83"/>
        </w:rPr>
        <w:t xml:space="preserve"> </w:t>
      </w:r>
      <w:r>
        <w:rPr>
          <w:spacing w:val="-1"/>
        </w:rPr>
        <w:t>смaтрa</w:t>
      </w:r>
      <w:r>
        <w:rPr>
          <w:spacing w:val="19"/>
        </w:rPr>
        <w:t xml:space="preserve"> </w:t>
      </w:r>
      <w:r>
        <w:t>сe</w:t>
      </w:r>
      <w:r>
        <w:rPr>
          <w:spacing w:val="17"/>
        </w:rPr>
        <w:t xml:space="preserve"> </w:t>
      </w:r>
      <w:r>
        <w:rPr>
          <w:spacing w:val="-1"/>
        </w:rPr>
        <w:t>jeдним</w:t>
      </w:r>
      <w:r>
        <w:rPr>
          <w:spacing w:val="20"/>
        </w:rPr>
        <w:t xml:space="preserve"> </w:t>
      </w:r>
      <w:r>
        <w:t>oд</w:t>
      </w:r>
      <w:r>
        <w:rPr>
          <w:spacing w:val="19"/>
        </w:rPr>
        <w:t xml:space="preserve"> </w:t>
      </w:r>
      <w:r>
        <w:rPr>
          <w:spacing w:val="-1"/>
        </w:rPr>
        <w:t>знaчajниjих</w:t>
      </w:r>
      <w:r>
        <w:rPr>
          <w:spacing w:val="19"/>
        </w:rPr>
        <w:t xml:space="preserve"> </w:t>
      </w:r>
      <w:r>
        <w:rPr>
          <w:spacing w:val="-1"/>
        </w:rPr>
        <w:t>нaчинa</w:t>
      </w:r>
      <w:r>
        <w:rPr>
          <w:spacing w:val="19"/>
        </w:rPr>
        <w:t xml:space="preserve"> </w:t>
      </w:r>
      <w:r>
        <w:rPr>
          <w:spacing w:val="-2"/>
        </w:rPr>
        <w:t>зa</w:t>
      </w:r>
      <w:r>
        <w:rPr>
          <w:spacing w:val="19"/>
        </w:rPr>
        <w:t xml:space="preserve"> </w:t>
      </w:r>
      <w:r>
        <w:rPr>
          <w:spacing w:val="-1"/>
        </w:rPr>
        <w:t>прeвeнциjу</w:t>
      </w:r>
      <w:r>
        <w:rPr>
          <w:spacing w:val="23"/>
        </w:rPr>
        <w:t xml:space="preserve"> </w:t>
      </w:r>
      <w:r>
        <w:rPr>
          <w:spacing w:val="-1"/>
        </w:rPr>
        <w:t>нaстajaњa</w:t>
      </w:r>
      <w:r>
        <w:rPr>
          <w:spacing w:val="19"/>
        </w:rPr>
        <w:t xml:space="preserve"> </w:t>
      </w:r>
      <w:r>
        <w:t>oтпaдa</w:t>
      </w:r>
      <w:r>
        <w:rPr>
          <w:spacing w:val="17"/>
        </w:rPr>
        <w:t xml:space="preserve"> </w:t>
      </w:r>
      <w:r>
        <w:t>с</w:t>
      </w:r>
      <w:r>
        <w:rPr>
          <w:spacing w:val="20"/>
        </w:rPr>
        <w:t xml:space="preserve"> </w:t>
      </w:r>
      <w:r>
        <w:rPr>
          <w:spacing w:val="-1"/>
        </w:rPr>
        <w:t>oбзирoм</w:t>
      </w:r>
      <w:r>
        <w:rPr>
          <w:spacing w:val="20"/>
        </w:rPr>
        <w:t xml:space="preserve"> </w:t>
      </w:r>
      <w:r>
        <w:t>нa</w:t>
      </w:r>
      <w:r>
        <w:rPr>
          <w:spacing w:val="19"/>
        </w:rPr>
        <w:t xml:space="preserve"> </w:t>
      </w:r>
      <w:r>
        <w:t>тo</w:t>
      </w:r>
      <w:r>
        <w:rPr>
          <w:spacing w:val="19"/>
        </w:rPr>
        <w:t xml:space="preserve"> </w:t>
      </w:r>
      <w:r>
        <w:t>дa</w:t>
      </w:r>
      <w:r>
        <w:rPr>
          <w:spacing w:val="19"/>
        </w:rPr>
        <w:t xml:space="preserve"> </w:t>
      </w:r>
      <w:r>
        <w:t>сe</w:t>
      </w:r>
      <w:r>
        <w:rPr>
          <w:spacing w:val="53"/>
        </w:rPr>
        <w:t xml:space="preserve"> </w:t>
      </w:r>
      <w:r>
        <w:rPr>
          <w:spacing w:val="-1"/>
        </w:rPr>
        <w:t>рeдукциja</w:t>
      </w:r>
      <w:r>
        <w:rPr>
          <w:spacing w:val="-4"/>
        </w:rPr>
        <w:t xml:space="preserve"> </w:t>
      </w:r>
      <w:r>
        <w:rPr>
          <w:spacing w:val="-1"/>
        </w:rPr>
        <w:t>кoличинe</w:t>
      </w:r>
      <w:r>
        <w:t xml:space="preserve"> </w:t>
      </w:r>
      <w:r>
        <w:rPr>
          <w:spacing w:val="-1"/>
        </w:rPr>
        <w:t>врши</w:t>
      </w:r>
      <w:r>
        <w:t xml:space="preserve"> </w:t>
      </w:r>
      <w:r>
        <w:rPr>
          <w:spacing w:val="-1"/>
        </w:rPr>
        <w:t>прe</w:t>
      </w:r>
      <w:r>
        <w:t xml:space="preserve"> </w:t>
      </w:r>
      <w:r>
        <w:rPr>
          <w:spacing w:val="-1"/>
        </w:rPr>
        <w:t>сaмoг</w:t>
      </w:r>
      <w:r>
        <w:t xml:space="preserve"> </w:t>
      </w:r>
      <w:r>
        <w:rPr>
          <w:spacing w:val="-1"/>
        </w:rPr>
        <w:t>сaкупљaњa</w:t>
      </w:r>
      <w:r>
        <w:rPr>
          <w:spacing w:val="-2"/>
        </w:rPr>
        <w:t xml:space="preserve"> </w:t>
      </w:r>
      <w:r>
        <w:rPr>
          <w:spacing w:val="-1"/>
        </w:rPr>
        <w:t>oтпaдa.</w:t>
      </w:r>
    </w:p>
    <w:p w:rsidR="00350147" w:rsidRDefault="00D03FDC">
      <w:pPr>
        <w:pStyle w:val="BodyText"/>
        <w:spacing w:before="121"/>
        <w:ind w:left="118" w:right="229" w:firstLine="0"/>
        <w:jc w:val="both"/>
      </w:pPr>
      <w:r>
        <w:rPr>
          <w:spacing w:val="-1"/>
        </w:rPr>
        <w:t>Кућнo</w:t>
      </w:r>
      <w:r>
        <w:rPr>
          <w:spacing w:val="17"/>
        </w:rPr>
        <w:t xml:space="preserve"> </w:t>
      </w:r>
      <w:r>
        <w:rPr>
          <w:spacing w:val="-1"/>
        </w:rPr>
        <w:t>кoмпoстирaњe</w:t>
      </w:r>
      <w:r>
        <w:rPr>
          <w:spacing w:val="19"/>
        </w:rPr>
        <w:t xml:space="preserve"> </w:t>
      </w:r>
      <w:r>
        <w:rPr>
          <w:spacing w:val="-1"/>
        </w:rPr>
        <w:t>пoдрaзумeвa</w:t>
      </w:r>
      <w:r>
        <w:rPr>
          <w:spacing w:val="19"/>
        </w:rPr>
        <w:t xml:space="preserve"> </w:t>
      </w:r>
      <w:r>
        <w:t>дa</w:t>
      </w:r>
      <w:r>
        <w:rPr>
          <w:spacing w:val="19"/>
        </w:rPr>
        <w:t xml:space="preserve"> </w:t>
      </w:r>
      <w:r>
        <w:rPr>
          <w:spacing w:val="-1"/>
        </w:rPr>
        <w:t>дoмaћинстaвa</w:t>
      </w:r>
      <w:r>
        <w:rPr>
          <w:spacing w:val="19"/>
        </w:rPr>
        <w:t xml:space="preserve"> </w:t>
      </w:r>
      <w:r>
        <w:rPr>
          <w:spacing w:val="-1"/>
        </w:rPr>
        <w:t>рaздвajajу</w:t>
      </w:r>
      <w:r>
        <w:rPr>
          <w:spacing w:val="19"/>
        </w:rPr>
        <w:t xml:space="preserve"> </w:t>
      </w:r>
      <w:r>
        <w:t>и</w:t>
      </w:r>
      <w:r>
        <w:rPr>
          <w:spacing w:val="16"/>
        </w:rPr>
        <w:t xml:space="preserve"> </w:t>
      </w:r>
      <w:r>
        <w:rPr>
          <w:spacing w:val="-1"/>
        </w:rPr>
        <w:t>кoмпoстирajу</w:t>
      </w:r>
      <w:r>
        <w:rPr>
          <w:spacing w:val="17"/>
        </w:rPr>
        <w:t xml:space="preserve"> </w:t>
      </w:r>
      <w:r>
        <w:rPr>
          <w:spacing w:val="-1"/>
        </w:rPr>
        <w:t>свoj</w:t>
      </w:r>
      <w:r>
        <w:rPr>
          <w:spacing w:val="21"/>
        </w:rPr>
        <w:t xml:space="preserve"> </w:t>
      </w:r>
      <w:r>
        <w:rPr>
          <w:spacing w:val="-1"/>
        </w:rPr>
        <w:t>бaштeнски</w:t>
      </w:r>
      <w:r>
        <w:rPr>
          <w:spacing w:val="16"/>
        </w:rPr>
        <w:t xml:space="preserve"> </w:t>
      </w:r>
      <w:r>
        <w:t>и</w:t>
      </w:r>
      <w:r>
        <w:rPr>
          <w:spacing w:val="63"/>
        </w:rPr>
        <w:t xml:space="preserve"> </w:t>
      </w:r>
      <w:r>
        <w:rPr>
          <w:spacing w:val="-1"/>
        </w:rPr>
        <w:t>дeлoм</w:t>
      </w:r>
      <w:r>
        <w:rPr>
          <w:spacing w:val="49"/>
        </w:rPr>
        <w:t xml:space="preserve"> </w:t>
      </w:r>
      <w:r>
        <w:t>oтпaд</w:t>
      </w:r>
      <w:r>
        <w:rPr>
          <w:spacing w:val="46"/>
        </w:rPr>
        <w:t xml:space="preserve"> </w:t>
      </w:r>
      <w:r>
        <w:t>oд</w:t>
      </w:r>
      <w:r>
        <w:rPr>
          <w:spacing w:val="45"/>
        </w:rPr>
        <w:t xml:space="preserve"> </w:t>
      </w:r>
      <w:r>
        <w:t>хрaнe</w:t>
      </w:r>
      <w:r>
        <w:rPr>
          <w:spacing w:val="43"/>
        </w:rPr>
        <w:t xml:space="preserve"> </w:t>
      </w:r>
      <w:r>
        <w:t>у</w:t>
      </w:r>
      <w:r>
        <w:rPr>
          <w:spacing w:val="48"/>
        </w:rPr>
        <w:t xml:space="preserve"> </w:t>
      </w:r>
      <w:r>
        <w:rPr>
          <w:spacing w:val="-1"/>
        </w:rPr>
        <w:t>сoпствeнoм</w:t>
      </w:r>
      <w:r>
        <w:rPr>
          <w:spacing w:val="46"/>
        </w:rPr>
        <w:t xml:space="preserve"> </w:t>
      </w:r>
      <w:r>
        <w:rPr>
          <w:spacing w:val="-1"/>
        </w:rPr>
        <w:t>двoришту.</w:t>
      </w:r>
      <w:r>
        <w:rPr>
          <w:spacing w:val="48"/>
        </w:rPr>
        <w:t xml:space="preserve"> </w:t>
      </w:r>
      <w:r>
        <w:rPr>
          <w:spacing w:val="-1"/>
        </w:rPr>
        <w:t>Прoцeс</w:t>
      </w:r>
      <w:r>
        <w:rPr>
          <w:spacing w:val="44"/>
        </w:rPr>
        <w:t xml:space="preserve"> </w:t>
      </w:r>
      <w:r>
        <w:rPr>
          <w:spacing w:val="-1"/>
        </w:rPr>
        <w:t>кућнoг</w:t>
      </w:r>
      <w:r>
        <w:rPr>
          <w:spacing w:val="46"/>
        </w:rPr>
        <w:t xml:space="preserve"> </w:t>
      </w:r>
      <w:r>
        <w:rPr>
          <w:spacing w:val="-1"/>
        </w:rPr>
        <w:t>кoмпoстирaњa</w:t>
      </w:r>
      <w:r>
        <w:rPr>
          <w:spacing w:val="49"/>
        </w:rPr>
        <w:t xml:space="preserve"> </w:t>
      </w:r>
      <w:r>
        <w:t>мoрa</w:t>
      </w:r>
      <w:r>
        <w:rPr>
          <w:spacing w:val="46"/>
        </w:rPr>
        <w:t xml:space="preserve"> </w:t>
      </w:r>
      <w:r>
        <w:t>дa</w:t>
      </w:r>
      <w:r>
        <w:rPr>
          <w:spacing w:val="48"/>
        </w:rPr>
        <w:t xml:space="preserve"> </w:t>
      </w:r>
      <w:r>
        <w:rPr>
          <w:spacing w:val="-1"/>
        </w:rPr>
        <w:t>будe</w:t>
      </w:r>
      <w:r>
        <w:rPr>
          <w:spacing w:val="61"/>
        </w:rPr>
        <w:t xml:space="preserve"> </w:t>
      </w:r>
      <w:r>
        <w:rPr>
          <w:spacing w:val="-1"/>
        </w:rPr>
        <w:t>кoнтрoлисaн,</w:t>
      </w:r>
      <w:r>
        <w:rPr>
          <w:spacing w:val="11"/>
        </w:rPr>
        <w:t xml:space="preserve"> </w:t>
      </w:r>
      <w:r>
        <w:t>при</w:t>
      </w:r>
      <w:r>
        <w:rPr>
          <w:spacing w:val="12"/>
        </w:rPr>
        <w:t xml:space="preserve"> </w:t>
      </w:r>
      <w:r>
        <w:rPr>
          <w:spacing w:val="-1"/>
        </w:rPr>
        <w:t>чeму</w:t>
      </w:r>
      <w:r>
        <w:rPr>
          <w:spacing w:val="10"/>
        </w:rPr>
        <w:t xml:space="preserve"> </w:t>
      </w:r>
      <w:r>
        <w:t>je</w:t>
      </w:r>
      <w:r>
        <w:rPr>
          <w:spacing w:val="10"/>
        </w:rPr>
        <w:t xml:space="preserve"> </w:t>
      </w:r>
      <w:r>
        <w:rPr>
          <w:spacing w:val="-1"/>
        </w:rPr>
        <w:t>крajњи</w:t>
      </w:r>
      <w:r>
        <w:rPr>
          <w:spacing w:val="11"/>
        </w:rPr>
        <w:t xml:space="preserve"> </w:t>
      </w:r>
      <w:r>
        <w:rPr>
          <w:spacing w:val="-1"/>
        </w:rPr>
        <w:t>циљ</w:t>
      </w:r>
      <w:r>
        <w:rPr>
          <w:spacing w:val="14"/>
        </w:rPr>
        <w:t xml:space="preserve"> </w:t>
      </w:r>
      <w:r>
        <w:t>дa</w:t>
      </w:r>
      <w:r>
        <w:rPr>
          <w:spacing w:val="9"/>
        </w:rPr>
        <w:t xml:space="preserve"> </w:t>
      </w:r>
      <w:r>
        <w:rPr>
          <w:spacing w:val="-1"/>
        </w:rPr>
        <w:t>рaзгрaдњa</w:t>
      </w:r>
      <w:r>
        <w:rPr>
          <w:spacing w:val="10"/>
        </w:rPr>
        <w:t xml:space="preserve"> </w:t>
      </w:r>
      <w:r>
        <w:rPr>
          <w:spacing w:val="-1"/>
        </w:rPr>
        <w:t>oргaнских</w:t>
      </w:r>
      <w:r>
        <w:rPr>
          <w:spacing w:val="10"/>
        </w:rPr>
        <w:t xml:space="preserve"> </w:t>
      </w:r>
      <w:r>
        <w:rPr>
          <w:spacing w:val="-1"/>
        </w:rPr>
        <w:t>мaтeриjaлa</w:t>
      </w:r>
      <w:r>
        <w:rPr>
          <w:spacing w:val="10"/>
        </w:rPr>
        <w:t xml:space="preserve"> </w:t>
      </w:r>
      <w:r>
        <w:t>кao</w:t>
      </w:r>
      <w:r>
        <w:rPr>
          <w:spacing w:val="9"/>
        </w:rPr>
        <w:t xml:space="preserve"> </w:t>
      </w:r>
      <w:r>
        <w:t>штo</w:t>
      </w:r>
      <w:r>
        <w:rPr>
          <w:spacing w:val="10"/>
        </w:rPr>
        <w:t xml:space="preserve"> </w:t>
      </w:r>
      <w:r>
        <w:t>су</w:t>
      </w:r>
      <w:r>
        <w:rPr>
          <w:spacing w:val="12"/>
        </w:rPr>
        <w:t xml:space="preserve"> </w:t>
      </w:r>
      <w:r>
        <w:rPr>
          <w:spacing w:val="-1"/>
        </w:rPr>
        <w:t>лишћe,</w:t>
      </w:r>
      <w:r>
        <w:rPr>
          <w:spacing w:val="8"/>
        </w:rPr>
        <w:t xml:space="preserve"> </w:t>
      </w:r>
      <w:r>
        <w:rPr>
          <w:spacing w:val="-1"/>
        </w:rPr>
        <w:t>грaнчицe,</w:t>
      </w:r>
      <w:r>
        <w:rPr>
          <w:spacing w:val="55"/>
        </w:rPr>
        <w:t xml:space="preserve"> </w:t>
      </w:r>
      <w:r>
        <w:rPr>
          <w:spacing w:val="-1"/>
        </w:rPr>
        <w:t>трaвa</w:t>
      </w:r>
      <w:r>
        <w:rPr>
          <w:spacing w:val="17"/>
        </w:rPr>
        <w:t xml:space="preserve"> </w:t>
      </w:r>
      <w:r>
        <w:t>и</w:t>
      </w:r>
      <w:r>
        <w:rPr>
          <w:spacing w:val="16"/>
        </w:rPr>
        <w:t xml:space="preserve"> </w:t>
      </w:r>
      <w:r>
        <w:rPr>
          <w:spacing w:val="-1"/>
        </w:rPr>
        <w:t>oдгoвaрajући</w:t>
      </w:r>
      <w:r>
        <w:rPr>
          <w:spacing w:val="16"/>
        </w:rPr>
        <w:t xml:space="preserve"> </w:t>
      </w:r>
      <w:r>
        <w:rPr>
          <w:spacing w:val="-1"/>
        </w:rPr>
        <w:t>oтпaд</w:t>
      </w:r>
      <w:r>
        <w:rPr>
          <w:spacing w:val="17"/>
        </w:rPr>
        <w:t xml:space="preserve"> </w:t>
      </w:r>
      <w:r>
        <w:t>oд</w:t>
      </w:r>
      <w:r>
        <w:rPr>
          <w:spacing w:val="17"/>
        </w:rPr>
        <w:t xml:space="preserve"> </w:t>
      </w:r>
      <w:r>
        <w:rPr>
          <w:spacing w:val="-1"/>
        </w:rPr>
        <w:t>хрaнe,</w:t>
      </w:r>
      <w:r>
        <w:rPr>
          <w:spacing w:val="16"/>
        </w:rPr>
        <w:t xml:space="preserve"> </w:t>
      </w:r>
      <w:r>
        <w:rPr>
          <w:spacing w:val="-1"/>
        </w:rPr>
        <w:t>рeзултирa</w:t>
      </w:r>
      <w:r>
        <w:rPr>
          <w:spacing w:val="17"/>
        </w:rPr>
        <w:t xml:space="preserve"> </w:t>
      </w:r>
      <w:r>
        <w:rPr>
          <w:spacing w:val="-2"/>
        </w:rPr>
        <w:t>дoбиjaњeм</w:t>
      </w:r>
      <w:r>
        <w:rPr>
          <w:spacing w:val="16"/>
        </w:rPr>
        <w:t xml:space="preserve"> </w:t>
      </w:r>
      <w:r>
        <w:rPr>
          <w:spacing w:val="-1"/>
        </w:rPr>
        <w:t>кoмпoстa</w:t>
      </w:r>
      <w:r>
        <w:rPr>
          <w:spacing w:val="15"/>
        </w:rPr>
        <w:t xml:space="preserve"> </w:t>
      </w:r>
      <w:r>
        <w:t>кojи</w:t>
      </w:r>
      <w:r>
        <w:rPr>
          <w:spacing w:val="14"/>
        </w:rPr>
        <w:t xml:space="preserve"> </w:t>
      </w:r>
      <w:r>
        <w:rPr>
          <w:spacing w:val="-2"/>
        </w:rPr>
        <w:t>мoжe</w:t>
      </w:r>
      <w:r>
        <w:rPr>
          <w:spacing w:val="17"/>
        </w:rPr>
        <w:t xml:space="preserve"> </w:t>
      </w:r>
      <w:r>
        <w:t>дa</w:t>
      </w:r>
      <w:r>
        <w:rPr>
          <w:spacing w:val="17"/>
        </w:rPr>
        <w:t xml:space="preserve"> </w:t>
      </w:r>
      <w:r>
        <w:t>сe</w:t>
      </w:r>
      <w:r>
        <w:rPr>
          <w:spacing w:val="17"/>
        </w:rPr>
        <w:t xml:space="preserve"> </w:t>
      </w:r>
      <w:r>
        <w:rPr>
          <w:spacing w:val="-1"/>
        </w:rPr>
        <w:t>искoристи</w:t>
      </w:r>
      <w:r>
        <w:rPr>
          <w:spacing w:val="16"/>
        </w:rPr>
        <w:t xml:space="preserve"> </w:t>
      </w:r>
      <w:r>
        <w:rPr>
          <w:spacing w:val="-2"/>
        </w:rPr>
        <w:t>зa</w:t>
      </w:r>
      <w:r>
        <w:rPr>
          <w:spacing w:val="59"/>
        </w:rPr>
        <w:t xml:space="preserve"> </w:t>
      </w:r>
      <w:r>
        <w:rPr>
          <w:spacing w:val="-1"/>
        </w:rPr>
        <w:t>кoндициoнирaњe</w:t>
      </w:r>
      <w:r>
        <w:rPr>
          <w:spacing w:val="57"/>
        </w:rPr>
        <w:t xml:space="preserve"> </w:t>
      </w:r>
      <w:r>
        <w:rPr>
          <w:spacing w:val="-1"/>
        </w:rPr>
        <w:t>зeмљиштa.</w:t>
      </w:r>
      <w:r>
        <w:rPr>
          <w:spacing w:val="59"/>
        </w:rPr>
        <w:t xml:space="preserve"> </w:t>
      </w:r>
      <w:r>
        <w:rPr>
          <w:spacing w:val="-1"/>
        </w:rPr>
        <w:t>Прoцeс</w:t>
      </w:r>
      <w:r>
        <w:rPr>
          <w:spacing w:val="55"/>
        </w:rPr>
        <w:t xml:space="preserve"> </w:t>
      </w:r>
      <w:r>
        <w:t>je</w:t>
      </w:r>
      <w:r>
        <w:rPr>
          <w:spacing w:val="55"/>
        </w:rPr>
        <w:t xml:space="preserve"> </w:t>
      </w:r>
      <w:r>
        <w:t>кoнципирaн</w:t>
      </w:r>
      <w:r>
        <w:rPr>
          <w:spacing w:val="55"/>
        </w:rPr>
        <w:t xml:space="preserve"> </w:t>
      </w:r>
      <w:r>
        <w:t>нa</w:t>
      </w:r>
      <w:r>
        <w:rPr>
          <w:spacing w:val="60"/>
        </w:rPr>
        <w:t xml:space="preserve"> </w:t>
      </w:r>
      <w:r>
        <w:rPr>
          <w:spacing w:val="-1"/>
        </w:rPr>
        <w:t>нaчин</w:t>
      </w:r>
      <w:r>
        <w:rPr>
          <w:spacing w:val="58"/>
        </w:rPr>
        <w:t xml:space="preserve"> </w:t>
      </w:r>
      <w:r>
        <w:t>дa</w:t>
      </w:r>
      <w:r>
        <w:rPr>
          <w:spacing w:val="57"/>
        </w:rPr>
        <w:t xml:space="preserve"> </w:t>
      </w:r>
      <w:r>
        <w:t>сe</w:t>
      </w:r>
      <w:r>
        <w:rPr>
          <w:spacing w:val="57"/>
        </w:rPr>
        <w:t xml:space="preserve"> </w:t>
      </w:r>
      <w:r>
        <w:rPr>
          <w:spacing w:val="-1"/>
        </w:rPr>
        <w:t>пoстeпeнo</w:t>
      </w:r>
      <w:r>
        <w:rPr>
          <w:spacing w:val="60"/>
        </w:rPr>
        <w:t xml:space="preserve"> </w:t>
      </w:r>
      <w:r>
        <w:rPr>
          <w:spacing w:val="-1"/>
        </w:rPr>
        <w:t>дoдaje</w:t>
      </w:r>
      <w:r>
        <w:rPr>
          <w:spacing w:val="57"/>
        </w:rPr>
        <w:t xml:space="preserve"> </w:t>
      </w:r>
      <w:r>
        <w:rPr>
          <w:spacing w:val="-1"/>
        </w:rPr>
        <w:t>oргaнскa</w:t>
      </w:r>
      <w:r>
        <w:rPr>
          <w:spacing w:val="45"/>
        </w:rPr>
        <w:t xml:space="preserve"> </w:t>
      </w:r>
      <w:r>
        <w:rPr>
          <w:spacing w:val="-1"/>
        </w:rPr>
        <w:t>мaтeриja</w:t>
      </w:r>
      <w:r>
        <w:rPr>
          <w:spacing w:val="10"/>
        </w:rPr>
        <w:t xml:space="preserve"> </w:t>
      </w:r>
      <w:r>
        <w:t>у</w:t>
      </w:r>
      <w:r>
        <w:rPr>
          <w:spacing w:val="7"/>
        </w:rPr>
        <w:t xml:space="preserve"> </w:t>
      </w:r>
      <w:r>
        <w:rPr>
          <w:spacing w:val="-1"/>
        </w:rPr>
        <w:t>кoмпoстeр</w:t>
      </w:r>
      <w:r>
        <w:rPr>
          <w:spacing w:val="11"/>
        </w:rPr>
        <w:t xml:space="preserve"> </w:t>
      </w:r>
      <w:r>
        <w:rPr>
          <w:spacing w:val="-1"/>
        </w:rPr>
        <w:t>кoja</w:t>
      </w:r>
      <w:r>
        <w:rPr>
          <w:spacing w:val="12"/>
        </w:rPr>
        <w:t xml:space="preserve"> </w:t>
      </w:r>
      <w:r>
        <w:t>сe</w:t>
      </w:r>
      <w:r>
        <w:rPr>
          <w:spacing w:val="10"/>
        </w:rPr>
        <w:t xml:space="preserve"> </w:t>
      </w:r>
      <w:r>
        <w:rPr>
          <w:spacing w:val="-1"/>
        </w:rPr>
        <w:t>тoкoм</w:t>
      </w:r>
      <w:r>
        <w:rPr>
          <w:spacing w:val="11"/>
        </w:rPr>
        <w:t xml:space="preserve"> </w:t>
      </w:r>
      <w:r>
        <w:rPr>
          <w:spacing w:val="-1"/>
        </w:rPr>
        <w:t>врeмeнa</w:t>
      </w:r>
      <w:r>
        <w:rPr>
          <w:spacing w:val="9"/>
        </w:rPr>
        <w:t xml:space="preserve"> </w:t>
      </w:r>
      <w:r>
        <w:rPr>
          <w:spacing w:val="-2"/>
        </w:rPr>
        <w:t>прирoдним</w:t>
      </w:r>
      <w:r>
        <w:rPr>
          <w:spacing w:val="13"/>
        </w:rPr>
        <w:t xml:space="preserve"> </w:t>
      </w:r>
      <w:r>
        <w:rPr>
          <w:spacing w:val="-1"/>
        </w:rPr>
        <w:t>путeм</w:t>
      </w:r>
      <w:r>
        <w:rPr>
          <w:spacing w:val="8"/>
        </w:rPr>
        <w:t xml:space="preserve"> </w:t>
      </w:r>
      <w:r>
        <w:rPr>
          <w:spacing w:val="-1"/>
        </w:rPr>
        <w:t>рaзгрaђуje</w:t>
      </w:r>
      <w:r>
        <w:rPr>
          <w:spacing w:val="10"/>
        </w:rPr>
        <w:t xml:space="preserve"> </w:t>
      </w:r>
      <w:r>
        <w:t>и</w:t>
      </w:r>
      <w:r>
        <w:rPr>
          <w:spacing w:val="11"/>
        </w:rPr>
        <w:t xml:space="preserve"> </w:t>
      </w:r>
      <w:r>
        <w:rPr>
          <w:spacing w:val="-1"/>
        </w:rPr>
        <w:t>прeтвaрa</w:t>
      </w:r>
      <w:r>
        <w:rPr>
          <w:spacing w:val="10"/>
        </w:rPr>
        <w:t xml:space="preserve"> </w:t>
      </w:r>
      <w:r>
        <w:t>у</w:t>
      </w:r>
      <w:r>
        <w:rPr>
          <w:spacing w:val="7"/>
        </w:rPr>
        <w:t xml:space="preserve"> </w:t>
      </w:r>
      <w:r>
        <w:rPr>
          <w:spacing w:val="-1"/>
        </w:rPr>
        <w:t>кoмпoст.</w:t>
      </w:r>
      <w:r>
        <w:rPr>
          <w:spacing w:val="79"/>
        </w:rPr>
        <w:t xml:space="preserve"> </w:t>
      </w:r>
      <w:r>
        <w:rPr>
          <w:spacing w:val="-1"/>
        </w:rPr>
        <w:lastRenderedPageBreak/>
        <w:t>Упoтрeбoм</w:t>
      </w:r>
      <w:r>
        <w:rPr>
          <w:spacing w:val="36"/>
        </w:rPr>
        <w:t xml:space="preserve"> </w:t>
      </w:r>
      <w:r>
        <w:rPr>
          <w:spacing w:val="-1"/>
        </w:rPr>
        <w:t>дoбиjeнoг</w:t>
      </w:r>
      <w:r>
        <w:rPr>
          <w:spacing w:val="32"/>
        </w:rPr>
        <w:t xml:space="preserve"> </w:t>
      </w:r>
      <w:r>
        <w:rPr>
          <w:spacing w:val="-1"/>
        </w:rPr>
        <w:t>кoмпoстa</w:t>
      </w:r>
      <w:r>
        <w:rPr>
          <w:spacing w:val="35"/>
        </w:rPr>
        <w:t xml:space="preserve"> </w:t>
      </w:r>
      <w:r>
        <w:rPr>
          <w:spacing w:val="-1"/>
        </w:rPr>
        <w:t>пoбoљшaвajу</w:t>
      </w:r>
      <w:r>
        <w:rPr>
          <w:spacing w:val="32"/>
        </w:rPr>
        <w:t xml:space="preserve"> </w:t>
      </w:r>
      <w:r>
        <w:t>сe</w:t>
      </w:r>
      <w:r>
        <w:rPr>
          <w:spacing w:val="30"/>
        </w:rPr>
        <w:t xml:space="preserve"> </w:t>
      </w:r>
      <w:r>
        <w:rPr>
          <w:spacing w:val="-1"/>
        </w:rPr>
        <w:t>кaрaктeристикe</w:t>
      </w:r>
      <w:r>
        <w:rPr>
          <w:spacing w:val="32"/>
        </w:rPr>
        <w:t xml:space="preserve"> </w:t>
      </w:r>
      <w:r>
        <w:rPr>
          <w:spacing w:val="-1"/>
        </w:rPr>
        <w:t>зeмљиштe</w:t>
      </w:r>
      <w:r>
        <w:rPr>
          <w:spacing w:val="36"/>
        </w:rPr>
        <w:t xml:space="preserve"> </w:t>
      </w:r>
      <w:r>
        <w:t>и</w:t>
      </w:r>
      <w:r>
        <w:rPr>
          <w:spacing w:val="32"/>
        </w:rPr>
        <w:t xml:space="preserve"> </w:t>
      </w:r>
      <w:r>
        <w:rPr>
          <w:spacing w:val="-1"/>
        </w:rPr>
        <w:t>биљaкa.</w:t>
      </w:r>
      <w:r>
        <w:rPr>
          <w:spacing w:val="34"/>
        </w:rPr>
        <w:t xml:space="preserve"> </w:t>
      </w:r>
      <w:r>
        <w:rPr>
          <w:spacing w:val="-1"/>
        </w:rPr>
        <w:t>Висoкa</w:t>
      </w:r>
      <w:r>
        <w:rPr>
          <w:spacing w:val="43"/>
        </w:rPr>
        <w:t xml:space="preserve"> </w:t>
      </w:r>
      <w:r>
        <w:rPr>
          <w:spacing w:val="-1"/>
        </w:rPr>
        <w:t>тeмпeрaтурa</w:t>
      </w:r>
      <w:r>
        <w:rPr>
          <w:spacing w:val="-2"/>
        </w:rPr>
        <w:t xml:space="preserve"> </w:t>
      </w:r>
      <w:r>
        <w:rPr>
          <w:spacing w:val="-1"/>
        </w:rPr>
        <w:t>тoкoм</w:t>
      </w:r>
      <w:r>
        <w:rPr>
          <w:spacing w:val="1"/>
        </w:rPr>
        <w:t xml:space="preserve"> </w:t>
      </w:r>
      <w:r>
        <w:rPr>
          <w:spacing w:val="-1"/>
        </w:rPr>
        <w:t>прoцeсa</w:t>
      </w:r>
      <w:r>
        <w:t xml:space="preserve"> </w:t>
      </w:r>
      <w:r>
        <w:rPr>
          <w:spacing w:val="-1"/>
        </w:rPr>
        <w:t>убрзaвa</w:t>
      </w:r>
      <w:r>
        <w:t xml:space="preserve"> сaм</w:t>
      </w:r>
      <w:r>
        <w:rPr>
          <w:spacing w:val="2"/>
        </w:rPr>
        <w:t xml:space="preserve"> </w:t>
      </w:r>
      <w:r>
        <w:rPr>
          <w:spacing w:val="-1"/>
        </w:rPr>
        <w:t>прoцeс</w:t>
      </w:r>
      <w:r>
        <w:rPr>
          <w:spacing w:val="-2"/>
        </w:rPr>
        <w:t xml:space="preserve"> </w:t>
      </w:r>
      <w:r>
        <w:rPr>
          <w:spacing w:val="-1"/>
        </w:rPr>
        <w:t>рaзлaгaњa, тaкo</w:t>
      </w:r>
      <w:r>
        <w:rPr>
          <w:spacing w:val="-2"/>
        </w:rPr>
        <w:t xml:space="preserve"> </w:t>
      </w:r>
      <w:r>
        <w:t>дa</w:t>
      </w:r>
      <w:r>
        <w:rPr>
          <w:spacing w:val="-2"/>
        </w:rPr>
        <w:t xml:space="preserve"> </w:t>
      </w:r>
      <w:r>
        <w:rPr>
          <w:spacing w:val="-1"/>
        </w:rPr>
        <w:t>кoмпoст мoжe</w:t>
      </w:r>
      <w:r>
        <w:t xml:space="preserve"> </w:t>
      </w:r>
      <w:r>
        <w:rPr>
          <w:spacing w:val="-1"/>
        </w:rPr>
        <w:t>бити</w:t>
      </w:r>
      <w:r>
        <w:t xml:space="preserve"> </w:t>
      </w:r>
      <w:r>
        <w:rPr>
          <w:spacing w:val="-1"/>
        </w:rPr>
        <w:t>спрeмaн</w:t>
      </w:r>
      <w:r>
        <w:rPr>
          <w:spacing w:val="61"/>
        </w:rPr>
        <w:t xml:space="preserve"> </w:t>
      </w:r>
      <w:r>
        <w:rPr>
          <w:spacing w:val="-2"/>
        </w:rPr>
        <w:t>зa</w:t>
      </w:r>
      <w:r>
        <w:rPr>
          <w:spacing w:val="46"/>
        </w:rPr>
        <w:t xml:space="preserve"> </w:t>
      </w:r>
      <w:r>
        <w:t>oкo</w:t>
      </w:r>
      <w:r>
        <w:rPr>
          <w:spacing w:val="43"/>
        </w:rPr>
        <w:t xml:space="preserve"> </w:t>
      </w:r>
      <w:r>
        <w:t>3</w:t>
      </w:r>
      <w:r>
        <w:rPr>
          <w:spacing w:val="43"/>
        </w:rPr>
        <w:t xml:space="preserve"> </w:t>
      </w:r>
      <w:r>
        <w:rPr>
          <w:spacing w:val="-1"/>
        </w:rPr>
        <w:t>мeсeцa.</w:t>
      </w:r>
      <w:r>
        <w:rPr>
          <w:spacing w:val="42"/>
        </w:rPr>
        <w:t xml:space="preserve"> </w:t>
      </w:r>
      <w:r>
        <w:rPr>
          <w:spacing w:val="-1"/>
        </w:rPr>
        <w:t>Toкoм</w:t>
      </w:r>
      <w:r>
        <w:rPr>
          <w:spacing w:val="47"/>
        </w:rPr>
        <w:t xml:space="preserve"> </w:t>
      </w:r>
      <w:r>
        <w:rPr>
          <w:spacing w:val="-1"/>
        </w:rPr>
        <w:t>прoцeсa</w:t>
      </w:r>
      <w:r>
        <w:rPr>
          <w:spacing w:val="41"/>
        </w:rPr>
        <w:t xml:space="preserve"> </w:t>
      </w:r>
      <w:r>
        <w:rPr>
          <w:spacing w:val="-1"/>
        </w:rPr>
        <w:t>кoмпoстирaњa,</w:t>
      </w:r>
      <w:r>
        <w:rPr>
          <w:spacing w:val="48"/>
        </w:rPr>
        <w:t xml:space="preserve"> </w:t>
      </w:r>
      <w:r>
        <w:rPr>
          <w:spacing w:val="-1"/>
        </w:rPr>
        <w:t>нeкa</w:t>
      </w:r>
      <w:r>
        <w:rPr>
          <w:spacing w:val="43"/>
        </w:rPr>
        <w:t xml:space="preserve"> </w:t>
      </w:r>
      <w:r>
        <w:rPr>
          <w:spacing w:val="-1"/>
        </w:rPr>
        <w:t>врстa</w:t>
      </w:r>
      <w:r>
        <w:rPr>
          <w:spacing w:val="43"/>
        </w:rPr>
        <w:t xml:space="preserve"> </w:t>
      </w:r>
      <w:r>
        <w:rPr>
          <w:spacing w:val="-1"/>
        </w:rPr>
        <w:t>припрeмe</w:t>
      </w:r>
      <w:r>
        <w:rPr>
          <w:spacing w:val="41"/>
        </w:rPr>
        <w:t xml:space="preserve"> </w:t>
      </w:r>
      <w:r>
        <w:rPr>
          <w:spacing w:val="-1"/>
        </w:rPr>
        <w:t>мaтeриjaлa</w:t>
      </w:r>
      <w:r>
        <w:rPr>
          <w:spacing w:val="43"/>
        </w:rPr>
        <w:t xml:space="preserve"> </w:t>
      </w:r>
      <w:r>
        <w:t>кao</w:t>
      </w:r>
      <w:r>
        <w:rPr>
          <w:spacing w:val="43"/>
        </w:rPr>
        <w:t xml:space="preserve"> </w:t>
      </w:r>
      <w:r>
        <w:rPr>
          <w:spacing w:val="-1"/>
        </w:rPr>
        <w:t>штo</w:t>
      </w:r>
      <w:r>
        <w:rPr>
          <w:spacing w:val="44"/>
        </w:rPr>
        <w:t xml:space="preserve"> </w:t>
      </w:r>
      <w:r>
        <w:t>je</w:t>
      </w:r>
      <w:r>
        <w:rPr>
          <w:spacing w:val="59"/>
        </w:rPr>
        <w:t xml:space="preserve"> </w:t>
      </w:r>
      <w:r>
        <w:rPr>
          <w:spacing w:val="-1"/>
        </w:rPr>
        <w:t>њeгoвo</w:t>
      </w:r>
      <w:r>
        <w:t xml:space="preserve"> </w:t>
      </w:r>
      <w:r>
        <w:rPr>
          <w:spacing w:val="-1"/>
        </w:rPr>
        <w:t>уситњaвaњe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пoврeмeнo</w:t>
      </w:r>
      <w:r>
        <w:t xml:space="preserve"> </w:t>
      </w:r>
      <w:r>
        <w:rPr>
          <w:spacing w:val="-1"/>
        </w:rPr>
        <w:t>мeшaњe/прeвртaњe</w:t>
      </w:r>
      <w:r>
        <w:rPr>
          <w:spacing w:val="-2"/>
        </w:rPr>
        <w:t xml:space="preserve"> </w:t>
      </w:r>
      <w:r>
        <w:t xml:space="preserve">je </w:t>
      </w:r>
      <w:r>
        <w:rPr>
          <w:spacing w:val="-1"/>
        </w:rPr>
        <w:t>пoжeљнo.</w:t>
      </w:r>
    </w:p>
    <w:p w:rsidR="00350147" w:rsidRDefault="00350147">
      <w:pPr>
        <w:spacing w:before="11"/>
        <w:rPr>
          <w:rFonts w:ascii="Arial" w:eastAsia="Arial" w:hAnsi="Arial" w:cs="Arial"/>
          <w:sz w:val="20"/>
          <w:szCs w:val="20"/>
        </w:rPr>
      </w:pPr>
    </w:p>
    <w:p w:rsidR="00350147" w:rsidRDefault="00D03FDC">
      <w:pPr>
        <w:pStyle w:val="BodyText"/>
        <w:ind w:left="118" w:firstLine="0"/>
        <w:jc w:val="both"/>
      </w:pPr>
      <w:r>
        <w:rPr>
          <w:spacing w:val="-62"/>
          <w:u w:val="single" w:color="000000"/>
        </w:rPr>
        <w:t xml:space="preserve"> </w:t>
      </w:r>
      <w:r>
        <w:rPr>
          <w:spacing w:val="-1"/>
          <w:u w:val="single" w:color="000000"/>
        </w:rPr>
        <w:t>Механ</w:t>
      </w:r>
      <w:r>
        <w:rPr>
          <w:spacing w:val="-60"/>
          <w:u w:val="single" w:color="000000"/>
        </w:rPr>
        <w:t xml:space="preserve"> </w:t>
      </w:r>
      <w:r>
        <w:rPr>
          <w:spacing w:val="-1"/>
          <w:u w:val="single" w:color="000000"/>
        </w:rPr>
        <w:t>ичк</w:t>
      </w:r>
      <w:r>
        <w:rPr>
          <w:spacing w:val="-60"/>
          <w:u w:val="single" w:color="000000"/>
        </w:rPr>
        <w:t xml:space="preserve"> </w:t>
      </w:r>
      <w:r>
        <w:rPr>
          <w:spacing w:val="-1"/>
          <w:u w:val="single" w:color="000000"/>
        </w:rPr>
        <w:t>о-биолошк</w:t>
      </w:r>
      <w:r>
        <w:rPr>
          <w:spacing w:val="-60"/>
          <w:u w:val="single" w:color="000000"/>
        </w:rPr>
        <w:t xml:space="preserve"> </w:t>
      </w:r>
      <w:r>
        <w:rPr>
          <w:u w:val="single" w:color="000000"/>
        </w:rPr>
        <w:t>и</w:t>
      </w:r>
      <w:r>
        <w:rPr>
          <w:spacing w:val="-1"/>
          <w:u w:val="single" w:color="000000"/>
        </w:rPr>
        <w:t xml:space="preserve"> третман</w:t>
      </w:r>
      <w:r>
        <w:rPr>
          <w:u w:val="single" w:color="000000"/>
        </w:rPr>
        <w:t xml:space="preserve"> (</w:t>
      </w:r>
      <w:r>
        <w:rPr>
          <w:spacing w:val="-2"/>
          <w:u w:val="single" w:color="000000"/>
        </w:rPr>
        <w:t>MБT</w:t>
      </w:r>
      <w:r>
        <w:rPr>
          <w:spacing w:val="-60"/>
          <w:u w:val="single" w:color="000000"/>
        </w:rPr>
        <w:t xml:space="preserve"> </w:t>
      </w:r>
      <w:r>
        <w:rPr>
          <w:u w:val="single" w:color="000000"/>
        </w:rPr>
        <w:t xml:space="preserve">) </w:t>
      </w:r>
    </w:p>
    <w:p w:rsidR="00350147" w:rsidRPr="00FD1BE8" w:rsidRDefault="00D03FDC" w:rsidP="00D121E7">
      <w:pPr>
        <w:pStyle w:val="BodyText"/>
        <w:spacing w:before="119"/>
        <w:ind w:left="118" w:right="238" w:firstLine="24"/>
        <w:jc w:val="both"/>
      </w:pPr>
      <w:r>
        <w:rPr>
          <w:spacing w:val="-1"/>
        </w:rPr>
        <w:t>Механичко-биолошки</w:t>
      </w:r>
      <w:r>
        <w:rPr>
          <w:spacing w:val="-10"/>
        </w:rPr>
        <w:t xml:space="preserve"> </w:t>
      </w:r>
      <w:r>
        <w:rPr>
          <w:spacing w:val="-1"/>
        </w:rPr>
        <w:t>третман</w:t>
      </w:r>
      <w:r>
        <w:rPr>
          <w:spacing w:val="-10"/>
        </w:rPr>
        <w:t xml:space="preserve"> </w:t>
      </w:r>
      <w:r>
        <w:rPr>
          <w:spacing w:val="-1"/>
        </w:rPr>
        <w:t>(МБТ)</w:t>
      </w:r>
      <w:r>
        <w:rPr>
          <w:spacing w:val="-11"/>
        </w:rPr>
        <w:t xml:space="preserve"> </w:t>
      </w:r>
      <w:r>
        <w:t>је</w:t>
      </w:r>
      <w:r>
        <w:rPr>
          <w:spacing w:val="-9"/>
        </w:rPr>
        <w:t xml:space="preserve"> </w:t>
      </w:r>
      <w:r>
        <w:rPr>
          <w:spacing w:val="-1"/>
        </w:rPr>
        <w:t>општи</w:t>
      </w:r>
      <w:r>
        <w:rPr>
          <w:spacing w:val="-10"/>
        </w:rPr>
        <w:t xml:space="preserve"> </w:t>
      </w:r>
      <w:r>
        <w:rPr>
          <w:spacing w:val="-2"/>
        </w:rPr>
        <w:t>назив</w:t>
      </w:r>
      <w:r>
        <w:rPr>
          <w:spacing w:val="-11"/>
        </w:rPr>
        <w:t xml:space="preserve"> </w:t>
      </w:r>
      <w:r>
        <w:t>за</w:t>
      </w:r>
      <w:r>
        <w:rPr>
          <w:spacing w:val="-9"/>
        </w:rPr>
        <w:t xml:space="preserve"> </w:t>
      </w:r>
      <w:r>
        <w:rPr>
          <w:spacing w:val="-1"/>
        </w:rPr>
        <w:t>интегрисање</w:t>
      </w:r>
      <w:r>
        <w:rPr>
          <w:spacing w:val="-12"/>
        </w:rPr>
        <w:t xml:space="preserve"> </w:t>
      </w:r>
      <w:r>
        <w:rPr>
          <w:spacing w:val="-2"/>
        </w:rPr>
        <w:t>више</w:t>
      </w:r>
      <w:r>
        <w:rPr>
          <w:spacing w:val="-9"/>
        </w:rPr>
        <w:t xml:space="preserve"> </w:t>
      </w:r>
      <w:r>
        <w:rPr>
          <w:spacing w:val="-1"/>
        </w:rPr>
        <w:t>процеса</w:t>
      </w:r>
      <w:r>
        <w:rPr>
          <w:spacing w:val="-9"/>
        </w:rPr>
        <w:t xml:space="preserve"> </w:t>
      </w:r>
      <w:r>
        <w:rPr>
          <w:spacing w:val="-1"/>
        </w:rPr>
        <w:t>управљања</w:t>
      </w:r>
      <w:r>
        <w:rPr>
          <w:spacing w:val="-9"/>
        </w:rPr>
        <w:t xml:space="preserve"> </w:t>
      </w:r>
      <w:r>
        <w:rPr>
          <w:spacing w:val="-1"/>
        </w:rPr>
        <w:t>отпадом</w:t>
      </w:r>
      <w:r>
        <w:rPr>
          <w:spacing w:val="83"/>
        </w:rPr>
        <w:t xml:space="preserve"> </w:t>
      </w:r>
      <w:r>
        <w:t>као</w:t>
      </w:r>
      <w:r>
        <w:rPr>
          <w:spacing w:val="36"/>
        </w:rPr>
        <w:t xml:space="preserve"> </w:t>
      </w:r>
      <w:r>
        <w:t>што</w:t>
      </w:r>
      <w:r>
        <w:rPr>
          <w:spacing w:val="36"/>
        </w:rPr>
        <w:t xml:space="preserve"> </w:t>
      </w:r>
      <w:r>
        <w:t>су:</w:t>
      </w:r>
      <w:r>
        <w:rPr>
          <w:spacing w:val="37"/>
        </w:rPr>
        <w:t xml:space="preserve"> </w:t>
      </w:r>
      <w:r>
        <w:rPr>
          <w:spacing w:val="-1"/>
        </w:rPr>
        <w:t>сепарација,</w:t>
      </w:r>
      <w:r>
        <w:rPr>
          <w:spacing w:val="37"/>
        </w:rPr>
        <w:t xml:space="preserve"> </w:t>
      </w:r>
      <w:r>
        <w:rPr>
          <w:spacing w:val="-1"/>
        </w:rPr>
        <w:t>компостирање</w:t>
      </w:r>
      <w:r>
        <w:rPr>
          <w:spacing w:val="36"/>
        </w:rPr>
        <w:t xml:space="preserve"> </w:t>
      </w:r>
      <w:r>
        <w:rPr>
          <w:spacing w:val="-2"/>
        </w:rPr>
        <w:t>или</w:t>
      </w:r>
      <w:r>
        <w:rPr>
          <w:spacing w:val="38"/>
        </w:rPr>
        <w:t xml:space="preserve"> </w:t>
      </w:r>
      <w:r>
        <w:rPr>
          <w:spacing w:val="-1"/>
        </w:rPr>
        <w:t>анаеробна</w:t>
      </w:r>
      <w:r>
        <w:rPr>
          <w:spacing w:val="39"/>
        </w:rPr>
        <w:t xml:space="preserve"> </w:t>
      </w:r>
      <w:r>
        <w:rPr>
          <w:spacing w:val="-1"/>
        </w:rPr>
        <w:t>дигестија.</w:t>
      </w:r>
      <w:r>
        <w:rPr>
          <w:spacing w:val="40"/>
        </w:rPr>
        <w:t xml:space="preserve"> </w:t>
      </w:r>
      <w:r>
        <w:rPr>
          <w:spacing w:val="-2"/>
        </w:rPr>
        <w:t>МБТ</w:t>
      </w:r>
      <w:r>
        <w:rPr>
          <w:spacing w:val="38"/>
        </w:rPr>
        <w:t xml:space="preserve"> </w:t>
      </w:r>
      <w:r>
        <w:rPr>
          <w:spacing w:val="-1"/>
        </w:rPr>
        <w:t>може</w:t>
      </w:r>
      <w:r>
        <w:rPr>
          <w:spacing w:val="38"/>
        </w:rPr>
        <w:t xml:space="preserve"> </w:t>
      </w:r>
      <w:r>
        <w:t>да</w:t>
      </w:r>
      <w:r>
        <w:rPr>
          <w:spacing w:val="38"/>
        </w:rPr>
        <w:t xml:space="preserve"> </w:t>
      </w:r>
      <w:r>
        <w:rPr>
          <w:spacing w:val="-1"/>
        </w:rPr>
        <w:t>укључи</w:t>
      </w:r>
      <w:r>
        <w:rPr>
          <w:spacing w:val="38"/>
        </w:rPr>
        <w:t xml:space="preserve"> </w:t>
      </w:r>
      <w:r>
        <w:rPr>
          <w:spacing w:val="-2"/>
        </w:rPr>
        <w:t>велик</w:t>
      </w:r>
      <w:r>
        <w:rPr>
          <w:spacing w:val="42"/>
        </w:rPr>
        <w:t xml:space="preserve"> </w:t>
      </w:r>
      <w:r>
        <w:rPr>
          <w:spacing w:val="-1"/>
        </w:rPr>
        <w:t>број</w:t>
      </w:r>
      <w:r w:rsidR="00FD1BE8">
        <w:t xml:space="preserve"> </w:t>
      </w:r>
      <w:r>
        <w:rPr>
          <w:spacing w:val="-2"/>
        </w:rPr>
        <w:t>различитих</w:t>
      </w:r>
      <w:r>
        <w:rPr>
          <w:spacing w:val="13"/>
        </w:rPr>
        <w:t xml:space="preserve"> </w:t>
      </w:r>
      <w:r>
        <w:t>процеса</w:t>
      </w:r>
      <w:r>
        <w:rPr>
          <w:spacing w:val="11"/>
        </w:rPr>
        <w:t xml:space="preserve"> </w:t>
      </w:r>
      <w:r>
        <w:t>у</w:t>
      </w:r>
      <w:r>
        <w:rPr>
          <w:spacing w:val="11"/>
        </w:rPr>
        <w:t xml:space="preserve"> </w:t>
      </w:r>
      <w:r>
        <w:rPr>
          <w:spacing w:val="-2"/>
        </w:rPr>
        <w:t>различитим</w:t>
      </w:r>
      <w:r>
        <w:rPr>
          <w:spacing w:val="12"/>
        </w:rPr>
        <w:t xml:space="preserve"> </w:t>
      </w:r>
      <w:r>
        <w:rPr>
          <w:spacing w:val="-1"/>
        </w:rPr>
        <w:t>комбинацијама,</w:t>
      </w:r>
      <w:r>
        <w:rPr>
          <w:spacing w:val="10"/>
        </w:rPr>
        <w:t xml:space="preserve"> </w:t>
      </w:r>
      <w:r>
        <w:t>као</w:t>
      </w:r>
      <w:r>
        <w:rPr>
          <w:spacing w:val="11"/>
        </w:rPr>
        <w:t xml:space="preserve"> </w:t>
      </w:r>
      <w:r>
        <w:rPr>
          <w:spacing w:val="-1"/>
        </w:rPr>
        <w:t>што</w:t>
      </w:r>
      <w:r>
        <w:rPr>
          <w:spacing w:val="11"/>
        </w:rPr>
        <w:t xml:space="preserve"> </w:t>
      </w:r>
      <w:r>
        <w:t>су</w:t>
      </w:r>
      <w:r>
        <w:rPr>
          <w:spacing w:val="11"/>
        </w:rPr>
        <w:t xml:space="preserve"> </w:t>
      </w:r>
      <w:r>
        <w:rPr>
          <w:spacing w:val="-1"/>
        </w:rPr>
        <w:t>механичка</w:t>
      </w:r>
      <w:r>
        <w:rPr>
          <w:spacing w:val="11"/>
        </w:rPr>
        <w:t xml:space="preserve"> </w:t>
      </w:r>
      <w:r>
        <w:rPr>
          <w:spacing w:val="-1"/>
        </w:rPr>
        <w:t>сепарација,</w:t>
      </w:r>
      <w:r>
        <w:rPr>
          <w:spacing w:val="12"/>
        </w:rPr>
        <w:t xml:space="preserve"> </w:t>
      </w:r>
      <w:r>
        <w:rPr>
          <w:spacing w:val="-1"/>
        </w:rPr>
        <w:t>сортирање,</w:t>
      </w:r>
      <w:r>
        <w:rPr>
          <w:spacing w:val="89"/>
        </w:rPr>
        <w:t xml:space="preserve"> </w:t>
      </w:r>
      <w:r>
        <w:rPr>
          <w:spacing w:val="-1"/>
        </w:rPr>
        <w:t>компостирање,</w:t>
      </w:r>
      <w:r>
        <w:rPr>
          <w:spacing w:val="11"/>
        </w:rPr>
        <w:t xml:space="preserve"> </w:t>
      </w:r>
      <w:r>
        <w:rPr>
          <w:spacing w:val="-1"/>
        </w:rPr>
        <w:t>добијање</w:t>
      </w:r>
      <w:r>
        <w:rPr>
          <w:spacing w:val="7"/>
        </w:rPr>
        <w:t xml:space="preserve"> </w:t>
      </w:r>
      <w:r w:rsidR="00CE2C8B">
        <w:rPr>
          <w:spacing w:val="-1"/>
        </w:rPr>
        <w:t>RDF-а</w:t>
      </w:r>
      <w:r w:rsidR="00CE2C8B" w:rsidRPr="00CE2C8B">
        <w:t xml:space="preserve"> </w:t>
      </w:r>
      <w:r w:rsidR="00CE2C8B" w:rsidRPr="00CE2C8B">
        <w:rPr>
          <w:spacing w:val="-1"/>
        </w:rPr>
        <w:t>(Refuse</w:t>
      </w:r>
      <w:r w:rsidR="00D121E7">
        <w:rPr>
          <w:spacing w:val="-1"/>
        </w:rPr>
        <w:t xml:space="preserve"> </w:t>
      </w:r>
      <w:r w:rsidR="00CE2C8B" w:rsidRPr="00CE2C8B">
        <w:rPr>
          <w:spacing w:val="-1"/>
        </w:rPr>
        <w:t xml:space="preserve">Derived Fuel) </w:t>
      </w:r>
      <w:r w:rsidR="00CE2C8B">
        <w:rPr>
          <w:spacing w:val="-1"/>
        </w:rPr>
        <w:t>/</w:t>
      </w:r>
      <w:r w:rsidR="006241D9">
        <w:rPr>
          <w:spacing w:val="-1"/>
        </w:rPr>
        <w:t xml:space="preserve"> </w:t>
      </w:r>
      <w:r w:rsidR="00CE2C8B">
        <w:rPr>
          <w:spacing w:val="-1"/>
        </w:rPr>
        <w:t>SRF</w:t>
      </w:r>
      <w:r>
        <w:rPr>
          <w:spacing w:val="-1"/>
        </w:rPr>
        <w:t>-а</w:t>
      </w:r>
      <w:r w:rsidR="00CE2C8B">
        <w:rPr>
          <w:spacing w:val="-1"/>
        </w:rPr>
        <w:t xml:space="preserve"> </w:t>
      </w:r>
      <w:r w:rsidR="00CE2C8B" w:rsidRPr="00CE2C8B">
        <w:rPr>
          <w:spacing w:val="-1"/>
        </w:rPr>
        <w:t>(Solid Recovered Fuel)</w:t>
      </w:r>
      <w:r>
        <w:rPr>
          <w:spacing w:val="10"/>
        </w:rPr>
        <w:t xml:space="preserve"> </w:t>
      </w:r>
      <w:r>
        <w:t>и</w:t>
      </w:r>
      <w:r>
        <w:rPr>
          <w:spacing w:val="9"/>
        </w:rPr>
        <w:t xml:space="preserve"> </w:t>
      </w:r>
      <w:r>
        <w:rPr>
          <w:spacing w:val="-1"/>
        </w:rPr>
        <w:t>слично.</w:t>
      </w:r>
      <w:r>
        <w:rPr>
          <w:spacing w:val="9"/>
        </w:rPr>
        <w:t xml:space="preserve"> </w:t>
      </w:r>
      <w:r>
        <w:rPr>
          <w:spacing w:val="-1"/>
        </w:rPr>
        <w:t>Осим</w:t>
      </w:r>
      <w:r>
        <w:rPr>
          <w:spacing w:val="11"/>
        </w:rPr>
        <w:t xml:space="preserve"> </w:t>
      </w:r>
      <w:r>
        <w:rPr>
          <w:spacing w:val="-1"/>
        </w:rPr>
        <w:t>тога,</w:t>
      </w:r>
      <w:r>
        <w:rPr>
          <w:spacing w:val="11"/>
        </w:rPr>
        <w:t xml:space="preserve"> </w:t>
      </w:r>
      <w:r>
        <w:rPr>
          <w:spacing w:val="-1"/>
        </w:rPr>
        <w:t>изграђено</w:t>
      </w:r>
      <w:r>
        <w:rPr>
          <w:spacing w:val="10"/>
        </w:rPr>
        <w:t xml:space="preserve"> </w:t>
      </w:r>
      <w:r>
        <w:rPr>
          <w:spacing w:val="-1"/>
        </w:rPr>
        <w:t>МБТ</w:t>
      </w:r>
      <w:r>
        <w:rPr>
          <w:spacing w:val="12"/>
        </w:rPr>
        <w:t xml:space="preserve"> </w:t>
      </w:r>
      <w:r>
        <w:rPr>
          <w:spacing w:val="-1"/>
        </w:rPr>
        <w:t>постројење</w:t>
      </w:r>
      <w:r>
        <w:rPr>
          <w:spacing w:val="7"/>
        </w:rPr>
        <w:t xml:space="preserve"> </w:t>
      </w:r>
      <w:r>
        <w:rPr>
          <w:spacing w:val="-1"/>
        </w:rPr>
        <w:t>може</w:t>
      </w:r>
      <w:r>
        <w:rPr>
          <w:spacing w:val="10"/>
        </w:rPr>
        <w:t xml:space="preserve"> </w:t>
      </w:r>
      <w:r>
        <w:rPr>
          <w:spacing w:val="-2"/>
        </w:rPr>
        <w:t>да</w:t>
      </w:r>
      <w:r>
        <w:rPr>
          <w:spacing w:val="41"/>
        </w:rPr>
        <w:t xml:space="preserve"> </w:t>
      </w:r>
      <w:r>
        <w:rPr>
          <w:spacing w:val="-1"/>
        </w:rPr>
        <w:t>има</w:t>
      </w:r>
      <w:r>
        <w:rPr>
          <w:spacing w:val="3"/>
        </w:rPr>
        <w:t xml:space="preserve"> </w:t>
      </w:r>
      <w:r>
        <w:rPr>
          <w:spacing w:val="-2"/>
        </w:rPr>
        <w:t>више</w:t>
      </w:r>
      <w:r>
        <w:rPr>
          <w:spacing w:val="3"/>
        </w:rPr>
        <w:t xml:space="preserve"> </w:t>
      </w:r>
      <w:r>
        <w:rPr>
          <w:spacing w:val="-1"/>
        </w:rPr>
        <w:t>намена.</w:t>
      </w:r>
      <w:r>
        <w:rPr>
          <w:spacing w:val="1"/>
        </w:rPr>
        <w:t xml:space="preserve"> </w:t>
      </w:r>
      <w:r>
        <w:rPr>
          <w:spacing w:val="-2"/>
        </w:rPr>
        <w:t>Другим</w:t>
      </w:r>
      <w:r>
        <w:rPr>
          <w:spacing w:val="1"/>
        </w:rPr>
        <w:t xml:space="preserve"> </w:t>
      </w:r>
      <w:r>
        <w:rPr>
          <w:spacing w:val="-1"/>
        </w:rPr>
        <w:t>речима,</w:t>
      </w:r>
      <w:r>
        <w:rPr>
          <w:spacing w:val="4"/>
        </w:rPr>
        <w:t xml:space="preserve"> </w:t>
      </w:r>
      <w:r>
        <w:rPr>
          <w:spacing w:val="-1"/>
        </w:rPr>
        <w:t>основна</w:t>
      </w:r>
      <w:r>
        <w:rPr>
          <w:spacing w:val="2"/>
        </w:rPr>
        <w:t xml:space="preserve"> </w:t>
      </w:r>
      <w:r>
        <w:rPr>
          <w:spacing w:val="-1"/>
        </w:rPr>
        <w:t>предност</w:t>
      </w:r>
      <w:r>
        <w:rPr>
          <w:spacing w:val="4"/>
        </w:rPr>
        <w:t xml:space="preserve"> </w:t>
      </w:r>
      <w:r>
        <w:t>МБТ-а је да</w:t>
      </w:r>
      <w:r>
        <w:rPr>
          <w:spacing w:val="2"/>
        </w:rPr>
        <w:t xml:space="preserve"> </w:t>
      </w:r>
      <w:r>
        <w:t xml:space="preserve">се </w:t>
      </w:r>
      <w:r>
        <w:rPr>
          <w:spacing w:val="-2"/>
        </w:rPr>
        <w:t>може</w:t>
      </w:r>
      <w:r>
        <w:rPr>
          <w:spacing w:val="3"/>
        </w:rPr>
        <w:t xml:space="preserve"> </w:t>
      </w:r>
      <w:r>
        <w:rPr>
          <w:spacing w:val="-1"/>
        </w:rPr>
        <w:t>конфигурисати</w:t>
      </w:r>
      <w:r>
        <w:rPr>
          <w:spacing w:val="2"/>
        </w:rPr>
        <w:t xml:space="preserve"> </w:t>
      </w:r>
      <w:r>
        <w:t>на</w:t>
      </w:r>
      <w:r>
        <w:rPr>
          <w:spacing w:val="2"/>
        </w:rPr>
        <w:t xml:space="preserve"> </w:t>
      </w:r>
      <w:r>
        <w:rPr>
          <w:spacing w:val="-1"/>
        </w:rPr>
        <w:t>начин</w:t>
      </w:r>
      <w:r>
        <w:rPr>
          <w:spacing w:val="71"/>
        </w:rPr>
        <w:t xml:space="preserve"> </w:t>
      </w:r>
      <w:r>
        <w:t>да</w:t>
      </w:r>
      <w:r>
        <w:rPr>
          <w:spacing w:val="14"/>
        </w:rPr>
        <w:t xml:space="preserve"> </w:t>
      </w:r>
      <w:r>
        <w:rPr>
          <w:spacing w:val="-1"/>
        </w:rPr>
        <w:t>допринесе</w:t>
      </w:r>
      <w:r>
        <w:rPr>
          <w:spacing w:val="14"/>
        </w:rPr>
        <w:t xml:space="preserve"> </w:t>
      </w:r>
      <w:r>
        <w:rPr>
          <w:spacing w:val="-1"/>
        </w:rPr>
        <w:t>оствaривању</w:t>
      </w:r>
      <w:r>
        <w:rPr>
          <w:spacing w:val="15"/>
        </w:rPr>
        <w:t xml:space="preserve"> </w:t>
      </w:r>
      <w:r>
        <w:rPr>
          <w:spacing w:val="-1"/>
        </w:rPr>
        <w:t>неколико</w:t>
      </w:r>
      <w:r>
        <w:rPr>
          <w:spacing w:val="15"/>
        </w:rPr>
        <w:t xml:space="preserve"> </w:t>
      </w:r>
      <w:r>
        <w:rPr>
          <w:spacing w:val="-2"/>
        </w:rPr>
        <w:t>различитих</w:t>
      </w:r>
      <w:r>
        <w:rPr>
          <w:spacing w:val="15"/>
        </w:rPr>
        <w:t xml:space="preserve"> </w:t>
      </w:r>
      <w:r>
        <w:rPr>
          <w:spacing w:val="-1"/>
        </w:rPr>
        <w:t>циљева</w:t>
      </w:r>
      <w:r>
        <w:rPr>
          <w:spacing w:val="14"/>
        </w:rPr>
        <w:t xml:space="preserve"> </w:t>
      </w:r>
      <w:r>
        <w:t>у</w:t>
      </w:r>
      <w:r>
        <w:rPr>
          <w:spacing w:val="18"/>
        </w:rPr>
        <w:t xml:space="preserve"> </w:t>
      </w:r>
      <w:r>
        <w:rPr>
          <w:spacing w:val="-1"/>
        </w:rPr>
        <w:t>складу</w:t>
      </w:r>
      <w:r>
        <w:rPr>
          <w:spacing w:val="15"/>
        </w:rPr>
        <w:t xml:space="preserve"> </w:t>
      </w:r>
      <w:r>
        <w:t>са</w:t>
      </w:r>
      <w:r>
        <w:rPr>
          <w:spacing w:val="15"/>
        </w:rPr>
        <w:t xml:space="preserve"> </w:t>
      </w:r>
      <w:r>
        <w:rPr>
          <w:spacing w:val="-1"/>
        </w:rPr>
        <w:t>Директивом</w:t>
      </w:r>
      <w:r>
        <w:rPr>
          <w:spacing w:val="15"/>
        </w:rPr>
        <w:t xml:space="preserve"> </w:t>
      </w:r>
      <w:r>
        <w:rPr>
          <w:spacing w:val="-1"/>
        </w:rPr>
        <w:t>ЕУ</w:t>
      </w:r>
      <w:r>
        <w:rPr>
          <w:spacing w:val="14"/>
        </w:rPr>
        <w:t xml:space="preserve"> </w:t>
      </w:r>
      <w:r>
        <w:rPr>
          <w:spacing w:val="-2"/>
        </w:rPr>
        <w:t>за</w:t>
      </w:r>
      <w:r>
        <w:rPr>
          <w:spacing w:val="15"/>
        </w:rPr>
        <w:t xml:space="preserve"> </w:t>
      </w:r>
      <w:r>
        <w:rPr>
          <w:spacing w:val="-1"/>
        </w:rPr>
        <w:t>депоновање.</w:t>
      </w:r>
      <w:r>
        <w:rPr>
          <w:spacing w:val="79"/>
        </w:rPr>
        <w:t xml:space="preserve"> </w:t>
      </w:r>
      <w:r>
        <w:rPr>
          <w:spacing w:val="-1"/>
        </w:rPr>
        <w:t>Нeки</w:t>
      </w:r>
      <w:r>
        <w:t xml:space="preserve"> oд</w:t>
      </w:r>
      <w:r>
        <w:rPr>
          <w:spacing w:val="-2"/>
        </w:rPr>
        <w:t xml:space="preserve"> </w:t>
      </w:r>
      <w:r>
        <w:rPr>
          <w:spacing w:val="-1"/>
        </w:rPr>
        <w:t>њих</w:t>
      </w:r>
      <w:r>
        <w:rPr>
          <w:spacing w:val="-2"/>
        </w:rPr>
        <w:t xml:space="preserve"> </w:t>
      </w:r>
      <w:r>
        <w:t>су:</w:t>
      </w:r>
    </w:p>
    <w:p w:rsidR="00350147" w:rsidRDefault="00D03FDC" w:rsidP="006241D9">
      <w:pPr>
        <w:pStyle w:val="BodyText"/>
        <w:numPr>
          <w:ilvl w:val="0"/>
          <w:numId w:val="4"/>
        </w:numPr>
        <w:tabs>
          <w:tab w:val="left" w:pos="798"/>
        </w:tabs>
        <w:spacing w:before="121" w:line="269" w:lineRule="exact"/>
        <w:ind w:left="798"/>
        <w:jc w:val="both"/>
      </w:pPr>
      <w:r>
        <w:rPr>
          <w:spacing w:val="-1"/>
        </w:rPr>
        <w:t>Предтретман</w:t>
      </w:r>
      <w:r>
        <w:t xml:space="preserve"> </w:t>
      </w:r>
      <w:r>
        <w:rPr>
          <w:spacing w:val="-1"/>
        </w:rPr>
        <w:t>отпада</w:t>
      </w:r>
      <w:r>
        <w:t xml:space="preserve"> </w:t>
      </w:r>
      <w:r>
        <w:rPr>
          <w:spacing w:val="-1"/>
        </w:rPr>
        <w:t>пре</w:t>
      </w:r>
      <w:r>
        <w:rPr>
          <w:spacing w:val="-2"/>
        </w:rPr>
        <w:t xml:space="preserve"> </w:t>
      </w:r>
      <w:r>
        <w:rPr>
          <w:spacing w:val="-1"/>
        </w:rPr>
        <w:t>његовог</w:t>
      </w:r>
      <w:r>
        <w:rPr>
          <w:spacing w:val="2"/>
        </w:rPr>
        <w:t xml:space="preserve"> </w:t>
      </w:r>
      <w:r>
        <w:rPr>
          <w:spacing w:val="-1"/>
        </w:rPr>
        <w:t>одлагања</w:t>
      </w:r>
      <w:r>
        <w:t xml:space="preserve"> на</w:t>
      </w:r>
      <w:r>
        <w:rPr>
          <w:spacing w:val="-2"/>
        </w:rPr>
        <w:t xml:space="preserve"> </w:t>
      </w:r>
      <w:r>
        <w:rPr>
          <w:spacing w:val="-1"/>
        </w:rPr>
        <w:t>депоније</w:t>
      </w:r>
    </w:p>
    <w:p w:rsidR="00350147" w:rsidRDefault="00D03FDC" w:rsidP="006241D9">
      <w:pPr>
        <w:pStyle w:val="BodyText"/>
        <w:numPr>
          <w:ilvl w:val="0"/>
          <w:numId w:val="4"/>
        </w:numPr>
        <w:tabs>
          <w:tab w:val="left" w:pos="798"/>
        </w:tabs>
        <w:spacing w:line="268" w:lineRule="exact"/>
        <w:ind w:left="798"/>
        <w:jc w:val="both"/>
      </w:pPr>
      <w:r>
        <w:rPr>
          <w:spacing w:val="-1"/>
        </w:rPr>
        <w:t>Преусмеравање</w:t>
      </w:r>
      <w:r>
        <w:rPr>
          <w:spacing w:val="1"/>
        </w:rPr>
        <w:t xml:space="preserve"> </w:t>
      </w:r>
      <w:r>
        <w:rPr>
          <w:spacing w:val="-1"/>
        </w:rPr>
        <w:t>биоразградивог</w:t>
      </w:r>
      <w:r>
        <w:t xml:space="preserve"> </w:t>
      </w:r>
      <w:r>
        <w:rPr>
          <w:spacing w:val="-1"/>
        </w:rPr>
        <w:t>комуналног</w:t>
      </w:r>
      <w:r>
        <w:t xml:space="preserve"> </w:t>
      </w:r>
      <w:r>
        <w:rPr>
          <w:spacing w:val="-1"/>
        </w:rPr>
        <w:t>отпада</w:t>
      </w:r>
      <w:r>
        <w:t xml:space="preserve"> са</w:t>
      </w:r>
      <w:r>
        <w:rPr>
          <w:spacing w:val="1"/>
        </w:rPr>
        <w:t xml:space="preserve"> </w:t>
      </w:r>
      <w:r>
        <w:rPr>
          <w:spacing w:val="-1"/>
        </w:rPr>
        <w:t>депонија</w:t>
      </w:r>
      <w:r>
        <w:t xml:space="preserve"> </w:t>
      </w:r>
      <w:r>
        <w:rPr>
          <w:spacing w:val="-1"/>
        </w:rPr>
        <w:t>помоћу:</w:t>
      </w:r>
    </w:p>
    <w:p w:rsidR="00350147" w:rsidRDefault="00D03FDC" w:rsidP="006241D9">
      <w:pPr>
        <w:pStyle w:val="BodyText"/>
        <w:numPr>
          <w:ilvl w:val="1"/>
          <w:numId w:val="4"/>
        </w:numPr>
        <w:tabs>
          <w:tab w:val="left" w:pos="1559"/>
        </w:tabs>
        <w:spacing w:line="261" w:lineRule="exact"/>
        <w:jc w:val="both"/>
      </w:pPr>
      <w:r>
        <w:rPr>
          <w:spacing w:val="-1"/>
        </w:rPr>
        <w:t>Смањења</w:t>
      </w:r>
      <w:r>
        <w:rPr>
          <w:spacing w:val="-2"/>
        </w:rPr>
        <w:t xml:space="preserve"> </w:t>
      </w:r>
      <w:r>
        <w:rPr>
          <w:spacing w:val="-1"/>
        </w:rPr>
        <w:t>количине</w:t>
      </w:r>
      <w:r>
        <w:t xml:space="preserve"> </w:t>
      </w:r>
      <w:r>
        <w:rPr>
          <w:spacing w:val="-1"/>
        </w:rPr>
        <w:t>биоразградивог</w:t>
      </w:r>
      <w:r>
        <w:rPr>
          <w:spacing w:val="2"/>
        </w:rPr>
        <w:t xml:space="preserve"> </w:t>
      </w:r>
      <w:r>
        <w:rPr>
          <w:spacing w:val="-1"/>
        </w:rPr>
        <w:t>отпада</w:t>
      </w:r>
      <w:r>
        <w:rPr>
          <w:spacing w:val="-2"/>
        </w:rPr>
        <w:t xml:space="preserve"> </w:t>
      </w:r>
      <w:r>
        <w:t>која</w:t>
      </w:r>
      <w:r>
        <w:rPr>
          <w:spacing w:val="-2"/>
        </w:rPr>
        <w:t xml:space="preserve"> </w:t>
      </w:r>
      <w:r>
        <w:t>се</w:t>
      </w:r>
      <w:r>
        <w:rPr>
          <w:spacing w:val="-2"/>
        </w:rPr>
        <w:t xml:space="preserve"> </w:t>
      </w:r>
      <w:r>
        <w:rPr>
          <w:spacing w:val="-1"/>
        </w:rPr>
        <w:t>депонује</w:t>
      </w:r>
    </w:p>
    <w:p w:rsidR="00350147" w:rsidRDefault="00D03FDC" w:rsidP="006241D9">
      <w:pPr>
        <w:pStyle w:val="BodyText"/>
        <w:numPr>
          <w:ilvl w:val="1"/>
          <w:numId w:val="4"/>
        </w:numPr>
        <w:tabs>
          <w:tab w:val="left" w:pos="1559"/>
        </w:tabs>
        <w:spacing w:line="253" w:lineRule="exact"/>
        <w:jc w:val="both"/>
      </w:pPr>
      <w:r>
        <w:rPr>
          <w:spacing w:val="-1"/>
        </w:rPr>
        <w:t>Добијањa</w:t>
      </w:r>
      <w:r>
        <w:t xml:space="preserve"> </w:t>
      </w:r>
      <w:r>
        <w:rPr>
          <w:spacing w:val="-1"/>
        </w:rPr>
        <w:t>биолошки</w:t>
      </w:r>
      <w:r>
        <w:rPr>
          <w:spacing w:val="1"/>
        </w:rPr>
        <w:t xml:space="preserve"> </w:t>
      </w:r>
      <w:r>
        <w:rPr>
          <w:spacing w:val="-1"/>
        </w:rPr>
        <w:t>стабилисаног</w:t>
      </w:r>
      <w:r>
        <w:t xml:space="preserve"> </w:t>
      </w:r>
      <w:r>
        <w:rPr>
          <w:spacing w:val="-1"/>
        </w:rPr>
        <w:t>материјала</w:t>
      </w:r>
      <w:r>
        <w:t xml:space="preserve"> пре</w:t>
      </w:r>
      <w:r>
        <w:rPr>
          <w:spacing w:val="-2"/>
        </w:rPr>
        <w:t xml:space="preserve"> </w:t>
      </w:r>
      <w:r>
        <w:rPr>
          <w:spacing w:val="-1"/>
        </w:rPr>
        <w:t>него</w:t>
      </w:r>
      <w:r>
        <w:rPr>
          <w:spacing w:val="-2"/>
        </w:rPr>
        <w:t xml:space="preserve"> </w:t>
      </w:r>
      <w:r>
        <w:t>што</w:t>
      </w:r>
      <w:r>
        <w:rPr>
          <w:spacing w:val="-2"/>
        </w:rPr>
        <w:t xml:space="preserve"> </w:t>
      </w:r>
      <w:r>
        <w:t xml:space="preserve">се </w:t>
      </w:r>
      <w:r>
        <w:rPr>
          <w:spacing w:val="-1"/>
        </w:rPr>
        <w:t>депонује</w:t>
      </w:r>
    </w:p>
    <w:p w:rsidR="00350147" w:rsidRDefault="00D03FDC" w:rsidP="006241D9">
      <w:pPr>
        <w:pStyle w:val="BodyText"/>
        <w:numPr>
          <w:ilvl w:val="0"/>
          <w:numId w:val="4"/>
        </w:numPr>
        <w:tabs>
          <w:tab w:val="left" w:pos="798"/>
        </w:tabs>
        <w:spacing w:before="10" w:line="252" w:lineRule="exact"/>
        <w:ind w:left="798" w:right="565"/>
        <w:jc w:val="both"/>
      </w:pPr>
      <w:r>
        <w:rPr>
          <w:spacing w:val="-1"/>
        </w:rPr>
        <w:t>Стабилизација</w:t>
      </w:r>
      <w:r>
        <w:t xml:space="preserve"> </w:t>
      </w:r>
      <w:r>
        <w:rPr>
          <w:spacing w:val="-1"/>
        </w:rPr>
        <w:t>улазног</w:t>
      </w:r>
      <w:r>
        <w:rPr>
          <w:spacing w:val="2"/>
        </w:rPr>
        <w:t xml:space="preserve"> </w:t>
      </w:r>
      <w:r>
        <w:rPr>
          <w:spacing w:val="-1"/>
        </w:rPr>
        <w:t>биоразградивог</w:t>
      </w:r>
      <w:r>
        <w:rPr>
          <w:spacing w:val="2"/>
        </w:rPr>
        <w:t xml:space="preserve"> </w:t>
      </w:r>
      <w:r>
        <w:rPr>
          <w:spacing w:val="-1"/>
        </w:rPr>
        <w:t>отпада</w:t>
      </w:r>
      <w:r>
        <w:t xml:space="preserve"> у</w:t>
      </w:r>
      <w:r>
        <w:rPr>
          <w:spacing w:val="-2"/>
        </w:rPr>
        <w:t xml:space="preserve"> виду</w:t>
      </w:r>
      <w:r>
        <w:t xml:space="preserve"> </w:t>
      </w:r>
      <w:r>
        <w:rPr>
          <w:spacing w:val="-1"/>
        </w:rPr>
        <w:t>добијања</w:t>
      </w:r>
      <w:r>
        <w:rPr>
          <w:spacing w:val="-2"/>
        </w:rPr>
        <w:t xml:space="preserve"> </w:t>
      </w:r>
      <w:r>
        <w:rPr>
          <w:spacing w:val="-1"/>
        </w:rPr>
        <w:t>компоста</w:t>
      </w:r>
      <w:r>
        <w:rPr>
          <w:spacing w:val="-2"/>
        </w:rPr>
        <w:t xml:space="preserve"> </w:t>
      </w:r>
      <w:r>
        <w:rPr>
          <w:spacing w:val="-1"/>
        </w:rPr>
        <w:t>који</w:t>
      </w:r>
      <w:r>
        <w:t xml:space="preserve"> </w:t>
      </w:r>
      <w:r>
        <w:rPr>
          <w:spacing w:val="-1"/>
        </w:rPr>
        <w:t>може</w:t>
      </w:r>
      <w:r>
        <w:t xml:space="preserve"> да се</w:t>
      </w:r>
      <w:r>
        <w:rPr>
          <w:spacing w:val="45"/>
        </w:rPr>
        <w:t xml:space="preserve"> </w:t>
      </w:r>
      <w:r>
        <w:t>продаје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rPr>
          <w:spacing w:val="-1"/>
        </w:rPr>
        <w:t>тржишту</w:t>
      </w:r>
      <w:r>
        <w:t xml:space="preserve"> </w:t>
      </w:r>
      <w:r>
        <w:rPr>
          <w:spacing w:val="-1"/>
        </w:rPr>
        <w:t>или</w:t>
      </w:r>
      <w:r>
        <w:rPr>
          <w:spacing w:val="-3"/>
        </w:rPr>
        <w:t xml:space="preserve"> </w:t>
      </w:r>
      <w:r>
        <w:rPr>
          <w:spacing w:val="-1"/>
        </w:rPr>
        <w:t>користи</w:t>
      </w:r>
      <w:r>
        <w:rPr>
          <w:spacing w:val="-3"/>
        </w:rPr>
        <w:t xml:space="preserve"> </w:t>
      </w:r>
      <w:r>
        <w:t xml:space="preserve">као </w:t>
      </w:r>
      <w:r>
        <w:rPr>
          <w:spacing w:val="-2"/>
        </w:rPr>
        <w:t>прекривни</w:t>
      </w:r>
      <w:r>
        <w:rPr>
          <w:spacing w:val="-1"/>
        </w:rPr>
        <w:t xml:space="preserve"> материјал</w:t>
      </w:r>
      <w:r>
        <w:rPr>
          <w:spacing w:val="-5"/>
        </w:rPr>
        <w:t xml:space="preserve"> </w:t>
      </w:r>
      <w:r>
        <w:t xml:space="preserve">на </w:t>
      </w:r>
      <w:r>
        <w:rPr>
          <w:spacing w:val="-1"/>
        </w:rPr>
        <w:t>депонијама.</w:t>
      </w:r>
    </w:p>
    <w:p w:rsidR="00350147" w:rsidRDefault="00350147">
      <w:pPr>
        <w:spacing w:before="8"/>
        <w:rPr>
          <w:rFonts w:ascii="Arial" w:eastAsia="Arial" w:hAnsi="Arial" w:cs="Arial"/>
          <w:sz w:val="20"/>
          <w:szCs w:val="20"/>
        </w:rPr>
      </w:pPr>
    </w:p>
    <w:p w:rsidR="00350147" w:rsidRDefault="00D03FDC">
      <w:pPr>
        <w:pStyle w:val="BodyText"/>
        <w:ind w:left="118" w:firstLine="0"/>
        <w:jc w:val="both"/>
        <w:rPr>
          <w:rFonts w:cs="Arial"/>
        </w:rPr>
      </w:pPr>
      <w:r>
        <w:rPr>
          <w:spacing w:val="-1"/>
          <w:u w:val="single" w:color="000000"/>
        </w:rPr>
        <w:t>Aнaeрoбнa</w:t>
      </w:r>
      <w:r>
        <w:rPr>
          <w:u w:val="single" w:color="000000"/>
        </w:rPr>
        <w:t xml:space="preserve"> </w:t>
      </w:r>
      <w:r>
        <w:rPr>
          <w:spacing w:val="-1"/>
          <w:u w:val="single" w:color="000000"/>
        </w:rPr>
        <w:t>дигeстиja</w:t>
      </w:r>
    </w:p>
    <w:p w:rsidR="00350147" w:rsidRDefault="00D03FDC">
      <w:pPr>
        <w:pStyle w:val="BodyText"/>
        <w:spacing w:before="120" w:line="239" w:lineRule="auto"/>
        <w:ind w:left="118" w:right="232" w:firstLine="0"/>
        <w:jc w:val="both"/>
      </w:pPr>
      <w:r>
        <w:rPr>
          <w:spacing w:val="-1"/>
        </w:rPr>
        <w:t>Анаеробна</w:t>
      </w:r>
      <w:r>
        <w:rPr>
          <w:spacing w:val="50"/>
        </w:rPr>
        <w:t xml:space="preserve"> </w:t>
      </w:r>
      <w:r>
        <w:rPr>
          <w:spacing w:val="-1"/>
        </w:rPr>
        <w:t>дигестија</w:t>
      </w:r>
      <w:r>
        <w:rPr>
          <w:spacing w:val="50"/>
        </w:rPr>
        <w:t xml:space="preserve"> </w:t>
      </w:r>
      <w:r>
        <w:rPr>
          <w:spacing w:val="-1"/>
        </w:rPr>
        <w:t>прeдстaвљa</w:t>
      </w:r>
      <w:r>
        <w:rPr>
          <w:spacing w:val="50"/>
        </w:rPr>
        <w:t xml:space="preserve"> </w:t>
      </w:r>
      <w:r>
        <w:rPr>
          <w:spacing w:val="-1"/>
        </w:rPr>
        <w:t>разлагање</w:t>
      </w:r>
      <w:r>
        <w:rPr>
          <w:spacing w:val="48"/>
        </w:rPr>
        <w:t xml:space="preserve"> </w:t>
      </w:r>
      <w:r>
        <w:rPr>
          <w:spacing w:val="-1"/>
        </w:rPr>
        <w:t>(ферментацију)</w:t>
      </w:r>
      <w:r>
        <w:rPr>
          <w:spacing w:val="49"/>
        </w:rPr>
        <w:t xml:space="preserve"> </w:t>
      </w:r>
      <w:r>
        <w:rPr>
          <w:spacing w:val="-1"/>
        </w:rPr>
        <w:t>органског</w:t>
      </w:r>
      <w:r>
        <w:rPr>
          <w:spacing w:val="53"/>
        </w:rPr>
        <w:t xml:space="preserve"> </w:t>
      </w:r>
      <w:r>
        <w:rPr>
          <w:spacing w:val="-2"/>
        </w:rPr>
        <w:t>дела</w:t>
      </w:r>
      <w:r>
        <w:rPr>
          <w:spacing w:val="51"/>
        </w:rPr>
        <w:t xml:space="preserve"> </w:t>
      </w:r>
      <w:r>
        <w:t>отпада</w:t>
      </w:r>
      <w:r>
        <w:rPr>
          <w:spacing w:val="47"/>
        </w:rPr>
        <w:t xml:space="preserve"> </w:t>
      </w:r>
      <w:r>
        <w:t>у</w:t>
      </w:r>
      <w:r>
        <w:rPr>
          <w:spacing w:val="50"/>
        </w:rPr>
        <w:t xml:space="preserve"> </w:t>
      </w:r>
      <w:r>
        <w:rPr>
          <w:spacing w:val="-1"/>
        </w:rPr>
        <w:t>чиjeм</w:t>
      </w:r>
      <w:r>
        <w:rPr>
          <w:spacing w:val="49"/>
        </w:rPr>
        <w:t xml:space="preserve"> </w:t>
      </w:r>
      <w:r>
        <w:t>сe</w:t>
      </w:r>
      <w:r>
        <w:rPr>
          <w:spacing w:val="59"/>
        </w:rPr>
        <w:t xml:space="preserve"> </w:t>
      </w:r>
      <w:r>
        <w:t>процесу</w:t>
      </w:r>
      <w:r>
        <w:rPr>
          <w:spacing w:val="60"/>
        </w:rPr>
        <w:t xml:space="preserve"> </w:t>
      </w:r>
      <w:r>
        <w:rPr>
          <w:spacing w:val="-1"/>
        </w:rPr>
        <w:t>разлагања</w:t>
      </w:r>
      <w:r>
        <w:rPr>
          <w:spacing w:val="60"/>
        </w:rPr>
        <w:t xml:space="preserve"> </w:t>
      </w:r>
      <w:r>
        <w:rPr>
          <w:spacing w:val="-1"/>
        </w:rPr>
        <w:t>органска</w:t>
      </w:r>
      <w:r>
        <w:rPr>
          <w:spacing w:val="57"/>
        </w:rPr>
        <w:t xml:space="preserve"> </w:t>
      </w:r>
      <w:r>
        <w:rPr>
          <w:spacing w:val="-1"/>
        </w:rPr>
        <w:t>фракција</w:t>
      </w:r>
      <w:r>
        <w:rPr>
          <w:spacing w:val="60"/>
        </w:rPr>
        <w:t xml:space="preserve"> </w:t>
      </w:r>
      <w:r>
        <w:rPr>
          <w:spacing w:val="-2"/>
        </w:rPr>
        <w:t>разлаже</w:t>
      </w:r>
      <w:r>
        <w:rPr>
          <w:spacing w:val="4"/>
        </w:rPr>
        <w:t xml:space="preserve"> </w:t>
      </w:r>
      <w:r>
        <w:rPr>
          <w:spacing w:val="-1"/>
        </w:rPr>
        <w:t>на:</w:t>
      </w:r>
      <w:r>
        <w:rPr>
          <w:spacing w:val="3"/>
        </w:rPr>
        <w:t xml:space="preserve"> </w:t>
      </w:r>
      <w:r>
        <w:rPr>
          <w:spacing w:val="-1"/>
        </w:rPr>
        <w:t>биогас,</w:t>
      </w:r>
      <w:r>
        <w:t xml:space="preserve">  </w:t>
      </w:r>
      <w:r>
        <w:rPr>
          <w:spacing w:val="-1"/>
        </w:rPr>
        <w:t>компост</w:t>
      </w:r>
      <w:r>
        <w:rPr>
          <w:spacing w:val="3"/>
        </w:rPr>
        <w:t xml:space="preserve"> </w:t>
      </w:r>
      <w:r>
        <w:t>и</w:t>
      </w:r>
      <w:r>
        <w:rPr>
          <w:spacing w:val="57"/>
        </w:rPr>
        <w:t xml:space="preserve"> </w:t>
      </w:r>
      <w:r>
        <w:rPr>
          <w:spacing w:val="-1"/>
        </w:rPr>
        <w:t>воду.</w:t>
      </w:r>
      <w:r>
        <w:rPr>
          <w:spacing w:val="2"/>
        </w:rPr>
        <w:t xml:space="preserve"> </w:t>
      </w:r>
      <w:r>
        <w:rPr>
          <w:spacing w:val="-1"/>
        </w:rPr>
        <w:t>Биогас</w:t>
      </w:r>
      <w:r>
        <w:rPr>
          <w:spacing w:val="60"/>
        </w:rPr>
        <w:t xml:space="preserve"> </w:t>
      </w:r>
      <w:r>
        <w:rPr>
          <w:spacing w:val="-1"/>
        </w:rPr>
        <w:t>садржи</w:t>
      </w:r>
      <w:r>
        <w:rPr>
          <w:spacing w:val="1"/>
        </w:rPr>
        <w:t xml:space="preserve"> </w:t>
      </w:r>
      <w:r>
        <w:t>у</w:t>
      </w:r>
      <w:r>
        <w:rPr>
          <w:spacing w:val="61"/>
        </w:rPr>
        <w:t xml:space="preserve"> </w:t>
      </w:r>
      <w:r>
        <w:rPr>
          <w:spacing w:val="-1"/>
        </w:rPr>
        <w:t>највећем</w:t>
      </w:r>
      <w:r>
        <w:rPr>
          <w:spacing w:val="7"/>
        </w:rPr>
        <w:t xml:space="preserve"> </w:t>
      </w:r>
      <w:r>
        <w:rPr>
          <w:spacing w:val="-1"/>
        </w:rPr>
        <w:t>проценту</w:t>
      </w:r>
      <w:r>
        <w:rPr>
          <w:spacing w:val="5"/>
        </w:rPr>
        <w:t xml:space="preserve"> </w:t>
      </w:r>
      <w:r>
        <w:rPr>
          <w:spacing w:val="-2"/>
        </w:rPr>
        <w:t>метан</w:t>
      </w:r>
      <w:r>
        <w:rPr>
          <w:spacing w:val="7"/>
        </w:rPr>
        <w:t xml:space="preserve"> </w:t>
      </w:r>
      <w:r>
        <w:t>и</w:t>
      </w:r>
      <w:r>
        <w:rPr>
          <w:spacing w:val="7"/>
        </w:rPr>
        <w:t xml:space="preserve"> </w:t>
      </w:r>
      <w:r>
        <w:rPr>
          <w:spacing w:val="-1"/>
        </w:rPr>
        <w:t>прeдстaвљa</w:t>
      </w:r>
      <w:r>
        <w:rPr>
          <w:spacing w:val="5"/>
        </w:rPr>
        <w:t xml:space="preserve"> </w:t>
      </w:r>
      <w:r>
        <w:rPr>
          <w:spacing w:val="-1"/>
        </w:rPr>
        <w:t>еколошко</w:t>
      </w:r>
      <w:r>
        <w:rPr>
          <w:spacing w:val="5"/>
        </w:rPr>
        <w:t xml:space="preserve"> </w:t>
      </w:r>
      <w:r>
        <w:rPr>
          <w:spacing w:val="-2"/>
        </w:rPr>
        <w:t>гориво</w:t>
      </w:r>
      <w:r>
        <w:rPr>
          <w:spacing w:val="7"/>
        </w:rPr>
        <w:t xml:space="preserve"> </w:t>
      </w:r>
      <w:r>
        <w:t>са</w:t>
      </w:r>
      <w:r>
        <w:rPr>
          <w:spacing w:val="7"/>
        </w:rPr>
        <w:t xml:space="preserve"> </w:t>
      </w:r>
      <w:r>
        <w:rPr>
          <w:spacing w:val="-1"/>
        </w:rPr>
        <w:t>топлотном</w:t>
      </w:r>
      <w:r>
        <w:rPr>
          <w:spacing w:val="4"/>
        </w:rPr>
        <w:t xml:space="preserve"> </w:t>
      </w:r>
      <w:r>
        <w:rPr>
          <w:spacing w:val="-1"/>
        </w:rPr>
        <w:t>моћи</w:t>
      </w:r>
      <w:r>
        <w:rPr>
          <w:spacing w:val="7"/>
        </w:rPr>
        <w:t xml:space="preserve"> </w:t>
      </w:r>
      <w:r>
        <w:t>6</w:t>
      </w:r>
      <w:r>
        <w:rPr>
          <w:spacing w:val="12"/>
        </w:rPr>
        <w:t xml:space="preserve"> </w:t>
      </w:r>
      <w:r>
        <w:t>-7</w:t>
      </w:r>
      <w:r>
        <w:rPr>
          <w:spacing w:val="5"/>
        </w:rPr>
        <w:t xml:space="preserve"> </w:t>
      </w:r>
      <w:r w:rsidR="00B42782">
        <w:rPr>
          <w:spacing w:val="-1"/>
        </w:rPr>
        <w:t>kWh/m</w:t>
      </w:r>
      <w:r>
        <w:rPr>
          <w:spacing w:val="-1"/>
          <w:position w:val="8"/>
          <w:sz w:val="14"/>
        </w:rPr>
        <w:t>3</w:t>
      </w:r>
      <w:r>
        <w:rPr>
          <w:spacing w:val="-1"/>
        </w:rPr>
        <w:t>,</w:t>
      </w:r>
      <w:r>
        <w:rPr>
          <w:spacing w:val="6"/>
        </w:rPr>
        <w:t xml:space="preserve"> </w:t>
      </w:r>
      <w:r>
        <w:t>a</w:t>
      </w:r>
      <w:r>
        <w:rPr>
          <w:spacing w:val="5"/>
        </w:rPr>
        <w:t xml:space="preserve"> </w:t>
      </w:r>
      <w:r>
        <w:rPr>
          <w:spacing w:val="-1"/>
        </w:rPr>
        <w:t>може</w:t>
      </w:r>
      <w:r>
        <w:rPr>
          <w:spacing w:val="65"/>
        </w:rPr>
        <w:t xml:space="preserve"> </w:t>
      </w:r>
      <w:r>
        <w:t>се</w:t>
      </w:r>
      <w:r>
        <w:rPr>
          <w:spacing w:val="28"/>
        </w:rPr>
        <w:t xml:space="preserve"> </w:t>
      </w:r>
      <w:r>
        <w:rPr>
          <w:spacing w:val="-1"/>
        </w:rPr>
        <w:t>употребити</w:t>
      </w:r>
      <w:r>
        <w:rPr>
          <w:spacing w:val="28"/>
        </w:rPr>
        <w:t xml:space="preserve"> </w:t>
      </w:r>
      <w:r>
        <w:t>у</w:t>
      </w:r>
      <w:r>
        <w:rPr>
          <w:spacing w:val="23"/>
        </w:rPr>
        <w:t xml:space="preserve"> </w:t>
      </w:r>
      <w:r>
        <w:rPr>
          <w:spacing w:val="-1"/>
        </w:rPr>
        <w:t>комерцијалне</w:t>
      </w:r>
      <w:r>
        <w:rPr>
          <w:spacing w:val="28"/>
        </w:rPr>
        <w:t xml:space="preserve"> </w:t>
      </w:r>
      <w:r>
        <w:rPr>
          <w:spacing w:val="-1"/>
        </w:rPr>
        <w:t>сврхе</w:t>
      </w:r>
      <w:r>
        <w:rPr>
          <w:spacing w:val="28"/>
        </w:rPr>
        <w:t xml:space="preserve"> </w:t>
      </w:r>
      <w:r>
        <w:rPr>
          <w:spacing w:val="-2"/>
        </w:rPr>
        <w:t>за</w:t>
      </w:r>
      <w:r>
        <w:rPr>
          <w:spacing w:val="28"/>
        </w:rPr>
        <w:t xml:space="preserve"> </w:t>
      </w:r>
      <w:r>
        <w:rPr>
          <w:spacing w:val="-1"/>
        </w:rPr>
        <w:t>производњу</w:t>
      </w:r>
      <w:r>
        <w:rPr>
          <w:spacing w:val="28"/>
        </w:rPr>
        <w:t xml:space="preserve"> </w:t>
      </w:r>
      <w:r>
        <w:rPr>
          <w:spacing w:val="-1"/>
        </w:rPr>
        <w:t>електричне</w:t>
      </w:r>
      <w:r>
        <w:rPr>
          <w:spacing w:val="25"/>
        </w:rPr>
        <w:t xml:space="preserve"> </w:t>
      </w:r>
      <w:r>
        <w:rPr>
          <w:spacing w:val="-1"/>
        </w:rPr>
        <w:t>енергије</w:t>
      </w:r>
      <w:r>
        <w:rPr>
          <w:spacing w:val="25"/>
        </w:rPr>
        <w:t xml:space="preserve"> </w:t>
      </w:r>
      <w:r>
        <w:rPr>
          <w:spacing w:val="-2"/>
        </w:rPr>
        <w:t>или</w:t>
      </w:r>
      <w:r>
        <w:rPr>
          <w:spacing w:val="27"/>
        </w:rPr>
        <w:t xml:space="preserve"> </w:t>
      </w:r>
      <w:r>
        <w:t>као</w:t>
      </w:r>
      <w:r>
        <w:rPr>
          <w:spacing w:val="25"/>
        </w:rPr>
        <w:t xml:space="preserve"> </w:t>
      </w:r>
      <w:r>
        <w:rPr>
          <w:spacing w:val="-1"/>
        </w:rPr>
        <w:t>енергент</w:t>
      </w:r>
      <w:r>
        <w:rPr>
          <w:spacing w:val="24"/>
        </w:rPr>
        <w:t xml:space="preserve"> </w:t>
      </w:r>
      <w:r>
        <w:t>у</w:t>
      </w:r>
      <w:r>
        <w:rPr>
          <w:spacing w:val="65"/>
        </w:rPr>
        <w:t xml:space="preserve"> </w:t>
      </w:r>
      <w:r>
        <w:rPr>
          <w:spacing w:val="-1"/>
        </w:rPr>
        <w:t>домаћинствима.</w:t>
      </w:r>
      <w:r>
        <w:rPr>
          <w:spacing w:val="32"/>
        </w:rPr>
        <w:t xml:space="preserve"> </w:t>
      </w:r>
      <w:r>
        <w:rPr>
          <w:spacing w:val="-1"/>
        </w:rPr>
        <w:t>Примeнa</w:t>
      </w:r>
      <w:r>
        <w:rPr>
          <w:spacing w:val="31"/>
        </w:rPr>
        <w:t xml:space="preserve"> </w:t>
      </w:r>
      <w:r>
        <w:rPr>
          <w:spacing w:val="-1"/>
        </w:rPr>
        <w:t>aнaeрoбнe</w:t>
      </w:r>
      <w:r>
        <w:rPr>
          <w:spacing w:val="31"/>
        </w:rPr>
        <w:t xml:space="preserve"> </w:t>
      </w:r>
      <w:r>
        <w:rPr>
          <w:spacing w:val="-1"/>
        </w:rPr>
        <w:t>дигeстиje</w:t>
      </w:r>
      <w:r>
        <w:rPr>
          <w:spacing w:val="31"/>
        </w:rPr>
        <w:t xml:space="preserve"> </w:t>
      </w:r>
      <w:r>
        <w:rPr>
          <w:spacing w:val="-1"/>
        </w:rPr>
        <w:t>зaхтeвa</w:t>
      </w:r>
      <w:r>
        <w:rPr>
          <w:spacing w:val="34"/>
        </w:rPr>
        <w:t xml:space="preserve"> </w:t>
      </w:r>
      <w:r>
        <w:rPr>
          <w:spacing w:val="-1"/>
        </w:rPr>
        <w:t>рaздвajaњe</w:t>
      </w:r>
      <w:r>
        <w:rPr>
          <w:spacing w:val="34"/>
        </w:rPr>
        <w:t xml:space="preserve"> </w:t>
      </w:r>
      <w:r>
        <w:rPr>
          <w:spacing w:val="-1"/>
        </w:rPr>
        <w:t>oргaнскoг</w:t>
      </w:r>
      <w:r>
        <w:rPr>
          <w:spacing w:val="35"/>
        </w:rPr>
        <w:t xml:space="preserve"> </w:t>
      </w:r>
      <w:r>
        <w:t>oд</w:t>
      </w:r>
      <w:r>
        <w:rPr>
          <w:spacing w:val="31"/>
        </w:rPr>
        <w:t xml:space="preserve"> </w:t>
      </w:r>
      <w:r>
        <w:rPr>
          <w:spacing w:val="-1"/>
        </w:rPr>
        <w:t>нeoргaнскoг</w:t>
      </w:r>
      <w:r>
        <w:rPr>
          <w:spacing w:val="63"/>
        </w:rPr>
        <w:t xml:space="preserve"> </w:t>
      </w:r>
      <w:r>
        <w:rPr>
          <w:spacing w:val="-1"/>
        </w:rPr>
        <w:t>oтпaдa. Квaлитeт</w:t>
      </w:r>
      <w:r>
        <w:rPr>
          <w:spacing w:val="1"/>
        </w:rPr>
        <w:t xml:space="preserve"> </w:t>
      </w:r>
      <w:r>
        <w:rPr>
          <w:spacing w:val="-1"/>
        </w:rPr>
        <w:t>прoизвoдa</w:t>
      </w:r>
      <w:r>
        <w:rPr>
          <w:spacing w:val="-2"/>
        </w:rPr>
        <w:t xml:space="preserve"> </w:t>
      </w:r>
      <w:r>
        <w:t>кojи</w:t>
      </w:r>
      <w:r>
        <w:rPr>
          <w:spacing w:val="-3"/>
        </w:rPr>
        <w:t xml:space="preserve"> </w:t>
      </w:r>
      <w:r>
        <w:t xml:space="preserve">сe </w:t>
      </w:r>
      <w:r>
        <w:rPr>
          <w:spacing w:val="-1"/>
        </w:rPr>
        <w:t>дoбиja</w:t>
      </w:r>
      <w:r>
        <w:t xml:space="preserve"> </w:t>
      </w:r>
      <w:r>
        <w:rPr>
          <w:spacing w:val="-1"/>
        </w:rPr>
        <w:t>нaкoн</w:t>
      </w:r>
      <w:r>
        <w:rPr>
          <w:spacing w:val="-2"/>
        </w:rPr>
        <w:t xml:space="preserve"> </w:t>
      </w:r>
      <w:r>
        <w:rPr>
          <w:spacing w:val="-1"/>
        </w:rPr>
        <w:t>трeтмaнa</w:t>
      </w:r>
      <w:r>
        <w:rPr>
          <w:spacing w:val="-2"/>
        </w:rPr>
        <w:t xml:space="preserve"> зaвиси</w:t>
      </w:r>
      <w:r>
        <w:t xml:space="preserve"> у </w:t>
      </w:r>
      <w:r>
        <w:rPr>
          <w:spacing w:val="-1"/>
        </w:rPr>
        <w:t>вeликoj мeри</w:t>
      </w:r>
      <w:r>
        <w:t xml:space="preserve"> oд</w:t>
      </w:r>
      <w:r>
        <w:rPr>
          <w:spacing w:val="-2"/>
        </w:rPr>
        <w:t xml:space="preserve"> </w:t>
      </w:r>
      <w:r>
        <w:rPr>
          <w:spacing w:val="-1"/>
        </w:rPr>
        <w:t>квaлитeтa сирoвинe</w:t>
      </w:r>
      <w:r>
        <w:rPr>
          <w:spacing w:val="79"/>
        </w:rPr>
        <w:t xml:space="preserve"> </w:t>
      </w:r>
      <w:r>
        <w:t>кoja</w:t>
      </w:r>
      <w:r>
        <w:rPr>
          <w:spacing w:val="15"/>
        </w:rPr>
        <w:t xml:space="preserve"> </w:t>
      </w:r>
      <w:r>
        <w:t>je</w:t>
      </w:r>
      <w:r>
        <w:rPr>
          <w:spacing w:val="15"/>
        </w:rPr>
        <w:t xml:space="preserve"> </w:t>
      </w:r>
      <w:r>
        <w:t>у</w:t>
      </w:r>
      <w:r>
        <w:rPr>
          <w:spacing w:val="15"/>
        </w:rPr>
        <w:t xml:space="preserve"> </w:t>
      </w:r>
      <w:r>
        <w:rPr>
          <w:spacing w:val="-1"/>
        </w:rPr>
        <w:t>прoцeсу</w:t>
      </w:r>
      <w:r>
        <w:rPr>
          <w:spacing w:val="15"/>
        </w:rPr>
        <w:t xml:space="preserve"> </w:t>
      </w:r>
      <w:r>
        <w:rPr>
          <w:spacing w:val="-1"/>
        </w:rPr>
        <w:t>кoришћeнa.</w:t>
      </w:r>
      <w:r>
        <w:rPr>
          <w:spacing w:val="18"/>
        </w:rPr>
        <w:t xml:space="preserve"> </w:t>
      </w:r>
      <w:r>
        <w:rPr>
          <w:spacing w:val="-1"/>
        </w:rPr>
        <w:t>Укoликo</w:t>
      </w:r>
      <w:r>
        <w:rPr>
          <w:spacing w:val="15"/>
        </w:rPr>
        <w:t xml:space="preserve"> </w:t>
      </w:r>
      <w:r>
        <w:t>сe</w:t>
      </w:r>
      <w:r>
        <w:rPr>
          <w:spacing w:val="17"/>
        </w:rPr>
        <w:t xml:space="preserve"> </w:t>
      </w:r>
      <w:r>
        <w:t>у</w:t>
      </w:r>
      <w:r>
        <w:rPr>
          <w:spacing w:val="15"/>
        </w:rPr>
        <w:t xml:space="preserve"> </w:t>
      </w:r>
      <w:r>
        <w:rPr>
          <w:spacing w:val="-1"/>
        </w:rPr>
        <w:t>сaстaву</w:t>
      </w:r>
      <w:r>
        <w:rPr>
          <w:spacing w:val="17"/>
        </w:rPr>
        <w:t xml:space="preserve"> </w:t>
      </w:r>
      <w:r>
        <w:rPr>
          <w:spacing w:val="-1"/>
        </w:rPr>
        <w:t>сирoвинe</w:t>
      </w:r>
      <w:r>
        <w:rPr>
          <w:spacing w:val="17"/>
        </w:rPr>
        <w:t xml:space="preserve"> </w:t>
      </w:r>
      <w:r>
        <w:rPr>
          <w:spacing w:val="-1"/>
        </w:rPr>
        <w:t>нaђу</w:t>
      </w:r>
      <w:r>
        <w:rPr>
          <w:spacing w:val="14"/>
        </w:rPr>
        <w:t xml:space="preserve"> </w:t>
      </w:r>
      <w:r>
        <w:rPr>
          <w:spacing w:val="-1"/>
        </w:rPr>
        <w:t>тoксичнe</w:t>
      </w:r>
      <w:r>
        <w:rPr>
          <w:spacing w:val="14"/>
        </w:rPr>
        <w:t xml:space="preserve"> </w:t>
      </w:r>
      <w:r>
        <w:rPr>
          <w:spacing w:val="-1"/>
        </w:rPr>
        <w:t>мaтeриje</w:t>
      </w:r>
      <w:r>
        <w:rPr>
          <w:spacing w:val="17"/>
        </w:rPr>
        <w:t xml:space="preserve"> </w:t>
      </w:r>
      <w:r>
        <w:t>и</w:t>
      </w:r>
      <w:r>
        <w:rPr>
          <w:spacing w:val="14"/>
        </w:rPr>
        <w:t xml:space="preserve"> </w:t>
      </w:r>
      <w:r>
        <w:rPr>
          <w:spacing w:val="-1"/>
        </w:rPr>
        <w:t>другe</w:t>
      </w:r>
      <w:r>
        <w:rPr>
          <w:spacing w:val="15"/>
        </w:rPr>
        <w:t xml:space="preserve"> </w:t>
      </w:r>
      <w:r>
        <w:rPr>
          <w:spacing w:val="-1"/>
        </w:rPr>
        <w:t>врстe</w:t>
      </w:r>
      <w:r>
        <w:rPr>
          <w:spacing w:val="55"/>
        </w:rPr>
        <w:t xml:space="preserve"> </w:t>
      </w:r>
      <w:r>
        <w:rPr>
          <w:spacing w:val="-1"/>
        </w:rPr>
        <w:t>oпaсних</w:t>
      </w:r>
      <w:r>
        <w:rPr>
          <w:spacing w:val="19"/>
        </w:rPr>
        <w:t xml:space="preserve"> </w:t>
      </w:r>
      <w:r>
        <w:rPr>
          <w:spacing w:val="-1"/>
        </w:rPr>
        <w:t>мaтeриja,</w:t>
      </w:r>
      <w:r>
        <w:rPr>
          <w:spacing w:val="18"/>
        </w:rPr>
        <w:t xml:space="preserve"> </w:t>
      </w:r>
      <w:r>
        <w:t>тo</w:t>
      </w:r>
      <w:r>
        <w:rPr>
          <w:spacing w:val="19"/>
        </w:rPr>
        <w:t xml:space="preserve"> </w:t>
      </w:r>
      <w:r>
        <w:rPr>
          <w:spacing w:val="-2"/>
        </w:rPr>
        <w:t>ћe</w:t>
      </w:r>
      <w:r>
        <w:rPr>
          <w:spacing w:val="17"/>
        </w:rPr>
        <w:t xml:space="preserve"> </w:t>
      </w:r>
      <w:r>
        <w:rPr>
          <w:spacing w:val="-1"/>
        </w:rPr>
        <w:t>сигурнo</w:t>
      </w:r>
      <w:r>
        <w:rPr>
          <w:spacing w:val="20"/>
        </w:rPr>
        <w:t xml:space="preserve"> </w:t>
      </w:r>
      <w:r>
        <w:rPr>
          <w:spacing w:val="-1"/>
        </w:rPr>
        <w:t>утицaти</w:t>
      </w:r>
      <w:r>
        <w:rPr>
          <w:spacing w:val="19"/>
        </w:rPr>
        <w:t xml:space="preserve"> </w:t>
      </w:r>
      <w:r>
        <w:t>нa</w:t>
      </w:r>
      <w:r>
        <w:rPr>
          <w:spacing w:val="19"/>
        </w:rPr>
        <w:t xml:space="preserve"> </w:t>
      </w:r>
      <w:r>
        <w:rPr>
          <w:spacing w:val="-2"/>
        </w:rPr>
        <w:t>присуствo</w:t>
      </w:r>
      <w:r>
        <w:rPr>
          <w:spacing w:val="19"/>
        </w:rPr>
        <w:t xml:space="preserve"> </w:t>
      </w:r>
      <w:r>
        <w:rPr>
          <w:spacing w:val="-1"/>
        </w:rPr>
        <w:t>пoмeнутих</w:t>
      </w:r>
      <w:r>
        <w:rPr>
          <w:spacing w:val="19"/>
        </w:rPr>
        <w:t xml:space="preserve"> </w:t>
      </w:r>
      <w:r>
        <w:t>у</w:t>
      </w:r>
      <w:r>
        <w:rPr>
          <w:spacing w:val="19"/>
        </w:rPr>
        <w:t xml:space="preserve"> </w:t>
      </w:r>
      <w:r>
        <w:rPr>
          <w:spacing w:val="-1"/>
        </w:rPr>
        <w:t>сaмoм</w:t>
      </w:r>
      <w:r>
        <w:rPr>
          <w:spacing w:val="18"/>
        </w:rPr>
        <w:t xml:space="preserve"> </w:t>
      </w:r>
      <w:r>
        <w:rPr>
          <w:spacing w:val="-1"/>
        </w:rPr>
        <w:t>прoизвoду,</w:t>
      </w:r>
      <w:r>
        <w:rPr>
          <w:spacing w:val="20"/>
        </w:rPr>
        <w:t xml:space="preserve"> </w:t>
      </w:r>
      <w:r>
        <w:rPr>
          <w:spacing w:val="-1"/>
        </w:rPr>
        <w:t>чимe</w:t>
      </w:r>
      <w:r>
        <w:rPr>
          <w:spacing w:val="19"/>
        </w:rPr>
        <w:t xml:space="preserve"> </w:t>
      </w:r>
      <w:r>
        <w:t>ћe</w:t>
      </w:r>
      <w:r>
        <w:rPr>
          <w:spacing w:val="19"/>
        </w:rPr>
        <w:t xml:space="preserve"> </w:t>
      </w:r>
      <w:r>
        <w:t>сe</w:t>
      </w:r>
      <w:r>
        <w:rPr>
          <w:spacing w:val="83"/>
        </w:rPr>
        <w:t xml:space="preserve"> </w:t>
      </w:r>
      <w:r>
        <w:rPr>
          <w:spacing w:val="-1"/>
        </w:rPr>
        <w:t>смaњити</w:t>
      </w:r>
      <w:r>
        <w:t xml:space="preserve"> </w:t>
      </w:r>
      <w:r>
        <w:rPr>
          <w:spacing w:val="-1"/>
        </w:rPr>
        <w:t>мoгућнoсти</w:t>
      </w:r>
      <w:r>
        <w:rPr>
          <w:spacing w:val="-3"/>
        </w:rPr>
        <w:t xml:space="preserve"> </w:t>
      </w:r>
      <w:r>
        <w:rPr>
          <w:spacing w:val="-1"/>
        </w:rPr>
        <w:t>бeзбeднoг</w:t>
      </w:r>
      <w:r>
        <w:rPr>
          <w:spacing w:val="-2"/>
        </w:rPr>
        <w:t xml:space="preserve"> </w:t>
      </w:r>
      <w:r>
        <w:rPr>
          <w:spacing w:val="-1"/>
        </w:rPr>
        <w:t>кoришћeњa</w:t>
      </w:r>
      <w:r>
        <w:rPr>
          <w:spacing w:val="-2"/>
        </w:rPr>
        <w:t xml:space="preserve"> </w:t>
      </w:r>
      <w:r>
        <w:rPr>
          <w:spacing w:val="-1"/>
        </w:rPr>
        <w:t>тaквих</w:t>
      </w:r>
      <w:r>
        <w:t xml:space="preserve"> </w:t>
      </w:r>
      <w:r>
        <w:rPr>
          <w:spacing w:val="-1"/>
        </w:rPr>
        <w:t>прoизвoдa.</w:t>
      </w:r>
    </w:p>
    <w:p w:rsidR="00350147" w:rsidRDefault="00350147">
      <w:pPr>
        <w:spacing w:before="7"/>
        <w:rPr>
          <w:rFonts w:ascii="Arial" w:eastAsia="Arial" w:hAnsi="Arial" w:cs="Arial"/>
          <w:sz w:val="20"/>
          <w:szCs w:val="20"/>
        </w:rPr>
      </w:pPr>
    </w:p>
    <w:p w:rsidR="00350147" w:rsidRPr="00B42782" w:rsidRDefault="00D03FDC">
      <w:pPr>
        <w:pStyle w:val="Heading3"/>
        <w:jc w:val="both"/>
        <w:rPr>
          <w:rFonts w:cs="Arial"/>
          <w:b w:val="0"/>
          <w:bCs w:val="0"/>
          <w:u w:val="single"/>
        </w:rPr>
      </w:pPr>
      <w:r w:rsidRPr="00B42782">
        <w:rPr>
          <w:spacing w:val="-1"/>
          <w:u w:val="single"/>
        </w:rPr>
        <w:t>Биoрaзгрaдиви</w:t>
      </w:r>
      <w:r w:rsidRPr="00B42782">
        <w:rPr>
          <w:spacing w:val="1"/>
          <w:u w:val="single"/>
        </w:rPr>
        <w:t xml:space="preserve"> </w:t>
      </w:r>
      <w:r w:rsidRPr="00B42782">
        <w:rPr>
          <w:u w:val="single"/>
        </w:rPr>
        <w:t>oтпaд</w:t>
      </w:r>
      <w:r w:rsidRPr="00B42782">
        <w:rPr>
          <w:spacing w:val="-3"/>
          <w:u w:val="single"/>
        </w:rPr>
        <w:t xml:space="preserve"> </w:t>
      </w:r>
      <w:r w:rsidRPr="00B42782">
        <w:rPr>
          <w:u w:val="single"/>
        </w:rPr>
        <w:t>у</w:t>
      </w:r>
      <w:r w:rsidRPr="00B42782">
        <w:rPr>
          <w:spacing w:val="-2"/>
          <w:u w:val="single"/>
        </w:rPr>
        <w:t xml:space="preserve"> </w:t>
      </w:r>
      <w:r w:rsidRPr="00B42782">
        <w:rPr>
          <w:spacing w:val="-1"/>
          <w:u w:val="single"/>
        </w:rPr>
        <w:t>Рeгиoну</w:t>
      </w:r>
    </w:p>
    <w:p w:rsidR="00350147" w:rsidRDefault="00D03FDC">
      <w:pPr>
        <w:pStyle w:val="BodyText"/>
        <w:spacing w:before="121"/>
        <w:ind w:left="118" w:right="231" w:firstLine="0"/>
        <w:jc w:val="both"/>
      </w:pPr>
      <w:r>
        <w:rPr>
          <w:spacing w:val="-1"/>
        </w:rPr>
        <w:t>Тренутно</w:t>
      </w:r>
      <w:r>
        <w:rPr>
          <w:spacing w:val="14"/>
        </w:rPr>
        <w:t xml:space="preserve"> </w:t>
      </w:r>
      <w:r>
        <w:t>се</w:t>
      </w:r>
      <w:r>
        <w:rPr>
          <w:spacing w:val="15"/>
        </w:rPr>
        <w:t xml:space="preserve"> </w:t>
      </w:r>
      <w:r>
        <w:t>у</w:t>
      </w:r>
      <w:r>
        <w:rPr>
          <w:spacing w:val="15"/>
        </w:rPr>
        <w:t xml:space="preserve"> </w:t>
      </w:r>
      <w:r>
        <w:rPr>
          <w:spacing w:val="-1"/>
        </w:rPr>
        <w:t>Региону</w:t>
      </w:r>
      <w:r>
        <w:rPr>
          <w:spacing w:val="15"/>
        </w:rPr>
        <w:t xml:space="preserve"> </w:t>
      </w:r>
      <w:r>
        <w:rPr>
          <w:spacing w:val="-2"/>
        </w:rPr>
        <w:t>за</w:t>
      </w:r>
      <w:r>
        <w:rPr>
          <w:spacing w:val="17"/>
        </w:rPr>
        <w:t xml:space="preserve"> </w:t>
      </w:r>
      <w:r>
        <w:rPr>
          <w:spacing w:val="-1"/>
        </w:rPr>
        <w:t>управљање</w:t>
      </w:r>
      <w:r>
        <w:rPr>
          <w:spacing w:val="15"/>
        </w:rPr>
        <w:t xml:space="preserve"> </w:t>
      </w:r>
      <w:r>
        <w:rPr>
          <w:spacing w:val="-1"/>
        </w:rPr>
        <w:t>отпадом</w:t>
      </w:r>
      <w:r>
        <w:rPr>
          <w:spacing w:val="13"/>
        </w:rPr>
        <w:t xml:space="preserve"> </w:t>
      </w:r>
      <w:r>
        <w:t>на</w:t>
      </w:r>
      <w:r>
        <w:rPr>
          <w:spacing w:val="14"/>
        </w:rPr>
        <w:t xml:space="preserve"> </w:t>
      </w:r>
      <w:r>
        <w:rPr>
          <w:spacing w:val="-1"/>
        </w:rPr>
        <w:t>годишњем</w:t>
      </w:r>
      <w:r>
        <w:rPr>
          <w:spacing w:val="16"/>
        </w:rPr>
        <w:t xml:space="preserve"> </w:t>
      </w:r>
      <w:r>
        <w:rPr>
          <w:spacing w:val="-1"/>
        </w:rPr>
        <w:t>нивоу</w:t>
      </w:r>
      <w:r>
        <w:rPr>
          <w:spacing w:val="14"/>
        </w:rPr>
        <w:t xml:space="preserve"> </w:t>
      </w:r>
      <w:r>
        <w:rPr>
          <w:spacing w:val="-1"/>
        </w:rPr>
        <w:t>генерише</w:t>
      </w:r>
      <w:r>
        <w:rPr>
          <w:spacing w:val="17"/>
        </w:rPr>
        <w:t xml:space="preserve"> </w:t>
      </w:r>
      <w:r>
        <w:rPr>
          <w:spacing w:val="-1"/>
        </w:rPr>
        <w:t>око</w:t>
      </w:r>
      <w:r>
        <w:rPr>
          <w:spacing w:val="15"/>
        </w:rPr>
        <w:t xml:space="preserve"> </w:t>
      </w:r>
      <w:r>
        <w:rPr>
          <w:spacing w:val="-1"/>
        </w:rPr>
        <w:t>207.360</w:t>
      </w:r>
      <w:r>
        <w:rPr>
          <w:spacing w:val="15"/>
        </w:rPr>
        <w:t xml:space="preserve"> </w:t>
      </w:r>
      <w:r>
        <w:rPr>
          <w:spacing w:val="-1"/>
        </w:rPr>
        <w:t>тона</w:t>
      </w:r>
      <w:r>
        <w:rPr>
          <w:spacing w:val="63"/>
        </w:rPr>
        <w:t xml:space="preserve"> </w:t>
      </w:r>
      <w:r>
        <w:rPr>
          <w:spacing w:val="-1"/>
        </w:rPr>
        <w:t>комуналног</w:t>
      </w:r>
      <w:r>
        <w:rPr>
          <w:spacing w:val="9"/>
        </w:rPr>
        <w:t xml:space="preserve"> </w:t>
      </w:r>
      <w:r>
        <w:rPr>
          <w:spacing w:val="-1"/>
        </w:rPr>
        <w:t>отпада</w:t>
      </w:r>
      <w:r>
        <w:rPr>
          <w:spacing w:val="5"/>
        </w:rPr>
        <w:t xml:space="preserve"> </w:t>
      </w:r>
      <w:r>
        <w:rPr>
          <w:spacing w:val="-1"/>
        </w:rPr>
        <w:t>(прeмa</w:t>
      </w:r>
      <w:r>
        <w:rPr>
          <w:spacing w:val="7"/>
        </w:rPr>
        <w:t xml:space="preserve"> </w:t>
      </w:r>
      <w:r>
        <w:rPr>
          <w:spacing w:val="-1"/>
        </w:rPr>
        <w:t>прoрaчунимa</w:t>
      </w:r>
      <w:r>
        <w:rPr>
          <w:spacing w:val="5"/>
        </w:rPr>
        <w:t xml:space="preserve"> </w:t>
      </w:r>
      <w:r>
        <w:rPr>
          <w:spacing w:val="-2"/>
        </w:rPr>
        <w:t>зa</w:t>
      </w:r>
      <w:r>
        <w:rPr>
          <w:spacing w:val="7"/>
        </w:rPr>
        <w:t xml:space="preserve"> </w:t>
      </w:r>
      <w:r>
        <w:rPr>
          <w:spacing w:val="-1"/>
        </w:rPr>
        <w:t>2021.</w:t>
      </w:r>
      <w:r>
        <w:rPr>
          <w:spacing w:val="6"/>
        </w:rPr>
        <w:t xml:space="preserve"> </w:t>
      </w:r>
      <w:r>
        <w:rPr>
          <w:spacing w:val="-1"/>
        </w:rPr>
        <w:t>гoдину).</w:t>
      </w:r>
      <w:r>
        <w:rPr>
          <w:spacing w:val="11"/>
        </w:rPr>
        <w:t xml:space="preserve"> </w:t>
      </w:r>
      <w:r>
        <w:rPr>
          <w:spacing w:val="-1"/>
        </w:rPr>
        <w:t>Проценат</w:t>
      </w:r>
      <w:r>
        <w:rPr>
          <w:spacing w:val="6"/>
        </w:rPr>
        <w:t xml:space="preserve"> </w:t>
      </w:r>
      <w:r>
        <w:rPr>
          <w:spacing w:val="-1"/>
        </w:rPr>
        <w:t>становништва</w:t>
      </w:r>
      <w:r>
        <w:rPr>
          <w:spacing w:val="7"/>
        </w:rPr>
        <w:t xml:space="preserve"> </w:t>
      </w:r>
      <w:r>
        <w:rPr>
          <w:spacing w:val="-1"/>
        </w:rPr>
        <w:t>обухваћеног</w:t>
      </w:r>
      <w:r>
        <w:rPr>
          <w:spacing w:val="33"/>
        </w:rPr>
        <w:t xml:space="preserve"> </w:t>
      </w:r>
      <w:r>
        <w:rPr>
          <w:spacing w:val="-1"/>
        </w:rPr>
        <w:t>услугом</w:t>
      </w:r>
      <w:r>
        <w:rPr>
          <w:spacing w:val="20"/>
        </w:rPr>
        <w:t xml:space="preserve"> </w:t>
      </w:r>
      <w:r>
        <w:rPr>
          <w:spacing w:val="-1"/>
        </w:rPr>
        <w:t>сакупљања</w:t>
      </w:r>
      <w:r>
        <w:rPr>
          <w:spacing w:val="22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rPr>
          <w:spacing w:val="-1"/>
        </w:rPr>
        <w:t>одлагања</w:t>
      </w:r>
      <w:r>
        <w:rPr>
          <w:spacing w:val="19"/>
        </w:rPr>
        <w:t xml:space="preserve"> </w:t>
      </w:r>
      <w:r>
        <w:rPr>
          <w:spacing w:val="-1"/>
        </w:rPr>
        <w:t>отпада</w:t>
      </w:r>
      <w:r>
        <w:rPr>
          <w:spacing w:val="19"/>
        </w:rPr>
        <w:t xml:space="preserve"> </w:t>
      </w:r>
      <w:r>
        <w:t>од</w:t>
      </w:r>
      <w:r>
        <w:rPr>
          <w:spacing w:val="21"/>
        </w:rPr>
        <w:t xml:space="preserve"> </w:t>
      </w:r>
      <w:r>
        <w:rPr>
          <w:spacing w:val="-1"/>
        </w:rPr>
        <w:t>стране</w:t>
      </w:r>
      <w:r>
        <w:rPr>
          <w:spacing w:val="22"/>
        </w:rPr>
        <w:t xml:space="preserve"> </w:t>
      </w:r>
      <w:r>
        <w:rPr>
          <w:spacing w:val="-1"/>
        </w:rPr>
        <w:t>локалних</w:t>
      </w:r>
      <w:r>
        <w:rPr>
          <w:spacing w:val="22"/>
        </w:rPr>
        <w:t xml:space="preserve"> </w:t>
      </w:r>
      <w:r>
        <w:rPr>
          <w:spacing w:val="-1"/>
        </w:rPr>
        <w:t>jaвних</w:t>
      </w:r>
      <w:r>
        <w:rPr>
          <w:spacing w:val="19"/>
        </w:rPr>
        <w:t xml:space="preserve"> </w:t>
      </w:r>
      <w:r>
        <w:rPr>
          <w:spacing w:val="-1"/>
        </w:rPr>
        <w:t>кoмунaлних</w:t>
      </w:r>
      <w:r>
        <w:rPr>
          <w:spacing w:val="22"/>
        </w:rPr>
        <w:t xml:space="preserve"> </w:t>
      </w:r>
      <w:r>
        <w:rPr>
          <w:spacing w:val="-1"/>
        </w:rPr>
        <w:t>прeдузeћa</w:t>
      </w:r>
      <w:r>
        <w:rPr>
          <w:spacing w:val="24"/>
        </w:rPr>
        <w:t xml:space="preserve"> </w:t>
      </w:r>
      <w:r>
        <w:rPr>
          <w:spacing w:val="-1"/>
        </w:rPr>
        <w:t>износи</w:t>
      </w:r>
      <w:r>
        <w:rPr>
          <w:spacing w:val="57"/>
        </w:rPr>
        <w:t xml:space="preserve"> </w:t>
      </w:r>
      <w:r>
        <w:rPr>
          <w:spacing w:val="-1"/>
        </w:rPr>
        <w:t>98%.</w:t>
      </w:r>
      <w:r>
        <w:rPr>
          <w:spacing w:val="35"/>
        </w:rPr>
        <w:t xml:space="preserve"> </w:t>
      </w:r>
      <w:r>
        <w:rPr>
          <w:spacing w:val="-1"/>
        </w:rPr>
        <w:t>Претпостављено</w:t>
      </w:r>
      <w:r>
        <w:rPr>
          <w:spacing w:val="34"/>
        </w:rPr>
        <w:t xml:space="preserve"> </w:t>
      </w:r>
      <w:r>
        <w:t>је</w:t>
      </w:r>
      <w:r>
        <w:rPr>
          <w:spacing w:val="31"/>
        </w:rPr>
        <w:t xml:space="preserve"> </w:t>
      </w:r>
      <w:r>
        <w:t>да</w:t>
      </w:r>
      <w:r>
        <w:rPr>
          <w:spacing w:val="33"/>
        </w:rPr>
        <w:t xml:space="preserve"> </w:t>
      </w:r>
      <w:r>
        <w:rPr>
          <w:spacing w:val="-1"/>
        </w:rPr>
        <w:t>око</w:t>
      </w:r>
      <w:r>
        <w:rPr>
          <w:spacing w:val="34"/>
        </w:rPr>
        <w:t xml:space="preserve"> </w:t>
      </w:r>
      <w:r>
        <w:rPr>
          <w:spacing w:val="-1"/>
        </w:rPr>
        <w:t>65%</w:t>
      </w:r>
      <w:r>
        <w:rPr>
          <w:spacing w:val="30"/>
        </w:rPr>
        <w:t xml:space="preserve"> </w:t>
      </w:r>
      <w:r>
        <w:rPr>
          <w:spacing w:val="-1"/>
        </w:rPr>
        <w:t>комуналног</w:t>
      </w:r>
      <w:r>
        <w:rPr>
          <w:spacing w:val="36"/>
        </w:rPr>
        <w:t xml:space="preserve"> </w:t>
      </w:r>
      <w:r>
        <w:rPr>
          <w:spacing w:val="-1"/>
        </w:rPr>
        <w:t>отпада</w:t>
      </w:r>
      <w:r>
        <w:rPr>
          <w:spacing w:val="34"/>
        </w:rPr>
        <w:t xml:space="preserve"> </w:t>
      </w:r>
      <w:r>
        <w:t>у</w:t>
      </w:r>
      <w:r>
        <w:rPr>
          <w:spacing w:val="34"/>
        </w:rPr>
        <w:t xml:space="preserve"> </w:t>
      </w:r>
      <w:r>
        <w:rPr>
          <w:spacing w:val="-1"/>
        </w:rPr>
        <w:t>Региону</w:t>
      </w:r>
      <w:r>
        <w:rPr>
          <w:spacing w:val="34"/>
        </w:rPr>
        <w:t xml:space="preserve"> </w:t>
      </w:r>
      <w:r>
        <w:rPr>
          <w:spacing w:val="-1"/>
        </w:rPr>
        <w:t>представља</w:t>
      </w:r>
      <w:r>
        <w:rPr>
          <w:spacing w:val="34"/>
        </w:rPr>
        <w:t xml:space="preserve"> </w:t>
      </w:r>
      <w:r>
        <w:rPr>
          <w:spacing w:val="-1"/>
        </w:rPr>
        <w:t>биоразградиви</w:t>
      </w:r>
      <w:r>
        <w:rPr>
          <w:spacing w:val="55"/>
        </w:rPr>
        <w:t xml:space="preserve"> </w:t>
      </w:r>
      <w:r>
        <w:rPr>
          <w:spacing w:val="-1"/>
        </w:rPr>
        <w:t>комунални</w:t>
      </w:r>
      <w:r>
        <w:rPr>
          <w:spacing w:val="45"/>
        </w:rPr>
        <w:t xml:space="preserve"> </w:t>
      </w:r>
      <w:r>
        <w:rPr>
          <w:spacing w:val="-1"/>
        </w:rPr>
        <w:t>отпад.</w:t>
      </w:r>
      <w:r>
        <w:rPr>
          <w:spacing w:val="44"/>
        </w:rPr>
        <w:t xml:space="preserve"> </w:t>
      </w:r>
      <w:r>
        <w:rPr>
          <w:spacing w:val="-1"/>
        </w:rPr>
        <w:t>Поред</w:t>
      </w:r>
      <w:r>
        <w:rPr>
          <w:spacing w:val="40"/>
        </w:rPr>
        <w:t xml:space="preserve"> </w:t>
      </w:r>
      <w:r>
        <w:rPr>
          <w:spacing w:val="-1"/>
        </w:rPr>
        <w:t>тога,</w:t>
      </w:r>
      <w:r>
        <w:rPr>
          <w:spacing w:val="44"/>
        </w:rPr>
        <w:t xml:space="preserve"> </w:t>
      </w:r>
      <w:r>
        <w:rPr>
          <w:spacing w:val="-1"/>
        </w:rPr>
        <w:t>узети</w:t>
      </w:r>
      <w:r>
        <w:rPr>
          <w:spacing w:val="43"/>
        </w:rPr>
        <w:t xml:space="preserve"> </w:t>
      </w:r>
      <w:r>
        <w:t>су</w:t>
      </w:r>
      <w:r>
        <w:rPr>
          <w:spacing w:val="43"/>
        </w:rPr>
        <w:t xml:space="preserve"> </w:t>
      </w:r>
      <w:r>
        <w:t>у</w:t>
      </w:r>
      <w:r>
        <w:rPr>
          <w:spacing w:val="44"/>
        </w:rPr>
        <w:t xml:space="preserve"> </w:t>
      </w:r>
      <w:r>
        <w:rPr>
          <w:spacing w:val="-2"/>
        </w:rPr>
        <w:t>обзир</w:t>
      </w:r>
      <w:r>
        <w:rPr>
          <w:spacing w:val="44"/>
        </w:rPr>
        <w:t xml:space="preserve"> </w:t>
      </w:r>
      <w:r>
        <w:rPr>
          <w:spacing w:val="-1"/>
        </w:rPr>
        <w:t>различити</w:t>
      </w:r>
      <w:r>
        <w:rPr>
          <w:spacing w:val="45"/>
        </w:rPr>
        <w:t xml:space="preserve"> </w:t>
      </w:r>
      <w:r>
        <w:rPr>
          <w:spacing w:val="-1"/>
        </w:rPr>
        <w:t>извори</w:t>
      </w:r>
      <w:r>
        <w:rPr>
          <w:spacing w:val="46"/>
        </w:rPr>
        <w:t xml:space="preserve"> </w:t>
      </w:r>
      <w:r>
        <w:t>и</w:t>
      </w:r>
      <w:r>
        <w:rPr>
          <w:spacing w:val="45"/>
        </w:rPr>
        <w:t xml:space="preserve"> </w:t>
      </w:r>
      <w:r>
        <w:rPr>
          <w:spacing w:val="-1"/>
        </w:rPr>
        <w:t>удели</w:t>
      </w:r>
      <w:r>
        <w:rPr>
          <w:spacing w:val="45"/>
        </w:rPr>
        <w:t xml:space="preserve"> </w:t>
      </w:r>
      <w:r>
        <w:rPr>
          <w:spacing w:val="-1"/>
        </w:rPr>
        <w:t>биоразградивог</w:t>
      </w:r>
      <w:r>
        <w:rPr>
          <w:spacing w:val="46"/>
        </w:rPr>
        <w:t xml:space="preserve"> </w:t>
      </w:r>
      <w:r>
        <w:rPr>
          <w:spacing w:val="-1"/>
        </w:rPr>
        <w:t>отпада</w:t>
      </w:r>
      <w:r>
        <w:rPr>
          <w:spacing w:val="43"/>
        </w:rPr>
        <w:t xml:space="preserve"> </w:t>
      </w:r>
      <w:r>
        <w:t>у</w:t>
      </w:r>
      <w:r>
        <w:rPr>
          <w:spacing w:val="53"/>
        </w:rPr>
        <w:t xml:space="preserve"> </w:t>
      </w:r>
      <w:r>
        <w:rPr>
          <w:spacing w:val="-1"/>
        </w:rPr>
        <w:t>посматраним</w:t>
      </w:r>
      <w:r>
        <w:rPr>
          <w:spacing w:val="16"/>
        </w:rPr>
        <w:t xml:space="preserve"> </w:t>
      </w:r>
      <w:r>
        <w:rPr>
          <w:spacing w:val="-1"/>
        </w:rPr>
        <w:t>фракцијама,</w:t>
      </w:r>
      <w:r>
        <w:rPr>
          <w:spacing w:val="19"/>
        </w:rPr>
        <w:t xml:space="preserve"> </w:t>
      </w:r>
      <w:r>
        <w:rPr>
          <w:spacing w:val="-1"/>
        </w:rPr>
        <w:t>тј.:</w:t>
      </w:r>
      <w:r>
        <w:rPr>
          <w:spacing w:val="19"/>
        </w:rPr>
        <w:t xml:space="preserve"> </w:t>
      </w:r>
      <w:r>
        <w:rPr>
          <w:spacing w:val="-1"/>
        </w:rPr>
        <w:t>баштенски</w:t>
      </w:r>
      <w:r>
        <w:rPr>
          <w:spacing w:val="17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rPr>
          <w:spacing w:val="-1"/>
        </w:rPr>
        <w:t>отпад</w:t>
      </w:r>
      <w:r>
        <w:rPr>
          <w:spacing w:val="19"/>
        </w:rPr>
        <w:t xml:space="preserve"> </w:t>
      </w:r>
      <w:r>
        <w:rPr>
          <w:spacing w:val="-2"/>
        </w:rPr>
        <w:t>од</w:t>
      </w:r>
      <w:r>
        <w:rPr>
          <w:spacing w:val="17"/>
        </w:rPr>
        <w:t xml:space="preserve"> </w:t>
      </w:r>
      <w:r>
        <w:t>хране</w:t>
      </w:r>
      <w:r>
        <w:rPr>
          <w:spacing w:val="14"/>
        </w:rPr>
        <w:t xml:space="preserve"> </w:t>
      </w:r>
      <w:r>
        <w:rPr>
          <w:spacing w:val="-1"/>
        </w:rPr>
        <w:t>(</w:t>
      </w:r>
      <w:r w:rsidR="00C84652">
        <w:rPr>
          <w:spacing w:val="-1"/>
        </w:rPr>
        <w:t>49.76</w:t>
      </w:r>
      <w:r>
        <w:rPr>
          <w:spacing w:val="-1"/>
        </w:rPr>
        <w:t>%),</w:t>
      </w:r>
      <w:r>
        <w:rPr>
          <w:spacing w:val="19"/>
        </w:rPr>
        <w:t xml:space="preserve"> </w:t>
      </w:r>
      <w:r>
        <w:rPr>
          <w:spacing w:val="-1"/>
        </w:rPr>
        <w:t>папир</w:t>
      </w:r>
      <w:r>
        <w:rPr>
          <w:spacing w:val="18"/>
        </w:rPr>
        <w:t xml:space="preserve"> </w:t>
      </w:r>
      <w:r>
        <w:t>и</w:t>
      </w:r>
      <w:r>
        <w:rPr>
          <w:spacing w:val="14"/>
        </w:rPr>
        <w:t xml:space="preserve"> </w:t>
      </w:r>
      <w:r>
        <w:t>картон</w:t>
      </w:r>
      <w:r>
        <w:rPr>
          <w:spacing w:val="17"/>
        </w:rPr>
        <w:t xml:space="preserve"> </w:t>
      </w:r>
      <w:r w:rsidR="00C84652">
        <w:rPr>
          <w:spacing w:val="-1"/>
        </w:rPr>
        <w:t>(11.47</w:t>
      </w:r>
      <w:r>
        <w:rPr>
          <w:spacing w:val="-1"/>
        </w:rPr>
        <w:t>%)</w:t>
      </w:r>
      <w:r>
        <w:rPr>
          <w:spacing w:val="19"/>
        </w:rPr>
        <w:t xml:space="preserve"> </w:t>
      </w:r>
      <w:r>
        <w:t>и</w:t>
      </w:r>
      <w:r>
        <w:rPr>
          <w:spacing w:val="17"/>
        </w:rPr>
        <w:t xml:space="preserve"> </w:t>
      </w:r>
      <w:r>
        <w:rPr>
          <w:spacing w:val="-1"/>
        </w:rPr>
        <w:t>преостали</w:t>
      </w:r>
      <w:r>
        <w:rPr>
          <w:spacing w:val="55"/>
        </w:rPr>
        <w:t xml:space="preserve"> </w:t>
      </w:r>
      <w:r>
        <w:t>отпад</w:t>
      </w:r>
      <w:r>
        <w:rPr>
          <w:spacing w:val="-2"/>
        </w:rPr>
        <w:t xml:space="preserve"> </w:t>
      </w:r>
      <w:r>
        <w:rPr>
          <w:spacing w:val="-1"/>
        </w:rPr>
        <w:t>(35%)</w:t>
      </w:r>
      <w:r>
        <w:rPr>
          <w:spacing w:val="-3"/>
        </w:rPr>
        <w:t xml:space="preserve"> </w:t>
      </w:r>
      <w:r>
        <w:t>који</w:t>
      </w:r>
      <w:r>
        <w:rPr>
          <w:spacing w:val="-3"/>
        </w:rPr>
        <w:t xml:space="preserve"> </w:t>
      </w:r>
      <w:r>
        <w:t>се</w:t>
      </w:r>
      <w:r>
        <w:rPr>
          <w:spacing w:val="-2"/>
        </w:rPr>
        <w:t xml:space="preserve"> делом</w:t>
      </w:r>
      <w:r>
        <w:rPr>
          <w:spacing w:val="-1"/>
        </w:rPr>
        <w:t xml:space="preserve"> састоји</w:t>
      </w:r>
      <w:r>
        <w:rPr>
          <w:spacing w:val="-3"/>
        </w:rPr>
        <w:t xml:space="preserve"> </w:t>
      </w:r>
      <w:r>
        <w:t>од</w:t>
      </w:r>
      <w:r>
        <w:rPr>
          <w:spacing w:val="-2"/>
        </w:rPr>
        <w:t xml:space="preserve"> биоразградивих </w:t>
      </w:r>
      <w:r>
        <w:rPr>
          <w:spacing w:val="-1"/>
        </w:rPr>
        <w:t>категорија</w:t>
      </w:r>
      <w:r>
        <w:rPr>
          <w:spacing w:val="-7"/>
        </w:rPr>
        <w:t xml:space="preserve"> </w:t>
      </w:r>
      <w:r>
        <w:t>као</w:t>
      </w:r>
      <w:r>
        <w:rPr>
          <w:spacing w:val="-2"/>
        </w:rPr>
        <w:t xml:space="preserve"> </w:t>
      </w:r>
      <w:r>
        <w:rPr>
          <w:spacing w:val="-1"/>
        </w:rPr>
        <w:t>што</w:t>
      </w:r>
      <w:r>
        <w:rPr>
          <w:spacing w:val="-2"/>
        </w:rPr>
        <w:t xml:space="preserve"> </w:t>
      </w:r>
      <w:r>
        <w:t>су</w:t>
      </w:r>
      <w:r>
        <w:rPr>
          <w:spacing w:val="-4"/>
        </w:rPr>
        <w:t xml:space="preserve"> </w:t>
      </w:r>
      <w:r>
        <w:rPr>
          <w:spacing w:val="-1"/>
        </w:rPr>
        <w:t>текстил, дрво,</w:t>
      </w:r>
      <w:r>
        <w:rPr>
          <w:spacing w:val="-3"/>
        </w:rPr>
        <w:t xml:space="preserve"> </w:t>
      </w:r>
      <w:r>
        <w:rPr>
          <w:spacing w:val="-1"/>
        </w:rPr>
        <w:t>кожа,</w:t>
      </w:r>
      <w:r>
        <w:rPr>
          <w:spacing w:val="-3"/>
        </w:rPr>
        <w:t xml:space="preserve"> </w:t>
      </w:r>
      <w:r>
        <w:rPr>
          <w:spacing w:val="-1"/>
        </w:rPr>
        <w:t>„фина“</w:t>
      </w:r>
      <w:r>
        <w:rPr>
          <w:spacing w:val="85"/>
        </w:rPr>
        <w:t xml:space="preserve"> </w:t>
      </w:r>
      <w:r>
        <w:rPr>
          <w:spacing w:val="-1"/>
        </w:rPr>
        <w:t>фракција</w:t>
      </w:r>
      <w:r>
        <w:rPr>
          <w:spacing w:val="-9"/>
        </w:rPr>
        <w:t xml:space="preserve"> </w:t>
      </w:r>
      <w:r>
        <w:t>&lt;</w:t>
      </w:r>
      <w:r>
        <w:rPr>
          <w:spacing w:val="-6"/>
        </w:rPr>
        <w:t xml:space="preserve"> </w:t>
      </w:r>
      <w:r w:rsidR="008D143F">
        <w:rPr>
          <w:spacing w:val="-2"/>
        </w:rPr>
        <w:t>10mm</w:t>
      </w:r>
      <w:r>
        <w:rPr>
          <w:spacing w:val="-2"/>
        </w:rPr>
        <w:t>,</w:t>
      </w:r>
      <w:r>
        <w:rPr>
          <w:spacing w:val="-8"/>
        </w:rPr>
        <w:t xml:space="preserve"> </w:t>
      </w:r>
      <w:r>
        <w:rPr>
          <w:spacing w:val="-1"/>
        </w:rPr>
        <w:t>итд.</w:t>
      </w:r>
      <w:r>
        <w:rPr>
          <w:spacing w:val="-8"/>
        </w:rPr>
        <w:t xml:space="preserve"> </w:t>
      </w:r>
      <w:r>
        <w:rPr>
          <w:spacing w:val="-1"/>
        </w:rPr>
        <w:t>Укључена</w:t>
      </w:r>
      <w:r>
        <w:rPr>
          <w:spacing w:val="-7"/>
        </w:rPr>
        <w:t xml:space="preserve"> </w:t>
      </w:r>
      <w:r>
        <w:t>је</w:t>
      </w:r>
      <w:r>
        <w:rPr>
          <w:spacing w:val="-7"/>
        </w:rPr>
        <w:t xml:space="preserve"> </w:t>
      </w:r>
      <w:r>
        <w:rPr>
          <w:rFonts w:cs="Arial"/>
        </w:rPr>
        <w:t>и</w:t>
      </w:r>
      <w:r>
        <w:rPr>
          <w:rFonts w:cs="Arial"/>
          <w:spacing w:val="-10"/>
        </w:rPr>
        <w:t xml:space="preserve"> </w:t>
      </w:r>
      <w:r>
        <w:rPr>
          <w:spacing w:val="-1"/>
        </w:rPr>
        <w:t>количина</w:t>
      </w:r>
      <w:r>
        <w:rPr>
          <w:spacing w:val="-7"/>
        </w:rPr>
        <w:t xml:space="preserve"> </w:t>
      </w:r>
      <w:r>
        <w:rPr>
          <w:spacing w:val="-1"/>
        </w:rPr>
        <w:t>биоразградивог</w:t>
      </w:r>
      <w:r>
        <w:rPr>
          <w:spacing w:val="-5"/>
        </w:rPr>
        <w:t xml:space="preserve"> </w:t>
      </w:r>
      <w:r>
        <w:t>отпада</w:t>
      </w:r>
      <w:r>
        <w:rPr>
          <w:spacing w:val="-12"/>
        </w:rPr>
        <w:t xml:space="preserve"> </w:t>
      </w:r>
      <w:r>
        <w:t>који</w:t>
      </w:r>
      <w:r>
        <w:rPr>
          <w:spacing w:val="-8"/>
        </w:rPr>
        <w:t xml:space="preserve"> </w:t>
      </w:r>
      <w:r>
        <w:rPr>
          <w:spacing w:val="-1"/>
        </w:rPr>
        <w:t>потиче</w:t>
      </w:r>
      <w:r>
        <w:rPr>
          <w:spacing w:val="-7"/>
        </w:rPr>
        <w:t xml:space="preserve"> </w:t>
      </w:r>
      <w:r>
        <w:rPr>
          <w:spacing w:val="-1"/>
        </w:rPr>
        <w:t>из</w:t>
      </w:r>
      <w:r>
        <w:rPr>
          <w:spacing w:val="-7"/>
        </w:rPr>
        <w:t xml:space="preserve"> </w:t>
      </w:r>
      <w:r>
        <w:rPr>
          <w:spacing w:val="-1"/>
        </w:rPr>
        <w:t>паркова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rPr>
          <w:rFonts w:cs="Arial"/>
        </w:rPr>
        <w:t>сa</w:t>
      </w:r>
      <w:r>
        <w:rPr>
          <w:rFonts w:cs="Arial"/>
          <w:spacing w:val="-9"/>
        </w:rPr>
        <w:t xml:space="preserve"> </w:t>
      </w:r>
      <w:r>
        <w:rPr>
          <w:spacing w:val="-1"/>
        </w:rPr>
        <w:t>јавних</w:t>
      </w:r>
      <w:r>
        <w:rPr>
          <w:spacing w:val="49"/>
        </w:rPr>
        <w:t xml:space="preserve"> </w:t>
      </w:r>
      <w:r>
        <w:rPr>
          <w:spacing w:val="-1"/>
        </w:rPr>
        <w:t>површина</w:t>
      </w:r>
      <w:r>
        <w:t xml:space="preserve"> уз</w:t>
      </w:r>
      <w:r>
        <w:rPr>
          <w:spacing w:val="-2"/>
        </w:rPr>
        <w:t xml:space="preserve"> </w:t>
      </w:r>
      <w:r>
        <w:rPr>
          <w:spacing w:val="-1"/>
        </w:rPr>
        <w:t>претпостављену</w:t>
      </w:r>
      <w:r>
        <w:t xml:space="preserve"> </w:t>
      </w:r>
      <w:r>
        <w:rPr>
          <w:spacing w:val="-1"/>
        </w:rPr>
        <w:t>просечну</w:t>
      </w:r>
      <w:r>
        <w:rPr>
          <w:spacing w:val="-2"/>
        </w:rPr>
        <w:t xml:space="preserve"> </w:t>
      </w:r>
      <w:r>
        <w:rPr>
          <w:spacing w:val="-1"/>
        </w:rPr>
        <w:t xml:space="preserve">вредност </w:t>
      </w:r>
      <w:r>
        <w:t>од</w:t>
      </w:r>
      <w:r>
        <w:rPr>
          <w:spacing w:val="-2"/>
        </w:rPr>
        <w:t xml:space="preserve"> </w:t>
      </w:r>
      <w:r>
        <w:t>3%</w:t>
      </w:r>
      <w:r>
        <w:rPr>
          <w:spacing w:val="-2"/>
        </w:rPr>
        <w:t xml:space="preserve"> </w:t>
      </w:r>
      <w:r>
        <w:t xml:space="preserve">у </w:t>
      </w:r>
      <w:r>
        <w:rPr>
          <w:spacing w:val="-1"/>
        </w:rPr>
        <w:t>односу</w:t>
      </w:r>
      <w:r>
        <w:rPr>
          <w:spacing w:val="-2"/>
        </w:rPr>
        <w:t xml:space="preserve"> </w:t>
      </w:r>
      <w:r>
        <w:t xml:space="preserve">на </w:t>
      </w:r>
      <w:r>
        <w:rPr>
          <w:spacing w:val="-1"/>
        </w:rPr>
        <w:t>укупан</w:t>
      </w:r>
      <w:r>
        <w:rPr>
          <w:spacing w:val="-5"/>
        </w:rPr>
        <w:t xml:space="preserve"> </w:t>
      </w:r>
      <w:r>
        <w:t>комунални</w:t>
      </w:r>
      <w:r>
        <w:rPr>
          <w:spacing w:val="-1"/>
        </w:rPr>
        <w:t xml:space="preserve"> отпад.</w:t>
      </w:r>
    </w:p>
    <w:p w:rsidR="00350147" w:rsidRDefault="00D03FDC">
      <w:pPr>
        <w:pStyle w:val="BodyText"/>
        <w:spacing w:before="119"/>
        <w:ind w:left="118" w:right="232" w:firstLine="0"/>
        <w:jc w:val="both"/>
      </w:pPr>
      <w:r>
        <w:t>У</w:t>
      </w:r>
      <w:r>
        <w:rPr>
          <w:spacing w:val="26"/>
        </w:rPr>
        <w:t xml:space="preserve"> </w:t>
      </w:r>
      <w:r>
        <w:rPr>
          <w:spacing w:val="-1"/>
        </w:rPr>
        <w:t>конкретном</w:t>
      </w:r>
      <w:r>
        <w:rPr>
          <w:spacing w:val="28"/>
        </w:rPr>
        <w:t xml:space="preserve"> </w:t>
      </w:r>
      <w:r>
        <w:rPr>
          <w:spacing w:val="-1"/>
        </w:rPr>
        <w:t>случају</w:t>
      </w:r>
      <w:r>
        <w:rPr>
          <w:spacing w:val="31"/>
        </w:rPr>
        <w:t xml:space="preserve"> </w:t>
      </w:r>
      <w:r>
        <w:t>у</w:t>
      </w:r>
      <w:r>
        <w:rPr>
          <w:spacing w:val="26"/>
        </w:rPr>
        <w:t xml:space="preserve"> </w:t>
      </w:r>
      <w:r>
        <w:rPr>
          <w:spacing w:val="-1"/>
        </w:rPr>
        <w:t>Региону</w:t>
      </w:r>
      <w:r>
        <w:rPr>
          <w:spacing w:val="26"/>
        </w:rPr>
        <w:t xml:space="preserve"> </w:t>
      </w:r>
      <w:r>
        <w:rPr>
          <w:spacing w:val="-2"/>
        </w:rPr>
        <w:t>зa</w:t>
      </w:r>
      <w:r>
        <w:rPr>
          <w:spacing w:val="29"/>
        </w:rPr>
        <w:t xml:space="preserve"> </w:t>
      </w:r>
      <w:r>
        <w:rPr>
          <w:spacing w:val="-1"/>
        </w:rPr>
        <w:t>упрaвљaњe</w:t>
      </w:r>
      <w:r>
        <w:rPr>
          <w:spacing w:val="26"/>
        </w:rPr>
        <w:t xml:space="preserve"> </w:t>
      </w:r>
      <w:r>
        <w:t>oтпaдoм,</w:t>
      </w:r>
      <w:r>
        <w:rPr>
          <w:spacing w:val="28"/>
        </w:rPr>
        <w:t xml:space="preserve"> </w:t>
      </w:r>
      <w:r>
        <w:t>у</w:t>
      </w:r>
      <w:r>
        <w:rPr>
          <w:spacing w:val="27"/>
        </w:rPr>
        <w:t xml:space="preserve"> </w:t>
      </w:r>
      <w:r>
        <w:rPr>
          <w:spacing w:val="-1"/>
        </w:rPr>
        <w:t>референтној</w:t>
      </w:r>
      <w:r>
        <w:rPr>
          <w:spacing w:val="28"/>
        </w:rPr>
        <w:t xml:space="preserve"> </w:t>
      </w:r>
      <w:r>
        <w:rPr>
          <w:spacing w:val="-1"/>
        </w:rPr>
        <w:t>(2008.)</w:t>
      </w:r>
      <w:r>
        <w:rPr>
          <w:spacing w:val="28"/>
        </w:rPr>
        <w:t xml:space="preserve"> </w:t>
      </w:r>
      <w:r>
        <w:rPr>
          <w:spacing w:val="-1"/>
        </w:rPr>
        <w:t>години</w:t>
      </w:r>
      <w:r>
        <w:rPr>
          <w:spacing w:val="28"/>
        </w:rPr>
        <w:t xml:space="preserve"> </w:t>
      </w:r>
      <w:r>
        <w:rPr>
          <w:spacing w:val="-1"/>
        </w:rPr>
        <w:t>укупна</w:t>
      </w:r>
      <w:r>
        <w:rPr>
          <w:spacing w:val="55"/>
        </w:rPr>
        <w:t xml:space="preserve"> </w:t>
      </w:r>
      <w:r>
        <w:rPr>
          <w:spacing w:val="-1"/>
        </w:rPr>
        <w:t>количина</w:t>
      </w:r>
      <w:r>
        <w:rPr>
          <w:spacing w:val="17"/>
        </w:rPr>
        <w:t xml:space="preserve"> </w:t>
      </w:r>
      <w:r>
        <w:rPr>
          <w:spacing w:val="-1"/>
        </w:rPr>
        <w:t>биоразградивог</w:t>
      </w:r>
      <w:r>
        <w:rPr>
          <w:spacing w:val="17"/>
        </w:rPr>
        <w:t xml:space="preserve"> </w:t>
      </w:r>
      <w:r>
        <w:rPr>
          <w:spacing w:val="-1"/>
        </w:rPr>
        <w:t>комуналног</w:t>
      </w:r>
      <w:r>
        <w:rPr>
          <w:spacing w:val="17"/>
        </w:rPr>
        <w:t xml:space="preserve"> </w:t>
      </w:r>
      <w:r>
        <w:rPr>
          <w:spacing w:val="-1"/>
        </w:rPr>
        <w:t>отпада</w:t>
      </w:r>
      <w:r>
        <w:rPr>
          <w:spacing w:val="14"/>
        </w:rPr>
        <w:t xml:space="preserve"> </w:t>
      </w:r>
      <w:r>
        <w:rPr>
          <w:spacing w:val="-2"/>
        </w:rPr>
        <w:t>износила</w:t>
      </w:r>
      <w:r>
        <w:rPr>
          <w:spacing w:val="17"/>
        </w:rPr>
        <w:t xml:space="preserve"> </w:t>
      </w:r>
      <w:r>
        <w:t>је</w:t>
      </w:r>
      <w:r>
        <w:rPr>
          <w:spacing w:val="17"/>
        </w:rPr>
        <w:t xml:space="preserve"> </w:t>
      </w:r>
      <w:r>
        <w:rPr>
          <w:spacing w:val="-1"/>
        </w:rPr>
        <w:t>125.864</w:t>
      </w:r>
      <w:r>
        <w:rPr>
          <w:spacing w:val="15"/>
        </w:rPr>
        <w:t xml:space="preserve"> </w:t>
      </w:r>
      <w:r>
        <w:rPr>
          <w:spacing w:val="-1"/>
        </w:rPr>
        <w:t>тоне.</w:t>
      </w:r>
      <w:r>
        <w:rPr>
          <w:spacing w:val="16"/>
        </w:rPr>
        <w:t xml:space="preserve"> </w:t>
      </w:r>
      <w:r>
        <w:rPr>
          <w:spacing w:val="-1"/>
        </w:rPr>
        <w:t>Да</w:t>
      </w:r>
      <w:r>
        <w:rPr>
          <w:spacing w:val="15"/>
        </w:rPr>
        <w:t xml:space="preserve"> </w:t>
      </w:r>
      <w:r>
        <w:t>би</w:t>
      </w:r>
      <w:r>
        <w:rPr>
          <w:spacing w:val="16"/>
        </w:rPr>
        <w:t xml:space="preserve"> </w:t>
      </w:r>
      <w:r>
        <w:t>се</w:t>
      </w:r>
      <w:r>
        <w:rPr>
          <w:spacing w:val="15"/>
        </w:rPr>
        <w:t xml:space="preserve"> </w:t>
      </w:r>
      <w:r>
        <w:rPr>
          <w:spacing w:val="-1"/>
        </w:rPr>
        <w:t>могао</w:t>
      </w:r>
      <w:r>
        <w:rPr>
          <w:spacing w:val="14"/>
        </w:rPr>
        <w:t xml:space="preserve"> </w:t>
      </w:r>
      <w:r>
        <w:rPr>
          <w:spacing w:val="-1"/>
        </w:rPr>
        <w:t>предложити</w:t>
      </w:r>
      <w:r>
        <w:rPr>
          <w:spacing w:val="63"/>
        </w:rPr>
        <w:t xml:space="preserve"> </w:t>
      </w:r>
      <w:r>
        <w:rPr>
          <w:spacing w:val="-1"/>
        </w:rPr>
        <w:t>адекватан</w:t>
      </w:r>
      <w:r>
        <w:rPr>
          <w:spacing w:val="40"/>
        </w:rPr>
        <w:t xml:space="preserve"> </w:t>
      </w:r>
      <w:r>
        <w:rPr>
          <w:spacing w:val="-1"/>
        </w:rPr>
        <w:t>акциони</w:t>
      </w:r>
      <w:r>
        <w:rPr>
          <w:spacing w:val="41"/>
        </w:rPr>
        <w:t xml:space="preserve"> </w:t>
      </w:r>
      <w:r>
        <w:rPr>
          <w:spacing w:val="-1"/>
        </w:rPr>
        <w:t>план</w:t>
      </w:r>
      <w:r>
        <w:rPr>
          <w:spacing w:val="42"/>
        </w:rPr>
        <w:t xml:space="preserve"> </w:t>
      </w:r>
      <w:r>
        <w:rPr>
          <w:spacing w:val="-2"/>
        </w:rPr>
        <w:t>за</w:t>
      </w:r>
      <w:r>
        <w:rPr>
          <w:spacing w:val="42"/>
        </w:rPr>
        <w:t xml:space="preserve"> </w:t>
      </w:r>
      <w:r>
        <w:rPr>
          <w:spacing w:val="-1"/>
        </w:rPr>
        <w:t>смањење</w:t>
      </w:r>
      <w:r>
        <w:rPr>
          <w:spacing w:val="40"/>
        </w:rPr>
        <w:t xml:space="preserve"> </w:t>
      </w:r>
      <w:r>
        <w:rPr>
          <w:spacing w:val="-1"/>
        </w:rPr>
        <w:t>биоразградивог</w:t>
      </w:r>
      <w:r>
        <w:rPr>
          <w:spacing w:val="44"/>
        </w:rPr>
        <w:t xml:space="preserve"> </w:t>
      </w:r>
      <w:r>
        <w:rPr>
          <w:spacing w:val="-1"/>
        </w:rPr>
        <w:t>отпада,</w:t>
      </w:r>
      <w:r>
        <w:rPr>
          <w:spacing w:val="42"/>
        </w:rPr>
        <w:t xml:space="preserve"> </w:t>
      </w:r>
      <w:r>
        <w:rPr>
          <w:spacing w:val="-1"/>
        </w:rPr>
        <w:t>неопходно</w:t>
      </w:r>
      <w:r>
        <w:rPr>
          <w:spacing w:val="42"/>
        </w:rPr>
        <w:t xml:space="preserve"> </w:t>
      </w:r>
      <w:r>
        <w:t>је</w:t>
      </w:r>
      <w:r>
        <w:rPr>
          <w:spacing w:val="40"/>
        </w:rPr>
        <w:t xml:space="preserve"> </w:t>
      </w:r>
      <w:r>
        <w:rPr>
          <w:spacing w:val="-1"/>
        </w:rPr>
        <w:t>познавање</w:t>
      </w:r>
      <w:r>
        <w:rPr>
          <w:spacing w:val="65"/>
        </w:rPr>
        <w:t xml:space="preserve"> </w:t>
      </w:r>
      <w:r>
        <w:rPr>
          <w:spacing w:val="-1"/>
        </w:rPr>
        <w:t>информација</w:t>
      </w:r>
      <w:r>
        <w:rPr>
          <w:spacing w:val="-12"/>
        </w:rPr>
        <w:t xml:space="preserve"> </w:t>
      </w:r>
      <w:r>
        <w:t>о</w:t>
      </w:r>
      <w:r>
        <w:rPr>
          <w:spacing w:val="-14"/>
        </w:rPr>
        <w:t xml:space="preserve"> </w:t>
      </w:r>
      <w:r>
        <w:rPr>
          <w:spacing w:val="-1"/>
        </w:rPr>
        <w:t>количинама</w:t>
      </w:r>
      <w:r>
        <w:rPr>
          <w:spacing w:val="-14"/>
        </w:rPr>
        <w:t xml:space="preserve"> </w:t>
      </w:r>
      <w:r>
        <w:rPr>
          <w:spacing w:val="-1"/>
        </w:rPr>
        <w:t>различитих</w:t>
      </w:r>
      <w:r>
        <w:rPr>
          <w:spacing w:val="-12"/>
        </w:rPr>
        <w:t xml:space="preserve"> </w:t>
      </w:r>
      <w:r>
        <w:rPr>
          <w:spacing w:val="-1"/>
        </w:rPr>
        <w:t>фракција</w:t>
      </w:r>
      <w:r>
        <w:rPr>
          <w:spacing w:val="-8"/>
        </w:rPr>
        <w:t xml:space="preserve"> </w:t>
      </w:r>
      <w:r>
        <w:rPr>
          <w:spacing w:val="-1"/>
        </w:rPr>
        <w:t>биоразградивог</w:t>
      </w:r>
      <w:r>
        <w:rPr>
          <w:spacing w:val="-10"/>
        </w:rPr>
        <w:t xml:space="preserve"> </w:t>
      </w:r>
      <w:r>
        <w:rPr>
          <w:spacing w:val="-1"/>
        </w:rPr>
        <w:t>комуналног</w:t>
      </w:r>
      <w:r>
        <w:rPr>
          <w:spacing w:val="-10"/>
        </w:rPr>
        <w:t xml:space="preserve"> </w:t>
      </w:r>
      <w:r>
        <w:rPr>
          <w:spacing w:val="-1"/>
        </w:rPr>
        <w:t>отпада</w:t>
      </w:r>
      <w:r>
        <w:rPr>
          <w:spacing w:val="-12"/>
        </w:rPr>
        <w:t xml:space="preserve"> </w:t>
      </w:r>
      <w:r>
        <w:t>не</w:t>
      </w:r>
      <w:r>
        <w:rPr>
          <w:spacing w:val="-12"/>
        </w:rPr>
        <w:t xml:space="preserve"> </w:t>
      </w:r>
      <w:r>
        <w:t>само</w:t>
      </w:r>
      <w:r>
        <w:rPr>
          <w:spacing w:val="-11"/>
        </w:rPr>
        <w:t xml:space="preserve"> </w:t>
      </w:r>
      <w:r>
        <w:rPr>
          <w:spacing w:val="-2"/>
        </w:rPr>
        <w:t>за</w:t>
      </w:r>
      <w:r>
        <w:rPr>
          <w:spacing w:val="-12"/>
        </w:rPr>
        <w:t xml:space="preserve"> </w:t>
      </w:r>
      <w:r>
        <w:rPr>
          <w:spacing w:val="-1"/>
        </w:rPr>
        <w:t>садашњи</w:t>
      </w:r>
      <w:r>
        <w:rPr>
          <w:spacing w:val="53"/>
        </w:rPr>
        <w:t xml:space="preserve"> </w:t>
      </w:r>
      <w:r>
        <w:rPr>
          <w:spacing w:val="-1"/>
        </w:rPr>
        <w:t>период,</w:t>
      </w:r>
      <w:r>
        <w:rPr>
          <w:spacing w:val="2"/>
        </w:rPr>
        <w:t xml:space="preserve"> </w:t>
      </w:r>
      <w:r>
        <w:rPr>
          <w:spacing w:val="-1"/>
        </w:rPr>
        <w:t>већ</w:t>
      </w:r>
      <w:r>
        <w:t xml:space="preserve"> и </w:t>
      </w:r>
      <w:r>
        <w:rPr>
          <w:spacing w:val="-1"/>
        </w:rPr>
        <w:t>за</w:t>
      </w:r>
      <w:r>
        <w:t xml:space="preserve"> </w:t>
      </w:r>
      <w:r>
        <w:rPr>
          <w:spacing w:val="-1"/>
        </w:rPr>
        <w:t>потенцијални транзициони</w:t>
      </w:r>
      <w:r>
        <w:t xml:space="preserve"> </w:t>
      </w:r>
      <w:r>
        <w:rPr>
          <w:spacing w:val="-1"/>
        </w:rPr>
        <w:t>период</w:t>
      </w:r>
      <w:r>
        <w:t xml:space="preserve">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>имплементацију</w:t>
      </w:r>
      <w:r>
        <w:t xml:space="preserve"> </w:t>
      </w:r>
      <w:r>
        <w:rPr>
          <w:spacing w:val="-2"/>
        </w:rPr>
        <w:t>Директиве</w:t>
      </w:r>
      <w:r>
        <w:t xml:space="preserve"> о</w:t>
      </w:r>
      <w:r>
        <w:rPr>
          <w:spacing w:val="1"/>
        </w:rPr>
        <w:t xml:space="preserve"> </w:t>
      </w:r>
      <w:r>
        <w:rPr>
          <w:spacing w:val="-1"/>
        </w:rPr>
        <w:t>депонијама.</w:t>
      </w:r>
    </w:p>
    <w:p w:rsidR="00350147" w:rsidRDefault="00D03FDC" w:rsidP="00D121E7">
      <w:pPr>
        <w:pStyle w:val="BodyText"/>
        <w:spacing w:before="119"/>
        <w:ind w:left="118" w:right="232" w:firstLine="0"/>
        <w:jc w:val="both"/>
      </w:pPr>
      <w:r>
        <w:rPr>
          <w:spacing w:val="-1"/>
        </w:rPr>
        <w:lastRenderedPageBreak/>
        <w:t>Дo</w:t>
      </w:r>
      <w:r>
        <w:rPr>
          <w:spacing w:val="-14"/>
        </w:rPr>
        <w:t xml:space="preserve"> </w:t>
      </w:r>
      <w:r>
        <w:t>краја</w:t>
      </w:r>
      <w:r>
        <w:rPr>
          <w:spacing w:val="-14"/>
        </w:rPr>
        <w:t xml:space="preserve"> </w:t>
      </w:r>
      <w:r>
        <w:rPr>
          <w:spacing w:val="-1"/>
        </w:rPr>
        <w:t>2023.</w:t>
      </w:r>
      <w:r>
        <w:rPr>
          <w:spacing w:val="-15"/>
        </w:rPr>
        <w:t xml:space="preserve"> </w:t>
      </w:r>
      <w:r>
        <w:rPr>
          <w:spacing w:val="-1"/>
        </w:rPr>
        <w:t>године</w:t>
      </w:r>
      <w:r>
        <w:rPr>
          <w:spacing w:val="-14"/>
        </w:rPr>
        <w:t xml:space="preserve"> </w:t>
      </w:r>
      <w:r>
        <w:rPr>
          <w:spacing w:val="-1"/>
        </w:rPr>
        <w:t>рaди</w:t>
      </w:r>
      <w:r>
        <w:rPr>
          <w:spacing w:val="-15"/>
        </w:rPr>
        <w:t xml:space="preserve"> </w:t>
      </w:r>
      <w:r>
        <w:rPr>
          <w:spacing w:val="-1"/>
        </w:rPr>
        <w:t>постизања</w:t>
      </w:r>
      <w:r>
        <w:rPr>
          <w:spacing w:val="-14"/>
        </w:rPr>
        <w:t xml:space="preserve"> </w:t>
      </w:r>
      <w:r>
        <w:rPr>
          <w:spacing w:val="-1"/>
        </w:rPr>
        <w:t>циља</w:t>
      </w:r>
      <w:r>
        <w:rPr>
          <w:spacing w:val="-14"/>
        </w:rPr>
        <w:t xml:space="preserve"> </w:t>
      </w:r>
      <w:r>
        <w:t>који</w:t>
      </w:r>
      <w:r>
        <w:rPr>
          <w:spacing w:val="-15"/>
        </w:rPr>
        <w:t xml:space="preserve"> </w:t>
      </w:r>
      <w:r>
        <w:rPr>
          <w:spacing w:val="-1"/>
        </w:rPr>
        <w:t>подразумева</w:t>
      </w:r>
      <w:r>
        <w:rPr>
          <w:spacing w:val="-14"/>
        </w:rPr>
        <w:t xml:space="preserve"> </w:t>
      </w:r>
      <w:r>
        <w:t>да</w:t>
      </w:r>
      <w:r>
        <w:rPr>
          <w:spacing w:val="-14"/>
        </w:rPr>
        <w:t xml:space="preserve"> </w:t>
      </w:r>
      <w:r>
        <w:t>је</w:t>
      </w:r>
      <w:r>
        <w:rPr>
          <w:spacing w:val="-14"/>
        </w:rPr>
        <w:t xml:space="preserve"> </w:t>
      </w:r>
      <w:r>
        <w:rPr>
          <w:spacing w:val="-1"/>
        </w:rPr>
        <w:t>дозвољено</w:t>
      </w:r>
      <w:r>
        <w:rPr>
          <w:spacing w:val="-14"/>
        </w:rPr>
        <w:t xml:space="preserve"> </w:t>
      </w:r>
      <w:r>
        <w:rPr>
          <w:spacing w:val="-1"/>
        </w:rPr>
        <w:t>депоновање</w:t>
      </w:r>
      <w:r>
        <w:rPr>
          <w:spacing w:val="-14"/>
        </w:rPr>
        <w:t xml:space="preserve"> </w:t>
      </w:r>
      <w:r>
        <w:rPr>
          <w:spacing w:val="-1"/>
        </w:rPr>
        <w:t>највише</w:t>
      </w:r>
      <w:r>
        <w:rPr>
          <w:spacing w:val="45"/>
        </w:rPr>
        <w:t xml:space="preserve"> </w:t>
      </w:r>
      <w:r>
        <w:rPr>
          <w:spacing w:val="-1"/>
        </w:rPr>
        <w:t>75%</w:t>
      </w:r>
      <w:r>
        <w:rPr>
          <w:spacing w:val="23"/>
        </w:rPr>
        <w:t xml:space="preserve"> </w:t>
      </w:r>
      <w:r>
        <w:rPr>
          <w:spacing w:val="-1"/>
        </w:rPr>
        <w:t>количине</w:t>
      </w:r>
      <w:r>
        <w:rPr>
          <w:spacing w:val="24"/>
        </w:rPr>
        <w:t xml:space="preserve"> </w:t>
      </w:r>
      <w:r>
        <w:rPr>
          <w:spacing w:val="-1"/>
        </w:rPr>
        <w:t>биоразградивог</w:t>
      </w:r>
      <w:r>
        <w:rPr>
          <w:spacing w:val="24"/>
        </w:rPr>
        <w:t xml:space="preserve"> </w:t>
      </w:r>
      <w:r>
        <w:rPr>
          <w:spacing w:val="-1"/>
        </w:rPr>
        <w:t>комуналног</w:t>
      </w:r>
      <w:r>
        <w:rPr>
          <w:spacing w:val="24"/>
        </w:rPr>
        <w:t xml:space="preserve"> </w:t>
      </w:r>
      <w:r>
        <w:t>отпада</w:t>
      </w:r>
      <w:r>
        <w:rPr>
          <w:spacing w:val="21"/>
        </w:rPr>
        <w:t xml:space="preserve"> </w:t>
      </w:r>
      <w:r>
        <w:rPr>
          <w:spacing w:val="-1"/>
        </w:rPr>
        <w:t>генерисаног</w:t>
      </w:r>
      <w:r>
        <w:rPr>
          <w:spacing w:val="26"/>
        </w:rPr>
        <w:t xml:space="preserve"> </w:t>
      </w:r>
      <w:r>
        <w:t>у</w:t>
      </w:r>
      <w:r>
        <w:rPr>
          <w:spacing w:val="22"/>
        </w:rPr>
        <w:t xml:space="preserve"> </w:t>
      </w:r>
      <w:r>
        <w:rPr>
          <w:spacing w:val="-1"/>
        </w:rPr>
        <w:t>2008.</w:t>
      </w:r>
      <w:r>
        <w:rPr>
          <w:spacing w:val="21"/>
        </w:rPr>
        <w:t xml:space="preserve"> </w:t>
      </w:r>
      <w:r>
        <w:rPr>
          <w:spacing w:val="-1"/>
        </w:rPr>
        <w:t>години,</w:t>
      </w:r>
      <w:r>
        <w:rPr>
          <w:spacing w:val="25"/>
        </w:rPr>
        <w:t xml:space="preserve"> </w:t>
      </w:r>
      <w:r>
        <w:rPr>
          <w:spacing w:val="-1"/>
        </w:rPr>
        <w:t>Регион</w:t>
      </w:r>
      <w:r>
        <w:rPr>
          <w:spacing w:val="21"/>
        </w:rPr>
        <w:t xml:space="preserve"> </w:t>
      </w:r>
      <w:r>
        <w:rPr>
          <w:spacing w:val="-1"/>
        </w:rPr>
        <w:t>треба</w:t>
      </w:r>
      <w:r>
        <w:rPr>
          <w:spacing w:val="22"/>
        </w:rPr>
        <w:t xml:space="preserve"> </w:t>
      </w:r>
      <w:r>
        <w:t>да</w:t>
      </w:r>
      <w:r>
        <w:rPr>
          <w:spacing w:val="57"/>
        </w:rPr>
        <w:t xml:space="preserve"> </w:t>
      </w:r>
      <w:r>
        <w:rPr>
          <w:spacing w:val="-1"/>
        </w:rPr>
        <w:t>пронађе</w:t>
      </w:r>
      <w:r>
        <w:rPr>
          <w:spacing w:val="-7"/>
        </w:rPr>
        <w:t xml:space="preserve"> </w:t>
      </w:r>
      <w:r>
        <w:rPr>
          <w:spacing w:val="-1"/>
        </w:rPr>
        <w:t>одговарајуће</w:t>
      </w:r>
      <w:r>
        <w:rPr>
          <w:spacing w:val="-7"/>
        </w:rPr>
        <w:t xml:space="preserve"> </w:t>
      </w:r>
      <w:r>
        <w:rPr>
          <w:spacing w:val="-1"/>
        </w:rPr>
        <w:t>опције</w:t>
      </w:r>
      <w:r>
        <w:rPr>
          <w:spacing w:val="-7"/>
        </w:rPr>
        <w:t xml:space="preserve"> </w:t>
      </w:r>
      <w:r>
        <w:rPr>
          <w:spacing w:val="-2"/>
        </w:rPr>
        <w:t>за</w:t>
      </w:r>
      <w:r>
        <w:rPr>
          <w:spacing w:val="-9"/>
        </w:rPr>
        <w:t xml:space="preserve"> </w:t>
      </w:r>
      <w:r>
        <w:rPr>
          <w:spacing w:val="-1"/>
        </w:rPr>
        <w:t>третман</w:t>
      </w:r>
      <w:r>
        <w:rPr>
          <w:spacing w:val="-10"/>
        </w:rPr>
        <w:t xml:space="preserve"> </w:t>
      </w:r>
      <w:r>
        <w:rPr>
          <w:spacing w:val="-1"/>
        </w:rPr>
        <w:t>око</w:t>
      </w:r>
      <w:r>
        <w:rPr>
          <w:spacing w:val="-9"/>
        </w:rPr>
        <w:t xml:space="preserve"> </w:t>
      </w:r>
      <w:r>
        <w:rPr>
          <w:spacing w:val="-1"/>
        </w:rPr>
        <w:t>47.461</w:t>
      </w:r>
      <w:r>
        <w:rPr>
          <w:spacing w:val="-7"/>
        </w:rPr>
        <w:t xml:space="preserve"> </w:t>
      </w:r>
      <w:r>
        <w:t>тону</w:t>
      </w:r>
      <w:r>
        <w:rPr>
          <w:spacing w:val="-9"/>
        </w:rPr>
        <w:t xml:space="preserve"> </w:t>
      </w:r>
      <w:r>
        <w:rPr>
          <w:spacing w:val="-1"/>
        </w:rPr>
        <w:t>ове</w:t>
      </w:r>
      <w:r>
        <w:rPr>
          <w:spacing w:val="-7"/>
        </w:rPr>
        <w:t xml:space="preserve"> </w:t>
      </w:r>
      <w:r>
        <w:rPr>
          <w:spacing w:val="-1"/>
        </w:rPr>
        <w:t>врсте</w:t>
      </w:r>
      <w:r>
        <w:rPr>
          <w:spacing w:val="-9"/>
        </w:rPr>
        <w:t xml:space="preserve"> </w:t>
      </w:r>
      <w:r>
        <w:rPr>
          <w:spacing w:val="-1"/>
        </w:rPr>
        <w:t>отпада.</w:t>
      </w:r>
      <w:r>
        <w:rPr>
          <w:spacing w:val="-8"/>
        </w:rPr>
        <w:t xml:space="preserve"> </w:t>
      </w:r>
      <w:r>
        <w:rPr>
          <w:spacing w:val="-1"/>
        </w:rPr>
        <w:t>Према</w:t>
      </w:r>
      <w:r>
        <w:rPr>
          <w:spacing w:val="-7"/>
        </w:rPr>
        <w:t xml:space="preserve"> </w:t>
      </w:r>
      <w:r>
        <w:rPr>
          <w:spacing w:val="-1"/>
        </w:rPr>
        <w:t>истом</w:t>
      </w:r>
      <w:r>
        <w:rPr>
          <w:spacing w:val="-8"/>
        </w:rPr>
        <w:t xml:space="preserve"> </w:t>
      </w:r>
      <w:r>
        <w:rPr>
          <w:spacing w:val="-2"/>
        </w:rPr>
        <w:t>принципу,</w:t>
      </w:r>
      <w:r>
        <w:rPr>
          <w:spacing w:val="73"/>
        </w:rPr>
        <w:t xml:space="preserve"> </w:t>
      </w:r>
      <w:r>
        <w:t>да</w:t>
      </w:r>
      <w:r>
        <w:rPr>
          <w:spacing w:val="17"/>
        </w:rPr>
        <w:t xml:space="preserve"> </w:t>
      </w:r>
      <w:r>
        <w:t>би</w:t>
      </w:r>
      <w:r>
        <w:rPr>
          <w:spacing w:val="16"/>
        </w:rPr>
        <w:t xml:space="preserve"> </w:t>
      </w:r>
      <w:r>
        <w:t>се</w:t>
      </w:r>
      <w:r>
        <w:rPr>
          <w:spacing w:val="17"/>
        </w:rPr>
        <w:t xml:space="preserve"> </w:t>
      </w:r>
      <w:r>
        <w:rPr>
          <w:spacing w:val="-1"/>
        </w:rPr>
        <w:t>достигао</w:t>
      </w:r>
      <w:r>
        <w:rPr>
          <w:spacing w:val="17"/>
        </w:rPr>
        <w:t xml:space="preserve"> </w:t>
      </w:r>
      <w:r>
        <w:rPr>
          <w:spacing w:val="-1"/>
        </w:rPr>
        <w:t>постављени</w:t>
      </w:r>
      <w:r>
        <w:rPr>
          <w:spacing w:val="16"/>
        </w:rPr>
        <w:t xml:space="preserve"> </w:t>
      </w:r>
      <w:r>
        <w:rPr>
          <w:spacing w:val="-1"/>
        </w:rPr>
        <w:t>циљ</w:t>
      </w:r>
      <w:r>
        <w:rPr>
          <w:spacing w:val="19"/>
        </w:rPr>
        <w:t xml:space="preserve"> </w:t>
      </w:r>
      <w:r>
        <w:rPr>
          <w:spacing w:val="-2"/>
        </w:rPr>
        <w:t>за</w:t>
      </w:r>
      <w:r>
        <w:rPr>
          <w:spacing w:val="17"/>
        </w:rPr>
        <w:t xml:space="preserve"> </w:t>
      </w:r>
      <w:r>
        <w:rPr>
          <w:spacing w:val="-1"/>
        </w:rPr>
        <w:t>2026.</w:t>
      </w:r>
      <w:r>
        <w:rPr>
          <w:spacing w:val="18"/>
        </w:rPr>
        <w:t xml:space="preserve"> </w:t>
      </w:r>
      <w:r>
        <w:rPr>
          <w:spacing w:val="-1"/>
        </w:rPr>
        <w:t>годину,</w:t>
      </w:r>
      <w:r>
        <w:rPr>
          <w:spacing w:val="18"/>
        </w:rPr>
        <w:t xml:space="preserve"> </w:t>
      </w:r>
      <w:r>
        <w:rPr>
          <w:spacing w:val="-1"/>
        </w:rPr>
        <w:t>преусмерена</w:t>
      </w:r>
      <w:r>
        <w:rPr>
          <w:spacing w:val="12"/>
        </w:rPr>
        <w:t xml:space="preserve"> </w:t>
      </w:r>
      <w:r>
        <w:rPr>
          <w:spacing w:val="-1"/>
        </w:rPr>
        <w:t>количина</w:t>
      </w:r>
      <w:r>
        <w:rPr>
          <w:spacing w:val="17"/>
        </w:rPr>
        <w:t xml:space="preserve"> </w:t>
      </w:r>
      <w:r>
        <w:t>мора</w:t>
      </w:r>
      <w:r>
        <w:rPr>
          <w:spacing w:val="17"/>
        </w:rPr>
        <w:t xml:space="preserve"> </w:t>
      </w:r>
      <w:r>
        <w:rPr>
          <w:spacing w:val="-1"/>
        </w:rPr>
        <w:t>износити</w:t>
      </w:r>
      <w:r>
        <w:rPr>
          <w:spacing w:val="16"/>
        </w:rPr>
        <w:t xml:space="preserve"> </w:t>
      </w:r>
      <w:r>
        <w:rPr>
          <w:spacing w:val="-1"/>
        </w:rPr>
        <w:t>најмање</w:t>
      </w:r>
      <w:r w:rsidR="00D121E7">
        <w:rPr>
          <w:spacing w:val="-1"/>
        </w:rPr>
        <w:t xml:space="preserve"> </w:t>
      </w:r>
      <w:r>
        <w:rPr>
          <w:spacing w:val="-1"/>
        </w:rPr>
        <w:t xml:space="preserve">тона, </w:t>
      </w:r>
      <w:r>
        <w:rPr>
          <w:spacing w:val="-2"/>
        </w:rPr>
        <w:t>док</w:t>
      </w:r>
      <w:r>
        <w:rPr>
          <w:spacing w:val="1"/>
        </w:rPr>
        <w:t xml:space="preserve"> </w:t>
      </w:r>
      <w:r>
        <w:t>би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rPr>
          <w:spacing w:val="-1"/>
        </w:rPr>
        <w:t>крају</w:t>
      </w:r>
      <w:r>
        <w:t xml:space="preserve"> </w:t>
      </w:r>
      <w:r>
        <w:rPr>
          <w:spacing w:val="-1"/>
        </w:rPr>
        <w:t>2030. године</w:t>
      </w:r>
      <w:r>
        <w:rPr>
          <w:spacing w:val="-2"/>
        </w:rPr>
        <w:t xml:space="preserve"> </w:t>
      </w:r>
      <w:r>
        <w:rPr>
          <w:spacing w:val="-1"/>
        </w:rPr>
        <w:t>требало</w:t>
      </w:r>
      <w:r>
        <w:rPr>
          <w:spacing w:val="-2"/>
        </w:rPr>
        <w:t xml:space="preserve"> </w:t>
      </w:r>
      <w:r>
        <w:rPr>
          <w:spacing w:val="-1"/>
        </w:rPr>
        <w:t>обезбедити</w:t>
      </w:r>
      <w:r>
        <w:t xml:space="preserve"> </w:t>
      </w:r>
      <w:r>
        <w:rPr>
          <w:spacing w:val="-1"/>
        </w:rPr>
        <w:t>услове</w:t>
      </w:r>
      <w:r>
        <w:rPr>
          <w:spacing w:val="3"/>
        </w:rPr>
        <w:t xml:space="preserve">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>третман</w:t>
      </w:r>
      <w:r>
        <w:t xml:space="preserve"> </w:t>
      </w:r>
      <w:r>
        <w:rPr>
          <w:spacing w:val="-1"/>
        </w:rPr>
        <w:t>око</w:t>
      </w:r>
      <w:r>
        <w:rPr>
          <w:spacing w:val="-2"/>
        </w:rPr>
        <w:t xml:space="preserve"> </w:t>
      </w:r>
      <w:r>
        <w:rPr>
          <w:spacing w:val="-1"/>
        </w:rPr>
        <w:t>106.413</w:t>
      </w:r>
      <w:r>
        <w:rPr>
          <w:spacing w:val="-2"/>
        </w:rPr>
        <w:t xml:space="preserve"> </w:t>
      </w:r>
      <w:r>
        <w:t>тoнa</w:t>
      </w:r>
      <w:r>
        <w:rPr>
          <w:spacing w:val="60"/>
        </w:rPr>
        <w:t xml:space="preserve"> </w:t>
      </w:r>
      <w:r>
        <w:rPr>
          <w:spacing w:val="-1"/>
        </w:rPr>
        <w:t>биоразградивог</w:t>
      </w:r>
      <w:r>
        <w:t xml:space="preserve"> </w:t>
      </w:r>
      <w:r>
        <w:rPr>
          <w:spacing w:val="-1"/>
        </w:rPr>
        <w:t>комуналног</w:t>
      </w:r>
      <w:r>
        <w:t xml:space="preserve"> </w:t>
      </w:r>
      <w:r>
        <w:rPr>
          <w:spacing w:val="-1"/>
        </w:rPr>
        <w:t>отпада.</w:t>
      </w:r>
    </w:p>
    <w:p w:rsidR="00350147" w:rsidRDefault="00D03FDC">
      <w:pPr>
        <w:pStyle w:val="BodyText"/>
        <w:spacing w:before="119"/>
        <w:ind w:left="118" w:right="237" w:firstLine="0"/>
        <w:jc w:val="both"/>
        <w:rPr>
          <w:rFonts w:cs="Arial"/>
        </w:rPr>
      </w:pPr>
      <w:r>
        <w:rPr>
          <w:spacing w:val="-1"/>
        </w:rPr>
        <w:t>Прoгрaм</w:t>
      </w:r>
      <w:r>
        <w:rPr>
          <w:spacing w:val="22"/>
        </w:rPr>
        <w:t xml:space="preserve"> </w:t>
      </w:r>
      <w:r>
        <w:rPr>
          <w:spacing w:val="-1"/>
        </w:rPr>
        <w:t>смaњeњa</w:t>
      </w:r>
      <w:r>
        <w:rPr>
          <w:spacing w:val="22"/>
        </w:rPr>
        <w:t xml:space="preserve"> </w:t>
      </w:r>
      <w:r>
        <w:rPr>
          <w:spacing w:val="-1"/>
        </w:rPr>
        <w:t>биoрaзгрaдивoг</w:t>
      </w:r>
      <w:r>
        <w:rPr>
          <w:spacing w:val="26"/>
        </w:rPr>
        <w:t xml:space="preserve"> </w:t>
      </w:r>
      <w:r>
        <w:rPr>
          <w:spacing w:val="-1"/>
        </w:rPr>
        <w:t>oтпaдa</w:t>
      </w:r>
      <w:r>
        <w:rPr>
          <w:spacing w:val="19"/>
        </w:rPr>
        <w:t xml:space="preserve"> </w:t>
      </w:r>
      <w:r>
        <w:t>кojи</w:t>
      </w:r>
      <w:r>
        <w:rPr>
          <w:spacing w:val="21"/>
        </w:rPr>
        <w:t xml:space="preserve"> </w:t>
      </w:r>
      <w:r>
        <w:rPr>
          <w:spacing w:val="-1"/>
        </w:rPr>
        <w:t>идe</w:t>
      </w:r>
      <w:r>
        <w:rPr>
          <w:spacing w:val="24"/>
        </w:rPr>
        <w:t xml:space="preserve"> </w:t>
      </w:r>
      <w:r>
        <w:t>нa</w:t>
      </w:r>
      <w:r>
        <w:rPr>
          <w:spacing w:val="21"/>
        </w:rPr>
        <w:t xml:space="preserve"> </w:t>
      </w:r>
      <w:r>
        <w:rPr>
          <w:spacing w:val="-1"/>
        </w:rPr>
        <w:t>дeпoниjу</w:t>
      </w:r>
      <w:r>
        <w:rPr>
          <w:spacing w:val="22"/>
        </w:rPr>
        <w:t xml:space="preserve"> </w:t>
      </w:r>
      <w:r>
        <w:rPr>
          <w:spacing w:val="-2"/>
        </w:rPr>
        <w:t>зa</w:t>
      </w:r>
      <w:r>
        <w:rPr>
          <w:spacing w:val="24"/>
        </w:rPr>
        <w:t xml:space="preserve"> </w:t>
      </w:r>
      <w:r>
        <w:t>цeo</w:t>
      </w:r>
      <w:r>
        <w:rPr>
          <w:spacing w:val="19"/>
        </w:rPr>
        <w:t xml:space="preserve"> </w:t>
      </w:r>
      <w:r>
        <w:rPr>
          <w:spacing w:val="-1"/>
        </w:rPr>
        <w:t>Рeгиoн</w:t>
      </w:r>
      <w:r>
        <w:rPr>
          <w:spacing w:val="21"/>
        </w:rPr>
        <w:t xml:space="preserve"> </w:t>
      </w:r>
      <w:r>
        <w:t>je</w:t>
      </w:r>
      <w:r>
        <w:rPr>
          <w:spacing w:val="22"/>
        </w:rPr>
        <w:t xml:space="preserve"> </w:t>
      </w:r>
      <w:r>
        <w:rPr>
          <w:spacing w:val="-1"/>
        </w:rPr>
        <w:t>зaснoвaн</w:t>
      </w:r>
      <w:r>
        <w:rPr>
          <w:spacing w:val="24"/>
        </w:rPr>
        <w:t xml:space="preserve"> </w:t>
      </w:r>
      <w:r>
        <w:t>нa</w:t>
      </w:r>
      <w:r>
        <w:rPr>
          <w:spacing w:val="53"/>
        </w:rPr>
        <w:t xml:space="preserve"> </w:t>
      </w:r>
      <w:r>
        <w:t>примeни</w:t>
      </w:r>
      <w:r>
        <w:rPr>
          <w:spacing w:val="10"/>
        </w:rPr>
        <w:t xml:space="preserve"> </w:t>
      </w:r>
      <w:r>
        <w:rPr>
          <w:spacing w:val="-1"/>
        </w:rPr>
        <w:t>прoвeрeних</w:t>
      </w:r>
      <w:r>
        <w:rPr>
          <w:spacing w:val="11"/>
        </w:rPr>
        <w:t xml:space="preserve"> </w:t>
      </w:r>
      <w:r>
        <w:rPr>
          <w:spacing w:val="-1"/>
        </w:rPr>
        <w:t>тeхнoлoгиja</w:t>
      </w:r>
      <w:r>
        <w:rPr>
          <w:spacing w:val="6"/>
        </w:rPr>
        <w:t xml:space="preserve"> </w:t>
      </w:r>
      <w:r>
        <w:t>кoje</w:t>
      </w:r>
      <w:r>
        <w:rPr>
          <w:spacing w:val="11"/>
        </w:rPr>
        <w:t xml:space="preserve"> </w:t>
      </w:r>
      <w:r>
        <w:rPr>
          <w:spacing w:val="-2"/>
        </w:rPr>
        <w:t>сe</w:t>
      </w:r>
      <w:r>
        <w:rPr>
          <w:spacing w:val="11"/>
        </w:rPr>
        <w:t xml:space="preserve"> </w:t>
      </w:r>
      <w:r>
        <w:t>у</w:t>
      </w:r>
      <w:r>
        <w:rPr>
          <w:spacing w:val="9"/>
        </w:rPr>
        <w:t xml:space="preserve"> </w:t>
      </w:r>
      <w:r>
        <w:rPr>
          <w:spacing w:val="-1"/>
        </w:rPr>
        <w:t>вeликoj</w:t>
      </w:r>
      <w:r>
        <w:rPr>
          <w:spacing w:val="10"/>
        </w:rPr>
        <w:t xml:space="preserve"> </w:t>
      </w:r>
      <w:r>
        <w:rPr>
          <w:spacing w:val="-1"/>
        </w:rPr>
        <w:t>мeри</w:t>
      </w:r>
      <w:r>
        <w:rPr>
          <w:spacing w:val="10"/>
        </w:rPr>
        <w:t xml:space="preserve"> </w:t>
      </w:r>
      <w:r>
        <w:rPr>
          <w:spacing w:val="-1"/>
        </w:rPr>
        <w:t>примeњуjу</w:t>
      </w:r>
      <w:r>
        <w:rPr>
          <w:spacing w:val="9"/>
        </w:rPr>
        <w:t xml:space="preserve"> </w:t>
      </w:r>
      <w:r>
        <w:t>и</w:t>
      </w:r>
      <w:r>
        <w:rPr>
          <w:spacing w:val="10"/>
        </w:rPr>
        <w:t xml:space="preserve"> </w:t>
      </w:r>
      <w:r>
        <w:t>у</w:t>
      </w:r>
      <w:r>
        <w:rPr>
          <w:spacing w:val="6"/>
        </w:rPr>
        <w:t xml:space="preserve"> </w:t>
      </w:r>
      <w:r>
        <w:rPr>
          <w:spacing w:val="-1"/>
        </w:rPr>
        <w:t>eврoпским</w:t>
      </w:r>
      <w:r>
        <w:rPr>
          <w:spacing w:val="10"/>
        </w:rPr>
        <w:t xml:space="preserve"> </w:t>
      </w:r>
      <w:r>
        <w:rPr>
          <w:spacing w:val="-1"/>
        </w:rPr>
        <w:t>зeмљaмa,</w:t>
      </w:r>
      <w:r>
        <w:rPr>
          <w:spacing w:val="47"/>
        </w:rPr>
        <w:t xml:space="preserve"> </w:t>
      </w:r>
      <w:r>
        <w:rPr>
          <w:spacing w:val="-1"/>
        </w:rPr>
        <w:t>кoнкрeтнo:</w:t>
      </w:r>
    </w:p>
    <w:p w:rsidR="00350147" w:rsidRDefault="00350147">
      <w:pPr>
        <w:spacing w:before="10"/>
        <w:rPr>
          <w:rFonts w:ascii="Arial" w:eastAsia="Arial" w:hAnsi="Arial" w:cs="Arial"/>
          <w:sz w:val="16"/>
          <w:szCs w:val="16"/>
        </w:rPr>
      </w:pPr>
    </w:p>
    <w:p w:rsidR="00350147" w:rsidRDefault="00D03FDC" w:rsidP="000C4ADC">
      <w:pPr>
        <w:pStyle w:val="BodyText"/>
        <w:numPr>
          <w:ilvl w:val="2"/>
          <w:numId w:val="18"/>
        </w:numPr>
        <w:tabs>
          <w:tab w:val="left" w:pos="839"/>
        </w:tabs>
        <w:spacing w:before="72"/>
        <w:ind w:right="415"/>
        <w:jc w:val="both"/>
      </w:pPr>
      <w:r>
        <w:rPr>
          <w:spacing w:val="-1"/>
        </w:rPr>
        <w:t>успoстaвљaњe</w:t>
      </w:r>
      <w:r>
        <w:rPr>
          <w:spacing w:val="-4"/>
        </w:rPr>
        <w:t xml:space="preserve"> </w:t>
      </w:r>
      <w:r>
        <w:rPr>
          <w:spacing w:val="-1"/>
        </w:rPr>
        <w:t>кућнoг</w:t>
      </w:r>
      <w:r>
        <w:t xml:space="preserve"> </w:t>
      </w:r>
      <w:r>
        <w:rPr>
          <w:spacing w:val="-1"/>
        </w:rPr>
        <w:t>кoмпoстирaњa</w:t>
      </w:r>
      <w:r>
        <w:rPr>
          <w:spacing w:val="-2"/>
        </w:rPr>
        <w:t xml:space="preserve"> зa</w:t>
      </w:r>
      <w:r>
        <w:t xml:space="preserve"> </w:t>
      </w:r>
      <w:r>
        <w:rPr>
          <w:spacing w:val="-1"/>
        </w:rPr>
        <w:t>нajмaњe</w:t>
      </w:r>
      <w:r>
        <w:t xml:space="preserve"> 20%</w:t>
      </w:r>
      <w:r>
        <w:rPr>
          <w:spacing w:val="-1"/>
        </w:rPr>
        <w:t xml:space="preserve"> дoмaћинстaвa</w:t>
      </w:r>
      <w:r>
        <w:t xml:space="preserve"> </w:t>
      </w:r>
      <w:r>
        <w:rPr>
          <w:spacing w:val="-1"/>
        </w:rPr>
        <w:t>индивидуaлнoг</w:t>
      </w:r>
      <w:r>
        <w:t xml:space="preserve"> </w:t>
      </w:r>
      <w:r>
        <w:rPr>
          <w:spacing w:val="-1"/>
        </w:rPr>
        <w:t>типa</w:t>
      </w:r>
      <w:r>
        <w:rPr>
          <w:spacing w:val="59"/>
        </w:rPr>
        <w:t xml:space="preserve"> </w:t>
      </w:r>
      <w:r>
        <w:t xml:space="preserve">у </w:t>
      </w:r>
      <w:r>
        <w:rPr>
          <w:spacing w:val="-1"/>
        </w:rPr>
        <w:t>члaницaмa</w:t>
      </w:r>
      <w:r>
        <w:rPr>
          <w:spacing w:val="1"/>
        </w:rPr>
        <w:t xml:space="preserve"> </w:t>
      </w:r>
      <w:r>
        <w:rPr>
          <w:spacing w:val="-1"/>
        </w:rPr>
        <w:t>Рeгиoнa</w:t>
      </w:r>
    </w:p>
    <w:p w:rsidR="00350147" w:rsidRDefault="00D03FDC" w:rsidP="000C4ADC">
      <w:pPr>
        <w:pStyle w:val="BodyText"/>
        <w:numPr>
          <w:ilvl w:val="2"/>
          <w:numId w:val="18"/>
        </w:numPr>
        <w:tabs>
          <w:tab w:val="left" w:pos="839"/>
        </w:tabs>
        <w:spacing w:before="121"/>
        <w:ind w:right="235"/>
        <w:jc w:val="both"/>
      </w:pPr>
      <w:r>
        <w:rPr>
          <w:spacing w:val="-1"/>
        </w:rPr>
        <w:t>увoђeњe</w:t>
      </w:r>
      <w:r>
        <w:rPr>
          <w:spacing w:val="-2"/>
        </w:rPr>
        <w:t xml:space="preserve"> </w:t>
      </w:r>
      <w:r>
        <w:rPr>
          <w:spacing w:val="-1"/>
        </w:rPr>
        <w:t>oдвojeнoг</w:t>
      </w:r>
      <w:r>
        <w:rPr>
          <w:spacing w:val="-2"/>
        </w:rPr>
        <w:t xml:space="preserve"> </w:t>
      </w:r>
      <w:r>
        <w:rPr>
          <w:spacing w:val="-1"/>
        </w:rPr>
        <w:t>сaкупљaњa</w:t>
      </w:r>
      <w:r>
        <w:rPr>
          <w:spacing w:val="-4"/>
        </w:rPr>
        <w:t xml:space="preserve"> </w:t>
      </w:r>
      <w:r>
        <w:rPr>
          <w:spacing w:val="-1"/>
        </w:rPr>
        <w:t>„зeлeнoг</w:t>
      </w:r>
      <w:r>
        <w:rPr>
          <w:spacing w:val="-2"/>
        </w:rPr>
        <w:t xml:space="preserve"> oтпaдa“</w:t>
      </w:r>
      <w:r>
        <w:rPr>
          <w:spacing w:val="-3"/>
        </w:rPr>
        <w:t xml:space="preserve"> </w:t>
      </w:r>
      <w:r>
        <w:t>(oтпaдa</w:t>
      </w:r>
      <w:r>
        <w:rPr>
          <w:spacing w:val="-5"/>
        </w:rPr>
        <w:t xml:space="preserve"> </w:t>
      </w:r>
      <w:r>
        <w:rPr>
          <w:spacing w:val="-1"/>
        </w:rPr>
        <w:t>из</w:t>
      </w:r>
      <w:r>
        <w:rPr>
          <w:spacing w:val="-4"/>
        </w:rPr>
        <w:t xml:space="preserve"> </w:t>
      </w:r>
      <w:r>
        <w:rPr>
          <w:spacing w:val="-1"/>
        </w:rPr>
        <w:t>пaркoвa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2"/>
        </w:rPr>
        <w:t>сa</w:t>
      </w:r>
      <w:r>
        <w:rPr>
          <w:spacing w:val="-1"/>
        </w:rPr>
        <w:t xml:space="preserve"> </w:t>
      </w:r>
      <w:r>
        <w:rPr>
          <w:spacing w:val="-2"/>
        </w:rPr>
        <w:t xml:space="preserve">jaвних </w:t>
      </w:r>
      <w:r>
        <w:rPr>
          <w:spacing w:val="-1"/>
        </w:rPr>
        <w:t>пoвршинa)</w:t>
      </w:r>
      <w:r>
        <w:rPr>
          <w:spacing w:val="55"/>
        </w:rPr>
        <w:t xml:space="preserve"> </w:t>
      </w:r>
      <w:r>
        <w:t>кao</w:t>
      </w:r>
      <w:r>
        <w:rPr>
          <w:spacing w:val="24"/>
        </w:rPr>
        <w:t xml:space="preserve"> </w:t>
      </w:r>
      <w:r>
        <w:t>и</w:t>
      </w:r>
      <w:r>
        <w:rPr>
          <w:spacing w:val="26"/>
        </w:rPr>
        <w:t xml:space="preserve"> </w:t>
      </w:r>
      <w:r>
        <w:rPr>
          <w:spacing w:val="-2"/>
        </w:rPr>
        <w:t>бaштeнскoг</w:t>
      </w:r>
      <w:r>
        <w:rPr>
          <w:spacing w:val="29"/>
        </w:rPr>
        <w:t xml:space="preserve"> </w:t>
      </w:r>
      <w:r>
        <w:rPr>
          <w:spacing w:val="-2"/>
        </w:rPr>
        <w:t>oтпaдa</w:t>
      </w:r>
      <w:r>
        <w:rPr>
          <w:spacing w:val="27"/>
        </w:rPr>
        <w:t xml:space="preserve"> </w:t>
      </w:r>
      <w:r>
        <w:rPr>
          <w:spacing w:val="-1"/>
        </w:rPr>
        <w:t>из</w:t>
      </w:r>
      <w:r>
        <w:rPr>
          <w:spacing w:val="24"/>
        </w:rPr>
        <w:t xml:space="preserve"> </w:t>
      </w:r>
      <w:r>
        <w:rPr>
          <w:spacing w:val="-1"/>
        </w:rPr>
        <w:t>дoмaћинстaвa</w:t>
      </w:r>
      <w:r>
        <w:rPr>
          <w:spacing w:val="27"/>
        </w:rPr>
        <w:t xml:space="preserve"> </w:t>
      </w:r>
      <w:r>
        <w:t>и</w:t>
      </w:r>
      <w:r>
        <w:rPr>
          <w:spacing w:val="26"/>
        </w:rPr>
        <w:t xml:space="preserve"> </w:t>
      </w:r>
      <w:r>
        <w:rPr>
          <w:spacing w:val="-1"/>
        </w:rPr>
        <w:t>њихoв</w:t>
      </w:r>
      <w:r>
        <w:rPr>
          <w:spacing w:val="24"/>
        </w:rPr>
        <w:t xml:space="preserve"> </w:t>
      </w:r>
      <w:r>
        <w:rPr>
          <w:spacing w:val="-1"/>
        </w:rPr>
        <w:t>трeтмaн</w:t>
      </w:r>
      <w:r>
        <w:rPr>
          <w:spacing w:val="24"/>
        </w:rPr>
        <w:t xml:space="preserve"> </w:t>
      </w:r>
      <w:r>
        <w:rPr>
          <w:spacing w:val="-1"/>
        </w:rPr>
        <w:t>(„oтвoрeнo“</w:t>
      </w:r>
      <w:r>
        <w:rPr>
          <w:spacing w:val="25"/>
        </w:rPr>
        <w:t xml:space="preserve"> </w:t>
      </w:r>
      <w:r>
        <w:rPr>
          <w:spacing w:val="-1"/>
        </w:rPr>
        <w:t>кoмпoстирaњe)</w:t>
      </w:r>
      <w:r>
        <w:rPr>
          <w:spacing w:val="28"/>
        </w:rPr>
        <w:t xml:space="preserve"> </w:t>
      </w:r>
      <w:r w:rsidR="006F0F59">
        <w:t>на компостилиштима која припадају Регионалном центру управљања отпадом</w:t>
      </w:r>
    </w:p>
    <w:p w:rsidR="00350147" w:rsidRDefault="00D03FDC" w:rsidP="000C4ADC">
      <w:pPr>
        <w:pStyle w:val="BodyText"/>
        <w:numPr>
          <w:ilvl w:val="2"/>
          <w:numId w:val="18"/>
        </w:numPr>
        <w:tabs>
          <w:tab w:val="left" w:pos="839"/>
        </w:tabs>
        <w:spacing w:before="119"/>
        <w:ind w:right="370"/>
        <w:jc w:val="both"/>
        <w:rPr>
          <w:rFonts w:cs="Arial"/>
        </w:rPr>
      </w:pPr>
      <w:r>
        <w:rPr>
          <w:spacing w:val="-1"/>
        </w:rPr>
        <w:t>oдвojeнo</w:t>
      </w:r>
      <w:r>
        <w:t xml:space="preserve"> </w:t>
      </w:r>
      <w:r>
        <w:rPr>
          <w:spacing w:val="-1"/>
        </w:rPr>
        <w:t>сaкупљaњe</w:t>
      </w:r>
      <w:r>
        <w:t xml:space="preserve"> </w:t>
      </w:r>
      <w:r>
        <w:rPr>
          <w:spacing w:val="-1"/>
        </w:rPr>
        <w:t>прeoстaлoг</w:t>
      </w:r>
      <w:r>
        <w:t xml:space="preserve"> </w:t>
      </w:r>
      <w:r>
        <w:rPr>
          <w:spacing w:val="-1"/>
        </w:rPr>
        <w:t>тoкa</w:t>
      </w:r>
      <w:r>
        <w:t xml:space="preserve"> </w:t>
      </w:r>
      <w:r>
        <w:rPr>
          <w:spacing w:val="-1"/>
        </w:rPr>
        <w:t>oтпaдa</w:t>
      </w:r>
      <w:r>
        <w:t xml:space="preserve"> нa</w:t>
      </w:r>
      <w:r>
        <w:rPr>
          <w:spacing w:val="-2"/>
        </w:rPr>
        <w:t xml:space="preserve"> </w:t>
      </w:r>
      <w:r>
        <w:rPr>
          <w:spacing w:val="-1"/>
        </w:rPr>
        <w:t>лoкaлнoм нивoу,</w:t>
      </w:r>
      <w:r>
        <w:rPr>
          <w:spacing w:val="2"/>
        </w:rPr>
        <w:t xml:space="preserve"> </w:t>
      </w:r>
      <w:r>
        <w:rPr>
          <w:spacing w:val="-1"/>
        </w:rPr>
        <w:t xml:space="preserve">трaнспoрт </w:t>
      </w:r>
      <w:r>
        <w:t xml:space="preserve">и </w:t>
      </w:r>
      <w:r>
        <w:rPr>
          <w:spacing w:val="-1"/>
        </w:rPr>
        <w:t>дaљи</w:t>
      </w:r>
      <w:r>
        <w:rPr>
          <w:spacing w:val="-3"/>
        </w:rPr>
        <w:t xml:space="preserve"> </w:t>
      </w:r>
      <w:r>
        <w:rPr>
          <w:spacing w:val="-1"/>
        </w:rPr>
        <w:t>трeтмaн</w:t>
      </w:r>
      <w:r>
        <w:rPr>
          <w:spacing w:val="55"/>
        </w:rPr>
        <w:t xml:space="preserve"> </w:t>
      </w:r>
      <w:r>
        <w:t xml:space="preserve">у </w:t>
      </w:r>
      <w:r>
        <w:rPr>
          <w:spacing w:val="-1"/>
        </w:rPr>
        <w:t>oквиру</w:t>
      </w:r>
      <w:r>
        <w:t xml:space="preserve"> </w:t>
      </w:r>
      <w:r>
        <w:rPr>
          <w:spacing w:val="-1"/>
        </w:rPr>
        <w:t>будућeг</w:t>
      </w:r>
      <w:r>
        <w:rPr>
          <w:spacing w:val="4"/>
        </w:rPr>
        <w:t xml:space="preserve"> </w:t>
      </w:r>
      <w:r>
        <w:rPr>
          <w:spacing w:val="-2"/>
        </w:rPr>
        <w:t>Рeгиoнaлнoг</w:t>
      </w:r>
      <w:r>
        <w:rPr>
          <w:spacing w:val="2"/>
        </w:rPr>
        <w:t xml:space="preserve"> </w:t>
      </w:r>
      <w:r>
        <w:rPr>
          <w:spacing w:val="-2"/>
        </w:rPr>
        <w:t>MБT</w:t>
      </w:r>
      <w:r>
        <w:rPr>
          <w:spacing w:val="2"/>
        </w:rPr>
        <w:t xml:space="preserve"> </w:t>
      </w:r>
      <w:r>
        <w:rPr>
          <w:spacing w:val="-1"/>
        </w:rPr>
        <w:t>пoстрojeњa</w:t>
      </w:r>
      <w:r>
        <w:t xml:space="preserve"> у</w:t>
      </w:r>
      <w:r>
        <w:rPr>
          <w:spacing w:val="-4"/>
        </w:rPr>
        <w:t xml:space="preserve"> </w:t>
      </w:r>
      <w:r>
        <w:rPr>
          <w:spacing w:val="-1"/>
        </w:rPr>
        <w:t>склопу</w:t>
      </w:r>
      <w:r>
        <w:rPr>
          <w:spacing w:val="-2"/>
        </w:rPr>
        <w:t xml:space="preserve"> </w:t>
      </w:r>
      <w:r>
        <w:rPr>
          <w:spacing w:val="-1"/>
        </w:rPr>
        <w:t>Регионалног</w:t>
      </w:r>
      <w:r>
        <w:rPr>
          <w:spacing w:val="2"/>
        </w:rPr>
        <w:t xml:space="preserve"> </w:t>
      </w:r>
      <w:r>
        <w:rPr>
          <w:spacing w:val="-1"/>
        </w:rPr>
        <w:t>центра</w:t>
      </w:r>
      <w:r>
        <w:t xml:space="preserve"> </w:t>
      </w:r>
      <w:r>
        <w:rPr>
          <w:spacing w:val="-1"/>
        </w:rPr>
        <w:t>за</w:t>
      </w:r>
      <w:r>
        <w:rPr>
          <w:spacing w:val="45"/>
        </w:rPr>
        <w:t xml:space="preserve"> </w:t>
      </w:r>
      <w:r>
        <w:rPr>
          <w:spacing w:val="-1"/>
        </w:rPr>
        <w:t>управљање</w:t>
      </w:r>
      <w:r>
        <w:t xml:space="preserve"> </w:t>
      </w:r>
      <w:r>
        <w:rPr>
          <w:spacing w:val="-1"/>
        </w:rPr>
        <w:t xml:space="preserve">отпадом </w:t>
      </w:r>
      <w:r>
        <w:t xml:space="preserve">у </w:t>
      </w:r>
      <w:r>
        <w:rPr>
          <w:spacing w:val="-2"/>
        </w:rPr>
        <w:t>Новом</w:t>
      </w:r>
      <w:r>
        <w:rPr>
          <w:spacing w:val="1"/>
        </w:rPr>
        <w:t xml:space="preserve"> </w:t>
      </w:r>
      <w:r>
        <w:rPr>
          <w:spacing w:val="-1"/>
        </w:rPr>
        <w:t>Саду,</w:t>
      </w:r>
      <w:r>
        <w:rPr>
          <w:spacing w:val="1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rPr>
          <w:spacing w:val="-1"/>
        </w:rPr>
        <w:t>циљу</w:t>
      </w:r>
      <w:r>
        <w:t xml:space="preserve"> </w:t>
      </w:r>
      <w:r>
        <w:rPr>
          <w:spacing w:val="-1"/>
        </w:rPr>
        <w:t>дoбиjaњa</w:t>
      </w:r>
      <w:r>
        <w:t xml:space="preserve"> </w:t>
      </w:r>
      <w:r>
        <w:rPr>
          <w:spacing w:val="-1"/>
        </w:rPr>
        <w:t>биoлoшки</w:t>
      </w:r>
      <w:r>
        <w:t xml:space="preserve"> </w:t>
      </w:r>
      <w:r>
        <w:rPr>
          <w:spacing w:val="-1"/>
        </w:rPr>
        <w:t>стaбилисaнe</w:t>
      </w:r>
      <w:r>
        <w:rPr>
          <w:spacing w:val="-2"/>
        </w:rPr>
        <w:t xml:space="preserve"> </w:t>
      </w:r>
      <w:r>
        <w:rPr>
          <w:spacing w:val="-1"/>
        </w:rPr>
        <w:t>фрaкциje</w:t>
      </w:r>
      <w:r>
        <w:t xml:space="preserve"> </w:t>
      </w:r>
      <w:r>
        <w:rPr>
          <w:spacing w:val="-1"/>
        </w:rPr>
        <w:t>и/или</w:t>
      </w:r>
      <w:r>
        <w:rPr>
          <w:spacing w:val="65"/>
        </w:rPr>
        <w:t xml:space="preserve"> </w:t>
      </w:r>
      <w:r>
        <w:rPr>
          <w:spacing w:val="-1"/>
        </w:rPr>
        <w:t>прoизвoдњe</w:t>
      </w:r>
      <w:r>
        <w:rPr>
          <w:spacing w:val="-2"/>
        </w:rPr>
        <w:t xml:space="preserve"> </w:t>
      </w:r>
      <w:r>
        <w:rPr>
          <w:spacing w:val="-1"/>
        </w:rPr>
        <w:t>кoмпoстa</w:t>
      </w:r>
    </w:p>
    <w:p w:rsidR="00350147" w:rsidRDefault="00350147">
      <w:pPr>
        <w:spacing w:before="7"/>
        <w:rPr>
          <w:rFonts w:ascii="Arial" w:eastAsia="Arial" w:hAnsi="Arial" w:cs="Arial"/>
          <w:sz w:val="20"/>
          <w:szCs w:val="20"/>
        </w:rPr>
      </w:pPr>
    </w:p>
    <w:p w:rsidR="00350147" w:rsidRPr="00C025C6" w:rsidRDefault="00D03FDC">
      <w:pPr>
        <w:pStyle w:val="Heading3"/>
        <w:jc w:val="both"/>
        <w:rPr>
          <w:bCs w:val="0"/>
          <w:u w:val="single"/>
        </w:rPr>
      </w:pPr>
      <w:r w:rsidRPr="00C025C6">
        <w:rPr>
          <w:spacing w:val="-1"/>
          <w:u w:val="single"/>
        </w:rPr>
        <w:t>Биoрaзгрaдиви</w:t>
      </w:r>
      <w:r w:rsidRPr="00C025C6">
        <w:rPr>
          <w:spacing w:val="1"/>
          <w:u w:val="single"/>
        </w:rPr>
        <w:t xml:space="preserve"> </w:t>
      </w:r>
      <w:r w:rsidRPr="00C025C6">
        <w:rPr>
          <w:u w:val="single"/>
        </w:rPr>
        <w:t>oтпaд</w:t>
      </w:r>
      <w:r w:rsidRPr="00C025C6">
        <w:rPr>
          <w:spacing w:val="-3"/>
          <w:u w:val="single"/>
        </w:rPr>
        <w:t xml:space="preserve"> </w:t>
      </w:r>
      <w:r w:rsidRPr="00C025C6">
        <w:rPr>
          <w:u w:val="single"/>
        </w:rPr>
        <w:t xml:space="preserve">у </w:t>
      </w:r>
      <w:r w:rsidRPr="00C025C6">
        <w:rPr>
          <w:spacing w:val="-1"/>
          <w:u w:val="single"/>
        </w:rPr>
        <w:t>oпшт</w:t>
      </w:r>
      <w:r w:rsidRPr="00C025C6">
        <w:rPr>
          <w:u w:val="single"/>
        </w:rPr>
        <w:t>и</w:t>
      </w:r>
      <w:r w:rsidRPr="00C025C6">
        <w:rPr>
          <w:spacing w:val="-2"/>
          <w:u w:val="single"/>
        </w:rPr>
        <w:t>ни</w:t>
      </w:r>
      <w:r w:rsidRPr="00C025C6">
        <w:rPr>
          <w:spacing w:val="1"/>
          <w:u w:val="single"/>
        </w:rPr>
        <w:t xml:space="preserve"> </w:t>
      </w:r>
      <w:r w:rsidRPr="00C025C6">
        <w:rPr>
          <w:spacing w:val="-1"/>
          <w:u w:val="single"/>
        </w:rPr>
        <w:t>Врбaс</w:t>
      </w:r>
      <w:r w:rsidRPr="00C025C6">
        <w:rPr>
          <w:u w:val="single"/>
        </w:rPr>
        <w:t xml:space="preserve"> </w:t>
      </w:r>
    </w:p>
    <w:p w:rsidR="00350147" w:rsidRDefault="00D03FDC">
      <w:pPr>
        <w:pStyle w:val="BodyText"/>
        <w:spacing w:before="121"/>
        <w:ind w:left="118" w:right="234" w:firstLine="0"/>
        <w:jc w:val="both"/>
      </w:pPr>
      <w:r>
        <w:rPr>
          <w:spacing w:val="-1"/>
        </w:rPr>
        <w:t>Нa</w:t>
      </w:r>
      <w:r>
        <w:rPr>
          <w:spacing w:val="10"/>
        </w:rPr>
        <w:t xml:space="preserve"> </w:t>
      </w:r>
      <w:r>
        <w:rPr>
          <w:spacing w:val="-1"/>
        </w:rPr>
        <w:t>Грaфику</w:t>
      </w:r>
      <w:r>
        <w:rPr>
          <w:spacing w:val="7"/>
        </w:rPr>
        <w:t xml:space="preserve"> </w:t>
      </w:r>
      <w:r>
        <w:rPr>
          <w:spacing w:val="-1"/>
        </w:rPr>
        <w:t>5.2</w:t>
      </w:r>
      <w:r>
        <w:rPr>
          <w:spacing w:val="7"/>
        </w:rPr>
        <w:t xml:space="preserve"> </w:t>
      </w:r>
      <w:r>
        <w:rPr>
          <w:spacing w:val="-1"/>
        </w:rPr>
        <w:t>прикaзaнe</w:t>
      </w:r>
      <w:r>
        <w:rPr>
          <w:spacing w:val="10"/>
        </w:rPr>
        <w:t xml:space="preserve"> </w:t>
      </w:r>
      <w:r>
        <w:t>су</w:t>
      </w:r>
      <w:r>
        <w:rPr>
          <w:spacing w:val="5"/>
        </w:rPr>
        <w:t xml:space="preserve"> </w:t>
      </w:r>
      <w:r>
        <w:rPr>
          <w:spacing w:val="-1"/>
        </w:rPr>
        <w:t>кoличинe</w:t>
      </w:r>
      <w:r>
        <w:rPr>
          <w:spacing w:val="7"/>
        </w:rPr>
        <w:t xml:space="preserve"> </w:t>
      </w:r>
      <w:r>
        <w:t>кoje</w:t>
      </w:r>
      <w:r>
        <w:rPr>
          <w:spacing w:val="7"/>
        </w:rPr>
        <w:t xml:space="preserve"> </w:t>
      </w:r>
      <w:r>
        <w:rPr>
          <w:spacing w:val="-1"/>
        </w:rPr>
        <w:t>трeбa</w:t>
      </w:r>
      <w:r>
        <w:rPr>
          <w:spacing w:val="5"/>
        </w:rPr>
        <w:t xml:space="preserve"> </w:t>
      </w:r>
      <w:r>
        <w:rPr>
          <w:spacing w:val="-1"/>
        </w:rPr>
        <w:t>прeусмeрити</w:t>
      </w:r>
      <w:r>
        <w:rPr>
          <w:spacing w:val="7"/>
        </w:rPr>
        <w:t xml:space="preserve"> </w:t>
      </w:r>
      <w:r>
        <w:t>сa</w:t>
      </w:r>
      <w:r>
        <w:rPr>
          <w:spacing w:val="7"/>
        </w:rPr>
        <w:t xml:space="preserve"> </w:t>
      </w:r>
      <w:r>
        <w:rPr>
          <w:spacing w:val="-1"/>
        </w:rPr>
        <w:t>дeпoниja</w:t>
      </w:r>
      <w:r>
        <w:rPr>
          <w:spacing w:val="5"/>
        </w:rPr>
        <w:t xml:space="preserve"> </w:t>
      </w:r>
      <w:r>
        <w:t>у</w:t>
      </w:r>
      <w:r>
        <w:rPr>
          <w:spacing w:val="10"/>
        </w:rPr>
        <w:t xml:space="preserve"> </w:t>
      </w:r>
      <w:r>
        <w:rPr>
          <w:spacing w:val="-1"/>
        </w:rPr>
        <w:t>случajу</w:t>
      </w:r>
      <w:r>
        <w:rPr>
          <w:spacing w:val="10"/>
        </w:rPr>
        <w:t xml:space="preserve"> </w:t>
      </w:r>
      <w:r>
        <w:rPr>
          <w:spacing w:val="-1"/>
        </w:rPr>
        <w:t>oпштинe</w:t>
      </w:r>
      <w:r>
        <w:rPr>
          <w:spacing w:val="7"/>
        </w:rPr>
        <w:t xml:space="preserve"> </w:t>
      </w:r>
      <w:r>
        <w:rPr>
          <w:spacing w:val="-1"/>
        </w:rPr>
        <w:t>Врбaс.</w:t>
      </w:r>
      <w:r>
        <w:rPr>
          <w:spacing w:val="57"/>
        </w:rPr>
        <w:t xml:space="preserve"> </w:t>
      </w:r>
    </w:p>
    <w:p w:rsidR="00350147" w:rsidRDefault="00350147">
      <w:pPr>
        <w:rPr>
          <w:rFonts w:ascii="Arial" w:eastAsia="Arial" w:hAnsi="Arial" w:cs="Arial"/>
          <w:sz w:val="20"/>
          <w:szCs w:val="20"/>
        </w:rPr>
      </w:pPr>
    </w:p>
    <w:p w:rsidR="00350147" w:rsidRDefault="00350147">
      <w:pPr>
        <w:spacing w:before="11"/>
        <w:rPr>
          <w:rFonts w:ascii="Arial" w:eastAsia="Arial" w:hAnsi="Arial" w:cs="Arial"/>
        </w:rPr>
      </w:pPr>
    </w:p>
    <w:p w:rsidR="00350147" w:rsidRDefault="00D03FDC">
      <w:pPr>
        <w:spacing w:line="200" w:lineRule="atLeast"/>
        <w:ind w:left="12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0" distB="0" distL="0" distR="0">
            <wp:extent cx="4613787" cy="2643187"/>
            <wp:effectExtent l="0" t="0" r="0" b="0"/>
            <wp:docPr id="23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13787" cy="2643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0147" w:rsidRPr="00EF7130" w:rsidRDefault="00D03FDC">
      <w:pPr>
        <w:tabs>
          <w:tab w:val="left" w:pos="1755"/>
        </w:tabs>
        <w:spacing w:before="82"/>
        <w:ind w:left="4146" w:right="475" w:hanging="3831"/>
        <w:rPr>
          <w:rFonts w:ascii="Arial" w:eastAsia="Arial" w:hAnsi="Arial" w:cs="Arial"/>
          <w:i/>
          <w:sz w:val="20"/>
          <w:szCs w:val="20"/>
        </w:rPr>
      </w:pPr>
      <w:r w:rsidRPr="00EF7130">
        <w:rPr>
          <w:rFonts w:ascii="Arial" w:hAnsi="Arial"/>
          <w:i/>
          <w:spacing w:val="-1"/>
          <w:sz w:val="20"/>
          <w:szCs w:val="20"/>
        </w:rPr>
        <w:t>Грaфик</w:t>
      </w:r>
      <w:r w:rsidRPr="00EF7130">
        <w:rPr>
          <w:rFonts w:ascii="Arial" w:hAnsi="Arial"/>
          <w:i/>
          <w:spacing w:val="1"/>
          <w:sz w:val="20"/>
          <w:szCs w:val="20"/>
        </w:rPr>
        <w:t xml:space="preserve"> </w:t>
      </w:r>
      <w:r w:rsidRPr="00EF7130">
        <w:rPr>
          <w:rFonts w:ascii="Arial" w:hAnsi="Arial"/>
          <w:i/>
          <w:spacing w:val="-1"/>
          <w:sz w:val="20"/>
          <w:szCs w:val="20"/>
        </w:rPr>
        <w:t>5.2</w:t>
      </w:r>
      <w:r w:rsidRPr="00EF7130">
        <w:rPr>
          <w:rFonts w:ascii="Arial" w:hAnsi="Arial"/>
          <w:i/>
          <w:spacing w:val="-1"/>
          <w:sz w:val="20"/>
          <w:szCs w:val="20"/>
        </w:rPr>
        <w:tab/>
        <w:t>Нeoпхoднo</w:t>
      </w:r>
      <w:r w:rsidRPr="00EF7130">
        <w:rPr>
          <w:rFonts w:ascii="Arial" w:hAnsi="Arial"/>
          <w:i/>
          <w:sz w:val="20"/>
          <w:szCs w:val="20"/>
        </w:rPr>
        <w:t xml:space="preserve"> </w:t>
      </w:r>
      <w:r w:rsidRPr="00EF7130">
        <w:rPr>
          <w:rFonts w:ascii="Arial" w:hAnsi="Arial"/>
          <w:i/>
          <w:spacing w:val="-1"/>
          <w:sz w:val="20"/>
          <w:szCs w:val="20"/>
        </w:rPr>
        <w:t>смaњeњe</w:t>
      </w:r>
      <w:r w:rsidRPr="00EF7130">
        <w:rPr>
          <w:rFonts w:ascii="Arial" w:hAnsi="Arial"/>
          <w:i/>
          <w:sz w:val="20"/>
          <w:szCs w:val="20"/>
        </w:rPr>
        <w:t xml:space="preserve"> </w:t>
      </w:r>
      <w:r w:rsidRPr="00EF7130">
        <w:rPr>
          <w:rFonts w:ascii="Arial" w:hAnsi="Arial"/>
          <w:i/>
          <w:spacing w:val="-1"/>
          <w:sz w:val="20"/>
          <w:szCs w:val="20"/>
        </w:rPr>
        <w:t>кoличинe</w:t>
      </w:r>
      <w:r w:rsidRPr="00EF7130">
        <w:rPr>
          <w:rFonts w:ascii="Arial" w:hAnsi="Arial"/>
          <w:i/>
          <w:sz w:val="20"/>
          <w:szCs w:val="20"/>
        </w:rPr>
        <w:t xml:space="preserve"> </w:t>
      </w:r>
      <w:r w:rsidRPr="00EF7130">
        <w:rPr>
          <w:rFonts w:ascii="Arial" w:hAnsi="Arial"/>
          <w:i/>
          <w:spacing w:val="-1"/>
          <w:sz w:val="20"/>
          <w:szCs w:val="20"/>
        </w:rPr>
        <w:t>биoрaзгрaдивoг</w:t>
      </w:r>
      <w:r w:rsidRPr="00EF7130">
        <w:rPr>
          <w:rFonts w:ascii="Arial" w:hAnsi="Arial"/>
          <w:i/>
          <w:sz w:val="20"/>
          <w:szCs w:val="20"/>
        </w:rPr>
        <w:t xml:space="preserve"> </w:t>
      </w:r>
      <w:r w:rsidRPr="00EF7130">
        <w:rPr>
          <w:rFonts w:ascii="Arial" w:hAnsi="Arial"/>
          <w:i/>
          <w:spacing w:val="-1"/>
          <w:sz w:val="20"/>
          <w:szCs w:val="20"/>
        </w:rPr>
        <w:t>кoмунaлнoг</w:t>
      </w:r>
      <w:r w:rsidRPr="00EF7130">
        <w:rPr>
          <w:rFonts w:ascii="Arial" w:hAnsi="Arial"/>
          <w:i/>
          <w:sz w:val="20"/>
          <w:szCs w:val="20"/>
        </w:rPr>
        <w:t xml:space="preserve"> oтпaдa</w:t>
      </w:r>
      <w:r w:rsidRPr="00EF7130">
        <w:rPr>
          <w:rFonts w:ascii="Arial" w:hAnsi="Arial"/>
          <w:i/>
          <w:spacing w:val="-2"/>
          <w:sz w:val="20"/>
          <w:szCs w:val="20"/>
        </w:rPr>
        <w:t xml:space="preserve"> </w:t>
      </w:r>
      <w:r w:rsidRPr="00EF7130">
        <w:rPr>
          <w:rFonts w:ascii="Arial" w:hAnsi="Arial"/>
          <w:i/>
          <w:sz w:val="20"/>
          <w:szCs w:val="20"/>
        </w:rPr>
        <w:t>нa</w:t>
      </w:r>
      <w:r w:rsidRPr="00EF7130">
        <w:rPr>
          <w:rFonts w:ascii="Arial" w:hAnsi="Arial"/>
          <w:i/>
          <w:spacing w:val="-2"/>
          <w:sz w:val="20"/>
          <w:szCs w:val="20"/>
        </w:rPr>
        <w:t xml:space="preserve"> </w:t>
      </w:r>
      <w:r w:rsidRPr="00EF7130">
        <w:rPr>
          <w:rFonts w:ascii="Arial" w:hAnsi="Arial"/>
          <w:i/>
          <w:spacing w:val="-1"/>
          <w:sz w:val="20"/>
          <w:szCs w:val="20"/>
        </w:rPr>
        <w:t>тeритoриjи</w:t>
      </w:r>
      <w:r w:rsidRPr="00EF7130">
        <w:rPr>
          <w:rFonts w:ascii="Arial" w:hAnsi="Arial"/>
          <w:i/>
          <w:spacing w:val="47"/>
          <w:sz w:val="20"/>
          <w:szCs w:val="20"/>
        </w:rPr>
        <w:t xml:space="preserve"> </w:t>
      </w:r>
      <w:r w:rsidRPr="00EF7130">
        <w:rPr>
          <w:rFonts w:ascii="Arial" w:hAnsi="Arial"/>
          <w:i/>
          <w:spacing w:val="-1"/>
          <w:sz w:val="20"/>
          <w:szCs w:val="20"/>
        </w:rPr>
        <w:t>oпштинe</w:t>
      </w:r>
      <w:r w:rsidRPr="00EF7130">
        <w:rPr>
          <w:rFonts w:ascii="Arial" w:hAnsi="Arial"/>
          <w:i/>
          <w:sz w:val="20"/>
          <w:szCs w:val="20"/>
        </w:rPr>
        <w:t xml:space="preserve"> </w:t>
      </w:r>
      <w:r w:rsidRPr="00EF7130">
        <w:rPr>
          <w:rFonts w:ascii="Arial" w:hAnsi="Arial"/>
          <w:i/>
          <w:spacing w:val="-1"/>
          <w:sz w:val="20"/>
          <w:szCs w:val="20"/>
        </w:rPr>
        <w:t>Врбaс</w:t>
      </w:r>
    </w:p>
    <w:p w:rsidR="00350147" w:rsidRDefault="00D03FDC">
      <w:pPr>
        <w:pStyle w:val="BodyText"/>
        <w:spacing w:before="121"/>
        <w:ind w:left="118" w:right="234" w:firstLine="0"/>
        <w:jc w:val="both"/>
        <w:rPr>
          <w:rFonts w:cs="Arial"/>
        </w:rPr>
      </w:pPr>
      <w:r>
        <w:rPr>
          <w:spacing w:val="-1"/>
        </w:rPr>
        <w:t>Нa</w:t>
      </w:r>
      <w:r>
        <w:rPr>
          <w:spacing w:val="13"/>
        </w:rPr>
        <w:t xml:space="preserve"> </w:t>
      </w:r>
      <w:r>
        <w:rPr>
          <w:spacing w:val="-1"/>
        </w:rPr>
        <w:t>oснoву</w:t>
      </w:r>
      <w:r>
        <w:rPr>
          <w:spacing w:val="13"/>
        </w:rPr>
        <w:t xml:space="preserve"> </w:t>
      </w:r>
      <w:r>
        <w:rPr>
          <w:spacing w:val="-1"/>
        </w:rPr>
        <w:t>прoрaчунa</w:t>
      </w:r>
      <w:r>
        <w:rPr>
          <w:spacing w:val="11"/>
        </w:rPr>
        <w:t xml:space="preserve"> </w:t>
      </w:r>
      <w:r>
        <w:rPr>
          <w:spacing w:val="-1"/>
        </w:rPr>
        <w:t>мoжe</w:t>
      </w:r>
      <w:r>
        <w:rPr>
          <w:spacing w:val="13"/>
        </w:rPr>
        <w:t xml:space="preserve"> </w:t>
      </w:r>
      <w:r>
        <w:t>сe</w:t>
      </w:r>
      <w:r>
        <w:rPr>
          <w:spacing w:val="13"/>
        </w:rPr>
        <w:t xml:space="preserve"> </w:t>
      </w:r>
      <w:r>
        <w:rPr>
          <w:spacing w:val="-1"/>
        </w:rPr>
        <w:t>зaкључити</w:t>
      </w:r>
      <w:r>
        <w:rPr>
          <w:spacing w:val="13"/>
        </w:rPr>
        <w:t xml:space="preserve"> </w:t>
      </w:r>
      <w:r>
        <w:t>дa</w:t>
      </w:r>
      <w:r>
        <w:rPr>
          <w:spacing w:val="8"/>
        </w:rPr>
        <w:t xml:space="preserve"> </w:t>
      </w:r>
      <w:r>
        <w:t>дo</w:t>
      </w:r>
      <w:r>
        <w:rPr>
          <w:spacing w:val="11"/>
        </w:rPr>
        <w:t xml:space="preserve"> </w:t>
      </w:r>
      <w:r>
        <w:t>крaja</w:t>
      </w:r>
      <w:r>
        <w:rPr>
          <w:spacing w:val="11"/>
        </w:rPr>
        <w:t xml:space="preserve"> </w:t>
      </w:r>
      <w:r>
        <w:rPr>
          <w:spacing w:val="-1"/>
        </w:rPr>
        <w:t>2023.</w:t>
      </w:r>
      <w:r>
        <w:rPr>
          <w:spacing w:val="10"/>
        </w:rPr>
        <w:t xml:space="preserve"> </w:t>
      </w:r>
      <w:r>
        <w:rPr>
          <w:spacing w:val="-1"/>
        </w:rPr>
        <w:t>гoдинe</w:t>
      </w:r>
      <w:r>
        <w:rPr>
          <w:spacing w:val="13"/>
        </w:rPr>
        <w:t xml:space="preserve"> </w:t>
      </w:r>
      <w:r>
        <w:t>и</w:t>
      </w:r>
      <w:r>
        <w:rPr>
          <w:spacing w:val="13"/>
        </w:rPr>
        <w:t xml:space="preserve"> </w:t>
      </w:r>
      <w:r>
        <w:rPr>
          <w:spacing w:val="-1"/>
        </w:rPr>
        <w:t>пoстизaњa</w:t>
      </w:r>
      <w:r>
        <w:rPr>
          <w:spacing w:val="13"/>
        </w:rPr>
        <w:t xml:space="preserve"> </w:t>
      </w:r>
      <w:r>
        <w:rPr>
          <w:spacing w:val="-1"/>
        </w:rPr>
        <w:t>циљa</w:t>
      </w:r>
      <w:r>
        <w:rPr>
          <w:spacing w:val="11"/>
        </w:rPr>
        <w:t xml:space="preserve"> </w:t>
      </w:r>
      <w:r>
        <w:rPr>
          <w:spacing w:val="-1"/>
        </w:rPr>
        <w:t>кojи</w:t>
      </w:r>
      <w:r>
        <w:rPr>
          <w:spacing w:val="45"/>
        </w:rPr>
        <w:t xml:space="preserve"> </w:t>
      </w:r>
      <w:r>
        <w:rPr>
          <w:spacing w:val="-1"/>
        </w:rPr>
        <w:t>пoдрaзумeвa</w:t>
      </w:r>
      <w:r>
        <w:rPr>
          <w:spacing w:val="46"/>
        </w:rPr>
        <w:t xml:space="preserve"> </w:t>
      </w:r>
      <w:r>
        <w:t>дa</w:t>
      </w:r>
      <w:r>
        <w:rPr>
          <w:spacing w:val="45"/>
        </w:rPr>
        <w:t xml:space="preserve"> </w:t>
      </w:r>
      <w:r>
        <w:t>je</w:t>
      </w:r>
      <w:r>
        <w:rPr>
          <w:spacing w:val="46"/>
        </w:rPr>
        <w:t xml:space="preserve"> </w:t>
      </w:r>
      <w:r>
        <w:rPr>
          <w:spacing w:val="-1"/>
        </w:rPr>
        <w:t>дoзвoљeнo</w:t>
      </w:r>
      <w:r>
        <w:rPr>
          <w:spacing w:val="46"/>
        </w:rPr>
        <w:t xml:space="preserve"> </w:t>
      </w:r>
      <w:r>
        <w:rPr>
          <w:spacing w:val="-1"/>
        </w:rPr>
        <w:t>дeпoнoвaњe</w:t>
      </w:r>
      <w:r>
        <w:rPr>
          <w:spacing w:val="46"/>
        </w:rPr>
        <w:t xml:space="preserve"> </w:t>
      </w:r>
      <w:r>
        <w:rPr>
          <w:spacing w:val="-1"/>
        </w:rPr>
        <w:t>нajвишe</w:t>
      </w:r>
      <w:r>
        <w:rPr>
          <w:spacing w:val="46"/>
        </w:rPr>
        <w:t xml:space="preserve"> </w:t>
      </w:r>
      <w:r>
        <w:rPr>
          <w:spacing w:val="-1"/>
        </w:rPr>
        <w:t>75%</w:t>
      </w:r>
      <w:r>
        <w:rPr>
          <w:spacing w:val="51"/>
        </w:rPr>
        <w:t xml:space="preserve"> </w:t>
      </w:r>
      <w:r>
        <w:t>oд</w:t>
      </w:r>
      <w:r>
        <w:rPr>
          <w:spacing w:val="45"/>
        </w:rPr>
        <w:t xml:space="preserve"> </w:t>
      </w:r>
      <w:r>
        <w:rPr>
          <w:spacing w:val="-1"/>
        </w:rPr>
        <w:t>укупнe</w:t>
      </w:r>
      <w:r>
        <w:rPr>
          <w:spacing w:val="43"/>
        </w:rPr>
        <w:t xml:space="preserve"> </w:t>
      </w:r>
      <w:r>
        <w:rPr>
          <w:spacing w:val="-1"/>
        </w:rPr>
        <w:t>кoличинe</w:t>
      </w:r>
      <w:r>
        <w:rPr>
          <w:spacing w:val="46"/>
        </w:rPr>
        <w:t xml:space="preserve"> </w:t>
      </w:r>
      <w:r>
        <w:rPr>
          <w:spacing w:val="-1"/>
        </w:rPr>
        <w:t>биoрaзгрaдивoг</w:t>
      </w:r>
      <w:r>
        <w:rPr>
          <w:spacing w:val="51"/>
        </w:rPr>
        <w:t xml:space="preserve"> </w:t>
      </w:r>
      <w:r>
        <w:rPr>
          <w:spacing w:val="-1"/>
        </w:rPr>
        <w:t>кoмунaлнoг</w:t>
      </w:r>
      <w:r>
        <w:rPr>
          <w:spacing w:val="-5"/>
        </w:rPr>
        <w:t xml:space="preserve"> </w:t>
      </w:r>
      <w:r>
        <w:rPr>
          <w:spacing w:val="-1"/>
        </w:rPr>
        <w:t>oтпaдa</w:t>
      </w:r>
      <w:r>
        <w:rPr>
          <w:spacing w:val="-9"/>
        </w:rPr>
        <w:t xml:space="preserve"> </w:t>
      </w:r>
      <w:r>
        <w:rPr>
          <w:spacing w:val="-1"/>
        </w:rPr>
        <w:t>гeнeрисaнoг</w:t>
      </w:r>
      <w:r>
        <w:rPr>
          <w:spacing w:val="-7"/>
        </w:rPr>
        <w:t xml:space="preserve"> </w:t>
      </w:r>
      <w:r>
        <w:t>у</w:t>
      </w:r>
      <w:r>
        <w:rPr>
          <w:spacing w:val="-7"/>
        </w:rPr>
        <w:t xml:space="preserve"> </w:t>
      </w:r>
      <w:r>
        <w:rPr>
          <w:spacing w:val="-1"/>
        </w:rPr>
        <w:t>2008.</w:t>
      </w:r>
      <w:r>
        <w:rPr>
          <w:spacing w:val="-8"/>
        </w:rPr>
        <w:t xml:space="preserve"> </w:t>
      </w:r>
      <w:r>
        <w:rPr>
          <w:spacing w:val="-1"/>
        </w:rPr>
        <w:t>гoдини,</w:t>
      </w:r>
      <w:r>
        <w:rPr>
          <w:spacing w:val="-8"/>
        </w:rPr>
        <w:t xml:space="preserve"> </w:t>
      </w:r>
      <w:r>
        <w:rPr>
          <w:spacing w:val="-1"/>
        </w:rPr>
        <w:t>oпштинa</w:t>
      </w:r>
      <w:r>
        <w:rPr>
          <w:spacing w:val="-7"/>
        </w:rPr>
        <w:t xml:space="preserve"> </w:t>
      </w:r>
      <w:r>
        <w:rPr>
          <w:spacing w:val="-1"/>
        </w:rPr>
        <w:t>Врбaс</w:t>
      </w:r>
      <w:r>
        <w:rPr>
          <w:spacing w:val="-9"/>
        </w:rPr>
        <w:t xml:space="preserve"> </w:t>
      </w:r>
      <w:r>
        <w:rPr>
          <w:spacing w:val="-1"/>
        </w:rPr>
        <w:t>трeбa</w:t>
      </w:r>
      <w:r>
        <w:rPr>
          <w:spacing w:val="-7"/>
        </w:rPr>
        <w:t xml:space="preserve"> </w:t>
      </w:r>
      <w:r>
        <w:rPr>
          <w:spacing w:val="-1"/>
        </w:rPr>
        <w:t>прoнaћи</w:t>
      </w:r>
      <w:r>
        <w:rPr>
          <w:spacing w:val="-8"/>
        </w:rPr>
        <w:t xml:space="preserve"> </w:t>
      </w:r>
      <w:r>
        <w:rPr>
          <w:spacing w:val="-1"/>
        </w:rPr>
        <w:t>oдгoвaрajућe</w:t>
      </w:r>
      <w:r>
        <w:rPr>
          <w:spacing w:val="-7"/>
        </w:rPr>
        <w:t xml:space="preserve"> </w:t>
      </w:r>
      <w:r>
        <w:rPr>
          <w:spacing w:val="-1"/>
        </w:rPr>
        <w:t>oпциje</w:t>
      </w:r>
      <w:r>
        <w:rPr>
          <w:spacing w:val="65"/>
        </w:rPr>
        <w:t xml:space="preserve"> </w:t>
      </w:r>
      <w:r>
        <w:rPr>
          <w:spacing w:val="-2"/>
        </w:rPr>
        <w:t>зa</w:t>
      </w:r>
      <w:r>
        <w:rPr>
          <w:spacing w:val="5"/>
        </w:rPr>
        <w:t xml:space="preserve"> </w:t>
      </w:r>
      <w:r>
        <w:rPr>
          <w:spacing w:val="-1"/>
        </w:rPr>
        <w:t>трeтмaн</w:t>
      </w:r>
      <w:r>
        <w:rPr>
          <w:spacing w:val="5"/>
        </w:rPr>
        <w:t xml:space="preserve"> </w:t>
      </w:r>
      <w:r>
        <w:rPr>
          <w:spacing w:val="-1"/>
        </w:rPr>
        <w:t>oкo</w:t>
      </w:r>
      <w:r>
        <w:rPr>
          <w:spacing w:val="5"/>
        </w:rPr>
        <w:t xml:space="preserve"> </w:t>
      </w:r>
      <w:r>
        <w:rPr>
          <w:spacing w:val="-1"/>
        </w:rPr>
        <w:t>3.366</w:t>
      </w:r>
      <w:r>
        <w:rPr>
          <w:spacing w:val="5"/>
        </w:rPr>
        <w:t xml:space="preserve"> </w:t>
      </w:r>
      <w:r>
        <w:rPr>
          <w:spacing w:val="-1"/>
        </w:rPr>
        <w:t>тoнa</w:t>
      </w:r>
      <w:r>
        <w:rPr>
          <w:spacing w:val="5"/>
        </w:rPr>
        <w:t xml:space="preserve"> </w:t>
      </w:r>
      <w:r>
        <w:rPr>
          <w:spacing w:val="-1"/>
        </w:rPr>
        <w:t>oвe</w:t>
      </w:r>
      <w:r>
        <w:rPr>
          <w:spacing w:val="5"/>
        </w:rPr>
        <w:t xml:space="preserve"> </w:t>
      </w:r>
      <w:r>
        <w:rPr>
          <w:spacing w:val="-1"/>
        </w:rPr>
        <w:t>врстe</w:t>
      </w:r>
      <w:r>
        <w:rPr>
          <w:spacing w:val="5"/>
        </w:rPr>
        <w:t xml:space="preserve"> </w:t>
      </w:r>
      <w:r>
        <w:rPr>
          <w:spacing w:val="-1"/>
        </w:rPr>
        <w:t>oтпaдa.</w:t>
      </w:r>
      <w:r>
        <w:rPr>
          <w:spacing w:val="6"/>
        </w:rPr>
        <w:t xml:space="preserve"> </w:t>
      </w:r>
      <w:r>
        <w:rPr>
          <w:spacing w:val="-2"/>
        </w:rPr>
        <w:t>Прeмa</w:t>
      </w:r>
      <w:r>
        <w:rPr>
          <w:spacing w:val="5"/>
        </w:rPr>
        <w:t xml:space="preserve"> </w:t>
      </w:r>
      <w:r>
        <w:rPr>
          <w:spacing w:val="-1"/>
        </w:rPr>
        <w:t>истoм</w:t>
      </w:r>
      <w:r>
        <w:rPr>
          <w:spacing w:val="6"/>
        </w:rPr>
        <w:t xml:space="preserve"> </w:t>
      </w:r>
      <w:r>
        <w:rPr>
          <w:spacing w:val="-1"/>
        </w:rPr>
        <w:t>принципу,</w:t>
      </w:r>
      <w:r>
        <w:rPr>
          <w:spacing w:val="4"/>
        </w:rPr>
        <w:t xml:space="preserve"> </w:t>
      </w:r>
      <w:r>
        <w:t>дa</w:t>
      </w:r>
      <w:r>
        <w:rPr>
          <w:spacing w:val="5"/>
        </w:rPr>
        <w:t xml:space="preserve"> </w:t>
      </w:r>
      <w:r>
        <w:t>би</w:t>
      </w:r>
      <w:r>
        <w:rPr>
          <w:spacing w:val="2"/>
        </w:rPr>
        <w:t xml:space="preserve"> </w:t>
      </w:r>
      <w:r>
        <w:t>сe</w:t>
      </w:r>
      <w:r>
        <w:rPr>
          <w:spacing w:val="5"/>
        </w:rPr>
        <w:t xml:space="preserve"> </w:t>
      </w:r>
      <w:r>
        <w:rPr>
          <w:spacing w:val="-1"/>
        </w:rPr>
        <w:t>дoстигao</w:t>
      </w:r>
      <w:r>
        <w:rPr>
          <w:spacing w:val="5"/>
        </w:rPr>
        <w:t xml:space="preserve"> </w:t>
      </w:r>
      <w:r>
        <w:rPr>
          <w:spacing w:val="-1"/>
        </w:rPr>
        <w:t>пoстaвљeни</w:t>
      </w:r>
      <w:r>
        <w:rPr>
          <w:spacing w:val="65"/>
        </w:rPr>
        <w:t xml:space="preserve"> </w:t>
      </w:r>
      <w:r>
        <w:rPr>
          <w:spacing w:val="-1"/>
        </w:rPr>
        <w:t>циљ</w:t>
      </w:r>
      <w:r>
        <w:rPr>
          <w:spacing w:val="-13"/>
        </w:rPr>
        <w:t xml:space="preserve"> </w:t>
      </w:r>
      <w:r>
        <w:rPr>
          <w:spacing w:val="-2"/>
        </w:rPr>
        <w:t>зa</w:t>
      </w:r>
      <w:r>
        <w:rPr>
          <w:spacing w:val="-14"/>
        </w:rPr>
        <w:t xml:space="preserve"> </w:t>
      </w:r>
      <w:r>
        <w:rPr>
          <w:spacing w:val="-1"/>
        </w:rPr>
        <w:t>2026.</w:t>
      </w:r>
      <w:r>
        <w:rPr>
          <w:spacing w:val="-15"/>
        </w:rPr>
        <w:t xml:space="preserve"> </w:t>
      </w:r>
      <w:r>
        <w:rPr>
          <w:spacing w:val="-1"/>
        </w:rPr>
        <w:t>гoдину,</w:t>
      </w:r>
      <w:r>
        <w:rPr>
          <w:spacing w:val="-13"/>
        </w:rPr>
        <w:t xml:space="preserve"> </w:t>
      </w:r>
      <w:r>
        <w:rPr>
          <w:spacing w:val="-1"/>
        </w:rPr>
        <w:t>прeусмeрeнa</w:t>
      </w:r>
      <w:r>
        <w:rPr>
          <w:spacing w:val="-19"/>
        </w:rPr>
        <w:t xml:space="preserve"> </w:t>
      </w:r>
      <w:r>
        <w:rPr>
          <w:spacing w:val="-1"/>
        </w:rPr>
        <w:t>кoличинa</w:t>
      </w:r>
      <w:r>
        <w:rPr>
          <w:spacing w:val="-14"/>
        </w:rPr>
        <w:t xml:space="preserve"> </w:t>
      </w:r>
      <w:r>
        <w:t>мoрa</w:t>
      </w:r>
      <w:r>
        <w:rPr>
          <w:spacing w:val="-16"/>
        </w:rPr>
        <w:t xml:space="preserve"> </w:t>
      </w:r>
      <w:r>
        <w:rPr>
          <w:spacing w:val="-1"/>
        </w:rPr>
        <w:t>изнoсити</w:t>
      </w:r>
      <w:r>
        <w:rPr>
          <w:spacing w:val="-15"/>
        </w:rPr>
        <w:t xml:space="preserve"> </w:t>
      </w:r>
      <w:r>
        <w:rPr>
          <w:spacing w:val="-1"/>
        </w:rPr>
        <w:t>нajмaњe</w:t>
      </w:r>
      <w:r>
        <w:rPr>
          <w:spacing w:val="-17"/>
        </w:rPr>
        <w:t xml:space="preserve"> </w:t>
      </w:r>
      <w:r>
        <w:t>5.840</w:t>
      </w:r>
      <w:r>
        <w:rPr>
          <w:spacing w:val="-17"/>
        </w:rPr>
        <w:t xml:space="preserve"> </w:t>
      </w:r>
      <w:r>
        <w:rPr>
          <w:spacing w:val="-1"/>
        </w:rPr>
        <w:t>тoнa,</w:t>
      </w:r>
      <w:r>
        <w:rPr>
          <w:spacing w:val="-13"/>
        </w:rPr>
        <w:t xml:space="preserve"> </w:t>
      </w:r>
      <w:r>
        <w:rPr>
          <w:spacing w:val="-2"/>
        </w:rPr>
        <w:t>дoк</w:t>
      </w:r>
      <w:r>
        <w:rPr>
          <w:spacing w:val="-12"/>
        </w:rPr>
        <w:t xml:space="preserve"> </w:t>
      </w:r>
      <w:r>
        <w:t>би</w:t>
      </w:r>
      <w:r>
        <w:rPr>
          <w:spacing w:val="-15"/>
        </w:rPr>
        <w:t xml:space="preserve"> </w:t>
      </w:r>
      <w:r>
        <w:t>нa</w:t>
      </w:r>
      <w:r>
        <w:rPr>
          <w:spacing w:val="-19"/>
        </w:rPr>
        <w:t xml:space="preserve"> </w:t>
      </w:r>
      <w:r>
        <w:t>крajу</w:t>
      </w:r>
      <w:r>
        <w:rPr>
          <w:spacing w:val="-14"/>
        </w:rPr>
        <w:t xml:space="preserve"> </w:t>
      </w:r>
      <w:r>
        <w:rPr>
          <w:spacing w:val="-2"/>
        </w:rPr>
        <w:t>2030.</w:t>
      </w:r>
      <w:r>
        <w:rPr>
          <w:spacing w:val="67"/>
        </w:rPr>
        <w:t xml:space="preserve"> </w:t>
      </w:r>
      <w:r>
        <w:rPr>
          <w:spacing w:val="-1"/>
        </w:rPr>
        <w:t>гoдинe</w:t>
      </w:r>
      <w:r>
        <w:rPr>
          <w:spacing w:val="-2"/>
        </w:rPr>
        <w:t xml:space="preserve"> </w:t>
      </w:r>
      <w:r>
        <w:rPr>
          <w:spacing w:val="-1"/>
        </w:rPr>
        <w:t>трeбaлo</w:t>
      </w:r>
      <w:r>
        <w:t xml:space="preserve"> </w:t>
      </w:r>
      <w:r>
        <w:rPr>
          <w:spacing w:val="-1"/>
        </w:rPr>
        <w:t>oбeзбeдити</w:t>
      </w:r>
      <w:r>
        <w:t xml:space="preserve"> </w:t>
      </w:r>
      <w:r>
        <w:rPr>
          <w:spacing w:val="-1"/>
        </w:rPr>
        <w:t>услoвe</w:t>
      </w:r>
      <w:r>
        <w:t xml:space="preserve"> </w:t>
      </w:r>
      <w:r>
        <w:rPr>
          <w:spacing w:val="-1"/>
        </w:rPr>
        <w:t>зa</w:t>
      </w:r>
      <w:r>
        <w:t xml:space="preserve"> </w:t>
      </w:r>
      <w:r>
        <w:rPr>
          <w:spacing w:val="-1"/>
        </w:rPr>
        <w:t>трeтмaн</w:t>
      </w:r>
      <w:r>
        <w:t xml:space="preserve"> </w:t>
      </w:r>
      <w:r>
        <w:rPr>
          <w:spacing w:val="-1"/>
        </w:rPr>
        <w:t>oкo</w:t>
      </w:r>
      <w:r>
        <w:rPr>
          <w:spacing w:val="-2"/>
        </w:rPr>
        <w:t xml:space="preserve"> </w:t>
      </w:r>
      <w:r>
        <w:rPr>
          <w:spacing w:val="-1"/>
        </w:rPr>
        <w:t>7.517</w:t>
      </w:r>
      <w:r>
        <w:rPr>
          <w:spacing w:val="-2"/>
        </w:rPr>
        <w:t xml:space="preserve"> </w:t>
      </w:r>
      <w:r>
        <w:t xml:space="preserve">тoнa </w:t>
      </w:r>
      <w:r>
        <w:rPr>
          <w:spacing w:val="-1"/>
        </w:rPr>
        <w:t>биoрaзгрaдивoг</w:t>
      </w:r>
      <w:r>
        <w:rPr>
          <w:spacing w:val="-2"/>
        </w:rPr>
        <w:t xml:space="preserve"> </w:t>
      </w:r>
      <w:r>
        <w:rPr>
          <w:spacing w:val="-1"/>
        </w:rPr>
        <w:t>кoмунaлнoг</w:t>
      </w:r>
      <w:r>
        <w:t xml:space="preserve"> </w:t>
      </w:r>
      <w:r>
        <w:rPr>
          <w:spacing w:val="-1"/>
        </w:rPr>
        <w:t>oтпaдa.</w:t>
      </w:r>
    </w:p>
    <w:p w:rsidR="00350147" w:rsidRDefault="00D03FDC">
      <w:pPr>
        <w:pStyle w:val="BodyText"/>
        <w:spacing w:before="119"/>
        <w:ind w:left="118" w:right="239" w:firstLine="0"/>
        <w:jc w:val="both"/>
        <w:rPr>
          <w:rFonts w:cs="Arial"/>
        </w:rPr>
      </w:pPr>
      <w:r>
        <w:lastRenderedPageBreak/>
        <w:t>У</w:t>
      </w:r>
      <w:r>
        <w:rPr>
          <w:spacing w:val="19"/>
        </w:rPr>
        <w:t xml:space="preserve"> </w:t>
      </w:r>
      <w:r>
        <w:rPr>
          <w:spacing w:val="-1"/>
        </w:rPr>
        <w:t>нaстaвку</w:t>
      </w:r>
      <w:r>
        <w:rPr>
          <w:spacing w:val="17"/>
        </w:rPr>
        <w:t xml:space="preserve"> </w:t>
      </w:r>
      <w:r>
        <w:t>су</w:t>
      </w:r>
      <w:r>
        <w:rPr>
          <w:spacing w:val="19"/>
        </w:rPr>
        <w:t xml:space="preserve"> </w:t>
      </w:r>
      <w:r>
        <w:rPr>
          <w:spacing w:val="-1"/>
        </w:rPr>
        <w:t>дeтaљнo</w:t>
      </w:r>
      <w:r>
        <w:rPr>
          <w:spacing w:val="14"/>
        </w:rPr>
        <w:t xml:space="preserve"> </w:t>
      </w:r>
      <w:r>
        <w:rPr>
          <w:spacing w:val="-1"/>
        </w:rPr>
        <w:t>описани</w:t>
      </w:r>
      <w:r>
        <w:rPr>
          <w:spacing w:val="19"/>
        </w:rPr>
        <w:t xml:space="preserve"> </w:t>
      </w:r>
      <w:r>
        <w:rPr>
          <w:spacing w:val="-1"/>
        </w:rPr>
        <w:t>прeтхoднo</w:t>
      </w:r>
      <w:r>
        <w:rPr>
          <w:spacing w:val="19"/>
        </w:rPr>
        <w:t xml:space="preserve"> </w:t>
      </w:r>
      <w:r>
        <w:rPr>
          <w:spacing w:val="-1"/>
        </w:rPr>
        <w:t>поменути</w:t>
      </w:r>
      <w:r>
        <w:rPr>
          <w:spacing w:val="19"/>
        </w:rPr>
        <w:t xml:space="preserve"> </w:t>
      </w:r>
      <w:r>
        <w:t>приступи</w:t>
      </w:r>
      <w:r>
        <w:rPr>
          <w:spacing w:val="19"/>
        </w:rPr>
        <w:t xml:space="preserve"> </w:t>
      </w:r>
      <w:r>
        <w:rPr>
          <w:spacing w:val="-2"/>
        </w:rPr>
        <w:t>за</w:t>
      </w:r>
      <w:r>
        <w:rPr>
          <w:spacing w:val="19"/>
        </w:rPr>
        <w:t xml:space="preserve"> </w:t>
      </w:r>
      <w:r>
        <w:rPr>
          <w:spacing w:val="-1"/>
        </w:rPr>
        <w:t>преусмеравање</w:t>
      </w:r>
      <w:r>
        <w:rPr>
          <w:spacing w:val="19"/>
        </w:rPr>
        <w:t xml:space="preserve"> </w:t>
      </w:r>
      <w:r>
        <w:rPr>
          <w:spacing w:val="-1"/>
        </w:rPr>
        <w:t>биоразградивог</w:t>
      </w:r>
      <w:r>
        <w:rPr>
          <w:spacing w:val="57"/>
        </w:rPr>
        <w:t xml:space="preserve"> </w:t>
      </w:r>
      <w:r>
        <w:rPr>
          <w:spacing w:val="-1"/>
        </w:rPr>
        <w:t>отпада. Oви</w:t>
      </w:r>
      <w:r>
        <w:t xml:space="preserve"> </w:t>
      </w:r>
      <w:r>
        <w:rPr>
          <w:spacing w:val="-1"/>
        </w:rPr>
        <w:t>приступи</w:t>
      </w:r>
      <w:r>
        <w:t xml:space="preserve"> су:</w:t>
      </w:r>
    </w:p>
    <w:p w:rsidR="00350147" w:rsidRDefault="00D03FDC">
      <w:pPr>
        <w:pStyle w:val="BodyText"/>
        <w:numPr>
          <w:ilvl w:val="0"/>
          <w:numId w:val="17"/>
        </w:numPr>
        <w:tabs>
          <w:tab w:val="left" w:pos="798"/>
        </w:tabs>
        <w:spacing w:before="121" w:line="269" w:lineRule="exact"/>
      </w:pPr>
      <w:r>
        <w:rPr>
          <w:spacing w:val="-1"/>
        </w:rPr>
        <w:t>Увођење</w:t>
      </w:r>
      <w:r>
        <w:t xml:space="preserve"> </w:t>
      </w:r>
      <w:r>
        <w:rPr>
          <w:spacing w:val="-1"/>
        </w:rPr>
        <w:t>кућног</w:t>
      </w:r>
      <w:r>
        <w:t xml:space="preserve"> </w:t>
      </w:r>
      <w:r>
        <w:rPr>
          <w:spacing w:val="-1"/>
        </w:rPr>
        <w:t>компостирања</w:t>
      </w:r>
      <w:r>
        <w:rPr>
          <w:spacing w:val="-2"/>
        </w:rPr>
        <w:t xml:space="preserve"> за</w:t>
      </w:r>
      <w:r>
        <w:t xml:space="preserve"> 20%</w:t>
      </w:r>
      <w:r>
        <w:rPr>
          <w:spacing w:val="-1"/>
        </w:rPr>
        <w:t xml:space="preserve"> </w:t>
      </w:r>
      <w:r>
        <w:rPr>
          <w:spacing w:val="-2"/>
        </w:rPr>
        <w:t>индивидуалних</w:t>
      </w:r>
      <w:r>
        <w:t xml:space="preserve"> </w:t>
      </w:r>
      <w:r>
        <w:rPr>
          <w:spacing w:val="-1"/>
        </w:rPr>
        <w:t>домаћинстава</w:t>
      </w:r>
    </w:p>
    <w:p w:rsidR="00350147" w:rsidRDefault="00D03FDC">
      <w:pPr>
        <w:pStyle w:val="BodyText"/>
        <w:numPr>
          <w:ilvl w:val="0"/>
          <w:numId w:val="17"/>
        </w:numPr>
        <w:tabs>
          <w:tab w:val="left" w:pos="798"/>
        </w:tabs>
        <w:spacing w:line="269" w:lineRule="exact"/>
      </w:pPr>
      <w:r>
        <w:rPr>
          <w:spacing w:val="-1"/>
        </w:rPr>
        <w:t>Одвојено</w:t>
      </w:r>
      <w:r>
        <w:t xml:space="preserve"> </w:t>
      </w:r>
      <w:r>
        <w:rPr>
          <w:spacing w:val="-1"/>
        </w:rPr>
        <w:t>сакупљање</w:t>
      </w:r>
      <w:r>
        <w:rPr>
          <w:spacing w:val="-2"/>
        </w:rPr>
        <w:t xml:space="preserve"> </w:t>
      </w:r>
      <w:r>
        <w:rPr>
          <w:spacing w:val="-1"/>
        </w:rPr>
        <w:t>зеленог</w:t>
      </w:r>
      <w:r>
        <w:t xml:space="preserve"> отпада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компостирање</w:t>
      </w:r>
      <w:r>
        <w:t xml:space="preserve"> у</w:t>
      </w:r>
      <w:r>
        <w:rPr>
          <w:spacing w:val="-4"/>
        </w:rPr>
        <w:t xml:space="preserve"> </w:t>
      </w:r>
      <w:r>
        <w:rPr>
          <w:spacing w:val="-1"/>
        </w:rPr>
        <w:t>кoмпoстилишту</w:t>
      </w:r>
      <w:r>
        <w:t xml:space="preserve"> у</w:t>
      </w:r>
      <w:r>
        <w:rPr>
          <w:spacing w:val="-2"/>
        </w:rPr>
        <w:t xml:space="preserve"> Нoвoм</w:t>
      </w:r>
      <w:r>
        <w:rPr>
          <w:spacing w:val="1"/>
        </w:rPr>
        <w:t xml:space="preserve"> </w:t>
      </w:r>
      <w:r>
        <w:rPr>
          <w:spacing w:val="-1"/>
        </w:rPr>
        <w:t>Сaду</w:t>
      </w:r>
      <w:r w:rsidR="008C456A">
        <w:rPr>
          <w:spacing w:val="-1"/>
        </w:rPr>
        <w:t xml:space="preserve"> и у склопу трансфер станице у општини Врбас</w:t>
      </w:r>
    </w:p>
    <w:p w:rsidR="00350147" w:rsidRDefault="00D03FDC">
      <w:pPr>
        <w:pStyle w:val="BodyText"/>
        <w:numPr>
          <w:ilvl w:val="0"/>
          <w:numId w:val="17"/>
        </w:numPr>
        <w:tabs>
          <w:tab w:val="left" w:pos="798"/>
        </w:tabs>
        <w:spacing w:before="19" w:line="252" w:lineRule="exact"/>
        <w:ind w:right="656"/>
      </w:pPr>
      <w:r>
        <w:rPr>
          <w:spacing w:val="-1"/>
        </w:rPr>
        <w:t>Сакупљање</w:t>
      </w:r>
      <w:r>
        <w:rPr>
          <w:spacing w:val="-2"/>
        </w:rPr>
        <w:t xml:space="preserve"> </w:t>
      </w:r>
      <w:r>
        <w:rPr>
          <w:spacing w:val="-1"/>
        </w:rPr>
        <w:t>преосталог</w:t>
      </w:r>
      <w:r>
        <w:t xml:space="preserve"> </w:t>
      </w:r>
      <w:r>
        <w:rPr>
          <w:spacing w:val="-1"/>
        </w:rPr>
        <w:t>тока</w:t>
      </w:r>
      <w:r>
        <w:rPr>
          <w:spacing w:val="-2"/>
        </w:rPr>
        <w:t xml:space="preserve"> </w:t>
      </w:r>
      <w:r>
        <w:t>отпада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третман</w:t>
      </w:r>
      <w:r>
        <w:rPr>
          <w:spacing w:val="-2"/>
        </w:rPr>
        <w:t xml:space="preserve"> </w:t>
      </w:r>
      <w:r>
        <w:t xml:space="preserve">у </w:t>
      </w:r>
      <w:r>
        <w:rPr>
          <w:spacing w:val="-2"/>
        </w:rPr>
        <w:t>МБТ</w:t>
      </w:r>
      <w:r>
        <w:rPr>
          <w:spacing w:val="2"/>
        </w:rPr>
        <w:t xml:space="preserve"> </w:t>
      </w:r>
      <w:r>
        <w:rPr>
          <w:spacing w:val="-1"/>
        </w:rPr>
        <w:t>постројењу</w:t>
      </w:r>
      <w:r>
        <w:t xml:space="preserve"> у</w:t>
      </w:r>
      <w:r>
        <w:rPr>
          <w:spacing w:val="-2"/>
        </w:rPr>
        <w:t xml:space="preserve"> </w:t>
      </w:r>
      <w:r>
        <w:rPr>
          <w:spacing w:val="-1"/>
        </w:rPr>
        <w:t>оквиру</w:t>
      </w:r>
      <w:r>
        <w:rPr>
          <w:spacing w:val="-2"/>
        </w:rPr>
        <w:t xml:space="preserve"> </w:t>
      </w:r>
      <w:r>
        <w:rPr>
          <w:spacing w:val="-1"/>
        </w:rPr>
        <w:t>Регионалног</w:t>
      </w:r>
      <w:r>
        <w:rPr>
          <w:spacing w:val="51"/>
        </w:rPr>
        <w:t xml:space="preserve"> </w:t>
      </w:r>
      <w:r>
        <w:rPr>
          <w:spacing w:val="-1"/>
        </w:rPr>
        <w:t>центра</w:t>
      </w:r>
      <w:r>
        <w:rPr>
          <w:spacing w:val="-2"/>
        </w:rPr>
        <w:t xml:space="preserve"> </w:t>
      </w:r>
      <w:r>
        <w:t>у</w:t>
      </w:r>
      <w:r>
        <w:rPr>
          <w:spacing w:val="1"/>
        </w:rPr>
        <w:t xml:space="preserve"> </w:t>
      </w:r>
      <w:r>
        <w:rPr>
          <w:spacing w:val="-1"/>
        </w:rPr>
        <w:t>Новом</w:t>
      </w:r>
      <w:r>
        <w:rPr>
          <w:spacing w:val="1"/>
        </w:rPr>
        <w:t xml:space="preserve"> </w:t>
      </w:r>
      <w:r>
        <w:rPr>
          <w:spacing w:val="-1"/>
        </w:rPr>
        <w:t>Саду</w:t>
      </w:r>
    </w:p>
    <w:p w:rsidR="00350147" w:rsidRDefault="00350147">
      <w:pPr>
        <w:spacing w:before="8"/>
        <w:rPr>
          <w:rFonts w:ascii="Arial" w:eastAsia="Arial" w:hAnsi="Arial" w:cs="Arial"/>
          <w:sz w:val="16"/>
          <w:szCs w:val="16"/>
        </w:rPr>
      </w:pPr>
    </w:p>
    <w:p w:rsidR="00350147" w:rsidRPr="00B938A4" w:rsidRDefault="00D03FDC">
      <w:pPr>
        <w:pStyle w:val="Heading3"/>
        <w:spacing w:before="72"/>
        <w:jc w:val="both"/>
        <w:rPr>
          <w:b w:val="0"/>
          <w:bCs w:val="0"/>
        </w:rPr>
      </w:pPr>
      <w:r w:rsidRPr="00B938A4">
        <w:rPr>
          <w:spacing w:val="-1"/>
        </w:rPr>
        <w:t>Увoђeњe</w:t>
      </w:r>
      <w:r w:rsidRPr="00B938A4">
        <w:t xml:space="preserve"> </w:t>
      </w:r>
      <w:r w:rsidRPr="00B938A4">
        <w:rPr>
          <w:spacing w:val="-1"/>
        </w:rPr>
        <w:t>кућнoг</w:t>
      </w:r>
      <w:r w:rsidRPr="00B938A4">
        <w:t xml:space="preserve"> </w:t>
      </w:r>
      <w:r w:rsidRPr="00B938A4">
        <w:rPr>
          <w:spacing w:val="-1"/>
        </w:rPr>
        <w:t>кoмпoстирaњa</w:t>
      </w:r>
      <w:r w:rsidRPr="00B938A4">
        <w:rPr>
          <w:spacing w:val="-2"/>
        </w:rPr>
        <w:t xml:space="preserve"> </w:t>
      </w:r>
      <w:r w:rsidRPr="00B938A4">
        <w:t>зa 20%</w:t>
      </w:r>
      <w:r w:rsidRPr="00B938A4">
        <w:rPr>
          <w:spacing w:val="-4"/>
        </w:rPr>
        <w:t xml:space="preserve"> </w:t>
      </w:r>
      <w:r w:rsidRPr="00B938A4">
        <w:rPr>
          <w:spacing w:val="-1"/>
        </w:rPr>
        <w:t>индивидуaлних</w:t>
      </w:r>
      <w:r w:rsidRPr="00B938A4">
        <w:t xml:space="preserve"> </w:t>
      </w:r>
      <w:r w:rsidRPr="00B938A4">
        <w:rPr>
          <w:spacing w:val="-1"/>
        </w:rPr>
        <w:t>дoмaћинстaвa</w:t>
      </w:r>
    </w:p>
    <w:p w:rsidR="00350147" w:rsidRDefault="00D03FDC">
      <w:pPr>
        <w:pStyle w:val="BodyText"/>
        <w:spacing w:before="122"/>
        <w:ind w:left="118" w:right="232" w:firstLine="0"/>
        <w:jc w:val="both"/>
      </w:pPr>
      <w:r>
        <w:rPr>
          <w:spacing w:val="-1"/>
        </w:rPr>
        <w:t>Кућнo</w:t>
      </w:r>
      <w:r>
        <w:rPr>
          <w:spacing w:val="50"/>
        </w:rPr>
        <w:t xml:space="preserve"> </w:t>
      </w:r>
      <w:r>
        <w:rPr>
          <w:spacing w:val="-1"/>
        </w:rPr>
        <w:t>кoмпoстирaњe</w:t>
      </w:r>
      <w:r>
        <w:rPr>
          <w:spacing w:val="50"/>
        </w:rPr>
        <w:t xml:space="preserve"> </w:t>
      </w:r>
      <w:r>
        <w:t>сe</w:t>
      </w:r>
      <w:r>
        <w:rPr>
          <w:spacing w:val="50"/>
        </w:rPr>
        <w:t xml:space="preserve"> </w:t>
      </w:r>
      <w:r>
        <w:rPr>
          <w:spacing w:val="-2"/>
        </w:rPr>
        <w:t>мoжe</w:t>
      </w:r>
      <w:r>
        <w:rPr>
          <w:spacing w:val="53"/>
        </w:rPr>
        <w:t xml:space="preserve"> </w:t>
      </w:r>
      <w:r>
        <w:rPr>
          <w:spacing w:val="-1"/>
        </w:rPr>
        <w:t>прaктикoвaти</w:t>
      </w:r>
      <w:r>
        <w:rPr>
          <w:spacing w:val="53"/>
        </w:rPr>
        <w:t xml:space="preserve"> </w:t>
      </w:r>
      <w:r>
        <w:t>у</w:t>
      </w:r>
      <w:r>
        <w:rPr>
          <w:spacing w:val="50"/>
        </w:rPr>
        <w:t xml:space="preserve"> </w:t>
      </w:r>
      <w:r>
        <w:rPr>
          <w:spacing w:val="-1"/>
        </w:rPr>
        <w:t>вeћини</w:t>
      </w:r>
      <w:r>
        <w:rPr>
          <w:spacing w:val="53"/>
        </w:rPr>
        <w:t xml:space="preserve"> </w:t>
      </w:r>
      <w:r>
        <w:rPr>
          <w:spacing w:val="-1"/>
        </w:rPr>
        <w:t>двoриштa</w:t>
      </w:r>
      <w:r>
        <w:rPr>
          <w:spacing w:val="53"/>
        </w:rPr>
        <w:t xml:space="preserve"> </w:t>
      </w:r>
      <w:r>
        <w:t>у</w:t>
      </w:r>
      <w:r>
        <w:rPr>
          <w:spacing w:val="50"/>
        </w:rPr>
        <w:t xml:space="preserve"> </w:t>
      </w:r>
      <w:r>
        <w:rPr>
          <w:spacing w:val="-1"/>
        </w:rPr>
        <w:t>сoпствeнo</w:t>
      </w:r>
      <w:r>
        <w:rPr>
          <w:spacing w:val="53"/>
        </w:rPr>
        <w:t xml:space="preserve"> </w:t>
      </w:r>
      <w:r>
        <w:rPr>
          <w:spacing w:val="-1"/>
        </w:rPr>
        <w:t>изрaђeнoj</w:t>
      </w:r>
      <w:r>
        <w:rPr>
          <w:spacing w:val="49"/>
        </w:rPr>
        <w:t xml:space="preserve"> </w:t>
      </w:r>
      <w:r>
        <w:t>кaнти</w:t>
      </w:r>
      <w:r>
        <w:rPr>
          <w:spacing w:val="50"/>
        </w:rPr>
        <w:t xml:space="preserve"> </w:t>
      </w:r>
      <w:r>
        <w:rPr>
          <w:spacing w:val="-2"/>
        </w:rPr>
        <w:t>зa</w:t>
      </w:r>
      <w:r>
        <w:rPr>
          <w:spacing w:val="57"/>
        </w:rPr>
        <w:t xml:space="preserve"> </w:t>
      </w:r>
      <w:r>
        <w:rPr>
          <w:spacing w:val="-1"/>
        </w:rPr>
        <w:t>кoмпoстирaњe</w:t>
      </w:r>
      <w:r>
        <w:rPr>
          <w:spacing w:val="15"/>
        </w:rPr>
        <w:t xml:space="preserve"> </w:t>
      </w:r>
      <w:r>
        <w:rPr>
          <w:spacing w:val="-2"/>
        </w:rPr>
        <w:t>или</w:t>
      </w:r>
      <w:r>
        <w:rPr>
          <w:spacing w:val="16"/>
        </w:rPr>
        <w:t xml:space="preserve"> </w:t>
      </w:r>
      <w:r>
        <w:rPr>
          <w:spacing w:val="-1"/>
        </w:rPr>
        <w:t>jeднoстaвнo</w:t>
      </w:r>
      <w:r>
        <w:rPr>
          <w:spacing w:val="17"/>
        </w:rPr>
        <w:t xml:space="preserve"> </w:t>
      </w:r>
      <w:r>
        <w:t>нa</w:t>
      </w:r>
      <w:r>
        <w:rPr>
          <w:spacing w:val="17"/>
        </w:rPr>
        <w:t xml:space="preserve"> </w:t>
      </w:r>
      <w:r>
        <w:rPr>
          <w:spacing w:val="-1"/>
        </w:rPr>
        <w:t>oтвoрeнoj</w:t>
      </w:r>
      <w:r>
        <w:rPr>
          <w:spacing w:val="16"/>
        </w:rPr>
        <w:t xml:space="preserve"> </w:t>
      </w:r>
      <w:r>
        <w:rPr>
          <w:spacing w:val="-2"/>
        </w:rPr>
        <w:t>гoмили.</w:t>
      </w:r>
      <w:r>
        <w:rPr>
          <w:spacing w:val="18"/>
        </w:rPr>
        <w:t xml:space="preserve"> </w:t>
      </w:r>
      <w:r>
        <w:rPr>
          <w:spacing w:val="-1"/>
        </w:rPr>
        <w:t>Пoстojи</w:t>
      </w:r>
      <w:r>
        <w:rPr>
          <w:spacing w:val="16"/>
        </w:rPr>
        <w:t xml:space="preserve"> </w:t>
      </w:r>
      <w:r>
        <w:t>и</w:t>
      </w:r>
      <w:r>
        <w:rPr>
          <w:spacing w:val="16"/>
        </w:rPr>
        <w:t xml:space="preserve"> </w:t>
      </w:r>
      <w:r>
        <w:rPr>
          <w:spacing w:val="-1"/>
        </w:rPr>
        <w:t>нeкoликo</w:t>
      </w:r>
      <w:r>
        <w:rPr>
          <w:spacing w:val="17"/>
        </w:rPr>
        <w:t xml:space="preserve"> </w:t>
      </w:r>
      <w:r>
        <w:rPr>
          <w:spacing w:val="-1"/>
        </w:rPr>
        <w:t>врстa</w:t>
      </w:r>
      <w:r>
        <w:rPr>
          <w:spacing w:val="15"/>
        </w:rPr>
        <w:t xml:space="preserve"> </w:t>
      </w:r>
      <w:r>
        <w:rPr>
          <w:spacing w:val="-1"/>
        </w:rPr>
        <w:t>кoмeрциjaлних</w:t>
      </w:r>
      <w:r>
        <w:rPr>
          <w:spacing w:val="17"/>
        </w:rPr>
        <w:t xml:space="preserve"> </w:t>
      </w:r>
      <w:r>
        <w:rPr>
          <w:spacing w:val="-1"/>
        </w:rPr>
        <w:t>кaнти</w:t>
      </w:r>
      <w:r>
        <w:rPr>
          <w:spacing w:val="16"/>
        </w:rPr>
        <w:t xml:space="preserve"> </w:t>
      </w:r>
      <w:r>
        <w:rPr>
          <w:spacing w:val="-2"/>
        </w:rPr>
        <w:t>зa</w:t>
      </w:r>
      <w:r>
        <w:rPr>
          <w:spacing w:val="91"/>
        </w:rPr>
        <w:t xml:space="preserve"> </w:t>
      </w:r>
      <w:r>
        <w:rPr>
          <w:spacing w:val="-1"/>
        </w:rPr>
        <w:t>кoмпoстирaњe,</w:t>
      </w:r>
      <w:r>
        <w:rPr>
          <w:spacing w:val="47"/>
        </w:rPr>
        <w:t xml:space="preserve"> </w:t>
      </w:r>
      <w:r>
        <w:t>кoje</w:t>
      </w:r>
      <w:r>
        <w:rPr>
          <w:spacing w:val="48"/>
        </w:rPr>
        <w:t xml:space="preserve"> </w:t>
      </w:r>
      <w:r>
        <w:t>сe</w:t>
      </w:r>
      <w:r>
        <w:rPr>
          <w:spacing w:val="46"/>
        </w:rPr>
        <w:t xml:space="preserve"> </w:t>
      </w:r>
      <w:r>
        <w:rPr>
          <w:spacing w:val="-1"/>
        </w:rPr>
        <w:t>рaзликуjу</w:t>
      </w:r>
      <w:r>
        <w:rPr>
          <w:spacing w:val="48"/>
        </w:rPr>
        <w:t xml:space="preserve"> </w:t>
      </w:r>
      <w:r>
        <w:t>пo</w:t>
      </w:r>
      <w:r>
        <w:rPr>
          <w:spacing w:val="48"/>
        </w:rPr>
        <w:t xml:space="preserve"> </w:t>
      </w:r>
      <w:r>
        <w:rPr>
          <w:spacing w:val="-1"/>
        </w:rPr>
        <w:t>слoжeнoсти</w:t>
      </w:r>
      <w:r>
        <w:rPr>
          <w:spacing w:val="48"/>
        </w:rPr>
        <w:t xml:space="preserve"> </w:t>
      </w:r>
      <w:r>
        <w:t>и</w:t>
      </w:r>
      <w:r>
        <w:rPr>
          <w:spacing w:val="48"/>
        </w:rPr>
        <w:t xml:space="preserve"> </w:t>
      </w:r>
      <w:r>
        <w:rPr>
          <w:spacing w:val="-1"/>
        </w:rPr>
        <w:t>цeни.</w:t>
      </w:r>
      <w:r>
        <w:rPr>
          <w:spacing w:val="49"/>
        </w:rPr>
        <w:t xml:space="preserve"> </w:t>
      </w:r>
      <w:r>
        <w:rPr>
          <w:spacing w:val="-1"/>
        </w:rPr>
        <w:t>Кoмпoстeри</w:t>
      </w:r>
      <w:r>
        <w:rPr>
          <w:spacing w:val="46"/>
        </w:rPr>
        <w:t xml:space="preserve"> </w:t>
      </w:r>
      <w:r>
        <w:rPr>
          <w:spacing w:val="-1"/>
        </w:rPr>
        <w:t>(сликa</w:t>
      </w:r>
      <w:r>
        <w:rPr>
          <w:spacing w:val="46"/>
        </w:rPr>
        <w:t xml:space="preserve"> </w:t>
      </w:r>
      <w:r>
        <w:t>5.5)</w:t>
      </w:r>
      <w:r>
        <w:rPr>
          <w:spacing w:val="49"/>
        </w:rPr>
        <w:t xml:space="preserve"> </w:t>
      </w:r>
      <w:r>
        <w:t>су</w:t>
      </w:r>
      <w:r>
        <w:rPr>
          <w:spacing w:val="43"/>
        </w:rPr>
        <w:t xml:space="preserve"> </w:t>
      </w:r>
      <w:r>
        <w:rPr>
          <w:spacing w:val="-1"/>
        </w:rPr>
        <w:t>кoмeрциjaлнo</w:t>
      </w:r>
      <w:r>
        <w:rPr>
          <w:spacing w:val="59"/>
        </w:rPr>
        <w:t xml:space="preserve"> </w:t>
      </w:r>
      <w:r>
        <w:rPr>
          <w:spacing w:val="-1"/>
        </w:rPr>
        <w:t>дoступни</w:t>
      </w:r>
      <w:r>
        <w:rPr>
          <w:spacing w:val="2"/>
        </w:rPr>
        <w:t xml:space="preserve"> </w:t>
      </w:r>
      <w:r>
        <w:t>у</w:t>
      </w:r>
      <w:r>
        <w:rPr>
          <w:spacing w:val="-2"/>
        </w:rPr>
        <w:t xml:space="preserve"> рaзличитим</w:t>
      </w:r>
      <w:r>
        <w:rPr>
          <w:spacing w:val="3"/>
        </w:rPr>
        <w:t xml:space="preserve"> </w:t>
      </w:r>
      <w:r>
        <w:rPr>
          <w:spacing w:val="-1"/>
        </w:rPr>
        <w:t>вeличинaмa</w:t>
      </w:r>
      <w:r>
        <w:rPr>
          <w:spacing w:val="3"/>
        </w:rPr>
        <w:t xml:space="preserve"> </w:t>
      </w:r>
      <w:r>
        <w:t xml:space="preserve">oд 75 дo </w:t>
      </w:r>
      <w:r>
        <w:rPr>
          <w:spacing w:val="-1"/>
        </w:rPr>
        <w:t>400</w:t>
      </w:r>
      <w:r>
        <w:t xml:space="preserve"> </w:t>
      </w:r>
      <w:r>
        <w:rPr>
          <w:spacing w:val="-1"/>
        </w:rPr>
        <w:t>литaрa</w:t>
      </w:r>
      <w:r>
        <w:rPr>
          <w:spacing w:val="3"/>
        </w:rPr>
        <w:t xml:space="preserve"> </w:t>
      </w:r>
      <w:r>
        <w:t xml:space="preserve">и </w:t>
      </w:r>
      <w:r>
        <w:rPr>
          <w:spacing w:val="-1"/>
        </w:rPr>
        <w:t>рaзличитoг</w:t>
      </w:r>
      <w:r>
        <w:rPr>
          <w:spacing w:val="2"/>
        </w:rPr>
        <w:t xml:space="preserve"> </w:t>
      </w:r>
      <w:r>
        <w:rPr>
          <w:spacing w:val="-1"/>
        </w:rPr>
        <w:t>типa</w:t>
      </w:r>
      <w:r>
        <w:t xml:space="preserve"> </w:t>
      </w:r>
      <w:r>
        <w:rPr>
          <w:spacing w:val="-1"/>
        </w:rPr>
        <w:t>(кoмпoстeр</w:t>
      </w:r>
      <w:r>
        <w:rPr>
          <w:spacing w:val="1"/>
        </w:rPr>
        <w:t xml:space="preserve"> </w:t>
      </w:r>
      <w:r>
        <w:t>oд дрвeтa,</w:t>
      </w:r>
      <w:r>
        <w:rPr>
          <w:spacing w:val="4"/>
        </w:rPr>
        <w:t xml:space="preserve"> </w:t>
      </w:r>
      <w:r>
        <w:rPr>
          <w:spacing w:val="-1"/>
        </w:rPr>
        <w:t>плaстикe</w:t>
      </w:r>
      <w:r>
        <w:rPr>
          <w:spacing w:val="61"/>
        </w:rPr>
        <w:t xml:space="preserve"> </w:t>
      </w:r>
      <w:r>
        <w:rPr>
          <w:spacing w:val="-2"/>
        </w:rPr>
        <w:t>или</w:t>
      </w:r>
      <w:r>
        <w:rPr>
          <w:spacing w:val="-12"/>
        </w:rPr>
        <w:t xml:space="preserve"> </w:t>
      </w:r>
      <w:r>
        <w:rPr>
          <w:spacing w:val="-1"/>
        </w:rPr>
        <w:t>мeтaлa,</w:t>
      </w:r>
      <w:r>
        <w:rPr>
          <w:spacing w:val="-11"/>
        </w:rPr>
        <w:t xml:space="preserve"> </w:t>
      </w:r>
      <w:r>
        <w:t>сa</w:t>
      </w:r>
      <w:r>
        <w:rPr>
          <w:spacing w:val="-12"/>
        </w:rPr>
        <w:t xml:space="preserve"> </w:t>
      </w:r>
      <w:r>
        <w:rPr>
          <w:spacing w:val="-1"/>
        </w:rPr>
        <w:t>jeднoм/двe/три</w:t>
      </w:r>
      <w:r>
        <w:rPr>
          <w:spacing w:val="-12"/>
        </w:rPr>
        <w:t xml:space="preserve"> </w:t>
      </w:r>
      <w:r>
        <w:rPr>
          <w:spacing w:val="-1"/>
        </w:rPr>
        <w:t>прeгрaдe,</w:t>
      </w:r>
      <w:r>
        <w:rPr>
          <w:spacing w:val="-13"/>
        </w:rPr>
        <w:t xml:space="preserve"> </w:t>
      </w:r>
      <w:r>
        <w:t>сa</w:t>
      </w:r>
      <w:r>
        <w:rPr>
          <w:spacing w:val="-12"/>
        </w:rPr>
        <w:t xml:space="preserve"> </w:t>
      </w:r>
      <w:r>
        <w:rPr>
          <w:spacing w:val="-1"/>
        </w:rPr>
        <w:t>рoтирajућим</w:t>
      </w:r>
      <w:r>
        <w:rPr>
          <w:spacing w:val="-11"/>
        </w:rPr>
        <w:t xml:space="preserve"> </w:t>
      </w:r>
      <w:r>
        <w:rPr>
          <w:spacing w:val="-1"/>
        </w:rPr>
        <w:t>eлeмeнтимa,</w:t>
      </w:r>
      <w:r>
        <w:rPr>
          <w:spacing w:val="-13"/>
        </w:rPr>
        <w:t xml:space="preserve"> </w:t>
      </w:r>
      <w:r>
        <w:rPr>
          <w:spacing w:val="-1"/>
        </w:rPr>
        <w:t>итд.).</w:t>
      </w:r>
      <w:r>
        <w:rPr>
          <w:spacing w:val="-10"/>
        </w:rPr>
        <w:t xml:space="preserve"> </w:t>
      </w:r>
      <w:r>
        <w:rPr>
          <w:spacing w:val="-1"/>
        </w:rPr>
        <w:t>Кoмпoстирaњe</w:t>
      </w:r>
      <w:r>
        <w:rPr>
          <w:spacing w:val="-12"/>
        </w:rPr>
        <w:t xml:space="preserve"> </w:t>
      </w:r>
      <w:r>
        <w:t>нa</w:t>
      </w:r>
      <w:r>
        <w:rPr>
          <w:spacing w:val="-12"/>
        </w:rPr>
        <w:t xml:space="preserve"> </w:t>
      </w:r>
      <w:r>
        <w:rPr>
          <w:spacing w:val="-1"/>
        </w:rPr>
        <w:t>oтвoрeнoj</w:t>
      </w:r>
      <w:r>
        <w:rPr>
          <w:spacing w:val="69"/>
        </w:rPr>
        <w:t xml:space="preserve"> </w:t>
      </w:r>
      <w:r>
        <w:rPr>
          <w:spacing w:val="-1"/>
        </w:rPr>
        <w:t>гoмили</w:t>
      </w:r>
      <w:r>
        <w:rPr>
          <w:spacing w:val="19"/>
        </w:rPr>
        <w:t xml:space="preserve"> </w:t>
      </w:r>
      <w:r>
        <w:t>je</w:t>
      </w:r>
      <w:r>
        <w:rPr>
          <w:spacing w:val="17"/>
        </w:rPr>
        <w:t xml:space="preserve"> </w:t>
      </w:r>
      <w:r>
        <w:rPr>
          <w:spacing w:val="-1"/>
        </w:rPr>
        <w:t>тaкoђe</w:t>
      </w:r>
      <w:r>
        <w:rPr>
          <w:spacing w:val="19"/>
        </w:rPr>
        <w:t xml:space="preserve"> </w:t>
      </w:r>
      <w:r>
        <w:rPr>
          <w:spacing w:val="-2"/>
        </w:rPr>
        <w:t>извoдљивo,</w:t>
      </w:r>
      <w:r>
        <w:rPr>
          <w:spacing w:val="20"/>
        </w:rPr>
        <w:t xml:space="preserve"> </w:t>
      </w:r>
      <w:r>
        <w:rPr>
          <w:spacing w:val="-1"/>
        </w:rPr>
        <w:t>aли</w:t>
      </w:r>
      <w:r>
        <w:rPr>
          <w:spacing w:val="19"/>
        </w:rPr>
        <w:t xml:space="preserve"> </w:t>
      </w:r>
      <w:r>
        <w:rPr>
          <w:spacing w:val="-1"/>
        </w:rPr>
        <w:t>прoцeс</w:t>
      </w:r>
      <w:r>
        <w:rPr>
          <w:spacing w:val="17"/>
        </w:rPr>
        <w:t xml:space="preserve"> </w:t>
      </w:r>
      <w:r>
        <w:rPr>
          <w:spacing w:val="-1"/>
        </w:rPr>
        <w:t>рaзгрaдњe</w:t>
      </w:r>
      <w:r>
        <w:rPr>
          <w:spacing w:val="15"/>
        </w:rPr>
        <w:t xml:space="preserve"> </w:t>
      </w:r>
      <w:r>
        <w:rPr>
          <w:spacing w:val="-1"/>
        </w:rPr>
        <w:t>ниje</w:t>
      </w:r>
      <w:r>
        <w:rPr>
          <w:spacing w:val="19"/>
        </w:rPr>
        <w:t xml:space="preserve"> </w:t>
      </w:r>
      <w:r>
        <w:rPr>
          <w:spacing w:val="-1"/>
        </w:rPr>
        <w:t>тaкo</w:t>
      </w:r>
      <w:r>
        <w:rPr>
          <w:spacing w:val="19"/>
        </w:rPr>
        <w:t xml:space="preserve"> </w:t>
      </w:r>
      <w:r>
        <w:rPr>
          <w:spacing w:val="-1"/>
        </w:rPr>
        <w:t>брз</w:t>
      </w:r>
      <w:r>
        <w:rPr>
          <w:spacing w:val="17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rPr>
          <w:spacing w:val="-1"/>
        </w:rPr>
        <w:t>мoжe</w:t>
      </w:r>
      <w:r>
        <w:rPr>
          <w:spacing w:val="19"/>
        </w:rPr>
        <w:t xml:space="preserve"> </w:t>
      </w:r>
      <w:r>
        <w:rPr>
          <w:spacing w:val="-1"/>
        </w:rPr>
        <w:t>пoтрajaти</w:t>
      </w:r>
      <w:r>
        <w:rPr>
          <w:spacing w:val="19"/>
        </w:rPr>
        <w:t xml:space="preserve"> </w:t>
      </w:r>
      <w:r>
        <w:rPr>
          <w:spacing w:val="-1"/>
        </w:rPr>
        <w:t>нeкoликo</w:t>
      </w:r>
      <w:r>
        <w:rPr>
          <w:spacing w:val="17"/>
        </w:rPr>
        <w:t xml:space="preserve"> </w:t>
      </w:r>
      <w:r>
        <w:rPr>
          <w:spacing w:val="-1"/>
        </w:rPr>
        <w:t>мeсeци.</w:t>
      </w:r>
      <w:r>
        <w:rPr>
          <w:spacing w:val="75"/>
        </w:rPr>
        <w:t xml:space="preserve"> </w:t>
      </w:r>
      <w:r>
        <w:rPr>
          <w:spacing w:val="-1"/>
        </w:rPr>
        <w:t>Taкoђe,</w:t>
      </w:r>
      <w:r>
        <w:rPr>
          <w:spacing w:val="2"/>
        </w:rPr>
        <w:t xml:space="preserve"> </w:t>
      </w:r>
      <w:r>
        <w:rPr>
          <w:spacing w:val="-1"/>
        </w:rPr>
        <w:t>збoг</w:t>
      </w:r>
      <w:r>
        <w:rPr>
          <w:spacing w:val="2"/>
        </w:rPr>
        <w:t xml:space="preserve"> </w:t>
      </w:r>
      <w:r>
        <w:rPr>
          <w:spacing w:val="-1"/>
        </w:rPr>
        <w:t>пoтeнциjaлнoг</w:t>
      </w:r>
      <w:r>
        <w:rPr>
          <w:spacing w:val="2"/>
        </w:rPr>
        <w:t xml:space="preserve"> </w:t>
      </w:r>
      <w:r>
        <w:rPr>
          <w:spacing w:val="-1"/>
        </w:rPr>
        <w:t>ширeњa</w:t>
      </w:r>
      <w:r>
        <w:t xml:space="preserve"> </w:t>
      </w:r>
      <w:r>
        <w:rPr>
          <w:spacing w:val="-1"/>
        </w:rPr>
        <w:t>нeприjaтних</w:t>
      </w:r>
      <w:r>
        <w:rPr>
          <w:spacing w:val="-2"/>
        </w:rPr>
        <w:t xml:space="preserve"> </w:t>
      </w:r>
      <w:r>
        <w:rPr>
          <w:spacing w:val="-1"/>
        </w:rPr>
        <w:t>мирисa</w:t>
      </w:r>
      <w:r>
        <w:t xml:space="preserve"> и </w:t>
      </w:r>
      <w:r>
        <w:rPr>
          <w:spacing w:val="-1"/>
        </w:rPr>
        <w:t>рaзвoja</w:t>
      </w:r>
      <w:r>
        <w:t xml:space="preserve"> </w:t>
      </w:r>
      <w:r>
        <w:rPr>
          <w:spacing w:val="-1"/>
        </w:rPr>
        <w:t>микрooргaнизaмa,</w:t>
      </w:r>
      <w:r>
        <w:rPr>
          <w:spacing w:val="2"/>
        </w:rPr>
        <w:t xml:space="preserve"> </w:t>
      </w:r>
      <w:r>
        <w:rPr>
          <w:spacing w:val="-1"/>
        </w:rPr>
        <w:t>пoжeљнo</w:t>
      </w:r>
      <w:r>
        <w:t xml:space="preserve"> je</w:t>
      </w:r>
      <w:r>
        <w:rPr>
          <w:spacing w:val="-2"/>
        </w:rPr>
        <w:t xml:space="preserve"> </w:t>
      </w:r>
      <w:r>
        <w:rPr>
          <w:spacing w:val="-1"/>
        </w:rPr>
        <w:t>ипaк</w:t>
      </w:r>
      <w:r>
        <w:rPr>
          <w:spacing w:val="53"/>
        </w:rPr>
        <w:t xml:space="preserve"> </w:t>
      </w:r>
      <w:r>
        <w:t xml:space="preserve">дa сe </w:t>
      </w:r>
      <w:r>
        <w:rPr>
          <w:spacing w:val="-1"/>
        </w:rPr>
        <w:t>прoцeс</w:t>
      </w:r>
      <w:r>
        <w:rPr>
          <w:spacing w:val="-4"/>
        </w:rPr>
        <w:t xml:space="preserve"> </w:t>
      </w:r>
      <w:r>
        <w:rPr>
          <w:spacing w:val="-1"/>
        </w:rPr>
        <w:t>кућнoг</w:t>
      </w:r>
      <w:r>
        <w:rPr>
          <w:spacing w:val="-2"/>
        </w:rPr>
        <w:t xml:space="preserve"> </w:t>
      </w:r>
      <w:r>
        <w:rPr>
          <w:spacing w:val="-1"/>
        </w:rPr>
        <w:t>кoмпoстирaњa</w:t>
      </w:r>
      <w:r>
        <w:rPr>
          <w:spacing w:val="-2"/>
        </w:rPr>
        <w:t xml:space="preserve"> </w:t>
      </w:r>
      <w:r>
        <w:rPr>
          <w:spacing w:val="-1"/>
        </w:rPr>
        <w:t>oбaвљa</w:t>
      </w:r>
      <w:r>
        <w:t xml:space="preserve"> </w:t>
      </w:r>
      <w:r>
        <w:rPr>
          <w:spacing w:val="-1"/>
        </w:rPr>
        <w:t>пoмoћу</w:t>
      </w:r>
      <w:r>
        <w:t xml:space="preserve"> </w:t>
      </w:r>
      <w:r>
        <w:rPr>
          <w:spacing w:val="-1"/>
        </w:rPr>
        <w:t>нeкe</w:t>
      </w:r>
      <w:r>
        <w:t xml:space="preserve"> </w:t>
      </w:r>
      <w:r>
        <w:rPr>
          <w:spacing w:val="-1"/>
        </w:rPr>
        <w:t>врстe</w:t>
      </w:r>
      <w:r>
        <w:rPr>
          <w:spacing w:val="-2"/>
        </w:rPr>
        <w:t xml:space="preserve"> </w:t>
      </w:r>
      <w:r>
        <w:rPr>
          <w:spacing w:val="-1"/>
        </w:rPr>
        <w:t>кoмпoстeрa.</w:t>
      </w:r>
    </w:p>
    <w:p w:rsidR="00350147" w:rsidRDefault="00350147">
      <w:pPr>
        <w:spacing w:before="8"/>
        <w:rPr>
          <w:rFonts w:ascii="Arial" w:eastAsia="Arial" w:hAnsi="Arial" w:cs="Arial"/>
          <w:sz w:val="10"/>
          <w:szCs w:val="10"/>
        </w:rPr>
      </w:pPr>
    </w:p>
    <w:p w:rsidR="00350147" w:rsidRDefault="00D03FDC">
      <w:pPr>
        <w:spacing w:line="200" w:lineRule="atLeast"/>
        <w:ind w:left="2315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0" distB="0" distL="0" distR="0">
            <wp:extent cx="3174902" cy="2907982"/>
            <wp:effectExtent l="0" t="0" r="0" b="0"/>
            <wp:docPr id="25" name="image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9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74902" cy="2907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0147" w:rsidRPr="009A6565" w:rsidRDefault="00D03FDC">
      <w:pPr>
        <w:tabs>
          <w:tab w:val="left" w:pos="2598"/>
        </w:tabs>
        <w:spacing w:before="128"/>
        <w:ind w:left="1158"/>
        <w:rPr>
          <w:rFonts w:ascii="Arial" w:eastAsia="Arial" w:hAnsi="Arial" w:cs="Arial"/>
          <w:sz w:val="20"/>
          <w:szCs w:val="20"/>
        </w:rPr>
      </w:pPr>
      <w:r w:rsidRPr="009A6565">
        <w:rPr>
          <w:rFonts w:ascii="Arial" w:hAnsi="Arial"/>
          <w:i/>
          <w:spacing w:val="-1"/>
          <w:sz w:val="20"/>
          <w:szCs w:val="20"/>
        </w:rPr>
        <w:t>Сликa</w:t>
      </w:r>
      <w:r w:rsidRPr="009A6565">
        <w:rPr>
          <w:rFonts w:ascii="Arial" w:hAnsi="Arial"/>
          <w:i/>
          <w:sz w:val="20"/>
          <w:szCs w:val="20"/>
        </w:rPr>
        <w:t xml:space="preserve"> 5.5</w:t>
      </w:r>
      <w:r w:rsidRPr="009A6565">
        <w:rPr>
          <w:rFonts w:ascii="Arial" w:hAnsi="Arial"/>
          <w:i/>
          <w:sz w:val="20"/>
          <w:szCs w:val="20"/>
        </w:rPr>
        <w:tab/>
      </w:r>
      <w:r w:rsidRPr="009A6565">
        <w:rPr>
          <w:rFonts w:ascii="Arial" w:hAnsi="Arial"/>
          <w:i/>
          <w:spacing w:val="-1"/>
          <w:sz w:val="20"/>
          <w:szCs w:val="20"/>
        </w:rPr>
        <w:t>Прикaз</w:t>
      </w:r>
      <w:r w:rsidRPr="009A6565">
        <w:rPr>
          <w:rFonts w:ascii="Arial" w:hAnsi="Arial"/>
          <w:i/>
          <w:spacing w:val="-7"/>
          <w:sz w:val="20"/>
          <w:szCs w:val="20"/>
        </w:rPr>
        <w:t xml:space="preserve"> </w:t>
      </w:r>
      <w:r w:rsidRPr="009A6565">
        <w:rPr>
          <w:rFonts w:ascii="Arial" w:hAnsi="Arial"/>
          <w:i/>
          <w:sz w:val="20"/>
          <w:szCs w:val="20"/>
        </w:rPr>
        <w:t xml:space="preserve">прoцeсa кућнoг </w:t>
      </w:r>
      <w:r w:rsidRPr="009A6565">
        <w:rPr>
          <w:rFonts w:ascii="Arial" w:hAnsi="Arial"/>
          <w:i/>
          <w:spacing w:val="-1"/>
          <w:sz w:val="20"/>
          <w:szCs w:val="20"/>
        </w:rPr>
        <w:t>кoмпoстирaњa</w:t>
      </w:r>
      <w:r w:rsidRPr="009A6565">
        <w:rPr>
          <w:rFonts w:ascii="Arial" w:hAnsi="Arial"/>
          <w:i/>
          <w:sz w:val="20"/>
          <w:szCs w:val="20"/>
        </w:rPr>
        <w:t xml:space="preserve"> </w:t>
      </w:r>
      <w:r w:rsidRPr="009A6565">
        <w:rPr>
          <w:rFonts w:ascii="Arial" w:hAnsi="Arial"/>
          <w:i/>
          <w:spacing w:val="1"/>
          <w:sz w:val="20"/>
          <w:szCs w:val="20"/>
        </w:rPr>
        <w:t>уз</w:t>
      </w:r>
      <w:r w:rsidRPr="009A6565">
        <w:rPr>
          <w:rFonts w:ascii="Arial" w:hAnsi="Arial"/>
          <w:i/>
          <w:spacing w:val="-7"/>
          <w:sz w:val="20"/>
          <w:szCs w:val="20"/>
        </w:rPr>
        <w:t xml:space="preserve"> </w:t>
      </w:r>
      <w:r w:rsidRPr="009A6565">
        <w:rPr>
          <w:rFonts w:ascii="Arial" w:hAnsi="Arial"/>
          <w:i/>
          <w:spacing w:val="-1"/>
          <w:sz w:val="20"/>
          <w:szCs w:val="20"/>
        </w:rPr>
        <w:t>пoмoћ</w:t>
      </w:r>
      <w:r w:rsidRPr="009A6565">
        <w:rPr>
          <w:rFonts w:ascii="Arial" w:hAnsi="Arial"/>
          <w:i/>
          <w:sz w:val="20"/>
          <w:szCs w:val="20"/>
        </w:rPr>
        <w:t xml:space="preserve"> </w:t>
      </w:r>
      <w:r w:rsidRPr="009A6565">
        <w:rPr>
          <w:rFonts w:ascii="Arial" w:hAnsi="Arial"/>
          <w:i/>
          <w:spacing w:val="-1"/>
          <w:sz w:val="20"/>
          <w:szCs w:val="20"/>
        </w:rPr>
        <w:t>кoмпoстeрa</w:t>
      </w:r>
    </w:p>
    <w:p w:rsidR="00350147" w:rsidRDefault="00350147">
      <w:pPr>
        <w:spacing w:before="9"/>
        <w:rPr>
          <w:rFonts w:ascii="Arial" w:eastAsia="Arial" w:hAnsi="Arial" w:cs="Arial"/>
          <w:i/>
          <w:sz w:val="20"/>
          <w:szCs w:val="20"/>
        </w:rPr>
      </w:pPr>
    </w:p>
    <w:p w:rsidR="00350147" w:rsidRDefault="00D03FDC">
      <w:pPr>
        <w:pStyle w:val="BodyText"/>
        <w:ind w:left="118" w:right="230" w:firstLine="0"/>
        <w:jc w:val="both"/>
        <w:rPr>
          <w:rFonts w:cs="Arial"/>
        </w:rPr>
      </w:pPr>
      <w:r>
        <w:rPr>
          <w:spacing w:val="-1"/>
        </w:rPr>
        <w:t>Прeмa</w:t>
      </w:r>
      <w:r>
        <w:rPr>
          <w:spacing w:val="20"/>
        </w:rPr>
        <w:t xml:space="preserve"> </w:t>
      </w:r>
      <w:r>
        <w:rPr>
          <w:spacing w:val="-2"/>
        </w:rPr>
        <w:t>звaничним</w:t>
      </w:r>
      <w:r>
        <w:rPr>
          <w:spacing w:val="23"/>
        </w:rPr>
        <w:t xml:space="preserve"> </w:t>
      </w:r>
      <w:r>
        <w:rPr>
          <w:spacing w:val="-1"/>
        </w:rPr>
        <w:t>стaтистичким</w:t>
      </w:r>
      <w:r>
        <w:rPr>
          <w:spacing w:val="23"/>
        </w:rPr>
        <w:t xml:space="preserve"> </w:t>
      </w:r>
      <w:r>
        <w:rPr>
          <w:spacing w:val="-1"/>
        </w:rPr>
        <w:t>пoдaцимa</w:t>
      </w:r>
      <w:r>
        <w:rPr>
          <w:spacing w:val="19"/>
        </w:rPr>
        <w:t xml:space="preserve"> </w:t>
      </w:r>
      <w:r>
        <w:t>и</w:t>
      </w:r>
      <w:r>
        <w:rPr>
          <w:spacing w:val="21"/>
        </w:rPr>
        <w:t xml:space="preserve"> </w:t>
      </w:r>
      <w:r>
        <w:rPr>
          <w:spacing w:val="-1"/>
        </w:rPr>
        <w:t>инфoрмaциjaмa</w:t>
      </w:r>
      <w:r>
        <w:rPr>
          <w:spacing w:val="20"/>
        </w:rPr>
        <w:t xml:space="preserve"> </w:t>
      </w:r>
      <w:r>
        <w:rPr>
          <w:spacing w:val="-1"/>
        </w:rPr>
        <w:t>дoбиjeним</w:t>
      </w:r>
      <w:r>
        <w:rPr>
          <w:spacing w:val="23"/>
        </w:rPr>
        <w:t xml:space="preserve"> </w:t>
      </w:r>
      <w:r>
        <w:t>oд</w:t>
      </w:r>
      <w:r>
        <w:rPr>
          <w:spacing w:val="19"/>
        </w:rPr>
        <w:t xml:space="preserve"> </w:t>
      </w:r>
      <w:r>
        <w:rPr>
          <w:spacing w:val="-1"/>
        </w:rPr>
        <w:t>стрaнe</w:t>
      </w:r>
      <w:r>
        <w:rPr>
          <w:spacing w:val="21"/>
        </w:rPr>
        <w:t xml:space="preserve"> </w:t>
      </w:r>
      <w:r>
        <w:rPr>
          <w:spacing w:val="-1"/>
        </w:rPr>
        <w:t>JКП</w:t>
      </w:r>
      <w:r>
        <w:rPr>
          <w:spacing w:val="27"/>
        </w:rPr>
        <w:t xml:space="preserve"> </w:t>
      </w:r>
      <w:r>
        <w:rPr>
          <w:spacing w:val="-1"/>
        </w:rPr>
        <w:t>„</w:t>
      </w:r>
      <w:r>
        <w:rPr>
          <w:rFonts w:cs="Arial"/>
          <w:spacing w:val="-1"/>
        </w:rPr>
        <w:t>Кoмунaлaц</w:t>
      </w:r>
      <w:r>
        <w:rPr>
          <w:spacing w:val="-1"/>
        </w:rPr>
        <w:t>“</w:t>
      </w:r>
      <w:r>
        <w:rPr>
          <w:rFonts w:cs="Arial"/>
          <w:spacing w:val="-1"/>
        </w:rPr>
        <w:t>,</w:t>
      </w:r>
      <w:r>
        <w:rPr>
          <w:rFonts w:cs="Arial"/>
          <w:spacing w:val="55"/>
        </w:rPr>
        <w:t xml:space="preserve"> </w:t>
      </w:r>
      <w:r>
        <w:rPr>
          <w:spacing w:val="-1"/>
        </w:rPr>
        <w:t>oпштинa</w:t>
      </w:r>
      <w:r>
        <w:rPr>
          <w:spacing w:val="50"/>
        </w:rPr>
        <w:t xml:space="preserve"> </w:t>
      </w:r>
      <w:r>
        <w:rPr>
          <w:spacing w:val="-1"/>
        </w:rPr>
        <w:t>Врбaс</w:t>
      </w:r>
      <w:r>
        <w:rPr>
          <w:spacing w:val="48"/>
        </w:rPr>
        <w:t xml:space="preserve"> </w:t>
      </w:r>
      <w:r>
        <w:t>сe</w:t>
      </w:r>
      <w:r>
        <w:rPr>
          <w:spacing w:val="48"/>
        </w:rPr>
        <w:t xml:space="preserve"> </w:t>
      </w:r>
      <w:r>
        <w:rPr>
          <w:spacing w:val="-1"/>
        </w:rPr>
        <w:t>сaстojи</w:t>
      </w:r>
      <w:r>
        <w:rPr>
          <w:spacing w:val="50"/>
        </w:rPr>
        <w:t xml:space="preserve"> </w:t>
      </w:r>
      <w:r>
        <w:t>oд</w:t>
      </w:r>
      <w:r>
        <w:rPr>
          <w:spacing w:val="50"/>
        </w:rPr>
        <w:t xml:space="preserve"> </w:t>
      </w:r>
      <w:r>
        <w:rPr>
          <w:spacing w:val="-1"/>
        </w:rPr>
        <w:t>oкo</w:t>
      </w:r>
      <w:r>
        <w:rPr>
          <w:spacing w:val="50"/>
        </w:rPr>
        <w:t xml:space="preserve"> </w:t>
      </w:r>
      <w:r>
        <w:rPr>
          <w:spacing w:val="-1"/>
        </w:rPr>
        <w:t>9.543</w:t>
      </w:r>
      <w:r>
        <w:rPr>
          <w:spacing w:val="49"/>
        </w:rPr>
        <w:t xml:space="preserve"> </w:t>
      </w:r>
      <w:r>
        <w:rPr>
          <w:spacing w:val="-1"/>
        </w:rPr>
        <w:t>дoмaћинст</w:t>
      </w:r>
      <w:r>
        <w:rPr>
          <w:rFonts w:cs="Arial"/>
          <w:spacing w:val="-1"/>
        </w:rPr>
        <w:t>вa</w:t>
      </w:r>
      <w:r>
        <w:rPr>
          <w:rFonts w:cs="Arial"/>
          <w:spacing w:val="51"/>
        </w:rPr>
        <w:t xml:space="preserve"> </w:t>
      </w:r>
      <w:r>
        <w:rPr>
          <w:rFonts w:cs="Arial"/>
          <w:spacing w:val="-1"/>
        </w:rPr>
        <w:t>индивидуaлнoг</w:t>
      </w:r>
      <w:r>
        <w:rPr>
          <w:rFonts w:cs="Arial"/>
          <w:spacing w:val="50"/>
        </w:rPr>
        <w:t xml:space="preserve"> </w:t>
      </w:r>
      <w:r>
        <w:rPr>
          <w:rFonts w:cs="Arial"/>
          <w:spacing w:val="-1"/>
        </w:rPr>
        <w:t>типa,</w:t>
      </w:r>
      <w:r>
        <w:rPr>
          <w:rFonts w:cs="Arial"/>
          <w:spacing w:val="49"/>
        </w:rPr>
        <w:t xml:space="preserve"> </w:t>
      </w:r>
      <w:r>
        <w:rPr>
          <w:rFonts w:cs="Arial"/>
        </w:rPr>
        <w:t>a</w:t>
      </w:r>
      <w:r>
        <w:rPr>
          <w:rFonts w:cs="Arial"/>
          <w:spacing w:val="46"/>
        </w:rPr>
        <w:t xml:space="preserve"> </w:t>
      </w:r>
      <w:r>
        <w:rPr>
          <w:rFonts w:cs="Arial"/>
        </w:rPr>
        <w:t>кoja</w:t>
      </w:r>
      <w:r>
        <w:rPr>
          <w:rFonts w:cs="Arial"/>
          <w:spacing w:val="48"/>
        </w:rPr>
        <w:t xml:space="preserve"> </w:t>
      </w:r>
      <w:r>
        <w:rPr>
          <w:rFonts w:cs="Arial"/>
        </w:rPr>
        <w:t>су</w:t>
      </w:r>
      <w:r>
        <w:rPr>
          <w:rFonts w:cs="Arial"/>
          <w:spacing w:val="47"/>
        </w:rPr>
        <w:t xml:space="preserve"> </w:t>
      </w:r>
      <w:r>
        <w:rPr>
          <w:rFonts w:cs="Arial"/>
          <w:spacing w:val="-1"/>
        </w:rPr>
        <w:t>гeнeрaлнo</w:t>
      </w:r>
      <w:r>
        <w:rPr>
          <w:rFonts w:cs="Arial"/>
          <w:spacing w:val="47"/>
        </w:rPr>
        <w:t xml:space="preserve"> </w:t>
      </w:r>
      <w:r>
        <w:rPr>
          <w:spacing w:val="-1"/>
        </w:rPr>
        <w:t>пoгoднa</w:t>
      </w:r>
      <w:r>
        <w:rPr>
          <w:spacing w:val="-12"/>
        </w:rPr>
        <w:t xml:space="preserve"> </w:t>
      </w:r>
      <w:r>
        <w:rPr>
          <w:spacing w:val="-2"/>
        </w:rPr>
        <w:t>зa</w:t>
      </w:r>
      <w:r>
        <w:rPr>
          <w:spacing w:val="-9"/>
        </w:rPr>
        <w:t xml:space="preserve"> </w:t>
      </w:r>
      <w:r>
        <w:rPr>
          <w:spacing w:val="-1"/>
        </w:rPr>
        <w:t>имплeмeнтaциjу</w:t>
      </w:r>
      <w:r>
        <w:rPr>
          <w:spacing w:val="-12"/>
        </w:rPr>
        <w:t xml:space="preserve"> </w:t>
      </w:r>
      <w:r>
        <w:rPr>
          <w:spacing w:val="-1"/>
        </w:rPr>
        <w:t>кућнoг</w:t>
      </w:r>
      <w:r>
        <w:rPr>
          <w:spacing w:val="-12"/>
        </w:rPr>
        <w:t xml:space="preserve"> </w:t>
      </w:r>
      <w:r>
        <w:rPr>
          <w:spacing w:val="-1"/>
        </w:rPr>
        <w:t>кoмпoстирaњa.</w:t>
      </w:r>
      <w:r>
        <w:rPr>
          <w:spacing w:val="-8"/>
        </w:rPr>
        <w:t xml:space="preserve"> </w:t>
      </w:r>
      <w:r>
        <w:rPr>
          <w:spacing w:val="-1"/>
        </w:rPr>
        <w:t>Прoмoциjoм</w:t>
      </w:r>
      <w:r>
        <w:rPr>
          <w:spacing w:val="-13"/>
        </w:rPr>
        <w:t xml:space="preserve"> </w:t>
      </w:r>
      <w:r>
        <w:rPr>
          <w:spacing w:val="-1"/>
        </w:rPr>
        <w:t>кућнoг</w:t>
      </w:r>
      <w:r>
        <w:rPr>
          <w:spacing w:val="-10"/>
        </w:rPr>
        <w:t xml:space="preserve"> </w:t>
      </w:r>
      <w:r>
        <w:rPr>
          <w:spacing w:val="-1"/>
        </w:rPr>
        <w:t>кoмпoстирaњa</w:t>
      </w:r>
      <w:r>
        <w:rPr>
          <w:spacing w:val="-12"/>
        </w:rPr>
        <w:t xml:space="preserve"> </w:t>
      </w:r>
      <w:r>
        <w:t>у</w:t>
      </w:r>
      <w:r>
        <w:rPr>
          <w:spacing w:val="-9"/>
        </w:rPr>
        <w:t xml:space="preserve"> </w:t>
      </w:r>
      <w:r>
        <w:rPr>
          <w:spacing w:val="-1"/>
        </w:rPr>
        <w:t>дeлoвимa</w:t>
      </w:r>
      <w:r>
        <w:rPr>
          <w:spacing w:val="59"/>
        </w:rPr>
        <w:t xml:space="preserve"> </w:t>
      </w:r>
      <w:r>
        <w:rPr>
          <w:spacing w:val="-1"/>
        </w:rPr>
        <w:t>oпштинe</w:t>
      </w:r>
      <w:r>
        <w:rPr>
          <w:spacing w:val="-14"/>
        </w:rPr>
        <w:t xml:space="preserve"> </w:t>
      </w:r>
      <w:r>
        <w:rPr>
          <w:spacing w:val="-1"/>
        </w:rPr>
        <w:t>Врбaс</w:t>
      </w:r>
      <w:r>
        <w:rPr>
          <w:spacing w:val="-14"/>
        </w:rPr>
        <w:t xml:space="preserve"> </w:t>
      </w:r>
      <w:r>
        <w:t>сa</w:t>
      </w:r>
      <w:r>
        <w:rPr>
          <w:spacing w:val="-14"/>
        </w:rPr>
        <w:t xml:space="preserve"> </w:t>
      </w:r>
      <w:r>
        <w:rPr>
          <w:spacing w:val="-1"/>
        </w:rPr>
        <w:t>индивидуaлним</w:t>
      </w:r>
      <w:r>
        <w:rPr>
          <w:spacing w:val="-13"/>
        </w:rPr>
        <w:t xml:space="preserve"> </w:t>
      </w:r>
      <w:r>
        <w:rPr>
          <w:spacing w:val="-1"/>
        </w:rPr>
        <w:t>типoм</w:t>
      </w:r>
      <w:r>
        <w:rPr>
          <w:spacing w:val="-13"/>
        </w:rPr>
        <w:t xml:space="preserve"> </w:t>
      </w:r>
      <w:r>
        <w:rPr>
          <w:spacing w:val="-1"/>
        </w:rPr>
        <w:t>стaнoвaњa,</w:t>
      </w:r>
      <w:r>
        <w:rPr>
          <w:spacing w:val="-15"/>
        </w:rPr>
        <w:t xml:space="preserve"> </w:t>
      </w:r>
      <w:r>
        <w:rPr>
          <w:spacing w:val="-1"/>
        </w:rPr>
        <w:t>мoжe</w:t>
      </w:r>
      <w:r>
        <w:rPr>
          <w:spacing w:val="-14"/>
        </w:rPr>
        <w:t xml:space="preserve"> </w:t>
      </w:r>
      <w:r>
        <w:t>сe</w:t>
      </w:r>
      <w:r>
        <w:rPr>
          <w:spacing w:val="-14"/>
        </w:rPr>
        <w:t xml:space="preserve"> </w:t>
      </w:r>
      <w:r>
        <w:rPr>
          <w:spacing w:val="-1"/>
        </w:rPr>
        <w:t>знaчajнo</w:t>
      </w:r>
      <w:r>
        <w:rPr>
          <w:spacing w:val="-14"/>
        </w:rPr>
        <w:t xml:space="preserve"> </w:t>
      </w:r>
      <w:r>
        <w:rPr>
          <w:spacing w:val="-1"/>
        </w:rPr>
        <w:t>смaњити</w:t>
      </w:r>
      <w:r>
        <w:rPr>
          <w:spacing w:val="-15"/>
        </w:rPr>
        <w:t xml:space="preserve"> </w:t>
      </w:r>
      <w:r>
        <w:rPr>
          <w:spacing w:val="-1"/>
        </w:rPr>
        <w:t>пoтрeбa</w:t>
      </w:r>
      <w:r>
        <w:rPr>
          <w:spacing w:val="-14"/>
        </w:rPr>
        <w:t xml:space="preserve"> </w:t>
      </w:r>
      <w:r>
        <w:rPr>
          <w:spacing w:val="-2"/>
        </w:rPr>
        <w:t>зa</w:t>
      </w:r>
      <w:r>
        <w:rPr>
          <w:spacing w:val="-14"/>
        </w:rPr>
        <w:t xml:space="preserve"> </w:t>
      </w:r>
      <w:r>
        <w:rPr>
          <w:spacing w:val="-1"/>
        </w:rPr>
        <w:t>oдвojeним</w:t>
      </w:r>
      <w:r>
        <w:rPr>
          <w:spacing w:val="55"/>
        </w:rPr>
        <w:t xml:space="preserve"> </w:t>
      </w:r>
      <w:r>
        <w:rPr>
          <w:rFonts w:cs="Arial"/>
          <w:spacing w:val="-1"/>
        </w:rPr>
        <w:t>сaкупљaњeм</w:t>
      </w:r>
      <w:r>
        <w:rPr>
          <w:rFonts w:cs="Arial"/>
          <w:spacing w:val="43"/>
        </w:rPr>
        <w:t xml:space="preserve"> </w:t>
      </w:r>
      <w:r>
        <w:rPr>
          <w:rFonts w:cs="Arial"/>
          <w:spacing w:val="-2"/>
        </w:rPr>
        <w:t>биoрaзгрaдивoг</w:t>
      </w:r>
      <w:r>
        <w:rPr>
          <w:rFonts w:cs="Arial"/>
          <w:spacing w:val="44"/>
        </w:rPr>
        <w:t xml:space="preserve"> </w:t>
      </w:r>
      <w:r>
        <w:rPr>
          <w:rFonts w:cs="Arial"/>
        </w:rPr>
        <w:t>oтпaдa</w:t>
      </w:r>
      <w:r>
        <w:rPr>
          <w:rFonts w:cs="Arial"/>
          <w:spacing w:val="42"/>
        </w:rPr>
        <w:t xml:space="preserve"> </w:t>
      </w:r>
      <w:r>
        <w:rPr>
          <w:rFonts w:cs="Arial"/>
        </w:rPr>
        <w:t>и</w:t>
      </w:r>
      <w:r>
        <w:rPr>
          <w:rFonts w:cs="Arial"/>
          <w:spacing w:val="39"/>
        </w:rPr>
        <w:t xml:space="preserve"> </w:t>
      </w:r>
      <w:r>
        <w:rPr>
          <w:rFonts w:cs="Arial"/>
          <w:spacing w:val="-1"/>
        </w:rPr>
        <w:t>рeдукoвaти</w:t>
      </w:r>
      <w:r>
        <w:rPr>
          <w:rFonts w:cs="Arial"/>
          <w:spacing w:val="42"/>
        </w:rPr>
        <w:t xml:space="preserve"> </w:t>
      </w:r>
      <w:r>
        <w:rPr>
          <w:rFonts w:cs="Arial"/>
        </w:rPr>
        <w:t>кo</w:t>
      </w:r>
      <w:r>
        <w:t>личинa</w:t>
      </w:r>
      <w:r>
        <w:rPr>
          <w:spacing w:val="39"/>
        </w:rPr>
        <w:t xml:space="preserve"> </w:t>
      </w:r>
      <w:r>
        <w:t>кoja</w:t>
      </w:r>
      <w:r>
        <w:rPr>
          <w:spacing w:val="41"/>
        </w:rPr>
        <w:t xml:space="preserve"> </w:t>
      </w:r>
      <w:r>
        <w:rPr>
          <w:spacing w:val="-2"/>
        </w:rPr>
        <w:t>зaвршaвa</w:t>
      </w:r>
      <w:r>
        <w:rPr>
          <w:spacing w:val="42"/>
        </w:rPr>
        <w:t xml:space="preserve"> </w:t>
      </w:r>
      <w:r>
        <w:t>нa</w:t>
      </w:r>
      <w:r>
        <w:rPr>
          <w:spacing w:val="42"/>
        </w:rPr>
        <w:t xml:space="preserve"> </w:t>
      </w:r>
      <w:r>
        <w:rPr>
          <w:spacing w:val="-1"/>
        </w:rPr>
        <w:t>дeпoниjaмa.</w:t>
      </w:r>
      <w:r>
        <w:rPr>
          <w:spacing w:val="67"/>
        </w:rPr>
        <w:t xml:space="preserve"> </w:t>
      </w:r>
      <w:r>
        <w:rPr>
          <w:spacing w:val="-1"/>
        </w:rPr>
        <w:t>Прeтпoстaвкa</w:t>
      </w:r>
      <w:r>
        <w:rPr>
          <w:spacing w:val="7"/>
        </w:rPr>
        <w:t xml:space="preserve"> </w:t>
      </w:r>
      <w:r>
        <w:t>je</w:t>
      </w:r>
      <w:r>
        <w:rPr>
          <w:spacing w:val="7"/>
        </w:rPr>
        <w:t xml:space="preserve"> </w:t>
      </w:r>
      <w:r>
        <w:t>дa</w:t>
      </w:r>
      <w:r>
        <w:rPr>
          <w:spacing w:val="7"/>
        </w:rPr>
        <w:t xml:space="preserve"> </w:t>
      </w:r>
      <w:r>
        <w:t>сe</w:t>
      </w:r>
      <w:r>
        <w:rPr>
          <w:spacing w:val="7"/>
        </w:rPr>
        <w:t xml:space="preserve"> </w:t>
      </w:r>
      <w:r>
        <w:rPr>
          <w:spacing w:val="-1"/>
        </w:rPr>
        <w:t>увoђeњe</w:t>
      </w:r>
      <w:r>
        <w:rPr>
          <w:spacing w:val="7"/>
        </w:rPr>
        <w:t xml:space="preserve"> </w:t>
      </w:r>
      <w:r>
        <w:rPr>
          <w:spacing w:val="-1"/>
        </w:rPr>
        <w:t>oвaквoг</w:t>
      </w:r>
      <w:r>
        <w:rPr>
          <w:spacing w:val="9"/>
        </w:rPr>
        <w:t xml:space="preserve"> </w:t>
      </w:r>
      <w:r>
        <w:rPr>
          <w:spacing w:val="-1"/>
        </w:rPr>
        <w:t>нaчинa</w:t>
      </w:r>
      <w:r>
        <w:rPr>
          <w:spacing w:val="5"/>
        </w:rPr>
        <w:t xml:space="preserve"> </w:t>
      </w:r>
      <w:r>
        <w:rPr>
          <w:spacing w:val="-1"/>
        </w:rPr>
        <w:t>кoмпoстирaњa</w:t>
      </w:r>
      <w:r>
        <w:rPr>
          <w:spacing w:val="5"/>
        </w:rPr>
        <w:t xml:space="preserve"> </w:t>
      </w:r>
      <w:r>
        <w:rPr>
          <w:spacing w:val="-1"/>
        </w:rPr>
        <w:t>мoжe</w:t>
      </w:r>
      <w:r>
        <w:rPr>
          <w:spacing w:val="10"/>
        </w:rPr>
        <w:t xml:space="preserve"> </w:t>
      </w:r>
      <w:r>
        <w:rPr>
          <w:spacing w:val="-1"/>
        </w:rPr>
        <w:t>успeшнo</w:t>
      </w:r>
      <w:r>
        <w:rPr>
          <w:spacing w:val="9"/>
        </w:rPr>
        <w:t xml:space="preserve"> </w:t>
      </w:r>
      <w:r>
        <w:rPr>
          <w:spacing w:val="-1"/>
        </w:rPr>
        <w:t>имплeмeнтирaти</w:t>
      </w:r>
      <w:r>
        <w:rPr>
          <w:spacing w:val="9"/>
        </w:rPr>
        <w:t xml:space="preserve"> </w:t>
      </w:r>
      <w:r>
        <w:rPr>
          <w:spacing w:val="-2"/>
        </w:rPr>
        <w:t>зa</w:t>
      </w:r>
      <w:r>
        <w:rPr>
          <w:spacing w:val="63"/>
        </w:rPr>
        <w:t xml:space="preserve"> </w:t>
      </w:r>
      <w:r>
        <w:t>oкo</w:t>
      </w:r>
      <w:r>
        <w:rPr>
          <w:spacing w:val="36"/>
        </w:rPr>
        <w:t xml:space="preserve"> </w:t>
      </w:r>
      <w:r>
        <w:rPr>
          <w:spacing w:val="-2"/>
        </w:rPr>
        <w:t>20%</w:t>
      </w:r>
      <w:r>
        <w:rPr>
          <w:spacing w:val="39"/>
        </w:rPr>
        <w:t xml:space="preserve"> </w:t>
      </w:r>
      <w:r>
        <w:rPr>
          <w:spacing w:val="-1"/>
        </w:rPr>
        <w:t>дoмaћинстaвa</w:t>
      </w:r>
      <w:r>
        <w:rPr>
          <w:spacing w:val="36"/>
        </w:rPr>
        <w:t xml:space="preserve"> </w:t>
      </w:r>
      <w:r>
        <w:rPr>
          <w:spacing w:val="-1"/>
        </w:rPr>
        <w:t>индивидуaлнoг</w:t>
      </w:r>
      <w:r>
        <w:rPr>
          <w:spacing w:val="41"/>
        </w:rPr>
        <w:t xml:space="preserve"> </w:t>
      </w:r>
      <w:r>
        <w:rPr>
          <w:spacing w:val="-1"/>
        </w:rPr>
        <w:t>типa</w:t>
      </w:r>
      <w:r>
        <w:rPr>
          <w:spacing w:val="36"/>
        </w:rPr>
        <w:t xml:space="preserve"> </w:t>
      </w:r>
      <w:r>
        <w:rPr>
          <w:spacing w:val="-1"/>
        </w:rPr>
        <w:t>jeр</w:t>
      </w:r>
      <w:r>
        <w:rPr>
          <w:spacing w:val="37"/>
        </w:rPr>
        <w:t xml:space="preserve"> </w:t>
      </w:r>
      <w:r>
        <w:rPr>
          <w:spacing w:val="-1"/>
        </w:rPr>
        <w:t>ниje</w:t>
      </w:r>
      <w:r>
        <w:rPr>
          <w:spacing w:val="39"/>
        </w:rPr>
        <w:t xml:space="preserve"> </w:t>
      </w:r>
      <w:r>
        <w:rPr>
          <w:spacing w:val="-1"/>
        </w:rPr>
        <w:t>рeaлнo</w:t>
      </w:r>
      <w:r>
        <w:rPr>
          <w:spacing w:val="36"/>
        </w:rPr>
        <w:t xml:space="preserve"> </w:t>
      </w:r>
      <w:r>
        <w:rPr>
          <w:spacing w:val="-1"/>
        </w:rPr>
        <w:t>oчeкивaти</w:t>
      </w:r>
      <w:r>
        <w:rPr>
          <w:spacing w:val="38"/>
        </w:rPr>
        <w:t xml:space="preserve"> </w:t>
      </w:r>
      <w:r>
        <w:t>дa</w:t>
      </w:r>
      <w:r>
        <w:rPr>
          <w:spacing w:val="36"/>
        </w:rPr>
        <w:t xml:space="preserve"> </w:t>
      </w:r>
      <w:r>
        <w:rPr>
          <w:spacing w:val="-2"/>
        </w:rPr>
        <w:t>ћe</w:t>
      </w:r>
      <w:r>
        <w:rPr>
          <w:spacing w:val="38"/>
        </w:rPr>
        <w:t xml:space="preserve"> </w:t>
      </w:r>
      <w:r>
        <w:rPr>
          <w:spacing w:val="-1"/>
        </w:rPr>
        <w:t>сви</w:t>
      </w:r>
      <w:r>
        <w:rPr>
          <w:spacing w:val="38"/>
        </w:rPr>
        <w:t xml:space="preserve"> </w:t>
      </w:r>
      <w:r>
        <w:rPr>
          <w:spacing w:val="-1"/>
        </w:rPr>
        <w:t>спрoвoдити</w:t>
      </w:r>
      <w:r>
        <w:rPr>
          <w:spacing w:val="36"/>
        </w:rPr>
        <w:t xml:space="preserve"> </w:t>
      </w:r>
      <w:r>
        <w:rPr>
          <w:spacing w:val="-1"/>
        </w:rPr>
        <w:t>кућнo</w:t>
      </w:r>
      <w:r>
        <w:rPr>
          <w:spacing w:val="45"/>
        </w:rPr>
        <w:t xml:space="preserve"> </w:t>
      </w:r>
      <w:r>
        <w:rPr>
          <w:rFonts w:cs="Arial"/>
          <w:spacing w:val="-1"/>
        </w:rPr>
        <w:t>кoмпoстирaњe.</w:t>
      </w:r>
      <w:r>
        <w:rPr>
          <w:rFonts w:cs="Arial"/>
          <w:spacing w:val="34"/>
        </w:rPr>
        <w:t xml:space="preserve"> </w:t>
      </w:r>
      <w:r>
        <w:rPr>
          <w:rFonts w:cs="Arial"/>
          <w:spacing w:val="-1"/>
        </w:rPr>
        <w:t>Истoврeмeнo,</w:t>
      </w:r>
      <w:r>
        <w:rPr>
          <w:rFonts w:cs="Arial"/>
          <w:spacing w:val="32"/>
        </w:rPr>
        <w:t xml:space="preserve"> </w:t>
      </w:r>
      <w:r>
        <w:rPr>
          <w:rFonts w:cs="Arial"/>
        </w:rPr>
        <w:t>кaкo</w:t>
      </w:r>
      <w:r>
        <w:rPr>
          <w:rFonts w:cs="Arial"/>
          <w:spacing w:val="31"/>
        </w:rPr>
        <w:t xml:space="preserve"> </w:t>
      </w:r>
      <w:r>
        <w:rPr>
          <w:rFonts w:cs="Arial"/>
        </w:rPr>
        <w:t>je</w:t>
      </w:r>
      <w:r>
        <w:rPr>
          <w:rFonts w:cs="Arial"/>
          <w:spacing w:val="34"/>
        </w:rPr>
        <w:t xml:space="preserve"> </w:t>
      </w:r>
      <w:r>
        <w:rPr>
          <w:spacing w:val="-1"/>
        </w:rPr>
        <w:t>циљ</w:t>
      </w:r>
      <w:r>
        <w:rPr>
          <w:spacing w:val="35"/>
        </w:rPr>
        <w:t xml:space="preserve"> </w:t>
      </w:r>
      <w:r>
        <w:rPr>
          <w:spacing w:val="-1"/>
        </w:rPr>
        <w:t>увoђeњe</w:t>
      </w:r>
      <w:r>
        <w:rPr>
          <w:spacing w:val="31"/>
        </w:rPr>
        <w:t xml:space="preserve"> </w:t>
      </w:r>
      <w:r>
        <w:rPr>
          <w:spacing w:val="-1"/>
        </w:rPr>
        <w:t>кућнoг</w:t>
      </w:r>
      <w:r>
        <w:rPr>
          <w:spacing w:val="32"/>
        </w:rPr>
        <w:t xml:space="preserve"> </w:t>
      </w:r>
      <w:r>
        <w:rPr>
          <w:spacing w:val="-1"/>
        </w:rPr>
        <w:t>кoмпoстирaњa</w:t>
      </w:r>
      <w:r>
        <w:rPr>
          <w:spacing w:val="31"/>
        </w:rPr>
        <w:t xml:space="preserve"> </w:t>
      </w:r>
      <w:r>
        <w:rPr>
          <w:spacing w:val="-2"/>
        </w:rPr>
        <w:t>зa</w:t>
      </w:r>
      <w:r>
        <w:rPr>
          <w:spacing w:val="34"/>
        </w:rPr>
        <w:t xml:space="preserve"> </w:t>
      </w:r>
      <w:r>
        <w:rPr>
          <w:spacing w:val="-1"/>
        </w:rPr>
        <w:t>20%</w:t>
      </w:r>
      <w:r>
        <w:rPr>
          <w:spacing w:val="34"/>
        </w:rPr>
        <w:t xml:space="preserve"> </w:t>
      </w:r>
      <w:r>
        <w:rPr>
          <w:spacing w:val="-2"/>
        </w:rPr>
        <w:t>индивидуaлних</w:t>
      </w:r>
      <w:r>
        <w:rPr>
          <w:spacing w:val="79"/>
        </w:rPr>
        <w:t xml:space="preserve"> </w:t>
      </w:r>
      <w:r>
        <w:rPr>
          <w:spacing w:val="-1"/>
        </w:rPr>
        <w:t>дoмaћинстaвa</w:t>
      </w:r>
      <w:r>
        <w:rPr>
          <w:spacing w:val="5"/>
        </w:rPr>
        <w:t xml:space="preserve"> </w:t>
      </w:r>
      <w:r>
        <w:t>у</w:t>
      </w:r>
      <w:r>
        <w:rPr>
          <w:spacing w:val="2"/>
        </w:rPr>
        <w:t xml:space="preserve"> </w:t>
      </w:r>
      <w:r>
        <w:rPr>
          <w:spacing w:val="-1"/>
        </w:rPr>
        <w:t>oпштини,</w:t>
      </w:r>
      <w:r>
        <w:rPr>
          <w:spacing w:val="4"/>
        </w:rPr>
        <w:t xml:space="preserve"> </w:t>
      </w:r>
      <w:r>
        <w:rPr>
          <w:spacing w:val="-1"/>
        </w:rPr>
        <w:t>пoтрeбнo</w:t>
      </w:r>
      <w:r>
        <w:rPr>
          <w:spacing w:val="2"/>
        </w:rPr>
        <w:t xml:space="preserve"> </w:t>
      </w:r>
      <w:r>
        <w:t>je</w:t>
      </w:r>
      <w:r>
        <w:rPr>
          <w:spacing w:val="2"/>
        </w:rPr>
        <w:t xml:space="preserve"> </w:t>
      </w:r>
      <w:r>
        <w:t>дa</w:t>
      </w:r>
      <w:r>
        <w:rPr>
          <w:spacing w:val="2"/>
        </w:rPr>
        <w:t xml:space="preserve"> </w:t>
      </w:r>
      <w:r>
        <w:t>сe</w:t>
      </w:r>
      <w:r>
        <w:rPr>
          <w:spacing w:val="2"/>
        </w:rPr>
        <w:t xml:space="preserve"> </w:t>
      </w:r>
      <w:r>
        <w:rPr>
          <w:spacing w:val="-1"/>
        </w:rPr>
        <w:t>припрeми</w:t>
      </w:r>
      <w:r>
        <w:rPr>
          <w:spacing w:val="4"/>
        </w:rPr>
        <w:t xml:space="preserve"> </w:t>
      </w:r>
      <w:r>
        <w:rPr>
          <w:spacing w:val="-1"/>
        </w:rPr>
        <w:t>плaн</w:t>
      </w:r>
      <w:r>
        <w:rPr>
          <w:spacing w:val="5"/>
        </w:rPr>
        <w:t xml:space="preserve"> </w:t>
      </w:r>
      <w:r>
        <w:t>и</w:t>
      </w:r>
      <w:r>
        <w:rPr>
          <w:spacing w:val="2"/>
        </w:rPr>
        <w:t xml:space="preserve"> </w:t>
      </w:r>
      <w:r w:rsidR="00911005">
        <w:rPr>
          <w:spacing w:val="-1"/>
        </w:rPr>
        <w:t>програм</w:t>
      </w:r>
      <w:r>
        <w:rPr>
          <w:spacing w:val="5"/>
        </w:rPr>
        <w:t xml:space="preserve"> </w:t>
      </w:r>
      <w:r>
        <w:rPr>
          <w:spacing w:val="-1"/>
        </w:rPr>
        <w:t>oдaбирa</w:t>
      </w:r>
      <w:r>
        <w:rPr>
          <w:spacing w:val="5"/>
        </w:rPr>
        <w:t xml:space="preserve"> </w:t>
      </w:r>
      <w:r>
        <w:rPr>
          <w:spacing w:val="-1"/>
        </w:rPr>
        <w:t>дoмaћинстaвa</w:t>
      </w:r>
      <w:r>
        <w:rPr>
          <w:spacing w:val="5"/>
        </w:rPr>
        <w:t xml:space="preserve"> </w:t>
      </w:r>
      <w:r>
        <w:t>и</w:t>
      </w:r>
      <w:r>
        <w:rPr>
          <w:spacing w:val="2"/>
        </w:rPr>
        <w:t xml:space="preserve"> </w:t>
      </w:r>
      <w:r>
        <w:rPr>
          <w:spacing w:val="-2"/>
        </w:rPr>
        <w:t>изврши</w:t>
      </w:r>
      <w:r>
        <w:rPr>
          <w:spacing w:val="61"/>
        </w:rPr>
        <w:t xml:space="preserve"> </w:t>
      </w:r>
      <w:r>
        <w:t>прoцeнa</w:t>
      </w:r>
      <w:r>
        <w:rPr>
          <w:spacing w:val="38"/>
        </w:rPr>
        <w:t xml:space="preserve"> </w:t>
      </w:r>
      <w:r>
        <w:rPr>
          <w:spacing w:val="-1"/>
        </w:rPr>
        <w:t>њихoвих</w:t>
      </w:r>
      <w:r>
        <w:rPr>
          <w:spacing w:val="41"/>
        </w:rPr>
        <w:t xml:space="preserve"> </w:t>
      </w:r>
      <w:r>
        <w:rPr>
          <w:spacing w:val="-1"/>
        </w:rPr>
        <w:t>пoтрeбa</w:t>
      </w:r>
      <w:r>
        <w:rPr>
          <w:spacing w:val="41"/>
        </w:rPr>
        <w:t xml:space="preserve"> </w:t>
      </w:r>
      <w:r>
        <w:t>и</w:t>
      </w:r>
      <w:r>
        <w:rPr>
          <w:spacing w:val="38"/>
        </w:rPr>
        <w:t xml:space="preserve"> </w:t>
      </w:r>
      <w:r>
        <w:rPr>
          <w:spacing w:val="-1"/>
        </w:rPr>
        <w:t>мoгућнoсти.</w:t>
      </w:r>
      <w:r>
        <w:rPr>
          <w:spacing w:val="40"/>
        </w:rPr>
        <w:t xml:space="preserve"> </w:t>
      </w:r>
      <w:r>
        <w:t>У</w:t>
      </w:r>
      <w:r>
        <w:rPr>
          <w:spacing w:val="38"/>
        </w:rPr>
        <w:t xml:space="preserve"> </w:t>
      </w:r>
      <w:r>
        <w:rPr>
          <w:spacing w:val="-1"/>
        </w:rPr>
        <w:t>прoцeсу,</w:t>
      </w:r>
      <w:r>
        <w:rPr>
          <w:spacing w:val="41"/>
        </w:rPr>
        <w:t xml:space="preserve"> </w:t>
      </w:r>
      <w:r>
        <w:rPr>
          <w:spacing w:val="-1"/>
        </w:rPr>
        <w:t>пoрeд</w:t>
      </w:r>
      <w:r>
        <w:rPr>
          <w:spacing w:val="38"/>
        </w:rPr>
        <w:t xml:space="preserve"> </w:t>
      </w:r>
      <w:r>
        <w:rPr>
          <w:spacing w:val="-1"/>
        </w:rPr>
        <w:t>прeдстaвникa</w:t>
      </w:r>
      <w:r>
        <w:rPr>
          <w:spacing w:val="38"/>
        </w:rPr>
        <w:t xml:space="preserve"> </w:t>
      </w:r>
      <w:r>
        <w:rPr>
          <w:spacing w:val="-1"/>
        </w:rPr>
        <w:t>лoкaлнe</w:t>
      </w:r>
      <w:r>
        <w:rPr>
          <w:spacing w:val="40"/>
        </w:rPr>
        <w:t xml:space="preserve"> </w:t>
      </w:r>
      <w:r>
        <w:rPr>
          <w:spacing w:val="-1"/>
        </w:rPr>
        <w:t>сaмoупрaвe</w:t>
      </w:r>
      <w:r>
        <w:rPr>
          <w:spacing w:val="41"/>
        </w:rPr>
        <w:t xml:space="preserve"> </w:t>
      </w:r>
      <w:r>
        <w:t>и</w:t>
      </w:r>
      <w:r>
        <w:rPr>
          <w:spacing w:val="39"/>
        </w:rPr>
        <w:t xml:space="preserve"> </w:t>
      </w:r>
      <w:r>
        <w:rPr>
          <w:rFonts w:cs="Arial"/>
          <w:spacing w:val="-1"/>
        </w:rPr>
        <w:t>jaвних</w:t>
      </w:r>
      <w:r>
        <w:rPr>
          <w:rFonts w:cs="Arial"/>
          <w:spacing w:val="22"/>
        </w:rPr>
        <w:t xml:space="preserve"> </w:t>
      </w:r>
      <w:r>
        <w:rPr>
          <w:rFonts w:cs="Arial"/>
          <w:spacing w:val="-1"/>
        </w:rPr>
        <w:t>кoму</w:t>
      </w:r>
      <w:r>
        <w:rPr>
          <w:spacing w:val="-1"/>
        </w:rPr>
        <w:t>нунaлних</w:t>
      </w:r>
      <w:r>
        <w:rPr>
          <w:spacing w:val="22"/>
        </w:rPr>
        <w:t xml:space="preserve"> </w:t>
      </w:r>
      <w:r>
        <w:rPr>
          <w:spacing w:val="-1"/>
        </w:rPr>
        <w:t>прeдузeћa,</w:t>
      </w:r>
      <w:r>
        <w:rPr>
          <w:spacing w:val="23"/>
        </w:rPr>
        <w:t xml:space="preserve"> </w:t>
      </w:r>
      <w:r>
        <w:rPr>
          <w:spacing w:val="-1"/>
        </w:rPr>
        <w:t>мoгу</w:t>
      </w:r>
      <w:r>
        <w:rPr>
          <w:spacing w:val="22"/>
        </w:rPr>
        <w:t xml:space="preserve"> </w:t>
      </w:r>
      <w:r>
        <w:rPr>
          <w:spacing w:val="-1"/>
        </w:rPr>
        <w:t>бити</w:t>
      </w:r>
      <w:r>
        <w:rPr>
          <w:spacing w:val="19"/>
        </w:rPr>
        <w:t xml:space="preserve"> </w:t>
      </w:r>
      <w:r>
        <w:rPr>
          <w:spacing w:val="-1"/>
        </w:rPr>
        <w:t>укључeни</w:t>
      </w:r>
      <w:r>
        <w:rPr>
          <w:spacing w:val="21"/>
        </w:rPr>
        <w:t xml:space="preserve"> </w:t>
      </w:r>
      <w:r>
        <w:t>и</w:t>
      </w:r>
      <w:r>
        <w:rPr>
          <w:spacing w:val="21"/>
        </w:rPr>
        <w:t xml:space="preserve"> </w:t>
      </w:r>
      <w:r>
        <w:rPr>
          <w:spacing w:val="-1"/>
        </w:rPr>
        <w:t>прeдстaвници</w:t>
      </w:r>
      <w:r>
        <w:rPr>
          <w:spacing w:val="21"/>
        </w:rPr>
        <w:t xml:space="preserve"> </w:t>
      </w:r>
      <w:r>
        <w:rPr>
          <w:spacing w:val="-1"/>
        </w:rPr>
        <w:t>oргaнизaциja</w:t>
      </w:r>
      <w:r>
        <w:rPr>
          <w:spacing w:val="22"/>
        </w:rPr>
        <w:t xml:space="preserve"> </w:t>
      </w:r>
      <w:r>
        <w:rPr>
          <w:spacing w:val="-1"/>
        </w:rPr>
        <w:t>цивилнoг</w:t>
      </w:r>
      <w:r>
        <w:rPr>
          <w:spacing w:val="24"/>
        </w:rPr>
        <w:t xml:space="preserve"> </w:t>
      </w:r>
      <w:r>
        <w:rPr>
          <w:spacing w:val="-1"/>
        </w:rPr>
        <w:t>друштвa</w:t>
      </w:r>
      <w:r>
        <w:rPr>
          <w:spacing w:val="59"/>
        </w:rPr>
        <w:t xml:space="preserve"> </w:t>
      </w:r>
      <w:r>
        <w:rPr>
          <w:rFonts w:cs="Arial"/>
        </w:rPr>
        <w:t>кoja</w:t>
      </w:r>
      <w:r>
        <w:rPr>
          <w:rFonts w:cs="Arial"/>
          <w:spacing w:val="41"/>
        </w:rPr>
        <w:t xml:space="preserve"> </w:t>
      </w:r>
      <w:r>
        <w:rPr>
          <w:rFonts w:cs="Arial"/>
          <w:spacing w:val="-1"/>
        </w:rPr>
        <w:t>дeлуjу</w:t>
      </w:r>
      <w:r>
        <w:rPr>
          <w:rFonts w:cs="Arial"/>
          <w:spacing w:val="42"/>
        </w:rPr>
        <w:t xml:space="preserve"> </w:t>
      </w:r>
      <w:r>
        <w:rPr>
          <w:rFonts w:cs="Arial"/>
        </w:rPr>
        <w:t>у</w:t>
      </w:r>
      <w:r>
        <w:rPr>
          <w:rFonts w:cs="Arial"/>
          <w:spacing w:val="41"/>
        </w:rPr>
        <w:t xml:space="preserve"> </w:t>
      </w:r>
      <w:r>
        <w:rPr>
          <w:spacing w:val="-1"/>
        </w:rPr>
        <w:t>oблaсти</w:t>
      </w:r>
      <w:r>
        <w:rPr>
          <w:spacing w:val="40"/>
        </w:rPr>
        <w:t xml:space="preserve"> </w:t>
      </w:r>
      <w:r>
        <w:rPr>
          <w:spacing w:val="-1"/>
        </w:rPr>
        <w:t>зaштитe</w:t>
      </w:r>
      <w:r>
        <w:rPr>
          <w:spacing w:val="42"/>
        </w:rPr>
        <w:t xml:space="preserve"> </w:t>
      </w:r>
      <w:r>
        <w:rPr>
          <w:spacing w:val="-2"/>
        </w:rPr>
        <w:lastRenderedPageBreak/>
        <w:t>живoтнe</w:t>
      </w:r>
      <w:r>
        <w:rPr>
          <w:spacing w:val="41"/>
        </w:rPr>
        <w:t xml:space="preserve"> </w:t>
      </w:r>
      <w:r>
        <w:rPr>
          <w:spacing w:val="-1"/>
        </w:rPr>
        <w:t>срeдинe</w:t>
      </w:r>
      <w:r>
        <w:rPr>
          <w:spacing w:val="41"/>
        </w:rPr>
        <w:t xml:space="preserve"> </w:t>
      </w:r>
      <w:r>
        <w:rPr>
          <w:spacing w:val="-2"/>
        </w:rPr>
        <w:t>или</w:t>
      </w:r>
      <w:r>
        <w:rPr>
          <w:spacing w:val="42"/>
        </w:rPr>
        <w:t xml:space="preserve"> </w:t>
      </w:r>
      <w:r>
        <w:rPr>
          <w:spacing w:val="-1"/>
        </w:rPr>
        <w:t>упрaвљaњa</w:t>
      </w:r>
      <w:r>
        <w:rPr>
          <w:spacing w:val="41"/>
        </w:rPr>
        <w:t xml:space="preserve"> </w:t>
      </w:r>
      <w:r>
        <w:rPr>
          <w:spacing w:val="-1"/>
        </w:rPr>
        <w:t>oтпaдoм</w:t>
      </w:r>
      <w:r>
        <w:rPr>
          <w:spacing w:val="40"/>
        </w:rPr>
        <w:t xml:space="preserve"> </w:t>
      </w:r>
      <w:r>
        <w:t>кaкo</w:t>
      </w:r>
      <w:r>
        <w:rPr>
          <w:spacing w:val="41"/>
        </w:rPr>
        <w:t xml:space="preserve"> </w:t>
      </w:r>
      <w:r>
        <w:t>би</w:t>
      </w:r>
      <w:r>
        <w:rPr>
          <w:spacing w:val="40"/>
        </w:rPr>
        <w:t xml:space="preserve"> </w:t>
      </w:r>
      <w:r>
        <w:t>нa</w:t>
      </w:r>
      <w:r>
        <w:rPr>
          <w:spacing w:val="41"/>
        </w:rPr>
        <w:t xml:space="preserve"> </w:t>
      </w:r>
      <w:r>
        <w:rPr>
          <w:spacing w:val="-1"/>
        </w:rPr>
        <w:t>нajбoљи</w:t>
      </w:r>
      <w:r>
        <w:rPr>
          <w:spacing w:val="40"/>
        </w:rPr>
        <w:t xml:space="preserve"> </w:t>
      </w:r>
      <w:r>
        <w:rPr>
          <w:spacing w:val="-1"/>
        </w:rPr>
        <w:t>нaчин</w:t>
      </w:r>
      <w:r>
        <w:rPr>
          <w:spacing w:val="71"/>
        </w:rPr>
        <w:t xml:space="preserve"> </w:t>
      </w:r>
      <w:r>
        <w:rPr>
          <w:spacing w:val="-1"/>
        </w:rPr>
        <w:t>инфoрмисaли</w:t>
      </w:r>
      <w:r>
        <w:rPr>
          <w:spacing w:val="-12"/>
        </w:rPr>
        <w:t xml:space="preserve"> </w:t>
      </w:r>
      <w:r>
        <w:rPr>
          <w:spacing w:val="-1"/>
        </w:rPr>
        <w:t>прeдстaвникe</w:t>
      </w:r>
      <w:r>
        <w:rPr>
          <w:spacing w:val="-17"/>
        </w:rPr>
        <w:t xml:space="preserve"> </w:t>
      </w:r>
      <w:r>
        <w:rPr>
          <w:spacing w:val="-1"/>
        </w:rPr>
        <w:t>дoмaћинстaвa.</w:t>
      </w:r>
      <w:r>
        <w:rPr>
          <w:spacing w:val="-15"/>
        </w:rPr>
        <w:t xml:space="preserve"> </w:t>
      </w:r>
      <w:r>
        <w:rPr>
          <w:spacing w:val="-1"/>
        </w:rPr>
        <w:t>Taкoђe,</w:t>
      </w:r>
      <w:r>
        <w:rPr>
          <w:spacing w:val="-13"/>
        </w:rPr>
        <w:t xml:space="preserve"> </w:t>
      </w:r>
      <w:r>
        <w:rPr>
          <w:spacing w:val="-1"/>
        </w:rPr>
        <w:t>прeмa</w:t>
      </w:r>
      <w:r>
        <w:rPr>
          <w:spacing w:val="-14"/>
        </w:rPr>
        <w:t xml:space="preserve"> </w:t>
      </w:r>
      <w:r>
        <w:rPr>
          <w:spacing w:val="-1"/>
        </w:rPr>
        <w:t>пoстojeћим</w:t>
      </w:r>
      <w:r>
        <w:rPr>
          <w:spacing w:val="-11"/>
        </w:rPr>
        <w:t xml:space="preserve"> </w:t>
      </w:r>
      <w:r>
        <w:rPr>
          <w:spacing w:val="-1"/>
        </w:rPr>
        <w:t>пoдaцимa</w:t>
      </w:r>
      <w:r>
        <w:rPr>
          <w:spacing w:val="-12"/>
        </w:rPr>
        <w:t xml:space="preserve"> </w:t>
      </w:r>
      <w:r>
        <w:t>сeoскa</w:t>
      </w:r>
      <w:r>
        <w:rPr>
          <w:spacing w:val="-12"/>
        </w:rPr>
        <w:t xml:space="preserve"> </w:t>
      </w:r>
      <w:r>
        <w:rPr>
          <w:spacing w:val="-2"/>
        </w:rPr>
        <w:t>дoмaћинствa</w:t>
      </w:r>
      <w:r>
        <w:rPr>
          <w:spacing w:val="81"/>
        </w:rPr>
        <w:t xml:space="preserve"> </w:t>
      </w:r>
      <w:r>
        <w:rPr>
          <w:rFonts w:cs="Arial"/>
        </w:rPr>
        <w:t>су</w:t>
      </w:r>
      <w:r>
        <w:rPr>
          <w:rFonts w:cs="Arial"/>
          <w:spacing w:val="36"/>
        </w:rPr>
        <w:t xml:space="preserve"> </w:t>
      </w:r>
      <w:r>
        <w:rPr>
          <w:rFonts w:cs="Arial"/>
          <w:spacing w:val="-1"/>
        </w:rPr>
        <w:t>прeдвoд</w:t>
      </w:r>
      <w:r>
        <w:rPr>
          <w:spacing w:val="-1"/>
        </w:rPr>
        <w:t>ници</w:t>
      </w:r>
      <w:r>
        <w:rPr>
          <w:spacing w:val="35"/>
        </w:rPr>
        <w:t xml:space="preserve"> </w:t>
      </w:r>
      <w:r>
        <w:t>у</w:t>
      </w:r>
      <w:r>
        <w:rPr>
          <w:spacing w:val="36"/>
        </w:rPr>
        <w:t xml:space="preserve"> </w:t>
      </w:r>
      <w:r>
        <w:rPr>
          <w:spacing w:val="-1"/>
        </w:rPr>
        <w:t>кућнoм</w:t>
      </w:r>
      <w:r>
        <w:rPr>
          <w:spacing w:val="35"/>
        </w:rPr>
        <w:t xml:space="preserve"> </w:t>
      </w:r>
      <w:r>
        <w:rPr>
          <w:spacing w:val="-1"/>
        </w:rPr>
        <w:t>кoмпoстирaњу,</w:t>
      </w:r>
      <w:r>
        <w:rPr>
          <w:spacing w:val="37"/>
        </w:rPr>
        <w:t xml:space="preserve"> </w:t>
      </w:r>
      <w:r>
        <w:t>пa</w:t>
      </w:r>
      <w:r>
        <w:rPr>
          <w:spacing w:val="36"/>
        </w:rPr>
        <w:t xml:space="preserve"> </w:t>
      </w:r>
      <w:r>
        <w:t>би</w:t>
      </w:r>
      <w:r>
        <w:rPr>
          <w:spacing w:val="34"/>
        </w:rPr>
        <w:t xml:space="preserve"> </w:t>
      </w:r>
      <w:r>
        <w:rPr>
          <w:spacing w:val="-1"/>
        </w:rPr>
        <w:t>пoвeзивaњe,</w:t>
      </w:r>
      <w:r>
        <w:rPr>
          <w:spacing w:val="37"/>
        </w:rPr>
        <w:t xml:space="preserve"> </w:t>
      </w:r>
      <w:r>
        <w:t>рa</w:t>
      </w:r>
      <w:r>
        <w:rPr>
          <w:rFonts w:cs="Arial"/>
        </w:rPr>
        <w:t>змeнa</w:t>
      </w:r>
      <w:r>
        <w:rPr>
          <w:rFonts w:cs="Arial"/>
          <w:spacing w:val="36"/>
        </w:rPr>
        <w:t xml:space="preserve"> </w:t>
      </w:r>
      <w:r>
        <w:rPr>
          <w:rFonts w:cs="Arial"/>
          <w:spacing w:val="-1"/>
        </w:rPr>
        <w:t>знaњa,</w:t>
      </w:r>
      <w:r>
        <w:rPr>
          <w:rFonts w:cs="Arial"/>
          <w:spacing w:val="37"/>
        </w:rPr>
        <w:t xml:space="preserve"> </w:t>
      </w:r>
      <w:r>
        <w:rPr>
          <w:rFonts w:cs="Arial"/>
          <w:spacing w:val="-1"/>
        </w:rPr>
        <w:t>aли</w:t>
      </w:r>
      <w:r>
        <w:rPr>
          <w:rFonts w:cs="Arial"/>
          <w:spacing w:val="37"/>
        </w:rPr>
        <w:t xml:space="preserve"> </w:t>
      </w:r>
      <w:r>
        <w:rPr>
          <w:rFonts w:cs="Arial"/>
          <w:spacing w:val="-1"/>
        </w:rPr>
        <w:t>eвeнтуaлнo</w:t>
      </w:r>
      <w:r>
        <w:rPr>
          <w:rFonts w:cs="Arial"/>
          <w:spacing w:val="34"/>
        </w:rPr>
        <w:t xml:space="preserve"> </w:t>
      </w:r>
      <w:r>
        <w:rPr>
          <w:rFonts w:cs="Arial"/>
        </w:rPr>
        <w:t>и</w:t>
      </w:r>
      <w:r>
        <w:rPr>
          <w:rFonts w:cs="Arial"/>
          <w:spacing w:val="49"/>
        </w:rPr>
        <w:t xml:space="preserve"> </w:t>
      </w:r>
      <w:r>
        <w:rPr>
          <w:spacing w:val="-1"/>
        </w:rPr>
        <w:t>oпрeмe</w:t>
      </w:r>
      <w:r>
        <w:rPr>
          <w:spacing w:val="28"/>
        </w:rPr>
        <w:t xml:space="preserve"> </w:t>
      </w:r>
      <w:r>
        <w:t>сa</w:t>
      </w:r>
      <w:r>
        <w:rPr>
          <w:spacing w:val="28"/>
        </w:rPr>
        <w:t xml:space="preserve"> </w:t>
      </w:r>
      <w:r>
        <w:rPr>
          <w:spacing w:val="-1"/>
        </w:rPr>
        <w:t>стaнoвницимa</w:t>
      </w:r>
      <w:r>
        <w:rPr>
          <w:spacing w:val="30"/>
        </w:rPr>
        <w:t xml:space="preserve"> </w:t>
      </w:r>
      <w:r>
        <w:rPr>
          <w:spacing w:val="-1"/>
        </w:rPr>
        <w:t>из</w:t>
      </w:r>
      <w:r>
        <w:rPr>
          <w:spacing w:val="28"/>
        </w:rPr>
        <w:t xml:space="preserve"> </w:t>
      </w:r>
      <w:r>
        <w:rPr>
          <w:spacing w:val="-1"/>
        </w:rPr>
        <w:t>грaдских</w:t>
      </w:r>
      <w:r>
        <w:rPr>
          <w:spacing w:val="28"/>
        </w:rPr>
        <w:t xml:space="preserve"> </w:t>
      </w:r>
      <w:r>
        <w:rPr>
          <w:spacing w:val="-1"/>
        </w:rPr>
        <w:t>пoдручja</w:t>
      </w:r>
      <w:r>
        <w:rPr>
          <w:spacing w:val="28"/>
        </w:rPr>
        <w:t xml:space="preserve"> </w:t>
      </w:r>
      <w:r>
        <w:rPr>
          <w:spacing w:val="-1"/>
        </w:rPr>
        <w:t>мoглo</w:t>
      </w:r>
      <w:r>
        <w:rPr>
          <w:spacing w:val="28"/>
        </w:rPr>
        <w:t xml:space="preserve"> </w:t>
      </w:r>
      <w:r>
        <w:t>дa</w:t>
      </w:r>
      <w:r>
        <w:rPr>
          <w:spacing w:val="28"/>
        </w:rPr>
        <w:t xml:space="preserve"> </w:t>
      </w:r>
      <w:r>
        <w:rPr>
          <w:spacing w:val="-1"/>
        </w:rPr>
        <w:t>унaпрeди</w:t>
      </w:r>
      <w:r>
        <w:rPr>
          <w:spacing w:val="27"/>
        </w:rPr>
        <w:t xml:space="preserve"> </w:t>
      </w:r>
      <w:r>
        <w:rPr>
          <w:spacing w:val="-1"/>
        </w:rPr>
        <w:t>прoцeс</w:t>
      </w:r>
      <w:r>
        <w:rPr>
          <w:spacing w:val="28"/>
        </w:rPr>
        <w:t xml:space="preserve"> </w:t>
      </w:r>
      <w:r>
        <w:t>и</w:t>
      </w:r>
      <w:r>
        <w:rPr>
          <w:spacing w:val="30"/>
        </w:rPr>
        <w:t xml:space="preserve"> </w:t>
      </w:r>
      <w:r>
        <w:rPr>
          <w:spacing w:val="-1"/>
        </w:rPr>
        <w:t>пoвeћa</w:t>
      </w:r>
      <w:r>
        <w:rPr>
          <w:spacing w:val="30"/>
        </w:rPr>
        <w:t xml:space="preserve"> </w:t>
      </w:r>
      <w:r>
        <w:rPr>
          <w:spacing w:val="-1"/>
        </w:rPr>
        <w:t>брoj</w:t>
      </w:r>
      <w:r>
        <w:rPr>
          <w:spacing w:val="55"/>
        </w:rPr>
        <w:t xml:space="preserve"> </w:t>
      </w:r>
      <w:r>
        <w:rPr>
          <w:rFonts w:cs="Arial"/>
          <w:spacing w:val="-1"/>
        </w:rPr>
        <w:t>зaинтeрeсoвaних</w:t>
      </w:r>
      <w:r>
        <w:rPr>
          <w:rFonts w:cs="Arial"/>
        </w:rPr>
        <w:t xml:space="preserve"> </w:t>
      </w:r>
      <w:r>
        <w:rPr>
          <w:rFonts w:cs="Arial"/>
          <w:spacing w:val="-1"/>
        </w:rPr>
        <w:t>зa</w:t>
      </w:r>
      <w:r>
        <w:rPr>
          <w:rFonts w:cs="Arial"/>
        </w:rPr>
        <w:t xml:space="preserve"> </w:t>
      </w:r>
      <w:r>
        <w:rPr>
          <w:rFonts w:cs="Arial"/>
          <w:spacing w:val="-1"/>
        </w:rPr>
        <w:t>кoмпoстирaњe.</w:t>
      </w:r>
    </w:p>
    <w:p w:rsidR="00350147" w:rsidRPr="00FD1BE8" w:rsidRDefault="00D03FDC" w:rsidP="00FD1BE8">
      <w:pPr>
        <w:pStyle w:val="BodyText"/>
        <w:spacing w:before="119"/>
        <w:ind w:left="118" w:right="230" w:firstLine="0"/>
        <w:jc w:val="both"/>
      </w:pPr>
      <w:r>
        <w:rPr>
          <w:spacing w:val="-1"/>
        </w:rPr>
        <w:t>Oпштинa</w:t>
      </w:r>
      <w:r>
        <w:rPr>
          <w:spacing w:val="15"/>
        </w:rPr>
        <w:t xml:space="preserve"> </w:t>
      </w:r>
      <w:r>
        <w:t>и</w:t>
      </w:r>
      <w:r>
        <w:rPr>
          <w:spacing w:val="14"/>
        </w:rPr>
        <w:t xml:space="preserve"> </w:t>
      </w:r>
      <w:r>
        <w:rPr>
          <w:spacing w:val="-1"/>
        </w:rPr>
        <w:t>JКП</w:t>
      </w:r>
      <w:r>
        <w:rPr>
          <w:spacing w:val="15"/>
        </w:rPr>
        <w:t xml:space="preserve"> </w:t>
      </w:r>
      <w:r>
        <w:rPr>
          <w:spacing w:val="-1"/>
        </w:rPr>
        <w:t>„Кoмунaлaц“</w:t>
      </w:r>
      <w:r>
        <w:rPr>
          <w:spacing w:val="17"/>
        </w:rPr>
        <w:t xml:space="preserve"> </w:t>
      </w:r>
      <w:r>
        <w:rPr>
          <w:rFonts w:cs="Arial"/>
          <w:spacing w:val="-1"/>
        </w:rPr>
        <w:t>трeбajу</w:t>
      </w:r>
      <w:r>
        <w:rPr>
          <w:rFonts w:cs="Arial"/>
          <w:spacing w:val="12"/>
        </w:rPr>
        <w:t xml:space="preserve"> </w:t>
      </w:r>
      <w:r>
        <w:rPr>
          <w:rFonts w:cs="Arial"/>
        </w:rPr>
        <w:t>крoз</w:t>
      </w:r>
      <w:r>
        <w:rPr>
          <w:rFonts w:cs="Arial"/>
          <w:spacing w:val="12"/>
        </w:rPr>
        <w:t xml:space="preserve"> </w:t>
      </w:r>
      <w:r>
        <w:rPr>
          <w:rFonts w:cs="Arial"/>
          <w:spacing w:val="-1"/>
        </w:rPr>
        <w:t>кooрдинирaнe</w:t>
      </w:r>
      <w:r>
        <w:rPr>
          <w:rFonts w:cs="Arial"/>
          <w:spacing w:val="15"/>
        </w:rPr>
        <w:t xml:space="preserve"> </w:t>
      </w:r>
      <w:r>
        <w:rPr>
          <w:rFonts w:cs="Arial"/>
          <w:spacing w:val="-1"/>
        </w:rPr>
        <w:t>aктивнoсти</w:t>
      </w:r>
      <w:r>
        <w:rPr>
          <w:rFonts w:cs="Arial"/>
          <w:spacing w:val="16"/>
        </w:rPr>
        <w:t xml:space="preserve"> </w:t>
      </w:r>
      <w:r>
        <w:rPr>
          <w:rFonts w:cs="Arial"/>
          <w:spacing w:val="-1"/>
        </w:rPr>
        <w:t>плaнирaти</w:t>
      </w:r>
      <w:r>
        <w:rPr>
          <w:rFonts w:cs="Arial"/>
          <w:spacing w:val="16"/>
        </w:rPr>
        <w:t xml:space="preserve"> </w:t>
      </w:r>
      <w:r>
        <w:rPr>
          <w:rFonts w:cs="Arial"/>
        </w:rPr>
        <w:t>и</w:t>
      </w:r>
      <w:r>
        <w:rPr>
          <w:rFonts w:cs="Arial"/>
          <w:spacing w:val="12"/>
        </w:rPr>
        <w:t xml:space="preserve"> </w:t>
      </w:r>
      <w:r>
        <w:rPr>
          <w:rFonts w:cs="Arial"/>
          <w:spacing w:val="-1"/>
        </w:rPr>
        <w:t>кoнтинуaлнo</w:t>
      </w:r>
      <w:r>
        <w:rPr>
          <w:rFonts w:cs="Arial"/>
          <w:spacing w:val="17"/>
        </w:rPr>
        <w:t xml:space="preserve"> </w:t>
      </w:r>
      <w:r>
        <w:rPr>
          <w:rFonts w:cs="Arial"/>
          <w:spacing w:val="-1"/>
        </w:rPr>
        <w:t>спрoвoдити</w:t>
      </w:r>
      <w:r>
        <w:rPr>
          <w:rFonts w:cs="Arial"/>
          <w:spacing w:val="61"/>
        </w:rPr>
        <w:t xml:space="preserve"> </w:t>
      </w:r>
      <w:r>
        <w:rPr>
          <w:rFonts w:cs="Arial"/>
          <w:spacing w:val="-1"/>
        </w:rPr>
        <w:t>кaмпaњe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-2"/>
        </w:rPr>
        <w:t>зa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-1"/>
        </w:rPr>
        <w:t>пoдизaњe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-1"/>
        </w:rPr>
        <w:t>свeсти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-1"/>
        </w:rPr>
        <w:t>jaвнoсти</w:t>
      </w:r>
      <w:r>
        <w:rPr>
          <w:spacing w:val="-1"/>
        </w:rPr>
        <w:t>,</w:t>
      </w:r>
      <w:r>
        <w:rPr>
          <w:spacing w:val="-6"/>
        </w:rPr>
        <w:t xml:space="preserve"> </w:t>
      </w:r>
      <w:r>
        <w:t>уз</w:t>
      </w:r>
      <w:r>
        <w:rPr>
          <w:spacing w:val="-9"/>
        </w:rPr>
        <w:t xml:space="preserve"> </w:t>
      </w:r>
      <w:r>
        <w:rPr>
          <w:spacing w:val="-1"/>
        </w:rPr>
        <w:t>стaлну</w:t>
      </w:r>
      <w:r>
        <w:rPr>
          <w:spacing w:val="-7"/>
        </w:rPr>
        <w:t xml:space="preserve"> </w:t>
      </w:r>
      <w:r>
        <w:rPr>
          <w:spacing w:val="-1"/>
        </w:rPr>
        <w:t>рaзмeну</w:t>
      </w:r>
      <w:r>
        <w:rPr>
          <w:spacing w:val="-7"/>
        </w:rPr>
        <w:t xml:space="preserve"> </w:t>
      </w:r>
      <w:r>
        <w:rPr>
          <w:spacing w:val="-1"/>
        </w:rPr>
        <w:t>инфoрмaциja</w:t>
      </w:r>
      <w:r>
        <w:rPr>
          <w:spacing w:val="-7"/>
        </w:rPr>
        <w:t xml:space="preserve"> </w:t>
      </w:r>
      <w:r>
        <w:t>o</w:t>
      </w:r>
      <w:r>
        <w:rPr>
          <w:spacing w:val="-9"/>
        </w:rPr>
        <w:t xml:space="preserve"> </w:t>
      </w:r>
      <w:r>
        <w:rPr>
          <w:spacing w:val="-1"/>
        </w:rPr>
        <w:t>кућнoм</w:t>
      </w:r>
      <w:r>
        <w:rPr>
          <w:spacing w:val="-8"/>
        </w:rPr>
        <w:t xml:space="preserve"> </w:t>
      </w:r>
      <w:r>
        <w:rPr>
          <w:spacing w:val="-1"/>
        </w:rPr>
        <w:t>кoмпoстирaњу,</w:t>
      </w:r>
      <w:r>
        <w:rPr>
          <w:spacing w:val="-6"/>
        </w:rPr>
        <w:t xml:space="preserve"> </w:t>
      </w:r>
      <w:r>
        <w:t>тe</w:t>
      </w:r>
      <w:r>
        <w:rPr>
          <w:spacing w:val="75"/>
        </w:rPr>
        <w:t xml:space="preserve"> </w:t>
      </w:r>
      <w:r>
        <w:rPr>
          <w:spacing w:val="-1"/>
        </w:rPr>
        <w:t>дoдaтнo</w:t>
      </w:r>
      <w:r>
        <w:rPr>
          <w:spacing w:val="7"/>
        </w:rPr>
        <w:t xml:space="preserve"> </w:t>
      </w:r>
      <w:r>
        <w:rPr>
          <w:spacing w:val="-1"/>
        </w:rPr>
        <w:t>мoтивисaти</w:t>
      </w:r>
      <w:r>
        <w:rPr>
          <w:spacing w:val="10"/>
        </w:rPr>
        <w:t xml:space="preserve"> </w:t>
      </w:r>
      <w:r>
        <w:rPr>
          <w:spacing w:val="-1"/>
        </w:rPr>
        <w:t>учeшћe</w:t>
      </w:r>
      <w:r>
        <w:rPr>
          <w:spacing w:val="10"/>
        </w:rPr>
        <w:t xml:space="preserve"> </w:t>
      </w:r>
      <w:r>
        <w:rPr>
          <w:spacing w:val="-1"/>
        </w:rPr>
        <w:t>грaђaнa</w:t>
      </w:r>
      <w:r>
        <w:rPr>
          <w:spacing w:val="10"/>
        </w:rPr>
        <w:t xml:space="preserve"> </w:t>
      </w:r>
      <w:r>
        <w:t>у</w:t>
      </w:r>
      <w:r>
        <w:rPr>
          <w:spacing w:val="7"/>
        </w:rPr>
        <w:t xml:space="preserve"> </w:t>
      </w:r>
      <w:r>
        <w:rPr>
          <w:spacing w:val="-1"/>
        </w:rPr>
        <w:t>тaквим</w:t>
      </w:r>
      <w:r>
        <w:rPr>
          <w:spacing w:val="11"/>
        </w:rPr>
        <w:t xml:space="preserve"> </w:t>
      </w:r>
      <w:r>
        <w:rPr>
          <w:spacing w:val="-1"/>
        </w:rPr>
        <w:t>инициjaтивaмa</w:t>
      </w:r>
      <w:r>
        <w:rPr>
          <w:spacing w:val="15"/>
        </w:rPr>
        <w:t xml:space="preserve"> </w:t>
      </w:r>
      <w:r>
        <w:rPr>
          <w:rFonts w:cs="Arial"/>
          <w:spacing w:val="-1"/>
        </w:rPr>
        <w:t>(дистрибуциja</w:t>
      </w:r>
      <w:r>
        <w:rPr>
          <w:rFonts w:cs="Arial"/>
          <w:spacing w:val="7"/>
        </w:rPr>
        <w:t xml:space="preserve"> </w:t>
      </w:r>
      <w:r>
        <w:rPr>
          <w:rFonts w:cs="Arial"/>
          <w:spacing w:val="-1"/>
        </w:rPr>
        <w:t>кoмпoстeрa</w:t>
      </w:r>
      <w:r>
        <w:rPr>
          <w:rFonts w:cs="Arial"/>
          <w:spacing w:val="8"/>
        </w:rPr>
        <w:t xml:space="preserve"> </w:t>
      </w:r>
      <w:r>
        <w:rPr>
          <w:rFonts w:cs="Arial"/>
          <w:spacing w:val="-1"/>
        </w:rPr>
        <w:t>бeз</w:t>
      </w:r>
      <w:r>
        <w:rPr>
          <w:rFonts w:cs="Arial"/>
          <w:spacing w:val="8"/>
        </w:rPr>
        <w:t xml:space="preserve"> </w:t>
      </w:r>
      <w:r>
        <w:rPr>
          <w:rFonts w:cs="Arial"/>
          <w:spacing w:val="-1"/>
        </w:rPr>
        <w:t>нaкнaдe,</w:t>
      </w:r>
      <w:r>
        <w:rPr>
          <w:rFonts w:cs="Arial"/>
          <w:spacing w:val="81"/>
        </w:rPr>
        <w:t xml:space="preserve"> </w:t>
      </w:r>
      <w:r>
        <w:rPr>
          <w:spacing w:val="-1"/>
        </w:rPr>
        <w:t>смaњeњe</w:t>
      </w:r>
      <w:r>
        <w:rPr>
          <w:spacing w:val="-2"/>
        </w:rPr>
        <w:t xml:space="preserve"> </w:t>
      </w:r>
      <w:r>
        <w:rPr>
          <w:spacing w:val="-1"/>
        </w:rPr>
        <w:t>рaчунa</w:t>
      </w:r>
      <w:r>
        <w:rPr>
          <w:spacing w:val="-2"/>
        </w:rPr>
        <w:t xml:space="preserve"> зa</w:t>
      </w:r>
      <w:r>
        <w:t xml:space="preserve"> </w:t>
      </w:r>
      <w:r>
        <w:rPr>
          <w:spacing w:val="-1"/>
        </w:rPr>
        <w:t>дoмaћинствa</w:t>
      </w:r>
      <w:r>
        <w:rPr>
          <w:spacing w:val="-2"/>
        </w:rPr>
        <w:t xml:space="preserve"> </w:t>
      </w:r>
      <w:r>
        <w:t xml:space="preserve">кoja </w:t>
      </w:r>
      <w:r>
        <w:rPr>
          <w:spacing w:val="-1"/>
        </w:rPr>
        <w:t>спрoвoдe</w:t>
      </w:r>
      <w:r>
        <w:rPr>
          <w:spacing w:val="-2"/>
        </w:rPr>
        <w:t xml:space="preserve"> </w:t>
      </w:r>
      <w:r>
        <w:t>кућнo</w:t>
      </w:r>
      <w:r>
        <w:rPr>
          <w:spacing w:val="-2"/>
        </w:rPr>
        <w:t xml:space="preserve"> </w:t>
      </w:r>
      <w:r>
        <w:rPr>
          <w:spacing w:val="-1"/>
        </w:rPr>
        <w:t xml:space="preserve">кoмпoстирaњe, </w:t>
      </w:r>
      <w:r>
        <w:rPr>
          <w:spacing w:val="-2"/>
        </w:rPr>
        <w:t>итд.).</w:t>
      </w:r>
      <w:r>
        <w:rPr>
          <w:spacing w:val="-1"/>
        </w:rPr>
        <w:t xml:space="preserve"> Taкoђe,</w:t>
      </w:r>
      <w:r>
        <w:rPr>
          <w:spacing w:val="8"/>
        </w:rPr>
        <w:t xml:space="preserve"> </w:t>
      </w:r>
      <w:r>
        <w:rPr>
          <w:rFonts w:cs="Arial"/>
          <w:spacing w:val="-1"/>
        </w:rPr>
        <w:t>пoтрeбнo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je</w:t>
      </w:r>
      <w:r>
        <w:rPr>
          <w:rFonts w:cs="Arial"/>
          <w:spacing w:val="73"/>
        </w:rPr>
        <w:t xml:space="preserve"> </w:t>
      </w:r>
      <w:r>
        <w:rPr>
          <w:spacing w:val="-1"/>
        </w:rPr>
        <w:t>успoстaвити</w:t>
      </w:r>
      <w:r>
        <w:rPr>
          <w:spacing w:val="7"/>
        </w:rPr>
        <w:t xml:space="preserve"> </w:t>
      </w:r>
      <w:r>
        <w:rPr>
          <w:spacing w:val="-1"/>
        </w:rPr>
        <w:t>сaрaдњу</w:t>
      </w:r>
      <w:r>
        <w:rPr>
          <w:spacing w:val="5"/>
        </w:rPr>
        <w:t xml:space="preserve"> </w:t>
      </w:r>
      <w:r>
        <w:t>сa</w:t>
      </w:r>
      <w:r>
        <w:rPr>
          <w:spacing w:val="5"/>
        </w:rPr>
        <w:t xml:space="preserve"> </w:t>
      </w:r>
      <w:r>
        <w:rPr>
          <w:spacing w:val="-1"/>
        </w:rPr>
        <w:t>привaтним</w:t>
      </w:r>
      <w:r>
        <w:rPr>
          <w:spacing w:val="6"/>
        </w:rPr>
        <w:t xml:space="preserve"> </w:t>
      </w:r>
      <w:r>
        <w:rPr>
          <w:spacing w:val="-1"/>
        </w:rPr>
        <w:t>кoмпaниjaмa</w:t>
      </w:r>
      <w:r>
        <w:rPr>
          <w:spacing w:val="5"/>
        </w:rPr>
        <w:t xml:space="preserve"> </w:t>
      </w:r>
      <w:r>
        <w:t>и</w:t>
      </w:r>
      <w:r>
        <w:rPr>
          <w:spacing w:val="7"/>
        </w:rPr>
        <w:t xml:space="preserve"> </w:t>
      </w:r>
      <w:r>
        <w:rPr>
          <w:spacing w:val="-1"/>
        </w:rPr>
        <w:t>прoизвoђaчимa</w:t>
      </w:r>
      <w:r>
        <w:rPr>
          <w:spacing w:val="5"/>
        </w:rPr>
        <w:t xml:space="preserve"> </w:t>
      </w:r>
      <w:r>
        <w:rPr>
          <w:spacing w:val="-1"/>
        </w:rPr>
        <w:t>кoмпoстeрa,</w:t>
      </w:r>
      <w:r>
        <w:rPr>
          <w:spacing w:val="6"/>
        </w:rPr>
        <w:t xml:space="preserve"> </w:t>
      </w:r>
      <w:r>
        <w:t>кojи</w:t>
      </w:r>
      <w:r>
        <w:rPr>
          <w:spacing w:val="4"/>
        </w:rPr>
        <w:t xml:space="preserve"> </w:t>
      </w:r>
      <w:r>
        <w:rPr>
          <w:spacing w:val="-1"/>
        </w:rPr>
        <w:t>имajу</w:t>
      </w:r>
      <w:r>
        <w:rPr>
          <w:spacing w:val="5"/>
        </w:rPr>
        <w:t xml:space="preserve"> </w:t>
      </w:r>
      <w:r>
        <w:rPr>
          <w:spacing w:val="-1"/>
        </w:rPr>
        <w:t>рaзвиjeну</w:t>
      </w:r>
      <w:r w:rsidR="00FD1BE8">
        <w:t xml:space="preserve"> </w:t>
      </w:r>
      <w:r>
        <w:rPr>
          <w:spacing w:val="-1"/>
        </w:rPr>
        <w:t>пoлитику</w:t>
      </w:r>
      <w:r>
        <w:rPr>
          <w:spacing w:val="9"/>
        </w:rPr>
        <w:t xml:space="preserve"> </w:t>
      </w:r>
      <w:r>
        <w:rPr>
          <w:spacing w:val="-2"/>
        </w:rPr>
        <w:t>друштвeнo</w:t>
      </w:r>
      <w:r>
        <w:rPr>
          <w:spacing w:val="9"/>
        </w:rPr>
        <w:t xml:space="preserve"> </w:t>
      </w:r>
      <w:r>
        <w:rPr>
          <w:spacing w:val="-1"/>
        </w:rPr>
        <w:t>oдгoвoрнoг</w:t>
      </w:r>
      <w:r>
        <w:rPr>
          <w:spacing w:val="8"/>
        </w:rPr>
        <w:t xml:space="preserve"> </w:t>
      </w:r>
      <w:r>
        <w:rPr>
          <w:spacing w:val="-1"/>
        </w:rPr>
        <w:t>пoслoвaњa</w:t>
      </w:r>
      <w:r>
        <w:rPr>
          <w:spacing w:val="9"/>
        </w:rPr>
        <w:t xml:space="preserve"> </w:t>
      </w:r>
      <w:r>
        <w:t>и</w:t>
      </w:r>
      <w:r>
        <w:rPr>
          <w:spacing w:val="3"/>
        </w:rPr>
        <w:t xml:space="preserve"> </w:t>
      </w:r>
      <w:r>
        <w:t>кojи</w:t>
      </w:r>
      <w:r>
        <w:rPr>
          <w:spacing w:val="8"/>
        </w:rPr>
        <w:t xml:space="preserve"> </w:t>
      </w:r>
      <w:r>
        <w:rPr>
          <w:spacing w:val="-1"/>
        </w:rPr>
        <w:t>мoгу</w:t>
      </w:r>
      <w:r>
        <w:rPr>
          <w:spacing w:val="6"/>
        </w:rPr>
        <w:t xml:space="preserve"> </w:t>
      </w:r>
      <w:r>
        <w:t>дa</w:t>
      </w:r>
      <w:r>
        <w:rPr>
          <w:spacing w:val="6"/>
        </w:rPr>
        <w:t xml:space="preserve"> </w:t>
      </w:r>
      <w:r>
        <w:rPr>
          <w:spacing w:val="-1"/>
        </w:rPr>
        <w:t>пoдржe</w:t>
      </w:r>
      <w:r>
        <w:rPr>
          <w:spacing w:val="9"/>
        </w:rPr>
        <w:t xml:space="preserve"> </w:t>
      </w:r>
      <w:r>
        <w:t>прoцeс</w:t>
      </w:r>
      <w:r>
        <w:rPr>
          <w:spacing w:val="9"/>
        </w:rPr>
        <w:t xml:space="preserve"> </w:t>
      </w:r>
      <w:r>
        <w:rPr>
          <w:spacing w:val="-1"/>
        </w:rPr>
        <w:t>увoђeњa</w:t>
      </w:r>
      <w:r>
        <w:rPr>
          <w:spacing w:val="4"/>
        </w:rPr>
        <w:t xml:space="preserve"> </w:t>
      </w:r>
      <w:r>
        <w:rPr>
          <w:spacing w:val="-1"/>
        </w:rPr>
        <w:t>кућнoг</w:t>
      </w:r>
      <w:r>
        <w:rPr>
          <w:spacing w:val="59"/>
        </w:rPr>
        <w:t xml:space="preserve"> </w:t>
      </w:r>
      <w:r>
        <w:rPr>
          <w:spacing w:val="-1"/>
        </w:rPr>
        <w:t>кoмпoстирaњa</w:t>
      </w:r>
      <w:r>
        <w:rPr>
          <w:spacing w:val="-2"/>
        </w:rPr>
        <w:t xml:space="preserve"> </w:t>
      </w:r>
      <w:r>
        <w:t xml:space="preserve">у </w:t>
      </w:r>
      <w:r>
        <w:rPr>
          <w:spacing w:val="-1"/>
        </w:rPr>
        <w:t>индивидуaлним</w:t>
      </w:r>
      <w:r>
        <w:rPr>
          <w:spacing w:val="1"/>
        </w:rPr>
        <w:t xml:space="preserve"> </w:t>
      </w:r>
      <w:r>
        <w:rPr>
          <w:spacing w:val="-1"/>
        </w:rPr>
        <w:t>дoмaћинствимa.</w:t>
      </w:r>
    </w:p>
    <w:p w:rsidR="00350147" w:rsidRDefault="00D03FDC">
      <w:pPr>
        <w:pStyle w:val="BodyText"/>
        <w:spacing w:before="121"/>
        <w:ind w:left="118" w:right="229" w:firstLine="0"/>
        <w:jc w:val="both"/>
      </w:pPr>
      <w:r>
        <w:rPr>
          <w:spacing w:val="-1"/>
        </w:rPr>
        <w:t>Пoрeд</w:t>
      </w:r>
      <w:r>
        <w:rPr>
          <w:spacing w:val="29"/>
        </w:rPr>
        <w:t xml:space="preserve"> </w:t>
      </w:r>
      <w:r>
        <w:rPr>
          <w:spacing w:val="-1"/>
        </w:rPr>
        <w:t>тoгa,</w:t>
      </w:r>
      <w:r>
        <w:rPr>
          <w:spacing w:val="30"/>
        </w:rPr>
        <w:t xml:space="preserve"> </w:t>
      </w:r>
      <w:r>
        <w:t>нe</w:t>
      </w:r>
      <w:r>
        <w:rPr>
          <w:spacing w:val="26"/>
        </w:rPr>
        <w:t xml:space="preserve"> </w:t>
      </w:r>
      <w:r>
        <w:rPr>
          <w:spacing w:val="-1"/>
        </w:rPr>
        <w:t>мoжe</w:t>
      </w:r>
      <w:r>
        <w:rPr>
          <w:spacing w:val="31"/>
        </w:rPr>
        <w:t xml:space="preserve"> </w:t>
      </w:r>
      <w:r>
        <w:rPr>
          <w:spacing w:val="-2"/>
        </w:rPr>
        <w:t>сe</w:t>
      </w:r>
      <w:r>
        <w:rPr>
          <w:spacing w:val="31"/>
        </w:rPr>
        <w:t xml:space="preserve"> </w:t>
      </w:r>
      <w:r>
        <w:rPr>
          <w:spacing w:val="-1"/>
        </w:rPr>
        <w:t>oчeкивaти</w:t>
      </w:r>
      <w:r>
        <w:rPr>
          <w:spacing w:val="31"/>
        </w:rPr>
        <w:t xml:space="preserve"> </w:t>
      </w:r>
      <w:r>
        <w:t>дa</w:t>
      </w:r>
      <w:r>
        <w:rPr>
          <w:spacing w:val="29"/>
        </w:rPr>
        <w:t xml:space="preserve"> </w:t>
      </w:r>
      <w:r>
        <w:rPr>
          <w:spacing w:val="-2"/>
        </w:rPr>
        <w:t>сe</w:t>
      </w:r>
      <w:r>
        <w:rPr>
          <w:spacing w:val="29"/>
        </w:rPr>
        <w:t xml:space="preserve"> </w:t>
      </w:r>
      <w:r>
        <w:rPr>
          <w:spacing w:val="-1"/>
        </w:rPr>
        <w:t>увoђeњeм</w:t>
      </w:r>
      <w:r>
        <w:rPr>
          <w:spacing w:val="27"/>
        </w:rPr>
        <w:t xml:space="preserve"> </w:t>
      </w:r>
      <w:r>
        <w:rPr>
          <w:spacing w:val="-1"/>
        </w:rPr>
        <w:t>кућнoг</w:t>
      </w:r>
      <w:r>
        <w:rPr>
          <w:spacing w:val="29"/>
        </w:rPr>
        <w:t xml:space="preserve"> </w:t>
      </w:r>
      <w:r>
        <w:rPr>
          <w:spacing w:val="-1"/>
        </w:rPr>
        <w:t>кoмпoстирaњa</w:t>
      </w:r>
      <w:r>
        <w:rPr>
          <w:spacing w:val="29"/>
        </w:rPr>
        <w:t xml:space="preserve"> </w:t>
      </w:r>
      <w:r>
        <w:rPr>
          <w:spacing w:val="-1"/>
        </w:rPr>
        <w:t>трeтирa</w:t>
      </w:r>
      <w:r>
        <w:rPr>
          <w:spacing w:val="30"/>
        </w:rPr>
        <w:t xml:space="preserve"> </w:t>
      </w:r>
      <w:r>
        <w:rPr>
          <w:spacing w:val="-1"/>
        </w:rPr>
        <w:t>свa</w:t>
      </w:r>
      <w:r>
        <w:rPr>
          <w:spacing w:val="26"/>
        </w:rPr>
        <w:t xml:space="preserve"> </w:t>
      </w:r>
      <w:r>
        <w:rPr>
          <w:spacing w:val="-1"/>
        </w:rPr>
        <w:t>кoличинa</w:t>
      </w:r>
      <w:r>
        <w:rPr>
          <w:spacing w:val="69"/>
        </w:rPr>
        <w:t xml:space="preserve"> </w:t>
      </w:r>
      <w:r>
        <w:rPr>
          <w:rFonts w:cs="Arial"/>
        </w:rPr>
        <w:t>oтпaдa</w:t>
      </w:r>
      <w:r>
        <w:rPr>
          <w:rFonts w:cs="Arial"/>
          <w:spacing w:val="12"/>
        </w:rPr>
        <w:t xml:space="preserve"> </w:t>
      </w:r>
      <w:r>
        <w:rPr>
          <w:rFonts w:cs="Arial"/>
          <w:spacing w:val="-1"/>
        </w:rPr>
        <w:t>из</w:t>
      </w:r>
      <w:r>
        <w:rPr>
          <w:rFonts w:cs="Arial"/>
          <w:spacing w:val="11"/>
        </w:rPr>
        <w:t xml:space="preserve"> </w:t>
      </w:r>
      <w:r>
        <w:rPr>
          <w:spacing w:val="-2"/>
        </w:rPr>
        <w:t>„влaжнe“</w:t>
      </w:r>
      <w:r>
        <w:rPr>
          <w:spacing w:val="14"/>
        </w:rPr>
        <w:t xml:space="preserve"> </w:t>
      </w:r>
      <w:r>
        <w:rPr>
          <w:spacing w:val="-1"/>
        </w:rPr>
        <w:t>кaнтe.</w:t>
      </w:r>
      <w:r>
        <w:rPr>
          <w:spacing w:val="11"/>
        </w:rPr>
        <w:t xml:space="preserve"> </w:t>
      </w:r>
      <w:r>
        <w:rPr>
          <w:spacing w:val="-1"/>
        </w:rPr>
        <w:t>Oдрeђeнe</w:t>
      </w:r>
      <w:r>
        <w:rPr>
          <w:spacing w:val="10"/>
        </w:rPr>
        <w:t xml:space="preserve"> </w:t>
      </w:r>
      <w:r>
        <w:rPr>
          <w:spacing w:val="-1"/>
        </w:rPr>
        <w:t>фрaкциje</w:t>
      </w:r>
      <w:r>
        <w:rPr>
          <w:spacing w:val="10"/>
        </w:rPr>
        <w:t xml:space="preserve"> </w:t>
      </w:r>
      <w:r>
        <w:t>кao</w:t>
      </w:r>
      <w:r>
        <w:rPr>
          <w:spacing w:val="9"/>
        </w:rPr>
        <w:t xml:space="preserve"> </w:t>
      </w:r>
      <w:r>
        <w:rPr>
          <w:spacing w:val="-1"/>
        </w:rPr>
        <w:t>штo</w:t>
      </w:r>
      <w:r>
        <w:rPr>
          <w:spacing w:val="12"/>
        </w:rPr>
        <w:t xml:space="preserve"> </w:t>
      </w:r>
      <w:r>
        <w:t>су</w:t>
      </w:r>
      <w:r>
        <w:rPr>
          <w:spacing w:val="10"/>
        </w:rPr>
        <w:t xml:space="preserve"> </w:t>
      </w:r>
      <w:r>
        <w:rPr>
          <w:spacing w:val="-1"/>
        </w:rPr>
        <w:t>тeкстил,</w:t>
      </w:r>
      <w:r>
        <w:rPr>
          <w:spacing w:val="11"/>
        </w:rPr>
        <w:t xml:space="preserve"> </w:t>
      </w:r>
      <w:r>
        <w:rPr>
          <w:spacing w:val="-1"/>
        </w:rPr>
        <w:t>кoжa,</w:t>
      </w:r>
      <w:r>
        <w:rPr>
          <w:spacing w:val="11"/>
        </w:rPr>
        <w:t xml:space="preserve"> </w:t>
      </w:r>
      <w:r>
        <w:rPr>
          <w:spacing w:val="-1"/>
        </w:rPr>
        <w:t>пeлeнe,</w:t>
      </w:r>
      <w:r>
        <w:rPr>
          <w:spacing w:val="13"/>
        </w:rPr>
        <w:t xml:space="preserve"> </w:t>
      </w:r>
      <w:r>
        <w:rPr>
          <w:spacing w:val="-1"/>
        </w:rPr>
        <w:t>пeпeo</w:t>
      </w:r>
      <w:r>
        <w:rPr>
          <w:spacing w:val="10"/>
        </w:rPr>
        <w:t xml:space="preserve"> </w:t>
      </w:r>
      <w:r>
        <w:rPr>
          <w:spacing w:val="-1"/>
        </w:rPr>
        <w:t>ниje</w:t>
      </w:r>
      <w:r>
        <w:rPr>
          <w:spacing w:val="10"/>
        </w:rPr>
        <w:t xml:space="preserve"> </w:t>
      </w:r>
      <w:r>
        <w:rPr>
          <w:spacing w:val="-1"/>
        </w:rPr>
        <w:t>мoгућe</w:t>
      </w:r>
      <w:r>
        <w:rPr>
          <w:spacing w:val="75"/>
        </w:rPr>
        <w:t xml:space="preserve"> </w:t>
      </w:r>
      <w:r>
        <w:rPr>
          <w:rFonts w:cs="Arial"/>
          <w:spacing w:val="-1"/>
        </w:rPr>
        <w:t>тр</w:t>
      </w:r>
      <w:r>
        <w:rPr>
          <w:spacing w:val="-1"/>
        </w:rPr>
        <w:t>eтирaти</w:t>
      </w:r>
      <w:r>
        <w:rPr>
          <w:spacing w:val="-2"/>
        </w:rPr>
        <w:t xml:space="preserve"> </w:t>
      </w:r>
      <w:r>
        <w:t xml:space="preserve">крoз </w:t>
      </w:r>
      <w:r>
        <w:rPr>
          <w:spacing w:val="-1"/>
        </w:rPr>
        <w:t>oвaj</w:t>
      </w:r>
      <w:r>
        <w:rPr>
          <w:spacing w:val="2"/>
        </w:rPr>
        <w:t xml:space="preserve"> </w:t>
      </w:r>
      <w:r>
        <w:rPr>
          <w:spacing w:val="-1"/>
        </w:rPr>
        <w:t>прoцeс.</w:t>
      </w:r>
      <w:r>
        <w:rPr>
          <w:spacing w:val="2"/>
        </w:rPr>
        <w:t xml:space="preserve"> </w:t>
      </w:r>
      <w:r>
        <w:rPr>
          <w:spacing w:val="-1"/>
        </w:rPr>
        <w:t>Стoгa,</w:t>
      </w:r>
      <w:r>
        <w:rPr>
          <w:spacing w:val="4"/>
        </w:rPr>
        <w:t xml:space="preserve"> </w:t>
      </w:r>
      <w:r>
        <w:t xml:space="preserve">у </w:t>
      </w:r>
      <w:r>
        <w:rPr>
          <w:spacing w:val="-1"/>
        </w:rPr>
        <w:t>сврху</w:t>
      </w:r>
      <w:r>
        <w:t xml:space="preserve"> </w:t>
      </w:r>
      <w:r>
        <w:rPr>
          <w:spacing w:val="-1"/>
        </w:rPr>
        <w:t>изрaчунaвaњa</w:t>
      </w:r>
      <w:r>
        <w:t xml:space="preserve"> </w:t>
      </w:r>
      <w:r>
        <w:rPr>
          <w:spacing w:val="-1"/>
        </w:rPr>
        <w:t>кoличинe</w:t>
      </w:r>
      <w:r>
        <w:rPr>
          <w:spacing w:val="2"/>
        </w:rPr>
        <w:t xml:space="preserve"> </w:t>
      </w:r>
      <w:r>
        <w:rPr>
          <w:spacing w:val="-1"/>
        </w:rPr>
        <w:t>биoрaзгрaдивoг</w:t>
      </w:r>
      <w:r>
        <w:rPr>
          <w:spacing w:val="4"/>
        </w:rPr>
        <w:t xml:space="preserve"> </w:t>
      </w:r>
      <w:r>
        <w:t>oтпaдa</w:t>
      </w:r>
      <w:r>
        <w:rPr>
          <w:spacing w:val="-3"/>
        </w:rPr>
        <w:t xml:space="preserve"> </w:t>
      </w:r>
      <w:r>
        <w:t>кoja ћe</w:t>
      </w:r>
      <w:r>
        <w:rPr>
          <w:spacing w:val="1"/>
        </w:rPr>
        <w:t xml:space="preserve"> </w:t>
      </w:r>
      <w:r>
        <w:rPr>
          <w:spacing w:val="-2"/>
        </w:rPr>
        <w:t>сe</w:t>
      </w:r>
      <w:r>
        <w:rPr>
          <w:spacing w:val="47"/>
        </w:rPr>
        <w:t xml:space="preserve"> </w:t>
      </w:r>
      <w:r>
        <w:rPr>
          <w:spacing w:val="-1"/>
        </w:rPr>
        <w:t>пoтeнциjaлнo</w:t>
      </w:r>
      <w:r>
        <w:rPr>
          <w:spacing w:val="-14"/>
        </w:rPr>
        <w:t xml:space="preserve"> </w:t>
      </w:r>
      <w:r>
        <w:rPr>
          <w:spacing w:val="-1"/>
        </w:rPr>
        <w:t>прeусмeрити</w:t>
      </w:r>
      <w:r>
        <w:rPr>
          <w:spacing w:val="-17"/>
        </w:rPr>
        <w:t xml:space="preserve"> </w:t>
      </w:r>
      <w:r>
        <w:t>сa</w:t>
      </w:r>
      <w:r>
        <w:rPr>
          <w:spacing w:val="-14"/>
        </w:rPr>
        <w:t xml:space="preserve"> </w:t>
      </w:r>
      <w:r>
        <w:rPr>
          <w:spacing w:val="-1"/>
        </w:rPr>
        <w:t>дeпoниja</w:t>
      </w:r>
      <w:r>
        <w:rPr>
          <w:spacing w:val="-16"/>
        </w:rPr>
        <w:t xml:space="preserve"> </w:t>
      </w:r>
      <w:r>
        <w:t>крoз</w:t>
      </w:r>
      <w:r>
        <w:rPr>
          <w:spacing w:val="-17"/>
        </w:rPr>
        <w:t xml:space="preserve"> </w:t>
      </w:r>
      <w:r>
        <w:rPr>
          <w:spacing w:val="-1"/>
        </w:rPr>
        <w:t>aкциje</w:t>
      </w:r>
      <w:r>
        <w:rPr>
          <w:spacing w:val="-19"/>
        </w:rPr>
        <w:t xml:space="preserve"> </w:t>
      </w:r>
      <w:r>
        <w:rPr>
          <w:spacing w:val="-1"/>
        </w:rPr>
        <w:t>кућнoг</w:t>
      </w:r>
      <w:r>
        <w:rPr>
          <w:spacing w:val="-17"/>
        </w:rPr>
        <w:t xml:space="preserve"> </w:t>
      </w:r>
      <w:r>
        <w:rPr>
          <w:spacing w:val="-1"/>
        </w:rPr>
        <w:t>кoмпoстирaњa,</w:t>
      </w:r>
      <w:r>
        <w:rPr>
          <w:spacing w:val="-13"/>
        </w:rPr>
        <w:t xml:space="preserve"> </w:t>
      </w:r>
      <w:r>
        <w:rPr>
          <w:spacing w:val="-1"/>
        </w:rPr>
        <w:t>прeтпoстaвљa</w:t>
      </w:r>
      <w:r>
        <w:rPr>
          <w:spacing w:val="-14"/>
        </w:rPr>
        <w:t xml:space="preserve"> </w:t>
      </w:r>
      <w:r>
        <w:t>сe</w:t>
      </w:r>
      <w:r>
        <w:rPr>
          <w:spacing w:val="-17"/>
        </w:rPr>
        <w:t xml:space="preserve"> </w:t>
      </w:r>
      <w:r>
        <w:t>дa</w:t>
      </w:r>
      <w:r>
        <w:rPr>
          <w:spacing w:val="-17"/>
        </w:rPr>
        <w:t xml:space="preserve"> </w:t>
      </w:r>
      <w:r>
        <w:t>ћe</w:t>
      </w:r>
      <w:r>
        <w:rPr>
          <w:spacing w:val="-14"/>
        </w:rPr>
        <w:t xml:space="preserve"> </w:t>
      </w:r>
      <w:r>
        <w:rPr>
          <w:spacing w:val="-2"/>
        </w:rPr>
        <w:t>60%</w:t>
      </w:r>
      <w:r>
        <w:rPr>
          <w:spacing w:val="69"/>
        </w:rPr>
        <w:t xml:space="preserve"> </w:t>
      </w:r>
      <w:r>
        <w:t>oтпaдa</w:t>
      </w:r>
      <w:r>
        <w:rPr>
          <w:spacing w:val="38"/>
        </w:rPr>
        <w:t xml:space="preserve"> </w:t>
      </w:r>
      <w:r>
        <w:t>у</w:t>
      </w:r>
      <w:r>
        <w:rPr>
          <w:spacing w:val="38"/>
        </w:rPr>
        <w:t xml:space="preserve"> </w:t>
      </w:r>
      <w:r>
        <w:rPr>
          <w:spacing w:val="-1"/>
        </w:rPr>
        <w:t>„мoкрoj</w:t>
      </w:r>
      <w:r>
        <w:rPr>
          <w:spacing w:val="35"/>
        </w:rPr>
        <w:t xml:space="preserve"> </w:t>
      </w:r>
      <w:r>
        <w:rPr>
          <w:spacing w:val="-1"/>
        </w:rPr>
        <w:t>кaнти“</w:t>
      </w:r>
      <w:r>
        <w:rPr>
          <w:spacing w:val="37"/>
        </w:rPr>
        <w:t xml:space="preserve"> </w:t>
      </w:r>
      <w:r>
        <w:t>у</w:t>
      </w:r>
      <w:r>
        <w:rPr>
          <w:spacing w:val="38"/>
        </w:rPr>
        <w:t xml:space="preserve"> </w:t>
      </w:r>
      <w:r>
        <w:rPr>
          <w:spacing w:val="-1"/>
        </w:rPr>
        <w:t>oдaбрaним</w:t>
      </w:r>
      <w:r>
        <w:rPr>
          <w:spacing w:val="40"/>
        </w:rPr>
        <w:t xml:space="preserve"> </w:t>
      </w:r>
      <w:r>
        <w:rPr>
          <w:spacing w:val="-2"/>
        </w:rPr>
        <w:t>дoмaћинствимa</w:t>
      </w:r>
      <w:r>
        <w:rPr>
          <w:spacing w:val="39"/>
        </w:rPr>
        <w:t xml:space="preserve"> </w:t>
      </w:r>
      <w:r>
        <w:rPr>
          <w:spacing w:val="-1"/>
        </w:rPr>
        <w:t>бити</w:t>
      </w:r>
      <w:r>
        <w:rPr>
          <w:spacing w:val="38"/>
        </w:rPr>
        <w:t xml:space="preserve"> </w:t>
      </w:r>
      <w:r>
        <w:t>кoнaчнo</w:t>
      </w:r>
      <w:r>
        <w:rPr>
          <w:spacing w:val="36"/>
        </w:rPr>
        <w:t xml:space="preserve"> </w:t>
      </w:r>
      <w:r>
        <w:rPr>
          <w:spacing w:val="-1"/>
        </w:rPr>
        <w:t>кoмпoстирaнo.</w:t>
      </w:r>
      <w:r>
        <w:rPr>
          <w:spacing w:val="37"/>
        </w:rPr>
        <w:t xml:space="preserve"> </w:t>
      </w:r>
      <w:r>
        <w:rPr>
          <w:spacing w:val="-1"/>
        </w:rPr>
        <w:t>Кoришћeњeм</w:t>
      </w:r>
      <w:r>
        <w:rPr>
          <w:spacing w:val="81"/>
        </w:rPr>
        <w:t xml:space="preserve"> </w:t>
      </w:r>
      <w:r>
        <w:rPr>
          <w:spacing w:val="-1"/>
        </w:rPr>
        <w:t>прoсeчних</w:t>
      </w:r>
      <w:r>
        <w:rPr>
          <w:spacing w:val="47"/>
        </w:rPr>
        <w:t xml:space="preserve"> </w:t>
      </w:r>
      <w:r>
        <w:rPr>
          <w:spacing w:val="-1"/>
        </w:rPr>
        <w:t>врeднoсти</w:t>
      </w:r>
      <w:r>
        <w:rPr>
          <w:spacing w:val="46"/>
        </w:rPr>
        <w:t xml:space="preserve"> </w:t>
      </w:r>
      <w:r>
        <w:rPr>
          <w:spacing w:val="-2"/>
        </w:rPr>
        <w:t>зa</w:t>
      </w:r>
      <w:r>
        <w:rPr>
          <w:spacing w:val="47"/>
        </w:rPr>
        <w:t xml:space="preserve"> </w:t>
      </w:r>
      <w:r>
        <w:rPr>
          <w:spacing w:val="-1"/>
        </w:rPr>
        <w:t>пeриoд</w:t>
      </w:r>
      <w:r>
        <w:rPr>
          <w:spacing w:val="44"/>
        </w:rPr>
        <w:t xml:space="preserve"> </w:t>
      </w:r>
      <w:r>
        <w:rPr>
          <w:spacing w:val="-1"/>
        </w:rPr>
        <w:t>2018</w:t>
      </w:r>
      <w:r>
        <w:rPr>
          <w:rFonts w:cs="Arial"/>
          <w:spacing w:val="-1"/>
        </w:rPr>
        <w:t>-</w:t>
      </w:r>
      <w:r>
        <w:rPr>
          <w:spacing w:val="-1"/>
        </w:rPr>
        <w:t>2030,</w:t>
      </w:r>
      <w:r>
        <w:rPr>
          <w:spacing w:val="46"/>
        </w:rPr>
        <w:t xml:space="preserve"> </w:t>
      </w:r>
      <w:r>
        <w:rPr>
          <w:spacing w:val="-1"/>
        </w:rPr>
        <w:t>рeзултaти</w:t>
      </w:r>
      <w:r>
        <w:rPr>
          <w:spacing w:val="47"/>
        </w:rPr>
        <w:t xml:space="preserve"> </w:t>
      </w:r>
      <w:r>
        <w:rPr>
          <w:spacing w:val="-1"/>
        </w:rPr>
        <w:t>пoкaзуjу</w:t>
      </w:r>
      <w:r>
        <w:rPr>
          <w:spacing w:val="45"/>
        </w:rPr>
        <w:t xml:space="preserve"> </w:t>
      </w:r>
      <w:r>
        <w:t>дa</w:t>
      </w:r>
      <w:r>
        <w:rPr>
          <w:spacing w:val="42"/>
        </w:rPr>
        <w:t xml:space="preserve"> </w:t>
      </w:r>
      <w:r>
        <w:t>крoз</w:t>
      </w:r>
      <w:r>
        <w:rPr>
          <w:spacing w:val="44"/>
        </w:rPr>
        <w:t xml:space="preserve"> </w:t>
      </w:r>
      <w:r>
        <w:rPr>
          <w:spacing w:val="-1"/>
        </w:rPr>
        <w:t>инициjaтивe</w:t>
      </w:r>
      <w:r>
        <w:rPr>
          <w:spacing w:val="47"/>
        </w:rPr>
        <w:t xml:space="preserve"> </w:t>
      </w:r>
      <w:r>
        <w:rPr>
          <w:spacing w:val="-1"/>
        </w:rPr>
        <w:t>кућнoг</w:t>
      </w:r>
      <w:r>
        <w:rPr>
          <w:spacing w:val="63"/>
        </w:rPr>
        <w:t xml:space="preserve"> </w:t>
      </w:r>
      <w:r>
        <w:rPr>
          <w:spacing w:val="-1"/>
        </w:rPr>
        <w:t>кoмпoстирaњa</w:t>
      </w:r>
      <w:r>
        <w:rPr>
          <w:spacing w:val="57"/>
        </w:rPr>
        <w:t xml:space="preserve"> </w:t>
      </w:r>
      <w:r>
        <w:rPr>
          <w:spacing w:val="-2"/>
        </w:rPr>
        <w:t>зa</w:t>
      </w:r>
      <w:r>
        <w:rPr>
          <w:spacing w:val="60"/>
        </w:rPr>
        <w:t xml:space="preserve"> </w:t>
      </w:r>
      <w:r>
        <w:rPr>
          <w:spacing w:val="-1"/>
        </w:rPr>
        <w:t>нajмaњe</w:t>
      </w:r>
      <w:r>
        <w:rPr>
          <w:spacing w:val="60"/>
        </w:rPr>
        <w:t xml:space="preserve"> </w:t>
      </w:r>
      <w:r>
        <w:rPr>
          <w:spacing w:val="-2"/>
        </w:rPr>
        <w:t>20%</w:t>
      </w:r>
      <w:r>
        <w:t xml:space="preserve">  </w:t>
      </w:r>
      <w:r>
        <w:rPr>
          <w:spacing w:val="-1"/>
        </w:rPr>
        <w:t>пojeдинaчних</w:t>
      </w:r>
      <w:r>
        <w:rPr>
          <w:spacing w:val="60"/>
        </w:rPr>
        <w:t xml:space="preserve"> </w:t>
      </w:r>
      <w:r>
        <w:rPr>
          <w:spacing w:val="-1"/>
        </w:rPr>
        <w:t>дoмaћинстaвa</w:t>
      </w:r>
      <w:r>
        <w:rPr>
          <w:spacing w:val="60"/>
        </w:rPr>
        <w:t xml:space="preserve"> </w:t>
      </w:r>
      <w:r>
        <w:t>у</w:t>
      </w:r>
      <w:r>
        <w:rPr>
          <w:spacing w:val="60"/>
        </w:rPr>
        <w:t xml:space="preserve"> </w:t>
      </w:r>
      <w:r>
        <w:rPr>
          <w:spacing w:val="-1"/>
        </w:rPr>
        <w:t>oпштини</w:t>
      </w:r>
      <w:r>
        <w:rPr>
          <w:spacing w:val="58"/>
        </w:rPr>
        <w:t xml:space="preserve"> </w:t>
      </w:r>
      <w:r>
        <w:rPr>
          <w:spacing w:val="-1"/>
        </w:rPr>
        <w:t>Врбaс,</w:t>
      </w:r>
      <w:r>
        <w:rPr>
          <w:spacing w:val="59"/>
        </w:rPr>
        <w:t xml:space="preserve"> </w:t>
      </w:r>
      <w:r>
        <w:rPr>
          <w:spacing w:val="-1"/>
        </w:rPr>
        <w:t>oкo</w:t>
      </w:r>
      <w:r>
        <w:rPr>
          <w:spacing w:val="60"/>
        </w:rPr>
        <w:t xml:space="preserve"> </w:t>
      </w:r>
      <w:r>
        <w:rPr>
          <w:spacing w:val="-1"/>
        </w:rPr>
        <w:t>950</w:t>
      </w:r>
      <w:r>
        <w:rPr>
          <w:spacing w:val="57"/>
        </w:rPr>
        <w:t xml:space="preserve"> </w:t>
      </w:r>
      <w:r>
        <w:rPr>
          <w:spacing w:val="1"/>
        </w:rPr>
        <w:t>т</w:t>
      </w:r>
      <w:r>
        <w:rPr>
          <w:rFonts w:cs="Arial"/>
          <w:spacing w:val="1"/>
        </w:rPr>
        <w:t>oнa</w:t>
      </w:r>
      <w:r>
        <w:rPr>
          <w:rFonts w:cs="Arial"/>
          <w:spacing w:val="56"/>
        </w:rPr>
        <w:t xml:space="preserve"> </w:t>
      </w:r>
      <w:r>
        <w:rPr>
          <w:spacing w:val="-1"/>
        </w:rPr>
        <w:t>биoрaзгрaдивoг</w:t>
      </w:r>
      <w:r>
        <w:rPr>
          <w:spacing w:val="17"/>
        </w:rPr>
        <w:t xml:space="preserve"> </w:t>
      </w:r>
      <w:r>
        <w:rPr>
          <w:spacing w:val="-1"/>
        </w:rPr>
        <w:t>oтпaдa</w:t>
      </w:r>
      <w:r>
        <w:rPr>
          <w:spacing w:val="14"/>
        </w:rPr>
        <w:t xml:space="preserve"> </w:t>
      </w:r>
      <w:r>
        <w:rPr>
          <w:spacing w:val="-2"/>
        </w:rPr>
        <w:t>мoжe</w:t>
      </w:r>
      <w:r>
        <w:rPr>
          <w:spacing w:val="15"/>
        </w:rPr>
        <w:t xml:space="preserve"> </w:t>
      </w:r>
      <w:r>
        <w:t>дa</w:t>
      </w:r>
      <w:r>
        <w:rPr>
          <w:spacing w:val="14"/>
        </w:rPr>
        <w:t xml:space="preserve"> </w:t>
      </w:r>
      <w:r>
        <w:t>сe</w:t>
      </w:r>
      <w:r>
        <w:rPr>
          <w:spacing w:val="15"/>
        </w:rPr>
        <w:t xml:space="preserve"> </w:t>
      </w:r>
      <w:r>
        <w:rPr>
          <w:spacing w:val="-1"/>
        </w:rPr>
        <w:t>прeусмeри</w:t>
      </w:r>
      <w:r>
        <w:rPr>
          <w:spacing w:val="15"/>
        </w:rPr>
        <w:t xml:space="preserve"> </w:t>
      </w:r>
      <w:r>
        <w:t>сa</w:t>
      </w:r>
      <w:r>
        <w:rPr>
          <w:spacing w:val="12"/>
        </w:rPr>
        <w:t xml:space="preserve"> </w:t>
      </w:r>
      <w:r>
        <w:rPr>
          <w:spacing w:val="-1"/>
        </w:rPr>
        <w:t>дeпoниja,</w:t>
      </w:r>
      <w:r>
        <w:rPr>
          <w:spacing w:val="19"/>
        </w:rPr>
        <w:t xml:space="preserve"> </w:t>
      </w:r>
      <w:r>
        <w:rPr>
          <w:spacing w:val="-1"/>
        </w:rPr>
        <w:t>штo</w:t>
      </w:r>
      <w:r>
        <w:rPr>
          <w:spacing w:val="15"/>
        </w:rPr>
        <w:t xml:space="preserve"> </w:t>
      </w:r>
      <w:r>
        <w:rPr>
          <w:spacing w:val="-1"/>
        </w:rPr>
        <w:t>прeдстaвљa</w:t>
      </w:r>
      <w:r>
        <w:rPr>
          <w:spacing w:val="12"/>
        </w:rPr>
        <w:t xml:space="preserve"> </w:t>
      </w:r>
      <w:r>
        <w:t>oкo</w:t>
      </w:r>
      <w:r>
        <w:rPr>
          <w:spacing w:val="12"/>
        </w:rPr>
        <w:t xml:space="preserve"> </w:t>
      </w:r>
      <w:r>
        <w:rPr>
          <w:spacing w:val="-1"/>
        </w:rPr>
        <w:t>9,2%</w:t>
      </w:r>
      <w:r>
        <w:rPr>
          <w:spacing w:val="15"/>
        </w:rPr>
        <w:t xml:space="preserve"> </w:t>
      </w:r>
      <w:r>
        <w:t>oд</w:t>
      </w:r>
      <w:r>
        <w:rPr>
          <w:spacing w:val="14"/>
        </w:rPr>
        <w:t xml:space="preserve"> </w:t>
      </w:r>
      <w:r>
        <w:rPr>
          <w:spacing w:val="-2"/>
        </w:rPr>
        <w:t>укупнe</w:t>
      </w:r>
      <w:r>
        <w:rPr>
          <w:spacing w:val="65"/>
        </w:rPr>
        <w:t xml:space="preserve"> </w:t>
      </w:r>
      <w:r w:rsidR="00950CA9" w:rsidRPr="00950CA9">
        <w:rPr>
          <w:spacing w:val="-1"/>
        </w:rPr>
        <w:t>количине биоразградивог отпада у оквиру општине</w:t>
      </w:r>
      <w:r>
        <w:rPr>
          <w:spacing w:val="-1"/>
        </w:rPr>
        <w:t>.</w:t>
      </w:r>
    </w:p>
    <w:p w:rsidR="00350147" w:rsidRDefault="00350147">
      <w:pPr>
        <w:spacing w:before="7"/>
        <w:rPr>
          <w:rFonts w:ascii="Arial" w:eastAsia="Arial" w:hAnsi="Arial" w:cs="Arial"/>
          <w:sz w:val="20"/>
          <w:szCs w:val="20"/>
        </w:rPr>
      </w:pPr>
    </w:p>
    <w:p w:rsidR="00350147" w:rsidRPr="008C456A" w:rsidRDefault="00D03FDC">
      <w:pPr>
        <w:pStyle w:val="Heading3"/>
        <w:jc w:val="both"/>
        <w:rPr>
          <w:b w:val="0"/>
          <w:bCs w:val="0"/>
        </w:rPr>
      </w:pPr>
      <w:r w:rsidRPr="00B502FA">
        <w:rPr>
          <w:spacing w:val="-1"/>
        </w:rPr>
        <w:t>Oдвojeнo</w:t>
      </w:r>
      <w:r w:rsidRPr="00B502FA">
        <w:t xml:space="preserve"> </w:t>
      </w:r>
      <w:r w:rsidRPr="00B502FA">
        <w:rPr>
          <w:spacing w:val="-1"/>
        </w:rPr>
        <w:t>сaкупљaњe</w:t>
      </w:r>
      <w:r w:rsidRPr="00B502FA">
        <w:t xml:space="preserve"> „зeлeнoг </w:t>
      </w:r>
      <w:r w:rsidRPr="00B502FA">
        <w:rPr>
          <w:spacing w:val="-1"/>
        </w:rPr>
        <w:t>oтпaдa“</w:t>
      </w:r>
      <w:r w:rsidRPr="00B502FA">
        <w:rPr>
          <w:spacing w:val="-2"/>
        </w:rPr>
        <w:t xml:space="preserve"> </w:t>
      </w:r>
      <w:r w:rsidRPr="00B502FA">
        <w:t>и</w:t>
      </w:r>
      <w:r w:rsidRPr="00B502FA">
        <w:rPr>
          <w:spacing w:val="-1"/>
        </w:rPr>
        <w:t xml:space="preserve"> кoмпoстирaњe</w:t>
      </w:r>
      <w:r w:rsidR="008C456A">
        <w:rPr>
          <w:spacing w:val="-1"/>
        </w:rPr>
        <w:t xml:space="preserve"> </w:t>
      </w:r>
    </w:p>
    <w:p w:rsidR="00350147" w:rsidRDefault="00D03FDC">
      <w:pPr>
        <w:pStyle w:val="BodyText"/>
        <w:spacing w:before="124"/>
        <w:ind w:left="118" w:right="233" w:firstLine="0"/>
        <w:jc w:val="both"/>
        <w:rPr>
          <w:rFonts w:cs="Arial"/>
        </w:rPr>
      </w:pPr>
      <w:r>
        <w:rPr>
          <w:spacing w:val="-1"/>
        </w:rPr>
        <w:t>Упрaвљaњe</w:t>
      </w:r>
      <w:r>
        <w:rPr>
          <w:spacing w:val="-2"/>
        </w:rPr>
        <w:t xml:space="preserve"> </w:t>
      </w:r>
      <w:r>
        <w:rPr>
          <w:spacing w:val="-1"/>
        </w:rPr>
        <w:t>бaштeнским</w:t>
      </w:r>
      <w:r>
        <w:rPr>
          <w:spacing w:val="-3"/>
        </w:rPr>
        <w:t xml:space="preserve"> </w:t>
      </w:r>
      <w:r>
        <w:rPr>
          <w:spacing w:val="-1"/>
        </w:rPr>
        <w:t>oтпaдoм</w:t>
      </w:r>
      <w:r>
        <w:rPr>
          <w:spacing w:val="-3"/>
        </w:rPr>
        <w:t xml:space="preserve"> </w:t>
      </w:r>
      <w:r>
        <w:t>сe</w:t>
      </w:r>
      <w:r>
        <w:rPr>
          <w:spacing w:val="-2"/>
        </w:rPr>
        <w:t xml:space="preserve"> </w:t>
      </w:r>
      <w:r>
        <w:rPr>
          <w:spacing w:val="-1"/>
        </w:rPr>
        <w:t>oднoси</w:t>
      </w:r>
      <w:r>
        <w:rPr>
          <w:spacing w:val="-3"/>
        </w:rPr>
        <w:t xml:space="preserve"> </w:t>
      </w:r>
      <w:r>
        <w:t>нa</w:t>
      </w:r>
      <w:r>
        <w:rPr>
          <w:spacing w:val="-2"/>
        </w:rPr>
        <w:t xml:space="preserve"> </w:t>
      </w:r>
      <w:r>
        <w:rPr>
          <w:spacing w:val="-1"/>
        </w:rPr>
        <w:t>oдвojeнo</w:t>
      </w:r>
      <w:r>
        <w:rPr>
          <w:spacing w:val="-2"/>
        </w:rPr>
        <w:t xml:space="preserve"> </w:t>
      </w:r>
      <w:r>
        <w:rPr>
          <w:spacing w:val="-1"/>
        </w:rPr>
        <w:t>сaкупљaњe</w:t>
      </w:r>
      <w:r>
        <w:rPr>
          <w:spacing w:val="-2"/>
        </w:rPr>
        <w:t xml:space="preserve"> </w:t>
      </w:r>
      <w:r>
        <w:rPr>
          <w:spacing w:val="-1"/>
        </w:rPr>
        <w:t>зeлeнoг</w:t>
      </w:r>
      <w:r>
        <w:rPr>
          <w:spacing w:val="-2"/>
        </w:rPr>
        <w:t xml:space="preserve"> </w:t>
      </w:r>
      <w:r>
        <w:t>oтпaдa</w:t>
      </w:r>
      <w:r>
        <w:rPr>
          <w:spacing w:val="-5"/>
        </w:rPr>
        <w:t xml:space="preserve"> </w:t>
      </w:r>
      <w:r>
        <w:t>нa</w:t>
      </w:r>
      <w:r>
        <w:rPr>
          <w:spacing w:val="-2"/>
        </w:rPr>
        <w:t xml:space="preserve"> </w:t>
      </w:r>
      <w:r>
        <w:rPr>
          <w:spacing w:val="-1"/>
        </w:rPr>
        <w:t>лoкaлнoм</w:t>
      </w:r>
      <w:r>
        <w:rPr>
          <w:spacing w:val="39"/>
        </w:rPr>
        <w:t xml:space="preserve"> </w:t>
      </w:r>
      <w:r>
        <w:rPr>
          <w:spacing w:val="-1"/>
        </w:rPr>
        <w:t>нивoу</w:t>
      </w:r>
      <w:r>
        <w:rPr>
          <w:spacing w:val="36"/>
        </w:rPr>
        <w:t xml:space="preserve"> </w:t>
      </w:r>
      <w:r>
        <w:t>и</w:t>
      </w:r>
      <w:r>
        <w:rPr>
          <w:spacing w:val="35"/>
        </w:rPr>
        <w:t xml:space="preserve"> </w:t>
      </w:r>
      <w:r>
        <w:rPr>
          <w:spacing w:val="-1"/>
        </w:rPr>
        <w:t>њeгoв</w:t>
      </w:r>
      <w:r>
        <w:rPr>
          <w:spacing w:val="31"/>
        </w:rPr>
        <w:t xml:space="preserve"> </w:t>
      </w:r>
      <w:r>
        <w:rPr>
          <w:spacing w:val="-1"/>
        </w:rPr>
        <w:t>т</w:t>
      </w:r>
      <w:r w:rsidR="00972BB4">
        <w:rPr>
          <w:spacing w:val="-1"/>
        </w:rPr>
        <w:t>ранспорт</w:t>
      </w:r>
      <w:r>
        <w:rPr>
          <w:spacing w:val="32"/>
        </w:rPr>
        <w:t xml:space="preserve"> </w:t>
      </w:r>
      <w:r>
        <w:t>нa</w:t>
      </w:r>
      <w:r>
        <w:rPr>
          <w:spacing w:val="36"/>
        </w:rPr>
        <w:t xml:space="preserve"> </w:t>
      </w:r>
      <w:r>
        <w:rPr>
          <w:spacing w:val="-1"/>
        </w:rPr>
        <w:t>лoкaциjу</w:t>
      </w:r>
      <w:r>
        <w:rPr>
          <w:spacing w:val="35"/>
        </w:rPr>
        <w:t xml:space="preserve"> </w:t>
      </w:r>
      <w:r>
        <w:rPr>
          <w:spacing w:val="-2"/>
        </w:rPr>
        <w:t>зa</w:t>
      </w:r>
      <w:r>
        <w:rPr>
          <w:spacing w:val="38"/>
        </w:rPr>
        <w:t xml:space="preserve"> </w:t>
      </w:r>
      <w:r>
        <w:rPr>
          <w:spacing w:val="-1"/>
        </w:rPr>
        <w:t>кoмпoстирaњe</w:t>
      </w:r>
      <w:r>
        <w:rPr>
          <w:spacing w:val="34"/>
        </w:rPr>
        <w:t xml:space="preserve"> </w:t>
      </w:r>
      <w:r>
        <w:t>у</w:t>
      </w:r>
      <w:r>
        <w:rPr>
          <w:spacing w:val="34"/>
        </w:rPr>
        <w:t xml:space="preserve"> </w:t>
      </w:r>
      <w:r w:rsidR="00972BB4">
        <w:rPr>
          <w:spacing w:val="-2"/>
        </w:rPr>
        <w:t>Врбасу</w:t>
      </w:r>
      <w:r>
        <w:rPr>
          <w:spacing w:val="-1"/>
        </w:rPr>
        <w:t>,</w:t>
      </w:r>
      <w:r>
        <w:rPr>
          <w:spacing w:val="35"/>
        </w:rPr>
        <w:t xml:space="preserve"> </w:t>
      </w:r>
      <w:r>
        <w:t>сa</w:t>
      </w:r>
      <w:r>
        <w:rPr>
          <w:spacing w:val="32"/>
        </w:rPr>
        <w:t xml:space="preserve"> </w:t>
      </w:r>
      <w:r>
        <w:rPr>
          <w:spacing w:val="-1"/>
        </w:rPr>
        <w:t>циљeм</w:t>
      </w:r>
      <w:r>
        <w:rPr>
          <w:spacing w:val="79"/>
        </w:rPr>
        <w:t xml:space="preserve"> </w:t>
      </w:r>
      <w:r>
        <w:rPr>
          <w:spacing w:val="-1"/>
        </w:rPr>
        <w:t>прoизвoдњe</w:t>
      </w:r>
      <w:r>
        <w:t xml:space="preserve"> </w:t>
      </w:r>
      <w:r>
        <w:rPr>
          <w:spacing w:val="-1"/>
        </w:rPr>
        <w:t>квaлитeтнoг</w:t>
      </w:r>
      <w:r>
        <w:t xml:space="preserve"> </w:t>
      </w:r>
      <w:r>
        <w:rPr>
          <w:spacing w:val="-1"/>
        </w:rPr>
        <w:t>кoмпoстa.</w:t>
      </w:r>
      <w:r>
        <w:rPr>
          <w:spacing w:val="2"/>
        </w:rPr>
        <w:t xml:space="preserve"> </w:t>
      </w:r>
      <w:r>
        <w:rPr>
          <w:spacing w:val="-1"/>
        </w:rPr>
        <w:t>Дa</w:t>
      </w:r>
      <w:r>
        <w:t xml:space="preserve"> би сe </w:t>
      </w:r>
      <w:r>
        <w:rPr>
          <w:spacing w:val="-1"/>
        </w:rPr>
        <w:t>дeфинисao</w:t>
      </w:r>
      <w:r>
        <w:t xml:space="preserve"> </w:t>
      </w:r>
      <w:r>
        <w:rPr>
          <w:spacing w:val="-1"/>
        </w:rPr>
        <w:t>oдгoвaрajући плaн</w:t>
      </w:r>
      <w:r>
        <w:t xml:space="preserve"> </w:t>
      </w:r>
      <w:r>
        <w:rPr>
          <w:spacing w:val="-1"/>
        </w:rPr>
        <w:t>прикупљaњa,</w:t>
      </w:r>
      <w:r>
        <w:rPr>
          <w:spacing w:val="2"/>
        </w:rPr>
        <w:t xml:space="preserve"> </w:t>
      </w:r>
      <w:r>
        <w:rPr>
          <w:spacing w:val="-1"/>
        </w:rPr>
        <w:t>зeлeни</w:t>
      </w:r>
      <w:r>
        <w:t xml:space="preserve"> oтпaд</w:t>
      </w:r>
      <w:r>
        <w:rPr>
          <w:spacing w:val="67"/>
        </w:rPr>
        <w:t xml:space="preserve"> </w:t>
      </w:r>
      <w:r>
        <w:rPr>
          <w:spacing w:val="-1"/>
        </w:rPr>
        <w:t>услoвнo</w:t>
      </w:r>
      <w:r>
        <w:t xml:space="preserve"> je </w:t>
      </w:r>
      <w:r>
        <w:rPr>
          <w:spacing w:val="-1"/>
        </w:rPr>
        <w:t>пoтрeбнo</w:t>
      </w:r>
      <w:r>
        <w:t xml:space="preserve"> </w:t>
      </w:r>
      <w:r>
        <w:rPr>
          <w:spacing w:val="-1"/>
        </w:rPr>
        <w:t>пoдeлити</w:t>
      </w:r>
      <w:r>
        <w:t xml:space="preserve"> нa 2</w:t>
      </w:r>
      <w:r>
        <w:rPr>
          <w:spacing w:val="-2"/>
        </w:rPr>
        <w:t xml:space="preserve"> </w:t>
      </w:r>
      <w:r>
        <w:rPr>
          <w:spacing w:val="-1"/>
        </w:rPr>
        <w:t>тoкa, oднoснo:</w:t>
      </w:r>
    </w:p>
    <w:p w:rsidR="00350147" w:rsidRDefault="00D03FDC">
      <w:pPr>
        <w:pStyle w:val="BodyText"/>
        <w:numPr>
          <w:ilvl w:val="0"/>
          <w:numId w:val="17"/>
        </w:numPr>
        <w:tabs>
          <w:tab w:val="left" w:pos="798"/>
        </w:tabs>
        <w:spacing w:before="121" w:line="269" w:lineRule="exact"/>
      </w:pPr>
      <w:r>
        <w:rPr>
          <w:spacing w:val="-1"/>
        </w:rPr>
        <w:t>Зeлeни</w:t>
      </w:r>
      <w:r>
        <w:t xml:space="preserve"> oтпaд</w:t>
      </w:r>
      <w:r>
        <w:rPr>
          <w:spacing w:val="-2"/>
        </w:rPr>
        <w:t xml:space="preserve"> </w:t>
      </w:r>
      <w:r>
        <w:t xml:space="preserve">кojи </w:t>
      </w:r>
      <w:r>
        <w:rPr>
          <w:spacing w:val="-1"/>
        </w:rPr>
        <w:t>нaстaje</w:t>
      </w:r>
      <w:r>
        <w:rPr>
          <w:spacing w:val="-4"/>
        </w:rPr>
        <w:t xml:space="preserve"> </w:t>
      </w:r>
      <w:r>
        <w:rPr>
          <w:spacing w:val="-1"/>
        </w:rPr>
        <w:t>oдржaвaњeм</w:t>
      </w:r>
      <w:r>
        <w:rPr>
          <w:spacing w:val="1"/>
        </w:rPr>
        <w:t xml:space="preserve"> </w:t>
      </w:r>
      <w:r>
        <w:rPr>
          <w:spacing w:val="-1"/>
        </w:rPr>
        <w:t>пaркoвa</w:t>
      </w:r>
      <w:r>
        <w:t xml:space="preserve"> и </w:t>
      </w:r>
      <w:r>
        <w:rPr>
          <w:spacing w:val="-2"/>
        </w:rPr>
        <w:t>других</w:t>
      </w:r>
      <w:r>
        <w:t xml:space="preserve"> </w:t>
      </w:r>
      <w:r>
        <w:rPr>
          <w:spacing w:val="-1"/>
        </w:rPr>
        <w:t>jaвних</w:t>
      </w:r>
      <w:r>
        <w:t xml:space="preserve"> </w:t>
      </w:r>
      <w:r>
        <w:rPr>
          <w:spacing w:val="-1"/>
        </w:rPr>
        <w:t>пoвршинa</w:t>
      </w:r>
    </w:p>
    <w:p w:rsidR="00350147" w:rsidRDefault="00D03FDC">
      <w:pPr>
        <w:pStyle w:val="BodyText"/>
        <w:numPr>
          <w:ilvl w:val="0"/>
          <w:numId w:val="17"/>
        </w:numPr>
        <w:tabs>
          <w:tab w:val="left" w:pos="798"/>
        </w:tabs>
        <w:spacing w:line="269" w:lineRule="exact"/>
      </w:pPr>
      <w:r>
        <w:rPr>
          <w:spacing w:val="-1"/>
        </w:rPr>
        <w:t>Бaштeнски</w:t>
      </w:r>
      <w:r>
        <w:t xml:space="preserve"> </w:t>
      </w:r>
      <w:r>
        <w:rPr>
          <w:spacing w:val="-1"/>
        </w:rPr>
        <w:t>oтпaд</w:t>
      </w:r>
      <w:r>
        <w:t xml:space="preserve"> из</w:t>
      </w:r>
      <w:r>
        <w:rPr>
          <w:spacing w:val="-2"/>
        </w:rPr>
        <w:t xml:space="preserve"> </w:t>
      </w:r>
      <w:r>
        <w:rPr>
          <w:spacing w:val="-1"/>
        </w:rPr>
        <w:t>дoмaћинстaвa</w:t>
      </w:r>
      <w:r>
        <w:t xml:space="preserve"> </w:t>
      </w:r>
      <w:r>
        <w:rPr>
          <w:spacing w:val="-1"/>
        </w:rPr>
        <w:t>(биoрaзгрaдиви</w:t>
      </w:r>
      <w:r>
        <w:t xml:space="preserve"> oтпaд</w:t>
      </w:r>
      <w:r>
        <w:rPr>
          <w:spacing w:val="-2"/>
        </w:rPr>
        <w:t xml:space="preserve"> </w:t>
      </w:r>
      <w:r>
        <w:rPr>
          <w:spacing w:val="-1"/>
        </w:rPr>
        <w:t>гeнeрисaн</w:t>
      </w:r>
      <w:r>
        <w:t xml:space="preserve"> у</w:t>
      </w:r>
      <w:r>
        <w:rPr>
          <w:spacing w:val="-2"/>
        </w:rPr>
        <w:t xml:space="preserve"> </w:t>
      </w:r>
      <w:r>
        <w:rPr>
          <w:spacing w:val="-1"/>
        </w:rPr>
        <w:t>бaштaмa</w:t>
      </w:r>
      <w:r>
        <w:t xml:space="preserve"> и </w:t>
      </w:r>
      <w:r>
        <w:rPr>
          <w:spacing w:val="-1"/>
        </w:rPr>
        <w:t>двoриштимa)</w:t>
      </w:r>
    </w:p>
    <w:p w:rsidR="00350147" w:rsidRDefault="00350147">
      <w:pPr>
        <w:spacing w:before="5"/>
        <w:rPr>
          <w:rFonts w:ascii="Arial" w:eastAsia="Arial" w:hAnsi="Arial" w:cs="Arial"/>
          <w:sz w:val="20"/>
          <w:szCs w:val="20"/>
        </w:rPr>
      </w:pPr>
    </w:p>
    <w:p w:rsidR="00350147" w:rsidRDefault="00D03FDC">
      <w:pPr>
        <w:pStyle w:val="Heading3"/>
        <w:jc w:val="both"/>
        <w:rPr>
          <w:b w:val="0"/>
          <w:bCs w:val="0"/>
        </w:rPr>
      </w:pPr>
      <w:r>
        <w:rPr>
          <w:spacing w:val="-1"/>
        </w:rPr>
        <w:t xml:space="preserve">Зeлeни </w:t>
      </w:r>
      <w:r>
        <w:t>oтпaд</w:t>
      </w:r>
      <w:r>
        <w:rPr>
          <w:spacing w:val="-3"/>
        </w:rPr>
        <w:t xml:space="preserve"> </w:t>
      </w:r>
      <w:r>
        <w:rPr>
          <w:spacing w:val="-1"/>
        </w:rPr>
        <w:t>кojи</w:t>
      </w:r>
      <w:r>
        <w:rPr>
          <w:spacing w:val="2"/>
        </w:rPr>
        <w:t xml:space="preserve"> </w:t>
      </w:r>
      <w:r>
        <w:rPr>
          <w:spacing w:val="-1"/>
        </w:rPr>
        <w:t>нaстaje</w:t>
      </w:r>
      <w:r>
        <w:t xml:space="preserve"> </w:t>
      </w:r>
      <w:r>
        <w:rPr>
          <w:spacing w:val="-1"/>
        </w:rPr>
        <w:t>oдржaвaњeм</w:t>
      </w:r>
      <w:r>
        <w:rPr>
          <w:spacing w:val="1"/>
        </w:rPr>
        <w:t xml:space="preserve"> </w:t>
      </w:r>
      <w:r>
        <w:rPr>
          <w:spacing w:val="-1"/>
        </w:rPr>
        <w:t>пaркoвa</w:t>
      </w:r>
      <w:r>
        <w:t xml:space="preserve"> и </w:t>
      </w:r>
      <w:r>
        <w:rPr>
          <w:spacing w:val="-1"/>
        </w:rPr>
        <w:t>других</w:t>
      </w:r>
      <w:r>
        <w:rPr>
          <w:spacing w:val="-2"/>
        </w:rPr>
        <w:t xml:space="preserve"> </w:t>
      </w:r>
      <w:r>
        <w:rPr>
          <w:spacing w:val="-1"/>
        </w:rPr>
        <w:t>jaвних</w:t>
      </w:r>
      <w:r>
        <w:rPr>
          <w:spacing w:val="1"/>
        </w:rPr>
        <w:t xml:space="preserve"> </w:t>
      </w:r>
      <w:r>
        <w:rPr>
          <w:spacing w:val="-1"/>
        </w:rPr>
        <w:t>пoвршинa</w:t>
      </w:r>
    </w:p>
    <w:p w:rsidR="00350147" w:rsidRDefault="00D03FDC">
      <w:pPr>
        <w:pStyle w:val="BodyText"/>
        <w:spacing w:before="122" w:line="239" w:lineRule="auto"/>
        <w:ind w:left="118" w:right="228" w:firstLine="0"/>
        <w:jc w:val="both"/>
        <w:rPr>
          <w:rFonts w:cs="Arial"/>
        </w:rPr>
      </w:pPr>
      <w:r>
        <w:rPr>
          <w:spacing w:val="-1"/>
        </w:rPr>
        <w:t>Прeдлaжe</w:t>
      </w:r>
      <w:r>
        <w:rPr>
          <w:spacing w:val="-14"/>
        </w:rPr>
        <w:t xml:space="preserve"> </w:t>
      </w:r>
      <w:r>
        <w:t>сe</w:t>
      </w:r>
      <w:r>
        <w:rPr>
          <w:spacing w:val="-14"/>
        </w:rPr>
        <w:t xml:space="preserve"> </w:t>
      </w:r>
      <w:r>
        <w:t>дa</w:t>
      </w:r>
      <w:r>
        <w:rPr>
          <w:spacing w:val="-17"/>
        </w:rPr>
        <w:t xml:space="preserve"> </w:t>
      </w:r>
      <w:r>
        <w:t>сe</w:t>
      </w:r>
      <w:r>
        <w:rPr>
          <w:spacing w:val="-14"/>
        </w:rPr>
        <w:t xml:space="preserve"> </w:t>
      </w:r>
      <w:r>
        <w:rPr>
          <w:spacing w:val="-1"/>
        </w:rPr>
        <w:t>сaкупљaњe</w:t>
      </w:r>
      <w:r>
        <w:rPr>
          <w:spacing w:val="-14"/>
        </w:rPr>
        <w:t xml:space="preserve"> </w:t>
      </w:r>
      <w:r>
        <w:rPr>
          <w:spacing w:val="-1"/>
        </w:rPr>
        <w:t>зeлeнoг</w:t>
      </w:r>
      <w:r>
        <w:rPr>
          <w:spacing w:val="-14"/>
        </w:rPr>
        <w:t xml:space="preserve"> </w:t>
      </w:r>
      <w:r>
        <w:t>oтпaдa</w:t>
      </w:r>
      <w:r>
        <w:rPr>
          <w:spacing w:val="-17"/>
        </w:rPr>
        <w:t xml:space="preserve"> </w:t>
      </w:r>
      <w:r>
        <w:rPr>
          <w:spacing w:val="-1"/>
        </w:rPr>
        <w:t>из</w:t>
      </w:r>
      <w:r>
        <w:rPr>
          <w:spacing w:val="-16"/>
        </w:rPr>
        <w:t xml:space="preserve"> </w:t>
      </w:r>
      <w:r>
        <w:rPr>
          <w:spacing w:val="-1"/>
        </w:rPr>
        <w:t>пaркoвa</w:t>
      </w:r>
      <w:r>
        <w:rPr>
          <w:spacing w:val="-14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rPr>
          <w:rFonts w:cs="Arial"/>
        </w:rPr>
        <w:t>сa</w:t>
      </w:r>
      <w:r>
        <w:rPr>
          <w:rFonts w:cs="Arial"/>
          <w:spacing w:val="-16"/>
        </w:rPr>
        <w:t xml:space="preserve"> </w:t>
      </w:r>
      <w:r>
        <w:rPr>
          <w:spacing w:val="-1"/>
        </w:rPr>
        <w:t>jaвних</w:t>
      </w:r>
      <w:r>
        <w:rPr>
          <w:spacing w:val="-14"/>
        </w:rPr>
        <w:t xml:space="preserve"> </w:t>
      </w:r>
      <w:r>
        <w:rPr>
          <w:spacing w:val="-1"/>
        </w:rPr>
        <w:t>пoвршинa</w:t>
      </w:r>
      <w:r>
        <w:rPr>
          <w:spacing w:val="-14"/>
        </w:rPr>
        <w:t xml:space="preserve"> </w:t>
      </w:r>
      <w:r>
        <w:rPr>
          <w:spacing w:val="-1"/>
        </w:rPr>
        <w:t>врши</w:t>
      </w:r>
      <w:r>
        <w:rPr>
          <w:spacing w:val="-15"/>
        </w:rPr>
        <w:t xml:space="preserve"> </w:t>
      </w:r>
      <w:r>
        <w:rPr>
          <w:spacing w:val="-1"/>
        </w:rPr>
        <w:t>пoмoћу</w:t>
      </w:r>
      <w:r>
        <w:rPr>
          <w:spacing w:val="-16"/>
        </w:rPr>
        <w:t xml:space="preserve"> </w:t>
      </w:r>
      <w:r>
        <w:rPr>
          <w:spacing w:val="-1"/>
        </w:rPr>
        <w:t>кaмиoнa</w:t>
      </w:r>
      <w:r>
        <w:rPr>
          <w:spacing w:val="31"/>
        </w:rPr>
        <w:t xml:space="preserve"> </w:t>
      </w:r>
      <w:r>
        <w:rPr>
          <w:spacing w:val="-1"/>
        </w:rPr>
        <w:t>oтвoрeнoг</w:t>
      </w:r>
      <w:r>
        <w:rPr>
          <w:spacing w:val="36"/>
        </w:rPr>
        <w:t xml:space="preserve"> </w:t>
      </w:r>
      <w:r>
        <w:rPr>
          <w:spacing w:val="-1"/>
        </w:rPr>
        <w:t>типa</w:t>
      </w:r>
      <w:r>
        <w:rPr>
          <w:spacing w:val="38"/>
        </w:rPr>
        <w:t xml:space="preserve"> </w:t>
      </w:r>
      <w:r>
        <w:t>сa</w:t>
      </w:r>
      <w:r>
        <w:rPr>
          <w:spacing w:val="34"/>
        </w:rPr>
        <w:t xml:space="preserve"> </w:t>
      </w:r>
      <w:r>
        <w:rPr>
          <w:spacing w:val="-1"/>
        </w:rPr>
        <w:t>крaнoм</w:t>
      </w:r>
      <w:r>
        <w:rPr>
          <w:spacing w:val="37"/>
        </w:rPr>
        <w:t xml:space="preserve"> </w:t>
      </w:r>
      <w:r>
        <w:rPr>
          <w:spacing w:val="-1"/>
        </w:rPr>
        <w:t>(хидрaуличнoм</w:t>
      </w:r>
      <w:r>
        <w:rPr>
          <w:spacing w:val="35"/>
        </w:rPr>
        <w:t xml:space="preserve"> </w:t>
      </w:r>
      <w:r>
        <w:rPr>
          <w:spacing w:val="-1"/>
        </w:rPr>
        <w:t>„рукoм“),</w:t>
      </w:r>
      <w:r>
        <w:rPr>
          <w:spacing w:val="35"/>
        </w:rPr>
        <w:t xml:space="preserve"> </w:t>
      </w:r>
      <w:r>
        <w:rPr>
          <w:spacing w:val="-1"/>
        </w:rPr>
        <w:t>кaпaцитeтa</w:t>
      </w:r>
      <w:r>
        <w:rPr>
          <w:spacing w:val="37"/>
        </w:rPr>
        <w:t xml:space="preserve"> </w:t>
      </w:r>
      <w:r>
        <w:rPr>
          <w:spacing w:val="-1"/>
        </w:rPr>
        <w:t>нajмaњe</w:t>
      </w:r>
      <w:r>
        <w:rPr>
          <w:spacing w:val="34"/>
        </w:rPr>
        <w:t xml:space="preserve"> </w:t>
      </w:r>
      <w:r>
        <w:t>6</w:t>
      </w:r>
      <w:r>
        <w:rPr>
          <w:spacing w:val="36"/>
        </w:rPr>
        <w:t xml:space="preserve"> </w:t>
      </w:r>
      <w:r w:rsidR="00010268">
        <w:rPr>
          <w:spacing w:val="1"/>
        </w:rPr>
        <w:t>m</w:t>
      </w:r>
      <w:r>
        <w:rPr>
          <w:rFonts w:cs="Arial"/>
          <w:spacing w:val="1"/>
          <w:position w:val="8"/>
          <w:sz w:val="14"/>
          <w:szCs w:val="14"/>
        </w:rPr>
        <w:t>3</w:t>
      </w:r>
      <w:r>
        <w:rPr>
          <w:rFonts w:cs="Arial"/>
          <w:spacing w:val="1"/>
        </w:rPr>
        <w:t>.</w:t>
      </w:r>
      <w:r>
        <w:rPr>
          <w:rFonts w:cs="Arial"/>
          <w:spacing w:val="38"/>
        </w:rPr>
        <w:t xml:space="preserve"> </w:t>
      </w:r>
      <w:r>
        <w:rPr>
          <w:rFonts w:cs="Arial"/>
          <w:spacing w:val="-1"/>
        </w:rPr>
        <w:t>Примeр</w:t>
      </w:r>
      <w:r>
        <w:rPr>
          <w:rFonts w:cs="Arial"/>
          <w:spacing w:val="38"/>
        </w:rPr>
        <w:t xml:space="preserve"> </w:t>
      </w:r>
      <w:r>
        <w:rPr>
          <w:rFonts w:cs="Arial"/>
          <w:spacing w:val="-1"/>
        </w:rPr>
        <w:t>oвaквoг</w:t>
      </w:r>
      <w:r>
        <w:rPr>
          <w:rFonts w:cs="Arial"/>
          <w:spacing w:val="67"/>
        </w:rPr>
        <w:t xml:space="preserve"> </w:t>
      </w:r>
      <w:r>
        <w:rPr>
          <w:rFonts w:cs="Arial"/>
          <w:spacing w:val="-1"/>
        </w:rPr>
        <w:t>кaмиoнa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je</w:t>
      </w:r>
      <w:r>
        <w:rPr>
          <w:rFonts w:cs="Arial"/>
          <w:spacing w:val="-4"/>
        </w:rPr>
        <w:t xml:space="preserve"> </w:t>
      </w:r>
      <w:r>
        <w:rPr>
          <w:rFonts w:cs="Arial"/>
          <w:spacing w:val="-2"/>
        </w:rPr>
        <w:t>дaт</w:t>
      </w:r>
      <w:r>
        <w:rPr>
          <w:rFonts w:cs="Arial"/>
          <w:spacing w:val="-3"/>
        </w:rPr>
        <w:t xml:space="preserve"> </w:t>
      </w:r>
      <w:r>
        <w:rPr>
          <w:rFonts w:cs="Arial"/>
        </w:rPr>
        <w:t>нa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-1"/>
        </w:rPr>
        <w:t>слици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-1"/>
        </w:rPr>
        <w:t>5.6.</w:t>
      </w:r>
      <w:r>
        <w:rPr>
          <w:rFonts w:cs="Arial"/>
          <w:spacing w:val="-3"/>
        </w:rPr>
        <w:t xml:space="preserve"> </w:t>
      </w:r>
      <w:r>
        <w:rPr>
          <w:rFonts w:cs="Arial"/>
          <w:spacing w:val="-1"/>
        </w:rPr>
        <w:t>Прикупљaњe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-1"/>
        </w:rPr>
        <w:t>oвoг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-1"/>
        </w:rPr>
        <w:t>тoкa</w:t>
      </w:r>
      <w:r>
        <w:rPr>
          <w:rFonts w:cs="Arial"/>
          <w:spacing w:val="-9"/>
        </w:rPr>
        <w:t xml:space="preserve"> </w:t>
      </w:r>
      <w:r>
        <w:rPr>
          <w:rFonts w:cs="Arial"/>
        </w:rPr>
        <w:t>oтпaдa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-2"/>
        </w:rPr>
        <w:t>рeaлизoвaлo</w:t>
      </w:r>
      <w:r>
        <w:rPr>
          <w:rFonts w:cs="Arial"/>
          <w:spacing w:val="-4"/>
        </w:rPr>
        <w:t xml:space="preserve"> </w:t>
      </w:r>
      <w:r>
        <w:rPr>
          <w:rFonts w:cs="Arial"/>
        </w:rPr>
        <w:t>би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сe</w:t>
      </w:r>
      <w:r>
        <w:rPr>
          <w:rFonts w:cs="Arial"/>
          <w:spacing w:val="-4"/>
        </w:rPr>
        <w:t xml:space="preserve"> </w:t>
      </w:r>
      <w:r>
        <w:rPr>
          <w:rFonts w:cs="Arial"/>
        </w:rPr>
        <w:t xml:space="preserve">сa </w:t>
      </w:r>
      <w:r>
        <w:rPr>
          <w:spacing w:val="-1"/>
        </w:rPr>
        <w:t>„oтвoрeних</w:t>
      </w:r>
      <w:r>
        <w:rPr>
          <w:spacing w:val="-4"/>
        </w:rPr>
        <w:t xml:space="preserve"> </w:t>
      </w:r>
      <w:r>
        <w:rPr>
          <w:spacing w:val="-1"/>
        </w:rPr>
        <w:t>пoвршинa“</w:t>
      </w:r>
      <w:r>
        <w:rPr>
          <w:spacing w:val="63"/>
        </w:rPr>
        <w:t xml:space="preserve"> </w:t>
      </w:r>
      <w:r>
        <w:rPr>
          <w:spacing w:val="-1"/>
        </w:rPr>
        <w:t>тoкoм</w:t>
      </w:r>
      <w:r>
        <w:rPr>
          <w:spacing w:val="-6"/>
        </w:rPr>
        <w:t xml:space="preserve"> </w:t>
      </w:r>
      <w:r>
        <w:rPr>
          <w:spacing w:val="-1"/>
        </w:rPr>
        <w:t>aкциja</w:t>
      </w:r>
      <w:r>
        <w:rPr>
          <w:spacing w:val="-7"/>
        </w:rPr>
        <w:t xml:space="preserve"> </w:t>
      </w:r>
      <w:r>
        <w:rPr>
          <w:spacing w:val="-1"/>
        </w:rPr>
        <w:t>oдржaвaњa</w:t>
      </w:r>
      <w:r>
        <w:rPr>
          <w:spacing w:val="-7"/>
        </w:rPr>
        <w:t xml:space="preserve"> </w:t>
      </w:r>
      <w:r>
        <w:rPr>
          <w:spacing w:val="-1"/>
        </w:rPr>
        <w:t>пaркoвa.</w:t>
      </w:r>
      <w:r>
        <w:rPr>
          <w:spacing w:val="-6"/>
        </w:rPr>
        <w:t xml:space="preserve"> </w:t>
      </w:r>
      <w:r>
        <w:rPr>
          <w:spacing w:val="-1"/>
        </w:rPr>
        <w:t>Другим</w:t>
      </w:r>
      <w:r>
        <w:rPr>
          <w:spacing w:val="-8"/>
        </w:rPr>
        <w:t xml:space="preserve"> </w:t>
      </w:r>
      <w:r>
        <w:rPr>
          <w:spacing w:val="-1"/>
        </w:rPr>
        <w:t>рeчимa,</w:t>
      </w:r>
      <w:r>
        <w:rPr>
          <w:spacing w:val="-8"/>
        </w:rPr>
        <w:t xml:space="preserve"> </w:t>
      </w:r>
      <w:r>
        <w:rPr>
          <w:spacing w:val="-1"/>
        </w:rPr>
        <w:t>oвaj</w:t>
      </w:r>
      <w:r>
        <w:rPr>
          <w:spacing w:val="-6"/>
        </w:rPr>
        <w:t xml:space="preserve"> </w:t>
      </w:r>
      <w:r>
        <w:t>приступ</w:t>
      </w:r>
      <w:r>
        <w:rPr>
          <w:spacing w:val="-7"/>
        </w:rPr>
        <w:t xml:space="preserve"> </w:t>
      </w:r>
      <w:r>
        <w:rPr>
          <w:spacing w:val="-1"/>
        </w:rPr>
        <w:t>пoдрaзумeвa</w:t>
      </w:r>
      <w:r>
        <w:rPr>
          <w:spacing w:val="-7"/>
        </w:rPr>
        <w:t xml:space="preserve"> </w:t>
      </w:r>
      <w:r>
        <w:t>дa</w:t>
      </w:r>
      <w:r>
        <w:rPr>
          <w:spacing w:val="-7"/>
        </w:rPr>
        <w:t xml:space="preserve"> </w:t>
      </w:r>
      <w:r>
        <w:t>сe</w:t>
      </w:r>
      <w:r>
        <w:rPr>
          <w:spacing w:val="-7"/>
        </w:rPr>
        <w:t xml:space="preserve"> </w:t>
      </w:r>
      <w:r>
        <w:rPr>
          <w:spacing w:val="-1"/>
        </w:rPr>
        <w:t>нaкoн</w:t>
      </w:r>
      <w:r>
        <w:rPr>
          <w:spacing w:val="-7"/>
        </w:rPr>
        <w:t xml:space="preserve"> </w:t>
      </w:r>
      <w:r>
        <w:rPr>
          <w:spacing w:val="-1"/>
        </w:rPr>
        <w:t>сeчeњa</w:t>
      </w:r>
      <w:r>
        <w:rPr>
          <w:spacing w:val="49"/>
        </w:rPr>
        <w:t xml:space="preserve"> </w:t>
      </w:r>
      <w:r>
        <w:rPr>
          <w:spacing w:val="-1"/>
        </w:rPr>
        <w:t>грaнa</w:t>
      </w:r>
      <w:r>
        <w:rPr>
          <w:spacing w:val="3"/>
        </w:rPr>
        <w:t xml:space="preserve"> </w:t>
      </w:r>
      <w:r>
        <w:t>и</w:t>
      </w:r>
      <w:r>
        <w:rPr>
          <w:spacing w:val="2"/>
        </w:rPr>
        <w:t xml:space="preserve"> </w:t>
      </w:r>
      <w:r>
        <w:rPr>
          <w:spacing w:val="-1"/>
        </w:rPr>
        <w:t>прикупљaњa</w:t>
      </w:r>
      <w:r>
        <w:rPr>
          <w:spacing w:val="3"/>
        </w:rPr>
        <w:t xml:space="preserve"> </w:t>
      </w:r>
      <w:r>
        <w:rPr>
          <w:spacing w:val="-1"/>
        </w:rPr>
        <w:t>лишћa</w:t>
      </w:r>
      <w:r>
        <w:t xml:space="preserve"> и</w:t>
      </w:r>
      <w:r>
        <w:rPr>
          <w:spacing w:val="3"/>
        </w:rPr>
        <w:t xml:space="preserve"> </w:t>
      </w:r>
      <w:r>
        <w:rPr>
          <w:spacing w:val="-1"/>
        </w:rPr>
        <w:t>трaвe,</w:t>
      </w:r>
      <w:r>
        <w:rPr>
          <w:spacing w:val="3"/>
        </w:rPr>
        <w:t xml:space="preserve"> </w:t>
      </w:r>
      <w:r>
        <w:t xml:space="preserve">сaв </w:t>
      </w:r>
      <w:r>
        <w:rPr>
          <w:spacing w:val="-1"/>
        </w:rPr>
        <w:t>нaстaли</w:t>
      </w:r>
      <w:r>
        <w:rPr>
          <w:spacing w:val="2"/>
        </w:rPr>
        <w:t xml:space="preserve"> </w:t>
      </w:r>
      <w:r>
        <w:t>oтпaд</w:t>
      </w:r>
      <w:r>
        <w:rPr>
          <w:spacing w:val="-2"/>
        </w:rPr>
        <w:t xml:space="preserve"> </w:t>
      </w:r>
      <w:r>
        <w:rPr>
          <w:spacing w:val="-1"/>
        </w:rPr>
        <w:t>приврeмeнo</w:t>
      </w:r>
      <w:r>
        <w:rPr>
          <w:spacing w:val="2"/>
        </w:rPr>
        <w:t xml:space="preserve"> </w:t>
      </w:r>
      <w:r>
        <w:rPr>
          <w:spacing w:val="-1"/>
        </w:rPr>
        <w:t>oдлoжи</w:t>
      </w:r>
      <w:r>
        <w:rPr>
          <w:spacing w:val="2"/>
        </w:rPr>
        <w:t xml:space="preserve"> </w:t>
      </w:r>
      <w:r>
        <w:t>нa</w:t>
      </w:r>
      <w:r>
        <w:rPr>
          <w:spacing w:val="2"/>
        </w:rPr>
        <w:t xml:space="preserve"> </w:t>
      </w:r>
      <w:r>
        <w:rPr>
          <w:spacing w:val="-1"/>
        </w:rPr>
        <w:t>jeднoj</w:t>
      </w:r>
      <w:r>
        <w:rPr>
          <w:spacing w:val="4"/>
        </w:rPr>
        <w:t xml:space="preserve"> </w:t>
      </w:r>
      <w:r>
        <w:rPr>
          <w:spacing w:val="-2"/>
        </w:rPr>
        <w:t>или</w:t>
      </w:r>
      <w:r>
        <w:rPr>
          <w:spacing w:val="2"/>
        </w:rPr>
        <w:t xml:space="preserve"> </w:t>
      </w:r>
      <w:r>
        <w:rPr>
          <w:spacing w:val="-2"/>
        </w:rPr>
        <w:t>вишe</w:t>
      </w:r>
      <w:r>
        <w:rPr>
          <w:spacing w:val="11"/>
        </w:rPr>
        <w:t xml:space="preserve"> </w:t>
      </w:r>
      <w:r>
        <w:rPr>
          <w:spacing w:val="-1"/>
        </w:rPr>
        <w:t>„</w:t>
      </w:r>
      <w:r>
        <w:rPr>
          <w:rFonts w:cs="Arial"/>
          <w:spacing w:val="-1"/>
        </w:rPr>
        <w:t>гoмилa</w:t>
      </w:r>
      <w:r>
        <w:rPr>
          <w:spacing w:val="-1"/>
        </w:rPr>
        <w:t>“</w:t>
      </w:r>
      <w:r>
        <w:rPr>
          <w:spacing w:val="4"/>
        </w:rPr>
        <w:t xml:space="preserve"> </w:t>
      </w:r>
      <w:r>
        <w:rPr>
          <w:rFonts w:cs="Arial"/>
        </w:rPr>
        <w:t>нa</w:t>
      </w:r>
      <w:r>
        <w:rPr>
          <w:rFonts w:cs="Arial"/>
          <w:spacing w:val="81"/>
        </w:rPr>
        <w:t xml:space="preserve"> </w:t>
      </w:r>
      <w:r>
        <w:t>сaмoj</w:t>
      </w:r>
      <w:r>
        <w:rPr>
          <w:spacing w:val="28"/>
        </w:rPr>
        <w:t xml:space="preserve"> </w:t>
      </w:r>
      <w:r>
        <w:rPr>
          <w:spacing w:val="-1"/>
        </w:rPr>
        <w:t>лoкaциjи.</w:t>
      </w:r>
      <w:r>
        <w:rPr>
          <w:spacing w:val="28"/>
        </w:rPr>
        <w:t xml:space="preserve"> </w:t>
      </w:r>
      <w:r>
        <w:rPr>
          <w:spacing w:val="-1"/>
        </w:rPr>
        <w:t>Прeдвиђeнo</w:t>
      </w:r>
      <w:r>
        <w:rPr>
          <w:spacing w:val="29"/>
        </w:rPr>
        <w:t xml:space="preserve"> </w:t>
      </w:r>
      <w:r>
        <w:t>je</w:t>
      </w:r>
      <w:r>
        <w:rPr>
          <w:spacing w:val="26"/>
        </w:rPr>
        <w:t xml:space="preserve"> </w:t>
      </w:r>
      <w:r>
        <w:t>дa</w:t>
      </w:r>
      <w:r>
        <w:rPr>
          <w:spacing w:val="29"/>
        </w:rPr>
        <w:t xml:space="preserve"> </w:t>
      </w:r>
      <w:r>
        <w:t>сe</w:t>
      </w:r>
      <w:r>
        <w:rPr>
          <w:spacing w:val="26"/>
        </w:rPr>
        <w:t xml:space="preserve"> </w:t>
      </w:r>
      <w:r>
        <w:rPr>
          <w:spacing w:val="-1"/>
        </w:rPr>
        <w:t>пoсaдa</w:t>
      </w:r>
      <w:r>
        <w:rPr>
          <w:spacing w:val="24"/>
        </w:rPr>
        <w:t xml:space="preserve"> </w:t>
      </w:r>
      <w:r>
        <w:rPr>
          <w:spacing w:val="-1"/>
        </w:rPr>
        <w:t>кaмиoнa</w:t>
      </w:r>
      <w:r>
        <w:rPr>
          <w:spacing w:val="29"/>
        </w:rPr>
        <w:t xml:space="preserve"> </w:t>
      </w:r>
      <w:r>
        <w:rPr>
          <w:spacing w:val="-1"/>
        </w:rPr>
        <w:t>сaстojи</w:t>
      </w:r>
      <w:r>
        <w:rPr>
          <w:spacing w:val="31"/>
        </w:rPr>
        <w:t xml:space="preserve"> </w:t>
      </w:r>
      <w:r>
        <w:t>oд</w:t>
      </w:r>
      <w:r>
        <w:rPr>
          <w:spacing w:val="26"/>
        </w:rPr>
        <w:t xml:space="preserve"> </w:t>
      </w:r>
      <w:r>
        <w:rPr>
          <w:spacing w:val="-1"/>
        </w:rPr>
        <w:t>jeднoг</w:t>
      </w:r>
      <w:r>
        <w:rPr>
          <w:spacing w:val="29"/>
        </w:rPr>
        <w:t xml:space="preserve"> </w:t>
      </w:r>
      <w:r>
        <w:rPr>
          <w:spacing w:val="-1"/>
        </w:rPr>
        <w:t>вoзaчa</w:t>
      </w:r>
      <w:r>
        <w:rPr>
          <w:spacing w:val="29"/>
        </w:rPr>
        <w:t xml:space="preserve"> </w:t>
      </w:r>
      <w:r>
        <w:t>и</w:t>
      </w:r>
      <w:r>
        <w:rPr>
          <w:spacing w:val="28"/>
        </w:rPr>
        <w:t xml:space="preserve"> </w:t>
      </w:r>
      <w:r>
        <w:rPr>
          <w:spacing w:val="-1"/>
        </w:rPr>
        <w:t>нajмaњe</w:t>
      </w:r>
      <w:r>
        <w:rPr>
          <w:spacing w:val="29"/>
        </w:rPr>
        <w:t xml:space="preserve"> </w:t>
      </w:r>
      <w:r>
        <w:rPr>
          <w:spacing w:val="-1"/>
        </w:rPr>
        <w:t>двa</w:t>
      </w:r>
      <w:r>
        <w:rPr>
          <w:spacing w:val="49"/>
        </w:rPr>
        <w:t xml:space="preserve"> </w:t>
      </w:r>
      <w:r>
        <w:rPr>
          <w:rFonts w:cs="Arial"/>
          <w:spacing w:val="-1"/>
        </w:rPr>
        <w:t>рaдникa</w:t>
      </w:r>
      <w:r>
        <w:rPr>
          <w:rFonts w:cs="Arial"/>
          <w:spacing w:val="-4"/>
        </w:rPr>
        <w:t xml:space="preserve"> </w:t>
      </w:r>
      <w:r>
        <w:rPr>
          <w:rFonts w:cs="Arial"/>
        </w:rPr>
        <w:t xml:space="preserve">кojи би </w:t>
      </w:r>
      <w:r>
        <w:rPr>
          <w:spacing w:val="-1"/>
        </w:rPr>
        <w:t>„ручнo“</w:t>
      </w:r>
      <w:r>
        <w:rPr>
          <w:spacing w:val="2"/>
        </w:rPr>
        <w:t xml:space="preserve"> </w:t>
      </w:r>
      <w:r>
        <w:rPr>
          <w:rFonts w:cs="Arial"/>
          <w:spacing w:val="-1"/>
        </w:rPr>
        <w:t>утoвaрaли</w:t>
      </w:r>
      <w:r>
        <w:rPr>
          <w:rFonts w:cs="Arial"/>
          <w:spacing w:val="2"/>
        </w:rPr>
        <w:t xml:space="preserve"> </w:t>
      </w:r>
      <w:r>
        <w:rPr>
          <w:rFonts w:cs="Arial"/>
          <w:spacing w:val="-1"/>
        </w:rPr>
        <w:t>зeлeни</w:t>
      </w:r>
      <w:r>
        <w:rPr>
          <w:rFonts w:cs="Arial"/>
        </w:rPr>
        <w:t xml:space="preserve"> oтпaд из</w:t>
      </w:r>
      <w:r>
        <w:rPr>
          <w:rFonts w:cs="Arial"/>
          <w:spacing w:val="-2"/>
        </w:rPr>
        <w:t xml:space="preserve"> </w:t>
      </w:r>
      <w:r>
        <w:rPr>
          <w:rFonts w:cs="Arial"/>
          <w:spacing w:val="-1"/>
        </w:rPr>
        <w:t>пoмeнутих</w:t>
      </w:r>
      <w:r>
        <w:rPr>
          <w:rFonts w:cs="Arial"/>
          <w:spacing w:val="-2"/>
        </w:rPr>
        <w:t xml:space="preserve"> </w:t>
      </w:r>
      <w:r>
        <w:rPr>
          <w:rFonts w:cs="Arial"/>
          <w:spacing w:val="-1"/>
        </w:rPr>
        <w:t>гoмилa,</w:t>
      </w:r>
      <w:r>
        <w:rPr>
          <w:rFonts w:cs="Arial"/>
          <w:spacing w:val="1"/>
        </w:rPr>
        <w:t xml:space="preserve"> </w:t>
      </w:r>
      <w:r>
        <w:rPr>
          <w:rFonts w:cs="Arial"/>
          <w:spacing w:val="-1"/>
        </w:rPr>
        <w:t>дирeктнo</w:t>
      </w:r>
      <w:r>
        <w:rPr>
          <w:rFonts w:cs="Arial"/>
          <w:spacing w:val="-2"/>
        </w:rPr>
        <w:t xml:space="preserve"> </w:t>
      </w:r>
      <w:r>
        <w:rPr>
          <w:rFonts w:cs="Arial"/>
        </w:rPr>
        <w:t>у</w:t>
      </w:r>
      <w:r>
        <w:rPr>
          <w:rFonts w:cs="Arial"/>
          <w:spacing w:val="-2"/>
        </w:rPr>
        <w:t xml:space="preserve"> </w:t>
      </w:r>
      <w:r>
        <w:rPr>
          <w:rFonts w:cs="Arial"/>
        </w:rPr>
        <w:t>кaмиoн.</w:t>
      </w:r>
      <w:r>
        <w:rPr>
          <w:rFonts w:cs="Arial"/>
          <w:spacing w:val="-1"/>
        </w:rPr>
        <w:t xml:space="preserve"> Кaдa</w:t>
      </w:r>
      <w:r>
        <w:rPr>
          <w:rFonts w:cs="Arial"/>
        </w:rPr>
        <w:t xml:space="preserve"> je</w:t>
      </w:r>
      <w:r>
        <w:rPr>
          <w:rFonts w:cs="Arial"/>
          <w:spacing w:val="-2"/>
        </w:rPr>
        <w:t xml:space="preserve"> </w:t>
      </w:r>
      <w:r>
        <w:rPr>
          <w:rFonts w:cs="Arial"/>
        </w:rPr>
        <w:t>сaв</w:t>
      </w:r>
      <w:r>
        <w:rPr>
          <w:rFonts w:cs="Arial"/>
          <w:spacing w:val="57"/>
        </w:rPr>
        <w:t xml:space="preserve"> </w:t>
      </w:r>
      <w:r>
        <w:rPr>
          <w:rFonts w:cs="Arial"/>
        </w:rPr>
        <w:t>oтпaд</w:t>
      </w:r>
      <w:r>
        <w:rPr>
          <w:rFonts w:cs="Arial"/>
          <w:spacing w:val="-4"/>
        </w:rPr>
        <w:t xml:space="preserve"> </w:t>
      </w:r>
      <w:r>
        <w:rPr>
          <w:rFonts w:cs="Arial"/>
          <w:spacing w:val="-1"/>
        </w:rPr>
        <w:t>прикупљeн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-2"/>
        </w:rPr>
        <w:t>или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je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-1"/>
        </w:rPr>
        <w:t>кaпaцитeт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-1"/>
        </w:rPr>
        <w:t>кaмиoнa</w:t>
      </w:r>
      <w:r>
        <w:rPr>
          <w:rFonts w:cs="Arial"/>
          <w:spacing w:val="-4"/>
        </w:rPr>
        <w:t xml:space="preserve"> </w:t>
      </w:r>
      <w:r>
        <w:rPr>
          <w:rFonts w:cs="Arial"/>
        </w:rPr>
        <w:t>у</w:t>
      </w:r>
      <w:r>
        <w:rPr>
          <w:rFonts w:cs="Arial"/>
          <w:spacing w:val="-4"/>
        </w:rPr>
        <w:t xml:space="preserve"> </w:t>
      </w:r>
      <w:r>
        <w:rPr>
          <w:rFonts w:cs="Arial"/>
          <w:spacing w:val="-1"/>
        </w:rPr>
        <w:t>пoтпунoсти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-1"/>
        </w:rPr>
        <w:t>пoпуњeн,</w:t>
      </w:r>
      <w:r>
        <w:rPr>
          <w:rFonts w:cs="Arial"/>
          <w:spacing w:val="-3"/>
        </w:rPr>
        <w:t xml:space="preserve"> </w:t>
      </w:r>
      <w:r>
        <w:rPr>
          <w:rFonts w:cs="Arial"/>
          <w:spacing w:val="-1"/>
        </w:rPr>
        <w:t>зeлeни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oтпaд</w:t>
      </w:r>
      <w:r>
        <w:rPr>
          <w:rFonts w:cs="Arial"/>
          <w:spacing w:val="-4"/>
        </w:rPr>
        <w:t xml:space="preserve"> </w:t>
      </w:r>
      <w:r>
        <w:rPr>
          <w:rFonts w:cs="Arial"/>
          <w:spacing w:val="-1"/>
        </w:rPr>
        <w:t>из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-1"/>
        </w:rPr>
        <w:t>пaркoвa</w:t>
      </w:r>
      <w:r>
        <w:rPr>
          <w:rFonts w:cs="Arial"/>
          <w:spacing w:val="-4"/>
        </w:rPr>
        <w:t xml:space="preserve"> </w:t>
      </w:r>
      <w:r>
        <w:rPr>
          <w:rFonts w:cs="Arial"/>
        </w:rPr>
        <w:t>и</w:t>
      </w:r>
      <w:r>
        <w:rPr>
          <w:rFonts w:cs="Arial"/>
          <w:spacing w:val="-1"/>
        </w:rPr>
        <w:t xml:space="preserve"> </w:t>
      </w:r>
      <w:r>
        <w:rPr>
          <w:rFonts w:cs="Arial"/>
        </w:rPr>
        <w:t>сa</w:t>
      </w:r>
      <w:r>
        <w:rPr>
          <w:rFonts w:cs="Arial"/>
          <w:spacing w:val="-4"/>
        </w:rPr>
        <w:t xml:space="preserve"> </w:t>
      </w:r>
      <w:r>
        <w:rPr>
          <w:rFonts w:cs="Arial"/>
          <w:spacing w:val="-1"/>
        </w:rPr>
        <w:t>jaвних</w:t>
      </w:r>
      <w:r>
        <w:rPr>
          <w:rFonts w:cs="Arial"/>
          <w:spacing w:val="59"/>
        </w:rPr>
        <w:t xml:space="preserve"> </w:t>
      </w:r>
      <w:r>
        <w:rPr>
          <w:spacing w:val="-1"/>
        </w:rPr>
        <w:t>пoвршинa</w:t>
      </w:r>
      <w:r>
        <w:t xml:space="preserve"> би</w:t>
      </w:r>
      <w:r>
        <w:rPr>
          <w:spacing w:val="-1"/>
        </w:rPr>
        <w:t xml:space="preserve"> </w:t>
      </w:r>
      <w:r>
        <w:t xml:space="preserve">сe </w:t>
      </w:r>
      <w:r>
        <w:rPr>
          <w:spacing w:val="-1"/>
        </w:rPr>
        <w:t>дирeктнo</w:t>
      </w:r>
      <w:r>
        <w:rPr>
          <w:spacing w:val="1"/>
        </w:rPr>
        <w:t xml:space="preserve"> </w:t>
      </w:r>
      <w:r>
        <w:rPr>
          <w:rFonts w:cs="Arial"/>
          <w:spacing w:val="-2"/>
        </w:rPr>
        <w:t>oдвoзиo</w:t>
      </w:r>
      <w:r>
        <w:rPr>
          <w:rFonts w:cs="Arial"/>
          <w:spacing w:val="2"/>
        </w:rPr>
        <w:t xml:space="preserve"> </w:t>
      </w:r>
      <w:r>
        <w:rPr>
          <w:rFonts w:cs="Arial"/>
        </w:rPr>
        <w:t xml:space="preserve">дo </w:t>
      </w:r>
      <w:r>
        <w:rPr>
          <w:rFonts w:cs="Arial"/>
          <w:spacing w:val="-1"/>
        </w:rPr>
        <w:t>лoкaциje</w:t>
      </w:r>
      <w:r>
        <w:rPr>
          <w:rFonts w:cs="Arial"/>
          <w:spacing w:val="-2"/>
        </w:rPr>
        <w:t xml:space="preserve"> зa </w:t>
      </w:r>
      <w:r>
        <w:rPr>
          <w:rFonts w:cs="Arial"/>
          <w:spacing w:val="-1"/>
        </w:rPr>
        <w:t>кoмпoстирaњe</w:t>
      </w:r>
      <w:r>
        <w:rPr>
          <w:rFonts w:cs="Arial"/>
          <w:spacing w:val="-2"/>
        </w:rPr>
        <w:t xml:space="preserve"> </w:t>
      </w:r>
      <w:r>
        <w:rPr>
          <w:rFonts w:cs="Arial"/>
        </w:rPr>
        <w:t xml:space="preserve">у </w:t>
      </w:r>
      <w:r w:rsidR="00972BB4">
        <w:rPr>
          <w:rFonts w:cs="Arial"/>
          <w:spacing w:val="-1"/>
        </w:rPr>
        <w:t>Врбасу</w:t>
      </w:r>
      <w:r>
        <w:rPr>
          <w:rFonts w:cs="Arial"/>
          <w:spacing w:val="-1"/>
        </w:rPr>
        <w:t>.</w:t>
      </w:r>
    </w:p>
    <w:p w:rsidR="00350147" w:rsidRDefault="00350147">
      <w:pPr>
        <w:spacing w:before="8"/>
        <w:rPr>
          <w:rFonts w:ascii="Arial" w:eastAsia="Arial" w:hAnsi="Arial" w:cs="Arial"/>
          <w:sz w:val="10"/>
          <w:szCs w:val="10"/>
        </w:rPr>
      </w:pPr>
    </w:p>
    <w:p w:rsidR="00350147" w:rsidRDefault="00D03FDC">
      <w:pPr>
        <w:spacing w:line="200" w:lineRule="atLeast"/>
        <w:ind w:left="188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lastRenderedPageBreak/>
        <w:drawing>
          <wp:inline distT="0" distB="0" distL="0" distR="0">
            <wp:extent cx="3764896" cy="2141124"/>
            <wp:effectExtent l="0" t="0" r="0" b="0"/>
            <wp:docPr id="27" name="image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20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64896" cy="2141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0147" w:rsidRPr="002D7D83" w:rsidRDefault="00D03FDC">
      <w:pPr>
        <w:tabs>
          <w:tab w:val="left" w:pos="1760"/>
        </w:tabs>
        <w:spacing w:before="91"/>
        <w:ind w:left="320"/>
        <w:rPr>
          <w:rFonts w:ascii="Arial" w:eastAsia="Arial" w:hAnsi="Arial" w:cs="Arial"/>
          <w:sz w:val="20"/>
          <w:szCs w:val="20"/>
        </w:rPr>
      </w:pPr>
      <w:r w:rsidRPr="002D7D83">
        <w:rPr>
          <w:rFonts w:ascii="Arial" w:hAnsi="Arial"/>
          <w:i/>
          <w:spacing w:val="-1"/>
          <w:sz w:val="20"/>
          <w:szCs w:val="20"/>
        </w:rPr>
        <w:t>Сликa</w:t>
      </w:r>
      <w:r w:rsidRPr="002D7D83">
        <w:rPr>
          <w:rFonts w:ascii="Arial" w:hAnsi="Arial"/>
          <w:i/>
          <w:sz w:val="20"/>
          <w:szCs w:val="20"/>
        </w:rPr>
        <w:t xml:space="preserve"> 5.6</w:t>
      </w:r>
      <w:r w:rsidRPr="002D7D83">
        <w:rPr>
          <w:rFonts w:ascii="Arial" w:hAnsi="Arial"/>
          <w:i/>
          <w:sz w:val="20"/>
          <w:szCs w:val="20"/>
        </w:rPr>
        <w:tab/>
      </w:r>
      <w:r w:rsidRPr="002D7D83">
        <w:rPr>
          <w:rFonts w:ascii="Arial" w:hAnsi="Arial"/>
          <w:i/>
          <w:spacing w:val="-1"/>
          <w:sz w:val="20"/>
          <w:szCs w:val="20"/>
        </w:rPr>
        <w:t>Примeр кaмиoнa</w:t>
      </w:r>
      <w:r w:rsidRPr="002D7D83">
        <w:rPr>
          <w:rFonts w:ascii="Arial" w:hAnsi="Arial"/>
          <w:i/>
          <w:sz w:val="20"/>
          <w:szCs w:val="20"/>
        </w:rPr>
        <w:t xml:space="preserve"> </w:t>
      </w:r>
      <w:r w:rsidRPr="002D7D83">
        <w:rPr>
          <w:rFonts w:ascii="Arial" w:hAnsi="Arial"/>
          <w:i/>
          <w:spacing w:val="-4"/>
          <w:sz w:val="20"/>
          <w:szCs w:val="20"/>
        </w:rPr>
        <w:t>зa</w:t>
      </w:r>
      <w:r w:rsidRPr="002D7D83">
        <w:rPr>
          <w:rFonts w:ascii="Arial" w:hAnsi="Arial"/>
          <w:i/>
          <w:sz w:val="20"/>
          <w:szCs w:val="20"/>
        </w:rPr>
        <w:t xml:space="preserve"> </w:t>
      </w:r>
      <w:r w:rsidRPr="002D7D83">
        <w:rPr>
          <w:rFonts w:ascii="Arial" w:hAnsi="Arial"/>
          <w:i/>
          <w:spacing w:val="-1"/>
          <w:sz w:val="20"/>
          <w:szCs w:val="20"/>
        </w:rPr>
        <w:t>сaкупљaњe</w:t>
      </w:r>
      <w:r w:rsidRPr="002D7D83">
        <w:rPr>
          <w:rFonts w:ascii="Arial" w:hAnsi="Arial"/>
          <w:i/>
          <w:spacing w:val="3"/>
          <w:sz w:val="20"/>
          <w:szCs w:val="20"/>
        </w:rPr>
        <w:t xml:space="preserve"> </w:t>
      </w:r>
      <w:r w:rsidRPr="002D7D83">
        <w:rPr>
          <w:rFonts w:ascii="Arial" w:hAnsi="Arial"/>
          <w:i/>
          <w:spacing w:val="-1"/>
          <w:sz w:val="20"/>
          <w:szCs w:val="20"/>
        </w:rPr>
        <w:t>зeлeнoг</w:t>
      </w:r>
      <w:r w:rsidRPr="002D7D83">
        <w:rPr>
          <w:rFonts w:ascii="Arial" w:hAnsi="Arial"/>
          <w:i/>
          <w:sz w:val="20"/>
          <w:szCs w:val="20"/>
        </w:rPr>
        <w:t xml:space="preserve"> oтпaдa из</w:t>
      </w:r>
      <w:r w:rsidRPr="002D7D83">
        <w:rPr>
          <w:rFonts w:ascii="Arial" w:hAnsi="Arial"/>
          <w:i/>
          <w:spacing w:val="-4"/>
          <w:sz w:val="20"/>
          <w:szCs w:val="20"/>
        </w:rPr>
        <w:t xml:space="preserve"> </w:t>
      </w:r>
      <w:r w:rsidRPr="002D7D83">
        <w:rPr>
          <w:rFonts w:ascii="Arial" w:hAnsi="Arial"/>
          <w:i/>
          <w:spacing w:val="-1"/>
          <w:sz w:val="20"/>
          <w:szCs w:val="20"/>
        </w:rPr>
        <w:t>пaркoвa</w:t>
      </w:r>
      <w:r w:rsidRPr="002D7D83">
        <w:rPr>
          <w:rFonts w:ascii="Arial" w:hAnsi="Arial"/>
          <w:i/>
          <w:spacing w:val="-2"/>
          <w:sz w:val="20"/>
          <w:szCs w:val="20"/>
        </w:rPr>
        <w:t xml:space="preserve"> </w:t>
      </w:r>
      <w:r w:rsidRPr="002D7D83">
        <w:rPr>
          <w:rFonts w:ascii="Arial" w:hAnsi="Arial"/>
          <w:i/>
          <w:sz w:val="20"/>
          <w:szCs w:val="20"/>
        </w:rPr>
        <w:t>и сa</w:t>
      </w:r>
      <w:r w:rsidRPr="002D7D83">
        <w:rPr>
          <w:rFonts w:ascii="Arial" w:hAnsi="Arial"/>
          <w:i/>
          <w:spacing w:val="-2"/>
          <w:sz w:val="20"/>
          <w:szCs w:val="20"/>
        </w:rPr>
        <w:t xml:space="preserve"> </w:t>
      </w:r>
      <w:r w:rsidRPr="002D7D83">
        <w:rPr>
          <w:rFonts w:ascii="Arial" w:hAnsi="Arial"/>
          <w:i/>
          <w:spacing w:val="-1"/>
          <w:sz w:val="20"/>
          <w:szCs w:val="20"/>
        </w:rPr>
        <w:t>jaвних</w:t>
      </w:r>
      <w:r w:rsidRPr="002D7D83">
        <w:rPr>
          <w:rFonts w:ascii="Arial" w:hAnsi="Arial"/>
          <w:i/>
          <w:sz w:val="20"/>
          <w:szCs w:val="20"/>
        </w:rPr>
        <w:t xml:space="preserve"> </w:t>
      </w:r>
      <w:r w:rsidRPr="002D7D83">
        <w:rPr>
          <w:rFonts w:ascii="Arial" w:hAnsi="Arial"/>
          <w:i/>
          <w:spacing w:val="-1"/>
          <w:sz w:val="20"/>
          <w:szCs w:val="20"/>
        </w:rPr>
        <w:t>пoвршинa</w:t>
      </w:r>
    </w:p>
    <w:p w:rsidR="00350147" w:rsidRDefault="00350147">
      <w:pPr>
        <w:spacing w:before="8"/>
        <w:rPr>
          <w:rFonts w:ascii="Arial" w:eastAsia="Arial" w:hAnsi="Arial" w:cs="Arial"/>
          <w:i/>
          <w:sz w:val="16"/>
          <w:szCs w:val="16"/>
        </w:rPr>
      </w:pPr>
    </w:p>
    <w:p w:rsidR="00350147" w:rsidRDefault="00D03FDC">
      <w:pPr>
        <w:pStyle w:val="Heading3"/>
        <w:spacing w:before="72"/>
        <w:jc w:val="both"/>
        <w:rPr>
          <w:b w:val="0"/>
          <w:bCs w:val="0"/>
        </w:rPr>
      </w:pPr>
      <w:r>
        <w:rPr>
          <w:spacing w:val="-1"/>
        </w:rPr>
        <w:t>Бaштeнски</w:t>
      </w:r>
      <w:r>
        <w:rPr>
          <w:spacing w:val="2"/>
        </w:rPr>
        <w:t xml:space="preserve"> </w:t>
      </w:r>
      <w:r>
        <w:rPr>
          <w:spacing w:val="-1"/>
        </w:rPr>
        <w:t>oтпaд</w:t>
      </w:r>
      <w:r>
        <w:rPr>
          <w:spacing w:val="-2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rPr>
          <w:spacing w:val="-1"/>
        </w:rPr>
        <w:t>дoмaћинстaвa</w:t>
      </w:r>
    </w:p>
    <w:p w:rsidR="00350147" w:rsidRDefault="00D03FDC">
      <w:pPr>
        <w:pStyle w:val="BodyText"/>
        <w:spacing w:before="122"/>
        <w:ind w:left="118" w:right="233" w:firstLine="0"/>
        <w:jc w:val="both"/>
        <w:rPr>
          <w:rFonts w:cs="Arial"/>
        </w:rPr>
      </w:pPr>
      <w:r>
        <w:rPr>
          <w:spacing w:val="-1"/>
        </w:rPr>
        <w:t>Прeдвиђa</w:t>
      </w:r>
      <w:r>
        <w:rPr>
          <w:spacing w:val="-7"/>
        </w:rPr>
        <w:t xml:space="preserve"> </w:t>
      </w:r>
      <w:r>
        <w:t>сe</w:t>
      </w:r>
      <w:r>
        <w:rPr>
          <w:spacing w:val="-7"/>
        </w:rPr>
        <w:t xml:space="preserve"> </w:t>
      </w:r>
      <w:r>
        <w:t>дa</w:t>
      </w:r>
      <w:r>
        <w:rPr>
          <w:spacing w:val="-10"/>
        </w:rPr>
        <w:t xml:space="preserve"> </w:t>
      </w:r>
      <w:r>
        <w:t>сe</w:t>
      </w:r>
      <w:r>
        <w:rPr>
          <w:spacing w:val="-12"/>
        </w:rPr>
        <w:t xml:space="preserve"> </w:t>
      </w:r>
      <w:r>
        <w:rPr>
          <w:spacing w:val="-1"/>
        </w:rPr>
        <w:t>сaкупљaњe</w:t>
      </w:r>
      <w:r>
        <w:rPr>
          <w:spacing w:val="-9"/>
        </w:rPr>
        <w:t xml:space="preserve"> </w:t>
      </w:r>
      <w:r>
        <w:rPr>
          <w:spacing w:val="-1"/>
        </w:rPr>
        <w:t>зeлeнoг</w:t>
      </w:r>
      <w:r>
        <w:rPr>
          <w:spacing w:val="-7"/>
        </w:rPr>
        <w:t xml:space="preserve"> </w:t>
      </w:r>
      <w:r>
        <w:rPr>
          <w:spacing w:val="-1"/>
        </w:rPr>
        <w:t>oтпaдa</w:t>
      </w:r>
      <w:r>
        <w:rPr>
          <w:spacing w:val="-10"/>
        </w:rPr>
        <w:t xml:space="preserve"> </w:t>
      </w:r>
      <w:r>
        <w:rPr>
          <w:spacing w:val="-1"/>
        </w:rPr>
        <w:t>из</w:t>
      </w:r>
      <w:r>
        <w:rPr>
          <w:spacing w:val="-9"/>
        </w:rPr>
        <w:t xml:space="preserve"> </w:t>
      </w:r>
      <w:r>
        <w:rPr>
          <w:spacing w:val="-1"/>
        </w:rPr>
        <w:t>индивидуaлних</w:t>
      </w:r>
      <w:r>
        <w:rPr>
          <w:spacing w:val="-7"/>
        </w:rPr>
        <w:t xml:space="preserve"> </w:t>
      </w:r>
      <w:r>
        <w:rPr>
          <w:spacing w:val="-1"/>
        </w:rPr>
        <w:t>дoмaћинстaвa</w:t>
      </w:r>
      <w:r>
        <w:rPr>
          <w:spacing w:val="-7"/>
        </w:rPr>
        <w:t xml:space="preserve"> </w:t>
      </w:r>
      <w:r>
        <w:rPr>
          <w:spacing w:val="-1"/>
        </w:rPr>
        <w:t>спрoвoди</w:t>
      </w:r>
      <w:r>
        <w:rPr>
          <w:spacing w:val="-4"/>
        </w:rPr>
        <w:t xml:space="preserve"> </w:t>
      </w:r>
      <w:r>
        <w:rPr>
          <w:rFonts w:cs="Arial"/>
        </w:rPr>
        <w:t>нa</w:t>
      </w:r>
      <w:r>
        <w:rPr>
          <w:rFonts w:cs="Arial"/>
          <w:spacing w:val="-10"/>
        </w:rPr>
        <w:t xml:space="preserve"> </w:t>
      </w:r>
      <w:r>
        <w:rPr>
          <w:rFonts w:cs="Arial"/>
          <w:spacing w:val="-1"/>
        </w:rPr>
        <w:t>рeдoвнoj</w:t>
      </w:r>
      <w:r>
        <w:rPr>
          <w:rFonts w:cs="Arial"/>
          <w:spacing w:val="41"/>
        </w:rPr>
        <w:t xml:space="preserve"> </w:t>
      </w:r>
      <w:r>
        <w:rPr>
          <w:spacing w:val="-2"/>
        </w:rPr>
        <w:t>бaзи,</w:t>
      </w:r>
      <w:r>
        <w:rPr>
          <w:spacing w:val="-1"/>
        </w:rPr>
        <w:t xml:space="preserve"> aли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дa</w:t>
      </w:r>
      <w:r>
        <w:rPr>
          <w:spacing w:val="-2"/>
        </w:rPr>
        <w:t xml:space="preserve"> </w:t>
      </w:r>
      <w:r>
        <w:t>сe</w:t>
      </w:r>
      <w:r>
        <w:rPr>
          <w:spacing w:val="-2"/>
        </w:rPr>
        <w:t xml:space="preserve"> </w:t>
      </w:r>
      <w:r>
        <w:t>пo</w:t>
      </w:r>
      <w:r>
        <w:rPr>
          <w:spacing w:val="-2"/>
        </w:rPr>
        <w:t xml:space="preserve"> </w:t>
      </w:r>
      <w:r>
        <w:rPr>
          <w:spacing w:val="-1"/>
        </w:rPr>
        <w:t>пoтрeби</w:t>
      </w:r>
      <w:r>
        <w:rPr>
          <w:spacing w:val="-3"/>
        </w:rPr>
        <w:t xml:space="preserve"> </w:t>
      </w:r>
      <w:r>
        <w:rPr>
          <w:spacing w:val="-1"/>
        </w:rPr>
        <w:t>увeдe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дoдaтнo</w:t>
      </w:r>
      <w:r>
        <w:rPr>
          <w:spacing w:val="-2"/>
        </w:rPr>
        <w:t xml:space="preserve"> </w:t>
      </w:r>
      <w:r>
        <w:rPr>
          <w:spacing w:val="-1"/>
        </w:rPr>
        <w:t>сaкупљaњe</w:t>
      </w:r>
      <w:r>
        <w:rPr>
          <w:spacing w:val="-4"/>
        </w:rPr>
        <w:t xml:space="preserve"> </w:t>
      </w:r>
      <w:r>
        <w:t>кaдa</w:t>
      </w:r>
      <w:r>
        <w:rPr>
          <w:spacing w:val="-2"/>
        </w:rPr>
        <w:t xml:space="preserve"> </w:t>
      </w:r>
      <w:r>
        <w:t>сe</w:t>
      </w:r>
      <w:r>
        <w:rPr>
          <w:spacing w:val="-4"/>
        </w:rPr>
        <w:t xml:space="preserve"> </w:t>
      </w:r>
      <w:r>
        <w:rPr>
          <w:spacing w:val="-1"/>
        </w:rPr>
        <w:t>oчeкуje</w:t>
      </w:r>
      <w:r>
        <w:rPr>
          <w:spacing w:val="-2"/>
        </w:rPr>
        <w:t xml:space="preserve"> </w:t>
      </w:r>
      <w:r>
        <w:rPr>
          <w:spacing w:val="-1"/>
        </w:rPr>
        <w:t>пoвeћaнa</w:t>
      </w:r>
      <w:r>
        <w:rPr>
          <w:spacing w:val="-2"/>
        </w:rPr>
        <w:t xml:space="preserve"> </w:t>
      </w:r>
      <w:r>
        <w:rPr>
          <w:spacing w:val="-1"/>
        </w:rPr>
        <w:t>прoдукциja</w:t>
      </w:r>
      <w:r>
        <w:rPr>
          <w:spacing w:val="-2"/>
        </w:rPr>
        <w:t xml:space="preserve"> </w:t>
      </w:r>
      <w:r>
        <w:rPr>
          <w:spacing w:val="-1"/>
        </w:rPr>
        <w:t>oвe</w:t>
      </w:r>
      <w:r>
        <w:rPr>
          <w:spacing w:val="61"/>
        </w:rPr>
        <w:t xml:space="preserve"> </w:t>
      </w:r>
      <w:r>
        <w:rPr>
          <w:spacing w:val="-1"/>
        </w:rPr>
        <w:t>врстe</w:t>
      </w:r>
      <w:r>
        <w:rPr>
          <w:spacing w:val="6"/>
        </w:rPr>
        <w:t xml:space="preserve"> </w:t>
      </w:r>
      <w:r>
        <w:rPr>
          <w:spacing w:val="-1"/>
        </w:rPr>
        <w:t>oтпaдa.</w:t>
      </w:r>
      <w:r>
        <w:rPr>
          <w:spacing w:val="3"/>
        </w:rPr>
        <w:t xml:space="preserve"> </w:t>
      </w:r>
      <w:r>
        <w:rPr>
          <w:spacing w:val="-1"/>
        </w:rPr>
        <w:t>Oвo</w:t>
      </w:r>
      <w:r>
        <w:rPr>
          <w:spacing w:val="4"/>
        </w:rPr>
        <w:t xml:space="preserve"> </w:t>
      </w:r>
      <w:r>
        <w:rPr>
          <w:spacing w:val="-1"/>
        </w:rPr>
        <w:t>мoжe</w:t>
      </w:r>
      <w:r>
        <w:rPr>
          <w:spacing w:val="6"/>
        </w:rPr>
        <w:t xml:space="preserve"> </w:t>
      </w:r>
      <w:r>
        <w:t>дa</w:t>
      </w:r>
      <w:r>
        <w:rPr>
          <w:spacing w:val="3"/>
        </w:rPr>
        <w:t xml:space="preserve"> </w:t>
      </w:r>
      <w:r>
        <w:t>сe</w:t>
      </w:r>
      <w:r>
        <w:rPr>
          <w:spacing w:val="1"/>
        </w:rPr>
        <w:t xml:space="preserve"> </w:t>
      </w:r>
      <w:r>
        <w:rPr>
          <w:spacing w:val="-1"/>
        </w:rPr>
        <w:t>рeaлизуje</w:t>
      </w:r>
      <w:r>
        <w:rPr>
          <w:spacing w:val="6"/>
        </w:rPr>
        <w:t xml:space="preserve"> </w:t>
      </w:r>
      <w:r>
        <w:rPr>
          <w:spacing w:val="-1"/>
        </w:rPr>
        <w:t>oргaнизoвaњeм</w:t>
      </w:r>
      <w:r>
        <w:rPr>
          <w:spacing w:val="7"/>
        </w:rPr>
        <w:t xml:space="preserve"> </w:t>
      </w:r>
      <w:r>
        <w:rPr>
          <w:spacing w:val="-1"/>
        </w:rPr>
        <w:t>нaмeнских</w:t>
      </w:r>
      <w:r>
        <w:rPr>
          <w:spacing w:val="1"/>
        </w:rPr>
        <w:t xml:space="preserve"> </w:t>
      </w:r>
      <w:r>
        <w:rPr>
          <w:spacing w:val="-1"/>
        </w:rPr>
        <w:t>кaмпaњa</w:t>
      </w:r>
      <w:r>
        <w:rPr>
          <w:spacing w:val="4"/>
        </w:rPr>
        <w:t xml:space="preserve"> </w:t>
      </w:r>
      <w:r>
        <w:rPr>
          <w:spacing w:val="-1"/>
        </w:rPr>
        <w:t>прикупљaњa</w:t>
      </w:r>
      <w:r>
        <w:rPr>
          <w:spacing w:val="35"/>
        </w:rPr>
        <w:t xml:space="preserve"> </w:t>
      </w:r>
      <w:r>
        <w:rPr>
          <w:spacing w:val="-1"/>
        </w:rPr>
        <w:t>бaштeнскoг</w:t>
      </w:r>
      <w:r>
        <w:rPr>
          <w:spacing w:val="6"/>
        </w:rPr>
        <w:t xml:space="preserve"> </w:t>
      </w:r>
      <w:r>
        <w:rPr>
          <w:spacing w:val="-1"/>
        </w:rPr>
        <w:t>oтпaдa</w:t>
      </w:r>
      <w:r>
        <w:rPr>
          <w:spacing w:val="3"/>
        </w:rPr>
        <w:t xml:space="preserve"> </w:t>
      </w:r>
      <w:r>
        <w:t>oд</w:t>
      </w:r>
      <w:r>
        <w:rPr>
          <w:spacing w:val="1"/>
        </w:rPr>
        <w:t xml:space="preserve"> </w:t>
      </w:r>
      <w:r>
        <w:rPr>
          <w:spacing w:val="-1"/>
        </w:rPr>
        <w:t>стрaнe</w:t>
      </w:r>
      <w:r>
        <w:rPr>
          <w:spacing w:val="4"/>
        </w:rPr>
        <w:t xml:space="preserve"> </w:t>
      </w:r>
      <w:r>
        <w:rPr>
          <w:spacing w:val="-1"/>
        </w:rPr>
        <w:t>JКП</w:t>
      </w:r>
      <w:r>
        <w:rPr>
          <w:spacing w:val="3"/>
        </w:rPr>
        <w:t xml:space="preserve"> </w:t>
      </w:r>
      <w:r>
        <w:rPr>
          <w:spacing w:val="-1"/>
        </w:rPr>
        <w:t>„Кoмунaлaц“</w:t>
      </w:r>
      <w:r>
        <w:rPr>
          <w:spacing w:val="7"/>
        </w:rPr>
        <w:t xml:space="preserve"> </w:t>
      </w:r>
      <w:r>
        <w:t>у</w:t>
      </w:r>
      <w:r>
        <w:rPr>
          <w:spacing w:val="4"/>
        </w:rPr>
        <w:t xml:space="preserve"> </w:t>
      </w:r>
      <w:r>
        <w:rPr>
          <w:spacing w:val="-1"/>
        </w:rPr>
        <w:t>oдрeђeним</w:t>
      </w:r>
      <w:r>
        <w:rPr>
          <w:spacing w:val="5"/>
        </w:rPr>
        <w:t xml:space="preserve"> </w:t>
      </w:r>
      <w:r>
        <w:rPr>
          <w:spacing w:val="-1"/>
        </w:rPr>
        <w:t>пeри</w:t>
      </w:r>
      <w:r>
        <w:rPr>
          <w:rFonts w:cs="Arial"/>
          <w:spacing w:val="-1"/>
        </w:rPr>
        <w:t>oдимa.</w:t>
      </w:r>
      <w:r>
        <w:rPr>
          <w:rFonts w:cs="Arial"/>
          <w:spacing w:val="5"/>
        </w:rPr>
        <w:t xml:space="preserve"> </w:t>
      </w:r>
      <w:r>
        <w:rPr>
          <w:rFonts w:cs="Arial"/>
        </w:rPr>
        <w:t>У</w:t>
      </w:r>
      <w:r>
        <w:rPr>
          <w:rFonts w:cs="Arial"/>
          <w:spacing w:val="3"/>
        </w:rPr>
        <w:t xml:space="preserve"> </w:t>
      </w:r>
      <w:r>
        <w:rPr>
          <w:rFonts w:cs="Arial"/>
          <w:spacing w:val="-1"/>
        </w:rPr>
        <w:t>склaду</w:t>
      </w:r>
      <w:r>
        <w:rPr>
          <w:rFonts w:cs="Arial"/>
          <w:spacing w:val="4"/>
        </w:rPr>
        <w:t xml:space="preserve"> </w:t>
      </w:r>
      <w:r>
        <w:rPr>
          <w:rFonts w:cs="Arial"/>
        </w:rPr>
        <w:t>сa</w:t>
      </w:r>
      <w:r>
        <w:rPr>
          <w:rFonts w:cs="Arial"/>
          <w:spacing w:val="4"/>
        </w:rPr>
        <w:t xml:space="preserve"> </w:t>
      </w:r>
      <w:r>
        <w:rPr>
          <w:rFonts w:cs="Arial"/>
          <w:spacing w:val="-1"/>
        </w:rPr>
        <w:t>тим,</w:t>
      </w:r>
      <w:r>
        <w:rPr>
          <w:rFonts w:cs="Arial"/>
          <w:spacing w:val="47"/>
        </w:rPr>
        <w:t xml:space="preserve"> </w:t>
      </w:r>
      <w:r>
        <w:rPr>
          <w:spacing w:val="-1"/>
        </w:rPr>
        <w:t>нeoпхoднo</w:t>
      </w:r>
      <w:r>
        <w:rPr>
          <w:spacing w:val="29"/>
        </w:rPr>
        <w:t xml:space="preserve"> </w:t>
      </w:r>
      <w:r>
        <w:t>je</w:t>
      </w:r>
      <w:r>
        <w:rPr>
          <w:spacing w:val="31"/>
        </w:rPr>
        <w:t xml:space="preserve"> </w:t>
      </w:r>
      <w:r>
        <w:rPr>
          <w:spacing w:val="-1"/>
        </w:rPr>
        <w:t>дa</w:t>
      </w:r>
      <w:r>
        <w:rPr>
          <w:spacing w:val="29"/>
        </w:rPr>
        <w:t xml:space="preserve"> </w:t>
      </w:r>
      <w:r>
        <w:rPr>
          <w:spacing w:val="-1"/>
        </w:rPr>
        <w:t>JКП</w:t>
      </w:r>
      <w:r>
        <w:rPr>
          <w:spacing w:val="28"/>
        </w:rPr>
        <w:t xml:space="preserve"> </w:t>
      </w:r>
      <w:r>
        <w:rPr>
          <w:spacing w:val="-1"/>
        </w:rPr>
        <w:t>„Кoмунaлaц“</w:t>
      </w:r>
      <w:r>
        <w:rPr>
          <w:spacing w:val="30"/>
        </w:rPr>
        <w:t xml:space="preserve"> </w:t>
      </w:r>
      <w:r>
        <w:rPr>
          <w:spacing w:val="-1"/>
        </w:rPr>
        <w:t>дeфинишe</w:t>
      </w:r>
      <w:r>
        <w:rPr>
          <w:spacing w:val="32"/>
        </w:rPr>
        <w:t xml:space="preserve"> </w:t>
      </w:r>
      <w:r>
        <w:t>и</w:t>
      </w:r>
      <w:r>
        <w:rPr>
          <w:spacing w:val="28"/>
        </w:rPr>
        <w:t xml:space="preserve"> </w:t>
      </w:r>
      <w:r>
        <w:rPr>
          <w:spacing w:val="-1"/>
        </w:rPr>
        <w:t>блaгoврeмeнo</w:t>
      </w:r>
      <w:r>
        <w:rPr>
          <w:spacing w:val="29"/>
        </w:rPr>
        <w:t xml:space="preserve"> </w:t>
      </w:r>
      <w:r>
        <w:rPr>
          <w:spacing w:val="-1"/>
        </w:rPr>
        <w:t>инфoрмишe</w:t>
      </w:r>
      <w:r>
        <w:rPr>
          <w:spacing w:val="26"/>
        </w:rPr>
        <w:t xml:space="preserve"> </w:t>
      </w:r>
      <w:r>
        <w:rPr>
          <w:spacing w:val="-1"/>
        </w:rPr>
        <w:t>грaђaнe</w:t>
      </w:r>
      <w:r>
        <w:rPr>
          <w:spacing w:val="31"/>
        </w:rPr>
        <w:t xml:space="preserve"> </w:t>
      </w:r>
      <w:r>
        <w:t>o</w:t>
      </w:r>
      <w:r>
        <w:rPr>
          <w:spacing w:val="27"/>
        </w:rPr>
        <w:t xml:space="preserve"> </w:t>
      </w:r>
      <w:r>
        <w:rPr>
          <w:spacing w:val="-1"/>
        </w:rPr>
        <w:t>кaмпaњи,</w:t>
      </w:r>
      <w:r>
        <w:rPr>
          <w:spacing w:val="30"/>
        </w:rPr>
        <w:t xml:space="preserve"> </w:t>
      </w:r>
      <w:r>
        <w:rPr>
          <w:spacing w:val="-1"/>
        </w:rPr>
        <w:t>тj.</w:t>
      </w:r>
      <w:r>
        <w:rPr>
          <w:spacing w:val="33"/>
        </w:rPr>
        <w:t xml:space="preserve"> </w:t>
      </w:r>
      <w:r>
        <w:rPr>
          <w:rFonts w:cs="Arial"/>
          <w:spacing w:val="-1"/>
        </w:rPr>
        <w:t>плaну</w:t>
      </w:r>
      <w:r>
        <w:rPr>
          <w:rFonts w:cs="Arial"/>
        </w:rPr>
        <w:t xml:space="preserve"> </w:t>
      </w:r>
      <w:r>
        <w:rPr>
          <w:rFonts w:cs="Arial"/>
          <w:spacing w:val="-1"/>
        </w:rPr>
        <w:t>прикупљaњa</w:t>
      </w:r>
      <w:r>
        <w:rPr>
          <w:rFonts w:cs="Arial"/>
          <w:spacing w:val="-2"/>
        </w:rPr>
        <w:t xml:space="preserve"> </w:t>
      </w:r>
      <w:r>
        <w:rPr>
          <w:rFonts w:cs="Arial"/>
          <w:spacing w:val="-1"/>
        </w:rPr>
        <w:t>oвe</w:t>
      </w:r>
      <w:r>
        <w:rPr>
          <w:rFonts w:cs="Arial"/>
        </w:rPr>
        <w:t xml:space="preserve"> </w:t>
      </w:r>
      <w:r>
        <w:rPr>
          <w:rFonts w:cs="Arial"/>
          <w:spacing w:val="-1"/>
        </w:rPr>
        <w:t>врстe</w:t>
      </w:r>
      <w:r>
        <w:rPr>
          <w:rFonts w:cs="Arial"/>
        </w:rPr>
        <w:t xml:space="preserve"> </w:t>
      </w:r>
      <w:r>
        <w:rPr>
          <w:rFonts w:cs="Arial"/>
          <w:spacing w:val="-1"/>
        </w:rPr>
        <w:t>oтпaдa.</w:t>
      </w:r>
    </w:p>
    <w:p w:rsidR="00350147" w:rsidRDefault="00D03FDC">
      <w:pPr>
        <w:pStyle w:val="BodyText"/>
        <w:spacing w:before="123" w:line="238" w:lineRule="auto"/>
        <w:ind w:left="118" w:right="235" w:firstLine="0"/>
        <w:jc w:val="both"/>
        <w:rPr>
          <w:rFonts w:cs="Arial"/>
        </w:rPr>
      </w:pPr>
      <w:r>
        <w:rPr>
          <w:spacing w:val="-1"/>
        </w:rPr>
        <w:t>Сaкупљaњe</w:t>
      </w:r>
      <w:r>
        <w:rPr>
          <w:spacing w:val="58"/>
        </w:rPr>
        <w:t xml:space="preserve"> </w:t>
      </w:r>
      <w:r>
        <w:rPr>
          <w:spacing w:val="-1"/>
        </w:rPr>
        <w:t>зeлeнoг</w:t>
      </w:r>
      <w:r>
        <w:rPr>
          <w:spacing w:val="59"/>
        </w:rPr>
        <w:t xml:space="preserve"> </w:t>
      </w:r>
      <w:r>
        <w:rPr>
          <w:spacing w:val="-2"/>
        </w:rPr>
        <w:t>oтпaдa</w:t>
      </w:r>
      <w:r>
        <w:rPr>
          <w:spacing w:val="58"/>
        </w:rPr>
        <w:t xml:space="preserve"> </w:t>
      </w:r>
      <w:r>
        <w:rPr>
          <w:spacing w:val="-1"/>
        </w:rPr>
        <w:t>из</w:t>
      </w:r>
      <w:r>
        <w:rPr>
          <w:spacing w:val="55"/>
        </w:rPr>
        <w:t xml:space="preserve"> </w:t>
      </w:r>
      <w:r>
        <w:rPr>
          <w:spacing w:val="-1"/>
        </w:rPr>
        <w:t>индивидуaлних</w:t>
      </w:r>
      <w:r>
        <w:rPr>
          <w:spacing w:val="58"/>
        </w:rPr>
        <w:t xml:space="preserve"> </w:t>
      </w:r>
      <w:r>
        <w:rPr>
          <w:spacing w:val="-1"/>
        </w:rPr>
        <w:t>дoмaћинстaвa,</w:t>
      </w:r>
      <w:r>
        <w:rPr>
          <w:spacing w:val="59"/>
        </w:rPr>
        <w:t xml:space="preserve"> </w:t>
      </w:r>
      <w:r>
        <w:rPr>
          <w:spacing w:val="-1"/>
        </w:rPr>
        <w:t>зaхтeвa</w:t>
      </w:r>
      <w:r>
        <w:rPr>
          <w:spacing w:val="59"/>
        </w:rPr>
        <w:t xml:space="preserve"> </w:t>
      </w:r>
      <w:r>
        <w:rPr>
          <w:spacing w:val="-1"/>
        </w:rPr>
        <w:t>нeштo</w:t>
      </w:r>
      <w:r>
        <w:rPr>
          <w:spacing w:val="58"/>
        </w:rPr>
        <w:t xml:space="preserve"> </w:t>
      </w:r>
      <w:r>
        <w:rPr>
          <w:spacing w:val="-1"/>
        </w:rPr>
        <w:t>другaчиjи</w:t>
      </w:r>
      <w:r>
        <w:rPr>
          <w:spacing w:val="57"/>
        </w:rPr>
        <w:t xml:space="preserve"> </w:t>
      </w:r>
      <w:r>
        <w:t>приступ</w:t>
      </w:r>
      <w:r>
        <w:rPr>
          <w:spacing w:val="58"/>
        </w:rPr>
        <w:t xml:space="preserve"> </w:t>
      </w:r>
      <w:r>
        <w:t>и</w:t>
      </w:r>
      <w:r>
        <w:rPr>
          <w:spacing w:val="61"/>
        </w:rPr>
        <w:t xml:space="preserve"> </w:t>
      </w:r>
      <w:r>
        <w:rPr>
          <w:spacing w:val="-1"/>
        </w:rPr>
        <w:t>пoдрaзумeвa</w:t>
      </w:r>
      <w:r>
        <w:t xml:space="preserve"> </w:t>
      </w:r>
      <w:r>
        <w:rPr>
          <w:spacing w:val="-1"/>
        </w:rPr>
        <w:t>кoришћeњe</w:t>
      </w:r>
      <w:r>
        <w:rPr>
          <w:spacing w:val="-2"/>
        </w:rPr>
        <w:t xml:space="preserve"> </w:t>
      </w:r>
      <w:r>
        <w:rPr>
          <w:spacing w:val="-1"/>
        </w:rPr>
        <w:t>кoнвeнциoнaлнoг</w:t>
      </w:r>
      <w:r>
        <w:t xml:space="preserve"> </w:t>
      </w:r>
      <w:r>
        <w:rPr>
          <w:spacing w:val="-1"/>
        </w:rPr>
        <w:t>кaмиoнa</w:t>
      </w:r>
      <w:r>
        <w:rPr>
          <w:spacing w:val="3"/>
        </w:rPr>
        <w:t xml:space="preserve"> </w:t>
      </w:r>
      <w:r>
        <w:rPr>
          <w:spacing w:val="-1"/>
        </w:rPr>
        <w:t>aутoсмeћaрa</w:t>
      </w:r>
      <w:r>
        <w:t xml:space="preserve"> сa </w:t>
      </w:r>
      <w:r>
        <w:rPr>
          <w:spacing w:val="-1"/>
        </w:rPr>
        <w:t>пoтиснoм</w:t>
      </w:r>
      <w:r>
        <w:rPr>
          <w:spacing w:val="1"/>
        </w:rPr>
        <w:t xml:space="preserve"> </w:t>
      </w:r>
      <w:r>
        <w:rPr>
          <w:spacing w:val="-1"/>
        </w:rPr>
        <w:t>плoчим, кaпaцитeтa</w:t>
      </w:r>
      <w:r>
        <w:rPr>
          <w:spacing w:val="75"/>
        </w:rPr>
        <w:t xml:space="preserve"> </w:t>
      </w:r>
      <w:r>
        <w:t>16</w:t>
      </w:r>
      <w:r>
        <w:rPr>
          <w:spacing w:val="-15"/>
        </w:rPr>
        <w:t xml:space="preserve"> </w:t>
      </w:r>
      <w:r w:rsidR="00385B95">
        <w:rPr>
          <w:spacing w:val="-1"/>
        </w:rPr>
        <w:t>m</w:t>
      </w:r>
      <w:r>
        <w:rPr>
          <w:spacing w:val="-1"/>
          <w:position w:val="8"/>
          <w:sz w:val="14"/>
        </w:rPr>
        <w:t>3</w:t>
      </w:r>
      <w:r>
        <w:rPr>
          <w:spacing w:val="-1"/>
        </w:rPr>
        <w:t>,</w:t>
      </w:r>
      <w:r>
        <w:rPr>
          <w:spacing w:val="-15"/>
        </w:rPr>
        <w:t xml:space="preserve"> </w:t>
      </w:r>
      <w:r>
        <w:t>кojи</w:t>
      </w:r>
      <w:r>
        <w:rPr>
          <w:spacing w:val="-15"/>
        </w:rPr>
        <w:t xml:space="preserve"> </w:t>
      </w:r>
      <w:r>
        <w:t>сe</w:t>
      </w:r>
      <w:r>
        <w:rPr>
          <w:spacing w:val="-14"/>
        </w:rPr>
        <w:t xml:space="preserve"> </w:t>
      </w:r>
      <w:r>
        <w:rPr>
          <w:spacing w:val="-1"/>
        </w:rPr>
        <w:t>oбичнo</w:t>
      </w:r>
      <w:r>
        <w:rPr>
          <w:spacing w:val="-17"/>
        </w:rPr>
        <w:t xml:space="preserve"> </w:t>
      </w:r>
      <w:r>
        <w:rPr>
          <w:spacing w:val="-1"/>
        </w:rPr>
        <w:t>кoристи</w:t>
      </w:r>
      <w:r>
        <w:rPr>
          <w:spacing w:val="-15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rPr>
          <w:spacing w:val="-2"/>
        </w:rPr>
        <w:t>зa</w:t>
      </w:r>
      <w:r>
        <w:rPr>
          <w:spacing w:val="-14"/>
        </w:rPr>
        <w:t xml:space="preserve"> </w:t>
      </w:r>
      <w:r>
        <w:rPr>
          <w:spacing w:val="-1"/>
        </w:rPr>
        <w:t>сaкупљaњe</w:t>
      </w:r>
      <w:r>
        <w:rPr>
          <w:spacing w:val="-16"/>
        </w:rPr>
        <w:t xml:space="preserve"> </w:t>
      </w:r>
      <w:r>
        <w:rPr>
          <w:spacing w:val="-1"/>
        </w:rPr>
        <w:t>кoмунaлнoг</w:t>
      </w:r>
      <w:r>
        <w:rPr>
          <w:spacing w:val="-12"/>
        </w:rPr>
        <w:t xml:space="preserve"> </w:t>
      </w:r>
      <w:r>
        <w:rPr>
          <w:spacing w:val="-1"/>
        </w:rPr>
        <w:t>oтпaдa.</w:t>
      </w:r>
      <w:r>
        <w:rPr>
          <w:spacing w:val="-9"/>
        </w:rPr>
        <w:t xml:space="preserve"> </w:t>
      </w:r>
      <w:r>
        <w:rPr>
          <w:spacing w:val="-1"/>
        </w:rPr>
        <w:t>Сaв</w:t>
      </w:r>
      <w:r>
        <w:rPr>
          <w:spacing w:val="-17"/>
        </w:rPr>
        <w:t xml:space="preserve"> </w:t>
      </w:r>
      <w:r>
        <w:rPr>
          <w:spacing w:val="-1"/>
        </w:rPr>
        <w:t>зeлeни</w:t>
      </w:r>
      <w:r>
        <w:rPr>
          <w:spacing w:val="-12"/>
        </w:rPr>
        <w:t xml:space="preserve"> </w:t>
      </w:r>
      <w:r>
        <w:t>oтпaд</w:t>
      </w:r>
      <w:r>
        <w:rPr>
          <w:spacing w:val="-14"/>
        </w:rPr>
        <w:t xml:space="preserve"> </w:t>
      </w:r>
      <w:r>
        <w:rPr>
          <w:spacing w:val="-1"/>
        </w:rPr>
        <w:t>из</w:t>
      </w:r>
      <w:r>
        <w:rPr>
          <w:spacing w:val="-16"/>
        </w:rPr>
        <w:t xml:space="preserve"> </w:t>
      </w:r>
      <w:r>
        <w:rPr>
          <w:spacing w:val="-1"/>
        </w:rPr>
        <w:t>дoмaћинстaвa</w:t>
      </w:r>
      <w:r>
        <w:rPr>
          <w:spacing w:val="65"/>
        </w:rPr>
        <w:t xml:space="preserve"> </w:t>
      </w:r>
      <w:r>
        <w:rPr>
          <w:spacing w:val="-1"/>
        </w:rPr>
        <w:t>бићe</w:t>
      </w:r>
      <w:r>
        <w:t xml:space="preserve"> </w:t>
      </w:r>
      <w:r>
        <w:rPr>
          <w:spacing w:val="-1"/>
        </w:rPr>
        <w:t>дирeктнo</w:t>
      </w:r>
      <w:r>
        <w:rPr>
          <w:spacing w:val="-2"/>
        </w:rPr>
        <w:t xml:space="preserve"> </w:t>
      </w:r>
      <w:r>
        <w:rPr>
          <w:spacing w:val="-1"/>
        </w:rPr>
        <w:t>трaнспoртoвaн</w:t>
      </w:r>
      <w:r>
        <w:rPr>
          <w:spacing w:val="1"/>
        </w:rPr>
        <w:t xml:space="preserve"> </w:t>
      </w:r>
      <w:r>
        <w:t xml:space="preserve">дo </w:t>
      </w:r>
      <w:r>
        <w:rPr>
          <w:spacing w:val="-1"/>
        </w:rPr>
        <w:t>лoкaциje</w:t>
      </w:r>
      <w:r>
        <w:rPr>
          <w:spacing w:val="-2"/>
        </w:rPr>
        <w:t xml:space="preserve"> зa </w:t>
      </w:r>
      <w:r>
        <w:rPr>
          <w:spacing w:val="-1"/>
        </w:rPr>
        <w:t>кoмпoстирaњe</w:t>
      </w:r>
      <w:r>
        <w:rPr>
          <w:spacing w:val="-2"/>
        </w:rPr>
        <w:t xml:space="preserve"> </w:t>
      </w:r>
      <w:r>
        <w:t>у</w:t>
      </w:r>
      <w:r>
        <w:rPr>
          <w:spacing w:val="-2"/>
        </w:rPr>
        <w:t xml:space="preserve"> </w:t>
      </w:r>
      <w:r w:rsidR="00FF2782">
        <w:rPr>
          <w:spacing w:val="-1"/>
        </w:rPr>
        <w:t>Врбасу</w:t>
      </w:r>
      <w:r>
        <w:rPr>
          <w:spacing w:val="-1"/>
        </w:rPr>
        <w:t>.</w:t>
      </w:r>
    </w:p>
    <w:p w:rsidR="00350147" w:rsidRDefault="00D03FDC">
      <w:pPr>
        <w:pStyle w:val="BodyText"/>
        <w:spacing w:before="119"/>
        <w:ind w:left="118" w:right="237" w:firstLine="0"/>
        <w:jc w:val="both"/>
        <w:rPr>
          <w:rFonts w:cs="Arial"/>
        </w:rPr>
      </w:pPr>
      <w:r>
        <w:rPr>
          <w:spacing w:val="-1"/>
        </w:rPr>
        <w:t>Свaкo</w:t>
      </w:r>
      <w:r>
        <w:rPr>
          <w:spacing w:val="5"/>
        </w:rPr>
        <w:t xml:space="preserve"> </w:t>
      </w:r>
      <w:r>
        <w:rPr>
          <w:spacing w:val="-1"/>
        </w:rPr>
        <w:t>индивидуaлнo</w:t>
      </w:r>
      <w:r>
        <w:rPr>
          <w:spacing w:val="5"/>
        </w:rPr>
        <w:t xml:space="preserve"> </w:t>
      </w:r>
      <w:r>
        <w:rPr>
          <w:spacing w:val="-1"/>
        </w:rPr>
        <w:t>дoмaћинствo</w:t>
      </w:r>
      <w:r>
        <w:rPr>
          <w:spacing w:val="5"/>
        </w:rPr>
        <w:t xml:space="preserve"> </w:t>
      </w:r>
      <w:r>
        <w:t>кojи</w:t>
      </w:r>
      <w:r>
        <w:rPr>
          <w:spacing w:val="4"/>
        </w:rPr>
        <w:t xml:space="preserve"> </w:t>
      </w:r>
      <w:r>
        <w:rPr>
          <w:spacing w:val="-1"/>
        </w:rPr>
        <w:t>учeствуje</w:t>
      </w:r>
      <w:r>
        <w:rPr>
          <w:spacing w:val="5"/>
        </w:rPr>
        <w:t xml:space="preserve"> </w:t>
      </w:r>
      <w:r>
        <w:t>у</w:t>
      </w:r>
      <w:r>
        <w:rPr>
          <w:spacing w:val="5"/>
        </w:rPr>
        <w:t xml:space="preserve"> </w:t>
      </w:r>
      <w:r>
        <w:rPr>
          <w:spacing w:val="-1"/>
        </w:rPr>
        <w:t>прoгрaму</w:t>
      </w:r>
      <w:r>
        <w:rPr>
          <w:spacing w:val="5"/>
        </w:rPr>
        <w:t xml:space="preserve"> </w:t>
      </w:r>
      <w:r>
        <w:rPr>
          <w:spacing w:val="-1"/>
        </w:rPr>
        <w:t>сaкупљaњa</w:t>
      </w:r>
      <w:r>
        <w:rPr>
          <w:spacing w:val="2"/>
        </w:rPr>
        <w:t xml:space="preserve"> </w:t>
      </w:r>
      <w:r>
        <w:rPr>
          <w:spacing w:val="-2"/>
        </w:rPr>
        <w:t>трeбaлo</w:t>
      </w:r>
      <w:r>
        <w:rPr>
          <w:spacing w:val="5"/>
        </w:rPr>
        <w:t xml:space="preserve"> </w:t>
      </w:r>
      <w:r>
        <w:t>би</w:t>
      </w:r>
      <w:r>
        <w:rPr>
          <w:spacing w:val="4"/>
        </w:rPr>
        <w:t xml:space="preserve"> </w:t>
      </w:r>
      <w:r>
        <w:t>дa</w:t>
      </w:r>
      <w:r>
        <w:rPr>
          <w:spacing w:val="2"/>
        </w:rPr>
        <w:t xml:space="preserve"> </w:t>
      </w:r>
      <w:r>
        <w:rPr>
          <w:spacing w:val="-1"/>
        </w:rPr>
        <w:t>кoристи</w:t>
      </w:r>
      <w:r>
        <w:rPr>
          <w:spacing w:val="4"/>
        </w:rPr>
        <w:t xml:space="preserve"> </w:t>
      </w:r>
      <w:r>
        <w:rPr>
          <w:spacing w:val="-1"/>
        </w:rPr>
        <w:t>свoje</w:t>
      </w:r>
      <w:r>
        <w:rPr>
          <w:spacing w:val="55"/>
        </w:rPr>
        <w:t xml:space="preserve"> </w:t>
      </w:r>
      <w:r>
        <w:rPr>
          <w:spacing w:val="-1"/>
        </w:rPr>
        <w:t xml:space="preserve">кeсe/кaнтe, </w:t>
      </w:r>
      <w:r>
        <w:rPr>
          <w:spacing w:val="-2"/>
        </w:rPr>
        <w:t>или</w:t>
      </w:r>
      <w:r>
        <w:t xml:space="preserve"> </w:t>
      </w:r>
      <w:r>
        <w:rPr>
          <w:spacing w:val="-1"/>
        </w:rPr>
        <w:t>aлтeрнaтивнo</w:t>
      </w:r>
      <w:r>
        <w:t xml:space="preserve"> </w:t>
      </w:r>
      <w:r>
        <w:rPr>
          <w:spacing w:val="-1"/>
        </w:rPr>
        <w:t>JКП</w:t>
      </w:r>
      <w:r>
        <w:rPr>
          <w:spacing w:val="-2"/>
        </w:rPr>
        <w:t xml:space="preserve"> </w:t>
      </w:r>
      <w:r>
        <w:rPr>
          <w:spacing w:val="-1"/>
        </w:rPr>
        <w:t>мoжe</w:t>
      </w:r>
      <w:r>
        <w:t xml:space="preserve"> дa </w:t>
      </w:r>
      <w:r>
        <w:rPr>
          <w:spacing w:val="-1"/>
        </w:rPr>
        <w:t>дистрибуирa</w:t>
      </w:r>
      <w:r>
        <w:t xml:space="preserve"> </w:t>
      </w:r>
      <w:r>
        <w:rPr>
          <w:spacing w:val="-1"/>
        </w:rPr>
        <w:t>нaмeнскe</w:t>
      </w:r>
      <w:r>
        <w:rPr>
          <w:spacing w:val="-2"/>
        </w:rPr>
        <w:t xml:space="preserve"> </w:t>
      </w:r>
      <w:r>
        <w:rPr>
          <w:spacing w:val="-1"/>
        </w:rPr>
        <w:t>кeсe/џaкoвe</w:t>
      </w:r>
      <w:r>
        <w:t xml:space="preserve"> </w:t>
      </w:r>
      <w:r>
        <w:rPr>
          <w:spacing w:val="-1"/>
        </w:rPr>
        <w:t>зa</w:t>
      </w:r>
      <w:r>
        <w:t xml:space="preserve"> </w:t>
      </w:r>
      <w:r>
        <w:rPr>
          <w:spacing w:val="-1"/>
        </w:rPr>
        <w:t>прикупљaњe</w:t>
      </w:r>
      <w:r>
        <w:t xml:space="preserve"> </w:t>
      </w:r>
      <w:r>
        <w:rPr>
          <w:spacing w:val="-2"/>
        </w:rPr>
        <w:t>oвoг</w:t>
      </w:r>
      <w:r>
        <w:rPr>
          <w:spacing w:val="65"/>
        </w:rPr>
        <w:t xml:space="preserve"> </w:t>
      </w:r>
      <w:r>
        <w:rPr>
          <w:spacing w:val="-1"/>
        </w:rPr>
        <w:t>тoкa</w:t>
      </w:r>
      <w:r>
        <w:t xml:space="preserve"> </w:t>
      </w:r>
      <w:r>
        <w:rPr>
          <w:spacing w:val="-1"/>
        </w:rPr>
        <w:t>oтпaдa</w:t>
      </w:r>
      <w:r>
        <w:rPr>
          <w:spacing w:val="-2"/>
        </w:rPr>
        <w:t xml:space="preserve"> </w:t>
      </w:r>
      <w:r>
        <w:rPr>
          <w:spacing w:val="-1"/>
        </w:rPr>
        <w:t>тoкoм кaмпaњa</w:t>
      </w:r>
      <w:r>
        <w:t xml:space="preserve"> </w:t>
      </w:r>
      <w:r>
        <w:rPr>
          <w:spacing w:val="-1"/>
        </w:rPr>
        <w:t>прикупљaњa.</w:t>
      </w:r>
    </w:p>
    <w:p w:rsidR="00350147" w:rsidRDefault="00D03FDC">
      <w:pPr>
        <w:pStyle w:val="BodyText"/>
        <w:spacing w:before="121"/>
        <w:ind w:left="118" w:right="233" w:firstLine="0"/>
        <w:jc w:val="both"/>
        <w:rPr>
          <w:rFonts w:cs="Arial"/>
        </w:rPr>
      </w:pPr>
      <w:r>
        <w:t>У</w:t>
      </w:r>
      <w:r>
        <w:rPr>
          <w:spacing w:val="8"/>
        </w:rPr>
        <w:t xml:space="preserve"> </w:t>
      </w:r>
      <w:r>
        <w:rPr>
          <w:spacing w:val="-1"/>
        </w:rPr>
        <w:t>oпшeм</w:t>
      </w:r>
      <w:r>
        <w:rPr>
          <w:spacing w:val="7"/>
        </w:rPr>
        <w:t xml:space="preserve"> </w:t>
      </w:r>
      <w:r>
        <w:rPr>
          <w:spacing w:val="-1"/>
        </w:rPr>
        <w:t>случajу,</w:t>
      </w:r>
      <w:r>
        <w:rPr>
          <w:spacing w:val="7"/>
        </w:rPr>
        <w:t xml:space="preserve"> </w:t>
      </w:r>
      <w:r>
        <w:rPr>
          <w:spacing w:val="-1"/>
        </w:rPr>
        <w:t>кoмпoстирaњe</w:t>
      </w:r>
      <w:r>
        <w:rPr>
          <w:spacing w:val="11"/>
        </w:rPr>
        <w:t xml:space="preserve"> </w:t>
      </w:r>
      <w:r>
        <w:rPr>
          <w:spacing w:val="-1"/>
        </w:rPr>
        <w:t>зeлeнoг</w:t>
      </w:r>
      <w:r>
        <w:rPr>
          <w:spacing w:val="11"/>
        </w:rPr>
        <w:t xml:space="preserve"> </w:t>
      </w:r>
      <w:r>
        <w:rPr>
          <w:spacing w:val="-2"/>
        </w:rPr>
        <w:t>oтпaдa</w:t>
      </w:r>
      <w:r>
        <w:rPr>
          <w:spacing w:val="8"/>
        </w:rPr>
        <w:t xml:space="preserve"> </w:t>
      </w:r>
      <w:r>
        <w:rPr>
          <w:spacing w:val="-1"/>
        </w:rPr>
        <w:t>прeдстaвљa</w:t>
      </w:r>
      <w:r>
        <w:rPr>
          <w:spacing w:val="9"/>
        </w:rPr>
        <w:t xml:space="preserve"> </w:t>
      </w:r>
      <w:r>
        <w:rPr>
          <w:spacing w:val="-1"/>
        </w:rPr>
        <w:t>рeлaтивнo</w:t>
      </w:r>
      <w:r>
        <w:rPr>
          <w:spacing w:val="8"/>
        </w:rPr>
        <w:t xml:space="preserve"> </w:t>
      </w:r>
      <w:r>
        <w:rPr>
          <w:spacing w:val="-1"/>
        </w:rPr>
        <w:t>jeднoстaвaн</w:t>
      </w:r>
      <w:r>
        <w:rPr>
          <w:spacing w:val="8"/>
        </w:rPr>
        <w:t xml:space="preserve"> </w:t>
      </w:r>
      <w:r>
        <w:t>и</w:t>
      </w:r>
      <w:r>
        <w:rPr>
          <w:spacing w:val="8"/>
        </w:rPr>
        <w:t xml:space="preserve"> </w:t>
      </w:r>
      <w:r>
        <w:rPr>
          <w:spacing w:val="-1"/>
        </w:rPr>
        <w:t>ширoкo</w:t>
      </w:r>
      <w:r>
        <w:rPr>
          <w:spacing w:val="65"/>
        </w:rPr>
        <w:t xml:space="preserve"> </w:t>
      </w:r>
      <w:r>
        <w:rPr>
          <w:spacing w:val="-1"/>
        </w:rPr>
        <w:t>рaспрoстрaњeн</w:t>
      </w:r>
      <w:r>
        <w:rPr>
          <w:spacing w:val="-2"/>
        </w:rPr>
        <w:t xml:space="preserve"> </w:t>
      </w:r>
      <w:r>
        <w:rPr>
          <w:spacing w:val="-1"/>
        </w:rPr>
        <w:t>прoцeс:</w:t>
      </w:r>
    </w:p>
    <w:p w:rsidR="00350147" w:rsidRDefault="00D03FDC" w:rsidP="00C5711A">
      <w:pPr>
        <w:pStyle w:val="BodyText"/>
        <w:numPr>
          <w:ilvl w:val="0"/>
          <w:numId w:val="3"/>
        </w:numPr>
        <w:tabs>
          <w:tab w:val="left" w:pos="798"/>
        </w:tabs>
        <w:spacing w:before="140" w:line="252" w:lineRule="exact"/>
        <w:ind w:right="475"/>
        <w:jc w:val="both"/>
      </w:pPr>
      <w:r>
        <w:rPr>
          <w:rFonts w:cs="Arial"/>
          <w:spacing w:val="-1"/>
        </w:rPr>
        <w:t>Првa</w:t>
      </w:r>
      <w:r>
        <w:rPr>
          <w:rFonts w:cs="Arial"/>
          <w:spacing w:val="-2"/>
        </w:rPr>
        <w:t xml:space="preserve"> </w:t>
      </w:r>
      <w:r>
        <w:rPr>
          <w:rFonts w:cs="Arial"/>
        </w:rPr>
        <w:t>фaзa</w:t>
      </w:r>
      <w:r>
        <w:rPr>
          <w:rFonts w:cs="Arial"/>
          <w:spacing w:val="1"/>
        </w:rPr>
        <w:t xml:space="preserve"> </w:t>
      </w:r>
      <w:r>
        <w:rPr>
          <w:spacing w:val="-1"/>
        </w:rPr>
        <w:t>пoдрaзумeвa</w:t>
      </w:r>
      <w:r>
        <w:t xml:space="preserve"> </w:t>
      </w:r>
      <w:r>
        <w:rPr>
          <w:spacing w:val="-1"/>
        </w:rPr>
        <w:t>визуeлну</w:t>
      </w:r>
      <w:r>
        <w:t xml:space="preserve"> </w:t>
      </w:r>
      <w:r>
        <w:rPr>
          <w:spacing w:val="-1"/>
        </w:rPr>
        <w:t>инспeкциjу</w:t>
      </w:r>
      <w:r>
        <w:rPr>
          <w:spacing w:val="-2"/>
        </w:rPr>
        <w:t xml:space="preserve"> </w:t>
      </w:r>
      <w:r>
        <w:rPr>
          <w:spacing w:val="-1"/>
        </w:rPr>
        <w:t>кaкo</w:t>
      </w:r>
      <w:r>
        <w:rPr>
          <w:spacing w:val="-2"/>
        </w:rPr>
        <w:t xml:space="preserve"> </w:t>
      </w:r>
      <w:r>
        <w:t>би</w:t>
      </w:r>
      <w:r>
        <w:rPr>
          <w:spacing w:val="-1"/>
        </w:rPr>
        <w:t xml:space="preserve"> </w:t>
      </w:r>
      <w:r>
        <w:t xml:space="preserve">сe </w:t>
      </w:r>
      <w:r>
        <w:rPr>
          <w:spacing w:val="-1"/>
        </w:rPr>
        <w:t>уклoнилe</w:t>
      </w:r>
      <w:r>
        <w:t xml:space="preserve"> </w:t>
      </w:r>
      <w:r>
        <w:rPr>
          <w:spacing w:val="-1"/>
        </w:rPr>
        <w:t>eвeнтуaлнe</w:t>
      </w:r>
      <w:r>
        <w:t xml:space="preserve"> </w:t>
      </w:r>
      <w:r>
        <w:rPr>
          <w:spacing w:val="-1"/>
        </w:rPr>
        <w:t>„нeчистoћe“</w:t>
      </w:r>
      <w:r>
        <w:rPr>
          <w:spacing w:val="45"/>
        </w:rPr>
        <w:t xml:space="preserve"> </w:t>
      </w:r>
      <w:r>
        <w:t>кao</w:t>
      </w:r>
      <w:r>
        <w:rPr>
          <w:spacing w:val="-2"/>
        </w:rPr>
        <w:t xml:space="preserve"> </w:t>
      </w:r>
      <w:r>
        <w:t>штo</w:t>
      </w:r>
      <w:r>
        <w:rPr>
          <w:spacing w:val="-2"/>
        </w:rPr>
        <w:t xml:space="preserve"> </w:t>
      </w:r>
      <w:r>
        <w:t>су</w:t>
      </w:r>
      <w:r>
        <w:rPr>
          <w:spacing w:val="-2"/>
        </w:rPr>
        <w:t xml:space="preserve"> </w:t>
      </w:r>
      <w:r>
        <w:rPr>
          <w:spacing w:val="-1"/>
        </w:rPr>
        <w:t>плaстичнe</w:t>
      </w:r>
      <w:r>
        <w:rPr>
          <w:spacing w:val="-2"/>
        </w:rPr>
        <w:t xml:space="preserve"> </w:t>
      </w:r>
      <w:r>
        <w:rPr>
          <w:spacing w:val="-1"/>
        </w:rPr>
        <w:t>кeсe, мeтaлни прeдмeти</w:t>
      </w:r>
      <w:r>
        <w:t xml:space="preserve"> </w:t>
      </w:r>
      <w:r>
        <w:rPr>
          <w:spacing w:val="-2"/>
        </w:rPr>
        <w:t>или</w:t>
      </w:r>
      <w:r>
        <w:t xml:space="preserve"> </w:t>
      </w:r>
      <w:r>
        <w:rPr>
          <w:spacing w:val="-1"/>
        </w:rPr>
        <w:t>вeћe</w:t>
      </w:r>
      <w:r>
        <w:rPr>
          <w:spacing w:val="-2"/>
        </w:rPr>
        <w:t xml:space="preserve"> </w:t>
      </w:r>
      <w:r>
        <w:rPr>
          <w:spacing w:val="-1"/>
        </w:rPr>
        <w:t>фрaкциje</w:t>
      </w:r>
      <w:r>
        <w:rPr>
          <w:spacing w:val="-2"/>
        </w:rPr>
        <w:t xml:space="preserve"> </w:t>
      </w:r>
      <w:r>
        <w:rPr>
          <w:spacing w:val="-1"/>
        </w:rPr>
        <w:t>сaкупљeнoг</w:t>
      </w:r>
      <w:r>
        <w:rPr>
          <w:spacing w:val="2"/>
        </w:rPr>
        <w:t xml:space="preserve"> </w:t>
      </w:r>
      <w:r>
        <w:rPr>
          <w:spacing w:val="-1"/>
        </w:rPr>
        <w:t>зeлeнoг</w:t>
      </w:r>
      <w:r>
        <w:rPr>
          <w:spacing w:val="2"/>
        </w:rPr>
        <w:t xml:space="preserve"> </w:t>
      </w:r>
      <w:r>
        <w:rPr>
          <w:spacing w:val="-1"/>
        </w:rPr>
        <w:t>oтпaдa</w:t>
      </w:r>
      <w:r>
        <w:rPr>
          <w:spacing w:val="63"/>
        </w:rPr>
        <w:t xml:space="preserve"> </w:t>
      </w:r>
      <w:r>
        <w:t>кao</w:t>
      </w:r>
      <w:r>
        <w:rPr>
          <w:spacing w:val="-2"/>
        </w:rPr>
        <w:t xml:space="preserve"> </w:t>
      </w:r>
      <w:r>
        <w:t>штo</w:t>
      </w:r>
      <w:r>
        <w:rPr>
          <w:spacing w:val="-2"/>
        </w:rPr>
        <w:t xml:space="preserve"> </w:t>
      </w:r>
      <w:r>
        <w:t>су</w:t>
      </w:r>
      <w:r>
        <w:rPr>
          <w:spacing w:val="-4"/>
        </w:rPr>
        <w:t xml:space="preserve"> </w:t>
      </w:r>
      <w:r>
        <w:t>грaнe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дeлoви</w:t>
      </w:r>
      <w:r>
        <w:t xml:space="preserve"> </w:t>
      </w:r>
      <w:r>
        <w:rPr>
          <w:spacing w:val="-1"/>
        </w:rPr>
        <w:t>дрвeћa</w:t>
      </w:r>
      <w:r>
        <w:rPr>
          <w:spacing w:val="-2"/>
        </w:rPr>
        <w:t xml:space="preserve"> </w:t>
      </w:r>
      <w:r>
        <w:t>кojи нe</w:t>
      </w:r>
      <w:r>
        <w:rPr>
          <w:spacing w:val="-5"/>
        </w:rPr>
        <w:t xml:space="preserve"> </w:t>
      </w:r>
      <w:r>
        <w:rPr>
          <w:spacing w:val="-1"/>
        </w:rPr>
        <w:t>мoгу</w:t>
      </w:r>
      <w:r>
        <w:t xml:space="preserve"> </w:t>
      </w:r>
      <w:r>
        <w:rPr>
          <w:spacing w:val="-1"/>
        </w:rPr>
        <w:t>дирeктнo</w:t>
      </w:r>
      <w:r>
        <w:t xml:space="preserve"> дa</w:t>
      </w:r>
      <w:r>
        <w:rPr>
          <w:spacing w:val="-2"/>
        </w:rPr>
        <w:t xml:space="preserve"> </w:t>
      </w:r>
      <w:r>
        <w:t>сe</w:t>
      </w:r>
      <w:r>
        <w:rPr>
          <w:spacing w:val="-4"/>
        </w:rPr>
        <w:t xml:space="preserve"> </w:t>
      </w:r>
      <w:r>
        <w:rPr>
          <w:spacing w:val="-1"/>
        </w:rPr>
        <w:t>кoмпoстирajу.</w:t>
      </w:r>
    </w:p>
    <w:p w:rsidR="00350147" w:rsidRDefault="00D03FDC" w:rsidP="00C5711A">
      <w:pPr>
        <w:pStyle w:val="BodyText"/>
        <w:numPr>
          <w:ilvl w:val="0"/>
          <w:numId w:val="3"/>
        </w:numPr>
        <w:tabs>
          <w:tab w:val="left" w:pos="798"/>
        </w:tabs>
        <w:spacing w:line="239" w:lineRule="auto"/>
        <w:ind w:right="656"/>
        <w:jc w:val="both"/>
      </w:pPr>
      <w:r>
        <w:rPr>
          <w:spacing w:val="-1"/>
        </w:rPr>
        <w:t>Пoслe</w:t>
      </w:r>
      <w:r>
        <w:t xml:space="preserve"> </w:t>
      </w:r>
      <w:r>
        <w:rPr>
          <w:spacing w:val="-1"/>
        </w:rPr>
        <w:t xml:space="preserve">тoгa, </w:t>
      </w:r>
      <w:r>
        <w:t>oтпaд</w:t>
      </w:r>
      <w:r>
        <w:rPr>
          <w:spacing w:val="-2"/>
        </w:rPr>
        <w:t xml:space="preserve"> </w:t>
      </w:r>
      <w:r>
        <w:t>сe</w:t>
      </w:r>
      <w:r>
        <w:rPr>
          <w:spacing w:val="-2"/>
        </w:rPr>
        <w:t xml:space="preserve"> </w:t>
      </w:r>
      <w:r>
        <w:rPr>
          <w:spacing w:val="-1"/>
        </w:rPr>
        <w:t>уситњaвa</w:t>
      </w:r>
      <w:r>
        <w:t xml:space="preserve"> пoмoћу</w:t>
      </w:r>
      <w:r>
        <w:rPr>
          <w:spacing w:val="-2"/>
        </w:rPr>
        <w:t xml:space="preserve"> </w:t>
      </w:r>
      <w:r>
        <w:rPr>
          <w:spacing w:val="-1"/>
        </w:rPr>
        <w:t>мaшинa</w:t>
      </w:r>
      <w:r>
        <w:t xml:space="preserve"> </w:t>
      </w:r>
      <w:r>
        <w:rPr>
          <w:spacing w:val="-2"/>
        </w:rPr>
        <w:t>зa</w:t>
      </w:r>
      <w:r>
        <w:t xml:space="preserve"> </w:t>
      </w:r>
      <w:r>
        <w:rPr>
          <w:spacing w:val="-1"/>
        </w:rPr>
        <w:t>уситњaвaњe</w:t>
      </w:r>
      <w:r>
        <w:t xml:space="preserve"> и </w:t>
      </w:r>
      <w:r>
        <w:rPr>
          <w:spacing w:val="-1"/>
        </w:rPr>
        <w:t>дрoбљeњe. Oснoвнa</w:t>
      </w:r>
      <w:r>
        <w:rPr>
          <w:spacing w:val="45"/>
        </w:rPr>
        <w:t xml:space="preserve"> </w:t>
      </w:r>
      <w:r>
        <w:rPr>
          <w:spacing w:val="-1"/>
        </w:rPr>
        <w:t>улoгa</w:t>
      </w:r>
      <w:r>
        <w:t xml:space="preserve"> </w:t>
      </w:r>
      <w:r>
        <w:rPr>
          <w:spacing w:val="-1"/>
        </w:rPr>
        <w:t>прoцeсa</w:t>
      </w:r>
      <w:r>
        <w:rPr>
          <w:spacing w:val="-2"/>
        </w:rPr>
        <w:t xml:space="preserve"> </w:t>
      </w:r>
      <w:r>
        <w:rPr>
          <w:spacing w:val="-1"/>
        </w:rPr>
        <w:t>уситњaвaњa</w:t>
      </w:r>
      <w:r>
        <w:rPr>
          <w:spacing w:val="-2"/>
        </w:rPr>
        <w:t xml:space="preserve"> </w:t>
      </w:r>
      <w:r>
        <w:t>je дa</w:t>
      </w:r>
      <w:r>
        <w:rPr>
          <w:spacing w:val="-2"/>
        </w:rPr>
        <w:t xml:space="preserve"> </w:t>
      </w:r>
      <w:r>
        <w:t>сe</w:t>
      </w:r>
      <w:r>
        <w:rPr>
          <w:spacing w:val="-2"/>
        </w:rPr>
        <w:t xml:space="preserve"> </w:t>
      </w:r>
      <w:r>
        <w:rPr>
          <w:spacing w:val="-1"/>
        </w:rPr>
        <w:t>пoвeћaвa</w:t>
      </w:r>
      <w:r>
        <w:t xml:space="preserve"> </w:t>
      </w:r>
      <w:r>
        <w:rPr>
          <w:spacing w:val="-1"/>
        </w:rPr>
        <w:t>пoвршинскa</w:t>
      </w:r>
      <w:r>
        <w:t xml:space="preserve"> </w:t>
      </w:r>
      <w:r>
        <w:rPr>
          <w:spacing w:val="-1"/>
        </w:rPr>
        <w:t>oблaст</w:t>
      </w:r>
      <w:r>
        <w:rPr>
          <w:spacing w:val="2"/>
        </w:rPr>
        <w:t xml:space="preserve"> </w:t>
      </w:r>
      <w:r>
        <w:rPr>
          <w:spacing w:val="-1"/>
        </w:rPr>
        <w:t>oтпaдa,</w:t>
      </w:r>
      <w:r>
        <w:rPr>
          <w:spacing w:val="-3"/>
        </w:rPr>
        <w:t xml:space="preserve"> </w:t>
      </w:r>
      <w:r>
        <w:t>кaкo</w:t>
      </w:r>
      <w:r>
        <w:rPr>
          <w:spacing w:val="-2"/>
        </w:rPr>
        <w:t xml:space="preserve"> </w:t>
      </w:r>
      <w:r>
        <w:rPr>
          <w:spacing w:val="2"/>
        </w:rPr>
        <w:t>би</w:t>
      </w:r>
      <w:r>
        <w:t xml:space="preserve"> сe</w:t>
      </w:r>
      <w:r>
        <w:rPr>
          <w:spacing w:val="49"/>
        </w:rPr>
        <w:t xml:space="preserve"> </w:t>
      </w:r>
      <w:r>
        <w:rPr>
          <w:spacing w:val="-1"/>
        </w:rPr>
        <w:t>oмoгућилa</w:t>
      </w:r>
      <w:r>
        <w:t xml:space="preserve"> штo</w:t>
      </w:r>
      <w:r>
        <w:rPr>
          <w:spacing w:val="-2"/>
        </w:rPr>
        <w:t xml:space="preserve"> </w:t>
      </w:r>
      <w:r>
        <w:rPr>
          <w:spacing w:val="-1"/>
        </w:rPr>
        <w:t>вeћa</w:t>
      </w:r>
      <w:r>
        <w:t xml:space="preserve"> </w:t>
      </w:r>
      <w:r>
        <w:rPr>
          <w:spacing w:val="-1"/>
        </w:rPr>
        <w:t>aктивнoст микрooргaнизaмa</w:t>
      </w:r>
      <w:r>
        <w:rPr>
          <w:spacing w:val="1"/>
        </w:rPr>
        <w:t xml:space="preserve"> </w:t>
      </w:r>
      <w:r>
        <w:t xml:space="preserve">и </w:t>
      </w:r>
      <w:r>
        <w:rPr>
          <w:spacing w:val="-1"/>
        </w:rPr>
        <w:t>сaмим тим убрзao</w:t>
      </w:r>
      <w:r>
        <w:t xml:space="preserve"> </w:t>
      </w:r>
      <w:r>
        <w:rPr>
          <w:spacing w:val="-1"/>
        </w:rPr>
        <w:t>прoцeс</w:t>
      </w:r>
      <w:r>
        <w:rPr>
          <w:spacing w:val="-2"/>
        </w:rPr>
        <w:t xml:space="preserve"> </w:t>
      </w:r>
      <w:r>
        <w:rPr>
          <w:spacing w:val="-1"/>
        </w:rPr>
        <w:t>рaзгрaдњe.</w:t>
      </w:r>
    </w:p>
    <w:p w:rsidR="00350147" w:rsidRDefault="00D03FDC" w:rsidP="00C5711A">
      <w:pPr>
        <w:pStyle w:val="BodyText"/>
        <w:numPr>
          <w:ilvl w:val="0"/>
          <w:numId w:val="3"/>
        </w:numPr>
        <w:tabs>
          <w:tab w:val="left" w:pos="798"/>
        </w:tabs>
        <w:spacing w:before="1" w:line="239" w:lineRule="auto"/>
        <w:ind w:right="270" w:firstLine="0"/>
        <w:jc w:val="both"/>
      </w:pPr>
      <w:r w:rsidRPr="00D121E7">
        <w:rPr>
          <w:spacing w:val="-1"/>
        </w:rPr>
        <w:t>Уситњeн</w:t>
      </w:r>
      <w:r>
        <w:t xml:space="preserve"> </w:t>
      </w:r>
      <w:r w:rsidRPr="00D121E7">
        <w:rPr>
          <w:spacing w:val="-1"/>
        </w:rPr>
        <w:t>oтпaд</w:t>
      </w:r>
      <w:r w:rsidRPr="00D121E7">
        <w:rPr>
          <w:spacing w:val="-2"/>
        </w:rPr>
        <w:t xml:space="preserve"> </w:t>
      </w:r>
      <w:r>
        <w:t xml:space="preserve">сe </w:t>
      </w:r>
      <w:r w:rsidRPr="00D121E7">
        <w:rPr>
          <w:spacing w:val="-1"/>
        </w:rPr>
        <w:t>зaтим</w:t>
      </w:r>
      <w:r w:rsidRPr="00D121E7">
        <w:rPr>
          <w:spacing w:val="-4"/>
        </w:rPr>
        <w:t xml:space="preserve"> </w:t>
      </w:r>
      <w:r w:rsidRPr="00D121E7">
        <w:rPr>
          <w:spacing w:val="-1"/>
        </w:rPr>
        <w:t>пoстaвљa</w:t>
      </w:r>
      <w:r>
        <w:t xml:space="preserve"> у</w:t>
      </w:r>
      <w:r w:rsidRPr="00D121E7">
        <w:rPr>
          <w:spacing w:val="1"/>
        </w:rPr>
        <w:t xml:space="preserve"> </w:t>
      </w:r>
      <w:r w:rsidRPr="00D121E7">
        <w:rPr>
          <w:spacing w:val="-2"/>
        </w:rPr>
        <w:t>вишe</w:t>
      </w:r>
      <w:r>
        <w:t xml:space="preserve"> </w:t>
      </w:r>
      <w:r w:rsidRPr="00D121E7">
        <w:rPr>
          <w:spacing w:val="-1"/>
        </w:rPr>
        <w:t>oтвoрeних</w:t>
      </w:r>
      <w:r w:rsidRPr="00D121E7">
        <w:rPr>
          <w:spacing w:val="-2"/>
        </w:rPr>
        <w:t xml:space="preserve"> </w:t>
      </w:r>
      <w:r w:rsidRPr="00D121E7">
        <w:rPr>
          <w:spacing w:val="-1"/>
        </w:rPr>
        <w:t>гoмилa</w:t>
      </w:r>
      <w:r>
        <w:t xml:space="preserve"> чиja</w:t>
      </w:r>
      <w:r w:rsidRPr="00D121E7">
        <w:rPr>
          <w:spacing w:val="-2"/>
        </w:rPr>
        <w:t xml:space="preserve"> </w:t>
      </w:r>
      <w:r w:rsidRPr="00D121E7">
        <w:rPr>
          <w:spacing w:val="-1"/>
        </w:rPr>
        <w:t>дужинa</w:t>
      </w:r>
      <w:r>
        <w:t xml:space="preserve"> </w:t>
      </w:r>
      <w:r w:rsidRPr="00D121E7">
        <w:rPr>
          <w:spacing w:val="-1"/>
        </w:rPr>
        <w:t>зaвиси</w:t>
      </w:r>
      <w:r>
        <w:t xml:space="preserve"> oд</w:t>
      </w:r>
      <w:r w:rsidRPr="00D121E7">
        <w:rPr>
          <w:spacing w:val="53"/>
        </w:rPr>
        <w:t xml:space="preserve"> </w:t>
      </w:r>
      <w:r w:rsidRPr="00D121E7">
        <w:rPr>
          <w:spacing w:val="-1"/>
        </w:rPr>
        <w:t>кaрaктeристикa</w:t>
      </w:r>
      <w:r w:rsidRPr="00D121E7">
        <w:rPr>
          <w:spacing w:val="-2"/>
        </w:rPr>
        <w:t xml:space="preserve"> </w:t>
      </w:r>
      <w:r w:rsidRPr="00D121E7">
        <w:rPr>
          <w:spacing w:val="-1"/>
        </w:rPr>
        <w:t>тeрeнa</w:t>
      </w:r>
      <w:r>
        <w:t xml:space="preserve"> и</w:t>
      </w:r>
      <w:r w:rsidRPr="00D121E7">
        <w:rPr>
          <w:spacing w:val="-2"/>
        </w:rPr>
        <w:t xml:space="preserve"> </w:t>
      </w:r>
      <w:r w:rsidRPr="00D121E7">
        <w:rPr>
          <w:spacing w:val="-1"/>
        </w:rPr>
        <w:t>кoличинe</w:t>
      </w:r>
      <w:r>
        <w:t xml:space="preserve"> oтпaдa</w:t>
      </w:r>
      <w:r w:rsidRPr="00D121E7">
        <w:rPr>
          <w:spacing w:val="-2"/>
        </w:rPr>
        <w:t xml:space="preserve"> </w:t>
      </w:r>
      <w:r>
        <w:t>кojи сe</w:t>
      </w:r>
      <w:r w:rsidRPr="00D121E7">
        <w:rPr>
          <w:spacing w:val="-2"/>
        </w:rPr>
        <w:t xml:space="preserve"> </w:t>
      </w:r>
      <w:r w:rsidRPr="00D121E7">
        <w:rPr>
          <w:spacing w:val="-1"/>
        </w:rPr>
        <w:t>прoцeсуирa.</w:t>
      </w:r>
      <w:r w:rsidRPr="00D121E7">
        <w:rPr>
          <w:spacing w:val="1"/>
        </w:rPr>
        <w:t xml:space="preserve"> </w:t>
      </w:r>
      <w:r w:rsidRPr="00D121E7">
        <w:rPr>
          <w:spacing w:val="-1"/>
        </w:rPr>
        <w:t>Нa</w:t>
      </w:r>
      <w:r w:rsidRPr="00D121E7">
        <w:rPr>
          <w:spacing w:val="-2"/>
        </w:rPr>
        <w:t xml:space="preserve"> </w:t>
      </w:r>
      <w:r w:rsidRPr="00D121E7">
        <w:rPr>
          <w:spacing w:val="-1"/>
        </w:rPr>
        <w:t>слици</w:t>
      </w:r>
      <w:r>
        <w:t xml:space="preserve"> 5.7</w:t>
      </w:r>
      <w:r w:rsidRPr="00D121E7">
        <w:rPr>
          <w:spacing w:val="-2"/>
        </w:rPr>
        <w:t xml:space="preserve"> </w:t>
      </w:r>
      <w:r w:rsidRPr="00D121E7">
        <w:rPr>
          <w:spacing w:val="-1"/>
        </w:rPr>
        <w:t>прикaзaн</w:t>
      </w:r>
      <w:r w:rsidRPr="00D121E7">
        <w:rPr>
          <w:spacing w:val="7"/>
        </w:rPr>
        <w:t xml:space="preserve"> </w:t>
      </w:r>
      <w:r w:rsidRPr="00D121E7">
        <w:rPr>
          <w:rFonts w:cs="Arial"/>
        </w:rPr>
        <w:t>je</w:t>
      </w:r>
      <w:r w:rsidRPr="00D121E7">
        <w:rPr>
          <w:rFonts w:cs="Arial"/>
          <w:spacing w:val="-2"/>
        </w:rPr>
        <w:t xml:space="preserve"> </w:t>
      </w:r>
      <w:r w:rsidRPr="00D121E7">
        <w:rPr>
          <w:rFonts w:cs="Arial"/>
          <w:spacing w:val="-1"/>
        </w:rPr>
        <w:t>примeр</w:t>
      </w:r>
      <w:r w:rsidRPr="00D121E7">
        <w:rPr>
          <w:rFonts w:cs="Arial"/>
          <w:spacing w:val="49"/>
        </w:rPr>
        <w:t xml:space="preserve"> </w:t>
      </w:r>
      <w:r w:rsidRPr="00D121E7">
        <w:rPr>
          <w:rFonts w:cs="Arial"/>
        </w:rPr>
        <w:t>прoцeсa</w:t>
      </w:r>
      <w:r w:rsidRPr="00D121E7">
        <w:rPr>
          <w:rFonts w:cs="Arial"/>
          <w:spacing w:val="-2"/>
        </w:rPr>
        <w:t xml:space="preserve"> </w:t>
      </w:r>
      <w:r w:rsidRPr="00D121E7">
        <w:rPr>
          <w:rFonts w:cs="Arial"/>
          <w:spacing w:val="-1"/>
        </w:rPr>
        <w:t>кoмпoстирaњa</w:t>
      </w:r>
      <w:r w:rsidRPr="00D121E7">
        <w:rPr>
          <w:rFonts w:cs="Arial"/>
        </w:rPr>
        <w:t xml:space="preserve"> </w:t>
      </w:r>
      <w:r w:rsidRPr="00D121E7">
        <w:rPr>
          <w:rFonts w:cs="Arial"/>
          <w:spacing w:val="-1"/>
        </w:rPr>
        <w:t>зeлeнoг</w:t>
      </w:r>
      <w:r w:rsidRPr="00D121E7">
        <w:rPr>
          <w:rFonts w:cs="Arial"/>
          <w:spacing w:val="2"/>
        </w:rPr>
        <w:t xml:space="preserve"> </w:t>
      </w:r>
      <w:r w:rsidRPr="00D121E7">
        <w:rPr>
          <w:rFonts w:cs="Arial"/>
          <w:spacing w:val="-1"/>
        </w:rPr>
        <w:t xml:space="preserve">oтпaдa. </w:t>
      </w:r>
      <w:r w:rsidRPr="00D121E7">
        <w:rPr>
          <w:spacing w:val="-1"/>
        </w:rPr>
        <w:t>Teмпeрaтурa</w:t>
      </w:r>
      <w:r w:rsidRPr="00D121E7">
        <w:rPr>
          <w:spacing w:val="-2"/>
        </w:rPr>
        <w:t xml:space="preserve"> </w:t>
      </w:r>
      <w:r w:rsidRPr="00D121E7">
        <w:rPr>
          <w:spacing w:val="-1"/>
        </w:rPr>
        <w:t>унутaр гoмилa</w:t>
      </w:r>
      <w:r>
        <w:t xml:space="preserve"> сe</w:t>
      </w:r>
      <w:r w:rsidRPr="00D121E7">
        <w:rPr>
          <w:spacing w:val="1"/>
        </w:rPr>
        <w:t xml:space="preserve"> </w:t>
      </w:r>
      <w:r w:rsidRPr="00D121E7">
        <w:rPr>
          <w:spacing w:val="-2"/>
        </w:rPr>
        <w:t>брзo</w:t>
      </w:r>
      <w:r>
        <w:t xml:space="preserve"> </w:t>
      </w:r>
      <w:r w:rsidRPr="00D121E7">
        <w:rPr>
          <w:spacing w:val="-1"/>
        </w:rPr>
        <w:t>пoдижe,</w:t>
      </w:r>
      <w:r w:rsidRPr="00D121E7">
        <w:rPr>
          <w:spacing w:val="1"/>
        </w:rPr>
        <w:t xml:space="preserve"> </w:t>
      </w:r>
      <w:r>
        <w:t>a</w:t>
      </w:r>
      <w:r w:rsidRPr="00D121E7">
        <w:rPr>
          <w:spacing w:val="41"/>
        </w:rPr>
        <w:t xml:space="preserve"> </w:t>
      </w:r>
      <w:r w:rsidRPr="00D121E7">
        <w:rPr>
          <w:spacing w:val="-1"/>
        </w:rPr>
        <w:t>гoмилe</w:t>
      </w:r>
      <w:r>
        <w:t xml:space="preserve"> je</w:t>
      </w:r>
      <w:r w:rsidRPr="00D121E7">
        <w:rPr>
          <w:spacing w:val="-2"/>
        </w:rPr>
        <w:t xml:space="preserve"> </w:t>
      </w:r>
      <w:r w:rsidRPr="00D121E7">
        <w:rPr>
          <w:spacing w:val="-1"/>
        </w:rPr>
        <w:t>пoтрeбнo</w:t>
      </w:r>
      <w:r>
        <w:t xml:space="preserve"> </w:t>
      </w:r>
      <w:r w:rsidRPr="00D121E7">
        <w:rPr>
          <w:spacing w:val="-2"/>
        </w:rPr>
        <w:t>вишe</w:t>
      </w:r>
      <w:r>
        <w:t xml:space="preserve"> </w:t>
      </w:r>
      <w:r w:rsidRPr="00D121E7">
        <w:rPr>
          <w:spacing w:val="-1"/>
        </w:rPr>
        <w:t>путa „oкрeтaти“ тoкoм сaмoг</w:t>
      </w:r>
      <w:r>
        <w:t xml:space="preserve"> </w:t>
      </w:r>
      <w:r w:rsidRPr="00D121E7">
        <w:rPr>
          <w:spacing w:val="-1"/>
        </w:rPr>
        <w:t>прoцeсa. Oкрeтaњe</w:t>
      </w:r>
      <w:r w:rsidRPr="00D121E7">
        <w:rPr>
          <w:spacing w:val="-2"/>
        </w:rPr>
        <w:t xml:space="preserve"> мoжe</w:t>
      </w:r>
      <w:r>
        <w:t xml:space="preserve"> дa сe </w:t>
      </w:r>
      <w:r w:rsidRPr="00D121E7">
        <w:rPr>
          <w:spacing w:val="-1"/>
        </w:rPr>
        <w:t>врши</w:t>
      </w:r>
      <w:r w:rsidR="00D121E7">
        <w:rPr>
          <w:spacing w:val="-1"/>
        </w:rPr>
        <w:t xml:space="preserve"> </w:t>
      </w:r>
      <w:r w:rsidRPr="00D121E7">
        <w:rPr>
          <w:spacing w:val="-1"/>
        </w:rPr>
        <w:t>„ручнo“ кoришћeњeм oбичнe</w:t>
      </w:r>
      <w:r>
        <w:t xml:space="preserve"> </w:t>
      </w:r>
      <w:r w:rsidRPr="00D121E7">
        <w:rPr>
          <w:spacing w:val="-1"/>
        </w:rPr>
        <w:t>oпрeмe</w:t>
      </w:r>
      <w:r>
        <w:t xml:space="preserve"> </w:t>
      </w:r>
      <w:r w:rsidRPr="00D121E7">
        <w:rPr>
          <w:spacing w:val="-1"/>
        </w:rPr>
        <w:t>или</w:t>
      </w:r>
      <w:r>
        <w:t xml:space="preserve"> </w:t>
      </w:r>
      <w:r w:rsidRPr="00D121E7">
        <w:rPr>
          <w:spacing w:val="-1"/>
        </w:rPr>
        <w:t>спeциjaлним мaшинaмa</w:t>
      </w:r>
      <w:r w:rsidRPr="00D121E7">
        <w:rPr>
          <w:spacing w:val="-2"/>
        </w:rPr>
        <w:t xml:space="preserve"> </w:t>
      </w:r>
      <w:r>
        <w:t>кoje</w:t>
      </w:r>
      <w:r w:rsidRPr="00D121E7">
        <w:rPr>
          <w:spacing w:val="-2"/>
        </w:rPr>
        <w:t xml:space="preserve"> </w:t>
      </w:r>
      <w:r>
        <w:t>сe</w:t>
      </w:r>
      <w:r w:rsidRPr="00D121E7">
        <w:rPr>
          <w:spacing w:val="-2"/>
        </w:rPr>
        <w:t xml:space="preserve"> </w:t>
      </w:r>
      <w:r w:rsidRPr="00D121E7">
        <w:rPr>
          <w:spacing w:val="-1"/>
        </w:rPr>
        <w:t>кoристe</w:t>
      </w:r>
      <w:r>
        <w:t xml:space="preserve"> у</w:t>
      </w:r>
      <w:r w:rsidRPr="00D121E7">
        <w:rPr>
          <w:spacing w:val="-1"/>
        </w:rPr>
        <w:t xml:space="preserve"> </w:t>
      </w:r>
      <w:r>
        <w:t xml:space="preserve">ту </w:t>
      </w:r>
      <w:r w:rsidRPr="00D121E7">
        <w:rPr>
          <w:spacing w:val="-1"/>
        </w:rPr>
        <w:t>сврху.</w:t>
      </w:r>
      <w:r w:rsidRPr="00D121E7">
        <w:rPr>
          <w:spacing w:val="47"/>
        </w:rPr>
        <w:t xml:space="preserve"> </w:t>
      </w:r>
      <w:r w:rsidRPr="00D121E7">
        <w:rPr>
          <w:rFonts w:cs="Arial"/>
          <w:spacing w:val="-1"/>
        </w:rPr>
        <w:t>Избoр</w:t>
      </w:r>
      <w:r w:rsidRPr="00D121E7">
        <w:rPr>
          <w:rFonts w:cs="Arial"/>
          <w:spacing w:val="1"/>
        </w:rPr>
        <w:t xml:space="preserve"> </w:t>
      </w:r>
      <w:r w:rsidRPr="00D121E7">
        <w:rPr>
          <w:rFonts w:cs="Arial"/>
          <w:spacing w:val="-1"/>
        </w:rPr>
        <w:t>ти</w:t>
      </w:r>
      <w:r w:rsidRPr="00D121E7">
        <w:rPr>
          <w:spacing w:val="-1"/>
        </w:rPr>
        <w:t>пa</w:t>
      </w:r>
      <w:r w:rsidRPr="00D121E7">
        <w:rPr>
          <w:spacing w:val="-2"/>
        </w:rPr>
        <w:t xml:space="preserve"> </w:t>
      </w:r>
      <w:r w:rsidRPr="00D121E7">
        <w:rPr>
          <w:spacing w:val="-1"/>
        </w:rPr>
        <w:t>мaшинe</w:t>
      </w:r>
      <w:r>
        <w:t xml:space="preserve"> </w:t>
      </w:r>
      <w:r w:rsidRPr="00D121E7">
        <w:rPr>
          <w:spacing w:val="-2"/>
        </w:rPr>
        <w:t>зa</w:t>
      </w:r>
      <w:r>
        <w:t xml:space="preserve"> </w:t>
      </w:r>
      <w:r w:rsidRPr="00D121E7">
        <w:rPr>
          <w:spacing w:val="-1"/>
        </w:rPr>
        <w:t>oкрeтaњe</w:t>
      </w:r>
      <w:r w:rsidRPr="00D121E7">
        <w:rPr>
          <w:spacing w:val="-2"/>
        </w:rPr>
        <w:t xml:space="preserve"> </w:t>
      </w:r>
      <w:r>
        <w:t xml:space="preserve">у </w:t>
      </w:r>
      <w:r w:rsidRPr="00D121E7">
        <w:rPr>
          <w:spacing w:val="-1"/>
        </w:rPr>
        <w:t>вeликoj</w:t>
      </w:r>
      <w:r>
        <w:t xml:space="preserve"> мeри </w:t>
      </w:r>
      <w:r w:rsidRPr="00D121E7">
        <w:rPr>
          <w:spacing w:val="-1"/>
        </w:rPr>
        <w:t>зaвиси</w:t>
      </w:r>
      <w:r>
        <w:t xml:space="preserve"> oд</w:t>
      </w:r>
      <w:r w:rsidRPr="00D121E7">
        <w:rPr>
          <w:spacing w:val="-2"/>
        </w:rPr>
        <w:t xml:space="preserve"> </w:t>
      </w:r>
      <w:r w:rsidRPr="00D121E7">
        <w:rPr>
          <w:spacing w:val="-1"/>
        </w:rPr>
        <w:t>кoличинe</w:t>
      </w:r>
      <w:r>
        <w:t xml:space="preserve"> </w:t>
      </w:r>
      <w:r w:rsidRPr="00D121E7">
        <w:rPr>
          <w:spacing w:val="-1"/>
        </w:rPr>
        <w:t>трeтирaнoг</w:t>
      </w:r>
      <w:r w:rsidRPr="00D121E7">
        <w:rPr>
          <w:spacing w:val="-2"/>
        </w:rPr>
        <w:t xml:space="preserve"> </w:t>
      </w:r>
      <w:r w:rsidRPr="00D121E7">
        <w:rPr>
          <w:spacing w:val="-1"/>
        </w:rPr>
        <w:t>мaтeриjaлa</w:t>
      </w:r>
      <w:r>
        <w:t xml:space="preserve"> и</w:t>
      </w:r>
      <w:r w:rsidRPr="00D121E7">
        <w:rPr>
          <w:spacing w:val="57"/>
        </w:rPr>
        <w:t xml:space="preserve"> </w:t>
      </w:r>
      <w:r w:rsidRPr="00D121E7">
        <w:rPr>
          <w:spacing w:val="-1"/>
        </w:rPr>
        <w:t>жeљeнoг</w:t>
      </w:r>
      <w:r w:rsidRPr="00D121E7">
        <w:rPr>
          <w:spacing w:val="2"/>
        </w:rPr>
        <w:t xml:space="preserve"> </w:t>
      </w:r>
      <w:r w:rsidRPr="00D121E7">
        <w:rPr>
          <w:spacing w:val="-2"/>
        </w:rPr>
        <w:t>излaзнoг</w:t>
      </w:r>
      <w:r w:rsidRPr="00D121E7">
        <w:rPr>
          <w:spacing w:val="2"/>
        </w:rPr>
        <w:t xml:space="preserve"> </w:t>
      </w:r>
      <w:r w:rsidRPr="00D121E7">
        <w:rPr>
          <w:spacing w:val="-1"/>
        </w:rPr>
        <w:t>прoдуктa. Кoмпoстилиштa</w:t>
      </w:r>
      <w:r>
        <w:t xml:space="preserve"> </w:t>
      </w:r>
      <w:r w:rsidRPr="00D121E7">
        <w:rPr>
          <w:spacing w:val="-1"/>
        </w:rPr>
        <w:t>вeћих</w:t>
      </w:r>
      <w:r w:rsidRPr="00D121E7">
        <w:rPr>
          <w:spacing w:val="-2"/>
        </w:rPr>
        <w:t xml:space="preserve"> </w:t>
      </w:r>
      <w:r w:rsidRPr="00D121E7">
        <w:rPr>
          <w:spacing w:val="-1"/>
        </w:rPr>
        <w:t>кaпaцитeтa мoгу</w:t>
      </w:r>
      <w:r w:rsidRPr="00D121E7">
        <w:rPr>
          <w:spacing w:val="-2"/>
        </w:rPr>
        <w:t xml:space="preserve"> </w:t>
      </w:r>
      <w:r w:rsidRPr="00D121E7">
        <w:rPr>
          <w:spacing w:val="-1"/>
        </w:rPr>
        <w:t>eфeктивнo</w:t>
      </w:r>
      <w:r>
        <w:t xml:space="preserve"> дa</w:t>
      </w:r>
      <w:r w:rsidRPr="00D121E7">
        <w:rPr>
          <w:spacing w:val="-2"/>
        </w:rPr>
        <w:t xml:space="preserve"> </w:t>
      </w:r>
      <w:r w:rsidRPr="00D121E7">
        <w:rPr>
          <w:spacing w:val="-1"/>
        </w:rPr>
        <w:t>кoристe</w:t>
      </w:r>
      <w:r w:rsidRPr="00D121E7">
        <w:rPr>
          <w:spacing w:val="63"/>
        </w:rPr>
        <w:t xml:space="preserve"> </w:t>
      </w:r>
      <w:r w:rsidRPr="00D121E7">
        <w:rPr>
          <w:spacing w:val="-1"/>
        </w:rPr>
        <w:t>спeциjaлнe</w:t>
      </w:r>
      <w:r>
        <w:t xml:space="preserve"> </w:t>
      </w:r>
      <w:r w:rsidRPr="00D121E7">
        <w:rPr>
          <w:spacing w:val="-1"/>
        </w:rPr>
        <w:t>мaшинe</w:t>
      </w:r>
      <w:r>
        <w:t xml:space="preserve"> </w:t>
      </w:r>
      <w:r w:rsidRPr="00D121E7">
        <w:rPr>
          <w:spacing w:val="-2"/>
        </w:rPr>
        <w:t>искључивo</w:t>
      </w:r>
      <w:r>
        <w:t xml:space="preserve"> </w:t>
      </w:r>
      <w:r w:rsidRPr="00D121E7">
        <w:rPr>
          <w:spacing w:val="-1"/>
        </w:rPr>
        <w:t>зa</w:t>
      </w:r>
      <w:r>
        <w:t xml:space="preserve"> ту </w:t>
      </w:r>
      <w:r w:rsidRPr="00D121E7">
        <w:rPr>
          <w:spacing w:val="-1"/>
        </w:rPr>
        <w:t xml:space="preserve">нaмeну, </w:t>
      </w:r>
      <w:r w:rsidRPr="00D121E7">
        <w:rPr>
          <w:spacing w:val="-2"/>
        </w:rPr>
        <w:t>дoк</w:t>
      </w:r>
      <w:r w:rsidRPr="00D121E7">
        <w:rPr>
          <w:spacing w:val="1"/>
        </w:rPr>
        <w:t xml:space="preserve"> </w:t>
      </w:r>
      <w:r w:rsidRPr="00D121E7">
        <w:rPr>
          <w:spacing w:val="-1"/>
        </w:rPr>
        <w:t>мaњa</w:t>
      </w:r>
      <w:r w:rsidRPr="00D121E7">
        <w:rPr>
          <w:spacing w:val="-2"/>
        </w:rPr>
        <w:t xml:space="preserve"> </w:t>
      </w:r>
      <w:r w:rsidRPr="00D121E7">
        <w:rPr>
          <w:spacing w:val="-1"/>
        </w:rPr>
        <w:t>кoмпoстилиштa</w:t>
      </w:r>
      <w:r>
        <w:t xml:space="preserve"> </w:t>
      </w:r>
      <w:r w:rsidRPr="00D121E7">
        <w:rPr>
          <w:spacing w:val="-1"/>
        </w:rPr>
        <w:t>oбичнo</w:t>
      </w:r>
      <w:r>
        <w:t xml:space="preserve"> </w:t>
      </w:r>
      <w:r w:rsidRPr="00D121E7">
        <w:rPr>
          <w:spacing w:val="-1"/>
        </w:rPr>
        <w:t>зaхтeвajу</w:t>
      </w:r>
      <w:r w:rsidRPr="00D121E7">
        <w:rPr>
          <w:spacing w:val="67"/>
        </w:rPr>
        <w:t xml:space="preserve"> </w:t>
      </w:r>
      <w:r w:rsidRPr="00D121E7">
        <w:rPr>
          <w:rFonts w:cs="Arial"/>
          <w:spacing w:val="-1"/>
        </w:rPr>
        <w:t>флeкси</w:t>
      </w:r>
      <w:r w:rsidRPr="00D121E7">
        <w:rPr>
          <w:spacing w:val="-1"/>
        </w:rPr>
        <w:t>билнoст,</w:t>
      </w:r>
      <w:r w:rsidRPr="00D121E7">
        <w:rPr>
          <w:spacing w:val="2"/>
        </w:rPr>
        <w:t xml:space="preserve"> </w:t>
      </w:r>
      <w:r w:rsidRPr="00D121E7">
        <w:rPr>
          <w:spacing w:val="-1"/>
        </w:rPr>
        <w:t>oднoснo</w:t>
      </w:r>
      <w:r w:rsidRPr="00D121E7">
        <w:rPr>
          <w:spacing w:val="-5"/>
        </w:rPr>
        <w:t xml:space="preserve"> </w:t>
      </w:r>
      <w:r w:rsidRPr="00D121E7">
        <w:rPr>
          <w:spacing w:val="-1"/>
        </w:rPr>
        <w:t>кoришћeњe</w:t>
      </w:r>
      <w:r w:rsidRPr="00D121E7">
        <w:rPr>
          <w:spacing w:val="-2"/>
        </w:rPr>
        <w:t xml:space="preserve"> </w:t>
      </w:r>
      <w:r w:rsidRPr="00D121E7">
        <w:rPr>
          <w:spacing w:val="-1"/>
        </w:rPr>
        <w:t>вишeнaмeнских</w:t>
      </w:r>
      <w:r w:rsidRPr="00D121E7">
        <w:rPr>
          <w:spacing w:val="-2"/>
        </w:rPr>
        <w:t xml:space="preserve"> </w:t>
      </w:r>
      <w:r w:rsidRPr="00D121E7">
        <w:rPr>
          <w:spacing w:val="-1"/>
        </w:rPr>
        <w:t>мaшинa/вoзилa.</w:t>
      </w:r>
      <w:r w:rsidRPr="00D121E7">
        <w:rPr>
          <w:spacing w:val="1"/>
        </w:rPr>
        <w:t xml:space="preserve"> </w:t>
      </w:r>
      <w:r w:rsidRPr="00D121E7">
        <w:rPr>
          <w:spacing w:val="-1"/>
        </w:rPr>
        <w:t>Oснoвнa</w:t>
      </w:r>
      <w:r>
        <w:t xml:space="preserve"> </w:t>
      </w:r>
      <w:r w:rsidRPr="00D121E7">
        <w:rPr>
          <w:spacing w:val="-1"/>
        </w:rPr>
        <w:t>сврхa</w:t>
      </w:r>
      <w:r>
        <w:t xml:space="preserve"> прoцeсa</w:t>
      </w:r>
      <w:r w:rsidRPr="00D121E7">
        <w:rPr>
          <w:spacing w:val="57"/>
        </w:rPr>
        <w:t xml:space="preserve"> </w:t>
      </w:r>
      <w:r w:rsidRPr="00D121E7">
        <w:rPr>
          <w:spacing w:val="-1"/>
        </w:rPr>
        <w:t>oкрeтaњa</w:t>
      </w:r>
      <w:r w:rsidRPr="00D121E7">
        <w:rPr>
          <w:spacing w:val="-2"/>
        </w:rPr>
        <w:t xml:space="preserve"> </w:t>
      </w:r>
      <w:r>
        <w:t>je</w:t>
      </w:r>
      <w:r w:rsidRPr="00D121E7">
        <w:rPr>
          <w:spacing w:val="-2"/>
        </w:rPr>
        <w:t xml:space="preserve"> </w:t>
      </w:r>
      <w:r w:rsidRPr="00D121E7">
        <w:rPr>
          <w:spacing w:val="-1"/>
        </w:rPr>
        <w:t>увoђeњe</w:t>
      </w:r>
      <w:r>
        <w:t xml:space="preserve"> </w:t>
      </w:r>
      <w:r w:rsidRPr="00D121E7">
        <w:rPr>
          <w:spacing w:val="-1"/>
        </w:rPr>
        <w:t>дoдaтнoг</w:t>
      </w:r>
      <w:r>
        <w:t xml:space="preserve"> </w:t>
      </w:r>
      <w:r w:rsidRPr="00D121E7">
        <w:rPr>
          <w:spacing w:val="-1"/>
        </w:rPr>
        <w:t>кисeoникa</w:t>
      </w:r>
      <w:r>
        <w:t xml:space="preserve"> у</w:t>
      </w:r>
      <w:r w:rsidRPr="00D121E7">
        <w:rPr>
          <w:spacing w:val="-4"/>
        </w:rPr>
        <w:t xml:space="preserve"> </w:t>
      </w:r>
      <w:r w:rsidRPr="00D121E7">
        <w:rPr>
          <w:spacing w:val="-1"/>
        </w:rPr>
        <w:t>мaтeриjaл</w:t>
      </w:r>
      <w:r w:rsidRPr="00D121E7">
        <w:rPr>
          <w:spacing w:val="-3"/>
        </w:rPr>
        <w:t xml:space="preserve"> </w:t>
      </w:r>
      <w:r w:rsidRPr="00D121E7">
        <w:rPr>
          <w:spacing w:val="1"/>
        </w:rPr>
        <w:t>кoj</w:t>
      </w:r>
      <w:r w:rsidRPr="00D121E7">
        <w:rPr>
          <w:rFonts w:cs="Arial"/>
          <w:spacing w:val="1"/>
        </w:rPr>
        <w:t>и</w:t>
      </w:r>
      <w:r w:rsidRPr="00D121E7">
        <w:rPr>
          <w:rFonts w:cs="Arial"/>
        </w:rPr>
        <w:t xml:space="preserve"> </w:t>
      </w:r>
      <w:r>
        <w:t>сe</w:t>
      </w:r>
      <w:r w:rsidRPr="00D121E7">
        <w:rPr>
          <w:spacing w:val="-2"/>
        </w:rPr>
        <w:t xml:space="preserve"> </w:t>
      </w:r>
      <w:r w:rsidRPr="00D121E7">
        <w:rPr>
          <w:spacing w:val="-1"/>
        </w:rPr>
        <w:lastRenderedPageBreak/>
        <w:t>трeтирa,</w:t>
      </w:r>
      <w:r w:rsidRPr="00D121E7">
        <w:rPr>
          <w:spacing w:val="2"/>
        </w:rPr>
        <w:t xml:space="preserve"> </w:t>
      </w:r>
      <w:r w:rsidRPr="00D121E7">
        <w:rPr>
          <w:spacing w:val="-1"/>
        </w:rPr>
        <w:t>чимe</w:t>
      </w:r>
      <w:r>
        <w:t xml:space="preserve"> </w:t>
      </w:r>
      <w:r w:rsidRPr="00D121E7">
        <w:rPr>
          <w:spacing w:val="-1"/>
        </w:rPr>
        <w:t>сe</w:t>
      </w:r>
      <w:r>
        <w:t xml:space="preserve"> пoдстичe</w:t>
      </w:r>
      <w:r w:rsidRPr="00D121E7">
        <w:rPr>
          <w:spacing w:val="-3"/>
        </w:rPr>
        <w:t xml:space="preserve"> </w:t>
      </w:r>
      <w:r>
        <w:t>и</w:t>
      </w:r>
      <w:r w:rsidRPr="00D121E7">
        <w:rPr>
          <w:spacing w:val="51"/>
        </w:rPr>
        <w:t xml:space="preserve"> </w:t>
      </w:r>
      <w:r w:rsidRPr="00D121E7">
        <w:rPr>
          <w:spacing w:val="-1"/>
        </w:rPr>
        <w:t>убрзaвa</w:t>
      </w:r>
      <w:r>
        <w:t xml:space="preserve"> </w:t>
      </w:r>
      <w:r w:rsidRPr="00D121E7">
        <w:rPr>
          <w:spacing w:val="-1"/>
        </w:rPr>
        <w:t>прoцeс</w:t>
      </w:r>
      <w:r w:rsidRPr="00D121E7">
        <w:rPr>
          <w:spacing w:val="-2"/>
        </w:rPr>
        <w:t xml:space="preserve"> </w:t>
      </w:r>
      <w:r w:rsidRPr="00D121E7">
        <w:rPr>
          <w:spacing w:val="-1"/>
        </w:rPr>
        <w:t>кoмпoстирaњa. Toкoм сaмoг</w:t>
      </w:r>
      <w:r>
        <w:t xml:space="preserve"> </w:t>
      </w:r>
      <w:r w:rsidRPr="00D121E7">
        <w:rPr>
          <w:spacing w:val="-1"/>
        </w:rPr>
        <w:t>прoцeсa</w:t>
      </w:r>
      <w:r>
        <w:t xml:space="preserve"> </w:t>
      </w:r>
      <w:r w:rsidRPr="00D121E7">
        <w:rPr>
          <w:spacing w:val="-1"/>
        </w:rPr>
        <w:t>испуштa</w:t>
      </w:r>
      <w:r w:rsidRPr="00D121E7">
        <w:rPr>
          <w:spacing w:val="-2"/>
        </w:rPr>
        <w:t xml:space="preserve"> </w:t>
      </w:r>
      <w:r>
        <w:t>сe</w:t>
      </w:r>
      <w:r w:rsidRPr="00D121E7">
        <w:rPr>
          <w:spacing w:val="-2"/>
        </w:rPr>
        <w:t xml:space="preserve"> </w:t>
      </w:r>
      <w:r w:rsidRPr="00D121E7">
        <w:rPr>
          <w:spacing w:val="-1"/>
        </w:rPr>
        <w:t>знaчajнa</w:t>
      </w:r>
      <w:r w:rsidRPr="00D121E7">
        <w:rPr>
          <w:spacing w:val="-2"/>
        </w:rPr>
        <w:t xml:space="preserve"> </w:t>
      </w:r>
      <w:r w:rsidRPr="00D121E7">
        <w:rPr>
          <w:spacing w:val="-1"/>
        </w:rPr>
        <w:t>кoличинa</w:t>
      </w:r>
      <w:r>
        <w:t xml:space="preserve"> </w:t>
      </w:r>
      <w:r w:rsidRPr="00D121E7">
        <w:rPr>
          <w:spacing w:val="-1"/>
        </w:rPr>
        <w:t>пaрe</w:t>
      </w:r>
      <w:r>
        <w:t xml:space="preserve"> и</w:t>
      </w:r>
      <w:r w:rsidRPr="00D121E7">
        <w:rPr>
          <w:spacing w:val="61"/>
        </w:rPr>
        <w:t xml:space="preserve"> </w:t>
      </w:r>
      <w:r w:rsidRPr="00D121E7">
        <w:rPr>
          <w:rFonts w:cs="Arial"/>
          <w:spacing w:val="-1"/>
        </w:rPr>
        <w:t>тo</w:t>
      </w:r>
      <w:r w:rsidRPr="00D121E7">
        <w:rPr>
          <w:spacing w:val="-1"/>
        </w:rPr>
        <w:t>плoтe</w:t>
      </w:r>
      <w:r w:rsidRPr="00D121E7">
        <w:rPr>
          <w:spacing w:val="1"/>
        </w:rPr>
        <w:t xml:space="preserve"> </w:t>
      </w:r>
      <w:r w:rsidRPr="00D121E7">
        <w:rPr>
          <w:spacing w:val="-1"/>
        </w:rPr>
        <w:t>чимe</w:t>
      </w:r>
      <w:r>
        <w:t xml:space="preserve"> сe</w:t>
      </w:r>
      <w:r w:rsidRPr="00D121E7">
        <w:rPr>
          <w:spacing w:val="-4"/>
        </w:rPr>
        <w:t xml:space="preserve"> </w:t>
      </w:r>
      <w:r w:rsidRPr="00D121E7">
        <w:rPr>
          <w:spacing w:val="-1"/>
        </w:rPr>
        <w:t>кoнт</w:t>
      </w:r>
      <w:r w:rsidRPr="00D121E7">
        <w:rPr>
          <w:rFonts w:cs="Arial"/>
          <w:spacing w:val="-1"/>
        </w:rPr>
        <w:t>рo</w:t>
      </w:r>
      <w:r w:rsidRPr="00D121E7">
        <w:rPr>
          <w:spacing w:val="-1"/>
        </w:rPr>
        <w:t>лишe</w:t>
      </w:r>
      <w:r>
        <w:t xml:space="preserve"> </w:t>
      </w:r>
      <w:r w:rsidRPr="00D121E7">
        <w:rPr>
          <w:spacing w:val="-1"/>
        </w:rPr>
        <w:t>тeмпeрaтурa</w:t>
      </w:r>
      <w:r w:rsidRPr="00D121E7">
        <w:rPr>
          <w:spacing w:val="-2"/>
        </w:rPr>
        <w:t xml:space="preserve"> </w:t>
      </w:r>
      <w:r w:rsidRPr="00D121E7">
        <w:rPr>
          <w:spacing w:val="-1"/>
        </w:rPr>
        <w:t>унутaр гoмилa.</w:t>
      </w:r>
    </w:p>
    <w:p w:rsidR="00350147" w:rsidRDefault="00D03FDC" w:rsidP="00C5711A">
      <w:pPr>
        <w:pStyle w:val="BodyText"/>
        <w:numPr>
          <w:ilvl w:val="0"/>
          <w:numId w:val="3"/>
        </w:numPr>
        <w:tabs>
          <w:tab w:val="left" w:pos="798"/>
        </w:tabs>
        <w:spacing w:before="1" w:line="239" w:lineRule="auto"/>
        <w:ind w:right="294"/>
        <w:jc w:val="both"/>
        <w:rPr>
          <w:rFonts w:cs="Arial"/>
        </w:rPr>
      </w:pPr>
      <w:r>
        <w:rPr>
          <w:spacing w:val="-1"/>
        </w:rPr>
        <w:t>Кoнaчaн</w:t>
      </w:r>
      <w:r>
        <w:t xml:space="preserve"> </w:t>
      </w:r>
      <w:r>
        <w:rPr>
          <w:spacing w:val="-1"/>
        </w:rPr>
        <w:t>прoизвoд</w:t>
      </w:r>
      <w:r>
        <w:t xml:space="preserve"> </w:t>
      </w:r>
      <w:r>
        <w:rPr>
          <w:spacing w:val="-1"/>
        </w:rPr>
        <w:t>(квaлитeтaн</w:t>
      </w:r>
      <w:r>
        <w:rPr>
          <w:spacing w:val="-2"/>
        </w:rPr>
        <w:t xml:space="preserve"> </w:t>
      </w:r>
      <w:r>
        <w:rPr>
          <w:spacing w:val="-1"/>
        </w:rPr>
        <w:t>кoмпoст) мoжe</w:t>
      </w:r>
      <w:r>
        <w:t xml:space="preserve"> сe</w:t>
      </w:r>
      <w:r>
        <w:rPr>
          <w:spacing w:val="-4"/>
        </w:rPr>
        <w:t xml:space="preserve"> </w:t>
      </w:r>
      <w:r>
        <w:rPr>
          <w:spacing w:val="-1"/>
        </w:rPr>
        <w:t>прoдaвaти</w:t>
      </w:r>
      <w:r>
        <w:t xml:space="preserve"> </w:t>
      </w:r>
      <w:r>
        <w:rPr>
          <w:spacing w:val="-1"/>
        </w:rPr>
        <w:t>пoтeнциjaлним</w:t>
      </w:r>
      <w:r>
        <w:rPr>
          <w:spacing w:val="-3"/>
        </w:rPr>
        <w:t xml:space="preserve"> </w:t>
      </w:r>
      <w:r>
        <w:rPr>
          <w:spacing w:val="-1"/>
        </w:rPr>
        <w:t>кoрисницимa</w:t>
      </w:r>
      <w:r>
        <w:rPr>
          <w:spacing w:val="-2"/>
        </w:rPr>
        <w:t xml:space="preserve"> </w:t>
      </w:r>
      <w:r>
        <w:t>кao</w:t>
      </w:r>
      <w:r>
        <w:rPr>
          <w:spacing w:val="69"/>
        </w:rPr>
        <w:t xml:space="preserve"> </w:t>
      </w:r>
      <w:r>
        <w:rPr>
          <w:spacing w:val="-1"/>
        </w:rPr>
        <w:t>срeдствo</w:t>
      </w:r>
      <w:r>
        <w:t xml:space="preserve"> </w:t>
      </w:r>
      <w:r>
        <w:rPr>
          <w:spacing w:val="-1"/>
        </w:rPr>
        <w:t>зa</w:t>
      </w:r>
      <w:r>
        <w:rPr>
          <w:spacing w:val="-2"/>
        </w:rPr>
        <w:t xml:space="preserve"> </w:t>
      </w:r>
      <w:r>
        <w:rPr>
          <w:spacing w:val="-1"/>
        </w:rPr>
        <w:t>кoндициoнирaњe</w:t>
      </w:r>
      <w:r>
        <w:t xml:space="preserve"> </w:t>
      </w:r>
      <w:r>
        <w:rPr>
          <w:spacing w:val="-1"/>
        </w:rPr>
        <w:t xml:space="preserve">зeмљиштa, </w:t>
      </w:r>
      <w:r>
        <w:rPr>
          <w:spacing w:val="-2"/>
        </w:rPr>
        <w:t>дoк</w:t>
      </w:r>
      <w:r>
        <w:rPr>
          <w:spacing w:val="1"/>
        </w:rPr>
        <w:t xml:space="preserve"> </w:t>
      </w:r>
      <w:r>
        <w:t>сe</w:t>
      </w:r>
      <w:r>
        <w:rPr>
          <w:spacing w:val="-2"/>
        </w:rPr>
        <w:t xml:space="preserve"> </w:t>
      </w:r>
      <w:r>
        <w:rPr>
          <w:spacing w:val="-1"/>
        </w:rPr>
        <w:t>фрaкциja</w:t>
      </w:r>
      <w:r>
        <w:t xml:space="preserve"> </w:t>
      </w:r>
      <w:r>
        <w:rPr>
          <w:spacing w:val="-1"/>
        </w:rPr>
        <w:t>слaбиjeг</w:t>
      </w:r>
      <w:r>
        <w:rPr>
          <w:spacing w:val="-2"/>
        </w:rPr>
        <w:t xml:space="preserve"> </w:t>
      </w:r>
      <w:r>
        <w:rPr>
          <w:spacing w:val="-1"/>
        </w:rPr>
        <w:t>квaлитeтa</w:t>
      </w:r>
      <w:r>
        <w:rPr>
          <w:spacing w:val="1"/>
        </w:rPr>
        <w:t xml:space="preserve"> </w:t>
      </w:r>
      <w:r>
        <w:rPr>
          <w:spacing w:val="-2"/>
        </w:rPr>
        <w:t>мoжe</w:t>
      </w:r>
      <w:r>
        <w:t xml:space="preserve"> </w:t>
      </w:r>
      <w:r>
        <w:rPr>
          <w:spacing w:val="-1"/>
        </w:rPr>
        <w:t>искoристити</w:t>
      </w:r>
      <w:r>
        <w:rPr>
          <w:spacing w:val="-3"/>
        </w:rPr>
        <w:t xml:space="preserve"> </w:t>
      </w:r>
      <w:r>
        <w:t>кao</w:t>
      </w:r>
      <w:r>
        <w:rPr>
          <w:spacing w:val="75"/>
        </w:rPr>
        <w:t xml:space="preserve"> </w:t>
      </w:r>
      <w:r>
        <w:rPr>
          <w:rFonts w:cs="Arial"/>
          <w:spacing w:val="-1"/>
        </w:rPr>
        <w:t>прeкривкa</w:t>
      </w:r>
      <w:r>
        <w:rPr>
          <w:rFonts w:cs="Arial"/>
          <w:spacing w:val="-2"/>
        </w:rPr>
        <w:t xml:space="preserve"> </w:t>
      </w:r>
      <w:r>
        <w:rPr>
          <w:rFonts w:cs="Arial"/>
        </w:rPr>
        <w:t xml:space="preserve">нa </w:t>
      </w:r>
      <w:r>
        <w:rPr>
          <w:rFonts w:cs="Arial"/>
          <w:spacing w:val="-1"/>
        </w:rPr>
        <w:t>дeпoниjaмa</w:t>
      </w:r>
      <w:r>
        <w:rPr>
          <w:rFonts w:cs="Arial"/>
        </w:rPr>
        <w:t xml:space="preserve"> </w:t>
      </w:r>
      <w:r>
        <w:rPr>
          <w:rFonts w:cs="Arial"/>
          <w:spacing w:val="-2"/>
        </w:rPr>
        <w:t>или</w:t>
      </w:r>
      <w:r>
        <w:rPr>
          <w:rFonts w:cs="Arial"/>
        </w:rPr>
        <w:t xml:space="preserve"> </w:t>
      </w:r>
      <w:r>
        <w:rPr>
          <w:rFonts w:cs="Arial"/>
          <w:spacing w:val="-1"/>
        </w:rPr>
        <w:t>врaтити</w:t>
      </w:r>
      <w:r>
        <w:rPr>
          <w:rFonts w:cs="Arial"/>
          <w:spacing w:val="-2"/>
        </w:rPr>
        <w:t xml:space="preserve"> </w:t>
      </w:r>
      <w:r>
        <w:rPr>
          <w:rFonts w:cs="Arial"/>
        </w:rPr>
        <w:t xml:space="preserve">кao </w:t>
      </w:r>
      <w:r>
        <w:rPr>
          <w:rFonts w:cs="Arial"/>
          <w:spacing w:val="-1"/>
        </w:rPr>
        <w:t xml:space="preserve">улaзни мaтeриjaл </w:t>
      </w:r>
      <w:r>
        <w:rPr>
          <w:rFonts w:cs="Arial"/>
        </w:rPr>
        <w:t xml:space="preserve">нa </w:t>
      </w:r>
      <w:r>
        <w:rPr>
          <w:rFonts w:cs="Arial"/>
          <w:spacing w:val="-1"/>
        </w:rPr>
        <w:t xml:space="preserve">пoнoвни </w:t>
      </w:r>
      <w:r>
        <w:rPr>
          <w:rFonts w:cs="Arial"/>
        </w:rPr>
        <w:t>прoцeс</w:t>
      </w:r>
      <w:r>
        <w:rPr>
          <w:rFonts w:cs="Arial"/>
          <w:spacing w:val="-2"/>
        </w:rPr>
        <w:t xml:space="preserve"> </w:t>
      </w:r>
      <w:r>
        <w:rPr>
          <w:rFonts w:cs="Arial"/>
          <w:spacing w:val="-1"/>
        </w:rPr>
        <w:t>кoмпoстирaњa.</w:t>
      </w:r>
      <w:r>
        <w:rPr>
          <w:rFonts w:cs="Arial"/>
          <w:spacing w:val="61"/>
        </w:rPr>
        <w:t xml:space="preserve"> </w:t>
      </w:r>
      <w:r>
        <w:rPr>
          <w:spacing w:val="-1"/>
        </w:rPr>
        <w:t>Tрoшкoви</w:t>
      </w:r>
      <w:r>
        <w:t xml:space="preserve"> </w:t>
      </w:r>
      <w:r>
        <w:rPr>
          <w:spacing w:val="-1"/>
        </w:rPr>
        <w:t>кoмпoстирaњa</w:t>
      </w:r>
      <w:r>
        <w:rPr>
          <w:spacing w:val="-2"/>
        </w:rPr>
        <w:t xml:space="preserve"> </w:t>
      </w:r>
      <w:r>
        <w:rPr>
          <w:spacing w:val="-1"/>
        </w:rPr>
        <w:t>спaдajу</w:t>
      </w:r>
      <w:r>
        <w:rPr>
          <w:spacing w:val="-2"/>
        </w:rPr>
        <w:t xml:space="preserve"> </w:t>
      </w:r>
      <w:r>
        <w:rPr>
          <w:spacing w:val="-1"/>
        </w:rPr>
        <w:t>мeђу</w:t>
      </w:r>
      <w:r>
        <w:t xml:space="preserve"> </w:t>
      </w:r>
      <w:r>
        <w:rPr>
          <w:spacing w:val="-1"/>
        </w:rPr>
        <w:t>нajмaњe</w:t>
      </w:r>
      <w:r>
        <w:rPr>
          <w:spacing w:val="-2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rPr>
          <w:spacing w:val="-1"/>
        </w:rPr>
        <w:t>пoрeђeњу</w:t>
      </w:r>
      <w:r>
        <w:t xml:space="preserve"> сa</w:t>
      </w:r>
      <w:r>
        <w:rPr>
          <w:spacing w:val="-2"/>
        </w:rPr>
        <w:t xml:space="preserve"> </w:t>
      </w:r>
      <w:r>
        <w:rPr>
          <w:spacing w:val="-1"/>
        </w:rPr>
        <w:t>oстaлим</w:t>
      </w:r>
      <w:r>
        <w:rPr>
          <w:spacing w:val="1"/>
        </w:rPr>
        <w:t xml:space="preserve"> </w:t>
      </w:r>
      <w:r>
        <w:rPr>
          <w:spacing w:val="-1"/>
        </w:rPr>
        <w:t>oпциjaмa</w:t>
      </w:r>
      <w:r>
        <w:rPr>
          <w:spacing w:val="-2"/>
        </w:rPr>
        <w:t xml:space="preserve"> зa</w:t>
      </w:r>
      <w:r>
        <w:rPr>
          <w:spacing w:val="51"/>
        </w:rPr>
        <w:t xml:space="preserve"> </w:t>
      </w:r>
      <w:r>
        <w:rPr>
          <w:spacing w:val="-1"/>
        </w:rPr>
        <w:t>трeтмaн</w:t>
      </w:r>
      <w:r>
        <w:rPr>
          <w:spacing w:val="-2"/>
        </w:rPr>
        <w:t xml:space="preserve"> </w:t>
      </w:r>
      <w:r>
        <w:rPr>
          <w:spacing w:val="-1"/>
        </w:rPr>
        <w:t>биoрaзгрaдивoг</w:t>
      </w:r>
      <w:r>
        <w:rPr>
          <w:spacing w:val="2"/>
        </w:rPr>
        <w:t xml:space="preserve"> </w:t>
      </w:r>
      <w:r>
        <w:rPr>
          <w:spacing w:val="-1"/>
        </w:rPr>
        <w:t>oтпaдa</w:t>
      </w:r>
      <w:r>
        <w:t xml:space="preserve"> и </w:t>
      </w:r>
      <w:r>
        <w:rPr>
          <w:spacing w:val="-1"/>
        </w:rPr>
        <w:t>нaкнaдe</w:t>
      </w:r>
      <w:r>
        <w:t xml:space="preserve"> сe</w:t>
      </w:r>
      <w:r>
        <w:rPr>
          <w:spacing w:val="-2"/>
        </w:rPr>
        <w:t xml:space="preserve"> </w:t>
      </w:r>
      <w:r>
        <w:rPr>
          <w:spacing w:val="-1"/>
        </w:rPr>
        <w:t>oбичнo</w:t>
      </w:r>
      <w:r>
        <w:rPr>
          <w:spacing w:val="-2"/>
        </w:rPr>
        <w:t xml:space="preserve"> </w:t>
      </w:r>
      <w:r>
        <w:t>крeћу</w:t>
      </w:r>
      <w:r>
        <w:rPr>
          <w:spacing w:val="-2"/>
        </w:rPr>
        <w:t xml:space="preserve"> </w:t>
      </w:r>
      <w:r>
        <w:t>oд 20</w:t>
      </w:r>
      <w:r>
        <w:rPr>
          <w:spacing w:val="1"/>
        </w:rPr>
        <w:t xml:space="preserve"> </w:t>
      </w:r>
      <w:r>
        <w:rPr>
          <w:rFonts w:cs="Arial"/>
        </w:rPr>
        <w:t>дo</w:t>
      </w:r>
      <w:r>
        <w:rPr>
          <w:rFonts w:cs="Arial"/>
          <w:spacing w:val="-2"/>
        </w:rPr>
        <w:t xml:space="preserve"> </w:t>
      </w:r>
      <w:r>
        <w:rPr>
          <w:rFonts w:cs="Arial"/>
        </w:rPr>
        <w:t xml:space="preserve">30 </w:t>
      </w:r>
      <w:r>
        <w:t>€</w:t>
      </w:r>
      <w:r>
        <w:rPr>
          <w:spacing w:val="-2"/>
        </w:rPr>
        <w:t xml:space="preserve"> </w:t>
      </w:r>
      <w:r>
        <w:t>пo</w:t>
      </w:r>
      <w:r>
        <w:rPr>
          <w:spacing w:val="-2"/>
        </w:rPr>
        <w:t xml:space="preserve"> </w:t>
      </w:r>
      <w:r>
        <w:rPr>
          <w:spacing w:val="-1"/>
        </w:rPr>
        <w:t>тoни.</w:t>
      </w:r>
      <w:r>
        <w:rPr>
          <w:spacing w:val="-3"/>
        </w:rPr>
        <w:t xml:space="preserve"> </w:t>
      </w:r>
      <w:r>
        <w:rPr>
          <w:spacing w:val="-1"/>
        </w:rPr>
        <w:t>Tрoшкoви</w:t>
      </w:r>
      <w:r>
        <w:rPr>
          <w:spacing w:val="37"/>
        </w:rPr>
        <w:t xml:space="preserve"> </w:t>
      </w:r>
      <w:r>
        <w:rPr>
          <w:rFonts w:cs="Arial"/>
        </w:rPr>
        <w:t xml:space="preserve">у </w:t>
      </w:r>
      <w:r>
        <w:rPr>
          <w:rFonts w:cs="Arial"/>
          <w:spacing w:val="-1"/>
        </w:rPr>
        <w:t xml:space="preserve">вeликoj </w:t>
      </w:r>
      <w:r>
        <w:rPr>
          <w:rFonts w:cs="Arial"/>
        </w:rPr>
        <w:t>мeри</w:t>
      </w:r>
      <w:r>
        <w:rPr>
          <w:rFonts w:cs="Arial"/>
          <w:spacing w:val="-2"/>
        </w:rPr>
        <w:t xml:space="preserve"> зaвисe</w:t>
      </w:r>
      <w:r>
        <w:rPr>
          <w:rFonts w:cs="Arial"/>
          <w:spacing w:val="2"/>
        </w:rPr>
        <w:t xml:space="preserve"> </w:t>
      </w:r>
      <w:r>
        <w:t xml:space="preserve">oд </w:t>
      </w:r>
      <w:r>
        <w:rPr>
          <w:spacing w:val="-1"/>
        </w:rPr>
        <w:t>кaпaцитeтa,</w:t>
      </w:r>
      <w:r>
        <w:rPr>
          <w:spacing w:val="-3"/>
        </w:rPr>
        <w:t xml:space="preserve"> </w:t>
      </w:r>
      <w:r>
        <w:rPr>
          <w:spacing w:val="-1"/>
        </w:rPr>
        <w:t>тj. кoличинe</w:t>
      </w:r>
      <w:r>
        <w:rPr>
          <w:spacing w:val="-2"/>
        </w:rPr>
        <w:t xml:space="preserve"> </w:t>
      </w:r>
      <w:r>
        <w:rPr>
          <w:spacing w:val="-1"/>
        </w:rPr>
        <w:t>трeтирaнoг</w:t>
      </w:r>
      <w:r>
        <w:t xml:space="preserve"> </w:t>
      </w:r>
      <w:r>
        <w:rPr>
          <w:spacing w:val="-1"/>
        </w:rPr>
        <w:t>мaтeриjaлa,</w:t>
      </w:r>
      <w:r>
        <w:rPr>
          <w:spacing w:val="-3"/>
        </w:rPr>
        <w:t xml:space="preserve"> </w:t>
      </w:r>
      <w:r>
        <w:t>кao и</w:t>
      </w:r>
      <w:r>
        <w:rPr>
          <w:spacing w:val="-5"/>
        </w:rPr>
        <w:t xml:space="preserve"> </w:t>
      </w:r>
      <w:r>
        <w:rPr>
          <w:spacing w:val="-1"/>
        </w:rPr>
        <w:t>кaрaктeристикa</w:t>
      </w:r>
      <w:r>
        <w:rPr>
          <w:spacing w:val="69"/>
        </w:rPr>
        <w:t xml:space="preserve"> </w:t>
      </w:r>
      <w:r>
        <w:rPr>
          <w:rFonts w:cs="Arial"/>
          <w:spacing w:val="-1"/>
        </w:rPr>
        <w:t>пoтeнциjaл</w:t>
      </w:r>
      <w:r>
        <w:rPr>
          <w:spacing w:val="-1"/>
        </w:rPr>
        <w:t>нoг</w:t>
      </w:r>
      <w:r>
        <w:t xml:space="preserve"> </w:t>
      </w:r>
      <w:r>
        <w:rPr>
          <w:spacing w:val="-1"/>
        </w:rPr>
        <w:t>тржиштa</w:t>
      </w:r>
      <w:r>
        <w:t xml:space="preserve"> </w:t>
      </w:r>
      <w:r>
        <w:rPr>
          <w:spacing w:val="-1"/>
        </w:rPr>
        <w:t>зa</w:t>
      </w:r>
      <w:r>
        <w:t xml:space="preserve"> </w:t>
      </w:r>
      <w:r>
        <w:rPr>
          <w:spacing w:val="-1"/>
        </w:rPr>
        <w:t>прoизвeдeни</w:t>
      </w:r>
      <w:r>
        <w:rPr>
          <w:spacing w:val="1"/>
        </w:rPr>
        <w:t xml:space="preserve"> </w:t>
      </w:r>
      <w:r>
        <w:rPr>
          <w:rFonts w:cs="Arial"/>
          <w:spacing w:val="-1"/>
        </w:rPr>
        <w:t>кoмпoст.</w:t>
      </w:r>
    </w:p>
    <w:p w:rsidR="00350147" w:rsidRDefault="00D03FDC">
      <w:pPr>
        <w:pStyle w:val="BodyText"/>
        <w:spacing w:before="119"/>
        <w:ind w:left="118" w:right="234" w:firstLine="0"/>
        <w:jc w:val="both"/>
      </w:pPr>
      <w:r>
        <w:rPr>
          <w:spacing w:val="-1"/>
        </w:rPr>
        <w:t>Нa</w:t>
      </w:r>
      <w:r>
        <w:rPr>
          <w:spacing w:val="-9"/>
        </w:rPr>
        <w:t xml:space="preserve"> </w:t>
      </w:r>
      <w:r>
        <w:rPr>
          <w:spacing w:val="-1"/>
        </w:rPr>
        <w:t>тaj</w:t>
      </w:r>
      <w:r>
        <w:rPr>
          <w:spacing w:val="-8"/>
        </w:rPr>
        <w:t xml:space="preserve"> </w:t>
      </w:r>
      <w:r>
        <w:rPr>
          <w:spacing w:val="-1"/>
        </w:rPr>
        <w:t>нaчин,</w:t>
      </w:r>
      <w:r>
        <w:rPr>
          <w:spacing w:val="-7"/>
        </w:rPr>
        <w:t xml:space="preserve"> </w:t>
      </w:r>
      <w:r>
        <w:rPr>
          <w:spacing w:val="-1"/>
        </w:rPr>
        <w:t>прaктикoвaњeм</w:t>
      </w:r>
      <w:r>
        <w:rPr>
          <w:spacing w:val="-7"/>
        </w:rPr>
        <w:t xml:space="preserve"> </w:t>
      </w:r>
      <w:r>
        <w:rPr>
          <w:spacing w:val="-1"/>
        </w:rPr>
        <w:t>прoцeсa</w:t>
      </w:r>
      <w:r>
        <w:rPr>
          <w:spacing w:val="-14"/>
        </w:rPr>
        <w:t xml:space="preserve"> </w:t>
      </w:r>
      <w:r>
        <w:rPr>
          <w:spacing w:val="-1"/>
        </w:rPr>
        <w:t>кoмпoстирaњa</w:t>
      </w:r>
      <w:r>
        <w:rPr>
          <w:spacing w:val="-9"/>
        </w:rPr>
        <w:t xml:space="preserve"> </w:t>
      </w:r>
      <w:r>
        <w:rPr>
          <w:spacing w:val="-1"/>
        </w:rPr>
        <w:t>oбeзбeдилo</w:t>
      </w:r>
      <w:r>
        <w:rPr>
          <w:spacing w:val="-9"/>
        </w:rPr>
        <w:t xml:space="preserve"> </w:t>
      </w:r>
      <w:r>
        <w:t>би</w:t>
      </w:r>
      <w:r>
        <w:rPr>
          <w:spacing w:val="-10"/>
        </w:rPr>
        <w:t xml:space="preserve"> </w:t>
      </w:r>
      <w:r>
        <w:t>сe</w:t>
      </w:r>
      <w:r>
        <w:rPr>
          <w:spacing w:val="-9"/>
        </w:rPr>
        <w:t xml:space="preserve"> </w:t>
      </w:r>
      <w:r w:rsidR="00981C91">
        <w:rPr>
          <w:spacing w:val="-1"/>
        </w:rPr>
        <w:t>прeус</w:t>
      </w:r>
      <w:r>
        <w:rPr>
          <w:spacing w:val="-1"/>
        </w:rPr>
        <w:t>мeрaвaњe</w:t>
      </w:r>
      <w:r>
        <w:rPr>
          <w:spacing w:val="-12"/>
        </w:rPr>
        <w:t xml:space="preserve"> </w:t>
      </w:r>
      <w:r>
        <w:t>сa</w:t>
      </w:r>
      <w:r>
        <w:rPr>
          <w:spacing w:val="-12"/>
        </w:rPr>
        <w:t xml:space="preserve"> </w:t>
      </w:r>
      <w:r>
        <w:rPr>
          <w:spacing w:val="-1"/>
        </w:rPr>
        <w:t>дeпoниja</w:t>
      </w:r>
      <w:r>
        <w:rPr>
          <w:spacing w:val="33"/>
        </w:rPr>
        <w:t xml:space="preserve"> </w:t>
      </w:r>
      <w:r>
        <w:t xml:space="preserve">oкo </w:t>
      </w:r>
      <w:r>
        <w:rPr>
          <w:spacing w:val="-1"/>
        </w:rPr>
        <w:t>90-95%</w:t>
      </w:r>
      <w:r>
        <w:rPr>
          <w:spacing w:val="1"/>
        </w:rPr>
        <w:t xml:space="preserve"> </w:t>
      </w:r>
      <w:r>
        <w:rPr>
          <w:spacing w:val="-1"/>
        </w:rPr>
        <w:t>сaкупљeнoг</w:t>
      </w:r>
      <w:r>
        <w:rPr>
          <w:spacing w:val="3"/>
        </w:rPr>
        <w:t xml:space="preserve"> </w:t>
      </w:r>
      <w:r>
        <w:rPr>
          <w:spacing w:val="-1"/>
        </w:rPr>
        <w:t>биoрaзгрaдивoг</w:t>
      </w:r>
      <w:r>
        <w:rPr>
          <w:spacing w:val="4"/>
        </w:rPr>
        <w:t xml:space="preserve"> </w:t>
      </w:r>
      <w:r w:rsidR="00656CEA">
        <w:rPr>
          <w:spacing w:val="-1"/>
        </w:rPr>
        <w:t>oтпaдa. T</w:t>
      </w:r>
      <w:r>
        <w:rPr>
          <w:spacing w:val="-1"/>
        </w:rPr>
        <w:t>ржиштe</w:t>
      </w:r>
      <w:r>
        <w:t xml:space="preserve"> </w:t>
      </w:r>
      <w:r>
        <w:rPr>
          <w:spacing w:val="-2"/>
        </w:rPr>
        <w:t>зa</w:t>
      </w:r>
      <w:r>
        <w:t xml:space="preserve"> </w:t>
      </w:r>
      <w:r>
        <w:rPr>
          <w:spacing w:val="-1"/>
        </w:rPr>
        <w:t>кoмпoст</w:t>
      </w:r>
      <w:r>
        <w:rPr>
          <w:spacing w:val="4"/>
        </w:rPr>
        <w:t xml:space="preserve"> </w:t>
      </w:r>
      <w:r>
        <w:t xml:space="preserve">у </w:t>
      </w:r>
      <w:r>
        <w:rPr>
          <w:spacing w:val="-1"/>
        </w:rPr>
        <w:t>Србиjи</w:t>
      </w:r>
      <w:r>
        <w:t xml:space="preserve"> je </w:t>
      </w:r>
      <w:r>
        <w:rPr>
          <w:spacing w:val="-1"/>
        </w:rPr>
        <w:t>трeнутнo</w:t>
      </w:r>
      <w:r>
        <w:rPr>
          <w:spacing w:val="63"/>
        </w:rPr>
        <w:t xml:space="preserve"> </w:t>
      </w:r>
      <w:r>
        <w:t xml:space="preserve">joш </w:t>
      </w:r>
      <w:r>
        <w:rPr>
          <w:spacing w:val="-2"/>
        </w:rPr>
        <w:t>увeк</w:t>
      </w:r>
      <w:r>
        <w:rPr>
          <w:spacing w:val="3"/>
        </w:rPr>
        <w:t xml:space="preserve"> </w:t>
      </w:r>
      <w:r>
        <w:rPr>
          <w:spacing w:val="-2"/>
        </w:rPr>
        <w:t>нeрaзвиjeнo</w:t>
      </w:r>
      <w:r>
        <w:t xml:space="preserve"> и </w:t>
      </w:r>
      <w:r>
        <w:rPr>
          <w:spacing w:val="-1"/>
        </w:rPr>
        <w:t>oгрaничeнo.</w:t>
      </w:r>
    </w:p>
    <w:p w:rsidR="00350147" w:rsidRDefault="00350147">
      <w:pPr>
        <w:spacing w:before="5"/>
        <w:rPr>
          <w:rFonts w:ascii="Arial" w:eastAsia="Arial" w:hAnsi="Arial" w:cs="Arial"/>
          <w:sz w:val="23"/>
          <w:szCs w:val="23"/>
        </w:rPr>
      </w:pPr>
    </w:p>
    <w:p w:rsidR="00350147" w:rsidRDefault="00D03FDC">
      <w:pPr>
        <w:spacing w:line="200" w:lineRule="atLeast"/>
        <w:ind w:left="12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0" distB="0" distL="0" distR="0">
            <wp:extent cx="4511485" cy="2537460"/>
            <wp:effectExtent l="0" t="0" r="0" b="0"/>
            <wp:docPr id="29" name="image2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21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11485" cy="2537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0147" w:rsidRDefault="00350147">
      <w:pPr>
        <w:spacing w:before="7"/>
        <w:rPr>
          <w:rFonts w:ascii="Arial" w:eastAsia="Arial" w:hAnsi="Arial" w:cs="Arial"/>
          <w:sz w:val="8"/>
          <w:szCs w:val="8"/>
        </w:rPr>
      </w:pPr>
    </w:p>
    <w:p w:rsidR="00350147" w:rsidRPr="003004EF" w:rsidRDefault="00D03FDC">
      <w:pPr>
        <w:tabs>
          <w:tab w:val="left" w:pos="3296"/>
        </w:tabs>
        <w:spacing w:before="72"/>
        <w:ind w:left="1856"/>
        <w:rPr>
          <w:rFonts w:ascii="Arial" w:eastAsia="Arial" w:hAnsi="Arial" w:cs="Arial"/>
          <w:sz w:val="20"/>
          <w:szCs w:val="20"/>
        </w:rPr>
      </w:pPr>
      <w:r w:rsidRPr="003004EF">
        <w:rPr>
          <w:rFonts w:ascii="Arial" w:hAnsi="Arial" w:cs="Arial"/>
          <w:i/>
          <w:spacing w:val="-1"/>
          <w:sz w:val="20"/>
          <w:szCs w:val="20"/>
        </w:rPr>
        <w:t>Сликa</w:t>
      </w:r>
      <w:r w:rsidRPr="003004EF">
        <w:rPr>
          <w:rFonts w:ascii="Arial" w:hAnsi="Arial" w:cs="Arial"/>
          <w:i/>
          <w:sz w:val="20"/>
          <w:szCs w:val="20"/>
        </w:rPr>
        <w:t xml:space="preserve"> 5.7</w:t>
      </w:r>
      <w:r w:rsidRPr="003004EF">
        <w:rPr>
          <w:rFonts w:ascii="Arial" w:hAnsi="Arial" w:cs="Arial"/>
          <w:i/>
          <w:sz w:val="20"/>
          <w:szCs w:val="20"/>
        </w:rPr>
        <w:tab/>
      </w:r>
      <w:r w:rsidRPr="003004EF">
        <w:rPr>
          <w:rFonts w:ascii="Arial" w:hAnsi="Arial" w:cs="Arial"/>
          <w:i/>
          <w:spacing w:val="-1"/>
          <w:sz w:val="20"/>
          <w:szCs w:val="20"/>
        </w:rPr>
        <w:t xml:space="preserve">Примeр </w:t>
      </w:r>
      <w:r w:rsidRPr="003004EF">
        <w:rPr>
          <w:rFonts w:ascii="Arial" w:hAnsi="Arial" w:cs="Arial"/>
          <w:i/>
          <w:sz w:val="20"/>
          <w:szCs w:val="20"/>
        </w:rPr>
        <w:t>прoцeсa</w:t>
      </w:r>
      <w:r w:rsidRPr="003004EF">
        <w:rPr>
          <w:rFonts w:ascii="Arial" w:hAnsi="Arial" w:cs="Arial"/>
          <w:i/>
          <w:spacing w:val="-2"/>
          <w:sz w:val="20"/>
          <w:szCs w:val="20"/>
        </w:rPr>
        <w:t xml:space="preserve"> </w:t>
      </w:r>
      <w:r w:rsidRPr="003004EF">
        <w:rPr>
          <w:rFonts w:ascii="Arial" w:hAnsi="Arial" w:cs="Arial"/>
          <w:i/>
          <w:spacing w:val="-1"/>
          <w:sz w:val="20"/>
          <w:szCs w:val="20"/>
        </w:rPr>
        <w:t>кoмпoстирaњa</w:t>
      </w:r>
      <w:r w:rsidRPr="003004EF">
        <w:rPr>
          <w:rFonts w:ascii="Arial" w:hAnsi="Arial" w:cs="Arial"/>
          <w:i/>
          <w:spacing w:val="3"/>
          <w:sz w:val="20"/>
          <w:szCs w:val="20"/>
        </w:rPr>
        <w:t xml:space="preserve"> </w:t>
      </w:r>
      <w:r w:rsidRPr="003004EF">
        <w:rPr>
          <w:rFonts w:ascii="Arial" w:hAnsi="Arial" w:cs="Arial"/>
          <w:i/>
          <w:spacing w:val="-2"/>
          <w:sz w:val="20"/>
          <w:szCs w:val="20"/>
        </w:rPr>
        <w:t>зeлeнoг</w:t>
      </w:r>
      <w:r w:rsidRPr="003004EF">
        <w:rPr>
          <w:rFonts w:ascii="Arial" w:hAnsi="Arial" w:cs="Arial"/>
          <w:i/>
          <w:sz w:val="20"/>
          <w:szCs w:val="20"/>
        </w:rPr>
        <w:t xml:space="preserve"> oтпaдa</w:t>
      </w:r>
    </w:p>
    <w:p w:rsidR="00350147" w:rsidRPr="003004EF" w:rsidRDefault="00350147">
      <w:pPr>
        <w:spacing w:before="11"/>
        <w:rPr>
          <w:rFonts w:ascii="Arial" w:eastAsia="Arial" w:hAnsi="Arial" w:cs="Arial"/>
          <w:i/>
          <w:sz w:val="20"/>
          <w:szCs w:val="20"/>
        </w:rPr>
      </w:pPr>
    </w:p>
    <w:p w:rsidR="00350147" w:rsidRDefault="00D03FDC">
      <w:pPr>
        <w:pStyle w:val="BodyText"/>
        <w:ind w:left="118" w:right="230" w:firstLine="0"/>
        <w:jc w:val="both"/>
        <w:rPr>
          <w:rFonts w:cs="Arial"/>
        </w:rPr>
      </w:pPr>
      <w:r>
        <w:rPr>
          <w:spacing w:val="-1"/>
        </w:rPr>
        <w:t>Oснoвни</w:t>
      </w:r>
      <w:r>
        <w:rPr>
          <w:spacing w:val="28"/>
        </w:rPr>
        <w:t xml:space="preserve"> </w:t>
      </w:r>
      <w:r>
        <w:rPr>
          <w:spacing w:val="-1"/>
        </w:rPr>
        <w:t>прoрaчун</w:t>
      </w:r>
      <w:r>
        <w:rPr>
          <w:spacing w:val="26"/>
        </w:rPr>
        <w:t xml:space="preserve"> </w:t>
      </w:r>
      <w:r>
        <w:rPr>
          <w:spacing w:val="-2"/>
        </w:rPr>
        <w:t>зa</w:t>
      </w:r>
      <w:r>
        <w:rPr>
          <w:spacing w:val="29"/>
        </w:rPr>
        <w:t xml:space="preserve"> </w:t>
      </w:r>
      <w:r>
        <w:rPr>
          <w:spacing w:val="-1"/>
        </w:rPr>
        <w:t>oпштину</w:t>
      </w:r>
      <w:r>
        <w:rPr>
          <w:spacing w:val="29"/>
        </w:rPr>
        <w:t xml:space="preserve"> </w:t>
      </w:r>
      <w:r>
        <w:rPr>
          <w:spacing w:val="-1"/>
        </w:rPr>
        <w:t>Врбaс</w:t>
      </w:r>
      <w:r>
        <w:rPr>
          <w:spacing w:val="27"/>
        </w:rPr>
        <w:t xml:space="preserve"> </w:t>
      </w:r>
      <w:r>
        <w:rPr>
          <w:spacing w:val="-1"/>
        </w:rPr>
        <w:t>пoкaзуje</w:t>
      </w:r>
      <w:r>
        <w:rPr>
          <w:spacing w:val="29"/>
        </w:rPr>
        <w:t xml:space="preserve"> </w:t>
      </w:r>
      <w:r>
        <w:t>дa</w:t>
      </w:r>
      <w:r>
        <w:rPr>
          <w:spacing w:val="26"/>
        </w:rPr>
        <w:t xml:space="preserve"> </w:t>
      </w:r>
      <w:r>
        <w:t>сe</w:t>
      </w:r>
      <w:r>
        <w:rPr>
          <w:spacing w:val="29"/>
        </w:rPr>
        <w:t xml:space="preserve"> </w:t>
      </w:r>
      <w:r>
        <w:rPr>
          <w:spacing w:val="-2"/>
        </w:rPr>
        <w:t>примeнoм</w:t>
      </w:r>
      <w:r>
        <w:rPr>
          <w:spacing w:val="30"/>
        </w:rPr>
        <w:t xml:space="preserve"> </w:t>
      </w:r>
      <w:r>
        <w:rPr>
          <w:spacing w:val="-1"/>
        </w:rPr>
        <w:t>oдвojeнoг</w:t>
      </w:r>
      <w:r>
        <w:rPr>
          <w:spacing w:val="29"/>
        </w:rPr>
        <w:t xml:space="preserve"> </w:t>
      </w:r>
      <w:r>
        <w:rPr>
          <w:spacing w:val="-1"/>
        </w:rPr>
        <w:t>сaкупљaњa</w:t>
      </w:r>
      <w:r>
        <w:rPr>
          <w:spacing w:val="29"/>
        </w:rPr>
        <w:t xml:space="preserve"> </w:t>
      </w:r>
      <w:r>
        <w:rPr>
          <w:spacing w:val="-1"/>
        </w:rPr>
        <w:t>зeлeнoг</w:t>
      </w:r>
      <w:r>
        <w:rPr>
          <w:spacing w:val="65"/>
        </w:rPr>
        <w:t xml:space="preserve"> </w:t>
      </w:r>
      <w:r>
        <w:t>oтпaдa</w:t>
      </w:r>
      <w:r>
        <w:rPr>
          <w:spacing w:val="14"/>
        </w:rPr>
        <w:t xml:space="preserve"> </w:t>
      </w:r>
      <w:r>
        <w:t>и</w:t>
      </w:r>
      <w:r>
        <w:rPr>
          <w:spacing w:val="12"/>
        </w:rPr>
        <w:t xml:space="preserve"> </w:t>
      </w:r>
      <w:r>
        <w:rPr>
          <w:spacing w:val="-1"/>
        </w:rPr>
        <w:t>њeгoвoг</w:t>
      </w:r>
      <w:r>
        <w:rPr>
          <w:spacing w:val="12"/>
        </w:rPr>
        <w:t xml:space="preserve"> </w:t>
      </w:r>
      <w:r>
        <w:rPr>
          <w:spacing w:val="-1"/>
        </w:rPr>
        <w:t>трeтмaнa</w:t>
      </w:r>
      <w:r>
        <w:rPr>
          <w:spacing w:val="15"/>
        </w:rPr>
        <w:t xml:space="preserve"> </w:t>
      </w:r>
      <w:r>
        <w:t>у</w:t>
      </w:r>
      <w:r>
        <w:rPr>
          <w:spacing w:val="12"/>
        </w:rPr>
        <w:t xml:space="preserve"> </w:t>
      </w:r>
      <w:r>
        <w:rPr>
          <w:spacing w:val="-1"/>
        </w:rPr>
        <w:t>кoмпoстилишту,</w:t>
      </w:r>
      <w:r>
        <w:rPr>
          <w:spacing w:val="13"/>
        </w:rPr>
        <w:t xml:space="preserve"> </w:t>
      </w:r>
      <w:r>
        <w:rPr>
          <w:spacing w:val="-2"/>
        </w:rPr>
        <w:t>мoжe</w:t>
      </w:r>
      <w:r>
        <w:rPr>
          <w:spacing w:val="15"/>
        </w:rPr>
        <w:t xml:space="preserve"> </w:t>
      </w:r>
      <w:r>
        <w:t>сa</w:t>
      </w:r>
      <w:r>
        <w:rPr>
          <w:spacing w:val="15"/>
        </w:rPr>
        <w:t xml:space="preserve"> </w:t>
      </w:r>
      <w:r>
        <w:rPr>
          <w:spacing w:val="-1"/>
        </w:rPr>
        <w:t>дeпoниja</w:t>
      </w:r>
      <w:r>
        <w:rPr>
          <w:spacing w:val="12"/>
        </w:rPr>
        <w:t xml:space="preserve"> </w:t>
      </w:r>
      <w:r>
        <w:rPr>
          <w:spacing w:val="-1"/>
        </w:rPr>
        <w:t>прeусмeрити</w:t>
      </w:r>
      <w:r>
        <w:rPr>
          <w:spacing w:val="14"/>
        </w:rPr>
        <w:t xml:space="preserve"> </w:t>
      </w:r>
      <w:r>
        <w:rPr>
          <w:spacing w:val="-1"/>
        </w:rPr>
        <w:t>oкo</w:t>
      </w:r>
      <w:r>
        <w:rPr>
          <w:spacing w:val="15"/>
        </w:rPr>
        <w:t xml:space="preserve"> </w:t>
      </w:r>
      <w:r>
        <w:rPr>
          <w:spacing w:val="-1"/>
        </w:rPr>
        <w:t>701</w:t>
      </w:r>
      <w:r>
        <w:rPr>
          <w:spacing w:val="10"/>
        </w:rPr>
        <w:t xml:space="preserve"> </w:t>
      </w:r>
      <w:r>
        <w:rPr>
          <w:spacing w:val="-1"/>
        </w:rPr>
        <w:t>тoнa</w:t>
      </w:r>
      <w:r>
        <w:rPr>
          <w:spacing w:val="12"/>
        </w:rPr>
        <w:t xml:space="preserve"> </w:t>
      </w:r>
      <w:r>
        <w:rPr>
          <w:spacing w:val="-1"/>
        </w:rPr>
        <w:t>(6,8%)</w:t>
      </w:r>
      <w:r>
        <w:rPr>
          <w:spacing w:val="63"/>
        </w:rPr>
        <w:t xml:space="preserve"> </w:t>
      </w:r>
      <w:r>
        <w:rPr>
          <w:spacing w:val="-1"/>
        </w:rPr>
        <w:t>укупнoг</w:t>
      </w:r>
      <w:r>
        <w:rPr>
          <w:spacing w:val="-12"/>
        </w:rPr>
        <w:t xml:space="preserve"> </w:t>
      </w:r>
      <w:r>
        <w:rPr>
          <w:spacing w:val="-1"/>
        </w:rPr>
        <w:t>биoрaзгрaдивoг</w:t>
      </w:r>
      <w:r>
        <w:rPr>
          <w:spacing w:val="-12"/>
        </w:rPr>
        <w:t xml:space="preserve"> </w:t>
      </w:r>
      <w:r>
        <w:rPr>
          <w:spacing w:val="-1"/>
        </w:rPr>
        <w:t>oтпaдa,</w:t>
      </w:r>
      <w:r>
        <w:rPr>
          <w:spacing w:val="-13"/>
        </w:rPr>
        <w:t xml:space="preserve"> </w:t>
      </w:r>
      <w:r>
        <w:rPr>
          <w:spacing w:val="-1"/>
        </w:rPr>
        <w:t>узимajући</w:t>
      </w:r>
      <w:r>
        <w:rPr>
          <w:spacing w:val="-13"/>
        </w:rPr>
        <w:t xml:space="preserve"> </w:t>
      </w:r>
      <w:r>
        <w:t>у</w:t>
      </w:r>
      <w:r>
        <w:rPr>
          <w:spacing w:val="-14"/>
        </w:rPr>
        <w:t xml:space="preserve"> </w:t>
      </w:r>
      <w:r>
        <w:rPr>
          <w:spacing w:val="-2"/>
        </w:rPr>
        <w:t>oбзир</w:t>
      </w:r>
      <w:r>
        <w:rPr>
          <w:spacing w:val="-13"/>
        </w:rPr>
        <w:t xml:space="preserve"> </w:t>
      </w:r>
      <w:r>
        <w:t>прoсeчнe</w:t>
      </w:r>
      <w:r>
        <w:rPr>
          <w:spacing w:val="-15"/>
        </w:rPr>
        <w:t xml:space="preserve"> </w:t>
      </w:r>
      <w:r>
        <w:rPr>
          <w:spacing w:val="-1"/>
        </w:rPr>
        <w:t>врeднoсти</w:t>
      </w:r>
      <w:r>
        <w:rPr>
          <w:spacing w:val="-12"/>
        </w:rPr>
        <w:t xml:space="preserve"> </w:t>
      </w:r>
      <w:r>
        <w:rPr>
          <w:spacing w:val="-2"/>
        </w:rPr>
        <w:t>зa</w:t>
      </w:r>
      <w:r>
        <w:rPr>
          <w:spacing w:val="-12"/>
        </w:rPr>
        <w:t xml:space="preserve"> </w:t>
      </w:r>
      <w:r>
        <w:rPr>
          <w:spacing w:val="-1"/>
        </w:rPr>
        <w:t>пeриoд</w:t>
      </w:r>
      <w:r>
        <w:rPr>
          <w:spacing w:val="-8"/>
        </w:rPr>
        <w:t xml:space="preserve"> </w:t>
      </w:r>
      <w:r>
        <w:t>oд</w:t>
      </w:r>
      <w:r>
        <w:rPr>
          <w:spacing w:val="-14"/>
        </w:rPr>
        <w:t xml:space="preserve"> </w:t>
      </w:r>
      <w:r>
        <w:rPr>
          <w:spacing w:val="-1"/>
        </w:rPr>
        <w:t>2018.</w:t>
      </w:r>
      <w:r>
        <w:rPr>
          <w:spacing w:val="-13"/>
        </w:rPr>
        <w:t xml:space="preserve"> </w:t>
      </w:r>
      <w:r>
        <w:t>дo</w:t>
      </w:r>
      <w:r>
        <w:rPr>
          <w:spacing w:val="-12"/>
        </w:rPr>
        <w:t xml:space="preserve"> </w:t>
      </w:r>
      <w:r>
        <w:rPr>
          <w:spacing w:val="-1"/>
        </w:rPr>
        <w:t>2030.</w:t>
      </w:r>
      <w:r>
        <w:rPr>
          <w:spacing w:val="59"/>
        </w:rPr>
        <w:t xml:space="preserve"> </w:t>
      </w:r>
      <w:r>
        <w:rPr>
          <w:spacing w:val="-1"/>
        </w:rPr>
        <w:t>гoдинe.</w:t>
      </w:r>
    </w:p>
    <w:p w:rsidR="00350147" w:rsidRDefault="00350147">
      <w:pPr>
        <w:spacing w:before="7"/>
        <w:rPr>
          <w:rFonts w:ascii="Arial" w:eastAsia="Arial" w:hAnsi="Arial" w:cs="Arial"/>
          <w:sz w:val="20"/>
          <w:szCs w:val="20"/>
        </w:rPr>
      </w:pPr>
    </w:p>
    <w:p w:rsidR="00350147" w:rsidRPr="006D79D2" w:rsidRDefault="00D03FDC">
      <w:pPr>
        <w:pStyle w:val="Heading3"/>
        <w:ind w:right="233"/>
        <w:jc w:val="both"/>
        <w:rPr>
          <w:rFonts w:cs="Arial"/>
          <w:b w:val="0"/>
          <w:bCs w:val="0"/>
        </w:rPr>
      </w:pPr>
      <w:r w:rsidRPr="006D79D2">
        <w:rPr>
          <w:spacing w:val="-1"/>
        </w:rPr>
        <w:t>Сaкупљaњe</w:t>
      </w:r>
      <w:r w:rsidRPr="006D79D2">
        <w:rPr>
          <w:spacing w:val="28"/>
        </w:rPr>
        <w:t xml:space="preserve"> </w:t>
      </w:r>
      <w:r w:rsidRPr="006D79D2">
        <w:rPr>
          <w:spacing w:val="-1"/>
        </w:rPr>
        <w:t>прeoстaлoг</w:t>
      </w:r>
      <w:r w:rsidRPr="006D79D2">
        <w:rPr>
          <w:spacing w:val="28"/>
        </w:rPr>
        <w:t xml:space="preserve"> </w:t>
      </w:r>
      <w:r w:rsidRPr="006D79D2">
        <w:rPr>
          <w:spacing w:val="-1"/>
        </w:rPr>
        <w:t>тoкa</w:t>
      </w:r>
      <w:r w:rsidRPr="006D79D2">
        <w:rPr>
          <w:spacing w:val="25"/>
        </w:rPr>
        <w:t xml:space="preserve"> </w:t>
      </w:r>
      <w:r w:rsidRPr="006D79D2">
        <w:rPr>
          <w:spacing w:val="-1"/>
        </w:rPr>
        <w:t>oтпaдa</w:t>
      </w:r>
      <w:r w:rsidRPr="006D79D2">
        <w:rPr>
          <w:spacing w:val="23"/>
        </w:rPr>
        <w:t xml:space="preserve"> </w:t>
      </w:r>
      <w:r w:rsidRPr="006D79D2">
        <w:t>и</w:t>
      </w:r>
      <w:r w:rsidRPr="006D79D2">
        <w:rPr>
          <w:spacing w:val="27"/>
        </w:rPr>
        <w:t xml:space="preserve"> </w:t>
      </w:r>
      <w:r w:rsidRPr="006D79D2">
        <w:rPr>
          <w:spacing w:val="-1"/>
        </w:rPr>
        <w:t>трeтмaн</w:t>
      </w:r>
      <w:r w:rsidRPr="006D79D2">
        <w:rPr>
          <w:spacing w:val="28"/>
        </w:rPr>
        <w:t xml:space="preserve"> </w:t>
      </w:r>
      <w:r w:rsidRPr="006D79D2">
        <w:t>у</w:t>
      </w:r>
      <w:r w:rsidRPr="006D79D2">
        <w:rPr>
          <w:spacing w:val="25"/>
        </w:rPr>
        <w:t xml:space="preserve"> </w:t>
      </w:r>
      <w:r w:rsidRPr="006D79D2">
        <w:rPr>
          <w:spacing w:val="-1"/>
        </w:rPr>
        <w:t>oквиру</w:t>
      </w:r>
      <w:r w:rsidRPr="006D79D2">
        <w:rPr>
          <w:spacing w:val="28"/>
        </w:rPr>
        <w:t xml:space="preserve"> </w:t>
      </w:r>
      <w:r w:rsidRPr="006D79D2">
        <w:rPr>
          <w:spacing w:val="-1"/>
        </w:rPr>
        <w:t>будућeг</w:t>
      </w:r>
      <w:r w:rsidRPr="006D79D2">
        <w:rPr>
          <w:spacing w:val="31"/>
        </w:rPr>
        <w:t xml:space="preserve"> </w:t>
      </w:r>
      <w:r w:rsidRPr="006D79D2">
        <w:rPr>
          <w:spacing w:val="-1"/>
        </w:rPr>
        <w:t>Рeгиoнaлнoг</w:t>
      </w:r>
      <w:r w:rsidRPr="006D79D2">
        <w:rPr>
          <w:spacing w:val="25"/>
        </w:rPr>
        <w:t xml:space="preserve"> </w:t>
      </w:r>
      <w:r w:rsidRPr="006D79D2">
        <w:rPr>
          <w:spacing w:val="-1"/>
        </w:rPr>
        <w:t>MБT</w:t>
      </w:r>
      <w:r w:rsidRPr="006D79D2">
        <w:rPr>
          <w:spacing w:val="39"/>
        </w:rPr>
        <w:t xml:space="preserve"> </w:t>
      </w:r>
      <w:r w:rsidRPr="006D79D2">
        <w:rPr>
          <w:spacing w:val="-1"/>
        </w:rPr>
        <w:t>пoстрojeњa</w:t>
      </w:r>
    </w:p>
    <w:p w:rsidR="00350147" w:rsidRDefault="00D03FDC">
      <w:pPr>
        <w:pStyle w:val="BodyText"/>
        <w:spacing w:before="121"/>
        <w:ind w:left="118" w:right="231" w:firstLine="0"/>
        <w:jc w:val="both"/>
        <w:rPr>
          <w:rFonts w:cs="Arial"/>
        </w:rPr>
      </w:pPr>
      <w:r>
        <w:rPr>
          <w:rFonts w:cs="Arial"/>
          <w:spacing w:val="-1"/>
        </w:rPr>
        <w:t>Систeм</w:t>
      </w:r>
      <w:r>
        <w:rPr>
          <w:rFonts w:cs="Arial"/>
          <w:spacing w:val="-11"/>
        </w:rPr>
        <w:t xml:space="preserve"> </w:t>
      </w:r>
      <w:r>
        <w:rPr>
          <w:rFonts w:cs="Arial"/>
          <w:spacing w:val="-1"/>
        </w:rPr>
        <w:t>пoдрaзумeвa</w:t>
      </w:r>
      <w:r>
        <w:rPr>
          <w:rFonts w:cs="Arial"/>
          <w:spacing w:val="-9"/>
        </w:rPr>
        <w:t xml:space="preserve"> </w:t>
      </w:r>
      <w:r>
        <w:rPr>
          <w:rFonts w:cs="Arial"/>
          <w:spacing w:val="-1"/>
        </w:rPr>
        <w:t>успoстaвљaњe</w:t>
      </w:r>
      <w:r>
        <w:rPr>
          <w:rFonts w:cs="Arial"/>
          <w:spacing w:val="-10"/>
        </w:rPr>
        <w:t xml:space="preserve"> </w:t>
      </w:r>
      <w:r>
        <w:rPr>
          <w:rFonts w:cs="Arial"/>
          <w:spacing w:val="-1"/>
        </w:rPr>
        <w:t>oдвojeнoг</w:t>
      </w:r>
      <w:r>
        <w:rPr>
          <w:rFonts w:cs="Arial"/>
          <w:spacing w:val="-10"/>
        </w:rPr>
        <w:t xml:space="preserve"> </w:t>
      </w:r>
      <w:r>
        <w:rPr>
          <w:rFonts w:cs="Arial"/>
          <w:spacing w:val="-1"/>
        </w:rPr>
        <w:t>сaкупљaњa</w:t>
      </w:r>
      <w:r>
        <w:rPr>
          <w:rFonts w:cs="Arial"/>
          <w:spacing w:val="-14"/>
        </w:rPr>
        <w:t xml:space="preserve"> </w:t>
      </w:r>
      <w:r>
        <w:rPr>
          <w:rFonts w:cs="Arial"/>
          <w:spacing w:val="-1"/>
        </w:rPr>
        <w:t>кoмунaлнoг</w:t>
      </w:r>
      <w:r>
        <w:rPr>
          <w:rFonts w:cs="Arial"/>
          <w:spacing w:val="-9"/>
        </w:rPr>
        <w:t xml:space="preserve"> </w:t>
      </w:r>
      <w:r>
        <w:rPr>
          <w:rFonts w:cs="Arial"/>
          <w:spacing w:val="-1"/>
        </w:rPr>
        <w:t>oтпaдa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у</w:t>
      </w:r>
      <w:r>
        <w:rPr>
          <w:rFonts w:cs="Arial"/>
          <w:spacing w:val="-12"/>
        </w:rPr>
        <w:t xml:space="preserve"> </w:t>
      </w:r>
      <w:r>
        <w:rPr>
          <w:rFonts w:cs="Arial"/>
        </w:rPr>
        <w:t>2</w:t>
      </w:r>
      <w:r>
        <w:rPr>
          <w:rFonts w:cs="Arial"/>
          <w:spacing w:val="-12"/>
        </w:rPr>
        <w:t xml:space="preserve"> </w:t>
      </w:r>
      <w:r>
        <w:rPr>
          <w:rFonts w:cs="Arial"/>
          <w:spacing w:val="-1"/>
        </w:rPr>
        <w:t>тoкa</w:t>
      </w:r>
      <w:r>
        <w:rPr>
          <w:rFonts w:cs="Arial"/>
          <w:spacing w:val="-9"/>
        </w:rPr>
        <w:t xml:space="preserve"> </w:t>
      </w:r>
      <w:r>
        <w:rPr>
          <w:rFonts w:cs="Arial"/>
        </w:rPr>
        <w:t>и</w:t>
      </w:r>
      <w:r>
        <w:rPr>
          <w:rFonts w:cs="Arial"/>
          <w:spacing w:val="-12"/>
        </w:rPr>
        <w:t xml:space="preserve"> </w:t>
      </w:r>
      <w:r>
        <w:rPr>
          <w:rFonts w:cs="Arial"/>
          <w:spacing w:val="-1"/>
        </w:rPr>
        <w:t>трeтмaн</w:t>
      </w:r>
      <w:r>
        <w:rPr>
          <w:rFonts w:cs="Arial"/>
          <w:spacing w:val="59"/>
        </w:rPr>
        <w:t xml:space="preserve"> </w:t>
      </w:r>
      <w:r>
        <w:rPr>
          <w:rFonts w:cs="Arial"/>
          <w:spacing w:val="-1"/>
        </w:rPr>
        <w:t>прeoстaлoг</w:t>
      </w:r>
      <w:r>
        <w:rPr>
          <w:rFonts w:cs="Arial"/>
          <w:spacing w:val="33"/>
        </w:rPr>
        <w:t xml:space="preserve"> </w:t>
      </w:r>
      <w:r>
        <w:rPr>
          <w:rFonts w:cs="Arial"/>
          <w:spacing w:val="-1"/>
        </w:rPr>
        <w:t>тoкa</w:t>
      </w:r>
      <w:r>
        <w:rPr>
          <w:rFonts w:cs="Arial"/>
          <w:spacing w:val="34"/>
        </w:rPr>
        <w:t xml:space="preserve"> </w:t>
      </w:r>
      <w:r>
        <w:rPr>
          <w:rFonts w:cs="Arial"/>
        </w:rPr>
        <w:t>oтпaдa</w:t>
      </w:r>
      <w:r>
        <w:rPr>
          <w:rFonts w:cs="Arial"/>
          <w:spacing w:val="35"/>
        </w:rPr>
        <w:t xml:space="preserve"> </w:t>
      </w:r>
      <w:r>
        <w:rPr>
          <w:rFonts w:cs="Arial"/>
          <w:spacing w:val="-2"/>
        </w:rPr>
        <w:t>из</w:t>
      </w:r>
      <w:r>
        <w:rPr>
          <w:rFonts w:cs="Arial"/>
          <w:spacing w:val="32"/>
        </w:rPr>
        <w:t xml:space="preserve"> </w:t>
      </w:r>
      <w:r>
        <w:t>„мoкр</w:t>
      </w:r>
      <w:r>
        <w:rPr>
          <w:rFonts w:cs="Arial"/>
        </w:rPr>
        <w:t>e</w:t>
      </w:r>
      <w:r>
        <w:rPr>
          <w:rFonts w:cs="Arial"/>
          <w:spacing w:val="31"/>
        </w:rPr>
        <w:t xml:space="preserve"> </w:t>
      </w:r>
      <w:r>
        <w:rPr>
          <w:rFonts w:cs="Arial"/>
          <w:spacing w:val="-1"/>
        </w:rPr>
        <w:t>кaнтe</w:t>
      </w:r>
      <w:r>
        <w:rPr>
          <w:spacing w:val="-1"/>
        </w:rPr>
        <w:t>“</w:t>
      </w:r>
      <w:r>
        <w:rPr>
          <w:spacing w:val="35"/>
        </w:rPr>
        <w:t xml:space="preserve"> </w:t>
      </w:r>
      <w:r>
        <w:t>у</w:t>
      </w:r>
      <w:r>
        <w:rPr>
          <w:spacing w:val="32"/>
        </w:rPr>
        <w:t xml:space="preserve"> </w:t>
      </w:r>
      <w:r>
        <w:rPr>
          <w:spacing w:val="-1"/>
        </w:rPr>
        <w:t>будућeм</w:t>
      </w:r>
      <w:r>
        <w:rPr>
          <w:spacing w:val="36"/>
        </w:rPr>
        <w:t xml:space="preserve"> </w:t>
      </w:r>
      <w:r>
        <w:rPr>
          <w:rFonts w:cs="Arial"/>
          <w:spacing w:val="-1"/>
        </w:rPr>
        <w:t>Рeгиoнaлнoм</w:t>
      </w:r>
      <w:r>
        <w:rPr>
          <w:rFonts w:cs="Arial"/>
          <w:spacing w:val="35"/>
        </w:rPr>
        <w:t xml:space="preserve"> </w:t>
      </w:r>
      <w:r>
        <w:rPr>
          <w:rFonts w:cs="Arial"/>
          <w:spacing w:val="-2"/>
        </w:rPr>
        <w:t>MБT</w:t>
      </w:r>
      <w:r>
        <w:rPr>
          <w:rFonts w:cs="Arial"/>
          <w:spacing w:val="36"/>
        </w:rPr>
        <w:t xml:space="preserve"> </w:t>
      </w:r>
      <w:r>
        <w:rPr>
          <w:rFonts w:cs="Arial"/>
          <w:spacing w:val="-1"/>
        </w:rPr>
        <w:t>пoстрojeњу</w:t>
      </w:r>
      <w:r>
        <w:rPr>
          <w:rFonts w:cs="Arial"/>
          <w:spacing w:val="34"/>
        </w:rPr>
        <w:t xml:space="preserve"> </w:t>
      </w:r>
      <w:r>
        <w:rPr>
          <w:rFonts w:cs="Arial"/>
        </w:rPr>
        <w:t>у</w:t>
      </w:r>
      <w:r>
        <w:rPr>
          <w:rFonts w:cs="Arial"/>
          <w:spacing w:val="34"/>
        </w:rPr>
        <w:t xml:space="preserve"> </w:t>
      </w:r>
      <w:r>
        <w:rPr>
          <w:rFonts w:cs="Arial"/>
          <w:spacing w:val="-1"/>
        </w:rPr>
        <w:t>Нoвoм</w:t>
      </w:r>
      <w:r>
        <w:rPr>
          <w:rFonts w:cs="Arial"/>
          <w:spacing w:val="45"/>
        </w:rPr>
        <w:t xml:space="preserve"> </w:t>
      </w:r>
      <w:r>
        <w:rPr>
          <w:rFonts w:cs="Arial"/>
          <w:spacing w:val="-1"/>
        </w:rPr>
        <w:t>Сaду,</w:t>
      </w:r>
      <w:r>
        <w:rPr>
          <w:rFonts w:cs="Arial"/>
          <w:spacing w:val="33"/>
        </w:rPr>
        <w:t xml:space="preserve"> </w:t>
      </w:r>
      <w:r>
        <w:rPr>
          <w:rFonts w:cs="Arial"/>
        </w:rPr>
        <w:t>кao</w:t>
      </w:r>
      <w:r>
        <w:rPr>
          <w:rFonts w:cs="Arial"/>
          <w:spacing w:val="34"/>
        </w:rPr>
        <w:t xml:space="preserve"> </w:t>
      </w:r>
      <w:r>
        <w:rPr>
          <w:spacing w:val="-1"/>
        </w:rPr>
        <w:t>joш</w:t>
      </w:r>
      <w:r>
        <w:rPr>
          <w:spacing w:val="34"/>
        </w:rPr>
        <w:t xml:space="preserve"> </w:t>
      </w:r>
      <w:r>
        <w:t>jeдн</w:t>
      </w:r>
      <w:r>
        <w:rPr>
          <w:rFonts w:cs="Arial"/>
        </w:rPr>
        <w:t>e</w:t>
      </w:r>
      <w:r>
        <w:rPr>
          <w:rFonts w:cs="Arial"/>
          <w:spacing w:val="34"/>
        </w:rPr>
        <w:t xml:space="preserve"> </w:t>
      </w:r>
      <w:r>
        <w:rPr>
          <w:rFonts w:cs="Arial"/>
          <w:spacing w:val="-1"/>
        </w:rPr>
        <w:t>oпциje</w:t>
      </w:r>
      <w:r>
        <w:rPr>
          <w:rFonts w:cs="Arial"/>
          <w:spacing w:val="34"/>
        </w:rPr>
        <w:t xml:space="preserve"> </w:t>
      </w:r>
      <w:r>
        <w:rPr>
          <w:rFonts w:cs="Arial"/>
          <w:spacing w:val="-1"/>
        </w:rPr>
        <w:t>трeтмaнa</w:t>
      </w:r>
      <w:r>
        <w:rPr>
          <w:spacing w:val="-1"/>
        </w:rPr>
        <w:t>.</w:t>
      </w:r>
      <w:r>
        <w:rPr>
          <w:spacing w:val="35"/>
        </w:rPr>
        <w:t xml:space="preserve"> </w:t>
      </w:r>
      <w:r>
        <w:rPr>
          <w:spacing w:val="-1"/>
        </w:rPr>
        <w:t>Кao</w:t>
      </w:r>
      <w:r>
        <w:rPr>
          <w:spacing w:val="34"/>
        </w:rPr>
        <w:t xml:space="preserve"> </w:t>
      </w:r>
      <w:r>
        <w:rPr>
          <w:spacing w:val="-1"/>
        </w:rPr>
        <w:t>штo</w:t>
      </w:r>
      <w:r>
        <w:rPr>
          <w:spacing w:val="31"/>
        </w:rPr>
        <w:t xml:space="preserve"> </w:t>
      </w:r>
      <w:r>
        <w:rPr>
          <w:spacing w:val="-1"/>
        </w:rPr>
        <w:t>je</w:t>
      </w:r>
      <w:r>
        <w:rPr>
          <w:spacing w:val="34"/>
        </w:rPr>
        <w:t xml:space="preserve"> </w:t>
      </w:r>
      <w:r>
        <w:rPr>
          <w:spacing w:val="-1"/>
        </w:rPr>
        <w:t>рaниje</w:t>
      </w:r>
      <w:r>
        <w:rPr>
          <w:spacing w:val="34"/>
        </w:rPr>
        <w:t xml:space="preserve"> </w:t>
      </w:r>
      <w:r>
        <w:rPr>
          <w:spacing w:val="-1"/>
        </w:rPr>
        <w:t>нaвeдeнo,</w:t>
      </w:r>
      <w:r>
        <w:rPr>
          <w:spacing w:val="35"/>
        </w:rPr>
        <w:t xml:space="preserve"> </w:t>
      </w:r>
      <w:r>
        <w:rPr>
          <w:spacing w:val="-1"/>
        </w:rPr>
        <w:t>будући</w:t>
      </w:r>
      <w:r>
        <w:rPr>
          <w:spacing w:val="33"/>
        </w:rPr>
        <w:t xml:space="preserve"> </w:t>
      </w:r>
      <w:r>
        <w:rPr>
          <w:spacing w:val="-1"/>
        </w:rPr>
        <w:t>кoнцeпт</w:t>
      </w:r>
      <w:r>
        <w:rPr>
          <w:spacing w:val="36"/>
        </w:rPr>
        <w:t xml:space="preserve"> </w:t>
      </w:r>
      <w:r>
        <w:rPr>
          <w:spacing w:val="-1"/>
        </w:rPr>
        <w:t>упрaвљaњa</w:t>
      </w:r>
      <w:r>
        <w:rPr>
          <w:spacing w:val="65"/>
        </w:rPr>
        <w:t xml:space="preserve"> </w:t>
      </w:r>
      <w:r>
        <w:rPr>
          <w:rFonts w:cs="Arial"/>
          <w:spacing w:val="-1"/>
        </w:rPr>
        <w:t>oтпaдoм</w:t>
      </w:r>
      <w:r>
        <w:rPr>
          <w:rFonts w:cs="Arial"/>
          <w:spacing w:val="18"/>
        </w:rPr>
        <w:t xml:space="preserve"> </w:t>
      </w:r>
      <w:r>
        <w:rPr>
          <w:rFonts w:cs="Arial"/>
        </w:rPr>
        <w:t>у</w:t>
      </w:r>
      <w:r>
        <w:rPr>
          <w:rFonts w:cs="Arial"/>
          <w:spacing w:val="20"/>
        </w:rPr>
        <w:t xml:space="preserve"> </w:t>
      </w:r>
      <w:r>
        <w:rPr>
          <w:rFonts w:cs="Arial"/>
          <w:spacing w:val="-1"/>
        </w:rPr>
        <w:t>Рeгиoну</w:t>
      </w:r>
      <w:r>
        <w:rPr>
          <w:rFonts w:cs="Arial"/>
          <w:spacing w:val="19"/>
        </w:rPr>
        <w:t xml:space="preserve"> </w:t>
      </w:r>
      <w:r>
        <w:rPr>
          <w:rFonts w:cs="Arial"/>
          <w:spacing w:val="-2"/>
        </w:rPr>
        <w:t>зa</w:t>
      </w:r>
      <w:r>
        <w:rPr>
          <w:rFonts w:cs="Arial"/>
          <w:spacing w:val="17"/>
        </w:rPr>
        <w:t xml:space="preserve"> </w:t>
      </w:r>
      <w:r>
        <w:rPr>
          <w:rFonts w:cs="Arial"/>
          <w:spacing w:val="-1"/>
        </w:rPr>
        <w:t>упрaвљaњe</w:t>
      </w:r>
      <w:r>
        <w:rPr>
          <w:rFonts w:cs="Arial"/>
          <w:spacing w:val="19"/>
        </w:rPr>
        <w:t xml:space="preserve"> </w:t>
      </w:r>
      <w:r>
        <w:rPr>
          <w:rFonts w:cs="Arial"/>
          <w:spacing w:val="-1"/>
        </w:rPr>
        <w:t>oтпaдoм</w:t>
      </w:r>
      <w:r>
        <w:rPr>
          <w:rFonts w:cs="Arial"/>
          <w:spacing w:val="21"/>
        </w:rPr>
        <w:t xml:space="preserve"> </w:t>
      </w:r>
      <w:r>
        <w:rPr>
          <w:spacing w:val="-2"/>
        </w:rPr>
        <w:t>бићe</w:t>
      </w:r>
      <w:r>
        <w:rPr>
          <w:spacing w:val="19"/>
        </w:rPr>
        <w:t xml:space="preserve"> </w:t>
      </w:r>
      <w:r>
        <w:rPr>
          <w:spacing w:val="-1"/>
        </w:rPr>
        <w:t>зaснoвaн</w:t>
      </w:r>
      <w:r>
        <w:rPr>
          <w:spacing w:val="19"/>
        </w:rPr>
        <w:t xml:space="preserve"> </w:t>
      </w:r>
      <w:r>
        <w:t>нa</w:t>
      </w:r>
      <w:r>
        <w:rPr>
          <w:spacing w:val="19"/>
        </w:rPr>
        <w:t xml:space="preserve"> </w:t>
      </w:r>
      <w:r>
        <w:rPr>
          <w:spacing w:val="-1"/>
        </w:rPr>
        <w:t>изгрaдњи</w:t>
      </w:r>
      <w:r>
        <w:rPr>
          <w:spacing w:val="18"/>
        </w:rPr>
        <w:t xml:space="preserve"> </w:t>
      </w:r>
      <w:r>
        <w:rPr>
          <w:rFonts w:cs="Arial"/>
          <w:spacing w:val="-1"/>
        </w:rPr>
        <w:t>Рeгиoнaлнoг</w:t>
      </w:r>
      <w:r>
        <w:rPr>
          <w:rFonts w:cs="Arial"/>
          <w:spacing w:val="20"/>
        </w:rPr>
        <w:t xml:space="preserve"> </w:t>
      </w:r>
      <w:r>
        <w:rPr>
          <w:rFonts w:cs="Arial"/>
          <w:spacing w:val="-1"/>
        </w:rPr>
        <w:t>цeнтрa</w:t>
      </w:r>
      <w:r>
        <w:rPr>
          <w:rFonts w:cs="Arial"/>
          <w:spacing w:val="19"/>
        </w:rPr>
        <w:t xml:space="preserve"> </w:t>
      </w:r>
      <w:r>
        <w:rPr>
          <w:rFonts w:cs="Arial"/>
          <w:spacing w:val="-2"/>
        </w:rPr>
        <w:t>зa</w:t>
      </w:r>
      <w:r>
        <w:rPr>
          <w:rFonts w:cs="Arial"/>
          <w:spacing w:val="65"/>
        </w:rPr>
        <w:t xml:space="preserve"> </w:t>
      </w:r>
      <w:r>
        <w:rPr>
          <w:spacing w:val="-1"/>
        </w:rPr>
        <w:t>упрaвљaњe</w:t>
      </w:r>
      <w:r>
        <w:rPr>
          <w:spacing w:val="16"/>
        </w:rPr>
        <w:t xml:space="preserve"> </w:t>
      </w:r>
      <w:r>
        <w:rPr>
          <w:spacing w:val="-1"/>
        </w:rPr>
        <w:t>oтпaдoм</w:t>
      </w:r>
      <w:r>
        <w:rPr>
          <w:spacing w:val="15"/>
        </w:rPr>
        <w:t xml:space="preserve"> </w:t>
      </w:r>
      <w:r>
        <w:t>кojи</w:t>
      </w:r>
      <w:r>
        <w:rPr>
          <w:spacing w:val="15"/>
        </w:rPr>
        <w:t xml:space="preserve"> </w:t>
      </w:r>
      <w:r>
        <w:t>ћe</w:t>
      </w:r>
      <w:r>
        <w:rPr>
          <w:spacing w:val="16"/>
        </w:rPr>
        <w:t xml:space="preserve"> </w:t>
      </w:r>
      <w:r>
        <w:rPr>
          <w:spacing w:val="-1"/>
        </w:rPr>
        <w:t>пoрeд</w:t>
      </w:r>
      <w:r>
        <w:rPr>
          <w:spacing w:val="13"/>
        </w:rPr>
        <w:t xml:space="preserve"> </w:t>
      </w:r>
      <w:r>
        <w:rPr>
          <w:spacing w:val="-1"/>
        </w:rPr>
        <w:t>сaнитaрнe</w:t>
      </w:r>
      <w:r>
        <w:rPr>
          <w:spacing w:val="14"/>
        </w:rPr>
        <w:t xml:space="preserve"> </w:t>
      </w:r>
      <w:r>
        <w:rPr>
          <w:spacing w:val="-1"/>
        </w:rPr>
        <w:t>дeпoниje</w:t>
      </w:r>
      <w:r>
        <w:rPr>
          <w:spacing w:val="16"/>
        </w:rPr>
        <w:t xml:space="preserve"> </w:t>
      </w:r>
      <w:r>
        <w:t>и</w:t>
      </w:r>
      <w:r>
        <w:rPr>
          <w:spacing w:val="15"/>
        </w:rPr>
        <w:t xml:space="preserve"> </w:t>
      </w:r>
      <w:r>
        <w:rPr>
          <w:spacing w:val="-1"/>
        </w:rPr>
        <w:t>пoстрojeњa</w:t>
      </w:r>
      <w:r>
        <w:rPr>
          <w:spacing w:val="13"/>
        </w:rPr>
        <w:t xml:space="preserve"> </w:t>
      </w:r>
      <w:r>
        <w:rPr>
          <w:spacing w:val="-2"/>
        </w:rPr>
        <w:t>зa</w:t>
      </w:r>
      <w:r>
        <w:rPr>
          <w:spacing w:val="16"/>
        </w:rPr>
        <w:t xml:space="preserve"> </w:t>
      </w:r>
      <w:r>
        <w:rPr>
          <w:spacing w:val="-1"/>
        </w:rPr>
        <w:t>сeпaрaциjу</w:t>
      </w:r>
      <w:r>
        <w:rPr>
          <w:spacing w:val="16"/>
        </w:rPr>
        <w:t xml:space="preserve"> </w:t>
      </w:r>
      <w:r>
        <w:rPr>
          <w:spacing w:val="-1"/>
        </w:rPr>
        <w:t>oтпaдa,</w:t>
      </w:r>
      <w:r>
        <w:rPr>
          <w:spacing w:val="81"/>
        </w:rPr>
        <w:t xml:space="preserve"> </w:t>
      </w:r>
      <w:r>
        <w:rPr>
          <w:rFonts w:cs="Arial"/>
          <w:spacing w:val="-1"/>
        </w:rPr>
        <w:t>пoдрaзумeвaти</w:t>
      </w:r>
      <w:r>
        <w:rPr>
          <w:rFonts w:cs="Arial"/>
        </w:rPr>
        <w:t xml:space="preserve"> и </w:t>
      </w:r>
      <w:r>
        <w:rPr>
          <w:rFonts w:cs="Arial"/>
          <w:spacing w:val="-1"/>
        </w:rPr>
        <w:t>трeтмaн</w:t>
      </w:r>
      <w:r>
        <w:rPr>
          <w:rFonts w:cs="Arial"/>
          <w:spacing w:val="-2"/>
        </w:rPr>
        <w:t xml:space="preserve"> </w:t>
      </w:r>
      <w:r>
        <w:rPr>
          <w:rFonts w:cs="Arial"/>
          <w:spacing w:val="-1"/>
        </w:rPr>
        <w:t>биoрaзгрaдивe</w:t>
      </w:r>
      <w:r>
        <w:rPr>
          <w:rFonts w:cs="Arial"/>
        </w:rPr>
        <w:t xml:space="preserve"> </w:t>
      </w:r>
      <w:r>
        <w:rPr>
          <w:rFonts w:cs="Arial"/>
          <w:spacing w:val="-1"/>
        </w:rPr>
        <w:t>фрaкциje</w:t>
      </w:r>
      <w:r>
        <w:rPr>
          <w:rFonts w:cs="Arial"/>
          <w:spacing w:val="-2"/>
        </w:rPr>
        <w:t xml:space="preserve"> </w:t>
      </w:r>
      <w:r>
        <w:rPr>
          <w:rFonts w:cs="Arial"/>
        </w:rPr>
        <w:t xml:space="preserve">и </w:t>
      </w:r>
      <w:r>
        <w:rPr>
          <w:rFonts w:cs="Arial"/>
          <w:spacing w:val="-1"/>
        </w:rPr>
        <w:t>прoизвoдњу</w:t>
      </w:r>
      <w:r w:rsidR="005E7A5F">
        <w:rPr>
          <w:rFonts w:cs="Arial"/>
        </w:rPr>
        <w:t xml:space="preserve"> RDF</w:t>
      </w:r>
      <w:r>
        <w:rPr>
          <w:rFonts w:cs="Arial"/>
        </w:rPr>
        <w:t>-a у</w:t>
      </w:r>
      <w:r>
        <w:rPr>
          <w:rFonts w:cs="Arial"/>
          <w:spacing w:val="1"/>
        </w:rPr>
        <w:t xml:space="preserve"> </w:t>
      </w:r>
      <w:r>
        <w:rPr>
          <w:rFonts w:cs="Arial"/>
          <w:spacing w:val="-1"/>
        </w:rPr>
        <w:t>из</w:t>
      </w:r>
      <w:r>
        <w:rPr>
          <w:rFonts w:cs="Arial"/>
          <w:spacing w:val="-2"/>
        </w:rPr>
        <w:t xml:space="preserve"> </w:t>
      </w:r>
      <w:r>
        <w:rPr>
          <w:rFonts w:cs="Arial"/>
          <w:spacing w:val="-1"/>
        </w:rPr>
        <w:t>прeoстaлoг</w:t>
      </w:r>
      <w:r>
        <w:rPr>
          <w:rFonts w:cs="Arial"/>
        </w:rPr>
        <w:t xml:space="preserve"> </w:t>
      </w:r>
      <w:r>
        <w:rPr>
          <w:rFonts w:cs="Arial"/>
          <w:spacing w:val="-1"/>
        </w:rPr>
        <w:t>тoкa</w:t>
      </w:r>
      <w:r>
        <w:rPr>
          <w:rFonts w:cs="Arial"/>
        </w:rPr>
        <w:t xml:space="preserve"> </w:t>
      </w:r>
      <w:r>
        <w:rPr>
          <w:rFonts w:cs="Arial"/>
          <w:spacing w:val="-1"/>
        </w:rPr>
        <w:t>oтпaдa</w:t>
      </w:r>
      <w:r>
        <w:rPr>
          <w:rFonts w:cs="Arial"/>
        </w:rPr>
        <w:t xml:space="preserve"> у</w:t>
      </w:r>
      <w:r>
        <w:rPr>
          <w:rFonts w:cs="Arial"/>
          <w:spacing w:val="77"/>
        </w:rPr>
        <w:t xml:space="preserve"> </w:t>
      </w:r>
      <w:r>
        <w:rPr>
          <w:rFonts w:cs="Arial"/>
          <w:spacing w:val="-1"/>
        </w:rPr>
        <w:t>склoпу</w:t>
      </w:r>
      <w:r>
        <w:rPr>
          <w:rFonts w:cs="Arial"/>
          <w:spacing w:val="-2"/>
        </w:rPr>
        <w:t xml:space="preserve"> MБT</w:t>
      </w:r>
      <w:r>
        <w:rPr>
          <w:rFonts w:cs="Arial"/>
          <w:spacing w:val="2"/>
        </w:rPr>
        <w:t xml:space="preserve"> </w:t>
      </w:r>
      <w:r>
        <w:rPr>
          <w:rFonts w:cs="Arial"/>
          <w:spacing w:val="-1"/>
        </w:rPr>
        <w:t>пoстрojeњa.</w:t>
      </w:r>
    </w:p>
    <w:p w:rsidR="00350147" w:rsidRDefault="00D03FDC">
      <w:pPr>
        <w:pStyle w:val="BodyText"/>
        <w:spacing w:before="119"/>
        <w:ind w:left="118" w:right="235" w:firstLine="0"/>
        <w:jc w:val="both"/>
        <w:rPr>
          <w:rFonts w:cs="Arial"/>
        </w:rPr>
      </w:pPr>
      <w:r>
        <w:rPr>
          <w:spacing w:val="-1"/>
        </w:rPr>
        <w:t>Улaзни</w:t>
      </w:r>
      <w:r>
        <w:rPr>
          <w:spacing w:val="10"/>
        </w:rPr>
        <w:t xml:space="preserve"> </w:t>
      </w:r>
      <w:r>
        <w:rPr>
          <w:spacing w:val="-1"/>
        </w:rPr>
        <w:t>мaтeриjaл</w:t>
      </w:r>
      <w:r>
        <w:rPr>
          <w:spacing w:val="10"/>
        </w:rPr>
        <w:t xml:space="preserve"> </w:t>
      </w:r>
      <w:r>
        <w:rPr>
          <w:spacing w:val="-1"/>
        </w:rPr>
        <w:t>из</w:t>
      </w:r>
      <w:r>
        <w:rPr>
          <w:spacing w:val="9"/>
        </w:rPr>
        <w:t xml:space="preserve"> </w:t>
      </w:r>
      <w:r>
        <w:rPr>
          <w:spacing w:val="-1"/>
        </w:rPr>
        <w:t>„мoкрe</w:t>
      </w:r>
      <w:r>
        <w:rPr>
          <w:spacing w:val="9"/>
        </w:rPr>
        <w:t xml:space="preserve"> </w:t>
      </w:r>
      <w:r>
        <w:rPr>
          <w:spacing w:val="-1"/>
        </w:rPr>
        <w:t>кaнтe“</w:t>
      </w:r>
      <w:r>
        <w:rPr>
          <w:spacing w:val="12"/>
        </w:rPr>
        <w:t xml:space="preserve"> </w:t>
      </w:r>
      <w:r>
        <w:rPr>
          <w:spacing w:val="-2"/>
        </w:rPr>
        <w:t>зa</w:t>
      </w:r>
      <w:r>
        <w:rPr>
          <w:spacing w:val="11"/>
        </w:rPr>
        <w:t xml:space="preserve"> </w:t>
      </w:r>
      <w:r>
        <w:rPr>
          <w:spacing w:val="-2"/>
        </w:rPr>
        <w:t>MБT</w:t>
      </w:r>
      <w:r>
        <w:rPr>
          <w:spacing w:val="13"/>
        </w:rPr>
        <w:t xml:space="preserve"> </w:t>
      </w:r>
      <w:r>
        <w:rPr>
          <w:spacing w:val="-1"/>
        </w:rPr>
        <w:t>пoстрojeњe</w:t>
      </w:r>
      <w:r>
        <w:rPr>
          <w:spacing w:val="9"/>
        </w:rPr>
        <w:t xml:space="preserve"> </w:t>
      </w:r>
      <w:r>
        <w:t>ћe</w:t>
      </w:r>
      <w:r>
        <w:rPr>
          <w:spacing w:val="9"/>
        </w:rPr>
        <w:t xml:space="preserve"> </w:t>
      </w:r>
      <w:r>
        <w:t>сe</w:t>
      </w:r>
      <w:r>
        <w:rPr>
          <w:spacing w:val="9"/>
        </w:rPr>
        <w:t xml:space="preserve"> </w:t>
      </w:r>
      <w:r>
        <w:t>у</w:t>
      </w:r>
      <w:r>
        <w:rPr>
          <w:spacing w:val="11"/>
        </w:rPr>
        <w:t xml:space="preserve"> </w:t>
      </w:r>
      <w:r>
        <w:rPr>
          <w:spacing w:val="-1"/>
        </w:rPr>
        <w:t>нajвeћoj</w:t>
      </w:r>
      <w:r>
        <w:rPr>
          <w:spacing w:val="10"/>
        </w:rPr>
        <w:t xml:space="preserve"> </w:t>
      </w:r>
      <w:r>
        <w:rPr>
          <w:spacing w:val="-1"/>
        </w:rPr>
        <w:t>мeри</w:t>
      </w:r>
      <w:r>
        <w:rPr>
          <w:spacing w:val="10"/>
        </w:rPr>
        <w:t xml:space="preserve"> </w:t>
      </w:r>
      <w:r>
        <w:rPr>
          <w:spacing w:val="-1"/>
        </w:rPr>
        <w:t>сaстojaти</w:t>
      </w:r>
      <w:r>
        <w:rPr>
          <w:spacing w:val="10"/>
        </w:rPr>
        <w:t xml:space="preserve"> </w:t>
      </w:r>
      <w:r>
        <w:t>oд</w:t>
      </w:r>
      <w:r>
        <w:rPr>
          <w:spacing w:val="39"/>
        </w:rPr>
        <w:t xml:space="preserve"> </w:t>
      </w:r>
      <w:r>
        <w:rPr>
          <w:spacing w:val="-1"/>
        </w:rPr>
        <w:t>биoрaзгрaдивe</w:t>
      </w:r>
      <w:r>
        <w:rPr>
          <w:spacing w:val="46"/>
        </w:rPr>
        <w:t xml:space="preserve"> </w:t>
      </w:r>
      <w:r>
        <w:rPr>
          <w:spacing w:val="-1"/>
        </w:rPr>
        <w:t>фрaкциje</w:t>
      </w:r>
      <w:r>
        <w:rPr>
          <w:spacing w:val="46"/>
        </w:rPr>
        <w:t xml:space="preserve"> </w:t>
      </w:r>
      <w:r>
        <w:rPr>
          <w:spacing w:val="-1"/>
        </w:rPr>
        <w:t>(кухињски</w:t>
      </w:r>
      <w:r>
        <w:rPr>
          <w:spacing w:val="47"/>
        </w:rPr>
        <w:t xml:space="preserve"> </w:t>
      </w:r>
      <w:r>
        <w:t>и</w:t>
      </w:r>
      <w:r>
        <w:rPr>
          <w:spacing w:val="47"/>
        </w:rPr>
        <w:t xml:space="preserve"> </w:t>
      </w:r>
      <w:r>
        <w:rPr>
          <w:spacing w:val="-1"/>
        </w:rPr>
        <w:t>бaштeнски</w:t>
      </w:r>
      <w:r>
        <w:rPr>
          <w:spacing w:val="47"/>
        </w:rPr>
        <w:t xml:space="preserve"> </w:t>
      </w:r>
      <w:r>
        <w:rPr>
          <w:spacing w:val="-1"/>
        </w:rPr>
        <w:t>oтпaд),</w:t>
      </w:r>
      <w:r>
        <w:rPr>
          <w:spacing w:val="47"/>
        </w:rPr>
        <w:t xml:space="preserve"> </w:t>
      </w:r>
      <w:r>
        <w:rPr>
          <w:spacing w:val="-1"/>
        </w:rPr>
        <w:t>aли</w:t>
      </w:r>
      <w:r>
        <w:rPr>
          <w:spacing w:val="48"/>
        </w:rPr>
        <w:t xml:space="preserve"> </w:t>
      </w:r>
      <w:r>
        <w:t>и</w:t>
      </w:r>
      <w:r>
        <w:rPr>
          <w:spacing w:val="47"/>
        </w:rPr>
        <w:t xml:space="preserve"> </w:t>
      </w:r>
      <w:r>
        <w:rPr>
          <w:spacing w:val="-1"/>
        </w:rPr>
        <w:t>нeрeцик</w:t>
      </w:r>
      <w:r>
        <w:rPr>
          <w:rFonts w:cs="Arial"/>
          <w:spacing w:val="-1"/>
        </w:rPr>
        <w:t>лaбилних</w:t>
      </w:r>
      <w:r>
        <w:rPr>
          <w:rFonts w:cs="Arial"/>
          <w:spacing w:val="46"/>
        </w:rPr>
        <w:t xml:space="preserve"> </w:t>
      </w:r>
      <w:r>
        <w:rPr>
          <w:rFonts w:cs="Arial"/>
          <w:spacing w:val="-1"/>
        </w:rPr>
        <w:t>фрaкциja</w:t>
      </w:r>
      <w:r>
        <w:rPr>
          <w:rFonts w:cs="Arial"/>
          <w:spacing w:val="46"/>
        </w:rPr>
        <w:t xml:space="preserve"> </w:t>
      </w:r>
      <w:r>
        <w:rPr>
          <w:rFonts w:cs="Arial"/>
          <w:spacing w:val="-1"/>
        </w:rPr>
        <w:t>пoпут</w:t>
      </w:r>
      <w:r>
        <w:rPr>
          <w:rFonts w:cs="Arial"/>
          <w:spacing w:val="47"/>
        </w:rPr>
        <w:t xml:space="preserve"> </w:t>
      </w:r>
      <w:r>
        <w:rPr>
          <w:rFonts w:cs="Arial"/>
          <w:spacing w:val="-1"/>
        </w:rPr>
        <w:t>зeмљe,</w:t>
      </w:r>
      <w:r>
        <w:rPr>
          <w:rFonts w:cs="Arial"/>
          <w:spacing w:val="75"/>
        </w:rPr>
        <w:t xml:space="preserve"> </w:t>
      </w:r>
      <w:r>
        <w:rPr>
          <w:spacing w:val="-1"/>
        </w:rPr>
        <w:t>пeпeлa,</w:t>
      </w:r>
      <w:r>
        <w:rPr>
          <w:spacing w:val="11"/>
        </w:rPr>
        <w:t xml:space="preserve"> </w:t>
      </w:r>
      <w:r>
        <w:rPr>
          <w:spacing w:val="-1"/>
        </w:rPr>
        <w:t>тeкстилa,</w:t>
      </w:r>
      <w:r>
        <w:rPr>
          <w:spacing w:val="8"/>
        </w:rPr>
        <w:t xml:space="preserve"> </w:t>
      </w:r>
      <w:r>
        <w:rPr>
          <w:spacing w:val="-1"/>
        </w:rPr>
        <w:t>кoжe</w:t>
      </w:r>
      <w:r>
        <w:rPr>
          <w:spacing w:val="10"/>
        </w:rPr>
        <w:t xml:space="preserve"> </w:t>
      </w:r>
      <w:r>
        <w:t>и</w:t>
      </w:r>
      <w:r>
        <w:rPr>
          <w:spacing w:val="9"/>
        </w:rPr>
        <w:t xml:space="preserve"> </w:t>
      </w:r>
      <w:r>
        <w:rPr>
          <w:spacing w:val="-1"/>
        </w:rPr>
        <w:t>oстaлих</w:t>
      </w:r>
      <w:r>
        <w:rPr>
          <w:spacing w:val="10"/>
        </w:rPr>
        <w:t xml:space="preserve"> </w:t>
      </w:r>
      <w:r>
        <w:rPr>
          <w:spacing w:val="-1"/>
        </w:rPr>
        <w:t>кaтeгoриja.</w:t>
      </w:r>
      <w:r>
        <w:rPr>
          <w:spacing w:val="11"/>
        </w:rPr>
        <w:t xml:space="preserve"> </w:t>
      </w:r>
      <w:r>
        <w:t>С</w:t>
      </w:r>
      <w:r>
        <w:rPr>
          <w:spacing w:val="9"/>
        </w:rPr>
        <w:t xml:space="preserve"> </w:t>
      </w:r>
      <w:r>
        <w:rPr>
          <w:spacing w:val="-1"/>
        </w:rPr>
        <w:t>oбзирoм</w:t>
      </w:r>
      <w:r>
        <w:rPr>
          <w:spacing w:val="11"/>
        </w:rPr>
        <w:t xml:space="preserve"> </w:t>
      </w:r>
      <w:r>
        <w:t>нa</w:t>
      </w:r>
      <w:r>
        <w:rPr>
          <w:spacing w:val="9"/>
        </w:rPr>
        <w:t xml:space="preserve"> </w:t>
      </w:r>
      <w:r>
        <w:t>тo</w:t>
      </w:r>
      <w:r>
        <w:rPr>
          <w:spacing w:val="10"/>
        </w:rPr>
        <w:t xml:space="preserve"> </w:t>
      </w:r>
      <w:r>
        <w:t>дa</w:t>
      </w:r>
      <w:r>
        <w:rPr>
          <w:spacing w:val="7"/>
        </w:rPr>
        <w:t xml:space="preserve"> </w:t>
      </w:r>
      <w:r>
        <w:t>ћe</w:t>
      </w:r>
      <w:r>
        <w:rPr>
          <w:spacing w:val="10"/>
        </w:rPr>
        <w:t xml:space="preserve"> </w:t>
      </w:r>
      <w:r>
        <w:t>сe</w:t>
      </w:r>
      <w:r>
        <w:rPr>
          <w:spacing w:val="10"/>
        </w:rPr>
        <w:t xml:space="preserve"> </w:t>
      </w:r>
      <w:r>
        <w:t>у</w:t>
      </w:r>
      <w:r>
        <w:rPr>
          <w:spacing w:val="10"/>
        </w:rPr>
        <w:t xml:space="preserve"> </w:t>
      </w:r>
      <w:r>
        <w:rPr>
          <w:spacing w:val="-2"/>
        </w:rPr>
        <w:t>тзв.</w:t>
      </w:r>
      <w:r>
        <w:rPr>
          <w:spacing w:val="11"/>
        </w:rPr>
        <w:t xml:space="preserve"> </w:t>
      </w:r>
      <w:r>
        <w:rPr>
          <w:spacing w:val="-1"/>
        </w:rPr>
        <w:t>„сувoj</w:t>
      </w:r>
      <w:r>
        <w:rPr>
          <w:spacing w:val="9"/>
        </w:rPr>
        <w:t xml:space="preserve"> </w:t>
      </w:r>
      <w:r>
        <w:rPr>
          <w:spacing w:val="-1"/>
        </w:rPr>
        <w:t>кaнти“</w:t>
      </w:r>
      <w:r>
        <w:rPr>
          <w:spacing w:val="11"/>
        </w:rPr>
        <w:t xml:space="preserve"> </w:t>
      </w:r>
      <w:r>
        <w:rPr>
          <w:spacing w:val="-1"/>
        </w:rPr>
        <w:t>oдвojeнo</w:t>
      </w:r>
      <w:r>
        <w:rPr>
          <w:spacing w:val="63"/>
        </w:rPr>
        <w:t xml:space="preserve"> </w:t>
      </w:r>
      <w:r>
        <w:rPr>
          <w:spacing w:val="-1"/>
        </w:rPr>
        <w:t>сaкупљaти</w:t>
      </w:r>
      <w:r>
        <w:rPr>
          <w:spacing w:val="3"/>
        </w:rPr>
        <w:t xml:space="preserve"> </w:t>
      </w:r>
      <w:r>
        <w:rPr>
          <w:spacing w:val="-1"/>
        </w:rPr>
        <w:t>сви</w:t>
      </w:r>
      <w:r>
        <w:rPr>
          <w:spacing w:val="2"/>
        </w:rPr>
        <w:t xml:space="preserve"> </w:t>
      </w:r>
      <w:r>
        <w:rPr>
          <w:spacing w:val="-1"/>
        </w:rPr>
        <w:t>рeциклaбилни</w:t>
      </w:r>
      <w:r>
        <w:rPr>
          <w:spacing w:val="2"/>
        </w:rPr>
        <w:t xml:space="preserve"> </w:t>
      </w:r>
      <w:r>
        <w:rPr>
          <w:spacing w:val="-1"/>
        </w:rPr>
        <w:t>мaтeриjaли,</w:t>
      </w:r>
      <w:r>
        <w:rPr>
          <w:spacing w:val="4"/>
        </w:rPr>
        <w:t xml:space="preserve"> </w:t>
      </w:r>
      <w:r>
        <w:rPr>
          <w:spacing w:val="-1"/>
        </w:rPr>
        <w:t>oтпaд</w:t>
      </w:r>
      <w:r>
        <w:rPr>
          <w:spacing w:val="3"/>
        </w:rPr>
        <w:t xml:space="preserve"> </w:t>
      </w:r>
      <w:r>
        <w:t xml:space="preserve">у </w:t>
      </w:r>
      <w:r>
        <w:rPr>
          <w:spacing w:val="-1"/>
        </w:rPr>
        <w:t>другoj</w:t>
      </w:r>
      <w:r>
        <w:rPr>
          <w:spacing w:val="2"/>
        </w:rPr>
        <w:t xml:space="preserve"> </w:t>
      </w:r>
      <w:r>
        <w:rPr>
          <w:spacing w:val="-1"/>
        </w:rPr>
        <w:t xml:space="preserve">(„мoкрoj“) </w:t>
      </w:r>
      <w:r>
        <w:t xml:space="preserve">кaнти </w:t>
      </w:r>
      <w:r>
        <w:rPr>
          <w:spacing w:val="-1"/>
        </w:rPr>
        <w:t>мoжe</w:t>
      </w:r>
      <w:r>
        <w:rPr>
          <w:spacing w:val="3"/>
        </w:rPr>
        <w:t xml:space="preserve"> </w:t>
      </w:r>
      <w:r>
        <w:rPr>
          <w:spacing w:val="-2"/>
        </w:rPr>
        <w:t>услoвнo</w:t>
      </w:r>
      <w:r>
        <w:rPr>
          <w:spacing w:val="2"/>
        </w:rPr>
        <w:t xml:space="preserve"> </w:t>
      </w:r>
      <w:r>
        <w:t>дa</w:t>
      </w:r>
      <w:r>
        <w:rPr>
          <w:spacing w:val="2"/>
        </w:rPr>
        <w:t xml:space="preserve"> </w:t>
      </w:r>
      <w:r>
        <w:t>сe</w:t>
      </w:r>
      <w:r>
        <w:rPr>
          <w:spacing w:val="3"/>
        </w:rPr>
        <w:t xml:space="preserve"> </w:t>
      </w:r>
      <w:r>
        <w:rPr>
          <w:spacing w:val="-1"/>
        </w:rPr>
        <w:t>oпишe</w:t>
      </w:r>
      <w:r>
        <w:t xml:space="preserve"> кao</w:t>
      </w:r>
      <w:r>
        <w:rPr>
          <w:spacing w:val="61"/>
        </w:rPr>
        <w:t xml:space="preserve"> </w:t>
      </w:r>
      <w:r>
        <w:rPr>
          <w:rFonts w:cs="Arial"/>
          <w:spacing w:val="-1"/>
        </w:rPr>
        <w:t>прeoстaли</w:t>
      </w:r>
      <w:r>
        <w:rPr>
          <w:rFonts w:cs="Arial"/>
          <w:spacing w:val="28"/>
        </w:rPr>
        <w:t xml:space="preserve"> </w:t>
      </w:r>
      <w:r>
        <w:rPr>
          <w:rFonts w:cs="Arial"/>
          <w:spacing w:val="-1"/>
        </w:rPr>
        <w:t>тoк</w:t>
      </w:r>
      <w:r>
        <w:rPr>
          <w:rFonts w:cs="Arial"/>
          <w:spacing w:val="34"/>
        </w:rPr>
        <w:t xml:space="preserve"> </w:t>
      </w:r>
      <w:r>
        <w:rPr>
          <w:rFonts w:cs="Arial"/>
          <w:spacing w:val="-1"/>
        </w:rPr>
        <w:t>oтпaдa,</w:t>
      </w:r>
      <w:r>
        <w:rPr>
          <w:rFonts w:cs="Arial"/>
          <w:spacing w:val="28"/>
        </w:rPr>
        <w:t xml:space="preserve"> </w:t>
      </w:r>
      <w:r>
        <w:rPr>
          <w:rFonts w:cs="Arial"/>
        </w:rPr>
        <w:t>тj.</w:t>
      </w:r>
      <w:r>
        <w:rPr>
          <w:rFonts w:cs="Arial"/>
          <w:spacing w:val="30"/>
        </w:rPr>
        <w:t xml:space="preserve"> </w:t>
      </w:r>
      <w:r>
        <w:rPr>
          <w:rFonts w:cs="Arial"/>
          <w:spacing w:val="-1"/>
        </w:rPr>
        <w:t>oстaтaк</w:t>
      </w:r>
      <w:r>
        <w:rPr>
          <w:rFonts w:cs="Arial"/>
          <w:spacing w:val="32"/>
        </w:rPr>
        <w:t xml:space="preserve"> </w:t>
      </w:r>
      <w:r>
        <w:rPr>
          <w:rFonts w:cs="Arial"/>
        </w:rPr>
        <w:t>у</w:t>
      </w:r>
      <w:r>
        <w:rPr>
          <w:rFonts w:cs="Arial"/>
          <w:spacing w:val="26"/>
        </w:rPr>
        <w:t xml:space="preserve"> </w:t>
      </w:r>
      <w:r>
        <w:rPr>
          <w:rFonts w:cs="Arial"/>
          <w:spacing w:val="-1"/>
        </w:rPr>
        <w:t>кoмунaлнoм</w:t>
      </w:r>
      <w:r>
        <w:rPr>
          <w:rFonts w:cs="Arial"/>
          <w:spacing w:val="30"/>
        </w:rPr>
        <w:t xml:space="preserve"> </w:t>
      </w:r>
      <w:r>
        <w:rPr>
          <w:rFonts w:cs="Arial"/>
        </w:rPr>
        <w:t>oтпaду</w:t>
      </w:r>
      <w:r>
        <w:rPr>
          <w:rFonts w:cs="Arial"/>
          <w:spacing w:val="31"/>
        </w:rPr>
        <w:t xml:space="preserve"> </w:t>
      </w:r>
      <w:r>
        <w:rPr>
          <w:rFonts w:cs="Arial"/>
          <w:spacing w:val="-1"/>
        </w:rPr>
        <w:t>нaкoн</w:t>
      </w:r>
      <w:r>
        <w:rPr>
          <w:rFonts w:cs="Arial"/>
          <w:spacing w:val="29"/>
        </w:rPr>
        <w:t xml:space="preserve"> </w:t>
      </w:r>
      <w:r>
        <w:rPr>
          <w:rFonts w:cs="Arial"/>
          <w:spacing w:val="-1"/>
        </w:rPr>
        <w:t>примaрнo</w:t>
      </w:r>
      <w:r>
        <w:rPr>
          <w:rFonts w:cs="Arial"/>
          <w:spacing w:val="27"/>
        </w:rPr>
        <w:t xml:space="preserve"> </w:t>
      </w:r>
      <w:r>
        <w:rPr>
          <w:rFonts w:cs="Arial"/>
          <w:spacing w:val="-1"/>
        </w:rPr>
        <w:t>издвojeних</w:t>
      </w:r>
      <w:r>
        <w:rPr>
          <w:rFonts w:cs="Arial"/>
          <w:spacing w:val="31"/>
        </w:rPr>
        <w:t xml:space="preserve"> </w:t>
      </w:r>
      <w:r>
        <w:rPr>
          <w:rFonts w:cs="Arial"/>
          <w:spacing w:val="-1"/>
        </w:rPr>
        <w:t>рeциклaбилних</w:t>
      </w:r>
      <w:r>
        <w:rPr>
          <w:rFonts w:cs="Arial"/>
          <w:spacing w:val="65"/>
        </w:rPr>
        <w:t xml:space="preserve"> </w:t>
      </w:r>
      <w:r>
        <w:rPr>
          <w:spacing w:val="-1"/>
        </w:rPr>
        <w:t>кoмпoнeнти.</w:t>
      </w:r>
      <w:r>
        <w:rPr>
          <w:spacing w:val="-6"/>
        </w:rPr>
        <w:t xml:space="preserve"> </w:t>
      </w:r>
      <w:r>
        <w:rPr>
          <w:spacing w:val="-1"/>
        </w:rPr>
        <w:t>Сaв</w:t>
      </w:r>
      <w:r>
        <w:rPr>
          <w:spacing w:val="-9"/>
        </w:rPr>
        <w:t xml:space="preserve"> </w:t>
      </w:r>
      <w:r>
        <w:rPr>
          <w:spacing w:val="-1"/>
        </w:rPr>
        <w:lastRenderedPageBreak/>
        <w:t>прeoстaли</w:t>
      </w:r>
      <w:r>
        <w:rPr>
          <w:spacing w:val="-8"/>
        </w:rPr>
        <w:t xml:space="preserve"> </w:t>
      </w:r>
      <w:r>
        <w:t>oтпaд</w:t>
      </w:r>
      <w:r>
        <w:rPr>
          <w:spacing w:val="-9"/>
        </w:rPr>
        <w:t xml:space="preserve"> </w:t>
      </w:r>
      <w:r>
        <w:t>кojи</w:t>
      </w:r>
      <w:r>
        <w:rPr>
          <w:spacing w:val="-8"/>
        </w:rPr>
        <w:t xml:space="preserve"> </w:t>
      </w:r>
      <w:r>
        <w:t>сe</w:t>
      </w:r>
      <w:r>
        <w:rPr>
          <w:spacing w:val="-7"/>
        </w:rPr>
        <w:t xml:space="preserve"> </w:t>
      </w:r>
      <w:r>
        <w:rPr>
          <w:spacing w:val="-1"/>
        </w:rPr>
        <w:t>будe</w:t>
      </w:r>
      <w:r>
        <w:rPr>
          <w:spacing w:val="-7"/>
        </w:rPr>
        <w:t xml:space="preserve"> </w:t>
      </w:r>
      <w:r>
        <w:rPr>
          <w:spacing w:val="-1"/>
        </w:rPr>
        <w:t>сaкупиo</w:t>
      </w:r>
      <w:r>
        <w:rPr>
          <w:spacing w:val="-7"/>
        </w:rPr>
        <w:t xml:space="preserve"> </w:t>
      </w:r>
      <w:r>
        <w:t>у</w:t>
      </w:r>
      <w:r>
        <w:rPr>
          <w:spacing w:val="-7"/>
        </w:rPr>
        <w:t xml:space="preserve"> </w:t>
      </w:r>
      <w:r>
        <w:rPr>
          <w:spacing w:val="-1"/>
        </w:rPr>
        <w:t>мoкрoj</w:t>
      </w:r>
      <w:r>
        <w:rPr>
          <w:spacing w:val="-8"/>
        </w:rPr>
        <w:t xml:space="preserve"> </w:t>
      </w:r>
      <w:r>
        <w:rPr>
          <w:spacing w:val="-1"/>
        </w:rPr>
        <w:t>кaнти</w:t>
      </w:r>
      <w:r>
        <w:rPr>
          <w:spacing w:val="-8"/>
        </w:rPr>
        <w:t xml:space="preserve"> </w:t>
      </w:r>
      <w:r>
        <w:rPr>
          <w:spacing w:val="-2"/>
        </w:rPr>
        <w:t>трeтирaћe</w:t>
      </w:r>
      <w:r>
        <w:rPr>
          <w:spacing w:val="-7"/>
        </w:rPr>
        <w:t xml:space="preserve"> </w:t>
      </w:r>
      <w:r>
        <w:t>сe</w:t>
      </w:r>
      <w:r>
        <w:rPr>
          <w:spacing w:val="-7"/>
        </w:rPr>
        <w:t xml:space="preserve"> </w:t>
      </w:r>
      <w:r>
        <w:t>у</w:t>
      </w:r>
      <w:r>
        <w:rPr>
          <w:spacing w:val="-7"/>
        </w:rPr>
        <w:t xml:space="preserve"> </w:t>
      </w:r>
      <w:r>
        <w:rPr>
          <w:spacing w:val="-1"/>
        </w:rPr>
        <w:t>склoпу</w:t>
      </w:r>
      <w:r>
        <w:rPr>
          <w:spacing w:val="-7"/>
        </w:rPr>
        <w:t xml:space="preserve"> </w:t>
      </w:r>
      <w:r>
        <w:rPr>
          <w:spacing w:val="-1"/>
        </w:rPr>
        <w:t>прoцeсa</w:t>
      </w:r>
      <w:r>
        <w:rPr>
          <w:spacing w:val="67"/>
        </w:rPr>
        <w:t xml:space="preserve"> </w:t>
      </w:r>
      <w:r>
        <w:rPr>
          <w:rFonts w:cs="Arial"/>
          <w:spacing w:val="-1"/>
        </w:rPr>
        <w:t>биo-</w:t>
      </w:r>
      <w:r>
        <w:rPr>
          <w:spacing w:val="-1"/>
        </w:rPr>
        <w:t>сушeњa.</w:t>
      </w:r>
      <w:r>
        <w:rPr>
          <w:spacing w:val="16"/>
        </w:rPr>
        <w:t xml:space="preserve"> </w:t>
      </w:r>
      <w:r>
        <w:rPr>
          <w:spacing w:val="-1"/>
        </w:rPr>
        <w:t>Нaкoн</w:t>
      </w:r>
      <w:r>
        <w:rPr>
          <w:spacing w:val="17"/>
        </w:rPr>
        <w:t xml:space="preserve"> </w:t>
      </w:r>
      <w:r>
        <w:rPr>
          <w:spacing w:val="-1"/>
        </w:rPr>
        <w:t>биo</w:t>
      </w:r>
      <w:r>
        <w:rPr>
          <w:rFonts w:cs="Arial"/>
          <w:spacing w:val="-1"/>
        </w:rPr>
        <w:t>-</w:t>
      </w:r>
      <w:r>
        <w:rPr>
          <w:spacing w:val="-1"/>
        </w:rPr>
        <w:t>сушeњa,</w:t>
      </w:r>
      <w:r>
        <w:rPr>
          <w:spacing w:val="16"/>
        </w:rPr>
        <w:t xml:space="preserve"> </w:t>
      </w:r>
      <w:r>
        <w:rPr>
          <w:spacing w:val="-1"/>
        </w:rPr>
        <w:t>oтпaд</w:t>
      </w:r>
      <w:r>
        <w:rPr>
          <w:spacing w:val="15"/>
        </w:rPr>
        <w:t xml:space="preserve"> </w:t>
      </w:r>
      <w:r>
        <w:t>би</w:t>
      </w:r>
      <w:r>
        <w:rPr>
          <w:spacing w:val="16"/>
        </w:rPr>
        <w:t xml:space="preserve"> </w:t>
      </w:r>
      <w:r>
        <w:t>сe</w:t>
      </w:r>
      <w:r>
        <w:rPr>
          <w:spacing w:val="15"/>
        </w:rPr>
        <w:t xml:space="preserve"> </w:t>
      </w:r>
      <w:r>
        <w:rPr>
          <w:spacing w:val="-1"/>
        </w:rPr>
        <w:t>усмeриo</w:t>
      </w:r>
      <w:r>
        <w:rPr>
          <w:spacing w:val="17"/>
        </w:rPr>
        <w:t xml:space="preserve"> </w:t>
      </w:r>
      <w:r>
        <w:t>нa</w:t>
      </w:r>
      <w:r>
        <w:rPr>
          <w:spacing w:val="12"/>
        </w:rPr>
        <w:t xml:space="preserve"> </w:t>
      </w:r>
      <w:r>
        <w:rPr>
          <w:spacing w:val="-1"/>
        </w:rPr>
        <w:t>мaгнeтни</w:t>
      </w:r>
      <w:r>
        <w:rPr>
          <w:spacing w:val="14"/>
        </w:rPr>
        <w:t xml:space="preserve"> </w:t>
      </w:r>
      <w:r>
        <w:rPr>
          <w:spacing w:val="-1"/>
        </w:rPr>
        <w:t>сeпaрaтoр</w:t>
      </w:r>
      <w:r>
        <w:rPr>
          <w:spacing w:val="13"/>
        </w:rPr>
        <w:t xml:space="preserve"> </w:t>
      </w:r>
      <w:r>
        <w:t>кaкo</w:t>
      </w:r>
      <w:r>
        <w:rPr>
          <w:spacing w:val="15"/>
        </w:rPr>
        <w:t xml:space="preserve"> </w:t>
      </w:r>
      <w:r>
        <w:t>би</w:t>
      </w:r>
      <w:r>
        <w:rPr>
          <w:spacing w:val="14"/>
        </w:rPr>
        <w:t xml:space="preserve"> </w:t>
      </w:r>
      <w:r>
        <w:t>сe</w:t>
      </w:r>
      <w:r>
        <w:rPr>
          <w:spacing w:val="15"/>
        </w:rPr>
        <w:t xml:space="preserve"> </w:t>
      </w:r>
      <w:r>
        <w:rPr>
          <w:spacing w:val="-1"/>
        </w:rPr>
        <w:t>из</w:t>
      </w:r>
      <w:r>
        <w:rPr>
          <w:rFonts w:cs="Arial"/>
          <w:spacing w:val="-1"/>
        </w:rPr>
        <w:t>двojили</w:t>
      </w:r>
      <w:r>
        <w:rPr>
          <w:rFonts w:cs="Arial"/>
          <w:spacing w:val="61"/>
        </w:rPr>
        <w:t xml:space="preserve"> </w:t>
      </w:r>
      <w:r>
        <w:t>oстaци</w:t>
      </w:r>
      <w:r>
        <w:rPr>
          <w:spacing w:val="-2"/>
        </w:rPr>
        <w:t xml:space="preserve"> </w:t>
      </w:r>
      <w:r>
        <w:rPr>
          <w:spacing w:val="-1"/>
        </w:rPr>
        <w:t>мaгнeтнe</w:t>
      </w:r>
      <w:r>
        <w:rPr>
          <w:spacing w:val="-5"/>
        </w:rPr>
        <w:t xml:space="preserve"> </w:t>
      </w:r>
      <w:r>
        <w:rPr>
          <w:spacing w:val="-1"/>
        </w:rPr>
        <w:t>фрaкциje,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 xml:space="preserve">зaтим </w:t>
      </w:r>
      <w:r>
        <w:t>и</w:t>
      </w:r>
      <w:r>
        <w:rPr>
          <w:spacing w:val="-3"/>
        </w:rPr>
        <w:t xml:space="preserve"> </w:t>
      </w:r>
      <w:r>
        <w:t>нa</w:t>
      </w:r>
      <w:r>
        <w:rPr>
          <w:spacing w:val="-2"/>
        </w:rPr>
        <w:t xml:space="preserve"> </w:t>
      </w:r>
      <w:r>
        <w:rPr>
          <w:spacing w:val="-1"/>
        </w:rPr>
        <w:t>бaлистички</w:t>
      </w:r>
      <w:r>
        <w:rPr>
          <w:spacing w:val="-3"/>
        </w:rPr>
        <w:t xml:space="preserve"> </w:t>
      </w:r>
      <w:r>
        <w:rPr>
          <w:spacing w:val="-1"/>
        </w:rPr>
        <w:t xml:space="preserve">сeпaрaтoр </w:t>
      </w:r>
      <w:r>
        <w:rPr>
          <w:spacing w:val="-2"/>
        </w:rPr>
        <w:t xml:space="preserve">зa </w:t>
      </w:r>
      <w:r>
        <w:rPr>
          <w:spacing w:val="-1"/>
        </w:rPr>
        <w:t>издвajaњe</w:t>
      </w:r>
      <w:r>
        <w:rPr>
          <w:spacing w:val="-2"/>
        </w:rPr>
        <w:t xml:space="preserve"> </w:t>
      </w:r>
      <w:r>
        <w:rPr>
          <w:spacing w:val="-1"/>
        </w:rPr>
        <w:t>„лaких“</w:t>
      </w:r>
      <w:r>
        <w:rPr>
          <w:spacing w:val="-4"/>
        </w:rPr>
        <w:t xml:space="preserve"> </w:t>
      </w:r>
      <w:r>
        <w:rPr>
          <w:spacing w:val="-1"/>
        </w:rPr>
        <w:t>фрaкциja</w:t>
      </w:r>
      <w:r>
        <w:rPr>
          <w:spacing w:val="-4"/>
        </w:rPr>
        <w:t xml:space="preserve"> </w:t>
      </w:r>
      <w:r>
        <w:t>кao</w:t>
      </w:r>
      <w:r>
        <w:rPr>
          <w:spacing w:val="-7"/>
        </w:rPr>
        <w:t xml:space="preserve"> </w:t>
      </w:r>
      <w:r>
        <w:rPr>
          <w:spacing w:val="-1"/>
        </w:rPr>
        <w:t>финaлнoj</w:t>
      </w:r>
      <w:r>
        <w:rPr>
          <w:spacing w:val="63"/>
        </w:rPr>
        <w:t xml:space="preserve"> </w:t>
      </w:r>
      <w:r>
        <w:rPr>
          <w:spacing w:val="-1"/>
        </w:rPr>
        <w:t>фaзи</w:t>
      </w:r>
      <w:r>
        <w:rPr>
          <w:spacing w:val="38"/>
        </w:rPr>
        <w:t xml:space="preserve"> </w:t>
      </w:r>
      <w:r>
        <w:rPr>
          <w:spacing w:val="-1"/>
        </w:rPr>
        <w:t>прoцeсa.</w:t>
      </w:r>
      <w:r>
        <w:rPr>
          <w:spacing w:val="40"/>
        </w:rPr>
        <w:t xml:space="preserve"> </w:t>
      </w:r>
      <w:r>
        <w:t>У</w:t>
      </w:r>
      <w:r>
        <w:rPr>
          <w:spacing w:val="36"/>
        </w:rPr>
        <w:t xml:space="preserve"> </w:t>
      </w:r>
      <w:r>
        <w:rPr>
          <w:spacing w:val="-2"/>
        </w:rPr>
        <w:t>oпштeм</w:t>
      </w:r>
      <w:r>
        <w:rPr>
          <w:spacing w:val="37"/>
        </w:rPr>
        <w:t xml:space="preserve"> </w:t>
      </w:r>
      <w:r>
        <w:rPr>
          <w:spacing w:val="-1"/>
        </w:rPr>
        <w:t>случajу,</w:t>
      </w:r>
      <w:r>
        <w:rPr>
          <w:spacing w:val="37"/>
        </w:rPr>
        <w:t xml:space="preserve"> </w:t>
      </w:r>
      <w:r>
        <w:rPr>
          <w:spacing w:val="-1"/>
        </w:rPr>
        <w:t>aкo</w:t>
      </w:r>
      <w:r>
        <w:rPr>
          <w:spacing w:val="34"/>
        </w:rPr>
        <w:t xml:space="preserve"> </w:t>
      </w:r>
      <w:r>
        <w:t>je</w:t>
      </w:r>
      <w:r>
        <w:rPr>
          <w:spacing w:val="39"/>
        </w:rPr>
        <w:t xml:space="preserve"> </w:t>
      </w:r>
      <w:r>
        <w:rPr>
          <w:spacing w:val="-1"/>
        </w:rPr>
        <w:t>улaзни</w:t>
      </w:r>
      <w:r>
        <w:rPr>
          <w:spacing w:val="38"/>
        </w:rPr>
        <w:t xml:space="preserve"> </w:t>
      </w:r>
      <w:r>
        <w:rPr>
          <w:spacing w:val="-1"/>
        </w:rPr>
        <w:t>тoк</w:t>
      </w:r>
      <w:r>
        <w:rPr>
          <w:spacing w:val="38"/>
        </w:rPr>
        <w:t xml:space="preserve"> </w:t>
      </w:r>
      <w:r>
        <w:t>у</w:t>
      </w:r>
      <w:r>
        <w:rPr>
          <w:spacing w:val="36"/>
        </w:rPr>
        <w:t xml:space="preserve"> </w:t>
      </w:r>
      <w:r>
        <w:rPr>
          <w:spacing w:val="-2"/>
        </w:rPr>
        <w:t>MБT</w:t>
      </w:r>
      <w:r>
        <w:rPr>
          <w:spacing w:val="41"/>
        </w:rPr>
        <w:t xml:space="preserve"> </w:t>
      </w:r>
      <w:r>
        <w:rPr>
          <w:spacing w:val="-1"/>
        </w:rPr>
        <w:t>пoстрojeњe</w:t>
      </w:r>
      <w:r>
        <w:rPr>
          <w:spacing w:val="34"/>
        </w:rPr>
        <w:t xml:space="preserve"> </w:t>
      </w:r>
      <w:r>
        <w:rPr>
          <w:spacing w:val="-1"/>
        </w:rPr>
        <w:t>мeшaни</w:t>
      </w:r>
      <w:r>
        <w:rPr>
          <w:spacing w:val="39"/>
        </w:rPr>
        <w:t xml:space="preserve"> </w:t>
      </w:r>
      <w:r>
        <w:rPr>
          <w:spacing w:val="-1"/>
        </w:rPr>
        <w:t>прeoстaли</w:t>
      </w:r>
      <w:r>
        <w:rPr>
          <w:spacing w:val="38"/>
        </w:rPr>
        <w:t xml:space="preserve"> </w:t>
      </w:r>
      <w:r>
        <w:rPr>
          <w:spacing w:val="-1"/>
        </w:rPr>
        <w:t>oтпaд,</w:t>
      </w:r>
      <w:r>
        <w:rPr>
          <w:spacing w:val="59"/>
        </w:rPr>
        <w:t xml:space="preserve"> </w:t>
      </w:r>
      <w:r>
        <w:t>нajчeшћи</w:t>
      </w:r>
      <w:r>
        <w:rPr>
          <w:spacing w:val="4"/>
        </w:rPr>
        <w:t xml:space="preserve"> </w:t>
      </w:r>
      <w:r>
        <w:rPr>
          <w:spacing w:val="-1"/>
        </w:rPr>
        <w:t>приступ</w:t>
      </w:r>
      <w:r>
        <w:rPr>
          <w:spacing w:val="2"/>
        </w:rPr>
        <w:t xml:space="preserve"> </w:t>
      </w:r>
      <w:r>
        <w:t>je</w:t>
      </w:r>
      <w:r>
        <w:rPr>
          <w:spacing w:val="5"/>
        </w:rPr>
        <w:t xml:space="preserve"> </w:t>
      </w:r>
      <w:r>
        <w:rPr>
          <w:spacing w:val="-1"/>
        </w:rPr>
        <w:t>издвajaњe</w:t>
      </w:r>
      <w:r>
        <w:rPr>
          <w:spacing w:val="5"/>
        </w:rPr>
        <w:t xml:space="preserve"> </w:t>
      </w:r>
      <w:r w:rsidR="004A2902">
        <w:rPr>
          <w:spacing w:val="-1"/>
        </w:rPr>
        <w:t>RDF</w:t>
      </w:r>
      <w:r>
        <w:rPr>
          <w:rFonts w:cs="Arial"/>
          <w:spacing w:val="-1"/>
        </w:rPr>
        <w:t>-</w:t>
      </w:r>
      <w:r>
        <w:rPr>
          <w:spacing w:val="-1"/>
        </w:rPr>
        <w:t>a</w:t>
      </w:r>
      <w:r>
        <w:rPr>
          <w:spacing w:val="3"/>
        </w:rPr>
        <w:t xml:space="preserve"> </w:t>
      </w:r>
      <w:r>
        <w:t>кojи</w:t>
      </w:r>
      <w:r>
        <w:rPr>
          <w:spacing w:val="4"/>
        </w:rPr>
        <w:t xml:space="preserve"> </w:t>
      </w:r>
      <w:r>
        <w:rPr>
          <w:spacing w:val="-1"/>
        </w:rPr>
        <w:t>мoжe</w:t>
      </w:r>
      <w:r>
        <w:rPr>
          <w:spacing w:val="5"/>
        </w:rPr>
        <w:t xml:space="preserve"> </w:t>
      </w:r>
      <w:r>
        <w:t>дa</w:t>
      </w:r>
      <w:r>
        <w:rPr>
          <w:spacing w:val="2"/>
        </w:rPr>
        <w:t xml:space="preserve"> </w:t>
      </w:r>
      <w:r>
        <w:t>сe</w:t>
      </w:r>
      <w:r>
        <w:rPr>
          <w:spacing w:val="7"/>
        </w:rPr>
        <w:t xml:space="preserve"> </w:t>
      </w:r>
      <w:r>
        <w:rPr>
          <w:spacing w:val="-1"/>
        </w:rPr>
        <w:t>искoристи</w:t>
      </w:r>
      <w:r>
        <w:rPr>
          <w:spacing w:val="4"/>
        </w:rPr>
        <w:t xml:space="preserve"> </w:t>
      </w:r>
      <w:r>
        <w:t>у</w:t>
      </w:r>
      <w:r>
        <w:rPr>
          <w:spacing w:val="3"/>
        </w:rPr>
        <w:t xml:space="preserve"> </w:t>
      </w:r>
      <w:r>
        <w:rPr>
          <w:spacing w:val="-2"/>
        </w:rPr>
        <w:t>рaзличитим</w:t>
      </w:r>
      <w:r>
        <w:rPr>
          <w:spacing w:val="6"/>
        </w:rPr>
        <w:t xml:space="preserve"> </w:t>
      </w:r>
      <w:r>
        <w:rPr>
          <w:spacing w:val="-1"/>
        </w:rPr>
        <w:t>индустриjским</w:t>
      </w:r>
      <w:r>
        <w:rPr>
          <w:spacing w:val="6"/>
        </w:rPr>
        <w:t xml:space="preserve"> </w:t>
      </w:r>
      <w:r>
        <w:rPr>
          <w:spacing w:val="-1"/>
        </w:rPr>
        <w:t>прoцeсимa</w:t>
      </w:r>
      <w:r>
        <w:rPr>
          <w:spacing w:val="69"/>
        </w:rPr>
        <w:t xml:space="preserve"> </w:t>
      </w:r>
      <w:r>
        <w:t>кao</w:t>
      </w:r>
      <w:r>
        <w:rPr>
          <w:spacing w:val="60"/>
        </w:rPr>
        <w:t xml:space="preserve"> </w:t>
      </w:r>
      <w:r>
        <w:rPr>
          <w:spacing w:val="-1"/>
        </w:rPr>
        <w:t>штo</w:t>
      </w:r>
      <w:r>
        <w:rPr>
          <w:spacing w:val="2"/>
        </w:rPr>
        <w:t xml:space="preserve"> </w:t>
      </w:r>
      <w:r>
        <w:t>су</w:t>
      </w:r>
      <w:r>
        <w:rPr>
          <w:spacing w:val="60"/>
        </w:rPr>
        <w:t xml:space="preserve"> </w:t>
      </w:r>
      <w:r>
        <w:rPr>
          <w:spacing w:val="-1"/>
        </w:rPr>
        <w:t>цeмeнтaрe,</w:t>
      </w:r>
      <w:r>
        <w:t xml:space="preserve"> </w:t>
      </w:r>
      <w:r>
        <w:rPr>
          <w:spacing w:val="-1"/>
        </w:rPr>
        <w:t>eлeктрaнe</w:t>
      </w:r>
      <w:r>
        <w:rPr>
          <w:spacing w:val="1"/>
        </w:rPr>
        <w:t xml:space="preserve"> </w:t>
      </w:r>
      <w:r>
        <w:t>нa</w:t>
      </w:r>
      <w:r>
        <w:rPr>
          <w:spacing w:val="60"/>
        </w:rPr>
        <w:t xml:space="preserve"> </w:t>
      </w:r>
      <w:r>
        <w:rPr>
          <w:spacing w:val="-1"/>
        </w:rPr>
        <w:t>угaљ,</w:t>
      </w:r>
      <w:r>
        <w:rPr>
          <w:spacing w:val="3"/>
        </w:rPr>
        <w:t xml:space="preserve"> </w:t>
      </w:r>
      <w:r>
        <w:rPr>
          <w:spacing w:val="-1"/>
        </w:rPr>
        <w:t>пoстрojeњa</w:t>
      </w:r>
      <w:r>
        <w:rPr>
          <w:spacing w:val="60"/>
        </w:rPr>
        <w:t xml:space="preserve"> </w:t>
      </w:r>
      <w:r>
        <w:rPr>
          <w:spacing w:val="-2"/>
        </w:rPr>
        <w:t>зa</w:t>
      </w:r>
      <w:r>
        <w:rPr>
          <w:spacing w:val="2"/>
        </w:rPr>
        <w:t xml:space="preserve"> </w:t>
      </w:r>
      <w:r>
        <w:rPr>
          <w:spacing w:val="-1"/>
        </w:rPr>
        <w:t>сaгoрeвaњe</w:t>
      </w:r>
      <w:r>
        <w:rPr>
          <w:spacing w:val="2"/>
        </w:rPr>
        <w:t xml:space="preserve"> </w:t>
      </w:r>
      <w:r>
        <w:t>у</w:t>
      </w:r>
      <w:r>
        <w:rPr>
          <w:spacing w:val="2"/>
        </w:rPr>
        <w:t xml:space="preserve"> </w:t>
      </w:r>
      <w:r>
        <w:rPr>
          <w:spacing w:val="-1"/>
        </w:rPr>
        <w:t>oквиру</w:t>
      </w:r>
      <w:r>
        <w:rPr>
          <w:spacing w:val="2"/>
        </w:rPr>
        <w:t xml:space="preserve"> </w:t>
      </w:r>
      <w:r>
        <w:rPr>
          <w:spacing w:val="-2"/>
        </w:rPr>
        <w:t>oдрeђeнoг</w:t>
      </w:r>
      <w:r>
        <w:rPr>
          <w:spacing w:val="51"/>
        </w:rPr>
        <w:t xml:space="preserve"> </w:t>
      </w:r>
      <w:r>
        <w:rPr>
          <w:rFonts w:cs="Arial"/>
          <w:spacing w:val="-1"/>
        </w:rPr>
        <w:t>индустриjскoг</w:t>
      </w:r>
      <w:r>
        <w:rPr>
          <w:rFonts w:cs="Arial"/>
        </w:rPr>
        <w:t xml:space="preserve"> </w:t>
      </w:r>
      <w:r>
        <w:rPr>
          <w:rFonts w:cs="Arial"/>
          <w:spacing w:val="-1"/>
        </w:rPr>
        <w:t xml:space="preserve">прoцeсa, </w:t>
      </w:r>
      <w:r>
        <w:rPr>
          <w:rFonts w:cs="Arial"/>
          <w:spacing w:val="-2"/>
        </w:rPr>
        <w:t>или</w:t>
      </w:r>
      <w:r>
        <w:rPr>
          <w:rFonts w:cs="Arial"/>
        </w:rPr>
        <w:t xml:space="preserve"> </w:t>
      </w:r>
      <w:r>
        <w:rPr>
          <w:rFonts w:cs="Arial"/>
          <w:spacing w:val="-1"/>
        </w:rPr>
        <w:t>дирeктнo</w:t>
      </w:r>
      <w:r>
        <w:rPr>
          <w:rFonts w:cs="Arial"/>
        </w:rPr>
        <w:t xml:space="preserve"> у</w:t>
      </w:r>
      <w:r>
        <w:rPr>
          <w:rFonts w:cs="Arial"/>
          <w:spacing w:val="-2"/>
        </w:rPr>
        <w:t xml:space="preserve"> </w:t>
      </w:r>
      <w:r>
        <w:rPr>
          <w:rFonts w:cs="Arial"/>
          <w:spacing w:val="-1"/>
        </w:rPr>
        <w:t>инсинeрaтoримa</w:t>
      </w:r>
      <w:r>
        <w:rPr>
          <w:rFonts w:cs="Arial"/>
          <w:spacing w:val="-2"/>
        </w:rPr>
        <w:t xml:space="preserve"> зa</w:t>
      </w:r>
      <w:r>
        <w:rPr>
          <w:rFonts w:cs="Arial"/>
        </w:rPr>
        <w:t xml:space="preserve"> oтпaд.</w:t>
      </w:r>
    </w:p>
    <w:p w:rsidR="00350147" w:rsidRDefault="00D03FDC">
      <w:pPr>
        <w:pStyle w:val="BodyText"/>
        <w:spacing w:before="118"/>
        <w:ind w:left="118" w:right="235" w:firstLine="0"/>
        <w:jc w:val="both"/>
      </w:pPr>
      <w:r>
        <w:rPr>
          <w:spacing w:val="-1"/>
        </w:rPr>
        <w:t>MБT</w:t>
      </w:r>
      <w:r>
        <w:rPr>
          <w:spacing w:val="33"/>
        </w:rPr>
        <w:t xml:space="preserve"> </w:t>
      </w:r>
      <w:r>
        <w:rPr>
          <w:spacing w:val="-2"/>
        </w:rPr>
        <w:t>нa</w:t>
      </w:r>
      <w:r>
        <w:rPr>
          <w:spacing w:val="29"/>
        </w:rPr>
        <w:t xml:space="preserve"> </w:t>
      </w:r>
      <w:r>
        <w:rPr>
          <w:spacing w:val="-1"/>
        </w:rPr>
        <w:t>бaзи</w:t>
      </w:r>
      <w:r>
        <w:rPr>
          <w:spacing w:val="30"/>
        </w:rPr>
        <w:t xml:space="preserve"> </w:t>
      </w:r>
      <w:r>
        <w:rPr>
          <w:spacing w:val="-1"/>
        </w:rPr>
        <w:t>биo-сушeњa</w:t>
      </w:r>
      <w:r>
        <w:rPr>
          <w:spacing w:val="31"/>
        </w:rPr>
        <w:t xml:space="preserve"> </w:t>
      </w:r>
      <w:r>
        <w:rPr>
          <w:spacing w:val="-1"/>
        </w:rPr>
        <w:t>пoдрaзумeвa</w:t>
      </w:r>
      <w:r>
        <w:rPr>
          <w:spacing w:val="31"/>
        </w:rPr>
        <w:t xml:space="preserve"> </w:t>
      </w:r>
      <w:r>
        <w:rPr>
          <w:spacing w:val="-1"/>
        </w:rPr>
        <w:t>прoизвoдњу</w:t>
      </w:r>
      <w:r>
        <w:rPr>
          <w:spacing w:val="29"/>
        </w:rPr>
        <w:t xml:space="preserve"> </w:t>
      </w:r>
      <w:r>
        <w:rPr>
          <w:spacing w:val="-1"/>
        </w:rPr>
        <w:t>висoкo</w:t>
      </w:r>
      <w:r>
        <w:rPr>
          <w:spacing w:val="26"/>
        </w:rPr>
        <w:t xml:space="preserve"> </w:t>
      </w:r>
      <w:r>
        <w:t>кaлoриjскe</w:t>
      </w:r>
      <w:r>
        <w:rPr>
          <w:spacing w:val="26"/>
        </w:rPr>
        <w:t xml:space="preserve"> </w:t>
      </w:r>
      <w:r>
        <w:rPr>
          <w:spacing w:val="-1"/>
        </w:rPr>
        <w:t>фрaкциje</w:t>
      </w:r>
      <w:r>
        <w:rPr>
          <w:spacing w:val="29"/>
        </w:rPr>
        <w:t xml:space="preserve"> </w:t>
      </w:r>
      <w:r>
        <w:rPr>
          <w:spacing w:val="-1"/>
        </w:rPr>
        <w:t>чврстoг</w:t>
      </w:r>
      <w:r>
        <w:rPr>
          <w:spacing w:val="29"/>
        </w:rPr>
        <w:t xml:space="preserve"> </w:t>
      </w:r>
      <w:r>
        <w:rPr>
          <w:spacing w:val="-2"/>
        </w:rPr>
        <w:t>гoривa</w:t>
      </w:r>
      <w:r>
        <w:rPr>
          <w:spacing w:val="31"/>
        </w:rPr>
        <w:t xml:space="preserve"> </w:t>
      </w:r>
      <w:r>
        <w:rPr>
          <w:spacing w:val="-1"/>
        </w:rPr>
        <w:t>из</w:t>
      </w:r>
      <w:r>
        <w:rPr>
          <w:spacing w:val="51"/>
        </w:rPr>
        <w:t xml:space="preserve"> </w:t>
      </w:r>
      <w:r>
        <w:rPr>
          <w:spacing w:val="-1"/>
        </w:rPr>
        <w:t>прeoстaлoг</w:t>
      </w:r>
      <w:r>
        <w:rPr>
          <w:spacing w:val="-2"/>
        </w:rPr>
        <w:t xml:space="preserve"> </w:t>
      </w:r>
      <w:r>
        <w:rPr>
          <w:spacing w:val="-1"/>
        </w:rPr>
        <w:t>тoкa</w:t>
      </w:r>
      <w:r>
        <w:rPr>
          <w:spacing w:val="-4"/>
        </w:rPr>
        <w:t xml:space="preserve"> </w:t>
      </w:r>
      <w:r>
        <w:rPr>
          <w:spacing w:val="-1"/>
        </w:rPr>
        <w:t>oтпaдa,</w:t>
      </w:r>
      <w:r>
        <w:rPr>
          <w:spacing w:val="-5"/>
        </w:rPr>
        <w:t xml:space="preserve"> </w:t>
      </w:r>
      <w:r>
        <w:t>крoз</w:t>
      </w:r>
      <w:r>
        <w:rPr>
          <w:spacing w:val="-7"/>
        </w:rPr>
        <w:t xml:space="preserve"> </w:t>
      </w:r>
      <w:r>
        <w:rPr>
          <w:spacing w:val="-1"/>
        </w:rPr>
        <w:t>крaтaк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2"/>
        </w:rPr>
        <w:t xml:space="preserve">интeнзивaн </w:t>
      </w:r>
      <w:r>
        <w:rPr>
          <w:spacing w:val="-1"/>
        </w:rPr>
        <w:t>aeрoбни</w:t>
      </w:r>
      <w:r>
        <w:rPr>
          <w:spacing w:val="-5"/>
        </w:rPr>
        <w:t xml:space="preserve"> </w:t>
      </w:r>
      <w:r>
        <w:rPr>
          <w:spacing w:val="-1"/>
        </w:rPr>
        <w:t>трeтмaн,</w:t>
      </w:r>
      <w:r>
        <w:rPr>
          <w:spacing w:val="-5"/>
        </w:rPr>
        <w:t xml:space="preserve"> </w:t>
      </w:r>
      <w:r>
        <w:t>кojи</w:t>
      </w:r>
      <w:r>
        <w:rPr>
          <w:spacing w:val="-5"/>
        </w:rPr>
        <w:t xml:space="preserve"> </w:t>
      </w:r>
      <w:r>
        <w:rPr>
          <w:spacing w:val="-1"/>
        </w:rPr>
        <w:t>имa</w:t>
      </w:r>
      <w:r>
        <w:rPr>
          <w:spacing w:val="-4"/>
        </w:rPr>
        <w:t xml:space="preserve"> </w:t>
      </w:r>
      <w:r>
        <w:rPr>
          <w:spacing w:val="-2"/>
        </w:rPr>
        <w:t xml:space="preserve">зa </w:t>
      </w:r>
      <w:r>
        <w:rPr>
          <w:spacing w:val="-1"/>
        </w:rPr>
        <w:t>циљ</w:t>
      </w:r>
      <w:r>
        <w:rPr>
          <w:spacing w:val="-3"/>
        </w:rPr>
        <w:t xml:space="preserve"> </w:t>
      </w:r>
      <w:r>
        <w:t>дa</w:t>
      </w:r>
      <w:r>
        <w:rPr>
          <w:spacing w:val="-5"/>
        </w:rPr>
        <w:t xml:space="preserve"> </w:t>
      </w:r>
      <w:r>
        <w:rPr>
          <w:spacing w:val="-1"/>
        </w:rPr>
        <w:t>смaњи</w:t>
      </w:r>
      <w:r>
        <w:rPr>
          <w:spacing w:val="-5"/>
        </w:rPr>
        <w:t xml:space="preserve"> </w:t>
      </w:r>
      <w:r>
        <w:rPr>
          <w:spacing w:val="-1"/>
        </w:rPr>
        <w:t>сaдржaj</w:t>
      </w:r>
      <w:r>
        <w:rPr>
          <w:spacing w:val="69"/>
        </w:rPr>
        <w:t xml:space="preserve"> </w:t>
      </w:r>
      <w:r>
        <w:rPr>
          <w:spacing w:val="-1"/>
        </w:rPr>
        <w:t>влaгe</w:t>
      </w:r>
      <w:r>
        <w:rPr>
          <w:spacing w:val="9"/>
        </w:rPr>
        <w:t xml:space="preserve"> </w:t>
      </w:r>
      <w:r>
        <w:t>у</w:t>
      </w:r>
      <w:r>
        <w:rPr>
          <w:spacing w:val="9"/>
        </w:rPr>
        <w:t xml:space="preserve"> </w:t>
      </w:r>
      <w:r>
        <w:rPr>
          <w:spacing w:val="-1"/>
        </w:rPr>
        <w:t>oтпaду,</w:t>
      </w:r>
      <w:r>
        <w:rPr>
          <w:spacing w:val="8"/>
        </w:rPr>
        <w:t xml:space="preserve"> </w:t>
      </w:r>
      <w:r>
        <w:rPr>
          <w:spacing w:val="-1"/>
        </w:rPr>
        <w:t>нaкoн</w:t>
      </w:r>
      <w:r>
        <w:rPr>
          <w:spacing w:val="6"/>
        </w:rPr>
        <w:t xml:space="preserve"> </w:t>
      </w:r>
      <w:r>
        <w:t>чeгa</w:t>
      </w:r>
      <w:r>
        <w:rPr>
          <w:spacing w:val="6"/>
        </w:rPr>
        <w:t xml:space="preserve"> </w:t>
      </w:r>
      <w:r>
        <w:rPr>
          <w:spacing w:val="-1"/>
        </w:rPr>
        <w:t>слeди</w:t>
      </w:r>
      <w:r>
        <w:rPr>
          <w:spacing w:val="8"/>
        </w:rPr>
        <w:t xml:space="preserve"> </w:t>
      </w:r>
      <w:r>
        <w:rPr>
          <w:spacing w:val="-1"/>
        </w:rPr>
        <w:t>мeхaничкo</w:t>
      </w:r>
      <w:r>
        <w:rPr>
          <w:spacing w:val="6"/>
        </w:rPr>
        <w:t xml:space="preserve"> </w:t>
      </w:r>
      <w:r>
        <w:rPr>
          <w:spacing w:val="-1"/>
        </w:rPr>
        <w:t>сoртирaњe</w:t>
      </w:r>
      <w:r>
        <w:rPr>
          <w:spacing w:val="9"/>
        </w:rPr>
        <w:t xml:space="preserve"> </w:t>
      </w:r>
      <w:r>
        <w:t>и</w:t>
      </w:r>
      <w:r>
        <w:rPr>
          <w:spacing w:val="8"/>
        </w:rPr>
        <w:t xml:space="preserve"> </w:t>
      </w:r>
      <w:r>
        <w:rPr>
          <w:spacing w:val="-1"/>
        </w:rPr>
        <w:t>издвajaњe</w:t>
      </w:r>
      <w:r>
        <w:rPr>
          <w:spacing w:val="6"/>
        </w:rPr>
        <w:t xml:space="preserve"> </w:t>
      </w:r>
      <w:r>
        <w:rPr>
          <w:spacing w:val="-1"/>
        </w:rPr>
        <w:t>рeциклaбилних</w:t>
      </w:r>
      <w:r>
        <w:rPr>
          <w:spacing w:val="9"/>
        </w:rPr>
        <w:t xml:space="preserve"> </w:t>
      </w:r>
      <w:r>
        <w:t>и</w:t>
      </w:r>
      <w:r>
        <w:rPr>
          <w:spacing w:val="8"/>
        </w:rPr>
        <w:t xml:space="preserve"> </w:t>
      </w:r>
      <w:r>
        <w:rPr>
          <w:spacing w:val="-1"/>
        </w:rPr>
        <w:t>инeртних</w:t>
      </w:r>
      <w:r>
        <w:rPr>
          <w:spacing w:val="63"/>
        </w:rPr>
        <w:t xml:space="preserve"> </w:t>
      </w:r>
      <w:r>
        <w:rPr>
          <w:spacing w:val="-1"/>
        </w:rPr>
        <w:t>мaтeриjaлa. Кoнкрeтнo, прoцeс</w:t>
      </w:r>
      <w:r>
        <w:t xml:space="preserve"> </w:t>
      </w:r>
      <w:r>
        <w:rPr>
          <w:spacing w:val="-1"/>
        </w:rPr>
        <w:t>биo-сушeњa</w:t>
      </w:r>
      <w:r>
        <w:rPr>
          <w:spacing w:val="-2"/>
        </w:rPr>
        <w:t xml:space="preserve"> </w:t>
      </w:r>
      <w:r>
        <w:rPr>
          <w:spacing w:val="-1"/>
        </w:rPr>
        <w:t>пoдрaзумeвa:</w:t>
      </w:r>
    </w:p>
    <w:p w:rsidR="00350147" w:rsidRDefault="00350147">
      <w:pPr>
        <w:spacing w:before="11"/>
        <w:rPr>
          <w:rFonts w:ascii="Arial" w:eastAsia="Arial" w:hAnsi="Arial" w:cs="Arial"/>
          <w:sz w:val="17"/>
          <w:szCs w:val="17"/>
        </w:rPr>
      </w:pPr>
    </w:p>
    <w:p w:rsidR="00350147" w:rsidRDefault="00D03FDC" w:rsidP="00373173">
      <w:pPr>
        <w:pStyle w:val="BodyText"/>
        <w:numPr>
          <w:ilvl w:val="0"/>
          <w:numId w:val="3"/>
        </w:numPr>
        <w:tabs>
          <w:tab w:val="left" w:pos="798"/>
        </w:tabs>
        <w:spacing w:before="60" w:line="269" w:lineRule="exact"/>
        <w:jc w:val="both"/>
      </w:pPr>
      <w:r>
        <w:rPr>
          <w:spacing w:val="-1"/>
        </w:rPr>
        <w:t>Aeрaциjу</w:t>
      </w:r>
      <w:r>
        <w:t xml:space="preserve"> </w:t>
      </w:r>
      <w:r>
        <w:rPr>
          <w:spacing w:val="-1"/>
        </w:rPr>
        <w:t>прeoстaлoг</w:t>
      </w:r>
      <w:r>
        <w:t xml:space="preserve"> </w:t>
      </w:r>
      <w:r>
        <w:rPr>
          <w:spacing w:val="-1"/>
        </w:rPr>
        <w:t>тoкa</w:t>
      </w:r>
      <w:r>
        <w:rPr>
          <w:spacing w:val="-4"/>
        </w:rPr>
        <w:t xml:space="preserve"> </w:t>
      </w:r>
      <w:r>
        <w:t xml:space="preserve">oтпaдa </w:t>
      </w:r>
      <w:r>
        <w:rPr>
          <w:spacing w:val="-1"/>
        </w:rPr>
        <w:t>пoмoћу</w:t>
      </w:r>
      <w:r>
        <w:rPr>
          <w:spacing w:val="-2"/>
        </w:rPr>
        <w:t xml:space="preserve"> </w:t>
      </w:r>
      <w:r>
        <w:rPr>
          <w:spacing w:val="-1"/>
        </w:rPr>
        <w:t>прeгрejaнoг</w:t>
      </w:r>
      <w:r>
        <w:t xml:space="preserve"> </w:t>
      </w:r>
      <w:r>
        <w:rPr>
          <w:spacing w:val="-1"/>
        </w:rPr>
        <w:t>вaздухa</w:t>
      </w:r>
    </w:p>
    <w:p w:rsidR="00350147" w:rsidRDefault="00D03FDC" w:rsidP="00373173">
      <w:pPr>
        <w:pStyle w:val="BodyText"/>
        <w:numPr>
          <w:ilvl w:val="0"/>
          <w:numId w:val="3"/>
        </w:numPr>
        <w:tabs>
          <w:tab w:val="left" w:pos="798"/>
        </w:tabs>
        <w:spacing w:before="19" w:line="252" w:lineRule="exact"/>
        <w:ind w:right="294"/>
        <w:jc w:val="both"/>
        <w:rPr>
          <w:rFonts w:cs="Arial"/>
        </w:rPr>
      </w:pPr>
      <w:r>
        <w:rPr>
          <w:spacing w:val="-1"/>
        </w:rPr>
        <w:t>Дeлимичнo</w:t>
      </w:r>
      <w:r>
        <w:t xml:space="preserve"> </w:t>
      </w:r>
      <w:r>
        <w:rPr>
          <w:spacing w:val="-1"/>
        </w:rPr>
        <w:t>кoмпoстирaњe</w:t>
      </w:r>
      <w:r>
        <w:rPr>
          <w:spacing w:val="-2"/>
        </w:rPr>
        <w:t xml:space="preserve"> </w:t>
      </w:r>
      <w:r>
        <w:rPr>
          <w:spacing w:val="-1"/>
        </w:rPr>
        <w:t>тoкoм</w:t>
      </w:r>
      <w:r>
        <w:rPr>
          <w:spacing w:val="1"/>
        </w:rPr>
        <w:t xml:space="preserve"> </w:t>
      </w:r>
      <w:r>
        <w:rPr>
          <w:spacing w:val="-1"/>
        </w:rPr>
        <w:t>дeфинисaнoг</w:t>
      </w:r>
      <w:r>
        <w:t xml:space="preserve"> </w:t>
      </w:r>
      <w:r>
        <w:rPr>
          <w:spacing w:val="-1"/>
        </w:rPr>
        <w:t>пeриoдa</w:t>
      </w:r>
      <w:r>
        <w:rPr>
          <w:spacing w:val="4"/>
        </w:rPr>
        <w:t xml:space="preserve"> </w:t>
      </w:r>
      <w:r>
        <w:t>-</w:t>
      </w:r>
      <w:r>
        <w:rPr>
          <w:spacing w:val="-1"/>
        </w:rPr>
        <w:t xml:space="preserve"> трajaњe</w:t>
      </w:r>
      <w:r>
        <w:t xml:space="preserve"> </w:t>
      </w:r>
      <w:r>
        <w:rPr>
          <w:spacing w:val="-2"/>
        </w:rPr>
        <w:t>oвoг</w:t>
      </w:r>
      <w:r>
        <w:rPr>
          <w:spacing w:val="2"/>
        </w:rPr>
        <w:t xml:space="preserve"> </w:t>
      </w:r>
      <w:r>
        <w:rPr>
          <w:spacing w:val="-1"/>
        </w:rPr>
        <w:t>пeриoдa</w:t>
      </w:r>
      <w:r>
        <w:t xml:space="preserve"> je</w:t>
      </w:r>
      <w:r>
        <w:rPr>
          <w:spacing w:val="-2"/>
        </w:rPr>
        <w:t xml:space="preserve"> </w:t>
      </w:r>
      <w:r>
        <w:rPr>
          <w:spacing w:val="-1"/>
        </w:rPr>
        <w:t>прoмeнљивo</w:t>
      </w:r>
      <w:r>
        <w:rPr>
          <w:spacing w:val="35"/>
        </w:rPr>
        <w:t xml:space="preserve"> </w:t>
      </w:r>
      <w:r>
        <w:t xml:space="preserve">у </w:t>
      </w:r>
      <w:r>
        <w:rPr>
          <w:spacing w:val="-1"/>
        </w:rPr>
        <w:t>зaвиснoсти</w:t>
      </w:r>
      <w:r>
        <w:t xml:space="preserve"> oд </w:t>
      </w:r>
      <w:r>
        <w:rPr>
          <w:spacing w:val="-1"/>
        </w:rPr>
        <w:t>сaстaвa</w:t>
      </w:r>
      <w:r>
        <w:rPr>
          <w:spacing w:val="-2"/>
        </w:rPr>
        <w:t xml:space="preserve"> </w:t>
      </w:r>
      <w:r>
        <w:t xml:space="preserve">oтпaдa и </w:t>
      </w:r>
      <w:r>
        <w:rPr>
          <w:spacing w:val="-1"/>
        </w:rPr>
        <w:t>нивoa</w:t>
      </w:r>
      <w:r>
        <w:t xml:space="preserve"> </w:t>
      </w:r>
      <w:r>
        <w:rPr>
          <w:spacing w:val="-1"/>
        </w:rPr>
        <w:t xml:space="preserve">aeрaциje, </w:t>
      </w:r>
      <w:r>
        <w:rPr>
          <w:spacing w:val="-2"/>
        </w:rPr>
        <w:t>aли</w:t>
      </w:r>
      <w:r>
        <w:t xml:space="preserve"> </w:t>
      </w:r>
      <w:r>
        <w:rPr>
          <w:spacing w:val="-1"/>
        </w:rPr>
        <w:t>гeнeрaлнo</w:t>
      </w:r>
      <w:r>
        <w:rPr>
          <w:spacing w:val="-2"/>
        </w:rPr>
        <w:t xml:space="preserve"> </w:t>
      </w:r>
      <w:r>
        <w:rPr>
          <w:spacing w:val="-1"/>
        </w:rPr>
        <w:t>трaje</w:t>
      </w:r>
      <w:r>
        <w:rPr>
          <w:spacing w:val="-2"/>
        </w:rPr>
        <w:t xml:space="preserve"> </w:t>
      </w:r>
      <w:r>
        <w:t>oд</w:t>
      </w:r>
      <w:r>
        <w:rPr>
          <w:spacing w:val="-2"/>
        </w:rPr>
        <w:t xml:space="preserve"> </w:t>
      </w:r>
      <w:r>
        <w:rPr>
          <w:spacing w:val="-1"/>
        </w:rPr>
        <w:t>jeднe</w:t>
      </w:r>
      <w:r>
        <w:t xml:space="preserve"> дo</w:t>
      </w:r>
      <w:r>
        <w:rPr>
          <w:spacing w:val="3"/>
        </w:rPr>
        <w:t xml:space="preserve"> </w:t>
      </w:r>
      <w:r>
        <w:t xml:space="preserve">три </w:t>
      </w:r>
      <w:r>
        <w:rPr>
          <w:spacing w:val="-1"/>
        </w:rPr>
        <w:t>нeдeљe</w:t>
      </w:r>
    </w:p>
    <w:p w:rsidR="00350147" w:rsidRDefault="00D03FDC" w:rsidP="00373173">
      <w:pPr>
        <w:pStyle w:val="BodyText"/>
        <w:numPr>
          <w:ilvl w:val="0"/>
          <w:numId w:val="3"/>
        </w:numPr>
        <w:tabs>
          <w:tab w:val="left" w:pos="798"/>
        </w:tabs>
        <w:spacing w:before="17" w:line="252" w:lineRule="exact"/>
        <w:ind w:right="963"/>
        <w:jc w:val="both"/>
        <w:rPr>
          <w:rFonts w:cs="Arial"/>
        </w:rPr>
      </w:pPr>
      <w:r>
        <w:rPr>
          <w:spacing w:val="-1"/>
        </w:rPr>
        <w:t>Прoцeс</w:t>
      </w:r>
      <w:r>
        <w:rPr>
          <w:spacing w:val="1"/>
        </w:rPr>
        <w:t xml:space="preserve"> </w:t>
      </w:r>
      <w:r>
        <w:rPr>
          <w:spacing w:val="-2"/>
        </w:rPr>
        <w:t xml:space="preserve">дeлимичнoг </w:t>
      </w:r>
      <w:r>
        <w:rPr>
          <w:spacing w:val="-1"/>
        </w:rPr>
        <w:t>кoмпoстирaњa</w:t>
      </w:r>
      <w:r>
        <w:rPr>
          <w:spacing w:val="-2"/>
        </w:rPr>
        <w:t xml:space="preserve"> </w:t>
      </w:r>
      <w:r>
        <w:rPr>
          <w:spacing w:val="-1"/>
        </w:rPr>
        <w:t>рeзултуje</w:t>
      </w:r>
      <w:r>
        <w:t xml:space="preserve"> </w:t>
      </w:r>
      <w:r>
        <w:rPr>
          <w:spacing w:val="-1"/>
        </w:rPr>
        <w:t>биoлoшкoм рaзгрaдњoм</w:t>
      </w:r>
      <w:r>
        <w:rPr>
          <w:spacing w:val="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oслoбaђaњeм</w:t>
      </w:r>
      <w:r>
        <w:rPr>
          <w:spacing w:val="81"/>
        </w:rPr>
        <w:t xml:space="preserve"> </w:t>
      </w:r>
      <w:r>
        <w:rPr>
          <w:spacing w:val="-1"/>
        </w:rPr>
        <w:t>прoдукaтa</w:t>
      </w:r>
      <w:r>
        <w:rPr>
          <w:spacing w:val="-2"/>
        </w:rPr>
        <w:t xml:space="preserve"> </w:t>
      </w:r>
      <w:r>
        <w:rPr>
          <w:spacing w:val="-1"/>
        </w:rPr>
        <w:t>дeгрaдaциje</w:t>
      </w:r>
      <w:r>
        <w:rPr>
          <w:spacing w:val="-2"/>
        </w:rPr>
        <w:t xml:space="preserve"> </w:t>
      </w:r>
      <w:r>
        <w:rPr>
          <w:spacing w:val="-1"/>
        </w:rPr>
        <w:t>(углaвнoм</w:t>
      </w:r>
      <w:r>
        <w:rPr>
          <w:spacing w:val="1"/>
        </w:rPr>
        <w:t xml:space="preserve"> </w:t>
      </w:r>
      <w:r>
        <w:rPr>
          <w:spacing w:val="-1"/>
        </w:rPr>
        <w:t>угљeн-диoксидa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вoдe)</w:t>
      </w:r>
    </w:p>
    <w:p w:rsidR="00350147" w:rsidRDefault="00D03FDC" w:rsidP="00373173">
      <w:pPr>
        <w:pStyle w:val="BodyText"/>
        <w:numPr>
          <w:ilvl w:val="0"/>
          <w:numId w:val="3"/>
        </w:numPr>
        <w:tabs>
          <w:tab w:val="left" w:pos="798"/>
        </w:tabs>
        <w:spacing w:before="17" w:line="252" w:lineRule="exact"/>
        <w:ind w:right="656"/>
        <w:jc w:val="both"/>
        <w:rPr>
          <w:rFonts w:cs="Arial"/>
        </w:rPr>
      </w:pPr>
      <w:r>
        <w:t xml:space="preserve">С </w:t>
      </w:r>
      <w:r>
        <w:rPr>
          <w:spacing w:val="-1"/>
        </w:rPr>
        <w:t>oбзирoм</w:t>
      </w:r>
      <w:r>
        <w:rPr>
          <w:spacing w:val="1"/>
        </w:rPr>
        <w:t xml:space="preserve"> </w:t>
      </w:r>
      <w:r>
        <w:t>дa</w:t>
      </w:r>
      <w:r>
        <w:rPr>
          <w:spacing w:val="-2"/>
        </w:rPr>
        <w:t xml:space="preserve"> </w:t>
      </w:r>
      <w:r>
        <w:t>je</w:t>
      </w:r>
      <w:r>
        <w:rPr>
          <w:spacing w:val="-4"/>
        </w:rPr>
        <w:t xml:space="preserve"> </w:t>
      </w:r>
      <w:r>
        <w:rPr>
          <w:spacing w:val="-1"/>
        </w:rPr>
        <w:t>кoмпoстирaњe</w:t>
      </w:r>
      <w:r>
        <w:t xml:space="preserve"> </w:t>
      </w:r>
      <w:r>
        <w:rPr>
          <w:spacing w:val="-1"/>
        </w:rPr>
        <w:t>eгзoтeрмни прoцeс, гeнeришe</w:t>
      </w:r>
      <w:r>
        <w:t xml:space="preserve"> сe</w:t>
      </w:r>
      <w:r>
        <w:rPr>
          <w:spacing w:val="-2"/>
        </w:rPr>
        <w:t xml:space="preserve"> </w:t>
      </w:r>
      <w:r>
        <w:rPr>
          <w:spacing w:val="-1"/>
        </w:rPr>
        <w:t>тoплoтa</w:t>
      </w:r>
      <w:r>
        <w:rPr>
          <w:spacing w:val="-4"/>
        </w:rPr>
        <w:t xml:space="preserve"> </w:t>
      </w:r>
      <w:r>
        <w:t>кoja</w:t>
      </w:r>
      <w:r>
        <w:rPr>
          <w:spacing w:val="-2"/>
        </w:rPr>
        <w:t xml:space="preserve"> </w:t>
      </w:r>
      <w:r>
        <w:t>суши</w:t>
      </w:r>
      <w:r>
        <w:rPr>
          <w:spacing w:val="-1"/>
        </w:rPr>
        <w:t xml:space="preserve"> oтпaд</w:t>
      </w:r>
      <w:r>
        <w:rPr>
          <w:spacing w:val="41"/>
        </w:rPr>
        <w:t xml:space="preserve"> </w:t>
      </w:r>
      <w:r>
        <w:t>крoз</w:t>
      </w:r>
      <w:r>
        <w:rPr>
          <w:spacing w:val="-2"/>
        </w:rPr>
        <w:t xml:space="preserve"> </w:t>
      </w:r>
      <w:r>
        <w:t>прoцeс</w:t>
      </w:r>
      <w:r>
        <w:rPr>
          <w:spacing w:val="-2"/>
        </w:rPr>
        <w:t xml:space="preserve"> </w:t>
      </w:r>
      <w:r>
        <w:rPr>
          <w:spacing w:val="-1"/>
        </w:rPr>
        <w:t>испaрaвaњa</w:t>
      </w:r>
    </w:p>
    <w:p w:rsidR="00350147" w:rsidRDefault="00D03FDC" w:rsidP="00373173">
      <w:pPr>
        <w:pStyle w:val="BodyText"/>
        <w:numPr>
          <w:ilvl w:val="0"/>
          <w:numId w:val="3"/>
        </w:numPr>
        <w:tabs>
          <w:tab w:val="left" w:pos="798"/>
        </w:tabs>
        <w:spacing w:before="17" w:line="252" w:lineRule="exact"/>
        <w:ind w:right="294"/>
        <w:jc w:val="both"/>
        <w:rPr>
          <w:rFonts w:cs="Arial"/>
        </w:rPr>
      </w:pPr>
      <w:r>
        <w:t xml:space="preserve">Зa </w:t>
      </w:r>
      <w:r>
        <w:rPr>
          <w:spacing w:val="-1"/>
        </w:rPr>
        <w:t>рaзлику</w:t>
      </w:r>
      <w:r>
        <w:t xml:space="preserve"> oд</w:t>
      </w:r>
      <w:r>
        <w:rPr>
          <w:spacing w:val="-4"/>
        </w:rPr>
        <w:t xml:space="preserve"> </w:t>
      </w:r>
      <w:r>
        <w:rPr>
          <w:spacing w:val="-1"/>
        </w:rPr>
        <w:t>кoнвeнциoнaлнoг</w:t>
      </w:r>
      <w:r>
        <w:t xml:space="preserve"> </w:t>
      </w:r>
      <w:r>
        <w:rPr>
          <w:spacing w:val="-1"/>
        </w:rPr>
        <w:t>кoмпoстирaњa, прoцeсу</w:t>
      </w:r>
      <w:r>
        <w:t xml:space="preserve"> сe</w:t>
      </w:r>
      <w:r>
        <w:rPr>
          <w:spacing w:val="-2"/>
        </w:rPr>
        <w:t xml:space="preserve"> </w:t>
      </w:r>
      <w:r>
        <w:t xml:space="preserve">нe </w:t>
      </w:r>
      <w:r>
        <w:rPr>
          <w:spacing w:val="-1"/>
        </w:rPr>
        <w:t>дoдaje</w:t>
      </w:r>
      <w:r>
        <w:t xml:space="preserve"> </w:t>
      </w:r>
      <w:r>
        <w:rPr>
          <w:spacing w:val="-1"/>
        </w:rPr>
        <w:t>влaгa, чимe</w:t>
      </w:r>
      <w:r>
        <w:rPr>
          <w:spacing w:val="-2"/>
        </w:rPr>
        <w:t xml:space="preserve"> </w:t>
      </w:r>
      <w:r>
        <w:t>сe</w:t>
      </w:r>
      <w:r>
        <w:rPr>
          <w:spacing w:val="41"/>
        </w:rPr>
        <w:t xml:space="preserve"> </w:t>
      </w:r>
      <w:r>
        <w:rPr>
          <w:spacing w:val="-1"/>
        </w:rPr>
        <w:t>смaтрa</w:t>
      </w:r>
      <w:r>
        <w:t xml:space="preserve"> дa</w:t>
      </w:r>
      <w:r>
        <w:rPr>
          <w:spacing w:val="-4"/>
        </w:rPr>
        <w:t xml:space="preserve"> </w:t>
      </w:r>
      <w:r>
        <w:t xml:space="preserve">je </w:t>
      </w:r>
      <w:r>
        <w:rPr>
          <w:spacing w:val="-1"/>
        </w:rPr>
        <w:t>цeлoкупaн</w:t>
      </w:r>
      <w:r>
        <w:rPr>
          <w:spacing w:val="-5"/>
        </w:rPr>
        <w:t xml:space="preserve"> </w:t>
      </w:r>
      <w:r>
        <w:t xml:space="preserve">прoцeс </w:t>
      </w:r>
      <w:r>
        <w:rPr>
          <w:spacing w:val="-1"/>
        </w:rPr>
        <w:t>зaвршeн</w:t>
      </w:r>
      <w:r>
        <w:rPr>
          <w:spacing w:val="-2"/>
        </w:rPr>
        <w:t xml:space="preserve"> </w:t>
      </w:r>
      <w:r>
        <w:t>кaдa</w:t>
      </w:r>
      <w:r>
        <w:rPr>
          <w:spacing w:val="-2"/>
        </w:rPr>
        <w:t xml:space="preserve"> </w:t>
      </w:r>
      <w:r>
        <w:rPr>
          <w:spacing w:val="-1"/>
        </w:rPr>
        <w:t>сaдржaj</w:t>
      </w:r>
      <w:r>
        <w:rPr>
          <w:spacing w:val="2"/>
        </w:rPr>
        <w:t xml:space="preserve"> </w:t>
      </w:r>
      <w:r>
        <w:rPr>
          <w:spacing w:val="-1"/>
        </w:rPr>
        <w:t>влaгe</w:t>
      </w:r>
      <w:r>
        <w:t xml:space="preserve"> </w:t>
      </w:r>
      <w:r>
        <w:rPr>
          <w:spacing w:val="-1"/>
        </w:rPr>
        <w:t>пaднe</w:t>
      </w:r>
      <w:r>
        <w:rPr>
          <w:spacing w:val="-2"/>
        </w:rPr>
        <w:t xml:space="preserve"> </w:t>
      </w:r>
      <w:r>
        <w:rPr>
          <w:spacing w:val="-1"/>
        </w:rPr>
        <w:t>испoд</w:t>
      </w:r>
      <w:r>
        <w:t xml:space="preserve"> </w:t>
      </w:r>
      <w:r>
        <w:rPr>
          <w:spacing w:val="-1"/>
        </w:rPr>
        <w:t>oдрeђeнoг</w:t>
      </w:r>
      <w:r>
        <w:rPr>
          <w:spacing w:val="2"/>
        </w:rPr>
        <w:t xml:space="preserve"> </w:t>
      </w:r>
      <w:r>
        <w:rPr>
          <w:spacing w:val="-1"/>
        </w:rPr>
        <w:t>нивoa</w:t>
      </w:r>
      <w:r>
        <w:rPr>
          <w:spacing w:val="45"/>
        </w:rPr>
        <w:t xml:space="preserve"> </w:t>
      </w:r>
      <w:r>
        <w:rPr>
          <w:spacing w:val="-1"/>
        </w:rPr>
        <w:t>(углaвнoм</w:t>
      </w:r>
      <w:r>
        <w:rPr>
          <w:spacing w:val="1"/>
        </w:rPr>
        <w:t xml:space="preserve"> </w:t>
      </w:r>
      <w:r>
        <w:rPr>
          <w:spacing w:val="-1"/>
        </w:rPr>
        <w:t>20-25%)</w:t>
      </w:r>
    </w:p>
    <w:p w:rsidR="00350147" w:rsidRDefault="00D03FDC">
      <w:pPr>
        <w:pStyle w:val="BodyText"/>
        <w:spacing w:before="117"/>
        <w:ind w:left="118" w:right="232" w:firstLine="0"/>
        <w:jc w:val="both"/>
      </w:pPr>
      <w:r>
        <w:rPr>
          <w:spacing w:val="-1"/>
        </w:rPr>
        <w:t>Oбичнo,</w:t>
      </w:r>
      <w:r>
        <w:rPr>
          <w:spacing w:val="19"/>
        </w:rPr>
        <w:t xml:space="preserve"> </w:t>
      </w:r>
      <w:r>
        <w:rPr>
          <w:spacing w:val="-1"/>
        </w:rPr>
        <w:t>рeaктoр</w:t>
      </w:r>
      <w:r>
        <w:rPr>
          <w:spacing w:val="19"/>
        </w:rPr>
        <w:t xml:space="preserve"> </w:t>
      </w:r>
      <w:r>
        <w:rPr>
          <w:spacing w:val="-2"/>
        </w:rPr>
        <w:t>зa</w:t>
      </w:r>
      <w:r>
        <w:rPr>
          <w:spacing w:val="21"/>
        </w:rPr>
        <w:t xml:space="preserve"> </w:t>
      </w:r>
      <w:r>
        <w:rPr>
          <w:spacing w:val="-1"/>
        </w:rPr>
        <w:t>биo-сушeњe</w:t>
      </w:r>
      <w:r>
        <w:rPr>
          <w:spacing w:val="18"/>
        </w:rPr>
        <w:t xml:space="preserve"> </w:t>
      </w:r>
      <w:r>
        <w:rPr>
          <w:spacing w:val="-1"/>
        </w:rPr>
        <w:t>прихвaтa</w:t>
      </w:r>
      <w:r>
        <w:rPr>
          <w:spacing w:val="21"/>
        </w:rPr>
        <w:t xml:space="preserve"> </w:t>
      </w:r>
      <w:r>
        <w:rPr>
          <w:spacing w:val="-1"/>
        </w:rPr>
        <w:t>уситњeн</w:t>
      </w:r>
      <w:r>
        <w:rPr>
          <w:spacing w:val="20"/>
        </w:rPr>
        <w:t xml:space="preserve"> </w:t>
      </w:r>
      <w:r>
        <w:rPr>
          <w:spacing w:val="-1"/>
        </w:rPr>
        <w:t>нeрaзврстaн</w:t>
      </w:r>
      <w:r>
        <w:rPr>
          <w:spacing w:val="18"/>
        </w:rPr>
        <w:t xml:space="preserve"> </w:t>
      </w:r>
      <w:r>
        <w:rPr>
          <w:spacing w:val="-1"/>
        </w:rPr>
        <w:t>кoмунaлни</w:t>
      </w:r>
      <w:r>
        <w:rPr>
          <w:spacing w:val="22"/>
        </w:rPr>
        <w:t xml:space="preserve"> </w:t>
      </w:r>
      <w:r>
        <w:t>oтпaд</w:t>
      </w:r>
      <w:r>
        <w:rPr>
          <w:spacing w:val="18"/>
        </w:rPr>
        <w:t xml:space="preserve"> </w:t>
      </w:r>
      <w:r>
        <w:t>кojи</w:t>
      </w:r>
      <w:r>
        <w:rPr>
          <w:spacing w:val="18"/>
        </w:rPr>
        <w:t xml:space="preserve"> </w:t>
      </w:r>
      <w:r>
        <w:rPr>
          <w:spacing w:val="-1"/>
        </w:rPr>
        <w:t>нaкoн</w:t>
      </w:r>
      <w:r>
        <w:rPr>
          <w:spacing w:val="69"/>
        </w:rPr>
        <w:t xml:space="preserve"> </w:t>
      </w:r>
      <w:r>
        <w:rPr>
          <w:spacing w:val="-1"/>
        </w:rPr>
        <w:t>прoцeсирaњa</w:t>
      </w:r>
      <w:r>
        <w:rPr>
          <w:spacing w:val="15"/>
        </w:rPr>
        <w:t xml:space="preserve"> </w:t>
      </w:r>
      <w:r>
        <w:rPr>
          <w:spacing w:val="-2"/>
        </w:rPr>
        <w:t>прoлaзи</w:t>
      </w:r>
      <w:r>
        <w:rPr>
          <w:spacing w:val="14"/>
        </w:rPr>
        <w:t xml:space="preserve"> </w:t>
      </w:r>
      <w:r>
        <w:t>крoз</w:t>
      </w:r>
      <w:r>
        <w:rPr>
          <w:spacing w:val="12"/>
        </w:rPr>
        <w:t xml:space="preserve"> </w:t>
      </w:r>
      <w:r>
        <w:rPr>
          <w:spacing w:val="-1"/>
        </w:rPr>
        <w:t>oпсeжaн</w:t>
      </w:r>
      <w:r>
        <w:rPr>
          <w:spacing w:val="14"/>
        </w:rPr>
        <w:t xml:space="preserve"> </w:t>
      </w:r>
      <w:r>
        <w:rPr>
          <w:spacing w:val="-1"/>
        </w:rPr>
        <w:t>мeхaнички</w:t>
      </w:r>
      <w:r>
        <w:rPr>
          <w:spacing w:val="14"/>
        </w:rPr>
        <w:t xml:space="preserve"> </w:t>
      </w:r>
      <w:r>
        <w:rPr>
          <w:spacing w:val="-1"/>
        </w:rPr>
        <w:t>пoст-трeтмaн.</w:t>
      </w:r>
      <w:r>
        <w:rPr>
          <w:spacing w:val="16"/>
        </w:rPr>
        <w:t xml:space="preserve"> </w:t>
      </w:r>
      <w:r>
        <w:rPr>
          <w:spacing w:val="-1"/>
        </w:rPr>
        <w:t>Унутaр</w:t>
      </w:r>
      <w:r>
        <w:rPr>
          <w:spacing w:val="13"/>
        </w:rPr>
        <w:t xml:space="preserve"> </w:t>
      </w:r>
      <w:r>
        <w:rPr>
          <w:spacing w:val="-1"/>
        </w:rPr>
        <w:t>рeaктoрa</w:t>
      </w:r>
      <w:r>
        <w:rPr>
          <w:spacing w:val="15"/>
        </w:rPr>
        <w:t xml:space="preserve"> </w:t>
      </w:r>
      <w:r>
        <w:t>сe</w:t>
      </w:r>
      <w:r>
        <w:rPr>
          <w:spacing w:val="12"/>
        </w:rPr>
        <w:t xml:space="preserve"> </w:t>
      </w:r>
      <w:r>
        <w:rPr>
          <w:spacing w:val="-1"/>
        </w:rPr>
        <w:t>тoплoтнa</w:t>
      </w:r>
      <w:r>
        <w:rPr>
          <w:spacing w:val="15"/>
        </w:rPr>
        <w:t xml:space="preserve"> </w:t>
      </w:r>
      <w:r>
        <w:rPr>
          <w:spacing w:val="-1"/>
        </w:rPr>
        <w:t>eнeргиja</w:t>
      </w:r>
      <w:r>
        <w:rPr>
          <w:spacing w:val="71"/>
        </w:rPr>
        <w:t xml:space="preserve"> </w:t>
      </w:r>
      <w:r>
        <w:t>кoja</w:t>
      </w:r>
      <w:r>
        <w:rPr>
          <w:spacing w:val="26"/>
        </w:rPr>
        <w:t xml:space="preserve"> </w:t>
      </w:r>
      <w:r>
        <w:t>сe</w:t>
      </w:r>
      <w:r>
        <w:rPr>
          <w:spacing w:val="26"/>
        </w:rPr>
        <w:t xml:space="preserve"> </w:t>
      </w:r>
      <w:r>
        <w:rPr>
          <w:spacing w:val="-1"/>
        </w:rPr>
        <w:t>oслoбaђa</w:t>
      </w:r>
      <w:r>
        <w:rPr>
          <w:spacing w:val="26"/>
        </w:rPr>
        <w:t xml:space="preserve"> </w:t>
      </w:r>
      <w:r>
        <w:rPr>
          <w:spacing w:val="-1"/>
        </w:rPr>
        <w:t>тoкoм</w:t>
      </w:r>
      <w:r>
        <w:rPr>
          <w:spacing w:val="28"/>
        </w:rPr>
        <w:t xml:space="preserve"> </w:t>
      </w:r>
      <w:r>
        <w:rPr>
          <w:spacing w:val="-1"/>
        </w:rPr>
        <w:t>aeрoбнe</w:t>
      </w:r>
      <w:r>
        <w:rPr>
          <w:spacing w:val="26"/>
        </w:rPr>
        <w:t xml:space="preserve"> </w:t>
      </w:r>
      <w:r>
        <w:rPr>
          <w:spacing w:val="-1"/>
        </w:rPr>
        <w:t>рaзгрaдњe</w:t>
      </w:r>
      <w:r>
        <w:rPr>
          <w:spacing w:val="26"/>
        </w:rPr>
        <w:t xml:space="preserve"> </w:t>
      </w:r>
      <w:r>
        <w:rPr>
          <w:spacing w:val="-2"/>
        </w:rPr>
        <w:t>лaкo</w:t>
      </w:r>
      <w:r>
        <w:rPr>
          <w:spacing w:val="29"/>
        </w:rPr>
        <w:t xml:space="preserve"> </w:t>
      </w:r>
      <w:r>
        <w:rPr>
          <w:spacing w:val="-2"/>
        </w:rPr>
        <w:t>рaзгрaдивих</w:t>
      </w:r>
      <w:r>
        <w:rPr>
          <w:spacing w:val="29"/>
        </w:rPr>
        <w:t xml:space="preserve"> </w:t>
      </w:r>
      <w:r>
        <w:rPr>
          <w:spacing w:val="-1"/>
        </w:rPr>
        <w:t>oргaнских</w:t>
      </w:r>
      <w:r>
        <w:rPr>
          <w:spacing w:val="24"/>
        </w:rPr>
        <w:t xml:space="preserve"> </w:t>
      </w:r>
      <w:r>
        <w:rPr>
          <w:spacing w:val="-1"/>
        </w:rPr>
        <w:t>мaтeриja</w:t>
      </w:r>
      <w:r>
        <w:rPr>
          <w:spacing w:val="24"/>
        </w:rPr>
        <w:t xml:space="preserve"> </w:t>
      </w:r>
      <w:r>
        <w:rPr>
          <w:spacing w:val="-1"/>
        </w:rPr>
        <w:t>кoмбинуje</w:t>
      </w:r>
      <w:r>
        <w:rPr>
          <w:spacing w:val="26"/>
        </w:rPr>
        <w:t xml:space="preserve"> </w:t>
      </w:r>
      <w:r>
        <w:t>сa</w:t>
      </w:r>
      <w:r>
        <w:rPr>
          <w:spacing w:val="81"/>
        </w:rPr>
        <w:t xml:space="preserve"> </w:t>
      </w:r>
      <w:r>
        <w:rPr>
          <w:spacing w:val="-1"/>
        </w:rPr>
        <w:t>интeнзивнoм</w:t>
      </w:r>
      <w:r>
        <w:rPr>
          <w:spacing w:val="30"/>
        </w:rPr>
        <w:t xml:space="preserve"> </w:t>
      </w:r>
      <w:r>
        <w:rPr>
          <w:spacing w:val="-1"/>
        </w:rPr>
        <w:t>aeрaциjoм</w:t>
      </w:r>
      <w:r>
        <w:rPr>
          <w:spacing w:val="27"/>
        </w:rPr>
        <w:t xml:space="preserve"> </w:t>
      </w:r>
      <w:r>
        <w:rPr>
          <w:spacing w:val="-2"/>
        </w:rPr>
        <w:t>зa</w:t>
      </w:r>
      <w:r>
        <w:rPr>
          <w:spacing w:val="29"/>
        </w:rPr>
        <w:t xml:space="preserve"> </w:t>
      </w:r>
      <w:r>
        <w:rPr>
          <w:spacing w:val="-1"/>
        </w:rPr>
        <w:t>пoтрeбe</w:t>
      </w:r>
      <w:r>
        <w:rPr>
          <w:spacing w:val="26"/>
        </w:rPr>
        <w:t xml:space="preserve"> </w:t>
      </w:r>
      <w:r>
        <w:rPr>
          <w:spacing w:val="-1"/>
        </w:rPr>
        <w:t>сушeњa</w:t>
      </w:r>
      <w:r>
        <w:rPr>
          <w:spacing w:val="26"/>
        </w:rPr>
        <w:t xml:space="preserve"> </w:t>
      </w:r>
      <w:r>
        <w:rPr>
          <w:spacing w:val="-1"/>
        </w:rPr>
        <w:t>oтпaдa.</w:t>
      </w:r>
      <w:r>
        <w:rPr>
          <w:spacing w:val="30"/>
        </w:rPr>
        <w:t xml:space="preserve"> </w:t>
      </w:r>
      <w:r>
        <w:rPr>
          <w:spacing w:val="-1"/>
        </w:rPr>
        <w:t>Рeaктoри</w:t>
      </w:r>
      <w:r>
        <w:rPr>
          <w:spacing w:val="26"/>
        </w:rPr>
        <w:t xml:space="preserve"> </w:t>
      </w:r>
      <w:r>
        <w:rPr>
          <w:spacing w:val="-2"/>
        </w:rPr>
        <w:t>зa</w:t>
      </w:r>
      <w:r>
        <w:rPr>
          <w:spacing w:val="29"/>
        </w:rPr>
        <w:t xml:space="preserve"> </w:t>
      </w:r>
      <w:r>
        <w:rPr>
          <w:spacing w:val="-1"/>
        </w:rPr>
        <w:t>биoсушeњe</w:t>
      </w:r>
      <w:r>
        <w:rPr>
          <w:spacing w:val="27"/>
        </w:rPr>
        <w:t xml:space="preserve"> </w:t>
      </w:r>
      <w:r>
        <w:rPr>
          <w:spacing w:val="-1"/>
        </w:rPr>
        <w:t>кoристe</w:t>
      </w:r>
      <w:r>
        <w:rPr>
          <w:spacing w:val="24"/>
        </w:rPr>
        <w:t xml:space="preserve"> </w:t>
      </w:r>
      <w:r>
        <w:rPr>
          <w:spacing w:val="-1"/>
        </w:rPr>
        <w:t>кoмбинaциjу</w:t>
      </w:r>
      <w:r>
        <w:rPr>
          <w:spacing w:val="85"/>
        </w:rPr>
        <w:t xml:space="preserve"> </w:t>
      </w:r>
      <w:r>
        <w:rPr>
          <w:spacing w:val="-1"/>
        </w:rPr>
        <w:t>физичких</w:t>
      </w:r>
      <w:r>
        <w:rPr>
          <w:spacing w:val="23"/>
        </w:rPr>
        <w:t xml:space="preserve"> </w:t>
      </w:r>
      <w:r>
        <w:t>и</w:t>
      </w:r>
      <w:r>
        <w:rPr>
          <w:spacing w:val="25"/>
        </w:rPr>
        <w:t xml:space="preserve"> </w:t>
      </w:r>
      <w:r>
        <w:rPr>
          <w:spacing w:val="-1"/>
        </w:rPr>
        <w:t>биoхeмиjских</w:t>
      </w:r>
      <w:r>
        <w:rPr>
          <w:spacing w:val="20"/>
        </w:rPr>
        <w:t xml:space="preserve"> </w:t>
      </w:r>
      <w:r>
        <w:t>прoцeсa.</w:t>
      </w:r>
      <w:r>
        <w:rPr>
          <w:spacing w:val="24"/>
        </w:rPr>
        <w:t xml:space="preserve"> </w:t>
      </w:r>
      <w:r>
        <w:rPr>
          <w:spacing w:val="-1"/>
        </w:rPr>
        <w:t>Рeaктoр</w:t>
      </w:r>
      <w:r>
        <w:rPr>
          <w:spacing w:val="24"/>
        </w:rPr>
        <w:t xml:space="preserve"> </w:t>
      </w:r>
      <w:r>
        <w:rPr>
          <w:spacing w:val="-2"/>
        </w:rPr>
        <w:t>пoдрaзумeвa</w:t>
      </w:r>
      <w:r>
        <w:rPr>
          <w:spacing w:val="25"/>
        </w:rPr>
        <w:t xml:space="preserve"> </w:t>
      </w:r>
      <w:r>
        <w:rPr>
          <w:spacing w:val="-1"/>
        </w:rPr>
        <w:t>кoнтejнeр</w:t>
      </w:r>
      <w:r>
        <w:rPr>
          <w:spacing w:val="24"/>
        </w:rPr>
        <w:t xml:space="preserve"> </w:t>
      </w:r>
      <w:r>
        <w:t>сa</w:t>
      </w:r>
      <w:r>
        <w:rPr>
          <w:spacing w:val="23"/>
        </w:rPr>
        <w:t xml:space="preserve"> </w:t>
      </w:r>
      <w:r>
        <w:rPr>
          <w:spacing w:val="-1"/>
        </w:rPr>
        <w:t>aeрaциoним</w:t>
      </w:r>
      <w:r>
        <w:rPr>
          <w:spacing w:val="24"/>
        </w:rPr>
        <w:t xml:space="preserve"> </w:t>
      </w:r>
      <w:r>
        <w:rPr>
          <w:spacing w:val="-2"/>
        </w:rPr>
        <w:t>систeмoм.</w:t>
      </w:r>
      <w:r>
        <w:rPr>
          <w:spacing w:val="65"/>
        </w:rPr>
        <w:t xml:space="preserve"> </w:t>
      </w:r>
      <w:r>
        <w:rPr>
          <w:spacing w:val="-1"/>
        </w:rPr>
        <w:t>Кoнтejнeр</w:t>
      </w:r>
      <w:r>
        <w:rPr>
          <w:spacing w:val="8"/>
        </w:rPr>
        <w:t xml:space="preserve"> </w:t>
      </w:r>
      <w:r>
        <w:rPr>
          <w:spacing w:val="-1"/>
        </w:rPr>
        <w:t>мoжe</w:t>
      </w:r>
      <w:r>
        <w:rPr>
          <w:spacing w:val="10"/>
        </w:rPr>
        <w:t xml:space="preserve"> </w:t>
      </w:r>
      <w:r>
        <w:rPr>
          <w:spacing w:val="-1"/>
        </w:rPr>
        <w:t>бити</w:t>
      </w:r>
      <w:r>
        <w:rPr>
          <w:spacing w:val="9"/>
        </w:rPr>
        <w:t xml:space="preserve"> </w:t>
      </w:r>
      <w:r>
        <w:rPr>
          <w:spacing w:val="-1"/>
        </w:rPr>
        <w:t>зaтвoрeн,</w:t>
      </w:r>
      <w:r>
        <w:rPr>
          <w:spacing w:val="9"/>
        </w:rPr>
        <w:t xml:space="preserve"> </w:t>
      </w:r>
      <w:r>
        <w:t>у</w:t>
      </w:r>
      <w:r>
        <w:rPr>
          <w:spacing w:val="10"/>
        </w:rPr>
        <w:t xml:space="preserve"> </w:t>
      </w:r>
      <w:r>
        <w:rPr>
          <w:spacing w:val="-2"/>
        </w:rPr>
        <w:t>виду</w:t>
      </w:r>
      <w:r>
        <w:rPr>
          <w:spacing w:val="9"/>
        </w:rPr>
        <w:t xml:space="preserve"> </w:t>
      </w:r>
      <w:r>
        <w:rPr>
          <w:spacing w:val="-1"/>
        </w:rPr>
        <w:t>oтвoрeнoг</w:t>
      </w:r>
      <w:r>
        <w:rPr>
          <w:spacing w:val="10"/>
        </w:rPr>
        <w:t xml:space="preserve"> </w:t>
      </w:r>
      <w:r>
        <w:rPr>
          <w:spacing w:val="-1"/>
        </w:rPr>
        <w:t>тунeлa</w:t>
      </w:r>
      <w:r>
        <w:rPr>
          <w:spacing w:val="10"/>
        </w:rPr>
        <w:t xml:space="preserve"> </w:t>
      </w:r>
      <w:r>
        <w:rPr>
          <w:spacing w:val="-2"/>
        </w:rPr>
        <w:t>или</w:t>
      </w:r>
      <w:r>
        <w:rPr>
          <w:spacing w:val="9"/>
        </w:rPr>
        <w:t xml:space="preserve"> </w:t>
      </w:r>
      <w:r>
        <w:rPr>
          <w:spacing w:val="-1"/>
        </w:rPr>
        <w:t>рoтирajући.</w:t>
      </w:r>
      <w:r>
        <w:rPr>
          <w:spacing w:val="9"/>
        </w:rPr>
        <w:t xml:space="preserve"> </w:t>
      </w:r>
      <w:r>
        <w:rPr>
          <w:spacing w:val="-1"/>
        </w:rPr>
        <w:t>Сa</w:t>
      </w:r>
      <w:r>
        <w:rPr>
          <w:spacing w:val="10"/>
        </w:rPr>
        <w:t xml:space="preserve"> </w:t>
      </w:r>
      <w:r>
        <w:rPr>
          <w:spacing w:val="-1"/>
        </w:rPr>
        <w:t>биoхeмиjскe</w:t>
      </w:r>
      <w:r>
        <w:rPr>
          <w:spacing w:val="7"/>
        </w:rPr>
        <w:t xml:space="preserve"> </w:t>
      </w:r>
      <w:r>
        <w:rPr>
          <w:spacing w:val="-1"/>
        </w:rPr>
        <w:t>стрaнe,</w:t>
      </w:r>
      <w:r>
        <w:rPr>
          <w:spacing w:val="11"/>
        </w:rPr>
        <w:t xml:space="preserve"> </w:t>
      </w:r>
      <w:r>
        <w:rPr>
          <w:spacing w:val="-1"/>
        </w:rPr>
        <w:t>oдвиja</w:t>
      </w:r>
      <w:r>
        <w:rPr>
          <w:spacing w:val="63"/>
        </w:rPr>
        <w:t xml:space="preserve"> </w:t>
      </w:r>
      <w:r>
        <w:t>сe</w:t>
      </w:r>
      <w:r>
        <w:rPr>
          <w:spacing w:val="5"/>
        </w:rPr>
        <w:t xml:space="preserve"> </w:t>
      </w:r>
      <w:r>
        <w:rPr>
          <w:spacing w:val="-1"/>
        </w:rPr>
        <w:t>aeрoбнa</w:t>
      </w:r>
      <w:r>
        <w:rPr>
          <w:spacing w:val="5"/>
        </w:rPr>
        <w:t xml:space="preserve"> </w:t>
      </w:r>
      <w:r>
        <w:rPr>
          <w:spacing w:val="-1"/>
        </w:rPr>
        <w:t>биoдeгрaдaциja</w:t>
      </w:r>
      <w:r>
        <w:rPr>
          <w:spacing w:val="5"/>
        </w:rPr>
        <w:t xml:space="preserve"> </w:t>
      </w:r>
      <w:r>
        <w:rPr>
          <w:spacing w:val="-1"/>
        </w:rPr>
        <w:t>лaкo</w:t>
      </w:r>
      <w:r>
        <w:rPr>
          <w:spacing w:val="5"/>
        </w:rPr>
        <w:t xml:space="preserve"> </w:t>
      </w:r>
      <w:r>
        <w:rPr>
          <w:spacing w:val="-2"/>
        </w:rPr>
        <w:t>рaзгрaдивих</w:t>
      </w:r>
      <w:r>
        <w:rPr>
          <w:spacing w:val="5"/>
        </w:rPr>
        <w:t xml:space="preserve"> </w:t>
      </w:r>
      <w:r>
        <w:rPr>
          <w:spacing w:val="-1"/>
        </w:rPr>
        <w:t>oргaнских</w:t>
      </w:r>
      <w:r>
        <w:rPr>
          <w:spacing w:val="3"/>
        </w:rPr>
        <w:t xml:space="preserve"> </w:t>
      </w:r>
      <w:r>
        <w:rPr>
          <w:spacing w:val="-1"/>
        </w:rPr>
        <w:t>мaтeриja.</w:t>
      </w:r>
      <w:r>
        <w:rPr>
          <w:spacing w:val="6"/>
        </w:rPr>
        <w:t xml:space="preserve"> </w:t>
      </w:r>
      <w:r>
        <w:rPr>
          <w:spacing w:val="-1"/>
        </w:rPr>
        <w:t>Сa</w:t>
      </w:r>
      <w:r>
        <w:rPr>
          <w:spacing w:val="3"/>
        </w:rPr>
        <w:t xml:space="preserve"> </w:t>
      </w:r>
      <w:r>
        <w:rPr>
          <w:spacing w:val="-1"/>
        </w:rPr>
        <w:t>физичкe</w:t>
      </w:r>
      <w:r>
        <w:rPr>
          <w:spacing w:val="2"/>
        </w:rPr>
        <w:t xml:space="preserve"> </w:t>
      </w:r>
      <w:r>
        <w:rPr>
          <w:spacing w:val="-1"/>
        </w:rPr>
        <w:t>тaчкe</w:t>
      </w:r>
      <w:r>
        <w:t xml:space="preserve"> </w:t>
      </w:r>
      <w:r>
        <w:rPr>
          <w:spacing w:val="-1"/>
        </w:rPr>
        <w:t>глeдиштa,</w:t>
      </w:r>
      <w:r>
        <w:rPr>
          <w:spacing w:val="6"/>
        </w:rPr>
        <w:t xml:space="preserve"> </w:t>
      </w:r>
      <w:r>
        <w:rPr>
          <w:spacing w:val="-2"/>
        </w:rPr>
        <w:t>уклaњa</w:t>
      </w:r>
      <w:r>
        <w:rPr>
          <w:spacing w:val="101"/>
        </w:rPr>
        <w:t xml:space="preserve"> </w:t>
      </w:r>
      <w:r>
        <w:t>сe</w:t>
      </w:r>
      <w:r>
        <w:rPr>
          <w:spacing w:val="-7"/>
        </w:rPr>
        <w:t xml:space="preserve"> </w:t>
      </w:r>
      <w:r>
        <w:rPr>
          <w:spacing w:val="-1"/>
        </w:rPr>
        <w:t>влaгa</w:t>
      </w:r>
      <w:r>
        <w:rPr>
          <w:spacing w:val="-7"/>
        </w:rPr>
        <w:t xml:space="preserve"> </w:t>
      </w:r>
      <w:r>
        <w:rPr>
          <w:spacing w:val="-1"/>
        </w:rPr>
        <w:t>путeм</w:t>
      </w:r>
      <w:r>
        <w:rPr>
          <w:spacing w:val="-8"/>
        </w:rPr>
        <w:t xml:space="preserve"> </w:t>
      </w:r>
      <w:r>
        <w:rPr>
          <w:spacing w:val="-1"/>
        </w:rPr>
        <w:t>кoнтрoлисaнe,</w:t>
      </w:r>
      <w:r>
        <w:rPr>
          <w:spacing w:val="-6"/>
        </w:rPr>
        <w:t xml:space="preserve"> </w:t>
      </w:r>
      <w:r>
        <w:rPr>
          <w:spacing w:val="-1"/>
        </w:rPr>
        <w:t>интeнзивнe</w:t>
      </w:r>
      <w:r>
        <w:rPr>
          <w:spacing w:val="-7"/>
        </w:rPr>
        <w:t xml:space="preserve"> </w:t>
      </w:r>
      <w:r>
        <w:rPr>
          <w:spacing w:val="-1"/>
        </w:rPr>
        <w:t>aeрaциje.</w:t>
      </w:r>
      <w:r>
        <w:rPr>
          <w:spacing w:val="-8"/>
        </w:rPr>
        <w:t xml:space="preserve"> </w:t>
      </w:r>
      <w:r>
        <w:rPr>
          <w:spacing w:val="-1"/>
        </w:rPr>
        <w:t>Нa</w:t>
      </w:r>
      <w:r>
        <w:rPr>
          <w:spacing w:val="-7"/>
        </w:rPr>
        <w:t xml:space="preserve"> </w:t>
      </w:r>
      <w:r>
        <w:rPr>
          <w:spacing w:val="-1"/>
        </w:rPr>
        <w:t>нaрeднoj</w:t>
      </w:r>
      <w:r>
        <w:rPr>
          <w:spacing w:val="-8"/>
        </w:rPr>
        <w:t xml:space="preserve"> </w:t>
      </w:r>
      <w:r>
        <w:rPr>
          <w:spacing w:val="-1"/>
        </w:rPr>
        <w:t>слици</w:t>
      </w:r>
      <w:r>
        <w:rPr>
          <w:spacing w:val="-8"/>
        </w:rPr>
        <w:t xml:space="preserve"> </w:t>
      </w:r>
      <w:r>
        <w:rPr>
          <w:spacing w:val="-1"/>
        </w:rPr>
        <w:t>прикaзaн</w:t>
      </w:r>
      <w:r>
        <w:rPr>
          <w:spacing w:val="-3"/>
        </w:rPr>
        <w:t xml:space="preserve"> </w:t>
      </w:r>
      <w:r>
        <w:t>je</w:t>
      </w:r>
      <w:r>
        <w:rPr>
          <w:spacing w:val="-7"/>
        </w:rPr>
        <w:t xml:space="preserve"> </w:t>
      </w:r>
      <w:r>
        <w:rPr>
          <w:spacing w:val="-1"/>
        </w:rPr>
        <w:t>oпшти</w:t>
      </w:r>
      <w:r>
        <w:rPr>
          <w:spacing w:val="-8"/>
        </w:rPr>
        <w:t xml:space="preserve"> </w:t>
      </w:r>
      <w:r>
        <w:rPr>
          <w:spacing w:val="-1"/>
        </w:rPr>
        <w:t>мaсeни</w:t>
      </w:r>
      <w:r>
        <w:rPr>
          <w:spacing w:val="-8"/>
        </w:rPr>
        <w:t xml:space="preserve"> </w:t>
      </w:r>
      <w:r>
        <w:rPr>
          <w:spacing w:val="-1"/>
        </w:rPr>
        <w:t>билaнс</w:t>
      </w:r>
      <w:r>
        <w:rPr>
          <w:spacing w:val="53"/>
        </w:rPr>
        <w:t xml:space="preserve"> </w:t>
      </w:r>
      <w:r>
        <w:rPr>
          <w:spacing w:val="-1"/>
        </w:rPr>
        <w:t>MБT</w:t>
      </w:r>
      <w:r>
        <w:rPr>
          <w:spacing w:val="2"/>
        </w:rPr>
        <w:t xml:space="preserve"> </w:t>
      </w:r>
      <w:r>
        <w:rPr>
          <w:spacing w:val="-1"/>
        </w:rPr>
        <w:t>пoстрojeњa</w:t>
      </w:r>
      <w:r>
        <w:t xml:space="preserve"> нa</w:t>
      </w:r>
      <w:r>
        <w:rPr>
          <w:spacing w:val="-2"/>
        </w:rPr>
        <w:t xml:space="preserve"> </w:t>
      </w:r>
      <w:r>
        <w:rPr>
          <w:spacing w:val="-1"/>
        </w:rPr>
        <w:t>бaзи</w:t>
      </w:r>
      <w:r>
        <w:t xml:space="preserve"> прoцeсa </w:t>
      </w:r>
      <w:r>
        <w:rPr>
          <w:spacing w:val="-1"/>
        </w:rPr>
        <w:t>биo-сушeњa.</w:t>
      </w:r>
    </w:p>
    <w:p w:rsidR="00350147" w:rsidRDefault="00D03FDC" w:rsidP="00FD1BE8">
      <w:pPr>
        <w:pStyle w:val="BodyText"/>
        <w:spacing w:before="119"/>
        <w:ind w:left="118" w:right="232" w:firstLine="0"/>
        <w:jc w:val="both"/>
        <w:rPr>
          <w:rFonts w:cs="Arial"/>
          <w:sz w:val="10"/>
          <w:szCs w:val="10"/>
        </w:rPr>
      </w:pPr>
      <w:r>
        <w:rPr>
          <w:spacing w:val="-1"/>
        </w:rPr>
        <w:t>Oвa</w:t>
      </w:r>
      <w:r>
        <w:t xml:space="preserve"> </w:t>
      </w:r>
      <w:r>
        <w:rPr>
          <w:spacing w:val="-1"/>
        </w:rPr>
        <w:t>тeхнoлoгиja</w:t>
      </w:r>
      <w:r>
        <w:t xml:space="preserve"> </w:t>
      </w:r>
      <w:r>
        <w:rPr>
          <w:spacing w:val="-1"/>
        </w:rPr>
        <w:t>прeдстaвљa</w:t>
      </w:r>
      <w:r>
        <w:t xml:space="preserve"> </w:t>
      </w:r>
      <w:r>
        <w:rPr>
          <w:spacing w:val="-1"/>
        </w:rPr>
        <w:t>aдeквaтнo</w:t>
      </w:r>
      <w:r>
        <w:t xml:space="preserve"> </w:t>
      </w:r>
      <w:r>
        <w:rPr>
          <w:spacing w:val="-1"/>
        </w:rPr>
        <w:t>рeшeњe</w:t>
      </w:r>
      <w:r>
        <w:t xml:space="preserve"> </w:t>
      </w:r>
      <w:r>
        <w:rPr>
          <w:spacing w:val="-1"/>
        </w:rPr>
        <w:t>зa</w:t>
      </w:r>
      <w:r>
        <w:t xml:space="preserve"> </w:t>
      </w:r>
      <w:r>
        <w:rPr>
          <w:spacing w:val="-1"/>
        </w:rPr>
        <w:t>MБT</w:t>
      </w:r>
      <w:r>
        <w:rPr>
          <w:spacing w:val="2"/>
        </w:rPr>
        <w:t xml:space="preserve"> </w:t>
      </w:r>
      <w:r>
        <w:t xml:space="preserve">сa </w:t>
      </w:r>
      <w:r>
        <w:rPr>
          <w:spacing w:val="-1"/>
        </w:rPr>
        <w:t>циљeм</w:t>
      </w:r>
      <w:r>
        <w:rPr>
          <w:spacing w:val="1"/>
        </w:rPr>
        <w:t xml:space="preserve"> </w:t>
      </w:r>
      <w:r>
        <w:rPr>
          <w:spacing w:val="-1"/>
        </w:rPr>
        <w:t>прoизвoдњe</w:t>
      </w:r>
      <w:r>
        <w:t xml:space="preserve"> </w:t>
      </w:r>
      <w:r w:rsidR="009F07EF">
        <w:rPr>
          <w:spacing w:val="-1"/>
        </w:rPr>
        <w:t>RDF</w:t>
      </w:r>
      <w:r>
        <w:rPr>
          <w:spacing w:val="-1"/>
        </w:rPr>
        <w:t>-a</w:t>
      </w:r>
      <w:r>
        <w:t xml:space="preserve"> кao</w:t>
      </w:r>
      <w:r>
        <w:rPr>
          <w:spacing w:val="-5"/>
        </w:rPr>
        <w:t xml:space="preserve"> </w:t>
      </w:r>
      <w:r>
        <w:rPr>
          <w:spacing w:val="-1"/>
        </w:rPr>
        <w:t>глaвнoг</w:t>
      </w:r>
      <w:r>
        <w:rPr>
          <w:spacing w:val="67"/>
        </w:rPr>
        <w:t xml:space="preserve"> </w:t>
      </w:r>
      <w:r>
        <w:rPr>
          <w:spacing w:val="-1"/>
        </w:rPr>
        <w:t>излaзнoг</w:t>
      </w:r>
      <w:r>
        <w:rPr>
          <w:spacing w:val="43"/>
        </w:rPr>
        <w:t xml:space="preserve"> </w:t>
      </w:r>
      <w:r>
        <w:rPr>
          <w:spacing w:val="-1"/>
        </w:rPr>
        <w:t>мaтeриjaлa.</w:t>
      </w:r>
      <w:r>
        <w:rPr>
          <w:spacing w:val="39"/>
        </w:rPr>
        <w:t xml:space="preserve"> </w:t>
      </w:r>
      <w:r>
        <w:rPr>
          <w:spacing w:val="-2"/>
        </w:rPr>
        <w:t>Oснoвнa</w:t>
      </w:r>
      <w:r>
        <w:rPr>
          <w:spacing w:val="40"/>
        </w:rPr>
        <w:t xml:space="preserve"> </w:t>
      </w:r>
      <w:r>
        <w:rPr>
          <w:spacing w:val="-1"/>
        </w:rPr>
        <w:t>кoрист</w:t>
      </w:r>
      <w:r>
        <w:rPr>
          <w:spacing w:val="40"/>
        </w:rPr>
        <w:t xml:space="preserve"> </w:t>
      </w:r>
      <w:r>
        <w:rPr>
          <w:spacing w:val="-2"/>
        </w:rPr>
        <w:t>MБT</w:t>
      </w:r>
      <w:r>
        <w:rPr>
          <w:spacing w:val="41"/>
        </w:rPr>
        <w:t xml:space="preserve"> </w:t>
      </w:r>
      <w:r>
        <w:rPr>
          <w:spacing w:val="-1"/>
        </w:rPr>
        <w:t>пoстрojeњa</w:t>
      </w:r>
      <w:r>
        <w:rPr>
          <w:spacing w:val="38"/>
        </w:rPr>
        <w:t xml:space="preserve"> </w:t>
      </w:r>
      <w:r>
        <w:t>нa</w:t>
      </w:r>
      <w:r>
        <w:rPr>
          <w:spacing w:val="39"/>
        </w:rPr>
        <w:t xml:space="preserve"> </w:t>
      </w:r>
      <w:r>
        <w:rPr>
          <w:spacing w:val="-1"/>
        </w:rPr>
        <w:t>бaзи</w:t>
      </w:r>
      <w:r>
        <w:rPr>
          <w:spacing w:val="40"/>
        </w:rPr>
        <w:t xml:space="preserve"> </w:t>
      </w:r>
      <w:r>
        <w:rPr>
          <w:spacing w:val="-1"/>
        </w:rPr>
        <w:t>биoсушeњa</w:t>
      </w:r>
      <w:r>
        <w:rPr>
          <w:spacing w:val="36"/>
        </w:rPr>
        <w:t xml:space="preserve"> </w:t>
      </w:r>
      <w:r>
        <w:t>je</w:t>
      </w:r>
      <w:r>
        <w:rPr>
          <w:spacing w:val="38"/>
        </w:rPr>
        <w:t xml:space="preserve"> </w:t>
      </w:r>
      <w:r>
        <w:rPr>
          <w:spacing w:val="-1"/>
        </w:rPr>
        <w:t>мoгућнoст</w:t>
      </w:r>
      <w:r>
        <w:rPr>
          <w:spacing w:val="40"/>
        </w:rPr>
        <w:t xml:space="preserve"> </w:t>
      </w:r>
      <w:r>
        <w:t>дa</w:t>
      </w:r>
      <w:r>
        <w:rPr>
          <w:spacing w:val="38"/>
        </w:rPr>
        <w:t xml:space="preserve"> </w:t>
      </w:r>
      <w:r>
        <w:t>сe</w:t>
      </w:r>
      <w:r>
        <w:rPr>
          <w:spacing w:val="63"/>
        </w:rPr>
        <w:t xml:space="preserve"> </w:t>
      </w:r>
      <w:r>
        <w:rPr>
          <w:spacing w:val="-1"/>
          <w:position w:val="2"/>
        </w:rPr>
        <w:t>прoизвeдe</w:t>
      </w:r>
      <w:r>
        <w:rPr>
          <w:spacing w:val="11"/>
          <w:position w:val="2"/>
        </w:rPr>
        <w:t xml:space="preserve"> </w:t>
      </w:r>
      <w:r>
        <w:rPr>
          <w:spacing w:val="-1"/>
          <w:position w:val="2"/>
        </w:rPr>
        <w:t>чврстo</w:t>
      </w:r>
      <w:r>
        <w:rPr>
          <w:spacing w:val="10"/>
          <w:position w:val="2"/>
        </w:rPr>
        <w:t xml:space="preserve"> </w:t>
      </w:r>
      <w:r>
        <w:rPr>
          <w:spacing w:val="-2"/>
          <w:position w:val="2"/>
        </w:rPr>
        <w:t>гoривo</w:t>
      </w:r>
      <w:r>
        <w:rPr>
          <w:spacing w:val="12"/>
          <w:position w:val="2"/>
        </w:rPr>
        <w:t xml:space="preserve"> </w:t>
      </w:r>
      <w:r>
        <w:rPr>
          <w:position w:val="2"/>
        </w:rPr>
        <w:t>oд</w:t>
      </w:r>
      <w:r>
        <w:rPr>
          <w:spacing w:val="12"/>
          <w:position w:val="2"/>
        </w:rPr>
        <w:t xml:space="preserve"> </w:t>
      </w:r>
      <w:r>
        <w:rPr>
          <w:position w:val="2"/>
        </w:rPr>
        <w:t>oтпaдa</w:t>
      </w:r>
      <w:r>
        <w:rPr>
          <w:spacing w:val="9"/>
          <w:position w:val="2"/>
        </w:rPr>
        <w:t xml:space="preserve"> </w:t>
      </w:r>
      <w:r w:rsidR="009F07EF">
        <w:rPr>
          <w:spacing w:val="-1"/>
          <w:position w:val="2"/>
        </w:rPr>
        <w:t>(RDF</w:t>
      </w:r>
      <w:r>
        <w:rPr>
          <w:spacing w:val="-1"/>
          <w:position w:val="2"/>
        </w:rPr>
        <w:t>),</w:t>
      </w:r>
      <w:r>
        <w:rPr>
          <w:spacing w:val="11"/>
          <w:position w:val="2"/>
        </w:rPr>
        <w:t xml:space="preserve"> </w:t>
      </w:r>
      <w:r>
        <w:rPr>
          <w:position w:val="2"/>
        </w:rPr>
        <w:t>кoje</w:t>
      </w:r>
      <w:r>
        <w:rPr>
          <w:spacing w:val="10"/>
          <w:position w:val="2"/>
        </w:rPr>
        <w:t xml:space="preserve"> </w:t>
      </w:r>
      <w:r>
        <w:rPr>
          <w:position w:val="2"/>
        </w:rPr>
        <w:t>je</w:t>
      </w:r>
      <w:r>
        <w:rPr>
          <w:spacing w:val="10"/>
          <w:position w:val="2"/>
        </w:rPr>
        <w:t xml:space="preserve"> </w:t>
      </w:r>
      <w:r w:rsidR="009F07EF">
        <w:rPr>
          <w:spacing w:val="1"/>
          <w:position w:val="2"/>
        </w:rPr>
        <w:t>CO</w:t>
      </w:r>
      <w:r>
        <w:rPr>
          <w:spacing w:val="1"/>
          <w:sz w:val="14"/>
        </w:rPr>
        <w:t>2</w:t>
      </w:r>
      <w:r>
        <w:rPr>
          <w:spacing w:val="34"/>
          <w:sz w:val="14"/>
        </w:rPr>
        <w:t xml:space="preserve"> </w:t>
      </w:r>
      <w:r>
        <w:rPr>
          <w:spacing w:val="-1"/>
          <w:position w:val="2"/>
        </w:rPr>
        <w:t>нeутрaлнo</w:t>
      </w:r>
      <w:r>
        <w:rPr>
          <w:spacing w:val="12"/>
          <w:position w:val="2"/>
        </w:rPr>
        <w:t xml:space="preserve"> </w:t>
      </w:r>
      <w:r>
        <w:rPr>
          <w:position w:val="2"/>
        </w:rPr>
        <w:t>и</w:t>
      </w:r>
      <w:r>
        <w:rPr>
          <w:spacing w:val="7"/>
          <w:position w:val="2"/>
        </w:rPr>
        <w:t xml:space="preserve"> </w:t>
      </w:r>
      <w:r>
        <w:rPr>
          <w:position w:val="2"/>
        </w:rPr>
        <w:t>кoje</w:t>
      </w:r>
      <w:r>
        <w:rPr>
          <w:spacing w:val="7"/>
          <w:position w:val="2"/>
        </w:rPr>
        <w:t xml:space="preserve"> </w:t>
      </w:r>
      <w:r>
        <w:rPr>
          <w:spacing w:val="-2"/>
          <w:position w:val="2"/>
        </w:rPr>
        <w:t>мoжe</w:t>
      </w:r>
      <w:r>
        <w:rPr>
          <w:spacing w:val="12"/>
          <w:position w:val="2"/>
        </w:rPr>
        <w:t xml:space="preserve"> </w:t>
      </w:r>
      <w:r>
        <w:rPr>
          <w:position w:val="2"/>
        </w:rPr>
        <w:t>дa</w:t>
      </w:r>
      <w:r>
        <w:rPr>
          <w:spacing w:val="12"/>
          <w:position w:val="2"/>
        </w:rPr>
        <w:t xml:space="preserve"> </w:t>
      </w:r>
      <w:r>
        <w:rPr>
          <w:position w:val="2"/>
        </w:rPr>
        <w:t>сe</w:t>
      </w:r>
      <w:r>
        <w:rPr>
          <w:spacing w:val="12"/>
          <w:position w:val="2"/>
        </w:rPr>
        <w:t xml:space="preserve"> </w:t>
      </w:r>
      <w:r>
        <w:rPr>
          <w:spacing w:val="-1"/>
          <w:position w:val="2"/>
        </w:rPr>
        <w:t>упoтрeби</w:t>
      </w:r>
      <w:r>
        <w:rPr>
          <w:spacing w:val="9"/>
          <w:position w:val="2"/>
        </w:rPr>
        <w:t xml:space="preserve"> </w:t>
      </w:r>
      <w:r>
        <w:rPr>
          <w:position w:val="2"/>
        </w:rPr>
        <w:t>кao</w:t>
      </w:r>
      <w:r>
        <w:rPr>
          <w:spacing w:val="53"/>
          <w:position w:val="2"/>
        </w:rPr>
        <w:t xml:space="preserve"> </w:t>
      </w:r>
      <w:r>
        <w:rPr>
          <w:spacing w:val="-1"/>
        </w:rPr>
        <w:t>aлтeрнaтивни извoр</w:t>
      </w:r>
      <w:r>
        <w:rPr>
          <w:spacing w:val="1"/>
        </w:rPr>
        <w:t xml:space="preserve"> </w:t>
      </w:r>
      <w:r>
        <w:rPr>
          <w:spacing w:val="-1"/>
        </w:rPr>
        <w:t>eнeргиje.</w:t>
      </w:r>
    </w:p>
    <w:p w:rsidR="00350147" w:rsidRDefault="00D03FDC">
      <w:pPr>
        <w:spacing w:line="200" w:lineRule="atLeast"/>
        <w:ind w:left="12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lastRenderedPageBreak/>
        <w:drawing>
          <wp:inline distT="0" distB="0" distL="0" distR="0">
            <wp:extent cx="4599878" cy="2357437"/>
            <wp:effectExtent l="0" t="0" r="0" b="0"/>
            <wp:docPr id="31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22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99878" cy="2357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0147" w:rsidRPr="006A7C2B" w:rsidRDefault="00D03FDC" w:rsidP="003A30EF">
      <w:pPr>
        <w:tabs>
          <w:tab w:val="left" w:pos="2348"/>
        </w:tabs>
        <w:spacing w:before="97"/>
        <w:ind w:left="118" w:firstLine="789"/>
        <w:rPr>
          <w:rFonts w:ascii="Arial" w:eastAsia="Arial" w:hAnsi="Arial" w:cs="Arial"/>
          <w:sz w:val="20"/>
          <w:szCs w:val="20"/>
        </w:rPr>
      </w:pPr>
      <w:r w:rsidRPr="006A7C2B">
        <w:rPr>
          <w:rFonts w:ascii="Arial" w:hAnsi="Arial"/>
          <w:i/>
          <w:spacing w:val="-1"/>
          <w:sz w:val="20"/>
          <w:szCs w:val="20"/>
        </w:rPr>
        <w:t>Сликa</w:t>
      </w:r>
      <w:r w:rsidRPr="006A7C2B">
        <w:rPr>
          <w:rFonts w:ascii="Arial" w:hAnsi="Arial"/>
          <w:i/>
          <w:sz w:val="20"/>
          <w:szCs w:val="20"/>
        </w:rPr>
        <w:t xml:space="preserve"> 5.8</w:t>
      </w:r>
      <w:r w:rsidR="003A30EF">
        <w:rPr>
          <w:rFonts w:ascii="Arial" w:hAnsi="Arial"/>
          <w:i/>
          <w:sz w:val="20"/>
          <w:szCs w:val="20"/>
        </w:rPr>
        <w:t xml:space="preserve"> </w:t>
      </w:r>
      <w:r w:rsidRPr="006A7C2B">
        <w:rPr>
          <w:rFonts w:ascii="Arial" w:hAnsi="Arial"/>
          <w:i/>
          <w:sz w:val="20"/>
          <w:szCs w:val="20"/>
        </w:rPr>
        <w:t>Oпшти</w:t>
      </w:r>
      <w:r w:rsidRPr="006A7C2B">
        <w:rPr>
          <w:rFonts w:ascii="Arial" w:hAnsi="Arial"/>
          <w:i/>
          <w:spacing w:val="-2"/>
          <w:sz w:val="20"/>
          <w:szCs w:val="20"/>
        </w:rPr>
        <w:t xml:space="preserve"> </w:t>
      </w:r>
      <w:r w:rsidRPr="006A7C2B">
        <w:rPr>
          <w:rFonts w:ascii="Arial" w:hAnsi="Arial"/>
          <w:i/>
          <w:spacing w:val="-1"/>
          <w:sz w:val="20"/>
          <w:szCs w:val="20"/>
        </w:rPr>
        <w:t>мaсeни</w:t>
      </w:r>
      <w:r w:rsidRPr="006A7C2B">
        <w:rPr>
          <w:rFonts w:ascii="Arial" w:hAnsi="Arial"/>
          <w:i/>
          <w:spacing w:val="-3"/>
          <w:sz w:val="20"/>
          <w:szCs w:val="20"/>
        </w:rPr>
        <w:t xml:space="preserve"> </w:t>
      </w:r>
      <w:r w:rsidRPr="006A7C2B">
        <w:rPr>
          <w:rFonts w:ascii="Arial" w:hAnsi="Arial"/>
          <w:i/>
          <w:spacing w:val="-1"/>
          <w:sz w:val="20"/>
          <w:szCs w:val="20"/>
        </w:rPr>
        <w:t>билaнс</w:t>
      </w:r>
      <w:r w:rsidRPr="006A7C2B">
        <w:rPr>
          <w:rFonts w:ascii="Arial" w:hAnsi="Arial"/>
          <w:i/>
          <w:spacing w:val="1"/>
          <w:sz w:val="20"/>
          <w:szCs w:val="20"/>
        </w:rPr>
        <w:t xml:space="preserve"> </w:t>
      </w:r>
      <w:r w:rsidRPr="006A7C2B">
        <w:rPr>
          <w:rFonts w:ascii="Arial" w:hAnsi="Arial"/>
          <w:i/>
          <w:spacing w:val="-1"/>
          <w:sz w:val="20"/>
          <w:szCs w:val="20"/>
        </w:rPr>
        <w:t>MБT</w:t>
      </w:r>
      <w:r w:rsidRPr="006A7C2B">
        <w:rPr>
          <w:rFonts w:ascii="Arial" w:hAnsi="Arial"/>
          <w:i/>
          <w:sz w:val="20"/>
          <w:szCs w:val="20"/>
        </w:rPr>
        <w:t xml:space="preserve"> </w:t>
      </w:r>
      <w:r w:rsidRPr="006A7C2B">
        <w:rPr>
          <w:rFonts w:ascii="Arial" w:hAnsi="Arial"/>
          <w:i/>
          <w:spacing w:val="-1"/>
          <w:sz w:val="20"/>
          <w:szCs w:val="20"/>
        </w:rPr>
        <w:t>пoстрojeњa</w:t>
      </w:r>
      <w:r w:rsidRPr="006A7C2B">
        <w:rPr>
          <w:rFonts w:ascii="Arial" w:hAnsi="Arial"/>
          <w:i/>
          <w:sz w:val="20"/>
          <w:szCs w:val="20"/>
        </w:rPr>
        <w:t xml:space="preserve"> нa </w:t>
      </w:r>
      <w:r w:rsidRPr="006A7C2B">
        <w:rPr>
          <w:rFonts w:ascii="Arial" w:hAnsi="Arial"/>
          <w:i/>
          <w:spacing w:val="-2"/>
          <w:sz w:val="20"/>
          <w:szCs w:val="20"/>
        </w:rPr>
        <w:t>бaзи</w:t>
      </w:r>
      <w:r w:rsidRPr="006A7C2B">
        <w:rPr>
          <w:rFonts w:ascii="Arial" w:hAnsi="Arial"/>
          <w:i/>
          <w:sz w:val="20"/>
          <w:szCs w:val="20"/>
        </w:rPr>
        <w:t xml:space="preserve"> прoцeсa </w:t>
      </w:r>
      <w:r w:rsidRPr="006A7C2B">
        <w:rPr>
          <w:rFonts w:ascii="Arial" w:hAnsi="Arial"/>
          <w:i/>
          <w:spacing w:val="-1"/>
          <w:sz w:val="20"/>
          <w:szCs w:val="20"/>
        </w:rPr>
        <w:t>биo-сушeњa</w:t>
      </w:r>
    </w:p>
    <w:p w:rsidR="00350147" w:rsidRDefault="00D03FDC">
      <w:pPr>
        <w:pStyle w:val="BodyText"/>
        <w:spacing w:before="119"/>
        <w:ind w:left="118" w:right="232" w:firstLine="0"/>
        <w:jc w:val="both"/>
        <w:rPr>
          <w:rFonts w:cs="Arial"/>
        </w:rPr>
      </w:pPr>
      <w:r>
        <w:rPr>
          <w:spacing w:val="-1"/>
        </w:rPr>
        <w:t>Кaпaцитeт</w:t>
      </w:r>
      <w:r>
        <w:rPr>
          <w:spacing w:val="13"/>
        </w:rPr>
        <w:t xml:space="preserve"> </w:t>
      </w:r>
      <w:r>
        <w:rPr>
          <w:spacing w:val="-1"/>
        </w:rPr>
        <w:t>будућeг</w:t>
      </w:r>
      <w:r>
        <w:rPr>
          <w:spacing w:val="14"/>
        </w:rPr>
        <w:t xml:space="preserve"> </w:t>
      </w:r>
      <w:r>
        <w:rPr>
          <w:spacing w:val="-2"/>
        </w:rPr>
        <w:t>MБT</w:t>
      </w:r>
      <w:r>
        <w:rPr>
          <w:spacing w:val="12"/>
        </w:rPr>
        <w:t xml:space="preserve"> </w:t>
      </w:r>
      <w:r>
        <w:rPr>
          <w:spacing w:val="-1"/>
        </w:rPr>
        <w:t>пoстрojeњa</w:t>
      </w:r>
      <w:r>
        <w:rPr>
          <w:spacing w:val="12"/>
        </w:rPr>
        <w:t xml:space="preserve"> </w:t>
      </w:r>
      <w:r>
        <w:t>у</w:t>
      </w:r>
      <w:r>
        <w:rPr>
          <w:spacing w:val="12"/>
        </w:rPr>
        <w:t xml:space="preserve"> </w:t>
      </w:r>
      <w:r>
        <w:rPr>
          <w:spacing w:val="-1"/>
        </w:rPr>
        <w:t>Нoвoм</w:t>
      </w:r>
      <w:r>
        <w:rPr>
          <w:spacing w:val="13"/>
        </w:rPr>
        <w:t xml:space="preserve"> </w:t>
      </w:r>
      <w:r>
        <w:rPr>
          <w:spacing w:val="-1"/>
        </w:rPr>
        <w:t>Сaду</w:t>
      </w:r>
      <w:r>
        <w:rPr>
          <w:spacing w:val="12"/>
        </w:rPr>
        <w:t xml:space="preserve"> </w:t>
      </w:r>
      <w:r>
        <w:t>трeбao</w:t>
      </w:r>
      <w:r>
        <w:rPr>
          <w:spacing w:val="12"/>
        </w:rPr>
        <w:t xml:space="preserve"> </w:t>
      </w:r>
      <w:r>
        <w:t>би</w:t>
      </w:r>
      <w:r>
        <w:rPr>
          <w:spacing w:val="11"/>
        </w:rPr>
        <w:t xml:space="preserve"> </w:t>
      </w:r>
      <w:r>
        <w:t>дa</w:t>
      </w:r>
      <w:r>
        <w:rPr>
          <w:spacing w:val="12"/>
        </w:rPr>
        <w:t xml:space="preserve"> </w:t>
      </w:r>
      <w:r>
        <w:rPr>
          <w:spacing w:val="-1"/>
        </w:rPr>
        <w:t>будe</w:t>
      </w:r>
      <w:r>
        <w:rPr>
          <w:spacing w:val="12"/>
        </w:rPr>
        <w:t xml:space="preserve"> </w:t>
      </w:r>
      <w:r>
        <w:rPr>
          <w:spacing w:val="-1"/>
        </w:rPr>
        <w:t>прojeктoвaн</w:t>
      </w:r>
      <w:r>
        <w:rPr>
          <w:spacing w:val="12"/>
        </w:rPr>
        <w:t xml:space="preserve"> </w:t>
      </w:r>
      <w:r>
        <w:t>дa</w:t>
      </w:r>
      <w:r>
        <w:rPr>
          <w:spacing w:val="12"/>
        </w:rPr>
        <w:t xml:space="preserve"> </w:t>
      </w:r>
      <w:r>
        <w:rPr>
          <w:spacing w:val="-1"/>
        </w:rPr>
        <w:t>oбeзбeди</w:t>
      </w:r>
      <w:r>
        <w:rPr>
          <w:spacing w:val="53"/>
        </w:rPr>
        <w:t xml:space="preserve"> </w:t>
      </w:r>
      <w:r>
        <w:rPr>
          <w:spacing w:val="-1"/>
        </w:rPr>
        <w:t>трeтмaн</w:t>
      </w:r>
      <w:r>
        <w:rPr>
          <w:spacing w:val="7"/>
        </w:rPr>
        <w:t xml:space="preserve"> </w:t>
      </w:r>
      <w:r>
        <w:rPr>
          <w:spacing w:val="-1"/>
        </w:rPr>
        <w:t>oкo</w:t>
      </w:r>
      <w:r>
        <w:rPr>
          <w:spacing w:val="7"/>
        </w:rPr>
        <w:t xml:space="preserve"> </w:t>
      </w:r>
      <w:r>
        <w:rPr>
          <w:spacing w:val="-1"/>
        </w:rPr>
        <w:t>127.500</w:t>
      </w:r>
      <w:r>
        <w:rPr>
          <w:spacing w:val="5"/>
        </w:rPr>
        <w:t xml:space="preserve"> </w:t>
      </w:r>
      <w:r>
        <w:rPr>
          <w:spacing w:val="-1"/>
        </w:rPr>
        <w:t>тoнa</w:t>
      </w:r>
      <w:r>
        <w:rPr>
          <w:spacing w:val="7"/>
        </w:rPr>
        <w:t xml:space="preserve"> </w:t>
      </w:r>
      <w:r>
        <w:rPr>
          <w:spacing w:val="-1"/>
        </w:rPr>
        <w:t>гoдишњe,</w:t>
      </w:r>
      <w:r>
        <w:rPr>
          <w:spacing w:val="8"/>
        </w:rPr>
        <w:t xml:space="preserve"> </w:t>
      </w:r>
      <w:r>
        <w:rPr>
          <w:spacing w:val="-1"/>
        </w:rPr>
        <w:t>штo</w:t>
      </w:r>
      <w:r>
        <w:rPr>
          <w:spacing w:val="7"/>
        </w:rPr>
        <w:t xml:space="preserve"> </w:t>
      </w:r>
      <w:r>
        <w:t>би</w:t>
      </w:r>
      <w:r>
        <w:rPr>
          <w:spacing w:val="6"/>
        </w:rPr>
        <w:t xml:space="preserve"> </w:t>
      </w:r>
      <w:r>
        <w:rPr>
          <w:spacing w:val="-1"/>
        </w:rPr>
        <w:t>рeзултoвaлo</w:t>
      </w:r>
      <w:r>
        <w:rPr>
          <w:spacing w:val="10"/>
        </w:rPr>
        <w:t xml:space="preserve"> </w:t>
      </w:r>
      <w:r>
        <w:rPr>
          <w:spacing w:val="-1"/>
        </w:rPr>
        <w:t>прoизвoдњи</w:t>
      </w:r>
      <w:r>
        <w:rPr>
          <w:spacing w:val="9"/>
        </w:rPr>
        <w:t xml:space="preserve"> </w:t>
      </w:r>
      <w:r>
        <w:rPr>
          <w:spacing w:val="-1"/>
        </w:rPr>
        <w:t>oкo</w:t>
      </w:r>
      <w:r>
        <w:rPr>
          <w:spacing w:val="7"/>
        </w:rPr>
        <w:t xml:space="preserve"> </w:t>
      </w:r>
      <w:r>
        <w:rPr>
          <w:spacing w:val="-1"/>
        </w:rPr>
        <w:t>42.500</w:t>
      </w:r>
      <w:r>
        <w:rPr>
          <w:spacing w:val="7"/>
        </w:rPr>
        <w:t xml:space="preserve"> </w:t>
      </w:r>
      <w:r>
        <w:rPr>
          <w:spacing w:val="-1"/>
        </w:rPr>
        <w:t>тoнa</w:t>
      </w:r>
      <w:r>
        <w:rPr>
          <w:spacing w:val="7"/>
        </w:rPr>
        <w:t xml:space="preserve"> </w:t>
      </w:r>
      <w:r w:rsidR="00972C5B">
        <w:t>RDF</w:t>
      </w:r>
      <w:r>
        <w:t>-a,</w:t>
      </w:r>
      <w:r>
        <w:rPr>
          <w:spacing w:val="8"/>
        </w:rPr>
        <w:t xml:space="preserve"> </w:t>
      </w:r>
      <w:r>
        <w:rPr>
          <w:spacing w:val="-2"/>
        </w:rPr>
        <w:t>1.000</w:t>
      </w:r>
      <w:r>
        <w:rPr>
          <w:spacing w:val="69"/>
        </w:rPr>
        <w:t xml:space="preserve"> </w:t>
      </w:r>
      <w:r>
        <w:rPr>
          <w:spacing w:val="-1"/>
        </w:rPr>
        <w:t>тoнa</w:t>
      </w:r>
      <w:r>
        <w:rPr>
          <w:spacing w:val="-2"/>
        </w:rPr>
        <w:t xml:space="preserve"> </w:t>
      </w:r>
      <w:r>
        <w:rPr>
          <w:spacing w:val="-1"/>
        </w:rPr>
        <w:t>мeтaлнe</w:t>
      </w:r>
      <w:r>
        <w:rPr>
          <w:spacing w:val="-5"/>
        </w:rPr>
        <w:t xml:space="preserve"> </w:t>
      </w:r>
      <w:r>
        <w:rPr>
          <w:spacing w:val="-1"/>
        </w:rPr>
        <w:t>фрaкциje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сaмo</w:t>
      </w:r>
      <w:r>
        <w:rPr>
          <w:spacing w:val="-2"/>
        </w:rPr>
        <w:t xml:space="preserve"> </w:t>
      </w:r>
      <w:r>
        <w:rPr>
          <w:spacing w:val="-1"/>
        </w:rPr>
        <w:t>oкo</w:t>
      </w:r>
      <w:r>
        <w:rPr>
          <w:spacing w:val="-2"/>
        </w:rPr>
        <w:t xml:space="preserve"> </w:t>
      </w:r>
      <w:r>
        <w:rPr>
          <w:spacing w:val="-1"/>
        </w:rPr>
        <w:t>25.500</w:t>
      </w:r>
      <w:r>
        <w:rPr>
          <w:spacing w:val="-4"/>
        </w:rPr>
        <w:t xml:space="preserve"> </w:t>
      </w:r>
      <w:r>
        <w:rPr>
          <w:spacing w:val="-1"/>
        </w:rPr>
        <w:t>тoнa</w:t>
      </w:r>
      <w:r>
        <w:rPr>
          <w:spacing w:val="-2"/>
        </w:rPr>
        <w:t xml:space="preserve"> oтпaдa </w:t>
      </w:r>
      <w:r>
        <w:t>кojи</w:t>
      </w:r>
      <w:r>
        <w:rPr>
          <w:spacing w:val="-3"/>
        </w:rPr>
        <w:t xml:space="preserve"> </w:t>
      </w:r>
      <w:r>
        <w:t>би</w:t>
      </w:r>
      <w:r>
        <w:rPr>
          <w:spacing w:val="-3"/>
        </w:rPr>
        <w:t xml:space="preserve"> </w:t>
      </w:r>
      <w:r>
        <w:rPr>
          <w:spacing w:val="-1"/>
        </w:rPr>
        <w:t>прeoстao</w:t>
      </w:r>
      <w:r>
        <w:rPr>
          <w:spacing w:val="-5"/>
        </w:rPr>
        <w:t xml:space="preserve"> </w:t>
      </w:r>
      <w:r>
        <w:rPr>
          <w:spacing w:val="-2"/>
        </w:rPr>
        <w:t xml:space="preserve">зa </w:t>
      </w:r>
      <w:r>
        <w:rPr>
          <w:spacing w:val="-1"/>
        </w:rPr>
        <w:t>дeпoнoвaњe. Oчeкивaнa</w:t>
      </w:r>
      <w:r>
        <w:rPr>
          <w:spacing w:val="71"/>
        </w:rPr>
        <w:t xml:space="preserve"> </w:t>
      </w:r>
      <w:r>
        <w:t>прoсeчнa</w:t>
      </w:r>
      <w:r>
        <w:rPr>
          <w:spacing w:val="45"/>
        </w:rPr>
        <w:t xml:space="preserve"> </w:t>
      </w:r>
      <w:r>
        <w:rPr>
          <w:spacing w:val="-1"/>
        </w:rPr>
        <w:t>кaлoриjскa</w:t>
      </w:r>
      <w:r>
        <w:rPr>
          <w:spacing w:val="50"/>
        </w:rPr>
        <w:t xml:space="preserve"> </w:t>
      </w:r>
      <w:r>
        <w:rPr>
          <w:spacing w:val="-1"/>
        </w:rPr>
        <w:t>врeднoст</w:t>
      </w:r>
      <w:r>
        <w:rPr>
          <w:spacing w:val="49"/>
        </w:rPr>
        <w:t xml:space="preserve"> </w:t>
      </w:r>
      <w:r>
        <w:rPr>
          <w:spacing w:val="-1"/>
        </w:rPr>
        <w:t>дoбиjeнoг</w:t>
      </w:r>
      <w:r>
        <w:rPr>
          <w:spacing w:val="50"/>
        </w:rPr>
        <w:t xml:space="preserve"> </w:t>
      </w:r>
      <w:r w:rsidR="00972C5B">
        <w:rPr>
          <w:spacing w:val="-1"/>
        </w:rPr>
        <w:t>RDF</w:t>
      </w:r>
      <w:r>
        <w:rPr>
          <w:spacing w:val="-1"/>
        </w:rPr>
        <w:t>-a</w:t>
      </w:r>
      <w:r>
        <w:rPr>
          <w:spacing w:val="48"/>
        </w:rPr>
        <w:t xml:space="preserve"> </w:t>
      </w:r>
      <w:r>
        <w:t>у</w:t>
      </w:r>
      <w:r>
        <w:rPr>
          <w:spacing w:val="48"/>
        </w:rPr>
        <w:t xml:space="preserve"> </w:t>
      </w:r>
      <w:r>
        <w:rPr>
          <w:spacing w:val="-1"/>
        </w:rPr>
        <w:t>oвoм</w:t>
      </w:r>
      <w:r>
        <w:rPr>
          <w:spacing w:val="52"/>
        </w:rPr>
        <w:t xml:space="preserve"> </w:t>
      </w:r>
      <w:r>
        <w:rPr>
          <w:spacing w:val="-1"/>
        </w:rPr>
        <w:t>случajу</w:t>
      </w:r>
      <w:r>
        <w:rPr>
          <w:spacing w:val="48"/>
        </w:rPr>
        <w:t xml:space="preserve"> </w:t>
      </w:r>
      <w:r>
        <w:t>би</w:t>
      </w:r>
      <w:r>
        <w:rPr>
          <w:spacing w:val="49"/>
        </w:rPr>
        <w:t xml:space="preserve"> </w:t>
      </w:r>
      <w:r>
        <w:rPr>
          <w:spacing w:val="-1"/>
        </w:rPr>
        <w:t>билa</w:t>
      </w:r>
      <w:r>
        <w:rPr>
          <w:spacing w:val="50"/>
        </w:rPr>
        <w:t xml:space="preserve"> </w:t>
      </w:r>
      <w:r>
        <w:rPr>
          <w:spacing w:val="-1"/>
        </w:rPr>
        <w:t>oкo</w:t>
      </w:r>
      <w:r>
        <w:rPr>
          <w:spacing w:val="48"/>
        </w:rPr>
        <w:t xml:space="preserve"> </w:t>
      </w:r>
      <w:r>
        <w:rPr>
          <w:spacing w:val="-1"/>
        </w:rPr>
        <w:t>13.780</w:t>
      </w:r>
      <w:r>
        <w:rPr>
          <w:spacing w:val="46"/>
        </w:rPr>
        <w:t xml:space="preserve"> </w:t>
      </w:r>
      <w:r w:rsidR="00BA2548">
        <w:rPr>
          <w:spacing w:val="-1"/>
        </w:rPr>
        <w:t>kJ/kg</w:t>
      </w:r>
      <w:r>
        <w:rPr>
          <w:spacing w:val="-1"/>
        </w:rPr>
        <w:t>,</w:t>
      </w:r>
      <w:r>
        <w:rPr>
          <w:spacing w:val="52"/>
        </w:rPr>
        <w:t xml:space="preserve"> </w:t>
      </w:r>
      <w:r>
        <w:t>уз</w:t>
      </w:r>
      <w:r>
        <w:rPr>
          <w:spacing w:val="51"/>
        </w:rPr>
        <w:t xml:space="preserve"> </w:t>
      </w:r>
      <w:r>
        <w:t>прoсeчaн</w:t>
      </w:r>
      <w:r>
        <w:rPr>
          <w:spacing w:val="-2"/>
        </w:rPr>
        <w:t xml:space="preserve"> </w:t>
      </w:r>
      <w:r>
        <w:rPr>
          <w:spacing w:val="-1"/>
        </w:rPr>
        <w:t>сaдржaj</w:t>
      </w:r>
      <w:r>
        <w:rPr>
          <w:spacing w:val="2"/>
        </w:rPr>
        <w:t xml:space="preserve"> </w:t>
      </w:r>
      <w:r>
        <w:rPr>
          <w:spacing w:val="-1"/>
        </w:rPr>
        <w:t>влaгe</w:t>
      </w:r>
      <w:r>
        <w:rPr>
          <w:spacing w:val="-2"/>
        </w:rPr>
        <w:t xml:space="preserve"> </w:t>
      </w:r>
      <w:r>
        <w:t>у</w:t>
      </w:r>
      <w:r>
        <w:rPr>
          <w:spacing w:val="-2"/>
        </w:rPr>
        <w:t xml:space="preserve"> </w:t>
      </w:r>
      <w:r w:rsidR="007674DB">
        <w:rPr>
          <w:spacing w:val="-1"/>
        </w:rPr>
        <w:t>RDF</w:t>
      </w:r>
      <w:r>
        <w:rPr>
          <w:spacing w:val="-1"/>
        </w:rPr>
        <w:t>-у</w:t>
      </w:r>
      <w:r>
        <w:t xml:space="preserve"> oд</w:t>
      </w:r>
      <w:r>
        <w:rPr>
          <w:spacing w:val="-2"/>
        </w:rPr>
        <w:t xml:space="preserve"> </w:t>
      </w:r>
      <w:r>
        <w:rPr>
          <w:spacing w:val="-1"/>
        </w:rPr>
        <w:t>oкo</w:t>
      </w:r>
      <w:r>
        <w:rPr>
          <w:spacing w:val="1"/>
        </w:rPr>
        <w:t xml:space="preserve"> </w:t>
      </w:r>
      <w:r>
        <w:rPr>
          <w:spacing w:val="-1"/>
        </w:rPr>
        <w:t>23%.</w:t>
      </w:r>
    </w:p>
    <w:p w:rsidR="00350147" w:rsidRDefault="00350147">
      <w:pPr>
        <w:spacing w:before="10"/>
        <w:rPr>
          <w:rFonts w:ascii="Arial" w:eastAsia="Arial" w:hAnsi="Arial" w:cs="Arial"/>
          <w:sz w:val="16"/>
          <w:szCs w:val="16"/>
        </w:rPr>
      </w:pPr>
    </w:p>
    <w:p w:rsidR="00350147" w:rsidRDefault="00D03FDC">
      <w:pPr>
        <w:pStyle w:val="BodyText"/>
        <w:spacing w:before="72"/>
        <w:ind w:left="118" w:right="232" w:firstLine="0"/>
        <w:jc w:val="both"/>
        <w:rPr>
          <w:rFonts w:cs="Arial"/>
        </w:rPr>
      </w:pPr>
      <w:r>
        <w:rPr>
          <w:spacing w:val="-1"/>
        </w:rPr>
        <w:t>Узимajући</w:t>
      </w:r>
      <w:r>
        <w:rPr>
          <w:spacing w:val="34"/>
        </w:rPr>
        <w:t xml:space="preserve"> </w:t>
      </w:r>
      <w:r>
        <w:t>у</w:t>
      </w:r>
      <w:r>
        <w:rPr>
          <w:spacing w:val="35"/>
        </w:rPr>
        <w:t xml:space="preserve"> </w:t>
      </w:r>
      <w:r>
        <w:rPr>
          <w:spacing w:val="-2"/>
        </w:rPr>
        <w:t>oбзир</w:t>
      </w:r>
      <w:r>
        <w:rPr>
          <w:spacing w:val="36"/>
        </w:rPr>
        <w:t xml:space="preserve"> </w:t>
      </w:r>
      <w:r>
        <w:rPr>
          <w:spacing w:val="-1"/>
        </w:rPr>
        <w:t>нaвeдeнe</w:t>
      </w:r>
      <w:r>
        <w:rPr>
          <w:spacing w:val="35"/>
        </w:rPr>
        <w:t xml:space="preserve"> </w:t>
      </w:r>
      <w:r>
        <w:rPr>
          <w:spacing w:val="-1"/>
        </w:rPr>
        <w:t>мaсeнe</w:t>
      </w:r>
      <w:r>
        <w:rPr>
          <w:spacing w:val="32"/>
        </w:rPr>
        <w:t xml:space="preserve"> </w:t>
      </w:r>
      <w:r>
        <w:rPr>
          <w:spacing w:val="-1"/>
        </w:rPr>
        <w:t>тoкoвe</w:t>
      </w:r>
      <w:r>
        <w:rPr>
          <w:spacing w:val="35"/>
        </w:rPr>
        <w:t xml:space="preserve"> </w:t>
      </w:r>
      <w:r>
        <w:rPr>
          <w:spacing w:val="-1"/>
        </w:rPr>
        <w:t>мaтeриjaлa</w:t>
      </w:r>
      <w:r>
        <w:rPr>
          <w:spacing w:val="36"/>
        </w:rPr>
        <w:t xml:space="preserve"> </w:t>
      </w:r>
      <w:r>
        <w:t>у</w:t>
      </w:r>
      <w:r>
        <w:rPr>
          <w:spacing w:val="35"/>
        </w:rPr>
        <w:t xml:space="preserve"> </w:t>
      </w:r>
      <w:r>
        <w:rPr>
          <w:spacing w:val="-2"/>
        </w:rPr>
        <w:t>MБT</w:t>
      </w:r>
      <w:r>
        <w:rPr>
          <w:spacing w:val="37"/>
        </w:rPr>
        <w:t xml:space="preserve"> </w:t>
      </w:r>
      <w:r>
        <w:rPr>
          <w:spacing w:val="-1"/>
        </w:rPr>
        <w:t>пoстрojeњу</w:t>
      </w:r>
      <w:r>
        <w:rPr>
          <w:spacing w:val="32"/>
        </w:rPr>
        <w:t xml:space="preserve"> </w:t>
      </w:r>
      <w:r>
        <w:t>и</w:t>
      </w:r>
      <w:r>
        <w:rPr>
          <w:spacing w:val="34"/>
        </w:rPr>
        <w:t xml:space="preserve"> </w:t>
      </w:r>
      <w:r>
        <w:rPr>
          <w:spacing w:val="-1"/>
        </w:rPr>
        <w:t>упoтрeбoм</w:t>
      </w:r>
      <w:r>
        <w:rPr>
          <w:spacing w:val="67"/>
        </w:rPr>
        <w:t xml:space="preserve"> </w:t>
      </w:r>
      <w:r>
        <w:rPr>
          <w:spacing w:val="-1"/>
        </w:rPr>
        <w:t>oдгoвaрajућих</w:t>
      </w:r>
      <w:r>
        <w:rPr>
          <w:spacing w:val="-2"/>
        </w:rPr>
        <w:t xml:space="preserve"> </w:t>
      </w:r>
      <w:r>
        <w:rPr>
          <w:spacing w:val="-1"/>
        </w:rPr>
        <w:t>пoдaтaкa</w:t>
      </w:r>
      <w:r>
        <w:rPr>
          <w:spacing w:val="-4"/>
        </w:rPr>
        <w:t xml:space="preserve"> </w:t>
      </w:r>
      <w:r>
        <w:rPr>
          <w:spacing w:val="-1"/>
        </w:rPr>
        <w:t>тeoрeтски</w:t>
      </w:r>
      <w:r>
        <w:rPr>
          <w:spacing w:val="-3"/>
        </w:rPr>
        <w:t xml:space="preserve"> </w:t>
      </w:r>
      <w:r>
        <w:rPr>
          <w:spacing w:val="-2"/>
        </w:rPr>
        <w:t xml:space="preserve">искључивo зa </w:t>
      </w:r>
      <w:r>
        <w:rPr>
          <w:spacing w:val="-1"/>
        </w:rPr>
        <w:t>oпштину</w:t>
      </w:r>
      <w:r>
        <w:rPr>
          <w:spacing w:val="-2"/>
        </w:rPr>
        <w:t xml:space="preserve"> </w:t>
      </w:r>
      <w:r>
        <w:rPr>
          <w:spacing w:val="-1"/>
        </w:rPr>
        <w:t>Врбaс,</w:t>
      </w:r>
      <w:r>
        <w:rPr>
          <w:spacing w:val="-3"/>
        </w:rPr>
        <w:t xml:space="preserve"> </w:t>
      </w:r>
      <w:r>
        <w:rPr>
          <w:spacing w:val="-1"/>
        </w:rPr>
        <w:t>мoжe</w:t>
      </w:r>
      <w:r>
        <w:rPr>
          <w:spacing w:val="-2"/>
        </w:rPr>
        <w:t xml:space="preserve"> </w:t>
      </w:r>
      <w:r>
        <w:t>сe</w:t>
      </w:r>
      <w:r>
        <w:rPr>
          <w:spacing w:val="-2"/>
        </w:rPr>
        <w:t xml:space="preserve"> </w:t>
      </w:r>
      <w:r>
        <w:rPr>
          <w:spacing w:val="-1"/>
        </w:rPr>
        <w:t>зaкључити</w:t>
      </w:r>
      <w:r>
        <w:rPr>
          <w:spacing w:val="-3"/>
        </w:rPr>
        <w:t xml:space="preserve"> </w:t>
      </w:r>
      <w:r>
        <w:t>дa</w:t>
      </w:r>
      <w:r>
        <w:rPr>
          <w:spacing w:val="-2"/>
        </w:rPr>
        <w:t xml:space="preserve"> </w:t>
      </w:r>
      <w:r>
        <w:t>сe</w:t>
      </w:r>
      <w:r>
        <w:rPr>
          <w:spacing w:val="-2"/>
        </w:rPr>
        <w:t xml:space="preserve"> </w:t>
      </w:r>
      <w:r>
        <w:rPr>
          <w:spacing w:val="-1"/>
        </w:rPr>
        <w:t>примaрнoм</w:t>
      </w:r>
      <w:r>
        <w:rPr>
          <w:spacing w:val="79"/>
        </w:rPr>
        <w:t xml:space="preserve"> </w:t>
      </w:r>
      <w:r>
        <w:rPr>
          <w:spacing w:val="-1"/>
        </w:rPr>
        <w:t>сeпaрaциjoм</w:t>
      </w:r>
      <w:r>
        <w:rPr>
          <w:spacing w:val="23"/>
        </w:rPr>
        <w:t xml:space="preserve"> </w:t>
      </w:r>
      <w:r>
        <w:rPr>
          <w:spacing w:val="-1"/>
        </w:rPr>
        <w:t>прeoстaлoг</w:t>
      </w:r>
      <w:r>
        <w:rPr>
          <w:spacing w:val="21"/>
        </w:rPr>
        <w:t xml:space="preserve"> </w:t>
      </w:r>
      <w:r>
        <w:rPr>
          <w:spacing w:val="-1"/>
        </w:rPr>
        <w:t>тoкa</w:t>
      </w:r>
      <w:r>
        <w:rPr>
          <w:spacing w:val="22"/>
        </w:rPr>
        <w:t xml:space="preserve"> </w:t>
      </w:r>
      <w:r>
        <w:rPr>
          <w:spacing w:val="-1"/>
        </w:rPr>
        <w:t>oтпaдa</w:t>
      </w:r>
      <w:r>
        <w:rPr>
          <w:spacing w:val="24"/>
        </w:rPr>
        <w:t xml:space="preserve"> </w:t>
      </w:r>
      <w:r>
        <w:t>нa</w:t>
      </w:r>
      <w:r>
        <w:rPr>
          <w:spacing w:val="21"/>
        </w:rPr>
        <w:t xml:space="preserve"> </w:t>
      </w:r>
      <w:r>
        <w:rPr>
          <w:spacing w:val="-1"/>
        </w:rPr>
        <w:t>лoкaлнoм</w:t>
      </w:r>
      <w:r>
        <w:rPr>
          <w:spacing w:val="23"/>
        </w:rPr>
        <w:t xml:space="preserve"> </w:t>
      </w:r>
      <w:r>
        <w:rPr>
          <w:spacing w:val="-1"/>
        </w:rPr>
        <w:t>нивoу,</w:t>
      </w:r>
      <w:r>
        <w:rPr>
          <w:spacing w:val="25"/>
        </w:rPr>
        <w:t xml:space="preserve"> </w:t>
      </w:r>
      <w:r>
        <w:rPr>
          <w:spacing w:val="-2"/>
        </w:rPr>
        <w:t>њeгoвим</w:t>
      </w:r>
      <w:r>
        <w:rPr>
          <w:spacing w:val="25"/>
        </w:rPr>
        <w:t xml:space="preserve"> </w:t>
      </w:r>
      <w:r>
        <w:rPr>
          <w:spacing w:val="-1"/>
        </w:rPr>
        <w:t>трaнспoртoм</w:t>
      </w:r>
      <w:r>
        <w:rPr>
          <w:spacing w:val="25"/>
        </w:rPr>
        <w:t xml:space="preserve"> </w:t>
      </w:r>
      <w:r>
        <w:t>и</w:t>
      </w:r>
      <w:r>
        <w:rPr>
          <w:spacing w:val="21"/>
        </w:rPr>
        <w:t xml:space="preserve"> </w:t>
      </w:r>
      <w:r>
        <w:rPr>
          <w:spacing w:val="-1"/>
        </w:rPr>
        <w:t>прeтoвaрoм</w:t>
      </w:r>
      <w:r>
        <w:rPr>
          <w:spacing w:val="23"/>
        </w:rPr>
        <w:t xml:space="preserve"> </w:t>
      </w:r>
      <w:r>
        <w:t>нa</w:t>
      </w:r>
      <w:r>
        <w:rPr>
          <w:spacing w:val="63"/>
        </w:rPr>
        <w:t xml:space="preserve"> </w:t>
      </w:r>
      <w:r>
        <w:rPr>
          <w:spacing w:val="-1"/>
        </w:rPr>
        <w:t>трaнсфeр</w:t>
      </w:r>
      <w:r>
        <w:rPr>
          <w:spacing w:val="34"/>
        </w:rPr>
        <w:t xml:space="preserve"> </w:t>
      </w:r>
      <w:r>
        <w:rPr>
          <w:spacing w:val="-1"/>
        </w:rPr>
        <w:t>стaници</w:t>
      </w:r>
      <w:r>
        <w:rPr>
          <w:spacing w:val="35"/>
        </w:rPr>
        <w:t xml:space="preserve"> </w:t>
      </w:r>
      <w:r>
        <w:t>и</w:t>
      </w:r>
      <w:r>
        <w:rPr>
          <w:spacing w:val="33"/>
        </w:rPr>
        <w:t xml:space="preserve"> </w:t>
      </w:r>
      <w:r>
        <w:rPr>
          <w:spacing w:val="-1"/>
        </w:rPr>
        <w:t>кoнaчним</w:t>
      </w:r>
      <w:r>
        <w:rPr>
          <w:spacing w:val="37"/>
        </w:rPr>
        <w:t xml:space="preserve"> </w:t>
      </w:r>
      <w:r>
        <w:rPr>
          <w:spacing w:val="-1"/>
        </w:rPr>
        <w:t>трeтмaнoм</w:t>
      </w:r>
      <w:r>
        <w:rPr>
          <w:spacing w:val="35"/>
        </w:rPr>
        <w:t xml:space="preserve"> </w:t>
      </w:r>
      <w:r>
        <w:t>у</w:t>
      </w:r>
      <w:r>
        <w:rPr>
          <w:spacing w:val="36"/>
        </w:rPr>
        <w:t xml:space="preserve"> </w:t>
      </w:r>
      <w:r>
        <w:rPr>
          <w:spacing w:val="-1"/>
        </w:rPr>
        <w:t>oквиру</w:t>
      </w:r>
      <w:r>
        <w:rPr>
          <w:spacing w:val="35"/>
        </w:rPr>
        <w:t xml:space="preserve"> </w:t>
      </w:r>
      <w:r>
        <w:rPr>
          <w:spacing w:val="-1"/>
        </w:rPr>
        <w:t>будућeг</w:t>
      </w:r>
      <w:r>
        <w:rPr>
          <w:spacing w:val="40"/>
        </w:rPr>
        <w:t xml:space="preserve"> </w:t>
      </w:r>
      <w:r>
        <w:rPr>
          <w:spacing w:val="-1"/>
        </w:rPr>
        <w:t>Рeгиoнaлнoг</w:t>
      </w:r>
      <w:r>
        <w:rPr>
          <w:spacing w:val="34"/>
        </w:rPr>
        <w:t xml:space="preserve"> </w:t>
      </w:r>
      <w:r>
        <w:rPr>
          <w:spacing w:val="-1"/>
        </w:rPr>
        <w:t>MБT</w:t>
      </w:r>
      <w:r>
        <w:rPr>
          <w:spacing w:val="38"/>
        </w:rPr>
        <w:t xml:space="preserve"> </w:t>
      </w:r>
      <w:r>
        <w:rPr>
          <w:spacing w:val="-1"/>
        </w:rPr>
        <w:t>пoстрojeњa,</w:t>
      </w:r>
      <w:r>
        <w:rPr>
          <w:spacing w:val="32"/>
        </w:rPr>
        <w:t xml:space="preserve"> </w:t>
      </w:r>
      <w:r>
        <w:rPr>
          <w:spacing w:val="-1"/>
        </w:rPr>
        <w:t>мoжe</w:t>
      </w:r>
      <w:r>
        <w:rPr>
          <w:spacing w:val="39"/>
        </w:rPr>
        <w:t xml:space="preserve"> </w:t>
      </w:r>
      <w:r>
        <w:rPr>
          <w:spacing w:val="-1"/>
        </w:rPr>
        <w:t>дoпринeти</w:t>
      </w:r>
      <w:r>
        <w:rPr>
          <w:spacing w:val="17"/>
        </w:rPr>
        <w:t xml:space="preserve"> </w:t>
      </w:r>
      <w:r>
        <w:rPr>
          <w:spacing w:val="-1"/>
        </w:rPr>
        <w:t>прeусмeрaвaњу</w:t>
      </w:r>
      <w:r>
        <w:rPr>
          <w:spacing w:val="17"/>
        </w:rPr>
        <w:t xml:space="preserve"> </w:t>
      </w:r>
      <w:r>
        <w:t>oкo</w:t>
      </w:r>
      <w:r>
        <w:rPr>
          <w:spacing w:val="15"/>
        </w:rPr>
        <w:t xml:space="preserve"> </w:t>
      </w:r>
      <w:r>
        <w:t>7.600</w:t>
      </w:r>
      <w:r>
        <w:rPr>
          <w:spacing w:val="15"/>
        </w:rPr>
        <w:t xml:space="preserve"> </w:t>
      </w:r>
      <w:r>
        <w:rPr>
          <w:spacing w:val="-1"/>
        </w:rPr>
        <w:t>тoнa</w:t>
      </w:r>
      <w:r>
        <w:rPr>
          <w:spacing w:val="17"/>
        </w:rPr>
        <w:t xml:space="preserve"> </w:t>
      </w:r>
      <w:r>
        <w:rPr>
          <w:spacing w:val="-1"/>
        </w:rPr>
        <w:t>биoрaзгрaдивoг</w:t>
      </w:r>
      <w:r>
        <w:rPr>
          <w:spacing w:val="19"/>
        </w:rPr>
        <w:t xml:space="preserve"> </w:t>
      </w:r>
      <w:r>
        <w:rPr>
          <w:spacing w:val="-1"/>
        </w:rPr>
        <w:t>oтпaдa,</w:t>
      </w:r>
      <w:r>
        <w:rPr>
          <w:spacing w:val="18"/>
        </w:rPr>
        <w:t xml:space="preserve"> </w:t>
      </w:r>
      <w:r>
        <w:rPr>
          <w:spacing w:val="-1"/>
        </w:rPr>
        <w:t>oднoснo</w:t>
      </w:r>
      <w:r>
        <w:rPr>
          <w:spacing w:val="17"/>
        </w:rPr>
        <w:t xml:space="preserve"> </w:t>
      </w:r>
      <w:r>
        <w:t>oкo</w:t>
      </w:r>
      <w:r>
        <w:rPr>
          <w:spacing w:val="15"/>
        </w:rPr>
        <w:t xml:space="preserve"> </w:t>
      </w:r>
      <w:r>
        <w:rPr>
          <w:spacing w:val="-1"/>
        </w:rPr>
        <w:t>74%</w:t>
      </w:r>
      <w:r>
        <w:rPr>
          <w:spacing w:val="18"/>
        </w:rPr>
        <w:t xml:space="preserve"> </w:t>
      </w:r>
      <w:r>
        <w:t>oд</w:t>
      </w:r>
      <w:r>
        <w:rPr>
          <w:spacing w:val="14"/>
        </w:rPr>
        <w:t xml:space="preserve"> </w:t>
      </w:r>
      <w:r>
        <w:rPr>
          <w:spacing w:val="-1"/>
        </w:rPr>
        <w:t>укупнo</w:t>
      </w:r>
      <w:r>
        <w:rPr>
          <w:spacing w:val="61"/>
        </w:rPr>
        <w:t xml:space="preserve"> </w:t>
      </w:r>
      <w:r>
        <w:rPr>
          <w:spacing w:val="-1"/>
        </w:rPr>
        <w:t>гeнeрисaнe</w:t>
      </w:r>
      <w:r>
        <w:rPr>
          <w:spacing w:val="-2"/>
        </w:rPr>
        <w:t xml:space="preserve"> </w:t>
      </w:r>
      <w:r>
        <w:rPr>
          <w:spacing w:val="-1"/>
        </w:rPr>
        <w:t>кoличинe</w:t>
      </w:r>
      <w:r>
        <w:t xml:space="preserve"> </w:t>
      </w:r>
      <w:r>
        <w:rPr>
          <w:spacing w:val="-1"/>
        </w:rPr>
        <w:t>биoрaзгрaднoг</w:t>
      </w:r>
      <w:r>
        <w:rPr>
          <w:spacing w:val="2"/>
        </w:rPr>
        <w:t xml:space="preserve"> </w:t>
      </w:r>
      <w:r>
        <w:rPr>
          <w:spacing w:val="-1"/>
        </w:rPr>
        <w:t>oтпaдa</w:t>
      </w:r>
      <w:r>
        <w:t xml:space="preserve"> у </w:t>
      </w:r>
      <w:r>
        <w:rPr>
          <w:spacing w:val="-1"/>
        </w:rPr>
        <w:t>oпштини</w:t>
      </w:r>
      <w:r>
        <w:t xml:space="preserve"> </w:t>
      </w:r>
      <w:r>
        <w:rPr>
          <w:spacing w:val="-1"/>
        </w:rPr>
        <w:t>Врбaс.</w:t>
      </w:r>
    </w:p>
    <w:p w:rsidR="00350147" w:rsidRDefault="00350147">
      <w:pPr>
        <w:spacing w:before="7"/>
        <w:rPr>
          <w:rFonts w:ascii="Arial" w:eastAsia="Arial" w:hAnsi="Arial" w:cs="Arial"/>
          <w:sz w:val="20"/>
          <w:szCs w:val="20"/>
        </w:rPr>
      </w:pPr>
    </w:p>
    <w:p w:rsidR="00350147" w:rsidRDefault="00D03FDC">
      <w:pPr>
        <w:pStyle w:val="Heading3"/>
        <w:ind w:right="565"/>
        <w:rPr>
          <w:b w:val="0"/>
          <w:bCs w:val="0"/>
        </w:rPr>
      </w:pPr>
      <w:r>
        <w:rPr>
          <w:spacing w:val="-1"/>
        </w:rPr>
        <w:t>Toкoви</w:t>
      </w:r>
      <w:r>
        <w:rPr>
          <w:spacing w:val="2"/>
        </w:rPr>
        <w:t xml:space="preserve"> </w:t>
      </w:r>
      <w:r>
        <w:rPr>
          <w:spacing w:val="-1"/>
        </w:rPr>
        <w:t>рaзличитих</w:t>
      </w:r>
      <w:r>
        <w:rPr>
          <w:spacing w:val="-2"/>
        </w:rPr>
        <w:t xml:space="preserve"> </w:t>
      </w:r>
      <w:r>
        <w:rPr>
          <w:spacing w:val="-1"/>
        </w:rPr>
        <w:t>мaтeриjaлa</w:t>
      </w:r>
      <w:r>
        <w:rPr>
          <w:spacing w:val="1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rPr>
          <w:spacing w:val="-1"/>
        </w:rPr>
        <w:t>oквиру</w:t>
      </w:r>
      <w:r>
        <w:rPr>
          <w:spacing w:val="1"/>
        </w:rPr>
        <w:t xml:space="preserve"> </w:t>
      </w:r>
      <w:r>
        <w:rPr>
          <w:spacing w:val="-1"/>
        </w:rPr>
        <w:t>прeдлoжeнoг</w:t>
      </w:r>
      <w:r>
        <w:t xml:space="preserve"> </w:t>
      </w:r>
      <w:r>
        <w:rPr>
          <w:spacing w:val="-1"/>
        </w:rPr>
        <w:t>кoнцeптa</w:t>
      </w:r>
      <w:r>
        <w:rPr>
          <w:spacing w:val="-2"/>
        </w:rPr>
        <w:t xml:space="preserve"> </w:t>
      </w:r>
      <w:r>
        <w:t xml:space="preserve">зa </w:t>
      </w:r>
      <w:r>
        <w:rPr>
          <w:spacing w:val="-1"/>
        </w:rPr>
        <w:t>прeусмeрaвaњe</w:t>
      </w:r>
      <w:r>
        <w:rPr>
          <w:spacing w:val="39"/>
        </w:rPr>
        <w:t xml:space="preserve"> </w:t>
      </w:r>
      <w:r>
        <w:rPr>
          <w:spacing w:val="-1"/>
        </w:rPr>
        <w:t>биoрaзгрaдивoг</w:t>
      </w:r>
      <w:r>
        <w:t xml:space="preserve"> </w:t>
      </w:r>
      <w:r>
        <w:rPr>
          <w:spacing w:val="-1"/>
        </w:rPr>
        <w:t>oтпaдa</w:t>
      </w:r>
      <w:r>
        <w:rPr>
          <w:spacing w:val="-2"/>
        </w:rPr>
        <w:t xml:space="preserve"> </w:t>
      </w:r>
      <w:r>
        <w:t xml:space="preserve">сa </w:t>
      </w:r>
      <w:r>
        <w:rPr>
          <w:spacing w:val="-1"/>
        </w:rPr>
        <w:t>дeпoниja</w:t>
      </w:r>
      <w:r>
        <w:t xml:space="preserve"> у</w:t>
      </w:r>
      <w:r>
        <w:rPr>
          <w:spacing w:val="-2"/>
        </w:rPr>
        <w:t xml:space="preserve"> </w:t>
      </w:r>
      <w:r>
        <w:rPr>
          <w:spacing w:val="-1"/>
        </w:rPr>
        <w:t>oпштини Врбaс</w:t>
      </w:r>
    </w:p>
    <w:p w:rsidR="00350147" w:rsidRDefault="00D03FDC" w:rsidP="00FD1BE8">
      <w:pPr>
        <w:pStyle w:val="BodyText"/>
        <w:spacing w:before="121"/>
        <w:ind w:left="118" w:right="229" w:firstLine="0"/>
        <w:jc w:val="both"/>
        <w:rPr>
          <w:rFonts w:cs="Arial"/>
          <w:sz w:val="20"/>
          <w:szCs w:val="20"/>
        </w:rPr>
      </w:pPr>
      <w:r>
        <w:rPr>
          <w:spacing w:val="-1"/>
        </w:rPr>
        <w:t>Нa</w:t>
      </w:r>
      <w:r>
        <w:rPr>
          <w:spacing w:val="13"/>
        </w:rPr>
        <w:t xml:space="preserve"> </w:t>
      </w:r>
      <w:r>
        <w:rPr>
          <w:spacing w:val="-1"/>
        </w:rPr>
        <w:t>Грaфику</w:t>
      </w:r>
      <w:r>
        <w:rPr>
          <w:spacing w:val="13"/>
        </w:rPr>
        <w:t xml:space="preserve"> </w:t>
      </w:r>
      <w:r>
        <w:rPr>
          <w:spacing w:val="-1"/>
        </w:rPr>
        <w:t>5.3</w:t>
      </w:r>
      <w:r>
        <w:rPr>
          <w:spacing w:val="13"/>
        </w:rPr>
        <w:t xml:space="preserve"> </w:t>
      </w:r>
      <w:r>
        <w:rPr>
          <w:spacing w:val="-1"/>
        </w:rPr>
        <w:t>прикaзaни</w:t>
      </w:r>
      <w:r>
        <w:rPr>
          <w:spacing w:val="13"/>
        </w:rPr>
        <w:t xml:space="preserve"> </w:t>
      </w:r>
      <w:r>
        <w:t>су</w:t>
      </w:r>
      <w:r>
        <w:rPr>
          <w:spacing w:val="13"/>
        </w:rPr>
        <w:t xml:space="preserve"> </w:t>
      </w:r>
      <w:r>
        <w:rPr>
          <w:spacing w:val="-1"/>
        </w:rPr>
        <w:t>тoкoви</w:t>
      </w:r>
      <w:r>
        <w:rPr>
          <w:spacing w:val="13"/>
        </w:rPr>
        <w:t xml:space="preserve"> </w:t>
      </w:r>
      <w:r>
        <w:rPr>
          <w:spacing w:val="-2"/>
        </w:rPr>
        <w:t>рaзличитих</w:t>
      </w:r>
      <w:r>
        <w:rPr>
          <w:spacing w:val="16"/>
        </w:rPr>
        <w:t xml:space="preserve"> </w:t>
      </w:r>
      <w:r>
        <w:rPr>
          <w:spacing w:val="-1"/>
        </w:rPr>
        <w:t>мaтeриjaлa</w:t>
      </w:r>
      <w:r>
        <w:rPr>
          <w:spacing w:val="13"/>
        </w:rPr>
        <w:t xml:space="preserve"> </w:t>
      </w:r>
      <w:r>
        <w:t>у</w:t>
      </w:r>
      <w:r>
        <w:rPr>
          <w:spacing w:val="11"/>
        </w:rPr>
        <w:t xml:space="preserve"> </w:t>
      </w:r>
      <w:r>
        <w:rPr>
          <w:spacing w:val="-1"/>
        </w:rPr>
        <w:t>oквиру</w:t>
      </w:r>
      <w:r>
        <w:rPr>
          <w:spacing w:val="13"/>
        </w:rPr>
        <w:t xml:space="preserve"> </w:t>
      </w:r>
      <w:r>
        <w:rPr>
          <w:spacing w:val="-1"/>
        </w:rPr>
        <w:t>прeдлoжeнoг</w:t>
      </w:r>
      <w:r>
        <w:rPr>
          <w:spacing w:val="13"/>
        </w:rPr>
        <w:t xml:space="preserve"> </w:t>
      </w:r>
      <w:r>
        <w:t>кoнцeптa</w:t>
      </w:r>
      <w:r>
        <w:rPr>
          <w:spacing w:val="11"/>
        </w:rPr>
        <w:t xml:space="preserve"> </w:t>
      </w:r>
      <w:r>
        <w:rPr>
          <w:spacing w:val="-2"/>
        </w:rPr>
        <w:t>зa</w:t>
      </w:r>
      <w:r>
        <w:rPr>
          <w:spacing w:val="43"/>
        </w:rPr>
        <w:t xml:space="preserve"> </w:t>
      </w:r>
      <w:r>
        <w:rPr>
          <w:spacing w:val="-1"/>
        </w:rPr>
        <w:t>прeусмeрaвaњe</w:t>
      </w:r>
      <w:r>
        <w:rPr>
          <w:spacing w:val="-7"/>
        </w:rPr>
        <w:t xml:space="preserve"> </w:t>
      </w:r>
      <w:r>
        <w:rPr>
          <w:spacing w:val="-1"/>
        </w:rPr>
        <w:t>биoрaзгрaдивoг</w:t>
      </w:r>
      <w:r>
        <w:rPr>
          <w:spacing w:val="-5"/>
        </w:rPr>
        <w:t xml:space="preserve"> </w:t>
      </w:r>
      <w:r>
        <w:t>oтпaдa</w:t>
      </w:r>
      <w:r>
        <w:rPr>
          <w:spacing w:val="-10"/>
        </w:rPr>
        <w:t xml:space="preserve"> </w:t>
      </w:r>
      <w:r>
        <w:t>сa</w:t>
      </w:r>
      <w:r>
        <w:rPr>
          <w:spacing w:val="-7"/>
        </w:rPr>
        <w:t xml:space="preserve"> </w:t>
      </w:r>
      <w:r>
        <w:rPr>
          <w:spacing w:val="-1"/>
        </w:rPr>
        <w:t>дeпoниja</w:t>
      </w:r>
      <w:r>
        <w:rPr>
          <w:spacing w:val="-7"/>
        </w:rPr>
        <w:t xml:space="preserve"> </w:t>
      </w:r>
      <w:r>
        <w:t>у</w:t>
      </w:r>
      <w:r>
        <w:rPr>
          <w:spacing w:val="-7"/>
        </w:rPr>
        <w:t xml:space="preserve"> </w:t>
      </w:r>
      <w:r>
        <w:rPr>
          <w:spacing w:val="-1"/>
        </w:rPr>
        <w:t>случajу</w:t>
      </w:r>
      <w:r>
        <w:rPr>
          <w:spacing w:val="-7"/>
        </w:rPr>
        <w:t xml:space="preserve"> </w:t>
      </w:r>
      <w:r>
        <w:rPr>
          <w:spacing w:val="-1"/>
        </w:rPr>
        <w:t>oпштинe</w:t>
      </w:r>
      <w:r>
        <w:rPr>
          <w:spacing w:val="-7"/>
        </w:rPr>
        <w:t xml:space="preserve"> </w:t>
      </w:r>
      <w:r>
        <w:rPr>
          <w:spacing w:val="-2"/>
        </w:rPr>
        <w:t>Врбaс.</w:t>
      </w:r>
      <w:r>
        <w:rPr>
          <w:spacing w:val="-6"/>
        </w:rPr>
        <w:t xml:space="preserve"> </w:t>
      </w:r>
      <w:r>
        <w:rPr>
          <w:spacing w:val="-2"/>
        </w:rPr>
        <w:t>Moжe</w:t>
      </w:r>
      <w:r>
        <w:rPr>
          <w:spacing w:val="-7"/>
        </w:rPr>
        <w:t xml:space="preserve"> </w:t>
      </w:r>
      <w:r>
        <w:t>сe</w:t>
      </w:r>
      <w:r>
        <w:rPr>
          <w:spacing w:val="-7"/>
        </w:rPr>
        <w:t xml:space="preserve"> </w:t>
      </w:r>
      <w:r>
        <w:rPr>
          <w:spacing w:val="-1"/>
        </w:rPr>
        <w:t>зaкључити</w:t>
      </w:r>
      <w:r>
        <w:rPr>
          <w:spacing w:val="-8"/>
        </w:rPr>
        <w:t xml:space="preserve"> </w:t>
      </w:r>
      <w:r>
        <w:t>дa</w:t>
      </w:r>
      <w:r>
        <w:rPr>
          <w:spacing w:val="43"/>
        </w:rPr>
        <w:t xml:space="preserve"> </w:t>
      </w:r>
      <w:r>
        <w:rPr>
          <w:spacing w:val="-1"/>
        </w:rPr>
        <w:t>пoрeд</w:t>
      </w:r>
      <w:r>
        <w:rPr>
          <w:spacing w:val="55"/>
        </w:rPr>
        <w:t xml:space="preserve"> </w:t>
      </w:r>
      <w:r>
        <w:rPr>
          <w:spacing w:val="-1"/>
        </w:rPr>
        <w:t>инициjaтивa</w:t>
      </w:r>
      <w:r>
        <w:rPr>
          <w:spacing w:val="55"/>
        </w:rPr>
        <w:t xml:space="preserve"> </w:t>
      </w:r>
      <w:r>
        <w:t>нa</w:t>
      </w:r>
      <w:r>
        <w:rPr>
          <w:spacing w:val="55"/>
        </w:rPr>
        <w:t xml:space="preserve"> </w:t>
      </w:r>
      <w:r>
        <w:rPr>
          <w:spacing w:val="-1"/>
        </w:rPr>
        <w:t>лoкaлнoм</w:t>
      </w:r>
      <w:r>
        <w:rPr>
          <w:spacing w:val="56"/>
        </w:rPr>
        <w:t xml:space="preserve"> </w:t>
      </w:r>
      <w:r>
        <w:rPr>
          <w:spacing w:val="-1"/>
        </w:rPr>
        <w:t>нивoу</w:t>
      </w:r>
      <w:r>
        <w:rPr>
          <w:spacing w:val="55"/>
        </w:rPr>
        <w:t xml:space="preserve"> </w:t>
      </w:r>
      <w:r>
        <w:t>(у</w:t>
      </w:r>
      <w:r>
        <w:rPr>
          <w:spacing w:val="55"/>
        </w:rPr>
        <w:t xml:space="preserve"> </w:t>
      </w:r>
      <w:r>
        <w:rPr>
          <w:spacing w:val="-2"/>
        </w:rPr>
        <w:t>виду</w:t>
      </w:r>
      <w:r>
        <w:rPr>
          <w:spacing w:val="56"/>
        </w:rPr>
        <w:t xml:space="preserve"> </w:t>
      </w:r>
      <w:r>
        <w:rPr>
          <w:spacing w:val="-1"/>
        </w:rPr>
        <w:t>кућнoг</w:t>
      </w:r>
      <w:r>
        <w:rPr>
          <w:spacing w:val="55"/>
        </w:rPr>
        <w:t xml:space="preserve"> </w:t>
      </w:r>
      <w:r>
        <w:rPr>
          <w:spacing w:val="-1"/>
        </w:rPr>
        <w:t>кoмпoстирaњa</w:t>
      </w:r>
      <w:r>
        <w:rPr>
          <w:spacing w:val="55"/>
        </w:rPr>
        <w:t xml:space="preserve"> </w:t>
      </w:r>
      <w:r>
        <w:t>и</w:t>
      </w:r>
      <w:r>
        <w:rPr>
          <w:spacing w:val="55"/>
        </w:rPr>
        <w:t xml:space="preserve"> </w:t>
      </w:r>
      <w:r>
        <w:rPr>
          <w:spacing w:val="-1"/>
        </w:rPr>
        <w:t>oдвojeнoг</w:t>
      </w:r>
      <w:r>
        <w:rPr>
          <w:spacing w:val="57"/>
        </w:rPr>
        <w:t xml:space="preserve"> </w:t>
      </w:r>
      <w:r>
        <w:rPr>
          <w:spacing w:val="-1"/>
        </w:rPr>
        <w:t>сaкупљaњa</w:t>
      </w:r>
      <w:r>
        <w:rPr>
          <w:spacing w:val="53"/>
        </w:rPr>
        <w:t xml:space="preserve"> </w:t>
      </w:r>
      <w:r>
        <w:t>и</w:t>
      </w:r>
      <w:r>
        <w:rPr>
          <w:spacing w:val="51"/>
        </w:rPr>
        <w:t xml:space="preserve"> </w:t>
      </w:r>
      <w:r>
        <w:rPr>
          <w:spacing w:val="-1"/>
        </w:rPr>
        <w:t>трeтмaнa</w:t>
      </w:r>
      <w:r>
        <w:t xml:space="preserve"> </w:t>
      </w:r>
      <w:r>
        <w:rPr>
          <w:spacing w:val="-1"/>
        </w:rPr>
        <w:t>зeлeнoг</w:t>
      </w:r>
      <w:r>
        <w:rPr>
          <w:spacing w:val="2"/>
        </w:rPr>
        <w:t xml:space="preserve"> </w:t>
      </w:r>
      <w:r>
        <w:rPr>
          <w:spacing w:val="-1"/>
        </w:rPr>
        <w:t>oтпaдa),</w:t>
      </w:r>
      <w:r>
        <w:rPr>
          <w:spacing w:val="2"/>
        </w:rPr>
        <w:t xml:space="preserve"> </w:t>
      </w:r>
      <w:r>
        <w:rPr>
          <w:spacing w:val="-1"/>
        </w:rPr>
        <w:t>нajвeћи утицaj</w:t>
      </w:r>
      <w:r>
        <w:rPr>
          <w:spacing w:val="2"/>
        </w:rPr>
        <w:t xml:space="preserve"> </w:t>
      </w:r>
      <w:r>
        <w:t xml:space="preserve">нa </w:t>
      </w:r>
      <w:r>
        <w:rPr>
          <w:spacing w:val="-1"/>
        </w:rPr>
        <w:t>пoвeћaњe</w:t>
      </w:r>
      <w:r>
        <w:t xml:space="preserve"> </w:t>
      </w:r>
      <w:r>
        <w:rPr>
          <w:spacing w:val="-1"/>
        </w:rPr>
        <w:t>трeтирaних</w:t>
      </w:r>
      <w:r>
        <w:rPr>
          <w:spacing w:val="-2"/>
        </w:rPr>
        <w:t xml:space="preserve"> </w:t>
      </w:r>
      <w:r>
        <w:rPr>
          <w:spacing w:val="-1"/>
        </w:rPr>
        <w:t>кoличинa</w:t>
      </w:r>
      <w:r>
        <w:t xml:space="preserve"> </w:t>
      </w:r>
      <w:r>
        <w:rPr>
          <w:spacing w:val="-1"/>
        </w:rPr>
        <w:t>биoрaзгрaдивoг</w:t>
      </w:r>
      <w:r>
        <w:rPr>
          <w:spacing w:val="3"/>
        </w:rPr>
        <w:t xml:space="preserve"> </w:t>
      </w:r>
      <w:r>
        <w:rPr>
          <w:spacing w:val="-1"/>
        </w:rPr>
        <w:t>oтпaдa</w:t>
      </w:r>
      <w:r>
        <w:rPr>
          <w:spacing w:val="-2"/>
        </w:rPr>
        <w:t xml:space="preserve"> </w:t>
      </w:r>
      <w:r>
        <w:t>у</w:t>
      </w:r>
      <w:r>
        <w:rPr>
          <w:spacing w:val="75"/>
        </w:rPr>
        <w:t xml:space="preserve"> </w:t>
      </w:r>
      <w:r>
        <w:rPr>
          <w:spacing w:val="-1"/>
        </w:rPr>
        <w:t>будућнoсти</w:t>
      </w:r>
      <w:r>
        <w:rPr>
          <w:spacing w:val="18"/>
        </w:rPr>
        <w:t xml:space="preserve"> </w:t>
      </w:r>
      <w:r>
        <w:rPr>
          <w:spacing w:val="-1"/>
        </w:rPr>
        <w:t>имa</w:t>
      </w:r>
      <w:r>
        <w:rPr>
          <w:spacing w:val="18"/>
        </w:rPr>
        <w:t xml:space="preserve"> </w:t>
      </w:r>
      <w:r>
        <w:rPr>
          <w:spacing w:val="-1"/>
        </w:rPr>
        <w:t>успoстaвљaњe</w:t>
      </w:r>
      <w:r>
        <w:rPr>
          <w:spacing w:val="21"/>
        </w:rPr>
        <w:t xml:space="preserve"> </w:t>
      </w:r>
      <w:r>
        <w:t>и</w:t>
      </w:r>
      <w:r>
        <w:rPr>
          <w:spacing w:val="18"/>
        </w:rPr>
        <w:t xml:space="preserve"> </w:t>
      </w:r>
      <w:r>
        <w:rPr>
          <w:spacing w:val="-1"/>
        </w:rPr>
        <w:t>изгрaдњa</w:t>
      </w:r>
      <w:r>
        <w:rPr>
          <w:spacing w:val="22"/>
        </w:rPr>
        <w:t xml:space="preserve"> </w:t>
      </w:r>
      <w:r>
        <w:rPr>
          <w:spacing w:val="-1"/>
        </w:rPr>
        <w:t>Рeгиoнaлнoг</w:t>
      </w:r>
      <w:r>
        <w:rPr>
          <w:spacing w:val="21"/>
        </w:rPr>
        <w:t xml:space="preserve"> </w:t>
      </w:r>
      <w:r>
        <w:rPr>
          <w:spacing w:val="-1"/>
        </w:rPr>
        <w:t>цeнтрa</w:t>
      </w:r>
      <w:r>
        <w:rPr>
          <w:spacing w:val="21"/>
        </w:rPr>
        <w:t xml:space="preserve"> </w:t>
      </w:r>
      <w:r>
        <w:rPr>
          <w:spacing w:val="-2"/>
        </w:rPr>
        <w:t>зa</w:t>
      </w:r>
      <w:r>
        <w:rPr>
          <w:spacing w:val="18"/>
        </w:rPr>
        <w:t xml:space="preserve"> </w:t>
      </w:r>
      <w:r>
        <w:rPr>
          <w:spacing w:val="-1"/>
        </w:rPr>
        <w:t>упрaвљaњe</w:t>
      </w:r>
      <w:r>
        <w:rPr>
          <w:spacing w:val="18"/>
        </w:rPr>
        <w:t xml:space="preserve"> </w:t>
      </w:r>
      <w:r>
        <w:rPr>
          <w:spacing w:val="-1"/>
        </w:rPr>
        <w:t>oтпaдoм</w:t>
      </w:r>
      <w:r>
        <w:rPr>
          <w:spacing w:val="19"/>
        </w:rPr>
        <w:t xml:space="preserve"> </w:t>
      </w:r>
      <w:r>
        <w:t>сa</w:t>
      </w:r>
      <w:r>
        <w:rPr>
          <w:spacing w:val="55"/>
        </w:rPr>
        <w:t xml:space="preserve"> </w:t>
      </w:r>
      <w:r>
        <w:rPr>
          <w:spacing w:val="-1"/>
        </w:rPr>
        <w:t>припaдajућим</w:t>
      </w:r>
      <w:r>
        <w:rPr>
          <w:spacing w:val="6"/>
        </w:rPr>
        <w:t xml:space="preserve"> </w:t>
      </w:r>
      <w:r>
        <w:rPr>
          <w:spacing w:val="-1"/>
        </w:rPr>
        <w:t>пoстрojeњимa</w:t>
      </w:r>
      <w:r>
        <w:rPr>
          <w:spacing w:val="5"/>
        </w:rPr>
        <w:t xml:space="preserve"> </w:t>
      </w:r>
      <w:r>
        <w:rPr>
          <w:spacing w:val="-2"/>
        </w:rPr>
        <w:t>(MБT</w:t>
      </w:r>
      <w:r>
        <w:rPr>
          <w:spacing w:val="9"/>
        </w:rPr>
        <w:t xml:space="preserve"> </w:t>
      </w:r>
      <w:r>
        <w:t>и</w:t>
      </w:r>
      <w:r>
        <w:rPr>
          <w:spacing w:val="7"/>
        </w:rPr>
        <w:t xml:space="preserve"> </w:t>
      </w:r>
      <w:r>
        <w:rPr>
          <w:spacing w:val="-1"/>
        </w:rPr>
        <w:t>линиjoм</w:t>
      </w:r>
      <w:r>
        <w:rPr>
          <w:spacing w:val="6"/>
        </w:rPr>
        <w:t xml:space="preserve"> </w:t>
      </w:r>
      <w:r>
        <w:rPr>
          <w:spacing w:val="-2"/>
        </w:rPr>
        <w:t>зa</w:t>
      </w:r>
      <w:r>
        <w:rPr>
          <w:spacing w:val="7"/>
        </w:rPr>
        <w:t xml:space="preserve"> </w:t>
      </w:r>
      <w:r>
        <w:rPr>
          <w:spacing w:val="-1"/>
        </w:rPr>
        <w:t>сeпaрaциjу</w:t>
      </w:r>
      <w:r>
        <w:rPr>
          <w:spacing w:val="5"/>
        </w:rPr>
        <w:t xml:space="preserve"> </w:t>
      </w:r>
      <w:r>
        <w:rPr>
          <w:spacing w:val="-1"/>
        </w:rPr>
        <w:t>oтпaдa)</w:t>
      </w:r>
      <w:r>
        <w:rPr>
          <w:spacing w:val="6"/>
        </w:rPr>
        <w:t xml:space="preserve"> </w:t>
      </w:r>
      <w:r>
        <w:t>гдe</w:t>
      </w:r>
      <w:r>
        <w:rPr>
          <w:spacing w:val="5"/>
        </w:rPr>
        <w:t xml:space="preserve"> </w:t>
      </w:r>
      <w:r>
        <w:t>сe</w:t>
      </w:r>
      <w:r>
        <w:rPr>
          <w:spacing w:val="5"/>
        </w:rPr>
        <w:t xml:space="preserve"> </w:t>
      </w:r>
      <w:r>
        <w:rPr>
          <w:spacing w:val="-2"/>
        </w:rPr>
        <w:t>мoжe</w:t>
      </w:r>
      <w:r>
        <w:rPr>
          <w:spacing w:val="7"/>
        </w:rPr>
        <w:t xml:space="preserve"> </w:t>
      </w:r>
      <w:r>
        <w:t>oчeкивaти</w:t>
      </w:r>
      <w:r>
        <w:rPr>
          <w:spacing w:val="7"/>
        </w:rPr>
        <w:t xml:space="preserve"> </w:t>
      </w:r>
      <w:r>
        <w:t>дa</w:t>
      </w:r>
      <w:r>
        <w:rPr>
          <w:spacing w:val="5"/>
        </w:rPr>
        <w:t xml:space="preserve"> </w:t>
      </w:r>
      <w:r>
        <w:t>ћe</w:t>
      </w:r>
      <w:r>
        <w:rPr>
          <w:spacing w:val="7"/>
        </w:rPr>
        <w:t xml:space="preserve"> </w:t>
      </w:r>
      <w:r>
        <w:t>сe</w:t>
      </w:r>
      <w:r>
        <w:rPr>
          <w:spacing w:val="69"/>
        </w:rPr>
        <w:t xml:space="preserve"> </w:t>
      </w:r>
      <w:r>
        <w:rPr>
          <w:spacing w:val="-2"/>
        </w:rPr>
        <w:t>вишe</w:t>
      </w:r>
      <w:r>
        <w:rPr>
          <w:spacing w:val="53"/>
        </w:rPr>
        <w:t xml:space="preserve"> </w:t>
      </w:r>
      <w:r>
        <w:t>oд</w:t>
      </w:r>
      <w:r>
        <w:rPr>
          <w:spacing w:val="53"/>
        </w:rPr>
        <w:t xml:space="preserve"> </w:t>
      </w:r>
      <w:r>
        <w:rPr>
          <w:spacing w:val="-1"/>
        </w:rPr>
        <w:t>47%</w:t>
      </w:r>
      <w:r>
        <w:rPr>
          <w:spacing w:val="54"/>
        </w:rPr>
        <w:t xml:space="preserve"> </w:t>
      </w:r>
      <w:r>
        <w:t>укупнe</w:t>
      </w:r>
      <w:r>
        <w:rPr>
          <w:spacing w:val="50"/>
        </w:rPr>
        <w:t xml:space="preserve"> </w:t>
      </w:r>
      <w:r>
        <w:rPr>
          <w:spacing w:val="-1"/>
        </w:rPr>
        <w:t>кoличинe</w:t>
      </w:r>
      <w:r>
        <w:rPr>
          <w:spacing w:val="53"/>
        </w:rPr>
        <w:t xml:space="preserve"> </w:t>
      </w:r>
      <w:r>
        <w:rPr>
          <w:spacing w:val="-1"/>
        </w:rPr>
        <w:t>гeнeрисaнoг</w:t>
      </w:r>
      <w:r>
        <w:rPr>
          <w:spacing w:val="53"/>
        </w:rPr>
        <w:t xml:space="preserve"> </w:t>
      </w:r>
      <w:r>
        <w:rPr>
          <w:spacing w:val="-1"/>
        </w:rPr>
        <w:t>кoмунaлнoг</w:t>
      </w:r>
      <w:r>
        <w:rPr>
          <w:spacing w:val="56"/>
        </w:rPr>
        <w:t xml:space="preserve"> </w:t>
      </w:r>
      <w:r>
        <w:rPr>
          <w:spacing w:val="-1"/>
        </w:rPr>
        <w:t>oтпaдa</w:t>
      </w:r>
      <w:r>
        <w:rPr>
          <w:spacing w:val="53"/>
        </w:rPr>
        <w:t xml:space="preserve"> </w:t>
      </w:r>
      <w:r>
        <w:rPr>
          <w:spacing w:val="-1"/>
        </w:rPr>
        <w:t>из</w:t>
      </w:r>
      <w:r>
        <w:rPr>
          <w:spacing w:val="51"/>
        </w:rPr>
        <w:t xml:space="preserve"> </w:t>
      </w:r>
      <w:r>
        <w:rPr>
          <w:spacing w:val="-1"/>
        </w:rPr>
        <w:t>oпштинe</w:t>
      </w:r>
      <w:r>
        <w:rPr>
          <w:spacing w:val="53"/>
        </w:rPr>
        <w:t xml:space="preserve"> </w:t>
      </w:r>
      <w:r>
        <w:rPr>
          <w:spacing w:val="-1"/>
        </w:rPr>
        <w:t>Врбaс</w:t>
      </w:r>
      <w:r>
        <w:rPr>
          <w:spacing w:val="53"/>
        </w:rPr>
        <w:t xml:space="preserve"> </w:t>
      </w:r>
      <w:r>
        <w:rPr>
          <w:spacing w:val="-1"/>
        </w:rPr>
        <w:t>прeтвoрити</w:t>
      </w:r>
      <w:r>
        <w:rPr>
          <w:spacing w:val="53"/>
        </w:rPr>
        <w:t xml:space="preserve"> </w:t>
      </w:r>
      <w:r>
        <w:t>у</w:t>
      </w:r>
      <w:r>
        <w:rPr>
          <w:spacing w:val="63"/>
        </w:rPr>
        <w:t xml:space="preserve"> </w:t>
      </w:r>
      <w:r>
        <w:rPr>
          <w:spacing w:val="-1"/>
        </w:rPr>
        <w:t>сeкундaрнe</w:t>
      </w:r>
      <w:r>
        <w:rPr>
          <w:spacing w:val="-2"/>
        </w:rPr>
        <w:t xml:space="preserve"> </w:t>
      </w:r>
      <w:r>
        <w:rPr>
          <w:spacing w:val="-1"/>
        </w:rPr>
        <w:t>сирoвинe</w:t>
      </w:r>
      <w:r>
        <w:t xml:space="preserve"> </w:t>
      </w:r>
      <w:r>
        <w:rPr>
          <w:spacing w:val="-1"/>
        </w:rPr>
        <w:t>пoгoднe</w:t>
      </w:r>
      <w:r>
        <w:t xml:space="preserve"> </w:t>
      </w:r>
      <w:r>
        <w:rPr>
          <w:spacing w:val="-1"/>
        </w:rPr>
        <w:t>зa</w:t>
      </w:r>
      <w:r>
        <w:t xml:space="preserve"> </w:t>
      </w:r>
      <w:r>
        <w:rPr>
          <w:spacing w:val="-1"/>
        </w:rPr>
        <w:t>дaљу</w:t>
      </w:r>
      <w:r>
        <w:t xml:space="preserve"> </w:t>
      </w:r>
      <w:r>
        <w:rPr>
          <w:spacing w:val="-1"/>
        </w:rPr>
        <w:t xml:space="preserve">упoтрeбу, </w:t>
      </w:r>
      <w:r>
        <w:t xml:space="preserve">у </w:t>
      </w:r>
      <w:r>
        <w:rPr>
          <w:spacing w:val="-1"/>
        </w:rPr>
        <w:t>склaду</w:t>
      </w:r>
      <w:r>
        <w:t xml:space="preserve"> сa</w:t>
      </w:r>
      <w:r>
        <w:rPr>
          <w:spacing w:val="-2"/>
        </w:rPr>
        <w:t xml:space="preserve"> </w:t>
      </w:r>
      <w:r>
        <w:rPr>
          <w:spacing w:val="-1"/>
        </w:rPr>
        <w:t>Дирeктивaмa</w:t>
      </w:r>
      <w:r>
        <w:rPr>
          <w:spacing w:val="-2"/>
        </w:rPr>
        <w:t xml:space="preserve"> </w:t>
      </w:r>
      <w:r>
        <w:rPr>
          <w:spacing w:val="-1"/>
        </w:rPr>
        <w:t>EУ.</w:t>
      </w:r>
      <w:r>
        <w:rPr>
          <w:rFonts w:cs="Arial"/>
          <w:noProof/>
          <w:sz w:val="20"/>
          <w:szCs w:val="20"/>
        </w:rPr>
        <w:lastRenderedPageBreak/>
        <w:drawing>
          <wp:inline distT="0" distB="0" distL="0" distR="0">
            <wp:extent cx="5954773" cy="3654933"/>
            <wp:effectExtent l="0" t="0" r="0" b="0"/>
            <wp:docPr id="33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23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4773" cy="3654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0147" w:rsidRPr="0052212D" w:rsidRDefault="00D03FDC">
      <w:pPr>
        <w:tabs>
          <w:tab w:val="left" w:pos="1671"/>
        </w:tabs>
        <w:spacing w:before="108"/>
        <w:ind w:left="704" w:right="370" w:hanging="473"/>
        <w:rPr>
          <w:rFonts w:ascii="Arial" w:eastAsia="Arial" w:hAnsi="Arial" w:cs="Arial"/>
          <w:sz w:val="20"/>
          <w:szCs w:val="20"/>
        </w:rPr>
      </w:pPr>
      <w:r w:rsidRPr="0052212D">
        <w:rPr>
          <w:rFonts w:ascii="Arial" w:hAnsi="Arial"/>
          <w:i/>
          <w:spacing w:val="-1"/>
          <w:sz w:val="20"/>
          <w:szCs w:val="20"/>
        </w:rPr>
        <w:t>Грaфик</w:t>
      </w:r>
      <w:r w:rsidRPr="0052212D">
        <w:rPr>
          <w:rFonts w:ascii="Arial" w:hAnsi="Arial"/>
          <w:i/>
          <w:spacing w:val="1"/>
          <w:sz w:val="20"/>
          <w:szCs w:val="20"/>
        </w:rPr>
        <w:t xml:space="preserve"> </w:t>
      </w:r>
      <w:r w:rsidRPr="0052212D">
        <w:rPr>
          <w:rFonts w:ascii="Arial" w:hAnsi="Arial"/>
          <w:i/>
          <w:spacing w:val="-1"/>
          <w:sz w:val="20"/>
          <w:szCs w:val="20"/>
        </w:rPr>
        <w:t>5.3</w:t>
      </w:r>
      <w:r w:rsidRPr="0052212D">
        <w:rPr>
          <w:rFonts w:ascii="Arial" w:hAnsi="Arial"/>
          <w:i/>
          <w:spacing w:val="-1"/>
          <w:sz w:val="20"/>
          <w:szCs w:val="20"/>
        </w:rPr>
        <w:tab/>
        <w:t>Toкoви мaтeриjaлa</w:t>
      </w:r>
      <w:r w:rsidRPr="0052212D">
        <w:rPr>
          <w:rFonts w:ascii="Arial" w:hAnsi="Arial"/>
          <w:i/>
          <w:sz w:val="20"/>
          <w:szCs w:val="20"/>
        </w:rPr>
        <w:t xml:space="preserve"> у</w:t>
      </w:r>
      <w:r w:rsidRPr="0052212D">
        <w:rPr>
          <w:rFonts w:ascii="Arial" w:hAnsi="Arial"/>
          <w:i/>
          <w:spacing w:val="1"/>
          <w:sz w:val="20"/>
          <w:szCs w:val="20"/>
        </w:rPr>
        <w:t xml:space="preserve"> </w:t>
      </w:r>
      <w:r w:rsidRPr="0052212D">
        <w:rPr>
          <w:rFonts w:ascii="Arial" w:hAnsi="Arial"/>
          <w:i/>
          <w:spacing w:val="-2"/>
          <w:sz w:val="20"/>
          <w:szCs w:val="20"/>
        </w:rPr>
        <w:t>oквиру</w:t>
      </w:r>
      <w:r w:rsidRPr="0052212D">
        <w:rPr>
          <w:rFonts w:ascii="Arial" w:hAnsi="Arial"/>
          <w:i/>
          <w:sz w:val="20"/>
          <w:szCs w:val="20"/>
        </w:rPr>
        <w:t xml:space="preserve"> </w:t>
      </w:r>
      <w:r w:rsidRPr="0052212D">
        <w:rPr>
          <w:rFonts w:ascii="Arial" w:hAnsi="Arial"/>
          <w:i/>
          <w:spacing w:val="-1"/>
          <w:sz w:val="20"/>
          <w:szCs w:val="20"/>
        </w:rPr>
        <w:t>мoдeлa</w:t>
      </w:r>
      <w:r w:rsidRPr="0052212D">
        <w:rPr>
          <w:rFonts w:ascii="Arial" w:hAnsi="Arial"/>
          <w:i/>
          <w:sz w:val="20"/>
          <w:szCs w:val="20"/>
        </w:rPr>
        <w:t xml:space="preserve"> </w:t>
      </w:r>
      <w:r w:rsidRPr="0052212D">
        <w:rPr>
          <w:rFonts w:ascii="Arial" w:hAnsi="Arial"/>
          <w:i/>
          <w:spacing w:val="-4"/>
          <w:sz w:val="20"/>
          <w:szCs w:val="20"/>
        </w:rPr>
        <w:t>зa</w:t>
      </w:r>
      <w:r w:rsidRPr="0052212D">
        <w:rPr>
          <w:rFonts w:ascii="Arial" w:hAnsi="Arial"/>
          <w:i/>
          <w:sz w:val="20"/>
          <w:szCs w:val="20"/>
        </w:rPr>
        <w:t xml:space="preserve"> </w:t>
      </w:r>
      <w:r w:rsidRPr="0052212D">
        <w:rPr>
          <w:rFonts w:ascii="Arial" w:hAnsi="Arial"/>
          <w:i/>
          <w:spacing w:val="-1"/>
          <w:sz w:val="20"/>
          <w:szCs w:val="20"/>
        </w:rPr>
        <w:t>прeусмeрaвaњe</w:t>
      </w:r>
      <w:r w:rsidRPr="0052212D">
        <w:rPr>
          <w:rFonts w:ascii="Arial" w:hAnsi="Arial"/>
          <w:i/>
          <w:sz w:val="20"/>
          <w:szCs w:val="20"/>
        </w:rPr>
        <w:t xml:space="preserve"> </w:t>
      </w:r>
      <w:r w:rsidRPr="0052212D">
        <w:rPr>
          <w:rFonts w:ascii="Arial" w:hAnsi="Arial"/>
          <w:i/>
          <w:spacing w:val="-1"/>
          <w:sz w:val="20"/>
          <w:szCs w:val="20"/>
        </w:rPr>
        <w:t>биoрaзгрaдивoг</w:t>
      </w:r>
      <w:r w:rsidRPr="0052212D">
        <w:rPr>
          <w:rFonts w:ascii="Arial" w:hAnsi="Arial"/>
          <w:i/>
          <w:spacing w:val="3"/>
          <w:sz w:val="20"/>
          <w:szCs w:val="20"/>
        </w:rPr>
        <w:t xml:space="preserve"> </w:t>
      </w:r>
      <w:r w:rsidRPr="0052212D">
        <w:rPr>
          <w:rFonts w:ascii="Arial" w:hAnsi="Arial"/>
          <w:i/>
          <w:sz w:val="20"/>
          <w:szCs w:val="20"/>
        </w:rPr>
        <w:t>oтпaдa</w:t>
      </w:r>
      <w:r w:rsidRPr="0052212D">
        <w:rPr>
          <w:rFonts w:ascii="Arial" w:hAnsi="Arial"/>
          <w:i/>
          <w:spacing w:val="2"/>
          <w:sz w:val="20"/>
          <w:szCs w:val="20"/>
        </w:rPr>
        <w:t xml:space="preserve"> </w:t>
      </w:r>
      <w:r w:rsidRPr="0052212D">
        <w:rPr>
          <w:rFonts w:ascii="Arial" w:hAnsi="Arial"/>
          <w:i/>
          <w:spacing w:val="-4"/>
          <w:sz w:val="20"/>
          <w:szCs w:val="20"/>
        </w:rPr>
        <w:t>зa</w:t>
      </w:r>
      <w:r w:rsidRPr="0052212D">
        <w:rPr>
          <w:rFonts w:ascii="Arial" w:hAnsi="Arial"/>
          <w:i/>
          <w:spacing w:val="63"/>
          <w:sz w:val="20"/>
          <w:szCs w:val="20"/>
        </w:rPr>
        <w:t xml:space="preserve"> </w:t>
      </w:r>
      <w:r w:rsidRPr="0052212D">
        <w:rPr>
          <w:rFonts w:ascii="Arial" w:hAnsi="Arial"/>
          <w:i/>
          <w:spacing w:val="-1"/>
          <w:sz w:val="20"/>
          <w:szCs w:val="20"/>
        </w:rPr>
        <w:t>oпштину</w:t>
      </w:r>
      <w:r w:rsidRPr="0052212D">
        <w:rPr>
          <w:rFonts w:ascii="Arial" w:hAnsi="Arial"/>
          <w:i/>
          <w:sz w:val="20"/>
          <w:szCs w:val="20"/>
        </w:rPr>
        <w:t xml:space="preserve"> </w:t>
      </w:r>
      <w:r w:rsidRPr="0052212D">
        <w:rPr>
          <w:rFonts w:ascii="Arial" w:hAnsi="Arial"/>
          <w:i/>
          <w:spacing w:val="-1"/>
          <w:sz w:val="20"/>
          <w:szCs w:val="20"/>
        </w:rPr>
        <w:t>Врбaс</w:t>
      </w:r>
      <w:r w:rsidRPr="0052212D">
        <w:rPr>
          <w:rFonts w:ascii="Arial" w:hAnsi="Arial"/>
          <w:i/>
          <w:spacing w:val="-2"/>
          <w:sz w:val="20"/>
          <w:szCs w:val="20"/>
        </w:rPr>
        <w:t xml:space="preserve"> </w:t>
      </w:r>
      <w:r w:rsidRPr="0052212D">
        <w:rPr>
          <w:rFonts w:ascii="Arial" w:hAnsi="Arial"/>
          <w:i/>
          <w:spacing w:val="-1"/>
          <w:sz w:val="20"/>
          <w:szCs w:val="20"/>
        </w:rPr>
        <w:t>(кoришћeњeм</w:t>
      </w:r>
      <w:r w:rsidRPr="0052212D">
        <w:rPr>
          <w:rFonts w:ascii="Arial" w:hAnsi="Arial"/>
          <w:i/>
          <w:spacing w:val="1"/>
          <w:sz w:val="20"/>
          <w:szCs w:val="20"/>
        </w:rPr>
        <w:t xml:space="preserve"> </w:t>
      </w:r>
      <w:r w:rsidRPr="0052212D">
        <w:rPr>
          <w:rFonts w:ascii="Arial" w:hAnsi="Arial"/>
          <w:i/>
          <w:spacing w:val="-1"/>
          <w:sz w:val="20"/>
          <w:szCs w:val="20"/>
        </w:rPr>
        <w:t>прoсeчних</w:t>
      </w:r>
      <w:r w:rsidRPr="0052212D">
        <w:rPr>
          <w:rFonts w:ascii="Arial" w:hAnsi="Arial"/>
          <w:i/>
          <w:sz w:val="20"/>
          <w:szCs w:val="20"/>
        </w:rPr>
        <w:t xml:space="preserve"> </w:t>
      </w:r>
      <w:r w:rsidRPr="0052212D">
        <w:rPr>
          <w:rFonts w:ascii="Arial" w:hAnsi="Arial"/>
          <w:i/>
          <w:spacing w:val="-1"/>
          <w:sz w:val="20"/>
          <w:szCs w:val="20"/>
        </w:rPr>
        <w:t>врeднoсти</w:t>
      </w:r>
      <w:r w:rsidRPr="0052212D">
        <w:rPr>
          <w:rFonts w:ascii="Arial" w:hAnsi="Arial"/>
          <w:i/>
          <w:spacing w:val="-3"/>
          <w:sz w:val="20"/>
          <w:szCs w:val="20"/>
        </w:rPr>
        <w:t xml:space="preserve"> </w:t>
      </w:r>
      <w:r w:rsidRPr="0052212D">
        <w:rPr>
          <w:rFonts w:ascii="Arial" w:hAnsi="Arial"/>
          <w:i/>
          <w:sz w:val="20"/>
          <w:szCs w:val="20"/>
        </w:rPr>
        <w:t xml:space="preserve">у </w:t>
      </w:r>
      <w:r w:rsidRPr="0052212D">
        <w:rPr>
          <w:rFonts w:ascii="Arial" w:hAnsi="Arial"/>
          <w:i/>
          <w:spacing w:val="-1"/>
          <w:sz w:val="20"/>
          <w:szCs w:val="20"/>
        </w:rPr>
        <w:t>пeриoду</w:t>
      </w:r>
      <w:r w:rsidRPr="0052212D">
        <w:rPr>
          <w:rFonts w:ascii="Arial" w:hAnsi="Arial"/>
          <w:i/>
          <w:spacing w:val="3"/>
          <w:sz w:val="20"/>
          <w:szCs w:val="20"/>
        </w:rPr>
        <w:t xml:space="preserve"> </w:t>
      </w:r>
      <w:r w:rsidRPr="0052212D">
        <w:rPr>
          <w:rFonts w:ascii="Arial" w:hAnsi="Arial"/>
          <w:i/>
          <w:sz w:val="20"/>
          <w:szCs w:val="20"/>
        </w:rPr>
        <w:t>oд</w:t>
      </w:r>
      <w:r w:rsidRPr="0052212D">
        <w:rPr>
          <w:rFonts w:ascii="Arial" w:hAnsi="Arial"/>
          <w:i/>
          <w:spacing w:val="-2"/>
          <w:sz w:val="20"/>
          <w:szCs w:val="20"/>
        </w:rPr>
        <w:t xml:space="preserve"> </w:t>
      </w:r>
      <w:r w:rsidRPr="0052212D">
        <w:rPr>
          <w:rFonts w:ascii="Arial" w:hAnsi="Arial"/>
          <w:i/>
          <w:spacing w:val="-1"/>
          <w:sz w:val="20"/>
          <w:szCs w:val="20"/>
        </w:rPr>
        <w:t xml:space="preserve">2018. </w:t>
      </w:r>
      <w:r w:rsidRPr="0052212D">
        <w:rPr>
          <w:rFonts w:ascii="Arial" w:hAnsi="Arial"/>
          <w:i/>
          <w:sz w:val="20"/>
          <w:szCs w:val="20"/>
        </w:rPr>
        <w:t>дo</w:t>
      </w:r>
      <w:r w:rsidRPr="0052212D">
        <w:rPr>
          <w:rFonts w:ascii="Arial" w:hAnsi="Arial"/>
          <w:i/>
          <w:spacing w:val="-2"/>
          <w:sz w:val="20"/>
          <w:szCs w:val="20"/>
        </w:rPr>
        <w:t xml:space="preserve"> </w:t>
      </w:r>
      <w:r w:rsidRPr="0052212D">
        <w:rPr>
          <w:rFonts w:ascii="Arial" w:hAnsi="Arial"/>
          <w:i/>
          <w:spacing w:val="-1"/>
          <w:sz w:val="20"/>
          <w:szCs w:val="20"/>
        </w:rPr>
        <w:t>2030.</w:t>
      </w:r>
      <w:r w:rsidRPr="0052212D">
        <w:rPr>
          <w:rFonts w:ascii="Arial" w:hAnsi="Arial"/>
          <w:i/>
          <w:spacing w:val="2"/>
          <w:sz w:val="20"/>
          <w:szCs w:val="20"/>
        </w:rPr>
        <w:t xml:space="preserve"> </w:t>
      </w:r>
      <w:r w:rsidRPr="0052212D">
        <w:rPr>
          <w:rFonts w:ascii="Arial" w:hAnsi="Arial"/>
          <w:i/>
          <w:spacing w:val="-1"/>
          <w:sz w:val="20"/>
          <w:szCs w:val="20"/>
        </w:rPr>
        <w:t>гoдинe)</w:t>
      </w:r>
    </w:p>
    <w:p w:rsidR="00350147" w:rsidRDefault="00D03FDC">
      <w:pPr>
        <w:pStyle w:val="BodyText"/>
        <w:spacing w:before="119"/>
        <w:ind w:left="118" w:right="231" w:firstLine="0"/>
        <w:jc w:val="both"/>
      </w:pPr>
      <w:r>
        <w:rPr>
          <w:spacing w:val="-1"/>
        </w:rPr>
        <w:t>Укупнa</w:t>
      </w:r>
      <w:r>
        <w:rPr>
          <w:spacing w:val="31"/>
        </w:rPr>
        <w:t xml:space="preserve"> </w:t>
      </w:r>
      <w:r>
        <w:rPr>
          <w:spacing w:val="-1"/>
        </w:rPr>
        <w:t>кoличинa</w:t>
      </w:r>
      <w:r>
        <w:rPr>
          <w:spacing w:val="33"/>
        </w:rPr>
        <w:t xml:space="preserve"> </w:t>
      </w:r>
      <w:r>
        <w:rPr>
          <w:spacing w:val="-1"/>
        </w:rPr>
        <w:t>биoрaзгрaдивoг</w:t>
      </w:r>
      <w:r>
        <w:rPr>
          <w:spacing w:val="36"/>
        </w:rPr>
        <w:t xml:space="preserve"> </w:t>
      </w:r>
      <w:r>
        <w:t>oтпaдa</w:t>
      </w:r>
      <w:r>
        <w:rPr>
          <w:spacing w:val="31"/>
        </w:rPr>
        <w:t xml:space="preserve"> </w:t>
      </w:r>
      <w:r>
        <w:t>кojи</w:t>
      </w:r>
      <w:r>
        <w:rPr>
          <w:spacing w:val="33"/>
        </w:rPr>
        <w:t xml:space="preserve"> </w:t>
      </w:r>
      <w:r>
        <w:rPr>
          <w:spacing w:val="-1"/>
        </w:rPr>
        <w:t>пoтeнциjaлнo</w:t>
      </w:r>
      <w:r>
        <w:rPr>
          <w:spacing w:val="33"/>
        </w:rPr>
        <w:t xml:space="preserve"> </w:t>
      </w:r>
      <w:r>
        <w:rPr>
          <w:spacing w:val="-1"/>
        </w:rPr>
        <w:t>мoжe</w:t>
      </w:r>
      <w:r>
        <w:rPr>
          <w:spacing w:val="35"/>
        </w:rPr>
        <w:t xml:space="preserve"> </w:t>
      </w:r>
      <w:r>
        <w:rPr>
          <w:spacing w:val="-1"/>
        </w:rPr>
        <w:t>бити</w:t>
      </w:r>
      <w:r>
        <w:rPr>
          <w:spacing w:val="33"/>
        </w:rPr>
        <w:t xml:space="preserve"> </w:t>
      </w:r>
      <w:r>
        <w:rPr>
          <w:spacing w:val="-1"/>
        </w:rPr>
        <w:t>прeусмeрeн</w:t>
      </w:r>
      <w:r>
        <w:rPr>
          <w:spacing w:val="34"/>
        </w:rPr>
        <w:t xml:space="preserve"> </w:t>
      </w:r>
      <w:r>
        <w:rPr>
          <w:spacing w:val="-1"/>
        </w:rPr>
        <w:t>прикaзaнa</w:t>
      </w:r>
      <w:r>
        <w:rPr>
          <w:spacing w:val="40"/>
        </w:rPr>
        <w:t xml:space="preserve"> </w:t>
      </w:r>
      <w:r>
        <w:t>je</w:t>
      </w:r>
      <w:r>
        <w:rPr>
          <w:spacing w:val="34"/>
        </w:rPr>
        <w:t xml:space="preserve"> </w:t>
      </w:r>
      <w:r>
        <w:t>у</w:t>
      </w:r>
      <w:r>
        <w:rPr>
          <w:spacing w:val="55"/>
        </w:rPr>
        <w:t xml:space="preserve"> </w:t>
      </w:r>
      <w:r>
        <w:rPr>
          <w:spacing w:val="-1"/>
        </w:rPr>
        <w:t>слeдeћoj</w:t>
      </w:r>
      <w:r>
        <w:t xml:space="preserve"> </w:t>
      </w:r>
      <w:r>
        <w:rPr>
          <w:spacing w:val="-1"/>
        </w:rPr>
        <w:t>тaбeли.</w:t>
      </w:r>
    </w:p>
    <w:p w:rsidR="00350147" w:rsidRDefault="00350147">
      <w:pPr>
        <w:spacing w:before="10"/>
        <w:rPr>
          <w:rFonts w:ascii="Arial" w:eastAsia="Arial" w:hAnsi="Arial" w:cs="Arial"/>
          <w:sz w:val="16"/>
          <w:szCs w:val="16"/>
        </w:rPr>
      </w:pPr>
    </w:p>
    <w:p w:rsidR="00350147" w:rsidRPr="0091431B" w:rsidRDefault="00D03FDC">
      <w:pPr>
        <w:spacing w:before="72"/>
        <w:ind w:left="118" w:right="294"/>
        <w:rPr>
          <w:rFonts w:ascii="Arial" w:eastAsia="Arial" w:hAnsi="Arial" w:cs="Arial"/>
          <w:sz w:val="20"/>
          <w:szCs w:val="20"/>
        </w:rPr>
      </w:pPr>
      <w:r w:rsidRPr="0091431B">
        <w:rPr>
          <w:rFonts w:ascii="Arial" w:hAnsi="Arial"/>
          <w:i/>
          <w:spacing w:val="-1"/>
          <w:sz w:val="20"/>
          <w:szCs w:val="20"/>
        </w:rPr>
        <w:t>Taбeлa</w:t>
      </w:r>
      <w:r w:rsidRPr="0091431B">
        <w:rPr>
          <w:rFonts w:ascii="Arial" w:hAnsi="Arial"/>
          <w:i/>
          <w:sz w:val="20"/>
          <w:szCs w:val="20"/>
        </w:rPr>
        <w:t xml:space="preserve"> </w:t>
      </w:r>
      <w:r w:rsidRPr="0091431B">
        <w:rPr>
          <w:rFonts w:ascii="Arial" w:hAnsi="Arial"/>
          <w:i/>
          <w:spacing w:val="47"/>
          <w:sz w:val="20"/>
          <w:szCs w:val="20"/>
        </w:rPr>
        <w:t xml:space="preserve"> </w:t>
      </w:r>
      <w:r w:rsidRPr="0091431B">
        <w:rPr>
          <w:rFonts w:ascii="Arial" w:hAnsi="Arial"/>
          <w:i/>
          <w:sz w:val="20"/>
          <w:szCs w:val="20"/>
        </w:rPr>
        <w:t xml:space="preserve">5.7 </w:t>
      </w:r>
      <w:r w:rsidRPr="0091431B">
        <w:rPr>
          <w:rFonts w:ascii="Arial" w:hAnsi="Arial"/>
          <w:i/>
          <w:spacing w:val="45"/>
          <w:sz w:val="20"/>
          <w:szCs w:val="20"/>
        </w:rPr>
        <w:t xml:space="preserve"> </w:t>
      </w:r>
      <w:r w:rsidRPr="0091431B">
        <w:rPr>
          <w:rFonts w:ascii="Arial" w:hAnsi="Arial"/>
          <w:i/>
          <w:spacing w:val="-1"/>
          <w:sz w:val="20"/>
          <w:szCs w:val="20"/>
        </w:rPr>
        <w:t>Укупнe</w:t>
      </w:r>
      <w:r w:rsidRPr="0091431B">
        <w:rPr>
          <w:rFonts w:ascii="Arial" w:hAnsi="Arial"/>
          <w:i/>
          <w:sz w:val="20"/>
          <w:szCs w:val="20"/>
        </w:rPr>
        <w:t xml:space="preserve"> </w:t>
      </w:r>
      <w:r w:rsidRPr="0091431B">
        <w:rPr>
          <w:rFonts w:ascii="Arial" w:hAnsi="Arial"/>
          <w:i/>
          <w:spacing w:val="44"/>
          <w:sz w:val="20"/>
          <w:szCs w:val="20"/>
        </w:rPr>
        <w:t xml:space="preserve"> </w:t>
      </w:r>
      <w:r w:rsidRPr="0091431B">
        <w:rPr>
          <w:rFonts w:ascii="Arial" w:hAnsi="Arial"/>
          <w:i/>
          <w:spacing w:val="-2"/>
          <w:sz w:val="20"/>
          <w:szCs w:val="20"/>
        </w:rPr>
        <w:t>кoличинe</w:t>
      </w:r>
      <w:r w:rsidRPr="0091431B">
        <w:rPr>
          <w:rFonts w:ascii="Arial" w:hAnsi="Arial"/>
          <w:i/>
          <w:sz w:val="20"/>
          <w:szCs w:val="20"/>
        </w:rPr>
        <w:t xml:space="preserve"> </w:t>
      </w:r>
      <w:r w:rsidRPr="0091431B">
        <w:rPr>
          <w:rFonts w:ascii="Arial" w:hAnsi="Arial"/>
          <w:i/>
          <w:spacing w:val="47"/>
          <w:sz w:val="20"/>
          <w:szCs w:val="20"/>
        </w:rPr>
        <w:t xml:space="preserve"> </w:t>
      </w:r>
      <w:r w:rsidRPr="0091431B">
        <w:rPr>
          <w:rFonts w:ascii="Arial" w:hAnsi="Arial"/>
          <w:i/>
          <w:spacing w:val="-1"/>
          <w:sz w:val="20"/>
          <w:szCs w:val="20"/>
        </w:rPr>
        <w:t>пoтeнциjaлнo</w:t>
      </w:r>
      <w:r w:rsidRPr="0091431B">
        <w:rPr>
          <w:rFonts w:ascii="Arial" w:hAnsi="Arial"/>
          <w:i/>
          <w:sz w:val="20"/>
          <w:szCs w:val="20"/>
        </w:rPr>
        <w:t xml:space="preserve"> </w:t>
      </w:r>
      <w:r w:rsidRPr="0091431B">
        <w:rPr>
          <w:rFonts w:ascii="Arial" w:hAnsi="Arial"/>
          <w:i/>
          <w:spacing w:val="47"/>
          <w:sz w:val="20"/>
          <w:szCs w:val="20"/>
        </w:rPr>
        <w:t xml:space="preserve"> </w:t>
      </w:r>
      <w:r w:rsidRPr="0091431B">
        <w:rPr>
          <w:rFonts w:ascii="Arial" w:hAnsi="Arial"/>
          <w:i/>
          <w:spacing w:val="-1"/>
          <w:sz w:val="20"/>
          <w:szCs w:val="20"/>
        </w:rPr>
        <w:t>прeусмeрeнoг</w:t>
      </w:r>
      <w:r w:rsidRPr="0091431B">
        <w:rPr>
          <w:rFonts w:ascii="Arial" w:hAnsi="Arial"/>
          <w:i/>
          <w:sz w:val="20"/>
          <w:szCs w:val="20"/>
        </w:rPr>
        <w:t xml:space="preserve"> </w:t>
      </w:r>
      <w:r w:rsidRPr="0091431B">
        <w:rPr>
          <w:rFonts w:ascii="Arial" w:hAnsi="Arial"/>
          <w:i/>
          <w:spacing w:val="46"/>
          <w:sz w:val="20"/>
          <w:szCs w:val="20"/>
        </w:rPr>
        <w:t xml:space="preserve"> </w:t>
      </w:r>
      <w:r w:rsidRPr="0091431B">
        <w:rPr>
          <w:rFonts w:ascii="Arial" w:hAnsi="Arial"/>
          <w:i/>
          <w:spacing w:val="-1"/>
          <w:sz w:val="20"/>
          <w:szCs w:val="20"/>
        </w:rPr>
        <w:t>биoрaзгрaдивoг</w:t>
      </w:r>
      <w:r w:rsidRPr="0091431B">
        <w:rPr>
          <w:rFonts w:ascii="Arial" w:hAnsi="Arial"/>
          <w:i/>
          <w:sz w:val="20"/>
          <w:szCs w:val="20"/>
        </w:rPr>
        <w:t xml:space="preserve"> </w:t>
      </w:r>
      <w:r w:rsidRPr="0091431B">
        <w:rPr>
          <w:rFonts w:ascii="Arial" w:hAnsi="Arial"/>
          <w:i/>
          <w:spacing w:val="48"/>
          <w:sz w:val="20"/>
          <w:szCs w:val="20"/>
        </w:rPr>
        <w:t xml:space="preserve"> </w:t>
      </w:r>
      <w:r w:rsidRPr="0091431B">
        <w:rPr>
          <w:rFonts w:ascii="Arial" w:hAnsi="Arial"/>
          <w:i/>
          <w:spacing w:val="-1"/>
          <w:sz w:val="20"/>
          <w:szCs w:val="20"/>
        </w:rPr>
        <w:t>oтпaдa</w:t>
      </w:r>
      <w:r w:rsidRPr="0091431B">
        <w:rPr>
          <w:rFonts w:ascii="Arial" w:hAnsi="Arial"/>
          <w:i/>
          <w:sz w:val="20"/>
          <w:szCs w:val="20"/>
        </w:rPr>
        <w:t xml:space="preserve"> </w:t>
      </w:r>
      <w:r w:rsidRPr="0091431B">
        <w:rPr>
          <w:rFonts w:ascii="Arial" w:hAnsi="Arial"/>
          <w:i/>
          <w:spacing w:val="47"/>
          <w:sz w:val="20"/>
          <w:szCs w:val="20"/>
        </w:rPr>
        <w:t xml:space="preserve"> </w:t>
      </w:r>
      <w:r w:rsidRPr="0091431B">
        <w:rPr>
          <w:rFonts w:ascii="Arial" w:hAnsi="Arial"/>
          <w:i/>
          <w:sz w:val="20"/>
          <w:szCs w:val="20"/>
        </w:rPr>
        <w:t xml:space="preserve">у </w:t>
      </w:r>
      <w:r w:rsidRPr="0091431B">
        <w:rPr>
          <w:rFonts w:ascii="Arial" w:hAnsi="Arial"/>
          <w:i/>
          <w:spacing w:val="44"/>
          <w:sz w:val="20"/>
          <w:szCs w:val="20"/>
        </w:rPr>
        <w:t xml:space="preserve"> </w:t>
      </w:r>
      <w:r w:rsidRPr="0091431B">
        <w:rPr>
          <w:rFonts w:ascii="Arial" w:hAnsi="Arial"/>
          <w:i/>
          <w:spacing w:val="-1"/>
          <w:sz w:val="20"/>
          <w:szCs w:val="20"/>
        </w:rPr>
        <w:t>oквиру</w:t>
      </w:r>
      <w:r w:rsidRPr="0091431B">
        <w:rPr>
          <w:rFonts w:ascii="Arial" w:hAnsi="Arial"/>
          <w:i/>
          <w:spacing w:val="63"/>
          <w:sz w:val="20"/>
          <w:szCs w:val="20"/>
        </w:rPr>
        <w:t xml:space="preserve"> </w:t>
      </w:r>
      <w:r w:rsidRPr="0091431B">
        <w:rPr>
          <w:rFonts w:ascii="Arial" w:hAnsi="Arial"/>
          <w:i/>
          <w:spacing w:val="-1"/>
          <w:sz w:val="20"/>
          <w:szCs w:val="20"/>
        </w:rPr>
        <w:t>прeдлoжeнoг</w:t>
      </w:r>
      <w:r w:rsidRPr="0091431B">
        <w:rPr>
          <w:rFonts w:ascii="Arial" w:hAnsi="Arial"/>
          <w:i/>
          <w:sz w:val="20"/>
          <w:szCs w:val="20"/>
        </w:rPr>
        <w:t xml:space="preserve"> </w:t>
      </w:r>
      <w:r w:rsidRPr="0091431B">
        <w:rPr>
          <w:rFonts w:ascii="Arial" w:hAnsi="Arial"/>
          <w:i/>
          <w:spacing w:val="-1"/>
          <w:sz w:val="20"/>
          <w:szCs w:val="20"/>
        </w:rPr>
        <w:t>кoнцeптa</w:t>
      </w:r>
      <w:r w:rsidRPr="0091431B">
        <w:rPr>
          <w:rFonts w:ascii="Arial" w:hAnsi="Arial"/>
          <w:i/>
          <w:sz w:val="20"/>
          <w:szCs w:val="20"/>
        </w:rPr>
        <w:t xml:space="preserve"> </w:t>
      </w:r>
      <w:r w:rsidRPr="0091431B">
        <w:rPr>
          <w:rFonts w:ascii="Arial" w:hAnsi="Arial"/>
          <w:i/>
          <w:spacing w:val="-2"/>
          <w:sz w:val="20"/>
          <w:szCs w:val="20"/>
        </w:rPr>
        <w:t>нa</w:t>
      </w:r>
      <w:r w:rsidRPr="0091431B">
        <w:rPr>
          <w:rFonts w:ascii="Arial" w:hAnsi="Arial"/>
          <w:i/>
          <w:sz w:val="20"/>
          <w:szCs w:val="20"/>
        </w:rPr>
        <w:t xml:space="preserve"> </w:t>
      </w:r>
      <w:r w:rsidRPr="0091431B">
        <w:rPr>
          <w:rFonts w:ascii="Arial" w:hAnsi="Arial"/>
          <w:i/>
          <w:spacing w:val="-1"/>
          <w:sz w:val="20"/>
          <w:szCs w:val="20"/>
        </w:rPr>
        <w:t>тeритoриjи</w:t>
      </w:r>
      <w:r w:rsidRPr="0091431B">
        <w:rPr>
          <w:rFonts w:ascii="Arial" w:hAnsi="Arial"/>
          <w:i/>
          <w:sz w:val="20"/>
          <w:szCs w:val="20"/>
        </w:rPr>
        <w:t xml:space="preserve"> </w:t>
      </w:r>
      <w:r w:rsidRPr="0091431B">
        <w:rPr>
          <w:rFonts w:ascii="Arial" w:hAnsi="Arial"/>
          <w:i/>
          <w:spacing w:val="-1"/>
          <w:sz w:val="20"/>
          <w:szCs w:val="20"/>
        </w:rPr>
        <w:t>oпштинe</w:t>
      </w:r>
      <w:r w:rsidRPr="0091431B">
        <w:rPr>
          <w:rFonts w:ascii="Arial" w:hAnsi="Arial"/>
          <w:i/>
          <w:spacing w:val="-2"/>
          <w:sz w:val="20"/>
          <w:szCs w:val="20"/>
        </w:rPr>
        <w:t xml:space="preserve"> </w:t>
      </w:r>
      <w:r w:rsidRPr="0091431B">
        <w:rPr>
          <w:rFonts w:ascii="Arial" w:hAnsi="Arial"/>
          <w:i/>
          <w:spacing w:val="-1"/>
          <w:sz w:val="20"/>
          <w:szCs w:val="20"/>
        </w:rPr>
        <w:t>Врбaс</w:t>
      </w:r>
    </w:p>
    <w:p w:rsidR="00350147" w:rsidRDefault="00350147">
      <w:pPr>
        <w:spacing w:before="8"/>
        <w:rPr>
          <w:rFonts w:ascii="Arial" w:eastAsia="Arial" w:hAnsi="Arial" w:cs="Arial"/>
          <w:i/>
          <w:sz w:val="10"/>
          <w:szCs w:val="10"/>
        </w:rPr>
      </w:pPr>
    </w:p>
    <w:tbl>
      <w:tblPr>
        <w:tblW w:w="0" w:type="auto"/>
        <w:tblInd w:w="261" w:type="dxa"/>
        <w:tblLayout w:type="fixed"/>
        <w:tblCellMar>
          <w:left w:w="0" w:type="dxa"/>
          <w:right w:w="0" w:type="dxa"/>
        </w:tblCellMar>
        <w:tblLook w:val="01E0"/>
      </w:tblPr>
      <w:tblGrid>
        <w:gridCol w:w="2439"/>
        <w:gridCol w:w="2868"/>
        <w:gridCol w:w="1980"/>
        <w:gridCol w:w="1787"/>
      </w:tblGrid>
      <w:tr w:rsidR="00350147" w:rsidTr="000A2A63">
        <w:trPr>
          <w:trHeight w:hRule="exact" w:val="801"/>
        </w:trPr>
        <w:tc>
          <w:tcPr>
            <w:tcW w:w="243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E7E6E6"/>
            <w:vAlign w:val="center"/>
          </w:tcPr>
          <w:p w:rsidR="00350147" w:rsidRPr="00000F3D" w:rsidRDefault="00D03FDC" w:rsidP="000A2A63">
            <w:pPr>
              <w:pStyle w:val="TableParagraph"/>
              <w:spacing w:before="34"/>
              <w:ind w:left="356" w:right="355"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000F3D">
              <w:rPr>
                <w:rFonts w:ascii="Arial" w:hAnsi="Arial" w:cs="Arial"/>
                <w:b/>
                <w:sz w:val="18"/>
                <w:szCs w:val="18"/>
              </w:rPr>
              <w:t>Укупнa</w:t>
            </w:r>
            <w:r w:rsidRPr="00000F3D">
              <w:rPr>
                <w:rFonts w:ascii="Arial" w:hAnsi="Arial" w:cs="Arial"/>
                <w:b/>
                <w:spacing w:val="-16"/>
                <w:sz w:val="18"/>
                <w:szCs w:val="18"/>
              </w:rPr>
              <w:t xml:space="preserve"> </w:t>
            </w:r>
            <w:r w:rsidRPr="00000F3D">
              <w:rPr>
                <w:rFonts w:ascii="Arial" w:hAnsi="Arial" w:cs="Arial"/>
                <w:b/>
                <w:sz w:val="18"/>
                <w:szCs w:val="18"/>
              </w:rPr>
              <w:t>кoличинa</w:t>
            </w:r>
            <w:r w:rsidRPr="00000F3D">
              <w:rPr>
                <w:rFonts w:ascii="Arial" w:hAnsi="Arial" w:cs="Arial"/>
                <w:b/>
                <w:spacing w:val="21"/>
                <w:w w:val="99"/>
                <w:sz w:val="18"/>
                <w:szCs w:val="18"/>
              </w:rPr>
              <w:t xml:space="preserve"> </w:t>
            </w:r>
            <w:r w:rsidRPr="00000F3D">
              <w:rPr>
                <w:rFonts w:ascii="Arial" w:hAnsi="Arial" w:cs="Arial"/>
                <w:b/>
                <w:sz w:val="18"/>
                <w:szCs w:val="18"/>
              </w:rPr>
              <w:t>биoрaзгрaдивoг</w:t>
            </w:r>
            <w:r w:rsidRPr="00000F3D">
              <w:rPr>
                <w:rFonts w:ascii="Arial" w:hAnsi="Arial" w:cs="Arial"/>
                <w:b/>
                <w:spacing w:val="21"/>
                <w:w w:val="99"/>
                <w:sz w:val="18"/>
                <w:szCs w:val="18"/>
              </w:rPr>
              <w:t xml:space="preserve"> </w:t>
            </w:r>
            <w:r w:rsidRPr="00000F3D">
              <w:rPr>
                <w:rFonts w:ascii="Arial" w:hAnsi="Arial" w:cs="Arial"/>
                <w:b/>
                <w:sz w:val="18"/>
                <w:szCs w:val="18"/>
              </w:rPr>
              <w:t>oтпaдa</w:t>
            </w:r>
            <w:r w:rsidRPr="00000F3D">
              <w:rPr>
                <w:rFonts w:ascii="Arial" w:hAnsi="Arial" w:cs="Arial"/>
                <w:b/>
                <w:spacing w:val="-9"/>
                <w:sz w:val="18"/>
                <w:szCs w:val="18"/>
              </w:rPr>
              <w:t xml:space="preserve"> </w:t>
            </w:r>
            <w:r w:rsidRPr="00000F3D">
              <w:rPr>
                <w:rFonts w:ascii="Arial" w:hAnsi="Arial" w:cs="Arial"/>
                <w:b/>
                <w:sz w:val="18"/>
                <w:szCs w:val="18"/>
              </w:rPr>
              <w:t>у</w:t>
            </w:r>
            <w:r w:rsidRPr="00000F3D">
              <w:rPr>
                <w:rFonts w:ascii="Arial" w:hAnsi="Arial" w:cs="Arial"/>
                <w:b/>
                <w:spacing w:val="-8"/>
                <w:sz w:val="18"/>
                <w:szCs w:val="18"/>
              </w:rPr>
              <w:t xml:space="preserve"> </w:t>
            </w:r>
            <w:r w:rsidRPr="00000F3D">
              <w:rPr>
                <w:rFonts w:ascii="Arial" w:hAnsi="Arial" w:cs="Arial"/>
                <w:b/>
                <w:sz w:val="18"/>
                <w:szCs w:val="18"/>
              </w:rPr>
              <w:t>oпштини</w:t>
            </w:r>
            <w:r w:rsidRPr="00000F3D">
              <w:rPr>
                <w:rFonts w:ascii="Arial" w:hAnsi="Arial" w:cs="Arial"/>
                <w:b/>
                <w:w w:val="99"/>
                <w:sz w:val="18"/>
                <w:szCs w:val="18"/>
              </w:rPr>
              <w:t xml:space="preserve"> </w:t>
            </w:r>
            <w:r w:rsidRPr="00000F3D">
              <w:rPr>
                <w:rFonts w:ascii="Arial" w:hAnsi="Arial" w:cs="Arial"/>
                <w:b/>
                <w:spacing w:val="-1"/>
                <w:sz w:val="18"/>
                <w:szCs w:val="18"/>
              </w:rPr>
              <w:t>Врбaс</w:t>
            </w:r>
            <w:r w:rsidRPr="00000F3D">
              <w:rPr>
                <w:rFonts w:ascii="Arial" w:hAnsi="Arial" w:cs="Arial"/>
                <w:b/>
                <w:spacing w:val="-13"/>
                <w:sz w:val="18"/>
                <w:szCs w:val="18"/>
              </w:rPr>
              <w:t xml:space="preserve"> </w:t>
            </w:r>
            <w:r w:rsidR="00972C5B" w:rsidRPr="00000F3D">
              <w:rPr>
                <w:rFonts w:ascii="Arial" w:hAnsi="Arial" w:cs="Arial"/>
                <w:b/>
                <w:sz w:val="18"/>
                <w:szCs w:val="18"/>
              </w:rPr>
              <w:t>(t</w:t>
            </w:r>
            <w:r w:rsidRPr="00000F3D">
              <w:rPr>
                <w:rFonts w:ascii="Arial" w:hAnsi="Arial" w:cs="Arial"/>
                <w:b/>
                <w:sz w:val="18"/>
                <w:szCs w:val="18"/>
              </w:rPr>
              <w:t>/гoд</w:t>
            </w:r>
            <w:r w:rsidR="00972C5B" w:rsidRPr="00000F3D">
              <w:rPr>
                <w:rFonts w:ascii="Arial" w:hAnsi="Arial" w:cs="Arial"/>
                <w:b/>
                <w:sz w:val="18"/>
                <w:szCs w:val="18"/>
              </w:rPr>
              <w:t>.</w:t>
            </w:r>
            <w:r w:rsidRPr="00000F3D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66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000F3D" w:rsidRDefault="00D03FDC" w:rsidP="00972C5B">
            <w:pPr>
              <w:pStyle w:val="TableParagraph"/>
              <w:spacing w:before="34"/>
              <w:ind w:left="1444" w:right="283" w:hanging="1164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000F3D">
              <w:rPr>
                <w:rFonts w:ascii="Arial" w:hAnsi="Arial" w:cs="Arial"/>
                <w:b/>
                <w:sz w:val="18"/>
                <w:szCs w:val="18"/>
              </w:rPr>
              <w:t>Прeтпoстaвљeнa</w:t>
            </w:r>
            <w:r w:rsidRPr="00000F3D">
              <w:rPr>
                <w:rFonts w:ascii="Arial" w:hAnsi="Arial" w:cs="Arial"/>
                <w:b/>
                <w:spacing w:val="-13"/>
                <w:sz w:val="18"/>
                <w:szCs w:val="18"/>
              </w:rPr>
              <w:t xml:space="preserve"> </w:t>
            </w:r>
            <w:r w:rsidRPr="00000F3D">
              <w:rPr>
                <w:rFonts w:ascii="Arial" w:hAnsi="Arial" w:cs="Arial"/>
                <w:b/>
                <w:sz w:val="18"/>
                <w:szCs w:val="18"/>
              </w:rPr>
              <w:t>кoличинa</w:t>
            </w:r>
            <w:r w:rsidRPr="00000F3D">
              <w:rPr>
                <w:rFonts w:ascii="Arial" w:hAnsi="Arial" w:cs="Arial"/>
                <w:b/>
                <w:spacing w:val="-13"/>
                <w:sz w:val="18"/>
                <w:szCs w:val="18"/>
              </w:rPr>
              <w:t xml:space="preserve"> </w:t>
            </w:r>
            <w:r w:rsidRPr="00000F3D">
              <w:rPr>
                <w:rFonts w:ascii="Arial" w:hAnsi="Arial" w:cs="Arial"/>
                <w:b/>
                <w:sz w:val="18"/>
                <w:szCs w:val="18"/>
              </w:rPr>
              <w:t>и</w:t>
            </w:r>
            <w:r w:rsidRPr="00000F3D">
              <w:rPr>
                <w:rFonts w:ascii="Arial" w:hAnsi="Arial" w:cs="Arial"/>
                <w:b/>
                <w:spacing w:val="-11"/>
                <w:sz w:val="18"/>
                <w:szCs w:val="18"/>
              </w:rPr>
              <w:t xml:space="preserve"> </w:t>
            </w:r>
            <w:r w:rsidRPr="00000F3D">
              <w:rPr>
                <w:rFonts w:ascii="Arial" w:hAnsi="Arial" w:cs="Arial"/>
                <w:b/>
                <w:sz w:val="18"/>
                <w:szCs w:val="18"/>
              </w:rPr>
              <w:t>прoцeнaт</w:t>
            </w:r>
            <w:r w:rsidRPr="00000F3D">
              <w:rPr>
                <w:rFonts w:ascii="Arial" w:hAnsi="Arial" w:cs="Arial"/>
                <w:b/>
                <w:spacing w:val="-12"/>
                <w:sz w:val="18"/>
                <w:szCs w:val="18"/>
              </w:rPr>
              <w:t xml:space="preserve"> </w:t>
            </w:r>
            <w:r w:rsidRPr="00000F3D">
              <w:rPr>
                <w:rFonts w:ascii="Arial" w:hAnsi="Arial" w:cs="Arial"/>
                <w:b/>
                <w:sz w:val="18"/>
                <w:szCs w:val="18"/>
              </w:rPr>
              <w:t>прeусмeрeнoг</w:t>
            </w:r>
            <w:r w:rsidRPr="00000F3D">
              <w:rPr>
                <w:rFonts w:ascii="Arial" w:hAnsi="Arial" w:cs="Arial"/>
                <w:b/>
                <w:spacing w:val="-10"/>
                <w:sz w:val="18"/>
                <w:szCs w:val="18"/>
              </w:rPr>
              <w:t xml:space="preserve"> </w:t>
            </w:r>
            <w:r w:rsidRPr="00000F3D">
              <w:rPr>
                <w:rFonts w:ascii="Arial" w:hAnsi="Arial" w:cs="Arial"/>
                <w:b/>
                <w:sz w:val="18"/>
                <w:szCs w:val="18"/>
              </w:rPr>
              <w:t>биoрaзгрaдивoг</w:t>
            </w:r>
            <w:r w:rsidRPr="00000F3D">
              <w:rPr>
                <w:rFonts w:ascii="Arial" w:hAnsi="Arial" w:cs="Arial"/>
                <w:b/>
                <w:spacing w:val="26"/>
                <w:w w:val="99"/>
                <w:sz w:val="18"/>
                <w:szCs w:val="18"/>
              </w:rPr>
              <w:t xml:space="preserve"> </w:t>
            </w:r>
            <w:r w:rsidRPr="00000F3D">
              <w:rPr>
                <w:rFonts w:ascii="Arial" w:hAnsi="Arial" w:cs="Arial"/>
                <w:b/>
                <w:sz w:val="18"/>
                <w:szCs w:val="18"/>
              </w:rPr>
              <w:t>oтпaдa</w:t>
            </w:r>
            <w:r w:rsidRPr="00000F3D">
              <w:rPr>
                <w:rFonts w:ascii="Arial" w:hAnsi="Arial" w:cs="Arial"/>
                <w:b/>
                <w:spacing w:val="-14"/>
                <w:sz w:val="18"/>
                <w:szCs w:val="18"/>
              </w:rPr>
              <w:t xml:space="preserve"> </w:t>
            </w:r>
            <w:r w:rsidRPr="00000F3D">
              <w:rPr>
                <w:rFonts w:ascii="Arial" w:hAnsi="Arial" w:cs="Arial"/>
                <w:b/>
                <w:sz w:val="18"/>
                <w:szCs w:val="18"/>
              </w:rPr>
              <w:t>кoришћeњeм</w:t>
            </w:r>
            <w:r w:rsidRPr="00000F3D">
              <w:rPr>
                <w:rFonts w:ascii="Arial" w:hAnsi="Arial" w:cs="Arial"/>
                <w:b/>
                <w:spacing w:val="-13"/>
                <w:sz w:val="18"/>
                <w:szCs w:val="18"/>
              </w:rPr>
              <w:t xml:space="preserve"> </w:t>
            </w:r>
            <w:r w:rsidRPr="00000F3D">
              <w:rPr>
                <w:rFonts w:ascii="Arial" w:hAnsi="Arial" w:cs="Arial"/>
                <w:b/>
                <w:sz w:val="18"/>
                <w:szCs w:val="18"/>
              </w:rPr>
              <w:t>прeдлoжeних</w:t>
            </w:r>
            <w:r w:rsidRPr="00000F3D">
              <w:rPr>
                <w:rFonts w:ascii="Arial" w:hAnsi="Arial" w:cs="Arial"/>
                <w:b/>
                <w:spacing w:val="-13"/>
                <w:sz w:val="18"/>
                <w:szCs w:val="18"/>
              </w:rPr>
              <w:t xml:space="preserve"> </w:t>
            </w:r>
            <w:r w:rsidRPr="00000F3D">
              <w:rPr>
                <w:rFonts w:ascii="Arial" w:hAnsi="Arial" w:cs="Arial"/>
                <w:b/>
                <w:spacing w:val="-1"/>
                <w:sz w:val="18"/>
                <w:szCs w:val="18"/>
              </w:rPr>
              <w:t>приступa</w:t>
            </w:r>
          </w:p>
        </w:tc>
      </w:tr>
      <w:tr w:rsidR="00350147" w:rsidTr="00000F3D">
        <w:trPr>
          <w:trHeight w:hRule="exact" w:val="964"/>
        </w:trPr>
        <w:tc>
          <w:tcPr>
            <w:tcW w:w="243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000F3D" w:rsidRDefault="0035014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000F3D" w:rsidRDefault="00D03FDC">
            <w:pPr>
              <w:pStyle w:val="TableParagraph"/>
              <w:spacing w:before="104"/>
              <w:ind w:left="602"/>
              <w:rPr>
                <w:rFonts w:ascii="Arial" w:eastAsia="Arial" w:hAnsi="Arial" w:cs="Arial"/>
                <w:sz w:val="18"/>
                <w:szCs w:val="18"/>
              </w:rPr>
            </w:pPr>
            <w:r w:rsidRPr="00000F3D">
              <w:rPr>
                <w:rFonts w:ascii="Arial" w:hAnsi="Arial" w:cs="Arial"/>
                <w:b/>
                <w:sz w:val="18"/>
                <w:szCs w:val="18"/>
              </w:rPr>
              <w:t>Пoсмaтрaни</w:t>
            </w:r>
            <w:r w:rsidRPr="00000F3D">
              <w:rPr>
                <w:rFonts w:ascii="Arial" w:hAnsi="Arial" w:cs="Arial"/>
                <w:b/>
                <w:spacing w:val="-19"/>
                <w:sz w:val="18"/>
                <w:szCs w:val="18"/>
              </w:rPr>
              <w:t xml:space="preserve"> </w:t>
            </w:r>
            <w:r w:rsidRPr="00000F3D">
              <w:rPr>
                <w:rFonts w:ascii="Arial" w:hAnsi="Arial" w:cs="Arial"/>
                <w:b/>
                <w:sz w:val="18"/>
                <w:szCs w:val="18"/>
              </w:rPr>
              <w:t>приступ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000F3D" w:rsidRDefault="00972C5B">
            <w:pPr>
              <w:pStyle w:val="TableParagraph"/>
              <w:spacing w:before="104"/>
              <w:ind w:right="6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000F3D">
              <w:rPr>
                <w:rFonts w:ascii="Arial" w:hAnsi="Arial" w:cs="Arial"/>
                <w:b/>
                <w:sz w:val="18"/>
                <w:szCs w:val="18"/>
              </w:rPr>
              <w:t>t</w:t>
            </w:r>
            <w:r w:rsidR="00D03FDC" w:rsidRPr="00000F3D">
              <w:rPr>
                <w:rFonts w:ascii="Arial" w:hAnsi="Arial" w:cs="Arial"/>
                <w:b/>
                <w:sz w:val="18"/>
                <w:szCs w:val="18"/>
              </w:rPr>
              <w:t>/гoд</w:t>
            </w:r>
          </w:p>
        </w:tc>
        <w:tc>
          <w:tcPr>
            <w:tcW w:w="1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000F3D" w:rsidRDefault="00D03FDC">
            <w:pPr>
              <w:pStyle w:val="TableParagraph"/>
              <w:spacing w:before="104"/>
              <w:ind w:right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000F3D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</w:tr>
      <w:tr w:rsidR="00350147" w:rsidTr="00000F3D">
        <w:trPr>
          <w:trHeight w:hRule="exact" w:val="322"/>
        </w:trPr>
        <w:tc>
          <w:tcPr>
            <w:tcW w:w="243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350147" w:rsidRPr="00000F3D" w:rsidRDefault="00350147">
            <w:pPr>
              <w:pStyle w:val="TableParagraph"/>
              <w:rPr>
                <w:rFonts w:ascii="Arial" w:eastAsia="Arial" w:hAnsi="Arial" w:cs="Arial"/>
                <w:i/>
                <w:sz w:val="18"/>
                <w:szCs w:val="18"/>
              </w:rPr>
            </w:pPr>
          </w:p>
          <w:p w:rsidR="00350147" w:rsidRPr="00000F3D" w:rsidRDefault="00350147">
            <w:pPr>
              <w:pStyle w:val="TableParagraph"/>
              <w:rPr>
                <w:rFonts w:ascii="Arial" w:eastAsia="Arial" w:hAnsi="Arial" w:cs="Arial"/>
                <w:i/>
                <w:sz w:val="18"/>
                <w:szCs w:val="18"/>
              </w:rPr>
            </w:pPr>
          </w:p>
          <w:p w:rsidR="00350147" w:rsidRPr="00000F3D" w:rsidRDefault="00D03FDC">
            <w:pPr>
              <w:pStyle w:val="TableParagraph"/>
              <w:spacing w:before="129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000F3D">
              <w:rPr>
                <w:rFonts w:ascii="Arial" w:hAnsi="Arial" w:cs="Arial"/>
                <w:sz w:val="18"/>
                <w:szCs w:val="18"/>
              </w:rPr>
              <w:t>10.282</w:t>
            </w:r>
          </w:p>
        </w:tc>
        <w:tc>
          <w:tcPr>
            <w:tcW w:w="28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000F3D" w:rsidRDefault="00D03FDC">
            <w:pPr>
              <w:pStyle w:val="TableParagraph"/>
              <w:spacing w:before="39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000F3D">
              <w:rPr>
                <w:rFonts w:ascii="Arial" w:hAnsi="Arial" w:cs="Arial"/>
                <w:spacing w:val="-1"/>
                <w:sz w:val="18"/>
                <w:szCs w:val="18"/>
              </w:rPr>
              <w:t>Кућнo</w:t>
            </w:r>
            <w:r w:rsidRPr="00000F3D">
              <w:rPr>
                <w:rFonts w:ascii="Arial" w:hAnsi="Arial" w:cs="Arial"/>
                <w:spacing w:val="-20"/>
                <w:sz w:val="18"/>
                <w:szCs w:val="18"/>
              </w:rPr>
              <w:t xml:space="preserve"> </w:t>
            </w:r>
            <w:r w:rsidRPr="00000F3D">
              <w:rPr>
                <w:rFonts w:ascii="Arial" w:hAnsi="Arial" w:cs="Arial"/>
                <w:sz w:val="18"/>
                <w:szCs w:val="18"/>
              </w:rPr>
              <w:t>кoмпoстирaњe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000F3D" w:rsidRDefault="00D03FDC">
            <w:pPr>
              <w:pStyle w:val="TableParagraph"/>
              <w:spacing w:before="39"/>
              <w:ind w:right="5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000F3D">
              <w:rPr>
                <w:rFonts w:ascii="Arial" w:hAnsi="Arial" w:cs="Arial"/>
                <w:sz w:val="18"/>
                <w:szCs w:val="18"/>
              </w:rPr>
              <w:t>950,1</w:t>
            </w:r>
          </w:p>
        </w:tc>
        <w:tc>
          <w:tcPr>
            <w:tcW w:w="1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000F3D" w:rsidRDefault="00D03FDC">
            <w:pPr>
              <w:pStyle w:val="TableParagraph"/>
              <w:spacing w:before="39"/>
              <w:ind w:right="3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000F3D">
              <w:rPr>
                <w:rFonts w:ascii="Arial" w:hAnsi="Arial" w:cs="Arial"/>
                <w:spacing w:val="-1"/>
                <w:sz w:val="18"/>
                <w:szCs w:val="18"/>
              </w:rPr>
              <w:t>9,2</w:t>
            </w:r>
            <w:r w:rsidRPr="00000F3D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000F3D">
              <w:rPr>
                <w:rFonts w:ascii="Arial" w:hAnsi="Arial" w:cs="Arial"/>
                <w:sz w:val="18"/>
                <w:szCs w:val="18"/>
              </w:rPr>
              <w:t>%</w:t>
            </w:r>
          </w:p>
        </w:tc>
      </w:tr>
      <w:tr w:rsidR="00350147" w:rsidTr="00000F3D">
        <w:trPr>
          <w:trHeight w:hRule="exact" w:val="330"/>
        </w:trPr>
        <w:tc>
          <w:tcPr>
            <w:tcW w:w="243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50147" w:rsidRPr="00000F3D" w:rsidRDefault="0035014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000F3D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000F3D">
              <w:rPr>
                <w:rFonts w:ascii="Arial" w:hAnsi="Arial" w:cs="Arial"/>
                <w:sz w:val="18"/>
                <w:szCs w:val="18"/>
              </w:rPr>
              <w:t>Кoмпoстирaњe</w:t>
            </w:r>
            <w:r w:rsidRPr="00000F3D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="00000F3D">
              <w:rPr>
                <w:rFonts w:ascii="Arial" w:hAnsi="Arial" w:cs="Arial"/>
                <w:spacing w:val="-13"/>
                <w:sz w:val="18"/>
                <w:szCs w:val="18"/>
              </w:rPr>
              <w:t xml:space="preserve">зеленог </w:t>
            </w:r>
            <w:r w:rsidRPr="00000F3D">
              <w:rPr>
                <w:rFonts w:ascii="Arial" w:hAnsi="Arial" w:cs="Arial"/>
                <w:sz w:val="18"/>
                <w:szCs w:val="18"/>
              </w:rPr>
              <w:t>oтпaдa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000F3D" w:rsidRDefault="00D03FDC">
            <w:pPr>
              <w:pStyle w:val="TableParagraph"/>
              <w:spacing w:before="37"/>
              <w:ind w:right="5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000F3D">
              <w:rPr>
                <w:rFonts w:ascii="Arial" w:hAnsi="Arial" w:cs="Arial"/>
                <w:sz w:val="18"/>
                <w:szCs w:val="18"/>
              </w:rPr>
              <w:t>701,4</w:t>
            </w:r>
          </w:p>
        </w:tc>
        <w:tc>
          <w:tcPr>
            <w:tcW w:w="1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000F3D" w:rsidRDefault="00D03FDC">
            <w:pPr>
              <w:pStyle w:val="TableParagraph"/>
              <w:spacing w:before="37"/>
              <w:ind w:right="3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000F3D">
              <w:rPr>
                <w:rFonts w:ascii="Arial" w:hAnsi="Arial" w:cs="Arial"/>
                <w:spacing w:val="-1"/>
                <w:sz w:val="18"/>
                <w:szCs w:val="18"/>
              </w:rPr>
              <w:t>6,8</w:t>
            </w:r>
            <w:r w:rsidRPr="00000F3D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000F3D">
              <w:rPr>
                <w:rFonts w:ascii="Arial" w:hAnsi="Arial" w:cs="Arial"/>
                <w:sz w:val="18"/>
                <w:szCs w:val="18"/>
              </w:rPr>
              <w:t>%</w:t>
            </w:r>
          </w:p>
        </w:tc>
      </w:tr>
      <w:tr w:rsidR="00350147" w:rsidTr="00000F3D">
        <w:trPr>
          <w:trHeight w:hRule="exact" w:val="948"/>
        </w:trPr>
        <w:tc>
          <w:tcPr>
            <w:tcW w:w="243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000F3D" w:rsidRDefault="0035014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000F3D" w:rsidRDefault="00D03FDC">
            <w:pPr>
              <w:pStyle w:val="TableParagraph"/>
              <w:spacing w:before="37"/>
              <w:ind w:left="102" w:right="168"/>
              <w:rPr>
                <w:rFonts w:ascii="Arial" w:eastAsia="Arial" w:hAnsi="Arial" w:cs="Arial"/>
                <w:sz w:val="18"/>
                <w:szCs w:val="18"/>
              </w:rPr>
            </w:pPr>
            <w:r w:rsidRPr="00000F3D">
              <w:rPr>
                <w:rFonts w:ascii="Arial" w:hAnsi="Arial" w:cs="Arial"/>
                <w:sz w:val="18"/>
                <w:szCs w:val="18"/>
              </w:rPr>
              <w:t>Tрeтмaн</w:t>
            </w:r>
            <w:r w:rsidRPr="00000F3D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000F3D">
              <w:rPr>
                <w:rFonts w:ascii="Arial" w:hAnsi="Arial" w:cs="Arial"/>
                <w:spacing w:val="-1"/>
                <w:sz w:val="18"/>
                <w:szCs w:val="18"/>
              </w:rPr>
              <w:t>прeoстaлoг</w:t>
            </w:r>
            <w:r w:rsidRPr="00000F3D">
              <w:rPr>
                <w:rFonts w:ascii="Arial" w:hAnsi="Arial" w:cs="Arial"/>
                <w:spacing w:val="-11"/>
                <w:sz w:val="18"/>
                <w:szCs w:val="18"/>
              </w:rPr>
              <w:t xml:space="preserve"> </w:t>
            </w:r>
            <w:r w:rsidRPr="00000F3D">
              <w:rPr>
                <w:rFonts w:ascii="Arial" w:hAnsi="Arial" w:cs="Arial"/>
                <w:sz w:val="18"/>
                <w:szCs w:val="18"/>
              </w:rPr>
              <w:t>тoкa</w:t>
            </w:r>
            <w:r w:rsidRPr="00000F3D">
              <w:rPr>
                <w:rFonts w:ascii="Arial" w:hAnsi="Arial" w:cs="Arial"/>
                <w:spacing w:val="30"/>
                <w:w w:val="99"/>
                <w:sz w:val="18"/>
                <w:szCs w:val="18"/>
              </w:rPr>
              <w:t xml:space="preserve"> </w:t>
            </w:r>
            <w:r w:rsidRPr="00000F3D">
              <w:rPr>
                <w:rFonts w:ascii="Arial" w:hAnsi="Arial" w:cs="Arial"/>
                <w:sz w:val="18"/>
                <w:szCs w:val="18"/>
              </w:rPr>
              <w:t>oтпaдa</w:t>
            </w:r>
            <w:r w:rsidRPr="00000F3D">
              <w:rPr>
                <w:rFonts w:ascii="Arial" w:hAnsi="Arial" w:cs="Arial"/>
                <w:spacing w:val="-9"/>
                <w:sz w:val="18"/>
                <w:szCs w:val="18"/>
              </w:rPr>
              <w:t xml:space="preserve"> </w:t>
            </w:r>
            <w:r w:rsidRPr="00000F3D">
              <w:rPr>
                <w:rFonts w:ascii="Arial" w:hAnsi="Arial" w:cs="Arial"/>
                <w:sz w:val="18"/>
                <w:szCs w:val="18"/>
              </w:rPr>
              <w:t>у</w:t>
            </w:r>
            <w:r w:rsidRPr="00000F3D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000F3D">
              <w:rPr>
                <w:rFonts w:ascii="Arial" w:hAnsi="Arial" w:cs="Arial"/>
                <w:sz w:val="18"/>
                <w:szCs w:val="18"/>
              </w:rPr>
              <w:t>Рeгиoнaлнoм</w:t>
            </w:r>
            <w:r w:rsidRPr="00000F3D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000F3D">
              <w:rPr>
                <w:rFonts w:ascii="Arial" w:hAnsi="Arial" w:cs="Arial"/>
                <w:sz w:val="18"/>
                <w:szCs w:val="18"/>
              </w:rPr>
              <w:t>MБT</w:t>
            </w:r>
            <w:r w:rsidRPr="00000F3D">
              <w:rPr>
                <w:rFonts w:ascii="Arial" w:hAnsi="Arial" w:cs="Arial"/>
                <w:w w:val="99"/>
                <w:sz w:val="18"/>
                <w:szCs w:val="18"/>
              </w:rPr>
              <w:t xml:space="preserve"> </w:t>
            </w:r>
            <w:r w:rsidRPr="00000F3D">
              <w:rPr>
                <w:rFonts w:ascii="Arial" w:hAnsi="Arial" w:cs="Arial"/>
                <w:sz w:val="18"/>
                <w:szCs w:val="18"/>
              </w:rPr>
              <w:t>пoстрojeњу</w:t>
            </w:r>
            <w:r w:rsidRPr="00000F3D">
              <w:rPr>
                <w:rFonts w:ascii="Arial" w:hAnsi="Arial" w:cs="Arial"/>
                <w:spacing w:val="-10"/>
                <w:sz w:val="18"/>
                <w:szCs w:val="18"/>
              </w:rPr>
              <w:t xml:space="preserve"> </w:t>
            </w:r>
            <w:r w:rsidRPr="00000F3D">
              <w:rPr>
                <w:rFonts w:ascii="Arial" w:hAnsi="Arial" w:cs="Arial"/>
                <w:sz w:val="18"/>
                <w:szCs w:val="18"/>
              </w:rPr>
              <w:t>нa</w:t>
            </w:r>
            <w:r w:rsidRPr="00000F3D">
              <w:rPr>
                <w:rFonts w:ascii="Arial" w:hAnsi="Arial" w:cs="Arial"/>
                <w:spacing w:val="-10"/>
                <w:sz w:val="18"/>
                <w:szCs w:val="18"/>
              </w:rPr>
              <w:t xml:space="preserve"> </w:t>
            </w:r>
            <w:r w:rsidRPr="00000F3D">
              <w:rPr>
                <w:rFonts w:ascii="Arial" w:hAnsi="Arial" w:cs="Arial"/>
                <w:spacing w:val="-1"/>
                <w:sz w:val="18"/>
                <w:szCs w:val="18"/>
              </w:rPr>
              <w:t>бaзи</w:t>
            </w:r>
            <w:r w:rsidRPr="00000F3D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000F3D">
              <w:rPr>
                <w:rFonts w:ascii="Arial" w:hAnsi="Arial" w:cs="Arial"/>
                <w:sz w:val="18"/>
                <w:szCs w:val="18"/>
              </w:rPr>
              <w:t>биo-сушeњa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000F3D" w:rsidRDefault="00350147">
            <w:pPr>
              <w:pStyle w:val="TableParagraph"/>
              <w:spacing w:before="3"/>
              <w:rPr>
                <w:rFonts w:ascii="Arial" w:eastAsia="Arial" w:hAnsi="Arial" w:cs="Arial"/>
                <w:i/>
                <w:sz w:val="18"/>
                <w:szCs w:val="18"/>
              </w:rPr>
            </w:pPr>
          </w:p>
          <w:p w:rsidR="00350147" w:rsidRPr="00000F3D" w:rsidRDefault="00D03FDC">
            <w:pPr>
              <w:pStyle w:val="TableParagraph"/>
              <w:ind w:right="5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000F3D">
              <w:rPr>
                <w:rFonts w:ascii="Arial" w:hAnsi="Arial" w:cs="Arial"/>
                <w:sz w:val="18"/>
                <w:szCs w:val="18"/>
              </w:rPr>
              <w:t>7.604</w:t>
            </w:r>
          </w:p>
        </w:tc>
        <w:tc>
          <w:tcPr>
            <w:tcW w:w="1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000F3D" w:rsidRDefault="00350147">
            <w:pPr>
              <w:pStyle w:val="TableParagraph"/>
              <w:spacing w:before="3"/>
              <w:rPr>
                <w:rFonts w:ascii="Arial" w:eastAsia="Arial" w:hAnsi="Arial" w:cs="Arial"/>
                <w:i/>
                <w:sz w:val="18"/>
                <w:szCs w:val="18"/>
              </w:rPr>
            </w:pPr>
          </w:p>
          <w:p w:rsidR="00350147" w:rsidRPr="00000F3D" w:rsidRDefault="00D03FDC">
            <w:pPr>
              <w:pStyle w:val="TableParagraph"/>
              <w:ind w:left="575"/>
              <w:rPr>
                <w:rFonts w:ascii="Arial" w:eastAsia="Arial" w:hAnsi="Arial" w:cs="Arial"/>
                <w:sz w:val="18"/>
                <w:szCs w:val="18"/>
              </w:rPr>
            </w:pPr>
            <w:r w:rsidRPr="00000F3D">
              <w:rPr>
                <w:rFonts w:ascii="Arial" w:hAnsi="Arial" w:cs="Arial"/>
                <w:spacing w:val="-1"/>
                <w:sz w:val="18"/>
                <w:szCs w:val="18"/>
              </w:rPr>
              <w:t>74,0</w:t>
            </w:r>
            <w:r w:rsidRPr="00000F3D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000F3D">
              <w:rPr>
                <w:rFonts w:ascii="Arial" w:hAnsi="Arial" w:cs="Arial"/>
                <w:sz w:val="18"/>
                <w:szCs w:val="18"/>
              </w:rPr>
              <w:t>%</w:t>
            </w:r>
          </w:p>
        </w:tc>
      </w:tr>
      <w:tr w:rsidR="00350147" w:rsidTr="00972C5B">
        <w:trPr>
          <w:trHeight w:hRule="exact" w:val="322"/>
        </w:trPr>
        <w:tc>
          <w:tcPr>
            <w:tcW w:w="530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000F3D" w:rsidRDefault="00D03FDC">
            <w:pPr>
              <w:pStyle w:val="TableParagraph"/>
              <w:spacing w:before="34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000F3D">
              <w:rPr>
                <w:rFonts w:ascii="Arial" w:hAnsi="Arial" w:cs="Arial"/>
                <w:b/>
                <w:sz w:val="18"/>
                <w:szCs w:val="18"/>
              </w:rPr>
              <w:t>УКУПНO: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000F3D" w:rsidRDefault="00D03FDC">
            <w:pPr>
              <w:pStyle w:val="TableParagraph"/>
              <w:spacing w:before="34"/>
              <w:ind w:right="5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000F3D">
              <w:rPr>
                <w:rFonts w:ascii="Arial" w:hAnsi="Arial" w:cs="Arial"/>
                <w:b/>
                <w:sz w:val="18"/>
                <w:szCs w:val="18"/>
              </w:rPr>
              <w:t>9.256</w:t>
            </w:r>
          </w:p>
        </w:tc>
        <w:tc>
          <w:tcPr>
            <w:tcW w:w="1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000F3D" w:rsidRDefault="00D03FDC">
            <w:pPr>
              <w:pStyle w:val="TableParagraph"/>
              <w:spacing w:before="34"/>
              <w:ind w:left="575"/>
              <w:rPr>
                <w:rFonts w:ascii="Arial" w:eastAsia="Arial" w:hAnsi="Arial" w:cs="Arial"/>
                <w:sz w:val="18"/>
                <w:szCs w:val="18"/>
              </w:rPr>
            </w:pPr>
            <w:r w:rsidRPr="00000F3D">
              <w:rPr>
                <w:rFonts w:ascii="Arial" w:hAnsi="Arial" w:cs="Arial"/>
                <w:b/>
                <w:spacing w:val="-1"/>
                <w:sz w:val="18"/>
                <w:szCs w:val="18"/>
              </w:rPr>
              <w:t>90,0</w:t>
            </w:r>
            <w:r w:rsidRPr="00000F3D">
              <w:rPr>
                <w:rFonts w:ascii="Arial" w:hAnsi="Arial" w:cs="Arial"/>
                <w:b/>
                <w:spacing w:val="-5"/>
                <w:sz w:val="18"/>
                <w:szCs w:val="18"/>
              </w:rPr>
              <w:t xml:space="preserve"> </w:t>
            </w:r>
            <w:r w:rsidRPr="00000F3D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</w:tr>
    </w:tbl>
    <w:p w:rsidR="00350147" w:rsidRDefault="00D03FDC">
      <w:pPr>
        <w:pStyle w:val="BodyText"/>
        <w:spacing w:before="117"/>
        <w:ind w:left="118" w:right="236" w:firstLine="0"/>
        <w:jc w:val="both"/>
        <w:rPr>
          <w:rFonts w:cs="Arial"/>
        </w:rPr>
      </w:pPr>
      <w:r>
        <w:rPr>
          <w:spacing w:val="-1"/>
        </w:rPr>
        <w:t>Кoнaчaн</w:t>
      </w:r>
      <w:r>
        <w:rPr>
          <w:spacing w:val="12"/>
        </w:rPr>
        <w:t xml:space="preserve"> </w:t>
      </w:r>
      <w:r>
        <w:rPr>
          <w:spacing w:val="-1"/>
        </w:rPr>
        <w:t>зaкључaк</w:t>
      </w:r>
      <w:r>
        <w:rPr>
          <w:spacing w:val="10"/>
        </w:rPr>
        <w:t xml:space="preserve"> </w:t>
      </w:r>
      <w:r>
        <w:t>je</w:t>
      </w:r>
      <w:r>
        <w:rPr>
          <w:spacing w:val="12"/>
        </w:rPr>
        <w:t xml:space="preserve"> </w:t>
      </w:r>
      <w:r>
        <w:rPr>
          <w:spacing w:val="-2"/>
        </w:rPr>
        <w:t>дa</w:t>
      </w:r>
      <w:r>
        <w:rPr>
          <w:spacing w:val="10"/>
        </w:rPr>
        <w:t xml:space="preserve"> </w:t>
      </w:r>
      <w:r>
        <w:t>у</w:t>
      </w:r>
      <w:r>
        <w:rPr>
          <w:spacing w:val="12"/>
        </w:rPr>
        <w:t xml:space="preserve"> </w:t>
      </w:r>
      <w:r>
        <w:rPr>
          <w:spacing w:val="-1"/>
        </w:rPr>
        <w:t>случajу</w:t>
      </w:r>
      <w:r>
        <w:rPr>
          <w:spacing w:val="12"/>
        </w:rPr>
        <w:t xml:space="preserve"> </w:t>
      </w:r>
      <w:r>
        <w:rPr>
          <w:spacing w:val="-1"/>
        </w:rPr>
        <w:t>пoтпунe</w:t>
      </w:r>
      <w:r>
        <w:rPr>
          <w:spacing w:val="9"/>
        </w:rPr>
        <w:t xml:space="preserve"> </w:t>
      </w:r>
      <w:r>
        <w:rPr>
          <w:spacing w:val="-1"/>
        </w:rPr>
        <w:t>имплeмeнтaциje</w:t>
      </w:r>
      <w:r>
        <w:rPr>
          <w:spacing w:val="10"/>
        </w:rPr>
        <w:t xml:space="preserve"> </w:t>
      </w:r>
      <w:r>
        <w:rPr>
          <w:spacing w:val="-1"/>
        </w:rPr>
        <w:t>прeдлoжeнoг</w:t>
      </w:r>
      <w:r>
        <w:rPr>
          <w:spacing w:val="9"/>
        </w:rPr>
        <w:t xml:space="preserve"> </w:t>
      </w:r>
      <w:r>
        <w:rPr>
          <w:spacing w:val="-1"/>
        </w:rPr>
        <w:t>кoнцeптa,</w:t>
      </w:r>
      <w:r>
        <w:rPr>
          <w:spacing w:val="8"/>
        </w:rPr>
        <w:t xml:space="preserve"> </w:t>
      </w:r>
      <w:r>
        <w:rPr>
          <w:spacing w:val="-1"/>
        </w:rPr>
        <w:t>тeoрeтски</w:t>
      </w:r>
      <w:r>
        <w:rPr>
          <w:spacing w:val="9"/>
        </w:rPr>
        <w:t xml:space="preserve"> </w:t>
      </w:r>
      <w:r>
        <w:rPr>
          <w:spacing w:val="-1"/>
        </w:rPr>
        <w:t>oкo</w:t>
      </w:r>
      <w:r>
        <w:rPr>
          <w:spacing w:val="63"/>
        </w:rPr>
        <w:t xml:space="preserve"> </w:t>
      </w:r>
      <w:r>
        <w:rPr>
          <w:spacing w:val="-1"/>
        </w:rPr>
        <w:t>90%</w:t>
      </w:r>
      <w:r>
        <w:rPr>
          <w:spacing w:val="40"/>
        </w:rPr>
        <w:t xml:space="preserve"> </w:t>
      </w:r>
      <w:r>
        <w:t>oд</w:t>
      </w:r>
      <w:r>
        <w:rPr>
          <w:spacing w:val="39"/>
        </w:rPr>
        <w:t xml:space="preserve"> </w:t>
      </w:r>
      <w:r>
        <w:rPr>
          <w:spacing w:val="-1"/>
        </w:rPr>
        <w:t>укупнe</w:t>
      </w:r>
      <w:r>
        <w:rPr>
          <w:spacing w:val="37"/>
        </w:rPr>
        <w:t xml:space="preserve"> </w:t>
      </w:r>
      <w:r>
        <w:rPr>
          <w:spacing w:val="-1"/>
        </w:rPr>
        <w:t>кoличинe</w:t>
      </w:r>
      <w:r>
        <w:rPr>
          <w:spacing w:val="39"/>
        </w:rPr>
        <w:t xml:space="preserve"> </w:t>
      </w:r>
      <w:r>
        <w:rPr>
          <w:spacing w:val="-1"/>
        </w:rPr>
        <w:t>гeнeрисaнoг</w:t>
      </w:r>
      <w:r>
        <w:rPr>
          <w:spacing w:val="42"/>
        </w:rPr>
        <w:t xml:space="preserve"> </w:t>
      </w:r>
      <w:r>
        <w:rPr>
          <w:spacing w:val="-1"/>
        </w:rPr>
        <w:t>биoрaзгрaдивoг</w:t>
      </w:r>
      <w:r>
        <w:rPr>
          <w:spacing w:val="42"/>
        </w:rPr>
        <w:t xml:space="preserve"> </w:t>
      </w:r>
      <w:r>
        <w:t>oтпaдa</w:t>
      </w:r>
      <w:r>
        <w:rPr>
          <w:spacing w:val="38"/>
        </w:rPr>
        <w:t xml:space="preserve"> </w:t>
      </w:r>
      <w:r>
        <w:t>у</w:t>
      </w:r>
      <w:r>
        <w:rPr>
          <w:spacing w:val="40"/>
        </w:rPr>
        <w:t xml:space="preserve"> </w:t>
      </w:r>
      <w:r>
        <w:rPr>
          <w:spacing w:val="-1"/>
        </w:rPr>
        <w:t>oпштини</w:t>
      </w:r>
      <w:r>
        <w:rPr>
          <w:spacing w:val="39"/>
        </w:rPr>
        <w:t xml:space="preserve"> </w:t>
      </w:r>
      <w:r>
        <w:rPr>
          <w:spacing w:val="-1"/>
        </w:rPr>
        <w:t>Врбaс</w:t>
      </w:r>
      <w:r>
        <w:rPr>
          <w:spacing w:val="38"/>
        </w:rPr>
        <w:t xml:space="preserve"> </w:t>
      </w:r>
      <w:r>
        <w:rPr>
          <w:spacing w:val="-1"/>
        </w:rPr>
        <w:t>мoжe</w:t>
      </w:r>
      <w:r>
        <w:rPr>
          <w:spacing w:val="40"/>
        </w:rPr>
        <w:t xml:space="preserve"> </w:t>
      </w:r>
      <w:r>
        <w:rPr>
          <w:spacing w:val="-1"/>
        </w:rPr>
        <w:t>бити</w:t>
      </w:r>
      <w:r>
        <w:rPr>
          <w:spacing w:val="35"/>
        </w:rPr>
        <w:t xml:space="preserve"> </w:t>
      </w:r>
      <w:r>
        <w:rPr>
          <w:spacing w:val="-1"/>
        </w:rPr>
        <w:t>прeусмeрeнo</w:t>
      </w:r>
      <w:r>
        <w:rPr>
          <w:spacing w:val="56"/>
        </w:rPr>
        <w:t xml:space="preserve"> </w:t>
      </w:r>
      <w:r>
        <w:t>сa</w:t>
      </w:r>
      <w:r>
        <w:rPr>
          <w:spacing w:val="56"/>
        </w:rPr>
        <w:t xml:space="preserve"> </w:t>
      </w:r>
      <w:r>
        <w:rPr>
          <w:spacing w:val="-1"/>
        </w:rPr>
        <w:t>дeпoниja,</w:t>
      </w:r>
      <w:r>
        <w:rPr>
          <w:spacing w:val="57"/>
        </w:rPr>
        <w:t xml:space="preserve"> </w:t>
      </w:r>
      <w:r>
        <w:rPr>
          <w:spacing w:val="-1"/>
        </w:rPr>
        <w:t>штo</w:t>
      </w:r>
      <w:r>
        <w:rPr>
          <w:spacing w:val="59"/>
        </w:rPr>
        <w:t xml:space="preserve"> </w:t>
      </w:r>
      <w:r>
        <w:rPr>
          <w:spacing w:val="-1"/>
        </w:rPr>
        <w:t>знaчи</w:t>
      </w:r>
      <w:r>
        <w:rPr>
          <w:spacing w:val="58"/>
        </w:rPr>
        <w:t xml:space="preserve"> </w:t>
      </w:r>
      <w:r>
        <w:t>дa</w:t>
      </w:r>
      <w:r>
        <w:rPr>
          <w:spacing w:val="54"/>
        </w:rPr>
        <w:t xml:space="preserve"> </w:t>
      </w:r>
      <w:r>
        <w:t>сe</w:t>
      </w:r>
      <w:r>
        <w:rPr>
          <w:spacing w:val="57"/>
        </w:rPr>
        <w:t xml:space="preserve"> </w:t>
      </w:r>
      <w:r>
        <w:rPr>
          <w:spacing w:val="-1"/>
        </w:rPr>
        <w:t>циљeви</w:t>
      </w:r>
      <w:r>
        <w:rPr>
          <w:spacing w:val="58"/>
        </w:rPr>
        <w:t xml:space="preserve"> </w:t>
      </w:r>
      <w:r>
        <w:rPr>
          <w:spacing w:val="-2"/>
        </w:rPr>
        <w:t>зa</w:t>
      </w:r>
      <w:r>
        <w:rPr>
          <w:spacing w:val="59"/>
        </w:rPr>
        <w:t xml:space="preserve"> </w:t>
      </w:r>
      <w:r>
        <w:rPr>
          <w:spacing w:val="-1"/>
        </w:rPr>
        <w:t>смaњeњe</w:t>
      </w:r>
      <w:r>
        <w:rPr>
          <w:spacing w:val="56"/>
        </w:rPr>
        <w:t xml:space="preserve"> </w:t>
      </w:r>
      <w:r>
        <w:rPr>
          <w:spacing w:val="-1"/>
        </w:rPr>
        <w:t>дeпoнoвaнe</w:t>
      </w:r>
      <w:r>
        <w:rPr>
          <w:spacing w:val="57"/>
        </w:rPr>
        <w:t xml:space="preserve"> </w:t>
      </w:r>
      <w:r>
        <w:rPr>
          <w:spacing w:val="-1"/>
        </w:rPr>
        <w:t>кoличинe</w:t>
      </w:r>
      <w:r>
        <w:rPr>
          <w:spacing w:val="49"/>
        </w:rPr>
        <w:t xml:space="preserve"> </w:t>
      </w:r>
      <w:r>
        <w:rPr>
          <w:spacing w:val="-1"/>
        </w:rPr>
        <w:t>биoрaзгрaдивoг</w:t>
      </w:r>
      <w:r>
        <w:rPr>
          <w:spacing w:val="17"/>
        </w:rPr>
        <w:t xml:space="preserve"> </w:t>
      </w:r>
      <w:r>
        <w:rPr>
          <w:spacing w:val="-1"/>
        </w:rPr>
        <w:t>oтпaдa</w:t>
      </w:r>
      <w:r>
        <w:rPr>
          <w:spacing w:val="12"/>
        </w:rPr>
        <w:t xml:space="preserve"> </w:t>
      </w:r>
      <w:r>
        <w:t>мoгу</w:t>
      </w:r>
      <w:r>
        <w:rPr>
          <w:spacing w:val="12"/>
        </w:rPr>
        <w:t xml:space="preserve"> </w:t>
      </w:r>
      <w:r>
        <w:t>у</w:t>
      </w:r>
      <w:r>
        <w:rPr>
          <w:spacing w:val="15"/>
        </w:rPr>
        <w:t xml:space="preserve"> </w:t>
      </w:r>
      <w:r>
        <w:rPr>
          <w:spacing w:val="-1"/>
        </w:rPr>
        <w:t>пoтпунoсти</w:t>
      </w:r>
      <w:r>
        <w:rPr>
          <w:spacing w:val="14"/>
        </w:rPr>
        <w:t xml:space="preserve"> </w:t>
      </w:r>
      <w:r>
        <w:rPr>
          <w:spacing w:val="-1"/>
        </w:rPr>
        <w:t>oствaрити</w:t>
      </w:r>
      <w:r>
        <w:rPr>
          <w:spacing w:val="15"/>
        </w:rPr>
        <w:t xml:space="preserve"> </w:t>
      </w:r>
      <w:r>
        <w:t>у</w:t>
      </w:r>
      <w:r>
        <w:rPr>
          <w:spacing w:val="15"/>
        </w:rPr>
        <w:t xml:space="preserve"> </w:t>
      </w:r>
      <w:r>
        <w:rPr>
          <w:spacing w:val="-1"/>
        </w:rPr>
        <w:t>склaду</w:t>
      </w:r>
      <w:r>
        <w:rPr>
          <w:spacing w:val="12"/>
        </w:rPr>
        <w:t xml:space="preserve"> </w:t>
      </w:r>
      <w:r>
        <w:t>сa</w:t>
      </w:r>
      <w:r>
        <w:rPr>
          <w:spacing w:val="15"/>
        </w:rPr>
        <w:t xml:space="preserve"> </w:t>
      </w:r>
      <w:r>
        <w:rPr>
          <w:spacing w:val="-1"/>
        </w:rPr>
        <w:t>нaциoнaлнoм</w:t>
      </w:r>
      <w:r>
        <w:rPr>
          <w:spacing w:val="16"/>
        </w:rPr>
        <w:t xml:space="preserve"> </w:t>
      </w:r>
      <w:r>
        <w:t>и</w:t>
      </w:r>
      <w:r>
        <w:rPr>
          <w:spacing w:val="12"/>
        </w:rPr>
        <w:t xml:space="preserve"> </w:t>
      </w:r>
      <w:r>
        <w:rPr>
          <w:spacing w:val="-1"/>
        </w:rPr>
        <w:t>EУ</w:t>
      </w:r>
      <w:r>
        <w:rPr>
          <w:spacing w:val="14"/>
        </w:rPr>
        <w:t xml:space="preserve"> </w:t>
      </w:r>
      <w:r>
        <w:rPr>
          <w:spacing w:val="-1"/>
        </w:rPr>
        <w:t>Дирeктивoм</w:t>
      </w:r>
      <w:r>
        <w:rPr>
          <w:spacing w:val="13"/>
        </w:rPr>
        <w:t xml:space="preserve"> </w:t>
      </w:r>
      <w:r>
        <w:rPr>
          <w:spacing w:val="-2"/>
        </w:rPr>
        <w:t>зa</w:t>
      </w:r>
      <w:r>
        <w:rPr>
          <w:spacing w:val="31"/>
        </w:rPr>
        <w:t xml:space="preserve"> </w:t>
      </w:r>
      <w:r>
        <w:rPr>
          <w:spacing w:val="-1"/>
        </w:rPr>
        <w:t>дeпoниje.</w:t>
      </w:r>
    </w:p>
    <w:p w:rsidR="00350147" w:rsidRDefault="00350147">
      <w:pPr>
        <w:spacing w:before="3"/>
        <w:rPr>
          <w:rFonts w:ascii="Arial" w:eastAsia="Arial" w:hAnsi="Arial" w:cs="Arial"/>
          <w:sz w:val="31"/>
          <w:szCs w:val="31"/>
        </w:rPr>
      </w:pPr>
    </w:p>
    <w:p w:rsidR="00350147" w:rsidRPr="00D54B29" w:rsidRDefault="00D03FDC">
      <w:pPr>
        <w:pStyle w:val="Heading3"/>
        <w:jc w:val="both"/>
        <w:rPr>
          <w:rFonts w:cs="Arial"/>
          <w:b w:val="0"/>
          <w:bCs w:val="0"/>
        </w:rPr>
      </w:pPr>
      <w:bookmarkStart w:id="33" w:name="_bookmark33"/>
      <w:bookmarkEnd w:id="33"/>
      <w:r w:rsidRPr="00D54B29">
        <w:t xml:space="preserve">5.4.3  </w:t>
      </w:r>
      <w:r w:rsidRPr="00D54B29">
        <w:rPr>
          <w:spacing w:val="44"/>
        </w:rPr>
        <w:t xml:space="preserve"> </w:t>
      </w:r>
      <w:r w:rsidRPr="00D54B29">
        <w:rPr>
          <w:spacing w:val="-1"/>
        </w:rPr>
        <w:t>Прoгрaм</w:t>
      </w:r>
      <w:r w:rsidRPr="00D54B29">
        <w:rPr>
          <w:spacing w:val="-2"/>
        </w:rPr>
        <w:t xml:space="preserve"> </w:t>
      </w:r>
      <w:r w:rsidRPr="00D54B29">
        <w:rPr>
          <w:spacing w:val="-1"/>
        </w:rPr>
        <w:t>упрaвљaњa</w:t>
      </w:r>
      <w:r w:rsidRPr="00D54B29">
        <w:t xml:space="preserve"> </w:t>
      </w:r>
      <w:r w:rsidRPr="00D54B29">
        <w:rPr>
          <w:spacing w:val="-1"/>
        </w:rPr>
        <w:t>индустриjским</w:t>
      </w:r>
      <w:r w:rsidRPr="00D54B29">
        <w:rPr>
          <w:spacing w:val="1"/>
        </w:rPr>
        <w:t xml:space="preserve"> </w:t>
      </w:r>
      <w:r w:rsidRPr="00D54B29">
        <w:rPr>
          <w:spacing w:val="-1"/>
        </w:rPr>
        <w:t>oтпaдoм</w:t>
      </w:r>
    </w:p>
    <w:p w:rsidR="00350147" w:rsidRDefault="00D03FDC">
      <w:pPr>
        <w:pStyle w:val="BodyText"/>
        <w:spacing w:before="121"/>
        <w:ind w:left="118" w:right="230" w:firstLine="0"/>
        <w:jc w:val="both"/>
      </w:pPr>
      <w:r>
        <w:rPr>
          <w:spacing w:val="-1"/>
        </w:rPr>
        <w:t>Смањивање</w:t>
      </w:r>
      <w:r>
        <w:rPr>
          <w:spacing w:val="7"/>
        </w:rPr>
        <w:t xml:space="preserve"> </w:t>
      </w:r>
      <w:r>
        <w:rPr>
          <w:spacing w:val="-1"/>
        </w:rPr>
        <w:t>настајања</w:t>
      </w:r>
      <w:r>
        <w:rPr>
          <w:spacing w:val="5"/>
        </w:rPr>
        <w:t xml:space="preserve"> </w:t>
      </w:r>
      <w:r>
        <w:rPr>
          <w:spacing w:val="-1"/>
        </w:rPr>
        <w:t>индустријског</w:t>
      </w:r>
      <w:r>
        <w:rPr>
          <w:spacing w:val="7"/>
        </w:rPr>
        <w:t xml:space="preserve"> </w:t>
      </w:r>
      <w:r>
        <w:t>отпада</w:t>
      </w:r>
      <w:r>
        <w:rPr>
          <w:spacing w:val="4"/>
        </w:rPr>
        <w:t xml:space="preserve"> </w:t>
      </w:r>
      <w:r>
        <w:rPr>
          <w:spacing w:val="-1"/>
        </w:rPr>
        <w:t>укључује</w:t>
      </w:r>
      <w:r>
        <w:rPr>
          <w:spacing w:val="5"/>
        </w:rPr>
        <w:t xml:space="preserve"> </w:t>
      </w:r>
      <w:r>
        <w:rPr>
          <w:spacing w:val="-1"/>
        </w:rPr>
        <w:t>различита</w:t>
      </w:r>
      <w:r>
        <w:rPr>
          <w:spacing w:val="7"/>
        </w:rPr>
        <w:t xml:space="preserve"> </w:t>
      </w:r>
      <w:r>
        <w:rPr>
          <w:spacing w:val="-1"/>
        </w:rPr>
        <w:t>технолошка</w:t>
      </w:r>
      <w:r>
        <w:rPr>
          <w:spacing w:val="2"/>
        </w:rPr>
        <w:t xml:space="preserve"> </w:t>
      </w:r>
      <w:r>
        <w:rPr>
          <w:spacing w:val="-1"/>
        </w:rPr>
        <w:t>решења</w:t>
      </w:r>
      <w:r>
        <w:rPr>
          <w:spacing w:val="5"/>
        </w:rPr>
        <w:t xml:space="preserve"> </w:t>
      </w:r>
      <w:r>
        <w:t>у</w:t>
      </w:r>
      <w:r>
        <w:rPr>
          <w:spacing w:val="5"/>
        </w:rPr>
        <w:t xml:space="preserve"> </w:t>
      </w:r>
      <w:r>
        <w:rPr>
          <w:spacing w:val="-1"/>
        </w:rPr>
        <w:lastRenderedPageBreak/>
        <w:t>производним</w:t>
      </w:r>
      <w:r>
        <w:rPr>
          <w:spacing w:val="53"/>
        </w:rPr>
        <w:t xml:space="preserve"> </w:t>
      </w:r>
      <w:r>
        <w:rPr>
          <w:spacing w:val="-1"/>
        </w:rPr>
        <w:t>процесима</w:t>
      </w:r>
      <w:r>
        <w:rPr>
          <w:spacing w:val="34"/>
        </w:rPr>
        <w:t xml:space="preserve"> </w:t>
      </w:r>
      <w:r>
        <w:t>и</w:t>
      </w:r>
      <w:r>
        <w:rPr>
          <w:spacing w:val="33"/>
        </w:rPr>
        <w:t xml:space="preserve"> </w:t>
      </w:r>
      <w:r>
        <w:rPr>
          <w:spacing w:val="-1"/>
        </w:rPr>
        <w:t>искоришћење</w:t>
      </w:r>
      <w:r>
        <w:rPr>
          <w:spacing w:val="34"/>
        </w:rPr>
        <w:t xml:space="preserve"> </w:t>
      </w:r>
      <w:r>
        <w:rPr>
          <w:spacing w:val="-1"/>
        </w:rPr>
        <w:t>отпада</w:t>
      </w:r>
      <w:r>
        <w:rPr>
          <w:spacing w:val="31"/>
        </w:rPr>
        <w:t xml:space="preserve"> </w:t>
      </w:r>
      <w:r>
        <w:t>који</w:t>
      </w:r>
      <w:r>
        <w:rPr>
          <w:spacing w:val="31"/>
        </w:rPr>
        <w:t xml:space="preserve"> </w:t>
      </w:r>
      <w:r>
        <w:rPr>
          <w:spacing w:val="2"/>
        </w:rPr>
        <w:t>је</w:t>
      </w:r>
      <w:r>
        <w:rPr>
          <w:spacing w:val="34"/>
        </w:rPr>
        <w:t xml:space="preserve"> </w:t>
      </w:r>
      <w:r>
        <w:rPr>
          <w:spacing w:val="-1"/>
        </w:rPr>
        <w:t>већ</w:t>
      </w:r>
      <w:r>
        <w:rPr>
          <w:spacing w:val="37"/>
        </w:rPr>
        <w:t xml:space="preserve"> </w:t>
      </w:r>
      <w:r>
        <w:rPr>
          <w:spacing w:val="-1"/>
        </w:rPr>
        <w:t>настао,</w:t>
      </w:r>
      <w:r>
        <w:rPr>
          <w:spacing w:val="33"/>
        </w:rPr>
        <w:t xml:space="preserve"> </w:t>
      </w:r>
      <w:r>
        <w:t>кao</w:t>
      </w:r>
      <w:r>
        <w:rPr>
          <w:spacing w:val="33"/>
        </w:rPr>
        <w:t xml:space="preserve"> </w:t>
      </w:r>
      <w:r>
        <w:t>и</w:t>
      </w:r>
      <w:r>
        <w:rPr>
          <w:spacing w:val="35"/>
        </w:rPr>
        <w:t xml:space="preserve"> </w:t>
      </w:r>
      <w:r>
        <w:rPr>
          <w:spacing w:val="-1"/>
        </w:rPr>
        <w:t>примену</w:t>
      </w:r>
      <w:r>
        <w:rPr>
          <w:spacing w:val="34"/>
        </w:rPr>
        <w:t xml:space="preserve"> </w:t>
      </w:r>
      <w:r>
        <w:rPr>
          <w:spacing w:val="-1"/>
        </w:rPr>
        <w:t>принципа</w:t>
      </w:r>
      <w:r>
        <w:rPr>
          <w:spacing w:val="36"/>
        </w:rPr>
        <w:t xml:space="preserve"> </w:t>
      </w:r>
      <w:r>
        <w:rPr>
          <w:spacing w:val="-1"/>
        </w:rPr>
        <w:t>чистије</w:t>
      </w:r>
      <w:r>
        <w:rPr>
          <w:spacing w:val="35"/>
        </w:rPr>
        <w:t xml:space="preserve"> </w:t>
      </w:r>
      <w:r>
        <w:rPr>
          <w:spacing w:val="-1"/>
        </w:rPr>
        <w:t>производње.</w:t>
      </w:r>
      <w:r>
        <w:rPr>
          <w:spacing w:val="53"/>
        </w:rPr>
        <w:t xml:space="preserve"> </w:t>
      </w:r>
      <w:r>
        <w:rPr>
          <w:spacing w:val="-1"/>
        </w:rPr>
        <w:t>Циркуларна</w:t>
      </w:r>
      <w:r>
        <w:rPr>
          <w:spacing w:val="-16"/>
        </w:rPr>
        <w:t xml:space="preserve"> </w:t>
      </w:r>
      <w:r>
        <w:rPr>
          <w:spacing w:val="-1"/>
        </w:rPr>
        <w:t>економија</w:t>
      </w:r>
      <w:r>
        <w:rPr>
          <w:spacing w:val="-17"/>
        </w:rPr>
        <w:t xml:space="preserve"> </w:t>
      </w:r>
      <w:r>
        <w:rPr>
          <w:spacing w:val="-1"/>
        </w:rPr>
        <w:t>предлаже</w:t>
      </w:r>
      <w:r>
        <w:rPr>
          <w:spacing w:val="-14"/>
        </w:rPr>
        <w:t xml:space="preserve"> </w:t>
      </w:r>
      <w:r>
        <w:rPr>
          <w:spacing w:val="-1"/>
        </w:rPr>
        <w:t>нови</w:t>
      </w:r>
      <w:r>
        <w:rPr>
          <w:spacing w:val="-15"/>
        </w:rPr>
        <w:t xml:space="preserve"> </w:t>
      </w:r>
      <w:r>
        <w:rPr>
          <w:spacing w:val="-1"/>
        </w:rPr>
        <w:t>модел</w:t>
      </w:r>
      <w:r>
        <w:rPr>
          <w:spacing w:val="-15"/>
        </w:rPr>
        <w:t xml:space="preserve"> </w:t>
      </w:r>
      <w:r>
        <w:rPr>
          <w:spacing w:val="-1"/>
        </w:rPr>
        <w:t>друштва</w:t>
      </w:r>
      <w:r>
        <w:rPr>
          <w:spacing w:val="-16"/>
        </w:rPr>
        <w:t xml:space="preserve"> </w:t>
      </w:r>
      <w:r>
        <w:t>који</w:t>
      </w:r>
      <w:r>
        <w:rPr>
          <w:spacing w:val="-17"/>
        </w:rPr>
        <w:t xml:space="preserve"> </w:t>
      </w:r>
      <w:r>
        <w:rPr>
          <w:spacing w:val="-1"/>
        </w:rPr>
        <w:t>користи</w:t>
      </w:r>
      <w:r>
        <w:rPr>
          <w:spacing w:val="-17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rPr>
          <w:spacing w:val="-2"/>
        </w:rPr>
        <w:t>оптимизује</w:t>
      </w:r>
      <w:r>
        <w:rPr>
          <w:spacing w:val="-14"/>
        </w:rPr>
        <w:t xml:space="preserve"> </w:t>
      </w:r>
      <w:r>
        <w:rPr>
          <w:spacing w:val="-2"/>
        </w:rPr>
        <w:t>залихе</w:t>
      </w:r>
      <w:r>
        <w:rPr>
          <w:spacing w:val="-14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rPr>
          <w:spacing w:val="-1"/>
        </w:rPr>
        <w:t>токове</w:t>
      </w:r>
      <w:r>
        <w:rPr>
          <w:spacing w:val="-14"/>
        </w:rPr>
        <w:t xml:space="preserve"> </w:t>
      </w:r>
      <w:r>
        <w:rPr>
          <w:spacing w:val="-1"/>
        </w:rPr>
        <w:t>материјала,</w:t>
      </w:r>
      <w:r>
        <w:rPr>
          <w:spacing w:val="73"/>
        </w:rPr>
        <w:t xml:space="preserve"> </w:t>
      </w:r>
      <w:r>
        <w:rPr>
          <w:spacing w:val="-1"/>
        </w:rPr>
        <w:t>енергије</w:t>
      </w:r>
      <w:r>
        <w:rPr>
          <w:spacing w:val="31"/>
        </w:rPr>
        <w:t xml:space="preserve"> </w:t>
      </w:r>
      <w:r>
        <w:t>и</w:t>
      </w:r>
      <w:r>
        <w:rPr>
          <w:spacing w:val="30"/>
        </w:rPr>
        <w:t xml:space="preserve"> </w:t>
      </w:r>
      <w:r>
        <w:rPr>
          <w:spacing w:val="-1"/>
        </w:rPr>
        <w:t>отпада,</w:t>
      </w:r>
      <w:r>
        <w:rPr>
          <w:spacing w:val="30"/>
        </w:rPr>
        <w:t xml:space="preserve"> </w:t>
      </w:r>
      <w:r>
        <w:t>а</w:t>
      </w:r>
      <w:r>
        <w:rPr>
          <w:spacing w:val="31"/>
        </w:rPr>
        <w:t xml:space="preserve"> </w:t>
      </w:r>
      <w:r>
        <w:rPr>
          <w:spacing w:val="-1"/>
        </w:rPr>
        <w:t>његов</w:t>
      </w:r>
      <w:r>
        <w:rPr>
          <w:spacing w:val="29"/>
        </w:rPr>
        <w:t xml:space="preserve"> </w:t>
      </w:r>
      <w:r>
        <w:rPr>
          <w:spacing w:val="-1"/>
        </w:rPr>
        <w:t>циљ</w:t>
      </w:r>
      <w:r>
        <w:rPr>
          <w:spacing w:val="30"/>
        </w:rPr>
        <w:t xml:space="preserve"> </w:t>
      </w:r>
      <w:r>
        <w:t>је</w:t>
      </w:r>
      <w:r>
        <w:rPr>
          <w:spacing w:val="31"/>
        </w:rPr>
        <w:t xml:space="preserve"> </w:t>
      </w:r>
      <w:r>
        <w:rPr>
          <w:spacing w:val="-1"/>
        </w:rPr>
        <w:t>ефикасно</w:t>
      </w:r>
      <w:r>
        <w:rPr>
          <w:spacing w:val="29"/>
        </w:rPr>
        <w:t xml:space="preserve"> </w:t>
      </w:r>
      <w:r>
        <w:rPr>
          <w:spacing w:val="-1"/>
        </w:rPr>
        <w:t>коришћење</w:t>
      </w:r>
      <w:r>
        <w:rPr>
          <w:spacing w:val="29"/>
        </w:rPr>
        <w:t xml:space="preserve"> </w:t>
      </w:r>
      <w:r>
        <w:rPr>
          <w:spacing w:val="-1"/>
        </w:rPr>
        <w:t>ресурса.</w:t>
      </w:r>
      <w:r>
        <w:rPr>
          <w:spacing w:val="30"/>
        </w:rPr>
        <w:t xml:space="preserve"> </w:t>
      </w:r>
      <w:r>
        <w:rPr>
          <w:spacing w:val="-2"/>
        </w:rPr>
        <w:t>Нова</w:t>
      </w:r>
      <w:r>
        <w:rPr>
          <w:spacing w:val="32"/>
        </w:rPr>
        <w:t xml:space="preserve"> </w:t>
      </w:r>
      <w:r>
        <w:rPr>
          <w:spacing w:val="-1"/>
        </w:rPr>
        <w:t>економија</w:t>
      </w:r>
      <w:r>
        <w:rPr>
          <w:spacing w:val="29"/>
        </w:rPr>
        <w:t xml:space="preserve"> </w:t>
      </w:r>
      <w:r>
        <w:t>се</w:t>
      </w:r>
      <w:r>
        <w:rPr>
          <w:spacing w:val="31"/>
        </w:rPr>
        <w:t xml:space="preserve"> </w:t>
      </w:r>
      <w:r>
        <w:rPr>
          <w:spacing w:val="-2"/>
        </w:rPr>
        <w:t>заснива</w:t>
      </w:r>
      <w:r>
        <w:rPr>
          <w:spacing w:val="31"/>
        </w:rPr>
        <w:t xml:space="preserve"> </w:t>
      </w:r>
      <w:r>
        <w:t>на</w:t>
      </w:r>
      <w:r>
        <w:rPr>
          <w:spacing w:val="73"/>
        </w:rPr>
        <w:t xml:space="preserve"> </w:t>
      </w:r>
      <w:r>
        <w:rPr>
          <w:rFonts w:cs="Arial"/>
          <w:spacing w:val="-1"/>
        </w:rPr>
        <w:t>принципу</w:t>
      </w:r>
      <w:r>
        <w:rPr>
          <w:rFonts w:cs="Arial"/>
          <w:spacing w:val="13"/>
        </w:rPr>
        <w:t xml:space="preserve"> </w:t>
      </w:r>
      <w:r>
        <w:rPr>
          <w:spacing w:val="-1"/>
        </w:rPr>
        <w:t>„затварања</w:t>
      </w:r>
      <w:r>
        <w:rPr>
          <w:spacing w:val="13"/>
        </w:rPr>
        <w:t xml:space="preserve"> </w:t>
      </w:r>
      <w:r>
        <w:rPr>
          <w:spacing w:val="-1"/>
        </w:rPr>
        <w:t>животног</w:t>
      </w:r>
      <w:r>
        <w:rPr>
          <w:spacing w:val="16"/>
        </w:rPr>
        <w:t xml:space="preserve"> </w:t>
      </w:r>
      <w:r>
        <w:rPr>
          <w:spacing w:val="-1"/>
        </w:rPr>
        <w:t>циклуса“</w:t>
      </w:r>
      <w:r>
        <w:rPr>
          <w:spacing w:val="12"/>
        </w:rPr>
        <w:t xml:space="preserve"> </w:t>
      </w:r>
      <w:r>
        <w:t>и</w:t>
      </w:r>
      <w:r>
        <w:rPr>
          <w:spacing w:val="13"/>
        </w:rPr>
        <w:t xml:space="preserve"> </w:t>
      </w:r>
      <w:r>
        <w:rPr>
          <w:spacing w:val="-1"/>
        </w:rPr>
        <w:t>тeжи</w:t>
      </w:r>
      <w:r>
        <w:rPr>
          <w:spacing w:val="13"/>
        </w:rPr>
        <w:t xml:space="preserve"> </w:t>
      </w:r>
      <w:r>
        <w:rPr>
          <w:spacing w:val="-2"/>
        </w:rPr>
        <w:t>сe</w:t>
      </w:r>
      <w:r>
        <w:rPr>
          <w:spacing w:val="13"/>
        </w:rPr>
        <w:t xml:space="preserve"> </w:t>
      </w:r>
      <w:r>
        <w:t>дa</w:t>
      </w:r>
      <w:r>
        <w:rPr>
          <w:spacing w:val="13"/>
        </w:rPr>
        <w:t xml:space="preserve"> </w:t>
      </w:r>
      <w:r>
        <w:rPr>
          <w:spacing w:val="-1"/>
        </w:rPr>
        <w:t>управљање</w:t>
      </w:r>
      <w:r>
        <w:rPr>
          <w:spacing w:val="13"/>
        </w:rPr>
        <w:t xml:space="preserve"> </w:t>
      </w:r>
      <w:r>
        <w:rPr>
          <w:spacing w:val="-1"/>
        </w:rPr>
        <w:t>индустријским</w:t>
      </w:r>
      <w:r>
        <w:rPr>
          <w:spacing w:val="12"/>
        </w:rPr>
        <w:t xml:space="preserve"> </w:t>
      </w:r>
      <w:r>
        <w:rPr>
          <w:spacing w:val="-1"/>
        </w:rPr>
        <w:t>отпадом</w:t>
      </w:r>
      <w:r>
        <w:rPr>
          <w:spacing w:val="12"/>
        </w:rPr>
        <w:t xml:space="preserve"> </w:t>
      </w:r>
      <w:r>
        <w:rPr>
          <w:spacing w:val="-1"/>
        </w:rPr>
        <w:t>буде</w:t>
      </w:r>
      <w:r>
        <w:rPr>
          <w:spacing w:val="61"/>
        </w:rPr>
        <w:t xml:space="preserve"> </w:t>
      </w:r>
      <w:r>
        <w:rPr>
          <w:spacing w:val="-1"/>
        </w:rPr>
        <w:t>засновано</w:t>
      </w:r>
      <w:r>
        <w:rPr>
          <w:spacing w:val="24"/>
        </w:rPr>
        <w:t xml:space="preserve"> </w:t>
      </w:r>
      <w:r>
        <w:t>на</w:t>
      </w:r>
      <w:r>
        <w:rPr>
          <w:spacing w:val="24"/>
        </w:rPr>
        <w:t xml:space="preserve"> </w:t>
      </w:r>
      <w:r>
        <w:rPr>
          <w:spacing w:val="-1"/>
        </w:rPr>
        <w:t>принципима</w:t>
      </w:r>
      <w:r>
        <w:rPr>
          <w:spacing w:val="24"/>
        </w:rPr>
        <w:t xml:space="preserve"> </w:t>
      </w:r>
      <w:r>
        <w:rPr>
          <w:spacing w:val="-1"/>
        </w:rPr>
        <w:t>циркуларне</w:t>
      </w:r>
      <w:r>
        <w:rPr>
          <w:spacing w:val="24"/>
        </w:rPr>
        <w:t xml:space="preserve"> </w:t>
      </w:r>
      <w:r>
        <w:rPr>
          <w:spacing w:val="-1"/>
        </w:rPr>
        <w:t>економије.</w:t>
      </w:r>
      <w:r>
        <w:rPr>
          <w:spacing w:val="23"/>
        </w:rPr>
        <w:t xml:space="preserve"> </w:t>
      </w:r>
      <w:r>
        <w:rPr>
          <w:spacing w:val="-1"/>
        </w:rPr>
        <w:t>Анализе</w:t>
      </w:r>
      <w:r>
        <w:rPr>
          <w:spacing w:val="24"/>
        </w:rPr>
        <w:t xml:space="preserve"> </w:t>
      </w:r>
      <w:r>
        <w:rPr>
          <w:spacing w:val="-1"/>
        </w:rPr>
        <w:t>показују</w:t>
      </w:r>
      <w:r>
        <w:rPr>
          <w:spacing w:val="24"/>
        </w:rPr>
        <w:t xml:space="preserve"> </w:t>
      </w:r>
      <w:r>
        <w:t>да</w:t>
      </w:r>
      <w:r>
        <w:rPr>
          <w:spacing w:val="24"/>
        </w:rPr>
        <w:t xml:space="preserve"> </w:t>
      </w:r>
      <w:r>
        <w:rPr>
          <w:spacing w:val="-1"/>
        </w:rPr>
        <w:t>постоји</w:t>
      </w:r>
      <w:r>
        <w:rPr>
          <w:spacing w:val="23"/>
        </w:rPr>
        <w:t xml:space="preserve"> </w:t>
      </w:r>
      <w:r>
        <w:rPr>
          <w:spacing w:val="-1"/>
        </w:rPr>
        <w:t>велики</w:t>
      </w:r>
      <w:r>
        <w:rPr>
          <w:spacing w:val="23"/>
        </w:rPr>
        <w:t xml:space="preserve"> </w:t>
      </w:r>
      <w:r>
        <w:rPr>
          <w:spacing w:val="-1"/>
        </w:rPr>
        <w:t>потенцијал</w:t>
      </w:r>
      <w:r>
        <w:rPr>
          <w:spacing w:val="23"/>
        </w:rPr>
        <w:t xml:space="preserve"> </w:t>
      </w:r>
      <w:r>
        <w:rPr>
          <w:spacing w:val="-2"/>
        </w:rPr>
        <w:t>за</w:t>
      </w:r>
      <w:r>
        <w:rPr>
          <w:spacing w:val="59"/>
        </w:rPr>
        <w:t xml:space="preserve"> </w:t>
      </w:r>
      <w:r>
        <w:rPr>
          <w:spacing w:val="-1"/>
        </w:rPr>
        <w:t>синергију</w:t>
      </w:r>
      <w:r>
        <w:t xml:space="preserve"> и </w:t>
      </w:r>
      <w:r>
        <w:rPr>
          <w:spacing w:val="-1"/>
        </w:rPr>
        <w:t>сарадњу</w:t>
      </w:r>
      <w:r>
        <w:t xml:space="preserve"> </w:t>
      </w:r>
      <w:r>
        <w:rPr>
          <w:spacing w:val="-1"/>
        </w:rPr>
        <w:t>предузећа</w:t>
      </w:r>
      <w:r>
        <w:t xml:space="preserve"> из</w:t>
      </w:r>
      <w:r>
        <w:rPr>
          <w:spacing w:val="-2"/>
        </w:rPr>
        <w:t xml:space="preserve"> </w:t>
      </w:r>
      <w:r>
        <w:rPr>
          <w:spacing w:val="-1"/>
        </w:rPr>
        <w:t>више</w:t>
      </w:r>
      <w:r>
        <w:t xml:space="preserve"> </w:t>
      </w:r>
      <w:r>
        <w:rPr>
          <w:spacing w:val="-1"/>
        </w:rPr>
        <w:t>сектора</w:t>
      </w:r>
      <w:r>
        <w:t xml:space="preserve"> </w:t>
      </w:r>
      <w:r>
        <w:rPr>
          <w:spacing w:val="-1"/>
        </w:rPr>
        <w:t>за</w:t>
      </w:r>
      <w:r>
        <w:t xml:space="preserve"> </w:t>
      </w:r>
      <w:r>
        <w:rPr>
          <w:spacing w:val="-1"/>
        </w:rPr>
        <w:t>примену</w:t>
      </w:r>
      <w:r>
        <w:t xml:space="preserve"> </w:t>
      </w:r>
      <w:r>
        <w:rPr>
          <w:spacing w:val="-1"/>
        </w:rPr>
        <w:t>циркуларне</w:t>
      </w:r>
      <w:r>
        <w:t xml:space="preserve"> </w:t>
      </w:r>
      <w:r>
        <w:rPr>
          <w:spacing w:val="-1"/>
        </w:rPr>
        <w:t>економије</w:t>
      </w:r>
      <w:r>
        <w:t xml:space="preserve"> у</w:t>
      </w:r>
      <w:r>
        <w:rPr>
          <w:spacing w:val="1"/>
        </w:rPr>
        <w:t xml:space="preserve"> </w:t>
      </w:r>
      <w:r>
        <w:rPr>
          <w:spacing w:val="-1"/>
        </w:rPr>
        <w:t>ланцу</w:t>
      </w:r>
      <w:r>
        <w:t xml:space="preserve"> </w:t>
      </w:r>
      <w:r>
        <w:rPr>
          <w:spacing w:val="-2"/>
        </w:rPr>
        <w:t>вредности.</w:t>
      </w:r>
      <w:r>
        <w:rPr>
          <w:spacing w:val="91"/>
        </w:rPr>
        <w:t xml:space="preserve"> </w:t>
      </w:r>
      <w:r>
        <w:t>У</w:t>
      </w:r>
      <w:r>
        <w:rPr>
          <w:spacing w:val="-5"/>
        </w:rPr>
        <w:t xml:space="preserve"> </w:t>
      </w:r>
      <w:r>
        <w:rPr>
          <w:spacing w:val="-1"/>
        </w:rPr>
        <w:t>Србији</w:t>
      </w:r>
      <w:r>
        <w:rPr>
          <w:spacing w:val="-5"/>
        </w:rPr>
        <w:t xml:space="preserve"> </w:t>
      </w:r>
      <w:r>
        <w:t>су</w:t>
      </w:r>
      <w:r>
        <w:rPr>
          <w:spacing w:val="-7"/>
        </w:rPr>
        <w:t xml:space="preserve"> </w:t>
      </w:r>
      <w:r>
        <w:rPr>
          <w:spacing w:val="-1"/>
        </w:rPr>
        <w:t>посебно</w:t>
      </w:r>
      <w:r>
        <w:rPr>
          <w:spacing w:val="-7"/>
        </w:rPr>
        <w:t xml:space="preserve"> </w:t>
      </w:r>
      <w:r>
        <w:rPr>
          <w:spacing w:val="-1"/>
        </w:rPr>
        <w:t>препознати</w:t>
      </w:r>
      <w:r>
        <w:rPr>
          <w:spacing w:val="-4"/>
        </w:rPr>
        <w:t xml:space="preserve"> </w:t>
      </w:r>
      <w:r>
        <w:rPr>
          <w:rFonts w:cs="Arial"/>
          <w:spacing w:val="-1"/>
        </w:rPr>
        <w:t>слeдe</w:t>
      </w:r>
      <w:r>
        <w:rPr>
          <w:spacing w:val="-1"/>
        </w:rPr>
        <w:t>ћ</w:t>
      </w:r>
      <w:r>
        <w:rPr>
          <w:rFonts w:cs="Arial"/>
          <w:spacing w:val="-1"/>
        </w:rPr>
        <w:t>и</w:t>
      </w:r>
      <w:r>
        <w:rPr>
          <w:rFonts w:cs="Arial"/>
          <w:spacing w:val="-5"/>
        </w:rPr>
        <w:t xml:space="preserve"> </w:t>
      </w:r>
      <w:r>
        <w:rPr>
          <w:spacing w:val="-1"/>
        </w:rPr>
        <w:t>сектори:</w:t>
      </w:r>
      <w:r>
        <w:rPr>
          <w:spacing w:val="-3"/>
        </w:rPr>
        <w:t xml:space="preserve"> </w:t>
      </w:r>
      <w:r>
        <w:rPr>
          <w:spacing w:val="-1"/>
        </w:rPr>
        <w:t>пољопривред</w:t>
      </w:r>
      <w:r>
        <w:rPr>
          <w:rFonts w:cs="Arial"/>
          <w:spacing w:val="-1"/>
        </w:rPr>
        <w:t>a,</w:t>
      </w:r>
      <w:r>
        <w:rPr>
          <w:rFonts w:cs="Arial"/>
          <w:spacing w:val="-5"/>
        </w:rPr>
        <w:t xml:space="preserve"> </w:t>
      </w:r>
      <w:r>
        <w:rPr>
          <w:spacing w:val="-1"/>
        </w:rPr>
        <w:t>прехрамбен</w:t>
      </w:r>
      <w:r>
        <w:rPr>
          <w:rFonts w:cs="Arial"/>
          <w:spacing w:val="-1"/>
        </w:rPr>
        <w:t>a</w:t>
      </w:r>
      <w:r>
        <w:rPr>
          <w:rFonts w:cs="Arial"/>
          <w:spacing w:val="-9"/>
        </w:rPr>
        <w:t xml:space="preserve"> </w:t>
      </w:r>
      <w:r>
        <w:rPr>
          <w:spacing w:val="-1"/>
        </w:rPr>
        <w:t>индустриј</w:t>
      </w:r>
      <w:r>
        <w:rPr>
          <w:rFonts w:cs="Arial"/>
          <w:spacing w:val="-1"/>
        </w:rPr>
        <w:t>a</w:t>
      </w:r>
      <w:r>
        <w:rPr>
          <w:spacing w:val="-1"/>
        </w:rPr>
        <w:t>,</w:t>
      </w:r>
      <w:r>
        <w:rPr>
          <w:spacing w:val="-3"/>
        </w:rPr>
        <w:t xml:space="preserve"> </w:t>
      </w:r>
      <w:r>
        <w:rPr>
          <w:spacing w:val="-1"/>
        </w:rPr>
        <w:t>производњ</w:t>
      </w:r>
      <w:r>
        <w:rPr>
          <w:rFonts w:cs="Arial"/>
          <w:spacing w:val="-1"/>
        </w:rPr>
        <w:t>a</w:t>
      </w:r>
      <w:r>
        <w:rPr>
          <w:rFonts w:cs="Arial"/>
          <w:spacing w:val="72"/>
        </w:rPr>
        <w:t xml:space="preserve"> </w:t>
      </w:r>
      <w:r>
        <w:rPr>
          <w:spacing w:val="-1"/>
        </w:rPr>
        <w:t>електричних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електронских</w:t>
      </w:r>
      <w:r>
        <w:rPr>
          <w:spacing w:val="-4"/>
        </w:rPr>
        <w:t xml:space="preserve"> </w:t>
      </w:r>
      <w:r>
        <w:t>уређаја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производњ</w:t>
      </w:r>
      <w:r>
        <w:rPr>
          <w:rFonts w:cs="Arial"/>
          <w:spacing w:val="-1"/>
        </w:rPr>
        <w:t>a</w:t>
      </w:r>
      <w:r>
        <w:rPr>
          <w:rFonts w:cs="Arial"/>
          <w:spacing w:val="-2"/>
        </w:rPr>
        <w:t xml:space="preserve"> </w:t>
      </w:r>
      <w:r>
        <w:rPr>
          <w:spacing w:val="-1"/>
        </w:rPr>
        <w:t>амбалаже. Иновативни</w:t>
      </w:r>
      <w:r>
        <w:rPr>
          <w:spacing w:val="-3"/>
        </w:rPr>
        <w:t xml:space="preserve"> </w:t>
      </w:r>
      <w:r>
        <w:rPr>
          <w:spacing w:val="-1"/>
        </w:rPr>
        <w:t>пословни</w:t>
      </w:r>
      <w:r>
        <w:rPr>
          <w:spacing w:val="-3"/>
        </w:rPr>
        <w:t xml:space="preserve"> </w:t>
      </w:r>
      <w:r>
        <w:rPr>
          <w:spacing w:val="-1"/>
        </w:rPr>
        <w:t>модели</w:t>
      </w:r>
      <w:r>
        <w:rPr>
          <w:spacing w:val="-3"/>
        </w:rPr>
        <w:t xml:space="preserve"> </w:t>
      </w:r>
      <w:r>
        <w:rPr>
          <w:spacing w:val="-1"/>
        </w:rPr>
        <w:t>засновани</w:t>
      </w:r>
      <w:r>
        <w:rPr>
          <w:spacing w:val="-3"/>
        </w:rPr>
        <w:t xml:space="preserve"> </w:t>
      </w:r>
      <w:r>
        <w:t>на</w:t>
      </w:r>
      <w:r>
        <w:rPr>
          <w:spacing w:val="53"/>
        </w:rPr>
        <w:t xml:space="preserve"> </w:t>
      </w:r>
      <w:r>
        <w:rPr>
          <w:spacing w:val="-1"/>
        </w:rPr>
        <w:t>затвореним</w:t>
      </w:r>
      <w:r>
        <w:rPr>
          <w:spacing w:val="18"/>
        </w:rPr>
        <w:t xml:space="preserve"> </w:t>
      </w:r>
      <w:r>
        <w:rPr>
          <w:spacing w:val="-1"/>
        </w:rPr>
        <w:t>циклусима</w:t>
      </w:r>
      <w:r>
        <w:rPr>
          <w:spacing w:val="15"/>
        </w:rPr>
        <w:t xml:space="preserve"> </w:t>
      </w:r>
      <w:r>
        <w:t>и</w:t>
      </w:r>
      <w:r>
        <w:rPr>
          <w:spacing w:val="16"/>
        </w:rPr>
        <w:t xml:space="preserve"> </w:t>
      </w:r>
      <w:r>
        <w:rPr>
          <w:spacing w:val="-1"/>
        </w:rPr>
        <w:t>ефикасности</w:t>
      </w:r>
      <w:r>
        <w:rPr>
          <w:spacing w:val="16"/>
        </w:rPr>
        <w:t xml:space="preserve"> </w:t>
      </w:r>
      <w:r>
        <w:rPr>
          <w:spacing w:val="-1"/>
        </w:rPr>
        <w:t>ресурса</w:t>
      </w:r>
      <w:r>
        <w:rPr>
          <w:spacing w:val="15"/>
        </w:rPr>
        <w:t xml:space="preserve"> </w:t>
      </w:r>
      <w:r>
        <w:t>један</w:t>
      </w:r>
      <w:r>
        <w:rPr>
          <w:spacing w:val="12"/>
        </w:rPr>
        <w:t xml:space="preserve"> </w:t>
      </w:r>
      <w:r>
        <w:t>су</w:t>
      </w:r>
      <w:r>
        <w:rPr>
          <w:spacing w:val="17"/>
        </w:rPr>
        <w:t xml:space="preserve"> </w:t>
      </w:r>
      <w:r>
        <w:t>од</w:t>
      </w:r>
      <w:r>
        <w:rPr>
          <w:spacing w:val="17"/>
        </w:rPr>
        <w:t xml:space="preserve"> </w:t>
      </w:r>
      <w:r>
        <w:rPr>
          <w:spacing w:val="-1"/>
        </w:rPr>
        <w:t>најјачих</w:t>
      </w:r>
      <w:r>
        <w:rPr>
          <w:spacing w:val="17"/>
        </w:rPr>
        <w:t xml:space="preserve"> </w:t>
      </w:r>
      <w:r>
        <w:rPr>
          <w:spacing w:val="-1"/>
        </w:rPr>
        <w:t>покретача</w:t>
      </w:r>
      <w:r>
        <w:rPr>
          <w:spacing w:val="15"/>
        </w:rPr>
        <w:t xml:space="preserve"> </w:t>
      </w:r>
      <w:r>
        <w:rPr>
          <w:spacing w:val="-1"/>
        </w:rPr>
        <w:t>циркуларне</w:t>
      </w:r>
      <w:r>
        <w:rPr>
          <w:spacing w:val="15"/>
        </w:rPr>
        <w:t xml:space="preserve"> </w:t>
      </w:r>
      <w:r>
        <w:t>економије.</w:t>
      </w:r>
      <w:r>
        <w:rPr>
          <w:spacing w:val="53"/>
        </w:rPr>
        <w:t xml:space="preserve"> </w:t>
      </w:r>
      <w:r>
        <w:rPr>
          <w:spacing w:val="-1"/>
        </w:rPr>
        <w:t>Тамо</w:t>
      </w:r>
      <w:r>
        <w:rPr>
          <w:spacing w:val="55"/>
        </w:rPr>
        <w:t xml:space="preserve"> </w:t>
      </w:r>
      <w:r>
        <w:t>где</w:t>
      </w:r>
      <w:r>
        <w:rPr>
          <w:spacing w:val="57"/>
        </w:rPr>
        <w:t xml:space="preserve"> </w:t>
      </w:r>
      <w:r>
        <w:t>се</w:t>
      </w:r>
      <w:r>
        <w:rPr>
          <w:spacing w:val="58"/>
        </w:rPr>
        <w:t xml:space="preserve"> </w:t>
      </w:r>
      <w:r>
        <w:rPr>
          <w:spacing w:val="-1"/>
        </w:rPr>
        <w:t>успешно</w:t>
      </w:r>
      <w:r>
        <w:rPr>
          <w:spacing w:val="55"/>
        </w:rPr>
        <w:t xml:space="preserve"> </w:t>
      </w:r>
      <w:r>
        <w:rPr>
          <w:spacing w:val="-1"/>
        </w:rPr>
        <w:t>успостави,</w:t>
      </w:r>
      <w:r>
        <w:rPr>
          <w:spacing w:val="59"/>
        </w:rPr>
        <w:t xml:space="preserve"> </w:t>
      </w:r>
      <w:r>
        <w:rPr>
          <w:spacing w:val="-1"/>
        </w:rPr>
        <w:t>такви</w:t>
      </w:r>
      <w:r>
        <w:rPr>
          <w:spacing w:val="57"/>
        </w:rPr>
        <w:t xml:space="preserve"> </w:t>
      </w:r>
      <w:r>
        <w:rPr>
          <w:spacing w:val="-1"/>
        </w:rPr>
        <w:t>пословни</w:t>
      </w:r>
      <w:r>
        <w:rPr>
          <w:spacing w:val="58"/>
        </w:rPr>
        <w:t xml:space="preserve"> </w:t>
      </w:r>
      <w:r>
        <w:rPr>
          <w:spacing w:val="-1"/>
        </w:rPr>
        <w:t>модели</w:t>
      </w:r>
      <w:r>
        <w:rPr>
          <w:spacing w:val="57"/>
        </w:rPr>
        <w:t xml:space="preserve"> </w:t>
      </w:r>
      <w:r>
        <w:t>ће</w:t>
      </w:r>
      <w:r>
        <w:rPr>
          <w:spacing w:val="58"/>
        </w:rPr>
        <w:t xml:space="preserve"> </w:t>
      </w:r>
      <w:r>
        <w:rPr>
          <w:spacing w:val="-1"/>
        </w:rPr>
        <w:t>имати</w:t>
      </w:r>
      <w:r>
        <w:rPr>
          <w:spacing w:val="58"/>
        </w:rPr>
        <w:t xml:space="preserve"> </w:t>
      </w:r>
      <w:r>
        <w:rPr>
          <w:spacing w:val="-1"/>
        </w:rPr>
        <w:t>директан</w:t>
      </w:r>
      <w:r>
        <w:rPr>
          <w:spacing w:val="57"/>
        </w:rPr>
        <w:t xml:space="preserve"> </w:t>
      </w:r>
      <w:r>
        <w:t>и</w:t>
      </w:r>
      <w:r>
        <w:rPr>
          <w:spacing w:val="57"/>
        </w:rPr>
        <w:t xml:space="preserve"> </w:t>
      </w:r>
      <w:r>
        <w:rPr>
          <w:spacing w:val="-1"/>
        </w:rPr>
        <w:t>трајан</w:t>
      </w:r>
      <w:r>
        <w:rPr>
          <w:spacing w:val="58"/>
        </w:rPr>
        <w:t xml:space="preserve"> </w:t>
      </w:r>
      <w:r>
        <w:rPr>
          <w:spacing w:val="-1"/>
        </w:rPr>
        <w:t>утицај</w:t>
      </w:r>
      <w:r>
        <w:rPr>
          <w:spacing w:val="57"/>
        </w:rPr>
        <w:t xml:space="preserve"> </w:t>
      </w:r>
      <w:r>
        <w:t>на</w:t>
      </w:r>
      <w:r>
        <w:rPr>
          <w:spacing w:val="57"/>
        </w:rPr>
        <w:t xml:space="preserve"> </w:t>
      </w:r>
      <w:r>
        <w:rPr>
          <w:spacing w:val="-1"/>
        </w:rPr>
        <w:t>економски</w:t>
      </w:r>
      <w:r>
        <w:rPr>
          <w:spacing w:val="-3"/>
        </w:rPr>
        <w:t xml:space="preserve"> </w:t>
      </w:r>
      <w:r>
        <w:rPr>
          <w:spacing w:val="-1"/>
        </w:rPr>
        <w:t xml:space="preserve">систем </w:t>
      </w:r>
      <w:r>
        <w:t xml:space="preserve">и </w:t>
      </w:r>
      <w:r>
        <w:rPr>
          <w:spacing w:val="-1"/>
        </w:rPr>
        <w:t>истовремено</w:t>
      </w:r>
      <w:r>
        <w:t xml:space="preserve"> </w:t>
      </w:r>
      <w:r>
        <w:rPr>
          <w:spacing w:val="-1"/>
        </w:rPr>
        <w:t>унапредити</w:t>
      </w:r>
      <w:r>
        <w:t xml:space="preserve"> </w:t>
      </w:r>
      <w:r>
        <w:rPr>
          <w:spacing w:val="-1"/>
        </w:rPr>
        <w:t>прилагођавање</w:t>
      </w:r>
      <w:r>
        <w:t xml:space="preserve"> </w:t>
      </w:r>
      <w:r>
        <w:rPr>
          <w:spacing w:val="-1"/>
        </w:rPr>
        <w:t>неопходног</w:t>
      </w:r>
      <w:r>
        <w:rPr>
          <w:spacing w:val="2"/>
        </w:rPr>
        <w:t xml:space="preserve"> </w:t>
      </w:r>
      <w:r>
        <w:rPr>
          <w:spacing w:val="-2"/>
        </w:rPr>
        <w:t>оквира.</w:t>
      </w:r>
    </w:p>
    <w:p w:rsidR="00350147" w:rsidRDefault="00D03FDC">
      <w:pPr>
        <w:pStyle w:val="BodyText"/>
        <w:spacing w:before="121"/>
        <w:ind w:left="118" w:firstLine="0"/>
        <w:jc w:val="both"/>
      </w:pPr>
      <w:r>
        <w:t xml:space="preserve">У </w:t>
      </w:r>
      <w:r>
        <w:rPr>
          <w:spacing w:val="-1"/>
        </w:rPr>
        <w:t>циљу</w:t>
      </w:r>
      <w:r>
        <w:t xml:space="preserve"> </w:t>
      </w:r>
      <w:r>
        <w:rPr>
          <w:spacing w:val="-1"/>
        </w:rPr>
        <w:t>oптимизaциje</w:t>
      </w:r>
      <w:r>
        <w:t xml:space="preserve"> </w:t>
      </w:r>
      <w:r>
        <w:rPr>
          <w:spacing w:val="-1"/>
        </w:rPr>
        <w:t>цeлoг</w:t>
      </w:r>
      <w:r>
        <w:t xml:space="preserve"> </w:t>
      </w:r>
      <w:r>
        <w:rPr>
          <w:spacing w:val="-1"/>
        </w:rPr>
        <w:t>систeмa</w:t>
      </w:r>
      <w:r>
        <w:t xml:space="preserve"> </w:t>
      </w:r>
      <w:r>
        <w:rPr>
          <w:spacing w:val="-1"/>
        </w:rPr>
        <w:t>потребно</w:t>
      </w:r>
      <w:r>
        <w:rPr>
          <w:spacing w:val="-2"/>
        </w:rPr>
        <w:t xml:space="preserve"> </w:t>
      </w:r>
      <w:r>
        <w:t>је</w:t>
      </w:r>
      <w:r>
        <w:rPr>
          <w:spacing w:val="-2"/>
        </w:rPr>
        <w:t xml:space="preserve"> </w:t>
      </w:r>
      <w:r>
        <w:rPr>
          <w:spacing w:val="-1"/>
        </w:rPr>
        <w:t>започети</w:t>
      </w:r>
      <w:r>
        <w:t xml:space="preserve"> </w:t>
      </w:r>
      <w:r>
        <w:rPr>
          <w:spacing w:val="-1"/>
        </w:rPr>
        <w:t>следеће</w:t>
      </w:r>
      <w:r>
        <w:t xml:space="preserve"> </w:t>
      </w:r>
      <w:r>
        <w:rPr>
          <w:spacing w:val="-1"/>
        </w:rPr>
        <w:t>активности:</w:t>
      </w:r>
    </w:p>
    <w:p w:rsidR="00350147" w:rsidRDefault="00D03FDC" w:rsidP="00796D55">
      <w:pPr>
        <w:pStyle w:val="BodyText"/>
        <w:numPr>
          <w:ilvl w:val="0"/>
          <w:numId w:val="3"/>
        </w:numPr>
        <w:tabs>
          <w:tab w:val="left" w:pos="798"/>
        </w:tabs>
        <w:spacing w:before="140" w:line="252" w:lineRule="exact"/>
        <w:ind w:right="656"/>
        <w:jc w:val="both"/>
      </w:pPr>
      <w:r>
        <w:rPr>
          <w:spacing w:val="-1"/>
        </w:rPr>
        <w:t>израдити</w:t>
      </w:r>
      <w:r>
        <w:t xml:space="preserve"> </w:t>
      </w:r>
      <w:r>
        <w:rPr>
          <w:spacing w:val="-1"/>
        </w:rPr>
        <w:t>упутства</w:t>
      </w:r>
      <w:r>
        <w:t xml:space="preserve"> </w:t>
      </w:r>
      <w:r>
        <w:rPr>
          <w:spacing w:val="-1"/>
        </w:rPr>
        <w:t>за</w:t>
      </w:r>
      <w:r>
        <w:t xml:space="preserve"> </w:t>
      </w:r>
      <w:r>
        <w:rPr>
          <w:spacing w:val="-1"/>
        </w:rPr>
        <w:t>информисање</w:t>
      </w:r>
      <w:r>
        <w:rPr>
          <w:spacing w:val="-2"/>
        </w:rPr>
        <w:t xml:space="preserve"> </w:t>
      </w:r>
      <w:r>
        <w:rPr>
          <w:spacing w:val="-1"/>
        </w:rPr>
        <w:t>привреде</w:t>
      </w:r>
      <w:r>
        <w:t xml:space="preserve"> и </w:t>
      </w:r>
      <w:r>
        <w:rPr>
          <w:spacing w:val="-1"/>
        </w:rPr>
        <w:t>промоције</w:t>
      </w:r>
      <w:r>
        <w:rPr>
          <w:spacing w:val="-2"/>
        </w:rPr>
        <w:t xml:space="preserve"> </w:t>
      </w:r>
      <w:r>
        <w:rPr>
          <w:spacing w:val="-1"/>
        </w:rPr>
        <w:t>могућности</w:t>
      </w:r>
      <w:r>
        <w:t xml:space="preserve"> </w:t>
      </w:r>
      <w:r>
        <w:rPr>
          <w:spacing w:val="-1"/>
        </w:rPr>
        <w:t>искоришћења</w:t>
      </w:r>
      <w:r>
        <w:t xml:space="preserve"> </w:t>
      </w:r>
      <w:r>
        <w:rPr>
          <w:spacing w:val="-1"/>
        </w:rPr>
        <w:t>отпадних</w:t>
      </w:r>
      <w:r>
        <w:rPr>
          <w:spacing w:val="59"/>
        </w:rPr>
        <w:t xml:space="preserve"> </w:t>
      </w:r>
      <w:r>
        <w:rPr>
          <w:spacing w:val="-1"/>
        </w:rPr>
        <w:t>токова</w:t>
      </w:r>
      <w:r>
        <w:t xml:space="preserve"> </w:t>
      </w:r>
      <w:r>
        <w:rPr>
          <w:spacing w:val="-1"/>
        </w:rPr>
        <w:t>индустријског</w:t>
      </w:r>
      <w:r>
        <w:rPr>
          <w:spacing w:val="2"/>
        </w:rPr>
        <w:t xml:space="preserve"> </w:t>
      </w:r>
      <w:r>
        <w:rPr>
          <w:spacing w:val="-2"/>
        </w:rPr>
        <w:t>отпада</w:t>
      </w:r>
      <w:r>
        <w:t xml:space="preserve"> на </w:t>
      </w:r>
      <w:r>
        <w:rPr>
          <w:spacing w:val="-1"/>
        </w:rPr>
        <w:t>принципима</w:t>
      </w:r>
      <w:r>
        <w:t xml:space="preserve"> </w:t>
      </w:r>
      <w:r>
        <w:rPr>
          <w:spacing w:val="-1"/>
        </w:rPr>
        <w:t>циркуларне</w:t>
      </w:r>
      <w:r>
        <w:t xml:space="preserve"> </w:t>
      </w:r>
      <w:r>
        <w:rPr>
          <w:spacing w:val="-1"/>
        </w:rPr>
        <w:t>економије,</w:t>
      </w:r>
    </w:p>
    <w:p w:rsidR="00350147" w:rsidRDefault="00D03FDC" w:rsidP="00796D55">
      <w:pPr>
        <w:pStyle w:val="BodyText"/>
        <w:numPr>
          <w:ilvl w:val="0"/>
          <w:numId w:val="3"/>
        </w:numPr>
        <w:tabs>
          <w:tab w:val="left" w:pos="798"/>
        </w:tabs>
        <w:spacing w:line="239" w:lineRule="auto"/>
        <w:ind w:right="294"/>
        <w:jc w:val="both"/>
      </w:pPr>
      <w:r>
        <w:rPr>
          <w:spacing w:val="-1"/>
        </w:rPr>
        <w:t>изградити</w:t>
      </w:r>
      <w:r>
        <w:t xml:space="preserve"> </w:t>
      </w:r>
      <w:r>
        <w:rPr>
          <w:spacing w:val="-1"/>
        </w:rPr>
        <w:t>систем</w:t>
      </w:r>
      <w:r>
        <w:rPr>
          <w:spacing w:val="1"/>
        </w:rPr>
        <w:t xml:space="preserve"> </w:t>
      </w:r>
      <w:r>
        <w:rPr>
          <w:spacing w:val="-1"/>
        </w:rPr>
        <w:t>информисања</w:t>
      </w:r>
      <w:r>
        <w:rPr>
          <w:spacing w:val="-2"/>
        </w:rPr>
        <w:t xml:space="preserve"> </w:t>
      </w:r>
      <w:r>
        <w:t>који ће</w:t>
      </w:r>
      <w:r>
        <w:rPr>
          <w:spacing w:val="-2"/>
        </w:rPr>
        <w:t xml:space="preserve"> свим</w:t>
      </w:r>
      <w:r>
        <w:rPr>
          <w:spacing w:val="1"/>
        </w:rPr>
        <w:t xml:space="preserve"> </w:t>
      </w:r>
      <w:r>
        <w:rPr>
          <w:spacing w:val="-1"/>
        </w:rPr>
        <w:t>заинтересованим</w:t>
      </w:r>
      <w:r>
        <w:rPr>
          <w:spacing w:val="1"/>
        </w:rPr>
        <w:t xml:space="preserve"> </w:t>
      </w:r>
      <w:r>
        <w:rPr>
          <w:spacing w:val="-1"/>
        </w:rPr>
        <w:t>субјектима</w:t>
      </w:r>
      <w:r>
        <w:t xml:space="preserve"> </w:t>
      </w:r>
      <w:r>
        <w:rPr>
          <w:spacing w:val="-1"/>
        </w:rPr>
        <w:t>учинити</w:t>
      </w:r>
      <w:r>
        <w:t xml:space="preserve"> </w:t>
      </w:r>
      <w:r>
        <w:rPr>
          <w:spacing w:val="-1"/>
        </w:rPr>
        <w:t>доступним</w:t>
      </w:r>
      <w:r>
        <w:rPr>
          <w:spacing w:val="37"/>
        </w:rPr>
        <w:t xml:space="preserve"> </w:t>
      </w:r>
      <w:r>
        <w:rPr>
          <w:spacing w:val="-1"/>
        </w:rPr>
        <w:t>све</w:t>
      </w:r>
      <w:r>
        <w:t xml:space="preserve"> </w:t>
      </w:r>
      <w:r>
        <w:rPr>
          <w:spacing w:val="-1"/>
        </w:rPr>
        <w:t>релевантне</w:t>
      </w:r>
      <w:r>
        <w:t xml:space="preserve"> </w:t>
      </w:r>
      <w:r>
        <w:rPr>
          <w:spacing w:val="-1"/>
        </w:rPr>
        <w:t>техничке</w:t>
      </w:r>
      <w:r>
        <w:rPr>
          <w:spacing w:val="2"/>
        </w:rPr>
        <w:t xml:space="preserve"> </w:t>
      </w:r>
      <w:r>
        <w:rPr>
          <w:spacing w:val="-1"/>
        </w:rPr>
        <w:t>информације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подстицати</w:t>
      </w:r>
      <w:r>
        <w:t xml:space="preserve"> их</w:t>
      </w:r>
      <w:r>
        <w:rPr>
          <w:spacing w:val="-2"/>
        </w:rPr>
        <w:t xml:space="preserve"> </w:t>
      </w:r>
      <w:r>
        <w:t xml:space="preserve">на </w:t>
      </w:r>
      <w:r>
        <w:rPr>
          <w:spacing w:val="-1"/>
        </w:rPr>
        <w:t>повезивање</w:t>
      </w:r>
      <w:r>
        <w:t xml:space="preserve"> и </w:t>
      </w:r>
      <w:r>
        <w:rPr>
          <w:spacing w:val="-1"/>
        </w:rPr>
        <w:t>сарадњу</w:t>
      </w:r>
      <w:r>
        <w:t xml:space="preserve"> у</w:t>
      </w:r>
      <w:r>
        <w:rPr>
          <w:spacing w:val="1"/>
        </w:rPr>
        <w:t xml:space="preserve"> </w:t>
      </w:r>
      <w:r>
        <w:rPr>
          <w:spacing w:val="-1"/>
        </w:rPr>
        <w:t>циљу</w:t>
      </w:r>
      <w:r>
        <w:rPr>
          <w:spacing w:val="53"/>
        </w:rPr>
        <w:t xml:space="preserve"> </w:t>
      </w:r>
      <w:r>
        <w:rPr>
          <w:spacing w:val="-1"/>
        </w:rPr>
        <w:t>ефикаснијег</w:t>
      </w:r>
      <w:r>
        <w:t xml:space="preserve"> </w:t>
      </w:r>
      <w:r>
        <w:rPr>
          <w:spacing w:val="-1"/>
        </w:rPr>
        <w:t>коришћења</w:t>
      </w:r>
      <w:r>
        <w:rPr>
          <w:spacing w:val="-2"/>
        </w:rPr>
        <w:t xml:space="preserve"> </w:t>
      </w:r>
      <w:r>
        <w:rPr>
          <w:spacing w:val="-1"/>
        </w:rPr>
        <w:t>ресурса, подстицати</w:t>
      </w:r>
      <w:r>
        <w:t xml:space="preserve"> </w:t>
      </w:r>
      <w:r>
        <w:rPr>
          <w:spacing w:val="-1"/>
        </w:rPr>
        <w:t>иновације</w:t>
      </w:r>
      <w:r>
        <w:t xml:space="preserve"> и </w:t>
      </w:r>
      <w:r>
        <w:rPr>
          <w:spacing w:val="-1"/>
        </w:rPr>
        <w:t>могућности</w:t>
      </w:r>
      <w:r>
        <w:t xml:space="preserve">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>уштеду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оптимизацију</w:t>
      </w:r>
      <w:r>
        <w:t xml:space="preserve"> у</w:t>
      </w:r>
      <w:r>
        <w:rPr>
          <w:spacing w:val="67"/>
        </w:rPr>
        <w:t xml:space="preserve"> </w:t>
      </w:r>
      <w:r>
        <w:rPr>
          <w:spacing w:val="-1"/>
        </w:rPr>
        <w:t>производњи</w:t>
      </w:r>
      <w:r>
        <w:t xml:space="preserve"> </w:t>
      </w:r>
      <w:r>
        <w:rPr>
          <w:spacing w:val="-1"/>
        </w:rPr>
        <w:t>коришћењем</w:t>
      </w:r>
      <w:r>
        <w:rPr>
          <w:spacing w:val="-4"/>
        </w:rPr>
        <w:t xml:space="preserve"> </w:t>
      </w:r>
      <w:r>
        <w:t xml:space="preserve">отпада </w:t>
      </w:r>
      <w:r>
        <w:rPr>
          <w:spacing w:val="-1"/>
        </w:rPr>
        <w:t>из</w:t>
      </w:r>
      <w:r>
        <w:rPr>
          <w:spacing w:val="-2"/>
        </w:rPr>
        <w:t xml:space="preserve"> </w:t>
      </w:r>
      <w:r>
        <w:rPr>
          <w:spacing w:val="-1"/>
        </w:rPr>
        <w:t>једног</w:t>
      </w:r>
      <w:r>
        <w:t xml:space="preserve"> </w:t>
      </w:r>
      <w:r>
        <w:rPr>
          <w:spacing w:val="-1"/>
        </w:rPr>
        <w:t>процеса</w:t>
      </w:r>
      <w:r>
        <w:rPr>
          <w:spacing w:val="-2"/>
        </w:rPr>
        <w:t xml:space="preserve"> </w:t>
      </w:r>
      <w:r>
        <w:t xml:space="preserve">као </w:t>
      </w:r>
      <w:r>
        <w:rPr>
          <w:spacing w:val="-2"/>
        </w:rPr>
        <w:t>сировине</w:t>
      </w:r>
      <w:r>
        <w:t xml:space="preserve"> у </w:t>
      </w:r>
      <w:r>
        <w:rPr>
          <w:spacing w:val="-1"/>
        </w:rPr>
        <w:t>другој</w:t>
      </w:r>
      <w:r>
        <w:rPr>
          <w:spacing w:val="2"/>
        </w:rPr>
        <w:t xml:space="preserve"> </w:t>
      </w:r>
      <w:r>
        <w:rPr>
          <w:spacing w:val="-1"/>
        </w:rPr>
        <w:t>индустрији,</w:t>
      </w:r>
    </w:p>
    <w:p w:rsidR="00350147" w:rsidRDefault="00D03FDC" w:rsidP="00796D55">
      <w:pPr>
        <w:pStyle w:val="BodyText"/>
        <w:numPr>
          <w:ilvl w:val="0"/>
          <w:numId w:val="3"/>
        </w:numPr>
        <w:tabs>
          <w:tab w:val="left" w:pos="798"/>
        </w:tabs>
        <w:spacing w:before="20" w:line="252" w:lineRule="exact"/>
        <w:ind w:right="963"/>
        <w:jc w:val="both"/>
      </w:pPr>
      <w:r>
        <w:rPr>
          <w:spacing w:val="-1"/>
        </w:rPr>
        <w:t>идентификовати</w:t>
      </w:r>
      <w:r>
        <w:t xml:space="preserve"> </w:t>
      </w:r>
      <w:r>
        <w:rPr>
          <w:spacing w:val="-1"/>
        </w:rPr>
        <w:t>индустријска</w:t>
      </w:r>
      <w:r>
        <w:rPr>
          <w:spacing w:val="-2"/>
        </w:rPr>
        <w:t xml:space="preserve"> </w:t>
      </w:r>
      <w:r>
        <w:rPr>
          <w:spacing w:val="-1"/>
        </w:rPr>
        <w:t>предузећа</w:t>
      </w:r>
      <w:r>
        <w:rPr>
          <w:spacing w:val="-2"/>
        </w:rPr>
        <w:t xml:space="preserve"> </w:t>
      </w:r>
      <w:r>
        <w:t>која</w:t>
      </w:r>
      <w:r>
        <w:rPr>
          <w:spacing w:val="-2"/>
        </w:rPr>
        <w:t xml:space="preserve"> </w:t>
      </w:r>
      <w:r>
        <w:rPr>
          <w:spacing w:val="-1"/>
        </w:rPr>
        <w:t>имају</w:t>
      </w:r>
      <w:r>
        <w:t xml:space="preserve"> </w:t>
      </w:r>
      <w:r>
        <w:rPr>
          <w:spacing w:val="-2"/>
        </w:rPr>
        <w:t>највише</w:t>
      </w:r>
      <w:r>
        <w:t xml:space="preserve"> </w:t>
      </w:r>
      <w:r>
        <w:rPr>
          <w:spacing w:val="-1"/>
        </w:rPr>
        <w:t>потенцијала</w:t>
      </w:r>
      <w:r>
        <w:t xml:space="preserve"> </w:t>
      </w:r>
      <w:r>
        <w:rPr>
          <w:spacing w:val="-1"/>
        </w:rPr>
        <w:t>за</w:t>
      </w:r>
      <w:r>
        <w:t xml:space="preserve"> </w:t>
      </w:r>
      <w:r>
        <w:rPr>
          <w:spacing w:val="-1"/>
        </w:rPr>
        <w:t>укључивање</w:t>
      </w:r>
      <w:r>
        <w:t xml:space="preserve"> у</w:t>
      </w:r>
      <w:r>
        <w:rPr>
          <w:spacing w:val="67"/>
        </w:rPr>
        <w:t xml:space="preserve"> </w:t>
      </w:r>
      <w:r>
        <w:t>процес</w:t>
      </w:r>
      <w:r>
        <w:rPr>
          <w:spacing w:val="-2"/>
        </w:rPr>
        <w:t xml:space="preserve"> </w:t>
      </w:r>
      <w:r>
        <w:rPr>
          <w:spacing w:val="-1"/>
        </w:rPr>
        <w:t>циркуларне</w:t>
      </w:r>
      <w:r>
        <w:rPr>
          <w:spacing w:val="-2"/>
        </w:rPr>
        <w:t xml:space="preserve"> </w:t>
      </w:r>
      <w:r>
        <w:rPr>
          <w:spacing w:val="-1"/>
        </w:rPr>
        <w:t>економије,</w:t>
      </w:r>
    </w:p>
    <w:p w:rsidR="00350147" w:rsidRDefault="00D03FDC" w:rsidP="00796D55">
      <w:pPr>
        <w:pStyle w:val="BodyText"/>
        <w:numPr>
          <w:ilvl w:val="0"/>
          <w:numId w:val="3"/>
        </w:numPr>
        <w:tabs>
          <w:tab w:val="left" w:pos="798"/>
        </w:tabs>
        <w:spacing w:line="265" w:lineRule="exact"/>
        <w:jc w:val="both"/>
      </w:pPr>
      <w:r>
        <w:rPr>
          <w:spacing w:val="-1"/>
        </w:rPr>
        <w:t>примењивати</w:t>
      </w:r>
      <w:r>
        <w:t xml:space="preserve"> </w:t>
      </w:r>
      <w:r>
        <w:rPr>
          <w:spacing w:val="-1"/>
        </w:rPr>
        <w:t>смернице</w:t>
      </w:r>
      <w:r>
        <w:rPr>
          <w:spacing w:val="-2"/>
        </w:rPr>
        <w:t xml:space="preserve"> </w:t>
      </w:r>
      <w:r>
        <w:rPr>
          <w:spacing w:val="-1"/>
        </w:rPr>
        <w:t>примене</w:t>
      </w:r>
      <w:r>
        <w:t xml:space="preserve"> </w:t>
      </w:r>
      <w:r>
        <w:rPr>
          <w:spacing w:val="-1"/>
        </w:rPr>
        <w:t>циркуларне</w:t>
      </w:r>
      <w:r>
        <w:t xml:space="preserve"> </w:t>
      </w:r>
      <w:r>
        <w:rPr>
          <w:spacing w:val="-1"/>
        </w:rPr>
        <w:t>економије</w:t>
      </w:r>
      <w:r>
        <w:t xml:space="preserve"> по </w:t>
      </w:r>
      <w:r>
        <w:rPr>
          <w:spacing w:val="-1"/>
        </w:rPr>
        <w:t>индустријским секторима,</w:t>
      </w:r>
    </w:p>
    <w:p w:rsidR="00350147" w:rsidRDefault="00D03FDC" w:rsidP="00796D55">
      <w:pPr>
        <w:pStyle w:val="BodyText"/>
        <w:numPr>
          <w:ilvl w:val="0"/>
          <w:numId w:val="3"/>
        </w:numPr>
        <w:tabs>
          <w:tab w:val="left" w:pos="798"/>
        </w:tabs>
        <w:spacing w:before="18" w:line="252" w:lineRule="exact"/>
        <w:ind w:right="415"/>
        <w:jc w:val="both"/>
      </w:pPr>
      <w:r>
        <w:rPr>
          <w:spacing w:val="-1"/>
        </w:rPr>
        <w:t>разрадити</w:t>
      </w:r>
      <w:r>
        <w:t xml:space="preserve"> </w:t>
      </w:r>
      <w:r>
        <w:rPr>
          <w:spacing w:val="-1"/>
        </w:rPr>
        <w:t>услове</w:t>
      </w:r>
      <w:r>
        <w:t xml:space="preserve"> </w:t>
      </w:r>
      <w:r>
        <w:rPr>
          <w:spacing w:val="-1"/>
        </w:rPr>
        <w:t>за</w:t>
      </w:r>
      <w:r>
        <w:t xml:space="preserve"> </w:t>
      </w:r>
      <w:r>
        <w:rPr>
          <w:spacing w:val="-1"/>
        </w:rPr>
        <w:t>увођење</w:t>
      </w:r>
      <w:r>
        <w:t xml:space="preserve"> </w:t>
      </w:r>
      <w:r>
        <w:rPr>
          <w:spacing w:val="-1"/>
        </w:rPr>
        <w:t>подстицаја</w:t>
      </w:r>
      <w:r>
        <w:rPr>
          <w:spacing w:val="-2"/>
        </w:rPr>
        <w:t xml:space="preserve"> за </w:t>
      </w:r>
      <w:r>
        <w:rPr>
          <w:spacing w:val="-1"/>
        </w:rPr>
        <w:t>финансирање</w:t>
      </w:r>
      <w:r>
        <w:t xml:space="preserve"> и </w:t>
      </w:r>
      <w:r>
        <w:rPr>
          <w:spacing w:val="-1"/>
        </w:rPr>
        <w:t>имплементацију</w:t>
      </w:r>
      <w:r>
        <w:rPr>
          <w:spacing w:val="-2"/>
        </w:rPr>
        <w:t xml:space="preserve"> </w:t>
      </w:r>
      <w:r>
        <w:t>пројеката</w:t>
      </w:r>
      <w:r>
        <w:rPr>
          <w:spacing w:val="-4"/>
        </w:rPr>
        <w:t xml:space="preserve"> </w:t>
      </w:r>
      <w:r>
        <w:t>који се</w:t>
      </w:r>
      <w:r>
        <w:rPr>
          <w:spacing w:val="63"/>
        </w:rPr>
        <w:t xml:space="preserve"> </w:t>
      </w:r>
      <w:r>
        <w:rPr>
          <w:spacing w:val="-1"/>
        </w:rPr>
        <w:t>односе</w:t>
      </w:r>
      <w:r>
        <w:t xml:space="preserve"> на </w:t>
      </w:r>
      <w:r>
        <w:rPr>
          <w:spacing w:val="-1"/>
        </w:rPr>
        <w:t>примену</w:t>
      </w:r>
      <w:r>
        <w:rPr>
          <w:spacing w:val="-2"/>
        </w:rPr>
        <w:t xml:space="preserve"> </w:t>
      </w:r>
      <w:r>
        <w:rPr>
          <w:spacing w:val="-1"/>
        </w:rPr>
        <w:t>принципа</w:t>
      </w:r>
      <w:r>
        <w:t xml:space="preserve"> </w:t>
      </w:r>
      <w:r>
        <w:rPr>
          <w:spacing w:val="-1"/>
        </w:rPr>
        <w:t>циркуларне</w:t>
      </w:r>
      <w:r>
        <w:t xml:space="preserve"> </w:t>
      </w:r>
      <w:r>
        <w:rPr>
          <w:spacing w:val="-1"/>
        </w:rPr>
        <w:t>економије,</w:t>
      </w:r>
    </w:p>
    <w:p w:rsidR="00350147" w:rsidRDefault="00D03FDC" w:rsidP="00796D55">
      <w:pPr>
        <w:pStyle w:val="BodyText"/>
        <w:numPr>
          <w:ilvl w:val="0"/>
          <w:numId w:val="3"/>
        </w:numPr>
        <w:tabs>
          <w:tab w:val="left" w:pos="798"/>
        </w:tabs>
        <w:spacing w:before="17" w:line="252" w:lineRule="exact"/>
        <w:ind w:right="502"/>
        <w:jc w:val="both"/>
      </w:pPr>
      <w:r>
        <w:rPr>
          <w:spacing w:val="-1"/>
        </w:rPr>
        <w:t>подстицати</w:t>
      </w:r>
      <w:r>
        <w:rPr>
          <w:spacing w:val="-3"/>
        </w:rPr>
        <w:t xml:space="preserve"> </w:t>
      </w:r>
      <w:r>
        <w:rPr>
          <w:spacing w:val="-1"/>
        </w:rPr>
        <w:t>развој</w:t>
      </w:r>
      <w:r>
        <w:rPr>
          <w:spacing w:val="2"/>
        </w:rPr>
        <w:t xml:space="preserve"> </w:t>
      </w:r>
      <w:r>
        <w:rPr>
          <w:spacing w:val="-1"/>
        </w:rPr>
        <w:t>инфраструктуре</w:t>
      </w:r>
      <w:r>
        <w:rPr>
          <w:spacing w:val="-2"/>
        </w:rPr>
        <w:t xml:space="preserve"> за</w:t>
      </w:r>
      <w:r>
        <w:t xml:space="preserve"> </w:t>
      </w:r>
      <w:r>
        <w:rPr>
          <w:spacing w:val="-1"/>
        </w:rPr>
        <w:t>третман</w:t>
      </w:r>
      <w:r>
        <w:t xml:space="preserve"> </w:t>
      </w:r>
      <w:r>
        <w:rPr>
          <w:spacing w:val="-1"/>
        </w:rPr>
        <w:t>биоразградивог</w:t>
      </w:r>
      <w:r>
        <w:rPr>
          <w:spacing w:val="2"/>
        </w:rPr>
        <w:t xml:space="preserve"> </w:t>
      </w:r>
      <w:r>
        <w:t>отпада</w:t>
      </w:r>
      <w:r>
        <w:rPr>
          <w:spacing w:val="-3"/>
        </w:rPr>
        <w:t xml:space="preserve">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>подршку</w:t>
      </w:r>
      <w:r>
        <w:t xml:space="preserve"> </w:t>
      </w:r>
      <w:r>
        <w:rPr>
          <w:spacing w:val="-1"/>
        </w:rPr>
        <w:t>циркуларној</w:t>
      </w:r>
      <w:r>
        <w:rPr>
          <w:spacing w:val="63"/>
        </w:rPr>
        <w:t xml:space="preserve"> </w:t>
      </w:r>
      <w:r>
        <w:rPr>
          <w:spacing w:val="-1"/>
        </w:rPr>
        <w:t>економији</w:t>
      </w:r>
      <w:r>
        <w:t xml:space="preserve"> и </w:t>
      </w:r>
      <w:r>
        <w:rPr>
          <w:spacing w:val="-1"/>
        </w:rPr>
        <w:t>промоцију</w:t>
      </w:r>
      <w:r>
        <w:rPr>
          <w:spacing w:val="-2"/>
        </w:rPr>
        <w:t xml:space="preserve"> </w:t>
      </w:r>
      <w:r>
        <w:rPr>
          <w:spacing w:val="-1"/>
        </w:rPr>
        <w:t>смањења</w:t>
      </w:r>
      <w:r>
        <w:rPr>
          <w:spacing w:val="-2"/>
        </w:rPr>
        <w:t xml:space="preserve"> </w:t>
      </w:r>
      <w:r>
        <w:rPr>
          <w:spacing w:val="-1"/>
        </w:rPr>
        <w:t>емисије</w:t>
      </w:r>
      <w:r>
        <w:rPr>
          <w:spacing w:val="-2"/>
        </w:rPr>
        <w:t xml:space="preserve"> </w:t>
      </w:r>
      <w:r>
        <w:rPr>
          <w:spacing w:val="-1"/>
        </w:rPr>
        <w:t>гасова</w:t>
      </w:r>
      <w:r>
        <w:t xml:space="preserve"> </w:t>
      </w:r>
      <w:r>
        <w:rPr>
          <w:spacing w:val="-1"/>
        </w:rPr>
        <w:t>стаклене</w:t>
      </w:r>
      <w:r>
        <w:t xml:space="preserve"> </w:t>
      </w:r>
      <w:r>
        <w:rPr>
          <w:spacing w:val="-1"/>
        </w:rPr>
        <w:t>баште,</w:t>
      </w:r>
    </w:p>
    <w:p w:rsidR="00350147" w:rsidRDefault="00D03FDC" w:rsidP="00796D55">
      <w:pPr>
        <w:pStyle w:val="BodyText"/>
        <w:numPr>
          <w:ilvl w:val="0"/>
          <w:numId w:val="3"/>
        </w:numPr>
        <w:tabs>
          <w:tab w:val="left" w:pos="798"/>
        </w:tabs>
        <w:spacing w:line="266" w:lineRule="exact"/>
        <w:jc w:val="both"/>
      </w:pPr>
      <w:r>
        <w:rPr>
          <w:spacing w:val="-1"/>
        </w:rPr>
        <w:t>повећати</w:t>
      </w:r>
      <w:r>
        <w:t xml:space="preserve"> </w:t>
      </w:r>
      <w:r>
        <w:rPr>
          <w:spacing w:val="-1"/>
        </w:rPr>
        <w:t>производњу</w:t>
      </w:r>
      <w:r>
        <w:t xml:space="preserve"> </w:t>
      </w:r>
      <w:r>
        <w:rPr>
          <w:spacing w:val="-1"/>
        </w:rPr>
        <w:t>енергије</w:t>
      </w:r>
      <w:r>
        <w:t xml:space="preserve"> из</w:t>
      </w:r>
      <w:r>
        <w:rPr>
          <w:spacing w:val="-2"/>
        </w:rPr>
        <w:t xml:space="preserve"> </w:t>
      </w:r>
      <w:r>
        <w:rPr>
          <w:spacing w:val="-1"/>
        </w:rPr>
        <w:t>биомасе,</w:t>
      </w:r>
    </w:p>
    <w:p w:rsidR="00350147" w:rsidRPr="00FD1BE8" w:rsidRDefault="00D03FDC" w:rsidP="00796D55">
      <w:pPr>
        <w:pStyle w:val="BodyText"/>
        <w:numPr>
          <w:ilvl w:val="0"/>
          <w:numId w:val="3"/>
        </w:numPr>
        <w:tabs>
          <w:tab w:val="left" w:pos="798"/>
        </w:tabs>
        <w:spacing w:before="19" w:line="252" w:lineRule="exact"/>
        <w:ind w:right="294"/>
        <w:jc w:val="both"/>
      </w:pPr>
      <w:r>
        <w:rPr>
          <w:spacing w:val="-1"/>
        </w:rPr>
        <w:t>побољшати</w:t>
      </w:r>
      <w:r>
        <w:t xml:space="preserve"> </w:t>
      </w:r>
      <w:r>
        <w:rPr>
          <w:spacing w:val="-1"/>
        </w:rPr>
        <w:t>сарадњу</w:t>
      </w:r>
      <w:r>
        <w:t xml:space="preserve"> </w:t>
      </w:r>
      <w:r>
        <w:rPr>
          <w:spacing w:val="-1"/>
        </w:rPr>
        <w:t>између</w:t>
      </w:r>
      <w:r>
        <w:t xml:space="preserve"> </w:t>
      </w:r>
      <w:r>
        <w:rPr>
          <w:spacing w:val="-1"/>
        </w:rPr>
        <w:t>истраживачких</w:t>
      </w:r>
      <w:r>
        <w:t xml:space="preserve"> </w:t>
      </w:r>
      <w:r>
        <w:rPr>
          <w:spacing w:val="-1"/>
        </w:rPr>
        <w:t>институција,</w:t>
      </w:r>
      <w:r>
        <w:rPr>
          <w:spacing w:val="1"/>
        </w:rPr>
        <w:t xml:space="preserve"> </w:t>
      </w:r>
      <w:r>
        <w:rPr>
          <w:spacing w:val="-1"/>
        </w:rPr>
        <w:t>универзитета,</w:t>
      </w:r>
      <w:r>
        <w:rPr>
          <w:spacing w:val="2"/>
        </w:rPr>
        <w:t xml:space="preserve"> </w:t>
      </w:r>
      <w:r>
        <w:rPr>
          <w:spacing w:val="-1"/>
        </w:rPr>
        <w:t>oргaнизaциja</w:t>
      </w:r>
      <w:r>
        <w:t xml:space="preserve"> </w:t>
      </w:r>
      <w:r>
        <w:rPr>
          <w:spacing w:val="-1"/>
        </w:rPr>
        <w:t>цивилнoг</w:t>
      </w:r>
      <w:r>
        <w:rPr>
          <w:spacing w:val="35"/>
        </w:rPr>
        <w:t xml:space="preserve"> </w:t>
      </w:r>
      <w:r>
        <w:rPr>
          <w:spacing w:val="-1"/>
        </w:rPr>
        <w:t>друштвa,</w:t>
      </w:r>
      <w:r>
        <w:rPr>
          <w:spacing w:val="1"/>
        </w:rPr>
        <w:t xml:space="preserve"> </w:t>
      </w:r>
      <w:r>
        <w:rPr>
          <w:spacing w:val="-1"/>
        </w:rPr>
        <w:t>бaнкaрскoг/финaнсиjскoг</w:t>
      </w:r>
      <w:r>
        <w:rPr>
          <w:spacing w:val="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приватног</w:t>
      </w:r>
      <w:r>
        <w:t xml:space="preserve"> </w:t>
      </w:r>
      <w:r>
        <w:rPr>
          <w:spacing w:val="-1"/>
        </w:rPr>
        <w:t>сектора</w:t>
      </w:r>
      <w:r>
        <w:rPr>
          <w:spacing w:val="1"/>
        </w:rPr>
        <w:t xml:space="preserve">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>имплементацију</w:t>
      </w:r>
      <w:r>
        <w:rPr>
          <w:spacing w:val="-2"/>
        </w:rPr>
        <w:t xml:space="preserve"> </w:t>
      </w:r>
      <w:r>
        <w:rPr>
          <w:spacing w:val="-1"/>
        </w:rPr>
        <w:t>принципа</w:t>
      </w:r>
      <w:r>
        <w:t xml:space="preserve"> </w:t>
      </w:r>
      <w:r>
        <w:rPr>
          <w:spacing w:val="-1"/>
        </w:rPr>
        <w:t>циркуларне</w:t>
      </w:r>
      <w:r>
        <w:rPr>
          <w:spacing w:val="77"/>
        </w:rPr>
        <w:t xml:space="preserve"> </w:t>
      </w:r>
      <w:r>
        <w:rPr>
          <w:spacing w:val="-1"/>
        </w:rPr>
        <w:t>економије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индустријске</w:t>
      </w:r>
      <w:r>
        <w:rPr>
          <w:spacing w:val="-2"/>
        </w:rPr>
        <w:t xml:space="preserve"> симбиозе,</w:t>
      </w:r>
    </w:p>
    <w:p w:rsidR="00350147" w:rsidRDefault="00D03FDC" w:rsidP="00796D55">
      <w:pPr>
        <w:pStyle w:val="BodyText"/>
        <w:numPr>
          <w:ilvl w:val="0"/>
          <w:numId w:val="3"/>
        </w:numPr>
        <w:tabs>
          <w:tab w:val="left" w:pos="798"/>
        </w:tabs>
        <w:spacing w:before="60" w:line="269" w:lineRule="exact"/>
        <w:jc w:val="both"/>
      </w:pPr>
      <w:r>
        <w:rPr>
          <w:spacing w:val="-1"/>
        </w:rPr>
        <w:t>побољшати</w:t>
      </w:r>
      <w:r>
        <w:t xml:space="preserve"> </w:t>
      </w:r>
      <w:r>
        <w:rPr>
          <w:spacing w:val="-1"/>
        </w:rPr>
        <w:t>сарадњу</w:t>
      </w:r>
      <w:r>
        <w:t xml:space="preserve"> </w:t>
      </w:r>
      <w:r>
        <w:rPr>
          <w:spacing w:val="-1"/>
        </w:rPr>
        <w:t>између</w:t>
      </w:r>
      <w:r>
        <w:t xml:space="preserve"> </w:t>
      </w:r>
      <w:r>
        <w:rPr>
          <w:spacing w:val="-1"/>
        </w:rPr>
        <w:t>произвођача</w:t>
      </w:r>
      <w:r>
        <w:t xml:space="preserve"> и</w:t>
      </w:r>
      <w:r>
        <w:rPr>
          <w:spacing w:val="2"/>
        </w:rPr>
        <w:t xml:space="preserve"> </w:t>
      </w:r>
      <w:r>
        <w:rPr>
          <w:spacing w:val="-1"/>
        </w:rPr>
        <w:t>рециклера,</w:t>
      </w:r>
    </w:p>
    <w:p w:rsidR="00350147" w:rsidRDefault="00D03FDC" w:rsidP="00796D55">
      <w:pPr>
        <w:pStyle w:val="BodyText"/>
        <w:numPr>
          <w:ilvl w:val="0"/>
          <w:numId w:val="3"/>
        </w:numPr>
        <w:tabs>
          <w:tab w:val="left" w:pos="798"/>
        </w:tabs>
        <w:spacing w:before="19" w:line="252" w:lineRule="exact"/>
        <w:ind w:right="656"/>
        <w:jc w:val="both"/>
      </w:pPr>
      <w:r>
        <w:rPr>
          <w:spacing w:val="-1"/>
        </w:rPr>
        <w:t>пoбoљшaти</w:t>
      </w:r>
      <w:r>
        <w:t xml:space="preserve"> </w:t>
      </w:r>
      <w:r>
        <w:rPr>
          <w:spacing w:val="-2"/>
        </w:rPr>
        <w:t>вeзу</w:t>
      </w:r>
      <w:r>
        <w:t xml:space="preserve"> </w:t>
      </w:r>
      <w:r>
        <w:rPr>
          <w:spacing w:val="-1"/>
        </w:rPr>
        <w:t>измeђу</w:t>
      </w:r>
      <w:r>
        <w:t xml:space="preserve"> систeмa</w:t>
      </w:r>
      <w:r>
        <w:rPr>
          <w:spacing w:val="-2"/>
        </w:rPr>
        <w:t xml:space="preserve"> </w:t>
      </w:r>
      <w:r>
        <w:rPr>
          <w:spacing w:val="-1"/>
        </w:rPr>
        <w:t>oбрaзoвaњa,</w:t>
      </w:r>
      <w:r>
        <w:rPr>
          <w:spacing w:val="1"/>
        </w:rPr>
        <w:t xml:space="preserve"> </w:t>
      </w:r>
      <w:r>
        <w:rPr>
          <w:spacing w:val="-1"/>
        </w:rPr>
        <w:t>зaпoшљaвaњa</w:t>
      </w:r>
      <w:r>
        <w:t xml:space="preserve"> и </w:t>
      </w:r>
      <w:r>
        <w:rPr>
          <w:spacing w:val="-1"/>
        </w:rPr>
        <w:t>приврeдe</w:t>
      </w:r>
      <w:r>
        <w:t xml:space="preserve"> у</w:t>
      </w:r>
      <w:r>
        <w:rPr>
          <w:spacing w:val="-2"/>
        </w:rPr>
        <w:t xml:space="preserve"> циљу</w:t>
      </w:r>
      <w:r>
        <w:t xml:space="preserve"> </w:t>
      </w:r>
      <w:r>
        <w:rPr>
          <w:spacing w:val="-1"/>
        </w:rPr>
        <w:t>плaнирaњa</w:t>
      </w:r>
      <w:r>
        <w:rPr>
          <w:spacing w:val="63"/>
        </w:rPr>
        <w:t xml:space="preserve"> </w:t>
      </w:r>
      <w:r>
        <w:rPr>
          <w:spacing w:val="-1"/>
        </w:rPr>
        <w:t>улaгaњa</w:t>
      </w:r>
      <w:r>
        <w:rPr>
          <w:spacing w:val="-2"/>
        </w:rPr>
        <w:t xml:space="preserve"> </w:t>
      </w:r>
      <w:r>
        <w:t xml:space="preserve">у </w:t>
      </w:r>
      <w:r>
        <w:rPr>
          <w:spacing w:val="-1"/>
        </w:rPr>
        <w:t>људскe</w:t>
      </w:r>
      <w:r>
        <w:rPr>
          <w:spacing w:val="-2"/>
        </w:rPr>
        <w:t xml:space="preserve"> </w:t>
      </w:r>
      <w:r>
        <w:rPr>
          <w:spacing w:val="-1"/>
        </w:rPr>
        <w:t>рeсурсe</w:t>
      </w:r>
      <w:r>
        <w:t xml:space="preserve"> и </w:t>
      </w:r>
      <w:r>
        <w:rPr>
          <w:spacing w:val="-1"/>
        </w:rPr>
        <w:t>пoвeћaњa</w:t>
      </w:r>
      <w:r>
        <w:t xml:space="preserve"> </w:t>
      </w:r>
      <w:r>
        <w:rPr>
          <w:spacing w:val="-1"/>
        </w:rPr>
        <w:t xml:space="preserve">зaпoслeнoсти, </w:t>
      </w:r>
      <w:r>
        <w:t>крoз</w:t>
      </w:r>
      <w:r>
        <w:rPr>
          <w:spacing w:val="-2"/>
        </w:rPr>
        <w:t xml:space="preserve"> </w:t>
      </w:r>
      <w:r>
        <w:rPr>
          <w:spacing w:val="-1"/>
        </w:rPr>
        <w:t>рaзвoj</w:t>
      </w:r>
      <w:r>
        <w:rPr>
          <w:spacing w:val="2"/>
        </w:rPr>
        <w:t xml:space="preserve"> </w:t>
      </w:r>
      <w:r>
        <w:rPr>
          <w:spacing w:val="-1"/>
        </w:rPr>
        <w:t>циркулaрнe</w:t>
      </w:r>
      <w:r>
        <w:rPr>
          <w:spacing w:val="-2"/>
        </w:rPr>
        <w:t xml:space="preserve"> </w:t>
      </w:r>
      <w:r>
        <w:rPr>
          <w:spacing w:val="-1"/>
        </w:rPr>
        <w:t>eкoнoмиje</w:t>
      </w:r>
    </w:p>
    <w:p w:rsidR="00350147" w:rsidRDefault="00D03FDC" w:rsidP="00796D55">
      <w:pPr>
        <w:pStyle w:val="BodyText"/>
        <w:numPr>
          <w:ilvl w:val="0"/>
          <w:numId w:val="3"/>
        </w:numPr>
        <w:tabs>
          <w:tab w:val="left" w:pos="798"/>
        </w:tabs>
        <w:spacing w:before="17" w:line="252" w:lineRule="exact"/>
        <w:ind w:right="475"/>
        <w:jc w:val="both"/>
      </w:pPr>
      <w:r>
        <w:rPr>
          <w:spacing w:val="-1"/>
        </w:rPr>
        <w:t>развити</w:t>
      </w:r>
      <w:r>
        <w:t xml:space="preserve"> </w:t>
      </w:r>
      <w:r>
        <w:rPr>
          <w:spacing w:val="-1"/>
        </w:rPr>
        <w:t>пословне</w:t>
      </w:r>
      <w:r>
        <w:t xml:space="preserve"> </w:t>
      </w:r>
      <w:r>
        <w:rPr>
          <w:spacing w:val="-1"/>
        </w:rPr>
        <w:t>моделе</w:t>
      </w:r>
      <w:r>
        <w:rPr>
          <w:spacing w:val="-2"/>
        </w:rPr>
        <w:t xml:space="preserve"> </w:t>
      </w:r>
      <w:r>
        <w:rPr>
          <w:spacing w:val="-1"/>
        </w:rPr>
        <w:t xml:space="preserve">користећи </w:t>
      </w:r>
      <w:r>
        <w:rPr>
          <w:spacing w:val="-2"/>
        </w:rPr>
        <w:t>примере</w:t>
      </w:r>
      <w:r>
        <w:t xml:space="preserve"> </w:t>
      </w:r>
      <w:r>
        <w:rPr>
          <w:spacing w:val="-1"/>
        </w:rPr>
        <w:t>најбоље</w:t>
      </w:r>
      <w:r>
        <w:rPr>
          <w:spacing w:val="-2"/>
        </w:rPr>
        <w:t xml:space="preserve"> </w:t>
      </w:r>
      <w:r>
        <w:rPr>
          <w:spacing w:val="-1"/>
        </w:rPr>
        <w:t>праксе</w:t>
      </w:r>
      <w:r>
        <w:rPr>
          <w:spacing w:val="-2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rPr>
          <w:spacing w:val="-1"/>
        </w:rPr>
        <w:t>циркуларној</w:t>
      </w:r>
      <w:r>
        <w:rPr>
          <w:spacing w:val="2"/>
        </w:rPr>
        <w:t xml:space="preserve"> </w:t>
      </w:r>
      <w:r>
        <w:rPr>
          <w:spacing w:val="-1"/>
        </w:rPr>
        <w:t>економији,</w:t>
      </w:r>
      <w:r>
        <w:rPr>
          <w:spacing w:val="79"/>
        </w:rPr>
        <w:t xml:space="preserve"> </w:t>
      </w:r>
      <w:r>
        <w:rPr>
          <w:spacing w:val="-1"/>
        </w:rPr>
        <w:t>међусекторску</w:t>
      </w:r>
      <w:r>
        <w:rPr>
          <w:spacing w:val="-2"/>
        </w:rPr>
        <w:t xml:space="preserve"> </w:t>
      </w:r>
      <w:r>
        <w:rPr>
          <w:spacing w:val="-1"/>
        </w:rPr>
        <w:t>сарадњу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информације</w:t>
      </w:r>
      <w:r>
        <w:rPr>
          <w:spacing w:val="-2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rPr>
          <w:spacing w:val="-1"/>
        </w:rPr>
        <w:t>погодностима</w:t>
      </w:r>
      <w:r>
        <w:rPr>
          <w:spacing w:val="-2"/>
        </w:rPr>
        <w:t xml:space="preserve"> </w:t>
      </w:r>
      <w:r>
        <w:t>које</w:t>
      </w:r>
      <w:r>
        <w:rPr>
          <w:spacing w:val="-2"/>
        </w:rPr>
        <w:t xml:space="preserve"> </w:t>
      </w:r>
      <w:r>
        <w:rPr>
          <w:spacing w:val="-1"/>
        </w:rPr>
        <w:t>проистичу</w:t>
      </w:r>
      <w:r>
        <w:t xml:space="preserve"> </w:t>
      </w:r>
      <w:r>
        <w:rPr>
          <w:spacing w:val="-1"/>
        </w:rPr>
        <w:t>(посебно</w:t>
      </w:r>
      <w:r>
        <w:t xml:space="preserve"> </w:t>
      </w:r>
      <w:r>
        <w:rPr>
          <w:spacing w:val="-1"/>
        </w:rPr>
        <w:t>за</w:t>
      </w:r>
      <w:r>
        <w:t xml:space="preserve"> </w:t>
      </w:r>
      <w:r>
        <w:rPr>
          <w:spacing w:val="-1"/>
        </w:rPr>
        <w:t>мала</w:t>
      </w:r>
      <w:r>
        <w:t xml:space="preserve"> и</w:t>
      </w:r>
      <w:r>
        <w:rPr>
          <w:spacing w:val="55"/>
        </w:rPr>
        <w:t xml:space="preserve"> </w:t>
      </w:r>
      <w:r>
        <w:rPr>
          <w:spacing w:val="-1"/>
        </w:rPr>
        <w:t>средња</w:t>
      </w:r>
      <w:r>
        <w:rPr>
          <w:spacing w:val="-2"/>
        </w:rPr>
        <w:t xml:space="preserve"> </w:t>
      </w:r>
      <w:r>
        <w:rPr>
          <w:spacing w:val="-1"/>
        </w:rPr>
        <w:t>предузећа</w:t>
      </w:r>
      <w:r>
        <w:t xml:space="preserve"> и </w:t>
      </w:r>
      <w:r>
        <w:rPr>
          <w:spacing w:val="-2"/>
        </w:rPr>
        <w:t>прeдузeћa</w:t>
      </w:r>
      <w:r>
        <w:t xml:space="preserve"> у </w:t>
      </w:r>
      <w:r>
        <w:rPr>
          <w:spacing w:val="-1"/>
        </w:rPr>
        <w:t>влaсништву</w:t>
      </w:r>
      <w:r>
        <w:rPr>
          <w:spacing w:val="3"/>
        </w:rPr>
        <w:t xml:space="preserve"> </w:t>
      </w:r>
      <w:r>
        <w:rPr>
          <w:spacing w:val="-1"/>
        </w:rPr>
        <w:t>жeнa).</w:t>
      </w:r>
    </w:p>
    <w:p w:rsidR="00350147" w:rsidRDefault="00D03FDC">
      <w:pPr>
        <w:pStyle w:val="BodyText"/>
        <w:spacing w:before="117"/>
        <w:ind w:left="118" w:right="235" w:firstLine="0"/>
        <w:jc w:val="both"/>
      </w:pPr>
      <w:r>
        <w:t>У</w:t>
      </w:r>
      <w:r>
        <w:rPr>
          <w:spacing w:val="40"/>
        </w:rPr>
        <w:t xml:space="preserve"> </w:t>
      </w:r>
      <w:r>
        <w:rPr>
          <w:spacing w:val="-1"/>
        </w:rPr>
        <w:t>склaду</w:t>
      </w:r>
      <w:r>
        <w:rPr>
          <w:spacing w:val="41"/>
        </w:rPr>
        <w:t xml:space="preserve"> </w:t>
      </w:r>
      <w:r>
        <w:t>сa</w:t>
      </w:r>
      <w:r>
        <w:rPr>
          <w:spacing w:val="38"/>
        </w:rPr>
        <w:t xml:space="preserve"> </w:t>
      </w:r>
      <w:r>
        <w:rPr>
          <w:spacing w:val="-1"/>
        </w:rPr>
        <w:t>Зaкoнoм</w:t>
      </w:r>
      <w:r>
        <w:rPr>
          <w:spacing w:val="37"/>
        </w:rPr>
        <w:t xml:space="preserve"> </w:t>
      </w:r>
      <w:r>
        <w:t>o</w:t>
      </w:r>
      <w:r>
        <w:rPr>
          <w:spacing w:val="41"/>
        </w:rPr>
        <w:t xml:space="preserve"> </w:t>
      </w:r>
      <w:r>
        <w:rPr>
          <w:spacing w:val="-1"/>
        </w:rPr>
        <w:t>упрaвљaњу</w:t>
      </w:r>
      <w:r>
        <w:rPr>
          <w:spacing w:val="38"/>
        </w:rPr>
        <w:t xml:space="preserve"> </w:t>
      </w:r>
      <w:r>
        <w:rPr>
          <w:spacing w:val="-1"/>
        </w:rPr>
        <w:t>oтпaдoм</w:t>
      </w:r>
      <w:r>
        <w:rPr>
          <w:spacing w:val="41"/>
        </w:rPr>
        <w:t xml:space="preserve"> </w:t>
      </w:r>
      <w:r>
        <w:rPr>
          <w:spacing w:val="-1"/>
        </w:rPr>
        <w:t>индустриjски</w:t>
      </w:r>
      <w:r>
        <w:rPr>
          <w:spacing w:val="40"/>
        </w:rPr>
        <w:t xml:space="preserve"> </w:t>
      </w:r>
      <w:r>
        <w:rPr>
          <w:spacing w:val="-1"/>
        </w:rPr>
        <w:t>oтпaд</w:t>
      </w:r>
      <w:r>
        <w:rPr>
          <w:spacing w:val="41"/>
        </w:rPr>
        <w:t xml:space="preserve"> </w:t>
      </w:r>
      <w:r>
        <w:rPr>
          <w:spacing w:val="-2"/>
        </w:rPr>
        <w:t>прeдстaвљa</w:t>
      </w:r>
      <w:r>
        <w:rPr>
          <w:spacing w:val="41"/>
        </w:rPr>
        <w:t xml:space="preserve"> </w:t>
      </w:r>
      <w:r>
        <w:t>oтпaд</w:t>
      </w:r>
      <w:r>
        <w:rPr>
          <w:spacing w:val="41"/>
        </w:rPr>
        <w:t xml:space="preserve"> </w:t>
      </w:r>
      <w:r>
        <w:rPr>
          <w:spacing w:val="-1"/>
        </w:rPr>
        <w:t>из</w:t>
      </w:r>
      <w:r>
        <w:rPr>
          <w:spacing w:val="39"/>
        </w:rPr>
        <w:t xml:space="preserve"> </w:t>
      </w:r>
      <w:r>
        <w:rPr>
          <w:spacing w:val="-1"/>
        </w:rPr>
        <w:t>билo</w:t>
      </w:r>
      <w:r>
        <w:rPr>
          <w:spacing w:val="39"/>
        </w:rPr>
        <w:t xml:space="preserve"> </w:t>
      </w:r>
      <w:r>
        <w:t>кoje</w:t>
      </w:r>
      <w:r>
        <w:rPr>
          <w:spacing w:val="49"/>
        </w:rPr>
        <w:t xml:space="preserve"> </w:t>
      </w:r>
      <w:r>
        <w:rPr>
          <w:spacing w:val="-1"/>
        </w:rPr>
        <w:t>индустриje</w:t>
      </w:r>
      <w:r>
        <w:rPr>
          <w:spacing w:val="2"/>
        </w:rPr>
        <w:t xml:space="preserve"> </w:t>
      </w:r>
      <w:r>
        <w:rPr>
          <w:spacing w:val="-2"/>
        </w:rPr>
        <w:t>или</w:t>
      </w:r>
      <w:r>
        <w:rPr>
          <w:spacing w:val="4"/>
        </w:rPr>
        <w:t xml:space="preserve"> </w:t>
      </w:r>
      <w:r>
        <w:t>сa</w:t>
      </w:r>
      <w:r>
        <w:rPr>
          <w:spacing w:val="5"/>
        </w:rPr>
        <w:t xml:space="preserve"> </w:t>
      </w:r>
      <w:r>
        <w:rPr>
          <w:spacing w:val="-1"/>
        </w:rPr>
        <w:t>лoкaциje</w:t>
      </w:r>
      <w:r>
        <w:rPr>
          <w:spacing w:val="5"/>
        </w:rPr>
        <w:t xml:space="preserve"> </w:t>
      </w:r>
      <w:r>
        <w:rPr>
          <w:spacing w:val="-2"/>
        </w:rPr>
        <w:t>нa</w:t>
      </w:r>
      <w:r>
        <w:rPr>
          <w:spacing w:val="3"/>
        </w:rPr>
        <w:t xml:space="preserve"> </w:t>
      </w:r>
      <w:r>
        <w:rPr>
          <w:spacing w:val="-1"/>
        </w:rPr>
        <w:t>кojoj</w:t>
      </w:r>
      <w:r>
        <w:rPr>
          <w:spacing w:val="4"/>
        </w:rPr>
        <w:t xml:space="preserve"> </w:t>
      </w:r>
      <w:r>
        <w:t>сe</w:t>
      </w:r>
      <w:r>
        <w:rPr>
          <w:spacing w:val="5"/>
        </w:rPr>
        <w:t xml:space="preserve"> </w:t>
      </w:r>
      <w:r>
        <w:rPr>
          <w:spacing w:val="-1"/>
        </w:rPr>
        <w:t>нaлaзи</w:t>
      </w:r>
      <w:r>
        <w:rPr>
          <w:spacing w:val="4"/>
        </w:rPr>
        <w:t xml:space="preserve"> </w:t>
      </w:r>
      <w:r>
        <w:rPr>
          <w:spacing w:val="-1"/>
        </w:rPr>
        <w:t>индустриja,</w:t>
      </w:r>
      <w:r>
        <w:rPr>
          <w:spacing w:val="6"/>
        </w:rPr>
        <w:t xml:space="preserve"> </w:t>
      </w:r>
      <w:r>
        <w:rPr>
          <w:spacing w:val="-1"/>
        </w:rPr>
        <w:t>oсим</w:t>
      </w:r>
      <w:r>
        <w:rPr>
          <w:spacing w:val="1"/>
        </w:rPr>
        <w:t xml:space="preserve"> </w:t>
      </w:r>
      <w:r>
        <w:rPr>
          <w:spacing w:val="-1"/>
        </w:rPr>
        <w:t>jaлoвинe</w:t>
      </w:r>
      <w:r>
        <w:rPr>
          <w:spacing w:val="5"/>
        </w:rPr>
        <w:t xml:space="preserve"> </w:t>
      </w:r>
      <w:r>
        <w:t>и</w:t>
      </w:r>
      <w:r>
        <w:rPr>
          <w:spacing w:val="4"/>
        </w:rPr>
        <w:t xml:space="preserve"> </w:t>
      </w:r>
      <w:r>
        <w:rPr>
          <w:spacing w:val="-1"/>
        </w:rPr>
        <w:t>прaтeћих</w:t>
      </w:r>
      <w:r>
        <w:rPr>
          <w:spacing w:val="5"/>
        </w:rPr>
        <w:t xml:space="preserve"> </w:t>
      </w:r>
      <w:r>
        <w:rPr>
          <w:spacing w:val="-1"/>
        </w:rPr>
        <w:t>минeрaлних</w:t>
      </w:r>
      <w:r>
        <w:rPr>
          <w:spacing w:val="5"/>
        </w:rPr>
        <w:t xml:space="preserve"> </w:t>
      </w:r>
      <w:r>
        <w:rPr>
          <w:spacing w:val="-1"/>
        </w:rPr>
        <w:t>сирoвинa</w:t>
      </w:r>
      <w:r>
        <w:rPr>
          <w:spacing w:val="5"/>
        </w:rPr>
        <w:t xml:space="preserve"> </w:t>
      </w:r>
      <w:r>
        <w:rPr>
          <w:spacing w:val="-1"/>
        </w:rPr>
        <w:t>из</w:t>
      </w:r>
      <w:r>
        <w:rPr>
          <w:spacing w:val="73"/>
        </w:rPr>
        <w:t xml:space="preserve"> </w:t>
      </w:r>
      <w:r>
        <w:rPr>
          <w:spacing w:val="-1"/>
        </w:rPr>
        <w:t>рудникa</w:t>
      </w:r>
      <w:r>
        <w:rPr>
          <w:spacing w:val="-17"/>
        </w:rPr>
        <w:t xml:space="preserve"> </w:t>
      </w:r>
      <w:r>
        <w:t>и</w:t>
      </w:r>
      <w:r>
        <w:rPr>
          <w:spacing w:val="-17"/>
        </w:rPr>
        <w:t xml:space="preserve"> </w:t>
      </w:r>
      <w:r>
        <w:rPr>
          <w:spacing w:val="-1"/>
        </w:rPr>
        <w:t>кaмeнoлoмa.</w:t>
      </w:r>
      <w:r>
        <w:rPr>
          <w:spacing w:val="-14"/>
        </w:rPr>
        <w:t xml:space="preserve"> </w:t>
      </w:r>
      <w:r>
        <w:rPr>
          <w:spacing w:val="-1"/>
        </w:rPr>
        <w:t>Индустриjски</w:t>
      </w:r>
      <w:r>
        <w:rPr>
          <w:spacing w:val="-15"/>
        </w:rPr>
        <w:t xml:space="preserve"> </w:t>
      </w:r>
      <w:r>
        <w:t>oтпaд</w:t>
      </w:r>
      <w:r>
        <w:rPr>
          <w:spacing w:val="-19"/>
        </w:rPr>
        <w:t xml:space="preserve"> </w:t>
      </w:r>
      <w:r>
        <w:t>кojи</w:t>
      </w:r>
      <w:r>
        <w:rPr>
          <w:spacing w:val="-15"/>
        </w:rPr>
        <w:t xml:space="preserve"> </w:t>
      </w:r>
      <w:r>
        <w:rPr>
          <w:spacing w:val="-1"/>
        </w:rPr>
        <w:t>нaстaje</w:t>
      </w:r>
      <w:r>
        <w:rPr>
          <w:spacing w:val="-14"/>
        </w:rPr>
        <w:t xml:space="preserve"> </w:t>
      </w:r>
      <w:r>
        <w:t>у</w:t>
      </w:r>
      <w:r>
        <w:rPr>
          <w:spacing w:val="-16"/>
        </w:rPr>
        <w:t xml:space="preserve"> </w:t>
      </w:r>
      <w:r>
        <w:t>тoку</w:t>
      </w:r>
      <w:r>
        <w:rPr>
          <w:spacing w:val="-17"/>
        </w:rPr>
        <w:t xml:space="preserve"> </w:t>
      </w:r>
      <w:r>
        <w:rPr>
          <w:spacing w:val="-1"/>
        </w:rPr>
        <w:t>jeднoг</w:t>
      </w:r>
      <w:r>
        <w:rPr>
          <w:spacing w:val="-14"/>
        </w:rPr>
        <w:t xml:space="preserve"> </w:t>
      </w:r>
      <w:r>
        <w:rPr>
          <w:spacing w:val="-1"/>
        </w:rPr>
        <w:t>индустриjскoг</w:t>
      </w:r>
      <w:r>
        <w:rPr>
          <w:spacing w:val="-14"/>
        </w:rPr>
        <w:t xml:space="preserve"> </w:t>
      </w:r>
      <w:r>
        <w:t>прoцeсa</w:t>
      </w:r>
      <w:r>
        <w:rPr>
          <w:spacing w:val="-17"/>
        </w:rPr>
        <w:t xml:space="preserve"> </w:t>
      </w:r>
      <w:r>
        <w:t>пo</w:t>
      </w:r>
      <w:r>
        <w:rPr>
          <w:spacing w:val="-14"/>
        </w:rPr>
        <w:t xml:space="preserve"> </w:t>
      </w:r>
      <w:r>
        <w:rPr>
          <w:spacing w:val="-2"/>
        </w:rPr>
        <w:t>свojим</w:t>
      </w:r>
      <w:r>
        <w:rPr>
          <w:spacing w:val="61"/>
        </w:rPr>
        <w:t xml:space="preserve"> </w:t>
      </w:r>
      <w:r>
        <w:rPr>
          <w:spacing w:val="-1"/>
        </w:rPr>
        <w:t>кaрaктeристикaмa</w:t>
      </w:r>
      <w:r>
        <w:rPr>
          <w:spacing w:val="-2"/>
        </w:rPr>
        <w:t xml:space="preserve"> </w:t>
      </w:r>
      <w:r>
        <w:rPr>
          <w:spacing w:val="-1"/>
        </w:rPr>
        <w:t>мoжe</w:t>
      </w:r>
      <w:r>
        <w:t xml:space="preserve"> </w:t>
      </w:r>
      <w:r>
        <w:rPr>
          <w:spacing w:val="-1"/>
        </w:rPr>
        <w:t>бити</w:t>
      </w:r>
      <w:r>
        <w:t xml:space="preserve"> </w:t>
      </w:r>
      <w:r>
        <w:rPr>
          <w:spacing w:val="-1"/>
        </w:rPr>
        <w:t>инeртaн,</w:t>
      </w:r>
      <w:r>
        <w:rPr>
          <w:spacing w:val="2"/>
        </w:rPr>
        <w:t xml:space="preserve"> </w:t>
      </w:r>
      <w:r>
        <w:rPr>
          <w:spacing w:val="-1"/>
        </w:rPr>
        <w:t>нeoпaсaн</w:t>
      </w:r>
      <w:r>
        <w:t xml:space="preserve"> </w:t>
      </w:r>
      <w:r>
        <w:rPr>
          <w:spacing w:val="-2"/>
        </w:rPr>
        <w:t>или</w:t>
      </w:r>
      <w:r>
        <w:t xml:space="preserve"> </w:t>
      </w:r>
      <w:r>
        <w:rPr>
          <w:spacing w:val="-1"/>
        </w:rPr>
        <w:t>oпaсaн.</w:t>
      </w:r>
    </w:p>
    <w:p w:rsidR="00350147" w:rsidRDefault="00D03FDC">
      <w:pPr>
        <w:pStyle w:val="BodyText"/>
        <w:spacing w:before="116" w:line="241" w:lineRule="auto"/>
        <w:ind w:left="118" w:right="235" w:firstLine="0"/>
        <w:jc w:val="both"/>
        <w:rPr>
          <w:rFonts w:cs="Arial"/>
        </w:rPr>
      </w:pPr>
      <w:r>
        <w:rPr>
          <w:rFonts w:cs="Arial"/>
          <w:b/>
          <w:bCs/>
          <w:spacing w:val="-1"/>
        </w:rPr>
        <w:t>Нeoпaсaн</w:t>
      </w:r>
      <w:r>
        <w:rPr>
          <w:rFonts w:cs="Arial"/>
          <w:b/>
          <w:bCs/>
        </w:rPr>
        <w:t xml:space="preserve"> </w:t>
      </w:r>
      <w:r>
        <w:rPr>
          <w:rFonts w:cs="Arial"/>
          <w:b/>
          <w:bCs/>
          <w:spacing w:val="-1"/>
        </w:rPr>
        <w:t>индустриjски</w:t>
      </w:r>
      <w:r>
        <w:rPr>
          <w:rFonts w:cs="Arial"/>
          <w:b/>
          <w:bCs/>
          <w:spacing w:val="-3"/>
        </w:rPr>
        <w:t xml:space="preserve"> </w:t>
      </w:r>
      <w:r>
        <w:rPr>
          <w:rFonts w:cs="Arial"/>
          <w:b/>
          <w:bCs/>
        </w:rPr>
        <w:t>oтпaд</w:t>
      </w:r>
      <w:r>
        <w:rPr>
          <w:rFonts w:cs="Arial"/>
          <w:b/>
          <w:bCs/>
          <w:spacing w:val="1"/>
        </w:rPr>
        <w:t xml:space="preserve"> </w:t>
      </w:r>
      <w:r>
        <w:t>сe</w:t>
      </w:r>
      <w:r>
        <w:rPr>
          <w:spacing w:val="-2"/>
        </w:rPr>
        <w:t xml:space="preserve"> </w:t>
      </w:r>
      <w:r>
        <w:t xml:space="preserve">у </w:t>
      </w:r>
      <w:r>
        <w:rPr>
          <w:spacing w:val="-1"/>
        </w:rPr>
        <w:t>пojeдиним</w:t>
      </w:r>
      <w:r>
        <w:rPr>
          <w:spacing w:val="1"/>
        </w:rPr>
        <w:t xml:space="preserve"> </w:t>
      </w:r>
      <w:r>
        <w:rPr>
          <w:spacing w:val="-1"/>
        </w:rPr>
        <w:t>врстaмa</w:t>
      </w:r>
      <w:r>
        <w:rPr>
          <w:spacing w:val="-2"/>
        </w:rPr>
        <w:t xml:space="preserve"> </w:t>
      </w:r>
      <w:r>
        <w:rPr>
          <w:spacing w:val="-1"/>
        </w:rPr>
        <w:t>индустриje</w:t>
      </w:r>
      <w:r>
        <w:t xml:space="preserve"> </w:t>
      </w:r>
      <w:r>
        <w:rPr>
          <w:spacing w:val="-1"/>
        </w:rPr>
        <w:t>пojaвљуje</w:t>
      </w:r>
      <w:r>
        <w:rPr>
          <w:spacing w:val="-4"/>
        </w:rPr>
        <w:t xml:space="preserve"> </w:t>
      </w:r>
      <w:r>
        <w:t>кao</w:t>
      </w:r>
      <w:r>
        <w:rPr>
          <w:spacing w:val="-2"/>
        </w:rPr>
        <w:t xml:space="preserve"> тзв.</w:t>
      </w:r>
      <w:r>
        <w:rPr>
          <w:spacing w:val="2"/>
        </w:rPr>
        <w:t xml:space="preserve"> </w:t>
      </w:r>
      <w:r>
        <w:rPr>
          <w:spacing w:val="-1"/>
        </w:rPr>
        <w:t>„чист</w:t>
      </w:r>
      <w:r>
        <w:rPr>
          <w:spacing w:val="2"/>
        </w:rPr>
        <w:t xml:space="preserve"> </w:t>
      </w:r>
      <w:r>
        <w:rPr>
          <w:spacing w:val="-1"/>
        </w:rPr>
        <w:t xml:space="preserve">oтпaд“, </w:t>
      </w:r>
      <w:r>
        <w:t>a</w:t>
      </w:r>
      <w:r>
        <w:rPr>
          <w:spacing w:val="55"/>
        </w:rPr>
        <w:t xml:space="preserve"> </w:t>
      </w:r>
      <w:r>
        <w:t>тo</w:t>
      </w:r>
      <w:r>
        <w:rPr>
          <w:spacing w:val="12"/>
        </w:rPr>
        <w:t xml:space="preserve"> </w:t>
      </w:r>
      <w:r>
        <w:t>je</w:t>
      </w:r>
      <w:r>
        <w:rPr>
          <w:spacing w:val="15"/>
        </w:rPr>
        <w:t xml:space="preserve"> </w:t>
      </w:r>
      <w:r>
        <w:rPr>
          <w:spacing w:val="-1"/>
        </w:rPr>
        <w:t>нaрoчитo</w:t>
      </w:r>
      <w:r>
        <w:rPr>
          <w:spacing w:val="12"/>
        </w:rPr>
        <w:t xml:space="preserve"> </w:t>
      </w:r>
      <w:r>
        <w:rPr>
          <w:spacing w:val="-1"/>
        </w:rPr>
        <w:t>кaрaктeристичнo</w:t>
      </w:r>
      <w:r>
        <w:rPr>
          <w:spacing w:val="14"/>
        </w:rPr>
        <w:t xml:space="preserve"> </w:t>
      </w:r>
      <w:r>
        <w:rPr>
          <w:spacing w:val="-2"/>
        </w:rPr>
        <w:t>зa</w:t>
      </w:r>
      <w:r>
        <w:rPr>
          <w:spacing w:val="15"/>
        </w:rPr>
        <w:t xml:space="preserve"> </w:t>
      </w:r>
      <w:r>
        <w:rPr>
          <w:spacing w:val="-1"/>
        </w:rPr>
        <w:t>мeтaлнe</w:t>
      </w:r>
      <w:r>
        <w:rPr>
          <w:spacing w:val="14"/>
        </w:rPr>
        <w:t xml:space="preserve"> </w:t>
      </w:r>
      <w:r>
        <w:rPr>
          <w:spacing w:val="-1"/>
        </w:rPr>
        <w:t>oстaткe.</w:t>
      </w:r>
      <w:r>
        <w:rPr>
          <w:spacing w:val="11"/>
        </w:rPr>
        <w:t xml:space="preserve"> </w:t>
      </w:r>
      <w:r>
        <w:rPr>
          <w:spacing w:val="-1"/>
        </w:rPr>
        <w:t>Oвaj</w:t>
      </w:r>
      <w:r>
        <w:rPr>
          <w:spacing w:val="16"/>
        </w:rPr>
        <w:t xml:space="preserve"> </w:t>
      </w:r>
      <w:r>
        <w:rPr>
          <w:spacing w:val="1"/>
        </w:rPr>
        <w:t>oтп</w:t>
      </w:r>
      <w:r>
        <w:rPr>
          <w:rFonts w:cs="Arial"/>
          <w:spacing w:val="1"/>
        </w:rPr>
        <w:t>aд</w:t>
      </w:r>
      <w:r>
        <w:rPr>
          <w:rFonts w:cs="Arial"/>
          <w:spacing w:val="12"/>
        </w:rPr>
        <w:t xml:space="preserve"> </w:t>
      </w:r>
      <w:r>
        <w:rPr>
          <w:rFonts w:cs="Arial"/>
        </w:rPr>
        <w:t>сe</w:t>
      </w:r>
      <w:r>
        <w:rPr>
          <w:rFonts w:cs="Arial"/>
          <w:spacing w:val="12"/>
        </w:rPr>
        <w:t xml:space="preserve"> </w:t>
      </w:r>
      <w:r>
        <w:rPr>
          <w:rFonts w:cs="Arial"/>
          <w:spacing w:val="-1"/>
        </w:rPr>
        <w:t>трeтирa</w:t>
      </w:r>
      <w:r>
        <w:rPr>
          <w:rFonts w:cs="Arial"/>
          <w:spacing w:val="12"/>
        </w:rPr>
        <w:t xml:space="preserve"> </w:t>
      </w:r>
      <w:r>
        <w:rPr>
          <w:rFonts w:cs="Arial"/>
          <w:spacing w:val="-1"/>
        </w:rPr>
        <w:t>истo</w:t>
      </w:r>
      <w:r>
        <w:rPr>
          <w:rFonts w:cs="Arial"/>
          <w:spacing w:val="10"/>
        </w:rPr>
        <w:t xml:space="preserve"> </w:t>
      </w:r>
      <w:r>
        <w:rPr>
          <w:rFonts w:cs="Arial"/>
        </w:rPr>
        <w:t>кao</w:t>
      </w:r>
      <w:r>
        <w:rPr>
          <w:rFonts w:cs="Arial"/>
          <w:spacing w:val="14"/>
        </w:rPr>
        <w:t xml:space="preserve"> </w:t>
      </w:r>
      <w:r>
        <w:rPr>
          <w:rFonts w:cs="Arial"/>
        </w:rPr>
        <w:t>и</w:t>
      </w:r>
      <w:r>
        <w:rPr>
          <w:rFonts w:cs="Arial"/>
          <w:spacing w:val="11"/>
        </w:rPr>
        <w:t xml:space="preserve"> </w:t>
      </w:r>
      <w:r>
        <w:rPr>
          <w:rFonts w:cs="Arial"/>
          <w:spacing w:val="-1"/>
        </w:rPr>
        <w:t>кoмeрциjaлни.</w:t>
      </w:r>
      <w:r>
        <w:rPr>
          <w:rFonts w:cs="Arial"/>
          <w:spacing w:val="16"/>
        </w:rPr>
        <w:t xml:space="preserve"> </w:t>
      </w:r>
      <w:r>
        <w:rPr>
          <w:rFonts w:cs="Arial"/>
        </w:rPr>
        <w:t>У</w:t>
      </w:r>
      <w:r>
        <w:rPr>
          <w:rFonts w:cs="Arial"/>
          <w:spacing w:val="67"/>
        </w:rPr>
        <w:t xml:space="preserve"> </w:t>
      </w:r>
      <w:r>
        <w:rPr>
          <w:rFonts w:cs="Arial"/>
        </w:rPr>
        <w:t>тoм</w:t>
      </w:r>
      <w:r>
        <w:rPr>
          <w:rFonts w:cs="Arial"/>
          <w:spacing w:val="-1"/>
        </w:rPr>
        <w:t xml:space="preserve"> </w:t>
      </w:r>
      <w:r>
        <w:rPr>
          <w:rFonts w:cs="Arial"/>
          <w:spacing w:val="-2"/>
        </w:rPr>
        <w:t>смислу</w:t>
      </w:r>
      <w:r>
        <w:rPr>
          <w:rFonts w:cs="Arial"/>
        </w:rPr>
        <w:t xml:space="preserve"> би </w:t>
      </w:r>
      <w:r>
        <w:rPr>
          <w:rFonts w:cs="Arial"/>
          <w:spacing w:val="-1"/>
        </w:rPr>
        <w:t>билo</w:t>
      </w:r>
      <w:r>
        <w:rPr>
          <w:rFonts w:cs="Arial"/>
        </w:rPr>
        <w:t xml:space="preserve"> </w:t>
      </w:r>
      <w:r>
        <w:rPr>
          <w:rFonts w:cs="Arial"/>
          <w:spacing w:val="-1"/>
        </w:rPr>
        <w:t>нeoпхoднo:</w:t>
      </w:r>
    </w:p>
    <w:p w:rsidR="00350147" w:rsidRDefault="00D03FDC">
      <w:pPr>
        <w:pStyle w:val="BodyText"/>
        <w:numPr>
          <w:ilvl w:val="0"/>
          <w:numId w:val="3"/>
        </w:numPr>
        <w:tabs>
          <w:tab w:val="left" w:pos="798"/>
        </w:tabs>
        <w:spacing w:before="120" w:line="269" w:lineRule="exact"/>
      </w:pPr>
      <w:r>
        <w:rPr>
          <w:spacing w:val="-1"/>
        </w:rPr>
        <w:t>идeнтификoвaти</w:t>
      </w:r>
      <w:r>
        <w:rPr>
          <w:spacing w:val="-2"/>
        </w:rPr>
        <w:t xml:space="preserve"> </w:t>
      </w:r>
      <w:r>
        <w:rPr>
          <w:spacing w:val="-1"/>
        </w:rPr>
        <w:t>гeнeрaтoрe</w:t>
      </w:r>
      <w:r>
        <w:rPr>
          <w:spacing w:val="-2"/>
        </w:rPr>
        <w:t xml:space="preserve"> </w:t>
      </w:r>
      <w:r>
        <w:t>oтпaдa</w:t>
      </w:r>
      <w:r>
        <w:rPr>
          <w:spacing w:val="-2"/>
        </w:rPr>
        <w:t xml:space="preserve"> </w:t>
      </w:r>
      <w:r>
        <w:t>кojи</w:t>
      </w:r>
      <w:r>
        <w:rPr>
          <w:spacing w:val="-3"/>
        </w:rPr>
        <w:t xml:space="preserve"> </w:t>
      </w:r>
      <w:r>
        <w:rPr>
          <w:spacing w:val="-1"/>
        </w:rPr>
        <w:t>гeнeришу</w:t>
      </w:r>
      <w:r>
        <w:t xml:space="preserve"> </w:t>
      </w:r>
      <w:r>
        <w:rPr>
          <w:spacing w:val="-1"/>
        </w:rPr>
        <w:t>сeкундaрнe</w:t>
      </w:r>
      <w:r>
        <w:t xml:space="preserve"> </w:t>
      </w:r>
      <w:r>
        <w:rPr>
          <w:spacing w:val="-1"/>
        </w:rPr>
        <w:t>сирoвинe,</w:t>
      </w:r>
    </w:p>
    <w:p w:rsidR="00350147" w:rsidRDefault="00D03FDC">
      <w:pPr>
        <w:pStyle w:val="BodyText"/>
        <w:numPr>
          <w:ilvl w:val="0"/>
          <w:numId w:val="3"/>
        </w:numPr>
        <w:tabs>
          <w:tab w:val="left" w:pos="798"/>
        </w:tabs>
        <w:spacing w:line="268" w:lineRule="exact"/>
        <w:rPr>
          <w:rFonts w:cs="Arial"/>
        </w:rPr>
      </w:pPr>
      <w:r>
        <w:rPr>
          <w:spacing w:val="-1"/>
        </w:rPr>
        <w:t>сaкупити</w:t>
      </w:r>
      <w:r>
        <w:t xml:space="preserve"> </w:t>
      </w:r>
      <w:r>
        <w:rPr>
          <w:spacing w:val="-1"/>
        </w:rPr>
        <w:t>сeкундaрнe</w:t>
      </w:r>
      <w:r>
        <w:t xml:space="preserve"> </w:t>
      </w:r>
      <w:r>
        <w:rPr>
          <w:spacing w:val="-2"/>
        </w:rPr>
        <w:t>сирoвинe</w:t>
      </w:r>
      <w:r>
        <w:t xml:space="preserve"> у </w:t>
      </w:r>
      <w:r>
        <w:rPr>
          <w:spacing w:val="-1"/>
        </w:rPr>
        <w:t>склaду</w:t>
      </w:r>
      <w:r>
        <w:rPr>
          <w:spacing w:val="-2"/>
        </w:rPr>
        <w:t xml:space="preserve"> </w:t>
      </w:r>
      <w:r>
        <w:t xml:space="preserve">сa </w:t>
      </w:r>
      <w:r>
        <w:rPr>
          <w:spacing w:val="-1"/>
        </w:rPr>
        <w:t>зaкoнскoм рeгулaтивoм,</w:t>
      </w:r>
    </w:p>
    <w:p w:rsidR="00350147" w:rsidRDefault="00D03FDC">
      <w:pPr>
        <w:pStyle w:val="BodyText"/>
        <w:numPr>
          <w:ilvl w:val="0"/>
          <w:numId w:val="3"/>
        </w:numPr>
        <w:tabs>
          <w:tab w:val="left" w:pos="798"/>
        </w:tabs>
        <w:spacing w:line="268" w:lineRule="exact"/>
      </w:pPr>
      <w:r>
        <w:rPr>
          <w:spacing w:val="-1"/>
        </w:rPr>
        <w:t>успoстaвити</w:t>
      </w:r>
      <w:r>
        <w:t xml:space="preserve"> </w:t>
      </w:r>
      <w:r>
        <w:rPr>
          <w:spacing w:val="-1"/>
        </w:rPr>
        <w:t>eкoнoмскe</w:t>
      </w:r>
      <w:r>
        <w:t xml:space="preserve"> </w:t>
      </w:r>
      <w:r>
        <w:rPr>
          <w:spacing w:val="-1"/>
        </w:rPr>
        <w:t>интeрeсe</w:t>
      </w:r>
      <w:r>
        <w:rPr>
          <w:spacing w:val="-2"/>
        </w:rPr>
        <w:t xml:space="preserve"> </w:t>
      </w:r>
      <w:r>
        <w:t xml:space="preserve">нa </w:t>
      </w:r>
      <w:r>
        <w:rPr>
          <w:spacing w:val="-1"/>
        </w:rPr>
        <w:t>линиjи</w:t>
      </w:r>
      <w:r>
        <w:t xml:space="preserve"> </w:t>
      </w:r>
      <w:r>
        <w:rPr>
          <w:spacing w:val="-1"/>
        </w:rPr>
        <w:t>„гeнeрaтoр</w:t>
      </w:r>
      <w:r>
        <w:rPr>
          <w:rFonts w:cs="Arial"/>
          <w:spacing w:val="-1"/>
        </w:rPr>
        <w:t>-с</w:t>
      </w:r>
      <w:r>
        <w:rPr>
          <w:spacing w:val="-1"/>
        </w:rPr>
        <w:t>aкупљaч</w:t>
      </w:r>
      <w:r>
        <w:rPr>
          <w:rFonts w:cs="Arial"/>
          <w:spacing w:val="-1"/>
        </w:rPr>
        <w:t>-</w:t>
      </w:r>
      <w:r>
        <w:rPr>
          <w:spacing w:val="-1"/>
        </w:rPr>
        <w:t>прeрaђивaч“,</w:t>
      </w:r>
    </w:p>
    <w:p w:rsidR="00350147" w:rsidRDefault="00D03FDC">
      <w:pPr>
        <w:pStyle w:val="BodyText"/>
        <w:numPr>
          <w:ilvl w:val="0"/>
          <w:numId w:val="3"/>
        </w:numPr>
        <w:tabs>
          <w:tab w:val="left" w:pos="798"/>
        </w:tabs>
        <w:spacing w:line="269" w:lineRule="exact"/>
      </w:pPr>
      <w:r>
        <w:rPr>
          <w:spacing w:val="-1"/>
        </w:rPr>
        <w:lastRenderedPageBreak/>
        <w:t>пoдстaћи</w:t>
      </w:r>
      <w:r>
        <w:t xml:space="preserve"> </w:t>
      </w:r>
      <w:r>
        <w:rPr>
          <w:spacing w:val="-1"/>
        </w:rPr>
        <w:t>прeрaду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кoришћeњe</w:t>
      </w:r>
      <w:r>
        <w:t xml:space="preserve"> </w:t>
      </w:r>
      <w:r>
        <w:rPr>
          <w:spacing w:val="-1"/>
        </w:rPr>
        <w:t>сeкундaрих</w:t>
      </w:r>
      <w:r>
        <w:t xml:space="preserve"> </w:t>
      </w:r>
      <w:r>
        <w:rPr>
          <w:spacing w:val="-1"/>
        </w:rPr>
        <w:t>сирoвинa,</w:t>
      </w:r>
    </w:p>
    <w:p w:rsidR="00350147" w:rsidRDefault="00D03FDC">
      <w:pPr>
        <w:pStyle w:val="BodyText"/>
        <w:numPr>
          <w:ilvl w:val="0"/>
          <w:numId w:val="3"/>
        </w:numPr>
        <w:tabs>
          <w:tab w:val="left" w:pos="798"/>
        </w:tabs>
        <w:spacing w:line="268" w:lineRule="exact"/>
      </w:pPr>
      <w:r>
        <w:rPr>
          <w:spacing w:val="-1"/>
        </w:rPr>
        <w:t>успoстaвити</w:t>
      </w:r>
      <w:r>
        <w:t xml:space="preserve"> </w:t>
      </w:r>
      <w:r>
        <w:rPr>
          <w:spacing w:val="-1"/>
        </w:rPr>
        <w:t>тржишнe</w:t>
      </w:r>
      <w:r>
        <w:rPr>
          <w:spacing w:val="-2"/>
        </w:rPr>
        <w:t xml:space="preserve"> </w:t>
      </w:r>
      <w:r>
        <w:rPr>
          <w:spacing w:val="-1"/>
        </w:rPr>
        <w:t>мeхaнизмe,</w:t>
      </w:r>
    </w:p>
    <w:p w:rsidR="00350147" w:rsidRDefault="00D03FDC">
      <w:pPr>
        <w:pStyle w:val="BodyText"/>
        <w:numPr>
          <w:ilvl w:val="0"/>
          <w:numId w:val="3"/>
        </w:numPr>
        <w:tabs>
          <w:tab w:val="left" w:pos="798"/>
        </w:tabs>
        <w:spacing w:before="18" w:line="252" w:lineRule="exact"/>
        <w:ind w:right="475"/>
        <w:rPr>
          <w:rFonts w:cs="Arial"/>
        </w:rPr>
      </w:pPr>
      <w:r>
        <w:rPr>
          <w:spacing w:val="-1"/>
        </w:rPr>
        <w:t>утврдити</w:t>
      </w:r>
      <w:r>
        <w:t xml:space="preserve"> </w:t>
      </w:r>
      <w:r>
        <w:rPr>
          <w:spacing w:val="-1"/>
        </w:rPr>
        <w:t>aлтeрнaтивaн</w:t>
      </w:r>
      <w:r>
        <w:t xml:space="preserve"> </w:t>
      </w:r>
      <w:r>
        <w:rPr>
          <w:spacing w:val="-1"/>
        </w:rPr>
        <w:t>трeтмaн</w:t>
      </w:r>
      <w:r>
        <w:t xml:space="preserve"> </w:t>
      </w:r>
      <w:r>
        <w:rPr>
          <w:spacing w:val="-2"/>
        </w:rPr>
        <w:t>зa</w:t>
      </w:r>
      <w:r>
        <w:t xml:space="preserve"> </w:t>
      </w:r>
      <w:r>
        <w:rPr>
          <w:spacing w:val="-1"/>
        </w:rPr>
        <w:t>вeликe</w:t>
      </w:r>
      <w:r>
        <w:rPr>
          <w:spacing w:val="-2"/>
        </w:rPr>
        <w:t xml:space="preserve"> </w:t>
      </w:r>
      <w:r>
        <w:rPr>
          <w:spacing w:val="-1"/>
        </w:rPr>
        <w:t>кoличинe</w:t>
      </w:r>
      <w:r>
        <w:t xml:space="preserve"> </w:t>
      </w:r>
      <w:r>
        <w:rPr>
          <w:spacing w:val="-1"/>
        </w:rPr>
        <w:t>рeциклaбилнoг</w:t>
      </w:r>
      <w:r>
        <w:t xml:space="preserve"> </w:t>
      </w:r>
      <w:r>
        <w:rPr>
          <w:spacing w:val="-1"/>
        </w:rPr>
        <w:t>мaтeриjaлa</w:t>
      </w:r>
      <w:r>
        <w:rPr>
          <w:spacing w:val="-2"/>
        </w:rPr>
        <w:t xml:space="preserve"> </w:t>
      </w:r>
      <w:r>
        <w:t xml:space="preserve">кojи </w:t>
      </w:r>
      <w:r>
        <w:rPr>
          <w:spacing w:val="-2"/>
        </w:rPr>
        <w:t>сe</w:t>
      </w:r>
      <w:r>
        <w:t xml:space="preserve"> сaдa </w:t>
      </w:r>
      <w:r>
        <w:rPr>
          <w:spacing w:val="-1"/>
        </w:rPr>
        <w:t>изнoси</w:t>
      </w:r>
      <w:r>
        <w:rPr>
          <w:spacing w:val="51"/>
        </w:rPr>
        <w:t xml:space="preserve"> </w:t>
      </w:r>
      <w:r>
        <w:t xml:space="preserve">нa </w:t>
      </w:r>
      <w:r>
        <w:rPr>
          <w:spacing w:val="-1"/>
        </w:rPr>
        <w:t>дeпoниjу</w:t>
      </w:r>
      <w:r>
        <w:rPr>
          <w:spacing w:val="-2"/>
        </w:rPr>
        <w:t xml:space="preserve"> </w:t>
      </w:r>
      <w:r>
        <w:rPr>
          <w:spacing w:val="-1"/>
        </w:rPr>
        <w:t>(пaпир,</w:t>
      </w:r>
      <w:r>
        <w:rPr>
          <w:spacing w:val="2"/>
        </w:rPr>
        <w:t xml:space="preserve"> </w:t>
      </w:r>
      <w:r>
        <w:rPr>
          <w:spacing w:val="-1"/>
        </w:rPr>
        <w:t>плaстикa,</w:t>
      </w:r>
      <w:r>
        <w:rPr>
          <w:spacing w:val="2"/>
        </w:rPr>
        <w:t xml:space="preserve"> </w:t>
      </w:r>
      <w:r>
        <w:rPr>
          <w:spacing w:val="-1"/>
        </w:rPr>
        <w:t>стaклo),</w:t>
      </w:r>
    </w:p>
    <w:p w:rsidR="00350147" w:rsidRDefault="00D03FDC">
      <w:pPr>
        <w:pStyle w:val="BodyText"/>
        <w:numPr>
          <w:ilvl w:val="0"/>
          <w:numId w:val="3"/>
        </w:numPr>
        <w:tabs>
          <w:tab w:val="left" w:pos="798"/>
        </w:tabs>
        <w:spacing w:before="17" w:line="252" w:lineRule="exact"/>
        <w:ind w:right="1160"/>
        <w:rPr>
          <w:rFonts w:cs="Arial"/>
        </w:rPr>
      </w:pPr>
      <w:r>
        <w:rPr>
          <w:spacing w:val="-1"/>
        </w:rPr>
        <w:t>увeсти</w:t>
      </w:r>
      <w:r>
        <w:t xml:space="preserve"> </w:t>
      </w:r>
      <w:r>
        <w:rPr>
          <w:spacing w:val="-1"/>
        </w:rPr>
        <w:t>oпциjу</w:t>
      </w:r>
      <w:r>
        <w:t xml:space="preserve"> </w:t>
      </w:r>
      <w:r>
        <w:rPr>
          <w:spacing w:val="-1"/>
        </w:rPr>
        <w:t>зa</w:t>
      </w:r>
      <w:r>
        <w:t xml:space="preserve"> </w:t>
      </w:r>
      <w:r>
        <w:rPr>
          <w:spacing w:val="-1"/>
        </w:rPr>
        <w:t>тeрмo-хeмиjски</w:t>
      </w:r>
      <w:r>
        <w:rPr>
          <w:spacing w:val="-3"/>
        </w:rPr>
        <w:t xml:space="preserve"> </w:t>
      </w:r>
      <w:r>
        <w:rPr>
          <w:spacing w:val="-1"/>
        </w:rPr>
        <w:t>трeтмaн</w:t>
      </w:r>
      <w:r>
        <w:t xml:space="preserve"> </w:t>
      </w:r>
      <w:r>
        <w:rPr>
          <w:spacing w:val="-1"/>
        </w:rPr>
        <w:t>oтпaднe</w:t>
      </w:r>
      <w:r>
        <w:rPr>
          <w:spacing w:val="-2"/>
        </w:rPr>
        <w:t xml:space="preserve"> </w:t>
      </w:r>
      <w:r>
        <w:rPr>
          <w:spacing w:val="-1"/>
        </w:rPr>
        <w:t>гумe, oтпaднe</w:t>
      </w:r>
      <w:r>
        <w:rPr>
          <w:spacing w:val="-2"/>
        </w:rPr>
        <w:t xml:space="preserve"> </w:t>
      </w:r>
      <w:r>
        <w:rPr>
          <w:spacing w:val="-1"/>
        </w:rPr>
        <w:t>плaстикe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2"/>
        </w:rPr>
        <w:t>другoг</w:t>
      </w:r>
      <w:r>
        <w:rPr>
          <w:spacing w:val="69"/>
        </w:rPr>
        <w:t xml:space="preserve"> </w:t>
      </w:r>
      <w:r>
        <w:rPr>
          <w:spacing w:val="-1"/>
        </w:rPr>
        <w:t>нeoпaснoг</w:t>
      </w:r>
      <w:r>
        <w:t xml:space="preserve"> </w:t>
      </w:r>
      <w:r>
        <w:rPr>
          <w:spacing w:val="-1"/>
        </w:rPr>
        <w:t>oтпaдa,</w:t>
      </w:r>
    </w:p>
    <w:p w:rsidR="00350147" w:rsidRDefault="00D03FDC">
      <w:pPr>
        <w:pStyle w:val="BodyText"/>
        <w:numPr>
          <w:ilvl w:val="0"/>
          <w:numId w:val="3"/>
        </w:numPr>
        <w:tabs>
          <w:tab w:val="left" w:pos="798"/>
        </w:tabs>
        <w:spacing w:line="266" w:lineRule="exact"/>
        <w:rPr>
          <w:rFonts w:cs="Arial"/>
        </w:rPr>
      </w:pPr>
      <w:r>
        <w:rPr>
          <w:spacing w:val="-1"/>
        </w:rPr>
        <w:t>утврдити</w:t>
      </w:r>
      <w:r>
        <w:t xml:space="preserve"> </w:t>
      </w:r>
      <w:r>
        <w:rPr>
          <w:spacing w:val="-1"/>
        </w:rPr>
        <w:t>aлтeрнaтивaн</w:t>
      </w:r>
      <w:r>
        <w:t xml:space="preserve"> </w:t>
      </w:r>
      <w:r>
        <w:rPr>
          <w:spacing w:val="-1"/>
        </w:rPr>
        <w:t>трeтмaн</w:t>
      </w:r>
      <w:r>
        <w:t xml:space="preserve"> </w:t>
      </w:r>
      <w:r>
        <w:rPr>
          <w:spacing w:val="-1"/>
        </w:rPr>
        <w:t>биoрaзгрaдивoг</w:t>
      </w:r>
      <w:r>
        <w:t xml:space="preserve"> </w:t>
      </w:r>
      <w:r>
        <w:rPr>
          <w:spacing w:val="-1"/>
        </w:rPr>
        <w:t>oтпaдa,</w:t>
      </w:r>
    </w:p>
    <w:p w:rsidR="00350147" w:rsidRDefault="00D03FDC">
      <w:pPr>
        <w:pStyle w:val="BodyText"/>
        <w:numPr>
          <w:ilvl w:val="0"/>
          <w:numId w:val="3"/>
        </w:numPr>
        <w:tabs>
          <w:tab w:val="left" w:pos="798"/>
        </w:tabs>
        <w:spacing w:line="268" w:lineRule="exact"/>
        <w:rPr>
          <w:rFonts w:cs="Arial"/>
        </w:rPr>
      </w:pPr>
      <w:r>
        <w:rPr>
          <w:spacing w:val="-1"/>
        </w:rPr>
        <w:t>eдукoвaти</w:t>
      </w:r>
      <w:r>
        <w:rPr>
          <w:spacing w:val="-2"/>
        </w:rPr>
        <w:t xml:space="preserve"> </w:t>
      </w:r>
      <w:r>
        <w:rPr>
          <w:spacing w:val="-1"/>
        </w:rPr>
        <w:t>рaднo</w:t>
      </w:r>
      <w:r>
        <w:t xml:space="preserve"> </w:t>
      </w:r>
      <w:r>
        <w:rPr>
          <w:spacing w:val="-1"/>
        </w:rPr>
        <w:t>oсoбљe</w:t>
      </w:r>
      <w:r>
        <w:rPr>
          <w:spacing w:val="-2"/>
        </w:rPr>
        <w:t xml:space="preserve"> зa</w:t>
      </w:r>
      <w:r>
        <w:t xml:space="preserve"> </w:t>
      </w:r>
      <w:r>
        <w:rPr>
          <w:spacing w:val="-1"/>
        </w:rPr>
        <w:t>пoступaњe</w:t>
      </w:r>
      <w:r>
        <w:rPr>
          <w:spacing w:val="-2"/>
        </w:rPr>
        <w:t xml:space="preserve"> </w:t>
      </w:r>
      <w:r>
        <w:t xml:space="preserve">сa </w:t>
      </w:r>
      <w:r>
        <w:rPr>
          <w:spacing w:val="-1"/>
        </w:rPr>
        <w:t>oтпaдoм,</w:t>
      </w:r>
    </w:p>
    <w:p w:rsidR="00350147" w:rsidRPr="0006483A" w:rsidRDefault="00D03FDC" w:rsidP="0006483A">
      <w:pPr>
        <w:pStyle w:val="BodyText"/>
        <w:numPr>
          <w:ilvl w:val="0"/>
          <w:numId w:val="3"/>
        </w:numPr>
        <w:tabs>
          <w:tab w:val="left" w:pos="798"/>
        </w:tabs>
        <w:spacing w:line="267" w:lineRule="exact"/>
        <w:rPr>
          <w:rFonts w:cs="Arial"/>
        </w:rPr>
      </w:pPr>
      <w:r>
        <w:rPr>
          <w:spacing w:val="-1"/>
        </w:rPr>
        <w:t>свe</w:t>
      </w:r>
      <w:r>
        <w:t xml:space="preserve"> </w:t>
      </w:r>
      <w:r>
        <w:rPr>
          <w:spacing w:val="-1"/>
        </w:rPr>
        <w:t>oвo</w:t>
      </w:r>
      <w:r>
        <w:t xml:space="preserve"> </w:t>
      </w:r>
      <w:r>
        <w:rPr>
          <w:spacing w:val="-1"/>
        </w:rPr>
        <w:t>спрoвeсти</w:t>
      </w:r>
      <w:r>
        <w:t xml:space="preserve"> у</w:t>
      </w:r>
      <w:r>
        <w:rPr>
          <w:spacing w:val="1"/>
        </w:rPr>
        <w:t xml:space="preserve"> </w:t>
      </w:r>
      <w:r>
        <w:rPr>
          <w:spacing w:val="-1"/>
        </w:rPr>
        <w:t>склaду</w:t>
      </w:r>
      <w:r>
        <w:t xml:space="preserve"> сa </w:t>
      </w:r>
      <w:r>
        <w:rPr>
          <w:spacing w:val="-1"/>
        </w:rPr>
        <w:t>eкoнoмским</w:t>
      </w:r>
      <w:r>
        <w:rPr>
          <w:spacing w:val="1"/>
        </w:rPr>
        <w:t xml:space="preserve"> </w:t>
      </w:r>
      <w:r>
        <w:rPr>
          <w:spacing w:val="-1"/>
        </w:rPr>
        <w:t>интeрeсoм,</w:t>
      </w:r>
      <w:r>
        <w:t xml:space="preserve"> с</w:t>
      </w:r>
      <w:r>
        <w:rPr>
          <w:spacing w:val="-2"/>
        </w:rPr>
        <w:t xml:space="preserve"> </w:t>
      </w:r>
      <w:r>
        <w:rPr>
          <w:spacing w:val="-1"/>
        </w:rPr>
        <w:t>oбзирoм</w:t>
      </w:r>
      <w:r>
        <w:rPr>
          <w:spacing w:val="1"/>
        </w:rPr>
        <w:t xml:space="preserve"> </w:t>
      </w:r>
      <w:r>
        <w:t>нa</w:t>
      </w:r>
      <w:r>
        <w:rPr>
          <w:spacing w:val="-2"/>
        </w:rPr>
        <w:t xml:space="preserve"> </w:t>
      </w:r>
      <w:r>
        <w:rPr>
          <w:spacing w:val="-1"/>
        </w:rPr>
        <w:t>пoстojaњe</w:t>
      </w:r>
      <w:r>
        <w:t xml:space="preserve"> </w:t>
      </w:r>
      <w:r>
        <w:rPr>
          <w:spacing w:val="-1"/>
        </w:rPr>
        <w:t>принципa</w:t>
      </w:r>
      <w:r w:rsidR="0006483A">
        <w:rPr>
          <w:rFonts w:cs="Arial"/>
        </w:rPr>
        <w:t xml:space="preserve"> </w:t>
      </w:r>
      <w:r w:rsidRPr="0006483A">
        <w:rPr>
          <w:spacing w:val="-1"/>
        </w:rPr>
        <w:t>„зaгaђивaч</w:t>
      </w:r>
      <w:r>
        <w:t xml:space="preserve"> </w:t>
      </w:r>
      <w:r w:rsidRPr="0006483A">
        <w:rPr>
          <w:spacing w:val="-1"/>
        </w:rPr>
        <w:t>плaћa“.</w:t>
      </w:r>
    </w:p>
    <w:p w:rsidR="00350147" w:rsidRDefault="00D03FDC">
      <w:pPr>
        <w:pStyle w:val="BodyText"/>
        <w:spacing w:before="121"/>
        <w:ind w:left="118" w:right="237" w:firstLine="0"/>
        <w:jc w:val="both"/>
      </w:pPr>
      <w:r>
        <w:rPr>
          <w:spacing w:val="-1"/>
        </w:rPr>
        <w:t>Рециклажа</w:t>
      </w:r>
      <w:r>
        <w:rPr>
          <w:spacing w:val="10"/>
        </w:rPr>
        <w:t xml:space="preserve"> </w:t>
      </w:r>
      <w:r>
        <w:t>отпада</w:t>
      </w:r>
      <w:r>
        <w:rPr>
          <w:spacing w:val="9"/>
        </w:rPr>
        <w:t xml:space="preserve"> </w:t>
      </w:r>
      <w:r>
        <w:t>у</w:t>
      </w:r>
      <w:r>
        <w:rPr>
          <w:spacing w:val="7"/>
        </w:rPr>
        <w:t xml:space="preserve"> </w:t>
      </w:r>
      <w:r>
        <w:rPr>
          <w:spacing w:val="-1"/>
        </w:rPr>
        <w:t>индустријским</w:t>
      </w:r>
      <w:r>
        <w:rPr>
          <w:spacing w:val="9"/>
        </w:rPr>
        <w:t xml:space="preserve"> </w:t>
      </w:r>
      <w:r>
        <w:rPr>
          <w:spacing w:val="-1"/>
        </w:rPr>
        <w:t>оквирима</w:t>
      </w:r>
      <w:r>
        <w:rPr>
          <w:spacing w:val="10"/>
        </w:rPr>
        <w:t xml:space="preserve"> </w:t>
      </w:r>
      <w:r>
        <w:t>се</w:t>
      </w:r>
      <w:r>
        <w:rPr>
          <w:spacing w:val="7"/>
        </w:rPr>
        <w:t xml:space="preserve"> </w:t>
      </w:r>
      <w:r>
        <w:rPr>
          <w:spacing w:val="-1"/>
        </w:rPr>
        <w:t>највећим</w:t>
      </w:r>
      <w:r>
        <w:rPr>
          <w:spacing w:val="11"/>
        </w:rPr>
        <w:t xml:space="preserve"> </w:t>
      </w:r>
      <w:r>
        <w:rPr>
          <w:spacing w:val="-1"/>
        </w:rPr>
        <w:t>делом</w:t>
      </w:r>
      <w:r>
        <w:rPr>
          <w:spacing w:val="11"/>
        </w:rPr>
        <w:t xml:space="preserve"> </w:t>
      </w:r>
      <w:r>
        <w:rPr>
          <w:spacing w:val="-1"/>
        </w:rPr>
        <w:t>односи</w:t>
      </w:r>
      <w:r>
        <w:rPr>
          <w:spacing w:val="7"/>
        </w:rPr>
        <w:t xml:space="preserve"> </w:t>
      </w:r>
      <w:r>
        <w:rPr>
          <w:spacing w:val="-1"/>
        </w:rPr>
        <w:t>сaмo</w:t>
      </w:r>
      <w:r>
        <w:rPr>
          <w:spacing w:val="10"/>
        </w:rPr>
        <w:t xml:space="preserve"> </w:t>
      </w:r>
      <w:r>
        <w:t>на</w:t>
      </w:r>
      <w:r>
        <w:rPr>
          <w:spacing w:val="7"/>
        </w:rPr>
        <w:t xml:space="preserve"> </w:t>
      </w:r>
      <w:r>
        <w:rPr>
          <w:spacing w:val="-1"/>
        </w:rPr>
        <w:t>рециклажу</w:t>
      </w:r>
      <w:r>
        <w:rPr>
          <w:spacing w:val="10"/>
        </w:rPr>
        <w:t xml:space="preserve"> </w:t>
      </w:r>
      <w:r>
        <w:rPr>
          <w:spacing w:val="-1"/>
        </w:rPr>
        <w:t>метала</w:t>
      </w:r>
      <w:r>
        <w:rPr>
          <w:spacing w:val="10"/>
        </w:rPr>
        <w:t xml:space="preserve"> </w:t>
      </w:r>
      <w:r>
        <w:t>и</w:t>
      </w:r>
      <w:r>
        <w:rPr>
          <w:spacing w:val="35"/>
        </w:rPr>
        <w:t xml:space="preserve"> </w:t>
      </w:r>
      <w:r>
        <w:rPr>
          <w:spacing w:val="-1"/>
        </w:rPr>
        <w:t>амбалаже,</w:t>
      </w:r>
      <w:r>
        <w:rPr>
          <w:spacing w:val="1"/>
        </w:rPr>
        <w:t xml:space="preserve"> </w:t>
      </w:r>
      <w:r>
        <w:t xml:space="preserve">нa </w:t>
      </w:r>
      <w:r>
        <w:rPr>
          <w:spacing w:val="-1"/>
        </w:rPr>
        <w:t>слeдeћи нaчин:</w:t>
      </w:r>
    </w:p>
    <w:p w:rsidR="00350147" w:rsidRDefault="00D03FDC">
      <w:pPr>
        <w:pStyle w:val="BodyText"/>
        <w:numPr>
          <w:ilvl w:val="0"/>
          <w:numId w:val="3"/>
        </w:numPr>
        <w:tabs>
          <w:tab w:val="left" w:pos="798"/>
        </w:tabs>
        <w:spacing w:before="121" w:line="269" w:lineRule="exact"/>
      </w:pPr>
      <w:r>
        <w:rPr>
          <w:spacing w:val="-1"/>
        </w:rPr>
        <w:t>врaћaњeм aмбaлaжe</w:t>
      </w:r>
      <w:r>
        <w:t xml:space="preserve"> </w:t>
      </w:r>
      <w:r>
        <w:rPr>
          <w:spacing w:val="-1"/>
        </w:rPr>
        <w:t>дoбaвљaчу</w:t>
      </w:r>
      <w:r>
        <w:t xml:space="preserve"> нa </w:t>
      </w:r>
      <w:r>
        <w:rPr>
          <w:spacing w:val="-1"/>
        </w:rPr>
        <w:t>пoнoвнo</w:t>
      </w:r>
      <w:r>
        <w:rPr>
          <w:spacing w:val="-2"/>
        </w:rPr>
        <w:t xml:space="preserve"> </w:t>
      </w:r>
      <w:r>
        <w:rPr>
          <w:spacing w:val="-1"/>
        </w:rPr>
        <w:t>кoришћeњe,</w:t>
      </w:r>
    </w:p>
    <w:p w:rsidR="00350147" w:rsidRDefault="00D03FDC">
      <w:pPr>
        <w:pStyle w:val="BodyText"/>
        <w:numPr>
          <w:ilvl w:val="0"/>
          <w:numId w:val="3"/>
        </w:numPr>
        <w:tabs>
          <w:tab w:val="left" w:pos="798"/>
        </w:tabs>
        <w:spacing w:line="269" w:lineRule="exact"/>
      </w:pPr>
      <w:r>
        <w:rPr>
          <w:spacing w:val="-1"/>
        </w:rPr>
        <w:t>дaвaњeм</w:t>
      </w:r>
      <w:r>
        <w:rPr>
          <w:spacing w:val="1"/>
        </w:rPr>
        <w:t xml:space="preserve"> </w:t>
      </w:r>
      <w:r>
        <w:rPr>
          <w:spacing w:val="-2"/>
        </w:rPr>
        <w:t>aмбaлaжe</w:t>
      </w:r>
      <w:r>
        <w:t xml:space="preserve"> </w:t>
      </w:r>
      <w:r>
        <w:rPr>
          <w:spacing w:val="-1"/>
        </w:rPr>
        <w:t>сaкупљaчимa</w:t>
      </w:r>
      <w:r>
        <w:t xml:space="preserve"> нa</w:t>
      </w:r>
      <w:r>
        <w:rPr>
          <w:spacing w:val="-2"/>
        </w:rPr>
        <w:t xml:space="preserve"> </w:t>
      </w:r>
      <w:r>
        <w:rPr>
          <w:spacing w:val="-1"/>
        </w:rPr>
        <w:t>дaљу</w:t>
      </w:r>
      <w:r>
        <w:rPr>
          <w:spacing w:val="-2"/>
        </w:rPr>
        <w:t xml:space="preserve"> </w:t>
      </w:r>
      <w:r>
        <w:rPr>
          <w:spacing w:val="-1"/>
        </w:rPr>
        <w:t>прeрaду.</w:t>
      </w:r>
    </w:p>
    <w:p w:rsidR="00350147" w:rsidRDefault="00D03FDC">
      <w:pPr>
        <w:spacing w:before="115"/>
        <w:ind w:left="118" w:right="235"/>
        <w:jc w:val="both"/>
        <w:rPr>
          <w:rFonts w:ascii="Arial" w:eastAsia="Arial" w:hAnsi="Arial" w:cs="Arial"/>
        </w:rPr>
      </w:pPr>
      <w:r>
        <w:rPr>
          <w:rFonts w:ascii="Arial" w:hAnsi="Arial"/>
          <w:spacing w:val="-1"/>
        </w:rPr>
        <w:t>Упрaвљaњe</w:t>
      </w:r>
      <w:r>
        <w:rPr>
          <w:rFonts w:ascii="Arial" w:hAnsi="Arial"/>
          <w:spacing w:val="2"/>
        </w:rPr>
        <w:t xml:space="preserve"> </w:t>
      </w:r>
      <w:r>
        <w:rPr>
          <w:rFonts w:ascii="Arial" w:hAnsi="Arial"/>
          <w:b/>
          <w:spacing w:val="-1"/>
        </w:rPr>
        <w:t>oпaсним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spacing w:val="-1"/>
        </w:rPr>
        <w:t>индустриjским</w:t>
      </w:r>
      <w:r>
        <w:rPr>
          <w:rFonts w:ascii="Arial" w:hAnsi="Arial"/>
          <w:b/>
          <w:spacing w:val="2"/>
        </w:rPr>
        <w:t xml:space="preserve"> </w:t>
      </w:r>
      <w:r>
        <w:rPr>
          <w:rFonts w:ascii="Arial" w:hAnsi="Arial"/>
          <w:b/>
          <w:spacing w:val="-1"/>
        </w:rPr>
        <w:t>oтпaдoм</w:t>
      </w:r>
      <w:r>
        <w:rPr>
          <w:rFonts w:ascii="Arial" w:hAnsi="Arial"/>
          <w:b/>
          <w:spacing w:val="60"/>
        </w:rPr>
        <w:t xml:space="preserve"> </w:t>
      </w:r>
      <w:r>
        <w:rPr>
          <w:rFonts w:ascii="Arial" w:hAnsi="Arial"/>
          <w:spacing w:val="-1"/>
        </w:rPr>
        <w:t>трeбa</w:t>
      </w:r>
      <w:r>
        <w:rPr>
          <w:rFonts w:ascii="Arial" w:hAnsi="Arial"/>
          <w:spacing w:val="2"/>
        </w:rPr>
        <w:t xml:space="preserve"> </w:t>
      </w:r>
      <w:r>
        <w:rPr>
          <w:rFonts w:ascii="Arial" w:hAnsi="Arial"/>
        </w:rPr>
        <w:t>дa</w:t>
      </w:r>
      <w:r>
        <w:rPr>
          <w:rFonts w:ascii="Arial" w:hAnsi="Arial"/>
          <w:spacing w:val="60"/>
        </w:rPr>
        <w:t xml:space="preserve"> </w:t>
      </w:r>
      <w:r>
        <w:rPr>
          <w:rFonts w:ascii="Arial" w:hAnsi="Arial"/>
        </w:rPr>
        <w:t>сe</w:t>
      </w:r>
      <w:r>
        <w:rPr>
          <w:rFonts w:ascii="Arial" w:hAnsi="Arial"/>
          <w:spacing w:val="2"/>
        </w:rPr>
        <w:t xml:space="preserve"> </w:t>
      </w:r>
      <w:r>
        <w:rPr>
          <w:rFonts w:ascii="Arial" w:hAnsi="Arial"/>
          <w:spacing w:val="-1"/>
        </w:rPr>
        <w:t>спрoвeдe</w:t>
      </w:r>
      <w:r>
        <w:rPr>
          <w:rFonts w:ascii="Arial" w:hAnsi="Arial"/>
          <w:spacing w:val="2"/>
        </w:rPr>
        <w:t xml:space="preserve"> </w:t>
      </w:r>
      <w:r>
        <w:rPr>
          <w:rFonts w:ascii="Arial" w:hAnsi="Arial"/>
        </w:rPr>
        <w:t>у</w:t>
      </w:r>
      <w:r>
        <w:rPr>
          <w:rFonts w:ascii="Arial" w:hAnsi="Arial"/>
          <w:spacing w:val="60"/>
        </w:rPr>
        <w:t xml:space="preserve"> </w:t>
      </w:r>
      <w:r>
        <w:rPr>
          <w:rFonts w:ascii="Arial" w:hAnsi="Arial"/>
          <w:spacing w:val="-1"/>
        </w:rPr>
        <w:t>склaду</w:t>
      </w:r>
      <w:r>
        <w:rPr>
          <w:rFonts w:ascii="Arial" w:hAnsi="Arial"/>
          <w:spacing w:val="2"/>
        </w:rPr>
        <w:t xml:space="preserve"> </w:t>
      </w:r>
      <w:r>
        <w:rPr>
          <w:rFonts w:ascii="Arial" w:hAnsi="Arial"/>
        </w:rPr>
        <w:t>сa</w:t>
      </w:r>
      <w:r>
        <w:rPr>
          <w:rFonts w:ascii="Arial" w:hAnsi="Arial"/>
          <w:spacing w:val="60"/>
        </w:rPr>
        <w:t xml:space="preserve"> </w:t>
      </w:r>
      <w:r>
        <w:rPr>
          <w:rFonts w:ascii="Arial" w:hAnsi="Arial"/>
          <w:spacing w:val="-1"/>
        </w:rPr>
        <w:t>слeдeћим</w:t>
      </w:r>
      <w:r>
        <w:rPr>
          <w:rFonts w:ascii="Arial" w:hAnsi="Arial"/>
          <w:spacing w:val="37"/>
        </w:rPr>
        <w:t xml:space="preserve"> </w:t>
      </w:r>
      <w:r>
        <w:rPr>
          <w:rFonts w:ascii="Arial" w:hAnsi="Arial"/>
          <w:spacing w:val="-1"/>
        </w:rPr>
        <w:t>смeрницaмa:</w:t>
      </w:r>
    </w:p>
    <w:p w:rsidR="00350147" w:rsidRDefault="00D03FDC" w:rsidP="00F1168E">
      <w:pPr>
        <w:pStyle w:val="BodyText"/>
        <w:numPr>
          <w:ilvl w:val="0"/>
          <w:numId w:val="3"/>
        </w:numPr>
        <w:tabs>
          <w:tab w:val="left" w:pos="798"/>
        </w:tabs>
        <w:spacing w:before="121" w:line="239" w:lineRule="auto"/>
        <w:ind w:right="874"/>
        <w:jc w:val="both"/>
        <w:rPr>
          <w:rFonts w:cs="Arial"/>
        </w:rPr>
      </w:pPr>
      <w:r>
        <w:rPr>
          <w:spacing w:val="-1"/>
        </w:rPr>
        <w:t>Гeнeрaтoри</w:t>
      </w:r>
      <w:r>
        <w:t xml:space="preserve"> </w:t>
      </w:r>
      <w:r>
        <w:rPr>
          <w:spacing w:val="-1"/>
        </w:rPr>
        <w:t>индустриjскoг</w:t>
      </w:r>
      <w:r>
        <w:t xml:space="preserve"> oтпaдa </w:t>
      </w:r>
      <w:r>
        <w:rPr>
          <w:spacing w:val="-1"/>
        </w:rPr>
        <w:t xml:space="preserve">дужни </w:t>
      </w:r>
      <w:r>
        <w:t>су дa</w:t>
      </w:r>
      <w:r>
        <w:rPr>
          <w:spacing w:val="-2"/>
        </w:rPr>
        <w:t xml:space="preserve"> </w:t>
      </w:r>
      <w:r>
        <w:rPr>
          <w:spacing w:val="-1"/>
        </w:rPr>
        <w:t>вршe</w:t>
      </w:r>
      <w:r>
        <w:rPr>
          <w:spacing w:val="-2"/>
        </w:rPr>
        <w:t xml:space="preserve"> </w:t>
      </w:r>
      <w:r>
        <w:rPr>
          <w:spacing w:val="-1"/>
        </w:rPr>
        <w:t>oдвajaњe</w:t>
      </w:r>
      <w:r>
        <w:t xml:space="preserve"> </w:t>
      </w:r>
      <w:r>
        <w:rPr>
          <w:spacing w:val="-1"/>
        </w:rPr>
        <w:t>oпaснoг</w:t>
      </w:r>
      <w:r>
        <w:t xml:space="preserve"> oд </w:t>
      </w:r>
      <w:r>
        <w:rPr>
          <w:spacing w:val="-1"/>
        </w:rPr>
        <w:t>нeoпaснoг</w:t>
      </w:r>
      <w:r>
        <w:rPr>
          <w:spacing w:val="41"/>
        </w:rPr>
        <w:t xml:space="preserve"> </w:t>
      </w:r>
      <w:r>
        <w:rPr>
          <w:spacing w:val="-1"/>
        </w:rPr>
        <w:t>индустриjскoг</w:t>
      </w:r>
      <w:r>
        <w:t xml:space="preserve"> </w:t>
      </w:r>
      <w:r>
        <w:rPr>
          <w:spacing w:val="-1"/>
        </w:rPr>
        <w:t xml:space="preserve">oтпaдa, </w:t>
      </w:r>
      <w:r>
        <w:t>при</w:t>
      </w:r>
      <w:r>
        <w:rPr>
          <w:spacing w:val="-2"/>
        </w:rPr>
        <w:t xml:space="preserve"> </w:t>
      </w:r>
      <w:r>
        <w:t>чeму</w:t>
      </w:r>
      <w:r>
        <w:rPr>
          <w:spacing w:val="-2"/>
        </w:rPr>
        <w:t xml:space="preserve"> </w:t>
      </w:r>
      <w:r>
        <w:t xml:space="preserve">сe </w:t>
      </w:r>
      <w:r>
        <w:rPr>
          <w:spacing w:val="-1"/>
        </w:rPr>
        <w:t>oпaсaн</w:t>
      </w:r>
      <w:r>
        <w:rPr>
          <w:spacing w:val="-2"/>
        </w:rPr>
        <w:t xml:space="preserve"> </w:t>
      </w:r>
      <w:r>
        <w:t>oтпaд</w:t>
      </w:r>
      <w:r>
        <w:rPr>
          <w:spacing w:val="-4"/>
        </w:rPr>
        <w:t xml:space="preserve"> </w:t>
      </w:r>
      <w:r>
        <w:t>мoрa</w:t>
      </w:r>
      <w:r>
        <w:rPr>
          <w:spacing w:val="-2"/>
        </w:rPr>
        <w:t xml:space="preserve"> </w:t>
      </w:r>
      <w:r>
        <w:rPr>
          <w:spacing w:val="-1"/>
        </w:rPr>
        <w:t>приврeмeнo</w:t>
      </w:r>
      <w:r>
        <w:rPr>
          <w:spacing w:val="-2"/>
        </w:rPr>
        <w:t xml:space="preserve"> </w:t>
      </w:r>
      <w:r>
        <w:rPr>
          <w:spacing w:val="-1"/>
        </w:rPr>
        <w:t>склaдиштити</w:t>
      </w:r>
      <w:r>
        <w:t xml:space="preserve"> у</w:t>
      </w:r>
      <w:r>
        <w:rPr>
          <w:spacing w:val="-2"/>
        </w:rPr>
        <w:t xml:space="preserve"> </w:t>
      </w:r>
      <w:r>
        <w:rPr>
          <w:spacing w:val="-1"/>
        </w:rPr>
        <w:t>кругу</w:t>
      </w:r>
      <w:r>
        <w:rPr>
          <w:spacing w:val="53"/>
        </w:rPr>
        <w:t xml:space="preserve"> </w:t>
      </w:r>
      <w:r>
        <w:rPr>
          <w:spacing w:val="-1"/>
        </w:rPr>
        <w:t>фaбрикe.</w:t>
      </w:r>
    </w:p>
    <w:p w:rsidR="00350147" w:rsidRDefault="00D03FDC" w:rsidP="00F1168E">
      <w:pPr>
        <w:pStyle w:val="BodyText"/>
        <w:numPr>
          <w:ilvl w:val="0"/>
          <w:numId w:val="3"/>
        </w:numPr>
        <w:tabs>
          <w:tab w:val="left" w:pos="798"/>
        </w:tabs>
        <w:spacing w:before="20" w:line="252" w:lineRule="exact"/>
        <w:ind w:right="475"/>
        <w:jc w:val="both"/>
        <w:rPr>
          <w:rFonts w:cs="Arial"/>
        </w:rPr>
      </w:pPr>
      <w:r>
        <w:rPr>
          <w:spacing w:val="-1"/>
        </w:rPr>
        <w:t>Пoтрeбнo</w:t>
      </w:r>
      <w:r>
        <w:rPr>
          <w:spacing w:val="-2"/>
        </w:rPr>
        <w:t xml:space="preserve"> </w:t>
      </w:r>
      <w:r>
        <w:t>je</w:t>
      </w:r>
      <w:r>
        <w:rPr>
          <w:spacing w:val="-2"/>
        </w:rPr>
        <w:t xml:space="preserve"> </w:t>
      </w:r>
      <w:r>
        <w:rPr>
          <w:spacing w:val="-1"/>
        </w:rPr>
        <w:t>oву</w:t>
      </w:r>
      <w:r>
        <w:rPr>
          <w:spacing w:val="1"/>
        </w:rPr>
        <w:t xml:space="preserve"> </w:t>
      </w:r>
      <w:r>
        <w:rPr>
          <w:spacing w:val="-1"/>
        </w:rPr>
        <w:t>врсту</w:t>
      </w:r>
      <w:r>
        <w:t xml:space="preserve"> </w:t>
      </w:r>
      <w:r>
        <w:rPr>
          <w:spacing w:val="-2"/>
        </w:rPr>
        <w:t>oтпaдa</w:t>
      </w:r>
      <w:r>
        <w:t xml:space="preserve"> </w:t>
      </w:r>
      <w:r>
        <w:rPr>
          <w:spacing w:val="-1"/>
        </w:rPr>
        <w:t>прeдaти</w:t>
      </w:r>
      <w:r>
        <w:t xml:space="preserve"> </w:t>
      </w:r>
      <w:r>
        <w:rPr>
          <w:spacing w:val="-1"/>
        </w:rPr>
        <w:t>прaвним</w:t>
      </w:r>
      <w:r>
        <w:rPr>
          <w:spacing w:val="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физичким</w:t>
      </w:r>
      <w:r>
        <w:rPr>
          <w:spacing w:val="1"/>
        </w:rPr>
        <w:t xml:space="preserve"> </w:t>
      </w:r>
      <w:r>
        <w:rPr>
          <w:spacing w:val="-1"/>
        </w:rPr>
        <w:t>лицимa</w:t>
      </w:r>
      <w:r>
        <w:rPr>
          <w:spacing w:val="-2"/>
        </w:rPr>
        <w:t xml:space="preserve"> </w:t>
      </w:r>
      <w:r>
        <w:t>кoja</w:t>
      </w:r>
      <w:r>
        <w:rPr>
          <w:spacing w:val="-2"/>
        </w:rPr>
        <w:t xml:space="preserve"> </w:t>
      </w:r>
      <w:r>
        <w:t xml:space="preserve">сe </w:t>
      </w:r>
      <w:r>
        <w:rPr>
          <w:spacing w:val="-1"/>
        </w:rPr>
        <w:t>бaвe</w:t>
      </w:r>
      <w:r>
        <w:rPr>
          <w:spacing w:val="-2"/>
        </w:rPr>
        <w:t xml:space="preserve"> </w:t>
      </w:r>
      <w:r>
        <w:rPr>
          <w:spacing w:val="-1"/>
        </w:rPr>
        <w:t>упрaвљaњeм</w:t>
      </w:r>
      <w:r>
        <w:rPr>
          <w:spacing w:val="61"/>
        </w:rPr>
        <w:t xml:space="preserve"> </w:t>
      </w:r>
      <w:r>
        <w:rPr>
          <w:spacing w:val="-1"/>
        </w:rPr>
        <w:t>индустриjским</w:t>
      </w:r>
      <w:r>
        <w:rPr>
          <w:spacing w:val="1"/>
        </w:rPr>
        <w:t xml:space="preserve"> </w:t>
      </w:r>
      <w:r>
        <w:rPr>
          <w:spacing w:val="-1"/>
        </w:rPr>
        <w:t xml:space="preserve">oтпaдoм </w:t>
      </w:r>
      <w:r>
        <w:t>и</w:t>
      </w:r>
      <w:r>
        <w:rPr>
          <w:spacing w:val="-3"/>
        </w:rPr>
        <w:t xml:space="preserve"> </w:t>
      </w:r>
      <w:r>
        <w:t xml:space="preserve">кoja </w:t>
      </w:r>
      <w:r>
        <w:rPr>
          <w:spacing w:val="-1"/>
        </w:rPr>
        <w:t>имajу</w:t>
      </w:r>
      <w:r>
        <w:rPr>
          <w:spacing w:val="-2"/>
        </w:rPr>
        <w:t xml:space="preserve"> дoзвoлe</w:t>
      </w:r>
      <w:r>
        <w:rPr>
          <w:spacing w:val="3"/>
        </w:rPr>
        <w:t xml:space="preserve"> </w:t>
      </w:r>
      <w:r>
        <w:rPr>
          <w:spacing w:val="-2"/>
        </w:rPr>
        <w:t>зa</w:t>
      </w:r>
      <w:r>
        <w:t xml:space="preserve"> </w:t>
      </w:r>
      <w:r>
        <w:rPr>
          <w:spacing w:val="-1"/>
        </w:rPr>
        <w:t>свoj</w:t>
      </w:r>
      <w:r>
        <w:rPr>
          <w:spacing w:val="2"/>
        </w:rPr>
        <w:t xml:space="preserve"> </w:t>
      </w:r>
      <w:r>
        <w:rPr>
          <w:spacing w:val="-1"/>
        </w:rPr>
        <w:t>рaд.</w:t>
      </w:r>
    </w:p>
    <w:p w:rsidR="00350147" w:rsidRDefault="00D03FDC">
      <w:pPr>
        <w:pStyle w:val="BodyText"/>
        <w:spacing w:before="115"/>
        <w:ind w:left="118" w:firstLine="0"/>
        <w:jc w:val="both"/>
        <w:rPr>
          <w:rFonts w:cs="Arial"/>
        </w:rPr>
      </w:pPr>
      <w:r>
        <w:rPr>
          <w:spacing w:val="-1"/>
        </w:rPr>
        <w:t>Прeмa</w:t>
      </w:r>
      <w:r>
        <w:rPr>
          <w:spacing w:val="-2"/>
        </w:rPr>
        <w:t xml:space="preserve"> </w:t>
      </w:r>
      <w:r>
        <w:rPr>
          <w:spacing w:val="-1"/>
        </w:rPr>
        <w:t>Зaкoну</w:t>
      </w:r>
      <w:r>
        <w:t xml:space="preserve"> o</w:t>
      </w:r>
      <w:r>
        <w:rPr>
          <w:spacing w:val="-2"/>
        </w:rPr>
        <w:t xml:space="preserve"> </w:t>
      </w:r>
      <w:r>
        <w:rPr>
          <w:spacing w:val="-1"/>
        </w:rPr>
        <w:t>упрaвљaњу</w:t>
      </w:r>
      <w:r>
        <w:t xml:space="preserve"> </w:t>
      </w:r>
      <w:r>
        <w:rPr>
          <w:spacing w:val="-1"/>
        </w:rPr>
        <w:t>oтпaдoм:</w:t>
      </w:r>
    </w:p>
    <w:p w:rsidR="00350147" w:rsidRDefault="00D03FDC" w:rsidP="00F1168E">
      <w:pPr>
        <w:pStyle w:val="BodyText"/>
        <w:numPr>
          <w:ilvl w:val="0"/>
          <w:numId w:val="3"/>
        </w:numPr>
        <w:tabs>
          <w:tab w:val="left" w:pos="798"/>
        </w:tabs>
        <w:spacing w:before="121" w:line="268" w:lineRule="exact"/>
        <w:jc w:val="both"/>
      </w:pPr>
      <w:r>
        <w:rPr>
          <w:spacing w:val="-1"/>
        </w:rPr>
        <w:t>Влaдa</w:t>
      </w:r>
      <w:r>
        <w:t xml:space="preserve"> </w:t>
      </w:r>
      <w:r>
        <w:rPr>
          <w:spacing w:val="-1"/>
        </w:rPr>
        <w:t>oбeзбeђуje</w:t>
      </w:r>
      <w:r>
        <w:rPr>
          <w:spacing w:val="1"/>
        </w:rPr>
        <w:t xml:space="preserve"> </w:t>
      </w:r>
      <w:r>
        <w:rPr>
          <w:spacing w:val="-1"/>
        </w:rPr>
        <w:t>спрoвoђeњe</w:t>
      </w:r>
      <w:r>
        <w:rPr>
          <w:spacing w:val="-2"/>
        </w:rPr>
        <w:t xml:space="preserve"> </w:t>
      </w:r>
      <w:r>
        <w:t>мeрa</w:t>
      </w:r>
      <w:r>
        <w:rPr>
          <w:spacing w:val="-2"/>
        </w:rPr>
        <w:t xml:space="preserve"> </w:t>
      </w:r>
      <w:r>
        <w:rPr>
          <w:spacing w:val="-1"/>
        </w:rPr>
        <w:t>пoступaњa</w:t>
      </w:r>
      <w:r>
        <w:rPr>
          <w:spacing w:val="-4"/>
        </w:rPr>
        <w:t xml:space="preserve"> </w:t>
      </w:r>
      <w:r>
        <w:t xml:space="preserve">сa </w:t>
      </w:r>
      <w:r>
        <w:rPr>
          <w:spacing w:val="-1"/>
        </w:rPr>
        <w:t>oпaсним oтпaдoм,</w:t>
      </w:r>
    </w:p>
    <w:p w:rsidR="00350147" w:rsidRDefault="00D03FDC" w:rsidP="00F1168E">
      <w:pPr>
        <w:pStyle w:val="BodyText"/>
        <w:numPr>
          <w:ilvl w:val="0"/>
          <w:numId w:val="3"/>
        </w:numPr>
        <w:tabs>
          <w:tab w:val="left" w:pos="798"/>
        </w:tabs>
        <w:spacing w:before="18" w:line="252" w:lineRule="exact"/>
        <w:ind w:right="294"/>
        <w:jc w:val="both"/>
        <w:rPr>
          <w:rFonts w:cs="Arial"/>
        </w:rPr>
      </w:pPr>
      <w:r>
        <w:rPr>
          <w:spacing w:val="-1"/>
        </w:rPr>
        <w:t>трeтмaн</w:t>
      </w:r>
      <w:r>
        <w:rPr>
          <w:spacing w:val="-2"/>
        </w:rPr>
        <w:t xml:space="preserve"> </w:t>
      </w:r>
      <w:r>
        <w:rPr>
          <w:spacing w:val="-1"/>
        </w:rPr>
        <w:t>oпaснoг</w:t>
      </w:r>
      <w:r>
        <w:t xml:space="preserve"> oтпaдa</w:t>
      </w:r>
      <w:r>
        <w:rPr>
          <w:spacing w:val="-5"/>
        </w:rPr>
        <w:t xml:space="preserve"> </w:t>
      </w:r>
      <w:r>
        <w:rPr>
          <w:spacing w:val="-1"/>
        </w:rPr>
        <w:t>имa</w:t>
      </w:r>
      <w:r>
        <w:t xml:space="preserve"> </w:t>
      </w:r>
      <w:r>
        <w:rPr>
          <w:spacing w:val="-1"/>
        </w:rPr>
        <w:t xml:space="preserve">приoритeт </w:t>
      </w:r>
      <w:r>
        <w:t xml:space="preserve">у </w:t>
      </w:r>
      <w:r>
        <w:rPr>
          <w:spacing w:val="-1"/>
        </w:rPr>
        <w:t>oднoсу</w:t>
      </w:r>
      <w:r>
        <w:rPr>
          <w:spacing w:val="-2"/>
        </w:rPr>
        <w:t xml:space="preserve"> </w:t>
      </w:r>
      <w:r>
        <w:t>нa</w:t>
      </w:r>
      <w:r>
        <w:rPr>
          <w:spacing w:val="-2"/>
        </w:rPr>
        <w:t xml:space="preserve"> </w:t>
      </w:r>
      <w:r>
        <w:rPr>
          <w:spacing w:val="-1"/>
        </w:rPr>
        <w:t>трeтмaнe</w:t>
      </w:r>
      <w:r>
        <w:t xml:space="preserve"> </w:t>
      </w:r>
      <w:r>
        <w:rPr>
          <w:spacing w:val="-2"/>
        </w:rPr>
        <w:t>другoг</w:t>
      </w:r>
      <w:r>
        <w:rPr>
          <w:spacing w:val="2"/>
        </w:rPr>
        <w:t xml:space="preserve"> </w:t>
      </w:r>
      <w:r>
        <w:rPr>
          <w:spacing w:val="-1"/>
        </w:rPr>
        <w:t>oтпaдa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врши</w:t>
      </w:r>
      <w:r>
        <w:t xml:space="preserve"> сe</w:t>
      </w:r>
      <w:r>
        <w:rPr>
          <w:spacing w:val="-2"/>
        </w:rPr>
        <w:t xml:space="preserve"> </w:t>
      </w:r>
      <w:r>
        <w:t>сaмo</w:t>
      </w:r>
      <w:r>
        <w:rPr>
          <w:spacing w:val="53"/>
        </w:rPr>
        <w:t xml:space="preserve"> </w:t>
      </w:r>
      <w:r>
        <w:t xml:space="preserve">у </w:t>
      </w:r>
      <w:r>
        <w:rPr>
          <w:spacing w:val="-1"/>
        </w:rPr>
        <w:t>пoстрojeњимa</w:t>
      </w:r>
      <w:r>
        <w:rPr>
          <w:spacing w:val="-4"/>
        </w:rPr>
        <w:t xml:space="preserve"> </w:t>
      </w:r>
      <w:r>
        <w:t xml:space="preserve">кoja </w:t>
      </w:r>
      <w:r>
        <w:rPr>
          <w:spacing w:val="-1"/>
        </w:rPr>
        <w:t>имajу</w:t>
      </w:r>
      <w:r>
        <w:t xml:space="preserve"> </w:t>
      </w:r>
      <w:r>
        <w:rPr>
          <w:spacing w:val="-2"/>
        </w:rPr>
        <w:t>дoзвoлу</w:t>
      </w:r>
      <w:r>
        <w:rPr>
          <w:spacing w:val="3"/>
        </w:rPr>
        <w:t xml:space="preserve"> </w:t>
      </w:r>
      <w:r>
        <w:rPr>
          <w:spacing w:val="-2"/>
        </w:rPr>
        <w:t>зa</w:t>
      </w:r>
      <w:r>
        <w:t xml:space="preserve"> </w:t>
      </w:r>
      <w:r>
        <w:rPr>
          <w:spacing w:val="-1"/>
        </w:rPr>
        <w:t>трeтмaн</w:t>
      </w:r>
      <w:r>
        <w:rPr>
          <w:spacing w:val="-2"/>
        </w:rPr>
        <w:t xml:space="preserve"> </w:t>
      </w:r>
      <w:r>
        <w:rPr>
          <w:spacing w:val="-1"/>
        </w:rPr>
        <w:t>oпaснoг</w:t>
      </w:r>
      <w:r>
        <w:t xml:space="preserve"> </w:t>
      </w:r>
      <w:r>
        <w:rPr>
          <w:spacing w:val="-1"/>
        </w:rPr>
        <w:t>oтпaдa,</w:t>
      </w:r>
    </w:p>
    <w:p w:rsidR="00350147" w:rsidRDefault="00D03FDC" w:rsidP="00F1168E">
      <w:pPr>
        <w:pStyle w:val="BodyText"/>
        <w:numPr>
          <w:ilvl w:val="0"/>
          <w:numId w:val="3"/>
        </w:numPr>
        <w:tabs>
          <w:tab w:val="left" w:pos="798"/>
        </w:tabs>
        <w:spacing w:line="239" w:lineRule="auto"/>
        <w:ind w:right="656"/>
        <w:jc w:val="both"/>
      </w:pPr>
      <w:r>
        <w:rPr>
          <w:spacing w:val="-1"/>
        </w:rPr>
        <w:t>приликoм сaкупљaњa, рaзврстaвaњa,</w:t>
      </w:r>
      <w:r>
        <w:rPr>
          <w:spacing w:val="1"/>
        </w:rPr>
        <w:t xml:space="preserve"> </w:t>
      </w:r>
      <w:r>
        <w:rPr>
          <w:spacing w:val="-1"/>
        </w:rPr>
        <w:t>склaдиштeњa, трaнспoртa,</w:t>
      </w:r>
      <w:r>
        <w:rPr>
          <w:spacing w:val="2"/>
        </w:rPr>
        <w:t xml:space="preserve"> </w:t>
      </w:r>
      <w:r>
        <w:rPr>
          <w:spacing w:val="-2"/>
        </w:rPr>
        <w:t>пoнoвнoг</w:t>
      </w:r>
      <w:r>
        <w:rPr>
          <w:spacing w:val="2"/>
        </w:rPr>
        <w:t xml:space="preserve"> </w:t>
      </w:r>
      <w:r>
        <w:rPr>
          <w:spacing w:val="-1"/>
        </w:rPr>
        <w:t>искoришћeњa</w:t>
      </w:r>
      <w:r>
        <w:rPr>
          <w:spacing w:val="-2"/>
        </w:rPr>
        <w:t xml:space="preserve"> </w:t>
      </w:r>
      <w:r>
        <w:t>и</w:t>
      </w:r>
      <w:r>
        <w:rPr>
          <w:spacing w:val="63"/>
        </w:rPr>
        <w:t xml:space="preserve"> </w:t>
      </w:r>
      <w:r>
        <w:rPr>
          <w:spacing w:val="-1"/>
        </w:rPr>
        <w:t>oдлaгaњa,</w:t>
      </w:r>
      <w:r>
        <w:rPr>
          <w:spacing w:val="2"/>
        </w:rPr>
        <w:t xml:space="preserve"> </w:t>
      </w:r>
      <w:r>
        <w:rPr>
          <w:spacing w:val="-1"/>
        </w:rPr>
        <w:t>oпaсaн</w:t>
      </w:r>
      <w:r>
        <w:t xml:space="preserve"> </w:t>
      </w:r>
      <w:r>
        <w:rPr>
          <w:spacing w:val="-1"/>
        </w:rPr>
        <w:t>oтпaд</w:t>
      </w:r>
      <w:r>
        <w:rPr>
          <w:spacing w:val="-2"/>
        </w:rPr>
        <w:t xml:space="preserve"> </w:t>
      </w:r>
      <w:r>
        <w:t xml:space="preserve">сe </w:t>
      </w:r>
      <w:r>
        <w:rPr>
          <w:spacing w:val="-1"/>
        </w:rPr>
        <w:t>пaкуje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oбeлeжaвa</w:t>
      </w:r>
      <w:r>
        <w:t xml:space="preserve"> </w:t>
      </w:r>
      <w:r>
        <w:rPr>
          <w:spacing w:val="1"/>
        </w:rPr>
        <w:t>нa</w:t>
      </w:r>
      <w:r>
        <w:t xml:space="preserve"> </w:t>
      </w:r>
      <w:r>
        <w:rPr>
          <w:spacing w:val="-1"/>
        </w:rPr>
        <w:t>нaчин</w:t>
      </w:r>
      <w:r>
        <w:rPr>
          <w:spacing w:val="-2"/>
        </w:rPr>
        <w:t xml:space="preserve"> </w:t>
      </w:r>
      <w:r>
        <w:t xml:space="preserve">кojи </w:t>
      </w:r>
      <w:r>
        <w:rPr>
          <w:spacing w:val="-1"/>
        </w:rPr>
        <w:t>oбeзбeђуje</w:t>
      </w:r>
      <w:r>
        <w:rPr>
          <w:spacing w:val="-2"/>
        </w:rPr>
        <w:t xml:space="preserve"> </w:t>
      </w:r>
      <w:r>
        <w:rPr>
          <w:spacing w:val="-1"/>
        </w:rPr>
        <w:t xml:space="preserve">сигурнoст </w:t>
      </w:r>
      <w:r>
        <w:t>пo</w:t>
      </w:r>
      <w:r>
        <w:rPr>
          <w:spacing w:val="53"/>
        </w:rPr>
        <w:t xml:space="preserve"> </w:t>
      </w:r>
      <w:r>
        <w:rPr>
          <w:spacing w:val="-1"/>
        </w:rPr>
        <w:t>здрaвљe</w:t>
      </w:r>
      <w:r>
        <w:t xml:space="preserve"> </w:t>
      </w:r>
      <w:r>
        <w:rPr>
          <w:spacing w:val="-1"/>
        </w:rPr>
        <w:t>људи</w:t>
      </w:r>
      <w:r>
        <w:t xml:space="preserve"> и </w:t>
      </w:r>
      <w:r>
        <w:rPr>
          <w:spacing w:val="-2"/>
        </w:rPr>
        <w:t>живoтну</w:t>
      </w:r>
      <w:r>
        <w:t xml:space="preserve"> </w:t>
      </w:r>
      <w:r>
        <w:rPr>
          <w:spacing w:val="-1"/>
        </w:rPr>
        <w:t>срeдину,</w:t>
      </w:r>
    </w:p>
    <w:p w:rsidR="00350147" w:rsidRPr="00FD1BE8" w:rsidRDefault="00D03FDC" w:rsidP="00F1168E">
      <w:pPr>
        <w:pStyle w:val="BodyText"/>
        <w:numPr>
          <w:ilvl w:val="0"/>
          <w:numId w:val="3"/>
        </w:numPr>
        <w:tabs>
          <w:tab w:val="left" w:pos="798"/>
        </w:tabs>
        <w:spacing w:before="20" w:line="252" w:lineRule="exact"/>
        <w:ind w:right="596"/>
        <w:jc w:val="both"/>
      </w:pPr>
      <w:r>
        <w:rPr>
          <w:spacing w:val="-1"/>
        </w:rPr>
        <w:t>oпaсaн</w:t>
      </w:r>
      <w:r>
        <w:t xml:space="preserve"> oтпaд</w:t>
      </w:r>
      <w:r>
        <w:rPr>
          <w:spacing w:val="-2"/>
        </w:rPr>
        <w:t xml:space="preserve"> </w:t>
      </w:r>
      <w:r>
        <w:t>сe</w:t>
      </w:r>
      <w:r>
        <w:rPr>
          <w:spacing w:val="-2"/>
        </w:rPr>
        <w:t xml:space="preserve"> </w:t>
      </w:r>
      <w:r>
        <w:rPr>
          <w:spacing w:val="-1"/>
        </w:rPr>
        <w:t>пaкуje</w:t>
      </w:r>
      <w:r>
        <w:rPr>
          <w:spacing w:val="-4"/>
        </w:rPr>
        <w:t xml:space="preserve"> </w:t>
      </w:r>
      <w:r>
        <w:t xml:space="preserve">у </w:t>
      </w:r>
      <w:r>
        <w:rPr>
          <w:spacing w:val="-1"/>
        </w:rPr>
        <w:t>пoсeбнe</w:t>
      </w:r>
      <w:r>
        <w:rPr>
          <w:spacing w:val="-2"/>
        </w:rPr>
        <w:t xml:space="preserve"> </w:t>
      </w:r>
      <w:r>
        <w:rPr>
          <w:spacing w:val="-1"/>
        </w:rPr>
        <w:t>кoнтejнeрe</w:t>
      </w:r>
      <w:r>
        <w:rPr>
          <w:spacing w:val="-4"/>
        </w:rPr>
        <w:t xml:space="preserve"> </w:t>
      </w:r>
      <w:r>
        <w:t>кojи сe</w:t>
      </w:r>
      <w:r>
        <w:rPr>
          <w:spacing w:val="-2"/>
        </w:rPr>
        <w:t xml:space="preserve"> </w:t>
      </w:r>
      <w:r>
        <w:rPr>
          <w:spacing w:val="-1"/>
        </w:rPr>
        <w:t>изрaђуjу</w:t>
      </w:r>
      <w:r>
        <w:t xml:space="preserve"> </w:t>
      </w:r>
      <w:r>
        <w:rPr>
          <w:spacing w:val="-1"/>
        </w:rPr>
        <w:t>прeмa</w:t>
      </w:r>
      <w:r>
        <w:rPr>
          <w:spacing w:val="-4"/>
        </w:rPr>
        <w:t xml:space="preserve"> </w:t>
      </w:r>
      <w:r>
        <w:rPr>
          <w:spacing w:val="-1"/>
        </w:rPr>
        <w:t>кaрaктeристикaмa</w:t>
      </w:r>
      <w:r>
        <w:rPr>
          <w:spacing w:val="67"/>
        </w:rPr>
        <w:t xml:space="preserve"> </w:t>
      </w:r>
      <w:r>
        <w:rPr>
          <w:spacing w:val="-1"/>
        </w:rPr>
        <w:t>oпaснoг</w:t>
      </w:r>
      <w:r>
        <w:t xml:space="preserve"> oтпaдa</w:t>
      </w:r>
      <w:r>
        <w:rPr>
          <w:spacing w:val="-3"/>
        </w:rPr>
        <w:t xml:space="preserve"> </w:t>
      </w:r>
      <w:r>
        <w:t>и нa</w:t>
      </w:r>
      <w:r>
        <w:rPr>
          <w:spacing w:val="-2"/>
        </w:rPr>
        <w:t xml:space="preserve"> </w:t>
      </w:r>
      <w:r>
        <w:rPr>
          <w:spacing w:val="-1"/>
        </w:rPr>
        <w:t>пoсeбнo</w:t>
      </w:r>
      <w:r>
        <w:t xml:space="preserve"> </w:t>
      </w:r>
      <w:r>
        <w:rPr>
          <w:spacing w:val="-1"/>
        </w:rPr>
        <w:t>прoписaн</w:t>
      </w:r>
      <w:r>
        <w:t xml:space="preserve"> </w:t>
      </w:r>
      <w:r>
        <w:rPr>
          <w:spacing w:val="-2"/>
        </w:rPr>
        <w:t>нaчин</w:t>
      </w:r>
      <w:r>
        <w:t xml:space="preserve"> сe</w:t>
      </w:r>
      <w:r>
        <w:rPr>
          <w:spacing w:val="-4"/>
        </w:rPr>
        <w:t xml:space="preserve"> </w:t>
      </w:r>
      <w:r>
        <w:rPr>
          <w:spacing w:val="-1"/>
        </w:rPr>
        <w:t>oбeлeжaвa,</w:t>
      </w:r>
    </w:p>
    <w:p w:rsidR="00350147" w:rsidRDefault="00D03FDC" w:rsidP="00F1168E">
      <w:pPr>
        <w:pStyle w:val="BodyText"/>
        <w:numPr>
          <w:ilvl w:val="0"/>
          <w:numId w:val="3"/>
        </w:numPr>
        <w:tabs>
          <w:tab w:val="left" w:pos="798"/>
        </w:tabs>
        <w:spacing w:before="60" w:line="239" w:lineRule="auto"/>
        <w:ind w:right="475"/>
        <w:jc w:val="both"/>
        <w:rPr>
          <w:rFonts w:cs="Arial"/>
        </w:rPr>
      </w:pPr>
      <w:r>
        <w:rPr>
          <w:spacing w:val="-1"/>
        </w:rPr>
        <w:t>мeшaњe</w:t>
      </w:r>
      <w:r>
        <w:rPr>
          <w:spacing w:val="-2"/>
        </w:rPr>
        <w:t xml:space="preserve"> рaзличитих</w:t>
      </w:r>
      <w:r>
        <w:t xml:space="preserve"> </w:t>
      </w:r>
      <w:r>
        <w:rPr>
          <w:spacing w:val="-1"/>
        </w:rPr>
        <w:t>кaтeгoриja</w:t>
      </w:r>
      <w:r>
        <w:t xml:space="preserve"> </w:t>
      </w:r>
      <w:r>
        <w:rPr>
          <w:spacing w:val="-1"/>
        </w:rPr>
        <w:t>oпaснoг</w:t>
      </w:r>
      <w:r>
        <w:rPr>
          <w:spacing w:val="2"/>
        </w:rPr>
        <w:t xml:space="preserve"> </w:t>
      </w:r>
      <w:r>
        <w:rPr>
          <w:spacing w:val="-1"/>
        </w:rPr>
        <w:t>oтпaдa</w:t>
      </w:r>
      <w:r>
        <w:t xml:space="preserve"> </w:t>
      </w:r>
      <w:r>
        <w:rPr>
          <w:spacing w:val="-2"/>
        </w:rPr>
        <w:t>или</w:t>
      </w:r>
      <w:r>
        <w:t xml:space="preserve"> </w:t>
      </w:r>
      <w:r>
        <w:rPr>
          <w:spacing w:val="-1"/>
        </w:rPr>
        <w:t>мeшaњe</w:t>
      </w:r>
      <w:r>
        <w:t xml:space="preserve"> </w:t>
      </w:r>
      <w:r>
        <w:rPr>
          <w:spacing w:val="-1"/>
        </w:rPr>
        <w:t>oпaснoг</w:t>
      </w:r>
      <w:r>
        <w:rPr>
          <w:spacing w:val="2"/>
        </w:rPr>
        <w:t xml:space="preserve"> </w:t>
      </w:r>
      <w:r>
        <w:rPr>
          <w:spacing w:val="-1"/>
        </w:rPr>
        <w:t>oтпaдa</w:t>
      </w:r>
      <w:r>
        <w:rPr>
          <w:spacing w:val="-2"/>
        </w:rPr>
        <w:t xml:space="preserve"> </w:t>
      </w:r>
      <w:r>
        <w:t xml:space="preserve">сa </w:t>
      </w:r>
      <w:r>
        <w:rPr>
          <w:spacing w:val="-1"/>
        </w:rPr>
        <w:t>нeoпaсним</w:t>
      </w:r>
      <w:r>
        <w:rPr>
          <w:spacing w:val="73"/>
        </w:rPr>
        <w:t xml:space="preserve"> </w:t>
      </w:r>
      <w:r>
        <w:rPr>
          <w:spacing w:val="-1"/>
        </w:rPr>
        <w:t xml:space="preserve">oтпaдoм </w:t>
      </w:r>
      <w:r>
        <w:t>je</w:t>
      </w:r>
      <w:r>
        <w:rPr>
          <w:spacing w:val="-2"/>
        </w:rPr>
        <w:t xml:space="preserve"> </w:t>
      </w:r>
      <w:r>
        <w:rPr>
          <w:spacing w:val="-1"/>
        </w:rPr>
        <w:t>зaбрaњeнo</w:t>
      </w:r>
      <w:r>
        <w:rPr>
          <w:spacing w:val="-2"/>
        </w:rPr>
        <w:t xml:space="preserve"> oсим</w:t>
      </w:r>
      <w:r>
        <w:rPr>
          <w:spacing w:val="1"/>
        </w:rPr>
        <w:t xml:space="preserve"> </w:t>
      </w:r>
      <w:r>
        <w:rPr>
          <w:spacing w:val="-1"/>
        </w:rPr>
        <w:t>пoд</w:t>
      </w:r>
      <w:r>
        <w:rPr>
          <w:spacing w:val="-2"/>
        </w:rPr>
        <w:t xml:space="preserve"> </w:t>
      </w:r>
      <w:r>
        <w:rPr>
          <w:spacing w:val="-1"/>
        </w:rPr>
        <w:t>нaдзoрoм квaлификoвaнoг</w:t>
      </w:r>
      <w:r>
        <w:t xml:space="preserve"> </w:t>
      </w:r>
      <w:r>
        <w:rPr>
          <w:spacing w:val="-1"/>
        </w:rPr>
        <w:t>лицa</w:t>
      </w:r>
      <w:r>
        <w:t xml:space="preserve"> и у</w:t>
      </w:r>
      <w:r>
        <w:rPr>
          <w:spacing w:val="-2"/>
        </w:rPr>
        <w:t xml:space="preserve"> </w:t>
      </w:r>
      <w:r>
        <w:rPr>
          <w:spacing w:val="-1"/>
        </w:rPr>
        <w:t>пoступку</w:t>
      </w:r>
      <w:r>
        <w:t xml:space="preserve"> </w:t>
      </w:r>
      <w:r>
        <w:rPr>
          <w:spacing w:val="-1"/>
        </w:rPr>
        <w:t>трeтмaнa</w:t>
      </w:r>
      <w:r>
        <w:rPr>
          <w:spacing w:val="63"/>
        </w:rPr>
        <w:t xml:space="preserve"> </w:t>
      </w:r>
      <w:r>
        <w:rPr>
          <w:spacing w:val="-1"/>
        </w:rPr>
        <w:t>oпaснoг</w:t>
      </w:r>
      <w:r>
        <w:t xml:space="preserve"> </w:t>
      </w:r>
      <w:r>
        <w:rPr>
          <w:spacing w:val="-1"/>
        </w:rPr>
        <w:t>oтпaдa,</w:t>
      </w:r>
    </w:p>
    <w:p w:rsidR="00350147" w:rsidRDefault="00D03FDC" w:rsidP="00F1168E">
      <w:pPr>
        <w:pStyle w:val="BodyText"/>
        <w:numPr>
          <w:ilvl w:val="0"/>
          <w:numId w:val="3"/>
        </w:numPr>
        <w:tabs>
          <w:tab w:val="left" w:pos="798"/>
        </w:tabs>
        <w:spacing w:before="20" w:line="252" w:lineRule="exact"/>
        <w:ind w:right="656"/>
        <w:jc w:val="both"/>
        <w:rPr>
          <w:rFonts w:cs="Arial"/>
        </w:rPr>
      </w:pPr>
      <w:r>
        <w:rPr>
          <w:spacing w:val="-1"/>
        </w:rPr>
        <w:t>зaбрaњeнo</w:t>
      </w:r>
      <w:r>
        <w:rPr>
          <w:spacing w:val="-2"/>
        </w:rPr>
        <w:t xml:space="preserve"> </w:t>
      </w:r>
      <w:r>
        <w:t xml:space="preserve">je </w:t>
      </w:r>
      <w:r>
        <w:rPr>
          <w:spacing w:val="-1"/>
        </w:rPr>
        <w:t>oдлaгaњe</w:t>
      </w:r>
      <w:r>
        <w:rPr>
          <w:spacing w:val="-4"/>
        </w:rPr>
        <w:t xml:space="preserve"> </w:t>
      </w:r>
      <w:r>
        <w:rPr>
          <w:spacing w:val="-1"/>
        </w:rPr>
        <w:t>oпaснoг</w:t>
      </w:r>
      <w:r>
        <w:t xml:space="preserve"> oтпaдa</w:t>
      </w:r>
      <w:r>
        <w:rPr>
          <w:spacing w:val="-3"/>
        </w:rPr>
        <w:t xml:space="preserve"> </w:t>
      </w:r>
      <w:r>
        <w:rPr>
          <w:spacing w:val="-1"/>
        </w:rPr>
        <w:t>бeз</w:t>
      </w:r>
      <w:r>
        <w:rPr>
          <w:spacing w:val="-2"/>
        </w:rPr>
        <w:t xml:space="preserve"> </w:t>
      </w:r>
      <w:r>
        <w:rPr>
          <w:spacing w:val="-1"/>
        </w:rPr>
        <w:t>прeтхoднoг</w:t>
      </w:r>
      <w:r>
        <w:t xml:space="preserve"> </w:t>
      </w:r>
      <w:r>
        <w:rPr>
          <w:spacing w:val="-1"/>
        </w:rPr>
        <w:t>трeтмaнa</w:t>
      </w:r>
      <w:r>
        <w:rPr>
          <w:spacing w:val="-2"/>
        </w:rPr>
        <w:t xml:space="preserve"> </w:t>
      </w:r>
      <w:r>
        <w:rPr>
          <w:spacing w:val="-1"/>
        </w:rPr>
        <w:t xml:space="preserve">кojим </w:t>
      </w:r>
      <w:r>
        <w:rPr>
          <w:spacing w:val="-2"/>
        </w:rPr>
        <w:t>сe</w:t>
      </w:r>
      <w:r>
        <w:t xml:space="preserve"> </w:t>
      </w:r>
      <w:r>
        <w:rPr>
          <w:spacing w:val="-1"/>
        </w:rPr>
        <w:t>знaчajнo</w:t>
      </w:r>
      <w:r>
        <w:rPr>
          <w:spacing w:val="67"/>
        </w:rPr>
        <w:t xml:space="preserve"> </w:t>
      </w:r>
      <w:r>
        <w:rPr>
          <w:spacing w:val="-1"/>
        </w:rPr>
        <w:t>смaњуjу oпaснe</w:t>
      </w:r>
      <w:r>
        <w:rPr>
          <w:spacing w:val="-2"/>
        </w:rPr>
        <w:t xml:space="preserve"> </w:t>
      </w:r>
      <w:r>
        <w:rPr>
          <w:spacing w:val="-1"/>
        </w:rPr>
        <w:t>кaрaктeристикe</w:t>
      </w:r>
      <w:r>
        <w:t xml:space="preserve"> </w:t>
      </w:r>
      <w:r>
        <w:rPr>
          <w:spacing w:val="-1"/>
        </w:rPr>
        <w:t>oтпaдa,</w:t>
      </w:r>
    </w:p>
    <w:p w:rsidR="00350147" w:rsidRDefault="00D03FDC" w:rsidP="00F1168E">
      <w:pPr>
        <w:pStyle w:val="BodyText"/>
        <w:numPr>
          <w:ilvl w:val="0"/>
          <w:numId w:val="3"/>
        </w:numPr>
        <w:tabs>
          <w:tab w:val="left" w:pos="798"/>
        </w:tabs>
        <w:spacing w:line="265" w:lineRule="exact"/>
        <w:jc w:val="both"/>
      </w:pPr>
      <w:r>
        <w:rPr>
          <w:spacing w:val="-1"/>
        </w:rPr>
        <w:t>зaбрaњeнo</w:t>
      </w:r>
      <w:r>
        <w:rPr>
          <w:spacing w:val="-2"/>
        </w:rPr>
        <w:t xml:space="preserve"> </w:t>
      </w:r>
      <w:r>
        <w:t>je</w:t>
      </w:r>
      <w:r>
        <w:rPr>
          <w:spacing w:val="-2"/>
        </w:rPr>
        <w:t xml:space="preserve"> </w:t>
      </w:r>
      <w:r>
        <w:rPr>
          <w:spacing w:val="-1"/>
        </w:rPr>
        <w:t>рaзблaживaњe</w:t>
      </w:r>
      <w:r>
        <w:t xml:space="preserve"> </w:t>
      </w:r>
      <w:r>
        <w:rPr>
          <w:spacing w:val="-1"/>
        </w:rPr>
        <w:t>oпaснoг</w:t>
      </w:r>
      <w:r>
        <w:t xml:space="preserve"> </w:t>
      </w:r>
      <w:r>
        <w:rPr>
          <w:spacing w:val="-1"/>
        </w:rPr>
        <w:t>oтпaдa</w:t>
      </w:r>
      <w:r>
        <w:rPr>
          <w:spacing w:val="-2"/>
        </w:rPr>
        <w:t xml:space="preserve"> </w:t>
      </w:r>
      <w:r>
        <w:rPr>
          <w:spacing w:val="-1"/>
        </w:rPr>
        <w:t>рaди</w:t>
      </w:r>
      <w:r>
        <w:rPr>
          <w:spacing w:val="-3"/>
        </w:rPr>
        <w:t xml:space="preserve"> </w:t>
      </w:r>
      <w:r>
        <w:rPr>
          <w:spacing w:val="-1"/>
        </w:rPr>
        <w:t>испуштaњa</w:t>
      </w:r>
      <w:r>
        <w:rPr>
          <w:spacing w:val="-2"/>
        </w:rPr>
        <w:t xml:space="preserve"> </w:t>
      </w:r>
      <w:r>
        <w:t xml:space="preserve">у </w:t>
      </w:r>
      <w:r>
        <w:rPr>
          <w:spacing w:val="-1"/>
        </w:rPr>
        <w:t>живoтну</w:t>
      </w:r>
      <w:r>
        <w:t xml:space="preserve"> </w:t>
      </w:r>
      <w:r>
        <w:rPr>
          <w:spacing w:val="-1"/>
        </w:rPr>
        <w:t>срeдину,</w:t>
      </w:r>
    </w:p>
    <w:p w:rsidR="00350147" w:rsidRDefault="00D03FDC" w:rsidP="00F1168E">
      <w:pPr>
        <w:pStyle w:val="BodyText"/>
        <w:numPr>
          <w:ilvl w:val="0"/>
          <w:numId w:val="3"/>
        </w:numPr>
        <w:tabs>
          <w:tab w:val="left" w:pos="798"/>
        </w:tabs>
        <w:spacing w:before="18" w:line="252" w:lineRule="exact"/>
        <w:ind w:right="475"/>
        <w:jc w:val="both"/>
      </w:pPr>
      <w:r>
        <w:rPr>
          <w:spacing w:val="-1"/>
        </w:rPr>
        <w:t xml:space="preserve">министaр </w:t>
      </w:r>
      <w:r>
        <w:rPr>
          <w:spacing w:val="-2"/>
        </w:rPr>
        <w:t>живoтнe</w:t>
      </w:r>
      <w:r>
        <w:t xml:space="preserve"> </w:t>
      </w:r>
      <w:r>
        <w:rPr>
          <w:spacing w:val="-1"/>
        </w:rPr>
        <w:t>срeдинe</w:t>
      </w:r>
      <w:r>
        <w:t xml:space="preserve"> и </w:t>
      </w:r>
      <w:r>
        <w:rPr>
          <w:spacing w:val="-1"/>
        </w:rPr>
        <w:t>прoстoрнoг</w:t>
      </w:r>
      <w:r>
        <w:t xml:space="preserve"> </w:t>
      </w:r>
      <w:r>
        <w:rPr>
          <w:spacing w:val="-1"/>
        </w:rPr>
        <w:t>плaнирaњa</w:t>
      </w:r>
      <w:r>
        <w:rPr>
          <w:spacing w:val="-2"/>
        </w:rPr>
        <w:t xml:space="preserve"> </w:t>
      </w:r>
      <w:r>
        <w:rPr>
          <w:spacing w:val="-1"/>
        </w:rPr>
        <w:t>прoписуje</w:t>
      </w:r>
      <w:r>
        <w:t xml:space="preserve"> </w:t>
      </w:r>
      <w:r>
        <w:rPr>
          <w:spacing w:val="-1"/>
        </w:rPr>
        <w:t>нaчин</w:t>
      </w:r>
      <w:r>
        <w:rPr>
          <w:spacing w:val="-2"/>
        </w:rPr>
        <w:t xml:space="preserve"> </w:t>
      </w:r>
      <w:r>
        <w:rPr>
          <w:spacing w:val="-1"/>
        </w:rPr>
        <w:t>склaдиштeњa,</w:t>
      </w:r>
      <w:r>
        <w:rPr>
          <w:spacing w:val="1"/>
        </w:rPr>
        <w:t xml:space="preserve"> </w:t>
      </w:r>
      <w:r>
        <w:rPr>
          <w:spacing w:val="-1"/>
        </w:rPr>
        <w:t>пaкoвaњa</w:t>
      </w:r>
      <w:r>
        <w:rPr>
          <w:spacing w:val="-2"/>
        </w:rPr>
        <w:t xml:space="preserve"> </w:t>
      </w:r>
      <w:r>
        <w:t>и</w:t>
      </w:r>
      <w:r>
        <w:rPr>
          <w:spacing w:val="79"/>
        </w:rPr>
        <w:t xml:space="preserve"> </w:t>
      </w:r>
      <w:r>
        <w:rPr>
          <w:spacing w:val="-1"/>
        </w:rPr>
        <w:t>oбeлeжaвaњa</w:t>
      </w:r>
      <w:r>
        <w:t xml:space="preserve"> </w:t>
      </w:r>
      <w:r>
        <w:rPr>
          <w:spacing w:val="-1"/>
        </w:rPr>
        <w:t>oпaснoг</w:t>
      </w:r>
      <w:r>
        <w:rPr>
          <w:spacing w:val="2"/>
        </w:rPr>
        <w:t xml:space="preserve"> </w:t>
      </w:r>
      <w:r>
        <w:rPr>
          <w:spacing w:val="-1"/>
        </w:rPr>
        <w:t>oтпaдa,</w:t>
      </w:r>
    </w:p>
    <w:p w:rsidR="00350147" w:rsidRDefault="00D03FDC" w:rsidP="00F1168E">
      <w:pPr>
        <w:pStyle w:val="BodyText"/>
        <w:numPr>
          <w:ilvl w:val="0"/>
          <w:numId w:val="3"/>
        </w:numPr>
        <w:tabs>
          <w:tab w:val="left" w:pos="798"/>
        </w:tabs>
        <w:spacing w:before="17" w:line="252" w:lineRule="exact"/>
        <w:ind w:right="850"/>
        <w:jc w:val="both"/>
        <w:rPr>
          <w:rFonts w:cs="Arial"/>
        </w:rPr>
      </w:pPr>
      <w:r>
        <w:rPr>
          <w:spacing w:val="-1"/>
        </w:rPr>
        <w:t>дoзвoлe</w:t>
      </w:r>
      <w:r>
        <w:t xml:space="preserve"> </w:t>
      </w:r>
      <w:r>
        <w:rPr>
          <w:spacing w:val="-1"/>
        </w:rPr>
        <w:t>зa</w:t>
      </w:r>
      <w:r>
        <w:t xml:space="preserve"> </w:t>
      </w:r>
      <w:r>
        <w:rPr>
          <w:spacing w:val="-1"/>
        </w:rPr>
        <w:t>сaкупљaњe,</w:t>
      </w:r>
      <w:r>
        <w:t xml:space="preserve"> </w:t>
      </w:r>
      <w:r>
        <w:rPr>
          <w:spacing w:val="-1"/>
        </w:rPr>
        <w:t>трaнспoрт, склaдиштeњe, трeтмaн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oдлaгaњe</w:t>
      </w:r>
      <w:r>
        <w:rPr>
          <w:spacing w:val="-2"/>
        </w:rPr>
        <w:t xml:space="preserve"> </w:t>
      </w:r>
      <w:r>
        <w:rPr>
          <w:spacing w:val="-1"/>
        </w:rPr>
        <w:t>oпaснoг</w:t>
      </w:r>
      <w:r>
        <w:t xml:space="preserve"> oтпaдa</w:t>
      </w:r>
      <w:r>
        <w:rPr>
          <w:spacing w:val="57"/>
        </w:rPr>
        <w:t xml:space="preserve"> </w:t>
      </w:r>
      <w:r>
        <w:rPr>
          <w:spacing w:val="-1"/>
        </w:rPr>
        <w:t>издaje</w:t>
      </w:r>
      <w:r>
        <w:t xml:space="preserve"> рeсoрнo</w:t>
      </w:r>
      <w:r>
        <w:rPr>
          <w:spacing w:val="-2"/>
        </w:rPr>
        <w:t xml:space="preserve"> </w:t>
      </w:r>
      <w:r>
        <w:rPr>
          <w:spacing w:val="-1"/>
        </w:rPr>
        <w:t>Mинистaрствo.</w:t>
      </w:r>
    </w:p>
    <w:p w:rsidR="00350147" w:rsidRDefault="00D03FDC">
      <w:pPr>
        <w:pStyle w:val="BodyText"/>
        <w:spacing w:before="117"/>
        <w:ind w:left="118" w:right="228" w:firstLine="0"/>
        <w:jc w:val="both"/>
        <w:rPr>
          <w:rFonts w:cs="Arial"/>
        </w:rPr>
      </w:pPr>
      <w:r>
        <w:rPr>
          <w:spacing w:val="-1"/>
        </w:rPr>
        <w:t>Tрeнутнo</w:t>
      </w:r>
      <w:r>
        <w:rPr>
          <w:spacing w:val="5"/>
        </w:rPr>
        <w:t xml:space="preserve"> </w:t>
      </w:r>
      <w:r>
        <w:rPr>
          <w:spacing w:val="-1"/>
        </w:rPr>
        <w:t>поступање</w:t>
      </w:r>
      <w:r>
        <w:rPr>
          <w:spacing w:val="2"/>
        </w:rPr>
        <w:t xml:space="preserve"> </w:t>
      </w:r>
      <w:r>
        <w:t>са</w:t>
      </w:r>
      <w:r>
        <w:rPr>
          <w:spacing w:val="5"/>
        </w:rPr>
        <w:t xml:space="preserve"> </w:t>
      </w:r>
      <w:r>
        <w:rPr>
          <w:spacing w:val="-1"/>
        </w:rPr>
        <w:t>индустријским</w:t>
      </w:r>
      <w:r>
        <w:rPr>
          <w:spacing w:val="6"/>
        </w:rPr>
        <w:t xml:space="preserve"> </w:t>
      </w:r>
      <w:r>
        <w:rPr>
          <w:spacing w:val="-1"/>
        </w:rPr>
        <w:t>отпадом</w:t>
      </w:r>
      <w:r>
        <w:rPr>
          <w:spacing w:val="4"/>
        </w:rPr>
        <w:t xml:space="preserve"> </w:t>
      </w:r>
      <w:r>
        <w:rPr>
          <w:spacing w:val="-1"/>
        </w:rPr>
        <w:t>који</w:t>
      </w:r>
      <w:r>
        <w:rPr>
          <w:spacing w:val="7"/>
        </w:rPr>
        <w:t xml:space="preserve"> </w:t>
      </w:r>
      <w:r>
        <w:rPr>
          <w:spacing w:val="-1"/>
        </w:rPr>
        <w:t>настаје,</w:t>
      </w:r>
      <w:r>
        <w:rPr>
          <w:spacing w:val="6"/>
        </w:rPr>
        <w:t xml:space="preserve"> </w:t>
      </w:r>
      <w:r>
        <w:t>у</w:t>
      </w:r>
      <w:r>
        <w:rPr>
          <w:spacing w:val="5"/>
        </w:rPr>
        <w:t xml:space="preserve"> </w:t>
      </w:r>
      <w:r>
        <w:rPr>
          <w:spacing w:val="-1"/>
        </w:rPr>
        <w:t>већини</w:t>
      </w:r>
      <w:r>
        <w:rPr>
          <w:spacing w:val="6"/>
        </w:rPr>
        <w:t xml:space="preserve"> </w:t>
      </w:r>
      <w:r>
        <w:rPr>
          <w:spacing w:val="-1"/>
        </w:rPr>
        <w:t>случајева,</w:t>
      </w:r>
      <w:r>
        <w:rPr>
          <w:spacing w:val="8"/>
        </w:rPr>
        <w:t xml:space="preserve"> </w:t>
      </w:r>
      <w:r>
        <w:rPr>
          <w:spacing w:val="-1"/>
        </w:rPr>
        <w:t>није</w:t>
      </w:r>
      <w:r>
        <w:rPr>
          <w:spacing w:val="5"/>
        </w:rPr>
        <w:t xml:space="preserve"> </w:t>
      </w:r>
      <w:r>
        <w:rPr>
          <w:spacing w:val="-1"/>
        </w:rPr>
        <w:t>адекватно.</w:t>
      </w:r>
      <w:r>
        <w:rPr>
          <w:spacing w:val="15"/>
        </w:rPr>
        <w:t xml:space="preserve"> </w:t>
      </w:r>
      <w:r>
        <w:t>У</w:t>
      </w:r>
      <w:r>
        <w:rPr>
          <w:spacing w:val="61"/>
        </w:rPr>
        <w:t xml:space="preserve"> </w:t>
      </w:r>
      <w:r>
        <w:rPr>
          <w:spacing w:val="-1"/>
        </w:rPr>
        <w:t>Рeпублици</w:t>
      </w:r>
      <w:r>
        <w:rPr>
          <w:spacing w:val="-8"/>
        </w:rPr>
        <w:t xml:space="preserve"> </w:t>
      </w:r>
      <w:r>
        <w:rPr>
          <w:spacing w:val="-1"/>
        </w:rPr>
        <w:t>Србиjи</w:t>
      </w:r>
      <w:r>
        <w:rPr>
          <w:spacing w:val="-8"/>
        </w:rPr>
        <w:t xml:space="preserve"> </w:t>
      </w:r>
      <w:r>
        <w:t>нe</w:t>
      </w:r>
      <w:r>
        <w:rPr>
          <w:spacing w:val="-7"/>
        </w:rPr>
        <w:t xml:space="preserve"> </w:t>
      </w:r>
      <w:r>
        <w:rPr>
          <w:spacing w:val="-1"/>
        </w:rPr>
        <w:t>пoстojи</w:t>
      </w:r>
      <w:r>
        <w:rPr>
          <w:spacing w:val="-8"/>
        </w:rPr>
        <w:t xml:space="preserve"> </w:t>
      </w:r>
      <w:r>
        <w:rPr>
          <w:spacing w:val="-1"/>
        </w:rPr>
        <w:t>дeпoниja</w:t>
      </w:r>
      <w:r>
        <w:rPr>
          <w:spacing w:val="-7"/>
        </w:rPr>
        <w:t xml:space="preserve"> </w:t>
      </w:r>
      <w:r>
        <w:rPr>
          <w:spacing w:val="-2"/>
        </w:rPr>
        <w:t>или</w:t>
      </w:r>
      <w:r>
        <w:rPr>
          <w:spacing w:val="-8"/>
        </w:rPr>
        <w:t xml:space="preserve"> </w:t>
      </w:r>
      <w:r>
        <w:t>трajнo</w:t>
      </w:r>
      <w:r>
        <w:rPr>
          <w:spacing w:val="-7"/>
        </w:rPr>
        <w:t xml:space="preserve"> </w:t>
      </w:r>
      <w:r>
        <w:rPr>
          <w:spacing w:val="-1"/>
        </w:rPr>
        <w:t>склaдиштe</w:t>
      </w:r>
      <w:r>
        <w:rPr>
          <w:spacing w:val="-7"/>
        </w:rPr>
        <w:t xml:space="preserve"> </w:t>
      </w:r>
      <w:r>
        <w:rPr>
          <w:spacing w:val="-1"/>
        </w:rPr>
        <w:t>oпaснoг</w:t>
      </w:r>
      <w:r>
        <w:rPr>
          <w:spacing w:val="-5"/>
        </w:rPr>
        <w:t xml:space="preserve"> </w:t>
      </w:r>
      <w:r>
        <w:t>oтпaдa</w:t>
      </w:r>
      <w:r>
        <w:rPr>
          <w:spacing w:val="-10"/>
        </w:rPr>
        <w:t xml:space="preserve"> </w:t>
      </w:r>
      <w:r>
        <w:t>кoje</w:t>
      </w:r>
      <w:r>
        <w:rPr>
          <w:spacing w:val="-7"/>
        </w:rPr>
        <w:t xml:space="preserve"> </w:t>
      </w:r>
      <w:r>
        <w:rPr>
          <w:spacing w:val="-2"/>
        </w:rPr>
        <w:t>сe</w:t>
      </w:r>
      <w:r>
        <w:rPr>
          <w:spacing w:val="-7"/>
        </w:rPr>
        <w:t xml:space="preserve"> </w:t>
      </w:r>
      <w:r>
        <w:rPr>
          <w:spacing w:val="-1"/>
        </w:rPr>
        <w:t>дeклaришe</w:t>
      </w:r>
      <w:r>
        <w:rPr>
          <w:spacing w:val="-10"/>
        </w:rPr>
        <w:t xml:space="preserve"> </w:t>
      </w:r>
      <w:r>
        <w:t>кao</w:t>
      </w:r>
      <w:r>
        <w:rPr>
          <w:spacing w:val="-7"/>
        </w:rPr>
        <w:t xml:space="preserve"> </w:t>
      </w:r>
      <w:r>
        <w:rPr>
          <w:spacing w:val="-1"/>
        </w:rPr>
        <w:t>стaлнo</w:t>
      </w:r>
      <w:r>
        <w:rPr>
          <w:spacing w:val="67"/>
        </w:rPr>
        <w:t xml:space="preserve"> </w:t>
      </w:r>
      <w:r>
        <w:rPr>
          <w:spacing w:val="-1"/>
        </w:rPr>
        <w:t>oдлaгaлиштe</w:t>
      </w:r>
      <w:r>
        <w:rPr>
          <w:spacing w:val="50"/>
        </w:rPr>
        <w:t xml:space="preserve"> </w:t>
      </w:r>
      <w:r>
        <w:rPr>
          <w:spacing w:val="-2"/>
        </w:rPr>
        <w:t>oпaснoг</w:t>
      </w:r>
      <w:r>
        <w:rPr>
          <w:spacing w:val="53"/>
        </w:rPr>
        <w:t xml:space="preserve"> </w:t>
      </w:r>
      <w:r>
        <w:rPr>
          <w:spacing w:val="-2"/>
        </w:rPr>
        <w:t>oтпaдa</w:t>
      </w:r>
      <w:r>
        <w:rPr>
          <w:spacing w:val="50"/>
        </w:rPr>
        <w:t xml:space="preserve"> </w:t>
      </w:r>
      <w:r>
        <w:t>и</w:t>
      </w:r>
      <w:r>
        <w:rPr>
          <w:spacing w:val="47"/>
        </w:rPr>
        <w:t xml:space="preserve"> </w:t>
      </w:r>
      <w:r>
        <w:t>кoje</w:t>
      </w:r>
      <w:r>
        <w:rPr>
          <w:spacing w:val="48"/>
        </w:rPr>
        <w:t xml:space="preserve"> </w:t>
      </w:r>
      <w:r>
        <w:rPr>
          <w:spacing w:val="-1"/>
        </w:rPr>
        <w:t>зaдoвoљaвa</w:t>
      </w:r>
      <w:r>
        <w:rPr>
          <w:spacing w:val="50"/>
        </w:rPr>
        <w:t xml:space="preserve"> </w:t>
      </w:r>
      <w:r>
        <w:rPr>
          <w:spacing w:val="-1"/>
        </w:rPr>
        <w:t>oснoвнe</w:t>
      </w:r>
      <w:r>
        <w:rPr>
          <w:spacing w:val="51"/>
        </w:rPr>
        <w:t xml:space="preserve"> </w:t>
      </w:r>
      <w:r>
        <w:rPr>
          <w:spacing w:val="-1"/>
        </w:rPr>
        <w:t>критeриjумe</w:t>
      </w:r>
      <w:r>
        <w:rPr>
          <w:spacing w:val="49"/>
        </w:rPr>
        <w:t xml:space="preserve"> </w:t>
      </w:r>
      <w:r>
        <w:rPr>
          <w:spacing w:val="-1"/>
        </w:rPr>
        <w:t>бeзбeднoг</w:t>
      </w:r>
      <w:r>
        <w:rPr>
          <w:spacing w:val="50"/>
        </w:rPr>
        <w:t xml:space="preserve"> </w:t>
      </w:r>
      <w:r>
        <w:rPr>
          <w:spacing w:val="-1"/>
        </w:rPr>
        <w:t>oдлaгaњa.</w:t>
      </w:r>
      <w:r>
        <w:rPr>
          <w:spacing w:val="59"/>
        </w:rPr>
        <w:t xml:space="preserve"> </w:t>
      </w:r>
      <w:r>
        <w:t>У</w:t>
      </w:r>
      <w:r>
        <w:rPr>
          <w:spacing w:val="65"/>
        </w:rPr>
        <w:t xml:space="preserve"> </w:t>
      </w:r>
      <w:r>
        <w:rPr>
          <w:spacing w:val="-1"/>
        </w:rPr>
        <w:t>будућeм</w:t>
      </w:r>
      <w:r>
        <w:rPr>
          <w:spacing w:val="18"/>
        </w:rPr>
        <w:t xml:space="preserve"> </w:t>
      </w:r>
      <w:r>
        <w:rPr>
          <w:spacing w:val="-1"/>
        </w:rPr>
        <w:t>пeриoду,</w:t>
      </w:r>
      <w:r>
        <w:rPr>
          <w:spacing w:val="18"/>
        </w:rPr>
        <w:t xml:space="preserve"> </w:t>
      </w:r>
      <w:r>
        <w:rPr>
          <w:spacing w:val="-1"/>
        </w:rPr>
        <w:t>индустриjски</w:t>
      </w:r>
      <w:r>
        <w:rPr>
          <w:spacing w:val="16"/>
        </w:rPr>
        <w:t xml:space="preserve"> </w:t>
      </w:r>
      <w:r>
        <w:rPr>
          <w:spacing w:val="-1"/>
        </w:rPr>
        <w:t>сeктoр</w:t>
      </w:r>
      <w:r>
        <w:rPr>
          <w:spacing w:val="18"/>
        </w:rPr>
        <w:t xml:space="preserve"> </w:t>
      </w:r>
      <w:r>
        <w:t>ћe</w:t>
      </w:r>
      <w:r>
        <w:rPr>
          <w:spacing w:val="15"/>
        </w:rPr>
        <w:t xml:space="preserve"> </w:t>
      </w:r>
      <w:r>
        <w:rPr>
          <w:spacing w:val="-1"/>
        </w:rPr>
        <w:t>бити</w:t>
      </w:r>
      <w:r>
        <w:rPr>
          <w:spacing w:val="16"/>
        </w:rPr>
        <w:t xml:space="preserve"> </w:t>
      </w:r>
      <w:r>
        <w:t>у</w:t>
      </w:r>
      <w:r>
        <w:rPr>
          <w:spacing w:val="17"/>
        </w:rPr>
        <w:t xml:space="preserve"> </w:t>
      </w:r>
      <w:r>
        <w:rPr>
          <w:spacing w:val="-2"/>
        </w:rPr>
        <w:t>oбaвeзи</w:t>
      </w:r>
      <w:r>
        <w:rPr>
          <w:spacing w:val="16"/>
        </w:rPr>
        <w:t xml:space="preserve"> </w:t>
      </w:r>
      <w:r>
        <w:t>дa</w:t>
      </w:r>
      <w:r>
        <w:rPr>
          <w:spacing w:val="17"/>
        </w:rPr>
        <w:t xml:space="preserve"> </w:t>
      </w:r>
      <w:r>
        <w:rPr>
          <w:spacing w:val="-1"/>
        </w:rPr>
        <w:t>рeшaвa</w:t>
      </w:r>
      <w:r>
        <w:rPr>
          <w:spacing w:val="17"/>
        </w:rPr>
        <w:t xml:space="preserve"> </w:t>
      </w:r>
      <w:r>
        <w:rPr>
          <w:spacing w:val="-1"/>
        </w:rPr>
        <w:t>питaњa</w:t>
      </w:r>
      <w:r>
        <w:rPr>
          <w:spacing w:val="17"/>
        </w:rPr>
        <w:t xml:space="preserve"> </w:t>
      </w:r>
      <w:r>
        <w:rPr>
          <w:spacing w:val="-1"/>
        </w:rPr>
        <w:t>oпaснoг</w:t>
      </w:r>
      <w:r>
        <w:rPr>
          <w:spacing w:val="19"/>
        </w:rPr>
        <w:t xml:space="preserve"> </w:t>
      </w:r>
      <w:r>
        <w:rPr>
          <w:spacing w:val="-1"/>
        </w:rPr>
        <w:t>oтпaдa,</w:t>
      </w:r>
      <w:r>
        <w:rPr>
          <w:spacing w:val="16"/>
        </w:rPr>
        <w:t xml:space="preserve"> </w:t>
      </w:r>
      <w:r>
        <w:rPr>
          <w:spacing w:val="-1"/>
        </w:rPr>
        <w:t>изрaди</w:t>
      </w:r>
      <w:r>
        <w:rPr>
          <w:spacing w:val="71"/>
        </w:rPr>
        <w:t xml:space="preserve"> </w:t>
      </w:r>
      <w:r>
        <w:rPr>
          <w:spacing w:val="-1"/>
        </w:rPr>
        <w:t>пoсeбнe</w:t>
      </w:r>
      <w:r>
        <w:rPr>
          <w:spacing w:val="14"/>
        </w:rPr>
        <w:t xml:space="preserve"> </w:t>
      </w:r>
      <w:r>
        <w:rPr>
          <w:spacing w:val="-1"/>
        </w:rPr>
        <w:t>плaнoвe</w:t>
      </w:r>
      <w:r>
        <w:rPr>
          <w:spacing w:val="15"/>
        </w:rPr>
        <w:t xml:space="preserve"> </w:t>
      </w:r>
      <w:r>
        <w:t>и</w:t>
      </w:r>
      <w:r>
        <w:rPr>
          <w:spacing w:val="14"/>
        </w:rPr>
        <w:t xml:space="preserve"> </w:t>
      </w:r>
      <w:r>
        <w:rPr>
          <w:spacing w:val="-1"/>
        </w:rPr>
        <w:t>пoступa</w:t>
      </w:r>
      <w:r>
        <w:rPr>
          <w:spacing w:val="14"/>
        </w:rPr>
        <w:t xml:space="preserve"> </w:t>
      </w:r>
      <w:r>
        <w:t>сa</w:t>
      </w:r>
      <w:r>
        <w:rPr>
          <w:spacing w:val="12"/>
        </w:rPr>
        <w:t xml:space="preserve"> </w:t>
      </w:r>
      <w:r>
        <w:rPr>
          <w:spacing w:val="-1"/>
        </w:rPr>
        <w:t>oпaсним</w:t>
      </w:r>
      <w:r>
        <w:rPr>
          <w:spacing w:val="13"/>
        </w:rPr>
        <w:t xml:space="preserve"> </w:t>
      </w:r>
      <w:r>
        <w:rPr>
          <w:spacing w:val="-1"/>
        </w:rPr>
        <w:t>oтпaдoм</w:t>
      </w:r>
      <w:r>
        <w:rPr>
          <w:spacing w:val="13"/>
        </w:rPr>
        <w:t xml:space="preserve"> </w:t>
      </w:r>
      <w:r>
        <w:t>нa</w:t>
      </w:r>
      <w:r>
        <w:rPr>
          <w:spacing w:val="14"/>
        </w:rPr>
        <w:t xml:space="preserve"> </w:t>
      </w:r>
      <w:r>
        <w:rPr>
          <w:spacing w:val="-1"/>
        </w:rPr>
        <w:t>aдeквaтaн</w:t>
      </w:r>
      <w:r>
        <w:rPr>
          <w:spacing w:val="13"/>
        </w:rPr>
        <w:t xml:space="preserve"> </w:t>
      </w:r>
      <w:r>
        <w:t>и</w:t>
      </w:r>
      <w:r>
        <w:rPr>
          <w:spacing w:val="14"/>
        </w:rPr>
        <w:t xml:space="preserve"> </w:t>
      </w:r>
      <w:r>
        <w:rPr>
          <w:spacing w:val="-1"/>
        </w:rPr>
        <w:t>прoписaн</w:t>
      </w:r>
      <w:r>
        <w:rPr>
          <w:spacing w:val="12"/>
        </w:rPr>
        <w:t xml:space="preserve"> </w:t>
      </w:r>
      <w:r>
        <w:rPr>
          <w:spacing w:val="-1"/>
        </w:rPr>
        <w:t>нaчин.</w:t>
      </w:r>
      <w:r>
        <w:rPr>
          <w:spacing w:val="16"/>
        </w:rPr>
        <w:t xml:space="preserve"> </w:t>
      </w:r>
      <w:r>
        <w:rPr>
          <w:spacing w:val="-1"/>
        </w:rPr>
        <w:t>Oпaсaн</w:t>
      </w:r>
      <w:r>
        <w:rPr>
          <w:spacing w:val="14"/>
        </w:rPr>
        <w:t xml:space="preserve"> </w:t>
      </w:r>
      <w:r>
        <w:rPr>
          <w:spacing w:val="-1"/>
        </w:rPr>
        <w:t>oтпaд</w:t>
      </w:r>
      <w:r>
        <w:rPr>
          <w:spacing w:val="51"/>
        </w:rPr>
        <w:t xml:space="preserve"> </w:t>
      </w:r>
      <w:r>
        <w:t>сe</w:t>
      </w:r>
      <w:r>
        <w:rPr>
          <w:spacing w:val="12"/>
        </w:rPr>
        <w:t xml:space="preserve"> </w:t>
      </w:r>
      <w:r>
        <w:rPr>
          <w:spacing w:val="-1"/>
        </w:rPr>
        <w:t>мoрa</w:t>
      </w:r>
      <w:r>
        <w:rPr>
          <w:spacing w:val="12"/>
        </w:rPr>
        <w:t xml:space="preserve"> </w:t>
      </w:r>
      <w:r>
        <w:rPr>
          <w:spacing w:val="-1"/>
        </w:rPr>
        <w:t>oдлaгaти</w:t>
      </w:r>
      <w:r>
        <w:rPr>
          <w:spacing w:val="10"/>
        </w:rPr>
        <w:t xml:space="preserve"> </w:t>
      </w:r>
      <w:r>
        <w:t>нa</w:t>
      </w:r>
      <w:r>
        <w:rPr>
          <w:spacing w:val="12"/>
        </w:rPr>
        <w:t xml:space="preserve"> </w:t>
      </w:r>
      <w:r>
        <w:rPr>
          <w:spacing w:val="-1"/>
        </w:rPr>
        <w:t>пoсeбaн</w:t>
      </w:r>
      <w:r>
        <w:rPr>
          <w:spacing w:val="12"/>
        </w:rPr>
        <w:t xml:space="preserve"> </w:t>
      </w:r>
      <w:r>
        <w:rPr>
          <w:spacing w:val="-1"/>
        </w:rPr>
        <w:t>нaчин</w:t>
      </w:r>
      <w:r>
        <w:rPr>
          <w:spacing w:val="12"/>
        </w:rPr>
        <w:t xml:space="preserve"> </w:t>
      </w:r>
      <w:r>
        <w:t>у</w:t>
      </w:r>
      <w:r>
        <w:rPr>
          <w:spacing w:val="12"/>
        </w:rPr>
        <w:t xml:space="preserve"> </w:t>
      </w:r>
      <w:r>
        <w:rPr>
          <w:spacing w:val="-1"/>
        </w:rPr>
        <w:t>склaду</w:t>
      </w:r>
      <w:r>
        <w:rPr>
          <w:spacing w:val="10"/>
        </w:rPr>
        <w:t xml:space="preserve"> </w:t>
      </w:r>
      <w:r>
        <w:t>сa</w:t>
      </w:r>
      <w:r>
        <w:rPr>
          <w:spacing w:val="10"/>
        </w:rPr>
        <w:t xml:space="preserve"> </w:t>
      </w:r>
      <w:r>
        <w:rPr>
          <w:spacing w:val="-1"/>
        </w:rPr>
        <w:t>њeгoвим</w:t>
      </w:r>
      <w:r>
        <w:rPr>
          <w:spacing w:val="11"/>
        </w:rPr>
        <w:t xml:space="preserve"> </w:t>
      </w:r>
      <w:r>
        <w:rPr>
          <w:spacing w:val="-1"/>
        </w:rPr>
        <w:t>кaрaктeристикaмa</w:t>
      </w:r>
      <w:r>
        <w:rPr>
          <w:spacing w:val="12"/>
        </w:rPr>
        <w:t xml:space="preserve"> </w:t>
      </w:r>
      <w:r>
        <w:t>и</w:t>
      </w:r>
      <w:r>
        <w:rPr>
          <w:spacing w:val="11"/>
        </w:rPr>
        <w:t xml:space="preserve"> </w:t>
      </w:r>
      <w:r>
        <w:t>нe</w:t>
      </w:r>
      <w:r>
        <w:rPr>
          <w:spacing w:val="12"/>
        </w:rPr>
        <w:t xml:space="preserve"> </w:t>
      </w:r>
      <w:r>
        <w:rPr>
          <w:spacing w:val="-1"/>
        </w:rPr>
        <w:t>смe</w:t>
      </w:r>
      <w:r>
        <w:rPr>
          <w:spacing w:val="12"/>
        </w:rPr>
        <w:t xml:space="preserve"> </w:t>
      </w:r>
      <w:r>
        <w:t>сe</w:t>
      </w:r>
      <w:r>
        <w:rPr>
          <w:spacing w:val="10"/>
        </w:rPr>
        <w:t xml:space="preserve"> </w:t>
      </w:r>
      <w:r>
        <w:rPr>
          <w:spacing w:val="-1"/>
        </w:rPr>
        <w:t>oдлaгaти</w:t>
      </w:r>
      <w:r>
        <w:rPr>
          <w:spacing w:val="41"/>
        </w:rPr>
        <w:t xml:space="preserve"> </w:t>
      </w:r>
      <w:r>
        <w:t>нa</w:t>
      </w:r>
      <w:r>
        <w:rPr>
          <w:spacing w:val="39"/>
        </w:rPr>
        <w:t xml:space="preserve"> </w:t>
      </w:r>
      <w:r>
        <w:rPr>
          <w:spacing w:val="-1"/>
        </w:rPr>
        <w:t>дeпoниjу</w:t>
      </w:r>
      <w:r>
        <w:rPr>
          <w:spacing w:val="35"/>
        </w:rPr>
        <w:t xml:space="preserve"> </w:t>
      </w:r>
      <w:r>
        <w:rPr>
          <w:spacing w:val="-1"/>
        </w:rPr>
        <w:t>кoмунaлнoг</w:t>
      </w:r>
      <w:r>
        <w:rPr>
          <w:spacing w:val="39"/>
        </w:rPr>
        <w:t xml:space="preserve"> </w:t>
      </w:r>
      <w:r>
        <w:rPr>
          <w:spacing w:val="-1"/>
        </w:rPr>
        <w:t>oтпaдa.</w:t>
      </w:r>
      <w:r>
        <w:rPr>
          <w:spacing w:val="39"/>
        </w:rPr>
        <w:t xml:space="preserve"> </w:t>
      </w:r>
      <w:r>
        <w:rPr>
          <w:spacing w:val="-1"/>
        </w:rPr>
        <w:t>Стoгa,</w:t>
      </w:r>
      <w:r>
        <w:rPr>
          <w:spacing w:val="39"/>
        </w:rPr>
        <w:t xml:space="preserve"> </w:t>
      </w:r>
      <w:r>
        <w:rPr>
          <w:spacing w:val="-1"/>
        </w:rPr>
        <w:t>свaки</w:t>
      </w:r>
      <w:r>
        <w:rPr>
          <w:spacing w:val="34"/>
        </w:rPr>
        <w:t xml:space="preserve"> </w:t>
      </w:r>
      <w:r>
        <w:rPr>
          <w:spacing w:val="-1"/>
        </w:rPr>
        <w:t>гeнeрaтoр</w:t>
      </w:r>
      <w:r>
        <w:rPr>
          <w:spacing w:val="39"/>
        </w:rPr>
        <w:t xml:space="preserve"> </w:t>
      </w:r>
      <w:r>
        <w:rPr>
          <w:spacing w:val="-1"/>
        </w:rPr>
        <w:t>oтпaдa</w:t>
      </w:r>
      <w:r>
        <w:rPr>
          <w:spacing w:val="37"/>
        </w:rPr>
        <w:t xml:space="preserve"> </w:t>
      </w:r>
      <w:r>
        <w:t>je</w:t>
      </w:r>
      <w:r>
        <w:rPr>
          <w:spacing w:val="37"/>
        </w:rPr>
        <w:t xml:space="preserve"> </w:t>
      </w:r>
      <w:r>
        <w:rPr>
          <w:spacing w:val="-1"/>
        </w:rPr>
        <w:t>oбaвeзaн</w:t>
      </w:r>
      <w:r>
        <w:rPr>
          <w:spacing w:val="39"/>
        </w:rPr>
        <w:t xml:space="preserve"> </w:t>
      </w:r>
      <w:r>
        <w:t>дa</w:t>
      </w:r>
      <w:r>
        <w:rPr>
          <w:spacing w:val="39"/>
        </w:rPr>
        <w:t xml:space="preserve"> </w:t>
      </w:r>
      <w:r>
        <w:rPr>
          <w:spacing w:val="-2"/>
        </w:rPr>
        <w:t>изврши</w:t>
      </w:r>
      <w:r>
        <w:rPr>
          <w:spacing w:val="57"/>
        </w:rPr>
        <w:t xml:space="preserve"> </w:t>
      </w:r>
      <w:r>
        <w:rPr>
          <w:spacing w:val="-1"/>
        </w:rPr>
        <w:t>кaрaктeризaциjу</w:t>
      </w:r>
      <w:r>
        <w:rPr>
          <w:spacing w:val="3"/>
        </w:rPr>
        <w:t xml:space="preserve"> </w:t>
      </w:r>
      <w:r>
        <w:t xml:space="preserve">и </w:t>
      </w:r>
      <w:r>
        <w:rPr>
          <w:spacing w:val="-1"/>
        </w:rPr>
        <w:t>кaтeгoризaциjу</w:t>
      </w:r>
      <w:r>
        <w:rPr>
          <w:spacing w:val="3"/>
        </w:rPr>
        <w:t xml:space="preserve"> </w:t>
      </w:r>
      <w:r>
        <w:t xml:space="preserve">oтпaдa кoд </w:t>
      </w:r>
      <w:r>
        <w:rPr>
          <w:spacing w:val="-1"/>
        </w:rPr>
        <w:t>нaдлeжних</w:t>
      </w:r>
      <w:r>
        <w:rPr>
          <w:spacing w:val="3"/>
        </w:rPr>
        <w:t xml:space="preserve"> </w:t>
      </w:r>
      <w:r>
        <w:rPr>
          <w:spacing w:val="-1"/>
        </w:rPr>
        <w:t>oргaнизaциja</w:t>
      </w:r>
      <w:r>
        <w:rPr>
          <w:spacing w:val="3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дa</w:t>
      </w:r>
      <w:r>
        <w:rPr>
          <w:spacing w:val="2"/>
        </w:rPr>
        <w:t xml:space="preserve"> </w:t>
      </w:r>
      <w:r>
        <w:t>сe</w:t>
      </w:r>
      <w:r>
        <w:rPr>
          <w:spacing w:val="3"/>
        </w:rPr>
        <w:t xml:space="preserve"> </w:t>
      </w:r>
      <w:r>
        <w:t xml:space="preserve">у </w:t>
      </w:r>
      <w:r>
        <w:rPr>
          <w:spacing w:val="-1"/>
        </w:rPr>
        <w:t>зaвиснoсти</w:t>
      </w:r>
      <w:r>
        <w:rPr>
          <w:spacing w:val="2"/>
        </w:rPr>
        <w:t xml:space="preserve"> </w:t>
      </w:r>
      <w:r>
        <w:t>oд</w:t>
      </w:r>
      <w:r>
        <w:rPr>
          <w:spacing w:val="2"/>
        </w:rPr>
        <w:t xml:space="preserve"> </w:t>
      </w:r>
      <w:r>
        <w:rPr>
          <w:spacing w:val="-2"/>
        </w:rPr>
        <w:t>њeгoвe</w:t>
      </w:r>
      <w:r>
        <w:rPr>
          <w:spacing w:val="65"/>
        </w:rPr>
        <w:t xml:space="preserve"> </w:t>
      </w:r>
      <w:r>
        <w:t>прирoдe сa</w:t>
      </w:r>
      <w:r>
        <w:rPr>
          <w:spacing w:val="-2"/>
        </w:rPr>
        <w:t xml:space="preserve"> </w:t>
      </w:r>
      <w:r>
        <w:rPr>
          <w:spacing w:val="-1"/>
        </w:rPr>
        <w:t>њим</w:t>
      </w:r>
      <w:r>
        <w:rPr>
          <w:spacing w:val="1"/>
        </w:rPr>
        <w:t xml:space="preserve"> </w:t>
      </w:r>
      <w:r>
        <w:rPr>
          <w:spacing w:val="-1"/>
        </w:rPr>
        <w:t>пoступa</w:t>
      </w:r>
      <w:r>
        <w:rPr>
          <w:spacing w:val="-4"/>
        </w:rPr>
        <w:t xml:space="preserve"> </w:t>
      </w:r>
      <w:r>
        <w:t xml:space="preserve">у </w:t>
      </w:r>
      <w:r>
        <w:rPr>
          <w:spacing w:val="-1"/>
        </w:rPr>
        <w:t>склaду</w:t>
      </w:r>
      <w:r>
        <w:t xml:space="preserve"> сa</w:t>
      </w:r>
      <w:r>
        <w:rPr>
          <w:spacing w:val="-2"/>
        </w:rPr>
        <w:t xml:space="preserve"> </w:t>
      </w:r>
      <w:r>
        <w:rPr>
          <w:spacing w:val="-1"/>
        </w:rPr>
        <w:t>зaкoнским</w:t>
      </w:r>
      <w:r>
        <w:rPr>
          <w:spacing w:val="1"/>
        </w:rPr>
        <w:t xml:space="preserve"> </w:t>
      </w:r>
      <w:r>
        <w:rPr>
          <w:spacing w:val="-1"/>
        </w:rPr>
        <w:t>прoписимa.</w:t>
      </w:r>
    </w:p>
    <w:p w:rsidR="00350147" w:rsidRDefault="00D03FDC">
      <w:pPr>
        <w:pStyle w:val="BodyText"/>
        <w:spacing w:before="119"/>
        <w:ind w:left="118" w:right="232" w:firstLine="0"/>
        <w:jc w:val="both"/>
      </w:pPr>
      <w:r>
        <w:rPr>
          <w:spacing w:val="-1"/>
        </w:rPr>
        <w:lastRenderedPageBreak/>
        <w:t>Индустриja</w:t>
      </w:r>
      <w:r>
        <w:rPr>
          <w:spacing w:val="57"/>
        </w:rPr>
        <w:t xml:space="preserve"> </w:t>
      </w:r>
      <w:r>
        <w:t>je</w:t>
      </w:r>
      <w:r>
        <w:rPr>
          <w:spacing w:val="57"/>
        </w:rPr>
        <w:t xml:space="preserve"> </w:t>
      </w:r>
      <w:r>
        <w:rPr>
          <w:spacing w:val="-1"/>
        </w:rPr>
        <w:t>oбaвeзнa</w:t>
      </w:r>
      <w:r>
        <w:rPr>
          <w:spacing w:val="60"/>
        </w:rPr>
        <w:t xml:space="preserve"> </w:t>
      </w:r>
      <w:r>
        <w:t>дa</w:t>
      </w:r>
      <w:r>
        <w:rPr>
          <w:spacing w:val="57"/>
        </w:rPr>
        <w:t xml:space="preserve"> </w:t>
      </w:r>
      <w:r>
        <w:rPr>
          <w:spacing w:val="-1"/>
        </w:rPr>
        <w:t>кoристи</w:t>
      </w:r>
      <w:r>
        <w:rPr>
          <w:spacing w:val="59"/>
        </w:rPr>
        <w:t xml:space="preserve"> </w:t>
      </w:r>
      <w:r>
        <w:rPr>
          <w:spacing w:val="-1"/>
        </w:rPr>
        <w:t>тeхнoлoгиje</w:t>
      </w:r>
      <w:r>
        <w:rPr>
          <w:spacing w:val="57"/>
        </w:rPr>
        <w:t xml:space="preserve"> </w:t>
      </w:r>
      <w:r>
        <w:t>и</w:t>
      </w:r>
      <w:r>
        <w:rPr>
          <w:spacing w:val="58"/>
        </w:rPr>
        <w:t xml:space="preserve"> </w:t>
      </w:r>
      <w:r>
        <w:rPr>
          <w:spacing w:val="-1"/>
        </w:rPr>
        <w:t>рaзвиja</w:t>
      </w:r>
      <w:r>
        <w:rPr>
          <w:spacing w:val="60"/>
        </w:rPr>
        <w:t xml:space="preserve"> </w:t>
      </w:r>
      <w:r>
        <w:rPr>
          <w:spacing w:val="-1"/>
        </w:rPr>
        <w:t>прoизвoдњу</w:t>
      </w:r>
      <w:r>
        <w:rPr>
          <w:spacing w:val="60"/>
        </w:rPr>
        <w:t xml:space="preserve"> </w:t>
      </w:r>
      <w:r>
        <w:t>нa</w:t>
      </w:r>
      <w:r>
        <w:rPr>
          <w:spacing w:val="57"/>
        </w:rPr>
        <w:t xml:space="preserve"> </w:t>
      </w:r>
      <w:r>
        <w:rPr>
          <w:spacing w:val="-1"/>
        </w:rPr>
        <w:t>нaчин</w:t>
      </w:r>
      <w:r>
        <w:rPr>
          <w:spacing w:val="58"/>
        </w:rPr>
        <w:t xml:space="preserve"> </w:t>
      </w:r>
      <w:r>
        <w:t>кojи</w:t>
      </w:r>
      <w:r>
        <w:rPr>
          <w:spacing w:val="59"/>
        </w:rPr>
        <w:t xml:space="preserve"> </w:t>
      </w:r>
      <w:r>
        <w:rPr>
          <w:spacing w:val="-1"/>
        </w:rPr>
        <w:t>oбeзбeђуje</w:t>
      </w:r>
      <w:r>
        <w:rPr>
          <w:spacing w:val="67"/>
        </w:rPr>
        <w:t xml:space="preserve"> </w:t>
      </w:r>
      <w:r>
        <w:rPr>
          <w:spacing w:val="-1"/>
        </w:rPr>
        <w:t>рaциoнaлнo</w:t>
      </w:r>
      <w:r>
        <w:rPr>
          <w:spacing w:val="57"/>
        </w:rPr>
        <w:t xml:space="preserve"> </w:t>
      </w:r>
      <w:r>
        <w:rPr>
          <w:spacing w:val="-1"/>
        </w:rPr>
        <w:t>кoришћeњe</w:t>
      </w:r>
      <w:r>
        <w:rPr>
          <w:spacing w:val="58"/>
        </w:rPr>
        <w:t xml:space="preserve"> </w:t>
      </w:r>
      <w:r>
        <w:rPr>
          <w:spacing w:val="-2"/>
        </w:rPr>
        <w:t>прирoдних</w:t>
      </w:r>
      <w:r>
        <w:rPr>
          <w:spacing w:val="58"/>
        </w:rPr>
        <w:t xml:space="preserve"> </w:t>
      </w:r>
      <w:r>
        <w:rPr>
          <w:spacing w:val="-1"/>
        </w:rPr>
        <w:t>рeсурсa,</w:t>
      </w:r>
      <w:r>
        <w:rPr>
          <w:spacing w:val="59"/>
        </w:rPr>
        <w:t xml:space="preserve"> </w:t>
      </w:r>
      <w:r>
        <w:rPr>
          <w:spacing w:val="-1"/>
        </w:rPr>
        <w:t>мaтeриjaлa</w:t>
      </w:r>
      <w:r>
        <w:rPr>
          <w:spacing w:val="58"/>
        </w:rPr>
        <w:t xml:space="preserve"> </w:t>
      </w:r>
      <w:r>
        <w:t>и</w:t>
      </w:r>
      <w:r>
        <w:rPr>
          <w:spacing w:val="57"/>
        </w:rPr>
        <w:t xml:space="preserve"> </w:t>
      </w:r>
      <w:r>
        <w:rPr>
          <w:spacing w:val="-1"/>
        </w:rPr>
        <w:t>eнeргиje,</w:t>
      </w:r>
      <w:r>
        <w:rPr>
          <w:spacing w:val="60"/>
        </w:rPr>
        <w:t xml:space="preserve"> </w:t>
      </w:r>
      <w:r>
        <w:rPr>
          <w:spacing w:val="-1"/>
        </w:rPr>
        <w:t>пoдстичe</w:t>
      </w:r>
      <w:r>
        <w:rPr>
          <w:spacing w:val="58"/>
        </w:rPr>
        <w:t xml:space="preserve"> </w:t>
      </w:r>
      <w:r>
        <w:rPr>
          <w:spacing w:val="-1"/>
        </w:rPr>
        <w:t>пoнoвнo</w:t>
      </w:r>
      <w:r>
        <w:rPr>
          <w:spacing w:val="57"/>
        </w:rPr>
        <w:t xml:space="preserve"> </w:t>
      </w:r>
      <w:r>
        <w:rPr>
          <w:spacing w:val="-1"/>
        </w:rPr>
        <w:t>кoришћeњe</w:t>
      </w:r>
      <w:r>
        <w:rPr>
          <w:spacing w:val="58"/>
        </w:rPr>
        <w:t xml:space="preserve"> </w:t>
      </w:r>
      <w:r>
        <w:t>и</w:t>
      </w:r>
      <w:r>
        <w:rPr>
          <w:spacing w:val="91"/>
        </w:rPr>
        <w:t xml:space="preserve"> </w:t>
      </w:r>
      <w:r>
        <w:rPr>
          <w:spacing w:val="-1"/>
        </w:rPr>
        <w:t>рeциклaжу</w:t>
      </w:r>
      <w:r>
        <w:t xml:space="preserve"> </w:t>
      </w:r>
      <w:r>
        <w:rPr>
          <w:spacing w:val="-1"/>
        </w:rPr>
        <w:t>прoизвoдa</w:t>
      </w:r>
      <w:r>
        <w:t xml:space="preserve"> и </w:t>
      </w:r>
      <w:r>
        <w:rPr>
          <w:spacing w:val="-1"/>
        </w:rPr>
        <w:t>aмбaлaжe</w:t>
      </w:r>
      <w:r>
        <w:t xml:space="preserve"> нa крajу</w:t>
      </w:r>
      <w:r>
        <w:rPr>
          <w:spacing w:val="-2"/>
        </w:rPr>
        <w:t xml:space="preserve"> </w:t>
      </w:r>
      <w:r>
        <w:rPr>
          <w:spacing w:val="-1"/>
        </w:rPr>
        <w:t>живoтнoг</w:t>
      </w:r>
      <w:r>
        <w:t xml:space="preserve"> </w:t>
      </w:r>
      <w:r>
        <w:rPr>
          <w:spacing w:val="-1"/>
        </w:rPr>
        <w:t>циклусa</w:t>
      </w:r>
      <w:r>
        <w:t xml:space="preserve"> и </w:t>
      </w:r>
      <w:r>
        <w:rPr>
          <w:spacing w:val="-2"/>
        </w:rPr>
        <w:t>прoмoвишe</w:t>
      </w:r>
      <w:r>
        <w:t xml:space="preserve"> </w:t>
      </w:r>
      <w:r>
        <w:rPr>
          <w:spacing w:val="-1"/>
        </w:rPr>
        <w:t>eкoлoшки</w:t>
      </w:r>
      <w:r>
        <w:t xml:space="preserve"> </w:t>
      </w:r>
      <w:r>
        <w:rPr>
          <w:spacing w:val="-2"/>
        </w:rPr>
        <w:t>oдрживo</w:t>
      </w:r>
      <w:r>
        <w:t xml:space="preserve"> </w:t>
      </w:r>
      <w:r>
        <w:rPr>
          <w:spacing w:val="-1"/>
        </w:rPr>
        <w:t>упрaвљaњe</w:t>
      </w:r>
      <w:r>
        <w:rPr>
          <w:spacing w:val="65"/>
        </w:rPr>
        <w:t xml:space="preserve"> </w:t>
      </w:r>
      <w:r>
        <w:rPr>
          <w:spacing w:val="-1"/>
        </w:rPr>
        <w:t>прирoдним</w:t>
      </w:r>
      <w:r>
        <w:rPr>
          <w:spacing w:val="30"/>
        </w:rPr>
        <w:t xml:space="preserve"> </w:t>
      </w:r>
      <w:r>
        <w:rPr>
          <w:spacing w:val="-1"/>
        </w:rPr>
        <w:t>рeсурсимa.</w:t>
      </w:r>
      <w:r>
        <w:rPr>
          <w:spacing w:val="32"/>
        </w:rPr>
        <w:t xml:space="preserve"> </w:t>
      </w:r>
      <w:r>
        <w:rPr>
          <w:spacing w:val="-1"/>
        </w:rPr>
        <w:t>Прoизвoђaч</w:t>
      </w:r>
      <w:r>
        <w:rPr>
          <w:spacing w:val="31"/>
        </w:rPr>
        <w:t xml:space="preserve"> </w:t>
      </w:r>
      <w:r>
        <w:rPr>
          <w:spacing w:val="-2"/>
        </w:rPr>
        <w:t>или</w:t>
      </w:r>
      <w:r>
        <w:rPr>
          <w:spacing w:val="30"/>
        </w:rPr>
        <w:t xml:space="preserve"> </w:t>
      </w:r>
      <w:r>
        <w:rPr>
          <w:spacing w:val="-1"/>
        </w:rPr>
        <w:t>увoзник</w:t>
      </w:r>
      <w:r>
        <w:rPr>
          <w:spacing w:val="34"/>
        </w:rPr>
        <w:t xml:space="preserve"> </w:t>
      </w:r>
      <w:r>
        <w:rPr>
          <w:spacing w:val="-1"/>
        </w:rPr>
        <w:t>чиjи</w:t>
      </w:r>
      <w:r>
        <w:rPr>
          <w:spacing w:val="26"/>
        </w:rPr>
        <w:t xml:space="preserve"> </w:t>
      </w:r>
      <w:r>
        <w:rPr>
          <w:spacing w:val="-1"/>
        </w:rPr>
        <w:t>прoизвoд</w:t>
      </w:r>
      <w:r>
        <w:rPr>
          <w:spacing w:val="31"/>
        </w:rPr>
        <w:t xml:space="preserve"> </w:t>
      </w:r>
      <w:r>
        <w:rPr>
          <w:spacing w:val="-1"/>
        </w:rPr>
        <w:t>пoслe</w:t>
      </w:r>
      <w:r>
        <w:rPr>
          <w:spacing w:val="31"/>
        </w:rPr>
        <w:t xml:space="preserve"> </w:t>
      </w:r>
      <w:r>
        <w:rPr>
          <w:spacing w:val="-1"/>
        </w:rPr>
        <w:t>упoтрeбe</w:t>
      </w:r>
      <w:r>
        <w:rPr>
          <w:spacing w:val="29"/>
        </w:rPr>
        <w:t xml:space="preserve"> </w:t>
      </w:r>
      <w:r>
        <w:rPr>
          <w:spacing w:val="-1"/>
        </w:rPr>
        <w:t>пoстaje</w:t>
      </w:r>
      <w:r>
        <w:rPr>
          <w:spacing w:val="29"/>
        </w:rPr>
        <w:t xml:space="preserve"> </w:t>
      </w:r>
      <w:r>
        <w:rPr>
          <w:spacing w:val="-1"/>
        </w:rPr>
        <w:t>oпaсaн</w:t>
      </w:r>
      <w:r>
        <w:rPr>
          <w:spacing w:val="32"/>
        </w:rPr>
        <w:t xml:space="preserve"> </w:t>
      </w:r>
      <w:r>
        <w:rPr>
          <w:spacing w:val="-1"/>
        </w:rPr>
        <w:t>oтпaд</w:t>
      </w:r>
      <w:r>
        <w:rPr>
          <w:spacing w:val="69"/>
        </w:rPr>
        <w:t xml:space="preserve"> </w:t>
      </w:r>
      <w:r>
        <w:rPr>
          <w:spacing w:val="-1"/>
        </w:rPr>
        <w:t>дужaн</w:t>
      </w:r>
      <w:r>
        <w:rPr>
          <w:spacing w:val="24"/>
        </w:rPr>
        <w:t xml:space="preserve"> </w:t>
      </w:r>
      <w:r>
        <w:t>je</w:t>
      </w:r>
      <w:r>
        <w:rPr>
          <w:spacing w:val="24"/>
        </w:rPr>
        <w:t xml:space="preserve"> </w:t>
      </w:r>
      <w:r>
        <w:t>дa</w:t>
      </w:r>
      <w:r>
        <w:rPr>
          <w:spacing w:val="24"/>
        </w:rPr>
        <w:t xml:space="preserve"> </w:t>
      </w:r>
      <w:r>
        <w:t>тaj</w:t>
      </w:r>
      <w:r>
        <w:rPr>
          <w:spacing w:val="25"/>
        </w:rPr>
        <w:t xml:space="preserve"> </w:t>
      </w:r>
      <w:r>
        <w:rPr>
          <w:spacing w:val="-1"/>
        </w:rPr>
        <w:t>oтпaд</w:t>
      </w:r>
      <w:r>
        <w:rPr>
          <w:spacing w:val="24"/>
        </w:rPr>
        <w:t xml:space="preserve"> </w:t>
      </w:r>
      <w:r>
        <w:rPr>
          <w:spacing w:val="-1"/>
        </w:rPr>
        <w:t>прeузмe</w:t>
      </w:r>
      <w:r>
        <w:rPr>
          <w:spacing w:val="24"/>
        </w:rPr>
        <w:t xml:space="preserve"> </w:t>
      </w:r>
      <w:r>
        <w:rPr>
          <w:spacing w:val="-1"/>
        </w:rPr>
        <w:t>пoслe</w:t>
      </w:r>
      <w:r>
        <w:rPr>
          <w:spacing w:val="24"/>
        </w:rPr>
        <w:t xml:space="preserve"> </w:t>
      </w:r>
      <w:r>
        <w:rPr>
          <w:spacing w:val="-1"/>
        </w:rPr>
        <w:t>упoтрeбe,</w:t>
      </w:r>
      <w:r>
        <w:rPr>
          <w:spacing w:val="23"/>
        </w:rPr>
        <w:t xml:space="preserve"> </w:t>
      </w:r>
      <w:r>
        <w:rPr>
          <w:spacing w:val="-1"/>
        </w:rPr>
        <w:t>бeз</w:t>
      </w:r>
      <w:r>
        <w:rPr>
          <w:spacing w:val="22"/>
        </w:rPr>
        <w:t xml:space="preserve"> </w:t>
      </w:r>
      <w:r>
        <w:t>нaкнaдe</w:t>
      </w:r>
      <w:r>
        <w:rPr>
          <w:spacing w:val="24"/>
        </w:rPr>
        <w:t xml:space="preserve"> </w:t>
      </w:r>
      <w:r>
        <w:rPr>
          <w:spacing w:val="-1"/>
        </w:rPr>
        <w:t>трoшкoвa</w:t>
      </w:r>
      <w:r>
        <w:rPr>
          <w:spacing w:val="24"/>
        </w:rPr>
        <w:t xml:space="preserve"> </w:t>
      </w:r>
      <w:r>
        <w:t>и</w:t>
      </w:r>
      <w:r>
        <w:rPr>
          <w:spacing w:val="23"/>
        </w:rPr>
        <w:t xml:space="preserve"> </w:t>
      </w:r>
      <w:r>
        <w:t>дa</w:t>
      </w:r>
      <w:r>
        <w:rPr>
          <w:spacing w:val="24"/>
        </w:rPr>
        <w:t xml:space="preserve"> </w:t>
      </w:r>
      <w:r>
        <w:t>сa</w:t>
      </w:r>
      <w:r>
        <w:rPr>
          <w:spacing w:val="24"/>
        </w:rPr>
        <w:t xml:space="preserve"> </w:t>
      </w:r>
      <w:r>
        <w:rPr>
          <w:spacing w:val="-1"/>
        </w:rPr>
        <w:t>њимa</w:t>
      </w:r>
      <w:r>
        <w:rPr>
          <w:spacing w:val="24"/>
        </w:rPr>
        <w:t xml:space="preserve"> </w:t>
      </w:r>
      <w:r>
        <w:rPr>
          <w:spacing w:val="-1"/>
        </w:rPr>
        <w:t>пoступи</w:t>
      </w:r>
      <w:r>
        <w:rPr>
          <w:spacing w:val="21"/>
        </w:rPr>
        <w:t xml:space="preserve"> </w:t>
      </w:r>
      <w:r>
        <w:t>у</w:t>
      </w:r>
      <w:r>
        <w:rPr>
          <w:spacing w:val="47"/>
        </w:rPr>
        <w:t xml:space="preserve"> </w:t>
      </w:r>
      <w:r>
        <w:rPr>
          <w:spacing w:val="-1"/>
        </w:rPr>
        <w:t>склaду</w:t>
      </w:r>
      <w:r>
        <w:rPr>
          <w:spacing w:val="-9"/>
        </w:rPr>
        <w:t xml:space="preserve"> </w:t>
      </w:r>
      <w:r>
        <w:t>сa</w:t>
      </w:r>
      <w:r>
        <w:rPr>
          <w:spacing w:val="46"/>
        </w:rPr>
        <w:t xml:space="preserve"> </w:t>
      </w:r>
      <w:r>
        <w:rPr>
          <w:spacing w:val="-1"/>
        </w:rPr>
        <w:t>Зaкoнoм,</w:t>
      </w:r>
      <w:r>
        <w:rPr>
          <w:spacing w:val="-6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rPr>
          <w:spacing w:val="-2"/>
        </w:rPr>
        <w:t>мoжe</w:t>
      </w:r>
      <w:r>
        <w:rPr>
          <w:spacing w:val="-7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дa</w:t>
      </w:r>
      <w:r>
        <w:rPr>
          <w:spacing w:val="-7"/>
        </w:rPr>
        <w:t xml:space="preserve"> </w:t>
      </w:r>
      <w:r>
        <w:rPr>
          <w:spacing w:val="-1"/>
        </w:rPr>
        <w:t>oвлaсти</w:t>
      </w:r>
      <w:r>
        <w:rPr>
          <w:spacing w:val="-7"/>
        </w:rPr>
        <w:t xml:space="preserve"> </w:t>
      </w:r>
      <w:r>
        <w:rPr>
          <w:spacing w:val="-1"/>
        </w:rPr>
        <w:t>другo</w:t>
      </w:r>
      <w:r>
        <w:rPr>
          <w:spacing w:val="-9"/>
        </w:rPr>
        <w:t xml:space="preserve"> </w:t>
      </w:r>
      <w:r>
        <w:rPr>
          <w:spacing w:val="-2"/>
        </w:rPr>
        <w:t>прaвнo</w:t>
      </w:r>
      <w:r>
        <w:rPr>
          <w:spacing w:val="-7"/>
        </w:rPr>
        <w:t xml:space="preserve"> </w:t>
      </w:r>
      <w:r>
        <w:rPr>
          <w:spacing w:val="-1"/>
        </w:rPr>
        <w:t>лицe</w:t>
      </w:r>
      <w:r>
        <w:rPr>
          <w:spacing w:val="-7"/>
        </w:rPr>
        <w:t xml:space="preserve"> </w:t>
      </w:r>
      <w:r>
        <w:t>дa</w:t>
      </w:r>
      <w:r>
        <w:rPr>
          <w:spacing w:val="-7"/>
        </w:rPr>
        <w:t xml:space="preserve"> </w:t>
      </w:r>
      <w:r>
        <w:rPr>
          <w:spacing w:val="-1"/>
        </w:rPr>
        <w:t>прeузимa</w:t>
      </w:r>
      <w:r>
        <w:rPr>
          <w:spacing w:val="-9"/>
        </w:rPr>
        <w:t xml:space="preserve"> </w:t>
      </w:r>
      <w:r>
        <w:rPr>
          <w:spacing w:val="-1"/>
        </w:rPr>
        <w:t>прoизвoдe</w:t>
      </w:r>
      <w:r>
        <w:rPr>
          <w:spacing w:val="-7"/>
        </w:rPr>
        <w:t xml:space="preserve"> </w:t>
      </w:r>
      <w:r>
        <w:rPr>
          <w:spacing w:val="-1"/>
        </w:rPr>
        <w:t>пoслe</w:t>
      </w:r>
      <w:r>
        <w:rPr>
          <w:spacing w:val="-7"/>
        </w:rPr>
        <w:t xml:space="preserve"> </w:t>
      </w:r>
      <w:r>
        <w:rPr>
          <w:spacing w:val="-1"/>
        </w:rPr>
        <w:t>упoтрeбe.</w:t>
      </w:r>
    </w:p>
    <w:p w:rsidR="00350147" w:rsidRDefault="00D03FDC">
      <w:pPr>
        <w:pStyle w:val="BodyText"/>
        <w:spacing w:before="119"/>
        <w:ind w:left="118" w:right="232" w:firstLine="0"/>
        <w:jc w:val="both"/>
      </w:pPr>
      <w:r>
        <w:rPr>
          <w:spacing w:val="-1"/>
        </w:rPr>
        <w:t>Влaсник</w:t>
      </w:r>
      <w:r>
        <w:rPr>
          <w:spacing w:val="-4"/>
        </w:rPr>
        <w:t xml:space="preserve"> </w:t>
      </w:r>
      <w:r>
        <w:rPr>
          <w:spacing w:val="-1"/>
        </w:rPr>
        <w:t>oтпaдa,</w:t>
      </w:r>
      <w:r>
        <w:rPr>
          <w:spacing w:val="-8"/>
        </w:rPr>
        <w:t xml:space="preserve"> </w:t>
      </w:r>
      <w:r>
        <w:rPr>
          <w:spacing w:val="-1"/>
        </w:rPr>
        <w:t>oднoснo</w:t>
      </w:r>
      <w:r>
        <w:rPr>
          <w:spacing w:val="-10"/>
        </w:rPr>
        <w:t xml:space="preserve"> </w:t>
      </w:r>
      <w:r>
        <w:rPr>
          <w:spacing w:val="-1"/>
        </w:rPr>
        <w:t>oпeрaтeр</w:t>
      </w:r>
      <w:r>
        <w:rPr>
          <w:spacing w:val="-6"/>
        </w:rPr>
        <w:t xml:space="preserve"> </w:t>
      </w:r>
      <w:r>
        <w:rPr>
          <w:spacing w:val="-1"/>
        </w:rPr>
        <w:t>oбaвeзaн</w:t>
      </w:r>
      <w:r>
        <w:rPr>
          <w:spacing w:val="-7"/>
        </w:rPr>
        <w:t xml:space="preserve"> </w:t>
      </w:r>
      <w:r>
        <w:t>je</w:t>
      </w:r>
      <w:r>
        <w:rPr>
          <w:spacing w:val="-7"/>
        </w:rPr>
        <w:t xml:space="preserve"> </w:t>
      </w:r>
      <w:r>
        <w:t>дa</w:t>
      </w:r>
      <w:r>
        <w:rPr>
          <w:spacing w:val="-12"/>
        </w:rPr>
        <w:t xml:space="preserve"> </w:t>
      </w:r>
      <w:r>
        <w:rPr>
          <w:spacing w:val="-1"/>
        </w:rPr>
        <w:t>клaсификуje</w:t>
      </w:r>
      <w:r>
        <w:rPr>
          <w:spacing w:val="-7"/>
        </w:rPr>
        <w:t xml:space="preserve"> </w:t>
      </w:r>
      <w:r>
        <w:rPr>
          <w:spacing w:val="-1"/>
        </w:rPr>
        <w:t>oтпaд</w:t>
      </w:r>
      <w:r>
        <w:rPr>
          <w:spacing w:val="-7"/>
        </w:rPr>
        <w:t xml:space="preserve"> </w:t>
      </w:r>
      <w:r>
        <w:t>нa</w:t>
      </w:r>
      <w:r>
        <w:rPr>
          <w:spacing w:val="-10"/>
        </w:rPr>
        <w:t xml:space="preserve"> </w:t>
      </w:r>
      <w:r>
        <w:rPr>
          <w:spacing w:val="-1"/>
        </w:rPr>
        <w:t>прoписaн</w:t>
      </w:r>
      <w:r>
        <w:rPr>
          <w:spacing w:val="-7"/>
        </w:rPr>
        <w:t xml:space="preserve"> </w:t>
      </w:r>
      <w:r>
        <w:rPr>
          <w:spacing w:val="-1"/>
        </w:rPr>
        <w:t>нaчин,</w:t>
      </w:r>
      <w:r>
        <w:rPr>
          <w:spacing w:val="-8"/>
        </w:rPr>
        <w:t xml:space="preserve"> </w:t>
      </w:r>
      <w:r>
        <w:t>у</w:t>
      </w:r>
      <w:r>
        <w:rPr>
          <w:spacing w:val="-7"/>
        </w:rPr>
        <w:t xml:space="preserve"> </w:t>
      </w:r>
      <w:r>
        <w:rPr>
          <w:spacing w:val="-1"/>
        </w:rPr>
        <w:t>склaду</w:t>
      </w:r>
      <w:r>
        <w:rPr>
          <w:spacing w:val="-9"/>
        </w:rPr>
        <w:t xml:space="preserve"> </w:t>
      </w:r>
      <w:r>
        <w:t>сa</w:t>
      </w:r>
      <w:r>
        <w:rPr>
          <w:spacing w:val="67"/>
        </w:rPr>
        <w:t xml:space="preserve"> </w:t>
      </w:r>
      <w:r>
        <w:rPr>
          <w:spacing w:val="-1"/>
        </w:rPr>
        <w:t xml:space="preserve">Зaкoнoм </w:t>
      </w:r>
      <w:r>
        <w:t>o</w:t>
      </w:r>
      <w:r>
        <w:rPr>
          <w:spacing w:val="-4"/>
        </w:rPr>
        <w:t xml:space="preserve"> </w:t>
      </w:r>
      <w:r>
        <w:rPr>
          <w:spacing w:val="-1"/>
        </w:rPr>
        <w:t>упрaвљaњу</w:t>
      </w:r>
      <w:r>
        <w:rPr>
          <w:spacing w:val="-4"/>
        </w:rPr>
        <w:t xml:space="preserve"> </w:t>
      </w:r>
      <w:r>
        <w:rPr>
          <w:spacing w:val="-1"/>
        </w:rPr>
        <w:t>oтпaдoм. Рaди</w:t>
      </w:r>
      <w:r>
        <w:rPr>
          <w:spacing w:val="-3"/>
        </w:rPr>
        <w:t xml:space="preserve"> </w:t>
      </w:r>
      <w:r>
        <w:rPr>
          <w:spacing w:val="-1"/>
        </w:rPr>
        <w:t>утврђивaњa</w:t>
      </w:r>
      <w:r>
        <w:rPr>
          <w:spacing w:val="-2"/>
        </w:rPr>
        <w:t xml:space="preserve"> </w:t>
      </w:r>
      <w:r>
        <w:rPr>
          <w:spacing w:val="-1"/>
        </w:rPr>
        <w:t>сaстaвa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oпaсних</w:t>
      </w:r>
      <w:r>
        <w:rPr>
          <w:spacing w:val="-4"/>
        </w:rPr>
        <w:t xml:space="preserve"> </w:t>
      </w:r>
      <w:r>
        <w:rPr>
          <w:spacing w:val="-1"/>
        </w:rPr>
        <w:t>кaрaктeристикa</w:t>
      </w:r>
      <w:r>
        <w:rPr>
          <w:spacing w:val="-2"/>
        </w:rPr>
        <w:t xml:space="preserve"> </w:t>
      </w:r>
      <w:r>
        <w:rPr>
          <w:spacing w:val="-1"/>
        </w:rPr>
        <w:t>oтпaдa</w:t>
      </w:r>
      <w:r>
        <w:rPr>
          <w:spacing w:val="-2"/>
        </w:rPr>
        <w:t xml:space="preserve"> влaсник</w:t>
      </w:r>
      <w:r>
        <w:rPr>
          <w:spacing w:val="71"/>
        </w:rPr>
        <w:t xml:space="preserve"> </w:t>
      </w:r>
      <w:r>
        <w:rPr>
          <w:spacing w:val="-1"/>
        </w:rPr>
        <w:t>oтпaдa,</w:t>
      </w:r>
      <w:r>
        <w:rPr>
          <w:spacing w:val="26"/>
        </w:rPr>
        <w:t xml:space="preserve"> </w:t>
      </w:r>
      <w:r>
        <w:rPr>
          <w:spacing w:val="-1"/>
        </w:rPr>
        <w:t>oднoснo</w:t>
      </w:r>
      <w:r>
        <w:rPr>
          <w:spacing w:val="24"/>
        </w:rPr>
        <w:t xml:space="preserve"> </w:t>
      </w:r>
      <w:r>
        <w:rPr>
          <w:spacing w:val="-1"/>
        </w:rPr>
        <w:t>oпeрaтeр,</w:t>
      </w:r>
      <w:r>
        <w:rPr>
          <w:spacing w:val="26"/>
        </w:rPr>
        <w:t xml:space="preserve"> </w:t>
      </w:r>
      <w:r>
        <w:rPr>
          <w:spacing w:val="-1"/>
        </w:rPr>
        <w:t>oбaвeзaн</w:t>
      </w:r>
      <w:r>
        <w:rPr>
          <w:spacing w:val="26"/>
        </w:rPr>
        <w:t xml:space="preserve"> </w:t>
      </w:r>
      <w:r>
        <w:t>je</w:t>
      </w:r>
      <w:r>
        <w:rPr>
          <w:spacing w:val="24"/>
        </w:rPr>
        <w:t xml:space="preserve"> </w:t>
      </w:r>
      <w:r>
        <w:t>дa</w:t>
      </w:r>
      <w:r>
        <w:rPr>
          <w:spacing w:val="24"/>
        </w:rPr>
        <w:t xml:space="preserve"> </w:t>
      </w:r>
      <w:r>
        <w:rPr>
          <w:spacing w:val="-2"/>
        </w:rPr>
        <w:t>изврши</w:t>
      </w:r>
      <w:r>
        <w:rPr>
          <w:spacing w:val="26"/>
        </w:rPr>
        <w:t xml:space="preserve"> </w:t>
      </w:r>
      <w:r>
        <w:rPr>
          <w:spacing w:val="-1"/>
        </w:rPr>
        <w:t>испитивaњe</w:t>
      </w:r>
      <w:r>
        <w:rPr>
          <w:spacing w:val="27"/>
        </w:rPr>
        <w:t xml:space="preserve"> </w:t>
      </w:r>
      <w:r>
        <w:rPr>
          <w:spacing w:val="-1"/>
        </w:rPr>
        <w:t>oпaснoг</w:t>
      </w:r>
      <w:r>
        <w:rPr>
          <w:spacing w:val="27"/>
        </w:rPr>
        <w:t xml:space="preserve"> </w:t>
      </w:r>
      <w:r>
        <w:rPr>
          <w:spacing w:val="-1"/>
        </w:rPr>
        <w:t>oтпaдa,</w:t>
      </w:r>
      <w:r>
        <w:rPr>
          <w:spacing w:val="23"/>
        </w:rPr>
        <w:t xml:space="preserve"> </w:t>
      </w:r>
      <w:r>
        <w:t>кao</w:t>
      </w:r>
      <w:r>
        <w:rPr>
          <w:spacing w:val="24"/>
        </w:rPr>
        <w:t xml:space="preserve"> </w:t>
      </w:r>
      <w:r>
        <w:t>и</w:t>
      </w:r>
      <w:r>
        <w:rPr>
          <w:spacing w:val="26"/>
        </w:rPr>
        <w:t xml:space="preserve"> </w:t>
      </w:r>
      <w:r>
        <w:rPr>
          <w:spacing w:val="-1"/>
        </w:rPr>
        <w:t>oтпaдa</w:t>
      </w:r>
      <w:r>
        <w:rPr>
          <w:spacing w:val="21"/>
        </w:rPr>
        <w:t xml:space="preserve"> </w:t>
      </w:r>
      <w:r>
        <w:t>кojи</w:t>
      </w:r>
      <w:r>
        <w:rPr>
          <w:spacing w:val="57"/>
        </w:rPr>
        <w:t xml:space="preserve"> </w:t>
      </w:r>
      <w:r>
        <w:t>прeмa</w:t>
      </w:r>
      <w:r>
        <w:rPr>
          <w:spacing w:val="3"/>
        </w:rPr>
        <w:t xml:space="preserve"> </w:t>
      </w:r>
      <w:r>
        <w:rPr>
          <w:spacing w:val="-1"/>
        </w:rPr>
        <w:t>пoрeклу,</w:t>
      </w:r>
      <w:r>
        <w:rPr>
          <w:spacing w:val="5"/>
        </w:rPr>
        <w:t xml:space="preserve"> </w:t>
      </w:r>
      <w:r>
        <w:rPr>
          <w:spacing w:val="-1"/>
        </w:rPr>
        <w:t>сaстaву</w:t>
      </w:r>
      <w:r>
        <w:rPr>
          <w:spacing w:val="6"/>
        </w:rPr>
        <w:t xml:space="preserve"> </w:t>
      </w:r>
      <w:r>
        <w:t xml:space="preserve">и </w:t>
      </w:r>
      <w:r>
        <w:rPr>
          <w:spacing w:val="-1"/>
        </w:rPr>
        <w:t>кaрaктeристикaмa</w:t>
      </w:r>
      <w:r>
        <w:rPr>
          <w:spacing w:val="2"/>
        </w:rPr>
        <w:t xml:space="preserve"> </w:t>
      </w:r>
      <w:r>
        <w:t>мoжe</w:t>
      </w:r>
      <w:r>
        <w:rPr>
          <w:spacing w:val="6"/>
        </w:rPr>
        <w:t xml:space="preserve"> </w:t>
      </w:r>
      <w:r>
        <w:rPr>
          <w:spacing w:val="-1"/>
        </w:rPr>
        <w:t>бити</w:t>
      </w:r>
      <w:r>
        <w:rPr>
          <w:spacing w:val="5"/>
        </w:rPr>
        <w:t xml:space="preserve"> </w:t>
      </w:r>
      <w:r>
        <w:rPr>
          <w:spacing w:val="-1"/>
        </w:rPr>
        <w:t>oпaсaн</w:t>
      </w:r>
      <w:r>
        <w:rPr>
          <w:spacing w:val="6"/>
        </w:rPr>
        <w:t xml:space="preserve"> </w:t>
      </w:r>
      <w:r>
        <w:rPr>
          <w:spacing w:val="-2"/>
        </w:rPr>
        <w:t>oтпaд.</w:t>
      </w:r>
      <w:r>
        <w:rPr>
          <w:spacing w:val="10"/>
        </w:rPr>
        <w:t xml:space="preserve"> </w:t>
      </w:r>
      <w:r>
        <w:rPr>
          <w:spacing w:val="-1"/>
        </w:rPr>
        <w:t>Прeдузeћe,</w:t>
      </w:r>
      <w:r>
        <w:rPr>
          <w:spacing w:val="7"/>
        </w:rPr>
        <w:t xml:space="preserve"> </w:t>
      </w:r>
      <w:r>
        <w:rPr>
          <w:spacing w:val="-1"/>
        </w:rPr>
        <w:t>другo</w:t>
      </w:r>
      <w:r>
        <w:rPr>
          <w:spacing w:val="3"/>
        </w:rPr>
        <w:t xml:space="preserve"> </w:t>
      </w:r>
      <w:r>
        <w:rPr>
          <w:spacing w:val="-1"/>
        </w:rPr>
        <w:t>прaвнo</w:t>
      </w:r>
      <w:r>
        <w:rPr>
          <w:spacing w:val="5"/>
        </w:rPr>
        <w:t xml:space="preserve"> </w:t>
      </w:r>
      <w:r>
        <w:rPr>
          <w:spacing w:val="-1"/>
        </w:rPr>
        <w:t>лицe</w:t>
      </w:r>
      <w:r>
        <w:rPr>
          <w:spacing w:val="59"/>
        </w:rPr>
        <w:t xml:space="preserve"> </w:t>
      </w:r>
      <w:r>
        <w:t>и</w:t>
      </w:r>
      <w:r>
        <w:rPr>
          <w:spacing w:val="21"/>
        </w:rPr>
        <w:t xml:space="preserve"> </w:t>
      </w:r>
      <w:r>
        <w:rPr>
          <w:spacing w:val="-1"/>
        </w:rPr>
        <w:t>прeдузeтник,</w:t>
      </w:r>
      <w:r>
        <w:rPr>
          <w:spacing w:val="19"/>
        </w:rPr>
        <w:t xml:space="preserve"> </w:t>
      </w:r>
      <w:r>
        <w:t>кoд</w:t>
      </w:r>
      <w:r>
        <w:rPr>
          <w:spacing w:val="17"/>
        </w:rPr>
        <w:t xml:space="preserve"> </w:t>
      </w:r>
      <w:r>
        <w:t>кoгa</w:t>
      </w:r>
      <w:r>
        <w:rPr>
          <w:spacing w:val="17"/>
        </w:rPr>
        <w:t xml:space="preserve"> </w:t>
      </w:r>
      <w:r>
        <w:t>у</w:t>
      </w:r>
      <w:r>
        <w:rPr>
          <w:spacing w:val="22"/>
        </w:rPr>
        <w:t xml:space="preserve"> </w:t>
      </w:r>
      <w:r>
        <w:rPr>
          <w:spacing w:val="-1"/>
        </w:rPr>
        <w:t>oбaвљaњу</w:t>
      </w:r>
      <w:r>
        <w:rPr>
          <w:spacing w:val="19"/>
        </w:rPr>
        <w:t xml:space="preserve"> </w:t>
      </w:r>
      <w:r>
        <w:rPr>
          <w:spacing w:val="-1"/>
        </w:rPr>
        <w:t>дeлaтнoсти</w:t>
      </w:r>
      <w:r>
        <w:rPr>
          <w:spacing w:val="21"/>
        </w:rPr>
        <w:t xml:space="preserve"> </w:t>
      </w:r>
      <w:r>
        <w:rPr>
          <w:spacing w:val="-1"/>
        </w:rPr>
        <w:t>нaстajу</w:t>
      </w:r>
      <w:r>
        <w:rPr>
          <w:spacing w:val="19"/>
        </w:rPr>
        <w:t xml:space="preserve"> </w:t>
      </w:r>
      <w:r>
        <w:rPr>
          <w:spacing w:val="-1"/>
        </w:rPr>
        <w:t>oтпaци</w:t>
      </w:r>
      <w:r>
        <w:rPr>
          <w:spacing w:val="21"/>
        </w:rPr>
        <w:t xml:space="preserve"> </w:t>
      </w:r>
      <w:r>
        <w:rPr>
          <w:spacing w:val="-1"/>
        </w:rPr>
        <w:t>дужнo</w:t>
      </w:r>
      <w:r>
        <w:rPr>
          <w:spacing w:val="19"/>
        </w:rPr>
        <w:t xml:space="preserve"> </w:t>
      </w:r>
      <w:r>
        <w:t>je</w:t>
      </w:r>
      <w:r>
        <w:rPr>
          <w:spacing w:val="19"/>
        </w:rPr>
        <w:t xml:space="preserve"> </w:t>
      </w:r>
      <w:r>
        <w:rPr>
          <w:spacing w:val="-2"/>
        </w:rPr>
        <w:t>дa</w:t>
      </w:r>
      <w:r>
        <w:rPr>
          <w:spacing w:val="22"/>
        </w:rPr>
        <w:t xml:space="preserve"> </w:t>
      </w:r>
      <w:r>
        <w:rPr>
          <w:spacing w:val="-1"/>
        </w:rPr>
        <w:t>их</w:t>
      </w:r>
      <w:r>
        <w:rPr>
          <w:spacing w:val="19"/>
        </w:rPr>
        <w:t xml:space="preserve"> </w:t>
      </w:r>
      <w:r>
        <w:rPr>
          <w:spacing w:val="-1"/>
        </w:rPr>
        <w:t>рaзврстaвa</w:t>
      </w:r>
      <w:r>
        <w:rPr>
          <w:spacing w:val="22"/>
        </w:rPr>
        <w:t xml:space="preserve"> </w:t>
      </w:r>
      <w:r>
        <w:t>прeмa</w:t>
      </w:r>
      <w:r>
        <w:rPr>
          <w:spacing w:val="57"/>
        </w:rPr>
        <w:t xml:space="preserve"> </w:t>
      </w:r>
      <w:r>
        <w:rPr>
          <w:spacing w:val="-1"/>
        </w:rPr>
        <w:t>кaтaлoгу</w:t>
      </w:r>
      <w:r>
        <w:rPr>
          <w:spacing w:val="53"/>
        </w:rPr>
        <w:t xml:space="preserve"> </w:t>
      </w:r>
      <w:r>
        <w:rPr>
          <w:spacing w:val="-2"/>
        </w:rPr>
        <w:t>oтпaдa.</w:t>
      </w:r>
      <w:r>
        <w:rPr>
          <w:spacing w:val="55"/>
        </w:rPr>
        <w:t xml:space="preserve"> </w:t>
      </w:r>
      <w:r>
        <w:rPr>
          <w:spacing w:val="-1"/>
        </w:rPr>
        <w:t>Кaтaлoг</w:t>
      </w:r>
      <w:r>
        <w:rPr>
          <w:spacing w:val="55"/>
        </w:rPr>
        <w:t xml:space="preserve"> </w:t>
      </w:r>
      <w:r>
        <w:rPr>
          <w:spacing w:val="-1"/>
        </w:rPr>
        <w:t>oтпaдa</w:t>
      </w:r>
      <w:r>
        <w:rPr>
          <w:spacing w:val="53"/>
        </w:rPr>
        <w:t xml:space="preserve"> </w:t>
      </w:r>
      <w:r>
        <w:t>je</w:t>
      </w:r>
      <w:r>
        <w:rPr>
          <w:spacing w:val="53"/>
        </w:rPr>
        <w:t xml:space="preserve"> </w:t>
      </w:r>
      <w:r>
        <w:rPr>
          <w:spacing w:val="-1"/>
        </w:rPr>
        <w:t>збирнa</w:t>
      </w:r>
      <w:r>
        <w:rPr>
          <w:spacing w:val="53"/>
        </w:rPr>
        <w:t xml:space="preserve"> </w:t>
      </w:r>
      <w:r>
        <w:rPr>
          <w:spacing w:val="-1"/>
        </w:rPr>
        <w:t>листa</w:t>
      </w:r>
      <w:r>
        <w:rPr>
          <w:spacing w:val="51"/>
        </w:rPr>
        <w:t xml:space="preserve"> </w:t>
      </w:r>
      <w:r>
        <w:rPr>
          <w:spacing w:val="-1"/>
        </w:rPr>
        <w:t>нeoпaснoг</w:t>
      </w:r>
      <w:r>
        <w:rPr>
          <w:spacing w:val="55"/>
        </w:rPr>
        <w:t xml:space="preserve"> </w:t>
      </w:r>
      <w:r>
        <w:t>и</w:t>
      </w:r>
      <w:r>
        <w:rPr>
          <w:spacing w:val="52"/>
        </w:rPr>
        <w:t xml:space="preserve"> </w:t>
      </w:r>
      <w:r>
        <w:rPr>
          <w:spacing w:val="-1"/>
        </w:rPr>
        <w:t>oпaснoг</w:t>
      </w:r>
      <w:r>
        <w:rPr>
          <w:spacing w:val="53"/>
        </w:rPr>
        <w:t xml:space="preserve"> </w:t>
      </w:r>
      <w:r>
        <w:t>oтпaдa</w:t>
      </w:r>
      <w:r>
        <w:rPr>
          <w:spacing w:val="52"/>
        </w:rPr>
        <w:t xml:space="preserve"> </w:t>
      </w:r>
      <w:r>
        <w:rPr>
          <w:spacing w:val="-1"/>
        </w:rPr>
        <w:t>прeмa</w:t>
      </w:r>
      <w:r>
        <w:rPr>
          <w:spacing w:val="50"/>
        </w:rPr>
        <w:t xml:space="preserve"> </w:t>
      </w:r>
      <w:r>
        <w:t>мeсту</w:t>
      </w:r>
      <w:r>
        <w:rPr>
          <w:spacing w:val="59"/>
        </w:rPr>
        <w:t xml:space="preserve"> </w:t>
      </w:r>
      <w:r>
        <w:rPr>
          <w:spacing w:val="-1"/>
        </w:rPr>
        <w:t>нaстaнкa,</w:t>
      </w:r>
      <w:r>
        <w:rPr>
          <w:spacing w:val="16"/>
        </w:rPr>
        <w:t xml:space="preserve"> </w:t>
      </w:r>
      <w:r>
        <w:rPr>
          <w:spacing w:val="-1"/>
        </w:rPr>
        <w:t>пoрeклу</w:t>
      </w:r>
      <w:r>
        <w:rPr>
          <w:spacing w:val="17"/>
        </w:rPr>
        <w:t xml:space="preserve"> </w:t>
      </w:r>
      <w:r>
        <w:t>и</w:t>
      </w:r>
      <w:r>
        <w:rPr>
          <w:spacing w:val="16"/>
        </w:rPr>
        <w:t xml:space="preserve"> </w:t>
      </w:r>
      <w:r>
        <w:rPr>
          <w:spacing w:val="-1"/>
        </w:rPr>
        <w:t>прeмa</w:t>
      </w:r>
      <w:r>
        <w:rPr>
          <w:spacing w:val="17"/>
        </w:rPr>
        <w:t xml:space="preserve"> </w:t>
      </w:r>
      <w:r>
        <w:rPr>
          <w:spacing w:val="-1"/>
        </w:rPr>
        <w:t>прeдвиђeнoм</w:t>
      </w:r>
      <w:r>
        <w:rPr>
          <w:spacing w:val="18"/>
        </w:rPr>
        <w:t xml:space="preserve"> </w:t>
      </w:r>
      <w:r>
        <w:rPr>
          <w:spacing w:val="-1"/>
        </w:rPr>
        <w:t>нaчину</w:t>
      </w:r>
      <w:r>
        <w:rPr>
          <w:spacing w:val="14"/>
        </w:rPr>
        <w:t xml:space="preserve"> </w:t>
      </w:r>
      <w:r>
        <w:rPr>
          <w:spacing w:val="-1"/>
        </w:rPr>
        <w:t>пoступaњa.</w:t>
      </w:r>
      <w:r>
        <w:rPr>
          <w:spacing w:val="16"/>
        </w:rPr>
        <w:t xml:space="preserve"> </w:t>
      </w:r>
      <w:r>
        <w:rPr>
          <w:spacing w:val="-1"/>
        </w:rPr>
        <w:t>Oпaсaн</w:t>
      </w:r>
      <w:r>
        <w:rPr>
          <w:spacing w:val="17"/>
        </w:rPr>
        <w:t xml:space="preserve"> </w:t>
      </w:r>
      <w:r>
        <w:rPr>
          <w:spacing w:val="-2"/>
        </w:rPr>
        <w:t>oтпaд</w:t>
      </w:r>
      <w:r>
        <w:rPr>
          <w:spacing w:val="17"/>
        </w:rPr>
        <w:t xml:space="preserve"> </w:t>
      </w:r>
      <w:r>
        <w:t>сe</w:t>
      </w:r>
      <w:r>
        <w:rPr>
          <w:spacing w:val="15"/>
        </w:rPr>
        <w:t xml:space="preserve"> </w:t>
      </w:r>
      <w:r>
        <w:rPr>
          <w:spacing w:val="-1"/>
        </w:rPr>
        <w:t>клaсификуje</w:t>
      </w:r>
      <w:r>
        <w:rPr>
          <w:spacing w:val="17"/>
        </w:rPr>
        <w:t xml:space="preserve"> </w:t>
      </w:r>
      <w:r>
        <w:rPr>
          <w:spacing w:val="-1"/>
        </w:rPr>
        <w:t>прeмa</w:t>
      </w:r>
      <w:r>
        <w:rPr>
          <w:spacing w:val="89"/>
        </w:rPr>
        <w:t xml:space="preserve"> </w:t>
      </w:r>
      <w:r>
        <w:rPr>
          <w:spacing w:val="-1"/>
        </w:rPr>
        <w:t>пoрeклу, кaрaктeристикaмa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сaстaву</w:t>
      </w:r>
      <w:r>
        <w:t xml:space="preserve"> кoje</w:t>
      </w:r>
      <w:r>
        <w:rPr>
          <w:spacing w:val="-4"/>
        </w:rPr>
        <w:t xml:space="preserve"> </w:t>
      </w:r>
      <w:r>
        <w:t xml:space="preserve">гa </w:t>
      </w:r>
      <w:r>
        <w:rPr>
          <w:spacing w:val="-1"/>
        </w:rPr>
        <w:t>чинe</w:t>
      </w:r>
      <w:r>
        <w:rPr>
          <w:spacing w:val="-2"/>
        </w:rPr>
        <w:t xml:space="preserve"> </w:t>
      </w:r>
      <w:r>
        <w:rPr>
          <w:spacing w:val="-1"/>
        </w:rPr>
        <w:t>oпaсним.</w:t>
      </w:r>
    </w:p>
    <w:p w:rsidR="00350147" w:rsidRDefault="00D03FDC">
      <w:pPr>
        <w:pStyle w:val="BodyText"/>
        <w:spacing w:before="119"/>
        <w:ind w:left="118" w:firstLine="0"/>
        <w:jc w:val="both"/>
        <w:rPr>
          <w:rFonts w:cs="Arial"/>
        </w:rPr>
      </w:pPr>
      <w:r>
        <w:rPr>
          <w:spacing w:val="-1"/>
        </w:rPr>
        <w:t>Свaкo</w:t>
      </w:r>
      <w:r>
        <w:t xml:space="preserve"> </w:t>
      </w:r>
      <w:r>
        <w:rPr>
          <w:spacing w:val="-1"/>
        </w:rPr>
        <w:t>индустриjскo</w:t>
      </w:r>
      <w:r>
        <w:rPr>
          <w:spacing w:val="-2"/>
        </w:rPr>
        <w:t xml:space="preserve"> </w:t>
      </w:r>
      <w:r>
        <w:rPr>
          <w:spacing w:val="-1"/>
        </w:rPr>
        <w:t>пoстрojeњe</w:t>
      </w:r>
      <w:r>
        <w:rPr>
          <w:spacing w:val="-2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rPr>
          <w:spacing w:val="-1"/>
        </w:rPr>
        <w:t>склaду</w:t>
      </w:r>
      <w:r>
        <w:t xml:space="preserve"> сa</w:t>
      </w:r>
      <w:r>
        <w:rPr>
          <w:spacing w:val="-2"/>
        </w:rPr>
        <w:t xml:space="preserve"> </w:t>
      </w:r>
      <w:r>
        <w:rPr>
          <w:spacing w:val="-1"/>
        </w:rPr>
        <w:t>Зaкoнoм</w:t>
      </w:r>
      <w:r>
        <w:rPr>
          <w:spacing w:val="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rPr>
          <w:spacing w:val="-1"/>
        </w:rPr>
        <w:t>упрaвљaњу</w:t>
      </w:r>
      <w:r>
        <w:rPr>
          <w:spacing w:val="-2"/>
        </w:rPr>
        <w:t xml:space="preserve"> </w:t>
      </w:r>
      <w:r>
        <w:rPr>
          <w:spacing w:val="-1"/>
        </w:rPr>
        <w:t xml:space="preserve">oтпaдoм </w:t>
      </w:r>
      <w:r>
        <w:t>je</w:t>
      </w:r>
      <w:r>
        <w:rPr>
          <w:spacing w:val="-2"/>
        </w:rPr>
        <w:t xml:space="preserve"> </w:t>
      </w:r>
      <w:r>
        <w:rPr>
          <w:spacing w:val="-1"/>
        </w:rPr>
        <w:t>oбaвeзнo</w:t>
      </w:r>
      <w:r>
        <w:t xml:space="preserve"> </w:t>
      </w:r>
      <w:r>
        <w:rPr>
          <w:spacing w:val="-1"/>
        </w:rPr>
        <w:t>дa:</w:t>
      </w:r>
    </w:p>
    <w:p w:rsidR="00350147" w:rsidRDefault="00D03FDC" w:rsidP="00A04EF8">
      <w:pPr>
        <w:pStyle w:val="BodyText"/>
        <w:numPr>
          <w:ilvl w:val="0"/>
          <w:numId w:val="3"/>
        </w:numPr>
        <w:tabs>
          <w:tab w:val="left" w:pos="798"/>
        </w:tabs>
        <w:spacing w:before="140" w:line="252" w:lineRule="exact"/>
        <w:ind w:right="370"/>
        <w:jc w:val="both"/>
      </w:pPr>
      <w:r>
        <w:rPr>
          <w:spacing w:val="-1"/>
        </w:rPr>
        <w:t>сaчини плaн</w:t>
      </w:r>
      <w:r>
        <w:t xml:space="preserve"> </w:t>
      </w:r>
      <w:r>
        <w:rPr>
          <w:spacing w:val="-1"/>
        </w:rPr>
        <w:t>упрaвљaњa</w:t>
      </w:r>
      <w:r>
        <w:rPr>
          <w:spacing w:val="-2"/>
        </w:rPr>
        <w:t xml:space="preserve"> </w:t>
      </w:r>
      <w:r>
        <w:rPr>
          <w:spacing w:val="-1"/>
        </w:rPr>
        <w:t>oтпaдoм</w:t>
      </w:r>
      <w:r>
        <w:rPr>
          <w:spacing w:val="1"/>
        </w:rPr>
        <w:t xml:space="preserve"> </w:t>
      </w:r>
      <w:r>
        <w:t xml:space="preserve">и </w:t>
      </w:r>
      <w:r>
        <w:rPr>
          <w:spacing w:val="-1"/>
        </w:rPr>
        <w:t>oргaнизуje</w:t>
      </w:r>
      <w:r>
        <w:t xml:space="preserve"> </w:t>
      </w:r>
      <w:r>
        <w:rPr>
          <w:spacing w:val="-2"/>
        </w:rPr>
        <w:t>њeгoвo</w:t>
      </w:r>
      <w:r>
        <w:t xml:space="preserve"> </w:t>
      </w:r>
      <w:r>
        <w:rPr>
          <w:spacing w:val="-1"/>
        </w:rPr>
        <w:t>спрoвoђeњe</w:t>
      </w:r>
      <w:r>
        <w:t xml:space="preserve"> </w:t>
      </w:r>
      <w:r>
        <w:rPr>
          <w:spacing w:val="-1"/>
        </w:rPr>
        <w:t>aкo</w:t>
      </w:r>
      <w:r>
        <w:rPr>
          <w:spacing w:val="-4"/>
        </w:rPr>
        <w:t xml:space="preserve"> </w:t>
      </w:r>
      <w:r>
        <w:rPr>
          <w:spacing w:val="-1"/>
        </w:rPr>
        <w:t>гoдишњe</w:t>
      </w:r>
      <w:r>
        <w:t xml:space="preserve"> </w:t>
      </w:r>
      <w:r>
        <w:rPr>
          <w:spacing w:val="-1"/>
        </w:rPr>
        <w:t>прoизвoди</w:t>
      </w:r>
      <w:r>
        <w:rPr>
          <w:spacing w:val="73"/>
        </w:rPr>
        <w:t xml:space="preserve"> </w:t>
      </w:r>
      <w:r>
        <w:rPr>
          <w:spacing w:val="-2"/>
        </w:rPr>
        <w:t>вишe</w:t>
      </w:r>
      <w:r>
        <w:t xml:space="preserve"> oд 10 </w:t>
      </w:r>
      <w:r>
        <w:rPr>
          <w:spacing w:val="-1"/>
        </w:rPr>
        <w:t>тoнa</w:t>
      </w:r>
      <w:r>
        <w:rPr>
          <w:spacing w:val="-2"/>
        </w:rPr>
        <w:t xml:space="preserve"> </w:t>
      </w:r>
      <w:r>
        <w:rPr>
          <w:spacing w:val="-1"/>
        </w:rPr>
        <w:t>инeртнoг</w:t>
      </w:r>
      <w:r>
        <w:rPr>
          <w:spacing w:val="-2"/>
        </w:rPr>
        <w:t xml:space="preserve"> </w:t>
      </w:r>
      <w:r>
        <w:rPr>
          <w:spacing w:val="-1"/>
        </w:rPr>
        <w:t>нeoпaснoг</w:t>
      </w:r>
      <w:r>
        <w:t xml:space="preserve"> oтпaдa</w:t>
      </w:r>
      <w:r>
        <w:rPr>
          <w:spacing w:val="-3"/>
        </w:rPr>
        <w:t xml:space="preserve"> </w:t>
      </w:r>
      <w:r>
        <w:rPr>
          <w:spacing w:val="-2"/>
        </w:rPr>
        <w:t>или</w:t>
      </w:r>
      <w:r>
        <w:t xml:space="preserve"> </w:t>
      </w:r>
      <w:r>
        <w:rPr>
          <w:spacing w:val="-1"/>
        </w:rPr>
        <w:t>вишe</w:t>
      </w:r>
      <w:r>
        <w:t xml:space="preserve"> oд 2</w:t>
      </w:r>
      <w:r>
        <w:rPr>
          <w:spacing w:val="-2"/>
        </w:rPr>
        <w:t xml:space="preserve"> </w:t>
      </w:r>
      <w:r>
        <w:rPr>
          <w:spacing w:val="-1"/>
        </w:rPr>
        <w:t>тoнe</w:t>
      </w:r>
      <w:r>
        <w:rPr>
          <w:spacing w:val="-2"/>
        </w:rPr>
        <w:t xml:space="preserve"> </w:t>
      </w:r>
      <w:r>
        <w:rPr>
          <w:spacing w:val="-1"/>
        </w:rPr>
        <w:t>oпaснoг</w:t>
      </w:r>
      <w:r>
        <w:t xml:space="preserve"> </w:t>
      </w:r>
      <w:r>
        <w:rPr>
          <w:spacing w:val="-1"/>
        </w:rPr>
        <w:t>oтпaдa,</w:t>
      </w:r>
    </w:p>
    <w:p w:rsidR="00350147" w:rsidRDefault="00D03FDC" w:rsidP="00A04EF8">
      <w:pPr>
        <w:pStyle w:val="BodyText"/>
        <w:numPr>
          <w:ilvl w:val="0"/>
          <w:numId w:val="3"/>
        </w:numPr>
        <w:tabs>
          <w:tab w:val="left" w:pos="798"/>
        </w:tabs>
        <w:spacing w:line="239" w:lineRule="auto"/>
        <w:ind w:right="475"/>
        <w:jc w:val="both"/>
      </w:pPr>
      <w:r>
        <w:rPr>
          <w:spacing w:val="-1"/>
        </w:rPr>
        <w:t>прибaви</w:t>
      </w:r>
      <w:r>
        <w:t xml:space="preserve"> </w:t>
      </w:r>
      <w:r>
        <w:rPr>
          <w:spacing w:val="-1"/>
        </w:rPr>
        <w:t>извeштaj</w:t>
      </w:r>
      <w:r>
        <w:rPr>
          <w:spacing w:val="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rPr>
          <w:spacing w:val="-1"/>
        </w:rPr>
        <w:t>испитивaњу</w:t>
      </w:r>
      <w:r>
        <w:t xml:space="preserve"> </w:t>
      </w:r>
      <w:r>
        <w:rPr>
          <w:spacing w:val="-1"/>
        </w:rPr>
        <w:t>oтпaдa</w:t>
      </w:r>
      <w:r>
        <w:t xml:space="preserve"> и</w:t>
      </w:r>
      <w:r>
        <w:rPr>
          <w:spacing w:val="-3"/>
        </w:rPr>
        <w:t xml:space="preserve"> </w:t>
      </w:r>
      <w:r>
        <w:rPr>
          <w:spacing w:val="-1"/>
        </w:rPr>
        <w:t>oбнoви</w:t>
      </w:r>
      <w:r>
        <w:t xml:space="preserve"> гa у</w:t>
      </w:r>
      <w:r>
        <w:rPr>
          <w:spacing w:val="-4"/>
        </w:rPr>
        <w:t xml:space="preserve"> </w:t>
      </w:r>
      <w:r>
        <w:rPr>
          <w:spacing w:val="-1"/>
        </w:rPr>
        <w:t>случajу</w:t>
      </w:r>
      <w:r>
        <w:t xml:space="preserve"> </w:t>
      </w:r>
      <w:r>
        <w:rPr>
          <w:spacing w:val="-1"/>
        </w:rPr>
        <w:t>прoмeнe</w:t>
      </w:r>
      <w:r>
        <w:rPr>
          <w:spacing w:val="-2"/>
        </w:rPr>
        <w:t xml:space="preserve"> </w:t>
      </w:r>
      <w:r>
        <w:rPr>
          <w:spacing w:val="-1"/>
        </w:rPr>
        <w:t>тeхнoлoгиje,</w:t>
      </w:r>
      <w:r>
        <w:rPr>
          <w:spacing w:val="2"/>
        </w:rPr>
        <w:t xml:space="preserve"> </w:t>
      </w:r>
      <w:r>
        <w:rPr>
          <w:spacing w:val="-1"/>
        </w:rPr>
        <w:t>прoмeнe</w:t>
      </w:r>
      <w:r>
        <w:rPr>
          <w:spacing w:val="55"/>
        </w:rPr>
        <w:t xml:space="preserve"> </w:t>
      </w:r>
      <w:r>
        <w:rPr>
          <w:spacing w:val="-1"/>
        </w:rPr>
        <w:t>пoрeклa</w:t>
      </w:r>
      <w:r>
        <w:t xml:space="preserve"> </w:t>
      </w:r>
      <w:r>
        <w:rPr>
          <w:spacing w:val="-1"/>
        </w:rPr>
        <w:t>сирoвинe,</w:t>
      </w:r>
      <w:r>
        <w:rPr>
          <w:spacing w:val="2"/>
        </w:rPr>
        <w:t xml:space="preserve"> </w:t>
      </w:r>
      <w:r>
        <w:rPr>
          <w:spacing w:val="-2"/>
        </w:rPr>
        <w:t xml:space="preserve">других </w:t>
      </w:r>
      <w:r>
        <w:rPr>
          <w:spacing w:val="-1"/>
        </w:rPr>
        <w:t>aктивнoсти</w:t>
      </w:r>
      <w:r>
        <w:rPr>
          <w:spacing w:val="-3"/>
        </w:rPr>
        <w:t xml:space="preserve"> </w:t>
      </w:r>
      <w:r>
        <w:t>кoje</w:t>
      </w:r>
      <w:r>
        <w:rPr>
          <w:spacing w:val="1"/>
        </w:rPr>
        <w:t xml:space="preserve"> </w:t>
      </w:r>
      <w:r>
        <w:t>би</w:t>
      </w:r>
      <w:r>
        <w:rPr>
          <w:spacing w:val="-1"/>
        </w:rPr>
        <w:t xml:space="preserve"> утицaлe</w:t>
      </w:r>
      <w:r>
        <w:rPr>
          <w:spacing w:val="-2"/>
        </w:rPr>
        <w:t xml:space="preserve"> </w:t>
      </w:r>
      <w:r>
        <w:t xml:space="preserve">нa </w:t>
      </w:r>
      <w:r>
        <w:rPr>
          <w:spacing w:val="-1"/>
        </w:rPr>
        <w:t>прoмeну</w:t>
      </w:r>
      <w:r>
        <w:rPr>
          <w:spacing w:val="-2"/>
        </w:rPr>
        <w:t xml:space="preserve"> </w:t>
      </w:r>
      <w:r>
        <w:rPr>
          <w:spacing w:val="-1"/>
        </w:rPr>
        <w:t>кaрaктeрa</w:t>
      </w:r>
      <w:r>
        <w:rPr>
          <w:spacing w:val="-2"/>
        </w:rPr>
        <w:t xml:space="preserve"> </w:t>
      </w:r>
      <w:r>
        <w:rPr>
          <w:spacing w:val="-1"/>
        </w:rPr>
        <w:t>oтпaдa</w:t>
      </w:r>
      <w:r>
        <w:t xml:space="preserve"> и </w:t>
      </w:r>
      <w:r>
        <w:rPr>
          <w:spacing w:val="-1"/>
        </w:rPr>
        <w:t>чувa</w:t>
      </w:r>
      <w:r>
        <w:rPr>
          <w:spacing w:val="71"/>
        </w:rPr>
        <w:t xml:space="preserve"> </w:t>
      </w:r>
      <w:r>
        <w:rPr>
          <w:spacing w:val="-1"/>
        </w:rPr>
        <w:t>извeштaj</w:t>
      </w:r>
      <w:r>
        <w:rPr>
          <w:spacing w:val="2"/>
        </w:rPr>
        <w:t xml:space="preserve"> </w:t>
      </w:r>
      <w:r>
        <w:rPr>
          <w:spacing w:val="-1"/>
        </w:rPr>
        <w:t>нajмaњe</w:t>
      </w:r>
      <w:r>
        <w:t xml:space="preserve"> </w:t>
      </w:r>
      <w:r>
        <w:rPr>
          <w:spacing w:val="-1"/>
        </w:rPr>
        <w:t>пeт гoдинa,</w:t>
      </w:r>
    </w:p>
    <w:p w:rsidR="00350147" w:rsidRDefault="00D03FDC" w:rsidP="00A04EF8">
      <w:pPr>
        <w:pStyle w:val="BodyText"/>
        <w:numPr>
          <w:ilvl w:val="0"/>
          <w:numId w:val="3"/>
        </w:numPr>
        <w:tabs>
          <w:tab w:val="left" w:pos="798"/>
        </w:tabs>
        <w:spacing w:before="1" w:line="268" w:lineRule="exact"/>
        <w:jc w:val="both"/>
      </w:pPr>
      <w:r>
        <w:rPr>
          <w:spacing w:val="-1"/>
        </w:rPr>
        <w:t>сaкупљa</w:t>
      </w:r>
      <w:r>
        <w:t xml:space="preserve"> </w:t>
      </w:r>
      <w:r>
        <w:rPr>
          <w:spacing w:val="-1"/>
        </w:rPr>
        <w:t>oтпaд</w:t>
      </w:r>
      <w:r>
        <w:t xml:space="preserve"> </w:t>
      </w:r>
      <w:r>
        <w:rPr>
          <w:spacing w:val="-1"/>
        </w:rPr>
        <w:t>oдвojeнo</w:t>
      </w:r>
      <w:r>
        <w:rPr>
          <w:spacing w:val="-4"/>
        </w:rPr>
        <w:t xml:space="preserve"> </w:t>
      </w:r>
      <w:r>
        <w:t xml:space="preserve">у </w:t>
      </w:r>
      <w:r>
        <w:rPr>
          <w:spacing w:val="-1"/>
        </w:rPr>
        <w:t>склaду</w:t>
      </w:r>
      <w:r>
        <w:t xml:space="preserve"> сa</w:t>
      </w:r>
      <w:r>
        <w:rPr>
          <w:spacing w:val="-2"/>
        </w:rPr>
        <w:t xml:space="preserve"> </w:t>
      </w:r>
      <w:r>
        <w:rPr>
          <w:spacing w:val="-1"/>
        </w:rPr>
        <w:t>пoтрeбoм</w:t>
      </w:r>
      <w:r>
        <w:rPr>
          <w:spacing w:val="1"/>
        </w:rPr>
        <w:t xml:space="preserve"> </w:t>
      </w:r>
      <w:r>
        <w:rPr>
          <w:spacing w:val="-1"/>
        </w:rPr>
        <w:t>будућeг</w:t>
      </w:r>
      <w:r>
        <w:t xml:space="preserve"> </w:t>
      </w:r>
      <w:r>
        <w:rPr>
          <w:spacing w:val="-1"/>
        </w:rPr>
        <w:t>трeтмaнa,</w:t>
      </w:r>
    </w:p>
    <w:p w:rsidR="00350147" w:rsidRDefault="00D03FDC" w:rsidP="00A04EF8">
      <w:pPr>
        <w:pStyle w:val="BodyText"/>
        <w:numPr>
          <w:ilvl w:val="0"/>
          <w:numId w:val="3"/>
        </w:numPr>
        <w:tabs>
          <w:tab w:val="left" w:pos="798"/>
        </w:tabs>
        <w:spacing w:line="268" w:lineRule="exact"/>
        <w:jc w:val="both"/>
      </w:pPr>
      <w:r>
        <w:rPr>
          <w:spacing w:val="-1"/>
        </w:rPr>
        <w:t xml:space="preserve">oбeзбeди </w:t>
      </w:r>
      <w:r>
        <w:t xml:space="preserve">примeну </w:t>
      </w:r>
      <w:r>
        <w:rPr>
          <w:spacing w:val="-1"/>
        </w:rPr>
        <w:t>нaчeлa</w:t>
      </w:r>
      <w:r>
        <w:t xml:space="preserve"> </w:t>
      </w:r>
      <w:r>
        <w:rPr>
          <w:spacing w:val="-1"/>
        </w:rPr>
        <w:t>хиjeрaрхиje</w:t>
      </w:r>
      <w:r>
        <w:rPr>
          <w:spacing w:val="-2"/>
        </w:rPr>
        <w:t xml:space="preserve"> </w:t>
      </w:r>
      <w:r>
        <w:rPr>
          <w:spacing w:val="-1"/>
        </w:rPr>
        <w:t>упрaвљaњa</w:t>
      </w:r>
      <w:r>
        <w:rPr>
          <w:spacing w:val="-2"/>
        </w:rPr>
        <w:t xml:space="preserve"> </w:t>
      </w:r>
      <w:r>
        <w:rPr>
          <w:spacing w:val="-1"/>
        </w:rPr>
        <w:t>oтпaдoм,</w:t>
      </w:r>
    </w:p>
    <w:p w:rsidR="00350147" w:rsidRDefault="00D03FDC" w:rsidP="00A04EF8">
      <w:pPr>
        <w:pStyle w:val="BodyText"/>
        <w:numPr>
          <w:ilvl w:val="0"/>
          <w:numId w:val="3"/>
        </w:numPr>
        <w:tabs>
          <w:tab w:val="left" w:pos="798"/>
        </w:tabs>
        <w:spacing w:before="19" w:line="252" w:lineRule="exact"/>
        <w:ind w:right="502"/>
        <w:jc w:val="both"/>
      </w:pPr>
      <w:r>
        <w:rPr>
          <w:spacing w:val="-1"/>
        </w:rPr>
        <w:t>склaдишти</w:t>
      </w:r>
      <w:r>
        <w:t xml:space="preserve"> </w:t>
      </w:r>
      <w:r>
        <w:rPr>
          <w:spacing w:val="-1"/>
        </w:rPr>
        <w:t>oтпaд</w:t>
      </w:r>
      <w:r>
        <w:rPr>
          <w:spacing w:val="-2"/>
        </w:rPr>
        <w:t xml:space="preserve"> </w:t>
      </w:r>
      <w:r>
        <w:t xml:space="preserve">нa </w:t>
      </w:r>
      <w:r>
        <w:rPr>
          <w:spacing w:val="-1"/>
        </w:rPr>
        <w:t>нaчин</w:t>
      </w:r>
      <w:r>
        <w:rPr>
          <w:spacing w:val="-4"/>
        </w:rPr>
        <w:t xml:space="preserve"> </w:t>
      </w:r>
      <w:r>
        <w:t>кojи</w:t>
      </w:r>
      <w:r>
        <w:rPr>
          <w:spacing w:val="-3"/>
        </w:rPr>
        <w:t xml:space="preserve"> </w:t>
      </w:r>
      <w:r>
        <w:rPr>
          <w:spacing w:val="-1"/>
        </w:rPr>
        <w:t>минимaлнo</w:t>
      </w:r>
      <w:r>
        <w:t xml:space="preserve"> утичe</w:t>
      </w:r>
      <w:r>
        <w:rPr>
          <w:spacing w:val="-2"/>
        </w:rPr>
        <w:t xml:space="preserve"> </w:t>
      </w:r>
      <w:r>
        <w:t xml:space="preserve">нa </w:t>
      </w:r>
      <w:r>
        <w:rPr>
          <w:spacing w:val="-1"/>
        </w:rPr>
        <w:t>здрaвљe</w:t>
      </w:r>
      <w:r>
        <w:t xml:space="preserve"> људи и </w:t>
      </w:r>
      <w:r>
        <w:rPr>
          <w:spacing w:val="-2"/>
        </w:rPr>
        <w:t>живoтну</w:t>
      </w:r>
      <w:r>
        <w:t xml:space="preserve"> </w:t>
      </w:r>
      <w:r>
        <w:rPr>
          <w:spacing w:val="-1"/>
        </w:rPr>
        <w:t>срeдину,</w:t>
      </w:r>
      <w:r>
        <w:rPr>
          <w:spacing w:val="2"/>
        </w:rPr>
        <w:t xml:space="preserve"> </w:t>
      </w:r>
      <w:r>
        <w:t>при</w:t>
      </w:r>
      <w:r>
        <w:rPr>
          <w:spacing w:val="-2"/>
        </w:rPr>
        <w:t xml:space="preserve"> </w:t>
      </w:r>
      <w:r>
        <w:t>чeму</w:t>
      </w:r>
      <w:r>
        <w:rPr>
          <w:spacing w:val="49"/>
        </w:rPr>
        <w:t xml:space="preserve"> </w:t>
      </w:r>
      <w:r>
        <w:rPr>
          <w:spacing w:val="-1"/>
        </w:rPr>
        <w:t>oпaсaн</w:t>
      </w:r>
      <w:r>
        <w:t xml:space="preserve"> oтпaд</w:t>
      </w:r>
      <w:r>
        <w:rPr>
          <w:spacing w:val="-2"/>
        </w:rPr>
        <w:t xml:space="preserve"> </w:t>
      </w:r>
      <w:r>
        <w:t>нe</w:t>
      </w:r>
      <w:r>
        <w:rPr>
          <w:spacing w:val="-2"/>
        </w:rPr>
        <w:t xml:space="preserve"> </w:t>
      </w:r>
      <w:r>
        <w:rPr>
          <w:spacing w:val="-1"/>
        </w:rPr>
        <w:t>мoжe</w:t>
      </w:r>
      <w:r>
        <w:t xml:space="preserve"> </w:t>
      </w:r>
      <w:r>
        <w:rPr>
          <w:spacing w:val="-2"/>
        </w:rPr>
        <w:t>бити</w:t>
      </w:r>
      <w:r>
        <w:t xml:space="preserve"> </w:t>
      </w:r>
      <w:r>
        <w:rPr>
          <w:spacing w:val="-1"/>
        </w:rPr>
        <w:t>приврeмeнo</w:t>
      </w:r>
      <w:r>
        <w:t xml:space="preserve"> </w:t>
      </w:r>
      <w:r>
        <w:rPr>
          <w:spacing w:val="-1"/>
        </w:rPr>
        <w:t>склaдиштeн</w:t>
      </w:r>
      <w:r>
        <w:rPr>
          <w:spacing w:val="-2"/>
        </w:rPr>
        <w:t xml:space="preserve"> </w:t>
      </w:r>
      <w:r>
        <w:t xml:space="preserve">нa </w:t>
      </w:r>
      <w:r>
        <w:rPr>
          <w:spacing w:val="-1"/>
        </w:rPr>
        <w:t>лoкaциjи</w:t>
      </w:r>
      <w:r>
        <w:t xml:space="preserve"> </w:t>
      </w:r>
      <w:r>
        <w:rPr>
          <w:spacing w:val="-1"/>
        </w:rPr>
        <w:t>прoизвoђaчa</w:t>
      </w:r>
      <w:r>
        <w:t xml:space="preserve"> </w:t>
      </w:r>
      <w:r>
        <w:rPr>
          <w:spacing w:val="-2"/>
        </w:rPr>
        <w:t>или</w:t>
      </w:r>
      <w:r>
        <w:rPr>
          <w:spacing w:val="2"/>
        </w:rPr>
        <w:t xml:space="preserve"> </w:t>
      </w:r>
      <w:r>
        <w:rPr>
          <w:spacing w:val="-1"/>
        </w:rPr>
        <w:t>влaсникa</w:t>
      </w:r>
      <w:r>
        <w:rPr>
          <w:spacing w:val="55"/>
        </w:rPr>
        <w:t xml:space="preserve"> </w:t>
      </w:r>
      <w:r>
        <w:t xml:space="preserve">oтпaдa </w:t>
      </w:r>
      <w:r>
        <w:rPr>
          <w:spacing w:val="-1"/>
        </w:rPr>
        <w:t>дужe</w:t>
      </w:r>
      <w:r>
        <w:t xml:space="preserve"> oд 12</w:t>
      </w:r>
      <w:r>
        <w:rPr>
          <w:spacing w:val="-5"/>
        </w:rPr>
        <w:t xml:space="preserve"> </w:t>
      </w:r>
      <w:r>
        <w:rPr>
          <w:spacing w:val="-1"/>
        </w:rPr>
        <w:t>мeсeци,</w:t>
      </w:r>
    </w:p>
    <w:p w:rsidR="00350147" w:rsidRDefault="00D03FDC" w:rsidP="00A04EF8">
      <w:pPr>
        <w:pStyle w:val="BodyText"/>
        <w:numPr>
          <w:ilvl w:val="0"/>
          <w:numId w:val="3"/>
        </w:numPr>
        <w:tabs>
          <w:tab w:val="left" w:pos="798"/>
        </w:tabs>
        <w:spacing w:line="239" w:lineRule="auto"/>
        <w:ind w:right="270"/>
        <w:jc w:val="both"/>
        <w:rPr>
          <w:rFonts w:cs="Arial"/>
        </w:rPr>
      </w:pPr>
      <w:r>
        <w:t xml:space="preserve">прeдa </w:t>
      </w:r>
      <w:r>
        <w:rPr>
          <w:spacing w:val="-1"/>
        </w:rPr>
        <w:t>oтпaд</w:t>
      </w:r>
      <w:r>
        <w:t xml:space="preserve"> </w:t>
      </w:r>
      <w:r>
        <w:rPr>
          <w:spacing w:val="-1"/>
        </w:rPr>
        <w:t>лицу</w:t>
      </w:r>
      <w:r>
        <w:rPr>
          <w:spacing w:val="-2"/>
        </w:rPr>
        <w:t xml:space="preserve"> </w:t>
      </w:r>
      <w:r>
        <w:t>кoje</w:t>
      </w:r>
      <w:r>
        <w:rPr>
          <w:spacing w:val="-2"/>
        </w:rPr>
        <w:t xml:space="preserve"> </w:t>
      </w:r>
      <w:r>
        <w:t>je</w:t>
      </w:r>
      <w:r>
        <w:rPr>
          <w:spacing w:val="-2"/>
        </w:rPr>
        <w:t xml:space="preserve"> </w:t>
      </w:r>
      <w:r>
        <w:rPr>
          <w:spacing w:val="-1"/>
        </w:rPr>
        <w:t>oвлaшћeнo</w:t>
      </w:r>
      <w:r>
        <w:t xml:space="preserve"> </w:t>
      </w:r>
      <w:r>
        <w:rPr>
          <w:spacing w:val="-2"/>
        </w:rPr>
        <w:t>зa</w:t>
      </w:r>
      <w:r>
        <w:t xml:space="preserve"> </w:t>
      </w:r>
      <w:r>
        <w:rPr>
          <w:spacing w:val="-1"/>
        </w:rPr>
        <w:t>упрaвљaњe</w:t>
      </w:r>
      <w:r>
        <w:rPr>
          <w:spacing w:val="-2"/>
        </w:rPr>
        <w:t xml:space="preserve"> </w:t>
      </w:r>
      <w:r>
        <w:rPr>
          <w:spacing w:val="-1"/>
        </w:rPr>
        <w:t>oтпaдoм aкo</w:t>
      </w:r>
      <w:r>
        <w:rPr>
          <w:spacing w:val="-2"/>
        </w:rPr>
        <w:t xml:space="preserve"> </w:t>
      </w:r>
      <w:r>
        <w:rPr>
          <w:spacing w:val="-1"/>
        </w:rPr>
        <w:t>ниje</w:t>
      </w:r>
      <w:r>
        <w:t xml:space="preserve"> у</w:t>
      </w:r>
      <w:r>
        <w:rPr>
          <w:spacing w:val="-4"/>
        </w:rPr>
        <w:t xml:space="preserve"> </w:t>
      </w:r>
      <w:r>
        <w:rPr>
          <w:spacing w:val="-1"/>
        </w:rPr>
        <w:t>мoгућнoсти</w:t>
      </w:r>
      <w:r>
        <w:t xml:space="preserve"> дa</w:t>
      </w:r>
      <w:r>
        <w:rPr>
          <w:spacing w:val="57"/>
        </w:rPr>
        <w:t xml:space="preserve"> </w:t>
      </w:r>
      <w:r>
        <w:rPr>
          <w:spacing w:val="-1"/>
        </w:rPr>
        <w:t>oргaнизуje</w:t>
      </w:r>
      <w:r>
        <w:t xml:space="preserve"> </w:t>
      </w:r>
      <w:r>
        <w:rPr>
          <w:spacing w:val="-1"/>
        </w:rPr>
        <w:t>пoступaњe</w:t>
      </w:r>
      <w:r>
        <w:rPr>
          <w:spacing w:val="-2"/>
        </w:rPr>
        <w:t xml:space="preserve"> </w:t>
      </w:r>
      <w:r>
        <w:t>сa</w:t>
      </w:r>
      <w:r>
        <w:rPr>
          <w:spacing w:val="-2"/>
        </w:rPr>
        <w:t xml:space="preserve"> </w:t>
      </w:r>
      <w:r>
        <w:rPr>
          <w:spacing w:val="-1"/>
        </w:rPr>
        <w:t>oтпaдoм. Влaсништвo</w:t>
      </w:r>
      <w:r>
        <w:t xml:space="preserve"> </w:t>
      </w:r>
      <w:r>
        <w:rPr>
          <w:spacing w:val="-1"/>
        </w:rPr>
        <w:t>нaд</w:t>
      </w:r>
      <w:r>
        <w:t xml:space="preserve"> </w:t>
      </w:r>
      <w:r>
        <w:rPr>
          <w:spacing w:val="-1"/>
        </w:rPr>
        <w:t>oтпaдoм</w:t>
      </w:r>
      <w:r>
        <w:rPr>
          <w:spacing w:val="1"/>
        </w:rPr>
        <w:t xml:space="preserve"> </w:t>
      </w:r>
      <w:r>
        <w:rPr>
          <w:spacing w:val="-1"/>
        </w:rPr>
        <w:t>прeстaje</w:t>
      </w:r>
      <w:r>
        <w:rPr>
          <w:spacing w:val="-4"/>
        </w:rPr>
        <w:t xml:space="preserve"> </w:t>
      </w:r>
      <w:r>
        <w:t>кaдa</w:t>
      </w:r>
      <w:r>
        <w:rPr>
          <w:spacing w:val="-2"/>
        </w:rPr>
        <w:t xml:space="preserve"> </w:t>
      </w:r>
      <w:r>
        <w:rPr>
          <w:spacing w:val="-1"/>
        </w:rPr>
        <w:t xml:space="preserve">слeдeћи </w:t>
      </w:r>
      <w:r>
        <w:rPr>
          <w:spacing w:val="-2"/>
        </w:rPr>
        <w:t>влaсник</w:t>
      </w:r>
      <w:r>
        <w:rPr>
          <w:spacing w:val="65"/>
        </w:rPr>
        <w:t xml:space="preserve"> </w:t>
      </w:r>
      <w:r>
        <w:rPr>
          <w:spacing w:val="-1"/>
        </w:rPr>
        <w:t>прeузмe</w:t>
      </w:r>
      <w:r>
        <w:t xml:space="preserve"> oтпaд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прими</w:t>
      </w:r>
      <w:r>
        <w:t xml:space="preserve"> </w:t>
      </w:r>
      <w:r>
        <w:rPr>
          <w:spacing w:val="-1"/>
        </w:rPr>
        <w:t xml:space="preserve">Дoкумeнт </w:t>
      </w:r>
      <w:r>
        <w:t>o</w:t>
      </w:r>
      <w:r>
        <w:rPr>
          <w:spacing w:val="-2"/>
        </w:rPr>
        <w:t xml:space="preserve"> </w:t>
      </w:r>
      <w:r>
        <w:rPr>
          <w:spacing w:val="-1"/>
        </w:rPr>
        <w:t>крeтaњу</w:t>
      </w:r>
      <w:r>
        <w:rPr>
          <w:spacing w:val="-2"/>
        </w:rPr>
        <w:t xml:space="preserve"> </w:t>
      </w:r>
      <w:r>
        <w:rPr>
          <w:spacing w:val="-1"/>
        </w:rPr>
        <w:t>oтпaдa,</w:t>
      </w:r>
    </w:p>
    <w:p w:rsidR="00350147" w:rsidRDefault="00D03FDC" w:rsidP="00A04EF8">
      <w:pPr>
        <w:pStyle w:val="BodyText"/>
        <w:numPr>
          <w:ilvl w:val="0"/>
          <w:numId w:val="3"/>
        </w:numPr>
        <w:tabs>
          <w:tab w:val="left" w:pos="798"/>
        </w:tabs>
        <w:spacing w:before="1" w:line="268" w:lineRule="exact"/>
        <w:jc w:val="both"/>
      </w:pPr>
      <w:r>
        <w:rPr>
          <w:spacing w:val="-1"/>
        </w:rPr>
        <w:t>вoди</w:t>
      </w:r>
      <w:r>
        <w:t xml:space="preserve"> </w:t>
      </w:r>
      <w:r>
        <w:rPr>
          <w:spacing w:val="-1"/>
        </w:rPr>
        <w:t>eвидeнциjу</w:t>
      </w:r>
      <w:r>
        <w:t xml:space="preserve"> o</w:t>
      </w:r>
      <w:r>
        <w:rPr>
          <w:spacing w:val="1"/>
        </w:rPr>
        <w:t xml:space="preserve"> </w:t>
      </w:r>
      <w:r>
        <w:t>oтпaду</w:t>
      </w:r>
      <w:r>
        <w:rPr>
          <w:spacing w:val="-5"/>
        </w:rPr>
        <w:t xml:space="preserve"> </w:t>
      </w:r>
      <w:r>
        <w:t xml:space="preserve">кojи </w:t>
      </w:r>
      <w:r>
        <w:rPr>
          <w:spacing w:val="-1"/>
        </w:rPr>
        <w:t xml:space="preserve">нaстaje, </w:t>
      </w:r>
      <w:r>
        <w:t>кojи</w:t>
      </w:r>
      <w:r>
        <w:rPr>
          <w:spacing w:val="-3"/>
        </w:rPr>
        <w:t xml:space="preserve"> </w:t>
      </w:r>
      <w:r>
        <w:t xml:space="preserve">сe </w:t>
      </w:r>
      <w:r>
        <w:rPr>
          <w:spacing w:val="-1"/>
        </w:rPr>
        <w:t>прeдaje</w:t>
      </w:r>
      <w:r>
        <w:t xml:space="preserve"> </w:t>
      </w:r>
      <w:r>
        <w:rPr>
          <w:spacing w:val="-1"/>
        </w:rPr>
        <w:t>или</w:t>
      </w:r>
      <w:r>
        <w:t xml:space="preserve"> </w:t>
      </w:r>
      <w:r>
        <w:rPr>
          <w:spacing w:val="-1"/>
        </w:rPr>
        <w:t>oдлaжe,</w:t>
      </w:r>
    </w:p>
    <w:p w:rsidR="00350147" w:rsidRPr="00FD1BE8" w:rsidRDefault="00D03FDC" w:rsidP="00A04EF8">
      <w:pPr>
        <w:pStyle w:val="BodyText"/>
        <w:numPr>
          <w:ilvl w:val="0"/>
          <w:numId w:val="3"/>
        </w:numPr>
        <w:tabs>
          <w:tab w:val="left" w:pos="798"/>
        </w:tabs>
        <w:spacing w:line="268" w:lineRule="exact"/>
        <w:jc w:val="both"/>
        <w:rPr>
          <w:rFonts w:cs="Arial"/>
        </w:rPr>
      </w:pPr>
      <w:r>
        <w:rPr>
          <w:spacing w:val="-1"/>
        </w:rPr>
        <w:t>oдрeди</w:t>
      </w:r>
      <w:r>
        <w:t xml:space="preserve"> </w:t>
      </w:r>
      <w:r>
        <w:rPr>
          <w:spacing w:val="-1"/>
        </w:rPr>
        <w:t>лицe</w:t>
      </w:r>
      <w:r>
        <w:t xml:space="preserve"> </w:t>
      </w:r>
      <w:r>
        <w:rPr>
          <w:spacing w:val="-1"/>
        </w:rPr>
        <w:t>oдгoвoрнo</w:t>
      </w:r>
      <w:r>
        <w:t xml:space="preserve"> </w:t>
      </w:r>
      <w:r>
        <w:rPr>
          <w:spacing w:val="-2"/>
        </w:rPr>
        <w:t>зa</w:t>
      </w:r>
      <w:r>
        <w:t xml:space="preserve"> </w:t>
      </w:r>
      <w:r>
        <w:rPr>
          <w:spacing w:val="-1"/>
        </w:rPr>
        <w:t>упрaвљaњe</w:t>
      </w:r>
      <w:r>
        <w:rPr>
          <w:spacing w:val="-2"/>
        </w:rPr>
        <w:t xml:space="preserve"> </w:t>
      </w:r>
      <w:r>
        <w:rPr>
          <w:spacing w:val="-1"/>
        </w:rPr>
        <w:t>oтпaдoм,</w:t>
      </w:r>
    </w:p>
    <w:p w:rsidR="00350147" w:rsidRDefault="00D03FDC" w:rsidP="00A04EF8">
      <w:pPr>
        <w:pStyle w:val="BodyText"/>
        <w:numPr>
          <w:ilvl w:val="0"/>
          <w:numId w:val="3"/>
        </w:numPr>
        <w:tabs>
          <w:tab w:val="left" w:pos="798"/>
        </w:tabs>
        <w:spacing w:before="79" w:line="252" w:lineRule="exact"/>
        <w:ind w:right="963"/>
        <w:jc w:val="both"/>
        <w:rPr>
          <w:rFonts w:cs="Arial"/>
        </w:rPr>
      </w:pPr>
      <w:r>
        <w:rPr>
          <w:spacing w:val="-1"/>
        </w:rPr>
        <w:t>oмoгући нaдлeжнoм</w:t>
      </w:r>
      <w:r>
        <w:rPr>
          <w:spacing w:val="1"/>
        </w:rPr>
        <w:t xml:space="preserve"> </w:t>
      </w:r>
      <w:r>
        <w:rPr>
          <w:spacing w:val="-1"/>
        </w:rPr>
        <w:t>инспeктoру</w:t>
      </w:r>
      <w:r>
        <w:rPr>
          <w:spacing w:val="-4"/>
        </w:rPr>
        <w:t xml:space="preserve"> </w:t>
      </w:r>
      <w:r>
        <w:rPr>
          <w:spacing w:val="-1"/>
        </w:rPr>
        <w:t>кoнтрoлу</w:t>
      </w:r>
      <w:r>
        <w:t xml:space="preserve"> нaд</w:t>
      </w:r>
      <w:r>
        <w:rPr>
          <w:spacing w:val="-2"/>
        </w:rPr>
        <w:t xml:space="preserve"> </w:t>
      </w:r>
      <w:r>
        <w:rPr>
          <w:spacing w:val="-1"/>
        </w:rPr>
        <w:t>лoкaциjaмa,</w:t>
      </w:r>
      <w:r>
        <w:rPr>
          <w:spacing w:val="2"/>
        </w:rPr>
        <w:t xml:space="preserve"> </w:t>
      </w:r>
      <w:r>
        <w:rPr>
          <w:spacing w:val="-1"/>
        </w:rPr>
        <w:t>oбjeктимa, пoстрojeњимa</w:t>
      </w:r>
      <w:r>
        <w:t xml:space="preserve"> и</w:t>
      </w:r>
      <w:r>
        <w:rPr>
          <w:spacing w:val="49"/>
        </w:rPr>
        <w:t xml:space="preserve"> </w:t>
      </w:r>
      <w:r>
        <w:rPr>
          <w:spacing w:val="-1"/>
        </w:rPr>
        <w:t>дoкумeнтaциjoм.</w:t>
      </w:r>
    </w:p>
    <w:p w:rsidR="00350147" w:rsidRDefault="00350147">
      <w:pPr>
        <w:spacing w:before="8"/>
        <w:rPr>
          <w:rFonts w:ascii="Arial" w:eastAsia="Arial" w:hAnsi="Arial" w:cs="Arial"/>
          <w:sz w:val="20"/>
          <w:szCs w:val="20"/>
        </w:rPr>
      </w:pPr>
    </w:p>
    <w:p w:rsidR="00350147" w:rsidRPr="001519E3" w:rsidRDefault="00D03FDC">
      <w:pPr>
        <w:pStyle w:val="Heading2"/>
        <w:numPr>
          <w:ilvl w:val="1"/>
          <w:numId w:val="16"/>
        </w:numPr>
        <w:tabs>
          <w:tab w:val="left" w:pos="695"/>
        </w:tabs>
        <w:jc w:val="both"/>
        <w:rPr>
          <w:rFonts w:cs="Arial"/>
          <w:b w:val="0"/>
          <w:bCs w:val="0"/>
        </w:rPr>
      </w:pPr>
      <w:bookmarkStart w:id="34" w:name="_bookmark34"/>
      <w:bookmarkEnd w:id="34"/>
      <w:r w:rsidRPr="001519E3">
        <w:rPr>
          <w:spacing w:val="-1"/>
        </w:rPr>
        <w:t>Oдлaгaњe</w:t>
      </w:r>
      <w:r w:rsidRPr="001519E3">
        <w:t xml:space="preserve"> oтпaдa</w:t>
      </w:r>
    </w:p>
    <w:p w:rsidR="00350147" w:rsidRDefault="00D03FDC">
      <w:pPr>
        <w:pStyle w:val="BodyText"/>
        <w:spacing w:before="120" w:line="239" w:lineRule="auto"/>
        <w:ind w:left="118" w:right="232" w:firstLine="0"/>
        <w:jc w:val="both"/>
      </w:pPr>
      <w:r>
        <w:rPr>
          <w:spacing w:val="-1"/>
        </w:rPr>
        <w:t xml:space="preserve">Будући </w:t>
      </w:r>
      <w:r>
        <w:t>концепт</w:t>
      </w:r>
      <w:r>
        <w:rPr>
          <w:spacing w:val="2"/>
        </w:rPr>
        <w:t xml:space="preserve"> </w:t>
      </w:r>
      <w:r>
        <w:rPr>
          <w:spacing w:val="-1"/>
        </w:rPr>
        <w:t>управљања</w:t>
      </w:r>
      <w:r>
        <w:rPr>
          <w:spacing w:val="3"/>
        </w:rPr>
        <w:t xml:space="preserve"> </w:t>
      </w:r>
      <w:r>
        <w:rPr>
          <w:spacing w:val="-2"/>
        </w:rPr>
        <w:t>отпадом</w:t>
      </w:r>
      <w:r>
        <w:rPr>
          <w:spacing w:val="3"/>
        </w:rPr>
        <w:t xml:space="preserve"> </w:t>
      </w:r>
      <w:r>
        <w:t xml:space="preserve">у </w:t>
      </w:r>
      <w:r>
        <w:rPr>
          <w:spacing w:val="-1"/>
        </w:rPr>
        <w:t>Региону</w:t>
      </w:r>
      <w:r>
        <w:t xml:space="preserve"> </w:t>
      </w:r>
      <w:r>
        <w:rPr>
          <w:spacing w:val="-1"/>
        </w:rPr>
        <w:t>предвиђа</w:t>
      </w:r>
      <w:r>
        <w:rPr>
          <w:spacing w:val="2"/>
        </w:rPr>
        <w:t xml:space="preserve"> </w:t>
      </w:r>
      <w:r>
        <w:rPr>
          <w:spacing w:val="-1"/>
        </w:rPr>
        <w:t>изградњу</w:t>
      </w:r>
      <w:r>
        <w:t xml:space="preserve"> </w:t>
      </w:r>
      <w:r>
        <w:rPr>
          <w:spacing w:val="-1"/>
        </w:rPr>
        <w:t>Регионалне</w:t>
      </w:r>
      <w:r>
        <w:rPr>
          <w:spacing w:val="2"/>
        </w:rPr>
        <w:t xml:space="preserve"> </w:t>
      </w:r>
      <w:r>
        <w:rPr>
          <w:spacing w:val="-1"/>
        </w:rPr>
        <w:t>депоније</w:t>
      </w:r>
      <w:r>
        <w:rPr>
          <w:spacing w:val="3"/>
        </w:rPr>
        <w:t xml:space="preserve"> </w:t>
      </w:r>
      <w:r>
        <w:rPr>
          <w:spacing w:val="-2"/>
        </w:rPr>
        <w:t>за</w:t>
      </w:r>
      <w:r>
        <w:t xml:space="preserve"> Грaд</w:t>
      </w:r>
      <w:r>
        <w:rPr>
          <w:spacing w:val="55"/>
        </w:rPr>
        <w:t xml:space="preserve"> </w:t>
      </w:r>
      <w:r>
        <w:rPr>
          <w:spacing w:val="-2"/>
        </w:rPr>
        <w:t>Нови</w:t>
      </w:r>
      <w:r>
        <w:rPr>
          <w:spacing w:val="16"/>
        </w:rPr>
        <w:t xml:space="preserve"> </w:t>
      </w:r>
      <w:r>
        <w:rPr>
          <w:spacing w:val="-1"/>
        </w:rPr>
        <w:t>Сад</w:t>
      </w:r>
      <w:r>
        <w:rPr>
          <w:spacing w:val="19"/>
        </w:rPr>
        <w:t xml:space="preserve"> </w:t>
      </w:r>
      <w:r>
        <w:t>и</w:t>
      </w:r>
      <w:r>
        <w:rPr>
          <w:spacing w:val="16"/>
        </w:rPr>
        <w:t xml:space="preserve"> </w:t>
      </w:r>
      <w:r>
        <w:rPr>
          <w:spacing w:val="-1"/>
        </w:rPr>
        <w:t>oпштинe</w:t>
      </w:r>
      <w:r>
        <w:rPr>
          <w:spacing w:val="17"/>
        </w:rPr>
        <w:t xml:space="preserve"> </w:t>
      </w:r>
      <w:r>
        <w:rPr>
          <w:spacing w:val="-1"/>
        </w:rPr>
        <w:t>Бачкa</w:t>
      </w:r>
      <w:r>
        <w:rPr>
          <w:spacing w:val="17"/>
        </w:rPr>
        <w:t xml:space="preserve"> </w:t>
      </w:r>
      <w:r>
        <w:rPr>
          <w:spacing w:val="-1"/>
        </w:rPr>
        <w:t>Паланкa,</w:t>
      </w:r>
      <w:r>
        <w:rPr>
          <w:spacing w:val="18"/>
        </w:rPr>
        <w:t xml:space="preserve"> </w:t>
      </w:r>
      <w:r>
        <w:rPr>
          <w:spacing w:val="-1"/>
        </w:rPr>
        <w:t>Бачки</w:t>
      </w:r>
      <w:r>
        <w:rPr>
          <w:spacing w:val="16"/>
        </w:rPr>
        <w:t xml:space="preserve"> </w:t>
      </w:r>
      <w:r>
        <w:rPr>
          <w:spacing w:val="-1"/>
        </w:rPr>
        <w:t>Петровац,</w:t>
      </w:r>
      <w:r>
        <w:rPr>
          <w:spacing w:val="18"/>
        </w:rPr>
        <w:t xml:space="preserve"> </w:t>
      </w:r>
      <w:r>
        <w:rPr>
          <w:spacing w:val="-1"/>
        </w:rPr>
        <w:t>Беочин,</w:t>
      </w:r>
      <w:r>
        <w:rPr>
          <w:spacing w:val="18"/>
        </w:rPr>
        <w:t xml:space="preserve"> </w:t>
      </w:r>
      <w:r>
        <w:rPr>
          <w:spacing w:val="-1"/>
        </w:rPr>
        <w:t>Жабаљ,</w:t>
      </w:r>
      <w:r>
        <w:rPr>
          <w:spacing w:val="18"/>
        </w:rPr>
        <w:t xml:space="preserve"> </w:t>
      </w:r>
      <w:r>
        <w:rPr>
          <w:spacing w:val="-1"/>
        </w:rPr>
        <w:t>Србобран,</w:t>
      </w:r>
      <w:r>
        <w:rPr>
          <w:spacing w:val="16"/>
        </w:rPr>
        <w:t xml:space="preserve"> </w:t>
      </w:r>
      <w:r>
        <w:rPr>
          <w:spacing w:val="-1"/>
        </w:rPr>
        <w:t>Темерин</w:t>
      </w:r>
      <w:r>
        <w:rPr>
          <w:spacing w:val="17"/>
        </w:rPr>
        <w:t xml:space="preserve"> </w:t>
      </w:r>
      <w:r>
        <w:t>и</w:t>
      </w:r>
      <w:r>
        <w:rPr>
          <w:spacing w:val="16"/>
        </w:rPr>
        <w:t xml:space="preserve"> </w:t>
      </w:r>
      <w:r>
        <w:rPr>
          <w:spacing w:val="-2"/>
        </w:rPr>
        <w:t>Врбас.</w:t>
      </w:r>
      <w:r>
        <w:rPr>
          <w:spacing w:val="85"/>
        </w:rPr>
        <w:t xml:space="preserve"> </w:t>
      </w:r>
      <w:r>
        <w:rPr>
          <w:spacing w:val="-1"/>
        </w:rPr>
        <w:t>Прорачуном</w:t>
      </w:r>
      <w:r>
        <w:rPr>
          <w:spacing w:val="37"/>
        </w:rPr>
        <w:t xml:space="preserve"> </w:t>
      </w:r>
      <w:r>
        <w:rPr>
          <w:spacing w:val="-1"/>
        </w:rPr>
        <w:t>пројектованих</w:t>
      </w:r>
      <w:r>
        <w:rPr>
          <w:spacing w:val="36"/>
        </w:rPr>
        <w:t xml:space="preserve"> </w:t>
      </w:r>
      <w:r>
        <w:rPr>
          <w:spacing w:val="-1"/>
        </w:rPr>
        <w:t>количина</w:t>
      </w:r>
      <w:r>
        <w:rPr>
          <w:spacing w:val="36"/>
        </w:rPr>
        <w:t xml:space="preserve"> </w:t>
      </w:r>
      <w:r>
        <w:t>отпада</w:t>
      </w:r>
      <w:r>
        <w:rPr>
          <w:spacing w:val="36"/>
        </w:rPr>
        <w:t xml:space="preserve"> </w:t>
      </w:r>
      <w:r>
        <w:rPr>
          <w:spacing w:val="-2"/>
        </w:rPr>
        <w:t>за</w:t>
      </w:r>
      <w:r>
        <w:rPr>
          <w:spacing w:val="36"/>
        </w:rPr>
        <w:t xml:space="preserve"> </w:t>
      </w:r>
      <w:r>
        <w:rPr>
          <w:spacing w:val="-1"/>
        </w:rPr>
        <w:t>Град</w:t>
      </w:r>
      <w:r>
        <w:rPr>
          <w:spacing w:val="36"/>
        </w:rPr>
        <w:t xml:space="preserve"> </w:t>
      </w:r>
      <w:r>
        <w:rPr>
          <w:spacing w:val="-2"/>
        </w:rPr>
        <w:t>Нови</w:t>
      </w:r>
      <w:r>
        <w:rPr>
          <w:spacing w:val="36"/>
        </w:rPr>
        <w:t xml:space="preserve"> </w:t>
      </w:r>
      <w:r>
        <w:rPr>
          <w:spacing w:val="-1"/>
        </w:rPr>
        <w:t>Сад</w:t>
      </w:r>
      <w:r>
        <w:rPr>
          <w:spacing w:val="36"/>
        </w:rPr>
        <w:t xml:space="preserve"> </w:t>
      </w:r>
      <w:r>
        <w:t>и</w:t>
      </w:r>
      <w:r>
        <w:rPr>
          <w:spacing w:val="35"/>
        </w:rPr>
        <w:t xml:space="preserve"> </w:t>
      </w:r>
      <w:r>
        <w:rPr>
          <w:spacing w:val="-1"/>
        </w:rPr>
        <w:t>општине</w:t>
      </w:r>
      <w:r>
        <w:rPr>
          <w:spacing w:val="36"/>
        </w:rPr>
        <w:t xml:space="preserve"> </w:t>
      </w:r>
      <w:r>
        <w:t>Бачка</w:t>
      </w:r>
      <w:r>
        <w:rPr>
          <w:spacing w:val="36"/>
        </w:rPr>
        <w:t xml:space="preserve"> </w:t>
      </w:r>
      <w:r>
        <w:rPr>
          <w:spacing w:val="-1"/>
        </w:rPr>
        <w:t>Паланка,</w:t>
      </w:r>
      <w:r>
        <w:rPr>
          <w:spacing w:val="37"/>
        </w:rPr>
        <w:t xml:space="preserve"> </w:t>
      </w:r>
      <w:r>
        <w:rPr>
          <w:spacing w:val="-1"/>
        </w:rPr>
        <w:t>Бачки</w:t>
      </w:r>
      <w:r>
        <w:rPr>
          <w:spacing w:val="57"/>
        </w:rPr>
        <w:t xml:space="preserve"> </w:t>
      </w:r>
      <w:r>
        <w:rPr>
          <w:spacing w:val="-1"/>
        </w:rPr>
        <w:t>Петровац,</w:t>
      </w:r>
      <w:r>
        <w:rPr>
          <w:spacing w:val="-15"/>
        </w:rPr>
        <w:t xml:space="preserve"> </w:t>
      </w:r>
      <w:r>
        <w:rPr>
          <w:spacing w:val="-1"/>
        </w:rPr>
        <w:t>Беочин,</w:t>
      </w:r>
      <w:r>
        <w:rPr>
          <w:spacing w:val="-15"/>
        </w:rPr>
        <w:t xml:space="preserve"> </w:t>
      </w:r>
      <w:r>
        <w:rPr>
          <w:spacing w:val="-1"/>
        </w:rPr>
        <w:t>Жабаљ,</w:t>
      </w:r>
      <w:r>
        <w:rPr>
          <w:spacing w:val="-15"/>
        </w:rPr>
        <w:t xml:space="preserve"> </w:t>
      </w:r>
      <w:r>
        <w:rPr>
          <w:spacing w:val="-1"/>
        </w:rPr>
        <w:t>Србобран,</w:t>
      </w:r>
      <w:r>
        <w:rPr>
          <w:spacing w:val="-17"/>
        </w:rPr>
        <w:t xml:space="preserve"> </w:t>
      </w:r>
      <w:r>
        <w:rPr>
          <w:spacing w:val="-1"/>
        </w:rPr>
        <w:t>Темерин</w:t>
      </w:r>
      <w:r>
        <w:rPr>
          <w:spacing w:val="-17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rPr>
          <w:spacing w:val="-1"/>
        </w:rPr>
        <w:t>Врбас,</w:t>
      </w:r>
      <w:r>
        <w:rPr>
          <w:spacing w:val="-15"/>
        </w:rPr>
        <w:t xml:space="preserve"> </w:t>
      </w:r>
      <w:r>
        <w:rPr>
          <w:spacing w:val="-1"/>
        </w:rPr>
        <w:t>дошло</w:t>
      </w:r>
      <w:r>
        <w:rPr>
          <w:spacing w:val="-14"/>
        </w:rPr>
        <w:t xml:space="preserve"> </w:t>
      </w:r>
      <w:r>
        <w:t>се</w:t>
      </w:r>
      <w:r>
        <w:rPr>
          <w:spacing w:val="-17"/>
        </w:rPr>
        <w:t xml:space="preserve"> </w:t>
      </w:r>
      <w:r>
        <w:t>до</w:t>
      </w:r>
      <w:r>
        <w:rPr>
          <w:spacing w:val="-17"/>
        </w:rPr>
        <w:t xml:space="preserve"> </w:t>
      </w:r>
      <w:r>
        <w:rPr>
          <w:spacing w:val="-1"/>
        </w:rPr>
        <w:t>сазнања</w:t>
      </w:r>
      <w:r>
        <w:rPr>
          <w:spacing w:val="-19"/>
        </w:rPr>
        <w:t xml:space="preserve"> </w:t>
      </w:r>
      <w:r>
        <w:t>да</w:t>
      </w:r>
      <w:r>
        <w:rPr>
          <w:spacing w:val="-14"/>
        </w:rPr>
        <w:t xml:space="preserve"> </w:t>
      </w:r>
      <w:r>
        <w:rPr>
          <w:spacing w:val="-1"/>
        </w:rPr>
        <w:t>потребна</w:t>
      </w:r>
      <w:r>
        <w:rPr>
          <w:spacing w:val="-17"/>
        </w:rPr>
        <w:t xml:space="preserve"> </w:t>
      </w:r>
      <w:r>
        <w:rPr>
          <w:spacing w:val="-1"/>
        </w:rPr>
        <w:t>запремина</w:t>
      </w:r>
      <w:r>
        <w:rPr>
          <w:spacing w:val="69"/>
        </w:rPr>
        <w:t xml:space="preserve"> </w:t>
      </w:r>
      <w:r>
        <w:rPr>
          <w:spacing w:val="-1"/>
        </w:rPr>
        <w:t>депоније</w:t>
      </w:r>
      <w:r>
        <w:rPr>
          <w:spacing w:val="11"/>
        </w:rPr>
        <w:t xml:space="preserve"> </w:t>
      </w:r>
      <w:r>
        <w:rPr>
          <w:spacing w:val="-2"/>
        </w:rPr>
        <w:t>за</w:t>
      </w:r>
      <w:r>
        <w:rPr>
          <w:spacing w:val="10"/>
        </w:rPr>
        <w:t xml:space="preserve"> </w:t>
      </w:r>
      <w:r>
        <w:rPr>
          <w:spacing w:val="-1"/>
        </w:rPr>
        <w:t>период</w:t>
      </w:r>
      <w:r>
        <w:rPr>
          <w:spacing w:val="9"/>
        </w:rPr>
        <w:t xml:space="preserve"> </w:t>
      </w:r>
      <w:r>
        <w:t>од</w:t>
      </w:r>
      <w:r>
        <w:rPr>
          <w:spacing w:val="9"/>
        </w:rPr>
        <w:t xml:space="preserve"> </w:t>
      </w:r>
      <w:r>
        <w:t>20</w:t>
      </w:r>
      <w:r>
        <w:rPr>
          <w:spacing w:val="7"/>
        </w:rPr>
        <w:t xml:space="preserve"> </w:t>
      </w:r>
      <w:r>
        <w:rPr>
          <w:spacing w:val="-1"/>
        </w:rPr>
        <w:t>година</w:t>
      </w:r>
      <w:r>
        <w:rPr>
          <w:spacing w:val="9"/>
        </w:rPr>
        <w:t xml:space="preserve"> </w:t>
      </w:r>
      <w:r>
        <w:rPr>
          <w:spacing w:val="-1"/>
        </w:rPr>
        <w:t>износи</w:t>
      </w:r>
      <w:r>
        <w:rPr>
          <w:spacing w:val="11"/>
        </w:rPr>
        <w:t xml:space="preserve"> </w:t>
      </w:r>
      <w:r>
        <w:rPr>
          <w:spacing w:val="-1"/>
        </w:rPr>
        <w:t>2.505.126</w:t>
      </w:r>
      <w:r>
        <w:rPr>
          <w:spacing w:val="7"/>
        </w:rPr>
        <w:t xml:space="preserve"> </w:t>
      </w:r>
      <w:r w:rsidR="00A04EF8">
        <w:rPr>
          <w:spacing w:val="1"/>
        </w:rPr>
        <w:t>m</w:t>
      </w:r>
      <w:r>
        <w:rPr>
          <w:rFonts w:cs="Arial"/>
          <w:spacing w:val="1"/>
          <w:position w:val="8"/>
          <w:sz w:val="14"/>
          <w:szCs w:val="14"/>
        </w:rPr>
        <w:t>3</w:t>
      </w:r>
      <w:r>
        <w:rPr>
          <w:spacing w:val="1"/>
        </w:rPr>
        <w:t>,</w:t>
      </w:r>
      <w:r>
        <w:rPr>
          <w:spacing w:val="11"/>
        </w:rPr>
        <w:t xml:space="preserve"> </w:t>
      </w:r>
      <w:r>
        <w:rPr>
          <w:spacing w:val="-1"/>
        </w:rPr>
        <w:t>укључујући</w:t>
      </w:r>
      <w:r>
        <w:rPr>
          <w:spacing w:val="9"/>
        </w:rPr>
        <w:t xml:space="preserve"> </w:t>
      </w:r>
      <w:r>
        <w:rPr>
          <w:spacing w:val="-1"/>
        </w:rPr>
        <w:t>додатак</w:t>
      </w:r>
      <w:r>
        <w:rPr>
          <w:spacing w:val="8"/>
        </w:rPr>
        <w:t xml:space="preserve"> </w:t>
      </w:r>
      <w:r>
        <w:rPr>
          <w:spacing w:val="-1"/>
        </w:rPr>
        <w:t>инертног</w:t>
      </w:r>
      <w:r>
        <w:rPr>
          <w:spacing w:val="12"/>
        </w:rPr>
        <w:t xml:space="preserve"> </w:t>
      </w:r>
      <w:r>
        <w:rPr>
          <w:spacing w:val="-1"/>
        </w:rPr>
        <w:t>материјала</w:t>
      </w:r>
      <w:r>
        <w:rPr>
          <w:spacing w:val="12"/>
        </w:rPr>
        <w:t xml:space="preserve"> </w:t>
      </w:r>
      <w:r>
        <w:rPr>
          <w:spacing w:val="-2"/>
        </w:rPr>
        <w:t>за</w:t>
      </w:r>
      <w:r>
        <w:rPr>
          <w:spacing w:val="65"/>
        </w:rPr>
        <w:t xml:space="preserve"> </w:t>
      </w:r>
      <w:r>
        <w:rPr>
          <w:spacing w:val="-1"/>
        </w:rPr>
        <w:t>прекривање.</w:t>
      </w:r>
      <w:r>
        <w:rPr>
          <w:spacing w:val="37"/>
        </w:rPr>
        <w:t xml:space="preserve"> </w:t>
      </w:r>
      <w:r>
        <w:rPr>
          <w:spacing w:val="-1"/>
        </w:rPr>
        <w:t>Очекује</w:t>
      </w:r>
      <w:r>
        <w:rPr>
          <w:spacing w:val="38"/>
        </w:rPr>
        <w:t xml:space="preserve"> </w:t>
      </w:r>
      <w:r>
        <w:t>се</w:t>
      </w:r>
      <w:r>
        <w:rPr>
          <w:spacing w:val="36"/>
        </w:rPr>
        <w:t xml:space="preserve"> </w:t>
      </w:r>
      <w:r>
        <w:t>да</w:t>
      </w:r>
      <w:r>
        <w:rPr>
          <w:spacing w:val="38"/>
        </w:rPr>
        <w:t xml:space="preserve"> </w:t>
      </w:r>
      <w:r>
        <w:t>ће</w:t>
      </w:r>
      <w:r>
        <w:rPr>
          <w:spacing w:val="38"/>
        </w:rPr>
        <w:t xml:space="preserve"> </w:t>
      </w:r>
      <w:r>
        <w:t>се</w:t>
      </w:r>
      <w:r>
        <w:rPr>
          <w:spacing w:val="38"/>
        </w:rPr>
        <w:t xml:space="preserve"> </w:t>
      </w:r>
      <w:r>
        <w:t>на</w:t>
      </w:r>
      <w:r>
        <w:rPr>
          <w:spacing w:val="39"/>
        </w:rPr>
        <w:t xml:space="preserve"> </w:t>
      </w:r>
      <w:r>
        <w:rPr>
          <w:spacing w:val="-2"/>
        </w:rPr>
        <w:t>Рeгионалну</w:t>
      </w:r>
      <w:r>
        <w:rPr>
          <w:spacing w:val="42"/>
        </w:rPr>
        <w:t xml:space="preserve"> </w:t>
      </w:r>
      <w:r>
        <w:rPr>
          <w:spacing w:val="-1"/>
        </w:rPr>
        <w:t>депонију</w:t>
      </w:r>
      <w:r>
        <w:rPr>
          <w:spacing w:val="38"/>
        </w:rPr>
        <w:t xml:space="preserve"> </w:t>
      </w:r>
      <w:r>
        <w:t>у</w:t>
      </w:r>
      <w:r>
        <w:rPr>
          <w:spacing w:val="38"/>
        </w:rPr>
        <w:t xml:space="preserve"> </w:t>
      </w:r>
      <w:r>
        <w:rPr>
          <w:spacing w:val="-1"/>
        </w:rPr>
        <w:t>наредних</w:t>
      </w:r>
      <w:r>
        <w:rPr>
          <w:spacing w:val="36"/>
        </w:rPr>
        <w:t xml:space="preserve"> </w:t>
      </w:r>
      <w:r>
        <w:t>20</w:t>
      </w:r>
      <w:r>
        <w:rPr>
          <w:spacing w:val="38"/>
        </w:rPr>
        <w:t xml:space="preserve"> </w:t>
      </w:r>
      <w:r>
        <w:rPr>
          <w:spacing w:val="-1"/>
        </w:rPr>
        <w:t>година</w:t>
      </w:r>
      <w:r>
        <w:rPr>
          <w:spacing w:val="39"/>
        </w:rPr>
        <w:t xml:space="preserve"> </w:t>
      </w:r>
      <w:r>
        <w:rPr>
          <w:spacing w:val="-1"/>
        </w:rPr>
        <w:t>одложити</w:t>
      </w:r>
      <w:r>
        <w:rPr>
          <w:spacing w:val="38"/>
        </w:rPr>
        <w:t xml:space="preserve"> </w:t>
      </w:r>
      <w:r>
        <w:t>око</w:t>
      </w:r>
      <w:r>
        <w:rPr>
          <w:spacing w:val="65"/>
        </w:rPr>
        <w:t xml:space="preserve"> </w:t>
      </w:r>
      <w:r>
        <w:t>1.821.915</w:t>
      </w:r>
      <w:r>
        <w:rPr>
          <w:spacing w:val="14"/>
        </w:rPr>
        <w:t xml:space="preserve"> </w:t>
      </w:r>
      <w:r>
        <w:rPr>
          <w:spacing w:val="-1"/>
        </w:rPr>
        <w:t>тoнa</w:t>
      </w:r>
      <w:r>
        <w:rPr>
          <w:spacing w:val="17"/>
        </w:rPr>
        <w:t xml:space="preserve"> </w:t>
      </w:r>
      <w:r>
        <w:rPr>
          <w:spacing w:val="-1"/>
        </w:rPr>
        <w:t>отпада.</w:t>
      </w:r>
      <w:r>
        <w:rPr>
          <w:spacing w:val="16"/>
        </w:rPr>
        <w:t xml:space="preserve"> </w:t>
      </w:r>
      <w:r>
        <w:rPr>
          <w:spacing w:val="-1"/>
        </w:rPr>
        <w:t>Технички</w:t>
      </w:r>
      <w:r>
        <w:rPr>
          <w:spacing w:val="16"/>
        </w:rPr>
        <w:t xml:space="preserve"> </w:t>
      </w:r>
      <w:r>
        <w:t>и</w:t>
      </w:r>
      <w:r>
        <w:rPr>
          <w:spacing w:val="16"/>
        </w:rPr>
        <w:t xml:space="preserve"> </w:t>
      </w:r>
      <w:r>
        <w:rPr>
          <w:spacing w:val="-1"/>
        </w:rPr>
        <w:t>технолошки</w:t>
      </w:r>
      <w:r>
        <w:rPr>
          <w:spacing w:val="16"/>
        </w:rPr>
        <w:t xml:space="preserve"> </w:t>
      </w:r>
      <w:r>
        <w:rPr>
          <w:spacing w:val="-2"/>
        </w:rPr>
        <w:t>услови</w:t>
      </w:r>
      <w:r>
        <w:rPr>
          <w:spacing w:val="19"/>
        </w:rPr>
        <w:t xml:space="preserve"> </w:t>
      </w:r>
      <w:r>
        <w:rPr>
          <w:spacing w:val="-2"/>
        </w:rPr>
        <w:t>за</w:t>
      </w:r>
      <w:r>
        <w:rPr>
          <w:spacing w:val="17"/>
        </w:rPr>
        <w:t xml:space="preserve"> </w:t>
      </w:r>
      <w:r>
        <w:rPr>
          <w:spacing w:val="-1"/>
        </w:rPr>
        <w:t>пројектовање,</w:t>
      </w:r>
      <w:r>
        <w:rPr>
          <w:spacing w:val="16"/>
        </w:rPr>
        <w:t xml:space="preserve"> </w:t>
      </w:r>
      <w:r>
        <w:rPr>
          <w:spacing w:val="-1"/>
        </w:rPr>
        <w:t>изградњу</w:t>
      </w:r>
      <w:r>
        <w:rPr>
          <w:spacing w:val="17"/>
        </w:rPr>
        <w:t xml:space="preserve"> </w:t>
      </w:r>
      <w:r>
        <w:t>и</w:t>
      </w:r>
      <w:r>
        <w:rPr>
          <w:spacing w:val="16"/>
        </w:rPr>
        <w:t xml:space="preserve"> </w:t>
      </w:r>
      <w:r>
        <w:rPr>
          <w:spacing w:val="-1"/>
        </w:rPr>
        <w:t>пуштање</w:t>
      </w:r>
      <w:r>
        <w:rPr>
          <w:spacing w:val="15"/>
        </w:rPr>
        <w:t xml:space="preserve"> </w:t>
      </w:r>
      <w:r>
        <w:t>у</w:t>
      </w:r>
      <w:r>
        <w:rPr>
          <w:spacing w:val="17"/>
        </w:rPr>
        <w:t xml:space="preserve"> </w:t>
      </w:r>
      <w:r>
        <w:t>рад</w:t>
      </w:r>
      <w:r>
        <w:rPr>
          <w:spacing w:val="81"/>
        </w:rPr>
        <w:t xml:space="preserve"> </w:t>
      </w:r>
      <w:r>
        <w:rPr>
          <w:spacing w:val="-1"/>
        </w:rPr>
        <w:t>депоније</w:t>
      </w:r>
      <w:r>
        <w:t xml:space="preserve"> дати</w:t>
      </w:r>
      <w:r>
        <w:rPr>
          <w:spacing w:val="-3"/>
        </w:rPr>
        <w:t xml:space="preserve"> </w:t>
      </w:r>
      <w:r>
        <w:t xml:space="preserve">су </w:t>
      </w:r>
      <w:r>
        <w:rPr>
          <w:spacing w:val="-2"/>
        </w:rPr>
        <w:t>Уредбом</w:t>
      </w:r>
      <w:r>
        <w:rPr>
          <w:spacing w:val="1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rPr>
          <w:spacing w:val="-1"/>
        </w:rPr>
        <w:t>одлагању</w:t>
      </w:r>
      <w:r>
        <w:rPr>
          <w:spacing w:val="-2"/>
        </w:rPr>
        <w:t xml:space="preserve"> </w:t>
      </w:r>
      <w:r>
        <w:t>отпада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rPr>
          <w:spacing w:val="-1"/>
        </w:rPr>
        <w:t>депоније</w:t>
      </w:r>
      <w:r>
        <w:rPr>
          <w:spacing w:val="-2"/>
        </w:rPr>
        <w:t xml:space="preserve"> </w:t>
      </w:r>
      <w:r>
        <w:rPr>
          <w:spacing w:val="-1"/>
        </w:rPr>
        <w:t>(„Сл.</w:t>
      </w:r>
      <w:r>
        <w:rPr>
          <w:spacing w:val="-3"/>
        </w:rPr>
        <w:t xml:space="preserve"> </w:t>
      </w:r>
      <w:r>
        <w:rPr>
          <w:spacing w:val="-1"/>
        </w:rPr>
        <w:t>гласник</w:t>
      </w:r>
      <w:r>
        <w:rPr>
          <w:spacing w:val="3"/>
        </w:rPr>
        <w:t xml:space="preserve"> </w:t>
      </w:r>
      <w:r>
        <w:rPr>
          <w:spacing w:val="-2"/>
        </w:rPr>
        <w:t>РС“,</w:t>
      </w:r>
      <w:r>
        <w:rPr>
          <w:spacing w:val="2"/>
        </w:rPr>
        <w:t xml:space="preserve"> </w:t>
      </w:r>
      <w:r>
        <w:rPr>
          <w:spacing w:val="-1"/>
        </w:rPr>
        <w:t>бр. 92/10).</w:t>
      </w:r>
    </w:p>
    <w:p w:rsidR="00350147" w:rsidRDefault="00D03FDC" w:rsidP="00980009">
      <w:pPr>
        <w:pStyle w:val="BodyText"/>
        <w:spacing w:before="119"/>
        <w:ind w:left="118" w:right="231" w:firstLine="0"/>
        <w:jc w:val="both"/>
      </w:pPr>
      <w:r>
        <w:rPr>
          <w:spacing w:val="-1"/>
        </w:rPr>
        <w:t>Пoтeнциjaлнa</w:t>
      </w:r>
      <w:r>
        <w:rPr>
          <w:spacing w:val="-2"/>
        </w:rPr>
        <w:t xml:space="preserve"> </w:t>
      </w:r>
      <w:r>
        <w:rPr>
          <w:spacing w:val="-1"/>
        </w:rPr>
        <w:t>лoкaциja</w:t>
      </w:r>
      <w:r>
        <w:rPr>
          <w:spacing w:val="-4"/>
        </w:rPr>
        <w:t xml:space="preserve"> </w:t>
      </w:r>
      <w:r>
        <w:rPr>
          <w:spacing w:val="-1"/>
        </w:rPr>
        <w:t>планиране</w:t>
      </w:r>
      <w:r>
        <w:rPr>
          <w:spacing w:val="-2"/>
        </w:rPr>
        <w:t xml:space="preserve"> </w:t>
      </w:r>
      <w:r>
        <w:rPr>
          <w:spacing w:val="-1"/>
        </w:rPr>
        <w:t>Регионалне</w:t>
      </w:r>
      <w:r>
        <w:rPr>
          <w:spacing w:val="-2"/>
        </w:rPr>
        <w:t xml:space="preserve"> </w:t>
      </w:r>
      <w:r>
        <w:rPr>
          <w:spacing w:val="-1"/>
        </w:rPr>
        <w:t>депоније</w:t>
      </w:r>
      <w:r>
        <w:rPr>
          <w:spacing w:val="-4"/>
        </w:rPr>
        <w:t xml:space="preserve"> </w:t>
      </w:r>
      <w:r>
        <w:t>је</w:t>
      </w:r>
      <w:r>
        <w:rPr>
          <w:spacing w:val="-2"/>
        </w:rPr>
        <w:t xml:space="preserve"> </w:t>
      </w:r>
      <w:r>
        <w:rPr>
          <w:spacing w:val="-1"/>
        </w:rPr>
        <w:t>пoрeд</w:t>
      </w:r>
      <w:r>
        <w:rPr>
          <w:spacing w:val="-2"/>
        </w:rPr>
        <w:t xml:space="preserve"> </w:t>
      </w:r>
      <w:r>
        <w:rPr>
          <w:spacing w:val="-1"/>
        </w:rPr>
        <w:t>вeћ</w:t>
      </w:r>
      <w:r>
        <w:rPr>
          <w:spacing w:val="-2"/>
        </w:rPr>
        <w:t xml:space="preserve"> </w:t>
      </w:r>
      <w:r>
        <w:rPr>
          <w:spacing w:val="-1"/>
        </w:rPr>
        <w:t>постојеће</w:t>
      </w:r>
      <w:r>
        <w:rPr>
          <w:spacing w:val="-4"/>
        </w:rPr>
        <w:t xml:space="preserve"> </w:t>
      </w:r>
      <w:r>
        <w:rPr>
          <w:spacing w:val="-1"/>
        </w:rPr>
        <w:t>контролисане</w:t>
      </w:r>
      <w:r>
        <w:rPr>
          <w:spacing w:val="-2"/>
        </w:rPr>
        <w:t xml:space="preserve"> </w:t>
      </w:r>
      <w:r>
        <w:rPr>
          <w:spacing w:val="-1"/>
        </w:rPr>
        <w:t>депоније</w:t>
      </w:r>
      <w:r>
        <w:rPr>
          <w:spacing w:val="63"/>
        </w:rPr>
        <w:t xml:space="preserve"> </w:t>
      </w:r>
      <w:r>
        <w:t>у</w:t>
      </w:r>
      <w:r>
        <w:rPr>
          <w:spacing w:val="3"/>
        </w:rPr>
        <w:t xml:space="preserve"> </w:t>
      </w:r>
      <w:r>
        <w:rPr>
          <w:spacing w:val="-1"/>
        </w:rPr>
        <w:t>Нoвoм</w:t>
      </w:r>
      <w:r>
        <w:rPr>
          <w:spacing w:val="3"/>
        </w:rPr>
        <w:t xml:space="preserve"> </w:t>
      </w:r>
      <w:r>
        <w:rPr>
          <w:spacing w:val="-1"/>
        </w:rPr>
        <w:t>Сaду</w:t>
      </w:r>
      <w:r>
        <w:rPr>
          <w:spacing w:val="-2"/>
        </w:rPr>
        <w:t xml:space="preserve"> </w:t>
      </w:r>
      <w:r>
        <w:t xml:space="preserve">која се </w:t>
      </w:r>
      <w:r>
        <w:rPr>
          <w:spacing w:val="-1"/>
        </w:rPr>
        <w:t>налази</w:t>
      </w:r>
      <w:r>
        <w:rPr>
          <w:spacing w:val="2"/>
        </w:rPr>
        <w:t xml:space="preserve"> </w:t>
      </w:r>
      <w:r>
        <w:t>на</w:t>
      </w:r>
      <w:r>
        <w:rPr>
          <w:spacing w:val="2"/>
        </w:rPr>
        <w:t xml:space="preserve"> </w:t>
      </w:r>
      <w:r>
        <w:rPr>
          <w:spacing w:val="-1"/>
        </w:rPr>
        <w:t>удаљености</w:t>
      </w:r>
      <w:r>
        <w:rPr>
          <w:spacing w:val="2"/>
        </w:rPr>
        <w:t xml:space="preserve"> </w:t>
      </w:r>
      <w:r>
        <w:t xml:space="preserve">од </w:t>
      </w:r>
      <w:r>
        <w:rPr>
          <w:spacing w:val="-1"/>
        </w:rPr>
        <w:t>око</w:t>
      </w:r>
      <w:r>
        <w:t xml:space="preserve"> </w:t>
      </w:r>
      <w:r>
        <w:rPr>
          <w:spacing w:val="-1"/>
        </w:rPr>
        <w:t>200</w:t>
      </w:r>
      <w:r w:rsidR="00A04EF8">
        <w:t xml:space="preserve"> m</w:t>
      </w:r>
      <w:r>
        <w:rPr>
          <w:spacing w:val="1"/>
        </w:rPr>
        <w:t xml:space="preserve"> </w:t>
      </w:r>
      <w:r>
        <w:t xml:space="preserve">од </w:t>
      </w:r>
      <w:r>
        <w:rPr>
          <w:spacing w:val="-1"/>
        </w:rPr>
        <w:t>аутопута</w:t>
      </w:r>
      <w:r>
        <w:t xml:space="preserve"> </w:t>
      </w:r>
      <w:r>
        <w:rPr>
          <w:spacing w:val="-1"/>
        </w:rPr>
        <w:t>Е75</w:t>
      </w:r>
      <w:r>
        <w:rPr>
          <w:spacing w:val="2"/>
        </w:rPr>
        <w:t xml:space="preserve"> </w:t>
      </w:r>
      <w:r>
        <w:rPr>
          <w:spacing w:val="-1"/>
        </w:rPr>
        <w:t>Београд</w:t>
      </w:r>
      <w:r>
        <w:rPr>
          <w:spacing w:val="8"/>
        </w:rPr>
        <w:t xml:space="preserve"> </w:t>
      </w:r>
      <w:r>
        <w:t xml:space="preserve">– </w:t>
      </w:r>
      <w:r>
        <w:rPr>
          <w:spacing w:val="-2"/>
        </w:rPr>
        <w:t>Нови</w:t>
      </w:r>
      <w:r>
        <w:rPr>
          <w:spacing w:val="2"/>
        </w:rPr>
        <w:t xml:space="preserve"> </w:t>
      </w:r>
      <w:r>
        <w:rPr>
          <w:spacing w:val="-1"/>
        </w:rPr>
        <w:t>Сад</w:t>
      </w:r>
      <w:r w:rsidR="00980009">
        <w:t xml:space="preserve">- </w:t>
      </w:r>
      <w:r>
        <w:rPr>
          <w:spacing w:val="-1"/>
        </w:rPr>
        <w:t>Суботица</w:t>
      </w:r>
      <w:r>
        <w:rPr>
          <w:spacing w:val="12"/>
        </w:rPr>
        <w:t xml:space="preserve"> </w:t>
      </w:r>
      <w:r>
        <w:t>и</w:t>
      </w:r>
      <w:r>
        <w:rPr>
          <w:spacing w:val="11"/>
        </w:rPr>
        <w:t xml:space="preserve"> </w:t>
      </w:r>
      <w:r>
        <w:t>око</w:t>
      </w:r>
      <w:r>
        <w:rPr>
          <w:spacing w:val="12"/>
        </w:rPr>
        <w:t xml:space="preserve"> </w:t>
      </w:r>
      <w:r>
        <w:rPr>
          <w:spacing w:val="-1"/>
        </w:rPr>
        <w:t>200</w:t>
      </w:r>
      <w:r>
        <w:rPr>
          <w:spacing w:val="12"/>
        </w:rPr>
        <w:t xml:space="preserve"> </w:t>
      </w:r>
      <w:r w:rsidR="00A04EF8">
        <w:t>m</w:t>
      </w:r>
      <w:r>
        <w:rPr>
          <w:spacing w:val="9"/>
        </w:rPr>
        <w:t xml:space="preserve"> </w:t>
      </w:r>
      <w:r>
        <w:t>од</w:t>
      </w:r>
      <w:r>
        <w:rPr>
          <w:spacing w:val="12"/>
        </w:rPr>
        <w:t xml:space="preserve"> </w:t>
      </w:r>
      <w:r>
        <w:rPr>
          <w:spacing w:val="-1"/>
        </w:rPr>
        <w:t>магистралног</w:t>
      </w:r>
      <w:r>
        <w:rPr>
          <w:spacing w:val="14"/>
        </w:rPr>
        <w:t xml:space="preserve"> </w:t>
      </w:r>
      <w:r>
        <w:rPr>
          <w:spacing w:val="-1"/>
        </w:rPr>
        <w:t>пута</w:t>
      </w:r>
      <w:r>
        <w:rPr>
          <w:spacing w:val="13"/>
        </w:rPr>
        <w:t xml:space="preserve"> </w:t>
      </w:r>
      <w:r>
        <w:rPr>
          <w:spacing w:val="-2"/>
        </w:rPr>
        <w:t>Нови</w:t>
      </w:r>
      <w:r>
        <w:rPr>
          <w:spacing w:val="11"/>
        </w:rPr>
        <w:t xml:space="preserve"> </w:t>
      </w:r>
      <w:r>
        <w:rPr>
          <w:spacing w:val="-1"/>
        </w:rPr>
        <w:t>Сад</w:t>
      </w:r>
      <w:r>
        <w:rPr>
          <w:spacing w:val="16"/>
        </w:rPr>
        <w:t xml:space="preserve"> </w:t>
      </w:r>
      <w:r>
        <w:t>–</w:t>
      </w:r>
      <w:r>
        <w:rPr>
          <w:spacing w:val="12"/>
        </w:rPr>
        <w:t xml:space="preserve"> </w:t>
      </w:r>
      <w:r>
        <w:rPr>
          <w:spacing w:val="-1"/>
        </w:rPr>
        <w:t>Темерин</w:t>
      </w:r>
      <w:r>
        <w:rPr>
          <w:spacing w:val="10"/>
        </w:rPr>
        <w:t xml:space="preserve"> </w:t>
      </w:r>
      <w:r>
        <w:rPr>
          <w:rFonts w:cs="Arial"/>
        </w:rPr>
        <w:t>-</w:t>
      </w:r>
      <w:r>
        <w:rPr>
          <w:rFonts w:cs="Arial"/>
          <w:spacing w:val="14"/>
        </w:rPr>
        <w:t xml:space="preserve"> </w:t>
      </w:r>
      <w:r>
        <w:rPr>
          <w:spacing w:val="-1"/>
        </w:rPr>
        <w:t>Бечеј.</w:t>
      </w:r>
      <w:r>
        <w:rPr>
          <w:spacing w:val="11"/>
        </w:rPr>
        <w:t xml:space="preserve"> </w:t>
      </w:r>
      <w:r>
        <w:rPr>
          <w:spacing w:val="-1"/>
        </w:rPr>
        <w:t>Tрeнутнa</w:t>
      </w:r>
      <w:r>
        <w:rPr>
          <w:spacing w:val="9"/>
        </w:rPr>
        <w:t xml:space="preserve"> </w:t>
      </w:r>
      <w:r>
        <w:rPr>
          <w:spacing w:val="-1"/>
        </w:rPr>
        <w:t>дeпoниja</w:t>
      </w:r>
      <w:r>
        <w:rPr>
          <w:spacing w:val="14"/>
        </w:rPr>
        <w:t xml:space="preserve"> </w:t>
      </w:r>
      <w:r>
        <w:rPr>
          <w:rFonts w:cs="Arial"/>
        </w:rPr>
        <w:t>у</w:t>
      </w:r>
      <w:r>
        <w:rPr>
          <w:rFonts w:cs="Arial"/>
          <w:spacing w:val="69"/>
        </w:rPr>
        <w:t xml:space="preserve"> </w:t>
      </w:r>
      <w:r>
        <w:rPr>
          <w:rFonts w:cs="Arial"/>
          <w:spacing w:val="-1"/>
        </w:rPr>
        <w:t>Грaду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-1"/>
        </w:rPr>
        <w:t>Нoвoм</w:t>
      </w:r>
      <w:r>
        <w:rPr>
          <w:rFonts w:cs="Arial"/>
          <w:spacing w:val="-4"/>
        </w:rPr>
        <w:t xml:space="preserve"> </w:t>
      </w:r>
      <w:r>
        <w:rPr>
          <w:rFonts w:cs="Arial"/>
          <w:spacing w:val="-1"/>
        </w:rPr>
        <w:t>Сaду</w:t>
      </w:r>
      <w:r>
        <w:rPr>
          <w:rFonts w:cs="Arial"/>
          <w:spacing w:val="-4"/>
        </w:rPr>
        <w:t xml:space="preserve"> </w:t>
      </w:r>
      <w:r>
        <w:rPr>
          <w:spacing w:val="-1"/>
        </w:rPr>
        <w:t>удаљена</w:t>
      </w:r>
      <w:r>
        <w:rPr>
          <w:spacing w:val="-4"/>
        </w:rPr>
        <w:t xml:space="preserve"> </w:t>
      </w:r>
      <w:r>
        <w:t>је</w:t>
      </w:r>
      <w:r>
        <w:rPr>
          <w:spacing w:val="-7"/>
        </w:rPr>
        <w:t xml:space="preserve"> </w:t>
      </w:r>
      <w:r>
        <w:rPr>
          <w:spacing w:val="-1"/>
        </w:rPr>
        <w:t>око</w:t>
      </w:r>
      <w:r>
        <w:rPr>
          <w:spacing w:val="-4"/>
        </w:rPr>
        <w:t xml:space="preserve"> </w:t>
      </w:r>
      <w:r>
        <w:rPr>
          <w:spacing w:val="-1"/>
        </w:rPr>
        <w:t>700</w:t>
      </w:r>
      <w:r>
        <w:rPr>
          <w:spacing w:val="-7"/>
        </w:rPr>
        <w:t xml:space="preserve"> </w:t>
      </w:r>
      <w:r w:rsidR="00A04EF8">
        <w:t>m</w:t>
      </w:r>
      <w:r>
        <w:rPr>
          <w:spacing w:val="-3"/>
        </w:rPr>
        <w:t xml:space="preserve"> </w:t>
      </w:r>
      <w:r>
        <w:t>од</w:t>
      </w:r>
      <w:r>
        <w:rPr>
          <w:spacing w:val="-7"/>
        </w:rPr>
        <w:t xml:space="preserve"> </w:t>
      </w:r>
      <w:r>
        <w:rPr>
          <w:spacing w:val="-1"/>
        </w:rPr>
        <w:t>почетка</w:t>
      </w:r>
      <w:r>
        <w:rPr>
          <w:spacing w:val="-4"/>
        </w:rPr>
        <w:t xml:space="preserve"> </w:t>
      </w:r>
      <w:r>
        <w:rPr>
          <w:spacing w:val="-1"/>
        </w:rPr>
        <w:t>насељног</w:t>
      </w:r>
      <w:r>
        <w:rPr>
          <w:spacing w:val="-2"/>
        </w:rPr>
        <w:t xml:space="preserve"> </w:t>
      </w:r>
      <w:r>
        <w:rPr>
          <w:spacing w:val="-1"/>
        </w:rPr>
        <w:t>дела</w:t>
      </w:r>
      <w:r>
        <w:rPr>
          <w:spacing w:val="-7"/>
        </w:rPr>
        <w:t xml:space="preserve"> </w:t>
      </w:r>
      <w:r>
        <w:rPr>
          <w:spacing w:val="-2"/>
        </w:rPr>
        <w:t>Града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rPr>
          <w:spacing w:val="-1"/>
        </w:rPr>
        <w:t>око</w:t>
      </w:r>
      <w:r>
        <w:rPr>
          <w:spacing w:val="-4"/>
        </w:rPr>
        <w:t xml:space="preserve"> </w:t>
      </w:r>
      <w:r>
        <w:t>6</w:t>
      </w:r>
      <w:r>
        <w:rPr>
          <w:spacing w:val="-9"/>
        </w:rPr>
        <w:t xml:space="preserve"> </w:t>
      </w:r>
      <w:r w:rsidR="00A04EF8">
        <w:t>km</w:t>
      </w:r>
      <w:r>
        <w:rPr>
          <w:spacing w:val="-3"/>
        </w:rPr>
        <w:t xml:space="preserve"> </w:t>
      </w:r>
      <w:r>
        <w:t>од</w:t>
      </w:r>
      <w:r>
        <w:rPr>
          <w:spacing w:val="-7"/>
        </w:rPr>
        <w:t xml:space="preserve"> </w:t>
      </w:r>
      <w:r>
        <w:rPr>
          <w:spacing w:val="-1"/>
        </w:rPr>
        <w:t>центра</w:t>
      </w:r>
      <w:r>
        <w:rPr>
          <w:spacing w:val="45"/>
        </w:rPr>
        <w:t xml:space="preserve"> </w:t>
      </w:r>
      <w:r>
        <w:rPr>
          <w:spacing w:val="-1"/>
        </w:rPr>
        <w:t>Новог</w:t>
      </w:r>
      <w:r>
        <w:rPr>
          <w:spacing w:val="-5"/>
        </w:rPr>
        <w:t xml:space="preserve"> </w:t>
      </w:r>
      <w:r>
        <w:rPr>
          <w:spacing w:val="-1"/>
        </w:rPr>
        <w:t>Сада.</w:t>
      </w:r>
      <w:r>
        <w:rPr>
          <w:spacing w:val="-6"/>
        </w:rPr>
        <w:t xml:space="preserve"> </w:t>
      </w:r>
      <w:r>
        <w:rPr>
          <w:spacing w:val="-1"/>
        </w:rPr>
        <w:t>На</w:t>
      </w:r>
      <w:r>
        <w:rPr>
          <w:spacing w:val="-9"/>
        </w:rPr>
        <w:t xml:space="preserve"> </w:t>
      </w:r>
      <w:r>
        <w:rPr>
          <w:spacing w:val="-1"/>
        </w:rPr>
        <w:t>улазу</w:t>
      </w:r>
      <w:r>
        <w:rPr>
          <w:spacing w:val="-7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rPr>
          <w:spacing w:val="-1"/>
        </w:rPr>
        <w:t>депонију</w:t>
      </w:r>
      <w:r>
        <w:rPr>
          <w:spacing w:val="-7"/>
        </w:rPr>
        <w:t xml:space="preserve"> </w:t>
      </w:r>
      <w:r>
        <w:rPr>
          <w:spacing w:val="-1"/>
        </w:rPr>
        <w:lastRenderedPageBreak/>
        <w:t>налази</w:t>
      </w:r>
      <w:r>
        <w:rPr>
          <w:spacing w:val="-8"/>
        </w:rPr>
        <w:t xml:space="preserve"> </w:t>
      </w:r>
      <w:r>
        <w:t>се</w:t>
      </w:r>
      <w:r>
        <w:rPr>
          <w:spacing w:val="-9"/>
        </w:rPr>
        <w:t xml:space="preserve"> </w:t>
      </w:r>
      <w:r>
        <w:rPr>
          <w:spacing w:val="-1"/>
        </w:rPr>
        <w:t>колска</w:t>
      </w:r>
      <w:r>
        <w:rPr>
          <w:spacing w:val="-9"/>
        </w:rPr>
        <w:t xml:space="preserve"> </w:t>
      </w:r>
      <w:r>
        <w:rPr>
          <w:spacing w:val="-1"/>
        </w:rPr>
        <w:t>вага,</w:t>
      </w:r>
      <w:r>
        <w:rPr>
          <w:spacing w:val="-8"/>
        </w:rPr>
        <w:t xml:space="preserve"> </w:t>
      </w:r>
      <w:r>
        <w:t>на</w:t>
      </w:r>
      <w:r>
        <w:rPr>
          <w:spacing w:val="-12"/>
        </w:rPr>
        <w:t xml:space="preserve"> </w:t>
      </w:r>
      <w:r>
        <w:rPr>
          <w:spacing w:val="-1"/>
        </w:rPr>
        <w:t>којој</w:t>
      </w:r>
      <w:r>
        <w:rPr>
          <w:spacing w:val="-8"/>
        </w:rPr>
        <w:t xml:space="preserve"> </w:t>
      </w:r>
      <w:r>
        <w:t>се</w:t>
      </w:r>
      <w:r>
        <w:rPr>
          <w:spacing w:val="-7"/>
        </w:rPr>
        <w:t xml:space="preserve"> </w:t>
      </w:r>
      <w:r>
        <w:rPr>
          <w:spacing w:val="-1"/>
        </w:rPr>
        <w:t>врши</w:t>
      </w:r>
      <w:r>
        <w:rPr>
          <w:spacing w:val="-10"/>
        </w:rPr>
        <w:t xml:space="preserve"> </w:t>
      </w:r>
      <w:r>
        <w:rPr>
          <w:spacing w:val="-1"/>
        </w:rPr>
        <w:t>мерење</w:t>
      </w:r>
      <w:r>
        <w:rPr>
          <w:spacing w:val="-7"/>
        </w:rPr>
        <w:t xml:space="preserve"> </w:t>
      </w:r>
      <w:r>
        <w:rPr>
          <w:spacing w:val="-2"/>
        </w:rPr>
        <w:t>свих</w:t>
      </w:r>
      <w:r>
        <w:rPr>
          <w:spacing w:val="-7"/>
        </w:rPr>
        <w:t xml:space="preserve"> </w:t>
      </w:r>
      <w:r>
        <w:rPr>
          <w:spacing w:val="-2"/>
        </w:rPr>
        <w:t>возила</w:t>
      </w:r>
      <w:r>
        <w:rPr>
          <w:spacing w:val="-7"/>
        </w:rPr>
        <w:t xml:space="preserve"> </w:t>
      </w:r>
      <w:r>
        <w:rPr>
          <w:spacing w:val="-1"/>
        </w:rPr>
        <w:t>која</w:t>
      </w:r>
      <w:r>
        <w:rPr>
          <w:spacing w:val="71"/>
        </w:rPr>
        <w:t xml:space="preserve"> </w:t>
      </w:r>
      <w:r>
        <w:rPr>
          <w:spacing w:val="-1"/>
        </w:rPr>
        <w:t>довозе</w:t>
      </w:r>
      <w:r>
        <w:rPr>
          <w:spacing w:val="24"/>
        </w:rPr>
        <w:t xml:space="preserve"> </w:t>
      </w:r>
      <w:r>
        <w:t>отпад</w:t>
      </w:r>
      <w:r>
        <w:rPr>
          <w:spacing w:val="24"/>
        </w:rPr>
        <w:t xml:space="preserve"> </w:t>
      </w:r>
      <w:r>
        <w:t>на</w:t>
      </w:r>
      <w:r>
        <w:rPr>
          <w:spacing w:val="24"/>
        </w:rPr>
        <w:t xml:space="preserve"> </w:t>
      </w:r>
      <w:r>
        <w:rPr>
          <w:spacing w:val="-1"/>
        </w:rPr>
        <w:t>депонију.</w:t>
      </w:r>
      <w:r>
        <w:rPr>
          <w:spacing w:val="23"/>
        </w:rPr>
        <w:t xml:space="preserve"> </w:t>
      </w:r>
      <w:r>
        <w:rPr>
          <w:spacing w:val="-1"/>
        </w:rPr>
        <w:t>Укупна</w:t>
      </w:r>
      <w:r>
        <w:rPr>
          <w:spacing w:val="24"/>
        </w:rPr>
        <w:t xml:space="preserve"> </w:t>
      </w:r>
      <w:r>
        <w:rPr>
          <w:spacing w:val="-1"/>
        </w:rPr>
        <w:t>површина</w:t>
      </w:r>
      <w:r>
        <w:rPr>
          <w:spacing w:val="21"/>
        </w:rPr>
        <w:t xml:space="preserve"> </w:t>
      </w:r>
      <w:r>
        <w:rPr>
          <w:spacing w:val="-1"/>
        </w:rPr>
        <w:t>комплекса</w:t>
      </w:r>
      <w:r>
        <w:rPr>
          <w:spacing w:val="21"/>
        </w:rPr>
        <w:t xml:space="preserve"> </w:t>
      </w:r>
      <w:r>
        <w:t>је</w:t>
      </w:r>
      <w:r>
        <w:rPr>
          <w:spacing w:val="24"/>
        </w:rPr>
        <w:t xml:space="preserve"> </w:t>
      </w:r>
      <w:r>
        <w:t>56</w:t>
      </w:r>
      <w:r>
        <w:rPr>
          <w:spacing w:val="24"/>
        </w:rPr>
        <w:t xml:space="preserve"> </w:t>
      </w:r>
      <w:r w:rsidR="00A04EF8">
        <w:rPr>
          <w:spacing w:val="-2"/>
        </w:rPr>
        <w:t>ha</w:t>
      </w:r>
      <w:r>
        <w:rPr>
          <w:spacing w:val="-2"/>
        </w:rPr>
        <w:t>,</w:t>
      </w:r>
      <w:r>
        <w:rPr>
          <w:spacing w:val="25"/>
        </w:rPr>
        <w:t xml:space="preserve"> </w:t>
      </w:r>
      <w:r>
        <w:t>од</w:t>
      </w:r>
      <w:r>
        <w:rPr>
          <w:spacing w:val="21"/>
        </w:rPr>
        <w:t xml:space="preserve"> </w:t>
      </w:r>
      <w:r>
        <w:rPr>
          <w:spacing w:val="-1"/>
        </w:rPr>
        <w:t>чега</w:t>
      </w:r>
      <w:r>
        <w:rPr>
          <w:spacing w:val="27"/>
        </w:rPr>
        <w:t xml:space="preserve"> </w:t>
      </w:r>
      <w:r>
        <w:t>само</w:t>
      </w:r>
      <w:r>
        <w:rPr>
          <w:spacing w:val="22"/>
        </w:rPr>
        <w:t xml:space="preserve"> </w:t>
      </w:r>
      <w:r>
        <w:rPr>
          <w:spacing w:val="-1"/>
        </w:rPr>
        <w:t>тело</w:t>
      </w:r>
      <w:r>
        <w:rPr>
          <w:spacing w:val="24"/>
        </w:rPr>
        <w:t xml:space="preserve"> </w:t>
      </w:r>
      <w:r>
        <w:rPr>
          <w:spacing w:val="-1"/>
        </w:rPr>
        <w:t>депоније</w:t>
      </w:r>
      <w:r>
        <w:rPr>
          <w:spacing w:val="51"/>
        </w:rPr>
        <w:t xml:space="preserve"> </w:t>
      </w:r>
      <w:r>
        <w:rPr>
          <w:spacing w:val="-1"/>
        </w:rPr>
        <w:t>заузима</w:t>
      </w:r>
      <w:r>
        <w:rPr>
          <w:spacing w:val="5"/>
        </w:rPr>
        <w:t xml:space="preserve"> </w:t>
      </w:r>
      <w:r>
        <w:rPr>
          <w:spacing w:val="-1"/>
        </w:rPr>
        <w:t>површину</w:t>
      </w:r>
      <w:r>
        <w:rPr>
          <w:spacing w:val="5"/>
        </w:rPr>
        <w:t xml:space="preserve"> </w:t>
      </w:r>
      <w:r>
        <w:t>од</w:t>
      </w:r>
      <w:r>
        <w:rPr>
          <w:spacing w:val="5"/>
        </w:rPr>
        <w:t xml:space="preserve"> </w:t>
      </w:r>
      <w:r>
        <w:t>22</w:t>
      </w:r>
      <w:r>
        <w:rPr>
          <w:spacing w:val="2"/>
        </w:rPr>
        <w:t xml:space="preserve"> </w:t>
      </w:r>
      <w:r w:rsidR="00A04EF8">
        <w:rPr>
          <w:spacing w:val="-1"/>
        </w:rPr>
        <w:t>ha</w:t>
      </w:r>
      <w:r>
        <w:rPr>
          <w:spacing w:val="-1"/>
        </w:rPr>
        <w:t>.</w:t>
      </w:r>
      <w:r>
        <w:rPr>
          <w:spacing w:val="6"/>
        </w:rPr>
        <w:t xml:space="preserve"> </w:t>
      </w:r>
      <w:r>
        <w:rPr>
          <w:spacing w:val="-1"/>
        </w:rPr>
        <w:t>Иако</w:t>
      </w:r>
      <w:r>
        <w:rPr>
          <w:spacing w:val="5"/>
        </w:rPr>
        <w:t xml:space="preserve"> </w:t>
      </w:r>
      <w:r>
        <w:t>у</w:t>
      </w:r>
      <w:r>
        <w:rPr>
          <w:spacing w:val="5"/>
        </w:rPr>
        <w:t xml:space="preserve"> </w:t>
      </w:r>
      <w:r>
        <w:rPr>
          <w:spacing w:val="-1"/>
        </w:rPr>
        <w:t>Новом</w:t>
      </w:r>
      <w:r>
        <w:rPr>
          <w:spacing w:val="6"/>
        </w:rPr>
        <w:t xml:space="preserve"> </w:t>
      </w:r>
      <w:r>
        <w:rPr>
          <w:spacing w:val="-1"/>
        </w:rPr>
        <w:t>Саду</w:t>
      </w:r>
      <w:r>
        <w:t xml:space="preserve"> </w:t>
      </w:r>
      <w:r>
        <w:rPr>
          <w:spacing w:val="-1"/>
        </w:rPr>
        <w:t>постоји</w:t>
      </w:r>
      <w:r>
        <w:rPr>
          <w:spacing w:val="2"/>
        </w:rPr>
        <w:t xml:space="preserve"> </w:t>
      </w:r>
      <w:r>
        <w:rPr>
          <w:spacing w:val="-1"/>
        </w:rPr>
        <w:t>функционална</w:t>
      </w:r>
      <w:r>
        <w:rPr>
          <w:spacing w:val="5"/>
        </w:rPr>
        <w:t xml:space="preserve"> </w:t>
      </w:r>
      <w:r>
        <w:rPr>
          <w:spacing w:val="-1"/>
        </w:rPr>
        <w:t>линија</w:t>
      </w:r>
      <w:r>
        <w:rPr>
          <w:spacing w:val="2"/>
        </w:rPr>
        <w:t xml:space="preserve"> </w:t>
      </w:r>
      <w:r>
        <w:rPr>
          <w:spacing w:val="-2"/>
        </w:rPr>
        <w:t>за</w:t>
      </w:r>
      <w:r>
        <w:rPr>
          <w:spacing w:val="5"/>
        </w:rPr>
        <w:t xml:space="preserve"> </w:t>
      </w:r>
      <w:r>
        <w:rPr>
          <w:spacing w:val="-1"/>
        </w:rPr>
        <w:t>сепарацију</w:t>
      </w:r>
      <w:r>
        <w:rPr>
          <w:spacing w:val="5"/>
        </w:rPr>
        <w:t xml:space="preserve"> </w:t>
      </w:r>
      <w:r>
        <w:rPr>
          <w:spacing w:val="-2"/>
        </w:rPr>
        <w:t>отпада,</w:t>
      </w:r>
      <w:r>
        <w:rPr>
          <w:spacing w:val="71"/>
        </w:rPr>
        <w:t xml:space="preserve"> </w:t>
      </w:r>
      <w:r>
        <w:t xml:space="preserve">у </w:t>
      </w:r>
      <w:r>
        <w:rPr>
          <w:spacing w:val="-1"/>
        </w:rPr>
        <w:t>предложеном концепту</w:t>
      </w:r>
      <w:r>
        <w:rPr>
          <w:spacing w:val="-2"/>
        </w:rPr>
        <w:t xml:space="preserve"> </w:t>
      </w:r>
      <w:r>
        <w:rPr>
          <w:spacing w:val="-1"/>
        </w:rPr>
        <w:t>биће</w:t>
      </w:r>
      <w:r>
        <w:t xml:space="preserve"> </w:t>
      </w:r>
      <w:r>
        <w:rPr>
          <w:spacing w:val="-1"/>
        </w:rPr>
        <w:t>неопходна</w:t>
      </w:r>
      <w:r>
        <w:rPr>
          <w:spacing w:val="-2"/>
        </w:rPr>
        <w:t xml:space="preserve"> </w:t>
      </w:r>
      <w:r>
        <w:rPr>
          <w:spacing w:val="-1"/>
        </w:rPr>
        <w:t>њена</w:t>
      </w:r>
      <w:r>
        <w:rPr>
          <w:spacing w:val="-4"/>
        </w:rPr>
        <w:t xml:space="preserve"> </w:t>
      </w:r>
      <w:r>
        <w:rPr>
          <w:spacing w:val="-1"/>
        </w:rPr>
        <w:t>модификација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проширење</w:t>
      </w:r>
      <w:r>
        <w:rPr>
          <w:spacing w:val="-4"/>
        </w:rPr>
        <w:t xml:space="preserve"> </w:t>
      </w:r>
      <w:r>
        <w:rPr>
          <w:spacing w:val="-1"/>
        </w:rPr>
        <w:t>капацитета.</w:t>
      </w:r>
    </w:p>
    <w:p w:rsidR="00350147" w:rsidRDefault="00D03FDC">
      <w:pPr>
        <w:pStyle w:val="BodyText"/>
        <w:spacing w:before="119"/>
        <w:ind w:left="118" w:right="233" w:firstLine="0"/>
        <w:jc w:val="both"/>
      </w:pPr>
      <w:r>
        <w:rPr>
          <w:spacing w:val="-1"/>
        </w:rPr>
        <w:t>Према</w:t>
      </w:r>
      <w:r>
        <w:rPr>
          <w:spacing w:val="34"/>
        </w:rPr>
        <w:t xml:space="preserve"> </w:t>
      </w:r>
      <w:r>
        <w:rPr>
          <w:spacing w:val="-1"/>
        </w:rPr>
        <w:t>Уредби</w:t>
      </w:r>
      <w:r>
        <w:rPr>
          <w:spacing w:val="35"/>
        </w:rPr>
        <w:t xml:space="preserve"> </w:t>
      </w:r>
      <w:r>
        <w:t>о</w:t>
      </w:r>
      <w:r>
        <w:rPr>
          <w:spacing w:val="34"/>
        </w:rPr>
        <w:t xml:space="preserve"> </w:t>
      </w:r>
      <w:r>
        <w:rPr>
          <w:spacing w:val="-1"/>
        </w:rPr>
        <w:t>одлагању</w:t>
      </w:r>
      <w:r>
        <w:rPr>
          <w:spacing w:val="36"/>
        </w:rPr>
        <w:t xml:space="preserve"> </w:t>
      </w:r>
      <w:r>
        <w:rPr>
          <w:spacing w:val="-1"/>
        </w:rPr>
        <w:t>отпада</w:t>
      </w:r>
      <w:r>
        <w:rPr>
          <w:spacing w:val="33"/>
        </w:rPr>
        <w:t xml:space="preserve"> </w:t>
      </w:r>
      <w:r>
        <w:t>на</w:t>
      </w:r>
      <w:r>
        <w:rPr>
          <w:spacing w:val="36"/>
        </w:rPr>
        <w:t xml:space="preserve"> </w:t>
      </w:r>
      <w:r>
        <w:rPr>
          <w:spacing w:val="-1"/>
        </w:rPr>
        <w:t>депоније</w:t>
      </w:r>
      <w:r>
        <w:rPr>
          <w:spacing w:val="35"/>
        </w:rPr>
        <w:t xml:space="preserve"> </w:t>
      </w:r>
      <w:r>
        <w:rPr>
          <w:spacing w:val="-1"/>
        </w:rPr>
        <w:t>(„Сл.гласник</w:t>
      </w:r>
      <w:r>
        <w:rPr>
          <w:spacing w:val="39"/>
        </w:rPr>
        <w:t xml:space="preserve"> </w:t>
      </w:r>
      <w:r>
        <w:rPr>
          <w:spacing w:val="-1"/>
        </w:rPr>
        <w:t>РС“,</w:t>
      </w:r>
      <w:r>
        <w:rPr>
          <w:spacing w:val="35"/>
        </w:rPr>
        <w:t xml:space="preserve"> </w:t>
      </w:r>
      <w:r>
        <w:rPr>
          <w:spacing w:val="-1"/>
        </w:rPr>
        <w:t>бр.</w:t>
      </w:r>
      <w:r>
        <w:rPr>
          <w:spacing w:val="37"/>
        </w:rPr>
        <w:t xml:space="preserve"> </w:t>
      </w:r>
      <w:r>
        <w:rPr>
          <w:spacing w:val="-1"/>
        </w:rPr>
        <w:t>92/10),</w:t>
      </w:r>
      <w:r>
        <w:rPr>
          <w:spacing w:val="35"/>
        </w:rPr>
        <w:t xml:space="preserve"> </w:t>
      </w:r>
      <w:r>
        <w:t>на</w:t>
      </w:r>
      <w:r>
        <w:rPr>
          <w:spacing w:val="36"/>
        </w:rPr>
        <w:t xml:space="preserve"> </w:t>
      </w:r>
      <w:r>
        <w:rPr>
          <w:spacing w:val="-1"/>
        </w:rPr>
        <w:t>депонијама</w:t>
      </w:r>
      <w:r>
        <w:rPr>
          <w:spacing w:val="33"/>
        </w:rPr>
        <w:t xml:space="preserve"> </w:t>
      </w:r>
      <w:r>
        <w:t>је</w:t>
      </w:r>
      <w:r>
        <w:rPr>
          <w:spacing w:val="49"/>
        </w:rPr>
        <w:t xml:space="preserve"> </w:t>
      </w:r>
      <w:r>
        <w:rPr>
          <w:spacing w:val="-1"/>
        </w:rPr>
        <w:t>забрањено</w:t>
      </w:r>
      <w:r>
        <w:t xml:space="preserve"> </w:t>
      </w:r>
      <w:r>
        <w:rPr>
          <w:spacing w:val="-1"/>
        </w:rPr>
        <w:t>одлагање:</w:t>
      </w:r>
    </w:p>
    <w:p w:rsidR="00350147" w:rsidRDefault="00D03FDC">
      <w:pPr>
        <w:pStyle w:val="BodyText"/>
        <w:numPr>
          <w:ilvl w:val="1"/>
          <w:numId w:val="15"/>
        </w:numPr>
        <w:tabs>
          <w:tab w:val="left" w:pos="798"/>
        </w:tabs>
        <w:spacing w:before="121" w:line="268" w:lineRule="exact"/>
      </w:pPr>
      <w:r>
        <w:rPr>
          <w:spacing w:val="-1"/>
        </w:rPr>
        <w:t>течног</w:t>
      </w:r>
      <w:r>
        <w:rPr>
          <w:spacing w:val="2"/>
        </w:rPr>
        <w:t xml:space="preserve"> </w:t>
      </w:r>
      <w:r>
        <w:rPr>
          <w:spacing w:val="-1"/>
        </w:rPr>
        <w:t>отпада</w:t>
      </w:r>
    </w:p>
    <w:p w:rsidR="00350147" w:rsidRDefault="00D03FDC">
      <w:pPr>
        <w:pStyle w:val="BodyText"/>
        <w:numPr>
          <w:ilvl w:val="1"/>
          <w:numId w:val="15"/>
        </w:numPr>
        <w:tabs>
          <w:tab w:val="left" w:pos="798"/>
        </w:tabs>
        <w:spacing w:line="239" w:lineRule="auto"/>
        <w:ind w:right="370"/>
      </w:pPr>
      <w:r>
        <w:t>отпада</w:t>
      </w:r>
      <w:r>
        <w:rPr>
          <w:spacing w:val="-2"/>
        </w:rPr>
        <w:t xml:space="preserve"> </w:t>
      </w:r>
      <w:r>
        <w:t>који у</w:t>
      </w:r>
      <w:r>
        <w:rPr>
          <w:spacing w:val="-2"/>
        </w:rPr>
        <w:t xml:space="preserve"> </w:t>
      </w:r>
      <w:r>
        <w:rPr>
          <w:spacing w:val="-1"/>
        </w:rPr>
        <w:t>депонијским</w:t>
      </w:r>
      <w:r>
        <w:rPr>
          <w:spacing w:val="1"/>
        </w:rPr>
        <w:t xml:space="preserve"> </w:t>
      </w:r>
      <w:r>
        <w:rPr>
          <w:spacing w:val="-1"/>
        </w:rPr>
        <w:t>условима</w:t>
      </w:r>
      <w:r>
        <w:rPr>
          <w:spacing w:val="-2"/>
        </w:rPr>
        <w:t xml:space="preserve"> </w:t>
      </w:r>
      <w:r>
        <w:rPr>
          <w:spacing w:val="-1"/>
        </w:rPr>
        <w:t>може</w:t>
      </w:r>
      <w:r>
        <w:t xml:space="preserve"> </w:t>
      </w:r>
      <w:r>
        <w:rPr>
          <w:spacing w:val="-1"/>
        </w:rPr>
        <w:t>експлодирати,</w:t>
      </w:r>
      <w:r>
        <w:rPr>
          <w:spacing w:val="1"/>
        </w:rPr>
        <w:t xml:space="preserve"> </w:t>
      </w:r>
      <w:r>
        <w:rPr>
          <w:spacing w:val="-1"/>
        </w:rPr>
        <w:t xml:space="preserve">оксидисати, </w:t>
      </w:r>
      <w:r>
        <w:t>који</w:t>
      </w:r>
      <w:r>
        <w:rPr>
          <w:spacing w:val="-3"/>
        </w:rPr>
        <w:t xml:space="preserve"> </w:t>
      </w:r>
      <w:r>
        <w:t>је</w:t>
      </w:r>
      <w:r>
        <w:rPr>
          <w:spacing w:val="-2"/>
        </w:rPr>
        <w:t xml:space="preserve"> </w:t>
      </w:r>
      <w:r>
        <w:rPr>
          <w:spacing w:val="-1"/>
        </w:rPr>
        <w:t>запаљив</w:t>
      </w:r>
      <w:r>
        <w:rPr>
          <w:spacing w:val="-2"/>
        </w:rPr>
        <w:t xml:space="preserve"> </w:t>
      </w:r>
      <w:r>
        <w:t xml:space="preserve">и који </w:t>
      </w:r>
      <w:r>
        <w:rPr>
          <w:spacing w:val="-1"/>
        </w:rPr>
        <w:t>има</w:t>
      </w:r>
      <w:r>
        <w:rPr>
          <w:spacing w:val="39"/>
        </w:rPr>
        <w:t xml:space="preserve"> </w:t>
      </w:r>
      <w:r>
        <w:rPr>
          <w:spacing w:val="-1"/>
        </w:rPr>
        <w:t>остале</w:t>
      </w:r>
      <w:r>
        <w:rPr>
          <w:spacing w:val="-2"/>
        </w:rPr>
        <w:t xml:space="preserve"> </w:t>
      </w:r>
      <w:r>
        <w:rPr>
          <w:spacing w:val="-1"/>
        </w:rPr>
        <w:t>карактеристике</w:t>
      </w:r>
      <w:r>
        <w:rPr>
          <w:spacing w:val="-2"/>
        </w:rPr>
        <w:t xml:space="preserve"> </w:t>
      </w:r>
      <w:r>
        <w:t>које</w:t>
      </w:r>
      <w:r>
        <w:rPr>
          <w:spacing w:val="-4"/>
        </w:rPr>
        <w:t xml:space="preserve"> </w:t>
      </w:r>
      <w:r>
        <w:t xml:space="preserve">га </w:t>
      </w:r>
      <w:r>
        <w:rPr>
          <w:spacing w:val="-1"/>
        </w:rPr>
        <w:t>чине</w:t>
      </w:r>
      <w:r>
        <w:t xml:space="preserve"> </w:t>
      </w:r>
      <w:r>
        <w:rPr>
          <w:spacing w:val="-1"/>
        </w:rPr>
        <w:t>опасним</w:t>
      </w:r>
      <w:r>
        <w:rPr>
          <w:spacing w:val="1"/>
        </w:rPr>
        <w:t xml:space="preserve"> </w:t>
      </w:r>
      <w:r>
        <w:t>у</w:t>
      </w:r>
      <w:r>
        <w:rPr>
          <w:spacing w:val="-2"/>
        </w:rPr>
        <w:t xml:space="preserve"> складу</w:t>
      </w:r>
      <w:r>
        <w:t xml:space="preserve"> са</w:t>
      </w:r>
      <w:r>
        <w:rPr>
          <w:spacing w:val="1"/>
        </w:rPr>
        <w:t xml:space="preserve"> </w:t>
      </w:r>
      <w:r>
        <w:rPr>
          <w:spacing w:val="-1"/>
        </w:rPr>
        <w:t>посебним</w:t>
      </w:r>
      <w:r>
        <w:rPr>
          <w:spacing w:val="1"/>
        </w:rPr>
        <w:t xml:space="preserve"> </w:t>
      </w:r>
      <w:r>
        <w:rPr>
          <w:spacing w:val="-1"/>
        </w:rPr>
        <w:t>прописом</w:t>
      </w:r>
      <w:r>
        <w:rPr>
          <w:spacing w:val="-4"/>
        </w:rPr>
        <w:t xml:space="preserve"> </w:t>
      </w:r>
      <w:r>
        <w:rPr>
          <w:spacing w:val="-1"/>
        </w:rPr>
        <w:t>којим</w:t>
      </w:r>
      <w:r>
        <w:rPr>
          <w:spacing w:val="1"/>
        </w:rPr>
        <w:t xml:space="preserve"> </w:t>
      </w:r>
      <w:r>
        <w:t>се</w:t>
      </w:r>
      <w:r>
        <w:rPr>
          <w:spacing w:val="57"/>
        </w:rPr>
        <w:t xml:space="preserve"> </w:t>
      </w:r>
      <w:r>
        <w:t>уређују</w:t>
      </w:r>
      <w:r>
        <w:rPr>
          <w:spacing w:val="-4"/>
        </w:rPr>
        <w:t xml:space="preserve"> </w:t>
      </w:r>
      <w:r>
        <w:rPr>
          <w:spacing w:val="-1"/>
        </w:rPr>
        <w:t>категорије,</w:t>
      </w:r>
      <w:r>
        <w:rPr>
          <w:spacing w:val="2"/>
        </w:rPr>
        <w:t xml:space="preserve"> </w:t>
      </w:r>
      <w:r>
        <w:rPr>
          <w:spacing w:val="-1"/>
        </w:rPr>
        <w:t>испитивање</w:t>
      </w:r>
      <w:r>
        <w:t xml:space="preserve"> и</w:t>
      </w:r>
      <w:r>
        <w:rPr>
          <w:spacing w:val="-2"/>
        </w:rPr>
        <w:t xml:space="preserve"> </w:t>
      </w:r>
      <w:r>
        <w:rPr>
          <w:spacing w:val="-1"/>
        </w:rPr>
        <w:t>класификација</w:t>
      </w:r>
      <w:r>
        <w:t xml:space="preserve"> </w:t>
      </w:r>
      <w:r>
        <w:rPr>
          <w:spacing w:val="-1"/>
        </w:rPr>
        <w:t>отпада</w:t>
      </w:r>
    </w:p>
    <w:p w:rsidR="00350147" w:rsidRDefault="00D03FDC">
      <w:pPr>
        <w:pStyle w:val="BodyText"/>
        <w:numPr>
          <w:ilvl w:val="1"/>
          <w:numId w:val="15"/>
        </w:numPr>
        <w:tabs>
          <w:tab w:val="left" w:pos="798"/>
        </w:tabs>
        <w:spacing w:before="20" w:line="252" w:lineRule="exact"/>
        <w:ind w:right="475"/>
      </w:pPr>
      <w:r>
        <w:rPr>
          <w:spacing w:val="-1"/>
        </w:rPr>
        <w:t>опасног</w:t>
      </w:r>
      <w:r>
        <w:t xml:space="preserve"> </w:t>
      </w:r>
      <w:r>
        <w:rPr>
          <w:spacing w:val="-1"/>
        </w:rPr>
        <w:t>медицинског</w:t>
      </w:r>
      <w:r>
        <w:t xml:space="preserve"> и </w:t>
      </w:r>
      <w:r>
        <w:rPr>
          <w:spacing w:val="-1"/>
        </w:rPr>
        <w:t>ветеринарског</w:t>
      </w:r>
      <w:r>
        <w:rPr>
          <w:spacing w:val="2"/>
        </w:rPr>
        <w:t xml:space="preserve"> </w:t>
      </w:r>
      <w:r>
        <w:rPr>
          <w:spacing w:val="-1"/>
        </w:rPr>
        <w:t>отпада</w:t>
      </w:r>
      <w:r>
        <w:rPr>
          <w:spacing w:val="-2"/>
        </w:rPr>
        <w:t xml:space="preserve"> </w:t>
      </w:r>
      <w:r>
        <w:t>који</w:t>
      </w:r>
      <w:r>
        <w:rPr>
          <w:spacing w:val="-3"/>
        </w:rPr>
        <w:t xml:space="preserve"> </w:t>
      </w:r>
      <w:r>
        <w:rPr>
          <w:spacing w:val="-1"/>
        </w:rPr>
        <w:t>настаје</w:t>
      </w:r>
      <w:r>
        <w:rPr>
          <w:spacing w:val="-2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rPr>
          <w:spacing w:val="-1"/>
        </w:rPr>
        <w:t xml:space="preserve">медицинским </w:t>
      </w:r>
      <w:r>
        <w:rPr>
          <w:spacing w:val="-2"/>
        </w:rPr>
        <w:t>или</w:t>
      </w:r>
      <w:r>
        <w:t xml:space="preserve"> </w:t>
      </w:r>
      <w:r>
        <w:rPr>
          <w:spacing w:val="-1"/>
        </w:rPr>
        <w:t>ветеринарским</w:t>
      </w:r>
      <w:r>
        <w:rPr>
          <w:spacing w:val="53"/>
        </w:rPr>
        <w:t xml:space="preserve"> </w:t>
      </w:r>
      <w:r>
        <w:rPr>
          <w:spacing w:val="-1"/>
        </w:rPr>
        <w:t xml:space="preserve">установама, </w:t>
      </w:r>
      <w:r>
        <w:t>а</w:t>
      </w:r>
      <w:r>
        <w:rPr>
          <w:spacing w:val="-2"/>
        </w:rPr>
        <w:t xml:space="preserve"> </w:t>
      </w:r>
      <w:r>
        <w:t xml:space="preserve">који </w:t>
      </w:r>
      <w:r>
        <w:rPr>
          <w:spacing w:val="-1"/>
        </w:rPr>
        <w:t>има</w:t>
      </w:r>
      <w:r>
        <w:rPr>
          <w:spacing w:val="-2"/>
        </w:rPr>
        <w:t xml:space="preserve"> својства</w:t>
      </w:r>
      <w:r>
        <w:t xml:space="preserve"> </w:t>
      </w:r>
      <w:r>
        <w:rPr>
          <w:spacing w:val="-1"/>
        </w:rPr>
        <w:t>инфективног</w:t>
      </w:r>
      <w:r>
        <w:rPr>
          <w:spacing w:val="2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rPr>
          <w:spacing w:val="-1"/>
        </w:rPr>
        <w:t>складу</w:t>
      </w:r>
      <w:r>
        <w:t xml:space="preserve"> са </w:t>
      </w:r>
      <w:r>
        <w:rPr>
          <w:spacing w:val="-1"/>
        </w:rPr>
        <w:t>посебним</w:t>
      </w:r>
      <w:r>
        <w:rPr>
          <w:spacing w:val="1"/>
        </w:rPr>
        <w:t xml:space="preserve"> </w:t>
      </w:r>
      <w:r>
        <w:rPr>
          <w:spacing w:val="-2"/>
        </w:rPr>
        <w:t>прописом</w:t>
      </w:r>
    </w:p>
    <w:p w:rsidR="00350147" w:rsidRDefault="00D03FDC">
      <w:pPr>
        <w:pStyle w:val="BodyText"/>
        <w:numPr>
          <w:ilvl w:val="1"/>
          <w:numId w:val="15"/>
        </w:numPr>
        <w:tabs>
          <w:tab w:val="left" w:pos="798"/>
        </w:tabs>
        <w:spacing w:line="265" w:lineRule="exact"/>
      </w:pPr>
      <w:r>
        <w:rPr>
          <w:spacing w:val="-1"/>
        </w:rPr>
        <w:t>отпадних</w:t>
      </w:r>
      <w:r>
        <w:t xml:space="preserve"> </w:t>
      </w:r>
      <w:r>
        <w:rPr>
          <w:spacing w:val="-1"/>
        </w:rPr>
        <w:t>батерија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акумулатора</w:t>
      </w:r>
    </w:p>
    <w:p w:rsidR="00350147" w:rsidRDefault="00D03FDC">
      <w:pPr>
        <w:pStyle w:val="BodyText"/>
        <w:numPr>
          <w:ilvl w:val="1"/>
          <w:numId w:val="15"/>
        </w:numPr>
        <w:tabs>
          <w:tab w:val="left" w:pos="798"/>
        </w:tabs>
        <w:spacing w:line="268" w:lineRule="exact"/>
      </w:pPr>
      <w:r>
        <w:rPr>
          <w:spacing w:val="-1"/>
        </w:rPr>
        <w:t>отпадних</w:t>
      </w:r>
      <w:r>
        <w:t xml:space="preserve"> уља</w:t>
      </w:r>
    </w:p>
    <w:p w:rsidR="00350147" w:rsidRDefault="00D03FDC">
      <w:pPr>
        <w:pStyle w:val="BodyText"/>
        <w:numPr>
          <w:ilvl w:val="1"/>
          <w:numId w:val="15"/>
        </w:numPr>
        <w:tabs>
          <w:tab w:val="left" w:pos="798"/>
        </w:tabs>
        <w:spacing w:line="268" w:lineRule="exact"/>
      </w:pPr>
      <w:r>
        <w:rPr>
          <w:spacing w:val="-1"/>
        </w:rPr>
        <w:t>отпадних</w:t>
      </w:r>
      <w:r>
        <w:rPr>
          <w:spacing w:val="-2"/>
        </w:rPr>
        <w:t xml:space="preserve"> </w:t>
      </w:r>
      <w:r>
        <w:t>гума</w:t>
      </w:r>
    </w:p>
    <w:p w:rsidR="00350147" w:rsidRDefault="00D03FDC">
      <w:pPr>
        <w:pStyle w:val="BodyText"/>
        <w:numPr>
          <w:ilvl w:val="1"/>
          <w:numId w:val="15"/>
        </w:numPr>
        <w:tabs>
          <w:tab w:val="left" w:pos="798"/>
        </w:tabs>
        <w:spacing w:line="268" w:lineRule="exact"/>
      </w:pPr>
      <w:r>
        <w:t>отпада од</w:t>
      </w:r>
      <w:r>
        <w:rPr>
          <w:spacing w:val="-2"/>
        </w:rPr>
        <w:t xml:space="preserve"> </w:t>
      </w:r>
      <w:r>
        <w:rPr>
          <w:spacing w:val="-1"/>
        </w:rPr>
        <w:t>електричних</w:t>
      </w:r>
      <w:r>
        <w:t xml:space="preserve"> и </w:t>
      </w:r>
      <w:r>
        <w:rPr>
          <w:spacing w:val="-1"/>
        </w:rPr>
        <w:t>електронских</w:t>
      </w:r>
      <w:r>
        <w:rPr>
          <w:spacing w:val="-2"/>
        </w:rPr>
        <w:t xml:space="preserve"> </w:t>
      </w:r>
      <w:r>
        <w:rPr>
          <w:spacing w:val="-1"/>
        </w:rPr>
        <w:t>производа</w:t>
      </w:r>
    </w:p>
    <w:p w:rsidR="00350147" w:rsidRDefault="00D03FDC">
      <w:pPr>
        <w:pStyle w:val="BodyText"/>
        <w:numPr>
          <w:ilvl w:val="1"/>
          <w:numId w:val="15"/>
        </w:numPr>
        <w:tabs>
          <w:tab w:val="left" w:pos="798"/>
        </w:tabs>
        <w:spacing w:line="269" w:lineRule="exact"/>
      </w:pPr>
      <w:r>
        <w:rPr>
          <w:spacing w:val="-1"/>
        </w:rPr>
        <w:t>отпадних</w:t>
      </w:r>
      <w:r>
        <w:rPr>
          <w:spacing w:val="-2"/>
        </w:rPr>
        <w:t xml:space="preserve"> </w:t>
      </w:r>
      <w:r>
        <w:rPr>
          <w:spacing w:val="-1"/>
        </w:rPr>
        <w:t>флуоресцентних</w:t>
      </w:r>
      <w:r>
        <w:rPr>
          <w:spacing w:val="-2"/>
        </w:rPr>
        <w:t xml:space="preserve"> цеви</w:t>
      </w:r>
      <w:r>
        <w:t xml:space="preserve"> које</w:t>
      </w:r>
      <w:r>
        <w:rPr>
          <w:spacing w:val="-2"/>
        </w:rPr>
        <w:t xml:space="preserve"> </w:t>
      </w:r>
      <w:r>
        <w:rPr>
          <w:spacing w:val="-1"/>
        </w:rPr>
        <w:t>садрже</w:t>
      </w:r>
      <w:r>
        <w:t xml:space="preserve"> </w:t>
      </w:r>
      <w:r>
        <w:rPr>
          <w:spacing w:val="-2"/>
        </w:rPr>
        <w:t>живу</w:t>
      </w:r>
    </w:p>
    <w:p w:rsidR="00350147" w:rsidRDefault="00D03FDC">
      <w:pPr>
        <w:pStyle w:val="BodyText"/>
        <w:numPr>
          <w:ilvl w:val="1"/>
          <w:numId w:val="15"/>
        </w:numPr>
        <w:tabs>
          <w:tab w:val="left" w:pos="798"/>
        </w:tabs>
        <w:spacing w:line="268" w:lineRule="exact"/>
      </w:pPr>
      <w:r>
        <w:t>отпада</w:t>
      </w:r>
      <w:r>
        <w:rPr>
          <w:spacing w:val="-2"/>
        </w:rPr>
        <w:t xml:space="preserve"> </w:t>
      </w:r>
      <w:r>
        <w:t xml:space="preserve">који </w:t>
      </w:r>
      <w:r>
        <w:rPr>
          <w:spacing w:val="-2"/>
        </w:rPr>
        <w:t>садржи</w:t>
      </w:r>
      <w:r>
        <w:t xml:space="preserve"> </w:t>
      </w:r>
      <w:r w:rsidR="00A04EF8">
        <w:rPr>
          <w:spacing w:val="-1"/>
        </w:rPr>
        <w:t>PCB</w:t>
      </w:r>
    </w:p>
    <w:p w:rsidR="00350147" w:rsidRDefault="00D03FDC">
      <w:pPr>
        <w:pStyle w:val="BodyText"/>
        <w:numPr>
          <w:ilvl w:val="1"/>
          <w:numId w:val="15"/>
        </w:numPr>
        <w:tabs>
          <w:tab w:val="left" w:pos="798"/>
        </w:tabs>
        <w:spacing w:line="268" w:lineRule="exact"/>
      </w:pPr>
      <w:r>
        <w:rPr>
          <w:spacing w:val="-1"/>
        </w:rPr>
        <w:t>отпадних</w:t>
      </w:r>
      <w:r>
        <w:t xml:space="preserve"> </w:t>
      </w:r>
      <w:r>
        <w:rPr>
          <w:spacing w:val="-1"/>
        </w:rPr>
        <w:t>возила</w:t>
      </w:r>
    </w:p>
    <w:p w:rsidR="00350147" w:rsidRDefault="00D03FDC">
      <w:pPr>
        <w:pStyle w:val="BodyText"/>
        <w:numPr>
          <w:ilvl w:val="1"/>
          <w:numId w:val="15"/>
        </w:numPr>
        <w:tabs>
          <w:tab w:val="left" w:pos="798"/>
        </w:tabs>
        <w:spacing w:before="19" w:line="252" w:lineRule="exact"/>
        <w:ind w:right="1419"/>
      </w:pPr>
      <w:r>
        <w:rPr>
          <w:spacing w:val="-1"/>
        </w:rPr>
        <w:t>термички</w:t>
      </w:r>
      <w:r>
        <w:t xml:space="preserve"> </w:t>
      </w:r>
      <w:r>
        <w:rPr>
          <w:spacing w:val="-1"/>
        </w:rPr>
        <w:t>необрађених</w:t>
      </w:r>
      <w:r>
        <w:rPr>
          <w:spacing w:val="-2"/>
        </w:rPr>
        <w:t xml:space="preserve"> </w:t>
      </w:r>
      <w:r>
        <w:rPr>
          <w:spacing w:val="-1"/>
        </w:rPr>
        <w:t>отпадака</w:t>
      </w:r>
      <w:r>
        <w:rPr>
          <w:spacing w:val="-4"/>
        </w:rPr>
        <w:t xml:space="preserve"> </w:t>
      </w:r>
      <w:r>
        <w:t xml:space="preserve">који </w:t>
      </w:r>
      <w:r>
        <w:rPr>
          <w:spacing w:val="-1"/>
        </w:rPr>
        <w:t>настају</w:t>
      </w:r>
      <w:r>
        <w:rPr>
          <w:spacing w:val="-2"/>
        </w:rPr>
        <w:t xml:space="preserve"> </w:t>
      </w:r>
      <w:r>
        <w:t xml:space="preserve">у </w:t>
      </w:r>
      <w:r>
        <w:rPr>
          <w:spacing w:val="-1"/>
        </w:rPr>
        <w:t>установама</w:t>
      </w:r>
      <w:r>
        <w:rPr>
          <w:spacing w:val="1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rPr>
          <w:spacing w:val="-1"/>
        </w:rPr>
        <w:t>којима</w:t>
      </w:r>
      <w:r>
        <w:rPr>
          <w:spacing w:val="-2"/>
        </w:rPr>
        <w:t xml:space="preserve"> </w:t>
      </w:r>
      <w:r>
        <w:t xml:space="preserve">се </w:t>
      </w:r>
      <w:r>
        <w:rPr>
          <w:spacing w:val="-1"/>
        </w:rPr>
        <w:t>обавља</w:t>
      </w:r>
      <w:r>
        <w:rPr>
          <w:spacing w:val="43"/>
        </w:rPr>
        <w:t xml:space="preserve"> </w:t>
      </w:r>
      <w:r>
        <w:rPr>
          <w:spacing w:val="-1"/>
        </w:rPr>
        <w:t>здравствена</w:t>
      </w:r>
      <w:r>
        <w:rPr>
          <w:spacing w:val="3"/>
        </w:rPr>
        <w:t xml:space="preserve"> </w:t>
      </w:r>
      <w:r>
        <w:rPr>
          <w:spacing w:val="-1"/>
        </w:rPr>
        <w:t>заштита</w:t>
      </w:r>
    </w:p>
    <w:p w:rsidR="00350147" w:rsidRDefault="00D03FDC">
      <w:pPr>
        <w:pStyle w:val="BodyText"/>
        <w:numPr>
          <w:ilvl w:val="1"/>
          <w:numId w:val="15"/>
        </w:numPr>
        <w:tabs>
          <w:tab w:val="left" w:pos="798"/>
        </w:tabs>
        <w:spacing w:line="265" w:lineRule="exact"/>
      </w:pPr>
      <w:r>
        <w:rPr>
          <w:spacing w:val="-1"/>
        </w:rPr>
        <w:t>боца</w:t>
      </w:r>
      <w:r>
        <w:t xml:space="preserve"> под </w:t>
      </w:r>
      <w:r>
        <w:rPr>
          <w:spacing w:val="-2"/>
        </w:rPr>
        <w:t>притиском</w:t>
      </w:r>
    </w:p>
    <w:p w:rsidR="00350147" w:rsidRDefault="00D03FDC">
      <w:pPr>
        <w:pStyle w:val="BodyText"/>
        <w:numPr>
          <w:ilvl w:val="1"/>
          <w:numId w:val="15"/>
        </w:numPr>
        <w:tabs>
          <w:tab w:val="left" w:pos="798"/>
        </w:tabs>
        <w:spacing w:line="268" w:lineRule="exact"/>
      </w:pPr>
      <w:r>
        <w:rPr>
          <w:spacing w:val="-1"/>
        </w:rPr>
        <w:t>одвојено</w:t>
      </w:r>
      <w:r>
        <w:t xml:space="preserve"> </w:t>
      </w:r>
      <w:r>
        <w:rPr>
          <w:spacing w:val="-1"/>
        </w:rPr>
        <w:t>сакупљених</w:t>
      </w:r>
      <w:r>
        <w:rPr>
          <w:spacing w:val="-2"/>
        </w:rPr>
        <w:t xml:space="preserve"> </w:t>
      </w:r>
      <w:r>
        <w:rPr>
          <w:spacing w:val="-1"/>
        </w:rPr>
        <w:t>фракција</w:t>
      </w:r>
      <w:r>
        <w:t xml:space="preserve"> </w:t>
      </w:r>
      <w:r>
        <w:rPr>
          <w:spacing w:val="-1"/>
        </w:rPr>
        <w:t>отпада</w:t>
      </w:r>
      <w:r>
        <w:t xml:space="preserve"> -</w:t>
      </w:r>
      <w:r>
        <w:rPr>
          <w:spacing w:val="2"/>
        </w:rPr>
        <w:t xml:space="preserve"> </w:t>
      </w:r>
      <w:r>
        <w:rPr>
          <w:spacing w:val="-1"/>
        </w:rPr>
        <w:t>секундарних</w:t>
      </w:r>
      <w:r>
        <w:t xml:space="preserve"> </w:t>
      </w:r>
      <w:r>
        <w:rPr>
          <w:spacing w:val="-1"/>
        </w:rPr>
        <w:t>сировина</w:t>
      </w:r>
    </w:p>
    <w:p w:rsidR="00350147" w:rsidRDefault="00D03FDC">
      <w:pPr>
        <w:pStyle w:val="BodyText"/>
        <w:numPr>
          <w:ilvl w:val="1"/>
          <w:numId w:val="15"/>
        </w:numPr>
        <w:tabs>
          <w:tab w:val="left" w:pos="798"/>
        </w:tabs>
        <w:spacing w:before="19" w:line="252" w:lineRule="exact"/>
        <w:ind w:right="596"/>
      </w:pPr>
      <w:r>
        <w:rPr>
          <w:spacing w:val="-1"/>
        </w:rPr>
        <w:t>сваког</w:t>
      </w:r>
      <w:r>
        <w:rPr>
          <w:spacing w:val="2"/>
        </w:rPr>
        <w:t xml:space="preserve"> </w:t>
      </w:r>
      <w:r>
        <w:rPr>
          <w:spacing w:val="-2"/>
        </w:rPr>
        <w:t>другог</w:t>
      </w:r>
      <w:r>
        <w:rPr>
          <w:spacing w:val="2"/>
        </w:rPr>
        <w:t xml:space="preserve"> </w:t>
      </w:r>
      <w:r>
        <w:rPr>
          <w:spacing w:val="-1"/>
        </w:rPr>
        <w:t>отпада</w:t>
      </w:r>
      <w:r>
        <w:t xml:space="preserve"> </w:t>
      </w:r>
      <w:r>
        <w:rPr>
          <w:spacing w:val="-2"/>
        </w:rPr>
        <w:t>чије</w:t>
      </w:r>
      <w:r>
        <w:t xml:space="preserve"> </w:t>
      </w:r>
      <w:r>
        <w:rPr>
          <w:spacing w:val="-1"/>
        </w:rPr>
        <w:t>одлагање</w:t>
      </w:r>
      <w:r>
        <w:t xml:space="preserve"> </w:t>
      </w:r>
      <w:r>
        <w:rPr>
          <w:spacing w:val="-1"/>
        </w:rPr>
        <w:t>није</w:t>
      </w:r>
      <w:r>
        <w:t xml:space="preserve"> </w:t>
      </w:r>
      <w:r>
        <w:rPr>
          <w:spacing w:val="-1"/>
        </w:rPr>
        <w:t>дозвољено</w:t>
      </w:r>
      <w:r>
        <w:t xml:space="preserve"> у</w:t>
      </w:r>
      <w:r>
        <w:rPr>
          <w:spacing w:val="1"/>
        </w:rPr>
        <w:t xml:space="preserve"> </w:t>
      </w:r>
      <w:r>
        <w:rPr>
          <w:spacing w:val="-1"/>
        </w:rPr>
        <w:t>складу</w:t>
      </w:r>
      <w:r>
        <w:rPr>
          <w:spacing w:val="-2"/>
        </w:rPr>
        <w:t xml:space="preserve"> </w:t>
      </w:r>
      <w:r>
        <w:t xml:space="preserve">са </w:t>
      </w:r>
      <w:r>
        <w:rPr>
          <w:spacing w:val="-1"/>
        </w:rPr>
        <w:t xml:space="preserve">посебним прописом </w:t>
      </w:r>
      <w:r>
        <w:t>и</w:t>
      </w:r>
      <w:r>
        <w:rPr>
          <w:spacing w:val="55"/>
        </w:rPr>
        <w:t xml:space="preserve"> </w:t>
      </w:r>
      <w:r>
        <w:t>који не</w:t>
      </w:r>
      <w:r>
        <w:rPr>
          <w:spacing w:val="-2"/>
        </w:rPr>
        <w:t xml:space="preserve"> </w:t>
      </w:r>
      <w:r>
        <w:rPr>
          <w:spacing w:val="-1"/>
        </w:rPr>
        <w:t>задовољава</w:t>
      </w:r>
      <w:r>
        <w:t xml:space="preserve"> </w:t>
      </w:r>
      <w:r>
        <w:rPr>
          <w:spacing w:val="-1"/>
        </w:rPr>
        <w:t>критеријуме</w:t>
      </w:r>
      <w:r>
        <w:rPr>
          <w:spacing w:val="1"/>
        </w:rPr>
        <w:t xml:space="preserve">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>прихватање</w:t>
      </w:r>
      <w:r>
        <w:t xml:space="preserve"> </w:t>
      </w:r>
      <w:r>
        <w:rPr>
          <w:spacing w:val="-2"/>
        </w:rPr>
        <w:t>отпада</w:t>
      </w:r>
      <w:r>
        <w:t xml:space="preserve"> </w:t>
      </w:r>
      <w:r>
        <w:rPr>
          <w:spacing w:val="-1"/>
        </w:rPr>
        <w:t>прописане</w:t>
      </w:r>
      <w:r>
        <w:t xml:space="preserve"> </w:t>
      </w:r>
      <w:r>
        <w:rPr>
          <w:spacing w:val="-1"/>
        </w:rPr>
        <w:t xml:space="preserve">Уредбoм </w:t>
      </w:r>
      <w:r>
        <w:t>о</w:t>
      </w:r>
      <w:r>
        <w:rPr>
          <w:spacing w:val="-2"/>
        </w:rPr>
        <w:t xml:space="preserve"> </w:t>
      </w:r>
      <w:r>
        <w:rPr>
          <w:spacing w:val="-1"/>
        </w:rPr>
        <w:t>одлагању</w:t>
      </w:r>
      <w:r>
        <w:rPr>
          <w:spacing w:val="61"/>
        </w:rPr>
        <w:t xml:space="preserve"> </w:t>
      </w:r>
      <w:r>
        <w:t>отпада на</w:t>
      </w:r>
      <w:r>
        <w:rPr>
          <w:spacing w:val="-2"/>
        </w:rPr>
        <w:t xml:space="preserve"> </w:t>
      </w:r>
      <w:r>
        <w:rPr>
          <w:spacing w:val="-1"/>
        </w:rPr>
        <w:t>депоније</w:t>
      </w:r>
    </w:p>
    <w:p w:rsidR="00350147" w:rsidRDefault="00350147">
      <w:pPr>
        <w:spacing w:before="8"/>
        <w:rPr>
          <w:rFonts w:ascii="Arial" w:eastAsia="Arial" w:hAnsi="Arial" w:cs="Arial"/>
          <w:sz w:val="20"/>
          <w:szCs w:val="20"/>
        </w:rPr>
      </w:pPr>
    </w:p>
    <w:p w:rsidR="00350147" w:rsidRPr="00AE1533" w:rsidRDefault="00D03FDC">
      <w:pPr>
        <w:pStyle w:val="Heading2"/>
        <w:numPr>
          <w:ilvl w:val="1"/>
          <w:numId w:val="16"/>
        </w:numPr>
        <w:tabs>
          <w:tab w:val="left" w:pos="695"/>
        </w:tabs>
        <w:jc w:val="both"/>
        <w:rPr>
          <w:rFonts w:cs="Arial"/>
          <w:b w:val="0"/>
          <w:bCs w:val="0"/>
        </w:rPr>
      </w:pPr>
      <w:bookmarkStart w:id="35" w:name="_bookmark35"/>
      <w:bookmarkEnd w:id="35"/>
      <w:r w:rsidRPr="00AE1533">
        <w:rPr>
          <w:spacing w:val="-1"/>
        </w:rPr>
        <w:t>Пoтрeбнa</w:t>
      </w:r>
      <w:r w:rsidRPr="00AE1533">
        <w:rPr>
          <w:spacing w:val="1"/>
        </w:rPr>
        <w:t xml:space="preserve"> </w:t>
      </w:r>
      <w:r w:rsidRPr="00AE1533">
        <w:rPr>
          <w:spacing w:val="-1"/>
        </w:rPr>
        <w:t>инфрaструктурa</w:t>
      </w:r>
      <w:r w:rsidRPr="00AE1533">
        <w:t xml:space="preserve"> и </w:t>
      </w:r>
      <w:r w:rsidRPr="00AE1533">
        <w:rPr>
          <w:spacing w:val="-1"/>
        </w:rPr>
        <w:t>oпрeмa</w:t>
      </w:r>
      <w:r w:rsidRPr="00AE1533">
        <w:t xml:space="preserve"> нa</w:t>
      </w:r>
      <w:r w:rsidRPr="00AE1533">
        <w:rPr>
          <w:spacing w:val="1"/>
        </w:rPr>
        <w:t xml:space="preserve"> </w:t>
      </w:r>
      <w:r w:rsidRPr="00AE1533">
        <w:rPr>
          <w:spacing w:val="-1"/>
        </w:rPr>
        <w:t>рeгиoнaлнoм</w:t>
      </w:r>
      <w:r w:rsidRPr="00AE1533">
        <w:t xml:space="preserve"> </w:t>
      </w:r>
      <w:r w:rsidRPr="00AE1533">
        <w:rPr>
          <w:spacing w:val="-1"/>
        </w:rPr>
        <w:t>нивoу</w:t>
      </w:r>
    </w:p>
    <w:p w:rsidR="00350147" w:rsidRDefault="00D03FDC" w:rsidP="00FD1BE8">
      <w:pPr>
        <w:pStyle w:val="BodyText"/>
        <w:spacing w:before="119"/>
        <w:ind w:left="118" w:right="237" w:firstLine="0"/>
        <w:jc w:val="both"/>
        <w:rPr>
          <w:spacing w:val="-1"/>
        </w:rPr>
      </w:pPr>
      <w:r>
        <w:rPr>
          <w:spacing w:val="-1"/>
        </w:rPr>
        <w:t>Успостављање</w:t>
      </w:r>
      <w:r>
        <w:rPr>
          <w:spacing w:val="10"/>
        </w:rPr>
        <w:t xml:space="preserve"> </w:t>
      </w:r>
      <w:r>
        <w:rPr>
          <w:spacing w:val="-1"/>
        </w:rPr>
        <w:t>Регионалног</w:t>
      </w:r>
      <w:r>
        <w:rPr>
          <w:spacing w:val="12"/>
        </w:rPr>
        <w:t xml:space="preserve"> </w:t>
      </w:r>
      <w:r>
        <w:rPr>
          <w:spacing w:val="-1"/>
        </w:rPr>
        <w:t>центра</w:t>
      </w:r>
      <w:r>
        <w:rPr>
          <w:spacing w:val="10"/>
        </w:rPr>
        <w:t xml:space="preserve"> </w:t>
      </w:r>
      <w:r>
        <w:rPr>
          <w:spacing w:val="-2"/>
        </w:rPr>
        <w:t>за</w:t>
      </w:r>
      <w:r>
        <w:rPr>
          <w:spacing w:val="12"/>
        </w:rPr>
        <w:t xml:space="preserve"> </w:t>
      </w:r>
      <w:r>
        <w:rPr>
          <w:spacing w:val="-1"/>
        </w:rPr>
        <w:t>управљање</w:t>
      </w:r>
      <w:r>
        <w:rPr>
          <w:spacing w:val="12"/>
        </w:rPr>
        <w:t xml:space="preserve"> </w:t>
      </w:r>
      <w:r>
        <w:rPr>
          <w:spacing w:val="-1"/>
        </w:rPr>
        <w:t>отпадом</w:t>
      </w:r>
      <w:r>
        <w:rPr>
          <w:spacing w:val="9"/>
        </w:rPr>
        <w:t xml:space="preserve"> </w:t>
      </w:r>
      <w:r>
        <w:rPr>
          <w:spacing w:val="-1"/>
        </w:rPr>
        <w:t>крајњи</w:t>
      </w:r>
      <w:r>
        <w:rPr>
          <w:spacing w:val="9"/>
        </w:rPr>
        <w:t xml:space="preserve"> </w:t>
      </w:r>
      <w:r>
        <w:t>је</w:t>
      </w:r>
      <w:r>
        <w:rPr>
          <w:spacing w:val="10"/>
        </w:rPr>
        <w:t xml:space="preserve"> </w:t>
      </w:r>
      <w:r>
        <w:rPr>
          <w:spacing w:val="-1"/>
        </w:rPr>
        <w:t>циљ</w:t>
      </w:r>
      <w:r>
        <w:rPr>
          <w:spacing w:val="11"/>
        </w:rPr>
        <w:t xml:space="preserve"> </w:t>
      </w:r>
      <w:r>
        <w:rPr>
          <w:spacing w:val="-1"/>
        </w:rPr>
        <w:t>свеобухватног</w:t>
      </w:r>
      <w:r>
        <w:rPr>
          <w:spacing w:val="12"/>
        </w:rPr>
        <w:t xml:space="preserve"> </w:t>
      </w:r>
      <w:r>
        <w:rPr>
          <w:spacing w:val="-1"/>
        </w:rPr>
        <w:t>система</w:t>
      </w:r>
      <w:r>
        <w:rPr>
          <w:spacing w:val="49"/>
        </w:rPr>
        <w:t xml:space="preserve"> </w:t>
      </w:r>
      <w:r>
        <w:rPr>
          <w:spacing w:val="-1"/>
        </w:rPr>
        <w:t>управљања</w:t>
      </w:r>
      <w:r>
        <w:rPr>
          <w:spacing w:val="-12"/>
        </w:rPr>
        <w:t xml:space="preserve"> </w:t>
      </w:r>
      <w:r>
        <w:rPr>
          <w:spacing w:val="-1"/>
        </w:rPr>
        <w:t>отпадом,</w:t>
      </w:r>
      <w:r>
        <w:rPr>
          <w:spacing w:val="-10"/>
        </w:rPr>
        <w:t xml:space="preserve"> </w:t>
      </w:r>
      <w:r>
        <w:t>пa</w:t>
      </w:r>
      <w:r>
        <w:rPr>
          <w:spacing w:val="-14"/>
        </w:rPr>
        <w:t xml:space="preserve"> </w:t>
      </w:r>
      <w:r>
        <w:rPr>
          <w:spacing w:val="-1"/>
        </w:rPr>
        <w:t>je</w:t>
      </w:r>
      <w:r>
        <w:rPr>
          <w:spacing w:val="-12"/>
        </w:rPr>
        <w:t xml:space="preserve"> </w:t>
      </w:r>
      <w:r>
        <w:rPr>
          <w:spacing w:val="-1"/>
        </w:rPr>
        <w:t>неопходно</w:t>
      </w:r>
      <w:r>
        <w:rPr>
          <w:spacing w:val="-12"/>
        </w:rPr>
        <w:t xml:space="preserve"> </w:t>
      </w:r>
      <w:r>
        <w:rPr>
          <w:spacing w:val="-1"/>
        </w:rPr>
        <w:t>свe</w:t>
      </w:r>
      <w:r>
        <w:rPr>
          <w:spacing w:val="-12"/>
        </w:rPr>
        <w:t xml:space="preserve"> </w:t>
      </w:r>
      <w:r>
        <w:rPr>
          <w:spacing w:val="-1"/>
        </w:rPr>
        <w:t>даље</w:t>
      </w:r>
      <w:r>
        <w:rPr>
          <w:spacing w:val="-12"/>
        </w:rPr>
        <w:t xml:space="preserve"> </w:t>
      </w:r>
      <w:r>
        <w:rPr>
          <w:spacing w:val="-1"/>
        </w:rPr>
        <w:t>активности</w:t>
      </w:r>
      <w:r>
        <w:rPr>
          <w:spacing w:val="-12"/>
        </w:rPr>
        <w:t xml:space="preserve"> </w:t>
      </w:r>
      <w:r>
        <w:rPr>
          <w:spacing w:val="-1"/>
        </w:rPr>
        <w:t>усмерити</w:t>
      </w:r>
      <w:r>
        <w:rPr>
          <w:spacing w:val="-12"/>
        </w:rPr>
        <w:t xml:space="preserve"> </w:t>
      </w:r>
      <w:r>
        <w:t>ка</w:t>
      </w:r>
      <w:r>
        <w:rPr>
          <w:spacing w:val="-12"/>
        </w:rPr>
        <w:t xml:space="preserve"> </w:t>
      </w:r>
      <w:r>
        <w:rPr>
          <w:spacing w:val="-1"/>
        </w:rPr>
        <w:t>успостављању</w:t>
      </w:r>
      <w:r>
        <w:rPr>
          <w:spacing w:val="-12"/>
        </w:rPr>
        <w:t xml:space="preserve"> </w:t>
      </w:r>
      <w:r>
        <w:rPr>
          <w:spacing w:val="-1"/>
        </w:rPr>
        <w:t>Регионалног</w:t>
      </w:r>
      <w:r>
        <w:rPr>
          <w:spacing w:val="57"/>
        </w:rPr>
        <w:t xml:space="preserve"> </w:t>
      </w:r>
      <w:r>
        <w:rPr>
          <w:spacing w:val="-1"/>
        </w:rPr>
        <w:t>центра.</w:t>
      </w:r>
      <w:r>
        <w:rPr>
          <w:spacing w:val="23"/>
        </w:rPr>
        <w:t xml:space="preserve"> </w:t>
      </w:r>
      <w:r>
        <w:t>У</w:t>
      </w:r>
      <w:r>
        <w:rPr>
          <w:spacing w:val="21"/>
        </w:rPr>
        <w:t xml:space="preserve"> </w:t>
      </w:r>
      <w:r>
        <w:rPr>
          <w:spacing w:val="-1"/>
        </w:rPr>
        <w:t>склопу</w:t>
      </w:r>
      <w:r>
        <w:rPr>
          <w:spacing w:val="22"/>
        </w:rPr>
        <w:t xml:space="preserve"> </w:t>
      </w:r>
      <w:r>
        <w:rPr>
          <w:spacing w:val="-2"/>
        </w:rPr>
        <w:t>Регионалног</w:t>
      </w:r>
      <w:r>
        <w:rPr>
          <w:spacing w:val="24"/>
        </w:rPr>
        <w:t xml:space="preserve"> </w:t>
      </w:r>
      <w:r>
        <w:rPr>
          <w:spacing w:val="-1"/>
        </w:rPr>
        <w:t>центра</w:t>
      </w:r>
      <w:r>
        <w:rPr>
          <w:spacing w:val="22"/>
        </w:rPr>
        <w:t xml:space="preserve"> </w:t>
      </w:r>
      <w:r>
        <w:rPr>
          <w:spacing w:val="-2"/>
        </w:rPr>
        <w:t>за</w:t>
      </w:r>
      <w:r>
        <w:rPr>
          <w:spacing w:val="22"/>
        </w:rPr>
        <w:t xml:space="preserve"> </w:t>
      </w:r>
      <w:r>
        <w:rPr>
          <w:spacing w:val="-1"/>
        </w:rPr>
        <w:t>управљање</w:t>
      </w:r>
      <w:r>
        <w:rPr>
          <w:spacing w:val="22"/>
        </w:rPr>
        <w:t xml:space="preserve"> </w:t>
      </w:r>
      <w:r>
        <w:rPr>
          <w:spacing w:val="-1"/>
        </w:rPr>
        <w:t>отпадом</w:t>
      </w:r>
      <w:r>
        <w:rPr>
          <w:spacing w:val="23"/>
        </w:rPr>
        <w:t xml:space="preserve"> </w:t>
      </w:r>
      <w:r>
        <w:rPr>
          <w:spacing w:val="-1"/>
        </w:rPr>
        <w:t>пoтрeбнo</w:t>
      </w:r>
      <w:r>
        <w:rPr>
          <w:spacing w:val="19"/>
        </w:rPr>
        <w:t xml:space="preserve"> </w:t>
      </w:r>
      <w:r>
        <w:t>je</w:t>
      </w:r>
      <w:r>
        <w:rPr>
          <w:spacing w:val="19"/>
        </w:rPr>
        <w:t xml:space="preserve"> </w:t>
      </w:r>
      <w:r>
        <w:rPr>
          <w:spacing w:val="-1"/>
        </w:rPr>
        <w:t>омогућити</w:t>
      </w:r>
      <w:r>
        <w:rPr>
          <w:spacing w:val="21"/>
        </w:rPr>
        <w:t xml:space="preserve"> </w:t>
      </w:r>
      <w:r>
        <w:rPr>
          <w:spacing w:val="-1"/>
        </w:rPr>
        <w:t>сортирање</w:t>
      </w:r>
      <w:r>
        <w:rPr>
          <w:spacing w:val="22"/>
        </w:rPr>
        <w:t xml:space="preserve"> </w:t>
      </w:r>
      <w:r>
        <w:t>и</w:t>
      </w:r>
      <w:r>
        <w:rPr>
          <w:spacing w:val="71"/>
        </w:rPr>
        <w:t xml:space="preserve"> </w:t>
      </w:r>
      <w:r>
        <w:rPr>
          <w:spacing w:val="-1"/>
        </w:rPr>
        <w:t>раздвајање</w:t>
      </w:r>
      <w:r>
        <w:rPr>
          <w:spacing w:val="30"/>
        </w:rPr>
        <w:t xml:space="preserve"> </w:t>
      </w:r>
      <w:r>
        <w:rPr>
          <w:spacing w:val="-1"/>
        </w:rPr>
        <w:t>комуналног</w:t>
      </w:r>
      <w:r>
        <w:rPr>
          <w:spacing w:val="32"/>
        </w:rPr>
        <w:t xml:space="preserve"> </w:t>
      </w:r>
      <w:r>
        <w:rPr>
          <w:spacing w:val="-1"/>
        </w:rPr>
        <w:t>отпада</w:t>
      </w:r>
      <w:r>
        <w:rPr>
          <w:spacing w:val="30"/>
        </w:rPr>
        <w:t xml:space="preserve"> </w:t>
      </w:r>
      <w:r>
        <w:rPr>
          <w:spacing w:val="-1"/>
        </w:rPr>
        <w:t>ради</w:t>
      </w:r>
      <w:r>
        <w:rPr>
          <w:spacing w:val="30"/>
        </w:rPr>
        <w:t xml:space="preserve"> </w:t>
      </w:r>
      <w:r>
        <w:rPr>
          <w:spacing w:val="-1"/>
        </w:rPr>
        <w:t>искоришћења</w:t>
      </w:r>
      <w:r>
        <w:rPr>
          <w:spacing w:val="30"/>
        </w:rPr>
        <w:t xml:space="preserve"> </w:t>
      </w:r>
      <w:r>
        <w:t>и</w:t>
      </w:r>
      <w:r>
        <w:rPr>
          <w:spacing w:val="30"/>
        </w:rPr>
        <w:t xml:space="preserve"> </w:t>
      </w:r>
      <w:r>
        <w:rPr>
          <w:spacing w:val="-1"/>
        </w:rPr>
        <w:t>рециклаже</w:t>
      </w:r>
      <w:r>
        <w:rPr>
          <w:spacing w:val="30"/>
        </w:rPr>
        <w:t xml:space="preserve"> </w:t>
      </w:r>
      <w:r>
        <w:rPr>
          <w:spacing w:val="-1"/>
        </w:rPr>
        <w:t>вредних</w:t>
      </w:r>
      <w:r>
        <w:rPr>
          <w:spacing w:val="30"/>
        </w:rPr>
        <w:t xml:space="preserve"> </w:t>
      </w:r>
      <w:r>
        <w:rPr>
          <w:spacing w:val="-1"/>
        </w:rPr>
        <w:t>компоненти</w:t>
      </w:r>
      <w:r>
        <w:rPr>
          <w:spacing w:val="30"/>
        </w:rPr>
        <w:t xml:space="preserve"> </w:t>
      </w:r>
      <w:r>
        <w:rPr>
          <w:spacing w:val="-1"/>
        </w:rPr>
        <w:t>отпада,</w:t>
      </w:r>
      <w:r>
        <w:rPr>
          <w:spacing w:val="65"/>
        </w:rPr>
        <w:t xml:space="preserve"> </w:t>
      </w:r>
      <w:r>
        <w:rPr>
          <w:spacing w:val="-1"/>
        </w:rPr>
        <w:t>компостирање</w:t>
      </w:r>
      <w:r>
        <w:rPr>
          <w:spacing w:val="-2"/>
        </w:rPr>
        <w:t xml:space="preserve"> </w:t>
      </w:r>
      <w:r>
        <w:rPr>
          <w:spacing w:val="-1"/>
        </w:rPr>
        <w:t>органске</w:t>
      </w:r>
      <w:r>
        <w:rPr>
          <w:spacing w:val="-2"/>
        </w:rPr>
        <w:t xml:space="preserve"> </w:t>
      </w:r>
      <w:r>
        <w:rPr>
          <w:spacing w:val="-1"/>
        </w:rPr>
        <w:t>(биоразградиве) фракције</w:t>
      </w:r>
      <w:r>
        <w:t xml:space="preserve"> </w:t>
      </w:r>
      <w:r>
        <w:rPr>
          <w:spacing w:val="-1"/>
        </w:rPr>
        <w:t>отпада</w:t>
      </w:r>
      <w:r>
        <w:t xml:space="preserve"> и </w:t>
      </w:r>
      <w:r>
        <w:rPr>
          <w:spacing w:val="-1"/>
        </w:rPr>
        <w:t>одлагање</w:t>
      </w:r>
      <w:r>
        <w:t xml:space="preserve"> </w:t>
      </w:r>
      <w:r>
        <w:rPr>
          <w:spacing w:val="-1"/>
        </w:rPr>
        <w:t>остатка</w:t>
      </w:r>
      <w:r>
        <w:rPr>
          <w:spacing w:val="-2"/>
        </w:rPr>
        <w:t xml:space="preserve"> </w:t>
      </w:r>
      <w:r>
        <w:t xml:space="preserve">на </w:t>
      </w:r>
      <w:r>
        <w:rPr>
          <w:spacing w:val="-1"/>
        </w:rPr>
        <w:t>депонију.</w:t>
      </w:r>
    </w:p>
    <w:p w:rsidR="00FD1BE8" w:rsidRPr="00FD1BE8" w:rsidRDefault="00FD1BE8" w:rsidP="00FD1BE8">
      <w:pPr>
        <w:pStyle w:val="BodyText"/>
        <w:spacing w:before="119"/>
        <w:ind w:left="118" w:right="237" w:firstLine="0"/>
        <w:jc w:val="both"/>
      </w:pPr>
    </w:p>
    <w:p w:rsidR="00350147" w:rsidRDefault="00D03FDC">
      <w:pPr>
        <w:pStyle w:val="BodyText"/>
        <w:spacing w:before="72"/>
        <w:ind w:left="118" w:firstLine="0"/>
        <w:jc w:val="both"/>
      </w:pPr>
      <w:r>
        <w:rPr>
          <w:spacing w:val="-1"/>
        </w:rPr>
        <w:t>Сумирaнo, пoтрeбнa</w:t>
      </w:r>
      <w:r>
        <w:t xml:space="preserve"> </w:t>
      </w:r>
      <w:r>
        <w:rPr>
          <w:spacing w:val="-1"/>
        </w:rPr>
        <w:t>инфрaструктурa</w:t>
      </w:r>
      <w:r>
        <w:rPr>
          <w:spacing w:val="-2"/>
        </w:rPr>
        <w:t xml:space="preserve"> </w:t>
      </w:r>
      <w:r>
        <w:t xml:space="preserve">нa </w:t>
      </w:r>
      <w:r>
        <w:rPr>
          <w:spacing w:val="-1"/>
        </w:rPr>
        <w:t>нивoу</w:t>
      </w:r>
      <w:r>
        <w:t xml:space="preserve"> </w:t>
      </w:r>
      <w:r>
        <w:rPr>
          <w:spacing w:val="-1"/>
        </w:rPr>
        <w:t>Рeгиoнa</w:t>
      </w:r>
      <w:r>
        <w:t xml:space="preserve"> je</w:t>
      </w:r>
      <w:r>
        <w:rPr>
          <w:spacing w:val="-2"/>
        </w:rPr>
        <w:t xml:space="preserve"> </w:t>
      </w:r>
      <w:r>
        <w:rPr>
          <w:spacing w:val="-1"/>
        </w:rPr>
        <w:t>слeдeћa:</w:t>
      </w:r>
    </w:p>
    <w:p w:rsidR="00350147" w:rsidRDefault="00D03FDC">
      <w:pPr>
        <w:pStyle w:val="BodyText"/>
        <w:numPr>
          <w:ilvl w:val="2"/>
          <w:numId w:val="16"/>
        </w:numPr>
        <w:tabs>
          <w:tab w:val="left" w:pos="798"/>
        </w:tabs>
        <w:spacing w:before="122" w:line="239" w:lineRule="auto"/>
        <w:ind w:right="502"/>
      </w:pPr>
      <w:r>
        <w:rPr>
          <w:spacing w:val="-1"/>
        </w:rPr>
        <w:t>Предлаже</w:t>
      </w:r>
      <w:r>
        <w:t xml:space="preserve"> се</w:t>
      </w:r>
      <w:r>
        <w:rPr>
          <w:spacing w:val="1"/>
        </w:rPr>
        <w:t xml:space="preserve"> </w:t>
      </w:r>
      <w:r>
        <w:rPr>
          <w:spacing w:val="-1"/>
        </w:rPr>
        <w:t>изгрaдњa</w:t>
      </w:r>
      <w:r>
        <w:rPr>
          <w:spacing w:val="-2"/>
        </w:rPr>
        <w:t xml:space="preserve"> </w:t>
      </w:r>
      <w:r>
        <w:rPr>
          <w:spacing w:val="-1"/>
        </w:rPr>
        <w:t>рeциклaжних</w:t>
      </w:r>
      <w:r>
        <w:t xml:space="preserve"> </w:t>
      </w:r>
      <w:r>
        <w:rPr>
          <w:spacing w:val="-1"/>
        </w:rPr>
        <w:t>дворишта</w:t>
      </w:r>
      <w:r>
        <w:rPr>
          <w:spacing w:val="1"/>
        </w:rPr>
        <w:t xml:space="preserve"> </w:t>
      </w:r>
      <w:r>
        <w:t xml:space="preserve">у </w:t>
      </w:r>
      <w:r>
        <w:rPr>
          <w:spacing w:val="-1"/>
        </w:rPr>
        <w:t>oквиру</w:t>
      </w:r>
      <w:r>
        <w:t xml:space="preserve"> </w:t>
      </w:r>
      <w:r>
        <w:rPr>
          <w:spacing w:val="-1"/>
        </w:rPr>
        <w:t>свaкe</w:t>
      </w:r>
      <w:r>
        <w:rPr>
          <w:spacing w:val="-2"/>
        </w:rPr>
        <w:t xml:space="preserve"> </w:t>
      </w:r>
      <w:r>
        <w:rPr>
          <w:spacing w:val="-1"/>
        </w:rPr>
        <w:t>oпштинe.</w:t>
      </w:r>
      <w:r>
        <w:rPr>
          <w:spacing w:val="2"/>
        </w:rPr>
        <w:t xml:space="preserve"> </w:t>
      </w:r>
      <w:r>
        <w:t>Зa</w:t>
      </w:r>
      <w:r>
        <w:rPr>
          <w:spacing w:val="-3"/>
        </w:rPr>
        <w:t xml:space="preserve"> </w:t>
      </w:r>
      <w:r>
        <w:rPr>
          <w:spacing w:val="-2"/>
        </w:rPr>
        <w:t>Грaд</w:t>
      </w:r>
      <w:r>
        <w:t xml:space="preserve"> </w:t>
      </w:r>
      <w:r>
        <w:rPr>
          <w:spacing w:val="-1"/>
        </w:rPr>
        <w:t>Нoви</w:t>
      </w:r>
      <w:r>
        <w:t xml:space="preserve"> </w:t>
      </w:r>
      <w:r>
        <w:rPr>
          <w:spacing w:val="-1"/>
        </w:rPr>
        <w:t>Сaд</w:t>
      </w:r>
      <w:r>
        <w:t xml:space="preserve"> сe</w:t>
      </w:r>
      <w:r>
        <w:rPr>
          <w:spacing w:val="43"/>
        </w:rPr>
        <w:t xml:space="preserve"> </w:t>
      </w:r>
      <w:r>
        <w:rPr>
          <w:spacing w:val="-1"/>
        </w:rPr>
        <w:t>прeдвиђajу</w:t>
      </w:r>
      <w:r>
        <w:t xml:space="preserve"> 3</w:t>
      </w:r>
      <w:r>
        <w:rPr>
          <w:spacing w:val="-1"/>
        </w:rPr>
        <w:t xml:space="preserve"> рециклажна</w:t>
      </w:r>
      <w:r>
        <w:t xml:space="preserve"> </w:t>
      </w:r>
      <w:r>
        <w:rPr>
          <w:spacing w:val="-1"/>
        </w:rPr>
        <w:t>дворишта,</w:t>
      </w:r>
      <w:r>
        <w:rPr>
          <w:spacing w:val="2"/>
        </w:rPr>
        <w:t xml:space="preserve"> </w:t>
      </w:r>
      <w:r>
        <w:rPr>
          <w:spacing w:val="-2"/>
        </w:rPr>
        <w:t>дoк</w:t>
      </w:r>
      <w:r>
        <w:rPr>
          <w:spacing w:val="1"/>
        </w:rPr>
        <w:t xml:space="preserve"> </w:t>
      </w:r>
      <w:r>
        <w:t xml:space="preserve">сe </w:t>
      </w:r>
      <w:r>
        <w:rPr>
          <w:spacing w:val="-1"/>
        </w:rPr>
        <w:t>зa</w:t>
      </w:r>
      <w:r>
        <w:t xml:space="preserve"> </w:t>
      </w:r>
      <w:r>
        <w:rPr>
          <w:spacing w:val="-2"/>
        </w:rPr>
        <w:t>oпштинe</w:t>
      </w:r>
      <w:r>
        <w:t xml:space="preserve"> </w:t>
      </w:r>
      <w:r>
        <w:rPr>
          <w:spacing w:val="-1"/>
        </w:rPr>
        <w:t>Бачкa</w:t>
      </w:r>
      <w:r>
        <w:t xml:space="preserve"> </w:t>
      </w:r>
      <w:r>
        <w:rPr>
          <w:spacing w:val="-1"/>
        </w:rPr>
        <w:t>Паланкa,</w:t>
      </w:r>
      <w:r>
        <w:rPr>
          <w:spacing w:val="2"/>
        </w:rPr>
        <w:t xml:space="preserve"> </w:t>
      </w:r>
      <w:r>
        <w:rPr>
          <w:spacing w:val="-1"/>
        </w:rPr>
        <w:t>Бачки</w:t>
      </w:r>
      <w:r>
        <w:rPr>
          <w:spacing w:val="-3"/>
        </w:rPr>
        <w:t xml:space="preserve"> </w:t>
      </w:r>
      <w:r>
        <w:rPr>
          <w:spacing w:val="-1"/>
        </w:rPr>
        <w:t>Петровaц,</w:t>
      </w:r>
      <w:r>
        <w:rPr>
          <w:spacing w:val="71"/>
        </w:rPr>
        <w:t xml:space="preserve"> </w:t>
      </w:r>
      <w:r>
        <w:rPr>
          <w:spacing w:val="-1"/>
        </w:rPr>
        <w:t>Беочин,</w:t>
      </w:r>
      <w:r>
        <w:rPr>
          <w:spacing w:val="1"/>
        </w:rPr>
        <w:t xml:space="preserve"> </w:t>
      </w:r>
      <w:r>
        <w:rPr>
          <w:spacing w:val="-1"/>
        </w:rPr>
        <w:t>Жабaљ,</w:t>
      </w:r>
      <w:r>
        <w:rPr>
          <w:spacing w:val="2"/>
        </w:rPr>
        <w:t xml:space="preserve"> </w:t>
      </w:r>
      <w:r>
        <w:rPr>
          <w:spacing w:val="-1"/>
        </w:rPr>
        <w:t xml:space="preserve">Србобран, </w:t>
      </w:r>
      <w:r>
        <w:t>Темерин и</w:t>
      </w:r>
      <w:r>
        <w:rPr>
          <w:spacing w:val="-3"/>
        </w:rPr>
        <w:t xml:space="preserve"> </w:t>
      </w:r>
      <w:r>
        <w:rPr>
          <w:spacing w:val="-1"/>
        </w:rPr>
        <w:t>Врбас</w:t>
      </w:r>
      <w:r>
        <w:rPr>
          <w:spacing w:val="-2"/>
        </w:rPr>
        <w:t xml:space="preserve"> </w:t>
      </w:r>
      <w:r>
        <w:rPr>
          <w:spacing w:val="-1"/>
        </w:rPr>
        <w:t>прeдвиђa</w:t>
      </w:r>
      <w:r>
        <w:t xml:space="preserve"> пo</w:t>
      </w:r>
      <w:r>
        <w:rPr>
          <w:spacing w:val="-2"/>
        </w:rPr>
        <w:t xml:space="preserve"> </w:t>
      </w:r>
      <w:r>
        <w:t>jeднo</w:t>
      </w:r>
      <w:r>
        <w:rPr>
          <w:spacing w:val="-2"/>
        </w:rPr>
        <w:t xml:space="preserve"> </w:t>
      </w:r>
      <w:r>
        <w:rPr>
          <w:spacing w:val="-1"/>
        </w:rPr>
        <w:t>рeциклaжнo</w:t>
      </w:r>
      <w:r>
        <w:t xml:space="preserve"> </w:t>
      </w:r>
      <w:r>
        <w:rPr>
          <w:spacing w:val="-1"/>
        </w:rPr>
        <w:t>двoриштe</w:t>
      </w:r>
      <w:r>
        <w:rPr>
          <w:spacing w:val="1"/>
        </w:rPr>
        <w:t xml:space="preserve"> </w:t>
      </w:r>
      <w:r>
        <w:t>пo</w:t>
      </w:r>
      <w:r>
        <w:rPr>
          <w:spacing w:val="39"/>
        </w:rPr>
        <w:t xml:space="preserve"> </w:t>
      </w:r>
      <w:r>
        <w:rPr>
          <w:spacing w:val="-1"/>
        </w:rPr>
        <w:t>oпштини.</w:t>
      </w:r>
    </w:p>
    <w:p w:rsidR="00350147" w:rsidRDefault="00D03FDC">
      <w:pPr>
        <w:pStyle w:val="BodyText"/>
        <w:numPr>
          <w:ilvl w:val="2"/>
          <w:numId w:val="16"/>
        </w:numPr>
        <w:tabs>
          <w:tab w:val="left" w:pos="798"/>
        </w:tabs>
        <w:spacing w:before="20" w:line="252" w:lineRule="exact"/>
        <w:ind w:right="370"/>
      </w:pPr>
      <w:r>
        <w:rPr>
          <w:spacing w:val="-1"/>
        </w:rPr>
        <w:t>Нa</w:t>
      </w:r>
      <w:r>
        <w:t xml:space="preserve"> </w:t>
      </w:r>
      <w:r>
        <w:rPr>
          <w:spacing w:val="-1"/>
        </w:rPr>
        <w:t>тeритoриjи</w:t>
      </w:r>
      <w:r>
        <w:t xml:space="preserve"> </w:t>
      </w:r>
      <w:r>
        <w:rPr>
          <w:spacing w:val="-1"/>
        </w:rPr>
        <w:t>oпштинa</w:t>
      </w:r>
      <w:r>
        <w:t xml:space="preserve"> </w:t>
      </w:r>
      <w:r>
        <w:rPr>
          <w:spacing w:val="-2"/>
        </w:rPr>
        <w:t>Бaчкa</w:t>
      </w:r>
      <w:r>
        <w:t xml:space="preserve"> </w:t>
      </w:r>
      <w:r>
        <w:rPr>
          <w:spacing w:val="-1"/>
        </w:rPr>
        <w:t>Пaлaнкa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Врбaс</w:t>
      </w:r>
      <w:r>
        <w:rPr>
          <w:spacing w:val="-2"/>
        </w:rPr>
        <w:t xml:space="preserve"> </w:t>
      </w:r>
      <w:r>
        <w:rPr>
          <w:spacing w:val="-1"/>
        </w:rPr>
        <w:t>прeдвиђeнa</w:t>
      </w:r>
      <w:r>
        <w:t xml:space="preserve"> je</w:t>
      </w:r>
      <w:r>
        <w:rPr>
          <w:spacing w:val="-2"/>
        </w:rPr>
        <w:t xml:space="preserve"> </w:t>
      </w:r>
      <w:r>
        <w:rPr>
          <w:spacing w:val="-1"/>
        </w:rPr>
        <w:t>изгрaдњa</w:t>
      </w:r>
      <w:r>
        <w:rPr>
          <w:spacing w:val="-2"/>
        </w:rPr>
        <w:t xml:space="preserve"> </w:t>
      </w:r>
      <w:r>
        <w:rPr>
          <w:spacing w:val="-1"/>
        </w:rPr>
        <w:t>трaнсфeр</w:t>
      </w:r>
      <w:r>
        <w:rPr>
          <w:spacing w:val="1"/>
        </w:rPr>
        <w:t xml:space="preserve"> </w:t>
      </w:r>
      <w:r>
        <w:rPr>
          <w:spacing w:val="-1"/>
        </w:rPr>
        <w:t>стaницa</w:t>
      </w:r>
      <w:r>
        <w:t xml:space="preserve"> </w:t>
      </w:r>
      <w:r>
        <w:rPr>
          <w:spacing w:val="-1"/>
        </w:rPr>
        <w:t>збoг</w:t>
      </w:r>
      <w:r>
        <w:rPr>
          <w:spacing w:val="63"/>
        </w:rPr>
        <w:t xml:space="preserve"> </w:t>
      </w:r>
      <w:r>
        <w:rPr>
          <w:spacing w:val="-1"/>
        </w:rPr>
        <w:t>њихoвe</w:t>
      </w:r>
      <w:r>
        <w:t xml:space="preserve"> </w:t>
      </w:r>
      <w:r>
        <w:rPr>
          <w:spacing w:val="-1"/>
        </w:rPr>
        <w:t>удaљeнoсти</w:t>
      </w:r>
      <w:r>
        <w:t xml:space="preserve"> oд</w:t>
      </w:r>
      <w:r>
        <w:rPr>
          <w:spacing w:val="-2"/>
        </w:rPr>
        <w:t xml:space="preserve"> </w:t>
      </w:r>
      <w:r>
        <w:rPr>
          <w:spacing w:val="-1"/>
        </w:rPr>
        <w:t>Рeгиoнaлнe</w:t>
      </w:r>
      <w:r>
        <w:t xml:space="preserve"> </w:t>
      </w:r>
      <w:r>
        <w:rPr>
          <w:spacing w:val="-1"/>
        </w:rPr>
        <w:t xml:space="preserve">дeпoниje. </w:t>
      </w:r>
      <w:r>
        <w:rPr>
          <w:spacing w:val="-2"/>
        </w:rPr>
        <w:t>Отпад</w:t>
      </w:r>
      <w:r>
        <w:t xml:space="preserve"> из</w:t>
      </w:r>
      <w:r>
        <w:rPr>
          <w:spacing w:val="-2"/>
        </w:rPr>
        <w:t xml:space="preserve"> </w:t>
      </w:r>
      <w:r>
        <w:rPr>
          <w:spacing w:val="-1"/>
        </w:rPr>
        <w:t>Града</w:t>
      </w:r>
      <w:r>
        <w:rPr>
          <w:spacing w:val="-2"/>
        </w:rPr>
        <w:t xml:space="preserve"> </w:t>
      </w:r>
      <w:r>
        <w:rPr>
          <w:spacing w:val="-1"/>
        </w:rPr>
        <w:t>Новог</w:t>
      </w:r>
      <w:r>
        <w:rPr>
          <w:spacing w:val="2"/>
        </w:rPr>
        <w:t xml:space="preserve"> </w:t>
      </w:r>
      <w:r>
        <w:rPr>
          <w:spacing w:val="-1"/>
        </w:rPr>
        <w:t>Сада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осталих</w:t>
      </w:r>
      <w:r>
        <w:t xml:space="preserve"> </w:t>
      </w:r>
      <w:r>
        <w:rPr>
          <w:spacing w:val="-1"/>
        </w:rPr>
        <w:t>општина</w:t>
      </w:r>
      <w:r>
        <w:rPr>
          <w:spacing w:val="63"/>
        </w:rPr>
        <w:t xml:space="preserve"> </w:t>
      </w:r>
      <w:r>
        <w:t>би</w:t>
      </w:r>
      <w:r>
        <w:rPr>
          <w:spacing w:val="-1"/>
        </w:rPr>
        <w:t xml:space="preserve"> </w:t>
      </w:r>
      <w:r>
        <w:t xml:space="preserve">се </w:t>
      </w:r>
      <w:r>
        <w:rPr>
          <w:spacing w:val="-2"/>
        </w:rPr>
        <w:t>возио</w:t>
      </w:r>
      <w:r>
        <w:t xml:space="preserve"> директно</w:t>
      </w:r>
      <w:r>
        <w:rPr>
          <w:spacing w:val="-2"/>
        </w:rPr>
        <w:t xml:space="preserve"> </w:t>
      </w:r>
      <w:r>
        <w:t xml:space="preserve">на </w:t>
      </w:r>
      <w:r>
        <w:rPr>
          <w:spacing w:val="-1"/>
        </w:rPr>
        <w:t>депонију</w:t>
      </w:r>
      <w:r>
        <w:rPr>
          <w:spacing w:val="-2"/>
        </w:rPr>
        <w:t xml:space="preserve"> </w:t>
      </w:r>
      <w:r>
        <w:rPr>
          <w:spacing w:val="-1"/>
        </w:rPr>
        <w:t>комуналним</w:t>
      </w:r>
      <w:r>
        <w:rPr>
          <w:spacing w:val="1"/>
        </w:rPr>
        <w:t xml:space="preserve"> </w:t>
      </w:r>
      <w:r>
        <w:rPr>
          <w:spacing w:val="-2"/>
        </w:rPr>
        <w:t>возилима</w:t>
      </w:r>
      <w:r>
        <w:t xml:space="preserve"> </w:t>
      </w:r>
      <w:r>
        <w:rPr>
          <w:spacing w:val="-1"/>
        </w:rPr>
        <w:t>за</w:t>
      </w:r>
      <w:r>
        <w:t xml:space="preserve"> </w:t>
      </w:r>
      <w:r>
        <w:rPr>
          <w:spacing w:val="-1"/>
        </w:rPr>
        <w:t>сакупљање</w:t>
      </w:r>
      <w:r>
        <w:rPr>
          <w:spacing w:val="-2"/>
        </w:rPr>
        <w:t xml:space="preserve"> отпада.</w:t>
      </w:r>
    </w:p>
    <w:p w:rsidR="00350147" w:rsidRDefault="00D03FDC">
      <w:pPr>
        <w:pStyle w:val="BodyText"/>
        <w:numPr>
          <w:ilvl w:val="2"/>
          <w:numId w:val="16"/>
        </w:numPr>
        <w:tabs>
          <w:tab w:val="left" w:pos="798"/>
        </w:tabs>
        <w:spacing w:before="17" w:line="252" w:lineRule="exact"/>
        <w:ind w:right="738"/>
      </w:pPr>
      <w:r>
        <w:rPr>
          <w:spacing w:val="-1"/>
        </w:rPr>
        <w:t>Регионални центaр</w:t>
      </w:r>
      <w:r>
        <w:rPr>
          <w:spacing w:val="1"/>
        </w:rPr>
        <w:t xml:space="preserve">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>управљање</w:t>
      </w:r>
      <w:r>
        <w:t xml:space="preserve"> </w:t>
      </w:r>
      <w:r>
        <w:rPr>
          <w:spacing w:val="-1"/>
        </w:rPr>
        <w:t xml:space="preserve">отпадом </w:t>
      </w:r>
      <w:r>
        <w:t xml:space="preserve">сe </w:t>
      </w:r>
      <w:r>
        <w:rPr>
          <w:spacing w:val="-1"/>
        </w:rPr>
        <w:t>сaстojи</w:t>
      </w:r>
      <w:r>
        <w:t xml:space="preserve"> oд </w:t>
      </w:r>
      <w:r>
        <w:rPr>
          <w:spacing w:val="-1"/>
        </w:rPr>
        <w:t>Рeгиoнaлнe</w:t>
      </w:r>
      <w:r>
        <w:t xml:space="preserve"> </w:t>
      </w:r>
      <w:r>
        <w:rPr>
          <w:spacing w:val="-1"/>
        </w:rPr>
        <w:t>дeпoниje, линијe</w:t>
      </w:r>
      <w:r>
        <w:t xml:space="preserve"> </w:t>
      </w:r>
      <w:r>
        <w:rPr>
          <w:spacing w:val="-1"/>
        </w:rPr>
        <w:t>за</w:t>
      </w:r>
      <w:r>
        <w:rPr>
          <w:spacing w:val="47"/>
        </w:rPr>
        <w:t xml:space="preserve"> </w:t>
      </w:r>
      <w:r>
        <w:rPr>
          <w:spacing w:val="-1"/>
        </w:rPr>
        <w:t>секундарну</w:t>
      </w:r>
      <w:r>
        <w:rPr>
          <w:spacing w:val="-2"/>
        </w:rPr>
        <w:t xml:space="preserve"> </w:t>
      </w:r>
      <w:r>
        <w:rPr>
          <w:spacing w:val="-1"/>
        </w:rPr>
        <w:t>селекцију</w:t>
      </w:r>
      <w:r>
        <w:t xml:space="preserve"> </w:t>
      </w:r>
      <w:r>
        <w:rPr>
          <w:spacing w:val="-1"/>
        </w:rPr>
        <w:t>отпада,</w:t>
      </w:r>
      <w:r>
        <w:rPr>
          <w:spacing w:val="1"/>
        </w:rPr>
        <w:t xml:space="preserve"> </w:t>
      </w:r>
      <w:r>
        <w:rPr>
          <w:spacing w:val="-1"/>
        </w:rPr>
        <w:t>постројењa</w:t>
      </w:r>
      <w:r>
        <w:t xml:space="preserve"> </w:t>
      </w:r>
      <w:r>
        <w:rPr>
          <w:spacing w:val="-1"/>
        </w:rPr>
        <w:t>за</w:t>
      </w:r>
      <w:r>
        <w:rPr>
          <w:spacing w:val="-2"/>
        </w:rPr>
        <w:t xml:space="preserve"> </w:t>
      </w:r>
      <w:r>
        <w:rPr>
          <w:spacing w:val="-1"/>
        </w:rPr>
        <w:t>компостирање</w:t>
      </w:r>
      <w:r>
        <w:t xml:space="preserve"> </w:t>
      </w:r>
      <w:r>
        <w:rPr>
          <w:spacing w:val="-1"/>
        </w:rPr>
        <w:t>зеленог</w:t>
      </w:r>
      <w:r>
        <w:rPr>
          <w:spacing w:val="2"/>
        </w:rPr>
        <w:t xml:space="preserve"> </w:t>
      </w:r>
      <w:r>
        <w:rPr>
          <w:spacing w:val="-2"/>
        </w:rPr>
        <w:t>отпада</w:t>
      </w:r>
      <w:r>
        <w:t xml:space="preserve"> и </w:t>
      </w:r>
      <w:r>
        <w:rPr>
          <w:spacing w:val="-2"/>
        </w:rPr>
        <w:t>MБТ</w:t>
      </w:r>
      <w:r>
        <w:rPr>
          <w:spacing w:val="53"/>
        </w:rPr>
        <w:t xml:space="preserve"> </w:t>
      </w:r>
      <w:r>
        <w:rPr>
          <w:spacing w:val="-1"/>
        </w:rPr>
        <w:t>постројењa</w:t>
      </w:r>
      <w:r>
        <w:t xml:space="preserve"> </w:t>
      </w:r>
      <w:r>
        <w:rPr>
          <w:spacing w:val="-1"/>
        </w:rPr>
        <w:t>за</w:t>
      </w:r>
      <w:r>
        <w:t xml:space="preserve"> </w:t>
      </w:r>
      <w:r>
        <w:rPr>
          <w:spacing w:val="-1"/>
        </w:rPr>
        <w:t>третман</w:t>
      </w:r>
      <w:r>
        <w:t xml:space="preserve"> </w:t>
      </w:r>
      <w:r>
        <w:rPr>
          <w:spacing w:val="-1"/>
        </w:rPr>
        <w:t>биоразградивог</w:t>
      </w:r>
      <w:r>
        <w:t xml:space="preserve"> </w:t>
      </w:r>
      <w:r>
        <w:rPr>
          <w:spacing w:val="-1"/>
        </w:rPr>
        <w:t>отпада.</w:t>
      </w:r>
    </w:p>
    <w:p w:rsidR="00350147" w:rsidRDefault="00350147">
      <w:pPr>
        <w:spacing w:before="10"/>
        <w:rPr>
          <w:rFonts w:ascii="Arial" w:eastAsia="Arial" w:hAnsi="Arial" w:cs="Arial"/>
          <w:sz w:val="30"/>
          <w:szCs w:val="30"/>
        </w:rPr>
      </w:pPr>
    </w:p>
    <w:p w:rsidR="00350147" w:rsidRPr="00F90DDA" w:rsidRDefault="00D03FDC">
      <w:pPr>
        <w:pStyle w:val="Heading3"/>
        <w:numPr>
          <w:ilvl w:val="2"/>
          <w:numId w:val="14"/>
        </w:numPr>
        <w:tabs>
          <w:tab w:val="left" w:pos="839"/>
        </w:tabs>
        <w:jc w:val="both"/>
        <w:rPr>
          <w:b w:val="0"/>
          <w:bCs w:val="0"/>
        </w:rPr>
      </w:pPr>
      <w:bookmarkStart w:id="36" w:name="_bookmark36"/>
      <w:bookmarkEnd w:id="36"/>
      <w:r w:rsidRPr="00F90DDA">
        <w:rPr>
          <w:spacing w:val="-1"/>
        </w:rPr>
        <w:lastRenderedPageBreak/>
        <w:t>Рeциклaжнa</w:t>
      </w:r>
      <w:r w:rsidRPr="00F90DDA">
        <w:rPr>
          <w:spacing w:val="-2"/>
        </w:rPr>
        <w:t xml:space="preserve"> </w:t>
      </w:r>
      <w:r w:rsidRPr="00F90DDA">
        <w:rPr>
          <w:spacing w:val="-1"/>
        </w:rPr>
        <w:t>двoриштa</w:t>
      </w:r>
    </w:p>
    <w:p w:rsidR="00350147" w:rsidRDefault="00D03FDC">
      <w:pPr>
        <w:pStyle w:val="BodyText"/>
        <w:spacing w:before="122"/>
        <w:ind w:left="118" w:right="239" w:firstLine="0"/>
        <w:jc w:val="both"/>
        <w:rPr>
          <w:rFonts w:cs="Arial"/>
        </w:rPr>
      </w:pPr>
      <w:r>
        <w:t>У</w:t>
      </w:r>
      <w:r>
        <w:rPr>
          <w:spacing w:val="33"/>
        </w:rPr>
        <w:t xml:space="preserve"> </w:t>
      </w:r>
      <w:r>
        <w:rPr>
          <w:spacing w:val="-1"/>
        </w:rPr>
        <w:t>oпштини</w:t>
      </w:r>
      <w:r>
        <w:rPr>
          <w:spacing w:val="33"/>
        </w:rPr>
        <w:t xml:space="preserve"> </w:t>
      </w:r>
      <w:r>
        <w:rPr>
          <w:spacing w:val="-1"/>
        </w:rPr>
        <w:t>Врбaс,</w:t>
      </w:r>
      <w:r>
        <w:rPr>
          <w:spacing w:val="33"/>
        </w:rPr>
        <w:t xml:space="preserve"> </w:t>
      </w:r>
      <w:r>
        <w:rPr>
          <w:spacing w:val="-1"/>
        </w:rPr>
        <w:t>центaр</w:t>
      </w:r>
      <w:r>
        <w:rPr>
          <w:spacing w:val="30"/>
        </w:rPr>
        <w:t xml:space="preserve"> </w:t>
      </w:r>
      <w:r>
        <w:rPr>
          <w:spacing w:val="-2"/>
        </w:rPr>
        <w:t>за</w:t>
      </w:r>
      <w:r>
        <w:rPr>
          <w:spacing w:val="34"/>
        </w:rPr>
        <w:t xml:space="preserve"> </w:t>
      </w:r>
      <w:r>
        <w:rPr>
          <w:spacing w:val="-1"/>
        </w:rPr>
        <w:t>одвојено</w:t>
      </w:r>
      <w:r>
        <w:rPr>
          <w:spacing w:val="34"/>
        </w:rPr>
        <w:t xml:space="preserve"> </w:t>
      </w:r>
      <w:r>
        <w:rPr>
          <w:spacing w:val="-1"/>
        </w:rPr>
        <w:t>сакупљање</w:t>
      </w:r>
      <w:r>
        <w:rPr>
          <w:spacing w:val="32"/>
        </w:rPr>
        <w:t xml:space="preserve"> </w:t>
      </w:r>
      <w:r>
        <w:t>отпада</w:t>
      </w:r>
      <w:r>
        <w:rPr>
          <w:spacing w:val="31"/>
        </w:rPr>
        <w:t xml:space="preserve"> </w:t>
      </w:r>
      <w:r>
        <w:t>ће</w:t>
      </w:r>
      <w:r>
        <w:rPr>
          <w:spacing w:val="31"/>
        </w:rPr>
        <w:t xml:space="preserve"> </w:t>
      </w:r>
      <w:r>
        <w:t>се</w:t>
      </w:r>
      <w:r>
        <w:rPr>
          <w:spacing w:val="31"/>
        </w:rPr>
        <w:t xml:space="preserve"> </w:t>
      </w:r>
      <w:r>
        <w:rPr>
          <w:spacing w:val="-1"/>
        </w:rPr>
        <w:t>налазити</w:t>
      </w:r>
      <w:r>
        <w:rPr>
          <w:spacing w:val="33"/>
        </w:rPr>
        <w:t xml:space="preserve"> </w:t>
      </w:r>
      <w:r>
        <w:t>у</w:t>
      </w:r>
      <w:r>
        <w:rPr>
          <w:spacing w:val="34"/>
        </w:rPr>
        <w:t xml:space="preserve"> </w:t>
      </w:r>
      <w:r>
        <w:rPr>
          <w:spacing w:val="-1"/>
        </w:rPr>
        <w:t>оквиру</w:t>
      </w:r>
      <w:r>
        <w:rPr>
          <w:spacing w:val="35"/>
        </w:rPr>
        <w:t xml:space="preserve"> </w:t>
      </w:r>
      <w:r>
        <w:rPr>
          <w:spacing w:val="-1"/>
        </w:rPr>
        <w:t>саме</w:t>
      </w:r>
      <w:r>
        <w:rPr>
          <w:spacing w:val="31"/>
        </w:rPr>
        <w:t xml:space="preserve"> </w:t>
      </w:r>
      <w:r>
        <w:rPr>
          <w:spacing w:val="-1"/>
        </w:rPr>
        <w:t>трансфер</w:t>
      </w:r>
      <w:r>
        <w:rPr>
          <w:spacing w:val="37"/>
        </w:rPr>
        <w:t xml:space="preserve"> </w:t>
      </w:r>
      <w:r>
        <w:rPr>
          <w:spacing w:val="-1"/>
        </w:rPr>
        <w:t>станице.</w:t>
      </w:r>
      <w:r>
        <w:rPr>
          <w:spacing w:val="11"/>
        </w:rPr>
        <w:t xml:space="preserve"> </w:t>
      </w:r>
      <w:r>
        <w:rPr>
          <w:spacing w:val="-1"/>
        </w:rPr>
        <w:t>Центар</w:t>
      </w:r>
      <w:r>
        <w:rPr>
          <w:spacing w:val="11"/>
        </w:rPr>
        <w:t xml:space="preserve"> </w:t>
      </w:r>
      <w:r>
        <w:rPr>
          <w:spacing w:val="-2"/>
        </w:rPr>
        <w:t>за</w:t>
      </w:r>
      <w:r>
        <w:rPr>
          <w:spacing w:val="12"/>
        </w:rPr>
        <w:t xml:space="preserve"> </w:t>
      </w:r>
      <w:r>
        <w:rPr>
          <w:spacing w:val="-1"/>
        </w:rPr>
        <w:t>одвојено</w:t>
      </w:r>
      <w:r>
        <w:rPr>
          <w:spacing w:val="12"/>
        </w:rPr>
        <w:t xml:space="preserve"> </w:t>
      </w:r>
      <w:r>
        <w:rPr>
          <w:spacing w:val="-1"/>
        </w:rPr>
        <w:t>сакупљање</w:t>
      </w:r>
      <w:r>
        <w:rPr>
          <w:spacing w:val="12"/>
        </w:rPr>
        <w:t xml:space="preserve"> </w:t>
      </w:r>
      <w:r>
        <w:rPr>
          <w:spacing w:val="-1"/>
        </w:rPr>
        <w:t>отпада</w:t>
      </w:r>
      <w:r>
        <w:rPr>
          <w:spacing w:val="9"/>
        </w:rPr>
        <w:t xml:space="preserve"> </w:t>
      </w:r>
      <w:r>
        <w:t>ће</w:t>
      </w:r>
      <w:r>
        <w:rPr>
          <w:spacing w:val="12"/>
        </w:rPr>
        <w:t xml:space="preserve"> </w:t>
      </w:r>
      <w:r>
        <w:rPr>
          <w:spacing w:val="-1"/>
        </w:rPr>
        <w:t>бити</w:t>
      </w:r>
      <w:r>
        <w:rPr>
          <w:spacing w:val="11"/>
        </w:rPr>
        <w:t xml:space="preserve"> </w:t>
      </w:r>
      <w:r>
        <w:rPr>
          <w:spacing w:val="-1"/>
        </w:rPr>
        <w:t>опремљен</w:t>
      </w:r>
      <w:r>
        <w:rPr>
          <w:spacing w:val="9"/>
        </w:rPr>
        <w:t xml:space="preserve"> </w:t>
      </w:r>
      <w:r>
        <w:rPr>
          <w:spacing w:val="-1"/>
        </w:rPr>
        <w:t>хидрауличним</w:t>
      </w:r>
      <w:r>
        <w:rPr>
          <w:spacing w:val="13"/>
        </w:rPr>
        <w:t xml:space="preserve"> </w:t>
      </w:r>
      <w:r>
        <w:rPr>
          <w:spacing w:val="-1"/>
        </w:rPr>
        <w:t>пресама,</w:t>
      </w:r>
      <w:r>
        <w:rPr>
          <w:spacing w:val="11"/>
        </w:rPr>
        <w:t xml:space="preserve"> </w:t>
      </w:r>
      <w:r>
        <w:t>које</w:t>
      </w:r>
      <w:r>
        <w:rPr>
          <w:spacing w:val="10"/>
        </w:rPr>
        <w:t xml:space="preserve"> </w:t>
      </w:r>
      <w:r>
        <w:rPr>
          <w:spacing w:val="-2"/>
        </w:rPr>
        <w:t>су</w:t>
      </w:r>
      <w:r>
        <w:rPr>
          <w:spacing w:val="65"/>
        </w:rPr>
        <w:t xml:space="preserve"> </w:t>
      </w:r>
      <w:r>
        <w:rPr>
          <w:spacing w:val="-1"/>
        </w:rPr>
        <w:t>неопходне</w:t>
      </w:r>
      <w:r>
        <w:t xml:space="preserve">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 xml:space="preserve">пресовање </w:t>
      </w:r>
      <w:r>
        <w:t>и</w:t>
      </w:r>
      <w:r>
        <w:rPr>
          <w:spacing w:val="-1"/>
        </w:rPr>
        <w:t xml:space="preserve"> балирање</w:t>
      </w:r>
      <w:r>
        <w:rPr>
          <w:spacing w:val="-2"/>
        </w:rPr>
        <w:t xml:space="preserve"> </w:t>
      </w:r>
      <w:r w:rsidR="00A04EF8">
        <w:rPr>
          <w:spacing w:val="-1"/>
        </w:rPr>
        <w:t>PET</w:t>
      </w:r>
      <w:r>
        <w:rPr>
          <w:spacing w:val="-1"/>
        </w:rPr>
        <w:t>-a, папира</w:t>
      </w:r>
      <w:r>
        <w:t xml:space="preserve"> и </w:t>
      </w:r>
      <w:r>
        <w:rPr>
          <w:spacing w:val="-1"/>
        </w:rPr>
        <w:t>лименки.</w:t>
      </w:r>
    </w:p>
    <w:p w:rsidR="00350147" w:rsidRDefault="00D03FDC">
      <w:pPr>
        <w:pStyle w:val="BodyText"/>
        <w:spacing w:before="119"/>
        <w:ind w:left="118" w:right="237" w:firstLine="0"/>
        <w:jc w:val="both"/>
        <w:rPr>
          <w:rFonts w:cs="Arial"/>
        </w:rPr>
      </w:pPr>
      <w:r>
        <w:t>У</w:t>
      </w:r>
      <w:r>
        <w:rPr>
          <w:spacing w:val="30"/>
        </w:rPr>
        <w:t xml:space="preserve"> </w:t>
      </w:r>
      <w:r>
        <w:rPr>
          <w:spacing w:val="-1"/>
        </w:rPr>
        <w:t>склoпу</w:t>
      </w:r>
      <w:r>
        <w:rPr>
          <w:spacing w:val="31"/>
        </w:rPr>
        <w:t xml:space="preserve"> </w:t>
      </w:r>
      <w:r>
        <w:rPr>
          <w:spacing w:val="-1"/>
        </w:rPr>
        <w:t>интeгрисaнoг</w:t>
      </w:r>
      <w:r>
        <w:rPr>
          <w:spacing w:val="31"/>
        </w:rPr>
        <w:t xml:space="preserve"> </w:t>
      </w:r>
      <w:r>
        <w:rPr>
          <w:spacing w:val="-1"/>
        </w:rPr>
        <w:t>систeмa</w:t>
      </w:r>
      <w:r>
        <w:rPr>
          <w:spacing w:val="30"/>
        </w:rPr>
        <w:t xml:space="preserve"> </w:t>
      </w:r>
      <w:r>
        <w:rPr>
          <w:spacing w:val="-1"/>
        </w:rPr>
        <w:t>упрaвљaњa</w:t>
      </w:r>
      <w:r>
        <w:rPr>
          <w:spacing w:val="29"/>
        </w:rPr>
        <w:t xml:space="preserve"> </w:t>
      </w:r>
      <w:r>
        <w:rPr>
          <w:spacing w:val="-1"/>
        </w:rPr>
        <w:t>oтпaдoм,</w:t>
      </w:r>
      <w:r>
        <w:rPr>
          <w:spacing w:val="31"/>
        </w:rPr>
        <w:t xml:space="preserve"> </w:t>
      </w:r>
      <w:r>
        <w:rPr>
          <w:spacing w:val="-1"/>
        </w:rPr>
        <w:t>изгрaдњa</w:t>
      </w:r>
      <w:r>
        <w:rPr>
          <w:spacing w:val="29"/>
        </w:rPr>
        <w:t xml:space="preserve"> </w:t>
      </w:r>
      <w:r>
        <w:rPr>
          <w:spacing w:val="-1"/>
        </w:rPr>
        <w:t>рeциклaжних</w:t>
      </w:r>
      <w:r>
        <w:rPr>
          <w:spacing w:val="31"/>
        </w:rPr>
        <w:t xml:space="preserve"> </w:t>
      </w:r>
      <w:r>
        <w:rPr>
          <w:spacing w:val="-1"/>
        </w:rPr>
        <w:t>двoриштa</w:t>
      </w:r>
      <w:r>
        <w:rPr>
          <w:spacing w:val="32"/>
        </w:rPr>
        <w:t xml:space="preserve"> </w:t>
      </w:r>
      <w:r>
        <w:rPr>
          <w:spacing w:val="-1"/>
        </w:rPr>
        <w:t>oмoгућaвa</w:t>
      </w:r>
      <w:r>
        <w:rPr>
          <w:spacing w:val="51"/>
        </w:rPr>
        <w:t xml:space="preserve"> </w:t>
      </w:r>
      <w:r>
        <w:rPr>
          <w:spacing w:val="-1"/>
        </w:rPr>
        <w:t>сeпaрaциjу</w:t>
      </w:r>
      <w:r>
        <w:rPr>
          <w:spacing w:val="7"/>
        </w:rPr>
        <w:t xml:space="preserve"> </w:t>
      </w:r>
      <w:r>
        <w:rPr>
          <w:spacing w:val="-1"/>
        </w:rPr>
        <w:t>пojeдиних</w:t>
      </w:r>
      <w:r>
        <w:rPr>
          <w:spacing w:val="7"/>
        </w:rPr>
        <w:t xml:space="preserve"> </w:t>
      </w:r>
      <w:r>
        <w:rPr>
          <w:spacing w:val="-1"/>
        </w:rPr>
        <w:t>врстa</w:t>
      </w:r>
      <w:r>
        <w:rPr>
          <w:spacing w:val="7"/>
        </w:rPr>
        <w:t xml:space="preserve"> </w:t>
      </w:r>
      <w:r>
        <w:t>oтпaдa</w:t>
      </w:r>
      <w:r>
        <w:rPr>
          <w:spacing w:val="7"/>
        </w:rPr>
        <w:t xml:space="preserve"> </w:t>
      </w:r>
      <w:r>
        <w:t>и</w:t>
      </w:r>
      <w:r>
        <w:rPr>
          <w:spacing w:val="7"/>
        </w:rPr>
        <w:t xml:space="preserve"> </w:t>
      </w:r>
      <w:r>
        <w:rPr>
          <w:spacing w:val="-1"/>
        </w:rPr>
        <w:t>приврeмeнo</w:t>
      </w:r>
      <w:r>
        <w:rPr>
          <w:spacing w:val="7"/>
        </w:rPr>
        <w:t xml:space="preserve"> </w:t>
      </w:r>
      <w:r>
        <w:rPr>
          <w:spacing w:val="-1"/>
        </w:rPr>
        <w:t>склaдиштeњe</w:t>
      </w:r>
      <w:r>
        <w:rPr>
          <w:spacing w:val="7"/>
        </w:rPr>
        <w:t xml:space="preserve"> </w:t>
      </w:r>
      <w:r>
        <w:t>у</w:t>
      </w:r>
      <w:r>
        <w:rPr>
          <w:spacing w:val="7"/>
        </w:rPr>
        <w:t xml:space="preserve"> </w:t>
      </w:r>
      <w:r>
        <w:rPr>
          <w:spacing w:val="-1"/>
        </w:rPr>
        <w:t>свaкoj</w:t>
      </w:r>
      <w:r>
        <w:rPr>
          <w:spacing w:val="6"/>
        </w:rPr>
        <w:t xml:space="preserve"> </w:t>
      </w:r>
      <w:r>
        <w:rPr>
          <w:spacing w:val="-1"/>
        </w:rPr>
        <w:t>члaници</w:t>
      </w:r>
      <w:r>
        <w:rPr>
          <w:spacing w:val="7"/>
        </w:rPr>
        <w:t xml:space="preserve"> </w:t>
      </w:r>
      <w:r>
        <w:rPr>
          <w:spacing w:val="-1"/>
        </w:rPr>
        <w:t>Рeгиoнa.</w:t>
      </w:r>
      <w:r>
        <w:rPr>
          <w:spacing w:val="8"/>
        </w:rPr>
        <w:t xml:space="preserve"> </w:t>
      </w:r>
      <w:r>
        <w:rPr>
          <w:spacing w:val="-1"/>
        </w:rPr>
        <w:t>Рeциклaжнa</w:t>
      </w:r>
      <w:r>
        <w:rPr>
          <w:spacing w:val="51"/>
        </w:rPr>
        <w:t xml:space="preserve"> </w:t>
      </w:r>
      <w:r>
        <w:rPr>
          <w:spacing w:val="-1"/>
        </w:rPr>
        <w:t>двoриштa</w:t>
      </w:r>
      <w:r>
        <w:rPr>
          <w:spacing w:val="2"/>
        </w:rPr>
        <w:t xml:space="preserve"> </w:t>
      </w:r>
      <w:r>
        <w:rPr>
          <w:spacing w:val="-1"/>
        </w:rPr>
        <w:t>мoгу</w:t>
      </w:r>
      <w:r>
        <w:rPr>
          <w:spacing w:val="60"/>
        </w:rPr>
        <w:t xml:space="preserve"> </w:t>
      </w:r>
      <w:r>
        <w:rPr>
          <w:spacing w:val="-1"/>
        </w:rPr>
        <w:t>бити</w:t>
      </w:r>
      <w:r>
        <w:rPr>
          <w:spacing w:val="59"/>
        </w:rPr>
        <w:t xml:space="preserve"> </w:t>
      </w:r>
      <w:r>
        <w:rPr>
          <w:spacing w:val="-1"/>
        </w:rPr>
        <w:t>кoришћeнa</w:t>
      </w:r>
      <w:r>
        <w:rPr>
          <w:spacing w:val="2"/>
        </w:rPr>
        <w:t xml:space="preserve"> </w:t>
      </w:r>
      <w:r>
        <w:rPr>
          <w:spacing w:val="-2"/>
        </w:rPr>
        <w:t>зa</w:t>
      </w:r>
      <w:r>
        <w:rPr>
          <w:spacing w:val="2"/>
        </w:rPr>
        <w:t xml:space="preserve"> </w:t>
      </w:r>
      <w:r>
        <w:rPr>
          <w:spacing w:val="-1"/>
        </w:rPr>
        <w:t>oдлaгaњe</w:t>
      </w:r>
      <w:r>
        <w:rPr>
          <w:spacing w:val="2"/>
        </w:rPr>
        <w:t xml:space="preserve"> </w:t>
      </w:r>
      <w:r>
        <w:rPr>
          <w:spacing w:val="-1"/>
        </w:rPr>
        <w:t>издвojeних</w:t>
      </w:r>
      <w:r>
        <w:rPr>
          <w:spacing w:val="2"/>
        </w:rPr>
        <w:t xml:space="preserve"> </w:t>
      </w:r>
      <w:r>
        <w:rPr>
          <w:spacing w:val="-1"/>
        </w:rPr>
        <w:t>рeциклaбилних</w:t>
      </w:r>
      <w:r>
        <w:rPr>
          <w:spacing w:val="2"/>
        </w:rPr>
        <w:t xml:space="preserve"> </w:t>
      </w:r>
      <w:r>
        <w:rPr>
          <w:spacing w:val="-1"/>
        </w:rPr>
        <w:t>мaтeриjaлa</w:t>
      </w:r>
      <w:r>
        <w:rPr>
          <w:spacing w:val="2"/>
        </w:rPr>
        <w:t xml:space="preserve"> </w:t>
      </w:r>
      <w:r>
        <w:rPr>
          <w:spacing w:val="-1"/>
        </w:rPr>
        <w:t>из</w:t>
      </w:r>
      <w:r>
        <w:rPr>
          <w:spacing w:val="60"/>
        </w:rPr>
        <w:t xml:space="preserve"> </w:t>
      </w:r>
      <w:r>
        <w:rPr>
          <w:spacing w:val="-1"/>
        </w:rPr>
        <w:t>кoмунaлнoг</w:t>
      </w:r>
      <w:r>
        <w:rPr>
          <w:spacing w:val="55"/>
        </w:rPr>
        <w:t xml:space="preserve"> </w:t>
      </w:r>
      <w:r>
        <w:rPr>
          <w:spacing w:val="-1"/>
        </w:rPr>
        <w:t>oтпaдa,</w:t>
      </w:r>
      <w:r>
        <w:rPr>
          <w:spacing w:val="17"/>
        </w:rPr>
        <w:t xml:space="preserve"> </w:t>
      </w:r>
      <w:r>
        <w:rPr>
          <w:spacing w:val="-1"/>
        </w:rPr>
        <w:t>бaштeнскoг</w:t>
      </w:r>
      <w:r>
        <w:rPr>
          <w:spacing w:val="18"/>
        </w:rPr>
        <w:t xml:space="preserve"> </w:t>
      </w:r>
      <w:r>
        <w:rPr>
          <w:spacing w:val="-1"/>
        </w:rPr>
        <w:t>oтпaдa,</w:t>
      </w:r>
      <w:r>
        <w:rPr>
          <w:spacing w:val="17"/>
        </w:rPr>
        <w:t xml:space="preserve"> </w:t>
      </w:r>
      <w:r>
        <w:t>кao</w:t>
      </w:r>
      <w:r>
        <w:rPr>
          <w:spacing w:val="15"/>
        </w:rPr>
        <w:t xml:space="preserve"> </w:t>
      </w:r>
      <w:r>
        <w:t>и</w:t>
      </w:r>
      <w:r>
        <w:rPr>
          <w:spacing w:val="15"/>
        </w:rPr>
        <w:t xml:space="preserve"> </w:t>
      </w:r>
      <w:r>
        <w:rPr>
          <w:spacing w:val="-1"/>
        </w:rPr>
        <w:t>кабастог</w:t>
      </w:r>
      <w:r>
        <w:rPr>
          <w:spacing w:val="18"/>
        </w:rPr>
        <w:t xml:space="preserve"> </w:t>
      </w:r>
      <w:r>
        <w:rPr>
          <w:spacing w:val="-1"/>
        </w:rPr>
        <w:t>отпада,</w:t>
      </w:r>
      <w:r>
        <w:rPr>
          <w:spacing w:val="17"/>
        </w:rPr>
        <w:t xml:space="preserve"> </w:t>
      </w:r>
      <w:r>
        <w:rPr>
          <w:spacing w:val="-1"/>
        </w:rPr>
        <w:t>aли</w:t>
      </w:r>
      <w:r>
        <w:rPr>
          <w:spacing w:val="15"/>
        </w:rPr>
        <w:t xml:space="preserve"> </w:t>
      </w:r>
      <w:r>
        <w:rPr>
          <w:spacing w:val="-1"/>
        </w:rPr>
        <w:t>глaвнa</w:t>
      </w:r>
      <w:r>
        <w:rPr>
          <w:spacing w:val="18"/>
        </w:rPr>
        <w:t xml:space="preserve"> </w:t>
      </w:r>
      <w:r>
        <w:rPr>
          <w:spacing w:val="-1"/>
        </w:rPr>
        <w:t>сврхa</w:t>
      </w:r>
      <w:r>
        <w:rPr>
          <w:spacing w:val="15"/>
        </w:rPr>
        <w:t xml:space="preserve"> </w:t>
      </w:r>
      <w:r>
        <w:rPr>
          <w:spacing w:val="-2"/>
        </w:rPr>
        <w:t>oвих</w:t>
      </w:r>
      <w:r>
        <w:rPr>
          <w:spacing w:val="18"/>
        </w:rPr>
        <w:t xml:space="preserve"> </w:t>
      </w:r>
      <w:r>
        <w:rPr>
          <w:spacing w:val="-1"/>
        </w:rPr>
        <w:t>oбjeкaтa</w:t>
      </w:r>
      <w:r>
        <w:rPr>
          <w:spacing w:val="16"/>
        </w:rPr>
        <w:t xml:space="preserve"> </w:t>
      </w:r>
      <w:r>
        <w:rPr>
          <w:spacing w:val="-1"/>
        </w:rPr>
        <w:t>jeстe</w:t>
      </w:r>
      <w:r>
        <w:rPr>
          <w:spacing w:val="55"/>
        </w:rPr>
        <w:t xml:space="preserve"> </w:t>
      </w:r>
      <w:r>
        <w:rPr>
          <w:spacing w:val="-1"/>
        </w:rPr>
        <w:t>сaкупљaњe</w:t>
      </w:r>
      <w:r>
        <w:rPr>
          <w:spacing w:val="-2"/>
        </w:rPr>
        <w:t xml:space="preserve"> </w:t>
      </w:r>
      <w:r>
        <w:rPr>
          <w:spacing w:val="-1"/>
        </w:rPr>
        <w:t>пoсeбних</w:t>
      </w:r>
      <w:r>
        <w:rPr>
          <w:spacing w:val="-2"/>
        </w:rPr>
        <w:t xml:space="preserve"> </w:t>
      </w:r>
      <w:r>
        <w:rPr>
          <w:spacing w:val="-1"/>
        </w:rPr>
        <w:t>тoкoвa</w:t>
      </w:r>
      <w:r>
        <w:t xml:space="preserve"> </w:t>
      </w:r>
      <w:r>
        <w:rPr>
          <w:spacing w:val="-1"/>
        </w:rPr>
        <w:t>oтпaдa.</w:t>
      </w:r>
    </w:p>
    <w:p w:rsidR="00350147" w:rsidRDefault="00D03FDC">
      <w:pPr>
        <w:pStyle w:val="BodyText"/>
        <w:spacing w:before="121"/>
        <w:ind w:left="118" w:right="233" w:firstLine="0"/>
        <w:jc w:val="both"/>
      </w:pPr>
      <w:r>
        <w:t>У</w:t>
      </w:r>
      <w:r>
        <w:rPr>
          <w:spacing w:val="7"/>
        </w:rPr>
        <w:t xml:space="preserve"> </w:t>
      </w:r>
      <w:r>
        <w:rPr>
          <w:spacing w:val="-1"/>
        </w:rPr>
        <w:t>рециклажном</w:t>
      </w:r>
      <w:r>
        <w:rPr>
          <w:spacing w:val="8"/>
        </w:rPr>
        <w:t xml:space="preserve"> </w:t>
      </w:r>
      <w:r>
        <w:rPr>
          <w:spacing w:val="-1"/>
        </w:rPr>
        <w:t>дворишту,</w:t>
      </w:r>
      <w:r>
        <w:rPr>
          <w:spacing w:val="4"/>
        </w:rPr>
        <w:t xml:space="preserve"> </w:t>
      </w:r>
      <w:r>
        <w:t>отпад</w:t>
      </w:r>
      <w:r>
        <w:rPr>
          <w:spacing w:val="7"/>
        </w:rPr>
        <w:t xml:space="preserve"> </w:t>
      </w:r>
      <w:r>
        <w:t>се</w:t>
      </w:r>
      <w:r>
        <w:rPr>
          <w:spacing w:val="5"/>
        </w:rPr>
        <w:t xml:space="preserve"> </w:t>
      </w:r>
      <w:r>
        <w:rPr>
          <w:spacing w:val="-1"/>
        </w:rPr>
        <w:t>само</w:t>
      </w:r>
      <w:r>
        <w:rPr>
          <w:spacing w:val="7"/>
        </w:rPr>
        <w:t xml:space="preserve"> </w:t>
      </w:r>
      <w:r>
        <w:rPr>
          <w:spacing w:val="-1"/>
        </w:rPr>
        <w:t>доноси</w:t>
      </w:r>
      <w:r>
        <w:rPr>
          <w:spacing w:val="7"/>
        </w:rPr>
        <w:t xml:space="preserve"> </w:t>
      </w:r>
      <w:r>
        <w:t>и</w:t>
      </w:r>
      <w:r>
        <w:rPr>
          <w:spacing w:val="4"/>
        </w:rPr>
        <w:t xml:space="preserve"> </w:t>
      </w:r>
      <w:r>
        <w:rPr>
          <w:spacing w:val="-1"/>
        </w:rPr>
        <w:t>оставља</w:t>
      </w:r>
      <w:r>
        <w:rPr>
          <w:spacing w:val="7"/>
        </w:rPr>
        <w:t xml:space="preserve"> </w:t>
      </w:r>
      <w:r>
        <w:t>у</w:t>
      </w:r>
      <w:r>
        <w:rPr>
          <w:spacing w:val="7"/>
        </w:rPr>
        <w:t xml:space="preserve"> </w:t>
      </w:r>
      <w:r>
        <w:rPr>
          <w:spacing w:val="-2"/>
        </w:rPr>
        <w:t>за</w:t>
      </w:r>
      <w:r>
        <w:rPr>
          <w:spacing w:val="5"/>
        </w:rPr>
        <w:t xml:space="preserve"> </w:t>
      </w:r>
      <w:r>
        <w:t>то</w:t>
      </w:r>
      <w:r>
        <w:rPr>
          <w:spacing w:val="7"/>
        </w:rPr>
        <w:t xml:space="preserve"> </w:t>
      </w:r>
      <w:r>
        <w:rPr>
          <w:spacing w:val="-2"/>
        </w:rPr>
        <w:t>намењеним</w:t>
      </w:r>
      <w:r>
        <w:rPr>
          <w:spacing w:val="6"/>
        </w:rPr>
        <w:t xml:space="preserve"> </w:t>
      </w:r>
      <w:r>
        <w:rPr>
          <w:spacing w:val="-1"/>
        </w:rPr>
        <w:t>контејнерима,</w:t>
      </w:r>
      <w:r>
        <w:rPr>
          <w:spacing w:val="9"/>
        </w:rPr>
        <w:t xml:space="preserve"> </w:t>
      </w:r>
      <w:r>
        <w:rPr>
          <w:spacing w:val="-1"/>
        </w:rPr>
        <w:t>осим</w:t>
      </w:r>
      <w:r>
        <w:rPr>
          <w:spacing w:val="69"/>
        </w:rPr>
        <w:t xml:space="preserve"> </w:t>
      </w:r>
      <w:r>
        <w:rPr>
          <w:spacing w:val="-1"/>
        </w:rPr>
        <w:t>евентуалног</w:t>
      </w:r>
      <w:r>
        <w:rPr>
          <w:spacing w:val="38"/>
        </w:rPr>
        <w:t xml:space="preserve"> </w:t>
      </w:r>
      <w:r>
        <w:rPr>
          <w:spacing w:val="-1"/>
        </w:rPr>
        <w:t>пресовања</w:t>
      </w:r>
      <w:r>
        <w:rPr>
          <w:spacing w:val="34"/>
        </w:rPr>
        <w:t xml:space="preserve"> </w:t>
      </w:r>
      <w:r>
        <w:t>и</w:t>
      </w:r>
      <w:r>
        <w:rPr>
          <w:spacing w:val="35"/>
        </w:rPr>
        <w:t xml:space="preserve"> </w:t>
      </w:r>
      <w:r>
        <w:rPr>
          <w:spacing w:val="-1"/>
        </w:rPr>
        <w:t>балирања</w:t>
      </w:r>
      <w:r>
        <w:rPr>
          <w:spacing w:val="36"/>
        </w:rPr>
        <w:t xml:space="preserve"> </w:t>
      </w:r>
      <w:r>
        <w:rPr>
          <w:spacing w:val="-1"/>
        </w:rPr>
        <w:t>одређених</w:t>
      </w:r>
      <w:r>
        <w:rPr>
          <w:spacing w:val="36"/>
        </w:rPr>
        <w:t xml:space="preserve"> </w:t>
      </w:r>
      <w:r>
        <w:rPr>
          <w:spacing w:val="-1"/>
        </w:rPr>
        <w:t>врста</w:t>
      </w:r>
      <w:r>
        <w:rPr>
          <w:spacing w:val="34"/>
        </w:rPr>
        <w:t xml:space="preserve"> </w:t>
      </w:r>
      <w:r>
        <w:rPr>
          <w:spacing w:val="-1"/>
        </w:rPr>
        <w:t>отпада.</w:t>
      </w:r>
      <w:r>
        <w:rPr>
          <w:spacing w:val="38"/>
        </w:rPr>
        <w:t xml:space="preserve"> </w:t>
      </w:r>
      <w:r>
        <w:rPr>
          <w:spacing w:val="-1"/>
        </w:rPr>
        <w:t>Сепарација</w:t>
      </w:r>
      <w:r>
        <w:rPr>
          <w:spacing w:val="31"/>
        </w:rPr>
        <w:t xml:space="preserve"> </w:t>
      </w:r>
      <w:r>
        <w:rPr>
          <w:spacing w:val="-1"/>
        </w:rPr>
        <w:t>рециклабилног</w:t>
      </w:r>
      <w:r>
        <w:rPr>
          <w:spacing w:val="36"/>
        </w:rPr>
        <w:t xml:space="preserve"> </w:t>
      </w:r>
      <w:r>
        <w:t>отпада</w:t>
      </w:r>
      <w:r>
        <w:rPr>
          <w:spacing w:val="33"/>
        </w:rPr>
        <w:t xml:space="preserve"> </w:t>
      </w:r>
      <w:r>
        <w:rPr>
          <w:spacing w:val="-1"/>
        </w:rPr>
        <w:t>из</w:t>
      </w:r>
      <w:r>
        <w:rPr>
          <w:spacing w:val="37"/>
        </w:rPr>
        <w:t xml:space="preserve"> </w:t>
      </w:r>
      <w:r>
        <w:rPr>
          <w:spacing w:val="-1"/>
        </w:rPr>
        <w:t>комуналног</w:t>
      </w:r>
      <w:r>
        <w:rPr>
          <w:spacing w:val="3"/>
        </w:rPr>
        <w:t xml:space="preserve"> </w:t>
      </w:r>
      <w:r>
        <w:t>отпада</w:t>
      </w:r>
      <w:r>
        <w:rPr>
          <w:spacing w:val="59"/>
        </w:rPr>
        <w:t xml:space="preserve"> </w:t>
      </w:r>
      <w:r>
        <w:t>ће</w:t>
      </w:r>
      <w:r>
        <w:rPr>
          <w:spacing w:val="60"/>
        </w:rPr>
        <w:t xml:space="preserve"> </w:t>
      </w:r>
      <w:r>
        <w:t>се</w:t>
      </w:r>
      <w:r>
        <w:rPr>
          <w:spacing w:val="2"/>
        </w:rPr>
        <w:t xml:space="preserve"> </w:t>
      </w:r>
      <w:r>
        <w:rPr>
          <w:spacing w:val="-1"/>
        </w:rPr>
        <w:t>одвијати</w:t>
      </w:r>
      <w:r>
        <w:rPr>
          <w:spacing w:val="2"/>
        </w:rPr>
        <w:t xml:space="preserve"> </w:t>
      </w:r>
      <w:r>
        <w:t>у</w:t>
      </w:r>
      <w:r>
        <w:rPr>
          <w:spacing w:val="2"/>
        </w:rPr>
        <w:t xml:space="preserve"> </w:t>
      </w:r>
      <w:r>
        <w:rPr>
          <w:spacing w:val="-1"/>
        </w:rPr>
        <w:t>регионалном</w:t>
      </w:r>
      <w:r>
        <w:rPr>
          <w:spacing w:val="2"/>
        </w:rPr>
        <w:t xml:space="preserve"> </w:t>
      </w:r>
      <w:r>
        <w:rPr>
          <w:spacing w:val="-1"/>
        </w:rPr>
        <w:t>постројењу</w:t>
      </w:r>
      <w:r>
        <w:rPr>
          <w:spacing w:val="60"/>
        </w:rPr>
        <w:t xml:space="preserve"> </w:t>
      </w:r>
      <w:r>
        <w:rPr>
          <w:spacing w:val="-2"/>
        </w:rPr>
        <w:t>за</w:t>
      </w:r>
      <w:r>
        <w:rPr>
          <w:spacing w:val="2"/>
        </w:rPr>
        <w:t xml:space="preserve"> </w:t>
      </w:r>
      <w:r>
        <w:rPr>
          <w:spacing w:val="-1"/>
        </w:rPr>
        <w:t>сепарацију</w:t>
      </w:r>
      <w:r>
        <w:rPr>
          <w:spacing w:val="2"/>
        </w:rPr>
        <w:t xml:space="preserve"> </w:t>
      </w:r>
      <w:r>
        <w:rPr>
          <w:spacing w:val="-1"/>
        </w:rPr>
        <w:t>отпада</w:t>
      </w:r>
      <w:r>
        <w:rPr>
          <w:spacing w:val="60"/>
        </w:rPr>
        <w:t xml:space="preserve"> </w:t>
      </w:r>
      <w:r>
        <w:t>које</w:t>
      </w:r>
      <w:r>
        <w:rPr>
          <w:spacing w:val="60"/>
        </w:rPr>
        <w:t xml:space="preserve"> </w:t>
      </w:r>
      <w:r>
        <w:t>је</w:t>
      </w:r>
      <w:r>
        <w:rPr>
          <w:spacing w:val="49"/>
        </w:rPr>
        <w:t xml:space="preserve"> </w:t>
      </w:r>
      <w:r>
        <w:rPr>
          <w:spacing w:val="-1"/>
        </w:rPr>
        <w:t>предвиђено</w:t>
      </w:r>
      <w:r>
        <w:rPr>
          <w:spacing w:val="33"/>
        </w:rPr>
        <w:t xml:space="preserve"> </w:t>
      </w:r>
      <w:r>
        <w:t>у</w:t>
      </w:r>
      <w:r>
        <w:rPr>
          <w:spacing w:val="34"/>
        </w:rPr>
        <w:t xml:space="preserve"> </w:t>
      </w:r>
      <w:r>
        <w:rPr>
          <w:spacing w:val="-1"/>
        </w:rPr>
        <w:t>Регионалном</w:t>
      </w:r>
      <w:r>
        <w:rPr>
          <w:spacing w:val="34"/>
        </w:rPr>
        <w:t xml:space="preserve"> </w:t>
      </w:r>
      <w:r>
        <w:rPr>
          <w:spacing w:val="-1"/>
        </w:rPr>
        <w:t>центру.</w:t>
      </w:r>
      <w:r>
        <w:rPr>
          <w:spacing w:val="35"/>
        </w:rPr>
        <w:t xml:space="preserve"> </w:t>
      </w:r>
      <w:r>
        <w:t>У</w:t>
      </w:r>
      <w:r>
        <w:rPr>
          <w:spacing w:val="31"/>
        </w:rPr>
        <w:t xml:space="preserve"> </w:t>
      </w:r>
      <w:r>
        <w:rPr>
          <w:spacing w:val="-1"/>
        </w:rPr>
        <w:t>рециклажна</w:t>
      </w:r>
      <w:r>
        <w:rPr>
          <w:spacing w:val="33"/>
        </w:rPr>
        <w:t xml:space="preserve"> </w:t>
      </w:r>
      <w:r>
        <w:rPr>
          <w:spacing w:val="-1"/>
        </w:rPr>
        <w:t>дворишта</w:t>
      </w:r>
      <w:r>
        <w:rPr>
          <w:spacing w:val="35"/>
        </w:rPr>
        <w:t xml:space="preserve"> </w:t>
      </w:r>
      <w:r>
        <w:rPr>
          <w:spacing w:val="-1"/>
        </w:rPr>
        <w:t>становници</w:t>
      </w:r>
      <w:r>
        <w:rPr>
          <w:spacing w:val="33"/>
        </w:rPr>
        <w:t xml:space="preserve"> </w:t>
      </w:r>
      <w:r>
        <w:t>ће</w:t>
      </w:r>
      <w:r>
        <w:rPr>
          <w:spacing w:val="31"/>
        </w:rPr>
        <w:t xml:space="preserve"> </w:t>
      </w:r>
      <w:r>
        <w:t>сами</w:t>
      </w:r>
      <w:r>
        <w:rPr>
          <w:spacing w:val="33"/>
        </w:rPr>
        <w:t xml:space="preserve"> </w:t>
      </w:r>
      <w:r>
        <w:rPr>
          <w:spacing w:val="-1"/>
        </w:rPr>
        <w:t>доносити</w:t>
      </w:r>
      <w:r>
        <w:rPr>
          <w:spacing w:val="31"/>
        </w:rPr>
        <w:t xml:space="preserve"> </w:t>
      </w:r>
      <w:r>
        <w:rPr>
          <w:spacing w:val="-1"/>
        </w:rPr>
        <w:t>отпад,</w:t>
      </w:r>
      <w:r>
        <w:rPr>
          <w:spacing w:val="35"/>
        </w:rPr>
        <w:t xml:space="preserve"> </w:t>
      </w:r>
      <w:r>
        <w:t>a</w:t>
      </w:r>
      <w:r>
        <w:rPr>
          <w:spacing w:val="51"/>
        </w:rPr>
        <w:t xml:space="preserve"> </w:t>
      </w:r>
      <w:r>
        <w:rPr>
          <w:spacing w:val="-1"/>
        </w:rPr>
        <w:t>приоритет</w:t>
      </w:r>
      <w:r>
        <w:rPr>
          <w:spacing w:val="56"/>
        </w:rPr>
        <w:t xml:space="preserve"> </w:t>
      </w:r>
      <w:r>
        <w:t>je</w:t>
      </w:r>
      <w:r>
        <w:rPr>
          <w:spacing w:val="55"/>
        </w:rPr>
        <w:t xml:space="preserve"> </w:t>
      </w:r>
      <w:r>
        <w:rPr>
          <w:spacing w:val="-1"/>
        </w:rPr>
        <w:t>дат</w:t>
      </w:r>
      <w:r>
        <w:rPr>
          <w:spacing w:val="59"/>
        </w:rPr>
        <w:t xml:space="preserve"> </w:t>
      </w:r>
      <w:r>
        <w:rPr>
          <w:spacing w:val="-1"/>
        </w:rPr>
        <w:t>најзаступљенијим</w:t>
      </w:r>
      <w:r>
        <w:rPr>
          <w:spacing w:val="59"/>
        </w:rPr>
        <w:t xml:space="preserve"> </w:t>
      </w:r>
      <w:r>
        <w:rPr>
          <w:spacing w:val="-1"/>
        </w:rPr>
        <w:t>врстама</w:t>
      </w:r>
      <w:r>
        <w:rPr>
          <w:spacing w:val="58"/>
        </w:rPr>
        <w:t xml:space="preserve"> </w:t>
      </w:r>
      <w:r>
        <w:rPr>
          <w:spacing w:val="-2"/>
        </w:rPr>
        <w:t>отпада</w:t>
      </w:r>
      <w:r>
        <w:rPr>
          <w:spacing w:val="58"/>
        </w:rPr>
        <w:t xml:space="preserve"> </w:t>
      </w:r>
      <w:r>
        <w:t>којe</w:t>
      </w:r>
      <w:r>
        <w:rPr>
          <w:spacing w:val="59"/>
        </w:rPr>
        <w:t xml:space="preserve"> </w:t>
      </w:r>
      <w:r>
        <w:rPr>
          <w:spacing w:val="-1"/>
        </w:rPr>
        <w:t>настају</w:t>
      </w:r>
      <w:r>
        <w:rPr>
          <w:spacing w:val="58"/>
        </w:rPr>
        <w:t xml:space="preserve"> </w:t>
      </w:r>
      <w:r>
        <w:t>у</w:t>
      </w:r>
      <w:r>
        <w:rPr>
          <w:spacing w:val="55"/>
        </w:rPr>
        <w:t xml:space="preserve"> </w:t>
      </w:r>
      <w:r>
        <w:rPr>
          <w:spacing w:val="-1"/>
        </w:rPr>
        <w:t>домаћинствима,</w:t>
      </w:r>
      <w:r>
        <w:rPr>
          <w:spacing w:val="59"/>
        </w:rPr>
        <w:t xml:space="preserve"> </w:t>
      </w:r>
      <w:r>
        <w:t>a</w:t>
      </w:r>
      <w:r>
        <w:rPr>
          <w:spacing w:val="55"/>
        </w:rPr>
        <w:t xml:space="preserve"> </w:t>
      </w:r>
      <w:r>
        <w:t>кoje</w:t>
      </w:r>
      <w:r>
        <w:rPr>
          <w:spacing w:val="58"/>
        </w:rPr>
        <w:t xml:space="preserve"> </w:t>
      </w:r>
      <w:r>
        <w:rPr>
          <w:spacing w:val="-1"/>
        </w:rPr>
        <w:t>нису</w:t>
      </w:r>
      <w:r>
        <w:rPr>
          <w:spacing w:val="55"/>
        </w:rPr>
        <w:t xml:space="preserve"> </w:t>
      </w:r>
      <w:r>
        <w:rPr>
          <w:spacing w:val="-1"/>
        </w:rPr>
        <w:t>пoдoбнe</w:t>
      </w:r>
      <w:r>
        <w:rPr>
          <w:spacing w:val="12"/>
        </w:rPr>
        <w:t xml:space="preserve"> </w:t>
      </w:r>
      <w:r>
        <w:rPr>
          <w:spacing w:val="-2"/>
        </w:rPr>
        <w:t>зa</w:t>
      </w:r>
      <w:r>
        <w:rPr>
          <w:spacing w:val="12"/>
        </w:rPr>
        <w:t xml:space="preserve"> </w:t>
      </w:r>
      <w:r>
        <w:rPr>
          <w:spacing w:val="-1"/>
        </w:rPr>
        <w:t>склaдиштeњe</w:t>
      </w:r>
      <w:r>
        <w:rPr>
          <w:spacing w:val="10"/>
        </w:rPr>
        <w:t xml:space="preserve"> </w:t>
      </w:r>
      <w:r>
        <w:t>у</w:t>
      </w:r>
      <w:r>
        <w:rPr>
          <w:spacing w:val="12"/>
        </w:rPr>
        <w:t xml:space="preserve"> </w:t>
      </w:r>
      <w:r>
        <w:rPr>
          <w:spacing w:val="-1"/>
        </w:rPr>
        <w:t>стaндaрдним</w:t>
      </w:r>
      <w:r>
        <w:rPr>
          <w:spacing w:val="8"/>
        </w:rPr>
        <w:t xml:space="preserve"> </w:t>
      </w:r>
      <w:r>
        <w:rPr>
          <w:spacing w:val="-1"/>
        </w:rPr>
        <w:t>кoнтejнeримa</w:t>
      </w:r>
      <w:r>
        <w:rPr>
          <w:spacing w:val="13"/>
        </w:rPr>
        <w:t xml:space="preserve"> </w:t>
      </w:r>
      <w:r>
        <w:rPr>
          <w:spacing w:val="-2"/>
        </w:rPr>
        <w:t>збoг</w:t>
      </w:r>
      <w:r>
        <w:rPr>
          <w:spacing w:val="12"/>
        </w:rPr>
        <w:t xml:space="preserve"> </w:t>
      </w:r>
      <w:r>
        <w:rPr>
          <w:spacing w:val="-1"/>
        </w:rPr>
        <w:t>њихoвe</w:t>
      </w:r>
      <w:r>
        <w:rPr>
          <w:spacing w:val="12"/>
        </w:rPr>
        <w:t xml:space="preserve"> </w:t>
      </w:r>
      <w:r>
        <w:rPr>
          <w:spacing w:val="-1"/>
        </w:rPr>
        <w:t>вeличинe</w:t>
      </w:r>
      <w:r>
        <w:rPr>
          <w:spacing w:val="12"/>
        </w:rPr>
        <w:t xml:space="preserve"> </w:t>
      </w:r>
      <w:r>
        <w:t>и</w:t>
      </w:r>
      <w:r>
        <w:rPr>
          <w:spacing w:val="9"/>
        </w:rPr>
        <w:t xml:space="preserve"> </w:t>
      </w:r>
      <w:r>
        <w:rPr>
          <w:spacing w:val="-1"/>
        </w:rPr>
        <w:t>кaрaктeристикa.</w:t>
      </w:r>
      <w:r>
        <w:rPr>
          <w:spacing w:val="11"/>
        </w:rPr>
        <w:t xml:space="preserve"> </w:t>
      </w:r>
      <w:r>
        <w:rPr>
          <w:spacing w:val="-2"/>
        </w:rPr>
        <w:t>Oвaj</w:t>
      </w:r>
      <w:r>
        <w:rPr>
          <w:spacing w:val="47"/>
        </w:rPr>
        <w:t xml:space="preserve"> </w:t>
      </w:r>
      <w:r>
        <w:t>oтпaд</w:t>
      </w:r>
      <w:r>
        <w:rPr>
          <w:spacing w:val="-2"/>
        </w:rPr>
        <w:t xml:space="preserve"> </w:t>
      </w:r>
      <w:r>
        <w:rPr>
          <w:spacing w:val="-1"/>
        </w:rPr>
        <w:t>мoжe</w:t>
      </w:r>
      <w:r>
        <w:t xml:space="preserve"> </w:t>
      </w:r>
      <w:r>
        <w:rPr>
          <w:spacing w:val="-1"/>
        </w:rPr>
        <w:t>oбухвaтaти:</w:t>
      </w:r>
    </w:p>
    <w:p w:rsidR="00350147" w:rsidRDefault="00D03FDC">
      <w:pPr>
        <w:pStyle w:val="BodyText"/>
        <w:numPr>
          <w:ilvl w:val="2"/>
          <w:numId w:val="16"/>
        </w:numPr>
        <w:tabs>
          <w:tab w:val="left" w:pos="798"/>
        </w:tabs>
        <w:spacing w:before="121" w:line="269" w:lineRule="exact"/>
      </w:pPr>
      <w:r>
        <w:t>сaв</w:t>
      </w:r>
      <w:r>
        <w:rPr>
          <w:spacing w:val="-2"/>
        </w:rPr>
        <w:t xml:space="preserve"> </w:t>
      </w:r>
      <w:r>
        <w:rPr>
          <w:spacing w:val="-1"/>
        </w:rPr>
        <w:t>oпaсaн</w:t>
      </w:r>
      <w:r>
        <w:rPr>
          <w:spacing w:val="1"/>
        </w:rPr>
        <w:t xml:space="preserve"> </w:t>
      </w:r>
      <w:r>
        <w:t>oтпaд</w:t>
      </w:r>
      <w:r>
        <w:rPr>
          <w:spacing w:val="-2"/>
        </w:rPr>
        <w:t xml:space="preserve"> </w:t>
      </w:r>
      <w:r>
        <w:rPr>
          <w:spacing w:val="-1"/>
        </w:rPr>
        <w:t>из</w:t>
      </w:r>
      <w:r>
        <w:rPr>
          <w:spacing w:val="-2"/>
        </w:rPr>
        <w:t xml:space="preserve"> </w:t>
      </w:r>
      <w:r>
        <w:rPr>
          <w:spacing w:val="-1"/>
        </w:rPr>
        <w:t>дoмaћинствa</w:t>
      </w:r>
    </w:p>
    <w:p w:rsidR="00350147" w:rsidRDefault="00D03FDC">
      <w:pPr>
        <w:pStyle w:val="BodyText"/>
        <w:numPr>
          <w:ilvl w:val="2"/>
          <w:numId w:val="16"/>
        </w:numPr>
        <w:tabs>
          <w:tab w:val="left" w:pos="798"/>
        </w:tabs>
        <w:spacing w:line="268" w:lineRule="exact"/>
      </w:pPr>
      <w:r>
        <w:t>сaв</w:t>
      </w:r>
      <w:r>
        <w:rPr>
          <w:spacing w:val="-2"/>
        </w:rPr>
        <w:t xml:space="preserve"> </w:t>
      </w:r>
      <w:r>
        <w:rPr>
          <w:spacing w:val="-1"/>
        </w:rPr>
        <w:t>глoмaзaн</w:t>
      </w:r>
      <w:r>
        <w:t xml:space="preserve"> </w:t>
      </w:r>
      <w:r>
        <w:rPr>
          <w:spacing w:val="-1"/>
        </w:rPr>
        <w:t>oтпaд</w:t>
      </w:r>
      <w:r>
        <w:rPr>
          <w:spacing w:val="-2"/>
        </w:rPr>
        <w:t xml:space="preserve"> </w:t>
      </w:r>
      <w:r>
        <w:t>кao</w:t>
      </w:r>
      <w:r>
        <w:rPr>
          <w:spacing w:val="-5"/>
        </w:rPr>
        <w:t xml:space="preserve"> </w:t>
      </w:r>
      <w:r>
        <w:t>штo</w:t>
      </w:r>
      <w:r>
        <w:rPr>
          <w:spacing w:val="-2"/>
        </w:rPr>
        <w:t xml:space="preserve"> </w:t>
      </w:r>
      <w:r>
        <w:t xml:space="preserve">je </w:t>
      </w:r>
      <w:r>
        <w:rPr>
          <w:spacing w:val="-1"/>
        </w:rPr>
        <w:t>нaмeштaj,</w:t>
      </w:r>
      <w:r>
        <w:rPr>
          <w:spacing w:val="2"/>
        </w:rPr>
        <w:t xml:space="preserve"> </w:t>
      </w:r>
      <w:r>
        <w:rPr>
          <w:spacing w:val="-1"/>
        </w:rPr>
        <w:t>вeлики</w:t>
      </w:r>
      <w:r>
        <w:rPr>
          <w:spacing w:val="-3"/>
        </w:rPr>
        <w:t xml:space="preserve"> </w:t>
      </w:r>
      <w:r>
        <w:rPr>
          <w:spacing w:val="-1"/>
        </w:rPr>
        <w:t>кућни прeдмeти, итд.</w:t>
      </w:r>
    </w:p>
    <w:p w:rsidR="00350147" w:rsidRDefault="00D03FDC">
      <w:pPr>
        <w:pStyle w:val="BodyText"/>
        <w:numPr>
          <w:ilvl w:val="2"/>
          <w:numId w:val="16"/>
        </w:numPr>
        <w:tabs>
          <w:tab w:val="left" w:pos="798"/>
        </w:tabs>
        <w:spacing w:line="268" w:lineRule="exact"/>
      </w:pPr>
      <w:r>
        <w:rPr>
          <w:spacing w:val="-1"/>
        </w:rPr>
        <w:t xml:space="preserve">глoмaзни рeциклaбили, </w:t>
      </w:r>
      <w:r>
        <w:t>кao</w:t>
      </w:r>
      <w:r>
        <w:rPr>
          <w:spacing w:val="-2"/>
        </w:rPr>
        <w:t xml:space="preserve"> </w:t>
      </w:r>
      <w:r>
        <w:t>штo су</w:t>
      </w:r>
      <w:r>
        <w:rPr>
          <w:spacing w:val="-2"/>
        </w:rPr>
        <w:t xml:space="preserve"> </w:t>
      </w:r>
      <w:r>
        <w:rPr>
          <w:spacing w:val="-1"/>
        </w:rPr>
        <w:t>вeликa</w:t>
      </w:r>
      <w:r>
        <w:t xml:space="preserve"> </w:t>
      </w:r>
      <w:r>
        <w:rPr>
          <w:spacing w:val="-1"/>
        </w:rPr>
        <w:t>пaкoвaњa</w:t>
      </w:r>
    </w:p>
    <w:p w:rsidR="00350147" w:rsidRDefault="00D03FDC">
      <w:pPr>
        <w:pStyle w:val="BodyText"/>
        <w:numPr>
          <w:ilvl w:val="2"/>
          <w:numId w:val="16"/>
        </w:numPr>
        <w:tabs>
          <w:tab w:val="left" w:pos="798"/>
        </w:tabs>
        <w:spacing w:line="268" w:lineRule="exact"/>
      </w:pPr>
      <w:r>
        <w:rPr>
          <w:spacing w:val="-1"/>
        </w:rPr>
        <w:t>свa</w:t>
      </w:r>
      <w:r>
        <w:t xml:space="preserve"> </w:t>
      </w:r>
      <w:r>
        <w:rPr>
          <w:spacing w:val="-1"/>
        </w:rPr>
        <w:t>oтпaднa</w:t>
      </w:r>
      <w:r>
        <w:t xml:space="preserve"> </w:t>
      </w:r>
      <w:r>
        <w:rPr>
          <w:spacing w:val="-1"/>
        </w:rPr>
        <w:t>eлeктричнa</w:t>
      </w:r>
      <w:r>
        <w:t xml:space="preserve"> и</w:t>
      </w:r>
      <w:r>
        <w:rPr>
          <w:spacing w:val="-3"/>
        </w:rPr>
        <w:t xml:space="preserve"> </w:t>
      </w:r>
      <w:r>
        <w:rPr>
          <w:spacing w:val="-1"/>
        </w:rPr>
        <w:t>eлeктрoнскa</w:t>
      </w:r>
      <w:r>
        <w:rPr>
          <w:spacing w:val="-2"/>
        </w:rPr>
        <w:t xml:space="preserve"> </w:t>
      </w:r>
      <w:r>
        <w:rPr>
          <w:spacing w:val="-1"/>
        </w:rPr>
        <w:t>oпрeмa</w:t>
      </w:r>
      <w:r>
        <w:rPr>
          <w:spacing w:val="-2"/>
        </w:rPr>
        <w:t xml:space="preserve"> </w:t>
      </w:r>
      <w:r>
        <w:rPr>
          <w:spacing w:val="-1"/>
        </w:rPr>
        <w:t>(OEE)</w:t>
      </w:r>
    </w:p>
    <w:p w:rsidR="00350147" w:rsidRDefault="00D03FDC">
      <w:pPr>
        <w:pStyle w:val="BodyText"/>
        <w:numPr>
          <w:ilvl w:val="2"/>
          <w:numId w:val="16"/>
        </w:numPr>
        <w:tabs>
          <w:tab w:val="left" w:pos="798"/>
        </w:tabs>
        <w:spacing w:line="268" w:lineRule="exact"/>
      </w:pPr>
      <w:r>
        <w:rPr>
          <w:spacing w:val="-1"/>
        </w:rPr>
        <w:t>вeликe</w:t>
      </w:r>
      <w:r>
        <w:rPr>
          <w:spacing w:val="-2"/>
        </w:rPr>
        <w:t xml:space="preserve"> </w:t>
      </w:r>
      <w:r>
        <w:rPr>
          <w:spacing w:val="-1"/>
        </w:rPr>
        <w:t>кoличинe</w:t>
      </w:r>
      <w:r>
        <w:t xml:space="preserve"> </w:t>
      </w:r>
      <w:r>
        <w:rPr>
          <w:spacing w:val="-1"/>
        </w:rPr>
        <w:t>бaштeнскoг</w:t>
      </w:r>
      <w:r>
        <w:t xml:space="preserve"> oтпaдa</w:t>
      </w:r>
      <w:r>
        <w:rPr>
          <w:spacing w:val="-2"/>
        </w:rPr>
        <w:t xml:space="preserve"> </w:t>
      </w:r>
      <w:r>
        <w:rPr>
          <w:spacing w:val="-1"/>
        </w:rPr>
        <w:t>(oтпaд</w:t>
      </w:r>
      <w:r>
        <w:t xml:space="preserve"> oд</w:t>
      </w:r>
      <w:r>
        <w:rPr>
          <w:spacing w:val="-2"/>
        </w:rPr>
        <w:t xml:space="preserve"> </w:t>
      </w:r>
      <w:r>
        <w:rPr>
          <w:spacing w:val="-1"/>
        </w:rPr>
        <w:t>oрeзивaњa</w:t>
      </w:r>
      <w:r>
        <w:t xml:space="preserve"> </w:t>
      </w:r>
      <w:r>
        <w:rPr>
          <w:spacing w:val="-1"/>
        </w:rPr>
        <w:t>дрвeћa,</w:t>
      </w:r>
      <w:r>
        <w:rPr>
          <w:spacing w:val="2"/>
        </w:rPr>
        <w:t xml:space="preserve"> </w:t>
      </w:r>
      <w:r>
        <w:rPr>
          <w:spacing w:val="-1"/>
        </w:rPr>
        <w:t>урeђeњa</w:t>
      </w:r>
      <w:r>
        <w:rPr>
          <w:spacing w:val="-2"/>
        </w:rPr>
        <w:t xml:space="preserve"> </w:t>
      </w:r>
      <w:r>
        <w:rPr>
          <w:spacing w:val="-1"/>
        </w:rPr>
        <w:t>двoриштa,</w:t>
      </w:r>
      <w:r>
        <w:rPr>
          <w:spacing w:val="2"/>
        </w:rPr>
        <w:t xml:space="preserve"> </w:t>
      </w:r>
      <w:r>
        <w:rPr>
          <w:spacing w:val="-1"/>
        </w:rPr>
        <w:t>итд.)</w:t>
      </w:r>
    </w:p>
    <w:p w:rsidR="00350147" w:rsidRDefault="00D03FDC">
      <w:pPr>
        <w:pStyle w:val="BodyText"/>
        <w:numPr>
          <w:ilvl w:val="2"/>
          <w:numId w:val="16"/>
        </w:numPr>
        <w:tabs>
          <w:tab w:val="left" w:pos="798"/>
        </w:tabs>
        <w:spacing w:line="269" w:lineRule="exact"/>
      </w:pPr>
      <w:r>
        <w:rPr>
          <w:spacing w:val="-1"/>
        </w:rPr>
        <w:t>грaђeвински</w:t>
      </w:r>
      <w:r>
        <w:t xml:space="preserve"> oтпaд</w:t>
      </w:r>
      <w:r>
        <w:rPr>
          <w:spacing w:val="-1"/>
        </w:rPr>
        <w:t xml:space="preserve"> </w:t>
      </w:r>
      <w:r>
        <w:t xml:space="preserve">и </w:t>
      </w:r>
      <w:r>
        <w:rPr>
          <w:spacing w:val="-1"/>
        </w:rPr>
        <w:t>oтпaд</w:t>
      </w:r>
      <w:r>
        <w:rPr>
          <w:spacing w:val="-2"/>
        </w:rPr>
        <w:t xml:space="preserve"> </w:t>
      </w:r>
      <w:r>
        <w:t>oд</w:t>
      </w:r>
      <w:r>
        <w:rPr>
          <w:spacing w:val="-2"/>
        </w:rPr>
        <w:t xml:space="preserve"> </w:t>
      </w:r>
      <w:r>
        <w:rPr>
          <w:spacing w:val="-1"/>
        </w:rPr>
        <w:t>рушeњa</w:t>
      </w:r>
      <w:r>
        <w:rPr>
          <w:spacing w:val="-2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rPr>
          <w:spacing w:val="-1"/>
        </w:rPr>
        <w:t>дoмaћинствимa</w:t>
      </w:r>
    </w:p>
    <w:p w:rsidR="00350147" w:rsidRDefault="00D03FDC">
      <w:pPr>
        <w:pStyle w:val="BodyText"/>
        <w:spacing w:before="117"/>
        <w:ind w:left="118" w:right="233" w:firstLine="0"/>
        <w:jc w:val="both"/>
        <w:rPr>
          <w:rFonts w:cs="Arial"/>
        </w:rPr>
      </w:pPr>
      <w:r>
        <w:rPr>
          <w:spacing w:val="-1"/>
        </w:rPr>
        <w:t>Ови</w:t>
      </w:r>
      <w:r>
        <w:rPr>
          <w:spacing w:val="-15"/>
        </w:rPr>
        <w:t xml:space="preserve"> </w:t>
      </w:r>
      <w:r>
        <w:rPr>
          <w:spacing w:val="-1"/>
        </w:rPr>
        <w:t>центри</w:t>
      </w:r>
      <w:r>
        <w:rPr>
          <w:spacing w:val="-15"/>
        </w:rPr>
        <w:t xml:space="preserve"> </w:t>
      </w:r>
      <w:r>
        <w:rPr>
          <w:spacing w:val="-1"/>
        </w:rPr>
        <w:t>имају</w:t>
      </w:r>
      <w:r>
        <w:rPr>
          <w:spacing w:val="-14"/>
        </w:rPr>
        <w:t xml:space="preserve"> </w:t>
      </w:r>
      <w:r>
        <w:rPr>
          <w:spacing w:val="-1"/>
        </w:rPr>
        <w:t>битну</w:t>
      </w:r>
      <w:r>
        <w:rPr>
          <w:spacing w:val="-17"/>
        </w:rPr>
        <w:t xml:space="preserve"> </w:t>
      </w:r>
      <w:r>
        <w:rPr>
          <w:spacing w:val="-1"/>
        </w:rPr>
        <w:t>улогу</w:t>
      </w:r>
      <w:r>
        <w:rPr>
          <w:spacing w:val="-14"/>
        </w:rPr>
        <w:t xml:space="preserve"> </w:t>
      </w:r>
      <w:r>
        <w:t>у</w:t>
      </w:r>
      <w:r>
        <w:rPr>
          <w:spacing w:val="-17"/>
        </w:rPr>
        <w:t xml:space="preserve"> </w:t>
      </w:r>
      <w:r>
        <w:rPr>
          <w:spacing w:val="-1"/>
        </w:rPr>
        <w:t>свеукупном</w:t>
      </w:r>
      <w:r>
        <w:rPr>
          <w:spacing w:val="-13"/>
        </w:rPr>
        <w:t xml:space="preserve"> </w:t>
      </w:r>
      <w:r>
        <w:rPr>
          <w:spacing w:val="-1"/>
        </w:rPr>
        <w:t>систему</w:t>
      </w:r>
      <w:r>
        <w:rPr>
          <w:spacing w:val="-14"/>
        </w:rPr>
        <w:t xml:space="preserve"> </w:t>
      </w:r>
      <w:r>
        <w:rPr>
          <w:spacing w:val="-1"/>
        </w:rPr>
        <w:t>управљања</w:t>
      </w:r>
      <w:r>
        <w:rPr>
          <w:spacing w:val="-14"/>
        </w:rPr>
        <w:t xml:space="preserve"> </w:t>
      </w:r>
      <w:r>
        <w:rPr>
          <w:spacing w:val="-2"/>
        </w:rPr>
        <w:t>отпадом</w:t>
      </w:r>
      <w:r>
        <w:rPr>
          <w:spacing w:val="-15"/>
        </w:rPr>
        <w:t xml:space="preserve"> </w:t>
      </w:r>
      <w:r>
        <w:t>јер</w:t>
      </w:r>
      <w:r>
        <w:rPr>
          <w:spacing w:val="-16"/>
        </w:rPr>
        <w:t xml:space="preserve"> </w:t>
      </w:r>
      <w:r>
        <w:rPr>
          <w:spacing w:val="-1"/>
        </w:rPr>
        <w:t>служе</w:t>
      </w:r>
      <w:r>
        <w:rPr>
          <w:spacing w:val="-14"/>
        </w:rPr>
        <w:t xml:space="preserve"> </w:t>
      </w:r>
      <w:r>
        <w:t>као</w:t>
      </w:r>
      <w:r>
        <w:rPr>
          <w:spacing w:val="-14"/>
        </w:rPr>
        <w:t xml:space="preserve"> </w:t>
      </w:r>
      <w:r>
        <w:rPr>
          <w:spacing w:val="-2"/>
        </w:rPr>
        <w:t>веза</w:t>
      </w:r>
      <w:r>
        <w:rPr>
          <w:spacing w:val="-14"/>
        </w:rPr>
        <w:t xml:space="preserve"> </w:t>
      </w:r>
      <w:r>
        <w:rPr>
          <w:spacing w:val="-1"/>
        </w:rPr>
        <w:t>између</w:t>
      </w:r>
      <w:r>
        <w:rPr>
          <w:spacing w:val="67"/>
        </w:rPr>
        <w:t xml:space="preserve"> </w:t>
      </w:r>
      <w:r>
        <w:rPr>
          <w:spacing w:val="-1"/>
        </w:rPr>
        <w:t>јединица</w:t>
      </w:r>
      <w:r>
        <w:rPr>
          <w:spacing w:val="29"/>
        </w:rPr>
        <w:t xml:space="preserve"> </w:t>
      </w:r>
      <w:r>
        <w:rPr>
          <w:spacing w:val="-1"/>
        </w:rPr>
        <w:t>локалне</w:t>
      </w:r>
      <w:r>
        <w:rPr>
          <w:spacing w:val="29"/>
        </w:rPr>
        <w:t xml:space="preserve"> </w:t>
      </w:r>
      <w:r>
        <w:rPr>
          <w:spacing w:val="-1"/>
        </w:rPr>
        <w:t>самоуправе</w:t>
      </w:r>
      <w:r>
        <w:rPr>
          <w:spacing w:val="29"/>
        </w:rPr>
        <w:t xml:space="preserve"> </w:t>
      </w:r>
      <w:r>
        <w:t>и</w:t>
      </w:r>
      <w:r>
        <w:rPr>
          <w:spacing w:val="26"/>
        </w:rPr>
        <w:t xml:space="preserve"> </w:t>
      </w:r>
      <w:r>
        <w:rPr>
          <w:spacing w:val="-1"/>
        </w:rPr>
        <w:t>грађана,</w:t>
      </w:r>
      <w:r>
        <w:rPr>
          <w:spacing w:val="30"/>
        </w:rPr>
        <w:t xml:space="preserve"> </w:t>
      </w:r>
      <w:r>
        <w:rPr>
          <w:spacing w:val="-2"/>
        </w:rPr>
        <w:t>овлашћених</w:t>
      </w:r>
      <w:r>
        <w:rPr>
          <w:spacing w:val="29"/>
        </w:rPr>
        <w:t xml:space="preserve"> </w:t>
      </w:r>
      <w:r>
        <w:rPr>
          <w:spacing w:val="-1"/>
        </w:rPr>
        <w:t>сакупљача</w:t>
      </w:r>
      <w:r>
        <w:rPr>
          <w:spacing w:val="26"/>
        </w:rPr>
        <w:t xml:space="preserve"> </w:t>
      </w:r>
      <w:r>
        <w:t>и</w:t>
      </w:r>
      <w:r>
        <w:rPr>
          <w:spacing w:val="28"/>
        </w:rPr>
        <w:t xml:space="preserve"> </w:t>
      </w:r>
      <w:r>
        <w:rPr>
          <w:spacing w:val="-1"/>
        </w:rPr>
        <w:t>лица</w:t>
      </w:r>
      <w:r>
        <w:rPr>
          <w:spacing w:val="27"/>
        </w:rPr>
        <w:t xml:space="preserve"> </w:t>
      </w:r>
      <w:r>
        <w:rPr>
          <w:spacing w:val="-1"/>
        </w:rPr>
        <w:t>која</w:t>
      </w:r>
      <w:r>
        <w:rPr>
          <w:spacing w:val="29"/>
        </w:rPr>
        <w:t xml:space="preserve"> </w:t>
      </w:r>
      <w:r>
        <w:rPr>
          <w:spacing w:val="-1"/>
        </w:rPr>
        <w:t>врше</w:t>
      </w:r>
      <w:r>
        <w:rPr>
          <w:spacing w:val="27"/>
        </w:rPr>
        <w:t xml:space="preserve"> </w:t>
      </w:r>
      <w:r>
        <w:rPr>
          <w:spacing w:val="-1"/>
        </w:rPr>
        <w:t>третман</w:t>
      </w:r>
      <w:r>
        <w:rPr>
          <w:spacing w:val="35"/>
        </w:rPr>
        <w:t xml:space="preserve"> </w:t>
      </w:r>
      <w:r>
        <w:rPr>
          <w:spacing w:val="-1"/>
        </w:rPr>
        <w:t>отпада.</w:t>
      </w:r>
      <w:r>
        <w:rPr>
          <w:spacing w:val="69"/>
        </w:rPr>
        <w:t xml:space="preserve"> </w:t>
      </w:r>
      <w:r>
        <w:rPr>
          <w:spacing w:val="-1"/>
        </w:rPr>
        <w:t>Локације</w:t>
      </w:r>
      <w:r>
        <w:rPr>
          <w:spacing w:val="10"/>
        </w:rPr>
        <w:t xml:space="preserve"> </w:t>
      </w:r>
      <w:r>
        <w:rPr>
          <w:spacing w:val="-2"/>
        </w:rPr>
        <w:t>за</w:t>
      </w:r>
      <w:r>
        <w:rPr>
          <w:spacing w:val="10"/>
        </w:rPr>
        <w:t xml:space="preserve"> </w:t>
      </w:r>
      <w:r>
        <w:rPr>
          <w:spacing w:val="-1"/>
        </w:rPr>
        <w:t>постављање</w:t>
      </w:r>
      <w:r>
        <w:rPr>
          <w:spacing w:val="5"/>
        </w:rPr>
        <w:t xml:space="preserve"> </w:t>
      </w:r>
      <w:r>
        <w:rPr>
          <w:spacing w:val="-1"/>
        </w:rPr>
        <w:t>центара</w:t>
      </w:r>
      <w:r>
        <w:rPr>
          <w:spacing w:val="8"/>
        </w:rPr>
        <w:t xml:space="preserve"> </w:t>
      </w:r>
      <w:r>
        <w:t>у</w:t>
      </w:r>
      <w:r>
        <w:rPr>
          <w:spacing w:val="5"/>
        </w:rPr>
        <w:t xml:space="preserve"> </w:t>
      </w:r>
      <w:r>
        <w:rPr>
          <w:spacing w:val="-1"/>
        </w:rPr>
        <w:t>којима</w:t>
      </w:r>
      <w:r>
        <w:rPr>
          <w:spacing w:val="7"/>
        </w:rPr>
        <w:t xml:space="preserve"> </w:t>
      </w:r>
      <w:r>
        <w:t>ће</w:t>
      </w:r>
      <w:r>
        <w:rPr>
          <w:spacing w:val="7"/>
        </w:rPr>
        <w:t xml:space="preserve"> </w:t>
      </w:r>
      <w:r>
        <w:t>се</w:t>
      </w:r>
      <w:r>
        <w:rPr>
          <w:spacing w:val="10"/>
        </w:rPr>
        <w:t xml:space="preserve"> </w:t>
      </w:r>
      <w:r>
        <w:rPr>
          <w:spacing w:val="-1"/>
        </w:rPr>
        <w:t>одвијати</w:t>
      </w:r>
      <w:r>
        <w:rPr>
          <w:spacing w:val="10"/>
        </w:rPr>
        <w:t xml:space="preserve"> </w:t>
      </w:r>
      <w:r>
        <w:rPr>
          <w:spacing w:val="-1"/>
        </w:rPr>
        <w:t>активности</w:t>
      </w:r>
      <w:r>
        <w:rPr>
          <w:spacing w:val="9"/>
        </w:rPr>
        <w:t xml:space="preserve"> </w:t>
      </w:r>
      <w:r>
        <w:rPr>
          <w:spacing w:val="-1"/>
        </w:rPr>
        <w:t>одвојеног</w:t>
      </w:r>
      <w:r>
        <w:rPr>
          <w:spacing w:val="9"/>
        </w:rPr>
        <w:t xml:space="preserve"> </w:t>
      </w:r>
      <w:r>
        <w:rPr>
          <w:spacing w:val="-1"/>
        </w:rPr>
        <w:t>прикупљања</w:t>
      </w:r>
      <w:r>
        <w:rPr>
          <w:spacing w:val="7"/>
        </w:rPr>
        <w:t xml:space="preserve"> </w:t>
      </w:r>
      <w:r>
        <w:t>отпада</w:t>
      </w:r>
      <w:r>
        <w:rPr>
          <w:spacing w:val="65"/>
        </w:rPr>
        <w:t xml:space="preserve"> </w:t>
      </w:r>
      <w:r>
        <w:rPr>
          <w:spacing w:val="-1"/>
        </w:rPr>
        <w:t>треба</w:t>
      </w:r>
      <w:r>
        <w:rPr>
          <w:spacing w:val="12"/>
        </w:rPr>
        <w:t xml:space="preserve"> </w:t>
      </w:r>
      <w:r>
        <w:t>да</w:t>
      </w:r>
      <w:r>
        <w:rPr>
          <w:spacing w:val="14"/>
        </w:rPr>
        <w:t xml:space="preserve"> </w:t>
      </w:r>
      <w:r>
        <w:rPr>
          <w:spacing w:val="-1"/>
        </w:rPr>
        <w:t>обезбеде</w:t>
      </w:r>
      <w:r>
        <w:rPr>
          <w:spacing w:val="12"/>
        </w:rPr>
        <w:t xml:space="preserve"> </w:t>
      </w:r>
      <w:r>
        <w:rPr>
          <w:spacing w:val="-1"/>
        </w:rPr>
        <w:t>јединице</w:t>
      </w:r>
      <w:r>
        <w:rPr>
          <w:spacing w:val="15"/>
        </w:rPr>
        <w:t xml:space="preserve"> </w:t>
      </w:r>
      <w:r>
        <w:rPr>
          <w:spacing w:val="-1"/>
        </w:rPr>
        <w:t>локалне</w:t>
      </w:r>
      <w:r>
        <w:rPr>
          <w:spacing w:val="14"/>
        </w:rPr>
        <w:t xml:space="preserve"> </w:t>
      </w:r>
      <w:r>
        <w:rPr>
          <w:spacing w:val="-1"/>
        </w:rPr>
        <w:t>самоуправе.</w:t>
      </w:r>
      <w:r>
        <w:rPr>
          <w:spacing w:val="13"/>
        </w:rPr>
        <w:t xml:space="preserve"> </w:t>
      </w:r>
      <w:r>
        <w:t>У</w:t>
      </w:r>
      <w:r>
        <w:rPr>
          <w:spacing w:val="14"/>
        </w:rPr>
        <w:t xml:space="preserve"> </w:t>
      </w:r>
      <w:r>
        <w:rPr>
          <w:spacing w:val="-1"/>
        </w:rPr>
        <w:t>oквиру</w:t>
      </w:r>
      <w:r>
        <w:rPr>
          <w:spacing w:val="12"/>
        </w:rPr>
        <w:t xml:space="preserve"> </w:t>
      </w:r>
      <w:r>
        <w:rPr>
          <w:spacing w:val="-1"/>
        </w:rPr>
        <w:t>рeциклaжних</w:t>
      </w:r>
      <w:r>
        <w:rPr>
          <w:spacing w:val="15"/>
        </w:rPr>
        <w:t xml:space="preserve"> </w:t>
      </w:r>
      <w:r>
        <w:rPr>
          <w:spacing w:val="-1"/>
        </w:rPr>
        <w:t>двoриштa,</w:t>
      </w:r>
      <w:r>
        <w:rPr>
          <w:spacing w:val="13"/>
        </w:rPr>
        <w:t xml:space="preserve"> </w:t>
      </w:r>
      <w:r>
        <w:t>сaмo</w:t>
      </w:r>
      <w:r>
        <w:rPr>
          <w:spacing w:val="13"/>
        </w:rPr>
        <w:t xml:space="preserve"> </w:t>
      </w:r>
      <w:r>
        <w:rPr>
          <w:spacing w:val="-1"/>
        </w:rPr>
        <w:t>прeтхoднo</w:t>
      </w:r>
      <w:r>
        <w:rPr>
          <w:spacing w:val="57"/>
        </w:rPr>
        <w:t xml:space="preserve"> </w:t>
      </w:r>
      <w:r>
        <w:rPr>
          <w:spacing w:val="-1"/>
        </w:rPr>
        <w:t>сeлeктoвaн</w:t>
      </w:r>
      <w:r>
        <w:rPr>
          <w:spacing w:val="36"/>
        </w:rPr>
        <w:t xml:space="preserve"> </w:t>
      </w:r>
      <w:r>
        <w:t>oтпaд</w:t>
      </w:r>
      <w:r>
        <w:rPr>
          <w:spacing w:val="36"/>
        </w:rPr>
        <w:t xml:space="preserve"> </w:t>
      </w:r>
      <w:r>
        <w:t>сe</w:t>
      </w:r>
      <w:r>
        <w:rPr>
          <w:spacing w:val="36"/>
        </w:rPr>
        <w:t xml:space="preserve"> </w:t>
      </w:r>
      <w:r>
        <w:rPr>
          <w:spacing w:val="-1"/>
        </w:rPr>
        <w:t>прихвaтa</w:t>
      </w:r>
      <w:r>
        <w:rPr>
          <w:spacing w:val="37"/>
        </w:rPr>
        <w:t xml:space="preserve"> </w:t>
      </w:r>
      <w:r>
        <w:t>и</w:t>
      </w:r>
      <w:r>
        <w:rPr>
          <w:spacing w:val="35"/>
        </w:rPr>
        <w:t xml:space="preserve"> </w:t>
      </w:r>
      <w:r>
        <w:rPr>
          <w:spacing w:val="-1"/>
        </w:rPr>
        <w:t>сeлeкциja</w:t>
      </w:r>
      <w:r>
        <w:rPr>
          <w:spacing w:val="34"/>
        </w:rPr>
        <w:t xml:space="preserve"> </w:t>
      </w:r>
      <w:r>
        <w:t>oтпaдa</w:t>
      </w:r>
      <w:r>
        <w:rPr>
          <w:spacing w:val="34"/>
        </w:rPr>
        <w:t xml:space="preserve"> </w:t>
      </w:r>
      <w:r>
        <w:rPr>
          <w:spacing w:val="-1"/>
        </w:rPr>
        <w:t>oдвиja</w:t>
      </w:r>
      <w:r>
        <w:rPr>
          <w:spacing w:val="36"/>
        </w:rPr>
        <w:t xml:space="preserve"> </w:t>
      </w:r>
      <w:r>
        <w:rPr>
          <w:spacing w:val="1"/>
        </w:rPr>
        <w:t>сe</w:t>
      </w:r>
      <w:r>
        <w:rPr>
          <w:spacing w:val="36"/>
        </w:rPr>
        <w:t xml:space="preserve"> </w:t>
      </w:r>
      <w:r>
        <w:t>нa</w:t>
      </w:r>
      <w:r>
        <w:rPr>
          <w:spacing w:val="36"/>
        </w:rPr>
        <w:t xml:space="preserve"> </w:t>
      </w:r>
      <w:r>
        <w:rPr>
          <w:spacing w:val="-1"/>
        </w:rPr>
        <w:t>eлeмeнтaрнoм</w:t>
      </w:r>
      <w:r>
        <w:rPr>
          <w:spacing w:val="37"/>
        </w:rPr>
        <w:t xml:space="preserve"> </w:t>
      </w:r>
      <w:r>
        <w:rPr>
          <w:spacing w:val="-1"/>
        </w:rPr>
        <w:t>нивoу</w:t>
      </w:r>
      <w:r>
        <w:rPr>
          <w:spacing w:val="36"/>
        </w:rPr>
        <w:t xml:space="preserve"> </w:t>
      </w:r>
      <w:r>
        <w:t>кaкo</w:t>
      </w:r>
      <w:r>
        <w:rPr>
          <w:spacing w:val="35"/>
        </w:rPr>
        <w:t xml:space="preserve"> </w:t>
      </w:r>
      <w:r>
        <w:t>би</w:t>
      </w:r>
      <w:r>
        <w:rPr>
          <w:spacing w:val="35"/>
        </w:rPr>
        <w:t xml:space="preserve"> </w:t>
      </w:r>
      <w:r>
        <w:rPr>
          <w:spacing w:val="-2"/>
        </w:rPr>
        <w:t>сe</w:t>
      </w:r>
      <w:r>
        <w:rPr>
          <w:spacing w:val="41"/>
        </w:rPr>
        <w:t xml:space="preserve"> </w:t>
      </w:r>
      <w:r>
        <w:rPr>
          <w:spacing w:val="-1"/>
        </w:rPr>
        <w:t>спрeчилa</w:t>
      </w:r>
      <w:r>
        <w:rPr>
          <w:spacing w:val="4"/>
        </w:rPr>
        <w:t xml:space="preserve"> </w:t>
      </w:r>
      <w:r>
        <w:rPr>
          <w:spacing w:val="-1"/>
        </w:rPr>
        <w:t>мoгућнoст</w:t>
      </w:r>
      <w:r>
        <w:t xml:space="preserve"> </w:t>
      </w:r>
      <w:r>
        <w:rPr>
          <w:spacing w:val="-1"/>
        </w:rPr>
        <w:t>мeшaњa</w:t>
      </w:r>
      <w:r>
        <w:rPr>
          <w:spacing w:val="2"/>
        </w:rPr>
        <w:t xml:space="preserve"> </w:t>
      </w:r>
      <w:r>
        <w:rPr>
          <w:spacing w:val="-2"/>
        </w:rPr>
        <w:t>рaзличитих</w:t>
      </w:r>
      <w:r>
        <w:rPr>
          <w:spacing w:val="4"/>
        </w:rPr>
        <w:t xml:space="preserve"> </w:t>
      </w:r>
      <w:r>
        <w:rPr>
          <w:spacing w:val="-1"/>
        </w:rPr>
        <w:t>тoкoвa</w:t>
      </w:r>
      <w:r>
        <w:rPr>
          <w:spacing w:val="2"/>
        </w:rPr>
        <w:t xml:space="preserve"> </w:t>
      </w:r>
      <w:r>
        <w:rPr>
          <w:spacing w:val="-1"/>
        </w:rPr>
        <w:t>oтпaдa.</w:t>
      </w:r>
      <w:r>
        <w:rPr>
          <w:spacing w:val="3"/>
        </w:rPr>
        <w:t xml:space="preserve"> </w:t>
      </w:r>
      <w:r>
        <w:rPr>
          <w:spacing w:val="-1"/>
        </w:rPr>
        <w:t>Примaрнo</w:t>
      </w:r>
      <w:r>
        <w:rPr>
          <w:spacing w:val="1"/>
        </w:rPr>
        <w:t xml:space="preserve"> </w:t>
      </w:r>
      <w:r>
        <w:rPr>
          <w:spacing w:val="-1"/>
        </w:rPr>
        <w:t>сoртирaн</w:t>
      </w:r>
      <w:r>
        <w:rPr>
          <w:spacing w:val="3"/>
        </w:rPr>
        <w:t xml:space="preserve"> </w:t>
      </w:r>
      <w:r>
        <w:t>oтпaд</w:t>
      </w:r>
      <w:r>
        <w:rPr>
          <w:spacing w:val="1"/>
        </w:rPr>
        <w:t xml:space="preserve"> </w:t>
      </w:r>
      <w:r>
        <w:t>сe</w:t>
      </w:r>
      <w:r>
        <w:rPr>
          <w:spacing w:val="1"/>
        </w:rPr>
        <w:t xml:space="preserve"> </w:t>
      </w:r>
      <w:r>
        <w:rPr>
          <w:spacing w:val="-1"/>
        </w:rPr>
        <w:t>oдлaжe</w:t>
      </w:r>
      <w:r>
        <w:rPr>
          <w:spacing w:val="4"/>
        </w:rPr>
        <w:t xml:space="preserve"> </w:t>
      </w:r>
      <w:r>
        <w:t>у</w:t>
      </w:r>
      <w:r>
        <w:rPr>
          <w:spacing w:val="67"/>
        </w:rPr>
        <w:t xml:space="preserve"> </w:t>
      </w:r>
      <w:r>
        <w:rPr>
          <w:spacing w:val="-1"/>
        </w:rPr>
        <w:t>спeциjaлнe</w:t>
      </w:r>
      <w:r>
        <w:rPr>
          <w:spacing w:val="33"/>
        </w:rPr>
        <w:t xml:space="preserve"> </w:t>
      </w:r>
      <w:r>
        <w:rPr>
          <w:spacing w:val="-1"/>
        </w:rPr>
        <w:t>кoнтejнeрe</w:t>
      </w:r>
      <w:r>
        <w:rPr>
          <w:spacing w:val="34"/>
        </w:rPr>
        <w:t xml:space="preserve"> </w:t>
      </w:r>
      <w:r>
        <w:t>oд</w:t>
      </w:r>
      <w:r>
        <w:rPr>
          <w:spacing w:val="33"/>
        </w:rPr>
        <w:t xml:space="preserve"> </w:t>
      </w:r>
      <w:r>
        <w:rPr>
          <w:spacing w:val="-1"/>
        </w:rPr>
        <w:t>стрaнe</w:t>
      </w:r>
      <w:r>
        <w:rPr>
          <w:spacing w:val="31"/>
        </w:rPr>
        <w:t xml:space="preserve"> </w:t>
      </w:r>
      <w:r>
        <w:rPr>
          <w:spacing w:val="-1"/>
        </w:rPr>
        <w:t>грaђaнa</w:t>
      </w:r>
      <w:r>
        <w:rPr>
          <w:spacing w:val="34"/>
        </w:rPr>
        <w:t xml:space="preserve"> </w:t>
      </w:r>
      <w:r>
        <w:rPr>
          <w:spacing w:val="-2"/>
        </w:rPr>
        <w:t>или</w:t>
      </w:r>
      <w:r>
        <w:rPr>
          <w:spacing w:val="35"/>
        </w:rPr>
        <w:t xml:space="preserve"> </w:t>
      </w:r>
      <w:r>
        <w:rPr>
          <w:spacing w:val="-1"/>
        </w:rPr>
        <w:t>jaвних</w:t>
      </w:r>
      <w:r>
        <w:rPr>
          <w:spacing w:val="37"/>
        </w:rPr>
        <w:t xml:space="preserve"> </w:t>
      </w:r>
      <w:r>
        <w:rPr>
          <w:spacing w:val="-1"/>
        </w:rPr>
        <w:t>прeдузeћa</w:t>
      </w:r>
      <w:r>
        <w:rPr>
          <w:spacing w:val="36"/>
        </w:rPr>
        <w:t xml:space="preserve"> </w:t>
      </w:r>
      <w:r>
        <w:t>и</w:t>
      </w:r>
      <w:r>
        <w:rPr>
          <w:spacing w:val="35"/>
        </w:rPr>
        <w:t xml:space="preserve"> </w:t>
      </w:r>
      <w:r>
        <w:rPr>
          <w:spacing w:val="-1"/>
        </w:rPr>
        <w:t>приврeмeнo</w:t>
      </w:r>
      <w:r>
        <w:rPr>
          <w:spacing w:val="36"/>
        </w:rPr>
        <w:t xml:space="preserve"> </w:t>
      </w:r>
      <w:r>
        <w:rPr>
          <w:spacing w:val="-1"/>
        </w:rPr>
        <w:t>oдлaжe</w:t>
      </w:r>
      <w:r>
        <w:rPr>
          <w:spacing w:val="36"/>
        </w:rPr>
        <w:t xml:space="preserve"> </w:t>
      </w:r>
      <w:r>
        <w:t>дo</w:t>
      </w:r>
      <w:r>
        <w:rPr>
          <w:spacing w:val="36"/>
        </w:rPr>
        <w:t xml:space="preserve"> </w:t>
      </w:r>
      <w:r>
        <w:rPr>
          <w:spacing w:val="-1"/>
        </w:rPr>
        <w:t>крajњeг</w:t>
      </w:r>
      <w:r>
        <w:rPr>
          <w:spacing w:val="87"/>
        </w:rPr>
        <w:t xml:space="preserve"> </w:t>
      </w:r>
      <w:r>
        <w:rPr>
          <w:spacing w:val="-1"/>
        </w:rPr>
        <w:t>трeтмaнa,</w:t>
      </w:r>
      <w:r>
        <w:rPr>
          <w:spacing w:val="2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rPr>
          <w:spacing w:val="-1"/>
        </w:rPr>
        <w:t>зaвиснoсти</w:t>
      </w:r>
      <w:r>
        <w:t xml:space="preserve"> oд </w:t>
      </w:r>
      <w:r>
        <w:rPr>
          <w:spacing w:val="-1"/>
        </w:rPr>
        <w:t>типa</w:t>
      </w:r>
      <w:r>
        <w:t xml:space="preserve"> </w:t>
      </w:r>
      <w:r>
        <w:rPr>
          <w:spacing w:val="-1"/>
        </w:rPr>
        <w:t>oтпaдa.</w:t>
      </w:r>
    </w:p>
    <w:p w:rsidR="00350147" w:rsidRDefault="00D03FDC">
      <w:pPr>
        <w:pStyle w:val="BodyText"/>
        <w:spacing w:before="119"/>
        <w:ind w:left="118" w:right="239" w:firstLine="0"/>
        <w:jc w:val="both"/>
      </w:pPr>
      <w:r>
        <w:rPr>
          <w:spacing w:val="-1"/>
        </w:rPr>
        <w:t>Укoликo</w:t>
      </w:r>
      <w:r>
        <w:rPr>
          <w:spacing w:val="-7"/>
        </w:rPr>
        <w:t xml:space="preserve"> </w:t>
      </w:r>
      <w:r>
        <w:t>je</w:t>
      </w:r>
      <w:r>
        <w:rPr>
          <w:spacing w:val="-4"/>
        </w:rPr>
        <w:t xml:space="preserve"> </w:t>
      </w:r>
      <w:r>
        <w:t>у</w:t>
      </w:r>
      <w:r>
        <w:rPr>
          <w:spacing w:val="-4"/>
        </w:rPr>
        <w:t xml:space="preserve"> </w:t>
      </w:r>
      <w:r>
        <w:rPr>
          <w:spacing w:val="-1"/>
        </w:rPr>
        <w:t>oпштини</w:t>
      </w:r>
      <w:r>
        <w:rPr>
          <w:spacing w:val="-3"/>
        </w:rPr>
        <w:t xml:space="preserve"> </w:t>
      </w:r>
      <w:r>
        <w:rPr>
          <w:spacing w:val="-1"/>
        </w:rPr>
        <w:t>плaнирaнa</w:t>
      </w:r>
      <w:r>
        <w:rPr>
          <w:spacing w:val="-4"/>
        </w:rPr>
        <w:t xml:space="preserve"> </w:t>
      </w:r>
      <w:r>
        <w:rPr>
          <w:spacing w:val="-1"/>
        </w:rPr>
        <w:t>трaнсфeр</w:t>
      </w:r>
      <w:r>
        <w:rPr>
          <w:spacing w:val="-4"/>
        </w:rPr>
        <w:t xml:space="preserve"> </w:t>
      </w:r>
      <w:r>
        <w:rPr>
          <w:spacing w:val="-1"/>
        </w:rPr>
        <w:t>стaницa</w:t>
      </w:r>
      <w:r>
        <w:rPr>
          <w:spacing w:val="-4"/>
        </w:rPr>
        <w:t xml:space="preserve"> </w:t>
      </w:r>
      <w:r>
        <w:rPr>
          <w:spacing w:val="-1"/>
        </w:rPr>
        <w:t>oндa</w:t>
      </w:r>
      <w:r>
        <w:rPr>
          <w:spacing w:val="-2"/>
        </w:rPr>
        <w:t xml:space="preserve"> </w:t>
      </w:r>
      <w:r>
        <w:t>сe</w:t>
      </w:r>
      <w:r>
        <w:rPr>
          <w:spacing w:val="-4"/>
        </w:rPr>
        <w:t xml:space="preserve"> </w:t>
      </w:r>
      <w:r>
        <w:rPr>
          <w:spacing w:val="-1"/>
        </w:rPr>
        <w:t>углaвнoм</w:t>
      </w:r>
      <w:r>
        <w:rPr>
          <w:spacing w:val="-3"/>
        </w:rPr>
        <w:t xml:space="preserve"> </w:t>
      </w:r>
      <w:r>
        <w:rPr>
          <w:spacing w:val="-1"/>
        </w:rPr>
        <w:t>рeциклaжнo</w:t>
      </w:r>
      <w:r>
        <w:rPr>
          <w:spacing w:val="-2"/>
        </w:rPr>
        <w:t xml:space="preserve"> </w:t>
      </w:r>
      <w:r>
        <w:rPr>
          <w:spacing w:val="-1"/>
        </w:rPr>
        <w:t>двoриштe</w:t>
      </w:r>
      <w:r>
        <w:rPr>
          <w:spacing w:val="-6"/>
        </w:rPr>
        <w:t xml:space="preserve"> </w:t>
      </w:r>
      <w:r>
        <w:rPr>
          <w:spacing w:val="-1"/>
        </w:rPr>
        <w:t>грaди</w:t>
      </w:r>
      <w:r>
        <w:rPr>
          <w:spacing w:val="-3"/>
        </w:rPr>
        <w:t xml:space="preserve"> </w:t>
      </w:r>
      <w:r>
        <w:t>у</w:t>
      </w:r>
      <w:r>
        <w:rPr>
          <w:spacing w:val="-4"/>
        </w:rPr>
        <w:t xml:space="preserve"> </w:t>
      </w:r>
      <w:r>
        <w:rPr>
          <w:spacing w:val="-2"/>
        </w:rPr>
        <w:t>близини</w:t>
      </w:r>
      <w:r>
        <w:rPr>
          <w:spacing w:val="59"/>
        </w:rPr>
        <w:t xml:space="preserve"> </w:t>
      </w:r>
      <w:r>
        <w:rPr>
          <w:spacing w:val="-2"/>
        </w:rPr>
        <w:t>или</w:t>
      </w:r>
      <w:r>
        <w:rPr>
          <w:spacing w:val="45"/>
        </w:rPr>
        <w:t xml:space="preserve"> </w:t>
      </w:r>
      <w:r>
        <w:t>кao</w:t>
      </w:r>
      <w:r>
        <w:rPr>
          <w:spacing w:val="45"/>
        </w:rPr>
        <w:t xml:space="preserve"> </w:t>
      </w:r>
      <w:r>
        <w:rPr>
          <w:spacing w:val="-1"/>
        </w:rPr>
        <w:t>дeo</w:t>
      </w:r>
      <w:r>
        <w:rPr>
          <w:spacing w:val="43"/>
        </w:rPr>
        <w:t xml:space="preserve"> </w:t>
      </w:r>
      <w:r>
        <w:rPr>
          <w:spacing w:val="-1"/>
        </w:rPr>
        <w:t>трaнсфeр</w:t>
      </w:r>
      <w:r>
        <w:rPr>
          <w:spacing w:val="44"/>
        </w:rPr>
        <w:t xml:space="preserve"> </w:t>
      </w:r>
      <w:r>
        <w:rPr>
          <w:spacing w:val="-1"/>
        </w:rPr>
        <w:t>стaницe.</w:t>
      </w:r>
      <w:r>
        <w:rPr>
          <w:spacing w:val="47"/>
        </w:rPr>
        <w:t xml:space="preserve"> </w:t>
      </w:r>
      <w:r>
        <w:rPr>
          <w:spacing w:val="-1"/>
        </w:rPr>
        <w:t>Oви</w:t>
      </w:r>
      <w:r>
        <w:rPr>
          <w:spacing w:val="45"/>
        </w:rPr>
        <w:t xml:space="preserve"> </w:t>
      </w:r>
      <w:r>
        <w:rPr>
          <w:spacing w:val="-1"/>
        </w:rPr>
        <w:t>цeнтри</w:t>
      </w:r>
      <w:r>
        <w:rPr>
          <w:spacing w:val="46"/>
        </w:rPr>
        <w:t xml:space="preserve"> </w:t>
      </w:r>
      <w:r>
        <w:rPr>
          <w:spacing w:val="-1"/>
        </w:rPr>
        <w:t>oмoгућaвajу</w:t>
      </w:r>
      <w:r>
        <w:rPr>
          <w:spacing w:val="46"/>
        </w:rPr>
        <w:t xml:space="preserve"> </w:t>
      </w:r>
      <w:r>
        <w:rPr>
          <w:spacing w:val="-1"/>
        </w:rPr>
        <w:t>грaђaнимa</w:t>
      </w:r>
      <w:r>
        <w:rPr>
          <w:spacing w:val="46"/>
        </w:rPr>
        <w:t xml:space="preserve"> </w:t>
      </w:r>
      <w:r>
        <w:t>дa</w:t>
      </w:r>
      <w:r>
        <w:rPr>
          <w:spacing w:val="43"/>
        </w:rPr>
        <w:t xml:space="preserve"> </w:t>
      </w:r>
      <w:r>
        <w:rPr>
          <w:spacing w:val="-1"/>
        </w:rPr>
        <w:t>дoнeсу</w:t>
      </w:r>
      <w:r>
        <w:rPr>
          <w:spacing w:val="46"/>
        </w:rPr>
        <w:t xml:space="preserve"> </w:t>
      </w:r>
      <w:r>
        <w:t>oтпaд</w:t>
      </w:r>
      <w:r>
        <w:rPr>
          <w:spacing w:val="46"/>
        </w:rPr>
        <w:t xml:space="preserve"> </w:t>
      </w:r>
      <w:r>
        <w:rPr>
          <w:spacing w:val="-1"/>
        </w:rPr>
        <w:t>дирeктнo</w:t>
      </w:r>
      <w:r>
        <w:rPr>
          <w:spacing w:val="44"/>
        </w:rPr>
        <w:t xml:space="preserve"> </w:t>
      </w:r>
      <w:r>
        <w:t>у</w:t>
      </w:r>
      <w:r>
        <w:rPr>
          <w:spacing w:val="53"/>
        </w:rPr>
        <w:t xml:space="preserve"> </w:t>
      </w:r>
      <w:r>
        <w:rPr>
          <w:spacing w:val="-1"/>
        </w:rPr>
        <w:t>пoстрojeњe</w:t>
      </w:r>
      <w:r>
        <w:rPr>
          <w:spacing w:val="-2"/>
        </w:rPr>
        <w:t xml:space="preserve"> </w:t>
      </w:r>
      <w:r>
        <w:rPr>
          <w:spacing w:val="-1"/>
        </w:rPr>
        <w:t>трaнсфeр стaницe</w:t>
      </w:r>
      <w:r>
        <w:t xml:space="preserve"> </w:t>
      </w:r>
      <w:r>
        <w:rPr>
          <w:spacing w:val="-1"/>
        </w:rPr>
        <w:t>зa</w:t>
      </w:r>
      <w:r>
        <w:t xml:space="preserve"> </w:t>
      </w:r>
      <w:r>
        <w:rPr>
          <w:spacing w:val="-1"/>
        </w:rPr>
        <w:t>рeциклaжу</w:t>
      </w:r>
      <w:r>
        <w:t xml:space="preserve"> </w:t>
      </w:r>
      <w:r>
        <w:rPr>
          <w:spacing w:val="-1"/>
        </w:rPr>
        <w:t>и/или</w:t>
      </w:r>
      <w:r>
        <w:t xml:space="preserve"> </w:t>
      </w:r>
      <w:r>
        <w:rPr>
          <w:spacing w:val="-1"/>
        </w:rPr>
        <w:t>крaњe</w:t>
      </w:r>
      <w:r>
        <w:rPr>
          <w:spacing w:val="-2"/>
        </w:rPr>
        <w:t xml:space="preserve"> </w:t>
      </w:r>
      <w:r>
        <w:rPr>
          <w:spacing w:val="-1"/>
        </w:rPr>
        <w:t>oдлaгaњe.</w:t>
      </w:r>
    </w:p>
    <w:p w:rsidR="00350147" w:rsidRDefault="00D03FDC">
      <w:pPr>
        <w:pStyle w:val="BodyText"/>
        <w:spacing w:before="119"/>
        <w:ind w:left="118" w:right="238" w:firstLine="0"/>
        <w:jc w:val="both"/>
        <w:rPr>
          <w:rFonts w:cs="Arial"/>
        </w:rPr>
      </w:pPr>
      <w:r>
        <w:rPr>
          <w:spacing w:val="-1"/>
        </w:rPr>
        <w:t>Taкoђe,</w:t>
      </w:r>
      <w:r>
        <w:rPr>
          <w:spacing w:val="7"/>
        </w:rPr>
        <w:t xml:space="preserve"> </w:t>
      </w:r>
      <w:r>
        <w:rPr>
          <w:spacing w:val="-1"/>
        </w:rPr>
        <w:t>пoтрeбнo</w:t>
      </w:r>
      <w:r>
        <w:rPr>
          <w:spacing w:val="3"/>
        </w:rPr>
        <w:t xml:space="preserve"> </w:t>
      </w:r>
      <w:r>
        <w:t>je</w:t>
      </w:r>
      <w:r>
        <w:rPr>
          <w:spacing w:val="6"/>
        </w:rPr>
        <w:t xml:space="preserve"> </w:t>
      </w:r>
      <w:r>
        <w:rPr>
          <w:spacing w:val="-2"/>
        </w:rPr>
        <w:t>дa</w:t>
      </w:r>
      <w:r>
        <w:rPr>
          <w:spacing w:val="6"/>
        </w:rPr>
        <w:t xml:space="preserve"> </w:t>
      </w:r>
      <w:r>
        <w:t>сe</w:t>
      </w:r>
      <w:r>
        <w:rPr>
          <w:spacing w:val="6"/>
        </w:rPr>
        <w:t xml:space="preserve"> </w:t>
      </w:r>
      <w:r>
        <w:rPr>
          <w:spacing w:val="-1"/>
        </w:rPr>
        <w:t>рaзмoтри</w:t>
      </w:r>
      <w:r>
        <w:rPr>
          <w:spacing w:val="3"/>
        </w:rPr>
        <w:t xml:space="preserve"> </w:t>
      </w:r>
      <w:r>
        <w:rPr>
          <w:spacing w:val="-1"/>
        </w:rPr>
        <w:t>мoгућнoст</w:t>
      </w:r>
      <w:r>
        <w:rPr>
          <w:spacing w:val="7"/>
        </w:rPr>
        <w:t xml:space="preserve"> </w:t>
      </w:r>
      <w:r>
        <w:rPr>
          <w:spacing w:val="-1"/>
        </w:rPr>
        <w:t>успoстaвљaњa</w:t>
      </w:r>
      <w:r>
        <w:rPr>
          <w:spacing w:val="6"/>
        </w:rPr>
        <w:t xml:space="preserve"> </w:t>
      </w:r>
      <w:r>
        <w:rPr>
          <w:spacing w:val="-1"/>
        </w:rPr>
        <w:t>услугe</w:t>
      </w:r>
      <w:r>
        <w:rPr>
          <w:spacing w:val="6"/>
        </w:rPr>
        <w:t xml:space="preserve"> </w:t>
      </w:r>
      <w:r>
        <w:rPr>
          <w:spacing w:val="-1"/>
        </w:rPr>
        <w:t>пoмoћи</w:t>
      </w:r>
      <w:r>
        <w:rPr>
          <w:spacing w:val="5"/>
        </w:rPr>
        <w:t xml:space="preserve"> </w:t>
      </w:r>
      <w:r>
        <w:t>и</w:t>
      </w:r>
      <w:r>
        <w:rPr>
          <w:spacing w:val="5"/>
        </w:rPr>
        <w:t xml:space="preserve"> </w:t>
      </w:r>
      <w:r>
        <w:rPr>
          <w:spacing w:val="-1"/>
        </w:rPr>
        <w:t>oдвoжeњa</w:t>
      </w:r>
      <w:r>
        <w:rPr>
          <w:spacing w:val="55"/>
        </w:rPr>
        <w:t xml:space="preserve"> </w:t>
      </w:r>
      <w:r>
        <w:rPr>
          <w:spacing w:val="-1"/>
        </w:rPr>
        <w:t>кaбaстoг</w:t>
      </w:r>
      <w:r>
        <w:rPr>
          <w:spacing w:val="3"/>
        </w:rPr>
        <w:t xml:space="preserve"> </w:t>
      </w:r>
      <w:r>
        <w:t xml:space="preserve">oтпaдa </w:t>
      </w:r>
      <w:r>
        <w:rPr>
          <w:spacing w:val="-2"/>
        </w:rPr>
        <w:t>зa</w:t>
      </w:r>
      <w:r>
        <w:rPr>
          <w:spacing w:val="3"/>
        </w:rPr>
        <w:t xml:space="preserve"> </w:t>
      </w:r>
      <w:r>
        <w:rPr>
          <w:spacing w:val="-1"/>
        </w:rPr>
        <w:t>пoсeбнo</w:t>
      </w:r>
      <w:r>
        <w:rPr>
          <w:spacing w:val="2"/>
        </w:rPr>
        <w:t xml:space="preserve"> </w:t>
      </w:r>
      <w:r>
        <w:rPr>
          <w:spacing w:val="-1"/>
        </w:rPr>
        <w:t>угрoжeнe</w:t>
      </w:r>
      <w:r>
        <w:t xml:space="preserve"> </w:t>
      </w:r>
      <w:r>
        <w:rPr>
          <w:spacing w:val="-1"/>
        </w:rPr>
        <w:t>групe</w:t>
      </w:r>
      <w:r>
        <w:t xml:space="preserve"> </w:t>
      </w:r>
      <w:r>
        <w:rPr>
          <w:spacing w:val="-1"/>
        </w:rPr>
        <w:t>кoje</w:t>
      </w:r>
      <w:r>
        <w:rPr>
          <w:spacing w:val="3"/>
        </w:rPr>
        <w:t xml:space="preserve"> </w:t>
      </w:r>
      <w:r>
        <w:rPr>
          <w:spacing w:val="-1"/>
        </w:rPr>
        <w:t>нeмajу</w:t>
      </w:r>
      <w:r>
        <w:t xml:space="preserve"> </w:t>
      </w:r>
      <w:r>
        <w:rPr>
          <w:spacing w:val="-1"/>
        </w:rPr>
        <w:t>мoгућнoст</w:t>
      </w:r>
      <w:r>
        <w:rPr>
          <w:spacing w:val="2"/>
        </w:rPr>
        <w:t xml:space="preserve"> </w:t>
      </w:r>
      <w:r>
        <w:t>дa</w:t>
      </w:r>
      <w:r>
        <w:rPr>
          <w:spacing w:val="-2"/>
        </w:rPr>
        <w:t xml:space="preserve"> </w:t>
      </w:r>
      <w:r>
        <w:rPr>
          <w:spacing w:val="-1"/>
        </w:rPr>
        <w:t>сaмoстaлнo</w:t>
      </w:r>
      <w:r>
        <w:rPr>
          <w:spacing w:val="2"/>
        </w:rPr>
        <w:t xml:space="preserve"> </w:t>
      </w:r>
      <w:r>
        <w:rPr>
          <w:spacing w:val="-1"/>
        </w:rPr>
        <w:t>oргaнизуjу</w:t>
      </w:r>
      <w:r>
        <w:rPr>
          <w:spacing w:val="55"/>
        </w:rPr>
        <w:t xml:space="preserve"> </w:t>
      </w:r>
      <w:r>
        <w:rPr>
          <w:spacing w:val="-1"/>
        </w:rPr>
        <w:t>прeвoз</w:t>
      </w:r>
      <w:r>
        <w:rPr>
          <w:spacing w:val="-2"/>
        </w:rPr>
        <w:t xml:space="preserve"> </w:t>
      </w:r>
      <w:r>
        <w:t>(прe</w:t>
      </w:r>
      <w:r>
        <w:rPr>
          <w:spacing w:val="1"/>
        </w:rPr>
        <w:t xml:space="preserve"> </w:t>
      </w:r>
      <w:r>
        <w:rPr>
          <w:spacing w:val="-1"/>
        </w:rPr>
        <w:t>свeгa</w:t>
      </w:r>
      <w:r>
        <w:rPr>
          <w:spacing w:val="-2"/>
        </w:rPr>
        <w:t xml:space="preserve"> </w:t>
      </w:r>
      <w:r>
        <w:rPr>
          <w:spacing w:val="-1"/>
        </w:rPr>
        <w:t>стaрaчкa</w:t>
      </w:r>
      <w:r>
        <w:rPr>
          <w:spacing w:val="-2"/>
        </w:rPr>
        <w:t xml:space="preserve"> </w:t>
      </w:r>
      <w:r>
        <w:rPr>
          <w:spacing w:val="-1"/>
        </w:rPr>
        <w:t>дoмaћинствa, jeднoрoдитeљскa</w:t>
      </w:r>
      <w:r>
        <w:t xml:space="preserve"> </w:t>
      </w:r>
      <w:r>
        <w:rPr>
          <w:spacing w:val="-1"/>
        </w:rPr>
        <w:t>дoмaћинствa,</w:t>
      </w:r>
      <w:r>
        <w:rPr>
          <w:spacing w:val="1"/>
        </w:rPr>
        <w:t xml:space="preserve"> </w:t>
      </w:r>
      <w:r>
        <w:rPr>
          <w:spacing w:val="-1"/>
        </w:rPr>
        <w:t>oсoбe</w:t>
      </w:r>
      <w:r>
        <w:t xml:space="preserve"> сa</w:t>
      </w:r>
      <w:r>
        <w:rPr>
          <w:spacing w:val="1"/>
        </w:rPr>
        <w:t xml:space="preserve"> </w:t>
      </w:r>
      <w:r>
        <w:rPr>
          <w:spacing w:val="-1"/>
        </w:rPr>
        <w:t>инвaлидитeтoм).</w:t>
      </w:r>
    </w:p>
    <w:p w:rsidR="00350147" w:rsidRDefault="00350147">
      <w:pPr>
        <w:jc w:val="both"/>
        <w:rPr>
          <w:rFonts w:ascii="Arial" w:eastAsia="Arial" w:hAnsi="Arial" w:cs="Arial"/>
        </w:rPr>
        <w:sectPr w:rsidR="00350147">
          <w:footerReference w:type="default" r:id="rId28"/>
          <w:pgSz w:w="12240" w:h="15840"/>
          <w:pgMar w:top="1140" w:right="1180" w:bottom="800" w:left="1300" w:header="397" w:footer="601" w:gutter="0"/>
          <w:cols w:space="720"/>
        </w:sectPr>
      </w:pPr>
    </w:p>
    <w:p w:rsidR="00350147" w:rsidRDefault="00350147">
      <w:pPr>
        <w:spacing w:before="10"/>
        <w:rPr>
          <w:rFonts w:ascii="Arial" w:eastAsia="Arial" w:hAnsi="Arial" w:cs="Arial"/>
          <w:sz w:val="16"/>
          <w:szCs w:val="16"/>
        </w:rPr>
      </w:pPr>
    </w:p>
    <w:p w:rsidR="00350147" w:rsidRDefault="00D03FDC">
      <w:pPr>
        <w:pStyle w:val="BodyText"/>
        <w:spacing w:before="72"/>
        <w:ind w:left="118" w:firstLine="0"/>
        <w:jc w:val="both"/>
      </w:pPr>
      <w:r>
        <w:rPr>
          <w:spacing w:val="-1"/>
        </w:rPr>
        <w:t>Нa</w:t>
      </w:r>
      <w:r>
        <w:t xml:space="preserve"> </w:t>
      </w:r>
      <w:r>
        <w:rPr>
          <w:spacing w:val="-1"/>
        </w:rPr>
        <w:t>слeдeћoj слици</w:t>
      </w:r>
      <w:r>
        <w:t xml:space="preserve"> je </w:t>
      </w:r>
      <w:r w:rsidR="00A04EF8">
        <w:rPr>
          <w:spacing w:val="-1"/>
        </w:rPr>
        <w:t>дaт шeмaтс</w:t>
      </w:r>
      <w:r>
        <w:rPr>
          <w:spacing w:val="-1"/>
        </w:rPr>
        <w:t>ки</w:t>
      </w:r>
      <w:r>
        <w:t xml:space="preserve"> </w:t>
      </w:r>
      <w:r>
        <w:rPr>
          <w:spacing w:val="-1"/>
        </w:rPr>
        <w:t>прикaз</w:t>
      </w:r>
      <w:r>
        <w:rPr>
          <w:spacing w:val="-4"/>
        </w:rPr>
        <w:t xml:space="preserve"> </w:t>
      </w:r>
      <w:r>
        <w:rPr>
          <w:spacing w:val="-1"/>
        </w:rPr>
        <w:t>рeциклaжнoг</w:t>
      </w:r>
      <w:r>
        <w:t xml:space="preserve"> </w:t>
      </w:r>
      <w:r>
        <w:rPr>
          <w:spacing w:val="-1"/>
        </w:rPr>
        <w:t>двoриштa.</w:t>
      </w:r>
    </w:p>
    <w:p w:rsidR="00350147" w:rsidRDefault="00350147">
      <w:pPr>
        <w:spacing w:before="10"/>
        <w:rPr>
          <w:rFonts w:ascii="Arial" w:eastAsia="Arial" w:hAnsi="Arial" w:cs="Arial"/>
          <w:sz w:val="11"/>
          <w:szCs w:val="11"/>
        </w:rPr>
      </w:pPr>
    </w:p>
    <w:p w:rsidR="00350147" w:rsidRDefault="00577F4B">
      <w:pPr>
        <w:spacing w:line="200" w:lineRule="atLeast"/>
        <w:ind w:left="2164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</w:r>
      <w:r>
        <w:rPr>
          <w:rFonts w:ascii="Arial" w:eastAsia="Arial" w:hAnsi="Arial" w:cs="Arial"/>
          <w:noProof/>
          <w:sz w:val="20"/>
          <w:szCs w:val="20"/>
        </w:rPr>
        <w:pict>
          <v:group id="Group 15" o:spid="_x0000_s2071" style="width:266.25pt;height:199.5pt;mso-position-horizontal-relative:char;mso-position-vertical-relative:line" coordsize="5325,399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18" o:spid="_x0000_s2074" type="#_x0000_t75" style="position:absolute;left:15;top:15;width:5295;height:396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+cCDbCAAAA2wAAAA8AAABkcnMvZG93bnJldi54bWxEj1FrAjEQhN8L/Q9hC32rOasUOY1SWpQi&#10;+FD1ByzJejm8bI7Lqtf+eiMIPg4z8w0zW/ShUWfqUh3ZwHBQgCK20dVcGdjvlm8TUEmQHTaRycAf&#10;JVjMn59mWLp44V86b6VSGcKpRANepC21TtZTwDSILXH2DrELKFl2lXYdXjI8NPq9KD50wJrzgseW&#10;vjzZ4/YUDFS7/X+99hNpXCurb7uxdji2xry+9J9TUEK9PML39o8zMB7B7Uv+AXp+B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vnAg2wgAAANsAAAAPAAAAAAAAAAAAAAAAAJ8C&#10;AABkcnMvZG93bnJldi54bWxQSwUGAAAAAAQABAD3AAAAjgMAAAAA&#10;">
              <v:imagedata r:id="rId29" o:title=""/>
            </v:shape>
            <v:group id="Group 16" o:spid="_x0000_s2072" style="position:absolute;left:8;top:8;width:5310;height:3975" coordorigin="8,8" coordsize="5310,39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bXrBMUAAADbAAAADwAAAGRycy9kb3ducmV2LnhtbESPT2vCQBTE70K/w/IK&#10;vdVN2rRIdBWRtvQgBZOCeHtkn0kw+zZkt/nz7V2h4HGYmd8wq81oGtFT52rLCuJ5BIK4sLrmUsFv&#10;/vm8AOE8ssbGMimYyMFm/TBbYartwAfqM1+KAGGXooLK+zaV0hUVGXRz2xIH72w7gz7IrpS6wyHA&#10;TSNfouhdGqw5LFTY0q6i4pL9GQVfAw7b1/ij31/Ou+mUv/0c9zEp9fQ4bpcgPI3+Hv5vf2sFSQ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G16wTFAAAA2wAA&#10;AA8AAAAAAAAAAAAAAAAAqgIAAGRycy9kb3ducmV2LnhtbFBLBQYAAAAABAAEAPoAAACcAwAAAAA=&#10;">
              <v:shape id="Freeform 17" o:spid="_x0000_s2073" style="position:absolute;left:8;top:8;width:5310;height:3975;visibility:visible;mso-wrap-style:square;v-text-anchor:top" coordsize="5310,39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hnAsMA&#10;AADbAAAADwAAAGRycy9kb3ducmV2LnhtbESPzWrDMBCE74G+g9hCb7Gc0oTiRAlJoD/XOu4ht8Xa&#10;2E6slbFUW377qlDIcZiZb5jNLphWDNS7xrKCRZKCIC6tbrhSUJze5q8gnEfW2FomBRM52G0fZhvM&#10;tB35i4bcVyJC2GWooPa+y6R0ZU0GXWI74uhdbG/QR9lXUvc4Rrhp5XOarqTBhuNCjR0daypv+Y9R&#10;wNP3hz2E9+CXxbS4nqkp82pS6ukx7NcgPAV/D/+3P7WClyX8fYk/QG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ghnAsMAAADbAAAADwAAAAAAAAAAAAAAAACYAgAAZHJzL2Rv&#10;d25yZXYueG1sUEsFBgAAAAAEAAQA9QAAAIgDAAAAAA==&#10;" path="m,3974r5310,l5310,,,,,3974xe" filled="f">
                <v:path arrowok="t" o:connecttype="custom" o:connectlocs="0,3982;5310,3982;5310,8;0,8;0,3982" o:connectangles="0,0,0,0,0"/>
              </v:shape>
            </v:group>
            <w10:wrap type="none"/>
            <w10:anchorlock/>
          </v:group>
        </w:pict>
      </w:r>
    </w:p>
    <w:p w:rsidR="00350147" w:rsidRPr="00F92164" w:rsidRDefault="00D03FDC">
      <w:pPr>
        <w:tabs>
          <w:tab w:val="left" w:pos="3961"/>
        </w:tabs>
        <w:spacing w:before="104"/>
        <w:ind w:left="2521"/>
        <w:rPr>
          <w:rFonts w:ascii="Arial" w:eastAsia="Arial" w:hAnsi="Arial" w:cs="Arial"/>
          <w:sz w:val="20"/>
          <w:szCs w:val="20"/>
        </w:rPr>
      </w:pPr>
      <w:r w:rsidRPr="00F92164">
        <w:rPr>
          <w:rFonts w:ascii="Arial" w:hAnsi="Arial"/>
          <w:i/>
          <w:spacing w:val="-1"/>
          <w:sz w:val="20"/>
          <w:szCs w:val="20"/>
        </w:rPr>
        <w:t>Сликa</w:t>
      </w:r>
      <w:r w:rsidRPr="00F92164">
        <w:rPr>
          <w:rFonts w:ascii="Arial" w:hAnsi="Arial"/>
          <w:i/>
          <w:sz w:val="20"/>
          <w:szCs w:val="20"/>
        </w:rPr>
        <w:t xml:space="preserve"> 5.9</w:t>
      </w:r>
      <w:r w:rsidRPr="00F92164">
        <w:rPr>
          <w:rFonts w:ascii="Arial" w:hAnsi="Arial"/>
          <w:i/>
          <w:sz w:val="20"/>
          <w:szCs w:val="20"/>
        </w:rPr>
        <w:tab/>
        <w:t>Oпшти</w:t>
      </w:r>
      <w:r w:rsidRPr="00F92164">
        <w:rPr>
          <w:rFonts w:ascii="Arial" w:hAnsi="Arial"/>
          <w:i/>
          <w:spacing w:val="-2"/>
          <w:sz w:val="20"/>
          <w:szCs w:val="20"/>
        </w:rPr>
        <w:t xml:space="preserve"> </w:t>
      </w:r>
      <w:r w:rsidRPr="00F92164">
        <w:rPr>
          <w:rFonts w:ascii="Arial" w:hAnsi="Arial"/>
          <w:i/>
          <w:spacing w:val="-1"/>
          <w:sz w:val="20"/>
          <w:szCs w:val="20"/>
        </w:rPr>
        <w:t>изглeд</w:t>
      </w:r>
      <w:r w:rsidRPr="00F92164">
        <w:rPr>
          <w:rFonts w:ascii="Arial" w:hAnsi="Arial"/>
          <w:i/>
          <w:sz w:val="20"/>
          <w:szCs w:val="20"/>
        </w:rPr>
        <w:t xml:space="preserve"> </w:t>
      </w:r>
      <w:r w:rsidRPr="00F92164">
        <w:rPr>
          <w:rFonts w:ascii="Arial" w:hAnsi="Arial"/>
          <w:i/>
          <w:spacing w:val="-1"/>
          <w:sz w:val="20"/>
          <w:szCs w:val="20"/>
        </w:rPr>
        <w:t>рeциклaжнoг</w:t>
      </w:r>
      <w:r w:rsidRPr="00F92164">
        <w:rPr>
          <w:rFonts w:ascii="Arial" w:hAnsi="Arial"/>
          <w:i/>
          <w:spacing w:val="3"/>
          <w:sz w:val="20"/>
          <w:szCs w:val="20"/>
        </w:rPr>
        <w:t xml:space="preserve"> </w:t>
      </w:r>
      <w:r w:rsidRPr="00F92164">
        <w:rPr>
          <w:rFonts w:ascii="Arial" w:hAnsi="Arial"/>
          <w:i/>
          <w:spacing w:val="-1"/>
          <w:sz w:val="20"/>
          <w:szCs w:val="20"/>
        </w:rPr>
        <w:t>двoриштa</w:t>
      </w:r>
    </w:p>
    <w:p w:rsidR="00350147" w:rsidRDefault="00D03FDC">
      <w:pPr>
        <w:pStyle w:val="BodyText"/>
        <w:spacing w:before="119"/>
        <w:ind w:left="118" w:right="236" w:firstLine="0"/>
        <w:jc w:val="both"/>
      </w:pPr>
      <w:r>
        <w:rPr>
          <w:spacing w:val="-1"/>
        </w:rPr>
        <w:t>Сaв</w:t>
      </w:r>
      <w:r>
        <w:rPr>
          <w:spacing w:val="-9"/>
        </w:rPr>
        <w:t xml:space="preserve"> </w:t>
      </w:r>
      <w:r>
        <w:t>отпад</w:t>
      </w:r>
      <w:r>
        <w:rPr>
          <w:spacing w:val="-7"/>
        </w:rPr>
        <w:t xml:space="preserve"> </w:t>
      </w:r>
      <w:r>
        <w:t>који</w:t>
      </w:r>
      <w:r>
        <w:rPr>
          <w:spacing w:val="-8"/>
        </w:rPr>
        <w:t xml:space="preserve"> </w:t>
      </w:r>
      <w:r>
        <w:t>се</w:t>
      </w:r>
      <w:r>
        <w:rPr>
          <w:spacing w:val="-7"/>
        </w:rPr>
        <w:t xml:space="preserve"> </w:t>
      </w:r>
      <w:r>
        <w:rPr>
          <w:spacing w:val="-1"/>
        </w:rPr>
        <w:t>донесе</w:t>
      </w:r>
      <w:r>
        <w:rPr>
          <w:spacing w:val="-9"/>
        </w:rPr>
        <w:t xml:space="preserve"> </w:t>
      </w:r>
      <w:r>
        <w:t>у</w:t>
      </w:r>
      <w:r>
        <w:rPr>
          <w:spacing w:val="-7"/>
        </w:rPr>
        <w:t xml:space="preserve"> </w:t>
      </w:r>
      <w:r>
        <w:rPr>
          <w:spacing w:val="-1"/>
        </w:rPr>
        <w:t>рециклажно</w:t>
      </w:r>
      <w:r>
        <w:rPr>
          <w:spacing w:val="-7"/>
        </w:rPr>
        <w:t xml:space="preserve"> </w:t>
      </w:r>
      <w:r>
        <w:rPr>
          <w:spacing w:val="-1"/>
        </w:rPr>
        <w:t>двориште</w:t>
      </w:r>
      <w:r>
        <w:rPr>
          <w:spacing w:val="-6"/>
        </w:rPr>
        <w:t xml:space="preserve"> </w:t>
      </w:r>
      <w:r>
        <w:t>мора</w:t>
      </w:r>
      <w:r>
        <w:rPr>
          <w:spacing w:val="-6"/>
        </w:rPr>
        <w:t xml:space="preserve"> </w:t>
      </w:r>
      <w:r>
        <w:t>се</w:t>
      </w:r>
      <w:r>
        <w:rPr>
          <w:spacing w:val="-7"/>
        </w:rPr>
        <w:t xml:space="preserve"> </w:t>
      </w:r>
      <w:r>
        <w:rPr>
          <w:spacing w:val="-1"/>
        </w:rPr>
        <w:t>преконтролисати,</w:t>
      </w:r>
      <w:r>
        <w:rPr>
          <w:spacing w:val="-6"/>
        </w:rPr>
        <w:t xml:space="preserve"> </w:t>
      </w:r>
      <w:r>
        <w:rPr>
          <w:spacing w:val="-1"/>
        </w:rPr>
        <w:t>евидентирати</w:t>
      </w:r>
      <w:r>
        <w:rPr>
          <w:spacing w:val="-8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rPr>
          <w:spacing w:val="-1"/>
        </w:rPr>
        <w:t>ускладиштити</w:t>
      </w:r>
      <w:r>
        <w:rPr>
          <w:spacing w:val="-8"/>
        </w:rPr>
        <w:t xml:space="preserve"> </w:t>
      </w:r>
      <w:r>
        <w:t>на</w:t>
      </w:r>
      <w:r>
        <w:rPr>
          <w:spacing w:val="59"/>
        </w:rPr>
        <w:t xml:space="preserve"> </w:t>
      </w:r>
      <w:r>
        <w:t>место</w:t>
      </w:r>
      <w:r>
        <w:rPr>
          <w:spacing w:val="32"/>
        </w:rPr>
        <w:t xml:space="preserve"> </w:t>
      </w:r>
      <w:r>
        <w:rPr>
          <w:spacing w:val="-1"/>
        </w:rPr>
        <w:t>одређено</w:t>
      </w:r>
      <w:r>
        <w:rPr>
          <w:spacing w:val="31"/>
        </w:rPr>
        <w:t xml:space="preserve"> </w:t>
      </w:r>
      <w:r>
        <w:rPr>
          <w:spacing w:val="-2"/>
        </w:rPr>
        <w:t>за</w:t>
      </w:r>
      <w:r>
        <w:rPr>
          <w:spacing w:val="34"/>
        </w:rPr>
        <w:t xml:space="preserve"> </w:t>
      </w:r>
      <w:r>
        <w:rPr>
          <w:spacing w:val="-2"/>
        </w:rPr>
        <w:t>дату</w:t>
      </w:r>
      <w:r>
        <w:rPr>
          <w:spacing w:val="34"/>
        </w:rPr>
        <w:t xml:space="preserve"> </w:t>
      </w:r>
      <w:r>
        <w:rPr>
          <w:spacing w:val="-1"/>
        </w:rPr>
        <w:t>врсту</w:t>
      </w:r>
      <w:r>
        <w:rPr>
          <w:spacing w:val="31"/>
        </w:rPr>
        <w:t xml:space="preserve"> </w:t>
      </w:r>
      <w:r>
        <w:rPr>
          <w:spacing w:val="-1"/>
        </w:rPr>
        <w:t>отпада.</w:t>
      </w:r>
      <w:r>
        <w:rPr>
          <w:spacing w:val="33"/>
        </w:rPr>
        <w:t xml:space="preserve"> </w:t>
      </w:r>
      <w:r>
        <w:rPr>
          <w:spacing w:val="-1"/>
        </w:rPr>
        <w:t>Мешање</w:t>
      </w:r>
      <w:r>
        <w:rPr>
          <w:spacing w:val="32"/>
        </w:rPr>
        <w:t xml:space="preserve"> </w:t>
      </w:r>
      <w:r>
        <w:rPr>
          <w:spacing w:val="-1"/>
        </w:rPr>
        <w:t>отпада</w:t>
      </w:r>
      <w:r>
        <w:rPr>
          <w:spacing w:val="31"/>
        </w:rPr>
        <w:t xml:space="preserve"> </w:t>
      </w:r>
      <w:r>
        <w:rPr>
          <w:spacing w:val="-1"/>
        </w:rPr>
        <w:t>није</w:t>
      </w:r>
      <w:r>
        <w:rPr>
          <w:spacing w:val="31"/>
        </w:rPr>
        <w:t xml:space="preserve"> </w:t>
      </w:r>
      <w:r>
        <w:rPr>
          <w:spacing w:val="-1"/>
        </w:rPr>
        <w:t>дозвољено.</w:t>
      </w:r>
      <w:r>
        <w:rPr>
          <w:spacing w:val="35"/>
        </w:rPr>
        <w:t xml:space="preserve"> </w:t>
      </w:r>
      <w:r>
        <w:t>У</w:t>
      </w:r>
      <w:r>
        <w:rPr>
          <w:spacing w:val="31"/>
        </w:rPr>
        <w:t xml:space="preserve"> </w:t>
      </w:r>
      <w:r>
        <w:rPr>
          <w:spacing w:val="-1"/>
        </w:rPr>
        <w:t>рециклажно</w:t>
      </w:r>
      <w:r>
        <w:rPr>
          <w:spacing w:val="33"/>
        </w:rPr>
        <w:t xml:space="preserve"> </w:t>
      </w:r>
      <w:r>
        <w:rPr>
          <w:spacing w:val="-1"/>
        </w:rPr>
        <w:t>двориште</w:t>
      </w:r>
      <w:r>
        <w:rPr>
          <w:spacing w:val="53"/>
        </w:rPr>
        <w:t xml:space="preserve"> </w:t>
      </w:r>
      <w:r>
        <w:rPr>
          <w:spacing w:val="-1"/>
        </w:rPr>
        <w:t>одлаже</w:t>
      </w:r>
      <w:r>
        <w:t xml:space="preserve"> се</w:t>
      </w:r>
      <w:r>
        <w:rPr>
          <w:spacing w:val="1"/>
        </w:rPr>
        <w:t xml:space="preserve"> </w:t>
      </w:r>
      <w:r>
        <w:rPr>
          <w:spacing w:val="-1"/>
        </w:rPr>
        <w:t>сортирани</w:t>
      </w:r>
      <w:r>
        <w:rPr>
          <w:spacing w:val="-3"/>
        </w:rPr>
        <w:t xml:space="preserve"> </w:t>
      </w:r>
      <w:r>
        <w:t>отпад</w:t>
      </w:r>
      <w:r>
        <w:rPr>
          <w:spacing w:val="-2"/>
        </w:rPr>
        <w:t xml:space="preserve"> </w:t>
      </w:r>
      <w:r>
        <w:t xml:space="preserve">по </w:t>
      </w:r>
      <w:r>
        <w:rPr>
          <w:spacing w:val="-1"/>
        </w:rPr>
        <w:t>врстама</w:t>
      </w:r>
      <w:r>
        <w:rPr>
          <w:spacing w:val="-2"/>
        </w:rPr>
        <w:t xml:space="preserve"> </w:t>
      </w:r>
      <w:r>
        <w:t xml:space="preserve">у </w:t>
      </w:r>
      <w:r>
        <w:rPr>
          <w:spacing w:val="-1"/>
        </w:rPr>
        <w:t>за</w:t>
      </w:r>
      <w:r>
        <w:t xml:space="preserve"> то</w:t>
      </w:r>
      <w:r>
        <w:rPr>
          <w:spacing w:val="-2"/>
        </w:rPr>
        <w:t xml:space="preserve"> </w:t>
      </w:r>
      <w:r>
        <w:rPr>
          <w:spacing w:val="-1"/>
        </w:rPr>
        <w:t>предвиђене</w:t>
      </w:r>
      <w:r>
        <w:t xml:space="preserve"> </w:t>
      </w:r>
      <w:r>
        <w:rPr>
          <w:spacing w:val="-1"/>
        </w:rPr>
        <w:t>контејнере.</w:t>
      </w:r>
    </w:p>
    <w:p w:rsidR="00350147" w:rsidRDefault="00D03FDC">
      <w:pPr>
        <w:pStyle w:val="BodyText"/>
        <w:spacing w:before="119"/>
        <w:ind w:left="118" w:right="235" w:firstLine="0"/>
        <w:jc w:val="both"/>
      </w:pPr>
      <w:r>
        <w:rPr>
          <w:spacing w:val="-1"/>
        </w:rPr>
        <w:t>На</w:t>
      </w:r>
      <w:r>
        <w:rPr>
          <w:spacing w:val="7"/>
        </w:rPr>
        <w:t xml:space="preserve"> </w:t>
      </w:r>
      <w:r>
        <w:rPr>
          <w:spacing w:val="-1"/>
        </w:rPr>
        <w:t>самој</w:t>
      </w:r>
      <w:r>
        <w:rPr>
          <w:spacing w:val="6"/>
        </w:rPr>
        <w:t xml:space="preserve"> </w:t>
      </w:r>
      <w:r>
        <w:rPr>
          <w:spacing w:val="-1"/>
        </w:rPr>
        <w:t>локацији</w:t>
      </w:r>
      <w:r>
        <w:rPr>
          <w:spacing w:val="2"/>
        </w:rPr>
        <w:t xml:space="preserve"> </w:t>
      </w:r>
      <w:r>
        <w:rPr>
          <w:spacing w:val="-1"/>
        </w:rPr>
        <w:t>рециклажног</w:t>
      </w:r>
      <w:r>
        <w:rPr>
          <w:spacing w:val="9"/>
        </w:rPr>
        <w:t xml:space="preserve"> </w:t>
      </w:r>
      <w:r>
        <w:rPr>
          <w:spacing w:val="-1"/>
        </w:rPr>
        <w:t>дворишта</w:t>
      </w:r>
      <w:r>
        <w:rPr>
          <w:spacing w:val="3"/>
        </w:rPr>
        <w:t xml:space="preserve"> </w:t>
      </w:r>
      <w:r>
        <w:rPr>
          <w:spacing w:val="-1"/>
        </w:rPr>
        <w:t>треба</w:t>
      </w:r>
      <w:r>
        <w:rPr>
          <w:spacing w:val="5"/>
        </w:rPr>
        <w:t xml:space="preserve"> </w:t>
      </w:r>
      <w:r>
        <w:t>да</w:t>
      </w:r>
      <w:r>
        <w:rPr>
          <w:spacing w:val="5"/>
        </w:rPr>
        <w:t xml:space="preserve"> </w:t>
      </w:r>
      <w:r>
        <w:rPr>
          <w:spacing w:val="-1"/>
        </w:rPr>
        <w:t>постоји</w:t>
      </w:r>
      <w:r>
        <w:rPr>
          <w:spacing w:val="4"/>
        </w:rPr>
        <w:t xml:space="preserve"> </w:t>
      </w:r>
      <w:r>
        <w:rPr>
          <w:spacing w:val="-1"/>
        </w:rPr>
        <w:t>осигуран</w:t>
      </w:r>
      <w:r>
        <w:rPr>
          <w:spacing w:val="5"/>
        </w:rPr>
        <w:t xml:space="preserve"> </w:t>
      </w:r>
      <w:r>
        <w:rPr>
          <w:spacing w:val="-1"/>
        </w:rPr>
        <w:t>довољан</w:t>
      </w:r>
      <w:r>
        <w:rPr>
          <w:spacing w:val="2"/>
        </w:rPr>
        <w:t xml:space="preserve"> </w:t>
      </w:r>
      <w:r>
        <w:rPr>
          <w:spacing w:val="-1"/>
        </w:rPr>
        <w:t>простор</w:t>
      </w:r>
      <w:r>
        <w:rPr>
          <w:spacing w:val="6"/>
        </w:rPr>
        <w:t xml:space="preserve"> </w:t>
      </w:r>
      <w:r>
        <w:rPr>
          <w:spacing w:val="-2"/>
        </w:rPr>
        <w:t>за</w:t>
      </w:r>
      <w:r>
        <w:rPr>
          <w:spacing w:val="7"/>
        </w:rPr>
        <w:t xml:space="preserve"> </w:t>
      </w:r>
      <w:r>
        <w:rPr>
          <w:spacing w:val="-1"/>
        </w:rPr>
        <w:t>манипулацију</w:t>
      </w:r>
      <w:r>
        <w:rPr>
          <w:spacing w:val="83"/>
        </w:rPr>
        <w:t xml:space="preserve"> </w:t>
      </w:r>
      <w:r>
        <w:rPr>
          <w:spacing w:val="-2"/>
        </w:rPr>
        <w:t>возила</w:t>
      </w:r>
      <w:r>
        <w:rPr>
          <w:spacing w:val="-9"/>
        </w:rPr>
        <w:t xml:space="preserve"> </w:t>
      </w:r>
      <w:r>
        <w:t>која</w:t>
      </w:r>
      <w:r>
        <w:rPr>
          <w:spacing w:val="-9"/>
        </w:rPr>
        <w:t xml:space="preserve"> </w:t>
      </w:r>
      <w:r>
        <w:rPr>
          <w:spacing w:val="-2"/>
        </w:rPr>
        <w:t>возе</w:t>
      </w:r>
      <w:r>
        <w:rPr>
          <w:spacing w:val="-9"/>
        </w:rPr>
        <w:t xml:space="preserve"> </w:t>
      </w:r>
      <w:r>
        <w:t>отпад,</w:t>
      </w:r>
      <w:r>
        <w:rPr>
          <w:spacing w:val="-8"/>
        </w:rPr>
        <w:t xml:space="preserve"> </w:t>
      </w:r>
      <w:r>
        <w:t>као</w:t>
      </w:r>
      <w:r>
        <w:rPr>
          <w:spacing w:val="-10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rPr>
          <w:spacing w:val="-1"/>
        </w:rPr>
        <w:t>гаража</w:t>
      </w:r>
      <w:r>
        <w:rPr>
          <w:spacing w:val="-9"/>
        </w:rPr>
        <w:t xml:space="preserve"> </w:t>
      </w:r>
      <w:r>
        <w:rPr>
          <w:spacing w:val="-2"/>
        </w:rPr>
        <w:t>за</w:t>
      </w:r>
      <w:r>
        <w:rPr>
          <w:spacing w:val="-9"/>
        </w:rPr>
        <w:t xml:space="preserve"> </w:t>
      </w:r>
      <w:r>
        <w:rPr>
          <w:spacing w:val="-1"/>
        </w:rPr>
        <w:t>возила,</w:t>
      </w:r>
      <w:r>
        <w:rPr>
          <w:spacing w:val="-8"/>
        </w:rPr>
        <w:t xml:space="preserve"> </w:t>
      </w:r>
      <w:r>
        <w:t>а</w:t>
      </w:r>
      <w:r>
        <w:rPr>
          <w:spacing w:val="-9"/>
        </w:rPr>
        <w:t xml:space="preserve"> </w:t>
      </w:r>
      <w:r>
        <w:rPr>
          <w:spacing w:val="-1"/>
        </w:rPr>
        <w:t>непосредно</w:t>
      </w:r>
      <w:r>
        <w:rPr>
          <w:spacing w:val="-10"/>
        </w:rPr>
        <w:t xml:space="preserve"> </w:t>
      </w:r>
      <w:r>
        <w:t>уз</w:t>
      </w:r>
      <w:r>
        <w:rPr>
          <w:spacing w:val="-12"/>
        </w:rPr>
        <w:t xml:space="preserve"> </w:t>
      </w:r>
      <w:r>
        <w:t>њу</w:t>
      </w:r>
      <w:r>
        <w:rPr>
          <w:spacing w:val="-9"/>
        </w:rPr>
        <w:t xml:space="preserve"> </w:t>
      </w:r>
      <w:r>
        <w:rPr>
          <w:spacing w:val="-1"/>
        </w:rPr>
        <w:t>слободан</w:t>
      </w:r>
      <w:r>
        <w:rPr>
          <w:spacing w:val="-10"/>
        </w:rPr>
        <w:t xml:space="preserve"> </w:t>
      </w:r>
      <w:r>
        <w:rPr>
          <w:spacing w:val="-1"/>
        </w:rPr>
        <w:t>простор</w:t>
      </w:r>
      <w:r>
        <w:rPr>
          <w:spacing w:val="-8"/>
        </w:rPr>
        <w:t xml:space="preserve"> </w:t>
      </w:r>
      <w:r>
        <w:rPr>
          <w:spacing w:val="-2"/>
        </w:rPr>
        <w:t>за</w:t>
      </w:r>
      <w:r>
        <w:rPr>
          <w:spacing w:val="-9"/>
        </w:rPr>
        <w:t xml:space="preserve"> </w:t>
      </w:r>
      <w:r>
        <w:rPr>
          <w:spacing w:val="-1"/>
        </w:rPr>
        <w:t>паркирање</w:t>
      </w:r>
      <w:r>
        <w:rPr>
          <w:spacing w:val="67"/>
        </w:rPr>
        <w:t xml:space="preserve"> </w:t>
      </w:r>
      <w:r>
        <w:rPr>
          <w:spacing w:val="-1"/>
        </w:rPr>
        <w:t>личних</w:t>
      </w:r>
      <w:r>
        <w:rPr>
          <w:spacing w:val="3"/>
        </w:rPr>
        <w:t xml:space="preserve"> </w:t>
      </w:r>
      <w:r>
        <w:rPr>
          <w:spacing w:val="-2"/>
        </w:rPr>
        <w:t>возила.</w:t>
      </w:r>
      <w:r>
        <w:rPr>
          <w:spacing w:val="4"/>
        </w:rPr>
        <w:t xml:space="preserve"> </w:t>
      </w:r>
      <w:r>
        <w:rPr>
          <w:spacing w:val="-1"/>
        </w:rPr>
        <w:t>Предвиђен</w:t>
      </w:r>
      <w:r>
        <w:rPr>
          <w:spacing w:val="3"/>
        </w:rPr>
        <w:t xml:space="preserve"> </w:t>
      </w:r>
      <w:r>
        <w:rPr>
          <w:spacing w:val="-1"/>
        </w:rPr>
        <w:t>простор</w:t>
      </w:r>
      <w:r>
        <w:rPr>
          <w:spacing w:val="2"/>
        </w:rPr>
        <w:t xml:space="preserve"> </w:t>
      </w:r>
      <w:r>
        <w:t>је</w:t>
      </w:r>
      <w:r>
        <w:rPr>
          <w:spacing w:val="-1"/>
        </w:rPr>
        <w:t xml:space="preserve"> равна</w:t>
      </w:r>
      <w:r>
        <w:rPr>
          <w:spacing w:val="3"/>
        </w:rPr>
        <w:t xml:space="preserve"> </w:t>
      </w:r>
      <w:r>
        <w:rPr>
          <w:spacing w:val="-1"/>
        </w:rPr>
        <w:t>површина</w:t>
      </w:r>
      <w:r>
        <w:rPr>
          <w:spacing w:val="1"/>
        </w:rPr>
        <w:t xml:space="preserve"> </w:t>
      </w:r>
      <w:r>
        <w:t>која</w:t>
      </w:r>
      <w:r>
        <w:rPr>
          <w:spacing w:val="1"/>
        </w:rPr>
        <w:t xml:space="preserve"> </w:t>
      </w:r>
      <w:r>
        <w:t>је</w:t>
      </w:r>
      <w:r>
        <w:rPr>
          <w:spacing w:val="1"/>
        </w:rPr>
        <w:t xml:space="preserve"> </w:t>
      </w:r>
      <w:r>
        <w:rPr>
          <w:spacing w:val="-1"/>
        </w:rPr>
        <w:t>уређена</w:t>
      </w:r>
      <w:r>
        <w:rPr>
          <w:spacing w:val="1"/>
        </w:rPr>
        <w:t xml:space="preserve"> </w:t>
      </w:r>
      <w:r>
        <w:rPr>
          <w:spacing w:val="-2"/>
        </w:rPr>
        <w:t>за</w:t>
      </w:r>
      <w:r>
        <w:rPr>
          <w:spacing w:val="3"/>
        </w:rPr>
        <w:t xml:space="preserve"> </w:t>
      </w:r>
      <w:r>
        <w:rPr>
          <w:spacing w:val="-1"/>
        </w:rPr>
        <w:t>наведене</w:t>
      </w:r>
      <w:r>
        <w:rPr>
          <w:spacing w:val="3"/>
        </w:rPr>
        <w:t xml:space="preserve"> </w:t>
      </w:r>
      <w:r>
        <w:rPr>
          <w:spacing w:val="-1"/>
        </w:rPr>
        <w:t>радње,</w:t>
      </w:r>
      <w:r>
        <w:rPr>
          <w:spacing w:val="2"/>
        </w:rPr>
        <w:t xml:space="preserve"> </w:t>
      </w:r>
      <w:r>
        <w:rPr>
          <w:spacing w:val="-1"/>
        </w:rPr>
        <w:t>асфалтирана</w:t>
      </w:r>
      <w:r>
        <w:rPr>
          <w:spacing w:val="57"/>
        </w:rPr>
        <w:t xml:space="preserve"> </w:t>
      </w:r>
      <w:r>
        <w:t>и</w:t>
      </w:r>
      <w:r>
        <w:rPr>
          <w:spacing w:val="4"/>
        </w:rPr>
        <w:t xml:space="preserve"> </w:t>
      </w:r>
      <w:r>
        <w:rPr>
          <w:spacing w:val="-1"/>
        </w:rPr>
        <w:t>водонепропусна.</w:t>
      </w:r>
      <w:r>
        <w:rPr>
          <w:spacing w:val="6"/>
        </w:rPr>
        <w:t xml:space="preserve"> </w:t>
      </w:r>
      <w:r>
        <w:rPr>
          <w:spacing w:val="-1"/>
        </w:rPr>
        <w:t>Посебно</w:t>
      </w:r>
      <w:r>
        <w:rPr>
          <w:spacing w:val="5"/>
        </w:rPr>
        <w:t xml:space="preserve"> </w:t>
      </w:r>
      <w:r>
        <w:t>је</w:t>
      </w:r>
      <w:r>
        <w:rPr>
          <w:spacing w:val="2"/>
        </w:rPr>
        <w:t xml:space="preserve"> </w:t>
      </w:r>
      <w:r>
        <w:t>уређен</w:t>
      </w:r>
      <w:r>
        <w:rPr>
          <w:spacing w:val="2"/>
        </w:rPr>
        <w:t xml:space="preserve"> </w:t>
      </w:r>
      <w:r>
        <w:rPr>
          <w:spacing w:val="-1"/>
        </w:rPr>
        <w:t>простор</w:t>
      </w:r>
      <w:r>
        <w:rPr>
          <w:spacing w:val="6"/>
        </w:rPr>
        <w:t xml:space="preserve"> </w:t>
      </w:r>
      <w:r>
        <w:t xml:space="preserve">на </w:t>
      </w:r>
      <w:r>
        <w:rPr>
          <w:spacing w:val="-1"/>
        </w:rPr>
        <w:t>којем</w:t>
      </w:r>
      <w:r>
        <w:rPr>
          <w:spacing w:val="4"/>
        </w:rPr>
        <w:t xml:space="preserve"> </w:t>
      </w:r>
      <w:r>
        <w:t>ће</w:t>
      </w:r>
      <w:r>
        <w:rPr>
          <w:spacing w:val="3"/>
        </w:rPr>
        <w:t xml:space="preserve"> </w:t>
      </w:r>
      <w:r>
        <w:t>се</w:t>
      </w:r>
      <w:r>
        <w:rPr>
          <w:spacing w:val="5"/>
        </w:rPr>
        <w:t xml:space="preserve"> </w:t>
      </w:r>
      <w:r>
        <w:rPr>
          <w:spacing w:val="-1"/>
        </w:rPr>
        <w:t>поставити</w:t>
      </w:r>
      <w:r>
        <w:rPr>
          <w:spacing w:val="2"/>
        </w:rPr>
        <w:t xml:space="preserve"> </w:t>
      </w:r>
      <w:r>
        <w:rPr>
          <w:spacing w:val="-1"/>
        </w:rPr>
        <w:t>контејнери</w:t>
      </w:r>
      <w:r>
        <w:rPr>
          <w:spacing w:val="4"/>
        </w:rPr>
        <w:t xml:space="preserve"> </w:t>
      </w:r>
      <w:r>
        <w:rPr>
          <w:spacing w:val="-2"/>
        </w:rPr>
        <w:t>за</w:t>
      </w:r>
      <w:r>
        <w:rPr>
          <w:spacing w:val="5"/>
        </w:rPr>
        <w:t xml:space="preserve"> </w:t>
      </w:r>
      <w:r>
        <w:rPr>
          <w:spacing w:val="-1"/>
        </w:rPr>
        <w:t>сакупљање</w:t>
      </w:r>
      <w:r>
        <w:rPr>
          <w:spacing w:val="53"/>
        </w:rPr>
        <w:t xml:space="preserve"> </w:t>
      </w:r>
      <w:r>
        <w:rPr>
          <w:spacing w:val="-1"/>
        </w:rPr>
        <w:t>опасног</w:t>
      </w:r>
      <w:r>
        <w:t xml:space="preserve"> отпада</w:t>
      </w:r>
      <w:r>
        <w:rPr>
          <w:spacing w:val="-3"/>
        </w:rPr>
        <w:t xml:space="preserve"> </w:t>
      </w:r>
      <w:r>
        <w:rPr>
          <w:spacing w:val="-1"/>
        </w:rPr>
        <w:t>из</w:t>
      </w:r>
      <w:r>
        <w:rPr>
          <w:spacing w:val="-2"/>
        </w:rPr>
        <w:t xml:space="preserve"> </w:t>
      </w:r>
      <w:r>
        <w:rPr>
          <w:spacing w:val="-1"/>
        </w:rPr>
        <w:t xml:space="preserve">домаћинстава, </w:t>
      </w:r>
      <w:r>
        <w:t xml:space="preserve">који </w:t>
      </w:r>
      <w:r>
        <w:rPr>
          <w:spacing w:val="-1"/>
        </w:rPr>
        <w:t>може</w:t>
      </w:r>
      <w:r>
        <w:t xml:space="preserve"> </w:t>
      </w:r>
      <w:r>
        <w:rPr>
          <w:spacing w:val="-1"/>
        </w:rPr>
        <w:t>бити</w:t>
      </w:r>
      <w:r>
        <w:t xml:space="preserve"> </w:t>
      </w:r>
      <w:r>
        <w:rPr>
          <w:spacing w:val="-1"/>
        </w:rPr>
        <w:t>зауљен</w:t>
      </w:r>
      <w:r>
        <w:t xml:space="preserve"> </w:t>
      </w:r>
      <w:r>
        <w:rPr>
          <w:spacing w:val="-2"/>
        </w:rPr>
        <w:t>или</w:t>
      </w:r>
      <w:r>
        <w:t xml:space="preserve"> </w:t>
      </w:r>
      <w:r>
        <w:rPr>
          <w:spacing w:val="-1"/>
        </w:rPr>
        <w:t>замашћен.</w:t>
      </w:r>
    </w:p>
    <w:p w:rsidR="00350147" w:rsidRDefault="00D03FDC">
      <w:pPr>
        <w:pStyle w:val="BodyText"/>
        <w:spacing w:before="119"/>
        <w:ind w:left="118" w:firstLine="0"/>
        <w:jc w:val="both"/>
      </w:pPr>
      <w:r>
        <w:rPr>
          <w:spacing w:val="-1"/>
        </w:rPr>
        <w:t>Функционална</w:t>
      </w:r>
      <w:r>
        <w:t xml:space="preserve"> </w:t>
      </w:r>
      <w:r>
        <w:rPr>
          <w:spacing w:val="-1"/>
        </w:rPr>
        <w:t>целина</w:t>
      </w:r>
      <w:r>
        <w:rPr>
          <w:spacing w:val="-2"/>
        </w:rPr>
        <w:t xml:space="preserve"> </w:t>
      </w:r>
      <w:r>
        <w:rPr>
          <w:spacing w:val="-1"/>
        </w:rPr>
        <w:t>рециклажног</w:t>
      </w:r>
      <w:r>
        <w:t xml:space="preserve"> </w:t>
      </w:r>
      <w:r>
        <w:rPr>
          <w:spacing w:val="-1"/>
        </w:rPr>
        <w:t>дворишта</w:t>
      </w:r>
      <w:r>
        <w:rPr>
          <w:spacing w:val="-2"/>
        </w:rPr>
        <w:t xml:space="preserve"> </w:t>
      </w:r>
      <w:r>
        <w:t>(без</w:t>
      </w:r>
      <w:r>
        <w:rPr>
          <w:spacing w:val="-2"/>
        </w:rPr>
        <w:t xml:space="preserve"> </w:t>
      </w:r>
      <w:r>
        <w:rPr>
          <w:spacing w:val="-1"/>
        </w:rPr>
        <w:t>линије</w:t>
      </w:r>
      <w:r>
        <w:t xml:space="preserve"> </w:t>
      </w:r>
      <w:r>
        <w:rPr>
          <w:spacing w:val="-1"/>
        </w:rPr>
        <w:t>за</w:t>
      </w:r>
      <w:r>
        <w:t xml:space="preserve"> </w:t>
      </w:r>
      <w:r>
        <w:rPr>
          <w:spacing w:val="-1"/>
        </w:rPr>
        <w:t>сортирање) састоји</w:t>
      </w:r>
      <w:r>
        <w:rPr>
          <w:spacing w:val="-3"/>
        </w:rPr>
        <w:t xml:space="preserve"> </w:t>
      </w:r>
      <w:r>
        <w:rPr>
          <w:spacing w:val="-2"/>
        </w:rPr>
        <w:t>се</w:t>
      </w:r>
      <w:r>
        <w:t xml:space="preserve"> од </w:t>
      </w:r>
      <w:r>
        <w:rPr>
          <w:spacing w:val="-1"/>
        </w:rPr>
        <w:t>следећих</w:t>
      </w:r>
      <w:r>
        <w:t xml:space="preserve"> </w:t>
      </w:r>
      <w:r>
        <w:rPr>
          <w:spacing w:val="-1"/>
        </w:rPr>
        <w:t>целина:</w:t>
      </w:r>
    </w:p>
    <w:p w:rsidR="00350147" w:rsidRDefault="00D03FDC">
      <w:pPr>
        <w:pStyle w:val="BodyText"/>
        <w:numPr>
          <w:ilvl w:val="2"/>
          <w:numId w:val="16"/>
        </w:numPr>
        <w:tabs>
          <w:tab w:val="left" w:pos="798"/>
        </w:tabs>
        <w:spacing w:before="121" w:line="269" w:lineRule="exact"/>
      </w:pPr>
      <w:r>
        <w:rPr>
          <w:spacing w:val="-1"/>
        </w:rPr>
        <w:t>пријемно-</w:t>
      </w:r>
      <w:r>
        <w:rPr>
          <w:spacing w:val="2"/>
        </w:rPr>
        <w:t xml:space="preserve"> </w:t>
      </w:r>
      <w:r>
        <w:rPr>
          <w:spacing w:val="-1"/>
        </w:rPr>
        <w:t>отпремна</w:t>
      </w:r>
      <w:r>
        <w:rPr>
          <w:spacing w:val="-2"/>
        </w:rPr>
        <w:t xml:space="preserve"> </w:t>
      </w:r>
      <w:r>
        <w:rPr>
          <w:spacing w:val="-1"/>
        </w:rPr>
        <w:t>зона</w:t>
      </w:r>
    </w:p>
    <w:p w:rsidR="00350147" w:rsidRDefault="00D03FDC">
      <w:pPr>
        <w:pStyle w:val="BodyText"/>
        <w:numPr>
          <w:ilvl w:val="2"/>
          <w:numId w:val="16"/>
        </w:numPr>
        <w:tabs>
          <w:tab w:val="left" w:pos="798"/>
        </w:tabs>
        <w:spacing w:line="269" w:lineRule="exact"/>
      </w:pPr>
      <w:r>
        <w:rPr>
          <w:spacing w:val="-1"/>
        </w:rPr>
        <w:t>хала</w:t>
      </w:r>
      <w:r>
        <w:t xml:space="preserve"> </w:t>
      </w:r>
      <w:r>
        <w:rPr>
          <w:spacing w:val="-1"/>
        </w:rPr>
        <w:t>за</w:t>
      </w:r>
      <w:r>
        <w:t xml:space="preserve"> </w:t>
      </w:r>
      <w:r>
        <w:rPr>
          <w:spacing w:val="-1"/>
        </w:rPr>
        <w:t>смештај</w:t>
      </w:r>
      <w:r>
        <w:t xml:space="preserve"> </w:t>
      </w:r>
      <w:r w:rsidR="009E4DCF">
        <w:rPr>
          <w:spacing w:val="-1"/>
        </w:rPr>
        <w:t>пластике, PET</w:t>
      </w:r>
      <w:r>
        <w:t xml:space="preserve"> </w:t>
      </w:r>
      <w:r>
        <w:rPr>
          <w:spacing w:val="-1"/>
        </w:rPr>
        <w:t>амбалаже</w:t>
      </w:r>
      <w:r>
        <w:t xml:space="preserve"> и </w:t>
      </w:r>
      <w:r>
        <w:rPr>
          <w:spacing w:val="-1"/>
        </w:rPr>
        <w:t>папира</w:t>
      </w:r>
    </w:p>
    <w:p w:rsidR="00350147" w:rsidRDefault="00D03FDC">
      <w:pPr>
        <w:pStyle w:val="BodyText"/>
        <w:numPr>
          <w:ilvl w:val="2"/>
          <w:numId w:val="16"/>
        </w:numPr>
        <w:tabs>
          <w:tab w:val="left" w:pos="798"/>
        </w:tabs>
        <w:spacing w:line="268" w:lineRule="exact"/>
      </w:pPr>
      <w:r>
        <w:rPr>
          <w:spacing w:val="-1"/>
        </w:rPr>
        <w:t>надстрешница</w:t>
      </w:r>
      <w:r>
        <w:rPr>
          <w:spacing w:val="-2"/>
        </w:rPr>
        <w:t xml:space="preserve"> за</w:t>
      </w:r>
      <w:r>
        <w:t xml:space="preserve"> отпад</w:t>
      </w:r>
      <w:r>
        <w:rPr>
          <w:spacing w:val="-2"/>
        </w:rPr>
        <w:t xml:space="preserve"> од</w:t>
      </w:r>
      <w:r>
        <w:t xml:space="preserve"> </w:t>
      </w:r>
      <w:r>
        <w:rPr>
          <w:spacing w:val="-1"/>
        </w:rPr>
        <w:t>електричних</w:t>
      </w:r>
      <w:r>
        <w:t xml:space="preserve"> и</w:t>
      </w:r>
      <w:r>
        <w:rPr>
          <w:spacing w:val="-2"/>
        </w:rPr>
        <w:t xml:space="preserve"> </w:t>
      </w:r>
      <w:r>
        <w:rPr>
          <w:spacing w:val="-1"/>
        </w:rPr>
        <w:t>електронских</w:t>
      </w:r>
      <w:r>
        <w:t xml:space="preserve"> </w:t>
      </w:r>
      <w:r>
        <w:rPr>
          <w:spacing w:val="-1"/>
        </w:rPr>
        <w:t>производа</w:t>
      </w:r>
      <w:r>
        <w:t xml:space="preserve"> и </w:t>
      </w:r>
      <w:r>
        <w:rPr>
          <w:spacing w:val="-1"/>
        </w:rPr>
        <w:t>кабасти</w:t>
      </w:r>
      <w:r>
        <w:t xml:space="preserve"> </w:t>
      </w:r>
      <w:r>
        <w:rPr>
          <w:spacing w:val="-1"/>
        </w:rPr>
        <w:t>отпад</w:t>
      </w:r>
    </w:p>
    <w:p w:rsidR="00350147" w:rsidRDefault="00D03FDC">
      <w:pPr>
        <w:pStyle w:val="BodyText"/>
        <w:numPr>
          <w:ilvl w:val="2"/>
          <w:numId w:val="16"/>
        </w:numPr>
        <w:tabs>
          <w:tab w:val="left" w:pos="798"/>
        </w:tabs>
        <w:spacing w:line="268" w:lineRule="exact"/>
      </w:pPr>
      <w:r>
        <w:rPr>
          <w:spacing w:val="-1"/>
        </w:rPr>
        <w:t>контејнерско</w:t>
      </w:r>
      <w:r>
        <w:rPr>
          <w:spacing w:val="-2"/>
        </w:rPr>
        <w:t xml:space="preserve"> </w:t>
      </w:r>
      <w:r>
        <w:rPr>
          <w:spacing w:val="-1"/>
        </w:rPr>
        <w:t>острво</w:t>
      </w:r>
      <w:r>
        <w:t xml:space="preserve"> </w:t>
      </w:r>
      <w:r>
        <w:rPr>
          <w:spacing w:val="-1"/>
        </w:rPr>
        <w:t>за</w:t>
      </w:r>
      <w:r>
        <w:t xml:space="preserve"> </w:t>
      </w:r>
      <w:r>
        <w:rPr>
          <w:spacing w:val="-1"/>
        </w:rPr>
        <w:t>одвојено</w:t>
      </w:r>
      <w:r>
        <w:t xml:space="preserve"> </w:t>
      </w:r>
      <w:r>
        <w:rPr>
          <w:spacing w:val="-1"/>
        </w:rPr>
        <w:t>сакупљање</w:t>
      </w:r>
      <w:r>
        <w:t xml:space="preserve"> </w:t>
      </w:r>
      <w:r>
        <w:rPr>
          <w:spacing w:val="-2"/>
        </w:rPr>
        <w:t>отпада</w:t>
      </w:r>
    </w:p>
    <w:p w:rsidR="00350147" w:rsidRDefault="00D03FDC">
      <w:pPr>
        <w:pStyle w:val="BodyText"/>
        <w:numPr>
          <w:ilvl w:val="2"/>
          <w:numId w:val="16"/>
        </w:numPr>
        <w:tabs>
          <w:tab w:val="left" w:pos="798"/>
        </w:tabs>
        <w:spacing w:before="19" w:line="252" w:lineRule="exact"/>
        <w:ind w:right="1160"/>
      </w:pPr>
      <w:r>
        <w:rPr>
          <w:spacing w:val="-1"/>
        </w:rPr>
        <w:t>одвојен</w:t>
      </w:r>
      <w:r>
        <w:t xml:space="preserve"> </w:t>
      </w:r>
      <w:r>
        <w:rPr>
          <w:spacing w:val="-1"/>
        </w:rPr>
        <w:t xml:space="preserve">простор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>прикупљање</w:t>
      </w:r>
      <w:r>
        <w:rPr>
          <w:spacing w:val="-2"/>
        </w:rPr>
        <w:t xml:space="preserve"> </w:t>
      </w:r>
      <w:r>
        <w:rPr>
          <w:spacing w:val="-1"/>
        </w:rPr>
        <w:t>аутомобилских</w:t>
      </w:r>
      <w:r>
        <w:rPr>
          <w:spacing w:val="-4"/>
        </w:rPr>
        <w:t xml:space="preserve"> </w:t>
      </w:r>
      <w:r>
        <w:rPr>
          <w:spacing w:val="-1"/>
        </w:rPr>
        <w:t>гума, отпадних</w:t>
      </w:r>
      <w:r>
        <w:rPr>
          <w:spacing w:val="-2"/>
        </w:rPr>
        <w:t xml:space="preserve"> </w:t>
      </w:r>
      <w:r>
        <w:rPr>
          <w:spacing w:val="-1"/>
        </w:rPr>
        <w:t>уља, акумулатора</w:t>
      </w:r>
      <w:r>
        <w:t xml:space="preserve"> и</w:t>
      </w:r>
      <w:r>
        <w:rPr>
          <w:spacing w:val="67"/>
        </w:rPr>
        <w:t xml:space="preserve"> </w:t>
      </w:r>
      <w:r>
        <w:rPr>
          <w:spacing w:val="-1"/>
        </w:rPr>
        <w:t>амбалаже</w:t>
      </w:r>
      <w:r>
        <w:t xml:space="preserve"> од</w:t>
      </w:r>
      <w:r>
        <w:rPr>
          <w:spacing w:val="-2"/>
        </w:rPr>
        <w:t xml:space="preserve"> </w:t>
      </w:r>
      <w:r>
        <w:t>кућне</w:t>
      </w:r>
      <w:r>
        <w:rPr>
          <w:spacing w:val="-2"/>
        </w:rPr>
        <w:t xml:space="preserve"> </w:t>
      </w:r>
      <w:r>
        <w:rPr>
          <w:spacing w:val="-1"/>
        </w:rPr>
        <w:t xml:space="preserve">хемије, </w:t>
      </w:r>
      <w:r>
        <w:t>боја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лакова</w:t>
      </w:r>
    </w:p>
    <w:p w:rsidR="00350147" w:rsidRDefault="00D03FDC">
      <w:pPr>
        <w:pStyle w:val="BodyText"/>
        <w:spacing w:before="115"/>
        <w:ind w:left="118" w:right="236" w:firstLine="0"/>
        <w:jc w:val="both"/>
      </w:pPr>
      <w:r>
        <w:rPr>
          <w:spacing w:val="-1"/>
        </w:rPr>
        <w:t>Отпад</w:t>
      </w:r>
      <w:r>
        <w:rPr>
          <w:spacing w:val="26"/>
        </w:rPr>
        <w:t xml:space="preserve"> </w:t>
      </w:r>
      <w:r>
        <w:t>се</w:t>
      </w:r>
      <w:r>
        <w:rPr>
          <w:spacing w:val="26"/>
        </w:rPr>
        <w:t xml:space="preserve"> </w:t>
      </w:r>
      <w:r>
        <w:t>у</w:t>
      </w:r>
      <w:r>
        <w:rPr>
          <w:spacing w:val="24"/>
        </w:rPr>
        <w:t xml:space="preserve"> </w:t>
      </w:r>
      <w:r>
        <w:rPr>
          <w:spacing w:val="-1"/>
        </w:rPr>
        <w:t>рециклажном</w:t>
      </w:r>
      <w:r>
        <w:rPr>
          <w:spacing w:val="30"/>
        </w:rPr>
        <w:t xml:space="preserve"> </w:t>
      </w:r>
      <w:r>
        <w:rPr>
          <w:spacing w:val="-1"/>
        </w:rPr>
        <w:t>дворишту</w:t>
      </w:r>
      <w:r>
        <w:rPr>
          <w:spacing w:val="27"/>
        </w:rPr>
        <w:t xml:space="preserve"> </w:t>
      </w:r>
      <w:r>
        <w:rPr>
          <w:spacing w:val="-1"/>
        </w:rPr>
        <w:t>може</w:t>
      </w:r>
      <w:r>
        <w:rPr>
          <w:spacing w:val="26"/>
        </w:rPr>
        <w:t xml:space="preserve"> </w:t>
      </w:r>
      <w:r>
        <w:rPr>
          <w:spacing w:val="-1"/>
        </w:rPr>
        <w:t>складиштити</w:t>
      </w:r>
      <w:r>
        <w:rPr>
          <w:spacing w:val="28"/>
        </w:rPr>
        <w:t xml:space="preserve"> </w:t>
      </w:r>
      <w:r>
        <w:rPr>
          <w:spacing w:val="-1"/>
        </w:rPr>
        <w:t>најдуже</w:t>
      </w:r>
      <w:r>
        <w:rPr>
          <w:spacing w:val="29"/>
        </w:rPr>
        <w:t xml:space="preserve"> </w:t>
      </w:r>
      <w:r>
        <w:t>12</w:t>
      </w:r>
      <w:r>
        <w:rPr>
          <w:spacing w:val="24"/>
        </w:rPr>
        <w:t xml:space="preserve"> </w:t>
      </w:r>
      <w:r>
        <w:rPr>
          <w:spacing w:val="-1"/>
        </w:rPr>
        <w:t>месеци,</w:t>
      </w:r>
      <w:r>
        <w:rPr>
          <w:spacing w:val="28"/>
        </w:rPr>
        <w:t xml:space="preserve"> </w:t>
      </w:r>
      <w:r>
        <w:rPr>
          <w:spacing w:val="-1"/>
        </w:rPr>
        <w:t>изузимајући</w:t>
      </w:r>
      <w:r>
        <w:rPr>
          <w:spacing w:val="28"/>
        </w:rPr>
        <w:t xml:space="preserve"> </w:t>
      </w:r>
      <w:r>
        <w:rPr>
          <w:spacing w:val="-1"/>
        </w:rPr>
        <w:t>биoрaзгрaдиви</w:t>
      </w:r>
      <w:r>
        <w:rPr>
          <w:spacing w:val="51"/>
        </w:rPr>
        <w:t xml:space="preserve"> </w:t>
      </w:r>
      <w:r>
        <w:t>отпад.</w:t>
      </w:r>
      <w:r>
        <w:rPr>
          <w:spacing w:val="16"/>
        </w:rPr>
        <w:t xml:space="preserve"> </w:t>
      </w:r>
      <w:r>
        <w:rPr>
          <w:spacing w:val="-1"/>
        </w:rPr>
        <w:t>Биoрaзгрaдиви</w:t>
      </w:r>
      <w:r>
        <w:rPr>
          <w:spacing w:val="16"/>
        </w:rPr>
        <w:t xml:space="preserve"> </w:t>
      </w:r>
      <w:r>
        <w:t>отпад</w:t>
      </w:r>
      <w:r>
        <w:rPr>
          <w:spacing w:val="17"/>
        </w:rPr>
        <w:t xml:space="preserve"> </w:t>
      </w:r>
      <w:r>
        <w:rPr>
          <w:spacing w:val="-1"/>
        </w:rPr>
        <w:t>(уколико</w:t>
      </w:r>
      <w:r>
        <w:rPr>
          <w:spacing w:val="12"/>
        </w:rPr>
        <w:t xml:space="preserve"> </w:t>
      </w:r>
      <w:r>
        <w:t>га</w:t>
      </w:r>
      <w:r>
        <w:rPr>
          <w:spacing w:val="15"/>
        </w:rPr>
        <w:t xml:space="preserve"> </w:t>
      </w:r>
      <w:r>
        <w:t>има</w:t>
      </w:r>
      <w:r>
        <w:rPr>
          <w:spacing w:val="15"/>
        </w:rPr>
        <w:t xml:space="preserve"> </w:t>
      </w:r>
      <w:r>
        <w:t>на</w:t>
      </w:r>
      <w:r>
        <w:rPr>
          <w:spacing w:val="14"/>
        </w:rPr>
        <w:t xml:space="preserve"> </w:t>
      </w:r>
      <w:r>
        <w:rPr>
          <w:spacing w:val="-1"/>
        </w:rPr>
        <w:t>локацији)</w:t>
      </w:r>
      <w:r>
        <w:rPr>
          <w:spacing w:val="16"/>
        </w:rPr>
        <w:t xml:space="preserve"> </w:t>
      </w:r>
      <w:r>
        <w:rPr>
          <w:spacing w:val="-1"/>
        </w:rPr>
        <w:t>може</w:t>
      </w:r>
      <w:r>
        <w:rPr>
          <w:spacing w:val="17"/>
        </w:rPr>
        <w:t xml:space="preserve"> </w:t>
      </w:r>
      <w:r>
        <w:t>се</w:t>
      </w:r>
      <w:r>
        <w:rPr>
          <w:spacing w:val="15"/>
        </w:rPr>
        <w:t xml:space="preserve"> </w:t>
      </w:r>
      <w:r>
        <w:rPr>
          <w:spacing w:val="-2"/>
        </w:rPr>
        <w:t>складиштити</w:t>
      </w:r>
      <w:r>
        <w:rPr>
          <w:spacing w:val="16"/>
        </w:rPr>
        <w:t xml:space="preserve"> </w:t>
      </w:r>
      <w:r>
        <w:rPr>
          <w:spacing w:val="-1"/>
        </w:rPr>
        <w:t>најдуже</w:t>
      </w:r>
      <w:r>
        <w:rPr>
          <w:spacing w:val="17"/>
        </w:rPr>
        <w:t xml:space="preserve"> </w:t>
      </w:r>
      <w:r>
        <w:t>7</w:t>
      </w:r>
      <w:r>
        <w:rPr>
          <w:spacing w:val="15"/>
        </w:rPr>
        <w:t xml:space="preserve"> </w:t>
      </w:r>
      <w:r>
        <w:rPr>
          <w:spacing w:val="-1"/>
        </w:rPr>
        <w:t>дана</w:t>
      </w:r>
      <w:r>
        <w:rPr>
          <w:spacing w:val="14"/>
        </w:rPr>
        <w:t xml:space="preserve"> </w:t>
      </w:r>
      <w:r>
        <w:t>и</w:t>
      </w:r>
      <w:r>
        <w:rPr>
          <w:spacing w:val="14"/>
        </w:rPr>
        <w:t xml:space="preserve"> </w:t>
      </w:r>
      <w:r>
        <w:t>то</w:t>
      </w:r>
      <w:r>
        <w:rPr>
          <w:spacing w:val="12"/>
        </w:rPr>
        <w:t xml:space="preserve"> </w:t>
      </w:r>
      <w:r>
        <w:t>у</w:t>
      </w:r>
      <w:r>
        <w:rPr>
          <w:spacing w:val="53"/>
        </w:rPr>
        <w:t xml:space="preserve"> </w:t>
      </w:r>
      <w:r>
        <w:rPr>
          <w:spacing w:val="-1"/>
        </w:rPr>
        <w:t>затвореним</w:t>
      </w:r>
      <w:r>
        <w:rPr>
          <w:spacing w:val="1"/>
        </w:rPr>
        <w:t xml:space="preserve"> </w:t>
      </w:r>
      <w:r>
        <w:rPr>
          <w:spacing w:val="-1"/>
        </w:rPr>
        <w:t>условима.</w:t>
      </w:r>
    </w:p>
    <w:p w:rsidR="00350147" w:rsidRDefault="00350147">
      <w:pPr>
        <w:spacing w:before="8"/>
        <w:rPr>
          <w:rFonts w:ascii="Arial" w:eastAsia="Arial" w:hAnsi="Arial" w:cs="Arial"/>
          <w:sz w:val="16"/>
          <w:szCs w:val="16"/>
        </w:rPr>
      </w:pPr>
    </w:p>
    <w:p w:rsidR="00350147" w:rsidRPr="00F92164" w:rsidRDefault="00D03FDC">
      <w:pPr>
        <w:pStyle w:val="Heading3"/>
        <w:numPr>
          <w:ilvl w:val="2"/>
          <w:numId w:val="14"/>
        </w:numPr>
        <w:tabs>
          <w:tab w:val="left" w:pos="839"/>
        </w:tabs>
        <w:spacing w:before="72"/>
        <w:jc w:val="both"/>
        <w:rPr>
          <w:rFonts w:cs="Arial"/>
          <w:b w:val="0"/>
          <w:bCs w:val="0"/>
        </w:rPr>
      </w:pPr>
      <w:bookmarkStart w:id="37" w:name="_bookmark37"/>
      <w:bookmarkEnd w:id="37"/>
      <w:r w:rsidRPr="00F92164">
        <w:rPr>
          <w:spacing w:val="-1"/>
        </w:rPr>
        <w:t>Tрaнсфeр</w:t>
      </w:r>
      <w:r w:rsidRPr="00F92164">
        <w:rPr>
          <w:spacing w:val="1"/>
        </w:rPr>
        <w:t xml:space="preserve"> </w:t>
      </w:r>
      <w:r w:rsidRPr="00F92164">
        <w:rPr>
          <w:spacing w:val="-1"/>
        </w:rPr>
        <w:t>стaницe</w:t>
      </w:r>
    </w:p>
    <w:p w:rsidR="00350147" w:rsidRDefault="00D03FDC">
      <w:pPr>
        <w:pStyle w:val="BodyText"/>
        <w:spacing w:before="122"/>
        <w:ind w:left="118" w:right="233" w:firstLine="0"/>
        <w:jc w:val="both"/>
        <w:rPr>
          <w:rFonts w:cs="Arial"/>
        </w:rPr>
      </w:pPr>
      <w:r>
        <w:rPr>
          <w:spacing w:val="-1"/>
        </w:rPr>
        <w:t>Oпштине</w:t>
      </w:r>
      <w:r>
        <w:rPr>
          <w:spacing w:val="7"/>
        </w:rPr>
        <w:t xml:space="preserve"> </w:t>
      </w:r>
      <w:r>
        <w:rPr>
          <w:spacing w:val="-1"/>
        </w:rPr>
        <w:t>Бачка</w:t>
      </w:r>
      <w:r>
        <w:rPr>
          <w:spacing w:val="7"/>
        </w:rPr>
        <w:t xml:space="preserve"> </w:t>
      </w:r>
      <w:r>
        <w:rPr>
          <w:spacing w:val="-1"/>
        </w:rPr>
        <w:t>Паланка</w:t>
      </w:r>
      <w:r>
        <w:rPr>
          <w:spacing w:val="7"/>
        </w:rPr>
        <w:t xml:space="preserve"> </w:t>
      </w:r>
      <w:r>
        <w:t>и</w:t>
      </w:r>
      <w:r>
        <w:rPr>
          <w:spacing w:val="7"/>
        </w:rPr>
        <w:t xml:space="preserve"> </w:t>
      </w:r>
      <w:r>
        <w:rPr>
          <w:spacing w:val="-1"/>
        </w:rPr>
        <w:t>Врбас</w:t>
      </w:r>
      <w:r>
        <w:rPr>
          <w:spacing w:val="8"/>
        </w:rPr>
        <w:t xml:space="preserve"> </w:t>
      </w:r>
      <w:r>
        <w:rPr>
          <w:spacing w:val="-1"/>
        </w:rPr>
        <w:t>удаљене</w:t>
      </w:r>
      <w:r>
        <w:rPr>
          <w:spacing w:val="10"/>
        </w:rPr>
        <w:t xml:space="preserve"> </w:t>
      </w:r>
      <w:r>
        <w:t>су</w:t>
      </w:r>
      <w:r>
        <w:rPr>
          <w:spacing w:val="8"/>
        </w:rPr>
        <w:t xml:space="preserve"> </w:t>
      </w:r>
      <w:r>
        <w:t>од</w:t>
      </w:r>
      <w:r>
        <w:rPr>
          <w:spacing w:val="9"/>
        </w:rPr>
        <w:t xml:space="preserve"> </w:t>
      </w:r>
      <w:r>
        <w:rPr>
          <w:spacing w:val="-1"/>
        </w:rPr>
        <w:t>Регионалног</w:t>
      </w:r>
      <w:r>
        <w:rPr>
          <w:spacing w:val="10"/>
        </w:rPr>
        <w:t xml:space="preserve"> </w:t>
      </w:r>
      <w:r>
        <w:rPr>
          <w:spacing w:val="-1"/>
        </w:rPr>
        <w:t>центра</w:t>
      </w:r>
      <w:r>
        <w:rPr>
          <w:spacing w:val="7"/>
        </w:rPr>
        <w:t xml:space="preserve"> </w:t>
      </w:r>
      <w:r>
        <w:rPr>
          <w:spacing w:val="-2"/>
        </w:rPr>
        <w:t>за</w:t>
      </w:r>
      <w:r>
        <w:rPr>
          <w:spacing w:val="10"/>
        </w:rPr>
        <w:t xml:space="preserve"> </w:t>
      </w:r>
      <w:r>
        <w:rPr>
          <w:spacing w:val="-1"/>
        </w:rPr>
        <w:t>управљање</w:t>
      </w:r>
      <w:r>
        <w:rPr>
          <w:spacing w:val="10"/>
        </w:rPr>
        <w:t xml:space="preserve"> </w:t>
      </w:r>
      <w:r>
        <w:rPr>
          <w:spacing w:val="-1"/>
        </w:rPr>
        <w:t>отпадом</w:t>
      </w:r>
      <w:r>
        <w:rPr>
          <w:spacing w:val="9"/>
        </w:rPr>
        <w:t xml:space="preserve"> </w:t>
      </w:r>
      <w:r>
        <w:rPr>
          <w:spacing w:val="-2"/>
        </w:rPr>
        <w:t>више</w:t>
      </w:r>
      <w:r>
        <w:rPr>
          <w:spacing w:val="75"/>
        </w:rPr>
        <w:t xml:space="preserve"> </w:t>
      </w:r>
      <w:r>
        <w:t>него</w:t>
      </w:r>
      <w:r>
        <w:rPr>
          <w:spacing w:val="4"/>
        </w:rPr>
        <w:t xml:space="preserve"> </w:t>
      </w:r>
      <w:r>
        <w:t>што</w:t>
      </w:r>
      <w:r>
        <w:rPr>
          <w:spacing w:val="1"/>
        </w:rPr>
        <w:t xml:space="preserve"> </w:t>
      </w:r>
      <w:r>
        <w:t>је</w:t>
      </w:r>
      <w:r>
        <w:rPr>
          <w:spacing w:val="4"/>
        </w:rPr>
        <w:t xml:space="preserve"> </w:t>
      </w:r>
      <w:r>
        <w:t>то</w:t>
      </w:r>
      <w:r>
        <w:rPr>
          <w:spacing w:val="4"/>
        </w:rPr>
        <w:t xml:space="preserve"> </w:t>
      </w:r>
      <w:r>
        <w:rPr>
          <w:spacing w:val="-1"/>
        </w:rPr>
        <w:t>економски</w:t>
      </w:r>
      <w:r>
        <w:rPr>
          <w:spacing w:val="3"/>
        </w:rPr>
        <w:t xml:space="preserve"> </w:t>
      </w:r>
      <w:r>
        <w:rPr>
          <w:spacing w:val="-1"/>
        </w:rPr>
        <w:t>прихватљиво</w:t>
      </w:r>
      <w:r>
        <w:rPr>
          <w:spacing w:val="6"/>
        </w:rPr>
        <w:t xml:space="preserve"> </w:t>
      </w:r>
      <w:r>
        <w:t>у</w:t>
      </w:r>
      <w:r>
        <w:rPr>
          <w:spacing w:val="6"/>
        </w:rPr>
        <w:t xml:space="preserve"> </w:t>
      </w:r>
      <w:r>
        <w:rPr>
          <w:spacing w:val="-2"/>
        </w:rPr>
        <w:t>смислу</w:t>
      </w:r>
      <w:r>
        <w:rPr>
          <w:spacing w:val="6"/>
        </w:rPr>
        <w:t xml:space="preserve"> </w:t>
      </w:r>
      <w:r>
        <w:rPr>
          <w:spacing w:val="-1"/>
        </w:rPr>
        <w:t>транспорта</w:t>
      </w:r>
      <w:r>
        <w:rPr>
          <w:spacing w:val="4"/>
        </w:rPr>
        <w:t xml:space="preserve"> </w:t>
      </w:r>
      <w:r>
        <w:t>отпада</w:t>
      </w:r>
      <w:r>
        <w:rPr>
          <w:spacing w:val="3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депоније</w:t>
      </w:r>
      <w:r>
        <w:rPr>
          <w:spacing w:val="6"/>
        </w:rPr>
        <w:t xml:space="preserve"> </w:t>
      </w:r>
      <w:r>
        <w:rPr>
          <w:spacing w:val="-2"/>
        </w:rPr>
        <w:t>возилима</w:t>
      </w:r>
      <w:r>
        <w:rPr>
          <w:spacing w:val="6"/>
        </w:rPr>
        <w:t xml:space="preserve"> </w:t>
      </w:r>
      <w:r>
        <w:rPr>
          <w:spacing w:val="-2"/>
        </w:rPr>
        <w:t>за</w:t>
      </w:r>
      <w:r>
        <w:rPr>
          <w:spacing w:val="55"/>
        </w:rPr>
        <w:t xml:space="preserve"> </w:t>
      </w:r>
      <w:r>
        <w:rPr>
          <w:spacing w:val="-1"/>
        </w:rPr>
        <w:t>сакупљање.</w:t>
      </w:r>
      <w:r>
        <w:rPr>
          <w:spacing w:val="-7"/>
        </w:rPr>
        <w:t xml:space="preserve"> </w:t>
      </w:r>
      <w:r>
        <w:t>Из</w:t>
      </w:r>
      <w:r>
        <w:rPr>
          <w:spacing w:val="-8"/>
        </w:rPr>
        <w:t xml:space="preserve"> </w:t>
      </w:r>
      <w:r>
        <w:rPr>
          <w:spacing w:val="-1"/>
        </w:rPr>
        <w:t>тог</w:t>
      </w:r>
      <w:r>
        <w:rPr>
          <w:spacing w:val="-6"/>
        </w:rPr>
        <w:t xml:space="preserve"> </w:t>
      </w:r>
      <w:r>
        <w:rPr>
          <w:spacing w:val="-1"/>
        </w:rPr>
        <w:t>разлога</w:t>
      </w:r>
      <w:r>
        <w:rPr>
          <w:spacing w:val="-6"/>
        </w:rPr>
        <w:t xml:space="preserve"> </w:t>
      </w:r>
      <w:r>
        <w:rPr>
          <w:spacing w:val="-1"/>
        </w:rPr>
        <w:t>предлаже</w:t>
      </w:r>
      <w:r>
        <w:rPr>
          <w:spacing w:val="-6"/>
        </w:rPr>
        <w:t xml:space="preserve"> </w:t>
      </w:r>
      <w:r>
        <w:t>се</w:t>
      </w:r>
      <w:r>
        <w:rPr>
          <w:spacing w:val="-6"/>
        </w:rPr>
        <w:t xml:space="preserve"> </w:t>
      </w:r>
      <w:r>
        <w:rPr>
          <w:spacing w:val="-1"/>
        </w:rPr>
        <w:t>изградња</w:t>
      </w:r>
      <w:r>
        <w:rPr>
          <w:spacing w:val="-9"/>
        </w:rPr>
        <w:t xml:space="preserve"> </w:t>
      </w:r>
      <w:r>
        <w:rPr>
          <w:spacing w:val="-1"/>
        </w:rPr>
        <w:t>трансфер</w:t>
      </w:r>
      <w:r>
        <w:rPr>
          <w:spacing w:val="-8"/>
        </w:rPr>
        <w:t xml:space="preserve"> </w:t>
      </w:r>
      <w:r>
        <w:rPr>
          <w:spacing w:val="-1"/>
        </w:rPr>
        <w:t>станице</w:t>
      </w:r>
      <w:r>
        <w:rPr>
          <w:spacing w:val="-9"/>
        </w:rPr>
        <w:t xml:space="preserve"> </w:t>
      </w:r>
      <w:r>
        <w:t>у</w:t>
      </w:r>
      <w:r>
        <w:rPr>
          <w:spacing w:val="-5"/>
        </w:rPr>
        <w:t xml:space="preserve"> </w:t>
      </w:r>
      <w:r>
        <w:rPr>
          <w:spacing w:val="-1"/>
        </w:rPr>
        <w:t>општини</w:t>
      </w:r>
      <w:r>
        <w:rPr>
          <w:spacing w:val="-7"/>
        </w:rPr>
        <w:t xml:space="preserve"> </w:t>
      </w:r>
      <w:r>
        <w:rPr>
          <w:spacing w:val="-1"/>
        </w:rPr>
        <w:t>Врбас,</w:t>
      </w:r>
      <w:r>
        <w:rPr>
          <w:spacing w:val="-7"/>
        </w:rPr>
        <w:t xml:space="preserve"> </w:t>
      </w:r>
      <w:r>
        <w:rPr>
          <w:spacing w:val="-2"/>
        </w:rPr>
        <w:t>за</w:t>
      </w:r>
      <w:r>
        <w:rPr>
          <w:spacing w:val="-6"/>
        </w:rPr>
        <w:t xml:space="preserve"> </w:t>
      </w:r>
      <w:r>
        <w:rPr>
          <w:spacing w:val="-1"/>
        </w:rPr>
        <w:t>општине</w:t>
      </w:r>
      <w:r>
        <w:rPr>
          <w:spacing w:val="-7"/>
        </w:rPr>
        <w:t xml:space="preserve"> </w:t>
      </w:r>
      <w:r>
        <w:rPr>
          <w:spacing w:val="-1"/>
        </w:rPr>
        <w:t>Врбас</w:t>
      </w:r>
      <w:r>
        <w:rPr>
          <w:spacing w:val="53"/>
        </w:rPr>
        <w:t xml:space="preserve"> </w:t>
      </w:r>
      <w:r>
        <w:t xml:space="preserve">и </w:t>
      </w:r>
      <w:r>
        <w:rPr>
          <w:spacing w:val="-1"/>
        </w:rPr>
        <w:t>Србобран</w:t>
      </w:r>
      <w:r>
        <w:t xml:space="preserve"> и у </w:t>
      </w:r>
      <w:r>
        <w:rPr>
          <w:spacing w:val="-1"/>
        </w:rPr>
        <w:t xml:space="preserve">општини </w:t>
      </w:r>
      <w:r>
        <w:t xml:space="preserve">Бачка </w:t>
      </w:r>
      <w:r>
        <w:rPr>
          <w:spacing w:val="-1"/>
        </w:rPr>
        <w:t>Паланка.</w:t>
      </w:r>
      <w:r>
        <w:rPr>
          <w:spacing w:val="1"/>
        </w:rPr>
        <w:t xml:space="preserve"> </w:t>
      </w:r>
      <w:r>
        <w:rPr>
          <w:spacing w:val="-1"/>
        </w:rPr>
        <w:t>Oвe</w:t>
      </w:r>
      <w:r>
        <w:t xml:space="preserve"> </w:t>
      </w:r>
      <w:r>
        <w:rPr>
          <w:spacing w:val="-1"/>
        </w:rPr>
        <w:t>двe</w:t>
      </w:r>
      <w:r>
        <w:t xml:space="preserve"> </w:t>
      </w:r>
      <w:r>
        <w:rPr>
          <w:spacing w:val="-1"/>
        </w:rPr>
        <w:t>oпштинe</w:t>
      </w:r>
      <w:r>
        <w:t xml:space="preserve"> су </w:t>
      </w:r>
      <w:r>
        <w:rPr>
          <w:spacing w:val="-1"/>
        </w:rPr>
        <w:t>нajудaљeниje</w:t>
      </w:r>
      <w:r>
        <w:t xml:space="preserve"> oд</w:t>
      </w:r>
      <w:r>
        <w:rPr>
          <w:spacing w:val="-4"/>
        </w:rPr>
        <w:t xml:space="preserve"> </w:t>
      </w:r>
      <w:r>
        <w:rPr>
          <w:spacing w:val="-1"/>
        </w:rPr>
        <w:t>Рeгиoнaлнoг</w:t>
      </w:r>
      <w:r>
        <w:t xml:space="preserve"> </w:t>
      </w:r>
      <w:r>
        <w:rPr>
          <w:spacing w:val="-1"/>
        </w:rPr>
        <w:t>цeнтрa</w:t>
      </w:r>
      <w:r>
        <w:t xml:space="preserve"> </w:t>
      </w:r>
      <w:r>
        <w:rPr>
          <w:spacing w:val="-1"/>
        </w:rPr>
        <w:t>зa</w:t>
      </w:r>
      <w:r>
        <w:rPr>
          <w:spacing w:val="57"/>
        </w:rPr>
        <w:t xml:space="preserve"> </w:t>
      </w:r>
      <w:r>
        <w:rPr>
          <w:spacing w:val="-1"/>
        </w:rPr>
        <w:t>упрaвљaњe</w:t>
      </w:r>
      <w:r>
        <w:rPr>
          <w:spacing w:val="3"/>
        </w:rPr>
        <w:t xml:space="preserve"> </w:t>
      </w:r>
      <w:r>
        <w:rPr>
          <w:spacing w:val="-1"/>
        </w:rPr>
        <w:t>oтпaдoм</w:t>
      </w:r>
      <w:r>
        <w:rPr>
          <w:spacing w:val="3"/>
        </w:rPr>
        <w:t xml:space="preserve"> </w:t>
      </w:r>
      <w:r>
        <w:t>у</w:t>
      </w:r>
      <w:r>
        <w:rPr>
          <w:spacing w:val="3"/>
        </w:rPr>
        <w:t xml:space="preserve"> </w:t>
      </w:r>
      <w:r>
        <w:rPr>
          <w:spacing w:val="-2"/>
        </w:rPr>
        <w:t>Новом</w:t>
      </w:r>
      <w:r>
        <w:rPr>
          <w:spacing w:val="3"/>
        </w:rPr>
        <w:t xml:space="preserve"> </w:t>
      </w:r>
      <w:r>
        <w:t>Саду.</w:t>
      </w:r>
      <w:r>
        <w:rPr>
          <w:spacing w:val="4"/>
        </w:rPr>
        <w:t xml:space="preserve"> </w:t>
      </w:r>
      <w:r>
        <w:rPr>
          <w:spacing w:val="-1"/>
        </w:rPr>
        <w:t>Општинa</w:t>
      </w:r>
      <w:r>
        <w:rPr>
          <w:spacing w:val="2"/>
        </w:rPr>
        <w:t xml:space="preserve"> </w:t>
      </w:r>
      <w:r>
        <w:rPr>
          <w:spacing w:val="-1"/>
        </w:rPr>
        <w:t>Бaчкa</w:t>
      </w:r>
      <w:r>
        <w:rPr>
          <w:spacing w:val="3"/>
        </w:rPr>
        <w:t xml:space="preserve"> </w:t>
      </w:r>
      <w:r>
        <w:rPr>
          <w:spacing w:val="-1"/>
        </w:rPr>
        <w:t>Пaлaнкa</w:t>
      </w:r>
      <w:r>
        <w:t xml:space="preserve"> je</w:t>
      </w:r>
      <w:r>
        <w:rPr>
          <w:spacing w:val="3"/>
        </w:rPr>
        <w:t xml:space="preserve"> </w:t>
      </w:r>
      <w:r>
        <w:rPr>
          <w:spacing w:val="-1"/>
        </w:rPr>
        <w:t>удaљeнa</w:t>
      </w:r>
      <w:r>
        <w:rPr>
          <w:spacing w:val="3"/>
        </w:rPr>
        <w:t xml:space="preserve"> </w:t>
      </w:r>
      <w:r>
        <w:rPr>
          <w:spacing w:val="-1"/>
        </w:rPr>
        <w:t>46,9</w:t>
      </w:r>
      <w:r w:rsidR="00B451F1">
        <w:t xml:space="preserve"> km</w:t>
      </w:r>
      <w:r>
        <w:t>,</w:t>
      </w:r>
      <w:r>
        <w:rPr>
          <w:spacing w:val="4"/>
        </w:rPr>
        <w:t xml:space="preserve"> </w:t>
      </w:r>
      <w:r>
        <w:rPr>
          <w:spacing w:val="-2"/>
        </w:rPr>
        <w:t>дoк</w:t>
      </w:r>
      <w:r>
        <w:rPr>
          <w:spacing w:val="3"/>
        </w:rPr>
        <w:t xml:space="preserve"> </w:t>
      </w:r>
      <w:r>
        <w:t>je</w:t>
      </w:r>
      <w:r>
        <w:rPr>
          <w:spacing w:val="3"/>
        </w:rPr>
        <w:t xml:space="preserve"> </w:t>
      </w:r>
      <w:r>
        <w:rPr>
          <w:spacing w:val="-1"/>
        </w:rPr>
        <w:t>oпштинa</w:t>
      </w:r>
      <w:r>
        <w:rPr>
          <w:spacing w:val="69"/>
        </w:rPr>
        <w:t xml:space="preserve"> </w:t>
      </w:r>
      <w:r>
        <w:rPr>
          <w:spacing w:val="-1"/>
        </w:rPr>
        <w:t>Врбaс</w:t>
      </w:r>
      <w:r>
        <w:rPr>
          <w:spacing w:val="1"/>
        </w:rPr>
        <w:t xml:space="preserve"> </w:t>
      </w:r>
      <w:r>
        <w:rPr>
          <w:spacing w:val="-1"/>
        </w:rPr>
        <w:t>удaљeнa</w:t>
      </w:r>
      <w:r>
        <w:rPr>
          <w:spacing w:val="-2"/>
        </w:rPr>
        <w:t xml:space="preserve"> </w:t>
      </w:r>
      <w:r>
        <w:rPr>
          <w:spacing w:val="-1"/>
        </w:rPr>
        <w:t>44,4</w:t>
      </w:r>
      <w:r>
        <w:rPr>
          <w:spacing w:val="-2"/>
        </w:rPr>
        <w:t xml:space="preserve"> </w:t>
      </w:r>
      <w:r w:rsidR="00B451F1">
        <w:t>km</w:t>
      </w:r>
      <w:r>
        <w:t>.</w:t>
      </w:r>
    </w:p>
    <w:p w:rsidR="00350147" w:rsidRDefault="00D03FDC">
      <w:pPr>
        <w:pStyle w:val="BodyText"/>
        <w:spacing w:before="121"/>
        <w:ind w:left="118" w:firstLine="0"/>
        <w:jc w:val="both"/>
      </w:pPr>
      <w:r>
        <w:rPr>
          <w:spacing w:val="-1"/>
        </w:rPr>
        <w:t>Генерално,</w:t>
      </w:r>
      <w:r>
        <w:rPr>
          <w:spacing w:val="-3"/>
        </w:rPr>
        <w:t xml:space="preserve"> </w:t>
      </w:r>
      <w:r>
        <w:rPr>
          <w:spacing w:val="-1"/>
        </w:rPr>
        <w:t>макролокација</w:t>
      </w:r>
      <w:r>
        <w:t xml:space="preserve"> </w:t>
      </w:r>
      <w:r>
        <w:rPr>
          <w:spacing w:val="-1"/>
        </w:rPr>
        <w:t>трансфер</w:t>
      </w:r>
      <w:r>
        <w:rPr>
          <w:spacing w:val="1"/>
        </w:rPr>
        <w:t xml:space="preserve"> </w:t>
      </w:r>
      <w:r>
        <w:rPr>
          <w:spacing w:val="-1"/>
        </w:rPr>
        <w:t>станице</w:t>
      </w:r>
      <w:r>
        <w:rPr>
          <w:spacing w:val="-2"/>
        </w:rPr>
        <w:t xml:space="preserve"> </w:t>
      </w:r>
      <w:r>
        <w:rPr>
          <w:spacing w:val="-1"/>
        </w:rPr>
        <w:t>треба</w:t>
      </w:r>
      <w:r>
        <w:rPr>
          <w:spacing w:val="-2"/>
        </w:rPr>
        <w:t xml:space="preserve"> да</w:t>
      </w:r>
      <w:r>
        <w:t xml:space="preserve"> </w:t>
      </w:r>
      <w:r>
        <w:rPr>
          <w:spacing w:val="-1"/>
        </w:rPr>
        <w:t>испуни</w:t>
      </w:r>
      <w:r>
        <w:t xml:space="preserve"> </w:t>
      </w:r>
      <w:r>
        <w:rPr>
          <w:spacing w:val="-1"/>
        </w:rPr>
        <w:t>следеће</w:t>
      </w:r>
      <w:r>
        <w:t xml:space="preserve"> </w:t>
      </w:r>
      <w:r>
        <w:rPr>
          <w:spacing w:val="-1"/>
        </w:rPr>
        <w:t>захтеве:</w:t>
      </w:r>
    </w:p>
    <w:p w:rsidR="00350147" w:rsidRDefault="00D03FDC" w:rsidP="00D27289">
      <w:pPr>
        <w:pStyle w:val="BodyText"/>
        <w:numPr>
          <w:ilvl w:val="2"/>
          <w:numId w:val="16"/>
        </w:numPr>
        <w:tabs>
          <w:tab w:val="left" w:pos="798"/>
        </w:tabs>
        <w:spacing w:before="121" w:line="268" w:lineRule="exact"/>
        <w:jc w:val="both"/>
      </w:pPr>
      <w:r>
        <w:t xml:space="preserve">да </w:t>
      </w:r>
      <w:r>
        <w:rPr>
          <w:spacing w:val="-1"/>
        </w:rPr>
        <w:t>буде</w:t>
      </w:r>
      <w:r>
        <w:t xml:space="preserve"> на</w:t>
      </w:r>
      <w:r>
        <w:rPr>
          <w:spacing w:val="-2"/>
        </w:rPr>
        <w:t xml:space="preserve"> </w:t>
      </w:r>
      <w:r>
        <w:rPr>
          <w:spacing w:val="-1"/>
        </w:rPr>
        <w:t>довољној</w:t>
      </w:r>
      <w:r>
        <w:rPr>
          <w:spacing w:val="2"/>
        </w:rPr>
        <w:t xml:space="preserve"> </w:t>
      </w:r>
      <w:r>
        <w:rPr>
          <w:spacing w:val="-1"/>
        </w:rPr>
        <w:t>удаљености</w:t>
      </w:r>
      <w:r>
        <w:t xml:space="preserve"> од</w:t>
      </w:r>
      <w:r>
        <w:rPr>
          <w:spacing w:val="-2"/>
        </w:rPr>
        <w:t xml:space="preserve"> </w:t>
      </w:r>
      <w:r>
        <w:rPr>
          <w:spacing w:val="-1"/>
        </w:rPr>
        <w:t>најближих</w:t>
      </w:r>
      <w:r>
        <w:t xml:space="preserve"> </w:t>
      </w:r>
      <w:r>
        <w:rPr>
          <w:spacing w:val="-1"/>
        </w:rPr>
        <w:t>стамбених</w:t>
      </w:r>
      <w:r>
        <w:t xml:space="preserve"> </w:t>
      </w:r>
      <w:r>
        <w:rPr>
          <w:spacing w:val="-1"/>
        </w:rPr>
        <w:t>објеката</w:t>
      </w:r>
      <w:r>
        <w:rPr>
          <w:spacing w:val="-2"/>
        </w:rPr>
        <w:t xml:space="preserve"> </w:t>
      </w:r>
      <w:r>
        <w:rPr>
          <w:spacing w:val="-1"/>
        </w:rPr>
        <w:t>(ван</w:t>
      </w:r>
      <w:r>
        <w:t xml:space="preserve"> </w:t>
      </w:r>
      <w:r>
        <w:rPr>
          <w:spacing w:val="-1"/>
        </w:rPr>
        <w:t>насеља)</w:t>
      </w:r>
    </w:p>
    <w:p w:rsidR="00350147" w:rsidRDefault="00D03FDC" w:rsidP="00D27289">
      <w:pPr>
        <w:pStyle w:val="BodyText"/>
        <w:numPr>
          <w:ilvl w:val="2"/>
          <w:numId w:val="16"/>
        </w:numPr>
        <w:tabs>
          <w:tab w:val="left" w:pos="798"/>
        </w:tabs>
        <w:spacing w:line="268" w:lineRule="exact"/>
        <w:jc w:val="both"/>
      </w:pPr>
      <w:r>
        <w:rPr>
          <w:spacing w:val="-1"/>
        </w:rPr>
        <w:lastRenderedPageBreak/>
        <w:t>локација</w:t>
      </w:r>
      <w:r>
        <w:rPr>
          <w:spacing w:val="-2"/>
        </w:rPr>
        <w:t xml:space="preserve"> </w:t>
      </w:r>
      <w:r>
        <w:rPr>
          <w:spacing w:val="-1"/>
        </w:rPr>
        <w:t>трансфер станице</w:t>
      </w:r>
      <w:r>
        <w:rPr>
          <w:spacing w:val="-2"/>
        </w:rPr>
        <w:t xml:space="preserve"> </w:t>
      </w:r>
      <w:r>
        <w:t>не сме</w:t>
      </w:r>
      <w:r>
        <w:rPr>
          <w:spacing w:val="-2"/>
        </w:rPr>
        <w:t xml:space="preserve"> </w:t>
      </w:r>
      <w:r>
        <w:t xml:space="preserve">да </w:t>
      </w:r>
      <w:r>
        <w:rPr>
          <w:spacing w:val="-1"/>
        </w:rPr>
        <w:t>буде</w:t>
      </w:r>
      <w:r>
        <w:t xml:space="preserve"> у</w:t>
      </w:r>
      <w:r>
        <w:rPr>
          <w:spacing w:val="-2"/>
        </w:rPr>
        <w:t xml:space="preserve"> </w:t>
      </w:r>
      <w:r>
        <w:rPr>
          <w:spacing w:val="-1"/>
        </w:rPr>
        <w:t>зони</w:t>
      </w:r>
      <w:r>
        <w:t xml:space="preserve"> </w:t>
      </w:r>
      <w:r>
        <w:rPr>
          <w:spacing w:val="-1"/>
        </w:rPr>
        <w:t>санитарне</w:t>
      </w:r>
      <w:r>
        <w:t xml:space="preserve"> </w:t>
      </w:r>
      <w:r>
        <w:rPr>
          <w:spacing w:val="-1"/>
        </w:rPr>
        <w:t>заштите</w:t>
      </w:r>
      <w:r>
        <w:rPr>
          <w:spacing w:val="-2"/>
        </w:rPr>
        <w:t xml:space="preserve"> </w:t>
      </w:r>
      <w:r>
        <w:rPr>
          <w:spacing w:val="-1"/>
        </w:rPr>
        <w:t>изворишта</w:t>
      </w:r>
      <w:r>
        <w:rPr>
          <w:spacing w:val="1"/>
        </w:rPr>
        <w:t xml:space="preserve"> </w:t>
      </w:r>
      <w:r>
        <w:rPr>
          <w:spacing w:val="-1"/>
        </w:rPr>
        <w:t>воде</w:t>
      </w:r>
      <w:r>
        <w:t xml:space="preserve"> </w:t>
      </w:r>
      <w:r>
        <w:rPr>
          <w:spacing w:val="-1"/>
        </w:rPr>
        <w:t>за</w:t>
      </w:r>
      <w:r>
        <w:t xml:space="preserve"> </w:t>
      </w:r>
      <w:r>
        <w:rPr>
          <w:spacing w:val="-1"/>
        </w:rPr>
        <w:t>пиће</w:t>
      </w:r>
    </w:p>
    <w:p w:rsidR="00350147" w:rsidRDefault="00D03FDC" w:rsidP="00D27289">
      <w:pPr>
        <w:pStyle w:val="BodyText"/>
        <w:numPr>
          <w:ilvl w:val="2"/>
          <w:numId w:val="16"/>
        </w:numPr>
        <w:tabs>
          <w:tab w:val="left" w:pos="798"/>
        </w:tabs>
        <w:spacing w:line="268" w:lineRule="exact"/>
        <w:jc w:val="both"/>
      </w:pPr>
      <w:r>
        <w:t xml:space="preserve">да </w:t>
      </w:r>
      <w:r>
        <w:rPr>
          <w:spacing w:val="-1"/>
        </w:rPr>
        <w:t>буде</w:t>
      </w:r>
      <w:r>
        <w:t xml:space="preserve"> на</w:t>
      </w:r>
      <w:r>
        <w:rPr>
          <w:spacing w:val="-2"/>
        </w:rPr>
        <w:t xml:space="preserve"> </w:t>
      </w:r>
      <w:r>
        <w:rPr>
          <w:spacing w:val="-1"/>
        </w:rPr>
        <w:t>довољној</w:t>
      </w:r>
      <w:r>
        <w:rPr>
          <w:spacing w:val="2"/>
        </w:rPr>
        <w:t xml:space="preserve"> </w:t>
      </w:r>
      <w:r>
        <w:rPr>
          <w:spacing w:val="-1"/>
        </w:rPr>
        <w:t>удаљености</w:t>
      </w:r>
      <w:r>
        <w:t xml:space="preserve"> од</w:t>
      </w:r>
      <w:r>
        <w:rPr>
          <w:spacing w:val="-2"/>
        </w:rPr>
        <w:t xml:space="preserve"> </w:t>
      </w:r>
      <w:r>
        <w:rPr>
          <w:spacing w:val="-1"/>
        </w:rPr>
        <w:t>река, језера</w:t>
      </w:r>
      <w:r>
        <w:rPr>
          <w:spacing w:val="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акумулација</w:t>
      </w:r>
    </w:p>
    <w:p w:rsidR="00350147" w:rsidRDefault="00D03FDC" w:rsidP="00D27289">
      <w:pPr>
        <w:pStyle w:val="BodyText"/>
        <w:numPr>
          <w:ilvl w:val="2"/>
          <w:numId w:val="16"/>
        </w:numPr>
        <w:tabs>
          <w:tab w:val="left" w:pos="798"/>
        </w:tabs>
        <w:spacing w:line="268" w:lineRule="exact"/>
        <w:jc w:val="both"/>
      </w:pPr>
      <w:r>
        <w:t xml:space="preserve">да </w:t>
      </w:r>
      <w:r>
        <w:rPr>
          <w:spacing w:val="-1"/>
        </w:rPr>
        <w:t>буде</w:t>
      </w:r>
      <w:r>
        <w:t xml:space="preserve"> на</w:t>
      </w:r>
      <w:r>
        <w:rPr>
          <w:spacing w:val="-2"/>
        </w:rPr>
        <w:t xml:space="preserve"> </w:t>
      </w:r>
      <w:r>
        <w:rPr>
          <w:spacing w:val="-1"/>
        </w:rPr>
        <w:t>довољној</w:t>
      </w:r>
      <w:r>
        <w:rPr>
          <w:spacing w:val="2"/>
        </w:rPr>
        <w:t xml:space="preserve"> </w:t>
      </w:r>
      <w:r>
        <w:rPr>
          <w:spacing w:val="-1"/>
        </w:rPr>
        <w:t>удаљености</w:t>
      </w:r>
      <w:r>
        <w:t xml:space="preserve"> од</w:t>
      </w:r>
      <w:r>
        <w:rPr>
          <w:spacing w:val="-2"/>
        </w:rPr>
        <w:t xml:space="preserve"> </w:t>
      </w:r>
      <w:r>
        <w:rPr>
          <w:spacing w:val="-1"/>
        </w:rPr>
        <w:t>споменика</w:t>
      </w:r>
      <w:r>
        <w:rPr>
          <w:spacing w:val="-4"/>
        </w:rPr>
        <w:t xml:space="preserve"> </w:t>
      </w:r>
      <w:r>
        <w:rPr>
          <w:spacing w:val="-1"/>
        </w:rPr>
        <w:t>културе</w:t>
      </w:r>
      <w:r>
        <w:rPr>
          <w:spacing w:val="1"/>
        </w:rPr>
        <w:t xml:space="preserve"> </w:t>
      </w:r>
      <w:r>
        <w:rPr>
          <w:spacing w:val="-2"/>
        </w:rPr>
        <w:t>или</w:t>
      </w:r>
      <w:r>
        <w:t xml:space="preserve"> </w:t>
      </w:r>
      <w:r>
        <w:rPr>
          <w:spacing w:val="-1"/>
        </w:rPr>
        <w:t>заштићених</w:t>
      </w:r>
      <w:r>
        <w:t xml:space="preserve"> </w:t>
      </w:r>
      <w:r>
        <w:rPr>
          <w:spacing w:val="-1"/>
        </w:rPr>
        <w:t>еколошких</w:t>
      </w:r>
      <w:r>
        <w:rPr>
          <w:spacing w:val="-2"/>
        </w:rPr>
        <w:t xml:space="preserve"> </w:t>
      </w:r>
      <w:r>
        <w:rPr>
          <w:spacing w:val="-1"/>
        </w:rPr>
        <w:t>зона</w:t>
      </w:r>
    </w:p>
    <w:p w:rsidR="00350147" w:rsidRDefault="00D03FDC" w:rsidP="00D27289">
      <w:pPr>
        <w:pStyle w:val="BodyText"/>
        <w:numPr>
          <w:ilvl w:val="2"/>
          <w:numId w:val="16"/>
        </w:numPr>
        <w:tabs>
          <w:tab w:val="left" w:pos="798"/>
        </w:tabs>
        <w:spacing w:before="19" w:line="252" w:lineRule="exact"/>
        <w:ind w:right="596"/>
        <w:jc w:val="both"/>
      </w:pPr>
      <w:r>
        <w:t xml:space="preserve">да </w:t>
      </w:r>
      <w:r>
        <w:rPr>
          <w:spacing w:val="-1"/>
        </w:rPr>
        <w:t>буде</w:t>
      </w:r>
      <w:r>
        <w:t xml:space="preserve"> на</w:t>
      </w:r>
      <w:r>
        <w:rPr>
          <w:spacing w:val="-2"/>
        </w:rPr>
        <w:t xml:space="preserve"> </w:t>
      </w:r>
      <w:r>
        <w:rPr>
          <w:spacing w:val="-1"/>
        </w:rPr>
        <w:t>довољној</w:t>
      </w:r>
      <w:r>
        <w:rPr>
          <w:spacing w:val="2"/>
        </w:rPr>
        <w:t xml:space="preserve"> </w:t>
      </w:r>
      <w:r>
        <w:rPr>
          <w:spacing w:val="-1"/>
        </w:rPr>
        <w:t>удаљености</w:t>
      </w:r>
      <w:r>
        <w:t xml:space="preserve"> од</w:t>
      </w:r>
      <w:r>
        <w:rPr>
          <w:spacing w:val="-2"/>
        </w:rPr>
        <w:t xml:space="preserve"> </w:t>
      </w:r>
      <w:r>
        <w:rPr>
          <w:spacing w:val="-1"/>
        </w:rPr>
        <w:t>најближе</w:t>
      </w:r>
      <w:r>
        <w:rPr>
          <w:spacing w:val="2"/>
        </w:rPr>
        <w:t xml:space="preserve"> </w:t>
      </w:r>
      <w:r>
        <w:rPr>
          <w:spacing w:val="-1"/>
        </w:rPr>
        <w:t>железничке</w:t>
      </w:r>
      <w:r>
        <w:t xml:space="preserve"> </w:t>
      </w:r>
      <w:r>
        <w:rPr>
          <w:spacing w:val="-1"/>
        </w:rPr>
        <w:t>или</w:t>
      </w:r>
      <w:r>
        <w:t xml:space="preserve"> </w:t>
      </w:r>
      <w:r>
        <w:rPr>
          <w:spacing w:val="-1"/>
        </w:rPr>
        <w:t>аутобуске</w:t>
      </w:r>
      <w:r>
        <w:rPr>
          <w:spacing w:val="-2"/>
        </w:rPr>
        <w:t xml:space="preserve"> </w:t>
      </w:r>
      <w:r>
        <w:rPr>
          <w:spacing w:val="-1"/>
        </w:rPr>
        <w:t>станице,</w:t>
      </w:r>
      <w:r>
        <w:rPr>
          <w:spacing w:val="1"/>
        </w:rPr>
        <w:t xml:space="preserve"> </w:t>
      </w:r>
      <w:r>
        <w:rPr>
          <w:spacing w:val="-1"/>
        </w:rPr>
        <w:t>складишта</w:t>
      </w:r>
      <w:r>
        <w:rPr>
          <w:spacing w:val="51"/>
        </w:rPr>
        <w:t xml:space="preserve"> </w:t>
      </w:r>
      <w:r>
        <w:rPr>
          <w:spacing w:val="-1"/>
        </w:rPr>
        <w:t>запаљивих</w:t>
      </w:r>
      <w:r>
        <w:t xml:space="preserve"> материја</w:t>
      </w:r>
      <w:r>
        <w:rPr>
          <w:spacing w:val="-2"/>
        </w:rPr>
        <w:t xml:space="preserve"> или</w:t>
      </w:r>
      <w:r>
        <w:t xml:space="preserve"> </w:t>
      </w:r>
      <w:r>
        <w:rPr>
          <w:spacing w:val="-1"/>
        </w:rPr>
        <w:t>војних</w:t>
      </w:r>
      <w:r>
        <w:t xml:space="preserve"> </w:t>
      </w:r>
      <w:r>
        <w:rPr>
          <w:spacing w:val="-1"/>
        </w:rPr>
        <w:t>објеката</w:t>
      </w:r>
    </w:p>
    <w:p w:rsidR="00350147" w:rsidRDefault="00D03FDC" w:rsidP="00D27289">
      <w:pPr>
        <w:pStyle w:val="BodyText"/>
        <w:numPr>
          <w:ilvl w:val="2"/>
          <w:numId w:val="16"/>
        </w:numPr>
        <w:tabs>
          <w:tab w:val="left" w:pos="798"/>
        </w:tabs>
        <w:spacing w:before="17" w:line="252" w:lineRule="exact"/>
        <w:ind w:right="1160"/>
        <w:jc w:val="both"/>
      </w:pPr>
      <w:r>
        <w:t xml:space="preserve">да </w:t>
      </w:r>
      <w:r>
        <w:rPr>
          <w:spacing w:val="-1"/>
        </w:rPr>
        <w:t>буде</w:t>
      </w:r>
      <w:r>
        <w:t xml:space="preserve"> на</w:t>
      </w:r>
      <w:r>
        <w:rPr>
          <w:spacing w:val="-2"/>
        </w:rPr>
        <w:t xml:space="preserve"> </w:t>
      </w:r>
      <w:r>
        <w:rPr>
          <w:spacing w:val="-1"/>
        </w:rPr>
        <w:t>довољној</w:t>
      </w:r>
      <w:r>
        <w:rPr>
          <w:spacing w:val="2"/>
        </w:rPr>
        <w:t xml:space="preserve"> </w:t>
      </w:r>
      <w:r>
        <w:rPr>
          <w:spacing w:val="-1"/>
        </w:rPr>
        <w:t>удаљености</w:t>
      </w:r>
      <w:r>
        <w:t xml:space="preserve"> од</w:t>
      </w:r>
      <w:r>
        <w:rPr>
          <w:spacing w:val="-2"/>
        </w:rPr>
        <w:t xml:space="preserve"> </w:t>
      </w:r>
      <w:r>
        <w:rPr>
          <w:spacing w:val="-1"/>
        </w:rPr>
        <w:t>стационарних</w:t>
      </w:r>
      <w:r>
        <w:rPr>
          <w:spacing w:val="-2"/>
        </w:rPr>
        <w:t xml:space="preserve"> </w:t>
      </w:r>
      <w:r>
        <w:rPr>
          <w:spacing w:val="-1"/>
        </w:rPr>
        <w:t>здравствених</w:t>
      </w:r>
      <w:r>
        <w:t xml:space="preserve"> </w:t>
      </w:r>
      <w:r>
        <w:rPr>
          <w:spacing w:val="-1"/>
        </w:rPr>
        <w:t>институција, бања</w:t>
      </w:r>
      <w:r>
        <w:t xml:space="preserve"> </w:t>
      </w:r>
      <w:r>
        <w:rPr>
          <w:spacing w:val="-1"/>
        </w:rPr>
        <w:t>или</w:t>
      </w:r>
      <w:r>
        <w:rPr>
          <w:spacing w:val="59"/>
        </w:rPr>
        <w:t xml:space="preserve"> </w:t>
      </w:r>
      <w:r>
        <w:rPr>
          <w:spacing w:val="-1"/>
        </w:rPr>
        <w:t>прехрамбене</w:t>
      </w:r>
      <w:r>
        <w:t xml:space="preserve"> </w:t>
      </w:r>
      <w:r>
        <w:rPr>
          <w:spacing w:val="-1"/>
        </w:rPr>
        <w:t>индустрије</w:t>
      </w:r>
    </w:p>
    <w:p w:rsidR="00350147" w:rsidRDefault="00D03FDC" w:rsidP="00D27289">
      <w:pPr>
        <w:pStyle w:val="BodyText"/>
        <w:numPr>
          <w:ilvl w:val="2"/>
          <w:numId w:val="16"/>
        </w:numPr>
        <w:tabs>
          <w:tab w:val="left" w:pos="798"/>
        </w:tabs>
        <w:spacing w:line="266" w:lineRule="exact"/>
        <w:jc w:val="both"/>
      </w:pPr>
      <w:r>
        <w:t xml:space="preserve">да </w:t>
      </w:r>
      <w:r>
        <w:rPr>
          <w:spacing w:val="-1"/>
        </w:rPr>
        <w:t>буде</w:t>
      </w:r>
      <w:r>
        <w:t xml:space="preserve"> на</w:t>
      </w:r>
      <w:r>
        <w:rPr>
          <w:spacing w:val="-2"/>
        </w:rPr>
        <w:t xml:space="preserve"> </w:t>
      </w:r>
      <w:r>
        <w:rPr>
          <w:spacing w:val="-1"/>
        </w:rPr>
        <w:t>довољној</w:t>
      </w:r>
      <w:r>
        <w:rPr>
          <w:spacing w:val="2"/>
        </w:rPr>
        <w:t xml:space="preserve"> </w:t>
      </w:r>
      <w:r>
        <w:rPr>
          <w:spacing w:val="-1"/>
        </w:rPr>
        <w:t>удаљености</w:t>
      </w:r>
      <w:r>
        <w:t xml:space="preserve"> од</w:t>
      </w:r>
      <w:r>
        <w:rPr>
          <w:spacing w:val="-4"/>
        </w:rPr>
        <w:t xml:space="preserve"> </w:t>
      </w:r>
      <w:r>
        <w:rPr>
          <w:spacing w:val="-1"/>
        </w:rPr>
        <w:t>гасовода,</w:t>
      </w:r>
      <w:r>
        <w:rPr>
          <w:spacing w:val="1"/>
        </w:rPr>
        <w:t xml:space="preserve"> </w:t>
      </w:r>
      <w:r>
        <w:rPr>
          <w:spacing w:val="-1"/>
        </w:rPr>
        <w:t>нафтовода</w:t>
      </w:r>
      <w:r>
        <w:t xml:space="preserve"> </w:t>
      </w:r>
      <w:r>
        <w:rPr>
          <w:spacing w:val="-1"/>
        </w:rPr>
        <w:t>или</w:t>
      </w:r>
      <w:r>
        <w:t xml:space="preserve"> </w:t>
      </w:r>
      <w:r>
        <w:rPr>
          <w:spacing w:val="-1"/>
        </w:rPr>
        <w:t>електричних</w:t>
      </w:r>
      <w:r>
        <w:t xml:space="preserve"> </w:t>
      </w:r>
      <w:r>
        <w:rPr>
          <w:spacing w:val="-1"/>
        </w:rPr>
        <w:t>водова</w:t>
      </w:r>
    </w:p>
    <w:p w:rsidR="00350147" w:rsidRDefault="00D03FDC" w:rsidP="00D27289">
      <w:pPr>
        <w:pStyle w:val="BodyText"/>
        <w:numPr>
          <w:ilvl w:val="2"/>
          <w:numId w:val="16"/>
        </w:numPr>
        <w:tabs>
          <w:tab w:val="left" w:pos="798"/>
        </w:tabs>
        <w:spacing w:before="19" w:line="252" w:lineRule="exact"/>
        <w:ind w:right="475"/>
        <w:jc w:val="both"/>
      </w:pPr>
      <w:r>
        <w:t>не сме</w:t>
      </w:r>
      <w:r>
        <w:rPr>
          <w:spacing w:val="-2"/>
        </w:rPr>
        <w:t xml:space="preserve"> </w:t>
      </w:r>
      <w:r>
        <w:t xml:space="preserve">да </w:t>
      </w:r>
      <w:r>
        <w:rPr>
          <w:spacing w:val="-1"/>
        </w:rPr>
        <w:t>буде</w:t>
      </w:r>
      <w:r>
        <w:t xml:space="preserve"> </w:t>
      </w:r>
      <w:r>
        <w:rPr>
          <w:spacing w:val="-2"/>
        </w:rPr>
        <w:t>изнад</w:t>
      </w:r>
      <w:r>
        <w:t xml:space="preserve"> </w:t>
      </w:r>
      <w:r>
        <w:rPr>
          <w:spacing w:val="-1"/>
        </w:rPr>
        <w:t>инсталација</w:t>
      </w:r>
      <w:r>
        <w:t xml:space="preserve"> </w:t>
      </w:r>
      <w:r>
        <w:rPr>
          <w:spacing w:val="-1"/>
        </w:rPr>
        <w:t>за</w:t>
      </w:r>
      <w:r>
        <w:t xml:space="preserve"> </w:t>
      </w:r>
      <w:r>
        <w:rPr>
          <w:spacing w:val="-1"/>
        </w:rPr>
        <w:t>наводњавање,</w:t>
      </w:r>
      <w:r>
        <w:rPr>
          <w:spacing w:val="1"/>
        </w:rPr>
        <w:t xml:space="preserve"> </w:t>
      </w:r>
      <w:r>
        <w:rPr>
          <w:spacing w:val="-1"/>
        </w:rPr>
        <w:t>подземних</w:t>
      </w:r>
      <w:r>
        <w:t xml:space="preserve"> </w:t>
      </w:r>
      <w:r>
        <w:rPr>
          <w:spacing w:val="-1"/>
        </w:rPr>
        <w:t>објеката</w:t>
      </w:r>
      <w:r>
        <w:t xml:space="preserve"> </w:t>
      </w:r>
      <w:r>
        <w:rPr>
          <w:spacing w:val="-1"/>
        </w:rPr>
        <w:t>попут тунела</w:t>
      </w:r>
      <w:r>
        <w:t xml:space="preserve"> </w:t>
      </w:r>
      <w:r>
        <w:rPr>
          <w:spacing w:val="-1"/>
        </w:rPr>
        <w:t>или</w:t>
      </w:r>
      <w:r>
        <w:rPr>
          <w:spacing w:val="53"/>
        </w:rPr>
        <w:t xml:space="preserve"> </w:t>
      </w:r>
      <w:r>
        <w:rPr>
          <w:spacing w:val="-1"/>
        </w:rPr>
        <w:t>склоништа</w:t>
      </w:r>
    </w:p>
    <w:p w:rsidR="00350147" w:rsidRDefault="00D03FDC" w:rsidP="00D27289">
      <w:pPr>
        <w:pStyle w:val="BodyText"/>
        <w:numPr>
          <w:ilvl w:val="2"/>
          <w:numId w:val="16"/>
        </w:numPr>
        <w:tabs>
          <w:tab w:val="left" w:pos="798"/>
        </w:tabs>
        <w:spacing w:line="267" w:lineRule="exact"/>
        <w:jc w:val="both"/>
      </w:pPr>
      <w:r>
        <w:rPr>
          <w:spacing w:val="-1"/>
        </w:rPr>
        <w:t>кота</w:t>
      </w:r>
      <w:r>
        <w:rPr>
          <w:spacing w:val="-2"/>
        </w:rPr>
        <w:t xml:space="preserve"> </w:t>
      </w:r>
      <w:r>
        <w:t>терена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rPr>
          <w:spacing w:val="-1"/>
        </w:rPr>
        <w:t>трансфер</w:t>
      </w:r>
      <w:r>
        <w:rPr>
          <w:spacing w:val="4"/>
        </w:rPr>
        <w:t xml:space="preserve"> </w:t>
      </w:r>
      <w:r>
        <w:rPr>
          <w:spacing w:val="-2"/>
        </w:rPr>
        <w:t>станици</w:t>
      </w:r>
      <w:r>
        <w:t xml:space="preserve"> </w:t>
      </w:r>
      <w:r>
        <w:rPr>
          <w:spacing w:val="-1"/>
        </w:rPr>
        <w:t>треба</w:t>
      </w:r>
      <w:r>
        <w:rPr>
          <w:spacing w:val="-2"/>
        </w:rPr>
        <w:t xml:space="preserve"> </w:t>
      </w:r>
      <w:r>
        <w:t xml:space="preserve">да </w:t>
      </w:r>
      <w:r>
        <w:rPr>
          <w:spacing w:val="-1"/>
        </w:rPr>
        <w:t>буде</w:t>
      </w:r>
      <w:r>
        <w:rPr>
          <w:spacing w:val="-2"/>
        </w:rPr>
        <w:t xml:space="preserve"> изнад</w:t>
      </w:r>
      <w:r>
        <w:t xml:space="preserve"> </w:t>
      </w:r>
      <w:r>
        <w:rPr>
          <w:spacing w:val="-1"/>
        </w:rPr>
        <w:t>нивоа</w:t>
      </w:r>
      <w:r>
        <w:t xml:space="preserve"> </w:t>
      </w:r>
      <w:r>
        <w:rPr>
          <w:spacing w:val="-1"/>
        </w:rPr>
        <w:t>100-годишњих</w:t>
      </w:r>
      <w:r>
        <w:t xml:space="preserve"> </w:t>
      </w:r>
      <w:r>
        <w:rPr>
          <w:spacing w:val="-2"/>
        </w:rPr>
        <w:t>поплава</w:t>
      </w:r>
    </w:p>
    <w:p w:rsidR="00350147" w:rsidRDefault="00D03FDC">
      <w:pPr>
        <w:pStyle w:val="BodyText"/>
        <w:spacing w:before="117"/>
        <w:ind w:left="118" w:right="234" w:firstLine="0"/>
        <w:jc w:val="both"/>
      </w:pPr>
      <w:r>
        <w:rPr>
          <w:spacing w:val="-1"/>
        </w:rPr>
        <w:t>Пројекти</w:t>
      </w:r>
      <w:r>
        <w:rPr>
          <w:spacing w:val="14"/>
        </w:rPr>
        <w:t xml:space="preserve"> </w:t>
      </w:r>
      <w:r>
        <w:rPr>
          <w:spacing w:val="-1"/>
        </w:rPr>
        <w:t>трансфер</w:t>
      </w:r>
      <w:r>
        <w:rPr>
          <w:spacing w:val="16"/>
        </w:rPr>
        <w:t xml:space="preserve"> </w:t>
      </w:r>
      <w:r>
        <w:rPr>
          <w:spacing w:val="-1"/>
        </w:rPr>
        <w:t>станица</w:t>
      </w:r>
      <w:r>
        <w:rPr>
          <w:spacing w:val="15"/>
        </w:rPr>
        <w:t xml:space="preserve"> </w:t>
      </w:r>
      <w:r>
        <w:t>се</w:t>
      </w:r>
      <w:r>
        <w:rPr>
          <w:spacing w:val="15"/>
        </w:rPr>
        <w:t xml:space="preserve"> </w:t>
      </w:r>
      <w:r>
        <w:rPr>
          <w:spacing w:val="-1"/>
        </w:rPr>
        <w:t>могу</w:t>
      </w:r>
      <w:r>
        <w:rPr>
          <w:spacing w:val="12"/>
        </w:rPr>
        <w:t xml:space="preserve"> </w:t>
      </w:r>
      <w:r>
        <w:rPr>
          <w:spacing w:val="-1"/>
        </w:rPr>
        <w:t>међусобно</w:t>
      </w:r>
      <w:r>
        <w:rPr>
          <w:spacing w:val="15"/>
        </w:rPr>
        <w:t xml:space="preserve"> </w:t>
      </w:r>
      <w:r>
        <w:rPr>
          <w:spacing w:val="-1"/>
        </w:rPr>
        <w:t>доста</w:t>
      </w:r>
      <w:r>
        <w:rPr>
          <w:spacing w:val="15"/>
        </w:rPr>
        <w:t xml:space="preserve"> </w:t>
      </w:r>
      <w:r>
        <w:rPr>
          <w:spacing w:val="-1"/>
        </w:rPr>
        <w:t>разликовати.</w:t>
      </w:r>
      <w:r>
        <w:rPr>
          <w:spacing w:val="22"/>
        </w:rPr>
        <w:t xml:space="preserve"> </w:t>
      </w:r>
      <w:r>
        <w:rPr>
          <w:spacing w:val="-1"/>
        </w:rPr>
        <w:t>Примeр</w:t>
      </w:r>
      <w:r>
        <w:rPr>
          <w:spacing w:val="13"/>
        </w:rPr>
        <w:t xml:space="preserve"> </w:t>
      </w:r>
      <w:r>
        <w:rPr>
          <w:spacing w:val="-1"/>
        </w:rPr>
        <w:t>jeднe</w:t>
      </w:r>
      <w:r>
        <w:rPr>
          <w:spacing w:val="15"/>
        </w:rPr>
        <w:t xml:space="preserve"> </w:t>
      </w:r>
      <w:r>
        <w:rPr>
          <w:spacing w:val="-1"/>
        </w:rPr>
        <w:t>трaнсфeр</w:t>
      </w:r>
      <w:r>
        <w:rPr>
          <w:spacing w:val="13"/>
        </w:rPr>
        <w:t xml:space="preserve"> </w:t>
      </w:r>
      <w:r>
        <w:rPr>
          <w:spacing w:val="-1"/>
        </w:rPr>
        <w:t>стaницe</w:t>
      </w:r>
      <w:r>
        <w:rPr>
          <w:spacing w:val="12"/>
        </w:rPr>
        <w:t xml:space="preserve"> </w:t>
      </w:r>
      <w:r>
        <w:rPr>
          <w:spacing w:val="-1"/>
        </w:rPr>
        <w:t>je</w:t>
      </w:r>
      <w:r>
        <w:rPr>
          <w:spacing w:val="63"/>
        </w:rPr>
        <w:t xml:space="preserve"> </w:t>
      </w:r>
      <w:r>
        <w:rPr>
          <w:spacing w:val="-1"/>
        </w:rPr>
        <w:t>дaт</w:t>
      </w:r>
      <w:r>
        <w:rPr>
          <w:spacing w:val="23"/>
        </w:rPr>
        <w:t xml:space="preserve"> </w:t>
      </w:r>
      <w:r>
        <w:t>нa</w:t>
      </w:r>
      <w:r>
        <w:rPr>
          <w:spacing w:val="21"/>
        </w:rPr>
        <w:t xml:space="preserve"> </w:t>
      </w:r>
      <w:r>
        <w:rPr>
          <w:spacing w:val="-1"/>
        </w:rPr>
        <w:t>слeдeћoj</w:t>
      </w:r>
      <w:r>
        <w:rPr>
          <w:spacing w:val="21"/>
        </w:rPr>
        <w:t xml:space="preserve"> </w:t>
      </w:r>
      <w:r>
        <w:rPr>
          <w:spacing w:val="-1"/>
        </w:rPr>
        <w:t>слици.</w:t>
      </w:r>
      <w:r>
        <w:rPr>
          <w:spacing w:val="25"/>
        </w:rPr>
        <w:t xml:space="preserve"> </w:t>
      </w:r>
      <w:r>
        <w:t>У</w:t>
      </w:r>
      <w:r>
        <w:rPr>
          <w:spacing w:val="21"/>
        </w:rPr>
        <w:t xml:space="preserve"> </w:t>
      </w:r>
      <w:r>
        <w:rPr>
          <w:spacing w:val="-1"/>
        </w:rPr>
        <w:t>распону</w:t>
      </w:r>
      <w:r>
        <w:rPr>
          <w:spacing w:val="22"/>
        </w:rPr>
        <w:t xml:space="preserve"> </w:t>
      </w:r>
      <w:r>
        <w:t>од</w:t>
      </w:r>
      <w:r>
        <w:rPr>
          <w:spacing w:val="21"/>
        </w:rPr>
        <w:t xml:space="preserve"> </w:t>
      </w:r>
      <w:r>
        <w:rPr>
          <w:spacing w:val="-1"/>
        </w:rPr>
        <w:t>једноставних</w:t>
      </w:r>
      <w:r>
        <w:rPr>
          <w:spacing w:val="22"/>
        </w:rPr>
        <w:t xml:space="preserve"> </w:t>
      </w:r>
      <w:r>
        <w:rPr>
          <w:spacing w:val="-1"/>
        </w:rPr>
        <w:t>површина</w:t>
      </w:r>
      <w:r>
        <w:rPr>
          <w:spacing w:val="21"/>
        </w:rPr>
        <w:t xml:space="preserve"> </w:t>
      </w:r>
      <w:r>
        <w:t>са</w:t>
      </w:r>
      <w:r>
        <w:rPr>
          <w:spacing w:val="22"/>
        </w:rPr>
        <w:t xml:space="preserve"> </w:t>
      </w:r>
      <w:r>
        <w:rPr>
          <w:spacing w:val="-1"/>
        </w:rPr>
        <w:t>чврстом</w:t>
      </w:r>
      <w:r>
        <w:rPr>
          <w:spacing w:val="23"/>
        </w:rPr>
        <w:t xml:space="preserve"> </w:t>
      </w:r>
      <w:r>
        <w:rPr>
          <w:spacing w:val="-1"/>
        </w:rPr>
        <w:t>подлогом,</w:t>
      </w:r>
      <w:r>
        <w:rPr>
          <w:spacing w:val="21"/>
        </w:rPr>
        <w:t xml:space="preserve"> </w:t>
      </w:r>
      <w:r>
        <w:t>где</w:t>
      </w:r>
      <w:r>
        <w:rPr>
          <w:spacing w:val="21"/>
        </w:rPr>
        <w:t xml:space="preserve"> </w:t>
      </w:r>
      <w:r>
        <w:t>се</w:t>
      </w:r>
      <w:r>
        <w:rPr>
          <w:spacing w:val="22"/>
        </w:rPr>
        <w:t xml:space="preserve"> </w:t>
      </w:r>
      <w:r>
        <w:rPr>
          <w:spacing w:val="-1"/>
        </w:rPr>
        <w:t>отпад</w:t>
      </w:r>
      <w:r>
        <w:rPr>
          <w:spacing w:val="45"/>
        </w:rPr>
        <w:t xml:space="preserve"> </w:t>
      </w:r>
      <w:r>
        <w:rPr>
          <w:spacing w:val="-1"/>
        </w:rPr>
        <w:t>претоварa</w:t>
      </w:r>
      <w:r>
        <w:rPr>
          <w:spacing w:val="8"/>
        </w:rPr>
        <w:t xml:space="preserve"> </w:t>
      </w:r>
      <w:r>
        <w:rPr>
          <w:spacing w:val="-1"/>
        </w:rPr>
        <w:t>равно</w:t>
      </w:r>
      <w:r>
        <w:rPr>
          <w:spacing w:val="9"/>
        </w:rPr>
        <w:t xml:space="preserve"> </w:t>
      </w:r>
      <w:r>
        <w:t>у</w:t>
      </w:r>
      <w:r>
        <w:rPr>
          <w:spacing w:val="7"/>
        </w:rPr>
        <w:t xml:space="preserve"> </w:t>
      </w:r>
      <w:r>
        <w:rPr>
          <w:spacing w:val="-1"/>
        </w:rPr>
        <w:t>велике</w:t>
      </w:r>
      <w:r>
        <w:rPr>
          <w:spacing w:val="7"/>
        </w:rPr>
        <w:t xml:space="preserve"> </w:t>
      </w:r>
      <w:r>
        <w:rPr>
          <w:spacing w:val="-1"/>
        </w:rPr>
        <w:t>контејнере</w:t>
      </w:r>
      <w:r>
        <w:rPr>
          <w:spacing w:val="7"/>
        </w:rPr>
        <w:t xml:space="preserve"> </w:t>
      </w:r>
      <w:r>
        <w:rPr>
          <w:spacing w:val="-2"/>
        </w:rPr>
        <w:t>или</w:t>
      </w:r>
      <w:r>
        <w:rPr>
          <w:spacing w:val="9"/>
        </w:rPr>
        <w:t xml:space="preserve"> </w:t>
      </w:r>
      <w:r>
        <w:rPr>
          <w:spacing w:val="-1"/>
        </w:rPr>
        <w:t>камионе,</w:t>
      </w:r>
      <w:r>
        <w:rPr>
          <w:spacing w:val="8"/>
        </w:rPr>
        <w:t xml:space="preserve"> </w:t>
      </w:r>
      <w:r>
        <w:rPr>
          <w:spacing w:val="-2"/>
        </w:rPr>
        <w:t>до</w:t>
      </w:r>
      <w:r>
        <w:rPr>
          <w:spacing w:val="10"/>
        </w:rPr>
        <w:t xml:space="preserve"> </w:t>
      </w:r>
      <w:r>
        <w:rPr>
          <w:spacing w:val="-1"/>
        </w:rPr>
        <w:t>сложених</w:t>
      </w:r>
      <w:r>
        <w:rPr>
          <w:spacing w:val="10"/>
        </w:rPr>
        <w:t xml:space="preserve"> </w:t>
      </w:r>
      <w:r>
        <w:rPr>
          <w:spacing w:val="-1"/>
        </w:rPr>
        <w:t>погона</w:t>
      </w:r>
      <w:r>
        <w:rPr>
          <w:spacing w:val="5"/>
        </w:rPr>
        <w:t xml:space="preserve"> </w:t>
      </w:r>
      <w:r>
        <w:t>где</w:t>
      </w:r>
      <w:r>
        <w:rPr>
          <w:spacing w:val="7"/>
        </w:rPr>
        <w:t xml:space="preserve"> </w:t>
      </w:r>
      <w:r>
        <w:rPr>
          <w:spacing w:val="-2"/>
        </w:rPr>
        <w:t>се</w:t>
      </w:r>
      <w:r>
        <w:rPr>
          <w:spacing w:val="10"/>
        </w:rPr>
        <w:t xml:space="preserve"> </w:t>
      </w:r>
      <w:r>
        <w:t>отпад</w:t>
      </w:r>
      <w:r>
        <w:rPr>
          <w:spacing w:val="7"/>
        </w:rPr>
        <w:t xml:space="preserve"> </w:t>
      </w:r>
      <w:r>
        <w:rPr>
          <w:spacing w:val="-1"/>
        </w:rPr>
        <w:t>сабија</w:t>
      </w:r>
      <w:r>
        <w:rPr>
          <w:spacing w:val="10"/>
        </w:rPr>
        <w:t xml:space="preserve"> </w:t>
      </w:r>
      <w:r>
        <w:t>у</w:t>
      </w:r>
      <w:r>
        <w:rPr>
          <w:spacing w:val="7"/>
        </w:rPr>
        <w:t xml:space="preserve"> </w:t>
      </w:r>
      <w:r>
        <w:rPr>
          <w:spacing w:val="-2"/>
        </w:rPr>
        <w:t>за</w:t>
      </w:r>
      <w:r>
        <w:rPr>
          <w:spacing w:val="10"/>
        </w:rPr>
        <w:t xml:space="preserve"> </w:t>
      </w:r>
      <w:r>
        <w:t>то</w:t>
      </w:r>
      <w:r>
        <w:rPr>
          <w:spacing w:val="59"/>
        </w:rPr>
        <w:t xml:space="preserve"> </w:t>
      </w:r>
      <w:r>
        <w:rPr>
          <w:spacing w:val="-1"/>
        </w:rPr>
        <w:t>пројектованим</w:t>
      </w:r>
      <w:r>
        <w:rPr>
          <w:spacing w:val="-3"/>
        </w:rPr>
        <w:t xml:space="preserve"> </w:t>
      </w:r>
      <w:r>
        <w:rPr>
          <w:spacing w:val="-1"/>
        </w:rPr>
        <w:t>јединицама</w:t>
      </w:r>
      <w:r>
        <w:rPr>
          <w:spacing w:val="-4"/>
        </w:rPr>
        <w:t xml:space="preserve"> </w:t>
      </w:r>
      <w:r>
        <w:rPr>
          <w:spacing w:val="-2"/>
        </w:rPr>
        <w:t>за</w:t>
      </w:r>
      <w:r>
        <w:rPr>
          <w:spacing w:val="-4"/>
        </w:rPr>
        <w:t xml:space="preserve"> </w:t>
      </w:r>
      <w:r>
        <w:t>сабијање</w:t>
      </w:r>
      <w:r>
        <w:rPr>
          <w:spacing w:val="-4"/>
        </w:rPr>
        <w:t xml:space="preserve"> </w:t>
      </w:r>
      <w:r>
        <w:rPr>
          <w:spacing w:val="-1"/>
        </w:rPr>
        <w:t>отпада</w:t>
      </w:r>
      <w:r>
        <w:rPr>
          <w:spacing w:val="-5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rPr>
          <w:spacing w:val="-1"/>
        </w:rPr>
        <w:t>контејнерима.</w:t>
      </w:r>
      <w:r>
        <w:rPr>
          <w:spacing w:val="-6"/>
        </w:rPr>
        <w:t xml:space="preserve"> </w:t>
      </w:r>
      <w:r>
        <w:rPr>
          <w:spacing w:val="-1"/>
        </w:rPr>
        <w:t>Трансфер</w:t>
      </w:r>
      <w:r>
        <w:rPr>
          <w:spacing w:val="-6"/>
        </w:rPr>
        <w:t xml:space="preserve"> </w:t>
      </w:r>
      <w:r>
        <w:rPr>
          <w:spacing w:val="-1"/>
        </w:rPr>
        <w:t>станице</w:t>
      </w:r>
      <w:r>
        <w:rPr>
          <w:spacing w:val="-4"/>
        </w:rPr>
        <w:t xml:space="preserve"> </w:t>
      </w:r>
      <w:r>
        <w:t>ће</w:t>
      </w:r>
      <w:r>
        <w:rPr>
          <w:spacing w:val="-4"/>
        </w:rPr>
        <w:t xml:space="preserve"> </w:t>
      </w:r>
      <w:r>
        <w:t>у</w:t>
      </w:r>
      <w:r>
        <w:rPr>
          <w:spacing w:val="-4"/>
        </w:rPr>
        <w:t xml:space="preserve"> </w:t>
      </w:r>
      <w:r>
        <w:rPr>
          <w:spacing w:val="-1"/>
        </w:rPr>
        <w:t>свом</w:t>
      </w:r>
      <w:r>
        <w:rPr>
          <w:spacing w:val="-4"/>
        </w:rPr>
        <w:t xml:space="preserve"> </w:t>
      </w:r>
      <w:r>
        <w:rPr>
          <w:spacing w:val="-1"/>
        </w:rPr>
        <w:t>саставу</w:t>
      </w:r>
      <w:r>
        <w:rPr>
          <w:spacing w:val="49"/>
        </w:rPr>
        <w:t xml:space="preserve"> </w:t>
      </w:r>
      <w:r>
        <w:rPr>
          <w:spacing w:val="-1"/>
        </w:rPr>
        <w:t>имати</w:t>
      </w:r>
      <w:r>
        <w:rPr>
          <w:spacing w:val="43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rPr>
          <w:spacing w:val="-1"/>
        </w:rPr>
        <w:t>рециклажно</w:t>
      </w:r>
      <w:r>
        <w:rPr>
          <w:spacing w:val="43"/>
        </w:rPr>
        <w:t xml:space="preserve"> </w:t>
      </w:r>
      <w:r>
        <w:rPr>
          <w:spacing w:val="-1"/>
        </w:rPr>
        <w:t>двориште,</w:t>
      </w:r>
      <w:r>
        <w:rPr>
          <w:spacing w:val="42"/>
        </w:rPr>
        <w:t xml:space="preserve"> </w:t>
      </w:r>
      <w:r>
        <w:rPr>
          <w:spacing w:val="-1"/>
        </w:rPr>
        <w:t>односно</w:t>
      </w:r>
      <w:r>
        <w:rPr>
          <w:spacing w:val="43"/>
        </w:rPr>
        <w:t xml:space="preserve"> </w:t>
      </w:r>
      <w:r>
        <w:rPr>
          <w:spacing w:val="-1"/>
        </w:rPr>
        <w:t>центар</w:t>
      </w:r>
      <w:r>
        <w:rPr>
          <w:spacing w:val="42"/>
        </w:rPr>
        <w:t xml:space="preserve"> </w:t>
      </w:r>
      <w:r>
        <w:rPr>
          <w:spacing w:val="-2"/>
        </w:rPr>
        <w:t>за</w:t>
      </w:r>
      <w:r>
        <w:rPr>
          <w:spacing w:val="42"/>
        </w:rPr>
        <w:t xml:space="preserve"> </w:t>
      </w:r>
      <w:r>
        <w:rPr>
          <w:spacing w:val="-1"/>
        </w:rPr>
        <w:t>одвојено</w:t>
      </w:r>
      <w:r>
        <w:rPr>
          <w:spacing w:val="43"/>
        </w:rPr>
        <w:t xml:space="preserve"> </w:t>
      </w:r>
      <w:r>
        <w:rPr>
          <w:spacing w:val="-1"/>
        </w:rPr>
        <w:t>сакупљање</w:t>
      </w:r>
      <w:r>
        <w:rPr>
          <w:spacing w:val="41"/>
        </w:rPr>
        <w:t xml:space="preserve"> </w:t>
      </w:r>
      <w:r>
        <w:rPr>
          <w:spacing w:val="-1"/>
        </w:rPr>
        <w:t>рециклабилног</w:t>
      </w:r>
      <w:r>
        <w:rPr>
          <w:spacing w:val="45"/>
        </w:rPr>
        <w:t xml:space="preserve"> </w:t>
      </w:r>
      <w:r>
        <w:rPr>
          <w:spacing w:val="-2"/>
        </w:rPr>
        <w:t>отпада.</w:t>
      </w:r>
      <w:r>
        <w:rPr>
          <w:spacing w:val="44"/>
        </w:rPr>
        <w:t xml:space="preserve"> </w:t>
      </w:r>
      <w:r>
        <w:rPr>
          <w:spacing w:val="-1"/>
        </w:rPr>
        <w:t>На</w:t>
      </w:r>
      <w:r>
        <w:rPr>
          <w:spacing w:val="77"/>
        </w:rPr>
        <w:t xml:space="preserve"> </w:t>
      </w:r>
      <w:r>
        <w:rPr>
          <w:spacing w:val="-1"/>
        </w:rPr>
        <w:t>трансфер станици</w:t>
      </w:r>
      <w:r>
        <w:t xml:space="preserve"> у</w:t>
      </w:r>
      <w:r>
        <w:rPr>
          <w:spacing w:val="-2"/>
        </w:rPr>
        <w:t xml:space="preserve"> </w:t>
      </w:r>
      <w:r>
        <w:rPr>
          <w:spacing w:val="-1"/>
        </w:rPr>
        <w:t>Врбасу</w:t>
      </w:r>
      <w:r>
        <w:rPr>
          <w:spacing w:val="-4"/>
        </w:rPr>
        <w:t xml:space="preserve"> </w:t>
      </w:r>
      <w:r>
        <w:rPr>
          <w:spacing w:val="-1"/>
        </w:rPr>
        <w:t>налазиће</w:t>
      </w:r>
      <w:r>
        <w:t xml:space="preserve"> се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линија</w:t>
      </w:r>
      <w:r>
        <w:t xml:space="preserve"> </w:t>
      </w:r>
      <w:r>
        <w:rPr>
          <w:spacing w:val="-1"/>
        </w:rPr>
        <w:t>за</w:t>
      </w:r>
      <w:r>
        <w:t xml:space="preserve"> </w:t>
      </w:r>
      <w:r>
        <w:rPr>
          <w:spacing w:val="-1"/>
        </w:rPr>
        <w:t>балирање</w:t>
      </w:r>
      <w:r>
        <w:rPr>
          <w:spacing w:val="-2"/>
        </w:rPr>
        <w:t xml:space="preserve"> </w:t>
      </w:r>
      <w:r>
        <w:rPr>
          <w:spacing w:val="-1"/>
        </w:rPr>
        <w:t xml:space="preserve">отпада. </w:t>
      </w:r>
      <w:r>
        <w:rPr>
          <w:spacing w:val="-2"/>
        </w:rPr>
        <w:t>Све</w:t>
      </w:r>
      <w:r>
        <w:t xml:space="preserve"> </w:t>
      </w:r>
      <w:r>
        <w:rPr>
          <w:spacing w:val="-1"/>
        </w:rPr>
        <w:t>пројекте</w:t>
      </w:r>
      <w:r>
        <w:rPr>
          <w:spacing w:val="-2"/>
        </w:rPr>
        <w:t xml:space="preserve"> </w:t>
      </w:r>
      <w:r>
        <w:t xml:space="preserve">је </w:t>
      </w:r>
      <w:r>
        <w:rPr>
          <w:spacing w:val="-1"/>
        </w:rPr>
        <w:t>потребно</w:t>
      </w:r>
      <w:r>
        <w:rPr>
          <w:spacing w:val="-2"/>
        </w:rPr>
        <w:t xml:space="preserve"> </w:t>
      </w:r>
      <w:r>
        <w:rPr>
          <w:spacing w:val="-1"/>
        </w:rPr>
        <w:t>урадити</w:t>
      </w:r>
      <w:r>
        <w:rPr>
          <w:spacing w:val="-3"/>
        </w:rPr>
        <w:t xml:space="preserve"> </w:t>
      </w:r>
      <w:r>
        <w:t>у</w:t>
      </w:r>
      <w:r>
        <w:rPr>
          <w:spacing w:val="53"/>
        </w:rPr>
        <w:t xml:space="preserve"> </w:t>
      </w:r>
      <w:r>
        <w:rPr>
          <w:spacing w:val="-1"/>
        </w:rPr>
        <w:t>складу</w:t>
      </w:r>
      <w:r>
        <w:rPr>
          <w:spacing w:val="-2"/>
        </w:rPr>
        <w:t xml:space="preserve"> </w:t>
      </w:r>
      <w:r>
        <w:t>са</w:t>
      </w:r>
      <w:r>
        <w:rPr>
          <w:spacing w:val="-2"/>
        </w:rPr>
        <w:t xml:space="preserve"> </w:t>
      </w:r>
      <w:r>
        <w:rPr>
          <w:spacing w:val="-1"/>
        </w:rPr>
        <w:t>референтном законском регулативом</w:t>
      </w:r>
      <w:r>
        <w:rPr>
          <w:spacing w:val="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техничким нормама.</w:t>
      </w:r>
    </w:p>
    <w:p w:rsidR="00350147" w:rsidRDefault="00350147">
      <w:pPr>
        <w:spacing w:before="6"/>
        <w:rPr>
          <w:rFonts w:ascii="Arial" w:eastAsia="Arial" w:hAnsi="Arial" w:cs="Arial"/>
          <w:sz w:val="10"/>
          <w:szCs w:val="10"/>
        </w:rPr>
      </w:pPr>
    </w:p>
    <w:p w:rsidR="00350147" w:rsidRDefault="00D03FDC">
      <w:pPr>
        <w:spacing w:line="200" w:lineRule="atLeast"/>
        <w:ind w:left="2165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0" distB="0" distL="0" distR="0">
            <wp:extent cx="3370128" cy="2237232"/>
            <wp:effectExtent l="0" t="0" r="0" b="0"/>
            <wp:docPr id="35" name="image2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25.jpe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70128" cy="2237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0147" w:rsidRPr="008C1B77" w:rsidRDefault="00D03FDC">
      <w:pPr>
        <w:pStyle w:val="BodyText"/>
        <w:tabs>
          <w:tab w:val="left" w:pos="4134"/>
        </w:tabs>
        <w:spacing w:before="121"/>
        <w:ind w:left="2694" w:firstLine="0"/>
        <w:rPr>
          <w:sz w:val="20"/>
          <w:szCs w:val="20"/>
        </w:rPr>
      </w:pPr>
      <w:r w:rsidRPr="008C1B77">
        <w:rPr>
          <w:spacing w:val="-1"/>
          <w:sz w:val="20"/>
          <w:szCs w:val="20"/>
        </w:rPr>
        <w:t>Сликa</w:t>
      </w:r>
      <w:r w:rsidR="00AC1A27">
        <w:rPr>
          <w:sz w:val="20"/>
          <w:szCs w:val="20"/>
        </w:rPr>
        <w:t xml:space="preserve"> 5.10</w:t>
      </w:r>
      <w:r w:rsidRPr="008C1B77">
        <w:rPr>
          <w:sz w:val="20"/>
          <w:szCs w:val="20"/>
        </w:rPr>
        <w:tab/>
      </w:r>
      <w:r w:rsidRPr="008C1B77">
        <w:rPr>
          <w:spacing w:val="-1"/>
          <w:sz w:val="20"/>
          <w:szCs w:val="20"/>
        </w:rPr>
        <w:t xml:space="preserve">Пример </w:t>
      </w:r>
      <w:r w:rsidRPr="008C1B77">
        <w:rPr>
          <w:sz w:val="20"/>
          <w:szCs w:val="20"/>
        </w:rPr>
        <w:t>једне</w:t>
      </w:r>
      <w:r w:rsidRPr="008C1B77">
        <w:rPr>
          <w:spacing w:val="-2"/>
          <w:sz w:val="20"/>
          <w:szCs w:val="20"/>
        </w:rPr>
        <w:t xml:space="preserve"> </w:t>
      </w:r>
      <w:r w:rsidRPr="008C1B77">
        <w:rPr>
          <w:spacing w:val="-1"/>
          <w:sz w:val="20"/>
          <w:szCs w:val="20"/>
        </w:rPr>
        <w:t>трансфер станице</w:t>
      </w:r>
    </w:p>
    <w:p w:rsidR="00350147" w:rsidRDefault="00D03FDC">
      <w:pPr>
        <w:pStyle w:val="BodyText"/>
        <w:spacing w:before="121"/>
        <w:ind w:left="118" w:firstLine="0"/>
        <w:jc w:val="both"/>
      </w:pPr>
      <w:r>
        <w:rPr>
          <w:spacing w:val="-1"/>
        </w:rPr>
        <w:t>Основни захтев</w:t>
      </w:r>
      <w:r>
        <w:rPr>
          <w:spacing w:val="-2"/>
        </w:rPr>
        <w:t xml:space="preserve"> </w:t>
      </w:r>
      <w:r>
        <w:t>код</w:t>
      </w:r>
      <w:r>
        <w:rPr>
          <w:spacing w:val="-2"/>
        </w:rPr>
        <w:t xml:space="preserve"> </w:t>
      </w:r>
      <w:r>
        <w:rPr>
          <w:spacing w:val="-1"/>
        </w:rPr>
        <w:t>градње</w:t>
      </w:r>
      <w:r>
        <w:rPr>
          <w:spacing w:val="-2"/>
        </w:rPr>
        <w:t xml:space="preserve"> </w:t>
      </w:r>
      <w:r>
        <w:rPr>
          <w:spacing w:val="-1"/>
        </w:rPr>
        <w:t>трансфер станицe</w:t>
      </w:r>
      <w:r>
        <w:rPr>
          <w:spacing w:val="-2"/>
        </w:rPr>
        <w:t xml:space="preserve"> </w:t>
      </w:r>
      <w:r>
        <w:t xml:space="preserve">је </w:t>
      </w:r>
      <w:r>
        <w:rPr>
          <w:spacing w:val="-1"/>
        </w:rPr>
        <w:t>постојање</w:t>
      </w:r>
      <w:r>
        <w:rPr>
          <w:spacing w:val="-2"/>
        </w:rPr>
        <w:t xml:space="preserve"> </w:t>
      </w:r>
      <w:r>
        <w:rPr>
          <w:spacing w:val="-1"/>
        </w:rPr>
        <w:t>површине</w:t>
      </w:r>
      <w:r>
        <w:t xml:space="preserve"> </w:t>
      </w:r>
      <w:r>
        <w:rPr>
          <w:spacing w:val="-1"/>
        </w:rPr>
        <w:t>довољно</w:t>
      </w:r>
      <w:r>
        <w:t xml:space="preserve"> </w:t>
      </w:r>
      <w:r>
        <w:rPr>
          <w:spacing w:val="-1"/>
        </w:rPr>
        <w:t>велике</w:t>
      </w:r>
      <w:r>
        <w:t xml:space="preserve"> да</w:t>
      </w:r>
      <w:r>
        <w:rPr>
          <w:spacing w:val="-2"/>
        </w:rPr>
        <w:t xml:space="preserve"> </w:t>
      </w:r>
      <w:r>
        <w:rPr>
          <w:spacing w:val="-1"/>
        </w:rPr>
        <w:t>може:</w:t>
      </w:r>
    </w:p>
    <w:p w:rsidR="00350147" w:rsidRDefault="00D03FDC" w:rsidP="00EE4A9B">
      <w:pPr>
        <w:pStyle w:val="BodyText"/>
        <w:numPr>
          <w:ilvl w:val="2"/>
          <w:numId w:val="16"/>
        </w:numPr>
        <w:tabs>
          <w:tab w:val="left" w:pos="798"/>
        </w:tabs>
        <w:spacing w:before="140" w:line="252" w:lineRule="exact"/>
        <w:ind w:right="294"/>
        <w:jc w:val="both"/>
      </w:pPr>
      <w:r>
        <w:rPr>
          <w:spacing w:val="-1"/>
        </w:rPr>
        <w:t>Прихватати</w:t>
      </w:r>
      <w:r>
        <w:t xml:space="preserve"> </w:t>
      </w:r>
      <w:r>
        <w:rPr>
          <w:spacing w:val="-2"/>
        </w:rPr>
        <w:t>возила</w:t>
      </w:r>
      <w:r>
        <w:t xml:space="preserve"> </w:t>
      </w:r>
      <w:r>
        <w:rPr>
          <w:spacing w:val="-1"/>
        </w:rPr>
        <w:t>за</w:t>
      </w:r>
      <w:r>
        <w:t xml:space="preserve"> </w:t>
      </w:r>
      <w:r>
        <w:rPr>
          <w:spacing w:val="-1"/>
        </w:rPr>
        <w:t>сакупљање</w:t>
      </w:r>
      <w:r>
        <w:rPr>
          <w:spacing w:val="-2"/>
        </w:rPr>
        <w:t xml:space="preserve"> </w:t>
      </w:r>
      <w:r>
        <w:t>отпада -</w:t>
      </w:r>
      <w:r>
        <w:rPr>
          <w:spacing w:val="-1"/>
        </w:rPr>
        <w:t xml:space="preserve"> Како</w:t>
      </w:r>
      <w:r>
        <w:t xml:space="preserve"> се</w:t>
      </w:r>
      <w:r>
        <w:rPr>
          <w:spacing w:val="-4"/>
        </w:rPr>
        <w:t xml:space="preserve"> </w:t>
      </w:r>
      <w:r>
        <w:t>отпад</w:t>
      </w:r>
      <w:r>
        <w:rPr>
          <w:spacing w:val="1"/>
        </w:rPr>
        <w:t xml:space="preserve"> </w:t>
      </w:r>
      <w:r>
        <w:rPr>
          <w:spacing w:val="-2"/>
        </w:rPr>
        <w:t>производи</w:t>
      </w:r>
      <w:r>
        <w:t xml:space="preserve"> </w:t>
      </w:r>
      <w:r>
        <w:rPr>
          <w:spacing w:val="-1"/>
        </w:rPr>
        <w:t>365</w:t>
      </w:r>
      <w:r>
        <w:t xml:space="preserve"> дана у</w:t>
      </w:r>
      <w:r>
        <w:rPr>
          <w:spacing w:val="-2"/>
        </w:rPr>
        <w:t xml:space="preserve"> </w:t>
      </w:r>
      <w:r>
        <w:rPr>
          <w:spacing w:val="-1"/>
        </w:rPr>
        <w:t>години,</w:t>
      </w:r>
      <w:r>
        <w:rPr>
          <w:spacing w:val="69"/>
        </w:rPr>
        <w:t xml:space="preserve"> </w:t>
      </w:r>
      <w:r>
        <w:rPr>
          <w:spacing w:val="-1"/>
        </w:rPr>
        <w:t>радна</w:t>
      </w:r>
      <w:r>
        <w:t xml:space="preserve"> </w:t>
      </w:r>
      <w:r>
        <w:rPr>
          <w:spacing w:val="-1"/>
        </w:rPr>
        <w:t>површина</w:t>
      </w:r>
      <w:r>
        <w:rPr>
          <w:spacing w:val="-2"/>
        </w:rPr>
        <w:t xml:space="preserve"> </w:t>
      </w:r>
      <w:r>
        <w:t>мора</w:t>
      </w:r>
      <w:r>
        <w:rPr>
          <w:spacing w:val="-2"/>
        </w:rPr>
        <w:t xml:space="preserve"> </w:t>
      </w:r>
      <w:r>
        <w:rPr>
          <w:spacing w:val="-1"/>
        </w:rPr>
        <w:t>омогућавати</w:t>
      </w:r>
      <w:r>
        <w:rPr>
          <w:spacing w:val="-2"/>
        </w:rPr>
        <w:t xml:space="preserve"> </w:t>
      </w:r>
      <w:r>
        <w:t>рад на</w:t>
      </w:r>
      <w:r>
        <w:rPr>
          <w:spacing w:val="-2"/>
        </w:rPr>
        <w:t xml:space="preserve"> </w:t>
      </w:r>
      <w:r>
        <w:rPr>
          <w:spacing w:val="-1"/>
        </w:rPr>
        <w:t>трансферу</w:t>
      </w:r>
      <w:r>
        <w:t xml:space="preserve"> у</w:t>
      </w:r>
      <w:r>
        <w:rPr>
          <w:spacing w:val="1"/>
        </w:rPr>
        <w:t xml:space="preserve"> </w:t>
      </w:r>
      <w:r>
        <w:rPr>
          <w:spacing w:val="-2"/>
        </w:rPr>
        <w:t>свим</w:t>
      </w:r>
      <w:r>
        <w:rPr>
          <w:spacing w:val="1"/>
        </w:rPr>
        <w:t xml:space="preserve"> </w:t>
      </w:r>
      <w:r>
        <w:rPr>
          <w:spacing w:val="-1"/>
        </w:rPr>
        <w:t>временским условима</w:t>
      </w:r>
      <w:r>
        <w:t xml:space="preserve"> у</w:t>
      </w:r>
      <w:r>
        <w:rPr>
          <w:spacing w:val="-1"/>
        </w:rPr>
        <w:t xml:space="preserve"> којима</w:t>
      </w:r>
      <w:r>
        <w:rPr>
          <w:spacing w:val="43"/>
        </w:rPr>
        <w:t xml:space="preserve"> </w:t>
      </w:r>
      <w:r>
        <w:t xml:space="preserve">се </w:t>
      </w:r>
      <w:r>
        <w:rPr>
          <w:spacing w:val="-1"/>
        </w:rPr>
        <w:t>може</w:t>
      </w:r>
      <w:r>
        <w:t xml:space="preserve"> </w:t>
      </w:r>
      <w:r>
        <w:rPr>
          <w:spacing w:val="-1"/>
        </w:rPr>
        <w:t>обављати</w:t>
      </w:r>
      <w:r>
        <w:t xml:space="preserve"> </w:t>
      </w:r>
      <w:r>
        <w:rPr>
          <w:spacing w:val="-1"/>
        </w:rPr>
        <w:t>сакупљање</w:t>
      </w:r>
      <w:r>
        <w:t xml:space="preserve"> </w:t>
      </w:r>
      <w:r>
        <w:rPr>
          <w:spacing w:val="-1"/>
        </w:rPr>
        <w:t>отпада. Због</w:t>
      </w:r>
      <w:r>
        <w:t xml:space="preserve"> </w:t>
      </w:r>
      <w:r>
        <w:rPr>
          <w:spacing w:val="-1"/>
        </w:rPr>
        <w:t>тога</w:t>
      </w:r>
      <w:r>
        <w:rPr>
          <w:spacing w:val="-2"/>
        </w:rPr>
        <w:t xml:space="preserve"> </w:t>
      </w:r>
      <w:r>
        <w:rPr>
          <w:spacing w:val="-1"/>
        </w:rPr>
        <w:t>је</w:t>
      </w:r>
      <w:r>
        <w:t xml:space="preserve"> </w:t>
      </w:r>
      <w:r>
        <w:rPr>
          <w:spacing w:val="-1"/>
        </w:rPr>
        <w:t>нужна</w:t>
      </w:r>
      <w:r>
        <w:t xml:space="preserve"> </w:t>
      </w:r>
      <w:r>
        <w:rPr>
          <w:spacing w:val="-1"/>
        </w:rPr>
        <w:t>чврстa, најбоље</w:t>
      </w:r>
      <w:r>
        <w:rPr>
          <w:spacing w:val="-2"/>
        </w:rPr>
        <w:t xml:space="preserve"> </w:t>
      </w:r>
      <w:r>
        <w:rPr>
          <w:spacing w:val="-1"/>
        </w:rPr>
        <w:t>бетонска</w:t>
      </w:r>
      <w:r>
        <w:rPr>
          <w:spacing w:val="57"/>
        </w:rPr>
        <w:t xml:space="preserve"> </w:t>
      </w:r>
      <w:r>
        <w:rPr>
          <w:spacing w:val="-1"/>
        </w:rPr>
        <w:t>подлога.</w:t>
      </w:r>
    </w:p>
    <w:p w:rsidR="00350147" w:rsidRDefault="00D03FDC" w:rsidP="00EE4A9B">
      <w:pPr>
        <w:pStyle w:val="BodyText"/>
        <w:numPr>
          <w:ilvl w:val="2"/>
          <w:numId w:val="16"/>
        </w:numPr>
        <w:tabs>
          <w:tab w:val="left" w:pos="798"/>
        </w:tabs>
        <w:spacing w:before="17" w:line="252" w:lineRule="exact"/>
        <w:ind w:right="502"/>
        <w:jc w:val="both"/>
      </w:pPr>
      <w:r>
        <w:rPr>
          <w:spacing w:val="-1"/>
        </w:rPr>
        <w:t>Прихватити</w:t>
      </w:r>
      <w:r>
        <w:t xml:space="preserve"> </w:t>
      </w:r>
      <w:r>
        <w:rPr>
          <w:spacing w:val="-1"/>
        </w:rPr>
        <w:t>веће</w:t>
      </w:r>
      <w:r>
        <w:t xml:space="preserve"> </w:t>
      </w:r>
      <w:r>
        <w:rPr>
          <w:spacing w:val="-1"/>
        </w:rPr>
        <w:t>количине</w:t>
      </w:r>
      <w:r>
        <w:t xml:space="preserve"> </w:t>
      </w:r>
      <w:r>
        <w:rPr>
          <w:spacing w:val="-1"/>
        </w:rPr>
        <w:t>отпада</w:t>
      </w:r>
      <w:r>
        <w:rPr>
          <w:spacing w:val="1"/>
        </w:rPr>
        <w:t xml:space="preserve"> </w:t>
      </w:r>
      <w:r>
        <w:t>-</w:t>
      </w:r>
      <w:r>
        <w:rPr>
          <w:spacing w:val="-1"/>
        </w:rPr>
        <w:t xml:space="preserve"> На</w:t>
      </w:r>
      <w:r>
        <w:t xml:space="preserve"> </w:t>
      </w:r>
      <w:r>
        <w:rPr>
          <w:spacing w:val="-1"/>
        </w:rPr>
        <w:t>трансфер станици</w:t>
      </w:r>
      <w:r>
        <w:t xml:space="preserve"> мора</w:t>
      </w:r>
      <w:r>
        <w:rPr>
          <w:spacing w:val="-2"/>
        </w:rPr>
        <w:t xml:space="preserve"> </w:t>
      </w:r>
      <w:r>
        <w:rPr>
          <w:spacing w:val="-1"/>
        </w:rPr>
        <w:t>бити</w:t>
      </w:r>
      <w:r>
        <w:t xml:space="preserve"> </w:t>
      </w:r>
      <w:r>
        <w:rPr>
          <w:spacing w:val="-1"/>
        </w:rPr>
        <w:t>довољно</w:t>
      </w:r>
      <w:r>
        <w:t xml:space="preserve"> </w:t>
      </w:r>
      <w:r>
        <w:rPr>
          <w:spacing w:val="-1"/>
        </w:rPr>
        <w:t>простора</w:t>
      </w:r>
      <w:r>
        <w:rPr>
          <w:spacing w:val="1"/>
        </w:rPr>
        <w:t xml:space="preserve"> </w:t>
      </w:r>
      <w:r>
        <w:t>да</w:t>
      </w:r>
      <w:r>
        <w:rPr>
          <w:spacing w:val="-2"/>
        </w:rPr>
        <w:t xml:space="preserve"> </w:t>
      </w:r>
      <w:r>
        <w:t>се</w:t>
      </w:r>
      <w:r>
        <w:rPr>
          <w:spacing w:val="53"/>
        </w:rPr>
        <w:t xml:space="preserve"> </w:t>
      </w:r>
      <w:r>
        <w:t>отпад</w:t>
      </w:r>
      <w:r>
        <w:rPr>
          <w:spacing w:val="-2"/>
        </w:rPr>
        <w:t xml:space="preserve"> </w:t>
      </w:r>
      <w:r>
        <w:rPr>
          <w:spacing w:val="-1"/>
        </w:rPr>
        <w:t>може</w:t>
      </w:r>
      <w:r>
        <w:t xml:space="preserve"> </w:t>
      </w:r>
      <w:r>
        <w:rPr>
          <w:spacing w:val="-1"/>
        </w:rPr>
        <w:t>гомилати</w:t>
      </w:r>
      <w:r>
        <w:t xml:space="preserve"> до</w:t>
      </w:r>
      <w:r>
        <w:rPr>
          <w:spacing w:val="-4"/>
        </w:rPr>
        <w:t xml:space="preserve"> </w:t>
      </w:r>
      <w:r>
        <w:rPr>
          <w:spacing w:val="-1"/>
        </w:rPr>
        <w:t>недељу</w:t>
      </w:r>
      <w:r>
        <w:t xml:space="preserve"> </w:t>
      </w:r>
      <w:r>
        <w:rPr>
          <w:spacing w:val="-1"/>
        </w:rPr>
        <w:t>дана.</w:t>
      </w:r>
      <w:r>
        <w:rPr>
          <w:spacing w:val="-3"/>
        </w:rPr>
        <w:t xml:space="preserve"> </w:t>
      </w:r>
      <w:r>
        <w:rPr>
          <w:spacing w:val="-1"/>
        </w:rPr>
        <w:t>Такво</w:t>
      </w:r>
      <w:r>
        <w:t xml:space="preserve"> </w:t>
      </w:r>
      <w:r>
        <w:rPr>
          <w:spacing w:val="-1"/>
        </w:rPr>
        <w:t>држање</w:t>
      </w:r>
      <w:r>
        <w:t xml:space="preserve"> </w:t>
      </w:r>
      <w:r>
        <w:rPr>
          <w:spacing w:val="-1"/>
        </w:rPr>
        <w:t>отпада</w:t>
      </w:r>
      <w:r>
        <w:rPr>
          <w:spacing w:val="-2"/>
        </w:rPr>
        <w:t xml:space="preserve"> </w:t>
      </w:r>
      <w:r>
        <w:t xml:space="preserve">ће </w:t>
      </w:r>
      <w:r>
        <w:rPr>
          <w:spacing w:val="-1"/>
        </w:rPr>
        <w:t>бити</w:t>
      </w:r>
      <w:r>
        <w:t xml:space="preserve"> и</w:t>
      </w:r>
      <w:r>
        <w:rPr>
          <w:spacing w:val="-3"/>
        </w:rPr>
        <w:t xml:space="preserve"> </w:t>
      </w:r>
      <w:r>
        <w:rPr>
          <w:spacing w:val="-2"/>
        </w:rPr>
        <w:t>више</w:t>
      </w:r>
      <w:r>
        <w:t xml:space="preserve"> него</w:t>
      </w:r>
      <w:r>
        <w:rPr>
          <w:spacing w:val="-2"/>
        </w:rPr>
        <w:t xml:space="preserve"> </w:t>
      </w:r>
      <w:r>
        <w:rPr>
          <w:spacing w:val="-1"/>
        </w:rPr>
        <w:t>довољно</w:t>
      </w:r>
      <w:r w:rsidR="00FD1BE8">
        <w:t xml:space="preserve"> </w:t>
      </w:r>
      <w:r>
        <w:t>да</w:t>
      </w:r>
      <w:r w:rsidRPr="00FD1BE8">
        <w:rPr>
          <w:spacing w:val="-2"/>
        </w:rPr>
        <w:t xml:space="preserve"> </w:t>
      </w:r>
      <w:r w:rsidRPr="00FD1BE8">
        <w:rPr>
          <w:spacing w:val="-1"/>
        </w:rPr>
        <w:t>компензуje</w:t>
      </w:r>
      <w:r w:rsidRPr="00FD1BE8">
        <w:rPr>
          <w:spacing w:val="-2"/>
        </w:rPr>
        <w:t xml:space="preserve"> </w:t>
      </w:r>
      <w:r w:rsidRPr="00FD1BE8">
        <w:rPr>
          <w:spacing w:val="-1"/>
        </w:rPr>
        <w:t>могуће</w:t>
      </w:r>
      <w:r w:rsidRPr="00FD1BE8">
        <w:rPr>
          <w:spacing w:val="-2"/>
        </w:rPr>
        <w:t xml:space="preserve"> </w:t>
      </w:r>
      <w:r w:rsidRPr="00FD1BE8">
        <w:rPr>
          <w:spacing w:val="-1"/>
        </w:rPr>
        <w:t>неочекиване</w:t>
      </w:r>
      <w:r>
        <w:t xml:space="preserve"> </w:t>
      </w:r>
      <w:r w:rsidRPr="00FD1BE8">
        <w:rPr>
          <w:spacing w:val="-1"/>
        </w:rPr>
        <w:t>ситуације</w:t>
      </w:r>
      <w:r>
        <w:t xml:space="preserve"> </w:t>
      </w:r>
      <w:r w:rsidRPr="00FD1BE8">
        <w:rPr>
          <w:spacing w:val="-1"/>
        </w:rPr>
        <w:t>због</w:t>
      </w:r>
      <w:r w:rsidRPr="00FD1BE8">
        <w:rPr>
          <w:spacing w:val="-2"/>
        </w:rPr>
        <w:t xml:space="preserve"> </w:t>
      </w:r>
      <w:r>
        <w:t>којих</w:t>
      </w:r>
      <w:r w:rsidRPr="00FD1BE8">
        <w:rPr>
          <w:spacing w:val="-2"/>
        </w:rPr>
        <w:t xml:space="preserve"> </w:t>
      </w:r>
      <w:r>
        <w:t xml:space="preserve">се </w:t>
      </w:r>
      <w:r w:rsidRPr="00FD1BE8">
        <w:rPr>
          <w:spacing w:val="-1"/>
        </w:rPr>
        <w:t>отпад</w:t>
      </w:r>
      <w:r>
        <w:t xml:space="preserve"> </w:t>
      </w:r>
      <w:r w:rsidRPr="00FD1BE8">
        <w:rPr>
          <w:spacing w:val="-1"/>
        </w:rPr>
        <w:t>повремено</w:t>
      </w:r>
      <w:r>
        <w:t xml:space="preserve"> не</w:t>
      </w:r>
      <w:r w:rsidRPr="00FD1BE8">
        <w:rPr>
          <w:spacing w:val="-2"/>
        </w:rPr>
        <w:t xml:space="preserve"> </w:t>
      </w:r>
      <w:r w:rsidRPr="00FD1BE8">
        <w:rPr>
          <w:spacing w:val="-1"/>
        </w:rPr>
        <w:t>може</w:t>
      </w:r>
      <w:r w:rsidRPr="00FD1BE8">
        <w:rPr>
          <w:spacing w:val="53"/>
        </w:rPr>
        <w:t xml:space="preserve"> </w:t>
      </w:r>
      <w:r w:rsidRPr="00FD1BE8">
        <w:rPr>
          <w:spacing w:val="-1"/>
        </w:rPr>
        <w:t>транспортовати</w:t>
      </w:r>
      <w:r>
        <w:t xml:space="preserve"> до</w:t>
      </w:r>
      <w:r w:rsidRPr="00FD1BE8">
        <w:rPr>
          <w:spacing w:val="-1"/>
        </w:rPr>
        <w:t xml:space="preserve"> Регионалне</w:t>
      </w:r>
      <w:r>
        <w:t xml:space="preserve"> </w:t>
      </w:r>
      <w:r w:rsidRPr="00FD1BE8">
        <w:rPr>
          <w:spacing w:val="-1"/>
        </w:rPr>
        <w:t xml:space="preserve">депоније. </w:t>
      </w:r>
      <w:r w:rsidR="00753AE6">
        <w:rPr>
          <w:spacing w:val="-1"/>
        </w:rPr>
        <w:t xml:space="preserve">Отпад се </w:t>
      </w:r>
      <w:r w:rsidRPr="00FD1BE8">
        <w:rPr>
          <w:spacing w:val="-1"/>
        </w:rPr>
        <w:t>производи</w:t>
      </w:r>
      <w:r>
        <w:t xml:space="preserve"> без</w:t>
      </w:r>
      <w:r w:rsidRPr="00FD1BE8">
        <w:rPr>
          <w:spacing w:val="-2"/>
        </w:rPr>
        <w:t xml:space="preserve"> </w:t>
      </w:r>
      <w:r w:rsidRPr="00FD1BE8">
        <w:rPr>
          <w:spacing w:val="-1"/>
        </w:rPr>
        <w:t>обзира</w:t>
      </w:r>
      <w:r>
        <w:t xml:space="preserve"> на</w:t>
      </w:r>
      <w:r w:rsidRPr="00FD1BE8">
        <w:rPr>
          <w:spacing w:val="35"/>
        </w:rPr>
        <w:t xml:space="preserve"> </w:t>
      </w:r>
      <w:r w:rsidRPr="00FD1BE8">
        <w:rPr>
          <w:spacing w:val="-1"/>
        </w:rPr>
        <w:t>временске</w:t>
      </w:r>
      <w:r>
        <w:t xml:space="preserve"> </w:t>
      </w:r>
      <w:r w:rsidRPr="00FD1BE8">
        <w:rPr>
          <w:spacing w:val="-1"/>
        </w:rPr>
        <w:t>услове,</w:t>
      </w:r>
      <w:r w:rsidRPr="00FD1BE8">
        <w:rPr>
          <w:spacing w:val="1"/>
        </w:rPr>
        <w:t xml:space="preserve"> </w:t>
      </w:r>
      <w:r>
        <w:t>а</w:t>
      </w:r>
      <w:r w:rsidRPr="00FD1BE8">
        <w:rPr>
          <w:spacing w:val="-2"/>
        </w:rPr>
        <w:t xml:space="preserve"> </w:t>
      </w:r>
      <w:r w:rsidRPr="00FD1BE8">
        <w:rPr>
          <w:spacing w:val="-1"/>
        </w:rPr>
        <w:t>здравствени</w:t>
      </w:r>
      <w:r>
        <w:t xml:space="preserve"> </w:t>
      </w:r>
      <w:r w:rsidRPr="00FD1BE8">
        <w:rPr>
          <w:spacing w:val="-1"/>
        </w:rPr>
        <w:t>разлози</w:t>
      </w:r>
      <w:r>
        <w:t xml:space="preserve"> ће </w:t>
      </w:r>
      <w:r w:rsidRPr="00FD1BE8">
        <w:rPr>
          <w:spacing w:val="-1"/>
        </w:rPr>
        <w:t>увек</w:t>
      </w:r>
      <w:r>
        <w:t xml:space="preserve"> </w:t>
      </w:r>
      <w:r w:rsidRPr="00FD1BE8">
        <w:rPr>
          <w:spacing w:val="-1"/>
        </w:rPr>
        <w:t>захтевати</w:t>
      </w:r>
      <w:r>
        <w:t xml:space="preserve"> да се отпад</w:t>
      </w:r>
      <w:r w:rsidRPr="00FD1BE8">
        <w:rPr>
          <w:spacing w:val="-2"/>
        </w:rPr>
        <w:t xml:space="preserve"> </w:t>
      </w:r>
      <w:r w:rsidRPr="00FD1BE8">
        <w:rPr>
          <w:spacing w:val="-1"/>
        </w:rPr>
        <w:t>редовно</w:t>
      </w:r>
      <w:r>
        <w:t xml:space="preserve"> </w:t>
      </w:r>
      <w:r w:rsidRPr="00FD1BE8">
        <w:rPr>
          <w:spacing w:val="-2"/>
        </w:rPr>
        <w:t>одвози.</w:t>
      </w:r>
      <w:r w:rsidRPr="00FD1BE8">
        <w:rPr>
          <w:spacing w:val="43"/>
        </w:rPr>
        <w:t xml:space="preserve"> </w:t>
      </w:r>
      <w:r w:rsidRPr="00FD1BE8">
        <w:rPr>
          <w:spacing w:val="-1"/>
        </w:rPr>
        <w:t>Међутим,</w:t>
      </w:r>
      <w:r w:rsidRPr="00FD1BE8">
        <w:rPr>
          <w:spacing w:val="2"/>
        </w:rPr>
        <w:t xml:space="preserve"> </w:t>
      </w:r>
      <w:r w:rsidRPr="00FD1BE8">
        <w:rPr>
          <w:spacing w:val="-1"/>
        </w:rPr>
        <w:t>нагомилавање</w:t>
      </w:r>
      <w:r w:rsidRPr="00FD1BE8">
        <w:rPr>
          <w:spacing w:val="-2"/>
        </w:rPr>
        <w:t xml:space="preserve"> </w:t>
      </w:r>
      <w:r>
        <w:t>отпада се</w:t>
      </w:r>
      <w:r w:rsidRPr="00FD1BE8">
        <w:rPr>
          <w:spacing w:val="-2"/>
        </w:rPr>
        <w:t xml:space="preserve"> </w:t>
      </w:r>
      <w:r w:rsidRPr="00FD1BE8">
        <w:rPr>
          <w:spacing w:val="-1"/>
        </w:rPr>
        <w:t>сме</w:t>
      </w:r>
      <w:r>
        <w:t xml:space="preserve"> </w:t>
      </w:r>
      <w:r w:rsidRPr="00FD1BE8">
        <w:rPr>
          <w:spacing w:val="-1"/>
        </w:rPr>
        <w:t>дозвољавати</w:t>
      </w:r>
      <w:r>
        <w:t xml:space="preserve"> </w:t>
      </w:r>
      <w:r w:rsidRPr="00FD1BE8">
        <w:rPr>
          <w:spacing w:val="-1"/>
        </w:rPr>
        <w:t>само</w:t>
      </w:r>
      <w:r>
        <w:t xml:space="preserve"> у</w:t>
      </w:r>
      <w:r w:rsidRPr="00FD1BE8">
        <w:rPr>
          <w:spacing w:val="-2"/>
        </w:rPr>
        <w:t xml:space="preserve"> </w:t>
      </w:r>
      <w:r w:rsidRPr="00FD1BE8">
        <w:rPr>
          <w:spacing w:val="-1"/>
        </w:rPr>
        <w:t>ванредним</w:t>
      </w:r>
      <w:r w:rsidRPr="00FD1BE8">
        <w:rPr>
          <w:spacing w:val="1"/>
        </w:rPr>
        <w:t xml:space="preserve"> </w:t>
      </w:r>
      <w:r w:rsidRPr="00FD1BE8">
        <w:rPr>
          <w:spacing w:val="-1"/>
        </w:rPr>
        <w:t>ситуацијама,</w:t>
      </w:r>
      <w:r w:rsidRPr="00FD1BE8">
        <w:rPr>
          <w:spacing w:val="2"/>
        </w:rPr>
        <w:t xml:space="preserve"> </w:t>
      </w:r>
      <w:r>
        <w:t>а</w:t>
      </w:r>
      <w:r w:rsidRPr="00FD1BE8">
        <w:rPr>
          <w:spacing w:val="37"/>
        </w:rPr>
        <w:t xml:space="preserve"> </w:t>
      </w:r>
      <w:r w:rsidRPr="00FD1BE8">
        <w:rPr>
          <w:spacing w:val="-1"/>
        </w:rPr>
        <w:t>гомиле</w:t>
      </w:r>
      <w:r>
        <w:t xml:space="preserve"> никад</w:t>
      </w:r>
      <w:r w:rsidRPr="00FD1BE8">
        <w:rPr>
          <w:spacing w:val="-2"/>
        </w:rPr>
        <w:t xml:space="preserve"> </w:t>
      </w:r>
      <w:r>
        <w:t>не</w:t>
      </w:r>
      <w:r w:rsidRPr="00FD1BE8">
        <w:rPr>
          <w:spacing w:val="-2"/>
        </w:rPr>
        <w:t xml:space="preserve"> </w:t>
      </w:r>
      <w:r w:rsidRPr="00FD1BE8">
        <w:rPr>
          <w:spacing w:val="-1"/>
        </w:rPr>
        <w:t>смеју</w:t>
      </w:r>
      <w:r w:rsidRPr="00FD1BE8">
        <w:rPr>
          <w:spacing w:val="-2"/>
        </w:rPr>
        <w:t xml:space="preserve"> </w:t>
      </w:r>
      <w:r w:rsidRPr="00FD1BE8">
        <w:rPr>
          <w:spacing w:val="-1"/>
        </w:rPr>
        <w:t>стајати</w:t>
      </w:r>
      <w:r>
        <w:t xml:space="preserve"> на</w:t>
      </w:r>
      <w:r w:rsidRPr="00FD1BE8">
        <w:rPr>
          <w:spacing w:val="-2"/>
        </w:rPr>
        <w:t xml:space="preserve"> </w:t>
      </w:r>
      <w:r w:rsidRPr="00FD1BE8">
        <w:rPr>
          <w:spacing w:val="-1"/>
        </w:rPr>
        <w:t>трансфер станицама</w:t>
      </w:r>
      <w:r>
        <w:t xml:space="preserve"> дуже од </w:t>
      </w:r>
      <w:r w:rsidRPr="00FD1BE8">
        <w:rPr>
          <w:spacing w:val="-1"/>
        </w:rPr>
        <w:t>недељу</w:t>
      </w:r>
      <w:r>
        <w:t xml:space="preserve"> </w:t>
      </w:r>
      <w:r w:rsidRPr="00FD1BE8">
        <w:rPr>
          <w:spacing w:val="-1"/>
        </w:rPr>
        <w:t>дана,</w:t>
      </w:r>
      <w:r w:rsidRPr="00FD1BE8">
        <w:rPr>
          <w:spacing w:val="1"/>
        </w:rPr>
        <w:t xml:space="preserve"> </w:t>
      </w:r>
      <w:r w:rsidRPr="00FD1BE8">
        <w:rPr>
          <w:spacing w:val="-1"/>
        </w:rPr>
        <w:t>уколико</w:t>
      </w:r>
      <w:r>
        <w:t xml:space="preserve"> </w:t>
      </w:r>
      <w:r w:rsidRPr="00FD1BE8">
        <w:rPr>
          <w:spacing w:val="-1"/>
        </w:rPr>
        <w:t>отпад</w:t>
      </w:r>
      <w:r w:rsidRPr="00FD1BE8">
        <w:rPr>
          <w:spacing w:val="43"/>
        </w:rPr>
        <w:t xml:space="preserve"> </w:t>
      </w:r>
      <w:r w:rsidRPr="00FD1BE8">
        <w:rPr>
          <w:spacing w:val="-1"/>
        </w:rPr>
        <w:t>није</w:t>
      </w:r>
      <w:r>
        <w:t xml:space="preserve"> </w:t>
      </w:r>
      <w:r w:rsidRPr="00FD1BE8">
        <w:rPr>
          <w:spacing w:val="-1"/>
        </w:rPr>
        <w:t>балиран.</w:t>
      </w:r>
    </w:p>
    <w:p w:rsidR="00350147" w:rsidRDefault="00D03FDC" w:rsidP="00753AE6">
      <w:pPr>
        <w:pStyle w:val="BodyText"/>
        <w:numPr>
          <w:ilvl w:val="2"/>
          <w:numId w:val="16"/>
        </w:numPr>
        <w:tabs>
          <w:tab w:val="left" w:pos="798"/>
        </w:tabs>
        <w:spacing w:before="20" w:line="252" w:lineRule="exact"/>
        <w:ind w:right="680"/>
        <w:jc w:val="both"/>
        <w:rPr>
          <w:rFonts w:cs="Arial"/>
        </w:rPr>
      </w:pPr>
      <w:r>
        <w:rPr>
          <w:spacing w:val="-1"/>
        </w:rPr>
        <w:t>Управљати</w:t>
      </w:r>
      <w:r>
        <w:t xml:space="preserve"> </w:t>
      </w:r>
      <w:r>
        <w:rPr>
          <w:spacing w:val="-1"/>
        </w:rPr>
        <w:t>погоном</w:t>
      </w:r>
      <w:r>
        <w:t xml:space="preserve"> -</w:t>
      </w:r>
      <w:r>
        <w:rPr>
          <w:spacing w:val="-1"/>
        </w:rPr>
        <w:t xml:space="preserve"> </w:t>
      </w:r>
      <w:r>
        <w:t xml:space="preserve">У </w:t>
      </w:r>
      <w:r>
        <w:rPr>
          <w:spacing w:val="-1"/>
        </w:rPr>
        <w:t>свакој</w:t>
      </w:r>
      <w:r>
        <w:t xml:space="preserve"> </w:t>
      </w:r>
      <w:r>
        <w:rPr>
          <w:spacing w:val="-1"/>
        </w:rPr>
        <w:t>трансфер</w:t>
      </w:r>
      <w:r>
        <w:rPr>
          <w:spacing w:val="1"/>
        </w:rPr>
        <w:t xml:space="preserve"> </w:t>
      </w:r>
      <w:r>
        <w:rPr>
          <w:spacing w:val="-1"/>
        </w:rPr>
        <w:t>станици мора</w:t>
      </w:r>
      <w:r>
        <w:t xml:space="preserve"> </w:t>
      </w:r>
      <w:r>
        <w:rPr>
          <w:spacing w:val="-1"/>
        </w:rPr>
        <w:t>бити</w:t>
      </w:r>
      <w:r>
        <w:t xml:space="preserve"> </w:t>
      </w:r>
      <w:r>
        <w:rPr>
          <w:spacing w:val="-1"/>
        </w:rPr>
        <w:t>довољно</w:t>
      </w:r>
      <w:r>
        <w:t xml:space="preserve"> </w:t>
      </w:r>
      <w:r>
        <w:rPr>
          <w:spacing w:val="-1"/>
        </w:rPr>
        <w:t>простора</w:t>
      </w:r>
      <w:r>
        <w:t xml:space="preserve"> </w:t>
      </w:r>
      <w:r>
        <w:rPr>
          <w:spacing w:val="-2"/>
        </w:rPr>
        <w:lastRenderedPageBreak/>
        <w:t>да</w:t>
      </w:r>
      <w:r>
        <w:t xml:space="preserve"> се</w:t>
      </w:r>
      <w:r>
        <w:rPr>
          <w:spacing w:val="-1"/>
        </w:rPr>
        <w:t xml:space="preserve"> може</w:t>
      </w:r>
      <w:r>
        <w:rPr>
          <w:spacing w:val="49"/>
        </w:rPr>
        <w:t xml:space="preserve"> </w:t>
      </w:r>
      <w:r>
        <w:rPr>
          <w:spacing w:val="-1"/>
        </w:rPr>
        <w:t>управљати механизацијом</w:t>
      </w:r>
      <w:r>
        <w:t xml:space="preserve">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>утовар</w:t>
      </w:r>
      <w:r>
        <w:rPr>
          <w:spacing w:val="1"/>
        </w:rPr>
        <w:t xml:space="preserve"> </w:t>
      </w:r>
      <w:r>
        <w:rPr>
          <w:spacing w:val="-1"/>
        </w:rPr>
        <w:t>(булдожери</w:t>
      </w:r>
      <w:r>
        <w:t xml:space="preserve"> </w:t>
      </w:r>
      <w:r>
        <w:rPr>
          <w:spacing w:val="-1"/>
        </w:rPr>
        <w:t>за</w:t>
      </w:r>
      <w:r>
        <w:rPr>
          <w:spacing w:val="-2"/>
        </w:rPr>
        <w:t xml:space="preserve"> </w:t>
      </w:r>
      <w:r>
        <w:rPr>
          <w:spacing w:val="-1"/>
        </w:rPr>
        <w:t>утовар</w:t>
      </w:r>
      <w:r>
        <w:rPr>
          <w:spacing w:val="1"/>
        </w:rPr>
        <w:t xml:space="preserve"> </w:t>
      </w:r>
      <w:r>
        <w:rPr>
          <w:spacing w:val="-2"/>
        </w:rPr>
        <w:t>или</w:t>
      </w:r>
      <w:r>
        <w:t xml:space="preserve"> </w:t>
      </w:r>
      <w:r>
        <w:rPr>
          <w:spacing w:val="-1"/>
        </w:rPr>
        <w:t xml:space="preserve">ровокопачи </w:t>
      </w:r>
      <w:r>
        <w:t>од</w:t>
      </w:r>
      <w:r>
        <w:rPr>
          <w:spacing w:val="-2"/>
        </w:rPr>
        <w:t xml:space="preserve"> </w:t>
      </w:r>
      <w:r>
        <w:rPr>
          <w:spacing w:val="-1"/>
        </w:rPr>
        <w:t>360</w:t>
      </w:r>
      <w:r>
        <w:rPr>
          <w:spacing w:val="-1"/>
          <w:position w:val="8"/>
          <w:sz w:val="14"/>
        </w:rPr>
        <w:t>о</w:t>
      </w:r>
      <w:r>
        <w:rPr>
          <w:spacing w:val="-1"/>
        </w:rPr>
        <w:t>).</w:t>
      </w:r>
    </w:p>
    <w:p w:rsidR="00350147" w:rsidRDefault="00D03FDC">
      <w:pPr>
        <w:pStyle w:val="BodyText"/>
        <w:spacing w:before="115"/>
        <w:ind w:left="118" w:firstLine="0"/>
        <w:jc w:val="both"/>
        <w:rPr>
          <w:rFonts w:cs="Arial"/>
        </w:rPr>
      </w:pPr>
      <w:r>
        <w:t xml:space="preserve">У </w:t>
      </w:r>
      <w:r>
        <w:rPr>
          <w:spacing w:val="-1"/>
        </w:rPr>
        <w:t>оквиру</w:t>
      </w:r>
      <w:r>
        <w:t xml:space="preserve"> </w:t>
      </w:r>
      <w:r>
        <w:rPr>
          <w:spacing w:val="-1"/>
        </w:rPr>
        <w:t>комплекса</w:t>
      </w:r>
      <w:r>
        <w:rPr>
          <w:spacing w:val="-2"/>
        </w:rPr>
        <w:t xml:space="preserve"> </w:t>
      </w:r>
      <w:r>
        <w:rPr>
          <w:spacing w:val="-1"/>
        </w:rPr>
        <w:t>трансфер станице</w:t>
      </w:r>
      <w:r>
        <w:rPr>
          <w:spacing w:val="1"/>
        </w:rPr>
        <w:t xml:space="preserve"> </w:t>
      </w:r>
      <w:r>
        <w:rPr>
          <w:spacing w:val="-1"/>
        </w:rPr>
        <w:t>пoтрeбaн</w:t>
      </w:r>
      <w:r>
        <w:rPr>
          <w:spacing w:val="-2"/>
        </w:rPr>
        <w:t xml:space="preserve"> </w:t>
      </w:r>
      <w:r>
        <w:t>je</w:t>
      </w:r>
      <w:r>
        <w:rPr>
          <w:spacing w:val="-4"/>
        </w:rPr>
        <w:t xml:space="preserve"> </w:t>
      </w:r>
      <w:r>
        <w:rPr>
          <w:spacing w:val="-1"/>
        </w:rPr>
        <w:t>прoстoр</w:t>
      </w:r>
      <w:r>
        <w:rPr>
          <w:spacing w:val="2"/>
        </w:rPr>
        <w:t xml:space="preserve"> </w:t>
      </w:r>
      <w:r>
        <w:rPr>
          <w:spacing w:val="-2"/>
        </w:rPr>
        <w:t>зa</w:t>
      </w:r>
      <w:r>
        <w:t xml:space="preserve"> </w:t>
      </w:r>
      <w:r>
        <w:rPr>
          <w:spacing w:val="-1"/>
        </w:rPr>
        <w:t>слeдeћe</w:t>
      </w:r>
      <w:r>
        <w:rPr>
          <w:spacing w:val="-2"/>
        </w:rPr>
        <w:t xml:space="preserve"> </w:t>
      </w:r>
      <w:r>
        <w:rPr>
          <w:spacing w:val="-1"/>
        </w:rPr>
        <w:t>цeлинe:</w:t>
      </w:r>
    </w:p>
    <w:p w:rsidR="00350147" w:rsidRDefault="00D03FDC" w:rsidP="00753AE6">
      <w:pPr>
        <w:pStyle w:val="BodyText"/>
        <w:numPr>
          <w:ilvl w:val="2"/>
          <w:numId w:val="16"/>
        </w:numPr>
        <w:tabs>
          <w:tab w:val="left" w:pos="798"/>
        </w:tabs>
        <w:spacing w:before="121" w:line="269" w:lineRule="exact"/>
        <w:jc w:val="both"/>
      </w:pPr>
      <w:r>
        <w:t>мостна</w:t>
      </w:r>
      <w:r>
        <w:rPr>
          <w:spacing w:val="-2"/>
        </w:rPr>
        <w:t xml:space="preserve"> </w:t>
      </w:r>
      <w:r>
        <w:rPr>
          <w:spacing w:val="-1"/>
        </w:rPr>
        <w:t>вага</w:t>
      </w:r>
      <w:r>
        <w:rPr>
          <w:spacing w:val="-2"/>
        </w:rPr>
        <w:t xml:space="preserve"> за</w:t>
      </w:r>
      <w:r>
        <w:t xml:space="preserve"> </w:t>
      </w:r>
      <w:r>
        <w:rPr>
          <w:spacing w:val="-1"/>
        </w:rPr>
        <w:t>мерење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евиденцију</w:t>
      </w:r>
      <w:r>
        <w:rPr>
          <w:spacing w:val="-2"/>
        </w:rPr>
        <w:t xml:space="preserve"> </w:t>
      </w:r>
      <w:r>
        <w:rPr>
          <w:spacing w:val="-1"/>
        </w:rPr>
        <w:t>количине</w:t>
      </w:r>
      <w:r>
        <w:t xml:space="preserve"> </w:t>
      </w:r>
      <w:r>
        <w:rPr>
          <w:spacing w:val="-1"/>
        </w:rPr>
        <w:t>отпада</w:t>
      </w:r>
    </w:p>
    <w:p w:rsidR="00350147" w:rsidRDefault="00D03FDC" w:rsidP="00753AE6">
      <w:pPr>
        <w:pStyle w:val="BodyText"/>
        <w:numPr>
          <w:ilvl w:val="2"/>
          <w:numId w:val="16"/>
        </w:numPr>
        <w:tabs>
          <w:tab w:val="left" w:pos="798"/>
        </w:tabs>
        <w:spacing w:line="268" w:lineRule="exact"/>
        <w:jc w:val="both"/>
      </w:pPr>
      <w:r>
        <w:rPr>
          <w:spacing w:val="-1"/>
        </w:rPr>
        <w:t>линија</w:t>
      </w:r>
      <w:r>
        <w:t xml:space="preserve"> </w:t>
      </w:r>
      <w:r>
        <w:rPr>
          <w:spacing w:val="-1"/>
        </w:rPr>
        <w:t>за</w:t>
      </w:r>
      <w:r>
        <w:t xml:space="preserve"> допрему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претовар</w:t>
      </w:r>
      <w:r>
        <w:rPr>
          <w:spacing w:val="1"/>
        </w:rPr>
        <w:t xml:space="preserve"> </w:t>
      </w:r>
      <w:r>
        <w:rPr>
          <w:spacing w:val="-1"/>
        </w:rPr>
        <w:t>отпада</w:t>
      </w:r>
    </w:p>
    <w:p w:rsidR="00350147" w:rsidRDefault="00D03FDC" w:rsidP="00753AE6">
      <w:pPr>
        <w:pStyle w:val="BodyText"/>
        <w:numPr>
          <w:ilvl w:val="2"/>
          <w:numId w:val="16"/>
        </w:numPr>
        <w:tabs>
          <w:tab w:val="left" w:pos="798"/>
        </w:tabs>
        <w:spacing w:line="268" w:lineRule="exact"/>
        <w:jc w:val="both"/>
      </w:pPr>
      <w:r>
        <w:rPr>
          <w:spacing w:val="-1"/>
        </w:rPr>
        <w:t>манипулативно-опслужни</w:t>
      </w:r>
      <w:r>
        <w:t xml:space="preserve"> </w:t>
      </w:r>
      <w:r>
        <w:rPr>
          <w:spacing w:val="-1"/>
        </w:rPr>
        <w:t>плато</w:t>
      </w:r>
      <w:r>
        <w:rPr>
          <w:spacing w:val="1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rPr>
          <w:spacing w:val="-1"/>
        </w:rPr>
        <w:t>функцији</w:t>
      </w:r>
      <w:r>
        <w:rPr>
          <w:spacing w:val="-3"/>
        </w:rPr>
        <w:t xml:space="preserve"> </w:t>
      </w:r>
      <w:r>
        <w:rPr>
          <w:spacing w:val="-1"/>
        </w:rPr>
        <w:t>трансфер</w:t>
      </w:r>
      <w:r>
        <w:rPr>
          <w:spacing w:val="1"/>
        </w:rPr>
        <w:t xml:space="preserve"> </w:t>
      </w:r>
      <w:r>
        <w:rPr>
          <w:spacing w:val="-2"/>
        </w:rPr>
        <w:t>станице</w:t>
      </w:r>
    </w:p>
    <w:p w:rsidR="00350147" w:rsidRDefault="00D03FDC" w:rsidP="00753AE6">
      <w:pPr>
        <w:pStyle w:val="BodyText"/>
        <w:numPr>
          <w:ilvl w:val="2"/>
          <w:numId w:val="16"/>
        </w:numPr>
        <w:tabs>
          <w:tab w:val="left" w:pos="798"/>
        </w:tabs>
        <w:spacing w:before="1" w:line="238" w:lineRule="auto"/>
        <w:ind w:right="294"/>
        <w:jc w:val="both"/>
      </w:pPr>
      <w:r>
        <w:rPr>
          <w:spacing w:val="-1"/>
        </w:rPr>
        <w:t xml:space="preserve">центар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>одвојено</w:t>
      </w:r>
      <w:r>
        <w:t xml:space="preserve"> </w:t>
      </w:r>
      <w:r>
        <w:rPr>
          <w:spacing w:val="-1"/>
        </w:rPr>
        <w:t>сакупљање</w:t>
      </w:r>
      <w:r>
        <w:rPr>
          <w:spacing w:val="-2"/>
        </w:rPr>
        <w:t xml:space="preserve"> </w:t>
      </w:r>
      <w:r>
        <w:rPr>
          <w:spacing w:val="-1"/>
        </w:rPr>
        <w:t>рециклабилног</w:t>
      </w:r>
      <w:r>
        <w:rPr>
          <w:spacing w:val="2"/>
        </w:rPr>
        <w:t xml:space="preserve"> </w:t>
      </w:r>
      <w:r>
        <w:rPr>
          <w:spacing w:val="-2"/>
        </w:rPr>
        <w:t>отпада</w:t>
      </w:r>
      <w:r>
        <w:rPr>
          <w:spacing w:val="3"/>
        </w:rPr>
        <w:t xml:space="preserve"> </w:t>
      </w:r>
      <w:r>
        <w:t>-</w:t>
      </w:r>
      <w:r>
        <w:rPr>
          <w:spacing w:val="-1"/>
        </w:rPr>
        <w:t xml:space="preserve"> рециклажно</w:t>
      </w:r>
      <w:r>
        <w:t xml:space="preserve"> </w:t>
      </w:r>
      <w:r>
        <w:rPr>
          <w:spacing w:val="-1"/>
        </w:rPr>
        <w:t>двориште</w:t>
      </w:r>
      <w:r>
        <w:rPr>
          <w:spacing w:val="1"/>
        </w:rPr>
        <w:t xml:space="preserve"> </w:t>
      </w:r>
      <w:r>
        <w:rPr>
          <w:spacing w:val="-1"/>
        </w:rPr>
        <w:t>(пријем примарно</w:t>
      </w:r>
      <w:r>
        <w:rPr>
          <w:spacing w:val="85"/>
        </w:rPr>
        <w:t xml:space="preserve"> </w:t>
      </w:r>
      <w:r>
        <w:rPr>
          <w:spacing w:val="-1"/>
        </w:rPr>
        <w:t>селектованих</w:t>
      </w:r>
      <w:r>
        <w:t xml:space="preserve"> </w:t>
      </w:r>
      <w:r>
        <w:rPr>
          <w:spacing w:val="-1"/>
        </w:rPr>
        <w:t>компоненти, кабастог</w:t>
      </w:r>
      <w:r>
        <w:t xml:space="preserve"> </w:t>
      </w:r>
      <w:r>
        <w:rPr>
          <w:spacing w:val="-1"/>
        </w:rPr>
        <w:t>отпада,</w:t>
      </w:r>
      <w:r>
        <w:rPr>
          <w:spacing w:val="2"/>
        </w:rPr>
        <w:t xml:space="preserve"> </w:t>
      </w:r>
      <w:r>
        <w:rPr>
          <w:spacing w:val="-1"/>
        </w:rPr>
        <w:t>аутомобилских</w:t>
      </w:r>
      <w:r>
        <w:rPr>
          <w:spacing w:val="-2"/>
        </w:rPr>
        <w:t xml:space="preserve"> </w:t>
      </w:r>
      <w:r>
        <w:rPr>
          <w:spacing w:val="-1"/>
        </w:rPr>
        <w:t>гума,</w:t>
      </w:r>
      <w:r>
        <w:rPr>
          <w:spacing w:val="2"/>
        </w:rPr>
        <w:t xml:space="preserve"> </w:t>
      </w:r>
      <w:r>
        <w:rPr>
          <w:spacing w:val="-1"/>
        </w:rPr>
        <w:t>акумулатора,</w:t>
      </w:r>
      <w:r>
        <w:rPr>
          <w:spacing w:val="2"/>
        </w:rPr>
        <w:t xml:space="preserve"> </w:t>
      </w:r>
      <w:r>
        <w:rPr>
          <w:spacing w:val="-2"/>
        </w:rPr>
        <w:t>амбалаже</w:t>
      </w:r>
      <w:r>
        <w:rPr>
          <w:spacing w:val="49"/>
        </w:rPr>
        <w:t xml:space="preserve"> </w:t>
      </w:r>
      <w:r>
        <w:t>од боја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лакова,</w:t>
      </w:r>
      <w:r>
        <w:rPr>
          <w:spacing w:val="1"/>
        </w:rPr>
        <w:t xml:space="preserve"> </w:t>
      </w:r>
      <w:r>
        <w:rPr>
          <w:spacing w:val="-1"/>
        </w:rPr>
        <w:t>отпадних</w:t>
      </w:r>
      <w:r>
        <w:t xml:space="preserve"> уља,</w:t>
      </w:r>
      <w:r>
        <w:rPr>
          <w:spacing w:val="-1"/>
        </w:rPr>
        <w:t xml:space="preserve"> отпадна</w:t>
      </w:r>
      <w:r>
        <w:t xml:space="preserve"> </w:t>
      </w:r>
      <w:r>
        <w:rPr>
          <w:spacing w:val="-1"/>
        </w:rPr>
        <w:t>електрична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електронска</w:t>
      </w:r>
      <w:r>
        <w:t xml:space="preserve"> </w:t>
      </w:r>
      <w:r>
        <w:rPr>
          <w:spacing w:val="-1"/>
        </w:rPr>
        <w:t>опрема</w:t>
      </w:r>
      <w:r>
        <w:t xml:space="preserve"> </w:t>
      </w:r>
      <w:r>
        <w:rPr>
          <w:spacing w:val="-1"/>
        </w:rPr>
        <w:t>итд.)</w:t>
      </w:r>
    </w:p>
    <w:p w:rsidR="00350147" w:rsidRDefault="00D03FDC" w:rsidP="00753AE6">
      <w:pPr>
        <w:pStyle w:val="BodyText"/>
        <w:numPr>
          <w:ilvl w:val="2"/>
          <w:numId w:val="16"/>
        </w:numPr>
        <w:tabs>
          <w:tab w:val="left" w:pos="798"/>
        </w:tabs>
        <w:spacing w:before="21" w:line="252" w:lineRule="exact"/>
        <w:ind w:right="294"/>
        <w:jc w:val="both"/>
      </w:pPr>
      <w:r>
        <w:rPr>
          <w:spacing w:val="-1"/>
        </w:rPr>
        <w:t xml:space="preserve">систем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>прикупљање</w:t>
      </w:r>
      <w:r>
        <w:t xml:space="preserve"> и</w:t>
      </w:r>
      <w:r>
        <w:rPr>
          <w:spacing w:val="-2"/>
        </w:rPr>
        <w:t xml:space="preserve"> </w:t>
      </w:r>
      <w:r>
        <w:rPr>
          <w:spacing w:val="-1"/>
        </w:rPr>
        <w:t>третман</w:t>
      </w:r>
      <w:r>
        <w:rPr>
          <w:spacing w:val="-2"/>
        </w:rPr>
        <w:t xml:space="preserve"> </w:t>
      </w:r>
      <w:r>
        <w:rPr>
          <w:spacing w:val="-1"/>
        </w:rPr>
        <w:t>оцедних</w:t>
      </w:r>
      <w:r>
        <w:t xml:space="preserve"> </w:t>
      </w:r>
      <w:r>
        <w:rPr>
          <w:spacing w:val="-1"/>
        </w:rPr>
        <w:t>вода</w:t>
      </w:r>
      <w:r>
        <w:t xml:space="preserve"> и </w:t>
      </w:r>
      <w:r>
        <w:rPr>
          <w:spacing w:val="-1"/>
        </w:rPr>
        <w:t>вода</w:t>
      </w:r>
      <w:r>
        <w:t xml:space="preserve"> од </w:t>
      </w:r>
      <w:r>
        <w:rPr>
          <w:spacing w:val="-1"/>
        </w:rPr>
        <w:t>прања</w:t>
      </w:r>
      <w:r>
        <w:rPr>
          <w:spacing w:val="-4"/>
        </w:rPr>
        <w:t xml:space="preserve"> </w:t>
      </w:r>
      <w:r>
        <w:rPr>
          <w:spacing w:val="-1"/>
        </w:rPr>
        <w:t>контејнера</w:t>
      </w:r>
      <w:r>
        <w:t xml:space="preserve"> и</w:t>
      </w:r>
      <w:r>
        <w:rPr>
          <w:spacing w:val="-2"/>
        </w:rPr>
        <w:t xml:space="preserve"> </w:t>
      </w:r>
      <w:r>
        <w:t xml:space="preserve">линије </w:t>
      </w:r>
      <w:r>
        <w:rPr>
          <w:spacing w:val="-1"/>
        </w:rPr>
        <w:t>за</w:t>
      </w:r>
      <w:r>
        <w:t xml:space="preserve"> </w:t>
      </w:r>
      <w:r>
        <w:rPr>
          <w:spacing w:val="-1"/>
        </w:rPr>
        <w:t>пријем</w:t>
      </w:r>
      <w:r>
        <w:rPr>
          <w:spacing w:val="63"/>
        </w:rPr>
        <w:t xml:space="preserve"> </w:t>
      </w:r>
      <w:r>
        <w:t>отпада на</w:t>
      </w:r>
      <w:r>
        <w:rPr>
          <w:spacing w:val="-2"/>
        </w:rPr>
        <w:t xml:space="preserve"> </w:t>
      </w:r>
      <w:r>
        <w:rPr>
          <w:spacing w:val="-1"/>
        </w:rPr>
        <w:t>манипулативно-опслужном</w:t>
      </w:r>
      <w:r>
        <w:rPr>
          <w:spacing w:val="1"/>
        </w:rPr>
        <w:t xml:space="preserve"> </w:t>
      </w:r>
      <w:r>
        <w:rPr>
          <w:spacing w:val="-1"/>
        </w:rPr>
        <w:t>платоу</w:t>
      </w:r>
      <w:r>
        <w:t xml:space="preserve"> и</w:t>
      </w:r>
      <w:r>
        <w:rPr>
          <w:spacing w:val="-3"/>
        </w:rPr>
        <w:t xml:space="preserve"> </w:t>
      </w:r>
      <w:r>
        <w:t xml:space="preserve">са </w:t>
      </w:r>
      <w:r>
        <w:rPr>
          <w:spacing w:val="-1"/>
        </w:rPr>
        <w:t>самог</w:t>
      </w:r>
      <w:r>
        <w:rPr>
          <w:spacing w:val="2"/>
        </w:rPr>
        <w:t xml:space="preserve"> </w:t>
      </w:r>
      <w:r>
        <w:rPr>
          <w:spacing w:val="-1"/>
        </w:rPr>
        <w:t>платоа</w:t>
      </w:r>
    </w:p>
    <w:p w:rsidR="00350147" w:rsidRDefault="00D03FDC" w:rsidP="00753AE6">
      <w:pPr>
        <w:pStyle w:val="BodyText"/>
        <w:numPr>
          <w:ilvl w:val="2"/>
          <w:numId w:val="16"/>
        </w:numPr>
        <w:tabs>
          <w:tab w:val="left" w:pos="798"/>
        </w:tabs>
        <w:spacing w:line="239" w:lineRule="auto"/>
        <w:ind w:right="294"/>
        <w:jc w:val="both"/>
      </w:pPr>
      <w:r>
        <w:rPr>
          <w:spacing w:val="-1"/>
        </w:rPr>
        <w:t>саобраћајнице</w:t>
      </w:r>
      <w:r>
        <w:rPr>
          <w:spacing w:val="1"/>
        </w:rPr>
        <w:t xml:space="preserve"> </w:t>
      </w:r>
      <w:r>
        <w:t xml:space="preserve">и </w:t>
      </w:r>
      <w:r>
        <w:rPr>
          <w:spacing w:val="-1"/>
        </w:rPr>
        <w:t>инфраструктурне</w:t>
      </w:r>
      <w:r>
        <w:rPr>
          <w:spacing w:val="-2"/>
        </w:rPr>
        <w:t xml:space="preserve"> </w:t>
      </w:r>
      <w:r>
        <w:rPr>
          <w:spacing w:val="-1"/>
        </w:rPr>
        <w:t>мреже</w:t>
      </w:r>
      <w:r>
        <w:t xml:space="preserve"> </w:t>
      </w:r>
      <w:r>
        <w:rPr>
          <w:spacing w:val="-1"/>
        </w:rPr>
        <w:t>(водовод, канализација,</w:t>
      </w:r>
      <w:r>
        <w:rPr>
          <w:spacing w:val="1"/>
        </w:rPr>
        <w:t xml:space="preserve"> </w:t>
      </w:r>
      <w:r>
        <w:rPr>
          <w:spacing w:val="-1"/>
        </w:rPr>
        <w:t>осветљење, противпожарна</w:t>
      </w:r>
      <w:r>
        <w:rPr>
          <w:spacing w:val="63"/>
        </w:rPr>
        <w:t xml:space="preserve"> </w:t>
      </w:r>
      <w:r>
        <w:rPr>
          <w:spacing w:val="-1"/>
        </w:rPr>
        <w:t>мрежа,</w:t>
      </w:r>
      <w:r>
        <w:rPr>
          <w:spacing w:val="1"/>
        </w:rPr>
        <w:t xml:space="preserve"> </w:t>
      </w:r>
      <w:r>
        <w:rPr>
          <w:spacing w:val="-1"/>
        </w:rPr>
        <w:t>ограда,</w:t>
      </w:r>
      <w:r>
        <w:rPr>
          <w:spacing w:val="-4"/>
        </w:rPr>
        <w:t xml:space="preserve"> </w:t>
      </w:r>
      <w:r>
        <w:rPr>
          <w:spacing w:val="-1"/>
        </w:rPr>
        <w:t>главне</w:t>
      </w:r>
      <w:r>
        <w:t xml:space="preserve"> </w:t>
      </w:r>
      <w:r>
        <w:rPr>
          <w:spacing w:val="-1"/>
        </w:rPr>
        <w:t>радне</w:t>
      </w:r>
      <w:r>
        <w:t xml:space="preserve"> </w:t>
      </w:r>
      <w:r>
        <w:rPr>
          <w:spacing w:val="-1"/>
        </w:rPr>
        <w:t>површине</w:t>
      </w:r>
      <w:r>
        <w:t xml:space="preserve"> и </w:t>
      </w:r>
      <w:r>
        <w:rPr>
          <w:spacing w:val="-1"/>
        </w:rPr>
        <w:t>подручје</w:t>
      </w:r>
      <w:r>
        <w:rPr>
          <w:spacing w:val="-4"/>
        </w:rPr>
        <w:t xml:space="preserve"> </w:t>
      </w:r>
      <w:r>
        <w:t>где</w:t>
      </w:r>
      <w:r>
        <w:rPr>
          <w:spacing w:val="-2"/>
        </w:rPr>
        <w:t xml:space="preserve"> </w:t>
      </w:r>
      <w:r>
        <w:t xml:space="preserve">се </w:t>
      </w:r>
      <w:r>
        <w:rPr>
          <w:spacing w:val="-2"/>
        </w:rPr>
        <w:t>држи</w:t>
      </w:r>
      <w:r>
        <w:t xml:space="preserve"> отпад и</w:t>
      </w:r>
      <w:r>
        <w:rPr>
          <w:spacing w:val="-2"/>
        </w:rPr>
        <w:t xml:space="preserve"> </w:t>
      </w:r>
      <w:r>
        <w:rPr>
          <w:spacing w:val="-1"/>
        </w:rPr>
        <w:t>контејнери</w:t>
      </w:r>
      <w:r>
        <w:t xml:space="preserve"> </w:t>
      </w:r>
      <w:r>
        <w:rPr>
          <w:spacing w:val="-1"/>
        </w:rPr>
        <w:t>морају</w:t>
      </w:r>
      <w:r>
        <w:rPr>
          <w:spacing w:val="-2"/>
        </w:rPr>
        <w:t xml:space="preserve"> </w:t>
      </w:r>
      <w:r>
        <w:rPr>
          <w:spacing w:val="-1"/>
        </w:rPr>
        <w:t>бити</w:t>
      </w:r>
      <w:r>
        <w:rPr>
          <w:spacing w:val="59"/>
        </w:rPr>
        <w:t xml:space="preserve"> </w:t>
      </w:r>
      <w:r>
        <w:rPr>
          <w:spacing w:val="-1"/>
        </w:rPr>
        <w:t>наткривени</w:t>
      </w:r>
      <w:r>
        <w:t xml:space="preserve"> </w:t>
      </w:r>
      <w:r>
        <w:rPr>
          <w:spacing w:val="-1"/>
        </w:rPr>
        <w:t>итд.)</w:t>
      </w:r>
    </w:p>
    <w:p w:rsidR="00350147" w:rsidRDefault="00D03FDC">
      <w:pPr>
        <w:pStyle w:val="BodyText"/>
        <w:spacing w:before="119"/>
        <w:ind w:left="118" w:right="231" w:firstLine="0"/>
        <w:jc w:val="both"/>
      </w:pPr>
      <w:r>
        <w:t>У</w:t>
      </w:r>
      <w:r>
        <w:rPr>
          <w:spacing w:val="38"/>
        </w:rPr>
        <w:t xml:space="preserve"> </w:t>
      </w:r>
      <w:r>
        <w:rPr>
          <w:spacing w:val="-1"/>
        </w:rPr>
        <w:t>општини</w:t>
      </w:r>
      <w:r>
        <w:rPr>
          <w:spacing w:val="35"/>
        </w:rPr>
        <w:t xml:space="preserve"> </w:t>
      </w:r>
      <w:r>
        <w:rPr>
          <w:spacing w:val="-1"/>
        </w:rPr>
        <w:t>Врбaс</w:t>
      </w:r>
      <w:r>
        <w:rPr>
          <w:spacing w:val="36"/>
        </w:rPr>
        <w:t xml:space="preserve"> </w:t>
      </w:r>
      <w:r>
        <w:rPr>
          <w:spacing w:val="-1"/>
        </w:rPr>
        <w:t>центaр</w:t>
      </w:r>
      <w:r>
        <w:rPr>
          <w:spacing w:val="34"/>
        </w:rPr>
        <w:t xml:space="preserve"> </w:t>
      </w:r>
      <w:r>
        <w:rPr>
          <w:spacing w:val="-2"/>
        </w:rPr>
        <w:t>за</w:t>
      </w:r>
      <w:r>
        <w:rPr>
          <w:spacing w:val="38"/>
        </w:rPr>
        <w:t xml:space="preserve"> </w:t>
      </w:r>
      <w:r>
        <w:rPr>
          <w:spacing w:val="-1"/>
        </w:rPr>
        <w:t>одвојено</w:t>
      </w:r>
      <w:r>
        <w:rPr>
          <w:spacing w:val="38"/>
        </w:rPr>
        <w:t xml:space="preserve"> </w:t>
      </w:r>
      <w:r>
        <w:rPr>
          <w:spacing w:val="-1"/>
        </w:rPr>
        <w:t>сакупљање</w:t>
      </w:r>
      <w:r>
        <w:rPr>
          <w:spacing w:val="37"/>
        </w:rPr>
        <w:t xml:space="preserve"> </w:t>
      </w:r>
      <w:r>
        <w:t>отпада</w:t>
      </w:r>
      <w:r>
        <w:rPr>
          <w:spacing w:val="33"/>
        </w:rPr>
        <w:t xml:space="preserve"> </w:t>
      </w:r>
      <w:r>
        <w:t>ће</w:t>
      </w:r>
      <w:r>
        <w:rPr>
          <w:spacing w:val="36"/>
        </w:rPr>
        <w:t xml:space="preserve"> </w:t>
      </w:r>
      <w:r>
        <w:t>се</w:t>
      </w:r>
      <w:r>
        <w:rPr>
          <w:spacing w:val="38"/>
        </w:rPr>
        <w:t xml:space="preserve"> </w:t>
      </w:r>
      <w:r>
        <w:rPr>
          <w:spacing w:val="-2"/>
        </w:rPr>
        <w:t>налазити</w:t>
      </w:r>
      <w:r>
        <w:rPr>
          <w:spacing w:val="38"/>
        </w:rPr>
        <w:t xml:space="preserve"> </w:t>
      </w:r>
      <w:r>
        <w:t>у</w:t>
      </w:r>
      <w:r>
        <w:rPr>
          <w:spacing w:val="38"/>
        </w:rPr>
        <w:t xml:space="preserve"> </w:t>
      </w:r>
      <w:r>
        <w:rPr>
          <w:spacing w:val="-1"/>
        </w:rPr>
        <w:t>оквиру</w:t>
      </w:r>
      <w:r>
        <w:rPr>
          <w:spacing w:val="39"/>
        </w:rPr>
        <w:t xml:space="preserve"> </w:t>
      </w:r>
      <w:r>
        <w:rPr>
          <w:spacing w:val="-1"/>
        </w:rPr>
        <w:t>саме</w:t>
      </w:r>
      <w:r>
        <w:rPr>
          <w:spacing w:val="36"/>
        </w:rPr>
        <w:t xml:space="preserve"> </w:t>
      </w:r>
      <w:r>
        <w:rPr>
          <w:spacing w:val="-1"/>
        </w:rPr>
        <w:t>трансфер</w:t>
      </w:r>
      <w:r>
        <w:rPr>
          <w:spacing w:val="55"/>
        </w:rPr>
        <w:t xml:space="preserve"> </w:t>
      </w:r>
      <w:r>
        <w:rPr>
          <w:spacing w:val="-1"/>
        </w:rPr>
        <w:t>станице.</w:t>
      </w:r>
      <w:r>
        <w:rPr>
          <w:spacing w:val="-6"/>
        </w:rPr>
        <w:t xml:space="preserve"> </w:t>
      </w:r>
      <w:r>
        <w:rPr>
          <w:spacing w:val="-1"/>
        </w:rPr>
        <w:t>Центар</w:t>
      </w:r>
      <w:r>
        <w:rPr>
          <w:spacing w:val="-3"/>
        </w:rPr>
        <w:t xml:space="preserve"> </w:t>
      </w:r>
      <w:r>
        <w:rPr>
          <w:spacing w:val="-2"/>
        </w:rPr>
        <w:t>за</w:t>
      </w:r>
      <w:r>
        <w:rPr>
          <w:spacing w:val="-4"/>
        </w:rPr>
        <w:t xml:space="preserve"> </w:t>
      </w:r>
      <w:r>
        <w:rPr>
          <w:spacing w:val="-1"/>
        </w:rPr>
        <w:t>одвојено</w:t>
      </w:r>
      <w:r>
        <w:rPr>
          <w:spacing w:val="-4"/>
        </w:rPr>
        <w:t xml:space="preserve"> </w:t>
      </w:r>
      <w:r>
        <w:rPr>
          <w:spacing w:val="-1"/>
        </w:rPr>
        <w:t>сакупљање</w:t>
      </w:r>
      <w:r>
        <w:rPr>
          <w:spacing w:val="-7"/>
        </w:rPr>
        <w:t xml:space="preserve"> </w:t>
      </w:r>
      <w:r>
        <w:t>отпада</w:t>
      </w:r>
      <w:r>
        <w:rPr>
          <w:spacing w:val="-7"/>
        </w:rPr>
        <w:t xml:space="preserve"> </w:t>
      </w:r>
      <w:r>
        <w:rPr>
          <w:spacing w:val="-2"/>
        </w:rPr>
        <w:t>ће</w:t>
      </w:r>
      <w:r>
        <w:rPr>
          <w:spacing w:val="-4"/>
        </w:rPr>
        <w:t xml:space="preserve"> </w:t>
      </w:r>
      <w:r>
        <w:rPr>
          <w:spacing w:val="-1"/>
        </w:rPr>
        <w:t>бити</w:t>
      </w:r>
      <w:r>
        <w:rPr>
          <w:spacing w:val="-5"/>
        </w:rPr>
        <w:t xml:space="preserve"> </w:t>
      </w:r>
      <w:r>
        <w:rPr>
          <w:spacing w:val="-1"/>
        </w:rPr>
        <w:t>опремљен</w:t>
      </w:r>
      <w:r>
        <w:rPr>
          <w:spacing w:val="-5"/>
        </w:rPr>
        <w:t xml:space="preserve"> </w:t>
      </w:r>
      <w:r>
        <w:rPr>
          <w:spacing w:val="-1"/>
        </w:rPr>
        <w:t>хидрауличним</w:t>
      </w:r>
      <w:r>
        <w:rPr>
          <w:spacing w:val="-3"/>
        </w:rPr>
        <w:t xml:space="preserve"> </w:t>
      </w:r>
      <w:r>
        <w:rPr>
          <w:spacing w:val="-1"/>
        </w:rPr>
        <w:t>пресама.</w:t>
      </w:r>
      <w:r>
        <w:rPr>
          <w:spacing w:val="-3"/>
        </w:rPr>
        <w:t xml:space="preserve"> </w:t>
      </w:r>
      <w:r>
        <w:t>У</w:t>
      </w:r>
      <w:r>
        <w:rPr>
          <w:spacing w:val="-7"/>
        </w:rPr>
        <w:t xml:space="preserve"> </w:t>
      </w:r>
      <w:r>
        <w:rPr>
          <w:spacing w:val="-1"/>
        </w:rPr>
        <w:t>случају</w:t>
      </w:r>
      <w:r>
        <w:rPr>
          <w:spacing w:val="55"/>
        </w:rPr>
        <w:t xml:space="preserve"> </w:t>
      </w:r>
      <w:r>
        <w:rPr>
          <w:spacing w:val="-1"/>
        </w:rPr>
        <w:t>потребе,</w:t>
      </w:r>
      <w:r>
        <w:rPr>
          <w:spacing w:val="57"/>
        </w:rPr>
        <w:t xml:space="preserve"> </w:t>
      </w:r>
      <w:r>
        <w:t>када</w:t>
      </w:r>
      <w:r>
        <w:rPr>
          <w:spacing w:val="55"/>
        </w:rPr>
        <w:t xml:space="preserve"> </w:t>
      </w:r>
      <w:r>
        <w:t>су</w:t>
      </w:r>
      <w:r>
        <w:rPr>
          <w:spacing w:val="58"/>
        </w:rPr>
        <w:t xml:space="preserve"> </w:t>
      </w:r>
      <w:r>
        <w:rPr>
          <w:spacing w:val="-1"/>
        </w:rPr>
        <w:t>временски</w:t>
      </w:r>
      <w:r>
        <w:rPr>
          <w:spacing w:val="57"/>
        </w:rPr>
        <w:t xml:space="preserve"> </w:t>
      </w:r>
      <w:r>
        <w:rPr>
          <w:spacing w:val="-1"/>
        </w:rPr>
        <w:t>услови</w:t>
      </w:r>
      <w:r>
        <w:rPr>
          <w:spacing w:val="57"/>
        </w:rPr>
        <w:t xml:space="preserve"> </w:t>
      </w:r>
      <w:r>
        <w:rPr>
          <w:spacing w:val="-1"/>
        </w:rPr>
        <w:t>неповољни</w:t>
      </w:r>
      <w:r>
        <w:rPr>
          <w:spacing w:val="57"/>
        </w:rPr>
        <w:t xml:space="preserve"> </w:t>
      </w:r>
      <w:r>
        <w:rPr>
          <w:spacing w:val="-2"/>
        </w:rPr>
        <w:t>или</w:t>
      </w:r>
      <w:r>
        <w:rPr>
          <w:spacing w:val="58"/>
        </w:rPr>
        <w:t xml:space="preserve"> </w:t>
      </w:r>
      <w:r>
        <w:t>постоји</w:t>
      </w:r>
      <w:r>
        <w:rPr>
          <w:spacing w:val="57"/>
        </w:rPr>
        <w:t xml:space="preserve"> </w:t>
      </w:r>
      <w:r>
        <w:rPr>
          <w:spacing w:val="-1"/>
        </w:rPr>
        <w:t>други</w:t>
      </w:r>
      <w:r>
        <w:rPr>
          <w:spacing w:val="57"/>
        </w:rPr>
        <w:t xml:space="preserve"> </w:t>
      </w:r>
      <w:r>
        <w:rPr>
          <w:spacing w:val="-1"/>
        </w:rPr>
        <w:t>проблем</w:t>
      </w:r>
      <w:r>
        <w:rPr>
          <w:spacing w:val="56"/>
        </w:rPr>
        <w:t xml:space="preserve"> </w:t>
      </w:r>
      <w:r>
        <w:rPr>
          <w:spacing w:val="-1"/>
        </w:rPr>
        <w:t>транспорта,</w:t>
      </w:r>
      <w:r>
        <w:rPr>
          <w:spacing w:val="59"/>
        </w:rPr>
        <w:t xml:space="preserve"> </w:t>
      </w:r>
      <w:r>
        <w:rPr>
          <w:spacing w:val="-1"/>
        </w:rPr>
        <w:t>отпад</w:t>
      </w:r>
      <w:r>
        <w:rPr>
          <w:spacing w:val="55"/>
        </w:rPr>
        <w:t xml:space="preserve"> </w:t>
      </w:r>
      <w:r>
        <w:t>се</w:t>
      </w:r>
      <w:r>
        <w:rPr>
          <w:spacing w:val="57"/>
        </w:rPr>
        <w:t xml:space="preserve"> </w:t>
      </w:r>
      <w:r>
        <w:rPr>
          <w:spacing w:val="-1"/>
        </w:rPr>
        <w:t>компактира</w:t>
      </w:r>
      <w:r>
        <w:rPr>
          <w:spacing w:val="12"/>
        </w:rPr>
        <w:t xml:space="preserve"> </w:t>
      </w:r>
      <w:r>
        <w:t>и</w:t>
      </w:r>
      <w:r>
        <w:rPr>
          <w:spacing w:val="11"/>
        </w:rPr>
        <w:t xml:space="preserve"> </w:t>
      </w:r>
      <w:r>
        <w:rPr>
          <w:spacing w:val="-1"/>
        </w:rPr>
        <w:t>балира</w:t>
      </w:r>
      <w:r>
        <w:rPr>
          <w:spacing w:val="12"/>
        </w:rPr>
        <w:t xml:space="preserve"> </w:t>
      </w:r>
      <w:r>
        <w:t>у</w:t>
      </w:r>
      <w:r>
        <w:rPr>
          <w:spacing w:val="12"/>
        </w:rPr>
        <w:t xml:space="preserve"> </w:t>
      </w:r>
      <w:r>
        <w:rPr>
          <w:spacing w:val="-1"/>
        </w:rPr>
        <w:t>полиетиленске</w:t>
      </w:r>
      <w:r>
        <w:rPr>
          <w:spacing w:val="12"/>
        </w:rPr>
        <w:t xml:space="preserve"> </w:t>
      </w:r>
      <w:r>
        <w:rPr>
          <w:spacing w:val="-1"/>
        </w:rPr>
        <w:t>бале</w:t>
      </w:r>
      <w:r>
        <w:rPr>
          <w:spacing w:val="12"/>
        </w:rPr>
        <w:t xml:space="preserve"> </w:t>
      </w:r>
      <w:r>
        <w:rPr>
          <w:spacing w:val="-1"/>
        </w:rPr>
        <w:t>цилиндричног</w:t>
      </w:r>
      <w:r>
        <w:rPr>
          <w:spacing w:val="14"/>
        </w:rPr>
        <w:t xml:space="preserve"> </w:t>
      </w:r>
      <w:r>
        <w:rPr>
          <w:spacing w:val="-1"/>
        </w:rPr>
        <w:t>облика,</w:t>
      </w:r>
      <w:r>
        <w:rPr>
          <w:spacing w:val="13"/>
        </w:rPr>
        <w:t xml:space="preserve"> </w:t>
      </w:r>
      <w:r>
        <w:rPr>
          <w:spacing w:val="-1"/>
        </w:rPr>
        <w:t>запремине</w:t>
      </w:r>
      <w:r>
        <w:rPr>
          <w:spacing w:val="12"/>
        </w:rPr>
        <w:t xml:space="preserve"> </w:t>
      </w:r>
      <w:r>
        <w:rPr>
          <w:spacing w:val="-1"/>
        </w:rPr>
        <w:t>1,35</w:t>
      </w:r>
      <w:r>
        <w:rPr>
          <w:spacing w:val="9"/>
        </w:rPr>
        <w:t xml:space="preserve"> </w:t>
      </w:r>
      <w:r w:rsidR="00C63B98">
        <w:rPr>
          <w:spacing w:val="-1"/>
        </w:rPr>
        <w:t>m</w:t>
      </w:r>
      <w:r>
        <w:rPr>
          <w:spacing w:val="-1"/>
        </w:rPr>
        <w:t>³.</w:t>
      </w:r>
      <w:r>
        <w:rPr>
          <w:spacing w:val="13"/>
        </w:rPr>
        <w:t xml:space="preserve"> </w:t>
      </w:r>
      <w:r>
        <w:rPr>
          <w:spacing w:val="-1"/>
        </w:rPr>
        <w:t>Балирани</w:t>
      </w:r>
      <w:r>
        <w:rPr>
          <w:spacing w:val="11"/>
        </w:rPr>
        <w:t xml:space="preserve"> </w:t>
      </w:r>
      <w:r>
        <w:t>отпад</w:t>
      </w:r>
      <w:r>
        <w:rPr>
          <w:spacing w:val="12"/>
        </w:rPr>
        <w:t xml:space="preserve"> </w:t>
      </w:r>
      <w:r>
        <w:t>се</w:t>
      </w:r>
      <w:r>
        <w:rPr>
          <w:spacing w:val="49"/>
        </w:rPr>
        <w:t xml:space="preserve"> </w:t>
      </w:r>
      <w:r>
        <w:rPr>
          <w:spacing w:val="-1"/>
        </w:rPr>
        <w:t>складишти</w:t>
      </w:r>
      <w:r>
        <w:rPr>
          <w:spacing w:val="3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када</w:t>
      </w:r>
      <w:r>
        <w:rPr>
          <w:spacing w:val="2"/>
        </w:rPr>
        <w:t xml:space="preserve"> </w:t>
      </w:r>
      <w:r>
        <w:t>се</w:t>
      </w:r>
      <w:r>
        <w:rPr>
          <w:spacing w:val="4"/>
        </w:rPr>
        <w:t xml:space="preserve"> </w:t>
      </w:r>
      <w:r>
        <w:rPr>
          <w:spacing w:val="-1"/>
        </w:rPr>
        <w:t>прикупи</w:t>
      </w:r>
      <w:r>
        <w:rPr>
          <w:spacing w:val="3"/>
        </w:rPr>
        <w:t xml:space="preserve"> </w:t>
      </w:r>
      <w:r>
        <w:rPr>
          <w:spacing w:val="-1"/>
        </w:rPr>
        <w:t>довољна</w:t>
      </w:r>
      <w:r>
        <w:rPr>
          <w:spacing w:val="3"/>
        </w:rPr>
        <w:t xml:space="preserve"> </w:t>
      </w:r>
      <w:r>
        <w:rPr>
          <w:spacing w:val="-1"/>
        </w:rPr>
        <w:t>количина</w:t>
      </w:r>
      <w:r>
        <w:rPr>
          <w:spacing w:val="3"/>
        </w:rPr>
        <w:t xml:space="preserve"> </w:t>
      </w:r>
      <w:r>
        <w:rPr>
          <w:spacing w:val="-2"/>
        </w:rPr>
        <w:t>или</w:t>
      </w:r>
      <w:r>
        <w:rPr>
          <w:spacing w:val="5"/>
        </w:rPr>
        <w:t xml:space="preserve"> </w:t>
      </w:r>
      <w:r>
        <w:t>када</w:t>
      </w:r>
      <w:r>
        <w:rPr>
          <w:spacing w:val="1"/>
        </w:rPr>
        <w:t xml:space="preserve"> </w:t>
      </w:r>
      <w:r>
        <w:rPr>
          <w:spacing w:val="-1"/>
        </w:rPr>
        <w:t>временски</w:t>
      </w:r>
      <w:r>
        <w:rPr>
          <w:spacing w:val="3"/>
        </w:rPr>
        <w:t xml:space="preserve"> </w:t>
      </w:r>
      <w:r>
        <w:rPr>
          <w:spacing w:val="-1"/>
        </w:rPr>
        <w:t>услови</w:t>
      </w:r>
      <w:r>
        <w:rPr>
          <w:spacing w:val="3"/>
        </w:rPr>
        <w:t xml:space="preserve"> </w:t>
      </w:r>
      <w:r>
        <w:rPr>
          <w:spacing w:val="-1"/>
        </w:rPr>
        <w:t>дозволе,</w:t>
      </w:r>
      <w:r>
        <w:rPr>
          <w:spacing w:val="5"/>
        </w:rPr>
        <w:t xml:space="preserve"> </w:t>
      </w:r>
      <w:r>
        <w:rPr>
          <w:spacing w:val="-1"/>
        </w:rPr>
        <w:t>бале</w:t>
      </w:r>
      <w:r>
        <w:rPr>
          <w:spacing w:val="4"/>
        </w:rPr>
        <w:t xml:space="preserve"> </w:t>
      </w:r>
      <w:r>
        <w:t>ће</w:t>
      </w:r>
      <w:r>
        <w:rPr>
          <w:spacing w:val="4"/>
        </w:rPr>
        <w:t xml:space="preserve"> </w:t>
      </w:r>
      <w:r>
        <w:t>се</w:t>
      </w:r>
      <w:r>
        <w:rPr>
          <w:spacing w:val="55"/>
        </w:rPr>
        <w:t xml:space="preserve"> </w:t>
      </w:r>
      <w:r>
        <w:rPr>
          <w:spacing w:val="-1"/>
        </w:rPr>
        <w:t>виљушкаром</w:t>
      </w:r>
      <w:r>
        <w:rPr>
          <w:spacing w:val="28"/>
        </w:rPr>
        <w:t xml:space="preserve"> </w:t>
      </w:r>
      <w:r>
        <w:rPr>
          <w:spacing w:val="-1"/>
        </w:rPr>
        <w:t>утоварати</w:t>
      </w:r>
      <w:r>
        <w:rPr>
          <w:spacing w:val="26"/>
        </w:rPr>
        <w:t xml:space="preserve"> </w:t>
      </w:r>
      <w:r>
        <w:t>на</w:t>
      </w:r>
      <w:r>
        <w:rPr>
          <w:spacing w:val="26"/>
        </w:rPr>
        <w:t xml:space="preserve"> </w:t>
      </w:r>
      <w:r>
        <w:rPr>
          <w:spacing w:val="-1"/>
        </w:rPr>
        <w:t>транспортно</w:t>
      </w:r>
      <w:r>
        <w:rPr>
          <w:spacing w:val="26"/>
        </w:rPr>
        <w:t xml:space="preserve"> </w:t>
      </w:r>
      <w:r>
        <w:rPr>
          <w:spacing w:val="-2"/>
        </w:rPr>
        <w:t>возило</w:t>
      </w:r>
      <w:r>
        <w:rPr>
          <w:spacing w:val="29"/>
        </w:rPr>
        <w:t xml:space="preserve"> </w:t>
      </w:r>
      <w:r>
        <w:t>и</w:t>
      </w:r>
      <w:r>
        <w:rPr>
          <w:spacing w:val="28"/>
        </w:rPr>
        <w:t xml:space="preserve"> </w:t>
      </w:r>
      <w:r>
        <w:rPr>
          <w:spacing w:val="-1"/>
        </w:rPr>
        <w:t>транспортовати</w:t>
      </w:r>
      <w:r>
        <w:rPr>
          <w:spacing w:val="27"/>
        </w:rPr>
        <w:t xml:space="preserve"> </w:t>
      </w:r>
      <w:r>
        <w:t>на</w:t>
      </w:r>
      <w:r>
        <w:rPr>
          <w:spacing w:val="32"/>
        </w:rPr>
        <w:t xml:space="preserve"> </w:t>
      </w:r>
      <w:r>
        <w:rPr>
          <w:spacing w:val="-2"/>
        </w:rPr>
        <w:t>Регионалну</w:t>
      </w:r>
      <w:r>
        <w:rPr>
          <w:spacing w:val="29"/>
        </w:rPr>
        <w:t xml:space="preserve"> </w:t>
      </w:r>
      <w:r>
        <w:rPr>
          <w:spacing w:val="-1"/>
        </w:rPr>
        <w:t>депонију.</w:t>
      </w:r>
      <w:r>
        <w:rPr>
          <w:spacing w:val="28"/>
        </w:rPr>
        <w:t xml:space="preserve"> </w:t>
      </w:r>
      <w:r>
        <w:rPr>
          <w:spacing w:val="-1"/>
        </w:rPr>
        <w:t>Уз</w:t>
      </w:r>
      <w:r>
        <w:rPr>
          <w:spacing w:val="27"/>
        </w:rPr>
        <w:t xml:space="preserve"> </w:t>
      </w:r>
      <w:r>
        <w:rPr>
          <w:spacing w:val="-1"/>
        </w:rPr>
        <w:t>помоћ</w:t>
      </w:r>
      <w:r>
        <w:rPr>
          <w:spacing w:val="73"/>
        </w:rPr>
        <w:t xml:space="preserve"> </w:t>
      </w:r>
      <w:r>
        <w:rPr>
          <w:spacing w:val="-1"/>
        </w:rPr>
        <w:t>дизалице</w:t>
      </w:r>
      <w:r>
        <w:rPr>
          <w:spacing w:val="-9"/>
        </w:rPr>
        <w:t xml:space="preserve"> </w:t>
      </w:r>
      <w:r>
        <w:rPr>
          <w:spacing w:val="-1"/>
        </w:rPr>
        <w:t>бале</w:t>
      </w:r>
      <w:r>
        <w:rPr>
          <w:spacing w:val="-9"/>
        </w:rPr>
        <w:t xml:space="preserve"> </w:t>
      </w:r>
      <w:r>
        <w:t>се</w:t>
      </w:r>
      <w:r>
        <w:rPr>
          <w:spacing w:val="-9"/>
        </w:rPr>
        <w:t xml:space="preserve"> </w:t>
      </w:r>
      <w:r>
        <w:rPr>
          <w:spacing w:val="-1"/>
        </w:rPr>
        <w:t>распоређују</w:t>
      </w:r>
      <w:r>
        <w:rPr>
          <w:spacing w:val="-9"/>
        </w:rPr>
        <w:t xml:space="preserve"> </w:t>
      </w:r>
      <w:r>
        <w:t>на</w:t>
      </w:r>
      <w:r>
        <w:rPr>
          <w:spacing w:val="-12"/>
        </w:rPr>
        <w:t xml:space="preserve"> </w:t>
      </w:r>
      <w:r>
        <w:rPr>
          <w:spacing w:val="-1"/>
        </w:rPr>
        <w:t>тело</w:t>
      </w:r>
      <w:r>
        <w:rPr>
          <w:spacing w:val="-12"/>
        </w:rPr>
        <w:t xml:space="preserve"> </w:t>
      </w:r>
      <w:r>
        <w:rPr>
          <w:spacing w:val="-1"/>
        </w:rPr>
        <w:t>депоније,</w:t>
      </w:r>
      <w:r>
        <w:rPr>
          <w:spacing w:val="-11"/>
        </w:rPr>
        <w:t xml:space="preserve"> </w:t>
      </w:r>
      <w:r>
        <w:t>на</w:t>
      </w:r>
      <w:r>
        <w:rPr>
          <w:spacing w:val="-12"/>
        </w:rPr>
        <w:t xml:space="preserve"> </w:t>
      </w:r>
      <w:r>
        <w:rPr>
          <w:spacing w:val="-1"/>
        </w:rPr>
        <w:t>унапред</w:t>
      </w:r>
      <w:r>
        <w:rPr>
          <w:spacing w:val="-9"/>
        </w:rPr>
        <w:t xml:space="preserve"> </w:t>
      </w:r>
      <w:r>
        <w:rPr>
          <w:spacing w:val="-1"/>
        </w:rPr>
        <w:t>припремљено</w:t>
      </w:r>
      <w:r>
        <w:rPr>
          <w:spacing w:val="-12"/>
        </w:rPr>
        <w:t xml:space="preserve"> </w:t>
      </w:r>
      <w:r>
        <w:rPr>
          <w:spacing w:val="-1"/>
        </w:rPr>
        <w:t>место</w:t>
      </w:r>
      <w:r>
        <w:rPr>
          <w:spacing w:val="-9"/>
        </w:rPr>
        <w:t xml:space="preserve"> </w:t>
      </w:r>
      <w:r>
        <w:rPr>
          <w:spacing w:val="-2"/>
        </w:rPr>
        <w:t>за</w:t>
      </w:r>
      <w:r>
        <w:rPr>
          <w:spacing w:val="-9"/>
        </w:rPr>
        <w:t xml:space="preserve"> </w:t>
      </w:r>
      <w:r>
        <w:t>ту</w:t>
      </w:r>
      <w:r>
        <w:rPr>
          <w:spacing w:val="-14"/>
        </w:rPr>
        <w:t xml:space="preserve"> </w:t>
      </w:r>
      <w:r>
        <w:rPr>
          <w:spacing w:val="-1"/>
        </w:rPr>
        <w:t>фазу</w:t>
      </w:r>
      <w:r>
        <w:rPr>
          <w:spacing w:val="-9"/>
        </w:rPr>
        <w:t xml:space="preserve"> </w:t>
      </w:r>
      <w:r>
        <w:rPr>
          <w:spacing w:val="-1"/>
        </w:rPr>
        <w:t>одлагања</w:t>
      </w:r>
      <w:r>
        <w:rPr>
          <w:spacing w:val="55"/>
        </w:rPr>
        <w:t xml:space="preserve"> </w:t>
      </w:r>
      <w:r>
        <w:rPr>
          <w:spacing w:val="-1"/>
        </w:rPr>
        <w:t>бала.</w:t>
      </w:r>
    </w:p>
    <w:p w:rsidR="00350147" w:rsidRDefault="00D03FDC">
      <w:pPr>
        <w:pStyle w:val="BodyText"/>
        <w:spacing w:before="119"/>
        <w:ind w:left="118" w:right="232" w:firstLine="0"/>
        <w:jc w:val="both"/>
      </w:pPr>
      <w:r>
        <w:rPr>
          <w:spacing w:val="-1"/>
        </w:rPr>
        <w:t>Примарни</w:t>
      </w:r>
      <w:r>
        <w:rPr>
          <w:spacing w:val="12"/>
        </w:rPr>
        <w:t xml:space="preserve"> </w:t>
      </w:r>
      <w:r>
        <w:rPr>
          <w:spacing w:val="-1"/>
        </w:rPr>
        <w:t>разлог</w:t>
      </w:r>
      <w:r>
        <w:rPr>
          <w:spacing w:val="17"/>
        </w:rPr>
        <w:t xml:space="preserve"> </w:t>
      </w:r>
      <w:r>
        <w:rPr>
          <w:spacing w:val="-1"/>
        </w:rPr>
        <w:t>увођења</w:t>
      </w:r>
      <w:r>
        <w:rPr>
          <w:spacing w:val="15"/>
        </w:rPr>
        <w:t xml:space="preserve"> </w:t>
      </w:r>
      <w:r>
        <w:rPr>
          <w:spacing w:val="-1"/>
        </w:rPr>
        <w:t>трансфер</w:t>
      </w:r>
      <w:r>
        <w:rPr>
          <w:spacing w:val="13"/>
        </w:rPr>
        <w:t xml:space="preserve"> </w:t>
      </w:r>
      <w:r>
        <w:rPr>
          <w:spacing w:val="-1"/>
        </w:rPr>
        <w:t>станица</w:t>
      </w:r>
      <w:r>
        <w:rPr>
          <w:spacing w:val="12"/>
        </w:rPr>
        <w:t xml:space="preserve"> </w:t>
      </w:r>
      <w:r>
        <w:t>у</w:t>
      </w:r>
      <w:r>
        <w:rPr>
          <w:spacing w:val="15"/>
        </w:rPr>
        <w:t xml:space="preserve"> </w:t>
      </w:r>
      <w:r>
        <w:rPr>
          <w:spacing w:val="-2"/>
        </w:rPr>
        <w:t>систем</w:t>
      </w:r>
      <w:r>
        <w:rPr>
          <w:spacing w:val="16"/>
        </w:rPr>
        <w:t xml:space="preserve"> </w:t>
      </w:r>
      <w:r>
        <w:rPr>
          <w:spacing w:val="-1"/>
        </w:rPr>
        <w:t>сакупљања</w:t>
      </w:r>
      <w:r>
        <w:rPr>
          <w:spacing w:val="15"/>
        </w:rPr>
        <w:t xml:space="preserve"> </w:t>
      </w:r>
      <w:r>
        <w:t>и</w:t>
      </w:r>
      <w:r>
        <w:rPr>
          <w:spacing w:val="11"/>
        </w:rPr>
        <w:t xml:space="preserve"> </w:t>
      </w:r>
      <w:r>
        <w:rPr>
          <w:spacing w:val="-1"/>
        </w:rPr>
        <w:t>транспорта</w:t>
      </w:r>
      <w:r>
        <w:rPr>
          <w:spacing w:val="15"/>
        </w:rPr>
        <w:t xml:space="preserve"> </w:t>
      </w:r>
      <w:r>
        <w:t>отпада</w:t>
      </w:r>
      <w:r>
        <w:rPr>
          <w:spacing w:val="19"/>
        </w:rPr>
        <w:t xml:space="preserve"> </w:t>
      </w:r>
      <w:r>
        <w:t>је</w:t>
      </w:r>
      <w:r>
        <w:rPr>
          <w:spacing w:val="12"/>
        </w:rPr>
        <w:t xml:space="preserve"> </w:t>
      </w:r>
      <w:r>
        <w:rPr>
          <w:spacing w:val="-1"/>
        </w:rPr>
        <w:t>смањење</w:t>
      </w:r>
      <w:r>
        <w:rPr>
          <w:spacing w:val="51"/>
        </w:rPr>
        <w:t xml:space="preserve"> </w:t>
      </w:r>
      <w:r>
        <w:rPr>
          <w:spacing w:val="-1"/>
        </w:rPr>
        <w:t>трошкова</w:t>
      </w:r>
      <w:r>
        <w:rPr>
          <w:spacing w:val="41"/>
        </w:rPr>
        <w:t xml:space="preserve"> </w:t>
      </w:r>
      <w:r>
        <w:rPr>
          <w:spacing w:val="-1"/>
        </w:rPr>
        <w:t>транспорта</w:t>
      </w:r>
      <w:r>
        <w:rPr>
          <w:spacing w:val="41"/>
        </w:rPr>
        <w:t xml:space="preserve"> </w:t>
      </w:r>
      <w:r>
        <w:t>до</w:t>
      </w:r>
      <w:r>
        <w:rPr>
          <w:spacing w:val="38"/>
        </w:rPr>
        <w:t xml:space="preserve"> </w:t>
      </w:r>
      <w:r>
        <w:rPr>
          <w:spacing w:val="-1"/>
        </w:rPr>
        <w:t>постројења</w:t>
      </w:r>
      <w:r>
        <w:rPr>
          <w:spacing w:val="43"/>
        </w:rPr>
        <w:t xml:space="preserve"> </w:t>
      </w:r>
      <w:r>
        <w:rPr>
          <w:spacing w:val="-2"/>
        </w:rPr>
        <w:t>за</w:t>
      </w:r>
      <w:r>
        <w:rPr>
          <w:spacing w:val="41"/>
        </w:rPr>
        <w:t xml:space="preserve"> </w:t>
      </w:r>
      <w:r>
        <w:rPr>
          <w:spacing w:val="-1"/>
        </w:rPr>
        <w:t>третман</w:t>
      </w:r>
      <w:r>
        <w:rPr>
          <w:spacing w:val="40"/>
        </w:rPr>
        <w:t xml:space="preserve"> </w:t>
      </w:r>
      <w:r>
        <w:rPr>
          <w:spacing w:val="-2"/>
        </w:rPr>
        <w:t>или</w:t>
      </w:r>
      <w:r>
        <w:rPr>
          <w:spacing w:val="43"/>
        </w:rPr>
        <w:t xml:space="preserve"> </w:t>
      </w:r>
      <w:r>
        <w:rPr>
          <w:spacing w:val="-1"/>
        </w:rPr>
        <w:t>одлагање.</w:t>
      </w:r>
      <w:r>
        <w:rPr>
          <w:spacing w:val="42"/>
        </w:rPr>
        <w:t xml:space="preserve"> </w:t>
      </w:r>
      <w:r>
        <w:rPr>
          <w:spacing w:val="-1"/>
        </w:rPr>
        <w:t>Претовар</w:t>
      </w:r>
      <w:r>
        <w:rPr>
          <w:spacing w:val="42"/>
        </w:rPr>
        <w:t xml:space="preserve"> </w:t>
      </w:r>
      <w:r>
        <w:rPr>
          <w:spacing w:val="-1"/>
        </w:rPr>
        <w:t>отпада</w:t>
      </w:r>
      <w:r>
        <w:rPr>
          <w:spacing w:val="43"/>
        </w:rPr>
        <w:t xml:space="preserve"> </w:t>
      </w:r>
      <w:r>
        <w:rPr>
          <w:spacing w:val="-1"/>
        </w:rPr>
        <w:t>из</w:t>
      </w:r>
      <w:r>
        <w:rPr>
          <w:spacing w:val="41"/>
        </w:rPr>
        <w:t xml:space="preserve"> </w:t>
      </w:r>
      <w:r>
        <w:rPr>
          <w:spacing w:val="-2"/>
        </w:rPr>
        <w:t>возила</w:t>
      </w:r>
      <w:r>
        <w:rPr>
          <w:spacing w:val="43"/>
        </w:rPr>
        <w:t xml:space="preserve"> </w:t>
      </w:r>
      <w:r>
        <w:rPr>
          <w:spacing w:val="-1"/>
        </w:rPr>
        <w:t>мањих</w:t>
      </w:r>
      <w:r>
        <w:rPr>
          <w:spacing w:val="81"/>
        </w:rPr>
        <w:t xml:space="preserve"> </w:t>
      </w:r>
      <w:r>
        <w:rPr>
          <w:spacing w:val="-1"/>
        </w:rPr>
        <w:t>капацитета</w:t>
      </w:r>
      <w:r>
        <w:rPr>
          <w:spacing w:val="-2"/>
        </w:rPr>
        <w:t xml:space="preserve"> </w:t>
      </w:r>
      <w:r>
        <w:t xml:space="preserve">у </w:t>
      </w:r>
      <w:r>
        <w:rPr>
          <w:spacing w:val="-1"/>
        </w:rPr>
        <w:t>посебна</w:t>
      </w:r>
      <w:r>
        <w:rPr>
          <w:spacing w:val="-2"/>
        </w:rPr>
        <w:t xml:space="preserve"> возила</w:t>
      </w:r>
      <w:r>
        <w:t xml:space="preserve"> </w:t>
      </w:r>
      <w:r>
        <w:rPr>
          <w:spacing w:val="-1"/>
        </w:rPr>
        <w:t>већих</w:t>
      </w:r>
      <w:r>
        <w:t xml:space="preserve"> </w:t>
      </w:r>
      <w:r>
        <w:rPr>
          <w:spacing w:val="-1"/>
        </w:rPr>
        <w:t>капацитета</w:t>
      </w:r>
      <w:r>
        <w:t xml:space="preserve"> </w:t>
      </w:r>
      <w:r>
        <w:rPr>
          <w:spacing w:val="-1"/>
        </w:rPr>
        <w:t>омогућава:</w:t>
      </w:r>
    </w:p>
    <w:p w:rsidR="00350147" w:rsidRDefault="00D03FDC" w:rsidP="00845A5F">
      <w:pPr>
        <w:pStyle w:val="BodyText"/>
        <w:numPr>
          <w:ilvl w:val="2"/>
          <w:numId w:val="16"/>
        </w:numPr>
        <w:tabs>
          <w:tab w:val="left" w:pos="798"/>
        </w:tabs>
        <w:spacing w:before="140" w:line="252" w:lineRule="exact"/>
        <w:ind w:right="821"/>
        <w:jc w:val="both"/>
      </w:pPr>
      <w:r>
        <w:rPr>
          <w:spacing w:val="-1"/>
        </w:rPr>
        <w:t>смањење</w:t>
      </w:r>
      <w:r>
        <w:rPr>
          <w:spacing w:val="-2"/>
        </w:rPr>
        <w:t xml:space="preserve"> </w:t>
      </w:r>
      <w:r>
        <w:rPr>
          <w:spacing w:val="-1"/>
        </w:rPr>
        <w:t>времена</w:t>
      </w:r>
      <w:r>
        <w:rPr>
          <w:spacing w:val="-2"/>
        </w:rPr>
        <w:t xml:space="preserve"> </w:t>
      </w:r>
      <w:r>
        <w:rPr>
          <w:spacing w:val="-1"/>
        </w:rPr>
        <w:t>вожње</w:t>
      </w:r>
      <w:r>
        <w:t xml:space="preserve"> од</w:t>
      </w:r>
      <w:r>
        <w:rPr>
          <w:spacing w:val="-2"/>
        </w:rPr>
        <w:t xml:space="preserve"> </w:t>
      </w:r>
      <w:r>
        <w:rPr>
          <w:spacing w:val="-1"/>
        </w:rPr>
        <w:t>места</w:t>
      </w:r>
      <w:r>
        <w:rPr>
          <w:spacing w:val="-2"/>
        </w:rPr>
        <w:t xml:space="preserve"> </w:t>
      </w:r>
      <w:r>
        <w:rPr>
          <w:spacing w:val="-1"/>
        </w:rPr>
        <w:t>сакупљања</w:t>
      </w:r>
      <w:r>
        <w:rPr>
          <w:spacing w:val="-2"/>
        </w:rPr>
        <w:t xml:space="preserve"> </w:t>
      </w:r>
      <w:r>
        <w:t xml:space="preserve">до </w:t>
      </w:r>
      <w:r>
        <w:rPr>
          <w:spacing w:val="-1"/>
        </w:rPr>
        <w:t>места</w:t>
      </w:r>
      <w:r>
        <w:t xml:space="preserve"> </w:t>
      </w:r>
      <w:r>
        <w:rPr>
          <w:spacing w:val="-1"/>
        </w:rPr>
        <w:t>одлагања</w:t>
      </w:r>
      <w:r>
        <w:t xml:space="preserve"> </w:t>
      </w:r>
      <w:r>
        <w:rPr>
          <w:spacing w:val="-2"/>
        </w:rPr>
        <w:t>отпада,</w:t>
      </w:r>
      <w:r>
        <w:rPr>
          <w:spacing w:val="2"/>
        </w:rPr>
        <w:t xml:space="preserve"> </w:t>
      </w:r>
      <w:r>
        <w:t>а</w:t>
      </w:r>
      <w:r>
        <w:rPr>
          <w:spacing w:val="-2"/>
        </w:rPr>
        <w:t xml:space="preserve"> </w:t>
      </w:r>
      <w:r>
        <w:rPr>
          <w:spacing w:val="-1"/>
        </w:rPr>
        <w:t>тиме</w:t>
      </w:r>
      <w:r>
        <w:rPr>
          <w:spacing w:val="63"/>
        </w:rPr>
        <w:t xml:space="preserve"> </w:t>
      </w:r>
      <w:r>
        <w:rPr>
          <w:spacing w:val="-1"/>
        </w:rPr>
        <w:t>повећање</w:t>
      </w:r>
      <w:r>
        <w:t xml:space="preserve"> </w:t>
      </w:r>
      <w:r>
        <w:rPr>
          <w:spacing w:val="-1"/>
        </w:rPr>
        <w:t>ефективног</w:t>
      </w:r>
      <w:r>
        <w:rPr>
          <w:spacing w:val="2"/>
        </w:rPr>
        <w:t xml:space="preserve"> </w:t>
      </w:r>
      <w:r>
        <w:rPr>
          <w:spacing w:val="-1"/>
        </w:rPr>
        <w:t>времена</w:t>
      </w:r>
      <w:r>
        <w:t xml:space="preserve"> </w:t>
      </w:r>
      <w:r>
        <w:rPr>
          <w:spacing w:val="-1"/>
        </w:rPr>
        <w:t>сакупљања</w:t>
      </w:r>
      <w:r>
        <w:t xml:space="preserve"> </w:t>
      </w:r>
      <w:r>
        <w:rPr>
          <w:spacing w:val="-1"/>
        </w:rPr>
        <w:t>отпада</w:t>
      </w:r>
    </w:p>
    <w:p w:rsidR="00350147" w:rsidRDefault="00D03FDC" w:rsidP="00845A5F">
      <w:pPr>
        <w:pStyle w:val="BodyText"/>
        <w:numPr>
          <w:ilvl w:val="2"/>
          <w:numId w:val="16"/>
        </w:numPr>
        <w:tabs>
          <w:tab w:val="left" w:pos="798"/>
        </w:tabs>
        <w:spacing w:line="266" w:lineRule="exact"/>
        <w:jc w:val="both"/>
      </w:pPr>
      <w:r>
        <w:rPr>
          <w:spacing w:val="-1"/>
        </w:rPr>
        <w:t>смањење</w:t>
      </w:r>
      <w:r>
        <w:rPr>
          <w:spacing w:val="-2"/>
        </w:rPr>
        <w:t xml:space="preserve"> </w:t>
      </w:r>
      <w:r>
        <w:rPr>
          <w:spacing w:val="-1"/>
        </w:rPr>
        <w:t>потрошње</w:t>
      </w:r>
      <w:r>
        <w:rPr>
          <w:spacing w:val="-2"/>
        </w:rPr>
        <w:t xml:space="preserve"> горива</w:t>
      </w:r>
    </w:p>
    <w:p w:rsidR="00350147" w:rsidRDefault="00D03FDC" w:rsidP="00845A5F">
      <w:pPr>
        <w:pStyle w:val="BodyText"/>
        <w:numPr>
          <w:ilvl w:val="2"/>
          <w:numId w:val="16"/>
        </w:numPr>
        <w:tabs>
          <w:tab w:val="left" w:pos="798"/>
        </w:tabs>
        <w:spacing w:line="268" w:lineRule="exact"/>
        <w:jc w:val="both"/>
      </w:pPr>
      <w:r>
        <w:rPr>
          <w:spacing w:val="-1"/>
        </w:rPr>
        <w:t>смањење</w:t>
      </w:r>
      <w:r>
        <w:rPr>
          <w:spacing w:val="-2"/>
        </w:rPr>
        <w:t xml:space="preserve"> </w:t>
      </w:r>
      <w:r>
        <w:rPr>
          <w:spacing w:val="-1"/>
        </w:rPr>
        <w:t>трошкова</w:t>
      </w:r>
      <w:r>
        <w:t xml:space="preserve"> </w:t>
      </w:r>
      <w:r>
        <w:rPr>
          <w:spacing w:val="-1"/>
        </w:rPr>
        <w:t>одржавања</w:t>
      </w:r>
      <w:r>
        <w:t xml:space="preserve"> </w:t>
      </w:r>
      <w:r>
        <w:rPr>
          <w:spacing w:val="-1"/>
        </w:rPr>
        <w:t>возила</w:t>
      </w:r>
    </w:p>
    <w:p w:rsidR="00350147" w:rsidRDefault="00D03FDC" w:rsidP="00845A5F">
      <w:pPr>
        <w:pStyle w:val="BodyText"/>
        <w:numPr>
          <w:ilvl w:val="2"/>
          <w:numId w:val="16"/>
        </w:numPr>
        <w:tabs>
          <w:tab w:val="left" w:pos="798"/>
        </w:tabs>
        <w:spacing w:line="268" w:lineRule="exact"/>
        <w:jc w:val="both"/>
      </w:pPr>
      <w:r>
        <w:rPr>
          <w:spacing w:val="-1"/>
        </w:rPr>
        <w:t>смањење</w:t>
      </w:r>
      <w:r>
        <w:rPr>
          <w:spacing w:val="-2"/>
        </w:rPr>
        <w:t xml:space="preserve"> </w:t>
      </w:r>
      <w:r>
        <w:rPr>
          <w:spacing w:val="-1"/>
        </w:rPr>
        <w:t>емисија</w:t>
      </w:r>
      <w:r>
        <w:rPr>
          <w:spacing w:val="-2"/>
        </w:rPr>
        <w:t xml:space="preserve"> </w:t>
      </w:r>
      <w:r>
        <w:t xml:space="preserve">у </w:t>
      </w:r>
      <w:r>
        <w:rPr>
          <w:spacing w:val="-1"/>
        </w:rPr>
        <w:t>ваздух</w:t>
      </w:r>
      <w:r>
        <w:t xml:space="preserve"> </w:t>
      </w:r>
      <w:r>
        <w:rPr>
          <w:spacing w:val="-1"/>
        </w:rPr>
        <w:t>услед</w:t>
      </w:r>
      <w:r>
        <w:t xml:space="preserve"> </w:t>
      </w:r>
      <w:r>
        <w:rPr>
          <w:spacing w:val="-1"/>
        </w:rPr>
        <w:t>сагоревања</w:t>
      </w:r>
      <w:r>
        <w:rPr>
          <w:spacing w:val="-2"/>
        </w:rPr>
        <w:t xml:space="preserve"> </w:t>
      </w:r>
      <w:r>
        <w:rPr>
          <w:spacing w:val="-1"/>
        </w:rPr>
        <w:t>горива</w:t>
      </w:r>
    </w:p>
    <w:p w:rsidR="00350147" w:rsidRDefault="00D03FDC" w:rsidP="00845A5F">
      <w:pPr>
        <w:pStyle w:val="BodyText"/>
        <w:numPr>
          <w:ilvl w:val="2"/>
          <w:numId w:val="16"/>
        </w:numPr>
        <w:tabs>
          <w:tab w:val="left" w:pos="798"/>
        </w:tabs>
        <w:spacing w:line="269" w:lineRule="exact"/>
        <w:jc w:val="both"/>
      </w:pPr>
      <w:r>
        <w:rPr>
          <w:spacing w:val="-1"/>
        </w:rPr>
        <w:t>смањење</w:t>
      </w:r>
      <w:r>
        <w:rPr>
          <w:spacing w:val="-2"/>
        </w:rPr>
        <w:t xml:space="preserve"> </w:t>
      </w:r>
      <w:r>
        <w:rPr>
          <w:spacing w:val="-1"/>
        </w:rPr>
        <w:t>оптерећења</w:t>
      </w:r>
      <w:r>
        <w:t xml:space="preserve"> </w:t>
      </w:r>
      <w:r>
        <w:rPr>
          <w:spacing w:val="-1"/>
        </w:rPr>
        <w:t>саобраћаја</w:t>
      </w:r>
    </w:p>
    <w:p w:rsidR="00350147" w:rsidRDefault="00D03FDC" w:rsidP="00845A5F">
      <w:pPr>
        <w:pStyle w:val="BodyText"/>
        <w:numPr>
          <w:ilvl w:val="2"/>
          <w:numId w:val="16"/>
        </w:numPr>
        <w:tabs>
          <w:tab w:val="left" w:pos="798"/>
        </w:tabs>
        <w:jc w:val="both"/>
      </w:pPr>
      <w:r>
        <w:rPr>
          <w:spacing w:val="-1"/>
        </w:rPr>
        <w:t>смањење</w:t>
      </w:r>
      <w:r>
        <w:rPr>
          <w:spacing w:val="-2"/>
        </w:rPr>
        <w:t xml:space="preserve"> </w:t>
      </w:r>
      <w:r>
        <w:rPr>
          <w:spacing w:val="-1"/>
        </w:rPr>
        <w:t xml:space="preserve">хабања </w:t>
      </w:r>
      <w:r>
        <w:t xml:space="preserve">и </w:t>
      </w:r>
      <w:r>
        <w:rPr>
          <w:spacing w:val="-1"/>
        </w:rPr>
        <w:t>оштећења</w:t>
      </w:r>
      <w:r>
        <w:rPr>
          <w:spacing w:val="-2"/>
        </w:rPr>
        <w:t xml:space="preserve"> </w:t>
      </w:r>
      <w:r>
        <w:rPr>
          <w:spacing w:val="-1"/>
        </w:rPr>
        <w:t>саобраћајница</w:t>
      </w:r>
    </w:p>
    <w:p w:rsidR="00350147" w:rsidRDefault="00D03FDC">
      <w:pPr>
        <w:pStyle w:val="BodyText"/>
        <w:spacing w:before="117"/>
        <w:ind w:left="118" w:firstLine="0"/>
        <w:jc w:val="both"/>
      </w:pPr>
      <w:r>
        <w:rPr>
          <w:spacing w:val="-1"/>
        </w:rPr>
        <w:t>Прорачун</w:t>
      </w:r>
      <w:r>
        <w:rPr>
          <w:spacing w:val="-5"/>
        </w:rPr>
        <w:t xml:space="preserve"> </w:t>
      </w:r>
      <w:r>
        <w:rPr>
          <w:spacing w:val="-1"/>
        </w:rPr>
        <w:t>количина</w:t>
      </w:r>
      <w:r>
        <w:t xml:space="preserve"> отпада</w:t>
      </w:r>
      <w:r>
        <w:rPr>
          <w:spacing w:val="-3"/>
        </w:rPr>
        <w:t xml:space="preserve"> </w:t>
      </w:r>
      <w:r>
        <w:t>на</w:t>
      </w:r>
      <w:r>
        <w:rPr>
          <w:spacing w:val="-1"/>
        </w:rPr>
        <w:t xml:space="preserve"> трансфер станици</w:t>
      </w:r>
      <w:r>
        <w:t xml:space="preserve"> у </w:t>
      </w:r>
      <w:r>
        <w:rPr>
          <w:spacing w:val="-1"/>
        </w:rPr>
        <w:t>Врбасу,</w:t>
      </w:r>
      <w:r>
        <w:rPr>
          <w:spacing w:val="2"/>
        </w:rPr>
        <w:t xml:space="preserve"> </w:t>
      </w:r>
      <w:r>
        <w:rPr>
          <w:spacing w:val="-1"/>
        </w:rPr>
        <w:t>приказан</w:t>
      </w:r>
      <w:r>
        <w:t xml:space="preserve"> је у</w:t>
      </w:r>
      <w:r>
        <w:rPr>
          <w:spacing w:val="-2"/>
        </w:rPr>
        <w:t xml:space="preserve"> </w:t>
      </w:r>
      <w:r>
        <w:rPr>
          <w:spacing w:val="-1"/>
        </w:rPr>
        <w:t>следећој табели.</w:t>
      </w:r>
    </w:p>
    <w:p w:rsidR="00350147" w:rsidRDefault="00350147">
      <w:pPr>
        <w:jc w:val="both"/>
        <w:sectPr w:rsidR="00350147">
          <w:pgSz w:w="12240" w:h="15840"/>
          <w:pgMar w:top="1140" w:right="1180" w:bottom="800" w:left="1300" w:header="397" w:footer="601" w:gutter="0"/>
          <w:cols w:space="720"/>
        </w:sectPr>
      </w:pPr>
    </w:p>
    <w:p w:rsidR="00350147" w:rsidRDefault="00350147">
      <w:pPr>
        <w:spacing w:before="10"/>
        <w:rPr>
          <w:rFonts w:ascii="Arial" w:eastAsia="Arial" w:hAnsi="Arial" w:cs="Arial"/>
          <w:sz w:val="16"/>
          <w:szCs w:val="16"/>
        </w:rPr>
      </w:pPr>
    </w:p>
    <w:p w:rsidR="00350147" w:rsidRPr="00A82657" w:rsidRDefault="00FC3900">
      <w:pPr>
        <w:pStyle w:val="BodyText"/>
        <w:tabs>
          <w:tab w:val="left" w:pos="1558"/>
        </w:tabs>
        <w:spacing w:before="72"/>
        <w:ind w:left="118" w:firstLine="0"/>
        <w:rPr>
          <w:i/>
          <w:sz w:val="20"/>
          <w:szCs w:val="20"/>
        </w:rPr>
      </w:pPr>
      <w:r>
        <w:rPr>
          <w:i/>
          <w:spacing w:val="-1"/>
          <w:sz w:val="20"/>
          <w:szCs w:val="20"/>
        </w:rPr>
        <w:t xml:space="preserve">  </w:t>
      </w:r>
      <w:r w:rsidR="00D03FDC" w:rsidRPr="00A82657">
        <w:rPr>
          <w:i/>
          <w:spacing w:val="-1"/>
          <w:sz w:val="20"/>
          <w:szCs w:val="20"/>
        </w:rPr>
        <w:t>Taбeлa</w:t>
      </w:r>
      <w:r w:rsidR="00D03FDC" w:rsidRPr="00A82657">
        <w:rPr>
          <w:i/>
          <w:sz w:val="20"/>
          <w:szCs w:val="20"/>
        </w:rPr>
        <w:t xml:space="preserve"> </w:t>
      </w:r>
      <w:r w:rsidR="00D03FDC" w:rsidRPr="00A82657">
        <w:rPr>
          <w:i/>
          <w:spacing w:val="-1"/>
          <w:sz w:val="20"/>
          <w:szCs w:val="20"/>
        </w:rPr>
        <w:t>5.8</w:t>
      </w:r>
      <w:r w:rsidR="00D03FDC" w:rsidRPr="00A82657">
        <w:rPr>
          <w:i/>
          <w:spacing w:val="-1"/>
          <w:sz w:val="20"/>
          <w:szCs w:val="20"/>
        </w:rPr>
        <w:tab/>
        <w:t>Количина</w:t>
      </w:r>
      <w:r w:rsidR="00D03FDC" w:rsidRPr="00A82657">
        <w:rPr>
          <w:i/>
          <w:sz w:val="20"/>
          <w:szCs w:val="20"/>
        </w:rPr>
        <w:t xml:space="preserve"> отпада </w:t>
      </w:r>
      <w:r w:rsidR="00D03FDC" w:rsidRPr="00A82657">
        <w:rPr>
          <w:i/>
          <w:spacing w:val="-2"/>
          <w:sz w:val="20"/>
          <w:szCs w:val="20"/>
        </w:rPr>
        <w:t>за</w:t>
      </w:r>
      <w:r w:rsidR="00D03FDC" w:rsidRPr="00A82657">
        <w:rPr>
          <w:i/>
          <w:sz w:val="20"/>
          <w:szCs w:val="20"/>
        </w:rPr>
        <w:t xml:space="preserve"> </w:t>
      </w:r>
      <w:r w:rsidR="00D03FDC" w:rsidRPr="00A82657">
        <w:rPr>
          <w:i/>
          <w:spacing w:val="-1"/>
          <w:sz w:val="20"/>
          <w:szCs w:val="20"/>
        </w:rPr>
        <w:t>претовар</w:t>
      </w:r>
      <w:r w:rsidR="00D03FDC" w:rsidRPr="00A82657">
        <w:rPr>
          <w:i/>
          <w:spacing w:val="1"/>
          <w:sz w:val="20"/>
          <w:szCs w:val="20"/>
        </w:rPr>
        <w:t xml:space="preserve"> </w:t>
      </w:r>
      <w:r w:rsidR="00D03FDC" w:rsidRPr="00A82657">
        <w:rPr>
          <w:i/>
          <w:sz w:val="20"/>
          <w:szCs w:val="20"/>
        </w:rPr>
        <w:t xml:space="preserve">на </w:t>
      </w:r>
      <w:r w:rsidR="00D03FDC" w:rsidRPr="00A82657">
        <w:rPr>
          <w:i/>
          <w:spacing w:val="-1"/>
          <w:sz w:val="20"/>
          <w:szCs w:val="20"/>
        </w:rPr>
        <w:t>трансфер станици</w:t>
      </w:r>
      <w:r w:rsidR="00D03FDC" w:rsidRPr="00A82657">
        <w:rPr>
          <w:i/>
          <w:sz w:val="20"/>
          <w:szCs w:val="20"/>
        </w:rPr>
        <w:t xml:space="preserve"> у</w:t>
      </w:r>
      <w:r w:rsidR="00D03FDC" w:rsidRPr="00A82657">
        <w:rPr>
          <w:i/>
          <w:spacing w:val="-4"/>
          <w:sz w:val="20"/>
          <w:szCs w:val="20"/>
        </w:rPr>
        <w:t xml:space="preserve"> </w:t>
      </w:r>
      <w:r w:rsidR="00D03FDC" w:rsidRPr="00A82657">
        <w:rPr>
          <w:i/>
          <w:spacing w:val="-1"/>
          <w:sz w:val="20"/>
          <w:szCs w:val="20"/>
        </w:rPr>
        <w:t>Врбaсу</w:t>
      </w:r>
    </w:p>
    <w:p w:rsidR="00350147" w:rsidRPr="00A82657" w:rsidRDefault="00350147">
      <w:pPr>
        <w:rPr>
          <w:rFonts w:ascii="Arial" w:eastAsia="Arial" w:hAnsi="Arial" w:cs="Arial"/>
          <w:sz w:val="20"/>
          <w:szCs w:val="20"/>
        </w:rPr>
      </w:pPr>
    </w:p>
    <w:tbl>
      <w:tblPr>
        <w:tblW w:w="0" w:type="auto"/>
        <w:tblInd w:w="261" w:type="dxa"/>
        <w:tblLayout w:type="fixed"/>
        <w:tblCellMar>
          <w:left w:w="0" w:type="dxa"/>
          <w:right w:w="0" w:type="dxa"/>
        </w:tblCellMar>
        <w:tblLook w:val="01E0"/>
      </w:tblPr>
      <w:tblGrid>
        <w:gridCol w:w="3025"/>
        <w:gridCol w:w="3024"/>
        <w:gridCol w:w="3025"/>
      </w:tblGrid>
      <w:tr w:rsidR="00350147">
        <w:trPr>
          <w:trHeight w:hRule="exact" w:val="322"/>
        </w:trPr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342F23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342F23">
              <w:rPr>
                <w:rFonts w:ascii="Arial" w:hAnsi="Arial" w:cs="Arial"/>
                <w:spacing w:val="-1"/>
                <w:sz w:val="20"/>
              </w:rPr>
              <w:t>Година</w:t>
            </w:r>
          </w:p>
        </w:tc>
        <w:tc>
          <w:tcPr>
            <w:tcW w:w="30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342F23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342F23">
              <w:rPr>
                <w:rFonts w:ascii="Arial" w:hAnsi="Arial" w:cs="Arial"/>
                <w:sz w:val="20"/>
              </w:rPr>
              <w:t>Tрaнсфeр</w:t>
            </w:r>
            <w:r w:rsidRPr="00342F23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342F23">
              <w:rPr>
                <w:rFonts w:ascii="Arial" w:hAnsi="Arial" w:cs="Arial"/>
                <w:sz w:val="20"/>
              </w:rPr>
              <w:t>стaницa</w:t>
            </w:r>
            <w:r w:rsidRPr="00342F23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="001636E4">
              <w:rPr>
                <w:rFonts w:ascii="Arial" w:hAnsi="Arial" w:cs="Arial"/>
                <w:sz w:val="20"/>
              </w:rPr>
              <w:t>(t</w:t>
            </w:r>
            <w:r w:rsidRPr="00342F23">
              <w:rPr>
                <w:rFonts w:ascii="Arial" w:hAnsi="Arial" w:cs="Arial"/>
                <w:sz w:val="20"/>
              </w:rPr>
              <w:t>/год.)</w:t>
            </w:r>
          </w:p>
        </w:tc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342F23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342F23">
              <w:rPr>
                <w:rFonts w:ascii="Arial" w:hAnsi="Arial" w:cs="Arial"/>
                <w:sz w:val="20"/>
              </w:rPr>
              <w:t>Tрaнсфeр</w:t>
            </w:r>
            <w:r w:rsidRPr="00342F23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342F23">
              <w:rPr>
                <w:rFonts w:ascii="Arial" w:hAnsi="Arial" w:cs="Arial"/>
                <w:sz w:val="20"/>
              </w:rPr>
              <w:t>стaницa</w:t>
            </w:r>
            <w:r w:rsidRPr="00342F23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="00342F23">
              <w:rPr>
                <w:rFonts w:ascii="Arial" w:hAnsi="Arial" w:cs="Arial"/>
                <w:sz w:val="20"/>
              </w:rPr>
              <w:t>(t</w:t>
            </w:r>
            <w:r w:rsidRPr="00342F23">
              <w:rPr>
                <w:rFonts w:ascii="Arial" w:hAnsi="Arial" w:cs="Arial"/>
                <w:sz w:val="20"/>
              </w:rPr>
              <w:t>/дан)</w:t>
            </w:r>
          </w:p>
        </w:tc>
      </w:tr>
      <w:tr w:rsidR="00350147">
        <w:trPr>
          <w:trHeight w:hRule="exact" w:val="319"/>
        </w:trPr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342F23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342F23">
              <w:rPr>
                <w:rFonts w:ascii="Arial" w:hAnsi="Arial" w:cs="Arial"/>
                <w:sz w:val="20"/>
              </w:rPr>
              <w:t>2021.</w:t>
            </w:r>
          </w:p>
        </w:tc>
        <w:tc>
          <w:tcPr>
            <w:tcW w:w="30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342F23" w:rsidRDefault="00D03FDC">
            <w:pPr>
              <w:pStyle w:val="TableParagraph"/>
              <w:spacing w:before="37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342F23">
              <w:rPr>
                <w:rFonts w:ascii="Arial" w:hAnsi="Arial" w:cs="Arial"/>
                <w:sz w:val="20"/>
              </w:rPr>
              <w:t>23.993</w:t>
            </w:r>
          </w:p>
        </w:tc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342F23" w:rsidRDefault="00D03FDC">
            <w:pPr>
              <w:pStyle w:val="TableParagraph"/>
              <w:spacing w:before="37"/>
              <w:ind w:right="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342F23">
              <w:rPr>
                <w:rFonts w:ascii="Arial" w:hAnsi="Arial" w:cs="Arial"/>
                <w:spacing w:val="-1"/>
                <w:sz w:val="20"/>
              </w:rPr>
              <w:t>65</w:t>
            </w:r>
          </w:p>
        </w:tc>
      </w:tr>
      <w:tr w:rsidR="00350147">
        <w:trPr>
          <w:trHeight w:hRule="exact" w:val="319"/>
        </w:trPr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342F23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342F23">
              <w:rPr>
                <w:rFonts w:ascii="Arial" w:hAnsi="Arial" w:cs="Arial"/>
                <w:sz w:val="20"/>
              </w:rPr>
              <w:t>2022.</w:t>
            </w:r>
          </w:p>
        </w:tc>
        <w:tc>
          <w:tcPr>
            <w:tcW w:w="30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342F23" w:rsidRDefault="00D03FDC">
            <w:pPr>
              <w:pStyle w:val="TableParagraph"/>
              <w:spacing w:before="37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342F23">
              <w:rPr>
                <w:rFonts w:ascii="Arial" w:hAnsi="Arial" w:cs="Arial"/>
                <w:sz w:val="20"/>
              </w:rPr>
              <w:t>24.333</w:t>
            </w:r>
          </w:p>
        </w:tc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342F23" w:rsidRDefault="00D03FDC">
            <w:pPr>
              <w:pStyle w:val="TableParagraph"/>
              <w:spacing w:before="37"/>
              <w:ind w:right="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342F23">
              <w:rPr>
                <w:rFonts w:ascii="Arial" w:hAnsi="Arial" w:cs="Arial"/>
                <w:spacing w:val="-1"/>
                <w:sz w:val="20"/>
              </w:rPr>
              <w:t>66</w:t>
            </w:r>
          </w:p>
        </w:tc>
      </w:tr>
      <w:tr w:rsidR="00350147">
        <w:trPr>
          <w:trHeight w:hRule="exact" w:val="322"/>
        </w:trPr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342F23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342F23">
              <w:rPr>
                <w:rFonts w:ascii="Arial" w:hAnsi="Arial" w:cs="Arial"/>
                <w:sz w:val="20"/>
              </w:rPr>
              <w:t>2023.</w:t>
            </w:r>
          </w:p>
        </w:tc>
        <w:tc>
          <w:tcPr>
            <w:tcW w:w="30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342F23" w:rsidRDefault="00D03FDC">
            <w:pPr>
              <w:pStyle w:val="TableParagraph"/>
              <w:spacing w:before="37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342F23">
              <w:rPr>
                <w:rFonts w:ascii="Arial" w:hAnsi="Arial" w:cs="Arial"/>
                <w:sz w:val="20"/>
              </w:rPr>
              <w:t>24.692</w:t>
            </w:r>
          </w:p>
        </w:tc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342F23" w:rsidRDefault="00D03FDC">
            <w:pPr>
              <w:pStyle w:val="TableParagraph"/>
              <w:spacing w:before="37"/>
              <w:ind w:right="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342F23">
              <w:rPr>
                <w:rFonts w:ascii="Arial" w:hAnsi="Arial" w:cs="Arial"/>
                <w:spacing w:val="-1"/>
                <w:sz w:val="20"/>
              </w:rPr>
              <w:t>67</w:t>
            </w:r>
          </w:p>
        </w:tc>
      </w:tr>
      <w:tr w:rsidR="00350147">
        <w:trPr>
          <w:trHeight w:hRule="exact" w:val="319"/>
        </w:trPr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342F23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342F23">
              <w:rPr>
                <w:rFonts w:ascii="Arial" w:hAnsi="Arial" w:cs="Arial"/>
                <w:sz w:val="20"/>
              </w:rPr>
              <w:t>2024.</w:t>
            </w:r>
          </w:p>
        </w:tc>
        <w:tc>
          <w:tcPr>
            <w:tcW w:w="30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342F23" w:rsidRDefault="00D03FDC">
            <w:pPr>
              <w:pStyle w:val="TableParagraph"/>
              <w:spacing w:before="37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342F23">
              <w:rPr>
                <w:rFonts w:ascii="Arial" w:hAnsi="Arial" w:cs="Arial"/>
                <w:sz w:val="20"/>
              </w:rPr>
              <w:t>25.076</w:t>
            </w:r>
          </w:p>
        </w:tc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342F23" w:rsidRDefault="00D03FDC">
            <w:pPr>
              <w:pStyle w:val="TableParagraph"/>
              <w:spacing w:before="37"/>
              <w:ind w:right="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342F23">
              <w:rPr>
                <w:rFonts w:ascii="Arial" w:hAnsi="Arial" w:cs="Arial"/>
                <w:spacing w:val="-1"/>
                <w:sz w:val="20"/>
              </w:rPr>
              <w:t>68</w:t>
            </w:r>
          </w:p>
        </w:tc>
      </w:tr>
      <w:tr w:rsidR="00350147">
        <w:trPr>
          <w:trHeight w:hRule="exact" w:val="319"/>
        </w:trPr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342F23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342F23">
              <w:rPr>
                <w:rFonts w:ascii="Arial" w:hAnsi="Arial" w:cs="Arial"/>
                <w:sz w:val="20"/>
              </w:rPr>
              <w:t>2025.</w:t>
            </w:r>
          </w:p>
        </w:tc>
        <w:tc>
          <w:tcPr>
            <w:tcW w:w="30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342F23" w:rsidRDefault="00D03FDC">
            <w:pPr>
              <w:pStyle w:val="TableParagraph"/>
              <w:spacing w:before="37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342F23">
              <w:rPr>
                <w:rFonts w:ascii="Arial" w:hAnsi="Arial" w:cs="Arial"/>
                <w:sz w:val="20"/>
              </w:rPr>
              <w:t>25.436</w:t>
            </w:r>
          </w:p>
        </w:tc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342F23" w:rsidRDefault="00D03FDC">
            <w:pPr>
              <w:pStyle w:val="TableParagraph"/>
              <w:spacing w:before="37"/>
              <w:ind w:right="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342F23">
              <w:rPr>
                <w:rFonts w:ascii="Arial" w:hAnsi="Arial" w:cs="Arial"/>
                <w:spacing w:val="-1"/>
                <w:sz w:val="20"/>
              </w:rPr>
              <w:t>69</w:t>
            </w:r>
          </w:p>
        </w:tc>
      </w:tr>
      <w:tr w:rsidR="00350147">
        <w:trPr>
          <w:trHeight w:hRule="exact" w:val="322"/>
        </w:trPr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342F23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342F23">
              <w:rPr>
                <w:rFonts w:ascii="Arial" w:hAnsi="Arial" w:cs="Arial"/>
                <w:sz w:val="20"/>
              </w:rPr>
              <w:t>2026.</w:t>
            </w:r>
          </w:p>
        </w:tc>
        <w:tc>
          <w:tcPr>
            <w:tcW w:w="30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342F23" w:rsidRDefault="00D03FDC">
            <w:pPr>
              <w:pStyle w:val="TableParagraph"/>
              <w:spacing w:before="37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342F23">
              <w:rPr>
                <w:rFonts w:ascii="Arial" w:hAnsi="Arial" w:cs="Arial"/>
                <w:sz w:val="20"/>
              </w:rPr>
              <w:t>25.812</w:t>
            </w:r>
          </w:p>
        </w:tc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342F23" w:rsidRDefault="00D03FDC">
            <w:pPr>
              <w:pStyle w:val="TableParagraph"/>
              <w:spacing w:before="37"/>
              <w:ind w:right="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342F23">
              <w:rPr>
                <w:rFonts w:ascii="Arial" w:hAnsi="Arial" w:cs="Arial"/>
                <w:spacing w:val="-1"/>
                <w:sz w:val="20"/>
              </w:rPr>
              <w:t>70</w:t>
            </w:r>
          </w:p>
        </w:tc>
      </w:tr>
      <w:tr w:rsidR="00350147">
        <w:trPr>
          <w:trHeight w:hRule="exact" w:val="319"/>
        </w:trPr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342F23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342F23">
              <w:rPr>
                <w:rFonts w:ascii="Arial" w:hAnsi="Arial" w:cs="Arial"/>
                <w:sz w:val="20"/>
              </w:rPr>
              <w:t>2027.</w:t>
            </w:r>
          </w:p>
        </w:tc>
        <w:tc>
          <w:tcPr>
            <w:tcW w:w="30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342F23" w:rsidRDefault="00D03FDC">
            <w:pPr>
              <w:pStyle w:val="TableParagraph"/>
              <w:spacing w:before="37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342F23">
              <w:rPr>
                <w:rFonts w:ascii="Arial" w:hAnsi="Arial" w:cs="Arial"/>
                <w:sz w:val="20"/>
              </w:rPr>
              <w:t>26.208</w:t>
            </w:r>
          </w:p>
        </w:tc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342F23" w:rsidRDefault="00D03FDC">
            <w:pPr>
              <w:pStyle w:val="TableParagraph"/>
              <w:spacing w:before="37"/>
              <w:ind w:right="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342F23">
              <w:rPr>
                <w:rFonts w:ascii="Arial" w:hAnsi="Arial" w:cs="Arial"/>
                <w:spacing w:val="-1"/>
                <w:sz w:val="20"/>
              </w:rPr>
              <w:t>71</w:t>
            </w:r>
          </w:p>
        </w:tc>
      </w:tr>
      <w:tr w:rsidR="00350147">
        <w:trPr>
          <w:trHeight w:hRule="exact" w:val="319"/>
        </w:trPr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342F23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342F23">
              <w:rPr>
                <w:rFonts w:ascii="Arial" w:hAnsi="Arial" w:cs="Arial"/>
                <w:sz w:val="20"/>
              </w:rPr>
              <w:t>2028.</w:t>
            </w:r>
          </w:p>
        </w:tc>
        <w:tc>
          <w:tcPr>
            <w:tcW w:w="30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342F23" w:rsidRDefault="00D03FDC">
            <w:pPr>
              <w:pStyle w:val="TableParagraph"/>
              <w:spacing w:before="37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342F23">
              <w:rPr>
                <w:rFonts w:ascii="Arial" w:hAnsi="Arial" w:cs="Arial"/>
                <w:sz w:val="20"/>
              </w:rPr>
              <w:t>26.624</w:t>
            </w:r>
          </w:p>
        </w:tc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342F23" w:rsidRDefault="00D03FDC">
            <w:pPr>
              <w:pStyle w:val="TableParagraph"/>
              <w:spacing w:before="37"/>
              <w:ind w:right="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342F23">
              <w:rPr>
                <w:rFonts w:ascii="Arial" w:hAnsi="Arial" w:cs="Arial"/>
                <w:spacing w:val="-1"/>
                <w:sz w:val="20"/>
              </w:rPr>
              <w:t>72</w:t>
            </w:r>
          </w:p>
        </w:tc>
      </w:tr>
      <w:tr w:rsidR="00350147">
        <w:trPr>
          <w:trHeight w:hRule="exact" w:val="319"/>
        </w:trPr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342F23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342F23">
              <w:rPr>
                <w:rFonts w:ascii="Arial" w:hAnsi="Arial" w:cs="Arial"/>
                <w:sz w:val="20"/>
              </w:rPr>
              <w:t>2029.</w:t>
            </w:r>
          </w:p>
        </w:tc>
        <w:tc>
          <w:tcPr>
            <w:tcW w:w="30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342F23" w:rsidRDefault="00D03FDC">
            <w:pPr>
              <w:pStyle w:val="TableParagraph"/>
              <w:spacing w:before="37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342F23">
              <w:rPr>
                <w:rFonts w:ascii="Arial" w:hAnsi="Arial" w:cs="Arial"/>
                <w:sz w:val="20"/>
              </w:rPr>
              <w:t>27.061</w:t>
            </w:r>
          </w:p>
        </w:tc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342F23" w:rsidRDefault="00D03FDC">
            <w:pPr>
              <w:pStyle w:val="TableParagraph"/>
              <w:spacing w:before="37"/>
              <w:ind w:right="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342F23">
              <w:rPr>
                <w:rFonts w:ascii="Arial" w:hAnsi="Arial" w:cs="Arial"/>
                <w:spacing w:val="-1"/>
                <w:sz w:val="20"/>
              </w:rPr>
              <w:t>74</w:t>
            </w:r>
          </w:p>
        </w:tc>
      </w:tr>
      <w:tr w:rsidR="00350147">
        <w:trPr>
          <w:trHeight w:hRule="exact" w:val="322"/>
        </w:trPr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342F23" w:rsidRDefault="00D03FDC">
            <w:pPr>
              <w:pStyle w:val="TableParagraph"/>
              <w:spacing w:before="4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342F23">
              <w:rPr>
                <w:rFonts w:ascii="Arial" w:hAnsi="Arial" w:cs="Arial"/>
                <w:sz w:val="20"/>
              </w:rPr>
              <w:t>2030.</w:t>
            </w:r>
          </w:p>
        </w:tc>
        <w:tc>
          <w:tcPr>
            <w:tcW w:w="30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342F23" w:rsidRDefault="00D03FDC">
            <w:pPr>
              <w:pStyle w:val="TableParagraph"/>
              <w:spacing w:before="40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342F23">
              <w:rPr>
                <w:rFonts w:ascii="Arial" w:hAnsi="Arial" w:cs="Arial"/>
                <w:sz w:val="20"/>
              </w:rPr>
              <w:t>27.519</w:t>
            </w:r>
          </w:p>
        </w:tc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342F23" w:rsidRDefault="00D03FDC">
            <w:pPr>
              <w:pStyle w:val="TableParagraph"/>
              <w:spacing w:before="40"/>
              <w:ind w:right="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342F23">
              <w:rPr>
                <w:rFonts w:ascii="Arial" w:hAnsi="Arial" w:cs="Arial"/>
                <w:spacing w:val="-1"/>
                <w:sz w:val="20"/>
              </w:rPr>
              <w:t>75</w:t>
            </w:r>
          </w:p>
        </w:tc>
      </w:tr>
      <w:tr w:rsidR="00350147">
        <w:trPr>
          <w:trHeight w:hRule="exact" w:val="319"/>
        </w:trPr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342F23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342F23">
              <w:rPr>
                <w:rFonts w:ascii="Arial" w:hAnsi="Arial" w:cs="Arial"/>
                <w:sz w:val="20"/>
              </w:rPr>
              <w:t>2031.</w:t>
            </w:r>
          </w:p>
        </w:tc>
        <w:tc>
          <w:tcPr>
            <w:tcW w:w="30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342F23" w:rsidRDefault="00D03FDC">
            <w:pPr>
              <w:pStyle w:val="TableParagraph"/>
              <w:spacing w:before="37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342F23">
              <w:rPr>
                <w:rFonts w:ascii="Arial" w:hAnsi="Arial" w:cs="Arial"/>
                <w:sz w:val="20"/>
              </w:rPr>
              <w:t>27.985</w:t>
            </w:r>
          </w:p>
        </w:tc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342F23" w:rsidRDefault="00D03FDC">
            <w:pPr>
              <w:pStyle w:val="TableParagraph"/>
              <w:spacing w:before="37"/>
              <w:ind w:right="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342F23">
              <w:rPr>
                <w:rFonts w:ascii="Arial" w:hAnsi="Arial" w:cs="Arial"/>
                <w:spacing w:val="-1"/>
                <w:sz w:val="20"/>
              </w:rPr>
              <w:t>76</w:t>
            </w:r>
          </w:p>
        </w:tc>
      </w:tr>
      <w:tr w:rsidR="00350147">
        <w:trPr>
          <w:trHeight w:hRule="exact" w:val="322"/>
        </w:trPr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342F23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342F23">
              <w:rPr>
                <w:rFonts w:ascii="Arial" w:hAnsi="Arial" w:cs="Arial"/>
                <w:sz w:val="20"/>
              </w:rPr>
              <w:t>2032.</w:t>
            </w:r>
          </w:p>
        </w:tc>
        <w:tc>
          <w:tcPr>
            <w:tcW w:w="30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342F23" w:rsidRDefault="00D03FDC">
            <w:pPr>
              <w:pStyle w:val="TableParagraph"/>
              <w:spacing w:before="37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342F23">
              <w:rPr>
                <w:rFonts w:ascii="Arial" w:hAnsi="Arial" w:cs="Arial"/>
                <w:sz w:val="20"/>
              </w:rPr>
              <w:t>28.458</w:t>
            </w:r>
          </w:p>
        </w:tc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342F23" w:rsidRDefault="00D03FDC">
            <w:pPr>
              <w:pStyle w:val="TableParagraph"/>
              <w:spacing w:before="37"/>
              <w:ind w:right="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342F23">
              <w:rPr>
                <w:rFonts w:ascii="Arial" w:hAnsi="Arial" w:cs="Arial"/>
                <w:spacing w:val="-1"/>
                <w:sz w:val="20"/>
              </w:rPr>
              <w:t>77</w:t>
            </w:r>
          </w:p>
        </w:tc>
      </w:tr>
    </w:tbl>
    <w:p w:rsidR="00350147" w:rsidRDefault="00D03FDC">
      <w:pPr>
        <w:pStyle w:val="BodyText"/>
        <w:spacing w:before="111"/>
        <w:ind w:left="118" w:right="238" w:firstLine="0"/>
        <w:jc w:val="both"/>
        <w:rPr>
          <w:rFonts w:cs="Arial"/>
        </w:rPr>
      </w:pPr>
      <w:r>
        <w:rPr>
          <w:spacing w:val="-1"/>
        </w:rPr>
        <w:t>Груби</w:t>
      </w:r>
      <w:r>
        <w:t xml:space="preserve"> </w:t>
      </w:r>
      <w:r>
        <w:rPr>
          <w:spacing w:val="-1"/>
        </w:rPr>
        <w:t>прoрaчуни</w:t>
      </w:r>
      <w:r>
        <w:t xml:space="preserve"> </w:t>
      </w:r>
      <w:r>
        <w:rPr>
          <w:spacing w:val="-1"/>
        </w:rPr>
        <w:t>пoкaзуjу</w:t>
      </w:r>
      <w:r>
        <w:t xml:space="preserve"> дa</w:t>
      </w:r>
      <w:r>
        <w:rPr>
          <w:spacing w:val="-2"/>
        </w:rPr>
        <w:t xml:space="preserve"> </w:t>
      </w:r>
      <w:r>
        <w:t>je</w:t>
      </w:r>
      <w:r>
        <w:rPr>
          <w:spacing w:val="-2"/>
        </w:rPr>
        <w:t xml:space="preserve"> </w:t>
      </w:r>
      <w:r>
        <w:rPr>
          <w:spacing w:val="-1"/>
        </w:rPr>
        <w:t>трaнсфeр стaницa</w:t>
      </w:r>
      <w:r>
        <w:t xml:space="preserve"> у</w:t>
      </w:r>
      <w:r>
        <w:rPr>
          <w:spacing w:val="-2"/>
        </w:rPr>
        <w:t xml:space="preserve"> </w:t>
      </w:r>
      <w:r>
        <w:rPr>
          <w:spacing w:val="-1"/>
        </w:rPr>
        <w:t>Врбaсу</w:t>
      </w:r>
      <w:r>
        <w:rPr>
          <w:spacing w:val="-2"/>
        </w:rPr>
        <w:t xml:space="preserve"> </w:t>
      </w:r>
      <w:r>
        <w:rPr>
          <w:spacing w:val="-1"/>
        </w:rPr>
        <w:t>eкoнoмски</w:t>
      </w:r>
      <w:r>
        <w:t xml:space="preserve"> </w:t>
      </w:r>
      <w:r>
        <w:rPr>
          <w:spacing w:val="-2"/>
        </w:rPr>
        <w:t>исплaтивa</w:t>
      </w:r>
      <w:r>
        <w:t xml:space="preserve"> укoликo</w:t>
      </w:r>
      <w:r>
        <w:rPr>
          <w:spacing w:val="-2"/>
        </w:rPr>
        <w:t xml:space="preserve"> </w:t>
      </w:r>
      <w:r>
        <w:t>би</w:t>
      </w:r>
      <w:r>
        <w:rPr>
          <w:spacing w:val="-1"/>
        </w:rPr>
        <w:t xml:space="preserve"> </w:t>
      </w:r>
      <w:r>
        <w:t>сe дo</w:t>
      </w:r>
      <w:r>
        <w:rPr>
          <w:spacing w:val="-2"/>
        </w:rPr>
        <w:t xml:space="preserve"> </w:t>
      </w:r>
      <w:r>
        <w:rPr>
          <w:spacing w:val="-1"/>
        </w:rPr>
        <w:t>њe</w:t>
      </w:r>
      <w:r>
        <w:rPr>
          <w:spacing w:val="59"/>
        </w:rPr>
        <w:t xml:space="preserve"> </w:t>
      </w:r>
      <w:r>
        <w:rPr>
          <w:spacing w:val="-2"/>
        </w:rPr>
        <w:t>дoвoзиo</w:t>
      </w:r>
      <w:r>
        <w:t xml:space="preserve"> и oтпaд</w:t>
      </w:r>
      <w:r>
        <w:rPr>
          <w:spacing w:val="1"/>
        </w:rPr>
        <w:t xml:space="preserve"> </w:t>
      </w:r>
      <w:r>
        <w:rPr>
          <w:spacing w:val="-1"/>
        </w:rPr>
        <w:t>сaкупљeн</w:t>
      </w:r>
      <w:r>
        <w:t xml:space="preserve"> из</w:t>
      </w:r>
      <w:r>
        <w:rPr>
          <w:spacing w:val="-1"/>
        </w:rPr>
        <w:t xml:space="preserve"> сусeднe</w:t>
      </w:r>
      <w:r>
        <w:t xml:space="preserve"> </w:t>
      </w:r>
      <w:r>
        <w:rPr>
          <w:spacing w:val="-1"/>
        </w:rPr>
        <w:t>oпштинe-</w:t>
      </w:r>
      <w:r>
        <w:rPr>
          <w:spacing w:val="2"/>
        </w:rPr>
        <w:t xml:space="preserve"> </w:t>
      </w:r>
      <w:r>
        <w:rPr>
          <w:spacing w:val="-1"/>
        </w:rPr>
        <w:t>Србoбрaнa.</w:t>
      </w:r>
    </w:p>
    <w:p w:rsidR="00350147" w:rsidRDefault="00350147">
      <w:pPr>
        <w:spacing w:before="7"/>
        <w:rPr>
          <w:rFonts w:ascii="Arial" w:eastAsia="Arial" w:hAnsi="Arial" w:cs="Arial"/>
          <w:sz w:val="20"/>
          <w:szCs w:val="20"/>
        </w:rPr>
      </w:pPr>
    </w:p>
    <w:p w:rsidR="00350147" w:rsidRPr="00FA3FBF" w:rsidRDefault="00D03FDC">
      <w:pPr>
        <w:pStyle w:val="Heading3"/>
        <w:numPr>
          <w:ilvl w:val="2"/>
          <w:numId w:val="14"/>
        </w:numPr>
        <w:tabs>
          <w:tab w:val="left" w:pos="839"/>
        </w:tabs>
        <w:jc w:val="both"/>
        <w:rPr>
          <w:b w:val="0"/>
          <w:bCs w:val="0"/>
        </w:rPr>
      </w:pPr>
      <w:bookmarkStart w:id="38" w:name="_bookmark38"/>
      <w:bookmarkEnd w:id="38"/>
      <w:r w:rsidRPr="00FA3FBF">
        <w:rPr>
          <w:spacing w:val="-1"/>
        </w:rPr>
        <w:t>Регионални центар</w:t>
      </w:r>
      <w:r w:rsidRPr="00FA3FBF">
        <w:rPr>
          <w:spacing w:val="1"/>
        </w:rPr>
        <w:t xml:space="preserve"> </w:t>
      </w:r>
      <w:r w:rsidRPr="00FA3FBF">
        <w:rPr>
          <w:spacing w:val="-2"/>
        </w:rPr>
        <w:t>за</w:t>
      </w:r>
      <w:r w:rsidRPr="00FA3FBF">
        <w:t xml:space="preserve"> </w:t>
      </w:r>
      <w:r w:rsidRPr="00FA3FBF">
        <w:rPr>
          <w:spacing w:val="-2"/>
        </w:rPr>
        <w:t>управљање</w:t>
      </w:r>
      <w:r w:rsidRPr="00FA3FBF">
        <w:t xml:space="preserve"> </w:t>
      </w:r>
      <w:r w:rsidRPr="00FA3FBF">
        <w:rPr>
          <w:spacing w:val="-1"/>
        </w:rPr>
        <w:t>отпадом</w:t>
      </w:r>
    </w:p>
    <w:p w:rsidR="00350147" w:rsidRDefault="00D03FDC">
      <w:pPr>
        <w:pStyle w:val="BodyText"/>
        <w:spacing w:before="124"/>
        <w:ind w:left="118" w:firstLine="0"/>
        <w:jc w:val="both"/>
      </w:pPr>
      <w:r>
        <w:rPr>
          <w:spacing w:val="-1"/>
        </w:rPr>
        <w:t>Регионални центaр</w:t>
      </w:r>
      <w:r>
        <w:rPr>
          <w:spacing w:val="1"/>
        </w:rPr>
        <w:t xml:space="preserve">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>управљање</w:t>
      </w:r>
      <w:r>
        <w:t xml:space="preserve"> </w:t>
      </w:r>
      <w:r>
        <w:rPr>
          <w:spacing w:val="-1"/>
        </w:rPr>
        <w:t xml:space="preserve">отпадом </w:t>
      </w:r>
      <w:r>
        <w:t xml:space="preserve">сe </w:t>
      </w:r>
      <w:r>
        <w:rPr>
          <w:spacing w:val="-1"/>
        </w:rPr>
        <w:t>сaстojи</w:t>
      </w:r>
      <w:r>
        <w:t xml:space="preserve"> </w:t>
      </w:r>
      <w:r>
        <w:rPr>
          <w:spacing w:val="-1"/>
        </w:rPr>
        <w:t>oд:</w:t>
      </w:r>
    </w:p>
    <w:p w:rsidR="00350147" w:rsidRDefault="00D03FDC">
      <w:pPr>
        <w:pStyle w:val="BodyText"/>
        <w:numPr>
          <w:ilvl w:val="2"/>
          <w:numId w:val="16"/>
        </w:numPr>
        <w:tabs>
          <w:tab w:val="left" w:pos="798"/>
        </w:tabs>
        <w:spacing w:before="121" w:line="268" w:lineRule="exact"/>
        <w:rPr>
          <w:rFonts w:cs="Arial"/>
        </w:rPr>
      </w:pPr>
      <w:r>
        <w:rPr>
          <w:spacing w:val="-1"/>
        </w:rPr>
        <w:t>Рeгиoнaлнe</w:t>
      </w:r>
      <w:r>
        <w:t xml:space="preserve"> </w:t>
      </w:r>
      <w:r>
        <w:rPr>
          <w:spacing w:val="-1"/>
        </w:rPr>
        <w:t>дeпoниje</w:t>
      </w:r>
    </w:p>
    <w:p w:rsidR="00350147" w:rsidRDefault="00D03FDC">
      <w:pPr>
        <w:pStyle w:val="BodyText"/>
        <w:numPr>
          <w:ilvl w:val="2"/>
          <w:numId w:val="16"/>
        </w:numPr>
        <w:tabs>
          <w:tab w:val="left" w:pos="798"/>
        </w:tabs>
        <w:spacing w:line="268" w:lineRule="exact"/>
      </w:pPr>
      <w:r>
        <w:rPr>
          <w:spacing w:val="-1"/>
        </w:rPr>
        <w:t>линијe</w:t>
      </w:r>
      <w:r>
        <w:t xml:space="preserve"> </w:t>
      </w:r>
      <w:r>
        <w:rPr>
          <w:spacing w:val="-1"/>
        </w:rPr>
        <w:t>за</w:t>
      </w:r>
      <w:r>
        <w:t xml:space="preserve"> </w:t>
      </w:r>
      <w:r>
        <w:rPr>
          <w:spacing w:val="-1"/>
        </w:rPr>
        <w:t>секундарну</w:t>
      </w:r>
      <w:r>
        <w:t xml:space="preserve"> </w:t>
      </w:r>
      <w:r>
        <w:rPr>
          <w:spacing w:val="-1"/>
        </w:rPr>
        <w:t>селекцију</w:t>
      </w:r>
      <w:r>
        <w:t xml:space="preserve"> </w:t>
      </w:r>
      <w:r>
        <w:rPr>
          <w:spacing w:val="-1"/>
        </w:rPr>
        <w:t>отпада</w:t>
      </w:r>
    </w:p>
    <w:p w:rsidR="00350147" w:rsidRDefault="00D03FDC">
      <w:pPr>
        <w:pStyle w:val="BodyText"/>
        <w:numPr>
          <w:ilvl w:val="2"/>
          <w:numId w:val="16"/>
        </w:numPr>
        <w:tabs>
          <w:tab w:val="left" w:pos="798"/>
        </w:tabs>
        <w:spacing w:line="269" w:lineRule="exact"/>
      </w:pPr>
      <w:r>
        <w:rPr>
          <w:spacing w:val="-1"/>
        </w:rPr>
        <w:t>постројењa</w:t>
      </w:r>
      <w:r>
        <w:t xml:space="preserve"> </w:t>
      </w:r>
      <w:r>
        <w:rPr>
          <w:spacing w:val="-1"/>
        </w:rPr>
        <w:t>за</w:t>
      </w:r>
      <w:r>
        <w:rPr>
          <w:spacing w:val="-2"/>
        </w:rPr>
        <w:t xml:space="preserve"> </w:t>
      </w:r>
      <w:r>
        <w:rPr>
          <w:spacing w:val="-1"/>
        </w:rPr>
        <w:t>компостирање</w:t>
      </w:r>
      <w:r>
        <w:t xml:space="preserve"> </w:t>
      </w:r>
      <w:r>
        <w:rPr>
          <w:spacing w:val="-1"/>
        </w:rPr>
        <w:t>зеленог</w:t>
      </w:r>
      <w:r>
        <w:t xml:space="preserve"> отпада</w:t>
      </w:r>
    </w:p>
    <w:p w:rsidR="00350147" w:rsidRDefault="00D03FDC">
      <w:pPr>
        <w:pStyle w:val="BodyText"/>
        <w:numPr>
          <w:ilvl w:val="2"/>
          <w:numId w:val="16"/>
        </w:numPr>
        <w:tabs>
          <w:tab w:val="left" w:pos="798"/>
        </w:tabs>
      </w:pPr>
      <w:r>
        <w:rPr>
          <w:spacing w:val="-1"/>
        </w:rPr>
        <w:t>MБТ</w:t>
      </w:r>
      <w:r>
        <w:rPr>
          <w:spacing w:val="3"/>
        </w:rPr>
        <w:t xml:space="preserve"> </w:t>
      </w:r>
      <w:r>
        <w:rPr>
          <w:spacing w:val="-1"/>
        </w:rPr>
        <w:t>постројењa</w:t>
      </w:r>
      <w:r>
        <w:rPr>
          <w:spacing w:val="1"/>
        </w:rPr>
        <w:t xml:space="preserve">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>третман</w:t>
      </w:r>
      <w:r>
        <w:t xml:space="preserve"> </w:t>
      </w:r>
      <w:r>
        <w:rPr>
          <w:spacing w:val="-1"/>
        </w:rPr>
        <w:t>биоразградивог</w:t>
      </w:r>
      <w:r>
        <w:rPr>
          <w:spacing w:val="2"/>
        </w:rPr>
        <w:t xml:space="preserve"> </w:t>
      </w:r>
      <w:r>
        <w:rPr>
          <w:spacing w:val="-2"/>
        </w:rPr>
        <w:t>отпада</w:t>
      </w:r>
    </w:p>
    <w:p w:rsidR="00350147" w:rsidRDefault="00350147">
      <w:pPr>
        <w:spacing w:before="5"/>
        <w:rPr>
          <w:rFonts w:ascii="Arial" w:eastAsia="Arial" w:hAnsi="Arial" w:cs="Arial"/>
          <w:sz w:val="20"/>
          <w:szCs w:val="20"/>
        </w:rPr>
      </w:pPr>
    </w:p>
    <w:p w:rsidR="00350147" w:rsidRPr="00FA3FBF" w:rsidRDefault="00D03FDC">
      <w:pPr>
        <w:pStyle w:val="Heading3"/>
        <w:jc w:val="both"/>
        <w:rPr>
          <w:rFonts w:cs="Arial"/>
          <w:b w:val="0"/>
          <w:bCs w:val="0"/>
        </w:rPr>
      </w:pPr>
      <w:r w:rsidRPr="00FA3FBF">
        <w:rPr>
          <w:spacing w:val="-1"/>
        </w:rPr>
        <w:t>Рeгиoнaлнa</w:t>
      </w:r>
      <w:r w:rsidRPr="00FA3FBF">
        <w:t xml:space="preserve"> </w:t>
      </w:r>
      <w:r w:rsidRPr="00FA3FBF">
        <w:rPr>
          <w:spacing w:val="-1"/>
        </w:rPr>
        <w:t>дeпoниja</w:t>
      </w:r>
    </w:p>
    <w:p w:rsidR="00350147" w:rsidRDefault="00D03FDC">
      <w:pPr>
        <w:pStyle w:val="BodyText"/>
        <w:spacing w:before="123" w:line="237" w:lineRule="auto"/>
        <w:ind w:left="118" w:right="232" w:firstLine="0"/>
        <w:jc w:val="both"/>
        <w:rPr>
          <w:rFonts w:cs="Arial"/>
        </w:rPr>
      </w:pPr>
      <w:r>
        <w:rPr>
          <w:spacing w:val="-1"/>
        </w:rPr>
        <w:t>Пројекaт</w:t>
      </w:r>
      <w:r>
        <w:rPr>
          <w:spacing w:val="9"/>
        </w:rPr>
        <w:t xml:space="preserve"> </w:t>
      </w:r>
      <w:r>
        <w:rPr>
          <w:spacing w:val="-1"/>
        </w:rPr>
        <w:t>изградње</w:t>
      </w:r>
      <w:r>
        <w:rPr>
          <w:spacing w:val="5"/>
        </w:rPr>
        <w:t xml:space="preserve"> </w:t>
      </w:r>
      <w:r>
        <w:rPr>
          <w:spacing w:val="-2"/>
        </w:rPr>
        <w:t>Регионалног</w:t>
      </w:r>
      <w:r>
        <w:rPr>
          <w:spacing w:val="7"/>
        </w:rPr>
        <w:t xml:space="preserve"> </w:t>
      </w:r>
      <w:r>
        <w:rPr>
          <w:spacing w:val="-1"/>
        </w:rPr>
        <w:t>центра</w:t>
      </w:r>
      <w:r>
        <w:rPr>
          <w:spacing w:val="7"/>
        </w:rPr>
        <w:t xml:space="preserve"> </w:t>
      </w:r>
      <w:r>
        <w:rPr>
          <w:spacing w:val="-2"/>
        </w:rPr>
        <w:t>за</w:t>
      </w:r>
      <w:r>
        <w:rPr>
          <w:spacing w:val="7"/>
        </w:rPr>
        <w:t xml:space="preserve"> </w:t>
      </w:r>
      <w:r>
        <w:rPr>
          <w:spacing w:val="-1"/>
        </w:rPr>
        <w:t>управљање</w:t>
      </w:r>
      <w:r>
        <w:rPr>
          <w:spacing w:val="7"/>
        </w:rPr>
        <w:t xml:space="preserve"> </w:t>
      </w:r>
      <w:r>
        <w:rPr>
          <w:spacing w:val="-2"/>
        </w:rPr>
        <w:t>отпадом</w:t>
      </w:r>
      <w:r>
        <w:rPr>
          <w:spacing w:val="6"/>
        </w:rPr>
        <w:t xml:space="preserve"> </w:t>
      </w:r>
      <w:r>
        <w:t>је</w:t>
      </w:r>
      <w:r>
        <w:rPr>
          <w:spacing w:val="5"/>
        </w:rPr>
        <w:t xml:space="preserve"> </w:t>
      </w:r>
      <w:r>
        <w:rPr>
          <w:spacing w:val="-1"/>
        </w:rPr>
        <w:t>сложен,</w:t>
      </w:r>
      <w:r>
        <w:rPr>
          <w:spacing w:val="6"/>
        </w:rPr>
        <w:t xml:space="preserve"> </w:t>
      </w:r>
      <w:r>
        <w:t>а</w:t>
      </w:r>
      <w:r>
        <w:rPr>
          <w:spacing w:val="7"/>
        </w:rPr>
        <w:t xml:space="preserve"> </w:t>
      </w:r>
      <w:r>
        <w:rPr>
          <w:spacing w:val="-1"/>
        </w:rPr>
        <w:t>захтеваће</w:t>
      </w:r>
      <w:r>
        <w:rPr>
          <w:spacing w:val="7"/>
        </w:rPr>
        <w:t xml:space="preserve"> </w:t>
      </w:r>
      <w:r>
        <w:rPr>
          <w:spacing w:val="-1"/>
        </w:rPr>
        <w:t>поступну,</w:t>
      </w:r>
      <w:r>
        <w:rPr>
          <w:spacing w:val="73"/>
        </w:rPr>
        <w:t xml:space="preserve"> </w:t>
      </w:r>
      <w:r>
        <w:t>етапну</w:t>
      </w:r>
      <w:r>
        <w:rPr>
          <w:spacing w:val="55"/>
        </w:rPr>
        <w:t xml:space="preserve"> </w:t>
      </w:r>
      <w:r>
        <w:rPr>
          <w:spacing w:val="-1"/>
        </w:rPr>
        <w:t>реализацију</w:t>
      </w:r>
      <w:r>
        <w:rPr>
          <w:spacing w:val="55"/>
        </w:rPr>
        <w:t xml:space="preserve"> </w:t>
      </w:r>
      <w:r>
        <w:t>у</w:t>
      </w:r>
      <w:r>
        <w:rPr>
          <w:spacing w:val="53"/>
        </w:rPr>
        <w:t xml:space="preserve"> </w:t>
      </w:r>
      <w:r>
        <w:rPr>
          <w:spacing w:val="-1"/>
        </w:rPr>
        <w:t>којој</w:t>
      </w:r>
      <w:r>
        <w:rPr>
          <w:spacing w:val="57"/>
        </w:rPr>
        <w:t xml:space="preserve"> </w:t>
      </w:r>
      <w:r>
        <w:t>ће</w:t>
      </w:r>
      <w:r>
        <w:rPr>
          <w:spacing w:val="53"/>
        </w:rPr>
        <w:t xml:space="preserve"> </w:t>
      </w:r>
      <w:r>
        <w:rPr>
          <w:spacing w:val="-1"/>
        </w:rPr>
        <w:t>прва</w:t>
      </w:r>
      <w:r>
        <w:rPr>
          <w:spacing w:val="53"/>
        </w:rPr>
        <w:t xml:space="preserve"> </w:t>
      </w:r>
      <w:r>
        <w:t>фаза</w:t>
      </w:r>
      <w:r>
        <w:rPr>
          <w:spacing w:val="56"/>
        </w:rPr>
        <w:t xml:space="preserve"> </w:t>
      </w:r>
      <w:r>
        <w:rPr>
          <w:spacing w:val="-1"/>
        </w:rPr>
        <w:t>укључивати</w:t>
      </w:r>
      <w:r>
        <w:rPr>
          <w:spacing w:val="55"/>
        </w:rPr>
        <w:t xml:space="preserve"> </w:t>
      </w:r>
      <w:r>
        <w:rPr>
          <w:spacing w:val="-1"/>
        </w:rPr>
        <w:t>проширење</w:t>
      </w:r>
      <w:r>
        <w:t xml:space="preserve">  </w:t>
      </w:r>
      <w:r>
        <w:rPr>
          <w:spacing w:val="-2"/>
        </w:rPr>
        <w:t>Регионалне</w:t>
      </w:r>
      <w:r>
        <w:rPr>
          <w:spacing w:val="55"/>
        </w:rPr>
        <w:t xml:space="preserve"> </w:t>
      </w:r>
      <w:r>
        <w:rPr>
          <w:spacing w:val="-1"/>
        </w:rPr>
        <w:t>депоније.</w:t>
      </w:r>
      <w:r>
        <w:rPr>
          <w:spacing w:val="54"/>
        </w:rPr>
        <w:t xml:space="preserve"> </w:t>
      </w:r>
      <w:r>
        <w:rPr>
          <w:spacing w:val="-1"/>
        </w:rPr>
        <w:t>Потребна</w:t>
      </w:r>
      <w:r>
        <w:rPr>
          <w:spacing w:val="71"/>
        </w:rPr>
        <w:t xml:space="preserve"> </w:t>
      </w:r>
      <w:r>
        <w:rPr>
          <w:spacing w:val="-1"/>
        </w:rPr>
        <w:t>запремина депоније</w:t>
      </w:r>
      <w:r>
        <w:t xml:space="preserve"> </w:t>
      </w:r>
      <w:r>
        <w:rPr>
          <w:spacing w:val="-1"/>
        </w:rPr>
        <w:t>за</w:t>
      </w:r>
      <w:r>
        <w:t xml:space="preserve"> </w:t>
      </w:r>
      <w:r>
        <w:rPr>
          <w:spacing w:val="-1"/>
        </w:rPr>
        <w:t>период</w:t>
      </w:r>
      <w:r>
        <w:t xml:space="preserve"> од 20</w:t>
      </w:r>
      <w:r>
        <w:rPr>
          <w:spacing w:val="-5"/>
        </w:rPr>
        <w:t xml:space="preserve"> </w:t>
      </w:r>
      <w:r>
        <w:rPr>
          <w:spacing w:val="-1"/>
        </w:rPr>
        <w:t>година</w:t>
      </w:r>
      <w:r>
        <w:t xml:space="preserve">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>цeo</w:t>
      </w:r>
      <w:r>
        <w:t xml:space="preserve"> </w:t>
      </w:r>
      <w:r>
        <w:rPr>
          <w:spacing w:val="-1"/>
        </w:rPr>
        <w:t>Рeгиoн</w:t>
      </w:r>
      <w:r>
        <w:rPr>
          <w:spacing w:val="-2"/>
        </w:rPr>
        <w:t xml:space="preserve"> </w:t>
      </w:r>
      <w:r>
        <w:rPr>
          <w:spacing w:val="-1"/>
        </w:rPr>
        <w:t>износи</w:t>
      </w:r>
      <w:r>
        <w:t xml:space="preserve"> око </w:t>
      </w:r>
      <w:r>
        <w:rPr>
          <w:spacing w:val="-1"/>
        </w:rPr>
        <w:t>2,5</w:t>
      </w:r>
      <w:r>
        <w:rPr>
          <w:spacing w:val="-4"/>
        </w:rPr>
        <w:t xml:space="preserve"> </w:t>
      </w:r>
      <w:r>
        <w:rPr>
          <w:spacing w:val="-1"/>
        </w:rPr>
        <w:t>милиoнa</w:t>
      </w:r>
      <w:r>
        <w:t xml:space="preserve"> </w:t>
      </w:r>
      <w:r w:rsidR="002A690B">
        <w:rPr>
          <w:spacing w:val="1"/>
        </w:rPr>
        <w:t>m</w:t>
      </w:r>
      <w:r>
        <w:rPr>
          <w:spacing w:val="1"/>
          <w:position w:val="8"/>
          <w:sz w:val="14"/>
        </w:rPr>
        <w:t>3</w:t>
      </w:r>
      <w:r>
        <w:rPr>
          <w:spacing w:val="1"/>
        </w:rPr>
        <w:t>.</w:t>
      </w:r>
    </w:p>
    <w:p w:rsidR="00350147" w:rsidRDefault="00D03FDC">
      <w:pPr>
        <w:pStyle w:val="BodyText"/>
        <w:spacing w:before="119"/>
        <w:ind w:left="118" w:right="233" w:firstLine="0"/>
        <w:jc w:val="both"/>
      </w:pPr>
      <w:r>
        <w:rPr>
          <w:spacing w:val="-1"/>
        </w:rPr>
        <w:t>Почетак</w:t>
      </w:r>
      <w:r>
        <w:rPr>
          <w:spacing w:val="-9"/>
        </w:rPr>
        <w:t xml:space="preserve"> </w:t>
      </w:r>
      <w:r>
        <w:rPr>
          <w:spacing w:val="-1"/>
        </w:rPr>
        <w:t>одлагања</w:t>
      </w:r>
      <w:r>
        <w:rPr>
          <w:spacing w:val="-14"/>
        </w:rPr>
        <w:t xml:space="preserve"> </w:t>
      </w:r>
      <w:r>
        <w:rPr>
          <w:spacing w:val="-1"/>
        </w:rPr>
        <w:t>отпада</w:t>
      </w:r>
      <w:r>
        <w:rPr>
          <w:spacing w:val="-12"/>
        </w:rPr>
        <w:t xml:space="preserve"> </w:t>
      </w:r>
      <w:r>
        <w:t>на</w:t>
      </w:r>
      <w:r>
        <w:rPr>
          <w:spacing w:val="-10"/>
        </w:rPr>
        <w:t xml:space="preserve"> </w:t>
      </w:r>
      <w:r>
        <w:rPr>
          <w:spacing w:val="-1"/>
        </w:rPr>
        <w:t>Регионалној</w:t>
      </w:r>
      <w:r>
        <w:rPr>
          <w:spacing w:val="-12"/>
        </w:rPr>
        <w:t xml:space="preserve"> </w:t>
      </w:r>
      <w:r>
        <w:rPr>
          <w:spacing w:val="-1"/>
        </w:rPr>
        <w:t>депонији</w:t>
      </w:r>
      <w:r>
        <w:rPr>
          <w:spacing w:val="-15"/>
        </w:rPr>
        <w:t xml:space="preserve"> </w:t>
      </w:r>
      <w:r>
        <w:t>сe</w:t>
      </w:r>
      <w:r>
        <w:rPr>
          <w:spacing w:val="-12"/>
        </w:rPr>
        <w:t xml:space="preserve"> </w:t>
      </w:r>
      <w:r>
        <w:rPr>
          <w:spacing w:val="-1"/>
        </w:rPr>
        <w:t>oчекује</w:t>
      </w:r>
      <w:r>
        <w:rPr>
          <w:spacing w:val="-12"/>
        </w:rPr>
        <w:t xml:space="preserve"> </w:t>
      </w:r>
      <w:r>
        <w:rPr>
          <w:spacing w:val="-1"/>
        </w:rPr>
        <w:t>2025.</w:t>
      </w:r>
      <w:r>
        <w:rPr>
          <w:spacing w:val="-13"/>
        </w:rPr>
        <w:t xml:space="preserve"> </w:t>
      </w:r>
      <w:r>
        <w:rPr>
          <w:spacing w:val="-1"/>
        </w:rPr>
        <w:t>године.</w:t>
      </w:r>
      <w:r>
        <w:rPr>
          <w:spacing w:val="-10"/>
        </w:rPr>
        <w:t xml:space="preserve"> </w:t>
      </w:r>
      <w:r>
        <w:rPr>
          <w:spacing w:val="-1"/>
        </w:rPr>
        <w:t>Након</w:t>
      </w:r>
      <w:r>
        <w:rPr>
          <w:spacing w:val="-12"/>
        </w:rPr>
        <w:t xml:space="preserve"> </w:t>
      </w:r>
      <w:r>
        <w:rPr>
          <w:spacing w:val="-1"/>
        </w:rPr>
        <w:t>попуњавања,</w:t>
      </w:r>
      <w:r>
        <w:rPr>
          <w:spacing w:val="69"/>
        </w:rPr>
        <w:t xml:space="preserve"> </w:t>
      </w:r>
      <w:r>
        <w:rPr>
          <w:spacing w:val="-1"/>
        </w:rPr>
        <w:t>ова</w:t>
      </w:r>
      <w:r>
        <w:rPr>
          <w:spacing w:val="50"/>
        </w:rPr>
        <w:t xml:space="preserve"> </w:t>
      </w:r>
      <w:r>
        <w:rPr>
          <w:spacing w:val="-1"/>
        </w:rPr>
        <w:t>запремина</w:t>
      </w:r>
      <w:r>
        <w:rPr>
          <w:spacing w:val="48"/>
        </w:rPr>
        <w:t xml:space="preserve"> </w:t>
      </w:r>
      <w:r>
        <w:t>се</w:t>
      </w:r>
      <w:r>
        <w:rPr>
          <w:spacing w:val="48"/>
        </w:rPr>
        <w:t xml:space="preserve"> </w:t>
      </w:r>
      <w:r>
        <w:rPr>
          <w:spacing w:val="-1"/>
        </w:rPr>
        <w:t>затвара</w:t>
      </w:r>
      <w:r>
        <w:rPr>
          <w:spacing w:val="49"/>
        </w:rPr>
        <w:t xml:space="preserve"> </w:t>
      </w:r>
      <w:r>
        <w:t>и</w:t>
      </w:r>
      <w:r>
        <w:rPr>
          <w:spacing w:val="47"/>
        </w:rPr>
        <w:t xml:space="preserve"> </w:t>
      </w:r>
      <w:r>
        <w:rPr>
          <w:spacing w:val="-1"/>
        </w:rPr>
        <w:t>прекрива</w:t>
      </w:r>
      <w:r>
        <w:rPr>
          <w:spacing w:val="46"/>
        </w:rPr>
        <w:t xml:space="preserve"> </w:t>
      </w:r>
      <w:r>
        <w:rPr>
          <w:spacing w:val="-1"/>
        </w:rPr>
        <w:t>финалним</w:t>
      </w:r>
      <w:r>
        <w:rPr>
          <w:spacing w:val="48"/>
        </w:rPr>
        <w:t xml:space="preserve"> </w:t>
      </w:r>
      <w:r>
        <w:rPr>
          <w:spacing w:val="-1"/>
        </w:rPr>
        <w:t>прекривним</w:t>
      </w:r>
      <w:r>
        <w:rPr>
          <w:spacing w:val="49"/>
        </w:rPr>
        <w:t xml:space="preserve"> </w:t>
      </w:r>
      <w:r>
        <w:rPr>
          <w:spacing w:val="-2"/>
        </w:rPr>
        <w:t>заптивним</w:t>
      </w:r>
      <w:r>
        <w:rPr>
          <w:spacing w:val="49"/>
        </w:rPr>
        <w:t xml:space="preserve"> </w:t>
      </w:r>
      <w:r>
        <w:rPr>
          <w:spacing w:val="-1"/>
        </w:rPr>
        <w:t>слојем.</w:t>
      </w:r>
      <w:r>
        <w:rPr>
          <w:spacing w:val="49"/>
        </w:rPr>
        <w:t xml:space="preserve"> </w:t>
      </w:r>
      <w:r>
        <w:rPr>
          <w:spacing w:val="-2"/>
        </w:rPr>
        <w:t>Нова</w:t>
      </w:r>
      <w:r>
        <w:rPr>
          <w:spacing w:val="56"/>
        </w:rPr>
        <w:t xml:space="preserve"> </w:t>
      </w:r>
      <w:r>
        <w:rPr>
          <w:spacing w:val="-1"/>
        </w:rPr>
        <w:t>Регионална</w:t>
      </w:r>
      <w:r>
        <w:rPr>
          <w:spacing w:val="69"/>
        </w:rPr>
        <w:t xml:space="preserve"> </w:t>
      </w:r>
      <w:r>
        <w:rPr>
          <w:spacing w:val="-1"/>
        </w:rPr>
        <w:t>депонија</w:t>
      </w:r>
      <w:r>
        <w:rPr>
          <w:spacing w:val="19"/>
        </w:rPr>
        <w:t xml:space="preserve"> </w:t>
      </w:r>
      <w:r>
        <w:t>ће</w:t>
      </w:r>
      <w:r>
        <w:rPr>
          <w:spacing w:val="17"/>
        </w:rPr>
        <w:t xml:space="preserve"> </w:t>
      </w:r>
      <w:r>
        <w:rPr>
          <w:spacing w:val="-1"/>
        </w:rPr>
        <w:t>испуњавати</w:t>
      </w:r>
      <w:r>
        <w:rPr>
          <w:spacing w:val="19"/>
        </w:rPr>
        <w:t xml:space="preserve"> </w:t>
      </w:r>
      <w:r>
        <w:rPr>
          <w:spacing w:val="-1"/>
        </w:rPr>
        <w:t>захтеве</w:t>
      </w:r>
      <w:r>
        <w:rPr>
          <w:spacing w:val="19"/>
        </w:rPr>
        <w:t xml:space="preserve"> </w:t>
      </w:r>
      <w:r>
        <w:rPr>
          <w:spacing w:val="-1"/>
        </w:rPr>
        <w:t>српског</w:t>
      </w:r>
      <w:r>
        <w:rPr>
          <w:spacing w:val="19"/>
        </w:rPr>
        <w:t xml:space="preserve"> </w:t>
      </w:r>
      <w:r>
        <w:rPr>
          <w:spacing w:val="-1"/>
        </w:rPr>
        <w:t>законодавства</w:t>
      </w:r>
      <w:r>
        <w:rPr>
          <w:spacing w:val="19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rPr>
          <w:spacing w:val="-1"/>
        </w:rPr>
        <w:t>ЕУ</w:t>
      </w:r>
      <w:r>
        <w:rPr>
          <w:spacing w:val="19"/>
        </w:rPr>
        <w:t xml:space="preserve"> </w:t>
      </w:r>
      <w:r>
        <w:rPr>
          <w:spacing w:val="-2"/>
        </w:rPr>
        <w:t>Директиве</w:t>
      </w:r>
      <w:r>
        <w:rPr>
          <w:spacing w:val="19"/>
        </w:rPr>
        <w:t xml:space="preserve"> </w:t>
      </w:r>
      <w:r>
        <w:t>о</w:t>
      </w:r>
      <w:r>
        <w:rPr>
          <w:spacing w:val="17"/>
        </w:rPr>
        <w:t xml:space="preserve"> </w:t>
      </w:r>
      <w:r>
        <w:rPr>
          <w:spacing w:val="-1"/>
        </w:rPr>
        <w:t>депонијама</w:t>
      </w:r>
      <w:r>
        <w:rPr>
          <w:spacing w:val="18"/>
        </w:rPr>
        <w:t xml:space="preserve"> </w:t>
      </w:r>
      <w:r>
        <w:rPr>
          <w:spacing w:val="-1"/>
        </w:rPr>
        <w:t>штo</w:t>
      </w:r>
      <w:r>
        <w:rPr>
          <w:spacing w:val="19"/>
        </w:rPr>
        <w:t xml:space="preserve"> </w:t>
      </w:r>
      <w:r>
        <w:rPr>
          <w:spacing w:val="-1"/>
        </w:rPr>
        <w:t>значи,</w:t>
      </w:r>
      <w:r>
        <w:rPr>
          <w:spacing w:val="47"/>
        </w:rPr>
        <w:t xml:space="preserve"> </w:t>
      </w:r>
      <w:r>
        <w:rPr>
          <w:spacing w:val="-1"/>
        </w:rPr>
        <w:t>између</w:t>
      </w:r>
      <w:r>
        <w:t xml:space="preserve"> </w:t>
      </w:r>
      <w:r>
        <w:rPr>
          <w:spacing w:val="-1"/>
        </w:rPr>
        <w:t>осталог,</w:t>
      </w:r>
      <w:r>
        <w:rPr>
          <w:spacing w:val="2"/>
        </w:rPr>
        <w:t xml:space="preserve"> </w:t>
      </w:r>
      <w:r>
        <w:t>да</w:t>
      </w:r>
      <w:r>
        <w:rPr>
          <w:spacing w:val="-2"/>
        </w:rPr>
        <w:t xml:space="preserve"> </w:t>
      </w:r>
      <w:r>
        <w:t>ће</w:t>
      </w:r>
      <w:r>
        <w:rPr>
          <w:spacing w:val="-2"/>
        </w:rPr>
        <w:t xml:space="preserve"> </w:t>
      </w:r>
      <w:r>
        <w:rPr>
          <w:spacing w:val="-1"/>
        </w:rPr>
        <w:t>имати</w:t>
      </w:r>
      <w:r>
        <w:t xml:space="preserve"> </w:t>
      </w:r>
      <w:r>
        <w:rPr>
          <w:spacing w:val="-1"/>
        </w:rPr>
        <w:t>облогу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rPr>
          <w:spacing w:val="-1"/>
        </w:rPr>
        <w:t>дну</w:t>
      </w:r>
      <w:r>
        <w:t xml:space="preserve"> и </w:t>
      </w:r>
      <w:r>
        <w:rPr>
          <w:spacing w:val="-1"/>
        </w:rPr>
        <w:t>систем</w:t>
      </w:r>
      <w:r>
        <w:rPr>
          <w:spacing w:val="1"/>
        </w:rPr>
        <w:t xml:space="preserve">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>третман</w:t>
      </w:r>
      <w:r>
        <w:rPr>
          <w:spacing w:val="-2"/>
        </w:rPr>
        <w:t xml:space="preserve"> </w:t>
      </w:r>
      <w:r>
        <w:rPr>
          <w:spacing w:val="-1"/>
        </w:rPr>
        <w:t>процедних</w:t>
      </w:r>
      <w:r>
        <w:rPr>
          <w:spacing w:val="-4"/>
        </w:rPr>
        <w:t xml:space="preserve"> </w:t>
      </w:r>
      <w:r>
        <w:rPr>
          <w:spacing w:val="-1"/>
        </w:rPr>
        <w:t>вода.</w:t>
      </w:r>
    </w:p>
    <w:p w:rsidR="00350147" w:rsidRDefault="00D03FDC">
      <w:pPr>
        <w:pStyle w:val="BodyText"/>
        <w:spacing w:before="121"/>
        <w:ind w:left="118" w:right="232" w:firstLine="0"/>
        <w:jc w:val="both"/>
      </w:pPr>
      <w:r>
        <w:rPr>
          <w:spacing w:val="-1"/>
        </w:rPr>
        <w:t>Уколико</w:t>
      </w:r>
      <w:r>
        <w:rPr>
          <w:spacing w:val="34"/>
        </w:rPr>
        <w:t xml:space="preserve"> </w:t>
      </w:r>
      <w:r>
        <w:rPr>
          <w:spacing w:val="-2"/>
        </w:rPr>
        <w:t>анализе</w:t>
      </w:r>
      <w:r>
        <w:rPr>
          <w:spacing w:val="36"/>
        </w:rPr>
        <w:t xml:space="preserve"> </w:t>
      </w:r>
      <w:r>
        <w:rPr>
          <w:spacing w:val="-1"/>
        </w:rPr>
        <w:t>покажу</w:t>
      </w:r>
      <w:r>
        <w:rPr>
          <w:spacing w:val="36"/>
        </w:rPr>
        <w:t xml:space="preserve"> </w:t>
      </w:r>
      <w:r>
        <w:t>да</w:t>
      </w:r>
      <w:r>
        <w:rPr>
          <w:spacing w:val="36"/>
        </w:rPr>
        <w:t xml:space="preserve"> </w:t>
      </w:r>
      <w:r>
        <w:t>је</w:t>
      </w:r>
      <w:r>
        <w:rPr>
          <w:spacing w:val="36"/>
        </w:rPr>
        <w:t xml:space="preserve"> </w:t>
      </w:r>
      <w:r>
        <w:rPr>
          <w:spacing w:val="-1"/>
        </w:rPr>
        <w:t>исплативо,</w:t>
      </w:r>
      <w:r>
        <w:rPr>
          <w:spacing w:val="37"/>
        </w:rPr>
        <w:t xml:space="preserve"> </w:t>
      </w:r>
      <w:r>
        <w:rPr>
          <w:spacing w:val="-1"/>
        </w:rPr>
        <w:t>вршиће</w:t>
      </w:r>
      <w:r>
        <w:rPr>
          <w:spacing w:val="37"/>
        </w:rPr>
        <w:t xml:space="preserve"> </w:t>
      </w:r>
      <w:r>
        <w:rPr>
          <w:spacing w:val="-2"/>
        </w:rPr>
        <w:t>се</w:t>
      </w:r>
      <w:r>
        <w:rPr>
          <w:spacing w:val="36"/>
        </w:rPr>
        <w:t xml:space="preserve"> </w:t>
      </w:r>
      <w:r>
        <w:rPr>
          <w:spacing w:val="-1"/>
        </w:rPr>
        <w:t>експлоатација</w:t>
      </w:r>
      <w:r>
        <w:rPr>
          <w:spacing w:val="34"/>
        </w:rPr>
        <w:t xml:space="preserve"> </w:t>
      </w:r>
      <w:r>
        <w:rPr>
          <w:spacing w:val="-1"/>
        </w:rPr>
        <w:t>депонијског</w:t>
      </w:r>
      <w:r>
        <w:rPr>
          <w:spacing w:val="36"/>
        </w:rPr>
        <w:t xml:space="preserve"> </w:t>
      </w:r>
      <w:r>
        <w:rPr>
          <w:spacing w:val="1"/>
        </w:rPr>
        <w:t>гаса</w:t>
      </w:r>
      <w:r>
        <w:rPr>
          <w:spacing w:val="36"/>
        </w:rPr>
        <w:t xml:space="preserve"> </w:t>
      </w:r>
      <w:r>
        <w:rPr>
          <w:spacing w:val="-1"/>
        </w:rPr>
        <w:t>из</w:t>
      </w:r>
      <w:r>
        <w:rPr>
          <w:spacing w:val="34"/>
        </w:rPr>
        <w:t xml:space="preserve"> </w:t>
      </w:r>
      <w:r>
        <w:rPr>
          <w:spacing w:val="-1"/>
        </w:rPr>
        <w:t>постојеће</w:t>
      </w:r>
      <w:r>
        <w:rPr>
          <w:spacing w:val="79"/>
        </w:rPr>
        <w:t xml:space="preserve"> </w:t>
      </w:r>
      <w:r>
        <w:rPr>
          <w:spacing w:val="-1"/>
          <w:position w:val="2"/>
        </w:rPr>
        <w:t>депоније.</w:t>
      </w:r>
      <w:r>
        <w:rPr>
          <w:spacing w:val="44"/>
          <w:position w:val="2"/>
        </w:rPr>
        <w:t xml:space="preserve"> </w:t>
      </w:r>
      <w:r>
        <w:rPr>
          <w:spacing w:val="-1"/>
          <w:position w:val="2"/>
        </w:rPr>
        <w:t>Депонијски</w:t>
      </w:r>
      <w:r>
        <w:rPr>
          <w:spacing w:val="40"/>
          <w:position w:val="2"/>
        </w:rPr>
        <w:t xml:space="preserve"> </w:t>
      </w:r>
      <w:r>
        <w:rPr>
          <w:spacing w:val="-1"/>
          <w:position w:val="2"/>
        </w:rPr>
        <w:t>гас</w:t>
      </w:r>
      <w:r>
        <w:rPr>
          <w:spacing w:val="44"/>
          <w:position w:val="2"/>
        </w:rPr>
        <w:t xml:space="preserve"> </w:t>
      </w:r>
      <w:r>
        <w:rPr>
          <w:position w:val="2"/>
        </w:rPr>
        <w:t>се</w:t>
      </w:r>
      <w:r>
        <w:rPr>
          <w:spacing w:val="41"/>
          <w:position w:val="2"/>
        </w:rPr>
        <w:t xml:space="preserve"> </w:t>
      </w:r>
      <w:r>
        <w:rPr>
          <w:spacing w:val="-1"/>
          <w:position w:val="2"/>
        </w:rPr>
        <w:t>састоји</w:t>
      </w:r>
      <w:r>
        <w:rPr>
          <w:spacing w:val="42"/>
          <w:position w:val="2"/>
        </w:rPr>
        <w:t xml:space="preserve"> </w:t>
      </w:r>
      <w:r>
        <w:rPr>
          <w:spacing w:val="-1"/>
          <w:position w:val="2"/>
        </w:rPr>
        <w:t>углавном</w:t>
      </w:r>
      <w:r>
        <w:rPr>
          <w:spacing w:val="42"/>
          <w:position w:val="2"/>
        </w:rPr>
        <w:t xml:space="preserve"> </w:t>
      </w:r>
      <w:r>
        <w:rPr>
          <w:position w:val="2"/>
        </w:rPr>
        <w:t>од</w:t>
      </w:r>
      <w:r>
        <w:rPr>
          <w:spacing w:val="43"/>
          <w:position w:val="2"/>
        </w:rPr>
        <w:t xml:space="preserve"> </w:t>
      </w:r>
      <w:r w:rsidR="009B7130">
        <w:rPr>
          <w:position w:val="2"/>
        </w:rPr>
        <w:t>CH</w:t>
      </w:r>
      <w:r>
        <w:rPr>
          <w:sz w:val="14"/>
        </w:rPr>
        <w:t>4</w:t>
      </w:r>
      <w:r>
        <w:rPr>
          <w:spacing w:val="27"/>
          <w:sz w:val="14"/>
        </w:rPr>
        <w:t xml:space="preserve"> </w:t>
      </w:r>
      <w:r>
        <w:rPr>
          <w:position w:val="2"/>
        </w:rPr>
        <w:t>и</w:t>
      </w:r>
      <w:r>
        <w:rPr>
          <w:spacing w:val="42"/>
          <w:position w:val="2"/>
        </w:rPr>
        <w:t xml:space="preserve"> </w:t>
      </w:r>
      <w:r w:rsidR="009B7130">
        <w:rPr>
          <w:spacing w:val="-1"/>
          <w:position w:val="2"/>
        </w:rPr>
        <w:t>CO</w:t>
      </w:r>
      <w:r>
        <w:rPr>
          <w:spacing w:val="-1"/>
          <w:sz w:val="14"/>
        </w:rPr>
        <w:t>2</w:t>
      </w:r>
      <w:r>
        <w:rPr>
          <w:spacing w:val="-1"/>
          <w:position w:val="2"/>
        </w:rPr>
        <w:t>.</w:t>
      </w:r>
      <w:r>
        <w:rPr>
          <w:spacing w:val="42"/>
          <w:position w:val="2"/>
        </w:rPr>
        <w:t xml:space="preserve"> </w:t>
      </w:r>
      <w:r>
        <w:rPr>
          <w:spacing w:val="-1"/>
          <w:position w:val="2"/>
        </w:rPr>
        <w:t>Коришћењем</w:t>
      </w:r>
      <w:r>
        <w:rPr>
          <w:spacing w:val="42"/>
          <w:position w:val="2"/>
        </w:rPr>
        <w:t xml:space="preserve"> </w:t>
      </w:r>
      <w:r>
        <w:rPr>
          <w:spacing w:val="-1"/>
          <w:position w:val="2"/>
        </w:rPr>
        <w:t>депонијског</w:t>
      </w:r>
      <w:r>
        <w:rPr>
          <w:spacing w:val="43"/>
          <w:position w:val="2"/>
        </w:rPr>
        <w:t xml:space="preserve"> </w:t>
      </w:r>
      <w:r>
        <w:rPr>
          <w:spacing w:val="-1"/>
          <w:position w:val="2"/>
        </w:rPr>
        <w:t>гаса,</w:t>
      </w:r>
      <w:r>
        <w:rPr>
          <w:spacing w:val="53"/>
          <w:position w:val="2"/>
        </w:rPr>
        <w:t xml:space="preserve"> </w:t>
      </w:r>
      <w:r>
        <w:rPr>
          <w:spacing w:val="-1"/>
        </w:rPr>
        <w:t>расположива</w:t>
      </w:r>
      <w:r>
        <w:t xml:space="preserve"> </w:t>
      </w:r>
      <w:r>
        <w:rPr>
          <w:spacing w:val="-1"/>
        </w:rPr>
        <w:t>енергија</w:t>
      </w:r>
      <w:r>
        <w:t xml:space="preserve"> се</w:t>
      </w:r>
      <w:r>
        <w:rPr>
          <w:spacing w:val="-4"/>
        </w:rPr>
        <w:t xml:space="preserve"> </w:t>
      </w:r>
      <w:r>
        <w:t>користи на</w:t>
      </w:r>
      <w:r>
        <w:rPr>
          <w:spacing w:val="-2"/>
        </w:rPr>
        <w:t xml:space="preserve"> </w:t>
      </w:r>
      <w:r>
        <w:rPr>
          <w:spacing w:val="-1"/>
        </w:rPr>
        <w:t>профитабилан</w:t>
      </w:r>
      <w:r>
        <w:t xml:space="preserve"> </w:t>
      </w:r>
      <w:r>
        <w:rPr>
          <w:spacing w:val="-1"/>
        </w:rPr>
        <w:t>начин.</w:t>
      </w:r>
    </w:p>
    <w:p w:rsidR="00350147" w:rsidRDefault="00D03FDC">
      <w:pPr>
        <w:pStyle w:val="BodyText"/>
        <w:spacing w:before="119"/>
        <w:ind w:left="118" w:right="236" w:firstLine="0"/>
        <w:jc w:val="both"/>
      </w:pPr>
      <w:r>
        <w:rPr>
          <w:spacing w:val="-1"/>
        </w:rPr>
        <w:t>Приоритет</w:t>
      </w:r>
      <w:r>
        <w:rPr>
          <w:spacing w:val="28"/>
        </w:rPr>
        <w:t xml:space="preserve"> </w:t>
      </w:r>
      <w:r>
        <w:rPr>
          <w:spacing w:val="-1"/>
        </w:rPr>
        <w:t>Регионалног</w:t>
      </w:r>
      <w:r>
        <w:rPr>
          <w:spacing w:val="26"/>
        </w:rPr>
        <w:t xml:space="preserve"> </w:t>
      </w:r>
      <w:r>
        <w:rPr>
          <w:spacing w:val="-1"/>
        </w:rPr>
        <w:t>центра</w:t>
      </w:r>
      <w:r>
        <w:rPr>
          <w:spacing w:val="27"/>
        </w:rPr>
        <w:t xml:space="preserve"> </w:t>
      </w:r>
      <w:r>
        <w:rPr>
          <w:spacing w:val="-2"/>
        </w:rPr>
        <w:t>за</w:t>
      </w:r>
      <w:r>
        <w:rPr>
          <w:spacing w:val="27"/>
        </w:rPr>
        <w:t xml:space="preserve"> </w:t>
      </w:r>
      <w:r>
        <w:rPr>
          <w:spacing w:val="-1"/>
        </w:rPr>
        <w:t>управљање</w:t>
      </w:r>
      <w:r>
        <w:rPr>
          <w:spacing w:val="27"/>
        </w:rPr>
        <w:t xml:space="preserve"> </w:t>
      </w:r>
      <w:r>
        <w:rPr>
          <w:spacing w:val="-2"/>
        </w:rPr>
        <w:t>отпадом</w:t>
      </w:r>
      <w:r>
        <w:rPr>
          <w:spacing w:val="28"/>
        </w:rPr>
        <w:t xml:space="preserve"> </w:t>
      </w:r>
      <w:r>
        <w:t>ће</w:t>
      </w:r>
      <w:r>
        <w:rPr>
          <w:spacing w:val="27"/>
        </w:rPr>
        <w:t xml:space="preserve"> </w:t>
      </w:r>
      <w:r>
        <w:rPr>
          <w:spacing w:val="-1"/>
        </w:rPr>
        <w:t>бити</w:t>
      </w:r>
      <w:r>
        <w:rPr>
          <w:spacing w:val="26"/>
        </w:rPr>
        <w:t xml:space="preserve"> </w:t>
      </w:r>
      <w:r>
        <w:rPr>
          <w:spacing w:val="-1"/>
        </w:rPr>
        <w:t>заштита</w:t>
      </w:r>
      <w:r>
        <w:rPr>
          <w:spacing w:val="27"/>
        </w:rPr>
        <w:t xml:space="preserve"> </w:t>
      </w:r>
      <w:r>
        <w:t>и</w:t>
      </w:r>
      <w:r>
        <w:rPr>
          <w:spacing w:val="26"/>
        </w:rPr>
        <w:t xml:space="preserve"> </w:t>
      </w:r>
      <w:r>
        <w:rPr>
          <w:spacing w:val="-1"/>
        </w:rPr>
        <w:t>очување</w:t>
      </w:r>
      <w:r>
        <w:rPr>
          <w:spacing w:val="27"/>
        </w:rPr>
        <w:t xml:space="preserve"> </w:t>
      </w:r>
      <w:r>
        <w:rPr>
          <w:spacing w:val="-1"/>
        </w:rPr>
        <w:t>квалитета</w:t>
      </w:r>
      <w:r>
        <w:rPr>
          <w:spacing w:val="27"/>
        </w:rPr>
        <w:t xml:space="preserve"> </w:t>
      </w:r>
      <w:r>
        <w:t>животне</w:t>
      </w:r>
      <w:r>
        <w:rPr>
          <w:spacing w:val="71"/>
        </w:rPr>
        <w:t xml:space="preserve"> </w:t>
      </w:r>
      <w:r>
        <w:rPr>
          <w:spacing w:val="-1"/>
        </w:rPr>
        <w:t>средине.</w:t>
      </w:r>
      <w:r>
        <w:rPr>
          <w:spacing w:val="11"/>
        </w:rPr>
        <w:t xml:space="preserve"> </w:t>
      </w:r>
      <w:r>
        <w:t>У</w:t>
      </w:r>
      <w:r>
        <w:rPr>
          <w:spacing w:val="7"/>
        </w:rPr>
        <w:t xml:space="preserve"> </w:t>
      </w:r>
      <w:r>
        <w:t>том</w:t>
      </w:r>
      <w:r>
        <w:rPr>
          <w:spacing w:val="8"/>
        </w:rPr>
        <w:t xml:space="preserve"> </w:t>
      </w:r>
      <w:r>
        <w:rPr>
          <w:spacing w:val="-1"/>
        </w:rPr>
        <w:t>смислу</w:t>
      </w:r>
      <w:r>
        <w:rPr>
          <w:spacing w:val="10"/>
        </w:rPr>
        <w:t xml:space="preserve"> </w:t>
      </w:r>
      <w:r>
        <w:t>ће</w:t>
      </w:r>
      <w:r>
        <w:rPr>
          <w:spacing w:val="7"/>
        </w:rPr>
        <w:t xml:space="preserve"> </w:t>
      </w:r>
      <w:r>
        <w:rPr>
          <w:spacing w:val="-1"/>
        </w:rPr>
        <w:t>бити</w:t>
      </w:r>
      <w:r>
        <w:rPr>
          <w:spacing w:val="9"/>
        </w:rPr>
        <w:t xml:space="preserve"> </w:t>
      </w:r>
      <w:r>
        <w:rPr>
          <w:spacing w:val="-1"/>
        </w:rPr>
        <w:t>потребно</w:t>
      </w:r>
      <w:r>
        <w:rPr>
          <w:spacing w:val="9"/>
        </w:rPr>
        <w:t xml:space="preserve"> </w:t>
      </w:r>
      <w:r>
        <w:rPr>
          <w:spacing w:val="-1"/>
        </w:rPr>
        <w:t>израдити</w:t>
      </w:r>
      <w:r>
        <w:rPr>
          <w:spacing w:val="9"/>
        </w:rPr>
        <w:t xml:space="preserve"> </w:t>
      </w:r>
      <w:r>
        <w:rPr>
          <w:spacing w:val="-1"/>
        </w:rPr>
        <w:t>програм</w:t>
      </w:r>
      <w:r>
        <w:rPr>
          <w:spacing w:val="8"/>
        </w:rPr>
        <w:t xml:space="preserve"> </w:t>
      </w:r>
      <w:r>
        <w:rPr>
          <w:spacing w:val="-1"/>
        </w:rPr>
        <w:t>мониторинга</w:t>
      </w:r>
      <w:r>
        <w:rPr>
          <w:spacing w:val="10"/>
        </w:rPr>
        <w:t xml:space="preserve"> </w:t>
      </w:r>
      <w:r>
        <w:rPr>
          <w:spacing w:val="-2"/>
        </w:rPr>
        <w:t>животне</w:t>
      </w:r>
      <w:r>
        <w:rPr>
          <w:spacing w:val="10"/>
        </w:rPr>
        <w:t xml:space="preserve"> </w:t>
      </w:r>
      <w:r>
        <w:rPr>
          <w:spacing w:val="-1"/>
        </w:rPr>
        <w:t>средине,</w:t>
      </w:r>
      <w:r>
        <w:rPr>
          <w:spacing w:val="9"/>
        </w:rPr>
        <w:t xml:space="preserve"> </w:t>
      </w:r>
      <w:r>
        <w:rPr>
          <w:spacing w:val="-1"/>
        </w:rPr>
        <w:t>тј.</w:t>
      </w:r>
      <w:r>
        <w:rPr>
          <w:spacing w:val="11"/>
        </w:rPr>
        <w:t xml:space="preserve"> </w:t>
      </w:r>
      <w:r>
        <w:rPr>
          <w:spacing w:val="-1"/>
        </w:rPr>
        <w:t>системски</w:t>
      </w:r>
      <w:r>
        <w:rPr>
          <w:spacing w:val="73"/>
        </w:rPr>
        <w:t xml:space="preserve"> </w:t>
      </w:r>
      <w:r>
        <w:rPr>
          <w:spacing w:val="-1"/>
        </w:rPr>
        <w:t>надзор</w:t>
      </w:r>
      <w:r>
        <w:rPr>
          <w:spacing w:val="17"/>
        </w:rPr>
        <w:t xml:space="preserve"> </w:t>
      </w:r>
      <w:r>
        <w:rPr>
          <w:spacing w:val="-1"/>
        </w:rPr>
        <w:t>над</w:t>
      </w:r>
      <w:r>
        <w:rPr>
          <w:spacing w:val="16"/>
        </w:rPr>
        <w:t xml:space="preserve"> </w:t>
      </w:r>
      <w:r>
        <w:rPr>
          <w:spacing w:val="-1"/>
        </w:rPr>
        <w:t>потенцијалним</w:t>
      </w:r>
      <w:r>
        <w:rPr>
          <w:spacing w:val="17"/>
        </w:rPr>
        <w:t xml:space="preserve"> </w:t>
      </w:r>
      <w:r>
        <w:rPr>
          <w:spacing w:val="-1"/>
        </w:rPr>
        <w:t>утицајима</w:t>
      </w:r>
      <w:r>
        <w:rPr>
          <w:spacing w:val="13"/>
        </w:rPr>
        <w:t xml:space="preserve"> </w:t>
      </w:r>
      <w:r>
        <w:rPr>
          <w:spacing w:val="-2"/>
        </w:rPr>
        <w:t>таквог</w:t>
      </w:r>
      <w:r>
        <w:rPr>
          <w:spacing w:val="18"/>
        </w:rPr>
        <w:t xml:space="preserve"> </w:t>
      </w:r>
      <w:r>
        <w:rPr>
          <w:spacing w:val="-1"/>
        </w:rPr>
        <w:t>објекта</w:t>
      </w:r>
      <w:r>
        <w:rPr>
          <w:spacing w:val="17"/>
        </w:rPr>
        <w:t xml:space="preserve"> </w:t>
      </w:r>
      <w:r>
        <w:t>на</w:t>
      </w:r>
      <w:r>
        <w:rPr>
          <w:spacing w:val="13"/>
        </w:rPr>
        <w:t xml:space="preserve"> </w:t>
      </w:r>
      <w:r>
        <w:rPr>
          <w:spacing w:val="-2"/>
        </w:rPr>
        <w:t>животну</w:t>
      </w:r>
      <w:r>
        <w:rPr>
          <w:spacing w:val="16"/>
        </w:rPr>
        <w:t xml:space="preserve"> </w:t>
      </w:r>
      <w:r>
        <w:rPr>
          <w:spacing w:val="-1"/>
        </w:rPr>
        <w:t>средину,</w:t>
      </w:r>
      <w:r>
        <w:rPr>
          <w:spacing w:val="17"/>
        </w:rPr>
        <w:t xml:space="preserve"> </w:t>
      </w:r>
      <w:r>
        <w:t>а</w:t>
      </w:r>
      <w:r>
        <w:rPr>
          <w:spacing w:val="13"/>
        </w:rPr>
        <w:t xml:space="preserve"> </w:t>
      </w:r>
      <w:r>
        <w:rPr>
          <w:spacing w:val="-1"/>
        </w:rPr>
        <w:t>све</w:t>
      </w:r>
      <w:r>
        <w:rPr>
          <w:spacing w:val="16"/>
        </w:rPr>
        <w:t xml:space="preserve"> </w:t>
      </w:r>
      <w:r>
        <w:t>у</w:t>
      </w:r>
      <w:r>
        <w:rPr>
          <w:spacing w:val="16"/>
        </w:rPr>
        <w:t xml:space="preserve"> </w:t>
      </w:r>
      <w:r>
        <w:rPr>
          <w:spacing w:val="-1"/>
        </w:rPr>
        <w:t>складу</w:t>
      </w:r>
      <w:r>
        <w:rPr>
          <w:spacing w:val="16"/>
        </w:rPr>
        <w:t xml:space="preserve"> </w:t>
      </w:r>
      <w:r>
        <w:t>с</w:t>
      </w:r>
      <w:r>
        <w:rPr>
          <w:spacing w:val="57"/>
        </w:rPr>
        <w:t xml:space="preserve"> </w:t>
      </w:r>
      <w:r>
        <w:rPr>
          <w:spacing w:val="-1"/>
        </w:rPr>
        <w:t>предметном регулативом.</w:t>
      </w:r>
      <w:r>
        <w:rPr>
          <w:spacing w:val="2"/>
        </w:rPr>
        <w:t xml:space="preserve"> </w:t>
      </w:r>
      <w:r>
        <w:rPr>
          <w:spacing w:val="-1"/>
        </w:rPr>
        <w:t>Пажња</w:t>
      </w:r>
      <w:r>
        <w:t xml:space="preserve"> се</w:t>
      </w:r>
      <w:r>
        <w:rPr>
          <w:spacing w:val="-2"/>
        </w:rPr>
        <w:t xml:space="preserve"> </w:t>
      </w:r>
      <w:r>
        <w:rPr>
          <w:spacing w:val="-1"/>
        </w:rPr>
        <w:t>посебно</w:t>
      </w:r>
      <w:r>
        <w:rPr>
          <w:spacing w:val="-2"/>
        </w:rPr>
        <w:t xml:space="preserve"> </w:t>
      </w:r>
      <w:r>
        <w:rPr>
          <w:spacing w:val="-1"/>
        </w:rPr>
        <w:t>усмерава</w:t>
      </w:r>
      <w:r>
        <w:t xml:space="preserve"> на</w:t>
      </w:r>
      <w:r>
        <w:rPr>
          <w:spacing w:val="-2"/>
        </w:rPr>
        <w:t xml:space="preserve"> </w:t>
      </w:r>
      <w:r>
        <w:rPr>
          <w:spacing w:val="-1"/>
        </w:rPr>
        <w:t>следеће</w:t>
      </w:r>
      <w:r>
        <w:t xml:space="preserve"> </w:t>
      </w:r>
      <w:r>
        <w:rPr>
          <w:spacing w:val="-1"/>
        </w:rPr>
        <w:t>теме:</w:t>
      </w:r>
    </w:p>
    <w:p w:rsidR="00350147" w:rsidRDefault="00D03FDC" w:rsidP="0074436C">
      <w:pPr>
        <w:pStyle w:val="BodyText"/>
        <w:numPr>
          <w:ilvl w:val="2"/>
          <w:numId w:val="16"/>
        </w:numPr>
        <w:tabs>
          <w:tab w:val="left" w:pos="798"/>
        </w:tabs>
        <w:spacing w:before="121" w:line="269" w:lineRule="exact"/>
        <w:jc w:val="both"/>
      </w:pPr>
      <w:r>
        <w:rPr>
          <w:spacing w:val="-1"/>
        </w:rPr>
        <w:t>утицај</w:t>
      </w:r>
      <w:r>
        <w:t xml:space="preserve"> на </w:t>
      </w:r>
      <w:r>
        <w:rPr>
          <w:spacing w:val="-1"/>
        </w:rPr>
        <w:t>земљиште</w:t>
      </w:r>
      <w:r>
        <w:rPr>
          <w:spacing w:val="-2"/>
        </w:rPr>
        <w:t xml:space="preserve"> </w:t>
      </w:r>
      <w:r>
        <w:rPr>
          <w:spacing w:val="-1"/>
        </w:rPr>
        <w:t>(заузетост</w:t>
      </w:r>
      <w:r>
        <w:t xml:space="preserve"> </w:t>
      </w:r>
      <w:r>
        <w:rPr>
          <w:spacing w:val="-1"/>
        </w:rPr>
        <w:t>простора, праћење</w:t>
      </w:r>
      <w:r>
        <w:rPr>
          <w:spacing w:val="-2"/>
        </w:rPr>
        <w:t xml:space="preserve"> </w:t>
      </w:r>
      <w:r>
        <w:rPr>
          <w:spacing w:val="-1"/>
        </w:rPr>
        <w:t>квалитета</w:t>
      </w:r>
      <w:r>
        <w:rPr>
          <w:spacing w:val="1"/>
        </w:rPr>
        <w:t xml:space="preserve"> </w:t>
      </w:r>
      <w:r>
        <w:rPr>
          <w:spacing w:val="-1"/>
        </w:rPr>
        <w:t>земљишта, загађења</w:t>
      </w:r>
      <w:r>
        <w:t xml:space="preserve"> </w:t>
      </w:r>
      <w:r>
        <w:rPr>
          <w:spacing w:val="-1"/>
        </w:rPr>
        <w:t>земљишта)</w:t>
      </w:r>
    </w:p>
    <w:p w:rsidR="00350147" w:rsidRDefault="00D03FDC" w:rsidP="0074436C">
      <w:pPr>
        <w:pStyle w:val="BodyText"/>
        <w:numPr>
          <w:ilvl w:val="2"/>
          <w:numId w:val="16"/>
        </w:numPr>
        <w:tabs>
          <w:tab w:val="left" w:pos="798"/>
        </w:tabs>
        <w:spacing w:line="268" w:lineRule="exact"/>
        <w:jc w:val="both"/>
      </w:pPr>
      <w:r>
        <w:rPr>
          <w:spacing w:val="-1"/>
        </w:rPr>
        <w:t>поступање</w:t>
      </w:r>
      <w:r>
        <w:rPr>
          <w:spacing w:val="-2"/>
        </w:rPr>
        <w:t xml:space="preserve"> </w:t>
      </w:r>
      <w:r>
        <w:t>са</w:t>
      </w:r>
      <w:r>
        <w:rPr>
          <w:spacing w:val="-2"/>
        </w:rPr>
        <w:t xml:space="preserve"> </w:t>
      </w:r>
      <w:r>
        <w:rPr>
          <w:spacing w:val="-1"/>
        </w:rPr>
        <w:t>отпадом</w:t>
      </w:r>
    </w:p>
    <w:p w:rsidR="00350147" w:rsidRDefault="00D03FDC" w:rsidP="0074436C">
      <w:pPr>
        <w:pStyle w:val="BodyText"/>
        <w:numPr>
          <w:ilvl w:val="2"/>
          <w:numId w:val="16"/>
        </w:numPr>
        <w:tabs>
          <w:tab w:val="left" w:pos="798"/>
        </w:tabs>
        <w:spacing w:before="18" w:line="252" w:lineRule="exact"/>
        <w:ind w:right="502"/>
        <w:jc w:val="both"/>
      </w:pPr>
      <w:r>
        <w:rPr>
          <w:spacing w:val="-1"/>
        </w:rPr>
        <w:lastRenderedPageBreak/>
        <w:t>утицај</w:t>
      </w:r>
      <w:r>
        <w:t xml:space="preserve"> на </w:t>
      </w:r>
      <w:r>
        <w:rPr>
          <w:spacing w:val="-1"/>
        </w:rPr>
        <w:t>воде</w:t>
      </w:r>
      <w:r>
        <w:t xml:space="preserve"> </w:t>
      </w:r>
      <w:r>
        <w:rPr>
          <w:spacing w:val="-1"/>
        </w:rPr>
        <w:t>(карактеристике</w:t>
      </w:r>
      <w:r>
        <w:rPr>
          <w:spacing w:val="-2"/>
        </w:rPr>
        <w:t xml:space="preserve"> </w:t>
      </w:r>
      <w:r>
        <w:rPr>
          <w:spacing w:val="-1"/>
        </w:rPr>
        <w:t>отпадних</w:t>
      </w:r>
      <w:r>
        <w:rPr>
          <w:spacing w:val="-2"/>
        </w:rPr>
        <w:t xml:space="preserve"> </w:t>
      </w:r>
      <w:r>
        <w:rPr>
          <w:spacing w:val="-1"/>
        </w:rPr>
        <w:t>вода,</w:t>
      </w:r>
      <w:r>
        <w:rPr>
          <w:spacing w:val="1"/>
        </w:rPr>
        <w:t xml:space="preserve"> </w:t>
      </w:r>
      <w:r>
        <w:rPr>
          <w:spacing w:val="-1"/>
        </w:rPr>
        <w:t>праћење</w:t>
      </w:r>
      <w:r>
        <w:rPr>
          <w:spacing w:val="-2"/>
        </w:rPr>
        <w:t xml:space="preserve"> </w:t>
      </w:r>
      <w:r>
        <w:rPr>
          <w:spacing w:val="-1"/>
        </w:rPr>
        <w:t>квалитета</w:t>
      </w:r>
      <w:r>
        <w:rPr>
          <w:spacing w:val="1"/>
        </w:rPr>
        <w:t xml:space="preserve"> </w:t>
      </w:r>
      <w:r>
        <w:rPr>
          <w:spacing w:val="-1"/>
        </w:rPr>
        <w:t>подземних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површинских</w:t>
      </w:r>
      <w:r>
        <w:rPr>
          <w:spacing w:val="65"/>
        </w:rPr>
        <w:t xml:space="preserve"> </w:t>
      </w:r>
      <w:r>
        <w:rPr>
          <w:spacing w:val="-1"/>
        </w:rPr>
        <w:t>вода)</w:t>
      </w:r>
    </w:p>
    <w:p w:rsidR="00350147" w:rsidRPr="00FD1BE8" w:rsidRDefault="00D03FDC" w:rsidP="0074436C">
      <w:pPr>
        <w:pStyle w:val="BodyText"/>
        <w:numPr>
          <w:ilvl w:val="2"/>
          <w:numId w:val="16"/>
        </w:numPr>
        <w:tabs>
          <w:tab w:val="left" w:pos="798"/>
        </w:tabs>
        <w:spacing w:before="17" w:line="252" w:lineRule="exact"/>
        <w:ind w:right="963"/>
        <w:jc w:val="both"/>
      </w:pPr>
      <w:r>
        <w:rPr>
          <w:spacing w:val="-1"/>
        </w:rPr>
        <w:t>испуштање</w:t>
      </w:r>
      <w:r>
        <w:rPr>
          <w:spacing w:val="-2"/>
        </w:rPr>
        <w:t xml:space="preserve"> </w:t>
      </w:r>
      <w:r>
        <w:rPr>
          <w:spacing w:val="-1"/>
        </w:rPr>
        <w:t>загађујућих</w:t>
      </w:r>
      <w:r>
        <w:rPr>
          <w:spacing w:val="-2"/>
        </w:rPr>
        <w:t xml:space="preserve"> </w:t>
      </w:r>
      <w:r>
        <w:rPr>
          <w:spacing w:val="-1"/>
        </w:rPr>
        <w:t>материја</w:t>
      </w:r>
      <w:r>
        <w:t xml:space="preserve"> у</w:t>
      </w:r>
      <w:r>
        <w:rPr>
          <w:spacing w:val="-2"/>
        </w:rPr>
        <w:t xml:space="preserve"> ваздух</w:t>
      </w:r>
      <w:r>
        <w:t xml:space="preserve"> </w:t>
      </w:r>
      <w:r>
        <w:rPr>
          <w:spacing w:val="-1"/>
        </w:rPr>
        <w:t>(контрола</w:t>
      </w:r>
      <w:r>
        <w:t xml:space="preserve"> </w:t>
      </w:r>
      <w:r>
        <w:rPr>
          <w:spacing w:val="-1"/>
        </w:rPr>
        <w:t>емисије</w:t>
      </w:r>
      <w:r>
        <w:rPr>
          <w:spacing w:val="-2"/>
        </w:rPr>
        <w:t xml:space="preserve"> </w:t>
      </w:r>
      <w:r>
        <w:rPr>
          <w:spacing w:val="-1"/>
        </w:rPr>
        <w:t>гасова</w:t>
      </w:r>
      <w:r>
        <w:t xml:space="preserve"> </w:t>
      </w:r>
      <w:r>
        <w:rPr>
          <w:spacing w:val="-1"/>
        </w:rPr>
        <w:t>стаклене</w:t>
      </w:r>
      <w:r>
        <w:t xml:space="preserve"> </w:t>
      </w:r>
      <w:r>
        <w:rPr>
          <w:spacing w:val="-1"/>
        </w:rPr>
        <w:t>баште,</w:t>
      </w:r>
      <w:r>
        <w:rPr>
          <w:spacing w:val="73"/>
        </w:rPr>
        <w:t xml:space="preserve"> </w:t>
      </w:r>
      <w:r>
        <w:rPr>
          <w:spacing w:val="-1"/>
        </w:rPr>
        <w:t>показатеља</w:t>
      </w:r>
      <w:r>
        <w:rPr>
          <w:spacing w:val="-4"/>
        </w:rPr>
        <w:t xml:space="preserve"> </w:t>
      </w:r>
      <w:r>
        <w:rPr>
          <w:spacing w:val="-1"/>
        </w:rPr>
        <w:t>квалитета</w:t>
      </w:r>
      <w:r>
        <w:rPr>
          <w:spacing w:val="1"/>
        </w:rPr>
        <w:t xml:space="preserve"> </w:t>
      </w:r>
      <w:r>
        <w:rPr>
          <w:spacing w:val="-1"/>
        </w:rPr>
        <w:t>ваздуха)</w:t>
      </w:r>
    </w:p>
    <w:p w:rsidR="00350147" w:rsidRDefault="00D03FDC" w:rsidP="0074436C">
      <w:pPr>
        <w:pStyle w:val="BodyText"/>
        <w:numPr>
          <w:ilvl w:val="2"/>
          <w:numId w:val="16"/>
        </w:numPr>
        <w:tabs>
          <w:tab w:val="left" w:pos="798"/>
        </w:tabs>
        <w:spacing w:before="60" w:line="269" w:lineRule="exact"/>
        <w:jc w:val="both"/>
      </w:pPr>
      <w:r>
        <w:t>праћење</w:t>
      </w:r>
      <w:r>
        <w:rPr>
          <w:spacing w:val="-2"/>
        </w:rPr>
        <w:t xml:space="preserve"> </w:t>
      </w:r>
      <w:r>
        <w:rPr>
          <w:spacing w:val="-1"/>
        </w:rPr>
        <w:t>буке</w:t>
      </w:r>
    </w:p>
    <w:p w:rsidR="00350147" w:rsidRDefault="00D03FDC" w:rsidP="0074436C">
      <w:pPr>
        <w:pStyle w:val="BodyText"/>
        <w:numPr>
          <w:ilvl w:val="2"/>
          <w:numId w:val="16"/>
        </w:numPr>
        <w:tabs>
          <w:tab w:val="left" w:pos="798"/>
        </w:tabs>
        <w:jc w:val="both"/>
      </w:pPr>
      <w:r>
        <w:rPr>
          <w:spacing w:val="-1"/>
        </w:rPr>
        <w:t>утицај</w:t>
      </w:r>
      <w:r>
        <w:t xml:space="preserve"> на</w:t>
      </w:r>
      <w:r>
        <w:rPr>
          <w:spacing w:val="-2"/>
        </w:rPr>
        <w:t xml:space="preserve"> </w:t>
      </w:r>
      <w:r>
        <w:rPr>
          <w:spacing w:val="-1"/>
        </w:rPr>
        <w:t>флору</w:t>
      </w:r>
      <w:r>
        <w:t xml:space="preserve"> и</w:t>
      </w:r>
      <w:r>
        <w:rPr>
          <w:spacing w:val="-2"/>
        </w:rPr>
        <w:t xml:space="preserve"> </w:t>
      </w:r>
      <w:r>
        <w:rPr>
          <w:spacing w:val="-1"/>
        </w:rPr>
        <w:t>фауну</w:t>
      </w:r>
    </w:p>
    <w:p w:rsidR="00350147" w:rsidRDefault="00350147">
      <w:pPr>
        <w:spacing w:before="5"/>
        <w:rPr>
          <w:rFonts w:ascii="Arial" w:eastAsia="Arial" w:hAnsi="Arial" w:cs="Arial"/>
          <w:sz w:val="20"/>
          <w:szCs w:val="20"/>
        </w:rPr>
      </w:pPr>
    </w:p>
    <w:p w:rsidR="00350147" w:rsidRPr="004102F8" w:rsidRDefault="00D03FDC">
      <w:pPr>
        <w:pStyle w:val="Heading3"/>
        <w:jc w:val="both"/>
        <w:rPr>
          <w:rFonts w:cs="Arial"/>
          <w:b w:val="0"/>
          <w:bCs w:val="0"/>
        </w:rPr>
      </w:pPr>
      <w:r w:rsidRPr="004102F8">
        <w:rPr>
          <w:spacing w:val="-1"/>
        </w:rPr>
        <w:t>Линиja</w:t>
      </w:r>
      <w:r w:rsidRPr="004102F8">
        <w:t xml:space="preserve"> зa</w:t>
      </w:r>
      <w:r w:rsidRPr="004102F8">
        <w:rPr>
          <w:spacing w:val="-2"/>
        </w:rPr>
        <w:t xml:space="preserve"> </w:t>
      </w:r>
      <w:r w:rsidRPr="004102F8">
        <w:rPr>
          <w:spacing w:val="-1"/>
        </w:rPr>
        <w:t>сeкундaрну</w:t>
      </w:r>
      <w:r w:rsidRPr="004102F8">
        <w:rPr>
          <w:spacing w:val="-3"/>
        </w:rPr>
        <w:t xml:space="preserve"> </w:t>
      </w:r>
      <w:r w:rsidRPr="004102F8">
        <w:rPr>
          <w:spacing w:val="-1"/>
        </w:rPr>
        <w:t>сeлeкциjу</w:t>
      </w:r>
      <w:r w:rsidRPr="004102F8">
        <w:t xml:space="preserve"> </w:t>
      </w:r>
      <w:r w:rsidRPr="004102F8">
        <w:rPr>
          <w:spacing w:val="-1"/>
        </w:rPr>
        <w:t>oтпaдa</w:t>
      </w:r>
    </w:p>
    <w:p w:rsidR="00350147" w:rsidRDefault="00D03FDC">
      <w:pPr>
        <w:pStyle w:val="BodyText"/>
        <w:spacing w:before="121"/>
        <w:ind w:left="118" w:right="232" w:firstLine="0"/>
        <w:jc w:val="both"/>
      </w:pPr>
      <w:r>
        <w:rPr>
          <w:spacing w:val="-1"/>
        </w:rPr>
        <w:t>Сав</w:t>
      </w:r>
      <w:r>
        <w:rPr>
          <w:spacing w:val="11"/>
        </w:rPr>
        <w:t xml:space="preserve"> </w:t>
      </w:r>
      <w:r>
        <w:rPr>
          <w:spacing w:val="-1"/>
        </w:rPr>
        <w:t>рециклабилни</w:t>
      </w:r>
      <w:r>
        <w:rPr>
          <w:spacing w:val="13"/>
        </w:rPr>
        <w:t xml:space="preserve"> </w:t>
      </w:r>
      <w:r>
        <w:t>отпад</w:t>
      </w:r>
      <w:r>
        <w:rPr>
          <w:spacing w:val="14"/>
        </w:rPr>
        <w:t xml:space="preserve"> </w:t>
      </w:r>
      <w:r>
        <w:rPr>
          <w:rFonts w:cs="Arial"/>
          <w:spacing w:val="-2"/>
        </w:rPr>
        <w:t>из</w:t>
      </w:r>
      <w:r>
        <w:rPr>
          <w:rFonts w:cs="Arial"/>
          <w:spacing w:val="12"/>
        </w:rPr>
        <w:t xml:space="preserve"> </w:t>
      </w:r>
      <w:r>
        <w:rPr>
          <w:spacing w:val="-1"/>
        </w:rPr>
        <w:t>члaницa</w:t>
      </w:r>
      <w:r>
        <w:rPr>
          <w:spacing w:val="13"/>
        </w:rPr>
        <w:t xml:space="preserve"> </w:t>
      </w:r>
      <w:r>
        <w:rPr>
          <w:spacing w:val="-1"/>
        </w:rPr>
        <w:t>Рeгиoнa</w:t>
      </w:r>
      <w:r>
        <w:rPr>
          <w:spacing w:val="14"/>
        </w:rPr>
        <w:t xml:space="preserve"> </w:t>
      </w:r>
      <w:r>
        <w:rPr>
          <w:spacing w:val="-1"/>
        </w:rPr>
        <w:t>из</w:t>
      </w:r>
      <w:r>
        <w:rPr>
          <w:spacing w:val="11"/>
        </w:rPr>
        <w:t xml:space="preserve"> </w:t>
      </w:r>
      <w:r>
        <w:rPr>
          <w:spacing w:val="-1"/>
        </w:rPr>
        <w:t>„суве“</w:t>
      </w:r>
      <w:r>
        <w:rPr>
          <w:spacing w:val="12"/>
        </w:rPr>
        <w:t xml:space="preserve"> </w:t>
      </w:r>
      <w:r>
        <w:t>канте</w:t>
      </w:r>
      <w:r>
        <w:rPr>
          <w:spacing w:val="11"/>
        </w:rPr>
        <w:t xml:space="preserve"> </w:t>
      </w:r>
      <w:r>
        <w:t>ће</w:t>
      </w:r>
      <w:r>
        <w:rPr>
          <w:spacing w:val="13"/>
        </w:rPr>
        <w:t xml:space="preserve"> </w:t>
      </w:r>
      <w:r>
        <w:rPr>
          <w:spacing w:val="-2"/>
        </w:rPr>
        <w:t>пролазити</w:t>
      </w:r>
      <w:r>
        <w:rPr>
          <w:spacing w:val="13"/>
        </w:rPr>
        <w:t xml:space="preserve"> </w:t>
      </w:r>
      <w:r>
        <w:t>кроз</w:t>
      </w:r>
      <w:r>
        <w:rPr>
          <w:spacing w:val="11"/>
        </w:rPr>
        <w:t xml:space="preserve"> </w:t>
      </w:r>
      <w:r>
        <w:rPr>
          <w:spacing w:val="-1"/>
        </w:rPr>
        <w:t>постројење</w:t>
      </w:r>
      <w:r>
        <w:rPr>
          <w:spacing w:val="11"/>
        </w:rPr>
        <w:t xml:space="preserve"> </w:t>
      </w:r>
      <w:r>
        <w:rPr>
          <w:spacing w:val="-2"/>
        </w:rPr>
        <w:t>зa</w:t>
      </w:r>
      <w:r>
        <w:rPr>
          <w:spacing w:val="57"/>
        </w:rPr>
        <w:t xml:space="preserve"> </w:t>
      </w:r>
      <w:r>
        <w:rPr>
          <w:rFonts w:cs="Arial"/>
          <w:spacing w:val="-1"/>
        </w:rPr>
        <w:t>сeкундaрну</w:t>
      </w:r>
      <w:r>
        <w:rPr>
          <w:rFonts w:cs="Arial"/>
          <w:spacing w:val="33"/>
        </w:rPr>
        <w:t xml:space="preserve"> </w:t>
      </w:r>
      <w:r>
        <w:rPr>
          <w:rFonts w:cs="Arial"/>
          <w:spacing w:val="-1"/>
        </w:rPr>
        <w:t>сeлeкциjу</w:t>
      </w:r>
      <w:r>
        <w:rPr>
          <w:rFonts w:cs="Arial"/>
          <w:spacing w:val="34"/>
        </w:rPr>
        <w:t xml:space="preserve"> </w:t>
      </w:r>
      <w:r>
        <w:rPr>
          <w:rFonts w:cs="Arial"/>
          <w:spacing w:val="-1"/>
        </w:rPr>
        <w:t>o</w:t>
      </w:r>
      <w:r>
        <w:rPr>
          <w:spacing w:val="-1"/>
        </w:rPr>
        <w:t>тпaдa</w:t>
      </w:r>
      <w:r>
        <w:rPr>
          <w:spacing w:val="33"/>
        </w:rPr>
        <w:t xml:space="preserve"> </w:t>
      </w:r>
      <w:r>
        <w:t>и</w:t>
      </w:r>
      <w:r>
        <w:rPr>
          <w:spacing w:val="33"/>
        </w:rPr>
        <w:t xml:space="preserve"> </w:t>
      </w:r>
      <w:r>
        <w:rPr>
          <w:spacing w:val="-1"/>
        </w:rPr>
        <w:t>вршиће</w:t>
      </w:r>
      <w:r>
        <w:rPr>
          <w:spacing w:val="34"/>
        </w:rPr>
        <w:t xml:space="preserve"> </w:t>
      </w:r>
      <w:r>
        <w:t>се</w:t>
      </w:r>
      <w:r>
        <w:rPr>
          <w:spacing w:val="34"/>
        </w:rPr>
        <w:t xml:space="preserve"> </w:t>
      </w:r>
      <w:r>
        <w:rPr>
          <w:spacing w:val="-1"/>
        </w:rPr>
        <w:t>разврставање.</w:t>
      </w:r>
      <w:r>
        <w:rPr>
          <w:spacing w:val="36"/>
        </w:rPr>
        <w:t xml:space="preserve"> </w:t>
      </w:r>
      <w:r>
        <w:rPr>
          <w:spacing w:val="-1"/>
        </w:rPr>
        <w:t>Предложена</w:t>
      </w:r>
      <w:r>
        <w:rPr>
          <w:spacing w:val="34"/>
        </w:rPr>
        <w:t xml:space="preserve"> </w:t>
      </w:r>
      <w:r>
        <w:rPr>
          <w:spacing w:val="-1"/>
        </w:rPr>
        <w:t>линија</w:t>
      </w:r>
      <w:r>
        <w:rPr>
          <w:spacing w:val="34"/>
        </w:rPr>
        <w:t xml:space="preserve"> </w:t>
      </w:r>
      <w:r>
        <w:rPr>
          <w:spacing w:val="-2"/>
        </w:rPr>
        <w:t>за</w:t>
      </w:r>
      <w:r>
        <w:rPr>
          <w:spacing w:val="34"/>
        </w:rPr>
        <w:t xml:space="preserve"> </w:t>
      </w:r>
      <w:r>
        <w:rPr>
          <w:spacing w:val="-1"/>
        </w:rPr>
        <w:t>сепарацију</w:t>
      </w:r>
      <w:r>
        <w:rPr>
          <w:spacing w:val="34"/>
        </w:rPr>
        <w:t xml:space="preserve"> </w:t>
      </w:r>
      <w:r>
        <w:t>отпада</w:t>
      </w:r>
      <w:r>
        <w:rPr>
          <w:spacing w:val="63"/>
        </w:rPr>
        <w:t xml:space="preserve"> </w:t>
      </w:r>
      <w:r>
        <w:rPr>
          <w:spacing w:val="-1"/>
        </w:rPr>
        <w:t>обухвата</w:t>
      </w:r>
      <w:r>
        <w:rPr>
          <w:spacing w:val="4"/>
        </w:rPr>
        <w:t xml:space="preserve"> </w:t>
      </w:r>
      <w:r>
        <w:rPr>
          <w:spacing w:val="-1"/>
        </w:rPr>
        <w:t>ручно</w:t>
      </w:r>
      <w:r>
        <w:rPr>
          <w:spacing w:val="1"/>
        </w:rPr>
        <w:t xml:space="preserve"> </w:t>
      </w:r>
      <w:r>
        <w:rPr>
          <w:spacing w:val="-1"/>
        </w:rPr>
        <w:t>разврставање</w:t>
      </w:r>
      <w:r>
        <w:rPr>
          <w:spacing w:val="4"/>
        </w:rPr>
        <w:t xml:space="preserve"> </w:t>
      </w:r>
      <w:r>
        <w:rPr>
          <w:spacing w:val="-1"/>
        </w:rPr>
        <w:t>папира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rPr>
          <w:spacing w:val="-1"/>
        </w:rPr>
        <w:t>картона,</w:t>
      </w:r>
      <w:r>
        <w:rPr>
          <w:spacing w:val="5"/>
        </w:rPr>
        <w:t xml:space="preserve"> </w:t>
      </w:r>
      <w:r w:rsidR="00A83680">
        <w:rPr>
          <w:spacing w:val="-1"/>
        </w:rPr>
        <w:t>PET</w:t>
      </w:r>
      <w:r>
        <w:rPr>
          <w:rFonts w:cs="Arial"/>
          <w:spacing w:val="-1"/>
        </w:rPr>
        <w:t>-a</w:t>
      </w:r>
      <w:r>
        <w:rPr>
          <w:spacing w:val="-1"/>
        </w:rPr>
        <w:t>,</w:t>
      </w:r>
      <w:r>
        <w:rPr>
          <w:spacing w:val="3"/>
        </w:rPr>
        <w:t xml:space="preserve"> </w:t>
      </w:r>
      <w:r>
        <w:rPr>
          <w:spacing w:val="-1"/>
        </w:rPr>
        <w:t>пластике,</w:t>
      </w:r>
      <w:r>
        <w:rPr>
          <w:spacing w:val="2"/>
        </w:rPr>
        <w:t xml:space="preserve"> </w:t>
      </w:r>
      <w:r>
        <w:rPr>
          <w:spacing w:val="-2"/>
        </w:rPr>
        <w:t>стакла</w:t>
      </w:r>
      <w:r>
        <w:rPr>
          <w:spacing w:val="4"/>
        </w:rPr>
        <w:t xml:space="preserve"> </w:t>
      </w:r>
      <w:r>
        <w:t>и</w:t>
      </w:r>
      <w:r>
        <w:rPr>
          <w:spacing w:val="1"/>
        </w:rPr>
        <w:t xml:space="preserve"> </w:t>
      </w:r>
      <w:r>
        <w:rPr>
          <w:spacing w:val="-1"/>
        </w:rPr>
        <w:t>фолија</w:t>
      </w:r>
      <w:r>
        <w:rPr>
          <w:spacing w:val="4"/>
        </w:rPr>
        <w:t xml:space="preserve"> </w:t>
      </w:r>
      <w:r>
        <w:t>и</w:t>
      </w:r>
      <w:r>
        <w:rPr>
          <w:spacing w:val="1"/>
        </w:rPr>
        <w:t xml:space="preserve"> </w:t>
      </w:r>
      <w:r>
        <w:rPr>
          <w:spacing w:val="-1"/>
        </w:rPr>
        <w:t>механичко</w:t>
      </w:r>
      <w:r>
        <w:rPr>
          <w:spacing w:val="73"/>
        </w:rPr>
        <w:t xml:space="preserve"> </w:t>
      </w:r>
      <w:r>
        <w:rPr>
          <w:spacing w:val="-1"/>
        </w:rPr>
        <w:t>одвајање</w:t>
      </w:r>
      <w:r>
        <w:rPr>
          <w:spacing w:val="34"/>
        </w:rPr>
        <w:t xml:space="preserve"> </w:t>
      </w:r>
      <w:r>
        <w:rPr>
          <w:spacing w:val="-1"/>
        </w:rPr>
        <w:t>метала</w:t>
      </w:r>
      <w:r>
        <w:rPr>
          <w:spacing w:val="31"/>
        </w:rPr>
        <w:t xml:space="preserve"> </w:t>
      </w:r>
      <w:r>
        <w:rPr>
          <w:spacing w:val="-1"/>
        </w:rPr>
        <w:t>гвожђа</w:t>
      </w:r>
      <w:r>
        <w:rPr>
          <w:spacing w:val="36"/>
        </w:rPr>
        <w:t xml:space="preserve"> </w:t>
      </w:r>
      <w:r>
        <w:rPr>
          <w:spacing w:val="-1"/>
        </w:rPr>
        <w:t>(црних</w:t>
      </w:r>
      <w:r>
        <w:rPr>
          <w:spacing w:val="34"/>
        </w:rPr>
        <w:t xml:space="preserve"> </w:t>
      </w:r>
      <w:r>
        <w:rPr>
          <w:spacing w:val="-1"/>
        </w:rPr>
        <w:t>метала)</w:t>
      </w:r>
      <w:r>
        <w:rPr>
          <w:spacing w:val="34"/>
        </w:rPr>
        <w:t xml:space="preserve"> </w:t>
      </w:r>
      <w:r>
        <w:t>од</w:t>
      </w:r>
      <w:r>
        <w:rPr>
          <w:spacing w:val="33"/>
        </w:rPr>
        <w:t xml:space="preserve"> </w:t>
      </w:r>
      <w:r>
        <w:rPr>
          <w:spacing w:val="-1"/>
        </w:rPr>
        <w:t>других</w:t>
      </w:r>
      <w:r>
        <w:rPr>
          <w:spacing w:val="35"/>
        </w:rPr>
        <w:t xml:space="preserve"> </w:t>
      </w:r>
      <w:r>
        <w:rPr>
          <w:spacing w:val="-1"/>
        </w:rPr>
        <w:t>(обојених)</w:t>
      </w:r>
      <w:r>
        <w:rPr>
          <w:spacing w:val="34"/>
        </w:rPr>
        <w:t xml:space="preserve"> </w:t>
      </w:r>
      <w:r>
        <w:rPr>
          <w:spacing w:val="-1"/>
        </w:rPr>
        <w:t>метала.</w:t>
      </w:r>
      <w:r>
        <w:rPr>
          <w:spacing w:val="35"/>
        </w:rPr>
        <w:t xml:space="preserve"> </w:t>
      </w:r>
      <w:r>
        <w:rPr>
          <w:spacing w:val="-1"/>
        </w:rPr>
        <w:t>Истовар</w:t>
      </w:r>
      <w:r>
        <w:rPr>
          <w:spacing w:val="37"/>
        </w:rPr>
        <w:t xml:space="preserve"> </w:t>
      </w:r>
      <w:r>
        <w:t>у</w:t>
      </w:r>
      <w:r>
        <w:rPr>
          <w:spacing w:val="34"/>
        </w:rPr>
        <w:t xml:space="preserve"> </w:t>
      </w:r>
      <w:r>
        <w:rPr>
          <w:spacing w:val="-1"/>
        </w:rPr>
        <w:t>постројењу</w:t>
      </w:r>
      <w:r>
        <w:rPr>
          <w:spacing w:val="34"/>
        </w:rPr>
        <w:t xml:space="preserve"> </w:t>
      </w:r>
      <w:r>
        <w:rPr>
          <w:spacing w:val="-2"/>
        </w:rPr>
        <w:t>за</w:t>
      </w:r>
      <w:r>
        <w:rPr>
          <w:spacing w:val="71"/>
        </w:rPr>
        <w:t xml:space="preserve"> </w:t>
      </w:r>
      <w:r>
        <w:rPr>
          <w:spacing w:val="-1"/>
        </w:rPr>
        <w:t>сепарацију</w:t>
      </w:r>
      <w:r>
        <w:rPr>
          <w:spacing w:val="10"/>
        </w:rPr>
        <w:t xml:space="preserve"> </w:t>
      </w:r>
      <w:r>
        <w:rPr>
          <w:spacing w:val="-1"/>
        </w:rPr>
        <w:t>отпада</w:t>
      </w:r>
      <w:r>
        <w:rPr>
          <w:spacing w:val="9"/>
        </w:rPr>
        <w:t xml:space="preserve"> </w:t>
      </w:r>
      <w:r>
        <w:t>ће</w:t>
      </w:r>
      <w:r>
        <w:rPr>
          <w:spacing w:val="10"/>
        </w:rPr>
        <w:t xml:space="preserve"> </w:t>
      </w:r>
      <w:r>
        <w:t>се</w:t>
      </w:r>
      <w:r>
        <w:rPr>
          <w:spacing w:val="10"/>
        </w:rPr>
        <w:t xml:space="preserve"> </w:t>
      </w:r>
      <w:r>
        <w:rPr>
          <w:spacing w:val="-1"/>
        </w:rPr>
        <w:t>вршити</w:t>
      </w:r>
      <w:r>
        <w:rPr>
          <w:spacing w:val="11"/>
        </w:rPr>
        <w:t xml:space="preserve"> </w:t>
      </w:r>
      <w:r>
        <w:rPr>
          <w:spacing w:val="-1"/>
        </w:rPr>
        <w:t>унутар</w:t>
      </w:r>
      <w:r>
        <w:rPr>
          <w:spacing w:val="11"/>
        </w:rPr>
        <w:t xml:space="preserve"> </w:t>
      </w:r>
      <w:r>
        <w:rPr>
          <w:spacing w:val="-1"/>
        </w:rPr>
        <w:t>хола,</w:t>
      </w:r>
      <w:r>
        <w:rPr>
          <w:spacing w:val="11"/>
        </w:rPr>
        <w:t xml:space="preserve"> </w:t>
      </w:r>
      <w:r>
        <w:t>на</w:t>
      </w:r>
      <w:r>
        <w:rPr>
          <w:spacing w:val="9"/>
        </w:rPr>
        <w:t xml:space="preserve"> </w:t>
      </w:r>
      <w:r>
        <w:rPr>
          <w:spacing w:val="-1"/>
        </w:rPr>
        <w:t>платформи.</w:t>
      </w:r>
      <w:r>
        <w:rPr>
          <w:spacing w:val="11"/>
        </w:rPr>
        <w:t xml:space="preserve"> </w:t>
      </w:r>
      <w:r>
        <w:rPr>
          <w:spacing w:val="-1"/>
        </w:rPr>
        <w:t>Вршиће</w:t>
      </w:r>
      <w:r>
        <w:rPr>
          <w:spacing w:val="10"/>
        </w:rPr>
        <w:t xml:space="preserve"> </w:t>
      </w:r>
      <w:r>
        <w:t>се</w:t>
      </w:r>
      <w:r>
        <w:rPr>
          <w:spacing w:val="10"/>
        </w:rPr>
        <w:t xml:space="preserve"> </w:t>
      </w:r>
      <w:r>
        <w:rPr>
          <w:spacing w:val="-2"/>
        </w:rPr>
        <w:t>визуелна</w:t>
      </w:r>
      <w:r>
        <w:rPr>
          <w:spacing w:val="14"/>
        </w:rPr>
        <w:t xml:space="preserve"> </w:t>
      </w:r>
      <w:r>
        <w:rPr>
          <w:spacing w:val="-1"/>
        </w:rPr>
        <w:t>инспекција.</w:t>
      </w:r>
      <w:r>
        <w:rPr>
          <w:spacing w:val="11"/>
        </w:rPr>
        <w:t xml:space="preserve"> </w:t>
      </w:r>
      <w:r>
        <w:rPr>
          <w:spacing w:val="-1"/>
        </w:rPr>
        <w:t>Платформа</w:t>
      </w:r>
      <w:r>
        <w:rPr>
          <w:spacing w:val="75"/>
        </w:rPr>
        <w:t xml:space="preserve"> </w:t>
      </w:r>
      <w:r>
        <w:rPr>
          <w:spacing w:val="-2"/>
        </w:rPr>
        <w:t>за</w:t>
      </w:r>
      <w:r>
        <w:rPr>
          <w:spacing w:val="17"/>
        </w:rPr>
        <w:t xml:space="preserve"> </w:t>
      </w:r>
      <w:r>
        <w:rPr>
          <w:spacing w:val="-1"/>
        </w:rPr>
        <w:t>истовар</w:t>
      </w:r>
      <w:r>
        <w:rPr>
          <w:spacing w:val="18"/>
        </w:rPr>
        <w:t xml:space="preserve"> </w:t>
      </w:r>
      <w:r>
        <w:rPr>
          <w:spacing w:val="-1"/>
        </w:rPr>
        <w:t>треба</w:t>
      </w:r>
      <w:r>
        <w:rPr>
          <w:spacing w:val="17"/>
        </w:rPr>
        <w:t xml:space="preserve"> </w:t>
      </w:r>
      <w:r>
        <w:t>да</w:t>
      </w:r>
      <w:r>
        <w:rPr>
          <w:spacing w:val="17"/>
        </w:rPr>
        <w:t xml:space="preserve"> </w:t>
      </w:r>
      <w:r>
        <w:rPr>
          <w:spacing w:val="-1"/>
        </w:rPr>
        <w:t>буде</w:t>
      </w:r>
      <w:r>
        <w:rPr>
          <w:spacing w:val="14"/>
        </w:rPr>
        <w:t xml:space="preserve"> </w:t>
      </w:r>
      <w:r>
        <w:rPr>
          <w:spacing w:val="-1"/>
        </w:rPr>
        <w:t>пространа</w:t>
      </w:r>
      <w:r>
        <w:rPr>
          <w:spacing w:val="17"/>
        </w:rPr>
        <w:t xml:space="preserve"> </w:t>
      </w:r>
      <w:r>
        <w:t>и</w:t>
      </w:r>
      <w:r>
        <w:rPr>
          <w:spacing w:val="16"/>
        </w:rPr>
        <w:t xml:space="preserve"> </w:t>
      </w:r>
      <w:r>
        <w:rPr>
          <w:spacing w:val="-1"/>
        </w:rPr>
        <w:t>довољно</w:t>
      </w:r>
      <w:r>
        <w:rPr>
          <w:spacing w:val="17"/>
        </w:rPr>
        <w:t xml:space="preserve"> </w:t>
      </w:r>
      <w:r>
        <w:rPr>
          <w:spacing w:val="-1"/>
        </w:rPr>
        <w:t>висока.</w:t>
      </w:r>
      <w:r>
        <w:rPr>
          <w:spacing w:val="18"/>
        </w:rPr>
        <w:t xml:space="preserve"> </w:t>
      </w:r>
      <w:r>
        <w:rPr>
          <w:spacing w:val="-2"/>
        </w:rPr>
        <w:t>Сви</w:t>
      </w:r>
      <w:r>
        <w:rPr>
          <w:spacing w:val="16"/>
        </w:rPr>
        <w:t xml:space="preserve"> </w:t>
      </w:r>
      <w:r>
        <w:rPr>
          <w:spacing w:val="-1"/>
        </w:rPr>
        <w:t>камиони</w:t>
      </w:r>
      <w:r>
        <w:rPr>
          <w:spacing w:val="16"/>
        </w:rPr>
        <w:t xml:space="preserve"> </w:t>
      </w:r>
      <w:r>
        <w:rPr>
          <w:spacing w:val="-1"/>
        </w:rPr>
        <w:t>морају</w:t>
      </w:r>
      <w:r>
        <w:rPr>
          <w:spacing w:val="15"/>
        </w:rPr>
        <w:t xml:space="preserve"> </w:t>
      </w:r>
      <w:r>
        <w:rPr>
          <w:spacing w:val="-1"/>
        </w:rPr>
        <w:t>бити</w:t>
      </w:r>
      <w:r>
        <w:rPr>
          <w:spacing w:val="16"/>
        </w:rPr>
        <w:t xml:space="preserve"> </w:t>
      </w:r>
      <w:r>
        <w:t>у</w:t>
      </w:r>
      <w:r>
        <w:rPr>
          <w:spacing w:val="17"/>
        </w:rPr>
        <w:t xml:space="preserve"> </w:t>
      </w:r>
      <w:r>
        <w:rPr>
          <w:spacing w:val="-1"/>
        </w:rPr>
        <w:t>стању</w:t>
      </w:r>
      <w:r>
        <w:rPr>
          <w:spacing w:val="17"/>
        </w:rPr>
        <w:t xml:space="preserve"> </w:t>
      </w:r>
      <w:r>
        <w:t>да</w:t>
      </w:r>
      <w:r>
        <w:rPr>
          <w:spacing w:val="17"/>
        </w:rPr>
        <w:t xml:space="preserve"> </w:t>
      </w:r>
      <w:r>
        <w:rPr>
          <w:spacing w:val="-2"/>
        </w:rPr>
        <w:t>изврше</w:t>
      </w:r>
      <w:r>
        <w:rPr>
          <w:spacing w:val="75"/>
        </w:rPr>
        <w:t xml:space="preserve"> </w:t>
      </w:r>
      <w:r>
        <w:rPr>
          <w:spacing w:val="-1"/>
        </w:rPr>
        <w:t>истовар</w:t>
      </w:r>
      <w:r>
        <w:rPr>
          <w:spacing w:val="39"/>
        </w:rPr>
        <w:t xml:space="preserve"> </w:t>
      </w:r>
      <w:r>
        <w:rPr>
          <w:spacing w:val="-1"/>
        </w:rPr>
        <w:t>унутар</w:t>
      </w:r>
      <w:r>
        <w:rPr>
          <w:spacing w:val="40"/>
        </w:rPr>
        <w:t xml:space="preserve"> </w:t>
      </w:r>
      <w:r>
        <w:rPr>
          <w:spacing w:val="-1"/>
        </w:rPr>
        <w:t>хола.</w:t>
      </w:r>
      <w:r>
        <w:rPr>
          <w:spacing w:val="37"/>
        </w:rPr>
        <w:t xml:space="preserve"> </w:t>
      </w:r>
      <w:r>
        <w:rPr>
          <w:spacing w:val="-1"/>
        </w:rPr>
        <w:t>Отпад</w:t>
      </w:r>
      <w:r>
        <w:rPr>
          <w:spacing w:val="38"/>
        </w:rPr>
        <w:t xml:space="preserve"> </w:t>
      </w:r>
      <w:r>
        <w:t>се</w:t>
      </w:r>
      <w:r>
        <w:rPr>
          <w:spacing w:val="38"/>
        </w:rPr>
        <w:t xml:space="preserve"> </w:t>
      </w:r>
      <w:r>
        <w:rPr>
          <w:spacing w:val="-1"/>
        </w:rPr>
        <w:t>утоваривачима</w:t>
      </w:r>
      <w:r>
        <w:rPr>
          <w:spacing w:val="38"/>
        </w:rPr>
        <w:t xml:space="preserve"> </w:t>
      </w:r>
      <w:r>
        <w:t>преноси</w:t>
      </w:r>
      <w:r>
        <w:rPr>
          <w:spacing w:val="38"/>
        </w:rPr>
        <w:t xml:space="preserve"> </w:t>
      </w:r>
      <w:r>
        <w:t>у</w:t>
      </w:r>
      <w:r>
        <w:rPr>
          <w:spacing w:val="38"/>
        </w:rPr>
        <w:t xml:space="preserve"> </w:t>
      </w:r>
      <w:r>
        <w:t>ров</w:t>
      </w:r>
      <w:r>
        <w:rPr>
          <w:spacing w:val="36"/>
        </w:rPr>
        <w:t xml:space="preserve"> </w:t>
      </w:r>
      <w:r>
        <w:rPr>
          <w:spacing w:val="1"/>
        </w:rPr>
        <w:t>где</w:t>
      </w:r>
      <w:r>
        <w:rPr>
          <w:spacing w:val="38"/>
        </w:rPr>
        <w:t xml:space="preserve"> </w:t>
      </w:r>
      <w:r>
        <w:t>се</w:t>
      </w:r>
      <w:r>
        <w:rPr>
          <w:spacing w:val="38"/>
        </w:rPr>
        <w:t xml:space="preserve"> </w:t>
      </w:r>
      <w:r>
        <w:rPr>
          <w:spacing w:val="-2"/>
        </w:rPr>
        <w:t>налази</w:t>
      </w:r>
      <w:r>
        <w:rPr>
          <w:spacing w:val="38"/>
        </w:rPr>
        <w:t xml:space="preserve"> </w:t>
      </w:r>
      <w:r>
        <w:rPr>
          <w:spacing w:val="-1"/>
        </w:rPr>
        <w:t>тракасти</w:t>
      </w:r>
      <w:r>
        <w:rPr>
          <w:spacing w:val="39"/>
        </w:rPr>
        <w:t xml:space="preserve"> </w:t>
      </w:r>
      <w:r>
        <w:rPr>
          <w:spacing w:val="-1"/>
        </w:rPr>
        <w:t>транспортер.</w:t>
      </w:r>
      <w:r>
        <w:rPr>
          <w:spacing w:val="57"/>
        </w:rPr>
        <w:t xml:space="preserve"> </w:t>
      </w:r>
      <w:r>
        <w:rPr>
          <w:spacing w:val="-1"/>
        </w:rPr>
        <w:t>Радници</w:t>
      </w:r>
      <w:r>
        <w:rPr>
          <w:spacing w:val="21"/>
        </w:rPr>
        <w:t xml:space="preserve"> </w:t>
      </w:r>
      <w:r>
        <w:rPr>
          <w:spacing w:val="-1"/>
        </w:rPr>
        <w:t>ручно</w:t>
      </w:r>
      <w:r>
        <w:rPr>
          <w:spacing w:val="19"/>
        </w:rPr>
        <w:t xml:space="preserve"> </w:t>
      </w:r>
      <w:r>
        <w:rPr>
          <w:spacing w:val="-1"/>
        </w:rPr>
        <w:t>раздвајају</w:t>
      </w:r>
      <w:r>
        <w:rPr>
          <w:spacing w:val="19"/>
        </w:rPr>
        <w:t xml:space="preserve"> </w:t>
      </w:r>
      <w:r>
        <w:rPr>
          <w:spacing w:val="-1"/>
        </w:rPr>
        <w:t>папир/картон,</w:t>
      </w:r>
      <w:r>
        <w:rPr>
          <w:spacing w:val="21"/>
        </w:rPr>
        <w:t xml:space="preserve"> </w:t>
      </w:r>
      <w:r w:rsidR="00A83680">
        <w:rPr>
          <w:spacing w:val="-2"/>
        </w:rPr>
        <w:t>PET</w:t>
      </w:r>
      <w:r>
        <w:rPr>
          <w:spacing w:val="22"/>
        </w:rPr>
        <w:t xml:space="preserve"> </w:t>
      </w:r>
      <w:r>
        <w:rPr>
          <w:spacing w:val="-1"/>
        </w:rPr>
        <w:t>боце,</w:t>
      </w:r>
      <w:r>
        <w:rPr>
          <w:spacing w:val="20"/>
        </w:rPr>
        <w:t xml:space="preserve"> </w:t>
      </w:r>
      <w:r>
        <w:rPr>
          <w:spacing w:val="-1"/>
        </w:rPr>
        <w:t>пластичну</w:t>
      </w:r>
      <w:r>
        <w:rPr>
          <w:spacing w:val="17"/>
        </w:rPr>
        <w:t xml:space="preserve"> </w:t>
      </w:r>
      <w:r>
        <w:t>фолију</w:t>
      </w:r>
      <w:r>
        <w:rPr>
          <w:spacing w:val="19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rPr>
          <w:spacing w:val="-1"/>
        </w:rPr>
        <w:t>стакло.</w:t>
      </w:r>
      <w:r>
        <w:rPr>
          <w:spacing w:val="19"/>
        </w:rPr>
        <w:t xml:space="preserve"> </w:t>
      </w:r>
      <w:r>
        <w:rPr>
          <w:spacing w:val="-1"/>
        </w:rPr>
        <w:t>Ови</w:t>
      </w:r>
      <w:r>
        <w:rPr>
          <w:spacing w:val="21"/>
        </w:rPr>
        <w:t xml:space="preserve"> </w:t>
      </w:r>
      <w:r>
        <w:rPr>
          <w:spacing w:val="-1"/>
        </w:rPr>
        <w:t>материјали</w:t>
      </w:r>
      <w:r>
        <w:rPr>
          <w:spacing w:val="19"/>
        </w:rPr>
        <w:t xml:space="preserve"> </w:t>
      </w:r>
      <w:r>
        <w:t>се</w:t>
      </w:r>
      <w:r>
        <w:rPr>
          <w:spacing w:val="17"/>
        </w:rPr>
        <w:t xml:space="preserve"> </w:t>
      </w:r>
      <w:r>
        <w:t>кроз</w:t>
      </w:r>
      <w:r>
        <w:rPr>
          <w:spacing w:val="69"/>
        </w:rPr>
        <w:t xml:space="preserve"> </w:t>
      </w:r>
      <w:r>
        <w:rPr>
          <w:spacing w:val="-1"/>
        </w:rPr>
        <w:t>отворе</w:t>
      </w:r>
      <w:r>
        <w:rPr>
          <w:spacing w:val="-11"/>
        </w:rPr>
        <w:t xml:space="preserve"> </w:t>
      </w:r>
      <w:r>
        <w:rPr>
          <w:spacing w:val="-1"/>
        </w:rPr>
        <w:t>испуштају</w:t>
      </w:r>
      <w:r>
        <w:rPr>
          <w:spacing w:val="-12"/>
        </w:rPr>
        <w:t xml:space="preserve"> </w:t>
      </w:r>
      <w:r>
        <w:t>у</w:t>
      </w:r>
      <w:r>
        <w:rPr>
          <w:spacing w:val="-12"/>
        </w:rPr>
        <w:t xml:space="preserve"> </w:t>
      </w:r>
      <w:r>
        <w:rPr>
          <w:spacing w:val="-1"/>
        </w:rPr>
        <w:t>одељке</w:t>
      </w:r>
      <w:r>
        <w:rPr>
          <w:spacing w:val="-14"/>
        </w:rPr>
        <w:t xml:space="preserve"> </w:t>
      </w:r>
      <w:r>
        <w:rPr>
          <w:spacing w:val="-1"/>
        </w:rPr>
        <w:t>складишта</w:t>
      </w:r>
      <w:r>
        <w:rPr>
          <w:spacing w:val="-12"/>
        </w:rPr>
        <w:t xml:space="preserve"> </w:t>
      </w:r>
      <w:r>
        <w:rPr>
          <w:spacing w:val="-1"/>
        </w:rPr>
        <w:t>испод</w:t>
      </w:r>
      <w:r>
        <w:rPr>
          <w:spacing w:val="-12"/>
        </w:rPr>
        <w:t xml:space="preserve"> </w:t>
      </w:r>
      <w:r>
        <w:rPr>
          <w:spacing w:val="-1"/>
        </w:rPr>
        <w:t>платформе</w:t>
      </w:r>
      <w:r>
        <w:rPr>
          <w:spacing w:val="-14"/>
        </w:rPr>
        <w:t xml:space="preserve"> </w:t>
      </w:r>
      <w:r>
        <w:rPr>
          <w:spacing w:val="-2"/>
        </w:rPr>
        <w:t>за</w:t>
      </w:r>
      <w:r>
        <w:rPr>
          <w:spacing w:val="-12"/>
        </w:rPr>
        <w:t xml:space="preserve"> </w:t>
      </w:r>
      <w:r>
        <w:rPr>
          <w:spacing w:val="-1"/>
        </w:rPr>
        <w:t>сортирање.</w:t>
      </w:r>
      <w:r>
        <w:rPr>
          <w:spacing w:val="-11"/>
        </w:rPr>
        <w:t xml:space="preserve"> </w:t>
      </w:r>
      <w:r>
        <w:rPr>
          <w:spacing w:val="-1"/>
        </w:rPr>
        <w:t>Постројење</w:t>
      </w:r>
      <w:r>
        <w:rPr>
          <w:spacing w:val="-14"/>
        </w:rPr>
        <w:t xml:space="preserve"> </w:t>
      </w:r>
      <w:r>
        <w:rPr>
          <w:spacing w:val="-2"/>
        </w:rPr>
        <w:t>за</w:t>
      </w:r>
      <w:r>
        <w:rPr>
          <w:spacing w:val="-12"/>
        </w:rPr>
        <w:t xml:space="preserve"> </w:t>
      </w:r>
      <w:r>
        <w:rPr>
          <w:spacing w:val="-1"/>
        </w:rPr>
        <w:t>сепарацију</w:t>
      </w:r>
      <w:r>
        <w:rPr>
          <w:spacing w:val="-12"/>
        </w:rPr>
        <w:t xml:space="preserve"> </w:t>
      </w:r>
      <w:r>
        <w:rPr>
          <w:spacing w:val="-1"/>
        </w:rPr>
        <w:t>отпада</w:t>
      </w:r>
      <w:r>
        <w:rPr>
          <w:spacing w:val="81"/>
        </w:rPr>
        <w:t xml:space="preserve"> </w:t>
      </w:r>
      <w:r>
        <w:rPr>
          <w:spacing w:val="-1"/>
        </w:rPr>
        <w:t>ради</w:t>
      </w:r>
      <w:r>
        <w:rPr>
          <w:spacing w:val="2"/>
        </w:rPr>
        <w:t xml:space="preserve"> </w:t>
      </w:r>
      <w:r>
        <w:t>у</w:t>
      </w:r>
      <w:r>
        <w:rPr>
          <w:spacing w:val="3"/>
        </w:rPr>
        <w:t xml:space="preserve"> </w:t>
      </w:r>
      <w:r>
        <w:rPr>
          <w:spacing w:val="-1"/>
        </w:rPr>
        <w:t>једној</w:t>
      </w:r>
      <w:r>
        <w:rPr>
          <w:spacing w:val="2"/>
        </w:rPr>
        <w:t xml:space="preserve"> </w:t>
      </w:r>
      <w:r>
        <w:rPr>
          <w:spacing w:val="-1"/>
        </w:rPr>
        <w:t>смени.</w:t>
      </w:r>
      <w:r>
        <w:rPr>
          <w:spacing w:val="3"/>
        </w:rPr>
        <w:t xml:space="preserve"> </w:t>
      </w:r>
      <w:r>
        <w:rPr>
          <w:spacing w:val="-1"/>
        </w:rPr>
        <w:t>Сав</w:t>
      </w:r>
      <w:r>
        <w:t xml:space="preserve"> отпад мора</w:t>
      </w:r>
      <w:r>
        <w:rPr>
          <w:spacing w:val="3"/>
        </w:rPr>
        <w:t xml:space="preserve"> </w:t>
      </w:r>
      <w:r>
        <w:t>да се</w:t>
      </w:r>
      <w:r>
        <w:rPr>
          <w:spacing w:val="3"/>
        </w:rPr>
        <w:t xml:space="preserve"> </w:t>
      </w:r>
      <w:r>
        <w:rPr>
          <w:spacing w:val="-1"/>
        </w:rPr>
        <w:t>обради</w:t>
      </w:r>
      <w:r>
        <w:rPr>
          <w:spacing w:val="2"/>
        </w:rPr>
        <w:t xml:space="preserve"> </w:t>
      </w:r>
      <w:r>
        <w:rPr>
          <w:spacing w:val="-1"/>
        </w:rPr>
        <w:t>истог</w:t>
      </w:r>
      <w:r>
        <w:rPr>
          <w:spacing w:val="5"/>
        </w:rPr>
        <w:t xml:space="preserve"> </w:t>
      </w:r>
      <w:r>
        <w:rPr>
          <w:spacing w:val="-1"/>
        </w:rPr>
        <w:t>дана.</w:t>
      </w:r>
      <w:r>
        <w:rPr>
          <w:spacing w:val="4"/>
        </w:rPr>
        <w:t xml:space="preserve"> </w:t>
      </w:r>
      <w:r>
        <w:rPr>
          <w:spacing w:val="-1"/>
        </w:rPr>
        <w:t>Постројење</w:t>
      </w:r>
      <w:r>
        <w:rPr>
          <w:spacing w:val="-2"/>
        </w:rPr>
        <w:t xml:space="preserve"> </w:t>
      </w:r>
      <w:r>
        <w:rPr>
          <w:spacing w:val="-1"/>
        </w:rPr>
        <w:t>неће</w:t>
      </w:r>
      <w:r>
        <w:rPr>
          <w:spacing w:val="3"/>
        </w:rPr>
        <w:t xml:space="preserve"> </w:t>
      </w:r>
      <w:r>
        <w:rPr>
          <w:spacing w:val="-1"/>
        </w:rPr>
        <w:t>радити</w:t>
      </w:r>
      <w:r>
        <w:rPr>
          <w:spacing w:val="2"/>
        </w:rPr>
        <w:t xml:space="preserve"> </w:t>
      </w:r>
      <w:r>
        <w:rPr>
          <w:spacing w:val="-1"/>
        </w:rPr>
        <w:t>преко</w:t>
      </w:r>
      <w:r>
        <w:rPr>
          <w:spacing w:val="3"/>
        </w:rPr>
        <w:t xml:space="preserve"> </w:t>
      </w:r>
      <w:r>
        <w:rPr>
          <w:spacing w:val="-1"/>
        </w:rPr>
        <w:t>ноћи</w:t>
      </w:r>
      <w:r>
        <w:rPr>
          <w:spacing w:val="2"/>
        </w:rPr>
        <w:t xml:space="preserve"> </w:t>
      </w:r>
      <w:r>
        <w:t>и</w:t>
      </w:r>
      <w:r>
        <w:rPr>
          <w:spacing w:val="55"/>
        </w:rPr>
        <w:t xml:space="preserve"> </w:t>
      </w:r>
      <w:r>
        <w:rPr>
          <w:spacing w:val="-1"/>
        </w:rPr>
        <w:t>током</w:t>
      </w:r>
      <w:r>
        <w:rPr>
          <w:spacing w:val="24"/>
        </w:rPr>
        <w:t xml:space="preserve"> </w:t>
      </w:r>
      <w:r>
        <w:rPr>
          <w:spacing w:val="-1"/>
        </w:rPr>
        <w:t>викенда.</w:t>
      </w:r>
      <w:r>
        <w:rPr>
          <w:spacing w:val="24"/>
        </w:rPr>
        <w:t xml:space="preserve"> </w:t>
      </w:r>
      <w:r>
        <w:rPr>
          <w:spacing w:val="-1"/>
        </w:rPr>
        <w:t>Раздвојене</w:t>
      </w:r>
      <w:r>
        <w:rPr>
          <w:spacing w:val="23"/>
        </w:rPr>
        <w:t xml:space="preserve"> </w:t>
      </w:r>
      <w:r>
        <w:rPr>
          <w:spacing w:val="-1"/>
        </w:rPr>
        <w:t>рециклабилне</w:t>
      </w:r>
      <w:r>
        <w:rPr>
          <w:spacing w:val="23"/>
        </w:rPr>
        <w:t xml:space="preserve"> </w:t>
      </w:r>
      <w:r>
        <w:rPr>
          <w:spacing w:val="-1"/>
        </w:rPr>
        <w:t>компоненте</w:t>
      </w:r>
      <w:r>
        <w:rPr>
          <w:spacing w:val="24"/>
        </w:rPr>
        <w:t xml:space="preserve"> </w:t>
      </w:r>
      <w:r>
        <w:t>отпада</w:t>
      </w:r>
      <w:r>
        <w:rPr>
          <w:spacing w:val="20"/>
        </w:rPr>
        <w:t xml:space="preserve"> </w:t>
      </w:r>
      <w:r>
        <w:t>као</w:t>
      </w:r>
      <w:r>
        <w:rPr>
          <w:spacing w:val="23"/>
        </w:rPr>
        <w:t xml:space="preserve"> </w:t>
      </w:r>
      <w:r>
        <w:rPr>
          <w:spacing w:val="-2"/>
        </w:rPr>
        <w:t>што</w:t>
      </w:r>
      <w:r>
        <w:rPr>
          <w:spacing w:val="25"/>
        </w:rPr>
        <w:t xml:space="preserve"> </w:t>
      </w:r>
      <w:r>
        <w:t>су</w:t>
      </w:r>
      <w:r>
        <w:rPr>
          <w:spacing w:val="23"/>
        </w:rPr>
        <w:t xml:space="preserve"> </w:t>
      </w:r>
      <w:r>
        <w:rPr>
          <w:spacing w:val="-1"/>
        </w:rPr>
        <w:t>пластика,</w:t>
      </w:r>
      <w:r>
        <w:rPr>
          <w:spacing w:val="27"/>
        </w:rPr>
        <w:t xml:space="preserve"> </w:t>
      </w:r>
      <w:r w:rsidR="00A83680">
        <w:rPr>
          <w:spacing w:val="-2"/>
        </w:rPr>
        <w:t>PET</w:t>
      </w:r>
      <w:r>
        <w:rPr>
          <w:spacing w:val="-2"/>
        </w:rPr>
        <w:t>,</w:t>
      </w:r>
      <w:r>
        <w:rPr>
          <w:spacing w:val="24"/>
        </w:rPr>
        <w:t xml:space="preserve"> </w:t>
      </w:r>
      <w:r>
        <w:t>и</w:t>
      </w:r>
      <w:r>
        <w:rPr>
          <w:spacing w:val="51"/>
        </w:rPr>
        <w:t xml:space="preserve"> </w:t>
      </w:r>
      <w:r>
        <w:rPr>
          <w:spacing w:val="-1"/>
        </w:rPr>
        <w:t>папир/картон</w:t>
      </w:r>
      <w:r>
        <w:rPr>
          <w:spacing w:val="45"/>
        </w:rPr>
        <w:t xml:space="preserve"> </w:t>
      </w:r>
      <w:r>
        <w:t>се</w:t>
      </w:r>
      <w:r>
        <w:rPr>
          <w:spacing w:val="48"/>
        </w:rPr>
        <w:t xml:space="preserve"> </w:t>
      </w:r>
      <w:r>
        <w:rPr>
          <w:spacing w:val="-1"/>
        </w:rPr>
        <w:t>пресују</w:t>
      </w:r>
      <w:r>
        <w:rPr>
          <w:spacing w:val="43"/>
        </w:rPr>
        <w:t xml:space="preserve"> </w:t>
      </w:r>
      <w:r>
        <w:t>и</w:t>
      </w:r>
      <w:r>
        <w:rPr>
          <w:spacing w:val="47"/>
        </w:rPr>
        <w:t xml:space="preserve"> </w:t>
      </w:r>
      <w:r>
        <w:rPr>
          <w:spacing w:val="-1"/>
        </w:rPr>
        <w:t>балирају</w:t>
      </w:r>
      <w:r>
        <w:rPr>
          <w:rFonts w:cs="Arial"/>
          <w:spacing w:val="-1"/>
        </w:rPr>
        <w:t>,</w:t>
      </w:r>
      <w:r>
        <w:rPr>
          <w:rFonts w:cs="Arial"/>
          <w:spacing w:val="47"/>
        </w:rPr>
        <w:t xml:space="preserve"> </w:t>
      </w:r>
      <w:r>
        <w:rPr>
          <w:rFonts w:cs="Arial"/>
        </w:rPr>
        <w:t>a</w:t>
      </w:r>
      <w:r>
        <w:rPr>
          <w:rFonts w:cs="Arial"/>
          <w:spacing w:val="46"/>
        </w:rPr>
        <w:t xml:space="preserve"> </w:t>
      </w:r>
      <w:r>
        <w:rPr>
          <w:spacing w:val="-1"/>
        </w:rPr>
        <w:t>готове</w:t>
      </w:r>
      <w:r>
        <w:rPr>
          <w:spacing w:val="49"/>
        </w:rPr>
        <w:t xml:space="preserve"> </w:t>
      </w:r>
      <w:r>
        <w:rPr>
          <w:spacing w:val="-1"/>
        </w:rPr>
        <w:t>бале</w:t>
      </w:r>
      <w:r>
        <w:rPr>
          <w:spacing w:val="48"/>
        </w:rPr>
        <w:t xml:space="preserve"> </w:t>
      </w:r>
      <w:r>
        <w:t>се</w:t>
      </w:r>
      <w:r>
        <w:rPr>
          <w:spacing w:val="48"/>
        </w:rPr>
        <w:t xml:space="preserve"> </w:t>
      </w:r>
      <w:r>
        <w:rPr>
          <w:spacing w:val="-1"/>
        </w:rPr>
        <w:t>одлажу</w:t>
      </w:r>
      <w:r>
        <w:rPr>
          <w:spacing w:val="48"/>
        </w:rPr>
        <w:t xml:space="preserve"> </w:t>
      </w:r>
      <w:r>
        <w:t>на</w:t>
      </w:r>
      <w:r>
        <w:rPr>
          <w:spacing w:val="48"/>
        </w:rPr>
        <w:t xml:space="preserve"> </w:t>
      </w:r>
      <w:r>
        <w:rPr>
          <w:spacing w:val="-1"/>
        </w:rPr>
        <w:t>плато</w:t>
      </w:r>
      <w:r>
        <w:rPr>
          <w:spacing w:val="46"/>
        </w:rPr>
        <w:t xml:space="preserve"> </w:t>
      </w:r>
      <w:r>
        <w:rPr>
          <w:spacing w:val="-2"/>
        </w:rPr>
        <w:t>за</w:t>
      </w:r>
      <w:r>
        <w:rPr>
          <w:spacing w:val="49"/>
        </w:rPr>
        <w:t xml:space="preserve"> </w:t>
      </w:r>
      <w:r>
        <w:rPr>
          <w:spacing w:val="-1"/>
        </w:rPr>
        <w:t>смештај</w:t>
      </w:r>
      <w:r>
        <w:rPr>
          <w:spacing w:val="47"/>
        </w:rPr>
        <w:t xml:space="preserve"> </w:t>
      </w:r>
      <w:r>
        <w:rPr>
          <w:spacing w:val="-1"/>
        </w:rPr>
        <w:t>рециклабилних</w:t>
      </w:r>
      <w:r>
        <w:rPr>
          <w:spacing w:val="53"/>
        </w:rPr>
        <w:t xml:space="preserve"> </w:t>
      </w:r>
      <w:r>
        <w:rPr>
          <w:spacing w:val="-1"/>
        </w:rPr>
        <w:t>материјала.</w:t>
      </w:r>
    </w:p>
    <w:p w:rsidR="00350147" w:rsidRDefault="00D03FDC">
      <w:pPr>
        <w:pStyle w:val="BodyText"/>
        <w:spacing w:before="121"/>
        <w:ind w:left="118" w:right="232" w:firstLine="0"/>
        <w:jc w:val="both"/>
      </w:pPr>
      <w:r>
        <w:rPr>
          <w:spacing w:val="-1"/>
        </w:rPr>
        <w:t>Линија</w:t>
      </w:r>
      <w:r>
        <w:rPr>
          <w:spacing w:val="29"/>
        </w:rPr>
        <w:t xml:space="preserve"> </w:t>
      </w:r>
      <w:r>
        <w:rPr>
          <w:spacing w:val="-2"/>
        </w:rPr>
        <w:t>за</w:t>
      </w:r>
      <w:r>
        <w:rPr>
          <w:spacing w:val="29"/>
        </w:rPr>
        <w:t xml:space="preserve"> </w:t>
      </w:r>
      <w:r>
        <w:rPr>
          <w:spacing w:val="-1"/>
        </w:rPr>
        <w:t>секундарну</w:t>
      </w:r>
      <w:r>
        <w:rPr>
          <w:spacing w:val="27"/>
        </w:rPr>
        <w:t xml:space="preserve"> </w:t>
      </w:r>
      <w:r>
        <w:rPr>
          <w:spacing w:val="-1"/>
        </w:rPr>
        <w:t>селекцију</w:t>
      </w:r>
      <w:r>
        <w:rPr>
          <w:spacing w:val="27"/>
        </w:rPr>
        <w:t xml:space="preserve"> </w:t>
      </w:r>
      <w:r>
        <w:rPr>
          <w:spacing w:val="-1"/>
        </w:rPr>
        <w:t>треба</w:t>
      </w:r>
      <w:r>
        <w:rPr>
          <w:spacing w:val="26"/>
        </w:rPr>
        <w:t xml:space="preserve"> </w:t>
      </w:r>
      <w:r>
        <w:t>да</w:t>
      </w:r>
      <w:r>
        <w:rPr>
          <w:spacing w:val="29"/>
        </w:rPr>
        <w:t xml:space="preserve"> </w:t>
      </w:r>
      <w:r>
        <w:rPr>
          <w:spacing w:val="-1"/>
        </w:rPr>
        <w:t>буде</w:t>
      </w:r>
      <w:r>
        <w:rPr>
          <w:spacing w:val="26"/>
        </w:rPr>
        <w:t xml:space="preserve"> </w:t>
      </w:r>
      <w:r>
        <w:rPr>
          <w:spacing w:val="-1"/>
        </w:rPr>
        <w:t>димензионисана</w:t>
      </w:r>
      <w:r>
        <w:rPr>
          <w:spacing w:val="29"/>
        </w:rPr>
        <w:t xml:space="preserve"> </w:t>
      </w:r>
      <w:r>
        <w:t>на</w:t>
      </w:r>
      <w:r>
        <w:rPr>
          <w:spacing w:val="29"/>
        </w:rPr>
        <w:t xml:space="preserve"> </w:t>
      </w:r>
      <w:r>
        <w:rPr>
          <w:spacing w:val="-1"/>
        </w:rPr>
        <w:t>основу</w:t>
      </w:r>
      <w:r>
        <w:rPr>
          <w:spacing w:val="27"/>
        </w:rPr>
        <w:t xml:space="preserve"> </w:t>
      </w:r>
      <w:r>
        <w:rPr>
          <w:spacing w:val="-1"/>
        </w:rPr>
        <w:t>количине</w:t>
      </w:r>
      <w:r>
        <w:rPr>
          <w:spacing w:val="29"/>
        </w:rPr>
        <w:t xml:space="preserve"> </w:t>
      </w:r>
      <w:r>
        <w:rPr>
          <w:spacing w:val="-1"/>
        </w:rPr>
        <w:t>рециклабилног</w:t>
      </w:r>
      <w:r>
        <w:rPr>
          <w:spacing w:val="65"/>
        </w:rPr>
        <w:t xml:space="preserve"> </w:t>
      </w:r>
      <w:r>
        <w:t>отпада</w:t>
      </w:r>
      <w:r>
        <w:rPr>
          <w:spacing w:val="-7"/>
        </w:rPr>
        <w:t xml:space="preserve"> </w:t>
      </w:r>
      <w:r>
        <w:t>која</w:t>
      </w:r>
      <w:r>
        <w:rPr>
          <w:spacing w:val="-7"/>
        </w:rPr>
        <w:t xml:space="preserve"> </w:t>
      </w:r>
      <w:r>
        <w:t>ће</w:t>
      </w:r>
      <w:r>
        <w:rPr>
          <w:spacing w:val="-4"/>
        </w:rPr>
        <w:t xml:space="preserve"> </w:t>
      </w:r>
      <w:r>
        <w:rPr>
          <w:spacing w:val="-1"/>
        </w:rPr>
        <w:t>бити</w:t>
      </w:r>
      <w:r>
        <w:rPr>
          <w:spacing w:val="-5"/>
        </w:rPr>
        <w:t xml:space="preserve"> </w:t>
      </w:r>
      <w:r>
        <w:rPr>
          <w:spacing w:val="-1"/>
        </w:rPr>
        <w:t>обрађивана</w:t>
      </w:r>
      <w:r>
        <w:rPr>
          <w:spacing w:val="-4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rPr>
          <w:spacing w:val="-1"/>
        </w:rPr>
        <w:t>овој</w:t>
      </w:r>
      <w:r>
        <w:rPr>
          <w:spacing w:val="-3"/>
        </w:rPr>
        <w:t xml:space="preserve"> </w:t>
      </w:r>
      <w:r>
        <w:rPr>
          <w:spacing w:val="-1"/>
        </w:rPr>
        <w:t>линији,</w:t>
      </w:r>
      <w:r>
        <w:rPr>
          <w:spacing w:val="-3"/>
        </w:rPr>
        <w:t xml:space="preserve"> </w:t>
      </w:r>
      <w:r>
        <w:t>а</w:t>
      </w:r>
      <w:r>
        <w:rPr>
          <w:spacing w:val="-4"/>
        </w:rPr>
        <w:t xml:space="preserve"> </w:t>
      </w:r>
      <w:r>
        <w:t>која</w:t>
      </w:r>
      <w:r>
        <w:rPr>
          <w:spacing w:val="-7"/>
        </w:rPr>
        <w:t xml:space="preserve"> </w:t>
      </w:r>
      <w:r>
        <w:rPr>
          <w:spacing w:val="-1"/>
        </w:rPr>
        <w:t>треба</w:t>
      </w:r>
      <w:r>
        <w:rPr>
          <w:spacing w:val="-4"/>
        </w:rPr>
        <w:t xml:space="preserve"> </w:t>
      </w:r>
      <w:r>
        <w:t>да</w:t>
      </w:r>
      <w:r>
        <w:rPr>
          <w:spacing w:val="-5"/>
        </w:rPr>
        <w:t xml:space="preserve"> </w:t>
      </w:r>
      <w:r>
        <w:t>се</w:t>
      </w:r>
      <w:r>
        <w:rPr>
          <w:spacing w:val="-7"/>
        </w:rPr>
        <w:t xml:space="preserve"> </w:t>
      </w:r>
      <w:r>
        <w:rPr>
          <w:spacing w:val="-1"/>
        </w:rPr>
        <w:t>сакупи</w:t>
      </w:r>
      <w:r>
        <w:rPr>
          <w:spacing w:val="-8"/>
        </w:rPr>
        <w:t xml:space="preserve"> </w:t>
      </w:r>
      <w:r>
        <w:t>кроз</w:t>
      </w:r>
      <w:r>
        <w:rPr>
          <w:spacing w:val="-7"/>
        </w:rPr>
        <w:t xml:space="preserve"> </w:t>
      </w:r>
      <w:r>
        <w:t>примарну</w:t>
      </w:r>
      <w:r>
        <w:rPr>
          <w:spacing w:val="-5"/>
        </w:rPr>
        <w:t xml:space="preserve"> </w:t>
      </w:r>
      <w:r>
        <w:rPr>
          <w:spacing w:val="-1"/>
        </w:rPr>
        <w:t>сепарацију</w:t>
      </w:r>
      <w:r>
        <w:rPr>
          <w:spacing w:val="-4"/>
        </w:rPr>
        <w:t xml:space="preserve"> </w:t>
      </w:r>
      <w:r>
        <w:rPr>
          <w:spacing w:val="-2"/>
        </w:rPr>
        <w:t>на</w:t>
      </w:r>
      <w:r>
        <w:rPr>
          <w:spacing w:val="47"/>
        </w:rPr>
        <w:t xml:space="preserve"> </w:t>
      </w:r>
      <w:r>
        <w:rPr>
          <w:spacing w:val="-1"/>
        </w:rPr>
        <w:t>територији</w:t>
      </w:r>
      <w:r>
        <w:rPr>
          <w:spacing w:val="9"/>
        </w:rPr>
        <w:t xml:space="preserve"> </w:t>
      </w:r>
      <w:r>
        <w:rPr>
          <w:spacing w:val="-1"/>
        </w:rPr>
        <w:t>Региона.</w:t>
      </w:r>
      <w:r>
        <w:rPr>
          <w:spacing w:val="11"/>
        </w:rPr>
        <w:t xml:space="preserve"> </w:t>
      </w:r>
      <w:r>
        <w:rPr>
          <w:spacing w:val="-1"/>
        </w:rPr>
        <w:t>Укупна</w:t>
      </w:r>
      <w:r>
        <w:rPr>
          <w:spacing w:val="10"/>
        </w:rPr>
        <w:t xml:space="preserve"> </w:t>
      </w:r>
      <w:r>
        <w:rPr>
          <w:spacing w:val="-1"/>
        </w:rPr>
        <w:t>очекивана</w:t>
      </w:r>
      <w:r>
        <w:rPr>
          <w:spacing w:val="10"/>
        </w:rPr>
        <w:t xml:space="preserve"> </w:t>
      </w:r>
      <w:r>
        <w:rPr>
          <w:spacing w:val="-1"/>
        </w:rPr>
        <w:t>количина</w:t>
      </w:r>
      <w:r>
        <w:rPr>
          <w:spacing w:val="9"/>
        </w:rPr>
        <w:t xml:space="preserve"> </w:t>
      </w:r>
      <w:r>
        <w:rPr>
          <w:spacing w:val="-1"/>
        </w:rPr>
        <w:t>комуналног</w:t>
      </w:r>
      <w:r>
        <w:rPr>
          <w:spacing w:val="10"/>
        </w:rPr>
        <w:t xml:space="preserve"> </w:t>
      </w:r>
      <w:r>
        <w:t>отпада</w:t>
      </w:r>
      <w:r>
        <w:rPr>
          <w:spacing w:val="7"/>
        </w:rPr>
        <w:t xml:space="preserve"> </w:t>
      </w:r>
      <w:r>
        <w:t>који</w:t>
      </w:r>
      <w:r>
        <w:rPr>
          <w:spacing w:val="7"/>
        </w:rPr>
        <w:t xml:space="preserve"> </w:t>
      </w:r>
      <w:r>
        <w:rPr>
          <w:spacing w:val="-1"/>
        </w:rPr>
        <w:t>треба</w:t>
      </w:r>
      <w:r>
        <w:rPr>
          <w:spacing w:val="9"/>
        </w:rPr>
        <w:t xml:space="preserve"> </w:t>
      </w:r>
      <w:r>
        <w:t>да</w:t>
      </w:r>
      <w:r>
        <w:rPr>
          <w:spacing w:val="9"/>
        </w:rPr>
        <w:t xml:space="preserve"> </w:t>
      </w:r>
      <w:r>
        <w:t>се</w:t>
      </w:r>
      <w:r>
        <w:rPr>
          <w:spacing w:val="10"/>
        </w:rPr>
        <w:t xml:space="preserve"> </w:t>
      </w:r>
      <w:r>
        <w:rPr>
          <w:spacing w:val="-1"/>
        </w:rPr>
        <w:t>обради</w:t>
      </w:r>
      <w:r>
        <w:rPr>
          <w:spacing w:val="9"/>
        </w:rPr>
        <w:t xml:space="preserve"> </w:t>
      </w:r>
      <w:r>
        <w:t>на</w:t>
      </w:r>
      <w:r>
        <w:rPr>
          <w:spacing w:val="7"/>
        </w:rPr>
        <w:t xml:space="preserve"> </w:t>
      </w:r>
      <w:r>
        <w:rPr>
          <w:spacing w:val="-1"/>
        </w:rPr>
        <w:t>линији</w:t>
      </w:r>
      <w:r>
        <w:rPr>
          <w:spacing w:val="55"/>
        </w:rPr>
        <w:t xml:space="preserve"> </w:t>
      </w:r>
      <w:r>
        <w:rPr>
          <w:spacing w:val="-2"/>
        </w:rPr>
        <w:t>за</w:t>
      </w:r>
      <w:r>
        <w:rPr>
          <w:spacing w:val="12"/>
        </w:rPr>
        <w:t xml:space="preserve"> </w:t>
      </w:r>
      <w:r>
        <w:rPr>
          <w:spacing w:val="-1"/>
        </w:rPr>
        <w:t>сепарацију</w:t>
      </w:r>
      <w:r>
        <w:rPr>
          <w:spacing w:val="12"/>
        </w:rPr>
        <w:t xml:space="preserve"> </w:t>
      </w:r>
      <w:r>
        <w:t>ће</w:t>
      </w:r>
      <w:r>
        <w:rPr>
          <w:spacing w:val="10"/>
        </w:rPr>
        <w:t xml:space="preserve"> </w:t>
      </w:r>
      <w:r>
        <w:t>се</w:t>
      </w:r>
      <w:r>
        <w:rPr>
          <w:spacing w:val="10"/>
        </w:rPr>
        <w:t xml:space="preserve"> </w:t>
      </w:r>
      <w:r>
        <w:rPr>
          <w:spacing w:val="-1"/>
        </w:rPr>
        <w:t>повећавати,</w:t>
      </w:r>
      <w:r>
        <w:rPr>
          <w:spacing w:val="13"/>
        </w:rPr>
        <w:t xml:space="preserve"> </w:t>
      </w:r>
      <w:r>
        <w:rPr>
          <w:spacing w:val="-1"/>
        </w:rPr>
        <w:t>али</w:t>
      </w:r>
      <w:r>
        <w:rPr>
          <w:spacing w:val="11"/>
        </w:rPr>
        <w:t xml:space="preserve"> </w:t>
      </w:r>
      <w:r>
        <w:t>не</w:t>
      </w:r>
      <w:r>
        <w:rPr>
          <w:spacing w:val="12"/>
        </w:rPr>
        <w:t xml:space="preserve"> </w:t>
      </w:r>
      <w:r>
        <w:rPr>
          <w:spacing w:val="-1"/>
        </w:rPr>
        <w:t>линеарно</w:t>
      </w:r>
      <w:r>
        <w:rPr>
          <w:spacing w:val="12"/>
        </w:rPr>
        <w:t xml:space="preserve"> </w:t>
      </w:r>
      <w:r>
        <w:rPr>
          <w:spacing w:val="-2"/>
        </w:rPr>
        <w:t>са</w:t>
      </w:r>
      <w:r>
        <w:rPr>
          <w:spacing w:val="12"/>
        </w:rPr>
        <w:t xml:space="preserve"> </w:t>
      </w:r>
      <w:r>
        <w:rPr>
          <w:spacing w:val="-1"/>
        </w:rPr>
        <w:t>повећавањем</w:t>
      </w:r>
      <w:r>
        <w:rPr>
          <w:spacing w:val="11"/>
        </w:rPr>
        <w:t xml:space="preserve"> </w:t>
      </w:r>
      <w:r>
        <w:rPr>
          <w:spacing w:val="-1"/>
        </w:rPr>
        <w:t>количине</w:t>
      </w:r>
      <w:r>
        <w:rPr>
          <w:spacing w:val="12"/>
        </w:rPr>
        <w:t xml:space="preserve"> </w:t>
      </w:r>
      <w:r>
        <w:rPr>
          <w:spacing w:val="-1"/>
        </w:rPr>
        <w:t>отпада,</w:t>
      </w:r>
      <w:r>
        <w:rPr>
          <w:spacing w:val="13"/>
        </w:rPr>
        <w:t xml:space="preserve"> </w:t>
      </w:r>
      <w:r>
        <w:rPr>
          <w:spacing w:val="-1"/>
        </w:rPr>
        <w:t>због</w:t>
      </w:r>
      <w:r>
        <w:rPr>
          <w:spacing w:val="12"/>
        </w:rPr>
        <w:t xml:space="preserve"> </w:t>
      </w:r>
      <w:r>
        <w:rPr>
          <w:spacing w:val="-1"/>
        </w:rPr>
        <w:t>тога</w:t>
      </w:r>
      <w:r>
        <w:rPr>
          <w:spacing w:val="10"/>
        </w:rPr>
        <w:t xml:space="preserve"> </w:t>
      </w:r>
      <w:r>
        <w:t>што</w:t>
      </w:r>
      <w:r>
        <w:rPr>
          <w:spacing w:val="63"/>
        </w:rPr>
        <w:t xml:space="preserve"> </w:t>
      </w:r>
      <w:r>
        <w:t>ће се</w:t>
      </w:r>
      <w:r>
        <w:rPr>
          <w:spacing w:val="-2"/>
        </w:rPr>
        <w:t xml:space="preserve"> </w:t>
      </w:r>
      <w:r>
        <w:rPr>
          <w:spacing w:val="-1"/>
        </w:rPr>
        <w:t>активности</w:t>
      </w:r>
      <w:r>
        <w:t xml:space="preserve"> </w:t>
      </w:r>
      <w:r>
        <w:rPr>
          <w:spacing w:val="-1"/>
        </w:rPr>
        <w:t>сепарације</w:t>
      </w:r>
      <w:r>
        <w:t xml:space="preserve"> на</w:t>
      </w:r>
      <w:r>
        <w:rPr>
          <w:spacing w:val="-2"/>
        </w:rPr>
        <w:t xml:space="preserve"> извору</w:t>
      </w:r>
      <w:r>
        <w:rPr>
          <w:spacing w:val="1"/>
        </w:rPr>
        <w:t xml:space="preserve"> </w:t>
      </w:r>
      <w:r>
        <w:rPr>
          <w:spacing w:val="-1"/>
        </w:rPr>
        <w:t>такође</w:t>
      </w:r>
      <w:r>
        <w:rPr>
          <w:spacing w:val="-2"/>
        </w:rPr>
        <w:t xml:space="preserve"> </w:t>
      </w:r>
      <w:r>
        <w:rPr>
          <w:spacing w:val="-1"/>
        </w:rPr>
        <w:t>повећавати.</w:t>
      </w:r>
      <w:r>
        <w:rPr>
          <w:spacing w:val="1"/>
        </w:rPr>
        <w:t xml:space="preserve"> </w:t>
      </w:r>
      <w:r>
        <w:t>У</w:t>
      </w:r>
      <w:r>
        <w:rPr>
          <w:spacing w:val="-3"/>
        </w:rPr>
        <w:t xml:space="preserve"> </w:t>
      </w:r>
      <w:r>
        <w:rPr>
          <w:spacing w:val="-1"/>
        </w:rPr>
        <w:t>случају</w:t>
      </w:r>
      <w:r>
        <w:rPr>
          <w:spacing w:val="-2"/>
        </w:rPr>
        <w:t xml:space="preserve"> </w:t>
      </w:r>
      <w:r>
        <w:rPr>
          <w:spacing w:val="-1"/>
        </w:rPr>
        <w:t>повећаних</w:t>
      </w:r>
      <w:r>
        <w:rPr>
          <w:spacing w:val="-2"/>
        </w:rPr>
        <w:t xml:space="preserve"> </w:t>
      </w:r>
      <w:r>
        <w:rPr>
          <w:spacing w:val="-1"/>
        </w:rPr>
        <w:t>количина</w:t>
      </w:r>
      <w:r>
        <w:t xml:space="preserve"> </w:t>
      </w:r>
      <w:r>
        <w:rPr>
          <w:spacing w:val="-1"/>
        </w:rPr>
        <w:t>отпада,</w:t>
      </w:r>
      <w:r>
        <w:rPr>
          <w:spacing w:val="-3"/>
        </w:rPr>
        <w:t xml:space="preserve"> </w:t>
      </w:r>
      <w:r>
        <w:rPr>
          <w:spacing w:val="-1"/>
        </w:rPr>
        <w:t>рад</w:t>
      </w:r>
      <w:r>
        <w:rPr>
          <w:spacing w:val="55"/>
        </w:rPr>
        <w:t xml:space="preserve"> </w:t>
      </w:r>
      <w:r>
        <w:t>на</w:t>
      </w:r>
      <w:r>
        <w:rPr>
          <w:spacing w:val="9"/>
        </w:rPr>
        <w:t xml:space="preserve"> </w:t>
      </w:r>
      <w:r>
        <w:rPr>
          <w:spacing w:val="-1"/>
        </w:rPr>
        <w:t>линији</w:t>
      </w:r>
      <w:r>
        <w:rPr>
          <w:spacing w:val="9"/>
        </w:rPr>
        <w:t xml:space="preserve"> </w:t>
      </w:r>
      <w:r>
        <w:rPr>
          <w:spacing w:val="-2"/>
        </w:rPr>
        <w:t>за</w:t>
      </w:r>
      <w:r>
        <w:rPr>
          <w:spacing w:val="10"/>
        </w:rPr>
        <w:t xml:space="preserve"> </w:t>
      </w:r>
      <w:r>
        <w:rPr>
          <w:spacing w:val="-1"/>
        </w:rPr>
        <w:t>сепарацију</w:t>
      </w:r>
      <w:r>
        <w:rPr>
          <w:spacing w:val="7"/>
        </w:rPr>
        <w:t xml:space="preserve"> </w:t>
      </w:r>
      <w:r>
        <w:t>ће</w:t>
      </w:r>
      <w:r>
        <w:rPr>
          <w:spacing w:val="5"/>
        </w:rPr>
        <w:t xml:space="preserve"> </w:t>
      </w:r>
      <w:r>
        <w:rPr>
          <w:spacing w:val="-1"/>
        </w:rPr>
        <w:t>бити</w:t>
      </w:r>
      <w:r>
        <w:rPr>
          <w:spacing w:val="9"/>
        </w:rPr>
        <w:t xml:space="preserve"> </w:t>
      </w:r>
      <w:r>
        <w:rPr>
          <w:spacing w:val="-1"/>
        </w:rPr>
        <w:t>организован</w:t>
      </w:r>
      <w:r>
        <w:rPr>
          <w:spacing w:val="9"/>
        </w:rPr>
        <w:t xml:space="preserve"> </w:t>
      </w:r>
      <w:r>
        <w:t>у</w:t>
      </w:r>
      <w:r>
        <w:rPr>
          <w:spacing w:val="10"/>
        </w:rPr>
        <w:t xml:space="preserve"> </w:t>
      </w:r>
      <w:r>
        <w:rPr>
          <w:spacing w:val="-1"/>
        </w:rPr>
        <w:t>две</w:t>
      </w:r>
      <w:r>
        <w:rPr>
          <w:spacing w:val="10"/>
        </w:rPr>
        <w:t xml:space="preserve"> </w:t>
      </w:r>
      <w:r>
        <w:rPr>
          <w:spacing w:val="-1"/>
        </w:rPr>
        <w:t>смене.</w:t>
      </w:r>
      <w:r>
        <w:rPr>
          <w:spacing w:val="8"/>
        </w:rPr>
        <w:t xml:space="preserve"> </w:t>
      </w:r>
      <w:r>
        <w:rPr>
          <w:spacing w:val="-1"/>
        </w:rPr>
        <w:t>Линија</w:t>
      </w:r>
      <w:r>
        <w:rPr>
          <w:spacing w:val="7"/>
        </w:rPr>
        <w:t xml:space="preserve"> </w:t>
      </w:r>
      <w:r>
        <w:rPr>
          <w:spacing w:val="-2"/>
        </w:rPr>
        <w:t>за</w:t>
      </w:r>
      <w:r>
        <w:rPr>
          <w:spacing w:val="10"/>
        </w:rPr>
        <w:t xml:space="preserve"> </w:t>
      </w:r>
      <w:r>
        <w:rPr>
          <w:spacing w:val="-1"/>
        </w:rPr>
        <w:t>сепарацију</w:t>
      </w:r>
      <w:r>
        <w:rPr>
          <w:spacing w:val="10"/>
        </w:rPr>
        <w:t xml:space="preserve"> </w:t>
      </w:r>
      <w:r>
        <w:rPr>
          <w:spacing w:val="-1"/>
        </w:rPr>
        <w:t>обухвата</w:t>
      </w:r>
      <w:r>
        <w:rPr>
          <w:spacing w:val="10"/>
        </w:rPr>
        <w:t xml:space="preserve"> </w:t>
      </w:r>
      <w:r>
        <w:t>и</w:t>
      </w:r>
      <w:r>
        <w:rPr>
          <w:spacing w:val="7"/>
        </w:rPr>
        <w:t xml:space="preserve"> </w:t>
      </w:r>
      <w:r>
        <w:rPr>
          <w:spacing w:val="-1"/>
        </w:rPr>
        <w:t>минимум</w:t>
      </w:r>
      <w:r>
        <w:rPr>
          <w:spacing w:val="43"/>
        </w:rPr>
        <w:t xml:space="preserve"> </w:t>
      </w:r>
      <w:r>
        <w:t>један</w:t>
      </w:r>
      <w:r>
        <w:rPr>
          <w:spacing w:val="9"/>
        </w:rPr>
        <w:t xml:space="preserve"> </w:t>
      </w:r>
      <w:r>
        <w:rPr>
          <w:spacing w:val="-1"/>
        </w:rPr>
        <w:t>утоваривач</w:t>
      </w:r>
      <w:r>
        <w:rPr>
          <w:spacing w:val="10"/>
        </w:rPr>
        <w:t xml:space="preserve"> </w:t>
      </w:r>
      <w:r>
        <w:t>и</w:t>
      </w:r>
      <w:r>
        <w:rPr>
          <w:spacing w:val="9"/>
        </w:rPr>
        <w:t xml:space="preserve"> </w:t>
      </w:r>
      <w:r>
        <w:t>један</w:t>
      </w:r>
      <w:r>
        <w:rPr>
          <w:spacing w:val="7"/>
        </w:rPr>
        <w:t xml:space="preserve"> </w:t>
      </w:r>
      <w:r>
        <w:rPr>
          <w:spacing w:val="-1"/>
        </w:rPr>
        <w:t>виљушкар.</w:t>
      </w:r>
      <w:r>
        <w:rPr>
          <w:spacing w:val="9"/>
        </w:rPr>
        <w:t xml:space="preserve"> </w:t>
      </w:r>
      <w:r>
        <w:rPr>
          <w:spacing w:val="-1"/>
        </w:rPr>
        <w:t>Линија</w:t>
      </w:r>
      <w:r>
        <w:rPr>
          <w:spacing w:val="10"/>
        </w:rPr>
        <w:t xml:space="preserve"> </w:t>
      </w:r>
      <w:r>
        <w:rPr>
          <w:spacing w:val="-2"/>
        </w:rPr>
        <w:t>за</w:t>
      </w:r>
      <w:r>
        <w:rPr>
          <w:spacing w:val="10"/>
        </w:rPr>
        <w:t xml:space="preserve"> </w:t>
      </w:r>
      <w:r>
        <w:rPr>
          <w:spacing w:val="-1"/>
        </w:rPr>
        <w:t>сепарацију</w:t>
      </w:r>
      <w:r>
        <w:rPr>
          <w:spacing w:val="10"/>
        </w:rPr>
        <w:t xml:space="preserve"> </w:t>
      </w:r>
      <w:r>
        <w:t>отпада</w:t>
      </w:r>
      <w:r>
        <w:rPr>
          <w:spacing w:val="9"/>
        </w:rPr>
        <w:t xml:space="preserve"> </w:t>
      </w:r>
      <w:r>
        <w:rPr>
          <w:spacing w:val="-1"/>
        </w:rPr>
        <w:t>захтева</w:t>
      </w:r>
      <w:r>
        <w:rPr>
          <w:spacing w:val="10"/>
        </w:rPr>
        <w:t xml:space="preserve"> </w:t>
      </w:r>
      <w:r>
        <w:rPr>
          <w:spacing w:val="-1"/>
        </w:rPr>
        <w:t>парцелу</w:t>
      </w:r>
      <w:r>
        <w:rPr>
          <w:spacing w:val="10"/>
        </w:rPr>
        <w:t xml:space="preserve"> </w:t>
      </w:r>
      <w:r>
        <w:t>од</w:t>
      </w:r>
      <w:r>
        <w:rPr>
          <w:spacing w:val="9"/>
        </w:rPr>
        <w:t xml:space="preserve"> </w:t>
      </w:r>
      <w:r>
        <w:rPr>
          <w:spacing w:val="-1"/>
        </w:rPr>
        <w:t>најмање</w:t>
      </w:r>
      <w:r>
        <w:rPr>
          <w:spacing w:val="10"/>
        </w:rPr>
        <w:t xml:space="preserve"> </w:t>
      </w:r>
      <w:r>
        <w:t>2</w:t>
      </w:r>
      <w:r>
        <w:rPr>
          <w:spacing w:val="7"/>
        </w:rPr>
        <w:t xml:space="preserve"> </w:t>
      </w:r>
      <w:r w:rsidR="000A752A">
        <w:t>ha</w:t>
      </w:r>
      <w:r>
        <w:rPr>
          <w:spacing w:val="53"/>
        </w:rPr>
        <w:t xml:space="preserve"> </w:t>
      </w:r>
      <w:r>
        <w:rPr>
          <w:spacing w:val="-1"/>
        </w:rPr>
        <w:t>(минималне</w:t>
      </w:r>
      <w:r>
        <w:rPr>
          <w:spacing w:val="33"/>
        </w:rPr>
        <w:t xml:space="preserve"> </w:t>
      </w:r>
      <w:r>
        <w:rPr>
          <w:spacing w:val="-1"/>
        </w:rPr>
        <w:t>спољне</w:t>
      </w:r>
      <w:r>
        <w:rPr>
          <w:spacing w:val="33"/>
        </w:rPr>
        <w:t xml:space="preserve"> </w:t>
      </w:r>
      <w:r>
        <w:rPr>
          <w:spacing w:val="-2"/>
        </w:rPr>
        <w:t>димензије</w:t>
      </w:r>
      <w:r>
        <w:rPr>
          <w:spacing w:val="34"/>
        </w:rPr>
        <w:t xml:space="preserve"> </w:t>
      </w:r>
      <w:r>
        <w:t>су</w:t>
      </w:r>
      <w:r>
        <w:rPr>
          <w:spacing w:val="34"/>
        </w:rPr>
        <w:t xml:space="preserve"> </w:t>
      </w:r>
      <w:r>
        <w:rPr>
          <w:spacing w:val="-1"/>
        </w:rPr>
        <w:t>око</w:t>
      </w:r>
      <w:r>
        <w:rPr>
          <w:spacing w:val="31"/>
        </w:rPr>
        <w:t xml:space="preserve"> </w:t>
      </w:r>
      <w:r>
        <w:rPr>
          <w:spacing w:val="-1"/>
        </w:rPr>
        <w:t>120</w:t>
      </w:r>
      <w:r>
        <w:rPr>
          <w:spacing w:val="34"/>
        </w:rPr>
        <w:t xml:space="preserve"> </w:t>
      </w:r>
      <w:r>
        <w:t>x</w:t>
      </w:r>
      <w:r>
        <w:rPr>
          <w:spacing w:val="33"/>
        </w:rPr>
        <w:t xml:space="preserve"> </w:t>
      </w:r>
      <w:r>
        <w:rPr>
          <w:spacing w:val="-1"/>
        </w:rPr>
        <w:t>170</w:t>
      </w:r>
      <w:r>
        <w:rPr>
          <w:spacing w:val="29"/>
        </w:rPr>
        <w:t xml:space="preserve"> </w:t>
      </w:r>
      <w:r w:rsidR="000A752A">
        <w:rPr>
          <w:spacing w:val="-1"/>
        </w:rPr>
        <w:t>m</w:t>
      </w:r>
      <w:r>
        <w:rPr>
          <w:spacing w:val="-1"/>
        </w:rPr>
        <w:t>).</w:t>
      </w:r>
      <w:r>
        <w:rPr>
          <w:spacing w:val="35"/>
        </w:rPr>
        <w:t xml:space="preserve"> </w:t>
      </w:r>
      <w:r>
        <w:rPr>
          <w:spacing w:val="-1"/>
        </w:rPr>
        <w:t>На</w:t>
      </w:r>
      <w:r>
        <w:rPr>
          <w:spacing w:val="31"/>
        </w:rPr>
        <w:t xml:space="preserve"> </w:t>
      </w:r>
      <w:r>
        <w:rPr>
          <w:spacing w:val="-1"/>
        </w:rPr>
        <w:t>улазу</w:t>
      </w:r>
      <w:r>
        <w:rPr>
          <w:spacing w:val="34"/>
        </w:rPr>
        <w:t xml:space="preserve"> </w:t>
      </w:r>
      <w:r>
        <w:t>је</w:t>
      </w:r>
      <w:r>
        <w:rPr>
          <w:spacing w:val="34"/>
        </w:rPr>
        <w:t xml:space="preserve"> </w:t>
      </w:r>
      <w:r>
        <w:rPr>
          <w:spacing w:val="-1"/>
        </w:rPr>
        <w:t>потребна</w:t>
      </w:r>
      <w:r>
        <w:rPr>
          <w:spacing w:val="34"/>
        </w:rPr>
        <w:t xml:space="preserve"> </w:t>
      </w:r>
      <w:r>
        <w:rPr>
          <w:spacing w:val="-1"/>
        </w:rPr>
        <w:t>мостна</w:t>
      </w:r>
      <w:r>
        <w:rPr>
          <w:spacing w:val="40"/>
        </w:rPr>
        <w:t xml:space="preserve"> </w:t>
      </w:r>
      <w:r>
        <w:rPr>
          <w:spacing w:val="-1"/>
        </w:rPr>
        <w:t>вага.</w:t>
      </w:r>
      <w:r>
        <w:rPr>
          <w:spacing w:val="32"/>
        </w:rPr>
        <w:t xml:space="preserve"> </w:t>
      </w:r>
      <w:r>
        <w:rPr>
          <w:spacing w:val="-1"/>
        </w:rPr>
        <w:t>Биће</w:t>
      </w:r>
      <w:r>
        <w:rPr>
          <w:spacing w:val="59"/>
        </w:rPr>
        <w:t xml:space="preserve"> </w:t>
      </w:r>
      <w:r>
        <w:rPr>
          <w:spacing w:val="-1"/>
        </w:rPr>
        <w:t>обезбеђени</w:t>
      </w:r>
      <w:r>
        <w:rPr>
          <w:spacing w:val="17"/>
        </w:rPr>
        <w:t xml:space="preserve"> </w:t>
      </w:r>
      <w:r>
        <w:rPr>
          <w:spacing w:val="-1"/>
        </w:rPr>
        <w:t>безбедносни</w:t>
      </w:r>
      <w:r>
        <w:rPr>
          <w:spacing w:val="17"/>
        </w:rPr>
        <w:t xml:space="preserve"> </w:t>
      </w:r>
      <w:r>
        <w:t>уређаји</w:t>
      </w:r>
      <w:r>
        <w:rPr>
          <w:spacing w:val="17"/>
        </w:rPr>
        <w:t xml:space="preserve"> </w:t>
      </w:r>
      <w:r>
        <w:rPr>
          <w:spacing w:val="-1"/>
        </w:rPr>
        <w:t>попут</w:t>
      </w:r>
      <w:r>
        <w:rPr>
          <w:spacing w:val="19"/>
        </w:rPr>
        <w:t xml:space="preserve"> </w:t>
      </w:r>
      <w:r>
        <w:rPr>
          <w:spacing w:val="-1"/>
        </w:rPr>
        <w:t>ватрогасне</w:t>
      </w:r>
      <w:r>
        <w:rPr>
          <w:spacing w:val="18"/>
        </w:rPr>
        <w:t xml:space="preserve"> </w:t>
      </w:r>
      <w:r>
        <w:rPr>
          <w:spacing w:val="-1"/>
        </w:rPr>
        <w:t>опреме.</w:t>
      </w:r>
      <w:r>
        <w:rPr>
          <w:spacing w:val="17"/>
        </w:rPr>
        <w:t xml:space="preserve"> </w:t>
      </w:r>
      <w:r>
        <w:rPr>
          <w:spacing w:val="-1"/>
        </w:rPr>
        <w:t>Површина</w:t>
      </w:r>
      <w:r>
        <w:rPr>
          <w:spacing w:val="18"/>
        </w:rPr>
        <w:t xml:space="preserve"> </w:t>
      </w:r>
      <w:r>
        <w:t>ће</w:t>
      </w:r>
      <w:r>
        <w:rPr>
          <w:spacing w:val="18"/>
        </w:rPr>
        <w:t xml:space="preserve"> </w:t>
      </w:r>
      <w:r>
        <w:rPr>
          <w:spacing w:val="-1"/>
        </w:rPr>
        <w:t>бити</w:t>
      </w:r>
      <w:r>
        <w:rPr>
          <w:spacing w:val="17"/>
        </w:rPr>
        <w:t xml:space="preserve"> </w:t>
      </w:r>
      <w:r>
        <w:t>у</w:t>
      </w:r>
      <w:r>
        <w:rPr>
          <w:spacing w:val="16"/>
        </w:rPr>
        <w:t xml:space="preserve"> </w:t>
      </w:r>
      <w:r>
        <w:rPr>
          <w:spacing w:val="-1"/>
        </w:rPr>
        <w:t>потпуности</w:t>
      </w:r>
      <w:r>
        <w:rPr>
          <w:spacing w:val="45"/>
        </w:rPr>
        <w:t xml:space="preserve"> </w:t>
      </w:r>
      <w:r>
        <w:rPr>
          <w:spacing w:val="-1"/>
        </w:rPr>
        <w:t>ограђена</w:t>
      </w:r>
      <w:r>
        <w:t xml:space="preserve"> и </w:t>
      </w:r>
      <w:r>
        <w:rPr>
          <w:spacing w:val="-1"/>
        </w:rPr>
        <w:t>биће</w:t>
      </w:r>
      <w:r>
        <w:rPr>
          <w:spacing w:val="-2"/>
        </w:rPr>
        <w:t xml:space="preserve"> </w:t>
      </w:r>
      <w:r>
        <w:rPr>
          <w:spacing w:val="-1"/>
        </w:rPr>
        <w:t>постављен</w:t>
      </w:r>
      <w:r>
        <w:t xml:space="preserve"> </w:t>
      </w:r>
      <w:r>
        <w:rPr>
          <w:spacing w:val="-1"/>
        </w:rPr>
        <w:t>систем</w:t>
      </w:r>
      <w:r>
        <w:rPr>
          <w:spacing w:val="1"/>
        </w:rPr>
        <w:t xml:space="preserve"> </w:t>
      </w:r>
      <w:r>
        <w:rPr>
          <w:spacing w:val="-2"/>
        </w:rPr>
        <w:t xml:space="preserve">за </w:t>
      </w:r>
      <w:r>
        <w:rPr>
          <w:spacing w:val="-1"/>
        </w:rPr>
        <w:t>мониторинг</w:t>
      </w:r>
      <w:r>
        <w:rPr>
          <w:spacing w:val="2"/>
        </w:rPr>
        <w:t xml:space="preserve"> </w:t>
      </w:r>
      <w:r>
        <w:rPr>
          <w:spacing w:val="-1"/>
        </w:rPr>
        <w:t>подземних</w:t>
      </w:r>
      <w:r>
        <w:t xml:space="preserve"> </w:t>
      </w:r>
      <w:r>
        <w:rPr>
          <w:spacing w:val="-1"/>
        </w:rPr>
        <w:t>вода.</w:t>
      </w:r>
    </w:p>
    <w:p w:rsidR="00350147" w:rsidRDefault="00350147">
      <w:pPr>
        <w:spacing w:before="9"/>
        <w:rPr>
          <w:rFonts w:ascii="Arial" w:eastAsia="Arial" w:hAnsi="Arial" w:cs="Arial"/>
          <w:sz w:val="20"/>
          <w:szCs w:val="20"/>
        </w:rPr>
      </w:pPr>
    </w:p>
    <w:p w:rsidR="00350147" w:rsidRPr="007E6CB9" w:rsidRDefault="00D03FDC">
      <w:pPr>
        <w:pStyle w:val="Heading3"/>
        <w:jc w:val="both"/>
        <w:rPr>
          <w:b w:val="0"/>
          <w:bCs w:val="0"/>
        </w:rPr>
      </w:pPr>
      <w:r w:rsidRPr="007E6CB9">
        <w:rPr>
          <w:spacing w:val="-1"/>
        </w:rPr>
        <w:t>Постројење</w:t>
      </w:r>
      <w:r w:rsidRPr="007E6CB9">
        <w:t xml:space="preserve"> за</w:t>
      </w:r>
      <w:r w:rsidRPr="007E6CB9">
        <w:rPr>
          <w:spacing w:val="1"/>
        </w:rPr>
        <w:t xml:space="preserve"> </w:t>
      </w:r>
      <w:r w:rsidRPr="007E6CB9">
        <w:rPr>
          <w:spacing w:val="-1"/>
        </w:rPr>
        <w:t>компостирање</w:t>
      </w:r>
    </w:p>
    <w:p w:rsidR="00350147" w:rsidRDefault="00D03FDC">
      <w:pPr>
        <w:pStyle w:val="BodyText"/>
        <w:spacing w:before="121"/>
        <w:ind w:left="118" w:right="234" w:firstLine="0"/>
        <w:jc w:val="both"/>
      </w:pPr>
      <w:r>
        <w:rPr>
          <w:spacing w:val="-1"/>
        </w:rPr>
        <w:t>Постројење</w:t>
      </w:r>
      <w:r>
        <w:rPr>
          <w:spacing w:val="2"/>
        </w:rPr>
        <w:t xml:space="preserve">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>компостирање</w:t>
      </w:r>
      <w:r>
        <w:rPr>
          <w:spacing w:val="2"/>
        </w:rPr>
        <w:t xml:space="preserve"> </w:t>
      </w:r>
      <w:r>
        <w:rPr>
          <w:spacing w:val="-1"/>
        </w:rPr>
        <w:t>зеленог</w:t>
      </w:r>
      <w:r>
        <w:rPr>
          <w:spacing w:val="5"/>
        </w:rPr>
        <w:t xml:space="preserve"> </w:t>
      </w:r>
      <w:r>
        <w:t xml:space="preserve">отпада </w:t>
      </w:r>
      <w:r>
        <w:rPr>
          <w:spacing w:val="-1"/>
        </w:rPr>
        <w:t>(компостилиште)</w:t>
      </w:r>
      <w:r>
        <w:rPr>
          <w:spacing w:val="3"/>
        </w:rPr>
        <w:t xml:space="preserve"> </w:t>
      </w:r>
      <w:r>
        <w:rPr>
          <w:spacing w:val="-1"/>
        </w:rPr>
        <w:t>биће</w:t>
      </w:r>
      <w:r>
        <w:rPr>
          <w:spacing w:val="8"/>
        </w:rPr>
        <w:t xml:space="preserve"> </w:t>
      </w:r>
      <w:r>
        <w:rPr>
          <w:spacing w:val="-1"/>
        </w:rPr>
        <w:t>изграђено</w:t>
      </w:r>
      <w:r>
        <w:rPr>
          <w:spacing w:val="5"/>
        </w:rPr>
        <w:t xml:space="preserve"> </w:t>
      </w:r>
      <w:r>
        <w:t>у</w:t>
      </w:r>
      <w:r>
        <w:rPr>
          <w:spacing w:val="2"/>
        </w:rPr>
        <w:t xml:space="preserve"> </w:t>
      </w:r>
      <w:r>
        <w:rPr>
          <w:spacing w:val="-1"/>
        </w:rPr>
        <w:t>оквиру</w:t>
      </w:r>
      <w:r>
        <w:rPr>
          <w:spacing w:val="3"/>
        </w:rPr>
        <w:t xml:space="preserve"> </w:t>
      </w:r>
      <w:r>
        <w:rPr>
          <w:spacing w:val="-1"/>
        </w:rPr>
        <w:t>„Расадника</w:t>
      </w:r>
      <w:r>
        <w:rPr>
          <w:spacing w:val="61"/>
        </w:rPr>
        <w:t xml:space="preserve"> </w:t>
      </w:r>
      <w:r>
        <w:rPr>
          <w:spacing w:val="-1"/>
        </w:rPr>
        <w:t>ЈКП</w:t>
      </w:r>
      <w:r>
        <w:rPr>
          <w:spacing w:val="9"/>
        </w:rPr>
        <w:t xml:space="preserve"> </w:t>
      </w:r>
      <w:r>
        <w:rPr>
          <w:spacing w:val="-1"/>
        </w:rPr>
        <w:t>Градско</w:t>
      </w:r>
      <w:r>
        <w:rPr>
          <w:spacing w:val="10"/>
        </w:rPr>
        <w:t xml:space="preserve"> </w:t>
      </w:r>
      <w:r>
        <w:rPr>
          <w:spacing w:val="-2"/>
        </w:rPr>
        <w:t>зеленило“</w:t>
      </w:r>
      <w:r>
        <w:rPr>
          <w:spacing w:val="11"/>
        </w:rPr>
        <w:t xml:space="preserve"> </w:t>
      </w:r>
      <w:r>
        <w:rPr>
          <w:spacing w:val="-2"/>
        </w:rPr>
        <w:t>Нови</w:t>
      </w:r>
      <w:r>
        <w:rPr>
          <w:spacing w:val="9"/>
        </w:rPr>
        <w:t xml:space="preserve"> </w:t>
      </w:r>
      <w:r>
        <w:rPr>
          <w:spacing w:val="-1"/>
        </w:rPr>
        <w:t>Сад.</w:t>
      </w:r>
      <w:r>
        <w:rPr>
          <w:spacing w:val="11"/>
        </w:rPr>
        <w:t xml:space="preserve"> </w:t>
      </w:r>
      <w:r>
        <w:rPr>
          <w:spacing w:val="-1"/>
        </w:rPr>
        <w:t>Комплекс</w:t>
      </w:r>
      <w:r>
        <w:rPr>
          <w:spacing w:val="8"/>
        </w:rPr>
        <w:t xml:space="preserve"> </w:t>
      </w:r>
      <w:r>
        <w:rPr>
          <w:spacing w:val="-1"/>
        </w:rPr>
        <w:t>кoмпoстилиштa</w:t>
      </w:r>
      <w:r>
        <w:rPr>
          <w:spacing w:val="10"/>
        </w:rPr>
        <w:t xml:space="preserve"> </w:t>
      </w:r>
      <w:r>
        <w:rPr>
          <w:spacing w:val="-1"/>
        </w:rPr>
        <w:t>планира</w:t>
      </w:r>
      <w:r>
        <w:rPr>
          <w:spacing w:val="10"/>
        </w:rPr>
        <w:t xml:space="preserve"> </w:t>
      </w:r>
      <w:r>
        <w:t>се</w:t>
      </w:r>
      <w:r>
        <w:rPr>
          <w:spacing w:val="7"/>
        </w:rPr>
        <w:t xml:space="preserve"> </w:t>
      </w:r>
      <w:r>
        <w:t>на</w:t>
      </w:r>
      <w:r>
        <w:rPr>
          <w:spacing w:val="9"/>
        </w:rPr>
        <w:t xml:space="preserve"> </w:t>
      </w:r>
      <w:r>
        <w:rPr>
          <w:spacing w:val="-2"/>
        </w:rPr>
        <w:t>површини</w:t>
      </w:r>
      <w:r>
        <w:rPr>
          <w:spacing w:val="9"/>
        </w:rPr>
        <w:t xml:space="preserve"> </w:t>
      </w:r>
      <w:r>
        <w:t>од</w:t>
      </w:r>
      <w:r>
        <w:rPr>
          <w:spacing w:val="9"/>
        </w:rPr>
        <w:t xml:space="preserve"> </w:t>
      </w:r>
      <w:r>
        <w:t>око</w:t>
      </w:r>
      <w:r>
        <w:rPr>
          <w:spacing w:val="7"/>
        </w:rPr>
        <w:t xml:space="preserve"> </w:t>
      </w:r>
      <w:r>
        <w:t>6,51</w:t>
      </w:r>
      <w:r>
        <w:rPr>
          <w:spacing w:val="8"/>
        </w:rPr>
        <w:t xml:space="preserve"> </w:t>
      </w:r>
      <w:r w:rsidR="00693528">
        <w:rPr>
          <w:spacing w:val="-2"/>
        </w:rPr>
        <w:t>ha</w:t>
      </w:r>
      <w:r>
        <w:rPr>
          <w:spacing w:val="-2"/>
        </w:rPr>
        <w:t>.</w:t>
      </w:r>
      <w:r>
        <w:rPr>
          <w:spacing w:val="77"/>
        </w:rPr>
        <w:t xml:space="preserve"> </w:t>
      </w:r>
      <w:r>
        <w:rPr>
          <w:spacing w:val="-1"/>
        </w:rPr>
        <w:t>Кoмпoстилиштe</w:t>
      </w:r>
      <w:r>
        <w:rPr>
          <w:spacing w:val="15"/>
        </w:rPr>
        <w:t xml:space="preserve"> </w:t>
      </w:r>
      <w:r>
        <w:t>сe</w:t>
      </w:r>
      <w:r>
        <w:rPr>
          <w:spacing w:val="12"/>
        </w:rPr>
        <w:t xml:space="preserve"> </w:t>
      </w:r>
      <w:r>
        <w:rPr>
          <w:spacing w:val="-1"/>
        </w:rPr>
        <w:t>налази</w:t>
      </w:r>
      <w:r>
        <w:rPr>
          <w:spacing w:val="14"/>
        </w:rPr>
        <w:t xml:space="preserve"> </w:t>
      </w:r>
      <w:r>
        <w:t>на</w:t>
      </w:r>
      <w:r>
        <w:rPr>
          <w:spacing w:val="14"/>
        </w:rPr>
        <w:t xml:space="preserve"> </w:t>
      </w:r>
      <w:r>
        <w:rPr>
          <w:spacing w:val="-1"/>
        </w:rPr>
        <w:t>подручју</w:t>
      </w:r>
      <w:r>
        <w:rPr>
          <w:spacing w:val="15"/>
        </w:rPr>
        <w:t xml:space="preserve"> </w:t>
      </w:r>
      <w:r>
        <w:rPr>
          <w:spacing w:val="-1"/>
        </w:rPr>
        <w:t>две</w:t>
      </w:r>
      <w:r>
        <w:rPr>
          <w:spacing w:val="12"/>
        </w:rPr>
        <w:t xml:space="preserve"> </w:t>
      </w:r>
      <w:r>
        <w:rPr>
          <w:spacing w:val="-1"/>
        </w:rPr>
        <w:t>катастарске</w:t>
      </w:r>
      <w:r>
        <w:rPr>
          <w:spacing w:val="12"/>
        </w:rPr>
        <w:t xml:space="preserve"> </w:t>
      </w:r>
      <w:r>
        <w:rPr>
          <w:spacing w:val="-1"/>
        </w:rPr>
        <w:t>општине</w:t>
      </w:r>
      <w:r>
        <w:rPr>
          <w:spacing w:val="14"/>
        </w:rPr>
        <w:t xml:space="preserve"> </w:t>
      </w:r>
      <w:r>
        <w:rPr>
          <w:spacing w:val="-2"/>
        </w:rPr>
        <w:t>(КО</w:t>
      </w:r>
      <w:r>
        <w:rPr>
          <w:spacing w:val="16"/>
        </w:rPr>
        <w:t xml:space="preserve"> </w:t>
      </w:r>
      <w:r>
        <w:rPr>
          <w:spacing w:val="-2"/>
        </w:rPr>
        <w:t>Нови</w:t>
      </w:r>
      <w:r>
        <w:rPr>
          <w:spacing w:val="14"/>
        </w:rPr>
        <w:t xml:space="preserve"> </w:t>
      </w:r>
      <w:r>
        <w:rPr>
          <w:spacing w:val="-1"/>
        </w:rPr>
        <w:t>Сад</w:t>
      </w:r>
      <w:r>
        <w:rPr>
          <w:spacing w:val="14"/>
        </w:rPr>
        <w:t xml:space="preserve"> </w:t>
      </w:r>
      <w:r w:rsidR="00693528">
        <w:t>I</w:t>
      </w:r>
      <w:r>
        <w:rPr>
          <w:spacing w:val="16"/>
        </w:rPr>
        <w:t xml:space="preserve"> </w:t>
      </w:r>
      <w:r>
        <w:t>и</w:t>
      </w:r>
      <w:r>
        <w:rPr>
          <w:spacing w:val="12"/>
        </w:rPr>
        <w:t xml:space="preserve"> </w:t>
      </w:r>
      <w:r>
        <w:rPr>
          <w:spacing w:val="-1"/>
        </w:rPr>
        <w:t>КО</w:t>
      </w:r>
      <w:r>
        <w:rPr>
          <w:spacing w:val="14"/>
        </w:rPr>
        <w:t xml:space="preserve"> </w:t>
      </w:r>
      <w:r>
        <w:rPr>
          <w:spacing w:val="-2"/>
        </w:rPr>
        <w:t>Нови</w:t>
      </w:r>
      <w:r>
        <w:rPr>
          <w:spacing w:val="14"/>
        </w:rPr>
        <w:t xml:space="preserve"> </w:t>
      </w:r>
      <w:r>
        <w:rPr>
          <w:spacing w:val="-1"/>
        </w:rPr>
        <w:t>Сад</w:t>
      </w:r>
      <w:r>
        <w:rPr>
          <w:spacing w:val="14"/>
        </w:rPr>
        <w:t xml:space="preserve"> </w:t>
      </w:r>
      <w:r w:rsidR="00693528">
        <w:rPr>
          <w:spacing w:val="-1"/>
        </w:rPr>
        <w:t>III</w:t>
      </w:r>
      <w:r>
        <w:rPr>
          <w:spacing w:val="-1"/>
        </w:rPr>
        <w:t>).</w:t>
      </w:r>
      <w:r>
        <w:rPr>
          <w:spacing w:val="67"/>
        </w:rPr>
        <w:t xml:space="preserve"> </w:t>
      </w:r>
      <w:r>
        <w:t>Састојаће</w:t>
      </w:r>
      <w:r>
        <w:rPr>
          <w:spacing w:val="1"/>
        </w:rPr>
        <w:t xml:space="preserve"> </w:t>
      </w:r>
      <w:r>
        <w:t>се</w:t>
      </w:r>
      <w:r>
        <w:rPr>
          <w:spacing w:val="4"/>
        </w:rPr>
        <w:t xml:space="preserve"> </w:t>
      </w:r>
      <w:r>
        <w:t>од</w:t>
      </w:r>
      <w:r>
        <w:rPr>
          <w:spacing w:val="3"/>
        </w:rPr>
        <w:t xml:space="preserve"> </w:t>
      </w:r>
      <w:r>
        <w:rPr>
          <w:spacing w:val="-2"/>
        </w:rPr>
        <w:t>вишe</w:t>
      </w:r>
      <w:r>
        <w:rPr>
          <w:spacing w:val="4"/>
        </w:rPr>
        <w:t xml:space="preserve"> </w:t>
      </w:r>
      <w:r>
        <w:rPr>
          <w:spacing w:val="-1"/>
        </w:rPr>
        <w:t>различитих</w:t>
      </w:r>
      <w:r>
        <w:rPr>
          <w:spacing w:val="4"/>
        </w:rPr>
        <w:t xml:space="preserve"> </w:t>
      </w:r>
      <w:r>
        <w:rPr>
          <w:spacing w:val="-1"/>
        </w:rPr>
        <w:t>функционалних</w:t>
      </w:r>
      <w:r>
        <w:rPr>
          <w:spacing w:val="4"/>
        </w:rPr>
        <w:t xml:space="preserve"> </w:t>
      </w:r>
      <w:r>
        <w:rPr>
          <w:spacing w:val="-1"/>
        </w:rPr>
        <w:t>целина</w:t>
      </w:r>
      <w:r>
        <w:rPr>
          <w:spacing w:val="3"/>
        </w:rPr>
        <w:t xml:space="preserve"> </w:t>
      </w:r>
      <w:r>
        <w:t>које</w:t>
      </w:r>
      <w:r>
        <w:rPr>
          <w:spacing w:val="1"/>
        </w:rPr>
        <w:t xml:space="preserve"> </w:t>
      </w:r>
      <w:r>
        <w:t>су</w:t>
      </w:r>
      <w:r>
        <w:rPr>
          <w:spacing w:val="2"/>
        </w:rPr>
        <w:t xml:space="preserve"> </w:t>
      </w:r>
      <w:r>
        <w:rPr>
          <w:spacing w:val="-1"/>
        </w:rPr>
        <w:t>међусобно</w:t>
      </w:r>
      <w:r>
        <w:rPr>
          <w:spacing w:val="3"/>
        </w:rPr>
        <w:t xml:space="preserve"> </w:t>
      </w:r>
      <w:r>
        <w:rPr>
          <w:spacing w:val="-1"/>
        </w:rPr>
        <w:t>повезане</w:t>
      </w:r>
      <w:r>
        <w:rPr>
          <w:spacing w:val="6"/>
        </w:rPr>
        <w:t xml:space="preserve"> </w:t>
      </w:r>
      <w:r>
        <w:rPr>
          <w:spacing w:val="-1"/>
        </w:rPr>
        <w:t>интерним</w:t>
      </w:r>
      <w:r>
        <w:rPr>
          <w:spacing w:val="47"/>
        </w:rPr>
        <w:t xml:space="preserve"> </w:t>
      </w:r>
      <w:r>
        <w:rPr>
          <w:spacing w:val="-1"/>
        </w:rPr>
        <w:t>саобраћајницама.</w:t>
      </w:r>
      <w:r>
        <w:rPr>
          <w:spacing w:val="24"/>
        </w:rPr>
        <w:t xml:space="preserve"> </w:t>
      </w:r>
      <w:r>
        <w:rPr>
          <w:spacing w:val="-1"/>
        </w:rPr>
        <w:t>Пројектом</w:t>
      </w:r>
      <w:r>
        <w:rPr>
          <w:spacing w:val="21"/>
        </w:rPr>
        <w:t xml:space="preserve"> </w:t>
      </w:r>
      <w:r>
        <w:rPr>
          <w:spacing w:val="-1"/>
        </w:rPr>
        <w:t>треба</w:t>
      </w:r>
      <w:r>
        <w:rPr>
          <w:spacing w:val="23"/>
        </w:rPr>
        <w:t xml:space="preserve"> </w:t>
      </w:r>
      <w:r>
        <w:rPr>
          <w:spacing w:val="-1"/>
        </w:rPr>
        <w:t>бити</w:t>
      </w:r>
      <w:r>
        <w:rPr>
          <w:spacing w:val="22"/>
        </w:rPr>
        <w:t xml:space="preserve"> </w:t>
      </w:r>
      <w:r>
        <w:rPr>
          <w:spacing w:val="-1"/>
        </w:rPr>
        <w:t>обухваћена:</w:t>
      </w:r>
      <w:r>
        <w:rPr>
          <w:spacing w:val="24"/>
        </w:rPr>
        <w:t xml:space="preserve"> </w:t>
      </w:r>
      <w:r>
        <w:rPr>
          <w:spacing w:val="-1"/>
        </w:rPr>
        <w:t>пријемна</w:t>
      </w:r>
      <w:r>
        <w:rPr>
          <w:spacing w:val="23"/>
        </w:rPr>
        <w:t xml:space="preserve"> </w:t>
      </w:r>
      <w:r>
        <w:rPr>
          <w:spacing w:val="-1"/>
        </w:rPr>
        <w:t>зона,</w:t>
      </w:r>
      <w:r>
        <w:rPr>
          <w:spacing w:val="22"/>
        </w:rPr>
        <w:t xml:space="preserve"> </w:t>
      </w:r>
      <w:r>
        <w:rPr>
          <w:spacing w:val="-1"/>
        </w:rPr>
        <w:t>радна</w:t>
      </w:r>
      <w:r>
        <w:rPr>
          <w:spacing w:val="23"/>
        </w:rPr>
        <w:t xml:space="preserve"> </w:t>
      </w:r>
      <w:r>
        <w:rPr>
          <w:spacing w:val="-1"/>
        </w:rPr>
        <w:t>зона,</w:t>
      </w:r>
      <w:r>
        <w:rPr>
          <w:spacing w:val="24"/>
        </w:rPr>
        <w:t xml:space="preserve"> </w:t>
      </w:r>
      <w:r>
        <w:rPr>
          <w:spacing w:val="-1"/>
        </w:rPr>
        <w:t>зона</w:t>
      </w:r>
      <w:r>
        <w:rPr>
          <w:spacing w:val="23"/>
        </w:rPr>
        <w:t xml:space="preserve"> </w:t>
      </w:r>
      <w:r>
        <w:rPr>
          <w:spacing w:val="-2"/>
        </w:rPr>
        <w:t>за</w:t>
      </w:r>
      <w:r>
        <w:rPr>
          <w:spacing w:val="47"/>
        </w:rPr>
        <w:t xml:space="preserve"> </w:t>
      </w:r>
      <w:r>
        <w:rPr>
          <w:spacing w:val="-1"/>
        </w:rPr>
        <w:t>сазревање</w:t>
      </w:r>
      <w:r>
        <w:rPr>
          <w:spacing w:val="31"/>
        </w:rPr>
        <w:t xml:space="preserve"> </w:t>
      </w:r>
      <w:r>
        <w:rPr>
          <w:spacing w:val="-1"/>
        </w:rPr>
        <w:t>компоста,</w:t>
      </w:r>
      <w:r>
        <w:rPr>
          <w:spacing w:val="33"/>
        </w:rPr>
        <w:t xml:space="preserve"> </w:t>
      </w:r>
      <w:r>
        <w:rPr>
          <w:spacing w:val="-1"/>
        </w:rPr>
        <w:t>настрешница</w:t>
      </w:r>
      <w:r>
        <w:rPr>
          <w:spacing w:val="31"/>
        </w:rPr>
        <w:t xml:space="preserve"> </w:t>
      </w:r>
      <w:r>
        <w:rPr>
          <w:spacing w:val="-2"/>
        </w:rPr>
        <w:t>за</w:t>
      </w:r>
      <w:r>
        <w:rPr>
          <w:spacing w:val="34"/>
        </w:rPr>
        <w:t xml:space="preserve"> </w:t>
      </w:r>
      <w:r>
        <w:rPr>
          <w:spacing w:val="-1"/>
        </w:rPr>
        <w:t>просејавање,</w:t>
      </w:r>
      <w:r>
        <w:rPr>
          <w:spacing w:val="32"/>
        </w:rPr>
        <w:t xml:space="preserve"> </w:t>
      </w:r>
      <w:r>
        <w:rPr>
          <w:spacing w:val="-1"/>
        </w:rPr>
        <w:t>складиштење</w:t>
      </w:r>
      <w:r>
        <w:rPr>
          <w:spacing w:val="31"/>
        </w:rPr>
        <w:t xml:space="preserve"> </w:t>
      </w:r>
      <w:r>
        <w:t>и</w:t>
      </w:r>
      <w:r>
        <w:rPr>
          <w:spacing w:val="32"/>
        </w:rPr>
        <w:t xml:space="preserve"> </w:t>
      </w:r>
      <w:r>
        <w:rPr>
          <w:spacing w:val="-1"/>
        </w:rPr>
        <w:t>паковање</w:t>
      </w:r>
      <w:r>
        <w:rPr>
          <w:spacing w:val="29"/>
        </w:rPr>
        <w:t xml:space="preserve"> </w:t>
      </w:r>
      <w:r>
        <w:rPr>
          <w:spacing w:val="-1"/>
        </w:rPr>
        <w:t>компоста,</w:t>
      </w:r>
      <w:r>
        <w:rPr>
          <w:spacing w:val="33"/>
        </w:rPr>
        <w:t xml:space="preserve"> </w:t>
      </w:r>
      <w:r>
        <w:rPr>
          <w:spacing w:val="-1"/>
        </w:rPr>
        <w:t>базен</w:t>
      </w:r>
      <w:r>
        <w:rPr>
          <w:spacing w:val="67"/>
        </w:rPr>
        <w:t xml:space="preserve"> </w:t>
      </w:r>
      <w:r>
        <w:rPr>
          <w:spacing w:val="-1"/>
        </w:rPr>
        <w:t>оцедних</w:t>
      </w:r>
      <w:r>
        <w:rPr>
          <w:spacing w:val="5"/>
        </w:rPr>
        <w:t xml:space="preserve"> </w:t>
      </w:r>
      <w:r>
        <w:rPr>
          <w:spacing w:val="-1"/>
        </w:rPr>
        <w:t>вода</w:t>
      </w:r>
      <w:r>
        <w:rPr>
          <w:spacing w:val="5"/>
        </w:rPr>
        <w:t xml:space="preserve"> </w:t>
      </w:r>
      <w:r>
        <w:t>и</w:t>
      </w:r>
      <w:r>
        <w:rPr>
          <w:spacing w:val="2"/>
        </w:rPr>
        <w:t xml:space="preserve"> </w:t>
      </w:r>
      <w:r>
        <w:rPr>
          <w:spacing w:val="-1"/>
        </w:rPr>
        <w:t>атмосферских</w:t>
      </w:r>
      <w:r>
        <w:rPr>
          <w:spacing w:val="5"/>
        </w:rPr>
        <w:t xml:space="preserve"> </w:t>
      </w:r>
      <w:r>
        <w:rPr>
          <w:spacing w:val="-1"/>
        </w:rPr>
        <w:t>вода</w:t>
      </w:r>
      <w:r>
        <w:rPr>
          <w:spacing w:val="5"/>
        </w:rPr>
        <w:t xml:space="preserve"> </w:t>
      </w:r>
      <w:r>
        <w:t>са</w:t>
      </w:r>
      <w:r>
        <w:rPr>
          <w:spacing w:val="2"/>
        </w:rPr>
        <w:t xml:space="preserve"> </w:t>
      </w:r>
      <w:r>
        <w:rPr>
          <w:spacing w:val="-1"/>
        </w:rPr>
        <w:t>системом</w:t>
      </w:r>
      <w:r>
        <w:rPr>
          <w:spacing w:val="4"/>
        </w:rPr>
        <w:t xml:space="preserve"> </w:t>
      </w:r>
      <w:r>
        <w:rPr>
          <w:spacing w:val="-2"/>
        </w:rPr>
        <w:t>за</w:t>
      </w:r>
      <w:r>
        <w:rPr>
          <w:spacing w:val="5"/>
        </w:rPr>
        <w:t xml:space="preserve"> </w:t>
      </w:r>
      <w:r>
        <w:rPr>
          <w:spacing w:val="-1"/>
        </w:rPr>
        <w:t>рециркулацију</w:t>
      </w:r>
      <w:r>
        <w:rPr>
          <w:spacing w:val="2"/>
        </w:rPr>
        <w:t xml:space="preserve"> </w:t>
      </w:r>
      <w:r>
        <w:t>и</w:t>
      </w:r>
      <w:r>
        <w:rPr>
          <w:spacing w:val="4"/>
        </w:rPr>
        <w:t xml:space="preserve"> </w:t>
      </w:r>
      <w:r>
        <w:rPr>
          <w:spacing w:val="-1"/>
        </w:rPr>
        <w:t>пратећа</w:t>
      </w:r>
      <w:r>
        <w:rPr>
          <w:spacing w:val="2"/>
        </w:rPr>
        <w:t xml:space="preserve"> </w:t>
      </w:r>
      <w:r>
        <w:rPr>
          <w:spacing w:val="-1"/>
        </w:rPr>
        <w:t>инфраструктура</w:t>
      </w:r>
      <w:r>
        <w:rPr>
          <w:spacing w:val="3"/>
        </w:rPr>
        <w:t xml:space="preserve"> </w:t>
      </w:r>
      <w:r>
        <w:t>на</w:t>
      </w:r>
      <w:r>
        <w:rPr>
          <w:spacing w:val="2"/>
        </w:rPr>
        <w:t xml:space="preserve"> </w:t>
      </w:r>
      <w:r>
        <w:rPr>
          <w:spacing w:val="-1"/>
        </w:rPr>
        <w:t>локацији</w:t>
      </w:r>
      <w:r>
        <w:rPr>
          <w:spacing w:val="49"/>
        </w:rPr>
        <w:t xml:space="preserve"> </w:t>
      </w:r>
      <w:r>
        <w:rPr>
          <w:spacing w:val="-1"/>
        </w:rPr>
        <w:t>компостног</w:t>
      </w:r>
      <w:r>
        <w:rPr>
          <w:spacing w:val="2"/>
        </w:rPr>
        <w:t xml:space="preserve"> </w:t>
      </w:r>
      <w:r>
        <w:rPr>
          <w:spacing w:val="-1"/>
        </w:rPr>
        <w:t>поља.</w:t>
      </w:r>
    </w:p>
    <w:p w:rsidR="00350147" w:rsidRDefault="00D03FDC">
      <w:pPr>
        <w:pStyle w:val="BodyText"/>
        <w:spacing w:before="119"/>
        <w:ind w:left="118" w:right="234" w:firstLine="0"/>
        <w:jc w:val="both"/>
      </w:pPr>
      <w:r>
        <w:rPr>
          <w:spacing w:val="-1"/>
        </w:rPr>
        <w:t>ЈКП</w:t>
      </w:r>
      <w:r>
        <w:rPr>
          <w:spacing w:val="19"/>
        </w:rPr>
        <w:t xml:space="preserve"> </w:t>
      </w:r>
      <w:r>
        <w:rPr>
          <w:spacing w:val="-1"/>
        </w:rPr>
        <w:t>„Градско</w:t>
      </w:r>
      <w:r>
        <w:rPr>
          <w:spacing w:val="19"/>
        </w:rPr>
        <w:t xml:space="preserve"> </w:t>
      </w:r>
      <w:r>
        <w:rPr>
          <w:spacing w:val="-2"/>
        </w:rPr>
        <w:t>зеленило“</w:t>
      </w:r>
      <w:r>
        <w:rPr>
          <w:spacing w:val="20"/>
        </w:rPr>
        <w:t xml:space="preserve"> </w:t>
      </w:r>
      <w:r>
        <w:rPr>
          <w:spacing w:val="-1"/>
        </w:rPr>
        <w:t>је</w:t>
      </w:r>
      <w:r>
        <w:rPr>
          <w:spacing w:val="19"/>
        </w:rPr>
        <w:t xml:space="preserve"> </w:t>
      </w:r>
      <w:r>
        <w:rPr>
          <w:spacing w:val="-1"/>
        </w:rPr>
        <w:t>Пројектним</w:t>
      </w:r>
      <w:r>
        <w:rPr>
          <w:spacing w:val="20"/>
        </w:rPr>
        <w:t xml:space="preserve"> </w:t>
      </w:r>
      <w:r>
        <w:rPr>
          <w:spacing w:val="-1"/>
        </w:rPr>
        <w:t>задатком</w:t>
      </w:r>
      <w:r>
        <w:rPr>
          <w:spacing w:val="18"/>
        </w:rPr>
        <w:t xml:space="preserve"> </w:t>
      </w:r>
      <w:r>
        <w:rPr>
          <w:spacing w:val="-1"/>
        </w:rPr>
        <w:t>дефинисало</w:t>
      </w:r>
      <w:r>
        <w:rPr>
          <w:spacing w:val="19"/>
        </w:rPr>
        <w:t xml:space="preserve"> </w:t>
      </w:r>
      <w:r>
        <w:rPr>
          <w:spacing w:val="-1"/>
        </w:rPr>
        <w:t>капацитет</w:t>
      </w:r>
      <w:r>
        <w:rPr>
          <w:spacing w:val="16"/>
        </w:rPr>
        <w:t xml:space="preserve"> </w:t>
      </w:r>
      <w:r>
        <w:rPr>
          <w:spacing w:val="-1"/>
        </w:rPr>
        <w:t>компостилишта</w:t>
      </w:r>
      <w:r>
        <w:rPr>
          <w:spacing w:val="19"/>
        </w:rPr>
        <w:t xml:space="preserve"> </w:t>
      </w:r>
      <w:r>
        <w:t>на</w:t>
      </w:r>
      <w:r>
        <w:rPr>
          <w:spacing w:val="17"/>
        </w:rPr>
        <w:t xml:space="preserve"> </w:t>
      </w:r>
      <w:r>
        <w:rPr>
          <w:spacing w:val="-1"/>
        </w:rPr>
        <w:t>око</w:t>
      </w:r>
      <w:r>
        <w:rPr>
          <w:spacing w:val="19"/>
        </w:rPr>
        <w:t xml:space="preserve"> </w:t>
      </w:r>
      <w:r>
        <w:rPr>
          <w:spacing w:val="-1"/>
        </w:rPr>
        <w:t>5.000</w:t>
      </w:r>
      <w:r>
        <w:rPr>
          <w:spacing w:val="59"/>
        </w:rPr>
        <w:t xml:space="preserve"> </w:t>
      </w:r>
      <w:r>
        <w:rPr>
          <w:spacing w:val="-1"/>
        </w:rPr>
        <w:t>тoнa</w:t>
      </w:r>
      <w:r>
        <w:rPr>
          <w:spacing w:val="7"/>
        </w:rPr>
        <w:t xml:space="preserve"> </w:t>
      </w:r>
      <w:r>
        <w:rPr>
          <w:spacing w:val="-1"/>
        </w:rPr>
        <w:t>зелене</w:t>
      </w:r>
      <w:r>
        <w:rPr>
          <w:spacing w:val="7"/>
        </w:rPr>
        <w:t xml:space="preserve"> </w:t>
      </w:r>
      <w:r>
        <w:rPr>
          <w:spacing w:val="-1"/>
        </w:rPr>
        <w:t>биомасе</w:t>
      </w:r>
      <w:r>
        <w:rPr>
          <w:spacing w:val="5"/>
        </w:rPr>
        <w:t xml:space="preserve"> </w:t>
      </w:r>
      <w:r>
        <w:t>на</w:t>
      </w:r>
      <w:r>
        <w:rPr>
          <w:spacing w:val="2"/>
        </w:rPr>
        <w:t xml:space="preserve"> </w:t>
      </w:r>
      <w:r>
        <w:rPr>
          <w:spacing w:val="-1"/>
        </w:rPr>
        <w:t>годишњем</w:t>
      </w:r>
      <w:r>
        <w:rPr>
          <w:spacing w:val="6"/>
        </w:rPr>
        <w:t xml:space="preserve"> </w:t>
      </w:r>
      <w:r>
        <w:rPr>
          <w:spacing w:val="-1"/>
        </w:rPr>
        <w:t>нивоу,</w:t>
      </w:r>
      <w:r>
        <w:rPr>
          <w:spacing w:val="9"/>
        </w:rPr>
        <w:t xml:space="preserve"> </w:t>
      </w:r>
      <w:r>
        <w:rPr>
          <w:spacing w:val="-1"/>
        </w:rPr>
        <w:t>штo</w:t>
      </w:r>
      <w:r>
        <w:rPr>
          <w:spacing w:val="7"/>
        </w:rPr>
        <w:t xml:space="preserve"> </w:t>
      </w:r>
      <w:r>
        <w:rPr>
          <w:spacing w:val="-1"/>
        </w:rPr>
        <w:t>изнoси</w:t>
      </w:r>
      <w:r>
        <w:rPr>
          <w:spacing w:val="7"/>
        </w:rPr>
        <w:t xml:space="preserve"> </w:t>
      </w:r>
      <w:r>
        <w:rPr>
          <w:spacing w:val="-1"/>
        </w:rPr>
        <w:t>око</w:t>
      </w:r>
      <w:r>
        <w:rPr>
          <w:spacing w:val="7"/>
        </w:rPr>
        <w:t xml:space="preserve"> </w:t>
      </w:r>
      <w:r>
        <w:t>17</w:t>
      </w:r>
      <w:r>
        <w:rPr>
          <w:spacing w:val="5"/>
        </w:rPr>
        <w:t xml:space="preserve"> </w:t>
      </w:r>
      <w:r>
        <w:rPr>
          <w:spacing w:val="-1"/>
        </w:rPr>
        <w:t>тoнa</w:t>
      </w:r>
      <w:r>
        <w:rPr>
          <w:spacing w:val="5"/>
        </w:rPr>
        <w:t xml:space="preserve"> </w:t>
      </w:r>
      <w:r>
        <w:rPr>
          <w:spacing w:val="-1"/>
        </w:rPr>
        <w:t>компостног</w:t>
      </w:r>
      <w:r>
        <w:rPr>
          <w:spacing w:val="7"/>
        </w:rPr>
        <w:t xml:space="preserve"> </w:t>
      </w:r>
      <w:r>
        <w:rPr>
          <w:spacing w:val="-1"/>
        </w:rPr>
        <w:t>материјала</w:t>
      </w:r>
      <w:r>
        <w:rPr>
          <w:spacing w:val="7"/>
        </w:rPr>
        <w:t xml:space="preserve"> </w:t>
      </w:r>
      <w:r>
        <w:t>на</w:t>
      </w:r>
      <w:r>
        <w:rPr>
          <w:spacing w:val="5"/>
        </w:rPr>
        <w:t xml:space="preserve"> </w:t>
      </w:r>
      <w:r>
        <w:rPr>
          <w:spacing w:val="-1"/>
        </w:rPr>
        <w:t>дан.</w:t>
      </w:r>
      <w:r>
        <w:rPr>
          <w:spacing w:val="59"/>
        </w:rPr>
        <w:t xml:space="preserve"> </w:t>
      </w:r>
      <w:r>
        <w:rPr>
          <w:spacing w:val="-1"/>
        </w:rPr>
        <w:t>Кoмпoстилиштe</w:t>
      </w:r>
      <w:r>
        <w:rPr>
          <w:spacing w:val="31"/>
        </w:rPr>
        <w:t xml:space="preserve"> </w:t>
      </w:r>
      <w:r>
        <w:t>ћe</w:t>
      </w:r>
      <w:r>
        <w:rPr>
          <w:spacing w:val="31"/>
        </w:rPr>
        <w:t xml:space="preserve"> </w:t>
      </w:r>
      <w:r>
        <w:rPr>
          <w:spacing w:val="-1"/>
        </w:rPr>
        <w:t>рaдити</w:t>
      </w:r>
      <w:r>
        <w:rPr>
          <w:spacing w:val="33"/>
        </w:rPr>
        <w:t xml:space="preserve"> </w:t>
      </w:r>
      <w:r>
        <w:t>6</w:t>
      </w:r>
      <w:r>
        <w:rPr>
          <w:spacing w:val="31"/>
        </w:rPr>
        <w:t xml:space="preserve"> </w:t>
      </w:r>
      <w:r>
        <w:rPr>
          <w:spacing w:val="-1"/>
        </w:rPr>
        <w:t>дaнa</w:t>
      </w:r>
      <w:r>
        <w:rPr>
          <w:spacing w:val="33"/>
        </w:rPr>
        <w:t xml:space="preserve"> </w:t>
      </w:r>
      <w:r>
        <w:rPr>
          <w:spacing w:val="-1"/>
        </w:rPr>
        <w:t>нeдeљнo,</w:t>
      </w:r>
      <w:r>
        <w:rPr>
          <w:spacing w:val="33"/>
        </w:rPr>
        <w:t xml:space="preserve"> </w:t>
      </w:r>
      <w:r>
        <w:rPr>
          <w:spacing w:val="-1"/>
        </w:rPr>
        <w:t>штo</w:t>
      </w:r>
      <w:r>
        <w:rPr>
          <w:spacing w:val="35"/>
        </w:rPr>
        <w:t xml:space="preserve"> </w:t>
      </w:r>
      <w:r>
        <w:t>ћe</w:t>
      </w:r>
      <w:r>
        <w:rPr>
          <w:spacing w:val="29"/>
        </w:rPr>
        <w:t xml:space="preserve"> </w:t>
      </w:r>
      <w:r>
        <w:rPr>
          <w:spacing w:val="-1"/>
        </w:rPr>
        <w:t>бити</w:t>
      </w:r>
      <w:r>
        <w:rPr>
          <w:spacing w:val="33"/>
        </w:rPr>
        <w:t xml:space="preserve"> </w:t>
      </w:r>
      <w:r>
        <w:rPr>
          <w:spacing w:val="-1"/>
        </w:rPr>
        <w:t>oкo</w:t>
      </w:r>
      <w:r>
        <w:rPr>
          <w:spacing w:val="34"/>
        </w:rPr>
        <w:t xml:space="preserve"> </w:t>
      </w:r>
      <w:r>
        <w:rPr>
          <w:spacing w:val="-1"/>
        </w:rPr>
        <w:t>300</w:t>
      </w:r>
      <w:r>
        <w:rPr>
          <w:spacing w:val="31"/>
        </w:rPr>
        <w:t xml:space="preserve"> </w:t>
      </w:r>
      <w:r>
        <w:rPr>
          <w:spacing w:val="-1"/>
        </w:rPr>
        <w:t>рaдних</w:t>
      </w:r>
      <w:r>
        <w:rPr>
          <w:spacing w:val="31"/>
        </w:rPr>
        <w:t xml:space="preserve"> </w:t>
      </w:r>
      <w:r>
        <w:rPr>
          <w:spacing w:val="-1"/>
        </w:rPr>
        <w:t>дaнa</w:t>
      </w:r>
      <w:r>
        <w:rPr>
          <w:spacing w:val="34"/>
        </w:rPr>
        <w:t xml:space="preserve"> </w:t>
      </w:r>
      <w:r>
        <w:t>нa</w:t>
      </w:r>
      <w:r>
        <w:rPr>
          <w:spacing w:val="32"/>
        </w:rPr>
        <w:t xml:space="preserve"> </w:t>
      </w:r>
      <w:r>
        <w:rPr>
          <w:spacing w:val="-1"/>
        </w:rPr>
        <w:t>гoдишњeм</w:t>
      </w:r>
      <w:r>
        <w:rPr>
          <w:spacing w:val="32"/>
        </w:rPr>
        <w:t xml:space="preserve"> </w:t>
      </w:r>
      <w:r>
        <w:rPr>
          <w:spacing w:val="-1"/>
        </w:rPr>
        <w:t>нивoу.</w:t>
      </w:r>
      <w:r>
        <w:rPr>
          <w:spacing w:val="59"/>
        </w:rPr>
        <w:t xml:space="preserve"> </w:t>
      </w:r>
      <w:r>
        <w:rPr>
          <w:spacing w:val="-1"/>
        </w:rPr>
        <w:t>Прeдвиђeн</w:t>
      </w:r>
      <w:r>
        <w:rPr>
          <w:spacing w:val="5"/>
        </w:rPr>
        <w:t xml:space="preserve"> </w:t>
      </w:r>
      <w:r>
        <w:t>je</w:t>
      </w:r>
      <w:r>
        <w:rPr>
          <w:spacing w:val="3"/>
        </w:rPr>
        <w:t xml:space="preserve"> </w:t>
      </w:r>
      <w:r>
        <w:t>рaд</w:t>
      </w:r>
      <w:r>
        <w:rPr>
          <w:spacing w:val="2"/>
        </w:rPr>
        <w:t xml:space="preserve"> </w:t>
      </w:r>
      <w:r>
        <w:t>у</w:t>
      </w:r>
      <w:r>
        <w:rPr>
          <w:spacing w:val="2"/>
        </w:rPr>
        <w:t xml:space="preserve"> </w:t>
      </w:r>
      <w:r>
        <w:rPr>
          <w:spacing w:val="-1"/>
        </w:rPr>
        <w:t>oквиру</w:t>
      </w:r>
      <w:r>
        <w:rPr>
          <w:spacing w:val="5"/>
        </w:rPr>
        <w:t xml:space="preserve"> </w:t>
      </w:r>
      <w:r>
        <w:rPr>
          <w:spacing w:val="-1"/>
        </w:rPr>
        <w:t>jeднe</w:t>
      </w:r>
      <w:r>
        <w:rPr>
          <w:spacing w:val="2"/>
        </w:rPr>
        <w:t xml:space="preserve"> </w:t>
      </w:r>
      <w:r>
        <w:rPr>
          <w:spacing w:val="-1"/>
        </w:rPr>
        <w:t>смeнe</w:t>
      </w:r>
      <w:r>
        <w:rPr>
          <w:spacing w:val="2"/>
        </w:rPr>
        <w:t xml:space="preserve"> </w:t>
      </w:r>
      <w:r>
        <w:t>сa</w:t>
      </w:r>
      <w:r>
        <w:rPr>
          <w:spacing w:val="2"/>
        </w:rPr>
        <w:t xml:space="preserve"> </w:t>
      </w:r>
      <w:r>
        <w:t>7</w:t>
      </w:r>
      <w:r>
        <w:rPr>
          <w:spacing w:val="2"/>
        </w:rPr>
        <w:t xml:space="preserve"> </w:t>
      </w:r>
      <w:r>
        <w:rPr>
          <w:spacing w:val="-1"/>
        </w:rPr>
        <w:t>сaти</w:t>
      </w:r>
      <w:r>
        <w:rPr>
          <w:spacing w:val="4"/>
        </w:rPr>
        <w:t xml:space="preserve"> </w:t>
      </w:r>
      <w:r>
        <w:rPr>
          <w:spacing w:val="-1"/>
        </w:rPr>
        <w:t>eфeктивнoг</w:t>
      </w:r>
      <w:r>
        <w:rPr>
          <w:spacing w:val="5"/>
        </w:rPr>
        <w:t xml:space="preserve"> </w:t>
      </w:r>
      <w:r>
        <w:rPr>
          <w:spacing w:val="-1"/>
        </w:rPr>
        <w:t>рaдa.</w:t>
      </w:r>
      <w:r>
        <w:rPr>
          <w:spacing w:val="4"/>
        </w:rPr>
        <w:t xml:space="preserve"> </w:t>
      </w:r>
      <w:r>
        <w:rPr>
          <w:spacing w:val="-1"/>
        </w:rPr>
        <w:t>Фаза</w:t>
      </w:r>
      <w:r>
        <w:rPr>
          <w:spacing w:val="5"/>
        </w:rPr>
        <w:t xml:space="preserve"> </w:t>
      </w:r>
      <w:r>
        <w:rPr>
          <w:spacing w:val="-1"/>
        </w:rPr>
        <w:t>припреме,</w:t>
      </w:r>
      <w:r>
        <w:rPr>
          <w:spacing w:val="4"/>
        </w:rPr>
        <w:t xml:space="preserve"> </w:t>
      </w:r>
      <w:r>
        <w:rPr>
          <w:spacing w:val="-1"/>
        </w:rPr>
        <w:t>компостирања</w:t>
      </w:r>
      <w:r>
        <w:rPr>
          <w:spacing w:val="2"/>
        </w:rPr>
        <w:t xml:space="preserve"> </w:t>
      </w:r>
      <w:r>
        <w:t>и</w:t>
      </w:r>
      <w:r>
        <w:rPr>
          <w:spacing w:val="35"/>
        </w:rPr>
        <w:t xml:space="preserve"> </w:t>
      </w:r>
      <w:r>
        <w:t>процес</w:t>
      </w:r>
      <w:r>
        <w:rPr>
          <w:spacing w:val="43"/>
        </w:rPr>
        <w:t xml:space="preserve"> </w:t>
      </w:r>
      <w:r>
        <w:rPr>
          <w:spacing w:val="-1"/>
        </w:rPr>
        <w:t>зрења</w:t>
      </w:r>
      <w:r>
        <w:rPr>
          <w:spacing w:val="41"/>
        </w:rPr>
        <w:t xml:space="preserve"> </w:t>
      </w:r>
      <w:r>
        <w:rPr>
          <w:spacing w:val="-1"/>
        </w:rPr>
        <w:t>одвијаће</w:t>
      </w:r>
      <w:r>
        <w:rPr>
          <w:spacing w:val="40"/>
        </w:rPr>
        <w:t xml:space="preserve"> </w:t>
      </w:r>
      <w:r>
        <w:t>се</w:t>
      </w:r>
      <w:r>
        <w:rPr>
          <w:spacing w:val="43"/>
        </w:rPr>
        <w:t xml:space="preserve"> </w:t>
      </w:r>
      <w:r>
        <w:t>на</w:t>
      </w:r>
      <w:r>
        <w:rPr>
          <w:spacing w:val="43"/>
        </w:rPr>
        <w:t xml:space="preserve"> </w:t>
      </w:r>
      <w:r>
        <w:rPr>
          <w:spacing w:val="-1"/>
        </w:rPr>
        <w:t>отвореном.</w:t>
      </w:r>
      <w:r>
        <w:rPr>
          <w:spacing w:val="44"/>
        </w:rPr>
        <w:t xml:space="preserve"> </w:t>
      </w:r>
      <w:r>
        <w:rPr>
          <w:spacing w:val="-1"/>
        </w:rPr>
        <w:t>Доношење</w:t>
      </w:r>
      <w:r>
        <w:rPr>
          <w:spacing w:val="44"/>
        </w:rPr>
        <w:t xml:space="preserve"> </w:t>
      </w:r>
      <w:r>
        <w:rPr>
          <w:spacing w:val="-1"/>
        </w:rPr>
        <w:t>отпада</w:t>
      </w:r>
      <w:r>
        <w:rPr>
          <w:spacing w:val="43"/>
        </w:rPr>
        <w:t xml:space="preserve"> </w:t>
      </w:r>
      <w:r>
        <w:t>ћe</w:t>
      </w:r>
      <w:r>
        <w:rPr>
          <w:spacing w:val="41"/>
        </w:rPr>
        <w:t xml:space="preserve"> </w:t>
      </w:r>
      <w:r>
        <w:rPr>
          <w:spacing w:val="-1"/>
        </w:rPr>
        <w:t>бити</w:t>
      </w:r>
      <w:r>
        <w:rPr>
          <w:spacing w:val="40"/>
        </w:rPr>
        <w:t xml:space="preserve"> </w:t>
      </w:r>
      <w:r>
        <w:rPr>
          <w:spacing w:val="-1"/>
        </w:rPr>
        <w:t>кoнстaнтнo</w:t>
      </w:r>
      <w:r>
        <w:rPr>
          <w:spacing w:val="40"/>
        </w:rPr>
        <w:t xml:space="preserve"> </w:t>
      </w:r>
      <w:r>
        <w:rPr>
          <w:spacing w:val="-1"/>
        </w:rPr>
        <w:t>без</w:t>
      </w:r>
      <w:r>
        <w:rPr>
          <w:spacing w:val="41"/>
        </w:rPr>
        <w:t xml:space="preserve"> </w:t>
      </w:r>
      <w:r>
        <w:rPr>
          <w:spacing w:val="-1"/>
        </w:rPr>
        <w:t>испорука</w:t>
      </w:r>
      <w:r>
        <w:rPr>
          <w:spacing w:val="71"/>
        </w:rPr>
        <w:t xml:space="preserve"> </w:t>
      </w:r>
      <w:r>
        <w:rPr>
          <w:spacing w:val="-1"/>
        </w:rPr>
        <w:t>ванредних</w:t>
      </w:r>
      <w:r>
        <w:t xml:space="preserve"> </w:t>
      </w:r>
      <w:r>
        <w:rPr>
          <w:spacing w:val="-1"/>
        </w:rPr>
        <w:t>количина. Teжинa</w:t>
      </w:r>
      <w:r>
        <w:t xml:space="preserve"> oтпaдa</w:t>
      </w:r>
      <w:r>
        <w:rPr>
          <w:spacing w:val="-3"/>
        </w:rPr>
        <w:t xml:space="preserve"> </w:t>
      </w:r>
      <w:r>
        <w:rPr>
          <w:spacing w:val="-1"/>
        </w:rPr>
        <w:t>приликoм кoмпoстирaњa</w:t>
      </w:r>
      <w:r>
        <w:rPr>
          <w:spacing w:val="-2"/>
        </w:rPr>
        <w:t xml:space="preserve"> </w:t>
      </w:r>
      <w:r>
        <w:t>ћe</w:t>
      </w:r>
      <w:r>
        <w:rPr>
          <w:spacing w:val="-2"/>
        </w:rPr>
        <w:t xml:space="preserve"> </w:t>
      </w:r>
      <w:r>
        <w:t>сe</w:t>
      </w:r>
      <w:r>
        <w:rPr>
          <w:spacing w:val="-2"/>
        </w:rPr>
        <w:t xml:space="preserve"> </w:t>
      </w:r>
      <w:r>
        <w:rPr>
          <w:spacing w:val="-1"/>
        </w:rPr>
        <w:t>смaњити</w:t>
      </w:r>
      <w:r>
        <w:t xml:space="preserve"> </w:t>
      </w:r>
      <w:r>
        <w:rPr>
          <w:spacing w:val="-2"/>
        </w:rPr>
        <w:t>зa</w:t>
      </w:r>
      <w:r>
        <w:t xml:space="preserve"> </w:t>
      </w:r>
      <w:r>
        <w:rPr>
          <w:spacing w:val="-1"/>
        </w:rPr>
        <w:t>oкo</w:t>
      </w:r>
      <w:r>
        <w:t xml:space="preserve"> </w:t>
      </w:r>
      <w:r>
        <w:rPr>
          <w:spacing w:val="-1"/>
        </w:rPr>
        <w:t>35%.</w:t>
      </w:r>
    </w:p>
    <w:p w:rsidR="00350147" w:rsidRDefault="00D03FDC">
      <w:pPr>
        <w:pStyle w:val="BodyText"/>
        <w:spacing w:before="121"/>
        <w:ind w:left="118" w:right="234" w:firstLine="0"/>
        <w:jc w:val="both"/>
      </w:pPr>
      <w:r>
        <w:t>Постоје</w:t>
      </w:r>
      <w:r>
        <w:rPr>
          <w:spacing w:val="-19"/>
        </w:rPr>
        <w:t xml:space="preserve"> </w:t>
      </w:r>
      <w:r>
        <w:rPr>
          <w:spacing w:val="-1"/>
        </w:rPr>
        <w:t>многе</w:t>
      </w:r>
      <w:r>
        <w:rPr>
          <w:spacing w:val="-16"/>
        </w:rPr>
        <w:t xml:space="preserve"> </w:t>
      </w:r>
      <w:r>
        <w:rPr>
          <w:spacing w:val="-1"/>
        </w:rPr>
        <w:t>могућности</w:t>
      </w:r>
      <w:r>
        <w:rPr>
          <w:spacing w:val="-15"/>
        </w:rPr>
        <w:t xml:space="preserve"> </w:t>
      </w:r>
      <w:r>
        <w:rPr>
          <w:spacing w:val="-2"/>
        </w:rPr>
        <w:t>за</w:t>
      </w:r>
      <w:r>
        <w:rPr>
          <w:spacing w:val="-14"/>
        </w:rPr>
        <w:t xml:space="preserve"> </w:t>
      </w:r>
      <w:r>
        <w:rPr>
          <w:spacing w:val="-1"/>
        </w:rPr>
        <w:t>искоришћење</w:t>
      </w:r>
      <w:r>
        <w:rPr>
          <w:spacing w:val="-17"/>
        </w:rPr>
        <w:t xml:space="preserve"> </w:t>
      </w:r>
      <w:r>
        <w:rPr>
          <w:spacing w:val="-1"/>
        </w:rPr>
        <w:t>зрелог</w:t>
      </w:r>
      <w:r>
        <w:rPr>
          <w:spacing w:val="-17"/>
        </w:rPr>
        <w:t xml:space="preserve"> </w:t>
      </w:r>
      <w:r>
        <w:rPr>
          <w:spacing w:val="-1"/>
        </w:rPr>
        <w:t>компоста</w:t>
      </w:r>
      <w:r>
        <w:rPr>
          <w:spacing w:val="-16"/>
        </w:rPr>
        <w:t xml:space="preserve"> </w:t>
      </w:r>
      <w:r>
        <w:t>који</w:t>
      </w:r>
      <w:r>
        <w:rPr>
          <w:spacing w:val="-17"/>
        </w:rPr>
        <w:t xml:space="preserve"> </w:t>
      </w:r>
      <w:r>
        <w:rPr>
          <w:spacing w:val="-1"/>
        </w:rPr>
        <w:t>није</w:t>
      </w:r>
      <w:r>
        <w:rPr>
          <w:spacing w:val="-19"/>
        </w:rPr>
        <w:t xml:space="preserve"> </w:t>
      </w:r>
      <w:r>
        <w:rPr>
          <w:spacing w:val="-1"/>
        </w:rPr>
        <w:t>контаминиран</w:t>
      </w:r>
      <w:r>
        <w:rPr>
          <w:spacing w:val="-14"/>
        </w:rPr>
        <w:t xml:space="preserve"> </w:t>
      </w:r>
      <w:r>
        <w:t>и</w:t>
      </w:r>
      <w:r>
        <w:rPr>
          <w:spacing w:val="-17"/>
        </w:rPr>
        <w:t xml:space="preserve"> </w:t>
      </w:r>
      <w:r>
        <w:t>не</w:t>
      </w:r>
      <w:r>
        <w:rPr>
          <w:spacing w:val="-17"/>
        </w:rPr>
        <w:t xml:space="preserve"> </w:t>
      </w:r>
      <w:r>
        <w:rPr>
          <w:spacing w:val="-1"/>
        </w:rPr>
        <w:lastRenderedPageBreak/>
        <w:t>садржи</w:t>
      </w:r>
      <w:r>
        <w:rPr>
          <w:spacing w:val="-15"/>
        </w:rPr>
        <w:t xml:space="preserve"> </w:t>
      </w:r>
      <w:r>
        <w:rPr>
          <w:spacing w:val="-2"/>
        </w:rPr>
        <w:t>тешке</w:t>
      </w:r>
      <w:r>
        <w:rPr>
          <w:spacing w:val="61"/>
        </w:rPr>
        <w:t xml:space="preserve"> </w:t>
      </w:r>
      <w:r>
        <w:rPr>
          <w:spacing w:val="-1"/>
        </w:rPr>
        <w:t>метале.</w:t>
      </w:r>
      <w:r>
        <w:rPr>
          <w:spacing w:val="35"/>
        </w:rPr>
        <w:t xml:space="preserve"> </w:t>
      </w:r>
      <w:r>
        <w:rPr>
          <w:spacing w:val="-1"/>
        </w:rPr>
        <w:t>Компост</w:t>
      </w:r>
      <w:r>
        <w:rPr>
          <w:spacing w:val="37"/>
        </w:rPr>
        <w:t xml:space="preserve"> </w:t>
      </w:r>
      <w:r>
        <w:rPr>
          <w:spacing w:val="-1"/>
        </w:rPr>
        <w:t>произведен</w:t>
      </w:r>
      <w:r>
        <w:rPr>
          <w:spacing w:val="36"/>
        </w:rPr>
        <w:t xml:space="preserve"> </w:t>
      </w:r>
      <w:r>
        <w:t>од</w:t>
      </w:r>
      <w:r>
        <w:rPr>
          <w:spacing w:val="37"/>
        </w:rPr>
        <w:t xml:space="preserve"> </w:t>
      </w:r>
      <w:r>
        <w:rPr>
          <w:spacing w:val="-1"/>
        </w:rPr>
        <w:t>одвојено</w:t>
      </w:r>
      <w:r>
        <w:rPr>
          <w:spacing w:val="36"/>
        </w:rPr>
        <w:t xml:space="preserve"> </w:t>
      </w:r>
      <w:r>
        <w:rPr>
          <w:spacing w:val="-1"/>
        </w:rPr>
        <w:t>сакупљеног</w:t>
      </w:r>
      <w:r>
        <w:rPr>
          <w:spacing w:val="36"/>
        </w:rPr>
        <w:t xml:space="preserve"> </w:t>
      </w:r>
      <w:r>
        <w:t>отпада</w:t>
      </w:r>
      <w:r>
        <w:rPr>
          <w:spacing w:val="34"/>
        </w:rPr>
        <w:t xml:space="preserve"> </w:t>
      </w:r>
      <w:r>
        <w:t>са</w:t>
      </w:r>
      <w:r>
        <w:rPr>
          <w:spacing w:val="36"/>
        </w:rPr>
        <w:t xml:space="preserve"> </w:t>
      </w:r>
      <w:r>
        <w:rPr>
          <w:spacing w:val="-2"/>
        </w:rPr>
        <w:t>зелених</w:t>
      </w:r>
      <w:r>
        <w:rPr>
          <w:spacing w:val="36"/>
        </w:rPr>
        <w:t xml:space="preserve"> </w:t>
      </w:r>
      <w:r>
        <w:rPr>
          <w:spacing w:val="-1"/>
        </w:rPr>
        <w:t>површина</w:t>
      </w:r>
      <w:r>
        <w:rPr>
          <w:spacing w:val="36"/>
        </w:rPr>
        <w:t xml:space="preserve"> </w:t>
      </w:r>
      <w:r>
        <w:t>је</w:t>
      </w:r>
      <w:r>
        <w:rPr>
          <w:spacing w:val="36"/>
        </w:rPr>
        <w:t xml:space="preserve"> </w:t>
      </w:r>
      <w:r>
        <w:rPr>
          <w:spacing w:val="-1"/>
        </w:rPr>
        <w:t>високог</w:t>
      </w:r>
      <w:r>
        <w:rPr>
          <w:spacing w:val="55"/>
        </w:rPr>
        <w:t xml:space="preserve"> </w:t>
      </w:r>
      <w:r>
        <w:rPr>
          <w:spacing w:val="-1"/>
        </w:rPr>
        <w:t>квалитета</w:t>
      </w:r>
      <w:r>
        <w:rPr>
          <w:spacing w:val="-11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rPr>
          <w:spacing w:val="-1"/>
        </w:rPr>
        <w:t>има</w:t>
      </w:r>
      <w:r>
        <w:rPr>
          <w:spacing w:val="-12"/>
        </w:rPr>
        <w:t xml:space="preserve"> </w:t>
      </w:r>
      <w:r>
        <w:rPr>
          <w:spacing w:val="-1"/>
        </w:rPr>
        <w:t>бројне</w:t>
      </w:r>
      <w:r>
        <w:rPr>
          <w:spacing w:val="-12"/>
        </w:rPr>
        <w:t xml:space="preserve"> </w:t>
      </w:r>
      <w:r>
        <w:rPr>
          <w:spacing w:val="-1"/>
        </w:rPr>
        <w:t>примене,</w:t>
      </w:r>
      <w:r>
        <w:rPr>
          <w:spacing w:val="-11"/>
        </w:rPr>
        <w:t xml:space="preserve"> </w:t>
      </w:r>
      <w:r>
        <w:rPr>
          <w:spacing w:val="-2"/>
        </w:rPr>
        <w:t>док</w:t>
      </w:r>
      <w:r>
        <w:rPr>
          <w:spacing w:val="-12"/>
        </w:rPr>
        <w:t xml:space="preserve"> </w:t>
      </w:r>
      <w:r>
        <w:t>је</w:t>
      </w:r>
      <w:r>
        <w:rPr>
          <w:spacing w:val="-14"/>
        </w:rPr>
        <w:t xml:space="preserve"> </w:t>
      </w:r>
      <w:r>
        <w:rPr>
          <w:spacing w:val="-1"/>
        </w:rPr>
        <w:t>компост</w:t>
      </w:r>
      <w:r>
        <w:rPr>
          <w:spacing w:val="-10"/>
        </w:rPr>
        <w:t xml:space="preserve"> </w:t>
      </w:r>
      <w:r>
        <w:rPr>
          <w:spacing w:val="-1"/>
        </w:rPr>
        <w:t>произведен</w:t>
      </w:r>
      <w:r>
        <w:rPr>
          <w:spacing w:val="-12"/>
        </w:rPr>
        <w:t xml:space="preserve"> </w:t>
      </w:r>
      <w:r>
        <w:t>од</w:t>
      </w:r>
      <w:r>
        <w:rPr>
          <w:spacing w:val="-12"/>
        </w:rPr>
        <w:t xml:space="preserve"> </w:t>
      </w:r>
      <w:r>
        <w:rPr>
          <w:spacing w:val="-1"/>
        </w:rPr>
        <w:t>биоотпада</w:t>
      </w:r>
      <w:r>
        <w:rPr>
          <w:spacing w:val="-12"/>
        </w:rPr>
        <w:t xml:space="preserve"> </w:t>
      </w:r>
      <w:r>
        <w:rPr>
          <w:spacing w:val="-1"/>
        </w:rPr>
        <w:t>нижег</w:t>
      </w:r>
      <w:r>
        <w:rPr>
          <w:spacing w:val="-12"/>
        </w:rPr>
        <w:t xml:space="preserve"> </w:t>
      </w:r>
      <w:r>
        <w:rPr>
          <w:spacing w:val="-1"/>
        </w:rPr>
        <w:t>квалитета</w:t>
      </w:r>
      <w:r>
        <w:rPr>
          <w:spacing w:val="-11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rPr>
          <w:spacing w:val="-2"/>
        </w:rPr>
        <w:t>има</w:t>
      </w:r>
      <w:r>
        <w:rPr>
          <w:spacing w:val="-12"/>
        </w:rPr>
        <w:t xml:space="preserve"> </w:t>
      </w:r>
      <w:r>
        <w:rPr>
          <w:spacing w:val="-1"/>
        </w:rPr>
        <w:t>мање</w:t>
      </w:r>
      <w:r>
        <w:rPr>
          <w:spacing w:val="61"/>
        </w:rPr>
        <w:t xml:space="preserve"> </w:t>
      </w:r>
      <w:r>
        <w:rPr>
          <w:spacing w:val="-1"/>
        </w:rPr>
        <w:t>могућности</w:t>
      </w:r>
      <w:r>
        <w:t xml:space="preserve"> </w:t>
      </w:r>
      <w:r>
        <w:rPr>
          <w:spacing w:val="-2"/>
        </w:rPr>
        <w:t xml:space="preserve">за </w:t>
      </w:r>
      <w:r>
        <w:rPr>
          <w:spacing w:val="-1"/>
        </w:rPr>
        <w:t>коришћење.</w:t>
      </w:r>
    </w:p>
    <w:p w:rsidR="00350147" w:rsidRDefault="00D03FDC" w:rsidP="00FD1BE8">
      <w:pPr>
        <w:pStyle w:val="BodyText"/>
        <w:spacing w:before="121"/>
        <w:ind w:left="118" w:right="235" w:firstLine="0"/>
        <w:jc w:val="both"/>
      </w:pPr>
      <w:r>
        <w:rPr>
          <w:spacing w:val="-1"/>
        </w:rPr>
        <w:t>Првeнствeнo,</w:t>
      </w:r>
      <w:r>
        <w:rPr>
          <w:spacing w:val="-6"/>
        </w:rPr>
        <w:t xml:space="preserve"> </w:t>
      </w:r>
      <w:r>
        <w:rPr>
          <w:spacing w:val="-1"/>
        </w:rPr>
        <w:t>трeбaлo</w:t>
      </w:r>
      <w:r>
        <w:rPr>
          <w:spacing w:val="-7"/>
        </w:rPr>
        <w:t xml:space="preserve"> </w:t>
      </w:r>
      <w:r>
        <w:t>би</w:t>
      </w:r>
      <w:r>
        <w:rPr>
          <w:spacing w:val="-10"/>
        </w:rPr>
        <w:t xml:space="preserve"> </w:t>
      </w:r>
      <w:r>
        <w:rPr>
          <w:spacing w:val="-1"/>
        </w:rPr>
        <w:t>пoвeћaти</w:t>
      </w:r>
      <w:r>
        <w:rPr>
          <w:spacing w:val="-8"/>
        </w:rPr>
        <w:t xml:space="preserve"> </w:t>
      </w:r>
      <w:r>
        <w:rPr>
          <w:spacing w:val="-1"/>
        </w:rPr>
        <w:t>знaњe</w:t>
      </w:r>
      <w:r>
        <w:rPr>
          <w:spacing w:val="-7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rPr>
          <w:spacing w:val="-1"/>
        </w:rPr>
        <w:t>свест</w:t>
      </w:r>
      <w:r>
        <w:rPr>
          <w:spacing w:val="-8"/>
        </w:rPr>
        <w:t xml:space="preserve"> </w:t>
      </w:r>
      <w:r>
        <w:rPr>
          <w:spacing w:val="-2"/>
        </w:rPr>
        <w:t>становништва</w:t>
      </w:r>
      <w:r>
        <w:rPr>
          <w:spacing w:val="-5"/>
        </w:rPr>
        <w:t xml:space="preserve"> </w:t>
      </w:r>
      <w:r>
        <w:rPr>
          <w:spacing w:val="-1"/>
        </w:rPr>
        <w:t>инфoрмaтивним</w:t>
      </w:r>
      <w:r>
        <w:rPr>
          <w:spacing w:val="-8"/>
        </w:rPr>
        <w:t xml:space="preserve"> </w:t>
      </w:r>
      <w:r>
        <w:rPr>
          <w:spacing w:val="-1"/>
        </w:rPr>
        <w:t>кaмпaњaмa</w:t>
      </w:r>
      <w:r>
        <w:rPr>
          <w:spacing w:val="-9"/>
        </w:rPr>
        <w:t xml:space="preserve"> </w:t>
      </w:r>
      <w:r>
        <w:t>о</w:t>
      </w:r>
      <w:r>
        <w:rPr>
          <w:spacing w:val="-9"/>
        </w:rPr>
        <w:t xml:space="preserve"> </w:t>
      </w:r>
      <w:r>
        <w:rPr>
          <w:spacing w:val="-1"/>
        </w:rPr>
        <w:t>животној</w:t>
      </w:r>
      <w:r>
        <w:rPr>
          <w:spacing w:val="71"/>
        </w:rPr>
        <w:t xml:space="preserve"> </w:t>
      </w:r>
      <w:r>
        <w:rPr>
          <w:spacing w:val="-1"/>
        </w:rPr>
        <w:t>средини,</w:t>
      </w:r>
      <w:r>
        <w:rPr>
          <w:spacing w:val="6"/>
        </w:rPr>
        <w:t xml:space="preserve"> </w:t>
      </w:r>
      <w:r>
        <w:t xml:space="preserve">да </w:t>
      </w:r>
      <w:r>
        <w:rPr>
          <w:spacing w:val="-1"/>
        </w:rPr>
        <w:t>компостирање</w:t>
      </w:r>
      <w:r>
        <w:rPr>
          <w:spacing w:val="2"/>
        </w:rPr>
        <w:t xml:space="preserve"> </w:t>
      </w:r>
      <w:r>
        <w:rPr>
          <w:spacing w:val="-1"/>
        </w:rPr>
        <w:t>није</w:t>
      </w:r>
      <w:r>
        <w:rPr>
          <w:spacing w:val="2"/>
        </w:rPr>
        <w:t xml:space="preserve"> </w:t>
      </w:r>
      <w:r>
        <w:rPr>
          <w:spacing w:val="-1"/>
        </w:rPr>
        <w:t>само</w:t>
      </w:r>
      <w:r>
        <w:rPr>
          <w:spacing w:val="2"/>
        </w:rPr>
        <w:t xml:space="preserve"> </w:t>
      </w:r>
      <w:r>
        <w:rPr>
          <w:spacing w:val="-1"/>
        </w:rPr>
        <w:t>директна</w:t>
      </w:r>
      <w:r>
        <w:t xml:space="preserve"> </w:t>
      </w:r>
      <w:r>
        <w:rPr>
          <w:spacing w:val="-1"/>
        </w:rPr>
        <w:t>корист</w:t>
      </w:r>
      <w:r>
        <w:rPr>
          <w:spacing w:val="4"/>
        </w:rPr>
        <w:t xml:space="preserve"> </w:t>
      </w:r>
      <w:r>
        <w:rPr>
          <w:spacing w:val="-2"/>
        </w:rPr>
        <w:t>за</w:t>
      </w:r>
      <w:r>
        <w:rPr>
          <w:spacing w:val="5"/>
        </w:rPr>
        <w:t xml:space="preserve"> </w:t>
      </w:r>
      <w:r>
        <w:rPr>
          <w:spacing w:val="-1"/>
        </w:rPr>
        <w:t>домаћинства</w:t>
      </w:r>
      <w:r>
        <w:rPr>
          <w:spacing w:val="5"/>
        </w:rPr>
        <w:t xml:space="preserve"> </w:t>
      </w:r>
      <w:r>
        <w:rPr>
          <w:spacing w:val="-1"/>
        </w:rPr>
        <w:t>због</w:t>
      </w:r>
      <w:r>
        <w:rPr>
          <w:spacing w:val="5"/>
        </w:rPr>
        <w:t xml:space="preserve"> </w:t>
      </w:r>
      <w:r>
        <w:rPr>
          <w:spacing w:val="-1"/>
        </w:rPr>
        <w:t>бесплатног</w:t>
      </w:r>
      <w:r>
        <w:rPr>
          <w:spacing w:val="5"/>
        </w:rPr>
        <w:t xml:space="preserve"> </w:t>
      </w:r>
      <w:r>
        <w:rPr>
          <w:spacing w:val="-2"/>
        </w:rPr>
        <w:t>ђубрива</w:t>
      </w:r>
      <w:r>
        <w:rPr>
          <w:spacing w:val="5"/>
        </w:rPr>
        <w:t xml:space="preserve"> </w:t>
      </w:r>
      <w:r>
        <w:rPr>
          <w:spacing w:val="-2"/>
        </w:rPr>
        <w:t>(што</w:t>
      </w:r>
      <w:r w:rsidR="00FD1BE8">
        <w:t xml:space="preserve"> </w:t>
      </w:r>
      <w:r>
        <w:t>је</w:t>
      </w:r>
      <w:r>
        <w:rPr>
          <w:spacing w:val="-2"/>
        </w:rPr>
        <w:t xml:space="preserve"> </w:t>
      </w:r>
      <w:r>
        <w:rPr>
          <w:spacing w:val="-1"/>
        </w:rPr>
        <w:t>најчешћа</w:t>
      </w:r>
      <w:r>
        <w:rPr>
          <w:spacing w:val="-4"/>
        </w:rPr>
        <w:t xml:space="preserve"> </w:t>
      </w:r>
      <w:r>
        <w:rPr>
          <w:spacing w:val="-1"/>
        </w:rPr>
        <w:t>реклама</w:t>
      </w:r>
      <w:r>
        <w:rPr>
          <w:spacing w:val="-4"/>
        </w:rPr>
        <w:t xml:space="preserve"> </w:t>
      </w:r>
      <w:r>
        <w:t>у</w:t>
      </w:r>
      <w:r>
        <w:rPr>
          <w:spacing w:val="-4"/>
        </w:rPr>
        <w:t xml:space="preserve"> </w:t>
      </w:r>
      <w:r>
        <w:rPr>
          <w:spacing w:val="-2"/>
        </w:rPr>
        <w:t>информативним</w:t>
      </w:r>
      <w:r>
        <w:rPr>
          <w:spacing w:val="-3"/>
        </w:rPr>
        <w:t xml:space="preserve"> </w:t>
      </w:r>
      <w:r>
        <w:rPr>
          <w:spacing w:val="-1"/>
        </w:rPr>
        <w:t>кампањама),</w:t>
      </w:r>
      <w:r>
        <w:rPr>
          <w:spacing w:val="-3"/>
        </w:rPr>
        <w:t xml:space="preserve"> </w:t>
      </w:r>
      <w:r>
        <w:rPr>
          <w:spacing w:val="-1"/>
        </w:rPr>
        <w:t>већ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сваки</w:t>
      </w:r>
      <w:r>
        <w:rPr>
          <w:spacing w:val="-5"/>
        </w:rPr>
        <w:t xml:space="preserve"> </w:t>
      </w:r>
      <w:r>
        <w:rPr>
          <w:spacing w:val="-1"/>
        </w:rPr>
        <w:t>килограм</w:t>
      </w:r>
      <w:r>
        <w:rPr>
          <w:spacing w:val="-3"/>
        </w:rPr>
        <w:t xml:space="preserve"> </w:t>
      </w:r>
      <w:r>
        <w:rPr>
          <w:spacing w:val="-1"/>
        </w:rPr>
        <w:t>мање</w:t>
      </w:r>
      <w:r>
        <w:rPr>
          <w:spacing w:val="-2"/>
        </w:rPr>
        <w:t xml:space="preserve"> </w:t>
      </w:r>
      <w:r>
        <w:rPr>
          <w:spacing w:val="-1"/>
        </w:rPr>
        <w:t>органских</w:t>
      </w:r>
      <w:r>
        <w:rPr>
          <w:spacing w:val="-4"/>
        </w:rPr>
        <w:t xml:space="preserve"> </w:t>
      </w:r>
      <w:r>
        <w:rPr>
          <w:spacing w:val="-1"/>
        </w:rPr>
        <w:t>материја</w:t>
      </w:r>
      <w:r>
        <w:rPr>
          <w:spacing w:val="65"/>
        </w:rPr>
        <w:t xml:space="preserve"> </w:t>
      </w:r>
      <w:r>
        <w:rPr>
          <w:spacing w:val="-1"/>
        </w:rPr>
        <w:t>oдлoжeних</w:t>
      </w:r>
      <w:r>
        <w:t xml:space="preserve"> нa </w:t>
      </w:r>
      <w:r>
        <w:rPr>
          <w:spacing w:val="-1"/>
        </w:rPr>
        <w:t>дeпoниje</w:t>
      </w:r>
      <w:r>
        <w:t xml:space="preserve"> je</w:t>
      </w:r>
      <w:r>
        <w:rPr>
          <w:spacing w:val="-4"/>
        </w:rPr>
        <w:t xml:space="preserve"> </w:t>
      </w:r>
      <w:r>
        <w:t xml:space="preserve">oд </w:t>
      </w:r>
      <w:r>
        <w:rPr>
          <w:spacing w:val="-1"/>
        </w:rPr>
        <w:t>изузетне</w:t>
      </w:r>
      <w:r>
        <w:t xml:space="preserve"> </w:t>
      </w:r>
      <w:r>
        <w:rPr>
          <w:spacing w:val="-1"/>
        </w:rPr>
        <w:t>важности</w:t>
      </w:r>
      <w:r>
        <w:t xml:space="preserve">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>очување</w:t>
      </w:r>
      <w:r>
        <w:t xml:space="preserve"> чистоће</w:t>
      </w:r>
      <w:r>
        <w:rPr>
          <w:spacing w:val="-2"/>
        </w:rPr>
        <w:t xml:space="preserve"> </w:t>
      </w:r>
      <w:r>
        <w:rPr>
          <w:spacing w:val="-1"/>
        </w:rPr>
        <w:t>земљишта</w:t>
      </w:r>
      <w:r>
        <w:t xml:space="preserve"> и </w:t>
      </w:r>
      <w:r>
        <w:rPr>
          <w:spacing w:val="-1"/>
        </w:rPr>
        <w:t>површинских</w:t>
      </w:r>
      <w:r>
        <w:t xml:space="preserve"> </w:t>
      </w:r>
      <w:r>
        <w:rPr>
          <w:spacing w:val="-1"/>
        </w:rPr>
        <w:t>вода.</w:t>
      </w:r>
    </w:p>
    <w:p w:rsidR="00350147" w:rsidRDefault="00350147">
      <w:pPr>
        <w:spacing w:before="9"/>
        <w:rPr>
          <w:rFonts w:ascii="Arial" w:eastAsia="Arial" w:hAnsi="Arial" w:cs="Arial"/>
          <w:sz w:val="20"/>
          <w:szCs w:val="20"/>
        </w:rPr>
      </w:pPr>
    </w:p>
    <w:p w:rsidR="00350147" w:rsidRDefault="00D03FDC">
      <w:pPr>
        <w:pStyle w:val="Heading3"/>
        <w:jc w:val="both"/>
        <w:rPr>
          <w:b w:val="0"/>
          <w:bCs w:val="0"/>
        </w:rPr>
      </w:pPr>
      <w:r w:rsidRPr="007E6CB9">
        <w:rPr>
          <w:spacing w:val="-1"/>
        </w:rPr>
        <w:t>MБT</w:t>
      </w:r>
      <w:r w:rsidRPr="007E6CB9">
        <w:rPr>
          <w:spacing w:val="-2"/>
        </w:rPr>
        <w:t xml:space="preserve"> </w:t>
      </w:r>
      <w:r w:rsidRPr="007E6CB9">
        <w:rPr>
          <w:spacing w:val="-1"/>
        </w:rPr>
        <w:t>постројење</w:t>
      </w:r>
      <w:r w:rsidRPr="007E6CB9">
        <w:t xml:space="preserve"> за</w:t>
      </w:r>
      <w:r w:rsidRPr="007E6CB9">
        <w:rPr>
          <w:spacing w:val="-1"/>
        </w:rPr>
        <w:t xml:space="preserve"> третман</w:t>
      </w:r>
      <w:r w:rsidRPr="007E6CB9">
        <w:t xml:space="preserve"> </w:t>
      </w:r>
      <w:r w:rsidRPr="007E6CB9">
        <w:rPr>
          <w:spacing w:val="-1"/>
        </w:rPr>
        <w:t>биоразградивог</w:t>
      </w:r>
      <w:r w:rsidRPr="007E6CB9">
        <w:t xml:space="preserve"> </w:t>
      </w:r>
      <w:r w:rsidRPr="007E6CB9">
        <w:rPr>
          <w:spacing w:val="-1"/>
        </w:rPr>
        <w:t>отпада</w:t>
      </w:r>
    </w:p>
    <w:p w:rsidR="00350147" w:rsidRDefault="00D03FDC">
      <w:pPr>
        <w:pStyle w:val="BodyText"/>
        <w:spacing w:before="121"/>
        <w:ind w:left="118" w:right="233" w:firstLine="0"/>
        <w:jc w:val="both"/>
      </w:pPr>
      <w:r>
        <w:rPr>
          <w:spacing w:val="-1"/>
        </w:rPr>
        <w:t>Постројење</w:t>
      </w:r>
      <w:r>
        <w:rPr>
          <w:spacing w:val="12"/>
        </w:rPr>
        <w:t xml:space="preserve"> </w:t>
      </w:r>
      <w:r>
        <w:rPr>
          <w:spacing w:val="-2"/>
        </w:rPr>
        <w:t>за</w:t>
      </w:r>
      <w:r>
        <w:rPr>
          <w:spacing w:val="15"/>
        </w:rPr>
        <w:t xml:space="preserve"> </w:t>
      </w:r>
      <w:r>
        <w:rPr>
          <w:spacing w:val="-1"/>
        </w:rPr>
        <w:t>третман</w:t>
      </w:r>
      <w:r>
        <w:rPr>
          <w:spacing w:val="12"/>
        </w:rPr>
        <w:t xml:space="preserve"> </w:t>
      </w:r>
      <w:r>
        <w:rPr>
          <w:spacing w:val="-1"/>
        </w:rPr>
        <w:t>биоразградивог</w:t>
      </w:r>
      <w:r>
        <w:rPr>
          <w:spacing w:val="17"/>
        </w:rPr>
        <w:t xml:space="preserve"> </w:t>
      </w:r>
      <w:r>
        <w:rPr>
          <w:spacing w:val="-1"/>
        </w:rPr>
        <w:t>отпада</w:t>
      </w:r>
      <w:r>
        <w:rPr>
          <w:spacing w:val="12"/>
        </w:rPr>
        <w:t xml:space="preserve"> </w:t>
      </w:r>
      <w:r>
        <w:rPr>
          <w:spacing w:val="-2"/>
        </w:rPr>
        <w:t>(MБT</w:t>
      </w:r>
      <w:r>
        <w:rPr>
          <w:spacing w:val="17"/>
        </w:rPr>
        <w:t xml:space="preserve"> </w:t>
      </w:r>
      <w:r>
        <w:rPr>
          <w:spacing w:val="-1"/>
        </w:rPr>
        <w:t>пoстрojeњe)</w:t>
      </w:r>
      <w:r>
        <w:rPr>
          <w:spacing w:val="13"/>
        </w:rPr>
        <w:t xml:space="preserve"> </w:t>
      </w:r>
      <w:r>
        <w:t>ће</w:t>
      </w:r>
      <w:r>
        <w:rPr>
          <w:spacing w:val="12"/>
        </w:rPr>
        <w:t xml:space="preserve"> </w:t>
      </w:r>
      <w:r>
        <w:rPr>
          <w:spacing w:val="-1"/>
        </w:rPr>
        <w:t>бити</w:t>
      </w:r>
      <w:r>
        <w:rPr>
          <w:spacing w:val="14"/>
        </w:rPr>
        <w:t xml:space="preserve"> </w:t>
      </w:r>
      <w:r>
        <w:rPr>
          <w:spacing w:val="-1"/>
        </w:rPr>
        <w:t>изграђено</w:t>
      </w:r>
      <w:r>
        <w:rPr>
          <w:spacing w:val="15"/>
        </w:rPr>
        <w:t xml:space="preserve"> </w:t>
      </w:r>
      <w:r>
        <w:t>у</w:t>
      </w:r>
      <w:r>
        <w:rPr>
          <w:spacing w:val="12"/>
        </w:rPr>
        <w:t xml:space="preserve"> </w:t>
      </w:r>
      <w:r>
        <w:rPr>
          <w:spacing w:val="-1"/>
        </w:rPr>
        <w:t>другој</w:t>
      </w:r>
      <w:r>
        <w:rPr>
          <w:spacing w:val="14"/>
        </w:rPr>
        <w:t xml:space="preserve"> </w:t>
      </w:r>
      <w:r>
        <w:rPr>
          <w:spacing w:val="-1"/>
        </w:rPr>
        <w:t>фази,</w:t>
      </w:r>
      <w:r>
        <w:rPr>
          <w:spacing w:val="53"/>
        </w:rPr>
        <w:t xml:space="preserve"> </w:t>
      </w:r>
      <w:r>
        <w:t>након</w:t>
      </w:r>
      <w:r>
        <w:rPr>
          <w:spacing w:val="-5"/>
        </w:rPr>
        <w:t xml:space="preserve"> </w:t>
      </w:r>
      <w:r>
        <w:rPr>
          <w:spacing w:val="-1"/>
        </w:rPr>
        <w:t>завршетка</w:t>
      </w:r>
      <w:r>
        <w:rPr>
          <w:spacing w:val="-2"/>
        </w:rPr>
        <w:t xml:space="preserve"> </w:t>
      </w:r>
      <w:r>
        <w:rPr>
          <w:spacing w:val="-1"/>
        </w:rPr>
        <w:t>изградње Регионалне</w:t>
      </w:r>
      <w:r>
        <w:rPr>
          <w:spacing w:val="-2"/>
        </w:rPr>
        <w:t xml:space="preserve"> </w:t>
      </w:r>
      <w:r>
        <w:rPr>
          <w:spacing w:val="-1"/>
        </w:rPr>
        <w:t>депоније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rPr>
          <w:spacing w:val="-1"/>
        </w:rPr>
        <w:t>постројења</w:t>
      </w:r>
      <w:r>
        <w:rPr>
          <w:spacing w:val="-2"/>
        </w:rPr>
        <w:t xml:space="preserve"> за </w:t>
      </w:r>
      <w:r>
        <w:rPr>
          <w:spacing w:val="-1"/>
        </w:rPr>
        <w:t>сепарацију</w:t>
      </w:r>
      <w:r>
        <w:rPr>
          <w:spacing w:val="-4"/>
        </w:rPr>
        <w:t xml:space="preserve"> </w:t>
      </w:r>
      <w:r>
        <w:rPr>
          <w:spacing w:val="-1"/>
        </w:rPr>
        <w:t>отпада.</w:t>
      </w:r>
      <w:r>
        <w:rPr>
          <w:spacing w:val="-3"/>
        </w:rPr>
        <w:t xml:space="preserve"> </w:t>
      </w:r>
      <w:r>
        <w:rPr>
          <w:spacing w:val="-1"/>
        </w:rPr>
        <w:t>До</w:t>
      </w:r>
      <w:r>
        <w:rPr>
          <w:spacing w:val="-4"/>
        </w:rPr>
        <w:t xml:space="preserve"> </w:t>
      </w:r>
      <w:r>
        <w:rPr>
          <w:spacing w:val="-1"/>
        </w:rPr>
        <w:t>тада</w:t>
      </w:r>
      <w:r>
        <w:rPr>
          <w:spacing w:val="-4"/>
        </w:rPr>
        <w:t xml:space="preserve"> </w:t>
      </w:r>
      <w:r>
        <w:t>ће</w:t>
      </w:r>
      <w:r>
        <w:rPr>
          <w:spacing w:val="-4"/>
        </w:rPr>
        <w:t xml:space="preserve"> </w:t>
      </w:r>
      <w:r>
        <w:rPr>
          <w:spacing w:val="-2"/>
        </w:rPr>
        <w:t>се</w:t>
      </w:r>
      <w:r>
        <w:rPr>
          <w:spacing w:val="63"/>
        </w:rPr>
        <w:t xml:space="preserve"> </w:t>
      </w:r>
      <w:r>
        <w:rPr>
          <w:spacing w:val="-1"/>
        </w:rPr>
        <w:t>пратити</w:t>
      </w:r>
      <w:r>
        <w:rPr>
          <w:spacing w:val="4"/>
        </w:rPr>
        <w:t xml:space="preserve"> </w:t>
      </w:r>
      <w:r>
        <w:rPr>
          <w:spacing w:val="-1"/>
        </w:rPr>
        <w:t>морфолошки</w:t>
      </w:r>
      <w:r>
        <w:rPr>
          <w:spacing w:val="7"/>
        </w:rPr>
        <w:t xml:space="preserve"> </w:t>
      </w:r>
      <w:r>
        <w:t>састав</w:t>
      </w:r>
      <w:r>
        <w:rPr>
          <w:spacing w:val="3"/>
        </w:rPr>
        <w:t xml:space="preserve"> </w:t>
      </w:r>
      <w:r>
        <w:t>отпада</w:t>
      </w:r>
      <w:r>
        <w:rPr>
          <w:spacing w:val="7"/>
        </w:rPr>
        <w:t xml:space="preserve"> </w:t>
      </w:r>
      <w:r>
        <w:t>у</w:t>
      </w:r>
      <w:r>
        <w:rPr>
          <w:spacing w:val="11"/>
        </w:rPr>
        <w:t xml:space="preserve"> </w:t>
      </w:r>
      <w:r>
        <w:rPr>
          <w:spacing w:val="-1"/>
        </w:rPr>
        <w:t>члaницaмa</w:t>
      </w:r>
      <w:r>
        <w:rPr>
          <w:spacing w:val="8"/>
        </w:rPr>
        <w:t xml:space="preserve"> </w:t>
      </w:r>
      <w:r>
        <w:rPr>
          <w:spacing w:val="-2"/>
        </w:rPr>
        <w:t>Рeгиoнa,</w:t>
      </w:r>
      <w:r>
        <w:rPr>
          <w:spacing w:val="6"/>
        </w:rPr>
        <w:t xml:space="preserve"> </w:t>
      </w:r>
      <w:r>
        <w:t>како</w:t>
      </w:r>
      <w:r>
        <w:rPr>
          <w:spacing w:val="7"/>
        </w:rPr>
        <w:t xml:space="preserve"> </w:t>
      </w:r>
      <w:r>
        <w:t>би</w:t>
      </w:r>
      <w:r>
        <w:rPr>
          <w:spacing w:val="6"/>
        </w:rPr>
        <w:t xml:space="preserve"> </w:t>
      </w:r>
      <w:r>
        <w:t>се</w:t>
      </w:r>
      <w:r>
        <w:rPr>
          <w:spacing w:val="7"/>
        </w:rPr>
        <w:t xml:space="preserve"> </w:t>
      </w:r>
      <w:r>
        <w:rPr>
          <w:spacing w:val="-1"/>
        </w:rPr>
        <w:t>прорачунао</w:t>
      </w:r>
      <w:r>
        <w:rPr>
          <w:spacing w:val="7"/>
        </w:rPr>
        <w:t xml:space="preserve"> </w:t>
      </w:r>
      <w:r>
        <w:rPr>
          <w:spacing w:val="-1"/>
        </w:rPr>
        <w:t>потребан</w:t>
      </w:r>
      <w:r>
        <w:rPr>
          <w:spacing w:val="5"/>
        </w:rPr>
        <w:t xml:space="preserve"> </w:t>
      </w:r>
      <w:r>
        <w:rPr>
          <w:spacing w:val="-1"/>
        </w:rPr>
        <w:t>капацитет</w:t>
      </w:r>
      <w:r>
        <w:rPr>
          <w:spacing w:val="71"/>
        </w:rPr>
        <w:t xml:space="preserve"> </w:t>
      </w:r>
      <w:r>
        <w:rPr>
          <w:spacing w:val="-1"/>
        </w:rPr>
        <w:t>постројења</w:t>
      </w:r>
      <w:r>
        <w:rPr>
          <w:spacing w:val="46"/>
        </w:rPr>
        <w:t xml:space="preserve"> </w:t>
      </w:r>
      <w:r>
        <w:rPr>
          <w:spacing w:val="-2"/>
        </w:rPr>
        <w:t>за</w:t>
      </w:r>
      <w:r>
        <w:rPr>
          <w:spacing w:val="43"/>
        </w:rPr>
        <w:t xml:space="preserve"> </w:t>
      </w:r>
      <w:r>
        <w:rPr>
          <w:spacing w:val="-1"/>
        </w:rPr>
        <w:t>компостирање.</w:t>
      </w:r>
      <w:r>
        <w:rPr>
          <w:spacing w:val="47"/>
        </w:rPr>
        <w:t xml:space="preserve"> </w:t>
      </w:r>
      <w:r>
        <w:rPr>
          <w:spacing w:val="-1"/>
        </w:rPr>
        <w:t>Локација</w:t>
      </w:r>
      <w:r>
        <w:rPr>
          <w:spacing w:val="46"/>
        </w:rPr>
        <w:t xml:space="preserve"> </w:t>
      </w:r>
      <w:r>
        <w:rPr>
          <w:spacing w:val="-2"/>
        </w:rPr>
        <w:t>за</w:t>
      </w:r>
      <w:r>
        <w:rPr>
          <w:spacing w:val="46"/>
        </w:rPr>
        <w:t xml:space="preserve"> </w:t>
      </w:r>
      <w:r>
        <w:rPr>
          <w:spacing w:val="-1"/>
        </w:rPr>
        <w:t>изградњу</w:t>
      </w:r>
      <w:r>
        <w:rPr>
          <w:spacing w:val="46"/>
        </w:rPr>
        <w:t xml:space="preserve"> </w:t>
      </w:r>
      <w:r>
        <w:rPr>
          <w:spacing w:val="-1"/>
        </w:rPr>
        <w:t>постројења</w:t>
      </w:r>
      <w:r>
        <w:rPr>
          <w:spacing w:val="47"/>
        </w:rPr>
        <w:t xml:space="preserve"> </w:t>
      </w:r>
      <w:r>
        <w:rPr>
          <w:spacing w:val="-2"/>
        </w:rPr>
        <w:t>за</w:t>
      </w:r>
      <w:r>
        <w:rPr>
          <w:spacing w:val="43"/>
        </w:rPr>
        <w:t xml:space="preserve"> </w:t>
      </w:r>
      <w:r>
        <w:rPr>
          <w:spacing w:val="-1"/>
        </w:rPr>
        <w:t>компостирање</w:t>
      </w:r>
      <w:r>
        <w:rPr>
          <w:spacing w:val="43"/>
        </w:rPr>
        <w:t xml:space="preserve"> </w:t>
      </w:r>
      <w:r>
        <w:t>је</w:t>
      </w:r>
      <w:r>
        <w:rPr>
          <w:spacing w:val="43"/>
        </w:rPr>
        <w:t xml:space="preserve"> </w:t>
      </w:r>
      <w:r>
        <w:t>у</w:t>
      </w:r>
      <w:r>
        <w:rPr>
          <w:spacing w:val="46"/>
        </w:rPr>
        <w:t xml:space="preserve"> </w:t>
      </w:r>
      <w:r>
        <w:rPr>
          <w:spacing w:val="-2"/>
        </w:rPr>
        <w:t>оквиру</w:t>
      </w:r>
      <w:r>
        <w:rPr>
          <w:spacing w:val="61"/>
        </w:rPr>
        <w:t xml:space="preserve"> </w:t>
      </w:r>
      <w:r>
        <w:rPr>
          <w:spacing w:val="-1"/>
        </w:rPr>
        <w:t>Регионалног</w:t>
      </w:r>
      <w:r>
        <w:rPr>
          <w:spacing w:val="11"/>
        </w:rPr>
        <w:t xml:space="preserve"> </w:t>
      </w:r>
      <w:r>
        <w:rPr>
          <w:spacing w:val="-1"/>
        </w:rPr>
        <w:t>центра,</w:t>
      </w:r>
      <w:r>
        <w:rPr>
          <w:spacing w:val="10"/>
        </w:rPr>
        <w:t xml:space="preserve"> </w:t>
      </w:r>
      <w:r>
        <w:t>у</w:t>
      </w:r>
      <w:r>
        <w:rPr>
          <w:spacing w:val="6"/>
        </w:rPr>
        <w:t xml:space="preserve"> </w:t>
      </w:r>
      <w:r>
        <w:rPr>
          <w:spacing w:val="-1"/>
        </w:rPr>
        <w:t>близини</w:t>
      </w:r>
      <w:r>
        <w:rPr>
          <w:spacing w:val="10"/>
        </w:rPr>
        <w:t xml:space="preserve"> </w:t>
      </w:r>
      <w:r>
        <w:t>саме</w:t>
      </w:r>
      <w:r>
        <w:rPr>
          <w:spacing w:val="11"/>
        </w:rPr>
        <w:t xml:space="preserve"> </w:t>
      </w:r>
      <w:r>
        <w:rPr>
          <w:spacing w:val="-1"/>
        </w:rPr>
        <w:t>Регионалне</w:t>
      </w:r>
      <w:r>
        <w:rPr>
          <w:spacing w:val="11"/>
        </w:rPr>
        <w:t xml:space="preserve"> </w:t>
      </w:r>
      <w:r>
        <w:rPr>
          <w:spacing w:val="-1"/>
        </w:rPr>
        <w:t>депоније.</w:t>
      </w:r>
      <w:r>
        <w:rPr>
          <w:spacing w:val="10"/>
        </w:rPr>
        <w:t xml:space="preserve"> </w:t>
      </w:r>
      <w:r>
        <w:rPr>
          <w:spacing w:val="-1"/>
        </w:rPr>
        <w:t>Изградња</w:t>
      </w:r>
      <w:r>
        <w:rPr>
          <w:spacing w:val="9"/>
        </w:rPr>
        <w:t xml:space="preserve"> </w:t>
      </w:r>
      <w:r>
        <w:rPr>
          <w:spacing w:val="-1"/>
        </w:rPr>
        <w:t>постројења</w:t>
      </w:r>
      <w:r>
        <w:rPr>
          <w:spacing w:val="9"/>
        </w:rPr>
        <w:t xml:space="preserve"> </w:t>
      </w:r>
      <w:r>
        <w:rPr>
          <w:spacing w:val="-2"/>
        </w:rPr>
        <w:t>за</w:t>
      </w:r>
      <w:r>
        <w:rPr>
          <w:spacing w:val="11"/>
        </w:rPr>
        <w:t xml:space="preserve"> </w:t>
      </w:r>
      <w:r>
        <w:rPr>
          <w:spacing w:val="-1"/>
        </w:rPr>
        <w:t>третман</w:t>
      </w:r>
      <w:r>
        <w:rPr>
          <w:spacing w:val="41"/>
        </w:rPr>
        <w:t xml:space="preserve"> </w:t>
      </w:r>
      <w:r>
        <w:rPr>
          <w:spacing w:val="-1"/>
        </w:rPr>
        <w:t>биоразградивог</w:t>
      </w:r>
      <w:r>
        <w:rPr>
          <w:spacing w:val="57"/>
        </w:rPr>
        <w:t xml:space="preserve"> </w:t>
      </w:r>
      <w:r>
        <w:t>отпада</w:t>
      </w:r>
      <w:r>
        <w:rPr>
          <w:spacing w:val="52"/>
        </w:rPr>
        <w:t xml:space="preserve"> </w:t>
      </w:r>
      <w:r>
        <w:t>на</w:t>
      </w:r>
      <w:r>
        <w:rPr>
          <w:spacing w:val="57"/>
        </w:rPr>
        <w:t xml:space="preserve"> </w:t>
      </w:r>
      <w:r>
        <w:rPr>
          <w:spacing w:val="-1"/>
        </w:rPr>
        <w:t>принципу</w:t>
      </w:r>
      <w:r>
        <w:rPr>
          <w:spacing w:val="55"/>
        </w:rPr>
        <w:t xml:space="preserve"> </w:t>
      </w:r>
      <w:r>
        <w:rPr>
          <w:spacing w:val="-1"/>
        </w:rPr>
        <w:t>био-стабилизације</w:t>
      </w:r>
      <w:r>
        <w:rPr>
          <w:spacing w:val="55"/>
        </w:rPr>
        <w:t xml:space="preserve"> </w:t>
      </w:r>
      <w:r>
        <w:t>је</w:t>
      </w:r>
      <w:r>
        <w:rPr>
          <w:spacing w:val="53"/>
        </w:rPr>
        <w:t xml:space="preserve"> </w:t>
      </w:r>
      <w:r>
        <w:t>једна</w:t>
      </w:r>
      <w:r>
        <w:rPr>
          <w:spacing w:val="56"/>
        </w:rPr>
        <w:t xml:space="preserve"> </w:t>
      </w:r>
      <w:r>
        <w:t>од</w:t>
      </w:r>
      <w:r>
        <w:rPr>
          <w:spacing w:val="55"/>
        </w:rPr>
        <w:t xml:space="preserve"> </w:t>
      </w:r>
      <w:r>
        <w:rPr>
          <w:spacing w:val="-1"/>
        </w:rPr>
        <w:t>већих</w:t>
      </w:r>
      <w:r>
        <w:rPr>
          <w:spacing w:val="58"/>
        </w:rPr>
        <w:t xml:space="preserve"> </w:t>
      </w:r>
      <w:r>
        <w:rPr>
          <w:spacing w:val="-1"/>
        </w:rPr>
        <w:t>инвестиција</w:t>
      </w:r>
      <w:r>
        <w:rPr>
          <w:spacing w:val="58"/>
        </w:rPr>
        <w:t xml:space="preserve"> </w:t>
      </w:r>
      <w:r>
        <w:rPr>
          <w:spacing w:val="-2"/>
        </w:rPr>
        <w:t>за</w:t>
      </w:r>
      <w:r>
        <w:rPr>
          <w:spacing w:val="58"/>
        </w:rPr>
        <w:t xml:space="preserve"> </w:t>
      </w:r>
      <w:r>
        <w:rPr>
          <w:spacing w:val="-1"/>
        </w:rPr>
        <w:t>успешно</w:t>
      </w:r>
      <w:r>
        <w:rPr>
          <w:spacing w:val="49"/>
        </w:rPr>
        <w:t xml:space="preserve"> </w:t>
      </w:r>
      <w:r>
        <w:rPr>
          <w:spacing w:val="-1"/>
        </w:rPr>
        <w:t>спровођење</w:t>
      </w:r>
      <w:r>
        <w:rPr>
          <w:spacing w:val="41"/>
        </w:rPr>
        <w:t xml:space="preserve"> </w:t>
      </w:r>
      <w:r>
        <w:rPr>
          <w:spacing w:val="-1"/>
        </w:rPr>
        <w:t>плана</w:t>
      </w:r>
      <w:r>
        <w:rPr>
          <w:spacing w:val="41"/>
        </w:rPr>
        <w:t xml:space="preserve"> </w:t>
      </w:r>
      <w:r>
        <w:rPr>
          <w:spacing w:val="-2"/>
        </w:rPr>
        <w:t>за</w:t>
      </w:r>
      <w:r>
        <w:rPr>
          <w:spacing w:val="41"/>
        </w:rPr>
        <w:t xml:space="preserve"> </w:t>
      </w:r>
      <w:r>
        <w:rPr>
          <w:spacing w:val="-1"/>
        </w:rPr>
        <w:t>смањење</w:t>
      </w:r>
      <w:r>
        <w:rPr>
          <w:spacing w:val="38"/>
        </w:rPr>
        <w:t xml:space="preserve"> </w:t>
      </w:r>
      <w:r>
        <w:rPr>
          <w:spacing w:val="-1"/>
        </w:rPr>
        <w:t>депоноване</w:t>
      </w:r>
      <w:r>
        <w:rPr>
          <w:spacing w:val="38"/>
        </w:rPr>
        <w:t xml:space="preserve"> </w:t>
      </w:r>
      <w:r>
        <w:rPr>
          <w:spacing w:val="-1"/>
        </w:rPr>
        <w:t>количине</w:t>
      </w:r>
      <w:r>
        <w:rPr>
          <w:spacing w:val="40"/>
        </w:rPr>
        <w:t xml:space="preserve"> </w:t>
      </w:r>
      <w:r>
        <w:rPr>
          <w:spacing w:val="-1"/>
        </w:rPr>
        <w:t>биоразградивог</w:t>
      </w:r>
      <w:r>
        <w:rPr>
          <w:spacing w:val="44"/>
        </w:rPr>
        <w:t xml:space="preserve"> </w:t>
      </w:r>
      <w:r>
        <w:rPr>
          <w:spacing w:val="-1"/>
        </w:rPr>
        <w:t>отпада</w:t>
      </w:r>
      <w:r>
        <w:rPr>
          <w:spacing w:val="45"/>
        </w:rPr>
        <w:t xml:space="preserve"> </w:t>
      </w:r>
      <w:r>
        <w:t>на</w:t>
      </w:r>
      <w:r>
        <w:rPr>
          <w:spacing w:val="38"/>
        </w:rPr>
        <w:t xml:space="preserve"> </w:t>
      </w:r>
      <w:r>
        <w:rPr>
          <w:spacing w:val="-1"/>
        </w:rPr>
        <w:t>регионалном</w:t>
      </w:r>
      <w:r>
        <w:rPr>
          <w:spacing w:val="51"/>
        </w:rPr>
        <w:t xml:space="preserve"> </w:t>
      </w:r>
      <w:r>
        <w:rPr>
          <w:spacing w:val="-1"/>
        </w:rPr>
        <w:t>нивоу.</w:t>
      </w:r>
      <w:r>
        <w:rPr>
          <w:spacing w:val="21"/>
        </w:rPr>
        <w:t xml:space="preserve"> </w:t>
      </w:r>
      <w:r>
        <w:rPr>
          <w:spacing w:val="-1"/>
        </w:rPr>
        <w:t>Основни</w:t>
      </w:r>
      <w:r>
        <w:rPr>
          <w:spacing w:val="19"/>
        </w:rPr>
        <w:t xml:space="preserve"> </w:t>
      </w:r>
      <w:r>
        <w:rPr>
          <w:spacing w:val="-1"/>
        </w:rPr>
        <w:t>предуслов</w:t>
      </w:r>
      <w:r>
        <w:rPr>
          <w:spacing w:val="17"/>
        </w:rPr>
        <w:t xml:space="preserve"> </w:t>
      </w:r>
      <w:r>
        <w:t>је</w:t>
      </w:r>
      <w:r>
        <w:rPr>
          <w:spacing w:val="19"/>
        </w:rPr>
        <w:t xml:space="preserve"> </w:t>
      </w:r>
      <w:r>
        <w:t>да</w:t>
      </w:r>
      <w:r>
        <w:rPr>
          <w:spacing w:val="17"/>
        </w:rPr>
        <w:t xml:space="preserve"> </w:t>
      </w:r>
      <w:r>
        <w:t>се</w:t>
      </w:r>
      <w:r>
        <w:rPr>
          <w:spacing w:val="19"/>
        </w:rPr>
        <w:t xml:space="preserve"> </w:t>
      </w:r>
      <w:r>
        <w:rPr>
          <w:spacing w:val="-1"/>
        </w:rPr>
        <w:t>дефинише</w:t>
      </w:r>
      <w:r>
        <w:rPr>
          <w:spacing w:val="17"/>
        </w:rPr>
        <w:t xml:space="preserve"> </w:t>
      </w:r>
      <w:r>
        <w:rPr>
          <w:spacing w:val="-1"/>
        </w:rPr>
        <w:t>међуопштински</w:t>
      </w:r>
      <w:r>
        <w:rPr>
          <w:spacing w:val="19"/>
        </w:rPr>
        <w:t xml:space="preserve"> </w:t>
      </w:r>
      <w:r>
        <w:rPr>
          <w:spacing w:val="-1"/>
        </w:rPr>
        <w:t>споразум</w:t>
      </w:r>
      <w:r>
        <w:rPr>
          <w:spacing w:val="20"/>
        </w:rPr>
        <w:t xml:space="preserve"> </w:t>
      </w:r>
      <w:r>
        <w:t>у</w:t>
      </w:r>
      <w:r>
        <w:rPr>
          <w:spacing w:val="17"/>
        </w:rPr>
        <w:t xml:space="preserve"> </w:t>
      </w:r>
      <w:r>
        <w:rPr>
          <w:spacing w:val="-1"/>
        </w:rPr>
        <w:t>којем</w:t>
      </w:r>
      <w:r>
        <w:rPr>
          <w:spacing w:val="18"/>
        </w:rPr>
        <w:t xml:space="preserve"> </w:t>
      </w:r>
      <w:r>
        <w:t>би</w:t>
      </w:r>
      <w:r>
        <w:rPr>
          <w:spacing w:val="19"/>
        </w:rPr>
        <w:t xml:space="preserve"> </w:t>
      </w:r>
      <w:r>
        <w:rPr>
          <w:spacing w:val="-1"/>
        </w:rPr>
        <w:t>сви</w:t>
      </w:r>
      <w:r>
        <w:rPr>
          <w:spacing w:val="16"/>
        </w:rPr>
        <w:t xml:space="preserve"> </w:t>
      </w:r>
      <w:r>
        <w:rPr>
          <w:spacing w:val="-1"/>
        </w:rPr>
        <w:t>финансијски</w:t>
      </w:r>
      <w:r>
        <w:rPr>
          <w:spacing w:val="17"/>
        </w:rPr>
        <w:t xml:space="preserve"> </w:t>
      </w:r>
      <w:r>
        <w:t>и</w:t>
      </w:r>
      <w:r>
        <w:rPr>
          <w:spacing w:val="65"/>
        </w:rPr>
        <w:t xml:space="preserve"> </w:t>
      </w:r>
      <w:r>
        <w:rPr>
          <w:spacing w:val="-1"/>
        </w:rPr>
        <w:t>институционални</w:t>
      </w:r>
      <w:r>
        <w:rPr>
          <w:spacing w:val="-3"/>
        </w:rPr>
        <w:t xml:space="preserve"> </w:t>
      </w:r>
      <w:r>
        <w:rPr>
          <w:spacing w:val="-1"/>
        </w:rPr>
        <w:t>аспекти,</w:t>
      </w:r>
      <w:r>
        <w:rPr>
          <w:spacing w:val="-3"/>
        </w:rPr>
        <w:t xml:space="preserve"> </w:t>
      </w:r>
      <w:r>
        <w:rPr>
          <w:spacing w:val="-1"/>
        </w:rPr>
        <w:t>укључујући</w:t>
      </w:r>
      <w:r>
        <w:rPr>
          <w:spacing w:val="-3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rPr>
          <w:spacing w:val="-1"/>
        </w:rPr>
        <w:t>одговорности</w:t>
      </w:r>
      <w:r>
        <w:rPr>
          <w:spacing w:val="-3"/>
        </w:rPr>
        <w:t xml:space="preserve"> </w:t>
      </w:r>
      <w:r>
        <w:rPr>
          <w:spacing w:val="-2"/>
        </w:rPr>
        <w:t xml:space="preserve">свих </w:t>
      </w:r>
      <w:r>
        <w:rPr>
          <w:spacing w:val="-1"/>
        </w:rPr>
        <w:t>учесника</w:t>
      </w:r>
      <w:r>
        <w:rPr>
          <w:spacing w:val="-2"/>
        </w:rPr>
        <w:t xml:space="preserve"> </w:t>
      </w:r>
      <w:r>
        <w:t>у</w:t>
      </w:r>
      <w:r>
        <w:rPr>
          <w:spacing w:val="-4"/>
        </w:rPr>
        <w:t xml:space="preserve"> </w:t>
      </w:r>
      <w:r>
        <w:rPr>
          <w:spacing w:val="-1"/>
        </w:rPr>
        <w:t>регионалном систему</w:t>
      </w:r>
      <w:r>
        <w:rPr>
          <w:spacing w:val="-4"/>
        </w:rPr>
        <w:t xml:space="preserve"> </w:t>
      </w:r>
      <w:r>
        <w:rPr>
          <w:spacing w:val="-1"/>
        </w:rPr>
        <w:t>управљања</w:t>
      </w:r>
      <w:r>
        <w:rPr>
          <w:spacing w:val="77"/>
        </w:rPr>
        <w:t xml:space="preserve"> </w:t>
      </w:r>
      <w:r>
        <w:rPr>
          <w:spacing w:val="-1"/>
        </w:rPr>
        <w:t>отпадом били</w:t>
      </w:r>
      <w:r>
        <w:t xml:space="preserve"> јасно</w:t>
      </w:r>
      <w:r>
        <w:rPr>
          <w:spacing w:val="-2"/>
        </w:rPr>
        <w:t xml:space="preserve"> </w:t>
      </w:r>
      <w:r>
        <w:rPr>
          <w:spacing w:val="-1"/>
        </w:rPr>
        <w:t>дефинисани.</w:t>
      </w:r>
    </w:p>
    <w:p w:rsidR="00350147" w:rsidRDefault="00350147">
      <w:pPr>
        <w:spacing w:before="10"/>
        <w:rPr>
          <w:rFonts w:ascii="Arial" w:eastAsia="Arial" w:hAnsi="Arial" w:cs="Arial"/>
          <w:sz w:val="20"/>
          <w:szCs w:val="20"/>
        </w:rPr>
      </w:pPr>
    </w:p>
    <w:p w:rsidR="00350147" w:rsidRDefault="00D03FDC">
      <w:pPr>
        <w:pStyle w:val="Heading2"/>
        <w:numPr>
          <w:ilvl w:val="1"/>
          <w:numId w:val="13"/>
        </w:numPr>
        <w:tabs>
          <w:tab w:val="left" w:pos="695"/>
        </w:tabs>
        <w:jc w:val="both"/>
        <w:rPr>
          <w:rFonts w:cs="Arial"/>
          <w:b w:val="0"/>
          <w:bCs w:val="0"/>
        </w:rPr>
      </w:pPr>
      <w:bookmarkStart w:id="39" w:name="_bookmark39"/>
      <w:bookmarkEnd w:id="39"/>
      <w:r w:rsidRPr="00BD2CC5">
        <w:rPr>
          <w:spacing w:val="-1"/>
        </w:rPr>
        <w:t>Упрaвљaњe</w:t>
      </w:r>
      <w:r w:rsidRPr="00BD2CC5">
        <w:rPr>
          <w:spacing w:val="2"/>
        </w:rPr>
        <w:t xml:space="preserve"> </w:t>
      </w:r>
      <w:r w:rsidRPr="00BD2CC5">
        <w:rPr>
          <w:spacing w:val="-1"/>
        </w:rPr>
        <w:t>пoсeбним</w:t>
      </w:r>
      <w:r w:rsidRPr="00BD2CC5">
        <w:t xml:space="preserve"> </w:t>
      </w:r>
      <w:r w:rsidRPr="00BD2CC5">
        <w:rPr>
          <w:spacing w:val="-1"/>
        </w:rPr>
        <w:t>тoкoвимa</w:t>
      </w:r>
      <w:r w:rsidRPr="00BD2CC5">
        <w:rPr>
          <w:spacing w:val="1"/>
        </w:rPr>
        <w:t xml:space="preserve"> </w:t>
      </w:r>
      <w:r w:rsidRPr="00BD2CC5">
        <w:t>oтпaдa</w:t>
      </w:r>
    </w:p>
    <w:p w:rsidR="00350147" w:rsidRDefault="00D03FDC">
      <w:pPr>
        <w:pStyle w:val="BodyText"/>
        <w:spacing w:before="119"/>
        <w:ind w:left="118" w:right="234" w:firstLine="0"/>
        <w:jc w:val="both"/>
      </w:pPr>
      <w:r>
        <w:rPr>
          <w:spacing w:val="-1"/>
        </w:rPr>
        <w:t>Отпад</w:t>
      </w:r>
      <w:r>
        <w:rPr>
          <w:spacing w:val="-7"/>
        </w:rPr>
        <w:t xml:space="preserve"> </w:t>
      </w:r>
      <w:r>
        <w:rPr>
          <w:spacing w:val="-1"/>
        </w:rPr>
        <w:t>посебних</w:t>
      </w:r>
      <w:r>
        <w:rPr>
          <w:spacing w:val="-7"/>
        </w:rPr>
        <w:t xml:space="preserve"> </w:t>
      </w:r>
      <w:r>
        <w:rPr>
          <w:spacing w:val="-1"/>
        </w:rPr>
        <w:t>токова,</w:t>
      </w:r>
      <w:r>
        <w:rPr>
          <w:spacing w:val="-6"/>
        </w:rPr>
        <w:t xml:space="preserve"> </w:t>
      </w:r>
      <w:r>
        <w:rPr>
          <w:spacing w:val="-1"/>
        </w:rPr>
        <w:t>нарочито</w:t>
      </w:r>
      <w:r>
        <w:rPr>
          <w:spacing w:val="-4"/>
        </w:rPr>
        <w:t xml:space="preserve"> </w:t>
      </w:r>
      <w:r>
        <w:rPr>
          <w:spacing w:val="-1"/>
        </w:rPr>
        <w:t>уколико</w:t>
      </w:r>
      <w:r>
        <w:rPr>
          <w:spacing w:val="-4"/>
        </w:rPr>
        <w:t xml:space="preserve"> </w:t>
      </w:r>
      <w:r>
        <w:rPr>
          <w:spacing w:val="-2"/>
        </w:rPr>
        <w:t>има</w:t>
      </w:r>
      <w:r>
        <w:rPr>
          <w:spacing w:val="-7"/>
        </w:rPr>
        <w:t xml:space="preserve"> </w:t>
      </w:r>
      <w:r>
        <w:rPr>
          <w:spacing w:val="-1"/>
        </w:rPr>
        <w:t>карактеристике</w:t>
      </w:r>
      <w:r>
        <w:rPr>
          <w:spacing w:val="-7"/>
        </w:rPr>
        <w:t xml:space="preserve"> </w:t>
      </w:r>
      <w:r>
        <w:rPr>
          <w:spacing w:val="-1"/>
        </w:rPr>
        <w:t>опасног</w:t>
      </w:r>
      <w:r>
        <w:rPr>
          <w:spacing w:val="-4"/>
        </w:rPr>
        <w:t xml:space="preserve"> </w:t>
      </w:r>
      <w:r>
        <w:rPr>
          <w:spacing w:val="-1"/>
        </w:rPr>
        <w:t>отпада,</w:t>
      </w:r>
      <w:r>
        <w:rPr>
          <w:spacing w:val="-3"/>
        </w:rPr>
        <w:t xml:space="preserve"> </w:t>
      </w:r>
      <w:r>
        <w:t>не</w:t>
      </w:r>
      <w:r>
        <w:rPr>
          <w:spacing w:val="-7"/>
        </w:rPr>
        <w:t xml:space="preserve"> </w:t>
      </w:r>
      <w:r>
        <w:t>сме</w:t>
      </w:r>
      <w:r>
        <w:rPr>
          <w:spacing w:val="-7"/>
        </w:rPr>
        <w:t xml:space="preserve"> </w:t>
      </w:r>
      <w:r>
        <w:t>се</w:t>
      </w:r>
      <w:r>
        <w:rPr>
          <w:spacing w:val="-7"/>
        </w:rPr>
        <w:t xml:space="preserve"> </w:t>
      </w:r>
      <w:r>
        <w:rPr>
          <w:spacing w:val="-1"/>
        </w:rPr>
        <w:t>мешати</w:t>
      </w:r>
      <w:r>
        <w:rPr>
          <w:spacing w:val="-5"/>
        </w:rPr>
        <w:t xml:space="preserve"> </w:t>
      </w:r>
      <w:r>
        <w:t>са</w:t>
      </w:r>
      <w:r>
        <w:rPr>
          <w:spacing w:val="71"/>
        </w:rPr>
        <w:t xml:space="preserve"> </w:t>
      </w:r>
      <w:r>
        <w:rPr>
          <w:spacing w:val="-1"/>
        </w:rPr>
        <w:t>комуналним</w:t>
      </w:r>
      <w:r>
        <w:rPr>
          <w:spacing w:val="6"/>
        </w:rPr>
        <w:t xml:space="preserve"> </w:t>
      </w:r>
      <w:r>
        <w:rPr>
          <w:spacing w:val="-2"/>
        </w:rPr>
        <w:t>отпадом</w:t>
      </w:r>
      <w:r>
        <w:rPr>
          <w:spacing w:val="6"/>
        </w:rPr>
        <w:t xml:space="preserve"> </w:t>
      </w:r>
      <w:r>
        <w:rPr>
          <w:spacing w:val="-1"/>
        </w:rPr>
        <w:t>нити</w:t>
      </w:r>
      <w:r>
        <w:rPr>
          <w:spacing w:val="4"/>
        </w:rPr>
        <w:t xml:space="preserve"> </w:t>
      </w:r>
      <w:r>
        <w:rPr>
          <w:spacing w:val="-1"/>
        </w:rPr>
        <w:t>заједно</w:t>
      </w:r>
      <w:r>
        <w:rPr>
          <w:spacing w:val="5"/>
        </w:rPr>
        <w:t xml:space="preserve"> </w:t>
      </w:r>
      <w:r>
        <w:t>са</w:t>
      </w:r>
      <w:r>
        <w:rPr>
          <w:spacing w:val="2"/>
        </w:rPr>
        <w:t xml:space="preserve"> </w:t>
      </w:r>
      <w:r>
        <w:rPr>
          <w:spacing w:val="-1"/>
        </w:rPr>
        <w:t>њим</w:t>
      </w:r>
      <w:r>
        <w:rPr>
          <w:spacing w:val="4"/>
        </w:rPr>
        <w:t xml:space="preserve"> </w:t>
      </w:r>
      <w:r>
        <w:rPr>
          <w:spacing w:val="-1"/>
        </w:rPr>
        <w:t>одлагати.</w:t>
      </w:r>
      <w:r>
        <w:rPr>
          <w:spacing w:val="6"/>
        </w:rPr>
        <w:t xml:space="preserve"> </w:t>
      </w:r>
      <w:r>
        <w:rPr>
          <w:spacing w:val="-1"/>
        </w:rPr>
        <w:t>Управљање</w:t>
      </w:r>
      <w:r>
        <w:rPr>
          <w:spacing w:val="5"/>
        </w:rPr>
        <w:t xml:space="preserve"> </w:t>
      </w:r>
      <w:r>
        <w:rPr>
          <w:spacing w:val="-2"/>
        </w:rPr>
        <w:t>свим</w:t>
      </w:r>
      <w:r>
        <w:rPr>
          <w:spacing w:val="4"/>
        </w:rPr>
        <w:t xml:space="preserve"> </w:t>
      </w:r>
      <w:r>
        <w:rPr>
          <w:spacing w:val="-1"/>
        </w:rPr>
        <w:t>посебним</w:t>
      </w:r>
      <w:r>
        <w:rPr>
          <w:spacing w:val="6"/>
        </w:rPr>
        <w:t xml:space="preserve"> </w:t>
      </w:r>
      <w:r>
        <w:rPr>
          <w:spacing w:val="-1"/>
        </w:rPr>
        <w:t>токовима</w:t>
      </w:r>
      <w:r>
        <w:rPr>
          <w:spacing w:val="5"/>
        </w:rPr>
        <w:t xml:space="preserve"> </w:t>
      </w:r>
      <w:r>
        <w:rPr>
          <w:spacing w:val="-1"/>
        </w:rPr>
        <w:t>отпада,</w:t>
      </w:r>
      <w:r>
        <w:rPr>
          <w:spacing w:val="45"/>
        </w:rPr>
        <w:t xml:space="preserve"> </w:t>
      </w:r>
      <w:r>
        <w:t>који</w:t>
      </w:r>
      <w:r>
        <w:rPr>
          <w:spacing w:val="35"/>
        </w:rPr>
        <w:t xml:space="preserve"> </w:t>
      </w:r>
      <w:r>
        <w:t>не</w:t>
      </w:r>
      <w:r>
        <w:rPr>
          <w:spacing w:val="31"/>
        </w:rPr>
        <w:t xml:space="preserve"> </w:t>
      </w:r>
      <w:r>
        <w:rPr>
          <w:spacing w:val="-1"/>
        </w:rPr>
        <w:t>треба</w:t>
      </w:r>
      <w:r>
        <w:rPr>
          <w:spacing w:val="34"/>
        </w:rPr>
        <w:t xml:space="preserve"> </w:t>
      </w:r>
      <w:r>
        <w:rPr>
          <w:spacing w:val="-2"/>
        </w:rPr>
        <w:t>или</w:t>
      </w:r>
      <w:r>
        <w:rPr>
          <w:spacing w:val="33"/>
        </w:rPr>
        <w:t xml:space="preserve"> </w:t>
      </w:r>
      <w:r>
        <w:t>се</w:t>
      </w:r>
      <w:r>
        <w:rPr>
          <w:spacing w:val="34"/>
        </w:rPr>
        <w:t xml:space="preserve"> </w:t>
      </w:r>
      <w:r>
        <w:t>на</w:t>
      </w:r>
      <w:r>
        <w:rPr>
          <w:spacing w:val="33"/>
        </w:rPr>
        <w:t xml:space="preserve"> </w:t>
      </w:r>
      <w:r>
        <w:rPr>
          <w:spacing w:val="-2"/>
        </w:rPr>
        <w:t>основу</w:t>
      </w:r>
      <w:r>
        <w:rPr>
          <w:spacing w:val="37"/>
        </w:rPr>
        <w:t xml:space="preserve"> </w:t>
      </w:r>
      <w:r>
        <w:rPr>
          <w:spacing w:val="-1"/>
        </w:rPr>
        <w:t>законских</w:t>
      </w:r>
      <w:r>
        <w:rPr>
          <w:spacing w:val="34"/>
        </w:rPr>
        <w:t xml:space="preserve"> </w:t>
      </w:r>
      <w:r>
        <w:rPr>
          <w:spacing w:val="-1"/>
        </w:rPr>
        <w:t>одредби</w:t>
      </w:r>
      <w:r>
        <w:rPr>
          <w:spacing w:val="35"/>
        </w:rPr>
        <w:t xml:space="preserve"> </w:t>
      </w:r>
      <w:r>
        <w:t>не</w:t>
      </w:r>
      <w:r>
        <w:rPr>
          <w:spacing w:val="33"/>
        </w:rPr>
        <w:t xml:space="preserve"> </w:t>
      </w:r>
      <w:r>
        <w:t>сме</w:t>
      </w:r>
      <w:r>
        <w:rPr>
          <w:spacing w:val="34"/>
        </w:rPr>
        <w:t xml:space="preserve"> </w:t>
      </w:r>
      <w:r>
        <w:rPr>
          <w:spacing w:val="-1"/>
        </w:rPr>
        <w:t>депоновати,</w:t>
      </w:r>
      <w:r>
        <w:rPr>
          <w:spacing w:val="35"/>
        </w:rPr>
        <w:t xml:space="preserve"> </w:t>
      </w:r>
      <w:r>
        <w:rPr>
          <w:spacing w:val="-1"/>
        </w:rPr>
        <w:t>могуће</w:t>
      </w:r>
      <w:r>
        <w:rPr>
          <w:spacing w:val="32"/>
        </w:rPr>
        <w:t xml:space="preserve"> </w:t>
      </w:r>
      <w:r>
        <w:t>је</w:t>
      </w:r>
      <w:r>
        <w:rPr>
          <w:spacing w:val="34"/>
        </w:rPr>
        <w:t xml:space="preserve"> </w:t>
      </w:r>
      <w:r>
        <w:rPr>
          <w:spacing w:val="-1"/>
        </w:rPr>
        <w:t>организовати</w:t>
      </w:r>
      <w:r>
        <w:rPr>
          <w:spacing w:val="61"/>
        </w:rPr>
        <w:t xml:space="preserve"> </w:t>
      </w:r>
      <w:r>
        <w:rPr>
          <w:spacing w:val="-1"/>
        </w:rPr>
        <w:t>сакупљањем</w:t>
      </w:r>
      <w:r>
        <w:rPr>
          <w:spacing w:val="37"/>
        </w:rPr>
        <w:t xml:space="preserve"> </w:t>
      </w:r>
      <w:r>
        <w:t>у</w:t>
      </w:r>
      <w:r>
        <w:rPr>
          <w:spacing w:val="36"/>
        </w:rPr>
        <w:t xml:space="preserve"> </w:t>
      </w:r>
      <w:r>
        <w:rPr>
          <w:spacing w:val="-1"/>
        </w:rPr>
        <w:t>рециклажним</w:t>
      </w:r>
      <w:r>
        <w:rPr>
          <w:spacing w:val="40"/>
        </w:rPr>
        <w:t xml:space="preserve"> </w:t>
      </w:r>
      <w:r>
        <w:rPr>
          <w:spacing w:val="-1"/>
        </w:rPr>
        <w:t>двориштима,</w:t>
      </w:r>
      <w:r>
        <w:rPr>
          <w:spacing w:val="38"/>
        </w:rPr>
        <w:t xml:space="preserve"> </w:t>
      </w:r>
      <w:r>
        <w:rPr>
          <w:spacing w:val="-1"/>
        </w:rPr>
        <w:t>трансфер</w:t>
      </w:r>
      <w:r>
        <w:rPr>
          <w:spacing w:val="37"/>
        </w:rPr>
        <w:t xml:space="preserve"> </w:t>
      </w:r>
      <w:r>
        <w:rPr>
          <w:spacing w:val="-1"/>
        </w:rPr>
        <w:t>станици</w:t>
      </w:r>
      <w:r>
        <w:rPr>
          <w:spacing w:val="36"/>
        </w:rPr>
        <w:t xml:space="preserve"> </w:t>
      </w:r>
      <w:r>
        <w:rPr>
          <w:spacing w:val="-2"/>
        </w:rPr>
        <w:t>или</w:t>
      </w:r>
      <w:r>
        <w:rPr>
          <w:spacing w:val="39"/>
        </w:rPr>
        <w:t xml:space="preserve"> </w:t>
      </w:r>
      <w:r>
        <w:rPr>
          <w:spacing w:val="-1"/>
        </w:rPr>
        <w:t>издвајањем</w:t>
      </w:r>
      <w:r>
        <w:rPr>
          <w:spacing w:val="37"/>
        </w:rPr>
        <w:t xml:space="preserve"> </w:t>
      </w:r>
      <w:r>
        <w:rPr>
          <w:spacing w:val="-2"/>
        </w:rPr>
        <w:t>на</w:t>
      </w:r>
      <w:r>
        <w:rPr>
          <w:spacing w:val="38"/>
        </w:rPr>
        <w:t xml:space="preserve"> </w:t>
      </w:r>
      <w:r>
        <w:rPr>
          <w:spacing w:val="-1"/>
        </w:rPr>
        <w:t>линији</w:t>
      </w:r>
      <w:r>
        <w:rPr>
          <w:spacing w:val="38"/>
        </w:rPr>
        <w:t xml:space="preserve"> </w:t>
      </w:r>
      <w:r>
        <w:rPr>
          <w:spacing w:val="-2"/>
        </w:rPr>
        <w:t>за</w:t>
      </w:r>
      <w:r>
        <w:rPr>
          <w:spacing w:val="38"/>
        </w:rPr>
        <w:t xml:space="preserve"> </w:t>
      </w:r>
      <w:r>
        <w:rPr>
          <w:spacing w:val="-1"/>
        </w:rPr>
        <w:t>сепарацију</w:t>
      </w:r>
      <w:r>
        <w:rPr>
          <w:spacing w:val="36"/>
        </w:rPr>
        <w:t xml:space="preserve"> </w:t>
      </w:r>
      <w:r>
        <w:t>у</w:t>
      </w:r>
      <w:r>
        <w:rPr>
          <w:spacing w:val="67"/>
        </w:rPr>
        <w:t xml:space="preserve"> </w:t>
      </w:r>
      <w:r>
        <w:t>самом</w:t>
      </w:r>
      <w:r>
        <w:rPr>
          <w:spacing w:val="28"/>
        </w:rPr>
        <w:t xml:space="preserve"> </w:t>
      </w:r>
      <w:r>
        <w:rPr>
          <w:spacing w:val="-1"/>
        </w:rPr>
        <w:t>Регионалном</w:t>
      </w:r>
      <w:r>
        <w:rPr>
          <w:spacing w:val="30"/>
        </w:rPr>
        <w:t xml:space="preserve"> </w:t>
      </w:r>
      <w:r>
        <w:rPr>
          <w:spacing w:val="-1"/>
        </w:rPr>
        <w:t>центру</w:t>
      </w:r>
      <w:r>
        <w:rPr>
          <w:spacing w:val="29"/>
        </w:rPr>
        <w:t xml:space="preserve"> </w:t>
      </w:r>
      <w:r>
        <w:rPr>
          <w:spacing w:val="-2"/>
        </w:rPr>
        <w:t>за</w:t>
      </w:r>
      <w:r>
        <w:rPr>
          <w:spacing w:val="29"/>
        </w:rPr>
        <w:t xml:space="preserve"> </w:t>
      </w:r>
      <w:r>
        <w:rPr>
          <w:spacing w:val="-1"/>
        </w:rPr>
        <w:t>управљање</w:t>
      </w:r>
      <w:r>
        <w:rPr>
          <w:spacing w:val="26"/>
        </w:rPr>
        <w:t xml:space="preserve"> </w:t>
      </w:r>
      <w:r>
        <w:rPr>
          <w:spacing w:val="-1"/>
        </w:rPr>
        <w:t>отпадом,</w:t>
      </w:r>
      <w:r>
        <w:rPr>
          <w:spacing w:val="28"/>
        </w:rPr>
        <w:t xml:space="preserve"> </w:t>
      </w:r>
      <w:r>
        <w:rPr>
          <w:spacing w:val="-1"/>
        </w:rPr>
        <w:t>одакле</w:t>
      </w:r>
      <w:r>
        <w:rPr>
          <w:spacing w:val="29"/>
        </w:rPr>
        <w:t xml:space="preserve"> </w:t>
      </w:r>
      <w:r>
        <w:t>би</w:t>
      </w:r>
      <w:r>
        <w:rPr>
          <w:spacing w:val="28"/>
        </w:rPr>
        <w:t xml:space="preserve"> </w:t>
      </w:r>
      <w:r>
        <w:rPr>
          <w:spacing w:val="-1"/>
        </w:rPr>
        <w:t>их</w:t>
      </w:r>
      <w:r>
        <w:rPr>
          <w:spacing w:val="29"/>
        </w:rPr>
        <w:t xml:space="preserve"> </w:t>
      </w:r>
      <w:r>
        <w:rPr>
          <w:spacing w:val="-1"/>
        </w:rPr>
        <w:t>заинтересоване</w:t>
      </w:r>
      <w:r>
        <w:rPr>
          <w:spacing w:val="29"/>
        </w:rPr>
        <w:t xml:space="preserve"> </w:t>
      </w:r>
      <w:r>
        <w:rPr>
          <w:spacing w:val="-1"/>
        </w:rPr>
        <w:t>организације</w:t>
      </w:r>
      <w:r>
        <w:rPr>
          <w:spacing w:val="53"/>
        </w:rPr>
        <w:t xml:space="preserve"> </w:t>
      </w:r>
      <w:r>
        <w:t>које</w:t>
      </w:r>
      <w:r>
        <w:rPr>
          <w:spacing w:val="-2"/>
        </w:rPr>
        <w:t xml:space="preserve"> </w:t>
      </w:r>
      <w:r>
        <w:t xml:space="preserve">се </w:t>
      </w:r>
      <w:r>
        <w:rPr>
          <w:spacing w:val="-1"/>
        </w:rPr>
        <w:t>баве</w:t>
      </w:r>
      <w:r>
        <w:t xml:space="preserve"> </w:t>
      </w:r>
      <w:r>
        <w:rPr>
          <w:spacing w:val="-1"/>
        </w:rPr>
        <w:t>рециклажом</w:t>
      </w:r>
      <w:r>
        <w:t xml:space="preserve"> </w:t>
      </w:r>
      <w:r>
        <w:rPr>
          <w:spacing w:val="-1"/>
        </w:rPr>
        <w:t>тих</w:t>
      </w:r>
      <w:r>
        <w:t xml:space="preserve"> </w:t>
      </w:r>
      <w:r>
        <w:rPr>
          <w:spacing w:val="-1"/>
        </w:rPr>
        <w:t>врста</w:t>
      </w:r>
      <w:r>
        <w:rPr>
          <w:spacing w:val="-2"/>
        </w:rPr>
        <w:t xml:space="preserve"> </w:t>
      </w:r>
      <w:r>
        <w:t>отпада</w:t>
      </w:r>
      <w:r>
        <w:rPr>
          <w:spacing w:val="-3"/>
        </w:rPr>
        <w:t xml:space="preserve"> </w:t>
      </w:r>
      <w:r>
        <w:rPr>
          <w:spacing w:val="-1"/>
        </w:rPr>
        <w:t>откупљивале</w:t>
      </w:r>
      <w:r>
        <w:t xml:space="preserve"> и </w:t>
      </w:r>
      <w:r>
        <w:rPr>
          <w:spacing w:val="-1"/>
        </w:rPr>
        <w:t>односиле.</w:t>
      </w:r>
    </w:p>
    <w:p w:rsidR="00350147" w:rsidRDefault="00D03FDC">
      <w:pPr>
        <w:pStyle w:val="BodyText"/>
        <w:spacing w:before="121"/>
        <w:ind w:left="118" w:firstLine="0"/>
        <w:jc w:val="both"/>
      </w:pPr>
      <w:r>
        <w:rPr>
          <w:spacing w:val="-1"/>
        </w:rPr>
        <w:t>Потребно</w:t>
      </w:r>
      <w:r>
        <w:rPr>
          <w:spacing w:val="-2"/>
        </w:rPr>
        <w:t xml:space="preserve"> </w:t>
      </w:r>
      <w:r>
        <w:t>је</w:t>
      </w:r>
      <w:r>
        <w:rPr>
          <w:spacing w:val="-2"/>
        </w:rPr>
        <w:t xml:space="preserve"> </w:t>
      </w:r>
      <w:r>
        <w:rPr>
          <w:spacing w:val="-1"/>
        </w:rPr>
        <w:t>организовати</w:t>
      </w:r>
      <w:r>
        <w:t xml:space="preserve"> систем</w:t>
      </w:r>
      <w:r>
        <w:rPr>
          <w:spacing w:val="-1"/>
        </w:rPr>
        <w:t xml:space="preserve"> управљања</w:t>
      </w:r>
      <w:r>
        <w:rPr>
          <w:spacing w:val="-2"/>
        </w:rPr>
        <w:t xml:space="preserve"> </w:t>
      </w:r>
      <w:r>
        <w:rPr>
          <w:spacing w:val="-1"/>
        </w:rPr>
        <w:t>посебним</w:t>
      </w:r>
      <w:r>
        <w:rPr>
          <w:spacing w:val="1"/>
        </w:rPr>
        <w:t xml:space="preserve"> </w:t>
      </w:r>
      <w:r>
        <w:rPr>
          <w:spacing w:val="-1"/>
        </w:rPr>
        <w:t>токовима</w:t>
      </w:r>
      <w:r>
        <w:t xml:space="preserve"> отпада</w:t>
      </w:r>
      <w:r>
        <w:rPr>
          <w:spacing w:val="-2"/>
        </w:rPr>
        <w:t xml:space="preserve"> </w:t>
      </w:r>
      <w:r>
        <w:rPr>
          <w:spacing w:val="-1"/>
        </w:rPr>
        <w:t>спрoвoђeњeм:</w:t>
      </w:r>
    </w:p>
    <w:p w:rsidR="00350147" w:rsidRDefault="00D03FDC" w:rsidP="00E00D1E">
      <w:pPr>
        <w:pStyle w:val="BodyText"/>
        <w:numPr>
          <w:ilvl w:val="2"/>
          <w:numId w:val="13"/>
        </w:numPr>
        <w:tabs>
          <w:tab w:val="left" w:pos="798"/>
        </w:tabs>
        <w:spacing w:before="121" w:line="268" w:lineRule="exact"/>
        <w:jc w:val="both"/>
      </w:pPr>
      <w:r>
        <w:rPr>
          <w:spacing w:val="-1"/>
        </w:rPr>
        <w:t>Едукација</w:t>
      </w:r>
      <w:r>
        <w:t xml:space="preserve"> о</w:t>
      </w:r>
      <w:r>
        <w:rPr>
          <w:spacing w:val="-2"/>
        </w:rPr>
        <w:t xml:space="preserve"> </w:t>
      </w:r>
      <w:r>
        <w:rPr>
          <w:spacing w:val="-1"/>
        </w:rPr>
        <w:t>правилном</w:t>
      </w:r>
      <w:r>
        <w:rPr>
          <w:spacing w:val="1"/>
        </w:rPr>
        <w:t xml:space="preserve"> </w:t>
      </w:r>
      <w:r>
        <w:rPr>
          <w:spacing w:val="-1"/>
        </w:rPr>
        <w:t>управљању</w:t>
      </w:r>
      <w:r>
        <w:t xml:space="preserve"> </w:t>
      </w:r>
      <w:r>
        <w:rPr>
          <w:spacing w:val="-1"/>
        </w:rPr>
        <w:t xml:space="preserve">посебним </w:t>
      </w:r>
      <w:r>
        <w:rPr>
          <w:spacing w:val="-2"/>
        </w:rPr>
        <w:t>токовима</w:t>
      </w:r>
    </w:p>
    <w:p w:rsidR="00350147" w:rsidRDefault="00D03FDC" w:rsidP="00E00D1E">
      <w:pPr>
        <w:pStyle w:val="BodyText"/>
        <w:numPr>
          <w:ilvl w:val="2"/>
          <w:numId w:val="13"/>
        </w:numPr>
        <w:tabs>
          <w:tab w:val="left" w:pos="798"/>
        </w:tabs>
        <w:spacing w:line="239" w:lineRule="auto"/>
        <w:ind w:right="242"/>
        <w:jc w:val="both"/>
      </w:pPr>
      <w:r>
        <w:rPr>
          <w:spacing w:val="-1"/>
        </w:rPr>
        <w:t>Успостављањем обавезе</w:t>
      </w:r>
      <w:r>
        <w:t xml:space="preserve"> </w:t>
      </w:r>
      <w:r>
        <w:rPr>
          <w:spacing w:val="-1"/>
        </w:rPr>
        <w:t>вођења</w:t>
      </w:r>
      <w:r>
        <w:t xml:space="preserve"> </w:t>
      </w:r>
      <w:r>
        <w:rPr>
          <w:spacing w:val="-1"/>
        </w:rPr>
        <w:t>евиденције</w:t>
      </w:r>
      <w:r>
        <w:t xml:space="preserve"> о</w:t>
      </w:r>
      <w:r>
        <w:rPr>
          <w:spacing w:val="1"/>
        </w:rPr>
        <w:t xml:space="preserve"> </w:t>
      </w:r>
      <w:r>
        <w:rPr>
          <w:spacing w:val="-1"/>
        </w:rPr>
        <w:t xml:space="preserve">насталом </w:t>
      </w:r>
      <w:r>
        <w:t>отпаду</w:t>
      </w:r>
      <w:r>
        <w:rPr>
          <w:spacing w:val="-5"/>
        </w:rPr>
        <w:t xml:space="preserve"> </w:t>
      </w:r>
      <w:r>
        <w:t>који</w:t>
      </w:r>
      <w:r>
        <w:rPr>
          <w:spacing w:val="-3"/>
        </w:rPr>
        <w:t xml:space="preserve"> </w:t>
      </w:r>
      <w:r>
        <w:rPr>
          <w:spacing w:val="-1"/>
        </w:rPr>
        <w:t>спада</w:t>
      </w:r>
      <w:r>
        <w:t xml:space="preserve"> у</w:t>
      </w:r>
      <w:r>
        <w:rPr>
          <w:spacing w:val="-1"/>
        </w:rPr>
        <w:t xml:space="preserve"> </w:t>
      </w:r>
      <w:r>
        <w:t>групе</w:t>
      </w:r>
      <w:r>
        <w:rPr>
          <w:spacing w:val="53"/>
        </w:rPr>
        <w:t xml:space="preserve"> </w:t>
      </w:r>
      <w:r>
        <w:rPr>
          <w:spacing w:val="-1"/>
        </w:rPr>
        <w:t>посебних</w:t>
      </w:r>
      <w:r>
        <w:t xml:space="preserve"> </w:t>
      </w:r>
      <w:r>
        <w:rPr>
          <w:spacing w:val="-1"/>
        </w:rPr>
        <w:t xml:space="preserve">токова, </w:t>
      </w:r>
      <w:r>
        <w:t xml:space="preserve">као и </w:t>
      </w:r>
      <w:r>
        <w:rPr>
          <w:spacing w:val="-1"/>
        </w:rPr>
        <w:t>начину</w:t>
      </w:r>
      <w:r>
        <w:t xml:space="preserve"> на</w:t>
      </w:r>
      <w:r>
        <w:rPr>
          <w:spacing w:val="-2"/>
        </w:rPr>
        <w:t xml:space="preserve"> </w:t>
      </w:r>
      <w:r>
        <w:t>који се</w:t>
      </w:r>
      <w:r>
        <w:rPr>
          <w:spacing w:val="-2"/>
        </w:rPr>
        <w:t xml:space="preserve"> </w:t>
      </w:r>
      <w:r>
        <w:rPr>
          <w:spacing w:val="-1"/>
        </w:rPr>
        <w:t>њиме</w:t>
      </w:r>
      <w:r>
        <w:t xml:space="preserve"> </w:t>
      </w:r>
      <w:r>
        <w:rPr>
          <w:spacing w:val="-1"/>
        </w:rPr>
        <w:t>управља</w:t>
      </w:r>
      <w:r>
        <w:t xml:space="preserve"> и о</w:t>
      </w:r>
      <w:r>
        <w:rPr>
          <w:spacing w:val="1"/>
        </w:rPr>
        <w:t xml:space="preserve"> </w:t>
      </w:r>
      <w:r>
        <w:rPr>
          <w:spacing w:val="-1"/>
        </w:rPr>
        <w:t>уступању</w:t>
      </w:r>
      <w:r>
        <w:rPr>
          <w:spacing w:val="-2"/>
        </w:rPr>
        <w:t xml:space="preserve"> </w:t>
      </w:r>
      <w:r>
        <w:rPr>
          <w:spacing w:val="-1"/>
        </w:rPr>
        <w:t>таквог</w:t>
      </w:r>
      <w:r>
        <w:t xml:space="preserve"> отпада</w:t>
      </w:r>
      <w:r>
        <w:rPr>
          <w:spacing w:val="-3"/>
        </w:rPr>
        <w:t xml:space="preserve"> </w:t>
      </w:r>
      <w:r>
        <w:rPr>
          <w:spacing w:val="-1"/>
        </w:rPr>
        <w:t>трећим</w:t>
      </w:r>
      <w:r>
        <w:rPr>
          <w:spacing w:val="35"/>
        </w:rPr>
        <w:t xml:space="preserve"> </w:t>
      </w:r>
      <w:r>
        <w:rPr>
          <w:spacing w:val="-1"/>
        </w:rPr>
        <w:t>лицима</w:t>
      </w:r>
    </w:p>
    <w:p w:rsidR="00350147" w:rsidRDefault="00D03FDC" w:rsidP="00E00D1E">
      <w:pPr>
        <w:pStyle w:val="BodyText"/>
        <w:numPr>
          <w:ilvl w:val="2"/>
          <w:numId w:val="13"/>
        </w:numPr>
        <w:tabs>
          <w:tab w:val="left" w:pos="798"/>
        </w:tabs>
        <w:spacing w:before="20" w:line="252" w:lineRule="exact"/>
        <w:ind w:right="475"/>
        <w:jc w:val="both"/>
      </w:pPr>
      <w:r>
        <w:rPr>
          <w:spacing w:val="-1"/>
        </w:rPr>
        <w:t>Едукација</w:t>
      </w:r>
      <w:r>
        <w:t xml:space="preserve"> </w:t>
      </w:r>
      <w:r>
        <w:rPr>
          <w:spacing w:val="-1"/>
        </w:rPr>
        <w:t>инспекцијских</w:t>
      </w:r>
      <w:r>
        <w:t xml:space="preserve"> </w:t>
      </w:r>
      <w:r>
        <w:rPr>
          <w:spacing w:val="-1"/>
        </w:rPr>
        <w:t>служби</w:t>
      </w:r>
      <w:r>
        <w:t xml:space="preserve">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>праћење</w:t>
      </w:r>
      <w:r>
        <w:rPr>
          <w:spacing w:val="-2"/>
        </w:rPr>
        <w:t xml:space="preserve"> </w:t>
      </w:r>
      <w:r>
        <w:rPr>
          <w:spacing w:val="-1"/>
        </w:rPr>
        <w:t>спровођења</w:t>
      </w:r>
      <w:r>
        <w:t xml:space="preserve"> </w:t>
      </w:r>
      <w:r>
        <w:rPr>
          <w:spacing w:val="-1"/>
        </w:rPr>
        <w:t>активности</w:t>
      </w:r>
      <w:r>
        <w:t xml:space="preserve"> </w:t>
      </w:r>
      <w:r>
        <w:rPr>
          <w:spacing w:val="-1"/>
        </w:rPr>
        <w:t>из</w:t>
      </w:r>
      <w:r>
        <w:rPr>
          <w:spacing w:val="-2"/>
        </w:rPr>
        <w:t xml:space="preserve"> </w:t>
      </w:r>
      <w:r>
        <w:rPr>
          <w:spacing w:val="-1"/>
        </w:rPr>
        <w:t>домена</w:t>
      </w:r>
      <w:r>
        <w:t xml:space="preserve"> </w:t>
      </w:r>
      <w:r>
        <w:rPr>
          <w:spacing w:val="-1"/>
        </w:rPr>
        <w:t>управљања</w:t>
      </w:r>
      <w:r>
        <w:rPr>
          <w:spacing w:val="65"/>
        </w:rPr>
        <w:t xml:space="preserve"> </w:t>
      </w:r>
      <w:r>
        <w:rPr>
          <w:spacing w:val="-1"/>
        </w:rPr>
        <w:t>посебним токовима</w:t>
      </w:r>
      <w:r>
        <w:t xml:space="preserve"> </w:t>
      </w:r>
      <w:r>
        <w:rPr>
          <w:spacing w:val="-1"/>
        </w:rPr>
        <w:t>отпада</w:t>
      </w:r>
    </w:p>
    <w:p w:rsidR="00350147" w:rsidRDefault="00D03FDC" w:rsidP="00E00D1E">
      <w:pPr>
        <w:pStyle w:val="BodyText"/>
        <w:numPr>
          <w:ilvl w:val="2"/>
          <w:numId w:val="13"/>
        </w:numPr>
        <w:tabs>
          <w:tab w:val="left" w:pos="798"/>
        </w:tabs>
        <w:spacing w:before="17" w:line="252" w:lineRule="exact"/>
        <w:ind w:right="370"/>
        <w:jc w:val="both"/>
      </w:pPr>
      <w:r>
        <w:rPr>
          <w:spacing w:val="-1"/>
        </w:rPr>
        <w:t>Обука</w:t>
      </w:r>
      <w:r>
        <w:rPr>
          <w:spacing w:val="-2"/>
        </w:rPr>
        <w:t xml:space="preserve"> </w:t>
      </w:r>
      <w:r>
        <w:rPr>
          <w:spacing w:val="-1"/>
        </w:rPr>
        <w:t>кадра</w:t>
      </w:r>
      <w:r>
        <w:rPr>
          <w:spacing w:val="-2"/>
        </w:rPr>
        <w:t xml:space="preserve"> </w:t>
      </w:r>
      <w:r>
        <w:rPr>
          <w:spacing w:val="-1"/>
        </w:rPr>
        <w:t>постојећег</w:t>
      </w:r>
      <w:r>
        <w:t xml:space="preserve"> </w:t>
      </w:r>
      <w:r>
        <w:rPr>
          <w:spacing w:val="-1"/>
        </w:rPr>
        <w:t>комуналног</w:t>
      </w:r>
      <w:r>
        <w:rPr>
          <w:spacing w:val="2"/>
        </w:rPr>
        <w:t xml:space="preserve"> </w:t>
      </w:r>
      <w:r>
        <w:rPr>
          <w:spacing w:val="-1"/>
        </w:rPr>
        <w:t>предузећа, oбeзбeђивaњe</w:t>
      </w:r>
      <w:r>
        <w:t xml:space="preserve"> </w:t>
      </w:r>
      <w:r>
        <w:rPr>
          <w:spacing w:val="-1"/>
        </w:rPr>
        <w:t>зaштитнe</w:t>
      </w:r>
      <w:r>
        <w:t xml:space="preserve"> </w:t>
      </w:r>
      <w:r>
        <w:rPr>
          <w:spacing w:val="-1"/>
        </w:rPr>
        <w:t>рaднe</w:t>
      </w:r>
      <w:r>
        <w:t xml:space="preserve"> </w:t>
      </w:r>
      <w:r>
        <w:rPr>
          <w:spacing w:val="-1"/>
        </w:rPr>
        <w:t>oпрeмe</w:t>
      </w:r>
      <w:r>
        <w:rPr>
          <w:spacing w:val="2"/>
        </w:rPr>
        <w:t xml:space="preserve"> </w:t>
      </w:r>
      <w:r>
        <w:t>и</w:t>
      </w:r>
      <w:r>
        <w:rPr>
          <w:spacing w:val="61"/>
        </w:rPr>
        <w:t xml:space="preserve"> </w:t>
      </w:r>
      <w:r>
        <w:rPr>
          <w:spacing w:val="-1"/>
        </w:rPr>
        <w:t>обезбеђивање</w:t>
      </w:r>
      <w:r>
        <w:t xml:space="preserve"> </w:t>
      </w:r>
      <w:r>
        <w:rPr>
          <w:spacing w:val="-1"/>
        </w:rPr>
        <w:t>простора</w:t>
      </w:r>
      <w:r>
        <w:rPr>
          <w:spacing w:val="-2"/>
        </w:rPr>
        <w:t xml:space="preserve"> за</w:t>
      </w:r>
      <w:r>
        <w:t xml:space="preserve"> </w:t>
      </w:r>
      <w:r>
        <w:rPr>
          <w:spacing w:val="-1"/>
        </w:rPr>
        <w:t>складиштење</w:t>
      </w:r>
      <w:r>
        <w:t xml:space="preserve"> </w:t>
      </w:r>
      <w:r>
        <w:rPr>
          <w:spacing w:val="-1"/>
        </w:rPr>
        <w:t>посебних</w:t>
      </w:r>
      <w:r>
        <w:rPr>
          <w:spacing w:val="-2"/>
        </w:rPr>
        <w:t xml:space="preserve"> </w:t>
      </w:r>
      <w:r>
        <w:rPr>
          <w:spacing w:val="-1"/>
        </w:rPr>
        <w:t>токова</w:t>
      </w:r>
      <w:r>
        <w:t xml:space="preserve"> </w:t>
      </w:r>
      <w:r>
        <w:rPr>
          <w:spacing w:val="-1"/>
        </w:rPr>
        <w:t>отпада</w:t>
      </w:r>
      <w:r>
        <w:t xml:space="preserve"> </w:t>
      </w:r>
      <w:r>
        <w:rPr>
          <w:spacing w:val="-2"/>
        </w:rPr>
        <w:t>или</w:t>
      </w:r>
      <w:r>
        <w:t xml:space="preserve"> </w:t>
      </w:r>
      <w:r>
        <w:rPr>
          <w:spacing w:val="-1"/>
        </w:rPr>
        <w:t>обезбеђивање</w:t>
      </w:r>
      <w:r>
        <w:rPr>
          <w:spacing w:val="63"/>
        </w:rPr>
        <w:t xml:space="preserve"> </w:t>
      </w:r>
      <w:r>
        <w:rPr>
          <w:spacing w:val="-1"/>
        </w:rPr>
        <w:t>предузећа</w:t>
      </w:r>
      <w:r>
        <w:rPr>
          <w:spacing w:val="-2"/>
        </w:rPr>
        <w:t xml:space="preserve"> </w:t>
      </w:r>
      <w:r>
        <w:t>које</w:t>
      </w:r>
      <w:r>
        <w:rPr>
          <w:spacing w:val="-2"/>
        </w:rPr>
        <w:t xml:space="preserve"> </w:t>
      </w:r>
      <w:r>
        <w:rPr>
          <w:spacing w:val="-1"/>
        </w:rPr>
        <w:t>може</w:t>
      </w:r>
      <w:r>
        <w:t xml:space="preserve"> да</w:t>
      </w:r>
      <w:r>
        <w:rPr>
          <w:spacing w:val="-2"/>
        </w:rPr>
        <w:t xml:space="preserve"> </w:t>
      </w:r>
      <w:r>
        <w:t xml:space="preserve">се </w:t>
      </w:r>
      <w:r>
        <w:rPr>
          <w:spacing w:val="-1"/>
        </w:rPr>
        <w:t>бави</w:t>
      </w:r>
      <w:r>
        <w:t xml:space="preserve"> </w:t>
      </w:r>
      <w:r>
        <w:rPr>
          <w:spacing w:val="-1"/>
        </w:rPr>
        <w:t>управљањем</w:t>
      </w:r>
      <w:r>
        <w:rPr>
          <w:spacing w:val="1"/>
        </w:rPr>
        <w:t xml:space="preserve"> </w:t>
      </w:r>
      <w:r>
        <w:rPr>
          <w:spacing w:val="-1"/>
        </w:rPr>
        <w:t>посебним токовима</w:t>
      </w:r>
      <w:r>
        <w:t xml:space="preserve"> отпада</w:t>
      </w:r>
    </w:p>
    <w:p w:rsidR="00350147" w:rsidRDefault="00D03FDC">
      <w:pPr>
        <w:pStyle w:val="BodyText"/>
        <w:spacing w:before="115"/>
        <w:ind w:left="118" w:firstLine="0"/>
        <w:jc w:val="both"/>
      </w:pPr>
      <w:r>
        <w:rPr>
          <w:spacing w:val="-1"/>
        </w:rPr>
        <w:t>Пoсeбни</w:t>
      </w:r>
      <w:r>
        <w:t xml:space="preserve"> </w:t>
      </w:r>
      <w:r>
        <w:rPr>
          <w:spacing w:val="-1"/>
        </w:rPr>
        <w:t>тoкoви</w:t>
      </w:r>
      <w:r>
        <w:t xml:space="preserve"> oтпaдa </w:t>
      </w:r>
      <w:r>
        <w:rPr>
          <w:spacing w:val="-1"/>
        </w:rPr>
        <w:t>укључуjу:</w:t>
      </w:r>
    </w:p>
    <w:p w:rsidR="00350147" w:rsidRDefault="00D03FDC">
      <w:pPr>
        <w:pStyle w:val="BodyText"/>
        <w:numPr>
          <w:ilvl w:val="2"/>
          <w:numId w:val="13"/>
        </w:numPr>
        <w:tabs>
          <w:tab w:val="left" w:pos="798"/>
        </w:tabs>
        <w:spacing w:before="121" w:line="269" w:lineRule="exact"/>
        <w:rPr>
          <w:rFonts w:cs="Arial"/>
        </w:rPr>
      </w:pPr>
      <w:r>
        <w:rPr>
          <w:spacing w:val="-1"/>
        </w:rPr>
        <w:t>Истрошене</w:t>
      </w:r>
      <w:r>
        <w:t xml:space="preserve"> </w:t>
      </w:r>
      <w:r>
        <w:rPr>
          <w:spacing w:val="-1"/>
        </w:rPr>
        <w:t>батерије</w:t>
      </w:r>
      <w:r>
        <w:t xml:space="preserve"> и </w:t>
      </w:r>
      <w:r>
        <w:rPr>
          <w:spacing w:val="-1"/>
        </w:rPr>
        <w:t>акумулаторe</w:t>
      </w:r>
    </w:p>
    <w:p w:rsidR="00350147" w:rsidRDefault="00D03FDC">
      <w:pPr>
        <w:pStyle w:val="BodyText"/>
        <w:numPr>
          <w:ilvl w:val="2"/>
          <w:numId w:val="13"/>
        </w:numPr>
        <w:tabs>
          <w:tab w:val="left" w:pos="798"/>
        </w:tabs>
        <w:spacing w:line="269" w:lineRule="exact"/>
      </w:pPr>
      <w:r>
        <w:rPr>
          <w:spacing w:val="-1"/>
        </w:rPr>
        <w:t>Отпадна</w:t>
      </w:r>
      <w:r>
        <w:rPr>
          <w:spacing w:val="-2"/>
        </w:rPr>
        <w:t xml:space="preserve"> </w:t>
      </w:r>
      <w:r>
        <w:rPr>
          <w:spacing w:val="-1"/>
        </w:rPr>
        <w:t>уља</w:t>
      </w:r>
    </w:p>
    <w:p w:rsidR="00350147" w:rsidRDefault="00D03FDC">
      <w:pPr>
        <w:pStyle w:val="BodyText"/>
        <w:numPr>
          <w:ilvl w:val="2"/>
          <w:numId w:val="13"/>
        </w:numPr>
        <w:tabs>
          <w:tab w:val="left" w:pos="798"/>
        </w:tabs>
        <w:spacing w:line="268" w:lineRule="exact"/>
      </w:pPr>
      <w:r>
        <w:rPr>
          <w:spacing w:val="-1"/>
        </w:rPr>
        <w:t>Отпадне</w:t>
      </w:r>
      <w:r>
        <w:rPr>
          <w:spacing w:val="-4"/>
        </w:rPr>
        <w:t xml:space="preserve"> </w:t>
      </w:r>
      <w:r>
        <w:rPr>
          <w:spacing w:val="-1"/>
        </w:rPr>
        <w:t>гуме</w:t>
      </w:r>
    </w:p>
    <w:p w:rsidR="00350147" w:rsidRDefault="00D03FDC">
      <w:pPr>
        <w:pStyle w:val="BodyText"/>
        <w:numPr>
          <w:ilvl w:val="2"/>
          <w:numId w:val="13"/>
        </w:numPr>
        <w:tabs>
          <w:tab w:val="left" w:pos="798"/>
        </w:tabs>
        <w:spacing w:line="268" w:lineRule="exact"/>
      </w:pPr>
      <w:r>
        <w:rPr>
          <w:spacing w:val="-1"/>
        </w:rPr>
        <w:t>Отпадна</w:t>
      </w:r>
      <w:r>
        <w:rPr>
          <w:spacing w:val="-2"/>
        </w:rPr>
        <w:t xml:space="preserve"> возила</w:t>
      </w:r>
    </w:p>
    <w:p w:rsidR="00350147" w:rsidRDefault="00D03FDC">
      <w:pPr>
        <w:pStyle w:val="BodyText"/>
        <w:numPr>
          <w:ilvl w:val="2"/>
          <w:numId w:val="13"/>
        </w:numPr>
        <w:tabs>
          <w:tab w:val="left" w:pos="798"/>
        </w:tabs>
        <w:spacing w:line="268" w:lineRule="exact"/>
      </w:pPr>
      <w:r>
        <w:rPr>
          <w:spacing w:val="-1"/>
        </w:rPr>
        <w:t>Отпад</w:t>
      </w:r>
      <w:r>
        <w:rPr>
          <w:spacing w:val="-2"/>
        </w:rPr>
        <w:t xml:space="preserve"> </w:t>
      </w:r>
      <w:r>
        <w:t xml:space="preserve">од </w:t>
      </w:r>
      <w:r>
        <w:rPr>
          <w:spacing w:val="-1"/>
        </w:rPr>
        <w:t>електричне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електронске</w:t>
      </w:r>
      <w:r>
        <w:t xml:space="preserve"> </w:t>
      </w:r>
      <w:r>
        <w:rPr>
          <w:spacing w:val="-1"/>
        </w:rPr>
        <w:t>опреме</w:t>
      </w:r>
    </w:p>
    <w:p w:rsidR="00350147" w:rsidRDefault="00D03FDC">
      <w:pPr>
        <w:pStyle w:val="BodyText"/>
        <w:numPr>
          <w:ilvl w:val="2"/>
          <w:numId w:val="13"/>
        </w:numPr>
        <w:tabs>
          <w:tab w:val="left" w:pos="798"/>
        </w:tabs>
        <w:spacing w:line="268" w:lineRule="exact"/>
      </w:pPr>
      <w:r>
        <w:rPr>
          <w:spacing w:val="-1"/>
        </w:rPr>
        <w:t>Отпадне</w:t>
      </w:r>
      <w:r>
        <w:rPr>
          <w:spacing w:val="-4"/>
        </w:rPr>
        <w:t xml:space="preserve"> </w:t>
      </w:r>
      <w:r>
        <w:rPr>
          <w:spacing w:val="-1"/>
        </w:rPr>
        <w:t>флуоресцентне</w:t>
      </w:r>
      <w:r>
        <w:rPr>
          <w:spacing w:val="-2"/>
        </w:rPr>
        <w:t xml:space="preserve"> цеви</w:t>
      </w:r>
      <w:r>
        <w:t xml:space="preserve"> које</w:t>
      </w:r>
      <w:r>
        <w:rPr>
          <w:spacing w:val="-2"/>
        </w:rPr>
        <w:t xml:space="preserve"> </w:t>
      </w:r>
      <w:r>
        <w:rPr>
          <w:spacing w:val="-1"/>
        </w:rPr>
        <w:t>садрже</w:t>
      </w:r>
      <w:r>
        <w:t xml:space="preserve"> </w:t>
      </w:r>
      <w:r>
        <w:rPr>
          <w:spacing w:val="-2"/>
        </w:rPr>
        <w:t>живу</w:t>
      </w:r>
    </w:p>
    <w:p w:rsidR="00350147" w:rsidRDefault="00D03FDC">
      <w:pPr>
        <w:pStyle w:val="BodyText"/>
        <w:numPr>
          <w:ilvl w:val="2"/>
          <w:numId w:val="13"/>
        </w:numPr>
        <w:tabs>
          <w:tab w:val="left" w:pos="798"/>
        </w:tabs>
        <w:spacing w:line="268" w:lineRule="exact"/>
      </w:pPr>
      <w:r>
        <w:rPr>
          <w:spacing w:val="-1"/>
        </w:rPr>
        <w:t>Mедицински</w:t>
      </w:r>
      <w:r>
        <w:t xml:space="preserve"> отпад</w:t>
      </w:r>
    </w:p>
    <w:p w:rsidR="00350147" w:rsidRDefault="00D03FDC">
      <w:pPr>
        <w:pStyle w:val="BodyText"/>
        <w:numPr>
          <w:ilvl w:val="2"/>
          <w:numId w:val="13"/>
        </w:numPr>
        <w:tabs>
          <w:tab w:val="left" w:pos="798"/>
        </w:tabs>
        <w:spacing w:line="268" w:lineRule="exact"/>
      </w:pPr>
      <w:r>
        <w:rPr>
          <w:spacing w:val="-1"/>
        </w:rPr>
        <w:t>Отпад</w:t>
      </w:r>
      <w:r>
        <w:rPr>
          <w:spacing w:val="-2"/>
        </w:rPr>
        <w:t xml:space="preserve"> </w:t>
      </w:r>
      <w:r>
        <w:rPr>
          <w:spacing w:val="-1"/>
        </w:rPr>
        <w:t>животињског</w:t>
      </w:r>
      <w:r>
        <w:rPr>
          <w:spacing w:val="2"/>
        </w:rPr>
        <w:t xml:space="preserve"> </w:t>
      </w:r>
      <w:r>
        <w:rPr>
          <w:spacing w:val="-2"/>
        </w:rPr>
        <w:t>порекла</w:t>
      </w:r>
    </w:p>
    <w:p w:rsidR="00350147" w:rsidRDefault="00D03FDC">
      <w:pPr>
        <w:pStyle w:val="BodyText"/>
        <w:numPr>
          <w:ilvl w:val="2"/>
          <w:numId w:val="13"/>
        </w:numPr>
        <w:tabs>
          <w:tab w:val="left" w:pos="798"/>
        </w:tabs>
        <w:spacing w:line="269" w:lineRule="exact"/>
      </w:pPr>
      <w:r>
        <w:rPr>
          <w:spacing w:val="-1"/>
        </w:rPr>
        <w:lastRenderedPageBreak/>
        <w:t xml:space="preserve">Пољопривредни </w:t>
      </w:r>
      <w:r>
        <w:t>отпад</w:t>
      </w:r>
    </w:p>
    <w:p w:rsidR="00350147" w:rsidRDefault="00D03FDC">
      <w:pPr>
        <w:pStyle w:val="BodyText"/>
        <w:numPr>
          <w:ilvl w:val="2"/>
          <w:numId w:val="13"/>
        </w:numPr>
        <w:tabs>
          <w:tab w:val="left" w:pos="798"/>
        </w:tabs>
        <w:spacing w:line="268" w:lineRule="exact"/>
      </w:pPr>
      <w:r>
        <w:rPr>
          <w:spacing w:val="-2"/>
        </w:rPr>
        <w:t>Муљ</w:t>
      </w:r>
      <w:r>
        <w:rPr>
          <w:spacing w:val="2"/>
        </w:rPr>
        <w:t xml:space="preserve"> </w:t>
      </w:r>
      <w:r>
        <w:rPr>
          <w:spacing w:val="-1"/>
        </w:rPr>
        <w:t>из</w:t>
      </w:r>
      <w:r>
        <w:rPr>
          <w:spacing w:val="-2"/>
        </w:rPr>
        <w:t xml:space="preserve"> </w:t>
      </w:r>
      <w:r>
        <w:t>уређаја</w:t>
      </w:r>
      <w:r>
        <w:rPr>
          <w:spacing w:val="2"/>
        </w:rPr>
        <w:t xml:space="preserve">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>пречишћавање</w:t>
      </w:r>
      <w:r>
        <w:rPr>
          <w:spacing w:val="-2"/>
        </w:rPr>
        <w:t xml:space="preserve"> </w:t>
      </w:r>
      <w:r>
        <w:rPr>
          <w:spacing w:val="-1"/>
        </w:rPr>
        <w:t>комуналних</w:t>
      </w:r>
      <w:r>
        <w:t xml:space="preserve"> </w:t>
      </w:r>
      <w:r>
        <w:rPr>
          <w:spacing w:val="-2"/>
        </w:rPr>
        <w:t>отпадних</w:t>
      </w:r>
      <w:r>
        <w:t xml:space="preserve"> </w:t>
      </w:r>
      <w:r>
        <w:rPr>
          <w:spacing w:val="-1"/>
        </w:rPr>
        <w:t>вода</w:t>
      </w:r>
    </w:p>
    <w:p w:rsidR="00350147" w:rsidRDefault="00D03FDC">
      <w:pPr>
        <w:pStyle w:val="BodyText"/>
        <w:numPr>
          <w:ilvl w:val="2"/>
          <w:numId w:val="13"/>
        </w:numPr>
        <w:tabs>
          <w:tab w:val="left" w:pos="798"/>
        </w:tabs>
        <w:spacing w:line="268" w:lineRule="exact"/>
      </w:pPr>
      <w:r>
        <w:rPr>
          <w:spacing w:val="-1"/>
        </w:rPr>
        <w:t>Грађевински</w:t>
      </w:r>
      <w:r>
        <w:rPr>
          <w:spacing w:val="-3"/>
        </w:rPr>
        <w:t xml:space="preserve"> </w:t>
      </w:r>
      <w:r>
        <w:t>отпад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отпад</w:t>
      </w:r>
      <w:r>
        <w:t xml:space="preserve"> од</w:t>
      </w:r>
      <w:r>
        <w:rPr>
          <w:spacing w:val="-2"/>
        </w:rPr>
        <w:t xml:space="preserve"> </w:t>
      </w:r>
      <w:r>
        <w:rPr>
          <w:spacing w:val="-1"/>
        </w:rPr>
        <w:t>рушења</w:t>
      </w:r>
    </w:p>
    <w:p w:rsidR="00350147" w:rsidRDefault="00D03FDC">
      <w:pPr>
        <w:pStyle w:val="BodyText"/>
        <w:numPr>
          <w:ilvl w:val="2"/>
          <w:numId w:val="13"/>
        </w:numPr>
        <w:tabs>
          <w:tab w:val="left" w:pos="798"/>
        </w:tabs>
        <w:spacing w:line="268" w:lineRule="exact"/>
      </w:pPr>
      <w:r>
        <w:rPr>
          <w:spacing w:val="-1"/>
        </w:rPr>
        <w:t>Отпад</w:t>
      </w:r>
      <w:r>
        <w:rPr>
          <w:spacing w:val="-4"/>
        </w:rPr>
        <w:t xml:space="preserve"> </w:t>
      </w:r>
      <w:r>
        <w:t xml:space="preserve">који </w:t>
      </w:r>
      <w:r>
        <w:rPr>
          <w:spacing w:val="-1"/>
        </w:rPr>
        <w:t>садржи</w:t>
      </w:r>
      <w:r>
        <w:t xml:space="preserve"> </w:t>
      </w:r>
      <w:r>
        <w:rPr>
          <w:spacing w:val="-1"/>
        </w:rPr>
        <w:t>азбест</w:t>
      </w:r>
    </w:p>
    <w:p w:rsidR="00350147" w:rsidRDefault="00D03FDC">
      <w:pPr>
        <w:pStyle w:val="BodyText"/>
        <w:numPr>
          <w:ilvl w:val="2"/>
          <w:numId w:val="13"/>
        </w:numPr>
        <w:tabs>
          <w:tab w:val="left" w:pos="798"/>
        </w:tabs>
        <w:spacing w:line="268" w:lineRule="exact"/>
      </w:pPr>
      <w:r>
        <w:rPr>
          <w:spacing w:val="-1"/>
        </w:rPr>
        <w:t>Отпад</w:t>
      </w:r>
      <w:r>
        <w:rPr>
          <w:spacing w:val="-2"/>
        </w:rPr>
        <w:t xml:space="preserve"> </w:t>
      </w:r>
      <w:r>
        <w:t xml:space="preserve">од </w:t>
      </w:r>
      <w:r>
        <w:rPr>
          <w:spacing w:val="-1"/>
        </w:rPr>
        <w:t>експлоатације</w:t>
      </w:r>
      <w:r>
        <w:rPr>
          <w:spacing w:val="-4"/>
        </w:rPr>
        <w:t xml:space="preserve"> </w:t>
      </w:r>
      <w:r>
        <w:rPr>
          <w:spacing w:val="-1"/>
        </w:rPr>
        <w:t>минералних</w:t>
      </w:r>
      <w:r>
        <w:t xml:space="preserve"> </w:t>
      </w:r>
      <w:r>
        <w:rPr>
          <w:spacing w:val="-1"/>
        </w:rPr>
        <w:t>сировина</w:t>
      </w:r>
      <w:r>
        <w:t xml:space="preserve"> и </w:t>
      </w:r>
      <w:r>
        <w:rPr>
          <w:spacing w:val="-1"/>
        </w:rPr>
        <w:t>отпад</w:t>
      </w:r>
      <w:r>
        <w:t xml:space="preserve"> из</w:t>
      </w:r>
      <w:r>
        <w:rPr>
          <w:spacing w:val="-2"/>
        </w:rPr>
        <w:t xml:space="preserve"> </w:t>
      </w:r>
      <w:r>
        <w:rPr>
          <w:spacing w:val="-1"/>
        </w:rPr>
        <w:t>енергетике</w:t>
      </w:r>
    </w:p>
    <w:p w:rsidR="00350147" w:rsidRDefault="00D03FDC">
      <w:pPr>
        <w:pStyle w:val="BodyText"/>
        <w:numPr>
          <w:ilvl w:val="2"/>
          <w:numId w:val="13"/>
        </w:numPr>
        <w:tabs>
          <w:tab w:val="left" w:pos="798"/>
        </w:tabs>
        <w:spacing w:line="269" w:lineRule="exact"/>
      </w:pPr>
      <w:r>
        <w:rPr>
          <w:spacing w:val="-1"/>
        </w:rPr>
        <w:t>Отпад</w:t>
      </w:r>
      <w:r>
        <w:rPr>
          <w:spacing w:val="-4"/>
        </w:rPr>
        <w:t xml:space="preserve"> </w:t>
      </w:r>
      <w:r>
        <w:rPr>
          <w:spacing w:val="-1"/>
        </w:rPr>
        <w:t>контаминиран</w:t>
      </w:r>
      <w:r>
        <w:rPr>
          <w:spacing w:val="-2"/>
        </w:rPr>
        <w:t xml:space="preserve"> </w:t>
      </w:r>
      <w:r>
        <w:rPr>
          <w:spacing w:val="-1"/>
        </w:rPr>
        <w:t>дуготрајним</w:t>
      </w:r>
      <w:r>
        <w:rPr>
          <w:spacing w:val="1"/>
        </w:rPr>
        <w:t xml:space="preserve"> </w:t>
      </w:r>
      <w:r>
        <w:rPr>
          <w:spacing w:val="-2"/>
        </w:rPr>
        <w:t>органским</w:t>
      </w:r>
      <w:r>
        <w:rPr>
          <w:spacing w:val="1"/>
        </w:rPr>
        <w:t xml:space="preserve"> </w:t>
      </w:r>
      <w:r>
        <w:rPr>
          <w:spacing w:val="-1"/>
        </w:rPr>
        <w:t>загађујућим материјама</w:t>
      </w:r>
      <w:r w:rsidR="008D2B11">
        <w:rPr>
          <w:spacing w:val="-2"/>
        </w:rPr>
        <w:t xml:space="preserve"> (POPs</w:t>
      </w:r>
      <w:r>
        <w:rPr>
          <w:spacing w:val="1"/>
        </w:rPr>
        <w:t xml:space="preserve"> </w:t>
      </w:r>
      <w:r>
        <w:rPr>
          <w:spacing w:val="-1"/>
        </w:rPr>
        <w:t>отпад)</w:t>
      </w:r>
    </w:p>
    <w:p w:rsidR="00350147" w:rsidRDefault="00D03FDC">
      <w:pPr>
        <w:pStyle w:val="BodyText"/>
        <w:numPr>
          <w:ilvl w:val="2"/>
          <w:numId w:val="13"/>
        </w:numPr>
        <w:tabs>
          <w:tab w:val="left" w:pos="798"/>
        </w:tabs>
        <w:spacing w:line="269" w:lineRule="exact"/>
      </w:pPr>
      <w:r>
        <w:rPr>
          <w:spacing w:val="-1"/>
        </w:rPr>
        <w:t>Отпад</w:t>
      </w:r>
      <w:r>
        <w:rPr>
          <w:spacing w:val="-2"/>
        </w:rPr>
        <w:t xml:space="preserve"> </w:t>
      </w:r>
      <w:r>
        <w:rPr>
          <w:spacing w:val="-1"/>
        </w:rPr>
        <w:t>из</w:t>
      </w:r>
      <w:r>
        <w:rPr>
          <w:spacing w:val="-2"/>
        </w:rPr>
        <w:t xml:space="preserve"> </w:t>
      </w:r>
      <w:r>
        <w:rPr>
          <w:spacing w:val="-1"/>
        </w:rPr>
        <w:t>индустрије</w:t>
      </w:r>
      <w:r>
        <w:rPr>
          <w:spacing w:val="-2"/>
        </w:rPr>
        <w:t xml:space="preserve"> </w:t>
      </w:r>
      <w:r>
        <w:rPr>
          <w:spacing w:val="-1"/>
        </w:rPr>
        <w:t>титан</w:t>
      </w:r>
      <w:r>
        <w:rPr>
          <w:spacing w:val="3"/>
        </w:rPr>
        <w:t xml:space="preserve"> </w:t>
      </w:r>
      <w:r>
        <w:rPr>
          <w:spacing w:val="-1"/>
        </w:rPr>
        <w:t>диоксида</w:t>
      </w:r>
    </w:p>
    <w:p w:rsidR="00350147" w:rsidRDefault="00D03FDC">
      <w:pPr>
        <w:pStyle w:val="BodyText"/>
        <w:spacing w:before="117"/>
        <w:ind w:left="118" w:firstLine="0"/>
        <w:jc w:val="both"/>
        <w:rPr>
          <w:rFonts w:cs="Arial"/>
        </w:rPr>
      </w:pPr>
      <w:r>
        <w:t xml:space="preserve">У </w:t>
      </w:r>
      <w:r>
        <w:rPr>
          <w:spacing w:val="-1"/>
        </w:rPr>
        <w:t>нaстaвку</w:t>
      </w:r>
      <w:r>
        <w:rPr>
          <w:spacing w:val="-4"/>
        </w:rPr>
        <w:t xml:space="preserve"> </w:t>
      </w:r>
      <w:r>
        <w:t xml:space="preserve">je </w:t>
      </w:r>
      <w:r>
        <w:rPr>
          <w:spacing w:val="-2"/>
        </w:rPr>
        <w:t>излoжeнo</w:t>
      </w:r>
      <w:r>
        <w:t xml:space="preserve"> aдeквaтнo </w:t>
      </w:r>
      <w:r>
        <w:rPr>
          <w:spacing w:val="-1"/>
        </w:rPr>
        <w:t>упрaвљaњe</w:t>
      </w:r>
      <w:r>
        <w:rPr>
          <w:spacing w:val="-2"/>
        </w:rPr>
        <w:t xml:space="preserve"> </w:t>
      </w:r>
      <w:r>
        <w:rPr>
          <w:spacing w:val="-1"/>
        </w:rPr>
        <w:t>прeтхoднo</w:t>
      </w:r>
      <w:r>
        <w:t xml:space="preserve"> </w:t>
      </w:r>
      <w:r>
        <w:rPr>
          <w:spacing w:val="-1"/>
        </w:rPr>
        <w:t>пoмeнутих</w:t>
      </w:r>
      <w:r>
        <w:rPr>
          <w:spacing w:val="-2"/>
        </w:rPr>
        <w:t xml:space="preserve"> </w:t>
      </w:r>
      <w:r>
        <w:rPr>
          <w:spacing w:val="-1"/>
        </w:rPr>
        <w:t>пoсeбних</w:t>
      </w:r>
      <w:r>
        <w:t xml:space="preserve"> </w:t>
      </w:r>
      <w:r>
        <w:rPr>
          <w:spacing w:val="-1"/>
        </w:rPr>
        <w:t>тoкoвa</w:t>
      </w:r>
      <w:r>
        <w:rPr>
          <w:spacing w:val="5"/>
        </w:rPr>
        <w:t xml:space="preserve"> </w:t>
      </w:r>
      <w:r>
        <w:rPr>
          <w:spacing w:val="-1"/>
        </w:rPr>
        <w:t>oтпaдa.</w:t>
      </w:r>
    </w:p>
    <w:p w:rsidR="00350147" w:rsidRDefault="00350147">
      <w:pPr>
        <w:spacing w:before="8"/>
        <w:rPr>
          <w:rFonts w:ascii="Arial" w:eastAsia="Arial" w:hAnsi="Arial" w:cs="Arial"/>
          <w:sz w:val="16"/>
          <w:szCs w:val="16"/>
        </w:rPr>
      </w:pPr>
    </w:p>
    <w:p w:rsidR="00350147" w:rsidRDefault="00D03FDC">
      <w:pPr>
        <w:pStyle w:val="Heading3"/>
        <w:spacing w:before="72"/>
        <w:jc w:val="both"/>
        <w:rPr>
          <w:b w:val="0"/>
          <w:bCs w:val="0"/>
        </w:rPr>
      </w:pPr>
      <w:r>
        <w:rPr>
          <w:spacing w:val="-1"/>
        </w:rPr>
        <w:t>Истрошене</w:t>
      </w:r>
      <w:r>
        <w:rPr>
          <w:spacing w:val="-2"/>
        </w:rPr>
        <w:t xml:space="preserve"> </w:t>
      </w:r>
      <w:r>
        <w:rPr>
          <w:spacing w:val="-1"/>
        </w:rPr>
        <w:t>батерије</w:t>
      </w:r>
      <w:r>
        <w:rPr>
          <w:spacing w:val="-2"/>
        </w:rPr>
        <w:t xml:space="preserve"> </w:t>
      </w:r>
      <w:r>
        <w:t>и</w:t>
      </w:r>
      <w:r>
        <w:rPr>
          <w:spacing w:val="2"/>
        </w:rPr>
        <w:t xml:space="preserve"> </w:t>
      </w:r>
      <w:r>
        <w:rPr>
          <w:spacing w:val="-1"/>
        </w:rPr>
        <w:t>акумулатори</w:t>
      </w:r>
    </w:p>
    <w:p w:rsidR="00350147" w:rsidRDefault="00D03FDC">
      <w:pPr>
        <w:pStyle w:val="BodyText"/>
        <w:spacing w:before="122"/>
        <w:ind w:left="118" w:right="236" w:firstLine="0"/>
        <w:jc w:val="both"/>
      </w:pPr>
      <w:r>
        <w:rPr>
          <w:spacing w:val="-1"/>
        </w:rPr>
        <w:t>Истрошене</w:t>
      </w:r>
      <w:r>
        <w:rPr>
          <w:spacing w:val="7"/>
        </w:rPr>
        <w:t xml:space="preserve"> </w:t>
      </w:r>
      <w:r>
        <w:rPr>
          <w:spacing w:val="-1"/>
        </w:rPr>
        <w:t>батерије</w:t>
      </w:r>
      <w:r>
        <w:rPr>
          <w:spacing w:val="5"/>
        </w:rPr>
        <w:t xml:space="preserve"> </w:t>
      </w:r>
      <w:r>
        <w:t>и</w:t>
      </w:r>
      <w:r>
        <w:rPr>
          <w:spacing w:val="7"/>
        </w:rPr>
        <w:t xml:space="preserve"> </w:t>
      </w:r>
      <w:r>
        <w:rPr>
          <w:spacing w:val="-1"/>
        </w:rPr>
        <w:t>акумулатори</w:t>
      </w:r>
      <w:r>
        <w:rPr>
          <w:spacing w:val="7"/>
        </w:rPr>
        <w:t xml:space="preserve"> </w:t>
      </w:r>
      <w:r>
        <w:rPr>
          <w:spacing w:val="-1"/>
        </w:rPr>
        <w:t>(најчешће</w:t>
      </w:r>
      <w:r>
        <w:rPr>
          <w:spacing w:val="7"/>
        </w:rPr>
        <w:t xml:space="preserve"> </w:t>
      </w:r>
      <w:r>
        <w:rPr>
          <w:spacing w:val="-1"/>
        </w:rPr>
        <w:t>индексни</w:t>
      </w:r>
      <w:r>
        <w:rPr>
          <w:spacing w:val="7"/>
        </w:rPr>
        <w:t xml:space="preserve"> </w:t>
      </w:r>
      <w:r>
        <w:t>број</w:t>
      </w:r>
      <w:r>
        <w:rPr>
          <w:spacing w:val="9"/>
        </w:rPr>
        <w:t xml:space="preserve"> </w:t>
      </w:r>
      <w:r>
        <w:rPr>
          <w:spacing w:val="-1"/>
        </w:rPr>
        <w:t>према</w:t>
      </w:r>
      <w:r>
        <w:rPr>
          <w:spacing w:val="8"/>
        </w:rPr>
        <w:t xml:space="preserve"> </w:t>
      </w:r>
      <w:r>
        <w:rPr>
          <w:spacing w:val="-1"/>
        </w:rPr>
        <w:t>Каталогу</w:t>
      </w:r>
      <w:r>
        <w:rPr>
          <w:spacing w:val="5"/>
        </w:rPr>
        <w:t xml:space="preserve"> </w:t>
      </w:r>
      <w:r>
        <w:rPr>
          <w:spacing w:val="-1"/>
        </w:rPr>
        <w:t>отпада</w:t>
      </w:r>
      <w:r>
        <w:rPr>
          <w:spacing w:val="7"/>
        </w:rPr>
        <w:t xml:space="preserve"> </w:t>
      </w:r>
      <w:r>
        <w:t>06</w:t>
      </w:r>
      <w:r>
        <w:rPr>
          <w:spacing w:val="7"/>
        </w:rPr>
        <w:t xml:space="preserve"> </w:t>
      </w:r>
      <w:r>
        <w:t>00</w:t>
      </w:r>
      <w:r>
        <w:rPr>
          <w:spacing w:val="7"/>
        </w:rPr>
        <w:t xml:space="preserve"> </w:t>
      </w:r>
      <w:r>
        <w:rPr>
          <w:spacing w:val="-1"/>
        </w:rPr>
        <w:t>00,</w:t>
      </w:r>
      <w:r>
        <w:rPr>
          <w:spacing w:val="9"/>
        </w:rPr>
        <w:t xml:space="preserve"> </w:t>
      </w:r>
      <w:r>
        <w:t>и</w:t>
      </w:r>
      <w:r>
        <w:rPr>
          <w:spacing w:val="4"/>
        </w:rPr>
        <w:t xml:space="preserve"> </w:t>
      </w:r>
      <w:r>
        <w:t>то</w:t>
      </w:r>
      <w:r>
        <w:rPr>
          <w:spacing w:val="7"/>
        </w:rPr>
        <w:t xml:space="preserve"> </w:t>
      </w:r>
      <w:r>
        <w:rPr>
          <w:spacing w:val="-2"/>
        </w:rPr>
        <w:t>од</w:t>
      </w:r>
      <w:r>
        <w:rPr>
          <w:spacing w:val="69"/>
        </w:rPr>
        <w:t xml:space="preserve"> </w:t>
      </w:r>
      <w:r>
        <w:t>01</w:t>
      </w:r>
      <w:r>
        <w:rPr>
          <w:spacing w:val="9"/>
        </w:rPr>
        <w:t xml:space="preserve"> </w:t>
      </w:r>
      <w:r>
        <w:t>до</w:t>
      </w:r>
      <w:r>
        <w:rPr>
          <w:spacing w:val="9"/>
        </w:rPr>
        <w:t xml:space="preserve"> </w:t>
      </w:r>
      <w:r>
        <w:t>03</w:t>
      </w:r>
      <w:r>
        <w:rPr>
          <w:spacing w:val="9"/>
        </w:rPr>
        <w:t xml:space="preserve"> </w:t>
      </w:r>
      <w:r>
        <w:t>и</w:t>
      </w:r>
      <w:r>
        <w:rPr>
          <w:spacing w:val="7"/>
        </w:rPr>
        <w:t xml:space="preserve"> </w:t>
      </w:r>
      <w:r>
        <w:rPr>
          <w:spacing w:val="-1"/>
        </w:rPr>
        <w:t>06)</w:t>
      </w:r>
      <w:r>
        <w:rPr>
          <w:spacing w:val="9"/>
        </w:rPr>
        <w:t xml:space="preserve"> </w:t>
      </w:r>
      <w:r>
        <w:t>је</w:t>
      </w:r>
      <w:r>
        <w:rPr>
          <w:spacing w:val="7"/>
        </w:rPr>
        <w:t xml:space="preserve"> </w:t>
      </w:r>
      <w:r>
        <w:rPr>
          <w:spacing w:val="-1"/>
        </w:rPr>
        <w:t>забрањено</w:t>
      </w:r>
      <w:r>
        <w:rPr>
          <w:spacing w:val="10"/>
        </w:rPr>
        <w:t xml:space="preserve"> </w:t>
      </w:r>
      <w:r>
        <w:rPr>
          <w:spacing w:val="-1"/>
        </w:rPr>
        <w:t>одлагати</w:t>
      </w:r>
      <w:r>
        <w:rPr>
          <w:spacing w:val="12"/>
        </w:rPr>
        <w:t xml:space="preserve"> </w:t>
      </w:r>
      <w:r>
        <w:t>на</w:t>
      </w:r>
      <w:r>
        <w:rPr>
          <w:spacing w:val="9"/>
        </w:rPr>
        <w:t xml:space="preserve"> </w:t>
      </w:r>
      <w:r>
        <w:rPr>
          <w:spacing w:val="-1"/>
        </w:rPr>
        <w:t>депоније</w:t>
      </w:r>
      <w:r>
        <w:rPr>
          <w:spacing w:val="7"/>
        </w:rPr>
        <w:t xml:space="preserve"> </w:t>
      </w:r>
      <w:r>
        <w:t>и</w:t>
      </w:r>
      <w:r>
        <w:rPr>
          <w:spacing w:val="9"/>
        </w:rPr>
        <w:t xml:space="preserve"> </w:t>
      </w:r>
      <w:r>
        <w:rPr>
          <w:spacing w:val="-1"/>
        </w:rPr>
        <w:t>спаљивати.</w:t>
      </w:r>
      <w:r>
        <w:rPr>
          <w:spacing w:val="11"/>
        </w:rPr>
        <w:t xml:space="preserve"> </w:t>
      </w:r>
      <w:r>
        <w:rPr>
          <w:spacing w:val="-1"/>
        </w:rPr>
        <w:t>Управљање</w:t>
      </w:r>
      <w:r>
        <w:rPr>
          <w:spacing w:val="7"/>
        </w:rPr>
        <w:t xml:space="preserve"> </w:t>
      </w:r>
      <w:r>
        <w:rPr>
          <w:spacing w:val="-1"/>
        </w:rPr>
        <w:t>истрошеним</w:t>
      </w:r>
      <w:r>
        <w:rPr>
          <w:spacing w:val="11"/>
        </w:rPr>
        <w:t xml:space="preserve"> </w:t>
      </w:r>
      <w:r>
        <w:rPr>
          <w:spacing w:val="-1"/>
        </w:rPr>
        <w:t>батеријама</w:t>
      </w:r>
      <w:r>
        <w:rPr>
          <w:spacing w:val="7"/>
        </w:rPr>
        <w:t xml:space="preserve"> </w:t>
      </w:r>
      <w:r>
        <w:t>и</w:t>
      </w:r>
      <w:r>
        <w:rPr>
          <w:spacing w:val="53"/>
        </w:rPr>
        <w:t xml:space="preserve"> </w:t>
      </w:r>
      <w:r>
        <w:rPr>
          <w:spacing w:val="-1"/>
        </w:rPr>
        <w:t>акумулаторима</w:t>
      </w:r>
      <w:r>
        <w:rPr>
          <w:spacing w:val="5"/>
        </w:rPr>
        <w:t xml:space="preserve"> </w:t>
      </w:r>
      <w:r>
        <w:rPr>
          <w:spacing w:val="-1"/>
        </w:rPr>
        <w:t>генерално</w:t>
      </w:r>
      <w:r>
        <w:rPr>
          <w:spacing w:val="10"/>
        </w:rPr>
        <w:t xml:space="preserve"> </w:t>
      </w:r>
      <w:r>
        <w:t>је</w:t>
      </w:r>
      <w:r>
        <w:rPr>
          <w:spacing w:val="7"/>
        </w:rPr>
        <w:t xml:space="preserve"> </w:t>
      </w:r>
      <w:r>
        <w:rPr>
          <w:spacing w:val="-1"/>
        </w:rPr>
        <w:t>дефинисано</w:t>
      </w:r>
      <w:r>
        <w:rPr>
          <w:spacing w:val="7"/>
        </w:rPr>
        <w:t xml:space="preserve"> </w:t>
      </w:r>
      <w:r>
        <w:rPr>
          <w:spacing w:val="-1"/>
        </w:rPr>
        <w:t>Законом</w:t>
      </w:r>
      <w:r>
        <w:rPr>
          <w:spacing w:val="9"/>
        </w:rPr>
        <w:t xml:space="preserve"> </w:t>
      </w:r>
      <w:r>
        <w:t>о</w:t>
      </w:r>
      <w:r>
        <w:rPr>
          <w:spacing w:val="10"/>
        </w:rPr>
        <w:t xml:space="preserve"> </w:t>
      </w:r>
      <w:r>
        <w:rPr>
          <w:spacing w:val="-1"/>
        </w:rPr>
        <w:t>управљању</w:t>
      </w:r>
      <w:r>
        <w:rPr>
          <w:spacing w:val="7"/>
        </w:rPr>
        <w:t xml:space="preserve"> </w:t>
      </w:r>
      <w:r>
        <w:rPr>
          <w:spacing w:val="-1"/>
        </w:rPr>
        <w:t>отпадом</w:t>
      </w:r>
      <w:r>
        <w:rPr>
          <w:spacing w:val="9"/>
        </w:rPr>
        <w:t xml:space="preserve"> </w:t>
      </w:r>
      <w:r>
        <w:t>и</w:t>
      </w:r>
      <w:r>
        <w:rPr>
          <w:spacing w:val="7"/>
        </w:rPr>
        <w:t xml:space="preserve"> </w:t>
      </w:r>
      <w:r>
        <w:rPr>
          <w:spacing w:val="-1"/>
        </w:rPr>
        <w:t>Правилником</w:t>
      </w:r>
      <w:r>
        <w:rPr>
          <w:spacing w:val="8"/>
        </w:rPr>
        <w:t xml:space="preserve"> </w:t>
      </w:r>
      <w:r>
        <w:t>о</w:t>
      </w:r>
      <w:r>
        <w:rPr>
          <w:spacing w:val="7"/>
        </w:rPr>
        <w:t xml:space="preserve"> </w:t>
      </w:r>
      <w:r>
        <w:rPr>
          <w:spacing w:val="-1"/>
        </w:rPr>
        <w:t>начину</w:t>
      </w:r>
      <w:r>
        <w:rPr>
          <w:spacing w:val="9"/>
        </w:rPr>
        <w:t xml:space="preserve"> </w:t>
      </w:r>
      <w:r>
        <w:t>и</w:t>
      </w:r>
      <w:r>
        <w:rPr>
          <w:spacing w:val="57"/>
        </w:rPr>
        <w:t xml:space="preserve"> </w:t>
      </w:r>
      <w:r>
        <w:rPr>
          <w:spacing w:val="-1"/>
        </w:rPr>
        <w:t>поступку</w:t>
      </w:r>
      <w:r>
        <w:t xml:space="preserve"> </w:t>
      </w:r>
      <w:r>
        <w:rPr>
          <w:spacing w:val="-1"/>
        </w:rPr>
        <w:t>управљања</w:t>
      </w:r>
      <w:r>
        <w:rPr>
          <w:spacing w:val="-2"/>
        </w:rPr>
        <w:t xml:space="preserve"> </w:t>
      </w:r>
      <w:r>
        <w:rPr>
          <w:spacing w:val="-1"/>
        </w:rPr>
        <w:t>истрошеним</w:t>
      </w:r>
      <w:r>
        <w:rPr>
          <w:spacing w:val="1"/>
        </w:rPr>
        <w:t xml:space="preserve"> </w:t>
      </w:r>
      <w:r>
        <w:rPr>
          <w:spacing w:val="-1"/>
        </w:rPr>
        <w:t>батеријама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акумулаторима</w:t>
      </w:r>
      <w:r>
        <w:rPr>
          <w:spacing w:val="3"/>
        </w:rPr>
        <w:t xml:space="preserve"> </w:t>
      </w:r>
      <w:r>
        <w:rPr>
          <w:spacing w:val="-1"/>
        </w:rPr>
        <w:t>(„Сл.</w:t>
      </w:r>
      <w:r>
        <w:rPr>
          <w:spacing w:val="-3"/>
        </w:rPr>
        <w:t xml:space="preserve"> </w:t>
      </w:r>
      <w:r>
        <w:rPr>
          <w:spacing w:val="-1"/>
        </w:rPr>
        <w:t>гласник</w:t>
      </w:r>
      <w:r>
        <w:rPr>
          <w:spacing w:val="-2"/>
        </w:rPr>
        <w:t xml:space="preserve"> </w:t>
      </w:r>
      <w:r>
        <w:rPr>
          <w:spacing w:val="-1"/>
        </w:rPr>
        <w:t>РС“,</w:t>
      </w:r>
      <w:r>
        <w:rPr>
          <w:spacing w:val="2"/>
        </w:rPr>
        <w:t xml:space="preserve"> </w:t>
      </w:r>
      <w:r>
        <w:rPr>
          <w:spacing w:val="-1"/>
        </w:rPr>
        <w:t>бр. 86/10).</w:t>
      </w:r>
    </w:p>
    <w:p w:rsidR="00350147" w:rsidRDefault="00D03FDC">
      <w:pPr>
        <w:pStyle w:val="BodyText"/>
        <w:spacing w:before="121"/>
        <w:ind w:left="118" w:right="232" w:firstLine="0"/>
        <w:jc w:val="both"/>
      </w:pPr>
      <w:r>
        <w:rPr>
          <w:spacing w:val="-1"/>
        </w:rPr>
        <w:t>Сакупљање</w:t>
      </w:r>
      <w:r>
        <w:t xml:space="preserve"> и</w:t>
      </w:r>
      <w:r>
        <w:rPr>
          <w:spacing w:val="2"/>
        </w:rPr>
        <w:t xml:space="preserve"> </w:t>
      </w:r>
      <w:r>
        <w:rPr>
          <w:spacing w:val="-1"/>
        </w:rPr>
        <w:t>третман</w:t>
      </w:r>
      <w:r>
        <w:t xml:space="preserve"> </w:t>
      </w:r>
      <w:r>
        <w:rPr>
          <w:spacing w:val="-1"/>
        </w:rPr>
        <w:t>oвoг</w:t>
      </w:r>
      <w:r>
        <w:rPr>
          <w:spacing w:val="2"/>
        </w:rPr>
        <w:t xml:space="preserve"> </w:t>
      </w:r>
      <w:r>
        <w:rPr>
          <w:spacing w:val="-1"/>
        </w:rPr>
        <w:t>тoкa</w:t>
      </w:r>
      <w:r>
        <w:t xml:space="preserve"> </w:t>
      </w:r>
      <w:r>
        <w:rPr>
          <w:spacing w:val="-1"/>
        </w:rPr>
        <w:t>oтпaдa</w:t>
      </w:r>
      <w:r>
        <w:t xml:space="preserve"> </w:t>
      </w:r>
      <w:r>
        <w:rPr>
          <w:spacing w:val="-1"/>
        </w:rPr>
        <w:t>може</w:t>
      </w:r>
      <w:r>
        <w:rPr>
          <w:spacing w:val="3"/>
        </w:rPr>
        <w:t xml:space="preserve"> </w:t>
      </w:r>
      <w:r>
        <w:t xml:space="preserve">да </w:t>
      </w:r>
      <w:r>
        <w:rPr>
          <w:spacing w:val="-1"/>
        </w:rPr>
        <w:t>врши</w:t>
      </w:r>
      <w:r>
        <w:rPr>
          <w:spacing w:val="2"/>
        </w:rPr>
        <w:t xml:space="preserve"> </w:t>
      </w:r>
      <w:r>
        <w:t>само</w:t>
      </w:r>
      <w:r>
        <w:rPr>
          <w:spacing w:val="3"/>
        </w:rPr>
        <w:t xml:space="preserve"> </w:t>
      </w:r>
      <w:r>
        <w:rPr>
          <w:spacing w:val="-1"/>
        </w:rPr>
        <w:t>лице</w:t>
      </w:r>
      <w:r>
        <w:t xml:space="preserve"> које </w:t>
      </w:r>
      <w:r>
        <w:rPr>
          <w:spacing w:val="-1"/>
        </w:rPr>
        <w:t>има</w:t>
      </w:r>
      <w:r>
        <w:t xml:space="preserve"> </w:t>
      </w:r>
      <w:r>
        <w:rPr>
          <w:spacing w:val="-2"/>
        </w:rPr>
        <w:t>дозволу</w:t>
      </w:r>
      <w:r>
        <w:rPr>
          <w:spacing w:val="3"/>
        </w:rPr>
        <w:t xml:space="preserve"> </w:t>
      </w:r>
      <w:r>
        <w:rPr>
          <w:spacing w:val="-2"/>
        </w:rPr>
        <w:t>за</w:t>
      </w:r>
      <w:r>
        <w:rPr>
          <w:spacing w:val="3"/>
        </w:rPr>
        <w:t xml:space="preserve"> </w:t>
      </w:r>
      <w:r>
        <w:rPr>
          <w:spacing w:val="-1"/>
        </w:rPr>
        <w:t>сакупљање</w:t>
      </w:r>
      <w:r>
        <w:rPr>
          <w:spacing w:val="3"/>
        </w:rPr>
        <w:t xml:space="preserve"> </w:t>
      </w:r>
      <w:r>
        <w:t>и</w:t>
      </w:r>
      <w:r>
        <w:rPr>
          <w:spacing w:val="71"/>
        </w:rPr>
        <w:t xml:space="preserve"> </w:t>
      </w:r>
      <w:r>
        <w:rPr>
          <w:spacing w:val="-1"/>
        </w:rPr>
        <w:t>третман</w:t>
      </w:r>
      <w:r>
        <w:t xml:space="preserve"> </w:t>
      </w:r>
      <w:r>
        <w:rPr>
          <w:spacing w:val="-1"/>
        </w:rPr>
        <w:t>опасног</w:t>
      </w:r>
      <w:r>
        <w:rPr>
          <w:spacing w:val="3"/>
        </w:rPr>
        <w:t xml:space="preserve"> </w:t>
      </w:r>
      <w:r>
        <w:rPr>
          <w:spacing w:val="-1"/>
        </w:rPr>
        <w:t>отпада.</w:t>
      </w:r>
      <w:r>
        <w:rPr>
          <w:spacing w:val="2"/>
        </w:rPr>
        <w:t xml:space="preserve"> </w:t>
      </w:r>
      <w:r>
        <w:rPr>
          <w:spacing w:val="-1"/>
        </w:rPr>
        <w:t>Уколико</w:t>
      </w:r>
      <w:r>
        <w:t xml:space="preserve"> се у</w:t>
      </w:r>
      <w:r>
        <w:rPr>
          <w:spacing w:val="3"/>
        </w:rPr>
        <w:t xml:space="preserve"> </w:t>
      </w:r>
      <w:r>
        <w:rPr>
          <w:spacing w:val="-1"/>
        </w:rPr>
        <w:t>општини</w:t>
      </w:r>
      <w:r>
        <w:rPr>
          <w:spacing w:val="5"/>
        </w:rPr>
        <w:t xml:space="preserve"> </w:t>
      </w:r>
      <w:r>
        <w:rPr>
          <w:spacing w:val="-1"/>
        </w:rPr>
        <w:t>Врбaс</w:t>
      </w:r>
      <w:r>
        <w:rPr>
          <w:spacing w:val="4"/>
        </w:rPr>
        <w:t xml:space="preserve"> </w:t>
      </w:r>
      <w:r>
        <w:rPr>
          <w:spacing w:val="-1"/>
        </w:rPr>
        <w:t>покаже</w:t>
      </w:r>
      <w:r>
        <w:rPr>
          <w:spacing w:val="3"/>
        </w:rPr>
        <w:t xml:space="preserve"> </w:t>
      </w:r>
      <w:r>
        <w:rPr>
          <w:spacing w:val="-1"/>
        </w:rPr>
        <w:t>иницијатива</w:t>
      </w:r>
      <w:r>
        <w:rPr>
          <w:spacing w:val="3"/>
        </w:rPr>
        <w:t xml:space="preserve"> </w:t>
      </w:r>
      <w:r>
        <w:rPr>
          <w:spacing w:val="-2"/>
        </w:rPr>
        <w:t>за</w:t>
      </w:r>
      <w:r>
        <w:rPr>
          <w:spacing w:val="3"/>
        </w:rPr>
        <w:t xml:space="preserve"> </w:t>
      </w:r>
      <w:r>
        <w:rPr>
          <w:spacing w:val="-1"/>
        </w:rPr>
        <w:t>постављањем</w:t>
      </w:r>
      <w:r>
        <w:rPr>
          <w:spacing w:val="1"/>
        </w:rPr>
        <w:t xml:space="preserve"> </w:t>
      </w:r>
      <w:r>
        <w:rPr>
          <w:spacing w:val="-1"/>
        </w:rPr>
        <w:t>складишта</w:t>
      </w:r>
      <w:r>
        <w:rPr>
          <w:spacing w:val="57"/>
        </w:rPr>
        <w:t xml:space="preserve"> </w:t>
      </w:r>
      <w:r>
        <w:rPr>
          <w:spacing w:val="-1"/>
        </w:rPr>
        <w:t>истрошених</w:t>
      </w:r>
      <w:r>
        <w:rPr>
          <w:spacing w:val="12"/>
        </w:rPr>
        <w:t xml:space="preserve"> </w:t>
      </w:r>
      <w:r>
        <w:rPr>
          <w:spacing w:val="-1"/>
        </w:rPr>
        <w:t>батерија</w:t>
      </w:r>
      <w:r>
        <w:rPr>
          <w:spacing w:val="10"/>
        </w:rPr>
        <w:t xml:space="preserve"> </w:t>
      </w:r>
      <w:r>
        <w:t>и</w:t>
      </w:r>
      <w:r>
        <w:rPr>
          <w:spacing w:val="11"/>
        </w:rPr>
        <w:t xml:space="preserve"> </w:t>
      </w:r>
      <w:r>
        <w:rPr>
          <w:spacing w:val="-1"/>
        </w:rPr>
        <w:t>акумулатора,</w:t>
      </w:r>
      <w:r>
        <w:rPr>
          <w:spacing w:val="13"/>
        </w:rPr>
        <w:t xml:space="preserve"> </w:t>
      </w:r>
      <w:r>
        <w:rPr>
          <w:spacing w:val="-1"/>
        </w:rPr>
        <w:t>оно</w:t>
      </w:r>
      <w:r>
        <w:rPr>
          <w:spacing w:val="10"/>
        </w:rPr>
        <w:t xml:space="preserve"> </w:t>
      </w:r>
      <w:r>
        <w:rPr>
          <w:spacing w:val="-1"/>
        </w:rPr>
        <w:t>мора</w:t>
      </w:r>
      <w:r>
        <w:rPr>
          <w:spacing w:val="12"/>
        </w:rPr>
        <w:t xml:space="preserve"> </w:t>
      </w:r>
      <w:r>
        <w:t>да</w:t>
      </w:r>
      <w:r>
        <w:rPr>
          <w:spacing w:val="9"/>
        </w:rPr>
        <w:t xml:space="preserve"> </w:t>
      </w:r>
      <w:r>
        <w:rPr>
          <w:spacing w:val="-1"/>
        </w:rPr>
        <w:t>испуњава</w:t>
      </w:r>
      <w:r>
        <w:rPr>
          <w:spacing w:val="12"/>
        </w:rPr>
        <w:t xml:space="preserve"> </w:t>
      </w:r>
      <w:r>
        <w:rPr>
          <w:spacing w:val="-1"/>
        </w:rPr>
        <w:t>услове</w:t>
      </w:r>
      <w:r>
        <w:rPr>
          <w:spacing w:val="12"/>
        </w:rPr>
        <w:t xml:space="preserve"> </w:t>
      </w:r>
      <w:r>
        <w:rPr>
          <w:spacing w:val="-1"/>
        </w:rPr>
        <w:t>прописане</w:t>
      </w:r>
      <w:r>
        <w:rPr>
          <w:spacing w:val="18"/>
        </w:rPr>
        <w:t xml:space="preserve"> </w:t>
      </w:r>
      <w:r>
        <w:rPr>
          <w:spacing w:val="-1"/>
        </w:rPr>
        <w:t>законом,</w:t>
      </w:r>
      <w:r>
        <w:rPr>
          <w:spacing w:val="13"/>
        </w:rPr>
        <w:t xml:space="preserve"> </w:t>
      </w:r>
      <w:r>
        <w:t>а</w:t>
      </w:r>
      <w:r>
        <w:rPr>
          <w:spacing w:val="10"/>
        </w:rPr>
        <w:t xml:space="preserve"> </w:t>
      </w:r>
      <w:r>
        <w:rPr>
          <w:spacing w:val="-1"/>
        </w:rPr>
        <w:t>оператер</w:t>
      </w:r>
      <w:r>
        <w:rPr>
          <w:spacing w:val="59"/>
        </w:rPr>
        <w:t xml:space="preserve"> </w:t>
      </w:r>
      <w:r>
        <w:t>мора</w:t>
      </w:r>
      <w:r>
        <w:rPr>
          <w:spacing w:val="3"/>
        </w:rPr>
        <w:t xml:space="preserve"> </w:t>
      </w:r>
      <w:r>
        <w:rPr>
          <w:spacing w:val="-2"/>
        </w:rPr>
        <w:t>да</w:t>
      </w:r>
      <w:r>
        <w:rPr>
          <w:spacing w:val="3"/>
        </w:rPr>
        <w:t xml:space="preserve"> </w:t>
      </w:r>
      <w:r>
        <w:rPr>
          <w:spacing w:val="-1"/>
        </w:rPr>
        <w:t>има</w:t>
      </w:r>
      <w:r>
        <w:rPr>
          <w:spacing w:val="3"/>
        </w:rPr>
        <w:t xml:space="preserve"> </w:t>
      </w:r>
      <w:r>
        <w:rPr>
          <w:spacing w:val="-2"/>
        </w:rPr>
        <w:t>дозволу</w:t>
      </w:r>
      <w:r>
        <w:rPr>
          <w:spacing w:val="3"/>
        </w:rPr>
        <w:t xml:space="preserve"> </w:t>
      </w:r>
      <w:r>
        <w:rPr>
          <w:spacing w:val="-2"/>
        </w:rPr>
        <w:t>за</w:t>
      </w:r>
      <w:r>
        <w:rPr>
          <w:spacing w:val="5"/>
        </w:rPr>
        <w:t xml:space="preserve"> </w:t>
      </w:r>
      <w:r>
        <w:rPr>
          <w:spacing w:val="-1"/>
        </w:rPr>
        <w:t>складиштење.</w:t>
      </w:r>
      <w:r>
        <w:rPr>
          <w:spacing w:val="4"/>
        </w:rPr>
        <w:t xml:space="preserve"> </w:t>
      </w:r>
      <w:r>
        <w:rPr>
          <w:spacing w:val="-1"/>
        </w:rPr>
        <w:t>Лица</w:t>
      </w:r>
      <w:r>
        <w:t xml:space="preserve"> која</w:t>
      </w:r>
      <w:r>
        <w:rPr>
          <w:spacing w:val="3"/>
        </w:rPr>
        <w:t xml:space="preserve"> </w:t>
      </w:r>
      <w:r>
        <w:rPr>
          <w:spacing w:val="-1"/>
        </w:rPr>
        <w:t>вршe</w:t>
      </w:r>
      <w:r>
        <w:rPr>
          <w:spacing w:val="3"/>
        </w:rPr>
        <w:t xml:space="preserve"> </w:t>
      </w:r>
      <w:r>
        <w:rPr>
          <w:spacing w:val="-1"/>
        </w:rPr>
        <w:t>сакупљање,</w:t>
      </w:r>
      <w:r>
        <w:rPr>
          <w:spacing w:val="1"/>
        </w:rPr>
        <w:t xml:space="preserve"> </w:t>
      </w:r>
      <w:r>
        <w:rPr>
          <w:spacing w:val="-1"/>
        </w:rPr>
        <w:t>складиштење</w:t>
      </w:r>
      <w:r>
        <w:rPr>
          <w:spacing w:val="3"/>
        </w:rPr>
        <w:t xml:space="preserve"> </w:t>
      </w:r>
      <w:r>
        <w:t>и</w:t>
      </w:r>
      <w:r>
        <w:rPr>
          <w:spacing w:val="2"/>
        </w:rPr>
        <w:t xml:space="preserve"> </w:t>
      </w:r>
      <w:r>
        <w:rPr>
          <w:spacing w:val="-1"/>
        </w:rPr>
        <w:t>третман</w:t>
      </w:r>
      <w:r>
        <w:t xml:space="preserve"> </w:t>
      </w:r>
      <w:r>
        <w:rPr>
          <w:spacing w:val="-1"/>
        </w:rPr>
        <w:t>истрошених</w:t>
      </w:r>
      <w:r>
        <w:rPr>
          <w:spacing w:val="61"/>
        </w:rPr>
        <w:t xml:space="preserve"> </w:t>
      </w:r>
      <w:r>
        <w:rPr>
          <w:spacing w:val="-1"/>
        </w:rPr>
        <w:t>батерија</w:t>
      </w:r>
      <w:r>
        <w:rPr>
          <w:spacing w:val="34"/>
        </w:rPr>
        <w:t xml:space="preserve"> </w:t>
      </w:r>
      <w:r>
        <w:t>и</w:t>
      </w:r>
      <w:r>
        <w:rPr>
          <w:spacing w:val="35"/>
        </w:rPr>
        <w:t xml:space="preserve"> </w:t>
      </w:r>
      <w:r>
        <w:rPr>
          <w:spacing w:val="-1"/>
        </w:rPr>
        <w:t>акумулатора</w:t>
      </w:r>
      <w:r>
        <w:rPr>
          <w:spacing w:val="34"/>
        </w:rPr>
        <w:t xml:space="preserve"> </w:t>
      </w:r>
      <w:r>
        <w:rPr>
          <w:spacing w:val="-1"/>
        </w:rPr>
        <w:t>морају</w:t>
      </w:r>
      <w:r>
        <w:rPr>
          <w:spacing w:val="34"/>
        </w:rPr>
        <w:t xml:space="preserve"> </w:t>
      </w:r>
      <w:r>
        <w:t>да</w:t>
      </w:r>
      <w:r>
        <w:rPr>
          <w:spacing w:val="36"/>
        </w:rPr>
        <w:t xml:space="preserve"> </w:t>
      </w:r>
      <w:r>
        <w:rPr>
          <w:spacing w:val="-1"/>
        </w:rPr>
        <w:t>имају</w:t>
      </w:r>
      <w:r>
        <w:rPr>
          <w:spacing w:val="34"/>
        </w:rPr>
        <w:t xml:space="preserve"> </w:t>
      </w:r>
      <w:r>
        <w:rPr>
          <w:spacing w:val="-2"/>
        </w:rPr>
        <w:t>дозволу,</w:t>
      </w:r>
      <w:r>
        <w:rPr>
          <w:spacing w:val="38"/>
        </w:rPr>
        <w:t xml:space="preserve"> </w:t>
      </w:r>
      <w:r>
        <w:t>да</w:t>
      </w:r>
      <w:r>
        <w:rPr>
          <w:spacing w:val="36"/>
        </w:rPr>
        <w:t xml:space="preserve"> </w:t>
      </w:r>
      <w:r>
        <w:rPr>
          <w:spacing w:val="-1"/>
        </w:rPr>
        <w:t>воде</w:t>
      </w:r>
      <w:r>
        <w:rPr>
          <w:spacing w:val="36"/>
        </w:rPr>
        <w:t xml:space="preserve"> </w:t>
      </w:r>
      <w:r>
        <w:rPr>
          <w:spacing w:val="-1"/>
        </w:rPr>
        <w:t>евиденцију</w:t>
      </w:r>
      <w:r>
        <w:rPr>
          <w:spacing w:val="36"/>
        </w:rPr>
        <w:t xml:space="preserve"> </w:t>
      </w:r>
      <w:r>
        <w:t>о</w:t>
      </w:r>
      <w:r>
        <w:rPr>
          <w:spacing w:val="34"/>
        </w:rPr>
        <w:t xml:space="preserve"> </w:t>
      </w:r>
      <w:r>
        <w:rPr>
          <w:spacing w:val="-1"/>
        </w:rPr>
        <w:t>истрошеним</w:t>
      </w:r>
      <w:r>
        <w:rPr>
          <w:spacing w:val="37"/>
        </w:rPr>
        <w:t xml:space="preserve"> </w:t>
      </w:r>
      <w:r>
        <w:rPr>
          <w:spacing w:val="-1"/>
        </w:rPr>
        <w:t>батеријама</w:t>
      </w:r>
      <w:r>
        <w:rPr>
          <w:spacing w:val="35"/>
        </w:rPr>
        <w:t xml:space="preserve"> </w:t>
      </w:r>
      <w:r>
        <w:t>и</w:t>
      </w:r>
      <w:r>
        <w:rPr>
          <w:spacing w:val="65"/>
        </w:rPr>
        <w:t xml:space="preserve"> </w:t>
      </w:r>
      <w:r>
        <w:rPr>
          <w:spacing w:val="-1"/>
        </w:rPr>
        <w:t>акумулаторима</w:t>
      </w:r>
      <w:r>
        <w:rPr>
          <w:spacing w:val="-7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о</w:t>
      </w:r>
      <w:r>
        <w:rPr>
          <w:spacing w:val="-9"/>
        </w:rPr>
        <w:t xml:space="preserve"> </w:t>
      </w:r>
      <w:r>
        <w:rPr>
          <w:spacing w:val="-1"/>
        </w:rPr>
        <w:t>количини</w:t>
      </w:r>
      <w:r>
        <w:rPr>
          <w:spacing w:val="-6"/>
        </w:rPr>
        <w:t xml:space="preserve"> </w:t>
      </w:r>
      <w:r>
        <w:t>која</w:t>
      </w:r>
      <w:r>
        <w:rPr>
          <w:spacing w:val="-7"/>
        </w:rPr>
        <w:t xml:space="preserve"> </w:t>
      </w:r>
      <w:r>
        <w:t>је</w:t>
      </w:r>
      <w:r>
        <w:rPr>
          <w:spacing w:val="-7"/>
        </w:rPr>
        <w:t xml:space="preserve"> </w:t>
      </w:r>
      <w:r>
        <w:rPr>
          <w:spacing w:val="-1"/>
        </w:rPr>
        <w:t>сакупљена,</w:t>
      </w:r>
      <w:r>
        <w:rPr>
          <w:spacing w:val="-5"/>
        </w:rPr>
        <w:t xml:space="preserve"> </w:t>
      </w:r>
      <w:r>
        <w:rPr>
          <w:spacing w:val="-1"/>
        </w:rPr>
        <w:t>ускладиштена</w:t>
      </w:r>
      <w:r>
        <w:rPr>
          <w:spacing w:val="-4"/>
        </w:rPr>
        <w:t xml:space="preserve"> </w:t>
      </w:r>
      <w:r>
        <w:rPr>
          <w:spacing w:val="-2"/>
        </w:rPr>
        <w:t>или</w:t>
      </w:r>
      <w:r>
        <w:rPr>
          <w:spacing w:val="-5"/>
        </w:rPr>
        <w:t xml:space="preserve"> </w:t>
      </w:r>
      <w:r>
        <w:rPr>
          <w:spacing w:val="-1"/>
        </w:rPr>
        <w:t>третирана</w:t>
      </w:r>
      <w:r>
        <w:rPr>
          <w:spacing w:val="-7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rPr>
          <w:spacing w:val="-1"/>
        </w:rPr>
        <w:t>податке</w:t>
      </w:r>
      <w:r>
        <w:rPr>
          <w:spacing w:val="-4"/>
        </w:rPr>
        <w:t xml:space="preserve"> </w:t>
      </w:r>
      <w:r>
        <w:t>о</w:t>
      </w:r>
      <w:r>
        <w:rPr>
          <w:spacing w:val="-9"/>
        </w:rPr>
        <w:t xml:space="preserve"> </w:t>
      </w:r>
      <w:r>
        <w:t>томе</w:t>
      </w:r>
      <w:r>
        <w:rPr>
          <w:spacing w:val="-6"/>
        </w:rPr>
        <w:t xml:space="preserve"> </w:t>
      </w:r>
      <w:r>
        <w:rPr>
          <w:spacing w:val="-1"/>
        </w:rPr>
        <w:t>достављају</w:t>
      </w:r>
      <w:r>
        <w:rPr>
          <w:spacing w:val="63"/>
        </w:rPr>
        <w:t xml:space="preserve"> </w:t>
      </w:r>
      <w:r>
        <w:rPr>
          <w:spacing w:val="-1"/>
        </w:rPr>
        <w:t>Агенцији</w:t>
      </w:r>
      <w:r>
        <w:t xml:space="preserve">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>заштиту</w:t>
      </w:r>
      <w:r>
        <w:rPr>
          <w:spacing w:val="-2"/>
        </w:rPr>
        <w:t xml:space="preserve"> </w:t>
      </w:r>
      <w:r>
        <w:rPr>
          <w:spacing w:val="-1"/>
        </w:rPr>
        <w:t>животне</w:t>
      </w:r>
      <w:r>
        <w:t xml:space="preserve"> </w:t>
      </w:r>
      <w:r>
        <w:rPr>
          <w:spacing w:val="-1"/>
        </w:rPr>
        <w:t>средине.</w:t>
      </w:r>
    </w:p>
    <w:p w:rsidR="00350147" w:rsidRDefault="00D03FDC">
      <w:pPr>
        <w:pStyle w:val="BodyText"/>
        <w:spacing w:before="121"/>
        <w:ind w:left="118" w:right="239" w:firstLine="0"/>
        <w:jc w:val="both"/>
      </w:pPr>
      <w:r>
        <w:t>У</w:t>
      </w:r>
      <w:r>
        <w:rPr>
          <w:spacing w:val="9"/>
        </w:rPr>
        <w:t xml:space="preserve"> </w:t>
      </w:r>
      <w:r>
        <w:rPr>
          <w:spacing w:val="-1"/>
        </w:rPr>
        <w:t>складишту</w:t>
      </w:r>
      <w:r>
        <w:rPr>
          <w:spacing w:val="7"/>
        </w:rPr>
        <w:t xml:space="preserve"> </w:t>
      </w:r>
      <w:r>
        <w:rPr>
          <w:spacing w:val="-1"/>
        </w:rPr>
        <w:t>истрошених</w:t>
      </w:r>
      <w:r>
        <w:rPr>
          <w:spacing w:val="10"/>
        </w:rPr>
        <w:t xml:space="preserve"> </w:t>
      </w:r>
      <w:r>
        <w:rPr>
          <w:spacing w:val="-1"/>
        </w:rPr>
        <w:t>батерија</w:t>
      </w:r>
      <w:r>
        <w:rPr>
          <w:spacing w:val="7"/>
        </w:rPr>
        <w:t xml:space="preserve"> </w:t>
      </w:r>
      <w:r>
        <w:t>и</w:t>
      </w:r>
      <w:r>
        <w:rPr>
          <w:spacing w:val="9"/>
        </w:rPr>
        <w:t xml:space="preserve"> </w:t>
      </w:r>
      <w:r>
        <w:rPr>
          <w:spacing w:val="-1"/>
        </w:rPr>
        <w:t>акумулатора</w:t>
      </w:r>
      <w:r>
        <w:rPr>
          <w:spacing w:val="8"/>
        </w:rPr>
        <w:t xml:space="preserve"> </w:t>
      </w:r>
      <w:r>
        <w:rPr>
          <w:spacing w:val="-1"/>
        </w:rPr>
        <w:t>није</w:t>
      </w:r>
      <w:r>
        <w:rPr>
          <w:spacing w:val="7"/>
        </w:rPr>
        <w:t xml:space="preserve"> </w:t>
      </w:r>
      <w:r>
        <w:rPr>
          <w:spacing w:val="-1"/>
        </w:rPr>
        <w:t>дозвољено</w:t>
      </w:r>
      <w:r>
        <w:rPr>
          <w:spacing w:val="10"/>
        </w:rPr>
        <w:t xml:space="preserve"> </w:t>
      </w:r>
      <w:r>
        <w:rPr>
          <w:spacing w:val="-1"/>
        </w:rPr>
        <w:t>расклапање</w:t>
      </w:r>
      <w:r>
        <w:rPr>
          <w:spacing w:val="7"/>
        </w:rPr>
        <w:t xml:space="preserve"> </w:t>
      </w:r>
      <w:r>
        <w:t>и</w:t>
      </w:r>
      <w:r>
        <w:rPr>
          <w:spacing w:val="7"/>
        </w:rPr>
        <w:t xml:space="preserve"> </w:t>
      </w:r>
      <w:r>
        <w:rPr>
          <w:spacing w:val="-1"/>
        </w:rPr>
        <w:t>одстрањивање</w:t>
      </w:r>
      <w:r>
        <w:rPr>
          <w:spacing w:val="10"/>
        </w:rPr>
        <w:t xml:space="preserve"> </w:t>
      </w:r>
      <w:r>
        <w:rPr>
          <w:spacing w:val="-1"/>
        </w:rPr>
        <w:t>течности</w:t>
      </w:r>
      <w:r>
        <w:rPr>
          <w:spacing w:val="85"/>
        </w:rPr>
        <w:t xml:space="preserve"> </w:t>
      </w:r>
      <w:r>
        <w:rPr>
          <w:spacing w:val="-1"/>
        </w:rPr>
        <w:t>из</w:t>
      </w:r>
      <w:r>
        <w:rPr>
          <w:spacing w:val="-2"/>
        </w:rPr>
        <w:t xml:space="preserve"> </w:t>
      </w:r>
      <w:r>
        <w:rPr>
          <w:spacing w:val="-1"/>
        </w:rPr>
        <w:t>акумулатора. Складиште</w:t>
      </w:r>
      <w:r>
        <w:rPr>
          <w:spacing w:val="-2"/>
        </w:rPr>
        <w:t xml:space="preserve"> </w:t>
      </w:r>
      <w:r>
        <w:rPr>
          <w:spacing w:val="-1"/>
        </w:rPr>
        <w:t>истрошених</w:t>
      </w:r>
      <w:r>
        <w:t xml:space="preserve"> </w:t>
      </w:r>
      <w:r>
        <w:rPr>
          <w:spacing w:val="-1"/>
        </w:rPr>
        <w:t>батерија</w:t>
      </w:r>
      <w:r>
        <w:rPr>
          <w:spacing w:val="-2"/>
        </w:rPr>
        <w:t xml:space="preserve"> </w:t>
      </w:r>
      <w:r>
        <w:t>и акумулатора</w:t>
      </w:r>
      <w:r>
        <w:rPr>
          <w:spacing w:val="-2"/>
        </w:rPr>
        <w:t xml:space="preserve"> </w:t>
      </w:r>
      <w:r>
        <w:rPr>
          <w:spacing w:val="-1"/>
        </w:rPr>
        <w:t>мора</w:t>
      </w:r>
      <w:r>
        <w:rPr>
          <w:spacing w:val="-2"/>
        </w:rPr>
        <w:t xml:space="preserve"> </w:t>
      </w:r>
      <w:r>
        <w:t xml:space="preserve">да </w:t>
      </w:r>
      <w:r>
        <w:rPr>
          <w:spacing w:val="-2"/>
        </w:rPr>
        <w:t>има:</w:t>
      </w:r>
    </w:p>
    <w:p w:rsidR="00350147" w:rsidRDefault="00D03FDC">
      <w:pPr>
        <w:pStyle w:val="BodyText"/>
        <w:numPr>
          <w:ilvl w:val="2"/>
          <w:numId w:val="13"/>
        </w:numPr>
        <w:tabs>
          <w:tab w:val="left" w:pos="798"/>
        </w:tabs>
        <w:spacing w:before="121" w:line="269" w:lineRule="exact"/>
      </w:pPr>
      <w:r>
        <w:rPr>
          <w:spacing w:val="-1"/>
        </w:rPr>
        <w:t>контејнере</w:t>
      </w:r>
      <w:r>
        <w:t xml:space="preserve"> </w:t>
      </w:r>
      <w:r>
        <w:rPr>
          <w:spacing w:val="-1"/>
        </w:rPr>
        <w:t>за</w:t>
      </w:r>
      <w:r>
        <w:t xml:space="preserve"> </w:t>
      </w:r>
      <w:r>
        <w:rPr>
          <w:spacing w:val="-1"/>
        </w:rPr>
        <w:t>одвојено</w:t>
      </w:r>
      <w:r>
        <w:rPr>
          <w:spacing w:val="-2"/>
        </w:rPr>
        <w:t xml:space="preserve"> </w:t>
      </w:r>
      <w:r>
        <w:rPr>
          <w:spacing w:val="-1"/>
        </w:rPr>
        <w:t>сакупљање</w:t>
      </w:r>
      <w:r>
        <w:rPr>
          <w:spacing w:val="-2"/>
        </w:rPr>
        <w:t xml:space="preserve"> </w:t>
      </w:r>
      <w:r>
        <w:rPr>
          <w:spacing w:val="-1"/>
        </w:rPr>
        <w:t>истрошених</w:t>
      </w:r>
      <w:r>
        <w:t xml:space="preserve"> </w:t>
      </w:r>
      <w:r>
        <w:rPr>
          <w:spacing w:val="-1"/>
        </w:rPr>
        <w:t>батерија</w:t>
      </w:r>
      <w:r>
        <w:t xml:space="preserve"> и </w:t>
      </w:r>
      <w:r>
        <w:rPr>
          <w:spacing w:val="-1"/>
        </w:rPr>
        <w:t>акумулатора</w:t>
      </w:r>
    </w:p>
    <w:p w:rsidR="00350147" w:rsidRDefault="00D03FDC">
      <w:pPr>
        <w:pStyle w:val="BodyText"/>
        <w:numPr>
          <w:ilvl w:val="2"/>
          <w:numId w:val="13"/>
        </w:numPr>
        <w:tabs>
          <w:tab w:val="left" w:pos="798"/>
        </w:tabs>
        <w:spacing w:line="268" w:lineRule="exact"/>
      </w:pPr>
      <w:r>
        <w:rPr>
          <w:spacing w:val="-1"/>
        </w:rPr>
        <w:t xml:space="preserve">систем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>заштиту</w:t>
      </w:r>
      <w:r>
        <w:rPr>
          <w:spacing w:val="1"/>
        </w:rPr>
        <w:t xml:space="preserve"> </w:t>
      </w:r>
      <w:r>
        <w:t>од</w:t>
      </w:r>
      <w:r>
        <w:rPr>
          <w:spacing w:val="-2"/>
        </w:rPr>
        <w:t xml:space="preserve"> </w:t>
      </w:r>
      <w:r>
        <w:rPr>
          <w:spacing w:val="-1"/>
        </w:rPr>
        <w:t>пожара</w:t>
      </w:r>
      <w:r>
        <w:rPr>
          <w:spacing w:val="1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rPr>
          <w:spacing w:val="-1"/>
        </w:rPr>
        <w:t>складу</w:t>
      </w:r>
      <w:r>
        <w:t xml:space="preserve"> са</w:t>
      </w:r>
      <w:r>
        <w:rPr>
          <w:spacing w:val="-2"/>
        </w:rPr>
        <w:t xml:space="preserve"> </w:t>
      </w:r>
      <w:r>
        <w:rPr>
          <w:spacing w:val="-1"/>
        </w:rPr>
        <w:t>посебним</w:t>
      </w:r>
      <w:r>
        <w:rPr>
          <w:spacing w:val="1"/>
        </w:rPr>
        <w:t xml:space="preserve"> </w:t>
      </w:r>
      <w:r>
        <w:rPr>
          <w:spacing w:val="-1"/>
        </w:rPr>
        <w:t>прописима</w:t>
      </w:r>
    </w:p>
    <w:p w:rsidR="00350147" w:rsidRDefault="00D03FDC">
      <w:pPr>
        <w:pStyle w:val="BodyText"/>
        <w:numPr>
          <w:ilvl w:val="2"/>
          <w:numId w:val="13"/>
        </w:numPr>
        <w:tabs>
          <w:tab w:val="left" w:pos="798"/>
        </w:tabs>
        <w:spacing w:line="268" w:lineRule="exact"/>
      </w:pPr>
      <w:r>
        <w:rPr>
          <w:spacing w:val="-1"/>
        </w:rPr>
        <w:t>непропусну</w:t>
      </w:r>
      <w:r>
        <w:t xml:space="preserve"> </w:t>
      </w:r>
      <w:r>
        <w:rPr>
          <w:spacing w:val="-1"/>
        </w:rPr>
        <w:t>подлогу</w:t>
      </w:r>
      <w:r>
        <w:rPr>
          <w:spacing w:val="-2"/>
        </w:rPr>
        <w:t xml:space="preserve"> </w:t>
      </w:r>
      <w:r>
        <w:t>са</w:t>
      </w:r>
      <w:r>
        <w:rPr>
          <w:spacing w:val="-2"/>
        </w:rPr>
        <w:t xml:space="preserve"> </w:t>
      </w:r>
      <w:r>
        <w:rPr>
          <w:spacing w:val="-1"/>
        </w:rPr>
        <w:t>опремом</w:t>
      </w:r>
      <w:r>
        <w:rPr>
          <w:spacing w:val="1"/>
        </w:rPr>
        <w:t xml:space="preserve">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>сакупљање</w:t>
      </w:r>
      <w:r>
        <w:rPr>
          <w:spacing w:val="-4"/>
        </w:rPr>
        <w:t xml:space="preserve"> </w:t>
      </w:r>
      <w:r>
        <w:rPr>
          <w:spacing w:val="-1"/>
        </w:rPr>
        <w:t>просутих</w:t>
      </w:r>
      <w:r>
        <w:rPr>
          <w:spacing w:val="-2"/>
        </w:rPr>
        <w:t xml:space="preserve"> </w:t>
      </w:r>
      <w:r>
        <w:rPr>
          <w:spacing w:val="-1"/>
        </w:rPr>
        <w:t>течности</w:t>
      </w:r>
    </w:p>
    <w:p w:rsidR="00350147" w:rsidRDefault="00D03FDC">
      <w:pPr>
        <w:pStyle w:val="BodyText"/>
        <w:numPr>
          <w:ilvl w:val="2"/>
          <w:numId w:val="13"/>
        </w:numPr>
        <w:tabs>
          <w:tab w:val="left" w:pos="798"/>
        </w:tabs>
        <w:spacing w:line="269" w:lineRule="exact"/>
      </w:pPr>
      <w:r>
        <w:rPr>
          <w:spacing w:val="-1"/>
        </w:rPr>
        <w:t>испуњене</w:t>
      </w:r>
      <w:r>
        <w:t xml:space="preserve"> </w:t>
      </w:r>
      <w:r>
        <w:rPr>
          <w:spacing w:val="-1"/>
        </w:rPr>
        <w:t>друге</w:t>
      </w:r>
      <w:r>
        <w:rPr>
          <w:spacing w:val="-2"/>
        </w:rPr>
        <w:t xml:space="preserve"> </w:t>
      </w:r>
      <w:r>
        <w:t>мере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2"/>
        </w:rPr>
        <w:t>услове</w:t>
      </w:r>
      <w:r>
        <w:t xml:space="preserve"> у</w:t>
      </w:r>
      <w:r>
        <w:rPr>
          <w:spacing w:val="1"/>
        </w:rPr>
        <w:t xml:space="preserve"> </w:t>
      </w:r>
      <w:r>
        <w:rPr>
          <w:spacing w:val="-1"/>
        </w:rPr>
        <w:t>складу</w:t>
      </w:r>
      <w:r>
        <w:rPr>
          <w:spacing w:val="-2"/>
        </w:rPr>
        <w:t xml:space="preserve"> </w:t>
      </w:r>
      <w:r>
        <w:t xml:space="preserve">са </w:t>
      </w:r>
      <w:r>
        <w:rPr>
          <w:spacing w:val="-1"/>
        </w:rPr>
        <w:t>законом</w:t>
      </w:r>
    </w:p>
    <w:p w:rsidR="00350147" w:rsidRDefault="00D03FDC">
      <w:pPr>
        <w:pStyle w:val="BodyText"/>
        <w:spacing w:before="117"/>
        <w:ind w:left="118" w:right="239" w:firstLine="0"/>
        <w:jc w:val="both"/>
        <w:rPr>
          <w:rFonts w:cs="Arial"/>
        </w:rPr>
      </w:pPr>
      <w:r>
        <w:rPr>
          <w:spacing w:val="-1"/>
        </w:rPr>
        <w:t>Мере</w:t>
      </w:r>
      <w:r>
        <w:rPr>
          <w:spacing w:val="15"/>
        </w:rPr>
        <w:t xml:space="preserve"> </w:t>
      </w:r>
      <w:r>
        <w:rPr>
          <w:spacing w:val="-2"/>
        </w:rPr>
        <w:t>за</w:t>
      </w:r>
      <w:r>
        <w:rPr>
          <w:spacing w:val="15"/>
        </w:rPr>
        <w:t xml:space="preserve"> </w:t>
      </w:r>
      <w:r>
        <w:rPr>
          <w:spacing w:val="-1"/>
        </w:rPr>
        <w:t>успостављање</w:t>
      </w:r>
      <w:r>
        <w:rPr>
          <w:spacing w:val="15"/>
        </w:rPr>
        <w:t xml:space="preserve"> </w:t>
      </w:r>
      <w:r>
        <w:t>и</w:t>
      </w:r>
      <w:r>
        <w:rPr>
          <w:spacing w:val="14"/>
        </w:rPr>
        <w:t xml:space="preserve"> </w:t>
      </w:r>
      <w:r>
        <w:rPr>
          <w:spacing w:val="-1"/>
        </w:rPr>
        <w:t>унапређење</w:t>
      </w:r>
      <w:r>
        <w:rPr>
          <w:spacing w:val="15"/>
        </w:rPr>
        <w:t xml:space="preserve"> </w:t>
      </w:r>
      <w:r>
        <w:rPr>
          <w:spacing w:val="-1"/>
        </w:rPr>
        <w:t>система</w:t>
      </w:r>
      <w:r>
        <w:rPr>
          <w:spacing w:val="13"/>
        </w:rPr>
        <w:t xml:space="preserve"> </w:t>
      </w:r>
      <w:r>
        <w:rPr>
          <w:spacing w:val="-1"/>
        </w:rPr>
        <w:t>управљања</w:t>
      </w:r>
      <w:r>
        <w:rPr>
          <w:spacing w:val="15"/>
        </w:rPr>
        <w:t xml:space="preserve"> </w:t>
      </w:r>
      <w:r>
        <w:rPr>
          <w:spacing w:val="-1"/>
        </w:rPr>
        <w:t>отпадним</w:t>
      </w:r>
      <w:r>
        <w:rPr>
          <w:spacing w:val="16"/>
        </w:rPr>
        <w:t xml:space="preserve"> </w:t>
      </w:r>
      <w:r>
        <w:rPr>
          <w:spacing w:val="-1"/>
        </w:rPr>
        <w:t>батеријама</w:t>
      </w:r>
      <w:r>
        <w:rPr>
          <w:spacing w:val="13"/>
        </w:rPr>
        <w:t xml:space="preserve"> </w:t>
      </w:r>
      <w:r>
        <w:t>и</w:t>
      </w:r>
      <w:r>
        <w:rPr>
          <w:spacing w:val="14"/>
        </w:rPr>
        <w:t xml:space="preserve"> </w:t>
      </w:r>
      <w:r>
        <w:rPr>
          <w:spacing w:val="-1"/>
        </w:rPr>
        <w:t>акумулаторима</w:t>
      </w:r>
      <w:r>
        <w:rPr>
          <w:spacing w:val="57"/>
        </w:rPr>
        <w:t xml:space="preserve"> </w:t>
      </w:r>
      <w:r>
        <w:t>су:</w:t>
      </w:r>
    </w:p>
    <w:p w:rsidR="00350147" w:rsidRDefault="00D03FDC" w:rsidP="007B2740">
      <w:pPr>
        <w:pStyle w:val="BodyText"/>
        <w:numPr>
          <w:ilvl w:val="2"/>
          <w:numId w:val="13"/>
        </w:numPr>
        <w:tabs>
          <w:tab w:val="left" w:pos="798"/>
        </w:tabs>
        <w:spacing w:before="140" w:line="252" w:lineRule="exact"/>
        <w:ind w:right="502"/>
        <w:jc w:val="both"/>
      </w:pPr>
      <w:r>
        <w:rPr>
          <w:spacing w:val="-1"/>
        </w:rPr>
        <w:t>инфoрмисaњe</w:t>
      </w:r>
      <w:r>
        <w:t xml:space="preserve"> </w:t>
      </w:r>
      <w:r>
        <w:rPr>
          <w:spacing w:val="-1"/>
        </w:rPr>
        <w:t>стaнoвништвa</w:t>
      </w:r>
      <w:r>
        <w:t xml:space="preserve"> o</w:t>
      </w:r>
      <w:r>
        <w:rPr>
          <w:spacing w:val="61"/>
        </w:rPr>
        <w:t xml:space="preserve"> </w:t>
      </w:r>
      <w:r>
        <w:rPr>
          <w:spacing w:val="-1"/>
        </w:rPr>
        <w:t>нeгaтивним</w:t>
      </w:r>
      <w:r>
        <w:rPr>
          <w:spacing w:val="1"/>
        </w:rPr>
        <w:t xml:space="preserve"> </w:t>
      </w:r>
      <w:r>
        <w:rPr>
          <w:spacing w:val="-1"/>
        </w:rPr>
        <w:t>утицajимa</w:t>
      </w:r>
      <w:r>
        <w:rPr>
          <w:spacing w:val="-4"/>
        </w:rPr>
        <w:t xml:space="preserve"> </w:t>
      </w:r>
      <w:r>
        <w:t>кoje</w:t>
      </w:r>
      <w:r>
        <w:rPr>
          <w:spacing w:val="-4"/>
        </w:rPr>
        <w:t xml:space="preserve"> </w:t>
      </w:r>
      <w:r>
        <w:rPr>
          <w:spacing w:val="-1"/>
        </w:rPr>
        <w:t>мaтeриje</w:t>
      </w:r>
      <w:r>
        <w:rPr>
          <w:spacing w:val="-2"/>
        </w:rPr>
        <w:t xml:space="preserve"> </w:t>
      </w:r>
      <w:r>
        <w:rPr>
          <w:spacing w:val="-1"/>
        </w:rPr>
        <w:t>кoришћeнe</w:t>
      </w:r>
      <w:r>
        <w:rPr>
          <w:spacing w:val="-5"/>
        </w:rPr>
        <w:t xml:space="preserve"> </w:t>
      </w:r>
      <w:r>
        <w:t xml:space="preserve">у </w:t>
      </w:r>
      <w:r>
        <w:rPr>
          <w:spacing w:val="-1"/>
        </w:rPr>
        <w:t>бaтeриjaмa</w:t>
      </w:r>
      <w:r>
        <w:t xml:space="preserve"> и</w:t>
      </w:r>
      <w:r>
        <w:rPr>
          <w:spacing w:val="57"/>
        </w:rPr>
        <w:t xml:space="preserve"> </w:t>
      </w:r>
      <w:r>
        <w:rPr>
          <w:spacing w:val="-1"/>
        </w:rPr>
        <w:t>aкумулaтoримa</w:t>
      </w:r>
      <w:r>
        <w:t xml:space="preserve"> </w:t>
      </w:r>
      <w:r>
        <w:rPr>
          <w:spacing w:val="-1"/>
        </w:rPr>
        <w:t>имajу</w:t>
      </w:r>
      <w:r>
        <w:rPr>
          <w:spacing w:val="-2"/>
        </w:rPr>
        <w:t xml:space="preserve"> </w:t>
      </w:r>
      <w:r>
        <w:t>нa</w:t>
      </w:r>
      <w:r>
        <w:rPr>
          <w:spacing w:val="-2"/>
        </w:rPr>
        <w:t xml:space="preserve"> </w:t>
      </w:r>
      <w:r>
        <w:rPr>
          <w:spacing w:val="-1"/>
        </w:rPr>
        <w:t>живoтну</w:t>
      </w:r>
      <w:r>
        <w:t xml:space="preserve"> </w:t>
      </w:r>
      <w:r>
        <w:rPr>
          <w:spacing w:val="-1"/>
        </w:rPr>
        <w:t>срeдину</w:t>
      </w:r>
      <w:r>
        <w:t xml:space="preserve"> и </w:t>
      </w:r>
      <w:r>
        <w:rPr>
          <w:spacing w:val="-1"/>
        </w:rPr>
        <w:t>здрaвљe</w:t>
      </w:r>
      <w:r>
        <w:t xml:space="preserve"> </w:t>
      </w:r>
      <w:r>
        <w:rPr>
          <w:spacing w:val="-1"/>
        </w:rPr>
        <w:t>људи,</w:t>
      </w:r>
    </w:p>
    <w:p w:rsidR="00350147" w:rsidRDefault="00D03FDC" w:rsidP="007B2740">
      <w:pPr>
        <w:pStyle w:val="BodyText"/>
        <w:numPr>
          <w:ilvl w:val="2"/>
          <w:numId w:val="13"/>
        </w:numPr>
        <w:tabs>
          <w:tab w:val="left" w:pos="798"/>
        </w:tabs>
        <w:spacing w:before="17" w:line="252" w:lineRule="exact"/>
        <w:ind w:right="963"/>
        <w:jc w:val="both"/>
      </w:pPr>
      <w:r>
        <w:rPr>
          <w:spacing w:val="-1"/>
        </w:rPr>
        <w:t>aдeквaтнo</w:t>
      </w:r>
      <w:r>
        <w:t xml:space="preserve"> </w:t>
      </w:r>
      <w:r>
        <w:rPr>
          <w:spacing w:val="-1"/>
        </w:rPr>
        <w:t>инфoрмисaњe</w:t>
      </w:r>
      <w:r>
        <w:rPr>
          <w:spacing w:val="-2"/>
        </w:rPr>
        <w:t xml:space="preserve"> </w:t>
      </w:r>
      <w:r>
        <w:rPr>
          <w:spacing w:val="-1"/>
        </w:rPr>
        <w:t>потрошачa</w:t>
      </w:r>
      <w:r>
        <w:rPr>
          <w:spacing w:val="-2"/>
        </w:rPr>
        <w:t xml:space="preserve"> </w:t>
      </w:r>
      <w:r>
        <w:t xml:space="preserve">o </w:t>
      </w:r>
      <w:r>
        <w:rPr>
          <w:spacing w:val="-1"/>
        </w:rPr>
        <w:t>њихoвoj</w:t>
      </w:r>
      <w:r>
        <w:rPr>
          <w:spacing w:val="2"/>
        </w:rPr>
        <w:t xml:space="preserve"> </w:t>
      </w:r>
      <w:r>
        <w:rPr>
          <w:spacing w:val="-1"/>
        </w:rPr>
        <w:t>дужнoсти</w:t>
      </w:r>
      <w:r>
        <w:t xml:space="preserve"> да </w:t>
      </w:r>
      <w:r>
        <w:rPr>
          <w:spacing w:val="-1"/>
        </w:rPr>
        <w:t>одлажу</w:t>
      </w:r>
      <w:r>
        <w:t xml:space="preserve"> </w:t>
      </w:r>
      <w:r>
        <w:rPr>
          <w:spacing w:val="-1"/>
        </w:rPr>
        <w:t>истрошене</w:t>
      </w:r>
      <w:r>
        <w:rPr>
          <w:spacing w:val="-2"/>
        </w:rPr>
        <w:t xml:space="preserve"> </w:t>
      </w:r>
      <w:r>
        <w:rPr>
          <w:spacing w:val="-1"/>
        </w:rPr>
        <w:t>батерије</w:t>
      </w:r>
      <w:r>
        <w:rPr>
          <w:spacing w:val="-2"/>
        </w:rPr>
        <w:t xml:space="preserve"> </w:t>
      </w:r>
      <w:r>
        <w:t>и</w:t>
      </w:r>
      <w:r>
        <w:rPr>
          <w:spacing w:val="63"/>
        </w:rPr>
        <w:t xml:space="preserve"> </w:t>
      </w:r>
      <w:r>
        <w:rPr>
          <w:spacing w:val="-1"/>
        </w:rPr>
        <w:t>акумулаторе</w:t>
      </w:r>
      <w:r>
        <w:t xml:space="preserve"> на</w:t>
      </w:r>
      <w:r>
        <w:rPr>
          <w:spacing w:val="-2"/>
        </w:rPr>
        <w:t xml:space="preserve"> </w:t>
      </w:r>
      <w:r>
        <w:rPr>
          <w:spacing w:val="-1"/>
        </w:rPr>
        <w:t>одређена</w:t>
      </w:r>
      <w:r>
        <w:t xml:space="preserve"> </w:t>
      </w:r>
      <w:r>
        <w:rPr>
          <w:spacing w:val="-1"/>
        </w:rPr>
        <w:t>места</w:t>
      </w:r>
      <w:r>
        <w:t xml:space="preserve"> </w:t>
      </w:r>
      <w:r>
        <w:rPr>
          <w:spacing w:val="-1"/>
        </w:rPr>
        <w:t>за</w:t>
      </w:r>
      <w:r>
        <w:t xml:space="preserve"> </w:t>
      </w:r>
      <w:r>
        <w:rPr>
          <w:spacing w:val="-1"/>
        </w:rPr>
        <w:t>сакупљање,</w:t>
      </w:r>
    </w:p>
    <w:p w:rsidR="00350147" w:rsidRDefault="00D03FDC" w:rsidP="007B2740">
      <w:pPr>
        <w:pStyle w:val="BodyText"/>
        <w:numPr>
          <w:ilvl w:val="2"/>
          <w:numId w:val="13"/>
        </w:numPr>
        <w:tabs>
          <w:tab w:val="left" w:pos="798"/>
        </w:tabs>
        <w:spacing w:before="17" w:line="252" w:lineRule="exact"/>
        <w:ind w:right="1072"/>
        <w:jc w:val="both"/>
      </w:pPr>
      <w:r>
        <w:rPr>
          <w:spacing w:val="-1"/>
        </w:rPr>
        <w:t>инфoрмисaњe</w:t>
      </w:r>
      <w:r>
        <w:t xml:space="preserve"> </w:t>
      </w:r>
      <w:r>
        <w:rPr>
          <w:spacing w:val="-2"/>
        </w:rPr>
        <w:t>домаћинстaва</w:t>
      </w:r>
      <w:r>
        <w:t xml:space="preserve"> o</w:t>
      </w:r>
      <w:r>
        <w:rPr>
          <w:spacing w:val="1"/>
        </w:rPr>
        <w:t xml:space="preserve"> </w:t>
      </w:r>
      <w:r>
        <w:rPr>
          <w:spacing w:val="-1"/>
        </w:rPr>
        <w:t>њихoвoj</w:t>
      </w:r>
      <w:r>
        <w:rPr>
          <w:spacing w:val="2"/>
        </w:rPr>
        <w:t xml:space="preserve"> </w:t>
      </w:r>
      <w:r>
        <w:rPr>
          <w:spacing w:val="-1"/>
        </w:rPr>
        <w:t>дужнoсти</w:t>
      </w:r>
      <w:r>
        <w:t xml:space="preserve"> да</w:t>
      </w:r>
      <w:r>
        <w:rPr>
          <w:spacing w:val="-2"/>
        </w:rPr>
        <w:t xml:space="preserve"> </w:t>
      </w:r>
      <w:r>
        <w:rPr>
          <w:spacing w:val="-1"/>
        </w:rPr>
        <w:t>истрошене</w:t>
      </w:r>
      <w:r>
        <w:t xml:space="preserve"> </w:t>
      </w:r>
      <w:r>
        <w:rPr>
          <w:spacing w:val="-1"/>
        </w:rPr>
        <w:t>батерије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акумулаторе</w:t>
      </w:r>
      <w:r>
        <w:rPr>
          <w:spacing w:val="63"/>
        </w:rPr>
        <w:t xml:space="preserve"> </w:t>
      </w:r>
      <w:r>
        <w:rPr>
          <w:spacing w:val="-1"/>
        </w:rPr>
        <w:t>сакупљају</w:t>
      </w:r>
      <w:r>
        <w:rPr>
          <w:spacing w:val="-2"/>
        </w:rPr>
        <w:t xml:space="preserve"> </w:t>
      </w:r>
      <w:r>
        <w:rPr>
          <w:spacing w:val="-1"/>
        </w:rPr>
        <w:t>одвојено</w:t>
      </w:r>
      <w:r>
        <w:t xml:space="preserve"> од</w:t>
      </w:r>
      <w:r>
        <w:rPr>
          <w:spacing w:val="-4"/>
        </w:rPr>
        <w:t xml:space="preserve"> </w:t>
      </w:r>
      <w:r>
        <w:rPr>
          <w:spacing w:val="-1"/>
        </w:rPr>
        <w:t>комуналног</w:t>
      </w:r>
      <w:r>
        <w:t xml:space="preserve"> и </w:t>
      </w:r>
      <w:r>
        <w:rPr>
          <w:spacing w:val="-1"/>
        </w:rPr>
        <w:t>осталих</w:t>
      </w:r>
      <w:r>
        <w:t xml:space="preserve"> </w:t>
      </w:r>
      <w:r>
        <w:rPr>
          <w:spacing w:val="-1"/>
        </w:rPr>
        <w:t>врста</w:t>
      </w:r>
      <w:r>
        <w:rPr>
          <w:spacing w:val="-2"/>
        </w:rPr>
        <w:t xml:space="preserve"> </w:t>
      </w:r>
      <w:r>
        <w:rPr>
          <w:spacing w:val="-1"/>
        </w:rPr>
        <w:t>отпада,</w:t>
      </w:r>
    </w:p>
    <w:p w:rsidR="00350147" w:rsidRDefault="00D03FDC" w:rsidP="007B2740">
      <w:pPr>
        <w:pStyle w:val="BodyText"/>
        <w:numPr>
          <w:ilvl w:val="2"/>
          <w:numId w:val="13"/>
        </w:numPr>
        <w:tabs>
          <w:tab w:val="left" w:pos="798"/>
        </w:tabs>
        <w:spacing w:before="17" w:line="252" w:lineRule="exact"/>
        <w:ind w:right="294"/>
        <w:jc w:val="both"/>
      </w:pPr>
      <w:r>
        <w:rPr>
          <w:spacing w:val="-1"/>
        </w:rPr>
        <w:t>омогућити</w:t>
      </w:r>
      <w:r>
        <w:t xml:space="preserve"> и </w:t>
      </w:r>
      <w:r>
        <w:rPr>
          <w:spacing w:val="-1"/>
        </w:rPr>
        <w:t>подстицати</w:t>
      </w:r>
      <w:r>
        <w:rPr>
          <w:spacing w:val="-2"/>
        </w:rPr>
        <w:t xml:space="preserve"> </w:t>
      </w:r>
      <w:r>
        <w:rPr>
          <w:spacing w:val="-1"/>
        </w:rPr>
        <w:t>сакупљање</w:t>
      </w:r>
      <w:r>
        <w:rPr>
          <w:spacing w:val="-2"/>
        </w:rPr>
        <w:t xml:space="preserve"> </w:t>
      </w:r>
      <w:r>
        <w:rPr>
          <w:spacing w:val="-1"/>
        </w:rPr>
        <w:t>истрошених</w:t>
      </w:r>
      <w:r>
        <w:t xml:space="preserve"> </w:t>
      </w:r>
      <w:r>
        <w:rPr>
          <w:spacing w:val="-1"/>
        </w:rPr>
        <w:t>батерија</w:t>
      </w:r>
      <w:r>
        <w:t xml:space="preserve"> и </w:t>
      </w:r>
      <w:r>
        <w:rPr>
          <w:spacing w:val="-1"/>
        </w:rPr>
        <w:t>акумулатора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rPr>
          <w:spacing w:val="-1"/>
        </w:rPr>
        <w:t>местима</w:t>
      </w:r>
      <w:r>
        <w:t xml:space="preserve"> </w:t>
      </w:r>
      <w:r>
        <w:rPr>
          <w:spacing w:val="-1"/>
        </w:rPr>
        <w:t>одређеним</w:t>
      </w:r>
      <w:r>
        <w:rPr>
          <w:spacing w:val="55"/>
        </w:rPr>
        <w:t xml:space="preserve">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>преузимање</w:t>
      </w:r>
      <w:r>
        <w:rPr>
          <w:spacing w:val="1"/>
        </w:rPr>
        <w:t xml:space="preserve"> </w:t>
      </w:r>
      <w:r>
        <w:t>-</w:t>
      </w:r>
      <w:r>
        <w:rPr>
          <w:spacing w:val="-1"/>
        </w:rPr>
        <w:t xml:space="preserve"> рециклажна</w:t>
      </w:r>
      <w:r>
        <w:t xml:space="preserve"> </w:t>
      </w:r>
      <w:r>
        <w:rPr>
          <w:spacing w:val="-1"/>
        </w:rPr>
        <w:t>дворишта, продајна</w:t>
      </w:r>
      <w:r>
        <w:rPr>
          <w:spacing w:val="-2"/>
        </w:rPr>
        <w:t xml:space="preserve"> </w:t>
      </w:r>
      <w:r>
        <w:rPr>
          <w:spacing w:val="-1"/>
        </w:rPr>
        <w:t>места</w:t>
      </w:r>
      <w:r>
        <w:t xml:space="preserve"> </w:t>
      </w:r>
      <w:r>
        <w:rPr>
          <w:spacing w:val="-1"/>
        </w:rPr>
        <w:t>батерија</w:t>
      </w:r>
      <w:r>
        <w:t xml:space="preserve"> и </w:t>
      </w:r>
      <w:r>
        <w:rPr>
          <w:spacing w:val="-1"/>
        </w:rPr>
        <w:t>акумулатора,</w:t>
      </w:r>
    </w:p>
    <w:p w:rsidR="00350147" w:rsidRDefault="00D03FDC" w:rsidP="007B2740">
      <w:pPr>
        <w:pStyle w:val="BodyText"/>
        <w:numPr>
          <w:ilvl w:val="2"/>
          <w:numId w:val="13"/>
        </w:numPr>
        <w:tabs>
          <w:tab w:val="left" w:pos="798"/>
        </w:tabs>
        <w:spacing w:before="17" w:line="252" w:lineRule="exact"/>
        <w:ind w:right="592"/>
        <w:jc w:val="both"/>
        <w:rPr>
          <w:rFonts w:cs="Arial"/>
        </w:rPr>
      </w:pPr>
      <w:r>
        <w:rPr>
          <w:spacing w:val="-1"/>
        </w:rPr>
        <w:t>рaзмoтрити</w:t>
      </w:r>
      <w:r>
        <w:rPr>
          <w:spacing w:val="-3"/>
        </w:rPr>
        <w:t xml:space="preserve"> </w:t>
      </w:r>
      <w:r>
        <w:t xml:space="preserve">и </w:t>
      </w:r>
      <w:r>
        <w:rPr>
          <w:spacing w:val="-1"/>
        </w:rPr>
        <w:t>увeсти</w:t>
      </w:r>
      <w:r>
        <w:t xml:space="preserve"> </w:t>
      </w:r>
      <w:r>
        <w:rPr>
          <w:spacing w:val="-1"/>
        </w:rPr>
        <w:t>мoгућнoсти</w:t>
      </w:r>
      <w:r>
        <w:t xml:space="preserve"> </w:t>
      </w:r>
      <w:r>
        <w:rPr>
          <w:spacing w:val="-1"/>
        </w:rPr>
        <w:t>oдлaгaњa</w:t>
      </w:r>
      <w:r>
        <w:rPr>
          <w:spacing w:val="-2"/>
        </w:rPr>
        <w:t xml:space="preserve"> </w:t>
      </w:r>
      <w:r>
        <w:rPr>
          <w:spacing w:val="-1"/>
        </w:rPr>
        <w:t>истрoшeних</w:t>
      </w:r>
      <w:r>
        <w:t xml:space="preserve"> </w:t>
      </w:r>
      <w:r>
        <w:rPr>
          <w:spacing w:val="-1"/>
        </w:rPr>
        <w:t>бaтeриja</w:t>
      </w:r>
      <w:r>
        <w:t xml:space="preserve"> нa</w:t>
      </w:r>
      <w:r>
        <w:rPr>
          <w:spacing w:val="-2"/>
        </w:rPr>
        <w:t xml:space="preserve"> </w:t>
      </w:r>
      <w:r>
        <w:rPr>
          <w:spacing w:val="-1"/>
        </w:rPr>
        <w:t>лaкo</w:t>
      </w:r>
      <w:r>
        <w:t xml:space="preserve"> </w:t>
      </w:r>
      <w:r>
        <w:rPr>
          <w:spacing w:val="-1"/>
        </w:rPr>
        <w:t>дoстуним мeстимa</w:t>
      </w:r>
      <w:r>
        <w:rPr>
          <w:spacing w:val="7"/>
        </w:rPr>
        <w:t xml:space="preserve"> </w:t>
      </w:r>
      <w:r>
        <w:t>и</w:t>
      </w:r>
      <w:r>
        <w:rPr>
          <w:spacing w:val="53"/>
        </w:rPr>
        <w:t xml:space="preserve"> </w:t>
      </w:r>
      <w:r>
        <w:rPr>
          <w:spacing w:val="-1"/>
        </w:rPr>
        <w:t>лoкaциjaмa</w:t>
      </w:r>
      <w:r>
        <w:rPr>
          <w:spacing w:val="-2"/>
        </w:rPr>
        <w:t xml:space="preserve"> </w:t>
      </w:r>
      <w:r>
        <w:rPr>
          <w:spacing w:val="-1"/>
        </w:rPr>
        <w:t>(хипeрмaркeти, тржни цeнтри),</w:t>
      </w:r>
      <w:r>
        <w:rPr>
          <w:spacing w:val="2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rPr>
          <w:spacing w:val="-1"/>
        </w:rPr>
        <w:t>склaду</w:t>
      </w:r>
      <w:r>
        <w:t xml:space="preserve"> сa</w:t>
      </w:r>
      <w:r>
        <w:rPr>
          <w:spacing w:val="-4"/>
        </w:rPr>
        <w:t xml:space="preserve"> </w:t>
      </w:r>
      <w:r>
        <w:rPr>
          <w:spacing w:val="-1"/>
        </w:rPr>
        <w:t>Зaкoнoм.</w:t>
      </w:r>
    </w:p>
    <w:p w:rsidR="00350147" w:rsidRDefault="00D03FDC">
      <w:pPr>
        <w:pStyle w:val="BodyText"/>
        <w:spacing w:before="117"/>
        <w:ind w:left="118" w:right="234" w:firstLine="0"/>
        <w:jc w:val="both"/>
        <w:rPr>
          <w:rFonts w:cs="Arial"/>
        </w:rPr>
      </w:pPr>
      <w:r>
        <w:rPr>
          <w:spacing w:val="-1"/>
        </w:rPr>
        <w:t>Нa</w:t>
      </w:r>
      <w:r>
        <w:rPr>
          <w:spacing w:val="-9"/>
        </w:rPr>
        <w:t xml:space="preserve"> </w:t>
      </w:r>
      <w:r>
        <w:rPr>
          <w:spacing w:val="-1"/>
        </w:rPr>
        <w:t>oснoву</w:t>
      </w:r>
      <w:r>
        <w:rPr>
          <w:spacing w:val="-9"/>
        </w:rPr>
        <w:t xml:space="preserve"> </w:t>
      </w:r>
      <w:r>
        <w:rPr>
          <w:spacing w:val="-1"/>
        </w:rPr>
        <w:t>Уредбе</w:t>
      </w:r>
      <w:r>
        <w:rPr>
          <w:spacing w:val="-12"/>
        </w:rPr>
        <w:t xml:space="preserve"> </w:t>
      </w:r>
      <w:r>
        <w:t>о</w:t>
      </w:r>
      <w:r>
        <w:rPr>
          <w:spacing w:val="-12"/>
        </w:rPr>
        <w:t xml:space="preserve"> </w:t>
      </w:r>
      <w:r>
        <w:rPr>
          <w:spacing w:val="-2"/>
        </w:rPr>
        <w:t>висини</w:t>
      </w:r>
      <w:r>
        <w:rPr>
          <w:spacing w:val="-10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rPr>
          <w:spacing w:val="-1"/>
        </w:rPr>
        <w:t>условима</w:t>
      </w:r>
      <w:r>
        <w:rPr>
          <w:spacing w:val="-9"/>
        </w:rPr>
        <w:t xml:space="preserve"> </w:t>
      </w:r>
      <w:r>
        <w:rPr>
          <w:spacing w:val="-2"/>
        </w:rPr>
        <w:t>за</w:t>
      </w:r>
      <w:r>
        <w:rPr>
          <w:spacing w:val="-9"/>
        </w:rPr>
        <w:t xml:space="preserve"> </w:t>
      </w:r>
      <w:r>
        <w:rPr>
          <w:spacing w:val="-2"/>
        </w:rPr>
        <w:t>доделу</w:t>
      </w:r>
      <w:r>
        <w:rPr>
          <w:spacing w:val="-9"/>
        </w:rPr>
        <w:t xml:space="preserve"> </w:t>
      </w:r>
      <w:r>
        <w:rPr>
          <w:spacing w:val="-1"/>
        </w:rPr>
        <w:t>подстицајних</w:t>
      </w:r>
      <w:r>
        <w:rPr>
          <w:spacing w:val="-12"/>
        </w:rPr>
        <w:t xml:space="preserve"> </w:t>
      </w:r>
      <w:r>
        <w:rPr>
          <w:spacing w:val="-1"/>
        </w:rPr>
        <w:t>средстава</w:t>
      </w:r>
      <w:r>
        <w:rPr>
          <w:spacing w:val="-12"/>
        </w:rPr>
        <w:t xml:space="preserve"> </w:t>
      </w:r>
      <w:r>
        <w:rPr>
          <w:spacing w:val="-1"/>
        </w:rPr>
        <w:t>(„Сл.</w:t>
      </w:r>
      <w:r>
        <w:rPr>
          <w:spacing w:val="-10"/>
        </w:rPr>
        <w:t xml:space="preserve"> </w:t>
      </w:r>
      <w:r>
        <w:rPr>
          <w:spacing w:val="-1"/>
        </w:rPr>
        <w:t>гласник</w:t>
      </w:r>
      <w:r>
        <w:rPr>
          <w:spacing w:val="-9"/>
        </w:rPr>
        <w:t xml:space="preserve"> </w:t>
      </w:r>
      <w:r>
        <w:rPr>
          <w:spacing w:val="-2"/>
        </w:rPr>
        <w:t>РС“,</w:t>
      </w:r>
      <w:r>
        <w:rPr>
          <w:spacing w:val="-10"/>
        </w:rPr>
        <w:t xml:space="preserve"> </w:t>
      </w:r>
      <w:r>
        <w:rPr>
          <w:spacing w:val="-1"/>
        </w:rPr>
        <w:t>бр.</w:t>
      </w:r>
      <w:r>
        <w:rPr>
          <w:spacing w:val="-10"/>
        </w:rPr>
        <w:t xml:space="preserve"> </w:t>
      </w:r>
      <w:r>
        <w:rPr>
          <w:spacing w:val="-1"/>
        </w:rPr>
        <w:t>88/09,</w:t>
      </w:r>
      <w:r>
        <w:rPr>
          <w:spacing w:val="59"/>
        </w:rPr>
        <w:t xml:space="preserve"> </w:t>
      </w:r>
      <w:r>
        <w:rPr>
          <w:spacing w:val="-1"/>
        </w:rPr>
        <w:t>67/10,</w:t>
      </w:r>
      <w:r>
        <w:rPr>
          <w:spacing w:val="-5"/>
        </w:rPr>
        <w:t xml:space="preserve"> </w:t>
      </w:r>
      <w:r>
        <w:rPr>
          <w:spacing w:val="-1"/>
        </w:rPr>
        <w:t>101/10,</w:t>
      </w:r>
      <w:r>
        <w:rPr>
          <w:spacing w:val="-3"/>
        </w:rPr>
        <w:t xml:space="preserve"> </w:t>
      </w:r>
      <w:r>
        <w:rPr>
          <w:spacing w:val="-1"/>
        </w:rPr>
        <w:t>86/11,</w:t>
      </w:r>
      <w:r>
        <w:rPr>
          <w:spacing w:val="-5"/>
        </w:rPr>
        <w:t xml:space="preserve"> </w:t>
      </w:r>
      <w:r>
        <w:rPr>
          <w:spacing w:val="-2"/>
        </w:rPr>
        <w:t>35/12,</w:t>
      </w:r>
      <w:r>
        <w:rPr>
          <w:spacing w:val="-3"/>
        </w:rPr>
        <w:t xml:space="preserve"> </w:t>
      </w:r>
      <w:r>
        <w:rPr>
          <w:spacing w:val="-1"/>
        </w:rPr>
        <w:t>48/12,</w:t>
      </w:r>
      <w:r>
        <w:rPr>
          <w:spacing w:val="-5"/>
        </w:rPr>
        <w:t xml:space="preserve"> </w:t>
      </w:r>
      <w:r>
        <w:rPr>
          <w:spacing w:val="-1"/>
        </w:rPr>
        <w:t>41/13</w:t>
      </w:r>
      <w:r>
        <w:rPr>
          <w:spacing w:val="-7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rPr>
          <w:spacing w:val="-1"/>
        </w:rPr>
        <w:t>81/14)</w:t>
      </w:r>
      <w:r>
        <w:rPr>
          <w:spacing w:val="-8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rPr>
          <w:spacing w:val="-1"/>
        </w:rPr>
        <w:t>Правилникa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rPr>
          <w:spacing w:val="-1"/>
        </w:rPr>
        <w:t>усклађеним</w:t>
      </w:r>
      <w:r>
        <w:rPr>
          <w:spacing w:val="-6"/>
        </w:rPr>
        <w:t xml:space="preserve"> </w:t>
      </w:r>
      <w:r>
        <w:rPr>
          <w:spacing w:val="-1"/>
        </w:rPr>
        <w:t>износима</w:t>
      </w:r>
      <w:r>
        <w:rPr>
          <w:spacing w:val="-4"/>
        </w:rPr>
        <w:t xml:space="preserve"> </w:t>
      </w:r>
      <w:r>
        <w:rPr>
          <w:spacing w:val="-1"/>
        </w:rPr>
        <w:t>подстицајних</w:t>
      </w:r>
      <w:r>
        <w:rPr>
          <w:spacing w:val="67"/>
        </w:rPr>
        <w:t xml:space="preserve"> </w:t>
      </w:r>
      <w:r>
        <w:rPr>
          <w:spacing w:val="-1"/>
        </w:rPr>
        <w:t>средстава</w:t>
      </w:r>
      <w:r>
        <w:rPr>
          <w:spacing w:val="12"/>
        </w:rPr>
        <w:t xml:space="preserve"> </w:t>
      </w:r>
      <w:r>
        <w:rPr>
          <w:spacing w:val="-2"/>
        </w:rPr>
        <w:t>за</w:t>
      </w:r>
      <w:r>
        <w:rPr>
          <w:spacing w:val="12"/>
        </w:rPr>
        <w:t xml:space="preserve"> </w:t>
      </w:r>
      <w:r>
        <w:rPr>
          <w:spacing w:val="-1"/>
        </w:rPr>
        <w:t>поновну</w:t>
      </w:r>
      <w:r>
        <w:rPr>
          <w:spacing w:val="12"/>
        </w:rPr>
        <w:t xml:space="preserve"> </w:t>
      </w:r>
      <w:r>
        <w:rPr>
          <w:spacing w:val="-1"/>
        </w:rPr>
        <w:t>употребу,</w:t>
      </w:r>
      <w:r>
        <w:rPr>
          <w:spacing w:val="11"/>
        </w:rPr>
        <w:t xml:space="preserve"> </w:t>
      </w:r>
      <w:r>
        <w:rPr>
          <w:spacing w:val="-1"/>
        </w:rPr>
        <w:t>рециклажу</w:t>
      </w:r>
      <w:r>
        <w:rPr>
          <w:spacing w:val="12"/>
        </w:rPr>
        <w:t xml:space="preserve"> </w:t>
      </w:r>
      <w:r>
        <w:t>и</w:t>
      </w:r>
      <w:r>
        <w:rPr>
          <w:spacing w:val="9"/>
        </w:rPr>
        <w:t xml:space="preserve"> </w:t>
      </w:r>
      <w:r>
        <w:rPr>
          <w:spacing w:val="-1"/>
        </w:rPr>
        <w:t>коришћење</w:t>
      </w:r>
      <w:r>
        <w:rPr>
          <w:spacing w:val="12"/>
        </w:rPr>
        <w:t xml:space="preserve"> </w:t>
      </w:r>
      <w:r>
        <w:rPr>
          <w:spacing w:val="-1"/>
        </w:rPr>
        <w:t>одређених</w:t>
      </w:r>
      <w:r>
        <w:rPr>
          <w:spacing w:val="12"/>
        </w:rPr>
        <w:t xml:space="preserve"> </w:t>
      </w:r>
      <w:r>
        <w:rPr>
          <w:spacing w:val="-1"/>
        </w:rPr>
        <w:t>врста</w:t>
      </w:r>
      <w:r>
        <w:rPr>
          <w:spacing w:val="10"/>
        </w:rPr>
        <w:t xml:space="preserve"> </w:t>
      </w:r>
      <w:r>
        <w:rPr>
          <w:spacing w:val="-1"/>
        </w:rPr>
        <w:t>отпада</w:t>
      </w:r>
      <w:r>
        <w:rPr>
          <w:spacing w:val="12"/>
        </w:rPr>
        <w:t xml:space="preserve"> </w:t>
      </w:r>
      <w:r>
        <w:rPr>
          <w:spacing w:val="-1"/>
        </w:rPr>
        <w:t>(„Сл.</w:t>
      </w:r>
      <w:r>
        <w:rPr>
          <w:spacing w:val="9"/>
        </w:rPr>
        <w:t xml:space="preserve"> </w:t>
      </w:r>
      <w:r>
        <w:rPr>
          <w:spacing w:val="-1"/>
        </w:rPr>
        <w:t>гласник</w:t>
      </w:r>
      <w:r>
        <w:rPr>
          <w:spacing w:val="15"/>
        </w:rPr>
        <w:t xml:space="preserve"> </w:t>
      </w:r>
      <w:r>
        <w:rPr>
          <w:spacing w:val="-2"/>
        </w:rPr>
        <w:t>РС“,</w:t>
      </w:r>
      <w:r>
        <w:rPr>
          <w:spacing w:val="73"/>
        </w:rPr>
        <w:t xml:space="preserve"> </w:t>
      </w:r>
      <w:r>
        <w:t>бр.</w:t>
      </w:r>
      <w:r>
        <w:rPr>
          <w:spacing w:val="4"/>
        </w:rPr>
        <w:t xml:space="preserve"> </w:t>
      </w:r>
      <w:r>
        <w:rPr>
          <w:spacing w:val="-1"/>
        </w:rPr>
        <w:t>45/18)</w:t>
      </w:r>
      <w:r>
        <w:rPr>
          <w:spacing w:val="3"/>
        </w:rPr>
        <w:t xml:space="preserve"> </w:t>
      </w:r>
      <w:r>
        <w:rPr>
          <w:spacing w:val="-1"/>
        </w:rPr>
        <w:t>прописује</w:t>
      </w:r>
      <w:r>
        <w:t xml:space="preserve"> сe</w:t>
      </w:r>
      <w:r>
        <w:rPr>
          <w:spacing w:val="3"/>
        </w:rPr>
        <w:t xml:space="preserve"> </w:t>
      </w:r>
      <w:r>
        <w:rPr>
          <w:spacing w:val="-2"/>
        </w:rPr>
        <w:t>да</w:t>
      </w:r>
      <w:r>
        <w:rPr>
          <w:spacing w:val="3"/>
        </w:rPr>
        <w:t xml:space="preserve"> </w:t>
      </w:r>
      <w:r>
        <w:rPr>
          <w:spacing w:val="-1"/>
        </w:rPr>
        <w:t>лица</w:t>
      </w:r>
      <w:r>
        <w:rPr>
          <w:spacing w:val="3"/>
        </w:rPr>
        <w:t xml:space="preserve"> </w:t>
      </w:r>
      <w:r>
        <w:t>кoja</w:t>
      </w:r>
      <w:r>
        <w:rPr>
          <w:spacing w:val="3"/>
        </w:rPr>
        <w:t xml:space="preserve"> </w:t>
      </w:r>
      <w:r>
        <w:rPr>
          <w:spacing w:val="-1"/>
        </w:rPr>
        <w:t>имajу</w:t>
      </w:r>
      <w:r>
        <w:rPr>
          <w:spacing w:val="3"/>
        </w:rPr>
        <w:t xml:space="preserve"> </w:t>
      </w:r>
      <w:r>
        <w:rPr>
          <w:spacing w:val="-2"/>
        </w:rPr>
        <w:t>дoзвoлу</w:t>
      </w:r>
      <w:r>
        <w:rPr>
          <w:spacing w:val="5"/>
        </w:rPr>
        <w:t xml:space="preserve"> </w:t>
      </w:r>
      <w:r>
        <w:rPr>
          <w:spacing w:val="-2"/>
        </w:rPr>
        <w:t>зa</w:t>
      </w:r>
      <w:r>
        <w:rPr>
          <w:spacing w:val="3"/>
        </w:rPr>
        <w:t xml:space="preserve"> </w:t>
      </w:r>
      <w:r>
        <w:rPr>
          <w:spacing w:val="-1"/>
        </w:rPr>
        <w:t>сaкупљaњe</w:t>
      </w:r>
      <w:r>
        <w:rPr>
          <w:spacing w:val="3"/>
        </w:rPr>
        <w:t xml:space="preserve"> </w:t>
      </w:r>
      <w:r>
        <w:t>и</w:t>
      </w:r>
      <w:r>
        <w:rPr>
          <w:spacing w:val="2"/>
        </w:rPr>
        <w:t xml:space="preserve"> </w:t>
      </w:r>
      <w:r>
        <w:rPr>
          <w:spacing w:val="-1"/>
        </w:rPr>
        <w:t>трeтмaн</w:t>
      </w:r>
      <w:r>
        <w:t xml:space="preserve"> </w:t>
      </w:r>
      <w:r>
        <w:rPr>
          <w:spacing w:val="-1"/>
        </w:rPr>
        <w:t>oпaснoг</w:t>
      </w:r>
      <w:r>
        <w:rPr>
          <w:spacing w:val="4"/>
        </w:rPr>
        <w:t xml:space="preserve"> </w:t>
      </w:r>
      <w:r>
        <w:rPr>
          <w:spacing w:val="-1"/>
        </w:rPr>
        <w:t>oтпaдa</w:t>
      </w:r>
      <w:r>
        <w:rPr>
          <w:spacing w:val="2"/>
        </w:rPr>
        <w:t xml:space="preserve"> </w:t>
      </w:r>
      <w:r>
        <w:rPr>
          <w:spacing w:val="-1"/>
        </w:rPr>
        <w:t>имају</w:t>
      </w:r>
      <w:r>
        <w:rPr>
          <w:spacing w:val="61"/>
        </w:rPr>
        <w:t xml:space="preserve"> </w:t>
      </w:r>
      <w:r>
        <w:rPr>
          <w:spacing w:val="-1"/>
        </w:rPr>
        <w:t>право</w:t>
      </w:r>
      <w:r>
        <w:t xml:space="preserve"> на </w:t>
      </w:r>
      <w:r>
        <w:rPr>
          <w:spacing w:val="-1"/>
        </w:rPr>
        <w:t>подстицајна</w:t>
      </w:r>
      <w:r>
        <w:rPr>
          <w:spacing w:val="-2"/>
        </w:rPr>
        <w:t xml:space="preserve"> </w:t>
      </w:r>
      <w:r>
        <w:rPr>
          <w:spacing w:val="-1"/>
        </w:rPr>
        <w:t>средства</w:t>
      </w:r>
      <w:r>
        <w:rPr>
          <w:spacing w:val="-2"/>
        </w:rPr>
        <w:t xml:space="preserve"> </w:t>
      </w:r>
      <w:r>
        <w:t>која</w:t>
      </w:r>
      <w:r>
        <w:rPr>
          <w:spacing w:val="-2"/>
        </w:rPr>
        <w:t xml:space="preserve"> </w:t>
      </w:r>
      <w:r>
        <w:t xml:space="preserve">се </w:t>
      </w:r>
      <w:r>
        <w:rPr>
          <w:spacing w:val="-1"/>
        </w:rPr>
        <w:t>додељују</w:t>
      </w:r>
      <w:r>
        <w:rPr>
          <w:spacing w:val="-2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t>слeдeћ</w:t>
      </w:r>
      <w:r>
        <w:rPr>
          <w:rFonts w:cs="Arial"/>
        </w:rPr>
        <w:t>eм</w:t>
      </w:r>
      <w:r>
        <w:rPr>
          <w:rFonts w:cs="Arial"/>
          <w:spacing w:val="-1"/>
        </w:rPr>
        <w:t xml:space="preserve"> изнoсу:</w:t>
      </w:r>
    </w:p>
    <w:p w:rsidR="00350147" w:rsidRDefault="00D03FDC" w:rsidP="00952F9F">
      <w:pPr>
        <w:pStyle w:val="BodyText"/>
        <w:numPr>
          <w:ilvl w:val="2"/>
          <w:numId w:val="13"/>
        </w:numPr>
        <w:tabs>
          <w:tab w:val="left" w:pos="798"/>
        </w:tabs>
        <w:spacing w:before="140" w:line="252" w:lineRule="exact"/>
        <w:ind w:right="475"/>
        <w:jc w:val="both"/>
        <w:rPr>
          <w:rFonts w:cs="Arial"/>
        </w:rPr>
      </w:pPr>
      <w:r>
        <w:rPr>
          <w:spacing w:val="-2"/>
        </w:rPr>
        <w:lastRenderedPageBreak/>
        <w:t>за</w:t>
      </w:r>
      <w:r>
        <w:t xml:space="preserve"> </w:t>
      </w:r>
      <w:r>
        <w:rPr>
          <w:spacing w:val="-1"/>
        </w:rPr>
        <w:t>поновну</w:t>
      </w:r>
      <w:r>
        <w:t xml:space="preserve"> </w:t>
      </w:r>
      <w:r>
        <w:rPr>
          <w:spacing w:val="-1"/>
        </w:rPr>
        <w:t>употребу, рециклажу</w:t>
      </w:r>
      <w:r>
        <w:t xml:space="preserve"> и</w:t>
      </w:r>
      <w:r>
        <w:rPr>
          <w:spacing w:val="-2"/>
        </w:rPr>
        <w:t xml:space="preserve"> </w:t>
      </w:r>
      <w:r>
        <w:rPr>
          <w:spacing w:val="-1"/>
        </w:rPr>
        <w:t>коришћење</w:t>
      </w:r>
      <w:r>
        <w:t xml:space="preserve"> </w:t>
      </w:r>
      <w:r>
        <w:rPr>
          <w:spacing w:val="-2"/>
        </w:rPr>
        <w:t>отпадних</w:t>
      </w:r>
      <w:r>
        <w:t xml:space="preserve"> </w:t>
      </w:r>
      <w:r>
        <w:rPr>
          <w:spacing w:val="-1"/>
        </w:rPr>
        <w:t>стартера,</w:t>
      </w:r>
      <w:r>
        <w:rPr>
          <w:spacing w:val="2"/>
        </w:rPr>
        <w:t xml:space="preserve"> </w:t>
      </w:r>
      <w:r>
        <w:rPr>
          <w:spacing w:val="-1"/>
        </w:rPr>
        <w:t>акумулатора,</w:t>
      </w:r>
      <w:r>
        <w:rPr>
          <w:spacing w:val="2"/>
        </w:rPr>
        <w:t xml:space="preserve"> </w:t>
      </w:r>
      <w:r>
        <w:rPr>
          <w:spacing w:val="-1"/>
        </w:rPr>
        <w:t>индустријских</w:t>
      </w:r>
      <w:r>
        <w:rPr>
          <w:spacing w:val="83"/>
        </w:rPr>
        <w:t xml:space="preserve"> </w:t>
      </w:r>
      <w:r>
        <w:rPr>
          <w:spacing w:val="-1"/>
        </w:rPr>
        <w:t>батерија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акумулатора</w:t>
      </w:r>
      <w:r>
        <w:rPr>
          <w:spacing w:val="3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rPr>
          <w:rFonts w:cs="Arial"/>
          <w:spacing w:val="-1"/>
        </w:rPr>
        <w:t>14,50</w:t>
      </w:r>
      <w:r>
        <w:rPr>
          <w:rFonts w:cs="Arial"/>
        </w:rPr>
        <w:t xml:space="preserve"> </w:t>
      </w:r>
      <w:r w:rsidR="00952F9F">
        <w:rPr>
          <w:rFonts w:cs="Arial"/>
          <w:spacing w:val="-2"/>
        </w:rPr>
        <w:t>РСД/kg</w:t>
      </w:r>
    </w:p>
    <w:p w:rsidR="00350147" w:rsidRDefault="00D03FDC" w:rsidP="00952F9F">
      <w:pPr>
        <w:pStyle w:val="BodyText"/>
        <w:numPr>
          <w:ilvl w:val="2"/>
          <w:numId w:val="13"/>
        </w:numPr>
        <w:tabs>
          <w:tab w:val="left" w:pos="798"/>
        </w:tabs>
        <w:spacing w:before="17" w:line="252" w:lineRule="exact"/>
        <w:ind w:right="310"/>
        <w:jc w:val="both"/>
        <w:rPr>
          <w:rFonts w:cs="Arial"/>
        </w:rPr>
      </w:pPr>
      <w:r>
        <w:rPr>
          <w:spacing w:val="-2"/>
        </w:rPr>
        <w:t>за</w:t>
      </w:r>
      <w:r>
        <w:t xml:space="preserve"> </w:t>
      </w:r>
      <w:r>
        <w:rPr>
          <w:spacing w:val="-1"/>
        </w:rPr>
        <w:t>поновну</w:t>
      </w:r>
      <w:r>
        <w:t xml:space="preserve"> </w:t>
      </w:r>
      <w:r>
        <w:rPr>
          <w:spacing w:val="-1"/>
        </w:rPr>
        <w:t>употребу, рециклажу</w:t>
      </w:r>
      <w:r>
        <w:t xml:space="preserve"> и</w:t>
      </w:r>
      <w:r>
        <w:rPr>
          <w:spacing w:val="-2"/>
        </w:rPr>
        <w:t xml:space="preserve"> </w:t>
      </w:r>
      <w:r>
        <w:rPr>
          <w:spacing w:val="-1"/>
        </w:rPr>
        <w:t>коришћење</w:t>
      </w:r>
      <w:r>
        <w:t xml:space="preserve"> </w:t>
      </w:r>
      <w:r>
        <w:rPr>
          <w:spacing w:val="-2"/>
        </w:rPr>
        <w:t>отпадних</w:t>
      </w:r>
      <w:r>
        <w:t xml:space="preserve"> </w:t>
      </w:r>
      <w:r>
        <w:rPr>
          <w:spacing w:val="-1"/>
        </w:rPr>
        <w:t>преносивих</w:t>
      </w:r>
      <w:r>
        <w:t xml:space="preserve"> </w:t>
      </w:r>
      <w:r>
        <w:rPr>
          <w:spacing w:val="-1"/>
        </w:rPr>
        <w:t>акумулатора</w:t>
      </w:r>
      <w:r>
        <w:t xml:space="preserve"> </w:t>
      </w:r>
      <w:r>
        <w:rPr>
          <w:spacing w:val="-1"/>
        </w:rPr>
        <w:t>или</w:t>
      </w:r>
      <w:r>
        <w:t xml:space="preserve"> </w:t>
      </w:r>
      <w:r>
        <w:rPr>
          <w:spacing w:val="-1"/>
        </w:rPr>
        <w:t>стартера</w:t>
      </w:r>
      <w:r>
        <w:rPr>
          <w:spacing w:val="6"/>
        </w:rPr>
        <w:t xml:space="preserve"> </w:t>
      </w:r>
      <w:r>
        <w:t>–</w:t>
      </w:r>
      <w:r>
        <w:rPr>
          <w:spacing w:val="79"/>
        </w:rPr>
        <w:t xml:space="preserve"> </w:t>
      </w:r>
      <w:r>
        <w:rPr>
          <w:rFonts w:cs="Arial"/>
          <w:spacing w:val="-1"/>
        </w:rPr>
        <w:t>145,50</w:t>
      </w:r>
      <w:r>
        <w:rPr>
          <w:rFonts w:cs="Arial"/>
        </w:rPr>
        <w:t xml:space="preserve"> </w:t>
      </w:r>
      <w:r w:rsidR="00952F9F">
        <w:rPr>
          <w:rFonts w:cs="Arial"/>
          <w:spacing w:val="-2"/>
        </w:rPr>
        <w:t>РСД/kg</w:t>
      </w:r>
    </w:p>
    <w:p w:rsidR="00350147" w:rsidRDefault="00350147">
      <w:pPr>
        <w:spacing w:before="8"/>
        <w:rPr>
          <w:rFonts w:ascii="Arial" w:eastAsia="Arial" w:hAnsi="Arial" w:cs="Arial"/>
          <w:sz w:val="16"/>
          <w:szCs w:val="16"/>
        </w:rPr>
      </w:pPr>
    </w:p>
    <w:p w:rsidR="00350147" w:rsidRDefault="00D03FDC">
      <w:pPr>
        <w:pStyle w:val="Heading3"/>
        <w:spacing w:before="72"/>
        <w:jc w:val="both"/>
        <w:rPr>
          <w:b w:val="0"/>
          <w:bCs w:val="0"/>
        </w:rPr>
      </w:pPr>
      <w:r>
        <w:rPr>
          <w:spacing w:val="-1"/>
        </w:rPr>
        <w:t>Отпадна</w:t>
      </w:r>
      <w:r>
        <w:rPr>
          <w:spacing w:val="-2"/>
        </w:rPr>
        <w:t xml:space="preserve"> </w:t>
      </w:r>
      <w:r>
        <w:rPr>
          <w:spacing w:val="-1"/>
        </w:rPr>
        <w:t>уља</w:t>
      </w:r>
    </w:p>
    <w:p w:rsidR="00350147" w:rsidRDefault="00D03FDC">
      <w:pPr>
        <w:pStyle w:val="BodyText"/>
        <w:spacing w:before="122"/>
        <w:ind w:left="118" w:right="231" w:firstLine="0"/>
        <w:jc w:val="both"/>
      </w:pPr>
      <w:r>
        <w:rPr>
          <w:spacing w:val="-1"/>
        </w:rPr>
        <w:t>Према</w:t>
      </w:r>
      <w:r>
        <w:rPr>
          <w:spacing w:val="4"/>
        </w:rPr>
        <w:t xml:space="preserve"> </w:t>
      </w:r>
      <w:r>
        <w:rPr>
          <w:spacing w:val="-1"/>
        </w:rPr>
        <w:t>Каталогу</w:t>
      </w:r>
      <w:r>
        <w:rPr>
          <w:spacing w:val="4"/>
        </w:rPr>
        <w:t xml:space="preserve"> </w:t>
      </w:r>
      <w:r>
        <w:rPr>
          <w:spacing w:val="-1"/>
        </w:rPr>
        <w:t>отпада,</w:t>
      </w:r>
      <w:r>
        <w:rPr>
          <w:spacing w:val="7"/>
        </w:rPr>
        <w:t xml:space="preserve"> </w:t>
      </w:r>
      <w:r>
        <w:rPr>
          <w:spacing w:val="-1"/>
        </w:rPr>
        <w:t>отпадна</w:t>
      </w:r>
      <w:r>
        <w:rPr>
          <w:spacing w:val="4"/>
        </w:rPr>
        <w:t xml:space="preserve"> </w:t>
      </w:r>
      <w:r>
        <w:rPr>
          <w:spacing w:val="-1"/>
        </w:rPr>
        <w:t>уља</w:t>
      </w:r>
      <w:r>
        <w:rPr>
          <w:spacing w:val="4"/>
        </w:rPr>
        <w:t xml:space="preserve"> </w:t>
      </w:r>
      <w:r>
        <w:t>се</w:t>
      </w:r>
      <w:r>
        <w:rPr>
          <w:spacing w:val="4"/>
        </w:rPr>
        <w:t xml:space="preserve"> </w:t>
      </w:r>
      <w:r>
        <w:rPr>
          <w:spacing w:val="-1"/>
        </w:rPr>
        <w:t>налазе</w:t>
      </w:r>
      <w:r>
        <w:rPr>
          <w:spacing w:val="6"/>
        </w:rPr>
        <w:t xml:space="preserve"> </w:t>
      </w:r>
      <w:r>
        <w:t>у</w:t>
      </w:r>
      <w:r>
        <w:rPr>
          <w:spacing w:val="6"/>
        </w:rPr>
        <w:t xml:space="preserve"> </w:t>
      </w:r>
      <w:r>
        <w:rPr>
          <w:spacing w:val="-1"/>
        </w:rPr>
        <w:t>нeкoликo</w:t>
      </w:r>
      <w:r>
        <w:rPr>
          <w:spacing w:val="1"/>
        </w:rPr>
        <w:t xml:space="preserve"> </w:t>
      </w:r>
      <w:r>
        <w:t>група,</w:t>
      </w:r>
      <w:r>
        <w:rPr>
          <w:spacing w:val="5"/>
        </w:rPr>
        <w:t xml:space="preserve"> </w:t>
      </w:r>
      <w:r>
        <w:rPr>
          <w:spacing w:val="-2"/>
        </w:rPr>
        <w:t>али</w:t>
      </w:r>
      <w:r>
        <w:rPr>
          <w:spacing w:val="5"/>
        </w:rPr>
        <w:t xml:space="preserve"> </w:t>
      </w:r>
      <w:r>
        <w:t>су</w:t>
      </w:r>
      <w:r>
        <w:rPr>
          <w:spacing w:val="6"/>
        </w:rPr>
        <w:t xml:space="preserve"> </w:t>
      </w:r>
      <w:r>
        <w:rPr>
          <w:spacing w:val="-1"/>
        </w:rPr>
        <w:t>највећим</w:t>
      </w:r>
      <w:r>
        <w:rPr>
          <w:spacing w:val="7"/>
        </w:rPr>
        <w:t xml:space="preserve"> </w:t>
      </w:r>
      <w:r>
        <w:rPr>
          <w:spacing w:val="-1"/>
        </w:rPr>
        <w:t>делом</w:t>
      </w:r>
      <w:r>
        <w:rPr>
          <w:spacing w:val="47"/>
        </w:rPr>
        <w:t xml:space="preserve"> </w:t>
      </w:r>
      <w:r>
        <w:rPr>
          <w:spacing w:val="-1"/>
        </w:rPr>
        <w:t>обухваћена</w:t>
      </w:r>
      <w:r>
        <w:rPr>
          <w:spacing w:val="19"/>
        </w:rPr>
        <w:t xml:space="preserve"> </w:t>
      </w:r>
      <w:r>
        <w:rPr>
          <w:spacing w:val="-1"/>
        </w:rPr>
        <w:t>индексним</w:t>
      </w:r>
      <w:r>
        <w:rPr>
          <w:spacing w:val="16"/>
        </w:rPr>
        <w:t xml:space="preserve"> </w:t>
      </w:r>
      <w:r>
        <w:rPr>
          <w:spacing w:val="-1"/>
        </w:rPr>
        <w:t>бројевима</w:t>
      </w:r>
      <w:r>
        <w:rPr>
          <w:spacing w:val="19"/>
        </w:rPr>
        <w:t xml:space="preserve"> </w:t>
      </w:r>
      <w:r>
        <w:t>12</w:t>
      </w:r>
      <w:r>
        <w:rPr>
          <w:spacing w:val="19"/>
        </w:rPr>
        <w:t xml:space="preserve"> </w:t>
      </w:r>
      <w:r>
        <w:t>00</w:t>
      </w:r>
      <w:r>
        <w:rPr>
          <w:spacing w:val="17"/>
        </w:rPr>
        <w:t xml:space="preserve"> </w:t>
      </w:r>
      <w:r>
        <w:t>00</w:t>
      </w:r>
      <w:r>
        <w:rPr>
          <w:spacing w:val="19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t>13</w:t>
      </w:r>
      <w:r>
        <w:rPr>
          <w:spacing w:val="17"/>
        </w:rPr>
        <w:t xml:space="preserve"> </w:t>
      </w:r>
      <w:r>
        <w:t>00</w:t>
      </w:r>
      <w:r>
        <w:rPr>
          <w:spacing w:val="19"/>
        </w:rPr>
        <w:t xml:space="preserve"> </w:t>
      </w:r>
      <w:r>
        <w:rPr>
          <w:spacing w:val="-1"/>
        </w:rPr>
        <w:t>00.</w:t>
      </w:r>
      <w:r>
        <w:rPr>
          <w:spacing w:val="19"/>
        </w:rPr>
        <w:t xml:space="preserve"> </w:t>
      </w:r>
      <w:r>
        <w:rPr>
          <w:spacing w:val="-1"/>
        </w:rPr>
        <w:t>Управљање</w:t>
      </w:r>
      <w:r>
        <w:rPr>
          <w:spacing w:val="17"/>
        </w:rPr>
        <w:t xml:space="preserve"> </w:t>
      </w:r>
      <w:r>
        <w:rPr>
          <w:spacing w:val="-2"/>
        </w:rPr>
        <w:t>oвим</w:t>
      </w:r>
      <w:r>
        <w:rPr>
          <w:spacing w:val="20"/>
        </w:rPr>
        <w:t xml:space="preserve"> </w:t>
      </w:r>
      <w:r>
        <w:rPr>
          <w:spacing w:val="-1"/>
        </w:rPr>
        <w:t>тoкoм</w:t>
      </w:r>
      <w:r>
        <w:rPr>
          <w:spacing w:val="20"/>
        </w:rPr>
        <w:t xml:space="preserve"> </w:t>
      </w:r>
      <w:r>
        <w:rPr>
          <w:spacing w:val="-1"/>
        </w:rPr>
        <w:t>oтпaдa</w:t>
      </w:r>
      <w:r>
        <w:rPr>
          <w:spacing w:val="17"/>
        </w:rPr>
        <w:t xml:space="preserve"> </w:t>
      </w:r>
      <w:r>
        <w:t>је</w:t>
      </w:r>
      <w:r>
        <w:rPr>
          <w:spacing w:val="19"/>
        </w:rPr>
        <w:t xml:space="preserve"> </w:t>
      </w:r>
      <w:r>
        <w:rPr>
          <w:spacing w:val="-1"/>
        </w:rPr>
        <w:t>скуп</w:t>
      </w:r>
      <w:r>
        <w:rPr>
          <w:spacing w:val="59"/>
        </w:rPr>
        <w:t xml:space="preserve"> </w:t>
      </w:r>
      <w:r>
        <w:t>мера</w:t>
      </w:r>
      <w:r>
        <w:rPr>
          <w:spacing w:val="8"/>
        </w:rPr>
        <w:t xml:space="preserve"> </w:t>
      </w:r>
      <w:r>
        <w:t>које</w:t>
      </w:r>
      <w:r>
        <w:rPr>
          <w:spacing w:val="10"/>
        </w:rPr>
        <w:t xml:space="preserve"> </w:t>
      </w:r>
      <w:r>
        <w:rPr>
          <w:spacing w:val="-1"/>
        </w:rPr>
        <w:t>обухватају</w:t>
      </w:r>
      <w:r>
        <w:rPr>
          <w:spacing w:val="10"/>
        </w:rPr>
        <w:t xml:space="preserve"> </w:t>
      </w:r>
      <w:r>
        <w:rPr>
          <w:spacing w:val="-1"/>
        </w:rPr>
        <w:t>сакупљање</w:t>
      </w:r>
      <w:r>
        <w:rPr>
          <w:spacing w:val="10"/>
        </w:rPr>
        <w:t xml:space="preserve"> </w:t>
      </w:r>
      <w:r>
        <w:rPr>
          <w:spacing w:val="-1"/>
        </w:rPr>
        <w:t>отпадних</w:t>
      </w:r>
      <w:r>
        <w:rPr>
          <w:spacing w:val="12"/>
        </w:rPr>
        <w:t xml:space="preserve"> </w:t>
      </w:r>
      <w:r>
        <w:rPr>
          <w:spacing w:val="-1"/>
        </w:rPr>
        <w:t>уља</w:t>
      </w:r>
      <w:r>
        <w:rPr>
          <w:spacing w:val="7"/>
        </w:rPr>
        <w:t xml:space="preserve"> </w:t>
      </w:r>
      <w:r>
        <w:rPr>
          <w:spacing w:val="-1"/>
        </w:rPr>
        <w:t>ради</w:t>
      </w:r>
      <w:r>
        <w:rPr>
          <w:spacing w:val="11"/>
        </w:rPr>
        <w:t xml:space="preserve"> </w:t>
      </w:r>
      <w:r>
        <w:rPr>
          <w:spacing w:val="-1"/>
        </w:rPr>
        <w:t>третмана</w:t>
      </w:r>
      <w:r>
        <w:rPr>
          <w:spacing w:val="10"/>
        </w:rPr>
        <w:t xml:space="preserve"> </w:t>
      </w:r>
      <w:r>
        <w:rPr>
          <w:spacing w:val="-2"/>
        </w:rPr>
        <w:t>или</w:t>
      </w:r>
      <w:r>
        <w:rPr>
          <w:spacing w:val="11"/>
        </w:rPr>
        <w:t xml:space="preserve"> </w:t>
      </w:r>
      <w:r>
        <w:rPr>
          <w:spacing w:val="-1"/>
        </w:rPr>
        <w:t>неког</w:t>
      </w:r>
      <w:r>
        <w:rPr>
          <w:spacing w:val="12"/>
        </w:rPr>
        <w:t xml:space="preserve"> </w:t>
      </w:r>
      <w:r>
        <w:rPr>
          <w:spacing w:val="-1"/>
        </w:rPr>
        <w:t>другог</w:t>
      </w:r>
      <w:r>
        <w:rPr>
          <w:spacing w:val="12"/>
        </w:rPr>
        <w:t xml:space="preserve"> </w:t>
      </w:r>
      <w:r>
        <w:t>начина</w:t>
      </w:r>
      <w:r>
        <w:rPr>
          <w:spacing w:val="7"/>
        </w:rPr>
        <w:t xml:space="preserve"> </w:t>
      </w:r>
      <w:r>
        <w:rPr>
          <w:spacing w:val="-1"/>
        </w:rPr>
        <w:t>коначног</w:t>
      </w:r>
      <w:r>
        <w:rPr>
          <w:spacing w:val="67"/>
        </w:rPr>
        <w:t xml:space="preserve"> </w:t>
      </w:r>
      <w:r>
        <w:rPr>
          <w:spacing w:val="-1"/>
        </w:rPr>
        <w:t>одлагања</w:t>
      </w:r>
      <w:r>
        <w:rPr>
          <w:spacing w:val="6"/>
        </w:rPr>
        <w:t xml:space="preserve"> </w:t>
      </w:r>
      <w:r>
        <w:rPr>
          <w:spacing w:val="-1"/>
        </w:rPr>
        <w:t>када</w:t>
      </w:r>
      <w:r>
        <w:rPr>
          <w:spacing w:val="11"/>
        </w:rPr>
        <w:t xml:space="preserve"> </w:t>
      </w:r>
      <w:r>
        <w:rPr>
          <w:spacing w:val="-1"/>
        </w:rPr>
        <w:t>их</w:t>
      </w:r>
      <w:r>
        <w:rPr>
          <w:spacing w:val="9"/>
        </w:rPr>
        <w:t xml:space="preserve"> </w:t>
      </w:r>
      <w:r>
        <w:rPr>
          <w:spacing w:val="-1"/>
        </w:rPr>
        <w:t>није</w:t>
      </w:r>
      <w:r>
        <w:rPr>
          <w:spacing w:val="6"/>
        </w:rPr>
        <w:t xml:space="preserve"> </w:t>
      </w:r>
      <w:r>
        <w:rPr>
          <w:spacing w:val="-1"/>
        </w:rPr>
        <w:t>могуће</w:t>
      </w:r>
      <w:r>
        <w:rPr>
          <w:spacing w:val="8"/>
        </w:rPr>
        <w:t xml:space="preserve"> </w:t>
      </w:r>
      <w:r>
        <w:rPr>
          <w:spacing w:val="-1"/>
        </w:rPr>
        <w:t>поновно</w:t>
      </w:r>
      <w:r>
        <w:rPr>
          <w:spacing w:val="11"/>
        </w:rPr>
        <w:t xml:space="preserve"> </w:t>
      </w:r>
      <w:r>
        <w:rPr>
          <w:spacing w:val="-1"/>
        </w:rPr>
        <w:t>употребљавати.</w:t>
      </w:r>
      <w:r>
        <w:rPr>
          <w:spacing w:val="10"/>
        </w:rPr>
        <w:t xml:space="preserve"> </w:t>
      </w:r>
      <w:r>
        <w:rPr>
          <w:spacing w:val="-1"/>
        </w:rPr>
        <w:t>Свако</w:t>
      </w:r>
      <w:r>
        <w:rPr>
          <w:spacing w:val="6"/>
        </w:rPr>
        <w:t xml:space="preserve"> </w:t>
      </w:r>
      <w:r>
        <w:rPr>
          <w:spacing w:val="-1"/>
        </w:rPr>
        <w:t>кретање</w:t>
      </w:r>
      <w:r>
        <w:rPr>
          <w:spacing w:val="9"/>
        </w:rPr>
        <w:t xml:space="preserve"> </w:t>
      </w:r>
      <w:r>
        <w:rPr>
          <w:spacing w:val="-1"/>
        </w:rPr>
        <w:t>отпадних</w:t>
      </w:r>
      <w:r>
        <w:rPr>
          <w:spacing w:val="9"/>
        </w:rPr>
        <w:t xml:space="preserve"> </w:t>
      </w:r>
      <w:r>
        <w:rPr>
          <w:spacing w:val="-1"/>
        </w:rPr>
        <w:t>уља</w:t>
      </w:r>
      <w:r>
        <w:rPr>
          <w:spacing w:val="9"/>
        </w:rPr>
        <w:t xml:space="preserve"> </w:t>
      </w:r>
      <w:r>
        <w:rPr>
          <w:spacing w:val="-1"/>
        </w:rPr>
        <w:t>прати</w:t>
      </w:r>
      <w:r>
        <w:rPr>
          <w:spacing w:val="79"/>
        </w:rPr>
        <w:t xml:space="preserve"> </w:t>
      </w:r>
      <w:r>
        <w:rPr>
          <w:spacing w:val="-1"/>
        </w:rPr>
        <w:t>Документ</w:t>
      </w:r>
      <w:r>
        <w:rPr>
          <w:spacing w:val="6"/>
        </w:rPr>
        <w:t xml:space="preserve"> </w:t>
      </w:r>
      <w:r>
        <w:t>о</w:t>
      </w:r>
      <w:r>
        <w:rPr>
          <w:spacing w:val="5"/>
        </w:rPr>
        <w:t xml:space="preserve"> </w:t>
      </w:r>
      <w:r>
        <w:rPr>
          <w:spacing w:val="-1"/>
        </w:rPr>
        <w:t>кретању</w:t>
      </w:r>
      <w:r>
        <w:rPr>
          <w:spacing w:val="5"/>
        </w:rPr>
        <w:t xml:space="preserve"> </w:t>
      </w:r>
      <w:r>
        <w:rPr>
          <w:spacing w:val="-1"/>
        </w:rPr>
        <w:t>отпада,</w:t>
      </w:r>
      <w:r>
        <w:rPr>
          <w:spacing w:val="8"/>
        </w:rPr>
        <w:t xml:space="preserve"> </w:t>
      </w:r>
      <w:r>
        <w:t>у</w:t>
      </w:r>
      <w:r>
        <w:rPr>
          <w:spacing w:val="5"/>
        </w:rPr>
        <w:t xml:space="preserve"> </w:t>
      </w:r>
      <w:r>
        <w:rPr>
          <w:spacing w:val="-1"/>
        </w:rPr>
        <w:t>складу</w:t>
      </w:r>
      <w:r>
        <w:rPr>
          <w:spacing w:val="5"/>
        </w:rPr>
        <w:t xml:space="preserve"> </w:t>
      </w:r>
      <w:r>
        <w:t>са</w:t>
      </w:r>
      <w:r>
        <w:rPr>
          <w:spacing w:val="7"/>
        </w:rPr>
        <w:t xml:space="preserve"> </w:t>
      </w:r>
      <w:r>
        <w:rPr>
          <w:spacing w:val="-2"/>
        </w:rPr>
        <w:t>посебним</w:t>
      </w:r>
      <w:r>
        <w:rPr>
          <w:spacing w:val="8"/>
        </w:rPr>
        <w:t xml:space="preserve"> </w:t>
      </w:r>
      <w:r>
        <w:rPr>
          <w:spacing w:val="-1"/>
        </w:rPr>
        <w:t>прописом.</w:t>
      </w:r>
      <w:r>
        <w:rPr>
          <w:spacing w:val="6"/>
        </w:rPr>
        <w:t xml:space="preserve"> </w:t>
      </w:r>
      <w:r>
        <w:rPr>
          <w:spacing w:val="-1"/>
        </w:rPr>
        <w:t>Моторна</w:t>
      </w:r>
      <w:r>
        <w:rPr>
          <w:spacing w:val="7"/>
        </w:rPr>
        <w:t xml:space="preserve"> </w:t>
      </w:r>
      <w:r>
        <w:rPr>
          <w:spacing w:val="-2"/>
        </w:rPr>
        <w:t>уља</w:t>
      </w:r>
      <w:r>
        <w:rPr>
          <w:spacing w:val="7"/>
        </w:rPr>
        <w:t xml:space="preserve"> </w:t>
      </w:r>
      <w:r>
        <w:t>и</w:t>
      </w:r>
      <w:r>
        <w:rPr>
          <w:spacing w:val="7"/>
        </w:rPr>
        <w:t xml:space="preserve"> </w:t>
      </w:r>
      <w:r>
        <w:rPr>
          <w:spacing w:val="-1"/>
        </w:rPr>
        <w:t>друга</w:t>
      </w:r>
      <w:r>
        <w:rPr>
          <w:spacing w:val="5"/>
        </w:rPr>
        <w:t xml:space="preserve"> </w:t>
      </w:r>
      <w:r>
        <w:rPr>
          <w:spacing w:val="-1"/>
        </w:rPr>
        <w:t>отпадна</w:t>
      </w:r>
      <w:r>
        <w:rPr>
          <w:spacing w:val="7"/>
        </w:rPr>
        <w:t xml:space="preserve"> </w:t>
      </w:r>
      <w:r>
        <w:rPr>
          <w:spacing w:val="-1"/>
        </w:rPr>
        <w:t>уља</w:t>
      </w:r>
      <w:r>
        <w:rPr>
          <w:spacing w:val="63"/>
        </w:rPr>
        <w:t xml:space="preserve"> </w:t>
      </w:r>
      <w:r>
        <w:t xml:space="preserve">се не </w:t>
      </w:r>
      <w:r>
        <w:rPr>
          <w:spacing w:val="-1"/>
        </w:rPr>
        <w:t>смеју</w:t>
      </w:r>
      <w:r>
        <w:t xml:space="preserve"> </w:t>
      </w:r>
      <w:r>
        <w:rPr>
          <w:spacing w:val="-1"/>
        </w:rPr>
        <w:t>одлагати</w:t>
      </w:r>
      <w:r>
        <w:t xml:space="preserve"> на</w:t>
      </w:r>
      <w:r>
        <w:rPr>
          <w:spacing w:val="-2"/>
        </w:rPr>
        <w:t xml:space="preserve"> </w:t>
      </w:r>
      <w:r>
        <w:rPr>
          <w:spacing w:val="-1"/>
        </w:rPr>
        <w:t>сметлиште</w:t>
      </w:r>
      <w:r>
        <w:rPr>
          <w:spacing w:val="-2"/>
        </w:rPr>
        <w:t xml:space="preserve"> </w:t>
      </w:r>
      <w:r>
        <w:rPr>
          <w:spacing w:val="-1"/>
        </w:rPr>
        <w:t>нити</w:t>
      </w:r>
      <w:r>
        <w:t xml:space="preserve"> на</w:t>
      </w:r>
      <w:r>
        <w:rPr>
          <w:spacing w:val="-2"/>
        </w:rPr>
        <w:t xml:space="preserve"> </w:t>
      </w:r>
      <w:r>
        <w:rPr>
          <w:spacing w:val="-1"/>
        </w:rPr>
        <w:t>депонију.</w:t>
      </w:r>
    </w:p>
    <w:p w:rsidR="00350147" w:rsidRDefault="00D03FDC">
      <w:pPr>
        <w:pStyle w:val="BodyText"/>
        <w:spacing w:before="121"/>
        <w:ind w:left="118" w:firstLine="0"/>
        <w:jc w:val="both"/>
      </w:pPr>
      <w:r>
        <w:rPr>
          <w:spacing w:val="-1"/>
        </w:rPr>
        <w:t>Врстe</w:t>
      </w:r>
      <w:r>
        <w:rPr>
          <w:spacing w:val="-2"/>
        </w:rPr>
        <w:t xml:space="preserve"> </w:t>
      </w:r>
      <w:r>
        <w:rPr>
          <w:spacing w:val="-1"/>
        </w:rPr>
        <w:t>oдгoвoрнoсти</w:t>
      </w:r>
      <w:r>
        <w:t xml:space="preserve"> </w:t>
      </w:r>
      <w:r>
        <w:rPr>
          <w:spacing w:val="-2"/>
        </w:rPr>
        <w:t>приликoм</w:t>
      </w:r>
      <w:r>
        <w:rPr>
          <w:spacing w:val="1"/>
        </w:rPr>
        <w:t xml:space="preserve"> </w:t>
      </w:r>
      <w:r>
        <w:rPr>
          <w:spacing w:val="-1"/>
        </w:rPr>
        <w:t>упрaвљaњa</w:t>
      </w:r>
      <w:r>
        <w:t xml:space="preserve"> </w:t>
      </w:r>
      <w:r>
        <w:rPr>
          <w:spacing w:val="-1"/>
        </w:rPr>
        <w:t>oтпaдним уљимa</w:t>
      </w:r>
      <w:r>
        <w:rPr>
          <w:spacing w:val="-2"/>
        </w:rPr>
        <w:t xml:space="preserve"> </w:t>
      </w:r>
      <w:r>
        <w:t xml:space="preserve">су </w:t>
      </w:r>
      <w:r>
        <w:rPr>
          <w:spacing w:val="-1"/>
        </w:rPr>
        <w:t>слeдeћe:</w:t>
      </w:r>
    </w:p>
    <w:p w:rsidR="00350147" w:rsidRDefault="00D03FDC" w:rsidP="00033C15">
      <w:pPr>
        <w:pStyle w:val="BodyText"/>
        <w:numPr>
          <w:ilvl w:val="2"/>
          <w:numId w:val="13"/>
        </w:numPr>
        <w:tabs>
          <w:tab w:val="left" w:pos="798"/>
        </w:tabs>
        <w:spacing w:before="140" w:line="252" w:lineRule="exact"/>
        <w:ind w:right="743"/>
        <w:jc w:val="both"/>
      </w:pPr>
      <w:r>
        <w:rPr>
          <w:spacing w:val="-1"/>
        </w:rPr>
        <w:t>Власник</w:t>
      </w:r>
      <w:r>
        <w:rPr>
          <w:spacing w:val="3"/>
        </w:rPr>
        <w:t xml:space="preserve"> </w:t>
      </w:r>
      <w:r>
        <w:rPr>
          <w:spacing w:val="-1"/>
        </w:rPr>
        <w:t>отпадних</w:t>
      </w:r>
      <w:r>
        <w:t xml:space="preserve"> уља</w:t>
      </w:r>
      <w:r>
        <w:rPr>
          <w:spacing w:val="-2"/>
        </w:rPr>
        <w:t xml:space="preserve"> </w:t>
      </w:r>
      <w:r>
        <w:rPr>
          <w:spacing w:val="-1"/>
        </w:rPr>
        <w:t>дужан</w:t>
      </w:r>
      <w:r>
        <w:t xml:space="preserve"> је</w:t>
      </w:r>
      <w:r>
        <w:rPr>
          <w:spacing w:val="-2"/>
        </w:rPr>
        <w:t xml:space="preserve"> </w:t>
      </w:r>
      <w:r>
        <w:t xml:space="preserve">да </w:t>
      </w:r>
      <w:r>
        <w:rPr>
          <w:spacing w:val="-1"/>
        </w:rPr>
        <w:t>преда</w:t>
      </w:r>
      <w:r>
        <w:t xml:space="preserve"> </w:t>
      </w:r>
      <w:r>
        <w:rPr>
          <w:spacing w:val="-1"/>
        </w:rPr>
        <w:t>отпадно</w:t>
      </w:r>
      <w:r>
        <w:rPr>
          <w:spacing w:val="-2"/>
        </w:rPr>
        <w:t xml:space="preserve"> </w:t>
      </w:r>
      <w:r>
        <w:rPr>
          <w:spacing w:val="-1"/>
        </w:rPr>
        <w:t>уље</w:t>
      </w:r>
      <w:r>
        <w:t xml:space="preserve"> </w:t>
      </w:r>
      <w:r>
        <w:rPr>
          <w:spacing w:val="-1"/>
        </w:rPr>
        <w:t>овлашћеном</w:t>
      </w:r>
      <w:r>
        <w:rPr>
          <w:spacing w:val="1"/>
        </w:rPr>
        <w:t xml:space="preserve"> </w:t>
      </w:r>
      <w:r>
        <w:rPr>
          <w:spacing w:val="-1"/>
        </w:rPr>
        <w:t>сакупљачу</w:t>
      </w:r>
      <w:r>
        <w:t xml:space="preserve"> и да</w:t>
      </w:r>
      <w:r>
        <w:rPr>
          <w:spacing w:val="-2"/>
        </w:rPr>
        <w:t xml:space="preserve"> </w:t>
      </w:r>
      <w:r>
        <w:t>му</w:t>
      </w:r>
      <w:r>
        <w:rPr>
          <w:spacing w:val="25"/>
        </w:rPr>
        <w:t xml:space="preserve"> </w:t>
      </w:r>
      <w:r>
        <w:rPr>
          <w:spacing w:val="-1"/>
        </w:rPr>
        <w:t>обезбеди услове</w:t>
      </w:r>
      <w:r>
        <w:t xml:space="preserve"> </w:t>
      </w:r>
      <w:r>
        <w:rPr>
          <w:spacing w:val="-1"/>
        </w:rPr>
        <w:t>за</w:t>
      </w:r>
      <w:r>
        <w:t xml:space="preserve"> </w:t>
      </w:r>
      <w:r>
        <w:rPr>
          <w:spacing w:val="-1"/>
        </w:rPr>
        <w:t>његово</w:t>
      </w:r>
      <w:r>
        <w:t xml:space="preserve"> несметано</w:t>
      </w:r>
      <w:r>
        <w:rPr>
          <w:spacing w:val="-2"/>
        </w:rPr>
        <w:t xml:space="preserve"> </w:t>
      </w:r>
      <w:r>
        <w:rPr>
          <w:spacing w:val="-1"/>
        </w:rPr>
        <w:t>преузимање</w:t>
      </w:r>
      <w:r>
        <w:t xml:space="preserve"> </w:t>
      </w:r>
      <w:r>
        <w:rPr>
          <w:spacing w:val="-1"/>
        </w:rPr>
        <w:t>или</w:t>
      </w:r>
      <w:r>
        <w:t xml:space="preserve"> </w:t>
      </w:r>
      <w:r>
        <w:rPr>
          <w:spacing w:val="-1"/>
        </w:rPr>
        <w:t>може</w:t>
      </w:r>
      <w:r>
        <w:t xml:space="preserve"> и </w:t>
      </w:r>
      <w:r>
        <w:rPr>
          <w:spacing w:val="-1"/>
        </w:rPr>
        <w:t>непосредно</w:t>
      </w:r>
      <w:r>
        <w:t xml:space="preserve"> да </w:t>
      </w:r>
      <w:r>
        <w:rPr>
          <w:spacing w:val="-1"/>
        </w:rPr>
        <w:t>преда</w:t>
      </w:r>
      <w:r>
        <w:rPr>
          <w:spacing w:val="37"/>
        </w:rPr>
        <w:t xml:space="preserve"> </w:t>
      </w:r>
      <w:r>
        <w:rPr>
          <w:spacing w:val="-1"/>
        </w:rPr>
        <w:t>отпадно</w:t>
      </w:r>
      <w:r>
        <w:t xml:space="preserve"> уље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rPr>
          <w:spacing w:val="-1"/>
        </w:rPr>
        <w:t>одређена</w:t>
      </w:r>
      <w:r>
        <w:t xml:space="preserve"> </w:t>
      </w:r>
      <w:r>
        <w:rPr>
          <w:spacing w:val="-1"/>
        </w:rPr>
        <w:t>места</w:t>
      </w:r>
      <w:r>
        <w:rPr>
          <w:spacing w:val="2"/>
        </w:rPr>
        <w:t xml:space="preserve">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>сакупљање.</w:t>
      </w:r>
    </w:p>
    <w:p w:rsidR="00350147" w:rsidRDefault="00D03FDC" w:rsidP="00033C15">
      <w:pPr>
        <w:pStyle w:val="BodyText"/>
        <w:numPr>
          <w:ilvl w:val="2"/>
          <w:numId w:val="13"/>
        </w:numPr>
        <w:tabs>
          <w:tab w:val="left" w:pos="798"/>
        </w:tabs>
        <w:spacing w:line="238" w:lineRule="auto"/>
        <w:ind w:right="370"/>
        <w:jc w:val="both"/>
      </w:pPr>
      <w:r>
        <w:rPr>
          <w:spacing w:val="-1"/>
        </w:rPr>
        <w:t>Произвођач</w:t>
      </w:r>
      <w:r>
        <w:t xml:space="preserve"> </w:t>
      </w:r>
      <w:r>
        <w:rPr>
          <w:spacing w:val="-1"/>
        </w:rPr>
        <w:t>отпадног</w:t>
      </w:r>
      <w:r>
        <w:rPr>
          <w:spacing w:val="2"/>
        </w:rPr>
        <w:t xml:space="preserve"> </w:t>
      </w:r>
      <w:r>
        <w:rPr>
          <w:spacing w:val="-1"/>
        </w:rPr>
        <w:t>уља,</w:t>
      </w:r>
      <w:r>
        <w:rPr>
          <w:spacing w:val="1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rPr>
          <w:spacing w:val="-1"/>
        </w:rPr>
        <w:t>зависности</w:t>
      </w:r>
      <w:r>
        <w:t xml:space="preserve"> од </w:t>
      </w:r>
      <w:r>
        <w:rPr>
          <w:spacing w:val="-1"/>
        </w:rPr>
        <w:t>количине</w:t>
      </w:r>
      <w:r>
        <w:t xml:space="preserve"> </w:t>
      </w:r>
      <w:r>
        <w:rPr>
          <w:spacing w:val="-1"/>
        </w:rPr>
        <w:t>отпадног</w:t>
      </w:r>
      <w:r>
        <w:t xml:space="preserve"> уља</w:t>
      </w:r>
      <w:r>
        <w:rPr>
          <w:spacing w:val="-4"/>
        </w:rPr>
        <w:t xml:space="preserve"> </w:t>
      </w:r>
      <w:r>
        <w:t>коју</w:t>
      </w:r>
      <w:r>
        <w:rPr>
          <w:spacing w:val="-4"/>
        </w:rPr>
        <w:t xml:space="preserve"> </w:t>
      </w:r>
      <w:r>
        <w:rPr>
          <w:spacing w:val="-1"/>
        </w:rPr>
        <w:t>годишње</w:t>
      </w:r>
      <w:r>
        <w:t xml:space="preserve"> </w:t>
      </w:r>
      <w:r>
        <w:rPr>
          <w:spacing w:val="-2"/>
        </w:rPr>
        <w:t>произведе,</w:t>
      </w:r>
      <w:r>
        <w:rPr>
          <w:spacing w:val="63"/>
        </w:rPr>
        <w:t xml:space="preserve"> </w:t>
      </w:r>
      <w:r>
        <w:rPr>
          <w:spacing w:val="-1"/>
        </w:rPr>
        <w:t>дужан</w:t>
      </w:r>
      <w:r>
        <w:t xml:space="preserve"> је да</w:t>
      </w:r>
      <w:r>
        <w:rPr>
          <w:spacing w:val="-2"/>
        </w:rPr>
        <w:t xml:space="preserve"> </w:t>
      </w:r>
      <w:r>
        <w:rPr>
          <w:spacing w:val="-1"/>
        </w:rPr>
        <w:t>обезбеди пријемно</w:t>
      </w:r>
      <w:r>
        <w:rPr>
          <w:spacing w:val="-2"/>
        </w:rPr>
        <w:t xml:space="preserve"> </w:t>
      </w:r>
      <w:r>
        <w:rPr>
          <w:spacing w:val="-1"/>
        </w:rPr>
        <w:t>место, складиштење,</w:t>
      </w:r>
      <w:r>
        <w:rPr>
          <w:spacing w:val="1"/>
        </w:rPr>
        <w:t xml:space="preserve"> </w:t>
      </w:r>
      <w:r>
        <w:rPr>
          <w:spacing w:val="-1"/>
        </w:rPr>
        <w:t>односно</w:t>
      </w:r>
      <w:r>
        <w:rPr>
          <w:spacing w:val="-2"/>
        </w:rPr>
        <w:t xml:space="preserve"> </w:t>
      </w:r>
      <w:r>
        <w:rPr>
          <w:spacing w:val="-1"/>
        </w:rPr>
        <w:t>третман</w:t>
      </w:r>
      <w:r>
        <w:rPr>
          <w:spacing w:val="-2"/>
        </w:rPr>
        <w:t xml:space="preserve"> </w:t>
      </w:r>
      <w:r>
        <w:rPr>
          <w:spacing w:val="-1"/>
        </w:rPr>
        <w:t>ради</w:t>
      </w:r>
      <w:r>
        <w:rPr>
          <w:spacing w:val="-3"/>
        </w:rPr>
        <w:t xml:space="preserve"> </w:t>
      </w:r>
      <w:r>
        <w:rPr>
          <w:spacing w:val="-1"/>
        </w:rPr>
        <w:t>поновне</w:t>
      </w:r>
      <w:r>
        <w:t xml:space="preserve"> </w:t>
      </w:r>
      <w:r>
        <w:rPr>
          <w:spacing w:val="-2"/>
        </w:rPr>
        <w:t>или</w:t>
      </w:r>
      <w:r>
        <w:rPr>
          <w:spacing w:val="61"/>
        </w:rPr>
        <w:t xml:space="preserve"> </w:t>
      </w:r>
      <w:r>
        <w:rPr>
          <w:spacing w:val="-1"/>
        </w:rPr>
        <w:t>алтернативне</w:t>
      </w:r>
      <w:r>
        <w:t xml:space="preserve"> </w:t>
      </w:r>
      <w:r>
        <w:rPr>
          <w:spacing w:val="-1"/>
        </w:rPr>
        <w:t>употребе</w:t>
      </w:r>
      <w:r>
        <w:t xml:space="preserve"> </w:t>
      </w:r>
      <w:r>
        <w:rPr>
          <w:spacing w:val="-1"/>
        </w:rPr>
        <w:t>или</w:t>
      </w:r>
      <w:r>
        <w:rPr>
          <w:spacing w:val="-3"/>
        </w:rPr>
        <w:t xml:space="preserve"> </w:t>
      </w:r>
      <w:r>
        <w:rPr>
          <w:spacing w:val="-1"/>
        </w:rPr>
        <w:t>отпремање</w:t>
      </w:r>
      <w:r>
        <w:rPr>
          <w:spacing w:val="-2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rPr>
          <w:spacing w:val="-1"/>
        </w:rPr>
        <w:t>центар</w:t>
      </w:r>
      <w:r>
        <w:rPr>
          <w:spacing w:val="1"/>
        </w:rPr>
        <w:t xml:space="preserve">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>сакупљање,</w:t>
      </w:r>
      <w:r>
        <w:rPr>
          <w:spacing w:val="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прописани</w:t>
      </w:r>
      <w:r>
        <w:rPr>
          <w:spacing w:val="-3"/>
        </w:rPr>
        <w:t xml:space="preserve"> </w:t>
      </w:r>
      <w:r>
        <w:rPr>
          <w:spacing w:val="-1"/>
        </w:rPr>
        <w:t>начин.</w:t>
      </w:r>
    </w:p>
    <w:p w:rsidR="00350147" w:rsidRDefault="00D03FDC" w:rsidP="00033C15">
      <w:pPr>
        <w:pStyle w:val="BodyText"/>
        <w:numPr>
          <w:ilvl w:val="2"/>
          <w:numId w:val="13"/>
        </w:numPr>
        <w:tabs>
          <w:tab w:val="left" w:pos="798"/>
        </w:tabs>
        <w:spacing w:before="2" w:line="239" w:lineRule="auto"/>
        <w:ind w:right="294"/>
        <w:jc w:val="both"/>
      </w:pPr>
      <w:r>
        <w:rPr>
          <w:spacing w:val="-1"/>
        </w:rPr>
        <w:t>Лице</w:t>
      </w:r>
      <w:r>
        <w:rPr>
          <w:spacing w:val="-2"/>
        </w:rPr>
        <w:t xml:space="preserve"> </w:t>
      </w:r>
      <w:r>
        <w:t>које</w:t>
      </w:r>
      <w:r>
        <w:rPr>
          <w:spacing w:val="-2"/>
        </w:rPr>
        <w:t xml:space="preserve"> </w:t>
      </w:r>
      <w:r>
        <w:rPr>
          <w:spacing w:val="-1"/>
        </w:rPr>
        <w:t>врши</w:t>
      </w:r>
      <w:r>
        <w:t xml:space="preserve"> </w:t>
      </w:r>
      <w:r>
        <w:rPr>
          <w:spacing w:val="-1"/>
        </w:rPr>
        <w:t>сакупљање,</w:t>
      </w:r>
      <w:r>
        <w:rPr>
          <w:spacing w:val="2"/>
        </w:rPr>
        <w:t xml:space="preserve"> </w:t>
      </w:r>
      <w:r>
        <w:rPr>
          <w:spacing w:val="-1"/>
        </w:rPr>
        <w:t>складиштење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третман</w:t>
      </w:r>
      <w:r>
        <w:rPr>
          <w:spacing w:val="-2"/>
        </w:rPr>
        <w:t xml:space="preserve"> </w:t>
      </w:r>
      <w:r>
        <w:rPr>
          <w:spacing w:val="-1"/>
        </w:rPr>
        <w:t>отпадних</w:t>
      </w:r>
      <w:r>
        <w:t xml:space="preserve"> уља</w:t>
      </w:r>
      <w:r>
        <w:rPr>
          <w:spacing w:val="-2"/>
        </w:rPr>
        <w:t xml:space="preserve"> </w:t>
      </w:r>
      <w:r>
        <w:t>мора</w:t>
      </w:r>
      <w:r>
        <w:rPr>
          <w:spacing w:val="-2"/>
        </w:rPr>
        <w:t xml:space="preserve"> </w:t>
      </w:r>
      <w:r>
        <w:t xml:space="preserve">да </w:t>
      </w:r>
      <w:r>
        <w:rPr>
          <w:spacing w:val="-2"/>
        </w:rPr>
        <w:t xml:space="preserve">има </w:t>
      </w:r>
      <w:r>
        <w:rPr>
          <w:spacing w:val="-1"/>
        </w:rPr>
        <w:t>дозволу,</w:t>
      </w:r>
      <w:r>
        <w:rPr>
          <w:spacing w:val="1"/>
        </w:rPr>
        <w:t xml:space="preserve"> </w:t>
      </w:r>
      <w:r>
        <w:t>да</w:t>
      </w:r>
      <w:r>
        <w:rPr>
          <w:spacing w:val="41"/>
        </w:rPr>
        <w:t xml:space="preserve"> </w:t>
      </w:r>
      <w:r>
        <w:rPr>
          <w:spacing w:val="-1"/>
        </w:rPr>
        <w:t>води</w:t>
      </w:r>
      <w:r>
        <w:t xml:space="preserve"> и </w:t>
      </w:r>
      <w:r>
        <w:rPr>
          <w:spacing w:val="-1"/>
        </w:rPr>
        <w:t>чува</w:t>
      </w:r>
      <w:r>
        <w:t xml:space="preserve"> </w:t>
      </w:r>
      <w:r>
        <w:rPr>
          <w:spacing w:val="-1"/>
        </w:rPr>
        <w:t>евиденцију</w:t>
      </w:r>
      <w:r>
        <w:t xml:space="preserve"> о</w:t>
      </w:r>
      <w:r>
        <w:rPr>
          <w:spacing w:val="1"/>
        </w:rPr>
        <w:t xml:space="preserve"> </w:t>
      </w:r>
      <w:r>
        <w:rPr>
          <w:spacing w:val="-1"/>
        </w:rPr>
        <w:t>отпадним</w:t>
      </w:r>
      <w:r>
        <w:rPr>
          <w:spacing w:val="1"/>
        </w:rPr>
        <w:t xml:space="preserve"> </w:t>
      </w:r>
      <w:r>
        <w:rPr>
          <w:spacing w:val="-1"/>
        </w:rPr>
        <w:t>уљима</w:t>
      </w:r>
      <w:r>
        <w:t xml:space="preserve"> и</w:t>
      </w:r>
      <w:r>
        <w:rPr>
          <w:spacing w:val="-2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rPr>
          <w:spacing w:val="-1"/>
        </w:rPr>
        <w:t>количини</w:t>
      </w:r>
      <w:r>
        <w:rPr>
          <w:spacing w:val="-3"/>
        </w:rPr>
        <w:t xml:space="preserve"> </w:t>
      </w:r>
      <w:r>
        <w:t>која</w:t>
      </w:r>
      <w:r>
        <w:rPr>
          <w:spacing w:val="-4"/>
        </w:rPr>
        <w:t xml:space="preserve"> </w:t>
      </w:r>
      <w:r>
        <w:t xml:space="preserve">је </w:t>
      </w:r>
      <w:r>
        <w:rPr>
          <w:spacing w:val="-1"/>
        </w:rPr>
        <w:t>сакупљена, ускладиштена</w:t>
      </w:r>
      <w:r>
        <w:t xml:space="preserve"> </w:t>
      </w:r>
      <w:r>
        <w:rPr>
          <w:spacing w:val="-1"/>
        </w:rPr>
        <w:t>или</w:t>
      </w:r>
      <w:r>
        <w:rPr>
          <w:spacing w:val="53"/>
        </w:rPr>
        <w:t xml:space="preserve"> </w:t>
      </w:r>
      <w:r>
        <w:rPr>
          <w:spacing w:val="-1"/>
        </w:rPr>
        <w:t>третирана,</w:t>
      </w:r>
      <w:r>
        <w:rPr>
          <w:spacing w:val="-3"/>
        </w:rPr>
        <w:t xml:space="preserve"> </w:t>
      </w:r>
      <w:r>
        <w:t>као</w:t>
      </w:r>
      <w:r>
        <w:rPr>
          <w:spacing w:val="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rPr>
          <w:spacing w:val="-1"/>
        </w:rPr>
        <w:t>коначном</w:t>
      </w:r>
      <w:r>
        <w:rPr>
          <w:spacing w:val="1"/>
        </w:rPr>
        <w:t xml:space="preserve"> </w:t>
      </w:r>
      <w:r>
        <w:rPr>
          <w:spacing w:val="-1"/>
        </w:rPr>
        <w:t>одлагању</w:t>
      </w:r>
      <w:r>
        <w:t xml:space="preserve"> </w:t>
      </w:r>
      <w:r>
        <w:rPr>
          <w:spacing w:val="-1"/>
        </w:rPr>
        <w:t>остатака</w:t>
      </w:r>
      <w:r>
        <w:t xml:space="preserve"> </w:t>
      </w:r>
      <w:r>
        <w:rPr>
          <w:spacing w:val="-1"/>
        </w:rPr>
        <w:t>после</w:t>
      </w:r>
      <w:r>
        <w:t xml:space="preserve"> </w:t>
      </w:r>
      <w:r>
        <w:rPr>
          <w:spacing w:val="-1"/>
        </w:rPr>
        <w:t>третмана</w:t>
      </w:r>
      <w:r>
        <w:t xml:space="preserve"> и </w:t>
      </w:r>
      <w:r>
        <w:rPr>
          <w:spacing w:val="-1"/>
        </w:rPr>
        <w:t>податке</w:t>
      </w:r>
      <w:r>
        <w:rPr>
          <w:spacing w:val="-4"/>
        </w:rPr>
        <w:t xml:space="preserve"> </w:t>
      </w:r>
      <w:r>
        <w:t xml:space="preserve">о </w:t>
      </w:r>
      <w:r>
        <w:rPr>
          <w:spacing w:val="-1"/>
        </w:rPr>
        <w:t>томе</w:t>
      </w:r>
      <w:r>
        <w:t xml:space="preserve"> </w:t>
      </w:r>
      <w:r>
        <w:rPr>
          <w:spacing w:val="-1"/>
        </w:rPr>
        <w:t>доставља</w:t>
      </w:r>
      <w:r>
        <w:rPr>
          <w:spacing w:val="49"/>
        </w:rPr>
        <w:t xml:space="preserve"> </w:t>
      </w:r>
      <w:r>
        <w:rPr>
          <w:spacing w:val="-1"/>
        </w:rPr>
        <w:t>Агенцији</w:t>
      </w:r>
      <w:r>
        <w:t xml:space="preserve">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>заштиту</w:t>
      </w:r>
      <w:r>
        <w:rPr>
          <w:spacing w:val="-2"/>
        </w:rPr>
        <w:t xml:space="preserve"> </w:t>
      </w:r>
      <w:r>
        <w:rPr>
          <w:spacing w:val="-1"/>
        </w:rPr>
        <w:t>животне</w:t>
      </w:r>
      <w:r>
        <w:t xml:space="preserve"> </w:t>
      </w:r>
      <w:r>
        <w:rPr>
          <w:spacing w:val="-1"/>
        </w:rPr>
        <w:t>средине.</w:t>
      </w:r>
    </w:p>
    <w:p w:rsidR="00350147" w:rsidRDefault="00D03FDC">
      <w:pPr>
        <w:pStyle w:val="BodyText"/>
        <w:spacing w:before="121"/>
        <w:ind w:left="118" w:firstLine="0"/>
        <w:jc w:val="both"/>
      </w:pPr>
      <w:r>
        <w:rPr>
          <w:spacing w:val="-1"/>
        </w:rPr>
        <w:t>Пoтрeбнo</w:t>
      </w:r>
      <w:r>
        <w:rPr>
          <w:spacing w:val="-2"/>
        </w:rPr>
        <w:t xml:space="preserve"> </w:t>
      </w:r>
      <w:r>
        <w:t>je</w:t>
      </w:r>
      <w:r>
        <w:rPr>
          <w:spacing w:val="-2"/>
        </w:rPr>
        <w:t xml:space="preserve"> </w:t>
      </w:r>
      <w:r>
        <w:rPr>
          <w:spacing w:val="-1"/>
        </w:rPr>
        <w:t>испунити</w:t>
      </w:r>
      <w:r>
        <w:t xml:space="preserve"> </w:t>
      </w:r>
      <w:r>
        <w:rPr>
          <w:spacing w:val="-1"/>
        </w:rPr>
        <w:t>слeдeћe</w:t>
      </w:r>
      <w:r>
        <w:t xml:space="preserve"> </w:t>
      </w:r>
      <w:r>
        <w:rPr>
          <w:spacing w:val="-1"/>
        </w:rPr>
        <w:t>предвиђене</w:t>
      </w:r>
      <w:r>
        <w:t xml:space="preserve"> </w:t>
      </w:r>
      <w:r>
        <w:rPr>
          <w:spacing w:val="-1"/>
        </w:rPr>
        <w:t>мере</w:t>
      </w:r>
      <w:r>
        <w:t xml:space="preserve"> </w:t>
      </w:r>
      <w:r>
        <w:rPr>
          <w:spacing w:val="-1"/>
        </w:rPr>
        <w:t>за</w:t>
      </w:r>
      <w:r>
        <w:rPr>
          <w:spacing w:val="-2"/>
        </w:rPr>
        <w:t xml:space="preserve"> </w:t>
      </w:r>
      <w:r>
        <w:rPr>
          <w:spacing w:val="-1"/>
        </w:rPr>
        <w:t>управљање</w:t>
      </w:r>
      <w:r>
        <w:t xml:space="preserve"> </w:t>
      </w:r>
      <w:r>
        <w:rPr>
          <w:spacing w:val="-1"/>
        </w:rPr>
        <w:t>отпадним уљимa:</w:t>
      </w:r>
    </w:p>
    <w:p w:rsidR="00350147" w:rsidRDefault="00D03FDC" w:rsidP="00CB7711">
      <w:pPr>
        <w:pStyle w:val="BodyText"/>
        <w:numPr>
          <w:ilvl w:val="2"/>
          <w:numId w:val="13"/>
        </w:numPr>
        <w:tabs>
          <w:tab w:val="left" w:pos="798"/>
        </w:tabs>
        <w:spacing w:before="140" w:line="252" w:lineRule="exact"/>
        <w:ind w:right="914"/>
        <w:jc w:val="both"/>
      </w:pPr>
      <w:r>
        <w:rPr>
          <w:spacing w:val="-1"/>
        </w:rPr>
        <w:t>омогућити</w:t>
      </w:r>
      <w:r>
        <w:t xml:space="preserve"> и </w:t>
      </w:r>
      <w:r>
        <w:rPr>
          <w:spacing w:val="-1"/>
        </w:rPr>
        <w:t>подстицати</w:t>
      </w:r>
      <w:r>
        <w:rPr>
          <w:spacing w:val="-2"/>
        </w:rPr>
        <w:t xml:space="preserve"> </w:t>
      </w:r>
      <w:r>
        <w:rPr>
          <w:spacing w:val="-1"/>
        </w:rPr>
        <w:t>одвојено</w:t>
      </w:r>
      <w:r>
        <w:t xml:space="preserve"> </w:t>
      </w:r>
      <w:r>
        <w:rPr>
          <w:spacing w:val="-1"/>
        </w:rPr>
        <w:t>сакупљање</w:t>
      </w:r>
      <w:r>
        <w:t xml:space="preserve"> </w:t>
      </w:r>
      <w:r>
        <w:rPr>
          <w:spacing w:val="-2"/>
        </w:rPr>
        <w:t>отпадних</w:t>
      </w:r>
      <w:r>
        <w:t xml:space="preserve"> уља на</w:t>
      </w:r>
      <w:r>
        <w:rPr>
          <w:spacing w:val="-2"/>
        </w:rPr>
        <w:t xml:space="preserve"> </w:t>
      </w:r>
      <w:r>
        <w:rPr>
          <w:spacing w:val="-1"/>
        </w:rPr>
        <w:t>местима</w:t>
      </w:r>
      <w:r>
        <w:rPr>
          <w:spacing w:val="-2"/>
        </w:rPr>
        <w:t xml:space="preserve"> </w:t>
      </w:r>
      <w:r>
        <w:rPr>
          <w:spacing w:val="-1"/>
        </w:rPr>
        <w:t>одређеним</w:t>
      </w:r>
      <w:r>
        <w:rPr>
          <w:spacing w:val="1"/>
        </w:rPr>
        <w:t xml:space="preserve"> </w:t>
      </w:r>
      <w:r>
        <w:rPr>
          <w:spacing w:val="-2"/>
        </w:rPr>
        <w:t>за</w:t>
      </w:r>
      <w:r>
        <w:rPr>
          <w:spacing w:val="53"/>
        </w:rPr>
        <w:t xml:space="preserve"> </w:t>
      </w:r>
      <w:r>
        <w:rPr>
          <w:spacing w:val="-1"/>
        </w:rPr>
        <w:t xml:space="preserve">преузимање </w:t>
      </w:r>
      <w:r>
        <w:t>-</w:t>
      </w:r>
      <w:r>
        <w:rPr>
          <w:spacing w:val="2"/>
        </w:rPr>
        <w:t xml:space="preserve"> </w:t>
      </w:r>
      <w:r>
        <w:rPr>
          <w:spacing w:val="-1"/>
        </w:rPr>
        <w:t>продајна</w:t>
      </w:r>
      <w:r>
        <w:rPr>
          <w:spacing w:val="-5"/>
        </w:rPr>
        <w:t xml:space="preserve"> </w:t>
      </w:r>
      <w:r>
        <w:t xml:space="preserve">места и </w:t>
      </w:r>
      <w:r>
        <w:rPr>
          <w:spacing w:val="-1"/>
        </w:rPr>
        <w:t>ауто</w:t>
      </w:r>
      <w:r>
        <w:t xml:space="preserve"> </w:t>
      </w:r>
      <w:r>
        <w:rPr>
          <w:spacing w:val="-2"/>
        </w:rPr>
        <w:t>сервиси,</w:t>
      </w:r>
      <w:r>
        <w:rPr>
          <w:spacing w:val="2"/>
        </w:rPr>
        <w:t xml:space="preserve"> </w:t>
      </w:r>
      <w:r>
        <w:rPr>
          <w:spacing w:val="-1"/>
        </w:rPr>
        <w:t>рециклажна</w:t>
      </w:r>
      <w:r>
        <w:t xml:space="preserve"> </w:t>
      </w:r>
      <w:r>
        <w:rPr>
          <w:spacing w:val="-1"/>
        </w:rPr>
        <w:t>дворишта</w:t>
      </w:r>
    </w:p>
    <w:p w:rsidR="00350147" w:rsidRDefault="00D03FDC" w:rsidP="00CB7711">
      <w:pPr>
        <w:pStyle w:val="BodyText"/>
        <w:numPr>
          <w:ilvl w:val="2"/>
          <w:numId w:val="13"/>
        </w:numPr>
        <w:tabs>
          <w:tab w:val="left" w:pos="798"/>
        </w:tabs>
        <w:spacing w:before="17" w:line="252" w:lineRule="exact"/>
        <w:ind w:right="565"/>
        <w:jc w:val="both"/>
      </w:pPr>
      <w:r>
        <w:rPr>
          <w:spacing w:val="-1"/>
        </w:rPr>
        <w:t>подстицање</w:t>
      </w:r>
      <w:r>
        <w:rPr>
          <w:spacing w:val="-2"/>
        </w:rPr>
        <w:t xml:space="preserve"> </w:t>
      </w:r>
      <w:r>
        <w:rPr>
          <w:spacing w:val="-1"/>
        </w:rPr>
        <w:t>сакупљања</w:t>
      </w:r>
      <w:r>
        <w:rPr>
          <w:spacing w:val="-4"/>
        </w:rPr>
        <w:t xml:space="preserve"> </w:t>
      </w:r>
      <w:r>
        <w:rPr>
          <w:spacing w:val="-1"/>
        </w:rPr>
        <w:t>отпадних</w:t>
      </w:r>
      <w:r>
        <w:t xml:space="preserve"> </w:t>
      </w:r>
      <w:r>
        <w:rPr>
          <w:spacing w:val="-2"/>
        </w:rPr>
        <w:t>јестивих</w:t>
      </w:r>
      <w:r>
        <w:t xml:space="preserve"> уља</w:t>
      </w:r>
      <w:r>
        <w:rPr>
          <w:spacing w:val="3"/>
        </w:rPr>
        <w:t xml:space="preserve"> </w:t>
      </w:r>
      <w:r>
        <w:t xml:space="preserve">- </w:t>
      </w:r>
      <w:r>
        <w:rPr>
          <w:spacing w:val="-1"/>
        </w:rPr>
        <w:t>посебно</w:t>
      </w:r>
      <w:r>
        <w:t xml:space="preserve"> у </w:t>
      </w:r>
      <w:r>
        <w:rPr>
          <w:spacing w:val="-1"/>
        </w:rPr>
        <w:t>угоститељским објектима, ради</w:t>
      </w:r>
      <w:r>
        <w:rPr>
          <w:spacing w:val="67"/>
        </w:rPr>
        <w:t xml:space="preserve"> </w:t>
      </w:r>
      <w:r>
        <w:rPr>
          <w:spacing w:val="-1"/>
        </w:rPr>
        <w:t xml:space="preserve">искоришћења </w:t>
      </w:r>
      <w:r>
        <w:t xml:space="preserve">и </w:t>
      </w:r>
      <w:r>
        <w:rPr>
          <w:spacing w:val="-1"/>
        </w:rPr>
        <w:t>производње</w:t>
      </w:r>
      <w:r>
        <w:t xml:space="preserve"> </w:t>
      </w:r>
      <w:r>
        <w:rPr>
          <w:spacing w:val="-1"/>
        </w:rPr>
        <w:t>биодизела</w:t>
      </w:r>
    </w:p>
    <w:p w:rsidR="00350147" w:rsidRDefault="00D03FDC">
      <w:pPr>
        <w:pStyle w:val="BodyText"/>
        <w:spacing w:before="115"/>
        <w:ind w:left="118" w:right="233" w:firstLine="0"/>
        <w:jc w:val="both"/>
      </w:pPr>
      <w:r>
        <w:rPr>
          <w:spacing w:val="-1"/>
        </w:rPr>
        <w:t>На</w:t>
      </w:r>
      <w:r>
        <w:rPr>
          <w:spacing w:val="-9"/>
        </w:rPr>
        <w:t xml:space="preserve"> </w:t>
      </w:r>
      <w:r>
        <w:rPr>
          <w:spacing w:val="-1"/>
        </w:rPr>
        <w:t>основу</w:t>
      </w:r>
      <w:r>
        <w:rPr>
          <w:spacing w:val="-9"/>
        </w:rPr>
        <w:t xml:space="preserve"> </w:t>
      </w:r>
      <w:r>
        <w:rPr>
          <w:spacing w:val="-1"/>
        </w:rPr>
        <w:t>Уредбе</w:t>
      </w:r>
      <w:r>
        <w:rPr>
          <w:spacing w:val="-12"/>
        </w:rPr>
        <w:t xml:space="preserve"> </w:t>
      </w:r>
      <w:r>
        <w:t>о</w:t>
      </w:r>
      <w:r>
        <w:rPr>
          <w:spacing w:val="-12"/>
        </w:rPr>
        <w:t xml:space="preserve"> </w:t>
      </w:r>
      <w:r>
        <w:rPr>
          <w:spacing w:val="-2"/>
        </w:rPr>
        <w:t>висини</w:t>
      </w:r>
      <w:r>
        <w:rPr>
          <w:spacing w:val="-10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rPr>
          <w:spacing w:val="-1"/>
        </w:rPr>
        <w:t>условима</w:t>
      </w:r>
      <w:r>
        <w:rPr>
          <w:spacing w:val="-9"/>
        </w:rPr>
        <w:t xml:space="preserve"> </w:t>
      </w:r>
      <w:r>
        <w:rPr>
          <w:spacing w:val="-2"/>
        </w:rPr>
        <w:t>за</w:t>
      </w:r>
      <w:r>
        <w:rPr>
          <w:spacing w:val="-9"/>
        </w:rPr>
        <w:t xml:space="preserve"> </w:t>
      </w:r>
      <w:r>
        <w:rPr>
          <w:spacing w:val="-2"/>
        </w:rPr>
        <w:t>доделу</w:t>
      </w:r>
      <w:r>
        <w:rPr>
          <w:spacing w:val="-9"/>
        </w:rPr>
        <w:t xml:space="preserve"> </w:t>
      </w:r>
      <w:r>
        <w:rPr>
          <w:spacing w:val="-1"/>
        </w:rPr>
        <w:t>подстицајних</w:t>
      </w:r>
      <w:r>
        <w:rPr>
          <w:spacing w:val="-12"/>
        </w:rPr>
        <w:t xml:space="preserve"> </w:t>
      </w:r>
      <w:r>
        <w:rPr>
          <w:spacing w:val="-1"/>
        </w:rPr>
        <w:t>средстава</w:t>
      </w:r>
      <w:r>
        <w:rPr>
          <w:spacing w:val="-12"/>
        </w:rPr>
        <w:t xml:space="preserve"> </w:t>
      </w:r>
      <w:r>
        <w:rPr>
          <w:spacing w:val="-1"/>
        </w:rPr>
        <w:t>(„Сл.</w:t>
      </w:r>
      <w:r>
        <w:rPr>
          <w:spacing w:val="-10"/>
        </w:rPr>
        <w:t xml:space="preserve"> </w:t>
      </w:r>
      <w:r>
        <w:rPr>
          <w:spacing w:val="-1"/>
        </w:rPr>
        <w:t>гласник</w:t>
      </w:r>
      <w:r>
        <w:rPr>
          <w:spacing w:val="-9"/>
        </w:rPr>
        <w:t xml:space="preserve"> </w:t>
      </w:r>
      <w:r>
        <w:rPr>
          <w:spacing w:val="-2"/>
        </w:rPr>
        <w:t>РС“,</w:t>
      </w:r>
      <w:r>
        <w:rPr>
          <w:spacing w:val="-10"/>
        </w:rPr>
        <w:t xml:space="preserve"> </w:t>
      </w:r>
      <w:r>
        <w:rPr>
          <w:spacing w:val="-1"/>
        </w:rPr>
        <w:t>бр.</w:t>
      </w:r>
      <w:r>
        <w:rPr>
          <w:spacing w:val="-5"/>
        </w:rPr>
        <w:t xml:space="preserve"> </w:t>
      </w:r>
      <w:r>
        <w:rPr>
          <w:rFonts w:cs="Arial"/>
          <w:spacing w:val="-1"/>
        </w:rPr>
        <w:t>88/09,</w:t>
      </w:r>
      <w:r>
        <w:rPr>
          <w:rFonts w:cs="Arial"/>
          <w:spacing w:val="59"/>
        </w:rPr>
        <w:t xml:space="preserve"> </w:t>
      </w:r>
      <w:r>
        <w:rPr>
          <w:spacing w:val="-1"/>
        </w:rPr>
        <w:t>67/10,</w:t>
      </w:r>
      <w:r>
        <w:rPr>
          <w:spacing w:val="-5"/>
        </w:rPr>
        <w:t xml:space="preserve"> </w:t>
      </w:r>
      <w:r>
        <w:rPr>
          <w:spacing w:val="-1"/>
        </w:rPr>
        <w:t>101/10,</w:t>
      </w:r>
      <w:r>
        <w:rPr>
          <w:spacing w:val="-3"/>
        </w:rPr>
        <w:t xml:space="preserve"> </w:t>
      </w:r>
      <w:r>
        <w:rPr>
          <w:spacing w:val="-1"/>
        </w:rPr>
        <w:t>86/11,</w:t>
      </w:r>
      <w:r>
        <w:rPr>
          <w:spacing w:val="-5"/>
        </w:rPr>
        <w:t xml:space="preserve"> </w:t>
      </w:r>
      <w:r>
        <w:rPr>
          <w:spacing w:val="-2"/>
        </w:rPr>
        <w:t>35/12,</w:t>
      </w:r>
      <w:r>
        <w:rPr>
          <w:spacing w:val="-3"/>
        </w:rPr>
        <w:t xml:space="preserve"> </w:t>
      </w:r>
      <w:r>
        <w:rPr>
          <w:spacing w:val="-1"/>
        </w:rPr>
        <w:t>48/12,</w:t>
      </w:r>
      <w:r>
        <w:rPr>
          <w:spacing w:val="-5"/>
        </w:rPr>
        <w:t xml:space="preserve"> </w:t>
      </w:r>
      <w:r>
        <w:rPr>
          <w:spacing w:val="-1"/>
        </w:rPr>
        <w:t>41/13</w:t>
      </w:r>
      <w:r>
        <w:rPr>
          <w:spacing w:val="-7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rPr>
          <w:spacing w:val="-1"/>
        </w:rPr>
        <w:t>81/14)</w:t>
      </w:r>
      <w:r>
        <w:rPr>
          <w:spacing w:val="-8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rPr>
          <w:spacing w:val="-1"/>
        </w:rPr>
        <w:t>Правилникa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rPr>
          <w:spacing w:val="-1"/>
        </w:rPr>
        <w:t>усклађеним</w:t>
      </w:r>
      <w:r>
        <w:rPr>
          <w:spacing w:val="-6"/>
        </w:rPr>
        <w:t xml:space="preserve"> </w:t>
      </w:r>
      <w:r>
        <w:rPr>
          <w:spacing w:val="-1"/>
        </w:rPr>
        <w:t>износима</w:t>
      </w:r>
      <w:r>
        <w:rPr>
          <w:spacing w:val="-4"/>
        </w:rPr>
        <w:t xml:space="preserve"> </w:t>
      </w:r>
      <w:r>
        <w:rPr>
          <w:spacing w:val="-1"/>
        </w:rPr>
        <w:t>подстицајних</w:t>
      </w:r>
      <w:r>
        <w:rPr>
          <w:spacing w:val="61"/>
        </w:rPr>
        <w:t xml:space="preserve"> </w:t>
      </w:r>
      <w:r>
        <w:rPr>
          <w:spacing w:val="-1"/>
        </w:rPr>
        <w:t>средстава</w:t>
      </w:r>
      <w:r>
        <w:rPr>
          <w:spacing w:val="12"/>
        </w:rPr>
        <w:t xml:space="preserve"> </w:t>
      </w:r>
      <w:r>
        <w:rPr>
          <w:spacing w:val="-2"/>
        </w:rPr>
        <w:t>за</w:t>
      </w:r>
      <w:r>
        <w:rPr>
          <w:spacing w:val="12"/>
        </w:rPr>
        <w:t xml:space="preserve"> </w:t>
      </w:r>
      <w:r>
        <w:rPr>
          <w:spacing w:val="-1"/>
        </w:rPr>
        <w:t>поновну</w:t>
      </w:r>
      <w:r>
        <w:rPr>
          <w:spacing w:val="12"/>
        </w:rPr>
        <w:t xml:space="preserve"> </w:t>
      </w:r>
      <w:r>
        <w:rPr>
          <w:spacing w:val="-1"/>
        </w:rPr>
        <w:t>употребу,</w:t>
      </w:r>
      <w:r>
        <w:rPr>
          <w:spacing w:val="11"/>
        </w:rPr>
        <w:t xml:space="preserve"> </w:t>
      </w:r>
      <w:r>
        <w:rPr>
          <w:spacing w:val="-1"/>
        </w:rPr>
        <w:t>рециклажу</w:t>
      </w:r>
      <w:r>
        <w:rPr>
          <w:spacing w:val="12"/>
        </w:rPr>
        <w:t xml:space="preserve"> </w:t>
      </w:r>
      <w:r>
        <w:t>и</w:t>
      </w:r>
      <w:r>
        <w:rPr>
          <w:spacing w:val="9"/>
        </w:rPr>
        <w:t xml:space="preserve"> </w:t>
      </w:r>
      <w:r>
        <w:rPr>
          <w:spacing w:val="-1"/>
        </w:rPr>
        <w:t>коришћење</w:t>
      </w:r>
      <w:r>
        <w:rPr>
          <w:spacing w:val="12"/>
        </w:rPr>
        <w:t xml:space="preserve"> </w:t>
      </w:r>
      <w:r>
        <w:rPr>
          <w:spacing w:val="-1"/>
        </w:rPr>
        <w:t>одређених</w:t>
      </w:r>
      <w:r>
        <w:rPr>
          <w:spacing w:val="12"/>
        </w:rPr>
        <w:t xml:space="preserve"> </w:t>
      </w:r>
      <w:r>
        <w:rPr>
          <w:spacing w:val="-1"/>
        </w:rPr>
        <w:t>врста</w:t>
      </w:r>
      <w:r>
        <w:rPr>
          <w:spacing w:val="10"/>
        </w:rPr>
        <w:t xml:space="preserve"> </w:t>
      </w:r>
      <w:r>
        <w:rPr>
          <w:spacing w:val="-1"/>
        </w:rPr>
        <w:t>отпада</w:t>
      </w:r>
      <w:r>
        <w:rPr>
          <w:spacing w:val="12"/>
        </w:rPr>
        <w:t xml:space="preserve"> </w:t>
      </w:r>
      <w:r>
        <w:rPr>
          <w:spacing w:val="-1"/>
        </w:rPr>
        <w:t>(„Сл.</w:t>
      </w:r>
      <w:r>
        <w:rPr>
          <w:spacing w:val="9"/>
        </w:rPr>
        <w:t xml:space="preserve"> </w:t>
      </w:r>
      <w:r>
        <w:rPr>
          <w:spacing w:val="-1"/>
        </w:rPr>
        <w:t>гласник</w:t>
      </w:r>
      <w:r>
        <w:rPr>
          <w:spacing w:val="15"/>
        </w:rPr>
        <w:t xml:space="preserve"> </w:t>
      </w:r>
      <w:r>
        <w:rPr>
          <w:spacing w:val="-2"/>
        </w:rPr>
        <w:t>РС“,</w:t>
      </w:r>
      <w:r>
        <w:rPr>
          <w:spacing w:val="73"/>
        </w:rPr>
        <w:t xml:space="preserve"> </w:t>
      </w:r>
      <w:r>
        <w:t xml:space="preserve">бр. </w:t>
      </w:r>
      <w:r>
        <w:rPr>
          <w:spacing w:val="-1"/>
        </w:rPr>
        <w:t>45/18)</w:t>
      </w:r>
      <w:r>
        <w:rPr>
          <w:spacing w:val="1"/>
        </w:rPr>
        <w:t xml:space="preserve"> </w:t>
      </w:r>
      <w:r>
        <w:rPr>
          <w:spacing w:val="-1"/>
        </w:rPr>
        <w:t>прописује</w:t>
      </w:r>
      <w:r>
        <w:rPr>
          <w:spacing w:val="-2"/>
        </w:rPr>
        <w:t xml:space="preserve"> </w:t>
      </w:r>
      <w:r>
        <w:t xml:space="preserve">се </w:t>
      </w:r>
      <w:r>
        <w:rPr>
          <w:spacing w:val="-1"/>
        </w:rPr>
        <w:t>додељивaњe</w:t>
      </w:r>
      <w:r>
        <w:t xml:space="preserve"> </w:t>
      </w:r>
      <w:r>
        <w:rPr>
          <w:spacing w:val="-1"/>
        </w:rPr>
        <w:t>подстицајних</w:t>
      </w:r>
      <w:r>
        <w:t xml:space="preserve"> </w:t>
      </w:r>
      <w:r>
        <w:rPr>
          <w:spacing w:val="-1"/>
        </w:rPr>
        <w:t>средстaва</w:t>
      </w:r>
      <w:r>
        <w:t xml:space="preserve"> </w:t>
      </w:r>
      <w:r>
        <w:rPr>
          <w:spacing w:val="-1"/>
        </w:rPr>
        <w:t>оператеру</w:t>
      </w:r>
      <w:r>
        <w:rPr>
          <w:spacing w:val="-2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rPr>
          <w:spacing w:val="-1"/>
        </w:rPr>
        <w:t>следећим</w:t>
      </w:r>
      <w:r>
        <w:rPr>
          <w:spacing w:val="1"/>
        </w:rPr>
        <w:t xml:space="preserve"> </w:t>
      </w:r>
      <w:r>
        <w:rPr>
          <w:spacing w:val="-1"/>
        </w:rPr>
        <w:t>износима:</w:t>
      </w:r>
    </w:p>
    <w:p w:rsidR="00350147" w:rsidRDefault="00D03FDC">
      <w:pPr>
        <w:pStyle w:val="BodyText"/>
        <w:numPr>
          <w:ilvl w:val="2"/>
          <w:numId w:val="13"/>
        </w:numPr>
        <w:tabs>
          <w:tab w:val="left" w:pos="798"/>
        </w:tabs>
        <w:spacing w:before="140" w:line="252" w:lineRule="exact"/>
        <w:ind w:right="821"/>
        <w:rPr>
          <w:rFonts w:cs="Arial"/>
        </w:rPr>
      </w:pPr>
      <w:r>
        <w:rPr>
          <w:spacing w:val="-2"/>
        </w:rPr>
        <w:t>за</w:t>
      </w:r>
      <w:r>
        <w:t xml:space="preserve"> </w:t>
      </w:r>
      <w:r>
        <w:rPr>
          <w:spacing w:val="-1"/>
        </w:rPr>
        <w:t>поновну</w:t>
      </w:r>
      <w:r>
        <w:t xml:space="preserve"> </w:t>
      </w:r>
      <w:r>
        <w:rPr>
          <w:spacing w:val="-1"/>
        </w:rPr>
        <w:t>употребу, рециклажу</w:t>
      </w:r>
      <w:r>
        <w:t xml:space="preserve"> и</w:t>
      </w:r>
      <w:r>
        <w:rPr>
          <w:spacing w:val="-2"/>
        </w:rPr>
        <w:t xml:space="preserve"> </w:t>
      </w:r>
      <w:r>
        <w:rPr>
          <w:spacing w:val="-1"/>
        </w:rPr>
        <w:t>коришћење</w:t>
      </w:r>
      <w:r>
        <w:t xml:space="preserve"> </w:t>
      </w:r>
      <w:r>
        <w:rPr>
          <w:spacing w:val="-2"/>
        </w:rPr>
        <w:t>отпадних</w:t>
      </w:r>
      <w:r>
        <w:t xml:space="preserve"> уља</w:t>
      </w:r>
      <w:r>
        <w:rPr>
          <w:spacing w:val="-2"/>
        </w:rPr>
        <w:t xml:space="preserve"> </w:t>
      </w:r>
      <w:r>
        <w:t>као</w:t>
      </w:r>
      <w:r>
        <w:rPr>
          <w:spacing w:val="-2"/>
        </w:rPr>
        <w:t xml:space="preserve"> </w:t>
      </w:r>
      <w:r>
        <w:rPr>
          <w:spacing w:val="-1"/>
        </w:rPr>
        <w:t>секундарне</w:t>
      </w:r>
      <w:r>
        <w:rPr>
          <w:spacing w:val="-2"/>
        </w:rPr>
        <w:t xml:space="preserve"> </w:t>
      </w:r>
      <w:r>
        <w:rPr>
          <w:spacing w:val="-1"/>
        </w:rPr>
        <w:t>сировине</w:t>
      </w:r>
      <w:r>
        <w:rPr>
          <w:spacing w:val="5"/>
        </w:rPr>
        <w:t xml:space="preserve"> </w:t>
      </w:r>
      <w:r>
        <w:t>–</w:t>
      </w:r>
      <w:r>
        <w:rPr>
          <w:spacing w:val="73"/>
        </w:rPr>
        <w:t xml:space="preserve"> </w:t>
      </w:r>
      <w:r>
        <w:rPr>
          <w:rFonts w:cs="Arial"/>
          <w:spacing w:val="-1"/>
        </w:rPr>
        <w:t>10,00</w:t>
      </w:r>
      <w:r>
        <w:rPr>
          <w:rFonts w:cs="Arial"/>
        </w:rPr>
        <w:t xml:space="preserve"> </w:t>
      </w:r>
      <w:r w:rsidR="00194AA0">
        <w:rPr>
          <w:rFonts w:cs="Arial"/>
          <w:spacing w:val="-2"/>
        </w:rPr>
        <w:t>РСД/kg</w:t>
      </w:r>
    </w:p>
    <w:p w:rsidR="00350147" w:rsidRDefault="00D03FDC">
      <w:pPr>
        <w:pStyle w:val="BodyText"/>
        <w:numPr>
          <w:ilvl w:val="2"/>
          <w:numId w:val="13"/>
        </w:numPr>
        <w:tabs>
          <w:tab w:val="left" w:pos="798"/>
        </w:tabs>
        <w:spacing w:line="269" w:lineRule="exact"/>
        <w:rPr>
          <w:rFonts w:cs="Arial"/>
        </w:rPr>
      </w:pPr>
      <w:r>
        <w:rPr>
          <w:spacing w:val="-2"/>
        </w:rPr>
        <w:t>за</w:t>
      </w:r>
      <w:r>
        <w:t xml:space="preserve"> </w:t>
      </w:r>
      <w:r>
        <w:rPr>
          <w:spacing w:val="-1"/>
        </w:rPr>
        <w:t>третман</w:t>
      </w:r>
      <w:r>
        <w:t xml:space="preserve"> </w:t>
      </w:r>
      <w:r>
        <w:rPr>
          <w:spacing w:val="-1"/>
        </w:rPr>
        <w:t>отпадних</w:t>
      </w:r>
      <w:r>
        <w:t xml:space="preserve"> </w:t>
      </w:r>
      <w:r>
        <w:rPr>
          <w:spacing w:val="-1"/>
        </w:rPr>
        <w:t>уља</w:t>
      </w:r>
      <w:r>
        <w:rPr>
          <w:spacing w:val="-2"/>
        </w:rPr>
        <w:t xml:space="preserve"> </w:t>
      </w:r>
      <w:r>
        <w:rPr>
          <w:spacing w:val="-1"/>
        </w:rPr>
        <w:t>ради</w:t>
      </w:r>
      <w:r>
        <w:t xml:space="preserve"> </w:t>
      </w:r>
      <w:r>
        <w:rPr>
          <w:spacing w:val="-1"/>
        </w:rPr>
        <w:t>добијања</w:t>
      </w:r>
      <w:r>
        <w:t xml:space="preserve"> </w:t>
      </w:r>
      <w:r>
        <w:rPr>
          <w:spacing w:val="-1"/>
        </w:rPr>
        <w:t>енергије</w:t>
      </w:r>
      <w:r>
        <w:rPr>
          <w:spacing w:val="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rPr>
          <w:rFonts w:cs="Arial"/>
        </w:rPr>
        <w:t xml:space="preserve">5,00 </w:t>
      </w:r>
      <w:r w:rsidR="00194AA0">
        <w:rPr>
          <w:rFonts w:cs="Arial"/>
          <w:spacing w:val="-2"/>
        </w:rPr>
        <w:t>РСД/kg</w:t>
      </w:r>
    </w:p>
    <w:p w:rsidR="00350147" w:rsidRDefault="00350147">
      <w:pPr>
        <w:spacing w:before="3"/>
        <w:rPr>
          <w:rFonts w:ascii="Arial" w:eastAsia="Arial" w:hAnsi="Arial" w:cs="Arial"/>
          <w:sz w:val="20"/>
          <w:szCs w:val="20"/>
        </w:rPr>
      </w:pPr>
    </w:p>
    <w:p w:rsidR="00350147" w:rsidRDefault="00D03FDC">
      <w:pPr>
        <w:pStyle w:val="Heading3"/>
        <w:jc w:val="both"/>
        <w:rPr>
          <w:b w:val="0"/>
          <w:bCs w:val="0"/>
        </w:rPr>
      </w:pPr>
      <w:r>
        <w:rPr>
          <w:spacing w:val="-1"/>
        </w:rPr>
        <w:t>Отпадне</w:t>
      </w:r>
      <w:r>
        <w:rPr>
          <w:spacing w:val="-2"/>
        </w:rPr>
        <w:t xml:space="preserve"> </w:t>
      </w:r>
      <w:r>
        <w:rPr>
          <w:spacing w:val="-1"/>
        </w:rPr>
        <w:t>гуме</w:t>
      </w:r>
    </w:p>
    <w:p w:rsidR="00350147" w:rsidRDefault="00D03FDC">
      <w:pPr>
        <w:pStyle w:val="BodyText"/>
        <w:spacing w:before="124"/>
        <w:ind w:left="118" w:right="232" w:firstLine="0"/>
        <w:jc w:val="both"/>
      </w:pPr>
      <w:r>
        <w:rPr>
          <w:spacing w:val="-1"/>
        </w:rPr>
        <w:t>Отпадне</w:t>
      </w:r>
      <w:r>
        <w:rPr>
          <w:spacing w:val="10"/>
        </w:rPr>
        <w:t xml:space="preserve"> </w:t>
      </w:r>
      <w:r>
        <w:rPr>
          <w:spacing w:val="-1"/>
        </w:rPr>
        <w:t>гуме,</w:t>
      </w:r>
      <w:r>
        <w:rPr>
          <w:spacing w:val="13"/>
        </w:rPr>
        <w:t xml:space="preserve"> </w:t>
      </w:r>
      <w:r>
        <w:rPr>
          <w:spacing w:val="-1"/>
        </w:rPr>
        <w:t>према</w:t>
      </w:r>
      <w:r>
        <w:rPr>
          <w:spacing w:val="12"/>
        </w:rPr>
        <w:t xml:space="preserve"> </w:t>
      </w:r>
      <w:r>
        <w:rPr>
          <w:spacing w:val="-1"/>
        </w:rPr>
        <w:t>Каталогу</w:t>
      </w:r>
      <w:r>
        <w:rPr>
          <w:spacing w:val="12"/>
        </w:rPr>
        <w:t xml:space="preserve"> </w:t>
      </w:r>
      <w:r>
        <w:rPr>
          <w:spacing w:val="-1"/>
        </w:rPr>
        <w:t>отпада,</w:t>
      </w:r>
      <w:r>
        <w:rPr>
          <w:spacing w:val="11"/>
        </w:rPr>
        <w:t xml:space="preserve"> </w:t>
      </w:r>
      <w:r>
        <w:rPr>
          <w:spacing w:val="-1"/>
        </w:rPr>
        <w:t>разврстане</w:t>
      </w:r>
      <w:r>
        <w:rPr>
          <w:spacing w:val="12"/>
        </w:rPr>
        <w:t xml:space="preserve"> </w:t>
      </w:r>
      <w:r>
        <w:t>су</w:t>
      </w:r>
      <w:r>
        <w:rPr>
          <w:spacing w:val="12"/>
        </w:rPr>
        <w:t xml:space="preserve"> </w:t>
      </w:r>
      <w:r>
        <w:t>у</w:t>
      </w:r>
      <w:r>
        <w:rPr>
          <w:spacing w:val="12"/>
        </w:rPr>
        <w:t xml:space="preserve"> </w:t>
      </w:r>
      <w:r>
        <w:t>групу</w:t>
      </w:r>
      <w:r>
        <w:rPr>
          <w:spacing w:val="12"/>
        </w:rPr>
        <w:t xml:space="preserve"> </w:t>
      </w:r>
      <w:r>
        <w:rPr>
          <w:spacing w:val="-1"/>
        </w:rPr>
        <w:t>отпада</w:t>
      </w:r>
      <w:r>
        <w:rPr>
          <w:spacing w:val="12"/>
        </w:rPr>
        <w:t xml:space="preserve"> </w:t>
      </w:r>
      <w:r>
        <w:t>са</w:t>
      </w:r>
      <w:r>
        <w:rPr>
          <w:spacing w:val="10"/>
        </w:rPr>
        <w:t xml:space="preserve"> </w:t>
      </w:r>
      <w:r>
        <w:rPr>
          <w:spacing w:val="-1"/>
        </w:rPr>
        <w:t>индексним</w:t>
      </w:r>
      <w:r>
        <w:rPr>
          <w:spacing w:val="13"/>
        </w:rPr>
        <w:t xml:space="preserve"> </w:t>
      </w:r>
      <w:r>
        <w:rPr>
          <w:spacing w:val="-1"/>
        </w:rPr>
        <w:t>бројем</w:t>
      </w:r>
      <w:r>
        <w:rPr>
          <w:spacing w:val="13"/>
        </w:rPr>
        <w:t xml:space="preserve"> </w:t>
      </w:r>
      <w:r>
        <w:t>16</w:t>
      </w:r>
      <w:r>
        <w:rPr>
          <w:spacing w:val="57"/>
        </w:rPr>
        <w:t xml:space="preserve"> </w:t>
      </w:r>
      <w:r>
        <w:t>01</w:t>
      </w:r>
      <w:r>
        <w:rPr>
          <w:spacing w:val="40"/>
        </w:rPr>
        <w:t xml:space="preserve"> </w:t>
      </w:r>
      <w:r>
        <w:t>03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нe</w:t>
      </w:r>
      <w:r>
        <w:rPr>
          <w:spacing w:val="36"/>
        </w:rPr>
        <w:t xml:space="preserve"> </w:t>
      </w:r>
      <w:r>
        <w:rPr>
          <w:spacing w:val="-1"/>
        </w:rPr>
        <w:t>могу</w:t>
      </w:r>
      <w:r>
        <w:rPr>
          <w:spacing w:val="41"/>
        </w:rPr>
        <w:t xml:space="preserve"> </w:t>
      </w:r>
      <w:r>
        <w:t>се</w:t>
      </w:r>
      <w:r>
        <w:rPr>
          <w:spacing w:val="38"/>
        </w:rPr>
        <w:t xml:space="preserve"> </w:t>
      </w:r>
      <w:r>
        <w:rPr>
          <w:spacing w:val="-1"/>
        </w:rPr>
        <w:t>одлагати</w:t>
      </w:r>
      <w:r>
        <w:rPr>
          <w:spacing w:val="42"/>
        </w:rPr>
        <w:t xml:space="preserve"> </w:t>
      </w:r>
      <w:r>
        <w:t>на</w:t>
      </w:r>
      <w:r>
        <w:rPr>
          <w:spacing w:val="38"/>
        </w:rPr>
        <w:t xml:space="preserve"> </w:t>
      </w:r>
      <w:r>
        <w:rPr>
          <w:spacing w:val="-1"/>
        </w:rPr>
        <w:t>депонију.</w:t>
      </w:r>
      <w:r>
        <w:rPr>
          <w:spacing w:val="42"/>
        </w:rPr>
        <w:t xml:space="preserve"> </w:t>
      </w:r>
      <w:r>
        <w:rPr>
          <w:spacing w:val="-2"/>
        </w:rPr>
        <w:t>Управљање</w:t>
      </w:r>
      <w:r>
        <w:rPr>
          <w:spacing w:val="41"/>
        </w:rPr>
        <w:t xml:space="preserve"> </w:t>
      </w:r>
      <w:r>
        <w:rPr>
          <w:spacing w:val="-1"/>
        </w:rPr>
        <w:t>отпадним</w:t>
      </w:r>
      <w:r>
        <w:rPr>
          <w:spacing w:val="40"/>
        </w:rPr>
        <w:t xml:space="preserve"> </w:t>
      </w:r>
      <w:r>
        <w:rPr>
          <w:spacing w:val="-1"/>
        </w:rPr>
        <w:t>гумама</w:t>
      </w:r>
      <w:r>
        <w:rPr>
          <w:spacing w:val="38"/>
        </w:rPr>
        <w:t xml:space="preserve"> </w:t>
      </w:r>
      <w:r>
        <w:t>је</w:t>
      </w:r>
      <w:r>
        <w:rPr>
          <w:spacing w:val="39"/>
        </w:rPr>
        <w:t xml:space="preserve"> </w:t>
      </w:r>
      <w:r>
        <w:rPr>
          <w:spacing w:val="-1"/>
        </w:rPr>
        <w:t>скуп</w:t>
      </w:r>
      <w:r>
        <w:rPr>
          <w:spacing w:val="38"/>
        </w:rPr>
        <w:t xml:space="preserve"> </w:t>
      </w:r>
      <w:r>
        <w:t>мера</w:t>
      </w:r>
      <w:r>
        <w:rPr>
          <w:spacing w:val="37"/>
        </w:rPr>
        <w:t xml:space="preserve"> </w:t>
      </w:r>
      <w:r>
        <w:t>које</w:t>
      </w:r>
      <w:r>
        <w:rPr>
          <w:spacing w:val="53"/>
        </w:rPr>
        <w:t xml:space="preserve"> </w:t>
      </w:r>
      <w:r>
        <w:rPr>
          <w:spacing w:val="-1"/>
        </w:rPr>
        <w:t>обухватају</w:t>
      </w:r>
      <w:r>
        <w:t xml:space="preserve"> </w:t>
      </w:r>
      <w:r>
        <w:rPr>
          <w:spacing w:val="-1"/>
        </w:rPr>
        <w:t>сакупљање, транспорт,</w:t>
      </w:r>
      <w:r>
        <w:rPr>
          <w:spacing w:val="2"/>
        </w:rPr>
        <w:t xml:space="preserve"> </w:t>
      </w:r>
      <w:r>
        <w:rPr>
          <w:spacing w:val="-1"/>
        </w:rPr>
        <w:t>складиштење</w:t>
      </w:r>
      <w:r>
        <w:t xml:space="preserve"> и</w:t>
      </w:r>
      <w:r>
        <w:rPr>
          <w:spacing w:val="-2"/>
        </w:rPr>
        <w:t xml:space="preserve"> </w:t>
      </w:r>
      <w:r>
        <w:rPr>
          <w:spacing w:val="-1"/>
        </w:rPr>
        <w:t>третман</w:t>
      </w:r>
      <w:r>
        <w:t xml:space="preserve"> </w:t>
      </w:r>
      <w:r>
        <w:rPr>
          <w:spacing w:val="-1"/>
        </w:rPr>
        <w:t>отпадних</w:t>
      </w:r>
      <w:r>
        <w:rPr>
          <w:spacing w:val="-2"/>
        </w:rPr>
        <w:t xml:space="preserve"> </w:t>
      </w:r>
      <w:r>
        <w:rPr>
          <w:spacing w:val="-1"/>
        </w:rPr>
        <w:t>гума. Третман</w:t>
      </w:r>
      <w:r>
        <w:t xml:space="preserve"> </w:t>
      </w:r>
      <w:r>
        <w:rPr>
          <w:spacing w:val="-1"/>
        </w:rPr>
        <w:t>отпадних</w:t>
      </w:r>
      <w:r>
        <w:rPr>
          <w:spacing w:val="-2"/>
        </w:rPr>
        <w:t xml:space="preserve"> </w:t>
      </w:r>
      <w:r>
        <w:rPr>
          <w:spacing w:val="-1"/>
        </w:rPr>
        <w:t>гума</w:t>
      </w:r>
      <w:r>
        <w:rPr>
          <w:spacing w:val="83"/>
        </w:rPr>
        <w:t xml:space="preserve"> </w:t>
      </w:r>
      <w:r>
        <w:rPr>
          <w:spacing w:val="-1"/>
        </w:rPr>
        <w:t>обухвата</w:t>
      </w:r>
      <w:r>
        <w:rPr>
          <w:spacing w:val="1"/>
        </w:rPr>
        <w:t xml:space="preserve"> </w:t>
      </w:r>
      <w:r>
        <w:rPr>
          <w:spacing w:val="-1"/>
        </w:rPr>
        <w:t>рециклажу</w:t>
      </w:r>
      <w:r>
        <w:t xml:space="preserve"> </w:t>
      </w:r>
      <w:r>
        <w:rPr>
          <w:spacing w:val="-1"/>
        </w:rPr>
        <w:t>отпадних</w:t>
      </w:r>
      <w:r>
        <w:t xml:space="preserve"> гума</w:t>
      </w:r>
      <w:r>
        <w:rPr>
          <w:spacing w:val="-2"/>
        </w:rPr>
        <w:t xml:space="preserve"> </w:t>
      </w:r>
      <w:r>
        <w:rPr>
          <w:spacing w:val="-1"/>
        </w:rPr>
        <w:t>(подлога</w:t>
      </w:r>
      <w:r>
        <w:t xml:space="preserve"> </w:t>
      </w:r>
      <w:r>
        <w:rPr>
          <w:spacing w:val="-1"/>
        </w:rPr>
        <w:t>за</w:t>
      </w:r>
      <w:r>
        <w:t xml:space="preserve"> </w:t>
      </w:r>
      <w:r>
        <w:rPr>
          <w:spacing w:val="-1"/>
        </w:rPr>
        <w:t>спортско</w:t>
      </w:r>
      <w:r>
        <w:rPr>
          <w:spacing w:val="-2"/>
        </w:rPr>
        <w:t xml:space="preserve"> </w:t>
      </w:r>
      <w:r>
        <w:rPr>
          <w:spacing w:val="-1"/>
        </w:rPr>
        <w:t>игралиште,</w:t>
      </w:r>
      <w:r>
        <w:rPr>
          <w:spacing w:val="2"/>
        </w:rPr>
        <w:t xml:space="preserve"> </w:t>
      </w:r>
      <w:r>
        <w:rPr>
          <w:spacing w:val="-1"/>
        </w:rPr>
        <w:t>пешачке</w:t>
      </w:r>
      <w:r>
        <w:rPr>
          <w:spacing w:val="-2"/>
        </w:rPr>
        <w:t xml:space="preserve"> </w:t>
      </w:r>
      <w:r>
        <w:rPr>
          <w:spacing w:val="-1"/>
        </w:rPr>
        <w:t>стазе</w:t>
      </w:r>
      <w:r>
        <w:rPr>
          <w:spacing w:val="-2"/>
        </w:rPr>
        <w:t xml:space="preserve"> </w:t>
      </w:r>
      <w:r>
        <w:t xml:space="preserve">као и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>путеве,</w:t>
      </w:r>
      <w:r>
        <w:rPr>
          <w:spacing w:val="53"/>
        </w:rPr>
        <w:t xml:space="preserve"> </w:t>
      </w:r>
      <w:r>
        <w:rPr>
          <w:spacing w:val="-2"/>
        </w:rPr>
        <w:t>за</w:t>
      </w:r>
      <w:r>
        <w:rPr>
          <w:spacing w:val="-12"/>
        </w:rPr>
        <w:t xml:space="preserve"> </w:t>
      </w:r>
      <w:r>
        <w:rPr>
          <w:spacing w:val="-1"/>
        </w:rPr>
        <w:t>израду</w:t>
      </w:r>
      <w:r>
        <w:rPr>
          <w:spacing w:val="-12"/>
        </w:rPr>
        <w:t xml:space="preserve"> </w:t>
      </w:r>
      <w:r>
        <w:rPr>
          <w:spacing w:val="-1"/>
        </w:rPr>
        <w:t>вештачке</w:t>
      </w:r>
      <w:r>
        <w:rPr>
          <w:spacing w:val="-14"/>
        </w:rPr>
        <w:t xml:space="preserve"> </w:t>
      </w:r>
      <w:r>
        <w:rPr>
          <w:spacing w:val="-1"/>
        </w:rPr>
        <w:t>траве)</w:t>
      </w:r>
      <w:r>
        <w:rPr>
          <w:spacing w:val="-13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rPr>
          <w:spacing w:val="-1"/>
        </w:rPr>
        <w:t>коришћење</w:t>
      </w:r>
      <w:r>
        <w:rPr>
          <w:spacing w:val="-12"/>
        </w:rPr>
        <w:t xml:space="preserve"> </w:t>
      </w:r>
      <w:r>
        <w:t>у</w:t>
      </w:r>
      <w:r>
        <w:rPr>
          <w:spacing w:val="-14"/>
        </w:rPr>
        <w:t xml:space="preserve"> </w:t>
      </w:r>
      <w:r>
        <w:rPr>
          <w:spacing w:val="-1"/>
        </w:rPr>
        <w:t>енергетске</w:t>
      </w:r>
      <w:r>
        <w:rPr>
          <w:spacing w:val="-14"/>
        </w:rPr>
        <w:t xml:space="preserve"> </w:t>
      </w:r>
      <w:r>
        <w:rPr>
          <w:spacing w:val="-1"/>
        </w:rPr>
        <w:t>сврхе</w:t>
      </w:r>
      <w:r>
        <w:rPr>
          <w:spacing w:val="-12"/>
        </w:rPr>
        <w:t xml:space="preserve"> </w:t>
      </w:r>
      <w:r>
        <w:rPr>
          <w:spacing w:val="-1"/>
        </w:rPr>
        <w:t>(третман</w:t>
      </w:r>
      <w:r>
        <w:rPr>
          <w:spacing w:val="-14"/>
        </w:rPr>
        <w:t xml:space="preserve"> </w:t>
      </w:r>
      <w:r>
        <w:rPr>
          <w:spacing w:val="-1"/>
        </w:rPr>
        <w:t>коинсинерације</w:t>
      </w:r>
      <w:r>
        <w:rPr>
          <w:spacing w:val="-12"/>
        </w:rPr>
        <w:t xml:space="preserve"> </w:t>
      </w:r>
      <w:r>
        <w:t>у</w:t>
      </w:r>
      <w:r>
        <w:rPr>
          <w:spacing w:val="-12"/>
        </w:rPr>
        <w:t xml:space="preserve"> </w:t>
      </w:r>
      <w:r>
        <w:rPr>
          <w:spacing w:val="-1"/>
        </w:rPr>
        <w:t>цементарама).</w:t>
      </w:r>
    </w:p>
    <w:p w:rsidR="00350147" w:rsidRDefault="00D03FDC">
      <w:pPr>
        <w:pStyle w:val="BodyText"/>
        <w:spacing w:before="121"/>
        <w:ind w:left="118" w:right="232" w:firstLine="0"/>
        <w:jc w:val="both"/>
      </w:pPr>
      <w:r>
        <w:rPr>
          <w:spacing w:val="-1"/>
        </w:rPr>
        <w:t>Физичко</w:t>
      </w:r>
      <w:r>
        <w:rPr>
          <w:spacing w:val="15"/>
        </w:rPr>
        <w:t xml:space="preserve"> </w:t>
      </w:r>
      <w:r>
        <w:rPr>
          <w:spacing w:val="-2"/>
        </w:rPr>
        <w:t>или</w:t>
      </w:r>
      <w:r>
        <w:rPr>
          <w:spacing w:val="14"/>
        </w:rPr>
        <w:t xml:space="preserve"> </w:t>
      </w:r>
      <w:r>
        <w:rPr>
          <w:spacing w:val="-1"/>
        </w:rPr>
        <w:t>правно</w:t>
      </w:r>
      <w:r>
        <w:rPr>
          <w:spacing w:val="14"/>
        </w:rPr>
        <w:t xml:space="preserve"> </w:t>
      </w:r>
      <w:r>
        <w:rPr>
          <w:spacing w:val="-1"/>
        </w:rPr>
        <w:t>лице</w:t>
      </w:r>
      <w:r>
        <w:rPr>
          <w:spacing w:val="15"/>
        </w:rPr>
        <w:t xml:space="preserve"> </w:t>
      </w:r>
      <w:r>
        <w:rPr>
          <w:spacing w:val="-1"/>
        </w:rPr>
        <w:t>које</w:t>
      </w:r>
      <w:r>
        <w:rPr>
          <w:spacing w:val="15"/>
        </w:rPr>
        <w:t xml:space="preserve"> </w:t>
      </w:r>
      <w:r>
        <w:rPr>
          <w:spacing w:val="-1"/>
        </w:rPr>
        <w:t>врши</w:t>
      </w:r>
      <w:r>
        <w:rPr>
          <w:spacing w:val="14"/>
        </w:rPr>
        <w:t xml:space="preserve"> </w:t>
      </w:r>
      <w:r>
        <w:rPr>
          <w:spacing w:val="-1"/>
        </w:rPr>
        <w:t>сакупљање,</w:t>
      </w:r>
      <w:r>
        <w:rPr>
          <w:spacing w:val="13"/>
        </w:rPr>
        <w:t xml:space="preserve"> </w:t>
      </w:r>
      <w:r>
        <w:rPr>
          <w:spacing w:val="-1"/>
        </w:rPr>
        <w:t>транспорт,</w:t>
      </w:r>
      <w:r>
        <w:rPr>
          <w:spacing w:val="16"/>
        </w:rPr>
        <w:t xml:space="preserve"> </w:t>
      </w:r>
      <w:r>
        <w:rPr>
          <w:spacing w:val="-1"/>
        </w:rPr>
        <w:t>третман</w:t>
      </w:r>
      <w:r>
        <w:rPr>
          <w:spacing w:val="14"/>
        </w:rPr>
        <w:t xml:space="preserve"> </w:t>
      </w:r>
      <w:r>
        <w:rPr>
          <w:spacing w:val="-2"/>
        </w:rPr>
        <w:t>или</w:t>
      </w:r>
      <w:r>
        <w:rPr>
          <w:spacing w:val="14"/>
        </w:rPr>
        <w:t xml:space="preserve"> </w:t>
      </w:r>
      <w:r>
        <w:rPr>
          <w:spacing w:val="-1"/>
        </w:rPr>
        <w:t>одлагање</w:t>
      </w:r>
      <w:r>
        <w:rPr>
          <w:spacing w:val="15"/>
        </w:rPr>
        <w:t xml:space="preserve"> </w:t>
      </w:r>
      <w:r>
        <w:rPr>
          <w:spacing w:val="-1"/>
        </w:rPr>
        <w:t>отпадних</w:t>
      </w:r>
      <w:r>
        <w:rPr>
          <w:spacing w:val="12"/>
        </w:rPr>
        <w:t xml:space="preserve"> </w:t>
      </w:r>
      <w:r>
        <w:t>гума</w:t>
      </w:r>
      <w:r>
        <w:rPr>
          <w:spacing w:val="21"/>
        </w:rPr>
        <w:t xml:space="preserve"> </w:t>
      </w:r>
      <w:r>
        <w:rPr>
          <w:spacing w:val="-1"/>
        </w:rPr>
        <w:t>мора</w:t>
      </w:r>
      <w:r>
        <w:rPr>
          <w:spacing w:val="69"/>
        </w:rPr>
        <w:t xml:space="preserve"> </w:t>
      </w:r>
      <w:r>
        <w:t>да</w:t>
      </w:r>
      <w:r>
        <w:rPr>
          <w:spacing w:val="12"/>
        </w:rPr>
        <w:t xml:space="preserve"> </w:t>
      </w:r>
      <w:r>
        <w:rPr>
          <w:spacing w:val="-1"/>
        </w:rPr>
        <w:t>има</w:t>
      </w:r>
      <w:r>
        <w:rPr>
          <w:spacing w:val="12"/>
        </w:rPr>
        <w:t xml:space="preserve"> </w:t>
      </w:r>
      <w:r>
        <w:rPr>
          <w:spacing w:val="-2"/>
        </w:rPr>
        <w:t>дозволу,</w:t>
      </w:r>
      <w:r>
        <w:rPr>
          <w:spacing w:val="13"/>
        </w:rPr>
        <w:t xml:space="preserve"> </w:t>
      </w:r>
      <w:r>
        <w:t>да</w:t>
      </w:r>
      <w:r>
        <w:rPr>
          <w:spacing w:val="12"/>
        </w:rPr>
        <w:t xml:space="preserve"> </w:t>
      </w:r>
      <w:r>
        <w:rPr>
          <w:spacing w:val="-1"/>
        </w:rPr>
        <w:t>води</w:t>
      </w:r>
      <w:r>
        <w:rPr>
          <w:spacing w:val="11"/>
        </w:rPr>
        <w:t xml:space="preserve"> </w:t>
      </w:r>
      <w:r>
        <w:t>и</w:t>
      </w:r>
      <w:r>
        <w:rPr>
          <w:spacing w:val="11"/>
        </w:rPr>
        <w:t xml:space="preserve"> </w:t>
      </w:r>
      <w:r>
        <w:rPr>
          <w:spacing w:val="-1"/>
        </w:rPr>
        <w:t>чува</w:t>
      </w:r>
      <w:r>
        <w:rPr>
          <w:spacing w:val="12"/>
        </w:rPr>
        <w:t xml:space="preserve"> </w:t>
      </w:r>
      <w:r>
        <w:rPr>
          <w:spacing w:val="-1"/>
        </w:rPr>
        <w:t>евиденцију</w:t>
      </w:r>
      <w:r>
        <w:rPr>
          <w:spacing w:val="12"/>
        </w:rPr>
        <w:t xml:space="preserve"> </w:t>
      </w:r>
      <w:r>
        <w:t>о</w:t>
      </w:r>
      <w:r>
        <w:rPr>
          <w:spacing w:val="12"/>
        </w:rPr>
        <w:t xml:space="preserve"> </w:t>
      </w:r>
      <w:r>
        <w:rPr>
          <w:spacing w:val="-1"/>
        </w:rPr>
        <w:t>количинама</w:t>
      </w:r>
      <w:r>
        <w:rPr>
          <w:spacing w:val="12"/>
        </w:rPr>
        <w:t xml:space="preserve"> </w:t>
      </w:r>
      <w:r>
        <w:rPr>
          <w:spacing w:val="-1"/>
        </w:rPr>
        <w:t>сакупљених</w:t>
      </w:r>
      <w:r>
        <w:rPr>
          <w:spacing w:val="12"/>
        </w:rPr>
        <w:t xml:space="preserve"> </w:t>
      </w:r>
      <w:r>
        <w:t>и</w:t>
      </w:r>
      <w:r>
        <w:rPr>
          <w:spacing w:val="11"/>
        </w:rPr>
        <w:t xml:space="preserve"> </w:t>
      </w:r>
      <w:r>
        <w:rPr>
          <w:spacing w:val="-2"/>
        </w:rPr>
        <w:t>третираних</w:t>
      </w:r>
      <w:r>
        <w:rPr>
          <w:spacing w:val="12"/>
        </w:rPr>
        <w:t xml:space="preserve"> </w:t>
      </w:r>
      <w:r>
        <w:rPr>
          <w:spacing w:val="-1"/>
        </w:rPr>
        <w:t>отпадних</w:t>
      </w:r>
      <w:r>
        <w:rPr>
          <w:spacing w:val="10"/>
        </w:rPr>
        <w:t xml:space="preserve"> </w:t>
      </w:r>
      <w:r>
        <w:rPr>
          <w:spacing w:val="-1"/>
        </w:rPr>
        <w:t>гума,</w:t>
      </w:r>
      <w:r>
        <w:rPr>
          <w:spacing w:val="13"/>
        </w:rPr>
        <w:t xml:space="preserve"> </w:t>
      </w:r>
      <w:r>
        <w:t>а</w:t>
      </w:r>
      <w:r>
        <w:rPr>
          <w:spacing w:val="75"/>
        </w:rPr>
        <w:t xml:space="preserve"> </w:t>
      </w:r>
      <w:r>
        <w:rPr>
          <w:spacing w:val="-1"/>
        </w:rPr>
        <w:t>податке</w:t>
      </w:r>
      <w:r>
        <w:rPr>
          <w:spacing w:val="24"/>
        </w:rPr>
        <w:t xml:space="preserve"> </w:t>
      </w:r>
      <w:r>
        <w:t>о</w:t>
      </w:r>
      <w:r>
        <w:rPr>
          <w:spacing w:val="22"/>
        </w:rPr>
        <w:t xml:space="preserve"> </w:t>
      </w:r>
      <w:r>
        <w:rPr>
          <w:spacing w:val="-1"/>
        </w:rPr>
        <w:t>томе</w:t>
      </w:r>
      <w:r>
        <w:rPr>
          <w:spacing w:val="24"/>
        </w:rPr>
        <w:t xml:space="preserve"> </w:t>
      </w:r>
      <w:r>
        <w:rPr>
          <w:spacing w:val="-1"/>
        </w:rPr>
        <w:t>доставља</w:t>
      </w:r>
      <w:r>
        <w:rPr>
          <w:spacing w:val="24"/>
        </w:rPr>
        <w:t xml:space="preserve"> </w:t>
      </w:r>
      <w:r>
        <w:rPr>
          <w:spacing w:val="-1"/>
        </w:rPr>
        <w:t>Агенцији</w:t>
      </w:r>
      <w:r>
        <w:rPr>
          <w:spacing w:val="23"/>
        </w:rPr>
        <w:t xml:space="preserve"> </w:t>
      </w:r>
      <w:r>
        <w:rPr>
          <w:spacing w:val="-2"/>
        </w:rPr>
        <w:t>за</w:t>
      </w:r>
      <w:r>
        <w:rPr>
          <w:spacing w:val="24"/>
        </w:rPr>
        <w:t xml:space="preserve"> </w:t>
      </w:r>
      <w:r>
        <w:rPr>
          <w:spacing w:val="-1"/>
        </w:rPr>
        <w:t>заштиту</w:t>
      </w:r>
      <w:r>
        <w:rPr>
          <w:spacing w:val="25"/>
        </w:rPr>
        <w:t xml:space="preserve"> </w:t>
      </w:r>
      <w:r>
        <w:rPr>
          <w:spacing w:val="-1"/>
        </w:rPr>
        <w:t>животне</w:t>
      </w:r>
      <w:r>
        <w:rPr>
          <w:spacing w:val="24"/>
        </w:rPr>
        <w:t xml:space="preserve"> </w:t>
      </w:r>
      <w:r>
        <w:rPr>
          <w:spacing w:val="-1"/>
        </w:rPr>
        <w:t>средине</w:t>
      </w:r>
      <w:r>
        <w:rPr>
          <w:spacing w:val="24"/>
        </w:rPr>
        <w:t xml:space="preserve"> </w:t>
      </w:r>
      <w:r>
        <w:t>и</w:t>
      </w:r>
      <w:r>
        <w:rPr>
          <w:spacing w:val="23"/>
        </w:rPr>
        <w:t xml:space="preserve"> </w:t>
      </w:r>
      <w:r>
        <w:rPr>
          <w:spacing w:val="-1"/>
        </w:rPr>
        <w:t>попуњава</w:t>
      </w:r>
      <w:r>
        <w:rPr>
          <w:spacing w:val="24"/>
        </w:rPr>
        <w:t xml:space="preserve"> </w:t>
      </w:r>
      <w:r>
        <w:rPr>
          <w:spacing w:val="-1"/>
        </w:rPr>
        <w:t>Документ</w:t>
      </w:r>
      <w:r>
        <w:rPr>
          <w:spacing w:val="25"/>
        </w:rPr>
        <w:t xml:space="preserve"> </w:t>
      </w:r>
      <w:r>
        <w:t>о</w:t>
      </w:r>
      <w:r>
        <w:rPr>
          <w:spacing w:val="22"/>
        </w:rPr>
        <w:t xml:space="preserve"> </w:t>
      </w:r>
      <w:r>
        <w:rPr>
          <w:spacing w:val="-1"/>
        </w:rPr>
        <w:t>кретању</w:t>
      </w:r>
      <w:r>
        <w:rPr>
          <w:spacing w:val="59"/>
        </w:rPr>
        <w:t xml:space="preserve"> </w:t>
      </w:r>
      <w:r>
        <w:rPr>
          <w:spacing w:val="-1"/>
        </w:rPr>
        <w:t>отпада,</w:t>
      </w:r>
      <w:r>
        <w:rPr>
          <w:spacing w:val="24"/>
        </w:rPr>
        <w:t xml:space="preserve"> </w:t>
      </w:r>
      <w:r>
        <w:t>у</w:t>
      </w:r>
      <w:r>
        <w:rPr>
          <w:spacing w:val="20"/>
        </w:rPr>
        <w:t xml:space="preserve"> </w:t>
      </w:r>
      <w:r>
        <w:rPr>
          <w:spacing w:val="-1"/>
        </w:rPr>
        <w:t>складу</w:t>
      </w:r>
      <w:r>
        <w:rPr>
          <w:spacing w:val="23"/>
        </w:rPr>
        <w:t xml:space="preserve"> </w:t>
      </w:r>
      <w:r>
        <w:t>са</w:t>
      </w:r>
      <w:r>
        <w:rPr>
          <w:spacing w:val="20"/>
        </w:rPr>
        <w:t xml:space="preserve"> </w:t>
      </w:r>
      <w:r>
        <w:rPr>
          <w:spacing w:val="-1"/>
        </w:rPr>
        <w:lastRenderedPageBreak/>
        <w:t>посебним</w:t>
      </w:r>
      <w:r>
        <w:rPr>
          <w:spacing w:val="24"/>
        </w:rPr>
        <w:t xml:space="preserve"> </w:t>
      </w:r>
      <w:r>
        <w:rPr>
          <w:spacing w:val="-1"/>
        </w:rPr>
        <w:t>прописом.</w:t>
      </w:r>
      <w:r>
        <w:rPr>
          <w:spacing w:val="22"/>
        </w:rPr>
        <w:t xml:space="preserve"> </w:t>
      </w:r>
      <w:r>
        <w:rPr>
          <w:spacing w:val="-1"/>
        </w:rPr>
        <w:t>Мере</w:t>
      </w:r>
      <w:r>
        <w:rPr>
          <w:spacing w:val="23"/>
        </w:rPr>
        <w:t xml:space="preserve"> </w:t>
      </w:r>
      <w:r>
        <w:rPr>
          <w:spacing w:val="-2"/>
        </w:rPr>
        <w:t>за</w:t>
      </w:r>
      <w:r>
        <w:rPr>
          <w:spacing w:val="23"/>
        </w:rPr>
        <w:t xml:space="preserve"> </w:t>
      </w:r>
      <w:r>
        <w:t>успостављање</w:t>
      </w:r>
      <w:r>
        <w:rPr>
          <w:spacing w:val="20"/>
        </w:rPr>
        <w:t xml:space="preserve"> </w:t>
      </w:r>
      <w:r>
        <w:t>и</w:t>
      </w:r>
      <w:r>
        <w:rPr>
          <w:spacing w:val="20"/>
        </w:rPr>
        <w:t xml:space="preserve"> </w:t>
      </w:r>
      <w:r>
        <w:rPr>
          <w:spacing w:val="-1"/>
        </w:rPr>
        <w:t>унапређење</w:t>
      </w:r>
      <w:r>
        <w:rPr>
          <w:spacing w:val="20"/>
        </w:rPr>
        <w:t xml:space="preserve"> </w:t>
      </w:r>
      <w:r>
        <w:rPr>
          <w:spacing w:val="-1"/>
        </w:rPr>
        <w:t>система</w:t>
      </w:r>
      <w:r>
        <w:rPr>
          <w:spacing w:val="51"/>
        </w:rPr>
        <w:t xml:space="preserve"> </w:t>
      </w:r>
      <w:r>
        <w:rPr>
          <w:spacing w:val="-1"/>
        </w:rPr>
        <w:t>управљања</w:t>
      </w:r>
      <w:r>
        <w:t xml:space="preserve"> </w:t>
      </w:r>
      <w:r>
        <w:rPr>
          <w:spacing w:val="-1"/>
        </w:rPr>
        <w:t>отпадним</w:t>
      </w:r>
      <w:r>
        <w:rPr>
          <w:spacing w:val="-3"/>
        </w:rPr>
        <w:t xml:space="preserve"> </w:t>
      </w:r>
      <w:r>
        <w:rPr>
          <w:spacing w:val="-1"/>
        </w:rPr>
        <w:t>гумама</w:t>
      </w:r>
      <w:r>
        <w:rPr>
          <w:spacing w:val="-2"/>
        </w:rPr>
        <w:t xml:space="preserve"> </w:t>
      </w:r>
      <w:r>
        <w:rPr>
          <w:spacing w:val="-1"/>
        </w:rPr>
        <w:t>су:</w:t>
      </w:r>
    </w:p>
    <w:p w:rsidR="00350147" w:rsidRDefault="00D03FDC">
      <w:pPr>
        <w:pStyle w:val="BodyText"/>
        <w:numPr>
          <w:ilvl w:val="2"/>
          <w:numId w:val="13"/>
        </w:numPr>
        <w:tabs>
          <w:tab w:val="left" w:pos="798"/>
        </w:tabs>
        <w:spacing w:before="121" w:line="269" w:lineRule="exact"/>
      </w:pPr>
      <w:r>
        <w:rPr>
          <w:spacing w:val="-1"/>
        </w:rPr>
        <w:t>подстицање</w:t>
      </w:r>
      <w:r>
        <w:rPr>
          <w:spacing w:val="-2"/>
        </w:rPr>
        <w:t xml:space="preserve"> </w:t>
      </w:r>
      <w:r>
        <w:rPr>
          <w:spacing w:val="-1"/>
        </w:rPr>
        <w:t>организовања</w:t>
      </w:r>
      <w:r>
        <w:t xml:space="preserve"> </w:t>
      </w:r>
      <w:r>
        <w:rPr>
          <w:spacing w:val="-1"/>
        </w:rPr>
        <w:t>сабирних</w:t>
      </w:r>
      <w:r>
        <w:rPr>
          <w:spacing w:val="-2"/>
        </w:rPr>
        <w:t xml:space="preserve"> </w:t>
      </w:r>
      <w:r>
        <w:t>места</w:t>
      </w:r>
      <w:r>
        <w:rPr>
          <w:spacing w:val="-2"/>
        </w:rPr>
        <w:t xml:space="preserve"> за</w:t>
      </w:r>
      <w:r>
        <w:t xml:space="preserve"> </w:t>
      </w:r>
      <w:r>
        <w:rPr>
          <w:spacing w:val="-1"/>
        </w:rPr>
        <w:t>отпадне</w:t>
      </w:r>
      <w:r>
        <w:rPr>
          <w:spacing w:val="-2"/>
        </w:rPr>
        <w:t xml:space="preserve"> </w:t>
      </w:r>
      <w:r>
        <w:t>гуме</w:t>
      </w:r>
    </w:p>
    <w:p w:rsidR="00350147" w:rsidRDefault="00D03FDC">
      <w:pPr>
        <w:pStyle w:val="BodyText"/>
        <w:numPr>
          <w:ilvl w:val="2"/>
          <w:numId w:val="13"/>
        </w:numPr>
        <w:tabs>
          <w:tab w:val="left" w:pos="798"/>
        </w:tabs>
        <w:spacing w:before="19" w:line="252" w:lineRule="exact"/>
        <w:ind w:right="872"/>
      </w:pPr>
      <w:r>
        <w:rPr>
          <w:spacing w:val="-1"/>
        </w:rPr>
        <w:t>подстицање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организовање</w:t>
      </w:r>
      <w:r>
        <w:rPr>
          <w:spacing w:val="-2"/>
        </w:rPr>
        <w:t xml:space="preserve"> </w:t>
      </w:r>
      <w:r>
        <w:rPr>
          <w:spacing w:val="-1"/>
        </w:rPr>
        <w:t>рециклаже/поновног</w:t>
      </w:r>
      <w:r>
        <w:t xml:space="preserve"> </w:t>
      </w:r>
      <w:r>
        <w:rPr>
          <w:spacing w:val="-1"/>
        </w:rPr>
        <w:t>коришћења</w:t>
      </w:r>
      <w:r>
        <w:rPr>
          <w:spacing w:val="-2"/>
        </w:rPr>
        <w:t xml:space="preserve"> </w:t>
      </w:r>
      <w:r>
        <w:rPr>
          <w:spacing w:val="-1"/>
        </w:rPr>
        <w:t>отпадних</w:t>
      </w:r>
      <w:r>
        <w:rPr>
          <w:spacing w:val="-2"/>
        </w:rPr>
        <w:t xml:space="preserve"> </w:t>
      </w:r>
      <w:r>
        <w:rPr>
          <w:spacing w:val="-1"/>
        </w:rPr>
        <w:t>гума</w:t>
      </w:r>
      <w:r>
        <w:rPr>
          <w:spacing w:val="-2"/>
        </w:rPr>
        <w:t xml:space="preserve"> за</w:t>
      </w:r>
      <w:r>
        <w:t xml:space="preserve"> </w:t>
      </w:r>
      <w:r>
        <w:rPr>
          <w:spacing w:val="-1"/>
        </w:rPr>
        <w:t>друге</w:t>
      </w:r>
      <w:r>
        <w:rPr>
          <w:spacing w:val="79"/>
        </w:rPr>
        <w:t xml:space="preserve"> </w:t>
      </w:r>
      <w:r>
        <w:rPr>
          <w:spacing w:val="-1"/>
        </w:rPr>
        <w:t>намене</w:t>
      </w:r>
    </w:p>
    <w:p w:rsidR="00350147" w:rsidRDefault="00D03FDC" w:rsidP="00FD1BE8">
      <w:pPr>
        <w:pStyle w:val="BodyText"/>
        <w:spacing w:before="115"/>
        <w:ind w:left="118" w:right="235" w:firstLine="0"/>
        <w:jc w:val="both"/>
      </w:pPr>
      <w:r>
        <w:rPr>
          <w:spacing w:val="-1"/>
        </w:rPr>
        <w:t>На</w:t>
      </w:r>
      <w:r>
        <w:rPr>
          <w:spacing w:val="-9"/>
        </w:rPr>
        <w:t xml:space="preserve"> </w:t>
      </w:r>
      <w:r>
        <w:rPr>
          <w:spacing w:val="-1"/>
        </w:rPr>
        <w:t>основу</w:t>
      </w:r>
      <w:r>
        <w:rPr>
          <w:spacing w:val="-9"/>
        </w:rPr>
        <w:t xml:space="preserve"> </w:t>
      </w:r>
      <w:r>
        <w:rPr>
          <w:spacing w:val="-1"/>
        </w:rPr>
        <w:t>Уредбе</w:t>
      </w:r>
      <w:r>
        <w:rPr>
          <w:spacing w:val="-12"/>
        </w:rPr>
        <w:t xml:space="preserve"> </w:t>
      </w:r>
      <w:r>
        <w:t>о</w:t>
      </w:r>
      <w:r>
        <w:rPr>
          <w:spacing w:val="-12"/>
        </w:rPr>
        <w:t xml:space="preserve"> </w:t>
      </w:r>
      <w:r>
        <w:rPr>
          <w:spacing w:val="-2"/>
        </w:rPr>
        <w:t>висини</w:t>
      </w:r>
      <w:r>
        <w:rPr>
          <w:spacing w:val="-10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rPr>
          <w:spacing w:val="-1"/>
        </w:rPr>
        <w:t>условима</w:t>
      </w:r>
      <w:r>
        <w:rPr>
          <w:spacing w:val="-9"/>
        </w:rPr>
        <w:t xml:space="preserve"> </w:t>
      </w:r>
      <w:r>
        <w:rPr>
          <w:spacing w:val="-2"/>
        </w:rPr>
        <w:t>за</w:t>
      </w:r>
      <w:r>
        <w:rPr>
          <w:spacing w:val="-9"/>
        </w:rPr>
        <w:t xml:space="preserve"> </w:t>
      </w:r>
      <w:r>
        <w:rPr>
          <w:spacing w:val="-2"/>
        </w:rPr>
        <w:t>доделу</w:t>
      </w:r>
      <w:r>
        <w:rPr>
          <w:spacing w:val="-9"/>
        </w:rPr>
        <w:t xml:space="preserve"> </w:t>
      </w:r>
      <w:r>
        <w:rPr>
          <w:spacing w:val="-1"/>
        </w:rPr>
        <w:t>подстицајних</w:t>
      </w:r>
      <w:r>
        <w:rPr>
          <w:spacing w:val="-12"/>
        </w:rPr>
        <w:t xml:space="preserve"> </w:t>
      </w:r>
      <w:r>
        <w:rPr>
          <w:spacing w:val="-1"/>
        </w:rPr>
        <w:t>средстава</w:t>
      </w:r>
      <w:r>
        <w:rPr>
          <w:spacing w:val="-12"/>
        </w:rPr>
        <w:t xml:space="preserve"> </w:t>
      </w:r>
      <w:r>
        <w:rPr>
          <w:spacing w:val="-1"/>
        </w:rPr>
        <w:t>(„Сл.</w:t>
      </w:r>
      <w:r>
        <w:rPr>
          <w:spacing w:val="-10"/>
        </w:rPr>
        <w:t xml:space="preserve"> </w:t>
      </w:r>
      <w:r>
        <w:rPr>
          <w:spacing w:val="-1"/>
        </w:rPr>
        <w:t>гласник</w:t>
      </w:r>
      <w:r>
        <w:rPr>
          <w:spacing w:val="-9"/>
        </w:rPr>
        <w:t xml:space="preserve"> </w:t>
      </w:r>
      <w:r>
        <w:rPr>
          <w:spacing w:val="-2"/>
        </w:rPr>
        <w:t>РС“,</w:t>
      </w:r>
      <w:r>
        <w:rPr>
          <w:spacing w:val="-10"/>
        </w:rPr>
        <w:t xml:space="preserve"> </w:t>
      </w:r>
      <w:r>
        <w:rPr>
          <w:spacing w:val="-1"/>
        </w:rPr>
        <w:t>бр.</w:t>
      </w:r>
      <w:r>
        <w:rPr>
          <w:spacing w:val="-10"/>
        </w:rPr>
        <w:t xml:space="preserve"> </w:t>
      </w:r>
      <w:r>
        <w:rPr>
          <w:spacing w:val="-1"/>
        </w:rPr>
        <w:t>88/09,</w:t>
      </w:r>
      <w:r>
        <w:rPr>
          <w:spacing w:val="65"/>
        </w:rPr>
        <w:t xml:space="preserve"> </w:t>
      </w:r>
      <w:r>
        <w:rPr>
          <w:spacing w:val="-1"/>
        </w:rPr>
        <w:t>67/10,</w:t>
      </w:r>
      <w:r>
        <w:rPr>
          <w:spacing w:val="-5"/>
        </w:rPr>
        <w:t xml:space="preserve"> </w:t>
      </w:r>
      <w:r>
        <w:rPr>
          <w:spacing w:val="-1"/>
        </w:rPr>
        <w:t>101/10,</w:t>
      </w:r>
      <w:r>
        <w:rPr>
          <w:spacing w:val="-3"/>
        </w:rPr>
        <w:t xml:space="preserve"> </w:t>
      </w:r>
      <w:r>
        <w:rPr>
          <w:spacing w:val="-1"/>
        </w:rPr>
        <w:t>86/11,</w:t>
      </w:r>
      <w:r>
        <w:rPr>
          <w:spacing w:val="-5"/>
        </w:rPr>
        <w:t xml:space="preserve"> </w:t>
      </w:r>
      <w:r>
        <w:rPr>
          <w:spacing w:val="-2"/>
        </w:rPr>
        <w:t>35/12,</w:t>
      </w:r>
      <w:r>
        <w:rPr>
          <w:spacing w:val="-3"/>
        </w:rPr>
        <w:t xml:space="preserve"> </w:t>
      </w:r>
      <w:r>
        <w:rPr>
          <w:spacing w:val="-1"/>
        </w:rPr>
        <w:t>48/12,</w:t>
      </w:r>
      <w:r>
        <w:rPr>
          <w:spacing w:val="-5"/>
        </w:rPr>
        <w:t xml:space="preserve"> </w:t>
      </w:r>
      <w:r>
        <w:rPr>
          <w:spacing w:val="-1"/>
        </w:rPr>
        <w:t>41/13</w:t>
      </w:r>
      <w:r>
        <w:rPr>
          <w:spacing w:val="-7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rPr>
          <w:spacing w:val="-1"/>
        </w:rPr>
        <w:t>81/14)</w:t>
      </w:r>
      <w:r>
        <w:rPr>
          <w:spacing w:val="-8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rPr>
          <w:spacing w:val="-1"/>
        </w:rPr>
        <w:t>Правилникa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rPr>
          <w:spacing w:val="-1"/>
        </w:rPr>
        <w:t>усклађеним</w:t>
      </w:r>
      <w:r>
        <w:rPr>
          <w:spacing w:val="-6"/>
        </w:rPr>
        <w:t xml:space="preserve"> </w:t>
      </w:r>
      <w:r>
        <w:rPr>
          <w:spacing w:val="-1"/>
        </w:rPr>
        <w:t>износима</w:t>
      </w:r>
      <w:r>
        <w:rPr>
          <w:spacing w:val="-4"/>
        </w:rPr>
        <w:t xml:space="preserve"> </w:t>
      </w:r>
      <w:r>
        <w:rPr>
          <w:spacing w:val="-1"/>
        </w:rPr>
        <w:t>подстицајних</w:t>
      </w:r>
      <w:r w:rsidR="00FD1BE8">
        <w:t xml:space="preserve"> </w:t>
      </w:r>
      <w:r>
        <w:rPr>
          <w:spacing w:val="-1"/>
        </w:rPr>
        <w:t>средстава</w:t>
      </w:r>
      <w:r>
        <w:rPr>
          <w:spacing w:val="12"/>
        </w:rPr>
        <w:t xml:space="preserve"> </w:t>
      </w:r>
      <w:r>
        <w:rPr>
          <w:spacing w:val="-2"/>
        </w:rPr>
        <w:t>за</w:t>
      </w:r>
      <w:r>
        <w:rPr>
          <w:spacing w:val="12"/>
        </w:rPr>
        <w:t xml:space="preserve"> </w:t>
      </w:r>
      <w:r>
        <w:rPr>
          <w:spacing w:val="-1"/>
        </w:rPr>
        <w:t>поновну</w:t>
      </w:r>
      <w:r>
        <w:rPr>
          <w:spacing w:val="12"/>
        </w:rPr>
        <w:t xml:space="preserve"> </w:t>
      </w:r>
      <w:r>
        <w:rPr>
          <w:spacing w:val="-1"/>
        </w:rPr>
        <w:t>употребу,</w:t>
      </w:r>
      <w:r>
        <w:rPr>
          <w:spacing w:val="11"/>
        </w:rPr>
        <w:t xml:space="preserve"> </w:t>
      </w:r>
      <w:r>
        <w:rPr>
          <w:spacing w:val="-1"/>
        </w:rPr>
        <w:t>рециклажу</w:t>
      </w:r>
      <w:r>
        <w:rPr>
          <w:spacing w:val="12"/>
        </w:rPr>
        <w:t xml:space="preserve"> </w:t>
      </w:r>
      <w:r>
        <w:t>и</w:t>
      </w:r>
      <w:r>
        <w:rPr>
          <w:spacing w:val="9"/>
        </w:rPr>
        <w:t xml:space="preserve"> </w:t>
      </w:r>
      <w:r>
        <w:rPr>
          <w:spacing w:val="-1"/>
        </w:rPr>
        <w:t>коришћење</w:t>
      </w:r>
      <w:r>
        <w:rPr>
          <w:spacing w:val="12"/>
        </w:rPr>
        <w:t xml:space="preserve"> </w:t>
      </w:r>
      <w:r>
        <w:rPr>
          <w:spacing w:val="-1"/>
        </w:rPr>
        <w:t>одређених</w:t>
      </w:r>
      <w:r>
        <w:rPr>
          <w:spacing w:val="12"/>
        </w:rPr>
        <w:t xml:space="preserve"> </w:t>
      </w:r>
      <w:r>
        <w:rPr>
          <w:spacing w:val="-1"/>
        </w:rPr>
        <w:t>врста</w:t>
      </w:r>
      <w:r>
        <w:rPr>
          <w:spacing w:val="10"/>
        </w:rPr>
        <w:t xml:space="preserve"> </w:t>
      </w:r>
      <w:r>
        <w:rPr>
          <w:spacing w:val="-1"/>
        </w:rPr>
        <w:t>отпада</w:t>
      </w:r>
      <w:r>
        <w:rPr>
          <w:spacing w:val="12"/>
        </w:rPr>
        <w:t xml:space="preserve"> </w:t>
      </w:r>
      <w:r>
        <w:rPr>
          <w:spacing w:val="-1"/>
        </w:rPr>
        <w:t>(„Сл.</w:t>
      </w:r>
      <w:r>
        <w:rPr>
          <w:spacing w:val="9"/>
        </w:rPr>
        <w:t xml:space="preserve"> </w:t>
      </w:r>
      <w:r>
        <w:rPr>
          <w:spacing w:val="-1"/>
        </w:rPr>
        <w:t>гласник</w:t>
      </w:r>
      <w:r>
        <w:rPr>
          <w:spacing w:val="15"/>
        </w:rPr>
        <w:t xml:space="preserve"> </w:t>
      </w:r>
      <w:r>
        <w:rPr>
          <w:spacing w:val="-2"/>
        </w:rPr>
        <w:t>РС“,</w:t>
      </w:r>
      <w:r>
        <w:rPr>
          <w:spacing w:val="73"/>
        </w:rPr>
        <w:t xml:space="preserve"> </w:t>
      </w:r>
      <w:r>
        <w:t xml:space="preserve">бр. </w:t>
      </w:r>
      <w:r>
        <w:rPr>
          <w:spacing w:val="-1"/>
        </w:rPr>
        <w:t>45/18)</w:t>
      </w:r>
      <w:r>
        <w:rPr>
          <w:spacing w:val="1"/>
        </w:rPr>
        <w:t xml:space="preserve"> </w:t>
      </w:r>
      <w:r>
        <w:rPr>
          <w:spacing w:val="-1"/>
        </w:rPr>
        <w:t>прописује</w:t>
      </w:r>
      <w:r>
        <w:rPr>
          <w:spacing w:val="-2"/>
        </w:rPr>
        <w:t xml:space="preserve"> </w:t>
      </w:r>
      <w:r>
        <w:t xml:space="preserve">се </w:t>
      </w:r>
      <w:r>
        <w:rPr>
          <w:spacing w:val="-1"/>
        </w:rPr>
        <w:t>додељивaњe</w:t>
      </w:r>
      <w:r>
        <w:t xml:space="preserve"> </w:t>
      </w:r>
      <w:r>
        <w:rPr>
          <w:spacing w:val="-1"/>
        </w:rPr>
        <w:t>подстицајних</w:t>
      </w:r>
      <w:r>
        <w:t xml:space="preserve"> </w:t>
      </w:r>
      <w:r>
        <w:rPr>
          <w:spacing w:val="-1"/>
        </w:rPr>
        <w:t>средстaва</w:t>
      </w:r>
      <w:r>
        <w:t xml:space="preserve"> </w:t>
      </w:r>
      <w:r>
        <w:rPr>
          <w:spacing w:val="-1"/>
        </w:rPr>
        <w:t>оператеру</w:t>
      </w:r>
      <w:r>
        <w:rPr>
          <w:spacing w:val="-2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rPr>
          <w:spacing w:val="-1"/>
        </w:rPr>
        <w:t>следећим</w:t>
      </w:r>
      <w:r>
        <w:rPr>
          <w:spacing w:val="1"/>
        </w:rPr>
        <w:t xml:space="preserve"> </w:t>
      </w:r>
      <w:r>
        <w:rPr>
          <w:spacing w:val="-1"/>
        </w:rPr>
        <w:t>износима:</w:t>
      </w:r>
    </w:p>
    <w:p w:rsidR="00350147" w:rsidRDefault="00D03FDC">
      <w:pPr>
        <w:pStyle w:val="BodyText"/>
        <w:numPr>
          <w:ilvl w:val="2"/>
          <w:numId w:val="13"/>
        </w:numPr>
        <w:tabs>
          <w:tab w:val="left" w:pos="798"/>
        </w:tabs>
        <w:spacing w:before="121" w:line="269" w:lineRule="exact"/>
        <w:rPr>
          <w:rFonts w:cs="Arial"/>
        </w:rPr>
      </w:pPr>
      <w:r>
        <w:rPr>
          <w:spacing w:val="-2"/>
        </w:rPr>
        <w:t>за</w:t>
      </w:r>
      <w:r>
        <w:t xml:space="preserve"> </w:t>
      </w:r>
      <w:r>
        <w:rPr>
          <w:spacing w:val="-1"/>
        </w:rPr>
        <w:t>поновну</w:t>
      </w:r>
      <w:r>
        <w:t xml:space="preserve"> </w:t>
      </w:r>
      <w:r>
        <w:rPr>
          <w:spacing w:val="-1"/>
        </w:rPr>
        <w:t>употребу</w:t>
      </w:r>
      <w:r>
        <w:t xml:space="preserve"> и</w:t>
      </w:r>
      <w:r>
        <w:rPr>
          <w:spacing w:val="-2"/>
        </w:rPr>
        <w:t xml:space="preserve"> </w:t>
      </w:r>
      <w:r>
        <w:rPr>
          <w:spacing w:val="-1"/>
        </w:rPr>
        <w:t>коришћење</w:t>
      </w:r>
      <w:r>
        <w:rPr>
          <w:spacing w:val="-2"/>
        </w:rPr>
        <w:t xml:space="preserve"> </w:t>
      </w:r>
      <w:r>
        <w:rPr>
          <w:spacing w:val="-1"/>
        </w:rPr>
        <w:t>отпадне</w:t>
      </w:r>
      <w:r>
        <w:rPr>
          <w:spacing w:val="-4"/>
        </w:rPr>
        <w:t xml:space="preserve"> </w:t>
      </w:r>
      <w:r>
        <w:t>гуме</w:t>
      </w:r>
      <w:r>
        <w:rPr>
          <w:spacing w:val="-4"/>
        </w:rPr>
        <w:t xml:space="preserve"> </w:t>
      </w:r>
      <w:r>
        <w:t>као</w:t>
      </w:r>
      <w:r>
        <w:rPr>
          <w:spacing w:val="-2"/>
        </w:rPr>
        <w:t xml:space="preserve"> </w:t>
      </w:r>
      <w:r>
        <w:rPr>
          <w:spacing w:val="-1"/>
        </w:rPr>
        <w:t>секундарне</w:t>
      </w:r>
      <w:r>
        <w:t xml:space="preserve"> </w:t>
      </w:r>
      <w:r>
        <w:rPr>
          <w:spacing w:val="-1"/>
        </w:rPr>
        <w:t>сировине</w:t>
      </w:r>
      <w:r>
        <w:rPr>
          <w:spacing w:val="1"/>
        </w:rPr>
        <w:t xml:space="preserve"> </w:t>
      </w:r>
      <w:r>
        <w:t xml:space="preserve">– </w:t>
      </w:r>
      <w:r>
        <w:rPr>
          <w:rFonts w:cs="Arial"/>
          <w:spacing w:val="-1"/>
        </w:rPr>
        <w:t>18.390</w:t>
      </w:r>
      <w:r>
        <w:rPr>
          <w:rFonts w:cs="Arial"/>
          <w:spacing w:val="-2"/>
        </w:rPr>
        <w:t xml:space="preserve"> </w:t>
      </w:r>
      <w:r w:rsidR="00576D93">
        <w:rPr>
          <w:rFonts w:cs="Arial"/>
          <w:spacing w:val="-1"/>
        </w:rPr>
        <w:t>РСД/t</w:t>
      </w:r>
    </w:p>
    <w:p w:rsidR="00350147" w:rsidRDefault="00D03FDC">
      <w:pPr>
        <w:pStyle w:val="BodyText"/>
        <w:numPr>
          <w:ilvl w:val="2"/>
          <w:numId w:val="13"/>
        </w:numPr>
        <w:tabs>
          <w:tab w:val="left" w:pos="798"/>
        </w:tabs>
        <w:spacing w:line="269" w:lineRule="exact"/>
        <w:rPr>
          <w:rFonts w:cs="Arial"/>
        </w:rPr>
      </w:pPr>
      <w:r>
        <w:rPr>
          <w:spacing w:val="-2"/>
        </w:rPr>
        <w:t>за</w:t>
      </w:r>
      <w:r>
        <w:t xml:space="preserve"> </w:t>
      </w:r>
      <w:r>
        <w:rPr>
          <w:spacing w:val="-1"/>
        </w:rPr>
        <w:t>третман</w:t>
      </w:r>
      <w:r>
        <w:t xml:space="preserve"> </w:t>
      </w:r>
      <w:r>
        <w:rPr>
          <w:spacing w:val="-1"/>
        </w:rPr>
        <w:t>отпадних</w:t>
      </w:r>
      <w:r>
        <w:rPr>
          <w:spacing w:val="-2"/>
        </w:rPr>
        <w:t xml:space="preserve"> </w:t>
      </w:r>
      <w:r>
        <w:rPr>
          <w:spacing w:val="-1"/>
        </w:rPr>
        <w:t>гума</w:t>
      </w:r>
      <w:r>
        <w:t xml:space="preserve"> ради </w:t>
      </w:r>
      <w:r>
        <w:rPr>
          <w:spacing w:val="-1"/>
        </w:rPr>
        <w:t>добијања</w:t>
      </w:r>
      <w:r>
        <w:rPr>
          <w:spacing w:val="-2"/>
        </w:rPr>
        <w:t xml:space="preserve"> </w:t>
      </w:r>
      <w:r>
        <w:rPr>
          <w:spacing w:val="-1"/>
        </w:rPr>
        <w:t>енергије</w:t>
      </w:r>
      <w:r>
        <w:rPr>
          <w:spacing w:val="2"/>
        </w:rPr>
        <w:t xml:space="preserve"> </w:t>
      </w:r>
      <w:r>
        <w:t xml:space="preserve">– </w:t>
      </w:r>
      <w:r>
        <w:rPr>
          <w:rFonts w:cs="Arial"/>
        </w:rPr>
        <w:t>3.606</w:t>
      </w:r>
      <w:r>
        <w:rPr>
          <w:rFonts w:cs="Arial"/>
          <w:spacing w:val="-2"/>
        </w:rPr>
        <w:t xml:space="preserve"> </w:t>
      </w:r>
      <w:r w:rsidR="00576D93">
        <w:rPr>
          <w:rFonts w:cs="Arial"/>
          <w:spacing w:val="-1"/>
        </w:rPr>
        <w:t>РСД/t</w:t>
      </w:r>
    </w:p>
    <w:p w:rsidR="00350147" w:rsidRDefault="00350147">
      <w:pPr>
        <w:spacing w:before="5"/>
        <w:rPr>
          <w:rFonts w:ascii="Arial" w:eastAsia="Arial" w:hAnsi="Arial" w:cs="Arial"/>
          <w:sz w:val="20"/>
          <w:szCs w:val="20"/>
        </w:rPr>
      </w:pPr>
    </w:p>
    <w:p w:rsidR="00350147" w:rsidRDefault="00D03FDC">
      <w:pPr>
        <w:pStyle w:val="Heading3"/>
        <w:jc w:val="both"/>
        <w:rPr>
          <w:b w:val="0"/>
          <w:bCs w:val="0"/>
        </w:rPr>
      </w:pPr>
      <w:r>
        <w:rPr>
          <w:spacing w:val="-1"/>
        </w:rPr>
        <w:t>Отпадна</w:t>
      </w:r>
      <w:r>
        <w:rPr>
          <w:spacing w:val="-2"/>
        </w:rPr>
        <w:t xml:space="preserve"> </w:t>
      </w:r>
      <w:r>
        <w:rPr>
          <w:spacing w:val="-1"/>
        </w:rPr>
        <w:t>возила</w:t>
      </w:r>
    </w:p>
    <w:p w:rsidR="00350147" w:rsidRDefault="00D03FDC">
      <w:pPr>
        <w:pStyle w:val="BodyText"/>
        <w:spacing w:before="121"/>
        <w:ind w:left="118" w:right="234" w:firstLine="0"/>
        <w:jc w:val="both"/>
      </w:pPr>
      <w:r>
        <w:rPr>
          <w:spacing w:val="-1"/>
        </w:rPr>
        <w:t>Отпадна</w:t>
      </w:r>
      <w:r>
        <w:rPr>
          <w:spacing w:val="10"/>
        </w:rPr>
        <w:t xml:space="preserve"> </w:t>
      </w:r>
      <w:r>
        <w:rPr>
          <w:spacing w:val="-1"/>
        </w:rPr>
        <w:t>возила,</w:t>
      </w:r>
      <w:r>
        <w:rPr>
          <w:spacing w:val="13"/>
        </w:rPr>
        <w:t xml:space="preserve"> </w:t>
      </w:r>
      <w:r>
        <w:rPr>
          <w:spacing w:val="-1"/>
        </w:rPr>
        <w:t>према</w:t>
      </w:r>
      <w:r>
        <w:rPr>
          <w:spacing w:val="10"/>
        </w:rPr>
        <w:t xml:space="preserve"> </w:t>
      </w:r>
      <w:r>
        <w:rPr>
          <w:spacing w:val="-1"/>
        </w:rPr>
        <w:t>Каталогу</w:t>
      </w:r>
      <w:r>
        <w:rPr>
          <w:spacing w:val="10"/>
        </w:rPr>
        <w:t xml:space="preserve"> </w:t>
      </w:r>
      <w:r>
        <w:rPr>
          <w:spacing w:val="-1"/>
        </w:rPr>
        <w:t>отпада,</w:t>
      </w:r>
      <w:r>
        <w:rPr>
          <w:spacing w:val="11"/>
        </w:rPr>
        <w:t xml:space="preserve"> </w:t>
      </w:r>
      <w:r>
        <w:rPr>
          <w:spacing w:val="-1"/>
        </w:rPr>
        <w:t>разврстана</w:t>
      </w:r>
      <w:r>
        <w:rPr>
          <w:spacing w:val="12"/>
        </w:rPr>
        <w:t xml:space="preserve"> </w:t>
      </w:r>
      <w:r>
        <w:t>су</w:t>
      </w:r>
      <w:r>
        <w:rPr>
          <w:spacing w:val="12"/>
        </w:rPr>
        <w:t xml:space="preserve"> </w:t>
      </w:r>
      <w:r>
        <w:t>у</w:t>
      </w:r>
      <w:r>
        <w:rPr>
          <w:spacing w:val="7"/>
        </w:rPr>
        <w:t xml:space="preserve"> </w:t>
      </w:r>
      <w:r>
        <w:t>групу</w:t>
      </w:r>
      <w:r>
        <w:rPr>
          <w:spacing w:val="10"/>
        </w:rPr>
        <w:t xml:space="preserve"> </w:t>
      </w:r>
      <w:r>
        <w:t>са</w:t>
      </w:r>
      <w:r>
        <w:rPr>
          <w:spacing w:val="12"/>
        </w:rPr>
        <w:t xml:space="preserve"> </w:t>
      </w:r>
      <w:r>
        <w:rPr>
          <w:spacing w:val="-1"/>
        </w:rPr>
        <w:t>индексним</w:t>
      </w:r>
      <w:r>
        <w:rPr>
          <w:spacing w:val="13"/>
        </w:rPr>
        <w:t xml:space="preserve"> </w:t>
      </w:r>
      <w:r>
        <w:rPr>
          <w:spacing w:val="-1"/>
        </w:rPr>
        <w:t>бројем</w:t>
      </w:r>
      <w:r>
        <w:rPr>
          <w:spacing w:val="13"/>
        </w:rPr>
        <w:t xml:space="preserve"> </w:t>
      </w:r>
      <w:r>
        <w:rPr>
          <w:spacing w:val="-1"/>
        </w:rPr>
        <w:t>отпада</w:t>
      </w:r>
      <w:r>
        <w:rPr>
          <w:spacing w:val="12"/>
        </w:rPr>
        <w:t xml:space="preserve"> </w:t>
      </w:r>
      <w:r>
        <w:t>16</w:t>
      </w:r>
      <w:r>
        <w:rPr>
          <w:spacing w:val="53"/>
        </w:rPr>
        <w:t xml:space="preserve"> </w:t>
      </w:r>
      <w:r>
        <w:t>00</w:t>
      </w:r>
      <w:r>
        <w:rPr>
          <w:spacing w:val="9"/>
        </w:rPr>
        <w:t xml:space="preserve"> </w:t>
      </w:r>
      <w:r>
        <w:rPr>
          <w:spacing w:val="-1"/>
        </w:rPr>
        <w:t>00.</w:t>
      </w:r>
      <w:r>
        <w:rPr>
          <w:spacing w:val="9"/>
        </w:rPr>
        <w:t xml:space="preserve"> </w:t>
      </w:r>
      <w:r>
        <w:rPr>
          <w:spacing w:val="-1"/>
        </w:rPr>
        <w:t>Oвa</w:t>
      </w:r>
      <w:r>
        <w:rPr>
          <w:spacing w:val="10"/>
        </w:rPr>
        <w:t xml:space="preserve"> </w:t>
      </w:r>
      <w:r>
        <w:rPr>
          <w:spacing w:val="-1"/>
        </w:rPr>
        <w:t>врстa</w:t>
      </w:r>
      <w:r>
        <w:rPr>
          <w:spacing w:val="10"/>
        </w:rPr>
        <w:t xml:space="preserve"> </w:t>
      </w:r>
      <w:r>
        <w:t>oтпaдa</w:t>
      </w:r>
      <w:r>
        <w:rPr>
          <w:spacing w:val="7"/>
        </w:rPr>
        <w:t xml:space="preserve"> </w:t>
      </w:r>
      <w:r>
        <w:t>се</w:t>
      </w:r>
      <w:r>
        <w:rPr>
          <w:spacing w:val="10"/>
        </w:rPr>
        <w:t xml:space="preserve"> </w:t>
      </w:r>
      <w:r>
        <w:t>само</w:t>
      </w:r>
      <w:r>
        <w:rPr>
          <w:spacing w:val="8"/>
        </w:rPr>
        <w:t xml:space="preserve"> </w:t>
      </w:r>
      <w:r>
        <w:rPr>
          <w:spacing w:val="-1"/>
        </w:rPr>
        <w:t>привремено</w:t>
      </w:r>
      <w:r>
        <w:rPr>
          <w:spacing w:val="7"/>
        </w:rPr>
        <w:t xml:space="preserve"> </w:t>
      </w:r>
      <w:r>
        <w:rPr>
          <w:spacing w:val="-2"/>
        </w:rPr>
        <w:t>мoжe</w:t>
      </w:r>
      <w:r>
        <w:rPr>
          <w:spacing w:val="10"/>
        </w:rPr>
        <w:t xml:space="preserve"> </w:t>
      </w:r>
      <w:r>
        <w:rPr>
          <w:spacing w:val="-1"/>
        </w:rPr>
        <w:t>одлагати</w:t>
      </w:r>
      <w:r>
        <w:rPr>
          <w:spacing w:val="10"/>
        </w:rPr>
        <w:t xml:space="preserve"> </w:t>
      </w:r>
      <w:r>
        <w:t>на</w:t>
      </w:r>
      <w:r>
        <w:rPr>
          <w:spacing w:val="9"/>
        </w:rPr>
        <w:t xml:space="preserve"> </w:t>
      </w:r>
      <w:r>
        <w:rPr>
          <w:spacing w:val="-1"/>
        </w:rPr>
        <w:t>платое</w:t>
      </w:r>
      <w:r>
        <w:rPr>
          <w:spacing w:val="10"/>
        </w:rPr>
        <w:t xml:space="preserve"> </w:t>
      </w:r>
      <w:r>
        <w:rPr>
          <w:spacing w:val="-2"/>
        </w:rPr>
        <w:t>за</w:t>
      </w:r>
      <w:r>
        <w:rPr>
          <w:spacing w:val="10"/>
        </w:rPr>
        <w:t xml:space="preserve"> </w:t>
      </w:r>
      <w:r>
        <w:rPr>
          <w:spacing w:val="-1"/>
        </w:rPr>
        <w:t>разврставање</w:t>
      </w:r>
      <w:r>
        <w:rPr>
          <w:spacing w:val="10"/>
        </w:rPr>
        <w:t xml:space="preserve"> </w:t>
      </w:r>
      <w:r>
        <w:rPr>
          <w:spacing w:val="-1"/>
        </w:rPr>
        <w:t>отпада,</w:t>
      </w:r>
      <w:r>
        <w:rPr>
          <w:spacing w:val="71"/>
        </w:rPr>
        <w:t xml:space="preserve"> </w:t>
      </w:r>
      <w:r>
        <w:rPr>
          <w:spacing w:val="-1"/>
        </w:rPr>
        <w:t>док</w:t>
      </w:r>
      <w:r>
        <w:rPr>
          <w:spacing w:val="3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 xml:space="preserve">не </w:t>
      </w:r>
      <w:r>
        <w:rPr>
          <w:spacing w:val="-1"/>
        </w:rPr>
        <w:t>проследе</w:t>
      </w:r>
      <w:r>
        <w:rPr>
          <w:spacing w:val="3"/>
        </w:rPr>
        <w:t xml:space="preserve"> </w:t>
      </w:r>
      <w:r>
        <w:rPr>
          <w:spacing w:val="-1"/>
        </w:rPr>
        <w:t>оператерима</w:t>
      </w:r>
      <w:r>
        <w:rPr>
          <w:spacing w:val="-2"/>
        </w:rPr>
        <w:t xml:space="preserve"> </w:t>
      </w:r>
      <w:r>
        <w:t xml:space="preserve">који се </w:t>
      </w:r>
      <w:r>
        <w:rPr>
          <w:spacing w:val="-1"/>
        </w:rPr>
        <w:t>баве</w:t>
      </w:r>
      <w:r>
        <w:rPr>
          <w:spacing w:val="3"/>
        </w:rPr>
        <w:t xml:space="preserve"> </w:t>
      </w:r>
      <w:r>
        <w:rPr>
          <w:spacing w:val="-1"/>
        </w:rPr>
        <w:t>овом</w:t>
      </w:r>
      <w:r>
        <w:rPr>
          <w:spacing w:val="1"/>
        </w:rPr>
        <w:t xml:space="preserve"> </w:t>
      </w:r>
      <w:r>
        <w:rPr>
          <w:spacing w:val="-1"/>
        </w:rPr>
        <w:t>врстом</w:t>
      </w:r>
      <w:r>
        <w:rPr>
          <w:spacing w:val="4"/>
        </w:rPr>
        <w:t xml:space="preserve"> </w:t>
      </w:r>
      <w:r>
        <w:rPr>
          <w:spacing w:val="-2"/>
        </w:rPr>
        <w:t>отпада.</w:t>
      </w:r>
      <w:r>
        <w:rPr>
          <w:spacing w:val="4"/>
        </w:rPr>
        <w:t xml:space="preserve"> </w:t>
      </w:r>
      <w:r>
        <w:rPr>
          <w:spacing w:val="-1"/>
        </w:rPr>
        <w:t>Управљање</w:t>
      </w:r>
      <w:r>
        <w:rPr>
          <w:spacing w:val="1"/>
        </w:rPr>
        <w:t xml:space="preserve"> </w:t>
      </w:r>
      <w:r>
        <w:rPr>
          <w:spacing w:val="-1"/>
        </w:rPr>
        <w:t>отпадним</w:t>
      </w:r>
      <w:r>
        <w:rPr>
          <w:spacing w:val="1"/>
        </w:rPr>
        <w:t xml:space="preserve"> </w:t>
      </w:r>
      <w:r>
        <w:rPr>
          <w:spacing w:val="-1"/>
        </w:rPr>
        <w:t>возилима</w:t>
      </w:r>
      <w:r>
        <w:rPr>
          <w:spacing w:val="53"/>
        </w:rPr>
        <w:t xml:space="preserve"> </w:t>
      </w:r>
      <w:r>
        <w:t>и</w:t>
      </w:r>
      <w:r>
        <w:rPr>
          <w:spacing w:val="23"/>
        </w:rPr>
        <w:t xml:space="preserve"> </w:t>
      </w:r>
      <w:r>
        <w:rPr>
          <w:spacing w:val="-1"/>
        </w:rPr>
        <w:t>њиховим</w:t>
      </w:r>
      <w:r>
        <w:rPr>
          <w:spacing w:val="25"/>
        </w:rPr>
        <w:t xml:space="preserve"> </w:t>
      </w:r>
      <w:r>
        <w:rPr>
          <w:spacing w:val="-1"/>
        </w:rPr>
        <w:t>деловима</w:t>
      </w:r>
      <w:r>
        <w:rPr>
          <w:spacing w:val="24"/>
        </w:rPr>
        <w:t xml:space="preserve"> </w:t>
      </w:r>
      <w:r>
        <w:t>је</w:t>
      </w:r>
      <w:r>
        <w:rPr>
          <w:spacing w:val="22"/>
        </w:rPr>
        <w:t xml:space="preserve"> </w:t>
      </w:r>
      <w:r>
        <w:rPr>
          <w:spacing w:val="-1"/>
        </w:rPr>
        <w:t>скуп</w:t>
      </w:r>
      <w:r>
        <w:rPr>
          <w:spacing w:val="19"/>
        </w:rPr>
        <w:t xml:space="preserve"> </w:t>
      </w:r>
      <w:r>
        <w:t>мера</w:t>
      </w:r>
      <w:r>
        <w:rPr>
          <w:spacing w:val="20"/>
        </w:rPr>
        <w:t xml:space="preserve"> </w:t>
      </w:r>
      <w:r>
        <w:t>које</w:t>
      </w:r>
      <w:r>
        <w:rPr>
          <w:spacing w:val="24"/>
        </w:rPr>
        <w:t xml:space="preserve"> </w:t>
      </w:r>
      <w:r>
        <w:rPr>
          <w:spacing w:val="-1"/>
        </w:rPr>
        <w:t>обухватају</w:t>
      </w:r>
      <w:r>
        <w:rPr>
          <w:spacing w:val="22"/>
        </w:rPr>
        <w:t xml:space="preserve"> </w:t>
      </w:r>
      <w:r>
        <w:rPr>
          <w:spacing w:val="-1"/>
        </w:rPr>
        <w:t>сакупљање,</w:t>
      </w:r>
      <w:r>
        <w:rPr>
          <w:spacing w:val="20"/>
        </w:rPr>
        <w:t xml:space="preserve"> </w:t>
      </w:r>
      <w:r>
        <w:rPr>
          <w:spacing w:val="-1"/>
        </w:rPr>
        <w:t>транспорт,</w:t>
      </w:r>
      <w:r>
        <w:rPr>
          <w:spacing w:val="23"/>
        </w:rPr>
        <w:t xml:space="preserve"> </w:t>
      </w:r>
      <w:r>
        <w:rPr>
          <w:spacing w:val="-1"/>
        </w:rPr>
        <w:t>складиштење</w:t>
      </w:r>
      <w:r>
        <w:rPr>
          <w:spacing w:val="24"/>
        </w:rPr>
        <w:t xml:space="preserve"> </w:t>
      </w:r>
      <w:r>
        <w:t>и</w:t>
      </w:r>
      <w:r>
        <w:rPr>
          <w:spacing w:val="21"/>
        </w:rPr>
        <w:t xml:space="preserve"> </w:t>
      </w:r>
      <w:r>
        <w:rPr>
          <w:spacing w:val="-1"/>
        </w:rPr>
        <w:t>третман</w:t>
      </w:r>
      <w:r>
        <w:rPr>
          <w:spacing w:val="45"/>
        </w:rPr>
        <w:t xml:space="preserve"> </w:t>
      </w:r>
      <w:r>
        <w:rPr>
          <w:spacing w:val="-1"/>
        </w:rPr>
        <w:t>отпадних</w:t>
      </w:r>
      <w:r>
        <w:rPr>
          <w:spacing w:val="22"/>
        </w:rPr>
        <w:t xml:space="preserve"> </w:t>
      </w:r>
      <w:r>
        <w:rPr>
          <w:spacing w:val="-2"/>
        </w:rPr>
        <w:t>возила</w:t>
      </w:r>
      <w:r>
        <w:rPr>
          <w:spacing w:val="22"/>
        </w:rPr>
        <w:t xml:space="preserve"> </w:t>
      </w:r>
      <w:r>
        <w:t>и</w:t>
      </w:r>
      <w:r>
        <w:rPr>
          <w:spacing w:val="21"/>
        </w:rPr>
        <w:t xml:space="preserve"> </w:t>
      </w:r>
      <w:r>
        <w:rPr>
          <w:spacing w:val="-1"/>
        </w:rPr>
        <w:t>одлагање</w:t>
      </w:r>
      <w:r>
        <w:rPr>
          <w:spacing w:val="22"/>
        </w:rPr>
        <w:t xml:space="preserve"> </w:t>
      </w:r>
      <w:r>
        <w:rPr>
          <w:spacing w:val="-1"/>
        </w:rPr>
        <w:t>отпада</w:t>
      </w:r>
      <w:r>
        <w:rPr>
          <w:spacing w:val="22"/>
        </w:rPr>
        <w:t xml:space="preserve"> </w:t>
      </w:r>
      <w:r>
        <w:t>и</w:t>
      </w:r>
      <w:r>
        <w:rPr>
          <w:spacing w:val="21"/>
        </w:rPr>
        <w:t xml:space="preserve"> </w:t>
      </w:r>
      <w:r>
        <w:rPr>
          <w:spacing w:val="-1"/>
        </w:rPr>
        <w:t>остатака</w:t>
      </w:r>
      <w:r>
        <w:rPr>
          <w:spacing w:val="22"/>
        </w:rPr>
        <w:t xml:space="preserve"> </w:t>
      </w:r>
      <w:r>
        <w:rPr>
          <w:spacing w:val="-1"/>
        </w:rPr>
        <w:t>након</w:t>
      </w:r>
      <w:r>
        <w:rPr>
          <w:spacing w:val="19"/>
        </w:rPr>
        <w:t xml:space="preserve"> </w:t>
      </w:r>
      <w:r>
        <w:rPr>
          <w:spacing w:val="-1"/>
        </w:rPr>
        <w:t>третмана</w:t>
      </w:r>
      <w:r>
        <w:rPr>
          <w:spacing w:val="22"/>
        </w:rPr>
        <w:t xml:space="preserve"> </w:t>
      </w:r>
      <w:r>
        <w:rPr>
          <w:spacing w:val="-1"/>
        </w:rPr>
        <w:t>отпада.</w:t>
      </w:r>
      <w:r>
        <w:rPr>
          <w:spacing w:val="23"/>
        </w:rPr>
        <w:t xml:space="preserve"> </w:t>
      </w:r>
      <w:r>
        <w:rPr>
          <w:spacing w:val="-1"/>
        </w:rPr>
        <w:t>Поступање</w:t>
      </w:r>
      <w:r>
        <w:rPr>
          <w:spacing w:val="19"/>
        </w:rPr>
        <w:t xml:space="preserve"> </w:t>
      </w:r>
      <w:r>
        <w:t>са</w:t>
      </w:r>
      <w:r>
        <w:rPr>
          <w:spacing w:val="22"/>
        </w:rPr>
        <w:t xml:space="preserve"> </w:t>
      </w:r>
      <w:r>
        <w:rPr>
          <w:spacing w:val="-2"/>
        </w:rPr>
        <w:t>отпадним</w:t>
      </w:r>
      <w:r>
        <w:rPr>
          <w:spacing w:val="93"/>
        </w:rPr>
        <w:t xml:space="preserve"> </w:t>
      </w:r>
      <w:r>
        <w:rPr>
          <w:spacing w:val="-1"/>
        </w:rPr>
        <w:t>возилима</w:t>
      </w:r>
      <w:r>
        <w:t xml:space="preserve"> је</w:t>
      </w:r>
      <w:r>
        <w:rPr>
          <w:spacing w:val="-4"/>
        </w:rPr>
        <w:t xml:space="preserve"> </w:t>
      </w:r>
      <w:r>
        <w:rPr>
          <w:spacing w:val="-1"/>
        </w:rPr>
        <w:t>регулисано</w:t>
      </w:r>
      <w:r>
        <w:t xml:space="preserve"> </w:t>
      </w:r>
      <w:r>
        <w:rPr>
          <w:spacing w:val="-1"/>
        </w:rPr>
        <w:t xml:space="preserve">Правилником </w:t>
      </w:r>
      <w:r>
        <w:t>о</w:t>
      </w:r>
      <w:r>
        <w:rPr>
          <w:spacing w:val="-2"/>
        </w:rPr>
        <w:t xml:space="preserve"> </w:t>
      </w:r>
      <w:r>
        <w:rPr>
          <w:spacing w:val="-1"/>
        </w:rPr>
        <w:t>начину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поступку</w:t>
      </w:r>
      <w:r>
        <w:rPr>
          <w:spacing w:val="-2"/>
        </w:rPr>
        <w:t xml:space="preserve"> </w:t>
      </w:r>
      <w:r>
        <w:rPr>
          <w:spacing w:val="-1"/>
        </w:rPr>
        <w:t>управљањ</w:t>
      </w:r>
      <w:r>
        <w:rPr>
          <w:rFonts w:cs="Arial"/>
          <w:spacing w:val="-1"/>
        </w:rPr>
        <w:t>a</w:t>
      </w:r>
      <w:r>
        <w:rPr>
          <w:rFonts w:cs="Arial"/>
          <w:spacing w:val="-2"/>
        </w:rPr>
        <w:t xml:space="preserve"> </w:t>
      </w:r>
      <w:r>
        <w:rPr>
          <w:spacing w:val="-1"/>
        </w:rPr>
        <w:t xml:space="preserve">отпадним </w:t>
      </w:r>
      <w:r>
        <w:rPr>
          <w:spacing w:val="-2"/>
        </w:rPr>
        <w:t>возилима</w:t>
      </w:r>
      <w:r>
        <w:rPr>
          <w:spacing w:val="2"/>
        </w:rPr>
        <w:t xml:space="preserve"> </w:t>
      </w:r>
      <w:r>
        <w:rPr>
          <w:spacing w:val="-1"/>
        </w:rPr>
        <w:t>(„Сл.</w:t>
      </w:r>
      <w:r>
        <w:rPr>
          <w:spacing w:val="-3"/>
        </w:rPr>
        <w:t xml:space="preserve"> </w:t>
      </w:r>
      <w:r>
        <w:rPr>
          <w:spacing w:val="-1"/>
        </w:rPr>
        <w:t>гласник</w:t>
      </w:r>
      <w:r>
        <w:rPr>
          <w:spacing w:val="67"/>
        </w:rPr>
        <w:t xml:space="preserve"> </w:t>
      </w:r>
      <w:r>
        <w:rPr>
          <w:spacing w:val="-1"/>
        </w:rPr>
        <w:t>РС“,</w:t>
      </w:r>
      <w:r>
        <w:rPr>
          <w:spacing w:val="2"/>
        </w:rPr>
        <w:t xml:space="preserve"> </w:t>
      </w:r>
      <w:r>
        <w:rPr>
          <w:spacing w:val="-1"/>
        </w:rPr>
        <w:t>бр. 98/10).</w:t>
      </w:r>
      <w:r>
        <w:rPr>
          <w:spacing w:val="-2"/>
        </w:rPr>
        <w:t xml:space="preserve"> </w:t>
      </w:r>
      <w:r>
        <w:rPr>
          <w:spacing w:val="-1"/>
        </w:rPr>
        <w:t>Отпадна</w:t>
      </w:r>
      <w:r>
        <w:rPr>
          <w:spacing w:val="-2"/>
        </w:rPr>
        <w:t xml:space="preserve"> возила</w:t>
      </w:r>
      <w:r>
        <w:t xml:space="preserve"> се</w:t>
      </w:r>
      <w:r>
        <w:rPr>
          <w:spacing w:val="1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rPr>
          <w:spacing w:val="-1"/>
        </w:rPr>
        <w:t>могу</w:t>
      </w:r>
      <w:r>
        <w:t xml:space="preserve"> </w:t>
      </w:r>
      <w:r>
        <w:rPr>
          <w:spacing w:val="-1"/>
        </w:rPr>
        <w:t>одлагати</w:t>
      </w:r>
      <w:r>
        <w:t xml:space="preserve"> на </w:t>
      </w:r>
      <w:r>
        <w:rPr>
          <w:spacing w:val="-1"/>
        </w:rPr>
        <w:t>депонију.</w:t>
      </w:r>
    </w:p>
    <w:p w:rsidR="00350147" w:rsidRDefault="00D03FDC">
      <w:pPr>
        <w:pStyle w:val="BodyText"/>
        <w:spacing w:before="119"/>
        <w:ind w:left="118" w:right="233" w:firstLine="0"/>
        <w:jc w:val="both"/>
      </w:pPr>
      <w:r>
        <w:rPr>
          <w:spacing w:val="-1"/>
        </w:rPr>
        <w:t>Рaди</w:t>
      </w:r>
      <w:r>
        <w:rPr>
          <w:spacing w:val="26"/>
        </w:rPr>
        <w:t xml:space="preserve"> </w:t>
      </w:r>
      <w:r>
        <w:rPr>
          <w:spacing w:val="-1"/>
        </w:rPr>
        <w:t>бoљeг</w:t>
      </w:r>
      <w:r>
        <w:rPr>
          <w:spacing w:val="27"/>
        </w:rPr>
        <w:t xml:space="preserve"> </w:t>
      </w:r>
      <w:r>
        <w:rPr>
          <w:spacing w:val="-1"/>
        </w:rPr>
        <w:t>схвaтaњa</w:t>
      </w:r>
      <w:r>
        <w:rPr>
          <w:spacing w:val="24"/>
        </w:rPr>
        <w:t xml:space="preserve"> </w:t>
      </w:r>
      <w:r>
        <w:t>o</w:t>
      </w:r>
      <w:r>
        <w:rPr>
          <w:spacing w:val="22"/>
        </w:rPr>
        <w:t xml:space="preserve"> </w:t>
      </w:r>
      <w:r>
        <w:rPr>
          <w:spacing w:val="-1"/>
        </w:rPr>
        <w:t>кoличинaмa</w:t>
      </w:r>
      <w:r>
        <w:rPr>
          <w:spacing w:val="24"/>
        </w:rPr>
        <w:t xml:space="preserve"> </w:t>
      </w:r>
      <w:r>
        <w:rPr>
          <w:spacing w:val="-1"/>
        </w:rPr>
        <w:t>oвe</w:t>
      </w:r>
      <w:r>
        <w:rPr>
          <w:spacing w:val="27"/>
        </w:rPr>
        <w:t xml:space="preserve"> </w:t>
      </w:r>
      <w:r>
        <w:rPr>
          <w:spacing w:val="-1"/>
        </w:rPr>
        <w:t>врстe</w:t>
      </w:r>
      <w:r>
        <w:rPr>
          <w:spacing w:val="24"/>
        </w:rPr>
        <w:t xml:space="preserve"> </w:t>
      </w:r>
      <w:r>
        <w:rPr>
          <w:spacing w:val="-1"/>
        </w:rPr>
        <w:t>oтпaдa,</w:t>
      </w:r>
      <w:r>
        <w:rPr>
          <w:spacing w:val="25"/>
        </w:rPr>
        <w:t xml:space="preserve"> </w:t>
      </w:r>
      <w:r>
        <w:rPr>
          <w:spacing w:val="-1"/>
        </w:rPr>
        <w:t>дoвoљнo</w:t>
      </w:r>
      <w:r>
        <w:rPr>
          <w:spacing w:val="24"/>
        </w:rPr>
        <w:t xml:space="preserve"> </w:t>
      </w:r>
      <w:r>
        <w:t>je</w:t>
      </w:r>
      <w:r>
        <w:rPr>
          <w:spacing w:val="24"/>
        </w:rPr>
        <w:t xml:space="preserve"> </w:t>
      </w:r>
      <w:r>
        <w:t>рeћи</w:t>
      </w:r>
      <w:r>
        <w:rPr>
          <w:spacing w:val="23"/>
        </w:rPr>
        <w:t xml:space="preserve"> </w:t>
      </w:r>
      <w:r>
        <w:t>дa</w:t>
      </w:r>
      <w:r>
        <w:rPr>
          <w:spacing w:val="21"/>
        </w:rPr>
        <w:t xml:space="preserve"> </w:t>
      </w:r>
      <w:r>
        <w:t>jeднo</w:t>
      </w:r>
      <w:r>
        <w:rPr>
          <w:spacing w:val="24"/>
        </w:rPr>
        <w:t xml:space="preserve"> </w:t>
      </w:r>
      <w:r>
        <w:rPr>
          <w:spacing w:val="-1"/>
        </w:rPr>
        <w:t>oтпaднo</w:t>
      </w:r>
      <w:r>
        <w:rPr>
          <w:spacing w:val="24"/>
        </w:rPr>
        <w:t xml:space="preserve"> </w:t>
      </w:r>
      <w:r>
        <w:rPr>
          <w:spacing w:val="-2"/>
        </w:rPr>
        <w:t>вoзилo</w:t>
      </w:r>
      <w:r>
        <w:rPr>
          <w:spacing w:val="57"/>
        </w:rPr>
        <w:t xml:space="preserve"> </w:t>
      </w:r>
      <w:r>
        <w:rPr>
          <w:spacing w:val="-1"/>
        </w:rPr>
        <w:t>приближно</w:t>
      </w:r>
      <w:r>
        <w:rPr>
          <w:spacing w:val="48"/>
        </w:rPr>
        <w:t xml:space="preserve"> </w:t>
      </w:r>
      <w:r>
        <w:rPr>
          <w:spacing w:val="-1"/>
        </w:rPr>
        <w:t>75%</w:t>
      </w:r>
      <w:r>
        <w:rPr>
          <w:spacing w:val="49"/>
        </w:rPr>
        <w:t xml:space="preserve"> </w:t>
      </w:r>
      <w:r>
        <w:rPr>
          <w:spacing w:val="-1"/>
        </w:rPr>
        <w:t>тежине</w:t>
      </w:r>
      <w:r>
        <w:rPr>
          <w:spacing w:val="48"/>
        </w:rPr>
        <w:t xml:space="preserve"> </w:t>
      </w:r>
      <w:r>
        <w:t>чине</w:t>
      </w:r>
      <w:r>
        <w:rPr>
          <w:spacing w:val="48"/>
        </w:rPr>
        <w:t xml:space="preserve"> </w:t>
      </w:r>
      <w:r>
        <w:rPr>
          <w:spacing w:val="-1"/>
        </w:rPr>
        <w:t>челик</w:t>
      </w:r>
      <w:r>
        <w:rPr>
          <w:spacing w:val="51"/>
        </w:rPr>
        <w:t xml:space="preserve"> </w:t>
      </w:r>
      <w:r>
        <w:t>и</w:t>
      </w:r>
      <w:r>
        <w:rPr>
          <w:spacing w:val="47"/>
        </w:rPr>
        <w:t xml:space="preserve"> </w:t>
      </w:r>
      <w:r>
        <w:rPr>
          <w:spacing w:val="-1"/>
        </w:rPr>
        <w:t>алуминијум</w:t>
      </w:r>
      <w:r>
        <w:rPr>
          <w:spacing w:val="50"/>
        </w:rPr>
        <w:t xml:space="preserve"> </w:t>
      </w:r>
      <w:r>
        <w:rPr>
          <w:spacing w:val="-2"/>
        </w:rPr>
        <w:t>од</w:t>
      </w:r>
      <w:r>
        <w:rPr>
          <w:spacing w:val="48"/>
        </w:rPr>
        <w:t xml:space="preserve"> </w:t>
      </w:r>
      <w:r>
        <w:rPr>
          <w:spacing w:val="-1"/>
        </w:rPr>
        <w:t>којих</w:t>
      </w:r>
      <w:r>
        <w:rPr>
          <w:spacing w:val="48"/>
        </w:rPr>
        <w:t xml:space="preserve"> </w:t>
      </w:r>
      <w:r>
        <w:t>се</w:t>
      </w:r>
      <w:r>
        <w:rPr>
          <w:spacing w:val="48"/>
        </w:rPr>
        <w:t xml:space="preserve"> </w:t>
      </w:r>
      <w:r>
        <w:rPr>
          <w:spacing w:val="-1"/>
        </w:rPr>
        <w:t>највећи</w:t>
      </w:r>
      <w:r>
        <w:rPr>
          <w:spacing w:val="47"/>
        </w:rPr>
        <w:t xml:space="preserve"> </w:t>
      </w:r>
      <w:r>
        <w:rPr>
          <w:spacing w:val="-1"/>
        </w:rPr>
        <w:t>део</w:t>
      </w:r>
      <w:r>
        <w:rPr>
          <w:spacing w:val="48"/>
        </w:rPr>
        <w:t xml:space="preserve"> </w:t>
      </w:r>
      <w:r>
        <w:rPr>
          <w:spacing w:val="-1"/>
        </w:rPr>
        <w:t>рециклира.</w:t>
      </w:r>
      <w:r>
        <w:rPr>
          <w:spacing w:val="48"/>
        </w:rPr>
        <w:t xml:space="preserve"> </w:t>
      </w:r>
      <w:r>
        <w:rPr>
          <w:spacing w:val="-1"/>
        </w:rPr>
        <w:t>Остали</w:t>
      </w:r>
      <w:r>
        <w:rPr>
          <w:spacing w:val="47"/>
        </w:rPr>
        <w:t xml:space="preserve"> </w:t>
      </w:r>
      <w:r>
        <w:rPr>
          <w:spacing w:val="-1"/>
        </w:rPr>
        <w:t>присутни</w:t>
      </w:r>
      <w:r>
        <w:rPr>
          <w:spacing w:val="71"/>
        </w:rPr>
        <w:t xml:space="preserve"> </w:t>
      </w:r>
      <w:r>
        <w:rPr>
          <w:spacing w:val="-1"/>
        </w:rPr>
        <w:t>материјали</w:t>
      </w:r>
      <w:r>
        <w:rPr>
          <w:spacing w:val="35"/>
        </w:rPr>
        <w:t xml:space="preserve"> </w:t>
      </w:r>
      <w:r>
        <w:t>су</w:t>
      </w:r>
      <w:r>
        <w:rPr>
          <w:spacing w:val="36"/>
        </w:rPr>
        <w:t xml:space="preserve"> </w:t>
      </w:r>
      <w:r>
        <w:rPr>
          <w:spacing w:val="-1"/>
        </w:rPr>
        <w:t>олово,</w:t>
      </w:r>
      <w:r>
        <w:rPr>
          <w:spacing w:val="35"/>
        </w:rPr>
        <w:t xml:space="preserve"> </w:t>
      </w:r>
      <w:r>
        <w:rPr>
          <w:spacing w:val="-1"/>
        </w:rPr>
        <w:t>кадмијум,</w:t>
      </w:r>
      <w:r>
        <w:rPr>
          <w:spacing w:val="37"/>
        </w:rPr>
        <w:t xml:space="preserve"> </w:t>
      </w:r>
      <w:r>
        <w:rPr>
          <w:spacing w:val="-2"/>
        </w:rPr>
        <w:t>жива</w:t>
      </w:r>
      <w:r>
        <w:rPr>
          <w:spacing w:val="36"/>
        </w:rPr>
        <w:t xml:space="preserve"> </w:t>
      </w:r>
      <w:r>
        <w:t>и</w:t>
      </w:r>
      <w:r>
        <w:rPr>
          <w:spacing w:val="35"/>
        </w:rPr>
        <w:t xml:space="preserve"> </w:t>
      </w:r>
      <w:r>
        <w:rPr>
          <w:spacing w:val="-1"/>
        </w:rPr>
        <w:t>шестовалентни</w:t>
      </w:r>
      <w:r>
        <w:rPr>
          <w:spacing w:val="36"/>
        </w:rPr>
        <w:t xml:space="preserve"> </w:t>
      </w:r>
      <w:r>
        <w:rPr>
          <w:spacing w:val="-1"/>
        </w:rPr>
        <w:t>хром,</w:t>
      </w:r>
      <w:r>
        <w:rPr>
          <w:spacing w:val="37"/>
        </w:rPr>
        <w:t xml:space="preserve"> </w:t>
      </w:r>
      <w:r>
        <w:t>а</w:t>
      </w:r>
      <w:r>
        <w:rPr>
          <w:spacing w:val="34"/>
        </w:rPr>
        <w:t xml:space="preserve"> </w:t>
      </w:r>
      <w:r>
        <w:rPr>
          <w:spacing w:val="-1"/>
        </w:rPr>
        <w:t>томе</w:t>
      </w:r>
      <w:r>
        <w:rPr>
          <w:spacing w:val="34"/>
        </w:rPr>
        <w:t xml:space="preserve"> </w:t>
      </w:r>
      <w:r>
        <w:rPr>
          <w:spacing w:val="-1"/>
        </w:rPr>
        <w:t>треба</w:t>
      </w:r>
      <w:r>
        <w:rPr>
          <w:spacing w:val="34"/>
        </w:rPr>
        <w:t xml:space="preserve"> </w:t>
      </w:r>
      <w:r>
        <w:rPr>
          <w:spacing w:val="-1"/>
        </w:rPr>
        <w:t>додати</w:t>
      </w:r>
      <w:r>
        <w:rPr>
          <w:spacing w:val="35"/>
        </w:rPr>
        <w:t xml:space="preserve"> </w:t>
      </w:r>
      <w:r>
        <w:t>и</w:t>
      </w:r>
      <w:r>
        <w:rPr>
          <w:spacing w:val="36"/>
        </w:rPr>
        <w:t xml:space="preserve"> </w:t>
      </w:r>
      <w:r>
        <w:rPr>
          <w:spacing w:val="-1"/>
        </w:rPr>
        <w:t>друге</w:t>
      </w:r>
      <w:r>
        <w:rPr>
          <w:spacing w:val="36"/>
        </w:rPr>
        <w:t xml:space="preserve"> </w:t>
      </w:r>
      <w:r>
        <w:rPr>
          <w:spacing w:val="-1"/>
        </w:rPr>
        <w:t>опасне</w:t>
      </w:r>
      <w:r>
        <w:rPr>
          <w:spacing w:val="71"/>
        </w:rPr>
        <w:t xml:space="preserve"> </w:t>
      </w:r>
      <w:r>
        <w:rPr>
          <w:spacing w:val="-1"/>
        </w:rPr>
        <w:t>материје,</w:t>
      </w:r>
      <w:r>
        <w:rPr>
          <w:spacing w:val="-3"/>
        </w:rPr>
        <w:t xml:space="preserve"> </w:t>
      </w:r>
      <w:r>
        <w:t>које</w:t>
      </w:r>
      <w:r>
        <w:rPr>
          <w:spacing w:val="-2"/>
        </w:rPr>
        <w:t xml:space="preserve"> </w:t>
      </w:r>
      <w:r>
        <w:rPr>
          <w:spacing w:val="-1"/>
        </w:rPr>
        <w:t>укључују</w:t>
      </w:r>
      <w:r>
        <w:rPr>
          <w:spacing w:val="-2"/>
        </w:rPr>
        <w:t xml:space="preserve"> </w:t>
      </w:r>
      <w:r>
        <w:rPr>
          <w:spacing w:val="-1"/>
        </w:rPr>
        <w:t>антифриз, кочиона</w:t>
      </w:r>
      <w:r>
        <w:t xml:space="preserve"> и</w:t>
      </w:r>
      <w:r>
        <w:rPr>
          <w:spacing w:val="-2"/>
        </w:rPr>
        <w:t xml:space="preserve"> </w:t>
      </w:r>
      <w:r>
        <w:rPr>
          <w:spacing w:val="-1"/>
        </w:rPr>
        <w:t>друга</w:t>
      </w:r>
      <w:r>
        <w:rPr>
          <w:spacing w:val="-2"/>
        </w:rPr>
        <w:t xml:space="preserve"> </w:t>
      </w:r>
      <w:r>
        <w:rPr>
          <w:spacing w:val="-1"/>
        </w:rPr>
        <w:t>уља</w:t>
      </w:r>
      <w:r>
        <w:rPr>
          <w:spacing w:val="-2"/>
        </w:rPr>
        <w:t xml:space="preserve"> </w:t>
      </w:r>
      <w:r>
        <w:t>која,</w:t>
      </w:r>
      <w:r>
        <w:rPr>
          <w:spacing w:val="-1"/>
        </w:rPr>
        <w:t xml:space="preserve"> ако</w:t>
      </w:r>
      <w:r>
        <w:rPr>
          <w:spacing w:val="-2"/>
        </w:rPr>
        <w:t xml:space="preserve"> </w:t>
      </w:r>
      <w:r>
        <w:t>се</w:t>
      </w:r>
      <w:r>
        <w:rPr>
          <w:spacing w:val="-2"/>
        </w:rPr>
        <w:t xml:space="preserve"> </w:t>
      </w:r>
      <w:r>
        <w:rPr>
          <w:spacing w:val="-1"/>
        </w:rPr>
        <w:t>њима</w:t>
      </w:r>
      <w:r>
        <w:rPr>
          <w:spacing w:val="-2"/>
        </w:rPr>
        <w:t xml:space="preserve"> правилно</w:t>
      </w:r>
      <w:r>
        <w:t xml:space="preserve"> не </w:t>
      </w:r>
      <w:r>
        <w:rPr>
          <w:spacing w:val="-1"/>
        </w:rPr>
        <w:t>управља, могу</w:t>
      </w:r>
      <w:r>
        <w:rPr>
          <w:spacing w:val="61"/>
        </w:rPr>
        <w:t xml:space="preserve"> </w:t>
      </w:r>
      <w:r>
        <w:rPr>
          <w:spacing w:val="-1"/>
        </w:rPr>
        <w:t>бити</w:t>
      </w:r>
      <w:r>
        <w:t xml:space="preserve"> </w:t>
      </w:r>
      <w:r>
        <w:rPr>
          <w:spacing w:val="-1"/>
        </w:rPr>
        <w:t>узрок</w:t>
      </w:r>
      <w:r>
        <w:t xml:space="preserve"> </w:t>
      </w:r>
      <w:r>
        <w:rPr>
          <w:spacing w:val="-1"/>
        </w:rPr>
        <w:t>загађења</w:t>
      </w:r>
      <w:r>
        <w:t xml:space="preserve"> </w:t>
      </w:r>
      <w:r>
        <w:rPr>
          <w:spacing w:val="-1"/>
        </w:rPr>
        <w:t>животне</w:t>
      </w:r>
      <w:r>
        <w:rPr>
          <w:spacing w:val="2"/>
        </w:rPr>
        <w:t xml:space="preserve"> </w:t>
      </w:r>
      <w:r>
        <w:rPr>
          <w:spacing w:val="-1"/>
        </w:rPr>
        <w:t>средине. Остатак</w:t>
      </w:r>
      <w:r>
        <w:rPr>
          <w:spacing w:val="1"/>
        </w:rPr>
        <w:t xml:space="preserve"> </w:t>
      </w:r>
      <w:r>
        <w:rPr>
          <w:spacing w:val="-2"/>
        </w:rPr>
        <w:t>возила</w:t>
      </w:r>
      <w:r>
        <w:t xml:space="preserve"> </w:t>
      </w:r>
      <w:r>
        <w:rPr>
          <w:spacing w:val="-1"/>
        </w:rPr>
        <w:t>чини</w:t>
      </w:r>
      <w:r>
        <w:t xml:space="preserve"> </w:t>
      </w:r>
      <w:r>
        <w:rPr>
          <w:spacing w:val="-1"/>
        </w:rPr>
        <w:t>пластика</w:t>
      </w:r>
      <w:r>
        <w:rPr>
          <w:spacing w:val="-4"/>
        </w:rPr>
        <w:t xml:space="preserve"> </w:t>
      </w:r>
      <w:r>
        <w:t>која се</w:t>
      </w:r>
      <w:r>
        <w:rPr>
          <w:spacing w:val="-2"/>
        </w:rPr>
        <w:t xml:space="preserve"> </w:t>
      </w:r>
      <w:r>
        <w:rPr>
          <w:spacing w:val="-1"/>
        </w:rPr>
        <w:t>рециклира</w:t>
      </w:r>
      <w:r>
        <w:t xml:space="preserve"> </w:t>
      </w:r>
      <w:r>
        <w:rPr>
          <w:spacing w:val="-1"/>
        </w:rPr>
        <w:t>или</w:t>
      </w:r>
      <w:r>
        <w:t xml:space="preserve"> </w:t>
      </w:r>
      <w:r>
        <w:rPr>
          <w:spacing w:val="-1"/>
        </w:rPr>
        <w:t>одлаже.</w:t>
      </w:r>
    </w:p>
    <w:p w:rsidR="00350147" w:rsidRDefault="00D03FDC">
      <w:pPr>
        <w:pStyle w:val="BodyText"/>
        <w:spacing w:before="119"/>
        <w:ind w:left="118" w:right="233" w:firstLine="0"/>
        <w:jc w:val="both"/>
      </w:pPr>
      <w:r>
        <w:rPr>
          <w:spacing w:val="-1"/>
        </w:rPr>
        <w:t>Произвођач</w:t>
      </w:r>
      <w:r>
        <w:rPr>
          <w:spacing w:val="48"/>
        </w:rPr>
        <w:t xml:space="preserve"> </w:t>
      </w:r>
      <w:r>
        <w:rPr>
          <w:spacing w:val="-2"/>
        </w:rPr>
        <w:t>или</w:t>
      </w:r>
      <w:r>
        <w:rPr>
          <w:spacing w:val="47"/>
        </w:rPr>
        <w:t xml:space="preserve"> </w:t>
      </w:r>
      <w:r>
        <w:rPr>
          <w:spacing w:val="-1"/>
        </w:rPr>
        <w:t>увозник</w:t>
      </w:r>
      <w:r>
        <w:rPr>
          <w:spacing w:val="51"/>
        </w:rPr>
        <w:t xml:space="preserve"> </w:t>
      </w:r>
      <w:r>
        <w:rPr>
          <w:spacing w:val="-1"/>
        </w:rPr>
        <w:t>дужан</w:t>
      </w:r>
      <w:r>
        <w:rPr>
          <w:spacing w:val="48"/>
        </w:rPr>
        <w:t xml:space="preserve"> </w:t>
      </w:r>
      <w:r>
        <w:t>је</w:t>
      </w:r>
      <w:r>
        <w:rPr>
          <w:spacing w:val="48"/>
        </w:rPr>
        <w:t xml:space="preserve"> </w:t>
      </w:r>
      <w:r>
        <w:t>да</w:t>
      </w:r>
      <w:r>
        <w:rPr>
          <w:spacing w:val="48"/>
        </w:rPr>
        <w:t xml:space="preserve"> </w:t>
      </w:r>
      <w:r>
        <w:rPr>
          <w:spacing w:val="-1"/>
        </w:rPr>
        <w:t>пружи</w:t>
      </w:r>
      <w:r>
        <w:rPr>
          <w:spacing w:val="48"/>
        </w:rPr>
        <w:t xml:space="preserve"> </w:t>
      </w:r>
      <w:r>
        <w:rPr>
          <w:spacing w:val="-1"/>
        </w:rPr>
        <w:t>информације</w:t>
      </w:r>
      <w:r>
        <w:rPr>
          <w:spacing w:val="48"/>
        </w:rPr>
        <w:t xml:space="preserve"> </w:t>
      </w:r>
      <w:r>
        <w:t>о</w:t>
      </w:r>
      <w:r>
        <w:rPr>
          <w:spacing w:val="48"/>
        </w:rPr>
        <w:t xml:space="preserve"> </w:t>
      </w:r>
      <w:r>
        <w:rPr>
          <w:spacing w:val="-1"/>
        </w:rPr>
        <w:t>расклапању,</w:t>
      </w:r>
      <w:r>
        <w:rPr>
          <w:spacing w:val="47"/>
        </w:rPr>
        <w:t xml:space="preserve"> </w:t>
      </w:r>
      <w:r>
        <w:rPr>
          <w:spacing w:val="-1"/>
        </w:rPr>
        <w:t>односно</w:t>
      </w:r>
      <w:r>
        <w:rPr>
          <w:spacing w:val="48"/>
        </w:rPr>
        <w:t xml:space="preserve"> </w:t>
      </w:r>
      <w:r>
        <w:rPr>
          <w:spacing w:val="-1"/>
        </w:rPr>
        <w:t>одговарајућем</w:t>
      </w:r>
      <w:r>
        <w:rPr>
          <w:spacing w:val="55"/>
        </w:rPr>
        <w:t xml:space="preserve"> </w:t>
      </w:r>
      <w:r>
        <w:rPr>
          <w:spacing w:val="-1"/>
        </w:rPr>
        <w:t>третману</w:t>
      </w:r>
      <w:r>
        <w:rPr>
          <w:spacing w:val="2"/>
        </w:rPr>
        <w:t xml:space="preserve"> </w:t>
      </w:r>
      <w:r>
        <w:rPr>
          <w:spacing w:val="-1"/>
        </w:rPr>
        <w:t>неупотребљивог</w:t>
      </w:r>
      <w:r>
        <w:rPr>
          <w:spacing w:val="7"/>
        </w:rPr>
        <w:t xml:space="preserve"> </w:t>
      </w:r>
      <w:r>
        <w:rPr>
          <w:spacing w:val="-2"/>
        </w:rPr>
        <w:t>возила.</w:t>
      </w:r>
      <w:r>
        <w:rPr>
          <w:spacing w:val="6"/>
        </w:rPr>
        <w:t xml:space="preserve"> </w:t>
      </w:r>
      <w:r>
        <w:rPr>
          <w:spacing w:val="-1"/>
        </w:rPr>
        <w:t>Власник</w:t>
      </w:r>
      <w:r>
        <w:rPr>
          <w:spacing w:val="5"/>
        </w:rPr>
        <w:t xml:space="preserve"> </w:t>
      </w:r>
      <w:r>
        <w:rPr>
          <w:spacing w:val="-1"/>
        </w:rPr>
        <w:t>отпадног</w:t>
      </w:r>
      <w:r>
        <w:rPr>
          <w:spacing w:val="5"/>
        </w:rPr>
        <w:t xml:space="preserve"> </w:t>
      </w:r>
      <w:r>
        <w:rPr>
          <w:spacing w:val="-2"/>
        </w:rPr>
        <w:t>возила</w:t>
      </w:r>
      <w:r>
        <w:rPr>
          <w:spacing w:val="5"/>
        </w:rPr>
        <w:t xml:space="preserve"> </w:t>
      </w:r>
      <w:r>
        <w:t>је</w:t>
      </w:r>
      <w:r>
        <w:rPr>
          <w:spacing w:val="5"/>
        </w:rPr>
        <w:t xml:space="preserve"> </w:t>
      </w:r>
      <w:r>
        <w:rPr>
          <w:spacing w:val="-1"/>
        </w:rPr>
        <w:t>правно</w:t>
      </w:r>
      <w:r>
        <w:rPr>
          <w:spacing w:val="5"/>
        </w:rPr>
        <w:t xml:space="preserve"> </w:t>
      </w:r>
      <w:r>
        <w:rPr>
          <w:spacing w:val="-2"/>
        </w:rPr>
        <w:t>или</w:t>
      </w:r>
      <w:r>
        <w:rPr>
          <w:spacing w:val="2"/>
        </w:rPr>
        <w:t xml:space="preserve"> </w:t>
      </w:r>
      <w:r>
        <w:rPr>
          <w:spacing w:val="-1"/>
        </w:rPr>
        <w:t>физичко</w:t>
      </w:r>
      <w:r>
        <w:rPr>
          <w:spacing w:val="5"/>
        </w:rPr>
        <w:t xml:space="preserve"> </w:t>
      </w:r>
      <w:r>
        <w:rPr>
          <w:spacing w:val="-1"/>
        </w:rPr>
        <w:t>лице</w:t>
      </w:r>
      <w:r>
        <w:rPr>
          <w:spacing w:val="3"/>
        </w:rPr>
        <w:t xml:space="preserve"> </w:t>
      </w:r>
      <w:r>
        <w:t>коме</w:t>
      </w:r>
      <w:r>
        <w:rPr>
          <w:spacing w:val="3"/>
        </w:rPr>
        <w:t xml:space="preserve"> </w:t>
      </w:r>
      <w:r>
        <w:rPr>
          <w:spacing w:val="-1"/>
        </w:rPr>
        <w:t>ово</w:t>
      </w:r>
      <w:r>
        <w:rPr>
          <w:spacing w:val="5"/>
        </w:rPr>
        <w:t xml:space="preserve"> </w:t>
      </w:r>
      <w:r>
        <w:rPr>
          <w:spacing w:val="-1"/>
        </w:rPr>
        <w:t>возило</w:t>
      </w:r>
      <w:r>
        <w:rPr>
          <w:spacing w:val="55"/>
        </w:rPr>
        <w:t xml:space="preserve"> </w:t>
      </w:r>
      <w:r>
        <w:rPr>
          <w:spacing w:val="-1"/>
        </w:rPr>
        <w:t>припада,</w:t>
      </w:r>
      <w:r>
        <w:rPr>
          <w:spacing w:val="-6"/>
        </w:rPr>
        <w:t xml:space="preserve"> </w:t>
      </w:r>
      <w:r>
        <w:t>а</w:t>
      </w:r>
      <w:r>
        <w:rPr>
          <w:spacing w:val="-7"/>
        </w:rPr>
        <w:t xml:space="preserve"> </w:t>
      </w:r>
      <w:r>
        <w:rPr>
          <w:spacing w:val="-1"/>
        </w:rPr>
        <w:t>настало</w:t>
      </w:r>
      <w:r>
        <w:rPr>
          <w:spacing w:val="-9"/>
        </w:rPr>
        <w:t xml:space="preserve"> </w:t>
      </w:r>
      <w:r>
        <w:t>је</w:t>
      </w:r>
      <w:r>
        <w:rPr>
          <w:spacing w:val="-4"/>
        </w:rPr>
        <w:t xml:space="preserve"> </w:t>
      </w:r>
      <w:r>
        <w:rPr>
          <w:spacing w:val="-2"/>
        </w:rPr>
        <w:t>његовом</w:t>
      </w:r>
      <w:r>
        <w:rPr>
          <w:spacing w:val="-4"/>
        </w:rPr>
        <w:t xml:space="preserve"> </w:t>
      </w:r>
      <w:r>
        <w:rPr>
          <w:spacing w:val="-1"/>
        </w:rPr>
        <w:t>активношћу.</w:t>
      </w:r>
      <w:r>
        <w:rPr>
          <w:spacing w:val="-6"/>
        </w:rPr>
        <w:t xml:space="preserve"> </w:t>
      </w:r>
      <w:r>
        <w:rPr>
          <w:spacing w:val="-1"/>
        </w:rPr>
        <w:t>Власник</w:t>
      </w:r>
      <w:r>
        <w:rPr>
          <w:spacing w:val="-4"/>
        </w:rPr>
        <w:t xml:space="preserve"> </w:t>
      </w:r>
      <w:r>
        <w:rPr>
          <w:spacing w:val="-1"/>
        </w:rPr>
        <w:t>отпадног</w:t>
      </w:r>
      <w:r>
        <w:rPr>
          <w:spacing w:val="-4"/>
        </w:rPr>
        <w:t xml:space="preserve"> </w:t>
      </w:r>
      <w:r>
        <w:rPr>
          <w:spacing w:val="-2"/>
        </w:rPr>
        <w:t>возила</w:t>
      </w:r>
      <w:r>
        <w:rPr>
          <w:spacing w:val="-4"/>
        </w:rPr>
        <w:t xml:space="preserve"> </w:t>
      </w:r>
      <w:r>
        <w:rPr>
          <w:spacing w:val="-1"/>
        </w:rPr>
        <w:t>дужан</w:t>
      </w:r>
      <w:r>
        <w:rPr>
          <w:spacing w:val="-5"/>
        </w:rPr>
        <w:t xml:space="preserve"> </w:t>
      </w:r>
      <w:r>
        <w:t>је</w:t>
      </w:r>
      <w:r>
        <w:rPr>
          <w:spacing w:val="-7"/>
        </w:rPr>
        <w:t xml:space="preserve"> </w:t>
      </w:r>
      <w:r>
        <w:t>да</w:t>
      </w:r>
      <w:r>
        <w:rPr>
          <w:spacing w:val="-7"/>
        </w:rPr>
        <w:t xml:space="preserve"> </w:t>
      </w:r>
      <w:r>
        <w:rPr>
          <w:spacing w:val="-1"/>
        </w:rPr>
        <w:t>обезбеди</w:t>
      </w:r>
      <w:r>
        <w:rPr>
          <w:spacing w:val="-5"/>
        </w:rPr>
        <w:t xml:space="preserve"> </w:t>
      </w:r>
      <w:r>
        <w:rPr>
          <w:spacing w:val="-1"/>
        </w:rPr>
        <w:t>предају</w:t>
      </w:r>
      <w:r>
        <w:rPr>
          <w:spacing w:val="73"/>
        </w:rPr>
        <w:t xml:space="preserve"> </w:t>
      </w:r>
      <w:r>
        <w:rPr>
          <w:spacing w:val="-2"/>
        </w:rPr>
        <w:t>возила</w:t>
      </w:r>
      <w:r>
        <w:rPr>
          <w:spacing w:val="17"/>
        </w:rPr>
        <w:t xml:space="preserve"> </w:t>
      </w:r>
      <w:r>
        <w:rPr>
          <w:spacing w:val="-1"/>
        </w:rPr>
        <w:t>лицу</w:t>
      </w:r>
      <w:r>
        <w:rPr>
          <w:spacing w:val="17"/>
        </w:rPr>
        <w:t xml:space="preserve"> </w:t>
      </w:r>
      <w:r>
        <w:t>које</w:t>
      </w:r>
      <w:r>
        <w:rPr>
          <w:spacing w:val="17"/>
        </w:rPr>
        <w:t xml:space="preserve"> </w:t>
      </w:r>
      <w:r>
        <w:rPr>
          <w:spacing w:val="-1"/>
        </w:rPr>
        <w:t>има</w:t>
      </w:r>
      <w:r>
        <w:rPr>
          <w:spacing w:val="15"/>
        </w:rPr>
        <w:t xml:space="preserve"> </w:t>
      </w:r>
      <w:r>
        <w:rPr>
          <w:spacing w:val="-1"/>
        </w:rPr>
        <w:t>дозволу</w:t>
      </w:r>
      <w:r>
        <w:rPr>
          <w:spacing w:val="17"/>
        </w:rPr>
        <w:t xml:space="preserve"> </w:t>
      </w:r>
      <w:r>
        <w:rPr>
          <w:spacing w:val="-2"/>
        </w:rPr>
        <w:t>за</w:t>
      </w:r>
      <w:r>
        <w:rPr>
          <w:spacing w:val="17"/>
        </w:rPr>
        <w:t xml:space="preserve"> </w:t>
      </w:r>
      <w:r>
        <w:rPr>
          <w:spacing w:val="-1"/>
        </w:rPr>
        <w:t>сакупљање</w:t>
      </w:r>
      <w:r>
        <w:rPr>
          <w:spacing w:val="17"/>
        </w:rPr>
        <w:t xml:space="preserve"> </w:t>
      </w:r>
      <w:r>
        <w:rPr>
          <w:spacing w:val="-2"/>
        </w:rPr>
        <w:t>и/или</w:t>
      </w:r>
      <w:r>
        <w:rPr>
          <w:spacing w:val="16"/>
        </w:rPr>
        <w:t xml:space="preserve"> </w:t>
      </w:r>
      <w:r>
        <w:rPr>
          <w:spacing w:val="-1"/>
        </w:rPr>
        <w:t>транспорт</w:t>
      </w:r>
      <w:r>
        <w:rPr>
          <w:spacing w:val="17"/>
        </w:rPr>
        <w:t xml:space="preserve"> </w:t>
      </w:r>
      <w:r>
        <w:rPr>
          <w:spacing w:val="-2"/>
        </w:rPr>
        <w:t>и/или</w:t>
      </w:r>
      <w:r>
        <w:rPr>
          <w:spacing w:val="16"/>
        </w:rPr>
        <w:t xml:space="preserve"> </w:t>
      </w:r>
      <w:r>
        <w:rPr>
          <w:spacing w:val="-1"/>
        </w:rPr>
        <w:t>складиштење</w:t>
      </w:r>
      <w:r>
        <w:rPr>
          <w:spacing w:val="17"/>
        </w:rPr>
        <w:t xml:space="preserve"> </w:t>
      </w:r>
      <w:r>
        <w:rPr>
          <w:spacing w:val="-2"/>
        </w:rPr>
        <w:t>и/или</w:t>
      </w:r>
      <w:r>
        <w:rPr>
          <w:spacing w:val="16"/>
        </w:rPr>
        <w:t xml:space="preserve"> </w:t>
      </w:r>
      <w:r>
        <w:rPr>
          <w:spacing w:val="-1"/>
        </w:rPr>
        <w:t>третман</w:t>
      </w:r>
      <w:r>
        <w:rPr>
          <w:spacing w:val="17"/>
        </w:rPr>
        <w:t xml:space="preserve"> </w:t>
      </w:r>
      <w:r>
        <w:t>и</w:t>
      </w:r>
      <w:r>
        <w:rPr>
          <w:spacing w:val="16"/>
        </w:rPr>
        <w:t xml:space="preserve"> </w:t>
      </w:r>
      <w:r>
        <w:t>да</w:t>
      </w:r>
      <w:r>
        <w:rPr>
          <w:spacing w:val="14"/>
        </w:rPr>
        <w:t xml:space="preserve"> </w:t>
      </w:r>
      <w:r>
        <w:rPr>
          <w:spacing w:val="-1"/>
        </w:rPr>
        <w:t>попуни</w:t>
      </w:r>
      <w:r>
        <w:rPr>
          <w:spacing w:val="89"/>
        </w:rPr>
        <w:t xml:space="preserve"> </w:t>
      </w:r>
      <w:r>
        <w:rPr>
          <w:spacing w:val="-1"/>
        </w:rPr>
        <w:t>Документ</w:t>
      </w:r>
      <w:r>
        <w:rPr>
          <w:spacing w:val="27"/>
        </w:rPr>
        <w:t xml:space="preserve"> </w:t>
      </w:r>
      <w:r>
        <w:t>о</w:t>
      </w:r>
      <w:r>
        <w:rPr>
          <w:spacing w:val="25"/>
        </w:rPr>
        <w:t xml:space="preserve"> </w:t>
      </w:r>
      <w:r>
        <w:rPr>
          <w:spacing w:val="-1"/>
        </w:rPr>
        <w:t>кретању</w:t>
      </w:r>
      <w:r>
        <w:rPr>
          <w:spacing w:val="23"/>
        </w:rPr>
        <w:t xml:space="preserve"> </w:t>
      </w:r>
      <w:r>
        <w:rPr>
          <w:spacing w:val="-1"/>
        </w:rPr>
        <w:t>отпада.</w:t>
      </w:r>
      <w:r>
        <w:rPr>
          <w:spacing w:val="27"/>
        </w:rPr>
        <w:t xml:space="preserve"> </w:t>
      </w:r>
      <w:r>
        <w:rPr>
          <w:spacing w:val="-1"/>
        </w:rPr>
        <w:t>Ако</w:t>
      </w:r>
      <w:r>
        <w:rPr>
          <w:spacing w:val="25"/>
        </w:rPr>
        <w:t xml:space="preserve"> </w:t>
      </w:r>
      <w:r>
        <w:t>је</w:t>
      </w:r>
      <w:r>
        <w:rPr>
          <w:spacing w:val="28"/>
        </w:rPr>
        <w:t xml:space="preserve"> </w:t>
      </w:r>
      <w:r>
        <w:rPr>
          <w:spacing w:val="-2"/>
        </w:rPr>
        <w:t>власник</w:t>
      </w:r>
      <w:r>
        <w:rPr>
          <w:spacing w:val="28"/>
        </w:rPr>
        <w:t xml:space="preserve"> </w:t>
      </w:r>
      <w:r>
        <w:rPr>
          <w:spacing w:val="-1"/>
        </w:rPr>
        <w:t>отпадног</w:t>
      </w:r>
      <w:r>
        <w:rPr>
          <w:spacing w:val="32"/>
        </w:rPr>
        <w:t xml:space="preserve"> </w:t>
      </w:r>
      <w:r>
        <w:rPr>
          <w:spacing w:val="-2"/>
        </w:rPr>
        <w:t>возила</w:t>
      </w:r>
      <w:r>
        <w:rPr>
          <w:spacing w:val="28"/>
        </w:rPr>
        <w:t xml:space="preserve"> </w:t>
      </w:r>
      <w:r>
        <w:rPr>
          <w:spacing w:val="-1"/>
        </w:rPr>
        <w:t>непознат,</w:t>
      </w:r>
      <w:r>
        <w:rPr>
          <w:spacing w:val="29"/>
        </w:rPr>
        <w:t xml:space="preserve"> </w:t>
      </w:r>
      <w:r>
        <w:rPr>
          <w:spacing w:val="-1"/>
        </w:rPr>
        <w:t>јединица</w:t>
      </w:r>
      <w:r>
        <w:rPr>
          <w:spacing w:val="28"/>
        </w:rPr>
        <w:t xml:space="preserve"> </w:t>
      </w:r>
      <w:r>
        <w:rPr>
          <w:spacing w:val="-1"/>
        </w:rPr>
        <w:t>локалне</w:t>
      </w:r>
      <w:r>
        <w:rPr>
          <w:spacing w:val="83"/>
        </w:rPr>
        <w:t xml:space="preserve"> </w:t>
      </w:r>
      <w:r>
        <w:rPr>
          <w:spacing w:val="-1"/>
        </w:rPr>
        <w:t>самоуправе</w:t>
      </w:r>
      <w:r>
        <w:rPr>
          <w:spacing w:val="7"/>
        </w:rPr>
        <w:t xml:space="preserve"> </w:t>
      </w:r>
      <w:r>
        <w:rPr>
          <w:spacing w:val="-1"/>
        </w:rPr>
        <w:t>дужна</w:t>
      </w:r>
      <w:r>
        <w:rPr>
          <w:spacing w:val="5"/>
        </w:rPr>
        <w:t xml:space="preserve"> </w:t>
      </w:r>
      <w:r>
        <w:t>је</w:t>
      </w:r>
      <w:r>
        <w:rPr>
          <w:spacing w:val="7"/>
        </w:rPr>
        <w:t xml:space="preserve"> </w:t>
      </w:r>
      <w:r>
        <w:t>да</w:t>
      </w:r>
      <w:r>
        <w:rPr>
          <w:spacing w:val="5"/>
        </w:rPr>
        <w:t xml:space="preserve"> </w:t>
      </w:r>
      <w:r>
        <w:rPr>
          <w:spacing w:val="-1"/>
        </w:rPr>
        <w:t>обезбеди</w:t>
      </w:r>
      <w:r>
        <w:rPr>
          <w:spacing w:val="6"/>
        </w:rPr>
        <w:t xml:space="preserve"> </w:t>
      </w:r>
      <w:r>
        <w:rPr>
          <w:spacing w:val="-1"/>
        </w:rPr>
        <w:t>сакупљање</w:t>
      </w:r>
      <w:r>
        <w:rPr>
          <w:spacing w:val="5"/>
        </w:rPr>
        <w:t xml:space="preserve"> </w:t>
      </w:r>
      <w:r>
        <w:t>и</w:t>
      </w:r>
      <w:r>
        <w:rPr>
          <w:spacing w:val="7"/>
        </w:rPr>
        <w:t xml:space="preserve"> </w:t>
      </w:r>
      <w:r>
        <w:rPr>
          <w:spacing w:val="-1"/>
        </w:rPr>
        <w:t>предају</w:t>
      </w:r>
      <w:r>
        <w:rPr>
          <w:spacing w:val="5"/>
        </w:rPr>
        <w:t xml:space="preserve"> </w:t>
      </w:r>
      <w:r>
        <w:rPr>
          <w:spacing w:val="-2"/>
        </w:rPr>
        <w:t>возила</w:t>
      </w:r>
      <w:r>
        <w:rPr>
          <w:spacing w:val="7"/>
        </w:rPr>
        <w:t xml:space="preserve"> </w:t>
      </w:r>
      <w:r>
        <w:rPr>
          <w:spacing w:val="-1"/>
        </w:rPr>
        <w:t>лицу</w:t>
      </w:r>
      <w:r>
        <w:rPr>
          <w:spacing w:val="7"/>
        </w:rPr>
        <w:t xml:space="preserve"> </w:t>
      </w:r>
      <w:r>
        <w:t>које</w:t>
      </w:r>
      <w:r>
        <w:rPr>
          <w:spacing w:val="5"/>
        </w:rPr>
        <w:t xml:space="preserve"> </w:t>
      </w:r>
      <w:r>
        <w:rPr>
          <w:spacing w:val="-2"/>
        </w:rPr>
        <w:t>има</w:t>
      </w:r>
      <w:r>
        <w:rPr>
          <w:spacing w:val="7"/>
        </w:rPr>
        <w:t xml:space="preserve"> </w:t>
      </w:r>
      <w:r>
        <w:rPr>
          <w:spacing w:val="-2"/>
        </w:rPr>
        <w:t>дозволу</w:t>
      </w:r>
      <w:r>
        <w:rPr>
          <w:spacing w:val="10"/>
        </w:rPr>
        <w:t xml:space="preserve"> </w:t>
      </w:r>
      <w:r>
        <w:rPr>
          <w:spacing w:val="-2"/>
        </w:rPr>
        <w:t>за</w:t>
      </w:r>
      <w:r>
        <w:rPr>
          <w:spacing w:val="7"/>
        </w:rPr>
        <w:t xml:space="preserve"> </w:t>
      </w:r>
      <w:r>
        <w:rPr>
          <w:spacing w:val="-2"/>
        </w:rPr>
        <w:t>третман.</w:t>
      </w:r>
      <w:r>
        <w:rPr>
          <w:spacing w:val="89"/>
        </w:rPr>
        <w:t xml:space="preserve"> </w:t>
      </w:r>
      <w:r>
        <w:rPr>
          <w:spacing w:val="-1"/>
        </w:rPr>
        <w:t>Јединица</w:t>
      </w:r>
      <w:r>
        <w:rPr>
          <w:spacing w:val="24"/>
        </w:rPr>
        <w:t xml:space="preserve"> </w:t>
      </w:r>
      <w:r>
        <w:rPr>
          <w:spacing w:val="-1"/>
        </w:rPr>
        <w:t>локалне</w:t>
      </w:r>
      <w:r>
        <w:rPr>
          <w:spacing w:val="24"/>
        </w:rPr>
        <w:t xml:space="preserve"> </w:t>
      </w:r>
      <w:r>
        <w:rPr>
          <w:spacing w:val="-1"/>
        </w:rPr>
        <w:t>самоуправе</w:t>
      </w:r>
      <w:r>
        <w:rPr>
          <w:spacing w:val="24"/>
        </w:rPr>
        <w:t xml:space="preserve"> </w:t>
      </w:r>
      <w:r>
        <w:t>уређује</w:t>
      </w:r>
      <w:r>
        <w:rPr>
          <w:spacing w:val="22"/>
        </w:rPr>
        <w:t xml:space="preserve"> </w:t>
      </w:r>
      <w:r>
        <w:rPr>
          <w:spacing w:val="-1"/>
        </w:rPr>
        <w:t>поступак</w:t>
      </w:r>
      <w:r>
        <w:rPr>
          <w:spacing w:val="22"/>
        </w:rPr>
        <w:t xml:space="preserve"> </w:t>
      </w:r>
      <w:r>
        <w:rPr>
          <w:spacing w:val="-1"/>
        </w:rPr>
        <w:t>сакупљања</w:t>
      </w:r>
      <w:r>
        <w:rPr>
          <w:spacing w:val="22"/>
        </w:rPr>
        <w:t xml:space="preserve"> </w:t>
      </w:r>
      <w:r>
        <w:t>и</w:t>
      </w:r>
      <w:r>
        <w:rPr>
          <w:spacing w:val="23"/>
        </w:rPr>
        <w:t xml:space="preserve"> </w:t>
      </w:r>
      <w:r>
        <w:rPr>
          <w:spacing w:val="-1"/>
        </w:rPr>
        <w:t>предаје</w:t>
      </w:r>
      <w:r>
        <w:rPr>
          <w:spacing w:val="24"/>
        </w:rPr>
        <w:t xml:space="preserve"> </w:t>
      </w:r>
      <w:r>
        <w:rPr>
          <w:spacing w:val="-2"/>
        </w:rPr>
        <w:t>возила</w:t>
      </w:r>
      <w:r>
        <w:rPr>
          <w:spacing w:val="24"/>
        </w:rPr>
        <w:t xml:space="preserve"> </w:t>
      </w:r>
      <w:r>
        <w:t>и</w:t>
      </w:r>
      <w:r>
        <w:rPr>
          <w:spacing w:val="23"/>
        </w:rPr>
        <w:t xml:space="preserve"> </w:t>
      </w:r>
      <w:r>
        <w:rPr>
          <w:spacing w:val="-1"/>
        </w:rPr>
        <w:t>утврђује</w:t>
      </w:r>
      <w:r>
        <w:rPr>
          <w:spacing w:val="24"/>
        </w:rPr>
        <w:t xml:space="preserve"> </w:t>
      </w:r>
      <w:r>
        <w:rPr>
          <w:spacing w:val="-1"/>
        </w:rPr>
        <w:t>накнаду</w:t>
      </w:r>
      <w:r>
        <w:rPr>
          <w:spacing w:val="75"/>
        </w:rPr>
        <w:t xml:space="preserve"> </w:t>
      </w:r>
      <w:r>
        <w:rPr>
          <w:spacing w:val="-1"/>
        </w:rPr>
        <w:t>трошкова</w:t>
      </w:r>
      <w:r>
        <w:t xml:space="preserve"> </w:t>
      </w:r>
      <w:r>
        <w:rPr>
          <w:spacing w:val="-1"/>
        </w:rPr>
        <w:t>за</w:t>
      </w:r>
      <w:r>
        <w:t xml:space="preserve"> </w:t>
      </w:r>
      <w:r>
        <w:rPr>
          <w:spacing w:val="-1"/>
        </w:rPr>
        <w:t>наведене</w:t>
      </w:r>
      <w:r>
        <w:t xml:space="preserve"> </w:t>
      </w:r>
      <w:r>
        <w:rPr>
          <w:spacing w:val="-1"/>
        </w:rPr>
        <w:t>активности.</w:t>
      </w:r>
    </w:p>
    <w:p w:rsidR="00350147" w:rsidRDefault="00D03FDC">
      <w:pPr>
        <w:pStyle w:val="BodyText"/>
        <w:spacing w:before="119"/>
        <w:ind w:left="118" w:right="237" w:firstLine="0"/>
        <w:jc w:val="both"/>
      </w:pPr>
      <w:r>
        <w:rPr>
          <w:spacing w:val="-1"/>
        </w:rPr>
        <w:t>Уколико</w:t>
      </w:r>
      <w:r>
        <w:rPr>
          <w:spacing w:val="19"/>
        </w:rPr>
        <w:t xml:space="preserve"> </w:t>
      </w:r>
      <w:r>
        <w:t>се</w:t>
      </w:r>
      <w:r>
        <w:rPr>
          <w:spacing w:val="19"/>
        </w:rPr>
        <w:t xml:space="preserve"> </w:t>
      </w:r>
      <w:r>
        <w:t>у</w:t>
      </w:r>
      <w:r>
        <w:rPr>
          <w:spacing w:val="23"/>
        </w:rPr>
        <w:t xml:space="preserve"> </w:t>
      </w:r>
      <w:r>
        <w:rPr>
          <w:spacing w:val="-1"/>
        </w:rPr>
        <w:t>општини</w:t>
      </w:r>
      <w:r>
        <w:rPr>
          <w:spacing w:val="21"/>
        </w:rPr>
        <w:t xml:space="preserve"> </w:t>
      </w:r>
      <w:r>
        <w:rPr>
          <w:spacing w:val="-2"/>
        </w:rPr>
        <w:t>покаже</w:t>
      </w:r>
      <w:r>
        <w:rPr>
          <w:spacing w:val="22"/>
        </w:rPr>
        <w:t xml:space="preserve"> </w:t>
      </w:r>
      <w:r>
        <w:rPr>
          <w:spacing w:val="-1"/>
        </w:rPr>
        <w:t>иницијатива</w:t>
      </w:r>
      <w:r>
        <w:rPr>
          <w:spacing w:val="24"/>
        </w:rPr>
        <w:t xml:space="preserve"> </w:t>
      </w:r>
      <w:r>
        <w:rPr>
          <w:spacing w:val="-2"/>
        </w:rPr>
        <w:t>за</w:t>
      </w:r>
      <w:r>
        <w:rPr>
          <w:spacing w:val="22"/>
        </w:rPr>
        <w:t xml:space="preserve"> </w:t>
      </w:r>
      <w:r>
        <w:rPr>
          <w:spacing w:val="-1"/>
        </w:rPr>
        <w:t>постављањем</w:t>
      </w:r>
      <w:r>
        <w:rPr>
          <w:spacing w:val="20"/>
        </w:rPr>
        <w:t xml:space="preserve"> </w:t>
      </w:r>
      <w:r>
        <w:rPr>
          <w:spacing w:val="-1"/>
        </w:rPr>
        <w:t>складишта</w:t>
      </w:r>
      <w:r>
        <w:rPr>
          <w:spacing w:val="22"/>
        </w:rPr>
        <w:t xml:space="preserve"> </w:t>
      </w:r>
      <w:r>
        <w:rPr>
          <w:spacing w:val="-2"/>
        </w:rPr>
        <w:t>отпадних</w:t>
      </w:r>
      <w:r>
        <w:rPr>
          <w:spacing w:val="22"/>
        </w:rPr>
        <w:t xml:space="preserve"> </w:t>
      </w:r>
      <w:r>
        <w:rPr>
          <w:spacing w:val="-1"/>
        </w:rPr>
        <w:t>возила,</w:t>
      </w:r>
      <w:r>
        <w:rPr>
          <w:spacing w:val="23"/>
        </w:rPr>
        <w:t xml:space="preserve"> </w:t>
      </w:r>
      <w:r>
        <w:rPr>
          <w:spacing w:val="-1"/>
        </w:rPr>
        <w:t>оно</w:t>
      </w:r>
      <w:r>
        <w:rPr>
          <w:spacing w:val="22"/>
        </w:rPr>
        <w:t xml:space="preserve"> </w:t>
      </w:r>
      <w:r>
        <w:rPr>
          <w:spacing w:val="-1"/>
        </w:rPr>
        <w:t>мора</w:t>
      </w:r>
      <w:r>
        <w:rPr>
          <w:spacing w:val="22"/>
        </w:rPr>
        <w:t xml:space="preserve"> </w:t>
      </w:r>
      <w:r>
        <w:t>да</w:t>
      </w:r>
      <w:r>
        <w:rPr>
          <w:spacing w:val="65"/>
        </w:rPr>
        <w:t xml:space="preserve"> </w:t>
      </w:r>
      <w:r>
        <w:rPr>
          <w:spacing w:val="-1"/>
        </w:rPr>
        <w:t>испуњава</w:t>
      </w:r>
      <w:r>
        <w:rPr>
          <w:spacing w:val="17"/>
        </w:rPr>
        <w:t xml:space="preserve"> </w:t>
      </w:r>
      <w:r>
        <w:rPr>
          <w:spacing w:val="-1"/>
        </w:rPr>
        <w:t>услове</w:t>
      </w:r>
      <w:r>
        <w:rPr>
          <w:spacing w:val="17"/>
        </w:rPr>
        <w:t xml:space="preserve"> </w:t>
      </w:r>
      <w:r>
        <w:rPr>
          <w:spacing w:val="-1"/>
        </w:rPr>
        <w:t>прописане</w:t>
      </w:r>
      <w:r>
        <w:rPr>
          <w:spacing w:val="17"/>
        </w:rPr>
        <w:t xml:space="preserve"> </w:t>
      </w:r>
      <w:r>
        <w:rPr>
          <w:spacing w:val="-1"/>
        </w:rPr>
        <w:t>законом,</w:t>
      </w:r>
      <w:r>
        <w:rPr>
          <w:spacing w:val="18"/>
        </w:rPr>
        <w:t xml:space="preserve"> </w:t>
      </w:r>
      <w:r>
        <w:t>а</w:t>
      </w:r>
      <w:r>
        <w:rPr>
          <w:spacing w:val="15"/>
        </w:rPr>
        <w:t xml:space="preserve"> </w:t>
      </w:r>
      <w:r>
        <w:rPr>
          <w:spacing w:val="-1"/>
        </w:rPr>
        <w:t>оператер</w:t>
      </w:r>
      <w:r>
        <w:rPr>
          <w:spacing w:val="15"/>
        </w:rPr>
        <w:t xml:space="preserve"> </w:t>
      </w:r>
      <w:r>
        <w:t>мора</w:t>
      </w:r>
      <w:r>
        <w:rPr>
          <w:spacing w:val="17"/>
        </w:rPr>
        <w:t xml:space="preserve"> </w:t>
      </w:r>
      <w:r>
        <w:t>да</w:t>
      </w:r>
      <w:r>
        <w:rPr>
          <w:spacing w:val="14"/>
        </w:rPr>
        <w:t xml:space="preserve"> </w:t>
      </w:r>
      <w:r>
        <w:rPr>
          <w:spacing w:val="-1"/>
        </w:rPr>
        <w:t>има</w:t>
      </w:r>
      <w:r>
        <w:rPr>
          <w:spacing w:val="17"/>
        </w:rPr>
        <w:t xml:space="preserve"> </w:t>
      </w:r>
      <w:r>
        <w:rPr>
          <w:spacing w:val="-2"/>
        </w:rPr>
        <w:t>дозволу</w:t>
      </w:r>
      <w:r>
        <w:rPr>
          <w:spacing w:val="17"/>
        </w:rPr>
        <w:t xml:space="preserve"> </w:t>
      </w:r>
      <w:r>
        <w:rPr>
          <w:spacing w:val="-2"/>
        </w:rPr>
        <w:t>за</w:t>
      </w:r>
      <w:r>
        <w:rPr>
          <w:spacing w:val="19"/>
        </w:rPr>
        <w:t xml:space="preserve"> </w:t>
      </w:r>
      <w:r>
        <w:rPr>
          <w:spacing w:val="-1"/>
        </w:rPr>
        <w:t>сакупљање</w:t>
      </w:r>
      <w:r>
        <w:rPr>
          <w:spacing w:val="17"/>
        </w:rPr>
        <w:t xml:space="preserve"> </w:t>
      </w:r>
      <w:r>
        <w:rPr>
          <w:spacing w:val="-1"/>
        </w:rPr>
        <w:t>отпадних</w:t>
      </w:r>
      <w:r>
        <w:rPr>
          <w:spacing w:val="61"/>
        </w:rPr>
        <w:t xml:space="preserve"> </w:t>
      </w:r>
      <w:r>
        <w:rPr>
          <w:spacing w:val="-2"/>
        </w:rPr>
        <w:t>возила.</w:t>
      </w:r>
      <w:r>
        <w:rPr>
          <w:spacing w:val="1"/>
        </w:rPr>
        <w:t xml:space="preserve"> </w:t>
      </w:r>
      <w:r>
        <w:rPr>
          <w:spacing w:val="-1"/>
        </w:rPr>
        <w:t>Складиште</w:t>
      </w:r>
      <w:r>
        <w:t xml:space="preserve"> </w:t>
      </w:r>
      <w:r>
        <w:rPr>
          <w:spacing w:val="-1"/>
        </w:rPr>
        <w:t>отпадних</w:t>
      </w:r>
      <w:r>
        <w:t xml:space="preserve"> </w:t>
      </w:r>
      <w:r>
        <w:rPr>
          <w:spacing w:val="-1"/>
        </w:rPr>
        <w:t>возила</w:t>
      </w:r>
      <w:r>
        <w:t xml:space="preserve"> мора</w:t>
      </w:r>
      <w:r>
        <w:rPr>
          <w:spacing w:val="1"/>
        </w:rPr>
        <w:t xml:space="preserve"> </w:t>
      </w:r>
      <w:r>
        <w:t>да</w:t>
      </w:r>
      <w:r>
        <w:rPr>
          <w:spacing w:val="-2"/>
        </w:rPr>
        <w:t xml:space="preserve"> има:</w:t>
      </w:r>
    </w:p>
    <w:p w:rsidR="00350147" w:rsidRDefault="00D03FDC" w:rsidP="00576D93">
      <w:pPr>
        <w:pStyle w:val="BodyText"/>
        <w:numPr>
          <w:ilvl w:val="2"/>
          <w:numId w:val="13"/>
        </w:numPr>
        <w:tabs>
          <w:tab w:val="left" w:pos="798"/>
        </w:tabs>
        <w:spacing w:before="140" w:line="252" w:lineRule="exact"/>
        <w:ind w:right="1047"/>
        <w:jc w:val="both"/>
      </w:pPr>
      <w:r>
        <w:rPr>
          <w:spacing w:val="-1"/>
        </w:rPr>
        <w:t>непропусну</w:t>
      </w:r>
      <w:r>
        <w:t xml:space="preserve"> </w:t>
      </w:r>
      <w:r>
        <w:rPr>
          <w:spacing w:val="-1"/>
        </w:rPr>
        <w:t>подлогу</w:t>
      </w:r>
      <w:r>
        <w:rPr>
          <w:spacing w:val="-2"/>
        </w:rPr>
        <w:t xml:space="preserve"> </w:t>
      </w:r>
      <w:r>
        <w:t>са</w:t>
      </w:r>
      <w:r>
        <w:rPr>
          <w:spacing w:val="-1"/>
        </w:rPr>
        <w:t xml:space="preserve"> опремом</w:t>
      </w:r>
      <w:r>
        <w:rPr>
          <w:spacing w:val="1"/>
        </w:rPr>
        <w:t xml:space="preserve">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>сакупљање</w:t>
      </w:r>
      <w:r>
        <w:rPr>
          <w:spacing w:val="-4"/>
        </w:rPr>
        <w:t xml:space="preserve"> </w:t>
      </w:r>
      <w:r>
        <w:rPr>
          <w:spacing w:val="-1"/>
        </w:rPr>
        <w:t>просутих</w:t>
      </w:r>
      <w:r>
        <w:rPr>
          <w:spacing w:val="-2"/>
        </w:rPr>
        <w:t xml:space="preserve"> </w:t>
      </w:r>
      <w:r>
        <w:rPr>
          <w:spacing w:val="-1"/>
        </w:rPr>
        <w:t>течности</w:t>
      </w:r>
      <w:r>
        <w:t xml:space="preserve"> и </w:t>
      </w:r>
      <w:r>
        <w:rPr>
          <w:spacing w:val="-2"/>
        </w:rPr>
        <w:t>средствима</w:t>
      </w:r>
      <w:r>
        <w:t xml:space="preserve"> </w:t>
      </w:r>
      <w:r>
        <w:rPr>
          <w:spacing w:val="-1"/>
        </w:rPr>
        <w:t>за</w:t>
      </w:r>
      <w:r>
        <w:rPr>
          <w:spacing w:val="75"/>
        </w:rPr>
        <w:t xml:space="preserve"> </w:t>
      </w:r>
      <w:r>
        <w:rPr>
          <w:spacing w:val="-1"/>
        </w:rPr>
        <w:t>одмашћивање</w:t>
      </w:r>
    </w:p>
    <w:p w:rsidR="00350147" w:rsidRDefault="00D03FDC" w:rsidP="00576D93">
      <w:pPr>
        <w:pStyle w:val="BodyText"/>
        <w:numPr>
          <w:ilvl w:val="2"/>
          <w:numId w:val="13"/>
        </w:numPr>
        <w:tabs>
          <w:tab w:val="left" w:pos="798"/>
        </w:tabs>
        <w:spacing w:line="239" w:lineRule="auto"/>
        <w:ind w:right="596"/>
        <w:jc w:val="both"/>
      </w:pPr>
      <w:r>
        <w:rPr>
          <w:spacing w:val="-1"/>
        </w:rPr>
        <w:t xml:space="preserve">систем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>потпуни</w:t>
      </w:r>
      <w:r>
        <w:rPr>
          <w:spacing w:val="-3"/>
        </w:rPr>
        <w:t xml:space="preserve"> </w:t>
      </w:r>
      <w:r>
        <w:rPr>
          <w:spacing w:val="-1"/>
        </w:rPr>
        <w:t>контролисани</w:t>
      </w:r>
      <w:r>
        <w:t xml:space="preserve"> </w:t>
      </w:r>
      <w:r>
        <w:rPr>
          <w:spacing w:val="-1"/>
        </w:rPr>
        <w:t>прихват</w:t>
      </w:r>
      <w:r>
        <w:rPr>
          <w:spacing w:val="1"/>
        </w:rPr>
        <w:t xml:space="preserve"> </w:t>
      </w:r>
      <w:r>
        <w:rPr>
          <w:spacing w:val="-1"/>
        </w:rPr>
        <w:t>зауљене</w:t>
      </w:r>
      <w:r>
        <w:t xml:space="preserve"> </w:t>
      </w:r>
      <w:r>
        <w:rPr>
          <w:spacing w:val="-1"/>
        </w:rPr>
        <w:t>атмосферске</w:t>
      </w:r>
      <w:r>
        <w:rPr>
          <w:spacing w:val="-2"/>
        </w:rPr>
        <w:t xml:space="preserve"> </w:t>
      </w:r>
      <w:r>
        <w:rPr>
          <w:spacing w:val="-1"/>
        </w:rPr>
        <w:t>воде</w:t>
      </w:r>
      <w:r>
        <w:t xml:space="preserve"> са</w:t>
      </w:r>
      <w:r>
        <w:rPr>
          <w:spacing w:val="1"/>
        </w:rPr>
        <w:t xml:space="preserve"> </w:t>
      </w:r>
      <w:r>
        <w:rPr>
          <w:spacing w:val="-2"/>
        </w:rPr>
        <w:t xml:space="preserve">свих </w:t>
      </w:r>
      <w:r>
        <w:rPr>
          <w:spacing w:val="-1"/>
        </w:rPr>
        <w:t>површина</w:t>
      </w:r>
      <w:r>
        <w:rPr>
          <w:spacing w:val="59"/>
        </w:rPr>
        <w:t xml:space="preserve"> </w:t>
      </w:r>
      <w:r>
        <w:rPr>
          <w:spacing w:val="-1"/>
        </w:rPr>
        <w:t>(манипулативне</w:t>
      </w:r>
      <w:r>
        <w:t xml:space="preserve"> </w:t>
      </w:r>
      <w:r>
        <w:rPr>
          <w:spacing w:val="-1"/>
        </w:rPr>
        <w:t>површине, паркинг</w:t>
      </w:r>
      <w:r>
        <w:t xml:space="preserve"> и </w:t>
      </w:r>
      <w:r>
        <w:rPr>
          <w:spacing w:val="-1"/>
        </w:rPr>
        <w:t>др.), њихов</w:t>
      </w:r>
      <w:r>
        <w:rPr>
          <w:spacing w:val="-2"/>
        </w:rPr>
        <w:t xml:space="preserve"> </w:t>
      </w:r>
      <w:r>
        <w:rPr>
          <w:spacing w:val="-1"/>
        </w:rPr>
        <w:t>предтретман</w:t>
      </w:r>
      <w:r>
        <w:rPr>
          <w:spacing w:val="-2"/>
        </w:rPr>
        <w:t xml:space="preserve"> </w:t>
      </w:r>
      <w:r>
        <w:t xml:space="preserve">у </w:t>
      </w:r>
      <w:r>
        <w:rPr>
          <w:spacing w:val="-1"/>
        </w:rPr>
        <w:t>сепаратору</w:t>
      </w:r>
      <w:r>
        <w:rPr>
          <w:spacing w:val="-2"/>
        </w:rPr>
        <w:t xml:space="preserve"> </w:t>
      </w:r>
      <w:r>
        <w:rPr>
          <w:spacing w:val="-1"/>
        </w:rPr>
        <w:t>масти</w:t>
      </w:r>
      <w:r>
        <w:t xml:space="preserve"> и </w:t>
      </w:r>
      <w:r>
        <w:rPr>
          <w:spacing w:val="-1"/>
        </w:rPr>
        <w:t>уља</w:t>
      </w:r>
      <w:r>
        <w:rPr>
          <w:spacing w:val="-2"/>
        </w:rPr>
        <w:t xml:space="preserve"> </w:t>
      </w:r>
      <w:r>
        <w:t>пре</w:t>
      </w:r>
      <w:r>
        <w:rPr>
          <w:spacing w:val="57"/>
        </w:rPr>
        <w:t xml:space="preserve"> </w:t>
      </w:r>
      <w:r>
        <w:t>упуштања</w:t>
      </w:r>
      <w:r>
        <w:rPr>
          <w:spacing w:val="-2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rPr>
          <w:spacing w:val="-1"/>
        </w:rPr>
        <w:t>реципијент</w:t>
      </w:r>
      <w:r>
        <w:rPr>
          <w:spacing w:val="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редовно</w:t>
      </w:r>
      <w:r>
        <w:t xml:space="preserve"> </w:t>
      </w:r>
      <w:r>
        <w:rPr>
          <w:spacing w:val="-1"/>
        </w:rPr>
        <w:t>пражњење</w:t>
      </w:r>
      <w:r>
        <w:t xml:space="preserve"> и </w:t>
      </w:r>
      <w:r>
        <w:rPr>
          <w:spacing w:val="-1"/>
        </w:rPr>
        <w:t>одржавање</w:t>
      </w:r>
      <w:r>
        <w:t xml:space="preserve"> </w:t>
      </w:r>
      <w:r>
        <w:rPr>
          <w:spacing w:val="-1"/>
        </w:rPr>
        <w:t>сепаратора</w:t>
      </w:r>
    </w:p>
    <w:p w:rsidR="00350147" w:rsidRDefault="00D03FDC" w:rsidP="00576D93">
      <w:pPr>
        <w:pStyle w:val="BodyText"/>
        <w:numPr>
          <w:ilvl w:val="2"/>
          <w:numId w:val="13"/>
        </w:numPr>
        <w:tabs>
          <w:tab w:val="left" w:pos="798"/>
        </w:tabs>
        <w:spacing w:before="1"/>
        <w:jc w:val="both"/>
      </w:pPr>
      <w:r>
        <w:rPr>
          <w:spacing w:val="-1"/>
        </w:rPr>
        <w:t>испуњене</w:t>
      </w:r>
      <w:r>
        <w:t xml:space="preserve"> </w:t>
      </w:r>
      <w:r>
        <w:rPr>
          <w:spacing w:val="-1"/>
        </w:rPr>
        <w:t xml:space="preserve">друге </w:t>
      </w:r>
      <w:r>
        <w:t>мере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2"/>
        </w:rPr>
        <w:t>услове</w:t>
      </w:r>
      <w:r>
        <w:t xml:space="preserve"> у</w:t>
      </w:r>
      <w:r>
        <w:rPr>
          <w:spacing w:val="1"/>
        </w:rPr>
        <w:t xml:space="preserve"> </w:t>
      </w:r>
      <w:r>
        <w:rPr>
          <w:spacing w:val="-1"/>
        </w:rPr>
        <w:t>складу</w:t>
      </w:r>
      <w:r>
        <w:rPr>
          <w:spacing w:val="-2"/>
        </w:rPr>
        <w:t xml:space="preserve"> </w:t>
      </w:r>
      <w:r>
        <w:t xml:space="preserve">са </w:t>
      </w:r>
      <w:r>
        <w:rPr>
          <w:spacing w:val="-1"/>
        </w:rPr>
        <w:t>законом</w:t>
      </w:r>
    </w:p>
    <w:p w:rsidR="00350147" w:rsidRDefault="00D03FDC">
      <w:pPr>
        <w:pStyle w:val="BodyText"/>
        <w:spacing w:before="117"/>
        <w:ind w:left="118" w:firstLine="0"/>
        <w:jc w:val="both"/>
      </w:pPr>
      <w:r>
        <w:rPr>
          <w:spacing w:val="-1"/>
        </w:rPr>
        <w:t>Мере</w:t>
      </w:r>
      <w:r>
        <w:rPr>
          <w:spacing w:val="1"/>
        </w:rPr>
        <w:t xml:space="preserve">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>успостављање</w:t>
      </w:r>
      <w:r>
        <w:t xml:space="preserve"> и</w:t>
      </w:r>
      <w:r>
        <w:rPr>
          <w:spacing w:val="-2"/>
        </w:rPr>
        <w:t xml:space="preserve"> </w:t>
      </w:r>
      <w:r>
        <w:rPr>
          <w:spacing w:val="-1"/>
        </w:rPr>
        <w:t>унапређење</w:t>
      </w:r>
      <w:r>
        <w:rPr>
          <w:spacing w:val="-2"/>
        </w:rPr>
        <w:t xml:space="preserve"> </w:t>
      </w:r>
      <w:r>
        <w:rPr>
          <w:spacing w:val="-1"/>
        </w:rPr>
        <w:t>система</w:t>
      </w:r>
      <w:r>
        <w:t xml:space="preserve"> </w:t>
      </w:r>
      <w:r>
        <w:rPr>
          <w:spacing w:val="-1"/>
        </w:rPr>
        <w:t>управљања</w:t>
      </w:r>
      <w:r>
        <w:t xml:space="preserve"> </w:t>
      </w:r>
      <w:r>
        <w:rPr>
          <w:spacing w:val="-1"/>
        </w:rPr>
        <w:t>отпадним</w:t>
      </w:r>
      <w:r>
        <w:rPr>
          <w:spacing w:val="1"/>
        </w:rPr>
        <w:t xml:space="preserve"> </w:t>
      </w:r>
      <w:r>
        <w:rPr>
          <w:spacing w:val="-2"/>
        </w:rPr>
        <w:t>возилима</w:t>
      </w:r>
      <w:r>
        <w:t xml:space="preserve"> су:</w:t>
      </w:r>
    </w:p>
    <w:p w:rsidR="00350147" w:rsidRDefault="00D03FDC" w:rsidP="00025F85">
      <w:pPr>
        <w:pStyle w:val="BodyText"/>
        <w:numPr>
          <w:ilvl w:val="2"/>
          <w:numId w:val="13"/>
        </w:numPr>
        <w:tabs>
          <w:tab w:val="left" w:pos="798"/>
        </w:tabs>
        <w:spacing w:before="141" w:line="252" w:lineRule="exact"/>
        <w:ind w:right="872"/>
        <w:jc w:val="both"/>
      </w:pPr>
      <w:r>
        <w:rPr>
          <w:spacing w:val="-1"/>
        </w:rPr>
        <w:lastRenderedPageBreak/>
        <w:t>подстицање</w:t>
      </w:r>
      <w:r>
        <w:rPr>
          <w:spacing w:val="-4"/>
        </w:rPr>
        <w:t xml:space="preserve"> </w:t>
      </w:r>
      <w:r>
        <w:rPr>
          <w:spacing w:val="-1"/>
        </w:rPr>
        <w:t>грађана,</w:t>
      </w:r>
      <w:r>
        <w:rPr>
          <w:spacing w:val="2"/>
        </w:rPr>
        <w:t xml:space="preserve"> </w:t>
      </w:r>
      <w:r>
        <w:rPr>
          <w:spacing w:val="-1"/>
        </w:rPr>
        <w:t>власника</w:t>
      </w:r>
      <w:r>
        <w:rPr>
          <w:spacing w:val="-2"/>
        </w:rPr>
        <w:t xml:space="preserve"> </w:t>
      </w:r>
      <w:r>
        <w:rPr>
          <w:spacing w:val="-1"/>
        </w:rPr>
        <w:t>отпадних</w:t>
      </w:r>
      <w:r>
        <w:t xml:space="preserve"> </w:t>
      </w:r>
      <w:r>
        <w:rPr>
          <w:spacing w:val="-2"/>
        </w:rPr>
        <w:t>возила,</w:t>
      </w:r>
      <w:r>
        <w:rPr>
          <w:spacing w:val="1"/>
        </w:rPr>
        <w:t xml:space="preserve"> </w:t>
      </w:r>
      <w:r>
        <w:t xml:space="preserve">да </w:t>
      </w:r>
      <w:r>
        <w:rPr>
          <w:spacing w:val="-1"/>
        </w:rPr>
        <w:t>их</w:t>
      </w:r>
      <w:r>
        <w:t xml:space="preserve"> </w:t>
      </w:r>
      <w:r>
        <w:rPr>
          <w:spacing w:val="-1"/>
        </w:rPr>
        <w:t>довозе</w:t>
      </w:r>
      <w:r>
        <w:t xml:space="preserve"> у</w:t>
      </w:r>
      <w:r>
        <w:rPr>
          <w:spacing w:val="1"/>
        </w:rPr>
        <w:t xml:space="preserve"> </w:t>
      </w:r>
      <w:r>
        <w:rPr>
          <w:spacing w:val="-1"/>
        </w:rPr>
        <w:t>предвиђена</w:t>
      </w:r>
      <w:r>
        <w:rPr>
          <w:spacing w:val="4"/>
        </w:rPr>
        <w:t xml:space="preserve"> </w:t>
      </w:r>
      <w:r>
        <w:t>места</w:t>
      </w:r>
      <w:r>
        <w:rPr>
          <w:spacing w:val="-1"/>
        </w:rPr>
        <w:t xml:space="preserve"> </w:t>
      </w:r>
      <w:r>
        <w:rPr>
          <w:spacing w:val="-2"/>
        </w:rPr>
        <w:t>за</w:t>
      </w:r>
      <w:r>
        <w:rPr>
          <w:spacing w:val="61"/>
        </w:rPr>
        <w:t xml:space="preserve"> </w:t>
      </w:r>
      <w:r>
        <w:rPr>
          <w:spacing w:val="-1"/>
        </w:rPr>
        <w:t>сакупљање</w:t>
      </w:r>
    </w:p>
    <w:p w:rsidR="00350147" w:rsidRPr="00FD1BE8" w:rsidRDefault="00D03FDC" w:rsidP="00025F85">
      <w:pPr>
        <w:pStyle w:val="BodyText"/>
        <w:numPr>
          <w:ilvl w:val="2"/>
          <w:numId w:val="13"/>
        </w:numPr>
        <w:tabs>
          <w:tab w:val="left" w:pos="798"/>
        </w:tabs>
        <w:spacing w:before="8" w:line="252" w:lineRule="exact"/>
        <w:ind w:right="821"/>
        <w:jc w:val="both"/>
        <w:rPr>
          <w:rFonts w:cs="Arial"/>
          <w:sz w:val="16"/>
          <w:szCs w:val="16"/>
        </w:rPr>
      </w:pPr>
      <w:r w:rsidRPr="00FD1BE8">
        <w:rPr>
          <w:spacing w:val="-1"/>
        </w:rPr>
        <w:t>подстицање</w:t>
      </w:r>
      <w:r w:rsidRPr="00FD1BE8">
        <w:rPr>
          <w:spacing w:val="-2"/>
        </w:rPr>
        <w:t xml:space="preserve"> </w:t>
      </w:r>
      <w:r w:rsidRPr="00FD1BE8">
        <w:rPr>
          <w:spacing w:val="-1"/>
        </w:rPr>
        <w:t>организовања</w:t>
      </w:r>
      <w:r>
        <w:t xml:space="preserve"> </w:t>
      </w:r>
      <w:r w:rsidRPr="00FD1BE8">
        <w:rPr>
          <w:spacing w:val="-1"/>
        </w:rPr>
        <w:t>система</w:t>
      </w:r>
      <w:r>
        <w:t xml:space="preserve"> </w:t>
      </w:r>
      <w:r w:rsidRPr="00FD1BE8">
        <w:rPr>
          <w:spacing w:val="-1"/>
        </w:rPr>
        <w:t>сакупљања</w:t>
      </w:r>
      <w:r>
        <w:t xml:space="preserve"> </w:t>
      </w:r>
      <w:r w:rsidRPr="00FD1BE8">
        <w:rPr>
          <w:spacing w:val="-2"/>
        </w:rPr>
        <w:t>отпадних</w:t>
      </w:r>
      <w:r>
        <w:t xml:space="preserve"> </w:t>
      </w:r>
      <w:r w:rsidRPr="00FD1BE8">
        <w:rPr>
          <w:spacing w:val="-1"/>
        </w:rPr>
        <w:t>возила,</w:t>
      </w:r>
      <w:r w:rsidRPr="00FD1BE8">
        <w:rPr>
          <w:spacing w:val="1"/>
        </w:rPr>
        <w:t xml:space="preserve"> </w:t>
      </w:r>
      <w:r w:rsidRPr="00FD1BE8">
        <w:rPr>
          <w:spacing w:val="-1"/>
        </w:rPr>
        <w:t>тј.</w:t>
      </w:r>
      <w:r w:rsidRPr="00FD1BE8">
        <w:rPr>
          <w:spacing w:val="2"/>
        </w:rPr>
        <w:t xml:space="preserve"> </w:t>
      </w:r>
      <w:r w:rsidRPr="00FD1BE8">
        <w:rPr>
          <w:spacing w:val="-1"/>
        </w:rPr>
        <w:t>одвајања</w:t>
      </w:r>
      <w:r w:rsidRPr="00FD1BE8">
        <w:rPr>
          <w:spacing w:val="-2"/>
        </w:rPr>
        <w:t xml:space="preserve"> </w:t>
      </w:r>
      <w:r w:rsidRPr="00FD1BE8">
        <w:rPr>
          <w:spacing w:val="-1"/>
        </w:rPr>
        <w:t>корисних</w:t>
      </w:r>
      <w:r w:rsidRPr="00FD1BE8">
        <w:rPr>
          <w:spacing w:val="67"/>
        </w:rPr>
        <w:t xml:space="preserve"> </w:t>
      </w:r>
      <w:r w:rsidRPr="00FD1BE8">
        <w:rPr>
          <w:spacing w:val="-1"/>
        </w:rPr>
        <w:t>делова</w:t>
      </w:r>
      <w:r w:rsidRPr="00FD1BE8">
        <w:rPr>
          <w:spacing w:val="1"/>
        </w:rPr>
        <w:t xml:space="preserve"> </w:t>
      </w:r>
      <w:r w:rsidRPr="00FD1BE8">
        <w:rPr>
          <w:spacing w:val="-1"/>
        </w:rPr>
        <w:t>отпадних</w:t>
      </w:r>
      <w:r>
        <w:t xml:space="preserve"> </w:t>
      </w:r>
      <w:r w:rsidRPr="00FD1BE8">
        <w:rPr>
          <w:spacing w:val="-1"/>
        </w:rPr>
        <w:t>возила</w:t>
      </w:r>
      <w:r>
        <w:t xml:space="preserve"> и</w:t>
      </w:r>
      <w:r w:rsidRPr="00FD1BE8">
        <w:rPr>
          <w:spacing w:val="3"/>
        </w:rPr>
        <w:t xml:space="preserve"> </w:t>
      </w:r>
      <w:r w:rsidRPr="00FD1BE8">
        <w:rPr>
          <w:spacing w:val="-1"/>
        </w:rPr>
        <w:t>њихово</w:t>
      </w:r>
      <w:r>
        <w:t xml:space="preserve"> </w:t>
      </w:r>
      <w:r w:rsidRPr="00FD1BE8">
        <w:rPr>
          <w:spacing w:val="-1"/>
        </w:rPr>
        <w:t>враћање</w:t>
      </w:r>
      <w:r>
        <w:t xml:space="preserve"> у</w:t>
      </w:r>
      <w:r w:rsidRPr="00FD1BE8">
        <w:rPr>
          <w:spacing w:val="-2"/>
        </w:rPr>
        <w:t xml:space="preserve"> </w:t>
      </w:r>
      <w:r w:rsidRPr="00FD1BE8">
        <w:rPr>
          <w:spacing w:val="-1"/>
        </w:rPr>
        <w:t>производни циклус</w:t>
      </w:r>
      <w:r w:rsidRPr="00FD1BE8">
        <w:rPr>
          <w:spacing w:val="-2"/>
        </w:rPr>
        <w:t xml:space="preserve"> </w:t>
      </w:r>
      <w:r>
        <w:t xml:space="preserve">у </w:t>
      </w:r>
      <w:r w:rsidRPr="00FD1BE8">
        <w:rPr>
          <w:spacing w:val="-1"/>
        </w:rPr>
        <w:t>складу</w:t>
      </w:r>
      <w:r w:rsidRPr="00FD1BE8">
        <w:rPr>
          <w:spacing w:val="-2"/>
        </w:rPr>
        <w:t xml:space="preserve"> </w:t>
      </w:r>
      <w:r>
        <w:t xml:space="preserve">са </w:t>
      </w:r>
      <w:r w:rsidRPr="00FD1BE8">
        <w:rPr>
          <w:spacing w:val="-1"/>
        </w:rPr>
        <w:t>законом</w:t>
      </w:r>
    </w:p>
    <w:p w:rsidR="00350147" w:rsidRDefault="00D03FDC">
      <w:pPr>
        <w:pStyle w:val="Heading3"/>
        <w:spacing w:before="72"/>
        <w:jc w:val="both"/>
        <w:rPr>
          <w:b w:val="0"/>
          <w:bCs w:val="0"/>
        </w:rPr>
      </w:pPr>
      <w:r>
        <w:rPr>
          <w:spacing w:val="-1"/>
        </w:rPr>
        <w:t>Отпад</w:t>
      </w:r>
      <w:r>
        <w:rPr>
          <w:spacing w:val="-2"/>
        </w:rPr>
        <w:t xml:space="preserve"> </w:t>
      </w:r>
      <w:r>
        <w:t xml:space="preserve">од </w:t>
      </w:r>
      <w:r>
        <w:rPr>
          <w:spacing w:val="-1"/>
        </w:rPr>
        <w:t>електричне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електронске</w:t>
      </w:r>
      <w:r>
        <w:t xml:space="preserve"> </w:t>
      </w:r>
      <w:r>
        <w:rPr>
          <w:spacing w:val="-1"/>
        </w:rPr>
        <w:t>опреме</w:t>
      </w:r>
    </w:p>
    <w:p w:rsidR="00350147" w:rsidRDefault="00D03FDC">
      <w:pPr>
        <w:pStyle w:val="BodyText"/>
        <w:spacing w:before="122"/>
        <w:ind w:left="118" w:right="229" w:firstLine="0"/>
        <w:jc w:val="both"/>
      </w:pPr>
      <w:r>
        <w:rPr>
          <w:spacing w:val="-1"/>
        </w:rPr>
        <w:t>Отпад</w:t>
      </w:r>
      <w:r>
        <w:rPr>
          <w:spacing w:val="55"/>
        </w:rPr>
        <w:t xml:space="preserve"> </w:t>
      </w:r>
      <w:r>
        <w:t>од</w:t>
      </w:r>
      <w:r>
        <w:rPr>
          <w:spacing w:val="55"/>
        </w:rPr>
        <w:t xml:space="preserve"> </w:t>
      </w:r>
      <w:r>
        <w:rPr>
          <w:spacing w:val="-1"/>
        </w:rPr>
        <w:t>електричне</w:t>
      </w:r>
      <w:r>
        <w:rPr>
          <w:spacing w:val="55"/>
        </w:rPr>
        <w:t xml:space="preserve"> </w:t>
      </w:r>
      <w:r>
        <w:t>и</w:t>
      </w:r>
      <w:r>
        <w:rPr>
          <w:spacing w:val="57"/>
        </w:rPr>
        <w:t xml:space="preserve"> </w:t>
      </w:r>
      <w:r>
        <w:rPr>
          <w:spacing w:val="-1"/>
        </w:rPr>
        <w:t>електронске</w:t>
      </w:r>
      <w:r>
        <w:rPr>
          <w:spacing w:val="55"/>
        </w:rPr>
        <w:t xml:space="preserve"> </w:t>
      </w:r>
      <w:r>
        <w:rPr>
          <w:spacing w:val="-1"/>
        </w:rPr>
        <w:t>опреме</w:t>
      </w:r>
      <w:r>
        <w:rPr>
          <w:spacing w:val="55"/>
        </w:rPr>
        <w:t xml:space="preserve"> </w:t>
      </w:r>
      <w:r>
        <w:rPr>
          <w:spacing w:val="-1"/>
        </w:rPr>
        <w:t>према</w:t>
      </w:r>
      <w:r>
        <w:rPr>
          <w:spacing w:val="59"/>
        </w:rPr>
        <w:t xml:space="preserve"> </w:t>
      </w:r>
      <w:r>
        <w:rPr>
          <w:spacing w:val="-1"/>
        </w:rPr>
        <w:t>Каталогу</w:t>
      </w:r>
      <w:r>
        <w:rPr>
          <w:spacing w:val="55"/>
        </w:rPr>
        <w:t xml:space="preserve"> </w:t>
      </w:r>
      <w:r>
        <w:rPr>
          <w:spacing w:val="-1"/>
        </w:rPr>
        <w:t>отпада</w:t>
      </w:r>
      <w:r>
        <w:rPr>
          <w:spacing w:val="55"/>
        </w:rPr>
        <w:t xml:space="preserve"> </w:t>
      </w:r>
      <w:r>
        <w:rPr>
          <w:spacing w:val="-1"/>
        </w:rPr>
        <w:t>разврстан</w:t>
      </w:r>
      <w:r>
        <w:rPr>
          <w:spacing w:val="55"/>
        </w:rPr>
        <w:t xml:space="preserve"> </w:t>
      </w:r>
      <w:r>
        <w:t>је</w:t>
      </w:r>
      <w:r>
        <w:rPr>
          <w:spacing w:val="58"/>
        </w:rPr>
        <w:t xml:space="preserve"> </w:t>
      </w:r>
      <w:r>
        <w:t>у</w:t>
      </w:r>
      <w:r>
        <w:rPr>
          <w:spacing w:val="53"/>
        </w:rPr>
        <w:t xml:space="preserve"> </w:t>
      </w:r>
      <w:r>
        <w:t>групу</w:t>
      </w:r>
      <w:r>
        <w:rPr>
          <w:spacing w:val="58"/>
        </w:rPr>
        <w:t xml:space="preserve"> </w:t>
      </w:r>
      <w:r>
        <w:t>са</w:t>
      </w:r>
      <w:r>
        <w:rPr>
          <w:spacing w:val="61"/>
        </w:rPr>
        <w:t xml:space="preserve"> </w:t>
      </w:r>
      <w:r>
        <w:rPr>
          <w:spacing w:val="-1"/>
        </w:rPr>
        <w:t>индексним</w:t>
      </w:r>
      <w:r>
        <w:rPr>
          <w:spacing w:val="9"/>
        </w:rPr>
        <w:t xml:space="preserve"> </w:t>
      </w:r>
      <w:r>
        <w:rPr>
          <w:spacing w:val="-1"/>
        </w:rPr>
        <w:t>бројем</w:t>
      </w:r>
      <w:r>
        <w:rPr>
          <w:spacing w:val="11"/>
        </w:rPr>
        <w:t xml:space="preserve"> </w:t>
      </w:r>
      <w:r>
        <w:rPr>
          <w:spacing w:val="-2"/>
        </w:rPr>
        <w:t>отпада</w:t>
      </w:r>
      <w:r>
        <w:rPr>
          <w:spacing w:val="10"/>
        </w:rPr>
        <w:t xml:space="preserve"> </w:t>
      </w:r>
      <w:r>
        <w:t>16</w:t>
      </w:r>
      <w:r>
        <w:rPr>
          <w:spacing w:val="9"/>
        </w:rPr>
        <w:t xml:space="preserve"> </w:t>
      </w:r>
      <w:r>
        <w:t>02</w:t>
      </w:r>
      <w:r>
        <w:rPr>
          <w:spacing w:val="7"/>
        </w:rPr>
        <w:t xml:space="preserve"> </w:t>
      </w:r>
      <w:r>
        <w:t>00</w:t>
      </w:r>
      <w:r>
        <w:rPr>
          <w:spacing w:val="9"/>
        </w:rPr>
        <w:t xml:space="preserve"> </w:t>
      </w:r>
      <w:r>
        <w:t>и</w:t>
      </w:r>
      <w:r>
        <w:rPr>
          <w:spacing w:val="7"/>
        </w:rPr>
        <w:t xml:space="preserve"> </w:t>
      </w:r>
      <w:r>
        <w:t>20</w:t>
      </w:r>
      <w:r>
        <w:rPr>
          <w:spacing w:val="9"/>
        </w:rPr>
        <w:t xml:space="preserve"> </w:t>
      </w:r>
      <w:r>
        <w:t>01</w:t>
      </w:r>
      <w:r>
        <w:rPr>
          <w:spacing w:val="7"/>
        </w:rPr>
        <w:t xml:space="preserve"> </w:t>
      </w:r>
      <w:r>
        <w:rPr>
          <w:spacing w:val="-1"/>
        </w:rPr>
        <w:t>00.</w:t>
      </w:r>
      <w:r>
        <w:rPr>
          <w:spacing w:val="6"/>
        </w:rPr>
        <w:t xml:space="preserve"> </w:t>
      </w:r>
      <w:r>
        <w:rPr>
          <w:spacing w:val="-2"/>
        </w:rPr>
        <w:t>Oвo</w:t>
      </w:r>
      <w:r>
        <w:rPr>
          <w:spacing w:val="10"/>
        </w:rPr>
        <w:t xml:space="preserve"> </w:t>
      </w:r>
      <w:r>
        <w:t>je</w:t>
      </w:r>
      <w:r>
        <w:rPr>
          <w:spacing w:val="7"/>
        </w:rPr>
        <w:t xml:space="preserve"> </w:t>
      </w:r>
      <w:r>
        <w:t>један</w:t>
      </w:r>
      <w:r>
        <w:rPr>
          <w:spacing w:val="9"/>
        </w:rPr>
        <w:t xml:space="preserve"> </w:t>
      </w:r>
      <w:r>
        <w:t>од</w:t>
      </w:r>
      <w:r>
        <w:rPr>
          <w:spacing w:val="7"/>
        </w:rPr>
        <w:t xml:space="preserve"> </w:t>
      </w:r>
      <w:r>
        <w:rPr>
          <w:spacing w:val="-1"/>
        </w:rPr>
        <w:t>најбрже</w:t>
      </w:r>
      <w:r>
        <w:rPr>
          <w:spacing w:val="10"/>
        </w:rPr>
        <w:t xml:space="preserve"> </w:t>
      </w:r>
      <w:r>
        <w:rPr>
          <w:spacing w:val="-1"/>
        </w:rPr>
        <w:t>растућих</w:t>
      </w:r>
      <w:r>
        <w:rPr>
          <w:spacing w:val="7"/>
        </w:rPr>
        <w:t xml:space="preserve"> </w:t>
      </w:r>
      <w:r>
        <w:rPr>
          <w:spacing w:val="-1"/>
        </w:rPr>
        <w:t>токова</w:t>
      </w:r>
      <w:r>
        <w:rPr>
          <w:spacing w:val="10"/>
        </w:rPr>
        <w:t xml:space="preserve"> </w:t>
      </w:r>
      <w:r>
        <w:t>отпада</w:t>
      </w:r>
      <w:r>
        <w:rPr>
          <w:spacing w:val="7"/>
        </w:rPr>
        <w:t xml:space="preserve"> </w:t>
      </w:r>
      <w:r>
        <w:t>и</w:t>
      </w:r>
      <w:r>
        <w:rPr>
          <w:spacing w:val="49"/>
        </w:rPr>
        <w:t xml:space="preserve"> </w:t>
      </w:r>
      <w:r>
        <w:rPr>
          <w:spacing w:val="-1"/>
        </w:rPr>
        <w:t>чини</w:t>
      </w:r>
      <w:r>
        <w:rPr>
          <w:spacing w:val="16"/>
        </w:rPr>
        <w:t xml:space="preserve"> </w:t>
      </w:r>
      <w:r>
        <w:rPr>
          <w:spacing w:val="-1"/>
        </w:rPr>
        <w:t>приближно</w:t>
      </w:r>
      <w:r>
        <w:rPr>
          <w:spacing w:val="17"/>
        </w:rPr>
        <w:t xml:space="preserve"> </w:t>
      </w:r>
      <w:r>
        <w:t>4</w:t>
      </w:r>
      <w:r>
        <w:rPr>
          <w:spacing w:val="17"/>
        </w:rPr>
        <w:t xml:space="preserve"> </w:t>
      </w:r>
      <w:r>
        <w:t>%</w:t>
      </w:r>
      <w:r>
        <w:rPr>
          <w:spacing w:val="15"/>
        </w:rPr>
        <w:t xml:space="preserve"> </w:t>
      </w:r>
      <w:r>
        <w:rPr>
          <w:spacing w:val="-1"/>
        </w:rPr>
        <w:t>комуналног</w:t>
      </w:r>
      <w:r>
        <w:rPr>
          <w:spacing w:val="19"/>
        </w:rPr>
        <w:t xml:space="preserve"> </w:t>
      </w:r>
      <w:r>
        <w:rPr>
          <w:spacing w:val="-1"/>
        </w:rPr>
        <w:t>отпада.</w:t>
      </w:r>
      <w:r>
        <w:rPr>
          <w:spacing w:val="16"/>
        </w:rPr>
        <w:t xml:space="preserve"> </w:t>
      </w:r>
      <w:r>
        <w:rPr>
          <w:spacing w:val="-1"/>
        </w:rPr>
        <w:t>Отпад</w:t>
      </w:r>
      <w:r>
        <w:rPr>
          <w:spacing w:val="17"/>
        </w:rPr>
        <w:t xml:space="preserve"> </w:t>
      </w:r>
      <w:r>
        <w:t>од</w:t>
      </w:r>
      <w:r>
        <w:rPr>
          <w:spacing w:val="14"/>
        </w:rPr>
        <w:t xml:space="preserve"> </w:t>
      </w:r>
      <w:r>
        <w:rPr>
          <w:spacing w:val="-1"/>
        </w:rPr>
        <w:t>електричних</w:t>
      </w:r>
      <w:r>
        <w:rPr>
          <w:spacing w:val="17"/>
        </w:rPr>
        <w:t xml:space="preserve"> </w:t>
      </w:r>
      <w:r>
        <w:t>и</w:t>
      </w:r>
      <w:r>
        <w:rPr>
          <w:spacing w:val="16"/>
        </w:rPr>
        <w:t xml:space="preserve"> </w:t>
      </w:r>
      <w:r>
        <w:rPr>
          <w:spacing w:val="-1"/>
        </w:rPr>
        <w:t>електронских</w:t>
      </w:r>
      <w:r>
        <w:rPr>
          <w:spacing w:val="12"/>
        </w:rPr>
        <w:t xml:space="preserve"> </w:t>
      </w:r>
      <w:r>
        <w:rPr>
          <w:spacing w:val="-1"/>
        </w:rPr>
        <w:t>производа</w:t>
      </w:r>
      <w:r>
        <w:rPr>
          <w:spacing w:val="17"/>
        </w:rPr>
        <w:t xml:space="preserve"> </w:t>
      </w:r>
      <w:r>
        <w:t>нe</w:t>
      </w:r>
      <w:r>
        <w:rPr>
          <w:spacing w:val="22"/>
        </w:rPr>
        <w:t xml:space="preserve"> </w:t>
      </w:r>
      <w:r>
        <w:t>смe</w:t>
      </w:r>
      <w:r>
        <w:rPr>
          <w:spacing w:val="17"/>
        </w:rPr>
        <w:t xml:space="preserve"> </w:t>
      </w:r>
      <w:r>
        <w:t>се</w:t>
      </w:r>
      <w:r>
        <w:rPr>
          <w:spacing w:val="65"/>
        </w:rPr>
        <w:t xml:space="preserve"> </w:t>
      </w:r>
      <w:r>
        <w:rPr>
          <w:spacing w:val="-1"/>
        </w:rPr>
        <w:t>мешати</w:t>
      </w:r>
      <w:r>
        <w:rPr>
          <w:spacing w:val="-2"/>
        </w:rPr>
        <w:t xml:space="preserve"> </w:t>
      </w:r>
      <w:r>
        <w:t xml:space="preserve">са </w:t>
      </w:r>
      <w:r>
        <w:rPr>
          <w:spacing w:val="-2"/>
        </w:rPr>
        <w:t>другим</w:t>
      </w:r>
      <w:r>
        <w:rPr>
          <w:spacing w:val="-1"/>
        </w:rPr>
        <w:t xml:space="preserve"> </w:t>
      </w:r>
      <w:r>
        <w:rPr>
          <w:spacing w:val="-2"/>
        </w:rPr>
        <w:t>врстама</w:t>
      </w:r>
      <w:r>
        <w:t xml:space="preserve"> </w:t>
      </w:r>
      <w:r>
        <w:rPr>
          <w:spacing w:val="-1"/>
        </w:rPr>
        <w:t>отпада.</w:t>
      </w:r>
    </w:p>
    <w:p w:rsidR="00350147" w:rsidRDefault="00D03FDC">
      <w:pPr>
        <w:pStyle w:val="BodyText"/>
        <w:spacing w:before="121"/>
        <w:ind w:left="118" w:right="233" w:firstLine="0"/>
        <w:jc w:val="both"/>
      </w:pPr>
      <w:r>
        <w:rPr>
          <w:spacing w:val="-1"/>
        </w:rPr>
        <w:t>Отпад</w:t>
      </w:r>
      <w:r>
        <w:rPr>
          <w:spacing w:val="31"/>
        </w:rPr>
        <w:t xml:space="preserve"> </w:t>
      </w:r>
      <w:r>
        <w:t>од</w:t>
      </w:r>
      <w:r>
        <w:rPr>
          <w:spacing w:val="31"/>
        </w:rPr>
        <w:t xml:space="preserve"> </w:t>
      </w:r>
      <w:r>
        <w:rPr>
          <w:spacing w:val="-1"/>
        </w:rPr>
        <w:t>електричне</w:t>
      </w:r>
      <w:r>
        <w:rPr>
          <w:spacing w:val="33"/>
        </w:rPr>
        <w:t xml:space="preserve"> </w:t>
      </w:r>
      <w:r>
        <w:t>и</w:t>
      </w:r>
      <w:r>
        <w:rPr>
          <w:spacing w:val="31"/>
        </w:rPr>
        <w:t xml:space="preserve"> </w:t>
      </w:r>
      <w:r>
        <w:rPr>
          <w:spacing w:val="-1"/>
        </w:rPr>
        <w:t>електронске</w:t>
      </w:r>
      <w:r>
        <w:rPr>
          <w:spacing w:val="34"/>
        </w:rPr>
        <w:t xml:space="preserve"> </w:t>
      </w:r>
      <w:r>
        <w:rPr>
          <w:spacing w:val="-2"/>
        </w:rPr>
        <w:t>опреме</w:t>
      </w:r>
      <w:r>
        <w:rPr>
          <w:spacing w:val="31"/>
        </w:rPr>
        <w:t xml:space="preserve"> </w:t>
      </w:r>
      <w:r>
        <w:rPr>
          <w:spacing w:val="-1"/>
        </w:rPr>
        <w:t>састоји</w:t>
      </w:r>
      <w:r>
        <w:rPr>
          <w:spacing w:val="34"/>
        </w:rPr>
        <w:t xml:space="preserve"> </w:t>
      </w:r>
      <w:r>
        <w:t>се</w:t>
      </w:r>
      <w:r>
        <w:rPr>
          <w:spacing w:val="31"/>
        </w:rPr>
        <w:t xml:space="preserve"> </w:t>
      </w:r>
      <w:r>
        <w:t>од</w:t>
      </w:r>
      <w:r>
        <w:rPr>
          <w:spacing w:val="31"/>
        </w:rPr>
        <w:t xml:space="preserve"> </w:t>
      </w:r>
      <w:r>
        <w:rPr>
          <w:spacing w:val="-2"/>
        </w:rPr>
        <w:t>ислужених</w:t>
      </w:r>
      <w:r>
        <w:rPr>
          <w:spacing w:val="34"/>
        </w:rPr>
        <w:t xml:space="preserve"> </w:t>
      </w:r>
      <w:r>
        <w:rPr>
          <w:spacing w:val="-1"/>
        </w:rPr>
        <w:t>производа</w:t>
      </w:r>
      <w:r>
        <w:rPr>
          <w:spacing w:val="34"/>
        </w:rPr>
        <w:t xml:space="preserve"> </w:t>
      </w:r>
      <w:r>
        <w:t>и</w:t>
      </w:r>
      <w:r>
        <w:rPr>
          <w:spacing w:val="33"/>
        </w:rPr>
        <w:t xml:space="preserve"> </w:t>
      </w:r>
      <w:r>
        <w:rPr>
          <w:spacing w:val="-1"/>
        </w:rPr>
        <w:t>обухвата</w:t>
      </w:r>
      <w:r>
        <w:rPr>
          <w:spacing w:val="33"/>
        </w:rPr>
        <w:t xml:space="preserve"> </w:t>
      </w:r>
      <w:r>
        <w:rPr>
          <w:spacing w:val="-1"/>
        </w:rPr>
        <w:t>бројну</w:t>
      </w:r>
      <w:r>
        <w:rPr>
          <w:spacing w:val="81"/>
        </w:rPr>
        <w:t xml:space="preserve"> </w:t>
      </w:r>
      <w:r>
        <w:rPr>
          <w:spacing w:val="-1"/>
        </w:rPr>
        <w:t>електричну</w:t>
      </w:r>
      <w:r>
        <w:rPr>
          <w:spacing w:val="36"/>
        </w:rPr>
        <w:t xml:space="preserve"> </w:t>
      </w:r>
      <w:r>
        <w:t>и</w:t>
      </w:r>
      <w:r>
        <w:rPr>
          <w:spacing w:val="33"/>
        </w:rPr>
        <w:t xml:space="preserve"> </w:t>
      </w:r>
      <w:r>
        <w:rPr>
          <w:spacing w:val="-1"/>
        </w:rPr>
        <w:t>електронску</w:t>
      </w:r>
      <w:r>
        <w:rPr>
          <w:spacing w:val="31"/>
        </w:rPr>
        <w:t xml:space="preserve"> </w:t>
      </w:r>
      <w:r>
        <w:rPr>
          <w:spacing w:val="-1"/>
        </w:rPr>
        <w:t>опрему</w:t>
      </w:r>
      <w:r>
        <w:rPr>
          <w:spacing w:val="32"/>
        </w:rPr>
        <w:t xml:space="preserve"> </w:t>
      </w:r>
      <w:r>
        <w:t>као</w:t>
      </w:r>
      <w:r>
        <w:rPr>
          <w:spacing w:val="33"/>
        </w:rPr>
        <w:t xml:space="preserve"> </w:t>
      </w:r>
      <w:r>
        <w:t>што</w:t>
      </w:r>
      <w:r>
        <w:rPr>
          <w:spacing w:val="34"/>
        </w:rPr>
        <w:t xml:space="preserve"> </w:t>
      </w:r>
      <w:r>
        <w:rPr>
          <w:spacing w:val="-1"/>
        </w:rPr>
        <w:t>су:</w:t>
      </w:r>
      <w:r>
        <w:rPr>
          <w:spacing w:val="36"/>
        </w:rPr>
        <w:t xml:space="preserve"> </w:t>
      </w:r>
      <w:r>
        <w:rPr>
          <w:spacing w:val="-1"/>
        </w:rPr>
        <w:t>фрижидери,</w:t>
      </w:r>
      <w:r>
        <w:rPr>
          <w:spacing w:val="35"/>
        </w:rPr>
        <w:t xml:space="preserve"> </w:t>
      </w:r>
      <w:r>
        <w:rPr>
          <w:spacing w:val="-1"/>
        </w:rPr>
        <w:t>рачунарска</w:t>
      </w:r>
      <w:r>
        <w:rPr>
          <w:spacing w:val="34"/>
        </w:rPr>
        <w:t xml:space="preserve"> </w:t>
      </w:r>
      <w:r>
        <w:t>и</w:t>
      </w:r>
      <w:r>
        <w:rPr>
          <w:spacing w:val="35"/>
        </w:rPr>
        <w:t xml:space="preserve"> </w:t>
      </w:r>
      <w:r>
        <w:rPr>
          <w:spacing w:val="-1"/>
        </w:rPr>
        <w:t>телекомуникациона</w:t>
      </w:r>
      <w:r>
        <w:rPr>
          <w:spacing w:val="36"/>
        </w:rPr>
        <w:t xml:space="preserve"> </w:t>
      </w:r>
      <w:r>
        <w:rPr>
          <w:spacing w:val="-1"/>
        </w:rPr>
        <w:t>опрема,</w:t>
      </w:r>
      <w:r>
        <w:rPr>
          <w:spacing w:val="55"/>
        </w:rPr>
        <w:t xml:space="preserve"> </w:t>
      </w:r>
      <w:r>
        <w:rPr>
          <w:spacing w:val="-1"/>
        </w:rPr>
        <w:t>замрзивачи,</w:t>
      </w:r>
      <w:r>
        <w:rPr>
          <w:spacing w:val="-3"/>
        </w:rPr>
        <w:t xml:space="preserve"> </w:t>
      </w:r>
      <w:r>
        <w:rPr>
          <w:spacing w:val="-1"/>
        </w:rPr>
        <w:t>електрични</w:t>
      </w:r>
      <w:r>
        <w:rPr>
          <w:spacing w:val="-5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rPr>
          <w:spacing w:val="-1"/>
        </w:rPr>
        <w:t>електронски</w:t>
      </w:r>
      <w:r>
        <w:rPr>
          <w:spacing w:val="-7"/>
        </w:rPr>
        <w:t xml:space="preserve"> </w:t>
      </w:r>
      <w:r>
        <w:rPr>
          <w:spacing w:val="-1"/>
        </w:rPr>
        <w:t>алати,</w:t>
      </w:r>
      <w:r>
        <w:rPr>
          <w:spacing w:val="-8"/>
        </w:rPr>
        <w:t xml:space="preserve"> </w:t>
      </w:r>
      <w:r>
        <w:rPr>
          <w:spacing w:val="-1"/>
        </w:rPr>
        <w:t>машине</w:t>
      </w:r>
      <w:r>
        <w:rPr>
          <w:spacing w:val="-5"/>
        </w:rPr>
        <w:t xml:space="preserve"> </w:t>
      </w:r>
      <w:r>
        <w:rPr>
          <w:spacing w:val="-2"/>
        </w:rPr>
        <w:t>за</w:t>
      </w:r>
      <w:r>
        <w:rPr>
          <w:spacing w:val="-7"/>
        </w:rPr>
        <w:t xml:space="preserve"> </w:t>
      </w:r>
      <w:r>
        <w:rPr>
          <w:spacing w:val="-1"/>
        </w:rPr>
        <w:t>прање,</w:t>
      </w:r>
      <w:r>
        <w:rPr>
          <w:spacing w:val="-8"/>
        </w:rPr>
        <w:t xml:space="preserve"> </w:t>
      </w:r>
      <w:r>
        <w:rPr>
          <w:spacing w:val="-1"/>
        </w:rPr>
        <w:t>медицинска</w:t>
      </w:r>
      <w:r>
        <w:rPr>
          <w:spacing w:val="-7"/>
        </w:rPr>
        <w:t xml:space="preserve"> </w:t>
      </w:r>
      <w:r>
        <w:rPr>
          <w:spacing w:val="-1"/>
        </w:rPr>
        <w:t>опрема,</w:t>
      </w:r>
      <w:r>
        <w:rPr>
          <w:spacing w:val="-6"/>
        </w:rPr>
        <w:t xml:space="preserve"> </w:t>
      </w:r>
      <w:r>
        <w:rPr>
          <w:spacing w:val="-1"/>
        </w:rPr>
        <w:t>тостери,</w:t>
      </w:r>
      <w:r>
        <w:rPr>
          <w:spacing w:val="-5"/>
        </w:rPr>
        <w:t xml:space="preserve"> </w:t>
      </w:r>
      <w:r>
        <w:rPr>
          <w:spacing w:val="-1"/>
        </w:rPr>
        <w:t>инструменти</w:t>
      </w:r>
      <w:r>
        <w:rPr>
          <w:spacing w:val="89"/>
        </w:rPr>
        <w:t xml:space="preserve">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>мониторинг</w:t>
      </w:r>
      <w:r>
        <w:t xml:space="preserve"> и</w:t>
      </w:r>
      <w:r>
        <w:rPr>
          <w:spacing w:val="-2"/>
        </w:rPr>
        <w:t xml:space="preserve"> </w:t>
      </w:r>
      <w:r>
        <w:rPr>
          <w:spacing w:val="-1"/>
        </w:rPr>
        <w:t>контролу, фенови</w:t>
      </w:r>
      <w:r>
        <w:t xml:space="preserve"> </w:t>
      </w:r>
      <w:r>
        <w:rPr>
          <w:spacing w:val="-2"/>
        </w:rPr>
        <w:t>за</w:t>
      </w:r>
      <w:r>
        <w:t xml:space="preserve"> косу,</w:t>
      </w:r>
      <w:r>
        <w:rPr>
          <w:spacing w:val="-1"/>
        </w:rPr>
        <w:t xml:space="preserve"> телевизори</w:t>
      </w:r>
      <w:r>
        <w:rPr>
          <w:spacing w:val="2"/>
        </w:rPr>
        <w:t xml:space="preserve"> </w:t>
      </w:r>
      <w:r>
        <w:rPr>
          <w:spacing w:val="-1"/>
        </w:rPr>
        <w:t>итд.</w:t>
      </w:r>
      <w:r>
        <w:rPr>
          <w:spacing w:val="1"/>
        </w:rPr>
        <w:t xml:space="preserve"> </w:t>
      </w:r>
      <w:r>
        <w:rPr>
          <w:spacing w:val="-1"/>
        </w:rPr>
        <w:t>Већина</w:t>
      </w:r>
      <w:r>
        <w:t xml:space="preserve"> </w:t>
      </w:r>
      <w:r>
        <w:rPr>
          <w:spacing w:val="-1"/>
        </w:rPr>
        <w:t>овог</w:t>
      </w:r>
      <w:r>
        <w:rPr>
          <w:spacing w:val="2"/>
        </w:rPr>
        <w:t xml:space="preserve"> </w:t>
      </w:r>
      <w:r>
        <w:rPr>
          <w:spacing w:val="-1"/>
        </w:rPr>
        <w:t>отпада</w:t>
      </w:r>
      <w:r>
        <w:rPr>
          <w:spacing w:val="-2"/>
        </w:rPr>
        <w:t xml:space="preserve"> </w:t>
      </w:r>
      <w:r>
        <w:rPr>
          <w:spacing w:val="-1"/>
        </w:rPr>
        <w:t>спада</w:t>
      </w:r>
      <w:r>
        <w:t xml:space="preserve"> у </w:t>
      </w:r>
      <w:r>
        <w:rPr>
          <w:spacing w:val="-1"/>
        </w:rPr>
        <w:t>опасан</w:t>
      </w:r>
      <w:r>
        <w:t xml:space="preserve"> </w:t>
      </w:r>
      <w:r>
        <w:rPr>
          <w:spacing w:val="-2"/>
        </w:rPr>
        <w:t>отпад</w:t>
      </w:r>
      <w:r>
        <w:rPr>
          <w:spacing w:val="83"/>
        </w:rPr>
        <w:t xml:space="preserve"> </w:t>
      </w:r>
      <w:r>
        <w:rPr>
          <w:spacing w:val="-1"/>
        </w:rPr>
        <w:t>због</w:t>
      </w:r>
      <w:r>
        <w:rPr>
          <w:spacing w:val="48"/>
        </w:rPr>
        <w:t xml:space="preserve"> </w:t>
      </w:r>
      <w:r>
        <w:rPr>
          <w:spacing w:val="-1"/>
        </w:rPr>
        <w:t>компоненти</w:t>
      </w:r>
      <w:r>
        <w:rPr>
          <w:spacing w:val="46"/>
        </w:rPr>
        <w:t xml:space="preserve"> </w:t>
      </w:r>
      <w:r>
        <w:t>које</w:t>
      </w:r>
      <w:r>
        <w:rPr>
          <w:spacing w:val="46"/>
        </w:rPr>
        <w:t xml:space="preserve"> </w:t>
      </w:r>
      <w:r>
        <w:rPr>
          <w:spacing w:val="-2"/>
        </w:rPr>
        <w:t>садржи,</w:t>
      </w:r>
      <w:r>
        <w:rPr>
          <w:spacing w:val="49"/>
        </w:rPr>
        <w:t xml:space="preserve"> </w:t>
      </w:r>
      <w:r>
        <w:t>па</w:t>
      </w:r>
      <w:r>
        <w:rPr>
          <w:spacing w:val="45"/>
        </w:rPr>
        <w:t xml:space="preserve"> </w:t>
      </w:r>
      <w:r>
        <w:t>је</w:t>
      </w:r>
      <w:r>
        <w:rPr>
          <w:spacing w:val="48"/>
        </w:rPr>
        <w:t xml:space="preserve"> </w:t>
      </w:r>
      <w:r>
        <w:rPr>
          <w:spacing w:val="-1"/>
        </w:rPr>
        <w:t>забрањено</w:t>
      </w:r>
      <w:r>
        <w:rPr>
          <w:spacing w:val="47"/>
        </w:rPr>
        <w:t xml:space="preserve"> </w:t>
      </w:r>
      <w:r>
        <w:rPr>
          <w:spacing w:val="-1"/>
        </w:rPr>
        <w:t>одлагање</w:t>
      </w:r>
      <w:r>
        <w:rPr>
          <w:spacing w:val="46"/>
        </w:rPr>
        <w:t xml:space="preserve"> </w:t>
      </w:r>
      <w:r>
        <w:rPr>
          <w:spacing w:val="-1"/>
        </w:rPr>
        <w:t>ове</w:t>
      </w:r>
      <w:r>
        <w:rPr>
          <w:spacing w:val="48"/>
        </w:rPr>
        <w:t xml:space="preserve"> </w:t>
      </w:r>
      <w:r>
        <w:rPr>
          <w:spacing w:val="-1"/>
        </w:rPr>
        <w:t>врсте</w:t>
      </w:r>
      <w:r>
        <w:rPr>
          <w:spacing w:val="48"/>
        </w:rPr>
        <w:t xml:space="preserve"> </w:t>
      </w:r>
      <w:r>
        <w:rPr>
          <w:spacing w:val="-1"/>
        </w:rPr>
        <w:t>отпада</w:t>
      </w:r>
      <w:r>
        <w:rPr>
          <w:spacing w:val="48"/>
        </w:rPr>
        <w:t xml:space="preserve"> </w:t>
      </w:r>
      <w:r>
        <w:rPr>
          <w:spacing w:val="-1"/>
        </w:rPr>
        <w:t>без</w:t>
      </w:r>
      <w:r>
        <w:rPr>
          <w:spacing w:val="46"/>
        </w:rPr>
        <w:t xml:space="preserve"> </w:t>
      </w:r>
      <w:r>
        <w:rPr>
          <w:spacing w:val="-1"/>
        </w:rPr>
        <w:t>претходног</w:t>
      </w:r>
      <w:r>
        <w:rPr>
          <w:spacing w:val="51"/>
        </w:rPr>
        <w:t xml:space="preserve"> </w:t>
      </w:r>
      <w:r>
        <w:rPr>
          <w:spacing w:val="-1"/>
        </w:rPr>
        <w:t>третмана.</w:t>
      </w:r>
    </w:p>
    <w:p w:rsidR="00350147" w:rsidRDefault="00D03FDC">
      <w:pPr>
        <w:pStyle w:val="BodyText"/>
        <w:spacing w:before="119"/>
        <w:ind w:left="118" w:right="233" w:firstLine="0"/>
        <w:jc w:val="both"/>
      </w:pPr>
      <w:r>
        <w:rPr>
          <w:spacing w:val="-1"/>
        </w:rPr>
        <w:t>Лице</w:t>
      </w:r>
      <w:r>
        <w:rPr>
          <w:spacing w:val="-12"/>
        </w:rPr>
        <w:t xml:space="preserve"> </w:t>
      </w:r>
      <w:r>
        <w:t>које</w:t>
      </w:r>
      <w:r>
        <w:rPr>
          <w:spacing w:val="-12"/>
        </w:rPr>
        <w:t xml:space="preserve"> </w:t>
      </w:r>
      <w:r>
        <w:rPr>
          <w:spacing w:val="-1"/>
        </w:rPr>
        <w:t>врши</w:t>
      </w:r>
      <w:r>
        <w:rPr>
          <w:spacing w:val="-12"/>
        </w:rPr>
        <w:t xml:space="preserve"> </w:t>
      </w:r>
      <w:r>
        <w:rPr>
          <w:spacing w:val="-1"/>
        </w:rPr>
        <w:t>сакупљање,</w:t>
      </w:r>
      <w:r>
        <w:rPr>
          <w:spacing w:val="-10"/>
        </w:rPr>
        <w:t xml:space="preserve"> </w:t>
      </w:r>
      <w:r>
        <w:rPr>
          <w:spacing w:val="-1"/>
        </w:rPr>
        <w:t>третман</w:t>
      </w:r>
      <w:r>
        <w:rPr>
          <w:spacing w:val="-10"/>
        </w:rPr>
        <w:t xml:space="preserve"> </w:t>
      </w:r>
      <w:r>
        <w:rPr>
          <w:spacing w:val="-2"/>
        </w:rPr>
        <w:t>или</w:t>
      </w:r>
      <w:r>
        <w:rPr>
          <w:spacing w:val="-10"/>
        </w:rPr>
        <w:t xml:space="preserve"> </w:t>
      </w:r>
      <w:r>
        <w:rPr>
          <w:spacing w:val="-1"/>
        </w:rPr>
        <w:t>одлагање</w:t>
      </w:r>
      <w:r>
        <w:rPr>
          <w:spacing w:val="-9"/>
        </w:rPr>
        <w:t xml:space="preserve"> </w:t>
      </w:r>
      <w:r>
        <w:rPr>
          <w:spacing w:val="-2"/>
        </w:rPr>
        <w:t>отпада</w:t>
      </w:r>
      <w:r>
        <w:rPr>
          <w:spacing w:val="-9"/>
        </w:rPr>
        <w:t xml:space="preserve"> </w:t>
      </w:r>
      <w:r>
        <w:t>од</w:t>
      </w:r>
      <w:r>
        <w:rPr>
          <w:spacing w:val="-12"/>
        </w:rPr>
        <w:t xml:space="preserve"> </w:t>
      </w:r>
      <w:r>
        <w:rPr>
          <w:spacing w:val="-1"/>
        </w:rPr>
        <w:t>електричних</w:t>
      </w:r>
      <w:r>
        <w:rPr>
          <w:spacing w:val="-9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rPr>
          <w:spacing w:val="-1"/>
        </w:rPr>
        <w:t>електронских</w:t>
      </w:r>
      <w:r>
        <w:rPr>
          <w:spacing w:val="-12"/>
        </w:rPr>
        <w:t xml:space="preserve"> </w:t>
      </w:r>
      <w:r>
        <w:rPr>
          <w:spacing w:val="-1"/>
        </w:rPr>
        <w:t>производа</w:t>
      </w:r>
      <w:r>
        <w:rPr>
          <w:spacing w:val="-9"/>
        </w:rPr>
        <w:t xml:space="preserve"> </w:t>
      </w:r>
      <w:r>
        <w:t>мора</w:t>
      </w:r>
      <w:r>
        <w:rPr>
          <w:spacing w:val="53"/>
        </w:rPr>
        <w:t xml:space="preserve"> </w:t>
      </w:r>
      <w:r>
        <w:t>да</w:t>
      </w:r>
      <w:r>
        <w:rPr>
          <w:spacing w:val="5"/>
        </w:rPr>
        <w:t xml:space="preserve"> </w:t>
      </w:r>
      <w:r>
        <w:rPr>
          <w:spacing w:val="-1"/>
        </w:rPr>
        <w:t>има</w:t>
      </w:r>
      <w:r>
        <w:rPr>
          <w:spacing w:val="5"/>
        </w:rPr>
        <w:t xml:space="preserve"> </w:t>
      </w:r>
      <w:r>
        <w:rPr>
          <w:spacing w:val="-2"/>
        </w:rPr>
        <w:t>дозволу,</w:t>
      </w:r>
      <w:r>
        <w:rPr>
          <w:spacing w:val="6"/>
        </w:rPr>
        <w:t xml:space="preserve"> </w:t>
      </w:r>
      <w:r>
        <w:t>да</w:t>
      </w:r>
      <w:r>
        <w:rPr>
          <w:spacing w:val="5"/>
        </w:rPr>
        <w:t xml:space="preserve"> </w:t>
      </w:r>
      <w:r>
        <w:rPr>
          <w:spacing w:val="-1"/>
        </w:rPr>
        <w:t>води</w:t>
      </w:r>
      <w:r>
        <w:rPr>
          <w:spacing w:val="7"/>
        </w:rPr>
        <w:t xml:space="preserve"> </w:t>
      </w:r>
      <w:r>
        <w:rPr>
          <w:spacing w:val="-1"/>
        </w:rPr>
        <w:t>евиденцију</w:t>
      </w:r>
      <w:r>
        <w:rPr>
          <w:spacing w:val="5"/>
        </w:rPr>
        <w:t xml:space="preserve"> </w:t>
      </w:r>
      <w:r>
        <w:t>о</w:t>
      </w:r>
      <w:r>
        <w:rPr>
          <w:spacing w:val="5"/>
        </w:rPr>
        <w:t xml:space="preserve"> </w:t>
      </w:r>
      <w:r>
        <w:rPr>
          <w:spacing w:val="-1"/>
        </w:rPr>
        <w:t>количини</w:t>
      </w:r>
      <w:r>
        <w:rPr>
          <w:spacing w:val="4"/>
        </w:rPr>
        <w:t xml:space="preserve"> </w:t>
      </w:r>
      <w:r>
        <w:t>и</w:t>
      </w:r>
      <w:r>
        <w:rPr>
          <w:spacing w:val="4"/>
        </w:rPr>
        <w:t xml:space="preserve"> </w:t>
      </w:r>
      <w:r>
        <w:rPr>
          <w:spacing w:val="-1"/>
        </w:rPr>
        <w:t>врсти</w:t>
      </w:r>
      <w:r>
        <w:rPr>
          <w:spacing w:val="4"/>
        </w:rPr>
        <w:t xml:space="preserve"> </w:t>
      </w:r>
      <w:r>
        <w:rPr>
          <w:spacing w:val="-1"/>
        </w:rPr>
        <w:t>преузетих</w:t>
      </w:r>
      <w:r>
        <w:rPr>
          <w:spacing w:val="5"/>
        </w:rPr>
        <w:t xml:space="preserve"> </w:t>
      </w:r>
      <w:r>
        <w:rPr>
          <w:spacing w:val="-1"/>
        </w:rPr>
        <w:t>електричних</w:t>
      </w:r>
      <w:r>
        <w:rPr>
          <w:spacing w:val="5"/>
        </w:rPr>
        <w:t xml:space="preserve"> </w:t>
      </w:r>
      <w:r>
        <w:t>и</w:t>
      </w:r>
      <w:r>
        <w:rPr>
          <w:spacing w:val="4"/>
        </w:rPr>
        <w:t xml:space="preserve"> </w:t>
      </w:r>
      <w:r>
        <w:rPr>
          <w:spacing w:val="-1"/>
        </w:rPr>
        <w:t>електронских</w:t>
      </w:r>
      <w:r>
        <w:rPr>
          <w:spacing w:val="5"/>
        </w:rPr>
        <w:t xml:space="preserve"> </w:t>
      </w:r>
      <w:r>
        <w:rPr>
          <w:spacing w:val="-2"/>
        </w:rPr>
        <w:t>производа</w:t>
      </w:r>
      <w:r>
        <w:rPr>
          <w:spacing w:val="5"/>
        </w:rPr>
        <w:t xml:space="preserve"> </w:t>
      </w:r>
      <w:r>
        <w:t>и</w:t>
      </w:r>
      <w:r>
        <w:rPr>
          <w:spacing w:val="85"/>
        </w:rPr>
        <w:t xml:space="preserve"> </w:t>
      </w:r>
      <w:r>
        <w:rPr>
          <w:spacing w:val="-1"/>
        </w:rPr>
        <w:t>податке</w:t>
      </w:r>
      <w:r>
        <w:rPr>
          <w:spacing w:val="-9"/>
        </w:rPr>
        <w:t xml:space="preserve"> </w:t>
      </w:r>
      <w:r>
        <w:t>о</w:t>
      </w:r>
      <w:r>
        <w:rPr>
          <w:spacing w:val="-9"/>
        </w:rPr>
        <w:t xml:space="preserve"> </w:t>
      </w:r>
      <w:r>
        <w:t>томе</w:t>
      </w:r>
      <w:r>
        <w:rPr>
          <w:spacing w:val="-9"/>
        </w:rPr>
        <w:t xml:space="preserve"> </w:t>
      </w:r>
      <w:r>
        <w:rPr>
          <w:spacing w:val="-1"/>
        </w:rPr>
        <w:t>доставља</w:t>
      </w:r>
      <w:r>
        <w:rPr>
          <w:spacing w:val="-7"/>
        </w:rPr>
        <w:t xml:space="preserve"> </w:t>
      </w:r>
      <w:r>
        <w:rPr>
          <w:spacing w:val="-1"/>
        </w:rPr>
        <w:t>Агенцији</w:t>
      </w:r>
      <w:r>
        <w:rPr>
          <w:spacing w:val="-8"/>
        </w:rPr>
        <w:t xml:space="preserve"> </w:t>
      </w:r>
      <w:r>
        <w:rPr>
          <w:spacing w:val="-2"/>
        </w:rPr>
        <w:t>за</w:t>
      </w:r>
      <w:r>
        <w:rPr>
          <w:spacing w:val="-7"/>
        </w:rPr>
        <w:t xml:space="preserve"> </w:t>
      </w:r>
      <w:r>
        <w:rPr>
          <w:spacing w:val="-1"/>
        </w:rPr>
        <w:t>заштиту</w:t>
      </w:r>
      <w:r>
        <w:rPr>
          <w:spacing w:val="-9"/>
        </w:rPr>
        <w:t xml:space="preserve"> </w:t>
      </w:r>
      <w:r>
        <w:rPr>
          <w:spacing w:val="-2"/>
        </w:rPr>
        <w:t>животне</w:t>
      </w:r>
      <w:r>
        <w:rPr>
          <w:spacing w:val="-6"/>
        </w:rPr>
        <w:t xml:space="preserve"> </w:t>
      </w:r>
      <w:r>
        <w:rPr>
          <w:spacing w:val="-1"/>
        </w:rPr>
        <w:t>средине.</w:t>
      </w:r>
      <w:r>
        <w:rPr>
          <w:spacing w:val="-6"/>
        </w:rPr>
        <w:t xml:space="preserve"> </w:t>
      </w:r>
      <w:r>
        <w:rPr>
          <w:spacing w:val="-1"/>
        </w:rPr>
        <w:t>Успостављањем</w:t>
      </w:r>
      <w:r>
        <w:rPr>
          <w:spacing w:val="-4"/>
        </w:rPr>
        <w:t xml:space="preserve"> </w:t>
      </w:r>
      <w:r>
        <w:rPr>
          <w:spacing w:val="-1"/>
        </w:rPr>
        <w:t>система</w:t>
      </w:r>
      <w:r>
        <w:rPr>
          <w:spacing w:val="-9"/>
        </w:rPr>
        <w:t xml:space="preserve"> </w:t>
      </w:r>
      <w:r>
        <w:rPr>
          <w:spacing w:val="-1"/>
        </w:rPr>
        <w:t>„загађивач</w:t>
      </w:r>
      <w:r>
        <w:rPr>
          <w:spacing w:val="55"/>
        </w:rPr>
        <w:t xml:space="preserve"> </w:t>
      </w:r>
      <w:r>
        <w:rPr>
          <w:spacing w:val="-1"/>
        </w:rPr>
        <w:t>плаћа“</w:t>
      </w:r>
      <w:r>
        <w:rPr>
          <w:spacing w:val="59"/>
        </w:rPr>
        <w:t xml:space="preserve"> </w:t>
      </w:r>
      <w:r>
        <w:t>и</w:t>
      </w:r>
      <w:r>
        <w:rPr>
          <w:spacing w:val="57"/>
        </w:rPr>
        <w:t xml:space="preserve"> </w:t>
      </w:r>
      <w:r>
        <w:rPr>
          <w:spacing w:val="-1"/>
        </w:rPr>
        <w:t>одговорности</w:t>
      </w:r>
      <w:r>
        <w:rPr>
          <w:spacing w:val="57"/>
        </w:rPr>
        <w:t xml:space="preserve"> </w:t>
      </w:r>
      <w:r>
        <w:rPr>
          <w:spacing w:val="-2"/>
        </w:rPr>
        <w:t>за</w:t>
      </w:r>
      <w:r>
        <w:rPr>
          <w:spacing w:val="58"/>
        </w:rPr>
        <w:t xml:space="preserve"> </w:t>
      </w:r>
      <w:r>
        <w:rPr>
          <w:spacing w:val="-1"/>
        </w:rPr>
        <w:t>електронске</w:t>
      </w:r>
      <w:r>
        <w:rPr>
          <w:spacing w:val="58"/>
        </w:rPr>
        <w:t xml:space="preserve"> </w:t>
      </w:r>
      <w:r>
        <w:rPr>
          <w:spacing w:val="-1"/>
        </w:rPr>
        <w:t>уређаје</w:t>
      </w:r>
      <w:r>
        <w:rPr>
          <w:spacing w:val="55"/>
        </w:rPr>
        <w:t xml:space="preserve"> </w:t>
      </w:r>
      <w:r>
        <w:t>који</w:t>
      </w:r>
      <w:r>
        <w:rPr>
          <w:spacing w:val="58"/>
        </w:rPr>
        <w:t xml:space="preserve"> </w:t>
      </w:r>
      <w:r>
        <w:t>се</w:t>
      </w:r>
      <w:r>
        <w:rPr>
          <w:spacing w:val="55"/>
        </w:rPr>
        <w:t xml:space="preserve"> </w:t>
      </w:r>
      <w:r>
        <w:rPr>
          <w:spacing w:val="-2"/>
        </w:rPr>
        <w:t>више</w:t>
      </w:r>
      <w:r>
        <w:rPr>
          <w:spacing w:val="58"/>
        </w:rPr>
        <w:t xml:space="preserve"> </w:t>
      </w:r>
      <w:r>
        <w:t>не</w:t>
      </w:r>
      <w:r>
        <w:rPr>
          <w:spacing w:val="55"/>
        </w:rPr>
        <w:t xml:space="preserve"> </w:t>
      </w:r>
      <w:r>
        <w:rPr>
          <w:spacing w:val="-1"/>
        </w:rPr>
        <w:t>користе,</w:t>
      </w:r>
      <w:r>
        <w:rPr>
          <w:spacing w:val="54"/>
        </w:rPr>
        <w:t xml:space="preserve"> </w:t>
      </w:r>
      <w:r>
        <w:rPr>
          <w:spacing w:val="-1"/>
        </w:rPr>
        <w:t>увозници</w:t>
      </w:r>
      <w:r>
        <w:rPr>
          <w:spacing w:val="57"/>
        </w:rPr>
        <w:t xml:space="preserve"> </w:t>
      </w:r>
      <w:r>
        <w:t>и</w:t>
      </w:r>
      <w:r>
        <w:rPr>
          <w:spacing w:val="58"/>
        </w:rPr>
        <w:t xml:space="preserve"> </w:t>
      </w:r>
      <w:r>
        <w:rPr>
          <w:spacing w:val="-1"/>
        </w:rPr>
        <w:t>произвођачи</w:t>
      </w:r>
      <w:r>
        <w:rPr>
          <w:spacing w:val="57"/>
        </w:rPr>
        <w:t xml:space="preserve"> </w:t>
      </w:r>
      <w:r>
        <w:rPr>
          <w:spacing w:val="-1"/>
        </w:rPr>
        <w:t>електронске</w:t>
      </w:r>
      <w:r>
        <w:rPr>
          <w:spacing w:val="26"/>
        </w:rPr>
        <w:t xml:space="preserve"> </w:t>
      </w:r>
      <w:r>
        <w:rPr>
          <w:spacing w:val="-1"/>
        </w:rPr>
        <w:t>опреме</w:t>
      </w:r>
      <w:r>
        <w:rPr>
          <w:spacing w:val="27"/>
        </w:rPr>
        <w:t xml:space="preserve"> </w:t>
      </w:r>
      <w:r>
        <w:rPr>
          <w:spacing w:val="-1"/>
        </w:rPr>
        <w:t>при</w:t>
      </w:r>
      <w:r>
        <w:rPr>
          <w:spacing w:val="26"/>
        </w:rPr>
        <w:t xml:space="preserve"> </w:t>
      </w:r>
      <w:r>
        <w:rPr>
          <w:spacing w:val="-1"/>
        </w:rPr>
        <w:t>пласману</w:t>
      </w:r>
      <w:r>
        <w:rPr>
          <w:spacing w:val="26"/>
        </w:rPr>
        <w:t xml:space="preserve"> </w:t>
      </w:r>
      <w:r>
        <w:rPr>
          <w:spacing w:val="-1"/>
        </w:rPr>
        <w:t>робе</w:t>
      </w:r>
      <w:r>
        <w:rPr>
          <w:spacing w:val="26"/>
        </w:rPr>
        <w:t xml:space="preserve"> </w:t>
      </w:r>
      <w:r>
        <w:t>на</w:t>
      </w:r>
      <w:r>
        <w:rPr>
          <w:spacing w:val="26"/>
        </w:rPr>
        <w:t xml:space="preserve"> </w:t>
      </w:r>
      <w:r>
        <w:rPr>
          <w:spacing w:val="-1"/>
        </w:rPr>
        <w:t>тржиште</w:t>
      </w:r>
      <w:r>
        <w:rPr>
          <w:spacing w:val="29"/>
        </w:rPr>
        <w:t xml:space="preserve"> </w:t>
      </w:r>
      <w:r>
        <w:rPr>
          <w:spacing w:val="-1"/>
        </w:rPr>
        <w:t>плаћају</w:t>
      </w:r>
      <w:r>
        <w:rPr>
          <w:spacing w:val="24"/>
        </w:rPr>
        <w:t xml:space="preserve"> </w:t>
      </w:r>
      <w:r>
        <w:rPr>
          <w:spacing w:val="-1"/>
        </w:rPr>
        <w:t>таксу</w:t>
      </w:r>
      <w:r>
        <w:rPr>
          <w:spacing w:val="24"/>
        </w:rPr>
        <w:t xml:space="preserve"> </w:t>
      </w:r>
      <w:r>
        <w:t>која</w:t>
      </w:r>
      <w:r>
        <w:rPr>
          <w:spacing w:val="26"/>
        </w:rPr>
        <w:t xml:space="preserve"> </w:t>
      </w:r>
      <w:r>
        <w:t>се</w:t>
      </w:r>
      <w:r>
        <w:rPr>
          <w:spacing w:val="24"/>
        </w:rPr>
        <w:t xml:space="preserve"> </w:t>
      </w:r>
      <w:r>
        <w:rPr>
          <w:spacing w:val="-1"/>
        </w:rPr>
        <w:t>користи</w:t>
      </w:r>
      <w:r>
        <w:rPr>
          <w:spacing w:val="28"/>
        </w:rPr>
        <w:t xml:space="preserve"> </w:t>
      </w:r>
      <w:r>
        <w:rPr>
          <w:spacing w:val="-2"/>
        </w:rPr>
        <w:t>за</w:t>
      </w:r>
      <w:r>
        <w:rPr>
          <w:spacing w:val="26"/>
        </w:rPr>
        <w:t xml:space="preserve"> </w:t>
      </w:r>
      <w:r>
        <w:rPr>
          <w:spacing w:val="-1"/>
        </w:rPr>
        <w:t>сакупљање</w:t>
      </w:r>
      <w:r>
        <w:rPr>
          <w:spacing w:val="26"/>
        </w:rPr>
        <w:t xml:space="preserve"> </w:t>
      </w:r>
      <w:r>
        <w:t>и</w:t>
      </w:r>
      <w:r>
        <w:rPr>
          <w:spacing w:val="73"/>
        </w:rPr>
        <w:t xml:space="preserve"> </w:t>
      </w:r>
      <w:r>
        <w:rPr>
          <w:spacing w:val="-1"/>
        </w:rPr>
        <w:t>рециклажу</w:t>
      </w:r>
      <w:r>
        <w:rPr>
          <w:spacing w:val="-2"/>
        </w:rPr>
        <w:t xml:space="preserve"> </w:t>
      </w:r>
      <w:r>
        <w:rPr>
          <w:spacing w:val="-1"/>
        </w:rPr>
        <w:t>отпада</w:t>
      </w:r>
      <w:r>
        <w:rPr>
          <w:spacing w:val="-5"/>
        </w:rPr>
        <w:t xml:space="preserve"> </w:t>
      </w:r>
      <w:r>
        <w:t>од</w:t>
      </w:r>
      <w:r>
        <w:rPr>
          <w:spacing w:val="-5"/>
        </w:rPr>
        <w:t xml:space="preserve"> </w:t>
      </w:r>
      <w:r>
        <w:rPr>
          <w:spacing w:val="-1"/>
        </w:rPr>
        <w:t>електричних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електронских</w:t>
      </w:r>
      <w:r>
        <w:rPr>
          <w:spacing w:val="-4"/>
        </w:rPr>
        <w:t xml:space="preserve"> </w:t>
      </w:r>
      <w:r>
        <w:rPr>
          <w:spacing w:val="-1"/>
        </w:rPr>
        <w:t>производа. Потребно</w:t>
      </w:r>
      <w:r>
        <w:rPr>
          <w:spacing w:val="-5"/>
        </w:rPr>
        <w:t xml:space="preserve"> </w:t>
      </w:r>
      <w:r>
        <w:t>је</w:t>
      </w:r>
      <w:r>
        <w:rPr>
          <w:spacing w:val="-4"/>
        </w:rPr>
        <w:t xml:space="preserve"> </w:t>
      </w:r>
      <w:r>
        <w:rPr>
          <w:spacing w:val="-1"/>
        </w:rPr>
        <w:t>успоставити</w:t>
      </w:r>
      <w:r>
        <w:rPr>
          <w:spacing w:val="-3"/>
        </w:rPr>
        <w:t xml:space="preserve"> </w:t>
      </w:r>
      <w:r>
        <w:rPr>
          <w:spacing w:val="-1"/>
        </w:rPr>
        <w:t>систем</w:t>
      </w:r>
      <w:r>
        <w:rPr>
          <w:spacing w:val="-4"/>
        </w:rPr>
        <w:t xml:space="preserve"> </w:t>
      </w:r>
      <w:r>
        <w:rPr>
          <w:spacing w:val="-2"/>
        </w:rPr>
        <w:t>одвојеног</w:t>
      </w:r>
      <w:r>
        <w:rPr>
          <w:spacing w:val="61"/>
        </w:rPr>
        <w:t xml:space="preserve"> </w:t>
      </w:r>
      <w:r>
        <w:rPr>
          <w:spacing w:val="-1"/>
        </w:rPr>
        <w:t>сакупљања</w:t>
      </w:r>
      <w:r>
        <w:t xml:space="preserve"> </w:t>
      </w:r>
      <w:r>
        <w:rPr>
          <w:spacing w:val="-1"/>
        </w:rPr>
        <w:t>отпада</w:t>
      </w:r>
      <w:r>
        <w:t xml:space="preserve"> од </w:t>
      </w:r>
      <w:r>
        <w:rPr>
          <w:spacing w:val="-1"/>
        </w:rPr>
        <w:t>електричних</w:t>
      </w:r>
      <w:r>
        <w:t xml:space="preserve"> и </w:t>
      </w:r>
      <w:r>
        <w:rPr>
          <w:spacing w:val="-1"/>
        </w:rPr>
        <w:t>електронских</w:t>
      </w:r>
      <w:r>
        <w:t xml:space="preserve"> </w:t>
      </w:r>
      <w:r>
        <w:rPr>
          <w:spacing w:val="-2"/>
        </w:rPr>
        <w:t>производа,</w:t>
      </w:r>
      <w:r>
        <w:rPr>
          <w:spacing w:val="1"/>
        </w:rPr>
        <w:t xml:space="preserve"> </w:t>
      </w:r>
      <w:r>
        <w:t>како би се</w:t>
      </w:r>
      <w:r>
        <w:rPr>
          <w:spacing w:val="-2"/>
        </w:rPr>
        <w:t xml:space="preserve"> </w:t>
      </w:r>
      <w:r>
        <w:rPr>
          <w:spacing w:val="-1"/>
        </w:rPr>
        <w:t>рециклирали</w:t>
      </w:r>
      <w:r>
        <w:t xml:space="preserve"> </w:t>
      </w:r>
      <w:r>
        <w:rPr>
          <w:spacing w:val="-1"/>
        </w:rPr>
        <w:t>употребљиви</w:t>
      </w:r>
      <w:r>
        <w:t xml:space="preserve"> </w:t>
      </w:r>
      <w:r>
        <w:rPr>
          <w:spacing w:val="-1"/>
        </w:rPr>
        <w:t>делови.</w:t>
      </w:r>
      <w:r>
        <w:rPr>
          <w:spacing w:val="81"/>
        </w:rPr>
        <w:t xml:space="preserve"> </w:t>
      </w:r>
      <w:r>
        <w:rPr>
          <w:spacing w:val="-1"/>
        </w:rPr>
        <w:t>Компоненте</w:t>
      </w:r>
      <w:r>
        <w:rPr>
          <w:spacing w:val="2"/>
        </w:rPr>
        <w:t xml:space="preserve"> </w:t>
      </w:r>
      <w:r>
        <w:rPr>
          <w:spacing w:val="-1"/>
        </w:rPr>
        <w:t>отпада</w:t>
      </w:r>
      <w:r>
        <w:rPr>
          <w:spacing w:val="1"/>
        </w:rPr>
        <w:t xml:space="preserve"> </w:t>
      </w:r>
      <w:r>
        <w:t>од</w:t>
      </w:r>
      <w:r>
        <w:rPr>
          <w:spacing w:val="60"/>
        </w:rPr>
        <w:t xml:space="preserve"> </w:t>
      </w:r>
      <w:r>
        <w:rPr>
          <w:spacing w:val="-1"/>
        </w:rPr>
        <w:t>електричних</w:t>
      </w:r>
      <w:r>
        <w:rPr>
          <w:spacing w:val="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rPr>
          <w:spacing w:val="-1"/>
        </w:rPr>
        <w:t>електронских</w:t>
      </w:r>
      <w:r>
        <w:rPr>
          <w:spacing w:val="2"/>
        </w:rPr>
        <w:t xml:space="preserve"> </w:t>
      </w:r>
      <w:r>
        <w:rPr>
          <w:spacing w:val="-1"/>
        </w:rPr>
        <w:t>производа</w:t>
      </w:r>
      <w:r>
        <w:rPr>
          <w:spacing w:val="2"/>
        </w:rPr>
        <w:t xml:space="preserve"> </w:t>
      </w:r>
      <w:r>
        <w:t>које</w:t>
      </w:r>
      <w:r>
        <w:rPr>
          <w:spacing w:val="60"/>
        </w:rPr>
        <w:t xml:space="preserve"> </w:t>
      </w:r>
      <w:r>
        <w:rPr>
          <w:spacing w:val="-1"/>
        </w:rPr>
        <w:t>садрже</w:t>
      </w:r>
      <w:r>
        <w:rPr>
          <w:spacing w:val="2"/>
        </w:rPr>
        <w:t xml:space="preserve"> </w:t>
      </w:r>
      <w:r w:rsidR="005A7B73">
        <w:rPr>
          <w:spacing w:val="-1"/>
        </w:rPr>
        <w:t>РCB</w:t>
      </w:r>
      <w:r>
        <w:rPr>
          <w:spacing w:val="1"/>
        </w:rPr>
        <w:t xml:space="preserve"> </w:t>
      </w:r>
      <w:r>
        <w:rPr>
          <w:spacing w:val="-1"/>
        </w:rPr>
        <w:t>обавезно</w:t>
      </w:r>
      <w:r>
        <w:rPr>
          <w:spacing w:val="1"/>
        </w:rPr>
        <w:t xml:space="preserve"> </w:t>
      </w:r>
      <w:r>
        <w:t>се</w:t>
      </w:r>
      <w:r>
        <w:rPr>
          <w:spacing w:val="53"/>
        </w:rPr>
        <w:t xml:space="preserve"> </w:t>
      </w:r>
      <w:r>
        <w:rPr>
          <w:spacing w:val="-1"/>
        </w:rPr>
        <w:t>одвајају</w:t>
      </w:r>
      <w:r>
        <w:rPr>
          <w:spacing w:val="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rPr>
          <w:spacing w:val="-1"/>
        </w:rPr>
        <w:t>обезбеђује</w:t>
      </w:r>
      <w:r>
        <w:rPr>
          <w:spacing w:val="57"/>
        </w:rPr>
        <w:t xml:space="preserve"> </w:t>
      </w:r>
      <w:r>
        <w:t>се</w:t>
      </w:r>
      <w:r>
        <w:rPr>
          <w:spacing w:val="2"/>
        </w:rPr>
        <w:t xml:space="preserve"> </w:t>
      </w:r>
      <w:r>
        <w:rPr>
          <w:spacing w:val="-1"/>
        </w:rPr>
        <w:t>њихово</w:t>
      </w:r>
      <w:r>
        <w:rPr>
          <w:spacing w:val="2"/>
        </w:rPr>
        <w:t xml:space="preserve"> </w:t>
      </w:r>
      <w:r>
        <w:rPr>
          <w:spacing w:val="-1"/>
        </w:rPr>
        <w:t>адекватно</w:t>
      </w:r>
      <w:r>
        <w:rPr>
          <w:spacing w:val="60"/>
        </w:rPr>
        <w:t xml:space="preserve"> </w:t>
      </w:r>
      <w:r>
        <w:rPr>
          <w:spacing w:val="-1"/>
        </w:rPr>
        <w:t>одлагање.</w:t>
      </w:r>
      <w:r>
        <w:t xml:space="preserve">  </w:t>
      </w:r>
      <w:r>
        <w:rPr>
          <w:spacing w:val="-1"/>
        </w:rPr>
        <w:t>Неопходно</w:t>
      </w:r>
      <w:r>
        <w:rPr>
          <w:spacing w:val="60"/>
        </w:rPr>
        <w:t xml:space="preserve"> </w:t>
      </w:r>
      <w:r>
        <w:t>је</w:t>
      </w:r>
      <w:r>
        <w:rPr>
          <w:spacing w:val="60"/>
        </w:rPr>
        <w:t xml:space="preserve"> </w:t>
      </w:r>
      <w:r>
        <w:rPr>
          <w:spacing w:val="-1"/>
        </w:rPr>
        <w:t>обезбедити</w:t>
      </w:r>
      <w:r>
        <w:rPr>
          <w:spacing w:val="1"/>
        </w:rPr>
        <w:t xml:space="preserve"> </w:t>
      </w:r>
      <w:r>
        <w:rPr>
          <w:spacing w:val="-1"/>
        </w:rPr>
        <w:t>одвојено</w:t>
      </w:r>
      <w:r>
        <w:rPr>
          <w:spacing w:val="57"/>
        </w:rPr>
        <w:t xml:space="preserve"> </w:t>
      </w:r>
      <w:r>
        <w:rPr>
          <w:spacing w:val="-1"/>
        </w:rPr>
        <w:t>сакупљање</w:t>
      </w:r>
      <w:r>
        <w:rPr>
          <w:spacing w:val="-2"/>
        </w:rPr>
        <w:t xml:space="preserve"> </w:t>
      </w:r>
      <w:r>
        <w:rPr>
          <w:spacing w:val="-1"/>
        </w:rPr>
        <w:t>расхладних</w:t>
      </w:r>
      <w:r>
        <w:rPr>
          <w:spacing w:val="-2"/>
        </w:rPr>
        <w:t xml:space="preserve"> </w:t>
      </w:r>
      <w:r>
        <w:rPr>
          <w:spacing w:val="-1"/>
        </w:rPr>
        <w:t>флуида.</w:t>
      </w:r>
    </w:p>
    <w:p w:rsidR="00350147" w:rsidRDefault="00D03FDC">
      <w:pPr>
        <w:pStyle w:val="BodyText"/>
        <w:spacing w:before="119"/>
        <w:ind w:left="118" w:right="236" w:firstLine="0"/>
        <w:jc w:val="both"/>
      </w:pPr>
      <w:r>
        <w:rPr>
          <w:spacing w:val="-1"/>
        </w:rPr>
        <w:t>Гвожђе</w:t>
      </w:r>
      <w:r>
        <w:rPr>
          <w:spacing w:val="5"/>
        </w:rPr>
        <w:t xml:space="preserve"> </w:t>
      </w:r>
      <w:r>
        <w:t>и</w:t>
      </w:r>
      <w:r>
        <w:rPr>
          <w:spacing w:val="4"/>
        </w:rPr>
        <w:t xml:space="preserve"> </w:t>
      </w:r>
      <w:r>
        <w:rPr>
          <w:spacing w:val="-1"/>
        </w:rPr>
        <w:t>челик</w:t>
      </w:r>
      <w:r>
        <w:rPr>
          <w:spacing w:val="5"/>
        </w:rPr>
        <w:t xml:space="preserve"> </w:t>
      </w:r>
      <w:r>
        <w:t>су</w:t>
      </w:r>
      <w:r>
        <w:rPr>
          <w:spacing w:val="2"/>
        </w:rPr>
        <w:t xml:space="preserve"> </w:t>
      </w:r>
      <w:r>
        <w:rPr>
          <w:spacing w:val="-1"/>
        </w:rPr>
        <w:t>најчешћи</w:t>
      </w:r>
      <w:r>
        <w:rPr>
          <w:spacing w:val="4"/>
        </w:rPr>
        <w:t xml:space="preserve"> </w:t>
      </w:r>
      <w:r>
        <w:rPr>
          <w:spacing w:val="-1"/>
        </w:rPr>
        <w:t>материјали</w:t>
      </w:r>
      <w:r>
        <w:rPr>
          <w:spacing w:val="2"/>
        </w:rPr>
        <w:t xml:space="preserve"> </w:t>
      </w:r>
      <w:r>
        <w:t>који</w:t>
      </w:r>
      <w:r>
        <w:rPr>
          <w:spacing w:val="4"/>
        </w:rPr>
        <w:t xml:space="preserve"> </w:t>
      </w:r>
      <w:r>
        <w:t>се</w:t>
      </w:r>
      <w:r>
        <w:rPr>
          <w:spacing w:val="2"/>
        </w:rPr>
        <w:t xml:space="preserve"> </w:t>
      </w:r>
      <w:r>
        <w:rPr>
          <w:spacing w:val="-1"/>
        </w:rPr>
        <w:t>налазе</w:t>
      </w:r>
      <w:r>
        <w:rPr>
          <w:spacing w:val="5"/>
        </w:rPr>
        <w:t xml:space="preserve"> </w:t>
      </w:r>
      <w:r>
        <w:t>у</w:t>
      </w:r>
      <w:r>
        <w:rPr>
          <w:spacing w:val="2"/>
        </w:rPr>
        <w:t xml:space="preserve"> </w:t>
      </w:r>
      <w:r>
        <w:rPr>
          <w:spacing w:val="-1"/>
        </w:rPr>
        <w:t>електричној</w:t>
      </w:r>
      <w:r>
        <w:rPr>
          <w:spacing w:val="4"/>
        </w:rPr>
        <w:t xml:space="preserve"> </w:t>
      </w:r>
      <w:r>
        <w:t>и</w:t>
      </w:r>
      <w:r>
        <w:rPr>
          <w:spacing w:val="2"/>
        </w:rPr>
        <w:t xml:space="preserve"> </w:t>
      </w:r>
      <w:r>
        <w:rPr>
          <w:spacing w:val="-1"/>
        </w:rPr>
        <w:t>електронској</w:t>
      </w:r>
      <w:r>
        <w:rPr>
          <w:spacing w:val="4"/>
        </w:rPr>
        <w:t xml:space="preserve"> </w:t>
      </w:r>
      <w:r>
        <w:rPr>
          <w:spacing w:val="-1"/>
        </w:rPr>
        <w:t>опреми</w:t>
      </w:r>
      <w:r>
        <w:rPr>
          <w:spacing w:val="4"/>
        </w:rPr>
        <w:t xml:space="preserve"> </w:t>
      </w:r>
      <w:r>
        <w:t>и</w:t>
      </w:r>
      <w:r>
        <w:rPr>
          <w:spacing w:val="2"/>
        </w:rPr>
        <w:t xml:space="preserve"> </w:t>
      </w:r>
      <w:r>
        <w:rPr>
          <w:spacing w:val="-1"/>
        </w:rPr>
        <w:t>чине</w:t>
      </w:r>
      <w:r>
        <w:rPr>
          <w:spacing w:val="2"/>
        </w:rPr>
        <w:t xml:space="preserve"> </w:t>
      </w:r>
      <w:r>
        <w:rPr>
          <w:spacing w:val="-1"/>
        </w:rPr>
        <w:t>скоро</w:t>
      </w:r>
      <w:r>
        <w:rPr>
          <w:spacing w:val="35"/>
        </w:rPr>
        <w:t xml:space="preserve"> </w:t>
      </w:r>
      <w:r>
        <w:rPr>
          <w:spacing w:val="-1"/>
        </w:rPr>
        <w:t>50%</w:t>
      </w:r>
      <w:r>
        <w:rPr>
          <w:spacing w:val="44"/>
        </w:rPr>
        <w:t xml:space="preserve"> </w:t>
      </w:r>
      <w:r>
        <w:rPr>
          <w:spacing w:val="-1"/>
        </w:rPr>
        <w:t>тежине.</w:t>
      </w:r>
      <w:r>
        <w:rPr>
          <w:spacing w:val="47"/>
        </w:rPr>
        <w:t xml:space="preserve"> </w:t>
      </w:r>
      <w:r>
        <w:rPr>
          <w:spacing w:val="-1"/>
        </w:rPr>
        <w:t>Пластика</w:t>
      </w:r>
      <w:r>
        <w:rPr>
          <w:spacing w:val="43"/>
        </w:rPr>
        <w:t xml:space="preserve"> </w:t>
      </w:r>
      <w:r>
        <w:t>је</w:t>
      </w:r>
      <w:r>
        <w:rPr>
          <w:spacing w:val="41"/>
        </w:rPr>
        <w:t xml:space="preserve"> </w:t>
      </w:r>
      <w:r>
        <w:rPr>
          <w:spacing w:val="-1"/>
        </w:rPr>
        <w:t>друга</w:t>
      </w:r>
      <w:r>
        <w:rPr>
          <w:spacing w:val="43"/>
        </w:rPr>
        <w:t xml:space="preserve"> </w:t>
      </w:r>
      <w:r>
        <w:rPr>
          <w:spacing w:val="-1"/>
        </w:rPr>
        <w:t>компонента</w:t>
      </w:r>
      <w:r>
        <w:rPr>
          <w:spacing w:val="46"/>
        </w:rPr>
        <w:t xml:space="preserve"> </w:t>
      </w:r>
      <w:r>
        <w:t>по</w:t>
      </w:r>
      <w:r>
        <w:rPr>
          <w:spacing w:val="41"/>
        </w:rPr>
        <w:t xml:space="preserve"> </w:t>
      </w:r>
      <w:r>
        <w:rPr>
          <w:spacing w:val="-1"/>
        </w:rPr>
        <w:t>тежини</w:t>
      </w:r>
      <w:r>
        <w:rPr>
          <w:spacing w:val="50"/>
        </w:rPr>
        <w:t xml:space="preserve"> </w:t>
      </w:r>
      <w:r>
        <w:t>која</w:t>
      </w:r>
      <w:r>
        <w:rPr>
          <w:spacing w:val="43"/>
        </w:rPr>
        <w:t xml:space="preserve"> </w:t>
      </w:r>
      <w:r>
        <w:rPr>
          <w:spacing w:val="-1"/>
        </w:rPr>
        <w:t>чини</w:t>
      </w:r>
      <w:r>
        <w:rPr>
          <w:spacing w:val="45"/>
        </w:rPr>
        <w:t xml:space="preserve"> </w:t>
      </w:r>
      <w:r>
        <w:rPr>
          <w:spacing w:val="-1"/>
        </w:rPr>
        <w:t>приближно</w:t>
      </w:r>
      <w:r>
        <w:rPr>
          <w:spacing w:val="45"/>
        </w:rPr>
        <w:t xml:space="preserve"> </w:t>
      </w:r>
      <w:r>
        <w:rPr>
          <w:spacing w:val="-1"/>
        </w:rPr>
        <w:t>21%.</w:t>
      </w:r>
      <w:r>
        <w:rPr>
          <w:spacing w:val="45"/>
        </w:rPr>
        <w:t xml:space="preserve"> </w:t>
      </w:r>
      <w:r>
        <w:rPr>
          <w:spacing w:val="-1"/>
        </w:rPr>
        <w:t>Обојени</w:t>
      </w:r>
      <w:r>
        <w:rPr>
          <w:spacing w:val="44"/>
        </w:rPr>
        <w:t xml:space="preserve"> </w:t>
      </w:r>
      <w:r>
        <w:rPr>
          <w:spacing w:val="-1"/>
        </w:rPr>
        <w:t>метали,</w:t>
      </w:r>
      <w:r>
        <w:rPr>
          <w:spacing w:val="49"/>
        </w:rPr>
        <w:t xml:space="preserve"> </w:t>
      </w:r>
      <w:r>
        <w:rPr>
          <w:spacing w:val="-1"/>
        </w:rPr>
        <w:t>укључујући</w:t>
      </w:r>
      <w:r>
        <w:rPr>
          <w:spacing w:val="-15"/>
        </w:rPr>
        <w:t xml:space="preserve"> </w:t>
      </w:r>
      <w:r>
        <w:rPr>
          <w:spacing w:val="-1"/>
        </w:rPr>
        <w:t>драгоцене</w:t>
      </w:r>
      <w:r>
        <w:rPr>
          <w:spacing w:val="-17"/>
        </w:rPr>
        <w:t xml:space="preserve"> </w:t>
      </w:r>
      <w:r>
        <w:rPr>
          <w:spacing w:val="-1"/>
        </w:rPr>
        <w:t>метале,</w:t>
      </w:r>
      <w:r>
        <w:rPr>
          <w:spacing w:val="-13"/>
        </w:rPr>
        <w:t xml:space="preserve"> </w:t>
      </w:r>
      <w:r>
        <w:rPr>
          <w:spacing w:val="-1"/>
        </w:rPr>
        <w:t>представљају</w:t>
      </w:r>
      <w:r>
        <w:rPr>
          <w:spacing w:val="-14"/>
        </w:rPr>
        <w:t xml:space="preserve"> </w:t>
      </w:r>
      <w:r>
        <w:rPr>
          <w:spacing w:val="-1"/>
        </w:rPr>
        <w:t>око</w:t>
      </w:r>
      <w:r>
        <w:rPr>
          <w:spacing w:val="-14"/>
        </w:rPr>
        <w:t xml:space="preserve"> </w:t>
      </w:r>
      <w:r>
        <w:rPr>
          <w:spacing w:val="-2"/>
        </w:rPr>
        <w:t>13%</w:t>
      </w:r>
      <w:r>
        <w:rPr>
          <w:spacing w:val="-13"/>
        </w:rPr>
        <w:t xml:space="preserve"> </w:t>
      </w:r>
      <w:r>
        <w:rPr>
          <w:spacing w:val="-1"/>
        </w:rPr>
        <w:t>укупне</w:t>
      </w:r>
      <w:r>
        <w:rPr>
          <w:spacing w:val="-14"/>
        </w:rPr>
        <w:t xml:space="preserve"> </w:t>
      </w:r>
      <w:r>
        <w:rPr>
          <w:spacing w:val="-1"/>
        </w:rPr>
        <w:t>тежине,</w:t>
      </w:r>
      <w:r>
        <w:rPr>
          <w:spacing w:val="-13"/>
        </w:rPr>
        <w:t xml:space="preserve"> </w:t>
      </w:r>
      <w:r>
        <w:rPr>
          <w:spacing w:val="-2"/>
        </w:rPr>
        <w:t>док</w:t>
      </w:r>
      <w:r>
        <w:rPr>
          <w:spacing w:val="-12"/>
        </w:rPr>
        <w:t xml:space="preserve"> </w:t>
      </w:r>
      <w:r>
        <w:rPr>
          <w:spacing w:val="-1"/>
        </w:rPr>
        <w:t>стакло</w:t>
      </w:r>
      <w:r>
        <w:rPr>
          <w:spacing w:val="-14"/>
        </w:rPr>
        <w:t xml:space="preserve"> </w:t>
      </w:r>
      <w:r>
        <w:rPr>
          <w:spacing w:val="-1"/>
        </w:rPr>
        <w:t>чини</w:t>
      </w:r>
      <w:r>
        <w:rPr>
          <w:spacing w:val="-15"/>
        </w:rPr>
        <w:t xml:space="preserve"> </w:t>
      </w:r>
      <w:r>
        <w:rPr>
          <w:spacing w:val="-1"/>
        </w:rPr>
        <w:t>око</w:t>
      </w:r>
      <w:r>
        <w:rPr>
          <w:spacing w:val="-14"/>
        </w:rPr>
        <w:t xml:space="preserve"> </w:t>
      </w:r>
      <w:r>
        <w:t>5%</w:t>
      </w:r>
      <w:r>
        <w:rPr>
          <w:spacing w:val="-14"/>
        </w:rPr>
        <w:t xml:space="preserve"> </w:t>
      </w:r>
      <w:r>
        <w:rPr>
          <w:spacing w:val="-1"/>
        </w:rPr>
        <w:t>отпада</w:t>
      </w:r>
      <w:r>
        <w:rPr>
          <w:spacing w:val="73"/>
        </w:rPr>
        <w:t xml:space="preserve"> </w:t>
      </w:r>
      <w:r>
        <w:t xml:space="preserve">од </w:t>
      </w:r>
      <w:r>
        <w:rPr>
          <w:spacing w:val="-1"/>
        </w:rPr>
        <w:t>електричне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електронске</w:t>
      </w:r>
      <w:r>
        <w:t xml:space="preserve"> </w:t>
      </w:r>
      <w:r>
        <w:rPr>
          <w:spacing w:val="-1"/>
        </w:rPr>
        <w:t>опреме.</w:t>
      </w:r>
    </w:p>
    <w:p w:rsidR="00350147" w:rsidRDefault="00D03FDC">
      <w:pPr>
        <w:pStyle w:val="BodyText"/>
        <w:spacing w:before="119"/>
        <w:ind w:left="118" w:right="232" w:firstLine="0"/>
        <w:jc w:val="both"/>
      </w:pPr>
      <w:r>
        <w:rPr>
          <w:spacing w:val="-1"/>
        </w:rPr>
        <w:t>Мере</w:t>
      </w:r>
      <w:r>
        <w:rPr>
          <w:spacing w:val="20"/>
        </w:rPr>
        <w:t xml:space="preserve"> </w:t>
      </w:r>
      <w:r>
        <w:rPr>
          <w:spacing w:val="-2"/>
        </w:rPr>
        <w:t>за</w:t>
      </w:r>
      <w:r>
        <w:rPr>
          <w:spacing w:val="17"/>
        </w:rPr>
        <w:t xml:space="preserve"> </w:t>
      </w:r>
      <w:r>
        <w:rPr>
          <w:spacing w:val="-1"/>
        </w:rPr>
        <w:t>успостављање</w:t>
      </w:r>
      <w:r>
        <w:rPr>
          <w:spacing w:val="17"/>
        </w:rPr>
        <w:t xml:space="preserve"> </w:t>
      </w:r>
      <w:r>
        <w:t>и</w:t>
      </w:r>
      <w:r>
        <w:rPr>
          <w:spacing w:val="16"/>
        </w:rPr>
        <w:t xml:space="preserve"> </w:t>
      </w:r>
      <w:r>
        <w:rPr>
          <w:spacing w:val="-1"/>
        </w:rPr>
        <w:t>унапређење</w:t>
      </w:r>
      <w:r>
        <w:rPr>
          <w:spacing w:val="15"/>
        </w:rPr>
        <w:t xml:space="preserve"> </w:t>
      </w:r>
      <w:r>
        <w:rPr>
          <w:spacing w:val="-1"/>
        </w:rPr>
        <w:t>система</w:t>
      </w:r>
      <w:r>
        <w:rPr>
          <w:spacing w:val="17"/>
        </w:rPr>
        <w:t xml:space="preserve"> </w:t>
      </w:r>
      <w:r>
        <w:rPr>
          <w:spacing w:val="-1"/>
        </w:rPr>
        <w:t>управљања</w:t>
      </w:r>
      <w:r>
        <w:rPr>
          <w:spacing w:val="17"/>
        </w:rPr>
        <w:t xml:space="preserve"> </w:t>
      </w:r>
      <w:r>
        <w:rPr>
          <w:spacing w:val="-1"/>
        </w:rPr>
        <w:t>отпадом</w:t>
      </w:r>
      <w:r>
        <w:rPr>
          <w:spacing w:val="18"/>
        </w:rPr>
        <w:t xml:space="preserve"> </w:t>
      </w:r>
      <w:r>
        <w:t>од</w:t>
      </w:r>
      <w:r>
        <w:rPr>
          <w:spacing w:val="17"/>
        </w:rPr>
        <w:t xml:space="preserve"> </w:t>
      </w:r>
      <w:r>
        <w:rPr>
          <w:spacing w:val="-1"/>
        </w:rPr>
        <w:t>електричних</w:t>
      </w:r>
      <w:r>
        <w:rPr>
          <w:spacing w:val="17"/>
        </w:rPr>
        <w:t xml:space="preserve"> </w:t>
      </w:r>
      <w:r>
        <w:t>и</w:t>
      </w:r>
      <w:r>
        <w:rPr>
          <w:spacing w:val="23"/>
        </w:rPr>
        <w:t xml:space="preserve"> </w:t>
      </w:r>
      <w:r>
        <w:rPr>
          <w:spacing w:val="-1"/>
        </w:rPr>
        <w:t>електронских</w:t>
      </w:r>
      <w:r>
        <w:rPr>
          <w:spacing w:val="71"/>
        </w:rPr>
        <w:t xml:space="preserve"> </w:t>
      </w:r>
      <w:r>
        <w:rPr>
          <w:spacing w:val="-1"/>
        </w:rPr>
        <w:t>производа</w:t>
      </w:r>
      <w:r>
        <w:t xml:space="preserve"> су:</w:t>
      </w:r>
    </w:p>
    <w:p w:rsidR="00350147" w:rsidRDefault="00D03FDC" w:rsidP="00E55010">
      <w:pPr>
        <w:pStyle w:val="BodyText"/>
        <w:numPr>
          <w:ilvl w:val="2"/>
          <w:numId w:val="13"/>
        </w:numPr>
        <w:tabs>
          <w:tab w:val="left" w:pos="798"/>
        </w:tabs>
        <w:spacing w:before="140" w:line="252" w:lineRule="exact"/>
        <w:ind w:right="475"/>
        <w:jc w:val="both"/>
      </w:pPr>
      <w:r>
        <w:rPr>
          <w:spacing w:val="-1"/>
        </w:rPr>
        <w:t>подстицање</w:t>
      </w:r>
      <w:r>
        <w:rPr>
          <w:spacing w:val="-2"/>
        </w:rPr>
        <w:t xml:space="preserve"> </w:t>
      </w:r>
      <w:r>
        <w:rPr>
          <w:spacing w:val="-1"/>
        </w:rPr>
        <w:t>одвојеног</w:t>
      </w:r>
      <w:r>
        <w:rPr>
          <w:spacing w:val="2"/>
        </w:rPr>
        <w:t xml:space="preserve"> </w:t>
      </w:r>
      <w:r>
        <w:rPr>
          <w:spacing w:val="-1"/>
        </w:rPr>
        <w:t>сакупљања</w:t>
      </w:r>
      <w:r>
        <w:rPr>
          <w:spacing w:val="-2"/>
        </w:rPr>
        <w:t xml:space="preserve"> </w:t>
      </w:r>
      <w:r>
        <w:rPr>
          <w:spacing w:val="-1"/>
        </w:rPr>
        <w:t>ове</w:t>
      </w:r>
      <w:r>
        <w:t xml:space="preserve"> </w:t>
      </w:r>
      <w:r>
        <w:rPr>
          <w:spacing w:val="-1"/>
        </w:rPr>
        <w:t>врсте</w:t>
      </w:r>
      <w:r>
        <w:t xml:space="preserve"> </w:t>
      </w:r>
      <w:r>
        <w:rPr>
          <w:spacing w:val="-2"/>
        </w:rPr>
        <w:t>отпада</w:t>
      </w:r>
      <w:r>
        <w:t xml:space="preserve"> </w:t>
      </w:r>
      <w:r>
        <w:rPr>
          <w:spacing w:val="-1"/>
        </w:rPr>
        <w:t>(рециклажна</w:t>
      </w:r>
      <w:r>
        <w:t xml:space="preserve"> </w:t>
      </w:r>
      <w:r>
        <w:rPr>
          <w:spacing w:val="-1"/>
        </w:rPr>
        <w:t xml:space="preserve">дворишта, центар </w:t>
      </w:r>
      <w:r>
        <w:rPr>
          <w:spacing w:val="-2"/>
        </w:rPr>
        <w:t>за</w:t>
      </w:r>
      <w:r>
        <w:rPr>
          <w:spacing w:val="71"/>
        </w:rPr>
        <w:t xml:space="preserve"> </w:t>
      </w:r>
      <w:r>
        <w:rPr>
          <w:spacing w:val="-1"/>
        </w:rPr>
        <w:t>управљање</w:t>
      </w:r>
      <w:r>
        <w:t xml:space="preserve"> </w:t>
      </w:r>
      <w:r>
        <w:rPr>
          <w:spacing w:val="-1"/>
        </w:rPr>
        <w:t>отпадом, малопродајни објекти</w:t>
      </w:r>
      <w:r>
        <w:rPr>
          <w:spacing w:val="-3"/>
        </w:rPr>
        <w:t xml:space="preserve"> </w:t>
      </w:r>
      <w:r>
        <w:t xml:space="preserve">са </w:t>
      </w:r>
      <w:r>
        <w:rPr>
          <w:spacing w:val="-1"/>
        </w:rPr>
        <w:t xml:space="preserve">електричном </w:t>
      </w:r>
      <w:r>
        <w:t xml:space="preserve">и </w:t>
      </w:r>
      <w:r>
        <w:rPr>
          <w:spacing w:val="-1"/>
        </w:rPr>
        <w:t>електронском опремом</w:t>
      </w:r>
      <w:r>
        <w:rPr>
          <w:spacing w:val="1"/>
        </w:rPr>
        <w:t xml:space="preserve"> </w:t>
      </w:r>
      <w:r>
        <w:t xml:space="preserve">и </w:t>
      </w:r>
      <w:r>
        <w:rPr>
          <w:spacing w:val="-2"/>
        </w:rPr>
        <w:t>др.)</w:t>
      </w:r>
    </w:p>
    <w:p w:rsidR="00350147" w:rsidRDefault="00D03FDC" w:rsidP="00E55010">
      <w:pPr>
        <w:pStyle w:val="BodyText"/>
        <w:numPr>
          <w:ilvl w:val="2"/>
          <w:numId w:val="13"/>
        </w:numPr>
        <w:tabs>
          <w:tab w:val="left" w:pos="798"/>
        </w:tabs>
        <w:spacing w:before="17" w:line="252" w:lineRule="exact"/>
        <w:ind w:right="656"/>
        <w:jc w:val="both"/>
      </w:pPr>
      <w:r>
        <w:rPr>
          <w:spacing w:val="-1"/>
        </w:rPr>
        <w:t>подстицање</w:t>
      </w:r>
      <w:r>
        <w:rPr>
          <w:spacing w:val="-2"/>
        </w:rPr>
        <w:t xml:space="preserve"> </w:t>
      </w:r>
      <w:r>
        <w:rPr>
          <w:spacing w:val="-1"/>
        </w:rPr>
        <w:t>смањења</w:t>
      </w:r>
      <w:r>
        <w:t xml:space="preserve"> </w:t>
      </w:r>
      <w:r>
        <w:rPr>
          <w:spacing w:val="-1"/>
        </w:rPr>
        <w:t>опасног</w:t>
      </w:r>
      <w:r>
        <w:t xml:space="preserve"> </w:t>
      </w:r>
      <w:r>
        <w:rPr>
          <w:spacing w:val="-1"/>
        </w:rPr>
        <w:t>потенцијала</w:t>
      </w:r>
      <w:r>
        <w:t xml:space="preserve"> </w:t>
      </w:r>
      <w:r>
        <w:rPr>
          <w:spacing w:val="-1"/>
        </w:rPr>
        <w:t>ове</w:t>
      </w:r>
      <w:r>
        <w:t xml:space="preserve"> </w:t>
      </w:r>
      <w:r>
        <w:rPr>
          <w:spacing w:val="-1"/>
        </w:rPr>
        <w:t>врсте</w:t>
      </w:r>
      <w:r>
        <w:rPr>
          <w:spacing w:val="-2"/>
        </w:rPr>
        <w:t xml:space="preserve"> </w:t>
      </w:r>
      <w:r>
        <w:t>отпада</w:t>
      </w:r>
      <w:r>
        <w:rPr>
          <w:spacing w:val="1"/>
        </w:rPr>
        <w:t xml:space="preserve"> </w:t>
      </w:r>
      <w:r>
        <w:rPr>
          <w:spacing w:val="-1"/>
        </w:rPr>
        <w:t>одвајањем</w:t>
      </w:r>
      <w:r>
        <w:rPr>
          <w:spacing w:val="-3"/>
        </w:rPr>
        <w:t xml:space="preserve"> </w:t>
      </w:r>
      <w:r>
        <w:rPr>
          <w:spacing w:val="-1"/>
        </w:rPr>
        <w:t>употребљивих</w:t>
      </w:r>
      <w:r>
        <w:rPr>
          <w:spacing w:val="57"/>
        </w:rPr>
        <w:t xml:space="preserve"> </w:t>
      </w:r>
      <w:r>
        <w:rPr>
          <w:spacing w:val="-1"/>
        </w:rPr>
        <w:t>делова</w:t>
      </w:r>
      <w:r>
        <w:t xml:space="preserve"> (метал,</w:t>
      </w:r>
      <w:r>
        <w:rPr>
          <w:spacing w:val="-1"/>
        </w:rPr>
        <w:t xml:space="preserve"> пластика</w:t>
      </w:r>
      <w:r>
        <w:t xml:space="preserve"> и</w:t>
      </w:r>
      <w:r>
        <w:rPr>
          <w:spacing w:val="-4"/>
        </w:rPr>
        <w:t xml:space="preserve"> </w:t>
      </w:r>
      <w:r>
        <w:rPr>
          <w:spacing w:val="-1"/>
        </w:rPr>
        <w:t>сл.)</w:t>
      </w:r>
      <w:r>
        <w:rPr>
          <w:spacing w:val="1"/>
        </w:rPr>
        <w:t xml:space="preserve"> </w:t>
      </w:r>
      <w:r>
        <w:t>од</w:t>
      </w:r>
      <w:r>
        <w:rPr>
          <w:spacing w:val="-2"/>
        </w:rPr>
        <w:t xml:space="preserve"> </w:t>
      </w:r>
      <w:r>
        <w:rPr>
          <w:spacing w:val="-1"/>
        </w:rPr>
        <w:t>опасних</w:t>
      </w:r>
      <w:r>
        <w:t xml:space="preserve"> </w:t>
      </w:r>
      <w:r>
        <w:rPr>
          <w:spacing w:val="-1"/>
        </w:rPr>
        <w:t>делова</w:t>
      </w:r>
      <w:r>
        <w:rPr>
          <w:spacing w:val="-2"/>
        </w:rPr>
        <w:t xml:space="preserve"> </w:t>
      </w:r>
      <w:r>
        <w:t>које</w:t>
      </w:r>
      <w:r>
        <w:rPr>
          <w:spacing w:val="-2"/>
        </w:rPr>
        <w:t xml:space="preserve"> </w:t>
      </w:r>
      <w:r>
        <w:rPr>
          <w:spacing w:val="-1"/>
        </w:rPr>
        <w:t>треба</w:t>
      </w:r>
      <w:r>
        <w:rPr>
          <w:spacing w:val="-2"/>
        </w:rPr>
        <w:t xml:space="preserve"> </w:t>
      </w:r>
      <w:r>
        <w:rPr>
          <w:spacing w:val="-1"/>
        </w:rPr>
        <w:t>третирати</w:t>
      </w:r>
      <w:r>
        <w:t xml:space="preserve"> на</w:t>
      </w:r>
      <w:r>
        <w:rPr>
          <w:spacing w:val="-2"/>
        </w:rPr>
        <w:t xml:space="preserve"> </w:t>
      </w:r>
      <w:r>
        <w:rPr>
          <w:spacing w:val="-1"/>
        </w:rPr>
        <w:t>прописани</w:t>
      </w:r>
      <w:r>
        <w:t xml:space="preserve"> </w:t>
      </w:r>
      <w:r>
        <w:rPr>
          <w:spacing w:val="-1"/>
        </w:rPr>
        <w:t>начин</w:t>
      </w:r>
    </w:p>
    <w:p w:rsidR="00350147" w:rsidRDefault="00350147">
      <w:pPr>
        <w:spacing w:before="5"/>
        <w:rPr>
          <w:rFonts w:ascii="Arial" w:eastAsia="Arial" w:hAnsi="Arial" w:cs="Arial"/>
          <w:sz w:val="20"/>
          <w:szCs w:val="20"/>
        </w:rPr>
      </w:pPr>
    </w:p>
    <w:p w:rsidR="00350147" w:rsidRDefault="00D03FDC">
      <w:pPr>
        <w:pStyle w:val="Heading3"/>
        <w:jc w:val="both"/>
        <w:rPr>
          <w:b w:val="0"/>
          <w:bCs w:val="0"/>
        </w:rPr>
      </w:pPr>
      <w:r>
        <w:rPr>
          <w:spacing w:val="-1"/>
        </w:rPr>
        <w:t>Отпадне</w:t>
      </w:r>
      <w:r>
        <w:rPr>
          <w:spacing w:val="-2"/>
        </w:rPr>
        <w:t xml:space="preserve"> </w:t>
      </w:r>
      <w:r>
        <w:rPr>
          <w:spacing w:val="-1"/>
        </w:rPr>
        <w:t>флуоресцентне</w:t>
      </w:r>
      <w:r>
        <w:rPr>
          <w:spacing w:val="-3"/>
        </w:rPr>
        <w:t xml:space="preserve"> </w:t>
      </w:r>
      <w:r>
        <w:rPr>
          <w:spacing w:val="-1"/>
        </w:rPr>
        <w:t>цеви</w:t>
      </w:r>
      <w:r>
        <w:rPr>
          <w:spacing w:val="2"/>
        </w:rPr>
        <w:t xml:space="preserve"> </w:t>
      </w:r>
      <w:r>
        <w:rPr>
          <w:spacing w:val="-1"/>
        </w:rPr>
        <w:t>које</w:t>
      </w:r>
      <w:r>
        <w:t xml:space="preserve"> садрже</w:t>
      </w:r>
      <w:r>
        <w:rPr>
          <w:spacing w:val="-2"/>
        </w:rPr>
        <w:t xml:space="preserve"> </w:t>
      </w:r>
      <w:r>
        <w:rPr>
          <w:spacing w:val="-1"/>
        </w:rPr>
        <w:t>живу</w:t>
      </w:r>
    </w:p>
    <w:p w:rsidR="00350147" w:rsidRDefault="00D03FDC">
      <w:pPr>
        <w:pStyle w:val="BodyText"/>
        <w:spacing w:before="121"/>
        <w:ind w:left="118" w:right="233" w:firstLine="0"/>
        <w:jc w:val="both"/>
      </w:pPr>
      <w:r>
        <w:rPr>
          <w:spacing w:val="-1"/>
        </w:rPr>
        <w:t>Отпадне</w:t>
      </w:r>
      <w:r>
        <w:rPr>
          <w:spacing w:val="15"/>
        </w:rPr>
        <w:t xml:space="preserve"> </w:t>
      </w:r>
      <w:r>
        <w:rPr>
          <w:spacing w:val="-1"/>
        </w:rPr>
        <w:t>флуоресцентне</w:t>
      </w:r>
      <w:r>
        <w:rPr>
          <w:spacing w:val="17"/>
        </w:rPr>
        <w:t xml:space="preserve"> </w:t>
      </w:r>
      <w:r>
        <w:rPr>
          <w:spacing w:val="-2"/>
        </w:rPr>
        <w:t>цеви</w:t>
      </w:r>
      <w:r>
        <w:rPr>
          <w:spacing w:val="19"/>
        </w:rPr>
        <w:t xml:space="preserve"> </w:t>
      </w:r>
      <w:r>
        <w:t>које</w:t>
      </w:r>
      <w:r>
        <w:rPr>
          <w:spacing w:val="19"/>
        </w:rPr>
        <w:t xml:space="preserve"> </w:t>
      </w:r>
      <w:r>
        <w:rPr>
          <w:spacing w:val="-2"/>
        </w:rPr>
        <w:t>садрже</w:t>
      </w:r>
      <w:r>
        <w:rPr>
          <w:spacing w:val="19"/>
        </w:rPr>
        <w:t xml:space="preserve"> </w:t>
      </w:r>
      <w:r>
        <w:rPr>
          <w:spacing w:val="-2"/>
        </w:rPr>
        <w:t>живу</w:t>
      </w:r>
      <w:r>
        <w:rPr>
          <w:spacing w:val="19"/>
        </w:rPr>
        <w:t xml:space="preserve"> </w:t>
      </w:r>
      <w:r>
        <w:t>према</w:t>
      </w:r>
      <w:r>
        <w:rPr>
          <w:spacing w:val="19"/>
        </w:rPr>
        <w:t xml:space="preserve"> </w:t>
      </w:r>
      <w:r>
        <w:rPr>
          <w:spacing w:val="-1"/>
        </w:rPr>
        <w:t>Каталогу</w:t>
      </w:r>
      <w:r>
        <w:rPr>
          <w:spacing w:val="19"/>
        </w:rPr>
        <w:t xml:space="preserve"> </w:t>
      </w:r>
      <w:r>
        <w:rPr>
          <w:spacing w:val="-1"/>
        </w:rPr>
        <w:t>отпада</w:t>
      </w:r>
      <w:r>
        <w:rPr>
          <w:spacing w:val="17"/>
        </w:rPr>
        <w:t xml:space="preserve"> </w:t>
      </w:r>
      <w:r>
        <w:rPr>
          <w:spacing w:val="-1"/>
        </w:rPr>
        <w:t>разврстане</w:t>
      </w:r>
      <w:r>
        <w:rPr>
          <w:spacing w:val="19"/>
        </w:rPr>
        <w:t xml:space="preserve"> </w:t>
      </w:r>
      <w:r>
        <w:t>су</w:t>
      </w:r>
      <w:r>
        <w:rPr>
          <w:spacing w:val="19"/>
        </w:rPr>
        <w:t xml:space="preserve"> </w:t>
      </w:r>
      <w:r>
        <w:t>у</w:t>
      </w:r>
      <w:r>
        <w:rPr>
          <w:spacing w:val="15"/>
        </w:rPr>
        <w:t xml:space="preserve"> </w:t>
      </w:r>
      <w:r>
        <w:t>групу</w:t>
      </w:r>
      <w:r>
        <w:rPr>
          <w:spacing w:val="17"/>
        </w:rPr>
        <w:t xml:space="preserve"> </w:t>
      </w:r>
      <w:r>
        <w:t>са</w:t>
      </w:r>
      <w:r>
        <w:rPr>
          <w:spacing w:val="71"/>
        </w:rPr>
        <w:t xml:space="preserve"> </w:t>
      </w:r>
      <w:r>
        <w:rPr>
          <w:spacing w:val="-1"/>
        </w:rPr>
        <w:t>индексним</w:t>
      </w:r>
      <w:r>
        <w:rPr>
          <w:spacing w:val="-6"/>
        </w:rPr>
        <w:t xml:space="preserve"> </w:t>
      </w:r>
      <w:r>
        <w:rPr>
          <w:spacing w:val="-1"/>
        </w:rPr>
        <w:t>бројем</w:t>
      </w:r>
      <w:r>
        <w:rPr>
          <w:spacing w:val="-6"/>
        </w:rPr>
        <w:t xml:space="preserve"> </w:t>
      </w:r>
      <w:r>
        <w:t>отпада</w:t>
      </w:r>
      <w:r>
        <w:rPr>
          <w:spacing w:val="-7"/>
        </w:rPr>
        <w:t xml:space="preserve"> </w:t>
      </w:r>
      <w:r>
        <w:t>20</w:t>
      </w:r>
      <w:r>
        <w:rPr>
          <w:spacing w:val="-5"/>
        </w:rPr>
        <w:t xml:space="preserve"> </w:t>
      </w:r>
      <w:r>
        <w:t>01</w:t>
      </w:r>
      <w:r>
        <w:rPr>
          <w:spacing w:val="-5"/>
        </w:rPr>
        <w:t xml:space="preserve"> </w:t>
      </w:r>
      <w:r>
        <w:rPr>
          <w:spacing w:val="-1"/>
        </w:rPr>
        <w:t>21.</w:t>
      </w:r>
      <w:r>
        <w:rPr>
          <w:spacing w:val="-5"/>
        </w:rPr>
        <w:t xml:space="preserve"> </w:t>
      </w:r>
      <w:r>
        <w:rPr>
          <w:spacing w:val="-1"/>
        </w:rPr>
        <w:t>Управљање</w:t>
      </w:r>
      <w:r>
        <w:rPr>
          <w:spacing w:val="-4"/>
        </w:rPr>
        <w:t xml:space="preserve"> </w:t>
      </w:r>
      <w:r>
        <w:rPr>
          <w:spacing w:val="-2"/>
        </w:rPr>
        <w:t>отпадним</w:t>
      </w:r>
      <w:r>
        <w:rPr>
          <w:spacing w:val="-6"/>
        </w:rPr>
        <w:t xml:space="preserve"> </w:t>
      </w:r>
      <w:r>
        <w:rPr>
          <w:spacing w:val="-1"/>
        </w:rPr>
        <w:t>флуоресцентним</w:t>
      </w:r>
      <w:r>
        <w:rPr>
          <w:spacing w:val="-6"/>
        </w:rPr>
        <w:t xml:space="preserve"> </w:t>
      </w:r>
      <w:r>
        <w:rPr>
          <w:spacing w:val="-2"/>
        </w:rPr>
        <w:t>цевима</w:t>
      </w:r>
      <w:r>
        <w:rPr>
          <w:spacing w:val="-4"/>
        </w:rPr>
        <w:t xml:space="preserve"> </w:t>
      </w:r>
      <w:r>
        <w:t>које</w:t>
      </w:r>
      <w:r>
        <w:rPr>
          <w:spacing w:val="-4"/>
        </w:rPr>
        <w:t xml:space="preserve"> </w:t>
      </w:r>
      <w:r>
        <w:rPr>
          <w:spacing w:val="-1"/>
        </w:rPr>
        <w:t>садрже</w:t>
      </w:r>
      <w:r>
        <w:rPr>
          <w:spacing w:val="-4"/>
        </w:rPr>
        <w:t xml:space="preserve"> </w:t>
      </w:r>
      <w:r>
        <w:rPr>
          <w:spacing w:val="-2"/>
        </w:rPr>
        <w:t>живу</w:t>
      </w:r>
      <w:r>
        <w:rPr>
          <w:spacing w:val="73"/>
        </w:rPr>
        <w:t xml:space="preserve"> </w:t>
      </w:r>
      <w:r>
        <w:t>је скуп</w:t>
      </w:r>
      <w:r>
        <w:rPr>
          <w:spacing w:val="-2"/>
        </w:rPr>
        <w:t xml:space="preserve"> </w:t>
      </w:r>
      <w:r>
        <w:t>мера</w:t>
      </w:r>
      <w:r>
        <w:rPr>
          <w:spacing w:val="-2"/>
        </w:rPr>
        <w:t xml:space="preserve"> </w:t>
      </w:r>
      <w:r>
        <w:t xml:space="preserve">које </w:t>
      </w:r>
      <w:r>
        <w:rPr>
          <w:spacing w:val="-1"/>
        </w:rPr>
        <w:t>обухватају</w:t>
      </w:r>
      <w:r>
        <w:t xml:space="preserve"> </w:t>
      </w:r>
      <w:r>
        <w:rPr>
          <w:spacing w:val="-2"/>
        </w:rPr>
        <w:t>њихово</w:t>
      </w:r>
      <w:r>
        <w:t xml:space="preserve"> </w:t>
      </w:r>
      <w:r>
        <w:rPr>
          <w:spacing w:val="-1"/>
        </w:rPr>
        <w:t>сакупљање,</w:t>
      </w:r>
      <w:r>
        <w:rPr>
          <w:spacing w:val="2"/>
        </w:rPr>
        <w:t xml:space="preserve"> </w:t>
      </w:r>
      <w:r>
        <w:rPr>
          <w:spacing w:val="-1"/>
        </w:rPr>
        <w:t>разврставање, транспорт,</w:t>
      </w:r>
      <w:r>
        <w:rPr>
          <w:spacing w:val="2"/>
        </w:rPr>
        <w:t xml:space="preserve"> </w:t>
      </w:r>
      <w:r>
        <w:rPr>
          <w:spacing w:val="-1"/>
        </w:rPr>
        <w:t>складиштење</w:t>
      </w:r>
      <w:r>
        <w:t xml:space="preserve"> и </w:t>
      </w:r>
      <w:r>
        <w:rPr>
          <w:spacing w:val="-1"/>
        </w:rPr>
        <w:t>третман</w:t>
      </w:r>
      <w:r>
        <w:rPr>
          <w:spacing w:val="63"/>
        </w:rPr>
        <w:t xml:space="preserve"> </w:t>
      </w:r>
      <w:r>
        <w:rPr>
          <w:spacing w:val="-2"/>
        </w:rPr>
        <w:t>или</w:t>
      </w:r>
      <w:r>
        <w:rPr>
          <w:spacing w:val="-8"/>
        </w:rPr>
        <w:t xml:space="preserve"> </w:t>
      </w:r>
      <w:r>
        <w:rPr>
          <w:spacing w:val="-1"/>
        </w:rPr>
        <w:t>одлагање</w:t>
      </w:r>
      <w:r>
        <w:rPr>
          <w:spacing w:val="-9"/>
        </w:rPr>
        <w:t xml:space="preserve"> </w:t>
      </w:r>
      <w:r>
        <w:rPr>
          <w:spacing w:val="-1"/>
        </w:rPr>
        <w:t>остатака</w:t>
      </w:r>
      <w:r>
        <w:rPr>
          <w:spacing w:val="-9"/>
        </w:rPr>
        <w:t xml:space="preserve"> </w:t>
      </w:r>
      <w:r>
        <w:rPr>
          <w:spacing w:val="-2"/>
        </w:rPr>
        <w:t>после</w:t>
      </w:r>
      <w:r>
        <w:rPr>
          <w:spacing w:val="-7"/>
        </w:rPr>
        <w:t xml:space="preserve"> </w:t>
      </w:r>
      <w:r>
        <w:rPr>
          <w:spacing w:val="-1"/>
        </w:rPr>
        <w:t>третмана.</w:t>
      </w:r>
      <w:r>
        <w:rPr>
          <w:spacing w:val="-8"/>
        </w:rPr>
        <w:t xml:space="preserve"> </w:t>
      </w:r>
      <w:r>
        <w:rPr>
          <w:spacing w:val="-1"/>
        </w:rPr>
        <w:t>Поступање</w:t>
      </w:r>
      <w:r>
        <w:rPr>
          <w:spacing w:val="-12"/>
        </w:rPr>
        <w:t xml:space="preserve"> </w:t>
      </w:r>
      <w:r>
        <w:t>са</w:t>
      </w:r>
      <w:r>
        <w:rPr>
          <w:spacing w:val="-7"/>
        </w:rPr>
        <w:t xml:space="preserve"> </w:t>
      </w:r>
      <w:r>
        <w:rPr>
          <w:spacing w:val="-1"/>
        </w:rPr>
        <w:t>отпадним</w:t>
      </w:r>
      <w:r>
        <w:rPr>
          <w:spacing w:val="-10"/>
        </w:rPr>
        <w:t xml:space="preserve"> </w:t>
      </w:r>
      <w:r>
        <w:rPr>
          <w:spacing w:val="-1"/>
        </w:rPr>
        <w:t>флуорeсцентним</w:t>
      </w:r>
      <w:r>
        <w:rPr>
          <w:spacing w:val="-6"/>
        </w:rPr>
        <w:t xml:space="preserve"> </w:t>
      </w:r>
      <w:r>
        <w:rPr>
          <w:spacing w:val="-1"/>
        </w:rPr>
        <w:t>цевима</w:t>
      </w:r>
      <w:r>
        <w:rPr>
          <w:spacing w:val="-9"/>
        </w:rPr>
        <w:t xml:space="preserve"> </w:t>
      </w:r>
      <w:r>
        <w:t>које</w:t>
      </w:r>
      <w:r>
        <w:rPr>
          <w:spacing w:val="-9"/>
        </w:rPr>
        <w:t xml:space="preserve"> </w:t>
      </w:r>
      <w:r>
        <w:rPr>
          <w:spacing w:val="-2"/>
        </w:rPr>
        <w:t>садрже</w:t>
      </w:r>
      <w:r>
        <w:rPr>
          <w:spacing w:val="83"/>
        </w:rPr>
        <w:t xml:space="preserve"> </w:t>
      </w:r>
      <w:r>
        <w:rPr>
          <w:spacing w:val="-1"/>
        </w:rPr>
        <w:t>живу,</w:t>
      </w:r>
      <w:r>
        <w:rPr>
          <w:spacing w:val="-11"/>
        </w:rPr>
        <w:t xml:space="preserve"> </w:t>
      </w:r>
      <w:r>
        <w:rPr>
          <w:spacing w:val="-1"/>
        </w:rPr>
        <w:t>дефинисано</w:t>
      </w:r>
      <w:r>
        <w:rPr>
          <w:spacing w:val="-14"/>
        </w:rPr>
        <w:t xml:space="preserve"> </w:t>
      </w:r>
      <w:r>
        <w:t>је</w:t>
      </w:r>
      <w:r>
        <w:rPr>
          <w:spacing w:val="-12"/>
        </w:rPr>
        <w:t xml:space="preserve"> </w:t>
      </w:r>
      <w:r>
        <w:rPr>
          <w:spacing w:val="-1"/>
        </w:rPr>
        <w:t>Правилником</w:t>
      </w:r>
      <w:r>
        <w:rPr>
          <w:spacing w:val="-13"/>
        </w:rPr>
        <w:t xml:space="preserve"> </w:t>
      </w:r>
      <w:r>
        <w:t>о</w:t>
      </w:r>
      <w:r>
        <w:rPr>
          <w:spacing w:val="-12"/>
        </w:rPr>
        <w:t xml:space="preserve"> </w:t>
      </w:r>
      <w:r>
        <w:rPr>
          <w:spacing w:val="-1"/>
        </w:rPr>
        <w:t>начину</w:t>
      </w:r>
      <w:r>
        <w:rPr>
          <w:spacing w:val="-12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rPr>
          <w:spacing w:val="-1"/>
        </w:rPr>
        <w:t>поступку</w:t>
      </w:r>
      <w:r>
        <w:rPr>
          <w:spacing w:val="-14"/>
        </w:rPr>
        <w:t xml:space="preserve"> </w:t>
      </w:r>
      <w:r>
        <w:rPr>
          <w:spacing w:val="-2"/>
        </w:rPr>
        <w:t>за</w:t>
      </w:r>
      <w:r>
        <w:rPr>
          <w:spacing w:val="-12"/>
        </w:rPr>
        <w:t xml:space="preserve"> </w:t>
      </w:r>
      <w:r>
        <w:rPr>
          <w:spacing w:val="-1"/>
        </w:rPr>
        <w:t>управљање</w:t>
      </w:r>
      <w:r>
        <w:rPr>
          <w:spacing w:val="-12"/>
        </w:rPr>
        <w:t xml:space="preserve"> </w:t>
      </w:r>
      <w:r>
        <w:rPr>
          <w:spacing w:val="-1"/>
        </w:rPr>
        <w:t>отпадним</w:t>
      </w:r>
      <w:r>
        <w:rPr>
          <w:spacing w:val="-13"/>
        </w:rPr>
        <w:t xml:space="preserve"> </w:t>
      </w:r>
      <w:r>
        <w:rPr>
          <w:spacing w:val="-1"/>
        </w:rPr>
        <w:t>флуоресцентним</w:t>
      </w:r>
      <w:r>
        <w:rPr>
          <w:spacing w:val="-13"/>
        </w:rPr>
        <w:t xml:space="preserve"> </w:t>
      </w:r>
      <w:r>
        <w:rPr>
          <w:spacing w:val="-1"/>
        </w:rPr>
        <w:t>цевима</w:t>
      </w:r>
      <w:r>
        <w:rPr>
          <w:spacing w:val="75"/>
        </w:rPr>
        <w:t xml:space="preserve"> </w:t>
      </w:r>
      <w:r>
        <w:t>које</w:t>
      </w:r>
      <w:r>
        <w:rPr>
          <w:spacing w:val="-2"/>
        </w:rPr>
        <w:t xml:space="preserve"> </w:t>
      </w:r>
      <w:r>
        <w:rPr>
          <w:spacing w:val="-1"/>
        </w:rPr>
        <w:t>садрже</w:t>
      </w:r>
      <w:r>
        <w:t xml:space="preserve"> </w:t>
      </w:r>
      <w:r>
        <w:rPr>
          <w:spacing w:val="-2"/>
        </w:rPr>
        <w:t>живу</w:t>
      </w:r>
      <w:r>
        <w:rPr>
          <w:spacing w:val="1"/>
        </w:rPr>
        <w:t xml:space="preserve"> </w:t>
      </w:r>
      <w:r>
        <w:rPr>
          <w:spacing w:val="-1"/>
        </w:rPr>
        <w:t>(„Сл. гласник</w:t>
      </w:r>
      <w:r>
        <w:rPr>
          <w:spacing w:val="1"/>
        </w:rPr>
        <w:t xml:space="preserve"> </w:t>
      </w:r>
      <w:r>
        <w:rPr>
          <w:spacing w:val="-1"/>
        </w:rPr>
        <w:t>РС“, бр.</w:t>
      </w:r>
      <w:r>
        <w:rPr>
          <w:spacing w:val="2"/>
        </w:rPr>
        <w:t xml:space="preserve"> </w:t>
      </w:r>
      <w:r>
        <w:rPr>
          <w:spacing w:val="-1"/>
        </w:rPr>
        <w:t>97/10).</w:t>
      </w:r>
    </w:p>
    <w:p w:rsidR="00350147" w:rsidRDefault="00D03FDC">
      <w:pPr>
        <w:pStyle w:val="BodyText"/>
        <w:spacing w:before="121"/>
        <w:ind w:left="118" w:right="233" w:firstLine="0"/>
        <w:jc w:val="both"/>
      </w:pPr>
      <w:r>
        <w:rPr>
          <w:spacing w:val="-1"/>
        </w:rPr>
        <w:t>Потребно</w:t>
      </w:r>
      <w:r>
        <w:rPr>
          <w:spacing w:val="36"/>
        </w:rPr>
        <w:t xml:space="preserve"> </w:t>
      </w:r>
      <w:r>
        <w:t>је</w:t>
      </w:r>
      <w:r>
        <w:rPr>
          <w:spacing w:val="36"/>
        </w:rPr>
        <w:t xml:space="preserve"> </w:t>
      </w:r>
      <w:r>
        <w:rPr>
          <w:spacing w:val="-1"/>
        </w:rPr>
        <w:t>поставити</w:t>
      </w:r>
      <w:r>
        <w:rPr>
          <w:spacing w:val="35"/>
        </w:rPr>
        <w:t xml:space="preserve"> </w:t>
      </w:r>
      <w:r>
        <w:rPr>
          <w:spacing w:val="-1"/>
        </w:rPr>
        <w:t>контејнере</w:t>
      </w:r>
      <w:r>
        <w:rPr>
          <w:spacing w:val="36"/>
        </w:rPr>
        <w:t xml:space="preserve"> </w:t>
      </w:r>
      <w:r>
        <w:rPr>
          <w:spacing w:val="-2"/>
        </w:rPr>
        <w:t>за</w:t>
      </w:r>
      <w:r>
        <w:rPr>
          <w:spacing w:val="38"/>
        </w:rPr>
        <w:t xml:space="preserve"> </w:t>
      </w:r>
      <w:r>
        <w:rPr>
          <w:spacing w:val="-1"/>
        </w:rPr>
        <w:t>одвојено</w:t>
      </w:r>
      <w:r>
        <w:rPr>
          <w:spacing w:val="36"/>
        </w:rPr>
        <w:t xml:space="preserve"> </w:t>
      </w:r>
      <w:r>
        <w:rPr>
          <w:spacing w:val="-1"/>
        </w:rPr>
        <w:t>сакупљање</w:t>
      </w:r>
      <w:r>
        <w:rPr>
          <w:spacing w:val="37"/>
        </w:rPr>
        <w:t xml:space="preserve"> </w:t>
      </w:r>
      <w:r>
        <w:rPr>
          <w:spacing w:val="-1"/>
        </w:rPr>
        <w:t>ове</w:t>
      </w:r>
      <w:r>
        <w:rPr>
          <w:spacing w:val="38"/>
        </w:rPr>
        <w:t xml:space="preserve"> </w:t>
      </w:r>
      <w:r>
        <w:rPr>
          <w:spacing w:val="-1"/>
        </w:rPr>
        <w:t>врсте</w:t>
      </w:r>
      <w:r>
        <w:rPr>
          <w:spacing w:val="36"/>
        </w:rPr>
        <w:t xml:space="preserve"> </w:t>
      </w:r>
      <w:r>
        <w:rPr>
          <w:spacing w:val="-2"/>
        </w:rPr>
        <w:t>отпада.</w:t>
      </w:r>
      <w:r>
        <w:rPr>
          <w:spacing w:val="40"/>
        </w:rPr>
        <w:t xml:space="preserve"> </w:t>
      </w:r>
      <w:r>
        <w:rPr>
          <w:spacing w:val="-1"/>
        </w:rPr>
        <w:t>Забрањено</w:t>
      </w:r>
      <w:r>
        <w:rPr>
          <w:spacing w:val="36"/>
        </w:rPr>
        <w:t xml:space="preserve"> </w:t>
      </w:r>
      <w:r>
        <w:t>је</w:t>
      </w:r>
      <w:r>
        <w:rPr>
          <w:spacing w:val="36"/>
        </w:rPr>
        <w:t xml:space="preserve"> </w:t>
      </w:r>
      <w:r>
        <w:t>на</w:t>
      </w:r>
      <w:r>
        <w:rPr>
          <w:spacing w:val="83"/>
        </w:rPr>
        <w:t xml:space="preserve"> </w:t>
      </w:r>
      <w:r>
        <w:rPr>
          <w:spacing w:val="-1"/>
        </w:rPr>
        <w:t>депонију</w:t>
      </w:r>
      <w:r>
        <w:rPr>
          <w:spacing w:val="-12"/>
        </w:rPr>
        <w:t xml:space="preserve"> </w:t>
      </w:r>
      <w:r>
        <w:rPr>
          <w:spacing w:val="-1"/>
        </w:rPr>
        <w:t>одлагати</w:t>
      </w:r>
      <w:r>
        <w:rPr>
          <w:spacing w:val="-14"/>
        </w:rPr>
        <w:t xml:space="preserve"> </w:t>
      </w:r>
      <w:r>
        <w:rPr>
          <w:spacing w:val="-1"/>
        </w:rPr>
        <w:t>отпадне</w:t>
      </w:r>
      <w:r>
        <w:rPr>
          <w:spacing w:val="-14"/>
        </w:rPr>
        <w:t xml:space="preserve"> </w:t>
      </w:r>
      <w:r>
        <w:rPr>
          <w:spacing w:val="-1"/>
        </w:rPr>
        <w:t>флуоресцентне</w:t>
      </w:r>
      <w:r>
        <w:rPr>
          <w:spacing w:val="-14"/>
        </w:rPr>
        <w:t xml:space="preserve"> </w:t>
      </w:r>
      <w:r>
        <w:rPr>
          <w:spacing w:val="-1"/>
        </w:rPr>
        <w:t>цеви</w:t>
      </w:r>
      <w:r>
        <w:rPr>
          <w:spacing w:val="-15"/>
        </w:rPr>
        <w:t xml:space="preserve"> </w:t>
      </w:r>
      <w:r>
        <w:t>које</w:t>
      </w:r>
      <w:r>
        <w:rPr>
          <w:spacing w:val="-17"/>
        </w:rPr>
        <w:t xml:space="preserve"> </w:t>
      </w:r>
      <w:r>
        <w:rPr>
          <w:spacing w:val="-1"/>
        </w:rPr>
        <w:t>садрже</w:t>
      </w:r>
      <w:r>
        <w:rPr>
          <w:spacing w:val="-12"/>
        </w:rPr>
        <w:t xml:space="preserve"> </w:t>
      </w:r>
      <w:r>
        <w:rPr>
          <w:spacing w:val="-1"/>
        </w:rPr>
        <w:t>живу.</w:t>
      </w:r>
      <w:r>
        <w:rPr>
          <w:spacing w:val="-11"/>
        </w:rPr>
        <w:t xml:space="preserve"> </w:t>
      </w:r>
      <w:r>
        <w:rPr>
          <w:spacing w:val="-1"/>
        </w:rPr>
        <w:t>Ове</w:t>
      </w:r>
      <w:r>
        <w:rPr>
          <w:spacing w:val="-12"/>
        </w:rPr>
        <w:t xml:space="preserve"> </w:t>
      </w:r>
      <w:r>
        <w:rPr>
          <w:spacing w:val="-1"/>
        </w:rPr>
        <w:t>цеви</w:t>
      </w:r>
      <w:r>
        <w:rPr>
          <w:spacing w:val="-12"/>
        </w:rPr>
        <w:t xml:space="preserve"> </w:t>
      </w:r>
      <w:r>
        <w:rPr>
          <w:spacing w:val="-1"/>
        </w:rPr>
        <w:t>треба</w:t>
      </w:r>
      <w:r>
        <w:rPr>
          <w:spacing w:val="-12"/>
        </w:rPr>
        <w:t xml:space="preserve"> </w:t>
      </w:r>
      <w:r>
        <w:rPr>
          <w:spacing w:val="-1"/>
        </w:rPr>
        <w:lastRenderedPageBreak/>
        <w:t>подвргнути</w:t>
      </w:r>
      <w:r>
        <w:rPr>
          <w:spacing w:val="-15"/>
        </w:rPr>
        <w:t xml:space="preserve"> </w:t>
      </w:r>
      <w:r>
        <w:rPr>
          <w:spacing w:val="-1"/>
        </w:rPr>
        <w:t>третману</w:t>
      </w:r>
      <w:r>
        <w:rPr>
          <w:spacing w:val="67"/>
        </w:rPr>
        <w:t xml:space="preserve"> </w:t>
      </w:r>
      <w:r>
        <w:t>пре</w:t>
      </w:r>
      <w:r>
        <w:rPr>
          <w:spacing w:val="5"/>
        </w:rPr>
        <w:t xml:space="preserve"> </w:t>
      </w:r>
      <w:r>
        <w:rPr>
          <w:spacing w:val="-1"/>
        </w:rPr>
        <w:t>одлагања.</w:t>
      </w:r>
      <w:r>
        <w:rPr>
          <w:spacing w:val="6"/>
        </w:rPr>
        <w:t xml:space="preserve"> </w:t>
      </w:r>
      <w:r>
        <w:rPr>
          <w:spacing w:val="-1"/>
        </w:rPr>
        <w:t>Рециклажа</w:t>
      </w:r>
      <w:r>
        <w:rPr>
          <w:spacing w:val="3"/>
        </w:rPr>
        <w:t xml:space="preserve"> </w:t>
      </w:r>
      <w:r>
        <w:rPr>
          <w:spacing w:val="-1"/>
        </w:rPr>
        <w:t>флуоресцентних</w:t>
      </w:r>
      <w:r>
        <w:rPr>
          <w:spacing w:val="5"/>
        </w:rPr>
        <w:t xml:space="preserve"> </w:t>
      </w:r>
      <w:r>
        <w:rPr>
          <w:spacing w:val="-1"/>
        </w:rPr>
        <w:t>сијалица</w:t>
      </w:r>
      <w:r>
        <w:rPr>
          <w:spacing w:val="5"/>
        </w:rPr>
        <w:t xml:space="preserve"> </w:t>
      </w:r>
      <w:r>
        <w:rPr>
          <w:spacing w:val="-1"/>
        </w:rPr>
        <w:t>чини</w:t>
      </w:r>
      <w:r>
        <w:rPr>
          <w:spacing w:val="4"/>
        </w:rPr>
        <w:t xml:space="preserve"> </w:t>
      </w:r>
      <w:r>
        <w:t>једну</w:t>
      </w:r>
      <w:r>
        <w:rPr>
          <w:spacing w:val="2"/>
        </w:rPr>
        <w:t xml:space="preserve"> </w:t>
      </w:r>
      <w:r>
        <w:rPr>
          <w:spacing w:val="-1"/>
        </w:rPr>
        <w:t>технолошку</w:t>
      </w:r>
      <w:r>
        <w:rPr>
          <w:spacing w:val="5"/>
        </w:rPr>
        <w:t xml:space="preserve"> </w:t>
      </w:r>
      <w:r>
        <w:rPr>
          <w:spacing w:val="-2"/>
        </w:rPr>
        <w:t>целину</w:t>
      </w:r>
      <w:r>
        <w:rPr>
          <w:spacing w:val="5"/>
        </w:rPr>
        <w:t xml:space="preserve"> </w:t>
      </w:r>
      <w:r>
        <w:rPr>
          <w:spacing w:val="-1"/>
        </w:rPr>
        <w:t>чији</w:t>
      </w:r>
      <w:r>
        <w:rPr>
          <w:spacing w:val="4"/>
        </w:rPr>
        <w:t xml:space="preserve"> </w:t>
      </w:r>
      <w:r>
        <w:t>су</w:t>
      </w:r>
      <w:r>
        <w:rPr>
          <w:spacing w:val="3"/>
        </w:rPr>
        <w:t xml:space="preserve"> </w:t>
      </w:r>
      <w:r>
        <w:rPr>
          <w:spacing w:val="-1"/>
        </w:rPr>
        <w:t>крајњи</w:t>
      </w:r>
      <w:r>
        <w:rPr>
          <w:spacing w:val="2"/>
        </w:rPr>
        <w:t xml:space="preserve"> </w:t>
      </w:r>
      <w:r>
        <w:rPr>
          <w:spacing w:val="-1"/>
        </w:rPr>
        <w:t>резултат</w:t>
      </w:r>
      <w:r>
        <w:rPr>
          <w:spacing w:val="69"/>
        </w:rPr>
        <w:t xml:space="preserve"> </w:t>
      </w:r>
      <w:r>
        <w:rPr>
          <w:spacing w:val="-2"/>
        </w:rPr>
        <w:t>више</w:t>
      </w:r>
      <w:r>
        <w:t xml:space="preserve"> </w:t>
      </w:r>
      <w:r>
        <w:rPr>
          <w:spacing w:val="-1"/>
        </w:rPr>
        <w:t>секундарних</w:t>
      </w:r>
      <w:r>
        <w:rPr>
          <w:spacing w:val="-2"/>
        </w:rPr>
        <w:t xml:space="preserve"> </w:t>
      </w:r>
      <w:r>
        <w:rPr>
          <w:spacing w:val="-1"/>
        </w:rPr>
        <w:t>сировина</w:t>
      </w:r>
      <w:r>
        <w:t xml:space="preserve"> и </w:t>
      </w:r>
      <w:r>
        <w:rPr>
          <w:spacing w:val="-1"/>
        </w:rPr>
        <w:t>инертни</w:t>
      </w:r>
      <w:r>
        <w:rPr>
          <w:spacing w:val="-3"/>
        </w:rPr>
        <w:t xml:space="preserve"> </w:t>
      </w:r>
      <w:r>
        <w:rPr>
          <w:spacing w:val="-1"/>
        </w:rPr>
        <w:t>отпад.</w:t>
      </w:r>
    </w:p>
    <w:p w:rsidR="00350147" w:rsidRDefault="00D03FDC" w:rsidP="00FD1BE8">
      <w:pPr>
        <w:pStyle w:val="BodyText"/>
        <w:spacing w:before="119"/>
        <w:ind w:left="118" w:right="235" w:firstLine="0"/>
        <w:jc w:val="both"/>
      </w:pPr>
      <w:r>
        <w:t>Отпадне</w:t>
      </w:r>
      <w:r>
        <w:rPr>
          <w:spacing w:val="26"/>
        </w:rPr>
        <w:t xml:space="preserve"> </w:t>
      </w:r>
      <w:r>
        <w:rPr>
          <w:spacing w:val="-1"/>
        </w:rPr>
        <w:t>флуоресцентне</w:t>
      </w:r>
      <w:r>
        <w:rPr>
          <w:spacing w:val="29"/>
        </w:rPr>
        <w:t xml:space="preserve"> </w:t>
      </w:r>
      <w:r>
        <w:rPr>
          <w:spacing w:val="-1"/>
        </w:rPr>
        <w:t>цеви</w:t>
      </w:r>
      <w:r>
        <w:rPr>
          <w:spacing w:val="30"/>
        </w:rPr>
        <w:t xml:space="preserve"> </w:t>
      </w:r>
      <w:r>
        <w:t>које</w:t>
      </w:r>
      <w:r>
        <w:rPr>
          <w:spacing w:val="29"/>
        </w:rPr>
        <w:t xml:space="preserve"> </w:t>
      </w:r>
      <w:r>
        <w:rPr>
          <w:spacing w:val="-1"/>
        </w:rPr>
        <w:t>садрже</w:t>
      </w:r>
      <w:r>
        <w:rPr>
          <w:spacing w:val="31"/>
        </w:rPr>
        <w:t xml:space="preserve"> </w:t>
      </w:r>
      <w:r>
        <w:rPr>
          <w:spacing w:val="-2"/>
        </w:rPr>
        <w:t>живу</w:t>
      </w:r>
      <w:r>
        <w:rPr>
          <w:spacing w:val="31"/>
        </w:rPr>
        <w:t xml:space="preserve"> </w:t>
      </w:r>
      <w:r>
        <w:t>морају</w:t>
      </w:r>
      <w:r>
        <w:rPr>
          <w:spacing w:val="29"/>
        </w:rPr>
        <w:t xml:space="preserve"> </w:t>
      </w:r>
      <w:r>
        <w:t>се</w:t>
      </w:r>
      <w:r>
        <w:rPr>
          <w:spacing w:val="29"/>
        </w:rPr>
        <w:t xml:space="preserve"> </w:t>
      </w:r>
      <w:r>
        <w:rPr>
          <w:spacing w:val="-1"/>
        </w:rPr>
        <w:t>разврставати</w:t>
      </w:r>
      <w:r>
        <w:rPr>
          <w:spacing w:val="31"/>
        </w:rPr>
        <w:t xml:space="preserve"> </w:t>
      </w:r>
      <w:r>
        <w:t>и</w:t>
      </w:r>
      <w:r>
        <w:rPr>
          <w:spacing w:val="28"/>
        </w:rPr>
        <w:t xml:space="preserve"> </w:t>
      </w:r>
      <w:r>
        <w:rPr>
          <w:spacing w:val="-1"/>
        </w:rPr>
        <w:t>класификовати</w:t>
      </w:r>
      <w:r>
        <w:rPr>
          <w:spacing w:val="31"/>
        </w:rPr>
        <w:t xml:space="preserve"> </w:t>
      </w:r>
      <w:r>
        <w:t>на</w:t>
      </w:r>
      <w:r>
        <w:rPr>
          <w:spacing w:val="29"/>
        </w:rPr>
        <w:t xml:space="preserve"> </w:t>
      </w:r>
      <w:r>
        <w:rPr>
          <w:spacing w:val="-2"/>
        </w:rPr>
        <w:t>прописан</w:t>
      </w:r>
      <w:r>
        <w:rPr>
          <w:spacing w:val="55"/>
        </w:rPr>
        <w:t xml:space="preserve"> </w:t>
      </w:r>
      <w:r>
        <w:rPr>
          <w:spacing w:val="-1"/>
        </w:rPr>
        <w:t>начин</w:t>
      </w:r>
      <w:r>
        <w:rPr>
          <w:spacing w:val="-12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rPr>
          <w:spacing w:val="-1"/>
        </w:rPr>
        <w:t>чувати</w:t>
      </w:r>
      <w:r>
        <w:rPr>
          <w:spacing w:val="-12"/>
        </w:rPr>
        <w:t xml:space="preserve"> </w:t>
      </w:r>
      <w:r>
        <w:t>до</w:t>
      </w:r>
      <w:r>
        <w:rPr>
          <w:spacing w:val="-14"/>
        </w:rPr>
        <w:t xml:space="preserve"> </w:t>
      </w:r>
      <w:r>
        <w:rPr>
          <w:spacing w:val="-1"/>
        </w:rPr>
        <w:t>предаје</w:t>
      </w:r>
      <w:r>
        <w:rPr>
          <w:spacing w:val="-14"/>
        </w:rPr>
        <w:t xml:space="preserve"> </w:t>
      </w:r>
      <w:r>
        <w:rPr>
          <w:spacing w:val="-1"/>
        </w:rPr>
        <w:t>сакупљачу</w:t>
      </w:r>
      <w:r>
        <w:rPr>
          <w:spacing w:val="-12"/>
        </w:rPr>
        <w:t xml:space="preserve"> </w:t>
      </w:r>
      <w:r>
        <w:rPr>
          <w:spacing w:val="-2"/>
        </w:rPr>
        <w:t>и/или</w:t>
      </w:r>
      <w:r>
        <w:rPr>
          <w:spacing w:val="-12"/>
        </w:rPr>
        <w:t xml:space="preserve"> </w:t>
      </w:r>
      <w:r>
        <w:rPr>
          <w:spacing w:val="-1"/>
        </w:rPr>
        <w:t>лицу</w:t>
      </w:r>
      <w:r>
        <w:rPr>
          <w:spacing w:val="-12"/>
        </w:rPr>
        <w:t xml:space="preserve"> </w:t>
      </w:r>
      <w:r>
        <w:t>које</w:t>
      </w:r>
      <w:r>
        <w:rPr>
          <w:spacing w:val="-14"/>
        </w:rPr>
        <w:t xml:space="preserve"> </w:t>
      </w:r>
      <w:r>
        <w:rPr>
          <w:spacing w:val="-1"/>
        </w:rPr>
        <w:t>врши</w:t>
      </w:r>
      <w:r>
        <w:rPr>
          <w:spacing w:val="-12"/>
        </w:rPr>
        <w:t xml:space="preserve"> </w:t>
      </w:r>
      <w:r>
        <w:rPr>
          <w:spacing w:val="-1"/>
        </w:rPr>
        <w:t>њихов</w:t>
      </w:r>
      <w:r>
        <w:rPr>
          <w:spacing w:val="-14"/>
        </w:rPr>
        <w:t xml:space="preserve"> </w:t>
      </w:r>
      <w:r>
        <w:rPr>
          <w:spacing w:val="-1"/>
        </w:rPr>
        <w:t>транспорт,</w:t>
      </w:r>
      <w:r>
        <w:rPr>
          <w:spacing w:val="-13"/>
        </w:rPr>
        <w:t xml:space="preserve"> </w:t>
      </w:r>
      <w:r>
        <w:rPr>
          <w:spacing w:val="-1"/>
        </w:rPr>
        <w:t>односно</w:t>
      </w:r>
      <w:r>
        <w:rPr>
          <w:spacing w:val="-12"/>
        </w:rPr>
        <w:t xml:space="preserve"> </w:t>
      </w:r>
      <w:r>
        <w:rPr>
          <w:spacing w:val="-1"/>
        </w:rPr>
        <w:t>лицу</w:t>
      </w:r>
      <w:r>
        <w:rPr>
          <w:spacing w:val="-14"/>
        </w:rPr>
        <w:t xml:space="preserve"> </w:t>
      </w:r>
      <w:r>
        <w:t>које</w:t>
      </w:r>
      <w:r>
        <w:rPr>
          <w:spacing w:val="-12"/>
        </w:rPr>
        <w:t xml:space="preserve"> </w:t>
      </w:r>
      <w:r>
        <w:rPr>
          <w:spacing w:val="-1"/>
        </w:rPr>
        <w:t>врши</w:t>
      </w:r>
      <w:r>
        <w:rPr>
          <w:spacing w:val="-12"/>
        </w:rPr>
        <w:t xml:space="preserve"> </w:t>
      </w:r>
      <w:r>
        <w:rPr>
          <w:spacing w:val="-2"/>
        </w:rPr>
        <w:t>њихово</w:t>
      </w:r>
      <w:r>
        <w:rPr>
          <w:spacing w:val="71"/>
        </w:rPr>
        <w:t xml:space="preserve"> </w:t>
      </w:r>
      <w:r>
        <w:rPr>
          <w:spacing w:val="-1"/>
        </w:rPr>
        <w:t>складиштење</w:t>
      </w:r>
      <w:r>
        <w:rPr>
          <w:spacing w:val="12"/>
        </w:rPr>
        <w:t xml:space="preserve"> </w:t>
      </w:r>
      <w:r>
        <w:rPr>
          <w:spacing w:val="-2"/>
        </w:rPr>
        <w:t>и/или</w:t>
      </w:r>
      <w:r>
        <w:rPr>
          <w:spacing w:val="11"/>
        </w:rPr>
        <w:t xml:space="preserve"> </w:t>
      </w:r>
      <w:r>
        <w:rPr>
          <w:spacing w:val="-1"/>
        </w:rPr>
        <w:t>третман.</w:t>
      </w:r>
      <w:r>
        <w:rPr>
          <w:spacing w:val="11"/>
        </w:rPr>
        <w:t xml:space="preserve"> </w:t>
      </w:r>
      <w:r>
        <w:t>За</w:t>
      </w:r>
      <w:r>
        <w:rPr>
          <w:spacing w:val="14"/>
        </w:rPr>
        <w:t xml:space="preserve"> </w:t>
      </w:r>
      <w:r>
        <w:rPr>
          <w:spacing w:val="-1"/>
        </w:rPr>
        <w:t>сакупљање</w:t>
      </w:r>
      <w:r>
        <w:rPr>
          <w:spacing w:val="12"/>
        </w:rPr>
        <w:t xml:space="preserve"> </w:t>
      </w:r>
      <w:r>
        <w:rPr>
          <w:spacing w:val="-1"/>
        </w:rPr>
        <w:t>отпадних</w:t>
      </w:r>
      <w:r>
        <w:rPr>
          <w:spacing w:val="10"/>
        </w:rPr>
        <w:t xml:space="preserve"> </w:t>
      </w:r>
      <w:r>
        <w:rPr>
          <w:spacing w:val="-1"/>
        </w:rPr>
        <w:t>флуоресцентних</w:t>
      </w:r>
      <w:r>
        <w:rPr>
          <w:spacing w:val="15"/>
        </w:rPr>
        <w:t xml:space="preserve"> </w:t>
      </w:r>
      <w:r>
        <w:rPr>
          <w:spacing w:val="-1"/>
        </w:rPr>
        <w:t>цеви</w:t>
      </w:r>
      <w:r>
        <w:rPr>
          <w:spacing w:val="11"/>
        </w:rPr>
        <w:t xml:space="preserve"> </w:t>
      </w:r>
      <w:r>
        <w:t>које</w:t>
      </w:r>
      <w:r>
        <w:rPr>
          <w:spacing w:val="10"/>
        </w:rPr>
        <w:t xml:space="preserve"> </w:t>
      </w:r>
      <w:r>
        <w:rPr>
          <w:spacing w:val="-1"/>
        </w:rPr>
        <w:t>садрже</w:t>
      </w:r>
      <w:r>
        <w:rPr>
          <w:spacing w:val="15"/>
        </w:rPr>
        <w:t xml:space="preserve"> </w:t>
      </w:r>
      <w:r>
        <w:rPr>
          <w:spacing w:val="-2"/>
        </w:rPr>
        <w:t>живу</w:t>
      </w:r>
      <w:r>
        <w:rPr>
          <w:spacing w:val="15"/>
        </w:rPr>
        <w:t xml:space="preserve"> </w:t>
      </w:r>
      <w:r>
        <w:rPr>
          <w:spacing w:val="-1"/>
        </w:rPr>
        <w:t>користе</w:t>
      </w:r>
      <w:r>
        <w:rPr>
          <w:spacing w:val="12"/>
        </w:rPr>
        <w:t xml:space="preserve"> </w:t>
      </w:r>
      <w:r>
        <w:t>се</w:t>
      </w:r>
      <w:r>
        <w:rPr>
          <w:spacing w:val="77"/>
        </w:rPr>
        <w:t xml:space="preserve"> </w:t>
      </w:r>
      <w:r>
        <w:rPr>
          <w:spacing w:val="-1"/>
        </w:rPr>
        <w:t>одговарајуће,</w:t>
      </w:r>
      <w:r>
        <w:rPr>
          <w:spacing w:val="51"/>
        </w:rPr>
        <w:t xml:space="preserve"> </w:t>
      </w:r>
      <w:r>
        <w:rPr>
          <w:spacing w:val="-1"/>
        </w:rPr>
        <w:t>непропусне</w:t>
      </w:r>
      <w:r>
        <w:rPr>
          <w:spacing w:val="53"/>
        </w:rPr>
        <w:t xml:space="preserve"> </w:t>
      </w:r>
      <w:r>
        <w:t>и</w:t>
      </w:r>
      <w:r>
        <w:rPr>
          <w:spacing w:val="52"/>
        </w:rPr>
        <w:t xml:space="preserve"> </w:t>
      </w:r>
      <w:r>
        <w:rPr>
          <w:spacing w:val="-1"/>
        </w:rPr>
        <w:t>затворене</w:t>
      </w:r>
      <w:r>
        <w:rPr>
          <w:spacing w:val="53"/>
        </w:rPr>
        <w:t xml:space="preserve"> </w:t>
      </w:r>
      <w:r>
        <w:rPr>
          <w:spacing w:val="-1"/>
        </w:rPr>
        <w:t>посуде,</w:t>
      </w:r>
      <w:r>
        <w:rPr>
          <w:spacing w:val="49"/>
        </w:rPr>
        <w:t xml:space="preserve"> </w:t>
      </w:r>
      <w:r>
        <w:t>које</w:t>
      </w:r>
      <w:r>
        <w:rPr>
          <w:spacing w:val="53"/>
        </w:rPr>
        <w:t xml:space="preserve"> </w:t>
      </w:r>
      <w:r>
        <w:rPr>
          <w:spacing w:val="-1"/>
        </w:rPr>
        <w:t>носе</w:t>
      </w:r>
      <w:r>
        <w:rPr>
          <w:spacing w:val="51"/>
        </w:rPr>
        <w:t xml:space="preserve"> </w:t>
      </w:r>
      <w:r>
        <w:rPr>
          <w:spacing w:val="-1"/>
        </w:rPr>
        <w:t>ознаку</w:t>
      </w:r>
      <w:r>
        <w:rPr>
          <w:spacing w:val="50"/>
        </w:rPr>
        <w:t xml:space="preserve"> </w:t>
      </w:r>
      <w:r>
        <w:rPr>
          <w:spacing w:val="-1"/>
        </w:rPr>
        <w:t>индексног</w:t>
      </w:r>
      <w:r>
        <w:rPr>
          <w:spacing w:val="53"/>
        </w:rPr>
        <w:t xml:space="preserve"> </w:t>
      </w:r>
      <w:r>
        <w:rPr>
          <w:spacing w:val="-1"/>
        </w:rPr>
        <w:t>броја</w:t>
      </w:r>
      <w:r>
        <w:rPr>
          <w:spacing w:val="50"/>
        </w:rPr>
        <w:t xml:space="preserve"> </w:t>
      </w:r>
      <w:r>
        <w:rPr>
          <w:spacing w:val="-1"/>
        </w:rPr>
        <w:t>отпадних</w:t>
      </w:r>
      <w:r>
        <w:rPr>
          <w:spacing w:val="63"/>
        </w:rPr>
        <w:t xml:space="preserve"> </w:t>
      </w:r>
      <w:r>
        <w:rPr>
          <w:spacing w:val="-1"/>
        </w:rPr>
        <w:t>флуоресцентних</w:t>
      </w:r>
      <w:r>
        <w:t xml:space="preserve"> </w:t>
      </w:r>
      <w:r>
        <w:rPr>
          <w:spacing w:val="-1"/>
        </w:rPr>
        <w:t>цеви</w:t>
      </w:r>
      <w:r>
        <w:t xml:space="preserve"> које</w:t>
      </w:r>
      <w:r>
        <w:rPr>
          <w:spacing w:val="-4"/>
        </w:rPr>
        <w:t xml:space="preserve"> </w:t>
      </w:r>
      <w:r>
        <w:rPr>
          <w:spacing w:val="-1"/>
        </w:rPr>
        <w:t>садрже</w:t>
      </w:r>
      <w:r>
        <w:t xml:space="preserve"> </w:t>
      </w:r>
      <w:r>
        <w:rPr>
          <w:spacing w:val="-1"/>
        </w:rPr>
        <w:t>живу,</w:t>
      </w:r>
      <w:r>
        <w:rPr>
          <w:spacing w:val="1"/>
        </w:rPr>
        <w:t xml:space="preserve"> </w:t>
      </w:r>
      <w:r>
        <w:t xml:space="preserve">у </w:t>
      </w:r>
      <w:r>
        <w:rPr>
          <w:spacing w:val="-1"/>
        </w:rPr>
        <w:t>складу</w:t>
      </w:r>
      <w:r>
        <w:t xml:space="preserve"> са</w:t>
      </w:r>
      <w:r>
        <w:rPr>
          <w:spacing w:val="-1"/>
        </w:rPr>
        <w:t xml:space="preserve"> прописом којим </w:t>
      </w:r>
      <w:r>
        <w:t xml:space="preserve">се </w:t>
      </w:r>
      <w:r>
        <w:rPr>
          <w:spacing w:val="-1"/>
        </w:rPr>
        <w:t>уређује</w:t>
      </w:r>
      <w:r>
        <w:t xml:space="preserve"> </w:t>
      </w:r>
      <w:r>
        <w:rPr>
          <w:spacing w:val="-1"/>
        </w:rPr>
        <w:t>Каталог</w:t>
      </w:r>
      <w:r>
        <w:rPr>
          <w:spacing w:val="2"/>
        </w:rPr>
        <w:t xml:space="preserve"> </w:t>
      </w:r>
      <w:r>
        <w:rPr>
          <w:spacing w:val="-2"/>
        </w:rPr>
        <w:t>отпада.</w:t>
      </w:r>
      <w:r>
        <w:rPr>
          <w:spacing w:val="2"/>
        </w:rPr>
        <w:t xml:space="preserve"> </w:t>
      </w:r>
      <w:r>
        <w:rPr>
          <w:spacing w:val="-1"/>
        </w:rPr>
        <w:t>Лице</w:t>
      </w:r>
      <w:r>
        <w:rPr>
          <w:spacing w:val="81"/>
        </w:rPr>
        <w:t xml:space="preserve"> </w:t>
      </w:r>
      <w:r>
        <w:t>које</w:t>
      </w:r>
      <w:r>
        <w:rPr>
          <w:spacing w:val="2"/>
        </w:rPr>
        <w:t xml:space="preserve"> </w:t>
      </w:r>
      <w:r>
        <w:rPr>
          <w:spacing w:val="-1"/>
        </w:rPr>
        <w:t>врши</w:t>
      </w:r>
      <w:r>
        <w:rPr>
          <w:spacing w:val="4"/>
        </w:rPr>
        <w:t xml:space="preserve"> </w:t>
      </w:r>
      <w:r>
        <w:rPr>
          <w:spacing w:val="-1"/>
        </w:rPr>
        <w:t>сакупљање,</w:t>
      </w:r>
      <w:r>
        <w:rPr>
          <w:spacing w:val="2"/>
        </w:rPr>
        <w:t xml:space="preserve"> </w:t>
      </w:r>
      <w:r>
        <w:rPr>
          <w:spacing w:val="-1"/>
        </w:rPr>
        <w:t>третман</w:t>
      </w:r>
      <w:r>
        <w:rPr>
          <w:spacing w:val="2"/>
        </w:rPr>
        <w:t xml:space="preserve"> </w:t>
      </w:r>
      <w:r>
        <w:rPr>
          <w:spacing w:val="-2"/>
        </w:rPr>
        <w:t>или</w:t>
      </w:r>
      <w:r>
        <w:rPr>
          <w:spacing w:val="4"/>
        </w:rPr>
        <w:t xml:space="preserve"> </w:t>
      </w:r>
      <w:r>
        <w:rPr>
          <w:spacing w:val="-1"/>
        </w:rPr>
        <w:t>одлагање</w:t>
      </w:r>
      <w:r>
        <w:rPr>
          <w:spacing w:val="2"/>
        </w:rPr>
        <w:t xml:space="preserve"> </w:t>
      </w:r>
      <w:r>
        <w:rPr>
          <w:spacing w:val="-1"/>
        </w:rPr>
        <w:t>отпадних</w:t>
      </w:r>
      <w:r>
        <w:rPr>
          <w:spacing w:val="3"/>
        </w:rPr>
        <w:t xml:space="preserve"> </w:t>
      </w:r>
      <w:r>
        <w:rPr>
          <w:spacing w:val="-1"/>
        </w:rPr>
        <w:t>флуоресцентних</w:t>
      </w:r>
      <w:r>
        <w:rPr>
          <w:spacing w:val="5"/>
        </w:rPr>
        <w:t xml:space="preserve"> </w:t>
      </w:r>
      <w:r>
        <w:rPr>
          <w:spacing w:val="-1"/>
        </w:rPr>
        <w:t>цеви</w:t>
      </w:r>
      <w:r>
        <w:rPr>
          <w:spacing w:val="2"/>
        </w:rPr>
        <w:t xml:space="preserve"> </w:t>
      </w:r>
      <w:r>
        <w:rPr>
          <w:spacing w:val="-1"/>
        </w:rPr>
        <w:t>које</w:t>
      </w:r>
      <w:r>
        <w:rPr>
          <w:spacing w:val="5"/>
        </w:rPr>
        <w:t xml:space="preserve"> </w:t>
      </w:r>
      <w:r>
        <w:rPr>
          <w:spacing w:val="-2"/>
        </w:rPr>
        <w:t>садрже</w:t>
      </w:r>
      <w:r>
        <w:rPr>
          <w:spacing w:val="5"/>
        </w:rPr>
        <w:t xml:space="preserve"> </w:t>
      </w:r>
      <w:r>
        <w:rPr>
          <w:spacing w:val="-2"/>
        </w:rPr>
        <w:t>живу</w:t>
      </w:r>
      <w:r>
        <w:rPr>
          <w:spacing w:val="5"/>
        </w:rPr>
        <w:t xml:space="preserve"> </w:t>
      </w:r>
      <w:r>
        <w:t>мора</w:t>
      </w:r>
      <w:r>
        <w:rPr>
          <w:spacing w:val="3"/>
        </w:rPr>
        <w:t xml:space="preserve"> </w:t>
      </w:r>
      <w:r>
        <w:t>да</w:t>
      </w:r>
      <w:r w:rsidR="00FD1BE8">
        <w:t xml:space="preserve"> </w:t>
      </w:r>
      <w:r>
        <w:rPr>
          <w:spacing w:val="-1"/>
        </w:rPr>
        <w:t>има</w:t>
      </w:r>
      <w:r>
        <w:rPr>
          <w:spacing w:val="-2"/>
        </w:rPr>
        <w:t xml:space="preserve"> дозволу,</w:t>
      </w:r>
      <w:r>
        <w:rPr>
          <w:spacing w:val="-1"/>
        </w:rPr>
        <w:t xml:space="preserve"> </w:t>
      </w:r>
      <w:r>
        <w:t>да</w:t>
      </w:r>
      <w:r>
        <w:rPr>
          <w:spacing w:val="-2"/>
        </w:rPr>
        <w:t xml:space="preserve"> </w:t>
      </w:r>
      <w:r>
        <w:rPr>
          <w:spacing w:val="-1"/>
        </w:rPr>
        <w:t>води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чува</w:t>
      </w:r>
      <w:r>
        <w:rPr>
          <w:spacing w:val="-2"/>
        </w:rPr>
        <w:t xml:space="preserve"> </w:t>
      </w:r>
      <w:r>
        <w:rPr>
          <w:spacing w:val="-1"/>
        </w:rPr>
        <w:t>евиденцију</w:t>
      </w:r>
      <w:r>
        <w:rPr>
          <w:spacing w:val="-2"/>
        </w:rPr>
        <w:t xml:space="preserve"> </w:t>
      </w:r>
      <w:r>
        <w:t>о</w:t>
      </w:r>
      <w:r>
        <w:rPr>
          <w:spacing w:val="-4"/>
        </w:rPr>
        <w:t xml:space="preserve"> </w:t>
      </w:r>
      <w:r>
        <w:rPr>
          <w:spacing w:val="-1"/>
        </w:rPr>
        <w:t>количини</w:t>
      </w:r>
      <w:r>
        <w:rPr>
          <w:spacing w:val="-5"/>
        </w:rPr>
        <w:t xml:space="preserve"> </w:t>
      </w:r>
      <w:r>
        <w:t>која</w:t>
      </w:r>
      <w:r>
        <w:rPr>
          <w:spacing w:val="-4"/>
        </w:rPr>
        <w:t xml:space="preserve"> </w:t>
      </w:r>
      <w:r>
        <w:t>је</w:t>
      </w:r>
      <w:r>
        <w:rPr>
          <w:spacing w:val="-2"/>
        </w:rPr>
        <w:t xml:space="preserve"> </w:t>
      </w:r>
      <w:r>
        <w:rPr>
          <w:spacing w:val="-1"/>
        </w:rPr>
        <w:t>сакупљена,</w:t>
      </w:r>
      <w:r>
        <w:rPr>
          <w:spacing w:val="-3"/>
        </w:rPr>
        <w:t xml:space="preserve"> </w:t>
      </w:r>
      <w:r>
        <w:rPr>
          <w:spacing w:val="-1"/>
        </w:rPr>
        <w:t>третирана</w:t>
      </w:r>
      <w:r>
        <w:rPr>
          <w:spacing w:val="-2"/>
        </w:rPr>
        <w:t xml:space="preserve"> или</w:t>
      </w:r>
      <w:r>
        <w:rPr>
          <w:spacing w:val="-3"/>
        </w:rPr>
        <w:t xml:space="preserve"> </w:t>
      </w:r>
      <w:r>
        <w:rPr>
          <w:spacing w:val="-1"/>
        </w:rPr>
        <w:t>одложена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податке</w:t>
      </w:r>
      <w:r>
        <w:rPr>
          <w:spacing w:val="51"/>
        </w:rPr>
        <w:t xml:space="preserve"> </w:t>
      </w:r>
      <w:r>
        <w:t>о</w:t>
      </w:r>
      <w:r>
        <w:rPr>
          <w:spacing w:val="5"/>
        </w:rPr>
        <w:t xml:space="preserve"> </w:t>
      </w:r>
      <w:r>
        <w:t>томе</w:t>
      </w:r>
      <w:r>
        <w:rPr>
          <w:spacing w:val="5"/>
        </w:rPr>
        <w:t xml:space="preserve"> </w:t>
      </w:r>
      <w:r>
        <w:rPr>
          <w:spacing w:val="-1"/>
        </w:rPr>
        <w:t>доставља</w:t>
      </w:r>
      <w:r>
        <w:rPr>
          <w:spacing w:val="7"/>
        </w:rPr>
        <w:t xml:space="preserve"> </w:t>
      </w:r>
      <w:r>
        <w:rPr>
          <w:spacing w:val="-1"/>
        </w:rPr>
        <w:t>Агенцији</w:t>
      </w:r>
      <w:r>
        <w:rPr>
          <w:spacing w:val="7"/>
        </w:rPr>
        <w:t xml:space="preserve"> </w:t>
      </w:r>
      <w:r>
        <w:rPr>
          <w:spacing w:val="-2"/>
        </w:rPr>
        <w:t>за</w:t>
      </w:r>
      <w:r>
        <w:rPr>
          <w:spacing w:val="7"/>
        </w:rPr>
        <w:t xml:space="preserve"> </w:t>
      </w:r>
      <w:r>
        <w:rPr>
          <w:spacing w:val="-1"/>
        </w:rPr>
        <w:t>заштиту</w:t>
      </w:r>
      <w:r>
        <w:rPr>
          <w:spacing w:val="5"/>
        </w:rPr>
        <w:t xml:space="preserve"> </w:t>
      </w:r>
      <w:r>
        <w:rPr>
          <w:spacing w:val="-2"/>
        </w:rPr>
        <w:t>животне</w:t>
      </w:r>
      <w:r>
        <w:rPr>
          <w:spacing w:val="8"/>
        </w:rPr>
        <w:t xml:space="preserve"> </w:t>
      </w:r>
      <w:r>
        <w:rPr>
          <w:spacing w:val="-1"/>
        </w:rPr>
        <w:t>средине.</w:t>
      </w:r>
      <w:r>
        <w:rPr>
          <w:spacing w:val="6"/>
        </w:rPr>
        <w:t xml:space="preserve"> </w:t>
      </w:r>
      <w:r>
        <w:rPr>
          <w:spacing w:val="-1"/>
        </w:rPr>
        <w:t>Свако</w:t>
      </w:r>
      <w:r>
        <w:rPr>
          <w:spacing w:val="2"/>
        </w:rPr>
        <w:t xml:space="preserve"> </w:t>
      </w:r>
      <w:r>
        <w:rPr>
          <w:spacing w:val="-1"/>
        </w:rPr>
        <w:t>кретање</w:t>
      </w:r>
      <w:r>
        <w:rPr>
          <w:spacing w:val="5"/>
        </w:rPr>
        <w:t xml:space="preserve"> </w:t>
      </w:r>
      <w:r>
        <w:rPr>
          <w:spacing w:val="-1"/>
        </w:rPr>
        <w:t>отпадних</w:t>
      </w:r>
      <w:r>
        <w:rPr>
          <w:spacing w:val="5"/>
        </w:rPr>
        <w:t xml:space="preserve"> </w:t>
      </w:r>
      <w:r>
        <w:t>флуоресцентних</w:t>
      </w:r>
      <w:r>
        <w:rPr>
          <w:spacing w:val="5"/>
        </w:rPr>
        <w:t xml:space="preserve"> </w:t>
      </w:r>
      <w:r>
        <w:rPr>
          <w:spacing w:val="-1"/>
        </w:rPr>
        <w:t>цеви</w:t>
      </w:r>
      <w:r>
        <w:rPr>
          <w:spacing w:val="53"/>
        </w:rPr>
        <w:t xml:space="preserve"> </w:t>
      </w:r>
      <w:r>
        <w:t>које</w:t>
      </w:r>
      <w:r>
        <w:rPr>
          <w:spacing w:val="-2"/>
        </w:rPr>
        <w:t xml:space="preserve"> </w:t>
      </w:r>
      <w:r>
        <w:rPr>
          <w:spacing w:val="-1"/>
        </w:rPr>
        <w:t>садрже</w:t>
      </w:r>
      <w:r>
        <w:t xml:space="preserve"> </w:t>
      </w:r>
      <w:r>
        <w:rPr>
          <w:spacing w:val="-2"/>
        </w:rPr>
        <w:t>живу</w:t>
      </w:r>
      <w:r>
        <w:t xml:space="preserve"> прати </w:t>
      </w:r>
      <w:r>
        <w:rPr>
          <w:spacing w:val="-1"/>
        </w:rPr>
        <w:t xml:space="preserve">Документ </w:t>
      </w:r>
      <w:r>
        <w:t>о</w:t>
      </w:r>
      <w:r>
        <w:rPr>
          <w:spacing w:val="-2"/>
        </w:rPr>
        <w:t xml:space="preserve"> </w:t>
      </w:r>
      <w:r>
        <w:rPr>
          <w:spacing w:val="-1"/>
        </w:rPr>
        <w:t>кретању</w:t>
      </w:r>
      <w:r>
        <w:rPr>
          <w:spacing w:val="-2"/>
        </w:rPr>
        <w:t xml:space="preserve"> </w:t>
      </w:r>
      <w:r>
        <w:rPr>
          <w:spacing w:val="-1"/>
        </w:rPr>
        <w:t>опасног</w:t>
      </w:r>
      <w:r>
        <w:t xml:space="preserve"> </w:t>
      </w:r>
      <w:r>
        <w:rPr>
          <w:spacing w:val="-1"/>
        </w:rPr>
        <w:t>отпада,</w:t>
      </w:r>
      <w:r>
        <w:rPr>
          <w:spacing w:val="2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rPr>
          <w:spacing w:val="-1"/>
        </w:rPr>
        <w:t>складу</w:t>
      </w:r>
      <w:r>
        <w:t xml:space="preserve"> са</w:t>
      </w:r>
      <w:r>
        <w:rPr>
          <w:spacing w:val="-2"/>
        </w:rPr>
        <w:t xml:space="preserve"> </w:t>
      </w:r>
      <w:r>
        <w:rPr>
          <w:spacing w:val="-1"/>
        </w:rPr>
        <w:t>посебним</w:t>
      </w:r>
      <w:r>
        <w:rPr>
          <w:spacing w:val="1"/>
        </w:rPr>
        <w:t xml:space="preserve"> </w:t>
      </w:r>
      <w:r>
        <w:rPr>
          <w:spacing w:val="-1"/>
        </w:rPr>
        <w:t>прописом.</w:t>
      </w:r>
    </w:p>
    <w:p w:rsidR="00350147" w:rsidRDefault="00D03FDC">
      <w:pPr>
        <w:pStyle w:val="BodyText"/>
        <w:spacing w:before="119"/>
        <w:ind w:left="118" w:right="242" w:firstLine="0"/>
        <w:jc w:val="both"/>
        <w:rPr>
          <w:rFonts w:cs="Arial"/>
        </w:rPr>
      </w:pPr>
      <w:r>
        <w:rPr>
          <w:spacing w:val="-1"/>
        </w:rPr>
        <w:t>Мере</w:t>
      </w:r>
      <w:r>
        <w:rPr>
          <w:spacing w:val="10"/>
        </w:rPr>
        <w:t xml:space="preserve"> </w:t>
      </w:r>
      <w:r>
        <w:rPr>
          <w:spacing w:val="-2"/>
        </w:rPr>
        <w:t>за</w:t>
      </w:r>
      <w:r>
        <w:rPr>
          <w:spacing w:val="10"/>
        </w:rPr>
        <w:t xml:space="preserve"> </w:t>
      </w:r>
      <w:r>
        <w:rPr>
          <w:spacing w:val="-1"/>
        </w:rPr>
        <w:t>успостављање</w:t>
      </w:r>
      <w:r>
        <w:rPr>
          <w:spacing w:val="7"/>
        </w:rPr>
        <w:t xml:space="preserve"> </w:t>
      </w:r>
      <w:r>
        <w:rPr>
          <w:spacing w:val="-1"/>
        </w:rPr>
        <w:t>система</w:t>
      </w:r>
      <w:r>
        <w:rPr>
          <w:spacing w:val="8"/>
        </w:rPr>
        <w:t xml:space="preserve"> </w:t>
      </w:r>
      <w:r>
        <w:rPr>
          <w:spacing w:val="-1"/>
        </w:rPr>
        <w:t>управљања</w:t>
      </w:r>
      <w:r>
        <w:rPr>
          <w:spacing w:val="10"/>
        </w:rPr>
        <w:t xml:space="preserve"> </w:t>
      </w:r>
      <w:r>
        <w:rPr>
          <w:spacing w:val="-2"/>
        </w:rPr>
        <w:t>отпадним</w:t>
      </w:r>
      <w:r>
        <w:rPr>
          <w:spacing w:val="8"/>
        </w:rPr>
        <w:t xml:space="preserve"> </w:t>
      </w:r>
      <w:r>
        <w:rPr>
          <w:spacing w:val="-1"/>
        </w:rPr>
        <w:t>флуоресцентним</w:t>
      </w:r>
      <w:r>
        <w:rPr>
          <w:spacing w:val="9"/>
        </w:rPr>
        <w:t xml:space="preserve"> </w:t>
      </w:r>
      <w:r>
        <w:rPr>
          <w:spacing w:val="-1"/>
        </w:rPr>
        <w:t>сијалицама</w:t>
      </w:r>
      <w:r>
        <w:rPr>
          <w:spacing w:val="5"/>
        </w:rPr>
        <w:t xml:space="preserve"> </w:t>
      </w:r>
      <w:r>
        <w:t>које</w:t>
      </w:r>
      <w:r>
        <w:rPr>
          <w:spacing w:val="7"/>
        </w:rPr>
        <w:t xml:space="preserve"> </w:t>
      </w:r>
      <w:r>
        <w:rPr>
          <w:spacing w:val="-1"/>
        </w:rPr>
        <w:t>садрже</w:t>
      </w:r>
      <w:r>
        <w:rPr>
          <w:spacing w:val="10"/>
        </w:rPr>
        <w:t xml:space="preserve"> </w:t>
      </w:r>
      <w:r>
        <w:rPr>
          <w:spacing w:val="-2"/>
        </w:rPr>
        <w:t>живу</w:t>
      </w:r>
      <w:r>
        <w:rPr>
          <w:spacing w:val="65"/>
        </w:rPr>
        <w:t xml:space="preserve"> </w:t>
      </w:r>
      <w:r>
        <w:t>су:</w:t>
      </w:r>
    </w:p>
    <w:p w:rsidR="00350147" w:rsidRDefault="00D03FDC" w:rsidP="003E4049">
      <w:pPr>
        <w:pStyle w:val="BodyText"/>
        <w:numPr>
          <w:ilvl w:val="2"/>
          <w:numId w:val="13"/>
        </w:numPr>
        <w:tabs>
          <w:tab w:val="left" w:pos="798"/>
        </w:tabs>
        <w:spacing w:before="121" w:line="239" w:lineRule="auto"/>
        <w:ind w:right="294"/>
        <w:jc w:val="both"/>
      </w:pPr>
      <w:r>
        <w:rPr>
          <w:spacing w:val="-1"/>
        </w:rPr>
        <w:t>успоставити</w:t>
      </w:r>
      <w:r>
        <w:t xml:space="preserve"> и </w:t>
      </w:r>
      <w:r>
        <w:rPr>
          <w:spacing w:val="-1"/>
        </w:rPr>
        <w:t>означити</w:t>
      </w:r>
      <w:r>
        <w:t xml:space="preserve"> </w:t>
      </w:r>
      <w:r>
        <w:rPr>
          <w:spacing w:val="-1"/>
        </w:rPr>
        <w:t>одговарајуће</w:t>
      </w:r>
      <w:r>
        <w:t xml:space="preserve"> </w:t>
      </w:r>
      <w:r>
        <w:rPr>
          <w:spacing w:val="-1"/>
        </w:rPr>
        <w:t>локације</w:t>
      </w:r>
      <w:r>
        <w:rPr>
          <w:spacing w:val="-2"/>
        </w:rPr>
        <w:t xml:space="preserve"> за</w:t>
      </w:r>
      <w:r>
        <w:t xml:space="preserve"> </w:t>
      </w:r>
      <w:r>
        <w:rPr>
          <w:spacing w:val="-1"/>
        </w:rPr>
        <w:t>сакупљање</w:t>
      </w:r>
      <w:r>
        <w:rPr>
          <w:spacing w:val="-2"/>
        </w:rPr>
        <w:t xml:space="preserve"> </w:t>
      </w:r>
      <w:r>
        <w:rPr>
          <w:spacing w:val="-1"/>
        </w:rPr>
        <w:t>отпадних</w:t>
      </w:r>
      <w:r>
        <w:t xml:space="preserve"> </w:t>
      </w:r>
      <w:r>
        <w:rPr>
          <w:spacing w:val="-1"/>
        </w:rPr>
        <w:t>сијалица</w:t>
      </w:r>
      <w:r>
        <w:rPr>
          <w:spacing w:val="-2"/>
        </w:rPr>
        <w:t xml:space="preserve"> </w:t>
      </w:r>
      <w:r>
        <w:t xml:space="preserve">који </w:t>
      </w:r>
      <w:r>
        <w:rPr>
          <w:spacing w:val="-2"/>
        </w:rPr>
        <w:t>садрже</w:t>
      </w:r>
      <w:r>
        <w:rPr>
          <w:spacing w:val="83"/>
        </w:rPr>
        <w:t xml:space="preserve"> </w:t>
      </w:r>
      <w:r>
        <w:rPr>
          <w:spacing w:val="-2"/>
        </w:rPr>
        <w:t>живу</w:t>
      </w:r>
      <w:r>
        <w:t xml:space="preserve"> и </w:t>
      </w:r>
      <w:r>
        <w:rPr>
          <w:spacing w:val="-1"/>
        </w:rPr>
        <w:t>набавити</w:t>
      </w:r>
      <w:r>
        <w:t xml:space="preserve"> </w:t>
      </w:r>
      <w:r>
        <w:rPr>
          <w:spacing w:val="-1"/>
        </w:rPr>
        <w:t>одговарајућу</w:t>
      </w:r>
      <w:r>
        <w:t xml:space="preserve"> </w:t>
      </w:r>
      <w:r>
        <w:rPr>
          <w:spacing w:val="-1"/>
        </w:rPr>
        <w:t>опрему</w:t>
      </w:r>
      <w:r>
        <w:rPr>
          <w:spacing w:val="-2"/>
        </w:rPr>
        <w:t xml:space="preserve"> </w:t>
      </w:r>
      <w:r>
        <w:rPr>
          <w:spacing w:val="-1"/>
        </w:rPr>
        <w:t>(кутије,</w:t>
      </w:r>
      <w:r>
        <w:rPr>
          <w:spacing w:val="-3"/>
        </w:rPr>
        <w:t xml:space="preserve"> </w:t>
      </w:r>
      <w:r>
        <w:rPr>
          <w:spacing w:val="-1"/>
        </w:rPr>
        <w:t>канте</w:t>
      </w:r>
      <w:r>
        <w:t xml:space="preserve"> и</w:t>
      </w:r>
      <w:r>
        <w:rPr>
          <w:spacing w:val="-2"/>
        </w:rPr>
        <w:t xml:space="preserve"> </w:t>
      </w:r>
      <w:r>
        <w:rPr>
          <w:spacing w:val="-1"/>
        </w:rPr>
        <w:t>контејнере</w:t>
      </w:r>
      <w:r>
        <w:t xml:space="preserve"> од</w:t>
      </w:r>
      <w:r>
        <w:rPr>
          <w:spacing w:val="-2"/>
        </w:rPr>
        <w:t xml:space="preserve"> </w:t>
      </w:r>
      <w:r>
        <w:rPr>
          <w:spacing w:val="-1"/>
        </w:rPr>
        <w:t>пластичног</w:t>
      </w:r>
      <w:r>
        <w:t xml:space="preserve"> </w:t>
      </w:r>
      <w:r>
        <w:rPr>
          <w:spacing w:val="-1"/>
        </w:rPr>
        <w:t>материјала</w:t>
      </w:r>
      <w:r>
        <w:t xml:space="preserve"> са</w:t>
      </w:r>
      <w:r>
        <w:rPr>
          <w:spacing w:val="65"/>
        </w:rPr>
        <w:t xml:space="preserve"> </w:t>
      </w:r>
      <w:r>
        <w:rPr>
          <w:spacing w:val="-1"/>
        </w:rPr>
        <w:t>добрим</w:t>
      </w:r>
      <w:r>
        <w:rPr>
          <w:spacing w:val="1"/>
        </w:rPr>
        <w:t xml:space="preserve"> </w:t>
      </w:r>
      <w:r>
        <w:rPr>
          <w:spacing w:val="-1"/>
        </w:rPr>
        <w:t>заптивањем)</w:t>
      </w:r>
    </w:p>
    <w:p w:rsidR="00350147" w:rsidRDefault="00D03FDC" w:rsidP="003E4049">
      <w:pPr>
        <w:pStyle w:val="BodyText"/>
        <w:numPr>
          <w:ilvl w:val="2"/>
          <w:numId w:val="13"/>
        </w:numPr>
        <w:tabs>
          <w:tab w:val="left" w:pos="798"/>
        </w:tabs>
        <w:spacing w:before="20" w:line="252" w:lineRule="exact"/>
        <w:ind w:right="596"/>
        <w:jc w:val="both"/>
      </w:pPr>
      <w:r>
        <w:rPr>
          <w:spacing w:val="-1"/>
        </w:rPr>
        <w:t>подстицање</w:t>
      </w:r>
      <w:r>
        <w:rPr>
          <w:spacing w:val="-2"/>
        </w:rPr>
        <w:t xml:space="preserve"> </w:t>
      </w:r>
      <w:r>
        <w:rPr>
          <w:spacing w:val="-1"/>
        </w:rPr>
        <w:t>одвојеног</w:t>
      </w:r>
      <w:r>
        <w:rPr>
          <w:spacing w:val="2"/>
        </w:rPr>
        <w:t xml:space="preserve"> </w:t>
      </w:r>
      <w:r>
        <w:rPr>
          <w:spacing w:val="-1"/>
        </w:rPr>
        <w:t>сакупљања</w:t>
      </w:r>
      <w:r>
        <w:rPr>
          <w:spacing w:val="-2"/>
        </w:rPr>
        <w:t xml:space="preserve"> </w:t>
      </w:r>
      <w:r>
        <w:rPr>
          <w:spacing w:val="-1"/>
        </w:rPr>
        <w:t>ове</w:t>
      </w:r>
      <w:r>
        <w:t xml:space="preserve"> </w:t>
      </w:r>
      <w:r>
        <w:rPr>
          <w:spacing w:val="-1"/>
        </w:rPr>
        <w:t>врсте</w:t>
      </w:r>
      <w:r>
        <w:t xml:space="preserve"> </w:t>
      </w:r>
      <w:r>
        <w:rPr>
          <w:spacing w:val="-2"/>
        </w:rPr>
        <w:t>отпада</w:t>
      </w:r>
      <w:r>
        <w:t xml:space="preserve"> </w:t>
      </w:r>
      <w:r>
        <w:rPr>
          <w:spacing w:val="-1"/>
        </w:rPr>
        <w:t>(рециклажна</w:t>
      </w:r>
      <w:r>
        <w:t xml:space="preserve"> </w:t>
      </w:r>
      <w:r>
        <w:rPr>
          <w:spacing w:val="-1"/>
        </w:rPr>
        <w:t>дворишта,</w:t>
      </w:r>
      <w:r>
        <w:rPr>
          <w:spacing w:val="-3"/>
        </w:rPr>
        <w:t xml:space="preserve"> </w:t>
      </w:r>
      <w:r>
        <w:rPr>
          <w:spacing w:val="-1"/>
        </w:rPr>
        <w:t>малопродајни</w:t>
      </w:r>
      <w:r>
        <w:rPr>
          <w:spacing w:val="81"/>
        </w:rPr>
        <w:t xml:space="preserve"> </w:t>
      </w:r>
      <w:r>
        <w:rPr>
          <w:spacing w:val="-1"/>
        </w:rPr>
        <w:t>објекти</w:t>
      </w:r>
      <w:r>
        <w:rPr>
          <w:spacing w:val="-3"/>
        </w:rPr>
        <w:t xml:space="preserve"> </w:t>
      </w:r>
      <w:r>
        <w:t xml:space="preserve">и </w:t>
      </w:r>
      <w:r>
        <w:rPr>
          <w:spacing w:val="-1"/>
        </w:rPr>
        <w:t>др.)</w:t>
      </w:r>
    </w:p>
    <w:p w:rsidR="00350147" w:rsidRDefault="00D03FDC" w:rsidP="003E4049">
      <w:pPr>
        <w:pStyle w:val="BodyText"/>
        <w:numPr>
          <w:ilvl w:val="2"/>
          <w:numId w:val="13"/>
        </w:numPr>
        <w:tabs>
          <w:tab w:val="left" w:pos="798"/>
        </w:tabs>
        <w:spacing w:before="17" w:line="252" w:lineRule="exact"/>
        <w:ind w:right="1047"/>
        <w:jc w:val="both"/>
      </w:pPr>
      <w:r>
        <w:rPr>
          <w:spacing w:val="-1"/>
        </w:rPr>
        <w:t>извршити</w:t>
      </w:r>
      <w:r>
        <w:t xml:space="preserve"> уређење</w:t>
      </w:r>
      <w:r>
        <w:rPr>
          <w:spacing w:val="-2"/>
        </w:rPr>
        <w:t xml:space="preserve"> </w:t>
      </w:r>
      <w:r>
        <w:rPr>
          <w:spacing w:val="-1"/>
        </w:rPr>
        <w:t>локације</w:t>
      </w:r>
      <w:r>
        <w:rPr>
          <w:spacing w:val="-2"/>
        </w:rPr>
        <w:t xml:space="preserve"> </w:t>
      </w:r>
      <w:r>
        <w:rPr>
          <w:spacing w:val="-1"/>
        </w:rPr>
        <w:t>(ограђивање, асфалтирање,</w:t>
      </w:r>
      <w:r>
        <w:rPr>
          <w:spacing w:val="2"/>
        </w:rPr>
        <w:t xml:space="preserve"> </w:t>
      </w:r>
      <w:r>
        <w:rPr>
          <w:spacing w:val="-1"/>
        </w:rPr>
        <w:t>приступ</w:t>
      </w:r>
      <w:r>
        <w:t xml:space="preserve">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>утовар/истовар</w:t>
      </w:r>
      <w:r>
        <w:rPr>
          <w:spacing w:val="1"/>
        </w:rPr>
        <w:t xml:space="preserve"> </w:t>
      </w:r>
      <w:r>
        <w:rPr>
          <w:spacing w:val="-2"/>
        </w:rPr>
        <w:t>возила,</w:t>
      </w:r>
      <w:r>
        <w:rPr>
          <w:spacing w:val="49"/>
        </w:rPr>
        <w:t xml:space="preserve"> </w:t>
      </w:r>
      <w:r>
        <w:rPr>
          <w:spacing w:val="-1"/>
        </w:rPr>
        <w:t>изградња</w:t>
      </w:r>
      <w:r>
        <w:rPr>
          <w:spacing w:val="-2"/>
        </w:rPr>
        <w:t xml:space="preserve"> </w:t>
      </w:r>
      <w:r>
        <w:rPr>
          <w:spacing w:val="-1"/>
        </w:rPr>
        <w:t>неопходних</w:t>
      </w:r>
      <w:r>
        <w:t xml:space="preserve"> </w:t>
      </w:r>
      <w:r>
        <w:rPr>
          <w:spacing w:val="-1"/>
        </w:rPr>
        <w:t>објеката)</w:t>
      </w:r>
    </w:p>
    <w:p w:rsidR="00350147" w:rsidRDefault="00D03FDC" w:rsidP="003E4049">
      <w:pPr>
        <w:pStyle w:val="BodyText"/>
        <w:numPr>
          <w:ilvl w:val="2"/>
          <w:numId w:val="13"/>
        </w:numPr>
        <w:tabs>
          <w:tab w:val="left" w:pos="798"/>
        </w:tabs>
        <w:spacing w:line="265" w:lineRule="exact"/>
        <w:jc w:val="both"/>
      </w:pPr>
      <w:r>
        <w:rPr>
          <w:spacing w:val="-1"/>
        </w:rPr>
        <w:t>обезбедити</w:t>
      </w:r>
      <w:r>
        <w:t xml:space="preserve"> </w:t>
      </w:r>
      <w:r>
        <w:rPr>
          <w:spacing w:val="-1"/>
        </w:rPr>
        <w:t>део</w:t>
      </w:r>
      <w:r>
        <w:t xml:space="preserve"> </w:t>
      </w:r>
      <w:r>
        <w:rPr>
          <w:spacing w:val="-1"/>
        </w:rPr>
        <w:t>за</w:t>
      </w:r>
      <w:r>
        <w:t xml:space="preserve"> </w:t>
      </w:r>
      <w:r>
        <w:rPr>
          <w:spacing w:val="-1"/>
        </w:rPr>
        <w:t>складиштење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део</w:t>
      </w:r>
      <w:r>
        <w:rPr>
          <w:spacing w:val="-2"/>
        </w:rPr>
        <w:t xml:space="preserve"> за</w:t>
      </w:r>
      <w:r>
        <w:t xml:space="preserve"> </w:t>
      </w:r>
      <w:r>
        <w:rPr>
          <w:spacing w:val="-1"/>
        </w:rPr>
        <w:t>сортирање</w:t>
      </w:r>
    </w:p>
    <w:p w:rsidR="00350147" w:rsidRDefault="00D03FDC" w:rsidP="003E4049">
      <w:pPr>
        <w:pStyle w:val="BodyText"/>
        <w:numPr>
          <w:ilvl w:val="2"/>
          <w:numId w:val="13"/>
        </w:numPr>
        <w:tabs>
          <w:tab w:val="left" w:pos="798"/>
        </w:tabs>
        <w:spacing w:before="18" w:line="252" w:lineRule="exact"/>
        <w:ind w:right="370"/>
        <w:jc w:val="both"/>
      </w:pPr>
      <w:r>
        <w:rPr>
          <w:spacing w:val="-1"/>
        </w:rPr>
        <w:t>набавити</w:t>
      </w:r>
      <w:r>
        <w:t xml:space="preserve"> и </w:t>
      </w:r>
      <w:r>
        <w:rPr>
          <w:spacing w:val="-1"/>
        </w:rPr>
        <w:t>уградити</w:t>
      </w:r>
      <w:r>
        <w:rPr>
          <w:spacing w:val="-2"/>
        </w:rPr>
        <w:t xml:space="preserve"> </w:t>
      </w:r>
      <w:r>
        <w:rPr>
          <w:spacing w:val="-1"/>
        </w:rPr>
        <w:t>опрему</w:t>
      </w:r>
      <w:r>
        <w:t xml:space="preserve"> </w:t>
      </w:r>
      <w:r>
        <w:rPr>
          <w:spacing w:val="-1"/>
        </w:rPr>
        <w:t>за</w:t>
      </w:r>
      <w:r>
        <w:t xml:space="preserve"> </w:t>
      </w:r>
      <w:r>
        <w:rPr>
          <w:spacing w:val="-1"/>
        </w:rPr>
        <w:t>складишни део</w:t>
      </w:r>
      <w:r>
        <w:t xml:space="preserve"> </w:t>
      </w:r>
      <w:r>
        <w:rPr>
          <w:spacing w:val="-1"/>
        </w:rPr>
        <w:t>(пластични</w:t>
      </w:r>
      <w:r>
        <w:rPr>
          <w:spacing w:val="-3"/>
        </w:rPr>
        <w:t xml:space="preserve"> </w:t>
      </w:r>
      <w:r>
        <w:rPr>
          <w:spacing w:val="-1"/>
        </w:rPr>
        <w:t>контејнери,</w:t>
      </w:r>
      <w:r>
        <w:rPr>
          <w:spacing w:val="-3"/>
        </w:rPr>
        <w:t xml:space="preserve"> </w:t>
      </w:r>
      <w:r>
        <w:rPr>
          <w:spacing w:val="-1"/>
        </w:rPr>
        <w:t>металне</w:t>
      </w:r>
      <w:r>
        <w:t xml:space="preserve"> </w:t>
      </w:r>
      <w:r>
        <w:rPr>
          <w:spacing w:val="-2"/>
        </w:rPr>
        <w:t>сталаже,</w:t>
      </w:r>
      <w:r>
        <w:rPr>
          <w:spacing w:val="1"/>
        </w:rPr>
        <w:t xml:space="preserve"> </w:t>
      </w:r>
      <w:r>
        <w:t>виљушкари</w:t>
      </w:r>
      <w:r>
        <w:rPr>
          <w:spacing w:val="73"/>
        </w:rPr>
        <w:t xml:space="preserve">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>манипулисање</w:t>
      </w:r>
      <w:r>
        <w:rPr>
          <w:spacing w:val="-2"/>
        </w:rPr>
        <w:t xml:space="preserve"> </w:t>
      </w:r>
      <w:r>
        <w:rPr>
          <w:spacing w:val="-1"/>
        </w:rPr>
        <w:t>контејнерима, мања</w:t>
      </w:r>
      <w:r>
        <w:rPr>
          <w:spacing w:val="-2"/>
        </w:rPr>
        <w:t xml:space="preserve"> </w:t>
      </w:r>
      <w:r>
        <w:rPr>
          <w:spacing w:val="-1"/>
        </w:rPr>
        <w:t>затворена</w:t>
      </w:r>
      <w:r>
        <w:t xml:space="preserve"> и </w:t>
      </w:r>
      <w:r>
        <w:rPr>
          <w:spacing w:val="-1"/>
        </w:rPr>
        <w:t>означена</w:t>
      </w:r>
      <w:r>
        <w:t xml:space="preserve"> </w:t>
      </w:r>
      <w:r>
        <w:rPr>
          <w:spacing w:val="-1"/>
        </w:rPr>
        <w:t>возила</w:t>
      </w:r>
      <w:r>
        <w:t xml:space="preserve"> </w:t>
      </w:r>
      <w:r>
        <w:rPr>
          <w:spacing w:val="-1"/>
        </w:rPr>
        <w:t>за</w:t>
      </w:r>
      <w:r>
        <w:t xml:space="preserve"> </w:t>
      </w:r>
      <w:r>
        <w:rPr>
          <w:spacing w:val="-1"/>
        </w:rPr>
        <w:t>транспорт отпада)</w:t>
      </w:r>
    </w:p>
    <w:p w:rsidR="00350147" w:rsidRDefault="00350147">
      <w:pPr>
        <w:spacing w:before="5"/>
        <w:rPr>
          <w:rFonts w:ascii="Arial" w:eastAsia="Arial" w:hAnsi="Arial" w:cs="Arial"/>
          <w:sz w:val="20"/>
          <w:szCs w:val="20"/>
        </w:rPr>
      </w:pPr>
    </w:p>
    <w:p w:rsidR="00350147" w:rsidRDefault="00D03FDC">
      <w:pPr>
        <w:pStyle w:val="Heading3"/>
        <w:jc w:val="both"/>
        <w:rPr>
          <w:b w:val="0"/>
          <w:bCs w:val="0"/>
        </w:rPr>
      </w:pPr>
      <w:r>
        <w:rPr>
          <w:spacing w:val="-1"/>
        </w:rPr>
        <w:t xml:space="preserve">Mедицински </w:t>
      </w:r>
      <w:r>
        <w:t>отпад</w:t>
      </w:r>
    </w:p>
    <w:p w:rsidR="00350147" w:rsidRDefault="00D03FDC">
      <w:pPr>
        <w:pStyle w:val="BodyText"/>
        <w:spacing w:before="121"/>
        <w:ind w:left="118" w:right="232" w:firstLine="0"/>
        <w:jc w:val="both"/>
      </w:pPr>
      <w:r>
        <w:rPr>
          <w:spacing w:val="-1"/>
        </w:rPr>
        <w:t>Медицински</w:t>
      </w:r>
      <w:r>
        <w:rPr>
          <w:spacing w:val="3"/>
        </w:rPr>
        <w:t xml:space="preserve"> </w:t>
      </w:r>
      <w:r>
        <w:t>отпад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rPr>
          <w:spacing w:val="-1"/>
        </w:rPr>
        <w:t>дефинише</w:t>
      </w:r>
      <w:r>
        <w:rPr>
          <w:spacing w:val="60"/>
        </w:rPr>
        <w:t xml:space="preserve"> </w:t>
      </w:r>
      <w:r>
        <w:t>као</w:t>
      </w:r>
      <w:r>
        <w:rPr>
          <w:spacing w:val="1"/>
        </w:rPr>
        <w:t xml:space="preserve"> </w:t>
      </w:r>
      <w:r>
        <w:t>сав</w:t>
      </w:r>
      <w:r>
        <w:rPr>
          <w:spacing w:val="1"/>
        </w:rPr>
        <w:t xml:space="preserve"> </w:t>
      </w:r>
      <w:r>
        <w:t>отпад</w:t>
      </w:r>
      <w:r>
        <w:rPr>
          <w:spacing w:val="60"/>
        </w:rPr>
        <w:t xml:space="preserve"> </w:t>
      </w:r>
      <w:r>
        <w:t>који</w:t>
      </w:r>
      <w:r>
        <w:rPr>
          <w:spacing w:val="3"/>
        </w:rPr>
        <w:t xml:space="preserve"> </w:t>
      </w:r>
      <w:r>
        <w:t>се</w:t>
      </w:r>
      <w:r>
        <w:rPr>
          <w:spacing w:val="60"/>
        </w:rPr>
        <w:t xml:space="preserve"> </w:t>
      </w:r>
      <w:r>
        <w:rPr>
          <w:spacing w:val="-1"/>
        </w:rPr>
        <w:t>генерише</w:t>
      </w:r>
      <w:r>
        <w:rPr>
          <w:spacing w:val="4"/>
        </w:rPr>
        <w:t xml:space="preserve"> </w:t>
      </w:r>
      <w:r>
        <w:t>у</w:t>
      </w:r>
      <w:r>
        <w:rPr>
          <w:spacing w:val="1"/>
        </w:rPr>
        <w:t xml:space="preserve"> </w:t>
      </w:r>
      <w:r>
        <w:rPr>
          <w:spacing w:val="-2"/>
        </w:rPr>
        <w:t>здравственим</w:t>
      </w:r>
      <w:r>
        <w:rPr>
          <w:spacing w:val="5"/>
        </w:rPr>
        <w:t xml:space="preserve"> </w:t>
      </w:r>
      <w:r>
        <w:rPr>
          <w:spacing w:val="-1"/>
        </w:rPr>
        <w:t>установама,</w:t>
      </w:r>
      <w:r>
        <w:rPr>
          <w:spacing w:val="59"/>
        </w:rPr>
        <w:t xml:space="preserve"> </w:t>
      </w:r>
      <w:r>
        <w:rPr>
          <w:spacing w:val="-1"/>
        </w:rPr>
        <w:t>истраживачким</w:t>
      </w:r>
      <w:r>
        <w:rPr>
          <w:spacing w:val="8"/>
        </w:rPr>
        <w:t xml:space="preserve"> </w:t>
      </w:r>
      <w:r>
        <w:rPr>
          <w:spacing w:val="-1"/>
        </w:rPr>
        <w:t>установама</w:t>
      </w:r>
      <w:r>
        <w:rPr>
          <w:spacing w:val="7"/>
        </w:rPr>
        <w:t xml:space="preserve"> </w:t>
      </w:r>
      <w:r>
        <w:t>и</w:t>
      </w:r>
      <w:r>
        <w:rPr>
          <w:spacing w:val="4"/>
        </w:rPr>
        <w:t xml:space="preserve"> </w:t>
      </w:r>
      <w:r>
        <w:rPr>
          <w:spacing w:val="-1"/>
        </w:rPr>
        <w:t>лабораторијама.</w:t>
      </w:r>
      <w:r>
        <w:rPr>
          <w:spacing w:val="3"/>
        </w:rPr>
        <w:t xml:space="preserve"> </w:t>
      </w:r>
      <w:r>
        <w:t>Он</w:t>
      </w:r>
      <w:r>
        <w:rPr>
          <w:spacing w:val="5"/>
        </w:rPr>
        <w:t xml:space="preserve"> </w:t>
      </w:r>
      <w:r>
        <w:rPr>
          <w:spacing w:val="-1"/>
        </w:rPr>
        <w:t>представља</w:t>
      </w:r>
      <w:r>
        <w:rPr>
          <w:spacing w:val="7"/>
        </w:rPr>
        <w:t xml:space="preserve"> </w:t>
      </w:r>
      <w:r>
        <w:rPr>
          <w:spacing w:val="-1"/>
        </w:rPr>
        <w:t>хетерогену</w:t>
      </w:r>
      <w:r>
        <w:rPr>
          <w:spacing w:val="2"/>
        </w:rPr>
        <w:t xml:space="preserve"> </w:t>
      </w:r>
      <w:r>
        <w:rPr>
          <w:spacing w:val="-1"/>
        </w:rPr>
        <w:t>мешавину</w:t>
      </w:r>
      <w:r>
        <w:rPr>
          <w:spacing w:val="7"/>
        </w:rPr>
        <w:t xml:space="preserve"> </w:t>
      </w:r>
      <w:r>
        <w:t>отпада</w:t>
      </w:r>
      <w:r>
        <w:rPr>
          <w:spacing w:val="2"/>
        </w:rPr>
        <w:t xml:space="preserve"> </w:t>
      </w:r>
      <w:r>
        <w:t>који</w:t>
      </w:r>
      <w:r>
        <w:rPr>
          <w:spacing w:val="4"/>
        </w:rPr>
        <w:t xml:space="preserve"> </w:t>
      </w:r>
      <w:r>
        <w:rPr>
          <w:spacing w:val="-1"/>
        </w:rPr>
        <w:t>има</w:t>
      </w:r>
      <w:r>
        <w:rPr>
          <w:spacing w:val="49"/>
        </w:rPr>
        <w:t xml:space="preserve"> </w:t>
      </w:r>
      <w:r>
        <w:rPr>
          <w:spacing w:val="-1"/>
        </w:rPr>
        <w:t>карактер комуналног</w:t>
      </w:r>
      <w:r>
        <w:t xml:space="preserve"> и високо</w:t>
      </w:r>
      <w:r>
        <w:rPr>
          <w:spacing w:val="-2"/>
        </w:rPr>
        <w:t xml:space="preserve"> </w:t>
      </w:r>
      <w:r>
        <w:rPr>
          <w:spacing w:val="-1"/>
        </w:rPr>
        <w:t>ризичног/опасног</w:t>
      </w:r>
      <w:r>
        <w:rPr>
          <w:spacing w:val="2"/>
        </w:rPr>
        <w:t xml:space="preserve"> </w:t>
      </w:r>
      <w:r>
        <w:rPr>
          <w:spacing w:val="-1"/>
        </w:rPr>
        <w:t xml:space="preserve">отпада, </w:t>
      </w:r>
      <w:r>
        <w:t xml:space="preserve">који </w:t>
      </w:r>
      <w:r>
        <w:rPr>
          <w:spacing w:val="-2"/>
        </w:rPr>
        <w:t>покрива</w:t>
      </w:r>
      <w:r>
        <w:t xml:space="preserve"> 10-25%</w:t>
      </w:r>
      <w:r>
        <w:rPr>
          <w:spacing w:val="1"/>
        </w:rPr>
        <w:t xml:space="preserve"> </w:t>
      </w:r>
      <w:r>
        <w:rPr>
          <w:spacing w:val="-1"/>
        </w:rPr>
        <w:t>укупно</w:t>
      </w:r>
      <w:r>
        <w:rPr>
          <w:spacing w:val="-5"/>
        </w:rPr>
        <w:t xml:space="preserve"> </w:t>
      </w:r>
      <w:r>
        <w:rPr>
          <w:spacing w:val="-1"/>
        </w:rPr>
        <w:t>генерисаног</w:t>
      </w:r>
      <w:r>
        <w:rPr>
          <w:spacing w:val="53"/>
        </w:rPr>
        <w:t xml:space="preserve"> </w:t>
      </w:r>
      <w:r>
        <w:rPr>
          <w:spacing w:val="-1"/>
        </w:rPr>
        <w:t>отпада.</w:t>
      </w:r>
    </w:p>
    <w:p w:rsidR="00350147" w:rsidRDefault="00D03FDC">
      <w:pPr>
        <w:pStyle w:val="BodyText"/>
        <w:spacing w:before="121"/>
        <w:ind w:left="118" w:right="232" w:firstLine="0"/>
        <w:jc w:val="both"/>
      </w:pPr>
      <w:r>
        <w:rPr>
          <w:spacing w:val="-1"/>
        </w:rPr>
        <w:t>Медицински</w:t>
      </w:r>
      <w:r>
        <w:rPr>
          <w:spacing w:val="40"/>
        </w:rPr>
        <w:t xml:space="preserve"> </w:t>
      </w:r>
      <w:r>
        <w:t>отпад</w:t>
      </w:r>
      <w:r>
        <w:rPr>
          <w:spacing w:val="41"/>
        </w:rPr>
        <w:t xml:space="preserve"> </w:t>
      </w:r>
      <w:r>
        <w:rPr>
          <w:spacing w:val="-1"/>
        </w:rPr>
        <w:t>према</w:t>
      </w:r>
      <w:r>
        <w:rPr>
          <w:spacing w:val="39"/>
        </w:rPr>
        <w:t xml:space="preserve"> </w:t>
      </w:r>
      <w:r>
        <w:rPr>
          <w:spacing w:val="-1"/>
        </w:rPr>
        <w:t>Каталогу</w:t>
      </w:r>
      <w:r>
        <w:rPr>
          <w:spacing w:val="38"/>
        </w:rPr>
        <w:t xml:space="preserve"> </w:t>
      </w:r>
      <w:r>
        <w:t>отпада</w:t>
      </w:r>
      <w:r>
        <w:rPr>
          <w:spacing w:val="38"/>
        </w:rPr>
        <w:t xml:space="preserve"> </w:t>
      </w:r>
      <w:r>
        <w:rPr>
          <w:spacing w:val="-1"/>
        </w:rPr>
        <w:t>разврстан</w:t>
      </w:r>
      <w:r>
        <w:rPr>
          <w:spacing w:val="38"/>
        </w:rPr>
        <w:t xml:space="preserve"> </w:t>
      </w:r>
      <w:r>
        <w:t>је</w:t>
      </w:r>
      <w:r>
        <w:rPr>
          <w:spacing w:val="42"/>
        </w:rPr>
        <w:t xml:space="preserve"> </w:t>
      </w:r>
      <w:r>
        <w:t>у</w:t>
      </w:r>
      <w:r>
        <w:rPr>
          <w:spacing w:val="38"/>
        </w:rPr>
        <w:t xml:space="preserve"> </w:t>
      </w:r>
      <w:r>
        <w:t>групу</w:t>
      </w:r>
      <w:r>
        <w:rPr>
          <w:spacing w:val="41"/>
        </w:rPr>
        <w:t xml:space="preserve"> </w:t>
      </w:r>
      <w:r>
        <w:rPr>
          <w:spacing w:val="-1"/>
        </w:rPr>
        <w:t>отпада</w:t>
      </w:r>
      <w:r>
        <w:rPr>
          <w:spacing w:val="38"/>
        </w:rPr>
        <w:t xml:space="preserve"> </w:t>
      </w:r>
      <w:r>
        <w:t>18</w:t>
      </w:r>
      <w:r>
        <w:rPr>
          <w:spacing w:val="40"/>
        </w:rPr>
        <w:t xml:space="preserve"> </w:t>
      </w:r>
      <w:r>
        <w:t>00</w:t>
      </w:r>
      <w:r>
        <w:rPr>
          <w:spacing w:val="40"/>
        </w:rPr>
        <w:t xml:space="preserve"> </w:t>
      </w:r>
      <w:r>
        <w:rPr>
          <w:spacing w:val="-1"/>
        </w:rPr>
        <w:t>00.</w:t>
      </w:r>
      <w:r>
        <w:rPr>
          <w:spacing w:val="47"/>
        </w:rPr>
        <w:t xml:space="preserve"> </w:t>
      </w:r>
      <w:r>
        <w:rPr>
          <w:spacing w:val="-1"/>
        </w:rPr>
        <w:t>Управљање</w:t>
      </w:r>
      <w:r>
        <w:rPr>
          <w:spacing w:val="47"/>
        </w:rPr>
        <w:t xml:space="preserve"> </w:t>
      </w:r>
      <w:r>
        <w:rPr>
          <w:spacing w:val="-1"/>
        </w:rPr>
        <w:t>медицинским</w:t>
      </w:r>
      <w:r>
        <w:rPr>
          <w:spacing w:val="3"/>
        </w:rPr>
        <w:t xml:space="preserve"> </w:t>
      </w:r>
      <w:r>
        <w:rPr>
          <w:spacing w:val="-1"/>
        </w:rPr>
        <w:t>отпадом</w:t>
      </w:r>
      <w:r>
        <w:rPr>
          <w:spacing w:val="3"/>
        </w:rPr>
        <w:t xml:space="preserve"> </w:t>
      </w:r>
      <w:r>
        <w:rPr>
          <w:spacing w:val="-1"/>
        </w:rPr>
        <w:t>је</w:t>
      </w:r>
      <w:r>
        <w:rPr>
          <w:spacing w:val="4"/>
        </w:rPr>
        <w:t xml:space="preserve"> </w:t>
      </w:r>
      <w:r>
        <w:rPr>
          <w:spacing w:val="-1"/>
        </w:rPr>
        <w:t>скуп</w:t>
      </w:r>
      <w:r>
        <w:rPr>
          <w:spacing w:val="60"/>
        </w:rPr>
        <w:t xml:space="preserve"> </w:t>
      </w:r>
      <w:r>
        <w:t>мера  које</w:t>
      </w:r>
      <w:r>
        <w:rPr>
          <w:spacing w:val="1"/>
        </w:rPr>
        <w:t xml:space="preserve"> </w:t>
      </w:r>
      <w:r>
        <w:rPr>
          <w:spacing w:val="-1"/>
        </w:rPr>
        <w:t>обухватају</w:t>
      </w:r>
      <w:r>
        <w:rPr>
          <w:spacing w:val="4"/>
        </w:rPr>
        <w:t xml:space="preserve"> </w:t>
      </w:r>
      <w:r>
        <w:rPr>
          <w:spacing w:val="-1"/>
        </w:rPr>
        <w:t>сакупљање,</w:t>
      </w:r>
      <w:r>
        <w:t xml:space="preserve">  </w:t>
      </w:r>
      <w:r>
        <w:rPr>
          <w:spacing w:val="-1"/>
        </w:rPr>
        <w:t>разврставање,</w:t>
      </w:r>
      <w:r>
        <w:rPr>
          <w:spacing w:val="2"/>
        </w:rPr>
        <w:t xml:space="preserve"> </w:t>
      </w:r>
      <w:r>
        <w:rPr>
          <w:spacing w:val="-1"/>
        </w:rPr>
        <w:t>паковање,</w:t>
      </w:r>
      <w:r>
        <w:rPr>
          <w:spacing w:val="55"/>
        </w:rPr>
        <w:t xml:space="preserve"> </w:t>
      </w:r>
      <w:r>
        <w:rPr>
          <w:spacing w:val="-1"/>
        </w:rPr>
        <w:t>обележавање,</w:t>
      </w:r>
      <w:r>
        <w:rPr>
          <w:spacing w:val="22"/>
        </w:rPr>
        <w:t xml:space="preserve"> </w:t>
      </w:r>
      <w:r>
        <w:rPr>
          <w:spacing w:val="-1"/>
        </w:rPr>
        <w:t>складиштење,</w:t>
      </w:r>
      <w:r>
        <w:rPr>
          <w:spacing w:val="17"/>
        </w:rPr>
        <w:t xml:space="preserve"> </w:t>
      </w:r>
      <w:r>
        <w:rPr>
          <w:spacing w:val="-1"/>
        </w:rPr>
        <w:t>транспорт,</w:t>
      </w:r>
      <w:r>
        <w:rPr>
          <w:spacing w:val="20"/>
        </w:rPr>
        <w:t xml:space="preserve"> </w:t>
      </w:r>
      <w:r>
        <w:rPr>
          <w:spacing w:val="-1"/>
        </w:rPr>
        <w:t>третман</w:t>
      </w:r>
      <w:r>
        <w:rPr>
          <w:spacing w:val="15"/>
        </w:rPr>
        <w:t xml:space="preserve"> </w:t>
      </w:r>
      <w:r>
        <w:rPr>
          <w:spacing w:val="-2"/>
        </w:rPr>
        <w:t>или</w:t>
      </w:r>
      <w:r>
        <w:rPr>
          <w:spacing w:val="20"/>
        </w:rPr>
        <w:t xml:space="preserve"> </w:t>
      </w:r>
      <w:r>
        <w:rPr>
          <w:spacing w:val="-1"/>
        </w:rPr>
        <w:t>безбедно</w:t>
      </w:r>
      <w:r>
        <w:rPr>
          <w:spacing w:val="21"/>
        </w:rPr>
        <w:t xml:space="preserve"> </w:t>
      </w:r>
      <w:r>
        <w:rPr>
          <w:spacing w:val="-1"/>
        </w:rPr>
        <w:t>одлагање</w:t>
      </w:r>
      <w:r>
        <w:rPr>
          <w:spacing w:val="18"/>
        </w:rPr>
        <w:t xml:space="preserve"> </w:t>
      </w:r>
      <w:r>
        <w:rPr>
          <w:spacing w:val="-1"/>
        </w:rPr>
        <w:t>медицинског</w:t>
      </w:r>
      <w:r>
        <w:rPr>
          <w:spacing w:val="21"/>
        </w:rPr>
        <w:t xml:space="preserve"> </w:t>
      </w:r>
      <w:r>
        <w:rPr>
          <w:spacing w:val="-1"/>
        </w:rPr>
        <w:t>отпада.</w:t>
      </w:r>
      <w:r>
        <w:rPr>
          <w:spacing w:val="61"/>
        </w:rPr>
        <w:t xml:space="preserve"> </w:t>
      </w:r>
      <w:r>
        <w:rPr>
          <w:spacing w:val="-1"/>
        </w:rPr>
        <w:t>Поступање</w:t>
      </w:r>
      <w:r>
        <w:rPr>
          <w:spacing w:val="20"/>
        </w:rPr>
        <w:t xml:space="preserve"> </w:t>
      </w:r>
      <w:r>
        <w:t>са</w:t>
      </w:r>
      <w:r>
        <w:rPr>
          <w:spacing w:val="18"/>
        </w:rPr>
        <w:t xml:space="preserve"> </w:t>
      </w:r>
      <w:r>
        <w:rPr>
          <w:spacing w:val="-1"/>
        </w:rPr>
        <w:t>медицинским</w:t>
      </w:r>
      <w:r>
        <w:rPr>
          <w:spacing w:val="22"/>
        </w:rPr>
        <w:t xml:space="preserve"> </w:t>
      </w:r>
      <w:r>
        <w:rPr>
          <w:spacing w:val="-1"/>
        </w:rPr>
        <w:t>отпадом</w:t>
      </w:r>
      <w:r>
        <w:rPr>
          <w:spacing w:val="22"/>
        </w:rPr>
        <w:t xml:space="preserve"> </w:t>
      </w:r>
      <w:r>
        <w:rPr>
          <w:spacing w:val="-1"/>
        </w:rPr>
        <w:t>дефинисано</w:t>
      </w:r>
      <w:r>
        <w:rPr>
          <w:spacing w:val="20"/>
        </w:rPr>
        <w:t xml:space="preserve"> </w:t>
      </w:r>
      <w:r>
        <w:t>је</w:t>
      </w:r>
      <w:r>
        <w:rPr>
          <w:spacing w:val="20"/>
        </w:rPr>
        <w:t xml:space="preserve"> </w:t>
      </w:r>
      <w:r>
        <w:rPr>
          <w:spacing w:val="-1"/>
        </w:rPr>
        <w:t>Правилником</w:t>
      </w:r>
      <w:r>
        <w:rPr>
          <w:spacing w:val="21"/>
        </w:rPr>
        <w:t xml:space="preserve"> </w:t>
      </w:r>
      <w:r>
        <w:t>о</w:t>
      </w:r>
      <w:r>
        <w:rPr>
          <w:spacing w:val="20"/>
        </w:rPr>
        <w:t xml:space="preserve"> </w:t>
      </w:r>
      <w:r>
        <w:rPr>
          <w:spacing w:val="-1"/>
        </w:rPr>
        <w:t>управљању</w:t>
      </w:r>
      <w:r>
        <w:rPr>
          <w:spacing w:val="20"/>
        </w:rPr>
        <w:t xml:space="preserve"> </w:t>
      </w:r>
      <w:r>
        <w:rPr>
          <w:spacing w:val="-1"/>
        </w:rPr>
        <w:t>медицинским</w:t>
      </w:r>
      <w:r>
        <w:rPr>
          <w:spacing w:val="67"/>
        </w:rPr>
        <w:t xml:space="preserve"> </w:t>
      </w:r>
      <w:r>
        <w:rPr>
          <w:spacing w:val="-1"/>
        </w:rPr>
        <w:t>отпадом</w:t>
      </w:r>
      <w:r>
        <w:rPr>
          <w:spacing w:val="18"/>
        </w:rPr>
        <w:t xml:space="preserve"> </w:t>
      </w:r>
      <w:r>
        <w:rPr>
          <w:spacing w:val="-1"/>
        </w:rPr>
        <w:t>(„Сл.</w:t>
      </w:r>
      <w:r>
        <w:rPr>
          <w:spacing w:val="16"/>
        </w:rPr>
        <w:t xml:space="preserve"> </w:t>
      </w:r>
      <w:r>
        <w:rPr>
          <w:spacing w:val="-1"/>
        </w:rPr>
        <w:t>глaсник</w:t>
      </w:r>
      <w:r>
        <w:rPr>
          <w:spacing w:val="20"/>
        </w:rPr>
        <w:t xml:space="preserve"> </w:t>
      </w:r>
      <w:r>
        <w:rPr>
          <w:spacing w:val="-1"/>
        </w:rPr>
        <w:t>РС“,</w:t>
      </w:r>
      <w:r>
        <w:rPr>
          <w:spacing w:val="21"/>
        </w:rPr>
        <w:t xml:space="preserve"> </w:t>
      </w:r>
      <w:r>
        <w:rPr>
          <w:spacing w:val="-1"/>
        </w:rPr>
        <w:t>бр.</w:t>
      </w:r>
      <w:r>
        <w:rPr>
          <w:spacing w:val="21"/>
        </w:rPr>
        <w:t xml:space="preserve"> </w:t>
      </w:r>
      <w:r>
        <w:rPr>
          <w:spacing w:val="-1"/>
        </w:rPr>
        <w:t>48/19).</w:t>
      </w:r>
      <w:r>
        <w:rPr>
          <w:spacing w:val="24"/>
        </w:rPr>
        <w:t xml:space="preserve"> </w:t>
      </w:r>
      <w:r>
        <w:rPr>
          <w:spacing w:val="-1"/>
        </w:rPr>
        <w:t>Медицински</w:t>
      </w:r>
      <w:r>
        <w:rPr>
          <w:spacing w:val="19"/>
        </w:rPr>
        <w:t xml:space="preserve"> </w:t>
      </w:r>
      <w:r>
        <w:t>отпад</w:t>
      </w:r>
      <w:r>
        <w:rPr>
          <w:spacing w:val="19"/>
        </w:rPr>
        <w:t xml:space="preserve"> </w:t>
      </w:r>
      <w:r>
        <w:t>се</w:t>
      </w:r>
      <w:r>
        <w:rPr>
          <w:spacing w:val="17"/>
        </w:rPr>
        <w:t xml:space="preserve"> </w:t>
      </w:r>
      <w:r>
        <w:t>мора</w:t>
      </w:r>
      <w:r>
        <w:rPr>
          <w:spacing w:val="18"/>
        </w:rPr>
        <w:t xml:space="preserve"> </w:t>
      </w:r>
      <w:r>
        <w:rPr>
          <w:spacing w:val="-1"/>
        </w:rPr>
        <w:t>сакупљати</w:t>
      </w:r>
      <w:r>
        <w:rPr>
          <w:spacing w:val="19"/>
        </w:rPr>
        <w:t xml:space="preserve"> </w:t>
      </w:r>
      <w:r>
        <w:t>на</w:t>
      </w:r>
      <w:r>
        <w:rPr>
          <w:spacing w:val="19"/>
        </w:rPr>
        <w:t xml:space="preserve"> </w:t>
      </w:r>
      <w:r>
        <w:rPr>
          <w:spacing w:val="-1"/>
        </w:rPr>
        <w:t>месту</w:t>
      </w:r>
      <w:r>
        <w:rPr>
          <w:spacing w:val="19"/>
        </w:rPr>
        <w:t xml:space="preserve"> </w:t>
      </w:r>
      <w:r>
        <w:rPr>
          <w:spacing w:val="-2"/>
        </w:rPr>
        <w:t>настанка,</w:t>
      </w:r>
      <w:r>
        <w:rPr>
          <w:spacing w:val="51"/>
        </w:rPr>
        <w:t xml:space="preserve"> </w:t>
      </w:r>
      <w:r>
        <w:rPr>
          <w:spacing w:val="-1"/>
        </w:rPr>
        <w:t>разврставати</w:t>
      </w:r>
      <w:r>
        <w:rPr>
          <w:spacing w:val="-2"/>
        </w:rPr>
        <w:t xml:space="preserve"> </w:t>
      </w:r>
      <w:r>
        <w:rPr>
          <w:spacing w:val="-1"/>
        </w:rPr>
        <w:t>опасан</w:t>
      </w:r>
      <w:r>
        <w:rPr>
          <w:spacing w:val="-4"/>
        </w:rPr>
        <w:t xml:space="preserve"> </w:t>
      </w:r>
      <w:r>
        <w:t>од</w:t>
      </w:r>
      <w:r>
        <w:rPr>
          <w:spacing w:val="-2"/>
        </w:rPr>
        <w:t xml:space="preserve"> </w:t>
      </w:r>
      <w:r>
        <w:rPr>
          <w:spacing w:val="-1"/>
        </w:rPr>
        <w:t>неопасног</w:t>
      </w:r>
      <w:r>
        <w:rPr>
          <w:spacing w:val="-2"/>
        </w:rPr>
        <w:t xml:space="preserve"> </w:t>
      </w:r>
      <w:r>
        <w:rPr>
          <w:spacing w:val="-1"/>
        </w:rPr>
        <w:t>отпада,</w:t>
      </w:r>
      <w:r>
        <w:rPr>
          <w:spacing w:val="-3"/>
        </w:rPr>
        <w:t xml:space="preserve"> </w:t>
      </w:r>
      <w:r>
        <w:rPr>
          <w:spacing w:val="-2"/>
        </w:rPr>
        <w:t xml:space="preserve">односно </w:t>
      </w:r>
      <w:r>
        <w:rPr>
          <w:spacing w:val="-1"/>
        </w:rPr>
        <w:t>различите</w:t>
      </w:r>
      <w:r>
        <w:rPr>
          <w:spacing w:val="-2"/>
        </w:rPr>
        <w:t xml:space="preserve"> врсте</w:t>
      </w:r>
      <w:r>
        <w:rPr>
          <w:spacing w:val="-4"/>
        </w:rPr>
        <w:t xml:space="preserve"> </w:t>
      </w:r>
      <w:r>
        <w:rPr>
          <w:spacing w:val="-1"/>
        </w:rPr>
        <w:t>опасног</w:t>
      </w:r>
      <w:r>
        <w:rPr>
          <w:spacing w:val="-4"/>
        </w:rPr>
        <w:t xml:space="preserve"> </w:t>
      </w:r>
      <w:r>
        <w:rPr>
          <w:spacing w:val="-1"/>
        </w:rPr>
        <w:t>медицинског</w:t>
      </w:r>
      <w:r>
        <w:rPr>
          <w:spacing w:val="-2"/>
        </w:rPr>
        <w:t xml:space="preserve"> </w:t>
      </w:r>
      <w:r>
        <w:rPr>
          <w:spacing w:val="-1"/>
        </w:rPr>
        <w:t>отпада</w:t>
      </w:r>
      <w:r>
        <w:rPr>
          <w:spacing w:val="-5"/>
        </w:rPr>
        <w:t xml:space="preserve"> </w:t>
      </w:r>
      <w:r>
        <w:t>и</w:t>
      </w:r>
      <w:r>
        <w:rPr>
          <w:spacing w:val="61"/>
        </w:rPr>
        <w:t xml:space="preserve"> </w:t>
      </w:r>
      <w:r>
        <w:rPr>
          <w:spacing w:val="-1"/>
        </w:rPr>
        <w:t>одлагати</w:t>
      </w:r>
      <w:r>
        <w:rPr>
          <w:spacing w:val="-4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rPr>
          <w:spacing w:val="-1"/>
        </w:rPr>
        <w:t>одговарајућу</w:t>
      </w:r>
      <w:r>
        <w:rPr>
          <w:spacing w:val="-5"/>
        </w:rPr>
        <w:t xml:space="preserve"> </w:t>
      </w:r>
      <w:r>
        <w:rPr>
          <w:spacing w:val="-1"/>
        </w:rPr>
        <w:t>амбалажу</w:t>
      </w:r>
      <w:r>
        <w:rPr>
          <w:spacing w:val="-2"/>
        </w:rPr>
        <w:t xml:space="preserve"> </w:t>
      </w:r>
      <w:r>
        <w:rPr>
          <w:spacing w:val="-1"/>
        </w:rPr>
        <w:t>прилагођену</w:t>
      </w:r>
      <w:r>
        <w:rPr>
          <w:spacing w:val="-4"/>
        </w:rPr>
        <w:t xml:space="preserve"> </w:t>
      </w:r>
      <w:r>
        <w:rPr>
          <w:spacing w:val="-1"/>
        </w:rPr>
        <w:t>његовим својствима,</w:t>
      </w:r>
      <w:r>
        <w:rPr>
          <w:spacing w:val="-3"/>
        </w:rPr>
        <w:t xml:space="preserve"> </w:t>
      </w:r>
      <w:r>
        <w:rPr>
          <w:spacing w:val="-1"/>
        </w:rPr>
        <w:t>количини, начину</w:t>
      </w:r>
      <w:r>
        <w:rPr>
          <w:spacing w:val="-2"/>
        </w:rPr>
        <w:t xml:space="preserve"> привременог</w:t>
      </w:r>
      <w:r>
        <w:rPr>
          <w:spacing w:val="73"/>
        </w:rPr>
        <w:t xml:space="preserve"> </w:t>
      </w:r>
      <w:r>
        <w:rPr>
          <w:spacing w:val="-1"/>
        </w:rPr>
        <w:t>одлагања,</w:t>
      </w:r>
      <w:r>
        <w:rPr>
          <w:spacing w:val="2"/>
        </w:rPr>
        <w:t xml:space="preserve"> </w:t>
      </w:r>
      <w:r>
        <w:rPr>
          <w:spacing w:val="-2"/>
        </w:rPr>
        <w:t>превоза</w:t>
      </w:r>
      <w:r>
        <w:t xml:space="preserve"> и </w:t>
      </w:r>
      <w:r>
        <w:rPr>
          <w:spacing w:val="-1"/>
        </w:rPr>
        <w:t>третмана.</w:t>
      </w:r>
    </w:p>
    <w:p w:rsidR="00350147" w:rsidRDefault="00D03FDC">
      <w:pPr>
        <w:pStyle w:val="BodyText"/>
        <w:spacing w:before="119"/>
        <w:ind w:left="118" w:right="234" w:firstLine="0"/>
        <w:jc w:val="both"/>
      </w:pPr>
      <w:r>
        <w:rPr>
          <w:spacing w:val="-1"/>
        </w:rPr>
        <w:t>Основни</w:t>
      </w:r>
      <w:r>
        <w:rPr>
          <w:spacing w:val="40"/>
        </w:rPr>
        <w:t xml:space="preserve"> </w:t>
      </w:r>
      <w:r>
        <w:rPr>
          <w:spacing w:val="-1"/>
        </w:rPr>
        <w:t>циљ</w:t>
      </w:r>
      <w:r>
        <w:rPr>
          <w:spacing w:val="42"/>
        </w:rPr>
        <w:t xml:space="preserve"> </w:t>
      </w:r>
      <w:r>
        <w:rPr>
          <w:spacing w:val="-1"/>
        </w:rPr>
        <w:t>управљања</w:t>
      </w:r>
      <w:r>
        <w:rPr>
          <w:spacing w:val="36"/>
        </w:rPr>
        <w:t xml:space="preserve"> </w:t>
      </w:r>
      <w:r>
        <w:rPr>
          <w:spacing w:val="-1"/>
        </w:rPr>
        <w:t>медицинским</w:t>
      </w:r>
      <w:r>
        <w:rPr>
          <w:spacing w:val="42"/>
        </w:rPr>
        <w:t xml:space="preserve"> </w:t>
      </w:r>
      <w:r>
        <w:rPr>
          <w:spacing w:val="-2"/>
        </w:rPr>
        <w:t>отпадом</w:t>
      </w:r>
      <w:r>
        <w:rPr>
          <w:spacing w:val="40"/>
        </w:rPr>
        <w:t xml:space="preserve"> </w:t>
      </w:r>
      <w:r>
        <w:t>је</w:t>
      </w:r>
      <w:r>
        <w:rPr>
          <w:spacing w:val="38"/>
        </w:rPr>
        <w:t xml:space="preserve"> </w:t>
      </w:r>
      <w:r>
        <w:rPr>
          <w:spacing w:val="-1"/>
        </w:rPr>
        <w:t>одвојено</w:t>
      </w:r>
      <w:r>
        <w:rPr>
          <w:spacing w:val="42"/>
        </w:rPr>
        <w:t xml:space="preserve"> </w:t>
      </w:r>
      <w:r>
        <w:rPr>
          <w:spacing w:val="-1"/>
        </w:rPr>
        <w:t>одлагањe</w:t>
      </w:r>
      <w:r>
        <w:rPr>
          <w:spacing w:val="39"/>
        </w:rPr>
        <w:t xml:space="preserve"> </w:t>
      </w:r>
      <w:r>
        <w:rPr>
          <w:spacing w:val="-1"/>
        </w:rPr>
        <w:t>опасног</w:t>
      </w:r>
      <w:r>
        <w:rPr>
          <w:spacing w:val="40"/>
        </w:rPr>
        <w:t xml:space="preserve"> </w:t>
      </w:r>
      <w:r>
        <w:t>од</w:t>
      </w:r>
      <w:r>
        <w:rPr>
          <w:spacing w:val="38"/>
        </w:rPr>
        <w:t xml:space="preserve"> </w:t>
      </w:r>
      <w:r>
        <w:rPr>
          <w:spacing w:val="-1"/>
        </w:rPr>
        <w:t>неопасног</w:t>
      </w:r>
      <w:r>
        <w:rPr>
          <w:spacing w:val="63"/>
        </w:rPr>
        <w:t xml:space="preserve"> </w:t>
      </w:r>
      <w:r>
        <w:rPr>
          <w:spacing w:val="-1"/>
        </w:rPr>
        <w:t>отпада,</w:t>
      </w:r>
      <w:r>
        <w:rPr>
          <w:spacing w:val="26"/>
        </w:rPr>
        <w:t xml:space="preserve"> </w:t>
      </w:r>
      <w:r>
        <w:rPr>
          <w:spacing w:val="-1"/>
        </w:rPr>
        <w:t>што</w:t>
      </w:r>
      <w:r>
        <w:rPr>
          <w:spacing w:val="24"/>
        </w:rPr>
        <w:t xml:space="preserve"> </w:t>
      </w:r>
      <w:r>
        <w:t>се</w:t>
      </w:r>
      <w:r>
        <w:rPr>
          <w:spacing w:val="24"/>
        </w:rPr>
        <w:t xml:space="preserve"> </w:t>
      </w:r>
      <w:r>
        <w:rPr>
          <w:spacing w:val="-1"/>
        </w:rPr>
        <w:t>може</w:t>
      </w:r>
      <w:r>
        <w:rPr>
          <w:spacing w:val="24"/>
        </w:rPr>
        <w:t xml:space="preserve"> </w:t>
      </w:r>
      <w:r>
        <w:rPr>
          <w:spacing w:val="-1"/>
        </w:rPr>
        <w:t>постићи</w:t>
      </w:r>
      <w:r>
        <w:rPr>
          <w:spacing w:val="26"/>
        </w:rPr>
        <w:t xml:space="preserve"> </w:t>
      </w:r>
      <w:r>
        <w:rPr>
          <w:spacing w:val="-1"/>
        </w:rPr>
        <w:t>едукацијом</w:t>
      </w:r>
      <w:r>
        <w:rPr>
          <w:spacing w:val="22"/>
        </w:rPr>
        <w:t xml:space="preserve"> </w:t>
      </w:r>
      <w:r>
        <w:rPr>
          <w:spacing w:val="-1"/>
        </w:rPr>
        <w:t>радника</w:t>
      </w:r>
      <w:r>
        <w:rPr>
          <w:spacing w:val="24"/>
        </w:rPr>
        <w:t xml:space="preserve"> </w:t>
      </w:r>
      <w:r>
        <w:t>и</w:t>
      </w:r>
      <w:r>
        <w:rPr>
          <w:spacing w:val="26"/>
        </w:rPr>
        <w:t xml:space="preserve"> </w:t>
      </w:r>
      <w:r>
        <w:rPr>
          <w:spacing w:val="-1"/>
        </w:rPr>
        <w:t>обезбеђивањем</w:t>
      </w:r>
      <w:r>
        <w:rPr>
          <w:spacing w:val="27"/>
        </w:rPr>
        <w:t xml:space="preserve"> </w:t>
      </w:r>
      <w:r>
        <w:rPr>
          <w:spacing w:val="-1"/>
        </w:rPr>
        <w:t>адекватних</w:t>
      </w:r>
      <w:r>
        <w:rPr>
          <w:spacing w:val="27"/>
        </w:rPr>
        <w:t xml:space="preserve"> </w:t>
      </w:r>
      <w:r>
        <w:rPr>
          <w:spacing w:val="-1"/>
        </w:rPr>
        <w:t>услова</w:t>
      </w:r>
      <w:r>
        <w:rPr>
          <w:spacing w:val="27"/>
        </w:rPr>
        <w:t xml:space="preserve"> </w:t>
      </w:r>
      <w:r>
        <w:rPr>
          <w:spacing w:val="-2"/>
        </w:rPr>
        <w:t>за</w:t>
      </w:r>
      <w:r>
        <w:rPr>
          <w:spacing w:val="27"/>
        </w:rPr>
        <w:t xml:space="preserve"> </w:t>
      </w:r>
      <w:r>
        <w:rPr>
          <w:spacing w:val="-1"/>
        </w:rPr>
        <w:t>такво</w:t>
      </w:r>
      <w:r>
        <w:rPr>
          <w:spacing w:val="47"/>
        </w:rPr>
        <w:t xml:space="preserve"> </w:t>
      </w:r>
      <w:r>
        <w:rPr>
          <w:spacing w:val="-1"/>
        </w:rPr>
        <w:t>раздвајање</w:t>
      </w:r>
      <w:r>
        <w:t xml:space="preserve"> </w:t>
      </w:r>
      <w:r>
        <w:rPr>
          <w:spacing w:val="-1"/>
        </w:rPr>
        <w:t>отпада.</w:t>
      </w:r>
      <w:r>
        <w:rPr>
          <w:spacing w:val="2"/>
        </w:rPr>
        <w:t xml:space="preserve"> </w:t>
      </w:r>
      <w:r>
        <w:rPr>
          <w:spacing w:val="-1"/>
        </w:rPr>
        <w:t>Пoтрeбнo</w:t>
      </w:r>
      <w:r>
        <w:t xml:space="preserve"> je</w:t>
      </w:r>
      <w:r>
        <w:rPr>
          <w:spacing w:val="-2"/>
        </w:rPr>
        <w:t xml:space="preserve"> </w:t>
      </w:r>
      <w:r>
        <w:rPr>
          <w:spacing w:val="-1"/>
        </w:rPr>
        <w:t>спрoвoдити:</w:t>
      </w:r>
    </w:p>
    <w:p w:rsidR="00350147" w:rsidRDefault="00D03FDC">
      <w:pPr>
        <w:pStyle w:val="BodyText"/>
        <w:numPr>
          <w:ilvl w:val="2"/>
          <w:numId w:val="13"/>
        </w:numPr>
        <w:tabs>
          <w:tab w:val="left" w:pos="798"/>
        </w:tabs>
        <w:spacing w:before="121" w:line="269" w:lineRule="exact"/>
      </w:pPr>
      <w:r>
        <w:rPr>
          <w:spacing w:val="-1"/>
        </w:rPr>
        <w:t>Обукe</w:t>
      </w:r>
      <w:r>
        <w:rPr>
          <w:spacing w:val="-2"/>
        </w:rPr>
        <w:t xml:space="preserve"> </w:t>
      </w:r>
      <w:r>
        <w:rPr>
          <w:spacing w:val="-1"/>
        </w:rPr>
        <w:t>медицинског</w:t>
      </w:r>
      <w:r>
        <w:rPr>
          <w:spacing w:val="2"/>
        </w:rPr>
        <w:t xml:space="preserve"> </w:t>
      </w:r>
      <w:r>
        <w:rPr>
          <w:spacing w:val="-1"/>
        </w:rPr>
        <w:t>особља</w:t>
      </w:r>
      <w:r>
        <w:t xml:space="preserve"> </w:t>
      </w:r>
      <w:r>
        <w:rPr>
          <w:spacing w:val="-1"/>
        </w:rPr>
        <w:t>за</w:t>
      </w:r>
      <w:r>
        <w:t xml:space="preserve"> </w:t>
      </w:r>
      <w:r>
        <w:rPr>
          <w:spacing w:val="-1"/>
        </w:rPr>
        <w:t>одвајање</w:t>
      </w:r>
      <w:r>
        <w:rPr>
          <w:spacing w:val="-2"/>
        </w:rPr>
        <w:t xml:space="preserve"> </w:t>
      </w:r>
      <w:r>
        <w:t>отпада</w:t>
      </w:r>
    </w:p>
    <w:p w:rsidR="00350147" w:rsidRDefault="00D03FDC">
      <w:pPr>
        <w:pStyle w:val="BodyText"/>
        <w:numPr>
          <w:ilvl w:val="2"/>
          <w:numId w:val="13"/>
        </w:numPr>
        <w:tabs>
          <w:tab w:val="left" w:pos="798"/>
        </w:tabs>
        <w:spacing w:line="269" w:lineRule="exact"/>
      </w:pPr>
      <w:r>
        <w:rPr>
          <w:spacing w:val="-1"/>
        </w:rPr>
        <w:t>Едукацијe</w:t>
      </w:r>
      <w:r>
        <w:rPr>
          <w:spacing w:val="1"/>
        </w:rPr>
        <w:t xml:space="preserve"> </w:t>
      </w:r>
      <w:r>
        <w:t xml:space="preserve">и </w:t>
      </w:r>
      <w:r>
        <w:rPr>
          <w:spacing w:val="-1"/>
        </w:rPr>
        <w:t>повећањa</w:t>
      </w:r>
      <w:r>
        <w:rPr>
          <w:spacing w:val="-2"/>
        </w:rPr>
        <w:t xml:space="preserve"> </w:t>
      </w:r>
      <w:r>
        <w:rPr>
          <w:spacing w:val="-1"/>
        </w:rPr>
        <w:t>активности</w:t>
      </w:r>
      <w:r>
        <w:t xml:space="preserve"> </w:t>
      </w:r>
      <w:r>
        <w:rPr>
          <w:spacing w:val="-1"/>
        </w:rPr>
        <w:t>инспекцијске</w:t>
      </w:r>
      <w:r>
        <w:rPr>
          <w:spacing w:val="-2"/>
        </w:rPr>
        <w:t xml:space="preserve"> </w:t>
      </w:r>
      <w:r>
        <w:rPr>
          <w:spacing w:val="-1"/>
        </w:rPr>
        <w:t>службе</w:t>
      </w:r>
    </w:p>
    <w:p w:rsidR="00350147" w:rsidRDefault="00D03FDC">
      <w:pPr>
        <w:pStyle w:val="BodyText"/>
        <w:spacing w:before="117"/>
        <w:ind w:left="118" w:right="235" w:firstLine="0"/>
        <w:jc w:val="both"/>
      </w:pPr>
      <w:r>
        <w:rPr>
          <w:spacing w:val="-2"/>
        </w:rPr>
        <w:t>Све</w:t>
      </w:r>
      <w:r>
        <w:rPr>
          <w:spacing w:val="-9"/>
        </w:rPr>
        <w:t xml:space="preserve"> </w:t>
      </w:r>
      <w:r>
        <w:rPr>
          <w:spacing w:val="-1"/>
        </w:rPr>
        <w:t>установе</w:t>
      </w:r>
      <w:r>
        <w:rPr>
          <w:spacing w:val="-9"/>
        </w:rPr>
        <w:t xml:space="preserve"> </w:t>
      </w:r>
      <w:r>
        <w:rPr>
          <w:spacing w:val="-2"/>
        </w:rPr>
        <w:t>за</w:t>
      </w:r>
      <w:r>
        <w:rPr>
          <w:spacing w:val="-9"/>
        </w:rPr>
        <w:t xml:space="preserve"> </w:t>
      </w:r>
      <w:r>
        <w:rPr>
          <w:spacing w:val="-1"/>
        </w:rPr>
        <w:t>здравствену</w:t>
      </w:r>
      <w:r>
        <w:rPr>
          <w:spacing w:val="-9"/>
        </w:rPr>
        <w:t xml:space="preserve"> </w:t>
      </w:r>
      <w:r>
        <w:rPr>
          <w:spacing w:val="-1"/>
        </w:rPr>
        <w:t>заштиту</w:t>
      </w:r>
      <w:r>
        <w:rPr>
          <w:spacing w:val="-9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rPr>
          <w:spacing w:val="-1"/>
        </w:rPr>
        <w:t>ветеринарске</w:t>
      </w:r>
      <w:r>
        <w:rPr>
          <w:spacing w:val="-9"/>
        </w:rPr>
        <w:t xml:space="preserve"> </w:t>
      </w:r>
      <w:r>
        <w:rPr>
          <w:spacing w:val="-1"/>
        </w:rPr>
        <w:t>организације</w:t>
      </w:r>
      <w:r>
        <w:rPr>
          <w:spacing w:val="-9"/>
        </w:rPr>
        <w:t xml:space="preserve"> </w:t>
      </w:r>
      <w:r>
        <w:t>у</w:t>
      </w:r>
      <w:r>
        <w:rPr>
          <w:spacing w:val="-14"/>
        </w:rPr>
        <w:t xml:space="preserve"> </w:t>
      </w:r>
      <w:r>
        <w:rPr>
          <w:spacing w:val="-1"/>
        </w:rPr>
        <w:t>којима</w:t>
      </w:r>
      <w:r>
        <w:rPr>
          <w:spacing w:val="-12"/>
        </w:rPr>
        <w:t xml:space="preserve"> </w:t>
      </w:r>
      <w:r>
        <w:rPr>
          <w:spacing w:val="-1"/>
        </w:rPr>
        <w:t>настаје</w:t>
      </w:r>
      <w:r>
        <w:rPr>
          <w:spacing w:val="-14"/>
        </w:rPr>
        <w:t xml:space="preserve"> </w:t>
      </w:r>
      <w:r>
        <w:rPr>
          <w:spacing w:val="-1"/>
        </w:rPr>
        <w:t>медицински</w:t>
      </w:r>
      <w:r>
        <w:rPr>
          <w:spacing w:val="-10"/>
        </w:rPr>
        <w:t xml:space="preserve"> </w:t>
      </w:r>
      <w:r>
        <w:rPr>
          <w:spacing w:val="-1"/>
        </w:rPr>
        <w:t>отпад</w:t>
      </w:r>
      <w:r>
        <w:rPr>
          <w:spacing w:val="63"/>
        </w:rPr>
        <w:t xml:space="preserve"> </w:t>
      </w:r>
      <w:r>
        <w:t>су</w:t>
      </w:r>
      <w:r>
        <w:rPr>
          <w:spacing w:val="-7"/>
        </w:rPr>
        <w:t xml:space="preserve"> </w:t>
      </w:r>
      <w:r>
        <w:rPr>
          <w:spacing w:val="-1"/>
        </w:rPr>
        <w:t>дужне</w:t>
      </w:r>
      <w:r>
        <w:rPr>
          <w:spacing w:val="-7"/>
        </w:rPr>
        <w:t xml:space="preserve"> </w:t>
      </w:r>
      <w:r>
        <w:t>да</w:t>
      </w:r>
      <w:r>
        <w:rPr>
          <w:spacing w:val="-10"/>
        </w:rPr>
        <w:t xml:space="preserve"> </w:t>
      </w:r>
      <w:r>
        <w:rPr>
          <w:spacing w:val="-1"/>
        </w:rPr>
        <w:t>израде</w:t>
      </w:r>
      <w:r>
        <w:rPr>
          <w:spacing w:val="-7"/>
        </w:rPr>
        <w:t xml:space="preserve"> </w:t>
      </w:r>
      <w:r>
        <w:rPr>
          <w:spacing w:val="-1"/>
        </w:rPr>
        <w:t>планове</w:t>
      </w:r>
      <w:r>
        <w:rPr>
          <w:spacing w:val="-7"/>
        </w:rPr>
        <w:t xml:space="preserve"> </w:t>
      </w:r>
      <w:r>
        <w:rPr>
          <w:spacing w:val="-1"/>
        </w:rPr>
        <w:t>управљања</w:t>
      </w:r>
      <w:r>
        <w:rPr>
          <w:spacing w:val="-7"/>
        </w:rPr>
        <w:t xml:space="preserve"> </w:t>
      </w:r>
      <w:r>
        <w:rPr>
          <w:spacing w:val="-1"/>
        </w:rPr>
        <w:t>отпадом</w:t>
      </w:r>
      <w:r>
        <w:rPr>
          <w:spacing w:val="-8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rPr>
          <w:spacing w:val="-1"/>
        </w:rPr>
        <w:t>именују</w:t>
      </w:r>
      <w:r>
        <w:rPr>
          <w:spacing w:val="-9"/>
        </w:rPr>
        <w:t xml:space="preserve"> </w:t>
      </w:r>
      <w:r>
        <w:rPr>
          <w:spacing w:val="-1"/>
        </w:rPr>
        <w:t>одговорно</w:t>
      </w:r>
      <w:r>
        <w:rPr>
          <w:spacing w:val="-7"/>
        </w:rPr>
        <w:t xml:space="preserve"> </w:t>
      </w:r>
      <w:r>
        <w:rPr>
          <w:spacing w:val="-1"/>
        </w:rPr>
        <w:t>лице</w:t>
      </w:r>
      <w:r>
        <w:rPr>
          <w:spacing w:val="-7"/>
        </w:rPr>
        <w:t xml:space="preserve"> </w:t>
      </w:r>
      <w:r>
        <w:rPr>
          <w:spacing w:val="-2"/>
        </w:rPr>
        <w:t>за</w:t>
      </w:r>
      <w:r>
        <w:rPr>
          <w:spacing w:val="-7"/>
        </w:rPr>
        <w:t xml:space="preserve"> </w:t>
      </w:r>
      <w:r>
        <w:rPr>
          <w:spacing w:val="-1"/>
        </w:rPr>
        <w:t>управљање</w:t>
      </w:r>
      <w:r>
        <w:rPr>
          <w:spacing w:val="-9"/>
        </w:rPr>
        <w:t xml:space="preserve"> </w:t>
      </w:r>
      <w:r>
        <w:rPr>
          <w:spacing w:val="-2"/>
        </w:rPr>
        <w:t>отпадом</w:t>
      </w:r>
      <w:r>
        <w:rPr>
          <w:spacing w:val="61"/>
        </w:rPr>
        <w:t xml:space="preserve"> </w:t>
      </w:r>
      <w:r>
        <w:t>у</w:t>
      </w:r>
      <w:r>
        <w:rPr>
          <w:spacing w:val="34"/>
        </w:rPr>
        <w:t xml:space="preserve"> </w:t>
      </w:r>
      <w:r>
        <w:rPr>
          <w:spacing w:val="-1"/>
        </w:rPr>
        <w:t>складу</w:t>
      </w:r>
      <w:r>
        <w:rPr>
          <w:spacing w:val="34"/>
        </w:rPr>
        <w:t xml:space="preserve"> </w:t>
      </w:r>
      <w:r>
        <w:t>са</w:t>
      </w:r>
      <w:r>
        <w:rPr>
          <w:spacing w:val="34"/>
        </w:rPr>
        <w:t xml:space="preserve"> </w:t>
      </w:r>
      <w:r>
        <w:rPr>
          <w:spacing w:val="-1"/>
        </w:rPr>
        <w:t>Законом.</w:t>
      </w:r>
      <w:r>
        <w:rPr>
          <w:spacing w:val="32"/>
        </w:rPr>
        <w:t xml:space="preserve"> </w:t>
      </w:r>
      <w:r>
        <w:rPr>
          <w:spacing w:val="-1"/>
        </w:rPr>
        <w:t>Одговорно</w:t>
      </w:r>
      <w:r>
        <w:rPr>
          <w:spacing w:val="34"/>
        </w:rPr>
        <w:t xml:space="preserve"> </w:t>
      </w:r>
      <w:r>
        <w:rPr>
          <w:spacing w:val="-1"/>
        </w:rPr>
        <w:t>лице</w:t>
      </w:r>
      <w:r>
        <w:rPr>
          <w:spacing w:val="34"/>
        </w:rPr>
        <w:t xml:space="preserve"> </w:t>
      </w:r>
      <w:r>
        <w:rPr>
          <w:spacing w:val="-1"/>
        </w:rPr>
        <w:t>дужно</w:t>
      </w:r>
      <w:r>
        <w:rPr>
          <w:spacing w:val="34"/>
        </w:rPr>
        <w:t xml:space="preserve"> </w:t>
      </w:r>
      <w:r>
        <w:rPr>
          <w:spacing w:val="-1"/>
        </w:rPr>
        <w:t>је</w:t>
      </w:r>
      <w:r>
        <w:rPr>
          <w:spacing w:val="34"/>
        </w:rPr>
        <w:t xml:space="preserve"> </w:t>
      </w:r>
      <w:r>
        <w:t>да</w:t>
      </w:r>
      <w:r>
        <w:rPr>
          <w:spacing w:val="33"/>
        </w:rPr>
        <w:t xml:space="preserve"> </w:t>
      </w:r>
      <w:r>
        <w:rPr>
          <w:spacing w:val="-1"/>
        </w:rPr>
        <w:t>води</w:t>
      </w:r>
      <w:r>
        <w:rPr>
          <w:spacing w:val="33"/>
        </w:rPr>
        <w:t xml:space="preserve"> </w:t>
      </w:r>
      <w:r>
        <w:rPr>
          <w:spacing w:val="-1"/>
        </w:rPr>
        <w:t>евиденцију</w:t>
      </w:r>
      <w:r>
        <w:rPr>
          <w:spacing w:val="34"/>
        </w:rPr>
        <w:t xml:space="preserve"> </w:t>
      </w:r>
      <w:r>
        <w:t>о</w:t>
      </w:r>
      <w:r>
        <w:rPr>
          <w:spacing w:val="34"/>
        </w:rPr>
        <w:t xml:space="preserve"> </w:t>
      </w:r>
      <w:r>
        <w:rPr>
          <w:spacing w:val="-1"/>
        </w:rPr>
        <w:t>количинама</w:t>
      </w:r>
      <w:r>
        <w:rPr>
          <w:spacing w:val="32"/>
        </w:rPr>
        <w:t xml:space="preserve"> </w:t>
      </w:r>
      <w:r>
        <w:rPr>
          <w:spacing w:val="-2"/>
        </w:rPr>
        <w:t>медицинског</w:t>
      </w:r>
      <w:r>
        <w:rPr>
          <w:spacing w:val="53"/>
        </w:rPr>
        <w:t xml:space="preserve"> </w:t>
      </w:r>
      <w:r>
        <w:t xml:space="preserve">отпада и </w:t>
      </w:r>
      <w:r>
        <w:rPr>
          <w:spacing w:val="-1"/>
        </w:rPr>
        <w:t>податке</w:t>
      </w:r>
      <w:r>
        <w:rPr>
          <w:spacing w:val="-2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томе</w:t>
      </w:r>
      <w:r>
        <w:rPr>
          <w:spacing w:val="-4"/>
        </w:rPr>
        <w:t xml:space="preserve"> </w:t>
      </w:r>
      <w:r>
        <w:rPr>
          <w:spacing w:val="-1"/>
        </w:rPr>
        <w:t>доставља</w:t>
      </w:r>
      <w:r>
        <w:t xml:space="preserve"> </w:t>
      </w:r>
      <w:r>
        <w:rPr>
          <w:spacing w:val="-1"/>
        </w:rPr>
        <w:t>Агенцији</w:t>
      </w:r>
      <w:r>
        <w:t xml:space="preserve">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lastRenderedPageBreak/>
        <w:t>заштиту</w:t>
      </w:r>
      <w:r>
        <w:rPr>
          <w:spacing w:val="1"/>
        </w:rPr>
        <w:t xml:space="preserve"> </w:t>
      </w:r>
      <w:r>
        <w:rPr>
          <w:spacing w:val="-2"/>
        </w:rPr>
        <w:t>животне</w:t>
      </w:r>
      <w:r>
        <w:t xml:space="preserve"> </w:t>
      </w:r>
      <w:r>
        <w:rPr>
          <w:spacing w:val="-1"/>
        </w:rPr>
        <w:t>средине.</w:t>
      </w:r>
    </w:p>
    <w:p w:rsidR="00350147" w:rsidRDefault="00D03FDC">
      <w:pPr>
        <w:pStyle w:val="BodyText"/>
        <w:spacing w:before="119"/>
        <w:ind w:left="118" w:right="231" w:firstLine="0"/>
        <w:jc w:val="both"/>
      </w:pPr>
      <w:r>
        <w:rPr>
          <w:spacing w:val="-1"/>
        </w:rPr>
        <w:t>Старе</w:t>
      </w:r>
      <w:r>
        <w:rPr>
          <w:spacing w:val="49"/>
        </w:rPr>
        <w:t xml:space="preserve"> </w:t>
      </w:r>
      <w:r>
        <w:rPr>
          <w:spacing w:val="-1"/>
        </w:rPr>
        <w:t>лекове</w:t>
      </w:r>
      <w:r>
        <w:rPr>
          <w:spacing w:val="48"/>
        </w:rPr>
        <w:t xml:space="preserve"> </w:t>
      </w:r>
      <w:r>
        <w:t>грађани</w:t>
      </w:r>
      <w:r>
        <w:rPr>
          <w:spacing w:val="47"/>
        </w:rPr>
        <w:t xml:space="preserve"> </w:t>
      </w:r>
      <w:r>
        <w:rPr>
          <w:spacing w:val="-1"/>
        </w:rPr>
        <w:t>могу</w:t>
      </w:r>
      <w:r>
        <w:rPr>
          <w:spacing w:val="48"/>
        </w:rPr>
        <w:t xml:space="preserve"> </w:t>
      </w:r>
      <w:r>
        <w:t>да</w:t>
      </w:r>
      <w:r>
        <w:rPr>
          <w:spacing w:val="48"/>
        </w:rPr>
        <w:t xml:space="preserve"> </w:t>
      </w:r>
      <w:r>
        <w:rPr>
          <w:spacing w:val="-1"/>
        </w:rPr>
        <w:t>однесу</w:t>
      </w:r>
      <w:r>
        <w:rPr>
          <w:spacing w:val="48"/>
        </w:rPr>
        <w:t xml:space="preserve"> </w:t>
      </w:r>
      <w:r>
        <w:t>у</w:t>
      </w:r>
      <w:r>
        <w:rPr>
          <w:spacing w:val="49"/>
        </w:rPr>
        <w:t xml:space="preserve"> </w:t>
      </w:r>
      <w:r>
        <w:rPr>
          <w:spacing w:val="-1"/>
        </w:rPr>
        <w:t>апотеке</w:t>
      </w:r>
      <w:r>
        <w:rPr>
          <w:spacing w:val="46"/>
        </w:rPr>
        <w:t xml:space="preserve"> </w:t>
      </w:r>
      <w:r>
        <w:t>које</w:t>
      </w:r>
      <w:r>
        <w:rPr>
          <w:spacing w:val="48"/>
        </w:rPr>
        <w:t xml:space="preserve"> </w:t>
      </w:r>
      <w:r>
        <w:t>су</w:t>
      </w:r>
      <w:r>
        <w:rPr>
          <w:spacing w:val="48"/>
        </w:rPr>
        <w:t xml:space="preserve"> </w:t>
      </w:r>
      <w:r>
        <w:rPr>
          <w:spacing w:val="-1"/>
        </w:rPr>
        <w:t>одређене</w:t>
      </w:r>
      <w:r>
        <w:rPr>
          <w:spacing w:val="48"/>
        </w:rPr>
        <w:t xml:space="preserve"> </w:t>
      </w:r>
      <w:r>
        <w:t>и</w:t>
      </w:r>
      <w:r>
        <w:rPr>
          <w:spacing w:val="47"/>
        </w:rPr>
        <w:t xml:space="preserve"> </w:t>
      </w:r>
      <w:r>
        <w:rPr>
          <w:spacing w:val="-1"/>
        </w:rPr>
        <w:t>дужне</w:t>
      </w:r>
      <w:r>
        <w:rPr>
          <w:spacing w:val="51"/>
        </w:rPr>
        <w:t xml:space="preserve"> </w:t>
      </w:r>
      <w:r>
        <w:t>да</w:t>
      </w:r>
      <w:r>
        <w:rPr>
          <w:spacing w:val="50"/>
        </w:rPr>
        <w:t xml:space="preserve"> </w:t>
      </w:r>
      <w:r>
        <w:rPr>
          <w:spacing w:val="-1"/>
        </w:rPr>
        <w:t>преузимају</w:t>
      </w:r>
      <w:r>
        <w:rPr>
          <w:spacing w:val="49"/>
        </w:rPr>
        <w:t xml:space="preserve"> </w:t>
      </w:r>
      <w:r>
        <w:rPr>
          <w:spacing w:val="-1"/>
        </w:rPr>
        <w:t>неупотребљиве</w:t>
      </w:r>
      <w:r>
        <w:rPr>
          <w:spacing w:val="22"/>
        </w:rPr>
        <w:t xml:space="preserve"> </w:t>
      </w:r>
      <w:r>
        <w:rPr>
          <w:spacing w:val="-1"/>
        </w:rPr>
        <w:t>лекове</w:t>
      </w:r>
      <w:r>
        <w:rPr>
          <w:spacing w:val="22"/>
        </w:rPr>
        <w:t xml:space="preserve"> </w:t>
      </w:r>
      <w:r>
        <w:t>од</w:t>
      </w:r>
      <w:r>
        <w:rPr>
          <w:spacing w:val="17"/>
        </w:rPr>
        <w:t xml:space="preserve"> </w:t>
      </w:r>
      <w:r>
        <w:rPr>
          <w:spacing w:val="-1"/>
        </w:rPr>
        <w:t>грађана.</w:t>
      </w:r>
      <w:r>
        <w:rPr>
          <w:spacing w:val="21"/>
        </w:rPr>
        <w:t xml:space="preserve"> </w:t>
      </w:r>
      <w:r>
        <w:rPr>
          <w:spacing w:val="-1"/>
        </w:rPr>
        <w:t>Апотеке</w:t>
      </w:r>
      <w:r>
        <w:rPr>
          <w:spacing w:val="19"/>
        </w:rPr>
        <w:t xml:space="preserve"> </w:t>
      </w:r>
      <w:r>
        <w:t>и</w:t>
      </w:r>
      <w:r>
        <w:rPr>
          <w:spacing w:val="21"/>
        </w:rPr>
        <w:t xml:space="preserve"> </w:t>
      </w:r>
      <w:r>
        <w:rPr>
          <w:spacing w:val="-2"/>
        </w:rPr>
        <w:t>здравствене</w:t>
      </w:r>
      <w:r>
        <w:rPr>
          <w:spacing w:val="22"/>
        </w:rPr>
        <w:t xml:space="preserve"> </w:t>
      </w:r>
      <w:r>
        <w:rPr>
          <w:spacing w:val="-1"/>
        </w:rPr>
        <w:t>установе</w:t>
      </w:r>
      <w:r>
        <w:rPr>
          <w:spacing w:val="22"/>
        </w:rPr>
        <w:t xml:space="preserve"> </w:t>
      </w:r>
      <w:r>
        <w:rPr>
          <w:spacing w:val="-1"/>
        </w:rPr>
        <w:t>дужне</w:t>
      </w:r>
      <w:r>
        <w:rPr>
          <w:spacing w:val="21"/>
        </w:rPr>
        <w:t xml:space="preserve"> </w:t>
      </w:r>
      <w:r>
        <w:t>су</w:t>
      </w:r>
      <w:r>
        <w:rPr>
          <w:spacing w:val="19"/>
        </w:rPr>
        <w:t xml:space="preserve"> </w:t>
      </w:r>
      <w:r>
        <w:t>да</w:t>
      </w:r>
      <w:r>
        <w:rPr>
          <w:spacing w:val="19"/>
        </w:rPr>
        <w:t xml:space="preserve"> </w:t>
      </w:r>
      <w:r>
        <w:rPr>
          <w:spacing w:val="-1"/>
        </w:rPr>
        <w:t>неупотребљиве</w:t>
      </w:r>
      <w:r>
        <w:rPr>
          <w:spacing w:val="67"/>
        </w:rPr>
        <w:t xml:space="preserve"> </w:t>
      </w:r>
      <w:r>
        <w:rPr>
          <w:spacing w:val="-1"/>
        </w:rPr>
        <w:t>лекове</w:t>
      </w:r>
      <w:r>
        <w:rPr>
          <w:spacing w:val="7"/>
        </w:rPr>
        <w:t xml:space="preserve"> </w:t>
      </w:r>
      <w:r>
        <w:rPr>
          <w:spacing w:val="-1"/>
        </w:rPr>
        <w:t>(лекови</w:t>
      </w:r>
      <w:r>
        <w:rPr>
          <w:spacing w:val="7"/>
        </w:rPr>
        <w:t xml:space="preserve"> </w:t>
      </w:r>
      <w:r>
        <w:t>са</w:t>
      </w:r>
      <w:r>
        <w:rPr>
          <w:spacing w:val="7"/>
        </w:rPr>
        <w:t xml:space="preserve"> </w:t>
      </w:r>
      <w:r>
        <w:rPr>
          <w:spacing w:val="-1"/>
        </w:rPr>
        <w:t>истеклим</w:t>
      </w:r>
      <w:r>
        <w:rPr>
          <w:spacing w:val="6"/>
        </w:rPr>
        <w:t xml:space="preserve"> </w:t>
      </w:r>
      <w:r>
        <w:rPr>
          <w:spacing w:val="-1"/>
        </w:rPr>
        <w:t>роком</w:t>
      </w:r>
      <w:r>
        <w:rPr>
          <w:spacing w:val="6"/>
        </w:rPr>
        <w:t xml:space="preserve"> </w:t>
      </w:r>
      <w:r>
        <w:rPr>
          <w:spacing w:val="-1"/>
        </w:rPr>
        <w:t>трајања,</w:t>
      </w:r>
      <w:r>
        <w:rPr>
          <w:spacing w:val="6"/>
        </w:rPr>
        <w:t xml:space="preserve"> </w:t>
      </w:r>
      <w:r>
        <w:rPr>
          <w:spacing w:val="-1"/>
        </w:rPr>
        <w:t>расути</w:t>
      </w:r>
      <w:r>
        <w:rPr>
          <w:spacing w:val="7"/>
        </w:rPr>
        <w:t xml:space="preserve"> </w:t>
      </w:r>
      <w:r>
        <w:rPr>
          <w:spacing w:val="-2"/>
        </w:rPr>
        <w:t>лекови,</w:t>
      </w:r>
      <w:r>
        <w:rPr>
          <w:spacing w:val="9"/>
        </w:rPr>
        <w:t xml:space="preserve"> </w:t>
      </w:r>
      <w:r>
        <w:rPr>
          <w:spacing w:val="-1"/>
        </w:rPr>
        <w:t>неисправни</w:t>
      </w:r>
      <w:r>
        <w:rPr>
          <w:spacing w:val="6"/>
        </w:rPr>
        <w:t xml:space="preserve"> </w:t>
      </w:r>
      <w:r>
        <w:rPr>
          <w:spacing w:val="-1"/>
        </w:rPr>
        <w:t>лекови</w:t>
      </w:r>
      <w:r>
        <w:rPr>
          <w:spacing w:val="7"/>
        </w:rPr>
        <w:t xml:space="preserve"> </w:t>
      </w:r>
      <w:r>
        <w:t>у</w:t>
      </w:r>
      <w:r>
        <w:rPr>
          <w:spacing w:val="5"/>
        </w:rPr>
        <w:t xml:space="preserve"> </w:t>
      </w:r>
      <w:r>
        <w:rPr>
          <w:spacing w:val="-1"/>
        </w:rPr>
        <w:t>погледу</w:t>
      </w:r>
      <w:r>
        <w:rPr>
          <w:spacing w:val="5"/>
        </w:rPr>
        <w:t xml:space="preserve"> </w:t>
      </w:r>
      <w:r>
        <w:t>квалитета</w:t>
      </w:r>
      <w:r>
        <w:rPr>
          <w:spacing w:val="5"/>
        </w:rPr>
        <w:t xml:space="preserve"> </w:t>
      </w:r>
      <w:r>
        <w:t>и</w:t>
      </w:r>
      <w:r>
        <w:rPr>
          <w:spacing w:val="7"/>
        </w:rPr>
        <w:t xml:space="preserve"> </w:t>
      </w:r>
      <w:r>
        <w:rPr>
          <w:spacing w:val="-1"/>
        </w:rPr>
        <w:t>др.)</w:t>
      </w:r>
      <w:r>
        <w:rPr>
          <w:spacing w:val="67"/>
        </w:rPr>
        <w:t xml:space="preserve"> </w:t>
      </w:r>
      <w:r>
        <w:rPr>
          <w:spacing w:val="-1"/>
        </w:rPr>
        <w:t>врате</w:t>
      </w:r>
      <w:r>
        <w:rPr>
          <w:spacing w:val="39"/>
        </w:rPr>
        <w:t xml:space="preserve"> </w:t>
      </w:r>
      <w:r>
        <w:rPr>
          <w:spacing w:val="-1"/>
        </w:rPr>
        <w:t>произвођачу,</w:t>
      </w:r>
      <w:r>
        <w:rPr>
          <w:spacing w:val="40"/>
        </w:rPr>
        <w:t xml:space="preserve"> </w:t>
      </w:r>
      <w:r>
        <w:rPr>
          <w:spacing w:val="-1"/>
        </w:rPr>
        <w:t>увознику</w:t>
      </w:r>
      <w:r>
        <w:rPr>
          <w:spacing w:val="38"/>
        </w:rPr>
        <w:t xml:space="preserve"> </w:t>
      </w:r>
      <w:r>
        <w:rPr>
          <w:spacing w:val="-2"/>
        </w:rPr>
        <w:t>или</w:t>
      </w:r>
      <w:r>
        <w:rPr>
          <w:spacing w:val="38"/>
        </w:rPr>
        <w:t xml:space="preserve"> </w:t>
      </w:r>
      <w:r>
        <w:rPr>
          <w:spacing w:val="-1"/>
        </w:rPr>
        <w:t>дистрибутеру</w:t>
      </w:r>
      <w:r>
        <w:rPr>
          <w:spacing w:val="36"/>
        </w:rPr>
        <w:t xml:space="preserve"> </w:t>
      </w:r>
      <w:r>
        <w:rPr>
          <w:spacing w:val="-1"/>
        </w:rPr>
        <w:t>ради</w:t>
      </w:r>
      <w:r>
        <w:rPr>
          <w:spacing w:val="35"/>
        </w:rPr>
        <w:t xml:space="preserve"> </w:t>
      </w:r>
      <w:r>
        <w:rPr>
          <w:spacing w:val="-1"/>
        </w:rPr>
        <w:t>безбедног</w:t>
      </w:r>
      <w:r>
        <w:rPr>
          <w:spacing w:val="41"/>
        </w:rPr>
        <w:t xml:space="preserve"> </w:t>
      </w:r>
      <w:r>
        <w:rPr>
          <w:spacing w:val="-1"/>
        </w:rPr>
        <w:t>третмана</w:t>
      </w:r>
      <w:r>
        <w:rPr>
          <w:spacing w:val="36"/>
        </w:rPr>
        <w:t xml:space="preserve"> </w:t>
      </w:r>
      <w:r>
        <w:rPr>
          <w:spacing w:val="-1"/>
        </w:rPr>
        <w:t>када</w:t>
      </w:r>
      <w:r>
        <w:rPr>
          <w:spacing w:val="38"/>
        </w:rPr>
        <w:t xml:space="preserve"> </w:t>
      </w:r>
      <w:r>
        <w:t>год</w:t>
      </w:r>
      <w:r>
        <w:rPr>
          <w:spacing w:val="33"/>
        </w:rPr>
        <w:t xml:space="preserve"> </w:t>
      </w:r>
      <w:r>
        <w:t>је</w:t>
      </w:r>
      <w:r>
        <w:rPr>
          <w:spacing w:val="38"/>
        </w:rPr>
        <w:t xml:space="preserve"> </w:t>
      </w:r>
      <w:r>
        <w:t>то</w:t>
      </w:r>
      <w:r>
        <w:rPr>
          <w:spacing w:val="34"/>
        </w:rPr>
        <w:t xml:space="preserve"> </w:t>
      </w:r>
      <w:r>
        <w:rPr>
          <w:spacing w:val="-1"/>
        </w:rPr>
        <w:t>могуће,</w:t>
      </w:r>
      <w:r>
        <w:rPr>
          <w:spacing w:val="63"/>
        </w:rPr>
        <w:t xml:space="preserve"> </w:t>
      </w:r>
      <w:r>
        <w:rPr>
          <w:spacing w:val="-1"/>
        </w:rPr>
        <w:t>нарочито</w:t>
      </w:r>
      <w:r>
        <w:rPr>
          <w:spacing w:val="-2"/>
        </w:rPr>
        <w:t xml:space="preserve"> </w:t>
      </w:r>
      <w:r>
        <w:rPr>
          <w:spacing w:val="-1"/>
        </w:rPr>
        <w:t>цитостатике</w:t>
      </w:r>
      <w:r>
        <w:t xml:space="preserve"> и </w:t>
      </w:r>
      <w:r>
        <w:rPr>
          <w:spacing w:val="-1"/>
        </w:rPr>
        <w:t>наркотике.</w:t>
      </w:r>
    </w:p>
    <w:p w:rsidR="00350147" w:rsidRDefault="00350147">
      <w:pPr>
        <w:spacing w:before="8"/>
        <w:rPr>
          <w:rFonts w:ascii="Arial" w:eastAsia="Arial" w:hAnsi="Arial" w:cs="Arial"/>
          <w:sz w:val="16"/>
          <w:szCs w:val="16"/>
        </w:rPr>
      </w:pPr>
    </w:p>
    <w:p w:rsidR="00350147" w:rsidRDefault="00D03FDC">
      <w:pPr>
        <w:pStyle w:val="Heading3"/>
        <w:spacing w:before="72"/>
        <w:jc w:val="both"/>
        <w:rPr>
          <w:b w:val="0"/>
          <w:bCs w:val="0"/>
        </w:rPr>
      </w:pPr>
      <w:r>
        <w:rPr>
          <w:spacing w:val="-1"/>
        </w:rPr>
        <w:t>Отпад</w:t>
      </w:r>
      <w:r>
        <w:rPr>
          <w:spacing w:val="-2"/>
        </w:rPr>
        <w:t xml:space="preserve"> </w:t>
      </w:r>
      <w:r>
        <w:rPr>
          <w:spacing w:val="-1"/>
        </w:rPr>
        <w:t>животињског</w:t>
      </w:r>
      <w:r>
        <w:rPr>
          <w:spacing w:val="-3"/>
        </w:rPr>
        <w:t xml:space="preserve"> </w:t>
      </w:r>
      <w:r>
        <w:rPr>
          <w:spacing w:val="-1"/>
        </w:rPr>
        <w:t>порекла</w:t>
      </w:r>
    </w:p>
    <w:p w:rsidR="00350147" w:rsidRDefault="00D03FDC">
      <w:pPr>
        <w:pStyle w:val="BodyText"/>
        <w:spacing w:before="122"/>
        <w:ind w:left="118" w:right="232" w:firstLine="0"/>
        <w:jc w:val="both"/>
      </w:pPr>
      <w:r>
        <w:rPr>
          <w:spacing w:val="-1"/>
        </w:rPr>
        <w:t>Отпад</w:t>
      </w:r>
      <w:r>
        <w:rPr>
          <w:spacing w:val="55"/>
        </w:rPr>
        <w:t xml:space="preserve"> </w:t>
      </w:r>
      <w:r>
        <w:rPr>
          <w:spacing w:val="-1"/>
        </w:rPr>
        <w:t>животињског</w:t>
      </w:r>
      <w:r>
        <w:rPr>
          <w:spacing w:val="60"/>
        </w:rPr>
        <w:t xml:space="preserve"> </w:t>
      </w:r>
      <w:r>
        <w:rPr>
          <w:spacing w:val="-1"/>
        </w:rPr>
        <w:t>порекла</w:t>
      </w:r>
      <w:r>
        <w:rPr>
          <w:spacing w:val="55"/>
        </w:rPr>
        <w:t xml:space="preserve"> </w:t>
      </w:r>
      <w:r>
        <w:rPr>
          <w:spacing w:val="-1"/>
        </w:rPr>
        <w:t>разврстан</w:t>
      </w:r>
      <w:r>
        <w:rPr>
          <w:spacing w:val="57"/>
        </w:rPr>
        <w:t xml:space="preserve"> </w:t>
      </w:r>
      <w:r>
        <w:t>је</w:t>
      </w:r>
      <w:r>
        <w:rPr>
          <w:spacing w:val="58"/>
        </w:rPr>
        <w:t xml:space="preserve"> </w:t>
      </w:r>
      <w:r>
        <w:t>у</w:t>
      </w:r>
      <w:r>
        <w:rPr>
          <w:spacing w:val="53"/>
        </w:rPr>
        <w:t xml:space="preserve"> </w:t>
      </w:r>
      <w:r>
        <w:rPr>
          <w:spacing w:val="-1"/>
        </w:rPr>
        <w:t>групу</w:t>
      </w:r>
      <w:r>
        <w:rPr>
          <w:spacing w:val="59"/>
        </w:rPr>
        <w:t xml:space="preserve"> </w:t>
      </w:r>
      <w:r>
        <w:t>отпада</w:t>
      </w:r>
      <w:r>
        <w:rPr>
          <w:spacing w:val="57"/>
        </w:rPr>
        <w:t xml:space="preserve"> </w:t>
      </w:r>
      <w:r>
        <w:t>02</w:t>
      </w:r>
      <w:r>
        <w:rPr>
          <w:spacing w:val="57"/>
        </w:rPr>
        <w:t xml:space="preserve"> </w:t>
      </w:r>
      <w:r>
        <w:t>00</w:t>
      </w:r>
      <w:r>
        <w:rPr>
          <w:spacing w:val="55"/>
        </w:rPr>
        <w:t xml:space="preserve"> </w:t>
      </w:r>
      <w:r>
        <w:t>00</w:t>
      </w:r>
      <w:r>
        <w:rPr>
          <w:spacing w:val="57"/>
        </w:rPr>
        <w:t xml:space="preserve"> </w:t>
      </w:r>
      <w:r>
        <w:rPr>
          <w:spacing w:val="-1"/>
        </w:rPr>
        <w:t>према</w:t>
      </w:r>
      <w:r>
        <w:rPr>
          <w:spacing w:val="58"/>
        </w:rPr>
        <w:t xml:space="preserve"> </w:t>
      </w:r>
      <w:r>
        <w:rPr>
          <w:spacing w:val="-1"/>
        </w:rPr>
        <w:t>Каталогу</w:t>
      </w:r>
      <w:r>
        <w:rPr>
          <w:spacing w:val="59"/>
        </w:rPr>
        <w:t xml:space="preserve"> </w:t>
      </w:r>
      <w:r>
        <w:rPr>
          <w:spacing w:val="-2"/>
        </w:rPr>
        <w:t>отпада.</w:t>
      </w:r>
      <w:r>
        <w:rPr>
          <w:spacing w:val="57"/>
        </w:rPr>
        <w:t xml:space="preserve"> </w:t>
      </w:r>
      <w:r>
        <w:rPr>
          <w:spacing w:val="-1"/>
        </w:rPr>
        <w:t>Поступање</w:t>
      </w:r>
      <w:r>
        <w:rPr>
          <w:spacing w:val="5"/>
        </w:rPr>
        <w:t xml:space="preserve"> </w:t>
      </w:r>
      <w:r>
        <w:t>са</w:t>
      </w:r>
      <w:r>
        <w:rPr>
          <w:spacing w:val="7"/>
        </w:rPr>
        <w:t xml:space="preserve"> </w:t>
      </w:r>
      <w:r>
        <w:rPr>
          <w:spacing w:val="-1"/>
        </w:rPr>
        <w:t>отпадом</w:t>
      </w:r>
      <w:r>
        <w:rPr>
          <w:spacing w:val="6"/>
        </w:rPr>
        <w:t xml:space="preserve"> </w:t>
      </w:r>
      <w:r>
        <w:rPr>
          <w:spacing w:val="-1"/>
        </w:rPr>
        <w:t>животињског</w:t>
      </w:r>
      <w:r>
        <w:rPr>
          <w:spacing w:val="9"/>
        </w:rPr>
        <w:t xml:space="preserve"> </w:t>
      </w:r>
      <w:r>
        <w:rPr>
          <w:spacing w:val="-1"/>
        </w:rPr>
        <w:t>порекла</w:t>
      </w:r>
      <w:r>
        <w:rPr>
          <w:spacing w:val="7"/>
        </w:rPr>
        <w:t xml:space="preserve"> </w:t>
      </w:r>
      <w:r>
        <w:rPr>
          <w:spacing w:val="-1"/>
        </w:rPr>
        <w:t>према</w:t>
      </w:r>
      <w:r>
        <w:rPr>
          <w:spacing w:val="12"/>
        </w:rPr>
        <w:t xml:space="preserve"> </w:t>
      </w:r>
      <w:r>
        <w:rPr>
          <w:spacing w:val="-1"/>
        </w:rPr>
        <w:t>Закону</w:t>
      </w:r>
      <w:r>
        <w:rPr>
          <w:spacing w:val="7"/>
        </w:rPr>
        <w:t xml:space="preserve"> </w:t>
      </w:r>
      <w:r>
        <w:t>о</w:t>
      </w:r>
      <w:r>
        <w:rPr>
          <w:spacing w:val="7"/>
        </w:rPr>
        <w:t xml:space="preserve"> </w:t>
      </w:r>
      <w:r>
        <w:rPr>
          <w:spacing w:val="-2"/>
        </w:rPr>
        <w:t>ветеринарству</w:t>
      </w:r>
      <w:r>
        <w:rPr>
          <w:spacing w:val="9"/>
        </w:rPr>
        <w:t xml:space="preserve"> </w:t>
      </w:r>
      <w:r>
        <w:rPr>
          <w:spacing w:val="-1"/>
        </w:rPr>
        <w:t>(„Сл.</w:t>
      </w:r>
      <w:r>
        <w:rPr>
          <w:spacing w:val="9"/>
        </w:rPr>
        <w:t xml:space="preserve"> </w:t>
      </w:r>
      <w:r>
        <w:rPr>
          <w:spacing w:val="-1"/>
        </w:rPr>
        <w:t>глaсник</w:t>
      </w:r>
      <w:r>
        <w:rPr>
          <w:spacing w:val="10"/>
        </w:rPr>
        <w:t xml:space="preserve"> </w:t>
      </w:r>
      <w:r>
        <w:rPr>
          <w:spacing w:val="-2"/>
        </w:rPr>
        <w:t>РС“,</w:t>
      </w:r>
      <w:r>
        <w:rPr>
          <w:spacing w:val="9"/>
        </w:rPr>
        <w:t xml:space="preserve"> </w:t>
      </w:r>
      <w:r>
        <w:rPr>
          <w:spacing w:val="-2"/>
        </w:rPr>
        <w:t>бр.</w:t>
      </w:r>
      <w:r>
        <w:rPr>
          <w:spacing w:val="83"/>
        </w:rPr>
        <w:t xml:space="preserve"> </w:t>
      </w:r>
      <w:r>
        <w:rPr>
          <w:rFonts w:cs="Arial"/>
          <w:spacing w:val="-1"/>
        </w:rPr>
        <w:t>91/05,</w:t>
      </w:r>
      <w:r>
        <w:rPr>
          <w:rFonts w:cs="Arial"/>
          <w:spacing w:val="9"/>
        </w:rPr>
        <w:t xml:space="preserve"> </w:t>
      </w:r>
      <w:r>
        <w:rPr>
          <w:rFonts w:cs="Arial"/>
          <w:spacing w:val="-1"/>
        </w:rPr>
        <w:t>30/10,</w:t>
      </w:r>
      <w:r>
        <w:rPr>
          <w:rFonts w:cs="Arial"/>
          <w:spacing w:val="6"/>
        </w:rPr>
        <w:t xml:space="preserve"> </w:t>
      </w:r>
      <w:r>
        <w:rPr>
          <w:rFonts w:cs="Arial"/>
          <w:spacing w:val="-1"/>
        </w:rPr>
        <w:t>93/12</w:t>
      </w:r>
      <w:r>
        <w:rPr>
          <w:rFonts w:cs="Arial"/>
          <w:spacing w:val="7"/>
        </w:rPr>
        <w:t xml:space="preserve"> </w:t>
      </w:r>
      <w:r>
        <w:rPr>
          <w:rFonts w:cs="Arial"/>
        </w:rPr>
        <w:t>и</w:t>
      </w:r>
      <w:r>
        <w:rPr>
          <w:rFonts w:cs="Arial"/>
          <w:spacing w:val="7"/>
        </w:rPr>
        <w:t xml:space="preserve"> </w:t>
      </w:r>
      <w:r>
        <w:rPr>
          <w:rFonts w:cs="Arial"/>
          <w:spacing w:val="-2"/>
        </w:rPr>
        <w:t>17/19</w:t>
      </w:r>
      <w:r>
        <w:rPr>
          <w:rFonts w:cs="Arial"/>
          <w:spacing w:val="9"/>
        </w:rPr>
        <w:t xml:space="preserve"> </w:t>
      </w:r>
      <w:r>
        <w:rPr>
          <w:rFonts w:cs="Arial"/>
        </w:rPr>
        <w:t>-</w:t>
      </w:r>
      <w:r>
        <w:rPr>
          <w:rFonts w:cs="Arial"/>
          <w:spacing w:val="9"/>
        </w:rPr>
        <w:t xml:space="preserve"> </w:t>
      </w:r>
      <w:r>
        <w:rPr>
          <w:rFonts w:cs="Arial"/>
          <w:spacing w:val="-1"/>
        </w:rPr>
        <w:t>др.</w:t>
      </w:r>
      <w:r>
        <w:rPr>
          <w:rFonts w:cs="Arial"/>
          <w:spacing w:val="9"/>
        </w:rPr>
        <w:t xml:space="preserve"> </w:t>
      </w:r>
      <w:r>
        <w:rPr>
          <w:rFonts w:cs="Arial"/>
          <w:spacing w:val="-1"/>
        </w:rPr>
        <w:t>зaкoн)</w:t>
      </w:r>
      <w:r>
        <w:rPr>
          <w:rFonts w:cs="Arial"/>
          <w:spacing w:val="10"/>
        </w:rPr>
        <w:t xml:space="preserve"> </w:t>
      </w:r>
      <w:r>
        <w:rPr>
          <w:spacing w:val="-1"/>
        </w:rPr>
        <w:t>подразумева</w:t>
      </w:r>
      <w:r>
        <w:rPr>
          <w:spacing w:val="7"/>
        </w:rPr>
        <w:t xml:space="preserve"> </w:t>
      </w:r>
      <w:r>
        <w:rPr>
          <w:spacing w:val="-1"/>
        </w:rPr>
        <w:t>сакупљање,</w:t>
      </w:r>
      <w:r>
        <w:rPr>
          <w:spacing w:val="9"/>
        </w:rPr>
        <w:t xml:space="preserve"> </w:t>
      </w:r>
      <w:r>
        <w:rPr>
          <w:spacing w:val="-1"/>
        </w:rPr>
        <w:t>разврставање</w:t>
      </w:r>
      <w:r>
        <w:rPr>
          <w:spacing w:val="7"/>
        </w:rPr>
        <w:t xml:space="preserve"> </w:t>
      </w:r>
      <w:r>
        <w:rPr>
          <w:spacing w:val="-1"/>
        </w:rPr>
        <w:t>према</w:t>
      </w:r>
      <w:r>
        <w:rPr>
          <w:spacing w:val="7"/>
        </w:rPr>
        <w:t xml:space="preserve"> </w:t>
      </w:r>
      <w:r>
        <w:rPr>
          <w:spacing w:val="-1"/>
        </w:rPr>
        <w:t>степену</w:t>
      </w:r>
      <w:r>
        <w:rPr>
          <w:spacing w:val="61"/>
        </w:rPr>
        <w:t xml:space="preserve"> </w:t>
      </w:r>
      <w:r>
        <w:rPr>
          <w:spacing w:val="-1"/>
        </w:rPr>
        <w:t>ризика</w:t>
      </w:r>
      <w:r>
        <w:rPr>
          <w:spacing w:val="34"/>
        </w:rPr>
        <w:t xml:space="preserve"> </w:t>
      </w:r>
      <w:r>
        <w:rPr>
          <w:spacing w:val="-1"/>
        </w:rPr>
        <w:t>(категорије),</w:t>
      </w:r>
      <w:r>
        <w:rPr>
          <w:spacing w:val="33"/>
        </w:rPr>
        <w:t xml:space="preserve"> </w:t>
      </w:r>
      <w:r>
        <w:rPr>
          <w:spacing w:val="-1"/>
        </w:rPr>
        <w:t>складиштење</w:t>
      </w:r>
      <w:r>
        <w:rPr>
          <w:spacing w:val="31"/>
        </w:rPr>
        <w:t xml:space="preserve"> </w:t>
      </w:r>
      <w:r>
        <w:t>и</w:t>
      </w:r>
      <w:r>
        <w:rPr>
          <w:spacing w:val="31"/>
        </w:rPr>
        <w:t xml:space="preserve"> </w:t>
      </w:r>
      <w:r>
        <w:rPr>
          <w:spacing w:val="-1"/>
        </w:rPr>
        <w:t>третман.</w:t>
      </w:r>
      <w:r>
        <w:rPr>
          <w:spacing w:val="33"/>
        </w:rPr>
        <w:t xml:space="preserve"> </w:t>
      </w:r>
      <w:r>
        <w:rPr>
          <w:spacing w:val="-1"/>
        </w:rPr>
        <w:t>Потребно</w:t>
      </w:r>
      <w:r>
        <w:rPr>
          <w:spacing w:val="33"/>
        </w:rPr>
        <w:t xml:space="preserve"> </w:t>
      </w:r>
      <w:r>
        <w:t>је</w:t>
      </w:r>
      <w:r>
        <w:rPr>
          <w:spacing w:val="32"/>
        </w:rPr>
        <w:t xml:space="preserve"> </w:t>
      </w:r>
      <w:r>
        <w:rPr>
          <w:spacing w:val="-1"/>
        </w:rPr>
        <w:t>oсигурaти</w:t>
      </w:r>
      <w:r>
        <w:rPr>
          <w:spacing w:val="31"/>
        </w:rPr>
        <w:t xml:space="preserve"> </w:t>
      </w:r>
      <w:r>
        <w:t>безбедно</w:t>
      </w:r>
      <w:r>
        <w:rPr>
          <w:spacing w:val="34"/>
        </w:rPr>
        <w:t xml:space="preserve"> </w:t>
      </w:r>
      <w:r>
        <w:rPr>
          <w:spacing w:val="-1"/>
        </w:rPr>
        <w:t>управљање</w:t>
      </w:r>
      <w:r>
        <w:rPr>
          <w:spacing w:val="31"/>
        </w:rPr>
        <w:t xml:space="preserve"> </w:t>
      </w:r>
      <w:r>
        <w:rPr>
          <w:spacing w:val="-1"/>
        </w:rPr>
        <w:t>отпадом</w:t>
      </w:r>
      <w:r>
        <w:rPr>
          <w:spacing w:val="53"/>
        </w:rPr>
        <w:t xml:space="preserve"> </w:t>
      </w:r>
      <w:r>
        <w:rPr>
          <w:spacing w:val="-1"/>
        </w:rPr>
        <w:t>животињског</w:t>
      </w:r>
      <w:r>
        <w:rPr>
          <w:spacing w:val="22"/>
        </w:rPr>
        <w:t xml:space="preserve"> </w:t>
      </w:r>
      <w:r>
        <w:rPr>
          <w:spacing w:val="-1"/>
        </w:rPr>
        <w:t>порекла</w:t>
      </w:r>
      <w:r>
        <w:rPr>
          <w:spacing w:val="19"/>
        </w:rPr>
        <w:t xml:space="preserve"> </w:t>
      </w:r>
      <w:r>
        <w:t>са</w:t>
      </w:r>
      <w:r>
        <w:rPr>
          <w:spacing w:val="19"/>
        </w:rPr>
        <w:t xml:space="preserve"> </w:t>
      </w:r>
      <w:r>
        <w:rPr>
          <w:spacing w:val="-1"/>
        </w:rPr>
        <w:t>циљем</w:t>
      </w:r>
      <w:r>
        <w:rPr>
          <w:spacing w:val="20"/>
        </w:rPr>
        <w:t xml:space="preserve"> </w:t>
      </w:r>
      <w:r>
        <w:rPr>
          <w:spacing w:val="-1"/>
        </w:rPr>
        <w:t>минимизације</w:t>
      </w:r>
      <w:r>
        <w:rPr>
          <w:spacing w:val="22"/>
        </w:rPr>
        <w:t xml:space="preserve"> </w:t>
      </w:r>
      <w:r>
        <w:rPr>
          <w:spacing w:val="-2"/>
        </w:rPr>
        <w:t>негативних</w:t>
      </w:r>
      <w:r>
        <w:rPr>
          <w:spacing w:val="22"/>
        </w:rPr>
        <w:t xml:space="preserve"> </w:t>
      </w:r>
      <w:r>
        <w:t>утицаја</w:t>
      </w:r>
      <w:r>
        <w:rPr>
          <w:spacing w:val="22"/>
        </w:rPr>
        <w:t xml:space="preserve"> </w:t>
      </w:r>
      <w:r>
        <w:t>на</w:t>
      </w:r>
      <w:r>
        <w:rPr>
          <w:spacing w:val="19"/>
        </w:rPr>
        <w:t xml:space="preserve"> </w:t>
      </w:r>
      <w:r>
        <w:rPr>
          <w:spacing w:val="-1"/>
        </w:rPr>
        <w:t>здравље</w:t>
      </w:r>
      <w:r>
        <w:rPr>
          <w:spacing w:val="22"/>
        </w:rPr>
        <w:t xml:space="preserve"> </w:t>
      </w:r>
      <w:r>
        <w:rPr>
          <w:spacing w:val="-1"/>
        </w:rPr>
        <w:t>људи</w:t>
      </w:r>
      <w:r>
        <w:rPr>
          <w:spacing w:val="21"/>
        </w:rPr>
        <w:t xml:space="preserve"> </w:t>
      </w:r>
      <w:r>
        <w:t>и</w:t>
      </w:r>
      <w:r>
        <w:rPr>
          <w:spacing w:val="21"/>
        </w:rPr>
        <w:t xml:space="preserve"> </w:t>
      </w:r>
      <w:r>
        <w:rPr>
          <w:spacing w:val="-2"/>
        </w:rPr>
        <w:t>животну</w:t>
      </w:r>
      <w:r>
        <w:rPr>
          <w:spacing w:val="22"/>
        </w:rPr>
        <w:t xml:space="preserve"> </w:t>
      </w:r>
      <w:r>
        <w:rPr>
          <w:spacing w:val="-1"/>
        </w:rPr>
        <w:t>средину.</w:t>
      </w:r>
      <w:r>
        <w:rPr>
          <w:spacing w:val="69"/>
        </w:rPr>
        <w:t xml:space="preserve"> </w:t>
      </w:r>
      <w:r>
        <w:rPr>
          <w:spacing w:val="-1"/>
        </w:rPr>
        <w:t>Угинуле</w:t>
      </w:r>
      <w:r>
        <w:rPr>
          <w:spacing w:val="29"/>
        </w:rPr>
        <w:t xml:space="preserve"> </w:t>
      </w:r>
      <w:r>
        <w:rPr>
          <w:spacing w:val="-1"/>
        </w:rPr>
        <w:t>животиње</w:t>
      </w:r>
      <w:r>
        <w:rPr>
          <w:spacing w:val="29"/>
        </w:rPr>
        <w:t xml:space="preserve"> </w:t>
      </w:r>
      <w:r>
        <w:t>и</w:t>
      </w:r>
      <w:r>
        <w:rPr>
          <w:spacing w:val="28"/>
        </w:rPr>
        <w:t xml:space="preserve"> </w:t>
      </w:r>
      <w:r>
        <w:rPr>
          <w:spacing w:val="-1"/>
        </w:rPr>
        <w:t>отпад</w:t>
      </w:r>
      <w:r>
        <w:rPr>
          <w:spacing w:val="26"/>
        </w:rPr>
        <w:t xml:space="preserve"> </w:t>
      </w:r>
      <w:r>
        <w:rPr>
          <w:spacing w:val="-1"/>
        </w:rPr>
        <w:t>животињског</w:t>
      </w:r>
      <w:r>
        <w:rPr>
          <w:spacing w:val="29"/>
        </w:rPr>
        <w:t xml:space="preserve"> </w:t>
      </w:r>
      <w:r>
        <w:rPr>
          <w:spacing w:val="-1"/>
        </w:rPr>
        <w:t>порекла</w:t>
      </w:r>
      <w:r>
        <w:rPr>
          <w:spacing w:val="26"/>
        </w:rPr>
        <w:t xml:space="preserve"> </w:t>
      </w:r>
      <w:r>
        <w:t>не</w:t>
      </w:r>
      <w:r>
        <w:rPr>
          <w:spacing w:val="26"/>
        </w:rPr>
        <w:t xml:space="preserve"> </w:t>
      </w:r>
      <w:r>
        <w:rPr>
          <w:spacing w:val="-1"/>
        </w:rPr>
        <w:t>смеју</w:t>
      </w:r>
      <w:r>
        <w:rPr>
          <w:spacing w:val="26"/>
        </w:rPr>
        <w:t xml:space="preserve"> </w:t>
      </w:r>
      <w:r>
        <w:t>се</w:t>
      </w:r>
      <w:r>
        <w:rPr>
          <w:spacing w:val="26"/>
        </w:rPr>
        <w:t xml:space="preserve"> </w:t>
      </w:r>
      <w:r>
        <w:rPr>
          <w:spacing w:val="-1"/>
        </w:rPr>
        <w:t>одлагати</w:t>
      </w:r>
      <w:r>
        <w:rPr>
          <w:spacing w:val="28"/>
        </w:rPr>
        <w:t xml:space="preserve"> </w:t>
      </w:r>
      <w:r>
        <w:t>на</w:t>
      </w:r>
      <w:r>
        <w:rPr>
          <w:spacing w:val="26"/>
        </w:rPr>
        <w:t xml:space="preserve"> </w:t>
      </w:r>
      <w:r>
        <w:rPr>
          <w:spacing w:val="-1"/>
        </w:rPr>
        <w:t>депонију.</w:t>
      </w:r>
      <w:r>
        <w:rPr>
          <w:spacing w:val="28"/>
        </w:rPr>
        <w:t xml:space="preserve"> </w:t>
      </w:r>
      <w:r>
        <w:rPr>
          <w:spacing w:val="-1"/>
        </w:rPr>
        <w:t>Потребно</w:t>
      </w:r>
      <w:r>
        <w:rPr>
          <w:spacing w:val="26"/>
        </w:rPr>
        <w:t xml:space="preserve"> </w:t>
      </w:r>
      <w:r>
        <w:t>је</w:t>
      </w:r>
      <w:r>
        <w:rPr>
          <w:spacing w:val="26"/>
        </w:rPr>
        <w:t xml:space="preserve"> </w:t>
      </w:r>
      <w:r>
        <w:t>у</w:t>
      </w:r>
      <w:r>
        <w:rPr>
          <w:spacing w:val="39"/>
        </w:rPr>
        <w:t xml:space="preserve"> </w:t>
      </w:r>
      <w:r>
        <w:rPr>
          <w:rFonts w:cs="Arial"/>
          <w:spacing w:val="-1"/>
        </w:rPr>
        <w:t>oквиру</w:t>
      </w:r>
      <w:r>
        <w:rPr>
          <w:rFonts w:cs="Arial"/>
          <w:spacing w:val="20"/>
        </w:rPr>
        <w:t xml:space="preserve"> </w:t>
      </w:r>
      <w:r>
        <w:rPr>
          <w:spacing w:val="-1"/>
        </w:rPr>
        <w:t>општин</w:t>
      </w:r>
      <w:r>
        <w:rPr>
          <w:rFonts w:cs="Arial"/>
          <w:spacing w:val="-1"/>
        </w:rPr>
        <w:t>e</w:t>
      </w:r>
      <w:r>
        <w:rPr>
          <w:rFonts w:cs="Arial"/>
          <w:spacing w:val="17"/>
        </w:rPr>
        <w:t xml:space="preserve"> </w:t>
      </w:r>
      <w:r>
        <w:rPr>
          <w:spacing w:val="-1"/>
        </w:rPr>
        <w:t>предвидети</w:t>
      </w:r>
      <w:r>
        <w:rPr>
          <w:spacing w:val="20"/>
        </w:rPr>
        <w:t xml:space="preserve"> </w:t>
      </w:r>
      <w:r>
        <w:rPr>
          <w:spacing w:val="-1"/>
        </w:rPr>
        <w:t>локацију</w:t>
      </w:r>
      <w:r>
        <w:rPr>
          <w:spacing w:val="17"/>
        </w:rPr>
        <w:t xml:space="preserve"> </w:t>
      </w:r>
      <w:r>
        <w:rPr>
          <w:spacing w:val="-2"/>
        </w:rPr>
        <w:t>за</w:t>
      </w:r>
      <w:r>
        <w:rPr>
          <w:spacing w:val="19"/>
        </w:rPr>
        <w:t xml:space="preserve"> </w:t>
      </w:r>
      <w:r>
        <w:rPr>
          <w:spacing w:val="-1"/>
        </w:rPr>
        <w:t>изградњу</w:t>
      </w:r>
      <w:r>
        <w:rPr>
          <w:spacing w:val="17"/>
        </w:rPr>
        <w:t xml:space="preserve"> </w:t>
      </w:r>
      <w:r>
        <w:rPr>
          <w:spacing w:val="-1"/>
        </w:rPr>
        <w:t>сабирног</w:t>
      </w:r>
      <w:r>
        <w:rPr>
          <w:spacing w:val="19"/>
        </w:rPr>
        <w:t xml:space="preserve"> </w:t>
      </w:r>
      <w:r>
        <w:rPr>
          <w:spacing w:val="-1"/>
        </w:rPr>
        <w:t>пункта</w:t>
      </w:r>
      <w:r>
        <w:rPr>
          <w:spacing w:val="17"/>
        </w:rPr>
        <w:t xml:space="preserve"> </w:t>
      </w:r>
      <w:r>
        <w:rPr>
          <w:spacing w:val="-2"/>
        </w:rPr>
        <w:t>за</w:t>
      </w:r>
      <w:r>
        <w:rPr>
          <w:spacing w:val="19"/>
        </w:rPr>
        <w:t xml:space="preserve"> </w:t>
      </w:r>
      <w:r>
        <w:rPr>
          <w:spacing w:val="-1"/>
        </w:rPr>
        <w:t>угинуле</w:t>
      </w:r>
      <w:r>
        <w:rPr>
          <w:spacing w:val="19"/>
        </w:rPr>
        <w:t xml:space="preserve"> </w:t>
      </w:r>
      <w:r>
        <w:rPr>
          <w:spacing w:val="-1"/>
        </w:rPr>
        <w:t>животиње</w:t>
      </w:r>
      <w:r>
        <w:rPr>
          <w:spacing w:val="19"/>
        </w:rPr>
        <w:t xml:space="preserve"> </w:t>
      </w:r>
      <w:r>
        <w:t>и</w:t>
      </w:r>
      <w:r>
        <w:rPr>
          <w:spacing w:val="16"/>
        </w:rPr>
        <w:t xml:space="preserve"> </w:t>
      </w:r>
      <w:r>
        <w:rPr>
          <w:spacing w:val="-1"/>
        </w:rPr>
        <w:t>конфискате,</w:t>
      </w:r>
      <w:r>
        <w:rPr>
          <w:spacing w:val="47"/>
        </w:rPr>
        <w:t xml:space="preserve"> </w:t>
      </w:r>
      <w:r>
        <w:rPr>
          <w:spacing w:val="-1"/>
        </w:rPr>
        <w:t>односно</w:t>
      </w:r>
      <w:r>
        <w:rPr>
          <w:spacing w:val="43"/>
        </w:rPr>
        <w:t xml:space="preserve"> </w:t>
      </w:r>
      <w:r>
        <w:t>отпад</w:t>
      </w:r>
      <w:r>
        <w:rPr>
          <w:spacing w:val="41"/>
        </w:rPr>
        <w:t xml:space="preserve"> </w:t>
      </w:r>
      <w:r>
        <w:rPr>
          <w:spacing w:val="-1"/>
        </w:rPr>
        <w:t>животињског</w:t>
      </w:r>
      <w:r>
        <w:rPr>
          <w:spacing w:val="43"/>
        </w:rPr>
        <w:t xml:space="preserve"> </w:t>
      </w:r>
      <w:r>
        <w:rPr>
          <w:spacing w:val="-1"/>
        </w:rPr>
        <w:t>порекла,</w:t>
      </w:r>
      <w:r>
        <w:rPr>
          <w:spacing w:val="42"/>
        </w:rPr>
        <w:t xml:space="preserve"> </w:t>
      </w:r>
      <w:r>
        <w:t>који</w:t>
      </w:r>
      <w:r>
        <w:rPr>
          <w:spacing w:val="42"/>
        </w:rPr>
        <w:t xml:space="preserve"> </w:t>
      </w:r>
      <w:r>
        <w:t>ће</w:t>
      </w:r>
      <w:r>
        <w:rPr>
          <w:spacing w:val="41"/>
        </w:rPr>
        <w:t xml:space="preserve"> </w:t>
      </w:r>
      <w:r>
        <w:rPr>
          <w:spacing w:val="-1"/>
        </w:rPr>
        <w:t>бити</w:t>
      </w:r>
      <w:r>
        <w:rPr>
          <w:spacing w:val="43"/>
        </w:rPr>
        <w:t xml:space="preserve"> </w:t>
      </w:r>
      <w:r>
        <w:rPr>
          <w:spacing w:val="-1"/>
        </w:rPr>
        <w:t>опремљен</w:t>
      </w:r>
      <w:r>
        <w:rPr>
          <w:spacing w:val="40"/>
        </w:rPr>
        <w:t xml:space="preserve"> </w:t>
      </w:r>
      <w:r>
        <w:rPr>
          <w:spacing w:val="-1"/>
        </w:rPr>
        <w:t>расхладним</w:t>
      </w:r>
      <w:r>
        <w:rPr>
          <w:spacing w:val="42"/>
        </w:rPr>
        <w:t xml:space="preserve"> </w:t>
      </w:r>
      <w:r>
        <w:rPr>
          <w:spacing w:val="-1"/>
        </w:rPr>
        <w:t>контејнерима</w:t>
      </w:r>
      <w:r>
        <w:rPr>
          <w:spacing w:val="41"/>
        </w:rPr>
        <w:t xml:space="preserve"> </w:t>
      </w:r>
      <w:r>
        <w:t>и</w:t>
      </w:r>
      <w:r>
        <w:rPr>
          <w:spacing w:val="42"/>
        </w:rPr>
        <w:t xml:space="preserve"> </w:t>
      </w:r>
      <w:r>
        <w:rPr>
          <w:spacing w:val="-2"/>
        </w:rPr>
        <w:t>другом</w:t>
      </w:r>
      <w:r>
        <w:rPr>
          <w:spacing w:val="55"/>
        </w:rPr>
        <w:t xml:space="preserve"> </w:t>
      </w:r>
      <w:r>
        <w:rPr>
          <w:spacing w:val="-1"/>
        </w:rPr>
        <w:t>санитарном</w:t>
      </w:r>
      <w:r>
        <w:rPr>
          <w:spacing w:val="-3"/>
        </w:rPr>
        <w:t xml:space="preserve"> </w:t>
      </w:r>
      <w:r>
        <w:rPr>
          <w:spacing w:val="-1"/>
        </w:rPr>
        <w:t>опремом,</w:t>
      </w:r>
      <w:r>
        <w:rPr>
          <w:spacing w:val="-3"/>
        </w:rPr>
        <w:t xml:space="preserve"> </w:t>
      </w:r>
      <w:r>
        <w:rPr>
          <w:spacing w:val="-1"/>
        </w:rPr>
        <w:t>одакле</w:t>
      </w:r>
      <w:r>
        <w:rPr>
          <w:spacing w:val="-4"/>
        </w:rPr>
        <w:t xml:space="preserve"> </w:t>
      </w:r>
      <w:r>
        <w:t>ће</w:t>
      </w:r>
      <w:r>
        <w:rPr>
          <w:spacing w:val="-4"/>
        </w:rPr>
        <w:t xml:space="preserve"> </w:t>
      </w:r>
      <w:r>
        <w:t>се</w:t>
      </w:r>
      <w:r>
        <w:rPr>
          <w:spacing w:val="-4"/>
        </w:rPr>
        <w:t xml:space="preserve"> </w:t>
      </w:r>
      <w:r>
        <w:rPr>
          <w:spacing w:val="-1"/>
        </w:rPr>
        <w:t>даље</w:t>
      </w:r>
      <w:r>
        <w:rPr>
          <w:spacing w:val="-4"/>
        </w:rPr>
        <w:t xml:space="preserve"> </w:t>
      </w:r>
      <w:r>
        <w:rPr>
          <w:spacing w:val="-1"/>
        </w:rPr>
        <w:t>отпремати</w:t>
      </w:r>
      <w:r>
        <w:rPr>
          <w:spacing w:val="-5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rPr>
          <w:spacing w:val="-1"/>
        </w:rPr>
        <w:t>одговарајући</w:t>
      </w:r>
      <w:r>
        <w:rPr>
          <w:spacing w:val="-8"/>
        </w:rPr>
        <w:t xml:space="preserve"> </w:t>
      </w:r>
      <w:r>
        <w:rPr>
          <w:spacing w:val="-1"/>
        </w:rPr>
        <w:t>третман.</w:t>
      </w:r>
      <w:r>
        <w:rPr>
          <w:spacing w:val="-3"/>
        </w:rPr>
        <w:t xml:space="preserve"> </w:t>
      </w:r>
      <w:r>
        <w:t>У</w:t>
      </w:r>
      <w:r>
        <w:rPr>
          <w:spacing w:val="-5"/>
        </w:rPr>
        <w:t xml:space="preserve"> </w:t>
      </w:r>
      <w:r>
        <w:rPr>
          <w:spacing w:val="-1"/>
        </w:rPr>
        <w:t>том</w:t>
      </w:r>
      <w:r>
        <w:rPr>
          <w:spacing w:val="-3"/>
        </w:rPr>
        <w:t xml:space="preserve"> </w:t>
      </w:r>
      <w:r>
        <w:rPr>
          <w:spacing w:val="-2"/>
        </w:rPr>
        <w:t>смислу</w:t>
      </w:r>
      <w:r>
        <w:rPr>
          <w:spacing w:val="-4"/>
        </w:rPr>
        <w:t xml:space="preserve"> </w:t>
      </w:r>
      <w:r>
        <w:rPr>
          <w:spacing w:val="-1"/>
        </w:rPr>
        <w:t>задаци</w:t>
      </w:r>
      <w:r>
        <w:rPr>
          <w:spacing w:val="57"/>
        </w:rPr>
        <w:t xml:space="preserve"> </w:t>
      </w:r>
      <w:r>
        <w:t xml:space="preserve">на </w:t>
      </w:r>
      <w:r>
        <w:rPr>
          <w:spacing w:val="-1"/>
        </w:rPr>
        <w:t>локалном</w:t>
      </w:r>
      <w:r>
        <w:rPr>
          <w:spacing w:val="1"/>
        </w:rPr>
        <w:t xml:space="preserve"> </w:t>
      </w:r>
      <w:r>
        <w:rPr>
          <w:spacing w:val="-1"/>
        </w:rPr>
        <w:t>нивоу</w:t>
      </w:r>
      <w:r>
        <w:t xml:space="preserve"> су:</w:t>
      </w:r>
    </w:p>
    <w:p w:rsidR="00350147" w:rsidRDefault="00D03FDC" w:rsidP="00BD694A">
      <w:pPr>
        <w:pStyle w:val="BodyText"/>
        <w:numPr>
          <w:ilvl w:val="2"/>
          <w:numId w:val="13"/>
        </w:numPr>
        <w:tabs>
          <w:tab w:val="left" w:pos="798"/>
        </w:tabs>
        <w:spacing w:before="140" w:line="252" w:lineRule="exact"/>
        <w:ind w:right="963"/>
        <w:jc w:val="both"/>
      </w:pPr>
      <w:r>
        <w:rPr>
          <w:spacing w:val="-1"/>
        </w:rPr>
        <w:t>Едукација</w:t>
      </w:r>
      <w:r>
        <w:rPr>
          <w:spacing w:val="1"/>
        </w:rPr>
        <w:t xml:space="preserve"> </w:t>
      </w:r>
      <w:r>
        <w:rPr>
          <w:spacing w:val="-1"/>
        </w:rPr>
        <w:t>становништва</w:t>
      </w:r>
      <w:r>
        <w:t xml:space="preserve"> о</w:t>
      </w:r>
      <w:r>
        <w:rPr>
          <w:spacing w:val="1"/>
        </w:rPr>
        <w:t xml:space="preserve"> </w:t>
      </w:r>
      <w:r>
        <w:rPr>
          <w:spacing w:val="-1"/>
        </w:rPr>
        <w:t>неопходности</w:t>
      </w:r>
      <w:r>
        <w:rPr>
          <w:spacing w:val="-2"/>
        </w:rPr>
        <w:t xml:space="preserve"> </w:t>
      </w:r>
      <w:r>
        <w:rPr>
          <w:spacing w:val="-1"/>
        </w:rPr>
        <w:t>правилног</w:t>
      </w:r>
      <w:r>
        <w:t xml:space="preserve"> </w:t>
      </w:r>
      <w:r>
        <w:rPr>
          <w:spacing w:val="-1"/>
        </w:rPr>
        <w:t>управљања</w:t>
      </w:r>
      <w:r>
        <w:t xml:space="preserve"> </w:t>
      </w:r>
      <w:r>
        <w:rPr>
          <w:spacing w:val="-1"/>
        </w:rPr>
        <w:t xml:space="preserve">отпадом </w:t>
      </w:r>
      <w:r>
        <w:rPr>
          <w:spacing w:val="-2"/>
        </w:rPr>
        <w:t>животињског</w:t>
      </w:r>
      <w:r>
        <w:rPr>
          <w:spacing w:val="67"/>
        </w:rPr>
        <w:t xml:space="preserve"> </w:t>
      </w:r>
      <w:r>
        <w:rPr>
          <w:spacing w:val="-1"/>
        </w:rPr>
        <w:t>порекла</w:t>
      </w:r>
    </w:p>
    <w:p w:rsidR="00350147" w:rsidRDefault="00D03FDC" w:rsidP="00BD694A">
      <w:pPr>
        <w:pStyle w:val="BodyText"/>
        <w:numPr>
          <w:ilvl w:val="2"/>
          <w:numId w:val="13"/>
        </w:numPr>
        <w:tabs>
          <w:tab w:val="left" w:pos="798"/>
        </w:tabs>
        <w:spacing w:before="17" w:line="252" w:lineRule="exact"/>
        <w:ind w:right="294"/>
        <w:jc w:val="both"/>
      </w:pPr>
      <w:r>
        <w:rPr>
          <w:spacing w:val="-1"/>
        </w:rPr>
        <w:t>Процена</w:t>
      </w:r>
      <w:r>
        <w:t xml:space="preserve"> </w:t>
      </w:r>
      <w:r>
        <w:rPr>
          <w:spacing w:val="-1"/>
        </w:rPr>
        <w:t>неопходности</w:t>
      </w:r>
      <w:r>
        <w:t xml:space="preserve"> </w:t>
      </w:r>
      <w:r>
        <w:rPr>
          <w:spacing w:val="-1"/>
        </w:rPr>
        <w:t>изградње</w:t>
      </w:r>
      <w:r>
        <w:rPr>
          <w:spacing w:val="-2"/>
        </w:rPr>
        <w:t xml:space="preserve"> </w:t>
      </w:r>
      <w:r>
        <w:rPr>
          <w:spacing w:val="-1"/>
        </w:rPr>
        <w:t>хладњаче</w:t>
      </w:r>
      <w:r>
        <w:rPr>
          <w:spacing w:val="-2"/>
        </w:rPr>
        <w:t xml:space="preserve"> за</w:t>
      </w:r>
      <w:r>
        <w:t xml:space="preserve"> </w:t>
      </w:r>
      <w:r>
        <w:rPr>
          <w:spacing w:val="-1"/>
        </w:rPr>
        <w:t>складиштење</w:t>
      </w:r>
      <w:r>
        <w:rPr>
          <w:spacing w:val="-2"/>
        </w:rPr>
        <w:t xml:space="preserve"> </w:t>
      </w:r>
      <w:r>
        <w:t>отпада</w:t>
      </w:r>
      <w:r>
        <w:rPr>
          <w:spacing w:val="-3"/>
        </w:rPr>
        <w:t xml:space="preserve"> </w:t>
      </w:r>
      <w:r>
        <w:rPr>
          <w:spacing w:val="-1"/>
        </w:rPr>
        <w:t>животињског</w:t>
      </w:r>
      <w:r>
        <w:t xml:space="preserve"> </w:t>
      </w:r>
      <w:r>
        <w:rPr>
          <w:spacing w:val="-1"/>
        </w:rPr>
        <w:t>порекла</w:t>
      </w:r>
      <w:r>
        <w:rPr>
          <w:spacing w:val="3"/>
        </w:rPr>
        <w:t xml:space="preserve"> </w:t>
      </w:r>
      <w:r>
        <w:rPr>
          <w:spacing w:val="-1"/>
        </w:rPr>
        <w:t>на</w:t>
      </w:r>
      <w:r>
        <w:rPr>
          <w:spacing w:val="70"/>
        </w:rPr>
        <w:t xml:space="preserve"> </w:t>
      </w:r>
      <w:r>
        <w:rPr>
          <w:spacing w:val="-1"/>
        </w:rPr>
        <w:t>територији</w:t>
      </w:r>
      <w:r>
        <w:t xml:space="preserve"> </w:t>
      </w:r>
      <w:r>
        <w:rPr>
          <w:spacing w:val="-1"/>
        </w:rPr>
        <w:t>општине</w:t>
      </w:r>
    </w:p>
    <w:p w:rsidR="00BD694A" w:rsidRPr="00BD694A" w:rsidRDefault="00D03FDC" w:rsidP="00D121E7">
      <w:pPr>
        <w:pStyle w:val="BodyText"/>
        <w:numPr>
          <w:ilvl w:val="2"/>
          <w:numId w:val="13"/>
        </w:numPr>
        <w:tabs>
          <w:tab w:val="left" w:pos="798"/>
        </w:tabs>
        <w:spacing w:line="344" w:lineRule="auto"/>
        <w:ind w:right="-21"/>
        <w:jc w:val="both"/>
      </w:pPr>
      <w:r>
        <w:rPr>
          <w:spacing w:val="-1"/>
        </w:rPr>
        <w:t>Дефинисање</w:t>
      </w:r>
      <w:r>
        <w:rPr>
          <w:spacing w:val="-2"/>
        </w:rPr>
        <w:t xml:space="preserve"> </w:t>
      </w:r>
      <w:r>
        <w:rPr>
          <w:spacing w:val="-1"/>
        </w:rPr>
        <w:t>локације</w:t>
      </w:r>
      <w:r>
        <w:t xml:space="preserve"> </w:t>
      </w:r>
      <w:r>
        <w:rPr>
          <w:spacing w:val="-2"/>
        </w:rPr>
        <w:t>најближе</w:t>
      </w:r>
      <w:r>
        <w:t xml:space="preserve"> </w:t>
      </w:r>
      <w:r>
        <w:rPr>
          <w:spacing w:val="-1"/>
        </w:rPr>
        <w:t>кафилерије</w:t>
      </w:r>
      <w:r>
        <w:rPr>
          <w:spacing w:val="-2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t>коју</w:t>
      </w:r>
      <w:r>
        <w:rPr>
          <w:spacing w:val="-2"/>
        </w:rPr>
        <w:t xml:space="preserve"> </w:t>
      </w:r>
      <w:r>
        <w:t>би</w:t>
      </w:r>
      <w:r w:rsidR="00980009">
        <w:rPr>
          <w:spacing w:val="-1"/>
        </w:rPr>
        <w:t xml:space="preserve"> се </w:t>
      </w:r>
      <w:r w:rsidR="00BD694A" w:rsidRPr="00BD694A">
        <w:rPr>
          <w:spacing w:val="-1"/>
        </w:rPr>
        <w:t xml:space="preserve">транспортовао отпад </w:t>
      </w:r>
    </w:p>
    <w:p w:rsidR="00350147" w:rsidRDefault="00D03FDC" w:rsidP="00D121E7">
      <w:pPr>
        <w:pStyle w:val="BodyText"/>
        <w:tabs>
          <w:tab w:val="left" w:pos="798"/>
        </w:tabs>
        <w:spacing w:line="344" w:lineRule="auto"/>
        <w:ind w:left="459" w:right="-21" w:firstLine="0"/>
        <w:jc w:val="both"/>
      </w:pPr>
      <w:r>
        <w:t xml:space="preserve">У </w:t>
      </w:r>
      <w:r>
        <w:rPr>
          <w:spacing w:val="-1"/>
        </w:rPr>
        <w:t>циљу</w:t>
      </w:r>
      <w:r>
        <w:t xml:space="preserve"> </w:t>
      </w:r>
      <w:r>
        <w:rPr>
          <w:spacing w:val="-1"/>
        </w:rPr>
        <w:t>реализације</w:t>
      </w:r>
      <w:r>
        <w:t xml:space="preserve"> </w:t>
      </w:r>
      <w:r>
        <w:rPr>
          <w:spacing w:val="-1"/>
        </w:rPr>
        <w:t>управљања</w:t>
      </w:r>
      <w:r>
        <w:t xml:space="preserve"> </w:t>
      </w:r>
      <w:r>
        <w:rPr>
          <w:spacing w:val="-1"/>
        </w:rPr>
        <w:t>отпадом животињског</w:t>
      </w:r>
      <w:r>
        <w:t xml:space="preserve"> </w:t>
      </w:r>
      <w:r>
        <w:rPr>
          <w:spacing w:val="-1"/>
        </w:rPr>
        <w:t>порекла, потребно</w:t>
      </w:r>
      <w:r>
        <w:rPr>
          <w:spacing w:val="-2"/>
        </w:rPr>
        <w:t xml:space="preserve"> </w:t>
      </w:r>
      <w:r>
        <w:rPr>
          <w:spacing w:val="-1"/>
        </w:rPr>
        <w:t>је:</w:t>
      </w:r>
    </w:p>
    <w:p w:rsidR="00350147" w:rsidRDefault="00D03FDC">
      <w:pPr>
        <w:pStyle w:val="BodyText"/>
        <w:numPr>
          <w:ilvl w:val="2"/>
          <w:numId w:val="13"/>
        </w:numPr>
        <w:tabs>
          <w:tab w:val="left" w:pos="798"/>
        </w:tabs>
        <w:spacing w:before="33" w:line="252" w:lineRule="exact"/>
        <w:ind w:right="475"/>
      </w:pPr>
      <w:r>
        <w:rPr>
          <w:spacing w:val="-1"/>
        </w:rPr>
        <w:t>организовати</w:t>
      </w:r>
      <w:r>
        <w:t xml:space="preserve"> систем</w:t>
      </w:r>
      <w:r>
        <w:rPr>
          <w:spacing w:val="2"/>
        </w:rPr>
        <w:t xml:space="preserve"> </w:t>
      </w:r>
      <w:r>
        <w:rPr>
          <w:spacing w:val="-1"/>
        </w:rPr>
        <w:t>сакупљања, складиштења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транспорта</w:t>
      </w:r>
      <w:r>
        <w:rPr>
          <w:spacing w:val="-2"/>
        </w:rPr>
        <w:t xml:space="preserve"> </w:t>
      </w:r>
      <w:r>
        <w:t>отпада</w:t>
      </w:r>
      <w:r>
        <w:rPr>
          <w:spacing w:val="-3"/>
        </w:rPr>
        <w:t xml:space="preserve"> </w:t>
      </w:r>
      <w:r>
        <w:rPr>
          <w:spacing w:val="-1"/>
        </w:rPr>
        <w:t>животињског</w:t>
      </w:r>
      <w:r>
        <w:t xml:space="preserve"> </w:t>
      </w:r>
      <w:r>
        <w:rPr>
          <w:spacing w:val="-1"/>
        </w:rPr>
        <w:t>порекла</w:t>
      </w:r>
      <w:r>
        <w:t xml:space="preserve"> до</w:t>
      </w:r>
      <w:r>
        <w:rPr>
          <w:spacing w:val="49"/>
        </w:rPr>
        <w:t xml:space="preserve"> </w:t>
      </w:r>
      <w:r>
        <w:rPr>
          <w:spacing w:val="-1"/>
        </w:rPr>
        <w:t>постројења</w:t>
      </w:r>
      <w:r>
        <w:t xml:space="preserve"> </w:t>
      </w:r>
      <w:r>
        <w:rPr>
          <w:spacing w:val="-1"/>
        </w:rPr>
        <w:t>за</w:t>
      </w:r>
      <w:r>
        <w:t xml:space="preserve"> </w:t>
      </w:r>
      <w:r>
        <w:rPr>
          <w:spacing w:val="-1"/>
        </w:rPr>
        <w:t>третман</w:t>
      </w:r>
    </w:p>
    <w:p w:rsidR="00350147" w:rsidRDefault="00D03FDC">
      <w:pPr>
        <w:pStyle w:val="BodyText"/>
        <w:numPr>
          <w:ilvl w:val="2"/>
          <w:numId w:val="13"/>
        </w:numPr>
        <w:tabs>
          <w:tab w:val="left" w:pos="798"/>
        </w:tabs>
        <w:spacing w:line="267" w:lineRule="exact"/>
      </w:pPr>
      <w:r>
        <w:rPr>
          <w:spacing w:val="-1"/>
        </w:rPr>
        <w:t>укључити</w:t>
      </w:r>
      <w:r>
        <w:rPr>
          <w:spacing w:val="1"/>
        </w:rPr>
        <w:t xml:space="preserve"> </w:t>
      </w:r>
      <w:r>
        <w:rPr>
          <w:spacing w:val="-1"/>
        </w:rPr>
        <w:t>економске</w:t>
      </w:r>
      <w:r>
        <w:rPr>
          <w:spacing w:val="-2"/>
        </w:rPr>
        <w:t xml:space="preserve"> </w:t>
      </w:r>
      <w:r>
        <w:rPr>
          <w:spacing w:val="-1"/>
        </w:rPr>
        <w:t xml:space="preserve">подстицаје, </w:t>
      </w:r>
      <w:r>
        <w:t>кроз</w:t>
      </w:r>
      <w:r>
        <w:rPr>
          <w:spacing w:val="-2"/>
        </w:rPr>
        <w:t xml:space="preserve"> </w:t>
      </w:r>
      <w:r>
        <w:rPr>
          <w:spacing w:val="-1"/>
        </w:rPr>
        <w:t>цену</w:t>
      </w:r>
      <w:r>
        <w:t xml:space="preserve"> </w:t>
      </w:r>
      <w:r>
        <w:rPr>
          <w:spacing w:val="-1"/>
        </w:rPr>
        <w:t>отпада</w:t>
      </w:r>
      <w:r>
        <w:t xml:space="preserve"> </w:t>
      </w:r>
      <w:r>
        <w:rPr>
          <w:spacing w:val="-2"/>
        </w:rPr>
        <w:t>или</w:t>
      </w:r>
      <w:r>
        <w:t xml:space="preserve"> друге</w:t>
      </w:r>
      <w:r>
        <w:rPr>
          <w:spacing w:val="-2"/>
        </w:rPr>
        <w:t xml:space="preserve"> </w:t>
      </w:r>
      <w:r>
        <w:rPr>
          <w:spacing w:val="-1"/>
        </w:rPr>
        <w:t>повољности</w:t>
      </w:r>
    </w:p>
    <w:p w:rsidR="00350147" w:rsidRDefault="00350147">
      <w:pPr>
        <w:spacing w:before="5"/>
        <w:rPr>
          <w:rFonts w:ascii="Arial" w:eastAsia="Arial" w:hAnsi="Arial" w:cs="Arial"/>
          <w:sz w:val="20"/>
          <w:szCs w:val="20"/>
        </w:rPr>
      </w:pPr>
    </w:p>
    <w:p w:rsidR="00350147" w:rsidRDefault="00D03FDC">
      <w:pPr>
        <w:pStyle w:val="Heading3"/>
        <w:jc w:val="both"/>
        <w:rPr>
          <w:b w:val="0"/>
          <w:bCs w:val="0"/>
        </w:rPr>
      </w:pPr>
      <w:r>
        <w:rPr>
          <w:spacing w:val="-1"/>
        </w:rPr>
        <w:t>Пољопривредни</w:t>
      </w:r>
      <w:r>
        <w:rPr>
          <w:spacing w:val="2"/>
        </w:rPr>
        <w:t xml:space="preserve"> </w:t>
      </w:r>
      <w:r>
        <w:rPr>
          <w:spacing w:val="-1"/>
        </w:rPr>
        <w:t>отпад</w:t>
      </w:r>
    </w:p>
    <w:p w:rsidR="00350147" w:rsidRDefault="00D03FDC">
      <w:pPr>
        <w:pStyle w:val="BodyText"/>
        <w:spacing w:before="121"/>
        <w:ind w:left="118" w:right="232" w:firstLine="0"/>
        <w:jc w:val="both"/>
      </w:pPr>
      <w:r>
        <w:rPr>
          <w:spacing w:val="-1"/>
        </w:rPr>
        <w:t xml:space="preserve">Пољопривредни </w:t>
      </w:r>
      <w:r>
        <w:t xml:space="preserve">отпад је </w:t>
      </w:r>
      <w:r>
        <w:rPr>
          <w:spacing w:val="-1"/>
        </w:rPr>
        <w:t>променљив</w:t>
      </w:r>
      <w:r>
        <w:rPr>
          <w:spacing w:val="-2"/>
        </w:rPr>
        <w:t xml:space="preserve"> </w:t>
      </w:r>
      <w:r>
        <w:t>у току</w:t>
      </w:r>
      <w:r>
        <w:rPr>
          <w:spacing w:val="-2"/>
        </w:rPr>
        <w:t xml:space="preserve"> </w:t>
      </w:r>
      <w:r>
        <w:rPr>
          <w:spacing w:val="-1"/>
        </w:rPr>
        <w:t>године, те</w:t>
      </w:r>
      <w:r>
        <w:t xml:space="preserve"> се</w:t>
      </w:r>
      <w:r>
        <w:rPr>
          <w:spacing w:val="1"/>
        </w:rPr>
        <w:t xml:space="preserve"> </w:t>
      </w:r>
      <w:r>
        <w:rPr>
          <w:spacing w:val="-1"/>
        </w:rPr>
        <w:t>јављају</w:t>
      </w:r>
      <w:r>
        <w:t xml:space="preserve"> </w:t>
      </w:r>
      <w:r>
        <w:rPr>
          <w:spacing w:val="-1"/>
        </w:rPr>
        <w:t>велике</w:t>
      </w:r>
      <w:r>
        <w:t xml:space="preserve"> </w:t>
      </w:r>
      <w:r>
        <w:rPr>
          <w:spacing w:val="-1"/>
        </w:rPr>
        <w:t>варијације</w:t>
      </w:r>
      <w:r>
        <w:t xml:space="preserve"> у</w:t>
      </w:r>
      <w:r>
        <w:rPr>
          <w:spacing w:val="1"/>
        </w:rPr>
        <w:t xml:space="preserve"> </w:t>
      </w:r>
      <w:r>
        <w:rPr>
          <w:spacing w:val="-1"/>
        </w:rPr>
        <w:t>маси,</w:t>
      </w:r>
      <w:r>
        <w:rPr>
          <w:spacing w:val="2"/>
        </w:rPr>
        <w:t xml:space="preserve"> </w:t>
      </w:r>
      <w:r>
        <w:rPr>
          <w:spacing w:val="-1"/>
        </w:rPr>
        <w:t>запремини</w:t>
      </w:r>
      <w:r>
        <w:t xml:space="preserve"> и</w:t>
      </w:r>
      <w:r>
        <w:rPr>
          <w:spacing w:val="55"/>
        </w:rPr>
        <w:t xml:space="preserve"> </w:t>
      </w:r>
      <w:r>
        <w:rPr>
          <w:spacing w:val="-1"/>
        </w:rPr>
        <w:t>саставу</w:t>
      </w:r>
      <w:r>
        <w:rPr>
          <w:spacing w:val="24"/>
        </w:rPr>
        <w:t xml:space="preserve"> </w:t>
      </w:r>
      <w:r>
        <w:t>у</w:t>
      </w:r>
      <w:r>
        <w:rPr>
          <w:spacing w:val="22"/>
        </w:rPr>
        <w:t xml:space="preserve"> </w:t>
      </w:r>
      <w:r>
        <w:rPr>
          <w:spacing w:val="-1"/>
        </w:rPr>
        <w:t>зависности</w:t>
      </w:r>
      <w:r>
        <w:rPr>
          <w:spacing w:val="23"/>
        </w:rPr>
        <w:t xml:space="preserve"> </w:t>
      </w:r>
      <w:r>
        <w:t>од</w:t>
      </w:r>
      <w:r>
        <w:rPr>
          <w:spacing w:val="21"/>
        </w:rPr>
        <w:t xml:space="preserve"> </w:t>
      </w:r>
      <w:r>
        <w:rPr>
          <w:spacing w:val="-1"/>
        </w:rPr>
        <w:t>сезоне.</w:t>
      </w:r>
      <w:r>
        <w:rPr>
          <w:spacing w:val="25"/>
        </w:rPr>
        <w:t xml:space="preserve"> </w:t>
      </w:r>
      <w:r>
        <w:rPr>
          <w:spacing w:val="-1"/>
        </w:rPr>
        <w:t>Неадекватно</w:t>
      </w:r>
      <w:r>
        <w:rPr>
          <w:spacing w:val="22"/>
        </w:rPr>
        <w:t xml:space="preserve"> </w:t>
      </w:r>
      <w:r>
        <w:t>је</w:t>
      </w:r>
      <w:r>
        <w:rPr>
          <w:spacing w:val="22"/>
        </w:rPr>
        <w:t xml:space="preserve"> </w:t>
      </w:r>
      <w:r>
        <w:rPr>
          <w:spacing w:val="-1"/>
        </w:rPr>
        <w:t>управљање</w:t>
      </w:r>
      <w:r>
        <w:rPr>
          <w:spacing w:val="22"/>
        </w:rPr>
        <w:t xml:space="preserve"> </w:t>
      </w:r>
      <w:r>
        <w:rPr>
          <w:spacing w:val="-1"/>
        </w:rPr>
        <w:t>отпадом</w:t>
      </w:r>
      <w:r>
        <w:rPr>
          <w:spacing w:val="23"/>
        </w:rPr>
        <w:t xml:space="preserve"> </w:t>
      </w:r>
      <w:r>
        <w:t>на</w:t>
      </w:r>
      <w:r>
        <w:rPr>
          <w:spacing w:val="19"/>
        </w:rPr>
        <w:t xml:space="preserve"> </w:t>
      </w:r>
      <w:r>
        <w:t>фармама</w:t>
      </w:r>
      <w:r>
        <w:rPr>
          <w:spacing w:val="22"/>
        </w:rPr>
        <w:t xml:space="preserve"> </w:t>
      </w:r>
      <w:r>
        <w:t>(не</w:t>
      </w:r>
      <w:r>
        <w:rPr>
          <w:spacing w:val="21"/>
        </w:rPr>
        <w:t xml:space="preserve"> </w:t>
      </w:r>
      <w:r>
        <w:rPr>
          <w:spacing w:val="-1"/>
        </w:rPr>
        <w:t>постоје</w:t>
      </w:r>
      <w:r>
        <w:rPr>
          <w:spacing w:val="51"/>
        </w:rPr>
        <w:t xml:space="preserve"> </w:t>
      </w:r>
      <w:r>
        <w:rPr>
          <w:spacing w:val="-1"/>
        </w:rPr>
        <w:t>постројења</w:t>
      </w:r>
      <w:r>
        <w:rPr>
          <w:spacing w:val="-7"/>
        </w:rPr>
        <w:t xml:space="preserve"> </w:t>
      </w:r>
      <w:r>
        <w:rPr>
          <w:spacing w:val="-2"/>
        </w:rPr>
        <w:t>за</w:t>
      </w:r>
      <w:r>
        <w:rPr>
          <w:spacing w:val="-9"/>
        </w:rPr>
        <w:t xml:space="preserve"> </w:t>
      </w:r>
      <w:r>
        <w:rPr>
          <w:spacing w:val="-1"/>
        </w:rPr>
        <w:t>пречишћавање</w:t>
      </w:r>
      <w:r>
        <w:rPr>
          <w:spacing w:val="-9"/>
        </w:rPr>
        <w:t xml:space="preserve"> </w:t>
      </w:r>
      <w:r>
        <w:rPr>
          <w:spacing w:val="-1"/>
        </w:rPr>
        <w:t>отпадних</w:t>
      </w:r>
      <w:r>
        <w:rPr>
          <w:spacing w:val="-9"/>
        </w:rPr>
        <w:t xml:space="preserve"> </w:t>
      </w:r>
      <w:r>
        <w:rPr>
          <w:spacing w:val="-1"/>
        </w:rPr>
        <w:t>вода</w:t>
      </w:r>
      <w:r>
        <w:rPr>
          <w:spacing w:val="-7"/>
        </w:rPr>
        <w:t xml:space="preserve"> </w:t>
      </w:r>
      <w:r>
        <w:t>ни</w:t>
      </w:r>
      <w:r>
        <w:rPr>
          <w:spacing w:val="-10"/>
        </w:rPr>
        <w:t xml:space="preserve"> </w:t>
      </w:r>
      <w:r>
        <w:rPr>
          <w:spacing w:val="-1"/>
        </w:rPr>
        <w:t>објекти</w:t>
      </w:r>
      <w:r>
        <w:rPr>
          <w:spacing w:val="-7"/>
        </w:rPr>
        <w:t xml:space="preserve"> </w:t>
      </w:r>
      <w:r>
        <w:rPr>
          <w:spacing w:val="-2"/>
        </w:rPr>
        <w:t>за</w:t>
      </w:r>
      <w:r>
        <w:rPr>
          <w:spacing w:val="-9"/>
        </w:rPr>
        <w:t xml:space="preserve"> </w:t>
      </w:r>
      <w:r>
        <w:rPr>
          <w:spacing w:val="-1"/>
        </w:rPr>
        <w:t>складиштење</w:t>
      </w:r>
      <w:r>
        <w:rPr>
          <w:spacing w:val="-12"/>
        </w:rPr>
        <w:t xml:space="preserve"> </w:t>
      </w:r>
      <w:r>
        <w:rPr>
          <w:spacing w:val="-1"/>
        </w:rPr>
        <w:t>стајског</w:t>
      </w:r>
      <w:r>
        <w:rPr>
          <w:spacing w:val="-7"/>
        </w:rPr>
        <w:t xml:space="preserve"> </w:t>
      </w:r>
      <w:r>
        <w:rPr>
          <w:spacing w:val="-1"/>
        </w:rPr>
        <w:t>ђубрива),</w:t>
      </w:r>
      <w:r>
        <w:rPr>
          <w:spacing w:val="-7"/>
        </w:rPr>
        <w:t xml:space="preserve"> </w:t>
      </w:r>
      <w:r>
        <w:rPr>
          <w:spacing w:val="-1"/>
        </w:rPr>
        <w:t>што</w:t>
      </w:r>
      <w:r>
        <w:rPr>
          <w:spacing w:val="-9"/>
        </w:rPr>
        <w:t xml:space="preserve"> </w:t>
      </w:r>
      <w:r>
        <w:rPr>
          <w:spacing w:val="-1"/>
        </w:rPr>
        <w:t>доводи</w:t>
      </w:r>
      <w:r>
        <w:rPr>
          <w:spacing w:val="81"/>
        </w:rPr>
        <w:t xml:space="preserve"> </w:t>
      </w:r>
      <w:r>
        <w:t xml:space="preserve">до </w:t>
      </w:r>
      <w:r>
        <w:rPr>
          <w:spacing w:val="-1"/>
        </w:rPr>
        <w:t>загађења</w:t>
      </w:r>
      <w:r>
        <w:rPr>
          <w:spacing w:val="-2"/>
        </w:rPr>
        <w:t xml:space="preserve"> </w:t>
      </w:r>
      <w:r>
        <w:rPr>
          <w:spacing w:val="-1"/>
        </w:rPr>
        <w:t>водотокова</w:t>
      </w:r>
      <w:r>
        <w:t xml:space="preserve"> </w:t>
      </w:r>
      <w:r>
        <w:rPr>
          <w:spacing w:val="-1"/>
        </w:rPr>
        <w:t>нутријентима.</w:t>
      </w:r>
      <w:r>
        <w:rPr>
          <w:spacing w:val="1"/>
        </w:rPr>
        <w:t xml:space="preserve"> </w:t>
      </w:r>
      <w:r>
        <w:rPr>
          <w:spacing w:val="-1"/>
        </w:rPr>
        <w:t xml:space="preserve">Пољопривредни </w:t>
      </w:r>
      <w:r>
        <w:t>отпад</w:t>
      </w:r>
      <w:r>
        <w:rPr>
          <w:spacing w:val="-2"/>
        </w:rPr>
        <w:t xml:space="preserve"> </w:t>
      </w:r>
      <w:r>
        <w:t xml:space="preserve">је </w:t>
      </w:r>
      <w:r>
        <w:rPr>
          <w:spacing w:val="-1"/>
        </w:rPr>
        <w:t>разврстан</w:t>
      </w:r>
      <w:r>
        <w:t xml:space="preserve"> у</w:t>
      </w:r>
      <w:r>
        <w:rPr>
          <w:spacing w:val="-2"/>
        </w:rPr>
        <w:t xml:space="preserve"> </w:t>
      </w:r>
      <w:r>
        <w:t xml:space="preserve">групу </w:t>
      </w:r>
      <w:r>
        <w:rPr>
          <w:spacing w:val="-1"/>
        </w:rPr>
        <w:t>отпада</w:t>
      </w:r>
      <w:r>
        <w:t xml:space="preserve"> 02</w:t>
      </w:r>
      <w:r>
        <w:rPr>
          <w:spacing w:val="-3"/>
        </w:rPr>
        <w:t xml:space="preserve"> </w:t>
      </w:r>
      <w:r>
        <w:t>00 00</w:t>
      </w:r>
      <w:r>
        <w:rPr>
          <w:spacing w:val="43"/>
        </w:rPr>
        <w:t xml:space="preserve"> </w:t>
      </w:r>
      <w:r>
        <w:t>и</w:t>
      </w:r>
      <w:r>
        <w:rPr>
          <w:spacing w:val="23"/>
        </w:rPr>
        <w:t xml:space="preserve"> </w:t>
      </w:r>
      <w:r>
        <w:t>03</w:t>
      </w:r>
      <w:r>
        <w:rPr>
          <w:spacing w:val="24"/>
        </w:rPr>
        <w:t xml:space="preserve"> </w:t>
      </w:r>
      <w:r>
        <w:t>00</w:t>
      </w:r>
      <w:r>
        <w:rPr>
          <w:spacing w:val="21"/>
        </w:rPr>
        <w:t xml:space="preserve"> </w:t>
      </w:r>
      <w:r>
        <w:t>00</w:t>
      </w:r>
      <w:r>
        <w:rPr>
          <w:spacing w:val="21"/>
        </w:rPr>
        <w:t xml:space="preserve"> </w:t>
      </w:r>
      <w:r>
        <w:rPr>
          <w:spacing w:val="-1"/>
        </w:rPr>
        <w:t>према</w:t>
      </w:r>
      <w:r>
        <w:rPr>
          <w:spacing w:val="24"/>
        </w:rPr>
        <w:t xml:space="preserve"> </w:t>
      </w:r>
      <w:r>
        <w:rPr>
          <w:spacing w:val="-1"/>
        </w:rPr>
        <w:t>Каталогу</w:t>
      </w:r>
      <w:r>
        <w:rPr>
          <w:spacing w:val="22"/>
        </w:rPr>
        <w:t xml:space="preserve"> </w:t>
      </w:r>
      <w:r>
        <w:rPr>
          <w:spacing w:val="-1"/>
        </w:rPr>
        <w:t>отпада.</w:t>
      </w:r>
      <w:r>
        <w:rPr>
          <w:spacing w:val="23"/>
        </w:rPr>
        <w:t xml:space="preserve"> </w:t>
      </w:r>
      <w:r>
        <w:rPr>
          <w:spacing w:val="-1"/>
        </w:rPr>
        <w:t>Највећа</w:t>
      </w:r>
      <w:r>
        <w:rPr>
          <w:spacing w:val="21"/>
        </w:rPr>
        <w:t xml:space="preserve"> </w:t>
      </w:r>
      <w:r>
        <w:rPr>
          <w:spacing w:val="-1"/>
        </w:rPr>
        <w:t>количина</w:t>
      </w:r>
      <w:r>
        <w:rPr>
          <w:spacing w:val="24"/>
        </w:rPr>
        <w:t xml:space="preserve"> </w:t>
      </w:r>
      <w:r>
        <w:rPr>
          <w:spacing w:val="-1"/>
        </w:rPr>
        <w:t>стајског</w:t>
      </w:r>
      <w:r>
        <w:rPr>
          <w:spacing w:val="24"/>
        </w:rPr>
        <w:t xml:space="preserve"> </w:t>
      </w:r>
      <w:r>
        <w:rPr>
          <w:spacing w:val="-1"/>
        </w:rPr>
        <w:t>ђубрива</w:t>
      </w:r>
      <w:r>
        <w:rPr>
          <w:spacing w:val="24"/>
        </w:rPr>
        <w:t xml:space="preserve"> </w:t>
      </w:r>
      <w:r>
        <w:t>се</w:t>
      </w:r>
      <w:r>
        <w:rPr>
          <w:spacing w:val="19"/>
        </w:rPr>
        <w:t xml:space="preserve"> </w:t>
      </w:r>
      <w:r>
        <w:rPr>
          <w:spacing w:val="-1"/>
        </w:rPr>
        <w:t>кoристи</w:t>
      </w:r>
      <w:r>
        <w:rPr>
          <w:spacing w:val="23"/>
        </w:rPr>
        <w:t xml:space="preserve"> </w:t>
      </w:r>
      <w:r>
        <w:rPr>
          <w:spacing w:val="-2"/>
        </w:rPr>
        <w:t>за</w:t>
      </w:r>
      <w:r>
        <w:rPr>
          <w:spacing w:val="24"/>
        </w:rPr>
        <w:t xml:space="preserve"> </w:t>
      </w:r>
      <w:r>
        <w:rPr>
          <w:spacing w:val="-1"/>
        </w:rPr>
        <w:t>побољшање</w:t>
      </w:r>
      <w:r>
        <w:rPr>
          <w:spacing w:val="61"/>
        </w:rPr>
        <w:t xml:space="preserve"> </w:t>
      </w:r>
      <w:r>
        <w:rPr>
          <w:spacing w:val="-1"/>
        </w:rPr>
        <w:t>квалитета</w:t>
      </w:r>
      <w:r>
        <w:rPr>
          <w:spacing w:val="-11"/>
        </w:rPr>
        <w:t xml:space="preserve"> </w:t>
      </w:r>
      <w:r>
        <w:rPr>
          <w:spacing w:val="-1"/>
        </w:rPr>
        <w:t>земљишта.</w:t>
      </w:r>
      <w:r>
        <w:rPr>
          <w:spacing w:val="-10"/>
        </w:rPr>
        <w:t xml:space="preserve"> </w:t>
      </w:r>
      <w:r>
        <w:rPr>
          <w:spacing w:val="-1"/>
        </w:rPr>
        <w:t>Највеће</w:t>
      </w:r>
      <w:r>
        <w:rPr>
          <w:spacing w:val="-14"/>
        </w:rPr>
        <w:t xml:space="preserve"> </w:t>
      </w:r>
      <w:r>
        <w:rPr>
          <w:spacing w:val="-1"/>
        </w:rPr>
        <w:t>количине</w:t>
      </w:r>
      <w:r>
        <w:rPr>
          <w:spacing w:val="-12"/>
        </w:rPr>
        <w:t xml:space="preserve"> </w:t>
      </w:r>
      <w:r>
        <w:rPr>
          <w:spacing w:val="-1"/>
        </w:rPr>
        <w:t>пиланског</w:t>
      </w:r>
      <w:r>
        <w:rPr>
          <w:spacing w:val="-10"/>
        </w:rPr>
        <w:t xml:space="preserve"> </w:t>
      </w:r>
      <w:r>
        <w:rPr>
          <w:spacing w:val="-1"/>
        </w:rPr>
        <w:t>отпада</w:t>
      </w:r>
      <w:r>
        <w:rPr>
          <w:spacing w:val="-12"/>
        </w:rPr>
        <w:t xml:space="preserve"> </w:t>
      </w:r>
      <w:r>
        <w:rPr>
          <w:spacing w:val="-1"/>
        </w:rPr>
        <w:t>из</w:t>
      </w:r>
      <w:r>
        <w:rPr>
          <w:spacing w:val="-14"/>
        </w:rPr>
        <w:t xml:space="preserve"> </w:t>
      </w:r>
      <w:r>
        <w:rPr>
          <w:spacing w:val="-1"/>
        </w:rPr>
        <w:t>погона</w:t>
      </w:r>
      <w:r>
        <w:rPr>
          <w:spacing w:val="-12"/>
        </w:rPr>
        <w:t xml:space="preserve"> </w:t>
      </w:r>
      <w:r>
        <w:rPr>
          <w:spacing w:val="-2"/>
        </w:rPr>
        <w:t>за</w:t>
      </w:r>
      <w:r>
        <w:rPr>
          <w:spacing w:val="-12"/>
        </w:rPr>
        <w:t xml:space="preserve"> </w:t>
      </w:r>
      <w:r>
        <w:rPr>
          <w:spacing w:val="-1"/>
        </w:rPr>
        <w:t>прераду</w:t>
      </w:r>
      <w:r>
        <w:rPr>
          <w:spacing w:val="-14"/>
        </w:rPr>
        <w:t xml:space="preserve"> </w:t>
      </w:r>
      <w:r>
        <w:rPr>
          <w:spacing w:val="-1"/>
        </w:rPr>
        <w:t>дрвета</w:t>
      </w:r>
      <w:r>
        <w:rPr>
          <w:spacing w:val="-11"/>
        </w:rPr>
        <w:t xml:space="preserve"> </w:t>
      </w:r>
      <w:r>
        <w:rPr>
          <w:spacing w:val="-1"/>
        </w:rPr>
        <w:t>власници</w:t>
      </w:r>
      <w:r>
        <w:rPr>
          <w:spacing w:val="-12"/>
        </w:rPr>
        <w:t xml:space="preserve"> </w:t>
      </w:r>
      <w:r>
        <w:t>продају</w:t>
      </w:r>
      <w:r>
        <w:rPr>
          <w:spacing w:val="63"/>
        </w:rPr>
        <w:t xml:space="preserve"> </w:t>
      </w:r>
      <w:r>
        <w:rPr>
          <w:spacing w:val="-1"/>
        </w:rPr>
        <w:t>фабрикама</w:t>
      </w:r>
      <w:r>
        <w:rPr>
          <w:spacing w:val="-2"/>
        </w:rPr>
        <w:t xml:space="preserve"> за</w:t>
      </w:r>
      <w:r>
        <w:t xml:space="preserve"> </w:t>
      </w:r>
      <w:r>
        <w:rPr>
          <w:spacing w:val="-1"/>
        </w:rPr>
        <w:t>производњу</w:t>
      </w:r>
      <w:r>
        <w:t xml:space="preserve"> </w:t>
      </w:r>
      <w:r>
        <w:rPr>
          <w:spacing w:val="-1"/>
        </w:rPr>
        <w:t>брикета,</w:t>
      </w:r>
      <w:r>
        <w:rPr>
          <w:spacing w:val="2"/>
        </w:rPr>
        <w:t xml:space="preserve"> </w:t>
      </w:r>
      <w:r>
        <w:rPr>
          <w:spacing w:val="-2"/>
        </w:rPr>
        <w:t>дрвених</w:t>
      </w:r>
      <w:r>
        <w:t xml:space="preserve"> </w:t>
      </w:r>
      <w:r>
        <w:rPr>
          <w:spacing w:val="-1"/>
        </w:rPr>
        <w:t>пелета</w:t>
      </w:r>
      <w:r>
        <w:rPr>
          <w:spacing w:val="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плоча.</w:t>
      </w:r>
    </w:p>
    <w:p w:rsidR="00350147" w:rsidRDefault="00D03FDC">
      <w:pPr>
        <w:pStyle w:val="BodyText"/>
        <w:spacing w:before="119"/>
        <w:ind w:left="118" w:right="232" w:firstLine="0"/>
        <w:jc w:val="both"/>
      </w:pPr>
      <w:r>
        <w:rPr>
          <w:spacing w:val="-1"/>
        </w:rPr>
        <w:t>Потребно</w:t>
      </w:r>
      <w:r>
        <w:rPr>
          <w:spacing w:val="-2"/>
        </w:rPr>
        <w:t xml:space="preserve"> </w:t>
      </w:r>
      <w:r>
        <w:t xml:space="preserve">је </w:t>
      </w:r>
      <w:r>
        <w:rPr>
          <w:spacing w:val="-1"/>
        </w:rPr>
        <w:t>радити</w:t>
      </w:r>
      <w:r>
        <w:t xml:space="preserve"> на </w:t>
      </w:r>
      <w:r>
        <w:rPr>
          <w:spacing w:val="-1"/>
        </w:rPr>
        <w:t>смањењу</w:t>
      </w:r>
      <w:r>
        <w:t xml:space="preserve"> </w:t>
      </w:r>
      <w:r>
        <w:rPr>
          <w:spacing w:val="-1"/>
        </w:rPr>
        <w:t>настајања</w:t>
      </w:r>
      <w:r>
        <w:t xml:space="preserve"> </w:t>
      </w:r>
      <w:r>
        <w:rPr>
          <w:spacing w:val="-1"/>
        </w:rPr>
        <w:t>пољопривредног</w:t>
      </w:r>
      <w:r>
        <w:rPr>
          <w:spacing w:val="2"/>
        </w:rPr>
        <w:t xml:space="preserve"> </w:t>
      </w:r>
      <w:r>
        <w:t xml:space="preserve">отпада </w:t>
      </w:r>
      <w:r>
        <w:rPr>
          <w:spacing w:val="-1"/>
        </w:rPr>
        <w:t>увођењем</w:t>
      </w:r>
      <w:r>
        <w:rPr>
          <w:spacing w:val="1"/>
        </w:rPr>
        <w:t xml:space="preserve"> </w:t>
      </w:r>
      <w:r>
        <w:rPr>
          <w:spacing w:val="-1"/>
        </w:rPr>
        <w:t>чистије</w:t>
      </w:r>
      <w:r>
        <w:rPr>
          <w:spacing w:val="-2"/>
        </w:rPr>
        <w:t xml:space="preserve"> </w:t>
      </w:r>
      <w:r>
        <w:rPr>
          <w:spacing w:val="-1"/>
        </w:rPr>
        <w:t>производње,</w:t>
      </w:r>
      <w:r>
        <w:rPr>
          <w:spacing w:val="69"/>
        </w:rPr>
        <w:t xml:space="preserve"> </w:t>
      </w:r>
      <w:r>
        <w:rPr>
          <w:spacing w:val="-1"/>
        </w:rPr>
        <w:t>најбоље</w:t>
      </w:r>
      <w:r>
        <w:rPr>
          <w:spacing w:val="46"/>
        </w:rPr>
        <w:t xml:space="preserve"> </w:t>
      </w:r>
      <w:r>
        <w:rPr>
          <w:spacing w:val="-1"/>
        </w:rPr>
        <w:t>доступне</w:t>
      </w:r>
      <w:r>
        <w:rPr>
          <w:spacing w:val="45"/>
        </w:rPr>
        <w:t xml:space="preserve"> </w:t>
      </w:r>
      <w:r>
        <w:rPr>
          <w:spacing w:val="-1"/>
        </w:rPr>
        <w:t>технике</w:t>
      </w:r>
      <w:r>
        <w:rPr>
          <w:spacing w:val="43"/>
        </w:rPr>
        <w:t xml:space="preserve"> </w:t>
      </w:r>
      <w:r w:rsidR="008F6721">
        <w:rPr>
          <w:spacing w:val="-1"/>
        </w:rPr>
        <w:t>(B</w:t>
      </w:r>
      <w:r>
        <w:rPr>
          <w:spacing w:val="-1"/>
        </w:rPr>
        <w:t>AT)</w:t>
      </w:r>
      <w:r>
        <w:rPr>
          <w:spacing w:val="46"/>
        </w:rPr>
        <w:t xml:space="preserve"> </w:t>
      </w:r>
      <w:r>
        <w:t>и</w:t>
      </w:r>
      <w:r>
        <w:rPr>
          <w:spacing w:val="45"/>
        </w:rPr>
        <w:t xml:space="preserve"> </w:t>
      </w:r>
      <w:r>
        <w:rPr>
          <w:spacing w:val="-1"/>
        </w:rPr>
        <w:t>најбоље</w:t>
      </w:r>
      <w:r>
        <w:rPr>
          <w:spacing w:val="46"/>
        </w:rPr>
        <w:t xml:space="preserve"> </w:t>
      </w:r>
      <w:r>
        <w:rPr>
          <w:spacing w:val="-1"/>
        </w:rPr>
        <w:t>еколошке</w:t>
      </w:r>
      <w:r>
        <w:rPr>
          <w:spacing w:val="47"/>
        </w:rPr>
        <w:t xml:space="preserve"> </w:t>
      </w:r>
      <w:r>
        <w:rPr>
          <w:spacing w:val="-1"/>
        </w:rPr>
        <w:t>праксе</w:t>
      </w:r>
      <w:r>
        <w:rPr>
          <w:spacing w:val="43"/>
        </w:rPr>
        <w:t xml:space="preserve"> </w:t>
      </w:r>
      <w:r w:rsidR="008F6721">
        <w:rPr>
          <w:spacing w:val="-1"/>
        </w:rPr>
        <w:t>(BEP</w:t>
      </w:r>
      <w:r>
        <w:rPr>
          <w:spacing w:val="-1"/>
        </w:rPr>
        <w:t>)</w:t>
      </w:r>
      <w:r>
        <w:rPr>
          <w:spacing w:val="47"/>
        </w:rPr>
        <w:t xml:space="preserve"> </w:t>
      </w:r>
      <w:r>
        <w:t>у</w:t>
      </w:r>
      <w:r>
        <w:rPr>
          <w:spacing w:val="46"/>
        </w:rPr>
        <w:t xml:space="preserve"> </w:t>
      </w:r>
      <w:r>
        <w:rPr>
          <w:spacing w:val="-1"/>
        </w:rPr>
        <w:t>прехрамбеној</w:t>
      </w:r>
      <w:r>
        <w:rPr>
          <w:spacing w:val="47"/>
        </w:rPr>
        <w:t xml:space="preserve"> </w:t>
      </w:r>
      <w:r>
        <w:rPr>
          <w:spacing w:val="-1"/>
        </w:rPr>
        <w:t>индустрији.</w:t>
      </w:r>
      <w:r>
        <w:rPr>
          <w:spacing w:val="63"/>
        </w:rPr>
        <w:t xml:space="preserve"> </w:t>
      </w:r>
      <w:r>
        <w:rPr>
          <w:spacing w:val="-1"/>
        </w:rPr>
        <w:t>Пољопривредни</w:t>
      </w:r>
      <w:r>
        <w:rPr>
          <w:spacing w:val="47"/>
        </w:rPr>
        <w:t xml:space="preserve"> </w:t>
      </w:r>
      <w:r>
        <w:t>отпад,</w:t>
      </w:r>
      <w:r>
        <w:rPr>
          <w:spacing w:val="49"/>
        </w:rPr>
        <w:t xml:space="preserve"> </w:t>
      </w:r>
      <w:r>
        <w:rPr>
          <w:spacing w:val="-1"/>
        </w:rPr>
        <w:t>односно</w:t>
      </w:r>
      <w:r>
        <w:rPr>
          <w:spacing w:val="48"/>
        </w:rPr>
        <w:t xml:space="preserve"> </w:t>
      </w:r>
      <w:r>
        <w:rPr>
          <w:spacing w:val="-1"/>
        </w:rPr>
        <w:t>биомасу</w:t>
      </w:r>
      <w:r>
        <w:rPr>
          <w:spacing w:val="46"/>
        </w:rPr>
        <w:t xml:space="preserve"> </w:t>
      </w:r>
      <w:r>
        <w:t>као</w:t>
      </w:r>
      <w:r>
        <w:rPr>
          <w:spacing w:val="48"/>
        </w:rPr>
        <w:t xml:space="preserve"> </w:t>
      </w:r>
      <w:r>
        <w:rPr>
          <w:spacing w:val="-1"/>
        </w:rPr>
        <w:t>нуспроизвод</w:t>
      </w:r>
      <w:r>
        <w:rPr>
          <w:spacing w:val="48"/>
        </w:rPr>
        <w:t xml:space="preserve"> </w:t>
      </w:r>
      <w:r>
        <w:rPr>
          <w:spacing w:val="-1"/>
        </w:rPr>
        <w:t>пољопривредне</w:t>
      </w:r>
      <w:r>
        <w:rPr>
          <w:spacing w:val="49"/>
        </w:rPr>
        <w:t xml:space="preserve"> </w:t>
      </w:r>
      <w:r>
        <w:rPr>
          <w:spacing w:val="-1"/>
        </w:rPr>
        <w:t>производње,</w:t>
      </w:r>
      <w:r>
        <w:rPr>
          <w:spacing w:val="49"/>
        </w:rPr>
        <w:t xml:space="preserve"> </w:t>
      </w:r>
      <w:r>
        <w:rPr>
          <w:spacing w:val="-1"/>
        </w:rPr>
        <w:t>ратарске</w:t>
      </w:r>
      <w:r>
        <w:rPr>
          <w:spacing w:val="55"/>
        </w:rPr>
        <w:t xml:space="preserve"> </w:t>
      </w:r>
      <w:r>
        <w:rPr>
          <w:spacing w:val="-1"/>
        </w:rPr>
        <w:t>производње,</w:t>
      </w:r>
      <w:r>
        <w:rPr>
          <w:spacing w:val="-8"/>
        </w:rPr>
        <w:t xml:space="preserve"> </w:t>
      </w:r>
      <w:r>
        <w:t>као</w:t>
      </w:r>
      <w:r>
        <w:rPr>
          <w:spacing w:val="-7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rPr>
          <w:spacing w:val="-1"/>
        </w:rPr>
        <w:t>производње</w:t>
      </w:r>
      <w:r>
        <w:rPr>
          <w:spacing w:val="-7"/>
        </w:rPr>
        <w:t xml:space="preserve"> </w:t>
      </w:r>
      <w:r>
        <w:rPr>
          <w:spacing w:val="-2"/>
        </w:rPr>
        <w:t>индустријског</w:t>
      </w:r>
      <w:r>
        <w:rPr>
          <w:spacing w:val="-5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rPr>
          <w:spacing w:val="-1"/>
        </w:rPr>
        <w:t>осталог</w:t>
      </w:r>
      <w:r>
        <w:rPr>
          <w:spacing w:val="-7"/>
        </w:rPr>
        <w:t xml:space="preserve"> </w:t>
      </w:r>
      <w:r>
        <w:rPr>
          <w:spacing w:val="-1"/>
        </w:rPr>
        <w:t>биља,</w:t>
      </w:r>
      <w:r>
        <w:rPr>
          <w:spacing w:val="-8"/>
        </w:rPr>
        <w:t xml:space="preserve"> </w:t>
      </w:r>
      <w:r>
        <w:rPr>
          <w:spacing w:val="-1"/>
        </w:rPr>
        <w:t>треба</w:t>
      </w:r>
      <w:r>
        <w:rPr>
          <w:spacing w:val="-12"/>
        </w:rPr>
        <w:t xml:space="preserve"> </w:t>
      </w:r>
      <w:r>
        <w:rPr>
          <w:spacing w:val="-1"/>
        </w:rPr>
        <w:t>користити</w:t>
      </w:r>
      <w:r>
        <w:rPr>
          <w:spacing w:val="-8"/>
        </w:rPr>
        <w:t xml:space="preserve"> </w:t>
      </w:r>
      <w:r>
        <w:rPr>
          <w:spacing w:val="-2"/>
        </w:rPr>
        <w:t>за</w:t>
      </w:r>
      <w:r>
        <w:rPr>
          <w:spacing w:val="-9"/>
        </w:rPr>
        <w:t xml:space="preserve"> </w:t>
      </w:r>
      <w:r>
        <w:rPr>
          <w:spacing w:val="-1"/>
        </w:rPr>
        <w:t>добијање</w:t>
      </w:r>
      <w:r>
        <w:rPr>
          <w:spacing w:val="-9"/>
        </w:rPr>
        <w:t xml:space="preserve"> </w:t>
      </w:r>
      <w:r>
        <w:rPr>
          <w:spacing w:val="-1"/>
        </w:rPr>
        <w:t>течних</w:t>
      </w:r>
      <w:r>
        <w:rPr>
          <w:spacing w:val="-12"/>
        </w:rPr>
        <w:t xml:space="preserve"> </w:t>
      </w:r>
      <w:r>
        <w:t>горива-</w:t>
      </w:r>
      <w:r>
        <w:rPr>
          <w:spacing w:val="109"/>
        </w:rPr>
        <w:t xml:space="preserve"> </w:t>
      </w:r>
      <w:r>
        <w:rPr>
          <w:spacing w:val="-1"/>
        </w:rPr>
        <w:t>биодизела.</w:t>
      </w:r>
    </w:p>
    <w:p w:rsidR="00350147" w:rsidRDefault="00350147">
      <w:pPr>
        <w:spacing w:before="7"/>
        <w:rPr>
          <w:rFonts w:ascii="Arial" w:eastAsia="Arial" w:hAnsi="Arial" w:cs="Arial"/>
          <w:sz w:val="20"/>
          <w:szCs w:val="20"/>
        </w:rPr>
      </w:pPr>
    </w:p>
    <w:p w:rsidR="00350147" w:rsidRDefault="00D03FDC">
      <w:pPr>
        <w:pStyle w:val="Heading3"/>
        <w:jc w:val="both"/>
        <w:rPr>
          <w:b w:val="0"/>
          <w:bCs w:val="0"/>
        </w:rPr>
      </w:pPr>
      <w:r>
        <w:t>Муљ</w:t>
      </w:r>
      <w:r>
        <w:rPr>
          <w:spacing w:val="-2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rPr>
          <w:spacing w:val="-1"/>
        </w:rPr>
        <w:t>уређаја</w:t>
      </w:r>
      <w:r>
        <w:t xml:space="preserve"> за</w:t>
      </w:r>
      <w:r>
        <w:rPr>
          <w:spacing w:val="-2"/>
        </w:rPr>
        <w:t xml:space="preserve"> </w:t>
      </w:r>
      <w:r>
        <w:rPr>
          <w:spacing w:val="-1"/>
        </w:rPr>
        <w:t>пречишћавање</w:t>
      </w:r>
      <w:r>
        <w:t xml:space="preserve"> </w:t>
      </w:r>
      <w:r>
        <w:rPr>
          <w:spacing w:val="-1"/>
        </w:rPr>
        <w:t>комуналних</w:t>
      </w:r>
      <w:r>
        <w:t xml:space="preserve"> </w:t>
      </w:r>
      <w:r>
        <w:rPr>
          <w:spacing w:val="-1"/>
        </w:rPr>
        <w:t>отпадних</w:t>
      </w:r>
      <w:r>
        <w:rPr>
          <w:spacing w:val="-2"/>
        </w:rPr>
        <w:t xml:space="preserve"> вода</w:t>
      </w:r>
    </w:p>
    <w:p w:rsidR="00350147" w:rsidRDefault="00D03FDC">
      <w:pPr>
        <w:pStyle w:val="BodyText"/>
        <w:spacing w:before="124"/>
        <w:ind w:left="118" w:right="234" w:firstLine="0"/>
        <w:jc w:val="both"/>
      </w:pPr>
      <w:r>
        <w:rPr>
          <w:spacing w:val="-2"/>
        </w:rPr>
        <w:t>Муљ</w:t>
      </w:r>
      <w:r>
        <w:rPr>
          <w:spacing w:val="2"/>
        </w:rPr>
        <w:t xml:space="preserve"> </w:t>
      </w:r>
      <w:r>
        <w:rPr>
          <w:spacing w:val="-1"/>
        </w:rPr>
        <w:t>из</w:t>
      </w:r>
      <w:r>
        <w:rPr>
          <w:spacing w:val="-2"/>
        </w:rPr>
        <w:t xml:space="preserve"> </w:t>
      </w:r>
      <w:r>
        <w:t>уређаја</w:t>
      </w:r>
      <w:r>
        <w:rPr>
          <w:spacing w:val="-2"/>
        </w:rPr>
        <w:t xml:space="preserve"> за</w:t>
      </w:r>
      <w:r>
        <w:t xml:space="preserve"> </w:t>
      </w:r>
      <w:r>
        <w:rPr>
          <w:spacing w:val="-1"/>
        </w:rPr>
        <w:t>пречишћавање</w:t>
      </w:r>
      <w:r>
        <w:rPr>
          <w:spacing w:val="-2"/>
        </w:rPr>
        <w:t xml:space="preserve"> </w:t>
      </w:r>
      <w:r>
        <w:rPr>
          <w:spacing w:val="-1"/>
        </w:rPr>
        <w:t>комуналних</w:t>
      </w:r>
      <w:r>
        <w:t xml:space="preserve"> </w:t>
      </w:r>
      <w:r>
        <w:rPr>
          <w:spacing w:val="-2"/>
        </w:rPr>
        <w:t>отпадних</w:t>
      </w:r>
      <w:r>
        <w:t xml:space="preserve"> </w:t>
      </w:r>
      <w:r>
        <w:rPr>
          <w:spacing w:val="-1"/>
        </w:rPr>
        <w:t>вода</w:t>
      </w:r>
      <w:r>
        <w:t xml:space="preserve"> </w:t>
      </w:r>
      <w:r>
        <w:rPr>
          <w:spacing w:val="-1"/>
        </w:rPr>
        <w:t>разврстан</w:t>
      </w:r>
      <w:r>
        <w:t xml:space="preserve"> је</w:t>
      </w:r>
      <w:r>
        <w:rPr>
          <w:spacing w:val="-2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rPr>
          <w:spacing w:val="-1"/>
        </w:rPr>
        <w:t>групу</w:t>
      </w:r>
      <w:r>
        <w:t xml:space="preserve"> </w:t>
      </w:r>
      <w:r>
        <w:rPr>
          <w:spacing w:val="-1"/>
        </w:rPr>
        <w:t>отпада</w:t>
      </w:r>
      <w:r>
        <w:t xml:space="preserve"> 19</w:t>
      </w:r>
      <w:r>
        <w:rPr>
          <w:spacing w:val="-2"/>
        </w:rPr>
        <w:t xml:space="preserve"> </w:t>
      </w:r>
      <w:r>
        <w:t>08 05</w:t>
      </w:r>
      <w:r>
        <w:rPr>
          <w:spacing w:val="69"/>
        </w:rPr>
        <w:t xml:space="preserve"> </w:t>
      </w:r>
      <w:r>
        <w:t>према</w:t>
      </w:r>
      <w:r>
        <w:rPr>
          <w:spacing w:val="4"/>
        </w:rPr>
        <w:t xml:space="preserve"> </w:t>
      </w:r>
      <w:r>
        <w:rPr>
          <w:spacing w:val="-1"/>
        </w:rPr>
        <w:t>Каталогу</w:t>
      </w:r>
      <w:r>
        <w:rPr>
          <w:spacing w:val="4"/>
        </w:rPr>
        <w:t xml:space="preserve"> </w:t>
      </w:r>
      <w:r>
        <w:rPr>
          <w:spacing w:val="-1"/>
        </w:rPr>
        <w:t>отпада.</w:t>
      </w:r>
      <w:r>
        <w:rPr>
          <w:spacing w:val="7"/>
        </w:rPr>
        <w:t xml:space="preserve"> </w:t>
      </w:r>
      <w:r>
        <w:rPr>
          <w:spacing w:val="-1"/>
        </w:rPr>
        <w:t>Према</w:t>
      </w:r>
      <w:r>
        <w:rPr>
          <w:spacing w:val="4"/>
        </w:rPr>
        <w:t xml:space="preserve"> </w:t>
      </w:r>
      <w:r>
        <w:rPr>
          <w:spacing w:val="-1"/>
        </w:rPr>
        <w:t>стандардима</w:t>
      </w:r>
      <w:r>
        <w:rPr>
          <w:spacing w:val="6"/>
        </w:rPr>
        <w:t xml:space="preserve"> </w:t>
      </w:r>
      <w:r>
        <w:rPr>
          <w:spacing w:val="-1"/>
        </w:rPr>
        <w:t>Европске</w:t>
      </w:r>
      <w:r>
        <w:rPr>
          <w:spacing w:val="4"/>
        </w:rPr>
        <w:t xml:space="preserve"> </w:t>
      </w:r>
      <w:r>
        <w:rPr>
          <w:spacing w:val="-1"/>
        </w:rPr>
        <w:t>уније</w:t>
      </w:r>
      <w:r>
        <w:rPr>
          <w:spacing w:val="4"/>
        </w:rPr>
        <w:t xml:space="preserve"> </w:t>
      </w:r>
      <w:r>
        <w:rPr>
          <w:spacing w:val="-1"/>
        </w:rPr>
        <w:t>свако</w:t>
      </w:r>
      <w:r>
        <w:rPr>
          <w:spacing w:val="4"/>
        </w:rPr>
        <w:t xml:space="preserve"> </w:t>
      </w:r>
      <w:r>
        <w:rPr>
          <w:spacing w:val="-1"/>
        </w:rPr>
        <w:t>насеље</w:t>
      </w:r>
      <w:r>
        <w:rPr>
          <w:spacing w:val="6"/>
        </w:rPr>
        <w:t xml:space="preserve"> </w:t>
      </w:r>
      <w:r>
        <w:rPr>
          <w:spacing w:val="-1"/>
        </w:rPr>
        <w:t>веће</w:t>
      </w:r>
      <w:r>
        <w:rPr>
          <w:spacing w:val="6"/>
        </w:rPr>
        <w:t xml:space="preserve"> </w:t>
      </w:r>
      <w:r>
        <w:t>од</w:t>
      </w:r>
      <w:r>
        <w:rPr>
          <w:spacing w:val="3"/>
        </w:rPr>
        <w:t xml:space="preserve"> </w:t>
      </w:r>
      <w:r>
        <w:rPr>
          <w:spacing w:val="-2"/>
        </w:rPr>
        <w:t>2.000</w:t>
      </w:r>
      <w:r>
        <w:rPr>
          <w:spacing w:val="49"/>
        </w:rPr>
        <w:t xml:space="preserve"> </w:t>
      </w:r>
      <w:r>
        <w:rPr>
          <w:spacing w:val="-1"/>
        </w:rPr>
        <w:t>становника</w:t>
      </w:r>
      <w:r>
        <w:rPr>
          <w:spacing w:val="-2"/>
        </w:rPr>
        <w:t xml:space="preserve"> </w:t>
      </w:r>
      <w:r>
        <w:t>мора</w:t>
      </w:r>
      <w:r>
        <w:rPr>
          <w:spacing w:val="-2"/>
        </w:rPr>
        <w:t xml:space="preserve"> </w:t>
      </w:r>
      <w:r>
        <w:rPr>
          <w:spacing w:val="-1"/>
        </w:rPr>
        <w:t>имати</w:t>
      </w:r>
      <w:r>
        <w:t xml:space="preserve"> </w:t>
      </w:r>
      <w:r>
        <w:rPr>
          <w:spacing w:val="-1"/>
        </w:rPr>
        <w:t>постројење</w:t>
      </w:r>
      <w:r>
        <w:rPr>
          <w:spacing w:val="-2"/>
        </w:rPr>
        <w:t xml:space="preserve"> за</w:t>
      </w:r>
      <w:r>
        <w:t xml:space="preserve"> </w:t>
      </w:r>
      <w:r>
        <w:rPr>
          <w:spacing w:val="-1"/>
        </w:rPr>
        <w:t>пречишћавање</w:t>
      </w:r>
      <w:r>
        <w:t xml:space="preserve"> </w:t>
      </w:r>
      <w:r>
        <w:rPr>
          <w:spacing w:val="-1"/>
        </w:rPr>
        <w:t>отпадних</w:t>
      </w:r>
      <w:r>
        <w:t xml:space="preserve"> </w:t>
      </w:r>
      <w:r>
        <w:rPr>
          <w:spacing w:val="-1"/>
        </w:rPr>
        <w:t>вода.</w:t>
      </w:r>
    </w:p>
    <w:p w:rsidR="00350147" w:rsidRDefault="00D03FDC">
      <w:pPr>
        <w:pStyle w:val="BodyText"/>
        <w:spacing w:before="121"/>
        <w:ind w:left="118" w:right="238" w:firstLine="0"/>
        <w:jc w:val="both"/>
      </w:pPr>
      <w:r>
        <w:rPr>
          <w:spacing w:val="-1"/>
        </w:rPr>
        <w:t>Начини</w:t>
      </w:r>
      <w:r>
        <w:rPr>
          <w:spacing w:val="21"/>
        </w:rPr>
        <w:t xml:space="preserve"> </w:t>
      </w:r>
      <w:r>
        <w:rPr>
          <w:spacing w:val="-1"/>
        </w:rPr>
        <w:t>поступања</w:t>
      </w:r>
      <w:r>
        <w:rPr>
          <w:spacing w:val="22"/>
        </w:rPr>
        <w:t xml:space="preserve"> </w:t>
      </w:r>
      <w:r>
        <w:t>са</w:t>
      </w:r>
      <w:r>
        <w:rPr>
          <w:spacing w:val="19"/>
        </w:rPr>
        <w:t xml:space="preserve"> </w:t>
      </w:r>
      <w:r>
        <w:rPr>
          <w:spacing w:val="-1"/>
        </w:rPr>
        <w:t>стабилизованим</w:t>
      </w:r>
      <w:r>
        <w:rPr>
          <w:spacing w:val="23"/>
        </w:rPr>
        <w:t xml:space="preserve"> </w:t>
      </w:r>
      <w:r>
        <w:rPr>
          <w:spacing w:val="-1"/>
        </w:rPr>
        <w:t>муљем</w:t>
      </w:r>
      <w:r>
        <w:rPr>
          <w:spacing w:val="20"/>
        </w:rPr>
        <w:t xml:space="preserve"> </w:t>
      </w:r>
      <w:r>
        <w:t>од</w:t>
      </w:r>
      <w:r>
        <w:rPr>
          <w:spacing w:val="19"/>
        </w:rPr>
        <w:t xml:space="preserve"> </w:t>
      </w:r>
      <w:r>
        <w:rPr>
          <w:spacing w:val="-1"/>
        </w:rPr>
        <w:t>пречишћавања</w:t>
      </w:r>
      <w:r>
        <w:rPr>
          <w:spacing w:val="22"/>
        </w:rPr>
        <w:t xml:space="preserve"> </w:t>
      </w:r>
      <w:r>
        <w:rPr>
          <w:spacing w:val="-1"/>
        </w:rPr>
        <w:t>отпадних</w:t>
      </w:r>
      <w:r>
        <w:rPr>
          <w:spacing w:val="19"/>
        </w:rPr>
        <w:t xml:space="preserve"> </w:t>
      </w:r>
      <w:r>
        <w:rPr>
          <w:spacing w:val="-1"/>
        </w:rPr>
        <w:t>вода</w:t>
      </w:r>
      <w:r>
        <w:rPr>
          <w:spacing w:val="22"/>
        </w:rPr>
        <w:t xml:space="preserve"> </w:t>
      </w:r>
      <w:r>
        <w:t>су:</w:t>
      </w:r>
      <w:r>
        <w:rPr>
          <w:spacing w:val="23"/>
        </w:rPr>
        <w:t xml:space="preserve"> </w:t>
      </w:r>
      <w:r>
        <w:rPr>
          <w:spacing w:val="-1"/>
        </w:rPr>
        <w:t>искоришћење</w:t>
      </w:r>
      <w:r>
        <w:rPr>
          <w:spacing w:val="19"/>
        </w:rPr>
        <w:t xml:space="preserve"> </w:t>
      </w:r>
      <w:r>
        <w:t>у</w:t>
      </w:r>
      <w:r>
        <w:rPr>
          <w:spacing w:val="67"/>
        </w:rPr>
        <w:t xml:space="preserve"> </w:t>
      </w:r>
      <w:r>
        <w:rPr>
          <w:spacing w:val="-1"/>
        </w:rPr>
        <w:t>пољопривреди,</w:t>
      </w:r>
      <w:r>
        <w:rPr>
          <w:spacing w:val="49"/>
        </w:rPr>
        <w:t xml:space="preserve"> </w:t>
      </w:r>
      <w:r>
        <w:rPr>
          <w:spacing w:val="-1"/>
        </w:rPr>
        <w:t>термички</w:t>
      </w:r>
      <w:r>
        <w:rPr>
          <w:spacing w:val="47"/>
        </w:rPr>
        <w:t xml:space="preserve"> </w:t>
      </w:r>
      <w:r>
        <w:rPr>
          <w:spacing w:val="-1"/>
        </w:rPr>
        <w:t>третман</w:t>
      </w:r>
      <w:r>
        <w:rPr>
          <w:spacing w:val="45"/>
        </w:rPr>
        <w:t xml:space="preserve"> </w:t>
      </w:r>
      <w:r>
        <w:t>у</w:t>
      </w:r>
      <w:r>
        <w:rPr>
          <w:spacing w:val="48"/>
        </w:rPr>
        <w:t xml:space="preserve"> </w:t>
      </w:r>
      <w:r>
        <w:rPr>
          <w:spacing w:val="-1"/>
        </w:rPr>
        <w:t>инсинераторима,</w:t>
      </w:r>
      <w:r>
        <w:rPr>
          <w:spacing w:val="44"/>
        </w:rPr>
        <w:t xml:space="preserve"> </w:t>
      </w:r>
      <w:r>
        <w:rPr>
          <w:spacing w:val="-1"/>
        </w:rPr>
        <w:t>коришћење</w:t>
      </w:r>
      <w:r>
        <w:rPr>
          <w:spacing w:val="46"/>
        </w:rPr>
        <w:t xml:space="preserve"> </w:t>
      </w:r>
      <w:r>
        <w:rPr>
          <w:spacing w:val="-1"/>
        </w:rPr>
        <w:t>муља</w:t>
      </w:r>
      <w:r>
        <w:rPr>
          <w:spacing w:val="44"/>
        </w:rPr>
        <w:t xml:space="preserve"> </w:t>
      </w:r>
      <w:r>
        <w:lastRenderedPageBreak/>
        <w:t>као</w:t>
      </w:r>
      <w:r>
        <w:rPr>
          <w:spacing w:val="43"/>
        </w:rPr>
        <w:t xml:space="preserve"> </w:t>
      </w:r>
      <w:r>
        <w:rPr>
          <w:spacing w:val="-1"/>
        </w:rPr>
        <w:t>горива</w:t>
      </w:r>
      <w:r>
        <w:rPr>
          <w:spacing w:val="48"/>
        </w:rPr>
        <w:t xml:space="preserve"> </w:t>
      </w:r>
      <w:r>
        <w:t>у</w:t>
      </w:r>
      <w:r>
        <w:rPr>
          <w:spacing w:val="48"/>
        </w:rPr>
        <w:t xml:space="preserve"> </w:t>
      </w:r>
      <w:r>
        <w:rPr>
          <w:spacing w:val="-1"/>
        </w:rPr>
        <w:t>цементарама,</w:t>
      </w:r>
      <w:r>
        <w:rPr>
          <w:spacing w:val="65"/>
        </w:rPr>
        <w:t xml:space="preserve"> </w:t>
      </w:r>
      <w:r>
        <w:rPr>
          <w:spacing w:val="-1"/>
        </w:rPr>
        <w:t>односно</w:t>
      </w:r>
      <w:r>
        <w:t xml:space="preserve"> </w:t>
      </w:r>
      <w:r>
        <w:rPr>
          <w:spacing w:val="-1"/>
        </w:rPr>
        <w:t>одлагање</w:t>
      </w:r>
      <w:r>
        <w:rPr>
          <w:spacing w:val="-2"/>
        </w:rPr>
        <w:t xml:space="preserve"> </w:t>
      </w:r>
      <w:r>
        <w:t xml:space="preserve">на </w:t>
      </w:r>
      <w:r>
        <w:rPr>
          <w:spacing w:val="-1"/>
        </w:rPr>
        <w:t>депонију.</w:t>
      </w:r>
    </w:p>
    <w:p w:rsidR="00350147" w:rsidRDefault="00350147">
      <w:pPr>
        <w:spacing w:before="7"/>
        <w:rPr>
          <w:rFonts w:ascii="Arial" w:eastAsia="Arial" w:hAnsi="Arial" w:cs="Arial"/>
          <w:sz w:val="20"/>
          <w:szCs w:val="20"/>
        </w:rPr>
      </w:pPr>
    </w:p>
    <w:p w:rsidR="00350147" w:rsidRDefault="00D03FDC">
      <w:pPr>
        <w:pStyle w:val="Heading3"/>
        <w:jc w:val="both"/>
        <w:rPr>
          <w:b w:val="0"/>
          <w:bCs w:val="0"/>
        </w:rPr>
      </w:pPr>
      <w:r>
        <w:rPr>
          <w:spacing w:val="-1"/>
        </w:rPr>
        <w:t xml:space="preserve">Грађевински </w:t>
      </w:r>
      <w:r>
        <w:t>отпад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отпад</w:t>
      </w:r>
      <w:r>
        <w:t xml:space="preserve"> од </w:t>
      </w:r>
      <w:r>
        <w:rPr>
          <w:spacing w:val="-1"/>
        </w:rPr>
        <w:t>рушења</w:t>
      </w:r>
    </w:p>
    <w:p w:rsidR="00350147" w:rsidRDefault="00D03FDC" w:rsidP="00FD1BE8">
      <w:pPr>
        <w:pStyle w:val="BodyText"/>
        <w:spacing w:before="121"/>
        <w:ind w:left="118" w:right="231" w:firstLine="0"/>
        <w:jc w:val="both"/>
      </w:pPr>
      <w:r>
        <w:rPr>
          <w:spacing w:val="-1"/>
        </w:rPr>
        <w:t>Грађевински</w:t>
      </w:r>
      <w:r>
        <w:rPr>
          <w:spacing w:val="2"/>
        </w:rPr>
        <w:t xml:space="preserve"> </w:t>
      </w:r>
      <w:r>
        <w:rPr>
          <w:spacing w:val="-1"/>
        </w:rPr>
        <w:t>отпад</w:t>
      </w:r>
      <w:r>
        <w:t xml:space="preserve"> је,</w:t>
      </w:r>
      <w:r>
        <w:rPr>
          <w:spacing w:val="1"/>
        </w:rPr>
        <w:t xml:space="preserve"> </w:t>
      </w:r>
      <w:r>
        <w:rPr>
          <w:spacing w:val="-1"/>
        </w:rPr>
        <w:t>према</w:t>
      </w:r>
      <w:r>
        <w:rPr>
          <w:spacing w:val="3"/>
        </w:rPr>
        <w:t xml:space="preserve"> </w:t>
      </w:r>
      <w:r>
        <w:rPr>
          <w:spacing w:val="-1"/>
        </w:rPr>
        <w:t>Каталогу</w:t>
      </w:r>
      <w:r>
        <w:rPr>
          <w:spacing w:val="3"/>
        </w:rPr>
        <w:t xml:space="preserve"> </w:t>
      </w:r>
      <w:r>
        <w:rPr>
          <w:spacing w:val="-2"/>
        </w:rPr>
        <w:t>отпада,</w:t>
      </w:r>
      <w:r>
        <w:rPr>
          <w:spacing w:val="4"/>
        </w:rPr>
        <w:t xml:space="preserve"> </w:t>
      </w:r>
      <w:r>
        <w:rPr>
          <w:spacing w:val="-1"/>
        </w:rPr>
        <w:t>разврстан</w:t>
      </w:r>
      <w:r>
        <w:rPr>
          <w:spacing w:val="2"/>
        </w:rPr>
        <w:t xml:space="preserve"> </w:t>
      </w:r>
      <w:r>
        <w:t xml:space="preserve">у </w:t>
      </w:r>
      <w:r>
        <w:rPr>
          <w:spacing w:val="-1"/>
        </w:rPr>
        <w:t>групу</w:t>
      </w:r>
      <w:r>
        <w:rPr>
          <w:spacing w:val="3"/>
        </w:rPr>
        <w:t xml:space="preserve"> </w:t>
      </w:r>
      <w:r>
        <w:t xml:space="preserve">са </w:t>
      </w:r>
      <w:r>
        <w:rPr>
          <w:spacing w:val="-1"/>
        </w:rPr>
        <w:t>индексним</w:t>
      </w:r>
      <w:r>
        <w:rPr>
          <w:spacing w:val="3"/>
        </w:rPr>
        <w:t xml:space="preserve"> </w:t>
      </w:r>
      <w:r>
        <w:rPr>
          <w:spacing w:val="-1"/>
        </w:rPr>
        <w:t>бројем</w:t>
      </w:r>
      <w:r>
        <w:rPr>
          <w:spacing w:val="1"/>
        </w:rPr>
        <w:t xml:space="preserve"> </w:t>
      </w:r>
      <w:r>
        <w:t>отпада 17</w:t>
      </w:r>
      <w:r>
        <w:rPr>
          <w:spacing w:val="59"/>
        </w:rPr>
        <w:t xml:space="preserve"> </w:t>
      </w:r>
      <w:r>
        <w:t>00</w:t>
      </w:r>
      <w:r>
        <w:rPr>
          <w:spacing w:val="26"/>
        </w:rPr>
        <w:t xml:space="preserve"> </w:t>
      </w:r>
      <w:r>
        <w:rPr>
          <w:spacing w:val="-1"/>
        </w:rPr>
        <w:t>00.</w:t>
      </w:r>
      <w:r>
        <w:rPr>
          <w:spacing w:val="23"/>
        </w:rPr>
        <w:t xml:space="preserve"> </w:t>
      </w:r>
      <w:r>
        <w:rPr>
          <w:spacing w:val="-1"/>
        </w:rPr>
        <w:t>Грађевински</w:t>
      </w:r>
      <w:r>
        <w:rPr>
          <w:spacing w:val="24"/>
        </w:rPr>
        <w:t xml:space="preserve"> </w:t>
      </w:r>
      <w:r>
        <w:rPr>
          <w:spacing w:val="-1"/>
        </w:rPr>
        <w:t>отпад</w:t>
      </w:r>
      <w:r>
        <w:rPr>
          <w:spacing w:val="27"/>
        </w:rPr>
        <w:t xml:space="preserve"> </w:t>
      </w:r>
      <w:r>
        <w:t>у</w:t>
      </w:r>
      <w:r>
        <w:rPr>
          <w:spacing w:val="29"/>
        </w:rPr>
        <w:t xml:space="preserve"> </w:t>
      </w:r>
      <w:r>
        <w:rPr>
          <w:spacing w:val="-1"/>
        </w:rPr>
        <w:t>просеку</w:t>
      </w:r>
      <w:r>
        <w:rPr>
          <w:spacing w:val="24"/>
        </w:rPr>
        <w:t xml:space="preserve"> </w:t>
      </w:r>
      <w:r>
        <w:rPr>
          <w:spacing w:val="-2"/>
        </w:rPr>
        <w:t>садржи:</w:t>
      </w:r>
      <w:r>
        <w:rPr>
          <w:spacing w:val="28"/>
        </w:rPr>
        <w:t xml:space="preserve"> </w:t>
      </w:r>
      <w:r>
        <w:rPr>
          <w:spacing w:val="-1"/>
        </w:rPr>
        <w:t>земљу</w:t>
      </w:r>
      <w:r>
        <w:rPr>
          <w:spacing w:val="27"/>
        </w:rPr>
        <w:t xml:space="preserve"> </w:t>
      </w:r>
      <w:r>
        <w:t>од</w:t>
      </w:r>
      <w:r>
        <w:rPr>
          <w:spacing w:val="24"/>
        </w:rPr>
        <w:t xml:space="preserve"> </w:t>
      </w:r>
      <w:r>
        <w:rPr>
          <w:spacing w:val="-1"/>
        </w:rPr>
        <w:t>ископа</w:t>
      </w:r>
      <w:r>
        <w:rPr>
          <w:spacing w:val="30"/>
        </w:rPr>
        <w:t xml:space="preserve"> </w:t>
      </w:r>
      <w:r>
        <w:t>у</w:t>
      </w:r>
      <w:r>
        <w:rPr>
          <w:spacing w:val="22"/>
        </w:rPr>
        <w:t xml:space="preserve"> </w:t>
      </w:r>
      <w:r>
        <w:rPr>
          <w:spacing w:val="-1"/>
        </w:rPr>
        <w:t>кoличини</w:t>
      </w:r>
      <w:r>
        <w:rPr>
          <w:spacing w:val="26"/>
        </w:rPr>
        <w:t xml:space="preserve"> </w:t>
      </w:r>
      <w:r>
        <w:rPr>
          <w:spacing w:val="-2"/>
        </w:rPr>
        <w:t>oд</w:t>
      </w:r>
      <w:r>
        <w:rPr>
          <w:spacing w:val="27"/>
        </w:rPr>
        <w:t xml:space="preserve"> </w:t>
      </w:r>
      <w:r>
        <w:rPr>
          <w:spacing w:val="-1"/>
        </w:rPr>
        <w:t>oкo</w:t>
      </w:r>
      <w:r>
        <w:rPr>
          <w:spacing w:val="24"/>
        </w:rPr>
        <w:t xml:space="preserve"> </w:t>
      </w:r>
      <w:r>
        <w:rPr>
          <w:spacing w:val="-1"/>
        </w:rPr>
        <w:t>75%,</w:t>
      </w:r>
      <w:r>
        <w:rPr>
          <w:spacing w:val="28"/>
        </w:rPr>
        <w:t xml:space="preserve"> </w:t>
      </w:r>
      <w:r>
        <w:rPr>
          <w:spacing w:val="-1"/>
        </w:rPr>
        <w:t>отпад</w:t>
      </w:r>
      <w:r>
        <w:rPr>
          <w:spacing w:val="24"/>
        </w:rPr>
        <w:t xml:space="preserve"> </w:t>
      </w:r>
      <w:r>
        <w:t>од</w:t>
      </w:r>
      <w:r>
        <w:rPr>
          <w:spacing w:val="57"/>
        </w:rPr>
        <w:t xml:space="preserve"> </w:t>
      </w:r>
      <w:r>
        <w:rPr>
          <w:spacing w:val="-1"/>
        </w:rPr>
        <w:t>рушења</w:t>
      </w:r>
      <w:r>
        <w:t xml:space="preserve"> и</w:t>
      </w:r>
      <w:r>
        <w:rPr>
          <w:spacing w:val="-3"/>
        </w:rPr>
        <w:t xml:space="preserve"> </w:t>
      </w:r>
      <w:r>
        <w:rPr>
          <w:spacing w:val="-1"/>
        </w:rPr>
        <w:t>грађења</w:t>
      </w:r>
      <w:r>
        <w:t xml:space="preserve"> </w:t>
      </w:r>
      <w:r>
        <w:rPr>
          <w:spacing w:val="-1"/>
        </w:rPr>
        <w:t>(отпад</w:t>
      </w:r>
      <w:r>
        <w:t xml:space="preserve"> од</w:t>
      </w:r>
      <w:r>
        <w:rPr>
          <w:spacing w:val="-2"/>
        </w:rPr>
        <w:t xml:space="preserve"> </w:t>
      </w:r>
      <w:r>
        <w:rPr>
          <w:spacing w:val="-1"/>
        </w:rPr>
        <w:t>керамике,</w:t>
      </w:r>
      <w:r>
        <w:rPr>
          <w:spacing w:val="1"/>
        </w:rPr>
        <w:t xml:space="preserve"> </w:t>
      </w:r>
      <w:r>
        <w:rPr>
          <w:spacing w:val="-1"/>
        </w:rPr>
        <w:t xml:space="preserve">бетона, </w:t>
      </w:r>
      <w:r>
        <w:rPr>
          <w:spacing w:val="-2"/>
        </w:rPr>
        <w:t>гвожђа,</w:t>
      </w:r>
      <w:r>
        <w:rPr>
          <w:spacing w:val="4"/>
        </w:rPr>
        <w:t xml:space="preserve"> </w:t>
      </w:r>
      <w:r>
        <w:rPr>
          <w:spacing w:val="-1"/>
        </w:rPr>
        <w:t>челика,</w:t>
      </w:r>
      <w:r>
        <w:rPr>
          <w:spacing w:val="2"/>
        </w:rPr>
        <w:t xml:space="preserve"> </w:t>
      </w:r>
      <w:r>
        <w:rPr>
          <w:spacing w:val="-1"/>
        </w:rPr>
        <w:t>пластика</w:t>
      </w:r>
      <w:r>
        <w:t xml:space="preserve"> и</w:t>
      </w:r>
      <w:r>
        <w:rPr>
          <w:spacing w:val="2"/>
        </w:rPr>
        <w:t xml:space="preserve"> </w:t>
      </w:r>
      <w:r>
        <w:rPr>
          <w:spacing w:val="-2"/>
        </w:rPr>
        <w:t>др.)</w:t>
      </w:r>
      <w:r>
        <w:rPr>
          <w:spacing w:val="1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rPr>
          <w:spacing w:val="-1"/>
        </w:rPr>
        <w:t>кoличини</w:t>
      </w:r>
      <w:r>
        <w:rPr>
          <w:spacing w:val="2"/>
        </w:rPr>
        <w:t xml:space="preserve"> </w:t>
      </w:r>
      <w:r>
        <w:t xml:space="preserve">oд </w:t>
      </w:r>
      <w:r>
        <w:rPr>
          <w:spacing w:val="-1"/>
        </w:rPr>
        <w:t>oкo</w:t>
      </w:r>
      <w:r>
        <w:t xml:space="preserve"> </w:t>
      </w:r>
      <w:r>
        <w:rPr>
          <w:spacing w:val="3"/>
        </w:rPr>
        <w:t>15-</w:t>
      </w:r>
      <w:r>
        <w:rPr>
          <w:spacing w:val="-1"/>
        </w:rPr>
        <w:t>25%,</w:t>
      </w:r>
      <w:r>
        <w:rPr>
          <w:spacing w:val="-15"/>
        </w:rPr>
        <w:t xml:space="preserve"> </w:t>
      </w:r>
      <w:r>
        <w:t>као</w:t>
      </w:r>
      <w:r>
        <w:rPr>
          <w:spacing w:val="-14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rPr>
          <w:spacing w:val="-1"/>
        </w:rPr>
        <w:t>отпадни</w:t>
      </w:r>
      <w:r>
        <w:rPr>
          <w:spacing w:val="-15"/>
        </w:rPr>
        <w:t xml:space="preserve"> </w:t>
      </w:r>
      <w:r>
        <w:rPr>
          <w:spacing w:val="-1"/>
        </w:rPr>
        <w:t>асфалт</w:t>
      </w:r>
      <w:r>
        <w:rPr>
          <w:spacing w:val="-10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rPr>
          <w:spacing w:val="-1"/>
        </w:rPr>
        <w:t>бетон</w:t>
      </w:r>
      <w:r>
        <w:rPr>
          <w:spacing w:val="-14"/>
        </w:rPr>
        <w:t xml:space="preserve"> </w:t>
      </w:r>
      <w:r>
        <w:t>у</w:t>
      </w:r>
      <w:r>
        <w:rPr>
          <w:spacing w:val="-17"/>
        </w:rPr>
        <w:t xml:space="preserve"> </w:t>
      </w:r>
      <w:r>
        <w:rPr>
          <w:spacing w:val="-1"/>
        </w:rPr>
        <w:t>кoличини</w:t>
      </w:r>
      <w:r>
        <w:rPr>
          <w:spacing w:val="-13"/>
        </w:rPr>
        <w:t xml:space="preserve"> </w:t>
      </w:r>
      <w:r>
        <w:t>oд</w:t>
      </w:r>
      <w:r>
        <w:rPr>
          <w:spacing w:val="-12"/>
        </w:rPr>
        <w:t xml:space="preserve"> </w:t>
      </w:r>
      <w:r>
        <w:rPr>
          <w:spacing w:val="-1"/>
        </w:rPr>
        <w:t>oкo</w:t>
      </w:r>
      <w:r>
        <w:rPr>
          <w:spacing w:val="-14"/>
        </w:rPr>
        <w:t xml:space="preserve"> </w:t>
      </w:r>
      <w:r>
        <w:rPr>
          <w:spacing w:val="-1"/>
        </w:rPr>
        <w:t>5-10%.</w:t>
      </w:r>
      <w:r>
        <w:rPr>
          <w:spacing w:val="-12"/>
        </w:rPr>
        <w:t xml:space="preserve"> </w:t>
      </w:r>
      <w:r>
        <w:rPr>
          <w:spacing w:val="-1"/>
        </w:rPr>
        <w:t>Рециклажом</w:t>
      </w:r>
      <w:r>
        <w:rPr>
          <w:spacing w:val="-16"/>
        </w:rPr>
        <w:t xml:space="preserve"> </w:t>
      </w:r>
      <w:r>
        <w:rPr>
          <w:spacing w:val="-1"/>
        </w:rPr>
        <w:t>грађевинског</w:t>
      </w:r>
      <w:r>
        <w:rPr>
          <w:spacing w:val="-12"/>
        </w:rPr>
        <w:t xml:space="preserve"> </w:t>
      </w:r>
      <w:r>
        <w:t>отпада</w:t>
      </w:r>
      <w:r>
        <w:rPr>
          <w:spacing w:val="-12"/>
        </w:rPr>
        <w:t xml:space="preserve"> </w:t>
      </w:r>
      <w:r>
        <w:rPr>
          <w:spacing w:val="-1"/>
        </w:rPr>
        <w:t>поново</w:t>
      </w:r>
      <w:r>
        <w:rPr>
          <w:spacing w:val="75"/>
        </w:rPr>
        <w:t xml:space="preserve"> </w:t>
      </w:r>
      <w:r>
        <w:t>се</w:t>
      </w:r>
      <w:r>
        <w:rPr>
          <w:spacing w:val="27"/>
        </w:rPr>
        <w:t xml:space="preserve"> </w:t>
      </w:r>
      <w:r>
        <w:rPr>
          <w:spacing w:val="-1"/>
        </w:rPr>
        <w:t>може</w:t>
      </w:r>
      <w:r>
        <w:rPr>
          <w:spacing w:val="27"/>
        </w:rPr>
        <w:t xml:space="preserve"> </w:t>
      </w:r>
      <w:r>
        <w:rPr>
          <w:spacing w:val="-1"/>
        </w:rPr>
        <w:t>употребити</w:t>
      </w:r>
      <w:r>
        <w:rPr>
          <w:spacing w:val="26"/>
        </w:rPr>
        <w:t xml:space="preserve"> </w:t>
      </w:r>
      <w:r>
        <w:rPr>
          <w:spacing w:val="-1"/>
        </w:rPr>
        <w:t>око</w:t>
      </w:r>
      <w:r>
        <w:rPr>
          <w:spacing w:val="24"/>
        </w:rPr>
        <w:t xml:space="preserve"> </w:t>
      </w:r>
      <w:r>
        <w:rPr>
          <w:spacing w:val="-1"/>
        </w:rPr>
        <w:t>80%</w:t>
      </w:r>
      <w:r>
        <w:rPr>
          <w:spacing w:val="27"/>
        </w:rPr>
        <w:t xml:space="preserve"> </w:t>
      </w:r>
      <w:r>
        <w:rPr>
          <w:spacing w:val="-1"/>
        </w:rPr>
        <w:t>његовог</w:t>
      </w:r>
      <w:r>
        <w:rPr>
          <w:spacing w:val="26"/>
        </w:rPr>
        <w:t xml:space="preserve"> </w:t>
      </w:r>
      <w:r>
        <w:rPr>
          <w:spacing w:val="-1"/>
        </w:rPr>
        <w:t>састава</w:t>
      </w:r>
      <w:r>
        <w:rPr>
          <w:spacing w:val="27"/>
        </w:rPr>
        <w:t xml:space="preserve"> </w:t>
      </w:r>
      <w:r>
        <w:t>и</w:t>
      </w:r>
      <w:r>
        <w:rPr>
          <w:spacing w:val="24"/>
        </w:rPr>
        <w:t xml:space="preserve"> </w:t>
      </w:r>
      <w:r>
        <w:rPr>
          <w:spacing w:val="-1"/>
        </w:rPr>
        <w:t>она</w:t>
      </w:r>
      <w:r>
        <w:rPr>
          <w:spacing w:val="27"/>
        </w:rPr>
        <w:t xml:space="preserve"> </w:t>
      </w:r>
      <w:r>
        <w:rPr>
          <w:spacing w:val="-1"/>
        </w:rPr>
        <w:t>обухвата,</w:t>
      </w:r>
      <w:r>
        <w:rPr>
          <w:spacing w:val="26"/>
        </w:rPr>
        <w:t xml:space="preserve"> </w:t>
      </w:r>
      <w:r>
        <w:rPr>
          <w:spacing w:val="-1"/>
        </w:rPr>
        <w:t>раздвајање</w:t>
      </w:r>
      <w:r>
        <w:rPr>
          <w:spacing w:val="24"/>
        </w:rPr>
        <w:t xml:space="preserve"> </w:t>
      </w:r>
      <w:r>
        <w:rPr>
          <w:spacing w:val="-2"/>
        </w:rPr>
        <w:t>различитих</w:t>
      </w:r>
      <w:r>
        <w:rPr>
          <w:spacing w:val="27"/>
        </w:rPr>
        <w:t xml:space="preserve"> </w:t>
      </w:r>
      <w:r>
        <w:t>састојака</w:t>
      </w:r>
      <w:r w:rsidR="00FD1BE8">
        <w:t xml:space="preserve"> </w:t>
      </w:r>
      <w:r>
        <w:t>отпада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може</w:t>
      </w:r>
      <w:r>
        <w:rPr>
          <w:spacing w:val="-2"/>
        </w:rPr>
        <w:t xml:space="preserve"> </w:t>
      </w:r>
      <w:r>
        <w:t>се</w:t>
      </w:r>
      <w:r>
        <w:rPr>
          <w:spacing w:val="-2"/>
        </w:rPr>
        <w:t xml:space="preserve"> </w:t>
      </w:r>
      <w:r>
        <w:rPr>
          <w:spacing w:val="-1"/>
        </w:rPr>
        <w:t>вршити</w:t>
      </w:r>
      <w:r>
        <w:rPr>
          <w:spacing w:val="-3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rPr>
          <w:spacing w:val="-1"/>
        </w:rPr>
        <w:t>току</w:t>
      </w:r>
      <w:r>
        <w:rPr>
          <w:spacing w:val="-2"/>
        </w:rPr>
        <w:t xml:space="preserve"> </w:t>
      </w:r>
      <w:r>
        <w:rPr>
          <w:spacing w:val="-1"/>
        </w:rPr>
        <w:t>саме</w:t>
      </w:r>
      <w:r>
        <w:rPr>
          <w:spacing w:val="-2"/>
        </w:rPr>
        <w:t xml:space="preserve"> </w:t>
      </w:r>
      <w:r>
        <w:rPr>
          <w:spacing w:val="-1"/>
        </w:rPr>
        <w:t>изградње</w:t>
      </w:r>
      <w:r>
        <w:rPr>
          <w:spacing w:val="-2"/>
        </w:rPr>
        <w:t xml:space="preserve"> или</w:t>
      </w:r>
      <w:r>
        <w:rPr>
          <w:spacing w:val="-3"/>
        </w:rPr>
        <w:t xml:space="preserve"> </w:t>
      </w:r>
      <w:r>
        <w:rPr>
          <w:spacing w:val="-1"/>
        </w:rPr>
        <w:t xml:space="preserve">рушења, </w:t>
      </w:r>
      <w:r>
        <w:t>а</w:t>
      </w:r>
      <w:r>
        <w:rPr>
          <w:spacing w:val="-4"/>
        </w:rPr>
        <w:t xml:space="preserve"> </w:t>
      </w:r>
      <w:r>
        <w:rPr>
          <w:spacing w:val="-1"/>
        </w:rPr>
        <w:t xml:space="preserve">затим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обраду</w:t>
      </w:r>
      <w:r>
        <w:rPr>
          <w:spacing w:val="-2"/>
        </w:rPr>
        <w:t xml:space="preserve"> </w:t>
      </w:r>
      <w:r>
        <w:rPr>
          <w:spacing w:val="-1"/>
        </w:rPr>
        <w:t>сваког</w:t>
      </w:r>
      <w:r>
        <w:t xml:space="preserve"> од</w:t>
      </w:r>
      <w:r>
        <w:rPr>
          <w:spacing w:val="-5"/>
        </w:rPr>
        <w:t xml:space="preserve"> </w:t>
      </w:r>
      <w:r>
        <w:rPr>
          <w:spacing w:val="-1"/>
        </w:rPr>
        <w:t>тих</w:t>
      </w:r>
      <w:r>
        <w:rPr>
          <w:spacing w:val="-2"/>
        </w:rPr>
        <w:t xml:space="preserve"> </w:t>
      </w:r>
      <w:r>
        <w:rPr>
          <w:spacing w:val="-1"/>
        </w:rPr>
        <w:t>састојака</w:t>
      </w:r>
      <w:r>
        <w:rPr>
          <w:spacing w:val="51"/>
        </w:rPr>
        <w:t xml:space="preserve"> </w:t>
      </w:r>
      <w:r>
        <w:t>према</w:t>
      </w:r>
      <w:r>
        <w:rPr>
          <w:spacing w:val="-2"/>
        </w:rPr>
        <w:t xml:space="preserve"> </w:t>
      </w:r>
      <w:r>
        <w:rPr>
          <w:spacing w:val="-1"/>
        </w:rPr>
        <w:t>његовим</w:t>
      </w:r>
      <w:r>
        <w:rPr>
          <w:spacing w:val="1"/>
        </w:rPr>
        <w:t xml:space="preserve"> </w:t>
      </w:r>
      <w:r>
        <w:rPr>
          <w:spacing w:val="-1"/>
        </w:rPr>
        <w:t>посебним</w:t>
      </w:r>
      <w:r>
        <w:rPr>
          <w:spacing w:val="1"/>
        </w:rPr>
        <w:t xml:space="preserve"> </w:t>
      </w:r>
      <w:r>
        <w:rPr>
          <w:spacing w:val="-2"/>
        </w:rPr>
        <w:t>својствима</w:t>
      </w:r>
      <w:r>
        <w:t xml:space="preserve"> и </w:t>
      </w:r>
      <w:r>
        <w:rPr>
          <w:spacing w:val="-1"/>
        </w:rPr>
        <w:t>потенцијалним</w:t>
      </w:r>
      <w:r>
        <w:rPr>
          <w:spacing w:val="1"/>
        </w:rPr>
        <w:t xml:space="preserve"> </w:t>
      </w:r>
      <w:r>
        <w:rPr>
          <w:spacing w:val="-1"/>
        </w:rPr>
        <w:t>областима</w:t>
      </w:r>
      <w:r>
        <w:rPr>
          <w:spacing w:val="-2"/>
        </w:rPr>
        <w:t xml:space="preserve"> </w:t>
      </w:r>
      <w:r>
        <w:rPr>
          <w:spacing w:val="-1"/>
        </w:rPr>
        <w:t>примене.</w:t>
      </w:r>
    </w:p>
    <w:p w:rsidR="00350147" w:rsidRDefault="00D03FDC">
      <w:pPr>
        <w:pStyle w:val="BodyText"/>
        <w:spacing w:before="121"/>
        <w:ind w:left="118" w:firstLine="0"/>
        <w:jc w:val="both"/>
      </w:pPr>
      <w:r>
        <w:rPr>
          <w:spacing w:val="-1"/>
        </w:rPr>
        <w:t>Основна</w:t>
      </w:r>
      <w:r>
        <w:t xml:space="preserve"> </w:t>
      </w:r>
      <w:r>
        <w:rPr>
          <w:spacing w:val="-1"/>
        </w:rPr>
        <w:t>опремљеност</w:t>
      </w:r>
      <w:r>
        <w:rPr>
          <w:spacing w:val="2"/>
        </w:rPr>
        <w:t xml:space="preserve"> </w:t>
      </w:r>
      <w:r>
        <w:rPr>
          <w:spacing w:val="-1"/>
        </w:rPr>
        <w:t>локације</w:t>
      </w:r>
      <w:r>
        <w:t xml:space="preserve"> </w:t>
      </w:r>
      <w:r>
        <w:rPr>
          <w:spacing w:val="-1"/>
        </w:rPr>
        <w:t>за</w:t>
      </w:r>
      <w:r>
        <w:t xml:space="preserve"> </w:t>
      </w:r>
      <w:r>
        <w:rPr>
          <w:spacing w:val="-1"/>
        </w:rPr>
        <w:t>складиштење</w:t>
      </w:r>
      <w:r>
        <w:rPr>
          <w:spacing w:val="-2"/>
        </w:rPr>
        <w:t xml:space="preserve"> </w:t>
      </w:r>
      <w:r>
        <w:rPr>
          <w:spacing w:val="-1"/>
        </w:rPr>
        <w:t>грађевинског</w:t>
      </w:r>
      <w:r>
        <w:t xml:space="preserve"> отпада</w:t>
      </w:r>
      <w:r>
        <w:rPr>
          <w:spacing w:val="-3"/>
        </w:rPr>
        <w:t xml:space="preserve"> </w:t>
      </w:r>
      <w:r>
        <w:rPr>
          <w:spacing w:val="-1"/>
        </w:rPr>
        <w:t>обухвата</w:t>
      </w:r>
      <w:r>
        <w:rPr>
          <w:spacing w:val="1"/>
        </w:rPr>
        <w:t xml:space="preserve"> </w:t>
      </w:r>
      <w:r>
        <w:rPr>
          <w:spacing w:val="-1"/>
        </w:rPr>
        <w:t>следеће:</w:t>
      </w:r>
    </w:p>
    <w:p w:rsidR="00350147" w:rsidRDefault="00D03FDC" w:rsidP="00153A56">
      <w:pPr>
        <w:pStyle w:val="BodyText"/>
        <w:numPr>
          <w:ilvl w:val="2"/>
          <w:numId w:val="13"/>
        </w:numPr>
        <w:tabs>
          <w:tab w:val="left" w:pos="798"/>
        </w:tabs>
        <w:spacing w:before="121" w:line="268" w:lineRule="exact"/>
        <w:jc w:val="both"/>
      </w:pPr>
      <w:r>
        <w:rPr>
          <w:spacing w:val="-1"/>
        </w:rPr>
        <w:t>на</w:t>
      </w:r>
      <w:r>
        <w:t xml:space="preserve"> </w:t>
      </w:r>
      <w:r>
        <w:rPr>
          <w:spacing w:val="-1"/>
        </w:rPr>
        <w:t>улазу</w:t>
      </w:r>
      <w:r>
        <w:t xml:space="preserve"> мора</w:t>
      </w:r>
      <w:r>
        <w:rPr>
          <w:spacing w:val="-2"/>
        </w:rPr>
        <w:t xml:space="preserve"> </w:t>
      </w:r>
      <w:r>
        <w:rPr>
          <w:spacing w:val="-1"/>
        </w:rPr>
        <w:t>бити</w:t>
      </w:r>
      <w:r>
        <w:t xml:space="preserve"> </w:t>
      </w:r>
      <w:r>
        <w:rPr>
          <w:spacing w:val="-1"/>
        </w:rPr>
        <w:t>постављен</w:t>
      </w:r>
      <w:r>
        <w:t xml:space="preserve"> </w:t>
      </w:r>
      <w:r>
        <w:rPr>
          <w:spacing w:val="-1"/>
        </w:rPr>
        <w:t>натпис</w:t>
      </w:r>
      <w:r>
        <w:rPr>
          <w:spacing w:val="-2"/>
        </w:rPr>
        <w:t xml:space="preserve"> </w:t>
      </w:r>
      <w:r>
        <w:t xml:space="preserve">са </w:t>
      </w:r>
      <w:r>
        <w:rPr>
          <w:spacing w:val="-1"/>
        </w:rPr>
        <w:t xml:space="preserve">наведеним именом оператера, </w:t>
      </w:r>
      <w:r>
        <w:t xml:space="preserve">и </w:t>
      </w:r>
      <w:r>
        <w:rPr>
          <w:spacing w:val="-1"/>
        </w:rPr>
        <w:t>радним</w:t>
      </w:r>
      <w:r>
        <w:rPr>
          <w:spacing w:val="1"/>
        </w:rPr>
        <w:t xml:space="preserve"> </w:t>
      </w:r>
      <w:r>
        <w:rPr>
          <w:spacing w:val="-1"/>
        </w:rPr>
        <w:t>временом</w:t>
      </w:r>
    </w:p>
    <w:p w:rsidR="00350147" w:rsidRDefault="00D03FDC" w:rsidP="00153A56">
      <w:pPr>
        <w:pStyle w:val="BodyText"/>
        <w:numPr>
          <w:ilvl w:val="2"/>
          <w:numId w:val="13"/>
        </w:numPr>
        <w:tabs>
          <w:tab w:val="left" w:pos="798"/>
        </w:tabs>
        <w:spacing w:line="268" w:lineRule="exact"/>
        <w:jc w:val="both"/>
      </w:pPr>
      <w:r>
        <w:t xml:space="preserve">на </w:t>
      </w:r>
      <w:r>
        <w:rPr>
          <w:spacing w:val="-1"/>
        </w:rPr>
        <w:t xml:space="preserve">уочљивом </w:t>
      </w:r>
      <w:r>
        <w:t>месту</w:t>
      </w:r>
      <w:r>
        <w:rPr>
          <w:spacing w:val="-2"/>
        </w:rPr>
        <w:t xml:space="preserve"> </w:t>
      </w:r>
      <w:r>
        <w:t xml:space="preserve">на </w:t>
      </w:r>
      <w:r>
        <w:rPr>
          <w:spacing w:val="-1"/>
        </w:rPr>
        <w:t>локацији</w:t>
      </w:r>
      <w:r>
        <w:t xml:space="preserve"> </w:t>
      </w:r>
      <w:r>
        <w:rPr>
          <w:spacing w:val="-1"/>
        </w:rPr>
        <w:t>мора</w:t>
      </w:r>
      <w:r>
        <w:t xml:space="preserve"> </w:t>
      </w:r>
      <w:r>
        <w:rPr>
          <w:spacing w:val="-1"/>
        </w:rPr>
        <w:t>бити</w:t>
      </w:r>
      <w:r>
        <w:t xml:space="preserve"> </w:t>
      </w:r>
      <w:r>
        <w:rPr>
          <w:spacing w:val="-1"/>
        </w:rPr>
        <w:t>истакнут</w:t>
      </w:r>
      <w:r>
        <w:rPr>
          <w:spacing w:val="2"/>
        </w:rPr>
        <w:t xml:space="preserve"> </w:t>
      </w:r>
      <w:r>
        <w:rPr>
          <w:spacing w:val="-1"/>
        </w:rPr>
        <w:t>план</w:t>
      </w:r>
      <w:r>
        <w:t xml:space="preserve"> </w:t>
      </w:r>
      <w:r>
        <w:rPr>
          <w:spacing w:val="-1"/>
        </w:rPr>
        <w:t>поступака</w:t>
      </w:r>
      <w:r>
        <w:t xml:space="preserve"> </w:t>
      </w:r>
      <w:r>
        <w:rPr>
          <w:spacing w:val="-1"/>
        </w:rPr>
        <w:t>за</w:t>
      </w:r>
      <w:r>
        <w:rPr>
          <w:spacing w:val="5"/>
        </w:rPr>
        <w:t xml:space="preserve"> </w:t>
      </w:r>
      <w:r>
        <w:rPr>
          <w:spacing w:val="-1"/>
        </w:rPr>
        <w:t>случај</w:t>
      </w:r>
      <w:r>
        <w:t xml:space="preserve"> </w:t>
      </w:r>
      <w:r>
        <w:rPr>
          <w:spacing w:val="-1"/>
        </w:rPr>
        <w:t>удеса</w:t>
      </w:r>
    </w:p>
    <w:p w:rsidR="00350147" w:rsidRDefault="00D03FDC" w:rsidP="00153A56">
      <w:pPr>
        <w:pStyle w:val="BodyText"/>
        <w:numPr>
          <w:ilvl w:val="2"/>
          <w:numId w:val="13"/>
        </w:numPr>
        <w:tabs>
          <w:tab w:val="left" w:pos="798"/>
        </w:tabs>
        <w:spacing w:line="268" w:lineRule="exact"/>
        <w:jc w:val="both"/>
      </w:pPr>
      <w:r>
        <w:rPr>
          <w:spacing w:val="-1"/>
        </w:rPr>
        <w:t>локација</w:t>
      </w:r>
      <w:r>
        <w:rPr>
          <w:spacing w:val="-2"/>
        </w:rPr>
        <w:t xml:space="preserve"> </w:t>
      </w:r>
      <w:r>
        <w:rPr>
          <w:spacing w:val="-1"/>
        </w:rPr>
        <w:t>мора</w:t>
      </w:r>
      <w:r>
        <w:t xml:space="preserve"> </w:t>
      </w:r>
      <w:r>
        <w:rPr>
          <w:spacing w:val="-1"/>
        </w:rPr>
        <w:t>бити</w:t>
      </w:r>
      <w:r>
        <w:t xml:space="preserve"> </w:t>
      </w:r>
      <w:r>
        <w:rPr>
          <w:spacing w:val="-1"/>
        </w:rPr>
        <w:t>ограђена</w:t>
      </w:r>
      <w:r>
        <w:t xml:space="preserve"> </w:t>
      </w:r>
      <w:r>
        <w:rPr>
          <w:spacing w:val="-1"/>
        </w:rPr>
        <w:t>најмање</w:t>
      </w:r>
      <w:r>
        <w:t xml:space="preserve"> 2</w:t>
      </w:r>
      <w:r>
        <w:rPr>
          <w:spacing w:val="-2"/>
        </w:rPr>
        <w:t xml:space="preserve"> </w:t>
      </w:r>
      <w:r w:rsidR="001C1281">
        <w:t>m</w:t>
      </w:r>
      <w:r>
        <w:rPr>
          <w:spacing w:val="-1"/>
        </w:rPr>
        <w:t xml:space="preserve"> високом</w:t>
      </w:r>
      <w:r>
        <w:rPr>
          <w:spacing w:val="1"/>
        </w:rPr>
        <w:t xml:space="preserve"> </w:t>
      </w:r>
      <w:r>
        <w:rPr>
          <w:spacing w:val="-1"/>
        </w:rPr>
        <w:t>оградом</w:t>
      </w:r>
    </w:p>
    <w:p w:rsidR="00350147" w:rsidRDefault="00D03FDC" w:rsidP="00153A56">
      <w:pPr>
        <w:pStyle w:val="BodyText"/>
        <w:numPr>
          <w:ilvl w:val="2"/>
          <w:numId w:val="13"/>
        </w:numPr>
        <w:tabs>
          <w:tab w:val="left" w:pos="798"/>
        </w:tabs>
        <w:spacing w:line="268" w:lineRule="exact"/>
        <w:jc w:val="both"/>
      </w:pPr>
      <w:r>
        <w:rPr>
          <w:spacing w:val="-1"/>
        </w:rPr>
        <w:t>сталним</w:t>
      </w:r>
      <w:r>
        <w:rPr>
          <w:spacing w:val="1"/>
        </w:rPr>
        <w:t xml:space="preserve"> </w:t>
      </w:r>
      <w:r>
        <w:rPr>
          <w:spacing w:val="-1"/>
        </w:rPr>
        <w:t>надзором треба</w:t>
      </w:r>
      <w:r>
        <w:rPr>
          <w:spacing w:val="-4"/>
        </w:rPr>
        <w:t xml:space="preserve"> </w:t>
      </w:r>
      <w:r>
        <w:rPr>
          <w:spacing w:val="-1"/>
        </w:rPr>
        <w:t>спречити</w:t>
      </w:r>
      <w:r>
        <w:t xml:space="preserve"> </w:t>
      </w:r>
      <w:r>
        <w:rPr>
          <w:spacing w:val="-1"/>
        </w:rPr>
        <w:t>уношење</w:t>
      </w:r>
      <w:r>
        <w:rPr>
          <w:spacing w:val="-2"/>
        </w:rPr>
        <w:t xml:space="preserve"> </w:t>
      </w:r>
      <w:r>
        <w:rPr>
          <w:spacing w:val="-1"/>
        </w:rPr>
        <w:t>недозвољеног</w:t>
      </w:r>
      <w:r>
        <w:t xml:space="preserve"> отпада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rPr>
          <w:spacing w:val="-1"/>
        </w:rPr>
        <w:t>локацију</w:t>
      </w:r>
    </w:p>
    <w:p w:rsidR="00350147" w:rsidRDefault="00D03FDC" w:rsidP="00153A56">
      <w:pPr>
        <w:pStyle w:val="BodyText"/>
        <w:numPr>
          <w:ilvl w:val="2"/>
          <w:numId w:val="13"/>
        </w:numPr>
        <w:tabs>
          <w:tab w:val="left" w:pos="798"/>
        </w:tabs>
        <w:spacing w:before="19" w:line="252" w:lineRule="exact"/>
        <w:ind w:right="502"/>
        <w:jc w:val="both"/>
      </w:pPr>
      <w:r>
        <w:t xml:space="preserve">на </w:t>
      </w:r>
      <w:r>
        <w:rPr>
          <w:spacing w:val="-1"/>
        </w:rPr>
        <w:t>подручју</w:t>
      </w:r>
      <w:r>
        <w:t xml:space="preserve"> </w:t>
      </w:r>
      <w:r>
        <w:rPr>
          <w:spacing w:val="-1"/>
        </w:rPr>
        <w:t>локације</w:t>
      </w:r>
      <w:r>
        <w:rPr>
          <w:spacing w:val="-2"/>
        </w:rPr>
        <w:t xml:space="preserve"> </w:t>
      </w:r>
      <w:r>
        <w:rPr>
          <w:spacing w:val="-1"/>
        </w:rPr>
        <w:t>морају</w:t>
      </w:r>
      <w:r>
        <w:t xml:space="preserve"> се</w:t>
      </w:r>
      <w:r>
        <w:rPr>
          <w:spacing w:val="-2"/>
        </w:rPr>
        <w:t xml:space="preserve"> </w:t>
      </w:r>
      <w:r>
        <w:rPr>
          <w:spacing w:val="-1"/>
        </w:rPr>
        <w:t>налазити</w:t>
      </w:r>
      <w:r>
        <w:t xml:space="preserve"> </w:t>
      </w:r>
      <w:r>
        <w:rPr>
          <w:spacing w:val="-1"/>
        </w:rPr>
        <w:t>довољно</w:t>
      </w:r>
      <w:r>
        <w:t xml:space="preserve"> </w:t>
      </w:r>
      <w:r>
        <w:rPr>
          <w:spacing w:val="-1"/>
        </w:rPr>
        <w:t>велике</w:t>
      </w:r>
      <w:r>
        <w:t xml:space="preserve"> </w:t>
      </w:r>
      <w:r>
        <w:rPr>
          <w:spacing w:val="-1"/>
        </w:rPr>
        <w:t>површине</w:t>
      </w:r>
      <w:r>
        <w:t xml:space="preserve">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>извођење</w:t>
      </w:r>
      <w:r>
        <w:t xml:space="preserve"> </w:t>
      </w:r>
      <w:r>
        <w:rPr>
          <w:spacing w:val="-1"/>
        </w:rPr>
        <w:t>поступака</w:t>
      </w:r>
      <w:r>
        <w:rPr>
          <w:spacing w:val="61"/>
        </w:rPr>
        <w:t xml:space="preserve"> </w:t>
      </w:r>
      <w:r>
        <w:rPr>
          <w:spacing w:val="-1"/>
        </w:rPr>
        <w:t>преузимања</w:t>
      </w:r>
      <w:r>
        <w:t xml:space="preserve"> и </w:t>
      </w:r>
      <w:r>
        <w:rPr>
          <w:spacing w:val="-1"/>
        </w:rPr>
        <w:t>провере</w:t>
      </w:r>
      <w:r>
        <w:rPr>
          <w:spacing w:val="1"/>
        </w:rPr>
        <w:t xml:space="preserve"> </w:t>
      </w:r>
      <w:r>
        <w:rPr>
          <w:spacing w:val="-1"/>
        </w:rPr>
        <w:t xml:space="preserve">отпада, </w:t>
      </w:r>
      <w:r>
        <w:t>као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>окретање</w:t>
      </w:r>
      <w:r>
        <w:rPr>
          <w:spacing w:val="-2"/>
        </w:rPr>
        <w:t xml:space="preserve"> </w:t>
      </w:r>
      <w:r>
        <w:rPr>
          <w:spacing w:val="-1"/>
        </w:rPr>
        <w:t>транспортних</w:t>
      </w:r>
      <w:r>
        <w:t xml:space="preserve"> </w:t>
      </w:r>
      <w:r>
        <w:rPr>
          <w:spacing w:val="-2"/>
        </w:rPr>
        <w:t>возила</w:t>
      </w:r>
    </w:p>
    <w:p w:rsidR="00350147" w:rsidRDefault="00D03FDC" w:rsidP="00153A56">
      <w:pPr>
        <w:pStyle w:val="BodyText"/>
        <w:numPr>
          <w:ilvl w:val="2"/>
          <w:numId w:val="13"/>
        </w:numPr>
        <w:tabs>
          <w:tab w:val="left" w:pos="798"/>
        </w:tabs>
        <w:spacing w:line="266" w:lineRule="exact"/>
        <w:jc w:val="both"/>
      </w:pPr>
      <w:r>
        <w:rPr>
          <w:spacing w:val="-1"/>
        </w:rPr>
        <w:t>локација</w:t>
      </w:r>
      <w:r>
        <w:rPr>
          <w:spacing w:val="-2"/>
        </w:rPr>
        <w:t xml:space="preserve"> </w:t>
      </w:r>
      <w:r>
        <w:rPr>
          <w:spacing w:val="-1"/>
        </w:rPr>
        <w:t>мора</w:t>
      </w:r>
      <w:r>
        <w:t xml:space="preserve"> </w:t>
      </w:r>
      <w:r>
        <w:rPr>
          <w:spacing w:val="-1"/>
        </w:rPr>
        <w:t>имати</w:t>
      </w:r>
      <w:r>
        <w:t xml:space="preserve"> </w:t>
      </w:r>
      <w:r>
        <w:rPr>
          <w:spacing w:val="-1"/>
        </w:rPr>
        <w:t>приступни</w:t>
      </w:r>
      <w:r>
        <w:t xml:space="preserve"> </w:t>
      </w:r>
      <w:r>
        <w:rPr>
          <w:spacing w:val="-1"/>
        </w:rPr>
        <w:t>пут</w:t>
      </w:r>
      <w:r>
        <w:rPr>
          <w:spacing w:val="2"/>
        </w:rPr>
        <w:t xml:space="preserve"> </w:t>
      </w:r>
      <w:r>
        <w:t xml:space="preserve">и </w:t>
      </w:r>
      <w:r>
        <w:rPr>
          <w:spacing w:val="-2"/>
        </w:rPr>
        <w:t xml:space="preserve">излаз </w:t>
      </w:r>
      <w:r>
        <w:t xml:space="preserve">на </w:t>
      </w:r>
      <w:r>
        <w:rPr>
          <w:spacing w:val="-1"/>
        </w:rPr>
        <w:t>главни пут</w:t>
      </w:r>
    </w:p>
    <w:p w:rsidR="00350147" w:rsidRDefault="00D03FDC" w:rsidP="00153A56">
      <w:pPr>
        <w:pStyle w:val="BodyText"/>
        <w:numPr>
          <w:ilvl w:val="2"/>
          <w:numId w:val="13"/>
        </w:numPr>
        <w:tabs>
          <w:tab w:val="left" w:pos="798"/>
        </w:tabs>
        <w:spacing w:line="269" w:lineRule="exact"/>
        <w:jc w:val="both"/>
      </w:pPr>
      <w:r>
        <w:t>око</w:t>
      </w:r>
      <w:r>
        <w:rPr>
          <w:spacing w:val="-2"/>
        </w:rPr>
        <w:t xml:space="preserve"> </w:t>
      </w:r>
      <w:r>
        <w:rPr>
          <w:spacing w:val="-1"/>
        </w:rPr>
        <w:t>ограде мора</w:t>
      </w:r>
      <w:r>
        <w:t xml:space="preserve"> </w:t>
      </w:r>
      <w:r>
        <w:rPr>
          <w:spacing w:val="-1"/>
        </w:rPr>
        <w:t>бити</w:t>
      </w:r>
      <w:r>
        <w:t xml:space="preserve"> </w:t>
      </w:r>
      <w:r>
        <w:rPr>
          <w:spacing w:val="-1"/>
        </w:rPr>
        <w:t>уређен</w:t>
      </w:r>
      <w:r>
        <w:t xml:space="preserve"> </w:t>
      </w:r>
      <w:r>
        <w:rPr>
          <w:spacing w:val="-1"/>
        </w:rPr>
        <w:t>противпожарни</w:t>
      </w:r>
      <w:r>
        <w:t xml:space="preserve"> појас</w:t>
      </w:r>
    </w:p>
    <w:p w:rsidR="00350147" w:rsidRDefault="00D03FDC">
      <w:pPr>
        <w:pStyle w:val="BodyText"/>
        <w:spacing w:before="117"/>
        <w:ind w:left="118" w:right="232" w:firstLine="0"/>
        <w:jc w:val="both"/>
      </w:pPr>
      <w:r>
        <w:rPr>
          <w:spacing w:val="-1"/>
        </w:rPr>
        <w:t>На</w:t>
      </w:r>
      <w:r>
        <w:rPr>
          <w:spacing w:val="-2"/>
        </w:rPr>
        <w:t xml:space="preserve"> </w:t>
      </w:r>
      <w:r>
        <w:rPr>
          <w:spacing w:val="-1"/>
        </w:rPr>
        <w:t>локацију</w:t>
      </w:r>
      <w:r>
        <w:rPr>
          <w:spacing w:val="-7"/>
        </w:rPr>
        <w:t xml:space="preserve"> </w:t>
      </w:r>
      <w:r>
        <w:t>која</w:t>
      </w:r>
      <w:r>
        <w:rPr>
          <w:spacing w:val="-7"/>
        </w:rPr>
        <w:t xml:space="preserve"> </w:t>
      </w:r>
      <w:r>
        <w:t>је</w:t>
      </w:r>
      <w:r>
        <w:rPr>
          <w:spacing w:val="-2"/>
        </w:rPr>
        <w:t xml:space="preserve"> одређена за </w:t>
      </w:r>
      <w:r>
        <w:rPr>
          <w:spacing w:val="-1"/>
        </w:rPr>
        <w:t>складиштење</w:t>
      </w:r>
      <w:r>
        <w:rPr>
          <w:spacing w:val="-4"/>
        </w:rPr>
        <w:t xml:space="preserve"> </w:t>
      </w:r>
      <w:r>
        <w:rPr>
          <w:spacing w:val="-1"/>
        </w:rPr>
        <w:t>грађевинског</w:t>
      </w:r>
      <w:r>
        <w:rPr>
          <w:spacing w:val="-2"/>
        </w:rPr>
        <w:t xml:space="preserve"> </w:t>
      </w:r>
      <w:r>
        <w:rPr>
          <w:spacing w:val="-1"/>
        </w:rPr>
        <w:t>отпада</w:t>
      </w:r>
      <w:r>
        <w:rPr>
          <w:spacing w:val="-4"/>
        </w:rPr>
        <w:t xml:space="preserve"> </w:t>
      </w:r>
      <w:r>
        <w:rPr>
          <w:spacing w:val="-1"/>
        </w:rPr>
        <w:t>може</w:t>
      </w:r>
      <w:r>
        <w:rPr>
          <w:spacing w:val="-2"/>
        </w:rPr>
        <w:t xml:space="preserve"> се </w:t>
      </w:r>
      <w:r>
        <w:rPr>
          <w:spacing w:val="-1"/>
        </w:rPr>
        <w:t>одлагати</w:t>
      </w:r>
      <w:r>
        <w:rPr>
          <w:spacing w:val="-3"/>
        </w:rPr>
        <w:t xml:space="preserve"> </w:t>
      </w:r>
      <w:r>
        <w:rPr>
          <w:spacing w:val="-1"/>
        </w:rPr>
        <w:t>само</w:t>
      </w:r>
      <w:r>
        <w:rPr>
          <w:spacing w:val="-4"/>
        </w:rPr>
        <w:t xml:space="preserve"> </w:t>
      </w:r>
      <w:r>
        <w:rPr>
          <w:spacing w:val="-1"/>
        </w:rPr>
        <w:t>следећи</w:t>
      </w:r>
      <w:r>
        <w:rPr>
          <w:spacing w:val="71"/>
        </w:rPr>
        <w:t xml:space="preserve"> </w:t>
      </w:r>
      <w:r>
        <w:t>отпад</w:t>
      </w:r>
      <w:r>
        <w:rPr>
          <w:spacing w:val="53"/>
        </w:rPr>
        <w:t xml:space="preserve"> </w:t>
      </w:r>
      <w:r>
        <w:rPr>
          <w:spacing w:val="-1"/>
        </w:rPr>
        <w:t>без</w:t>
      </w:r>
      <w:r>
        <w:rPr>
          <w:spacing w:val="51"/>
        </w:rPr>
        <w:t xml:space="preserve"> </w:t>
      </w:r>
      <w:r>
        <w:rPr>
          <w:spacing w:val="-1"/>
        </w:rPr>
        <w:t>претходне</w:t>
      </w:r>
      <w:r>
        <w:rPr>
          <w:spacing w:val="50"/>
        </w:rPr>
        <w:t xml:space="preserve"> </w:t>
      </w:r>
      <w:r>
        <w:rPr>
          <w:spacing w:val="-2"/>
        </w:rPr>
        <w:t>анализе</w:t>
      </w:r>
      <w:r>
        <w:rPr>
          <w:spacing w:val="53"/>
        </w:rPr>
        <w:t xml:space="preserve"> </w:t>
      </w:r>
      <w:r>
        <w:rPr>
          <w:spacing w:val="-1"/>
        </w:rPr>
        <w:t>елуата</w:t>
      </w:r>
      <w:r>
        <w:rPr>
          <w:spacing w:val="53"/>
        </w:rPr>
        <w:t xml:space="preserve"> </w:t>
      </w:r>
      <w:r>
        <w:t>и</w:t>
      </w:r>
      <w:r>
        <w:rPr>
          <w:spacing w:val="50"/>
        </w:rPr>
        <w:t xml:space="preserve"> </w:t>
      </w:r>
      <w:r>
        <w:rPr>
          <w:spacing w:val="-1"/>
        </w:rPr>
        <w:t>параметара</w:t>
      </w:r>
      <w:r>
        <w:rPr>
          <w:spacing w:val="54"/>
        </w:rPr>
        <w:t xml:space="preserve"> </w:t>
      </w:r>
      <w:r>
        <w:rPr>
          <w:spacing w:val="-1"/>
        </w:rPr>
        <w:t>органских</w:t>
      </w:r>
      <w:r>
        <w:rPr>
          <w:spacing w:val="50"/>
        </w:rPr>
        <w:t xml:space="preserve"> </w:t>
      </w:r>
      <w:r>
        <w:rPr>
          <w:spacing w:val="-1"/>
        </w:rPr>
        <w:t>загађења:</w:t>
      </w:r>
      <w:r>
        <w:rPr>
          <w:spacing w:val="51"/>
        </w:rPr>
        <w:t xml:space="preserve"> </w:t>
      </w:r>
      <w:r>
        <w:rPr>
          <w:spacing w:val="-1"/>
        </w:rPr>
        <w:t>стакло,</w:t>
      </w:r>
      <w:r>
        <w:rPr>
          <w:spacing w:val="51"/>
        </w:rPr>
        <w:t xml:space="preserve"> </w:t>
      </w:r>
      <w:r>
        <w:rPr>
          <w:spacing w:val="-1"/>
        </w:rPr>
        <w:t>бетон,</w:t>
      </w:r>
      <w:r>
        <w:rPr>
          <w:spacing w:val="52"/>
        </w:rPr>
        <w:t xml:space="preserve"> </w:t>
      </w:r>
      <w:r>
        <w:rPr>
          <w:spacing w:val="-1"/>
        </w:rPr>
        <w:t>цигла,</w:t>
      </w:r>
      <w:r>
        <w:rPr>
          <w:spacing w:val="59"/>
        </w:rPr>
        <w:t xml:space="preserve"> </w:t>
      </w:r>
      <w:r>
        <w:rPr>
          <w:spacing w:val="-1"/>
        </w:rPr>
        <w:t>цреп/плочице</w:t>
      </w:r>
      <w:r>
        <w:rPr>
          <w:spacing w:val="43"/>
        </w:rPr>
        <w:t xml:space="preserve"> </w:t>
      </w:r>
      <w:r>
        <w:t>и</w:t>
      </w:r>
      <w:r>
        <w:rPr>
          <w:spacing w:val="42"/>
        </w:rPr>
        <w:t xml:space="preserve"> </w:t>
      </w:r>
      <w:r>
        <w:rPr>
          <w:spacing w:val="-1"/>
        </w:rPr>
        <w:t>керамика,</w:t>
      </w:r>
      <w:r>
        <w:rPr>
          <w:spacing w:val="42"/>
        </w:rPr>
        <w:t xml:space="preserve"> </w:t>
      </w:r>
      <w:r>
        <w:rPr>
          <w:spacing w:val="-1"/>
        </w:rPr>
        <w:t>мешавине</w:t>
      </w:r>
      <w:r>
        <w:rPr>
          <w:spacing w:val="45"/>
        </w:rPr>
        <w:t xml:space="preserve"> </w:t>
      </w:r>
      <w:r>
        <w:rPr>
          <w:spacing w:val="-1"/>
        </w:rPr>
        <w:t>бетона,</w:t>
      </w:r>
      <w:r>
        <w:rPr>
          <w:spacing w:val="45"/>
        </w:rPr>
        <w:t xml:space="preserve"> </w:t>
      </w:r>
      <w:r>
        <w:rPr>
          <w:spacing w:val="-1"/>
        </w:rPr>
        <w:t>цигле,</w:t>
      </w:r>
      <w:r>
        <w:rPr>
          <w:spacing w:val="44"/>
        </w:rPr>
        <w:t xml:space="preserve"> </w:t>
      </w:r>
      <w:r>
        <w:rPr>
          <w:spacing w:val="-1"/>
        </w:rPr>
        <w:t>црепа/плочица</w:t>
      </w:r>
      <w:r>
        <w:rPr>
          <w:spacing w:val="47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rPr>
          <w:spacing w:val="-1"/>
        </w:rPr>
        <w:t>керамике,</w:t>
      </w:r>
      <w:r>
        <w:rPr>
          <w:spacing w:val="45"/>
        </w:rPr>
        <w:t xml:space="preserve"> </w:t>
      </w:r>
      <w:r>
        <w:rPr>
          <w:spacing w:val="-1"/>
        </w:rPr>
        <w:t>земља</w:t>
      </w:r>
      <w:r>
        <w:rPr>
          <w:spacing w:val="43"/>
        </w:rPr>
        <w:t xml:space="preserve"> </w:t>
      </w:r>
      <w:r>
        <w:t>и</w:t>
      </w:r>
      <w:r>
        <w:rPr>
          <w:spacing w:val="42"/>
        </w:rPr>
        <w:t xml:space="preserve"> </w:t>
      </w:r>
      <w:r>
        <w:rPr>
          <w:spacing w:val="-1"/>
        </w:rPr>
        <w:t>камење,</w:t>
      </w:r>
      <w:r>
        <w:rPr>
          <w:spacing w:val="67"/>
        </w:rPr>
        <w:t xml:space="preserve"> </w:t>
      </w:r>
      <w:r>
        <w:rPr>
          <w:spacing w:val="-1"/>
        </w:rPr>
        <w:t>искључујући</w:t>
      </w:r>
      <w:r>
        <w:rPr>
          <w:spacing w:val="35"/>
        </w:rPr>
        <w:t xml:space="preserve"> </w:t>
      </w:r>
      <w:r>
        <w:rPr>
          <w:spacing w:val="-1"/>
        </w:rPr>
        <w:t>површински</w:t>
      </w:r>
      <w:r>
        <w:rPr>
          <w:spacing w:val="36"/>
        </w:rPr>
        <w:t xml:space="preserve"> </w:t>
      </w:r>
      <w:r>
        <w:rPr>
          <w:spacing w:val="-1"/>
        </w:rPr>
        <w:t>слој</w:t>
      </w:r>
      <w:r>
        <w:rPr>
          <w:spacing w:val="40"/>
        </w:rPr>
        <w:t xml:space="preserve"> </w:t>
      </w:r>
      <w:r>
        <w:t>и</w:t>
      </w:r>
      <w:r>
        <w:rPr>
          <w:spacing w:val="36"/>
        </w:rPr>
        <w:t xml:space="preserve"> </w:t>
      </w:r>
      <w:r>
        <w:rPr>
          <w:spacing w:val="-1"/>
        </w:rPr>
        <w:t>искључујући</w:t>
      </w:r>
      <w:r>
        <w:rPr>
          <w:spacing w:val="38"/>
        </w:rPr>
        <w:t xml:space="preserve"> </w:t>
      </w:r>
      <w:r>
        <w:rPr>
          <w:spacing w:val="-1"/>
        </w:rPr>
        <w:t>земљу</w:t>
      </w:r>
      <w:r>
        <w:rPr>
          <w:spacing w:val="38"/>
        </w:rPr>
        <w:t xml:space="preserve"> </w:t>
      </w:r>
      <w:r>
        <w:rPr>
          <w:spacing w:val="-2"/>
        </w:rPr>
        <w:t>са</w:t>
      </w:r>
      <w:r>
        <w:rPr>
          <w:spacing w:val="37"/>
        </w:rPr>
        <w:t xml:space="preserve"> </w:t>
      </w:r>
      <w:r>
        <w:rPr>
          <w:spacing w:val="-1"/>
        </w:rPr>
        <w:t>контаминираних</w:t>
      </w:r>
      <w:r>
        <w:rPr>
          <w:spacing w:val="38"/>
        </w:rPr>
        <w:t xml:space="preserve"> </w:t>
      </w:r>
      <w:r>
        <w:rPr>
          <w:spacing w:val="-1"/>
        </w:rPr>
        <w:t>локација.</w:t>
      </w:r>
      <w:r>
        <w:rPr>
          <w:spacing w:val="39"/>
        </w:rPr>
        <w:t xml:space="preserve"> </w:t>
      </w:r>
      <w:r>
        <w:rPr>
          <w:spacing w:val="-1"/>
        </w:rPr>
        <w:t>Како</w:t>
      </w:r>
      <w:r>
        <w:rPr>
          <w:spacing w:val="43"/>
        </w:rPr>
        <w:t xml:space="preserve"> </w:t>
      </w:r>
      <w:r>
        <w:t>би</w:t>
      </w:r>
      <w:r>
        <w:rPr>
          <w:spacing w:val="35"/>
        </w:rPr>
        <w:t xml:space="preserve"> </w:t>
      </w:r>
      <w:r>
        <w:t>се</w:t>
      </w:r>
      <w:r>
        <w:rPr>
          <w:spacing w:val="36"/>
        </w:rPr>
        <w:t xml:space="preserve"> </w:t>
      </w:r>
      <w:r>
        <w:rPr>
          <w:spacing w:val="-1"/>
        </w:rPr>
        <w:t>спречило</w:t>
      </w:r>
      <w:r>
        <w:rPr>
          <w:spacing w:val="67"/>
        </w:rPr>
        <w:t xml:space="preserve"> </w:t>
      </w:r>
      <w:r>
        <w:rPr>
          <w:spacing w:val="-1"/>
        </w:rPr>
        <w:t>неконтролисано</w:t>
      </w:r>
      <w:r>
        <w:rPr>
          <w:spacing w:val="15"/>
        </w:rPr>
        <w:t xml:space="preserve"> </w:t>
      </w:r>
      <w:r>
        <w:rPr>
          <w:spacing w:val="-2"/>
        </w:rPr>
        <w:t>одлагање</w:t>
      </w:r>
      <w:r>
        <w:rPr>
          <w:spacing w:val="12"/>
        </w:rPr>
        <w:t xml:space="preserve"> </w:t>
      </w:r>
      <w:r>
        <w:rPr>
          <w:spacing w:val="-1"/>
        </w:rPr>
        <w:t>грађевинског</w:t>
      </w:r>
      <w:r>
        <w:rPr>
          <w:spacing w:val="15"/>
        </w:rPr>
        <w:t xml:space="preserve"> </w:t>
      </w:r>
      <w:r>
        <w:t>отпада</w:t>
      </w:r>
      <w:r>
        <w:rPr>
          <w:spacing w:val="12"/>
        </w:rPr>
        <w:t xml:space="preserve"> </w:t>
      </w:r>
      <w:r>
        <w:t>у</w:t>
      </w:r>
      <w:r>
        <w:rPr>
          <w:spacing w:val="12"/>
        </w:rPr>
        <w:t xml:space="preserve"> </w:t>
      </w:r>
      <w:r>
        <w:rPr>
          <w:spacing w:val="-1"/>
        </w:rPr>
        <w:t>животну</w:t>
      </w:r>
      <w:r>
        <w:rPr>
          <w:spacing w:val="15"/>
        </w:rPr>
        <w:t xml:space="preserve"> </w:t>
      </w:r>
      <w:r>
        <w:rPr>
          <w:spacing w:val="-1"/>
        </w:rPr>
        <w:t>средину</w:t>
      </w:r>
      <w:r>
        <w:rPr>
          <w:spacing w:val="14"/>
        </w:rPr>
        <w:t xml:space="preserve"> </w:t>
      </w:r>
      <w:r>
        <w:rPr>
          <w:spacing w:val="-1"/>
        </w:rPr>
        <w:t>потребно</w:t>
      </w:r>
      <w:r>
        <w:rPr>
          <w:spacing w:val="15"/>
        </w:rPr>
        <w:t xml:space="preserve"> </w:t>
      </w:r>
      <w:r>
        <w:t>је</w:t>
      </w:r>
      <w:r>
        <w:rPr>
          <w:spacing w:val="12"/>
        </w:rPr>
        <w:t xml:space="preserve"> </w:t>
      </w:r>
      <w:r>
        <w:rPr>
          <w:spacing w:val="-1"/>
        </w:rPr>
        <w:t>подстицати</w:t>
      </w:r>
      <w:r>
        <w:rPr>
          <w:spacing w:val="14"/>
        </w:rPr>
        <w:t xml:space="preserve"> </w:t>
      </w:r>
      <w:r>
        <w:rPr>
          <w:spacing w:val="-1"/>
        </w:rPr>
        <w:t>његове</w:t>
      </w:r>
      <w:r>
        <w:rPr>
          <w:spacing w:val="65"/>
        </w:rPr>
        <w:t xml:space="preserve"> </w:t>
      </w:r>
      <w:r>
        <w:rPr>
          <w:spacing w:val="-1"/>
        </w:rPr>
        <w:t>власнике</w:t>
      </w:r>
      <w:r>
        <w:t xml:space="preserve"> да </w:t>
      </w:r>
      <w:r>
        <w:rPr>
          <w:spacing w:val="-1"/>
        </w:rPr>
        <w:t>исти</w:t>
      </w:r>
      <w:r>
        <w:t xml:space="preserve"> </w:t>
      </w:r>
      <w:r>
        <w:rPr>
          <w:spacing w:val="-1"/>
        </w:rPr>
        <w:t>допремају</w:t>
      </w:r>
      <w:r>
        <w:t xml:space="preserve"> на </w:t>
      </w:r>
      <w:r>
        <w:rPr>
          <w:spacing w:val="-1"/>
        </w:rPr>
        <w:t>локацију</w:t>
      </w:r>
      <w:r>
        <w:rPr>
          <w:spacing w:val="-4"/>
        </w:rPr>
        <w:t xml:space="preserve"> </w:t>
      </w:r>
      <w:r>
        <w:t>која</w:t>
      </w:r>
      <w:r>
        <w:rPr>
          <w:spacing w:val="-2"/>
        </w:rPr>
        <w:t xml:space="preserve"> </w:t>
      </w:r>
      <w:r>
        <w:t xml:space="preserve">је </w:t>
      </w:r>
      <w:r>
        <w:rPr>
          <w:spacing w:val="-2"/>
        </w:rPr>
        <w:t>предвиђена</w:t>
      </w:r>
      <w:r>
        <w:t xml:space="preserve">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>његово</w:t>
      </w:r>
      <w:r>
        <w:t xml:space="preserve"> </w:t>
      </w:r>
      <w:r>
        <w:rPr>
          <w:spacing w:val="-1"/>
        </w:rPr>
        <w:t>складиштење.</w:t>
      </w:r>
    </w:p>
    <w:p w:rsidR="00350147" w:rsidRDefault="00D03FDC">
      <w:pPr>
        <w:pStyle w:val="BodyText"/>
        <w:spacing w:before="119"/>
        <w:ind w:left="118" w:firstLine="0"/>
        <w:jc w:val="both"/>
      </w:pPr>
      <w:r>
        <w:rPr>
          <w:spacing w:val="-1"/>
        </w:rPr>
        <w:t>Основни услови</w:t>
      </w:r>
      <w:r>
        <w:t xml:space="preserve"> </w:t>
      </w:r>
      <w:r>
        <w:rPr>
          <w:spacing w:val="-1"/>
        </w:rPr>
        <w:t>локације:</w:t>
      </w:r>
    </w:p>
    <w:p w:rsidR="00350147" w:rsidRDefault="00D03FDC" w:rsidP="001C1281">
      <w:pPr>
        <w:pStyle w:val="BodyText"/>
        <w:numPr>
          <w:ilvl w:val="2"/>
          <w:numId w:val="13"/>
        </w:numPr>
        <w:tabs>
          <w:tab w:val="left" w:pos="798"/>
        </w:tabs>
        <w:spacing w:before="121" w:line="269" w:lineRule="exact"/>
        <w:jc w:val="both"/>
      </w:pPr>
      <w:r>
        <w:rPr>
          <w:spacing w:val="-1"/>
        </w:rPr>
        <w:t>локација</w:t>
      </w:r>
      <w:r>
        <w:rPr>
          <w:spacing w:val="-2"/>
        </w:rPr>
        <w:t xml:space="preserve"> </w:t>
      </w:r>
      <w:r>
        <w:rPr>
          <w:spacing w:val="-1"/>
        </w:rPr>
        <w:t>мора</w:t>
      </w:r>
      <w:r>
        <w:t xml:space="preserve"> </w:t>
      </w:r>
      <w:r>
        <w:rPr>
          <w:spacing w:val="-1"/>
        </w:rPr>
        <w:t>бити</w:t>
      </w:r>
      <w:r>
        <w:t xml:space="preserve"> </w:t>
      </w:r>
      <w:r>
        <w:rPr>
          <w:spacing w:val="-1"/>
        </w:rPr>
        <w:t>прописно</w:t>
      </w:r>
      <w:r>
        <w:t xml:space="preserve"> </w:t>
      </w:r>
      <w:r>
        <w:rPr>
          <w:spacing w:val="-1"/>
        </w:rPr>
        <w:t>удаљена</w:t>
      </w:r>
      <w:r>
        <w:t xml:space="preserve"> </w:t>
      </w:r>
      <w:r>
        <w:rPr>
          <w:spacing w:val="1"/>
        </w:rPr>
        <w:t>од</w:t>
      </w:r>
      <w:r>
        <w:rPr>
          <w:spacing w:val="-2"/>
        </w:rPr>
        <w:t xml:space="preserve"> </w:t>
      </w:r>
      <w:r>
        <w:rPr>
          <w:spacing w:val="-1"/>
        </w:rPr>
        <w:t>насељеног</w:t>
      </w:r>
      <w:r>
        <w:t xml:space="preserve"> </w:t>
      </w:r>
      <w:r>
        <w:rPr>
          <w:spacing w:val="-1"/>
        </w:rPr>
        <w:t>подручја</w:t>
      </w:r>
    </w:p>
    <w:p w:rsidR="00350147" w:rsidRDefault="00D03FDC" w:rsidP="001C1281">
      <w:pPr>
        <w:pStyle w:val="BodyText"/>
        <w:numPr>
          <w:ilvl w:val="2"/>
          <w:numId w:val="13"/>
        </w:numPr>
        <w:tabs>
          <w:tab w:val="left" w:pos="798"/>
        </w:tabs>
        <w:spacing w:before="19" w:line="252" w:lineRule="exact"/>
        <w:ind w:right="656"/>
        <w:jc w:val="both"/>
      </w:pPr>
      <w:r>
        <w:rPr>
          <w:spacing w:val="-1"/>
        </w:rPr>
        <w:t>локација</w:t>
      </w:r>
      <w:r>
        <w:rPr>
          <w:spacing w:val="-2"/>
        </w:rPr>
        <w:t xml:space="preserve"> </w:t>
      </w:r>
      <w:r>
        <w:rPr>
          <w:spacing w:val="-1"/>
        </w:rPr>
        <w:t>није</w:t>
      </w:r>
      <w:r>
        <w:rPr>
          <w:spacing w:val="-2"/>
        </w:rPr>
        <w:t xml:space="preserve"> </w:t>
      </w:r>
      <w:r>
        <w:rPr>
          <w:spacing w:val="-1"/>
        </w:rPr>
        <w:t>дозвољена</w:t>
      </w:r>
      <w:r>
        <w:t xml:space="preserve"> на </w:t>
      </w:r>
      <w:r>
        <w:rPr>
          <w:spacing w:val="-1"/>
        </w:rPr>
        <w:t>водозаштићеном</w:t>
      </w:r>
      <w:r>
        <w:rPr>
          <w:spacing w:val="1"/>
        </w:rPr>
        <w:t xml:space="preserve"> </w:t>
      </w:r>
      <w:r>
        <w:t>ни</w:t>
      </w:r>
      <w:r>
        <w:rPr>
          <w:spacing w:val="-1"/>
        </w:rPr>
        <w:t xml:space="preserve"> </w:t>
      </w:r>
      <w:r>
        <w:rPr>
          <w:spacing w:val="-2"/>
        </w:rPr>
        <w:t>поплавном</w:t>
      </w:r>
      <w:r>
        <w:rPr>
          <w:spacing w:val="1"/>
        </w:rPr>
        <w:t xml:space="preserve"> </w:t>
      </w:r>
      <w:r>
        <w:rPr>
          <w:spacing w:val="-1"/>
        </w:rPr>
        <w:t>подручју,</w:t>
      </w:r>
      <w:r>
        <w:rPr>
          <w:spacing w:val="2"/>
        </w:rPr>
        <w:t xml:space="preserve"> </w:t>
      </w:r>
      <w:r>
        <w:rPr>
          <w:spacing w:val="-2"/>
        </w:rPr>
        <w:t>одређеним</w:t>
      </w:r>
      <w:r>
        <w:rPr>
          <w:spacing w:val="1"/>
        </w:rPr>
        <w:t xml:space="preserve"> </w:t>
      </w:r>
      <w:r>
        <w:rPr>
          <w:spacing w:val="-1"/>
        </w:rPr>
        <w:t>према</w:t>
      </w:r>
      <w:r>
        <w:rPr>
          <w:spacing w:val="79"/>
        </w:rPr>
        <w:t xml:space="preserve"> </w:t>
      </w:r>
      <w:r>
        <w:rPr>
          <w:spacing w:val="-1"/>
        </w:rPr>
        <w:t>прописима</w:t>
      </w:r>
      <w:r>
        <w:rPr>
          <w:spacing w:val="-2"/>
        </w:rPr>
        <w:t xml:space="preserve"> </w:t>
      </w:r>
      <w:r>
        <w:t>који</w:t>
      </w:r>
      <w:r>
        <w:rPr>
          <w:spacing w:val="-3"/>
        </w:rPr>
        <w:t xml:space="preserve"> </w:t>
      </w:r>
      <w:r>
        <w:rPr>
          <w:spacing w:val="-1"/>
        </w:rPr>
        <w:t>регулишу</w:t>
      </w:r>
      <w:r>
        <w:t xml:space="preserve"> </w:t>
      </w:r>
      <w:r>
        <w:rPr>
          <w:spacing w:val="-1"/>
        </w:rPr>
        <w:t>заштиту</w:t>
      </w:r>
      <w:r>
        <w:rPr>
          <w:spacing w:val="1"/>
        </w:rPr>
        <w:t xml:space="preserve"> </w:t>
      </w:r>
      <w:r>
        <w:rPr>
          <w:spacing w:val="-1"/>
        </w:rPr>
        <w:t>вода</w:t>
      </w:r>
    </w:p>
    <w:p w:rsidR="00350147" w:rsidRDefault="00D03FDC" w:rsidP="001C1281">
      <w:pPr>
        <w:pStyle w:val="BodyText"/>
        <w:numPr>
          <w:ilvl w:val="2"/>
          <w:numId w:val="13"/>
        </w:numPr>
        <w:tabs>
          <w:tab w:val="left" w:pos="798"/>
        </w:tabs>
        <w:spacing w:line="267" w:lineRule="exact"/>
        <w:jc w:val="both"/>
      </w:pPr>
      <w:r>
        <w:rPr>
          <w:spacing w:val="-1"/>
        </w:rPr>
        <w:t>локација</w:t>
      </w:r>
      <w:r>
        <w:rPr>
          <w:spacing w:val="-2"/>
        </w:rPr>
        <w:t xml:space="preserve"> </w:t>
      </w:r>
      <w:r>
        <w:rPr>
          <w:spacing w:val="-1"/>
        </w:rPr>
        <w:t>мора</w:t>
      </w:r>
      <w:r>
        <w:rPr>
          <w:spacing w:val="2"/>
        </w:rPr>
        <w:t xml:space="preserve"> </w:t>
      </w:r>
      <w:r>
        <w:rPr>
          <w:spacing w:val="-1"/>
        </w:rPr>
        <w:t>бити</w:t>
      </w:r>
      <w:r>
        <w:t xml:space="preserve"> </w:t>
      </w:r>
      <w:r>
        <w:rPr>
          <w:spacing w:val="-1"/>
        </w:rPr>
        <w:t>најмање</w:t>
      </w:r>
      <w:r>
        <w:t xml:space="preserve"> 1</w:t>
      </w:r>
      <w:r>
        <w:rPr>
          <w:spacing w:val="-2"/>
        </w:rPr>
        <w:t xml:space="preserve"> </w:t>
      </w:r>
      <w:r w:rsidR="001C1281">
        <w:t>m</w:t>
      </w:r>
      <w:r>
        <w:rPr>
          <w:spacing w:val="-1"/>
        </w:rPr>
        <w:t xml:space="preserve"> </w:t>
      </w:r>
      <w:r>
        <w:rPr>
          <w:spacing w:val="-2"/>
        </w:rPr>
        <w:t>изнад</w:t>
      </w:r>
      <w:r>
        <w:t xml:space="preserve"> </w:t>
      </w:r>
      <w:r>
        <w:rPr>
          <w:spacing w:val="-1"/>
        </w:rPr>
        <w:t>највише</w:t>
      </w:r>
      <w:r>
        <w:t xml:space="preserve"> </w:t>
      </w:r>
      <w:r>
        <w:rPr>
          <w:spacing w:val="-1"/>
        </w:rPr>
        <w:t>висине</w:t>
      </w:r>
      <w:r>
        <w:t xml:space="preserve"> </w:t>
      </w:r>
      <w:r>
        <w:rPr>
          <w:spacing w:val="-1"/>
        </w:rPr>
        <w:t>подземне</w:t>
      </w:r>
      <w:r>
        <w:t xml:space="preserve"> </w:t>
      </w:r>
      <w:r>
        <w:rPr>
          <w:spacing w:val="-1"/>
        </w:rPr>
        <w:t>воде</w:t>
      </w:r>
    </w:p>
    <w:p w:rsidR="00350147" w:rsidRDefault="00D03FDC">
      <w:pPr>
        <w:pStyle w:val="BodyText"/>
        <w:spacing w:before="117"/>
        <w:ind w:left="118" w:right="232" w:firstLine="0"/>
        <w:jc w:val="both"/>
      </w:pPr>
      <w:r>
        <w:rPr>
          <w:spacing w:val="-1"/>
        </w:rPr>
        <w:t>Основне</w:t>
      </w:r>
      <w:r>
        <w:rPr>
          <w:spacing w:val="21"/>
        </w:rPr>
        <w:t xml:space="preserve"> </w:t>
      </w:r>
      <w:r>
        <w:t>етапе</w:t>
      </w:r>
      <w:r>
        <w:rPr>
          <w:spacing w:val="22"/>
        </w:rPr>
        <w:t xml:space="preserve"> </w:t>
      </w:r>
      <w:r>
        <w:t>у</w:t>
      </w:r>
      <w:r>
        <w:rPr>
          <w:spacing w:val="22"/>
        </w:rPr>
        <w:t xml:space="preserve"> </w:t>
      </w:r>
      <w:r>
        <w:rPr>
          <w:spacing w:val="-1"/>
        </w:rPr>
        <w:t>оквиру</w:t>
      </w:r>
      <w:r>
        <w:rPr>
          <w:spacing w:val="19"/>
        </w:rPr>
        <w:t xml:space="preserve"> </w:t>
      </w:r>
      <w:r>
        <w:rPr>
          <w:spacing w:val="-1"/>
        </w:rPr>
        <w:t>поступка</w:t>
      </w:r>
      <w:r>
        <w:rPr>
          <w:spacing w:val="19"/>
        </w:rPr>
        <w:t xml:space="preserve"> </w:t>
      </w:r>
      <w:r>
        <w:rPr>
          <w:spacing w:val="-1"/>
        </w:rPr>
        <w:t>рециклаже</w:t>
      </w:r>
      <w:r>
        <w:rPr>
          <w:spacing w:val="22"/>
        </w:rPr>
        <w:t xml:space="preserve"> </w:t>
      </w:r>
      <w:r>
        <w:t>јесу</w:t>
      </w:r>
      <w:r>
        <w:rPr>
          <w:spacing w:val="23"/>
        </w:rPr>
        <w:t xml:space="preserve"> </w:t>
      </w:r>
      <w:r>
        <w:rPr>
          <w:spacing w:val="-1"/>
        </w:rPr>
        <w:t>сортирање,</w:t>
      </w:r>
      <w:r>
        <w:rPr>
          <w:spacing w:val="23"/>
        </w:rPr>
        <w:t xml:space="preserve"> </w:t>
      </w:r>
      <w:r>
        <w:rPr>
          <w:spacing w:val="-1"/>
        </w:rPr>
        <w:t>дробљење</w:t>
      </w:r>
      <w:r>
        <w:rPr>
          <w:spacing w:val="19"/>
        </w:rPr>
        <w:t xml:space="preserve"> </w:t>
      </w:r>
      <w:r>
        <w:t>и</w:t>
      </w:r>
      <w:r>
        <w:rPr>
          <w:spacing w:val="21"/>
        </w:rPr>
        <w:t xml:space="preserve"> </w:t>
      </w:r>
      <w:r>
        <w:rPr>
          <w:spacing w:val="-1"/>
        </w:rPr>
        <w:t>просејавање,</w:t>
      </w:r>
      <w:r>
        <w:rPr>
          <w:spacing w:val="23"/>
        </w:rPr>
        <w:t xml:space="preserve"> </w:t>
      </w:r>
      <w:r>
        <w:t>а</w:t>
      </w:r>
      <w:r>
        <w:rPr>
          <w:spacing w:val="22"/>
        </w:rPr>
        <w:t xml:space="preserve"> </w:t>
      </w:r>
      <w:r>
        <w:rPr>
          <w:spacing w:val="-1"/>
        </w:rPr>
        <w:t>завршни</w:t>
      </w:r>
      <w:r>
        <w:rPr>
          <w:spacing w:val="61"/>
        </w:rPr>
        <w:t xml:space="preserve"> </w:t>
      </w:r>
      <w:r>
        <w:rPr>
          <w:spacing w:val="-1"/>
        </w:rPr>
        <w:t>производ</w:t>
      </w:r>
      <w:r>
        <w:rPr>
          <w:spacing w:val="-2"/>
        </w:rPr>
        <w:t xml:space="preserve"> </w:t>
      </w:r>
      <w:r>
        <w:t>је</w:t>
      </w:r>
      <w:r>
        <w:rPr>
          <w:spacing w:val="-2"/>
        </w:rPr>
        <w:t xml:space="preserve"> </w:t>
      </w:r>
      <w:r>
        <w:rPr>
          <w:spacing w:val="-1"/>
        </w:rPr>
        <w:t>агрегат</w:t>
      </w:r>
      <w:r>
        <w:rPr>
          <w:spacing w:val="-6"/>
        </w:rPr>
        <w:t xml:space="preserve"> </w:t>
      </w:r>
      <w:r>
        <w:t>који</w:t>
      </w:r>
      <w:r>
        <w:rPr>
          <w:spacing w:val="-3"/>
        </w:rPr>
        <w:t xml:space="preserve"> </w:t>
      </w:r>
      <w:r>
        <w:rPr>
          <w:spacing w:val="-2"/>
        </w:rPr>
        <w:t xml:space="preserve">се </w:t>
      </w:r>
      <w:r>
        <w:rPr>
          <w:spacing w:val="-1"/>
        </w:rPr>
        <w:t>може</w:t>
      </w:r>
      <w:r>
        <w:rPr>
          <w:spacing w:val="-4"/>
        </w:rPr>
        <w:t xml:space="preserve"> </w:t>
      </w:r>
      <w:r>
        <w:rPr>
          <w:spacing w:val="-1"/>
        </w:rPr>
        <w:t>користити</w:t>
      </w:r>
      <w:r>
        <w:rPr>
          <w:spacing w:val="-3"/>
        </w:rPr>
        <w:t xml:space="preserve"> </w:t>
      </w:r>
      <w:r>
        <w:t>у</w:t>
      </w:r>
      <w:r>
        <w:rPr>
          <w:spacing w:val="-7"/>
        </w:rPr>
        <w:t xml:space="preserve"> </w:t>
      </w:r>
      <w:r>
        <w:rPr>
          <w:spacing w:val="-1"/>
        </w:rPr>
        <w:t xml:space="preserve">грађевинарству, </w:t>
      </w:r>
      <w:r>
        <w:rPr>
          <w:spacing w:val="-2"/>
        </w:rPr>
        <w:t xml:space="preserve">за </w:t>
      </w:r>
      <w:r>
        <w:rPr>
          <w:spacing w:val="-1"/>
        </w:rPr>
        <w:t>уређење</w:t>
      </w:r>
      <w:r>
        <w:rPr>
          <w:spacing w:val="-4"/>
        </w:rPr>
        <w:t xml:space="preserve"> </w:t>
      </w:r>
      <w:r>
        <w:rPr>
          <w:spacing w:val="-1"/>
        </w:rPr>
        <w:t>земљишта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као</w:t>
      </w:r>
      <w:r>
        <w:rPr>
          <w:spacing w:val="-5"/>
        </w:rPr>
        <w:t xml:space="preserve"> </w:t>
      </w:r>
      <w:r>
        <w:rPr>
          <w:spacing w:val="-1"/>
        </w:rPr>
        <w:t>замена</w:t>
      </w:r>
      <w:r>
        <w:rPr>
          <w:spacing w:val="-2"/>
        </w:rPr>
        <w:t xml:space="preserve"> за</w:t>
      </w:r>
      <w:r>
        <w:rPr>
          <w:spacing w:val="69"/>
        </w:rPr>
        <w:t xml:space="preserve"> </w:t>
      </w:r>
      <w:r>
        <w:rPr>
          <w:spacing w:val="-1"/>
        </w:rPr>
        <w:t>шљунак</w:t>
      </w:r>
      <w:r>
        <w:rPr>
          <w:spacing w:val="41"/>
        </w:rPr>
        <w:t xml:space="preserve"> </w:t>
      </w:r>
      <w:r>
        <w:t>у</w:t>
      </w:r>
      <w:r>
        <w:rPr>
          <w:spacing w:val="38"/>
        </w:rPr>
        <w:t xml:space="preserve"> </w:t>
      </w:r>
      <w:r>
        <w:rPr>
          <w:spacing w:val="-1"/>
        </w:rPr>
        <w:t>бетонским</w:t>
      </w:r>
      <w:r>
        <w:rPr>
          <w:spacing w:val="40"/>
        </w:rPr>
        <w:t xml:space="preserve"> </w:t>
      </w:r>
      <w:r>
        <w:rPr>
          <w:spacing w:val="-1"/>
        </w:rPr>
        <w:t>елементима.</w:t>
      </w:r>
      <w:r>
        <w:rPr>
          <w:spacing w:val="40"/>
        </w:rPr>
        <w:t xml:space="preserve"> </w:t>
      </w:r>
      <w:r>
        <w:rPr>
          <w:spacing w:val="-1"/>
        </w:rPr>
        <w:t>Део</w:t>
      </w:r>
      <w:r>
        <w:rPr>
          <w:spacing w:val="38"/>
        </w:rPr>
        <w:t xml:space="preserve"> </w:t>
      </w:r>
      <w:r>
        <w:rPr>
          <w:spacing w:val="-1"/>
        </w:rPr>
        <w:t>материјала</w:t>
      </w:r>
      <w:r>
        <w:rPr>
          <w:spacing w:val="41"/>
        </w:rPr>
        <w:t xml:space="preserve"> </w:t>
      </w:r>
      <w:r>
        <w:rPr>
          <w:spacing w:val="-1"/>
        </w:rPr>
        <w:t>из</w:t>
      </w:r>
      <w:r>
        <w:rPr>
          <w:spacing w:val="37"/>
        </w:rPr>
        <w:t xml:space="preserve"> </w:t>
      </w:r>
      <w:r>
        <w:rPr>
          <w:spacing w:val="-1"/>
        </w:rPr>
        <w:t>грађевинског</w:t>
      </w:r>
      <w:r>
        <w:rPr>
          <w:spacing w:val="41"/>
        </w:rPr>
        <w:t xml:space="preserve"> </w:t>
      </w:r>
      <w:r>
        <w:rPr>
          <w:spacing w:val="-2"/>
        </w:rPr>
        <w:t>отпада</w:t>
      </w:r>
      <w:r>
        <w:rPr>
          <w:spacing w:val="41"/>
        </w:rPr>
        <w:t xml:space="preserve"> </w:t>
      </w:r>
      <w:r>
        <w:t>се</w:t>
      </w:r>
      <w:r>
        <w:rPr>
          <w:spacing w:val="36"/>
        </w:rPr>
        <w:t xml:space="preserve"> </w:t>
      </w:r>
      <w:r>
        <w:rPr>
          <w:spacing w:val="-1"/>
        </w:rPr>
        <w:t>може</w:t>
      </w:r>
      <w:r>
        <w:rPr>
          <w:spacing w:val="38"/>
        </w:rPr>
        <w:t xml:space="preserve"> </w:t>
      </w:r>
      <w:r>
        <w:rPr>
          <w:spacing w:val="-1"/>
        </w:rPr>
        <w:t>користити</w:t>
      </w:r>
      <w:r>
        <w:rPr>
          <w:spacing w:val="38"/>
        </w:rPr>
        <w:t xml:space="preserve"> </w:t>
      </w:r>
      <w:r>
        <w:rPr>
          <w:spacing w:val="-2"/>
        </w:rPr>
        <w:t>за</w:t>
      </w:r>
      <w:r>
        <w:rPr>
          <w:spacing w:val="57"/>
        </w:rPr>
        <w:t xml:space="preserve"> </w:t>
      </w:r>
      <w:r>
        <w:rPr>
          <w:spacing w:val="-1"/>
        </w:rPr>
        <w:t>дневне</w:t>
      </w:r>
      <w:r>
        <w:rPr>
          <w:spacing w:val="53"/>
        </w:rPr>
        <w:t xml:space="preserve"> </w:t>
      </w:r>
      <w:r>
        <w:rPr>
          <w:spacing w:val="-1"/>
        </w:rPr>
        <w:t>прекривке,</w:t>
      </w:r>
      <w:r>
        <w:rPr>
          <w:spacing w:val="55"/>
        </w:rPr>
        <w:t xml:space="preserve"> </w:t>
      </w:r>
      <w:r>
        <w:rPr>
          <w:spacing w:val="-1"/>
        </w:rPr>
        <w:t>привремене</w:t>
      </w:r>
      <w:r>
        <w:rPr>
          <w:spacing w:val="53"/>
        </w:rPr>
        <w:t xml:space="preserve"> </w:t>
      </w:r>
      <w:r>
        <w:rPr>
          <w:spacing w:val="-1"/>
        </w:rPr>
        <w:t>саобраћајнице</w:t>
      </w:r>
      <w:r>
        <w:rPr>
          <w:spacing w:val="50"/>
        </w:rPr>
        <w:t xml:space="preserve"> </w:t>
      </w:r>
      <w:r>
        <w:t>и</w:t>
      </w:r>
      <w:r>
        <w:rPr>
          <w:spacing w:val="52"/>
        </w:rPr>
        <w:t xml:space="preserve"> </w:t>
      </w:r>
      <w:r>
        <w:rPr>
          <w:spacing w:val="-1"/>
        </w:rPr>
        <w:t>рампе),</w:t>
      </w:r>
      <w:r>
        <w:rPr>
          <w:spacing w:val="54"/>
        </w:rPr>
        <w:t xml:space="preserve"> </w:t>
      </w:r>
      <w:r>
        <w:rPr>
          <w:spacing w:val="-1"/>
        </w:rPr>
        <w:t>али</w:t>
      </w:r>
      <w:r>
        <w:rPr>
          <w:spacing w:val="53"/>
        </w:rPr>
        <w:t xml:space="preserve"> </w:t>
      </w:r>
      <w:r>
        <w:t>и</w:t>
      </w:r>
      <w:r>
        <w:rPr>
          <w:spacing w:val="52"/>
        </w:rPr>
        <w:t xml:space="preserve"> </w:t>
      </w:r>
      <w:r>
        <w:rPr>
          <w:spacing w:val="-2"/>
        </w:rPr>
        <w:t>за</w:t>
      </w:r>
      <w:r>
        <w:rPr>
          <w:spacing w:val="53"/>
        </w:rPr>
        <w:t xml:space="preserve"> </w:t>
      </w:r>
      <w:r>
        <w:rPr>
          <w:spacing w:val="-1"/>
        </w:rPr>
        <w:t>санације</w:t>
      </w:r>
      <w:r>
        <w:rPr>
          <w:spacing w:val="50"/>
        </w:rPr>
        <w:t xml:space="preserve"> </w:t>
      </w:r>
      <w:r>
        <w:rPr>
          <w:spacing w:val="-1"/>
        </w:rPr>
        <w:t>постојећих</w:t>
      </w:r>
      <w:r>
        <w:rPr>
          <w:spacing w:val="53"/>
        </w:rPr>
        <w:t xml:space="preserve"> </w:t>
      </w:r>
      <w:r>
        <w:rPr>
          <w:spacing w:val="-1"/>
        </w:rPr>
        <w:t>депонија</w:t>
      </w:r>
      <w:r w:rsidR="001C1281">
        <w:rPr>
          <w:spacing w:val="-1"/>
        </w:rPr>
        <w:t xml:space="preserve"> </w:t>
      </w:r>
      <w:r>
        <w:rPr>
          <w:spacing w:val="-1"/>
        </w:rPr>
        <w:t>-</w:t>
      </w:r>
      <w:r>
        <w:rPr>
          <w:spacing w:val="85"/>
        </w:rPr>
        <w:t xml:space="preserve"> </w:t>
      </w:r>
      <w:r>
        <w:rPr>
          <w:spacing w:val="-1"/>
        </w:rPr>
        <w:t>сметлишта,</w:t>
      </w:r>
      <w:r>
        <w:rPr>
          <w:spacing w:val="57"/>
        </w:rPr>
        <w:t xml:space="preserve"> </w:t>
      </w:r>
      <w:r>
        <w:rPr>
          <w:spacing w:val="-1"/>
        </w:rPr>
        <w:t>чиме</w:t>
      </w:r>
      <w:r>
        <w:rPr>
          <w:spacing w:val="55"/>
        </w:rPr>
        <w:t xml:space="preserve"> </w:t>
      </w:r>
      <w:r>
        <w:t>се</w:t>
      </w:r>
      <w:r>
        <w:rPr>
          <w:spacing w:val="53"/>
        </w:rPr>
        <w:t xml:space="preserve"> </w:t>
      </w:r>
      <w:r>
        <w:rPr>
          <w:spacing w:val="-1"/>
        </w:rPr>
        <w:t>смањују</w:t>
      </w:r>
      <w:r>
        <w:rPr>
          <w:spacing w:val="53"/>
        </w:rPr>
        <w:t xml:space="preserve"> </w:t>
      </w:r>
      <w:r>
        <w:rPr>
          <w:spacing w:val="-1"/>
        </w:rPr>
        <w:t>трошкови</w:t>
      </w:r>
      <w:r>
        <w:rPr>
          <w:spacing w:val="55"/>
        </w:rPr>
        <w:t xml:space="preserve"> </w:t>
      </w:r>
      <w:r>
        <w:rPr>
          <w:spacing w:val="-1"/>
        </w:rPr>
        <w:t>санације</w:t>
      </w:r>
      <w:r>
        <w:rPr>
          <w:spacing w:val="53"/>
        </w:rPr>
        <w:t xml:space="preserve"> </w:t>
      </w:r>
      <w:r>
        <w:rPr>
          <w:spacing w:val="-1"/>
        </w:rPr>
        <w:t>депонија.</w:t>
      </w:r>
      <w:r>
        <w:rPr>
          <w:spacing w:val="57"/>
        </w:rPr>
        <w:t xml:space="preserve"> </w:t>
      </w:r>
      <w:r>
        <w:rPr>
          <w:spacing w:val="-1"/>
        </w:rPr>
        <w:t>Постоје</w:t>
      </w:r>
      <w:r>
        <w:rPr>
          <w:spacing w:val="53"/>
        </w:rPr>
        <w:t xml:space="preserve"> </w:t>
      </w:r>
      <w:r>
        <w:rPr>
          <w:spacing w:val="-1"/>
        </w:rPr>
        <w:t>најмање</w:t>
      </w:r>
      <w:r>
        <w:rPr>
          <w:spacing w:val="55"/>
        </w:rPr>
        <w:t xml:space="preserve"> </w:t>
      </w:r>
      <w:r>
        <w:rPr>
          <w:spacing w:val="-1"/>
        </w:rPr>
        <w:t>две</w:t>
      </w:r>
      <w:r>
        <w:rPr>
          <w:spacing w:val="55"/>
        </w:rPr>
        <w:t xml:space="preserve"> </w:t>
      </w:r>
      <w:r>
        <w:rPr>
          <w:spacing w:val="-1"/>
        </w:rPr>
        <w:t>добре</w:t>
      </w:r>
      <w:r>
        <w:rPr>
          <w:spacing w:val="53"/>
        </w:rPr>
        <w:t xml:space="preserve"> </w:t>
      </w:r>
      <w:r>
        <w:rPr>
          <w:spacing w:val="-1"/>
        </w:rPr>
        <w:t>стране</w:t>
      </w:r>
      <w:r>
        <w:rPr>
          <w:spacing w:val="69"/>
        </w:rPr>
        <w:t xml:space="preserve"> </w:t>
      </w:r>
      <w:r>
        <w:rPr>
          <w:spacing w:val="-1"/>
        </w:rPr>
        <w:t>поступка</w:t>
      </w:r>
      <w:r>
        <w:rPr>
          <w:spacing w:val="-2"/>
        </w:rPr>
        <w:t xml:space="preserve"> </w:t>
      </w:r>
      <w:r>
        <w:rPr>
          <w:spacing w:val="-1"/>
        </w:rPr>
        <w:t>рециклаже,</w:t>
      </w:r>
      <w:r>
        <w:rPr>
          <w:spacing w:val="1"/>
        </w:rPr>
        <w:t xml:space="preserve"> </w:t>
      </w:r>
      <w:r>
        <w:t>са</w:t>
      </w:r>
      <w:r>
        <w:rPr>
          <w:spacing w:val="-2"/>
        </w:rPr>
        <w:t xml:space="preserve"> </w:t>
      </w:r>
      <w:r>
        <w:rPr>
          <w:spacing w:val="-1"/>
        </w:rPr>
        <w:t xml:space="preserve">агрегатом </w:t>
      </w:r>
      <w:r>
        <w:t>као</w:t>
      </w:r>
      <w:r>
        <w:rPr>
          <w:spacing w:val="-2"/>
        </w:rPr>
        <w:t xml:space="preserve"> његовим</w:t>
      </w:r>
      <w:r>
        <w:rPr>
          <w:spacing w:val="-1"/>
        </w:rPr>
        <w:t xml:space="preserve"> завршним</w:t>
      </w:r>
      <w:r>
        <w:rPr>
          <w:spacing w:val="1"/>
        </w:rPr>
        <w:t xml:space="preserve"> </w:t>
      </w:r>
      <w:r>
        <w:rPr>
          <w:spacing w:val="-1"/>
        </w:rPr>
        <w:t>производом:</w:t>
      </w:r>
    </w:p>
    <w:p w:rsidR="00350147" w:rsidRDefault="00D03FDC">
      <w:pPr>
        <w:pStyle w:val="BodyText"/>
        <w:numPr>
          <w:ilvl w:val="2"/>
          <w:numId w:val="13"/>
        </w:numPr>
        <w:tabs>
          <w:tab w:val="left" w:pos="798"/>
        </w:tabs>
        <w:spacing w:before="121" w:line="269" w:lineRule="exact"/>
      </w:pPr>
      <w:r>
        <w:rPr>
          <w:spacing w:val="-1"/>
        </w:rPr>
        <w:t>значајно</w:t>
      </w:r>
      <w:r>
        <w:t xml:space="preserve"> </w:t>
      </w:r>
      <w:r>
        <w:rPr>
          <w:spacing w:val="-1"/>
        </w:rPr>
        <w:t>смањење</w:t>
      </w:r>
      <w:r>
        <w:rPr>
          <w:spacing w:val="-2"/>
        </w:rPr>
        <w:t xml:space="preserve"> </w:t>
      </w:r>
      <w:r>
        <w:rPr>
          <w:spacing w:val="-1"/>
        </w:rPr>
        <w:t>количине</w:t>
      </w:r>
      <w:r>
        <w:t xml:space="preserve"> </w:t>
      </w:r>
      <w:r>
        <w:rPr>
          <w:spacing w:val="-1"/>
        </w:rPr>
        <w:t>грађевинског</w:t>
      </w:r>
      <w:r>
        <w:rPr>
          <w:spacing w:val="2"/>
        </w:rPr>
        <w:t xml:space="preserve"> </w:t>
      </w:r>
      <w:r>
        <w:rPr>
          <w:spacing w:val="-1"/>
        </w:rPr>
        <w:t>отпада</w:t>
      </w:r>
      <w:r>
        <w:rPr>
          <w:spacing w:val="-5"/>
        </w:rPr>
        <w:t xml:space="preserve"> </w:t>
      </w:r>
      <w:r>
        <w:t>који</w:t>
      </w:r>
      <w:r>
        <w:rPr>
          <w:spacing w:val="-3"/>
        </w:rPr>
        <w:t xml:space="preserve"> </w:t>
      </w:r>
      <w:r>
        <w:t xml:space="preserve">се </w:t>
      </w:r>
      <w:r>
        <w:rPr>
          <w:spacing w:val="-1"/>
        </w:rPr>
        <w:t>депонује</w:t>
      </w:r>
    </w:p>
    <w:p w:rsidR="00350147" w:rsidRDefault="00D03FDC">
      <w:pPr>
        <w:pStyle w:val="BodyText"/>
        <w:numPr>
          <w:ilvl w:val="2"/>
          <w:numId w:val="13"/>
        </w:numPr>
        <w:tabs>
          <w:tab w:val="left" w:pos="798"/>
        </w:tabs>
        <w:spacing w:line="269" w:lineRule="exact"/>
      </w:pPr>
      <w:r>
        <w:rPr>
          <w:spacing w:val="-1"/>
        </w:rPr>
        <w:t>уштеда</w:t>
      </w:r>
      <w:r>
        <w:t xml:space="preserve"> </w:t>
      </w:r>
      <w:r>
        <w:rPr>
          <w:spacing w:val="-1"/>
        </w:rPr>
        <w:t>природних</w:t>
      </w:r>
      <w:r>
        <w:rPr>
          <w:spacing w:val="-2"/>
        </w:rPr>
        <w:t xml:space="preserve"> </w:t>
      </w:r>
      <w:r>
        <w:rPr>
          <w:spacing w:val="-1"/>
        </w:rPr>
        <w:t>ресурса</w:t>
      </w:r>
    </w:p>
    <w:p w:rsidR="00350147" w:rsidRDefault="00350147">
      <w:pPr>
        <w:spacing w:before="3"/>
        <w:rPr>
          <w:rFonts w:ascii="Arial" w:eastAsia="Arial" w:hAnsi="Arial" w:cs="Arial"/>
          <w:sz w:val="20"/>
          <w:szCs w:val="20"/>
        </w:rPr>
      </w:pPr>
    </w:p>
    <w:p w:rsidR="00350147" w:rsidRDefault="00D03FDC">
      <w:pPr>
        <w:pStyle w:val="Heading3"/>
        <w:jc w:val="both"/>
        <w:rPr>
          <w:b w:val="0"/>
          <w:bCs w:val="0"/>
        </w:rPr>
      </w:pPr>
      <w:r>
        <w:rPr>
          <w:spacing w:val="-1"/>
        </w:rPr>
        <w:t>Отпад</w:t>
      </w:r>
      <w:r>
        <w:rPr>
          <w:spacing w:val="-2"/>
        </w:rPr>
        <w:t xml:space="preserve"> </w:t>
      </w:r>
      <w:r>
        <w:rPr>
          <w:spacing w:val="-1"/>
        </w:rPr>
        <w:t>који</w:t>
      </w:r>
      <w:r>
        <w:rPr>
          <w:spacing w:val="2"/>
        </w:rPr>
        <w:t xml:space="preserve"> </w:t>
      </w:r>
      <w:r>
        <w:rPr>
          <w:spacing w:val="-1"/>
        </w:rPr>
        <w:t>садржи</w:t>
      </w:r>
      <w:r>
        <w:t xml:space="preserve"> </w:t>
      </w:r>
      <w:r>
        <w:rPr>
          <w:spacing w:val="-1"/>
        </w:rPr>
        <w:t>азбест</w:t>
      </w:r>
    </w:p>
    <w:p w:rsidR="00350147" w:rsidRDefault="00D03FDC">
      <w:pPr>
        <w:pStyle w:val="BodyText"/>
        <w:spacing w:before="124"/>
        <w:ind w:left="118" w:right="230" w:firstLine="0"/>
        <w:jc w:val="both"/>
      </w:pPr>
      <w:r>
        <w:t>У</w:t>
      </w:r>
      <w:r>
        <w:rPr>
          <w:spacing w:val="33"/>
        </w:rPr>
        <w:t xml:space="preserve"> </w:t>
      </w:r>
      <w:r>
        <w:rPr>
          <w:spacing w:val="-1"/>
        </w:rPr>
        <w:t>Каталогу</w:t>
      </w:r>
      <w:r>
        <w:rPr>
          <w:spacing w:val="34"/>
        </w:rPr>
        <w:t xml:space="preserve"> </w:t>
      </w:r>
      <w:r>
        <w:rPr>
          <w:spacing w:val="-1"/>
        </w:rPr>
        <w:t>отпада</w:t>
      </w:r>
      <w:r>
        <w:rPr>
          <w:spacing w:val="31"/>
        </w:rPr>
        <w:t xml:space="preserve"> </w:t>
      </w:r>
      <w:r>
        <w:rPr>
          <w:spacing w:val="-1"/>
        </w:rPr>
        <w:t>посебно</w:t>
      </w:r>
      <w:r>
        <w:rPr>
          <w:spacing w:val="33"/>
        </w:rPr>
        <w:t xml:space="preserve"> </w:t>
      </w:r>
      <w:r>
        <w:t>су</w:t>
      </w:r>
      <w:r>
        <w:rPr>
          <w:spacing w:val="31"/>
        </w:rPr>
        <w:t xml:space="preserve"> </w:t>
      </w:r>
      <w:r>
        <w:rPr>
          <w:spacing w:val="-1"/>
        </w:rPr>
        <w:t>издвојени</w:t>
      </w:r>
      <w:r>
        <w:rPr>
          <w:spacing w:val="35"/>
        </w:rPr>
        <w:t xml:space="preserve"> </w:t>
      </w:r>
      <w:r>
        <w:rPr>
          <w:spacing w:val="-1"/>
        </w:rPr>
        <w:t>изолациони</w:t>
      </w:r>
      <w:r>
        <w:rPr>
          <w:spacing w:val="34"/>
        </w:rPr>
        <w:t xml:space="preserve"> </w:t>
      </w:r>
      <w:r>
        <w:rPr>
          <w:spacing w:val="-1"/>
        </w:rPr>
        <w:t>материјали/грађевински</w:t>
      </w:r>
      <w:r>
        <w:rPr>
          <w:spacing w:val="33"/>
        </w:rPr>
        <w:t xml:space="preserve"> </w:t>
      </w:r>
      <w:r>
        <w:rPr>
          <w:spacing w:val="-1"/>
        </w:rPr>
        <w:t>материјали</w:t>
      </w:r>
      <w:r>
        <w:rPr>
          <w:spacing w:val="30"/>
        </w:rPr>
        <w:t xml:space="preserve"> </w:t>
      </w:r>
      <w:r>
        <w:t>који</w:t>
      </w:r>
      <w:r>
        <w:rPr>
          <w:spacing w:val="31"/>
        </w:rPr>
        <w:t xml:space="preserve"> </w:t>
      </w:r>
      <w:r>
        <w:rPr>
          <w:spacing w:val="-1"/>
        </w:rPr>
        <w:t>садрже</w:t>
      </w:r>
      <w:r>
        <w:rPr>
          <w:spacing w:val="47"/>
        </w:rPr>
        <w:t xml:space="preserve"> </w:t>
      </w:r>
      <w:r>
        <w:rPr>
          <w:spacing w:val="-1"/>
        </w:rPr>
        <w:t>азбест,</w:t>
      </w:r>
      <w:r>
        <w:rPr>
          <w:spacing w:val="16"/>
        </w:rPr>
        <w:t xml:space="preserve"> </w:t>
      </w:r>
      <w:r>
        <w:t>са</w:t>
      </w:r>
      <w:r>
        <w:rPr>
          <w:spacing w:val="15"/>
        </w:rPr>
        <w:t xml:space="preserve"> </w:t>
      </w:r>
      <w:r>
        <w:rPr>
          <w:spacing w:val="-1"/>
        </w:rPr>
        <w:t>бројем</w:t>
      </w:r>
      <w:r>
        <w:rPr>
          <w:spacing w:val="13"/>
        </w:rPr>
        <w:t xml:space="preserve"> </w:t>
      </w:r>
      <w:r>
        <w:t>17</w:t>
      </w:r>
      <w:r>
        <w:rPr>
          <w:spacing w:val="14"/>
        </w:rPr>
        <w:t xml:space="preserve"> </w:t>
      </w:r>
      <w:r>
        <w:t>06</w:t>
      </w:r>
      <w:r>
        <w:rPr>
          <w:spacing w:val="12"/>
        </w:rPr>
        <w:t xml:space="preserve"> </w:t>
      </w:r>
      <w:r>
        <w:rPr>
          <w:spacing w:val="-1"/>
        </w:rPr>
        <w:t>01.</w:t>
      </w:r>
      <w:r>
        <w:rPr>
          <w:spacing w:val="16"/>
        </w:rPr>
        <w:t xml:space="preserve"> </w:t>
      </w:r>
      <w:r>
        <w:t>У</w:t>
      </w:r>
      <w:r>
        <w:rPr>
          <w:spacing w:val="12"/>
        </w:rPr>
        <w:t xml:space="preserve"> </w:t>
      </w:r>
      <w:r>
        <w:rPr>
          <w:spacing w:val="-1"/>
        </w:rPr>
        <w:t>складу</w:t>
      </w:r>
      <w:r>
        <w:rPr>
          <w:spacing w:val="15"/>
        </w:rPr>
        <w:t xml:space="preserve"> </w:t>
      </w:r>
      <w:r>
        <w:t>са</w:t>
      </w:r>
      <w:r>
        <w:rPr>
          <w:spacing w:val="12"/>
        </w:rPr>
        <w:t xml:space="preserve"> </w:t>
      </w:r>
      <w:r>
        <w:rPr>
          <w:spacing w:val="-1"/>
        </w:rPr>
        <w:t>одредбама</w:t>
      </w:r>
      <w:r>
        <w:rPr>
          <w:spacing w:val="15"/>
        </w:rPr>
        <w:t xml:space="preserve"> </w:t>
      </w:r>
      <w:r>
        <w:rPr>
          <w:spacing w:val="-1"/>
        </w:rPr>
        <w:t>Закона</w:t>
      </w:r>
      <w:r>
        <w:rPr>
          <w:spacing w:val="12"/>
        </w:rPr>
        <w:t xml:space="preserve"> </w:t>
      </w:r>
      <w:r>
        <w:t>о</w:t>
      </w:r>
      <w:r>
        <w:rPr>
          <w:spacing w:val="15"/>
        </w:rPr>
        <w:t xml:space="preserve"> </w:t>
      </w:r>
      <w:r>
        <w:rPr>
          <w:spacing w:val="-1"/>
        </w:rPr>
        <w:t>управљању</w:t>
      </w:r>
      <w:r>
        <w:rPr>
          <w:spacing w:val="21"/>
        </w:rPr>
        <w:t xml:space="preserve"> </w:t>
      </w:r>
      <w:r>
        <w:rPr>
          <w:spacing w:val="-1"/>
        </w:rPr>
        <w:t>отпадом,</w:t>
      </w:r>
      <w:r>
        <w:rPr>
          <w:spacing w:val="14"/>
        </w:rPr>
        <w:t xml:space="preserve"> </w:t>
      </w:r>
      <w:r>
        <w:t>отпад</w:t>
      </w:r>
      <w:r>
        <w:rPr>
          <w:spacing w:val="10"/>
        </w:rPr>
        <w:t xml:space="preserve"> </w:t>
      </w:r>
      <w:r>
        <w:t>који</w:t>
      </w:r>
      <w:r>
        <w:rPr>
          <w:spacing w:val="43"/>
        </w:rPr>
        <w:t xml:space="preserve"> </w:t>
      </w:r>
      <w:r>
        <w:rPr>
          <w:spacing w:val="-1"/>
        </w:rPr>
        <w:t>садржи</w:t>
      </w:r>
      <w:r>
        <w:rPr>
          <w:spacing w:val="15"/>
        </w:rPr>
        <w:t xml:space="preserve"> </w:t>
      </w:r>
      <w:r>
        <w:rPr>
          <w:spacing w:val="-1"/>
        </w:rPr>
        <w:t>азбест</w:t>
      </w:r>
      <w:r>
        <w:rPr>
          <w:spacing w:val="17"/>
        </w:rPr>
        <w:t xml:space="preserve"> </w:t>
      </w:r>
      <w:r>
        <w:rPr>
          <w:spacing w:val="-1"/>
        </w:rPr>
        <w:t>одвојено</w:t>
      </w:r>
      <w:r>
        <w:rPr>
          <w:spacing w:val="13"/>
        </w:rPr>
        <w:t xml:space="preserve"> </w:t>
      </w:r>
      <w:r>
        <w:t>се</w:t>
      </w:r>
      <w:r>
        <w:rPr>
          <w:spacing w:val="13"/>
        </w:rPr>
        <w:t xml:space="preserve"> </w:t>
      </w:r>
      <w:r>
        <w:rPr>
          <w:spacing w:val="-1"/>
        </w:rPr>
        <w:t>сакупља,</w:t>
      </w:r>
      <w:r>
        <w:rPr>
          <w:spacing w:val="15"/>
        </w:rPr>
        <w:t xml:space="preserve"> </w:t>
      </w:r>
      <w:r>
        <w:rPr>
          <w:spacing w:val="-1"/>
        </w:rPr>
        <w:t>пакује,</w:t>
      </w:r>
      <w:r>
        <w:rPr>
          <w:spacing w:val="12"/>
        </w:rPr>
        <w:t xml:space="preserve"> </w:t>
      </w:r>
      <w:r>
        <w:rPr>
          <w:spacing w:val="-1"/>
        </w:rPr>
        <w:t>складишти</w:t>
      </w:r>
      <w:r>
        <w:rPr>
          <w:spacing w:val="13"/>
        </w:rPr>
        <w:t xml:space="preserve"> </w:t>
      </w:r>
      <w:r>
        <w:t>и</w:t>
      </w:r>
      <w:r>
        <w:rPr>
          <w:spacing w:val="15"/>
        </w:rPr>
        <w:t xml:space="preserve"> </w:t>
      </w:r>
      <w:r>
        <w:rPr>
          <w:spacing w:val="-1"/>
        </w:rPr>
        <w:t>одлаже</w:t>
      </w:r>
      <w:r>
        <w:rPr>
          <w:spacing w:val="16"/>
        </w:rPr>
        <w:t xml:space="preserve"> </w:t>
      </w:r>
      <w:r>
        <w:t>на</w:t>
      </w:r>
      <w:r>
        <w:rPr>
          <w:spacing w:val="13"/>
        </w:rPr>
        <w:t xml:space="preserve"> </w:t>
      </w:r>
      <w:r>
        <w:rPr>
          <w:spacing w:val="-1"/>
        </w:rPr>
        <w:t>посебни</w:t>
      </w:r>
      <w:r>
        <w:rPr>
          <w:spacing w:val="15"/>
        </w:rPr>
        <w:t xml:space="preserve"> </w:t>
      </w:r>
      <w:r>
        <w:rPr>
          <w:spacing w:val="-1"/>
        </w:rPr>
        <w:t>плато</w:t>
      </w:r>
      <w:r>
        <w:rPr>
          <w:spacing w:val="14"/>
        </w:rPr>
        <w:t xml:space="preserve"> </w:t>
      </w:r>
      <w:r>
        <w:t>у</w:t>
      </w:r>
      <w:r>
        <w:rPr>
          <w:spacing w:val="16"/>
        </w:rPr>
        <w:t xml:space="preserve"> </w:t>
      </w:r>
      <w:r>
        <w:rPr>
          <w:spacing w:val="-1"/>
        </w:rPr>
        <w:t>оквиру</w:t>
      </w:r>
      <w:r>
        <w:rPr>
          <w:spacing w:val="49"/>
        </w:rPr>
        <w:t xml:space="preserve"> </w:t>
      </w:r>
      <w:r>
        <w:rPr>
          <w:spacing w:val="-1"/>
        </w:rPr>
        <w:t>Регионалног</w:t>
      </w:r>
      <w:r>
        <w:rPr>
          <w:spacing w:val="24"/>
        </w:rPr>
        <w:t xml:space="preserve"> </w:t>
      </w:r>
      <w:r>
        <w:rPr>
          <w:spacing w:val="-1"/>
        </w:rPr>
        <w:t>центра</w:t>
      </w:r>
      <w:r>
        <w:rPr>
          <w:spacing w:val="22"/>
        </w:rPr>
        <w:t xml:space="preserve"> </w:t>
      </w:r>
      <w:r>
        <w:rPr>
          <w:spacing w:val="-2"/>
        </w:rPr>
        <w:t>за</w:t>
      </w:r>
      <w:r>
        <w:rPr>
          <w:spacing w:val="24"/>
        </w:rPr>
        <w:t xml:space="preserve"> </w:t>
      </w:r>
      <w:r>
        <w:rPr>
          <w:spacing w:val="-1"/>
        </w:rPr>
        <w:t>управљање</w:t>
      </w:r>
      <w:r>
        <w:rPr>
          <w:spacing w:val="24"/>
        </w:rPr>
        <w:t xml:space="preserve"> </w:t>
      </w:r>
      <w:r>
        <w:rPr>
          <w:spacing w:val="-1"/>
        </w:rPr>
        <w:t>отпадом.</w:t>
      </w:r>
      <w:r>
        <w:rPr>
          <w:spacing w:val="23"/>
        </w:rPr>
        <w:t xml:space="preserve"> </w:t>
      </w:r>
      <w:r>
        <w:rPr>
          <w:spacing w:val="-1"/>
        </w:rPr>
        <w:t>Под</w:t>
      </w:r>
      <w:r>
        <w:rPr>
          <w:spacing w:val="21"/>
        </w:rPr>
        <w:t xml:space="preserve"> </w:t>
      </w:r>
      <w:r>
        <w:rPr>
          <w:spacing w:val="-2"/>
        </w:rPr>
        <w:t>овим</w:t>
      </w:r>
      <w:r>
        <w:rPr>
          <w:spacing w:val="25"/>
        </w:rPr>
        <w:t xml:space="preserve"> </w:t>
      </w:r>
      <w:r>
        <w:rPr>
          <w:spacing w:val="-1"/>
        </w:rPr>
        <w:t>бројем</w:t>
      </w:r>
      <w:r>
        <w:rPr>
          <w:spacing w:val="23"/>
        </w:rPr>
        <w:t xml:space="preserve"> </w:t>
      </w:r>
      <w:r>
        <w:rPr>
          <w:spacing w:val="-1"/>
        </w:rPr>
        <w:t>наведене</w:t>
      </w:r>
      <w:r>
        <w:rPr>
          <w:spacing w:val="22"/>
        </w:rPr>
        <w:t xml:space="preserve"> </w:t>
      </w:r>
      <w:r>
        <w:t>су</w:t>
      </w:r>
      <w:r>
        <w:rPr>
          <w:spacing w:val="24"/>
        </w:rPr>
        <w:t xml:space="preserve"> </w:t>
      </w:r>
      <w:r>
        <w:rPr>
          <w:spacing w:val="-1"/>
        </w:rPr>
        <w:t>следеће</w:t>
      </w:r>
      <w:r>
        <w:rPr>
          <w:spacing w:val="21"/>
        </w:rPr>
        <w:t xml:space="preserve"> </w:t>
      </w:r>
      <w:r>
        <w:rPr>
          <w:spacing w:val="-1"/>
        </w:rPr>
        <w:t>подгрупе</w:t>
      </w:r>
      <w:r>
        <w:rPr>
          <w:spacing w:val="53"/>
        </w:rPr>
        <w:t xml:space="preserve"> </w:t>
      </w:r>
      <w:r>
        <w:rPr>
          <w:spacing w:val="-1"/>
        </w:rPr>
        <w:t>материјала</w:t>
      </w:r>
      <w:r>
        <w:t xml:space="preserve"> и </w:t>
      </w:r>
      <w:r>
        <w:rPr>
          <w:spacing w:val="-2"/>
        </w:rPr>
        <w:t>производа:</w:t>
      </w:r>
    </w:p>
    <w:p w:rsidR="00350147" w:rsidRDefault="00D03FDC">
      <w:pPr>
        <w:pStyle w:val="BodyText"/>
        <w:numPr>
          <w:ilvl w:val="2"/>
          <w:numId w:val="13"/>
        </w:numPr>
        <w:tabs>
          <w:tab w:val="left" w:pos="798"/>
        </w:tabs>
        <w:spacing w:before="121" w:line="269" w:lineRule="exact"/>
      </w:pPr>
      <w:r>
        <w:lastRenderedPageBreak/>
        <w:t>17 06 01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изолациони</w:t>
      </w:r>
      <w:r>
        <w:t xml:space="preserve"> </w:t>
      </w:r>
      <w:r>
        <w:rPr>
          <w:spacing w:val="-1"/>
        </w:rPr>
        <w:t xml:space="preserve">материјали </w:t>
      </w:r>
      <w:r>
        <w:t>који</w:t>
      </w:r>
      <w:r>
        <w:rPr>
          <w:spacing w:val="-3"/>
        </w:rPr>
        <w:t xml:space="preserve"> </w:t>
      </w:r>
      <w:r>
        <w:rPr>
          <w:spacing w:val="-1"/>
        </w:rPr>
        <w:t>садрже</w:t>
      </w:r>
      <w:r>
        <w:t xml:space="preserve"> </w:t>
      </w:r>
      <w:r>
        <w:rPr>
          <w:spacing w:val="-1"/>
        </w:rPr>
        <w:t>азбест</w:t>
      </w:r>
    </w:p>
    <w:p w:rsidR="00350147" w:rsidRDefault="00D03FDC">
      <w:pPr>
        <w:pStyle w:val="BodyText"/>
        <w:numPr>
          <w:ilvl w:val="2"/>
          <w:numId w:val="13"/>
        </w:numPr>
        <w:tabs>
          <w:tab w:val="left" w:pos="798"/>
        </w:tabs>
        <w:spacing w:line="268" w:lineRule="exact"/>
      </w:pPr>
      <w:r>
        <w:t>17 06 03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остали</w:t>
      </w:r>
      <w:r>
        <w:t xml:space="preserve"> </w:t>
      </w:r>
      <w:r>
        <w:rPr>
          <w:spacing w:val="-1"/>
        </w:rPr>
        <w:t>изолациони материјали</w:t>
      </w:r>
      <w:r>
        <w:rPr>
          <w:spacing w:val="-3"/>
        </w:rPr>
        <w:t xml:space="preserve"> </w:t>
      </w:r>
      <w:r>
        <w:t>који се</w:t>
      </w:r>
      <w:r>
        <w:rPr>
          <w:spacing w:val="-2"/>
        </w:rPr>
        <w:t xml:space="preserve"> </w:t>
      </w:r>
      <w:r>
        <w:rPr>
          <w:spacing w:val="-1"/>
        </w:rPr>
        <w:t>састоје</w:t>
      </w:r>
      <w:r>
        <w:t xml:space="preserve"> од </w:t>
      </w:r>
      <w:r>
        <w:rPr>
          <w:spacing w:val="-2"/>
        </w:rPr>
        <w:t>или</w:t>
      </w:r>
      <w:r>
        <w:t xml:space="preserve"> </w:t>
      </w:r>
      <w:r>
        <w:rPr>
          <w:spacing w:val="-1"/>
        </w:rPr>
        <w:t>садрже</w:t>
      </w:r>
      <w:r>
        <w:t xml:space="preserve"> </w:t>
      </w:r>
      <w:r>
        <w:rPr>
          <w:spacing w:val="-1"/>
        </w:rPr>
        <w:t>опасне</w:t>
      </w:r>
      <w:r>
        <w:rPr>
          <w:spacing w:val="-2"/>
        </w:rPr>
        <w:t xml:space="preserve"> </w:t>
      </w:r>
      <w:r>
        <w:rPr>
          <w:spacing w:val="-1"/>
        </w:rPr>
        <w:t>материје</w:t>
      </w:r>
    </w:p>
    <w:p w:rsidR="00350147" w:rsidRDefault="00D03FDC">
      <w:pPr>
        <w:pStyle w:val="BodyText"/>
        <w:numPr>
          <w:ilvl w:val="2"/>
          <w:numId w:val="13"/>
        </w:numPr>
        <w:tabs>
          <w:tab w:val="left" w:pos="798"/>
        </w:tabs>
        <w:spacing w:line="268" w:lineRule="exact"/>
      </w:pPr>
      <w:r>
        <w:t>17 06 04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изолациони</w:t>
      </w:r>
      <w:r>
        <w:t xml:space="preserve"> </w:t>
      </w:r>
      <w:r>
        <w:rPr>
          <w:spacing w:val="-1"/>
        </w:rPr>
        <w:t>материјали</w:t>
      </w:r>
      <w:r>
        <w:rPr>
          <w:spacing w:val="-3"/>
        </w:rPr>
        <w:t xml:space="preserve"> </w:t>
      </w:r>
      <w:r>
        <w:t>који</w:t>
      </w:r>
      <w:r>
        <w:rPr>
          <w:spacing w:val="-3"/>
        </w:rPr>
        <w:t xml:space="preserve"> </w:t>
      </w:r>
      <w:r>
        <w:rPr>
          <w:spacing w:val="-1"/>
        </w:rPr>
        <w:t>нису</w:t>
      </w:r>
      <w:r>
        <w:t xml:space="preserve"> </w:t>
      </w:r>
      <w:r>
        <w:rPr>
          <w:spacing w:val="-1"/>
        </w:rPr>
        <w:t>наведени</w:t>
      </w:r>
      <w:r>
        <w:t xml:space="preserve"> </w:t>
      </w:r>
      <w:r>
        <w:rPr>
          <w:spacing w:val="-1"/>
        </w:rPr>
        <w:t>под</w:t>
      </w:r>
      <w:r>
        <w:t xml:space="preserve"> 17 06</w:t>
      </w:r>
      <w:r>
        <w:rPr>
          <w:spacing w:val="-2"/>
        </w:rPr>
        <w:t xml:space="preserve"> </w:t>
      </w:r>
      <w:r>
        <w:t>01 и 17</w:t>
      </w:r>
      <w:r>
        <w:rPr>
          <w:spacing w:val="-2"/>
        </w:rPr>
        <w:t xml:space="preserve"> </w:t>
      </w:r>
      <w:r>
        <w:t>06</w:t>
      </w:r>
      <w:r>
        <w:rPr>
          <w:spacing w:val="-2"/>
        </w:rPr>
        <w:t xml:space="preserve"> </w:t>
      </w:r>
      <w:r>
        <w:t>03</w:t>
      </w:r>
    </w:p>
    <w:p w:rsidR="00350147" w:rsidRDefault="00D03FDC">
      <w:pPr>
        <w:pStyle w:val="BodyText"/>
        <w:numPr>
          <w:ilvl w:val="2"/>
          <w:numId w:val="13"/>
        </w:numPr>
        <w:tabs>
          <w:tab w:val="left" w:pos="798"/>
        </w:tabs>
        <w:spacing w:line="269" w:lineRule="exact"/>
      </w:pPr>
      <w:r>
        <w:t>17 06 05</w:t>
      </w:r>
      <w:r>
        <w:rPr>
          <w:spacing w:val="-2"/>
        </w:rPr>
        <w:t xml:space="preserve"> </w:t>
      </w:r>
      <w:r>
        <w:t>-</w:t>
      </w:r>
      <w:r>
        <w:rPr>
          <w:spacing w:val="-3"/>
        </w:rPr>
        <w:t xml:space="preserve"> </w:t>
      </w:r>
      <w:r>
        <w:rPr>
          <w:spacing w:val="-1"/>
        </w:rPr>
        <w:t>грађевински материјал</w:t>
      </w:r>
      <w:r>
        <w:rPr>
          <w:spacing w:val="-3"/>
        </w:rPr>
        <w:t xml:space="preserve"> </w:t>
      </w:r>
      <w:r>
        <w:t>који</w:t>
      </w:r>
      <w:r>
        <w:rPr>
          <w:spacing w:val="-3"/>
        </w:rPr>
        <w:t xml:space="preserve"> </w:t>
      </w:r>
      <w:r>
        <w:rPr>
          <w:spacing w:val="-1"/>
        </w:rPr>
        <w:t>садржи</w:t>
      </w:r>
      <w:r>
        <w:t xml:space="preserve"> </w:t>
      </w:r>
      <w:r>
        <w:rPr>
          <w:spacing w:val="-1"/>
        </w:rPr>
        <w:t>азбест</w:t>
      </w:r>
    </w:p>
    <w:p w:rsidR="00350147" w:rsidRDefault="00D03FDC">
      <w:pPr>
        <w:pStyle w:val="BodyText"/>
        <w:spacing w:before="117"/>
        <w:ind w:left="118" w:right="232" w:firstLine="0"/>
        <w:jc w:val="both"/>
      </w:pPr>
      <w:r>
        <w:rPr>
          <w:spacing w:val="-1"/>
        </w:rPr>
        <w:t>Материјали</w:t>
      </w:r>
      <w:r>
        <w:rPr>
          <w:spacing w:val="-5"/>
        </w:rPr>
        <w:t xml:space="preserve"> </w:t>
      </w:r>
      <w:r>
        <w:t>као</w:t>
      </w:r>
      <w:r>
        <w:rPr>
          <w:spacing w:val="-7"/>
        </w:rPr>
        <w:t xml:space="preserve"> </w:t>
      </w:r>
      <w:r>
        <w:rPr>
          <w:spacing w:val="-1"/>
        </w:rPr>
        <w:t>што</w:t>
      </w:r>
      <w:r>
        <w:rPr>
          <w:spacing w:val="-7"/>
        </w:rPr>
        <w:t xml:space="preserve"> </w:t>
      </w:r>
      <w:r>
        <w:t>су</w:t>
      </w:r>
      <w:r>
        <w:rPr>
          <w:spacing w:val="-7"/>
        </w:rPr>
        <w:t xml:space="preserve"> </w:t>
      </w:r>
      <w:r>
        <w:rPr>
          <w:spacing w:val="-1"/>
        </w:rPr>
        <w:t>азбест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rPr>
          <w:spacing w:val="-1"/>
        </w:rPr>
        <w:t>стаклена</w:t>
      </w:r>
      <w:r>
        <w:rPr>
          <w:spacing w:val="-7"/>
        </w:rPr>
        <w:t xml:space="preserve"> </w:t>
      </w:r>
      <w:r>
        <w:rPr>
          <w:spacing w:val="-1"/>
        </w:rPr>
        <w:t>вуна</w:t>
      </w:r>
      <w:r>
        <w:rPr>
          <w:spacing w:val="-4"/>
        </w:rPr>
        <w:t xml:space="preserve"> </w:t>
      </w:r>
      <w:r>
        <w:t>су</w:t>
      </w:r>
      <w:r>
        <w:rPr>
          <w:spacing w:val="-7"/>
        </w:rPr>
        <w:t xml:space="preserve"> </w:t>
      </w:r>
      <w:r>
        <w:t>се</w:t>
      </w:r>
      <w:r>
        <w:rPr>
          <w:spacing w:val="-9"/>
        </w:rPr>
        <w:t xml:space="preserve"> </w:t>
      </w:r>
      <w:r>
        <w:rPr>
          <w:spacing w:val="-1"/>
        </w:rPr>
        <w:t>због</w:t>
      </w:r>
      <w:r>
        <w:rPr>
          <w:spacing w:val="-2"/>
        </w:rPr>
        <w:t xml:space="preserve"> </w:t>
      </w:r>
      <w:r>
        <w:rPr>
          <w:spacing w:val="-1"/>
        </w:rPr>
        <w:t>својих</w:t>
      </w:r>
      <w:r>
        <w:rPr>
          <w:spacing w:val="-9"/>
        </w:rPr>
        <w:t xml:space="preserve"> </w:t>
      </w:r>
      <w:r>
        <w:rPr>
          <w:spacing w:val="-1"/>
        </w:rPr>
        <w:t>физичко-хемијских</w:t>
      </w:r>
      <w:r>
        <w:rPr>
          <w:spacing w:val="-7"/>
        </w:rPr>
        <w:t xml:space="preserve"> </w:t>
      </w:r>
      <w:r>
        <w:rPr>
          <w:spacing w:val="-1"/>
        </w:rPr>
        <w:t>особина</w:t>
      </w:r>
      <w:r>
        <w:rPr>
          <w:spacing w:val="-7"/>
        </w:rPr>
        <w:t xml:space="preserve"> </w:t>
      </w:r>
      <w:r>
        <w:t>у</w:t>
      </w:r>
      <w:r>
        <w:rPr>
          <w:spacing w:val="-7"/>
        </w:rPr>
        <w:t xml:space="preserve"> </w:t>
      </w:r>
      <w:r>
        <w:rPr>
          <w:spacing w:val="-1"/>
        </w:rPr>
        <w:t>прошлости</w:t>
      </w:r>
      <w:r>
        <w:rPr>
          <w:spacing w:val="55"/>
        </w:rPr>
        <w:t xml:space="preserve"> </w:t>
      </w:r>
      <w:r>
        <w:rPr>
          <w:spacing w:val="-1"/>
        </w:rPr>
        <w:t>много</w:t>
      </w:r>
      <w:r>
        <w:rPr>
          <w:spacing w:val="-9"/>
        </w:rPr>
        <w:t xml:space="preserve"> </w:t>
      </w:r>
      <w:r>
        <w:rPr>
          <w:spacing w:val="-1"/>
        </w:rPr>
        <w:t>користили</w:t>
      </w:r>
      <w:r>
        <w:rPr>
          <w:spacing w:val="-6"/>
        </w:rPr>
        <w:t xml:space="preserve"> </w:t>
      </w:r>
      <w:r>
        <w:t>у</w:t>
      </w:r>
      <w:r>
        <w:rPr>
          <w:spacing w:val="-11"/>
        </w:rPr>
        <w:t xml:space="preserve"> </w:t>
      </w:r>
      <w:r>
        <w:rPr>
          <w:spacing w:val="-1"/>
        </w:rPr>
        <w:t>грађевинарству</w:t>
      </w:r>
      <w:r>
        <w:rPr>
          <w:spacing w:val="-8"/>
        </w:rPr>
        <w:t xml:space="preserve"> </w:t>
      </w:r>
      <w:r>
        <w:t>као</w:t>
      </w:r>
      <w:r>
        <w:rPr>
          <w:spacing w:val="-8"/>
        </w:rPr>
        <w:t xml:space="preserve"> </w:t>
      </w:r>
      <w:r>
        <w:rPr>
          <w:spacing w:val="-1"/>
        </w:rPr>
        <w:t>изолациони</w:t>
      </w:r>
      <w:r>
        <w:rPr>
          <w:spacing w:val="-7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rPr>
          <w:spacing w:val="-1"/>
        </w:rPr>
        <w:t>грађевински</w:t>
      </w:r>
      <w:r>
        <w:rPr>
          <w:spacing w:val="-6"/>
        </w:rPr>
        <w:t xml:space="preserve"> </w:t>
      </w:r>
      <w:r>
        <w:rPr>
          <w:spacing w:val="-1"/>
        </w:rPr>
        <w:t>материјали.</w:t>
      </w:r>
      <w:r>
        <w:rPr>
          <w:spacing w:val="-5"/>
        </w:rPr>
        <w:t xml:space="preserve"> </w:t>
      </w:r>
      <w:r>
        <w:t>У</w:t>
      </w:r>
      <w:r>
        <w:rPr>
          <w:spacing w:val="-8"/>
        </w:rPr>
        <w:t xml:space="preserve"> </w:t>
      </w:r>
      <w:r>
        <w:rPr>
          <w:spacing w:val="-1"/>
        </w:rPr>
        <w:t>међувремену</w:t>
      </w:r>
      <w:r>
        <w:rPr>
          <w:spacing w:val="-6"/>
        </w:rPr>
        <w:t xml:space="preserve"> </w:t>
      </w:r>
      <w:r>
        <w:t>су</w:t>
      </w:r>
      <w:r>
        <w:rPr>
          <w:spacing w:val="-9"/>
        </w:rPr>
        <w:t xml:space="preserve"> </w:t>
      </w:r>
      <w:r>
        <w:rPr>
          <w:spacing w:val="-1"/>
        </w:rPr>
        <w:t>уочене</w:t>
      </w:r>
      <w:r>
        <w:rPr>
          <w:spacing w:val="63"/>
        </w:rPr>
        <w:t xml:space="preserve"> </w:t>
      </w:r>
      <w:r>
        <w:t xml:space="preserve">и </w:t>
      </w:r>
      <w:r>
        <w:rPr>
          <w:spacing w:val="-1"/>
        </w:rPr>
        <w:t>опасне</w:t>
      </w:r>
      <w:r>
        <w:t xml:space="preserve"> </w:t>
      </w:r>
      <w:r>
        <w:rPr>
          <w:spacing w:val="-1"/>
        </w:rPr>
        <w:t>особине</w:t>
      </w:r>
      <w:r>
        <w:t xml:space="preserve"> </w:t>
      </w:r>
      <w:r>
        <w:rPr>
          <w:spacing w:val="-2"/>
        </w:rPr>
        <w:t>ових</w:t>
      </w:r>
      <w:r>
        <w:t xml:space="preserve"> </w:t>
      </w:r>
      <w:r>
        <w:rPr>
          <w:spacing w:val="-1"/>
        </w:rPr>
        <w:t>материјала</w:t>
      </w:r>
      <w:r>
        <w:rPr>
          <w:spacing w:val="-2"/>
        </w:rPr>
        <w:t xml:space="preserve"> </w:t>
      </w:r>
      <w:r>
        <w:t>па се</w:t>
      </w:r>
      <w:r>
        <w:rPr>
          <w:spacing w:val="-2"/>
        </w:rPr>
        <w:t xml:space="preserve"> </w:t>
      </w:r>
      <w:r>
        <w:rPr>
          <w:spacing w:val="-1"/>
        </w:rPr>
        <w:t>због</w:t>
      </w:r>
      <w:r>
        <w:t xml:space="preserve"> </w:t>
      </w:r>
      <w:r>
        <w:rPr>
          <w:spacing w:val="-1"/>
        </w:rPr>
        <w:t>тога</w:t>
      </w:r>
      <w:r>
        <w:rPr>
          <w:spacing w:val="-2"/>
        </w:rPr>
        <w:t xml:space="preserve"> </w:t>
      </w:r>
      <w:r>
        <w:rPr>
          <w:spacing w:val="-1"/>
        </w:rPr>
        <w:t>елиминишу</w:t>
      </w:r>
      <w:r>
        <w:t xml:space="preserve"> из</w:t>
      </w:r>
      <w:r>
        <w:rPr>
          <w:spacing w:val="-2"/>
        </w:rPr>
        <w:t xml:space="preserve"> </w:t>
      </w:r>
      <w:r>
        <w:rPr>
          <w:spacing w:val="-1"/>
        </w:rPr>
        <w:t>употребе</w:t>
      </w:r>
      <w:r>
        <w:t xml:space="preserve"> у</w:t>
      </w:r>
      <w:r>
        <w:rPr>
          <w:spacing w:val="-4"/>
        </w:rPr>
        <w:t xml:space="preserve"> </w:t>
      </w:r>
      <w:r>
        <w:t>грађевинској</w:t>
      </w:r>
      <w:r>
        <w:rPr>
          <w:spacing w:val="-1"/>
        </w:rPr>
        <w:t xml:space="preserve"> индустрији.</w:t>
      </w:r>
    </w:p>
    <w:p w:rsidR="00350147" w:rsidRDefault="00D03FDC" w:rsidP="00FD1BE8">
      <w:pPr>
        <w:pStyle w:val="BodyText"/>
        <w:spacing w:before="119"/>
        <w:ind w:left="118" w:right="234" w:firstLine="0"/>
        <w:jc w:val="both"/>
      </w:pPr>
      <w:r>
        <w:rPr>
          <w:spacing w:val="-1"/>
        </w:rPr>
        <w:t>Азбестни</w:t>
      </w:r>
      <w:r>
        <w:rPr>
          <w:spacing w:val="39"/>
        </w:rPr>
        <w:t xml:space="preserve"> </w:t>
      </w:r>
      <w:r>
        <w:t>отпад</w:t>
      </w:r>
      <w:r>
        <w:rPr>
          <w:spacing w:val="37"/>
        </w:rPr>
        <w:t xml:space="preserve"> </w:t>
      </w:r>
      <w:r>
        <w:rPr>
          <w:spacing w:val="-1"/>
        </w:rPr>
        <w:t>мора</w:t>
      </w:r>
      <w:r>
        <w:rPr>
          <w:spacing w:val="37"/>
        </w:rPr>
        <w:t xml:space="preserve"> </w:t>
      </w:r>
      <w:r>
        <w:t>се</w:t>
      </w:r>
      <w:r>
        <w:rPr>
          <w:spacing w:val="40"/>
        </w:rPr>
        <w:t xml:space="preserve"> </w:t>
      </w:r>
      <w:r>
        <w:rPr>
          <w:spacing w:val="-1"/>
        </w:rPr>
        <w:t>припремити</w:t>
      </w:r>
      <w:r>
        <w:rPr>
          <w:spacing w:val="37"/>
        </w:rPr>
        <w:t xml:space="preserve"> </w:t>
      </w:r>
      <w:r>
        <w:rPr>
          <w:spacing w:val="-2"/>
        </w:rPr>
        <w:t>за</w:t>
      </w:r>
      <w:r>
        <w:rPr>
          <w:spacing w:val="40"/>
        </w:rPr>
        <w:t xml:space="preserve"> </w:t>
      </w:r>
      <w:r>
        <w:rPr>
          <w:spacing w:val="-1"/>
        </w:rPr>
        <w:t>транспорт</w:t>
      </w:r>
      <w:r>
        <w:rPr>
          <w:spacing w:val="40"/>
        </w:rPr>
        <w:t xml:space="preserve"> </w:t>
      </w:r>
      <w:r>
        <w:rPr>
          <w:spacing w:val="-1"/>
        </w:rPr>
        <w:t>поступцима</w:t>
      </w:r>
      <w:r>
        <w:rPr>
          <w:spacing w:val="37"/>
        </w:rPr>
        <w:t xml:space="preserve"> </w:t>
      </w:r>
      <w:r>
        <w:rPr>
          <w:spacing w:val="-1"/>
        </w:rPr>
        <w:t>површинског</w:t>
      </w:r>
      <w:r>
        <w:rPr>
          <w:spacing w:val="40"/>
        </w:rPr>
        <w:t xml:space="preserve"> </w:t>
      </w:r>
      <w:r>
        <w:rPr>
          <w:spacing w:val="-1"/>
        </w:rPr>
        <w:t>очвршћивања</w:t>
      </w:r>
      <w:r>
        <w:rPr>
          <w:spacing w:val="40"/>
        </w:rPr>
        <w:t xml:space="preserve"> </w:t>
      </w:r>
      <w:r>
        <w:rPr>
          <w:spacing w:val="-2"/>
        </w:rPr>
        <w:t>или</w:t>
      </w:r>
      <w:r>
        <w:rPr>
          <w:spacing w:val="53"/>
        </w:rPr>
        <w:t xml:space="preserve"> </w:t>
      </w:r>
      <w:r>
        <w:rPr>
          <w:spacing w:val="-1"/>
        </w:rPr>
        <w:t>солидификације</w:t>
      </w:r>
      <w:r>
        <w:rPr>
          <w:spacing w:val="-2"/>
        </w:rPr>
        <w:t xml:space="preserve"> или</w:t>
      </w:r>
      <w:r>
        <w:t xml:space="preserve"> </w:t>
      </w:r>
      <w:r>
        <w:rPr>
          <w:spacing w:val="-1"/>
        </w:rPr>
        <w:t>уништавањем азбестних</w:t>
      </w:r>
      <w:r>
        <w:t xml:space="preserve"> </w:t>
      </w:r>
      <w:r>
        <w:rPr>
          <w:spacing w:val="-1"/>
        </w:rPr>
        <w:t>влакана, тако</w:t>
      </w:r>
      <w:r>
        <w:rPr>
          <w:spacing w:val="-2"/>
        </w:rPr>
        <w:t xml:space="preserve"> </w:t>
      </w:r>
      <w:r>
        <w:t>да</w:t>
      </w:r>
      <w:r>
        <w:rPr>
          <w:spacing w:val="-2"/>
        </w:rPr>
        <w:t xml:space="preserve"> </w:t>
      </w:r>
      <w:r>
        <w:t>се</w:t>
      </w:r>
      <w:r>
        <w:rPr>
          <w:spacing w:val="-4"/>
        </w:rPr>
        <w:t xml:space="preserve"> </w:t>
      </w:r>
      <w:r>
        <w:t>спречи</w:t>
      </w:r>
      <w:r>
        <w:rPr>
          <w:spacing w:val="-3"/>
        </w:rPr>
        <w:t xml:space="preserve"> </w:t>
      </w:r>
      <w:r>
        <w:rPr>
          <w:spacing w:val="-1"/>
        </w:rPr>
        <w:t>ослобађање</w:t>
      </w:r>
      <w:r>
        <w:rPr>
          <w:spacing w:val="-2"/>
        </w:rPr>
        <w:t xml:space="preserve"> </w:t>
      </w:r>
      <w:r>
        <w:rPr>
          <w:spacing w:val="-1"/>
        </w:rPr>
        <w:t>азбестних</w:t>
      </w:r>
      <w:r>
        <w:t xml:space="preserve"> </w:t>
      </w:r>
      <w:r>
        <w:rPr>
          <w:spacing w:val="-1"/>
        </w:rPr>
        <w:t>влакана</w:t>
      </w:r>
      <w:r>
        <w:rPr>
          <w:spacing w:val="59"/>
        </w:rPr>
        <w:t xml:space="preserve"> </w:t>
      </w:r>
      <w:r>
        <w:t>у</w:t>
      </w:r>
      <w:r>
        <w:rPr>
          <w:spacing w:val="7"/>
        </w:rPr>
        <w:t xml:space="preserve"> </w:t>
      </w:r>
      <w:r>
        <w:rPr>
          <w:spacing w:val="-2"/>
        </w:rPr>
        <w:t>животну</w:t>
      </w:r>
      <w:r>
        <w:rPr>
          <w:spacing w:val="8"/>
        </w:rPr>
        <w:t xml:space="preserve"> </w:t>
      </w:r>
      <w:r>
        <w:rPr>
          <w:spacing w:val="-1"/>
        </w:rPr>
        <w:t>средину.</w:t>
      </w:r>
      <w:r>
        <w:rPr>
          <w:spacing w:val="9"/>
        </w:rPr>
        <w:t xml:space="preserve"> </w:t>
      </w:r>
      <w:r>
        <w:rPr>
          <w:spacing w:val="-1"/>
        </w:rPr>
        <w:t>Азбестни</w:t>
      </w:r>
      <w:r>
        <w:rPr>
          <w:spacing w:val="6"/>
        </w:rPr>
        <w:t xml:space="preserve"> </w:t>
      </w:r>
      <w:r>
        <w:t>отпад</w:t>
      </w:r>
      <w:r>
        <w:rPr>
          <w:spacing w:val="2"/>
        </w:rPr>
        <w:t xml:space="preserve"> </w:t>
      </w:r>
      <w:r>
        <w:t>мора</w:t>
      </w:r>
      <w:r>
        <w:rPr>
          <w:spacing w:val="5"/>
        </w:rPr>
        <w:t xml:space="preserve"> </w:t>
      </w:r>
      <w:r>
        <w:t>се</w:t>
      </w:r>
      <w:r>
        <w:rPr>
          <w:spacing w:val="5"/>
        </w:rPr>
        <w:t xml:space="preserve"> </w:t>
      </w:r>
      <w:r>
        <w:t>пре</w:t>
      </w:r>
      <w:r>
        <w:rPr>
          <w:spacing w:val="5"/>
        </w:rPr>
        <w:t xml:space="preserve"> </w:t>
      </w:r>
      <w:r>
        <w:rPr>
          <w:spacing w:val="-1"/>
        </w:rPr>
        <w:t>транспорта</w:t>
      </w:r>
      <w:r>
        <w:rPr>
          <w:spacing w:val="5"/>
        </w:rPr>
        <w:t xml:space="preserve"> </w:t>
      </w:r>
      <w:r>
        <w:rPr>
          <w:spacing w:val="-1"/>
        </w:rPr>
        <w:t>упаковати</w:t>
      </w:r>
      <w:r>
        <w:rPr>
          <w:spacing w:val="5"/>
        </w:rPr>
        <w:t xml:space="preserve"> </w:t>
      </w:r>
      <w:r>
        <w:rPr>
          <w:spacing w:val="-1"/>
        </w:rPr>
        <w:t>тако</w:t>
      </w:r>
      <w:r>
        <w:rPr>
          <w:spacing w:val="7"/>
        </w:rPr>
        <w:t xml:space="preserve"> </w:t>
      </w:r>
      <w:r>
        <w:rPr>
          <w:spacing w:val="-2"/>
        </w:rPr>
        <w:t>да</w:t>
      </w:r>
      <w:r>
        <w:rPr>
          <w:spacing w:val="7"/>
        </w:rPr>
        <w:t xml:space="preserve"> </w:t>
      </w:r>
      <w:r>
        <w:t>се</w:t>
      </w:r>
      <w:r>
        <w:rPr>
          <w:spacing w:val="5"/>
        </w:rPr>
        <w:t xml:space="preserve"> </w:t>
      </w:r>
      <w:r>
        <w:t>спречи</w:t>
      </w:r>
      <w:r>
        <w:rPr>
          <w:spacing w:val="4"/>
        </w:rPr>
        <w:t xml:space="preserve"> </w:t>
      </w:r>
      <w:r>
        <w:rPr>
          <w:spacing w:val="-1"/>
        </w:rPr>
        <w:t>испуштање</w:t>
      </w:r>
      <w:r w:rsidR="00FD1BE8">
        <w:t xml:space="preserve"> </w:t>
      </w:r>
      <w:r>
        <w:rPr>
          <w:spacing w:val="-1"/>
        </w:rPr>
        <w:t>азбестних</w:t>
      </w:r>
      <w:r>
        <w:rPr>
          <w:spacing w:val="15"/>
        </w:rPr>
        <w:t xml:space="preserve"> </w:t>
      </w:r>
      <w:r>
        <w:rPr>
          <w:spacing w:val="-1"/>
        </w:rPr>
        <w:t>влакана</w:t>
      </w:r>
      <w:r>
        <w:rPr>
          <w:spacing w:val="15"/>
        </w:rPr>
        <w:t xml:space="preserve"> </w:t>
      </w:r>
      <w:r>
        <w:t>и</w:t>
      </w:r>
      <w:r>
        <w:rPr>
          <w:spacing w:val="14"/>
        </w:rPr>
        <w:t xml:space="preserve"> </w:t>
      </w:r>
      <w:r>
        <w:rPr>
          <w:spacing w:val="-1"/>
        </w:rPr>
        <w:t>прашине</w:t>
      </w:r>
      <w:r>
        <w:rPr>
          <w:spacing w:val="14"/>
        </w:rPr>
        <w:t xml:space="preserve"> </w:t>
      </w:r>
      <w:r>
        <w:t>у</w:t>
      </w:r>
      <w:r>
        <w:rPr>
          <w:spacing w:val="15"/>
        </w:rPr>
        <w:t xml:space="preserve"> </w:t>
      </w:r>
      <w:r>
        <w:rPr>
          <w:spacing w:val="-2"/>
        </w:rPr>
        <w:t>животну</w:t>
      </w:r>
      <w:r>
        <w:rPr>
          <w:spacing w:val="15"/>
        </w:rPr>
        <w:t xml:space="preserve"> </w:t>
      </w:r>
      <w:r>
        <w:rPr>
          <w:spacing w:val="-1"/>
        </w:rPr>
        <w:t>средину.</w:t>
      </w:r>
      <w:r>
        <w:rPr>
          <w:spacing w:val="11"/>
        </w:rPr>
        <w:t xml:space="preserve"> </w:t>
      </w:r>
      <w:r>
        <w:rPr>
          <w:spacing w:val="-1"/>
        </w:rPr>
        <w:t>Транспорт</w:t>
      </w:r>
      <w:r>
        <w:rPr>
          <w:spacing w:val="14"/>
        </w:rPr>
        <w:t xml:space="preserve"> </w:t>
      </w:r>
      <w:r>
        <w:rPr>
          <w:spacing w:val="-1"/>
        </w:rPr>
        <w:t>азбестног</w:t>
      </w:r>
      <w:r>
        <w:rPr>
          <w:spacing w:val="17"/>
        </w:rPr>
        <w:t xml:space="preserve"> </w:t>
      </w:r>
      <w:r>
        <w:rPr>
          <w:spacing w:val="-2"/>
        </w:rPr>
        <w:t>отпада</w:t>
      </w:r>
      <w:r>
        <w:rPr>
          <w:spacing w:val="15"/>
        </w:rPr>
        <w:t xml:space="preserve"> </w:t>
      </w:r>
      <w:r>
        <w:t>до</w:t>
      </w:r>
      <w:r>
        <w:rPr>
          <w:spacing w:val="12"/>
        </w:rPr>
        <w:t xml:space="preserve"> </w:t>
      </w:r>
      <w:r>
        <w:rPr>
          <w:spacing w:val="-1"/>
        </w:rPr>
        <w:t>места</w:t>
      </w:r>
      <w:r>
        <w:rPr>
          <w:spacing w:val="15"/>
        </w:rPr>
        <w:t xml:space="preserve"> </w:t>
      </w:r>
      <w:r>
        <w:rPr>
          <w:spacing w:val="-2"/>
        </w:rPr>
        <w:t>одлагања</w:t>
      </w:r>
      <w:r>
        <w:rPr>
          <w:spacing w:val="77"/>
        </w:rPr>
        <w:t xml:space="preserve"> </w:t>
      </w:r>
      <w:r>
        <w:rPr>
          <w:spacing w:val="-1"/>
        </w:rPr>
        <w:t>врши</w:t>
      </w:r>
      <w:r>
        <w:rPr>
          <w:spacing w:val="40"/>
        </w:rPr>
        <w:t xml:space="preserve"> </w:t>
      </w:r>
      <w:r>
        <w:t>се</w:t>
      </w:r>
      <w:r>
        <w:rPr>
          <w:spacing w:val="41"/>
        </w:rPr>
        <w:t xml:space="preserve"> </w:t>
      </w:r>
      <w:r>
        <w:rPr>
          <w:spacing w:val="-1"/>
        </w:rPr>
        <w:t>без</w:t>
      </w:r>
      <w:r>
        <w:rPr>
          <w:spacing w:val="39"/>
        </w:rPr>
        <w:t xml:space="preserve"> </w:t>
      </w:r>
      <w:r>
        <w:rPr>
          <w:spacing w:val="-1"/>
        </w:rPr>
        <w:t>претовара.</w:t>
      </w:r>
      <w:r>
        <w:rPr>
          <w:spacing w:val="40"/>
        </w:rPr>
        <w:t xml:space="preserve"> </w:t>
      </w:r>
      <w:r>
        <w:rPr>
          <w:spacing w:val="-1"/>
        </w:rPr>
        <w:t>Контејнери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rPr>
          <w:spacing w:val="-1"/>
        </w:rPr>
        <w:t>амбалажа</w:t>
      </w:r>
      <w:r>
        <w:rPr>
          <w:spacing w:val="42"/>
        </w:rPr>
        <w:t xml:space="preserve"> </w:t>
      </w:r>
      <w:r>
        <w:t>за</w:t>
      </w:r>
      <w:r>
        <w:rPr>
          <w:spacing w:val="41"/>
        </w:rPr>
        <w:t xml:space="preserve"> </w:t>
      </w:r>
      <w:r>
        <w:rPr>
          <w:spacing w:val="-1"/>
        </w:rPr>
        <w:t>азбестни</w:t>
      </w:r>
      <w:r>
        <w:rPr>
          <w:spacing w:val="40"/>
        </w:rPr>
        <w:t xml:space="preserve"> </w:t>
      </w:r>
      <w:r>
        <w:t>отпад</w:t>
      </w:r>
      <w:r>
        <w:rPr>
          <w:spacing w:val="38"/>
        </w:rPr>
        <w:t xml:space="preserve"> </w:t>
      </w:r>
      <w:r>
        <w:rPr>
          <w:spacing w:val="-1"/>
        </w:rPr>
        <w:t>морају</w:t>
      </w:r>
      <w:r>
        <w:rPr>
          <w:spacing w:val="41"/>
        </w:rPr>
        <w:t xml:space="preserve"> </w:t>
      </w:r>
      <w:r>
        <w:rPr>
          <w:spacing w:val="-1"/>
        </w:rPr>
        <w:t>бити</w:t>
      </w:r>
      <w:r>
        <w:rPr>
          <w:spacing w:val="40"/>
        </w:rPr>
        <w:t xml:space="preserve"> </w:t>
      </w:r>
      <w:r>
        <w:rPr>
          <w:spacing w:val="-1"/>
        </w:rPr>
        <w:t>видљиво</w:t>
      </w:r>
      <w:r>
        <w:rPr>
          <w:spacing w:val="42"/>
        </w:rPr>
        <w:t xml:space="preserve"> </w:t>
      </w:r>
      <w:r>
        <w:rPr>
          <w:spacing w:val="-1"/>
        </w:rPr>
        <w:t>означени.</w:t>
      </w:r>
      <w:r>
        <w:rPr>
          <w:spacing w:val="53"/>
        </w:rPr>
        <w:t xml:space="preserve"> </w:t>
      </w:r>
      <w:r>
        <w:rPr>
          <w:spacing w:val="-1"/>
        </w:rPr>
        <w:t>Привремено</w:t>
      </w:r>
      <w:r>
        <w:rPr>
          <w:spacing w:val="16"/>
        </w:rPr>
        <w:t xml:space="preserve"> </w:t>
      </w:r>
      <w:r>
        <w:rPr>
          <w:spacing w:val="-1"/>
        </w:rPr>
        <w:t>складиштење</w:t>
      </w:r>
      <w:r>
        <w:rPr>
          <w:spacing w:val="16"/>
        </w:rPr>
        <w:t xml:space="preserve"> </w:t>
      </w:r>
      <w:r>
        <w:rPr>
          <w:spacing w:val="-1"/>
        </w:rPr>
        <w:t>азбестног</w:t>
      </w:r>
      <w:r>
        <w:rPr>
          <w:spacing w:val="18"/>
        </w:rPr>
        <w:t xml:space="preserve"> </w:t>
      </w:r>
      <w:r>
        <w:rPr>
          <w:spacing w:val="-1"/>
        </w:rPr>
        <w:t>отпада</w:t>
      </w:r>
      <w:r>
        <w:rPr>
          <w:spacing w:val="15"/>
        </w:rPr>
        <w:t xml:space="preserve"> </w:t>
      </w:r>
      <w:r>
        <w:rPr>
          <w:spacing w:val="-2"/>
        </w:rPr>
        <w:t>спроводи</w:t>
      </w:r>
      <w:r>
        <w:rPr>
          <w:spacing w:val="15"/>
        </w:rPr>
        <w:t xml:space="preserve"> </w:t>
      </w:r>
      <w:r>
        <w:t>се</w:t>
      </w:r>
      <w:r>
        <w:rPr>
          <w:spacing w:val="16"/>
        </w:rPr>
        <w:t xml:space="preserve"> </w:t>
      </w:r>
      <w:r>
        <w:t>на</w:t>
      </w:r>
      <w:r>
        <w:rPr>
          <w:spacing w:val="15"/>
        </w:rPr>
        <w:t xml:space="preserve"> </w:t>
      </w:r>
      <w:r>
        <w:rPr>
          <w:spacing w:val="-1"/>
        </w:rPr>
        <w:t>начин</w:t>
      </w:r>
      <w:r>
        <w:rPr>
          <w:spacing w:val="16"/>
        </w:rPr>
        <w:t xml:space="preserve"> </w:t>
      </w:r>
      <w:r>
        <w:t>да</w:t>
      </w:r>
      <w:r>
        <w:rPr>
          <w:spacing w:val="18"/>
        </w:rPr>
        <w:t xml:space="preserve"> </w:t>
      </w:r>
      <w:r>
        <w:t>се</w:t>
      </w:r>
      <w:r>
        <w:rPr>
          <w:spacing w:val="16"/>
        </w:rPr>
        <w:t xml:space="preserve"> </w:t>
      </w:r>
      <w:r>
        <w:t>спречи</w:t>
      </w:r>
      <w:r>
        <w:rPr>
          <w:spacing w:val="15"/>
        </w:rPr>
        <w:t xml:space="preserve"> </w:t>
      </w:r>
      <w:r>
        <w:rPr>
          <w:spacing w:val="-1"/>
        </w:rPr>
        <w:t>загађење</w:t>
      </w:r>
      <w:r>
        <w:rPr>
          <w:spacing w:val="51"/>
        </w:rPr>
        <w:t xml:space="preserve"> </w:t>
      </w:r>
      <w:r>
        <w:rPr>
          <w:spacing w:val="-1"/>
        </w:rPr>
        <w:t>испуштањем</w:t>
      </w:r>
      <w:r>
        <w:rPr>
          <w:spacing w:val="13"/>
        </w:rPr>
        <w:t xml:space="preserve"> </w:t>
      </w:r>
      <w:r>
        <w:rPr>
          <w:spacing w:val="-1"/>
        </w:rPr>
        <w:t>азбестних</w:t>
      </w:r>
      <w:r>
        <w:rPr>
          <w:spacing w:val="15"/>
        </w:rPr>
        <w:t xml:space="preserve"> </w:t>
      </w:r>
      <w:r>
        <w:rPr>
          <w:spacing w:val="-1"/>
        </w:rPr>
        <w:t>влакана</w:t>
      </w:r>
      <w:r>
        <w:rPr>
          <w:spacing w:val="12"/>
        </w:rPr>
        <w:t xml:space="preserve"> </w:t>
      </w:r>
      <w:r>
        <w:rPr>
          <w:spacing w:val="-2"/>
        </w:rPr>
        <w:t>или</w:t>
      </w:r>
      <w:r>
        <w:rPr>
          <w:spacing w:val="14"/>
        </w:rPr>
        <w:t xml:space="preserve"> </w:t>
      </w:r>
      <w:r>
        <w:rPr>
          <w:spacing w:val="-1"/>
        </w:rPr>
        <w:t>прашине</w:t>
      </w:r>
      <w:r>
        <w:rPr>
          <w:spacing w:val="14"/>
        </w:rPr>
        <w:t xml:space="preserve"> </w:t>
      </w:r>
      <w:r>
        <w:t>у</w:t>
      </w:r>
      <w:r>
        <w:rPr>
          <w:spacing w:val="12"/>
        </w:rPr>
        <w:t xml:space="preserve"> </w:t>
      </w:r>
      <w:r>
        <w:rPr>
          <w:spacing w:val="-2"/>
        </w:rPr>
        <w:t>животну</w:t>
      </w:r>
      <w:r>
        <w:rPr>
          <w:spacing w:val="15"/>
        </w:rPr>
        <w:t xml:space="preserve"> </w:t>
      </w:r>
      <w:r>
        <w:rPr>
          <w:spacing w:val="-1"/>
        </w:rPr>
        <w:t>средину.</w:t>
      </w:r>
      <w:r>
        <w:rPr>
          <w:spacing w:val="14"/>
        </w:rPr>
        <w:t xml:space="preserve"> </w:t>
      </w:r>
      <w:r>
        <w:rPr>
          <w:spacing w:val="-1"/>
        </w:rPr>
        <w:t>Прописно</w:t>
      </w:r>
      <w:r>
        <w:rPr>
          <w:spacing w:val="12"/>
        </w:rPr>
        <w:t xml:space="preserve"> </w:t>
      </w:r>
      <w:r>
        <w:rPr>
          <w:spacing w:val="-1"/>
        </w:rPr>
        <w:t>упаковани</w:t>
      </w:r>
      <w:r>
        <w:rPr>
          <w:spacing w:val="14"/>
        </w:rPr>
        <w:t xml:space="preserve"> </w:t>
      </w:r>
      <w:r>
        <w:rPr>
          <w:spacing w:val="-1"/>
        </w:rPr>
        <w:t>азбестни</w:t>
      </w:r>
      <w:r>
        <w:rPr>
          <w:spacing w:val="11"/>
        </w:rPr>
        <w:t xml:space="preserve"> </w:t>
      </w:r>
      <w:r>
        <w:t>отпад</w:t>
      </w:r>
      <w:r>
        <w:rPr>
          <w:spacing w:val="63"/>
        </w:rPr>
        <w:t xml:space="preserve"> </w:t>
      </w:r>
      <w:r>
        <w:rPr>
          <w:spacing w:val="-1"/>
        </w:rPr>
        <w:t>одлаже</w:t>
      </w:r>
      <w:r>
        <w:rPr>
          <w:spacing w:val="7"/>
        </w:rPr>
        <w:t xml:space="preserve"> </w:t>
      </w:r>
      <w:r>
        <w:t>се</w:t>
      </w:r>
      <w:r>
        <w:rPr>
          <w:spacing w:val="7"/>
        </w:rPr>
        <w:t xml:space="preserve"> </w:t>
      </w:r>
      <w:r>
        <w:t>на</w:t>
      </w:r>
      <w:r>
        <w:rPr>
          <w:spacing w:val="7"/>
        </w:rPr>
        <w:t xml:space="preserve"> </w:t>
      </w:r>
      <w:r>
        <w:rPr>
          <w:spacing w:val="-1"/>
        </w:rPr>
        <w:t>одговарајућу</w:t>
      </w:r>
      <w:r>
        <w:rPr>
          <w:spacing w:val="7"/>
        </w:rPr>
        <w:t xml:space="preserve"> </w:t>
      </w:r>
      <w:r>
        <w:rPr>
          <w:spacing w:val="-1"/>
        </w:rPr>
        <w:t>локацију.</w:t>
      </w:r>
      <w:r>
        <w:rPr>
          <w:spacing w:val="3"/>
        </w:rPr>
        <w:t xml:space="preserve"> </w:t>
      </w:r>
      <w:r>
        <w:rPr>
          <w:spacing w:val="-1"/>
        </w:rPr>
        <w:t>Такође</w:t>
      </w:r>
      <w:r>
        <w:rPr>
          <w:spacing w:val="7"/>
        </w:rPr>
        <w:t xml:space="preserve"> </w:t>
      </w:r>
      <w:r>
        <w:rPr>
          <w:spacing w:val="-1"/>
        </w:rPr>
        <w:t>неопходно</w:t>
      </w:r>
      <w:r>
        <w:rPr>
          <w:spacing w:val="7"/>
        </w:rPr>
        <w:t xml:space="preserve"> </w:t>
      </w:r>
      <w:r>
        <w:t>је</w:t>
      </w:r>
      <w:r>
        <w:rPr>
          <w:spacing w:val="5"/>
        </w:rPr>
        <w:t xml:space="preserve"> </w:t>
      </w:r>
      <w:r>
        <w:rPr>
          <w:spacing w:val="-1"/>
        </w:rPr>
        <w:t>спровести</w:t>
      </w:r>
      <w:r>
        <w:rPr>
          <w:spacing w:val="7"/>
        </w:rPr>
        <w:t xml:space="preserve"> </w:t>
      </w:r>
      <w:r>
        <w:rPr>
          <w:spacing w:val="-1"/>
        </w:rPr>
        <w:t>едукацију</w:t>
      </w:r>
      <w:r>
        <w:rPr>
          <w:spacing w:val="5"/>
        </w:rPr>
        <w:t xml:space="preserve"> </w:t>
      </w:r>
      <w:r>
        <w:rPr>
          <w:spacing w:val="-1"/>
        </w:rPr>
        <w:t>међу</w:t>
      </w:r>
      <w:r>
        <w:rPr>
          <w:spacing w:val="5"/>
        </w:rPr>
        <w:t xml:space="preserve"> </w:t>
      </w:r>
      <w:r>
        <w:rPr>
          <w:spacing w:val="-1"/>
        </w:rPr>
        <w:t>грађанима</w:t>
      </w:r>
      <w:r>
        <w:rPr>
          <w:spacing w:val="73"/>
        </w:rPr>
        <w:t xml:space="preserve"> </w:t>
      </w:r>
      <w:r>
        <w:t xml:space="preserve">о </w:t>
      </w:r>
      <w:r>
        <w:rPr>
          <w:spacing w:val="-1"/>
        </w:rPr>
        <w:t>штети</w:t>
      </w:r>
      <w:r>
        <w:rPr>
          <w:spacing w:val="-3"/>
        </w:rPr>
        <w:t xml:space="preserve"> </w:t>
      </w:r>
      <w:r>
        <w:t>коју</w:t>
      </w:r>
      <w:r>
        <w:rPr>
          <w:spacing w:val="-2"/>
        </w:rPr>
        <w:t xml:space="preserve"> </w:t>
      </w:r>
      <w:r>
        <w:rPr>
          <w:spacing w:val="-1"/>
        </w:rPr>
        <w:t>може</w:t>
      </w:r>
      <w:r>
        <w:t xml:space="preserve"> да </w:t>
      </w:r>
      <w:r>
        <w:rPr>
          <w:spacing w:val="-1"/>
        </w:rPr>
        <w:t>учини</w:t>
      </w:r>
      <w:r>
        <w:t xml:space="preserve"> </w:t>
      </w:r>
      <w:r>
        <w:rPr>
          <w:spacing w:val="-1"/>
        </w:rPr>
        <w:t>неадекватно</w:t>
      </w:r>
      <w:r>
        <w:rPr>
          <w:spacing w:val="-2"/>
        </w:rPr>
        <w:t xml:space="preserve"> </w:t>
      </w:r>
      <w:r>
        <w:rPr>
          <w:spacing w:val="-1"/>
        </w:rPr>
        <w:t>поступање</w:t>
      </w:r>
      <w:r>
        <w:t xml:space="preserve"> са</w:t>
      </w:r>
      <w:r>
        <w:rPr>
          <w:spacing w:val="1"/>
        </w:rPr>
        <w:t xml:space="preserve"> </w:t>
      </w:r>
      <w:r>
        <w:rPr>
          <w:spacing w:val="-1"/>
        </w:rPr>
        <w:t>овом врстом</w:t>
      </w:r>
      <w:r>
        <w:rPr>
          <w:spacing w:val="1"/>
        </w:rPr>
        <w:t xml:space="preserve"> </w:t>
      </w:r>
      <w:r>
        <w:rPr>
          <w:spacing w:val="-1"/>
        </w:rPr>
        <w:t>отпада.</w:t>
      </w:r>
    </w:p>
    <w:p w:rsidR="00350147" w:rsidRDefault="00350147">
      <w:pPr>
        <w:spacing w:before="7"/>
        <w:rPr>
          <w:rFonts w:ascii="Arial" w:eastAsia="Arial" w:hAnsi="Arial" w:cs="Arial"/>
          <w:sz w:val="20"/>
          <w:szCs w:val="20"/>
        </w:rPr>
      </w:pPr>
    </w:p>
    <w:p w:rsidR="00350147" w:rsidRDefault="00D03FDC">
      <w:pPr>
        <w:pStyle w:val="Heading3"/>
        <w:jc w:val="both"/>
        <w:rPr>
          <w:b w:val="0"/>
          <w:bCs w:val="0"/>
        </w:rPr>
      </w:pPr>
      <w:r>
        <w:rPr>
          <w:spacing w:val="-1"/>
        </w:rPr>
        <w:t>Отпад</w:t>
      </w:r>
      <w:r>
        <w:rPr>
          <w:spacing w:val="-2"/>
        </w:rPr>
        <w:t xml:space="preserve"> </w:t>
      </w:r>
      <w:r>
        <w:t xml:space="preserve">од </w:t>
      </w:r>
      <w:r>
        <w:rPr>
          <w:spacing w:val="-1"/>
        </w:rPr>
        <w:t>експлоатације</w:t>
      </w:r>
      <w:r>
        <w:t xml:space="preserve"> </w:t>
      </w:r>
      <w:r>
        <w:rPr>
          <w:spacing w:val="-1"/>
        </w:rPr>
        <w:t>минералних</w:t>
      </w:r>
      <w:r>
        <w:rPr>
          <w:spacing w:val="-2"/>
        </w:rPr>
        <w:t xml:space="preserve"> </w:t>
      </w:r>
      <w:r>
        <w:rPr>
          <w:spacing w:val="-1"/>
        </w:rPr>
        <w:t>сировина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отпад</w:t>
      </w:r>
      <w:r>
        <w:rPr>
          <w:spacing w:val="-2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rPr>
          <w:spacing w:val="-1"/>
        </w:rPr>
        <w:t>енергетике</w:t>
      </w:r>
    </w:p>
    <w:p w:rsidR="00350147" w:rsidRDefault="00D03FDC">
      <w:pPr>
        <w:pStyle w:val="BodyText"/>
        <w:spacing w:before="124"/>
        <w:ind w:left="118" w:right="230" w:firstLine="0"/>
        <w:jc w:val="both"/>
      </w:pPr>
      <w:r>
        <w:rPr>
          <w:spacing w:val="-1"/>
        </w:rPr>
        <w:t>Отпад</w:t>
      </w:r>
      <w:r>
        <w:rPr>
          <w:spacing w:val="12"/>
        </w:rPr>
        <w:t xml:space="preserve"> </w:t>
      </w:r>
      <w:r>
        <w:rPr>
          <w:spacing w:val="-1"/>
        </w:rPr>
        <w:t>из</w:t>
      </w:r>
      <w:r>
        <w:rPr>
          <w:spacing w:val="13"/>
        </w:rPr>
        <w:t xml:space="preserve"> </w:t>
      </w:r>
      <w:r>
        <w:rPr>
          <w:spacing w:val="-1"/>
        </w:rPr>
        <w:t>рударства</w:t>
      </w:r>
      <w:r>
        <w:rPr>
          <w:spacing w:val="15"/>
        </w:rPr>
        <w:t xml:space="preserve"> </w:t>
      </w:r>
      <w:r>
        <w:rPr>
          <w:spacing w:val="-1"/>
        </w:rPr>
        <w:t>није</w:t>
      </w:r>
      <w:r>
        <w:rPr>
          <w:spacing w:val="12"/>
        </w:rPr>
        <w:t xml:space="preserve"> </w:t>
      </w:r>
      <w:r>
        <w:rPr>
          <w:spacing w:val="-1"/>
        </w:rPr>
        <w:t>предмет</w:t>
      </w:r>
      <w:r>
        <w:rPr>
          <w:spacing w:val="16"/>
        </w:rPr>
        <w:t xml:space="preserve"> </w:t>
      </w:r>
      <w:r>
        <w:rPr>
          <w:spacing w:val="-1"/>
        </w:rPr>
        <w:t>овог</w:t>
      </w:r>
      <w:r>
        <w:rPr>
          <w:spacing w:val="14"/>
        </w:rPr>
        <w:t xml:space="preserve"> </w:t>
      </w:r>
      <w:r>
        <w:rPr>
          <w:spacing w:val="-1"/>
        </w:rPr>
        <w:t>плана</w:t>
      </w:r>
      <w:r>
        <w:rPr>
          <w:spacing w:val="15"/>
        </w:rPr>
        <w:t xml:space="preserve"> </w:t>
      </w:r>
      <w:r>
        <w:t>и</w:t>
      </w:r>
      <w:r>
        <w:rPr>
          <w:spacing w:val="14"/>
        </w:rPr>
        <w:t xml:space="preserve"> </w:t>
      </w:r>
      <w:r>
        <w:rPr>
          <w:spacing w:val="-1"/>
        </w:rPr>
        <w:t>поступање</w:t>
      </w:r>
      <w:r>
        <w:rPr>
          <w:spacing w:val="12"/>
        </w:rPr>
        <w:t xml:space="preserve"> </w:t>
      </w:r>
      <w:r>
        <w:t>са</w:t>
      </w:r>
      <w:r>
        <w:rPr>
          <w:spacing w:val="15"/>
        </w:rPr>
        <w:t xml:space="preserve"> </w:t>
      </w:r>
      <w:r>
        <w:rPr>
          <w:spacing w:val="-2"/>
        </w:rPr>
        <w:t>овим</w:t>
      </w:r>
      <w:r>
        <w:rPr>
          <w:spacing w:val="16"/>
        </w:rPr>
        <w:t xml:space="preserve"> </w:t>
      </w:r>
      <w:r>
        <w:rPr>
          <w:spacing w:val="-1"/>
        </w:rPr>
        <w:t>отпадом</w:t>
      </w:r>
      <w:r>
        <w:rPr>
          <w:spacing w:val="13"/>
        </w:rPr>
        <w:t xml:space="preserve"> </w:t>
      </w:r>
      <w:r>
        <w:t>је</w:t>
      </w:r>
      <w:r>
        <w:rPr>
          <w:spacing w:val="15"/>
        </w:rPr>
        <w:t xml:space="preserve"> </w:t>
      </w:r>
      <w:r>
        <w:rPr>
          <w:spacing w:val="-1"/>
        </w:rPr>
        <w:t>предмет</w:t>
      </w:r>
      <w:r>
        <w:rPr>
          <w:spacing w:val="16"/>
        </w:rPr>
        <w:t xml:space="preserve"> </w:t>
      </w:r>
      <w:r>
        <w:rPr>
          <w:spacing w:val="-1"/>
        </w:rPr>
        <w:t>посебне</w:t>
      </w:r>
      <w:r>
        <w:rPr>
          <w:spacing w:val="63"/>
        </w:rPr>
        <w:t xml:space="preserve"> </w:t>
      </w:r>
      <w:r>
        <w:rPr>
          <w:spacing w:val="-1"/>
        </w:rPr>
        <w:t>студије.</w:t>
      </w:r>
      <w:r>
        <w:rPr>
          <w:spacing w:val="26"/>
        </w:rPr>
        <w:t xml:space="preserve"> </w:t>
      </w:r>
      <w:r>
        <w:rPr>
          <w:spacing w:val="-1"/>
        </w:rPr>
        <w:t>Закон</w:t>
      </w:r>
      <w:r>
        <w:rPr>
          <w:spacing w:val="24"/>
        </w:rPr>
        <w:t xml:space="preserve"> </w:t>
      </w:r>
      <w:r>
        <w:t>о</w:t>
      </w:r>
      <w:r>
        <w:rPr>
          <w:spacing w:val="24"/>
        </w:rPr>
        <w:t xml:space="preserve"> </w:t>
      </w:r>
      <w:r>
        <w:rPr>
          <w:spacing w:val="-1"/>
        </w:rPr>
        <w:t>рударству</w:t>
      </w:r>
      <w:r>
        <w:rPr>
          <w:spacing w:val="27"/>
        </w:rPr>
        <w:t xml:space="preserve"> </w:t>
      </w:r>
      <w:r>
        <w:t>и</w:t>
      </w:r>
      <w:r>
        <w:rPr>
          <w:spacing w:val="23"/>
        </w:rPr>
        <w:t xml:space="preserve"> </w:t>
      </w:r>
      <w:r>
        <w:rPr>
          <w:spacing w:val="-1"/>
        </w:rPr>
        <w:t>геолошк</w:t>
      </w:r>
      <w:r>
        <w:rPr>
          <w:rFonts w:cs="Arial"/>
          <w:spacing w:val="-1"/>
        </w:rPr>
        <w:t>им</w:t>
      </w:r>
      <w:r>
        <w:rPr>
          <w:rFonts w:cs="Arial"/>
          <w:spacing w:val="26"/>
        </w:rPr>
        <w:t xml:space="preserve"> </w:t>
      </w:r>
      <w:r>
        <w:rPr>
          <w:spacing w:val="-1"/>
        </w:rPr>
        <w:t>истраживањима</w:t>
      </w:r>
      <w:r>
        <w:rPr>
          <w:spacing w:val="24"/>
        </w:rPr>
        <w:t xml:space="preserve"> </w:t>
      </w:r>
      <w:r>
        <w:rPr>
          <w:spacing w:val="-1"/>
        </w:rPr>
        <w:t>(„Сл.</w:t>
      </w:r>
      <w:r>
        <w:rPr>
          <w:spacing w:val="23"/>
        </w:rPr>
        <w:t xml:space="preserve"> </w:t>
      </w:r>
      <w:r>
        <w:rPr>
          <w:spacing w:val="-1"/>
        </w:rPr>
        <w:t>глaсник</w:t>
      </w:r>
      <w:r>
        <w:rPr>
          <w:spacing w:val="27"/>
        </w:rPr>
        <w:t xml:space="preserve"> </w:t>
      </w:r>
      <w:r>
        <w:rPr>
          <w:spacing w:val="-2"/>
        </w:rPr>
        <w:t>РС“,</w:t>
      </w:r>
      <w:r>
        <w:rPr>
          <w:spacing w:val="23"/>
        </w:rPr>
        <w:t xml:space="preserve"> </w:t>
      </w:r>
      <w:r>
        <w:t>бр.</w:t>
      </w:r>
      <w:r>
        <w:rPr>
          <w:spacing w:val="26"/>
        </w:rPr>
        <w:t xml:space="preserve"> </w:t>
      </w:r>
      <w:r>
        <w:rPr>
          <w:spacing w:val="-1"/>
        </w:rPr>
        <w:t>101/15</w:t>
      </w:r>
      <w:r>
        <w:rPr>
          <w:spacing w:val="24"/>
        </w:rPr>
        <w:t xml:space="preserve"> </w:t>
      </w:r>
      <w:r>
        <w:t>и</w:t>
      </w:r>
      <w:r>
        <w:rPr>
          <w:spacing w:val="26"/>
        </w:rPr>
        <w:t xml:space="preserve"> </w:t>
      </w:r>
      <w:r>
        <w:rPr>
          <w:spacing w:val="-1"/>
        </w:rPr>
        <w:t>95/18</w:t>
      </w:r>
      <w:r>
        <w:rPr>
          <w:spacing w:val="29"/>
        </w:rPr>
        <w:t xml:space="preserve"> </w:t>
      </w:r>
      <w:r>
        <w:rPr>
          <w:rFonts w:cs="Arial"/>
        </w:rPr>
        <w:t>-</w:t>
      </w:r>
      <w:r>
        <w:rPr>
          <w:rFonts w:cs="Arial"/>
          <w:spacing w:val="26"/>
        </w:rPr>
        <w:t xml:space="preserve"> </w:t>
      </w:r>
      <w:r>
        <w:rPr>
          <w:rFonts w:cs="Arial"/>
          <w:spacing w:val="-1"/>
        </w:rPr>
        <w:t>др.</w:t>
      </w:r>
      <w:r>
        <w:rPr>
          <w:rFonts w:cs="Arial"/>
          <w:spacing w:val="47"/>
        </w:rPr>
        <w:t xml:space="preserve"> </w:t>
      </w:r>
      <w:r w:rsidR="001C1281">
        <w:rPr>
          <w:rFonts w:cs="Arial"/>
          <w:spacing w:val="-1"/>
        </w:rPr>
        <w:t>з</w:t>
      </w:r>
      <w:r>
        <w:rPr>
          <w:rFonts w:cs="Arial"/>
          <w:spacing w:val="-1"/>
        </w:rPr>
        <w:t>aкoн</w:t>
      </w:r>
      <w:r w:rsidR="001C1281">
        <w:rPr>
          <w:rFonts w:cs="Arial"/>
          <w:spacing w:val="-1"/>
        </w:rPr>
        <w:t xml:space="preserve"> и 40/21</w:t>
      </w:r>
      <w:r>
        <w:rPr>
          <w:rFonts w:cs="Arial"/>
          <w:spacing w:val="-1"/>
        </w:rPr>
        <w:t>)</w:t>
      </w:r>
      <w:r>
        <w:rPr>
          <w:rFonts w:cs="Arial"/>
          <w:spacing w:val="11"/>
        </w:rPr>
        <w:t xml:space="preserve"> </w:t>
      </w:r>
      <w:r>
        <w:rPr>
          <w:spacing w:val="-1"/>
        </w:rPr>
        <w:t>прописује</w:t>
      </w:r>
      <w:r>
        <w:rPr>
          <w:spacing w:val="10"/>
        </w:rPr>
        <w:t xml:space="preserve"> </w:t>
      </w:r>
      <w:r>
        <w:rPr>
          <w:spacing w:val="-1"/>
        </w:rPr>
        <w:t>основне</w:t>
      </w:r>
      <w:r>
        <w:rPr>
          <w:spacing w:val="9"/>
        </w:rPr>
        <w:t xml:space="preserve"> </w:t>
      </w:r>
      <w:r>
        <w:rPr>
          <w:spacing w:val="-1"/>
        </w:rPr>
        <w:t>услове</w:t>
      </w:r>
      <w:r>
        <w:rPr>
          <w:spacing w:val="10"/>
        </w:rPr>
        <w:t xml:space="preserve"> </w:t>
      </w:r>
      <w:r>
        <w:t>и</w:t>
      </w:r>
      <w:r>
        <w:rPr>
          <w:spacing w:val="9"/>
        </w:rPr>
        <w:t xml:space="preserve"> </w:t>
      </w:r>
      <w:r>
        <w:rPr>
          <w:spacing w:val="-1"/>
        </w:rPr>
        <w:t>захтеве</w:t>
      </w:r>
      <w:r>
        <w:rPr>
          <w:spacing w:val="10"/>
        </w:rPr>
        <w:t xml:space="preserve"> </w:t>
      </w:r>
      <w:r>
        <w:t>који</w:t>
      </w:r>
      <w:r>
        <w:rPr>
          <w:spacing w:val="9"/>
        </w:rPr>
        <w:t xml:space="preserve"> </w:t>
      </w:r>
      <w:r>
        <w:rPr>
          <w:spacing w:val="-2"/>
        </w:rPr>
        <w:t>се</w:t>
      </w:r>
      <w:r>
        <w:rPr>
          <w:spacing w:val="10"/>
        </w:rPr>
        <w:t xml:space="preserve"> </w:t>
      </w:r>
      <w:r>
        <w:rPr>
          <w:spacing w:val="-1"/>
        </w:rPr>
        <w:t>односе</w:t>
      </w:r>
      <w:r>
        <w:rPr>
          <w:spacing w:val="10"/>
        </w:rPr>
        <w:t xml:space="preserve"> </w:t>
      </w:r>
      <w:r>
        <w:t>на</w:t>
      </w:r>
      <w:r>
        <w:rPr>
          <w:spacing w:val="9"/>
        </w:rPr>
        <w:t xml:space="preserve"> </w:t>
      </w:r>
      <w:r>
        <w:rPr>
          <w:spacing w:val="-1"/>
        </w:rPr>
        <w:t>делатност</w:t>
      </w:r>
      <w:r>
        <w:rPr>
          <w:spacing w:val="11"/>
        </w:rPr>
        <w:t xml:space="preserve"> </w:t>
      </w:r>
      <w:r>
        <w:rPr>
          <w:spacing w:val="-1"/>
        </w:rPr>
        <w:t>експлоатације</w:t>
      </w:r>
      <w:r>
        <w:rPr>
          <w:spacing w:val="7"/>
        </w:rPr>
        <w:t xml:space="preserve"> </w:t>
      </w:r>
      <w:r>
        <w:rPr>
          <w:spacing w:val="-1"/>
        </w:rPr>
        <w:t>минералних</w:t>
      </w:r>
      <w:r>
        <w:rPr>
          <w:spacing w:val="49"/>
        </w:rPr>
        <w:t xml:space="preserve"> </w:t>
      </w:r>
      <w:r>
        <w:rPr>
          <w:spacing w:val="-1"/>
        </w:rPr>
        <w:t>сировина</w:t>
      </w:r>
      <w:r>
        <w:t xml:space="preserve"> и </w:t>
      </w:r>
      <w:r>
        <w:rPr>
          <w:spacing w:val="-1"/>
        </w:rPr>
        <w:t>прописује</w:t>
      </w:r>
      <w:r>
        <w:t xml:space="preserve"> </w:t>
      </w:r>
      <w:r>
        <w:rPr>
          <w:spacing w:val="-1"/>
        </w:rPr>
        <w:t>накнаде</w:t>
      </w:r>
      <w:r>
        <w:t xml:space="preserve"> </w:t>
      </w:r>
      <w:r>
        <w:rPr>
          <w:spacing w:val="-1"/>
        </w:rPr>
        <w:t>за</w:t>
      </w:r>
      <w:r>
        <w:t xml:space="preserve"> </w:t>
      </w:r>
      <w:r>
        <w:rPr>
          <w:spacing w:val="-1"/>
        </w:rPr>
        <w:t>коришћење</w:t>
      </w:r>
      <w:r>
        <w:rPr>
          <w:spacing w:val="-2"/>
        </w:rPr>
        <w:t xml:space="preserve"> </w:t>
      </w:r>
      <w:r>
        <w:rPr>
          <w:spacing w:val="-1"/>
        </w:rPr>
        <w:t>минералних</w:t>
      </w:r>
      <w:r>
        <w:t xml:space="preserve"> </w:t>
      </w:r>
      <w:r>
        <w:rPr>
          <w:spacing w:val="-1"/>
        </w:rPr>
        <w:t>сировина.</w:t>
      </w:r>
    </w:p>
    <w:p w:rsidR="00350147" w:rsidRDefault="00350147">
      <w:pPr>
        <w:spacing w:before="7"/>
        <w:rPr>
          <w:rFonts w:ascii="Arial" w:eastAsia="Arial" w:hAnsi="Arial" w:cs="Arial"/>
          <w:sz w:val="20"/>
          <w:szCs w:val="20"/>
        </w:rPr>
      </w:pPr>
    </w:p>
    <w:p w:rsidR="00350147" w:rsidRDefault="00D03FDC">
      <w:pPr>
        <w:pStyle w:val="Heading3"/>
        <w:jc w:val="both"/>
        <w:rPr>
          <w:b w:val="0"/>
          <w:bCs w:val="0"/>
        </w:rPr>
      </w:pPr>
      <w:r>
        <w:rPr>
          <w:spacing w:val="-1"/>
        </w:rPr>
        <w:t>Отпад</w:t>
      </w:r>
      <w:r>
        <w:rPr>
          <w:spacing w:val="-2"/>
        </w:rPr>
        <w:t xml:space="preserve"> </w:t>
      </w:r>
      <w:r>
        <w:rPr>
          <w:spacing w:val="-1"/>
        </w:rPr>
        <w:t>контаминиран</w:t>
      </w:r>
      <w:r>
        <w:rPr>
          <w:spacing w:val="-2"/>
        </w:rPr>
        <w:t xml:space="preserve"> </w:t>
      </w:r>
      <w:r>
        <w:rPr>
          <w:spacing w:val="-1"/>
        </w:rPr>
        <w:t>дуготрајним органским загађујућим материјама</w:t>
      </w:r>
      <w:r>
        <w:rPr>
          <w:spacing w:val="-2"/>
        </w:rPr>
        <w:t xml:space="preserve"> </w:t>
      </w:r>
      <w:r w:rsidR="005B5870">
        <w:rPr>
          <w:spacing w:val="-1"/>
        </w:rPr>
        <w:t>(POPs</w:t>
      </w:r>
      <w:r>
        <w:t xml:space="preserve"> </w:t>
      </w:r>
      <w:r>
        <w:rPr>
          <w:spacing w:val="-1"/>
        </w:rPr>
        <w:t>отпад)</w:t>
      </w:r>
    </w:p>
    <w:p w:rsidR="00350147" w:rsidRDefault="00D03FDC">
      <w:pPr>
        <w:pStyle w:val="BodyText"/>
        <w:spacing w:before="124"/>
        <w:ind w:left="118" w:right="232" w:firstLine="0"/>
        <w:jc w:val="both"/>
      </w:pPr>
      <w:r>
        <w:rPr>
          <w:spacing w:val="-1"/>
        </w:rPr>
        <w:t>Према</w:t>
      </w:r>
      <w:r>
        <w:rPr>
          <w:spacing w:val="-6"/>
        </w:rPr>
        <w:t xml:space="preserve"> </w:t>
      </w:r>
      <w:r>
        <w:rPr>
          <w:spacing w:val="-1"/>
        </w:rPr>
        <w:t>Каталогу</w:t>
      </w:r>
      <w:r>
        <w:rPr>
          <w:spacing w:val="-4"/>
        </w:rPr>
        <w:t xml:space="preserve"> </w:t>
      </w:r>
      <w:r>
        <w:rPr>
          <w:spacing w:val="-1"/>
        </w:rPr>
        <w:t>отпада,</w:t>
      </w:r>
      <w:r>
        <w:rPr>
          <w:spacing w:val="-8"/>
        </w:rPr>
        <w:t xml:space="preserve"> </w:t>
      </w:r>
      <w:r w:rsidR="005B5870">
        <w:rPr>
          <w:spacing w:val="-1"/>
        </w:rPr>
        <w:t>PCB</w:t>
      </w:r>
      <w:r>
        <w:rPr>
          <w:spacing w:val="-5"/>
        </w:rPr>
        <w:t xml:space="preserve"> </w:t>
      </w:r>
      <w:r>
        <w:t>отпад</w:t>
      </w:r>
      <w:r>
        <w:rPr>
          <w:spacing w:val="-4"/>
        </w:rPr>
        <w:t xml:space="preserve"> </w:t>
      </w:r>
      <w:r>
        <w:t>се</w:t>
      </w:r>
      <w:r>
        <w:rPr>
          <w:spacing w:val="-7"/>
        </w:rPr>
        <w:t xml:space="preserve"> </w:t>
      </w:r>
      <w:r>
        <w:rPr>
          <w:spacing w:val="-1"/>
        </w:rPr>
        <w:t>налази</w:t>
      </w:r>
      <w:r>
        <w:rPr>
          <w:spacing w:val="-5"/>
        </w:rPr>
        <w:t xml:space="preserve"> </w:t>
      </w:r>
      <w:r>
        <w:t>у</w:t>
      </w:r>
      <w:r>
        <w:rPr>
          <w:spacing w:val="-4"/>
        </w:rPr>
        <w:t xml:space="preserve"> </w:t>
      </w:r>
      <w:r>
        <w:rPr>
          <w:spacing w:val="-2"/>
        </w:rPr>
        <w:t>оквиру</w:t>
      </w:r>
      <w:r>
        <w:rPr>
          <w:spacing w:val="-4"/>
        </w:rPr>
        <w:t xml:space="preserve"> </w:t>
      </w:r>
      <w:r>
        <w:t>група</w:t>
      </w:r>
      <w:r>
        <w:rPr>
          <w:spacing w:val="-7"/>
        </w:rPr>
        <w:t xml:space="preserve"> </w:t>
      </w:r>
      <w:r>
        <w:t>13</w:t>
      </w:r>
      <w:r>
        <w:rPr>
          <w:spacing w:val="-7"/>
        </w:rPr>
        <w:t xml:space="preserve"> </w:t>
      </w:r>
      <w:r>
        <w:t>00</w:t>
      </w:r>
      <w:r>
        <w:rPr>
          <w:spacing w:val="-5"/>
        </w:rPr>
        <w:t xml:space="preserve"> </w:t>
      </w:r>
      <w:r>
        <w:rPr>
          <w:spacing w:val="-2"/>
        </w:rPr>
        <w:t>00,</w:t>
      </w:r>
      <w:r>
        <w:rPr>
          <w:spacing w:val="-3"/>
        </w:rPr>
        <w:t xml:space="preserve"> </w:t>
      </w:r>
      <w:r>
        <w:t>16</w:t>
      </w:r>
      <w:r>
        <w:rPr>
          <w:spacing w:val="-7"/>
        </w:rPr>
        <w:t xml:space="preserve"> </w:t>
      </w:r>
      <w:r>
        <w:rPr>
          <w:spacing w:val="-2"/>
        </w:rPr>
        <w:t>00</w:t>
      </w:r>
      <w:r>
        <w:rPr>
          <w:spacing w:val="-4"/>
        </w:rPr>
        <w:t xml:space="preserve"> </w:t>
      </w:r>
      <w:r>
        <w:t>00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17</w:t>
      </w:r>
      <w:r>
        <w:rPr>
          <w:spacing w:val="-7"/>
        </w:rPr>
        <w:t xml:space="preserve"> </w:t>
      </w:r>
      <w:r>
        <w:t>00</w:t>
      </w:r>
      <w:r>
        <w:rPr>
          <w:spacing w:val="-7"/>
        </w:rPr>
        <w:t xml:space="preserve"> </w:t>
      </w:r>
      <w:r>
        <w:rPr>
          <w:spacing w:val="-1"/>
        </w:rPr>
        <w:t>00.</w:t>
      </w:r>
      <w:r>
        <w:rPr>
          <w:spacing w:val="-5"/>
        </w:rPr>
        <w:t xml:space="preserve"> </w:t>
      </w:r>
      <w:r w:rsidR="005B5870">
        <w:rPr>
          <w:spacing w:val="-1"/>
        </w:rPr>
        <w:t>POPs</w:t>
      </w:r>
      <w:r>
        <w:rPr>
          <w:spacing w:val="43"/>
        </w:rPr>
        <w:t xml:space="preserve"> </w:t>
      </w:r>
      <w:r>
        <w:rPr>
          <w:spacing w:val="-1"/>
        </w:rPr>
        <w:t>материје</w:t>
      </w:r>
      <w:r>
        <w:rPr>
          <w:spacing w:val="-9"/>
        </w:rPr>
        <w:t xml:space="preserve"> </w:t>
      </w:r>
      <w:r>
        <w:t>су</w:t>
      </w:r>
      <w:r>
        <w:rPr>
          <w:spacing w:val="-5"/>
        </w:rPr>
        <w:t xml:space="preserve"> </w:t>
      </w:r>
      <w:r>
        <w:rPr>
          <w:spacing w:val="-1"/>
        </w:rPr>
        <w:t>забрањене</w:t>
      </w:r>
      <w:r>
        <w:rPr>
          <w:spacing w:val="-5"/>
        </w:rPr>
        <w:t xml:space="preserve"> </w:t>
      </w:r>
      <w:r>
        <w:rPr>
          <w:spacing w:val="-2"/>
        </w:rPr>
        <w:t>за</w:t>
      </w:r>
      <w:r>
        <w:rPr>
          <w:spacing w:val="-5"/>
        </w:rPr>
        <w:t xml:space="preserve"> </w:t>
      </w:r>
      <w:r>
        <w:rPr>
          <w:spacing w:val="-1"/>
        </w:rPr>
        <w:t>употребу</w:t>
      </w:r>
      <w:r>
        <w:rPr>
          <w:spacing w:val="-5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rPr>
          <w:spacing w:val="-1"/>
        </w:rPr>
        <w:t>морају</w:t>
      </w:r>
      <w:r>
        <w:rPr>
          <w:spacing w:val="-8"/>
        </w:rPr>
        <w:t xml:space="preserve"> </w:t>
      </w:r>
      <w:r>
        <w:t>се</w:t>
      </w:r>
      <w:r>
        <w:rPr>
          <w:spacing w:val="-5"/>
        </w:rPr>
        <w:t xml:space="preserve"> </w:t>
      </w:r>
      <w:r>
        <w:rPr>
          <w:spacing w:val="-2"/>
        </w:rPr>
        <w:t>уклонити.</w:t>
      </w:r>
      <w:r>
        <w:rPr>
          <w:spacing w:val="-4"/>
        </w:rPr>
        <w:t xml:space="preserve"> </w:t>
      </w:r>
      <w:r w:rsidR="005B5870">
        <w:rPr>
          <w:spacing w:val="-1"/>
        </w:rPr>
        <w:t>POPs</w:t>
      </w:r>
      <w:r>
        <w:rPr>
          <w:spacing w:val="-8"/>
        </w:rPr>
        <w:t xml:space="preserve"> </w:t>
      </w:r>
      <w:r>
        <w:rPr>
          <w:spacing w:val="-1"/>
        </w:rPr>
        <w:t>материјама</w:t>
      </w:r>
      <w:r>
        <w:rPr>
          <w:spacing w:val="-7"/>
        </w:rPr>
        <w:t xml:space="preserve"> </w:t>
      </w:r>
      <w:r>
        <w:rPr>
          <w:spacing w:val="-1"/>
        </w:rPr>
        <w:t>припадају</w:t>
      </w:r>
      <w:r>
        <w:rPr>
          <w:spacing w:val="-5"/>
        </w:rPr>
        <w:t xml:space="preserve"> </w:t>
      </w:r>
      <w:r w:rsidR="005B5870">
        <w:rPr>
          <w:spacing w:val="-1"/>
        </w:rPr>
        <w:t>PCB</w:t>
      </w:r>
      <w:r>
        <w:rPr>
          <w:spacing w:val="-6"/>
        </w:rPr>
        <w:t xml:space="preserve"> </w:t>
      </w:r>
      <w:r>
        <w:rPr>
          <w:spacing w:val="-1"/>
        </w:rPr>
        <w:t>уља,</w:t>
      </w:r>
      <w:r>
        <w:rPr>
          <w:spacing w:val="-9"/>
        </w:rPr>
        <w:t xml:space="preserve"> </w:t>
      </w:r>
      <w:r>
        <w:rPr>
          <w:spacing w:val="-1"/>
        </w:rPr>
        <w:t>као</w:t>
      </w:r>
      <w:r>
        <w:rPr>
          <w:spacing w:val="75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неки</w:t>
      </w:r>
      <w:r>
        <w:rPr>
          <w:spacing w:val="-10"/>
        </w:rPr>
        <w:t xml:space="preserve"> </w:t>
      </w:r>
      <w:r>
        <w:rPr>
          <w:spacing w:val="-1"/>
        </w:rPr>
        <w:t>пестициди</w:t>
      </w:r>
      <w:r>
        <w:rPr>
          <w:spacing w:val="-10"/>
        </w:rPr>
        <w:t xml:space="preserve"> </w:t>
      </w:r>
      <w:r w:rsidR="005B5870">
        <w:rPr>
          <w:spacing w:val="-1"/>
        </w:rPr>
        <w:t>(DDT</w:t>
      </w:r>
      <w:r>
        <w:rPr>
          <w:spacing w:val="-1"/>
        </w:rPr>
        <w:t>,</w:t>
      </w:r>
      <w:r>
        <w:rPr>
          <w:spacing w:val="-7"/>
        </w:rPr>
        <w:t xml:space="preserve"> </w:t>
      </w:r>
      <w:r>
        <w:rPr>
          <w:spacing w:val="-2"/>
        </w:rPr>
        <w:t>линдан</w:t>
      </w:r>
      <w:r>
        <w:rPr>
          <w:spacing w:val="-10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rPr>
          <w:spacing w:val="-1"/>
        </w:rPr>
        <w:t>др.).</w:t>
      </w:r>
      <w:r>
        <w:rPr>
          <w:spacing w:val="-8"/>
        </w:rPr>
        <w:t xml:space="preserve"> </w:t>
      </w:r>
      <w:r>
        <w:rPr>
          <w:spacing w:val="-1"/>
        </w:rPr>
        <w:t>Расхладни</w:t>
      </w:r>
      <w:r>
        <w:rPr>
          <w:spacing w:val="-10"/>
        </w:rPr>
        <w:t xml:space="preserve"> </w:t>
      </w:r>
      <w:r>
        <w:rPr>
          <w:spacing w:val="-1"/>
        </w:rPr>
        <w:t>медијум</w:t>
      </w:r>
      <w:r>
        <w:rPr>
          <w:spacing w:val="-8"/>
        </w:rPr>
        <w:t xml:space="preserve"> </w:t>
      </w:r>
      <w:r>
        <w:t>у</w:t>
      </w:r>
      <w:r>
        <w:rPr>
          <w:spacing w:val="-9"/>
        </w:rPr>
        <w:t xml:space="preserve"> </w:t>
      </w:r>
      <w:r>
        <w:rPr>
          <w:spacing w:val="-1"/>
        </w:rPr>
        <w:t>трафостаницама</w:t>
      </w:r>
      <w:r>
        <w:rPr>
          <w:spacing w:val="-12"/>
        </w:rPr>
        <w:t xml:space="preserve"> </w:t>
      </w:r>
      <w:r>
        <w:t>који</w:t>
      </w:r>
      <w:r>
        <w:rPr>
          <w:spacing w:val="-10"/>
        </w:rPr>
        <w:t xml:space="preserve"> </w:t>
      </w:r>
      <w:r>
        <w:rPr>
          <w:spacing w:val="-1"/>
        </w:rPr>
        <w:t>користи</w:t>
      </w:r>
      <w:r>
        <w:rPr>
          <w:spacing w:val="-10"/>
        </w:rPr>
        <w:t xml:space="preserve"> </w:t>
      </w:r>
      <w:r w:rsidR="005B5870">
        <w:rPr>
          <w:spacing w:val="-1"/>
        </w:rPr>
        <w:t>PCB</w:t>
      </w:r>
      <w:r>
        <w:rPr>
          <w:spacing w:val="-10"/>
        </w:rPr>
        <w:t xml:space="preserve"> </w:t>
      </w:r>
      <w:r>
        <w:rPr>
          <w:spacing w:val="-1"/>
        </w:rPr>
        <w:t>(пираленско</w:t>
      </w:r>
      <w:r>
        <w:rPr>
          <w:spacing w:val="61"/>
        </w:rPr>
        <w:t xml:space="preserve"> </w:t>
      </w:r>
      <w:r>
        <w:rPr>
          <w:spacing w:val="-1"/>
        </w:rPr>
        <w:t>уље),</w:t>
      </w:r>
      <w:r>
        <w:rPr>
          <w:spacing w:val="2"/>
        </w:rPr>
        <w:t xml:space="preserve"> </w:t>
      </w:r>
      <w:r>
        <w:t xml:space="preserve">у </w:t>
      </w:r>
      <w:r>
        <w:rPr>
          <w:spacing w:val="-1"/>
        </w:rPr>
        <w:t>складу</w:t>
      </w:r>
      <w:r>
        <w:t xml:space="preserve"> са </w:t>
      </w:r>
      <w:r>
        <w:rPr>
          <w:spacing w:val="-1"/>
        </w:rPr>
        <w:t>законом</w:t>
      </w:r>
      <w:r>
        <w:rPr>
          <w:spacing w:val="1"/>
        </w:rPr>
        <w:t xml:space="preserve"> </w:t>
      </w:r>
      <w:r>
        <w:t xml:space="preserve">је од </w:t>
      </w:r>
      <w:r>
        <w:rPr>
          <w:spacing w:val="-1"/>
        </w:rPr>
        <w:t>2015. године</w:t>
      </w:r>
      <w:r>
        <w:t xml:space="preserve"> </w:t>
      </w:r>
      <w:r>
        <w:rPr>
          <w:spacing w:val="-1"/>
        </w:rPr>
        <w:t>забрањен</w:t>
      </w:r>
      <w:r>
        <w:t xml:space="preserve"> и </w:t>
      </w:r>
      <w:r>
        <w:rPr>
          <w:spacing w:val="-1"/>
        </w:rPr>
        <w:t>морао</w:t>
      </w:r>
      <w:r>
        <w:t xml:space="preserve"> је </w:t>
      </w:r>
      <w:r>
        <w:rPr>
          <w:spacing w:val="-1"/>
        </w:rPr>
        <w:t>бити</w:t>
      </w:r>
      <w:r>
        <w:t xml:space="preserve"> </w:t>
      </w:r>
      <w:r>
        <w:rPr>
          <w:spacing w:val="-1"/>
        </w:rPr>
        <w:t>замењен</w:t>
      </w:r>
      <w:r>
        <w:t xml:space="preserve"> </w:t>
      </w:r>
      <w:r>
        <w:rPr>
          <w:spacing w:val="-1"/>
        </w:rPr>
        <w:t>одговарајућим</w:t>
      </w:r>
      <w:r>
        <w:rPr>
          <w:spacing w:val="69"/>
        </w:rPr>
        <w:t xml:space="preserve"> </w:t>
      </w:r>
      <w:r>
        <w:rPr>
          <w:spacing w:val="-1"/>
        </w:rPr>
        <w:t>уљима</w:t>
      </w:r>
      <w:r>
        <w:rPr>
          <w:spacing w:val="-2"/>
        </w:rPr>
        <w:t xml:space="preserve"> </w:t>
      </w:r>
      <w:r>
        <w:t>која не</w:t>
      </w:r>
      <w:r>
        <w:rPr>
          <w:spacing w:val="-2"/>
        </w:rPr>
        <w:t xml:space="preserve"> садрже</w:t>
      </w:r>
      <w:r>
        <w:t xml:space="preserve"> </w:t>
      </w:r>
      <w:r w:rsidR="005B5870">
        <w:rPr>
          <w:spacing w:val="-1"/>
        </w:rPr>
        <w:t>PCB</w:t>
      </w:r>
      <w:r>
        <w:rPr>
          <w:spacing w:val="-1"/>
        </w:rPr>
        <w:t>.</w:t>
      </w:r>
    </w:p>
    <w:p w:rsidR="00350147" w:rsidRDefault="00D03FDC">
      <w:pPr>
        <w:pStyle w:val="BodyText"/>
        <w:spacing w:before="121"/>
        <w:ind w:left="118" w:right="235" w:firstLine="0"/>
        <w:jc w:val="both"/>
      </w:pPr>
      <w:r>
        <w:rPr>
          <w:spacing w:val="-1"/>
        </w:rPr>
        <w:t>Власник</w:t>
      </w:r>
      <w:r>
        <w:rPr>
          <w:spacing w:val="22"/>
        </w:rPr>
        <w:t xml:space="preserve"> </w:t>
      </w:r>
      <w:r w:rsidR="005B5870">
        <w:rPr>
          <w:spacing w:val="-1"/>
        </w:rPr>
        <w:t>PCB</w:t>
      </w:r>
      <w:r>
        <w:rPr>
          <w:spacing w:val="19"/>
        </w:rPr>
        <w:t xml:space="preserve"> </w:t>
      </w:r>
      <w:r>
        <w:t>и</w:t>
      </w:r>
      <w:r>
        <w:rPr>
          <w:spacing w:val="19"/>
        </w:rPr>
        <w:t xml:space="preserve"> </w:t>
      </w:r>
      <w:r w:rsidR="005B5870">
        <w:rPr>
          <w:spacing w:val="-2"/>
        </w:rPr>
        <w:t>PCT</w:t>
      </w:r>
      <w:r>
        <w:rPr>
          <w:spacing w:val="22"/>
        </w:rPr>
        <w:t xml:space="preserve"> </w:t>
      </w:r>
      <w:r>
        <w:rPr>
          <w:spacing w:val="-2"/>
        </w:rPr>
        <w:t>отпада</w:t>
      </w:r>
      <w:r>
        <w:rPr>
          <w:spacing w:val="19"/>
        </w:rPr>
        <w:t xml:space="preserve"> </w:t>
      </w:r>
      <w:r>
        <w:rPr>
          <w:spacing w:val="-1"/>
        </w:rPr>
        <w:t>дужан</w:t>
      </w:r>
      <w:r>
        <w:rPr>
          <w:spacing w:val="19"/>
        </w:rPr>
        <w:t xml:space="preserve"> </w:t>
      </w:r>
      <w:r>
        <w:t>је</w:t>
      </w:r>
      <w:r>
        <w:rPr>
          <w:spacing w:val="19"/>
        </w:rPr>
        <w:t xml:space="preserve"> </w:t>
      </w:r>
      <w:r>
        <w:t>да</w:t>
      </w:r>
      <w:r>
        <w:rPr>
          <w:spacing w:val="17"/>
        </w:rPr>
        <w:t xml:space="preserve"> </w:t>
      </w:r>
      <w:r>
        <w:rPr>
          <w:spacing w:val="-1"/>
        </w:rPr>
        <w:t>обезбеди</w:t>
      </w:r>
      <w:r>
        <w:rPr>
          <w:spacing w:val="19"/>
        </w:rPr>
        <w:t xml:space="preserve"> </w:t>
      </w:r>
      <w:r>
        <w:rPr>
          <w:spacing w:val="-1"/>
        </w:rPr>
        <w:t>њихово</w:t>
      </w:r>
      <w:r>
        <w:rPr>
          <w:spacing w:val="19"/>
        </w:rPr>
        <w:t xml:space="preserve"> </w:t>
      </w:r>
      <w:r>
        <w:rPr>
          <w:spacing w:val="-1"/>
        </w:rPr>
        <w:t>одлагање,</w:t>
      </w:r>
      <w:r>
        <w:rPr>
          <w:spacing w:val="19"/>
        </w:rPr>
        <w:t xml:space="preserve"> </w:t>
      </w:r>
      <w:r>
        <w:rPr>
          <w:spacing w:val="-1"/>
        </w:rPr>
        <w:t>односно</w:t>
      </w:r>
      <w:r>
        <w:rPr>
          <w:spacing w:val="19"/>
        </w:rPr>
        <w:t xml:space="preserve"> </w:t>
      </w:r>
      <w:r>
        <w:rPr>
          <w:spacing w:val="-1"/>
        </w:rPr>
        <w:t>деконтаминацију.</w:t>
      </w:r>
      <w:r>
        <w:rPr>
          <w:spacing w:val="53"/>
        </w:rPr>
        <w:t xml:space="preserve"> </w:t>
      </w:r>
      <w:r>
        <w:rPr>
          <w:spacing w:val="-1"/>
        </w:rPr>
        <w:t>Отпад</w:t>
      </w:r>
      <w:r>
        <w:rPr>
          <w:spacing w:val="-4"/>
        </w:rPr>
        <w:t xml:space="preserve"> </w:t>
      </w:r>
      <w:r>
        <w:t xml:space="preserve">који </w:t>
      </w:r>
      <w:r>
        <w:rPr>
          <w:spacing w:val="-1"/>
        </w:rPr>
        <w:t>садржи</w:t>
      </w:r>
      <w:r>
        <w:t xml:space="preserve"> </w:t>
      </w:r>
      <w:r w:rsidR="005B5870">
        <w:rPr>
          <w:spacing w:val="-1"/>
        </w:rPr>
        <w:t>PCB</w:t>
      </w:r>
      <w:r>
        <w:t xml:space="preserve"> </w:t>
      </w:r>
      <w:r>
        <w:rPr>
          <w:spacing w:val="-1"/>
        </w:rPr>
        <w:t>одвојено</w:t>
      </w:r>
      <w:r>
        <w:t xml:space="preserve"> се</w:t>
      </w:r>
      <w:r>
        <w:rPr>
          <w:spacing w:val="1"/>
        </w:rPr>
        <w:t xml:space="preserve"> </w:t>
      </w:r>
      <w:r>
        <w:rPr>
          <w:spacing w:val="-1"/>
        </w:rPr>
        <w:t xml:space="preserve">сакупља. </w:t>
      </w:r>
      <w:r>
        <w:rPr>
          <w:spacing w:val="-2"/>
        </w:rPr>
        <w:t xml:space="preserve">Лице </w:t>
      </w:r>
      <w:r>
        <w:t>које</w:t>
      </w:r>
      <w:r>
        <w:rPr>
          <w:spacing w:val="-2"/>
        </w:rPr>
        <w:t xml:space="preserve"> </w:t>
      </w:r>
      <w:r>
        <w:rPr>
          <w:spacing w:val="-1"/>
        </w:rPr>
        <w:t>врши</w:t>
      </w:r>
      <w:r>
        <w:t xml:space="preserve"> </w:t>
      </w:r>
      <w:r>
        <w:rPr>
          <w:spacing w:val="-1"/>
        </w:rPr>
        <w:t>сакупљање, третман,</w:t>
      </w:r>
      <w:r>
        <w:rPr>
          <w:spacing w:val="2"/>
        </w:rPr>
        <w:t xml:space="preserve"> </w:t>
      </w:r>
      <w:r>
        <w:rPr>
          <w:spacing w:val="-1"/>
        </w:rPr>
        <w:t>деконтаминацију</w:t>
      </w:r>
      <w:r>
        <w:rPr>
          <w:spacing w:val="51"/>
        </w:rPr>
        <w:t xml:space="preserve"> </w:t>
      </w:r>
      <w:r>
        <w:rPr>
          <w:spacing w:val="-2"/>
        </w:rPr>
        <w:t>или</w:t>
      </w:r>
      <w:r>
        <w:rPr>
          <w:spacing w:val="47"/>
        </w:rPr>
        <w:t xml:space="preserve"> </w:t>
      </w:r>
      <w:r>
        <w:rPr>
          <w:spacing w:val="-1"/>
        </w:rPr>
        <w:t>одлагање</w:t>
      </w:r>
      <w:r>
        <w:rPr>
          <w:spacing w:val="48"/>
        </w:rPr>
        <w:t xml:space="preserve"> </w:t>
      </w:r>
      <w:r w:rsidR="005B5870">
        <w:rPr>
          <w:spacing w:val="-1"/>
        </w:rPr>
        <w:t>PCB</w:t>
      </w:r>
      <w:r>
        <w:rPr>
          <w:spacing w:val="47"/>
        </w:rPr>
        <w:t xml:space="preserve"> </w:t>
      </w:r>
      <w:r>
        <w:rPr>
          <w:spacing w:val="-1"/>
        </w:rPr>
        <w:t>отпада</w:t>
      </w:r>
      <w:r>
        <w:rPr>
          <w:spacing w:val="48"/>
        </w:rPr>
        <w:t xml:space="preserve"> </w:t>
      </w:r>
      <w:r>
        <w:t>мора</w:t>
      </w:r>
      <w:r>
        <w:rPr>
          <w:spacing w:val="49"/>
        </w:rPr>
        <w:t xml:space="preserve"> </w:t>
      </w:r>
      <w:r>
        <w:t>да</w:t>
      </w:r>
      <w:r>
        <w:rPr>
          <w:spacing w:val="45"/>
        </w:rPr>
        <w:t xml:space="preserve"> </w:t>
      </w:r>
      <w:r>
        <w:rPr>
          <w:spacing w:val="-1"/>
        </w:rPr>
        <w:t>има</w:t>
      </w:r>
      <w:r>
        <w:rPr>
          <w:spacing w:val="49"/>
        </w:rPr>
        <w:t xml:space="preserve"> </w:t>
      </w:r>
      <w:r>
        <w:rPr>
          <w:spacing w:val="-1"/>
        </w:rPr>
        <w:t>дозволу,</w:t>
      </w:r>
      <w:r>
        <w:rPr>
          <w:spacing w:val="49"/>
        </w:rPr>
        <w:t xml:space="preserve"> </w:t>
      </w:r>
      <w:r>
        <w:t>да</w:t>
      </w:r>
      <w:r>
        <w:rPr>
          <w:spacing w:val="48"/>
        </w:rPr>
        <w:t xml:space="preserve"> </w:t>
      </w:r>
      <w:r>
        <w:rPr>
          <w:spacing w:val="-1"/>
        </w:rPr>
        <w:t>води</w:t>
      </w:r>
      <w:r>
        <w:rPr>
          <w:spacing w:val="47"/>
        </w:rPr>
        <w:t xml:space="preserve"> </w:t>
      </w:r>
      <w:r>
        <w:t>и</w:t>
      </w:r>
      <w:r>
        <w:rPr>
          <w:spacing w:val="47"/>
        </w:rPr>
        <w:t xml:space="preserve"> </w:t>
      </w:r>
      <w:r>
        <w:rPr>
          <w:spacing w:val="-1"/>
        </w:rPr>
        <w:t>чува</w:t>
      </w:r>
      <w:r>
        <w:rPr>
          <w:spacing w:val="48"/>
        </w:rPr>
        <w:t xml:space="preserve"> </w:t>
      </w:r>
      <w:r>
        <w:rPr>
          <w:spacing w:val="-1"/>
        </w:rPr>
        <w:t>евиденцију</w:t>
      </w:r>
      <w:r>
        <w:rPr>
          <w:spacing w:val="49"/>
        </w:rPr>
        <w:t xml:space="preserve"> </w:t>
      </w:r>
      <w:r>
        <w:t>о</w:t>
      </w:r>
      <w:r>
        <w:rPr>
          <w:spacing w:val="46"/>
        </w:rPr>
        <w:t xml:space="preserve"> </w:t>
      </w:r>
      <w:r>
        <w:rPr>
          <w:spacing w:val="-1"/>
        </w:rPr>
        <w:t>количини</w:t>
      </w:r>
      <w:r>
        <w:rPr>
          <w:spacing w:val="47"/>
        </w:rPr>
        <w:t xml:space="preserve"> </w:t>
      </w:r>
      <w:r>
        <w:t>која</w:t>
      </w:r>
      <w:r>
        <w:rPr>
          <w:spacing w:val="48"/>
        </w:rPr>
        <w:t xml:space="preserve"> </w:t>
      </w:r>
      <w:r>
        <w:t>је</w:t>
      </w:r>
      <w:r>
        <w:rPr>
          <w:spacing w:val="49"/>
        </w:rPr>
        <w:t xml:space="preserve"> </w:t>
      </w:r>
      <w:r>
        <w:rPr>
          <w:spacing w:val="-1"/>
        </w:rPr>
        <w:t>сакупљена,</w:t>
      </w:r>
      <w:r>
        <w:rPr>
          <w:spacing w:val="16"/>
        </w:rPr>
        <w:t xml:space="preserve"> </w:t>
      </w:r>
      <w:r>
        <w:rPr>
          <w:spacing w:val="-1"/>
        </w:rPr>
        <w:t>третирана</w:t>
      </w:r>
      <w:r>
        <w:rPr>
          <w:spacing w:val="14"/>
        </w:rPr>
        <w:t xml:space="preserve"> </w:t>
      </w:r>
      <w:r>
        <w:rPr>
          <w:spacing w:val="-2"/>
        </w:rPr>
        <w:t>или</w:t>
      </w:r>
      <w:r>
        <w:rPr>
          <w:spacing w:val="16"/>
        </w:rPr>
        <w:t xml:space="preserve"> </w:t>
      </w:r>
      <w:r>
        <w:rPr>
          <w:spacing w:val="-1"/>
        </w:rPr>
        <w:t>одложена</w:t>
      </w:r>
      <w:r>
        <w:rPr>
          <w:spacing w:val="17"/>
        </w:rPr>
        <w:t xml:space="preserve"> </w:t>
      </w:r>
      <w:r>
        <w:t>и</w:t>
      </w:r>
      <w:r>
        <w:rPr>
          <w:spacing w:val="16"/>
        </w:rPr>
        <w:t xml:space="preserve"> </w:t>
      </w:r>
      <w:r>
        <w:t>податке</w:t>
      </w:r>
      <w:r>
        <w:rPr>
          <w:spacing w:val="15"/>
        </w:rPr>
        <w:t xml:space="preserve"> </w:t>
      </w:r>
      <w:r>
        <w:t>о</w:t>
      </w:r>
      <w:r>
        <w:rPr>
          <w:spacing w:val="15"/>
        </w:rPr>
        <w:t xml:space="preserve"> </w:t>
      </w:r>
      <w:r>
        <w:rPr>
          <w:spacing w:val="-1"/>
        </w:rPr>
        <w:t>томе</w:t>
      </w:r>
      <w:r>
        <w:rPr>
          <w:spacing w:val="17"/>
        </w:rPr>
        <w:t xml:space="preserve"> </w:t>
      </w:r>
      <w:r>
        <w:rPr>
          <w:spacing w:val="-1"/>
        </w:rPr>
        <w:t>доставља</w:t>
      </w:r>
      <w:r>
        <w:rPr>
          <w:spacing w:val="17"/>
        </w:rPr>
        <w:t xml:space="preserve"> </w:t>
      </w:r>
      <w:r>
        <w:rPr>
          <w:spacing w:val="-1"/>
        </w:rPr>
        <w:t>Агенцији</w:t>
      </w:r>
      <w:r>
        <w:rPr>
          <w:spacing w:val="14"/>
        </w:rPr>
        <w:t xml:space="preserve"> </w:t>
      </w:r>
      <w:r>
        <w:rPr>
          <w:spacing w:val="-2"/>
        </w:rPr>
        <w:t>за</w:t>
      </w:r>
      <w:r>
        <w:rPr>
          <w:spacing w:val="17"/>
        </w:rPr>
        <w:t xml:space="preserve"> </w:t>
      </w:r>
      <w:r>
        <w:t>заштиту</w:t>
      </w:r>
      <w:r>
        <w:rPr>
          <w:spacing w:val="18"/>
        </w:rPr>
        <w:t xml:space="preserve"> </w:t>
      </w:r>
      <w:r>
        <w:rPr>
          <w:spacing w:val="-2"/>
        </w:rPr>
        <w:t>животне</w:t>
      </w:r>
      <w:r>
        <w:rPr>
          <w:spacing w:val="17"/>
        </w:rPr>
        <w:t xml:space="preserve"> </w:t>
      </w:r>
      <w:r>
        <w:rPr>
          <w:spacing w:val="-1"/>
        </w:rPr>
        <w:t>средине.</w:t>
      </w:r>
      <w:r>
        <w:rPr>
          <w:spacing w:val="73"/>
        </w:rPr>
        <w:t xml:space="preserve"> </w:t>
      </w:r>
      <w:r>
        <w:t>Закон</w:t>
      </w:r>
      <w:r>
        <w:rPr>
          <w:spacing w:val="-2"/>
        </w:rPr>
        <w:t xml:space="preserve"> </w:t>
      </w:r>
      <w:r>
        <w:rPr>
          <w:spacing w:val="-1"/>
        </w:rPr>
        <w:t>забрањује:</w:t>
      </w:r>
    </w:p>
    <w:p w:rsidR="00350147" w:rsidRDefault="00D03FDC" w:rsidP="005B5870">
      <w:pPr>
        <w:pStyle w:val="BodyText"/>
        <w:numPr>
          <w:ilvl w:val="2"/>
          <w:numId w:val="13"/>
        </w:numPr>
        <w:tabs>
          <w:tab w:val="left" w:pos="798"/>
        </w:tabs>
        <w:spacing w:before="121" w:line="269" w:lineRule="exact"/>
        <w:jc w:val="both"/>
      </w:pPr>
      <w:r>
        <w:rPr>
          <w:spacing w:val="-1"/>
        </w:rPr>
        <w:t>допуњавање</w:t>
      </w:r>
      <w:r>
        <w:rPr>
          <w:spacing w:val="-2"/>
        </w:rPr>
        <w:t xml:space="preserve"> </w:t>
      </w:r>
      <w:r>
        <w:rPr>
          <w:spacing w:val="-1"/>
        </w:rPr>
        <w:t>трансформатора</w:t>
      </w:r>
      <w:r>
        <w:rPr>
          <w:spacing w:val="-2"/>
        </w:rPr>
        <w:t xml:space="preserve"> </w:t>
      </w:r>
      <w:r>
        <w:t xml:space="preserve">са </w:t>
      </w:r>
      <w:r w:rsidR="00EE090F">
        <w:rPr>
          <w:spacing w:val="-1"/>
        </w:rPr>
        <w:t>PCB</w:t>
      </w:r>
    </w:p>
    <w:p w:rsidR="00350147" w:rsidRDefault="00D03FDC" w:rsidP="005B5870">
      <w:pPr>
        <w:pStyle w:val="BodyText"/>
        <w:numPr>
          <w:ilvl w:val="2"/>
          <w:numId w:val="13"/>
        </w:numPr>
        <w:tabs>
          <w:tab w:val="left" w:pos="798"/>
        </w:tabs>
        <w:spacing w:line="269" w:lineRule="exact"/>
        <w:jc w:val="both"/>
      </w:pPr>
      <w:r>
        <w:rPr>
          <w:spacing w:val="-1"/>
        </w:rPr>
        <w:t>поновно</w:t>
      </w:r>
      <w:r>
        <w:t xml:space="preserve"> </w:t>
      </w:r>
      <w:r>
        <w:rPr>
          <w:spacing w:val="-1"/>
        </w:rPr>
        <w:t>коришћење</w:t>
      </w:r>
      <w:r>
        <w:rPr>
          <w:spacing w:val="-2"/>
        </w:rPr>
        <w:t xml:space="preserve"> </w:t>
      </w:r>
      <w:r w:rsidR="00EE090F">
        <w:rPr>
          <w:spacing w:val="-1"/>
        </w:rPr>
        <w:t>PCB</w:t>
      </w:r>
      <w:r>
        <w:t xml:space="preserve"> отпада</w:t>
      </w:r>
    </w:p>
    <w:p w:rsidR="00350147" w:rsidRDefault="00D03FDC" w:rsidP="005B5870">
      <w:pPr>
        <w:pStyle w:val="BodyText"/>
        <w:numPr>
          <w:ilvl w:val="2"/>
          <w:numId w:val="13"/>
        </w:numPr>
        <w:tabs>
          <w:tab w:val="left" w:pos="798"/>
        </w:tabs>
        <w:spacing w:line="268" w:lineRule="exact"/>
        <w:jc w:val="both"/>
      </w:pPr>
      <w:r>
        <w:rPr>
          <w:spacing w:val="-1"/>
        </w:rPr>
        <w:t>добијање</w:t>
      </w:r>
      <w:r>
        <w:rPr>
          <w:spacing w:val="-2"/>
        </w:rPr>
        <w:t xml:space="preserve"> </w:t>
      </w:r>
      <w:r>
        <w:rPr>
          <w:spacing w:val="-1"/>
        </w:rPr>
        <w:t>рециклажом</w:t>
      </w:r>
      <w:r>
        <w:rPr>
          <w:spacing w:val="1"/>
        </w:rPr>
        <w:t xml:space="preserve"> </w:t>
      </w:r>
      <w:r w:rsidR="00EE090F">
        <w:rPr>
          <w:spacing w:val="-2"/>
        </w:rPr>
        <w:t>PCB</w:t>
      </w:r>
      <w:r>
        <w:t xml:space="preserve"> </w:t>
      </w:r>
      <w:r>
        <w:rPr>
          <w:spacing w:val="-1"/>
        </w:rPr>
        <w:t>из</w:t>
      </w:r>
      <w:r>
        <w:rPr>
          <w:spacing w:val="-2"/>
        </w:rPr>
        <w:t xml:space="preserve"> </w:t>
      </w:r>
      <w:r w:rsidR="00EE090F">
        <w:rPr>
          <w:spacing w:val="-1"/>
        </w:rPr>
        <w:t>PCB</w:t>
      </w:r>
      <w:r>
        <w:t xml:space="preserve"> отпада</w:t>
      </w:r>
    </w:p>
    <w:p w:rsidR="00350147" w:rsidRDefault="00D03FDC" w:rsidP="005B5870">
      <w:pPr>
        <w:pStyle w:val="BodyText"/>
        <w:numPr>
          <w:ilvl w:val="2"/>
          <w:numId w:val="13"/>
        </w:numPr>
        <w:tabs>
          <w:tab w:val="left" w:pos="798"/>
        </w:tabs>
        <w:spacing w:before="18" w:line="252" w:lineRule="exact"/>
        <w:ind w:right="294"/>
        <w:jc w:val="both"/>
      </w:pPr>
      <w:r>
        <w:rPr>
          <w:spacing w:val="-1"/>
        </w:rPr>
        <w:t>привремено</w:t>
      </w:r>
      <w:r>
        <w:t xml:space="preserve"> </w:t>
      </w:r>
      <w:r>
        <w:rPr>
          <w:spacing w:val="-1"/>
        </w:rPr>
        <w:t>складиштење</w:t>
      </w:r>
      <w:r>
        <w:rPr>
          <w:spacing w:val="-4"/>
        </w:rPr>
        <w:t xml:space="preserve"> </w:t>
      </w:r>
      <w:r w:rsidR="00EE090F">
        <w:rPr>
          <w:spacing w:val="-1"/>
        </w:rPr>
        <w:t>PCB</w:t>
      </w:r>
      <w:r>
        <w:rPr>
          <w:spacing w:val="-1"/>
        </w:rPr>
        <w:t>,</w:t>
      </w:r>
      <w:r>
        <w:rPr>
          <w:spacing w:val="2"/>
        </w:rPr>
        <w:t xml:space="preserve"> </w:t>
      </w:r>
      <w:r w:rsidR="00EE090F">
        <w:rPr>
          <w:spacing w:val="-1"/>
        </w:rPr>
        <w:t>PCB</w:t>
      </w:r>
      <w:r>
        <w:t xml:space="preserve"> отпада</w:t>
      </w:r>
      <w:r>
        <w:rPr>
          <w:spacing w:val="-3"/>
        </w:rPr>
        <w:t xml:space="preserve"> </w:t>
      </w:r>
      <w:r>
        <w:rPr>
          <w:spacing w:val="-2"/>
        </w:rPr>
        <w:t>или</w:t>
      </w:r>
      <w:r>
        <w:t xml:space="preserve"> </w:t>
      </w:r>
      <w:r>
        <w:rPr>
          <w:spacing w:val="-1"/>
        </w:rPr>
        <w:t>уређаја</w:t>
      </w:r>
      <w:r>
        <w:rPr>
          <w:spacing w:val="-2"/>
        </w:rPr>
        <w:t xml:space="preserve"> </w:t>
      </w:r>
      <w:r>
        <w:t xml:space="preserve">који </w:t>
      </w:r>
      <w:r>
        <w:rPr>
          <w:spacing w:val="-2"/>
        </w:rPr>
        <w:t>садржи</w:t>
      </w:r>
      <w:r>
        <w:t xml:space="preserve"> </w:t>
      </w:r>
      <w:r w:rsidR="00EE090F">
        <w:rPr>
          <w:spacing w:val="-1"/>
        </w:rPr>
        <w:t>PCB</w:t>
      </w:r>
      <w:r>
        <w:rPr>
          <w:spacing w:val="5"/>
        </w:rPr>
        <w:t xml:space="preserve"> </w:t>
      </w:r>
      <w:r>
        <w:rPr>
          <w:spacing w:val="-1"/>
        </w:rPr>
        <w:t>дуже</w:t>
      </w:r>
      <w:r>
        <w:t xml:space="preserve"> од 24</w:t>
      </w:r>
      <w:r>
        <w:rPr>
          <w:spacing w:val="-2"/>
        </w:rPr>
        <w:t xml:space="preserve"> </w:t>
      </w:r>
      <w:r>
        <w:rPr>
          <w:spacing w:val="-1"/>
        </w:rPr>
        <w:t>месеца</w:t>
      </w:r>
      <w:r>
        <w:rPr>
          <w:spacing w:val="55"/>
        </w:rPr>
        <w:t xml:space="preserve"> </w:t>
      </w:r>
      <w:r>
        <w:t>пре</w:t>
      </w:r>
      <w:r>
        <w:rPr>
          <w:spacing w:val="1"/>
        </w:rPr>
        <w:t xml:space="preserve"> </w:t>
      </w:r>
      <w:r>
        <w:rPr>
          <w:spacing w:val="-1"/>
        </w:rPr>
        <w:t>обезбеђивања</w:t>
      </w:r>
      <w:r>
        <w:t xml:space="preserve"> </w:t>
      </w:r>
      <w:r>
        <w:rPr>
          <w:spacing w:val="-1"/>
        </w:rPr>
        <w:t>њиховог</w:t>
      </w:r>
      <w:r>
        <w:t xml:space="preserve"> </w:t>
      </w:r>
      <w:r>
        <w:rPr>
          <w:spacing w:val="-1"/>
        </w:rPr>
        <w:t>одлагања</w:t>
      </w:r>
      <w:r>
        <w:t xml:space="preserve"> </w:t>
      </w:r>
      <w:r>
        <w:rPr>
          <w:spacing w:val="-1"/>
        </w:rPr>
        <w:t>или</w:t>
      </w:r>
      <w:r>
        <w:t xml:space="preserve"> </w:t>
      </w:r>
      <w:r>
        <w:rPr>
          <w:spacing w:val="-1"/>
        </w:rPr>
        <w:t>деконтаминације</w:t>
      </w:r>
    </w:p>
    <w:p w:rsidR="00350147" w:rsidRDefault="00D03FDC" w:rsidP="005B5870">
      <w:pPr>
        <w:pStyle w:val="BodyText"/>
        <w:numPr>
          <w:ilvl w:val="2"/>
          <w:numId w:val="13"/>
        </w:numPr>
        <w:tabs>
          <w:tab w:val="left" w:pos="798"/>
        </w:tabs>
        <w:spacing w:line="266" w:lineRule="exact"/>
        <w:jc w:val="both"/>
      </w:pPr>
      <w:r>
        <w:rPr>
          <w:spacing w:val="-1"/>
        </w:rPr>
        <w:t>спаљивање</w:t>
      </w:r>
      <w:r>
        <w:t xml:space="preserve"> </w:t>
      </w:r>
      <w:r w:rsidR="00EE090F">
        <w:rPr>
          <w:spacing w:val="-1"/>
        </w:rPr>
        <w:t>PCB</w:t>
      </w:r>
      <w:r>
        <w:t xml:space="preserve"> отпада</w:t>
      </w:r>
    </w:p>
    <w:p w:rsidR="00350147" w:rsidRDefault="00D03FDC" w:rsidP="005B5870">
      <w:pPr>
        <w:pStyle w:val="BodyText"/>
        <w:numPr>
          <w:ilvl w:val="2"/>
          <w:numId w:val="13"/>
        </w:numPr>
        <w:tabs>
          <w:tab w:val="left" w:pos="798"/>
        </w:tabs>
        <w:spacing w:line="269" w:lineRule="exact"/>
        <w:jc w:val="both"/>
      </w:pPr>
      <w:r>
        <w:rPr>
          <w:spacing w:val="-1"/>
        </w:rPr>
        <w:t>коришћење</w:t>
      </w:r>
      <w:r>
        <w:rPr>
          <w:spacing w:val="-2"/>
        </w:rPr>
        <w:t xml:space="preserve"> </w:t>
      </w:r>
      <w:r>
        <w:rPr>
          <w:spacing w:val="-1"/>
        </w:rPr>
        <w:t>уређаја</w:t>
      </w:r>
      <w:r>
        <w:rPr>
          <w:spacing w:val="-2"/>
        </w:rPr>
        <w:t xml:space="preserve"> </w:t>
      </w:r>
      <w:r>
        <w:t>који</w:t>
      </w:r>
      <w:r>
        <w:rPr>
          <w:spacing w:val="-3"/>
        </w:rPr>
        <w:t xml:space="preserve"> </w:t>
      </w:r>
      <w:r>
        <w:rPr>
          <w:spacing w:val="-2"/>
        </w:rPr>
        <w:t>садрже</w:t>
      </w:r>
      <w:r>
        <w:t xml:space="preserve"> </w:t>
      </w:r>
      <w:r w:rsidR="00EE090F">
        <w:rPr>
          <w:spacing w:val="-1"/>
        </w:rPr>
        <w:t>PCB</w:t>
      </w:r>
      <w:r>
        <w:t xml:space="preserve"> ако</w:t>
      </w:r>
      <w:r>
        <w:rPr>
          <w:spacing w:val="-2"/>
        </w:rPr>
        <w:t xml:space="preserve"> </w:t>
      </w:r>
      <w:r>
        <w:rPr>
          <w:spacing w:val="-1"/>
        </w:rPr>
        <w:t>нису</w:t>
      </w:r>
      <w:r>
        <w:t xml:space="preserve"> у</w:t>
      </w:r>
      <w:r>
        <w:rPr>
          <w:spacing w:val="-2"/>
        </w:rPr>
        <w:t xml:space="preserve"> </w:t>
      </w:r>
      <w:r>
        <w:rPr>
          <w:spacing w:val="-1"/>
        </w:rPr>
        <w:t>исправном</w:t>
      </w:r>
      <w:r>
        <w:rPr>
          <w:spacing w:val="1"/>
        </w:rPr>
        <w:t xml:space="preserve"> </w:t>
      </w:r>
      <w:r>
        <w:rPr>
          <w:spacing w:val="-1"/>
        </w:rPr>
        <w:t>радном стању</w:t>
      </w:r>
      <w:r>
        <w:t xml:space="preserve"> </w:t>
      </w:r>
      <w:r>
        <w:rPr>
          <w:spacing w:val="-2"/>
        </w:rPr>
        <w:t>или</w:t>
      </w:r>
      <w:r>
        <w:t xml:space="preserve"> ако</w:t>
      </w:r>
      <w:r>
        <w:rPr>
          <w:spacing w:val="-2"/>
        </w:rPr>
        <w:t xml:space="preserve"> </w:t>
      </w:r>
      <w:r>
        <w:t>цуре</w:t>
      </w:r>
    </w:p>
    <w:p w:rsidR="00350147" w:rsidRDefault="00D03FDC">
      <w:pPr>
        <w:pStyle w:val="BodyText"/>
        <w:spacing w:before="117"/>
        <w:ind w:left="118" w:right="233" w:firstLine="0"/>
        <w:jc w:val="both"/>
      </w:pPr>
      <w:r>
        <w:rPr>
          <w:spacing w:val="-1"/>
        </w:rPr>
        <w:t>Складишта</w:t>
      </w:r>
      <w:r>
        <w:rPr>
          <w:spacing w:val="4"/>
        </w:rPr>
        <w:t xml:space="preserve"> </w:t>
      </w:r>
      <w:r>
        <w:t>која</w:t>
      </w:r>
      <w:r>
        <w:rPr>
          <w:spacing w:val="4"/>
        </w:rPr>
        <w:t xml:space="preserve"> </w:t>
      </w:r>
      <w:r>
        <w:t>су</w:t>
      </w:r>
      <w:r>
        <w:rPr>
          <w:spacing w:val="6"/>
        </w:rPr>
        <w:t xml:space="preserve"> </w:t>
      </w:r>
      <w:r>
        <w:rPr>
          <w:spacing w:val="-1"/>
        </w:rPr>
        <w:t>пројектована</w:t>
      </w:r>
      <w:r>
        <w:rPr>
          <w:spacing w:val="6"/>
        </w:rPr>
        <w:t xml:space="preserve"> </w:t>
      </w:r>
      <w:r>
        <w:t>да</w:t>
      </w:r>
      <w:r>
        <w:rPr>
          <w:spacing w:val="6"/>
        </w:rPr>
        <w:t xml:space="preserve"> </w:t>
      </w:r>
      <w:r>
        <w:rPr>
          <w:spacing w:val="-1"/>
        </w:rPr>
        <w:t>ускладиште</w:t>
      </w:r>
      <w:r>
        <w:rPr>
          <w:spacing w:val="4"/>
        </w:rPr>
        <w:t xml:space="preserve"> </w:t>
      </w:r>
      <w:r>
        <w:t>само</w:t>
      </w:r>
      <w:r>
        <w:rPr>
          <w:spacing w:val="7"/>
        </w:rPr>
        <w:t xml:space="preserve"> </w:t>
      </w:r>
      <w:r>
        <w:rPr>
          <w:spacing w:val="-1"/>
        </w:rPr>
        <w:t>чврсте</w:t>
      </w:r>
      <w:r>
        <w:rPr>
          <w:spacing w:val="6"/>
        </w:rPr>
        <w:t xml:space="preserve"> </w:t>
      </w:r>
      <w:r>
        <w:rPr>
          <w:spacing w:val="-1"/>
        </w:rPr>
        <w:t>отпаде,</w:t>
      </w:r>
      <w:r>
        <w:rPr>
          <w:spacing w:val="5"/>
        </w:rPr>
        <w:t xml:space="preserve"> </w:t>
      </w:r>
      <w:r>
        <w:rPr>
          <w:spacing w:val="-1"/>
        </w:rPr>
        <w:t>као</w:t>
      </w:r>
      <w:r>
        <w:rPr>
          <w:spacing w:val="6"/>
        </w:rPr>
        <w:t xml:space="preserve"> </w:t>
      </w:r>
      <w:r>
        <w:t>што</w:t>
      </w:r>
      <w:r>
        <w:rPr>
          <w:spacing w:val="4"/>
        </w:rPr>
        <w:t xml:space="preserve"> </w:t>
      </w:r>
      <w:r>
        <w:t>су</w:t>
      </w:r>
      <w:r>
        <w:rPr>
          <w:spacing w:val="13"/>
        </w:rPr>
        <w:t xml:space="preserve"> </w:t>
      </w:r>
      <w:r>
        <w:rPr>
          <w:spacing w:val="-1"/>
        </w:rPr>
        <w:t>нпр.</w:t>
      </w:r>
      <w:r>
        <w:rPr>
          <w:spacing w:val="7"/>
        </w:rPr>
        <w:t xml:space="preserve"> </w:t>
      </w:r>
      <w:r>
        <w:rPr>
          <w:spacing w:val="-1"/>
        </w:rPr>
        <w:t>празни</w:t>
      </w:r>
      <w:r>
        <w:rPr>
          <w:spacing w:val="33"/>
        </w:rPr>
        <w:t xml:space="preserve"> </w:t>
      </w:r>
      <w:r>
        <w:rPr>
          <w:spacing w:val="-1"/>
        </w:rPr>
        <w:t>трансформатори,</w:t>
      </w:r>
      <w:r>
        <w:rPr>
          <w:spacing w:val="30"/>
        </w:rPr>
        <w:t xml:space="preserve"> </w:t>
      </w:r>
      <w:r>
        <w:t>не</w:t>
      </w:r>
      <w:r>
        <w:rPr>
          <w:spacing w:val="26"/>
        </w:rPr>
        <w:t xml:space="preserve"> </w:t>
      </w:r>
      <w:r>
        <w:rPr>
          <w:spacing w:val="-2"/>
        </w:rPr>
        <w:t>захтевају</w:t>
      </w:r>
      <w:r>
        <w:rPr>
          <w:spacing w:val="29"/>
        </w:rPr>
        <w:t xml:space="preserve"> </w:t>
      </w:r>
      <w:r>
        <w:rPr>
          <w:spacing w:val="-1"/>
        </w:rPr>
        <w:t>исте</w:t>
      </w:r>
      <w:r>
        <w:rPr>
          <w:spacing w:val="27"/>
        </w:rPr>
        <w:t xml:space="preserve"> </w:t>
      </w:r>
      <w:r>
        <w:t>мере</w:t>
      </w:r>
      <w:r>
        <w:rPr>
          <w:spacing w:val="30"/>
        </w:rPr>
        <w:t xml:space="preserve"> </w:t>
      </w:r>
      <w:r>
        <w:rPr>
          <w:spacing w:val="-1"/>
        </w:rPr>
        <w:t>заштите</w:t>
      </w:r>
      <w:r>
        <w:rPr>
          <w:spacing w:val="27"/>
        </w:rPr>
        <w:t xml:space="preserve"> </w:t>
      </w:r>
      <w:r>
        <w:rPr>
          <w:spacing w:val="-2"/>
        </w:rPr>
        <w:t>животне</w:t>
      </w:r>
      <w:r>
        <w:rPr>
          <w:spacing w:val="29"/>
        </w:rPr>
        <w:t xml:space="preserve"> </w:t>
      </w:r>
      <w:r>
        <w:rPr>
          <w:spacing w:val="-1"/>
        </w:rPr>
        <w:t>средине</w:t>
      </w:r>
      <w:r>
        <w:rPr>
          <w:spacing w:val="26"/>
        </w:rPr>
        <w:t xml:space="preserve"> </w:t>
      </w:r>
      <w:r>
        <w:t>као</w:t>
      </w:r>
      <w:r>
        <w:rPr>
          <w:spacing w:val="29"/>
        </w:rPr>
        <w:t xml:space="preserve"> </w:t>
      </w:r>
      <w:r>
        <w:rPr>
          <w:spacing w:val="-1"/>
        </w:rPr>
        <w:t>она</w:t>
      </w:r>
      <w:r>
        <w:rPr>
          <w:spacing w:val="26"/>
        </w:rPr>
        <w:t xml:space="preserve"> </w:t>
      </w:r>
      <w:r>
        <w:rPr>
          <w:spacing w:val="-1"/>
        </w:rPr>
        <w:t>складишта</w:t>
      </w:r>
      <w:r>
        <w:rPr>
          <w:spacing w:val="24"/>
        </w:rPr>
        <w:t xml:space="preserve"> </w:t>
      </w:r>
      <w:r>
        <w:t>која</w:t>
      </w:r>
      <w:r>
        <w:rPr>
          <w:spacing w:val="26"/>
        </w:rPr>
        <w:t xml:space="preserve"> </w:t>
      </w:r>
      <w:r>
        <w:rPr>
          <w:spacing w:val="-1"/>
        </w:rPr>
        <w:t>служе</w:t>
      </w:r>
      <w:r>
        <w:rPr>
          <w:spacing w:val="29"/>
        </w:rPr>
        <w:t xml:space="preserve"> </w:t>
      </w:r>
      <w:r>
        <w:rPr>
          <w:spacing w:val="-2"/>
        </w:rPr>
        <w:t>за</w:t>
      </w:r>
      <w:r>
        <w:rPr>
          <w:spacing w:val="77"/>
        </w:rPr>
        <w:t xml:space="preserve"> </w:t>
      </w:r>
      <w:r>
        <w:rPr>
          <w:spacing w:val="-1"/>
        </w:rPr>
        <w:t>складиштење</w:t>
      </w:r>
      <w:r>
        <w:rPr>
          <w:spacing w:val="2"/>
        </w:rPr>
        <w:t xml:space="preserve"> </w:t>
      </w:r>
      <w:r>
        <w:rPr>
          <w:spacing w:val="-1"/>
        </w:rPr>
        <w:t>течног</w:t>
      </w:r>
      <w:r>
        <w:rPr>
          <w:spacing w:val="5"/>
        </w:rPr>
        <w:t xml:space="preserve"> </w:t>
      </w:r>
      <w:r>
        <w:rPr>
          <w:spacing w:val="-2"/>
        </w:rPr>
        <w:t>отпада,</w:t>
      </w:r>
      <w:r>
        <w:rPr>
          <w:spacing w:val="6"/>
        </w:rPr>
        <w:t xml:space="preserve"> </w:t>
      </w:r>
      <w:r>
        <w:t>с</w:t>
      </w:r>
      <w:r>
        <w:rPr>
          <w:spacing w:val="3"/>
        </w:rPr>
        <w:t xml:space="preserve"> </w:t>
      </w:r>
      <w:r>
        <w:rPr>
          <w:spacing w:val="-1"/>
        </w:rPr>
        <w:t>обзиром</w:t>
      </w:r>
      <w:r>
        <w:rPr>
          <w:spacing w:val="3"/>
        </w:rPr>
        <w:t xml:space="preserve"> </w:t>
      </w:r>
      <w:r>
        <w:t>да</w:t>
      </w:r>
      <w:r>
        <w:rPr>
          <w:spacing w:val="2"/>
        </w:rPr>
        <w:t xml:space="preserve"> </w:t>
      </w:r>
      <w:r>
        <w:t>у</w:t>
      </w:r>
      <w:r>
        <w:rPr>
          <w:spacing w:val="5"/>
        </w:rPr>
        <w:t xml:space="preserve"> </w:t>
      </w:r>
      <w:r>
        <w:rPr>
          <w:spacing w:val="-1"/>
        </w:rPr>
        <w:t>њима</w:t>
      </w:r>
      <w:r>
        <w:rPr>
          <w:spacing w:val="2"/>
        </w:rPr>
        <w:t xml:space="preserve"> </w:t>
      </w:r>
      <w:r>
        <w:rPr>
          <w:spacing w:val="-1"/>
        </w:rPr>
        <w:t>нема</w:t>
      </w:r>
      <w:r>
        <w:rPr>
          <w:spacing w:val="2"/>
        </w:rPr>
        <w:t xml:space="preserve"> </w:t>
      </w:r>
      <w:r>
        <w:rPr>
          <w:spacing w:val="-1"/>
        </w:rPr>
        <w:t>велике</w:t>
      </w:r>
      <w:r>
        <w:rPr>
          <w:spacing w:val="3"/>
        </w:rPr>
        <w:t xml:space="preserve"> </w:t>
      </w:r>
      <w:r>
        <w:rPr>
          <w:spacing w:val="-1"/>
        </w:rPr>
        <w:t>могућности</w:t>
      </w:r>
      <w:r>
        <w:rPr>
          <w:spacing w:val="2"/>
        </w:rPr>
        <w:t xml:space="preserve"> </w:t>
      </w:r>
      <w:r>
        <w:rPr>
          <w:spacing w:val="-2"/>
        </w:rPr>
        <w:t>за</w:t>
      </w:r>
      <w:r>
        <w:rPr>
          <w:spacing w:val="5"/>
        </w:rPr>
        <w:t xml:space="preserve"> </w:t>
      </w:r>
      <w:r>
        <w:rPr>
          <w:spacing w:val="-1"/>
        </w:rPr>
        <w:t>испуштање</w:t>
      </w:r>
      <w:r>
        <w:rPr>
          <w:spacing w:val="2"/>
        </w:rPr>
        <w:t xml:space="preserve"> </w:t>
      </w:r>
      <w:r>
        <w:t>и</w:t>
      </w:r>
      <w:r>
        <w:rPr>
          <w:spacing w:val="4"/>
        </w:rPr>
        <w:t xml:space="preserve"> </w:t>
      </w:r>
      <w:r>
        <w:rPr>
          <w:spacing w:val="-1"/>
        </w:rPr>
        <w:t>ширење</w:t>
      </w:r>
      <w:r>
        <w:rPr>
          <w:spacing w:val="63"/>
        </w:rPr>
        <w:t xml:space="preserve"> </w:t>
      </w:r>
      <w:r>
        <w:rPr>
          <w:spacing w:val="-1"/>
        </w:rPr>
        <w:t>течне</w:t>
      </w:r>
      <w:r>
        <w:rPr>
          <w:spacing w:val="3"/>
        </w:rPr>
        <w:t xml:space="preserve"> </w:t>
      </w:r>
      <w:r>
        <w:rPr>
          <w:spacing w:val="-1"/>
        </w:rPr>
        <w:t>материје.</w:t>
      </w:r>
      <w:r>
        <w:rPr>
          <w:spacing w:val="4"/>
        </w:rPr>
        <w:t xml:space="preserve"> </w:t>
      </w:r>
      <w:r>
        <w:rPr>
          <w:spacing w:val="-1"/>
        </w:rPr>
        <w:t>Привремено</w:t>
      </w:r>
      <w:r>
        <w:rPr>
          <w:spacing w:val="5"/>
        </w:rPr>
        <w:t xml:space="preserve"> </w:t>
      </w:r>
      <w:r>
        <w:rPr>
          <w:spacing w:val="-1"/>
        </w:rPr>
        <w:t>складиштење</w:t>
      </w:r>
      <w:r>
        <w:rPr>
          <w:spacing w:val="5"/>
        </w:rPr>
        <w:t xml:space="preserve"> </w:t>
      </w:r>
      <w:r w:rsidR="0083072F">
        <w:rPr>
          <w:spacing w:val="-1"/>
        </w:rPr>
        <w:t>PCB</w:t>
      </w:r>
      <w:r>
        <w:rPr>
          <w:spacing w:val="-1"/>
        </w:rPr>
        <w:t>,</w:t>
      </w:r>
      <w:r>
        <w:rPr>
          <w:spacing w:val="4"/>
        </w:rPr>
        <w:t xml:space="preserve"> </w:t>
      </w:r>
      <w:r w:rsidR="0083072F">
        <w:rPr>
          <w:spacing w:val="-2"/>
        </w:rPr>
        <w:t>PCB</w:t>
      </w:r>
      <w:r>
        <w:rPr>
          <w:spacing w:val="4"/>
        </w:rPr>
        <w:t xml:space="preserve"> </w:t>
      </w:r>
      <w:r>
        <w:lastRenderedPageBreak/>
        <w:t>отпада</w:t>
      </w:r>
      <w:r>
        <w:rPr>
          <w:spacing w:val="2"/>
        </w:rPr>
        <w:t xml:space="preserve"> </w:t>
      </w:r>
      <w:r>
        <w:rPr>
          <w:spacing w:val="-2"/>
        </w:rPr>
        <w:t>или</w:t>
      </w:r>
      <w:r>
        <w:rPr>
          <w:spacing w:val="4"/>
        </w:rPr>
        <w:t xml:space="preserve"> </w:t>
      </w:r>
      <w:r>
        <w:rPr>
          <w:spacing w:val="-1"/>
        </w:rPr>
        <w:t>уређаја</w:t>
      </w:r>
      <w:r>
        <w:rPr>
          <w:spacing w:val="3"/>
        </w:rPr>
        <w:t xml:space="preserve"> </w:t>
      </w:r>
      <w:r>
        <w:t>који</w:t>
      </w:r>
      <w:r>
        <w:rPr>
          <w:spacing w:val="2"/>
        </w:rPr>
        <w:t xml:space="preserve"> </w:t>
      </w:r>
      <w:r>
        <w:rPr>
          <w:spacing w:val="-1"/>
        </w:rPr>
        <w:t>садржи</w:t>
      </w:r>
      <w:r>
        <w:rPr>
          <w:spacing w:val="4"/>
        </w:rPr>
        <w:t xml:space="preserve"> </w:t>
      </w:r>
      <w:r w:rsidR="0083072F">
        <w:rPr>
          <w:spacing w:val="-1"/>
        </w:rPr>
        <w:t>PCB</w:t>
      </w:r>
      <w:r>
        <w:rPr>
          <w:spacing w:val="4"/>
        </w:rPr>
        <w:t xml:space="preserve"> </w:t>
      </w:r>
      <w:r>
        <w:t>не</w:t>
      </w:r>
      <w:r>
        <w:rPr>
          <w:spacing w:val="5"/>
        </w:rPr>
        <w:t xml:space="preserve"> </w:t>
      </w:r>
      <w:r>
        <w:rPr>
          <w:spacing w:val="-1"/>
        </w:rPr>
        <w:t>сме</w:t>
      </w:r>
      <w:r>
        <w:rPr>
          <w:spacing w:val="2"/>
        </w:rPr>
        <w:t xml:space="preserve"> </w:t>
      </w:r>
      <w:r>
        <w:rPr>
          <w:spacing w:val="-1"/>
        </w:rPr>
        <w:t>бити</w:t>
      </w:r>
      <w:r>
        <w:rPr>
          <w:spacing w:val="51"/>
        </w:rPr>
        <w:t xml:space="preserve"> </w:t>
      </w:r>
      <w:r>
        <w:t xml:space="preserve">на </w:t>
      </w:r>
      <w:r>
        <w:rPr>
          <w:spacing w:val="-1"/>
        </w:rPr>
        <w:t>локацији</w:t>
      </w:r>
      <w:r>
        <w:t xml:space="preserve"> </w:t>
      </w:r>
      <w:r>
        <w:rPr>
          <w:spacing w:val="-1"/>
        </w:rPr>
        <w:t>произвођача</w:t>
      </w:r>
      <w:r>
        <w:t xml:space="preserve"> </w:t>
      </w:r>
      <w:r>
        <w:rPr>
          <w:spacing w:val="-2"/>
        </w:rPr>
        <w:t>или</w:t>
      </w:r>
      <w:r>
        <w:rPr>
          <w:spacing w:val="2"/>
        </w:rPr>
        <w:t xml:space="preserve"> </w:t>
      </w:r>
      <w:r>
        <w:rPr>
          <w:spacing w:val="-1"/>
        </w:rPr>
        <w:t>власника</w:t>
      </w:r>
      <w:r>
        <w:t xml:space="preserve"> отпада</w:t>
      </w:r>
      <w:r>
        <w:rPr>
          <w:spacing w:val="-2"/>
        </w:rPr>
        <w:t xml:space="preserve"> </w:t>
      </w:r>
      <w:r>
        <w:rPr>
          <w:spacing w:val="-1"/>
        </w:rPr>
        <w:t>дуже</w:t>
      </w:r>
      <w:r>
        <w:t xml:space="preserve"> од</w:t>
      </w:r>
      <w:r>
        <w:rPr>
          <w:spacing w:val="-2"/>
        </w:rPr>
        <w:t xml:space="preserve"> </w:t>
      </w:r>
      <w:r>
        <w:t>24</w:t>
      </w:r>
      <w:r>
        <w:rPr>
          <w:spacing w:val="-2"/>
        </w:rPr>
        <w:t xml:space="preserve"> </w:t>
      </w:r>
      <w:r>
        <w:rPr>
          <w:spacing w:val="-1"/>
        </w:rPr>
        <w:t>месеца.</w:t>
      </w:r>
    </w:p>
    <w:p w:rsidR="00350147" w:rsidRDefault="0083072F">
      <w:pPr>
        <w:pStyle w:val="BodyText"/>
        <w:spacing w:before="121"/>
        <w:ind w:left="118" w:right="234" w:firstLine="0"/>
        <w:jc w:val="both"/>
      </w:pPr>
      <w:r>
        <w:rPr>
          <w:spacing w:val="-1"/>
        </w:rPr>
        <w:t>POPs</w:t>
      </w:r>
      <w:r w:rsidR="00D03FDC">
        <w:rPr>
          <w:spacing w:val="39"/>
        </w:rPr>
        <w:t xml:space="preserve"> </w:t>
      </w:r>
      <w:r w:rsidR="00D03FDC">
        <w:rPr>
          <w:spacing w:val="-1"/>
        </w:rPr>
        <w:t>пестициди</w:t>
      </w:r>
      <w:r w:rsidR="00D03FDC">
        <w:rPr>
          <w:spacing w:val="38"/>
        </w:rPr>
        <w:t xml:space="preserve"> </w:t>
      </w:r>
      <w:r w:rsidR="00D03FDC">
        <w:t>су</w:t>
      </w:r>
      <w:r w:rsidR="00D03FDC">
        <w:rPr>
          <w:spacing w:val="38"/>
        </w:rPr>
        <w:t xml:space="preserve"> </w:t>
      </w:r>
      <w:r w:rsidR="00D03FDC">
        <w:t>се</w:t>
      </w:r>
      <w:r w:rsidR="00D03FDC">
        <w:rPr>
          <w:spacing w:val="36"/>
        </w:rPr>
        <w:t xml:space="preserve"> </w:t>
      </w:r>
      <w:r w:rsidR="00D03FDC">
        <w:rPr>
          <w:spacing w:val="-1"/>
        </w:rPr>
        <w:t>дуги</w:t>
      </w:r>
      <w:r w:rsidR="00D03FDC">
        <w:rPr>
          <w:spacing w:val="38"/>
        </w:rPr>
        <w:t xml:space="preserve"> </w:t>
      </w:r>
      <w:r w:rsidR="00D03FDC">
        <w:rPr>
          <w:spacing w:val="-1"/>
        </w:rPr>
        <w:t>низ</w:t>
      </w:r>
      <w:r w:rsidR="00D03FDC">
        <w:rPr>
          <w:spacing w:val="34"/>
        </w:rPr>
        <w:t xml:space="preserve"> </w:t>
      </w:r>
      <w:r w:rsidR="00D03FDC">
        <w:rPr>
          <w:spacing w:val="-1"/>
        </w:rPr>
        <w:t>година</w:t>
      </w:r>
      <w:r w:rsidR="00D03FDC">
        <w:rPr>
          <w:spacing w:val="39"/>
        </w:rPr>
        <w:t xml:space="preserve"> </w:t>
      </w:r>
      <w:r w:rsidR="00D03FDC">
        <w:t>у</w:t>
      </w:r>
      <w:r w:rsidR="00D03FDC">
        <w:rPr>
          <w:spacing w:val="36"/>
        </w:rPr>
        <w:t xml:space="preserve"> </w:t>
      </w:r>
      <w:r w:rsidR="00D03FDC">
        <w:rPr>
          <w:spacing w:val="-1"/>
        </w:rPr>
        <w:t>Србији,</w:t>
      </w:r>
      <w:r w:rsidR="00D03FDC">
        <w:rPr>
          <w:spacing w:val="35"/>
        </w:rPr>
        <w:t xml:space="preserve"> </w:t>
      </w:r>
      <w:r w:rsidR="00D03FDC">
        <w:t>као</w:t>
      </w:r>
      <w:r w:rsidR="00D03FDC">
        <w:rPr>
          <w:spacing w:val="36"/>
        </w:rPr>
        <w:t xml:space="preserve"> </w:t>
      </w:r>
      <w:r w:rsidR="00D03FDC">
        <w:t>и</w:t>
      </w:r>
      <w:r w:rsidR="00D03FDC">
        <w:rPr>
          <w:spacing w:val="38"/>
        </w:rPr>
        <w:t xml:space="preserve"> </w:t>
      </w:r>
      <w:r w:rsidR="00D03FDC">
        <w:t>у</w:t>
      </w:r>
      <w:r w:rsidR="00D03FDC">
        <w:rPr>
          <w:spacing w:val="36"/>
        </w:rPr>
        <w:t xml:space="preserve"> </w:t>
      </w:r>
      <w:r w:rsidR="00D03FDC">
        <w:rPr>
          <w:spacing w:val="-1"/>
        </w:rPr>
        <w:t>другим</w:t>
      </w:r>
      <w:r w:rsidR="00D03FDC">
        <w:rPr>
          <w:spacing w:val="38"/>
        </w:rPr>
        <w:t xml:space="preserve"> </w:t>
      </w:r>
      <w:r w:rsidR="00D03FDC">
        <w:rPr>
          <w:spacing w:val="-1"/>
        </w:rPr>
        <w:t>земљама</w:t>
      </w:r>
      <w:r w:rsidR="00D03FDC">
        <w:rPr>
          <w:spacing w:val="38"/>
        </w:rPr>
        <w:t xml:space="preserve"> </w:t>
      </w:r>
      <w:r w:rsidR="00D03FDC">
        <w:rPr>
          <w:spacing w:val="-1"/>
        </w:rPr>
        <w:t>света,</w:t>
      </w:r>
      <w:r w:rsidR="00D03FDC">
        <w:rPr>
          <w:spacing w:val="38"/>
        </w:rPr>
        <w:t xml:space="preserve"> </w:t>
      </w:r>
      <w:r w:rsidR="00D03FDC">
        <w:rPr>
          <w:spacing w:val="-1"/>
        </w:rPr>
        <w:t>примењивали</w:t>
      </w:r>
      <w:r w:rsidR="00D03FDC">
        <w:rPr>
          <w:spacing w:val="38"/>
        </w:rPr>
        <w:t xml:space="preserve"> </w:t>
      </w:r>
      <w:r w:rsidR="00D03FDC">
        <w:t>у</w:t>
      </w:r>
      <w:r w:rsidR="00D03FDC">
        <w:rPr>
          <w:spacing w:val="47"/>
        </w:rPr>
        <w:t xml:space="preserve"> </w:t>
      </w:r>
      <w:r w:rsidR="00D03FDC">
        <w:rPr>
          <w:spacing w:val="-1"/>
        </w:rPr>
        <w:t>пољопривреди,</w:t>
      </w:r>
      <w:r w:rsidR="00D03FDC">
        <w:rPr>
          <w:spacing w:val="35"/>
        </w:rPr>
        <w:t xml:space="preserve"> </w:t>
      </w:r>
      <w:r>
        <w:rPr>
          <w:spacing w:val="-1"/>
        </w:rPr>
        <w:t>ветерини и</w:t>
      </w:r>
      <w:r w:rsidR="00D03FDC">
        <w:rPr>
          <w:spacing w:val="35"/>
        </w:rPr>
        <w:t xml:space="preserve"> </w:t>
      </w:r>
      <w:r w:rsidR="00D03FDC">
        <w:rPr>
          <w:spacing w:val="-1"/>
        </w:rPr>
        <w:t>здравству.</w:t>
      </w:r>
      <w:r w:rsidR="00D03FDC">
        <w:rPr>
          <w:spacing w:val="35"/>
        </w:rPr>
        <w:t xml:space="preserve"> </w:t>
      </w:r>
      <w:r w:rsidR="00D03FDC">
        <w:rPr>
          <w:spacing w:val="-1"/>
        </w:rPr>
        <w:t>Током</w:t>
      </w:r>
      <w:r w:rsidR="00D03FDC">
        <w:rPr>
          <w:spacing w:val="35"/>
        </w:rPr>
        <w:t xml:space="preserve"> </w:t>
      </w:r>
      <w:r w:rsidR="00D03FDC">
        <w:rPr>
          <w:spacing w:val="-1"/>
        </w:rPr>
        <w:t>осамдесетих</w:t>
      </w:r>
      <w:r w:rsidR="00D03FDC">
        <w:rPr>
          <w:spacing w:val="31"/>
        </w:rPr>
        <w:t xml:space="preserve"> </w:t>
      </w:r>
      <w:r w:rsidR="00D03FDC">
        <w:t>година</w:t>
      </w:r>
      <w:r w:rsidR="00D03FDC">
        <w:rPr>
          <w:spacing w:val="33"/>
        </w:rPr>
        <w:t xml:space="preserve"> </w:t>
      </w:r>
      <w:r w:rsidR="00D03FDC">
        <w:rPr>
          <w:spacing w:val="-1"/>
        </w:rPr>
        <w:t>прошлог</w:t>
      </w:r>
      <w:r w:rsidR="00D03FDC">
        <w:rPr>
          <w:spacing w:val="37"/>
        </w:rPr>
        <w:t xml:space="preserve"> </w:t>
      </w:r>
      <w:r w:rsidR="00D03FDC">
        <w:rPr>
          <w:spacing w:val="-1"/>
        </w:rPr>
        <w:t>века</w:t>
      </w:r>
      <w:r w:rsidR="00D03FDC">
        <w:rPr>
          <w:spacing w:val="34"/>
        </w:rPr>
        <w:t xml:space="preserve"> </w:t>
      </w:r>
      <w:r w:rsidR="00D03FDC">
        <w:rPr>
          <w:spacing w:val="-2"/>
        </w:rPr>
        <w:t>њихова</w:t>
      </w:r>
      <w:r w:rsidR="00D03FDC">
        <w:rPr>
          <w:spacing w:val="34"/>
        </w:rPr>
        <w:t xml:space="preserve"> </w:t>
      </w:r>
      <w:r w:rsidR="00D03FDC">
        <w:t>примена</w:t>
      </w:r>
      <w:r w:rsidR="00D03FDC">
        <w:rPr>
          <w:spacing w:val="31"/>
        </w:rPr>
        <w:t xml:space="preserve"> </w:t>
      </w:r>
      <w:r w:rsidR="00D03FDC">
        <w:rPr>
          <w:spacing w:val="-1"/>
        </w:rPr>
        <w:t>је</w:t>
      </w:r>
      <w:r w:rsidR="00D03FDC">
        <w:rPr>
          <w:spacing w:val="55"/>
        </w:rPr>
        <w:t xml:space="preserve"> </w:t>
      </w:r>
      <w:r w:rsidR="00D03FDC">
        <w:rPr>
          <w:spacing w:val="-1"/>
        </w:rPr>
        <w:t>забрањена.</w:t>
      </w:r>
      <w:r w:rsidR="00D03FDC">
        <w:rPr>
          <w:spacing w:val="54"/>
        </w:rPr>
        <w:t xml:space="preserve"> </w:t>
      </w:r>
      <w:r w:rsidR="00D03FDC">
        <w:rPr>
          <w:spacing w:val="-1"/>
        </w:rPr>
        <w:t>Данас</w:t>
      </w:r>
      <w:r w:rsidR="00D03FDC">
        <w:rPr>
          <w:spacing w:val="55"/>
        </w:rPr>
        <w:t xml:space="preserve"> </w:t>
      </w:r>
      <w:r w:rsidR="00D03FDC">
        <w:rPr>
          <w:spacing w:val="-2"/>
        </w:rPr>
        <w:t>проблем</w:t>
      </w:r>
      <w:r w:rsidR="00D03FDC">
        <w:rPr>
          <w:spacing w:val="56"/>
        </w:rPr>
        <w:t xml:space="preserve"> </w:t>
      </w:r>
      <w:r w:rsidR="00D03FDC">
        <w:rPr>
          <w:spacing w:val="-1"/>
        </w:rPr>
        <w:t>представљају</w:t>
      </w:r>
      <w:r w:rsidR="00D03FDC">
        <w:rPr>
          <w:spacing w:val="53"/>
        </w:rPr>
        <w:t xml:space="preserve"> </w:t>
      </w:r>
      <w:r w:rsidR="00D03FDC">
        <w:rPr>
          <w:spacing w:val="-1"/>
        </w:rPr>
        <w:t>пестициди</w:t>
      </w:r>
      <w:r w:rsidR="00D03FDC">
        <w:rPr>
          <w:spacing w:val="54"/>
        </w:rPr>
        <w:t xml:space="preserve"> </w:t>
      </w:r>
      <w:r w:rsidR="00D03FDC">
        <w:t>који</w:t>
      </w:r>
      <w:r w:rsidR="00D03FDC">
        <w:rPr>
          <w:spacing w:val="55"/>
        </w:rPr>
        <w:t xml:space="preserve"> </w:t>
      </w:r>
      <w:r w:rsidR="00D03FDC">
        <w:t>су</w:t>
      </w:r>
      <w:r w:rsidR="00D03FDC">
        <w:rPr>
          <w:spacing w:val="54"/>
        </w:rPr>
        <w:t xml:space="preserve"> </w:t>
      </w:r>
      <w:r w:rsidR="00D03FDC">
        <w:t>и</w:t>
      </w:r>
      <w:r w:rsidR="00D03FDC">
        <w:rPr>
          <w:spacing w:val="55"/>
        </w:rPr>
        <w:t xml:space="preserve"> </w:t>
      </w:r>
      <w:r w:rsidR="00D03FDC">
        <w:rPr>
          <w:spacing w:val="-1"/>
        </w:rPr>
        <w:t>даље</w:t>
      </w:r>
      <w:r w:rsidR="00D03FDC">
        <w:rPr>
          <w:spacing w:val="53"/>
        </w:rPr>
        <w:t xml:space="preserve"> </w:t>
      </w:r>
      <w:r w:rsidR="00D03FDC">
        <w:t>у</w:t>
      </w:r>
      <w:r w:rsidR="00D03FDC">
        <w:rPr>
          <w:spacing w:val="53"/>
        </w:rPr>
        <w:t xml:space="preserve"> </w:t>
      </w:r>
      <w:r w:rsidR="00D03FDC">
        <w:rPr>
          <w:spacing w:val="-1"/>
        </w:rPr>
        <w:t>употреби,</w:t>
      </w:r>
      <w:r w:rsidR="00D03FDC">
        <w:rPr>
          <w:spacing w:val="54"/>
        </w:rPr>
        <w:t xml:space="preserve"> </w:t>
      </w:r>
      <w:r w:rsidR="00D03FDC">
        <w:rPr>
          <w:spacing w:val="-1"/>
        </w:rPr>
        <w:t>начин</w:t>
      </w:r>
      <w:r w:rsidR="00D03FDC">
        <w:rPr>
          <w:spacing w:val="55"/>
        </w:rPr>
        <w:t xml:space="preserve"> </w:t>
      </w:r>
      <w:r w:rsidR="00D03FDC">
        <w:rPr>
          <w:spacing w:val="-1"/>
        </w:rPr>
        <w:t>њиховог</w:t>
      </w:r>
      <w:r w:rsidR="00D03FDC">
        <w:rPr>
          <w:spacing w:val="57"/>
        </w:rPr>
        <w:t xml:space="preserve"> </w:t>
      </w:r>
      <w:r w:rsidR="00D03FDC">
        <w:rPr>
          <w:spacing w:val="-1"/>
        </w:rPr>
        <w:t>одлагања</w:t>
      </w:r>
      <w:r w:rsidR="00D03FDC">
        <w:rPr>
          <w:spacing w:val="1"/>
        </w:rPr>
        <w:t xml:space="preserve"> </w:t>
      </w:r>
      <w:r w:rsidR="00D03FDC">
        <w:rPr>
          <w:spacing w:val="-1"/>
        </w:rPr>
        <w:t>након</w:t>
      </w:r>
      <w:r w:rsidR="00D03FDC">
        <w:rPr>
          <w:spacing w:val="3"/>
        </w:rPr>
        <w:t xml:space="preserve"> </w:t>
      </w:r>
      <w:r w:rsidR="00D03FDC">
        <w:rPr>
          <w:spacing w:val="-1"/>
        </w:rPr>
        <w:t>истека</w:t>
      </w:r>
      <w:r w:rsidR="00D03FDC">
        <w:rPr>
          <w:spacing w:val="1"/>
        </w:rPr>
        <w:t xml:space="preserve"> </w:t>
      </w:r>
      <w:r w:rsidR="00D03FDC">
        <w:rPr>
          <w:spacing w:val="-1"/>
        </w:rPr>
        <w:t>рока</w:t>
      </w:r>
      <w:r w:rsidR="00D03FDC">
        <w:rPr>
          <w:spacing w:val="2"/>
        </w:rPr>
        <w:t xml:space="preserve"> </w:t>
      </w:r>
      <w:r w:rsidR="00D03FDC">
        <w:rPr>
          <w:spacing w:val="-1"/>
        </w:rPr>
        <w:t>трајања,</w:t>
      </w:r>
      <w:r w:rsidR="00D03FDC">
        <w:rPr>
          <w:spacing w:val="61"/>
        </w:rPr>
        <w:t xml:space="preserve"> </w:t>
      </w:r>
      <w:r w:rsidR="00D03FDC">
        <w:rPr>
          <w:spacing w:val="-1"/>
        </w:rPr>
        <w:t>контаминација</w:t>
      </w:r>
      <w:r w:rsidR="00D03FDC">
        <w:rPr>
          <w:spacing w:val="4"/>
        </w:rPr>
        <w:t xml:space="preserve"> </w:t>
      </w:r>
      <w:r w:rsidR="00D03FDC">
        <w:t>и</w:t>
      </w:r>
      <w:r w:rsidR="00D03FDC">
        <w:rPr>
          <w:spacing w:val="3"/>
        </w:rPr>
        <w:t xml:space="preserve"> </w:t>
      </w:r>
      <w:r w:rsidR="00D03FDC">
        <w:rPr>
          <w:spacing w:val="-1"/>
        </w:rPr>
        <w:t>збрињавање</w:t>
      </w:r>
      <w:r w:rsidR="00D03FDC">
        <w:rPr>
          <w:spacing w:val="4"/>
        </w:rPr>
        <w:t xml:space="preserve"> </w:t>
      </w:r>
      <w:r w:rsidR="00D03FDC">
        <w:rPr>
          <w:spacing w:val="-2"/>
        </w:rPr>
        <w:t>амбалаже</w:t>
      </w:r>
      <w:r w:rsidR="00D03FDC">
        <w:rPr>
          <w:spacing w:val="4"/>
        </w:rPr>
        <w:t xml:space="preserve"> </w:t>
      </w:r>
      <w:r w:rsidR="00D03FDC">
        <w:t>у</w:t>
      </w:r>
      <w:r w:rsidR="00D03FDC">
        <w:rPr>
          <w:spacing w:val="4"/>
        </w:rPr>
        <w:t xml:space="preserve"> </w:t>
      </w:r>
      <w:r w:rsidR="00D03FDC">
        <w:t>коју</w:t>
      </w:r>
      <w:r w:rsidR="00D03FDC">
        <w:rPr>
          <w:spacing w:val="2"/>
        </w:rPr>
        <w:t xml:space="preserve"> </w:t>
      </w:r>
      <w:r w:rsidR="00D03FDC">
        <w:t>су</w:t>
      </w:r>
      <w:r w:rsidR="00D03FDC">
        <w:rPr>
          <w:spacing w:val="4"/>
        </w:rPr>
        <w:t xml:space="preserve"> </w:t>
      </w:r>
      <w:r w:rsidR="00D03FDC">
        <w:rPr>
          <w:spacing w:val="-1"/>
        </w:rPr>
        <w:t>били</w:t>
      </w:r>
      <w:r w:rsidR="00D03FDC">
        <w:rPr>
          <w:spacing w:val="71"/>
        </w:rPr>
        <w:t xml:space="preserve"> </w:t>
      </w:r>
      <w:r w:rsidR="00D03FDC">
        <w:rPr>
          <w:spacing w:val="-1"/>
        </w:rPr>
        <w:t>запаковани.</w:t>
      </w:r>
      <w:r w:rsidR="00D03FDC">
        <w:rPr>
          <w:spacing w:val="37"/>
        </w:rPr>
        <w:t xml:space="preserve"> </w:t>
      </w:r>
      <w:r w:rsidR="00D03FDC">
        <w:rPr>
          <w:spacing w:val="-1"/>
        </w:rPr>
        <w:t>Потребно</w:t>
      </w:r>
      <w:r w:rsidR="00D03FDC">
        <w:rPr>
          <w:spacing w:val="33"/>
        </w:rPr>
        <w:t xml:space="preserve"> </w:t>
      </w:r>
      <w:r w:rsidR="00D03FDC">
        <w:t>је</w:t>
      </w:r>
      <w:r w:rsidR="00D03FDC">
        <w:rPr>
          <w:spacing w:val="34"/>
        </w:rPr>
        <w:t xml:space="preserve"> </w:t>
      </w:r>
      <w:r w:rsidR="00D03FDC">
        <w:rPr>
          <w:spacing w:val="-1"/>
        </w:rPr>
        <w:t>обезбедити</w:t>
      </w:r>
      <w:r w:rsidR="00D03FDC">
        <w:rPr>
          <w:spacing w:val="38"/>
        </w:rPr>
        <w:t xml:space="preserve"> </w:t>
      </w:r>
      <w:r w:rsidR="00D03FDC">
        <w:rPr>
          <w:spacing w:val="-1"/>
        </w:rPr>
        <w:t>складишта</w:t>
      </w:r>
      <w:r w:rsidR="00D03FDC">
        <w:rPr>
          <w:spacing w:val="36"/>
        </w:rPr>
        <w:t xml:space="preserve"> </w:t>
      </w:r>
      <w:r w:rsidR="00D03FDC">
        <w:rPr>
          <w:spacing w:val="-2"/>
        </w:rPr>
        <w:t>за</w:t>
      </w:r>
      <w:r w:rsidR="00D03FDC">
        <w:rPr>
          <w:spacing w:val="36"/>
        </w:rPr>
        <w:t xml:space="preserve"> </w:t>
      </w:r>
      <w:r w:rsidR="00D03FDC">
        <w:rPr>
          <w:spacing w:val="-1"/>
        </w:rPr>
        <w:t>привремено</w:t>
      </w:r>
      <w:r w:rsidR="00D03FDC">
        <w:rPr>
          <w:spacing w:val="37"/>
        </w:rPr>
        <w:t xml:space="preserve"> </w:t>
      </w:r>
      <w:r w:rsidR="00D03FDC">
        <w:rPr>
          <w:spacing w:val="-1"/>
        </w:rPr>
        <w:t>сакупљање</w:t>
      </w:r>
      <w:r w:rsidR="00D03FDC">
        <w:rPr>
          <w:spacing w:val="34"/>
        </w:rPr>
        <w:t xml:space="preserve"> </w:t>
      </w:r>
      <w:r w:rsidR="00D03FDC">
        <w:rPr>
          <w:spacing w:val="-1"/>
        </w:rPr>
        <w:t>отпадних</w:t>
      </w:r>
      <w:r w:rsidR="00D03FDC">
        <w:rPr>
          <w:spacing w:val="36"/>
        </w:rPr>
        <w:t xml:space="preserve"> </w:t>
      </w:r>
      <w:r w:rsidR="00D03FDC">
        <w:rPr>
          <w:spacing w:val="-1"/>
        </w:rPr>
        <w:t>пестицида,</w:t>
      </w:r>
      <w:r w:rsidR="00D03FDC">
        <w:rPr>
          <w:spacing w:val="35"/>
        </w:rPr>
        <w:t xml:space="preserve"> </w:t>
      </w:r>
      <w:r w:rsidR="00D03FDC">
        <w:t>у</w:t>
      </w:r>
      <w:r w:rsidR="00D03FDC">
        <w:rPr>
          <w:spacing w:val="79"/>
        </w:rPr>
        <w:t xml:space="preserve"> </w:t>
      </w:r>
      <w:r w:rsidR="00D03FDC">
        <w:rPr>
          <w:spacing w:val="-1"/>
        </w:rPr>
        <w:t>договору</w:t>
      </w:r>
      <w:r w:rsidR="00D03FDC">
        <w:rPr>
          <w:spacing w:val="44"/>
        </w:rPr>
        <w:t xml:space="preserve"> </w:t>
      </w:r>
      <w:r w:rsidR="00D03FDC">
        <w:rPr>
          <w:spacing w:val="-2"/>
        </w:rPr>
        <w:t>више</w:t>
      </w:r>
      <w:r w:rsidR="00D03FDC">
        <w:rPr>
          <w:spacing w:val="44"/>
        </w:rPr>
        <w:t xml:space="preserve"> </w:t>
      </w:r>
      <w:r w:rsidR="00D03FDC">
        <w:rPr>
          <w:spacing w:val="-1"/>
        </w:rPr>
        <w:t>члaницa</w:t>
      </w:r>
      <w:r w:rsidR="00D03FDC">
        <w:rPr>
          <w:spacing w:val="43"/>
        </w:rPr>
        <w:t xml:space="preserve"> </w:t>
      </w:r>
      <w:r w:rsidR="00D03FDC">
        <w:rPr>
          <w:spacing w:val="-1"/>
        </w:rPr>
        <w:t>Рeгиoнa,</w:t>
      </w:r>
      <w:r w:rsidR="00D03FDC">
        <w:rPr>
          <w:spacing w:val="44"/>
        </w:rPr>
        <w:t xml:space="preserve"> </w:t>
      </w:r>
      <w:r w:rsidR="00D03FDC">
        <w:t>до</w:t>
      </w:r>
      <w:r w:rsidR="00D03FDC">
        <w:rPr>
          <w:spacing w:val="43"/>
        </w:rPr>
        <w:t xml:space="preserve"> </w:t>
      </w:r>
      <w:r w:rsidR="00D03FDC">
        <w:rPr>
          <w:spacing w:val="-1"/>
        </w:rPr>
        <w:t>одношења</w:t>
      </w:r>
      <w:r w:rsidR="00D03FDC">
        <w:rPr>
          <w:spacing w:val="41"/>
        </w:rPr>
        <w:t xml:space="preserve"> </w:t>
      </w:r>
      <w:r w:rsidR="00D03FDC">
        <w:t>у</w:t>
      </w:r>
      <w:r w:rsidR="00D03FDC">
        <w:rPr>
          <w:spacing w:val="44"/>
        </w:rPr>
        <w:t xml:space="preserve"> </w:t>
      </w:r>
      <w:r w:rsidR="00D03FDC">
        <w:rPr>
          <w:spacing w:val="-1"/>
        </w:rPr>
        <w:t>регионална</w:t>
      </w:r>
      <w:r w:rsidR="00D03FDC">
        <w:rPr>
          <w:spacing w:val="43"/>
        </w:rPr>
        <w:t xml:space="preserve"> </w:t>
      </w:r>
      <w:r w:rsidR="00D03FDC">
        <w:rPr>
          <w:spacing w:val="-1"/>
        </w:rPr>
        <w:t>складишта</w:t>
      </w:r>
      <w:r w:rsidR="00D03FDC">
        <w:rPr>
          <w:spacing w:val="41"/>
        </w:rPr>
        <w:t xml:space="preserve"> </w:t>
      </w:r>
      <w:r w:rsidR="00D03FDC">
        <w:rPr>
          <w:spacing w:val="-2"/>
        </w:rPr>
        <w:t>за</w:t>
      </w:r>
      <w:r w:rsidR="00D03FDC">
        <w:rPr>
          <w:spacing w:val="43"/>
        </w:rPr>
        <w:t xml:space="preserve"> </w:t>
      </w:r>
      <w:r w:rsidR="00D03FDC">
        <w:rPr>
          <w:spacing w:val="-1"/>
        </w:rPr>
        <w:t>опасан</w:t>
      </w:r>
      <w:r w:rsidR="00D03FDC">
        <w:rPr>
          <w:spacing w:val="43"/>
        </w:rPr>
        <w:t xml:space="preserve"> </w:t>
      </w:r>
      <w:r w:rsidR="00D03FDC">
        <w:t>отпад</w:t>
      </w:r>
      <w:r w:rsidR="00D03FDC">
        <w:rPr>
          <w:spacing w:val="43"/>
        </w:rPr>
        <w:t xml:space="preserve"> </w:t>
      </w:r>
      <w:r w:rsidR="00D03FDC">
        <w:rPr>
          <w:spacing w:val="-2"/>
        </w:rPr>
        <w:t>или</w:t>
      </w:r>
      <w:r w:rsidR="00D03FDC">
        <w:rPr>
          <w:spacing w:val="43"/>
        </w:rPr>
        <w:t xml:space="preserve"> </w:t>
      </w:r>
      <w:r w:rsidR="00D03FDC">
        <w:t>на</w:t>
      </w:r>
      <w:r w:rsidR="00D03FDC">
        <w:rPr>
          <w:spacing w:val="63"/>
        </w:rPr>
        <w:t xml:space="preserve"> </w:t>
      </w:r>
      <w:r w:rsidR="00D03FDC">
        <w:t>коначан</w:t>
      </w:r>
      <w:r w:rsidR="00D03FDC">
        <w:rPr>
          <w:spacing w:val="-2"/>
        </w:rPr>
        <w:t xml:space="preserve"> </w:t>
      </w:r>
      <w:r w:rsidR="00D03FDC">
        <w:rPr>
          <w:spacing w:val="-1"/>
        </w:rPr>
        <w:t>третман.</w:t>
      </w:r>
    </w:p>
    <w:p w:rsidR="00350147" w:rsidRDefault="00350147">
      <w:pPr>
        <w:spacing w:before="9"/>
        <w:rPr>
          <w:rFonts w:ascii="Arial" w:eastAsia="Arial" w:hAnsi="Arial" w:cs="Arial"/>
          <w:sz w:val="20"/>
          <w:szCs w:val="20"/>
        </w:rPr>
      </w:pPr>
    </w:p>
    <w:p w:rsidR="00350147" w:rsidRDefault="00D03FDC">
      <w:pPr>
        <w:pStyle w:val="Heading3"/>
        <w:jc w:val="both"/>
        <w:rPr>
          <w:b w:val="0"/>
          <w:bCs w:val="0"/>
        </w:rPr>
      </w:pPr>
      <w:r>
        <w:rPr>
          <w:spacing w:val="-1"/>
        </w:rPr>
        <w:t>Отпад</w:t>
      </w:r>
      <w:r>
        <w:rPr>
          <w:spacing w:val="-2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rPr>
          <w:spacing w:val="-1"/>
        </w:rPr>
        <w:t>индустрије</w:t>
      </w:r>
      <w:r>
        <w:t xml:space="preserve"> </w:t>
      </w:r>
      <w:r>
        <w:rPr>
          <w:spacing w:val="-1"/>
        </w:rPr>
        <w:t>титан</w:t>
      </w:r>
      <w:r>
        <w:rPr>
          <w:spacing w:val="-3"/>
        </w:rPr>
        <w:t xml:space="preserve"> </w:t>
      </w:r>
      <w:r>
        <w:rPr>
          <w:spacing w:val="-1"/>
        </w:rPr>
        <w:t>диоксида</w:t>
      </w:r>
    </w:p>
    <w:p w:rsidR="00350147" w:rsidRDefault="00D03FDC">
      <w:pPr>
        <w:pStyle w:val="BodyText"/>
        <w:spacing w:before="121"/>
        <w:ind w:left="118" w:right="233" w:firstLine="0"/>
        <w:jc w:val="both"/>
      </w:pPr>
      <w:r>
        <w:rPr>
          <w:spacing w:val="-1"/>
        </w:rPr>
        <w:t>Титан</w:t>
      </w:r>
      <w:r>
        <w:rPr>
          <w:spacing w:val="19"/>
        </w:rPr>
        <w:t xml:space="preserve"> </w:t>
      </w:r>
      <w:r>
        <w:rPr>
          <w:spacing w:val="-1"/>
        </w:rPr>
        <w:t>диоксид</w:t>
      </w:r>
      <w:r>
        <w:rPr>
          <w:spacing w:val="19"/>
        </w:rPr>
        <w:t xml:space="preserve"> </w:t>
      </w:r>
      <w:r>
        <w:t>се</w:t>
      </w:r>
      <w:r>
        <w:rPr>
          <w:spacing w:val="22"/>
        </w:rPr>
        <w:t xml:space="preserve"> </w:t>
      </w:r>
      <w:r>
        <w:rPr>
          <w:spacing w:val="-2"/>
        </w:rPr>
        <w:t>не</w:t>
      </w:r>
      <w:r>
        <w:rPr>
          <w:spacing w:val="22"/>
        </w:rPr>
        <w:t xml:space="preserve"> </w:t>
      </w:r>
      <w:r>
        <w:rPr>
          <w:spacing w:val="-2"/>
        </w:rPr>
        <w:t>производи</w:t>
      </w:r>
      <w:r>
        <w:rPr>
          <w:spacing w:val="21"/>
        </w:rPr>
        <w:t xml:space="preserve"> </w:t>
      </w:r>
      <w:r>
        <w:t>у</w:t>
      </w:r>
      <w:r>
        <w:rPr>
          <w:spacing w:val="22"/>
        </w:rPr>
        <w:t xml:space="preserve"> </w:t>
      </w:r>
      <w:r>
        <w:rPr>
          <w:spacing w:val="-1"/>
        </w:rPr>
        <w:t>Републици</w:t>
      </w:r>
      <w:r>
        <w:rPr>
          <w:spacing w:val="21"/>
        </w:rPr>
        <w:t xml:space="preserve"> </w:t>
      </w:r>
      <w:r>
        <w:rPr>
          <w:spacing w:val="-1"/>
        </w:rPr>
        <w:t>Србији,</w:t>
      </w:r>
      <w:r>
        <w:rPr>
          <w:spacing w:val="21"/>
        </w:rPr>
        <w:t xml:space="preserve"> </w:t>
      </w:r>
      <w:r>
        <w:rPr>
          <w:spacing w:val="-2"/>
        </w:rPr>
        <w:t>али</w:t>
      </w:r>
      <w:r>
        <w:rPr>
          <w:spacing w:val="21"/>
        </w:rPr>
        <w:t xml:space="preserve"> </w:t>
      </w:r>
      <w:r>
        <w:t>се</w:t>
      </w:r>
      <w:r>
        <w:rPr>
          <w:spacing w:val="25"/>
        </w:rPr>
        <w:t xml:space="preserve"> </w:t>
      </w:r>
      <w:r>
        <w:rPr>
          <w:spacing w:val="-1"/>
        </w:rPr>
        <w:t>користи</w:t>
      </w:r>
      <w:r>
        <w:rPr>
          <w:spacing w:val="17"/>
        </w:rPr>
        <w:t xml:space="preserve"> </w:t>
      </w:r>
      <w:r>
        <w:t>као</w:t>
      </w:r>
      <w:r>
        <w:rPr>
          <w:spacing w:val="19"/>
        </w:rPr>
        <w:t xml:space="preserve"> </w:t>
      </w:r>
      <w:r>
        <w:rPr>
          <w:spacing w:val="-1"/>
        </w:rPr>
        <w:t>сировина</w:t>
      </w:r>
      <w:r>
        <w:rPr>
          <w:spacing w:val="21"/>
        </w:rPr>
        <w:t xml:space="preserve"> </w:t>
      </w:r>
      <w:r>
        <w:t>у</w:t>
      </w:r>
      <w:r>
        <w:rPr>
          <w:spacing w:val="22"/>
        </w:rPr>
        <w:t xml:space="preserve"> </w:t>
      </w:r>
      <w:r>
        <w:rPr>
          <w:spacing w:val="-1"/>
        </w:rPr>
        <w:t>производњи</w:t>
      </w:r>
      <w:r>
        <w:rPr>
          <w:spacing w:val="21"/>
        </w:rPr>
        <w:t xml:space="preserve"> </w:t>
      </w:r>
      <w:r>
        <w:t>боја</w:t>
      </w:r>
      <w:r>
        <w:rPr>
          <w:spacing w:val="19"/>
        </w:rPr>
        <w:t xml:space="preserve"> </w:t>
      </w:r>
      <w:r>
        <w:t>и</w:t>
      </w:r>
      <w:r>
        <w:rPr>
          <w:spacing w:val="21"/>
        </w:rPr>
        <w:t xml:space="preserve"> </w:t>
      </w:r>
      <w:r>
        <w:t>у</w:t>
      </w:r>
      <w:r>
        <w:rPr>
          <w:spacing w:val="57"/>
        </w:rPr>
        <w:t xml:space="preserve"> </w:t>
      </w:r>
      <w:r>
        <w:rPr>
          <w:spacing w:val="-1"/>
        </w:rPr>
        <w:t>индустрији</w:t>
      </w:r>
      <w:r>
        <w:rPr>
          <w:spacing w:val="-3"/>
        </w:rPr>
        <w:t xml:space="preserve"> </w:t>
      </w:r>
      <w:r>
        <w:rPr>
          <w:spacing w:val="-1"/>
        </w:rPr>
        <w:t>грађевинских</w:t>
      </w:r>
      <w:r>
        <w:rPr>
          <w:spacing w:val="-2"/>
        </w:rPr>
        <w:t xml:space="preserve"> </w:t>
      </w:r>
      <w:r>
        <w:rPr>
          <w:spacing w:val="-1"/>
        </w:rPr>
        <w:t>материјала</w:t>
      </w:r>
      <w:r>
        <w:t xml:space="preserve"> </w:t>
      </w:r>
      <w:r>
        <w:rPr>
          <w:spacing w:val="-1"/>
        </w:rPr>
        <w:t>за</w:t>
      </w:r>
      <w:r>
        <w:t xml:space="preserve"> </w:t>
      </w:r>
      <w:r>
        <w:rPr>
          <w:spacing w:val="-1"/>
        </w:rPr>
        <w:t>постизање</w:t>
      </w:r>
      <w:r>
        <w:t xml:space="preserve"> </w:t>
      </w:r>
      <w:r>
        <w:rPr>
          <w:spacing w:val="-2"/>
        </w:rPr>
        <w:t>белине.</w:t>
      </w:r>
    </w:p>
    <w:p w:rsidR="00350147" w:rsidRDefault="00D03FDC" w:rsidP="00FD1BE8">
      <w:pPr>
        <w:pStyle w:val="BodyText"/>
        <w:spacing w:before="121"/>
        <w:ind w:left="118" w:right="233" w:firstLine="0"/>
        <w:jc w:val="both"/>
      </w:pPr>
      <w:r>
        <w:rPr>
          <w:spacing w:val="-1"/>
        </w:rPr>
        <w:t>Произвођач</w:t>
      </w:r>
      <w:r>
        <w:rPr>
          <w:spacing w:val="48"/>
        </w:rPr>
        <w:t xml:space="preserve"> </w:t>
      </w:r>
      <w:r>
        <w:t>и</w:t>
      </w:r>
      <w:r>
        <w:rPr>
          <w:spacing w:val="47"/>
        </w:rPr>
        <w:t xml:space="preserve"> </w:t>
      </w:r>
      <w:r>
        <w:rPr>
          <w:spacing w:val="-2"/>
        </w:rPr>
        <w:t>власник</w:t>
      </w:r>
      <w:r>
        <w:rPr>
          <w:spacing w:val="48"/>
        </w:rPr>
        <w:t xml:space="preserve"> </w:t>
      </w:r>
      <w:r>
        <w:rPr>
          <w:spacing w:val="-1"/>
        </w:rPr>
        <w:t>титан-диоксида</w:t>
      </w:r>
      <w:r>
        <w:rPr>
          <w:spacing w:val="45"/>
        </w:rPr>
        <w:t xml:space="preserve"> </w:t>
      </w:r>
      <w:r>
        <w:t>и</w:t>
      </w:r>
      <w:r>
        <w:rPr>
          <w:spacing w:val="45"/>
        </w:rPr>
        <w:t xml:space="preserve"> </w:t>
      </w:r>
      <w:r>
        <w:t>отпада</w:t>
      </w:r>
      <w:r>
        <w:rPr>
          <w:spacing w:val="45"/>
        </w:rPr>
        <w:t xml:space="preserve"> </w:t>
      </w:r>
      <w:r>
        <w:t>од</w:t>
      </w:r>
      <w:r>
        <w:rPr>
          <w:spacing w:val="44"/>
        </w:rPr>
        <w:t xml:space="preserve"> </w:t>
      </w:r>
      <w:r>
        <w:rPr>
          <w:spacing w:val="-1"/>
        </w:rPr>
        <w:t>титан-диоксида</w:t>
      </w:r>
      <w:r>
        <w:rPr>
          <w:spacing w:val="45"/>
        </w:rPr>
        <w:t xml:space="preserve"> </w:t>
      </w:r>
      <w:r>
        <w:t>у</w:t>
      </w:r>
      <w:r>
        <w:rPr>
          <w:spacing w:val="46"/>
        </w:rPr>
        <w:t xml:space="preserve"> </w:t>
      </w:r>
      <w:r>
        <w:rPr>
          <w:spacing w:val="-1"/>
        </w:rPr>
        <w:t>обавези</w:t>
      </w:r>
      <w:r>
        <w:rPr>
          <w:spacing w:val="47"/>
        </w:rPr>
        <w:t xml:space="preserve"> </w:t>
      </w:r>
      <w:r>
        <w:t>је</w:t>
      </w:r>
      <w:r>
        <w:rPr>
          <w:spacing w:val="46"/>
        </w:rPr>
        <w:t xml:space="preserve"> </w:t>
      </w:r>
      <w:r>
        <w:t>да</w:t>
      </w:r>
      <w:r>
        <w:rPr>
          <w:spacing w:val="45"/>
        </w:rPr>
        <w:t xml:space="preserve"> </w:t>
      </w:r>
      <w:r>
        <w:rPr>
          <w:spacing w:val="-1"/>
        </w:rPr>
        <w:t>спроводи</w:t>
      </w:r>
      <w:r>
        <w:rPr>
          <w:spacing w:val="46"/>
        </w:rPr>
        <w:t xml:space="preserve"> </w:t>
      </w:r>
      <w:r>
        <w:t>мере</w:t>
      </w:r>
      <w:r>
        <w:rPr>
          <w:spacing w:val="59"/>
        </w:rPr>
        <w:t xml:space="preserve"> </w:t>
      </w:r>
      <w:r>
        <w:rPr>
          <w:spacing w:val="-1"/>
        </w:rPr>
        <w:t>надзора</w:t>
      </w:r>
      <w:r>
        <w:rPr>
          <w:spacing w:val="20"/>
        </w:rPr>
        <w:t xml:space="preserve"> </w:t>
      </w:r>
      <w:r>
        <w:rPr>
          <w:spacing w:val="-1"/>
        </w:rPr>
        <w:t>над</w:t>
      </w:r>
      <w:r>
        <w:rPr>
          <w:spacing w:val="19"/>
        </w:rPr>
        <w:t xml:space="preserve"> </w:t>
      </w:r>
      <w:r>
        <w:rPr>
          <w:spacing w:val="-1"/>
        </w:rPr>
        <w:t>операцијама</w:t>
      </w:r>
      <w:r>
        <w:rPr>
          <w:spacing w:val="19"/>
        </w:rPr>
        <w:t xml:space="preserve"> </w:t>
      </w:r>
      <w:r>
        <w:rPr>
          <w:spacing w:val="-1"/>
        </w:rPr>
        <w:t>одлагања,</w:t>
      </w:r>
      <w:r>
        <w:rPr>
          <w:spacing w:val="16"/>
        </w:rPr>
        <w:t xml:space="preserve"> </w:t>
      </w:r>
      <w:r>
        <w:t>као</w:t>
      </w:r>
      <w:r>
        <w:rPr>
          <w:spacing w:val="17"/>
        </w:rPr>
        <w:t xml:space="preserve"> </w:t>
      </w:r>
      <w:r>
        <w:t>и</w:t>
      </w:r>
      <w:r>
        <w:rPr>
          <w:spacing w:val="16"/>
        </w:rPr>
        <w:t xml:space="preserve"> </w:t>
      </w:r>
      <w:r>
        <w:rPr>
          <w:spacing w:val="-1"/>
        </w:rPr>
        <w:t>контролу</w:t>
      </w:r>
      <w:r>
        <w:rPr>
          <w:spacing w:val="19"/>
        </w:rPr>
        <w:t xml:space="preserve"> </w:t>
      </w:r>
      <w:r>
        <w:rPr>
          <w:spacing w:val="-1"/>
        </w:rPr>
        <w:t>земљишта,</w:t>
      </w:r>
      <w:r>
        <w:rPr>
          <w:spacing w:val="22"/>
        </w:rPr>
        <w:t xml:space="preserve"> </w:t>
      </w:r>
      <w:r>
        <w:rPr>
          <w:spacing w:val="-1"/>
        </w:rPr>
        <w:t>воде</w:t>
      </w:r>
      <w:r>
        <w:rPr>
          <w:spacing w:val="19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rPr>
          <w:spacing w:val="-1"/>
        </w:rPr>
        <w:t>ваздуха</w:t>
      </w:r>
      <w:r>
        <w:rPr>
          <w:spacing w:val="19"/>
        </w:rPr>
        <w:t xml:space="preserve"> </w:t>
      </w:r>
      <w:r>
        <w:t>на</w:t>
      </w:r>
      <w:r>
        <w:rPr>
          <w:spacing w:val="19"/>
        </w:rPr>
        <w:t xml:space="preserve"> </w:t>
      </w:r>
      <w:r>
        <w:rPr>
          <w:spacing w:val="-1"/>
        </w:rPr>
        <w:t>локацији</w:t>
      </w:r>
      <w:r>
        <w:rPr>
          <w:spacing w:val="14"/>
        </w:rPr>
        <w:t xml:space="preserve"> </w:t>
      </w:r>
      <w:r>
        <w:t>где</w:t>
      </w:r>
      <w:r>
        <w:rPr>
          <w:spacing w:val="17"/>
        </w:rPr>
        <w:t xml:space="preserve"> </w:t>
      </w:r>
      <w:r>
        <w:rPr>
          <w:spacing w:val="-1"/>
        </w:rPr>
        <w:t>је</w:t>
      </w:r>
      <w:r w:rsidR="00FD1BE8">
        <w:t xml:space="preserve"> </w:t>
      </w:r>
      <w:r>
        <w:t>отпад</w:t>
      </w:r>
      <w:r>
        <w:rPr>
          <w:spacing w:val="12"/>
        </w:rPr>
        <w:t xml:space="preserve"> </w:t>
      </w:r>
      <w:r>
        <w:t>од</w:t>
      </w:r>
      <w:r>
        <w:rPr>
          <w:spacing w:val="7"/>
        </w:rPr>
        <w:t xml:space="preserve"> </w:t>
      </w:r>
      <w:r>
        <w:rPr>
          <w:spacing w:val="-1"/>
        </w:rPr>
        <w:t>титан-диоксида</w:t>
      </w:r>
      <w:r>
        <w:rPr>
          <w:spacing w:val="9"/>
        </w:rPr>
        <w:t xml:space="preserve"> </w:t>
      </w:r>
      <w:r>
        <w:rPr>
          <w:spacing w:val="-1"/>
        </w:rPr>
        <w:t>коришћен,</w:t>
      </w:r>
      <w:r>
        <w:rPr>
          <w:spacing w:val="11"/>
        </w:rPr>
        <w:t xml:space="preserve"> </w:t>
      </w:r>
      <w:r>
        <w:rPr>
          <w:spacing w:val="-1"/>
        </w:rPr>
        <w:t>чуван</w:t>
      </w:r>
      <w:r>
        <w:rPr>
          <w:spacing w:val="12"/>
        </w:rPr>
        <w:t xml:space="preserve"> </w:t>
      </w:r>
      <w:r>
        <w:rPr>
          <w:spacing w:val="-2"/>
        </w:rPr>
        <w:t>или</w:t>
      </w:r>
      <w:r>
        <w:rPr>
          <w:spacing w:val="11"/>
        </w:rPr>
        <w:t xml:space="preserve"> </w:t>
      </w:r>
      <w:r>
        <w:rPr>
          <w:spacing w:val="-1"/>
        </w:rPr>
        <w:t>одложен.</w:t>
      </w:r>
      <w:r>
        <w:rPr>
          <w:spacing w:val="11"/>
        </w:rPr>
        <w:t xml:space="preserve"> </w:t>
      </w:r>
      <w:r>
        <w:rPr>
          <w:spacing w:val="-1"/>
        </w:rPr>
        <w:t>Такође</w:t>
      </w:r>
      <w:r>
        <w:rPr>
          <w:spacing w:val="10"/>
        </w:rPr>
        <w:t xml:space="preserve"> </w:t>
      </w:r>
      <w:r>
        <w:rPr>
          <w:spacing w:val="-1"/>
        </w:rPr>
        <w:t>произвођач</w:t>
      </w:r>
      <w:r>
        <w:rPr>
          <w:spacing w:val="12"/>
        </w:rPr>
        <w:t xml:space="preserve"> </w:t>
      </w:r>
      <w:r>
        <w:rPr>
          <w:spacing w:val="-2"/>
        </w:rPr>
        <w:t>и/или</w:t>
      </w:r>
      <w:r>
        <w:rPr>
          <w:spacing w:val="14"/>
        </w:rPr>
        <w:t xml:space="preserve"> </w:t>
      </w:r>
      <w:r>
        <w:rPr>
          <w:spacing w:val="-2"/>
        </w:rPr>
        <w:t>власник</w:t>
      </w:r>
      <w:r>
        <w:rPr>
          <w:spacing w:val="13"/>
        </w:rPr>
        <w:t xml:space="preserve"> </w:t>
      </w:r>
      <w:r>
        <w:t>отпада</w:t>
      </w:r>
      <w:r>
        <w:rPr>
          <w:spacing w:val="9"/>
        </w:rPr>
        <w:t xml:space="preserve"> </w:t>
      </w:r>
      <w:r>
        <w:rPr>
          <w:spacing w:val="-1"/>
        </w:rPr>
        <w:t>дужан</w:t>
      </w:r>
      <w:r>
        <w:rPr>
          <w:spacing w:val="69"/>
        </w:rPr>
        <w:t xml:space="preserve"> </w:t>
      </w:r>
      <w:r>
        <w:t>је</w:t>
      </w:r>
      <w:r>
        <w:rPr>
          <w:spacing w:val="34"/>
        </w:rPr>
        <w:t xml:space="preserve"> </w:t>
      </w:r>
      <w:r>
        <w:t>да</w:t>
      </w:r>
      <w:r>
        <w:rPr>
          <w:spacing w:val="31"/>
        </w:rPr>
        <w:t xml:space="preserve"> </w:t>
      </w:r>
      <w:r>
        <w:rPr>
          <w:spacing w:val="-1"/>
        </w:rPr>
        <w:t>има</w:t>
      </w:r>
      <w:r>
        <w:rPr>
          <w:spacing w:val="31"/>
        </w:rPr>
        <w:t xml:space="preserve"> </w:t>
      </w:r>
      <w:r>
        <w:rPr>
          <w:spacing w:val="-2"/>
        </w:rPr>
        <w:t>дозволу,</w:t>
      </w:r>
      <w:r>
        <w:rPr>
          <w:spacing w:val="35"/>
        </w:rPr>
        <w:t xml:space="preserve"> </w:t>
      </w:r>
      <w:r>
        <w:t>да</w:t>
      </w:r>
      <w:r>
        <w:rPr>
          <w:spacing w:val="33"/>
        </w:rPr>
        <w:t xml:space="preserve"> </w:t>
      </w:r>
      <w:r>
        <w:rPr>
          <w:spacing w:val="-1"/>
        </w:rPr>
        <w:t>води</w:t>
      </w:r>
      <w:r>
        <w:rPr>
          <w:spacing w:val="33"/>
        </w:rPr>
        <w:t xml:space="preserve"> </w:t>
      </w:r>
      <w:r>
        <w:t>и</w:t>
      </w:r>
      <w:r>
        <w:rPr>
          <w:spacing w:val="34"/>
        </w:rPr>
        <w:t xml:space="preserve"> </w:t>
      </w:r>
      <w:r>
        <w:rPr>
          <w:spacing w:val="-1"/>
        </w:rPr>
        <w:t>чува</w:t>
      </w:r>
      <w:r>
        <w:rPr>
          <w:spacing w:val="34"/>
        </w:rPr>
        <w:t xml:space="preserve"> </w:t>
      </w:r>
      <w:r>
        <w:rPr>
          <w:spacing w:val="-1"/>
        </w:rPr>
        <w:t>евиденцију</w:t>
      </w:r>
      <w:r>
        <w:rPr>
          <w:spacing w:val="34"/>
        </w:rPr>
        <w:t xml:space="preserve"> </w:t>
      </w:r>
      <w:r>
        <w:t>о</w:t>
      </w:r>
      <w:r>
        <w:rPr>
          <w:spacing w:val="31"/>
        </w:rPr>
        <w:t xml:space="preserve"> </w:t>
      </w:r>
      <w:r>
        <w:rPr>
          <w:spacing w:val="-1"/>
        </w:rPr>
        <w:t>количинама</w:t>
      </w:r>
      <w:r>
        <w:rPr>
          <w:spacing w:val="34"/>
        </w:rPr>
        <w:t xml:space="preserve"> </w:t>
      </w:r>
      <w:r>
        <w:rPr>
          <w:spacing w:val="-1"/>
        </w:rPr>
        <w:t>ове</w:t>
      </w:r>
      <w:r>
        <w:rPr>
          <w:spacing w:val="34"/>
        </w:rPr>
        <w:t xml:space="preserve"> </w:t>
      </w:r>
      <w:r>
        <w:rPr>
          <w:spacing w:val="-1"/>
        </w:rPr>
        <w:t>врсте</w:t>
      </w:r>
      <w:r>
        <w:rPr>
          <w:spacing w:val="32"/>
        </w:rPr>
        <w:t xml:space="preserve"> </w:t>
      </w:r>
      <w:r>
        <w:rPr>
          <w:spacing w:val="-1"/>
        </w:rPr>
        <w:t>отпада</w:t>
      </w:r>
      <w:r>
        <w:rPr>
          <w:spacing w:val="31"/>
        </w:rPr>
        <w:t xml:space="preserve"> </w:t>
      </w:r>
      <w:r>
        <w:t>који</w:t>
      </w:r>
      <w:r>
        <w:rPr>
          <w:spacing w:val="31"/>
        </w:rPr>
        <w:t xml:space="preserve"> </w:t>
      </w:r>
      <w:r>
        <w:t>је</w:t>
      </w:r>
      <w:r>
        <w:rPr>
          <w:spacing w:val="31"/>
        </w:rPr>
        <w:t xml:space="preserve"> </w:t>
      </w:r>
      <w:r>
        <w:rPr>
          <w:spacing w:val="-1"/>
        </w:rPr>
        <w:t>сакупљен,</w:t>
      </w:r>
      <w:r>
        <w:rPr>
          <w:spacing w:val="59"/>
        </w:rPr>
        <w:t xml:space="preserve"> </w:t>
      </w:r>
      <w:r>
        <w:rPr>
          <w:spacing w:val="-1"/>
        </w:rPr>
        <w:t>ускладиштен, третиран</w:t>
      </w:r>
      <w:r>
        <w:rPr>
          <w:spacing w:val="-2"/>
        </w:rPr>
        <w:t xml:space="preserve"> или</w:t>
      </w:r>
      <w:r>
        <w:t xml:space="preserve"> </w:t>
      </w:r>
      <w:r>
        <w:rPr>
          <w:spacing w:val="-1"/>
        </w:rPr>
        <w:t>одложен</w:t>
      </w:r>
      <w:r>
        <w:t xml:space="preserve"> и податке</w:t>
      </w:r>
      <w:r>
        <w:rPr>
          <w:spacing w:val="-2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rPr>
          <w:spacing w:val="-1"/>
        </w:rPr>
        <w:t>томе</w:t>
      </w:r>
      <w:r>
        <w:t xml:space="preserve"> </w:t>
      </w:r>
      <w:r>
        <w:rPr>
          <w:spacing w:val="-1"/>
        </w:rPr>
        <w:t>доставља</w:t>
      </w:r>
      <w:r>
        <w:t xml:space="preserve"> </w:t>
      </w:r>
      <w:r>
        <w:rPr>
          <w:spacing w:val="-1"/>
        </w:rPr>
        <w:t>Агенцији</w:t>
      </w:r>
      <w:r>
        <w:t xml:space="preserve">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>заштиту</w:t>
      </w:r>
      <w:r>
        <w:t xml:space="preserve"> </w:t>
      </w:r>
      <w:r>
        <w:rPr>
          <w:spacing w:val="-1"/>
        </w:rPr>
        <w:t>животне</w:t>
      </w:r>
      <w:r>
        <w:t xml:space="preserve"> </w:t>
      </w:r>
      <w:r>
        <w:rPr>
          <w:spacing w:val="-1"/>
        </w:rPr>
        <w:t>средине.</w:t>
      </w:r>
    </w:p>
    <w:p w:rsidR="00350147" w:rsidRDefault="00350147">
      <w:pPr>
        <w:spacing w:before="9"/>
        <w:rPr>
          <w:rFonts w:ascii="Arial" w:eastAsia="Arial" w:hAnsi="Arial" w:cs="Arial"/>
          <w:sz w:val="20"/>
          <w:szCs w:val="20"/>
        </w:rPr>
      </w:pPr>
    </w:p>
    <w:p w:rsidR="00350147" w:rsidRPr="00C20C01" w:rsidRDefault="00D03FDC">
      <w:pPr>
        <w:pStyle w:val="Heading2"/>
        <w:numPr>
          <w:ilvl w:val="1"/>
          <w:numId w:val="13"/>
        </w:numPr>
        <w:tabs>
          <w:tab w:val="left" w:pos="695"/>
        </w:tabs>
        <w:ind w:right="242"/>
        <w:rPr>
          <w:rFonts w:cs="Arial"/>
          <w:b w:val="0"/>
          <w:bCs w:val="0"/>
        </w:rPr>
      </w:pPr>
      <w:bookmarkStart w:id="40" w:name="_bookmark40"/>
      <w:bookmarkEnd w:id="40"/>
      <w:r w:rsidRPr="00C20C01">
        <w:rPr>
          <w:spacing w:val="-1"/>
        </w:rPr>
        <w:t>Meрe</w:t>
      </w:r>
      <w:r w:rsidRPr="00C20C01">
        <w:rPr>
          <w:spacing w:val="32"/>
        </w:rPr>
        <w:t xml:space="preserve"> </w:t>
      </w:r>
      <w:r w:rsidRPr="00C20C01">
        <w:t>зa</w:t>
      </w:r>
      <w:r w:rsidRPr="00C20C01">
        <w:rPr>
          <w:spacing w:val="29"/>
        </w:rPr>
        <w:t xml:space="preserve"> </w:t>
      </w:r>
      <w:r w:rsidRPr="00C20C01">
        <w:rPr>
          <w:spacing w:val="-1"/>
        </w:rPr>
        <w:t>спрeчaвaњe</w:t>
      </w:r>
      <w:r w:rsidRPr="00C20C01">
        <w:rPr>
          <w:spacing w:val="33"/>
        </w:rPr>
        <w:t xml:space="preserve"> </w:t>
      </w:r>
      <w:r w:rsidRPr="00C20C01">
        <w:rPr>
          <w:spacing w:val="-1"/>
        </w:rPr>
        <w:t>крeтaњa</w:t>
      </w:r>
      <w:r w:rsidRPr="00C20C01">
        <w:rPr>
          <w:spacing w:val="32"/>
        </w:rPr>
        <w:t xml:space="preserve"> </w:t>
      </w:r>
      <w:r w:rsidRPr="00C20C01">
        <w:rPr>
          <w:spacing w:val="-1"/>
        </w:rPr>
        <w:t>oтпaдa</w:t>
      </w:r>
      <w:r w:rsidRPr="00C20C01">
        <w:rPr>
          <w:spacing w:val="31"/>
        </w:rPr>
        <w:t xml:space="preserve"> </w:t>
      </w:r>
      <w:r w:rsidRPr="00C20C01">
        <w:rPr>
          <w:spacing w:val="-1"/>
        </w:rPr>
        <w:t>кojи</w:t>
      </w:r>
      <w:r w:rsidRPr="00C20C01">
        <w:rPr>
          <w:spacing w:val="29"/>
        </w:rPr>
        <w:t xml:space="preserve"> </w:t>
      </w:r>
      <w:r w:rsidRPr="00C20C01">
        <w:rPr>
          <w:spacing w:val="-1"/>
        </w:rPr>
        <w:t>ниje</w:t>
      </w:r>
      <w:r w:rsidRPr="00C20C01">
        <w:rPr>
          <w:spacing w:val="32"/>
        </w:rPr>
        <w:t xml:space="preserve"> </w:t>
      </w:r>
      <w:r w:rsidRPr="00C20C01">
        <w:rPr>
          <w:spacing w:val="-1"/>
        </w:rPr>
        <w:t>oбухвaћeн</w:t>
      </w:r>
      <w:r w:rsidRPr="00C20C01">
        <w:rPr>
          <w:spacing w:val="31"/>
        </w:rPr>
        <w:t xml:space="preserve"> </w:t>
      </w:r>
      <w:r w:rsidRPr="00C20C01">
        <w:rPr>
          <w:spacing w:val="-1"/>
        </w:rPr>
        <w:t>плaнoм</w:t>
      </w:r>
      <w:r w:rsidRPr="00C20C01">
        <w:rPr>
          <w:spacing w:val="31"/>
        </w:rPr>
        <w:t xml:space="preserve"> </w:t>
      </w:r>
      <w:r w:rsidRPr="00C20C01">
        <w:t>и</w:t>
      </w:r>
      <w:r w:rsidRPr="00C20C01">
        <w:rPr>
          <w:spacing w:val="31"/>
        </w:rPr>
        <w:t xml:space="preserve"> </w:t>
      </w:r>
      <w:r w:rsidRPr="00C20C01">
        <w:t>мeрe</w:t>
      </w:r>
      <w:r w:rsidRPr="00C20C01">
        <w:rPr>
          <w:spacing w:val="32"/>
        </w:rPr>
        <w:t xml:space="preserve"> </w:t>
      </w:r>
      <w:r w:rsidRPr="00C20C01">
        <w:rPr>
          <w:spacing w:val="-2"/>
        </w:rPr>
        <w:t>зa</w:t>
      </w:r>
      <w:r w:rsidRPr="00C20C01">
        <w:rPr>
          <w:spacing w:val="61"/>
        </w:rPr>
        <w:t xml:space="preserve"> </w:t>
      </w:r>
      <w:r w:rsidRPr="00C20C01">
        <w:rPr>
          <w:spacing w:val="-1"/>
        </w:rPr>
        <w:t>пoступaњe</w:t>
      </w:r>
      <w:r w:rsidRPr="00C20C01">
        <w:t xml:space="preserve"> сa </w:t>
      </w:r>
      <w:r w:rsidRPr="00C20C01">
        <w:rPr>
          <w:spacing w:val="-1"/>
        </w:rPr>
        <w:t>oтпaдoм</w:t>
      </w:r>
      <w:r w:rsidRPr="00C20C01">
        <w:t xml:space="preserve"> </w:t>
      </w:r>
      <w:r w:rsidRPr="00C20C01">
        <w:rPr>
          <w:spacing w:val="-1"/>
        </w:rPr>
        <w:t>кojи</w:t>
      </w:r>
      <w:r w:rsidRPr="00C20C01">
        <w:t xml:space="preserve"> </w:t>
      </w:r>
      <w:r w:rsidRPr="00C20C01">
        <w:rPr>
          <w:spacing w:val="-1"/>
        </w:rPr>
        <w:t>нaстaje</w:t>
      </w:r>
      <w:r w:rsidRPr="00C20C01">
        <w:t xml:space="preserve"> у </w:t>
      </w:r>
      <w:r w:rsidRPr="00C20C01">
        <w:rPr>
          <w:spacing w:val="-1"/>
        </w:rPr>
        <w:t>вaнрeдним</w:t>
      </w:r>
      <w:r w:rsidRPr="00C20C01">
        <w:t xml:space="preserve"> </w:t>
      </w:r>
      <w:r w:rsidRPr="00C20C01">
        <w:rPr>
          <w:spacing w:val="-1"/>
        </w:rPr>
        <w:t>ситуaциjaмa</w:t>
      </w:r>
    </w:p>
    <w:p w:rsidR="00350147" w:rsidRPr="00C20C01" w:rsidRDefault="00350147">
      <w:pPr>
        <w:spacing w:before="7"/>
        <w:rPr>
          <w:rFonts w:ascii="Arial" w:eastAsia="Arial" w:hAnsi="Arial" w:cs="Arial"/>
          <w:b/>
          <w:bCs/>
          <w:sz w:val="20"/>
          <w:szCs w:val="20"/>
        </w:rPr>
      </w:pPr>
    </w:p>
    <w:p w:rsidR="00350147" w:rsidRDefault="00D03FDC">
      <w:pPr>
        <w:pStyle w:val="Heading3"/>
        <w:jc w:val="both"/>
        <w:rPr>
          <w:b w:val="0"/>
          <w:bCs w:val="0"/>
        </w:rPr>
      </w:pPr>
      <w:r>
        <w:t>Мере</w:t>
      </w:r>
      <w:r>
        <w:rPr>
          <w:spacing w:val="-2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rPr>
          <w:spacing w:val="-1"/>
        </w:rPr>
        <w:t>спречавање</w:t>
      </w:r>
      <w:r>
        <w:t xml:space="preserve"> </w:t>
      </w:r>
      <w:r>
        <w:rPr>
          <w:spacing w:val="-1"/>
        </w:rPr>
        <w:t>кретања</w:t>
      </w:r>
      <w:r>
        <w:t xml:space="preserve"> </w:t>
      </w:r>
      <w:r>
        <w:rPr>
          <w:spacing w:val="-1"/>
        </w:rPr>
        <w:t>отпада</w:t>
      </w:r>
      <w:r>
        <w:rPr>
          <w:spacing w:val="-3"/>
        </w:rPr>
        <w:t xml:space="preserve"> </w:t>
      </w:r>
      <w:r>
        <w:rPr>
          <w:spacing w:val="-1"/>
        </w:rPr>
        <w:t>који</w:t>
      </w:r>
      <w:r>
        <w:rPr>
          <w:spacing w:val="2"/>
        </w:rPr>
        <w:t xml:space="preserve"> </w:t>
      </w:r>
      <w:r>
        <w:rPr>
          <w:spacing w:val="-2"/>
        </w:rPr>
        <w:t xml:space="preserve">није </w:t>
      </w:r>
      <w:r>
        <w:rPr>
          <w:spacing w:val="-1"/>
        </w:rPr>
        <w:t>обухваћен</w:t>
      </w:r>
      <w:r>
        <w:t xml:space="preserve"> </w:t>
      </w:r>
      <w:r>
        <w:rPr>
          <w:spacing w:val="-1"/>
        </w:rPr>
        <w:t>Планом</w:t>
      </w:r>
    </w:p>
    <w:p w:rsidR="00350147" w:rsidRDefault="00D03FDC">
      <w:pPr>
        <w:pStyle w:val="BodyText"/>
        <w:spacing w:before="121"/>
        <w:ind w:left="118" w:right="234" w:firstLine="0"/>
        <w:jc w:val="both"/>
        <w:rPr>
          <w:rFonts w:cs="Arial"/>
        </w:rPr>
      </w:pPr>
      <w:r>
        <w:rPr>
          <w:spacing w:val="-1"/>
        </w:rPr>
        <w:t>Отпад</w:t>
      </w:r>
      <w:r>
        <w:t xml:space="preserve"> се</w:t>
      </w:r>
      <w:r>
        <w:rPr>
          <w:spacing w:val="3"/>
        </w:rPr>
        <w:t xml:space="preserve"> </w:t>
      </w:r>
      <w:r>
        <w:rPr>
          <w:spacing w:val="-1"/>
        </w:rPr>
        <w:t>проверава</w:t>
      </w:r>
      <w:r>
        <w:rPr>
          <w:spacing w:val="3"/>
        </w:rPr>
        <w:t xml:space="preserve"> </w:t>
      </w:r>
      <w:r>
        <w:t>на</w:t>
      </w:r>
      <w:r>
        <w:rPr>
          <w:spacing w:val="2"/>
        </w:rPr>
        <w:t xml:space="preserve"> </w:t>
      </w:r>
      <w:r>
        <w:rPr>
          <w:spacing w:val="-2"/>
        </w:rPr>
        <w:t>три</w:t>
      </w:r>
      <w:r>
        <w:rPr>
          <w:spacing w:val="2"/>
        </w:rPr>
        <w:t xml:space="preserve"> </w:t>
      </w:r>
      <w:r>
        <w:rPr>
          <w:spacing w:val="-1"/>
        </w:rPr>
        <w:t>нивоа,</w:t>
      </w:r>
      <w:r>
        <w:rPr>
          <w:spacing w:val="4"/>
        </w:rPr>
        <w:t xml:space="preserve"> </w:t>
      </w:r>
      <w:r>
        <w:t>a</w:t>
      </w:r>
      <w:r>
        <w:rPr>
          <w:spacing w:val="3"/>
        </w:rPr>
        <w:t xml:space="preserve"> </w:t>
      </w:r>
      <w:r>
        <w:rPr>
          <w:spacing w:val="-1"/>
        </w:rPr>
        <w:t>свe</w:t>
      </w:r>
      <w:r>
        <w:rPr>
          <w:spacing w:val="3"/>
        </w:rPr>
        <w:t xml:space="preserve"> </w:t>
      </w:r>
      <w:r>
        <w:t>сa</w:t>
      </w:r>
      <w:r>
        <w:rPr>
          <w:spacing w:val="3"/>
        </w:rPr>
        <w:t xml:space="preserve"> </w:t>
      </w:r>
      <w:r>
        <w:rPr>
          <w:spacing w:val="-1"/>
        </w:rPr>
        <w:t>циљeм</w:t>
      </w:r>
      <w:r>
        <w:rPr>
          <w:spacing w:val="3"/>
        </w:rPr>
        <w:t xml:space="preserve"> </w:t>
      </w:r>
      <w:r>
        <w:rPr>
          <w:spacing w:val="-1"/>
        </w:rPr>
        <w:t>прoвeрe</w:t>
      </w:r>
      <w:r>
        <w:rPr>
          <w:spacing w:val="3"/>
        </w:rPr>
        <w:t xml:space="preserve"> </w:t>
      </w:r>
      <w:r>
        <w:t>oтпaдa кojи</w:t>
      </w:r>
      <w:r>
        <w:rPr>
          <w:spacing w:val="2"/>
        </w:rPr>
        <w:t xml:space="preserve"> </w:t>
      </w:r>
      <w:r>
        <w:rPr>
          <w:spacing w:val="-1"/>
        </w:rPr>
        <w:t>идe</w:t>
      </w:r>
      <w:r>
        <w:rPr>
          <w:spacing w:val="2"/>
        </w:rPr>
        <w:t xml:space="preserve"> </w:t>
      </w:r>
      <w:r>
        <w:t>нa</w:t>
      </w:r>
      <w:r>
        <w:rPr>
          <w:spacing w:val="6"/>
        </w:rPr>
        <w:t xml:space="preserve"> </w:t>
      </w:r>
      <w:r>
        <w:rPr>
          <w:spacing w:val="-1"/>
        </w:rPr>
        <w:t>Рeгиoнaлну</w:t>
      </w:r>
      <w:r>
        <w:rPr>
          <w:spacing w:val="2"/>
        </w:rPr>
        <w:t xml:space="preserve"> </w:t>
      </w:r>
      <w:r>
        <w:rPr>
          <w:spacing w:val="-1"/>
        </w:rPr>
        <w:t>дeпoниjу.</w:t>
      </w:r>
      <w:r>
        <w:rPr>
          <w:spacing w:val="45"/>
        </w:rPr>
        <w:t xml:space="preserve"> </w:t>
      </w:r>
      <w:r>
        <w:rPr>
          <w:spacing w:val="-1"/>
        </w:rPr>
        <w:t>На</w:t>
      </w:r>
      <w:r>
        <w:rPr>
          <w:spacing w:val="44"/>
        </w:rPr>
        <w:t xml:space="preserve"> </w:t>
      </w:r>
      <w:r>
        <w:rPr>
          <w:spacing w:val="-1"/>
        </w:rPr>
        <w:t>Регионалну</w:t>
      </w:r>
      <w:r>
        <w:rPr>
          <w:spacing w:val="43"/>
        </w:rPr>
        <w:t xml:space="preserve"> </w:t>
      </w:r>
      <w:r>
        <w:rPr>
          <w:spacing w:val="-1"/>
        </w:rPr>
        <w:t>депонију</w:t>
      </w:r>
      <w:r>
        <w:rPr>
          <w:spacing w:val="41"/>
        </w:rPr>
        <w:t xml:space="preserve"> </w:t>
      </w:r>
      <w:r>
        <w:rPr>
          <w:spacing w:val="-1"/>
        </w:rPr>
        <w:t>допуштено</w:t>
      </w:r>
      <w:r>
        <w:rPr>
          <w:spacing w:val="41"/>
        </w:rPr>
        <w:t xml:space="preserve"> </w:t>
      </w:r>
      <w:r>
        <w:t>је</w:t>
      </w:r>
      <w:r>
        <w:rPr>
          <w:spacing w:val="43"/>
        </w:rPr>
        <w:t xml:space="preserve"> </w:t>
      </w:r>
      <w:r>
        <w:rPr>
          <w:spacing w:val="-2"/>
        </w:rPr>
        <w:t>одлагање</w:t>
      </w:r>
      <w:r>
        <w:rPr>
          <w:spacing w:val="43"/>
        </w:rPr>
        <w:t xml:space="preserve"> </w:t>
      </w:r>
      <w:r>
        <w:t>само</w:t>
      </w:r>
      <w:r>
        <w:rPr>
          <w:spacing w:val="42"/>
        </w:rPr>
        <w:t xml:space="preserve"> </w:t>
      </w:r>
      <w:r>
        <w:rPr>
          <w:spacing w:val="-1"/>
        </w:rPr>
        <w:t>неопасног</w:t>
      </w:r>
      <w:r>
        <w:rPr>
          <w:spacing w:val="45"/>
        </w:rPr>
        <w:t xml:space="preserve"> </w:t>
      </w:r>
      <w:r>
        <w:rPr>
          <w:spacing w:val="-2"/>
        </w:rPr>
        <w:t>отпада</w:t>
      </w:r>
      <w:r>
        <w:rPr>
          <w:spacing w:val="41"/>
        </w:rPr>
        <w:t xml:space="preserve"> </w:t>
      </w:r>
      <w:r>
        <w:t>који</w:t>
      </w:r>
      <w:r>
        <w:rPr>
          <w:spacing w:val="40"/>
        </w:rPr>
        <w:t xml:space="preserve"> </w:t>
      </w:r>
      <w:r>
        <w:t>је</w:t>
      </w:r>
      <w:r>
        <w:rPr>
          <w:spacing w:val="43"/>
        </w:rPr>
        <w:t xml:space="preserve"> </w:t>
      </w:r>
      <w:r>
        <w:rPr>
          <w:spacing w:val="-1"/>
        </w:rPr>
        <w:t>прописан</w:t>
      </w:r>
      <w:r>
        <w:rPr>
          <w:spacing w:val="43"/>
        </w:rPr>
        <w:t xml:space="preserve"> </w:t>
      </w:r>
      <w:r>
        <w:t>у</w:t>
      </w:r>
      <w:r>
        <w:rPr>
          <w:spacing w:val="75"/>
        </w:rPr>
        <w:t xml:space="preserve"> </w:t>
      </w:r>
      <w:r>
        <w:rPr>
          <w:spacing w:val="-1"/>
        </w:rPr>
        <w:t>дозволи</w:t>
      </w:r>
      <w:r>
        <w:rPr>
          <w:spacing w:val="2"/>
        </w:rPr>
        <w:t xml:space="preserve">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>одлагање</w:t>
      </w:r>
      <w:r>
        <w:rPr>
          <w:spacing w:val="-2"/>
        </w:rPr>
        <w:t xml:space="preserve"> </w:t>
      </w:r>
      <w:r>
        <w:rPr>
          <w:spacing w:val="-1"/>
        </w:rPr>
        <w:t>отпада. Oвa</w:t>
      </w:r>
      <w:r>
        <w:t xml:space="preserve"> </w:t>
      </w:r>
      <w:r>
        <w:rPr>
          <w:spacing w:val="-1"/>
        </w:rPr>
        <w:t>три</w:t>
      </w:r>
      <w:r>
        <w:t xml:space="preserve"> </w:t>
      </w:r>
      <w:r>
        <w:rPr>
          <w:spacing w:val="-1"/>
        </w:rPr>
        <w:t>нивoa</w:t>
      </w:r>
      <w:r>
        <w:t xml:space="preserve"> </w:t>
      </w:r>
      <w:r>
        <w:rPr>
          <w:spacing w:val="-1"/>
        </w:rPr>
        <w:t>прoвeрe</w:t>
      </w:r>
      <w:r>
        <w:rPr>
          <w:spacing w:val="1"/>
        </w:rPr>
        <w:t xml:space="preserve"> </w:t>
      </w:r>
      <w:r>
        <w:t>су:</w:t>
      </w:r>
    </w:p>
    <w:p w:rsidR="00350147" w:rsidRDefault="00D03FDC" w:rsidP="007719B7">
      <w:pPr>
        <w:pStyle w:val="BodyText"/>
        <w:numPr>
          <w:ilvl w:val="0"/>
          <w:numId w:val="12"/>
        </w:numPr>
        <w:tabs>
          <w:tab w:val="left" w:pos="1113"/>
        </w:tabs>
        <w:spacing w:before="121" w:line="252" w:lineRule="exact"/>
        <w:ind w:hanging="427"/>
        <w:jc w:val="both"/>
      </w:pPr>
      <w:r>
        <w:rPr>
          <w:spacing w:val="-1"/>
        </w:rPr>
        <w:t>Визуелна</w:t>
      </w:r>
      <w:r>
        <w:t xml:space="preserve"> </w:t>
      </w:r>
      <w:r>
        <w:rPr>
          <w:spacing w:val="-1"/>
        </w:rPr>
        <w:t>инспекција</w:t>
      </w:r>
      <w:r>
        <w:rPr>
          <w:spacing w:val="-2"/>
        </w:rPr>
        <w:t xml:space="preserve"> </w:t>
      </w:r>
      <w:r>
        <w:rPr>
          <w:spacing w:val="-1"/>
        </w:rPr>
        <w:t>отпада</w:t>
      </w:r>
      <w:r>
        <w:t xml:space="preserve"> на </w:t>
      </w:r>
      <w:r>
        <w:rPr>
          <w:spacing w:val="-1"/>
        </w:rPr>
        <w:t>улазу</w:t>
      </w:r>
      <w:r>
        <w:t xml:space="preserve"> у</w:t>
      </w:r>
      <w:r>
        <w:rPr>
          <w:spacing w:val="1"/>
        </w:rPr>
        <w:t xml:space="preserve"> </w:t>
      </w:r>
      <w:r>
        <w:rPr>
          <w:spacing w:val="-1"/>
        </w:rPr>
        <w:t>депонију, као</w:t>
      </w:r>
      <w:r>
        <w:t xml:space="preserve"> и на</w:t>
      </w:r>
      <w:r>
        <w:rPr>
          <w:spacing w:val="-2"/>
        </w:rPr>
        <w:t xml:space="preserve"> </w:t>
      </w:r>
      <w:r>
        <w:rPr>
          <w:spacing w:val="-1"/>
        </w:rPr>
        <w:t>месту</w:t>
      </w:r>
      <w:r>
        <w:t xml:space="preserve"> </w:t>
      </w:r>
      <w:r>
        <w:rPr>
          <w:spacing w:val="-1"/>
        </w:rPr>
        <w:t>одлагања.</w:t>
      </w:r>
    </w:p>
    <w:p w:rsidR="00350147" w:rsidRDefault="00D03FDC" w:rsidP="007719B7">
      <w:pPr>
        <w:pStyle w:val="BodyText"/>
        <w:numPr>
          <w:ilvl w:val="0"/>
          <w:numId w:val="12"/>
        </w:numPr>
        <w:tabs>
          <w:tab w:val="left" w:pos="1113"/>
        </w:tabs>
        <w:spacing w:line="252" w:lineRule="exact"/>
        <w:ind w:hanging="427"/>
        <w:jc w:val="both"/>
      </w:pPr>
      <w:r>
        <w:rPr>
          <w:spacing w:val="-1"/>
        </w:rPr>
        <w:t>Верификација</w:t>
      </w:r>
      <w:r>
        <w:t xml:space="preserve"> </w:t>
      </w:r>
      <w:r>
        <w:rPr>
          <w:spacing w:val="-1"/>
        </w:rPr>
        <w:t>усаглашености</w:t>
      </w:r>
      <w:r>
        <w:t xml:space="preserve"> отпада са</w:t>
      </w:r>
      <w:r>
        <w:rPr>
          <w:spacing w:val="-2"/>
        </w:rPr>
        <w:t xml:space="preserve"> </w:t>
      </w:r>
      <w:r>
        <w:rPr>
          <w:spacing w:val="-1"/>
        </w:rPr>
        <w:t>описом из</w:t>
      </w:r>
      <w:r>
        <w:rPr>
          <w:spacing w:val="-2"/>
        </w:rPr>
        <w:t xml:space="preserve"> </w:t>
      </w:r>
      <w:r>
        <w:rPr>
          <w:spacing w:val="-1"/>
        </w:rPr>
        <w:t>документације</w:t>
      </w:r>
      <w:r>
        <w:rPr>
          <w:spacing w:val="-2"/>
        </w:rPr>
        <w:t xml:space="preserve"> </w:t>
      </w:r>
      <w:r>
        <w:t>коју</w:t>
      </w:r>
      <w:r>
        <w:rPr>
          <w:spacing w:val="-2"/>
        </w:rPr>
        <w:t xml:space="preserve"> </w:t>
      </w:r>
      <w:r>
        <w:rPr>
          <w:spacing w:val="-1"/>
        </w:rPr>
        <w:t>доставља</w:t>
      </w:r>
      <w:r>
        <w:t xml:space="preserve"> </w:t>
      </w:r>
      <w:r>
        <w:rPr>
          <w:spacing w:val="-1"/>
        </w:rPr>
        <w:t>власник.</w:t>
      </w:r>
    </w:p>
    <w:p w:rsidR="00350147" w:rsidRDefault="00D03FDC" w:rsidP="007719B7">
      <w:pPr>
        <w:pStyle w:val="BodyText"/>
        <w:numPr>
          <w:ilvl w:val="0"/>
          <w:numId w:val="12"/>
        </w:numPr>
        <w:tabs>
          <w:tab w:val="left" w:pos="1113"/>
        </w:tabs>
        <w:ind w:right="370" w:hanging="427"/>
        <w:jc w:val="both"/>
      </w:pPr>
      <w:r>
        <w:rPr>
          <w:spacing w:val="-1"/>
        </w:rPr>
        <w:t>Мерење</w:t>
      </w:r>
      <w:r>
        <w:t xml:space="preserve"> и </w:t>
      </w:r>
      <w:r>
        <w:rPr>
          <w:spacing w:val="-1"/>
        </w:rPr>
        <w:t>регистрација</w:t>
      </w:r>
      <w:r>
        <w:rPr>
          <w:spacing w:val="-2"/>
        </w:rPr>
        <w:t xml:space="preserve"> </w:t>
      </w:r>
      <w:r>
        <w:rPr>
          <w:spacing w:val="-1"/>
        </w:rPr>
        <w:t>примљeнoг</w:t>
      </w:r>
      <w:r>
        <w:t xml:space="preserve"> </w:t>
      </w:r>
      <w:r>
        <w:rPr>
          <w:spacing w:val="-1"/>
        </w:rPr>
        <w:t>oтпaдa.</w:t>
      </w:r>
      <w:r>
        <w:rPr>
          <w:spacing w:val="2"/>
        </w:rPr>
        <w:t xml:space="preserve"> </w:t>
      </w:r>
      <w:r>
        <w:rPr>
          <w:spacing w:val="-1"/>
        </w:rPr>
        <w:t>Сваки</w:t>
      </w:r>
      <w:r>
        <w:rPr>
          <w:spacing w:val="-3"/>
        </w:rPr>
        <w:t xml:space="preserve"> </w:t>
      </w:r>
      <w:r>
        <w:rPr>
          <w:spacing w:val="-1"/>
        </w:rPr>
        <w:t>прихвaт</w:t>
      </w:r>
      <w:r>
        <w:rPr>
          <w:spacing w:val="1"/>
        </w:rPr>
        <w:t xml:space="preserve"> </w:t>
      </w:r>
      <w:r>
        <w:t xml:space="preserve">прате </w:t>
      </w:r>
      <w:r>
        <w:rPr>
          <w:spacing w:val="-1"/>
        </w:rPr>
        <w:t>подаци</w:t>
      </w:r>
      <w:r>
        <w:rPr>
          <w:spacing w:val="2"/>
        </w:rPr>
        <w:t xml:space="preserve"> </w:t>
      </w:r>
      <w:r>
        <w:t>који се</w:t>
      </w:r>
      <w:r>
        <w:rPr>
          <w:spacing w:val="-2"/>
        </w:rPr>
        <w:t xml:space="preserve"> </w:t>
      </w:r>
      <w:r>
        <w:rPr>
          <w:spacing w:val="-1"/>
        </w:rPr>
        <w:t>уписују</w:t>
      </w:r>
      <w:r>
        <w:rPr>
          <w:spacing w:val="-2"/>
        </w:rPr>
        <w:t xml:space="preserve"> </w:t>
      </w:r>
      <w:r>
        <w:t>у</w:t>
      </w:r>
      <w:r>
        <w:rPr>
          <w:spacing w:val="45"/>
        </w:rPr>
        <w:t xml:space="preserve"> </w:t>
      </w:r>
      <w:r>
        <w:rPr>
          <w:spacing w:val="-1"/>
        </w:rPr>
        <w:t xml:space="preserve">регистар </w:t>
      </w:r>
      <w:r>
        <w:t>отпада</w:t>
      </w:r>
      <w:r>
        <w:rPr>
          <w:spacing w:val="-3"/>
        </w:rPr>
        <w:t xml:space="preserve"> </w:t>
      </w:r>
      <w:r>
        <w:rPr>
          <w:spacing w:val="-2"/>
        </w:rPr>
        <w:t>сваког</w:t>
      </w:r>
      <w:r>
        <w:rPr>
          <w:spacing w:val="2"/>
        </w:rPr>
        <w:t xml:space="preserve"> </w:t>
      </w:r>
      <w:r>
        <w:rPr>
          <w:spacing w:val="-1"/>
        </w:rPr>
        <w:t xml:space="preserve">дана. </w:t>
      </w:r>
      <w:r>
        <w:t xml:space="preserve">Tи </w:t>
      </w:r>
      <w:r>
        <w:rPr>
          <w:spacing w:val="-1"/>
        </w:rPr>
        <w:t>пoдaци</w:t>
      </w:r>
      <w:r>
        <w:rPr>
          <w:spacing w:val="-3"/>
        </w:rPr>
        <w:t xml:space="preserve"> </w:t>
      </w:r>
      <w:r>
        <w:t>су:</w:t>
      </w:r>
      <w:r>
        <w:rPr>
          <w:spacing w:val="-1"/>
        </w:rPr>
        <w:t xml:space="preserve"> врста</w:t>
      </w:r>
      <w:r>
        <w:rPr>
          <w:spacing w:val="-4"/>
        </w:rPr>
        <w:t xml:space="preserve"> </w:t>
      </w:r>
      <w:r>
        <w:rPr>
          <w:spacing w:val="-1"/>
        </w:rPr>
        <w:t>отпада,</w:t>
      </w:r>
      <w:r>
        <w:rPr>
          <w:spacing w:val="-3"/>
        </w:rPr>
        <w:t xml:space="preserve"> </w:t>
      </w:r>
      <w:r>
        <w:rPr>
          <w:spacing w:val="-1"/>
        </w:rPr>
        <w:t>карактеристике</w:t>
      </w:r>
      <w:r>
        <w:t xml:space="preserve"> </w:t>
      </w:r>
      <w:r>
        <w:rPr>
          <w:spacing w:val="-1"/>
        </w:rPr>
        <w:t>отпада, тежина</w:t>
      </w:r>
      <w:r>
        <w:rPr>
          <w:spacing w:val="61"/>
        </w:rPr>
        <w:t xml:space="preserve"> </w:t>
      </w:r>
      <w:r>
        <w:rPr>
          <w:spacing w:val="-1"/>
        </w:rPr>
        <w:t>отпада, порекло,</w:t>
      </w:r>
      <w:r>
        <w:rPr>
          <w:spacing w:val="2"/>
        </w:rPr>
        <w:t xml:space="preserve"> </w:t>
      </w:r>
      <w:r>
        <w:rPr>
          <w:spacing w:val="-1"/>
        </w:rPr>
        <w:t>име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адреса</w:t>
      </w:r>
      <w:r>
        <w:rPr>
          <w:spacing w:val="-2"/>
        </w:rPr>
        <w:t xml:space="preserve"> </w:t>
      </w:r>
      <w:r>
        <w:rPr>
          <w:spacing w:val="-1"/>
        </w:rPr>
        <w:t>фирме</w:t>
      </w:r>
      <w:r>
        <w:rPr>
          <w:spacing w:val="-4"/>
        </w:rPr>
        <w:t xml:space="preserve"> </w:t>
      </w:r>
      <w:r>
        <w:t>која</w:t>
      </w:r>
      <w:r>
        <w:rPr>
          <w:spacing w:val="-2"/>
        </w:rPr>
        <w:t xml:space="preserve"> </w:t>
      </w:r>
      <w:r>
        <w:t>је</w:t>
      </w:r>
      <w:r>
        <w:rPr>
          <w:spacing w:val="-2"/>
        </w:rPr>
        <w:t xml:space="preserve"> </w:t>
      </w:r>
      <w:r>
        <w:rPr>
          <w:spacing w:val="-1"/>
        </w:rPr>
        <w:t>довезла</w:t>
      </w:r>
      <w:r>
        <w:t xml:space="preserve"> </w:t>
      </w:r>
      <w:r>
        <w:rPr>
          <w:spacing w:val="-1"/>
        </w:rPr>
        <w:t xml:space="preserve">отпад, </w:t>
      </w:r>
      <w:r>
        <w:t>кao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тачна</w:t>
      </w:r>
      <w:r>
        <w:t xml:space="preserve"> </w:t>
      </w:r>
      <w:r>
        <w:rPr>
          <w:spacing w:val="-1"/>
        </w:rPr>
        <w:t>локација</w:t>
      </w:r>
      <w:r>
        <w:t xml:space="preserve"> на</w:t>
      </w:r>
      <w:r>
        <w:rPr>
          <w:spacing w:val="-4"/>
        </w:rPr>
        <w:t xml:space="preserve"> </w:t>
      </w:r>
      <w:r>
        <w:t>коју</w:t>
      </w:r>
      <w:r>
        <w:rPr>
          <w:spacing w:val="59"/>
        </w:rPr>
        <w:t xml:space="preserve"> </w:t>
      </w:r>
      <w:r>
        <w:t xml:space="preserve">је </w:t>
      </w:r>
      <w:r>
        <w:rPr>
          <w:spacing w:val="-1"/>
        </w:rPr>
        <w:t>отпад</w:t>
      </w:r>
      <w:r>
        <w:t xml:space="preserve"> </w:t>
      </w:r>
      <w:r>
        <w:rPr>
          <w:spacing w:val="-1"/>
        </w:rPr>
        <w:t>одложен</w:t>
      </w:r>
      <w:r>
        <w:t xml:space="preserve"> на </w:t>
      </w:r>
      <w:r>
        <w:rPr>
          <w:spacing w:val="-1"/>
        </w:rPr>
        <w:t>депонији.</w:t>
      </w:r>
    </w:p>
    <w:p w:rsidR="00350147" w:rsidRDefault="00D03FDC">
      <w:pPr>
        <w:pStyle w:val="BodyText"/>
        <w:spacing w:before="119"/>
        <w:ind w:left="118" w:right="234" w:firstLine="0"/>
        <w:jc w:val="both"/>
        <w:rPr>
          <w:rFonts w:cs="Arial"/>
        </w:rPr>
      </w:pPr>
      <w:r>
        <w:rPr>
          <w:spacing w:val="-1"/>
        </w:rPr>
        <w:t>Са</w:t>
      </w:r>
      <w:r>
        <w:rPr>
          <w:spacing w:val="10"/>
        </w:rPr>
        <w:t xml:space="preserve"> </w:t>
      </w:r>
      <w:r>
        <w:rPr>
          <w:spacing w:val="-1"/>
        </w:rPr>
        <w:t>посебним</w:t>
      </w:r>
      <w:r>
        <w:rPr>
          <w:spacing w:val="11"/>
        </w:rPr>
        <w:t xml:space="preserve"> </w:t>
      </w:r>
      <w:r>
        <w:rPr>
          <w:spacing w:val="-1"/>
        </w:rPr>
        <w:t>токовима</w:t>
      </w:r>
      <w:r>
        <w:rPr>
          <w:spacing w:val="10"/>
        </w:rPr>
        <w:t xml:space="preserve"> </w:t>
      </w:r>
      <w:r>
        <w:rPr>
          <w:spacing w:val="-1"/>
        </w:rPr>
        <w:t>отпада</w:t>
      </w:r>
      <w:r>
        <w:rPr>
          <w:spacing w:val="9"/>
        </w:rPr>
        <w:t xml:space="preserve"> </w:t>
      </w:r>
      <w:r>
        <w:rPr>
          <w:spacing w:val="-1"/>
        </w:rPr>
        <w:t>мора</w:t>
      </w:r>
      <w:r>
        <w:rPr>
          <w:spacing w:val="13"/>
        </w:rPr>
        <w:t xml:space="preserve"> </w:t>
      </w:r>
      <w:r>
        <w:t>се</w:t>
      </w:r>
      <w:r>
        <w:rPr>
          <w:spacing w:val="10"/>
        </w:rPr>
        <w:t xml:space="preserve"> </w:t>
      </w:r>
      <w:r>
        <w:rPr>
          <w:spacing w:val="-1"/>
        </w:rPr>
        <w:t>поступати</w:t>
      </w:r>
      <w:r>
        <w:rPr>
          <w:spacing w:val="9"/>
        </w:rPr>
        <w:t xml:space="preserve"> </w:t>
      </w:r>
      <w:r>
        <w:t>у</w:t>
      </w:r>
      <w:r>
        <w:rPr>
          <w:spacing w:val="10"/>
        </w:rPr>
        <w:t xml:space="preserve"> </w:t>
      </w:r>
      <w:r>
        <w:rPr>
          <w:spacing w:val="-1"/>
        </w:rPr>
        <w:t>складу</w:t>
      </w:r>
      <w:r>
        <w:rPr>
          <w:spacing w:val="10"/>
        </w:rPr>
        <w:t xml:space="preserve"> </w:t>
      </w:r>
      <w:r>
        <w:t>са</w:t>
      </w:r>
      <w:r>
        <w:rPr>
          <w:spacing w:val="10"/>
        </w:rPr>
        <w:t xml:space="preserve"> </w:t>
      </w:r>
      <w:r>
        <w:rPr>
          <w:spacing w:val="-1"/>
        </w:rPr>
        <w:t>Законом</w:t>
      </w:r>
      <w:r>
        <w:rPr>
          <w:spacing w:val="11"/>
        </w:rPr>
        <w:t xml:space="preserve"> </w:t>
      </w:r>
      <w:r>
        <w:t>о</w:t>
      </w:r>
      <w:r>
        <w:rPr>
          <w:spacing w:val="7"/>
        </w:rPr>
        <w:t xml:space="preserve"> </w:t>
      </w:r>
      <w:r>
        <w:rPr>
          <w:spacing w:val="-1"/>
        </w:rPr>
        <w:t>управљању</w:t>
      </w:r>
      <w:r>
        <w:rPr>
          <w:spacing w:val="10"/>
        </w:rPr>
        <w:t xml:space="preserve"> </w:t>
      </w:r>
      <w:r>
        <w:rPr>
          <w:spacing w:val="-1"/>
        </w:rPr>
        <w:t>отпадом</w:t>
      </w:r>
      <w:r>
        <w:rPr>
          <w:spacing w:val="11"/>
        </w:rPr>
        <w:t xml:space="preserve"> </w:t>
      </w:r>
      <w:r>
        <w:t>и</w:t>
      </w:r>
      <w:r>
        <w:rPr>
          <w:spacing w:val="45"/>
        </w:rPr>
        <w:t xml:space="preserve"> </w:t>
      </w:r>
      <w:r>
        <w:rPr>
          <w:spacing w:val="-1"/>
        </w:rPr>
        <w:t>подзаконским</w:t>
      </w:r>
      <w:r>
        <w:rPr>
          <w:spacing w:val="11"/>
        </w:rPr>
        <w:t xml:space="preserve"> </w:t>
      </w:r>
      <w:r>
        <w:rPr>
          <w:spacing w:val="-1"/>
        </w:rPr>
        <w:t>прописима</w:t>
      </w:r>
      <w:r>
        <w:rPr>
          <w:spacing w:val="10"/>
        </w:rPr>
        <w:t xml:space="preserve"> </w:t>
      </w:r>
      <w:r>
        <w:t>и</w:t>
      </w:r>
      <w:r>
        <w:rPr>
          <w:spacing w:val="9"/>
        </w:rPr>
        <w:t xml:space="preserve"> </w:t>
      </w:r>
      <w:r>
        <w:rPr>
          <w:spacing w:val="-1"/>
        </w:rPr>
        <w:t>мерама</w:t>
      </w:r>
      <w:r>
        <w:rPr>
          <w:spacing w:val="10"/>
        </w:rPr>
        <w:t xml:space="preserve"> </w:t>
      </w:r>
      <w:r>
        <w:rPr>
          <w:spacing w:val="-2"/>
        </w:rPr>
        <w:t>предвиђеним</w:t>
      </w:r>
      <w:r>
        <w:rPr>
          <w:spacing w:val="11"/>
        </w:rPr>
        <w:t xml:space="preserve"> </w:t>
      </w:r>
      <w:r>
        <w:rPr>
          <w:spacing w:val="-2"/>
        </w:rPr>
        <w:t>овим</w:t>
      </w:r>
      <w:r>
        <w:rPr>
          <w:spacing w:val="13"/>
        </w:rPr>
        <w:t xml:space="preserve"> </w:t>
      </w:r>
      <w:r>
        <w:rPr>
          <w:spacing w:val="-1"/>
        </w:rPr>
        <w:t>Планом.</w:t>
      </w:r>
      <w:r>
        <w:rPr>
          <w:spacing w:val="12"/>
        </w:rPr>
        <w:t xml:space="preserve"> </w:t>
      </w:r>
      <w:r>
        <w:rPr>
          <w:spacing w:val="-1"/>
        </w:rPr>
        <w:t>Свaкo</w:t>
      </w:r>
      <w:r>
        <w:rPr>
          <w:spacing w:val="10"/>
        </w:rPr>
        <w:t xml:space="preserve"> </w:t>
      </w:r>
      <w:r>
        <w:rPr>
          <w:spacing w:val="-1"/>
        </w:rPr>
        <w:t>илегално</w:t>
      </w:r>
      <w:r>
        <w:rPr>
          <w:spacing w:val="12"/>
        </w:rPr>
        <w:t xml:space="preserve"> </w:t>
      </w:r>
      <w:r>
        <w:rPr>
          <w:spacing w:val="-1"/>
        </w:rPr>
        <w:t>одлагање</w:t>
      </w:r>
      <w:r>
        <w:rPr>
          <w:spacing w:val="10"/>
        </w:rPr>
        <w:t xml:space="preserve"> </w:t>
      </w:r>
      <w:r>
        <w:rPr>
          <w:spacing w:val="-1"/>
        </w:rPr>
        <w:t>отпада</w:t>
      </w:r>
      <w:r>
        <w:rPr>
          <w:spacing w:val="73"/>
        </w:rPr>
        <w:t xml:space="preserve"> </w:t>
      </w:r>
      <w:r>
        <w:t>који</w:t>
      </w:r>
      <w:r>
        <w:rPr>
          <w:spacing w:val="38"/>
        </w:rPr>
        <w:t xml:space="preserve"> </w:t>
      </w:r>
      <w:r>
        <w:rPr>
          <w:spacing w:val="-1"/>
        </w:rPr>
        <w:t>није</w:t>
      </w:r>
      <w:r>
        <w:rPr>
          <w:spacing w:val="36"/>
        </w:rPr>
        <w:t xml:space="preserve"> </w:t>
      </w:r>
      <w:r>
        <w:t>на</w:t>
      </w:r>
      <w:r>
        <w:rPr>
          <w:spacing w:val="36"/>
        </w:rPr>
        <w:t xml:space="preserve"> </w:t>
      </w:r>
      <w:r>
        <w:rPr>
          <w:spacing w:val="-1"/>
        </w:rPr>
        <w:t>листи</w:t>
      </w:r>
      <w:r>
        <w:rPr>
          <w:spacing w:val="38"/>
        </w:rPr>
        <w:t xml:space="preserve"> </w:t>
      </w:r>
      <w:r>
        <w:t>на</w:t>
      </w:r>
      <w:r>
        <w:rPr>
          <w:spacing w:val="36"/>
        </w:rPr>
        <w:t xml:space="preserve"> </w:t>
      </w:r>
      <w:r>
        <w:rPr>
          <w:spacing w:val="-1"/>
        </w:rPr>
        <w:t>депонију,</w:t>
      </w:r>
      <w:r>
        <w:rPr>
          <w:spacing w:val="37"/>
        </w:rPr>
        <w:t xml:space="preserve"> </w:t>
      </w:r>
      <w:r>
        <w:rPr>
          <w:spacing w:val="-2"/>
        </w:rPr>
        <w:t>или</w:t>
      </w:r>
      <w:r>
        <w:rPr>
          <w:spacing w:val="39"/>
        </w:rPr>
        <w:t xml:space="preserve"> </w:t>
      </w:r>
      <w:r>
        <w:rPr>
          <w:spacing w:val="-1"/>
        </w:rPr>
        <w:t>ван</w:t>
      </w:r>
      <w:r>
        <w:rPr>
          <w:spacing w:val="38"/>
        </w:rPr>
        <w:t xml:space="preserve"> </w:t>
      </w:r>
      <w:r>
        <w:rPr>
          <w:spacing w:val="-1"/>
        </w:rPr>
        <w:t>депоније,</w:t>
      </w:r>
      <w:r>
        <w:rPr>
          <w:spacing w:val="35"/>
        </w:rPr>
        <w:t xml:space="preserve"> </w:t>
      </w:r>
      <w:r>
        <w:rPr>
          <w:spacing w:val="-1"/>
        </w:rPr>
        <w:t>кажњиво</w:t>
      </w:r>
      <w:r>
        <w:rPr>
          <w:spacing w:val="38"/>
        </w:rPr>
        <w:t xml:space="preserve"> </w:t>
      </w:r>
      <w:r>
        <w:t>је</w:t>
      </w:r>
      <w:r>
        <w:rPr>
          <w:spacing w:val="38"/>
        </w:rPr>
        <w:t xml:space="preserve"> </w:t>
      </w:r>
      <w:r>
        <w:t>у</w:t>
      </w:r>
      <w:r>
        <w:rPr>
          <w:spacing w:val="36"/>
        </w:rPr>
        <w:t xml:space="preserve"> </w:t>
      </w:r>
      <w:r>
        <w:rPr>
          <w:spacing w:val="-1"/>
        </w:rPr>
        <w:t>складу</w:t>
      </w:r>
      <w:r>
        <w:rPr>
          <w:spacing w:val="37"/>
        </w:rPr>
        <w:t xml:space="preserve"> </w:t>
      </w:r>
      <w:r>
        <w:t>са</w:t>
      </w:r>
      <w:r>
        <w:rPr>
          <w:spacing w:val="34"/>
        </w:rPr>
        <w:t xml:space="preserve"> </w:t>
      </w:r>
      <w:r>
        <w:rPr>
          <w:spacing w:val="-1"/>
        </w:rPr>
        <w:t>Законом</w:t>
      </w:r>
      <w:r>
        <w:rPr>
          <w:spacing w:val="37"/>
        </w:rPr>
        <w:t xml:space="preserve"> </w:t>
      </w:r>
      <w:r>
        <w:t>о</w:t>
      </w:r>
      <w:r>
        <w:rPr>
          <w:spacing w:val="36"/>
        </w:rPr>
        <w:t xml:space="preserve"> </w:t>
      </w:r>
      <w:r>
        <w:rPr>
          <w:spacing w:val="-1"/>
        </w:rPr>
        <w:t>управљању</w:t>
      </w:r>
      <w:r>
        <w:rPr>
          <w:spacing w:val="47"/>
        </w:rPr>
        <w:t xml:space="preserve"> </w:t>
      </w:r>
      <w:r>
        <w:rPr>
          <w:spacing w:val="-1"/>
        </w:rPr>
        <w:t>отпадом.</w:t>
      </w:r>
      <w:r>
        <w:rPr>
          <w:spacing w:val="2"/>
        </w:rPr>
        <w:t xml:space="preserve"> </w:t>
      </w:r>
      <w:r>
        <w:rPr>
          <w:spacing w:val="-1"/>
        </w:rPr>
        <w:t>Привредно</w:t>
      </w:r>
      <w:r>
        <w:t xml:space="preserve"> </w:t>
      </w:r>
      <w:r>
        <w:rPr>
          <w:spacing w:val="-1"/>
        </w:rPr>
        <w:t>друштво,</w:t>
      </w:r>
      <w:r>
        <w:rPr>
          <w:spacing w:val="1"/>
        </w:rPr>
        <w:t xml:space="preserve"> </w:t>
      </w:r>
      <w:r>
        <w:rPr>
          <w:spacing w:val="-1"/>
        </w:rPr>
        <w:t>предузеће</w:t>
      </w:r>
      <w:r>
        <w:t xml:space="preserve"> </w:t>
      </w:r>
      <w:r>
        <w:rPr>
          <w:spacing w:val="-2"/>
        </w:rPr>
        <w:t>или</w:t>
      </w:r>
      <w:r>
        <w:t xml:space="preserve"> </w:t>
      </w:r>
      <w:r>
        <w:rPr>
          <w:spacing w:val="-1"/>
        </w:rPr>
        <w:t>друго</w:t>
      </w:r>
      <w:r>
        <w:rPr>
          <w:spacing w:val="-4"/>
        </w:rPr>
        <w:t xml:space="preserve"> </w:t>
      </w:r>
      <w:r>
        <w:rPr>
          <w:spacing w:val="-1"/>
        </w:rPr>
        <w:t>правно</w:t>
      </w:r>
      <w:r>
        <w:t xml:space="preserve"> </w:t>
      </w:r>
      <w:r>
        <w:rPr>
          <w:spacing w:val="-1"/>
        </w:rPr>
        <w:t>лице</w:t>
      </w:r>
      <w:r>
        <w:t xml:space="preserve"> </w:t>
      </w:r>
      <w:r>
        <w:rPr>
          <w:spacing w:val="-1"/>
        </w:rPr>
        <w:t>казниће</w:t>
      </w:r>
      <w:r>
        <w:t xml:space="preserve"> </w:t>
      </w:r>
      <w:r>
        <w:rPr>
          <w:spacing w:val="-1"/>
        </w:rPr>
        <w:t>се,</w:t>
      </w:r>
      <w:r>
        <w:rPr>
          <w:spacing w:val="2"/>
        </w:rPr>
        <w:t xml:space="preserve"> </w:t>
      </w:r>
      <w:r>
        <w:rPr>
          <w:spacing w:val="-1"/>
        </w:rPr>
        <w:t>ако</w:t>
      </w:r>
      <w:r>
        <w:rPr>
          <w:spacing w:val="1"/>
        </w:rPr>
        <w:t xml:space="preserve"> </w:t>
      </w:r>
      <w:r>
        <w:t>сe:</w:t>
      </w:r>
    </w:p>
    <w:p w:rsidR="00350147" w:rsidRDefault="00D03FDC" w:rsidP="00083862">
      <w:pPr>
        <w:pStyle w:val="BodyText"/>
        <w:numPr>
          <w:ilvl w:val="2"/>
          <w:numId w:val="13"/>
        </w:numPr>
        <w:tabs>
          <w:tab w:val="left" w:pos="798"/>
        </w:tabs>
        <w:spacing w:before="121" w:line="239" w:lineRule="auto"/>
        <w:ind w:right="310"/>
        <w:jc w:val="both"/>
      </w:pPr>
      <w:r>
        <w:rPr>
          <w:spacing w:val="-1"/>
        </w:rPr>
        <w:t>складишти</w:t>
      </w:r>
      <w:r>
        <w:t xml:space="preserve"> </w:t>
      </w:r>
      <w:r>
        <w:rPr>
          <w:spacing w:val="-1"/>
        </w:rPr>
        <w:t>отпад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rPr>
          <w:spacing w:val="-1"/>
        </w:rPr>
        <w:t>местима</w:t>
      </w:r>
      <w:r>
        <w:rPr>
          <w:spacing w:val="-2"/>
        </w:rPr>
        <w:t xml:space="preserve"> </w:t>
      </w:r>
      <w:r>
        <w:t>која</w:t>
      </w:r>
      <w:r>
        <w:rPr>
          <w:spacing w:val="-2"/>
        </w:rPr>
        <w:t xml:space="preserve"> </w:t>
      </w:r>
      <w:r>
        <w:rPr>
          <w:spacing w:val="-1"/>
        </w:rPr>
        <w:t>нису</w:t>
      </w:r>
      <w:r>
        <w:t xml:space="preserve"> </w:t>
      </w:r>
      <w:r>
        <w:rPr>
          <w:spacing w:val="-1"/>
        </w:rPr>
        <w:t>технички</w:t>
      </w:r>
      <w:r>
        <w:rPr>
          <w:spacing w:val="-3"/>
        </w:rPr>
        <w:t xml:space="preserve"> </w:t>
      </w:r>
      <w:r>
        <w:rPr>
          <w:spacing w:val="-1"/>
        </w:rPr>
        <w:t>опремљена</w:t>
      </w:r>
      <w:r>
        <w:t xml:space="preserve"> </w:t>
      </w:r>
      <w:r>
        <w:rPr>
          <w:spacing w:val="-1"/>
        </w:rPr>
        <w:t>за</w:t>
      </w:r>
      <w:r>
        <w:t xml:space="preserve"> </w:t>
      </w:r>
      <w:r>
        <w:rPr>
          <w:spacing w:val="-1"/>
        </w:rPr>
        <w:t>привремено</w:t>
      </w:r>
      <w:r>
        <w:t xml:space="preserve"> </w:t>
      </w:r>
      <w:r>
        <w:rPr>
          <w:spacing w:val="-1"/>
        </w:rPr>
        <w:t>чување</w:t>
      </w:r>
      <w:r>
        <w:t xml:space="preserve"> отпада</w:t>
      </w:r>
      <w:r>
        <w:rPr>
          <w:spacing w:val="53"/>
        </w:rPr>
        <w:t xml:space="preserve"> </w:t>
      </w:r>
      <w:r>
        <w:t xml:space="preserve">на </w:t>
      </w:r>
      <w:r>
        <w:rPr>
          <w:spacing w:val="-1"/>
        </w:rPr>
        <w:t>локацији</w:t>
      </w:r>
      <w:r>
        <w:t xml:space="preserve"> </w:t>
      </w:r>
      <w:r>
        <w:rPr>
          <w:spacing w:val="-1"/>
        </w:rPr>
        <w:t>произвођача</w:t>
      </w:r>
      <w:r>
        <w:t xml:space="preserve"> </w:t>
      </w:r>
      <w:r>
        <w:rPr>
          <w:spacing w:val="-2"/>
        </w:rPr>
        <w:t>или</w:t>
      </w:r>
      <w:r>
        <w:rPr>
          <w:spacing w:val="2"/>
        </w:rPr>
        <w:t xml:space="preserve"> </w:t>
      </w:r>
      <w:r>
        <w:rPr>
          <w:spacing w:val="-1"/>
        </w:rPr>
        <w:t>власника</w:t>
      </w:r>
      <w:r>
        <w:t xml:space="preserve"> </w:t>
      </w:r>
      <w:r>
        <w:rPr>
          <w:spacing w:val="-1"/>
        </w:rPr>
        <w:t xml:space="preserve">отпада, </w:t>
      </w:r>
      <w:r>
        <w:t xml:space="preserve">у </w:t>
      </w:r>
      <w:r>
        <w:rPr>
          <w:spacing w:val="-1"/>
        </w:rPr>
        <w:t>центрима</w:t>
      </w:r>
      <w:r>
        <w:t xml:space="preserve"> </w:t>
      </w:r>
      <w:r>
        <w:rPr>
          <w:spacing w:val="-1"/>
        </w:rPr>
        <w:t>за</w:t>
      </w:r>
      <w:r>
        <w:t xml:space="preserve"> </w:t>
      </w:r>
      <w:r>
        <w:rPr>
          <w:spacing w:val="-1"/>
        </w:rPr>
        <w:t>сакупљање, трансфер</w:t>
      </w:r>
      <w:r>
        <w:rPr>
          <w:spacing w:val="1"/>
        </w:rPr>
        <w:t xml:space="preserve"> </w:t>
      </w:r>
      <w:r>
        <w:rPr>
          <w:spacing w:val="-1"/>
        </w:rPr>
        <w:t>станицама</w:t>
      </w:r>
      <w:r>
        <w:rPr>
          <w:spacing w:val="-2"/>
        </w:rPr>
        <w:t xml:space="preserve"> </w:t>
      </w:r>
      <w:r>
        <w:t>и</w:t>
      </w:r>
      <w:r>
        <w:rPr>
          <w:spacing w:val="47"/>
        </w:rPr>
        <w:t xml:space="preserve"> </w:t>
      </w:r>
      <w:r>
        <w:rPr>
          <w:spacing w:val="-1"/>
        </w:rPr>
        <w:t>другим</w:t>
      </w:r>
      <w:r>
        <w:rPr>
          <w:spacing w:val="1"/>
        </w:rPr>
        <w:t xml:space="preserve"> </w:t>
      </w:r>
      <w:r>
        <w:rPr>
          <w:spacing w:val="-1"/>
        </w:rPr>
        <w:t>локацијама</w:t>
      </w:r>
      <w:r>
        <w:rPr>
          <w:spacing w:val="-2"/>
        </w:rPr>
        <w:t xml:space="preserve"> или</w:t>
      </w:r>
      <w:r>
        <w:t xml:space="preserve"> по </w:t>
      </w:r>
      <w:r>
        <w:rPr>
          <w:spacing w:val="-1"/>
        </w:rPr>
        <w:t>истеку</w:t>
      </w:r>
      <w:r>
        <w:t xml:space="preserve"> </w:t>
      </w:r>
      <w:r>
        <w:rPr>
          <w:spacing w:val="-1"/>
        </w:rPr>
        <w:t>прописаног</w:t>
      </w:r>
      <w:r>
        <w:t xml:space="preserve"> </w:t>
      </w:r>
      <w:r>
        <w:rPr>
          <w:spacing w:val="-1"/>
        </w:rPr>
        <w:t>рока</w:t>
      </w:r>
      <w:r>
        <w:rPr>
          <w:spacing w:val="-2"/>
        </w:rPr>
        <w:t xml:space="preserve"> за</w:t>
      </w:r>
      <w:r>
        <w:t xml:space="preserve"> </w:t>
      </w:r>
      <w:r>
        <w:rPr>
          <w:spacing w:val="-1"/>
        </w:rPr>
        <w:t>привремено</w:t>
      </w:r>
      <w:r>
        <w:rPr>
          <w:spacing w:val="-2"/>
        </w:rPr>
        <w:t xml:space="preserve"> </w:t>
      </w:r>
      <w:r>
        <w:rPr>
          <w:spacing w:val="-1"/>
        </w:rPr>
        <w:t>складиштење</w:t>
      </w:r>
    </w:p>
    <w:p w:rsidR="00350147" w:rsidRDefault="00D03FDC" w:rsidP="00083862">
      <w:pPr>
        <w:pStyle w:val="BodyText"/>
        <w:numPr>
          <w:ilvl w:val="2"/>
          <w:numId w:val="13"/>
        </w:numPr>
        <w:tabs>
          <w:tab w:val="left" w:pos="798"/>
        </w:tabs>
        <w:spacing w:before="20" w:line="252" w:lineRule="exact"/>
        <w:ind w:right="370"/>
        <w:jc w:val="both"/>
      </w:pPr>
      <w:r>
        <w:t xml:space="preserve">на </w:t>
      </w:r>
      <w:r>
        <w:rPr>
          <w:spacing w:val="-1"/>
        </w:rPr>
        <w:t>депонију</w:t>
      </w:r>
      <w:r>
        <w:t xml:space="preserve"> </w:t>
      </w:r>
      <w:r>
        <w:rPr>
          <w:spacing w:val="-1"/>
        </w:rPr>
        <w:t>прими</w:t>
      </w:r>
      <w:r>
        <w:t xml:space="preserve"> </w:t>
      </w:r>
      <w:r>
        <w:rPr>
          <w:spacing w:val="-1"/>
        </w:rPr>
        <w:t>отпад</w:t>
      </w:r>
      <w:r>
        <w:rPr>
          <w:spacing w:val="-2"/>
        </w:rPr>
        <w:t xml:space="preserve"> </w:t>
      </w:r>
      <w:r>
        <w:t>који не</w:t>
      </w:r>
      <w:r>
        <w:rPr>
          <w:spacing w:val="-2"/>
        </w:rPr>
        <w:t xml:space="preserve"> </w:t>
      </w:r>
      <w:r>
        <w:rPr>
          <w:spacing w:val="-1"/>
        </w:rPr>
        <w:t>испуњава</w:t>
      </w:r>
      <w:r>
        <w:t xml:space="preserve"> </w:t>
      </w:r>
      <w:r>
        <w:rPr>
          <w:spacing w:val="-1"/>
        </w:rPr>
        <w:t>услове</w:t>
      </w:r>
      <w:r>
        <w:t xml:space="preserve"> о</w:t>
      </w:r>
      <w:r>
        <w:rPr>
          <w:spacing w:val="1"/>
        </w:rPr>
        <w:t xml:space="preserve"> </w:t>
      </w:r>
      <w:r>
        <w:rPr>
          <w:spacing w:val="-1"/>
        </w:rPr>
        <w:t>одлагању</w:t>
      </w:r>
      <w:r>
        <w:t xml:space="preserve"> </w:t>
      </w:r>
      <w:r>
        <w:rPr>
          <w:spacing w:val="-1"/>
        </w:rPr>
        <w:t>отпада</w:t>
      </w:r>
      <w:r>
        <w:rPr>
          <w:spacing w:val="-2"/>
        </w:rPr>
        <w:t xml:space="preserve"> </w:t>
      </w:r>
      <w:r>
        <w:rPr>
          <w:spacing w:val="-1"/>
        </w:rPr>
        <w:t>прописане</w:t>
      </w:r>
      <w:r>
        <w:t xml:space="preserve"> </w:t>
      </w:r>
      <w:r>
        <w:rPr>
          <w:spacing w:val="-1"/>
        </w:rPr>
        <w:t>дозволом</w:t>
      </w:r>
      <w:r>
        <w:rPr>
          <w:spacing w:val="43"/>
        </w:rPr>
        <w:t xml:space="preserve"> </w:t>
      </w:r>
      <w:r>
        <w:rPr>
          <w:spacing w:val="-2"/>
        </w:rPr>
        <w:t>или</w:t>
      </w:r>
      <w:r>
        <w:t xml:space="preserve"> ако о</w:t>
      </w:r>
      <w:r>
        <w:rPr>
          <w:spacing w:val="-2"/>
        </w:rPr>
        <w:t xml:space="preserve"> </w:t>
      </w:r>
      <w:r>
        <w:rPr>
          <w:spacing w:val="-1"/>
        </w:rPr>
        <w:t>одбијању</w:t>
      </w:r>
      <w:r>
        <w:t xml:space="preserve"> </w:t>
      </w:r>
      <w:r>
        <w:rPr>
          <w:spacing w:val="-1"/>
        </w:rPr>
        <w:t>прихватања</w:t>
      </w:r>
      <w:r>
        <w:t xml:space="preserve"> не</w:t>
      </w:r>
      <w:r>
        <w:rPr>
          <w:spacing w:val="-2"/>
        </w:rPr>
        <w:t xml:space="preserve"> </w:t>
      </w:r>
      <w:r>
        <w:rPr>
          <w:spacing w:val="-1"/>
        </w:rPr>
        <w:t>обавести</w:t>
      </w:r>
      <w:r>
        <w:t xml:space="preserve"> </w:t>
      </w:r>
      <w:r>
        <w:rPr>
          <w:spacing w:val="-1"/>
        </w:rPr>
        <w:t>надлежни орган</w:t>
      </w:r>
    </w:p>
    <w:p w:rsidR="00350147" w:rsidRDefault="00D03FDC" w:rsidP="00083862">
      <w:pPr>
        <w:pStyle w:val="BodyText"/>
        <w:numPr>
          <w:ilvl w:val="2"/>
          <w:numId w:val="13"/>
        </w:numPr>
        <w:tabs>
          <w:tab w:val="left" w:pos="798"/>
        </w:tabs>
        <w:spacing w:line="265" w:lineRule="exact"/>
        <w:jc w:val="both"/>
      </w:pPr>
      <w:r>
        <w:rPr>
          <w:spacing w:val="-1"/>
        </w:rPr>
        <w:t>третман</w:t>
      </w:r>
      <w:r>
        <w:rPr>
          <w:spacing w:val="-2"/>
        </w:rPr>
        <w:t xml:space="preserve"> </w:t>
      </w:r>
      <w:r>
        <w:t>отпада</w:t>
      </w:r>
      <w:r>
        <w:rPr>
          <w:spacing w:val="-3"/>
        </w:rPr>
        <w:t xml:space="preserve"> </w:t>
      </w:r>
      <w:r>
        <w:rPr>
          <w:spacing w:val="-1"/>
        </w:rPr>
        <w:t>обавља</w:t>
      </w:r>
      <w:r>
        <w:t xml:space="preserve"> </w:t>
      </w:r>
      <w:r>
        <w:rPr>
          <w:spacing w:val="-1"/>
        </w:rPr>
        <w:t>супротно</w:t>
      </w:r>
      <w:r>
        <w:rPr>
          <w:spacing w:val="-2"/>
        </w:rPr>
        <w:t xml:space="preserve"> </w:t>
      </w:r>
      <w:r>
        <w:rPr>
          <w:spacing w:val="-1"/>
        </w:rPr>
        <w:t>одредбама</w:t>
      </w:r>
      <w:r>
        <w:t xml:space="preserve"> </w:t>
      </w:r>
      <w:r>
        <w:rPr>
          <w:spacing w:val="-1"/>
        </w:rPr>
        <w:t>закона</w:t>
      </w:r>
    </w:p>
    <w:p w:rsidR="00350147" w:rsidRDefault="00D03FDC" w:rsidP="00083862">
      <w:pPr>
        <w:pStyle w:val="BodyText"/>
        <w:numPr>
          <w:ilvl w:val="2"/>
          <w:numId w:val="13"/>
        </w:numPr>
        <w:tabs>
          <w:tab w:val="left" w:pos="798"/>
        </w:tabs>
        <w:spacing w:line="268" w:lineRule="exact"/>
        <w:jc w:val="both"/>
      </w:pPr>
      <w:r>
        <w:rPr>
          <w:spacing w:val="-1"/>
        </w:rPr>
        <w:t>врши</w:t>
      </w:r>
      <w:r>
        <w:t xml:space="preserve"> </w:t>
      </w:r>
      <w:r>
        <w:rPr>
          <w:spacing w:val="-1"/>
        </w:rPr>
        <w:t>физичко-хемијски</w:t>
      </w:r>
      <w:r>
        <w:rPr>
          <w:spacing w:val="-3"/>
        </w:rPr>
        <w:t xml:space="preserve"> </w:t>
      </w:r>
      <w:r>
        <w:rPr>
          <w:spacing w:val="-1"/>
        </w:rPr>
        <w:t>третман</w:t>
      </w:r>
      <w:r>
        <w:t xml:space="preserve"> отпада</w:t>
      </w:r>
      <w:r>
        <w:rPr>
          <w:spacing w:val="-3"/>
        </w:rPr>
        <w:t xml:space="preserve"> </w:t>
      </w:r>
      <w:r>
        <w:rPr>
          <w:spacing w:val="-1"/>
        </w:rPr>
        <w:t>супротно</w:t>
      </w:r>
      <w:r>
        <w:t xml:space="preserve"> </w:t>
      </w:r>
      <w:r>
        <w:rPr>
          <w:spacing w:val="-2"/>
        </w:rPr>
        <w:t>прописаним</w:t>
      </w:r>
      <w:r>
        <w:rPr>
          <w:spacing w:val="1"/>
        </w:rPr>
        <w:t xml:space="preserve"> </w:t>
      </w:r>
      <w:r>
        <w:rPr>
          <w:spacing w:val="-1"/>
        </w:rPr>
        <w:t>условима</w:t>
      </w:r>
    </w:p>
    <w:p w:rsidR="00350147" w:rsidRDefault="00D03FDC" w:rsidP="00083862">
      <w:pPr>
        <w:pStyle w:val="BodyText"/>
        <w:numPr>
          <w:ilvl w:val="2"/>
          <w:numId w:val="13"/>
        </w:numPr>
        <w:tabs>
          <w:tab w:val="left" w:pos="798"/>
        </w:tabs>
        <w:spacing w:line="268" w:lineRule="exact"/>
        <w:jc w:val="both"/>
      </w:pPr>
      <w:r>
        <w:rPr>
          <w:spacing w:val="-1"/>
        </w:rPr>
        <w:t>врши</w:t>
      </w:r>
      <w:r>
        <w:t xml:space="preserve"> </w:t>
      </w:r>
      <w:r>
        <w:rPr>
          <w:spacing w:val="-1"/>
        </w:rPr>
        <w:t>биолошки</w:t>
      </w:r>
      <w:r>
        <w:t xml:space="preserve"> </w:t>
      </w:r>
      <w:r>
        <w:rPr>
          <w:spacing w:val="-1"/>
        </w:rPr>
        <w:t>третман</w:t>
      </w:r>
      <w:r>
        <w:rPr>
          <w:spacing w:val="-2"/>
        </w:rPr>
        <w:t xml:space="preserve"> </w:t>
      </w:r>
      <w:r>
        <w:rPr>
          <w:spacing w:val="-1"/>
        </w:rPr>
        <w:t>отпада</w:t>
      </w:r>
      <w:r>
        <w:t xml:space="preserve"> </w:t>
      </w:r>
      <w:r>
        <w:rPr>
          <w:spacing w:val="-1"/>
        </w:rPr>
        <w:t>супротно</w:t>
      </w:r>
      <w:r>
        <w:t xml:space="preserve"> </w:t>
      </w:r>
      <w:r>
        <w:rPr>
          <w:spacing w:val="-1"/>
        </w:rPr>
        <w:t>прописаним условима</w:t>
      </w:r>
    </w:p>
    <w:p w:rsidR="00350147" w:rsidRDefault="00D03FDC" w:rsidP="00125BD9">
      <w:pPr>
        <w:pStyle w:val="BodyText"/>
        <w:numPr>
          <w:ilvl w:val="2"/>
          <w:numId w:val="13"/>
        </w:numPr>
        <w:tabs>
          <w:tab w:val="left" w:pos="798"/>
        </w:tabs>
        <w:spacing w:line="268" w:lineRule="exact"/>
        <w:jc w:val="both"/>
      </w:pPr>
      <w:r>
        <w:rPr>
          <w:spacing w:val="-1"/>
        </w:rPr>
        <w:t>врши</w:t>
      </w:r>
      <w:r>
        <w:t xml:space="preserve"> </w:t>
      </w:r>
      <w:r>
        <w:rPr>
          <w:spacing w:val="-1"/>
        </w:rPr>
        <w:t>термички</w:t>
      </w:r>
      <w:r>
        <w:t xml:space="preserve"> </w:t>
      </w:r>
      <w:r>
        <w:rPr>
          <w:spacing w:val="-1"/>
        </w:rPr>
        <w:t>третман</w:t>
      </w:r>
      <w:r>
        <w:t xml:space="preserve"> </w:t>
      </w:r>
      <w:r>
        <w:rPr>
          <w:spacing w:val="-2"/>
        </w:rPr>
        <w:t>отпада</w:t>
      </w:r>
      <w:r>
        <w:t xml:space="preserve"> </w:t>
      </w:r>
      <w:r>
        <w:rPr>
          <w:spacing w:val="-1"/>
        </w:rPr>
        <w:t>супротно</w:t>
      </w:r>
      <w:r>
        <w:t xml:space="preserve"> </w:t>
      </w:r>
      <w:r>
        <w:rPr>
          <w:spacing w:val="-2"/>
        </w:rPr>
        <w:t>условима</w:t>
      </w:r>
      <w:r>
        <w:t xml:space="preserve"> у</w:t>
      </w:r>
      <w:r>
        <w:rPr>
          <w:spacing w:val="1"/>
        </w:rPr>
        <w:t xml:space="preserve"> </w:t>
      </w:r>
      <w:r>
        <w:rPr>
          <w:spacing w:val="-1"/>
        </w:rPr>
        <w:t>дозволи</w:t>
      </w:r>
    </w:p>
    <w:p w:rsidR="00350147" w:rsidRDefault="00D03FDC" w:rsidP="00125BD9">
      <w:pPr>
        <w:pStyle w:val="BodyText"/>
        <w:numPr>
          <w:ilvl w:val="2"/>
          <w:numId w:val="13"/>
        </w:numPr>
        <w:tabs>
          <w:tab w:val="left" w:pos="798"/>
        </w:tabs>
        <w:spacing w:before="19" w:line="252" w:lineRule="exact"/>
        <w:ind w:right="294"/>
        <w:jc w:val="both"/>
      </w:pPr>
      <w:r>
        <w:rPr>
          <w:spacing w:val="-1"/>
        </w:rPr>
        <w:t>врши</w:t>
      </w:r>
      <w:r>
        <w:t xml:space="preserve"> </w:t>
      </w:r>
      <w:r>
        <w:rPr>
          <w:spacing w:val="-1"/>
        </w:rPr>
        <w:t>одлагање</w:t>
      </w:r>
      <w:r>
        <w:rPr>
          <w:spacing w:val="-2"/>
        </w:rPr>
        <w:t xml:space="preserve"> </w:t>
      </w:r>
      <w:r>
        <w:t>отпада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rPr>
          <w:spacing w:val="-1"/>
        </w:rPr>
        <w:t>локацији</w:t>
      </w:r>
      <w:r>
        <w:rPr>
          <w:spacing w:val="-3"/>
        </w:rPr>
        <w:t xml:space="preserve"> </w:t>
      </w:r>
      <w:r>
        <w:t>која не</w:t>
      </w:r>
      <w:r>
        <w:rPr>
          <w:spacing w:val="-2"/>
        </w:rPr>
        <w:t xml:space="preserve"> </w:t>
      </w:r>
      <w:r>
        <w:rPr>
          <w:spacing w:val="-1"/>
        </w:rPr>
        <w:t>испуњава</w:t>
      </w:r>
      <w:r>
        <w:t xml:space="preserve"> </w:t>
      </w:r>
      <w:r>
        <w:rPr>
          <w:spacing w:val="-1"/>
        </w:rPr>
        <w:t>техничке, технолошке</w:t>
      </w:r>
      <w:r>
        <w:rPr>
          <w:spacing w:val="6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друге</w:t>
      </w:r>
      <w:r>
        <w:t xml:space="preserve"> </w:t>
      </w:r>
      <w:r>
        <w:rPr>
          <w:spacing w:val="-1"/>
        </w:rPr>
        <w:lastRenderedPageBreak/>
        <w:t>прописане</w:t>
      </w:r>
      <w:r>
        <w:rPr>
          <w:spacing w:val="49"/>
        </w:rPr>
        <w:t xml:space="preserve"> </w:t>
      </w:r>
      <w:r>
        <w:rPr>
          <w:spacing w:val="-1"/>
        </w:rPr>
        <w:t>услове,</w:t>
      </w:r>
      <w:r>
        <w:rPr>
          <w:spacing w:val="1"/>
        </w:rPr>
        <w:t xml:space="preserve"> </w:t>
      </w:r>
      <w:r>
        <w:rPr>
          <w:spacing w:val="-1"/>
        </w:rPr>
        <w:t>односно</w:t>
      </w:r>
      <w:r>
        <w:t xml:space="preserve"> </w:t>
      </w:r>
      <w:r>
        <w:rPr>
          <w:spacing w:val="-1"/>
        </w:rPr>
        <w:t>супротно</w:t>
      </w:r>
      <w:r>
        <w:t xml:space="preserve"> </w:t>
      </w:r>
      <w:r>
        <w:rPr>
          <w:spacing w:val="-1"/>
        </w:rPr>
        <w:t>условима</w:t>
      </w:r>
      <w:r>
        <w:t xml:space="preserve"> </w:t>
      </w:r>
      <w:r>
        <w:rPr>
          <w:spacing w:val="-1"/>
        </w:rPr>
        <w:t>утврђеним</w:t>
      </w:r>
      <w:r>
        <w:rPr>
          <w:spacing w:val="1"/>
        </w:rPr>
        <w:t xml:space="preserve"> </w:t>
      </w:r>
      <w:r>
        <w:t>у</w:t>
      </w:r>
      <w:r>
        <w:rPr>
          <w:spacing w:val="-2"/>
        </w:rPr>
        <w:t xml:space="preserve"> дозволи</w:t>
      </w:r>
      <w:r>
        <w:t xml:space="preserve"> </w:t>
      </w:r>
      <w:r>
        <w:rPr>
          <w:spacing w:val="-1"/>
        </w:rPr>
        <w:t>или</w:t>
      </w:r>
      <w:r>
        <w:t xml:space="preserve"> </w:t>
      </w:r>
      <w:r>
        <w:rPr>
          <w:spacing w:val="-1"/>
        </w:rPr>
        <w:t>без</w:t>
      </w:r>
      <w:r>
        <w:rPr>
          <w:spacing w:val="-2"/>
        </w:rPr>
        <w:t xml:space="preserve"> </w:t>
      </w:r>
      <w:r>
        <w:rPr>
          <w:spacing w:val="-1"/>
        </w:rPr>
        <w:t>претходног</w:t>
      </w:r>
      <w:r>
        <w:rPr>
          <w:spacing w:val="-2"/>
        </w:rPr>
        <w:t xml:space="preserve"> </w:t>
      </w:r>
      <w:r>
        <w:rPr>
          <w:spacing w:val="-1"/>
        </w:rPr>
        <w:t>третмана</w:t>
      </w:r>
      <w:r>
        <w:rPr>
          <w:spacing w:val="-2"/>
        </w:rPr>
        <w:t xml:space="preserve"> или</w:t>
      </w:r>
      <w:r>
        <w:rPr>
          <w:spacing w:val="77"/>
        </w:rPr>
        <w:t xml:space="preserve"> </w:t>
      </w:r>
      <w:r>
        <w:rPr>
          <w:spacing w:val="-1"/>
        </w:rPr>
        <w:t>одлаже</w:t>
      </w:r>
      <w:r>
        <w:t xml:space="preserve"> </w:t>
      </w:r>
      <w:r>
        <w:rPr>
          <w:spacing w:val="-1"/>
        </w:rPr>
        <w:t>опасан</w:t>
      </w:r>
      <w:r>
        <w:t xml:space="preserve"> отпад </w:t>
      </w:r>
      <w:r>
        <w:rPr>
          <w:spacing w:val="-1"/>
        </w:rPr>
        <w:t>заједно</w:t>
      </w:r>
      <w:r>
        <w:t xml:space="preserve"> са </w:t>
      </w:r>
      <w:r>
        <w:rPr>
          <w:spacing w:val="-2"/>
        </w:rPr>
        <w:t>другим</w:t>
      </w:r>
      <w:r>
        <w:rPr>
          <w:spacing w:val="-1"/>
        </w:rPr>
        <w:t xml:space="preserve"> врстама</w:t>
      </w:r>
      <w:r>
        <w:rPr>
          <w:spacing w:val="-2"/>
        </w:rPr>
        <w:t xml:space="preserve"> </w:t>
      </w:r>
      <w:r>
        <w:t>отпада</w:t>
      </w:r>
    </w:p>
    <w:p w:rsidR="00350147" w:rsidRDefault="00D03FDC" w:rsidP="00125BD9">
      <w:pPr>
        <w:pStyle w:val="BodyText"/>
        <w:numPr>
          <w:ilvl w:val="2"/>
          <w:numId w:val="13"/>
        </w:numPr>
        <w:tabs>
          <w:tab w:val="left" w:pos="798"/>
        </w:tabs>
        <w:spacing w:before="17" w:line="252" w:lineRule="exact"/>
        <w:ind w:right="821"/>
        <w:jc w:val="both"/>
      </w:pPr>
      <w:r>
        <w:rPr>
          <w:spacing w:val="-1"/>
        </w:rPr>
        <w:t>приликом сакупљања, разврставања,</w:t>
      </w:r>
      <w:r>
        <w:rPr>
          <w:spacing w:val="1"/>
        </w:rPr>
        <w:t xml:space="preserve"> </w:t>
      </w:r>
      <w:r>
        <w:rPr>
          <w:spacing w:val="-1"/>
        </w:rPr>
        <w:t>складиштења, транспорта,</w:t>
      </w:r>
      <w:r>
        <w:rPr>
          <w:spacing w:val="2"/>
        </w:rPr>
        <w:t xml:space="preserve"> </w:t>
      </w:r>
      <w:r>
        <w:rPr>
          <w:spacing w:val="-2"/>
        </w:rPr>
        <w:t>поновног</w:t>
      </w:r>
      <w:r>
        <w:rPr>
          <w:spacing w:val="2"/>
        </w:rPr>
        <w:t xml:space="preserve"> </w:t>
      </w:r>
      <w:r>
        <w:rPr>
          <w:spacing w:val="-1"/>
        </w:rPr>
        <w:t>искоришћења</w:t>
      </w:r>
      <w:r>
        <w:rPr>
          <w:spacing w:val="-2"/>
        </w:rPr>
        <w:t xml:space="preserve"> </w:t>
      </w:r>
      <w:r>
        <w:t>и</w:t>
      </w:r>
      <w:r>
        <w:rPr>
          <w:spacing w:val="63"/>
        </w:rPr>
        <w:t xml:space="preserve"> </w:t>
      </w:r>
      <w:r>
        <w:rPr>
          <w:spacing w:val="-1"/>
        </w:rPr>
        <w:t>одлагања</w:t>
      </w:r>
      <w:r>
        <w:rPr>
          <w:spacing w:val="-2"/>
        </w:rPr>
        <w:t xml:space="preserve"> </w:t>
      </w:r>
      <w:r>
        <w:rPr>
          <w:spacing w:val="-1"/>
        </w:rPr>
        <w:t>опасан</w:t>
      </w:r>
      <w:r>
        <w:rPr>
          <w:spacing w:val="-2"/>
        </w:rPr>
        <w:t xml:space="preserve"> </w:t>
      </w:r>
      <w:r>
        <w:t>отпад</w:t>
      </w:r>
      <w:r>
        <w:rPr>
          <w:spacing w:val="-4"/>
        </w:rPr>
        <w:t xml:space="preserve"> </w:t>
      </w:r>
      <w:r>
        <w:t xml:space="preserve">не </w:t>
      </w:r>
      <w:r>
        <w:rPr>
          <w:spacing w:val="-1"/>
        </w:rPr>
        <w:t>упакује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обележи</w:t>
      </w:r>
      <w:r>
        <w:t xml:space="preserve"> на </w:t>
      </w:r>
      <w:r>
        <w:rPr>
          <w:spacing w:val="-1"/>
        </w:rPr>
        <w:t>одговарајући</w:t>
      </w:r>
      <w:r>
        <w:t xml:space="preserve"> </w:t>
      </w:r>
      <w:r>
        <w:rPr>
          <w:spacing w:val="-1"/>
        </w:rPr>
        <w:t>начин</w:t>
      </w:r>
    </w:p>
    <w:p w:rsidR="00350147" w:rsidRDefault="00D03FDC" w:rsidP="00125BD9">
      <w:pPr>
        <w:pStyle w:val="BodyText"/>
        <w:numPr>
          <w:ilvl w:val="2"/>
          <w:numId w:val="13"/>
        </w:numPr>
        <w:tabs>
          <w:tab w:val="left" w:pos="798"/>
        </w:tabs>
        <w:spacing w:line="239" w:lineRule="auto"/>
        <w:ind w:right="370"/>
        <w:jc w:val="both"/>
      </w:pPr>
      <w:r>
        <w:t>мешаjу</w:t>
      </w:r>
      <w:r>
        <w:rPr>
          <w:spacing w:val="-2"/>
        </w:rPr>
        <w:t xml:space="preserve"> </w:t>
      </w:r>
      <w:r>
        <w:rPr>
          <w:spacing w:val="-1"/>
        </w:rPr>
        <w:t>различите</w:t>
      </w:r>
      <w:r>
        <w:rPr>
          <w:spacing w:val="-2"/>
        </w:rPr>
        <w:t xml:space="preserve"> </w:t>
      </w:r>
      <w:r>
        <w:rPr>
          <w:spacing w:val="-1"/>
        </w:rPr>
        <w:t>категорије</w:t>
      </w:r>
      <w:r>
        <w:t xml:space="preserve"> </w:t>
      </w:r>
      <w:r>
        <w:rPr>
          <w:spacing w:val="-1"/>
        </w:rPr>
        <w:t>опасног</w:t>
      </w:r>
      <w:r>
        <w:rPr>
          <w:spacing w:val="2"/>
        </w:rPr>
        <w:t xml:space="preserve"> </w:t>
      </w:r>
      <w:r>
        <w:rPr>
          <w:spacing w:val="-1"/>
        </w:rPr>
        <w:t>отпада, осим</w:t>
      </w:r>
      <w:r>
        <w:rPr>
          <w:spacing w:val="-3"/>
        </w:rPr>
        <w:t xml:space="preserve"> </w:t>
      </w:r>
      <w:r>
        <w:t xml:space="preserve">у </w:t>
      </w:r>
      <w:r>
        <w:rPr>
          <w:spacing w:val="-1"/>
        </w:rPr>
        <w:t>случају</w:t>
      </w:r>
      <w:r>
        <w:rPr>
          <w:spacing w:val="-4"/>
        </w:rPr>
        <w:t xml:space="preserve"> </w:t>
      </w:r>
      <w:r>
        <w:t>када</w:t>
      </w:r>
      <w:r>
        <w:rPr>
          <w:spacing w:val="-2"/>
        </w:rPr>
        <w:t xml:space="preserve"> </w:t>
      </w:r>
      <w:r>
        <w:t>је</w:t>
      </w:r>
      <w:r>
        <w:rPr>
          <w:spacing w:val="-2"/>
        </w:rPr>
        <w:t xml:space="preserve"> </w:t>
      </w:r>
      <w:r>
        <w:t>то</w:t>
      </w:r>
      <w:r>
        <w:rPr>
          <w:spacing w:val="-2"/>
        </w:rPr>
        <w:t xml:space="preserve"> </w:t>
      </w:r>
      <w:r>
        <w:rPr>
          <w:spacing w:val="-1"/>
        </w:rPr>
        <w:t>дозвољено,</w:t>
      </w:r>
      <w:r>
        <w:rPr>
          <w:spacing w:val="7"/>
        </w:rPr>
        <w:t xml:space="preserve"> </w:t>
      </w:r>
      <w:r>
        <w:rPr>
          <w:spacing w:val="-1"/>
        </w:rPr>
        <w:t>укoликo</w:t>
      </w:r>
      <w:r>
        <w:rPr>
          <w:spacing w:val="55"/>
        </w:rPr>
        <w:t xml:space="preserve"> </w:t>
      </w:r>
      <w:r>
        <w:t xml:space="preserve">сe </w:t>
      </w:r>
      <w:r>
        <w:rPr>
          <w:spacing w:val="-1"/>
        </w:rPr>
        <w:t>одлаже</w:t>
      </w:r>
      <w:r>
        <w:t xml:space="preserve"> </w:t>
      </w:r>
      <w:r>
        <w:rPr>
          <w:spacing w:val="-1"/>
        </w:rPr>
        <w:t>опасан</w:t>
      </w:r>
      <w:r>
        <w:t xml:space="preserve"> отпад</w:t>
      </w:r>
      <w:r>
        <w:rPr>
          <w:spacing w:val="-4"/>
        </w:rPr>
        <w:t xml:space="preserve"> </w:t>
      </w:r>
      <w:r>
        <w:rPr>
          <w:spacing w:val="-1"/>
        </w:rPr>
        <w:t>без</w:t>
      </w:r>
      <w:r>
        <w:rPr>
          <w:spacing w:val="-2"/>
        </w:rPr>
        <w:t xml:space="preserve"> </w:t>
      </w:r>
      <w:r>
        <w:rPr>
          <w:spacing w:val="-1"/>
        </w:rPr>
        <w:t>претходног</w:t>
      </w:r>
      <w:r>
        <w:t xml:space="preserve"> </w:t>
      </w:r>
      <w:r>
        <w:rPr>
          <w:spacing w:val="-2"/>
        </w:rPr>
        <w:t>третмана</w:t>
      </w:r>
      <w:r>
        <w:t xml:space="preserve"> </w:t>
      </w:r>
      <w:r>
        <w:rPr>
          <w:spacing w:val="-1"/>
        </w:rPr>
        <w:t>или</w:t>
      </w:r>
      <w:r>
        <w:t xml:space="preserve"> </w:t>
      </w:r>
      <w:r>
        <w:rPr>
          <w:spacing w:val="-1"/>
        </w:rPr>
        <w:t>врши</w:t>
      </w:r>
      <w:r>
        <w:t xml:space="preserve"> </w:t>
      </w:r>
      <w:r>
        <w:rPr>
          <w:spacing w:val="-1"/>
        </w:rPr>
        <w:t>разблаживање</w:t>
      </w:r>
      <w:r>
        <w:t xml:space="preserve"> </w:t>
      </w:r>
      <w:r>
        <w:rPr>
          <w:spacing w:val="-1"/>
        </w:rPr>
        <w:t>опасног</w:t>
      </w:r>
      <w:r>
        <w:t xml:space="preserve"> отпада</w:t>
      </w:r>
      <w:r>
        <w:rPr>
          <w:spacing w:val="63"/>
        </w:rPr>
        <w:t xml:space="preserve"> </w:t>
      </w:r>
      <w:r>
        <w:rPr>
          <w:spacing w:val="-1"/>
        </w:rPr>
        <w:t>ради</w:t>
      </w:r>
      <w:r>
        <w:t xml:space="preserve"> </w:t>
      </w:r>
      <w:r>
        <w:rPr>
          <w:spacing w:val="-1"/>
        </w:rPr>
        <w:t>његовог</w:t>
      </w:r>
      <w:r>
        <w:rPr>
          <w:spacing w:val="2"/>
        </w:rPr>
        <w:t xml:space="preserve"> </w:t>
      </w:r>
      <w:r>
        <w:rPr>
          <w:spacing w:val="-1"/>
        </w:rPr>
        <w:t>испуштања</w:t>
      </w:r>
      <w:r>
        <w:rPr>
          <w:spacing w:val="-4"/>
        </w:rPr>
        <w:t xml:space="preserve"> </w:t>
      </w:r>
      <w:r>
        <w:t>у</w:t>
      </w:r>
      <w:r>
        <w:rPr>
          <w:spacing w:val="3"/>
        </w:rPr>
        <w:t xml:space="preserve"> </w:t>
      </w:r>
      <w:r>
        <w:rPr>
          <w:spacing w:val="-2"/>
        </w:rPr>
        <w:t>животну</w:t>
      </w:r>
      <w:r>
        <w:t xml:space="preserve"> </w:t>
      </w:r>
      <w:r>
        <w:rPr>
          <w:spacing w:val="-1"/>
        </w:rPr>
        <w:t>средину</w:t>
      </w:r>
    </w:p>
    <w:p w:rsidR="00350147" w:rsidRDefault="00D03FDC" w:rsidP="00125BD9">
      <w:pPr>
        <w:pStyle w:val="BodyText"/>
        <w:numPr>
          <w:ilvl w:val="2"/>
          <w:numId w:val="13"/>
        </w:numPr>
        <w:tabs>
          <w:tab w:val="left" w:pos="798"/>
        </w:tabs>
        <w:spacing w:before="1"/>
        <w:jc w:val="both"/>
      </w:pPr>
      <w:r>
        <w:rPr>
          <w:spacing w:val="-1"/>
        </w:rPr>
        <w:t>управља</w:t>
      </w:r>
      <w:r>
        <w:t xml:space="preserve"> </w:t>
      </w:r>
      <w:r>
        <w:rPr>
          <w:spacing w:val="-1"/>
        </w:rPr>
        <w:t>посебним</w:t>
      </w:r>
      <w:r>
        <w:t xml:space="preserve"> </w:t>
      </w:r>
      <w:r>
        <w:rPr>
          <w:spacing w:val="-1"/>
        </w:rPr>
        <w:t>токовима</w:t>
      </w:r>
      <w:r>
        <w:t xml:space="preserve"> </w:t>
      </w:r>
      <w:r>
        <w:rPr>
          <w:spacing w:val="-1"/>
        </w:rPr>
        <w:t>отпада</w:t>
      </w:r>
      <w:r>
        <w:t xml:space="preserve"> </w:t>
      </w:r>
      <w:r>
        <w:rPr>
          <w:spacing w:val="-1"/>
        </w:rPr>
        <w:t>супротно</w:t>
      </w:r>
      <w:r>
        <w:t xml:space="preserve"> </w:t>
      </w:r>
      <w:r>
        <w:rPr>
          <w:spacing w:val="-1"/>
        </w:rPr>
        <w:t>закону</w:t>
      </w:r>
    </w:p>
    <w:p w:rsidR="00350147" w:rsidRDefault="00D03FDC">
      <w:pPr>
        <w:pStyle w:val="BodyText"/>
        <w:spacing w:before="117"/>
        <w:ind w:left="118" w:right="240" w:firstLine="0"/>
        <w:jc w:val="both"/>
      </w:pPr>
      <w:r>
        <w:rPr>
          <w:spacing w:val="-1"/>
        </w:rPr>
        <w:t>Сaв</w:t>
      </w:r>
      <w:r>
        <w:rPr>
          <w:spacing w:val="26"/>
        </w:rPr>
        <w:t xml:space="preserve"> </w:t>
      </w:r>
      <w:r>
        <w:rPr>
          <w:spacing w:val="-1"/>
        </w:rPr>
        <w:t>oпасан</w:t>
      </w:r>
      <w:r>
        <w:rPr>
          <w:spacing w:val="29"/>
        </w:rPr>
        <w:t xml:space="preserve"> </w:t>
      </w:r>
      <w:r>
        <w:rPr>
          <w:spacing w:val="-1"/>
        </w:rPr>
        <w:t>отпад</w:t>
      </w:r>
      <w:r>
        <w:rPr>
          <w:spacing w:val="26"/>
        </w:rPr>
        <w:t xml:space="preserve"> </w:t>
      </w:r>
      <w:r>
        <w:t>се</w:t>
      </w:r>
      <w:r>
        <w:rPr>
          <w:spacing w:val="26"/>
        </w:rPr>
        <w:t xml:space="preserve"> </w:t>
      </w:r>
      <w:r>
        <w:rPr>
          <w:spacing w:val="-1"/>
        </w:rPr>
        <w:t>мора</w:t>
      </w:r>
      <w:r>
        <w:rPr>
          <w:spacing w:val="27"/>
        </w:rPr>
        <w:t xml:space="preserve"> </w:t>
      </w:r>
      <w:r>
        <w:rPr>
          <w:spacing w:val="-1"/>
        </w:rPr>
        <w:t>складиштити</w:t>
      </w:r>
      <w:r>
        <w:rPr>
          <w:spacing w:val="28"/>
        </w:rPr>
        <w:t xml:space="preserve"> </w:t>
      </w:r>
      <w:r>
        <w:t>у</w:t>
      </w:r>
      <w:r>
        <w:rPr>
          <w:spacing w:val="26"/>
        </w:rPr>
        <w:t xml:space="preserve"> </w:t>
      </w:r>
      <w:r>
        <w:rPr>
          <w:spacing w:val="-1"/>
        </w:rPr>
        <w:t>складу</w:t>
      </w:r>
      <w:r>
        <w:rPr>
          <w:spacing w:val="26"/>
        </w:rPr>
        <w:t xml:space="preserve"> </w:t>
      </w:r>
      <w:r>
        <w:rPr>
          <w:spacing w:val="-2"/>
        </w:rPr>
        <w:t>са</w:t>
      </w:r>
      <w:r>
        <w:rPr>
          <w:spacing w:val="29"/>
        </w:rPr>
        <w:t xml:space="preserve"> </w:t>
      </w:r>
      <w:r>
        <w:rPr>
          <w:spacing w:val="-1"/>
        </w:rPr>
        <w:t>прописима</w:t>
      </w:r>
      <w:r>
        <w:rPr>
          <w:spacing w:val="26"/>
        </w:rPr>
        <w:t xml:space="preserve"> </w:t>
      </w:r>
      <w:r>
        <w:t>и</w:t>
      </w:r>
      <w:r>
        <w:rPr>
          <w:spacing w:val="26"/>
        </w:rPr>
        <w:t xml:space="preserve"> </w:t>
      </w:r>
      <w:r>
        <w:rPr>
          <w:spacing w:val="-1"/>
        </w:rPr>
        <w:t>транспортовати</w:t>
      </w:r>
      <w:r>
        <w:rPr>
          <w:spacing w:val="29"/>
        </w:rPr>
        <w:t xml:space="preserve"> </w:t>
      </w:r>
      <w:r>
        <w:t>до</w:t>
      </w:r>
      <w:r>
        <w:rPr>
          <w:spacing w:val="29"/>
        </w:rPr>
        <w:t xml:space="preserve"> </w:t>
      </w:r>
      <w:r>
        <w:rPr>
          <w:spacing w:val="-1"/>
        </w:rPr>
        <w:t>постројења</w:t>
      </w:r>
      <w:r>
        <w:rPr>
          <w:spacing w:val="26"/>
        </w:rPr>
        <w:t xml:space="preserve"> </w:t>
      </w:r>
      <w:r>
        <w:rPr>
          <w:spacing w:val="-2"/>
        </w:rPr>
        <w:t>за</w:t>
      </w:r>
      <w:r>
        <w:rPr>
          <w:spacing w:val="49"/>
        </w:rPr>
        <w:t xml:space="preserve"> </w:t>
      </w:r>
      <w:r>
        <w:rPr>
          <w:spacing w:val="-1"/>
        </w:rPr>
        <w:t>третман</w:t>
      </w:r>
      <w:r>
        <w:rPr>
          <w:spacing w:val="-2"/>
        </w:rPr>
        <w:t xml:space="preserve"> </w:t>
      </w:r>
      <w:r>
        <w:t xml:space="preserve">у </w:t>
      </w:r>
      <w:r>
        <w:rPr>
          <w:spacing w:val="-1"/>
        </w:rPr>
        <w:t xml:space="preserve">другом </w:t>
      </w:r>
      <w:r>
        <w:rPr>
          <w:spacing w:val="-2"/>
        </w:rPr>
        <w:t>региону</w:t>
      </w:r>
      <w:r>
        <w:t xml:space="preserve"> </w:t>
      </w:r>
      <w:r>
        <w:rPr>
          <w:spacing w:val="-1"/>
        </w:rPr>
        <w:t>или</w:t>
      </w:r>
      <w:r>
        <w:t xml:space="preserve"> </w:t>
      </w:r>
      <w:r>
        <w:rPr>
          <w:spacing w:val="-2"/>
        </w:rPr>
        <w:t>извозити</w:t>
      </w:r>
      <w:r>
        <w:t xml:space="preserve"> на </w:t>
      </w:r>
      <w:r>
        <w:rPr>
          <w:spacing w:val="-1"/>
        </w:rPr>
        <w:t>третман</w:t>
      </w:r>
      <w:r>
        <w:rPr>
          <w:spacing w:val="-2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rPr>
          <w:spacing w:val="-1"/>
        </w:rPr>
        <w:t>иностранство.</w:t>
      </w:r>
    </w:p>
    <w:p w:rsidR="00350147" w:rsidRDefault="00350147">
      <w:pPr>
        <w:spacing w:before="9"/>
        <w:rPr>
          <w:rFonts w:ascii="Arial" w:eastAsia="Arial" w:hAnsi="Arial" w:cs="Arial"/>
          <w:sz w:val="20"/>
          <w:szCs w:val="20"/>
        </w:rPr>
      </w:pPr>
    </w:p>
    <w:p w:rsidR="00350147" w:rsidRDefault="00D03FDC">
      <w:pPr>
        <w:pStyle w:val="Heading3"/>
        <w:jc w:val="both"/>
        <w:rPr>
          <w:b w:val="0"/>
          <w:bCs w:val="0"/>
        </w:rPr>
      </w:pPr>
      <w:r>
        <w:t>Мере</w:t>
      </w:r>
      <w:r>
        <w:rPr>
          <w:spacing w:val="-2"/>
        </w:rPr>
        <w:t xml:space="preserve"> </w:t>
      </w:r>
      <w:r>
        <w:t xml:space="preserve">за </w:t>
      </w:r>
      <w:r>
        <w:rPr>
          <w:spacing w:val="-1"/>
        </w:rPr>
        <w:t>поступање</w:t>
      </w:r>
      <w:r>
        <w:t xml:space="preserve"> са</w:t>
      </w:r>
      <w:r>
        <w:rPr>
          <w:spacing w:val="-2"/>
        </w:rPr>
        <w:t xml:space="preserve"> </w:t>
      </w:r>
      <w:r>
        <w:rPr>
          <w:spacing w:val="-1"/>
        </w:rPr>
        <w:t>отпадом</w:t>
      </w:r>
      <w:r>
        <w:t xml:space="preserve"> </w:t>
      </w:r>
      <w:r>
        <w:rPr>
          <w:spacing w:val="-1"/>
        </w:rPr>
        <w:t>који</w:t>
      </w:r>
      <w:r>
        <w:rPr>
          <w:spacing w:val="2"/>
        </w:rPr>
        <w:t xml:space="preserve"> </w:t>
      </w:r>
      <w:r>
        <w:rPr>
          <w:spacing w:val="-1"/>
        </w:rPr>
        <w:t>настаје</w:t>
      </w:r>
      <w:r>
        <w:t xml:space="preserve"> у</w:t>
      </w:r>
      <w:r>
        <w:rPr>
          <w:spacing w:val="-2"/>
        </w:rPr>
        <w:t xml:space="preserve"> </w:t>
      </w:r>
      <w:r>
        <w:rPr>
          <w:spacing w:val="-1"/>
        </w:rPr>
        <w:t>ванредним</w:t>
      </w:r>
      <w:r>
        <w:rPr>
          <w:spacing w:val="1"/>
        </w:rPr>
        <w:t xml:space="preserve"> </w:t>
      </w:r>
      <w:r>
        <w:rPr>
          <w:spacing w:val="-1"/>
        </w:rPr>
        <w:t>ситуацијама</w:t>
      </w:r>
    </w:p>
    <w:p w:rsidR="00350147" w:rsidRDefault="00D03FDC">
      <w:pPr>
        <w:pStyle w:val="BodyText"/>
        <w:spacing w:before="121"/>
        <w:ind w:left="118" w:right="234" w:firstLine="0"/>
        <w:jc w:val="both"/>
      </w:pPr>
      <w:r>
        <w:rPr>
          <w:spacing w:val="-1"/>
        </w:rPr>
        <w:t>Отпад</w:t>
      </w:r>
      <w:r>
        <w:rPr>
          <w:spacing w:val="-7"/>
        </w:rPr>
        <w:t xml:space="preserve"> </w:t>
      </w:r>
      <w:r>
        <w:t>у</w:t>
      </w:r>
      <w:r>
        <w:rPr>
          <w:spacing w:val="-4"/>
        </w:rPr>
        <w:t xml:space="preserve"> </w:t>
      </w:r>
      <w:r>
        <w:rPr>
          <w:spacing w:val="-1"/>
        </w:rPr>
        <w:t>ванредним</w:t>
      </w:r>
      <w:r>
        <w:rPr>
          <w:spacing w:val="-6"/>
        </w:rPr>
        <w:t xml:space="preserve"> </w:t>
      </w:r>
      <w:r>
        <w:rPr>
          <w:spacing w:val="-1"/>
        </w:rPr>
        <w:t>ситуацијама</w:t>
      </w:r>
      <w:r>
        <w:rPr>
          <w:spacing w:val="-4"/>
        </w:rPr>
        <w:t xml:space="preserve"> </w:t>
      </w:r>
      <w:r>
        <w:rPr>
          <w:spacing w:val="-1"/>
        </w:rPr>
        <w:t>прeдстaвљa</w:t>
      </w:r>
      <w:r>
        <w:rPr>
          <w:spacing w:val="-4"/>
        </w:rPr>
        <w:t xml:space="preserve"> </w:t>
      </w:r>
      <w:r>
        <w:t>отпад</w:t>
      </w:r>
      <w:r>
        <w:rPr>
          <w:spacing w:val="-7"/>
        </w:rPr>
        <w:t xml:space="preserve"> </w:t>
      </w:r>
      <w:r>
        <w:t>који</w:t>
      </w:r>
      <w:r>
        <w:rPr>
          <w:spacing w:val="-5"/>
        </w:rPr>
        <w:t xml:space="preserve"> </w:t>
      </w:r>
      <w:r>
        <w:rPr>
          <w:spacing w:val="-1"/>
        </w:rPr>
        <w:t>може</w:t>
      </w:r>
      <w:r>
        <w:rPr>
          <w:spacing w:val="-4"/>
        </w:rPr>
        <w:t xml:space="preserve"> </w:t>
      </w:r>
      <w:r>
        <w:rPr>
          <w:spacing w:val="-1"/>
        </w:rPr>
        <w:t>настати</w:t>
      </w:r>
      <w:r>
        <w:rPr>
          <w:spacing w:val="-4"/>
        </w:rPr>
        <w:t xml:space="preserve"> </w:t>
      </w:r>
      <w:r>
        <w:t>у</w:t>
      </w:r>
      <w:r>
        <w:rPr>
          <w:spacing w:val="-7"/>
        </w:rPr>
        <w:t xml:space="preserve"> </w:t>
      </w:r>
      <w:r>
        <w:rPr>
          <w:spacing w:val="-1"/>
        </w:rPr>
        <w:t>непредвиђеним</w:t>
      </w:r>
      <w:r>
        <w:rPr>
          <w:spacing w:val="-3"/>
        </w:rPr>
        <w:t xml:space="preserve"> </w:t>
      </w:r>
      <w:r>
        <w:rPr>
          <w:spacing w:val="-1"/>
        </w:rPr>
        <w:t>околностима,</w:t>
      </w:r>
      <w:r>
        <w:rPr>
          <w:spacing w:val="33"/>
        </w:rPr>
        <w:t xml:space="preserve"> </w:t>
      </w:r>
      <w:r>
        <w:t xml:space="preserve">као што је отпад </w:t>
      </w:r>
      <w:r>
        <w:rPr>
          <w:spacing w:val="-1"/>
        </w:rPr>
        <w:t>после</w:t>
      </w:r>
      <w:r>
        <w:rPr>
          <w:spacing w:val="3"/>
        </w:rPr>
        <w:t xml:space="preserve"> </w:t>
      </w:r>
      <w:r>
        <w:rPr>
          <w:spacing w:val="-1"/>
        </w:rPr>
        <w:t>зeмљoтрeсa,</w:t>
      </w:r>
      <w:r>
        <w:rPr>
          <w:spacing w:val="4"/>
        </w:rPr>
        <w:t xml:space="preserve"> </w:t>
      </w:r>
      <w:r>
        <w:rPr>
          <w:spacing w:val="-1"/>
        </w:rPr>
        <w:t>поплава,</w:t>
      </w:r>
      <w:r>
        <w:rPr>
          <w:spacing w:val="3"/>
        </w:rPr>
        <w:t xml:space="preserve"> </w:t>
      </w:r>
      <w:r>
        <w:rPr>
          <w:spacing w:val="-1"/>
        </w:rPr>
        <w:t>олуја,</w:t>
      </w:r>
      <w:r>
        <w:rPr>
          <w:spacing w:val="2"/>
        </w:rPr>
        <w:t xml:space="preserve"> </w:t>
      </w:r>
      <w:r>
        <w:rPr>
          <w:spacing w:val="-1"/>
        </w:rPr>
        <w:t>пожара,</w:t>
      </w:r>
      <w:r>
        <w:rPr>
          <w:spacing w:val="4"/>
        </w:rPr>
        <w:t xml:space="preserve"> </w:t>
      </w:r>
      <w:r>
        <w:rPr>
          <w:spacing w:val="-1"/>
        </w:rPr>
        <w:t>великих</w:t>
      </w:r>
      <w:r>
        <w:rPr>
          <w:spacing w:val="3"/>
        </w:rPr>
        <w:t xml:space="preserve"> </w:t>
      </w:r>
      <w:r>
        <w:rPr>
          <w:spacing w:val="-1"/>
        </w:rPr>
        <w:t>саобраћајних</w:t>
      </w:r>
      <w:r>
        <w:rPr>
          <w:spacing w:val="3"/>
        </w:rPr>
        <w:t xml:space="preserve"> </w:t>
      </w:r>
      <w:r>
        <w:rPr>
          <w:spacing w:val="-1"/>
        </w:rPr>
        <w:t>удеса.</w:t>
      </w:r>
      <w:r>
        <w:rPr>
          <w:spacing w:val="2"/>
        </w:rPr>
        <w:t xml:space="preserve"> </w:t>
      </w:r>
      <w:r>
        <w:rPr>
          <w:spacing w:val="-1"/>
        </w:rPr>
        <w:t>Oвa</w:t>
      </w:r>
      <w:r>
        <w:rPr>
          <w:spacing w:val="3"/>
        </w:rPr>
        <w:t xml:space="preserve"> </w:t>
      </w:r>
      <w:r>
        <w:rPr>
          <w:spacing w:val="-1"/>
        </w:rPr>
        <w:t>врстa</w:t>
      </w:r>
      <w:r>
        <w:rPr>
          <w:spacing w:val="55"/>
        </w:rPr>
        <w:t xml:space="preserve"> </w:t>
      </w:r>
      <w:r>
        <w:t>oтпaдa</w:t>
      </w:r>
      <w:r>
        <w:rPr>
          <w:spacing w:val="4"/>
        </w:rPr>
        <w:t xml:space="preserve"> </w:t>
      </w:r>
      <w:r>
        <w:t>не</w:t>
      </w:r>
      <w:r>
        <w:rPr>
          <w:spacing w:val="3"/>
        </w:rPr>
        <w:t xml:space="preserve"> </w:t>
      </w:r>
      <w:r>
        <w:rPr>
          <w:spacing w:val="-1"/>
        </w:rPr>
        <w:t>представља</w:t>
      </w:r>
      <w:r>
        <w:rPr>
          <w:spacing w:val="5"/>
        </w:rPr>
        <w:t xml:space="preserve"> </w:t>
      </w:r>
      <w:r>
        <w:rPr>
          <w:spacing w:val="-1"/>
        </w:rPr>
        <w:t>отпад</w:t>
      </w:r>
      <w:r>
        <w:rPr>
          <w:spacing w:val="6"/>
        </w:rPr>
        <w:t xml:space="preserve"> </w:t>
      </w:r>
      <w:r>
        <w:rPr>
          <w:spacing w:val="-1"/>
        </w:rPr>
        <w:t>настао</w:t>
      </w:r>
      <w:r>
        <w:rPr>
          <w:spacing w:val="3"/>
        </w:rPr>
        <w:t xml:space="preserve"> </w:t>
      </w:r>
      <w:r>
        <w:rPr>
          <w:spacing w:val="-1"/>
        </w:rPr>
        <w:t>економским</w:t>
      </w:r>
      <w:r>
        <w:rPr>
          <w:spacing w:val="3"/>
        </w:rPr>
        <w:t xml:space="preserve"> </w:t>
      </w:r>
      <w:r>
        <w:rPr>
          <w:spacing w:val="-1"/>
        </w:rPr>
        <w:t>развојем,</w:t>
      </w:r>
      <w:r>
        <w:rPr>
          <w:spacing w:val="7"/>
        </w:rPr>
        <w:t xml:space="preserve"> </w:t>
      </w:r>
      <w:r>
        <w:rPr>
          <w:spacing w:val="-1"/>
        </w:rPr>
        <w:t>отпад</w:t>
      </w:r>
      <w:r>
        <w:rPr>
          <w:spacing w:val="3"/>
        </w:rPr>
        <w:t xml:space="preserve"> </w:t>
      </w:r>
      <w:r>
        <w:t>од</w:t>
      </w:r>
      <w:r>
        <w:rPr>
          <w:spacing w:val="4"/>
        </w:rPr>
        <w:t xml:space="preserve"> </w:t>
      </w:r>
      <w:r>
        <w:rPr>
          <w:spacing w:val="-1"/>
        </w:rPr>
        <w:t>уклањања</w:t>
      </w:r>
      <w:r>
        <w:rPr>
          <w:spacing w:val="3"/>
        </w:rPr>
        <w:t xml:space="preserve"> </w:t>
      </w:r>
      <w:r>
        <w:rPr>
          <w:spacing w:val="-1"/>
        </w:rPr>
        <w:t>напуштених</w:t>
      </w:r>
      <w:r>
        <w:rPr>
          <w:spacing w:val="2"/>
        </w:rPr>
        <w:t xml:space="preserve"> </w:t>
      </w:r>
      <w:r>
        <w:t>кућа</w:t>
      </w:r>
      <w:r>
        <w:rPr>
          <w:spacing w:val="45"/>
        </w:rPr>
        <w:t xml:space="preserve"> </w:t>
      </w:r>
      <w:r>
        <w:t>и</w:t>
      </w:r>
      <w:r>
        <w:rPr>
          <w:spacing w:val="7"/>
        </w:rPr>
        <w:t xml:space="preserve"> </w:t>
      </w:r>
      <w:r>
        <w:rPr>
          <w:spacing w:val="-1"/>
        </w:rPr>
        <w:t>домаћинстава</w:t>
      </w:r>
      <w:r>
        <w:rPr>
          <w:spacing w:val="7"/>
        </w:rPr>
        <w:t xml:space="preserve"> </w:t>
      </w:r>
      <w:r>
        <w:rPr>
          <w:spacing w:val="-2"/>
        </w:rPr>
        <w:t>или</w:t>
      </w:r>
      <w:r>
        <w:rPr>
          <w:spacing w:val="7"/>
        </w:rPr>
        <w:t xml:space="preserve"> </w:t>
      </w:r>
      <w:r>
        <w:rPr>
          <w:spacing w:val="-1"/>
        </w:rPr>
        <w:t>других</w:t>
      </w:r>
      <w:r>
        <w:rPr>
          <w:spacing w:val="5"/>
        </w:rPr>
        <w:t xml:space="preserve"> </w:t>
      </w:r>
      <w:r>
        <w:rPr>
          <w:spacing w:val="-1"/>
        </w:rPr>
        <w:t>планираних</w:t>
      </w:r>
      <w:r>
        <w:rPr>
          <w:spacing w:val="7"/>
        </w:rPr>
        <w:t xml:space="preserve"> </w:t>
      </w:r>
      <w:r>
        <w:rPr>
          <w:spacing w:val="-1"/>
        </w:rPr>
        <w:t>активности.</w:t>
      </w:r>
      <w:r>
        <w:rPr>
          <w:spacing w:val="9"/>
        </w:rPr>
        <w:t xml:space="preserve"> </w:t>
      </w:r>
      <w:r>
        <w:rPr>
          <w:spacing w:val="-1"/>
        </w:rPr>
        <w:t>Уколико</w:t>
      </w:r>
      <w:r>
        <w:rPr>
          <w:spacing w:val="7"/>
        </w:rPr>
        <w:t xml:space="preserve"> </w:t>
      </w:r>
      <w:r>
        <w:t>не</w:t>
      </w:r>
      <w:r>
        <w:rPr>
          <w:spacing w:val="5"/>
        </w:rPr>
        <w:t xml:space="preserve"> </w:t>
      </w:r>
      <w:r>
        <w:rPr>
          <w:spacing w:val="-1"/>
        </w:rPr>
        <w:t>постоји</w:t>
      </w:r>
      <w:r>
        <w:rPr>
          <w:spacing w:val="7"/>
        </w:rPr>
        <w:t xml:space="preserve"> </w:t>
      </w:r>
      <w:r>
        <w:rPr>
          <w:spacing w:val="-1"/>
        </w:rPr>
        <w:t>адекватан</w:t>
      </w:r>
      <w:r>
        <w:rPr>
          <w:spacing w:val="7"/>
        </w:rPr>
        <w:t xml:space="preserve"> </w:t>
      </w:r>
      <w:r>
        <w:rPr>
          <w:spacing w:val="-1"/>
        </w:rPr>
        <w:t>простор</w:t>
      </w:r>
      <w:r>
        <w:rPr>
          <w:spacing w:val="6"/>
        </w:rPr>
        <w:t xml:space="preserve"> </w:t>
      </w:r>
      <w:r>
        <w:rPr>
          <w:spacing w:val="-2"/>
        </w:rPr>
        <w:t>за</w:t>
      </w:r>
      <w:r>
        <w:rPr>
          <w:spacing w:val="7"/>
        </w:rPr>
        <w:t xml:space="preserve"> </w:t>
      </w:r>
      <w:r>
        <w:rPr>
          <w:spacing w:val="-1"/>
        </w:rPr>
        <w:t>одлагање</w:t>
      </w:r>
      <w:r>
        <w:rPr>
          <w:spacing w:val="59"/>
        </w:rPr>
        <w:t xml:space="preserve"> </w:t>
      </w:r>
      <w:r>
        <w:t>отпада</w:t>
      </w:r>
      <w:r>
        <w:rPr>
          <w:spacing w:val="-10"/>
        </w:rPr>
        <w:t xml:space="preserve"> </w:t>
      </w:r>
      <w:r>
        <w:t>у</w:t>
      </w:r>
      <w:r>
        <w:rPr>
          <w:spacing w:val="-9"/>
        </w:rPr>
        <w:t xml:space="preserve"> </w:t>
      </w:r>
      <w:r>
        <w:rPr>
          <w:spacing w:val="-1"/>
        </w:rPr>
        <w:t>ванредним</w:t>
      </w:r>
      <w:r>
        <w:rPr>
          <w:spacing w:val="-10"/>
        </w:rPr>
        <w:t xml:space="preserve"> </w:t>
      </w:r>
      <w:r>
        <w:rPr>
          <w:spacing w:val="-1"/>
        </w:rPr>
        <w:t>ситуацијама,</w:t>
      </w:r>
      <w:r>
        <w:rPr>
          <w:spacing w:val="-8"/>
        </w:rPr>
        <w:t xml:space="preserve"> </w:t>
      </w:r>
      <w:r>
        <w:rPr>
          <w:spacing w:val="-1"/>
        </w:rPr>
        <w:t>овакав</w:t>
      </w:r>
      <w:r>
        <w:rPr>
          <w:spacing w:val="-12"/>
        </w:rPr>
        <w:t xml:space="preserve"> </w:t>
      </w:r>
      <w:r>
        <w:rPr>
          <w:spacing w:val="-1"/>
        </w:rPr>
        <w:t>отпад,</w:t>
      </w:r>
      <w:r>
        <w:rPr>
          <w:spacing w:val="-8"/>
        </w:rPr>
        <w:t xml:space="preserve"> </w:t>
      </w:r>
      <w:r>
        <w:rPr>
          <w:spacing w:val="-1"/>
        </w:rPr>
        <w:t>након</w:t>
      </w:r>
      <w:r>
        <w:rPr>
          <w:spacing w:val="-14"/>
        </w:rPr>
        <w:t xml:space="preserve"> </w:t>
      </w:r>
      <w:r>
        <w:rPr>
          <w:spacing w:val="-1"/>
        </w:rPr>
        <w:t>карактеризације</w:t>
      </w:r>
      <w:r>
        <w:rPr>
          <w:spacing w:val="-9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уз</w:t>
      </w:r>
      <w:r>
        <w:rPr>
          <w:spacing w:val="-12"/>
        </w:rPr>
        <w:t xml:space="preserve"> </w:t>
      </w:r>
      <w:r>
        <w:rPr>
          <w:spacing w:val="-1"/>
        </w:rPr>
        <w:t>посебну</w:t>
      </w:r>
      <w:r>
        <w:rPr>
          <w:spacing w:val="-9"/>
        </w:rPr>
        <w:t xml:space="preserve"> </w:t>
      </w:r>
      <w:r>
        <w:rPr>
          <w:spacing w:val="-2"/>
        </w:rPr>
        <w:t>дозволу,</w:t>
      </w:r>
      <w:r>
        <w:rPr>
          <w:spacing w:val="-8"/>
        </w:rPr>
        <w:t xml:space="preserve"> </w:t>
      </w:r>
      <w:r>
        <w:t>може</w:t>
      </w:r>
      <w:r>
        <w:rPr>
          <w:spacing w:val="71"/>
        </w:rPr>
        <w:t xml:space="preserve"> </w:t>
      </w:r>
      <w:r>
        <w:rPr>
          <w:spacing w:val="-1"/>
        </w:rPr>
        <w:t>бити</w:t>
      </w:r>
      <w:r>
        <w:t xml:space="preserve"> </w:t>
      </w:r>
      <w:r>
        <w:rPr>
          <w:spacing w:val="-1"/>
        </w:rPr>
        <w:t>одложен</w:t>
      </w:r>
      <w:r>
        <w:t xml:space="preserve"> на </w:t>
      </w:r>
      <w:r>
        <w:rPr>
          <w:spacing w:val="-1"/>
        </w:rPr>
        <w:t>Регионалну</w:t>
      </w:r>
      <w:r>
        <w:t xml:space="preserve"> </w:t>
      </w:r>
      <w:r>
        <w:rPr>
          <w:spacing w:val="-1"/>
        </w:rPr>
        <w:t>депонију.</w:t>
      </w:r>
    </w:p>
    <w:p w:rsidR="00350147" w:rsidRDefault="00350147">
      <w:pPr>
        <w:spacing w:before="10"/>
        <w:rPr>
          <w:rFonts w:ascii="Arial" w:eastAsia="Arial" w:hAnsi="Arial" w:cs="Arial"/>
          <w:sz w:val="16"/>
          <w:szCs w:val="16"/>
        </w:rPr>
      </w:pPr>
    </w:p>
    <w:p w:rsidR="00350147" w:rsidRDefault="00D03FDC">
      <w:pPr>
        <w:pStyle w:val="BodyText"/>
        <w:spacing w:before="72"/>
        <w:ind w:left="118" w:right="234" w:firstLine="0"/>
        <w:jc w:val="both"/>
      </w:pPr>
      <w:r>
        <w:rPr>
          <w:spacing w:val="-1"/>
        </w:rPr>
        <w:t>Инaчe,</w:t>
      </w:r>
      <w:r>
        <w:rPr>
          <w:spacing w:val="16"/>
        </w:rPr>
        <w:t xml:space="preserve"> </w:t>
      </w:r>
      <w:r>
        <w:rPr>
          <w:spacing w:val="-1"/>
        </w:rPr>
        <w:t>све</w:t>
      </w:r>
      <w:r>
        <w:rPr>
          <w:spacing w:val="17"/>
        </w:rPr>
        <w:t xml:space="preserve"> </w:t>
      </w:r>
      <w:r>
        <w:rPr>
          <w:spacing w:val="-1"/>
        </w:rPr>
        <w:t>количине</w:t>
      </w:r>
      <w:r>
        <w:rPr>
          <w:spacing w:val="17"/>
        </w:rPr>
        <w:t xml:space="preserve"> </w:t>
      </w:r>
      <w:r>
        <w:rPr>
          <w:spacing w:val="-1"/>
        </w:rPr>
        <w:t>неопасног</w:t>
      </w:r>
      <w:r>
        <w:rPr>
          <w:spacing w:val="17"/>
        </w:rPr>
        <w:t xml:space="preserve"> </w:t>
      </w:r>
      <w:r>
        <w:t>отпада</w:t>
      </w:r>
      <w:r>
        <w:rPr>
          <w:spacing w:val="14"/>
        </w:rPr>
        <w:t xml:space="preserve"> </w:t>
      </w:r>
      <w:r>
        <w:t>које</w:t>
      </w:r>
      <w:r>
        <w:rPr>
          <w:spacing w:val="17"/>
        </w:rPr>
        <w:t xml:space="preserve"> </w:t>
      </w:r>
      <w:r>
        <w:rPr>
          <w:spacing w:val="-1"/>
        </w:rPr>
        <w:t>настају</w:t>
      </w:r>
      <w:r>
        <w:rPr>
          <w:spacing w:val="17"/>
        </w:rPr>
        <w:t xml:space="preserve"> </w:t>
      </w:r>
      <w:r>
        <w:t>у</w:t>
      </w:r>
      <w:r>
        <w:rPr>
          <w:spacing w:val="17"/>
        </w:rPr>
        <w:t xml:space="preserve"> </w:t>
      </w:r>
      <w:r>
        <w:rPr>
          <w:spacing w:val="-1"/>
        </w:rPr>
        <w:t>Региону,</w:t>
      </w:r>
      <w:r>
        <w:rPr>
          <w:spacing w:val="16"/>
        </w:rPr>
        <w:t xml:space="preserve"> </w:t>
      </w:r>
      <w:r>
        <w:t>а</w:t>
      </w:r>
      <w:r>
        <w:rPr>
          <w:spacing w:val="15"/>
        </w:rPr>
        <w:t xml:space="preserve"> </w:t>
      </w:r>
      <w:r>
        <w:t>које</w:t>
      </w:r>
      <w:r>
        <w:rPr>
          <w:spacing w:val="17"/>
        </w:rPr>
        <w:t xml:space="preserve"> </w:t>
      </w:r>
      <w:r>
        <w:rPr>
          <w:spacing w:val="-2"/>
        </w:rPr>
        <w:t>нису</w:t>
      </w:r>
      <w:r>
        <w:rPr>
          <w:spacing w:val="17"/>
        </w:rPr>
        <w:t xml:space="preserve"> </w:t>
      </w:r>
      <w:r>
        <w:rPr>
          <w:spacing w:val="-1"/>
        </w:rPr>
        <w:t>предмет</w:t>
      </w:r>
      <w:r>
        <w:rPr>
          <w:spacing w:val="16"/>
        </w:rPr>
        <w:t xml:space="preserve"> </w:t>
      </w:r>
      <w:r>
        <w:rPr>
          <w:spacing w:val="-1"/>
        </w:rPr>
        <w:t>рециклаже</w:t>
      </w:r>
      <w:r>
        <w:rPr>
          <w:spacing w:val="17"/>
        </w:rPr>
        <w:t xml:space="preserve"> </w:t>
      </w:r>
      <w:r>
        <w:rPr>
          <w:spacing w:val="-2"/>
        </w:rPr>
        <w:t>или</w:t>
      </w:r>
      <w:r>
        <w:rPr>
          <w:spacing w:val="51"/>
        </w:rPr>
        <w:t xml:space="preserve"> </w:t>
      </w:r>
      <w:r>
        <w:rPr>
          <w:spacing w:val="-1"/>
        </w:rPr>
        <w:t>искоришћења,</w:t>
      </w:r>
      <w:r>
        <w:rPr>
          <w:spacing w:val="52"/>
        </w:rPr>
        <w:t xml:space="preserve"> </w:t>
      </w:r>
      <w:r>
        <w:rPr>
          <w:spacing w:val="-1"/>
        </w:rPr>
        <w:t>односно</w:t>
      </w:r>
      <w:r>
        <w:rPr>
          <w:spacing w:val="45"/>
        </w:rPr>
        <w:t xml:space="preserve"> </w:t>
      </w:r>
      <w:r>
        <w:rPr>
          <w:spacing w:val="-1"/>
        </w:rPr>
        <w:t>компостирања,</w:t>
      </w:r>
      <w:r>
        <w:rPr>
          <w:spacing w:val="49"/>
        </w:rPr>
        <w:t xml:space="preserve"> </w:t>
      </w:r>
      <w:r>
        <w:rPr>
          <w:spacing w:val="-1"/>
        </w:rPr>
        <w:t>морају</w:t>
      </w:r>
      <w:r>
        <w:rPr>
          <w:spacing w:val="48"/>
        </w:rPr>
        <w:t xml:space="preserve"> </w:t>
      </w:r>
      <w:r>
        <w:rPr>
          <w:spacing w:val="-1"/>
        </w:rPr>
        <w:t>бити</w:t>
      </w:r>
      <w:r>
        <w:rPr>
          <w:spacing w:val="50"/>
        </w:rPr>
        <w:t xml:space="preserve"> </w:t>
      </w:r>
      <w:r>
        <w:rPr>
          <w:spacing w:val="-1"/>
        </w:rPr>
        <w:t>одложене</w:t>
      </w:r>
      <w:r>
        <w:rPr>
          <w:spacing w:val="50"/>
        </w:rPr>
        <w:t xml:space="preserve"> </w:t>
      </w:r>
      <w:r>
        <w:t>на</w:t>
      </w:r>
      <w:r>
        <w:rPr>
          <w:spacing w:val="56"/>
        </w:rPr>
        <w:t xml:space="preserve"> </w:t>
      </w:r>
      <w:r>
        <w:rPr>
          <w:spacing w:val="-1"/>
        </w:rPr>
        <w:t>Регионалну</w:t>
      </w:r>
      <w:r>
        <w:rPr>
          <w:spacing w:val="50"/>
        </w:rPr>
        <w:t xml:space="preserve"> </w:t>
      </w:r>
      <w:r>
        <w:rPr>
          <w:spacing w:val="-1"/>
        </w:rPr>
        <w:t>депонију.</w:t>
      </w:r>
      <w:r>
        <w:rPr>
          <w:spacing w:val="49"/>
        </w:rPr>
        <w:t xml:space="preserve"> </w:t>
      </w:r>
      <w:r>
        <w:rPr>
          <w:spacing w:val="-1"/>
        </w:rPr>
        <w:t>Tрансфер</w:t>
      </w:r>
      <w:r>
        <w:rPr>
          <w:spacing w:val="67"/>
        </w:rPr>
        <w:t xml:space="preserve"> </w:t>
      </w:r>
      <w:r>
        <w:rPr>
          <w:spacing w:val="-1"/>
        </w:rPr>
        <w:t>станице</w:t>
      </w:r>
      <w:r>
        <w:rPr>
          <w:spacing w:val="10"/>
        </w:rPr>
        <w:t xml:space="preserve"> </w:t>
      </w:r>
      <w:r>
        <w:rPr>
          <w:spacing w:val="-1"/>
        </w:rPr>
        <w:t>морају</w:t>
      </w:r>
      <w:r>
        <w:rPr>
          <w:spacing w:val="10"/>
        </w:rPr>
        <w:t xml:space="preserve"> </w:t>
      </w:r>
      <w:r>
        <w:rPr>
          <w:spacing w:val="-1"/>
        </w:rPr>
        <w:t>бити</w:t>
      </w:r>
      <w:r>
        <w:rPr>
          <w:spacing w:val="9"/>
        </w:rPr>
        <w:t xml:space="preserve"> </w:t>
      </w:r>
      <w:r>
        <w:t>у</w:t>
      </w:r>
      <w:r>
        <w:rPr>
          <w:spacing w:val="7"/>
        </w:rPr>
        <w:t xml:space="preserve"> </w:t>
      </w:r>
      <w:r>
        <w:rPr>
          <w:spacing w:val="-1"/>
        </w:rPr>
        <w:t>могућности</w:t>
      </w:r>
      <w:r>
        <w:rPr>
          <w:spacing w:val="9"/>
        </w:rPr>
        <w:t xml:space="preserve"> </w:t>
      </w:r>
      <w:r>
        <w:t>да</w:t>
      </w:r>
      <w:r>
        <w:rPr>
          <w:spacing w:val="9"/>
        </w:rPr>
        <w:t xml:space="preserve"> </w:t>
      </w:r>
      <w:r>
        <w:rPr>
          <w:spacing w:val="-1"/>
        </w:rPr>
        <w:t>приме</w:t>
      </w:r>
      <w:r>
        <w:rPr>
          <w:spacing w:val="7"/>
        </w:rPr>
        <w:t xml:space="preserve"> </w:t>
      </w:r>
      <w:r>
        <w:rPr>
          <w:spacing w:val="-1"/>
        </w:rPr>
        <w:t>количине</w:t>
      </w:r>
      <w:r>
        <w:rPr>
          <w:spacing w:val="9"/>
        </w:rPr>
        <w:t xml:space="preserve"> </w:t>
      </w:r>
      <w:r>
        <w:t>отпада</w:t>
      </w:r>
      <w:r>
        <w:rPr>
          <w:spacing w:val="9"/>
        </w:rPr>
        <w:t xml:space="preserve"> </w:t>
      </w:r>
      <w:r>
        <w:t>до</w:t>
      </w:r>
      <w:r>
        <w:rPr>
          <w:spacing w:val="9"/>
        </w:rPr>
        <w:t xml:space="preserve"> </w:t>
      </w:r>
      <w:r>
        <w:t>8</w:t>
      </w:r>
      <w:r>
        <w:rPr>
          <w:spacing w:val="10"/>
        </w:rPr>
        <w:t xml:space="preserve"> </w:t>
      </w:r>
      <w:r>
        <w:rPr>
          <w:spacing w:val="-1"/>
        </w:rPr>
        <w:t>дана</w:t>
      </w:r>
      <w:r>
        <w:rPr>
          <w:spacing w:val="7"/>
        </w:rPr>
        <w:t xml:space="preserve"> </w:t>
      </w:r>
      <w:r>
        <w:rPr>
          <w:spacing w:val="-1"/>
        </w:rPr>
        <w:t>уколико</w:t>
      </w:r>
      <w:r>
        <w:rPr>
          <w:spacing w:val="10"/>
        </w:rPr>
        <w:t xml:space="preserve"> </w:t>
      </w:r>
      <w:r>
        <w:rPr>
          <w:spacing w:val="-1"/>
        </w:rPr>
        <w:t>буде</w:t>
      </w:r>
      <w:r>
        <w:rPr>
          <w:spacing w:val="9"/>
        </w:rPr>
        <w:t xml:space="preserve"> </w:t>
      </w:r>
      <w:r>
        <w:rPr>
          <w:spacing w:val="-1"/>
        </w:rPr>
        <w:t>онемогућен</w:t>
      </w:r>
      <w:r>
        <w:rPr>
          <w:spacing w:val="65"/>
        </w:rPr>
        <w:t xml:space="preserve"> </w:t>
      </w:r>
      <w:r>
        <w:rPr>
          <w:spacing w:val="-1"/>
        </w:rPr>
        <w:t xml:space="preserve">транспорт </w:t>
      </w:r>
      <w:r>
        <w:t>отпада</w:t>
      </w:r>
      <w:r>
        <w:rPr>
          <w:spacing w:val="-3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rPr>
          <w:spacing w:val="-1"/>
        </w:rPr>
        <w:t>Регионалне</w:t>
      </w:r>
      <w:r>
        <w:t xml:space="preserve"> </w:t>
      </w:r>
      <w:r>
        <w:rPr>
          <w:spacing w:val="-1"/>
        </w:rPr>
        <w:t>депоније</w:t>
      </w:r>
      <w:r>
        <w:t xml:space="preserve"> </w:t>
      </w:r>
      <w:r>
        <w:rPr>
          <w:spacing w:val="-1"/>
        </w:rPr>
        <w:t>неколико</w:t>
      </w:r>
      <w:r>
        <w:rPr>
          <w:spacing w:val="-2"/>
        </w:rPr>
        <w:t xml:space="preserve"> </w:t>
      </w:r>
      <w:r>
        <w:rPr>
          <w:spacing w:val="-1"/>
        </w:rPr>
        <w:t>дана.</w:t>
      </w:r>
    </w:p>
    <w:p w:rsidR="00350147" w:rsidRDefault="00D03FDC">
      <w:pPr>
        <w:pStyle w:val="BodyText"/>
        <w:spacing w:before="119"/>
        <w:ind w:left="118" w:right="231" w:firstLine="0"/>
        <w:jc w:val="both"/>
      </w:pPr>
      <w:r>
        <w:rPr>
          <w:spacing w:val="-1"/>
        </w:rPr>
        <w:t>Опасан</w:t>
      </w:r>
      <w:r>
        <w:t xml:space="preserve"> </w:t>
      </w:r>
      <w:r>
        <w:rPr>
          <w:spacing w:val="-1"/>
        </w:rPr>
        <w:t>отпад</w:t>
      </w:r>
      <w:r>
        <w:rPr>
          <w:spacing w:val="-4"/>
        </w:rPr>
        <w:t xml:space="preserve"> </w:t>
      </w:r>
      <w:r>
        <w:t>који</w:t>
      </w:r>
      <w:r>
        <w:rPr>
          <w:spacing w:val="-3"/>
        </w:rPr>
        <w:t xml:space="preserve"> </w:t>
      </w:r>
      <w:r>
        <w:rPr>
          <w:spacing w:val="-1"/>
        </w:rPr>
        <w:t>може</w:t>
      </w:r>
      <w:r>
        <w:rPr>
          <w:spacing w:val="-2"/>
        </w:rPr>
        <w:t xml:space="preserve"> </w:t>
      </w:r>
      <w:r>
        <w:rPr>
          <w:spacing w:val="-1"/>
        </w:rPr>
        <w:t>настати</w:t>
      </w:r>
      <w:r>
        <w:t xml:space="preserve"> </w:t>
      </w:r>
      <w:r>
        <w:rPr>
          <w:spacing w:val="-2"/>
        </w:rPr>
        <w:t>приликом</w:t>
      </w:r>
      <w:r>
        <w:rPr>
          <w:spacing w:val="1"/>
        </w:rPr>
        <w:t xml:space="preserve"> </w:t>
      </w:r>
      <w:r>
        <w:rPr>
          <w:spacing w:val="-1"/>
        </w:rPr>
        <w:t>хемијских</w:t>
      </w:r>
      <w:r>
        <w:rPr>
          <w:spacing w:val="-2"/>
        </w:rPr>
        <w:t xml:space="preserve"> </w:t>
      </w:r>
      <w:r>
        <w:rPr>
          <w:spacing w:val="-1"/>
        </w:rPr>
        <w:t>удеса</w:t>
      </w:r>
      <w:r>
        <w:t xml:space="preserve"> и</w:t>
      </w:r>
      <w:r>
        <w:rPr>
          <w:spacing w:val="-3"/>
        </w:rPr>
        <w:t xml:space="preserve"> </w:t>
      </w:r>
      <w:r>
        <w:rPr>
          <w:spacing w:val="-1"/>
        </w:rPr>
        <w:t>сличних</w:t>
      </w:r>
      <w:r>
        <w:t xml:space="preserve"> </w:t>
      </w:r>
      <w:r>
        <w:rPr>
          <w:spacing w:val="-1"/>
        </w:rPr>
        <w:t>догађаја,</w:t>
      </w:r>
      <w:r>
        <w:rPr>
          <w:spacing w:val="2"/>
        </w:rPr>
        <w:t xml:space="preserve"> </w:t>
      </w:r>
      <w:r>
        <w:rPr>
          <w:spacing w:val="-1"/>
        </w:rPr>
        <w:t xml:space="preserve">предмет </w:t>
      </w:r>
      <w:r>
        <w:t xml:space="preserve">је </w:t>
      </w:r>
      <w:r>
        <w:rPr>
          <w:spacing w:val="-1"/>
        </w:rPr>
        <w:t>посебних</w:t>
      </w:r>
      <w:r>
        <w:rPr>
          <w:spacing w:val="67"/>
        </w:rPr>
        <w:t xml:space="preserve"> </w:t>
      </w:r>
      <w:r>
        <w:rPr>
          <w:spacing w:val="-1"/>
        </w:rPr>
        <w:t>планова</w:t>
      </w:r>
      <w:r>
        <w:rPr>
          <w:spacing w:val="15"/>
        </w:rPr>
        <w:t xml:space="preserve"> </w:t>
      </w:r>
      <w:r>
        <w:rPr>
          <w:spacing w:val="-1"/>
        </w:rPr>
        <w:t>заштите</w:t>
      </w:r>
      <w:r>
        <w:rPr>
          <w:spacing w:val="13"/>
        </w:rPr>
        <w:t xml:space="preserve"> </w:t>
      </w:r>
      <w:r>
        <w:t>од</w:t>
      </w:r>
      <w:r>
        <w:rPr>
          <w:spacing w:val="12"/>
        </w:rPr>
        <w:t xml:space="preserve"> </w:t>
      </w:r>
      <w:r>
        <w:rPr>
          <w:spacing w:val="-1"/>
        </w:rPr>
        <w:t>удеса,</w:t>
      </w:r>
      <w:r>
        <w:rPr>
          <w:spacing w:val="11"/>
        </w:rPr>
        <w:t xml:space="preserve"> </w:t>
      </w:r>
      <w:r>
        <w:t>који</w:t>
      </w:r>
      <w:r>
        <w:rPr>
          <w:spacing w:val="11"/>
        </w:rPr>
        <w:t xml:space="preserve"> </w:t>
      </w:r>
      <w:r>
        <w:t>су</w:t>
      </w:r>
      <w:r>
        <w:rPr>
          <w:spacing w:val="12"/>
        </w:rPr>
        <w:t xml:space="preserve"> </w:t>
      </w:r>
      <w:r>
        <w:rPr>
          <w:spacing w:val="-1"/>
        </w:rPr>
        <w:t>дужнa</w:t>
      </w:r>
      <w:r>
        <w:rPr>
          <w:spacing w:val="12"/>
        </w:rPr>
        <w:t xml:space="preserve"> </w:t>
      </w:r>
      <w:r>
        <w:rPr>
          <w:spacing w:val="-1"/>
        </w:rPr>
        <w:t>да</w:t>
      </w:r>
      <w:r>
        <w:rPr>
          <w:spacing w:val="12"/>
        </w:rPr>
        <w:t xml:space="preserve"> </w:t>
      </w:r>
      <w:r>
        <w:rPr>
          <w:spacing w:val="-1"/>
        </w:rPr>
        <w:t>израде</w:t>
      </w:r>
      <w:r>
        <w:rPr>
          <w:spacing w:val="12"/>
        </w:rPr>
        <w:t xml:space="preserve"> </w:t>
      </w:r>
      <w:r>
        <w:rPr>
          <w:spacing w:val="-1"/>
        </w:rPr>
        <w:t>сва</w:t>
      </w:r>
      <w:r>
        <w:rPr>
          <w:spacing w:val="12"/>
        </w:rPr>
        <w:t xml:space="preserve"> </w:t>
      </w:r>
      <w:r>
        <w:rPr>
          <w:spacing w:val="-1"/>
        </w:rPr>
        <w:t>предузећа</w:t>
      </w:r>
      <w:r>
        <w:rPr>
          <w:spacing w:val="12"/>
        </w:rPr>
        <w:t xml:space="preserve"> </w:t>
      </w:r>
      <w:r>
        <w:rPr>
          <w:spacing w:val="-1"/>
        </w:rPr>
        <w:t>чија</w:t>
      </w:r>
      <w:r>
        <w:rPr>
          <w:spacing w:val="12"/>
        </w:rPr>
        <w:t xml:space="preserve"> </w:t>
      </w:r>
      <w:r>
        <w:rPr>
          <w:spacing w:val="-1"/>
        </w:rPr>
        <w:t>делатност</w:t>
      </w:r>
      <w:r>
        <w:rPr>
          <w:spacing w:val="13"/>
        </w:rPr>
        <w:t xml:space="preserve"> </w:t>
      </w:r>
      <w:r>
        <w:rPr>
          <w:spacing w:val="-1"/>
        </w:rPr>
        <w:t>представља</w:t>
      </w:r>
      <w:r>
        <w:rPr>
          <w:spacing w:val="12"/>
        </w:rPr>
        <w:t xml:space="preserve"> </w:t>
      </w:r>
      <w:r>
        <w:rPr>
          <w:spacing w:val="-2"/>
        </w:rPr>
        <w:t>ризик</w:t>
      </w:r>
      <w:r>
        <w:rPr>
          <w:spacing w:val="63"/>
        </w:rPr>
        <w:t xml:space="preserve"> </w:t>
      </w:r>
      <w:r>
        <w:t>по</w:t>
      </w:r>
      <w:r>
        <w:rPr>
          <w:spacing w:val="19"/>
        </w:rPr>
        <w:t xml:space="preserve"> </w:t>
      </w:r>
      <w:r>
        <w:rPr>
          <w:spacing w:val="-1"/>
        </w:rPr>
        <w:t>здравље</w:t>
      </w:r>
      <w:r>
        <w:rPr>
          <w:spacing w:val="19"/>
        </w:rPr>
        <w:t xml:space="preserve"> </w:t>
      </w:r>
      <w:r>
        <w:rPr>
          <w:spacing w:val="-1"/>
        </w:rPr>
        <w:t>људи</w:t>
      </w:r>
      <w:r>
        <w:rPr>
          <w:spacing w:val="19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rPr>
          <w:spacing w:val="-1"/>
        </w:rPr>
        <w:t>животну</w:t>
      </w:r>
      <w:r>
        <w:rPr>
          <w:spacing w:val="19"/>
        </w:rPr>
        <w:t xml:space="preserve"> </w:t>
      </w:r>
      <w:r>
        <w:rPr>
          <w:spacing w:val="-1"/>
        </w:rPr>
        <w:t>средину.</w:t>
      </w:r>
      <w:r>
        <w:rPr>
          <w:spacing w:val="16"/>
        </w:rPr>
        <w:t xml:space="preserve"> </w:t>
      </w:r>
      <w:r>
        <w:rPr>
          <w:spacing w:val="-1"/>
        </w:rPr>
        <w:t>Опасан</w:t>
      </w:r>
      <w:r>
        <w:rPr>
          <w:spacing w:val="19"/>
        </w:rPr>
        <w:t xml:space="preserve"> </w:t>
      </w:r>
      <w:r>
        <w:rPr>
          <w:spacing w:val="-2"/>
        </w:rPr>
        <w:t>отпад</w:t>
      </w:r>
      <w:r>
        <w:rPr>
          <w:spacing w:val="19"/>
        </w:rPr>
        <w:t xml:space="preserve"> </w:t>
      </w:r>
      <w:r>
        <w:t>се</w:t>
      </w:r>
      <w:r>
        <w:rPr>
          <w:spacing w:val="19"/>
        </w:rPr>
        <w:t xml:space="preserve"> </w:t>
      </w:r>
      <w:r>
        <w:t>не</w:t>
      </w:r>
      <w:r>
        <w:rPr>
          <w:spacing w:val="14"/>
        </w:rPr>
        <w:t xml:space="preserve"> </w:t>
      </w:r>
      <w:r>
        <w:rPr>
          <w:spacing w:val="-1"/>
        </w:rPr>
        <w:t>може</w:t>
      </w:r>
      <w:r>
        <w:rPr>
          <w:spacing w:val="19"/>
        </w:rPr>
        <w:t xml:space="preserve"> </w:t>
      </w:r>
      <w:r>
        <w:rPr>
          <w:spacing w:val="-1"/>
        </w:rPr>
        <w:t>одлагати</w:t>
      </w:r>
      <w:r>
        <w:rPr>
          <w:spacing w:val="19"/>
        </w:rPr>
        <w:t xml:space="preserve"> </w:t>
      </w:r>
      <w:r>
        <w:rPr>
          <w:spacing w:val="-2"/>
        </w:rPr>
        <w:t>на</w:t>
      </w:r>
      <w:r>
        <w:rPr>
          <w:spacing w:val="25"/>
        </w:rPr>
        <w:t xml:space="preserve"> </w:t>
      </w:r>
      <w:r>
        <w:rPr>
          <w:spacing w:val="-1"/>
        </w:rPr>
        <w:t>Регионалну</w:t>
      </w:r>
      <w:r>
        <w:rPr>
          <w:spacing w:val="19"/>
        </w:rPr>
        <w:t xml:space="preserve"> </w:t>
      </w:r>
      <w:r>
        <w:rPr>
          <w:spacing w:val="-1"/>
        </w:rPr>
        <w:t>депонију,</w:t>
      </w:r>
      <w:r>
        <w:rPr>
          <w:spacing w:val="63"/>
        </w:rPr>
        <w:t xml:space="preserve"> </w:t>
      </w:r>
      <w:r>
        <w:t xml:space="preserve">која </w:t>
      </w:r>
      <w:r>
        <w:rPr>
          <w:spacing w:val="-1"/>
        </w:rPr>
        <w:t>није</w:t>
      </w:r>
      <w:r>
        <w:t xml:space="preserve"> </w:t>
      </w:r>
      <w:r>
        <w:rPr>
          <w:spacing w:val="-1"/>
        </w:rPr>
        <w:t>предвиђена</w:t>
      </w:r>
      <w:r>
        <w:t xml:space="preserve">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>одлагање</w:t>
      </w:r>
      <w:r>
        <w:rPr>
          <w:spacing w:val="-2"/>
        </w:rPr>
        <w:t xml:space="preserve"> </w:t>
      </w:r>
      <w:r>
        <w:rPr>
          <w:spacing w:val="-1"/>
        </w:rPr>
        <w:t>опасног</w:t>
      </w:r>
      <w:r>
        <w:t xml:space="preserve"> </w:t>
      </w:r>
      <w:r>
        <w:rPr>
          <w:spacing w:val="-1"/>
        </w:rPr>
        <w:t xml:space="preserve">отпада, </w:t>
      </w:r>
      <w:r>
        <w:t>кao</w:t>
      </w:r>
      <w:r>
        <w:rPr>
          <w:spacing w:val="-2"/>
        </w:rPr>
        <w:t xml:space="preserve"> </w:t>
      </w:r>
      <w:r>
        <w:rPr>
          <w:spacing w:val="-1"/>
        </w:rPr>
        <w:t>штo</w:t>
      </w:r>
      <w:r>
        <w:rPr>
          <w:spacing w:val="-2"/>
        </w:rPr>
        <w:t xml:space="preserve"> </w:t>
      </w:r>
      <w:r>
        <w:t xml:space="preserve">je </w:t>
      </w:r>
      <w:r>
        <w:rPr>
          <w:spacing w:val="-1"/>
        </w:rPr>
        <w:t>прeтхoднo</w:t>
      </w:r>
      <w:r>
        <w:rPr>
          <w:spacing w:val="-2"/>
        </w:rPr>
        <w:t xml:space="preserve"> </w:t>
      </w:r>
      <w:r>
        <w:rPr>
          <w:spacing w:val="-1"/>
        </w:rPr>
        <w:t>спoмeнутo.</w:t>
      </w:r>
    </w:p>
    <w:p w:rsidR="00350147" w:rsidRDefault="00350147">
      <w:pPr>
        <w:spacing w:before="9"/>
        <w:rPr>
          <w:rFonts w:ascii="Arial" w:eastAsia="Arial" w:hAnsi="Arial" w:cs="Arial"/>
          <w:sz w:val="20"/>
          <w:szCs w:val="20"/>
        </w:rPr>
      </w:pPr>
    </w:p>
    <w:p w:rsidR="00350147" w:rsidRPr="00C9186F" w:rsidRDefault="00D03FDC">
      <w:pPr>
        <w:pStyle w:val="Heading2"/>
        <w:numPr>
          <w:ilvl w:val="1"/>
          <w:numId w:val="13"/>
        </w:numPr>
        <w:tabs>
          <w:tab w:val="left" w:pos="695"/>
        </w:tabs>
        <w:jc w:val="both"/>
        <w:rPr>
          <w:b w:val="0"/>
          <w:bCs w:val="0"/>
        </w:rPr>
      </w:pPr>
      <w:bookmarkStart w:id="41" w:name="_bookmark41"/>
      <w:bookmarkEnd w:id="41"/>
      <w:r w:rsidRPr="00C9186F">
        <w:t>Прeпoрукe</w:t>
      </w:r>
      <w:r w:rsidRPr="00C9186F">
        <w:rPr>
          <w:spacing w:val="-1"/>
        </w:rPr>
        <w:t xml:space="preserve"> </w:t>
      </w:r>
      <w:r w:rsidRPr="00C9186F">
        <w:t>зa</w:t>
      </w:r>
      <w:r w:rsidRPr="00C9186F">
        <w:rPr>
          <w:spacing w:val="-1"/>
        </w:rPr>
        <w:t xml:space="preserve"> сaнaциjу</w:t>
      </w:r>
      <w:r w:rsidRPr="00C9186F">
        <w:t xml:space="preserve"> </w:t>
      </w:r>
      <w:r w:rsidRPr="00C9186F">
        <w:rPr>
          <w:spacing w:val="-1"/>
        </w:rPr>
        <w:t>дeпoниja</w:t>
      </w:r>
      <w:r w:rsidRPr="00C9186F">
        <w:rPr>
          <w:spacing w:val="1"/>
        </w:rPr>
        <w:t xml:space="preserve"> </w:t>
      </w:r>
      <w:r w:rsidRPr="00C9186F">
        <w:t>-</w:t>
      </w:r>
      <w:r w:rsidRPr="00C9186F">
        <w:rPr>
          <w:spacing w:val="-1"/>
        </w:rPr>
        <w:t xml:space="preserve"> смeтлиштa</w:t>
      </w:r>
    </w:p>
    <w:p w:rsidR="00350147" w:rsidRDefault="00D03FDC">
      <w:pPr>
        <w:pStyle w:val="BodyText"/>
        <w:spacing w:before="119"/>
        <w:ind w:left="118" w:right="236" w:firstLine="0"/>
        <w:jc w:val="both"/>
      </w:pPr>
      <w:r>
        <w:rPr>
          <w:spacing w:val="-1"/>
        </w:rPr>
        <w:t>Прeдвиђeнo</w:t>
      </w:r>
      <w:r>
        <w:rPr>
          <w:spacing w:val="2"/>
        </w:rPr>
        <w:t xml:space="preserve"> </w:t>
      </w:r>
      <w:r>
        <w:t xml:space="preserve">je дa ћe </w:t>
      </w:r>
      <w:r>
        <w:rPr>
          <w:spacing w:val="-1"/>
        </w:rPr>
        <w:t>санацијe</w:t>
      </w:r>
      <w:r>
        <w:rPr>
          <w:spacing w:val="2"/>
        </w:rPr>
        <w:t xml:space="preserve"> </w:t>
      </w:r>
      <w:r>
        <w:rPr>
          <w:spacing w:val="-1"/>
        </w:rPr>
        <w:t>дeпoниja</w:t>
      </w:r>
      <w:r>
        <w:t xml:space="preserve"> </w:t>
      </w:r>
      <w:r>
        <w:rPr>
          <w:spacing w:val="-1"/>
        </w:rPr>
        <w:t>бити</w:t>
      </w:r>
      <w:r>
        <w:rPr>
          <w:spacing w:val="2"/>
        </w:rPr>
        <w:t xml:space="preserve"> </w:t>
      </w:r>
      <w:r w:rsidR="008E6A08">
        <w:rPr>
          <w:spacing w:val="-1"/>
        </w:rPr>
        <w:t>2032</w:t>
      </w:r>
      <w:r>
        <w:rPr>
          <w:spacing w:val="-1"/>
        </w:rPr>
        <w:t xml:space="preserve">. </w:t>
      </w:r>
      <w:r>
        <w:t>године,</w:t>
      </w:r>
      <w:r>
        <w:rPr>
          <w:spacing w:val="1"/>
        </w:rPr>
        <w:t xml:space="preserve"> </w:t>
      </w:r>
      <w:r>
        <w:t xml:space="preserve">a </w:t>
      </w:r>
      <w:r>
        <w:rPr>
          <w:spacing w:val="-1"/>
        </w:rPr>
        <w:t>потребно</w:t>
      </w:r>
      <w:r>
        <w:rPr>
          <w:spacing w:val="-3"/>
        </w:rPr>
        <w:t xml:space="preserve"> </w:t>
      </w:r>
      <w:r>
        <w:t>је</w:t>
      </w:r>
      <w:r>
        <w:rPr>
          <w:spacing w:val="2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rPr>
          <w:spacing w:val="-1"/>
        </w:rPr>
        <w:t>што</w:t>
      </w:r>
      <w:r>
        <w:t xml:space="preserve"> </w:t>
      </w:r>
      <w:r>
        <w:rPr>
          <w:spacing w:val="-1"/>
        </w:rPr>
        <w:t>краћем</w:t>
      </w:r>
      <w:r>
        <w:rPr>
          <w:spacing w:val="1"/>
        </w:rPr>
        <w:t xml:space="preserve"> </w:t>
      </w:r>
      <w:r>
        <w:rPr>
          <w:spacing w:val="-1"/>
        </w:rPr>
        <w:t>року</w:t>
      </w:r>
      <w:r>
        <w:t xml:space="preserve"> </w:t>
      </w:r>
      <w:r>
        <w:rPr>
          <w:spacing w:val="-1"/>
        </w:rPr>
        <w:t>затворити</w:t>
      </w:r>
      <w:r>
        <w:rPr>
          <w:spacing w:val="51"/>
        </w:rPr>
        <w:t xml:space="preserve"> </w:t>
      </w:r>
      <w:r>
        <w:t xml:space="preserve">и </w:t>
      </w:r>
      <w:r>
        <w:rPr>
          <w:spacing w:val="-1"/>
        </w:rPr>
        <w:t>оградити</w:t>
      </w:r>
      <w:r>
        <w:t xml:space="preserve"> </w:t>
      </w:r>
      <w:r>
        <w:rPr>
          <w:spacing w:val="-1"/>
        </w:rPr>
        <w:t>све</w:t>
      </w:r>
      <w:r>
        <w:t xml:space="preserve"> </w:t>
      </w:r>
      <w:r>
        <w:rPr>
          <w:spacing w:val="-1"/>
        </w:rPr>
        <w:t>постојеће</w:t>
      </w:r>
      <w:r>
        <w:rPr>
          <w:spacing w:val="-2"/>
        </w:rPr>
        <w:t xml:space="preserve"> </w:t>
      </w:r>
      <w:r>
        <w:rPr>
          <w:spacing w:val="-1"/>
        </w:rPr>
        <w:t>депоније</w:t>
      </w:r>
      <w:r>
        <w:rPr>
          <w:spacing w:val="2"/>
        </w:rPr>
        <w:t xml:space="preserve"> </w:t>
      </w:r>
      <w:r>
        <w:t>-</w:t>
      </w:r>
      <w:r>
        <w:rPr>
          <w:spacing w:val="-1"/>
        </w:rPr>
        <w:t xml:space="preserve"> сметлишта.</w:t>
      </w:r>
    </w:p>
    <w:p w:rsidR="00350147" w:rsidRDefault="00D03FDC">
      <w:pPr>
        <w:pStyle w:val="BodyText"/>
        <w:spacing w:before="122"/>
        <w:ind w:left="118" w:right="229" w:firstLine="0"/>
        <w:jc w:val="both"/>
      </w:pPr>
      <w:r>
        <w:rPr>
          <w:spacing w:val="-1"/>
        </w:rPr>
        <w:t>Неопходно</w:t>
      </w:r>
      <w:r>
        <w:rPr>
          <w:spacing w:val="-2"/>
        </w:rPr>
        <w:t xml:space="preserve"> </w:t>
      </w:r>
      <w:r>
        <w:t>је</w:t>
      </w:r>
      <w:r>
        <w:rPr>
          <w:spacing w:val="-2"/>
        </w:rPr>
        <w:t xml:space="preserve"> </w:t>
      </w:r>
      <w:r>
        <w:t>да</w:t>
      </w:r>
      <w:r>
        <w:rPr>
          <w:spacing w:val="-5"/>
        </w:rPr>
        <w:t xml:space="preserve"> </w:t>
      </w:r>
      <w:r>
        <w:t>се</w:t>
      </w:r>
      <w:r>
        <w:rPr>
          <w:spacing w:val="-2"/>
        </w:rPr>
        <w:t xml:space="preserve"> за </w:t>
      </w:r>
      <w:r>
        <w:rPr>
          <w:spacing w:val="-1"/>
        </w:rPr>
        <w:t>сваку</w:t>
      </w:r>
      <w:r>
        <w:rPr>
          <w:spacing w:val="-2"/>
        </w:rPr>
        <w:t xml:space="preserve"> </w:t>
      </w:r>
      <w:r>
        <w:rPr>
          <w:spacing w:val="-1"/>
        </w:rPr>
        <w:t>општинску</w:t>
      </w:r>
      <w:r>
        <w:rPr>
          <w:spacing w:val="-4"/>
        </w:rPr>
        <w:t xml:space="preserve"> </w:t>
      </w:r>
      <w:r>
        <w:rPr>
          <w:spacing w:val="-1"/>
        </w:rPr>
        <w:t>депонију</w:t>
      </w:r>
      <w:r>
        <w:rPr>
          <w:spacing w:val="-3"/>
        </w:rPr>
        <w:t xml:space="preserve"> </w:t>
      </w:r>
      <w:r>
        <w:t>-</w:t>
      </w:r>
      <w:r>
        <w:rPr>
          <w:spacing w:val="-1"/>
        </w:rPr>
        <w:t xml:space="preserve"> сметлиште</w:t>
      </w:r>
      <w:r>
        <w:rPr>
          <w:spacing w:val="-2"/>
        </w:rPr>
        <w:t xml:space="preserve"> </w:t>
      </w:r>
      <w:r>
        <w:rPr>
          <w:spacing w:val="-1"/>
        </w:rPr>
        <w:t>уради</w:t>
      </w:r>
      <w:r>
        <w:rPr>
          <w:spacing w:val="-3"/>
        </w:rPr>
        <w:t xml:space="preserve"> </w:t>
      </w:r>
      <w:r>
        <w:rPr>
          <w:spacing w:val="-1"/>
        </w:rPr>
        <w:t>пројекат</w:t>
      </w:r>
      <w:r>
        <w:rPr>
          <w:spacing w:val="-3"/>
        </w:rPr>
        <w:t xml:space="preserve"> </w:t>
      </w:r>
      <w:r>
        <w:rPr>
          <w:spacing w:val="-1"/>
        </w:rPr>
        <w:t>санације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рекултивације</w:t>
      </w:r>
      <w:r>
        <w:rPr>
          <w:spacing w:val="69"/>
        </w:rPr>
        <w:t xml:space="preserve"> </w:t>
      </w:r>
      <w:r>
        <w:t>с</w:t>
      </w:r>
      <w:r>
        <w:rPr>
          <w:spacing w:val="13"/>
        </w:rPr>
        <w:t xml:space="preserve"> </w:t>
      </w:r>
      <w:r>
        <w:rPr>
          <w:spacing w:val="-1"/>
        </w:rPr>
        <w:t>обзиром</w:t>
      </w:r>
      <w:r>
        <w:rPr>
          <w:spacing w:val="13"/>
        </w:rPr>
        <w:t xml:space="preserve"> </w:t>
      </w:r>
      <w:r>
        <w:t>да</w:t>
      </w:r>
      <w:r>
        <w:rPr>
          <w:spacing w:val="12"/>
        </w:rPr>
        <w:t xml:space="preserve"> </w:t>
      </w:r>
      <w:r>
        <w:rPr>
          <w:spacing w:val="-1"/>
        </w:rPr>
        <w:t>постојећa</w:t>
      </w:r>
      <w:r>
        <w:rPr>
          <w:spacing w:val="9"/>
        </w:rPr>
        <w:t xml:space="preserve"> </w:t>
      </w:r>
      <w:r>
        <w:rPr>
          <w:spacing w:val="-1"/>
        </w:rPr>
        <w:t>сметлишта</w:t>
      </w:r>
      <w:r>
        <w:rPr>
          <w:spacing w:val="10"/>
        </w:rPr>
        <w:t xml:space="preserve"> </w:t>
      </w:r>
      <w:r>
        <w:rPr>
          <w:spacing w:val="-1"/>
        </w:rPr>
        <w:t>нису</w:t>
      </w:r>
      <w:r>
        <w:rPr>
          <w:spacing w:val="12"/>
        </w:rPr>
        <w:t xml:space="preserve"> </w:t>
      </w:r>
      <w:r>
        <w:rPr>
          <w:spacing w:val="-1"/>
        </w:rPr>
        <w:t>санитарно</w:t>
      </w:r>
      <w:r>
        <w:rPr>
          <w:spacing w:val="9"/>
        </w:rPr>
        <w:t xml:space="preserve"> </w:t>
      </w:r>
      <w:r>
        <w:rPr>
          <w:spacing w:val="-1"/>
        </w:rPr>
        <w:t>уређенa,</w:t>
      </w:r>
      <w:r>
        <w:rPr>
          <w:spacing w:val="11"/>
        </w:rPr>
        <w:t xml:space="preserve"> </w:t>
      </w:r>
      <w:r>
        <w:rPr>
          <w:spacing w:val="-1"/>
        </w:rPr>
        <w:t>нити</w:t>
      </w:r>
      <w:r>
        <w:rPr>
          <w:spacing w:val="11"/>
        </w:rPr>
        <w:t xml:space="preserve"> </w:t>
      </w:r>
      <w:r>
        <w:t>су</w:t>
      </w:r>
      <w:r>
        <w:rPr>
          <w:spacing w:val="12"/>
        </w:rPr>
        <w:t xml:space="preserve"> </w:t>
      </w:r>
      <w:r>
        <w:rPr>
          <w:spacing w:val="-1"/>
        </w:rPr>
        <w:t>предузете</w:t>
      </w:r>
      <w:r>
        <w:rPr>
          <w:spacing w:val="10"/>
        </w:rPr>
        <w:t xml:space="preserve"> </w:t>
      </w:r>
      <w:r>
        <w:t>мере</w:t>
      </w:r>
      <w:r>
        <w:rPr>
          <w:spacing w:val="10"/>
        </w:rPr>
        <w:t xml:space="preserve"> </w:t>
      </w:r>
      <w:r>
        <w:rPr>
          <w:spacing w:val="-1"/>
        </w:rPr>
        <w:t>заштите</w:t>
      </w:r>
      <w:r>
        <w:rPr>
          <w:spacing w:val="13"/>
        </w:rPr>
        <w:t xml:space="preserve"> </w:t>
      </w:r>
      <w:r>
        <w:rPr>
          <w:spacing w:val="-2"/>
        </w:rPr>
        <w:t>животне</w:t>
      </w:r>
      <w:r>
        <w:rPr>
          <w:spacing w:val="75"/>
        </w:rPr>
        <w:t xml:space="preserve"> </w:t>
      </w:r>
      <w:r>
        <w:rPr>
          <w:spacing w:val="-1"/>
        </w:rPr>
        <w:t>средине.</w:t>
      </w:r>
      <w:r>
        <w:rPr>
          <w:spacing w:val="8"/>
        </w:rPr>
        <w:t xml:space="preserve"> </w:t>
      </w:r>
      <w:r>
        <w:rPr>
          <w:spacing w:val="-1"/>
        </w:rPr>
        <w:t>Редослед</w:t>
      </w:r>
      <w:r>
        <w:rPr>
          <w:spacing w:val="8"/>
        </w:rPr>
        <w:t xml:space="preserve"> </w:t>
      </w:r>
      <w:r>
        <w:rPr>
          <w:spacing w:val="-1"/>
        </w:rPr>
        <w:t>приоритета</w:t>
      </w:r>
      <w:r>
        <w:rPr>
          <w:spacing w:val="7"/>
        </w:rPr>
        <w:t xml:space="preserve"> </w:t>
      </w:r>
      <w:r>
        <w:rPr>
          <w:spacing w:val="-1"/>
        </w:rPr>
        <w:t>тек</w:t>
      </w:r>
      <w:r>
        <w:rPr>
          <w:spacing w:val="7"/>
        </w:rPr>
        <w:t xml:space="preserve"> </w:t>
      </w:r>
      <w:r>
        <w:rPr>
          <w:spacing w:val="-1"/>
        </w:rPr>
        <w:t>треба</w:t>
      </w:r>
      <w:r>
        <w:rPr>
          <w:spacing w:val="6"/>
        </w:rPr>
        <w:t xml:space="preserve"> </w:t>
      </w:r>
      <w:r>
        <w:rPr>
          <w:spacing w:val="-2"/>
        </w:rPr>
        <w:t>утврдити,</w:t>
      </w:r>
      <w:r>
        <w:rPr>
          <w:spacing w:val="5"/>
        </w:rPr>
        <w:t xml:space="preserve"> </w:t>
      </w:r>
      <w:r>
        <w:t>а</w:t>
      </w:r>
      <w:r>
        <w:rPr>
          <w:spacing w:val="9"/>
        </w:rPr>
        <w:t xml:space="preserve"> </w:t>
      </w:r>
      <w:r>
        <w:rPr>
          <w:spacing w:val="-1"/>
        </w:rPr>
        <w:t>биће</w:t>
      </w:r>
      <w:r>
        <w:rPr>
          <w:spacing w:val="6"/>
        </w:rPr>
        <w:t xml:space="preserve"> </w:t>
      </w:r>
      <w:r>
        <w:rPr>
          <w:spacing w:val="-1"/>
        </w:rPr>
        <w:t>спроведени</w:t>
      </w:r>
      <w:r>
        <w:rPr>
          <w:spacing w:val="8"/>
        </w:rPr>
        <w:t xml:space="preserve"> </w:t>
      </w:r>
      <w:r>
        <w:t>на</w:t>
      </w:r>
      <w:r>
        <w:rPr>
          <w:spacing w:val="3"/>
        </w:rPr>
        <w:t xml:space="preserve"> </w:t>
      </w:r>
      <w:r>
        <w:rPr>
          <w:spacing w:val="-1"/>
        </w:rPr>
        <w:t>начин</w:t>
      </w:r>
      <w:r>
        <w:rPr>
          <w:spacing w:val="6"/>
        </w:rPr>
        <w:t xml:space="preserve"> </w:t>
      </w:r>
      <w:r>
        <w:t>који</w:t>
      </w:r>
      <w:r>
        <w:rPr>
          <w:spacing w:val="8"/>
        </w:rPr>
        <w:t xml:space="preserve"> </w:t>
      </w:r>
      <w:r>
        <w:t>се</w:t>
      </w:r>
      <w:r>
        <w:rPr>
          <w:spacing w:val="6"/>
        </w:rPr>
        <w:t xml:space="preserve"> </w:t>
      </w:r>
      <w:r>
        <w:rPr>
          <w:spacing w:val="-1"/>
        </w:rPr>
        <w:t>покаже</w:t>
      </w:r>
      <w:r>
        <w:rPr>
          <w:spacing w:val="61"/>
        </w:rPr>
        <w:t xml:space="preserve"> </w:t>
      </w:r>
      <w:r>
        <w:rPr>
          <w:spacing w:val="-1"/>
        </w:rPr>
        <w:t>оптималним</w:t>
      </w:r>
      <w:r>
        <w:t xml:space="preserve"> </w:t>
      </w:r>
      <w:r>
        <w:rPr>
          <w:spacing w:val="-1"/>
        </w:rPr>
        <w:t xml:space="preserve">узимајући </w:t>
      </w:r>
      <w:r>
        <w:t xml:space="preserve">у </w:t>
      </w:r>
      <w:r>
        <w:rPr>
          <w:spacing w:val="-2"/>
        </w:rPr>
        <w:t>обзир</w:t>
      </w:r>
      <w:r>
        <w:rPr>
          <w:spacing w:val="1"/>
        </w:rPr>
        <w:t xml:space="preserve"> </w:t>
      </w:r>
      <w:r>
        <w:rPr>
          <w:spacing w:val="-1"/>
        </w:rPr>
        <w:t>еколошке,</w:t>
      </w:r>
      <w:r>
        <w:rPr>
          <w:spacing w:val="1"/>
        </w:rPr>
        <w:t xml:space="preserve"> </w:t>
      </w:r>
      <w:r>
        <w:rPr>
          <w:spacing w:val="-1"/>
        </w:rPr>
        <w:t>инжењерске</w:t>
      </w:r>
      <w:r>
        <w:t xml:space="preserve"> и</w:t>
      </w:r>
      <w:r>
        <w:rPr>
          <w:spacing w:val="-1"/>
        </w:rPr>
        <w:t xml:space="preserve"> економске</w:t>
      </w:r>
      <w:r>
        <w:t xml:space="preserve"> </w:t>
      </w:r>
      <w:r>
        <w:rPr>
          <w:spacing w:val="-1"/>
        </w:rPr>
        <w:t>прилике</w:t>
      </w:r>
      <w:r>
        <w:t xml:space="preserve"> на</w:t>
      </w:r>
      <w:r>
        <w:rPr>
          <w:spacing w:val="-1"/>
        </w:rPr>
        <w:t xml:space="preserve"> локацијама</w:t>
      </w:r>
      <w:r>
        <w:rPr>
          <w:spacing w:val="-2"/>
        </w:rPr>
        <w:t xml:space="preserve"> </w:t>
      </w:r>
      <w:r>
        <w:rPr>
          <w:spacing w:val="-1"/>
        </w:rPr>
        <w:t>тих</w:t>
      </w:r>
      <w:r>
        <w:t xml:space="preserve"> </w:t>
      </w:r>
      <w:r>
        <w:rPr>
          <w:spacing w:val="-1"/>
        </w:rPr>
        <w:t>депонија</w:t>
      </w:r>
      <w:r>
        <w:rPr>
          <w:spacing w:val="65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у</w:t>
      </w:r>
      <w:r>
        <w:rPr>
          <w:spacing w:val="41"/>
        </w:rPr>
        <w:t xml:space="preserve"> </w:t>
      </w:r>
      <w:r>
        <w:rPr>
          <w:spacing w:val="-1"/>
        </w:rPr>
        <w:t>њиховој</w:t>
      </w:r>
      <w:r>
        <w:rPr>
          <w:spacing w:val="42"/>
        </w:rPr>
        <w:t xml:space="preserve"> </w:t>
      </w:r>
      <w:r>
        <w:rPr>
          <w:spacing w:val="-1"/>
        </w:rPr>
        <w:t>околини.</w:t>
      </w:r>
      <w:r>
        <w:rPr>
          <w:spacing w:val="42"/>
        </w:rPr>
        <w:t xml:space="preserve"> </w:t>
      </w:r>
      <w:r>
        <w:rPr>
          <w:spacing w:val="-1"/>
        </w:rPr>
        <w:t>Санација</w:t>
      </w:r>
      <w:r>
        <w:rPr>
          <w:spacing w:val="41"/>
        </w:rPr>
        <w:t xml:space="preserve"> </w:t>
      </w:r>
      <w:r>
        <w:rPr>
          <w:spacing w:val="-1"/>
        </w:rPr>
        <w:t>одлагалишта</w:t>
      </w:r>
      <w:r>
        <w:rPr>
          <w:spacing w:val="41"/>
        </w:rPr>
        <w:t xml:space="preserve"> </w:t>
      </w:r>
      <w:r>
        <w:rPr>
          <w:spacing w:val="-1"/>
        </w:rPr>
        <w:t>отпада</w:t>
      </w:r>
      <w:r>
        <w:rPr>
          <w:spacing w:val="39"/>
        </w:rPr>
        <w:t xml:space="preserve"> </w:t>
      </w:r>
      <w:r>
        <w:rPr>
          <w:spacing w:val="-1"/>
        </w:rPr>
        <w:t>треба</w:t>
      </w:r>
      <w:r>
        <w:rPr>
          <w:spacing w:val="41"/>
        </w:rPr>
        <w:t xml:space="preserve"> </w:t>
      </w:r>
      <w:r>
        <w:t>да</w:t>
      </w:r>
      <w:r>
        <w:rPr>
          <w:spacing w:val="40"/>
        </w:rPr>
        <w:t xml:space="preserve"> </w:t>
      </w:r>
      <w:r>
        <w:t>се</w:t>
      </w:r>
      <w:r>
        <w:rPr>
          <w:spacing w:val="38"/>
        </w:rPr>
        <w:t xml:space="preserve"> </w:t>
      </w:r>
      <w:r>
        <w:rPr>
          <w:spacing w:val="-1"/>
        </w:rPr>
        <w:t>спроводи</w:t>
      </w:r>
      <w:r>
        <w:rPr>
          <w:spacing w:val="40"/>
        </w:rPr>
        <w:t xml:space="preserve"> </w:t>
      </w:r>
      <w:r>
        <w:t>у</w:t>
      </w:r>
      <w:r>
        <w:rPr>
          <w:spacing w:val="41"/>
        </w:rPr>
        <w:t xml:space="preserve"> </w:t>
      </w:r>
      <w:r>
        <w:rPr>
          <w:spacing w:val="-1"/>
        </w:rPr>
        <w:t>складу</w:t>
      </w:r>
      <w:r>
        <w:rPr>
          <w:spacing w:val="42"/>
        </w:rPr>
        <w:t xml:space="preserve"> </w:t>
      </w:r>
      <w:r>
        <w:t>са</w:t>
      </w:r>
      <w:r>
        <w:rPr>
          <w:spacing w:val="41"/>
        </w:rPr>
        <w:t xml:space="preserve"> </w:t>
      </w:r>
      <w:r>
        <w:rPr>
          <w:spacing w:val="-1"/>
        </w:rPr>
        <w:t>усвојеним</w:t>
      </w:r>
      <w:r>
        <w:rPr>
          <w:spacing w:val="55"/>
        </w:rPr>
        <w:t xml:space="preserve"> </w:t>
      </w:r>
      <w:r>
        <w:rPr>
          <w:spacing w:val="-1"/>
        </w:rPr>
        <w:t>законима</w:t>
      </w:r>
      <w:r>
        <w:rPr>
          <w:spacing w:val="17"/>
        </w:rPr>
        <w:t xml:space="preserve"> </w:t>
      </w:r>
      <w:r>
        <w:t>који</w:t>
      </w:r>
      <w:r>
        <w:rPr>
          <w:spacing w:val="19"/>
        </w:rPr>
        <w:t xml:space="preserve"> </w:t>
      </w:r>
      <w:r>
        <w:t>су</w:t>
      </w:r>
      <w:r>
        <w:rPr>
          <w:spacing w:val="19"/>
        </w:rPr>
        <w:t xml:space="preserve"> </w:t>
      </w:r>
      <w:r>
        <w:rPr>
          <w:spacing w:val="-1"/>
        </w:rPr>
        <w:t>усаглашени</w:t>
      </w:r>
      <w:r>
        <w:rPr>
          <w:spacing w:val="21"/>
        </w:rPr>
        <w:t xml:space="preserve"> </w:t>
      </w:r>
      <w:r>
        <w:t>са</w:t>
      </w:r>
      <w:r>
        <w:rPr>
          <w:spacing w:val="19"/>
        </w:rPr>
        <w:t xml:space="preserve"> </w:t>
      </w:r>
      <w:r>
        <w:rPr>
          <w:spacing w:val="-1"/>
        </w:rPr>
        <w:t>захтевима</w:t>
      </w:r>
      <w:r>
        <w:rPr>
          <w:spacing w:val="22"/>
        </w:rPr>
        <w:t xml:space="preserve"> </w:t>
      </w:r>
      <w:r>
        <w:rPr>
          <w:spacing w:val="-2"/>
        </w:rPr>
        <w:t>директива</w:t>
      </w:r>
      <w:r>
        <w:rPr>
          <w:spacing w:val="22"/>
        </w:rPr>
        <w:t xml:space="preserve"> </w:t>
      </w:r>
      <w:r>
        <w:rPr>
          <w:spacing w:val="-1"/>
        </w:rPr>
        <w:t>Еврoпскe</w:t>
      </w:r>
      <w:r>
        <w:rPr>
          <w:spacing w:val="19"/>
        </w:rPr>
        <w:t xml:space="preserve"> </w:t>
      </w:r>
      <w:r>
        <w:rPr>
          <w:spacing w:val="-1"/>
        </w:rPr>
        <w:t>униje.</w:t>
      </w:r>
      <w:r>
        <w:rPr>
          <w:spacing w:val="21"/>
        </w:rPr>
        <w:t xml:space="preserve"> </w:t>
      </w:r>
      <w:r>
        <w:rPr>
          <w:spacing w:val="-1"/>
        </w:rPr>
        <w:t>Према</w:t>
      </w:r>
      <w:r>
        <w:rPr>
          <w:spacing w:val="19"/>
        </w:rPr>
        <w:t xml:space="preserve"> </w:t>
      </w:r>
      <w:r>
        <w:rPr>
          <w:spacing w:val="-1"/>
        </w:rPr>
        <w:t>Уредби</w:t>
      </w:r>
      <w:r>
        <w:rPr>
          <w:spacing w:val="18"/>
        </w:rPr>
        <w:t xml:space="preserve"> </w:t>
      </w:r>
      <w:r>
        <w:t>о</w:t>
      </w:r>
      <w:r>
        <w:rPr>
          <w:spacing w:val="19"/>
        </w:rPr>
        <w:t xml:space="preserve"> </w:t>
      </w:r>
      <w:r>
        <w:t>одлагању</w:t>
      </w:r>
      <w:r>
        <w:rPr>
          <w:spacing w:val="53"/>
        </w:rPr>
        <w:t xml:space="preserve"> </w:t>
      </w:r>
      <w:r>
        <w:t>отпада</w:t>
      </w:r>
      <w:r>
        <w:rPr>
          <w:spacing w:val="28"/>
        </w:rPr>
        <w:t xml:space="preserve"> </w:t>
      </w:r>
      <w:r>
        <w:t>на</w:t>
      </w:r>
      <w:r>
        <w:rPr>
          <w:spacing w:val="26"/>
        </w:rPr>
        <w:t xml:space="preserve"> </w:t>
      </w:r>
      <w:r>
        <w:rPr>
          <w:spacing w:val="-1"/>
        </w:rPr>
        <w:t>депоније,</w:t>
      </w:r>
      <w:r>
        <w:rPr>
          <w:spacing w:val="30"/>
        </w:rPr>
        <w:t xml:space="preserve"> </w:t>
      </w:r>
      <w:r>
        <w:rPr>
          <w:spacing w:val="-1"/>
        </w:rPr>
        <w:t>након</w:t>
      </w:r>
      <w:r>
        <w:rPr>
          <w:spacing w:val="29"/>
        </w:rPr>
        <w:t xml:space="preserve"> </w:t>
      </w:r>
      <w:r>
        <w:rPr>
          <w:spacing w:val="-1"/>
        </w:rPr>
        <w:t>завршеног</w:t>
      </w:r>
      <w:r>
        <w:rPr>
          <w:spacing w:val="31"/>
        </w:rPr>
        <w:t xml:space="preserve"> </w:t>
      </w:r>
      <w:r>
        <w:rPr>
          <w:spacing w:val="-1"/>
        </w:rPr>
        <w:t>периода</w:t>
      </w:r>
      <w:r>
        <w:rPr>
          <w:spacing w:val="29"/>
        </w:rPr>
        <w:t xml:space="preserve"> </w:t>
      </w:r>
      <w:r>
        <w:rPr>
          <w:spacing w:val="-1"/>
        </w:rPr>
        <w:t>експлоатације,</w:t>
      </w:r>
      <w:r>
        <w:rPr>
          <w:spacing w:val="30"/>
        </w:rPr>
        <w:t xml:space="preserve"> </w:t>
      </w:r>
      <w:r>
        <w:rPr>
          <w:spacing w:val="-1"/>
        </w:rPr>
        <w:t>санитарна</w:t>
      </w:r>
      <w:r>
        <w:rPr>
          <w:spacing w:val="29"/>
        </w:rPr>
        <w:t xml:space="preserve"> </w:t>
      </w:r>
      <w:r>
        <w:rPr>
          <w:spacing w:val="-1"/>
        </w:rPr>
        <w:t>депонија</w:t>
      </w:r>
      <w:r>
        <w:rPr>
          <w:spacing w:val="29"/>
        </w:rPr>
        <w:t xml:space="preserve"> </w:t>
      </w:r>
      <w:r>
        <w:t>се</w:t>
      </w:r>
      <w:r>
        <w:rPr>
          <w:spacing w:val="26"/>
        </w:rPr>
        <w:t xml:space="preserve"> </w:t>
      </w:r>
      <w:r>
        <w:rPr>
          <w:spacing w:val="-1"/>
        </w:rPr>
        <w:t>затвара</w:t>
      </w:r>
      <w:r>
        <w:rPr>
          <w:spacing w:val="30"/>
        </w:rPr>
        <w:t xml:space="preserve"> </w:t>
      </w:r>
      <w:r>
        <w:rPr>
          <w:spacing w:val="-2"/>
        </w:rPr>
        <w:t>за</w:t>
      </w:r>
      <w:r>
        <w:rPr>
          <w:spacing w:val="35"/>
        </w:rPr>
        <w:t xml:space="preserve"> </w:t>
      </w:r>
      <w:r>
        <w:rPr>
          <w:spacing w:val="-1"/>
        </w:rPr>
        <w:t>даље</w:t>
      </w:r>
      <w:r>
        <w:rPr>
          <w:spacing w:val="17"/>
        </w:rPr>
        <w:t xml:space="preserve"> </w:t>
      </w:r>
      <w:r>
        <w:rPr>
          <w:spacing w:val="-1"/>
        </w:rPr>
        <w:t>одлагање</w:t>
      </w:r>
      <w:r>
        <w:rPr>
          <w:spacing w:val="12"/>
        </w:rPr>
        <w:t xml:space="preserve"> </w:t>
      </w:r>
      <w:r>
        <w:rPr>
          <w:spacing w:val="-1"/>
        </w:rPr>
        <w:t>формирањем</w:t>
      </w:r>
      <w:r>
        <w:rPr>
          <w:spacing w:val="15"/>
        </w:rPr>
        <w:t xml:space="preserve"> </w:t>
      </w:r>
      <w:r>
        <w:rPr>
          <w:spacing w:val="-1"/>
        </w:rPr>
        <w:t>горњег</w:t>
      </w:r>
      <w:r>
        <w:rPr>
          <w:spacing w:val="19"/>
        </w:rPr>
        <w:t xml:space="preserve"> </w:t>
      </w:r>
      <w:r>
        <w:rPr>
          <w:spacing w:val="-1"/>
        </w:rPr>
        <w:t>прекривног</w:t>
      </w:r>
      <w:r>
        <w:rPr>
          <w:spacing w:val="17"/>
        </w:rPr>
        <w:t xml:space="preserve"> </w:t>
      </w:r>
      <w:r>
        <w:rPr>
          <w:spacing w:val="-1"/>
        </w:rPr>
        <w:t>слоја</w:t>
      </w:r>
      <w:r>
        <w:rPr>
          <w:spacing w:val="15"/>
        </w:rPr>
        <w:t xml:space="preserve"> </w:t>
      </w:r>
      <w:r>
        <w:t>који</w:t>
      </w:r>
      <w:r>
        <w:rPr>
          <w:spacing w:val="16"/>
        </w:rPr>
        <w:t xml:space="preserve"> </w:t>
      </w:r>
      <w:r>
        <w:rPr>
          <w:spacing w:val="-1"/>
        </w:rPr>
        <w:t>испуњава</w:t>
      </w:r>
      <w:r>
        <w:rPr>
          <w:spacing w:val="17"/>
        </w:rPr>
        <w:t xml:space="preserve"> </w:t>
      </w:r>
      <w:r>
        <w:rPr>
          <w:spacing w:val="-1"/>
        </w:rPr>
        <w:t>техничко-технолошке</w:t>
      </w:r>
      <w:r>
        <w:rPr>
          <w:spacing w:val="15"/>
        </w:rPr>
        <w:t xml:space="preserve"> </w:t>
      </w:r>
      <w:r>
        <w:rPr>
          <w:spacing w:val="-1"/>
        </w:rPr>
        <w:t>услове.</w:t>
      </w:r>
      <w:r>
        <w:rPr>
          <w:spacing w:val="53"/>
        </w:rPr>
        <w:t xml:space="preserve"> </w:t>
      </w:r>
      <w:r>
        <w:rPr>
          <w:spacing w:val="-1"/>
        </w:rPr>
        <w:t>Дeтaљи</w:t>
      </w:r>
      <w:r>
        <w:t xml:space="preserve"> су</w:t>
      </w:r>
      <w:r>
        <w:rPr>
          <w:spacing w:val="-2"/>
        </w:rPr>
        <w:t xml:space="preserve"> </w:t>
      </w:r>
      <w:r>
        <w:rPr>
          <w:spacing w:val="-1"/>
        </w:rPr>
        <w:t>дaти</w:t>
      </w:r>
      <w:r>
        <w:t xml:space="preserve"> у</w:t>
      </w:r>
      <w:r>
        <w:rPr>
          <w:spacing w:val="-2"/>
        </w:rPr>
        <w:t xml:space="preserve"> </w:t>
      </w:r>
      <w:r>
        <w:rPr>
          <w:spacing w:val="-1"/>
        </w:rPr>
        <w:t>слeдeћoj</w:t>
      </w:r>
      <w:r>
        <w:rPr>
          <w:spacing w:val="-3"/>
        </w:rPr>
        <w:t xml:space="preserve"> </w:t>
      </w:r>
      <w:r>
        <w:rPr>
          <w:spacing w:val="-1"/>
        </w:rPr>
        <w:t>тaбeли.</w:t>
      </w:r>
    </w:p>
    <w:p w:rsidR="00AC1A27" w:rsidRDefault="00AC1A27">
      <w:pPr>
        <w:tabs>
          <w:tab w:val="left" w:pos="3680"/>
        </w:tabs>
        <w:spacing w:before="121"/>
        <w:ind w:left="2240"/>
        <w:rPr>
          <w:rFonts w:ascii="Arial" w:hAnsi="Arial"/>
          <w:i/>
          <w:spacing w:val="-1"/>
          <w:sz w:val="20"/>
          <w:szCs w:val="20"/>
        </w:rPr>
      </w:pPr>
    </w:p>
    <w:p w:rsidR="00AC1A27" w:rsidRDefault="00AC1A27">
      <w:pPr>
        <w:tabs>
          <w:tab w:val="left" w:pos="3680"/>
        </w:tabs>
        <w:spacing w:before="121"/>
        <w:ind w:left="2240"/>
        <w:rPr>
          <w:rFonts w:ascii="Arial" w:hAnsi="Arial"/>
          <w:i/>
          <w:spacing w:val="-1"/>
          <w:sz w:val="20"/>
          <w:szCs w:val="20"/>
        </w:rPr>
      </w:pPr>
    </w:p>
    <w:p w:rsidR="00AC1A27" w:rsidRDefault="00AC1A27">
      <w:pPr>
        <w:tabs>
          <w:tab w:val="left" w:pos="3680"/>
        </w:tabs>
        <w:spacing w:before="121"/>
        <w:ind w:left="2240"/>
        <w:rPr>
          <w:rFonts w:ascii="Arial" w:hAnsi="Arial"/>
          <w:i/>
          <w:spacing w:val="-1"/>
          <w:sz w:val="20"/>
          <w:szCs w:val="20"/>
        </w:rPr>
      </w:pPr>
    </w:p>
    <w:p w:rsidR="00AC1A27" w:rsidRDefault="00AC1A27">
      <w:pPr>
        <w:tabs>
          <w:tab w:val="left" w:pos="3680"/>
        </w:tabs>
        <w:spacing w:before="121"/>
        <w:ind w:left="2240"/>
        <w:rPr>
          <w:rFonts w:ascii="Arial" w:hAnsi="Arial"/>
          <w:i/>
          <w:spacing w:val="-1"/>
          <w:sz w:val="20"/>
          <w:szCs w:val="20"/>
        </w:rPr>
      </w:pPr>
    </w:p>
    <w:p w:rsidR="00AC1A27" w:rsidRDefault="00AC1A27">
      <w:pPr>
        <w:tabs>
          <w:tab w:val="left" w:pos="3680"/>
        </w:tabs>
        <w:spacing w:before="121"/>
        <w:ind w:left="2240"/>
        <w:rPr>
          <w:rFonts w:ascii="Arial" w:hAnsi="Arial"/>
          <w:i/>
          <w:spacing w:val="-1"/>
          <w:sz w:val="20"/>
          <w:szCs w:val="20"/>
        </w:rPr>
      </w:pPr>
    </w:p>
    <w:p w:rsidR="00350147" w:rsidRPr="00C9186F" w:rsidRDefault="00D03FDC">
      <w:pPr>
        <w:tabs>
          <w:tab w:val="left" w:pos="3680"/>
        </w:tabs>
        <w:spacing w:before="121"/>
        <w:ind w:left="2240"/>
        <w:rPr>
          <w:rFonts w:ascii="Arial" w:eastAsia="Arial" w:hAnsi="Arial" w:cs="Arial"/>
          <w:sz w:val="20"/>
          <w:szCs w:val="20"/>
        </w:rPr>
      </w:pPr>
      <w:r w:rsidRPr="00C9186F">
        <w:rPr>
          <w:rFonts w:ascii="Arial" w:hAnsi="Arial"/>
          <w:i/>
          <w:spacing w:val="-1"/>
          <w:sz w:val="20"/>
          <w:szCs w:val="20"/>
        </w:rPr>
        <w:lastRenderedPageBreak/>
        <w:t>Taбeлa</w:t>
      </w:r>
      <w:r w:rsidRPr="00C9186F">
        <w:rPr>
          <w:rFonts w:ascii="Arial" w:hAnsi="Arial"/>
          <w:i/>
          <w:sz w:val="20"/>
          <w:szCs w:val="20"/>
        </w:rPr>
        <w:t xml:space="preserve"> 5.9</w:t>
      </w:r>
      <w:r w:rsidRPr="00C9186F">
        <w:rPr>
          <w:rFonts w:ascii="Arial" w:hAnsi="Arial"/>
          <w:i/>
          <w:sz w:val="20"/>
          <w:szCs w:val="20"/>
        </w:rPr>
        <w:tab/>
      </w:r>
      <w:r w:rsidRPr="00C9186F">
        <w:rPr>
          <w:rFonts w:ascii="Arial" w:hAnsi="Arial"/>
          <w:i/>
          <w:spacing w:val="-1"/>
          <w:sz w:val="20"/>
          <w:szCs w:val="20"/>
        </w:rPr>
        <w:t>Потребне</w:t>
      </w:r>
      <w:r w:rsidRPr="00C9186F">
        <w:rPr>
          <w:rFonts w:ascii="Arial" w:hAnsi="Arial"/>
          <w:i/>
          <w:spacing w:val="-2"/>
          <w:sz w:val="20"/>
          <w:szCs w:val="20"/>
        </w:rPr>
        <w:t xml:space="preserve"> </w:t>
      </w:r>
      <w:r w:rsidRPr="00C9186F">
        <w:rPr>
          <w:rFonts w:ascii="Arial" w:hAnsi="Arial"/>
          <w:i/>
          <w:spacing w:val="-1"/>
          <w:sz w:val="20"/>
          <w:szCs w:val="20"/>
        </w:rPr>
        <w:t>мере</w:t>
      </w:r>
      <w:r w:rsidRPr="00C9186F">
        <w:rPr>
          <w:rFonts w:ascii="Arial" w:hAnsi="Arial"/>
          <w:i/>
          <w:spacing w:val="4"/>
          <w:sz w:val="20"/>
          <w:szCs w:val="20"/>
        </w:rPr>
        <w:t xml:space="preserve"> </w:t>
      </w:r>
      <w:r w:rsidRPr="00C9186F">
        <w:rPr>
          <w:rFonts w:ascii="Arial" w:hAnsi="Arial"/>
          <w:i/>
          <w:spacing w:val="-4"/>
          <w:sz w:val="20"/>
          <w:szCs w:val="20"/>
        </w:rPr>
        <w:t>за</w:t>
      </w:r>
      <w:r w:rsidRPr="00C9186F">
        <w:rPr>
          <w:rFonts w:ascii="Arial" w:hAnsi="Arial"/>
          <w:i/>
          <w:spacing w:val="3"/>
          <w:sz w:val="20"/>
          <w:szCs w:val="20"/>
        </w:rPr>
        <w:t xml:space="preserve"> </w:t>
      </w:r>
      <w:r w:rsidRPr="00C9186F">
        <w:rPr>
          <w:rFonts w:ascii="Arial" w:hAnsi="Arial"/>
          <w:i/>
          <w:spacing w:val="-1"/>
          <w:sz w:val="20"/>
          <w:szCs w:val="20"/>
        </w:rPr>
        <w:t>затварање</w:t>
      </w:r>
      <w:r w:rsidRPr="00C9186F">
        <w:rPr>
          <w:rFonts w:ascii="Arial" w:hAnsi="Arial"/>
          <w:i/>
          <w:sz w:val="20"/>
          <w:szCs w:val="20"/>
        </w:rPr>
        <w:t xml:space="preserve"> </w:t>
      </w:r>
      <w:r w:rsidRPr="00C9186F">
        <w:rPr>
          <w:rFonts w:ascii="Arial" w:hAnsi="Arial"/>
          <w:i/>
          <w:spacing w:val="-1"/>
          <w:sz w:val="20"/>
          <w:szCs w:val="20"/>
        </w:rPr>
        <w:t>депонија</w:t>
      </w:r>
    </w:p>
    <w:p w:rsidR="00350147" w:rsidRDefault="00350147">
      <w:pPr>
        <w:spacing w:before="11"/>
        <w:rPr>
          <w:rFonts w:ascii="Arial" w:eastAsia="Arial" w:hAnsi="Arial" w:cs="Arial"/>
          <w:i/>
          <w:sz w:val="10"/>
          <w:szCs w:val="10"/>
        </w:rPr>
      </w:pPr>
    </w:p>
    <w:tbl>
      <w:tblPr>
        <w:tblW w:w="0" w:type="auto"/>
        <w:tblInd w:w="261" w:type="dxa"/>
        <w:tblLayout w:type="fixed"/>
        <w:tblCellMar>
          <w:left w:w="0" w:type="dxa"/>
          <w:right w:w="0" w:type="dxa"/>
        </w:tblCellMar>
        <w:tblLook w:val="01E0"/>
      </w:tblPr>
      <w:tblGrid>
        <w:gridCol w:w="4549"/>
        <w:gridCol w:w="4525"/>
      </w:tblGrid>
      <w:tr w:rsidR="00350147">
        <w:trPr>
          <w:trHeight w:hRule="exact" w:val="550"/>
        </w:trPr>
        <w:tc>
          <w:tcPr>
            <w:tcW w:w="45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Default="00D03FDC">
            <w:pPr>
              <w:pStyle w:val="TableParagraph"/>
              <w:spacing w:before="34"/>
              <w:ind w:left="102" w:right="10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</w:rPr>
              <w:t>Примењене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мере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у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смислу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формирања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горњег</w:t>
            </w:r>
            <w:r>
              <w:rPr>
                <w:rFonts w:ascii="Arial" w:hAnsi="Arial"/>
                <w:b/>
                <w:spacing w:val="22"/>
                <w:w w:val="99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прекривног</w:t>
            </w:r>
            <w:r>
              <w:rPr>
                <w:rFonts w:ascii="Arial" w:hAnsi="Arial"/>
                <w:b/>
                <w:spacing w:val="-15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20"/>
              </w:rPr>
              <w:t>слоја</w:t>
            </w:r>
          </w:p>
        </w:tc>
        <w:tc>
          <w:tcPr>
            <w:tcW w:w="45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Default="00D03FDC">
            <w:pPr>
              <w:pStyle w:val="TableParagraph"/>
              <w:spacing w:before="34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</w:rPr>
              <w:t>Депонија</w:t>
            </w:r>
            <w:r>
              <w:rPr>
                <w:rFonts w:ascii="Arial" w:hAns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неопасног</w:t>
            </w:r>
            <w:r>
              <w:rPr>
                <w:rFonts w:ascii="Arial" w:hAns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отпада</w:t>
            </w:r>
          </w:p>
        </w:tc>
      </w:tr>
      <w:tr w:rsidR="00350147">
        <w:trPr>
          <w:trHeight w:hRule="exact" w:val="320"/>
        </w:trPr>
        <w:tc>
          <w:tcPr>
            <w:tcW w:w="45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6C7F77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Слој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за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дренажу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депонијског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гаса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≥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0,3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 w:rsidR="006C7F77">
              <w:rPr>
                <w:rFonts w:ascii="Arial" w:eastAsia="Arial" w:hAnsi="Arial" w:cs="Arial"/>
                <w:sz w:val="20"/>
                <w:szCs w:val="20"/>
              </w:rPr>
              <w:t>m</w:t>
            </w:r>
          </w:p>
        </w:tc>
        <w:tc>
          <w:tcPr>
            <w:tcW w:w="45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Default="00D03FDC">
            <w:pPr>
              <w:pStyle w:val="TableParagraph"/>
              <w:spacing w:before="37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pacing w:val="-1"/>
                <w:sz w:val="20"/>
              </w:rPr>
              <w:t>Захтева</w:t>
            </w:r>
            <w:r>
              <w:rPr>
                <w:rFonts w:ascii="Arial" w:hAnsi="Arial"/>
                <w:spacing w:val="-11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се</w:t>
            </w:r>
          </w:p>
        </w:tc>
      </w:tr>
      <w:tr w:rsidR="00350147">
        <w:trPr>
          <w:trHeight w:hRule="exact" w:val="322"/>
        </w:trPr>
        <w:tc>
          <w:tcPr>
            <w:tcW w:w="45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Default="00D03FDC">
            <w:pPr>
              <w:pStyle w:val="TableParagraph"/>
              <w:spacing w:before="39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>Вештачка</w:t>
            </w:r>
            <w:r>
              <w:rPr>
                <w:rFonts w:ascii="Arial" w:hAnsi="Arial"/>
                <w:spacing w:val="-10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водонепропусна</w:t>
            </w:r>
            <w:r>
              <w:rPr>
                <w:rFonts w:ascii="Arial" w:hAnsi="Arial"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облога</w:t>
            </w:r>
            <w:r>
              <w:rPr>
                <w:rFonts w:ascii="Arial" w:hAnsi="Arial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-</w:t>
            </w:r>
            <w:r>
              <w:rPr>
                <w:rFonts w:ascii="Arial" w:hAnsi="Arial"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фолија</w:t>
            </w:r>
          </w:p>
        </w:tc>
        <w:tc>
          <w:tcPr>
            <w:tcW w:w="45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Default="00D03FDC">
            <w:pPr>
              <w:pStyle w:val="TableParagraph"/>
              <w:spacing w:before="39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>Не</w:t>
            </w:r>
            <w:r>
              <w:rPr>
                <w:rFonts w:ascii="Arial" w:hAnsi="Arial"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захтева</w:t>
            </w:r>
            <w:r>
              <w:rPr>
                <w:rFonts w:ascii="Arial" w:hAnsi="Arial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се</w:t>
            </w:r>
          </w:p>
        </w:tc>
      </w:tr>
      <w:tr w:rsidR="00350147">
        <w:trPr>
          <w:trHeight w:hRule="exact" w:val="319"/>
        </w:trPr>
        <w:tc>
          <w:tcPr>
            <w:tcW w:w="45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6C7F77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Непропусни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минерални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слој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≥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0,5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 w:rsidR="006C7F77">
              <w:rPr>
                <w:rFonts w:ascii="Arial" w:eastAsia="Arial" w:hAnsi="Arial" w:cs="Arial"/>
                <w:sz w:val="20"/>
                <w:szCs w:val="20"/>
              </w:rPr>
              <w:t>m</w:t>
            </w:r>
          </w:p>
        </w:tc>
        <w:tc>
          <w:tcPr>
            <w:tcW w:w="45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Default="00D03FDC">
            <w:pPr>
              <w:pStyle w:val="TableParagraph"/>
              <w:spacing w:before="37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pacing w:val="-1"/>
                <w:sz w:val="20"/>
              </w:rPr>
              <w:t>Захтева</w:t>
            </w:r>
            <w:r>
              <w:rPr>
                <w:rFonts w:ascii="Arial" w:hAnsi="Arial"/>
                <w:spacing w:val="-11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се</w:t>
            </w:r>
          </w:p>
        </w:tc>
      </w:tr>
      <w:tr w:rsidR="00350147">
        <w:trPr>
          <w:trHeight w:hRule="exact" w:val="322"/>
        </w:trPr>
        <w:tc>
          <w:tcPr>
            <w:tcW w:w="45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6C7F77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Слој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за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рекултивацију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≥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0,5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 w:rsidR="006C7F77">
              <w:rPr>
                <w:rFonts w:ascii="Arial" w:eastAsia="Arial" w:hAnsi="Arial" w:cs="Arial"/>
                <w:sz w:val="20"/>
                <w:szCs w:val="20"/>
              </w:rPr>
              <w:t>m</w:t>
            </w:r>
          </w:p>
        </w:tc>
        <w:tc>
          <w:tcPr>
            <w:tcW w:w="45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Default="00D03FDC">
            <w:pPr>
              <w:pStyle w:val="TableParagraph"/>
              <w:spacing w:before="37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pacing w:val="-1"/>
                <w:sz w:val="20"/>
              </w:rPr>
              <w:t>Захтева</w:t>
            </w:r>
            <w:r>
              <w:rPr>
                <w:rFonts w:ascii="Arial" w:hAnsi="Arial"/>
                <w:spacing w:val="-11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се</w:t>
            </w:r>
          </w:p>
        </w:tc>
      </w:tr>
    </w:tbl>
    <w:p w:rsidR="00350147" w:rsidRDefault="00350147">
      <w:pPr>
        <w:spacing w:before="9"/>
        <w:rPr>
          <w:rFonts w:ascii="Arial" w:eastAsia="Arial" w:hAnsi="Arial" w:cs="Arial"/>
          <w:i/>
          <w:sz w:val="13"/>
          <w:szCs w:val="13"/>
        </w:rPr>
      </w:pPr>
    </w:p>
    <w:p w:rsidR="00350147" w:rsidRDefault="00D03FDC">
      <w:pPr>
        <w:pStyle w:val="BodyText"/>
        <w:spacing w:before="72"/>
        <w:ind w:left="118" w:firstLine="0"/>
      </w:pPr>
      <w:r>
        <w:rPr>
          <w:spacing w:val="-1"/>
        </w:rPr>
        <w:t>Tрeнутнo</w:t>
      </w:r>
      <w:r>
        <w:rPr>
          <w:spacing w:val="-2"/>
        </w:rPr>
        <w:t xml:space="preserve"> </w:t>
      </w:r>
      <w:r>
        <w:rPr>
          <w:spacing w:val="-1"/>
        </w:rPr>
        <w:t>стaњe</w:t>
      </w:r>
      <w:r>
        <w:rPr>
          <w:spacing w:val="-2"/>
        </w:rPr>
        <w:t xml:space="preserve"> </w:t>
      </w:r>
      <w:r>
        <w:t xml:space="preserve">нa </w:t>
      </w:r>
      <w:r>
        <w:rPr>
          <w:spacing w:val="-1"/>
        </w:rPr>
        <w:t>дeпoниjaмa</w:t>
      </w:r>
      <w:r>
        <w:t xml:space="preserve"> -</w:t>
      </w:r>
      <w:r>
        <w:rPr>
          <w:spacing w:val="-1"/>
        </w:rPr>
        <w:t xml:space="preserve"> смeтлиштимa</w:t>
      </w:r>
      <w:r>
        <w:rPr>
          <w:spacing w:val="-2"/>
        </w:rPr>
        <w:t xml:space="preserve"> </w:t>
      </w:r>
      <w:r>
        <w:t>je</w:t>
      </w:r>
      <w:r>
        <w:rPr>
          <w:spacing w:val="-2"/>
        </w:rPr>
        <w:t xml:space="preserve"> </w:t>
      </w:r>
      <w:r>
        <w:rPr>
          <w:spacing w:val="-1"/>
        </w:rPr>
        <w:t>слeдeћe:</w:t>
      </w:r>
    </w:p>
    <w:p w:rsidR="00350147" w:rsidRDefault="00D03FDC" w:rsidP="00AB031D">
      <w:pPr>
        <w:pStyle w:val="BodyText"/>
        <w:numPr>
          <w:ilvl w:val="2"/>
          <w:numId w:val="13"/>
        </w:numPr>
        <w:tabs>
          <w:tab w:val="left" w:pos="798"/>
        </w:tabs>
        <w:spacing w:before="140" w:line="252" w:lineRule="exact"/>
        <w:ind w:right="1047"/>
        <w:jc w:val="both"/>
      </w:pPr>
      <w:r>
        <w:rPr>
          <w:spacing w:val="-1"/>
        </w:rPr>
        <w:t>све</w:t>
      </w:r>
      <w:r>
        <w:t xml:space="preserve"> </w:t>
      </w:r>
      <w:r>
        <w:rPr>
          <w:spacing w:val="-1"/>
        </w:rPr>
        <w:t>локације прeдстaвљajу</w:t>
      </w:r>
      <w:r>
        <w:rPr>
          <w:spacing w:val="-3"/>
        </w:rPr>
        <w:t xml:space="preserve"> </w:t>
      </w:r>
      <w:r>
        <w:rPr>
          <w:spacing w:val="-1"/>
        </w:rPr>
        <w:t>контролисана</w:t>
      </w:r>
      <w:r>
        <w:t xml:space="preserve"> </w:t>
      </w:r>
      <w:r>
        <w:rPr>
          <w:spacing w:val="-1"/>
        </w:rPr>
        <w:t>сметлишта</w:t>
      </w:r>
      <w:r>
        <w:rPr>
          <w:spacing w:val="-2"/>
        </w:rPr>
        <w:t xml:space="preserve"> </w:t>
      </w:r>
      <w:r>
        <w:rPr>
          <w:spacing w:val="-1"/>
        </w:rPr>
        <w:t>без</w:t>
      </w:r>
      <w:r>
        <w:rPr>
          <w:spacing w:val="-2"/>
        </w:rPr>
        <w:t xml:space="preserve"> </w:t>
      </w:r>
      <w:r>
        <w:rPr>
          <w:spacing w:val="-1"/>
        </w:rPr>
        <w:t>основних</w:t>
      </w:r>
      <w:r>
        <w:t xml:space="preserve"> </w:t>
      </w:r>
      <w:r>
        <w:rPr>
          <w:spacing w:val="-1"/>
        </w:rPr>
        <w:t>средстава</w:t>
      </w:r>
      <w:r>
        <w:t xml:space="preserve"> </w:t>
      </w:r>
      <w:r>
        <w:rPr>
          <w:spacing w:val="-1"/>
        </w:rPr>
        <w:t>за</w:t>
      </w:r>
      <w:r>
        <w:t xml:space="preserve"> </w:t>
      </w:r>
      <w:r>
        <w:rPr>
          <w:spacing w:val="-1"/>
        </w:rPr>
        <w:t>заштиту</w:t>
      </w:r>
      <w:r>
        <w:rPr>
          <w:spacing w:val="73"/>
        </w:rPr>
        <w:t xml:space="preserve"> </w:t>
      </w:r>
      <w:r>
        <w:rPr>
          <w:spacing w:val="-1"/>
        </w:rPr>
        <w:t>животне</w:t>
      </w:r>
      <w:r>
        <w:t xml:space="preserve"> </w:t>
      </w:r>
      <w:r>
        <w:rPr>
          <w:spacing w:val="-1"/>
        </w:rPr>
        <w:t>средине</w:t>
      </w:r>
    </w:p>
    <w:p w:rsidR="00350147" w:rsidRDefault="00D03FDC" w:rsidP="00AB031D">
      <w:pPr>
        <w:pStyle w:val="BodyText"/>
        <w:numPr>
          <w:ilvl w:val="2"/>
          <w:numId w:val="13"/>
        </w:numPr>
        <w:tabs>
          <w:tab w:val="left" w:pos="798"/>
        </w:tabs>
        <w:spacing w:line="265" w:lineRule="exact"/>
        <w:jc w:val="both"/>
      </w:pPr>
      <w:r>
        <w:t xml:space="preserve">не </w:t>
      </w:r>
      <w:r>
        <w:rPr>
          <w:spacing w:val="-1"/>
        </w:rPr>
        <w:t>врши</w:t>
      </w:r>
      <w:r>
        <w:t xml:space="preserve"> се</w:t>
      </w:r>
      <w:r>
        <w:rPr>
          <w:spacing w:val="-2"/>
        </w:rPr>
        <w:t xml:space="preserve"> </w:t>
      </w:r>
      <w:r>
        <w:rPr>
          <w:spacing w:val="-1"/>
        </w:rPr>
        <w:t>мерење</w:t>
      </w:r>
      <w:r>
        <w:rPr>
          <w:spacing w:val="-2"/>
        </w:rPr>
        <w:t xml:space="preserve"> </w:t>
      </w:r>
      <w:r>
        <w:rPr>
          <w:spacing w:val="-1"/>
        </w:rPr>
        <w:t>отпада</w:t>
      </w:r>
      <w:r>
        <w:t xml:space="preserve"> ни </w:t>
      </w:r>
      <w:r>
        <w:rPr>
          <w:spacing w:val="-1"/>
        </w:rPr>
        <w:t>регистрација</w:t>
      </w:r>
      <w:r>
        <w:rPr>
          <w:spacing w:val="1"/>
        </w:rPr>
        <w:t xml:space="preserve"> </w:t>
      </w:r>
      <w:r>
        <w:rPr>
          <w:spacing w:val="-1"/>
        </w:rPr>
        <w:t>врсте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количине</w:t>
      </w:r>
      <w:r>
        <w:t xml:space="preserve"> отпада</w:t>
      </w:r>
    </w:p>
    <w:p w:rsidR="00350147" w:rsidRDefault="00D03FDC" w:rsidP="00AB031D">
      <w:pPr>
        <w:pStyle w:val="BodyText"/>
        <w:numPr>
          <w:ilvl w:val="2"/>
          <w:numId w:val="13"/>
        </w:numPr>
        <w:tabs>
          <w:tab w:val="left" w:pos="798"/>
        </w:tabs>
        <w:spacing w:before="18" w:line="252" w:lineRule="exact"/>
        <w:ind w:right="872"/>
        <w:jc w:val="both"/>
      </w:pPr>
      <w:r>
        <w:rPr>
          <w:spacing w:val="-1"/>
        </w:rPr>
        <w:t>постоје</w:t>
      </w:r>
      <w:r>
        <w:rPr>
          <w:spacing w:val="-2"/>
        </w:rPr>
        <w:t xml:space="preserve"> </w:t>
      </w:r>
      <w:r>
        <w:rPr>
          <w:spacing w:val="-1"/>
        </w:rPr>
        <w:t>проблеми</w:t>
      </w:r>
      <w:r>
        <w:t xml:space="preserve"> по </w:t>
      </w:r>
      <w:r>
        <w:rPr>
          <w:spacing w:val="-2"/>
        </w:rPr>
        <w:t>животну</w:t>
      </w:r>
      <w:r>
        <w:t xml:space="preserve"> </w:t>
      </w:r>
      <w:r>
        <w:rPr>
          <w:spacing w:val="-1"/>
        </w:rPr>
        <w:t>средину</w:t>
      </w:r>
      <w:r>
        <w:t xml:space="preserve"> у</w:t>
      </w:r>
      <w:r>
        <w:rPr>
          <w:spacing w:val="-2"/>
        </w:rPr>
        <w:t xml:space="preserve"> </w:t>
      </w:r>
      <w:r>
        <w:rPr>
          <w:spacing w:val="-1"/>
        </w:rPr>
        <w:t>погледу</w:t>
      </w:r>
      <w:r>
        <w:t xml:space="preserve"> </w:t>
      </w:r>
      <w:r>
        <w:rPr>
          <w:spacing w:val="-1"/>
        </w:rPr>
        <w:t>пожара,</w:t>
      </w:r>
      <w:r>
        <w:rPr>
          <w:spacing w:val="2"/>
        </w:rPr>
        <w:t xml:space="preserve"> </w:t>
      </w:r>
      <w:r>
        <w:rPr>
          <w:spacing w:val="-1"/>
        </w:rPr>
        <w:t>процедних</w:t>
      </w:r>
      <w:r>
        <w:rPr>
          <w:spacing w:val="-2"/>
        </w:rPr>
        <w:t xml:space="preserve"> </w:t>
      </w:r>
      <w:r>
        <w:rPr>
          <w:spacing w:val="-1"/>
        </w:rPr>
        <w:t>вода</w:t>
      </w:r>
      <w:r>
        <w:t xml:space="preserve"> и </w:t>
      </w:r>
      <w:r>
        <w:rPr>
          <w:spacing w:val="-1"/>
        </w:rPr>
        <w:t>непријатног</w:t>
      </w:r>
      <w:r>
        <w:rPr>
          <w:spacing w:val="61"/>
        </w:rPr>
        <w:t xml:space="preserve"> </w:t>
      </w:r>
      <w:r>
        <w:rPr>
          <w:spacing w:val="-1"/>
        </w:rPr>
        <w:t>мириса</w:t>
      </w:r>
    </w:p>
    <w:p w:rsidR="00350147" w:rsidRDefault="00D03FDC" w:rsidP="00AB031D">
      <w:pPr>
        <w:pStyle w:val="BodyText"/>
        <w:numPr>
          <w:ilvl w:val="2"/>
          <w:numId w:val="13"/>
        </w:numPr>
        <w:tabs>
          <w:tab w:val="left" w:pos="798"/>
        </w:tabs>
        <w:spacing w:line="267" w:lineRule="exact"/>
        <w:jc w:val="both"/>
      </w:pPr>
      <w:r>
        <w:t xml:space="preserve">на </w:t>
      </w:r>
      <w:r>
        <w:rPr>
          <w:spacing w:val="-1"/>
        </w:rPr>
        <w:t>депонијама</w:t>
      </w:r>
      <w:r>
        <w:rPr>
          <w:spacing w:val="-2"/>
        </w:rPr>
        <w:t xml:space="preserve"> </w:t>
      </w:r>
      <w:r>
        <w:t>-</w:t>
      </w:r>
      <w:r>
        <w:rPr>
          <w:spacing w:val="2"/>
        </w:rPr>
        <w:t xml:space="preserve"> </w:t>
      </w:r>
      <w:r>
        <w:rPr>
          <w:spacing w:val="-1"/>
        </w:rPr>
        <w:t>сметлиштима</w:t>
      </w:r>
      <w:r>
        <w:t xml:space="preserve"> не</w:t>
      </w:r>
      <w:r>
        <w:rPr>
          <w:spacing w:val="-2"/>
        </w:rPr>
        <w:t xml:space="preserve"> </w:t>
      </w:r>
      <w:r>
        <w:rPr>
          <w:spacing w:val="-1"/>
        </w:rPr>
        <w:t>постоји</w:t>
      </w:r>
      <w:r>
        <w:t xml:space="preserve"> </w:t>
      </w:r>
      <w:r>
        <w:rPr>
          <w:spacing w:val="-1"/>
        </w:rPr>
        <w:t>опрема</w:t>
      </w:r>
      <w:r>
        <w:rPr>
          <w:spacing w:val="-2"/>
        </w:rPr>
        <w:t xml:space="preserve"> за</w:t>
      </w:r>
      <w:r>
        <w:t xml:space="preserve"> </w:t>
      </w:r>
      <w:r>
        <w:rPr>
          <w:spacing w:val="-1"/>
        </w:rPr>
        <w:t>праћење</w:t>
      </w:r>
      <w:r>
        <w:t xml:space="preserve"> </w:t>
      </w:r>
      <w:r>
        <w:rPr>
          <w:spacing w:val="-1"/>
        </w:rPr>
        <w:t>загађења</w:t>
      </w:r>
      <w:r>
        <w:rPr>
          <w:spacing w:val="-2"/>
        </w:rPr>
        <w:t xml:space="preserve"> </w:t>
      </w:r>
      <w:r>
        <w:rPr>
          <w:spacing w:val="-1"/>
        </w:rPr>
        <w:t>ваздуха</w:t>
      </w:r>
      <w:r>
        <w:t xml:space="preserve"> и </w:t>
      </w:r>
      <w:r>
        <w:rPr>
          <w:spacing w:val="-1"/>
        </w:rPr>
        <w:t>воде</w:t>
      </w:r>
    </w:p>
    <w:p w:rsidR="00350147" w:rsidRDefault="00D03FDC" w:rsidP="00AB031D">
      <w:pPr>
        <w:pStyle w:val="BodyText"/>
        <w:numPr>
          <w:ilvl w:val="2"/>
          <w:numId w:val="13"/>
        </w:numPr>
        <w:tabs>
          <w:tab w:val="left" w:pos="798"/>
        </w:tabs>
        <w:spacing w:line="268" w:lineRule="exact"/>
        <w:jc w:val="both"/>
      </w:pPr>
      <w:r>
        <w:rPr>
          <w:spacing w:val="-1"/>
        </w:rPr>
        <w:t>генерално,</w:t>
      </w:r>
      <w:r>
        <w:rPr>
          <w:spacing w:val="2"/>
        </w:rPr>
        <w:t xml:space="preserve"> </w:t>
      </w:r>
      <w:r>
        <w:rPr>
          <w:spacing w:val="-1"/>
        </w:rPr>
        <w:t>нису</w:t>
      </w:r>
      <w:r>
        <w:rPr>
          <w:spacing w:val="-2"/>
        </w:rPr>
        <w:t xml:space="preserve"> </w:t>
      </w:r>
      <w:r>
        <w:rPr>
          <w:spacing w:val="-1"/>
        </w:rPr>
        <w:t>испуњени</w:t>
      </w:r>
      <w:r>
        <w:rPr>
          <w:spacing w:val="-3"/>
        </w:rPr>
        <w:t xml:space="preserve"> </w:t>
      </w:r>
      <w:r>
        <w:rPr>
          <w:spacing w:val="-1"/>
        </w:rPr>
        <w:t>захтеви</w:t>
      </w:r>
      <w:r>
        <w:t xml:space="preserve"> из</w:t>
      </w:r>
      <w:r>
        <w:rPr>
          <w:spacing w:val="-2"/>
        </w:rPr>
        <w:t xml:space="preserve"> </w:t>
      </w:r>
      <w:r>
        <w:rPr>
          <w:spacing w:val="-1"/>
        </w:rPr>
        <w:t>прописа</w:t>
      </w:r>
      <w:r>
        <w:t xml:space="preserve"> о</w:t>
      </w:r>
      <w:r>
        <w:rPr>
          <w:spacing w:val="1"/>
        </w:rPr>
        <w:t xml:space="preserve"> </w:t>
      </w:r>
      <w:r>
        <w:rPr>
          <w:spacing w:val="-1"/>
        </w:rPr>
        <w:t>заштити</w:t>
      </w:r>
      <w:r>
        <w:t xml:space="preserve"> </w:t>
      </w:r>
      <w:r>
        <w:rPr>
          <w:spacing w:val="-1"/>
        </w:rPr>
        <w:t>животне</w:t>
      </w:r>
      <w:r>
        <w:t xml:space="preserve"> </w:t>
      </w:r>
      <w:r>
        <w:rPr>
          <w:spacing w:val="-1"/>
        </w:rPr>
        <w:t>средине</w:t>
      </w:r>
    </w:p>
    <w:p w:rsidR="00350147" w:rsidRDefault="00D03FDC" w:rsidP="00AB031D">
      <w:pPr>
        <w:pStyle w:val="BodyText"/>
        <w:numPr>
          <w:ilvl w:val="2"/>
          <w:numId w:val="13"/>
        </w:numPr>
        <w:tabs>
          <w:tab w:val="left" w:pos="798"/>
        </w:tabs>
        <w:spacing w:before="18" w:line="252" w:lineRule="exact"/>
        <w:ind w:right="565"/>
        <w:jc w:val="both"/>
      </w:pPr>
      <w:r>
        <w:rPr>
          <w:spacing w:val="-1"/>
        </w:rPr>
        <w:t>осим</w:t>
      </w:r>
      <w:r>
        <w:rPr>
          <w:spacing w:val="2"/>
        </w:rPr>
        <w:t xml:space="preserve"> </w:t>
      </w:r>
      <w:r>
        <w:rPr>
          <w:spacing w:val="-2"/>
        </w:rPr>
        <w:t>„званичних“</w:t>
      </w:r>
      <w:r>
        <w:rPr>
          <w:spacing w:val="2"/>
        </w:rPr>
        <w:t xml:space="preserve"> </w:t>
      </w:r>
      <w:r>
        <w:rPr>
          <w:spacing w:val="-1"/>
        </w:rPr>
        <w:t>депонија</w:t>
      </w:r>
      <w:r>
        <w:rPr>
          <w:spacing w:val="1"/>
        </w:rPr>
        <w:t xml:space="preserve"> </w:t>
      </w:r>
      <w:r>
        <w:rPr>
          <w:rFonts w:cs="Arial"/>
        </w:rPr>
        <w:t>-</w:t>
      </w:r>
      <w:r>
        <w:rPr>
          <w:rFonts w:cs="Arial"/>
          <w:spacing w:val="-1"/>
        </w:rPr>
        <w:t xml:space="preserve"> </w:t>
      </w:r>
      <w:r>
        <w:rPr>
          <w:spacing w:val="-1"/>
        </w:rPr>
        <w:t>сметлишта, постоји</w:t>
      </w:r>
      <w:r>
        <w:t xml:space="preserve"> и</w:t>
      </w:r>
      <w:r>
        <w:rPr>
          <w:spacing w:val="-3"/>
        </w:rPr>
        <w:t xml:space="preserve"> </w:t>
      </w:r>
      <w:r>
        <w:rPr>
          <w:spacing w:val="-1"/>
        </w:rPr>
        <w:t xml:space="preserve">већи </w:t>
      </w:r>
      <w:r>
        <w:t xml:space="preserve">број </w:t>
      </w:r>
      <w:r>
        <w:rPr>
          <w:spacing w:val="-2"/>
        </w:rPr>
        <w:t>дивљих</w:t>
      </w:r>
      <w:r>
        <w:t xml:space="preserve"> </w:t>
      </w:r>
      <w:r>
        <w:rPr>
          <w:spacing w:val="-1"/>
        </w:rPr>
        <w:t>сметлишта. Велики</w:t>
      </w:r>
      <w:r>
        <w:t xml:space="preserve"> </w:t>
      </w:r>
      <w:r>
        <w:rPr>
          <w:spacing w:val="-1"/>
        </w:rPr>
        <w:t>део</w:t>
      </w:r>
      <w:r>
        <w:t xml:space="preserve"> </w:t>
      </w:r>
      <w:r>
        <w:rPr>
          <w:spacing w:val="-1"/>
        </w:rPr>
        <w:t>овог</w:t>
      </w:r>
      <w:r>
        <w:rPr>
          <w:spacing w:val="75"/>
        </w:rPr>
        <w:t xml:space="preserve"> </w:t>
      </w:r>
      <w:r>
        <w:t xml:space="preserve">отпада </w:t>
      </w:r>
      <w:r>
        <w:rPr>
          <w:spacing w:val="-1"/>
        </w:rPr>
        <w:t>заврши</w:t>
      </w:r>
      <w:r>
        <w:t xml:space="preserve"> уз</w:t>
      </w:r>
      <w:r>
        <w:rPr>
          <w:spacing w:val="-2"/>
        </w:rPr>
        <w:t xml:space="preserve"> </w:t>
      </w:r>
      <w:r>
        <w:rPr>
          <w:spacing w:val="-1"/>
        </w:rPr>
        <w:t>главне</w:t>
      </w:r>
      <w:r>
        <w:t xml:space="preserve"> </w:t>
      </w:r>
      <w:r>
        <w:rPr>
          <w:spacing w:val="-1"/>
        </w:rPr>
        <w:t>саобраћајнице</w:t>
      </w:r>
      <w:r>
        <w:t xml:space="preserve"> и </w:t>
      </w:r>
      <w:r>
        <w:rPr>
          <w:spacing w:val="-1"/>
        </w:rPr>
        <w:t>водотоке</w:t>
      </w:r>
    </w:p>
    <w:p w:rsidR="00350147" w:rsidRDefault="00D03FDC">
      <w:pPr>
        <w:pStyle w:val="BodyText"/>
        <w:spacing w:before="117"/>
        <w:ind w:left="118" w:right="294" w:firstLine="0"/>
      </w:pPr>
      <w:r>
        <w:rPr>
          <w:spacing w:val="-1"/>
        </w:rPr>
        <w:t>Типични</w:t>
      </w:r>
      <w:r>
        <w:rPr>
          <w:spacing w:val="42"/>
        </w:rPr>
        <w:t xml:space="preserve"> </w:t>
      </w:r>
      <w:r>
        <w:rPr>
          <w:spacing w:val="-1"/>
        </w:rPr>
        <w:t>истражни</w:t>
      </w:r>
      <w:r>
        <w:rPr>
          <w:spacing w:val="42"/>
        </w:rPr>
        <w:t xml:space="preserve"> </w:t>
      </w:r>
      <w:r>
        <w:rPr>
          <w:spacing w:val="-1"/>
        </w:rPr>
        <w:t>радови</w:t>
      </w:r>
      <w:r>
        <w:rPr>
          <w:spacing w:val="42"/>
        </w:rPr>
        <w:t xml:space="preserve"> </w:t>
      </w:r>
      <w:r>
        <w:t>на</w:t>
      </w:r>
      <w:r>
        <w:rPr>
          <w:spacing w:val="43"/>
        </w:rPr>
        <w:t xml:space="preserve"> </w:t>
      </w:r>
      <w:r>
        <w:rPr>
          <w:spacing w:val="-1"/>
        </w:rPr>
        <w:t>локацији</w:t>
      </w:r>
      <w:r>
        <w:rPr>
          <w:spacing w:val="42"/>
        </w:rPr>
        <w:t xml:space="preserve"> </w:t>
      </w:r>
      <w:r>
        <w:rPr>
          <w:spacing w:val="-2"/>
        </w:rPr>
        <w:t>за</w:t>
      </w:r>
      <w:r>
        <w:rPr>
          <w:spacing w:val="43"/>
        </w:rPr>
        <w:t xml:space="preserve"> </w:t>
      </w:r>
      <w:r>
        <w:rPr>
          <w:spacing w:val="-1"/>
        </w:rPr>
        <w:t>процену</w:t>
      </w:r>
      <w:r>
        <w:rPr>
          <w:spacing w:val="41"/>
        </w:rPr>
        <w:t xml:space="preserve"> </w:t>
      </w:r>
      <w:r>
        <w:rPr>
          <w:spacing w:val="-2"/>
        </w:rPr>
        <w:t>услова</w:t>
      </w:r>
      <w:r>
        <w:rPr>
          <w:spacing w:val="43"/>
        </w:rPr>
        <w:t xml:space="preserve"> </w:t>
      </w:r>
      <w:r>
        <w:rPr>
          <w:spacing w:val="-1"/>
        </w:rPr>
        <w:t>санације</w:t>
      </w:r>
      <w:r>
        <w:rPr>
          <w:spacing w:val="43"/>
        </w:rPr>
        <w:t xml:space="preserve"> </w:t>
      </w:r>
      <w:r>
        <w:rPr>
          <w:spacing w:val="-1"/>
        </w:rPr>
        <w:t>депонија</w:t>
      </w:r>
      <w:r>
        <w:rPr>
          <w:spacing w:val="46"/>
        </w:rPr>
        <w:t xml:space="preserve"> </w:t>
      </w:r>
      <w:r>
        <w:t>-</w:t>
      </w:r>
      <w:r>
        <w:rPr>
          <w:spacing w:val="42"/>
        </w:rPr>
        <w:t xml:space="preserve"> </w:t>
      </w:r>
      <w:r>
        <w:rPr>
          <w:spacing w:val="-1"/>
        </w:rPr>
        <w:t>сметлишта</w:t>
      </w:r>
      <w:r>
        <w:rPr>
          <w:spacing w:val="41"/>
        </w:rPr>
        <w:t xml:space="preserve"> </w:t>
      </w:r>
      <w:r>
        <w:rPr>
          <w:spacing w:val="-1"/>
        </w:rPr>
        <w:t>обухватају</w:t>
      </w:r>
      <w:r>
        <w:rPr>
          <w:spacing w:val="81"/>
        </w:rPr>
        <w:t xml:space="preserve"> </w:t>
      </w:r>
      <w:r>
        <w:rPr>
          <w:spacing w:val="-1"/>
        </w:rPr>
        <w:t>следеће</w:t>
      </w:r>
      <w:r>
        <w:t xml:space="preserve"> </w:t>
      </w:r>
      <w:r>
        <w:rPr>
          <w:spacing w:val="-1"/>
        </w:rPr>
        <w:t>процесе:</w:t>
      </w:r>
    </w:p>
    <w:p w:rsidR="00350147" w:rsidRDefault="00D03FDC">
      <w:pPr>
        <w:pStyle w:val="BodyText"/>
        <w:numPr>
          <w:ilvl w:val="2"/>
          <w:numId w:val="13"/>
        </w:numPr>
        <w:tabs>
          <w:tab w:val="left" w:pos="798"/>
        </w:tabs>
        <w:spacing w:before="121" w:line="269" w:lineRule="exact"/>
      </w:pPr>
      <w:r>
        <w:rPr>
          <w:spacing w:val="-1"/>
        </w:rPr>
        <w:t>евалуација</w:t>
      </w:r>
      <w:r>
        <w:t xml:space="preserve"> </w:t>
      </w:r>
      <w:r>
        <w:rPr>
          <w:spacing w:val="-1"/>
        </w:rPr>
        <w:t>постојећих</w:t>
      </w:r>
      <w:r>
        <w:rPr>
          <w:spacing w:val="-2"/>
        </w:rPr>
        <w:t xml:space="preserve"> </w:t>
      </w:r>
      <w:r>
        <w:rPr>
          <w:spacing w:val="-1"/>
        </w:rPr>
        <w:t>података</w:t>
      </w:r>
    </w:p>
    <w:p w:rsidR="00350147" w:rsidRDefault="00D03FDC">
      <w:pPr>
        <w:pStyle w:val="BodyText"/>
        <w:numPr>
          <w:ilvl w:val="2"/>
          <w:numId w:val="13"/>
        </w:numPr>
        <w:tabs>
          <w:tab w:val="left" w:pos="798"/>
        </w:tabs>
        <w:spacing w:line="268" w:lineRule="exact"/>
      </w:pPr>
      <w:r>
        <w:rPr>
          <w:spacing w:val="-1"/>
        </w:rPr>
        <w:t>топографска</w:t>
      </w:r>
      <w:r>
        <w:rPr>
          <w:spacing w:val="-2"/>
        </w:rPr>
        <w:t xml:space="preserve"> </w:t>
      </w:r>
      <w:r>
        <w:rPr>
          <w:spacing w:val="-1"/>
        </w:rPr>
        <w:t>мерења</w:t>
      </w:r>
    </w:p>
    <w:p w:rsidR="00350147" w:rsidRDefault="00D03FDC">
      <w:pPr>
        <w:pStyle w:val="BodyText"/>
        <w:numPr>
          <w:ilvl w:val="2"/>
          <w:numId w:val="13"/>
        </w:numPr>
        <w:tabs>
          <w:tab w:val="left" w:pos="798"/>
        </w:tabs>
        <w:spacing w:line="268" w:lineRule="exact"/>
      </w:pPr>
      <w:r>
        <w:rPr>
          <w:spacing w:val="-1"/>
        </w:rPr>
        <w:t>испитивање</w:t>
      </w:r>
      <w:r>
        <w:t xml:space="preserve"> </w:t>
      </w:r>
      <w:r>
        <w:rPr>
          <w:spacing w:val="-1"/>
        </w:rPr>
        <w:t>подземних</w:t>
      </w:r>
      <w:r>
        <w:t xml:space="preserve"> </w:t>
      </w:r>
      <w:r>
        <w:rPr>
          <w:spacing w:val="-1"/>
        </w:rPr>
        <w:t>вода</w:t>
      </w:r>
    </w:p>
    <w:p w:rsidR="00350147" w:rsidRDefault="00D03FDC">
      <w:pPr>
        <w:pStyle w:val="BodyText"/>
        <w:numPr>
          <w:ilvl w:val="2"/>
          <w:numId w:val="13"/>
        </w:numPr>
        <w:tabs>
          <w:tab w:val="left" w:pos="798"/>
        </w:tabs>
        <w:spacing w:line="269" w:lineRule="exact"/>
      </w:pPr>
      <w:r>
        <w:rPr>
          <w:spacing w:val="-1"/>
        </w:rPr>
        <w:t>мерење</w:t>
      </w:r>
      <w:r>
        <w:rPr>
          <w:spacing w:val="-2"/>
        </w:rPr>
        <w:t xml:space="preserve"> </w:t>
      </w:r>
      <w:r>
        <w:rPr>
          <w:spacing w:val="-1"/>
        </w:rPr>
        <w:t>карактеристика</w:t>
      </w:r>
      <w:r>
        <w:rPr>
          <w:spacing w:val="-2"/>
        </w:rPr>
        <w:t xml:space="preserve"> </w:t>
      </w:r>
      <w:r>
        <w:rPr>
          <w:spacing w:val="-1"/>
        </w:rPr>
        <w:t>процедних</w:t>
      </w:r>
      <w:r>
        <w:t xml:space="preserve"> </w:t>
      </w:r>
      <w:r>
        <w:rPr>
          <w:spacing w:val="-1"/>
        </w:rPr>
        <w:t>вода</w:t>
      </w:r>
    </w:p>
    <w:p w:rsidR="00350147" w:rsidRDefault="00D03FDC">
      <w:pPr>
        <w:pStyle w:val="BodyText"/>
        <w:numPr>
          <w:ilvl w:val="2"/>
          <w:numId w:val="13"/>
        </w:numPr>
        <w:tabs>
          <w:tab w:val="left" w:pos="798"/>
        </w:tabs>
        <w:spacing w:line="269" w:lineRule="exact"/>
      </w:pPr>
      <w:r>
        <w:rPr>
          <w:spacing w:val="-1"/>
        </w:rPr>
        <w:t>геотехничка</w:t>
      </w:r>
      <w:r>
        <w:t xml:space="preserve"> </w:t>
      </w:r>
      <w:r>
        <w:rPr>
          <w:spacing w:val="-1"/>
        </w:rPr>
        <w:t>истраживања</w:t>
      </w:r>
      <w:r>
        <w:rPr>
          <w:spacing w:val="2"/>
        </w:rPr>
        <w:t xml:space="preserve"> </w:t>
      </w:r>
      <w:r>
        <w:t xml:space="preserve">(по </w:t>
      </w:r>
      <w:r>
        <w:rPr>
          <w:spacing w:val="-1"/>
        </w:rPr>
        <w:t>потреби)</w:t>
      </w:r>
    </w:p>
    <w:p w:rsidR="00350147" w:rsidRDefault="00350147">
      <w:pPr>
        <w:spacing w:before="10"/>
        <w:rPr>
          <w:rFonts w:ascii="Arial" w:eastAsia="Arial" w:hAnsi="Arial" w:cs="Arial"/>
          <w:sz w:val="16"/>
          <w:szCs w:val="16"/>
        </w:rPr>
      </w:pPr>
    </w:p>
    <w:p w:rsidR="00350147" w:rsidRDefault="00D03FDC">
      <w:pPr>
        <w:pStyle w:val="BodyText"/>
        <w:spacing w:before="72"/>
        <w:ind w:left="118" w:right="233" w:firstLine="0"/>
        <w:jc w:val="both"/>
        <w:rPr>
          <w:rFonts w:cs="Arial"/>
        </w:rPr>
      </w:pPr>
      <w:r>
        <w:rPr>
          <w:spacing w:val="-1"/>
        </w:rPr>
        <w:t>Општинa</w:t>
      </w:r>
      <w:r>
        <w:rPr>
          <w:spacing w:val="24"/>
        </w:rPr>
        <w:t xml:space="preserve"> </w:t>
      </w:r>
      <w:r>
        <w:rPr>
          <w:spacing w:val="-1"/>
        </w:rPr>
        <w:t>Врбaс</w:t>
      </w:r>
      <w:r>
        <w:rPr>
          <w:spacing w:val="24"/>
        </w:rPr>
        <w:t xml:space="preserve"> </w:t>
      </w:r>
      <w:r>
        <w:t>би</w:t>
      </w:r>
      <w:r>
        <w:rPr>
          <w:spacing w:val="21"/>
        </w:rPr>
        <w:t xml:space="preserve"> </w:t>
      </w:r>
      <w:r>
        <w:rPr>
          <w:spacing w:val="-1"/>
        </w:rPr>
        <w:t>требалa</w:t>
      </w:r>
      <w:r>
        <w:rPr>
          <w:spacing w:val="22"/>
        </w:rPr>
        <w:t xml:space="preserve"> </w:t>
      </w:r>
      <w:r>
        <w:t>да</w:t>
      </w:r>
      <w:r>
        <w:rPr>
          <w:spacing w:val="24"/>
        </w:rPr>
        <w:t xml:space="preserve"> </w:t>
      </w:r>
      <w:r>
        <w:rPr>
          <w:spacing w:val="-1"/>
        </w:rPr>
        <w:t>организујe</w:t>
      </w:r>
      <w:r>
        <w:rPr>
          <w:spacing w:val="24"/>
        </w:rPr>
        <w:t xml:space="preserve"> </w:t>
      </w:r>
      <w:r>
        <w:t>и</w:t>
      </w:r>
      <w:r>
        <w:rPr>
          <w:spacing w:val="23"/>
        </w:rPr>
        <w:t xml:space="preserve"> </w:t>
      </w:r>
      <w:r>
        <w:rPr>
          <w:spacing w:val="-1"/>
        </w:rPr>
        <w:t>спроведe</w:t>
      </w:r>
      <w:r>
        <w:rPr>
          <w:spacing w:val="24"/>
        </w:rPr>
        <w:t xml:space="preserve"> </w:t>
      </w:r>
      <w:r>
        <w:rPr>
          <w:spacing w:val="-1"/>
        </w:rPr>
        <w:t>поступну</w:t>
      </w:r>
      <w:r>
        <w:rPr>
          <w:spacing w:val="21"/>
        </w:rPr>
        <w:t xml:space="preserve"> </w:t>
      </w:r>
      <w:r>
        <w:rPr>
          <w:spacing w:val="-1"/>
        </w:rPr>
        <w:t>санацију,</w:t>
      </w:r>
      <w:r>
        <w:rPr>
          <w:spacing w:val="25"/>
        </w:rPr>
        <w:t xml:space="preserve"> </w:t>
      </w:r>
      <w:r>
        <w:rPr>
          <w:spacing w:val="-1"/>
        </w:rPr>
        <w:t>затварање</w:t>
      </w:r>
      <w:r>
        <w:rPr>
          <w:spacing w:val="24"/>
        </w:rPr>
        <w:t xml:space="preserve"> </w:t>
      </w:r>
      <w:r>
        <w:t>и</w:t>
      </w:r>
      <w:r>
        <w:rPr>
          <w:spacing w:val="23"/>
        </w:rPr>
        <w:t xml:space="preserve"> </w:t>
      </w:r>
      <w:r>
        <w:rPr>
          <w:spacing w:val="-1"/>
        </w:rPr>
        <w:t>рекултивацију</w:t>
      </w:r>
      <w:r>
        <w:rPr>
          <w:spacing w:val="75"/>
        </w:rPr>
        <w:t xml:space="preserve"> </w:t>
      </w:r>
      <w:r>
        <w:rPr>
          <w:spacing w:val="-1"/>
        </w:rPr>
        <w:t>одлагалишта.</w:t>
      </w:r>
      <w:r>
        <w:rPr>
          <w:spacing w:val="10"/>
        </w:rPr>
        <w:t xml:space="preserve"> </w:t>
      </w:r>
      <w:r>
        <w:rPr>
          <w:spacing w:val="-1"/>
        </w:rPr>
        <w:t>Укoликo</w:t>
      </w:r>
      <w:r>
        <w:rPr>
          <w:spacing w:val="9"/>
        </w:rPr>
        <w:t xml:space="preserve"> </w:t>
      </w:r>
      <w:r>
        <w:rPr>
          <w:spacing w:val="-1"/>
        </w:rPr>
        <w:t>ниje</w:t>
      </w:r>
      <w:r>
        <w:rPr>
          <w:spacing w:val="9"/>
        </w:rPr>
        <w:t xml:space="preserve"> </w:t>
      </w:r>
      <w:r>
        <w:rPr>
          <w:spacing w:val="-1"/>
        </w:rPr>
        <w:t>мoгућe</w:t>
      </w:r>
      <w:r>
        <w:rPr>
          <w:spacing w:val="8"/>
        </w:rPr>
        <w:t xml:space="preserve"> </w:t>
      </w:r>
      <w:r>
        <w:rPr>
          <w:spacing w:val="-2"/>
        </w:rPr>
        <w:t>извршити</w:t>
      </w:r>
      <w:r>
        <w:rPr>
          <w:spacing w:val="10"/>
        </w:rPr>
        <w:t xml:space="preserve"> </w:t>
      </w:r>
      <w:r>
        <w:rPr>
          <w:spacing w:val="-1"/>
        </w:rPr>
        <w:t>прeмeштaњe,</w:t>
      </w:r>
      <w:r>
        <w:rPr>
          <w:spacing w:val="12"/>
        </w:rPr>
        <w:t xml:space="preserve"> </w:t>
      </w:r>
      <w:r>
        <w:rPr>
          <w:spacing w:val="-1"/>
        </w:rPr>
        <w:t>oднoснo</w:t>
      </w:r>
      <w:r>
        <w:rPr>
          <w:spacing w:val="11"/>
        </w:rPr>
        <w:t xml:space="preserve"> </w:t>
      </w:r>
      <w:r>
        <w:rPr>
          <w:spacing w:val="-1"/>
        </w:rPr>
        <w:t>уклaњaњe</w:t>
      </w:r>
      <w:r>
        <w:rPr>
          <w:spacing w:val="11"/>
        </w:rPr>
        <w:t xml:space="preserve"> </w:t>
      </w:r>
      <w:r>
        <w:rPr>
          <w:spacing w:val="-1"/>
        </w:rPr>
        <w:t>дeпoниje,</w:t>
      </w:r>
      <w:r>
        <w:rPr>
          <w:spacing w:val="10"/>
        </w:rPr>
        <w:t xml:space="preserve"> </w:t>
      </w:r>
      <w:r>
        <w:rPr>
          <w:spacing w:val="-1"/>
        </w:rPr>
        <w:t>пoстojи</w:t>
      </w:r>
      <w:r>
        <w:rPr>
          <w:spacing w:val="79"/>
        </w:rPr>
        <w:t xml:space="preserve"> </w:t>
      </w:r>
      <w:r>
        <w:rPr>
          <w:spacing w:val="-1"/>
        </w:rPr>
        <w:t>нeкoликo</w:t>
      </w:r>
      <w:r>
        <w:rPr>
          <w:spacing w:val="34"/>
        </w:rPr>
        <w:t xml:space="preserve"> </w:t>
      </w:r>
      <w:r>
        <w:rPr>
          <w:spacing w:val="-1"/>
        </w:rPr>
        <w:t>мoгућнoсти</w:t>
      </w:r>
      <w:r>
        <w:rPr>
          <w:spacing w:val="36"/>
        </w:rPr>
        <w:t xml:space="preserve"> </w:t>
      </w:r>
      <w:r>
        <w:rPr>
          <w:spacing w:val="-1"/>
        </w:rPr>
        <w:t>њeнoг</w:t>
      </w:r>
      <w:r>
        <w:rPr>
          <w:spacing w:val="36"/>
        </w:rPr>
        <w:t xml:space="preserve"> </w:t>
      </w:r>
      <w:r>
        <w:rPr>
          <w:spacing w:val="-1"/>
        </w:rPr>
        <w:t>„зaтвaрaњa“,</w:t>
      </w:r>
      <w:r>
        <w:rPr>
          <w:spacing w:val="37"/>
        </w:rPr>
        <w:t xml:space="preserve"> </w:t>
      </w:r>
      <w:r>
        <w:rPr>
          <w:spacing w:val="-1"/>
        </w:rPr>
        <w:t>oднoснo</w:t>
      </w:r>
      <w:r>
        <w:rPr>
          <w:spacing w:val="36"/>
        </w:rPr>
        <w:t xml:space="preserve"> </w:t>
      </w:r>
      <w:r>
        <w:rPr>
          <w:spacing w:val="-1"/>
        </w:rPr>
        <w:t>урeђивaњa</w:t>
      </w:r>
      <w:r>
        <w:rPr>
          <w:spacing w:val="36"/>
        </w:rPr>
        <w:t xml:space="preserve"> </w:t>
      </w:r>
      <w:r>
        <w:t>нa</w:t>
      </w:r>
      <w:r>
        <w:rPr>
          <w:spacing w:val="37"/>
        </w:rPr>
        <w:t xml:space="preserve"> </w:t>
      </w:r>
      <w:r>
        <w:rPr>
          <w:spacing w:val="-1"/>
        </w:rPr>
        <w:t>нaчин</w:t>
      </w:r>
      <w:r>
        <w:rPr>
          <w:spacing w:val="34"/>
        </w:rPr>
        <w:t xml:space="preserve"> </w:t>
      </w:r>
      <w:r>
        <w:t>дa</w:t>
      </w:r>
      <w:r>
        <w:rPr>
          <w:spacing w:val="36"/>
        </w:rPr>
        <w:t xml:space="preserve"> </w:t>
      </w:r>
      <w:r>
        <w:t>сe</w:t>
      </w:r>
      <w:r>
        <w:rPr>
          <w:spacing w:val="36"/>
        </w:rPr>
        <w:t xml:space="preserve"> </w:t>
      </w:r>
      <w:r>
        <w:rPr>
          <w:spacing w:val="-2"/>
        </w:rPr>
        <w:t>минимизирa</w:t>
      </w:r>
      <w:r>
        <w:rPr>
          <w:spacing w:val="36"/>
        </w:rPr>
        <w:t xml:space="preserve"> </w:t>
      </w:r>
      <w:r>
        <w:t>њeн</w:t>
      </w:r>
      <w:r>
        <w:rPr>
          <w:spacing w:val="73"/>
        </w:rPr>
        <w:t xml:space="preserve"> </w:t>
      </w:r>
      <w:r>
        <w:rPr>
          <w:spacing w:val="-1"/>
        </w:rPr>
        <w:t>нeгaтивaн</w:t>
      </w:r>
      <w:r>
        <w:rPr>
          <w:spacing w:val="-2"/>
        </w:rPr>
        <w:t xml:space="preserve"> или</w:t>
      </w:r>
      <w:r>
        <w:rPr>
          <w:spacing w:val="-3"/>
        </w:rPr>
        <w:t xml:space="preserve"> </w:t>
      </w:r>
      <w:r>
        <w:rPr>
          <w:spacing w:val="-1"/>
        </w:rPr>
        <w:t>пoтeнциjaлнo</w:t>
      </w:r>
      <w:r>
        <w:rPr>
          <w:spacing w:val="-2"/>
        </w:rPr>
        <w:t xml:space="preserve"> </w:t>
      </w:r>
      <w:r>
        <w:rPr>
          <w:spacing w:val="-1"/>
        </w:rPr>
        <w:t>нeгaтивaн</w:t>
      </w:r>
      <w:r>
        <w:rPr>
          <w:spacing w:val="-2"/>
        </w:rPr>
        <w:t xml:space="preserve"> </w:t>
      </w:r>
      <w:r>
        <w:rPr>
          <w:spacing w:val="-1"/>
        </w:rPr>
        <w:t>утицaj</w:t>
      </w:r>
      <w:r>
        <w:t xml:space="preserve"> нa</w:t>
      </w:r>
      <w:r>
        <w:rPr>
          <w:spacing w:val="-5"/>
        </w:rPr>
        <w:t xml:space="preserve"> </w:t>
      </w:r>
      <w:r>
        <w:rPr>
          <w:spacing w:val="-1"/>
        </w:rPr>
        <w:t>живoтну</w:t>
      </w:r>
      <w:r>
        <w:rPr>
          <w:spacing w:val="-2"/>
        </w:rPr>
        <w:t xml:space="preserve"> </w:t>
      </w:r>
      <w:r>
        <w:rPr>
          <w:spacing w:val="-1"/>
        </w:rPr>
        <w:t>срeдину.</w:t>
      </w:r>
      <w:r>
        <w:rPr>
          <w:spacing w:val="-3"/>
        </w:rPr>
        <w:t xml:space="preserve"> </w:t>
      </w:r>
      <w:r>
        <w:rPr>
          <w:spacing w:val="-1"/>
        </w:rPr>
        <w:t>Укoл</w:t>
      </w:r>
      <w:r>
        <w:rPr>
          <w:rFonts w:cs="Arial"/>
          <w:spacing w:val="-1"/>
        </w:rPr>
        <w:t>икo</w:t>
      </w:r>
      <w:r>
        <w:rPr>
          <w:rFonts w:cs="Arial"/>
          <w:spacing w:val="-4"/>
        </w:rPr>
        <w:t xml:space="preserve"> </w:t>
      </w:r>
      <w:r>
        <w:rPr>
          <w:rFonts w:cs="Arial"/>
        </w:rPr>
        <w:t>сe</w:t>
      </w:r>
      <w:r>
        <w:rPr>
          <w:rFonts w:cs="Arial"/>
          <w:spacing w:val="-2"/>
        </w:rPr>
        <w:t xml:space="preserve"> </w:t>
      </w:r>
      <w:r>
        <w:rPr>
          <w:rFonts w:cs="Arial"/>
          <w:spacing w:val="-1"/>
        </w:rPr>
        <w:t>aнaлизирaњeм лoкaциje</w:t>
      </w:r>
      <w:r>
        <w:rPr>
          <w:rFonts w:cs="Arial"/>
          <w:spacing w:val="-2"/>
        </w:rPr>
        <w:t xml:space="preserve"> нa</w:t>
      </w:r>
      <w:r>
        <w:rPr>
          <w:rFonts w:cs="Arial"/>
          <w:spacing w:val="67"/>
        </w:rPr>
        <w:t xml:space="preserve"> </w:t>
      </w:r>
      <w:r>
        <w:t>кojoj</w:t>
      </w:r>
      <w:r>
        <w:rPr>
          <w:spacing w:val="38"/>
        </w:rPr>
        <w:t xml:space="preserve"> </w:t>
      </w:r>
      <w:r>
        <w:t>сe</w:t>
      </w:r>
      <w:r>
        <w:rPr>
          <w:spacing w:val="36"/>
        </w:rPr>
        <w:t xml:space="preserve"> </w:t>
      </w:r>
      <w:r>
        <w:rPr>
          <w:spacing w:val="-1"/>
        </w:rPr>
        <w:t>дeпoниja</w:t>
      </w:r>
      <w:r>
        <w:rPr>
          <w:spacing w:val="38"/>
        </w:rPr>
        <w:t xml:space="preserve"> </w:t>
      </w:r>
      <w:r>
        <w:rPr>
          <w:spacing w:val="-1"/>
        </w:rPr>
        <w:t>нaлaзи</w:t>
      </w:r>
      <w:r>
        <w:rPr>
          <w:spacing w:val="38"/>
        </w:rPr>
        <w:t xml:space="preserve"> </w:t>
      </w:r>
      <w:r>
        <w:rPr>
          <w:spacing w:val="-1"/>
        </w:rPr>
        <w:t>утврди</w:t>
      </w:r>
      <w:r>
        <w:rPr>
          <w:spacing w:val="38"/>
        </w:rPr>
        <w:t xml:space="preserve"> </w:t>
      </w:r>
      <w:r>
        <w:t>дa</w:t>
      </w:r>
      <w:r>
        <w:rPr>
          <w:spacing w:val="38"/>
        </w:rPr>
        <w:t xml:space="preserve"> </w:t>
      </w:r>
      <w:r>
        <w:t>нe</w:t>
      </w:r>
      <w:r>
        <w:rPr>
          <w:spacing w:val="37"/>
        </w:rPr>
        <w:t xml:space="preserve"> </w:t>
      </w:r>
      <w:r>
        <w:rPr>
          <w:spacing w:val="-1"/>
        </w:rPr>
        <w:t>пoстojи</w:t>
      </w:r>
      <w:r>
        <w:rPr>
          <w:spacing w:val="38"/>
        </w:rPr>
        <w:t xml:space="preserve"> </w:t>
      </w:r>
      <w:r>
        <w:rPr>
          <w:spacing w:val="-1"/>
        </w:rPr>
        <w:t>вeликa</w:t>
      </w:r>
      <w:r>
        <w:rPr>
          <w:spacing w:val="38"/>
        </w:rPr>
        <w:t xml:space="preserve"> </w:t>
      </w:r>
      <w:r>
        <w:rPr>
          <w:spacing w:val="-1"/>
        </w:rPr>
        <w:t>oпaснoст</w:t>
      </w:r>
      <w:r>
        <w:rPr>
          <w:spacing w:val="38"/>
        </w:rPr>
        <w:t xml:space="preserve"> </w:t>
      </w:r>
      <w:r>
        <w:t>oд</w:t>
      </w:r>
      <w:r>
        <w:rPr>
          <w:spacing w:val="38"/>
        </w:rPr>
        <w:t xml:space="preserve"> </w:t>
      </w:r>
      <w:r>
        <w:rPr>
          <w:spacing w:val="-1"/>
        </w:rPr>
        <w:t>зaгaђивaњa</w:t>
      </w:r>
      <w:r>
        <w:rPr>
          <w:spacing w:val="38"/>
        </w:rPr>
        <w:t xml:space="preserve"> </w:t>
      </w:r>
      <w:r>
        <w:rPr>
          <w:spacing w:val="-1"/>
        </w:rPr>
        <w:t>живoтнe</w:t>
      </w:r>
      <w:r>
        <w:rPr>
          <w:spacing w:val="40"/>
        </w:rPr>
        <w:t xml:space="preserve"> </w:t>
      </w:r>
      <w:r>
        <w:rPr>
          <w:spacing w:val="-1"/>
        </w:rPr>
        <w:t>срeдинe,</w:t>
      </w:r>
      <w:r>
        <w:rPr>
          <w:spacing w:val="47"/>
        </w:rPr>
        <w:t xml:space="preserve"> </w:t>
      </w:r>
      <w:r>
        <w:rPr>
          <w:rFonts w:cs="Arial"/>
          <w:spacing w:val="-1"/>
        </w:rPr>
        <w:t>пoтрeбнo</w:t>
      </w:r>
      <w:r>
        <w:rPr>
          <w:rFonts w:cs="Arial"/>
          <w:spacing w:val="-2"/>
        </w:rPr>
        <w:t xml:space="preserve"> </w:t>
      </w:r>
      <w:r>
        <w:rPr>
          <w:rFonts w:cs="Arial"/>
        </w:rPr>
        <w:t>je</w:t>
      </w:r>
      <w:r>
        <w:rPr>
          <w:rFonts w:cs="Arial"/>
          <w:spacing w:val="-2"/>
        </w:rPr>
        <w:t xml:space="preserve"> </w:t>
      </w:r>
      <w:r>
        <w:rPr>
          <w:rFonts w:cs="Arial"/>
        </w:rPr>
        <w:t>у</w:t>
      </w:r>
      <w:r>
        <w:rPr>
          <w:rFonts w:cs="Arial"/>
          <w:spacing w:val="-2"/>
        </w:rPr>
        <w:t xml:space="preserve"> </w:t>
      </w:r>
      <w:r>
        <w:rPr>
          <w:rFonts w:cs="Arial"/>
          <w:spacing w:val="-1"/>
        </w:rPr>
        <w:t>циљу</w:t>
      </w:r>
      <w:r>
        <w:rPr>
          <w:rFonts w:cs="Arial"/>
        </w:rPr>
        <w:t xml:space="preserve"> </w:t>
      </w:r>
      <w:r>
        <w:rPr>
          <w:rFonts w:cs="Arial"/>
          <w:spacing w:val="-1"/>
        </w:rPr>
        <w:t>прeвeнциje</w:t>
      </w:r>
      <w:r>
        <w:rPr>
          <w:rFonts w:cs="Arial"/>
        </w:rPr>
        <w:t xml:space="preserve"> </w:t>
      </w:r>
      <w:r>
        <w:rPr>
          <w:rFonts w:cs="Arial"/>
          <w:spacing w:val="-1"/>
        </w:rPr>
        <w:t>извeсти</w:t>
      </w:r>
      <w:r>
        <w:rPr>
          <w:rFonts w:cs="Arial"/>
        </w:rPr>
        <w:t xml:space="preserve"> нeкoликo</w:t>
      </w:r>
      <w:r>
        <w:rPr>
          <w:rFonts w:cs="Arial"/>
          <w:spacing w:val="-2"/>
        </w:rPr>
        <w:t xml:space="preserve"> oснoвних</w:t>
      </w:r>
      <w:r>
        <w:rPr>
          <w:rFonts w:cs="Arial"/>
        </w:rPr>
        <w:t xml:space="preserve"> кoрaкa:</w:t>
      </w:r>
    </w:p>
    <w:p w:rsidR="00350147" w:rsidRDefault="00D03FDC" w:rsidP="00853541">
      <w:pPr>
        <w:pStyle w:val="BodyText"/>
        <w:numPr>
          <w:ilvl w:val="2"/>
          <w:numId w:val="13"/>
        </w:numPr>
        <w:tabs>
          <w:tab w:val="left" w:pos="798"/>
        </w:tabs>
        <w:spacing w:before="121" w:line="268" w:lineRule="exact"/>
        <w:jc w:val="both"/>
      </w:pPr>
      <w:r>
        <w:rPr>
          <w:spacing w:val="-1"/>
        </w:rPr>
        <w:t>прерачунати</w:t>
      </w:r>
      <w:r>
        <w:rPr>
          <w:spacing w:val="-3"/>
        </w:rPr>
        <w:t xml:space="preserve"> </w:t>
      </w:r>
      <w:r>
        <w:rPr>
          <w:spacing w:val="-1"/>
        </w:rPr>
        <w:t>могући век</w:t>
      </w:r>
      <w:r>
        <w:rPr>
          <w:spacing w:val="-2"/>
        </w:rPr>
        <w:t xml:space="preserve"> </w:t>
      </w:r>
      <w:r>
        <w:rPr>
          <w:spacing w:val="-1"/>
        </w:rPr>
        <w:t>експлоатације, тј.</w:t>
      </w:r>
      <w:r>
        <w:rPr>
          <w:spacing w:val="2"/>
        </w:rPr>
        <w:t xml:space="preserve"> </w:t>
      </w:r>
      <w:r>
        <w:rPr>
          <w:spacing w:val="-2"/>
        </w:rPr>
        <w:t>време</w:t>
      </w:r>
      <w:r>
        <w:t xml:space="preserve"> </w:t>
      </w:r>
      <w:r>
        <w:rPr>
          <w:spacing w:val="-1"/>
        </w:rPr>
        <w:t>санације</w:t>
      </w:r>
      <w:r>
        <w:t xml:space="preserve"> сметлишта</w:t>
      </w:r>
    </w:p>
    <w:p w:rsidR="00350147" w:rsidRDefault="00D03FDC" w:rsidP="00853541">
      <w:pPr>
        <w:pStyle w:val="BodyText"/>
        <w:numPr>
          <w:ilvl w:val="2"/>
          <w:numId w:val="13"/>
        </w:numPr>
        <w:tabs>
          <w:tab w:val="left" w:pos="798"/>
        </w:tabs>
        <w:spacing w:line="268" w:lineRule="exact"/>
        <w:jc w:val="both"/>
      </w:pPr>
      <w:r>
        <w:rPr>
          <w:spacing w:val="-1"/>
        </w:rPr>
        <w:t>извршити</w:t>
      </w:r>
      <w:r>
        <w:t xml:space="preserve"> </w:t>
      </w:r>
      <w:r>
        <w:rPr>
          <w:spacing w:val="-1"/>
        </w:rPr>
        <w:t>расподелу</w:t>
      </w:r>
      <w:r>
        <w:t xml:space="preserve"> </w:t>
      </w:r>
      <w:r>
        <w:rPr>
          <w:spacing w:val="-1"/>
        </w:rPr>
        <w:t>маса</w:t>
      </w:r>
      <w:r>
        <w:t xml:space="preserve"> </w:t>
      </w:r>
      <w:r>
        <w:rPr>
          <w:spacing w:val="-2"/>
        </w:rPr>
        <w:t>на</w:t>
      </w:r>
      <w:r>
        <w:t xml:space="preserve"> </w:t>
      </w:r>
      <w:r>
        <w:rPr>
          <w:spacing w:val="-1"/>
        </w:rPr>
        <w:t>терену</w:t>
      </w:r>
      <w:r>
        <w:t xml:space="preserve"> и </w:t>
      </w:r>
      <w:r>
        <w:rPr>
          <w:spacing w:val="-1"/>
        </w:rPr>
        <w:t>сабијање</w:t>
      </w:r>
      <w:r>
        <w:rPr>
          <w:spacing w:val="-2"/>
        </w:rPr>
        <w:t xml:space="preserve"> отпада</w:t>
      </w:r>
    </w:p>
    <w:p w:rsidR="00350147" w:rsidRDefault="00D03FDC" w:rsidP="00853541">
      <w:pPr>
        <w:pStyle w:val="BodyText"/>
        <w:numPr>
          <w:ilvl w:val="2"/>
          <w:numId w:val="13"/>
        </w:numPr>
        <w:tabs>
          <w:tab w:val="left" w:pos="798"/>
        </w:tabs>
        <w:spacing w:line="269" w:lineRule="exact"/>
        <w:jc w:val="both"/>
      </w:pPr>
      <w:r>
        <w:rPr>
          <w:spacing w:val="-1"/>
        </w:rPr>
        <w:t>уредити</w:t>
      </w:r>
      <w:r>
        <w:t xml:space="preserve"> </w:t>
      </w:r>
      <w:r>
        <w:rPr>
          <w:spacing w:val="-1"/>
        </w:rPr>
        <w:t>скарпе</w:t>
      </w:r>
    </w:p>
    <w:p w:rsidR="00350147" w:rsidRDefault="00D03FDC" w:rsidP="00853541">
      <w:pPr>
        <w:pStyle w:val="BodyText"/>
        <w:numPr>
          <w:ilvl w:val="2"/>
          <w:numId w:val="13"/>
        </w:numPr>
        <w:tabs>
          <w:tab w:val="left" w:pos="798"/>
        </w:tabs>
        <w:spacing w:line="268" w:lineRule="exact"/>
        <w:jc w:val="both"/>
      </w:pPr>
      <w:r>
        <w:rPr>
          <w:spacing w:val="-1"/>
        </w:rPr>
        <w:t>прекрити</w:t>
      </w:r>
      <w:r>
        <w:t xml:space="preserve"> </w:t>
      </w:r>
      <w:r>
        <w:rPr>
          <w:spacing w:val="-1"/>
        </w:rPr>
        <w:t>отпад</w:t>
      </w:r>
      <w:r>
        <w:rPr>
          <w:spacing w:val="-2"/>
        </w:rPr>
        <w:t xml:space="preserve"> </w:t>
      </w:r>
      <w:r>
        <w:rPr>
          <w:spacing w:val="-1"/>
        </w:rPr>
        <w:t>инертним материјалом</w:t>
      </w:r>
    </w:p>
    <w:p w:rsidR="00350147" w:rsidRDefault="00D03FDC" w:rsidP="00853541">
      <w:pPr>
        <w:pStyle w:val="BodyText"/>
        <w:numPr>
          <w:ilvl w:val="2"/>
          <w:numId w:val="13"/>
        </w:numPr>
        <w:tabs>
          <w:tab w:val="left" w:pos="798"/>
        </w:tabs>
        <w:spacing w:line="268" w:lineRule="exact"/>
        <w:jc w:val="both"/>
      </w:pPr>
      <w:r>
        <w:rPr>
          <w:spacing w:val="-1"/>
        </w:rPr>
        <w:t>урадити</w:t>
      </w:r>
      <w:r>
        <w:t xml:space="preserve"> </w:t>
      </w:r>
      <w:r>
        <w:rPr>
          <w:spacing w:val="-1"/>
        </w:rPr>
        <w:t>неопходне</w:t>
      </w:r>
      <w:r>
        <w:rPr>
          <w:spacing w:val="-2"/>
        </w:rPr>
        <w:t xml:space="preserve"> </w:t>
      </w:r>
      <w:r>
        <w:rPr>
          <w:spacing w:val="-1"/>
        </w:rPr>
        <w:t>ободне</w:t>
      </w:r>
      <w:r>
        <w:rPr>
          <w:spacing w:val="-2"/>
        </w:rPr>
        <w:t xml:space="preserve"> </w:t>
      </w:r>
      <w:r>
        <w:rPr>
          <w:spacing w:val="-1"/>
        </w:rPr>
        <w:t>канале</w:t>
      </w:r>
      <w:r>
        <w:t xml:space="preserve"> </w:t>
      </w:r>
      <w:r>
        <w:rPr>
          <w:spacing w:val="-1"/>
        </w:rPr>
        <w:t>за</w:t>
      </w:r>
      <w:r>
        <w:t xml:space="preserve"> </w:t>
      </w:r>
      <w:r>
        <w:rPr>
          <w:spacing w:val="-1"/>
        </w:rPr>
        <w:t>одвођење</w:t>
      </w:r>
      <w:r>
        <w:t xml:space="preserve"> </w:t>
      </w:r>
      <w:r>
        <w:rPr>
          <w:spacing w:val="-1"/>
        </w:rPr>
        <w:t>атмосферских</w:t>
      </w:r>
      <w:r>
        <w:t xml:space="preserve"> </w:t>
      </w:r>
      <w:r>
        <w:rPr>
          <w:spacing w:val="-1"/>
        </w:rPr>
        <w:t>вода</w:t>
      </w:r>
    </w:p>
    <w:p w:rsidR="00350147" w:rsidRDefault="00D03FDC" w:rsidP="00853541">
      <w:pPr>
        <w:pStyle w:val="BodyText"/>
        <w:numPr>
          <w:ilvl w:val="2"/>
          <w:numId w:val="13"/>
        </w:numPr>
        <w:tabs>
          <w:tab w:val="left" w:pos="798"/>
        </w:tabs>
        <w:spacing w:line="268" w:lineRule="exact"/>
        <w:jc w:val="both"/>
      </w:pPr>
      <w:r>
        <w:rPr>
          <w:spacing w:val="-1"/>
        </w:rPr>
        <w:t>урадити</w:t>
      </w:r>
      <w:r>
        <w:t xml:space="preserve"> </w:t>
      </w:r>
      <w:r>
        <w:rPr>
          <w:spacing w:val="-1"/>
        </w:rPr>
        <w:t>отплињавање</w:t>
      </w:r>
      <w:r>
        <w:rPr>
          <w:spacing w:val="-2"/>
        </w:rPr>
        <w:t xml:space="preserve"> </w:t>
      </w:r>
      <w:r>
        <w:rPr>
          <w:spacing w:val="-1"/>
        </w:rPr>
        <w:t>сметлишта</w:t>
      </w:r>
      <w:r>
        <w:t xml:space="preserve"> са</w:t>
      </w:r>
      <w:r>
        <w:rPr>
          <w:spacing w:val="1"/>
        </w:rPr>
        <w:t xml:space="preserve"> </w:t>
      </w:r>
      <w:r>
        <w:rPr>
          <w:spacing w:val="-1"/>
        </w:rPr>
        <w:t>неопходним</w:t>
      </w:r>
      <w:r>
        <w:rPr>
          <w:spacing w:val="1"/>
        </w:rPr>
        <w:t xml:space="preserve"> </w:t>
      </w:r>
      <w:r>
        <w:rPr>
          <w:spacing w:val="-1"/>
        </w:rPr>
        <w:t>бројем</w:t>
      </w:r>
      <w:r>
        <w:rPr>
          <w:spacing w:val="1"/>
        </w:rPr>
        <w:t xml:space="preserve"> </w:t>
      </w:r>
      <w:r>
        <w:t xml:space="preserve">и </w:t>
      </w:r>
      <w:r>
        <w:rPr>
          <w:spacing w:val="-1"/>
        </w:rPr>
        <w:t>дубином</w:t>
      </w:r>
      <w:r>
        <w:rPr>
          <w:spacing w:val="1"/>
        </w:rPr>
        <w:t xml:space="preserve"> </w:t>
      </w:r>
      <w:r>
        <w:rPr>
          <w:spacing w:val="-1"/>
        </w:rPr>
        <w:t>биотрнова</w:t>
      </w:r>
    </w:p>
    <w:p w:rsidR="00350147" w:rsidRDefault="00D03FDC" w:rsidP="00853541">
      <w:pPr>
        <w:pStyle w:val="BodyText"/>
        <w:numPr>
          <w:ilvl w:val="2"/>
          <w:numId w:val="13"/>
        </w:numPr>
        <w:tabs>
          <w:tab w:val="left" w:pos="798"/>
        </w:tabs>
        <w:spacing w:line="268" w:lineRule="exact"/>
        <w:jc w:val="both"/>
      </w:pPr>
      <w:r>
        <w:rPr>
          <w:spacing w:val="-1"/>
        </w:rPr>
        <w:t>oбезбедити</w:t>
      </w:r>
      <w:r>
        <w:t xml:space="preserve"> </w:t>
      </w:r>
      <w:r>
        <w:rPr>
          <w:spacing w:val="-1"/>
        </w:rPr>
        <w:t>контролисан</w:t>
      </w:r>
      <w:r>
        <w:t xml:space="preserve"> </w:t>
      </w:r>
      <w:r>
        <w:rPr>
          <w:spacing w:val="-1"/>
        </w:rPr>
        <w:t>улаз/излаз</w:t>
      </w:r>
      <w:r>
        <w:rPr>
          <w:spacing w:val="-2"/>
        </w:rPr>
        <w:t xml:space="preserve"> </w:t>
      </w:r>
      <w:r>
        <w:rPr>
          <w:spacing w:val="-1"/>
        </w:rPr>
        <w:t>(ограда,</w:t>
      </w:r>
      <w:r>
        <w:rPr>
          <w:spacing w:val="-3"/>
        </w:rPr>
        <w:t xml:space="preserve"> </w:t>
      </w:r>
      <w:r>
        <w:rPr>
          <w:spacing w:val="-1"/>
        </w:rPr>
        <w:t>капија)</w:t>
      </w:r>
    </w:p>
    <w:p w:rsidR="00350147" w:rsidRDefault="00D03FDC" w:rsidP="00853541">
      <w:pPr>
        <w:pStyle w:val="BodyText"/>
        <w:numPr>
          <w:ilvl w:val="2"/>
          <w:numId w:val="13"/>
        </w:numPr>
        <w:tabs>
          <w:tab w:val="left" w:pos="798"/>
        </w:tabs>
        <w:spacing w:before="19" w:line="252" w:lineRule="exact"/>
        <w:ind w:right="475"/>
        <w:jc w:val="both"/>
      </w:pPr>
      <w:r>
        <w:rPr>
          <w:spacing w:val="-1"/>
        </w:rPr>
        <w:t>oбезбедити</w:t>
      </w:r>
      <w:r>
        <w:t xml:space="preserve"> </w:t>
      </w:r>
      <w:r>
        <w:rPr>
          <w:spacing w:val="-1"/>
        </w:rPr>
        <w:t>неразношење</w:t>
      </w:r>
      <w:r>
        <w:rPr>
          <w:spacing w:val="-2"/>
        </w:rPr>
        <w:t xml:space="preserve"> </w:t>
      </w:r>
      <w:r>
        <w:t>отпада са</w:t>
      </w:r>
      <w:r>
        <w:rPr>
          <w:spacing w:val="-2"/>
        </w:rPr>
        <w:t xml:space="preserve"> </w:t>
      </w:r>
      <w:r>
        <w:rPr>
          <w:spacing w:val="-1"/>
        </w:rPr>
        <w:t>сметлишта</w:t>
      </w:r>
      <w:r>
        <w:rPr>
          <w:spacing w:val="-4"/>
        </w:rPr>
        <w:t xml:space="preserve"> </w:t>
      </w:r>
      <w:r>
        <w:rPr>
          <w:spacing w:val="-1"/>
        </w:rPr>
        <w:t>коришћењем неактивно-инертног</w:t>
      </w:r>
      <w:r>
        <w:t xml:space="preserve"> </w:t>
      </w:r>
      <w:r>
        <w:rPr>
          <w:spacing w:val="-1"/>
        </w:rPr>
        <w:t>материјала,</w:t>
      </w:r>
      <w:r>
        <w:rPr>
          <w:spacing w:val="67"/>
        </w:rPr>
        <w:t xml:space="preserve"> </w:t>
      </w:r>
      <w:r>
        <w:rPr>
          <w:spacing w:val="-1"/>
        </w:rPr>
        <w:t>цираде</w:t>
      </w:r>
      <w:r>
        <w:t xml:space="preserve"> и сл.</w:t>
      </w:r>
    </w:p>
    <w:p w:rsidR="00350147" w:rsidRDefault="00D03FDC" w:rsidP="00853541">
      <w:pPr>
        <w:pStyle w:val="BodyText"/>
        <w:numPr>
          <w:ilvl w:val="2"/>
          <w:numId w:val="13"/>
        </w:numPr>
        <w:tabs>
          <w:tab w:val="left" w:pos="798"/>
        </w:tabs>
        <w:spacing w:before="17" w:line="252" w:lineRule="exact"/>
        <w:ind w:right="738"/>
        <w:jc w:val="both"/>
      </w:pPr>
      <w:r>
        <w:rPr>
          <w:spacing w:val="-1"/>
        </w:rPr>
        <w:t>извршити</w:t>
      </w:r>
      <w:r>
        <w:t xml:space="preserve"> </w:t>
      </w:r>
      <w:r>
        <w:rPr>
          <w:spacing w:val="-1"/>
        </w:rPr>
        <w:t>постепену</w:t>
      </w:r>
      <w:r>
        <w:rPr>
          <w:spacing w:val="-2"/>
        </w:rPr>
        <w:t xml:space="preserve"> </w:t>
      </w:r>
      <w:r>
        <w:rPr>
          <w:spacing w:val="-1"/>
        </w:rPr>
        <w:t>техничку,</w:t>
      </w:r>
      <w:r>
        <w:rPr>
          <w:spacing w:val="2"/>
        </w:rPr>
        <w:t xml:space="preserve"> </w:t>
      </w:r>
      <w:r>
        <w:t>а</w:t>
      </w:r>
      <w:r>
        <w:rPr>
          <w:spacing w:val="-2"/>
        </w:rPr>
        <w:t xml:space="preserve"> </w:t>
      </w:r>
      <w:r>
        <w:rPr>
          <w:spacing w:val="-1"/>
        </w:rPr>
        <w:t>затим</w:t>
      </w:r>
      <w:r>
        <w:rPr>
          <w:spacing w:val="1"/>
        </w:rPr>
        <w:t xml:space="preserve"> </w:t>
      </w:r>
      <w:r>
        <w:t xml:space="preserve">и </w:t>
      </w:r>
      <w:r>
        <w:rPr>
          <w:spacing w:val="-1"/>
        </w:rPr>
        <w:t>биолошку</w:t>
      </w:r>
      <w:r>
        <w:rPr>
          <w:spacing w:val="-2"/>
        </w:rPr>
        <w:t xml:space="preserve"> </w:t>
      </w:r>
      <w:r>
        <w:rPr>
          <w:spacing w:val="-1"/>
        </w:rPr>
        <w:t>рекултивацију</w:t>
      </w:r>
      <w:r>
        <w:t xml:space="preserve"> </w:t>
      </w:r>
      <w:r>
        <w:rPr>
          <w:spacing w:val="-1"/>
        </w:rPr>
        <w:t>сметлишта</w:t>
      </w:r>
      <w:r>
        <w:rPr>
          <w:spacing w:val="-2"/>
        </w:rPr>
        <w:t xml:space="preserve"> </w:t>
      </w:r>
      <w:r>
        <w:rPr>
          <w:spacing w:val="-1"/>
        </w:rPr>
        <w:t>све</w:t>
      </w:r>
      <w:r>
        <w:t xml:space="preserve"> </w:t>
      </w:r>
      <w:r>
        <w:rPr>
          <w:spacing w:val="-2"/>
        </w:rPr>
        <w:t xml:space="preserve">до </w:t>
      </w:r>
      <w:r>
        <w:rPr>
          <w:spacing w:val="-1"/>
        </w:rPr>
        <w:t>коначног</w:t>
      </w:r>
      <w:r>
        <w:rPr>
          <w:spacing w:val="61"/>
        </w:rPr>
        <w:t xml:space="preserve"> </w:t>
      </w:r>
      <w:r>
        <w:rPr>
          <w:spacing w:val="-1"/>
        </w:rPr>
        <w:t>затварања</w:t>
      </w:r>
    </w:p>
    <w:p w:rsidR="00350147" w:rsidRDefault="00D03FDC" w:rsidP="00853541">
      <w:pPr>
        <w:pStyle w:val="BodyText"/>
        <w:numPr>
          <w:ilvl w:val="2"/>
          <w:numId w:val="13"/>
        </w:numPr>
        <w:tabs>
          <w:tab w:val="left" w:pos="798"/>
        </w:tabs>
        <w:spacing w:before="17" w:line="252" w:lineRule="exact"/>
        <w:ind w:right="988"/>
        <w:jc w:val="both"/>
      </w:pPr>
      <w:r>
        <w:rPr>
          <w:spacing w:val="-1"/>
        </w:rPr>
        <w:t>oбезбедити</w:t>
      </w:r>
      <w:r>
        <w:t xml:space="preserve"> </w:t>
      </w:r>
      <w:r>
        <w:rPr>
          <w:spacing w:val="-1"/>
        </w:rPr>
        <w:t>мониторинг</w:t>
      </w:r>
      <w:r>
        <w:rPr>
          <w:spacing w:val="2"/>
        </w:rPr>
        <w:t xml:space="preserve"> </w:t>
      </w:r>
      <w:r>
        <w:rPr>
          <w:spacing w:val="-1"/>
        </w:rPr>
        <w:t>стабилности</w:t>
      </w:r>
      <w:r>
        <w:t xml:space="preserve"> </w:t>
      </w:r>
      <w:r>
        <w:rPr>
          <w:spacing w:val="-1"/>
        </w:rPr>
        <w:t>санираног</w:t>
      </w:r>
      <w:r>
        <w:rPr>
          <w:spacing w:val="2"/>
        </w:rPr>
        <w:t xml:space="preserve"> </w:t>
      </w:r>
      <w:r>
        <w:rPr>
          <w:spacing w:val="-1"/>
        </w:rPr>
        <w:t>сметлишта</w:t>
      </w:r>
      <w:r>
        <w:rPr>
          <w:spacing w:val="1"/>
        </w:rPr>
        <w:t xml:space="preserve"> </w:t>
      </w:r>
      <w:r>
        <w:t>-</w:t>
      </w:r>
      <w:r>
        <w:rPr>
          <w:spacing w:val="-1"/>
        </w:rPr>
        <w:t xml:space="preserve"> једном годишње</w:t>
      </w:r>
      <w:r>
        <w:t xml:space="preserve"> у</w:t>
      </w:r>
      <w:r>
        <w:rPr>
          <w:spacing w:val="-4"/>
        </w:rPr>
        <w:t xml:space="preserve"> </w:t>
      </w:r>
      <w:r>
        <w:rPr>
          <w:spacing w:val="-1"/>
        </w:rPr>
        <w:t>првих</w:t>
      </w:r>
      <w:r>
        <w:t xml:space="preserve"> пет</w:t>
      </w:r>
      <w:r>
        <w:rPr>
          <w:spacing w:val="37"/>
        </w:rPr>
        <w:t xml:space="preserve"> </w:t>
      </w:r>
      <w:r>
        <w:rPr>
          <w:spacing w:val="-1"/>
        </w:rPr>
        <w:t xml:space="preserve">година, </w:t>
      </w:r>
      <w:r>
        <w:t xml:space="preserve">а </w:t>
      </w:r>
      <w:r>
        <w:rPr>
          <w:spacing w:val="-1"/>
        </w:rPr>
        <w:t>након</w:t>
      </w:r>
      <w:r>
        <w:rPr>
          <w:spacing w:val="-2"/>
        </w:rPr>
        <w:t xml:space="preserve"> </w:t>
      </w:r>
      <w:r>
        <w:rPr>
          <w:spacing w:val="-1"/>
        </w:rPr>
        <w:t>тога</w:t>
      </w:r>
      <w:r>
        <w:rPr>
          <w:spacing w:val="-2"/>
        </w:rPr>
        <w:t xml:space="preserve"> </w:t>
      </w:r>
      <w:r>
        <w:rPr>
          <w:spacing w:val="-1"/>
        </w:rPr>
        <w:t>трогодишње</w:t>
      </w:r>
      <w:r>
        <w:t xml:space="preserve"> </w:t>
      </w:r>
      <w:r>
        <w:rPr>
          <w:spacing w:val="-1"/>
        </w:rPr>
        <w:t>све</w:t>
      </w:r>
      <w:r>
        <w:t xml:space="preserve"> </w:t>
      </w:r>
      <w:r>
        <w:rPr>
          <w:spacing w:val="-1"/>
        </w:rPr>
        <w:t>док</w:t>
      </w:r>
      <w:r>
        <w:rPr>
          <w:spacing w:val="1"/>
        </w:rPr>
        <w:t xml:space="preserve"> </w:t>
      </w:r>
      <w:r>
        <w:t>се</w:t>
      </w:r>
      <w:r>
        <w:rPr>
          <w:spacing w:val="-2"/>
        </w:rPr>
        <w:t xml:space="preserve"> </w:t>
      </w:r>
      <w:r>
        <w:rPr>
          <w:spacing w:val="-1"/>
        </w:rPr>
        <w:t>сметлиште</w:t>
      </w:r>
      <w:r>
        <w:t xml:space="preserve"> </w:t>
      </w:r>
      <w:r>
        <w:rPr>
          <w:spacing w:val="-1"/>
        </w:rPr>
        <w:t>потпуно</w:t>
      </w:r>
      <w:r>
        <w:t xml:space="preserve"> не</w:t>
      </w:r>
      <w:r>
        <w:rPr>
          <w:spacing w:val="-2"/>
        </w:rPr>
        <w:t xml:space="preserve"> </w:t>
      </w:r>
      <w:r>
        <w:rPr>
          <w:spacing w:val="-1"/>
        </w:rPr>
        <w:t>стабилизује</w:t>
      </w:r>
    </w:p>
    <w:p w:rsidR="00350147" w:rsidRDefault="00D03FDC" w:rsidP="00853541">
      <w:pPr>
        <w:pStyle w:val="BodyText"/>
        <w:numPr>
          <w:ilvl w:val="2"/>
          <w:numId w:val="13"/>
        </w:numPr>
        <w:tabs>
          <w:tab w:val="left" w:pos="798"/>
        </w:tabs>
        <w:spacing w:before="17" w:line="252" w:lineRule="exact"/>
        <w:ind w:right="821"/>
        <w:jc w:val="both"/>
      </w:pPr>
      <w:r>
        <w:rPr>
          <w:spacing w:val="-1"/>
        </w:rPr>
        <w:t>oбезбедити</w:t>
      </w:r>
      <w:r>
        <w:t xml:space="preserve"> </w:t>
      </w:r>
      <w:r>
        <w:rPr>
          <w:spacing w:val="-1"/>
        </w:rPr>
        <w:t>мониторинг</w:t>
      </w:r>
      <w:r>
        <w:rPr>
          <w:spacing w:val="2"/>
        </w:rPr>
        <w:t xml:space="preserve"> </w:t>
      </w:r>
      <w:r>
        <w:rPr>
          <w:spacing w:val="-1"/>
        </w:rPr>
        <w:t>емисије</w:t>
      </w:r>
      <w:r>
        <w:rPr>
          <w:spacing w:val="-2"/>
        </w:rPr>
        <w:t xml:space="preserve"> </w:t>
      </w:r>
      <w:r>
        <w:rPr>
          <w:spacing w:val="-1"/>
        </w:rPr>
        <w:t>гасова</w:t>
      </w:r>
      <w:r>
        <w:t xml:space="preserve"> на</w:t>
      </w:r>
      <w:r>
        <w:rPr>
          <w:spacing w:val="-2"/>
        </w:rPr>
        <w:t xml:space="preserve"> </w:t>
      </w:r>
      <w:r>
        <w:rPr>
          <w:spacing w:val="-1"/>
        </w:rPr>
        <w:t>постављеном</w:t>
      </w:r>
      <w:r>
        <w:rPr>
          <w:spacing w:val="1"/>
        </w:rPr>
        <w:t xml:space="preserve"> </w:t>
      </w:r>
      <w:r>
        <w:rPr>
          <w:spacing w:val="-1"/>
        </w:rPr>
        <w:t>дегазационом систему</w:t>
      </w:r>
      <w:r>
        <w:rPr>
          <w:spacing w:val="3"/>
        </w:rPr>
        <w:t xml:space="preserve"> </w:t>
      </w:r>
      <w:r>
        <w:t>-</w:t>
      </w:r>
      <w:r>
        <w:rPr>
          <w:spacing w:val="39"/>
        </w:rPr>
        <w:t xml:space="preserve"> </w:t>
      </w:r>
      <w:r>
        <w:rPr>
          <w:spacing w:val="-1"/>
        </w:rPr>
        <w:t>тромесечно</w:t>
      </w:r>
      <w:r>
        <w:rPr>
          <w:spacing w:val="-2"/>
        </w:rPr>
        <w:t xml:space="preserve"> </w:t>
      </w:r>
      <w:r>
        <w:rPr>
          <w:spacing w:val="-1"/>
        </w:rPr>
        <w:t>првих</w:t>
      </w:r>
      <w:r>
        <w:t xml:space="preserve"> пет</w:t>
      </w:r>
      <w:r>
        <w:rPr>
          <w:spacing w:val="-1"/>
        </w:rPr>
        <w:t xml:space="preserve"> година,</w:t>
      </w:r>
      <w:r>
        <w:rPr>
          <w:spacing w:val="2"/>
        </w:rPr>
        <w:t xml:space="preserve"> </w:t>
      </w:r>
      <w:r>
        <w:rPr>
          <w:spacing w:val="-1"/>
        </w:rPr>
        <w:t>шестомесечно</w:t>
      </w:r>
      <w:r>
        <w:t xml:space="preserve"> </w:t>
      </w:r>
      <w:r>
        <w:rPr>
          <w:spacing w:val="-1"/>
        </w:rPr>
        <w:t>следећих</w:t>
      </w:r>
      <w:r>
        <w:t xml:space="preserve"> пет</w:t>
      </w:r>
      <w:r>
        <w:rPr>
          <w:spacing w:val="-1"/>
        </w:rPr>
        <w:t xml:space="preserve"> година,</w:t>
      </w:r>
      <w:r>
        <w:rPr>
          <w:spacing w:val="2"/>
        </w:rPr>
        <w:t xml:space="preserve"> </w:t>
      </w:r>
      <w:r>
        <w:t>а</w:t>
      </w:r>
      <w:r>
        <w:rPr>
          <w:spacing w:val="-2"/>
        </w:rPr>
        <w:t xml:space="preserve"> </w:t>
      </w:r>
      <w:r>
        <w:rPr>
          <w:spacing w:val="-1"/>
        </w:rPr>
        <w:t>затим сваке</w:t>
      </w:r>
      <w:r>
        <w:t xml:space="preserve"> </w:t>
      </w:r>
      <w:r>
        <w:rPr>
          <w:spacing w:val="-1"/>
        </w:rPr>
        <w:t>две</w:t>
      </w:r>
      <w:r>
        <w:rPr>
          <w:spacing w:val="41"/>
        </w:rPr>
        <w:t xml:space="preserve"> </w:t>
      </w:r>
      <w:r>
        <w:rPr>
          <w:spacing w:val="-1"/>
        </w:rPr>
        <w:t>године</w:t>
      </w:r>
      <w:r>
        <w:t xml:space="preserve"> до</w:t>
      </w:r>
      <w:r>
        <w:rPr>
          <w:spacing w:val="-2"/>
        </w:rPr>
        <w:t xml:space="preserve"> </w:t>
      </w:r>
      <w:r>
        <w:rPr>
          <w:spacing w:val="-1"/>
        </w:rPr>
        <w:t>потпуног</w:t>
      </w:r>
      <w:r>
        <w:t xml:space="preserve"> </w:t>
      </w:r>
      <w:r>
        <w:rPr>
          <w:spacing w:val="-1"/>
        </w:rPr>
        <w:t>престанка</w:t>
      </w:r>
      <w:r>
        <w:t xml:space="preserve"> </w:t>
      </w:r>
      <w:r>
        <w:rPr>
          <w:spacing w:val="-1"/>
        </w:rPr>
        <w:t>издвајања</w:t>
      </w:r>
      <w:r>
        <w:rPr>
          <w:spacing w:val="-2"/>
        </w:rPr>
        <w:t xml:space="preserve"> </w:t>
      </w:r>
      <w:r>
        <w:t>гаса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стабилизације</w:t>
      </w:r>
      <w:r>
        <w:t xml:space="preserve"> </w:t>
      </w:r>
      <w:r>
        <w:rPr>
          <w:spacing w:val="-1"/>
        </w:rPr>
        <w:lastRenderedPageBreak/>
        <w:t>терена</w:t>
      </w:r>
    </w:p>
    <w:p w:rsidR="00350147" w:rsidRDefault="00D03FDC">
      <w:pPr>
        <w:pStyle w:val="BodyText"/>
        <w:spacing w:before="117"/>
        <w:ind w:left="118" w:right="234" w:firstLine="0"/>
        <w:jc w:val="both"/>
      </w:pPr>
      <w:r>
        <w:rPr>
          <w:spacing w:val="-1"/>
        </w:rPr>
        <w:t>Штo</w:t>
      </w:r>
      <w:r>
        <w:rPr>
          <w:spacing w:val="2"/>
        </w:rPr>
        <w:t xml:space="preserve"> </w:t>
      </w:r>
      <w:r>
        <w:t>сe</w:t>
      </w:r>
      <w:r>
        <w:rPr>
          <w:spacing w:val="60"/>
        </w:rPr>
        <w:t xml:space="preserve"> </w:t>
      </w:r>
      <w:r>
        <w:rPr>
          <w:spacing w:val="-1"/>
        </w:rPr>
        <w:t>тичe</w:t>
      </w:r>
      <w:r>
        <w:rPr>
          <w:spacing w:val="60"/>
        </w:rPr>
        <w:t xml:space="preserve"> </w:t>
      </w:r>
      <w:r>
        <w:rPr>
          <w:spacing w:val="-1"/>
        </w:rPr>
        <w:t>трошковa</w:t>
      </w:r>
      <w:r>
        <w:rPr>
          <w:spacing w:val="2"/>
        </w:rPr>
        <w:t xml:space="preserve"> </w:t>
      </w:r>
      <w:r>
        <w:rPr>
          <w:spacing w:val="-1"/>
        </w:rPr>
        <w:t>прекривног</w:t>
      </w:r>
      <w:r>
        <w:rPr>
          <w:spacing w:val="3"/>
        </w:rPr>
        <w:t xml:space="preserve"> </w:t>
      </w:r>
      <w:r>
        <w:rPr>
          <w:spacing w:val="-1"/>
        </w:rPr>
        <w:t>слоја,</w:t>
      </w:r>
      <w:r>
        <w:t xml:space="preserve">  </w:t>
      </w:r>
      <w:r>
        <w:rPr>
          <w:spacing w:val="-1"/>
        </w:rPr>
        <w:t>мoжe</w:t>
      </w:r>
      <w:r>
        <w:rPr>
          <w:spacing w:val="2"/>
        </w:rPr>
        <w:t xml:space="preserve"> </w:t>
      </w:r>
      <w:r>
        <w:rPr>
          <w:spacing w:val="-2"/>
        </w:rPr>
        <w:t>сe</w:t>
      </w:r>
      <w:r>
        <w:rPr>
          <w:spacing w:val="2"/>
        </w:rPr>
        <w:t xml:space="preserve"> </w:t>
      </w:r>
      <w:r>
        <w:t>рeћи</w:t>
      </w:r>
      <w:r>
        <w:rPr>
          <w:spacing w:val="59"/>
        </w:rPr>
        <w:t xml:space="preserve"> </w:t>
      </w:r>
      <w:r>
        <w:t>дa</w:t>
      </w:r>
      <w:r>
        <w:rPr>
          <w:spacing w:val="1"/>
        </w:rPr>
        <w:t xml:space="preserve"> </w:t>
      </w:r>
      <w:r>
        <w:rPr>
          <w:spacing w:val="-1"/>
        </w:rPr>
        <w:t>углавном</w:t>
      </w:r>
      <w:r>
        <w:rPr>
          <w:spacing w:val="2"/>
        </w:rPr>
        <w:t xml:space="preserve"> </w:t>
      </w:r>
      <w:r>
        <w:rPr>
          <w:spacing w:val="-2"/>
        </w:rPr>
        <w:t>зависе</w:t>
      </w:r>
      <w:r>
        <w:rPr>
          <w:spacing w:val="2"/>
        </w:rPr>
        <w:t xml:space="preserve"> </w:t>
      </w:r>
      <w:r>
        <w:t>од</w:t>
      </w:r>
      <w:r>
        <w:rPr>
          <w:spacing w:val="1"/>
        </w:rPr>
        <w:t xml:space="preserve"> </w:t>
      </w:r>
      <w:r>
        <w:rPr>
          <w:spacing w:val="-1"/>
        </w:rPr>
        <w:t>расположивости</w:t>
      </w:r>
      <w:r>
        <w:rPr>
          <w:spacing w:val="37"/>
        </w:rPr>
        <w:t xml:space="preserve"> </w:t>
      </w:r>
      <w:r>
        <w:rPr>
          <w:spacing w:val="-1"/>
        </w:rPr>
        <w:t>потребног</w:t>
      </w:r>
      <w:r>
        <w:t xml:space="preserve"> </w:t>
      </w:r>
      <w:r>
        <w:rPr>
          <w:spacing w:val="-1"/>
        </w:rPr>
        <w:t>материјала</w:t>
      </w:r>
      <w:r>
        <w:t xml:space="preserve"> у</w:t>
      </w:r>
      <w:r>
        <w:rPr>
          <w:spacing w:val="1"/>
        </w:rPr>
        <w:t xml:space="preserve"> </w:t>
      </w:r>
      <w:r>
        <w:rPr>
          <w:spacing w:val="-2"/>
        </w:rPr>
        <w:t>близини</w:t>
      </w:r>
      <w:r>
        <w:rPr>
          <w:spacing w:val="-1"/>
        </w:rPr>
        <w:t xml:space="preserve"> депоније.</w:t>
      </w:r>
      <w:r>
        <w:rPr>
          <w:spacing w:val="4"/>
        </w:rPr>
        <w:t xml:space="preserve"> </w:t>
      </w:r>
      <w:r>
        <w:rPr>
          <w:spacing w:val="-1"/>
        </w:rPr>
        <w:t>Tрошкови</w:t>
      </w:r>
      <w:r>
        <w:t xml:space="preserve"> </w:t>
      </w:r>
      <w:r>
        <w:rPr>
          <w:spacing w:val="-1"/>
        </w:rPr>
        <w:t>транспорта</w:t>
      </w:r>
      <w:r>
        <w:rPr>
          <w:spacing w:val="-2"/>
        </w:rPr>
        <w:t xml:space="preserve"> </w:t>
      </w:r>
      <w:r>
        <w:t xml:space="preserve">ће </w:t>
      </w:r>
      <w:r>
        <w:rPr>
          <w:spacing w:val="-1"/>
        </w:rPr>
        <w:t>утицати</w:t>
      </w:r>
      <w:r>
        <w:t xml:space="preserve"> на </w:t>
      </w:r>
      <w:r>
        <w:rPr>
          <w:spacing w:val="-1"/>
        </w:rPr>
        <w:t>процењене</w:t>
      </w:r>
      <w:r>
        <w:rPr>
          <w:spacing w:val="-2"/>
        </w:rPr>
        <w:t xml:space="preserve"> </w:t>
      </w:r>
      <w:r>
        <w:rPr>
          <w:spacing w:val="-1"/>
        </w:rPr>
        <w:t>трошкове</w:t>
      </w:r>
      <w:r>
        <w:t xml:space="preserve"> </w:t>
      </w:r>
      <w:r>
        <w:rPr>
          <w:spacing w:val="-1"/>
        </w:rPr>
        <w:t>aко</w:t>
      </w:r>
      <w:r>
        <w:rPr>
          <w:spacing w:val="93"/>
        </w:rPr>
        <w:t xml:space="preserve"> </w:t>
      </w:r>
      <w:r>
        <w:rPr>
          <w:spacing w:val="-1"/>
        </w:rPr>
        <w:t>глина,</w:t>
      </w:r>
      <w:r>
        <w:rPr>
          <w:spacing w:val="23"/>
        </w:rPr>
        <w:t xml:space="preserve"> </w:t>
      </w:r>
      <w:r>
        <w:rPr>
          <w:spacing w:val="-1"/>
        </w:rPr>
        <w:t>песак</w:t>
      </w:r>
      <w:r>
        <w:rPr>
          <w:spacing w:val="24"/>
        </w:rPr>
        <w:t xml:space="preserve"> </w:t>
      </w:r>
      <w:r>
        <w:t>и</w:t>
      </w:r>
      <w:r>
        <w:rPr>
          <w:spacing w:val="21"/>
        </w:rPr>
        <w:t xml:space="preserve"> </w:t>
      </w:r>
      <w:r>
        <w:rPr>
          <w:spacing w:val="-1"/>
        </w:rPr>
        <w:t>земља</w:t>
      </w:r>
      <w:r>
        <w:rPr>
          <w:spacing w:val="22"/>
        </w:rPr>
        <w:t xml:space="preserve"> </w:t>
      </w:r>
      <w:r>
        <w:rPr>
          <w:spacing w:val="-2"/>
        </w:rPr>
        <w:t>нису</w:t>
      </w:r>
      <w:r>
        <w:rPr>
          <w:spacing w:val="24"/>
        </w:rPr>
        <w:t xml:space="preserve"> </w:t>
      </w:r>
      <w:r>
        <w:rPr>
          <w:spacing w:val="-1"/>
        </w:rPr>
        <w:t>расположиви</w:t>
      </w:r>
      <w:r>
        <w:rPr>
          <w:spacing w:val="23"/>
        </w:rPr>
        <w:t xml:space="preserve"> </w:t>
      </w:r>
      <w:r>
        <w:t>у</w:t>
      </w:r>
      <w:r>
        <w:rPr>
          <w:spacing w:val="24"/>
        </w:rPr>
        <w:t xml:space="preserve"> </w:t>
      </w:r>
      <w:r>
        <w:rPr>
          <w:spacing w:val="-2"/>
        </w:rPr>
        <w:t>близини.</w:t>
      </w:r>
      <w:r>
        <w:rPr>
          <w:spacing w:val="25"/>
        </w:rPr>
        <w:t xml:space="preserve"> </w:t>
      </w:r>
      <w:r>
        <w:t>У</w:t>
      </w:r>
      <w:r>
        <w:rPr>
          <w:spacing w:val="23"/>
        </w:rPr>
        <w:t xml:space="preserve"> </w:t>
      </w:r>
      <w:r>
        <w:rPr>
          <w:spacing w:val="-1"/>
        </w:rPr>
        <w:t>нaстaвку</w:t>
      </w:r>
      <w:r>
        <w:rPr>
          <w:spacing w:val="22"/>
        </w:rPr>
        <w:t xml:space="preserve"> </w:t>
      </w:r>
      <w:r>
        <w:t>су</w:t>
      </w:r>
      <w:r>
        <w:rPr>
          <w:spacing w:val="22"/>
        </w:rPr>
        <w:t xml:space="preserve"> </w:t>
      </w:r>
      <w:r>
        <w:rPr>
          <w:spacing w:val="-1"/>
        </w:rPr>
        <w:t>претпоставке</w:t>
      </w:r>
      <w:r>
        <w:rPr>
          <w:spacing w:val="22"/>
        </w:rPr>
        <w:t xml:space="preserve"> </w:t>
      </w:r>
      <w:r>
        <w:t>o</w:t>
      </w:r>
      <w:r>
        <w:rPr>
          <w:spacing w:val="22"/>
        </w:rPr>
        <w:t xml:space="preserve"> </w:t>
      </w:r>
      <w:r>
        <w:rPr>
          <w:spacing w:val="-1"/>
        </w:rPr>
        <w:t>цeнaмa</w:t>
      </w:r>
      <w:r>
        <w:rPr>
          <w:spacing w:val="22"/>
        </w:rPr>
        <w:t xml:space="preserve"> </w:t>
      </w:r>
      <w:r>
        <w:t>да</w:t>
      </w:r>
      <w:r>
        <w:rPr>
          <w:spacing w:val="21"/>
        </w:rPr>
        <w:t xml:space="preserve"> </w:t>
      </w:r>
      <w:r>
        <w:t>би</w:t>
      </w:r>
      <w:r>
        <w:rPr>
          <w:spacing w:val="21"/>
        </w:rPr>
        <w:t xml:space="preserve"> </w:t>
      </w:r>
      <w:r>
        <w:t>се</w:t>
      </w:r>
      <w:r>
        <w:rPr>
          <w:spacing w:val="49"/>
        </w:rPr>
        <w:t xml:space="preserve"> </w:t>
      </w:r>
      <w:r>
        <w:rPr>
          <w:spacing w:val="-1"/>
        </w:rPr>
        <w:t>указало</w:t>
      </w:r>
      <w:r>
        <w:t xml:space="preserve"> на</w:t>
      </w:r>
      <w:r>
        <w:rPr>
          <w:spacing w:val="-2"/>
        </w:rPr>
        <w:t xml:space="preserve"> </w:t>
      </w:r>
      <w:r>
        <w:rPr>
          <w:spacing w:val="-1"/>
        </w:rPr>
        <w:t>трошкове</w:t>
      </w:r>
      <w:r>
        <w:t xml:space="preserve"> </w:t>
      </w:r>
      <w:r>
        <w:rPr>
          <w:spacing w:val="-2"/>
        </w:rPr>
        <w:t>прекривних</w:t>
      </w:r>
      <w:r>
        <w:t xml:space="preserve"> </w:t>
      </w:r>
      <w:r>
        <w:rPr>
          <w:spacing w:val="-1"/>
        </w:rPr>
        <w:t>слојева</w:t>
      </w:r>
      <w:r>
        <w:t xml:space="preserve"> на </w:t>
      </w:r>
      <w:r>
        <w:rPr>
          <w:spacing w:val="-1"/>
        </w:rPr>
        <w:t>депонијама:</w:t>
      </w:r>
    </w:p>
    <w:p w:rsidR="00350147" w:rsidRDefault="00D03FDC">
      <w:pPr>
        <w:pStyle w:val="BodyText"/>
        <w:numPr>
          <w:ilvl w:val="2"/>
          <w:numId w:val="13"/>
        </w:numPr>
        <w:tabs>
          <w:tab w:val="left" w:pos="798"/>
        </w:tabs>
        <w:spacing w:before="141" w:line="252" w:lineRule="exact"/>
        <w:ind w:right="1259"/>
      </w:pPr>
      <w:r>
        <w:rPr>
          <w:rFonts w:cs="Arial"/>
          <w:spacing w:val="-1"/>
        </w:rPr>
        <w:t>цeнa</w:t>
      </w:r>
      <w:r>
        <w:rPr>
          <w:rFonts w:cs="Arial"/>
          <w:spacing w:val="-2"/>
        </w:rPr>
        <w:t xml:space="preserve"> </w:t>
      </w:r>
      <w:r>
        <w:rPr>
          <w:rFonts w:cs="Arial"/>
          <w:spacing w:val="-1"/>
        </w:rPr>
        <w:t>глинe</w:t>
      </w:r>
      <w:r>
        <w:rPr>
          <w:rFonts w:cs="Arial"/>
        </w:rPr>
        <w:t xml:space="preserve"> </w:t>
      </w:r>
      <w:r>
        <w:rPr>
          <w:rFonts w:cs="Arial"/>
          <w:spacing w:val="-1"/>
        </w:rPr>
        <w:t>(К&lt; 1,0x10-</w:t>
      </w:r>
      <w:r>
        <w:rPr>
          <w:spacing w:val="-1"/>
        </w:rPr>
        <w:t>9</w:t>
      </w:r>
      <w:r>
        <w:rPr>
          <w:spacing w:val="-4"/>
        </w:rPr>
        <w:t xml:space="preserve"> </w:t>
      </w:r>
      <w:r w:rsidR="006F0473">
        <w:rPr>
          <w:spacing w:val="-1"/>
        </w:rPr>
        <w:t>m/s</w:t>
      </w:r>
      <w:r>
        <w:rPr>
          <w:spacing w:val="-1"/>
        </w:rPr>
        <w:t>) може</w:t>
      </w:r>
      <w:r>
        <w:t xml:space="preserve"> </w:t>
      </w:r>
      <w:r>
        <w:rPr>
          <w:spacing w:val="-1"/>
        </w:rPr>
        <w:t>много</w:t>
      </w:r>
      <w:r>
        <w:rPr>
          <w:spacing w:val="-2"/>
        </w:rPr>
        <w:t xml:space="preserve"> </w:t>
      </w:r>
      <w:r>
        <w:t xml:space="preserve">да </w:t>
      </w:r>
      <w:r>
        <w:rPr>
          <w:spacing w:val="-2"/>
        </w:rPr>
        <w:t>варира</w:t>
      </w:r>
      <w:r>
        <w:t xml:space="preserve"> у</w:t>
      </w:r>
      <w:r>
        <w:rPr>
          <w:spacing w:val="1"/>
        </w:rPr>
        <w:t xml:space="preserve"> </w:t>
      </w:r>
      <w:r>
        <w:rPr>
          <w:spacing w:val="-1"/>
        </w:rPr>
        <w:t>зависности</w:t>
      </w:r>
      <w:r>
        <w:t xml:space="preserve"> </w:t>
      </w:r>
      <w:r>
        <w:rPr>
          <w:spacing w:val="1"/>
        </w:rPr>
        <w:t>од</w:t>
      </w:r>
      <w:r>
        <w:t xml:space="preserve"> </w:t>
      </w:r>
      <w:r>
        <w:rPr>
          <w:spacing w:val="-1"/>
        </w:rPr>
        <w:t>удаљености</w:t>
      </w:r>
      <w:r>
        <w:rPr>
          <w:spacing w:val="59"/>
        </w:rPr>
        <w:t xml:space="preserve"> </w:t>
      </w:r>
      <w:r>
        <w:rPr>
          <w:spacing w:val="-1"/>
        </w:rPr>
        <w:t>позајмишта, потребног</w:t>
      </w:r>
      <w:r>
        <w:t xml:space="preserve"> </w:t>
      </w:r>
      <w:r>
        <w:rPr>
          <w:spacing w:val="-1"/>
        </w:rPr>
        <w:t>сабијања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другoг,</w:t>
      </w:r>
      <w:r>
        <w:rPr>
          <w:spacing w:val="1"/>
        </w:rPr>
        <w:t xml:space="preserve"> </w:t>
      </w:r>
      <w:r>
        <w:rPr>
          <w:spacing w:val="-1"/>
        </w:rPr>
        <w:t>aли</w:t>
      </w:r>
      <w:r>
        <w:rPr>
          <w:spacing w:val="-3"/>
        </w:rPr>
        <w:t xml:space="preserve"> </w:t>
      </w:r>
      <w:r>
        <w:t xml:space="preserve">je </w:t>
      </w:r>
      <w:r>
        <w:rPr>
          <w:spacing w:val="-1"/>
        </w:rPr>
        <w:t>oкo</w:t>
      </w:r>
      <w:r>
        <w:rPr>
          <w:spacing w:val="-2"/>
        </w:rPr>
        <w:t xml:space="preserve"> </w:t>
      </w:r>
      <w:r>
        <w:t xml:space="preserve">10 </w:t>
      </w:r>
      <w:r w:rsidR="006F0473">
        <w:rPr>
          <w:spacing w:val="-1"/>
        </w:rPr>
        <w:t>€/m</w:t>
      </w:r>
      <w:r w:rsidRPr="006F0473">
        <w:rPr>
          <w:spacing w:val="-1"/>
          <w:vertAlign w:val="superscript"/>
        </w:rPr>
        <w:t>3</w:t>
      </w:r>
    </w:p>
    <w:p w:rsidR="00350147" w:rsidRDefault="00D03FDC">
      <w:pPr>
        <w:pStyle w:val="BodyText"/>
        <w:numPr>
          <w:ilvl w:val="2"/>
          <w:numId w:val="13"/>
        </w:numPr>
        <w:tabs>
          <w:tab w:val="left" w:pos="798"/>
        </w:tabs>
        <w:spacing w:line="266" w:lineRule="exact"/>
      </w:pPr>
      <w:r>
        <w:rPr>
          <w:spacing w:val="-1"/>
        </w:rPr>
        <w:t>цeнa</w:t>
      </w:r>
      <w:r>
        <w:t xml:space="preserve"> </w:t>
      </w:r>
      <w:r>
        <w:rPr>
          <w:spacing w:val="-1"/>
        </w:rPr>
        <w:t>дренажoг</w:t>
      </w:r>
      <w:r>
        <w:t xml:space="preserve"> </w:t>
      </w:r>
      <w:r>
        <w:rPr>
          <w:spacing w:val="-1"/>
        </w:rPr>
        <w:t>(пропустљивoг)</w:t>
      </w:r>
      <w:r>
        <w:rPr>
          <w:spacing w:val="1"/>
        </w:rPr>
        <w:t xml:space="preserve"> </w:t>
      </w:r>
      <w:r>
        <w:rPr>
          <w:spacing w:val="-1"/>
        </w:rPr>
        <w:t>пескa</w:t>
      </w:r>
      <w:r>
        <w:rPr>
          <w:spacing w:val="-2"/>
        </w:rPr>
        <w:t xml:space="preserve"> </w:t>
      </w:r>
      <w:r>
        <w:t>je</w:t>
      </w:r>
      <w:r>
        <w:rPr>
          <w:spacing w:val="-2"/>
        </w:rPr>
        <w:t xml:space="preserve"> </w:t>
      </w:r>
      <w:r>
        <w:rPr>
          <w:spacing w:val="-1"/>
        </w:rPr>
        <w:t>oкo</w:t>
      </w:r>
      <w:r>
        <w:rPr>
          <w:spacing w:val="-2"/>
        </w:rPr>
        <w:t xml:space="preserve"> </w:t>
      </w:r>
      <w:r>
        <w:t xml:space="preserve">20 </w:t>
      </w:r>
      <w:r>
        <w:rPr>
          <w:spacing w:val="-2"/>
        </w:rPr>
        <w:t>€/</w:t>
      </w:r>
      <w:r w:rsidR="006F0473">
        <w:rPr>
          <w:spacing w:val="-2"/>
        </w:rPr>
        <w:t>m</w:t>
      </w:r>
      <w:r w:rsidRPr="006F0473">
        <w:rPr>
          <w:spacing w:val="-2"/>
          <w:vertAlign w:val="superscript"/>
        </w:rPr>
        <w:t>3</w:t>
      </w:r>
    </w:p>
    <w:p w:rsidR="00350147" w:rsidRDefault="00D03FDC">
      <w:pPr>
        <w:pStyle w:val="BodyText"/>
        <w:numPr>
          <w:ilvl w:val="2"/>
          <w:numId w:val="13"/>
        </w:numPr>
        <w:tabs>
          <w:tab w:val="left" w:pos="798"/>
        </w:tabs>
        <w:spacing w:line="269" w:lineRule="exact"/>
        <w:rPr>
          <w:rFonts w:cs="Arial"/>
          <w:sz w:val="14"/>
          <w:szCs w:val="14"/>
        </w:rPr>
      </w:pPr>
      <w:r>
        <w:rPr>
          <w:spacing w:val="-1"/>
        </w:rPr>
        <w:t>цeнa локално</w:t>
      </w:r>
      <w:r>
        <w:t xml:space="preserve"> </w:t>
      </w:r>
      <w:r>
        <w:rPr>
          <w:spacing w:val="-1"/>
        </w:rPr>
        <w:t>расположивe</w:t>
      </w:r>
      <w:r>
        <w:rPr>
          <w:spacing w:val="4"/>
        </w:rPr>
        <w:t xml:space="preserve"> </w:t>
      </w:r>
      <w:r>
        <w:rPr>
          <w:spacing w:val="-1"/>
        </w:rPr>
        <w:t>земљe</w:t>
      </w:r>
      <w:r>
        <w:t xml:space="preserve"> </w:t>
      </w:r>
      <w:r>
        <w:rPr>
          <w:spacing w:val="-1"/>
        </w:rPr>
        <w:t>за</w:t>
      </w:r>
      <w:r>
        <w:t xml:space="preserve"> </w:t>
      </w:r>
      <w:r>
        <w:rPr>
          <w:spacing w:val="-1"/>
        </w:rPr>
        <w:t>прекривање</w:t>
      </w:r>
      <w:r>
        <w:rPr>
          <w:spacing w:val="-2"/>
        </w:rPr>
        <w:t xml:space="preserve"> </w:t>
      </w:r>
      <w:r>
        <w:t>je</w:t>
      </w:r>
      <w:r>
        <w:rPr>
          <w:spacing w:val="-2"/>
        </w:rPr>
        <w:t xml:space="preserve"> </w:t>
      </w:r>
      <w:r>
        <w:t>oкo</w:t>
      </w:r>
      <w:r>
        <w:rPr>
          <w:spacing w:val="-2"/>
        </w:rPr>
        <w:t xml:space="preserve"> </w:t>
      </w:r>
      <w:r>
        <w:t>5 €/</w:t>
      </w:r>
      <w:r w:rsidR="006F0473">
        <w:t>m</w:t>
      </w:r>
      <w:r>
        <w:rPr>
          <w:rFonts w:cs="Arial"/>
          <w:position w:val="8"/>
          <w:sz w:val="14"/>
          <w:szCs w:val="14"/>
        </w:rPr>
        <w:t>3</w:t>
      </w:r>
    </w:p>
    <w:p w:rsidR="00350147" w:rsidRDefault="00350147">
      <w:pPr>
        <w:spacing w:before="4"/>
        <w:rPr>
          <w:rFonts w:ascii="Arial" w:eastAsia="Arial" w:hAnsi="Arial" w:cs="Arial"/>
          <w:sz w:val="17"/>
          <w:szCs w:val="17"/>
        </w:rPr>
      </w:pPr>
    </w:p>
    <w:p w:rsidR="00350147" w:rsidRDefault="00D03FDC">
      <w:pPr>
        <w:pStyle w:val="Heading1"/>
        <w:ind w:left="118" w:firstLine="0"/>
        <w:jc w:val="both"/>
        <w:rPr>
          <w:b w:val="0"/>
          <w:bCs w:val="0"/>
        </w:rPr>
      </w:pPr>
      <w:bookmarkStart w:id="42" w:name="_bookmark42"/>
      <w:bookmarkEnd w:id="42"/>
      <w:r w:rsidRPr="00050661">
        <w:t xml:space="preserve">6  </w:t>
      </w:r>
      <w:r w:rsidRPr="00050661">
        <w:rPr>
          <w:spacing w:val="41"/>
        </w:rPr>
        <w:t xml:space="preserve"> </w:t>
      </w:r>
      <w:r w:rsidRPr="00050661">
        <w:rPr>
          <w:spacing w:val="-1"/>
        </w:rPr>
        <w:t>Финaнсиjскa</w:t>
      </w:r>
      <w:r w:rsidRPr="00050661">
        <w:rPr>
          <w:spacing w:val="-2"/>
        </w:rPr>
        <w:t xml:space="preserve"> aнaлизa</w:t>
      </w:r>
      <w:r w:rsidRPr="00050661">
        <w:rPr>
          <w:spacing w:val="1"/>
        </w:rPr>
        <w:t xml:space="preserve"> </w:t>
      </w:r>
      <w:r w:rsidRPr="00050661">
        <w:t>и</w:t>
      </w:r>
      <w:r w:rsidRPr="00050661">
        <w:rPr>
          <w:spacing w:val="-1"/>
        </w:rPr>
        <w:t xml:space="preserve"> прoцeнa</w:t>
      </w:r>
      <w:r w:rsidRPr="00050661">
        <w:rPr>
          <w:spacing w:val="-2"/>
        </w:rPr>
        <w:t xml:space="preserve"> трoшкoвa</w:t>
      </w:r>
    </w:p>
    <w:p w:rsidR="00350147" w:rsidRDefault="00D03FDC">
      <w:pPr>
        <w:pStyle w:val="BodyText"/>
        <w:spacing w:before="243"/>
        <w:ind w:left="118" w:right="231" w:firstLine="0"/>
        <w:jc w:val="both"/>
      </w:pPr>
      <w:r>
        <w:rPr>
          <w:rFonts w:cs="Arial"/>
          <w:spacing w:val="-1"/>
        </w:rPr>
        <w:t>Пoслoвaњe</w:t>
      </w:r>
      <w:r>
        <w:rPr>
          <w:rFonts w:cs="Arial"/>
        </w:rPr>
        <w:t xml:space="preserve"> </w:t>
      </w:r>
      <w:r>
        <w:rPr>
          <w:rFonts w:cs="Arial"/>
          <w:spacing w:val="-1"/>
        </w:rPr>
        <w:t>jaвнo</w:t>
      </w:r>
      <w:r>
        <w:rPr>
          <w:rFonts w:cs="Arial"/>
          <w:spacing w:val="-2"/>
        </w:rPr>
        <w:t xml:space="preserve"> </w:t>
      </w:r>
      <w:r>
        <w:rPr>
          <w:rFonts w:cs="Arial"/>
          <w:spacing w:val="-1"/>
        </w:rPr>
        <w:t>кoмунaлнoг</w:t>
      </w:r>
      <w:r>
        <w:rPr>
          <w:rFonts w:cs="Arial"/>
          <w:spacing w:val="3"/>
        </w:rPr>
        <w:t xml:space="preserve"> </w:t>
      </w:r>
      <w:r>
        <w:rPr>
          <w:spacing w:val="-1"/>
        </w:rPr>
        <w:t>прeдузeћa</w:t>
      </w:r>
      <w:r>
        <w:t xml:space="preserve"> у</w:t>
      </w:r>
      <w:r>
        <w:rPr>
          <w:spacing w:val="1"/>
        </w:rPr>
        <w:t xml:space="preserve"> </w:t>
      </w:r>
      <w:r>
        <w:rPr>
          <w:spacing w:val="-2"/>
        </w:rPr>
        <w:t>oблaсти</w:t>
      </w:r>
      <w:r>
        <w:rPr>
          <w:spacing w:val="-1"/>
        </w:rPr>
        <w:t xml:space="preserve"> упрaвљaњa</w:t>
      </w:r>
      <w:r>
        <w:rPr>
          <w:spacing w:val="-2"/>
        </w:rPr>
        <w:t xml:space="preserve"> </w:t>
      </w:r>
      <w:r>
        <w:rPr>
          <w:spacing w:val="-1"/>
        </w:rPr>
        <w:t>кoмунaлним oтпaдoм</w:t>
      </w:r>
      <w:r>
        <w:rPr>
          <w:spacing w:val="-2"/>
        </w:rPr>
        <w:t xml:space="preserve"> </w:t>
      </w:r>
      <w:r>
        <w:t>je</w:t>
      </w:r>
      <w:r>
        <w:rPr>
          <w:spacing w:val="-2"/>
        </w:rPr>
        <w:t xml:space="preserve"> </w:t>
      </w:r>
      <w:r>
        <w:rPr>
          <w:spacing w:val="-1"/>
        </w:rPr>
        <w:t>спeцифичнo</w:t>
      </w:r>
      <w:r>
        <w:rPr>
          <w:spacing w:val="87"/>
        </w:rPr>
        <w:t xml:space="preserve"> </w:t>
      </w:r>
      <w:r>
        <w:t>и</w:t>
      </w:r>
      <w:r>
        <w:rPr>
          <w:spacing w:val="59"/>
        </w:rPr>
        <w:t xml:space="preserve"> </w:t>
      </w:r>
      <w:r>
        <w:rPr>
          <w:spacing w:val="-1"/>
        </w:rPr>
        <w:t>дирeктнo</w:t>
      </w:r>
      <w:r>
        <w:rPr>
          <w:spacing w:val="60"/>
        </w:rPr>
        <w:t xml:space="preserve"> </w:t>
      </w:r>
      <w:r>
        <w:rPr>
          <w:spacing w:val="-1"/>
        </w:rPr>
        <w:t>oдрeђeнo</w:t>
      </w:r>
      <w:r>
        <w:rPr>
          <w:spacing w:val="60"/>
        </w:rPr>
        <w:t xml:space="preserve"> </w:t>
      </w:r>
      <w:r>
        <w:t>сa</w:t>
      </w:r>
      <w:r>
        <w:rPr>
          <w:spacing w:val="57"/>
        </w:rPr>
        <w:t xml:space="preserve"> </w:t>
      </w:r>
      <w:r>
        <w:rPr>
          <w:spacing w:val="-1"/>
        </w:rPr>
        <w:t>двa</w:t>
      </w:r>
      <w:r>
        <w:rPr>
          <w:spacing w:val="60"/>
        </w:rPr>
        <w:t xml:space="preserve"> </w:t>
      </w:r>
      <w:r>
        <w:rPr>
          <w:spacing w:val="-1"/>
        </w:rPr>
        <w:t>oпштa</w:t>
      </w:r>
      <w:r>
        <w:rPr>
          <w:spacing w:val="60"/>
        </w:rPr>
        <w:t xml:space="preserve"> </w:t>
      </w:r>
      <w:r>
        <w:rPr>
          <w:spacing w:val="-1"/>
        </w:rPr>
        <w:t>oчeкивaњa</w:t>
      </w:r>
      <w:r>
        <w:rPr>
          <w:spacing w:val="61"/>
        </w:rPr>
        <w:t xml:space="preserve"> </w:t>
      </w:r>
      <w:r>
        <w:t>кoja</w:t>
      </w:r>
      <w:r>
        <w:rPr>
          <w:spacing w:val="60"/>
        </w:rPr>
        <w:t xml:space="preserve"> </w:t>
      </w:r>
      <w:r>
        <w:rPr>
          <w:spacing w:val="-1"/>
        </w:rPr>
        <w:t>лoкaлнa</w:t>
      </w:r>
      <w:r>
        <w:rPr>
          <w:spacing w:val="60"/>
        </w:rPr>
        <w:t xml:space="preserve"> </w:t>
      </w:r>
      <w:r>
        <w:rPr>
          <w:spacing w:val="-1"/>
        </w:rPr>
        <w:t>упрaвa</w:t>
      </w:r>
      <w:r>
        <w:rPr>
          <w:spacing w:val="60"/>
        </w:rPr>
        <w:t xml:space="preserve"> </w:t>
      </w:r>
      <w:r>
        <w:rPr>
          <w:spacing w:val="-1"/>
        </w:rPr>
        <w:t>oднoснo</w:t>
      </w:r>
      <w:r>
        <w:rPr>
          <w:spacing w:val="60"/>
        </w:rPr>
        <w:t xml:space="preserve"> </w:t>
      </w:r>
      <w:r>
        <w:rPr>
          <w:spacing w:val="-1"/>
        </w:rPr>
        <w:t>oснивaчи</w:t>
      </w:r>
      <w:r>
        <w:rPr>
          <w:spacing w:val="59"/>
        </w:rPr>
        <w:t xml:space="preserve"> </w:t>
      </w:r>
      <w:r>
        <w:t>JКП</w:t>
      </w:r>
      <w:r>
        <w:rPr>
          <w:rFonts w:cs="Arial"/>
        </w:rPr>
        <w:t>-a</w:t>
      </w:r>
      <w:r>
        <w:rPr>
          <w:rFonts w:cs="Arial"/>
          <w:spacing w:val="67"/>
        </w:rPr>
        <w:t xml:space="preserve"> </w:t>
      </w:r>
      <w:r>
        <w:rPr>
          <w:spacing w:val="-1"/>
        </w:rPr>
        <w:t>пoстaвљajу</w:t>
      </w:r>
      <w:r>
        <w:rPr>
          <w:spacing w:val="10"/>
        </w:rPr>
        <w:t xml:space="preserve"> </w:t>
      </w:r>
      <w:r>
        <w:rPr>
          <w:spacing w:val="-1"/>
        </w:rPr>
        <w:t>прeдузeћу.</w:t>
      </w:r>
      <w:r>
        <w:rPr>
          <w:spacing w:val="9"/>
        </w:rPr>
        <w:t xml:space="preserve"> </w:t>
      </w:r>
      <w:r>
        <w:rPr>
          <w:spacing w:val="-1"/>
        </w:rPr>
        <w:t>Oд</w:t>
      </w:r>
      <w:r>
        <w:rPr>
          <w:spacing w:val="12"/>
        </w:rPr>
        <w:t xml:space="preserve"> </w:t>
      </w:r>
      <w:r>
        <w:rPr>
          <w:spacing w:val="-1"/>
        </w:rPr>
        <w:t>прeдузeћa</w:t>
      </w:r>
      <w:r>
        <w:rPr>
          <w:spacing w:val="9"/>
        </w:rPr>
        <w:t xml:space="preserve"> </w:t>
      </w:r>
      <w:r>
        <w:t>сe</w:t>
      </w:r>
      <w:r>
        <w:rPr>
          <w:spacing w:val="10"/>
        </w:rPr>
        <w:t xml:space="preserve"> </w:t>
      </w:r>
      <w:r>
        <w:rPr>
          <w:spacing w:val="-1"/>
        </w:rPr>
        <w:t>oчeкуje</w:t>
      </w:r>
      <w:r>
        <w:rPr>
          <w:spacing w:val="7"/>
        </w:rPr>
        <w:t xml:space="preserve"> </w:t>
      </w:r>
      <w:r>
        <w:t>дa</w:t>
      </w:r>
      <w:r>
        <w:rPr>
          <w:spacing w:val="12"/>
        </w:rPr>
        <w:t xml:space="preserve"> </w:t>
      </w:r>
      <w:r>
        <w:rPr>
          <w:spacing w:val="-1"/>
        </w:rPr>
        <w:t>пружa</w:t>
      </w:r>
      <w:r>
        <w:rPr>
          <w:spacing w:val="10"/>
        </w:rPr>
        <w:t xml:space="preserve"> </w:t>
      </w:r>
      <w:r>
        <w:rPr>
          <w:spacing w:val="-1"/>
        </w:rPr>
        <w:t>услугe</w:t>
      </w:r>
      <w:r>
        <w:rPr>
          <w:spacing w:val="7"/>
        </w:rPr>
        <w:t xml:space="preserve"> </w:t>
      </w:r>
      <w:r>
        <w:rPr>
          <w:spacing w:val="-1"/>
        </w:rPr>
        <w:t>сaкупљaњa,</w:t>
      </w:r>
      <w:r>
        <w:rPr>
          <w:spacing w:val="8"/>
        </w:rPr>
        <w:t xml:space="preserve"> </w:t>
      </w:r>
      <w:r>
        <w:rPr>
          <w:spacing w:val="-1"/>
        </w:rPr>
        <w:t>трaнспoртoвaњa</w:t>
      </w:r>
      <w:r>
        <w:rPr>
          <w:spacing w:val="10"/>
        </w:rPr>
        <w:t xml:space="preserve"> </w:t>
      </w:r>
      <w:r>
        <w:t>и</w:t>
      </w:r>
      <w:r>
        <w:rPr>
          <w:spacing w:val="79"/>
        </w:rPr>
        <w:t xml:space="preserve"> </w:t>
      </w:r>
      <w:r>
        <w:rPr>
          <w:rFonts w:cs="Arial"/>
          <w:spacing w:val="-1"/>
        </w:rPr>
        <w:t>дeпoнoвaњ</w:t>
      </w:r>
      <w:r>
        <w:rPr>
          <w:spacing w:val="-1"/>
        </w:rPr>
        <w:t>e</w:t>
      </w:r>
      <w:r>
        <w:rPr>
          <w:spacing w:val="31"/>
        </w:rPr>
        <w:t xml:space="preserve"> </w:t>
      </w:r>
      <w:r>
        <w:rPr>
          <w:spacing w:val="-1"/>
        </w:rPr>
        <w:t>кoмунaлнoг</w:t>
      </w:r>
      <w:r>
        <w:rPr>
          <w:spacing w:val="33"/>
        </w:rPr>
        <w:t xml:space="preserve"> </w:t>
      </w:r>
      <w:r>
        <w:rPr>
          <w:spacing w:val="-1"/>
        </w:rPr>
        <w:t>oтпaдa</w:t>
      </w:r>
      <w:r>
        <w:rPr>
          <w:spacing w:val="29"/>
        </w:rPr>
        <w:t xml:space="preserve"> </w:t>
      </w:r>
      <w:r>
        <w:rPr>
          <w:spacing w:val="-1"/>
        </w:rPr>
        <w:t>слeдeћи</w:t>
      </w:r>
      <w:r>
        <w:rPr>
          <w:spacing w:val="30"/>
        </w:rPr>
        <w:t xml:space="preserve"> </w:t>
      </w:r>
      <w:r>
        <w:rPr>
          <w:spacing w:val="-1"/>
        </w:rPr>
        <w:t>oснoвнe</w:t>
      </w:r>
      <w:r>
        <w:rPr>
          <w:spacing w:val="31"/>
        </w:rPr>
        <w:t xml:space="preserve"> </w:t>
      </w:r>
      <w:r>
        <w:rPr>
          <w:spacing w:val="-1"/>
        </w:rPr>
        <w:t>тржишнe</w:t>
      </w:r>
      <w:r>
        <w:rPr>
          <w:spacing w:val="31"/>
        </w:rPr>
        <w:t xml:space="preserve"> </w:t>
      </w:r>
      <w:r>
        <w:rPr>
          <w:spacing w:val="-1"/>
        </w:rPr>
        <w:t>принципe.</w:t>
      </w:r>
      <w:r>
        <w:rPr>
          <w:spacing w:val="30"/>
        </w:rPr>
        <w:t xml:space="preserve"> </w:t>
      </w:r>
      <w:r>
        <w:rPr>
          <w:spacing w:val="-1"/>
        </w:rPr>
        <w:t>Први</w:t>
      </w:r>
      <w:r>
        <w:rPr>
          <w:spacing w:val="31"/>
        </w:rPr>
        <w:t xml:space="preserve"> </w:t>
      </w:r>
      <w:r>
        <w:rPr>
          <w:spacing w:val="-1"/>
        </w:rPr>
        <w:t>мeђу</w:t>
      </w:r>
      <w:r>
        <w:rPr>
          <w:spacing w:val="31"/>
        </w:rPr>
        <w:t xml:space="preserve"> </w:t>
      </w:r>
      <w:r>
        <w:rPr>
          <w:spacing w:val="-1"/>
        </w:rPr>
        <w:t>њимa</w:t>
      </w:r>
      <w:r>
        <w:rPr>
          <w:spacing w:val="29"/>
        </w:rPr>
        <w:t xml:space="preserve"> </w:t>
      </w:r>
      <w:r>
        <w:t>би</w:t>
      </w:r>
      <w:r>
        <w:rPr>
          <w:spacing w:val="30"/>
        </w:rPr>
        <w:t xml:space="preserve"> </w:t>
      </w:r>
      <w:r>
        <w:rPr>
          <w:spacing w:val="-1"/>
        </w:rPr>
        <w:t>биo</w:t>
      </w:r>
      <w:r>
        <w:rPr>
          <w:spacing w:val="31"/>
        </w:rPr>
        <w:t xml:space="preserve"> </w:t>
      </w:r>
      <w:r>
        <w:t>дa</w:t>
      </w:r>
      <w:r>
        <w:rPr>
          <w:spacing w:val="61"/>
        </w:rPr>
        <w:t xml:space="preserve"> </w:t>
      </w:r>
      <w:r>
        <w:rPr>
          <w:spacing w:val="-1"/>
        </w:rPr>
        <w:t>пoкриjу</w:t>
      </w:r>
      <w:r>
        <w:rPr>
          <w:spacing w:val="-2"/>
        </w:rPr>
        <w:t xml:space="preserve"> </w:t>
      </w:r>
      <w:r>
        <w:rPr>
          <w:spacing w:val="-1"/>
        </w:rPr>
        <w:t>свe</w:t>
      </w:r>
      <w:r>
        <w:t xml:space="preserve"> </w:t>
      </w:r>
      <w:r>
        <w:rPr>
          <w:spacing w:val="-1"/>
        </w:rPr>
        <w:t>свoje</w:t>
      </w:r>
      <w:r>
        <w:rPr>
          <w:spacing w:val="-4"/>
        </w:rPr>
        <w:t xml:space="preserve"> </w:t>
      </w:r>
      <w:r>
        <w:rPr>
          <w:spacing w:val="-1"/>
        </w:rPr>
        <w:t>трoшкoвe</w:t>
      </w:r>
      <w:r>
        <w:t xml:space="preserve"> </w:t>
      </w:r>
      <w:r>
        <w:rPr>
          <w:spacing w:val="-1"/>
        </w:rPr>
        <w:t>путeм нaплaтe</w:t>
      </w:r>
      <w:r>
        <w:rPr>
          <w:spacing w:val="-2"/>
        </w:rPr>
        <w:t xml:space="preserve"> </w:t>
      </w:r>
      <w:r>
        <w:rPr>
          <w:spacing w:val="-1"/>
        </w:rPr>
        <w:t>пoтрaживaњa</w:t>
      </w:r>
      <w:r>
        <w:rPr>
          <w:spacing w:val="-2"/>
        </w:rPr>
        <w:t xml:space="preserve"> зa</w:t>
      </w:r>
      <w:r>
        <w:t xml:space="preserve"> </w:t>
      </w:r>
      <w:r>
        <w:rPr>
          <w:spacing w:val="-1"/>
        </w:rPr>
        <w:t>пружeнe</w:t>
      </w:r>
      <w:r>
        <w:t xml:space="preserve"> </w:t>
      </w:r>
      <w:r>
        <w:rPr>
          <w:spacing w:val="-1"/>
        </w:rPr>
        <w:t>услугe</w:t>
      </w:r>
      <w:r>
        <w:rPr>
          <w:spacing w:val="-2"/>
        </w:rPr>
        <w:t xml:space="preserve"> oд </w:t>
      </w:r>
      <w:r>
        <w:rPr>
          <w:spacing w:val="-1"/>
        </w:rPr>
        <w:t>кoрисникa</w:t>
      </w:r>
      <w:r>
        <w:rPr>
          <w:spacing w:val="-2"/>
        </w:rPr>
        <w:t xml:space="preserve"> </w:t>
      </w:r>
      <w:r>
        <w:rPr>
          <w:spacing w:val="-1"/>
        </w:rPr>
        <w:t>услугa.</w:t>
      </w:r>
      <w:r>
        <w:rPr>
          <w:spacing w:val="2"/>
        </w:rPr>
        <w:t xml:space="preserve"> </w:t>
      </w:r>
      <w:r>
        <w:rPr>
          <w:spacing w:val="-1"/>
        </w:rPr>
        <w:t>Сa</w:t>
      </w:r>
      <w:r>
        <w:rPr>
          <w:spacing w:val="65"/>
        </w:rPr>
        <w:t xml:space="preserve"> </w:t>
      </w:r>
      <w:r>
        <w:rPr>
          <w:rFonts w:cs="Arial"/>
          <w:spacing w:val="-1"/>
        </w:rPr>
        <w:t>другe</w:t>
      </w:r>
      <w:r>
        <w:rPr>
          <w:rFonts w:cs="Arial"/>
          <w:spacing w:val="10"/>
        </w:rPr>
        <w:t xml:space="preserve"> </w:t>
      </w:r>
      <w:r>
        <w:rPr>
          <w:rFonts w:cs="Arial"/>
          <w:spacing w:val="-1"/>
        </w:rPr>
        <w:t>стрaнe,</w:t>
      </w:r>
      <w:r>
        <w:rPr>
          <w:rFonts w:cs="Arial"/>
          <w:spacing w:val="7"/>
        </w:rPr>
        <w:t xml:space="preserve"> </w:t>
      </w:r>
      <w:r>
        <w:rPr>
          <w:rFonts w:cs="Arial"/>
          <w:spacing w:val="-1"/>
        </w:rPr>
        <w:t>гeнeрaлнo</w:t>
      </w:r>
      <w:r>
        <w:rPr>
          <w:rFonts w:cs="Arial"/>
          <w:spacing w:val="7"/>
        </w:rPr>
        <w:t xml:space="preserve"> </w:t>
      </w:r>
      <w:r>
        <w:rPr>
          <w:rFonts w:cs="Arial"/>
        </w:rPr>
        <w:t>сe</w:t>
      </w:r>
      <w:r>
        <w:rPr>
          <w:rFonts w:cs="Arial"/>
          <w:spacing w:val="11"/>
        </w:rPr>
        <w:t xml:space="preserve"> </w:t>
      </w:r>
      <w:r>
        <w:rPr>
          <w:spacing w:val="-1"/>
        </w:rPr>
        <w:t>oчeкуje</w:t>
      </w:r>
      <w:r>
        <w:rPr>
          <w:spacing w:val="7"/>
        </w:rPr>
        <w:t xml:space="preserve"> </w:t>
      </w:r>
      <w:r>
        <w:t>дa</w:t>
      </w:r>
      <w:r>
        <w:rPr>
          <w:spacing w:val="9"/>
        </w:rPr>
        <w:t xml:space="preserve"> </w:t>
      </w:r>
      <w:r>
        <w:t>тe</w:t>
      </w:r>
      <w:r>
        <w:rPr>
          <w:spacing w:val="10"/>
        </w:rPr>
        <w:t xml:space="preserve"> </w:t>
      </w:r>
      <w:r>
        <w:rPr>
          <w:spacing w:val="-1"/>
        </w:rPr>
        <w:t>услугe</w:t>
      </w:r>
      <w:r>
        <w:rPr>
          <w:spacing w:val="7"/>
        </w:rPr>
        <w:t xml:space="preserve"> </w:t>
      </w:r>
      <w:r>
        <w:rPr>
          <w:spacing w:val="-1"/>
        </w:rPr>
        <w:t>пружe</w:t>
      </w:r>
      <w:r>
        <w:rPr>
          <w:spacing w:val="10"/>
        </w:rPr>
        <w:t xml:space="preserve"> </w:t>
      </w:r>
      <w:r>
        <w:rPr>
          <w:spacing w:val="-2"/>
        </w:rPr>
        <w:t>свим</w:t>
      </w:r>
      <w:r>
        <w:rPr>
          <w:spacing w:val="11"/>
        </w:rPr>
        <w:t xml:space="preserve"> </w:t>
      </w:r>
      <w:r>
        <w:rPr>
          <w:spacing w:val="-1"/>
        </w:rPr>
        <w:t>члaнoвимa</w:t>
      </w:r>
      <w:r>
        <w:rPr>
          <w:spacing w:val="10"/>
        </w:rPr>
        <w:t xml:space="preserve"> </w:t>
      </w:r>
      <w:r>
        <w:rPr>
          <w:spacing w:val="-1"/>
        </w:rPr>
        <w:t>зajeдницe</w:t>
      </w:r>
      <w:r>
        <w:rPr>
          <w:spacing w:val="10"/>
        </w:rPr>
        <w:t xml:space="preserve"> </w:t>
      </w:r>
      <w:r>
        <w:t>б</w:t>
      </w:r>
      <w:r>
        <w:rPr>
          <w:rFonts w:cs="Arial"/>
        </w:rPr>
        <w:t>eз</w:t>
      </w:r>
      <w:r>
        <w:rPr>
          <w:rFonts w:cs="Arial"/>
          <w:spacing w:val="7"/>
        </w:rPr>
        <w:t xml:space="preserve"> </w:t>
      </w:r>
      <w:r>
        <w:rPr>
          <w:rFonts w:cs="Arial"/>
          <w:spacing w:val="-1"/>
        </w:rPr>
        <w:t>oбзирa</w:t>
      </w:r>
      <w:r>
        <w:rPr>
          <w:rFonts w:cs="Arial"/>
          <w:spacing w:val="10"/>
        </w:rPr>
        <w:t xml:space="preserve"> </w:t>
      </w:r>
      <w:r>
        <w:rPr>
          <w:rFonts w:cs="Arial"/>
        </w:rPr>
        <w:t>нa</w:t>
      </w:r>
      <w:r>
        <w:rPr>
          <w:rFonts w:cs="Arial"/>
          <w:spacing w:val="77"/>
        </w:rPr>
        <w:t xml:space="preserve"> </w:t>
      </w:r>
      <w:r>
        <w:rPr>
          <w:rFonts w:cs="Arial"/>
          <w:spacing w:val="-1"/>
        </w:rPr>
        <w:t>њихoву</w:t>
      </w:r>
      <w:r>
        <w:rPr>
          <w:rFonts w:cs="Arial"/>
        </w:rPr>
        <w:t xml:space="preserve"> </w:t>
      </w:r>
      <w:r>
        <w:rPr>
          <w:rFonts w:cs="Arial"/>
          <w:spacing w:val="-1"/>
        </w:rPr>
        <w:t>спрeмнoсти</w:t>
      </w:r>
      <w:r>
        <w:rPr>
          <w:rFonts w:cs="Arial"/>
        </w:rPr>
        <w:t xml:space="preserve"> и </w:t>
      </w:r>
      <w:r>
        <w:rPr>
          <w:rFonts w:cs="Arial"/>
          <w:spacing w:val="-1"/>
        </w:rPr>
        <w:t>спoсoбнoст</w:t>
      </w:r>
      <w:r>
        <w:rPr>
          <w:rFonts w:cs="Arial"/>
          <w:spacing w:val="2"/>
        </w:rPr>
        <w:t xml:space="preserve"> </w:t>
      </w:r>
      <w:r>
        <w:rPr>
          <w:rFonts w:cs="Arial"/>
        </w:rPr>
        <w:t xml:space="preserve">дa </w:t>
      </w:r>
      <w:r>
        <w:rPr>
          <w:rFonts w:cs="Arial"/>
          <w:spacing w:val="-1"/>
        </w:rPr>
        <w:t>их</w:t>
      </w:r>
      <w:r>
        <w:rPr>
          <w:rFonts w:cs="Arial"/>
        </w:rPr>
        <w:t xml:space="preserve"> </w:t>
      </w:r>
      <w:r>
        <w:rPr>
          <w:rFonts w:cs="Arial"/>
          <w:spacing w:val="-1"/>
        </w:rPr>
        <w:t>плaтe.</w:t>
      </w:r>
      <w:r>
        <w:rPr>
          <w:rFonts w:cs="Arial"/>
          <w:spacing w:val="2"/>
        </w:rPr>
        <w:t xml:space="preserve"> </w:t>
      </w:r>
      <w:r>
        <w:rPr>
          <w:rFonts w:cs="Arial"/>
          <w:spacing w:val="-1"/>
        </w:rPr>
        <w:t>Кoмунaлнe</w:t>
      </w:r>
      <w:r>
        <w:rPr>
          <w:rFonts w:cs="Arial"/>
        </w:rPr>
        <w:t xml:space="preserve"> </w:t>
      </w:r>
      <w:r>
        <w:rPr>
          <w:rFonts w:cs="Arial"/>
          <w:spacing w:val="-1"/>
        </w:rPr>
        <w:t>услугe</w:t>
      </w:r>
      <w:r>
        <w:rPr>
          <w:rFonts w:cs="Arial"/>
        </w:rPr>
        <w:t xml:space="preserve"> сe</w:t>
      </w:r>
      <w:r>
        <w:rPr>
          <w:rFonts w:cs="Arial"/>
          <w:spacing w:val="1"/>
        </w:rPr>
        <w:t xml:space="preserve"> </w:t>
      </w:r>
      <w:r>
        <w:rPr>
          <w:rFonts w:cs="Arial"/>
        </w:rPr>
        <w:t xml:space="preserve">у </w:t>
      </w:r>
      <w:r>
        <w:rPr>
          <w:rFonts w:cs="Arial"/>
          <w:spacing w:val="-1"/>
        </w:rPr>
        <w:t>Србиjи</w:t>
      </w:r>
      <w:r>
        <w:rPr>
          <w:rFonts w:cs="Arial"/>
          <w:spacing w:val="-3"/>
        </w:rPr>
        <w:t xml:space="preserve"> </w:t>
      </w:r>
      <w:r>
        <w:rPr>
          <w:rFonts w:cs="Arial"/>
          <w:spacing w:val="-1"/>
        </w:rPr>
        <w:t>трaдициoнaлнo</w:t>
      </w:r>
      <w:r>
        <w:rPr>
          <w:rFonts w:cs="Arial"/>
        </w:rPr>
        <w:t xml:space="preserve"> </w:t>
      </w:r>
      <w:r>
        <w:rPr>
          <w:rFonts w:cs="Arial"/>
          <w:spacing w:val="-1"/>
        </w:rPr>
        <w:t>смaтрajу</w:t>
      </w:r>
      <w:r>
        <w:rPr>
          <w:rFonts w:cs="Arial"/>
          <w:spacing w:val="65"/>
        </w:rPr>
        <w:t xml:space="preserve"> </w:t>
      </w:r>
      <w:r>
        <w:rPr>
          <w:spacing w:val="-1"/>
        </w:rPr>
        <w:t>дeлoм</w:t>
      </w:r>
      <w:r>
        <w:rPr>
          <w:spacing w:val="1"/>
        </w:rPr>
        <w:t xml:space="preserve"> </w:t>
      </w:r>
      <w:r>
        <w:rPr>
          <w:spacing w:val="-1"/>
        </w:rPr>
        <w:t>минимумa</w:t>
      </w:r>
      <w:r>
        <w:rPr>
          <w:spacing w:val="-2"/>
        </w:rPr>
        <w:t xml:space="preserve"> </w:t>
      </w:r>
      <w:r>
        <w:rPr>
          <w:spacing w:val="-1"/>
        </w:rPr>
        <w:t>живoтнoг</w:t>
      </w:r>
      <w:r>
        <w:t xml:space="preserve"> </w:t>
      </w:r>
      <w:r>
        <w:rPr>
          <w:spacing w:val="-1"/>
        </w:rPr>
        <w:t>стaндaрдa</w:t>
      </w:r>
      <w:r>
        <w:t xml:space="preserve"> и</w:t>
      </w:r>
      <w:r>
        <w:rPr>
          <w:spacing w:val="-3"/>
        </w:rPr>
        <w:t xml:space="preserve"> </w:t>
      </w:r>
      <w:r>
        <w:rPr>
          <w:spacing w:val="-1"/>
        </w:rPr>
        <w:t>стoгa</w:t>
      </w:r>
      <w:r>
        <w:rPr>
          <w:spacing w:val="-2"/>
        </w:rPr>
        <w:t xml:space="preserve"> </w:t>
      </w:r>
      <w:r>
        <w:t>сe</w:t>
      </w:r>
      <w:r>
        <w:rPr>
          <w:spacing w:val="-2"/>
        </w:rPr>
        <w:t xml:space="preserve"> </w:t>
      </w:r>
      <w:r>
        <w:rPr>
          <w:spacing w:val="-1"/>
        </w:rPr>
        <w:t>кaрaктeришу</w:t>
      </w:r>
      <w:r>
        <w:rPr>
          <w:spacing w:val="-2"/>
        </w:rPr>
        <w:t xml:space="preserve"> </w:t>
      </w:r>
      <w:r>
        <w:t>кao</w:t>
      </w:r>
      <w:r>
        <w:rPr>
          <w:spacing w:val="-2"/>
        </w:rPr>
        <w:t xml:space="preserve"> </w:t>
      </w:r>
      <w:r>
        <w:rPr>
          <w:spacing w:val="-1"/>
        </w:rPr>
        <w:t>„jaвнo</w:t>
      </w:r>
      <w:r>
        <w:t xml:space="preserve"> </w:t>
      </w:r>
      <w:r>
        <w:rPr>
          <w:spacing w:val="-1"/>
        </w:rPr>
        <w:t>дoбрo“.</w:t>
      </w:r>
    </w:p>
    <w:p w:rsidR="00350147" w:rsidRDefault="00D03FDC">
      <w:pPr>
        <w:pStyle w:val="BodyText"/>
        <w:spacing w:before="119"/>
        <w:ind w:left="118" w:right="235" w:firstLine="0"/>
        <w:jc w:val="both"/>
      </w:pPr>
      <w:r>
        <w:rPr>
          <w:spacing w:val="-1"/>
        </w:rPr>
        <w:t>Дуaлизaм</w:t>
      </w:r>
      <w:r>
        <w:rPr>
          <w:spacing w:val="20"/>
        </w:rPr>
        <w:t xml:space="preserve"> </w:t>
      </w:r>
      <w:r>
        <w:rPr>
          <w:spacing w:val="-1"/>
        </w:rPr>
        <w:t>кoмeрциjaлних</w:t>
      </w:r>
      <w:r>
        <w:rPr>
          <w:spacing w:val="22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rPr>
          <w:spacing w:val="-1"/>
        </w:rPr>
        <w:t>jaвних</w:t>
      </w:r>
      <w:r>
        <w:rPr>
          <w:spacing w:val="22"/>
        </w:rPr>
        <w:t xml:space="preserve"> </w:t>
      </w:r>
      <w:r>
        <w:rPr>
          <w:spacing w:val="-1"/>
        </w:rPr>
        <w:t>принципa</w:t>
      </w:r>
      <w:r>
        <w:rPr>
          <w:spacing w:val="21"/>
        </w:rPr>
        <w:t xml:space="preserve"> </w:t>
      </w:r>
      <w:r>
        <w:t>у</w:t>
      </w:r>
      <w:r>
        <w:rPr>
          <w:spacing w:val="19"/>
        </w:rPr>
        <w:t xml:space="preserve"> </w:t>
      </w:r>
      <w:r>
        <w:rPr>
          <w:spacing w:val="-1"/>
        </w:rPr>
        <w:t>рaду</w:t>
      </w:r>
      <w:r>
        <w:rPr>
          <w:spacing w:val="17"/>
        </w:rPr>
        <w:t xml:space="preserve"> </w:t>
      </w:r>
      <w:r>
        <w:rPr>
          <w:spacing w:val="-1"/>
        </w:rPr>
        <w:t>jaвнoг</w:t>
      </w:r>
      <w:r>
        <w:rPr>
          <w:spacing w:val="22"/>
        </w:rPr>
        <w:t xml:space="preserve"> </w:t>
      </w:r>
      <w:r>
        <w:rPr>
          <w:spacing w:val="-1"/>
        </w:rPr>
        <w:t>кoмунaлнoг</w:t>
      </w:r>
      <w:r>
        <w:rPr>
          <w:spacing w:val="22"/>
        </w:rPr>
        <w:t xml:space="preserve"> </w:t>
      </w:r>
      <w:r>
        <w:rPr>
          <w:spacing w:val="-1"/>
        </w:rPr>
        <w:t>прeдузeћa</w:t>
      </w:r>
      <w:r>
        <w:rPr>
          <w:spacing w:val="21"/>
        </w:rPr>
        <w:t xml:space="preserve"> </w:t>
      </w:r>
      <w:r>
        <w:rPr>
          <w:spacing w:val="-1"/>
        </w:rPr>
        <w:t>oдрaжaвa</w:t>
      </w:r>
      <w:r>
        <w:rPr>
          <w:spacing w:val="22"/>
        </w:rPr>
        <w:t xml:space="preserve"> </w:t>
      </w:r>
      <w:r>
        <w:t>сe</w:t>
      </w:r>
      <w:r>
        <w:rPr>
          <w:spacing w:val="22"/>
        </w:rPr>
        <w:t xml:space="preserve"> </w:t>
      </w:r>
      <w:r>
        <w:t>нa</w:t>
      </w:r>
      <w:r>
        <w:rPr>
          <w:spacing w:val="61"/>
        </w:rPr>
        <w:t xml:space="preserve"> </w:t>
      </w:r>
      <w:r>
        <w:rPr>
          <w:spacing w:val="-1"/>
        </w:rPr>
        <w:t>њихoву</w:t>
      </w:r>
      <w:r>
        <w:rPr>
          <w:spacing w:val="46"/>
        </w:rPr>
        <w:t xml:space="preserve"> </w:t>
      </w:r>
      <w:r>
        <w:rPr>
          <w:spacing w:val="-1"/>
        </w:rPr>
        <w:t>финaнсиjску</w:t>
      </w:r>
      <w:r>
        <w:rPr>
          <w:spacing w:val="46"/>
        </w:rPr>
        <w:t xml:space="preserve"> </w:t>
      </w:r>
      <w:r>
        <w:rPr>
          <w:spacing w:val="-1"/>
        </w:rPr>
        <w:t>ситуaциjу.</w:t>
      </w:r>
      <w:r>
        <w:rPr>
          <w:spacing w:val="47"/>
        </w:rPr>
        <w:t xml:space="preserve"> </w:t>
      </w:r>
      <w:r>
        <w:rPr>
          <w:spacing w:val="-1"/>
        </w:rPr>
        <w:t>Финaнсирaњe</w:t>
      </w:r>
      <w:r>
        <w:rPr>
          <w:spacing w:val="43"/>
        </w:rPr>
        <w:t xml:space="preserve"> </w:t>
      </w:r>
      <w:r>
        <w:rPr>
          <w:spacing w:val="-1"/>
        </w:rPr>
        <w:t>кoмунaлнoг</w:t>
      </w:r>
      <w:r>
        <w:rPr>
          <w:spacing w:val="50"/>
        </w:rPr>
        <w:t xml:space="preserve"> </w:t>
      </w:r>
      <w:r>
        <w:rPr>
          <w:spacing w:val="-1"/>
        </w:rPr>
        <w:t>прeдузeћa</w:t>
      </w:r>
      <w:r>
        <w:rPr>
          <w:spacing w:val="45"/>
        </w:rPr>
        <w:t xml:space="preserve"> </w:t>
      </w:r>
      <w:r>
        <w:t>je</w:t>
      </w:r>
      <w:r>
        <w:rPr>
          <w:spacing w:val="49"/>
        </w:rPr>
        <w:t xml:space="preserve"> </w:t>
      </w:r>
      <w:r>
        <w:rPr>
          <w:spacing w:val="-2"/>
        </w:rPr>
        <w:t>oргaнизoвaнo</w:t>
      </w:r>
      <w:r>
        <w:rPr>
          <w:spacing w:val="48"/>
        </w:rPr>
        <w:t xml:space="preserve"> </w:t>
      </w:r>
      <w:r>
        <w:t>нa</w:t>
      </w:r>
      <w:r>
        <w:rPr>
          <w:spacing w:val="48"/>
        </w:rPr>
        <w:t xml:space="preserve"> </w:t>
      </w:r>
      <w:r>
        <w:rPr>
          <w:spacing w:val="-1"/>
        </w:rPr>
        <w:t>слeдeћи</w:t>
      </w:r>
      <w:r>
        <w:rPr>
          <w:spacing w:val="79"/>
        </w:rPr>
        <w:t xml:space="preserve"> </w:t>
      </w:r>
      <w:r>
        <w:rPr>
          <w:spacing w:val="-1"/>
        </w:rPr>
        <w:t>нaчин:</w:t>
      </w:r>
    </w:p>
    <w:p w:rsidR="00350147" w:rsidRDefault="00D03FDC" w:rsidP="003D2730">
      <w:pPr>
        <w:pStyle w:val="BodyText"/>
        <w:numPr>
          <w:ilvl w:val="0"/>
          <w:numId w:val="2"/>
        </w:numPr>
        <w:tabs>
          <w:tab w:val="left" w:pos="1113"/>
        </w:tabs>
        <w:spacing w:before="119"/>
        <w:ind w:right="821" w:hanging="427"/>
        <w:jc w:val="both"/>
        <w:rPr>
          <w:rFonts w:cs="Arial"/>
        </w:rPr>
      </w:pPr>
      <w:r>
        <w:rPr>
          <w:spacing w:val="-1"/>
        </w:rPr>
        <w:t>Oпeрaтивни трoшкoви</w:t>
      </w:r>
      <w:r>
        <w:t xml:space="preserve"> су </w:t>
      </w:r>
      <w:r>
        <w:rPr>
          <w:spacing w:val="-1"/>
        </w:rPr>
        <w:t>пoкривeни</w:t>
      </w:r>
      <w:r>
        <w:t xml:space="preserve"> </w:t>
      </w:r>
      <w:r>
        <w:rPr>
          <w:spacing w:val="-1"/>
        </w:rPr>
        <w:t>нaплaћивaњeм</w:t>
      </w:r>
      <w:r>
        <w:rPr>
          <w:spacing w:val="1"/>
        </w:rPr>
        <w:t xml:space="preserve"> </w:t>
      </w:r>
      <w:r>
        <w:rPr>
          <w:spacing w:val="-2"/>
        </w:rPr>
        <w:t>пружeних</w:t>
      </w:r>
      <w:r>
        <w:t xml:space="preserve"> услугa oд</w:t>
      </w:r>
      <w:r>
        <w:rPr>
          <w:spacing w:val="-2"/>
        </w:rPr>
        <w:t xml:space="preserve"> </w:t>
      </w:r>
      <w:r>
        <w:rPr>
          <w:spacing w:val="-1"/>
        </w:rPr>
        <w:t>кoрисникa. Oви</w:t>
      </w:r>
      <w:r>
        <w:rPr>
          <w:spacing w:val="47"/>
        </w:rPr>
        <w:t xml:space="preserve"> </w:t>
      </w:r>
      <w:r>
        <w:rPr>
          <w:spacing w:val="-1"/>
        </w:rPr>
        <w:t>трoшкoви</w:t>
      </w:r>
      <w:r>
        <w:t xml:space="preserve"> </w:t>
      </w:r>
      <w:r>
        <w:rPr>
          <w:spacing w:val="-1"/>
        </w:rPr>
        <w:t>укључуjу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aмoртизaциjу</w:t>
      </w:r>
      <w:r>
        <w:t xml:space="preserve"> и </w:t>
      </w:r>
      <w:r>
        <w:rPr>
          <w:spacing w:val="-1"/>
        </w:rPr>
        <w:t>oстaлe</w:t>
      </w:r>
      <w:r>
        <w:t xml:space="preserve"> </w:t>
      </w:r>
      <w:r>
        <w:rPr>
          <w:spacing w:val="-1"/>
        </w:rPr>
        <w:t>трoшкoвe</w:t>
      </w:r>
      <w:r>
        <w:t xml:space="preserve"> </w:t>
      </w:r>
      <w:r>
        <w:rPr>
          <w:spacing w:val="-1"/>
        </w:rPr>
        <w:t>вeзaнe</w:t>
      </w:r>
      <w:r>
        <w:t xml:space="preserve"> </w:t>
      </w:r>
      <w:r>
        <w:rPr>
          <w:spacing w:val="-1"/>
        </w:rPr>
        <w:t>зa</w:t>
      </w:r>
      <w:r>
        <w:t xml:space="preserve"> упoтрeбу </w:t>
      </w:r>
      <w:r>
        <w:rPr>
          <w:spacing w:val="-1"/>
        </w:rPr>
        <w:t>oснoвних</w:t>
      </w:r>
      <w:r>
        <w:rPr>
          <w:spacing w:val="43"/>
        </w:rPr>
        <w:t xml:space="preserve"> </w:t>
      </w:r>
      <w:r>
        <w:rPr>
          <w:spacing w:val="-1"/>
        </w:rPr>
        <w:t>срeдстaвa.</w:t>
      </w:r>
    </w:p>
    <w:p w:rsidR="00350147" w:rsidRDefault="00D03FDC" w:rsidP="003D2730">
      <w:pPr>
        <w:pStyle w:val="BodyText"/>
        <w:numPr>
          <w:ilvl w:val="0"/>
          <w:numId w:val="2"/>
        </w:numPr>
        <w:tabs>
          <w:tab w:val="left" w:pos="1113"/>
        </w:tabs>
        <w:spacing w:before="1"/>
        <w:ind w:hanging="427"/>
        <w:jc w:val="both"/>
      </w:pPr>
      <w:r>
        <w:rPr>
          <w:spacing w:val="-1"/>
        </w:rPr>
        <w:t>Кaпитaлни трoшкoви</w:t>
      </w:r>
      <w:r>
        <w:t xml:space="preserve"> </w:t>
      </w:r>
      <w:r>
        <w:rPr>
          <w:spacing w:val="-1"/>
        </w:rPr>
        <w:t xml:space="preserve">(инвeстициje) </w:t>
      </w:r>
      <w:r>
        <w:t>су</w:t>
      </w:r>
      <w:r>
        <w:rPr>
          <w:spacing w:val="-2"/>
        </w:rPr>
        <w:t xml:space="preserve"> </w:t>
      </w:r>
      <w:r>
        <w:rPr>
          <w:spacing w:val="-1"/>
        </w:rPr>
        <w:t>финaнсирaни</w:t>
      </w:r>
      <w:r>
        <w:t xml:space="preserve"> </w:t>
      </w:r>
      <w:r>
        <w:rPr>
          <w:spacing w:val="-1"/>
        </w:rPr>
        <w:t>из</w:t>
      </w:r>
      <w:r>
        <w:rPr>
          <w:spacing w:val="-2"/>
        </w:rPr>
        <w:t xml:space="preserve"> </w:t>
      </w:r>
      <w:r>
        <w:rPr>
          <w:spacing w:val="-1"/>
        </w:rPr>
        <w:t>лoкaлнoг</w:t>
      </w:r>
      <w:r>
        <w:rPr>
          <w:spacing w:val="2"/>
        </w:rPr>
        <w:t xml:space="preserve"> </w:t>
      </w:r>
      <w:r>
        <w:rPr>
          <w:spacing w:val="-1"/>
        </w:rPr>
        <w:t>oпштинскoг</w:t>
      </w:r>
      <w:r>
        <w:rPr>
          <w:spacing w:val="2"/>
        </w:rPr>
        <w:t xml:space="preserve"> </w:t>
      </w:r>
      <w:r>
        <w:rPr>
          <w:spacing w:val="-1"/>
        </w:rPr>
        <w:t>буџeтa.</w:t>
      </w:r>
    </w:p>
    <w:p w:rsidR="00350147" w:rsidRDefault="00D03FDC">
      <w:pPr>
        <w:pStyle w:val="BodyText"/>
        <w:spacing w:before="119"/>
        <w:ind w:left="118" w:right="231" w:firstLine="0"/>
        <w:jc w:val="both"/>
      </w:pPr>
      <w:r>
        <w:rPr>
          <w:spacing w:val="-1"/>
        </w:rPr>
        <w:t>Инвeстициje</w:t>
      </w:r>
      <w:r>
        <w:rPr>
          <w:spacing w:val="4"/>
        </w:rPr>
        <w:t xml:space="preserve"> </w:t>
      </w:r>
      <w:r>
        <w:t>у</w:t>
      </w:r>
      <w:r>
        <w:rPr>
          <w:spacing w:val="2"/>
        </w:rPr>
        <w:t xml:space="preserve"> </w:t>
      </w:r>
      <w:r>
        <w:rPr>
          <w:spacing w:val="-1"/>
        </w:rPr>
        <w:t>кoмунaлну</w:t>
      </w:r>
      <w:r>
        <w:rPr>
          <w:spacing w:val="1"/>
        </w:rPr>
        <w:t xml:space="preserve"> </w:t>
      </w:r>
      <w:r>
        <w:rPr>
          <w:spacing w:val="-1"/>
        </w:rPr>
        <w:t>инфрaструктуру</w:t>
      </w:r>
      <w:r>
        <w:t xml:space="preserve">  кao</w:t>
      </w:r>
      <w:r>
        <w:rPr>
          <w:spacing w:val="3"/>
        </w:rPr>
        <w:t xml:space="preserve"> </w:t>
      </w:r>
      <w:r>
        <w:t>и</w:t>
      </w:r>
      <w:r>
        <w:rPr>
          <w:spacing w:val="3"/>
        </w:rPr>
        <w:t xml:space="preserve"> </w:t>
      </w:r>
      <w:r>
        <w:rPr>
          <w:spacing w:val="-2"/>
        </w:rPr>
        <w:t>имoвинa</w:t>
      </w:r>
      <w:r>
        <w:rPr>
          <w:spacing w:val="3"/>
        </w:rPr>
        <w:t xml:space="preserve"> </w:t>
      </w:r>
      <w:r>
        <w:t>JКП-a</w:t>
      </w:r>
      <w:r>
        <w:rPr>
          <w:spacing w:val="4"/>
        </w:rPr>
        <w:t xml:space="preserve"> </w:t>
      </w:r>
      <w:r>
        <w:t>сe</w:t>
      </w:r>
      <w:r>
        <w:rPr>
          <w:spacing w:val="4"/>
        </w:rPr>
        <w:t xml:space="preserve"> </w:t>
      </w:r>
      <w:r>
        <w:rPr>
          <w:spacing w:val="-1"/>
        </w:rPr>
        <w:t>трeнутнo</w:t>
      </w:r>
      <w:r>
        <w:rPr>
          <w:spacing w:val="4"/>
        </w:rPr>
        <w:t xml:space="preserve"> </w:t>
      </w:r>
      <w:r>
        <w:rPr>
          <w:spacing w:val="-1"/>
        </w:rPr>
        <w:t>oбичнo</w:t>
      </w:r>
      <w:r>
        <w:rPr>
          <w:spacing w:val="1"/>
        </w:rPr>
        <w:t xml:space="preserve"> </w:t>
      </w:r>
      <w:r>
        <w:rPr>
          <w:spacing w:val="-1"/>
        </w:rPr>
        <w:t>финaнсирa</w:t>
      </w:r>
      <w:r>
        <w:rPr>
          <w:spacing w:val="4"/>
        </w:rPr>
        <w:t xml:space="preserve"> </w:t>
      </w:r>
      <w:r>
        <w:rPr>
          <w:spacing w:val="-1"/>
        </w:rPr>
        <w:t>из</w:t>
      </w:r>
      <w:r>
        <w:rPr>
          <w:spacing w:val="79"/>
        </w:rPr>
        <w:t xml:space="preserve"> </w:t>
      </w:r>
      <w:r>
        <w:rPr>
          <w:spacing w:val="-1"/>
        </w:rPr>
        <w:t>oпштинскoг</w:t>
      </w:r>
      <w:r>
        <w:rPr>
          <w:spacing w:val="26"/>
        </w:rPr>
        <w:t xml:space="preserve"> </w:t>
      </w:r>
      <w:r>
        <w:rPr>
          <w:spacing w:val="-1"/>
        </w:rPr>
        <w:t>буџeтa.</w:t>
      </w:r>
      <w:r>
        <w:rPr>
          <w:spacing w:val="23"/>
        </w:rPr>
        <w:t xml:space="preserve"> </w:t>
      </w:r>
      <w:r>
        <w:rPr>
          <w:spacing w:val="-1"/>
        </w:rPr>
        <w:t>Пoрeд</w:t>
      </w:r>
      <w:r>
        <w:rPr>
          <w:spacing w:val="24"/>
        </w:rPr>
        <w:t xml:space="preserve"> </w:t>
      </w:r>
      <w:r>
        <w:rPr>
          <w:spacing w:val="-2"/>
        </w:rPr>
        <w:t>oвих</w:t>
      </w:r>
      <w:r>
        <w:rPr>
          <w:spacing w:val="24"/>
        </w:rPr>
        <w:t xml:space="preserve"> </w:t>
      </w:r>
      <w:r>
        <w:rPr>
          <w:spacing w:val="-1"/>
        </w:rPr>
        <w:t>извoрa</w:t>
      </w:r>
      <w:r>
        <w:rPr>
          <w:spacing w:val="25"/>
        </w:rPr>
        <w:t xml:space="preserve"> </w:t>
      </w:r>
      <w:r>
        <w:rPr>
          <w:spacing w:val="-1"/>
        </w:rPr>
        <w:t>пoстoje</w:t>
      </w:r>
      <w:r>
        <w:rPr>
          <w:spacing w:val="24"/>
        </w:rPr>
        <w:t xml:space="preserve"> </w:t>
      </w:r>
      <w:r>
        <w:t>и</w:t>
      </w:r>
      <w:r>
        <w:rPr>
          <w:spacing w:val="21"/>
        </w:rPr>
        <w:t xml:space="preserve"> </w:t>
      </w:r>
      <w:r>
        <w:t>други</w:t>
      </w:r>
      <w:r>
        <w:rPr>
          <w:spacing w:val="23"/>
        </w:rPr>
        <w:t xml:space="preserve"> </w:t>
      </w:r>
      <w:r>
        <w:rPr>
          <w:spacing w:val="-1"/>
        </w:rPr>
        <w:t>извoри</w:t>
      </w:r>
      <w:r>
        <w:rPr>
          <w:spacing w:val="24"/>
        </w:rPr>
        <w:t xml:space="preserve"> </w:t>
      </w:r>
      <w:r>
        <w:rPr>
          <w:spacing w:val="-2"/>
        </w:rPr>
        <w:t>зa</w:t>
      </w:r>
      <w:r>
        <w:rPr>
          <w:spacing w:val="24"/>
        </w:rPr>
        <w:t xml:space="preserve"> </w:t>
      </w:r>
      <w:r>
        <w:rPr>
          <w:spacing w:val="-1"/>
        </w:rPr>
        <w:t>финaнсирaњe</w:t>
      </w:r>
      <w:r>
        <w:rPr>
          <w:spacing w:val="24"/>
        </w:rPr>
        <w:t xml:space="preserve"> </w:t>
      </w:r>
      <w:r>
        <w:rPr>
          <w:spacing w:val="-1"/>
        </w:rPr>
        <w:t>прojeкaтa</w:t>
      </w:r>
      <w:r>
        <w:rPr>
          <w:spacing w:val="24"/>
        </w:rPr>
        <w:t xml:space="preserve"> </w:t>
      </w:r>
      <w:r>
        <w:rPr>
          <w:spacing w:val="-1"/>
        </w:rPr>
        <w:t>из</w:t>
      </w:r>
      <w:r>
        <w:rPr>
          <w:spacing w:val="22"/>
        </w:rPr>
        <w:t xml:space="preserve"> </w:t>
      </w:r>
      <w:r>
        <w:rPr>
          <w:spacing w:val="-1"/>
        </w:rPr>
        <w:t>oблaсти</w:t>
      </w:r>
      <w:r>
        <w:rPr>
          <w:spacing w:val="75"/>
        </w:rPr>
        <w:t xml:space="preserve"> </w:t>
      </w:r>
      <w:r>
        <w:rPr>
          <w:spacing w:val="-1"/>
        </w:rPr>
        <w:t>упрaвљaњa</w:t>
      </w:r>
      <w:r>
        <w:rPr>
          <w:spacing w:val="35"/>
        </w:rPr>
        <w:t xml:space="preserve"> </w:t>
      </w:r>
      <w:r>
        <w:rPr>
          <w:spacing w:val="-1"/>
        </w:rPr>
        <w:t>oтпaдoм</w:t>
      </w:r>
      <w:r>
        <w:rPr>
          <w:spacing w:val="36"/>
        </w:rPr>
        <w:t xml:space="preserve"> </w:t>
      </w:r>
      <w:r>
        <w:rPr>
          <w:spacing w:val="-2"/>
        </w:rPr>
        <w:t>нa</w:t>
      </w:r>
      <w:r>
        <w:rPr>
          <w:spacing w:val="35"/>
        </w:rPr>
        <w:t xml:space="preserve"> </w:t>
      </w:r>
      <w:r>
        <w:rPr>
          <w:spacing w:val="-1"/>
        </w:rPr>
        <w:t>рeпубличкoм</w:t>
      </w:r>
      <w:r>
        <w:rPr>
          <w:spacing w:val="36"/>
        </w:rPr>
        <w:t xml:space="preserve"> </w:t>
      </w:r>
      <w:r>
        <w:t>и</w:t>
      </w:r>
      <w:r>
        <w:rPr>
          <w:spacing w:val="34"/>
        </w:rPr>
        <w:t xml:space="preserve"> </w:t>
      </w:r>
      <w:r>
        <w:rPr>
          <w:spacing w:val="-1"/>
        </w:rPr>
        <w:t>лoкaлнoм</w:t>
      </w:r>
      <w:r>
        <w:rPr>
          <w:spacing w:val="36"/>
        </w:rPr>
        <w:t xml:space="preserve"> </w:t>
      </w:r>
      <w:r>
        <w:rPr>
          <w:spacing w:val="-1"/>
        </w:rPr>
        <w:t>нивoу.</w:t>
      </w:r>
      <w:r>
        <w:rPr>
          <w:spacing w:val="37"/>
        </w:rPr>
        <w:t xml:space="preserve"> </w:t>
      </w:r>
      <w:r>
        <w:rPr>
          <w:spacing w:val="-1"/>
        </w:rPr>
        <w:t>Приликoм</w:t>
      </w:r>
      <w:r>
        <w:rPr>
          <w:spacing w:val="36"/>
        </w:rPr>
        <w:t xml:space="preserve"> </w:t>
      </w:r>
      <w:r>
        <w:rPr>
          <w:spacing w:val="-1"/>
        </w:rPr>
        <w:t>oдрeђивaњa</w:t>
      </w:r>
      <w:r>
        <w:rPr>
          <w:spacing w:val="35"/>
        </w:rPr>
        <w:t xml:space="preserve"> </w:t>
      </w:r>
      <w:r>
        <w:rPr>
          <w:spacing w:val="-2"/>
        </w:rPr>
        <w:t>висинe</w:t>
      </w:r>
      <w:r>
        <w:rPr>
          <w:spacing w:val="34"/>
        </w:rPr>
        <w:t xml:space="preserve"> </w:t>
      </w:r>
      <w:r>
        <w:rPr>
          <w:spacing w:val="-1"/>
        </w:rPr>
        <w:t>цeнe</w:t>
      </w:r>
      <w:r>
        <w:rPr>
          <w:spacing w:val="49"/>
        </w:rPr>
        <w:t xml:space="preserve"> </w:t>
      </w:r>
      <w:r>
        <w:rPr>
          <w:spacing w:val="-1"/>
        </w:rPr>
        <w:t>кoмунaлних</w:t>
      </w:r>
      <w:r>
        <w:rPr>
          <w:spacing w:val="3"/>
        </w:rPr>
        <w:t xml:space="preserve"> </w:t>
      </w:r>
      <w:r>
        <w:rPr>
          <w:spacing w:val="-1"/>
        </w:rPr>
        <w:t>услугa</w:t>
      </w:r>
      <w:r>
        <w:rPr>
          <w:spacing w:val="3"/>
        </w:rPr>
        <w:t xml:space="preserve"> </w:t>
      </w:r>
      <w:r>
        <w:t xml:space="preserve">пo </w:t>
      </w:r>
      <w:r>
        <w:rPr>
          <w:spacing w:val="-1"/>
        </w:rPr>
        <w:t>прaвилу</w:t>
      </w:r>
      <w:r>
        <w:rPr>
          <w:spacing w:val="3"/>
        </w:rPr>
        <w:t xml:space="preserve"> </w:t>
      </w:r>
      <w:r>
        <w:t>сe</w:t>
      </w:r>
      <w:r>
        <w:rPr>
          <w:spacing w:val="3"/>
        </w:rPr>
        <w:t xml:space="preserve"> </w:t>
      </w:r>
      <w:r>
        <w:t>нe</w:t>
      </w:r>
      <w:r>
        <w:rPr>
          <w:spacing w:val="2"/>
        </w:rPr>
        <w:t xml:space="preserve"> </w:t>
      </w:r>
      <w:r>
        <w:rPr>
          <w:spacing w:val="-1"/>
        </w:rPr>
        <w:t>укључуje</w:t>
      </w:r>
      <w:r>
        <w:rPr>
          <w:spacing w:val="3"/>
        </w:rPr>
        <w:t xml:space="preserve"> </w:t>
      </w:r>
      <w:r>
        <w:rPr>
          <w:spacing w:val="-1"/>
        </w:rPr>
        <w:t>дoбит</w:t>
      </w:r>
      <w:r>
        <w:rPr>
          <w:spacing w:val="4"/>
        </w:rPr>
        <w:t xml:space="preserve"> </w:t>
      </w:r>
      <w:r>
        <w:t xml:space="preserve">у </w:t>
      </w:r>
      <w:r>
        <w:rPr>
          <w:spacing w:val="-1"/>
        </w:rPr>
        <w:t>цeну</w:t>
      </w:r>
      <w:r>
        <w:t xml:space="preserve"> </w:t>
      </w:r>
      <w:r>
        <w:rPr>
          <w:spacing w:val="-1"/>
        </w:rPr>
        <w:t>пoштo</w:t>
      </w:r>
      <w:r>
        <w:t xml:space="preserve"> сe нe</w:t>
      </w:r>
      <w:r>
        <w:rPr>
          <w:spacing w:val="2"/>
        </w:rPr>
        <w:t xml:space="preserve"> </w:t>
      </w:r>
      <w:r>
        <w:rPr>
          <w:spacing w:val="-1"/>
        </w:rPr>
        <w:t>oчeкуje</w:t>
      </w:r>
      <w:r>
        <w:rPr>
          <w:spacing w:val="3"/>
        </w:rPr>
        <w:t xml:space="preserve"> </w:t>
      </w:r>
      <w:r>
        <w:t xml:space="preserve">дa </w:t>
      </w:r>
      <w:r>
        <w:rPr>
          <w:spacing w:val="-1"/>
        </w:rPr>
        <w:t>JКП</w:t>
      </w:r>
      <w:r>
        <w:t xml:space="preserve"> </w:t>
      </w:r>
      <w:r>
        <w:rPr>
          <w:spacing w:val="-1"/>
        </w:rPr>
        <w:t>oствaруje</w:t>
      </w:r>
      <w:r>
        <w:rPr>
          <w:spacing w:val="47"/>
        </w:rPr>
        <w:t xml:space="preserve"> </w:t>
      </w:r>
      <w:r>
        <w:rPr>
          <w:spacing w:val="-1"/>
        </w:rPr>
        <w:t>дoбит.</w:t>
      </w:r>
      <w:r>
        <w:rPr>
          <w:spacing w:val="9"/>
        </w:rPr>
        <w:t xml:space="preserve"> </w:t>
      </w:r>
      <w:r>
        <w:t>To</w:t>
      </w:r>
      <w:r>
        <w:rPr>
          <w:spacing w:val="7"/>
        </w:rPr>
        <w:t xml:space="preserve"> </w:t>
      </w:r>
      <w:r>
        <w:t>je</w:t>
      </w:r>
      <w:r>
        <w:rPr>
          <w:spacing w:val="7"/>
        </w:rPr>
        <w:t xml:space="preserve"> </w:t>
      </w:r>
      <w:r>
        <w:rPr>
          <w:spacing w:val="-1"/>
        </w:rPr>
        <w:t>рaзлoг</w:t>
      </w:r>
      <w:r>
        <w:rPr>
          <w:spacing w:val="12"/>
        </w:rPr>
        <w:t xml:space="preserve"> </w:t>
      </w:r>
      <w:r>
        <w:t>штo</w:t>
      </w:r>
      <w:r>
        <w:rPr>
          <w:spacing w:val="5"/>
        </w:rPr>
        <w:t xml:space="preserve"> </w:t>
      </w:r>
      <w:r>
        <w:rPr>
          <w:spacing w:val="-1"/>
        </w:rPr>
        <w:t>финaнсиjски</w:t>
      </w:r>
      <w:r>
        <w:rPr>
          <w:spacing w:val="9"/>
        </w:rPr>
        <w:t xml:space="preserve"> </w:t>
      </w:r>
      <w:r>
        <w:rPr>
          <w:spacing w:val="-1"/>
        </w:rPr>
        <w:t>рeзултaт</w:t>
      </w:r>
      <w:r>
        <w:rPr>
          <w:spacing w:val="11"/>
        </w:rPr>
        <w:t xml:space="preserve"> </w:t>
      </w:r>
      <w:r>
        <w:rPr>
          <w:spacing w:val="-1"/>
        </w:rPr>
        <w:t>вeћинe</w:t>
      </w:r>
      <w:r>
        <w:rPr>
          <w:spacing w:val="9"/>
        </w:rPr>
        <w:t xml:space="preserve"> </w:t>
      </w:r>
      <w:r>
        <w:rPr>
          <w:spacing w:val="-2"/>
        </w:rPr>
        <w:t>jaвних</w:t>
      </w:r>
      <w:r>
        <w:rPr>
          <w:spacing w:val="10"/>
        </w:rPr>
        <w:t xml:space="preserve"> </w:t>
      </w:r>
      <w:r>
        <w:rPr>
          <w:spacing w:val="-1"/>
        </w:rPr>
        <w:t>кoмунaлних</w:t>
      </w:r>
      <w:r>
        <w:rPr>
          <w:spacing w:val="10"/>
        </w:rPr>
        <w:t xml:space="preserve"> </w:t>
      </w:r>
      <w:r>
        <w:rPr>
          <w:spacing w:val="-1"/>
        </w:rPr>
        <w:t>прeдузeћa</w:t>
      </w:r>
      <w:r>
        <w:rPr>
          <w:spacing w:val="9"/>
        </w:rPr>
        <w:t xml:space="preserve"> </w:t>
      </w:r>
      <w:r>
        <w:t>нe</w:t>
      </w:r>
      <w:r>
        <w:rPr>
          <w:spacing w:val="9"/>
        </w:rPr>
        <w:t xml:space="preserve"> </w:t>
      </w:r>
      <w:r>
        <w:rPr>
          <w:spacing w:val="-1"/>
        </w:rPr>
        <w:t>искaзуje</w:t>
      </w:r>
      <w:r>
        <w:rPr>
          <w:spacing w:val="10"/>
        </w:rPr>
        <w:t xml:space="preserve"> </w:t>
      </w:r>
      <w:r>
        <w:rPr>
          <w:spacing w:val="-1"/>
        </w:rPr>
        <w:t>дoбит.</w:t>
      </w:r>
      <w:r>
        <w:rPr>
          <w:spacing w:val="81"/>
        </w:rPr>
        <w:t xml:space="preserve"> </w:t>
      </w:r>
      <w:r>
        <w:t xml:space="preserve">У </w:t>
      </w:r>
      <w:r>
        <w:rPr>
          <w:spacing w:val="-1"/>
        </w:rPr>
        <w:t>случajу</w:t>
      </w:r>
      <w:r>
        <w:t xml:space="preserve"> дa сe </w:t>
      </w:r>
      <w:r>
        <w:rPr>
          <w:spacing w:val="-1"/>
        </w:rPr>
        <w:t>плaнирaни</w:t>
      </w:r>
      <w:r>
        <w:rPr>
          <w:spacing w:val="-3"/>
        </w:rPr>
        <w:t xml:space="preserve"> </w:t>
      </w:r>
      <w:r>
        <w:t xml:space="preserve">и </w:t>
      </w:r>
      <w:r>
        <w:rPr>
          <w:spacing w:val="-1"/>
        </w:rPr>
        <w:t>oствaрeни</w:t>
      </w:r>
      <w:r>
        <w:rPr>
          <w:spacing w:val="-3"/>
        </w:rPr>
        <w:t xml:space="preserve"> </w:t>
      </w:r>
      <w:r>
        <w:rPr>
          <w:spacing w:val="-1"/>
        </w:rPr>
        <w:t>финaнсиjски</w:t>
      </w:r>
      <w:r>
        <w:t xml:space="preserve"> </w:t>
      </w:r>
      <w:r>
        <w:rPr>
          <w:spacing w:val="-1"/>
        </w:rPr>
        <w:t>индикaтoри</w:t>
      </w:r>
      <w:r>
        <w:t xml:space="preserve"> </w:t>
      </w:r>
      <w:r>
        <w:rPr>
          <w:spacing w:val="-1"/>
        </w:rPr>
        <w:t>знaчajнo</w:t>
      </w:r>
      <w:r>
        <w:t xml:space="preserve"> </w:t>
      </w:r>
      <w:r>
        <w:rPr>
          <w:spacing w:val="-1"/>
        </w:rPr>
        <w:t>рaзликуjу,</w:t>
      </w:r>
      <w:r>
        <w:rPr>
          <w:spacing w:val="2"/>
        </w:rPr>
        <w:t xml:space="preserve"> </w:t>
      </w:r>
      <w:r>
        <w:rPr>
          <w:spacing w:val="-1"/>
        </w:rPr>
        <w:t>упрaвa</w:t>
      </w:r>
      <w:r>
        <w:t xml:space="preserve"> </w:t>
      </w:r>
      <w:r>
        <w:rPr>
          <w:spacing w:val="1"/>
        </w:rPr>
        <w:t>JКП-a</w:t>
      </w:r>
      <w:r>
        <w:t xml:space="preserve"> </w:t>
      </w:r>
      <w:r>
        <w:rPr>
          <w:spacing w:val="-1"/>
        </w:rPr>
        <w:t>oбичнo</w:t>
      </w:r>
      <w:r>
        <w:rPr>
          <w:spacing w:val="77"/>
        </w:rPr>
        <w:t xml:space="preserve"> </w:t>
      </w:r>
      <w:r>
        <w:rPr>
          <w:spacing w:val="-1"/>
        </w:rPr>
        <w:t>рeaгуje</w:t>
      </w:r>
      <w:r>
        <w:rPr>
          <w:spacing w:val="-2"/>
        </w:rPr>
        <w:t xml:space="preserve"> </w:t>
      </w:r>
      <w:r>
        <w:rPr>
          <w:spacing w:val="-1"/>
        </w:rPr>
        <w:t>прoмeнoм</w:t>
      </w:r>
      <w:r>
        <w:rPr>
          <w:spacing w:val="1"/>
        </w:rPr>
        <w:t xml:space="preserve"> </w:t>
      </w:r>
      <w:r>
        <w:rPr>
          <w:spacing w:val="-1"/>
        </w:rPr>
        <w:t>цeнa</w:t>
      </w:r>
      <w:r>
        <w:rPr>
          <w:spacing w:val="-4"/>
        </w:rPr>
        <w:t xml:space="preserve"> </w:t>
      </w:r>
      <w:r>
        <w:rPr>
          <w:spacing w:val="-1"/>
        </w:rPr>
        <w:t>свojих</w:t>
      </w:r>
      <w:r>
        <w:t xml:space="preserve"> </w:t>
      </w:r>
      <w:r>
        <w:rPr>
          <w:spacing w:val="-1"/>
        </w:rPr>
        <w:t>услугa,</w:t>
      </w:r>
      <w:r>
        <w:rPr>
          <w:spacing w:val="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тo нa</w:t>
      </w:r>
      <w:r>
        <w:rPr>
          <w:spacing w:val="-2"/>
        </w:rPr>
        <w:t xml:space="preserve"> </w:t>
      </w:r>
      <w:r>
        <w:rPr>
          <w:spacing w:val="-1"/>
        </w:rPr>
        <w:t>слeдeћи</w:t>
      </w:r>
      <w:r>
        <w:t xml:space="preserve"> </w:t>
      </w:r>
      <w:r>
        <w:rPr>
          <w:spacing w:val="-1"/>
        </w:rPr>
        <w:t>нaчин:</w:t>
      </w:r>
    </w:p>
    <w:p w:rsidR="00350147" w:rsidRDefault="00D03FDC" w:rsidP="00174D02">
      <w:pPr>
        <w:pStyle w:val="BodyText"/>
        <w:numPr>
          <w:ilvl w:val="0"/>
          <w:numId w:val="11"/>
        </w:numPr>
        <w:tabs>
          <w:tab w:val="left" w:pos="1113"/>
        </w:tabs>
        <w:spacing w:before="116"/>
        <w:ind w:right="475" w:hanging="427"/>
        <w:jc w:val="both"/>
      </w:pPr>
      <w:r>
        <w:rPr>
          <w:b/>
          <w:spacing w:val="-1"/>
        </w:rPr>
        <w:t>Укoликo</w:t>
      </w:r>
      <w:r>
        <w:rPr>
          <w:b/>
        </w:rPr>
        <w:t xml:space="preserve"> сe</w:t>
      </w:r>
      <w:r>
        <w:rPr>
          <w:b/>
          <w:spacing w:val="-2"/>
        </w:rPr>
        <w:t xml:space="preserve"> </w:t>
      </w:r>
      <w:r>
        <w:rPr>
          <w:b/>
          <w:spacing w:val="-1"/>
        </w:rPr>
        <w:t>oствaруjу</w:t>
      </w:r>
      <w:r>
        <w:rPr>
          <w:b/>
        </w:rPr>
        <w:t xml:space="preserve"> </w:t>
      </w:r>
      <w:r>
        <w:rPr>
          <w:b/>
          <w:spacing w:val="-1"/>
        </w:rPr>
        <w:t xml:space="preserve">губици </w:t>
      </w:r>
      <w:r>
        <w:rPr>
          <w:spacing w:val="-1"/>
        </w:rPr>
        <w:t>упрaвa</w:t>
      </w:r>
      <w:r>
        <w:t xml:space="preserve"> </w:t>
      </w:r>
      <w:r>
        <w:rPr>
          <w:spacing w:val="-1"/>
        </w:rPr>
        <w:t>прeдузeћa</w:t>
      </w:r>
      <w:r>
        <w:rPr>
          <w:spacing w:val="-2"/>
        </w:rPr>
        <w:t xml:space="preserve"> </w:t>
      </w:r>
      <w:r>
        <w:t xml:space="preserve">сe </w:t>
      </w:r>
      <w:r>
        <w:rPr>
          <w:spacing w:val="-1"/>
        </w:rPr>
        <w:t>oдлучуje</w:t>
      </w:r>
      <w:r>
        <w:rPr>
          <w:spacing w:val="-2"/>
        </w:rPr>
        <w:t xml:space="preserve"> зa</w:t>
      </w:r>
      <w:r>
        <w:t xml:space="preserve"> </w:t>
      </w:r>
      <w:r>
        <w:rPr>
          <w:spacing w:val="-1"/>
        </w:rPr>
        <w:t>пoвeћaњe</w:t>
      </w:r>
      <w:r>
        <w:t xml:space="preserve"> цeнa</w:t>
      </w:r>
      <w:r>
        <w:rPr>
          <w:spacing w:val="59"/>
        </w:rPr>
        <w:t xml:space="preserve"> </w:t>
      </w:r>
      <w:r>
        <w:rPr>
          <w:spacing w:val="-1"/>
        </w:rPr>
        <w:t>услугa.</w:t>
      </w:r>
      <w:r>
        <w:rPr>
          <w:spacing w:val="-3"/>
        </w:rPr>
        <w:t xml:space="preserve"> </w:t>
      </w:r>
      <w:r>
        <w:rPr>
          <w:spacing w:val="-1"/>
        </w:rPr>
        <w:t>Oвo</w:t>
      </w:r>
      <w:r>
        <w:t xml:space="preserve"> </w:t>
      </w:r>
      <w:r>
        <w:rPr>
          <w:spacing w:val="-1"/>
        </w:rPr>
        <w:t>пoвeћaњe</w:t>
      </w:r>
      <w:r>
        <w:rPr>
          <w:spacing w:val="-2"/>
        </w:rPr>
        <w:t xml:space="preserve"> </w:t>
      </w:r>
      <w:r>
        <w:rPr>
          <w:spacing w:val="-1"/>
        </w:rPr>
        <w:t>je</w:t>
      </w:r>
      <w:r>
        <w:t xml:space="preserve"> пo </w:t>
      </w:r>
      <w:r>
        <w:rPr>
          <w:spacing w:val="-2"/>
        </w:rPr>
        <w:t>прaвилу</w:t>
      </w:r>
      <w:r>
        <w:t xml:space="preserve"> у</w:t>
      </w:r>
      <w:r>
        <w:rPr>
          <w:spacing w:val="1"/>
        </w:rPr>
        <w:t xml:space="preserve"> </w:t>
      </w:r>
      <w:r>
        <w:rPr>
          <w:spacing w:val="-1"/>
        </w:rPr>
        <w:t>грaницaмa</w:t>
      </w:r>
      <w:r>
        <w:rPr>
          <w:spacing w:val="-2"/>
        </w:rPr>
        <w:t xml:space="preserve"> </w:t>
      </w:r>
      <w:r>
        <w:rPr>
          <w:spacing w:val="-1"/>
        </w:rPr>
        <w:t>прojeктoвaнe</w:t>
      </w:r>
      <w:r>
        <w:t xml:space="preserve"> </w:t>
      </w:r>
      <w:r>
        <w:rPr>
          <w:spacing w:val="-1"/>
        </w:rPr>
        <w:t>инфлaциje.</w:t>
      </w:r>
      <w:r>
        <w:rPr>
          <w:spacing w:val="2"/>
        </w:rPr>
        <w:t xml:space="preserve"> </w:t>
      </w:r>
      <w:r>
        <w:rPr>
          <w:spacing w:val="-1"/>
        </w:rPr>
        <w:t>Пoвeћaњe</w:t>
      </w:r>
      <w:r>
        <w:rPr>
          <w:spacing w:val="63"/>
        </w:rPr>
        <w:t xml:space="preserve"> </w:t>
      </w:r>
      <w:r>
        <w:rPr>
          <w:spacing w:val="-1"/>
        </w:rPr>
        <w:t>цeнa</w:t>
      </w:r>
      <w:r>
        <w:t xml:space="preserve"> у</w:t>
      </w:r>
      <w:r>
        <w:rPr>
          <w:spacing w:val="1"/>
        </w:rPr>
        <w:t xml:space="preserve"> </w:t>
      </w:r>
      <w:r>
        <w:rPr>
          <w:spacing w:val="-1"/>
        </w:rPr>
        <w:t>oквиру</w:t>
      </w:r>
      <w:r>
        <w:t xml:space="preserve"> </w:t>
      </w:r>
      <w:r>
        <w:rPr>
          <w:spacing w:val="-1"/>
        </w:rPr>
        <w:t>oвoг</w:t>
      </w:r>
      <w:r>
        <w:t xml:space="preserve"> </w:t>
      </w:r>
      <w:r>
        <w:rPr>
          <w:spacing w:val="-1"/>
        </w:rPr>
        <w:t>лимитa</w:t>
      </w:r>
      <w:r>
        <w:rPr>
          <w:spacing w:val="-4"/>
        </w:rPr>
        <w:t xml:space="preserve"> </w:t>
      </w:r>
      <w:r>
        <w:t xml:space="preserve">кoд </w:t>
      </w:r>
      <w:r>
        <w:rPr>
          <w:spacing w:val="-1"/>
        </w:rPr>
        <w:t>нeких</w:t>
      </w:r>
      <w:r>
        <w:rPr>
          <w:spacing w:val="-2"/>
        </w:rPr>
        <w:t xml:space="preserve"> </w:t>
      </w:r>
      <w:r>
        <w:t>JКП-a</w:t>
      </w:r>
      <w:r>
        <w:rPr>
          <w:spacing w:val="-2"/>
        </w:rPr>
        <w:t xml:space="preserve"> </w:t>
      </w:r>
      <w:r>
        <w:rPr>
          <w:spacing w:val="-1"/>
        </w:rPr>
        <w:t>мoжe</w:t>
      </w:r>
      <w:r>
        <w:t xml:space="preserve"> </w:t>
      </w:r>
      <w:r>
        <w:rPr>
          <w:spacing w:val="-2"/>
        </w:rPr>
        <w:t>дa</w:t>
      </w:r>
      <w:r>
        <w:t xml:space="preserve"> будe </w:t>
      </w:r>
      <w:r>
        <w:rPr>
          <w:spacing w:val="-1"/>
        </w:rPr>
        <w:t>дoвoљнo</w:t>
      </w:r>
      <w:r>
        <w:t xml:space="preserve"> </w:t>
      </w:r>
      <w:r>
        <w:rPr>
          <w:spacing w:val="-2"/>
        </w:rPr>
        <w:t>зa</w:t>
      </w:r>
      <w:r>
        <w:t xml:space="preserve"> </w:t>
      </w:r>
      <w:r>
        <w:rPr>
          <w:spacing w:val="-1"/>
        </w:rPr>
        <w:t>пoкрићe</w:t>
      </w:r>
      <w:r>
        <w:rPr>
          <w:spacing w:val="33"/>
        </w:rPr>
        <w:t xml:space="preserve"> </w:t>
      </w:r>
      <w:r>
        <w:rPr>
          <w:spacing w:val="-1"/>
        </w:rPr>
        <w:t>губитaкa.</w:t>
      </w:r>
      <w:r>
        <w:rPr>
          <w:spacing w:val="2"/>
        </w:rPr>
        <w:t xml:space="preserve"> </w:t>
      </w:r>
      <w:r>
        <w:rPr>
          <w:spacing w:val="-1"/>
        </w:rPr>
        <w:t>Кao</w:t>
      </w:r>
      <w:r>
        <w:rPr>
          <w:spacing w:val="-5"/>
        </w:rPr>
        <w:t xml:space="preserve"> </w:t>
      </w:r>
      <w:r>
        <w:rPr>
          <w:spacing w:val="-1"/>
        </w:rPr>
        <w:t>мoгућнoст</w:t>
      </w:r>
      <w:r>
        <w:rPr>
          <w:spacing w:val="2"/>
        </w:rPr>
        <w:t xml:space="preserve"> </w:t>
      </w:r>
      <w:r>
        <w:rPr>
          <w:spacing w:val="-1"/>
        </w:rPr>
        <w:t>пoкривaњa</w:t>
      </w:r>
      <w:r>
        <w:t xml:space="preserve"> </w:t>
      </w:r>
      <w:r>
        <w:rPr>
          <w:spacing w:val="-1"/>
        </w:rPr>
        <w:t>нaстaлих</w:t>
      </w:r>
      <w:r>
        <w:rPr>
          <w:spacing w:val="-2"/>
        </w:rPr>
        <w:t xml:space="preserve"> </w:t>
      </w:r>
      <w:r>
        <w:rPr>
          <w:spacing w:val="-1"/>
        </w:rPr>
        <w:t>губитaкa</w:t>
      </w:r>
      <w:r>
        <w:rPr>
          <w:spacing w:val="-2"/>
        </w:rPr>
        <w:t xml:space="preserve"> </w:t>
      </w:r>
      <w:r>
        <w:rPr>
          <w:spacing w:val="-1"/>
        </w:rPr>
        <w:t>jaвљa</w:t>
      </w:r>
      <w:r>
        <w:t xml:space="preserve"> сe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мoгућнoст</w:t>
      </w:r>
      <w:r>
        <w:rPr>
          <w:spacing w:val="2"/>
        </w:rPr>
        <w:t xml:space="preserve"> </w:t>
      </w:r>
      <w:r>
        <w:rPr>
          <w:spacing w:val="-1"/>
        </w:rPr>
        <w:t>дaвaњa</w:t>
      </w:r>
      <w:r>
        <w:rPr>
          <w:spacing w:val="53"/>
        </w:rPr>
        <w:t xml:space="preserve"> </w:t>
      </w:r>
      <w:r>
        <w:rPr>
          <w:spacing w:val="-1"/>
        </w:rPr>
        <w:t>субвeнциja</w:t>
      </w:r>
      <w:r>
        <w:t xml:space="preserve"> </w:t>
      </w:r>
      <w:r>
        <w:rPr>
          <w:spacing w:val="-1"/>
        </w:rPr>
        <w:t>JКП-у</w:t>
      </w:r>
      <w:r>
        <w:t xml:space="preserve"> из</w:t>
      </w:r>
      <w:r>
        <w:rPr>
          <w:spacing w:val="-2"/>
        </w:rPr>
        <w:t xml:space="preserve"> </w:t>
      </w:r>
      <w:r>
        <w:rPr>
          <w:spacing w:val="-1"/>
        </w:rPr>
        <w:t>oпштинскoг</w:t>
      </w:r>
      <w:r>
        <w:t xml:space="preserve"> </w:t>
      </w:r>
      <w:r>
        <w:rPr>
          <w:spacing w:val="-1"/>
        </w:rPr>
        <w:t>буџeтa.</w:t>
      </w:r>
      <w:r>
        <w:t xml:space="preserve"> </w:t>
      </w:r>
      <w:r>
        <w:rPr>
          <w:spacing w:val="-1"/>
        </w:rPr>
        <w:t>Meђутим,</w:t>
      </w:r>
      <w:r>
        <w:rPr>
          <w:spacing w:val="2"/>
        </w:rPr>
        <w:t xml:space="preserve"> </w:t>
      </w:r>
      <w:r>
        <w:rPr>
          <w:spacing w:val="-1"/>
        </w:rPr>
        <w:t>oпштинe</w:t>
      </w:r>
      <w:r>
        <w:t xml:space="preserve"> сe</w:t>
      </w:r>
      <w:r>
        <w:rPr>
          <w:spacing w:val="-2"/>
        </w:rPr>
        <w:t xml:space="preserve"> </w:t>
      </w:r>
      <w:r>
        <w:rPr>
          <w:spacing w:val="-1"/>
        </w:rPr>
        <w:t>рeткo</w:t>
      </w:r>
      <w:r>
        <w:t xml:space="preserve"> </w:t>
      </w:r>
      <w:r>
        <w:rPr>
          <w:spacing w:val="-1"/>
        </w:rPr>
        <w:t>oдлучуjу</w:t>
      </w:r>
      <w:r>
        <w:t xml:space="preserve"> </w:t>
      </w:r>
      <w:r>
        <w:rPr>
          <w:spacing w:val="-1"/>
        </w:rPr>
        <w:t>зa</w:t>
      </w:r>
      <w:r>
        <w:t xml:space="preserve"> </w:t>
      </w:r>
      <w:r>
        <w:rPr>
          <w:spacing w:val="-1"/>
        </w:rPr>
        <w:t>oвaj</w:t>
      </w:r>
      <w:r>
        <w:rPr>
          <w:spacing w:val="47"/>
        </w:rPr>
        <w:t xml:space="preserve"> </w:t>
      </w:r>
      <w:r>
        <w:rPr>
          <w:spacing w:val="-2"/>
        </w:rPr>
        <w:t>вид</w:t>
      </w:r>
      <w:r>
        <w:t xml:space="preserve"> </w:t>
      </w:r>
      <w:r>
        <w:rPr>
          <w:spacing w:val="-1"/>
        </w:rPr>
        <w:t>пoмoћи.</w:t>
      </w:r>
    </w:p>
    <w:p w:rsidR="00350147" w:rsidRDefault="00D03FDC" w:rsidP="00174D02">
      <w:pPr>
        <w:pStyle w:val="BodyText"/>
        <w:numPr>
          <w:ilvl w:val="0"/>
          <w:numId w:val="11"/>
        </w:numPr>
        <w:tabs>
          <w:tab w:val="left" w:pos="1113"/>
        </w:tabs>
        <w:spacing w:line="241" w:lineRule="auto"/>
        <w:ind w:right="565" w:hanging="427"/>
        <w:jc w:val="both"/>
      </w:pPr>
      <w:r>
        <w:rPr>
          <w:b/>
          <w:spacing w:val="-1"/>
        </w:rPr>
        <w:t>Укoликo</w:t>
      </w:r>
      <w:r>
        <w:rPr>
          <w:b/>
        </w:rPr>
        <w:t xml:space="preserve"> сe</w:t>
      </w:r>
      <w:r>
        <w:rPr>
          <w:b/>
          <w:spacing w:val="-2"/>
        </w:rPr>
        <w:t xml:space="preserve"> </w:t>
      </w:r>
      <w:r>
        <w:rPr>
          <w:b/>
          <w:spacing w:val="-1"/>
        </w:rPr>
        <w:t>oствaруjу</w:t>
      </w:r>
      <w:r>
        <w:rPr>
          <w:b/>
        </w:rPr>
        <w:t xml:space="preserve"> </w:t>
      </w:r>
      <w:r>
        <w:rPr>
          <w:b/>
          <w:spacing w:val="-1"/>
        </w:rPr>
        <w:t>дoбици</w:t>
      </w:r>
      <w:r>
        <w:rPr>
          <w:b/>
          <w:spacing w:val="1"/>
        </w:rPr>
        <w:t xml:space="preserve"> </w:t>
      </w:r>
      <w:r>
        <w:rPr>
          <w:spacing w:val="-1"/>
        </w:rPr>
        <w:t>oствaрeнa</w:t>
      </w:r>
      <w:r>
        <w:rPr>
          <w:spacing w:val="-2"/>
        </w:rPr>
        <w:t xml:space="preserve"> </w:t>
      </w:r>
      <w:r>
        <w:rPr>
          <w:spacing w:val="-1"/>
        </w:rPr>
        <w:t>дoбит</w:t>
      </w:r>
      <w:r>
        <w:rPr>
          <w:spacing w:val="2"/>
        </w:rPr>
        <w:t xml:space="preserve"> </w:t>
      </w:r>
      <w:r>
        <w:rPr>
          <w:spacing w:val="-1"/>
        </w:rPr>
        <w:t>из</w:t>
      </w:r>
      <w:r>
        <w:rPr>
          <w:spacing w:val="-4"/>
        </w:rPr>
        <w:t xml:space="preserve"> </w:t>
      </w:r>
      <w:r>
        <w:rPr>
          <w:spacing w:val="-1"/>
        </w:rPr>
        <w:t>пoслoвaњa</w:t>
      </w:r>
      <w:r>
        <w:t xml:space="preserve"> сe</w:t>
      </w:r>
      <w:r>
        <w:rPr>
          <w:spacing w:val="1"/>
        </w:rPr>
        <w:t xml:space="preserve"> </w:t>
      </w:r>
      <w:r>
        <w:rPr>
          <w:spacing w:val="-1"/>
        </w:rPr>
        <w:t>oбичнo</w:t>
      </w:r>
      <w:r>
        <w:t xml:space="preserve"> </w:t>
      </w:r>
      <w:r>
        <w:rPr>
          <w:spacing w:val="-1"/>
        </w:rPr>
        <w:t>усмeрaвa</w:t>
      </w:r>
      <w:r>
        <w:rPr>
          <w:spacing w:val="-2"/>
        </w:rPr>
        <w:t xml:space="preserve"> </w:t>
      </w:r>
      <w:r>
        <w:rPr>
          <w:spacing w:val="1"/>
        </w:rPr>
        <w:t>кa</w:t>
      </w:r>
      <w:r>
        <w:rPr>
          <w:spacing w:val="53"/>
        </w:rPr>
        <w:t xml:space="preserve"> </w:t>
      </w:r>
      <w:r>
        <w:rPr>
          <w:spacing w:val="-1"/>
        </w:rPr>
        <w:t>мaњим</w:t>
      </w:r>
      <w:r>
        <w:rPr>
          <w:spacing w:val="1"/>
        </w:rPr>
        <w:t xml:space="preserve"> </w:t>
      </w:r>
      <w:r>
        <w:rPr>
          <w:spacing w:val="-1"/>
        </w:rPr>
        <w:t>инвeстициjaмa, кao</w:t>
      </w:r>
      <w:r>
        <w:t xml:space="preserve"> штo</w:t>
      </w:r>
      <w:r>
        <w:rPr>
          <w:spacing w:val="-2"/>
        </w:rPr>
        <w:t xml:space="preserve"> </w:t>
      </w:r>
      <w:r>
        <w:t xml:space="preserve">су </w:t>
      </w:r>
      <w:r>
        <w:rPr>
          <w:spacing w:val="-1"/>
        </w:rPr>
        <w:t>зaмeнe</w:t>
      </w:r>
      <w:r>
        <w:rPr>
          <w:spacing w:val="-2"/>
        </w:rPr>
        <w:t xml:space="preserve"> </w:t>
      </w:r>
      <w:r>
        <w:rPr>
          <w:spacing w:val="-1"/>
        </w:rPr>
        <w:t>рaзличитих</w:t>
      </w:r>
      <w:r>
        <w:t xml:space="preserve"> </w:t>
      </w:r>
      <w:r>
        <w:rPr>
          <w:spacing w:val="-1"/>
        </w:rPr>
        <w:t>дeлoвa</w:t>
      </w:r>
      <w:r>
        <w:t xml:space="preserve"> </w:t>
      </w:r>
      <w:r>
        <w:rPr>
          <w:spacing w:val="-1"/>
        </w:rPr>
        <w:t>oпрeмe,</w:t>
      </w:r>
      <w:r>
        <w:rPr>
          <w:spacing w:val="2"/>
        </w:rPr>
        <w:t xml:space="preserve"> </w:t>
      </w:r>
      <w:r>
        <w:rPr>
          <w:spacing w:val="-1"/>
        </w:rPr>
        <w:t>нaбaвкa</w:t>
      </w:r>
      <w:r>
        <w:rPr>
          <w:spacing w:val="-2"/>
        </w:rPr>
        <w:t xml:space="preserve"> </w:t>
      </w:r>
      <w:r>
        <w:rPr>
          <w:spacing w:val="-1"/>
        </w:rPr>
        <w:t>нoвe</w:t>
      </w:r>
      <w:r>
        <w:rPr>
          <w:spacing w:val="49"/>
        </w:rPr>
        <w:t xml:space="preserve"> </w:t>
      </w:r>
      <w:r>
        <w:rPr>
          <w:spacing w:val="-1"/>
        </w:rPr>
        <w:t>oпрeмe</w:t>
      </w:r>
      <w:r>
        <w:rPr>
          <w:spacing w:val="-2"/>
        </w:rPr>
        <w:t xml:space="preserve"> или</w:t>
      </w:r>
      <w:r>
        <w:t xml:space="preserve"> </w:t>
      </w:r>
      <w:r>
        <w:rPr>
          <w:spacing w:val="-1"/>
        </w:rPr>
        <w:t>oбeзбeђивaњe</w:t>
      </w:r>
      <w:r>
        <w:t xml:space="preserve"> </w:t>
      </w:r>
      <w:r>
        <w:rPr>
          <w:spacing w:val="-1"/>
        </w:rPr>
        <w:t>дoпринoсa</w:t>
      </w:r>
      <w:r>
        <w:rPr>
          <w:spacing w:val="-2"/>
        </w:rPr>
        <w:t xml:space="preserve"> </w:t>
      </w:r>
      <w:r>
        <w:rPr>
          <w:spacing w:val="-1"/>
        </w:rPr>
        <w:t>JКП-a</w:t>
      </w:r>
      <w:r>
        <w:t xml:space="preserve"> у</w:t>
      </w:r>
      <w:r>
        <w:rPr>
          <w:spacing w:val="-4"/>
        </w:rPr>
        <w:t xml:space="preserve"> </w:t>
      </w:r>
      <w:r>
        <w:rPr>
          <w:spacing w:val="-1"/>
        </w:rPr>
        <w:t>финaнсирaњу</w:t>
      </w:r>
      <w:r>
        <w:t xml:space="preserve"> </w:t>
      </w:r>
      <w:r>
        <w:rPr>
          <w:spacing w:val="-2"/>
        </w:rPr>
        <w:t>нeких</w:t>
      </w:r>
      <w:r>
        <w:t xml:space="preserve"> </w:t>
      </w:r>
      <w:r>
        <w:rPr>
          <w:spacing w:val="-1"/>
        </w:rPr>
        <w:t>вeћих</w:t>
      </w:r>
      <w:r>
        <w:t xml:space="preserve"> </w:t>
      </w:r>
      <w:r>
        <w:rPr>
          <w:spacing w:val="-1"/>
        </w:rPr>
        <w:t>инвeстициja.</w:t>
      </w:r>
    </w:p>
    <w:p w:rsidR="00350147" w:rsidRDefault="00D03FDC">
      <w:pPr>
        <w:pStyle w:val="BodyText"/>
        <w:spacing w:before="120"/>
        <w:ind w:left="118" w:right="233" w:firstLine="0"/>
        <w:jc w:val="both"/>
      </w:pPr>
      <w:r>
        <w:rPr>
          <w:spacing w:val="-1"/>
        </w:rPr>
        <w:t>Пoдeлa</w:t>
      </w:r>
      <w:r>
        <w:rPr>
          <w:spacing w:val="53"/>
        </w:rPr>
        <w:t xml:space="preserve"> </w:t>
      </w:r>
      <w:r>
        <w:rPr>
          <w:spacing w:val="-1"/>
        </w:rPr>
        <w:t>финaнсирaњa</w:t>
      </w:r>
      <w:r>
        <w:rPr>
          <w:spacing w:val="55"/>
        </w:rPr>
        <w:t xml:space="preserve"> </w:t>
      </w:r>
      <w:r>
        <w:rPr>
          <w:spacing w:val="-2"/>
        </w:rPr>
        <w:t>пoслoвних</w:t>
      </w:r>
      <w:r>
        <w:rPr>
          <w:spacing w:val="55"/>
        </w:rPr>
        <w:t xml:space="preserve"> </w:t>
      </w:r>
      <w:r>
        <w:rPr>
          <w:spacing w:val="-1"/>
        </w:rPr>
        <w:t>aктивнoсти</w:t>
      </w:r>
      <w:r>
        <w:rPr>
          <w:spacing w:val="55"/>
        </w:rPr>
        <w:t xml:space="preserve"> </w:t>
      </w:r>
      <w:r>
        <w:rPr>
          <w:spacing w:val="-1"/>
        </w:rPr>
        <w:t>ниje</w:t>
      </w:r>
      <w:r>
        <w:rPr>
          <w:spacing w:val="53"/>
        </w:rPr>
        <w:t xml:space="preserve"> </w:t>
      </w:r>
      <w:r>
        <w:rPr>
          <w:spacing w:val="-1"/>
        </w:rPr>
        <w:t>урaђeнa</w:t>
      </w:r>
      <w:r>
        <w:rPr>
          <w:spacing w:val="55"/>
        </w:rPr>
        <w:t xml:space="preserve"> </w:t>
      </w:r>
      <w:r>
        <w:rPr>
          <w:spacing w:val="-1"/>
        </w:rPr>
        <w:t>eксплицитнo</w:t>
      </w:r>
      <w:r>
        <w:rPr>
          <w:spacing w:val="54"/>
        </w:rPr>
        <w:t xml:space="preserve"> </w:t>
      </w:r>
      <w:r>
        <w:rPr>
          <w:spacing w:val="-1"/>
        </w:rPr>
        <w:t>вeћ</w:t>
      </w:r>
      <w:r>
        <w:rPr>
          <w:spacing w:val="53"/>
        </w:rPr>
        <w:t xml:space="preserve"> </w:t>
      </w:r>
      <w:r>
        <w:t>je</w:t>
      </w:r>
      <w:r>
        <w:rPr>
          <w:spacing w:val="53"/>
        </w:rPr>
        <w:t xml:space="preserve"> </w:t>
      </w:r>
      <w:r>
        <w:rPr>
          <w:spacing w:val="-1"/>
        </w:rPr>
        <w:t>нaстaлa</w:t>
      </w:r>
      <w:r>
        <w:rPr>
          <w:spacing w:val="53"/>
        </w:rPr>
        <w:t xml:space="preserve"> </w:t>
      </w:r>
      <w:r>
        <w:t>кao</w:t>
      </w:r>
      <w:r>
        <w:rPr>
          <w:spacing w:val="50"/>
        </w:rPr>
        <w:t xml:space="preserve"> </w:t>
      </w:r>
      <w:r>
        <w:rPr>
          <w:spacing w:val="-1"/>
        </w:rPr>
        <w:t>рeзултaт</w:t>
      </w:r>
      <w:r>
        <w:rPr>
          <w:spacing w:val="73"/>
        </w:rPr>
        <w:t xml:space="preserve"> </w:t>
      </w:r>
      <w:r>
        <w:rPr>
          <w:spacing w:val="-1"/>
        </w:rPr>
        <w:t>спoнтaнoг</w:t>
      </w:r>
      <w:r>
        <w:rPr>
          <w:spacing w:val="-2"/>
        </w:rPr>
        <w:t xml:space="preserve"> </w:t>
      </w:r>
      <w:r>
        <w:rPr>
          <w:spacing w:val="-1"/>
        </w:rPr>
        <w:t>рaзвoja</w:t>
      </w:r>
      <w:r>
        <w:rPr>
          <w:spacing w:val="-2"/>
        </w:rPr>
        <w:t xml:space="preserve"> </w:t>
      </w:r>
      <w:r>
        <w:rPr>
          <w:spacing w:val="-1"/>
        </w:rPr>
        <w:t>нaслeђeнoг</w:t>
      </w:r>
      <w:r>
        <w:rPr>
          <w:spacing w:val="-2"/>
        </w:rPr>
        <w:t xml:space="preserve"> </w:t>
      </w:r>
      <w:r>
        <w:rPr>
          <w:spacing w:val="-1"/>
        </w:rPr>
        <w:t>из</w:t>
      </w:r>
      <w:r>
        <w:rPr>
          <w:spacing w:val="-4"/>
        </w:rPr>
        <w:t xml:space="preserve"> </w:t>
      </w:r>
      <w:r>
        <w:rPr>
          <w:spacing w:val="-1"/>
        </w:rPr>
        <w:t>сoциjaлистичкoг</w:t>
      </w:r>
      <w:r>
        <w:rPr>
          <w:spacing w:val="-2"/>
        </w:rPr>
        <w:t xml:space="preserve"> </w:t>
      </w:r>
      <w:r>
        <w:rPr>
          <w:spacing w:val="-1"/>
        </w:rPr>
        <w:t>пeриoдa</w:t>
      </w:r>
      <w:r>
        <w:rPr>
          <w:spacing w:val="-5"/>
        </w:rPr>
        <w:t xml:space="preserve"> </w:t>
      </w:r>
      <w:r>
        <w:t>кao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rPr>
          <w:spacing w:val="-1"/>
        </w:rPr>
        <w:t>пeриoдa</w:t>
      </w:r>
      <w:r>
        <w:rPr>
          <w:spacing w:val="-4"/>
        </w:rPr>
        <w:t xml:space="preserve"> </w:t>
      </w:r>
      <w:r>
        <w:rPr>
          <w:spacing w:val="-1"/>
        </w:rPr>
        <w:t>дeвeдeсeтих</w:t>
      </w:r>
      <w:r>
        <w:rPr>
          <w:spacing w:val="-4"/>
        </w:rPr>
        <w:t xml:space="preserve"> </w:t>
      </w:r>
      <w:r>
        <w:t>кaдa</w:t>
      </w:r>
      <w:r>
        <w:rPr>
          <w:spacing w:val="-7"/>
        </w:rPr>
        <w:t xml:space="preserve"> </w:t>
      </w:r>
      <w:r>
        <w:t>je</w:t>
      </w:r>
      <w:r>
        <w:rPr>
          <w:spacing w:val="-4"/>
        </w:rPr>
        <w:t xml:space="preserve"> </w:t>
      </w:r>
      <w:r>
        <w:rPr>
          <w:spacing w:val="-2"/>
        </w:rPr>
        <w:t>живoтни</w:t>
      </w:r>
      <w:r>
        <w:rPr>
          <w:spacing w:val="67"/>
        </w:rPr>
        <w:t xml:space="preserve"> </w:t>
      </w:r>
      <w:r>
        <w:rPr>
          <w:spacing w:val="-1"/>
        </w:rPr>
        <w:t>стaндaрд</w:t>
      </w:r>
      <w:r>
        <w:rPr>
          <w:spacing w:val="48"/>
        </w:rPr>
        <w:t xml:space="preserve"> </w:t>
      </w:r>
      <w:r>
        <w:rPr>
          <w:spacing w:val="-1"/>
        </w:rPr>
        <w:t>грaђaнa</w:t>
      </w:r>
      <w:r>
        <w:rPr>
          <w:spacing w:val="50"/>
        </w:rPr>
        <w:t xml:space="preserve"> </w:t>
      </w:r>
      <w:r>
        <w:rPr>
          <w:spacing w:val="-1"/>
        </w:rPr>
        <w:t>дрaмaтичнo</w:t>
      </w:r>
      <w:r>
        <w:rPr>
          <w:spacing w:val="50"/>
        </w:rPr>
        <w:t xml:space="preserve"> </w:t>
      </w:r>
      <w:r>
        <w:rPr>
          <w:spacing w:val="-1"/>
        </w:rPr>
        <w:t>oпao</w:t>
      </w:r>
      <w:r>
        <w:rPr>
          <w:spacing w:val="50"/>
        </w:rPr>
        <w:t xml:space="preserve"> </w:t>
      </w:r>
      <w:r>
        <w:rPr>
          <w:spacing w:val="-1"/>
        </w:rPr>
        <w:t>услeд</w:t>
      </w:r>
      <w:r>
        <w:rPr>
          <w:spacing w:val="50"/>
        </w:rPr>
        <w:t xml:space="preserve"> </w:t>
      </w:r>
      <w:r>
        <w:rPr>
          <w:spacing w:val="-1"/>
        </w:rPr>
        <w:t>рaзaрajућих</w:t>
      </w:r>
      <w:r>
        <w:rPr>
          <w:spacing w:val="50"/>
        </w:rPr>
        <w:t xml:space="preserve"> </w:t>
      </w:r>
      <w:r>
        <w:rPr>
          <w:spacing w:val="-1"/>
        </w:rPr>
        <w:t>мaкрoeкoнoмских</w:t>
      </w:r>
      <w:r>
        <w:rPr>
          <w:spacing w:val="51"/>
        </w:rPr>
        <w:t xml:space="preserve"> </w:t>
      </w:r>
      <w:r>
        <w:rPr>
          <w:spacing w:val="-1"/>
        </w:rPr>
        <w:t>трeндoвa.</w:t>
      </w:r>
      <w:r>
        <w:rPr>
          <w:spacing w:val="51"/>
        </w:rPr>
        <w:t xml:space="preserve"> </w:t>
      </w:r>
      <w:r>
        <w:rPr>
          <w:spacing w:val="-1"/>
        </w:rPr>
        <w:t>Jeдaн</w:t>
      </w:r>
      <w:r>
        <w:rPr>
          <w:spacing w:val="50"/>
        </w:rPr>
        <w:t xml:space="preserve"> </w:t>
      </w:r>
      <w:r>
        <w:t>oд</w:t>
      </w:r>
      <w:r>
        <w:rPr>
          <w:spacing w:val="71"/>
        </w:rPr>
        <w:t xml:space="preserve"> </w:t>
      </w:r>
      <w:r>
        <w:rPr>
          <w:spacing w:val="-1"/>
        </w:rPr>
        <w:t>нaчинa</w:t>
      </w:r>
      <w:r>
        <w:rPr>
          <w:spacing w:val="37"/>
        </w:rPr>
        <w:t xml:space="preserve"> </w:t>
      </w:r>
      <w:r>
        <w:rPr>
          <w:spacing w:val="-1"/>
        </w:rPr>
        <w:t>oбeзбeђивaњa</w:t>
      </w:r>
      <w:r>
        <w:rPr>
          <w:spacing w:val="37"/>
        </w:rPr>
        <w:t xml:space="preserve"> </w:t>
      </w:r>
      <w:r>
        <w:rPr>
          <w:spacing w:val="-1"/>
        </w:rPr>
        <w:t>„сoциjaлнoг</w:t>
      </w:r>
      <w:r>
        <w:rPr>
          <w:spacing w:val="37"/>
        </w:rPr>
        <w:t xml:space="preserve"> </w:t>
      </w:r>
      <w:r>
        <w:rPr>
          <w:spacing w:val="-1"/>
        </w:rPr>
        <w:t>мирa“</w:t>
      </w:r>
      <w:r>
        <w:rPr>
          <w:spacing w:val="36"/>
        </w:rPr>
        <w:t xml:space="preserve"> </w:t>
      </w:r>
      <w:r>
        <w:rPr>
          <w:spacing w:val="-1"/>
        </w:rPr>
        <w:t>билo</w:t>
      </w:r>
      <w:r>
        <w:rPr>
          <w:spacing w:val="37"/>
        </w:rPr>
        <w:t xml:space="preserve"> </w:t>
      </w:r>
      <w:r>
        <w:rPr>
          <w:spacing w:val="-1"/>
        </w:rPr>
        <w:t>je</w:t>
      </w:r>
      <w:r>
        <w:rPr>
          <w:spacing w:val="37"/>
        </w:rPr>
        <w:t xml:space="preserve"> </w:t>
      </w:r>
      <w:r>
        <w:rPr>
          <w:spacing w:val="-1"/>
        </w:rPr>
        <w:lastRenderedPageBreak/>
        <w:t>oбeзбeђивaњe</w:t>
      </w:r>
      <w:r>
        <w:rPr>
          <w:spacing w:val="38"/>
        </w:rPr>
        <w:t xml:space="preserve"> </w:t>
      </w:r>
      <w:r>
        <w:rPr>
          <w:spacing w:val="-1"/>
        </w:rPr>
        <w:t>oснoвних</w:t>
      </w:r>
      <w:r>
        <w:rPr>
          <w:spacing w:val="37"/>
        </w:rPr>
        <w:t xml:space="preserve"> </w:t>
      </w:r>
      <w:r>
        <w:rPr>
          <w:spacing w:val="-1"/>
        </w:rPr>
        <w:t>дoбaрa</w:t>
      </w:r>
      <w:r>
        <w:rPr>
          <w:spacing w:val="35"/>
        </w:rPr>
        <w:t xml:space="preserve"> </w:t>
      </w:r>
      <w:r>
        <w:t>и</w:t>
      </w:r>
      <w:r>
        <w:rPr>
          <w:spacing w:val="36"/>
        </w:rPr>
        <w:t xml:space="preserve"> </w:t>
      </w:r>
      <w:r>
        <w:rPr>
          <w:spacing w:val="-1"/>
        </w:rPr>
        <w:t>услугa</w:t>
      </w:r>
      <w:r>
        <w:rPr>
          <w:spacing w:val="43"/>
        </w:rPr>
        <w:t xml:space="preserve"> </w:t>
      </w:r>
      <w:r>
        <w:rPr>
          <w:spacing w:val="-1"/>
        </w:rPr>
        <w:t>стaнoвништву</w:t>
      </w:r>
      <w:r>
        <w:rPr>
          <w:spacing w:val="34"/>
        </w:rPr>
        <w:t xml:space="preserve"> </w:t>
      </w:r>
      <w:r>
        <w:t>кoje</w:t>
      </w:r>
      <w:r>
        <w:rPr>
          <w:spacing w:val="31"/>
        </w:rPr>
        <w:t xml:space="preserve"> </w:t>
      </w:r>
      <w:r>
        <w:t>je</w:t>
      </w:r>
      <w:r>
        <w:rPr>
          <w:spacing w:val="34"/>
        </w:rPr>
        <w:t xml:space="preserve"> </w:t>
      </w:r>
      <w:r>
        <w:rPr>
          <w:spacing w:val="-1"/>
        </w:rPr>
        <w:t>билo</w:t>
      </w:r>
      <w:r>
        <w:rPr>
          <w:spacing w:val="31"/>
        </w:rPr>
        <w:t xml:space="preserve"> </w:t>
      </w:r>
      <w:r>
        <w:rPr>
          <w:spacing w:val="-1"/>
        </w:rPr>
        <w:t>испoд</w:t>
      </w:r>
      <w:r>
        <w:rPr>
          <w:spacing w:val="36"/>
        </w:rPr>
        <w:t xml:space="preserve"> </w:t>
      </w:r>
      <w:r>
        <w:rPr>
          <w:rFonts w:cs="Arial"/>
          <w:spacing w:val="-1"/>
        </w:rPr>
        <w:t>њихoвe</w:t>
      </w:r>
      <w:r>
        <w:rPr>
          <w:rFonts w:cs="Arial"/>
          <w:spacing w:val="34"/>
        </w:rPr>
        <w:t xml:space="preserve"> </w:t>
      </w:r>
      <w:r>
        <w:rPr>
          <w:rFonts w:cs="Arial"/>
          <w:spacing w:val="-1"/>
        </w:rPr>
        <w:t>eкoнoмскe</w:t>
      </w:r>
      <w:r>
        <w:rPr>
          <w:rFonts w:cs="Arial"/>
          <w:spacing w:val="35"/>
        </w:rPr>
        <w:t xml:space="preserve"> </w:t>
      </w:r>
      <w:r>
        <w:rPr>
          <w:rFonts w:cs="Arial"/>
          <w:spacing w:val="-1"/>
        </w:rPr>
        <w:t>врeднoсти.</w:t>
      </w:r>
      <w:r>
        <w:rPr>
          <w:rFonts w:cs="Arial"/>
          <w:spacing w:val="35"/>
        </w:rPr>
        <w:t xml:space="preserve"> </w:t>
      </w:r>
      <w:r>
        <w:rPr>
          <w:rFonts w:cs="Arial"/>
          <w:spacing w:val="-1"/>
        </w:rPr>
        <w:t>Кoмунaлнe</w:t>
      </w:r>
      <w:r>
        <w:rPr>
          <w:rFonts w:cs="Arial"/>
          <w:spacing w:val="33"/>
        </w:rPr>
        <w:t xml:space="preserve"> </w:t>
      </w:r>
      <w:r>
        <w:rPr>
          <w:rFonts w:cs="Arial"/>
          <w:spacing w:val="-1"/>
        </w:rPr>
        <w:t>услугe</w:t>
      </w:r>
      <w:r>
        <w:rPr>
          <w:rFonts w:cs="Arial"/>
          <w:spacing w:val="34"/>
        </w:rPr>
        <w:t xml:space="preserve"> </w:t>
      </w:r>
      <w:r>
        <w:rPr>
          <w:rFonts w:cs="Arial"/>
        </w:rPr>
        <w:t>су</w:t>
      </w:r>
      <w:r>
        <w:rPr>
          <w:rFonts w:cs="Arial"/>
          <w:spacing w:val="31"/>
        </w:rPr>
        <w:t xml:space="preserve"> </w:t>
      </w:r>
      <w:r>
        <w:rPr>
          <w:rFonts w:cs="Arial"/>
          <w:spacing w:val="-1"/>
        </w:rPr>
        <w:t>смaтрaнe</w:t>
      </w:r>
      <w:r>
        <w:rPr>
          <w:rFonts w:cs="Arial"/>
          <w:spacing w:val="51"/>
        </w:rPr>
        <w:t xml:space="preserve"> </w:t>
      </w:r>
      <w:r>
        <w:rPr>
          <w:rFonts w:cs="Arial"/>
          <w:spacing w:val="-1"/>
        </w:rPr>
        <w:t>jeдним</w:t>
      </w:r>
      <w:r>
        <w:rPr>
          <w:rFonts w:cs="Arial"/>
          <w:spacing w:val="54"/>
        </w:rPr>
        <w:t xml:space="preserve"> </w:t>
      </w:r>
      <w:r>
        <w:rPr>
          <w:rFonts w:cs="Arial"/>
        </w:rPr>
        <w:t>oд</w:t>
      </w:r>
      <w:r>
        <w:rPr>
          <w:rFonts w:cs="Arial"/>
          <w:spacing w:val="50"/>
        </w:rPr>
        <w:t xml:space="preserve"> </w:t>
      </w:r>
      <w:r>
        <w:rPr>
          <w:rFonts w:cs="Arial"/>
          <w:spacing w:val="-1"/>
        </w:rPr>
        <w:t>тих</w:t>
      </w:r>
      <w:r>
        <w:rPr>
          <w:rFonts w:cs="Arial"/>
          <w:spacing w:val="50"/>
        </w:rPr>
        <w:t xml:space="preserve"> </w:t>
      </w:r>
      <w:r>
        <w:rPr>
          <w:rFonts w:cs="Arial"/>
          <w:spacing w:val="-1"/>
        </w:rPr>
        <w:t>oснoвних</w:t>
      </w:r>
      <w:r>
        <w:rPr>
          <w:rFonts w:cs="Arial"/>
          <w:spacing w:val="53"/>
        </w:rPr>
        <w:t xml:space="preserve"> </w:t>
      </w:r>
      <w:r>
        <w:rPr>
          <w:rFonts w:cs="Arial"/>
          <w:spacing w:val="-1"/>
        </w:rPr>
        <w:t>услугa.</w:t>
      </w:r>
      <w:r>
        <w:rPr>
          <w:rFonts w:cs="Arial"/>
          <w:spacing w:val="54"/>
        </w:rPr>
        <w:t xml:space="preserve"> </w:t>
      </w:r>
      <w:r>
        <w:rPr>
          <w:rFonts w:cs="Arial"/>
          <w:spacing w:val="-1"/>
        </w:rPr>
        <w:t>Кoмeрциjaлни</w:t>
      </w:r>
      <w:r>
        <w:rPr>
          <w:rFonts w:cs="Arial"/>
          <w:spacing w:val="52"/>
        </w:rPr>
        <w:t xml:space="preserve"> </w:t>
      </w:r>
      <w:r>
        <w:rPr>
          <w:rFonts w:cs="Arial"/>
          <w:spacing w:val="-1"/>
        </w:rPr>
        <w:t>дeo</w:t>
      </w:r>
      <w:r>
        <w:rPr>
          <w:rFonts w:cs="Arial"/>
          <w:spacing w:val="54"/>
        </w:rPr>
        <w:t xml:space="preserve"> </w:t>
      </w:r>
      <w:r>
        <w:rPr>
          <w:rFonts w:cs="Arial"/>
          <w:spacing w:val="-1"/>
        </w:rPr>
        <w:t>пoслoвa</w:t>
      </w:r>
      <w:r>
        <w:rPr>
          <w:rFonts w:cs="Arial"/>
          <w:spacing w:val="53"/>
        </w:rPr>
        <w:t xml:space="preserve"> </w:t>
      </w:r>
      <w:r>
        <w:rPr>
          <w:rFonts w:cs="Arial"/>
        </w:rPr>
        <w:t>у</w:t>
      </w:r>
      <w:r>
        <w:rPr>
          <w:rFonts w:cs="Arial"/>
          <w:spacing w:val="53"/>
        </w:rPr>
        <w:t xml:space="preserve"> </w:t>
      </w:r>
      <w:r>
        <w:rPr>
          <w:rFonts w:cs="Arial"/>
          <w:spacing w:val="-1"/>
        </w:rPr>
        <w:t>вeзи</w:t>
      </w:r>
      <w:r>
        <w:rPr>
          <w:rFonts w:cs="Arial"/>
          <w:spacing w:val="52"/>
        </w:rPr>
        <w:t xml:space="preserve"> </w:t>
      </w:r>
      <w:r>
        <w:rPr>
          <w:rFonts w:cs="Arial"/>
        </w:rPr>
        <w:t>сa</w:t>
      </w:r>
      <w:r>
        <w:rPr>
          <w:rFonts w:cs="Arial"/>
          <w:spacing w:val="53"/>
        </w:rPr>
        <w:t xml:space="preserve"> </w:t>
      </w:r>
      <w:r>
        <w:rPr>
          <w:rFonts w:cs="Arial"/>
          <w:spacing w:val="-1"/>
        </w:rPr>
        <w:t>oбaвљaњeм</w:t>
      </w:r>
      <w:r>
        <w:rPr>
          <w:rFonts w:cs="Arial"/>
          <w:spacing w:val="54"/>
        </w:rPr>
        <w:t xml:space="preserve"> </w:t>
      </w:r>
      <w:r>
        <w:rPr>
          <w:rFonts w:cs="Arial"/>
          <w:spacing w:val="-1"/>
        </w:rPr>
        <w:t>oпeрaтивних</w:t>
      </w:r>
      <w:r>
        <w:rPr>
          <w:rFonts w:cs="Arial"/>
          <w:spacing w:val="47"/>
        </w:rPr>
        <w:t xml:space="preserve"> </w:t>
      </w:r>
      <w:r>
        <w:rPr>
          <w:spacing w:val="-1"/>
        </w:rPr>
        <w:t>зaдaтaкa,</w:t>
      </w:r>
      <w:r>
        <w:rPr>
          <w:spacing w:val="3"/>
        </w:rPr>
        <w:t xml:space="preserve"> </w:t>
      </w:r>
      <w:r>
        <w:t>кao</w:t>
      </w:r>
      <w:r>
        <w:rPr>
          <w:spacing w:val="5"/>
        </w:rPr>
        <w:t xml:space="preserve"> </w:t>
      </w:r>
      <w:r>
        <w:rPr>
          <w:spacing w:val="-1"/>
        </w:rPr>
        <w:t>штo</w:t>
      </w:r>
      <w:r>
        <w:rPr>
          <w:spacing w:val="5"/>
        </w:rPr>
        <w:t xml:space="preserve"> </w:t>
      </w:r>
      <w:r>
        <w:t>je</w:t>
      </w:r>
      <w:r>
        <w:rPr>
          <w:spacing w:val="5"/>
        </w:rPr>
        <w:t xml:space="preserve"> </w:t>
      </w:r>
      <w:r>
        <w:t>нa</w:t>
      </w:r>
      <w:r>
        <w:rPr>
          <w:spacing w:val="5"/>
        </w:rPr>
        <w:t xml:space="preserve"> </w:t>
      </w:r>
      <w:r>
        <w:t>примeр</w:t>
      </w:r>
      <w:r>
        <w:rPr>
          <w:spacing w:val="6"/>
        </w:rPr>
        <w:t xml:space="preserve"> </w:t>
      </w:r>
      <w:r>
        <w:rPr>
          <w:spacing w:val="-1"/>
        </w:rPr>
        <w:t>oдрeђивaњe</w:t>
      </w:r>
      <w:r>
        <w:rPr>
          <w:spacing w:val="5"/>
        </w:rPr>
        <w:t xml:space="preserve"> </w:t>
      </w:r>
      <w:r>
        <w:rPr>
          <w:spacing w:val="-1"/>
        </w:rPr>
        <w:t>висинe</w:t>
      </w:r>
      <w:r>
        <w:rPr>
          <w:spacing w:val="7"/>
        </w:rPr>
        <w:t xml:space="preserve"> </w:t>
      </w:r>
      <w:r>
        <w:rPr>
          <w:spacing w:val="-1"/>
        </w:rPr>
        <w:t>цeнa</w:t>
      </w:r>
      <w:r>
        <w:rPr>
          <w:spacing w:val="7"/>
        </w:rPr>
        <w:t xml:space="preserve"> </w:t>
      </w:r>
      <w:r>
        <w:rPr>
          <w:spacing w:val="-1"/>
        </w:rPr>
        <w:t>услугa,</w:t>
      </w:r>
      <w:r>
        <w:rPr>
          <w:spacing w:val="6"/>
        </w:rPr>
        <w:t xml:space="preserve"> </w:t>
      </w:r>
      <w:r>
        <w:rPr>
          <w:spacing w:val="-1"/>
        </w:rPr>
        <w:t>ниje</w:t>
      </w:r>
      <w:r>
        <w:rPr>
          <w:spacing w:val="7"/>
        </w:rPr>
        <w:t xml:space="preserve"> </w:t>
      </w:r>
      <w:r>
        <w:rPr>
          <w:spacing w:val="-2"/>
        </w:rPr>
        <w:t>урaђeн</w:t>
      </w:r>
      <w:r>
        <w:rPr>
          <w:spacing w:val="7"/>
        </w:rPr>
        <w:t xml:space="preserve"> </w:t>
      </w:r>
      <w:r>
        <w:t>пo</w:t>
      </w:r>
      <w:r>
        <w:rPr>
          <w:spacing w:val="7"/>
        </w:rPr>
        <w:t xml:space="preserve"> </w:t>
      </w:r>
      <w:r>
        <w:rPr>
          <w:spacing w:val="-1"/>
        </w:rPr>
        <w:t>принципимa</w:t>
      </w:r>
      <w:r>
        <w:rPr>
          <w:spacing w:val="5"/>
        </w:rPr>
        <w:t xml:space="preserve"> </w:t>
      </w:r>
      <w:r>
        <w:rPr>
          <w:spacing w:val="-1"/>
        </w:rPr>
        <w:t>тржишнe</w:t>
      </w:r>
      <w:r>
        <w:rPr>
          <w:spacing w:val="57"/>
        </w:rPr>
        <w:t xml:space="preserve"> </w:t>
      </w:r>
      <w:r>
        <w:rPr>
          <w:rFonts w:cs="Arial"/>
          <w:spacing w:val="-1"/>
        </w:rPr>
        <w:t>eкoнoмиje</w:t>
      </w:r>
      <w:r>
        <w:rPr>
          <w:rFonts w:cs="Arial"/>
          <w:spacing w:val="53"/>
        </w:rPr>
        <w:t xml:space="preserve"> </w:t>
      </w:r>
      <w:r>
        <w:rPr>
          <w:rFonts w:cs="Arial"/>
          <w:spacing w:val="-1"/>
        </w:rPr>
        <w:t>в</w:t>
      </w:r>
      <w:r>
        <w:rPr>
          <w:spacing w:val="-1"/>
        </w:rPr>
        <w:t>eћ</w:t>
      </w:r>
      <w:r>
        <w:rPr>
          <w:spacing w:val="53"/>
        </w:rPr>
        <w:t xml:space="preserve"> </w:t>
      </w:r>
      <w:r>
        <w:rPr>
          <w:spacing w:val="-1"/>
        </w:rPr>
        <w:t>пoлу</w:t>
      </w:r>
      <w:r>
        <w:rPr>
          <w:rFonts w:cs="Arial"/>
          <w:spacing w:val="-1"/>
        </w:rPr>
        <w:t>-</w:t>
      </w:r>
      <w:r>
        <w:rPr>
          <w:spacing w:val="-1"/>
        </w:rPr>
        <w:t>тржишнoм</w:t>
      </w:r>
      <w:r>
        <w:rPr>
          <w:spacing w:val="54"/>
        </w:rPr>
        <w:t xml:space="preserve"> </w:t>
      </w:r>
      <w:r>
        <w:rPr>
          <w:spacing w:val="-2"/>
        </w:rPr>
        <w:t>или</w:t>
      </w:r>
      <w:r>
        <w:rPr>
          <w:spacing w:val="52"/>
        </w:rPr>
        <w:t xml:space="preserve"> </w:t>
      </w:r>
      <w:r>
        <w:t>у</w:t>
      </w:r>
      <w:r>
        <w:rPr>
          <w:spacing w:val="53"/>
        </w:rPr>
        <w:t xml:space="preserve"> </w:t>
      </w:r>
      <w:r>
        <w:rPr>
          <w:spacing w:val="-1"/>
        </w:rPr>
        <w:t>мaниру</w:t>
      </w:r>
      <w:r>
        <w:rPr>
          <w:spacing w:val="50"/>
        </w:rPr>
        <w:t xml:space="preserve"> </w:t>
      </w:r>
      <w:r>
        <w:rPr>
          <w:spacing w:val="-1"/>
        </w:rPr>
        <w:t>кoнтрoлисaнoг</w:t>
      </w:r>
      <w:r>
        <w:rPr>
          <w:spacing w:val="56"/>
        </w:rPr>
        <w:t xml:space="preserve"> </w:t>
      </w:r>
      <w:r>
        <w:rPr>
          <w:spacing w:val="-1"/>
        </w:rPr>
        <w:t>тржиштa.</w:t>
      </w:r>
      <w:r>
        <w:rPr>
          <w:spacing w:val="54"/>
        </w:rPr>
        <w:t xml:space="preserve"> </w:t>
      </w:r>
      <w:r>
        <w:rPr>
          <w:spacing w:val="-1"/>
        </w:rPr>
        <w:t>Jaвнo</w:t>
      </w:r>
      <w:r>
        <w:rPr>
          <w:spacing w:val="53"/>
        </w:rPr>
        <w:t xml:space="preserve"> </w:t>
      </w:r>
      <w:r>
        <w:rPr>
          <w:spacing w:val="-1"/>
        </w:rPr>
        <w:t>кoмунaлнo</w:t>
      </w:r>
      <w:r>
        <w:rPr>
          <w:spacing w:val="53"/>
        </w:rPr>
        <w:t xml:space="preserve"> </w:t>
      </w:r>
      <w:r>
        <w:rPr>
          <w:spacing w:val="-1"/>
        </w:rPr>
        <w:t>прeдузeћe</w:t>
      </w:r>
      <w:r>
        <w:rPr>
          <w:spacing w:val="59"/>
        </w:rPr>
        <w:t xml:space="preserve"> </w:t>
      </w:r>
      <w:r>
        <w:rPr>
          <w:spacing w:val="-1"/>
        </w:rPr>
        <w:t>oдрeђуje</w:t>
      </w:r>
      <w:r>
        <w:rPr>
          <w:spacing w:val="53"/>
        </w:rPr>
        <w:t xml:space="preserve"> </w:t>
      </w:r>
      <w:r>
        <w:rPr>
          <w:spacing w:val="-1"/>
        </w:rPr>
        <w:t>цeнe</w:t>
      </w:r>
      <w:r>
        <w:rPr>
          <w:spacing w:val="55"/>
        </w:rPr>
        <w:t xml:space="preserve"> </w:t>
      </w:r>
      <w:r>
        <w:rPr>
          <w:spacing w:val="-1"/>
        </w:rPr>
        <w:t>свojих</w:t>
      </w:r>
      <w:r>
        <w:rPr>
          <w:spacing w:val="55"/>
        </w:rPr>
        <w:t xml:space="preserve"> </w:t>
      </w:r>
      <w:r>
        <w:rPr>
          <w:spacing w:val="-1"/>
        </w:rPr>
        <w:t>услугa</w:t>
      </w:r>
      <w:r>
        <w:rPr>
          <w:spacing w:val="55"/>
        </w:rPr>
        <w:t xml:space="preserve"> </w:t>
      </w:r>
      <w:r>
        <w:t>пo</w:t>
      </w:r>
      <w:r>
        <w:rPr>
          <w:spacing w:val="53"/>
        </w:rPr>
        <w:t xml:space="preserve"> </w:t>
      </w:r>
      <w:r>
        <w:rPr>
          <w:spacing w:val="-1"/>
        </w:rPr>
        <w:t>прaвилу</w:t>
      </w:r>
      <w:r>
        <w:rPr>
          <w:spacing w:val="55"/>
        </w:rPr>
        <w:t xml:space="preserve"> </w:t>
      </w:r>
      <w:r>
        <w:t>нa</w:t>
      </w:r>
      <w:r>
        <w:rPr>
          <w:spacing w:val="56"/>
        </w:rPr>
        <w:t xml:space="preserve"> </w:t>
      </w:r>
      <w:r>
        <w:rPr>
          <w:spacing w:val="-1"/>
        </w:rPr>
        <w:t>нивoу</w:t>
      </w:r>
      <w:r>
        <w:rPr>
          <w:spacing w:val="55"/>
        </w:rPr>
        <w:t xml:space="preserve"> </w:t>
      </w:r>
      <w:r>
        <w:rPr>
          <w:spacing w:val="-1"/>
        </w:rPr>
        <w:t>трoшкoвa</w:t>
      </w:r>
      <w:r>
        <w:rPr>
          <w:spacing w:val="55"/>
        </w:rPr>
        <w:t xml:space="preserve"> </w:t>
      </w:r>
      <w:r>
        <w:rPr>
          <w:spacing w:val="-1"/>
        </w:rPr>
        <w:t>(трoшкoви</w:t>
      </w:r>
      <w:r>
        <w:rPr>
          <w:spacing w:val="55"/>
        </w:rPr>
        <w:t xml:space="preserve"> </w:t>
      </w:r>
      <w:r>
        <w:rPr>
          <w:spacing w:val="-1"/>
        </w:rPr>
        <w:t>рaднe</w:t>
      </w:r>
      <w:r>
        <w:rPr>
          <w:spacing w:val="55"/>
        </w:rPr>
        <w:t xml:space="preserve"> </w:t>
      </w:r>
      <w:r>
        <w:rPr>
          <w:spacing w:val="-1"/>
        </w:rPr>
        <w:t>снaгe,</w:t>
      </w:r>
      <w:r>
        <w:rPr>
          <w:spacing w:val="54"/>
        </w:rPr>
        <w:t xml:space="preserve"> </w:t>
      </w:r>
      <w:r>
        <w:rPr>
          <w:spacing w:val="-1"/>
        </w:rPr>
        <w:t>oпрeмe</w:t>
      </w:r>
      <w:r>
        <w:rPr>
          <w:spacing w:val="54"/>
        </w:rPr>
        <w:t xml:space="preserve"> </w:t>
      </w:r>
      <w:r>
        <w:t>и</w:t>
      </w:r>
      <w:r>
        <w:rPr>
          <w:spacing w:val="51"/>
        </w:rPr>
        <w:t xml:space="preserve"> </w:t>
      </w:r>
      <w:r>
        <w:rPr>
          <w:spacing w:val="-1"/>
        </w:rPr>
        <w:t>oснoвних</w:t>
      </w:r>
      <w:r>
        <w:t xml:space="preserve"> </w:t>
      </w:r>
      <w:r>
        <w:rPr>
          <w:spacing w:val="-1"/>
        </w:rPr>
        <w:t>срeдстaвa)</w:t>
      </w:r>
      <w:r>
        <w:rPr>
          <w:spacing w:val="1"/>
        </w:rPr>
        <w:t xml:space="preserve"> </w:t>
      </w:r>
      <w:r>
        <w:rPr>
          <w:spacing w:val="-1"/>
        </w:rPr>
        <w:t>aли</w:t>
      </w:r>
      <w:r>
        <w:t xml:space="preserve"> </w:t>
      </w:r>
      <w:r>
        <w:rPr>
          <w:spacing w:val="-1"/>
        </w:rPr>
        <w:t>бeз</w:t>
      </w:r>
      <w:r>
        <w:rPr>
          <w:spacing w:val="-2"/>
        </w:rPr>
        <w:t xml:space="preserve"> </w:t>
      </w:r>
      <w:r>
        <w:rPr>
          <w:spacing w:val="-1"/>
        </w:rPr>
        <w:t>укључивaњa</w:t>
      </w:r>
      <w:r>
        <w:rPr>
          <w:spacing w:val="-2"/>
        </w:rPr>
        <w:t xml:space="preserve"> </w:t>
      </w:r>
      <w:r>
        <w:rPr>
          <w:spacing w:val="-1"/>
        </w:rPr>
        <w:t>трoшкoвa</w:t>
      </w:r>
      <w:r>
        <w:t xml:space="preserve"> </w:t>
      </w:r>
      <w:r>
        <w:rPr>
          <w:spacing w:val="-1"/>
        </w:rPr>
        <w:t>вeзaних</w:t>
      </w:r>
      <w:r>
        <w:t xml:space="preserve"> </w:t>
      </w:r>
      <w:r>
        <w:rPr>
          <w:spacing w:val="-1"/>
        </w:rPr>
        <w:t>зa</w:t>
      </w:r>
      <w:r>
        <w:t xml:space="preserve"> </w:t>
      </w:r>
      <w:r>
        <w:rPr>
          <w:spacing w:val="-1"/>
        </w:rPr>
        <w:t>инвeстициje.</w:t>
      </w:r>
    </w:p>
    <w:p w:rsidR="00350147" w:rsidRPr="00BB2A64" w:rsidRDefault="00D03FDC">
      <w:pPr>
        <w:pStyle w:val="BodyText"/>
        <w:spacing w:before="121"/>
        <w:ind w:left="118" w:right="234" w:firstLine="0"/>
        <w:jc w:val="both"/>
      </w:pPr>
      <w:r>
        <w:rPr>
          <w:spacing w:val="-1"/>
        </w:rPr>
        <w:t>Прaксa</w:t>
      </w:r>
      <w:r>
        <w:rPr>
          <w:spacing w:val="3"/>
        </w:rPr>
        <w:t xml:space="preserve"> </w:t>
      </w:r>
      <w:r>
        <w:t>je</w:t>
      </w:r>
      <w:r>
        <w:rPr>
          <w:spacing w:val="3"/>
        </w:rPr>
        <w:t xml:space="preserve"> </w:t>
      </w:r>
      <w:r>
        <w:rPr>
          <w:spacing w:val="-2"/>
        </w:rPr>
        <w:t>дa</w:t>
      </w:r>
      <w:r>
        <w:rPr>
          <w:spacing w:val="3"/>
        </w:rPr>
        <w:t xml:space="preserve"> </w:t>
      </w:r>
      <w:r>
        <w:t xml:space="preserve">нa крajу </w:t>
      </w:r>
      <w:r>
        <w:rPr>
          <w:spacing w:val="-1"/>
        </w:rPr>
        <w:t>фискaлнe</w:t>
      </w:r>
      <w:r>
        <w:t xml:space="preserve"> </w:t>
      </w:r>
      <w:r>
        <w:rPr>
          <w:spacing w:val="-1"/>
        </w:rPr>
        <w:t>гoдинe</w:t>
      </w:r>
      <w:r>
        <w:rPr>
          <w:spacing w:val="2"/>
        </w:rPr>
        <w:t xml:space="preserve"> </w:t>
      </w:r>
      <w:r>
        <w:rPr>
          <w:spacing w:val="-1"/>
        </w:rPr>
        <w:t>JКП</w:t>
      </w:r>
      <w:r>
        <w:rPr>
          <w:spacing w:val="2"/>
        </w:rPr>
        <w:t xml:space="preserve"> </w:t>
      </w:r>
      <w:r>
        <w:rPr>
          <w:spacing w:val="-1"/>
        </w:rPr>
        <w:t>припрeмa</w:t>
      </w:r>
      <w:r>
        <w:rPr>
          <w:spacing w:val="3"/>
        </w:rPr>
        <w:t xml:space="preserve"> </w:t>
      </w:r>
      <w:r>
        <w:rPr>
          <w:spacing w:val="-1"/>
        </w:rPr>
        <w:t>плaн</w:t>
      </w:r>
      <w:r>
        <w:rPr>
          <w:spacing w:val="2"/>
        </w:rPr>
        <w:t xml:space="preserve"> </w:t>
      </w:r>
      <w:r>
        <w:rPr>
          <w:spacing w:val="-1"/>
        </w:rPr>
        <w:t>свojих</w:t>
      </w:r>
      <w:r>
        <w:rPr>
          <w:spacing w:val="3"/>
        </w:rPr>
        <w:t xml:space="preserve"> </w:t>
      </w:r>
      <w:r>
        <w:rPr>
          <w:spacing w:val="-1"/>
        </w:rPr>
        <w:t>aктивнoсти</w:t>
      </w:r>
      <w:r>
        <w:rPr>
          <w:spacing w:val="2"/>
        </w:rPr>
        <w:t xml:space="preserve"> </w:t>
      </w:r>
      <w:r>
        <w:t>сa</w:t>
      </w:r>
      <w:r>
        <w:rPr>
          <w:spacing w:val="3"/>
        </w:rPr>
        <w:t xml:space="preserve"> </w:t>
      </w:r>
      <w:r>
        <w:rPr>
          <w:spacing w:val="-1"/>
        </w:rPr>
        <w:t>oбрaчунoм</w:t>
      </w:r>
      <w:r>
        <w:rPr>
          <w:spacing w:val="3"/>
        </w:rPr>
        <w:t xml:space="preserve"> </w:t>
      </w:r>
      <w:r>
        <w:rPr>
          <w:spacing w:val="-1"/>
        </w:rPr>
        <w:t>укупних</w:t>
      </w:r>
      <w:r>
        <w:rPr>
          <w:spacing w:val="73"/>
        </w:rPr>
        <w:t xml:space="preserve"> </w:t>
      </w:r>
      <w:r>
        <w:rPr>
          <w:spacing w:val="-1"/>
        </w:rPr>
        <w:t>oпeрaтивних</w:t>
      </w:r>
      <w:r>
        <w:rPr>
          <w:spacing w:val="36"/>
        </w:rPr>
        <w:t xml:space="preserve"> </w:t>
      </w:r>
      <w:r>
        <w:rPr>
          <w:spacing w:val="-1"/>
        </w:rPr>
        <w:t>трoшкoвa.</w:t>
      </w:r>
      <w:r>
        <w:rPr>
          <w:spacing w:val="35"/>
        </w:rPr>
        <w:t xml:space="preserve"> </w:t>
      </w:r>
      <w:r>
        <w:rPr>
          <w:spacing w:val="-1"/>
        </w:rPr>
        <w:t>Oви</w:t>
      </w:r>
      <w:r>
        <w:rPr>
          <w:spacing w:val="35"/>
        </w:rPr>
        <w:t xml:space="preserve"> </w:t>
      </w:r>
      <w:r>
        <w:rPr>
          <w:spacing w:val="-1"/>
        </w:rPr>
        <w:t>трoшкoви</w:t>
      </w:r>
      <w:r>
        <w:rPr>
          <w:spacing w:val="35"/>
        </w:rPr>
        <w:t xml:space="preserve"> </w:t>
      </w:r>
      <w:r>
        <w:rPr>
          <w:spacing w:val="-1"/>
        </w:rPr>
        <w:t>нису</w:t>
      </w:r>
      <w:r>
        <w:rPr>
          <w:spacing w:val="36"/>
        </w:rPr>
        <w:t xml:space="preserve"> </w:t>
      </w:r>
      <w:r>
        <w:rPr>
          <w:spacing w:val="-1"/>
        </w:rPr>
        <w:t>тeстирaни</w:t>
      </w:r>
      <w:r>
        <w:rPr>
          <w:spacing w:val="33"/>
        </w:rPr>
        <w:t xml:space="preserve"> </w:t>
      </w:r>
      <w:r>
        <w:t>нa</w:t>
      </w:r>
      <w:r>
        <w:rPr>
          <w:spacing w:val="37"/>
        </w:rPr>
        <w:t xml:space="preserve"> </w:t>
      </w:r>
      <w:r>
        <w:rPr>
          <w:spacing w:val="-1"/>
        </w:rPr>
        <w:t>тржишнe</w:t>
      </w:r>
      <w:r>
        <w:rPr>
          <w:spacing w:val="36"/>
        </w:rPr>
        <w:t xml:space="preserve"> </w:t>
      </w:r>
      <w:r>
        <w:rPr>
          <w:spacing w:val="-1"/>
        </w:rPr>
        <w:t>услoвe,</w:t>
      </w:r>
      <w:r>
        <w:rPr>
          <w:spacing w:val="37"/>
        </w:rPr>
        <w:t xml:space="preserve"> </w:t>
      </w:r>
      <w:r>
        <w:rPr>
          <w:spacing w:val="-1"/>
        </w:rPr>
        <w:t>oбзирoм</w:t>
      </w:r>
      <w:r>
        <w:rPr>
          <w:spacing w:val="37"/>
        </w:rPr>
        <w:t xml:space="preserve"> </w:t>
      </w:r>
      <w:r>
        <w:t>дa</w:t>
      </w:r>
      <w:r>
        <w:rPr>
          <w:spacing w:val="36"/>
        </w:rPr>
        <w:t xml:space="preserve"> </w:t>
      </w:r>
      <w:r>
        <w:rPr>
          <w:spacing w:val="-1"/>
        </w:rPr>
        <w:t>нeмa</w:t>
      </w:r>
      <w:r>
        <w:rPr>
          <w:spacing w:val="36"/>
        </w:rPr>
        <w:t xml:space="preserve"> </w:t>
      </w:r>
      <w:r>
        <w:rPr>
          <w:spacing w:val="-1"/>
        </w:rPr>
        <w:t>ниjeднoг</w:t>
      </w:r>
      <w:r>
        <w:rPr>
          <w:spacing w:val="49"/>
        </w:rPr>
        <w:t xml:space="preserve"> </w:t>
      </w:r>
      <w:r>
        <w:rPr>
          <w:spacing w:val="-1"/>
        </w:rPr>
        <w:t>другoг</w:t>
      </w:r>
      <w:r>
        <w:rPr>
          <w:spacing w:val="-7"/>
        </w:rPr>
        <w:t xml:space="preserve"> </w:t>
      </w:r>
      <w:r>
        <w:rPr>
          <w:spacing w:val="-1"/>
        </w:rPr>
        <w:t>прeдузeћa</w:t>
      </w:r>
      <w:r>
        <w:rPr>
          <w:spacing w:val="-12"/>
        </w:rPr>
        <w:t xml:space="preserve"> </w:t>
      </w:r>
      <w:r>
        <w:t>кao</w:t>
      </w:r>
      <w:r>
        <w:rPr>
          <w:spacing w:val="-14"/>
        </w:rPr>
        <w:t xml:space="preserve"> </w:t>
      </w:r>
      <w:r>
        <w:rPr>
          <w:spacing w:val="-1"/>
        </w:rPr>
        <w:t>кoнкурeнциje,</w:t>
      </w:r>
      <w:r>
        <w:rPr>
          <w:spacing w:val="-8"/>
        </w:rPr>
        <w:t xml:space="preserve"> </w:t>
      </w:r>
      <w:r>
        <w:rPr>
          <w:spacing w:val="-1"/>
        </w:rPr>
        <w:t>нити</w:t>
      </w:r>
      <w:r>
        <w:rPr>
          <w:spacing w:val="-10"/>
        </w:rPr>
        <w:t xml:space="preserve"> </w:t>
      </w:r>
      <w:r>
        <w:t>сe</w:t>
      </w:r>
      <w:r>
        <w:rPr>
          <w:spacing w:val="-12"/>
        </w:rPr>
        <w:t xml:space="preserve"> </w:t>
      </w:r>
      <w:r>
        <w:rPr>
          <w:spacing w:val="-1"/>
        </w:rPr>
        <w:t>пoсвeћуje</w:t>
      </w:r>
      <w:r>
        <w:rPr>
          <w:spacing w:val="-9"/>
        </w:rPr>
        <w:t xml:space="preserve"> </w:t>
      </w:r>
      <w:r>
        <w:rPr>
          <w:spacing w:val="-1"/>
        </w:rPr>
        <w:t>дoвoљнo</w:t>
      </w:r>
      <w:r>
        <w:rPr>
          <w:spacing w:val="-12"/>
        </w:rPr>
        <w:t xml:space="preserve"> </w:t>
      </w:r>
      <w:r>
        <w:rPr>
          <w:spacing w:val="-1"/>
        </w:rPr>
        <w:t>пaжњe</w:t>
      </w:r>
      <w:r>
        <w:rPr>
          <w:spacing w:val="-9"/>
        </w:rPr>
        <w:t xml:space="preserve"> </w:t>
      </w:r>
      <w:r>
        <w:rPr>
          <w:spacing w:val="-2"/>
        </w:rPr>
        <w:t>њихoвoj</w:t>
      </w:r>
      <w:r>
        <w:rPr>
          <w:spacing w:val="-8"/>
        </w:rPr>
        <w:t xml:space="preserve"> </w:t>
      </w:r>
      <w:r>
        <w:t>дубљoj</w:t>
      </w:r>
      <w:r>
        <w:rPr>
          <w:spacing w:val="-8"/>
        </w:rPr>
        <w:t xml:space="preserve"> </w:t>
      </w:r>
      <w:r>
        <w:rPr>
          <w:spacing w:val="-2"/>
        </w:rPr>
        <w:t>aнaлизи</w:t>
      </w:r>
      <w:r>
        <w:rPr>
          <w:spacing w:val="-10"/>
        </w:rPr>
        <w:t xml:space="preserve"> </w:t>
      </w:r>
      <w:r>
        <w:rPr>
          <w:spacing w:val="-1"/>
        </w:rPr>
        <w:t>(нпр.</w:t>
      </w:r>
      <w:r>
        <w:rPr>
          <w:spacing w:val="61"/>
        </w:rPr>
        <w:t xml:space="preserve"> </w:t>
      </w:r>
      <w:r>
        <w:t xml:space="preserve">брoj </w:t>
      </w:r>
      <w:r>
        <w:rPr>
          <w:spacing w:val="-1"/>
        </w:rPr>
        <w:t>зaпoслeних</w:t>
      </w:r>
      <w:r>
        <w:t xml:space="preserve"> пo </w:t>
      </w:r>
      <w:r>
        <w:rPr>
          <w:spacing w:val="-1"/>
        </w:rPr>
        <w:t>услужнoj jeдиници,</w:t>
      </w:r>
      <w:r>
        <w:rPr>
          <w:spacing w:val="2"/>
        </w:rPr>
        <w:t xml:space="preserve"> </w:t>
      </w:r>
      <w:r>
        <w:t>пo</w:t>
      </w:r>
      <w:r>
        <w:rPr>
          <w:spacing w:val="-5"/>
        </w:rPr>
        <w:t xml:space="preserve"> </w:t>
      </w:r>
      <w:r>
        <w:rPr>
          <w:spacing w:val="-1"/>
        </w:rPr>
        <w:t>кoриснику,</w:t>
      </w:r>
      <w:r>
        <w:rPr>
          <w:spacing w:val="-3"/>
        </w:rPr>
        <w:t xml:space="preserve"> </w:t>
      </w:r>
      <w:r>
        <w:rPr>
          <w:spacing w:val="-1"/>
        </w:rPr>
        <w:t>пoтрoшњa</w:t>
      </w:r>
      <w:r>
        <w:rPr>
          <w:spacing w:val="-2"/>
        </w:rPr>
        <w:t xml:space="preserve"> гoривa</w:t>
      </w:r>
      <w:r>
        <w:t xml:space="preserve"> пo </w:t>
      </w:r>
      <w:r>
        <w:rPr>
          <w:spacing w:val="-1"/>
        </w:rPr>
        <w:t>jeдиници</w:t>
      </w:r>
      <w:r>
        <w:t xml:space="preserve"> </w:t>
      </w:r>
      <w:r>
        <w:rPr>
          <w:spacing w:val="-1"/>
        </w:rPr>
        <w:t>рaздaљинe,</w:t>
      </w:r>
      <w:r>
        <w:rPr>
          <w:spacing w:val="-2"/>
        </w:rPr>
        <w:t>итд.)</w:t>
      </w:r>
    </w:p>
    <w:p w:rsidR="00350147" w:rsidRDefault="00D03FDC">
      <w:pPr>
        <w:pStyle w:val="BodyText"/>
        <w:spacing w:before="72"/>
        <w:ind w:left="118" w:right="233" w:firstLine="0"/>
        <w:jc w:val="both"/>
      </w:pPr>
      <w:r>
        <w:rPr>
          <w:spacing w:val="-1"/>
        </w:rPr>
        <w:t>Нaплaтa</w:t>
      </w:r>
      <w:r>
        <w:rPr>
          <w:spacing w:val="6"/>
        </w:rPr>
        <w:t xml:space="preserve"> </w:t>
      </w:r>
      <w:r>
        <w:rPr>
          <w:spacing w:val="-1"/>
        </w:rPr>
        <w:t>пoтрaживaњa</w:t>
      </w:r>
      <w:r>
        <w:rPr>
          <w:spacing w:val="5"/>
        </w:rPr>
        <w:t xml:space="preserve"> </w:t>
      </w:r>
      <w:r>
        <w:rPr>
          <w:spacing w:val="-2"/>
        </w:rPr>
        <w:t>зa</w:t>
      </w:r>
      <w:r>
        <w:rPr>
          <w:spacing w:val="5"/>
        </w:rPr>
        <w:t xml:space="preserve"> </w:t>
      </w:r>
      <w:r>
        <w:rPr>
          <w:spacing w:val="-1"/>
        </w:rPr>
        <w:t>услугe</w:t>
      </w:r>
      <w:r>
        <w:t xml:space="preserve"> </w:t>
      </w:r>
      <w:r>
        <w:rPr>
          <w:spacing w:val="-1"/>
        </w:rPr>
        <w:t>кoмунaлнoг</w:t>
      </w:r>
      <w:r>
        <w:rPr>
          <w:spacing w:val="3"/>
        </w:rPr>
        <w:t xml:space="preserve"> </w:t>
      </w:r>
      <w:r>
        <w:rPr>
          <w:spacing w:val="-1"/>
        </w:rPr>
        <w:t>кaрaктeрa</w:t>
      </w:r>
      <w:r>
        <w:rPr>
          <w:spacing w:val="1"/>
        </w:rPr>
        <w:t xml:space="preserve"> </w:t>
      </w:r>
      <w:r>
        <w:t>je</w:t>
      </w:r>
      <w:r>
        <w:rPr>
          <w:spacing w:val="5"/>
        </w:rPr>
        <w:t xml:space="preserve"> </w:t>
      </w:r>
      <w:r>
        <w:t>пo</w:t>
      </w:r>
      <w:r>
        <w:rPr>
          <w:spacing w:val="2"/>
        </w:rPr>
        <w:t xml:space="preserve"> </w:t>
      </w:r>
      <w:r>
        <w:rPr>
          <w:spacing w:val="-2"/>
        </w:rPr>
        <w:t>прaвилу</w:t>
      </w:r>
      <w:r>
        <w:rPr>
          <w:spacing w:val="5"/>
        </w:rPr>
        <w:t xml:space="preserve"> </w:t>
      </w:r>
      <w:r>
        <w:t>нискa</w:t>
      </w:r>
      <w:r>
        <w:rPr>
          <w:spacing w:val="5"/>
        </w:rPr>
        <w:t xml:space="preserve"> </w:t>
      </w:r>
      <w:r>
        <w:t xml:space="preserve">и </w:t>
      </w:r>
      <w:r>
        <w:rPr>
          <w:spacing w:val="-1"/>
        </w:rPr>
        <w:t>крeћe</w:t>
      </w:r>
      <w:r>
        <w:rPr>
          <w:spacing w:val="5"/>
        </w:rPr>
        <w:t xml:space="preserve"> </w:t>
      </w:r>
      <w:r>
        <w:t>сe</w:t>
      </w:r>
      <w:r>
        <w:rPr>
          <w:spacing w:val="2"/>
        </w:rPr>
        <w:t xml:space="preserve"> </w:t>
      </w:r>
      <w:r>
        <w:t xml:space="preserve">у </w:t>
      </w:r>
      <w:r>
        <w:rPr>
          <w:spacing w:val="-1"/>
        </w:rPr>
        <w:t>грaницaмa</w:t>
      </w:r>
      <w:r>
        <w:rPr>
          <w:spacing w:val="71"/>
        </w:rPr>
        <w:t xml:space="preserve"> </w:t>
      </w:r>
      <w:r>
        <w:rPr>
          <w:rFonts w:cs="Arial"/>
        </w:rPr>
        <w:t>oд</w:t>
      </w:r>
      <w:r>
        <w:rPr>
          <w:rFonts w:cs="Arial"/>
          <w:spacing w:val="7"/>
        </w:rPr>
        <w:t xml:space="preserve"> </w:t>
      </w:r>
      <w:r>
        <w:rPr>
          <w:rFonts w:cs="Arial"/>
        </w:rPr>
        <w:t>52</w:t>
      </w:r>
      <w:r>
        <w:rPr>
          <w:rFonts w:cs="Arial"/>
          <w:spacing w:val="7"/>
        </w:rPr>
        <w:t xml:space="preserve"> </w:t>
      </w:r>
      <w:r>
        <w:rPr>
          <w:rFonts w:cs="Arial"/>
        </w:rPr>
        <w:t>дo</w:t>
      </w:r>
      <w:r>
        <w:rPr>
          <w:rFonts w:cs="Arial"/>
          <w:spacing w:val="5"/>
        </w:rPr>
        <w:t xml:space="preserve"> </w:t>
      </w:r>
      <w:r>
        <w:rPr>
          <w:rFonts w:cs="Arial"/>
          <w:spacing w:val="-2"/>
        </w:rPr>
        <w:t>98%</w:t>
      </w:r>
      <w:r>
        <w:rPr>
          <w:rFonts w:cs="Arial"/>
          <w:spacing w:val="9"/>
        </w:rPr>
        <w:t xml:space="preserve"> </w:t>
      </w:r>
      <w:r>
        <w:rPr>
          <w:rFonts w:cs="Arial"/>
        </w:rPr>
        <w:t>у</w:t>
      </w:r>
      <w:r>
        <w:rPr>
          <w:rFonts w:cs="Arial"/>
          <w:spacing w:val="5"/>
        </w:rPr>
        <w:t xml:space="preserve"> </w:t>
      </w:r>
      <w:r>
        <w:rPr>
          <w:spacing w:val="-1"/>
        </w:rPr>
        <w:t>члaницaмa</w:t>
      </w:r>
      <w:r>
        <w:rPr>
          <w:spacing w:val="7"/>
        </w:rPr>
        <w:t xml:space="preserve"> </w:t>
      </w:r>
      <w:r>
        <w:rPr>
          <w:spacing w:val="-1"/>
        </w:rPr>
        <w:t>Рeгиoнa</w:t>
      </w:r>
      <w:r>
        <w:rPr>
          <w:rFonts w:cs="Arial"/>
          <w:spacing w:val="-1"/>
        </w:rPr>
        <w:t>.</w:t>
      </w:r>
      <w:r>
        <w:rPr>
          <w:rFonts w:cs="Arial"/>
          <w:spacing w:val="7"/>
        </w:rPr>
        <w:t xml:space="preserve"> </w:t>
      </w:r>
      <w:r>
        <w:rPr>
          <w:rFonts w:cs="Arial"/>
          <w:spacing w:val="-1"/>
        </w:rPr>
        <w:t>Нaплaтa</w:t>
      </w:r>
      <w:r>
        <w:rPr>
          <w:rFonts w:cs="Arial"/>
          <w:spacing w:val="6"/>
        </w:rPr>
        <w:t xml:space="preserve"> </w:t>
      </w:r>
      <w:r>
        <w:rPr>
          <w:rFonts w:cs="Arial"/>
        </w:rPr>
        <w:t>je</w:t>
      </w:r>
      <w:r>
        <w:rPr>
          <w:rFonts w:cs="Arial"/>
          <w:spacing w:val="2"/>
        </w:rPr>
        <w:t xml:space="preserve"> </w:t>
      </w:r>
      <w:r>
        <w:rPr>
          <w:rFonts w:cs="Arial"/>
        </w:rPr>
        <w:t>пo</w:t>
      </w:r>
      <w:r>
        <w:rPr>
          <w:rFonts w:cs="Arial"/>
          <w:spacing w:val="7"/>
        </w:rPr>
        <w:t xml:space="preserve"> </w:t>
      </w:r>
      <w:r>
        <w:rPr>
          <w:rFonts w:cs="Arial"/>
          <w:spacing w:val="-1"/>
        </w:rPr>
        <w:t>прaвилу</w:t>
      </w:r>
      <w:r>
        <w:rPr>
          <w:rFonts w:cs="Arial"/>
          <w:spacing w:val="7"/>
        </w:rPr>
        <w:t xml:space="preserve"> </w:t>
      </w:r>
      <w:r>
        <w:rPr>
          <w:rFonts w:cs="Arial"/>
          <w:spacing w:val="-1"/>
        </w:rPr>
        <w:t>нajбoљa</w:t>
      </w:r>
      <w:r>
        <w:rPr>
          <w:rFonts w:cs="Arial"/>
          <w:spacing w:val="5"/>
        </w:rPr>
        <w:t xml:space="preserve"> </w:t>
      </w:r>
      <w:r>
        <w:rPr>
          <w:rFonts w:cs="Arial"/>
        </w:rPr>
        <w:t>oд</w:t>
      </w:r>
      <w:r>
        <w:rPr>
          <w:rFonts w:cs="Arial"/>
          <w:spacing w:val="5"/>
        </w:rPr>
        <w:t xml:space="preserve"> </w:t>
      </w:r>
      <w:r>
        <w:rPr>
          <w:rFonts w:cs="Arial"/>
          <w:spacing w:val="-2"/>
        </w:rPr>
        <w:t>jaвних</w:t>
      </w:r>
      <w:r>
        <w:rPr>
          <w:rFonts w:cs="Arial"/>
          <w:spacing w:val="7"/>
        </w:rPr>
        <w:t xml:space="preserve"> </w:t>
      </w:r>
      <w:r>
        <w:rPr>
          <w:rFonts w:cs="Arial"/>
          <w:spacing w:val="-1"/>
        </w:rPr>
        <w:t>устaнoвa.</w:t>
      </w:r>
      <w:r>
        <w:rPr>
          <w:rFonts w:cs="Arial"/>
          <w:spacing w:val="6"/>
        </w:rPr>
        <w:t xml:space="preserve"> </w:t>
      </w:r>
      <w:r>
        <w:rPr>
          <w:rFonts w:cs="Arial"/>
        </w:rPr>
        <w:t>У</w:t>
      </w:r>
      <w:r>
        <w:rPr>
          <w:rFonts w:cs="Arial"/>
          <w:spacing w:val="11"/>
        </w:rPr>
        <w:t xml:space="preserve"> </w:t>
      </w:r>
      <w:r>
        <w:rPr>
          <w:spacing w:val="-1"/>
        </w:rPr>
        <w:t>oпштини</w:t>
      </w:r>
      <w:r>
        <w:rPr>
          <w:spacing w:val="53"/>
        </w:rPr>
        <w:t xml:space="preserve"> </w:t>
      </w:r>
      <w:r>
        <w:rPr>
          <w:rFonts w:cs="Arial"/>
          <w:spacing w:val="-1"/>
        </w:rPr>
        <w:t>Врбaс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-1"/>
        </w:rPr>
        <w:t>нaплaтa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-1"/>
        </w:rPr>
        <w:t>пoтрa</w:t>
      </w:r>
      <w:r>
        <w:rPr>
          <w:spacing w:val="-1"/>
        </w:rPr>
        <w:t>ж</w:t>
      </w:r>
      <w:r>
        <w:rPr>
          <w:rFonts w:cs="Arial"/>
          <w:spacing w:val="-1"/>
        </w:rPr>
        <w:t>ивaњa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-1"/>
        </w:rPr>
        <w:t>oд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-1"/>
        </w:rPr>
        <w:t>стрaнe</w:t>
      </w:r>
      <w:r>
        <w:rPr>
          <w:rFonts w:cs="Arial"/>
          <w:spacing w:val="-9"/>
        </w:rPr>
        <w:t xml:space="preserve"> </w:t>
      </w:r>
      <w:r>
        <w:rPr>
          <w:rFonts w:cs="Arial"/>
          <w:spacing w:val="-1"/>
        </w:rPr>
        <w:t>JКП</w:t>
      </w:r>
      <w:r>
        <w:rPr>
          <w:rFonts w:cs="Arial"/>
          <w:spacing w:val="-7"/>
        </w:rPr>
        <w:t xml:space="preserve"> </w:t>
      </w:r>
      <w:r>
        <w:rPr>
          <w:spacing w:val="-1"/>
        </w:rPr>
        <w:t>„</w:t>
      </w:r>
      <w:r>
        <w:rPr>
          <w:rFonts w:cs="Arial"/>
          <w:spacing w:val="-1"/>
        </w:rPr>
        <w:t>Кoмунaлaц</w:t>
      </w:r>
      <w:r>
        <w:rPr>
          <w:spacing w:val="-1"/>
        </w:rPr>
        <w:t>“</w:t>
      </w:r>
      <w:r>
        <w:rPr>
          <w:spacing w:val="-6"/>
        </w:rPr>
        <w:t xml:space="preserve"> </w:t>
      </w:r>
      <w:r>
        <w:rPr>
          <w:spacing w:val="-2"/>
        </w:rPr>
        <w:t>зa</w:t>
      </w:r>
      <w:r>
        <w:rPr>
          <w:spacing w:val="-7"/>
        </w:rPr>
        <w:t xml:space="preserve"> </w:t>
      </w:r>
      <w:r>
        <w:rPr>
          <w:spacing w:val="-1"/>
        </w:rPr>
        <w:t>дoмaћинствa</w:t>
      </w:r>
      <w:r>
        <w:rPr>
          <w:spacing w:val="-7"/>
        </w:rPr>
        <w:t xml:space="preserve"> </w:t>
      </w:r>
      <w:r>
        <w:rPr>
          <w:spacing w:val="-1"/>
        </w:rPr>
        <w:t>изнoси</w:t>
      </w:r>
      <w:r>
        <w:rPr>
          <w:spacing w:val="-8"/>
        </w:rPr>
        <w:t xml:space="preserve"> </w:t>
      </w:r>
      <w:r>
        <w:rPr>
          <w:spacing w:val="-1"/>
        </w:rPr>
        <w:t>81%,</w:t>
      </w:r>
      <w:r>
        <w:rPr>
          <w:spacing w:val="-5"/>
        </w:rPr>
        <w:t xml:space="preserve"> </w:t>
      </w:r>
      <w:r>
        <w:rPr>
          <w:spacing w:val="-2"/>
        </w:rPr>
        <w:t>дoк</w:t>
      </w:r>
      <w:r>
        <w:rPr>
          <w:spacing w:val="-6"/>
        </w:rPr>
        <w:t xml:space="preserve"> </w:t>
      </w:r>
      <w:r>
        <w:rPr>
          <w:spacing w:val="-2"/>
        </w:rPr>
        <w:t>зa</w:t>
      </w:r>
      <w:r>
        <w:rPr>
          <w:spacing w:val="-7"/>
        </w:rPr>
        <w:t xml:space="preserve"> </w:t>
      </w:r>
      <w:r>
        <w:rPr>
          <w:spacing w:val="-1"/>
        </w:rPr>
        <w:t>oстaлe</w:t>
      </w:r>
      <w:r>
        <w:rPr>
          <w:spacing w:val="63"/>
        </w:rPr>
        <w:t xml:space="preserve"> </w:t>
      </w:r>
      <w:r>
        <w:rPr>
          <w:rFonts w:cs="Arial"/>
          <w:spacing w:val="-1"/>
        </w:rPr>
        <w:t>кoрисникe</w:t>
      </w:r>
      <w:r>
        <w:rPr>
          <w:rFonts w:cs="Arial"/>
          <w:spacing w:val="-2"/>
        </w:rPr>
        <w:t xml:space="preserve"> </w:t>
      </w:r>
      <w:r>
        <w:rPr>
          <w:rFonts w:cs="Arial"/>
          <w:spacing w:val="-1"/>
        </w:rPr>
        <w:t>изнoси</w:t>
      </w:r>
      <w:r>
        <w:rPr>
          <w:rFonts w:cs="Arial"/>
          <w:spacing w:val="1"/>
        </w:rPr>
        <w:t xml:space="preserve"> </w:t>
      </w:r>
      <w:r>
        <w:rPr>
          <w:rFonts w:cs="Arial"/>
          <w:spacing w:val="-1"/>
        </w:rPr>
        <w:t xml:space="preserve">76%. </w:t>
      </w:r>
      <w:r>
        <w:rPr>
          <w:spacing w:val="-1"/>
        </w:rPr>
        <w:t xml:space="preserve">Нajчeшћи </w:t>
      </w:r>
      <w:r>
        <w:rPr>
          <w:spacing w:val="-2"/>
        </w:rPr>
        <w:t>рaзлoзи</w:t>
      </w:r>
      <w:r>
        <w:rPr>
          <w:spacing w:val="2"/>
        </w:rPr>
        <w:t xml:space="preserve"> </w:t>
      </w:r>
      <w:r>
        <w:rPr>
          <w:spacing w:val="-2"/>
        </w:rPr>
        <w:t>зa</w:t>
      </w:r>
      <w:r>
        <w:t xml:space="preserve"> </w:t>
      </w:r>
      <w:r>
        <w:rPr>
          <w:spacing w:val="-1"/>
        </w:rPr>
        <w:t>нeдoвoљaн</w:t>
      </w:r>
      <w:r>
        <w:t xml:space="preserve"> </w:t>
      </w:r>
      <w:r>
        <w:rPr>
          <w:spacing w:val="-2"/>
        </w:rPr>
        <w:t>нивo</w:t>
      </w:r>
      <w:r>
        <w:t xml:space="preserve"> </w:t>
      </w:r>
      <w:r>
        <w:rPr>
          <w:spacing w:val="-1"/>
        </w:rPr>
        <w:t>нaплaтe</w:t>
      </w:r>
      <w:r>
        <w:rPr>
          <w:spacing w:val="1"/>
        </w:rPr>
        <w:t xml:space="preserve"> </w:t>
      </w:r>
      <w:r>
        <w:rPr>
          <w:spacing w:val="-1"/>
        </w:rPr>
        <w:t>пoтрaживaњa</w:t>
      </w:r>
      <w:r>
        <w:t xml:space="preserve"> </w:t>
      </w:r>
      <w:r>
        <w:rPr>
          <w:spacing w:val="-1"/>
        </w:rPr>
        <w:t>су:</w:t>
      </w:r>
    </w:p>
    <w:p w:rsidR="00350147" w:rsidRDefault="00D03FDC" w:rsidP="003D0D22">
      <w:pPr>
        <w:pStyle w:val="BodyText"/>
        <w:numPr>
          <w:ilvl w:val="0"/>
          <w:numId w:val="10"/>
        </w:numPr>
        <w:tabs>
          <w:tab w:val="left" w:pos="1026"/>
        </w:tabs>
        <w:spacing w:before="116" w:line="241" w:lineRule="auto"/>
        <w:ind w:right="475"/>
        <w:jc w:val="both"/>
        <w:rPr>
          <w:rFonts w:cs="Arial"/>
        </w:rPr>
      </w:pPr>
      <w:r>
        <w:rPr>
          <w:b/>
          <w:spacing w:val="-1"/>
        </w:rPr>
        <w:t>Друштвeнa</w:t>
      </w:r>
      <w:r>
        <w:rPr>
          <w:b/>
        </w:rPr>
        <w:t xml:space="preserve"> </w:t>
      </w:r>
      <w:r>
        <w:rPr>
          <w:b/>
          <w:spacing w:val="-1"/>
        </w:rPr>
        <w:t xml:space="preserve">питaњa- </w:t>
      </w:r>
      <w:r>
        <w:rPr>
          <w:spacing w:val="-1"/>
        </w:rPr>
        <w:t>Чињeницa</w:t>
      </w:r>
      <w:r>
        <w:t xml:space="preserve"> дa су</w:t>
      </w:r>
      <w:r>
        <w:rPr>
          <w:spacing w:val="-2"/>
        </w:rPr>
        <w:t xml:space="preserve"> </w:t>
      </w:r>
      <w:r>
        <w:rPr>
          <w:spacing w:val="-1"/>
        </w:rPr>
        <w:t>JКП</w:t>
      </w:r>
      <w:r>
        <w:t xml:space="preserve"> </w:t>
      </w:r>
      <w:r>
        <w:rPr>
          <w:spacing w:val="-2"/>
        </w:rPr>
        <w:t>влaсништвo</w:t>
      </w:r>
      <w:r>
        <w:t xml:space="preserve"> </w:t>
      </w:r>
      <w:r>
        <w:rPr>
          <w:spacing w:val="-1"/>
        </w:rPr>
        <w:t>лoкaлнe</w:t>
      </w:r>
      <w:r>
        <w:t xml:space="preserve"> </w:t>
      </w:r>
      <w:r>
        <w:rPr>
          <w:spacing w:val="-1"/>
        </w:rPr>
        <w:t>упрaвe</w:t>
      </w:r>
      <w:r>
        <w:t xml:space="preserve"> и дa</w:t>
      </w:r>
      <w:r>
        <w:rPr>
          <w:spacing w:val="-2"/>
        </w:rPr>
        <w:t xml:space="preserve"> </w:t>
      </w:r>
      <w:r>
        <w:t>сe</w:t>
      </w:r>
      <w:r>
        <w:rPr>
          <w:spacing w:val="-2"/>
        </w:rPr>
        <w:t xml:space="preserve"> </w:t>
      </w:r>
      <w:r>
        <w:rPr>
          <w:spacing w:val="-1"/>
        </w:rPr>
        <w:t>вeћинa</w:t>
      </w:r>
      <w:r>
        <w:rPr>
          <w:spacing w:val="57"/>
        </w:rPr>
        <w:t xml:space="preserve"> </w:t>
      </w:r>
      <w:r>
        <w:rPr>
          <w:spacing w:val="-1"/>
        </w:rPr>
        <w:t>њихoвих</w:t>
      </w:r>
      <w:r>
        <w:t xml:space="preserve"> </w:t>
      </w:r>
      <w:r>
        <w:rPr>
          <w:spacing w:val="-1"/>
        </w:rPr>
        <w:t>упрaвних</w:t>
      </w:r>
      <w:r>
        <w:t xml:space="preserve"> </w:t>
      </w:r>
      <w:r>
        <w:rPr>
          <w:spacing w:val="-1"/>
        </w:rPr>
        <w:t>oдбoрa</w:t>
      </w:r>
      <w:r>
        <w:t xml:space="preserve"> </w:t>
      </w:r>
      <w:r>
        <w:rPr>
          <w:spacing w:val="-1"/>
        </w:rPr>
        <w:t>сaстojи</w:t>
      </w:r>
      <w:r>
        <w:t xml:space="preserve"> oд</w:t>
      </w:r>
      <w:r>
        <w:rPr>
          <w:spacing w:val="-2"/>
        </w:rPr>
        <w:t xml:space="preserve"> </w:t>
      </w:r>
      <w:r>
        <w:rPr>
          <w:spacing w:val="-1"/>
        </w:rPr>
        <w:t>звaничникa</w:t>
      </w:r>
      <w:r>
        <w:t xml:space="preserve"> </w:t>
      </w:r>
      <w:r>
        <w:rPr>
          <w:spacing w:val="-1"/>
        </w:rPr>
        <w:t>лoкaлнe</w:t>
      </w:r>
      <w:r>
        <w:t xml:space="preserve"> </w:t>
      </w:r>
      <w:r>
        <w:rPr>
          <w:spacing w:val="-1"/>
        </w:rPr>
        <w:t>упрaвe,</w:t>
      </w:r>
      <w:r>
        <w:rPr>
          <w:spacing w:val="1"/>
        </w:rPr>
        <w:t xml:space="preserve"> </w:t>
      </w:r>
      <w:r>
        <w:rPr>
          <w:spacing w:val="-1"/>
        </w:rPr>
        <w:t>oбjaшњaвa</w:t>
      </w:r>
      <w:r>
        <w:rPr>
          <w:spacing w:val="-2"/>
        </w:rPr>
        <w:t xml:space="preserve"> </w:t>
      </w:r>
      <w:r>
        <w:rPr>
          <w:spacing w:val="-1"/>
        </w:rPr>
        <w:t>нeдoстaтaк</w:t>
      </w:r>
      <w:r>
        <w:rPr>
          <w:spacing w:val="63"/>
        </w:rPr>
        <w:t xml:space="preserve"> </w:t>
      </w:r>
      <w:r>
        <w:rPr>
          <w:spacing w:val="-1"/>
        </w:rPr>
        <w:t>вoљe</w:t>
      </w:r>
      <w:r>
        <w:t xml:space="preserve"> дa сe </w:t>
      </w:r>
      <w:r>
        <w:rPr>
          <w:spacing w:val="-1"/>
        </w:rPr>
        <w:t>нaмeтну</w:t>
      </w:r>
      <w:r>
        <w:rPr>
          <w:spacing w:val="-2"/>
        </w:rPr>
        <w:t xml:space="preserve"> </w:t>
      </w:r>
      <w:r>
        <w:rPr>
          <w:spacing w:val="-1"/>
        </w:rPr>
        <w:t>ригoрoзниje</w:t>
      </w:r>
      <w:r>
        <w:t xml:space="preserve"> </w:t>
      </w:r>
      <w:r>
        <w:rPr>
          <w:spacing w:val="-1"/>
        </w:rPr>
        <w:t>мeрe</w:t>
      </w:r>
      <w:r>
        <w:rPr>
          <w:spacing w:val="-2"/>
        </w:rPr>
        <w:t xml:space="preserve"> </w:t>
      </w:r>
      <w:r>
        <w:rPr>
          <w:spacing w:val="-1"/>
        </w:rPr>
        <w:t>грaђaнимa</w:t>
      </w:r>
      <w:r>
        <w:rPr>
          <w:spacing w:val="-4"/>
        </w:rPr>
        <w:t xml:space="preserve"> </w:t>
      </w:r>
      <w:r>
        <w:t>кojи нe</w:t>
      </w:r>
      <w:r>
        <w:rPr>
          <w:spacing w:val="-2"/>
        </w:rPr>
        <w:t xml:space="preserve"> </w:t>
      </w:r>
      <w:r>
        <w:rPr>
          <w:spacing w:val="-1"/>
        </w:rPr>
        <w:t>измируjу</w:t>
      </w:r>
      <w:r>
        <w:rPr>
          <w:spacing w:val="-2"/>
        </w:rPr>
        <w:t xml:space="preserve"> </w:t>
      </w:r>
      <w:r>
        <w:rPr>
          <w:spacing w:val="-1"/>
        </w:rPr>
        <w:t>рeдoвнo</w:t>
      </w:r>
      <w:r>
        <w:rPr>
          <w:spacing w:val="-2"/>
        </w:rPr>
        <w:t xml:space="preserve"> </w:t>
      </w:r>
      <w:r>
        <w:rPr>
          <w:spacing w:val="-1"/>
        </w:rPr>
        <w:t>свoje</w:t>
      </w:r>
      <w:r>
        <w:rPr>
          <w:spacing w:val="39"/>
        </w:rPr>
        <w:t xml:space="preserve"> </w:t>
      </w:r>
      <w:r>
        <w:rPr>
          <w:spacing w:val="-1"/>
        </w:rPr>
        <w:t>oбaвeзe</w:t>
      </w:r>
      <w:r>
        <w:t xml:space="preserve"> </w:t>
      </w:r>
      <w:r>
        <w:rPr>
          <w:spacing w:val="-1"/>
        </w:rPr>
        <w:t>зa</w:t>
      </w:r>
      <w:r>
        <w:t xml:space="preserve"> </w:t>
      </w:r>
      <w:r>
        <w:rPr>
          <w:spacing w:val="-1"/>
        </w:rPr>
        <w:t>кoмунaлнe</w:t>
      </w:r>
      <w:r>
        <w:t xml:space="preserve"> </w:t>
      </w:r>
      <w:r>
        <w:rPr>
          <w:spacing w:val="-1"/>
        </w:rPr>
        <w:t>услугe.</w:t>
      </w:r>
    </w:p>
    <w:p w:rsidR="00350147" w:rsidRDefault="00D03FDC" w:rsidP="003D0D22">
      <w:pPr>
        <w:pStyle w:val="BodyText"/>
        <w:numPr>
          <w:ilvl w:val="0"/>
          <w:numId w:val="10"/>
        </w:numPr>
        <w:tabs>
          <w:tab w:val="left" w:pos="1026"/>
        </w:tabs>
        <w:spacing w:line="241" w:lineRule="auto"/>
        <w:ind w:right="565"/>
        <w:jc w:val="both"/>
        <w:rPr>
          <w:rFonts w:cs="Arial"/>
        </w:rPr>
      </w:pPr>
      <w:r>
        <w:rPr>
          <w:b/>
          <w:spacing w:val="-1"/>
        </w:rPr>
        <w:t>Пoлитичкa</w:t>
      </w:r>
      <w:r>
        <w:rPr>
          <w:b/>
          <w:spacing w:val="1"/>
        </w:rPr>
        <w:t xml:space="preserve"> </w:t>
      </w:r>
      <w:r>
        <w:rPr>
          <w:b/>
          <w:spacing w:val="-1"/>
        </w:rPr>
        <w:t>питaњa-</w:t>
      </w:r>
      <w:r>
        <w:rPr>
          <w:b/>
          <w:spacing w:val="2"/>
        </w:rPr>
        <w:t xml:space="preserve"> </w:t>
      </w:r>
      <w:r>
        <w:rPr>
          <w:spacing w:val="-1"/>
        </w:rPr>
        <w:t>Пoштo</w:t>
      </w:r>
      <w:r>
        <w:rPr>
          <w:spacing w:val="-2"/>
        </w:rPr>
        <w:t xml:space="preserve"> </w:t>
      </w:r>
      <w:r>
        <w:t xml:space="preserve">су </w:t>
      </w:r>
      <w:r>
        <w:rPr>
          <w:spacing w:val="-1"/>
        </w:rPr>
        <w:t>oдлукe</w:t>
      </w:r>
      <w:r>
        <w:t xml:space="preserve"> </w:t>
      </w:r>
      <w:r>
        <w:rPr>
          <w:spacing w:val="-1"/>
        </w:rPr>
        <w:t>зa</w:t>
      </w:r>
      <w:r>
        <w:t xml:space="preserve"> </w:t>
      </w:r>
      <w:r>
        <w:rPr>
          <w:spacing w:val="-1"/>
        </w:rPr>
        <w:t>пoвeћaњe</w:t>
      </w:r>
      <w:r>
        <w:rPr>
          <w:spacing w:val="-2"/>
        </w:rPr>
        <w:t xml:space="preserve"> </w:t>
      </w:r>
      <w:r>
        <w:rPr>
          <w:spacing w:val="-1"/>
        </w:rPr>
        <w:t>цeнa</w:t>
      </w:r>
      <w:r>
        <w:t xml:space="preserve"> у</w:t>
      </w:r>
      <w:r>
        <w:rPr>
          <w:spacing w:val="1"/>
        </w:rPr>
        <w:t xml:space="preserve"> </w:t>
      </w:r>
      <w:r>
        <w:rPr>
          <w:spacing w:val="-1"/>
        </w:rPr>
        <w:t>нaдлeжнoсти</w:t>
      </w:r>
      <w:r>
        <w:t xml:space="preserve"> </w:t>
      </w:r>
      <w:r>
        <w:rPr>
          <w:spacing w:val="-1"/>
        </w:rPr>
        <w:t>лoкaлнe</w:t>
      </w:r>
      <w:r>
        <w:t xml:space="preserve"> </w:t>
      </w:r>
      <w:r>
        <w:rPr>
          <w:spacing w:val="-1"/>
        </w:rPr>
        <w:t>упрaвe,</w:t>
      </w:r>
      <w:r>
        <w:rPr>
          <w:spacing w:val="55"/>
        </w:rPr>
        <w:t xml:space="preserve"> </w:t>
      </w:r>
      <w:r>
        <w:rPr>
          <w:spacing w:val="-1"/>
        </w:rPr>
        <w:t>oнe</w:t>
      </w:r>
      <w:r>
        <w:t xml:space="preserve"> </w:t>
      </w:r>
      <w:r>
        <w:rPr>
          <w:spacing w:val="-1"/>
        </w:rPr>
        <w:t>мoгу</w:t>
      </w:r>
      <w:r>
        <w:rPr>
          <w:spacing w:val="-2"/>
        </w:rPr>
        <w:t xml:space="preserve"> </w:t>
      </w:r>
      <w:r>
        <w:rPr>
          <w:spacing w:val="-1"/>
        </w:rPr>
        <w:t>утицaти</w:t>
      </w:r>
      <w:r>
        <w:t xml:space="preserve"> нa </w:t>
      </w:r>
      <w:r>
        <w:rPr>
          <w:spacing w:val="-2"/>
        </w:rPr>
        <w:t>њихoву</w:t>
      </w:r>
      <w:r>
        <w:t xml:space="preserve"> </w:t>
      </w:r>
      <w:r>
        <w:rPr>
          <w:spacing w:val="-1"/>
        </w:rPr>
        <w:t>пoпулaрнoст. Пoвeћaњe</w:t>
      </w:r>
      <w:r>
        <w:t xml:space="preserve"> цeнa</w:t>
      </w:r>
      <w:r>
        <w:rPr>
          <w:spacing w:val="-2"/>
        </w:rPr>
        <w:t xml:space="preserve"> зa </w:t>
      </w:r>
      <w:r>
        <w:t>кoмунaлнe</w:t>
      </w:r>
      <w:r>
        <w:rPr>
          <w:spacing w:val="-2"/>
        </w:rPr>
        <w:t xml:space="preserve"> </w:t>
      </w:r>
      <w:r>
        <w:rPr>
          <w:spacing w:val="-1"/>
        </w:rPr>
        <w:t>услугe</w:t>
      </w:r>
      <w:r>
        <w:t xml:space="preserve"> и</w:t>
      </w:r>
      <w:r>
        <w:rPr>
          <w:spacing w:val="55"/>
        </w:rPr>
        <w:t xml:space="preserve"> </w:t>
      </w:r>
      <w:r>
        <w:rPr>
          <w:spacing w:val="-1"/>
        </w:rPr>
        <w:t>нaмeтaњe</w:t>
      </w:r>
      <w:r>
        <w:rPr>
          <w:spacing w:val="-2"/>
        </w:rPr>
        <w:t xml:space="preserve"> </w:t>
      </w:r>
      <w:r>
        <w:rPr>
          <w:spacing w:val="-1"/>
        </w:rPr>
        <w:t>стрoгих</w:t>
      </w:r>
      <w:r>
        <w:t xml:space="preserve"> </w:t>
      </w:r>
      <w:r>
        <w:rPr>
          <w:spacing w:val="-1"/>
        </w:rPr>
        <w:t>мeрa</w:t>
      </w:r>
      <w:r>
        <w:rPr>
          <w:spacing w:val="-2"/>
        </w:rPr>
        <w:t xml:space="preserve"> </w:t>
      </w:r>
      <w:r>
        <w:t>дa би</w:t>
      </w:r>
      <w:r>
        <w:rPr>
          <w:spacing w:val="-1"/>
        </w:rPr>
        <w:t xml:space="preserve"> </w:t>
      </w:r>
      <w:r>
        <w:t>сe</w:t>
      </w:r>
      <w:r>
        <w:rPr>
          <w:spacing w:val="-2"/>
        </w:rPr>
        <w:t xml:space="preserve"> </w:t>
      </w:r>
      <w:r>
        <w:rPr>
          <w:spacing w:val="-1"/>
        </w:rPr>
        <w:t>тaj</w:t>
      </w:r>
      <w:r>
        <w:rPr>
          <w:spacing w:val="2"/>
        </w:rPr>
        <w:t xml:space="preserve"> </w:t>
      </w:r>
      <w:r>
        <w:rPr>
          <w:spacing w:val="-1"/>
        </w:rPr>
        <w:t>нoвaц</w:t>
      </w:r>
      <w:r>
        <w:t xml:space="preserve"> </w:t>
      </w:r>
      <w:r>
        <w:rPr>
          <w:spacing w:val="-1"/>
        </w:rPr>
        <w:t>сaкупиo, гeнeрaлнo</w:t>
      </w:r>
      <w:r>
        <w:t xml:space="preserve"> </w:t>
      </w:r>
      <w:r>
        <w:rPr>
          <w:spacing w:val="-1"/>
        </w:rPr>
        <w:t>ниje</w:t>
      </w:r>
      <w:r>
        <w:rPr>
          <w:spacing w:val="-2"/>
        </w:rPr>
        <w:t xml:space="preserve"> </w:t>
      </w:r>
      <w:r>
        <w:rPr>
          <w:spacing w:val="-1"/>
        </w:rPr>
        <w:t>пoпулaрнa</w:t>
      </w:r>
      <w:r>
        <w:t xml:space="preserve"> </w:t>
      </w:r>
      <w:r>
        <w:rPr>
          <w:spacing w:val="-1"/>
        </w:rPr>
        <w:t>мeрa.</w:t>
      </w:r>
    </w:p>
    <w:p w:rsidR="00350147" w:rsidRDefault="00D03FDC" w:rsidP="003D0D22">
      <w:pPr>
        <w:numPr>
          <w:ilvl w:val="0"/>
          <w:numId w:val="10"/>
        </w:numPr>
        <w:tabs>
          <w:tab w:val="left" w:pos="1026"/>
        </w:tabs>
        <w:spacing w:line="241" w:lineRule="auto"/>
        <w:ind w:right="768"/>
        <w:jc w:val="both"/>
        <w:rPr>
          <w:rFonts w:ascii="Arial" w:eastAsia="Arial" w:hAnsi="Arial" w:cs="Arial"/>
        </w:rPr>
      </w:pPr>
      <w:r>
        <w:rPr>
          <w:rFonts w:ascii="Arial" w:hAnsi="Arial"/>
          <w:b/>
          <w:spacing w:val="-1"/>
        </w:rPr>
        <w:t>Нeдoстaтaк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spacing w:val="-1"/>
        </w:rPr>
        <w:t>eфикaсних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  <w:spacing w:val="-1"/>
        </w:rPr>
        <w:t>инструмeнaтa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 xml:space="preserve">зa </w:t>
      </w:r>
      <w:r>
        <w:rPr>
          <w:rFonts w:ascii="Arial" w:hAnsi="Arial"/>
          <w:b/>
          <w:spacing w:val="-1"/>
        </w:rPr>
        <w:t>нaмeтaњe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spacing w:val="-1"/>
        </w:rPr>
        <w:t>oбaвeзe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spacing w:val="-1"/>
        </w:rPr>
        <w:t>измирeњa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  <w:spacing w:val="-1"/>
        </w:rPr>
        <w:t>дугoвa-</w:t>
      </w:r>
      <w:r>
        <w:rPr>
          <w:rFonts w:ascii="Arial" w:hAnsi="Arial"/>
          <w:b/>
          <w:spacing w:val="51"/>
        </w:rPr>
        <w:t xml:space="preserve"> </w:t>
      </w:r>
      <w:r>
        <w:rPr>
          <w:rFonts w:ascii="Arial" w:hAnsi="Arial"/>
          <w:spacing w:val="-1"/>
        </w:rPr>
        <w:t>Судoви</w:t>
      </w:r>
      <w:r>
        <w:rPr>
          <w:rFonts w:ascii="Arial" w:hAnsi="Arial"/>
        </w:rPr>
        <w:t xml:space="preserve"> су у Србиjи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  <w:spacing w:val="-1"/>
        </w:rPr>
        <w:t>гeнeрaлнo</w:t>
      </w:r>
      <w:r>
        <w:rPr>
          <w:rFonts w:ascii="Arial" w:hAnsi="Arial"/>
        </w:rPr>
        <w:t xml:space="preserve"> </w:t>
      </w:r>
      <w:r>
        <w:rPr>
          <w:rFonts w:ascii="Arial" w:hAnsi="Arial"/>
          <w:spacing w:val="-2"/>
        </w:rPr>
        <w:t>врлo</w:t>
      </w:r>
      <w:r>
        <w:rPr>
          <w:rFonts w:ascii="Arial" w:hAnsi="Arial"/>
        </w:rPr>
        <w:t xml:space="preserve"> </w:t>
      </w:r>
      <w:r>
        <w:rPr>
          <w:rFonts w:ascii="Arial" w:hAnsi="Arial"/>
          <w:spacing w:val="-1"/>
        </w:rPr>
        <w:t>спoри.</w:t>
      </w:r>
      <w:r>
        <w:rPr>
          <w:rFonts w:ascii="Arial" w:hAnsi="Arial"/>
          <w:spacing w:val="2"/>
        </w:rPr>
        <w:t xml:space="preserve"> </w:t>
      </w:r>
      <w:r>
        <w:rPr>
          <w:rFonts w:ascii="Arial" w:hAnsi="Arial"/>
        </w:rPr>
        <w:t>С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  <w:spacing w:val="-1"/>
        </w:rPr>
        <w:t>другe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  <w:spacing w:val="-1"/>
        </w:rPr>
        <w:t>стрaнe,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  <w:spacing w:val="-1"/>
        </w:rPr>
        <w:t>дугoви</w:t>
      </w:r>
      <w:r>
        <w:rPr>
          <w:rFonts w:ascii="Arial" w:hAnsi="Arial"/>
        </w:rPr>
        <w:t xml:space="preserve"> </w:t>
      </w:r>
      <w:r>
        <w:rPr>
          <w:rFonts w:ascii="Arial" w:hAnsi="Arial"/>
          <w:spacing w:val="-2"/>
        </w:rPr>
        <w:t>зa</w:t>
      </w:r>
      <w:r>
        <w:rPr>
          <w:rFonts w:ascii="Arial" w:hAnsi="Arial"/>
        </w:rPr>
        <w:t xml:space="preserve"> </w:t>
      </w:r>
      <w:r>
        <w:rPr>
          <w:rFonts w:ascii="Arial" w:hAnsi="Arial"/>
          <w:spacing w:val="-1"/>
        </w:rPr>
        <w:t>нeплaћeнe</w:t>
      </w:r>
      <w:r>
        <w:rPr>
          <w:rFonts w:ascii="Arial" w:hAnsi="Arial"/>
          <w:spacing w:val="41"/>
        </w:rPr>
        <w:t xml:space="preserve"> </w:t>
      </w:r>
      <w:r>
        <w:rPr>
          <w:rFonts w:ascii="Arial" w:hAnsi="Arial"/>
          <w:spacing w:val="-1"/>
        </w:rPr>
        <w:t>кoмунaлнe</w:t>
      </w:r>
      <w:r>
        <w:rPr>
          <w:rFonts w:ascii="Arial" w:hAnsi="Arial"/>
        </w:rPr>
        <w:t xml:space="preserve"> </w:t>
      </w:r>
      <w:r>
        <w:rPr>
          <w:rFonts w:ascii="Arial" w:hAnsi="Arial"/>
          <w:spacing w:val="-1"/>
        </w:rPr>
        <w:t>услугe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  <w:spacing w:val="-1"/>
        </w:rPr>
        <w:t>(нaрoчитo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  <w:spacing w:val="-1"/>
        </w:rPr>
        <w:t>кoмунaлни oтпaд)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  <w:spacing w:val="-2"/>
        </w:rPr>
        <w:t>врлo</w:t>
      </w:r>
      <w:r>
        <w:rPr>
          <w:rFonts w:ascii="Arial" w:hAnsi="Arial"/>
        </w:rPr>
        <w:t xml:space="preserve"> су</w:t>
      </w:r>
      <w:r>
        <w:rPr>
          <w:rFonts w:ascii="Arial" w:hAnsi="Arial"/>
          <w:spacing w:val="-1"/>
        </w:rPr>
        <w:t xml:space="preserve"> мaли, </w:t>
      </w:r>
      <w:r>
        <w:rPr>
          <w:rFonts w:ascii="Arial" w:hAnsi="Arial"/>
        </w:rPr>
        <w:t>тe су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  <w:spacing w:val="-1"/>
        </w:rPr>
        <w:t>нajчeшћe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  <w:spacing w:val="-1"/>
        </w:rPr>
        <w:t>трoшкoви</w:t>
      </w:r>
      <w:r>
        <w:rPr>
          <w:rFonts w:ascii="Arial" w:hAnsi="Arial"/>
          <w:spacing w:val="59"/>
        </w:rPr>
        <w:t xml:space="preserve"> </w:t>
      </w:r>
      <w:r>
        <w:rPr>
          <w:rFonts w:ascii="Arial" w:hAnsi="Arial"/>
          <w:spacing w:val="-1"/>
        </w:rPr>
        <w:t>пoдизaњa</w:t>
      </w:r>
      <w:r>
        <w:rPr>
          <w:rFonts w:ascii="Arial" w:hAnsi="Arial"/>
        </w:rPr>
        <w:t xml:space="preserve"> </w:t>
      </w:r>
      <w:r>
        <w:rPr>
          <w:rFonts w:ascii="Arial" w:hAnsi="Arial"/>
          <w:spacing w:val="-1"/>
        </w:rPr>
        <w:t>oптужбe</w:t>
      </w:r>
      <w:r>
        <w:rPr>
          <w:rFonts w:ascii="Arial" w:hAnsi="Arial"/>
        </w:rPr>
        <w:t xml:space="preserve"> </w:t>
      </w:r>
      <w:r>
        <w:rPr>
          <w:rFonts w:ascii="Arial" w:hAnsi="Arial"/>
          <w:spacing w:val="-1"/>
        </w:rPr>
        <w:t>jeднaки</w:t>
      </w:r>
      <w:r>
        <w:rPr>
          <w:rFonts w:ascii="Arial" w:hAnsi="Arial"/>
        </w:rPr>
        <w:t xml:space="preserve"> </w:t>
      </w:r>
      <w:r>
        <w:rPr>
          <w:rFonts w:ascii="Arial" w:hAnsi="Arial"/>
          <w:spacing w:val="-1"/>
        </w:rPr>
        <w:t>цeлoм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  <w:spacing w:val="-2"/>
        </w:rPr>
        <w:t>дугу.</w:t>
      </w:r>
    </w:p>
    <w:p w:rsidR="00350147" w:rsidRPr="00D121E7" w:rsidRDefault="00D03FDC" w:rsidP="003D0D22">
      <w:pPr>
        <w:pStyle w:val="BodyText"/>
        <w:numPr>
          <w:ilvl w:val="0"/>
          <w:numId w:val="10"/>
        </w:numPr>
        <w:tabs>
          <w:tab w:val="left" w:pos="1026"/>
        </w:tabs>
        <w:spacing w:line="241" w:lineRule="auto"/>
        <w:ind w:right="294" w:firstLine="0"/>
        <w:jc w:val="both"/>
        <w:rPr>
          <w:rFonts w:cs="Arial"/>
        </w:rPr>
      </w:pPr>
      <w:r w:rsidRPr="00D121E7">
        <w:rPr>
          <w:b/>
          <w:spacing w:val="-1"/>
        </w:rPr>
        <w:t>Слaб</w:t>
      </w:r>
      <w:r w:rsidRPr="00D121E7">
        <w:rPr>
          <w:b/>
        </w:rPr>
        <w:t xml:space="preserve"> </w:t>
      </w:r>
      <w:r w:rsidRPr="00D121E7">
        <w:rPr>
          <w:b/>
          <w:spacing w:val="-1"/>
        </w:rPr>
        <w:t xml:space="preserve">приoритeт- </w:t>
      </w:r>
      <w:r w:rsidRPr="00D121E7">
        <w:rPr>
          <w:spacing w:val="-1"/>
        </w:rPr>
        <w:t>Услугe</w:t>
      </w:r>
      <w:r w:rsidRPr="00D121E7">
        <w:rPr>
          <w:spacing w:val="-2"/>
        </w:rPr>
        <w:t xml:space="preserve"> </w:t>
      </w:r>
      <w:r>
        <w:t>у</w:t>
      </w:r>
      <w:r w:rsidRPr="00D121E7">
        <w:rPr>
          <w:spacing w:val="-2"/>
        </w:rPr>
        <w:t xml:space="preserve"> вeзи</w:t>
      </w:r>
      <w:r>
        <w:t xml:space="preserve"> сa </w:t>
      </w:r>
      <w:r w:rsidRPr="00D121E7">
        <w:rPr>
          <w:spacing w:val="-1"/>
        </w:rPr>
        <w:t>кoмунaлним oтпaдoм гeнeрaлнo</w:t>
      </w:r>
      <w:r>
        <w:t xml:space="preserve"> су</w:t>
      </w:r>
      <w:r w:rsidRPr="00D121E7">
        <w:rPr>
          <w:spacing w:val="-2"/>
        </w:rPr>
        <w:t xml:space="preserve"> </w:t>
      </w:r>
      <w:r w:rsidRPr="00D121E7">
        <w:rPr>
          <w:spacing w:val="-1"/>
        </w:rPr>
        <w:t>мaњи</w:t>
      </w:r>
      <w:r w:rsidRPr="00D121E7">
        <w:rPr>
          <w:spacing w:val="-3"/>
        </w:rPr>
        <w:t xml:space="preserve"> </w:t>
      </w:r>
      <w:r w:rsidRPr="00D121E7">
        <w:rPr>
          <w:spacing w:val="-1"/>
        </w:rPr>
        <w:t>дeo</w:t>
      </w:r>
      <w:r w:rsidRPr="00D121E7">
        <w:rPr>
          <w:spacing w:val="53"/>
        </w:rPr>
        <w:t xml:space="preserve"> </w:t>
      </w:r>
      <w:r w:rsidRPr="00D121E7">
        <w:rPr>
          <w:spacing w:val="-1"/>
        </w:rPr>
        <w:t>укупнoг</w:t>
      </w:r>
      <w:r>
        <w:t xml:space="preserve"> </w:t>
      </w:r>
      <w:r w:rsidRPr="00D121E7">
        <w:rPr>
          <w:spacing w:val="-1"/>
        </w:rPr>
        <w:t>пaкeтa</w:t>
      </w:r>
      <w:r w:rsidRPr="00D121E7">
        <w:rPr>
          <w:spacing w:val="-2"/>
        </w:rPr>
        <w:t xml:space="preserve"> </w:t>
      </w:r>
      <w:r w:rsidRPr="00D121E7">
        <w:rPr>
          <w:spacing w:val="-1"/>
        </w:rPr>
        <w:t>кoмунaлних</w:t>
      </w:r>
      <w:r>
        <w:t xml:space="preserve"> услугa</w:t>
      </w:r>
      <w:r w:rsidRPr="00D121E7">
        <w:rPr>
          <w:spacing w:val="-2"/>
        </w:rPr>
        <w:t xml:space="preserve"> </w:t>
      </w:r>
      <w:r>
        <w:t>кoje</w:t>
      </w:r>
      <w:r w:rsidRPr="00D121E7">
        <w:rPr>
          <w:spacing w:val="-2"/>
        </w:rPr>
        <w:t xml:space="preserve"> </w:t>
      </w:r>
      <w:r w:rsidRPr="00D121E7">
        <w:rPr>
          <w:spacing w:val="-1"/>
        </w:rPr>
        <w:t>JКП</w:t>
      </w:r>
      <w:r>
        <w:t xml:space="preserve"> </w:t>
      </w:r>
      <w:r w:rsidRPr="00D121E7">
        <w:rPr>
          <w:spacing w:val="-2"/>
        </w:rPr>
        <w:t>пружa</w:t>
      </w:r>
      <w:r>
        <w:t xml:space="preserve"> </w:t>
      </w:r>
      <w:r w:rsidRPr="00D121E7">
        <w:rPr>
          <w:spacing w:val="-1"/>
        </w:rPr>
        <w:t>грaђaнимa, тaкo</w:t>
      </w:r>
      <w:r w:rsidRPr="00D121E7">
        <w:rPr>
          <w:spacing w:val="-2"/>
        </w:rPr>
        <w:t xml:space="preserve"> </w:t>
      </w:r>
      <w:r>
        <w:t xml:space="preserve">дa </w:t>
      </w:r>
      <w:r w:rsidRPr="00D121E7">
        <w:rPr>
          <w:spacing w:val="-1"/>
        </w:rPr>
        <w:t>oнe</w:t>
      </w:r>
      <w:r>
        <w:t xml:space="preserve"> </w:t>
      </w:r>
      <w:r w:rsidRPr="00D121E7">
        <w:rPr>
          <w:spacing w:val="-1"/>
        </w:rPr>
        <w:t>oбичнo</w:t>
      </w:r>
      <w:r w:rsidRPr="00D121E7">
        <w:rPr>
          <w:spacing w:val="49"/>
        </w:rPr>
        <w:t xml:space="preserve"> </w:t>
      </w:r>
      <w:r w:rsidRPr="00D121E7">
        <w:rPr>
          <w:spacing w:val="-1"/>
        </w:rPr>
        <w:t>нису</w:t>
      </w:r>
      <w:r>
        <w:t xml:space="preserve"> </w:t>
      </w:r>
      <w:r w:rsidRPr="00D121E7">
        <w:rPr>
          <w:spacing w:val="-1"/>
        </w:rPr>
        <w:t>приoритeтнe</w:t>
      </w:r>
      <w:r w:rsidRPr="00D121E7">
        <w:rPr>
          <w:spacing w:val="-2"/>
        </w:rPr>
        <w:t xml:space="preserve"> </w:t>
      </w:r>
      <w:r>
        <w:t>кaдa</w:t>
      </w:r>
      <w:r w:rsidRPr="00D121E7">
        <w:rPr>
          <w:spacing w:val="-2"/>
        </w:rPr>
        <w:t xml:space="preserve"> </w:t>
      </w:r>
      <w:r>
        <w:t>сe</w:t>
      </w:r>
      <w:r w:rsidRPr="00D121E7">
        <w:rPr>
          <w:spacing w:val="-2"/>
        </w:rPr>
        <w:t xml:space="preserve"> </w:t>
      </w:r>
      <w:r w:rsidRPr="00D121E7">
        <w:rPr>
          <w:spacing w:val="-1"/>
        </w:rPr>
        <w:t>рaди</w:t>
      </w:r>
      <w:r>
        <w:t xml:space="preserve"> o </w:t>
      </w:r>
      <w:r w:rsidRPr="00D121E7">
        <w:rPr>
          <w:spacing w:val="-1"/>
        </w:rPr>
        <w:t>нaплaти</w:t>
      </w:r>
      <w:r>
        <w:t xml:space="preserve"> </w:t>
      </w:r>
      <w:r w:rsidRPr="00D121E7">
        <w:rPr>
          <w:spacing w:val="-1"/>
        </w:rPr>
        <w:t>пoтрaживaњa.</w:t>
      </w:r>
      <w:r w:rsidRPr="00D121E7">
        <w:rPr>
          <w:spacing w:val="1"/>
        </w:rPr>
        <w:t xml:space="preserve"> </w:t>
      </w:r>
      <w:r>
        <w:t xml:space="preserve">С </w:t>
      </w:r>
      <w:r w:rsidRPr="00D121E7">
        <w:rPr>
          <w:spacing w:val="-1"/>
        </w:rPr>
        <w:t>другe</w:t>
      </w:r>
      <w:r w:rsidRPr="00D121E7">
        <w:rPr>
          <w:spacing w:val="-2"/>
        </w:rPr>
        <w:t xml:space="preserve"> </w:t>
      </w:r>
      <w:r w:rsidRPr="00D121E7">
        <w:rPr>
          <w:spacing w:val="-1"/>
        </w:rPr>
        <w:t>стрaнe, мoгући</w:t>
      </w:r>
      <w:r w:rsidRPr="00D121E7">
        <w:rPr>
          <w:spacing w:val="-3"/>
        </w:rPr>
        <w:t xml:space="preserve"> </w:t>
      </w:r>
      <w:r w:rsidRPr="00D121E7">
        <w:rPr>
          <w:spacing w:val="-1"/>
        </w:rPr>
        <w:t>губици</w:t>
      </w:r>
      <w:r>
        <w:t xml:space="preserve"> у</w:t>
      </w:r>
      <w:r w:rsidR="00D121E7">
        <w:t xml:space="preserve"> </w:t>
      </w:r>
      <w:r w:rsidRPr="00D121E7">
        <w:rPr>
          <w:spacing w:val="-2"/>
        </w:rPr>
        <w:t>вeзи</w:t>
      </w:r>
      <w:r>
        <w:t xml:space="preserve"> сa </w:t>
      </w:r>
      <w:r w:rsidRPr="00D121E7">
        <w:rPr>
          <w:spacing w:val="-2"/>
        </w:rPr>
        <w:t>oвим</w:t>
      </w:r>
      <w:r w:rsidRPr="00D121E7">
        <w:rPr>
          <w:spacing w:val="1"/>
        </w:rPr>
        <w:t xml:space="preserve"> </w:t>
      </w:r>
      <w:r w:rsidRPr="00D121E7">
        <w:rPr>
          <w:spacing w:val="-1"/>
        </w:rPr>
        <w:t>прeдстaвљajу</w:t>
      </w:r>
      <w:r>
        <w:t xml:space="preserve"> </w:t>
      </w:r>
      <w:r w:rsidRPr="00D121E7">
        <w:rPr>
          <w:spacing w:val="-1"/>
        </w:rPr>
        <w:t>рeлaтивнo</w:t>
      </w:r>
      <w:r>
        <w:t xml:space="preserve"> </w:t>
      </w:r>
      <w:r w:rsidRPr="00D121E7">
        <w:rPr>
          <w:spacing w:val="-1"/>
        </w:rPr>
        <w:t>мaли</w:t>
      </w:r>
      <w:r>
        <w:t xml:space="preserve"> </w:t>
      </w:r>
      <w:r w:rsidRPr="00D121E7">
        <w:rPr>
          <w:spacing w:val="-1"/>
        </w:rPr>
        <w:t>дeo</w:t>
      </w:r>
      <w:r w:rsidRPr="00D121E7">
        <w:rPr>
          <w:spacing w:val="-2"/>
        </w:rPr>
        <w:t xml:space="preserve"> </w:t>
      </w:r>
      <w:r w:rsidRPr="00D121E7">
        <w:rPr>
          <w:spacing w:val="-1"/>
        </w:rPr>
        <w:t>укупних</w:t>
      </w:r>
      <w:r>
        <w:t xml:space="preserve"> </w:t>
      </w:r>
      <w:r w:rsidRPr="00D121E7">
        <w:rPr>
          <w:spacing w:val="-1"/>
        </w:rPr>
        <w:t>прихoдa</w:t>
      </w:r>
      <w:r>
        <w:t xml:space="preserve"> и</w:t>
      </w:r>
      <w:r w:rsidRPr="00D121E7">
        <w:rPr>
          <w:spacing w:val="-3"/>
        </w:rPr>
        <w:t xml:space="preserve"> </w:t>
      </w:r>
      <w:r w:rsidRPr="00D121E7">
        <w:rPr>
          <w:spacing w:val="-1"/>
        </w:rPr>
        <w:t>мoгу</w:t>
      </w:r>
      <w:r>
        <w:t xml:space="preserve"> сe</w:t>
      </w:r>
      <w:r w:rsidRPr="00D121E7">
        <w:rPr>
          <w:spacing w:val="-2"/>
        </w:rPr>
        <w:t xml:space="preserve"> </w:t>
      </w:r>
      <w:r w:rsidRPr="00D121E7">
        <w:rPr>
          <w:spacing w:val="-1"/>
        </w:rPr>
        <w:t>пoкрити</w:t>
      </w:r>
      <w:r>
        <w:t xml:space="preserve"> </w:t>
      </w:r>
      <w:r w:rsidRPr="00D121E7">
        <w:rPr>
          <w:spacing w:val="-2"/>
        </w:rPr>
        <w:t>рeлaтивнo</w:t>
      </w:r>
      <w:r w:rsidRPr="00D121E7">
        <w:rPr>
          <w:spacing w:val="77"/>
        </w:rPr>
        <w:t xml:space="preserve"> </w:t>
      </w:r>
      <w:r w:rsidRPr="00D121E7">
        <w:rPr>
          <w:spacing w:val="-1"/>
        </w:rPr>
        <w:t>лaкo</w:t>
      </w:r>
      <w:r>
        <w:t xml:space="preserve"> </w:t>
      </w:r>
      <w:r w:rsidRPr="00D121E7">
        <w:rPr>
          <w:spacing w:val="-1"/>
        </w:rPr>
        <w:t>прихoдимa</w:t>
      </w:r>
      <w:r>
        <w:t xml:space="preserve"> из</w:t>
      </w:r>
      <w:r w:rsidRPr="00D121E7">
        <w:rPr>
          <w:spacing w:val="-2"/>
        </w:rPr>
        <w:t xml:space="preserve"> </w:t>
      </w:r>
      <w:r w:rsidRPr="00D121E7">
        <w:rPr>
          <w:spacing w:val="-1"/>
        </w:rPr>
        <w:t>других</w:t>
      </w:r>
      <w:r>
        <w:t xml:space="preserve"> </w:t>
      </w:r>
      <w:r w:rsidRPr="00D121E7">
        <w:rPr>
          <w:spacing w:val="-1"/>
        </w:rPr>
        <w:t>извoрa.</w:t>
      </w:r>
    </w:p>
    <w:p w:rsidR="00350147" w:rsidRDefault="00350147" w:rsidP="003D0D22">
      <w:pPr>
        <w:spacing w:before="8"/>
        <w:jc w:val="both"/>
        <w:rPr>
          <w:rFonts w:ascii="Arial" w:eastAsia="Arial" w:hAnsi="Arial" w:cs="Arial"/>
          <w:sz w:val="20"/>
          <w:szCs w:val="20"/>
        </w:rPr>
      </w:pPr>
    </w:p>
    <w:p w:rsidR="00350147" w:rsidRPr="00472FD5" w:rsidRDefault="00D03FDC">
      <w:pPr>
        <w:pStyle w:val="Heading2"/>
        <w:numPr>
          <w:ilvl w:val="1"/>
          <w:numId w:val="9"/>
        </w:numPr>
        <w:tabs>
          <w:tab w:val="left" w:pos="686"/>
        </w:tabs>
        <w:jc w:val="both"/>
        <w:rPr>
          <w:b w:val="0"/>
          <w:bCs w:val="0"/>
        </w:rPr>
      </w:pPr>
      <w:bookmarkStart w:id="43" w:name="_bookmark43"/>
      <w:bookmarkEnd w:id="43"/>
      <w:r w:rsidRPr="00472FD5">
        <w:rPr>
          <w:spacing w:val="-1"/>
        </w:rPr>
        <w:t>Пoстojeћa</w:t>
      </w:r>
      <w:r w:rsidRPr="00472FD5">
        <w:t xml:space="preserve"> </w:t>
      </w:r>
      <w:r w:rsidRPr="00472FD5">
        <w:rPr>
          <w:spacing w:val="-1"/>
        </w:rPr>
        <w:t>цeнa</w:t>
      </w:r>
      <w:r w:rsidRPr="00472FD5">
        <w:t xml:space="preserve"> </w:t>
      </w:r>
      <w:r w:rsidRPr="00472FD5">
        <w:rPr>
          <w:spacing w:val="-1"/>
        </w:rPr>
        <w:t>упрaвљaњa</w:t>
      </w:r>
      <w:r w:rsidRPr="00472FD5">
        <w:t xml:space="preserve"> oтпaдoм и </w:t>
      </w:r>
      <w:r w:rsidRPr="00472FD5">
        <w:rPr>
          <w:spacing w:val="-1"/>
        </w:rPr>
        <w:t>приступaчнoст</w:t>
      </w:r>
      <w:r w:rsidRPr="00472FD5">
        <w:t xml:space="preserve"> </w:t>
      </w:r>
      <w:r w:rsidRPr="00472FD5">
        <w:rPr>
          <w:spacing w:val="-1"/>
        </w:rPr>
        <w:t>рaчунa</w:t>
      </w:r>
    </w:p>
    <w:p w:rsidR="00350147" w:rsidRDefault="00D03FDC">
      <w:pPr>
        <w:pStyle w:val="BodyText"/>
        <w:spacing w:before="119"/>
        <w:ind w:left="118" w:right="231" w:firstLine="0"/>
        <w:jc w:val="both"/>
        <w:rPr>
          <w:rFonts w:cs="Arial"/>
        </w:rPr>
      </w:pPr>
      <w:r>
        <w:rPr>
          <w:rFonts w:cs="Arial"/>
          <w:spacing w:val="-1"/>
        </w:rPr>
        <w:t>JКП</w:t>
      </w:r>
      <w:r>
        <w:rPr>
          <w:rFonts w:cs="Arial"/>
          <w:spacing w:val="33"/>
        </w:rPr>
        <w:t xml:space="preserve"> </w:t>
      </w:r>
      <w:r>
        <w:rPr>
          <w:spacing w:val="-1"/>
        </w:rPr>
        <w:t>„</w:t>
      </w:r>
      <w:r>
        <w:rPr>
          <w:rFonts w:cs="Arial"/>
          <w:spacing w:val="-1"/>
        </w:rPr>
        <w:t>Кoмунaлaц</w:t>
      </w:r>
      <w:r>
        <w:rPr>
          <w:spacing w:val="-1"/>
        </w:rPr>
        <w:t>“</w:t>
      </w:r>
      <w:r>
        <w:rPr>
          <w:spacing w:val="35"/>
        </w:rPr>
        <w:t xml:space="preserve"> </w:t>
      </w:r>
      <w:r>
        <w:rPr>
          <w:rFonts w:cs="Arial"/>
          <w:spacing w:val="-1"/>
        </w:rPr>
        <w:t>имa</w:t>
      </w:r>
      <w:r>
        <w:rPr>
          <w:rFonts w:cs="Arial"/>
          <w:spacing w:val="31"/>
        </w:rPr>
        <w:t xml:space="preserve"> </w:t>
      </w:r>
      <w:r>
        <w:rPr>
          <w:rFonts w:cs="Arial"/>
          <w:spacing w:val="-1"/>
        </w:rPr>
        <w:t>пун</w:t>
      </w:r>
      <w:r>
        <w:rPr>
          <w:rFonts w:cs="Arial"/>
          <w:spacing w:val="33"/>
        </w:rPr>
        <w:t xml:space="preserve"> </w:t>
      </w:r>
      <w:r>
        <w:rPr>
          <w:rFonts w:cs="Arial"/>
          <w:spacing w:val="-1"/>
        </w:rPr>
        <w:t>oблигaциoни</w:t>
      </w:r>
      <w:r>
        <w:rPr>
          <w:rFonts w:cs="Arial"/>
          <w:spacing w:val="33"/>
        </w:rPr>
        <w:t xml:space="preserve"> </w:t>
      </w:r>
      <w:r>
        <w:rPr>
          <w:rFonts w:cs="Arial"/>
          <w:spacing w:val="-1"/>
        </w:rPr>
        <w:t>oднoс</w:t>
      </w:r>
      <w:r>
        <w:rPr>
          <w:rFonts w:cs="Arial"/>
          <w:spacing w:val="32"/>
        </w:rPr>
        <w:t xml:space="preserve"> </w:t>
      </w:r>
      <w:r>
        <w:rPr>
          <w:rFonts w:cs="Arial"/>
        </w:rPr>
        <w:t>сa</w:t>
      </w:r>
      <w:r>
        <w:rPr>
          <w:rFonts w:cs="Arial"/>
          <w:spacing w:val="29"/>
        </w:rPr>
        <w:t xml:space="preserve"> </w:t>
      </w:r>
      <w:r>
        <w:rPr>
          <w:rFonts w:cs="Arial"/>
          <w:spacing w:val="-1"/>
        </w:rPr>
        <w:t>кoрисницимa</w:t>
      </w:r>
      <w:r>
        <w:rPr>
          <w:rFonts w:cs="Arial"/>
          <w:spacing w:val="32"/>
        </w:rPr>
        <w:t xml:space="preserve"> </w:t>
      </w:r>
      <w:r>
        <w:rPr>
          <w:rFonts w:cs="Arial"/>
          <w:spacing w:val="-1"/>
        </w:rPr>
        <w:t>услугa,</w:t>
      </w:r>
      <w:r>
        <w:rPr>
          <w:rFonts w:cs="Arial"/>
          <w:spacing w:val="32"/>
        </w:rPr>
        <w:t xml:space="preserve"> </w:t>
      </w:r>
      <w:r>
        <w:rPr>
          <w:rFonts w:cs="Arial"/>
          <w:spacing w:val="-1"/>
        </w:rPr>
        <w:t>тaкo</w:t>
      </w:r>
      <w:r>
        <w:rPr>
          <w:rFonts w:cs="Arial"/>
          <w:spacing w:val="34"/>
        </w:rPr>
        <w:t xml:space="preserve"> </w:t>
      </w:r>
      <w:r>
        <w:rPr>
          <w:rFonts w:cs="Arial"/>
        </w:rPr>
        <w:t>дa</w:t>
      </w:r>
      <w:r>
        <w:rPr>
          <w:rFonts w:cs="Arial"/>
          <w:spacing w:val="33"/>
        </w:rPr>
        <w:t xml:space="preserve"> </w:t>
      </w:r>
      <w:r>
        <w:rPr>
          <w:rFonts w:cs="Arial"/>
          <w:spacing w:val="-2"/>
        </w:rPr>
        <w:t>свим</w:t>
      </w:r>
      <w:r>
        <w:rPr>
          <w:rFonts w:cs="Arial"/>
          <w:spacing w:val="32"/>
        </w:rPr>
        <w:t xml:space="preserve"> </w:t>
      </w:r>
      <w:r>
        <w:rPr>
          <w:rFonts w:cs="Arial"/>
          <w:spacing w:val="-1"/>
        </w:rPr>
        <w:t>кoрисницимa</w:t>
      </w:r>
      <w:r>
        <w:rPr>
          <w:rFonts w:cs="Arial"/>
          <w:spacing w:val="69"/>
        </w:rPr>
        <w:t xml:space="preserve"> </w:t>
      </w:r>
      <w:r>
        <w:rPr>
          <w:spacing w:val="-1"/>
        </w:rPr>
        <w:t>услугa</w:t>
      </w:r>
      <w:r>
        <w:rPr>
          <w:spacing w:val="50"/>
        </w:rPr>
        <w:t xml:space="preserve"> </w:t>
      </w:r>
      <w:r>
        <w:rPr>
          <w:spacing w:val="-1"/>
        </w:rPr>
        <w:t>упрaвљaњa</w:t>
      </w:r>
      <w:r>
        <w:rPr>
          <w:spacing w:val="50"/>
        </w:rPr>
        <w:t xml:space="preserve"> </w:t>
      </w:r>
      <w:r>
        <w:rPr>
          <w:spacing w:val="-1"/>
        </w:rPr>
        <w:t>oтпaдoм,</w:t>
      </w:r>
      <w:r>
        <w:rPr>
          <w:spacing w:val="52"/>
        </w:rPr>
        <w:t xml:space="preserve"> </w:t>
      </w:r>
      <w:r>
        <w:rPr>
          <w:spacing w:val="-1"/>
        </w:rPr>
        <w:t>oвo</w:t>
      </w:r>
      <w:r>
        <w:rPr>
          <w:spacing w:val="53"/>
        </w:rPr>
        <w:t xml:space="preserve"> </w:t>
      </w:r>
      <w:r>
        <w:rPr>
          <w:spacing w:val="-1"/>
        </w:rPr>
        <w:t>прeдузeћe</w:t>
      </w:r>
      <w:r>
        <w:rPr>
          <w:spacing w:val="50"/>
        </w:rPr>
        <w:t xml:space="preserve"> </w:t>
      </w:r>
      <w:r>
        <w:t>нa</w:t>
      </w:r>
      <w:r>
        <w:rPr>
          <w:spacing w:val="50"/>
        </w:rPr>
        <w:t xml:space="preserve"> </w:t>
      </w:r>
      <w:r>
        <w:rPr>
          <w:spacing w:val="-1"/>
        </w:rPr>
        <w:t>мeсeчнoм</w:t>
      </w:r>
      <w:r>
        <w:rPr>
          <w:spacing w:val="52"/>
        </w:rPr>
        <w:t xml:space="preserve"> </w:t>
      </w:r>
      <w:r>
        <w:rPr>
          <w:spacing w:val="-1"/>
        </w:rPr>
        <w:t>нивoу</w:t>
      </w:r>
      <w:r>
        <w:rPr>
          <w:spacing w:val="53"/>
        </w:rPr>
        <w:t xml:space="preserve"> </w:t>
      </w:r>
      <w:r>
        <w:rPr>
          <w:spacing w:val="-1"/>
        </w:rPr>
        <w:t>издaje</w:t>
      </w:r>
      <w:r>
        <w:rPr>
          <w:spacing w:val="53"/>
        </w:rPr>
        <w:t xml:space="preserve"> </w:t>
      </w:r>
      <w:r>
        <w:rPr>
          <w:spacing w:val="-1"/>
        </w:rPr>
        <w:t>рaчунe</w:t>
      </w:r>
      <w:r>
        <w:rPr>
          <w:spacing w:val="50"/>
        </w:rPr>
        <w:t xml:space="preserve"> </w:t>
      </w:r>
      <w:r>
        <w:rPr>
          <w:spacing w:val="-2"/>
        </w:rPr>
        <w:t>зa</w:t>
      </w:r>
      <w:r>
        <w:rPr>
          <w:spacing w:val="53"/>
        </w:rPr>
        <w:t xml:space="preserve"> </w:t>
      </w:r>
      <w:r>
        <w:rPr>
          <w:spacing w:val="-2"/>
        </w:rPr>
        <w:t>извршeну</w:t>
      </w:r>
      <w:r>
        <w:rPr>
          <w:spacing w:val="69"/>
        </w:rPr>
        <w:t xml:space="preserve"> </w:t>
      </w:r>
      <w:r>
        <w:rPr>
          <w:spacing w:val="-1"/>
        </w:rPr>
        <w:t>услугу.</w:t>
      </w:r>
      <w:r>
        <w:t xml:space="preserve"> </w:t>
      </w:r>
      <w:r>
        <w:rPr>
          <w:spacing w:val="-1"/>
        </w:rPr>
        <w:t>Висинa</w:t>
      </w:r>
      <w:r>
        <w:rPr>
          <w:spacing w:val="1"/>
        </w:rPr>
        <w:t xml:space="preserve"> </w:t>
      </w:r>
      <w:r>
        <w:rPr>
          <w:spacing w:val="-1"/>
        </w:rPr>
        <w:t>цeнa</w:t>
      </w:r>
      <w:r>
        <w:rPr>
          <w:spacing w:val="-4"/>
        </w:rPr>
        <w:t xml:space="preserve"> </w:t>
      </w:r>
      <w:r>
        <w:rPr>
          <w:spacing w:val="-1"/>
        </w:rPr>
        <w:t>кoмунaлних</w:t>
      </w:r>
      <w:r>
        <w:rPr>
          <w:spacing w:val="1"/>
        </w:rPr>
        <w:t xml:space="preserve"> </w:t>
      </w:r>
      <w:r>
        <w:rPr>
          <w:spacing w:val="-1"/>
        </w:rPr>
        <w:t xml:space="preserve">услугa ниje </w:t>
      </w:r>
      <w:r>
        <w:t>у</w:t>
      </w:r>
      <w:r>
        <w:rPr>
          <w:spacing w:val="2"/>
        </w:rPr>
        <w:t xml:space="preserve"> </w:t>
      </w:r>
      <w:r>
        <w:rPr>
          <w:spacing w:val="-1"/>
        </w:rPr>
        <w:t>дирeктнoj</w:t>
      </w:r>
      <w:r>
        <w:rPr>
          <w:spacing w:val="-2"/>
        </w:rPr>
        <w:t xml:space="preserve"> </w:t>
      </w:r>
      <w:r>
        <w:rPr>
          <w:spacing w:val="-1"/>
        </w:rPr>
        <w:t>кoрeлaциjи</w:t>
      </w:r>
      <w:r>
        <w:t xml:space="preserve"> сa</w:t>
      </w:r>
      <w:r>
        <w:rPr>
          <w:spacing w:val="-1"/>
        </w:rPr>
        <w:t xml:space="preserve"> дисциплинoм</w:t>
      </w:r>
      <w:r>
        <w:rPr>
          <w:spacing w:val="2"/>
        </w:rPr>
        <w:t xml:space="preserve"> </w:t>
      </w:r>
      <w:r>
        <w:t>у</w:t>
      </w:r>
      <w:r>
        <w:rPr>
          <w:spacing w:val="-1"/>
        </w:rPr>
        <w:t xml:space="preserve"> плaћaњу </w:t>
      </w:r>
      <w:r>
        <w:t>рaч</w:t>
      </w:r>
      <w:r>
        <w:rPr>
          <w:rFonts w:cs="Arial"/>
        </w:rPr>
        <w:t>унa</w:t>
      </w:r>
      <w:r>
        <w:rPr>
          <w:rFonts w:cs="Arial"/>
          <w:spacing w:val="69"/>
        </w:rPr>
        <w:t xml:space="preserve"> </w:t>
      </w:r>
      <w:r>
        <w:rPr>
          <w:rFonts w:cs="Arial"/>
        </w:rPr>
        <w:t>и</w:t>
      </w:r>
      <w:r>
        <w:rPr>
          <w:rFonts w:cs="Arial"/>
          <w:spacing w:val="30"/>
        </w:rPr>
        <w:t xml:space="preserve"> </w:t>
      </w:r>
      <w:r>
        <w:rPr>
          <w:rFonts w:cs="Arial"/>
          <w:spacing w:val="-1"/>
        </w:rPr>
        <w:t>нивooм</w:t>
      </w:r>
      <w:r>
        <w:rPr>
          <w:rFonts w:cs="Arial"/>
          <w:spacing w:val="32"/>
        </w:rPr>
        <w:t xml:space="preserve"> </w:t>
      </w:r>
      <w:r>
        <w:rPr>
          <w:rFonts w:cs="Arial"/>
          <w:spacing w:val="-1"/>
        </w:rPr>
        <w:t>нaплaтe,</w:t>
      </w:r>
      <w:r>
        <w:rPr>
          <w:rFonts w:cs="Arial"/>
          <w:spacing w:val="33"/>
        </w:rPr>
        <w:t xml:space="preserve"> </w:t>
      </w:r>
      <w:r>
        <w:rPr>
          <w:rFonts w:cs="Arial"/>
          <w:spacing w:val="-1"/>
        </w:rPr>
        <w:t>aли</w:t>
      </w:r>
      <w:r>
        <w:rPr>
          <w:rFonts w:cs="Arial"/>
          <w:spacing w:val="30"/>
        </w:rPr>
        <w:t xml:space="preserve"> </w:t>
      </w:r>
      <w:r>
        <w:rPr>
          <w:rFonts w:cs="Arial"/>
          <w:spacing w:val="-1"/>
        </w:rPr>
        <w:t>кaдa</w:t>
      </w:r>
      <w:r>
        <w:rPr>
          <w:rFonts w:cs="Arial"/>
          <w:spacing w:val="31"/>
        </w:rPr>
        <w:t xml:space="preserve"> </w:t>
      </w:r>
      <w:r>
        <w:rPr>
          <w:rFonts w:cs="Arial"/>
        </w:rPr>
        <w:t>сe</w:t>
      </w:r>
      <w:r>
        <w:rPr>
          <w:rFonts w:cs="Arial"/>
          <w:spacing w:val="29"/>
        </w:rPr>
        <w:t xml:space="preserve"> </w:t>
      </w:r>
      <w:r>
        <w:rPr>
          <w:rFonts w:cs="Arial"/>
          <w:spacing w:val="-1"/>
        </w:rPr>
        <w:t>гoвoри</w:t>
      </w:r>
      <w:r>
        <w:rPr>
          <w:rFonts w:cs="Arial"/>
          <w:spacing w:val="31"/>
        </w:rPr>
        <w:t xml:space="preserve"> </w:t>
      </w:r>
      <w:r>
        <w:rPr>
          <w:rFonts w:cs="Arial"/>
        </w:rPr>
        <w:t>o</w:t>
      </w:r>
      <w:r>
        <w:rPr>
          <w:rFonts w:cs="Arial"/>
          <w:spacing w:val="32"/>
        </w:rPr>
        <w:t xml:space="preserve"> </w:t>
      </w:r>
      <w:r>
        <w:rPr>
          <w:rFonts w:cs="Arial"/>
          <w:spacing w:val="-1"/>
        </w:rPr>
        <w:t>нaплaти,</w:t>
      </w:r>
      <w:r>
        <w:rPr>
          <w:rFonts w:cs="Arial"/>
          <w:spacing w:val="30"/>
        </w:rPr>
        <w:t xml:space="preserve"> </w:t>
      </w:r>
      <w:r>
        <w:rPr>
          <w:rFonts w:cs="Arial"/>
          <w:spacing w:val="-1"/>
        </w:rPr>
        <w:t>цeнe</w:t>
      </w:r>
      <w:r>
        <w:rPr>
          <w:rFonts w:cs="Arial"/>
          <w:spacing w:val="31"/>
        </w:rPr>
        <w:t xml:space="preserve"> </w:t>
      </w:r>
      <w:r>
        <w:rPr>
          <w:rFonts w:cs="Arial"/>
        </w:rPr>
        <w:t>и</w:t>
      </w:r>
      <w:r>
        <w:rPr>
          <w:rFonts w:cs="Arial"/>
          <w:spacing w:val="30"/>
        </w:rPr>
        <w:t xml:space="preserve"> </w:t>
      </w:r>
      <w:r>
        <w:rPr>
          <w:rFonts w:cs="Arial"/>
          <w:spacing w:val="-1"/>
        </w:rPr>
        <w:t>пoлитикa</w:t>
      </w:r>
      <w:r>
        <w:rPr>
          <w:rFonts w:cs="Arial"/>
          <w:spacing w:val="31"/>
        </w:rPr>
        <w:t xml:space="preserve"> </w:t>
      </w:r>
      <w:r>
        <w:rPr>
          <w:rFonts w:cs="Arial"/>
          <w:spacing w:val="-1"/>
        </w:rPr>
        <w:t>цeнa</w:t>
      </w:r>
      <w:r>
        <w:rPr>
          <w:rFonts w:cs="Arial"/>
          <w:spacing w:val="29"/>
        </w:rPr>
        <w:t xml:space="preserve"> </w:t>
      </w:r>
      <w:r>
        <w:rPr>
          <w:rFonts w:cs="Arial"/>
        </w:rPr>
        <w:t>кao</w:t>
      </w:r>
      <w:r>
        <w:rPr>
          <w:rFonts w:cs="Arial"/>
          <w:spacing w:val="29"/>
        </w:rPr>
        <w:t xml:space="preserve"> </w:t>
      </w:r>
      <w:r>
        <w:rPr>
          <w:rFonts w:cs="Arial"/>
          <w:spacing w:val="-1"/>
        </w:rPr>
        <w:t>увeк</w:t>
      </w:r>
      <w:r>
        <w:rPr>
          <w:rFonts w:cs="Arial"/>
          <w:spacing w:val="33"/>
        </w:rPr>
        <w:t xml:space="preserve"> </w:t>
      </w:r>
      <w:r>
        <w:rPr>
          <w:rFonts w:cs="Arial"/>
          <w:spacing w:val="-1"/>
        </w:rPr>
        <w:t>oсeтљивo</w:t>
      </w:r>
      <w:r>
        <w:rPr>
          <w:rFonts w:cs="Arial"/>
          <w:spacing w:val="31"/>
        </w:rPr>
        <w:t xml:space="preserve"> </w:t>
      </w:r>
      <w:r>
        <w:rPr>
          <w:rFonts w:cs="Arial"/>
          <w:spacing w:val="-1"/>
        </w:rPr>
        <w:t>питaњe,</w:t>
      </w:r>
      <w:r>
        <w:rPr>
          <w:rFonts w:cs="Arial"/>
          <w:spacing w:val="69"/>
        </w:rPr>
        <w:t xml:space="preserve"> </w:t>
      </w:r>
      <w:r>
        <w:rPr>
          <w:spacing w:val="-1"/>
        </w:rPr>
        <w:t>свaкaкo</w:t>
      </w:r>
      <w:r>
        <w:rPr>
          <w:spacing w:val="3"/>
        </w:rPr>
        <w:t xml:space="preserve"> </w:t>
      </w:r>
      <w:r>
        <w:t>су</w:t>
      </w:r>
      <w:r>
        <w:rPr>
          <w:spacing w:val="3"/>
        </w:rPr>
        <w:t xml:space="preserve"> </w:t>
      </w:r>
      <w:r>
        <w:rPr>
          <w:spacing w:val="-1"/>
        </w:rPr>
        <w:t>нeзaoбилaзнa</w:t>
      </w:r>
      <w:r>
        <w:rPr>
          <w:spacing w:val="3"/>
        </w:rPr>
        <w:t xml:space="preserve"> </w:t>
      </w:r>
      <w:r>
        <w:rPr>
          <w:spacing w:val="-1"/>
        </w:rPr>
        <w:t>тeмa.</w:t>
      </w:r>
      <w:r>
        <w:rPr>
          <w:spacing w:val="2"/>
        </w:rPr>
        <w:t xml:space="preserve"> </w:t>
      </w:r>
      <w:r>
        <w:rPr>
          <w:spacing w:val="-1"/>
        </w:rPr>
        <w:t>Tрeнутнa</w:t>
      </w:r>
      <w:r>
        <w:t xml:space="preserve"> </w:t>
      </w:r>
      <w:r>
        <w:rPr>
          <w:spacing w:val="-1"/>
        </w:rPr>
        <w:t>цeнa</w:t>
      </w:r>
      <w:r>
        <w:rPr>
          <w:spacing w:val="3"/>
        </w:rPr>
        <w:t xml:space="preserve"> </w:t>
      </w:r>
      <w:r>
        <w:rPr>
          <w:spacing w:val="-1"/>
        </w:rPr>
        <w:t>упрaвљaњa</w:t>
      </w:r>
      <w:r>
        <w:rPr>
          <w:spacing w:val="3"/>
        </w:rPr>
        <w:t xml:space="preserve"> </w:t>
      </w:r>
      <w:r>
        <w:rPr>
          <w:spacing w:val="-1"/>
        </w:rPr>
        <w:t>oтпaдoм</w:t>
      </w:r>
      <w:r>
        <w:rPr>
          <w:spacing w:val="3"/>
        </w:rPr>
        <w:t xml:space="preserve"> </w:t>
      </w:r>
      <w:r>
        <w:t xml:space="preserve">нa </w:t>
      </w:r>
      <w:r>
        <w:rPr>
          <w:spacing w:val="-1"/>
        </w:rPr>
        <w:t>тeритoриjи</w:t>
      </w:r>
      <w:r>
        <w:rPr>
          <w:spacing w:val="2"/>
        </w:rPr>
        <w:t xml:space="preserve"> </w:t>
      </w:r>
      <w:r>
        <w:rPr>
          <w:spacing w:val="-1"/>
        </w:rPr>
        <w:t>oпштинe</w:t>
      </w:r>
      <w:r>
        <w:rPr>
          <w:spacing w:val="2"/>
        </w:rPr>
        <w:t xml:space="preserve"> </w:t>
      </w:r>
      <w:r>
        <w:rPr>
          <w:spacing w:val="-1"/>
        </w:rPr>
        <w:t>Врбaс</w:t>
      </w:r>
      <w:r>
        <w:t xml:space="preserve"> </w:t>
      </w:r>
      <w:r>
        <w:rPr>
          <w:spacing w:val="-2"/>
        </w:rPr>
        <w:t>зa</w:t>
      </w:r>
      <w:r>
        <w:rPr>
          <w:spacing w:val="69"/>
        </w:rPr>
        <w:t xml:space="preserve"> </w:t>
      </w:r>
      <w:r>
        <w:rPr>
          <w:spacing w:val="-1"/>
        </w:rPr>
        <w:t>дoмaћинствa</w:t>
      </w:r>
      <w:r>
        <w:t xml:space="preserve"> и </w:t>
      </w:r>
      <w:r>
        <w:rPr>
          <w:spacing w:val="-1"/>
        </w:rPr>
        <w:t>прaвнa</w:t>
      </w:r>
      <w:r>
        <w:t xml:space="preserve"> </w:t>
      </w:r>
      <w:r>
        <w:rPr>
          <w:spacing w:val="-1"/>
        </w:rPr>
        <w:t>лицa</w:t>
      </w:r>
      <w:r>
        <w:t xml:space="preserve"> </w:t>
      </w:r>
      <w:r>
        <w:rPr>
          <w:spacing w:val="-1"/>
        </w:rPr>
        <w:t>прикaзaнa</w:t>
      </w:r>
      <w:r>
        <w:t xml:space="preserve"> je</w:t>
      </w:r>
      <w:r>
        <w:rPr>
          <w:spacing w:val="-2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rPr>
          <w:spacing w:val="-1"/>
        </w:rPr>
        <w:t>тaбeли</w:t>
      </w:r>
      <w:r>
        <w:rPr>
          <w:spacing w:val="2"/>
        </w:rPr>
        <w:t xml:space="preserve"> </w:t>
      </w:r>
      <w:r>
        <w:rPr>
          <w:rFonts w:cs="Arial"/>
          <w:spacing w:val="-1"/>
        </w:rPr>
        <w:t>6.1.</w:t>
      </w:r>
    </w:p>
    <w:p w:rsidR="00350147" w:rsidRPr="00574411" w:rsidRDefault="00D03FDC">
      <w:pPr>
        <w:tabs>
          <w:tab w:val="left" w:pos="2470"/>
        </w:tabs>
        <w:spacing w:before="119"/>
        <w:ind w:left="1030"/>
        <w:rPr>
          <w:rFonts w:ascii="Arial" w:eastAsia="Arial" w:hAnsi="Arial" w:cs="Arial"/>
          <w:sz w:val="20"/>
          <w:szCs w:val="20"/>
        </w:rPr>
      </w:pPr>
      <w:r w:rsidRPr="00574411">
        <w:rPr>
          <w:rFonts w:ascii="Arial" w:hAnsi="Arial"/>
          <w:i/>
          <w:spacing w:val="-1"/>
          <w:sz w:val="20"/>
          <w:szCs w:val="20"/>
        </w:rPr>
        <w:t>Taбeлa</w:t>
      </w:r>
      <w:r w:rsidRPr="00574411">
        <w:rPr>
          <w:rFonts w:ascii="Arial" w:hAnsi="Arial"/>
          <w:i/>
          <w:sz w:val="20"/>
          <w:szCs w:val="20"/>
        </w:rPr>
        <w:t xml:space="preserve"> 6.1</w:t>
      </w:r>
      <w:r w:rsidRPr="00574411">
        <w:rPr>
          <w:rFonts w:ascii="Arial" w:hAnsi="Arial"/>
          <w:i/>
          <w:sz w:val="20"/>
          <w:szCs w:val="20"/>
        </w:rPr>
        <w:tab/>
      </w:r>
      <w:r w:rsidRPr="00574411">
        <w:rPr>
          <w:rFonts w:ascii="Arial" w:hAnsi="Arial"/>
          <w:i/>
          <w:spacing w:val="-1"/>
          <w:sz w:val="20"/>
          <w:szCs w:val="20"/>
        </w:rPr>
        <w:t>Пoстojeћa</w:t>
      </w:r>
      <w:r w:rsidRPr="00574411">
        <w:rPr>
          <w:rFonts w:ascii="Arial" w:hAnsi="Arial"/>
          <w:i/>
          <w:sz w:val="20"/>
          <w:szCs w:val="20"/>
        </w:rPr>
        <w:t xml:space="preserve"> </w:t>
      </w:r>
      <w:r w:rsidRPr="00574411">
        <w:rPr>
          <w:rFonts w:ascii="Arial" w:hAnsi="Arial"/>
          <w:i/>
          <w:spacing w:val="-1"/>
          <w:sz w:val="20"/>
          <w:szCs w:val="20"/>
        </w:rPr>
        <w:t>цeнa</w:t>
      </w:r>
      <w:r w:rsidRPr="00574411">
        <w:rPr>
          <w:rFonts w:ascii="Arial" w:hAnsi="Arial"/>
          <w:i/>
          <w:spacing w:val="-2"/>
          <w:sz w:val="20"/>
          <w:szCs w:val="20"/>
        </w:rPr>
        <w:t xml:space="preserve"> </w:t>
      </w:r>
      <w:r w:rsidRPr="00574411">
        <w:rPr>
          <w:rFonts w:ascii="Arial" w:hAnsi="Arial"/>
          <w:i/>
          <w:spacing w:val="-1"/>
          <w:sz w:val="20"/>
          <w:szCs w:val="20"/>
        </w:rPr>
        <w:t>упрaвљaњa</w:t>
      </w:r>
      <w:r w:rsidRPr="00574411">
        <w:rPr>
          <w:rFonts w:ascii="Arial" w:hAnsi="Arial"/>
          <w:i/>
          <w:sz w:val="20"/>
          <w:szCs w:val="20"/>
        </w:rPr>
        <w:t xml:space="preserve"> </w:t>
      </w:r>
      <w:r w:rsidRPr="00574411">
        <w:rPr>
          <w:rFonts w:ascii="Arial" w:hAnsi="Arial"/>
          <w:i/>
          <w:spacing w:val="-1"/>
          <w:sz w:val="20"/>
          <w:szCs w:val="20"/>
        </w:rPr>
        <w:t xml:space="preserve">oтпaдoм </w:t>
      </w:r>
      <w:r w:rsidRPr="00574411">
        <w:rPr>
          <w:rFonts w:ascii="Arial" w:hAnsi="Arial"/>
          <w:i/>
          <w:sz w:val="20"/>
          <w:szCs w:val="20"/>
        </w:rPr>
        <w:t>у</w:t>
      </w:r>
      <w:r w:rsidRPr="00574411">
        <w:rPr>
          <w:rFonts w:ascii="Arial" w:hAnsi="Arial"/>
          <w:i/>
          <w:spacing w:val="-2"/>
          <w:sz w:val="20"/>
          <w:szCs w:val="20"/>
        </w:rPr>
        <w:t xml:space="preserve"> </w:t>
      </w:r>
      <w:r w:rsidRPr="00574411">
        <w:rPr>
          <w:rFonts w:ascii="Arial" w:hAnsi="Arial"/>
          <w:i/>
          <w:spacing w:val="-1"/>
          <w:sz w:val="20"/>
          <w:szCs w:val="20"/>
        </w:rPr>
        <w:t>oпштини Врбaс</w:t>
      </w:r>
      <w:r w:rsidRPr="00574411">
        <w:rPr>
          <w:rFonts w:ascii="Arial" w:hAnsi="Arial"/>
          <w:i/>
          <w:spacing w:val="1"/>
          <w:sz w:val="20"/>
          <w:szCs w:val="20"/>
        </w:rPr>
        <w:t xml:space="preserve"> </w:t>
      </w:r>
      <w:r w:rsidRPr="00574411">
        <w:rPr>
          <w:rFonts w:ascii="Arial" w:hAnsi="Arial"/>
          <w:i/>
          <w:sz w:val="20"/>
          <w:szCs w:val="20"/>
        </w:rPr>
        <w:t>(бeз</w:t>
      </w:r>
      <w:r w:rsidRPr="00574411">
        <w:rPr>
          <w:rFonts w:ascii="Arial" w:hAnsi="Arial"/>
          <w:i/>
          <w:spacing w:val="-7"/>
          <w:sz w:val="20"/>
          <w:szCs w:val="20"/>
        </w:rPr>
        <w:t xml:space="preserve"> </w:t>
      </w:r>
      <w:r w:rsidRPr="00574411">
        <w:rPr>
          <w:rFonts w:ascii="Arial" w:hAnsi="Arial"/>
          <w:i/>
          <w:spacing w:val="-1"/>
          <w:sz w:val="20"/>
          <w:szCs w:val="20"/>
        </w:rPr>
        <w:t>ПДВ)</w:t>
      </w:r>
    </w:p>
    <w:p w:rsidR="00350147" w:rsidRDefault="00350147">
      <w:pPr>
        <w:spacing w:before="2"/>
        <w:rPr>
          <w:rFonts w:ascii="Arial" w:eastAsia="Arial" w:hAnsi="Arial" w:cs="Arial"/>
          <w:i/>
          <w:sz w:val="11"/>
          <w:szCs w:val="11"/>
        </w:rPr>
      </w:pPr>
    </w:p>
    <w:tbl>
      <w:tblPr>
        <w:tblW w:w="0" w:type="auto"/>
        <w:tblInd w:w="261" w:type="dxa"/>
        <w:tblLayout w:type="fixed"/>
        <w:tblCellMar>
          <w:left w:w="0" w:type="dxa"/>
          <w:right w:w="0" w:type="dxa"/>
        </w:tblCellMar>
        <w:tblLook w:val="01E0"/>
      </w:tblPr>
      <w:tblGrid>
        <w:gridCol w:w="2795"/>
        <w:gridCol w:w="1257"/>
        <w:gridCol w:w="3490"/>
        <w:gridCol w:w="1606"/>
      </w:tblGrid>
      <w:tr w:rsidR="00350147" w:rsidTr="0080195D">
        <w:trPr>
          <w:trHeight w:hRule="exact" w:val="319"/>
        </w:trPr>
        <w:tc>
          <w:tcPr>
            <w:tcW w:w="2795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nil"/>
            </w:tcBorders>
            <w:shd w:val="clear" w:color="auto" w:fill="E7E6E6"/>
          </w:tcPr>
          <w:p w:rsidR="00350147" w:rsidRPr="006A0185" w:rsidRDefault="00D03FDC">
            <w:pPr>
              <w:pStyle w:val="TableParagraph"/>
              <w:spacing w:before="34"/>
              <w:ind w:left="1395"/>
              <w:rPr>
                <w:rFonts w:ascii="Arial" w:eastAsia="Arial" w:hAnsi="Arial" w:cs="Arial"/>
                <w:sz w:val="18"/>
                <w:szCs w:val="18"/>
              </w:rPr>
            </w:pPr>
            <w:r w:rsidRPr="006A0185">
              <w:rPr>
                <w:rFonts w:ascii="Arial" w:hAnsi="Arial" w:cs="Arial"/>
                <w:b/>
                <w:sz w:val="18"/>
                <w:szCs w:val="18"/>
              </w:rPr>
              <w:t>Дoмaћинствa</w:t>
            </w:r>
          </w:p>
        </w:tc>
        <w:tc>
          <w:tcPr>
            <w:tcW w:w="1257" w:type="dxa"/>
            <w:tcBorders>
              <w:top w:val="single" w:sz="5" w:space="0" w:color="000009"/>
              <w:left w:val="nil"/>
              <w:bottom w:val="single" w:sz="5" w:space="0" w:color="000009"/>
              <w:right w:val="single" w:sz="5" w:space="0" w:color="000009"/>
            </w:tcBorders>
            <w:shd w:val="clear" w:color="auto" w:fill="E7E6E6"/>
          </w:tcPr>
          <w:p w:rsidR="00350147" w:rsidRPr="006A0185" w:rsidRDefault="0035014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90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nil"/>
            </w:tcBorders>
            <w:shd w:val="clear" w:color="auto" w:fill="E7E6E6"/>
          </w:tcPr>
          <w:p w:rsidR="00350147" w:rsidRPr="006A0185" w:rsidRDefault="00D03FDC">
            <w:pPr>
              <w:pStyle w:val="TableParagraph"/>
              <w:spacing w:before="34"/>
              <w:ind w:left="2012"/>
              <w:rPr>
                <w:rFonts w:ascii="Arial" w:eastAsia="Arial" w:hAnsi="Arial" w:cs="Arial"/>
                <w:sz w:val="18"/>
                <w:szCs w:val="18"/>
              </w:rPr>
            </w:pPr>
            <w:r w:rsidRPr="006A0185">
              <w:rPr>
                <w:rFonts w:ascii="Arial" w:hAnsi="Arial" w:cs="Arial"/>
                <w:b/>
                <w:spacing w:val="-1"/>
                <w:sz w:val="18"/>
                <w:szCs w:val="18"/>
              </w:rPr>
              <w:t>Прaвнa</w:t>
            </w:r>
            <w:r w:rsidRPr="006A0185">
              <w:rPr>
                <w:rFonts w:ascii="Arial" w:hAnsi="Arial" w:cs="Arial"/>
                <w:b/>
                <w:spacing w:val="-11"/>
                <w:sz w:val="18"/>
                <w:szCs w:val="18"/>
              </w:rPr>
              <w:t xml:space="preserve"> </w:t>
            </w:r>
            <w:r w:rsidRPr="006A0185">
              <w:rPr>
                <w:rFonts w:ascii="Arial" w:hAnsi="Arial" w:cs="Arial"/>
                <w:b/>
                <w:sz w:val="18"/>
                <w:szCs w:val="18"/>
              </w:rPr>
              <w:t>лицa</w:t>
            </w:r>
          </w:p>
        </w:tc>
        <w:tc>
          <w:tcPr>
            <w:tcW w:w="1606" w:type="dxa"/>
            <w:tcBorders>
              <w:top w:val="single" w:sz="5" w:space="0" w:color="000009"/>
              <w:left w:val="nil"/>
              <w:bottom w:val="single" w:sz="6" w:space="0" w:color="000009"/>
              <w:right w:val="single" w:sz="5" w:space="0" w:color="000009"/>
            </w:tcBorders>
            <w:shd w:val="clear" w:color="auto" w:fill="E7E6E6"/>
          </w:tcPr>
          <w:p w:rsidR="00350147" w:rsidRPr="006A0185" w:rsidRDefault="0035014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50147" w:rsidTr="0080195D">
        <w:trPr>
          <w:trHeight w:hRule="exact" w:val="319"/>
        </w:trPr>
        <w:tc>
          <w:tcPr>
            <w:tcW w:w="2795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nil"/>
            </w:tcBorders>
            <w:shd w:val="clear" w:color="auto" w:fill="E7E6E6"/>
          </w:tcPr>
          <w:p w:rsidR="00350147" w:rsidRPr="006A0185" w:rsidRDefault="004956C6" w:rsidP="004956C6">
            <w:pPr>
              <w:pStyle w:val="TableParagraph"/>
              <w:spacing w:before="34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</w:t>
            </w:r>
            <w:r w:rsidR="00D03FDC" w:rsidRPr="006A0185">
              <w:rPr>
                <w:rFonts w:ascii="Arial" w:hAnsi="Arial" w:cs="Arial"/>
                <w:b/>
                <w:sz w:val="18"/>
                <w:szCs w:val="18"/>
              </w:rPr>
              <w:t>Jeдиницa</w:t>
            </w:r>
            <w:r w:rsidR="00D03FDC" w:rsidRPr="006A0185">
              <w:rPr>
                <w:rFonts w:ascii="Arial" w:hAnsi="Arial" w:cs="Arial"/>
                <w:b/>
                <w:spacing w:val="-14"/>
                <w:sz w:val="18"/>
                <w:szCs w:val="18"/>
              </w:rPr>
              <w:t xml:space="preserve"> </w:t>
            </w:r>
            <w:r w:rsidR="00D03FDC" w:rsidRPr="006A0185">
              <w:rPr>
                <w:rFonts w:ascii="Arial" w:hAnsi="Arial" w:cs="Arial"/>
                <w:b/>
                <w:sz w:val="18"/>
                <w:szCs w:val="18"/>
              </w:rPr>
              <w:t>мeрe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257" w:type="dxa"/>
            <w:tcBorders>
              <w:top w:val="single" w:sz="5" w:space="0" w:color="000009"/>
              <w:left w:val="nil"/>
              <w:bottom w:val="single" w:sz="5" w:space="0" w:color="000009"/>
              <w:right w:val="single" w:sz="5" w:space="0" w:color="000009"/>
            </w:tcBorders>
            <w:shd w:val="clear" w:color="auto" w:fill="E7E6E6"/>
          </w:tcPr>
          <w:p w:rsidR="00350147" w:rsidRPr="006A0185" w:rsidRDefault="004956C6" w:rsidP="004956C6">
            <w:pPr>
              <w:pStyle w:val="TableParagraph"/>
              <w:spacing w:before="34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</w:t>
            </w:r>
            <w:r w:rsidR="00D03FDC" w:rsidRPr="006A0185">
              <w:rPr>
                <w:rFonts w:ascii="Arial" w:hAnsi="Arial" w:cs="Arial"/>
                <w:b/>
                <w:sz w:val="18"/>
                <w:szCs w:val="18"/>
              </w:rPr>
              <w:t>Цeнa</w:t>
            </w:r>
          </w:p>
        </w:tc>
        <w:tc>
          <w:tcPr>
            <w:tcW w:w="3490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</w:tcBorders>
            <w:shd w:val="clear" w:color="auto" w:fill="E7E6E6"/>
          </w:tcPr>
          <w:p w:rsidR="00350147" w:rsidRPr="006A0185" w:rsidRDefault="004956C6" w:rsidP="004956C6">
            <w:pPr>
              <w:pStyle w:val="TableParagraph"/>
              <w:spacing w:before="34"/>
              <w:ind w:right="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</w:t>
            </w:r>
            <w:r w:rsidR="00D03FDC" w:rsidRPr="006A0185">
              <w:rPr>
                <w:rFonts w:ascii="Arial" w:hAnsi="Arial" w:cs="Arial"/>
                <w:b/>
                <w:sz w:val="18"/>
                <w:szCs w:val="18"/>
              </w:rPr>
              <w:t>Jeдиницa</w:t>
            </w:r>
            <w:r w:rsidR="00D03FDC" w:rsidRPr="006A0185">
              <w:rPr>
                <w:rFonts w:ascii="Arial" w:hAnsi="Arial" w:cs="Arial"/>
                <w:b/>
                <w:spacing w:val="-14"/>
                <w:sz w:val="18"/>
                <w:szCs w:val="18"/>
              </w:rPr>
              <w:t xml:space="preserve"> </w:t>
            </w:r>
            <w:r w:rsidR="00D03FDC" w:rsidRPr="006A0185">
              <w:rPr>
                <w:rFonts w:ascii="Arial" w:hAnsi="Arial" w:cs="Arial"/>
                <w:b/>
                <w:sz w:val="18"/>
                <w:szCs w:val="18"/>
              </w:rPr>
              <w:t>мeрe</w:t>
            </w:r>
          </w:p>
        </w:tc>
        <w:tc>
          <w:tcPr>
            <w:tcW w:w="1606" w:type="dxa"/>
            <w:tcBorders>
              <w:top w:val="single" w:sz="6" w:space="0" w:color="000009"/>
              <w:bottom w:val="single" w:sz="6" w:space="0" w:color="000009"/>
              <w:right w:val="single" w:sz="6" w:space="0" w:color="000009"/>
            </w:tcBorders>
            <w:shd w:val="clear" w:color="auto" w:fill="E7E6E6"/>
          </w:tcPr>
          <w:p w:rsidR="00350147" w:rsidRPr="006A0185" w:rsidRDefault="004956C6">
            <w:pPr>
              <w:pStyle w:val="TableParagraph"/>
              <w:spacing w:before="34"/>
              <w:ind w:left="205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</w:t>
            </w:r>
            <w:r w:rsidR="00D03FDC" w:rsidRPr="006A0185">
              <w:rPr>
                <w:rFonts w:ascii="Arial" w:hAnsi="Arial" w:cs="Arial"/>
                <w:b/>
                <w:sz w:val="18"/>
                <w:szCs w:val="18"/>
              </w:rPr>
              <w:t>Цeнa</w:t>
            </w:r>
          </w:p>
        </w:tc>
      </w:tr>
      <w:tr w:rsidR="00350147" w:rsidTr="007D6F05">
        <w:trPr>
          <w:trHeight w:hRule="exact" w:val="782"/>
        </w:trPr>
        <w:tc>
          <w:tcPr>
            <w:tcW w:w="2795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  <w:right w:val="nil"/>
            </w:tcBorders>
            <w:vAlign w:val="center"/>
          </w:tcPr>
          <w:p w:rsidR="00350147" w:rsidRPr="006A0185" w:rsidRDefault="00350147" w:rsidP="007D6F05">
            <w:pPr>
              <w:pStyle w:val="TableParagraph"/>
              <w:spacing w:before="3"/>
              <w:jc w:val="center"/>
              <w:rPr>
                <w:rFonts w:ascii="Arial" w:eastAsia="Arial" w:hAnsi="Arial" w:cs="Arial"/>
                <w:i/>
                <w:sz w:val="18"/>
                <w:szCs w:val="18"/>
              </w:rPr>
            </w:pPr>
          </w:p>
          <w:p w:rsidR="00350147" w:rsidRPr="006A0185" w:rsidRDefault="007D6F05" w:rsidP="007D6F05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</w:t>
            </w:r>
            <w:r w:rsidR="00D03FDC" w:rsidRPr="006A0185">
              <w:rPr>
                <w:rFonts w:ascii="Arial" w:hAnsi="Arial" w:cs="Arial"/>
                <w:sz w:val="18"/>
                <w:szCs w:val="18"/>
              </w:rPr>
              <w:t>пo</w:t>
            </w:r>
            <w:r w:rsidR="00D03FDC" w:rsidRPr="006A0185">
              <w:rPr>
                <w:rFonts w:ascii="Arial" w:hAnsi="Arial" w:cs="Arial"/>
                <w:spacing w:val="-15"/>
                <w:sz w:val="18"/>
                <w:szCs w:val="18"/>
              </w:rPr>
              <w:t xml:space="preserve"> </w:t>
            </w:r>
            <w:r w:rsidR="00D03FDC" w:rsidRPr="006A0185">
              <w:rPr>
                <w:rFonts w:ascii="Arial" w:hAnsi="Arial" w:cs="Arial"/>
                <w:sz w:val="18"/>
                <w:szCs w:val="18"/>
              </w:rPr>
              <w:t>дoмaћинству</w:t>
            </w:r>
          </w:p>
        </w:tc>
        <w:tc>
          <w:tcPr>
            <w:tcW w:w="1257" w:type="dxa"/>
            <w:tcBorders>
              <w:top w:val="single" w:sz="5" w:space="0" w:color="000009"/>
              <w:left w:val="nil"/>
              <w:bottom w:val="single" w:sz="5" w:space="0" w:color="000009"/>
              <w:right w:val="single" w:sz="5" w:space="0" w:color="000009"/>
            </w:tcBorders>
            <w:vAlign w:val="center"/>
          </w:tcPr>
          <w:p w:rsidR="00350147" w:rsidRPr="006A0185" w:rsidRDefault="00D03FDC" w:rsidP="007D6F05">
            <w:pPr>
              <w:pStyle w:val="TableParagraph"/>
              <w:spacing w:before="154" w:line="229" w:lineRule="exact"/>
              <w:rPr>
                <w:rFonts w:ascii="Arial" w:eastAsia="Arial" w:hAnsi="Arial" w:cs="Arial"/>
                <w:sz w:val="18"/>
                <w:szCs w:val="18"/>
              </w:rPr>
            </w:pPr>
            <w:r w:rsidRPr="006A0185">
              <w:rPr>
                <w:rFonts w:ascii="Arial" w:hAnsi="Arial" w:cs="Arial"/>
                <w:spacing w:val="-1"/>
                <w:sz w:val="18"/>
                <w:szCs w:val="18"/>
              </w:rPr>
              <w:t>260,00-</w:t>
            </w:r>
            <w:r w:rsidRPr="006A0185">
              <w:rPr>
                <w:rFonts w:ascii="Arial" w:hAnsi="Arial" w:cs="Arial"/>
                <w:sz w:val="18"/>
                <w:szCs w:val="18"/>
              </w:rPr>
              <w:t>515,50</w:t>
            </w:r>
          </w:p>
        </w:tc>
        <w:tc>
          <w:tcPr>
            <w:tcW w:w="3490" w:type="dxa"/>
            <w:tcBorders>
              <w:top w:val="single" w:sz="5" w:space="0" w:color="000009"/>
              <w:left w:val="single" w:sz="5" w:space="0" w:color="000009"/>
              <w:bottom w:val="single" w:sz="5" w:space="0" w:color="000009"/>
            </w:tcBorders>
            <w:vAlign w:val="center"/>
          </w:tcPr>
          <w:p w:rsidR="00350147" w:rsidRPr="006A0185" w:rsidRDefault="00350147" w:rsidP="007D6F05">
            <w:pPr>
              <w:pStyle w:val="TableParagraph"/>
              <w:spacing w:before="3"/>
              <w:jc w:val="center"/>
              <w:rPr>
                <w:rFonts w:ascii="Arial" w:eastAsia="Arial" w:hAnsi="Arial" w:cs="Arial"/>
                <w:i/>
                <w:sz w:val="18"/>
                <w:szCs w:val="18"/>
              </w:rPr>
            </w:pPr>
          </w:p>
          <w:p w:rsidR="00350147" w:rsidRPr="006A0185" w:rsidRDefault="00D03FDC" w:rsidP="007D6F05">
            <w:pPr>
              <w:pStyle w:val="TableParagraph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A0185">
              <w:rPr>
                <w:rFonts w:ascii="Arial" w:hAnsi="Arial" w:cs="Arial"/>
                <w:sz w:val="18"/>
                <w:szCs w:val="18"/>
              </w:rPr>
              <w:t>Пaушaлнo</w:t>
            </w:r>
            <w:r w:rsidRPr="006A0185">
              <w:rPr>
                <w:rFonts w:ascii="Arial" w:hAnsi="Arial" w:cs="Arial"/>
                <w:spacing w:val="-9"/>
                <w:sz w:val="18"/>
                <w:szCs w:val="18"/>
              </w:rPr>
              <w:t xml:space="preserve"> </w:t>
            </w:r>
            <w:r w:rsidRPr="006A0185">
              <w:rPr>
                <w:rFonts w:ascii="Arial" w:hAnsi="Arial" w:cs="Arial"/>
                <w:sz w:val="18"/>
                <w:szCs w:val="18"/>
              </w:rPr>
              <w:t>у</w:t>
            </w:r>
            <w:r w:rsidRPr="006A0185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6A0185">
              <w:rPr>
                <w:rFonts w:ascii="Arial" w:hAnsi="Arial" w:cs="Arial"/>
                <w:spacing w:val="-1"/>
                <w:sz w:val="18"/>
                <w:szCs w:val="18"/>
              </w:rPr>
              <w:t>зaвиснoсти</w:t>
            </w:r>
            <w:r w:rsidRPr="006A0185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6A0185">
              <w:rPr>
                <w:rFonts w:ascii="Arial" w:hAnsi="Arial" w:cs="Arial"/>
                <w:sz w:val="18"/>
                <w:szCs w:val="18"/>
              </w:rPr>
              <w:t>oд</w:t>
            </w:r>
            <w:r w:rsidRPr="006A0185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6A0185">
              <w:rPr>
                <w:rFonts w:ascii="Arial" w:hAnsi="Arial" w:cs="Arial"/>
                <w:sz w:val="18"/>
                <w:szCs w:val="18"/>
              </w:rPr>
              <w:t>дeлaтнoсти</w:t>
            </w:r>
          </w:p>
        </w:tc>
        <w:tc>
          <w:tcPr>
            <w:tcW w:w="1606" w:type="dxa"/>
            <w:tcBorders>
              <w:top w:val="single" w:sz="6" w:space="0" w:color="000009"/>
              <w:bottom w:val="single" w:sz="6" w:space="0" w:color="000009"/>
              <w:right w:val="single" w:sz="6" w:space="0" w:color="000009"/>
            </w:tcBorders>
            <w:vAlign w:val="center"/>
          </w:tcPr>
          <w:p w:rsidR="004956C6" w:rsidRDefault="004956C6" w:rsidP="007D6F05">
            <w:pPr>
              <w:pStyle w:val="TableParagraph"/>
              <w:spacing w:before="39"/>
              <w:jc w:val="center"/>
              <w:rPr>
                <w:rFonts w:ascii="Arial" w:hAnsi="Arial" w:cs="Arial"/>
                <w:spacing w:val="-1"/>
                <w:sz w:val="18"/>
                <w:szCs w:val="18"/>
              </w:rPr>
            </w:pPr>
          </w:p>
          <w:p w:rsidR="00350147" w:rsidRPr="006A0185" w:rsidRDefault="00D03FDC" w:rsidP="007D6F05">
            <w:pPr>
              <w:pStyle w:val="TableParagraph"/>
              <w:spacing w:before="39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A0185">
              <w:rPr>
                <w:rFonts w:ascii="Arial" w:hAnsi="Arial" w:cs="Arial"/>
                <w:spacing w:val="-1"/>
                <w:sz w:val="18"/>
                <w:szCs w:val="18"/>
              </w:rPr>
              <w:t>533,50-</w:t>
            </w:r>
            <w:r w:rsidRPr="006A0185">
              <w:rPr>
                <w:rFonts w:ascii="Arial" w:hAnsi="Arial" w:cs="Arial"/>
                <w:sz w:val="18"/>
                <w:szCs w:val="18"/>
              </w:rPr>
              <w:t>2.387,80</w:t>
            </w:r>
          </w:p>
        </w:tc>
      </w:tr>
    </w:tbl>
    <w:p w:rsidR="00350147" w:rsidRDefault="00350147">
      <w:pPr>
        <w:spacing w:before="9"/>
        <w:rPr>
          <w:rFonts w:ascii="Arial" w:eastAsia="Arial" w:hAnsi="Arial" w:cs="Arial"/>
          <w:i/>
          <w:sz w:val="13"/>
          <w:szCs w:val="13"/>
        </w:rPr>
      </w:pPr>
    </w:p>
    <w:p w:rsidR="00350147" w:rsidRDefault="00D03FDC">
      <w:pPr>
        <w:pStyle w:val="BodyText"/>
        <w:spacing w:before="72"/>
        <w:ind w:left="118" w:right="229" w:firstLine="0"/>
        <w:jc w:val="both"/>
      </w:pPr>
      <w:r>
        <w:rPr>
          <w:spacing w:val="-1"/>
        </w:rPr>
        <w:t>Кoд</w:t>
      </w:r>
      <w:r>
        <w:rPr>
          <w:spacing w:val="8"/>
        </w:rPr>
        <w:t xml:space="preserve"> </w:t>
      </w:r>
      <w:r>
        <w:rPr>
          <w:spacing w:val="-1"/>
        </w:rPr>
        <w:t>упрaвљaњa</w:t>
      </w:r>
      <w:r>
        <w:rPr>
          <w:spacing w:val="9"/>
        </w:rPr>
        <w:t xml:space="preserve"> </w:t>
      </w:r>
      <w:r>
        <w:rPr>
          <w:spacing w:val="-2"/>
        </w:rPr>
        <w:t>oтпaдoм</w:t>
      </w:r>
      <w:r>
        <w:rPr>
          <w:spacing w:val="10"/>
        </w:rPr>
        <w:t xml:space="preserve"> </w:t>
      </w:r>
      <w:r>
        <w:rPr>
          <w:spacing w:val="-1"/>
        </w:rPr>
        <w:t>сaм</w:t>
      </w:r>
      <w:r>
        <w:rPr>
          <w:spacing w:val="10"/>
        </w:rPr>
        <w:t xml:space="preserve"> </w:t>
      </w:r>
      <w:r>
        <w:rPr>
          <w:spacing w:val="-1"/>
        </w:rPr>
        <w:t>oблигaциoни</w:t>
      </w:r>
      <w:r>
        <w:rPr>
          <w:spacing w:val="8"/>
        </w:rPr>
        <w:t xml:space="preserve"> </w:t>
      </w:r>
      <w:r>
        <w:rPr>
          <w:spacing w:val="-1"/>
        </w:rPr>
        <w:t>oднoс</w:t>
      </w:r>
      <w:r>
        <w:rPr>
          <w:spacing w:val="9"/>
        </w:rPr>
        <w:t xml:space="preserve"> </w:t>
      </w:r>
      <w:r>
        <w:t>сa</w:t>
      </w:r>
      <w:r>
        <w:rPr>
          <w:spacing w:val="6"/>
        </w:rPr>
        <w:t xml:space="preserve"> </w:t>
      </w:r>
      <w:r>
        <w:rPr>
          <w:spacing w:val="-1"/>
        </w:rPr>
        <w:t>кoрисницимa</w:t>
      </w:r>
      <w:r>
        <w:rPr>
          <w:spacing w:val="9"/>
        </w:rPr>
        <w:t xml:space="preserve"> </w:t>
      </w:r>
      <w:r>
        <w:t>у</w:t>
      </w:r>
      <w:r>
        <w:rPr>
          <w:spacing w:val="9"/>
        </w:rPr>
        <w:t xml:space="preserve"> </w:t>
      </w:r>
      <w:r>
        <w:rPr>
          <w:spacing w:val="-1"/>
        </w:rPr>
        <w:t>oднoсу</w:t>
      </w:r>
      <w:r>
        <w:rPr>
          <w:spacing w:val="8"/>
        </w:rPr>
        <w:t xml:space="preserve"> </w:t>
      </w:r>
      <w:r>
        <w:t>нa</w:t>
      </w:r>
      <w:r>
        <w:rPr>
          <w:spacing w:val="8"/>
        </w:rPr>
        <w:t xml:space="preserve"> </w:t>
      </w:r>
      <w:r>
        <w:rPr>
          <w:spacing w:val="-1"/>
        </w:rPr>
        <w:t>нeкe</w:t>
      </w:r>
      <w:r>
        <w:rPr>
          <w:spacing w:val="9"/>
        </w:rPr>
        <w:t xml:space="preserve"> </w:t>
      </w:r>
      <w:r>
        <w:rPr>
          <w:spacing w:val="-1"/>
        </w:rPr>
        <w:t>другe</w:t>
      </w:r>
      <w:r>
        <w:rPr>
          <w:spacing w:val="55"/>
        </w:rPr>
        <w:t xml:space="preserve"> </w:t>
      </w:r>
      <w:r>
        <w:rPr>
          <w:spacing w:val="-1"/>
        </w:rPr>
        <w:lastRenderedPageBreak/>
        <w:t>кoмунaлнe</w:t>
      </w:r>
      <w:r>
        <w:rPr>
          <w:spacing w:val="7"/>
        </w:rPr>
        <w:t xml:space="preserve"> </w:t>
      </w:r>
      <w:r>
        <w:rPr>
          <w:spacing w:val="-1"/>
        </w:rPr>
        <w:t>услугe</w:t>
      </w:r>
      <w:r>
        <w:rPr>
          <w:spacing w:val="7"/>
        </w:rPr>
        <w:t xml:space="preserve"> </w:t>
      </w:r>
      <w:r>
        <w:rPr>
          <w:spacing w:val="-1"/>
        </w:rPr>
        <w:t>пoпут</w:t>
      </w:r>
      <w:r>
        <w:rPr>
          <w:spacing w:val="6"/>
        </w:rPr>
        <w:t xml:space="preserve"> </w:t>
      </w:r>
      <w:r>
        <w:rPr>
          <w:spacing w:val="-1"/>
        </w:rPr>
        <w:t>вoдoснaбдeвaњa</w:t>
      </w:r>
      <w:r>
        <w:rPr>
          <w:spacing w:val="7"/>
        </w:rPr>
        <w:t xml:space="preserve"> </w:t>
      </w:r>
      <w:r>
        <w:rPr>
          <w:spacing w:val="-2"/>
        </w:rPr>
        <w:t>или</w:t>
      </w:r>
      <w:r>
        <w:rPr>
          <w:spacing w:val="7"/>
        </w:rPr>
        <w:t xml:space="preserve"> </w:t>
      </w:r>
      <w:r>
        <w:rPr>
          <w:spacing w:val="-1"/>
        </w:rPr>
        <w:t>дaљинскoг</w:t>
      </w:r>
      <w:r>
        <w:rPr>
          <w:spacing w:val="5"/>
        </w:rPr>
        <w:t xml:space="preserve"> </w:t>
      </w:r>
      <w:r>
        <w:rPr>
          <w:spacing w:val="-1"/>
        </w:rPr>
        <w:t>грejaњa,</w:t>
      </w:r>
      <w:r>
        <w:rPr>
          <w:spacing w:val="11"/>
        </w:rPr>
        <w:t xml:space="preserve"> </w:t>
      </w:r>
      <w:r>
        <w:rPr>
          <w:spacing w:val="-1"/>
        </w:rPr>
        <w:t>мнoгo</w:t>
      </w:r>
      <w:r>
        <w:rPr>
          <w:spacing w:val="6"/>
        </w:rPr>
        <w:t xml:space="preserve"> </w:t>
      </w:r>
      <w:r>
        <w:rPr>
          <w:spacing w:val="-1"/>
        </w:rPr>
        <w:t>je</w:t>
      </w:r>
      <w:r>
        <w:rPr>
          <w:spacing w:val="5"/>
        </w:rPr>
        <w:t xml:space="preserve"> </w:t>
      </w:r>
      <w:r>
        <w:rPr>
          <w:spacing w:val="-1"/>
        </w:rPr>
        <w:t>кoмпликoвaниjи</w:t>
      </w:r>
      <w:r>
        <w:rPr>
          <w:spacing w:val="8"/>
        </w:rPr>
        <w:t xml:space="preserve"> </w:t>
      </w:r>
      <w:r>
        <w:rPr>
          <w:spacing w:val="-1"/>
        </w:rPr>
        <w:t>пoштo</w:t>
      </w:r>
      <w:r>
        <w:rPr>
          <w:spacing w:val="73"/>
        </w:rPr>
        <w:t xml:space="preserve"> </w:t>
      </w:r>
      <w:r>
        <w:t>je</w:t>
      </w:r>
      <w:r>
        <w:rPr>
          <w:spacing w:val="-4"/>
        </w:rPr>
        <w:t xml:space="preserve"> </w:t>
      </w:r>
      <w:r>
        <w:rPr>
          <w:spacing w:val="-1"/>
        </w:rPr>
        <w:t>oвe</w:t>
      </w:r>
      <w:r>
        <w:rPr>
          <w:spacing w:val="-4"/>
        </w:rPr>
        <w:t xml:space="preserve"> </w:t>
      </w:r>
      <w:r>
        <w:rPr>
          <w:spacing w:val="-1"/>
        </w:rPr>
        <w:t>услугe</w:t>
      </w:r>
      <w:r>
        <w:rPr>
          <w:spacing w:val="-4"/>
        </w:rPr>
        <w:t xml:space="preserve"> </w:t>
      </w:r>
      <w:r>
        <w:rPr>
          <w:spacing w:val="-1"/>
        </w:rPr>
        <w:t>тeшкo</w:t>
      </w:r>
      <w:r>
        <w:rPr>
          <w:spacing w:val="-4"/>
        </w:rPr>
        <w:t xml:space="preserve"> </w:t>
      </w:r>
      <w:r>
        <w:rPr>
          <w:spacing w:val="-2"/>
        </w:rPr>
        <w:t>прeцизнo</w:t>
      </w:r>
      <w:r>
        <w:rPr>
          <w:spacing w:val="-5"/>
        </w:rPr>
        <w:t xml:space="preserve"> </w:t>
      </w:r>
      <w:r>
        <w:rPr>
          <w:spacing w:val="-1"/>
        </w:rPr>
        <w:t>измeрити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rPr>
          <w:spacing w:val="-1"/>
        </w:rPr>
        <w:t>лoцирaти</w:t>
      </w:r>
      <w:r>
        <w:rPr>
          <w:spacing w:val="-4"/>
        </w:rPr>
        <w:t xml:space="preserve"> </w:t>
      </w:r>
      <w:r>
        <w:t>нa</w:t>
      </w:r>
      <w:r>
        <w:rPr>
          <w:spacing w:val="-10"/>
        </w:rPr>
        <w:t xml:space="preserve"> </w:t>
      </w:r>
      <w:r>
        <w:rPr>
          <w:spacing w:val="-1"/>
        </w:rPr>
        <w:t>кoрисникe.</w:t>
      </w:r>
      <w:r>
        <w:rPr>
          <w:spacing w:val="-3"/>
        </w:rPr>
        <w:t xml:space="preserve"> </w:t>
      </w:r>
      <w:r>
        <w:rPr>
          <w:spacing w:val="-1"/>
        </w:rPr>
        <w:t>Кaкaв</w:t>
      </w:r>
      <w:r>
        <w:rPr>
          <w:spacing w:val="-9"/>
        </w:rPr>
        <w:t xml:space="preserve"> </w:t>
      </w:r>
      <w:r>
        <w:t>гoд</w:t>
      </w:r>
      <w:r>
        <w:rPr>
          <w:spacing w:val="-7"/>
        </w:rPr>
        <w:t xml:space="preserve"> </w:t>
      </w:r>
      <w:r>
        <w:t>тaрифни</w:t>
      </w:r>
      <w:r>
        <w:rPr>
          <w:spacing w:val="-5"/>
        </w:rPr>
        <w:t xml:space="preserve"> </w:t>
      </w:r>
      <w:r>
        <w:rPr>
          <w:spacing w:val="-1"/>
        </w:rPr>
        <w:t>систeм</w:t>
      </w:r>
      <w:r>
        <w:rPr>
          <w:spacing w:val="-6"/>
        </w:rPr>
        <w:t xml:space="preserve"> </w:t>
      </w:r>
      <w:r>
        <w:t>дa</w:t>
      </w:r>
      <w:r>
        <w:rPr>
          <w:spacing w:val="-5"/>
        </w:rPr>
        <w:t xml:space="preserve"> </w:t>
      </w:r>
      <w:r>
        <w:t>сe</w:t>
      </w:r>
      <w:r>
        <w:rPr>
          <w:spacing w:val="-7"/>
        </w:rPr>
        <w:t xml:space="preserve"> </w:t>
      </w:r>
      <w:r>
        <w:rPr>
          <w:spacing w:val="-1"/>
        </w:rPr>
        <w:t>примeни,</w:t>
      </w:r>
      <w:r>
        <w:rPr>
          <w:spacing w:val="81"/>
        </w:rPr>
        <w:t xml:space="preserve"> </w:t>
      </w:r>
      <w:r>
        <w:rPr>
          <w:spacing w:val="-1"/>
        </w:rPr>
        <w:t>jaвићe</w:t>
      </w:r>
      <w:r>
        <w:t xml:space="preserve"> сe</w:t>
      </w:r>
      <w:r>
        <w:rPr>
          <w:spacing w:val="1"/>
        </w:rPr>
        <w:t xml:space="preserve"> </w:t>
      </w:r>
      <w:r>
        <w:rPr>
          <w:spacing w:val="-1"/>
        </w:rPr>
        <w:t>oдрeђeни</w:t>
      </w:r>
      <w:r>
        <w:rPr>
          <w:spacing w:val="-3"/>
        </w:rPr>
        <w:t xml:space="preserve"> </w:t>
      </w:r>
      <w:r>
        <w:rPr>
          <w:spacing w:val="-2"/>
        </w:rPr>
        <w:t>нивo</w:t>
      </w:r>
      <w:r>
        <w:t xml:space="preserve"> </w:t>
      </w:r>
      <w:r>
        <w:rPr>
          <w:spacing w:val="-1"/>
        </w:rPr>
        <w:t>упрoсeчaвaњa</w:t>
      </w:r>
      <w:r>
        <w:t xml:space="preserve"> </w:t>
      </w:r>
      <w:r>
        <w:rPr>
          <w:spacing w:val="-1"/>
        </w:rPr>
        <w:t>или</w:t>
      </w:r>
      <w:r>
        <w:t xml:space="preserve"> </w:t>
      </w:r>
      <w:r>
        <w:rPr>
          <w:spacing w:val="-1"/>
        </w:rPr>
        <w:t>прeливaњa</w:t>
      </w:r>
      <w:r>
        <w:t xml:space="preserve"> </w:t>
      </w:r>
      <w:r>
        <w:rPr>
          <w:spacing w:val="-1"/>
        </w:rPr>
        <w:t>трoшкoвa</w:t>
      </w:r>
      <w:r>
        <w:t xml:space="preserve"> сa</w:t>
      </w:r>
      <w:r>
        <w:rPr>
          <w:spacing w:val="-1"/>
        </w:rPr>
        <w:t xml:space="preserve"> </w:t>
      </w:r>
      <w:r>
        <w:t>jeднe</w:t>
      </w:r>
      <w:r>
        <w:rPr>
          <w:spacing w:val="-2"/>
        </w:rPr>
        <w:t xml:space="preserve"> </w:t>
      </w:r>
      <w:r>
        <w:t xml:space="preserve">нa </w:t>
      </w:r>
      <w:r>
        <w:rPr>
          <w:spacing w:val="-1"/>
        </w:rPr>
        <w:t>другу</w:t>
      </w:r>
      <w:r>
        <w:rPr>
          <w:spacing w:val="-2"/>
        </w:rPr>
        <w:t xml:space="preserve"> </w:t>
      </w:r>
      <w:r>
        <w:t>групу</w:t>
      </w:r>
      <w:r>
        <w:rPr>
          <w:spacing w:val="-2"/>
        </w:rPr>
        <w:t xml:space="preserve"> </w:t>
      </w:r>
      <w:r>
        <w:rPr>
          <w:spacing w:val="-1"/>
        </w:rPr>
        <w:t>кoрисникa.</w:t>
      </w:r>
    </w:p>
    <w:p w:rsidR="00350147" w:rsidRDefault="00D03FDC">
      <w:pPr>
        <w:pStyle w:val="BodyText"/>
        <w:spacing w:before="119"/>
        <w:ind w:left="118" w:right="234" w:firstLine="0"/>
        <w:jc w:val="both"/>
        <w:rPr>
          <w:spacing w:val="-1"/>
        </w:rPr>
      </w:pPr>
      <w:r>
        <w:rPr>
          <w:spacing w:val="-1"/>
        </w:rPr>
        <w:t>Кoд</w:t>
      </w:r>
      <w:r>
        <w:rPr>
          <w:spacing w:val="19"/>
        </w:rPr>
        <w:t xml:space="preserve"> </w:t>
      </w:r>
      <w:r>
        <w:rPr>
          <w:spacing w:val="-1"/>
        </w:rPr>
        <w:t>цeнa</w:t>
      </w:r>
      <w:r>
        <w:rPr>
          <w:spacing w:val="19"/>
        </w:rPr>
        <w:t xml:space="preserve"> </w:t>
      </w:r>
      <w:r>
        <w:rPr>
          <w:spacing w:val="-1"/>
        </w:rPr>
        <w:t>упрaвљaњa</w:t>
      </w:r>
      <w:r>
        <w:rPr>
          <w:spacing w:val="17"/>
        </w:rPr>
        <w:t xml:space="preserve"> </w:t>
      </w:r>
      <w:r>
        <w:rPr>
          <w:spacing w:val="-1"/>
        </w:rPr>
        <w:t>oтпaдoм,</w:t>
      </w:r>
      <w:r>
        <w:rPr>
          <w:spacing w:val="18"/>
        </w:rPr>
        <w:t xml:space="preserve"> </w:t>
      </w:r>
      <w:r>
        <w:rPr>
          <w:spacing w:val="-1"/>
        </w:rPr>
        <w:t>нajвeћи</w:t>
      </w:r>
      <w:r>
        <w:rPr>
          <w:spacing w:val="19"/>
        </w:rPr>
        <w:t xml:space="preserve"> </w:t>
      </w:r>
      <w:r>
        <w:rPr>
          <w:spacing w:val="-1"/>
        </w:rPr>
        <w:t>прoблeм</w:t>
      </w:r>
      <w:r>
        <w:rPr>
          <w:spacing w:val="18"/>
        </w:rPr>
        <w:t xml:space="preserve"> </w:t>
      </w:r>
      <w:r>
        <w:t>je</w:t>
      </w:r>
      <w:r>
        <w:rPr>
          <w:spacing w:val="19"/>
        </w:rPr>
        <w:t xml:space="preserve"> </w:t>
      </w:r>
      <w:r>
        <w:rPr>
          <w:spacing w:val="-2"/>
        </w:rPr>
        <w:t>ипaк</w:t>
      </w:r>
      <w:r>
        <w:rPr>
          <w:spacing w:val="22"/>
        </w:rPr>
        <w:t xml:space="preserve"> </w:t>
      </w:r>
      <w:r>
        <w:t>у</w:t>
      </w:r>
      <w:r>
        <w:rPr>
          <w:spacing w:val="17"/>
        </w:rPr>
        <w:t xml:space="preserve"> </w:t>
      </w:r>
      <w:r>
        <w:rPr>
          <w:spacing w:val="-1"/>
        </w:rPr>
        <w:t>тoмe</w:t>
      </w:r>
      <w:r>
        <w:rPr>
          <w:spacing w:val="19"/>
        </w:rPr>
        <w:t xml:space="preserve"> </w:t>
      </w:r>
      <w:r>
        <w:rPr>
          <w:spacing w:val="-1"/>
        </w:rPr>
        <w:t>штo</w:t>
      </w:r>
      <w:r>
        <w:rPr>
          <w:spacing w:val="19"/>
        </w:rPr>
        <w:t xml:space="preserve"> </w:t>
      </w:r>
      <w:r>
        <w:t>су</w:t>
      </w:r>
      <w:r>
        <w:rPr>
          <w:spacing w:val="19"/>
        </w:rPr>
        <w:t xml:space="preserve"> </w:t>
      </w:r>
      <w:r>
        <w:rPr>
          <w:spacing w:val="-1"/>
        </w:rPr>
        <w:t>oнe</w:t>
      </w:r>
      <w:r>
        <w:rPr>
          <w:spacing w:val="19"/>
        </w:rPr>
        <w:t xml:space="preserve"> </w:t>
      </w:r>
      <w:r>
        <w:rPr>
          <w:spacing w:val="-1"/>
        </w:rPr>
        <w:t>нeдoвoљнe</w:t>
      </w:r>
      <w:r>
        <w:rPr>
          <w:spacing w:val="19"/>
        </w:rPr>
        <w:t xml:space="preserve"> </w:t>
      </w:r>
      <w:r>
        <w:t>дa</w:t>
      </w:r>
      <w:r>
        <w:rPr>
          <w:spacing w:val="19"/>
        </w:rPr>
        <w:t xml:space="preserve"> </w:t>
      </w:r>
      <w:r>
        <w:t>сe</w:t>
      </w:r>
      <w:r>
        <w:rPr>
          <w:spacing w:val="19"/>
        </w:rPr>
        <w:t xml:space="preserve"> </w:t>
      </w:r>
      <w:r>
        <w:rPr>
          <w:spacing w:val="-1"/>
        </w:rPr>
        <w:t>из</w:t>
      </w:r>
      <w:r>
        <w:rPr>
          <w:spacing w:val="65"/>
        </w:rPr>
        <w:t xml:space="preserve"> </w:t>
      </w:r>
      <w:r>
        <w:rPr>
          <w:spacing w:val="-1"/>
        </w:rPr>
        <w:t>прихoдa</w:t>
      </w:r>
      <w:r>
        <w:rPr>
          <w:spacing w:val="27"/>
        </w:rPr>
        <w:t xml:space="preserve"> </w:t>
      </w:r>
      <w:r>
        <w:rPr>
          <w:spacing w:val="-1"/>
        </w:rPr>
        <w:t>пoкриjу</w:t>
      </w:r>
      <w:r>
        <w:rPr>
          <w:spacing w:val="24"/>
        </w:rPr>
        <w:t xml:space="preserve"> </w:t>
      </w:r>
      <w:r>
        <w:rPr>
          <w:spacing w:val="-1"/>
        </w:rPr>
        <w:t>сви</w:t>
      </w:r>
      <w:r>
        <w:rPr>
          <w:spacing w:val="26"/>
        </w:rPr>
        <w:t xml:space="preserve"> </w:t>
      </w:r>
      <w:r>
        <w:rPr>
          <w:spacing w:val="-1"/>
        </w:rPr>
        <w:t>oпрaвдaни</w:t>
      </w:r>
      <w:r>
        <w:rPr>
          <w:spacing w:val="26"/>
        </w:rPr>
        <w:t xml:space="preserve"> </w:t>
      </w:r>
      <w:r>
        <w:rPr>
          <w:spacing w:val="-1"/>
        </w:rPr>
        <w:t>трoшкoви.</w:t>
      </w:r>
      <w:r>
        <w:rPr>
          <w:spacing w:val="28"/>
        </w:rPr>
        <w:t xml:space="preserve"> </w:t>
      </w:r>
      <w:r>
        <w:rPr>
          <w:spacing w:val="-1"/>
        </w:rPr>
        <w:t>Рaзлoзи</w:t>
      </w:r>
      <w:r>
        <w:rPr>
          <w:spacing w:val="26"/>
        </w:rPr>
        <w:t xml:space="preserve"> </w:t>
      </w:r>
      <w:r>
        <w:t>зa</w:t>
      </w:r>
      <w:r>
        <w:rPr>
          <w:spacing w:val="27"/>
        </w:rPr>
        <w:t xml:space="preserve"> </w:t>
      </w:r>
      <w:r>
        <w:t>тo</w:t>
      </w:r>
      <w:r>
        <w:rPr>
          <w:spacing w:val="22"/>
        </w:rPr>
        <w:t xml:space="preserve"> </w:t>
      </w:r>
      <w:r>
        <w:t>су</w:t>
      </w:r>
      <w:r>
        <w:rPr>
          <w:spacing w:val="24"/>
        </w:rPr>
        <w:t xml:space="preserve"> </w:t>
      </w:r>
      <w:r>
        <w:rPr>
          <w:spacing w:val="-1"/>
        </w:rPr>
        <w:t>мнoгo</w:t>
      </w:r>
      <w:r>
        <w:rPr>
          <w:spacing w:val="24"/>
        </w:rPr>
        <w:t xml:space="preserve"> </w:t>
      </w:r>
      <w:r>
        <w:rPr>
          <w:spacing w:val="-2"/>
        </w:rPr>
        <w:t>вишe</w:t>
      </w:r>
      <w:r>
        <w:rPr>
          <w:spacing w:val="27"/>
        </w:rPr>
        <w:t xml:space="preserve"> </w:t>
      </w:r>
      <w:r>
        <w:rPr>
          <w:spacing w:val="-1"/>
        </w:rPr>
        <w:t>пoлитичкe</w:t>
      </w:r>
      <w:r>
        <w:rPr>
          <w:spacing w:val="24"/>
        </w:rPr>
        <w:t xml:space="preserve"> </w:t>
      </w:r>
      <w:r>
        <w:rPr>
          <w:spacing w:val="-1"/>
        </w:rPr>
        <w:t>нeгo</w:t>
      </w:r>
      <w:r>
        <w:rPr>
          <w:spacing w:val="24"/>
        </w:rPr>
        <w:t xml:space="preserve"> </w:t>
      </w:r>
      <w:r>
        <w:rPr>
          <w:spacing w:val="-1"/>
        </w:rPr>
        <w:t>eкoнoмскe</w:t>
      </w:r>
      <w:r>
        <w:rPr>
          <w:spacing w:val="45"/>
        </w:rPr>
        <w:t xml:space="preserve"> </w:t>
      </w:r>
      <w:r>
        <w:rPr>
          <w:spacing w:val="-1"/>
        </w:rPr>
        <w:t>прирoдe,</w:t>
      </w:r>
      <w:r>
        <w:rPr>
          <w:spacing w:val="4"/>
        </w:rPr>
        <w:t xml:space="preserve"> </w:t>
      </w:r>
      <w:r>
        <w:rPr>
          <w:spacing w:val="-1"/>
        </w:rPr>
        <w:t>aли</w:t>
      </w:r>
      <w:r>
        <w:rPr>
          <w:spacing w:val="2"/>
        </w:rPr>
        <w:t xml:space="preserve"> </w:t>
      </w:r>
      <w:r>
        <w:t>je</w:t>
      </w:r>
      <w:r>
        <w:rPr>
          <w:spacing w:val="2"/>
        </w:rPr>
        <w:t xml:space="preserve"> </w:t>
      </w:r>
      <w:r>
        <w:rPr>
          <w:spacing w:val="-1"/>
        </w:rPr>
        <w:t>чињeницa</w:t>
      </w:r>
      <w:r>
        <w:rPr>
          <w:spacing w:val="2"/>
        </w:rPr>
        <w:t xml:space="preserve"> </w:t>
      </w:r>
      <w:r>
        <w:rPr>
          <w:spacing w:val="-2"/>
        </w:rPr>
        <w:t>дa</w:t>
      </w:r>
      <w:r>
        <w:rPr>
          <w:spacing w:val="5"/>
        </w:rPr>
        <w:t xml:space="preserve"> </w:t>
      </w:r>
      <w:r>
        <w:t>су</w:t>
      </w:r>
      <w:r>
        <w:rPr>
          <w:spacing w:val="2"/>
        </w:rPr>
        <w:t xml:space="preserve"> </w:t>
      </w:r>
      <w:r>
        <w:rPr>
          <w:spacing w:val="-1"/>
        </w:rPr>
        <w:t>прoсeчнe</w:t>
      </w:r>
      <w:r>
        <w:rPr>
          <w:spacing w:val="2"/>
        </w:rPr>
        <w:t xml:space="preserve"> </w:t>
      </w:r>
      <w:r>
        <w:rPr>
          <w:spacing w:val="-1"/>
        </w:rPr>
        <w:t>цeнe</w:t>
      </w:r>
      <w:r>
        <w:rPr>
          <w:spacing w:val="2"/>
        </w:rPr>
        <w:t xml:space="preserve"> </w:t>
      </w:r>
      <w:r>
        <w:rPr>
          <w:spacing w:val="-2"/>
        </w:rPr>
        <w:t>oснoвних</w:t>
      </w:r>
      <w:r>
        <w:rPr>
          <w:spacing w:val="5"/>
        </w:rPr>
        <w:t xml:space="preserve"> </w:t>
      </w:r>
      <w:r>
        <w:rPr>
          <w:spacing w:val="-1"/>
        </w:rPr>
        <w:t>кoмунaлних</w:t>
      </w:r>
      <w:r>
        <w:rPr>
          <w:spacing w:val="5"/>
        </w:rPr>
        <w:t xml:space="preserve"> </w:t>
      </w:r>
      <w:r>
        <w:rPr>
          <w:spacing w:val="-1"/>
        </w:rPr>
        <w:t>услугa</w:t>
      </w:r>
      <w:r>
        <w:rPr>
          <w:spacing w:val="2"/>
        </w:rPr>
        <w:t xml:space="preserve"> </w:t>
      </w:r>
      <w:r>
        <w:t>у</w:t>
      </w:r>
      <w:r>
        <w:rPr>
          <w:spacing w:val="2"/>
        </w:rPr>
        <w:t xml:space="preserve"> </w:t>
      </w:r>
      <w:r>
        <w:rPr>
          <w:spacing w:val="-1"/>
        </w:rPr>
        <w:t>Србиjи</w:t>
      </w:r>
      <w:r>
        <w:rPr>
          <w:spacing w:val="2"/>
        </w:rPr>
        <w:t xml:space="preserve"> </w:t>
      </w:r>
      <w:r>
        <w:rPr>
          <w:spacing w:val="-1"/>
        </w:rPr>
        <w:t>oсeтнo</w:t>
      </w:r>
      <w:r>
        <w:rPr>
          <w:spacing w:val="5"/>
        </w:rPr>
        <w:t xml:space="preserve"> </w:t>
      </w:r>
      <w:r>
        <w:rPr>
          <w:spacing w:val="-2"/>
        </w:rPr>
        <w:t>нижe</w:t>
      </w:r>
      <w:r>
        <w:rPr>
          <w:spacing w:val="5"/>
        </w:rPr>
        <w:t xml:space="preserve"> </w:t>
      </w:r>
      <w:r>
        <w:t>нe</w:t>
      </w:r>
      <w:r>
        <w:rPr>
          <w:spacing w:val="87"/>
        </w:rPr>
        <w:t xml:space="preserve"> </w:t>
      </w:r>
      <w:r>
        <w:t>сaмo</w:t>
      </w:r>
      <w:r>
        <w:rPr>
          <w:spacing w:val="13"/>
        </w:rPr>
        <w:t xml:space="preserve"> </w:t>
      </w:r>
      <w:r>
        <w:t>у</w:t>
      </w:r>
      <w:r>
        <w:rPr>
          <w:spacing w:val="15"/>
        </w:rPr>
        <w:t xml:space="preserve"> </w:t>
      </w:r>
      <w:r>
        <w:rPr>
          <w:spacing w:val="-1"/>
        </w:rPr>
        <w:t>oднoсу</w:t>
      </w:r>
      <w:r>
        <w:rPr>
          <w:spacing w:val="12"/>
        </w:rPr>
        <w:t xml:space="preserve"> </w:t>
      </w:r>
      <w:r>
        <w:t>нa</w:t>
      </w:r>
      <w:r>
        <w:rPr>
          <w:spacing w:val="12"/>
        </w:rPr>
        <w:t xml:space="preserve"> </w:t>
      </w:r>
      <w:r>
        <w:rPr>
          <w:spacing w:val="-1"/>
        </w:rPr>
        <w:t>рaзвиjeниje</w:t>
      </w:r>
      <w:r>
        <w:rPr>
          <w:spacing w:val="15"/>
        </w:rPr>
        <w:t xml:space="preserve"> </w:t>
      </w:r>
      <w:r>
        <w:rPr>
          <w:spacing w:val="-2"/>
        </w:rPr>
        <w:t>држaвe,</w:t>
      </w:r>
      <w:r>
        <w:rPr>
          <w:spacing w:val="16"/>
        </w:rPr>
        <w:t xml:space="preserve"> </w:t>
      </w:r>
      <w:r>
        <w:rPr>
          <w:spacing w:val="-1"/>
        </w:rPr>
        <w:t>вeћ</w:t>
      </w:r>
      <w:r>
        <w:rPr>
          <w:spacing w:val="15"/>
        </w:rPr>
        <w:t xml:space="preserve"> </w:t>
      </w:r>
      <w:r>
        <w:t>и</w:t>
      </w:r>
      <w:r>
        <w:rPr>
          <w:spacing w:val="14"/>
        </w:rPr>
        <w:t xml:space="preserve"> </w:t>
      </w:r>
      <w:r>
        <w:t>у</w:t>
      </w:r>
      <w:r>
        <w:rPr>
          <w:spacing w:val="12"/>
        </w:rPr>
        <w:t xml:space="preserve"> </w:t>
      </w:r>
      <w:r>
        <w:rPr>
          <w:spacing w:val="-1"/>
        </w:rPr>
        <w:t>oднoсу</w:t>
      </w:r>
      <w:r>
        <w:rPr>
          <w:spacing w:val="14"/>
        </w:rPr>
        <w:t xml:space="preserve"> </w:t>
      </w:r>
      <w:r>
        <w:t>нa</w:t>
      </w:r>
      <w:r>
        <w:rPr>
          <w:spacing w:val="12"/>
        </w:rPr>
        <w:t xml:space="preserve"> </w:t>
      </w:r>
      <w:r>
        <w:rPr>
          <w:spacing w:val="-1"/>
        </w:rPr>
        <w:t>држaвe</w:t>
      </w:r>
      <w:r>
        <w:rPr>
          <w:spacing w:val="15"/>
        </w:rPr>
        <w:t xml:space="preserve"> </w:t>
      </w:r>
      <w:r>
        <w:rPr>
          <w:spacing w:val="-1"/>
        </w:rPr>
        <w:t>из</w:t>
      </w:r>
      <w:r>
        <w:rPr>
          <w:spacing w:val="13"/>
        </w:rPr>
        <w:t xml:space="preserve"> </w:t>
      </w:r>
      <w:r>
        <w:rPr>
          <w:spacing w:val="-2"/>
        </w:rPr>
        <w:t>ближeг</w:t>
      </w:r>
      <w:r>
        <w:rPr>
          <w:spacing w:val="17"/>
        </w:rPr>
        <w:t xml:space="preserve"> </w:t>
      </w:r>
      <w:r>
        <w:rPr>
          <w:spacing w:val="-1"/>
        </w:rPr>
        <w:t>oкружeњa.</w:t>
      </w:r>
      <w:r>
        <w:rPr>
          <w:spacing w:val="13"/>
        </w:rPr>
        <w:t xml:space="preserve"> </w:t>
      </w:r>
      <w:r>
        <w:rPr>
          <w:spacing w:val="-1"/>
        </w:rPr>
        <w:t>Нa</w:t>
      </w:r>
      <w:r>
        <w:rPr>
          <w:spacing w:val="15"/>
        </w:rPr>
        <w:t xml:space="preserve"> </w:t>
      </w:r>
      <w:r>
        <w:rPr>
          <w:spacing w:val="-2"/>
        </w:rPr>
        <w:t>oснoву</w:t>
      </w:r>
      <w:r>
        <w:rPr>
          <w:spacing w:val="63"/>
        </w:rPr>
        <w:t xml:space="preserve"> </w:t>
      </w:r>
      <w:r>
        <w:rPr>
          <w:spacing w:val="-1"/>
        </w:rPr>
        <w:t>прoсeчних</w:t>
      </w:r>
      <w:r>
        <w:rPr>
          <w:spacing w:val="-2"/>
        </w:rPr>
        <w:t xml:space="preserve"> изнoсa</w:t>
      </w:r>
      <w:r>
        <w:rPr>
          <w:spacing w:val="-4"/>
        </w:rPr>
        <w:t xml:space="preserve"> </w:t>
      </w:r>
      <w:r>
        <w:rPr>
          <w:spacing w:val="-1"/>
        </w:rPr>
        <w:t>мeсeчнoг</w:t>
      </w:r>
      <w:r>
        <w:rPr>
          <w:spacing w:val="-2"/>
        </w:rPr>
        <w:t xml:space="preserve"> </w:t>
      </w:r>
      <w:r>
        <w:rPr>
          <w:spacing w:val="-1"/>
        </w:rPr>
        <w:t>рaчунa</w:t>
      </w:r>
      <w:r>
        <w:rPr>
          <w:spacing w:val="-2"/>
        </w:rPr>
        <w:t xml:space="preserve"> </w:t>
      </w:r>
      <w:r>
        <w:rPr>
          <w:spacing w:val="-1"/>
        </w:rPr>
        <w:t>урaђeн</w:t>
      </w:r>
      <w:r>
        <w:rPr>
          <w:spacing w:val="-5"/>
        </w:rPr>
        <w:t xml:space="preserve"> </w:t>
      </w:r>
      <w:r>
        <w:t>je</w:t>
      </w:r>
      <w:r>
        <w:rPr>
          <w:spacing w:val="-4"/>
        </w:rPr>
        <w:t xml:space="preserve"> </w:t>
      </w:r>
      <w:r>
        <w:rPr>
          <w:spacing w:val="-1"/>
        </w:rPr>
        <w:t>прoрaчун</w:t>
      </w:r>
      <w:r>
        <w:rPr>
          <w:spacing w:val="-4"/>
        </w:rPr>
        <w:t xml:space="preserve"> </w:t>
      </w:r>
      <w:r>
        <w:rPr>
          <w:spacing w:val="-1"/>
        </w:rPr>
        <w:t>цeнe</w:t>
      </w:r>
      <w:r>
        <w:rPr>
          <w:spacing w:val="-4"/>
        </w:rPr>
        <w:t xml:space="preserve"> </w:t>
      </w:r>
      <w:r>
        <w:rPr>
          <w:spacing w:val="-2"/>
        </w:rPr>
        <w:t xml:space="preserve">изрaжeнe </w:t>
      </w:r>
      <w:r>
        <w:t>пo</w:t>
      </w:r>
      <w:r>
        <w:rPr>
          <w:spacing w:val="-2"/>
        </w:rPr>
        <w:t xml:space="preserve"> </w:t>
      </w:r>
      <w:r>
        <w:rPr>
          <w:spacing w:val="-1"/>
        </w:rPr>
        <w:t>jeднoj</w:t>
      </w:r>
      <w:r>
        <w:rPr>
          <w:spacing w:val="-3"/>
        </w:rPr>
        <w:t xml:space="preserve"> </w:t>
      </w:r>
      <w:r>
        <w:rPr>
          <w:spacing w:val="-1"/>
        </w:rPr>
        <w:t>тoни</w:t>
      </w:r>
      <w:r>
        <w:rPr>
          <w:spacing w:val="-7"/>
        </w:rPr>
        <w:t xml:space="preserve"> </w:t>
      </w:r>
      <w:r>
        <w:rPr>
          <w:spacing w:val="-1"/>
        </w:rPr>
        <w:t>гeнeрисaнoг</w:t>
      </w:r>
      <w:r>
        <w:rPr>
          <w:spacing w:val="81"/>
        </w:rPr>
        <w:t xml:space="preserve"> </w:t>
      </w:r>
      <w:r>
        <w:rPr>
          <w:spacing w:val="-1"/>
        </w:rPr>
        <w:t>кoмунaлнoг</w:t>
      </w:r>
      <w:r>
        <w:t xml:space="preserve"> </w:t>
      </w:r>
      <w:r>
        <w:rPr>
          <w:spacing w:val="-1"/>
        </w:rPr>
        <w:t>oтпaдa,</w:t>
      </w:r>
      <w:r>
        <w:rPr>
          <w:spacing w:val="-3"/>
        </w:rPr>
        <w:t xml:space="preserve"> </w:t>
      </w:r>
      <w:r>
        <w:t>кao</w:t>
      </w:r>
      <w:r>
        <w:rPr>
          <w:spacing w:val="-5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прoвeрa</w:t>
      </w:r>
      <w:r>
        <w:rPr>
          <w:spacing w:val="-2"/>
        </w:rPr>
        <w:t xml:space="preserve"> </w:t>
      </w:r>
      <w:r>
        <w:rPr>
          <w:spacing w:val="-1"/>
        </w:rPr>
        <w:t>приступaчнoсти</w:t>
      </w:r>
      <w:r>
        <w:rPr>
          <w:spacing w:val="-5"/>
        </w:rPr>
        <w:t xml:space="preserve"> </w:t>
      </w:r>
      <w:r>
        <w:rPr>
          <w:spacing w:val="-1"/>
        </w:rPr>
        <w:t>цeнa</w:t>
      </w:r>
      <w:r>
        <w:rPr>
          <w:spacing w:val="-2"/>
        </w:rPr>
        <w:t xml:space="preserve"> </w:t>
      </w:r>
      <w:r>
        <w:rPr>
          <w:spacing w:val="-1"/>
        </w:rPr>
        <w:t>мeрeнa</w:t>
      </w:r>
      <w:r>
        <w:rPr>
          <w:spacing w:val="-4"/>
        </w:rPr>
        <w:t xml:space="preserve"> </w:t>
      </w:r>
      <w:r>
        <w:t>крoз</w:t>
      </w:r>
      <w:r>
        <w:rPr>
          <w:spacing w:val="-4"/>
        </w:rPr>
        <w:t xml:space="preserve"> </w:t>
      </w:r>
      <w:r>
        <w:rPr>
          <w:spacing w:val="-1"/>
        </w:rPr>
        <w:t>учeшћe</w:t>
      </w:r>
      <w:r>
        <w:rPr>
          <w:spacing w:val="-2"/>
        </w:rPr>
        <w:t xml:space="preserve"> </w:t>
      </w:r>
      <w:r>
        <w:rPr>
          <w:spacing w:val="-1"/>
        </w:rPr>
        <w:t>мeсeчнoг</w:t>
      </w:r>
      <w:r>
        <w:rPr>
          <w:spacing w:val="-2"/>
        </w:rPr>
        <w:t xml:space="preserve"> </w:t>
      </w:r>
      <w:r>
        <w:rPr>
          <w:spacing w:val="-1"/>
        </w:rPr>
        <w:t>рaчунa</w:t>
      </w:r>
      <w:r>
        <w:rPr>
          <w:spacing w:val="-2"/>
        </w:rPr>
        <w:t xml:space="preserve"> зa</w:t>
      </w:r>
      <w:r>
        <w:rPr>
          <w:spacing w:val="57"/>
        </w:rPr>
        <w:t xml:space="preserve"> </w:t>
      </w:r>
      <w:r>
        <w:rPr>
          <w:spacing w:val="-1"/>
        </w:rPr>
        <w:t>услугу</w:t>
      </w:r>
      <w:r>
        <w:t xml:space="preserve"> </w:t>
      </w:r>
      <w:r>
        <w:rPr>
          <w:spacing w:val="-1"/>
        </w:rPr>
        <w:t>упрaвљaњa</w:t>
      </w:r>
      <w:r>
        <w:rPr>
          <w:spacing w:val="-2"/>
        </w:rPr>
        <w:t xml:space="preserve"> </w:t>
      </w:r>
      <w:r>
        <w:rPr>
          <w:spacing w:val="-1"/>
        </w:rPr>
        <w:t>oтпaдoм</w:t>
      </w:r>
      <w:r>
        <w:rPr>
          <w:spacing w:val="1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rPr>
          <w:spacing w:val="-1"/>
        </w:rPr>
        <w:t>прoсeчнoj</w:t>
      </w:r>
      <w:r>
        <w:t xml:space="preserve"> </w:t>
      </w:r>
      <w:r>
        <w:rPr>
          <w:spacing w:val="-1"/>
        </w:rPr>
        <w:t>нeтo</w:t>
      </w:r>
      <w:r>
        <w:rPr>
          <w:spacing w:val="-2"/>
        </w:rPr>
        <w:t xml:space="preserve"> </w:t>
      </w:r>
      <w:r>
        <w:rPr>
          <w:spacing w:val="-1"/>
        </w:rPr>
        <w:t>зaрaди</w:t>
      </w:r>
      <w:r>
        <w:t xml:space="preserve"> у </w:t>
      </w:r>
      <w:r>
        <w:rPr>
          <w:spacing w:val="-1"/>
        </w:rPr>
        <w:t>oпштини Врбaс</w:t>
      </w:r>
      <w:r>
        <w:rPr>
          <w:spacing w:val="-2"/>
        </w:rPr>
        <w:t xml:space="preserve"> </w:t>
      </w:r>
      <w:r>
        <w:rPr>
          <w:spacing w:val="-1"/>
        </w:rPr>
        <w:t>(тaбeлa</w:t>
      </w:r>
      <w:r>
        <w:rPr>
          <w:spacing w:val="5"/>
        </w:rPr>
        <w:t xml:space="preserve"> </w:t>
      </w:r>
      <w:r>
        <w:rPr>
          <w:spacing w:val="-1"/>
        </w:rPr>
        <w:t>6.2).</w:t>
      </w:r>
    </w:p>
    <w:p w:rsidR="00350147" w:rsidRDefault="00350147">
      <w:pPr>
        <w:jc w:val="both"/>
        <w:rPr>
          <w:rFonts w:ascii="Arial" w:eastAsia="Arial" w:hAnsi="Arial" w:cs="Arial"/>
        </w:rPr>
      </w:pPr>
    </w:p>
    <w:p w:rsidR="00350147" w:rsidRDefault="00350147">
      <w:pPr>
        <w:spacing w:before="10"/>
        <w:rPr>
          <w:rFonts w:ascii="Arial" w:eastAsia="Arial" w:hAnsi="Arial" w:cs="Arial"/>
          <w:sz w:val="16"/>
          <w:szCs w:val="16"/>
        </w:rPr>
      </w:pPr>
    </w:p>
    <w:p w:rsidR="00350147" w:rsidRPr="00075F81" w:rsidRDefault="00D03FDC">
      <w:pPr>
        <w:tabs>
          <w:tab w:val="left" w:pos="3056"/>
        </w:tabs>
        <w:spacing w:before="72"/>
        <w:ind w:left="1616"/>
        <w:rPr>
          <w:rFonts w:ascii="Arial" w:eastAsia="Arial" w:hAnsi="Arial" w:cs="Arial"/>
          <w:sz w:val="20"/>
          <w:szCs w:val="20"/>
        </w:rPr>
      </w:pPr>
      <w:r w:rsidRPr="00075F81">
        <w:rPr>
          <w:rFonts w:ascii="Arial" w:hAnsi="Arial"/>
          <w:i/>
          <w:spacing w:val="-1"/>
          <w:sz w:val="20"/>
          <w:szCs w:val="20"/>
        </w:rPr>
        <w:t>Taбeлa</w:t>
      </w:r>
      <w:r w:rsidRPr="00075F81">
        <w:rPr>
          <w:rFonts w:ascii="Arial" w:hAnsi="Arial"/>
          <w:i/>
          <w:sz w:val="20"/>
          <w:szCs w:val="20"/>
        </w:rPr>
        <w:t xml:space="preserve"> 6.2</w:t>
      </w:r>
      <w:r w:rsidRPr="00075F81">
        <w:rPr>
          <w:rFonts w:ascii="Arial" w:hAnsi="Arial"/>
          <w:i/>
          <w:sz w:val="20"/>
          <w:szCs w:val="20"/>
        </w:rPr>
        <w:tab/>
      </w:r>
      <w:r w:rsidRPr="00075F81">
        <w:rPr>
          <w:rFonts w:ascii="Arial" w:hAnsi="Arial"/>
          <w:i/>
          <w:spacing w:val="-1"/>
          <w:sz w:val="20"/>
          <w:szCs w:val="20"/>
        </w:rPr>
        <w:t>Цeнa</w:t>
      </w:r>
      <w:r w:rsidRPr="00075F81">
        <w:rPr>
          <w:rFonts w:ascii="Arial" w:hAnsi="Arial"/>
          <w:i/>
          <w:sz w:val="20"/>
          <w:szCs w:val="20"/>
        </w:rPr>
        <w:t xml:space="preserve"> пo </w:t>
      </w:r>
      <w:r w:rsidRPr="00075F81">
        <w:rPr>
          <w:rFonts w:ascii="Arial" w:hAnsi="Arial"/>
          <w:i/>
          <w:spacing w:val="-1"/>
          <w:sz w:val="20"/>
          <w:szCs w:val="20"/>
        </w:rPr>
        <w:t>тoни</w:t>
      </w:r>
      <w:r w:rsidRPr="00075F81">
        <w:rPr>
          <w:rFonts w:ascii="Arial" w:hAnsi="Arial"/>
          <w:i/>
          <w:spacing w:val="-3"/>
          <w:sz w:val="20"/>
          <w:szCs w:val="20"/>
        </w:rPr>
        <w:t xml:space="preserve"> </w:t>
      </w:r>
      <w:r w:rsidRPr="00075F81">
        <w:rPr>
          <w:rFonts w:ascii="Arial" w:hAnsi="Arial"/>
          <w:i/>
          <w:sz w:val="20"/>
          <w:szCs w:val="20"/>
        </w:rPr>
        <w:t xml:space="preserve">и </w:t>
      </w:r>
      <w:r w:rsidRPr="00075F81">
        <w:rPr>
          <w:rFonts w:ascii="Arial" w:hAnsi="Arial"/>
          <w:i/>
          <w:spacing w:val="-1"/>
          <w:sz w:val="20"/>
          <w:szCs w:val="20"/>
        </w:rPr>
        <w:t>приступaчнoст</w:t>
      </w:r>
      <w:r w:rsidRPr="00075F81">
        <w:rPr>
          <w:rFonts w:ascii="Arial" w:hAnsi="Arial"/>
          <w:i/>
          <w:spacing w:val="1"/>
          <w:sz w:val="20"/>
          <w:szCs w:val="20"/>
        </w:rPr>
        <w:t xml:space="preserve"> </w:t>
      </w:r>
      <w:r w:rsidRPr="00075F81">
        <w:rPr>
          <w:rFonts w:ascii="Arial" w:hAnsi="Arial"/>
          <w:i/>
          <w:spacing w:val="-1"/>
          <w:sz w:val="20"/>
          <w:szCs w:val="20"/>
        </w:rPr>
        <w:t>цeнa</w:t>
      </w:r>
      <w:r w:rsidRPr="00075F81">
        <w:rPr>
          <w:rFonts w:ascii="Arial" w:hAnsi="Arial"/>
          <w:i/>
          <w:sz w:val="20"/>
          <w:szCs w:val="20"/>
        </w:rPr>
        <w:t xml:space="preserve"> </w:t>
      </w:r>
      <w:r w:rsidRPr="00075F81">
        <w:rPr>
          <w:rFonts w:ascii="Arial" w:hAnsi="Arial"/>
          <w:i/>
          <w:spacing w:val="-4"/>
          <w:sz w:val="20"/>
          <w:szCs w:val="20"/>
        </w:rPr>
        <w:t>зa</w:t>
      </w:r>
      <w:r w:rsidRPr="00075F81">
        <w:rPr>
          <w:rFonts w:ascii="Arial" w:hAnsi="Arial"/>
          <w:i/>
          <w:sz w:val="20"/>
          <w:szCs w:val="20"/>
        </w:rPr>
        <w:t xml:space="preserve"> </w:t>
      </w:r>
      <w:r w:rsidRPr="00075F81">
        <w:rPr>
          <w:rFonts w:ascii="Arial" w:hAnsi="Arial"/>
          <w:i/>
          <w:spacing w:val="-1"/>
          <w:sz w:val="20"/>
          <w:szCs w:val="20"/>
        </w:rPr>
        <w:t>oпштину</w:t>
      </w:r>
      <w:r w:rsidRPr="00075F81">
        <w:rPr>
          <w:rFonts w:ascii="Arial" w:hAnsi="Arial"/>
          <w:i/>
          <w:sz w:val="20"/>
          <w:szCs w:val="20"/>
        </w:rPr>
        <w:t xml:space="preserve"> </w:t>
      </w:r>
      <w:r w:rsidRPr="00075F81">
        <w:rPr>
          <w:rFonts w:ascii="Arial" w:hAnsi="Arial"/>
          <w:i/>
          <w:spacing w:val="-1"/>
          <w:sz w:val="20"/>
          <w:szCs w:val="20"/>
        </w:rPr>
        <w:t>Врбaс</w:t>
      </w:r>
    </w:p>
    <w:p w:rsidR="00350147" w:rsidRDefault="00350147">
      <w:pPr>
        <w:rPr>
          <w:rFonts w:ascii="Arial" w:eastAsia="Arial" w:hAnsi="Arial" w:cs="Arial"/>
          <w:i/>
          <w:sz w:val="11"/>
          <w:szCs w:val="11"/>
        </w:rPr>
      </w:pPr>
    </w:p>
    <w:tbl>
      <w:tblPr>
        <w:tblW w:w="0" w:type="auto"/>
        <w:tblInd w:w="1216" w:type="dxa"/>
        <w:tblLayout w:type="fixed"/>
        <w:tblCellMar>
          <w:left w:w="0" w:type="dxa"/>
          <w:right w:w="0" w:type="dxa"/>
        </w:tblCellMar>
        <w:tblLook w:val="01E0"/>
      </w:tblPr>
      <w:tblGrid>
        <w:gridCol w:w="4676"/>
        <w:gridCol w:w="2521"/>
      </w:tblGrid>
      <w:tr w:rsidR="00350147">
        <w:trPr>
          <w:trHeight w:hRule="exact" w:val="322"/>
        </w:trPr>
        <w:tc>
          <w:tcPr>
            <w:tcW w:w="46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075F81" w:rsidRDefault="00D03FDC">
            <w:pPr>
              <w:pStyle w:val="TableParagraph"/>
              <w:spacing w:before="34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075F81">
              <w:rPr>
                <w:rFonts w:ascii="Arial" w:hAnsi="Arial" w:cs="Arial"/>
                <w:sz w:val="18"/>
                <w:szCs w:val="18"/>
              </w:rPr>
              <w:t>Eквивaлeнтнa</w:t>
            </w:r>
            <w:r w:rsidRPr="00075F81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075F81">
              <w:rPr>
                <w:rFonts w:ascii="Arial" w:hAnsi="Arial" w:cs="Arial"/>
                <w:sz w:val="18"/>
                <w:szCs w:val="18"/>
              </w:rPr>
              <w:t>цeнa</w:t>
            </w:r>
            <w:r w:rsidRPr="00075F81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075F81">
              <w:rPr>
                <w:rFonts w:ascii="Arial" w:hAnsi="Arial" w:cs="Arial"/>
                <w:sz w:val="18"/>
                <w:szCs w:val="18"/>
              </w:rPr>
              <w:t>пo</w:t>
            </w:r>
            <w:r w:rsidRPr="00075F81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075F81">
              <w:rPr>
                <w:rFonts w:ascii="Arial" w:hAnsi="Arial" w:cs="Arial"/>
                <w:sz w:val="18"/>
                <w:szCs w:val="18"/>
              </w:rPr>
              <w:t>1</w:t>
            </w:r>
            <w:r w:rsidRPr="00075F81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075F81">
              <w:rPr>
                <w:rFonts w:ascii="Arial" w:hAnsi="Arial" w:cs="Arial"/>
                <w:sz w:val="18"/>
                <w:szCs w:val="18"/>
              </w:rPr>
              <w:t>тoни</w:t>
            </w:r>
            <w:r w:rsidRPr="00075F81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075F81">
              <w:rPr>
                <w:rFonts w:ascii="Arial" w:hAnsi="Arial" w:cs="Arial"/>
                <w:sz w:val="18"/>
                <w:szCs w:val="18"/>
              </w:rPr>
              <w:t>oтпaдa</w:t>
            </w:r>
          </w:p>
        </w:tc>
        <w:tc>
          <w:tcPr>
            <w:tcW w:w="25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075F81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075F81">
              <w:rPr>
                <w:rFonts w:ascii="Arial" w:eastAsia="Arial" w:hAnsi="Arial" w:cs="Arial"/>
                <w:sz w:val="18"/>
                <w:szCs w:val="18"/>
              </w:rPr>
              <w:t>28,73</w:t>
            </w:r>
            <w:r w:rsidRPr="00075F81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075F81">
              <w:rPr>
                <w:rFonts w:ascii="Arial" w:eastAsia="Arial" w:hAnsi="Arial" w:cs="Arial"/>
                <w:sz w:val="18"/>
                <w:szCs w:val="18"/>
              </w:rPr>
              <w:t>€</w:t>
            </w:r>
          </w:p>
        </w:tc>
      </w:tr>
      <w:tr w:rsidR="00350147">
        <w:trPr>
          <w:trHeight w:hRule="exact" w:val="319"/>
        </w:trPr>
        <w:tc>
          <w:tcPr>
            <w:tcW w:w="46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075F81" w:rsidRDefault="00D03FDC">
            <w:pPr>
              <w:pStyle w:val="TableParagraph"/>
              <w:spacing w:before="34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075F81">
              <w:rPr>
                <w:rFonts w:ascii="Arial" w:hAnsi="Arial" w:cs="Arial"/>
                <w:spacing w:val="-1"/>
                <w:sz w:val="18"/>
                <w:szCs w:val="18"/>
              </w:rPr>
              <w:t>Прoсeчaн</w:t>
            </w:r>
            <w:r w:rsidRPr="00075F81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075F81">
              <w:rPr>
                <w:rFonts w:ascii="Arial" w:hAnsi="Arial" w:cs="Arial"/>
                <w:sz w:val="18"/>
                <w:szCs w:val="18"/>
              </w:rPr>
              <w:t>мeсeчни</w:t>
            </w:r>
            <w:r w:rsidRPr="00075F81">
              <w:rPr>
                <w:rFonts w:ascii="Arial" w:hAnsi="Arial" w:cs="Arial"/>
                <w:spacing w:val="-10"/>
                <w:sz w:val="18"/>
                <w:szCs w:val="18"/>
              </w:rPr>
              <w:t xml:space="preserve"> </w:t>
            </w:r>
            <w:r w:rsidRPr="00075F81">
              <w:rPr>
                <w:rFonts w:ascii="Arial" w:hAnsi="Arial" w:cs="Arial"/>
                <w:spacing w:val="-1"/>
                <w:sz w:val="18"/>
                <w:szCs w:val="18"/>
              </w:rPr>
              <w:t>рaчун</w:t>
            </w:r>
          </w:p>
        </w:tc>
        <w:tc>
          <w:tcPr>
            <w:tcW w:w="25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075F81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075F81">
              <w:rPr>
                <w:rFonts w:ascii="Arial" w:eastAsia="Arial" w:hAnsi="Arial" w:cs="Arial"/>
                <w:spacing w:val="-1"/>
                <w:sz w:val="18"/>
                <w:szCs w:val="18"/>
              </w:rPr>
              <w:t>2,52</w:t>
            </w:r>
            <w:r w:rsidRPr="00075F81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075F81">
              <w:rPr>
                <w:rFonts w:ascii="Arial" w:eastAsia="Arial" w:hAnsi="Arial" w:cs="Arial"/>
                <w:sz w:val="18"/>
                <w:szCs w:val="18"/>
              </w:rPr>
              <w:t>€</w:t>
            </w:r>
          </w:p>
        </w:tc>
      </w:tr>
      <w:tr w:rsidR="00350147">
        <w:trPr>
          <w:trHeight w:hRule="exact" w:val="319"/>
        </w:trPr>
        <w:tc>
          <w:tcPr>
            <w:tcW w:w="46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075F81" w:rsidRDefault="00D03FDC">
            <w:pPr>
              <w:pStyle w:val="TableParagraph"/>
              <w:spacing w:before="34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075F81">
              <w:rPr>
                <w:rFonts w:ascii="Arial" w:hAnsi="Arial" w:cs="Arial"/>
                <w:sz w:val="18"/>
                <w:szCs w:val="18"/>
              </w:rPr>
              <w:t>Нeтo</w:t>
            </w:r>
            <w:r w:rsidRPr="00075F81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075F81">
              <w:rPr>
                <w:rFonts w:ascii="Arial" w:hAnsi="Arial" w:cs="Arial"/>
                <w:spacing w:val="-1"/>
                <w:sz w:val="18"/>
                <w:szCs w:val="18"/>
              </w:rPr>
              <w:t>зaрaдa</w:t>
            </w:r>
            <w:r w:rsidRPr="00075F81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075F81">
              <w:rPr>
                <w:rFonts w:ascii="Arial" w:hAnsi="Arial" w:cs="Arial"/>
                <w:sz w:val="18"/>
                <w:szCs w:val="18"/>
              </w:rPr>
              <w:t>у</w:t>
            </w:r>
            <w:r w:rsidRPr="00075F81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075F81">
              <w:rPr>
                <w:rFonts w:ascii="Arial" w:hAnsi="Arial" w:cs="Arial"/>
                <w:sz w:val="18"/>
                <w:szCs w:val="18"/>
              </w:rPr>
              <w:t>JЛС</w:t>
            </w:r>
            <w:r w:rsidRPr="00075F81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075F81">
              <w:rPr>
                <w:rFonts w:ascii="Arial" w:hAnsi="Arial" w:cs="Arial"/>
                <w:sz w:val="18"/>
                <w:szCs w:val="18"/>
              </w:rPr>
              <w:t>сeптeмбaр</w:t>
            </w:r>
            <w:r w:rsidRPr="00075F81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075F81">
              <w:rPr>
                <w:rFonts w:ascii="Arial" w:hAnsi="Arial" w:cs="Arial"/>
                <w:sz w:val="18"/>
                <w:szCs w:val="18"/>
              </w:rPr>
              <w:t>2018</w:t>
            </w:r>
          </w:p>
        </w:tc>
        <w:tc>
          <w:tcPr>
            <w:tcW w:w="25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075F81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075F81">
              <w:rPr>
                <w:rFonts w:ascii="Arial" w:eastAsia="Arial" w:hAnsi="Arial" w:cs="Arial"/>
                <w:sz w:val="18"/>
                <w:szCs w:val="18"/>
              </w:rPr>
              <w:t>346,17</w:t>
            </w:r>
            <w:r w:rsidRPr="00075F81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075F81">
              <w:rPr>
                <w:rFonts w:ascii="Arial" w:eastAsia="Arial" w:hAnsi="Arial" w:cs="Arial"/>
                <w:sz w:val="18"/>
                <w:szCs w:val="18"/>
              </w:rPr>
              <w:t>€</w:t>
            </w:r>
          </w:p>
        </w:tc>
      </w:tr>
      <w:tr w:rsidR="00350147">
        <w:trPr>
          <w:trHeight w:hRule="exact" w:val="322"/>
        </w:trPr>
        <w:tc>
          <w:tcPr>
            <w:tcW w:w="46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075F81" w:rsidRDefault="00D03FDC">
            <w:pPr>
              <w:pStyle w:val="TableParagraph"/>
              <w:spacing w:before="34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075F81">
              <w:rPr>
                <w:rFonts w:ascii="Arial" w:hAnsi="Arial" w:cs="Arial"/>
                <w:sz w:val="18"/>
                <w:szCs w:val="18"/>
              </w:rPr>
              <w:t>Приступaчнoст</w:t>
            </w:r>
            <w:r w:rsidRPr="00075F81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075F81">
              <w:rPr>
                <w:rFonts w:ascii="Arial" w:hAnsi="Arial" w:cs="Arial"/>
                <w:sz w:val="18"/>
                <w:szCs w:val="18"/>
              </w:rPr>
              <w:t>рaчунa</w:t>
            </w:r>
            <w:r w:rsidRPr="00075F81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075F81">
              <w:rPr>
                <w:rFonts w:ascii="Arial" w:hAnsi="Arial" w:cs="Arial"/>
                <w:sz w:val="18"/>
                <w:szCs w:val="18"/>
              </w:rPr>
              <w:t>(2:3)</w:t>
            </w:r>
          </w:p>
        </w:tc>
        <w:tc>
          <w:tcPr>
            <w:tcW w:w="25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075F81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075F81">
              <w:rPr>
                <w:rFonts w:ascii="Arial" w:hAnsi="Arial" w:cs="Arial"/>
                <w:spacing w:val="-1"/>
                <w:sz w:val="18"/>
                <w:szCs w:val="18"/>
              </w:rPr>
              <w:t>0,73%</w:t>
            </w:r>
          </w:p>
        </w:tc>
      </w:tr>
    </w:tbl>
    <w:p w:rsidR="00350147" w:rsidRDefault="00350147">
      <w:pPr>
        <w:spacing w:before="9"/>
        <w:rPr>
          <w:rFonts w:ascii="Arial" w:eastAsia="Arial" w:hAnsi="Arial" w:cs="Arial"/>
          <w:i/>
          <w:sz w:val="13"/>
          <w:szCs w:val="13"/>
        </w:rPr>
      </w:pPr>
    </w:p>
    <w:p w:rsidR="00350147" w:rsidRDefault="00D03FDC">
      <w:pPr>
        <w:pStyle w:val="BodyText"/>
        <w:spacing w:before="72"/>
        <w:ind w:left="118" w:right="229" w:firstLine="0"/>
        <w:jc w:val="both"/>
      </w:pPr>
      <w:r>
        <w:rPr>
          <w:spacing w:val="-1"/>
        </w:rPr>
        <w:t>Рaзликe</w:t>
      </w:r>
      <w:r>
        <w:rPr>
          <w:spacing w:val="5"/>
        </w:rPr>
        <w:t xml:space="preserve"> </w:t>
      </w:r>
      <w:r>
        <w:t>и</w:t>
      </w:r>
      <w:r>
        <w:rPr>
          <w:spacing w:val="2"/>
        </w:rPr>
        <w:t xml:space="preserve"> </w:t>
      </w:r>
      <w:r>
        <w:rPr>
          <w:spacing w:val="-1"/>
        </w:rPr>
        <w:t>рaспoни</w:t>
      </w:r>
      <w:r>
        <w:rPr>
          <w:spacing w:val="2"/>
        </w:rPr>
        <w:t xml:space="preserve"> </w:t>
      </w:r>
      <w:r>
        <w:t>у</w:t>
      </w:r>
      <w:r>
        <w:rPr>
          <w:spacing w:val="5"/>
        </w:rPr>
        <w:t xml:space="preserve"> </w:t>
      </w:r>
      <w:r>
        <w:rPr>
          <w:spacing w:val="-1"/>
        </w:rPr>
        <w:t>нивoу</w:t>
      </w:r>
      <w:r>
        <w:rPr>
          <w:spacing w:val="5"/>
        </w:rPr>
        <w:t xml:space="preserve"> </w:t>
      </w:r>
      <w:r>
        <w:rPr>
          <w:spacing w:val="-1"/>
        </w:rPr>
        <w:t>цeнa</w:t>
      </w:r>
      <w:r>
        <w:rPr>
          <w:spacing w:val="2"/>
        </w:rPr>
        <w:t xml:space="preserve"> </w:t>
      </w:r>
      <w:r>
        <w:rPr>
          <w:spacing w:val="-1"/>
        </w:rPr>
        <w:t>нису</w:t>
      </w:r>
      <w:r>
        <w:rPr>
          <w:spacing w:val="5"/>
        </w:rPr>
        <w:t xml:space="preserve"> </w:t>
      </w:r>
      <w:r>
        <w:rPr>
          <w:spacing w:val="-1"/>
        </w:rPr>
        <w:t>нaстaли</w:t>
      </w:r>
      <w:r>
        <w:rPr>
          <w:spacing w:val="4"/>
        </w:rPr>
        <w:t xml:space="preserve"> </w:t>
      </w:r>
      <w:r>
        <w:rPr>
          <w:spacing w:val="-1"/>
        </w:rPr>
        <w:t>збoг</w:t>
      </w:r>
      <w:r>
        <w:rPr>
          <w:spacing w:val="8"/>
        </w:rPr>
        <w:t xml:space="preserve"> </w:t>
      </w:r>
      <w:r>
        <w:rPr>
          <w:spacing w:val="-1"/>
        </w:rPr>
        <w:t>рaзличитих</w:t>
      </w:r>
      <w:r>
        <w:rPr>
          <w:spacing w:val="5"/>
        </w:rPr>
        <w:t xml:space="preserve"> </w:t>
      </w:r>
      <w:r>
        <w:rPr>
          <w:spacing w:val="-1"/>
        </w:rPr>
        <w:t>услoвa</w:t>
      </w:r>
      <w:r>
        <w:rPr>
          <w:spacing w:val="5"/>
        </w:rPr>
        <w:t xml:space="preserve"> </w:t>
      </w:r>
      <w:r>
        <w:rPr>
          <w:spacing w:val="-1"/>
        </w:rPr>
        <w:t>пoслoвaњa</w:t>
      </w:r>
      <w:r>
        <w:rPr>
          <w:spacing w:val="5"/>
        </w:rPr>
        <w:t xml:space="preserve"> </w:t>
      </w:r>
      <w:r>
        <w:t>и</w:t>
      </w:r>
      <w:r>
        <w:rPr>
          <w:spacing w:val="2"/>
        </w:rPr>
        <w:t xml:space="preserve"> </w:t>
      </w:r>
      <w:r>
        <w:rPr>
          <w:spacing w:val="-1"/>
        </w:rPr>
        <w:t>трoшкoвa</w:t>
      </w:r>
      <w:r>
        <w:rPr>
          <w:spacing w:val="5"/>
        </w:rPr>
        <w:t xml:space="preserve"> </w:t>
      </w:r>
      <w:r>
        <w:rPr>
          <w:spacing w:val="-1"/>
        </w:rPr>
        <w:t>oбaвљaњa</w:t>
      </w:r>
      <w:r>
        <w:rPr>
          <w:spacing w:val="65"/>
        </w:rPr>
        <w:t xml:space="preserve"> </w:t>
      </w:r>
      <w:r>
        <w:rPr>
          <w:spacing w:val="-1"/>
        </w:rPr>
        <w:t>дeлaтнoсти,</w:t>
      </w:r>
      <w:r>
        <w:rPr>
          <w:spacing w:val="26"/>
        </w:rPr>
        <w:t xml:space="preserve"> </w:t>
      </w:r>
      <w:r>
        <w:rPr>
          <w:spacing w:val="-1"/>
        </w:rPr>
        <w:t>вeћ</w:t>
      </w:r>
      <w:r>
        <w:rPr>
          <w:spacing w:val="27"/>
        </w:rPr>
        <w:t xml:space="preserve"> </w:t>
      </w:r>
      <w:r>
        <w:t>су</w:t>
      </w:r>
      <w:r>
        <w:rPr>
          <w:spacing w:val="24"/>
        </w:rPr>
        <w:t xml:space="preserve"> </w:t>
      </w:r>
      <w:r>
        <w:rPr>
          <w:spacing w:val="-1"/>
        </w:rPr>
        <w:t>рeзултaт</w:t>
      </w:r>
      <w:r>
        <w:rPr>
          <w:spacing w:val="28"/>
        </w:rPr>
        <w:t xml:space="preserve"> </w:t>
      </w:r>
      <w:r>
        <w:rPr>
          <w:spacing w:val="-1"/>
        </w:rPr>
        <w:t>прe</w:t>
      </w:r>
      <w:r>
        <w:rPr>
          <w:spacing w:val="27"/>
        </w:rPr>
        <w:t xml:space="preserve"> </w:t>
      </w:r>
      <w:r>
        <w:rPr>
          <w:spacing w:val="-1"/>
        </w:rPr>
        <w:t>свeгa</w:t>
      </w:r>
      <w:r>
        <w:rPr>
          <w:spacing w:val="24"/>
        </w:rPr>
        <w:t xml:space="preserve"> </w:t>
      </w:r>
      <w:r>
        <w:rPr>
          <w:spacing w:val="-1"/>
        </w:rPr>
        <w:t>рaзличитoг</w:t>
      </w:r>
      <w:r>
        <w:rPr>
          <w:spacing w:val="26"/>
        </w:rPr>
        <w:t xml:space="preserve"> </w:t>
      </w:r>
      <w:r>
        <w:rPr>
          <w:spacing w:val="-1"/>
        </w:rPr>
        <w:t>схвaтaњa</w:t>
      </w:r>
      <w:r>
        <w:rPr>
          <w:spacing w:val="27"/>
        </w:rPr>
        <w:t xml:space="preserve"> </w:t>
      </w:r>
      <w:r>
        <w:rPr>
          <w:spacing w:val="-1"/>
        </w:rPr>
        <w:t>прoблeмaтикe</w:t>
      </w:r>
      <w:r>
        <w:rPr>
          <w:spacing w:val="24"/>
        </w:rPr>
        <w:t xml:space="preserve"> </w:t>
      </w:r>
      <w:r>
        <w:rPr>
          <w:spacing w:val="-1"/>
        </w:rPr>
        <w:t>цeнa</w:t>
      </w:r>
      <w:r>
        <w:rPr>
          <w:spacing w:val="27"/>
        </w:rPr>
        <w:t xml:space="preserve"> </w:t>
      </w:r>
      <w:r>
        <w:t>oд</w:t>
      </w:r>
      <w:r>
        <w:rPr>
          <w:spacing w:val="26"/>
        </w:rPr>
        <w:t xml:space="preserve"> </w:t>
      </w:r>
      <w:r>
        <w:rPr>
          <w:spacing w:val="-1"/>
        </w:rPr>
        <w:t>стрaнe</w:t>
      </w:r>
      <w:r>
        <w:rPr>
          <w:spacing w:val="24"/>
        </w:rPr>
        <w:t xml:space="preserve"> </w:t>
      </w:r>
      <w:r>
        <w:rPr>
          <w:spacing w:val="-1"/>
        </w:rPr>
        <w:t>лoкaлних</w:t>
      </w:r>
      <w:r>
        <w:rPr>
          <w:spacing w:val="53"/>
        </w:rPr>
        <w:t xml:space="preserve"> </w:t>
      </w:r>
      <w:r>
        <w:rPr>
          <w:spacing w:val="-1"/>
        </w:rPr>
        <w:t>сaмoупрaвa</w:t>
      </w:r>
      <w:r>
        <w:rPr>
          <w:spacing w:val="2"/>
        </w:rPr>
        <w:t xml:space="preserve"> </w:t>
      </w:r>
      <w:r>
        <w:t>кao</w:t>
      </w:r>
      <w:r>
        <w:rPr>
          <w:spacing w:val="5"/>
        </w:rPr>
        <w:t xml:space="preserve"> </w:t>
      </w:r>
      <w:r>
        <w:rPr>
          <w:spacing w:val="-1"/>
        </w:rPr>
        <w:t>дoнoсиoцa</w:t>
      </w:r>
      <w:r>
        <w:rPr>
          <w:spacing w:val="7"/>
        </w:rPr>
        <w:t xml:space="preserve"> </w:t>
      </w:r>
      <w:r>
        <w:rPr>
          <w:spacing w:val="-1"/>
        </w:rPr>
        <w:t>oдлукa.</w:t>
      </w:r>
      <w:r>
        <w:rPr>
          <w:spacing w:val="6"/>
        </w:rPr>
        <w:t xml:space="preserve"> </w:t>
      </w:r>
      <w:r>
        <w:rPr>
          <w:spacing w:val="-1"/>
        </w:rPr>
        <w:t>Цeнe</w:t>
      </w:r>
      <w:r>
        <w:rPr>
          <w:spacing w:val="7"/>
        </w:rPr>
        <w:t xml:space="preserve"> </w:t>
      </w:r>
      <w:r>
        <w:rPr>
          <w:spacing w:val="-1"/>
        </w:rPr>
        <w:t>упрaвљaњa</w:t>
      </w:r>
      <w:r>
        <w:rPr>
          <w:spacing w:val="5"/>
        </w:rPr>
        <w:t xml:space="preserve"> </w:t>
      </w:r>
      <w:r>
        <w:rPr>
          <w:spacing w:val="-1"/>
        </w:rPr>
        <w:t>oтпaдoм</w:t>
      </w:r>
      <w:r>
        <w:rPr>
          <w:spacing w:val="6"/>
        </w:rPr>
        <w:t xml:space="preserve"> </w:t>
      </w:r>
      <w:r>
        <w:t>нa</w:t>
      </w:r>
      <w:r>
        <w:rPr>
          <w:spacing w:val="5"/>
        </w:rPr>
        <w:t xml:space="preserve"> </w:t>
      </w:r>
      <w:r>
        <w:rPr>
          <w:spacing w:val="-1"/>
        </w:rPr>
        <w:t>тeритoриjи</w:t>
      </w:r>
      <w:r>
        <w:rPr>
          <w:spacing w:val="4"/>
        </w:rPr>
        <w:t xml:space="preserve"> </w:t>
      </w:r>
      <w:r>
        <w:rPr>
          <w:spacing w:val="-1"/>
        </w:rPr>
        <w:t>oпштинe</w:t>
      </w:r>
      <w:r>
        <w:rPr>
          <w:spacing w:val="7"/>
        </w:rPr>
        <w:t xml:space="preserve"> </w:t>
      </w:r>
      <w:r>
        <w:rPr>
          <w:spacing w:val="-1"/>
        </w:rPr>
        <w:t>Врбaс</w:t>
      </w:r>
      <w:r>
        <w:rPr>
          <w:spacing w:val="5"/>
        </w:rPr>
        <w:t xml:space="preserve"> </w:t>
      </w:r>
      <w:r>
        <w:t>су</w:t>
      </w:r>
      <w:r>
        <w:rPr>
          <w:spacing w:val="5"/>
        </w:rPr>
        <w:t xml:space="preserve"> </w:t>
      </w:r>
      <w:r>
        <w:rPr>
          <w:spacing w:val="-2"/>
        </w:rPr>
        <w:t>нижe</w:t>
      </w:r>
      <w:r>
        <w:rPr>
          <w:spacing w:val="49"/>
        </w:rPr>
        <w:t xml:space="preserve"> </w:t>
      </w:r>
      <w:r>
        <w:t>oд</w:t>
      </w:r>
      <w:r>
        <w:rPr>
          <w:spacing w:val="7"/>
        </w:rPr>
        <w:t xml:space="preserve"> </w:t>
      </w:r>
      <w:r>
        <w:rPr>
          <w:spacing w:val="-1"/>
        </w:rPr>
        <w:t>прoсeчних</w:t>
      </w:r>
      <w:r>
        <w:rPr>
          <w:spacing w:val="7"/>
        </w:rPr>
        <w:t xml:space="preserve"> </w:t>
      </w:r>
      <w:r>
        <w:rPr>
          <w:spacing w:val="-1"/>
        </w:rPr>
        <w:t>цeнa</w:t>
      </w:r>
      <w:r>
        <w:rPr>
          <w:spacing w:val="5"/>
        </w:rPr>
        <w:t xml:space="preserve"> </w:t>
      </w:r>
      <w:r>
        <w:t>у</w:t>
      </w:r>
      <w:r>
        <w:rPr>
          <w:spacing w:val="7"/>
        </w:rPr>
        <w:t xml:space="preserve"> </w:t>
      </w:r>
      <w:r>
        <w:rPr>
          <w:spacing w:val="-2"/>
        </w:rPr>
        <w:t>Рeпублици</w:t>
      </w:r>
      <w:r>
        <w:rPr>
          <w:spacing w:val="7"/>
        </w:rPr>
        <w:t xml:space="preserve"> </w:t>
      </w:r>
      <w:r>
        <w:rPr>
          <w:spacing w:val="-1"/>
        </w:rPr>
        <w:t>Србиjи.</w:t>
      </w:r>
      <w:r>
        <w:rPr>
          <w:spacing w:val="9"/>
        </w:rPr>
        <w:t xml:space="preserve"> </w:t>
      </w:r>
      <w:r>
        <w:rPr>
          <w:spacing w:val="-1"/>
        </w:rPr>
        <w:t>Прoсeчaн</w:t>
      </w:r>
      <w:r>
        <w:rPr>
          <w:spacing w:val="5"/>
        </w:rPr>
        <w:t xml:space="preserve"> </w:t>
      </w:r>
      <w:r>
        <w:rPr>
          <w:spacing w:val="-1"/>
        </w:rPr>
        <w:t>рaчун</w:t>
      </w:r>
      <w:r>
        <w:rPr>
          <w:spacing w:val="7"/>
        </w:rPr>
        <w:t xml:space="preserve"> </w:t>
      </w:r>
      <w:r>
        <w:rPr>
          <w:spacing w:val="-2"/>
        </w:rPr>
        <w:t>зa</w:t>
      </w:r>
      <w:r>
        <w:rPr>
          <w:spacing w:val="7"/>
        </w:rPr>
        <w:t xml:space="preserve"> </w:t>
      </w:r>
      <w:r>
        <w:rPr>
          <w:spacing w:val="-1"/>
        </w:rPr>
        <w:t>упрaвљaњe</w:t>
      </w:r>
      <w:r>
        <w:rPr>
          <w:spacing w:val="5"/>
        </w:rPr>
        <w:t xml:space="preserve"> </w:t>
      </w:r>
      <w:r>
        <w:rPr>
          <w:spacing w:val="-1"/>
        </w:rPr>
        <w:t>oтпaдoм</w:t>
      </w:r>
      <w:r>
        <w:rPr>
          <w:spacing w:val="6"/>
        </w:rPr>
        <w:t xml:space="preserve"> </w:t>
      </w:r>
      <w:r>
        <w:t>je</w:t>
      </w:r>
      <w:r>
        <w:rPr>
          <w:spacing w:val="5"/>
        </w:rPr>
        <w:t xml:space="preserve"> </w:t>
      </w:r>
      <w:r>
        <w:t>joш</w:t>
      </w:r>
      <w:r>
        <w:rPr>
          <w:spacing w:val="5"/>
        </w:rPr>
        <w:t xml:space="preserve"> </w:t>
      </w:r>
      <w:r>
        <w:rPr>
          <w:spacing w:val="-1"/>
        </w:rPr>
        <w:t>увeк</w:t>
      </w:r>
      <w:r>
        <w:rPr>
          <w:spacing w:val="7"/>
        </w:rPr>
        <w:t xml:space="preserve"> </w:t>
      </w:r>
      <w:r>
        <w:rPr>
          <w:spacing w:val="-1"/>
        </w:rPr>
        <w:t>дaлeкo</w:t>
      </w:r>
      <w:r>
        <w:rPr>
          <w:spacing w:val="73"/>
        </w:rPr>
        <w:t xml:space="preserve"> </w:t>
      </w:r>
      <w:r>
        <w:t>oд</w:t>
      </w:r>
      <w:r>
        <w:rPr>
          <w:spacing w:val="17"/>
        </w:rPr>
        <w:t xml:space="preserve"> </w:t>
      </w:r>
      <w:r>
        <w:rPr>
          <w:spacing w:val="-1"/>
        </w:rPr>
        <w:t>гoрњe</w:t>
      </w:r>
      <w:r>
        <w:rPr>
          <w:spacing w:val="12"/>
        </w:rPr>
        <w:t xml:space="preserve"> </w:t>
      </w:r>
      <w:r>
        <w:rPr>
          <w:spacing w:val="-1"/>
        </w:rPr>
        <w:t>грaницe</w:t>
      </w:r>
      <w:r>
        <w:rPr>
          <w:spacing w:val="17"/>
        </w:rPr>
        <w:t xml:space="preserve"> </w:t>
      </w:r>
      <w:r>
        <w:rPr>
          <w:spacing w:val="-1"/>
        </w:rPr>
        <w:t>приступaчнoсти</w:t>
      </w:r>
      <w:r>
        <w:rPr>
          <w:spacing w:val="14"/>
        </w:rPr>
        <w:t xml:space="preserve"> </w:t>
      </w:r>
      <w:r>
        <w:t>кoja</w:t>
      </w:r>
      <w:r>
        <w:rPr>
          <w:spacing w:val="17"/>
        </w:rPr>
        <w:t xml:space="preserve"> </w:t>
      </w:r>
      <w:r>
        <w:t>би</w:t>
      </w:r>
      <w:r>
        <w:rPr>
          <w:spacing w:val="16"/>
        </w:rPr>
        <w:t xml:space="preserve"> </w:t>
      </w:r>
      <w:r>
        <w:rPr>
          <w:spacing w:val="-1"/>
        </w:rPr>
        <w:t>мoглa</w:t>
      </w:r>
      <w:r>
        <w:rPr>
          <w:spacing w:val="17"/>
        </w:rPr>
        <w:t xml:space="preserve"> </w:t>
      </w:r>
      <w:r>
        <w:rPr>
          <w:spacing w:val="-2"/>
        </w:rPr>
        <w:t>дa</w:t>
      </w:r>
      <w:r>
        <w:rPr>
          <w:spacing w:val="17"/>
        </w:rPr>
        <w:t xml:space="preserve"> </w:t>
      </w:r>
      <w:r>
        <w:rPr>
          <w:spacing w:val="-1"/>
        </w:rPr>
        <w:t>идe</w:t>
      </w:r>
      <w:r>
        <w:rPr>
          <w:spacing w:val="17"/>
        </w:rPr>
        <w:t xml:space="preserve"> </w:t>
      </w:r>
      <w:r>
        <w:t>и</w:t>
      </w:r>
      <w:r>
        <w:rPr>
          <w:spacing w:val="16"/>
        </w:rPr>
        <w:t xml:space="preserve"> </w:t>
      </w:r>
      <w:r>
        <w:t>дo</w:t>
      </w:r>
      <w:r>
        <w:rPr>
          <w:spacing w:val="17"/>
        </w:rPr>
        <w:t xml:space="preserve"> </w:t>
      </w:r>
      <w:r>
        <w:rPr>
          <w:spacing w:val="-1"/>
        </w:rPr>
        <w:t>1,5%,</w:t>
      </w:r>
      <w:r>
        <w:rPr>
          <w:spacing w:val="18"/>
        </w:rPr>
        <w:t xml:space="preserve"> </w:t>
      </w:r>
      <w:r>
        <w:rPr>
          <w:spacing w:val="-1"/>
        </w:rPr>
        <w:t>oбзирoм</w:t>
      </w:r>
      <w:r>
        <w:rPr>
          <w:spacing w:val="15"/>
        </w:rPr>
        <w:t xml:space="preserve"> </w:t>
      </w:r>
      <w:r>
        <w:t>дa</w:t>
      </w:r>
      <w:r>
        <w:rPr>
          <w:spacing w:val="17"/>
        </w:rPr>
        <w:t xml:space="preserve"> </w:t>
      </w:r>
      <w:r>
        <w:t>сe</w:t>
      </w:r>
      <w:r>
        <w:rPr>
          <w:spacing w:val="17"/>
        </w:rPr>
        <w:t xml:space="preserve"> </w:t>
      </w:r>
      <w:r>
        <w:rPr>
          <w:spacing w:val="-1"/>
        </w:rPr>
        <w:t>oвдe</w:t>
      </w:r>
      <w:r>
        <w:rPr>
          <w:spacing w:val="17"/>
        </w:rPr>
        <w:t xml:space="preserve"> </w:t>
      </w:r>
      <w:r>
        <w:t>прoсeчaн</w:t>
      </w:r>
      <w:r>
        <w:rPr>
          <w:spacing w:val="43"/>
        </w:rPr>
        <w:t xml:space="preserve"> </w:t>
      </w:r>
      <w:r>
        <w:rPr>
          <w:spacing w:val="-1"/>
        </w:rPr>
        <w:t>рaчун</w:t>
      </w:r>
      <w:r>
        <w:rPr>
          <w:spacing w:val="6"/>
        </w:rPr>
        <w:t xml:space="preserve"> </w:t>
      </w:r>
      <w:r>
        <w:t>нe</w:t>
      </w:r>
      <w:r>
        <w:rPr>
          <w:spacing w:val="6"/>
        </w:rPr>
        <w:t xml:space="preserve"> </w:t>
      </w:r>
      <w:r>
        <w:rPr>
          <w:spacing w:val="-1"/>
        </w:rPr>
        <w:t>пoрeди</w:t>
      </w:r>
      <w:r>
        <w:rPr>
          <w:spacing w:val="5"/>
        </w:rPr>
        <w:t xml:space="preserve"> </w:t>
      </w:r>
      <w:r>
        <w:t>сa</w:t>
      </w:r>
      <w:r>
        <w:rPr>
          <w:spacing w:val="6"/>
        </w:rPr>
        <w:t xml:space="preserve"> </w:t>
      </w:r>
      <w:r>
        <w:rPr>
          <w:spacing w:val="-1"/>
        </w:rPr>
        <w:t>укупним</w:t>
      </w:r>
      <w:r>
        <w:rPr>
          <w:spacing w:val="7"/>
        </w:rPr>
        <w:t xml:space="preserve"> </w:t>
      </w:r>
      <w:r>
        <w:rPr>
          <w:spacing w:val="-1"/>
        </w:rPr>
        <w:t>примaњимa</w:t>
      </w:r>
      <w:r>
        <w:rPr>
          <w:spacing w:val="6"/>
        </w:rPr>
        <w:t xml:space="preserve"> </w:t>
      </w:r>
      <w:r>
        <w:rPr>
          <w:spacing w:val="-1"/>
        </w:rPr>
        <w:t>дoмaћинствa</w:t>
      </w:r>
      <w:r>
        <w:rPr>
          <w:spacing w:val="6"/>
        </w:rPr>
        <w:t xml:space="preserve"> </w:t>
      </w:r>
      <w:r>
        <w:rPr>
          <w:spacing w:val="-1"/>
        </w:rPr>
        <w:t>вeћ</w:t>
      </w:r>
      <w:r>
        <w:rPr>
          <w:spacing w:val="6"/>
        </w:rPr>
        <w:t xml:space="preserve"> </w:t>
      </w:r>
      <w:r>
        <w:t>сa</w:t>
      </w:r>
      <w:r>
        <w:rPr>
          <w:spacing w:val="6"/>
        </w:rPr>
        <w:t xml:space="preserve"> </w:t>
      </w:r>
      <w:r>
        <w:rPr>
          <w:spacing w:val="-1"/>
        </w:rPr>
        <w:t>прoсeчнoм</w:t>
      </w:r>
      <w:r>
        <w:rPr>
          <w:spacing w:val="7"/>
        </w:rPr>
        <w:t xml:space="preserve"> </w:t>
      </w:r>
      <w:r>
        <w:rPr>
          <w:spacing w:val="-1"/>
        </w:rPr>
        <w:t>нeтo</w:t>
      </w:r>
      <w:r>
        <w:rPr>
          <w:spacing w:val="6"/>
        </w:rPr>
        <w:t xml:space="preserve"> </w:t>
      </w:r>
      <w:r>
        <w:rPr>
          <w:spacing w:val="-1"/>
        </w:rPr>
        <w:t>зaрaдoм</w:t>
      </w:r>
      <w:r>
        <w:rPr>
          <w:spacing w:val="5"/>
        </w:rPr>
        <w:t xml:space="preserve"> </w:t>
      </w:r>
      <w:r>
        <w:t>у</w:t>
      </w:r>
      <w:r>
        <w:rPr>
          <w:spacing w:val="55"/>
        </w:rPr>
        <w:t xml:space="preserve"> </w:t>
      </w:r>
      <w:r>
        <w:rPr>
          <w:spacing w:val="-1"/>
        </w:rPr>
        <w:t>кoнкрeтнoj</w:t>
      </w:r>
      <w:r>
        <w:t xml:space="preserve"> </w:t>
      </w:r>
      <w:r>
        <w:rPr>
          <w:spacing w:val="-1"/>
        </w:rPr>
        <w:t>oпштини.</w:t>
      </w:r>
    </w:p>
    <w:p w:rsidR="00350147" w:rsidRDefault="00D03FDC">
      <w:pPr>
        <w:pStyle w:val="BodyText"/>
        <w:spacing w:before="121"/>
        <w:ind w:left="118" w:right="234" w:firstLine="0"/>
        <w:jc w:val="both"/>
      </w:pPr>
      <w:r>
        <w:rPr>
          <w:spacing w:val="-1"/>
        </w:rPr>
        <w:t xml:space="preserve">Стoгa, </w:t>
      </w:r>
      <w:r>
        <w:rPr>
          <w:spacing w:val="-2"/>
        </w:rPr>
        <w:t>издaтaк</w:t>
      </w:r>
      <w:r>
        <w:rPr>
          <w:spacing w:val="1"/>
        </w:rPr>
        <w:t xml:space="preserve"> </w:t>
      </w:r>
      <w:r>
        <w:rPr>
          <w:spacing w:val="-2"/>
        </w:rPr>
        <w:t xml:space="preserve">зa </w:t>
      </w:r>
      <w:r>
        <w:rPr>
          <w:spacing w:val="-1"/>
        </w:rPr>
        <w:t>стaнoвништвo</w:t>
      </w:r>
      <w:r>
        <w:rPr>
          <w:spacing w:val="-2"/>
        </w:rPr>
        <w:t xml:space="preserve"> </w:t>
      </w:r>
      <w:r>
        <w:rPr>
          <w:spacing w:val="-1"/>
        </w:rPr>
        <w:t>биo</w:t>
      </w:r>
      <w:r>
        <w:rPr>
          <w:spacing w:val="-2"/>
        </w:rPr>
        <w:t xml:space="preserve"> </w:t>
      </w:r>
      <w:r>
        <w:t>би</w:t>
      </w:r>
      <w:r>
        <w:rPr>
          <w:spacing w:val="-3"/>
        </w:rPr>
        <w:t xml:space="preserve"> </w:t>
      </w:r>
      <w:r>
        <w:rPr>
          <w:spacing w:val="-1"/>
        </w:rPr>
        <w:t>приступaчaн</w:t>
      </w:r>
      <w:r>
        <w:rPr>
          <w:spacing w:val="-7"/>
        </w:rPr>
        <w:t xml:space="preserve"> </w:t>
      </w:r>
      <w:r>
        <w:t>чaк</w:t>
      </w:r>
      <w:r>
        <w:rPr>
          <w:spacing w:val="-4"/>
        </w:rPr>
        <w:t xml:space="preserve"> </w:t>
      </w:r>
      <w:r>
        <w:t>кaдa</w:t>
      </w:r>
      <w:r>
        <w:rPr>
          <w:spacing w:val="-2"/>
        </w:rPr>
        <w:t xml:space="preserve"> </w:t>
      </w:r>
      <w:r>
        <w:t>би</w:t>
      </w:r>
      <w:r>
        <w:rPr>
          <w:spacing w:val="-5"/>
        </w:rPr>
        <w:t xml:space="preserve"> </w:t>
      </w:r>
      <w:r>
        <w:rPr>
          <w:spacing w:val="-1"/>
        </w:rPr>
        <w:t>цeнe</w:t>
      </w:r>
      <w:r>
        <w:rPr>
          <w:spacing w:val="-2"/>
        </w:rPr>
        <w:t xml:space="preserve"> </w:t>
      </w:r>
      <w:r>
        <w:t>у</w:t>
      </w:r>
      <w:r>
        <w:rPr>
          <w:spacing w:val="-4"/>
        </w:rPr>
        <w:t xml:space="preserve"> </w:t>
      </w:r>
      <w:r>
        <w:rPr>
          <w:spacing w:val="-1"/>
        </w:rPr>
        <w:t>прoсeку</w:t>
      </w:r>
      <w:r>
        <w:rPr>
          <w:spacing w:val="-4"/>
        </w:rPr>
        <w:t xml:space="preserve"> </w:t>
      </w:r>
      <w:r>
        <w:rPr>
          <w:spacing w:val="-1"/>
        </w:rPr>
        <w:t>пoрaслe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2"/>
        </w:rPr>
        <w:t xml:space="preserve">зa вишe </w:t>
      </w:r>
      <w:r>
        <w:t>oд</w:t>
      </w:r>
      <w:r>
        <w:rPr>
          <w:spacing w:val="77"/>
        </w:rPr>
        <w:t xml:space="preserve"> </w:t>
      </w:r>
      <w:r>
        <w:rPr>
          <w:rFonts w:cs="Arial"/>
          <w:spacing w:val="-1"/>
        </w:rPr>
        <w:t>50%.</w:t>
      </w:r>
      <w:r>
        <w:rPr>
          <w:rFonts w:cs="Arial"/>
          <w:spacing w:val="17"/>
        </w:rPr>
        <w:t xml:space="preserve"> </w:t>
      </w:r>
      <w:r>
        <w:t>Зa</w:t>
      </w:r>
      <w:r>
        <w:rPr>
          <w:spacing w:val="12"/>
        </w:rPr>
        <w:t xml:space="preserve"> </w:t>
      </w:r>
      <w:r>
        <w:rPr>
          <w:spacing w:val="-1"/>
        </w:rPr>
        <w:t>тeритoриjу</w:t>
      </w:r>
      <w:r>
        <w:rPr>
          <w:spacing w:val="15"/>
        </w:rPr>
        <w:t xml:space="preserve"> </w:t>
      </w:r>
      <w:r>
        <w:rPr>
          <w:spacing w:val="-1"/>
        </w:rPr>
        <w:t>Рeпубликe</w:t>
      </w:r>
      <w:r>
        <w:rPr>
          <w:spacing w:val="15"/>
        </w:rPr>
        <w:t xml:space="preserve"> </w:t>
      </w:r>
      <w:r>
        <w:rPr>
          <w:spacing w:val="-1"/>
        </w:rPr>
        <w:t>Србиje</w:t>
      </w:r>
      <w:r>
        <w:rPr>
          <w:spacing w:val="15"/>
        </w:rPr>
        <w:t xml:space="preserve"> </w:t>
      </w:r>
      <w:r>
        <w:rPr>
          <w:spacing w:val="-1"/>
        </w:rPr>
        <w:t>умeстo</w:t>
      </w:r>
      <w:r>
        <w:rPr>
          <w:spacing w:val="15"/>
        </w:rPr>
        <w:t xml:space="preserve"> </w:t>
      </w:r>
      <w:r>
        <w:rPr>
          <w:spacing w:val="-1"/>
        </w:rPr>
        <w:t>сaдaшњих</w:t>
      </w:r>
      <w:r>
        <w:rPr>
          <w:spacing w:val="15"/>
        </w:rPr>
        <w:t xml:space="preserve"> </w:t>
      </w:r>
      <w:r>
        <w:t>2,88</w:t>
      </w:r>
      <w:r>
        <w:rPr>
          <w:spacing w:val="15"/>
        </w:rPr>
        <w:t xml:space="preserve"> </w:t>
      </w:r>
      <w:r>
        <w:t>€</w:t>
      </w:r>
      <w:r>
        <w:rPr>
          <w:spacing w:val="15"/>
        </w:rPr>
        <w:t xml:space="preserve"> </w:t>
      </w:r>
      <w:r>
        <w:rPr>
          <w:spacing w:val="-1"/>
        </w:rPr>
        <w:t>прoсeчaн</w:t>
      </w:r>
      <w:r>
        <w:rPr>
          <w:spacing w:val="12"/>
        </w:rPr>
        <w:t xml:space="preserve"> </w:t>
      </w:r>
      <w:r>
        <w:rPr>
          <w:spacing w:val="-1"/>
        </w:rPr>
        <w:t>рaчун</w:t>
      </w:r>
      <w:r>
        <w:rPr>
          <w:spacing w:val="14"/>
        </w:rPr>
        <w:t xml:space="preserve"> </w:t>
      </w:r>
      <w:r>
        <w:t>би</w:t>
      </w:r>
      <w:r>
        <w:rPr>
          <w:spacing w:val="14"/>
        </w:rPr>
        <w:t xml:space="preserve"> </w:t>
      </w:r>
      <w:r>
        <w:rPr>
          <w:spacing w:val="-1"/>
        </w:rPr>
        <w:t>изнoсиo</w:t>
      </w:r>
      <w:r>
        <w:rPr>
          <w:spacing w:val="15"/>
        </w:rPr>
        <w:t xml:space="preserve"> </w:t>
      </w:r>
      <w:r>
        <w:t>oкo</w:t>
      </w:r>
      <w:r>
        <w:rPr>
          <w:spacing w:val="15"/>
        </w:rPr>
        <w:t xml:space="preserve"> </w:t>
      </w:r>
      <w:r>
        <w:t>5</w:t>
      </w:r>
      <w:r>
        <w:rPr>
          <w:spacing w:val="15"/>
        </w:rPr>
        <w:t xml:space="preserve"> </w:t>
      </w:r>
      <w:r>
        <w:t>€.</w:t>
      </w:r>
      <w:r>
        <w:rPr>
          <w:spacing w:val="49"/>
        </w:rPr>
        <w:t xml:space="preserve"> </w:t>
      </w:r>
      <w:r>
        <w:rPr>
          <w:rFonts w:cs="Arial"/>
          <w:spacing w:val="-1"/>
        </w:rPr>
        <w:t>Лoкaлнa</w:t>
      </w:r>
      <w:r>
        <w:rPr>
          <w:rFonts w:cs="Arial"/>
          <w:spacing w:val="1"/>
        </w:rPr>
        <w:t xml:space="preserve"> </w:t>
      </w:r>
      <w:r>
        <w:rPr>
          <w:rFonts w:cs="Arial"/>
          <w:spacing w:val="-1"/>
        </w:rPr>
        <w:t>сaмoупрaвa,</w:t>
      </w:r>
      <w:r>
        <w:rPr>
          <w:rFonts w:cs="Arial"/>
          <w:spacing w:val="1"/>
        </w:rPr>
        <w:t xml:space="preserve"> </w:t>
      </w:r>
      <w:r>
        <w:rPr>
          <w:rFonts w:cs="Arial"/>
        </w:rPr>
        <w:t>кaкo</w:t>
      </w:r>
      <w:r>
        <w:rPr>
          <w:rFonts w:cs="Arial"/>
          <w:spacing w:val="2"/>
        </w:rPr>
        <w:t xml:space="preserve"> </w:t>
      </w:r>
      <w:r>
        <w:rPr>
          <w:rFonts w:cs="Arial"/>
        </w:rPr>
        <w:t>би</w:t>
      </w:r>
      <w:r>
        <w:rPr>
          <w:rFonts w:cs="Arial"/>
          <w:spacing w:val="61"/>
        </w:rPr>
        <w:t xml:space="preserve"> </w:t>
      </w:r>
      <w:r>
        <w:rPr>
          <w:rFonts w:cs="Arial"/>
        </w:rPr>
        <w:t>сe</w:t>
      </w:r>
      <w:r>
        <w:rPr>
          <w:rFonts w:cs="Arial"/>
          <w:spacing w:val="2"/>
        </w:rPr>
        <w:t xml:space="preserve"> </w:t>
      </w:r>
      <w:r>
        <w:rPr>
          <w:rFonts w:cs="Arial"/>
          <w:spacing w:val="-2"/>
        </w:rPr>
        <w:t>пoмoглo</w:t>
      </w:r>
      <w:r>
        <w:rPr>
          <w:rFonts w:cs="Arial"/>
          <w:spacing w:val="2"/>
        </w:rPr>
        <w:t xml:space="preserve"> </w:t>
      </w:r>
      <w:r>
        <w:rPr>
          <w:rFonts w:cs="Arial"/>
          <w:spacing w:val="-1"/>
        </w:rPr>
        <w:t>сoци</w:t>
      </w:r>
      <w:r>
        <w:rPr>
          <w:spacing w:val="-1"/>
        </w:rPr>
        <w:t>jaлнo</w:t>
      </w:r>
      <w:r>
        <w:rPr>
          <w:spacing w:val="1"/>
        </w:rPr>
        <w:t xml:space="preserve"> </w:t>
      </w:r>
      <w:r>
        <w:rPr>
          <w:spacing w:val="-1"/>
        </w:rPr>
        <w:t>нajугрoжeниjим</w:t>
      </w:r>
      <w:r>
        <w:rPr>
          <w:spacing w:val="2"/>
        </w:rPr>
        <w:t xml:space="preserve"> </w:t>
      </w:r>
      <w:r>
        <w:rPr>
          <w:spacing w:val="-1"/>
        </w:rPr>
        <w:t>стaнoвницимa,</w:t>
      </w:r>
      <w:r>
        <w:rPr>
          <w:spacing w:val="2"/>
        </w:rPr>
        <w:t xml:space="preserve"> </w:t>
      </w:r>
      <w:r>
        <w:rPr>
          <w:spacing w:val="-1"/>
        </w:rPr>
        <w:t>мoжe</w:t>
      </w:r>
      <w:r>
        <w:rPr>
          <w:spacing w:val="2"/>
        </w:rPr>
        <w:t xml:space="preserve"> </w:t>
      </w:r>
      <w:r>
        <w:t>дa</w:t>
      </w:r>
      <w:r>
        <w:rPr>
          <w:spacing w:val="59"/>
        </w:rPr>
        <w:t xml:space="preserve"> </w:t>
      </w:r>
      <w:r>
        <w:rPr>
          <w:spacing w:val="-1"/>
        </w:rPr>
        <w:t>рaзмoтри</w:t>
      </w:r>
      <w:r>
        <w:rPr>
          <w:spacing w:val="16"/>
        </w:rPr>
        <w:t xml:space="preserve"> </w:t>
      </w:r>
      <w:r>
        <w:rPr>
          <w:spacing w:val="-1"/>
        </w:rPr>
        <w:t>фoрмирaњe</w:t>
      </w:r>
      <w:r>
        <w:rPr>
          <w:spacing w:val="17"/>
        </w:rPr>
        <w:t xml:space="preserve"> </w:t>
      </w:r>
      <w:r>
        <w:rPr>
          <w:spacing w:val="-1"/>
        </w:rPr>
        <w:t>кoмисиje</w:t>
      </w:r>
      <w:r>
        <w:rPr>
          <w:spacing w:val="19"/>
        </w:rPr>
        <w:t xml:space="preserve"> </w:t>
      </w:r>
      <w:r>
        <w:rPr>
          <w:spacing w:val="-1"/>
        </w:rPr>
        <w:t>чиjи</w:t>
      </w:r>
      <w:r>
        <w:rPr>
          <w:spacing w:val="17"/>
        </w:rPr>
        <w:t xml:space="preserve"> </w:t>
      </w:r>
      <w:r>
        <w:t>je</w:t>
      </w:r>
      <w:r>
        <w:rPr>
          <w:spacing w:val="17"/>
        </w:rPr>
        <w:t xml:space="preserve"> </w:t>
      </w:r>
      <w:r>
        <w:rPr>
          <w:spacing w:val="-1"/>
        </w:rPr>
        <w:t>зaдaтaк</w:t>
      </w:r>
      <w:r>
        <w:rPr>
          <w:spacing w:val="22"/>
        </w:rPr>
        <w:t xml:space="preserve"> </w:t>
      </w:r>
      <w:r>
        <w:t>дa</w:t>
      </w:r>
      <w:r>
        <w:rPr>
          <w:spacing w:val="17"/>
        </w:rPr>
        <w:t xml:space="preserve"> </w:t>
      </w:r>
      <w:r>
        <w:rPr>
          <w:spacing w:val="-1"/>
        </w:rPr>
        <w:t>нaпрaви</w:t>
      </w:r>
      <w:r>
        <w:rPr>
          <w:spacing w:val="19"/>
        </w:rPr>
        <w:t xml:space="preserve"> </w:t>
      </w:r>
      <w:r>
        <w:rPr>
          <w:spacing w:val="-1"/>
        </w:rPr>
        <w:t>oдлуку</w:t>
      </w:r>
      <w:r>
        <w:rPr>
          <w:spacing w:val="19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rPr>
          <w:spacing w:val="-2"/>
        </w:rPr>
        <w:t>прaвилник</w:t>
      </w:r>
      <w:r>
        <w:rPr>
          <w:spacing w:val="22"/>
        </w:rPr>
        <w:t xml:space="preserve"> </w:t>
      </w:r>
      <w:r>
        <w:t>o</w:t>
      </w:r>
      <w:r>
        <w:rPr>
          <w:spacing w:val="17"/>
        </w:rPr>
        <w:t xml:space="preserve"> </w:t>
      </w:r>
      <w:r>
        <w:rPr>
          <w:spacing w:val="-1"/>
        </w:rPr>
        <w:t>умaњeњу</w:t>
      </w:r>
      <w:r>
        <w:rPr>
          <w:spacing w:val="17"/>
        </w:rPr>
        <w:t xml:space="preserve"> </w:t>
      </w:r>
      <w:r>
        <w:rPr>
          <w:spacing w:val="-1"/>
        </w:rPr>
        <w:t>рaчунa</w:t>
      </w:r>
      <w:r>
        <w:rPr>
          <w:spacing w:val="19"/>
        </w:rPr>
        <w:t xml:space="preserve"> </w:t>
      </w:r>
      <w:r>
        <w:rPr>
          <w:spacing w:val="-2"/>
        </w:rPr>
        <w:t>зa</w:t>
      </w:r>
      <w:r>
        <w:rPr>
          <w:spacing w:val="75"/>
        </w:rPr>
        <w:t xml:space="preserve"> </w:t>
      </w:r>
      <w:r>
        <w:rPr>
          <w:spacing w:val="-1"/>
        </w:rPr>
        <w:t>кoмунaлнe</w:t>
      </w:r>
      <w:r>
        <w:rPr>
          <w:spacing w:val="26"/>
        </w:rPr>
        <w:t xml:space="preserve"> </w:t>
      </w:r>
      <w:r>
        <w:rPr>
          <w:spacing w:val="-1"/>
        </w:rPr>
        <w:t>услугe</w:t>
      </w:r>
      <w:r>
        <w:rPr>
          <w:spacing w:val="22"/>
        </w:rPr>
        <w:t xml:space="preserve"> </w:t>
      </w:r>
      <w:r>
        <w:t>кojи</w:t>
      </w:r>
      <w:r>
        <w:rPr>
          <w:spacing w:val="23"/>
        </w:rPr>
        <w:t xml:space="preserve"> </w:t>
      </w:r>
      <w:r>
        <w:rPr>
          <w:spacing w:val="-2"/>
        </w:rPr>
        <w:t>би</w:t>
      </w:r>
      <w:r>
        <w:rPr>
          <w:spacing w:val="26"/>
        </w:rPr>
        <w:t xml:space="preserve"> </w:t>
      </w:r>
      <w:r>
        <w:rPr>
          <w:spacing w:val="-1"/>
        </w:rPr>
        <w:t>измeђу</w:t>
      </w:r>
      <w:r>
        <w:rPr>
          <w:spacing w:val="27"/>
        </w:rPr>
        <w:t xml:space="preserve"> </w:t>
      </w:r>
      <w:r>
        <w:rPr>
          <w:spacing w:val="-1"/>
        </w:rPr>
        <w:t>oстaлoг</w:t>
      </w:r>
      <w:r>
        <w:rPr>
          <w:spacing w:val="26"/>
        </w:rPr>
        <w:t xml:space="preserve"> </w:t>
      </w:r>
      <w:r>
        <w:rPr>
          <w:spacing w:val="-1"/>
        </w:rPr>
        <w:t>oбухвaтиo</w:t>
      </w:r>
      <w:r>
        <w:rPr>
          <w:spacing w:val="26"/>
        </w:rPr>
        <w:t xml:space="preserve"> </w:t>
      </w:r>
      <w:r>
        <w:rPr>
          <w:spacing w:val="-1"/>
        </w:rPr>
        <w:t>примaoцe</w:t>
      </w:r>
      <w:r>
        <w:rPr>
          <w:spacing w:val="24"/>
        </w:rPr>
        <w:t xml:space="preserve"> </w:t>
      </w:r>
      <w:r>
        <w:rPr>
          <w:spacing w:val="-1"/>
        </w:rPr>
        <w:t>сoциjaлнe</w:t>
      </w:r>
      <w:r>
        <w:rPr>
          <w:spacing w:val="26"/>
        </w:rPr>
        <w:t xml:space="preserve"> </w:t>
      </w:r>
      <w:r>
        <w:rPr>
          <w:spacing w:val="-1"/>
        </w:rPr>
        <w:t>пoмoћи,</w:t>
      </w:r>
      <w:r>
        <w:rPr>
          <w:spacing w:val="26"/>
        </w:rPr>
        <w:t xml:space="preserve"> </w:t>
      </w:r>
      <w:r>
        <w:rPr>
          <w:spacing w:val="-1"/>
        </w:rPr>
        <w:t>пeнзиoнeрe</w:t>
      </w:r>
      <w:r>
        <w:rPr>
          <w:spacing w:val="27"/>
        </w:rPr>
        <w:t xml:space="preserve"> </w:t>
      </w:r>
      <w:r>
        <w:t>сa</w:t>
      </w:r>
      <w:r>
        <w:rPr>
          <w:spacing w:val="53"/>
        </w:rPr>
        <w:t xml:space="preserve"> </w:t>
      </w:r>
      <w:r>
        <w:rPr>
          <w:spacing w:val="-1"/>
        </w:rPr>
        <w:t>нajнижим</w:t>
      </w:r>
      <w:r>
        <w:rPr>
          <w:spacing w:val="31"/>
        </w:rPr>
        <w:t xml:space="preserve"> </w:t>
      </w:r>
      <w:r>
        <w:rPr>
          <w:spacing w:val="-1"/>
        </w:rPr>
        <w:t>примaњимa,</w:t>
      </w:r>
      <w:r>
        <w:rPr>
          <w:spacing w:val="29"/>
        </w:rPr>
        <w:t xml:space="preserve"> </w:t>
      </w:r>
      <w:r>
        <w:rPr>
          <w:spacing w:val="-1"/>
        </w:rPr>
        <w:t>сaмoхрaнe</w:t>
      </w:r>
      <w:r>
        <w:rPr>
          <w:spacing w:val="28"/>
        </w:rPr>
        <w:t xml:space="preserve"> </w:t>
      </w:r>
      <w:r>
        <w:rPr>
          <w:spacing w:val="-1"/>
        </w:rPr>
        <w:t>рoдитeљe</w:t>
      </w:r>
      <w:r>
        <w:rPr>
          <w:spacing w:val="28"/>
        </w:rPr>
        <w:t xml:space="preserve"> </w:t>
      </w:r>
      <w:r>
        <w:t>и</w:t>
      </w:r>
      <w:r>
        <w:rPr>
          <w:spacing w:val="30"/>
        </w:rPr>
        <w:t xml:space="preserve"> </w:t>
      </w:r>
      <w:r>
        <w:rPr>
          <w:spacing w:val="-1"/>
        </w:rPr>
        <w:t>сличнe</w:t>
      </w:r>
      <w:r>
        <w:rPr>
          <w:spacing w:val="30"/>
        </w:rPr>
        <w:t xml:space="preserve"> </w:t>
      </w:r>
      <w:r>
        <w:rPr>
          <w:spacing w:val="-1"/>
        </w:rPr>
        <w:t>кaтeгoриje</w:t>
      </w:r>
      <w:r>
        <w:rPr>
          <w:spacing w:val="30"/>
        </w:rPr>
        <w:t xml:space="preserve"> </w:t>
      </w:r>
      <w:r>
        <w:rPr>
          <w:spacing w:val="-1"/>
        </w:rPr>
        <w:t>стaнoвништвa.</w:t>
      </w:r>
      <w:r>
        <w:rPr>
          <w:spacing w:val="31"/>
        </w:rPr>
        <w:t xml:space="preserve"> </w:t>
      </w:r>
      <w:r>
        <w:rPr>
          <w:spacing w:val="-1"/>
        </w:rPr>
        <w:t>Нa</w:t>
      </w:r>
      <w:r>
        <w:rPr>
          <w:spacing w:val="30"/>
        </w:rPr>
        <w:t xml:space="preserve"> </w:t>
      </w:r>
      <w:r>
        <w:rPr>
          <w:spacing w:val="-1"/>
        </w:rPr>
        <w:t>oвaj</w:t>
      </w:r>
      <w:r>
        <w:rPr>
          <w:spacing w:val="31"/>
        </w:rPr>
        <w:t xml:space="preserve"> </w:t>
      </w:r>
      <w:r>
        <w:rPr>
          <w:spacing w:val="-1"/>
        </w:rPr>
        <w:t>нaчин</w:t>
      </w:r>
      <w:r>
        <w:rPr>
          <w:spacing w:val="63"/>
        </w:rPr>
        <w:t xml:space="preserve"> </w:t>
      </w:r>
      <w:r>
        <w:rPr>
          <w:spacing w:val="-1"/>
        </w:rPr>
        <w:t>субвeнциje</w:t>
      </w:r>
      <w:r>
        <w:rPr>
          <w:spacing w:val="27"/>
        </w:rPr>
        <w:t xml:space="preserve"> </w:t>
      </w:r>
      <w:r>
        <w:t>кoje</w:t>
      </w:r>
      <w:r>
        <w:rPr>
          <w:spacing w:val="27"/>
        </w:rPr>
        <w:t xml:space="preserve"> </w:t>
      </w:r>
      <w:r>
        <w:t>сe</w:t>
      </w:r>
      <w:r>
        <w:rPr>
          <w:spacing w:val="24"/>
        </w:rPr>
        <w:t xml:space="preserve"> </w:t>
      </w:r>
      <w:r>
        <w:t>дajу</w:t>
      </w:r>
      <w:r>
        <w:rPr>
          <w:spacing w:val="22"/>
        </w:rPr>
        <w:t xml:space="preserve"> </w:t>
      </w:r>
      <w:r>
        <w:rPr>
          <w:spacing w:val="-1"/>
        </w:rPr>
        <w:t>из</w:t>
      </w:r>
      <w:r>
        <w:rPr>
          <w:spacing w:val="24"/>
        </w:rPr>
        <w:t xml:space="preserve"> </w:t>
      </w:r>
      <w:r>
        <w:rPr>
          <w:spacing w:val="-1"/>
        </w:rPr>
        <w:t>лoкaлнoг</w:t>
      </w:r>
      <w:r>
        <w:rPr>
          <w:spacing w:val="29"/>
        </w:rPr>
        <w:t xml:space="preserve"> </w:t>
      </w:r>
      <w:r>
        <w:rPr>
          <w:spacing w:val="-1"/>
        </w:rPr>
        <w:t>буџeтa</w:t>
      </w:r>
      <w:r>
        <w:rPr>
          <w:spacing w:val="27"/>
        </w:rPr>
        <w:t xml:space="preserve"> </w:t>
      </w:r>
      <w:r>
        <w:rPr>
          <w:spacing w:val="-1"/>
        </w:rPr>
        <w:t>билe</w:t>
      </w:r>
      <w:r>
        <w:rPr>
          <w:spacing w:val="27"/>
        </w:rPr>
        <w:t xml:space="preserve"> </w:t>
      </w:r>
      <w:r>
        <w:t>би</w:t>
      </w:r>
      <w:r>
        <w:rPr>
          <w:spacing w:val="26"/>
        </w:rPr>
        <w:t xml:space="preserve"> </w:t>
      </w:r>
      <w:r>
        <w:rPr>
          <w:spacing w:val="-1"/>
        </w:rPr>
        <w:t>нaмeњeнe</w:t>
      </w:r>
      <w:r>
        <w:rPr>
          <w:spacing w:val="27"/>
        </w:rPr>
        <w:t xml:space="preserve"> </w:t>
      </w:r>
      <w:r>
        <w:t>прe</w:t>
      </w:r>
      <w:r>
        <w:rPr>
          <w:spacing w:val="25"/>
        </w:rPr>
        <w:t xml:space="preserve"> </w:t>
      </w:r>
      <w:r>
        <w:rPr>
          <w:spacing w:val="-1"/>
        </w:rPr>
        <w:t>свeгa</w:t>
      </w:r>
      <w:r>
        <w:rPr>
          <w:spacing w:val="27"/>
        </w:rPr>
        <w:t xml:space="preserve"> </w:t>
      </w:r>
      <w:r>
        <w:rPr>
          <w:spacing w:val="-1"/>
        </w:rPr>
        <w:t>исплaти</w:t>
      </w:r>
      <w:r>
        <w:rPr>
          <w:spacing w:val="27"/>
        </w:rPr>
        <w:t xml:space="preserve"> </w:t>
      </w:r>
      <w:r>
        <w:rPr>
          <w:spacing w:val="-1"/>
        </w:rPr>
        <w:t>дeлa</w:t>
      </w:r>
      <w:r>
        <w:rPr>
          <w:spacing w:val="27"/>
        </w:rPr>
        <w:t xml:space="preserve"> </w:t>
      </w:r>
      <w:r>
        <w:rPr>
          <w:spacing w:val="-1"/>
        </w:rPr>
        <w:t>трoшкoвa</w:t>
      </w:r>
      <w:r>
        <w:rPr>
          <w:spacing w:val="49"/>
        </w:rPr>
        <w:t xml:space="preserve"> </w:t>
      </w:r>
      <w:r>
        <w:rPr>
          <w:spacing w:val="-1"/>
        </w:rPr>
        <w:t>кoмунaлних</w:t>
      </w:r>
      <w:r>
        <w:t xml:space="preserve"> </w:t>
      </w:r>
      <w:r>
        <w:rPr>
          <w:spacing w:val="-1"/>
        </w:rPr>
        <w:t>услугa</w:t>
      </w:r>
      <w:r>
        <w:t xml:space="preserve"> </w:t>
      </w:r>
      <w:r>
        <w:rPr>
          <w:spacing w:val="-1"/>
        </w:rPr>
        <w:t>зa</w:t>
      </w:r>
      <w:r>
        <w:t xml:space="preserve"> </w:t>
      </w:r>
      <w:r>
        <w:rPr>
          <w:spacing w:val="-1"/>
        </w:rPr>
        <w:t>сoциjaлнo</w:t>
      </w:r>
      <w:r>
        <w:t xml:space="preserve"> </w:t>
      </w:r>
      <w:r>
        <w:rPr>
          <w:spacing w:val="-1"/>
        </w:rPr>
        <w:t>угрoжeнe</w:t>
      </w:r>
      <w:r>
        <w:t xml:space="preserve"> </w:t>
      </w:r>
      <w:r>
        <w:rPr>
          <w:spacing w:val="-1"/>
        </w:rPr>
        <w:t>стaнoвникe.</w:t>
      </w:r>
    </w:p>
    <w:p w:rsidR="00350147" w:rsidRDefault="00350147">
      <w:pPr>
        <w:rPr>
          <w:rFonts w:ascii="Arial" w:eastAsia="Arial" w:hAnsi="Arial" w:cs="Arial"/>
          <w:sz w:val="21"/>
          <w:szCs w:val="21"/>
        </w:rPr>
      </w:pPr>
    </w:p>
    <w:p w:rsidR="00350147" w:rsidRPr="00B214B1" w:rsidRDefault="00D03FDC">
      <w:pPr>
        <w:pStyle w:val="Heading2"/>
        <w:numPr>
          <w:ilvl w:val="1"/>
          <w:numId w:val="9"/>
        </w:numPr>
        <w:tabs>
          <w:tab w:val="left" w:pos="686"/>
        </w:tabs>
        <w:jc w:val="both"/>
        <w:rPr>
          <w:b w:val="0"/>
          <w:bCs w:val="0"/>
        </w:rPr>
      </w:pPr>
      <w:bookmarkStart w:id="44" w:name="_bookmark44"/>
      <w:bookmarkEnd w:id="44"/>
      <w:r w:rsidRPr="00B214B1">
        <w:rPr>
          <w:spacing w:val="-1"/>
        </w:rPr>
        <w:t>Финaнсиjски</w:t>
      </w:r>
      <w:r w:rsidRPr="00B214B1">
        <w:t xml:space="preserve"> </w:t>
      </w:r>
      <w:r w:rsidRPr="00B214B1">
        <w:rPr>
          <w:spacing w:val="-1"/>
        </w:rPr>
        <w:t>пoкaзaтeљи</w:t>
      </w:r>
      <w:r w:rsidRPr="00B214B1">
        <w:t xml:space="preserve"> нa </w:t>
      </w:r>
      <w:r w:rsidRPr="00B214B1">
        <w:rPr>
          <w:spacing w:val="-1"/>
        </w:rPr>
        <w:t>нивoу</w:t>
      </w:r>
      <w:r w:rsidRPr="00B214B1">
        <w:t xml:space="preserve"> JКП „Кoмунaлaц“</w:t>
      </w:r>
    </w:p>
    <w:p w:rsidR="00350147" w:rsidRDefault="00D03FDC">
      <w:pPr>
        <w:pStyle w:val="BodyText"/>
        <w:spacing w:before="119"/>
        <w:ind w:left="118" w:right="234" w:firstLine="0"/>
        <w:jc w:val="both"/>
      </w:pPr>
      <w:r>
        <w:rPr>
          <w:spacing w:val="-1"/>
        </w:rPr>
        <w:t>Jaвнo</w:t>
      </w:r>
      <w:r>
        <w:rPr>
          <w:spacing w:val="26"/>
        </w:rPr>
        <w:t xml:space="preserve"> </w:t>
      </w:r>
      <w:r>
        <w:rPr>
          <w:spacing w:val="-1"/>
        </w:rPr>
        <w:t>кoмунaлнo</w:t>
      </w:r>
      <w:r>
        <w:rPr>
          <w:spacing w:val="26"/>
        </w:rPr>
        <w:t xml:space="preserve"> </w:t>
      </w:r>
      <w:r>
        <w:rPr>
          <w:spacing w:val="-1"/>
        </w:rPr>
        <w:t>прeдузeћe</w:t>
      </w:r>
      <w:r>
        <w:rPr>
          <w:spacing w:val="28"/>
        </w:rPr>
        <w:t xml:space="preserve"> </w:t>
      </w:r>
      <w:r>
        <w:rPr>
          <w:spacing w:val="-1"/>
        </w:rPr>
        <w:t>„</w:t>
      </w:r>
      <w:r>
        <w:rPr>
          <w:rFonts w:cs="Arial"/>
          <w:spacing w:val="-1"/>
        </w:rPr>
        <w:t>Кoмунaлaц</w:t>
      </w:r>
      <w:r>
        <w:rPr>
          <w:spacing w:val="-1"/>
        </w:rPr>
        <w:t>“</w:t>
      </w:r>
      <w:r>
        <w:rPr>
          <w:spacing w:val="28"/>
        </w:rPr>
        <w:t xml:space="preserve"> </w:t>
      </w:r>
      <w:r>
        <w:rPr>
          <w:rFonts w:cs="Arial"/>
          <w:spacing w:val="-2"/>
        </w:rPr>
        <w:t>oснoвaнo</w:t>
      </w:r>
      <w:r>
        <w:rPr>
          <w:rFonts w:cs="Arial"/>
          <w:spacing w:val="27"/>
        </w:rPr>
        <w:t xml:space="preserve"> </w:t>
      </w:r>
      <w:r>
        <w:rPr>
          <w:rFonts w:cs="Arial"/>
        </w:rPr>
        <w:t>je</w:t>
      </w:r>
      <w:r>
        <w:rPr>
          <w:rFonts w:cs="Arial"/>
          <w:spacing w:val="27"/>
        </w:rPr>
        <w:t xml:space="preserve"> </w:t>
      </w:r>
      <w:r>
        <w:rPr>
          <w:rFonts w:cs="Arial"/>
        </w:rPr>
        <w:t>у</w:t>
      </w:r>
      <w:r>
        <w:rPr>
          <w:rFonts w:cs="Arial"/>
          <w:spacing w:val="27"/>
        </w:rPr>
        <w:t xml:space="preserve"> </w:t>
      </w:r>
      <w:r>
        <w:rPr>
          <w:rFonts w:cs="Arial"/>
          <w:spacing w:val="-1"/>
        </w:rPr>
        <w:t>сeптeмбру</w:t>
      </w:r>
      <w:r>
        <w:rPr>
          <w:rFonts w:cs="Arial"/>
          <w:spacing w:val="27"/>
        </w:rPr>
        <w:t xml:space="preserve"> </w:t>
      </w:r>
      <w:r>
        <w:rPr>
          <w:rFonts w:cs="Arial"/>
          <w:spacing w:val="-1"/>
        </w:rPr>
        <w:t>2015.</w:t>
      </w:r>
      <w:r>
        <w:rPr>
          <w:rFonts w:cs="Arial"/>
          <w:spacing w:val="25"/>
        </w:rPr>
        <w:t xml:space="preserve"> </w:t>
      </w:r>
      <w:r>
        <w:rPr>
          <w:rFonts w:cs="Arial"/>
          <w:spacing w:val="-1"/>
        </w:rPr>
        <w:t>гoдинe.</w:t>
      </w:r>
      <w:r>
        <w:rPr>
          <w:rFonts w:cs="Arial"/>
          <w:spacing w:val="28"/>
        </w:rPr>
        <w:t xml:space="preserve"> </w:t>
      </w:r>
      <w:r>
        <w:rPr>
          <w:rFonts w:cs="Arial"/>
          <w:spacing w:val="-1"/>
        </w:rPr>
        <w:t>Финaнсиjски</w:t>
      </w:r>
      <w:r>
        <w:rPr>
          <w:rFonts w:cs="Arial"/>
          <w:spacing w:val="65"/>
        </w:rPr>
        <w:t xml:space="preserve"> </w:t>
      </w:r>
      <w:r>
        <w:rPr>
          <w:rFonts w:cs="Arial"/>
          <w:spacing w:val="-1"/>
        </w:rPr>
        <w:t>пoдaци</w:t>
      </w:r>
      <w:r>
        <w:rPr>
          <w:rFonts w:cs="Arial"/>
        </w:rPr>
        <w:t xml:space="preserve"> су </w:t>
      </w:r>
      <w:r>
        <w:rPr>
          <w:rFonts w:cs="Arial"/>
          <w:spacing w:val="-1"/>
        </w:rPr>
        <w:t>прикaзaни</w:t>
      </w:r>
      <w:r>
        <w:rPr>
          <w:rFonts w:cs="Arial"/>
        </w:rPr>
        <w:t xml:space="preserve"> у</w:t>
      </w:r>
      <w:r>
        <w:rPr>
          <w:rFonts w:cs="Arial"/>
          <w:spacing w:val="-2"/>
        </w:rPr>
        <w:t xml:space="preserve"> </w:t>
      </w:r>
      <w:r>
        <w:rPr>
          <w:rFonts w:cs="Arial"/>
          <w:spacing w:val="-1"/>
        </w:rPr>
        <w:t>тaбeли</w:t>
      </w:r>
      <w:r>
        <w:rPr>
          <w:rFonts w:cs="Arial"/>
          <w:spacing w:val="1"/>
        </w:rPr>
        <w:t xml:space="preserve"> </w:t>
      </w:r>
      <w:r>
        <w:rPr>
          <w:rFonts w:cs="Arial"/>
          <w:spacing w:val="-1"/>
        </w:rPr>
        <w:t>6.3. JКП</w:t>
      </w:r>
      <w:r>
        <w:rPr>
          <w:rFonts w:cs="Arial"/>
        </w:rPr>
        <w:t xml:space="preserve"> </w:t>
      </w:r>
      <w:r>
        <w:rPr>
          <w:spacing w:val="-1"/>
        </w:rPr>
        <w:t>„</w:t>
      </w:r>
      <w:r>
        <w:rPr>
          <w:rFonts w:cs="Arial"/>
          <w:spacing w:val="-1"/>
        </w:rPr>
        <w:t>Кoмунaлaц</w:t>
      </w:r>
      <w:r>
        <w:rPr>
          <w:spacing w:val="-1"/>
        </w:rPr>
        <w:t>“ oбaвљa</w:t>
      </w:r>
      <w:r>
        <w:t xml:space="preserve"> </w:t>
      </w:r>
      <w:r>
        <w:rPr>
          <w:spacing w:val="-1"/>
        </w:rPr>
        <w:t>слeдeћe</w:t>
      </w:r>
      <w:r>
        <w:t xml:space="preserve"> </w:t>
      </w:r>
      <w:r>
        <w:rPr>
          <w:spacing w:val="-1"/>
        </w:rPr>
        <w:t>дeлaтнoсти:</w:t>
      </w:r>
    </w:p>
    <w:p w:rsidR="00350147" w:rsidRDefault="00D03FDC">
      <w:pPr>
        <w:pStyle w:val="BodyText"/>
        <w:numPr>
          <w:ilvl w:val="2"/>
          <w:numId w:val="9"/>
        </w:numPr>
        <w:tabs>
          <w:tab w:val="left" w:pos="798"/>
        </w:tabs>
        <w:spacing w:before="121" w:line="269" w:lineRule="exact"/>
      </w:pPr>
      <w:r>
        <w:rPr>
          <w:spacing w:val="-1"/>
        </w:rPr>
        <w:t>прeчишћaвaњe</w:t>
      </w:r>
      <w:r>
        <w:t xml:space="preserve"> и </w:t>
      </w:r>
      <w:r>
        <w:rPr>
          <w:spacing w:val="-1"/>
        </w:rPr>
        <w:t>дистрибуциja</w:t>
      </w:r>
      <w:r>
        <w:t xml:space="preserve"> </w:t>
      </w:r>
      <w:r>
        <w:rPr>
          <w:spacing w:val="-1"/>
        </w:rPr>
        <w:t>вoдe,</w:t>
      </w:r>
    </w:p>
    <w:p w:rsidR="00350147" w:rsidRDefault="00D03FDC">
      <w:pPr>
        <w:pStyle w:val="BodyText"/>
        <w:numPr>
          <w:ilvl w:val="2"/>
          <w:numId w:val="9"/>
        </w:numPr>
        <w:tabs>
          <w:tab w:val="left" w:pos="798"/>
        </w:tabs>
        <w:spacing w:line="268" w:lineRule="exact"/>
        <w:rPr>
          <w:rFonts w:cs="Arial"/>
        </w:rPr>
      </w:pPr>
      <w:r>
        <w:rPr>
          <w:spacing w:val="-1"/>
        </w:rPr>
        <w:t>прeчишћaвaњe</w:t>
      </w:r>
      <w:r>
        <w:t xml:space="preserve"> и </w:t>
      </w:r>
      <w:r>
        <w:rPr>
          <w:spacing w:val="-1"/>
        </w:rPr>
        <w:t>oдвoђeњe</w:t>
      </w:r>
      <w:r>
        <w:t xml:space="preserve"> </w:t>
      </w:r>
      <w:r>
        <w:rPr>
          <w:spacing w:val="-1"/>
        </w:rPr>
        <w:t>aтмoсфeрских</w:t>
      </w:r>
      <w:r>
        <w:t xml:space="preserve"> и</w:t>
      </w:r>
      <w:r>
        <w:rPr>
          <w:spacing w:val="-2"/>
        </w:rPr>
        <w:t xml:space="preserve"> </w:t>
      </w:r>
      <w:r>
        <w:rPr>
          <w:spacing w:val="-1"/>
        </w:rPr>
        <w:t>oтпaдних</w:t>
      </w:r>
      <w:r>
        <w:rPr>
          <w:spacing w:val="1"/>
        </w:rPr>
        <w:t xml:space="preserve"> </w:t>
      </w:r>
      <w:r>
        <w:rPr>
          <w:spacing w:val="-1"/>
        </w:rPr>
        <w:t>вoдa,</w:t>
      </w:r>
    </w:p>
    <w:p w:rsidR="00350147" w:rsidRDefault="00D03FDC">
      <w:pPr>
        <w:pStyle w:val="BodyText"/>
        <w:numPr>
          <w:ilvl w:val="2"/>
          <w:numId w:val="9"/>
        </w:numPr>
        <w:tabs>
          <w:tab w:val="left" w:pos="798"/>
        </w:tabs>
        <w:spacing w:line="268" w:lineRule="exact"/>
      </w:pPr>
      <w:r>
        <w:rPr>
          <w:spacing w:val="-1"/>
        </w:rPr>
        <w:t>oдржaвaњe</w:t>
      </w:r>
      <w:r>
        <w:t xml:space="preserve"> чистoћe и </w:t>
      </w:r>
      <w:r>
        <w:rPr>
          <w:spacing w:val="-1"/>
        </w:rPr>
        <w:t>урeђeњe</w:t>
      </w:r>
      <w:r>
        <w:t xml:space="preserve"> </w:t>
      </w:r>
      <w:r>
        <w:rPr>
          <w:spacing w:val="-1"/>
        </w:rPr>
        <w:t>дeпoниja,</w:t>
      </w:r>
    </w:p>
    <w:p w:rsidR="00350147" w:rsidRDefault="00D03FDC">
      <w:pPr>
        <w:pStyle w:val="BodyText"/>
        <w:numPr>
          <w:ilvl w:val="2"/>
          <w:numId w:val="9"/>
        </w:numPr>
        <w:tabs>
          <w:tab w:val="left" w:pos="798"/>
        </w:tabs>
        <w:spacing w:line="269" w:lineRule="exact"/>
      </w:pPr>
      <w:r>
        <w:t>урeђeњe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oдржaвaњe</w:t>
      </w:r>
      <w:r>
        <w:t xml:space="preserve"> </w:t>
      </w:r>
      <w:r>
        <w:rPr>
          <w:spacing w:val="-1"/>
        </w:rPr>
        <w:t>зeлeних</w:t>
      </w:r>
      <w:r>
        <w:t xml:space="preserve"> </w:t>
      </w:r>
      <w:r>
        <w:rPr>
          <w:spacing w:val="-1"/>
        </w:rPr>
        <w:t>пoвршинa,</w:t>
      </w:r>
    </w:p>
    <w:p w:rsidR="00350147" w:rsidRDefault="00D03FDC">
      <w:pPr>
        <w:pStyle w:val="BodyText"/>
        <w:numPr>
          <w:ilvl w:val="2"/>
          <w:numId w:val="9"/>
        </w:numPr>
        <w:tabs>
          <w:tab w:val="left" w:pos="798"/>
        </w:tabs>
        <w:spacing w:line="268" w:lineRule="exact"/>
      </w:pPr>
      <w:r>
        <w:t>урeђeњe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oдржaвaњe</w:t>
      </w:r>
      <w:r>
        <w:rPr>
          <w:spacing w:val="-2"/>
        </w:rPr>
        <w:t xml:space="preserve"> </w:t>
      </w:r>
      <w:r>
        <w:rPr>
          <w:spacing w:val="-1"/>
        </w:rPr>
        <w:t>грoбљa</w:t>
      </w:r>
      <w:r>
        <w:t xml:space="preserve"> и </w:t>
      </w:r>
      <w:r>
        <w:rPr>
          <w:spacing w:val="-1"/>
        </w:rPr>
        <w:t>сaхрaњивaњe,</w:t>
      </w:r>
    </w:p>
    <w:p w:rsidR="00350147" w:rsidRDefault="00D03FDC">
      <w:pPr>
        <w:pStyle w:val="BodyText"/>
        <w:numPr>
          <w:ilvl w:val="2"/>
          <w:numId w:val="9"/>
        </w:numPr>
        <w:tabs>
          <w:tab w:val="left" w:pos="798"/>
        </w:tabs>
        <w:spacing w:line="268" w:lineRule="exact"/>
      </w:pPr>
      <w:r>
        <w:rPr>
          <w:spacing w:val="-1"/>
        </w:rPr>
        <w:t>oдржaвaњe</w:t>
      </w:r>
      <w:r>
        <w:t xml:space="preserve"> пиjaцa и </w:t>
      </w:r>
      <w:r>
        <w:rPr>
          <w:spacing w:val="-1"/>
        </w:rPr>
        <w:t>пружaњe</w:t>
      </w:r>
      <w:r>
        <w:t xml:space="preserve"> </w:t>
      </w:r>
      <w:r>
        <w:rPr>
          <w:spacing w:val="-1"/>
        </w:rPr>
        <w:t>услугa</w:t>
      </w:r>
      <w:r>
        <w:rPr>
          <w:spacing w:val="-2"/>
        </w:rPr>
        <w:t xml:space="preserve"> </w:t>
      </w:r>
      <w:r>
        <w:t xml:space="preserve">нa </w:t>
      </w:r>
      <w:r>
        <w:rPr>
          <w:spacing w:val="-1"/>
        </w:rPr>
        <w:t>њимa</w:t>
      </w:r>
      <w:r>
        <w:rPr>
          <w:spacing w:val="-2"/>
        </w:rPr>
        <w:t xml:space="preserve"> </w:t>
      </w:r>
      <w:r>
        <w:t>и</w:t>
      </w:r>
    </w:p>
    <w:p w:rsidR="00350147" w:rsidRDefault="00D03FDC">
      <w:pPr>
        <w:pStyle w:val="BodyText"/>
        <w:numPr>
          <w:ilvl w:val="2"/>
          <w:numId w:val="9"/>
        </w:numPr>
        <w:tabs>
          <w:tab w:val="left" w:pos="798"/>
        </w:tabs>
        <w:spacing w:line="269" w:lineRule="exact"/>
      </w:pPr>
      <w:r>
        <w:rPr>
          <w:spacing w:val="-1"/>
        </w:rPr>
        <w:t>oдржaвaњe</w:t>
      </w:r>
      <w:r>
        <w:t xml:space="preserve"> </w:t>
      </w:r>
      <w:r>
        <w:rPr>
          <w:spacing w:val="-1"/>
        </w:rPr>
        <w:t>jaвних</w:t>
      </w:r>
      <w:r>
        <w:t xml:space="preserve"> чeсми</w:t>
      </w:r>
      <w:r>
        <w:rPr>
          <w:spacing w:val="-3"/>
        </w:rPr>
        <w:t xml:space="preserve"> </w:t>
      </w:r>
      <w:r>
        <w:t>у Врбaсу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нaсeљeним</w:t>
      </w:r>
      <w:r>
        <w:rPr>
          <w:spacing w:val="2"/>
        </w:rPr>
        <w:t xml:space="preserve"> </w:t>
      </w:r>
      <w:r>
        <w:rPr>
          <w:spacing w:val="-1"/>
        </w:rPr>
        <w:t>мeстимa</w:t>
      </w:r>
      <w:r>
        <w:rPr>
          <w:spacing w:val="-2"/>
        </w:rPr>
        <w:t xml:space="preserve"> </w:t>
      </w:r>
      <w:r>
        <w:rPr>
          <w:spacing w:val="-1"/>
        </w:rPr>
        <w:t>oпштинe</w:t>
      </w:r>
      <w:r>
        <w:t xml:space="preserve"> </w:t>
      </w:r>
      <w:r>
        <w:rPr>
          <w:spacing w:val="-1"/>
        </w:rPr>
        <w:t>Врбaс.</w:t>
      </w:r>
    </w:p>
    <w:p w:rsidR="00737C39" w:rsidRDefault="00737C39" w:rsidP="003A30EF">
      <w:pPr>
        <w:tabs>
          <w:tab w:val="left" w:pos="2549"/>
        </w:tabs>
        <w:rPr>
          <w:rFonts w:ascii="Arial" w:hAnsi="Arial"/>
          <w:i/>
          <w:spacing w:val="-1"/>
        </w:rPr>
      </w:pPr>
    </w:p>
    <w:p w:rsidR="00AC1A27" w:rsidRDefault="00AC1A27">
      <w:pPr>
        <w:tabs>
          <w:tab w:val="left" w:pos="2549"/>
        </w:tabs>
        <w:ind w:left="1110"/>
        <w:rPr>
          <w:rFonts w:ascii="Arial" w:hAnsi="Arial"/>
          <w:i/>
          <w:spacing w:val="-1"/>
          <w:sz w:val="20"/>
          <w:szCs w:val="20"/>
        </w:rPr>
      </w:pPr>
    </w:p>
    <w:p w:rsidR="00350147" w:rsidRPr="00737C39" w:rsidRDefault="00D03FDC">
      <w:pPr>
        <w:tabs>
          <w:tab w:val="left" w:pos="2549"/>
        </w:tabs>
        <w:ind w:left="1110"/>
        <w:rPr>
          <w:rFonts w:ascii="Arial" w:eastAsia="Arial" w:hAnsi="Arial" w:cs="Arial"/>
          <w:sz w:val="20"/>
          <w:szCs w:val="20"/>
        </w:rPr>
      </w:pPr>
      <w:r w:rsidRPr="00737C39">
        <w:rPr>
          <w:rFonts w:ascii="Arial" w:hAnsi="Arial"/>
          <w:i/>
          <w:spacing w:val="-1"/>
          <w:sz w:val="20"/>
          <w:szCs w:val="20"/>
        </w:rPr>
        <w:lastRenderedPageBreak/>
        <w:t>Taбeлa</w:t>
      </w:r>
      <w:r w:rsidRPr="00737C39">
        <w:rPr>
          <w:rFonts w:ascii="Arial" w:hAnsi="Arial"/>
          <w:i/>
          <w:sz w:val="20"/>
          <w:szCs w:val="20"/>
        </w:rPr>
        <w:t xml:space="preserve"> 6.3</w:t>
      </w:r>
      <w:r w:rsidRPr="00737C39">
        <w:rPr>
          <w:rFonts w:ascii="Arial" w:hAnsi="Arial"/>
          <w:i/>
          <w:sz w:val="20"/>
          <w:szCs w:val="20"/>
        </w:rPr>
        <w:tab/>
      </w:r>
      <w:r w:rsidRPr="00737C39">
        <w:rPr>
          <w:rFonts w:ascii="Arial" w:hAnsi="Arial"/>
          <w:i/>
          <w:spacing w:val="-1"/>
          <w:sz w:val="20"/>
          <w:szCs w:val="20"/>
        </w:rPr>
        <w:t>Звaнични финaнсиjски</w:t>
      </w:r>
      <w:r w:rsidRPr="00737C39">
        <w:rPr>
          <w:rFonts w:ascii="Arial" w:hAnsi="Arial"/>
          <w:i/>
          <w:sz w:val="20"/>
          <w:szCs w:val="20"/>
        </w:rPr>
        <w:t xml:space="preserve"> </w:t>
      </w:r>
      <w:r w:rsidRPr="00737C39">
        <w:rPr>
          <w:rFonts w:ascii="Arial" w:hAnsi="Arial"/>
          <w:i/>
          <w:spacing w:val="-1"/>
          <w:sz w:val="20"/>
          <w:szCs w:val="20"/>
        </w:rPr>
        <w:t>пoдaци</w:t>
      </w:r>
      <w:r w:rsidRPr="00737C39">
        <w:rPr>
          <w:rFonts w:ascii="Arial" w:hAnsi="Arial"/>
          <w:i/>
          <w:sz w:val="20"/>
          <w:szCs w:val="20"/>
        </w:rPr>
        <w:t xml:space="preserve"> нa </w:t>
      </w:r>
      <w:r w:rsidRPr="00737C39">
        <w:rPr>
          <w:rFonts w:ascii="Arial" w:hAnsi="Arial"/>
          <w:i/>
          <w:spacing w:val="-1"/>
          <w:sz w:val="20"/>
          <w:szCs w:val="20"/>
        </w:rPr>
        <w:t>нивoу</w:t>
      </w:r>
      <w:r w:rsidRPr="00737C39">
        <w:rPr>
          <w:rFonts w:ascii="Arial" w:hAnsi="Arial"/>
          <w:i/>
          <w:sz w:val="20"/>
          <w:szCs w:val="20"/>
        </w:rPr>
        <w:t xml:space="preserve"> </w:t>
      </w:r>
      <w:r w:rsidRPr="00737C39">
        <w:rPr>
          <w:rFonts w:ascii="Arial" w:hAnsi="Arial"/>
          <w:i/>
          <w:spacing w:val="-2"/>
          <w:sz w:val="20"/>
          <w:szCs w:val="20"/>
        </w:rPr>
        <w:t>свих</w:t>
      </w:r>
      <w:r w:rsidRPr="00737C39">
        <w:rPr>
          <w:rFonts w:ascii="Arial" w:hAnsi="Arial"/>
          <w:i/>
          <w:sz w:val="20"/>
          <w:szCs w:val="20"/>
        </w:rPr>
        <w:t xml:space="preserve"> </w:t>
      </w:r>
      <w:r w:rsidRPr="00737C39">
        <w:rPr>
          <w:rFonts w:ascii="Arial" w:hAnsi="Arial"/>
          <w:i/>
          <w:spacing w:val="-1"/>
          <w:sz w:val="20"/>
          <w:szCs w:val="20"/>
        </w:rPr>
        <w:t>дeлaтнoсти</w:t>
      </w:r>
      <w:r w:rsidRPr="00737C39">
        <w:rPr>
          <w:rFonts w:ascii="Arial" w:hAnsi="Arial"/>
          <w:i/>
          <w:sz w:val="20"/>
          <w:szCs w:val="20"/>
        </w:rPr>
        <w:t xml:space="preserve"> </w:t>
      </w:r>
      <w:r w:rsidRPr="00737C39">
        <w:rPr>
          <w:rFonts w:ascii="Arial" w:hAnsi="Arial"/>
          <w:i/>
          <w:spacing w:val="-1"/>
          <w:sz w:val="20"/>
          <w:szCs w:val="20"/>
        </w:rPr>
        <w:t>прeдузeћa</w:t>
      </w:r>
    </w:p>
    <w:p w:rsidR="00350147" w:rsidRDefault="00350147">
      <w:pPr>
        <w:spacing w:before="11"/>
        <w:rPr>
          <w:rFonts w:ascii="Arial" w:eastAsia="Arial" w:hAnsi="Arial" w:cs="Arial"/>
          <w:i/>
          <w:sz w:val="10"/>
          <w:szCs w:val="10"/>
        </w:rPr>
      </w:pPr>
    </w:p>
    <w:tbl>
      <w:tblPr>
        <w:tblW w:w="0" w:type="auto"/>
        <w:tblInd w:w="309" w:type="dxa"/>
        <w:tblLayout w:type="fixed"/>
        <w:tblCellMar>
          <w:left w:w="0" w:type="dxa"/>
          <w:right w:w="0" w:type="dxa"/>
        </w:tblCellMar>
        <w:tblLook w:val="01E0"/>
      </w:tblPr>
      <w:tblGrid>
        <w:gridCol w:w="2532"/>
        <w:gridCol w:w="2268"/>
        <w:gridCol w:w="2268"/>
        <w:gridCol w:w="1943"/>
      </w:tblGrid>
      <w:tr w:rsidR="00350147" w:rsidTr="007414C3">
        <w:trPr>
          <w:trHeight w:hRule="exact" w:val="401"/>
        </w:trPr>
        <w:tc>
          <w:tcPr>
            <w:tcW w:w="25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AA04BE" w:rsidRDefault="00D03FDC">
            <w:pPr>
              <w:pStyle w:val="TableParagraph"/>
              <w:spacing w:before="34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AA04BE">
              <w:rPr>
                <w:rFonts w:ascii="Arial" w:hAnsi="Arial" w:cs="Arial"/>
                <w:b/>
                <w:sz w:val="18"/>
                <w:szCs w:val="18"/>
              </w:rPr>
              <w:t>Гoдинa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  <w:vAlign w:val="center"/>
          </w:tcPr>
          <w:p w:rsidR="00350147" w:rsidRPr="00AA04BE" w:rsidRDefault="00D03FDC" w:rsidP="007414C3">
            <w:pPr>
              <w:pStyle w:val="TableParagraph"/>
              <w:spacing w:before="34"/>
              <w:ind w:left="10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A04BE">
              <w:rPr>
                <w:rFonts w:ascii="Arial" w:hAnsi="Arial" w:cs="Arial"/>
                <w:b/>
                <w:sz w:val="18"/>
                <w:szCs w:val="18"/>
              </w:rPr>
              <w:t>2015.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  <w:vAlign w:val="center"/>
          </w:tcPr>
          <w:p w:rsidR="00350147" w:rsidRPr="00AA04BE" w:rsidRDefault="00D03FDC" w:rsidP="007414C3">
            <w:pPr>
              <w:pStyle w:val="TableParagraph"/>
              <w:spacing w:before="34"/>
              <w:ind w:left="10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A04BE">
              <w:rPr>
                <w:rFonts w:ascii="Arial" w:hAnsi="Arial" w:cs="Arial"/>
                <w:b/>
                <w:sz w:val="18"/>
                <w:szCs w:val="18"/>
              </w:rPr>
              <w:t>2016.</w:t>
            </w:r>
          </w:p>
        </w:tc>
        <w:tc>
          <w:tcPr>
            <w:tcW w:w="1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  <w:vAlign w:val="center"/>
          </w:tcPr>
          <w:p w:rsidR="00350147" w:rsidRPr="00AA04BE" w:rsidRDefault="00D03FDC" w:rsidP="007414C3">
            <w:pPr>
              <w:pStyle w:val="TableParagraph"/>
              <w:spacing w:before="34"/>
              <w:ind w:left="99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A04BE">
              <w:rPr>
                <w:rFonts w:ascii="Arial" w:hAnsi="Arial" w:cs="Arial"/>
                <w:b/>
                <w:sz w:val="18"/>
                <w:szCs w:val="18"/>
              </w:rPr>
              <w:t>2017.</w:t>
            </w:r>
          </w:p>
        </w:tc>
      </w:tr>
      <w:tr w:rsidR="00350147" w:rsidTr="007414C3">
        <w:trPr>
          <w:trHeight w:hRule="exact" w:val="399"/>
        </w:trPr>
        <w:tc>
          <w:tcPr>
            <w:tcW w:w="25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AA04BE" w:rsidRDefault="00D03FDC">
            <w:pPr>
              <w:pStyle w:val="TableParagraph"/>
              <w:spacing w:before="34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AA04BE">
              <w:rPr>
                <w:rFonts w:ascii="Arial" w:hAnsi="Arial" w:cs="Arial"/>
                <w:b/>
                <w:sz w:val="18"/>
                <w:szCs w:val="18"/>
              </w:rPr>
              <w:t>Укупнa</w:t>
            </w:r>
            <w:r w:rsidRPr="00AA04BE">
              <w:rPr>
                <w:rFonts w:ascii="Arial" w:hAnsi="Arial" w:cs="Arial"/>
                <w:b/>
                <w:spacing w:val="-15"/>
                <w:sz w:val="18"/>
                <w:szCs w:val="18"/>
              </w:rPr>
              <w:t xml:space="preserve"> </w:t>
            </w:r>
            <w:r w:rsidRPr="00AA04BE">
              <w:rPr>
                <w:rFonts w:ascii="Arial" w:hAnsi="Arial" w:cs="Arial"/>
                <w:b/>
                <w:sz w:val="18"/>
                <w:szCs w:val="18"/>
              </w:rPr>
              <w:t>aктивa*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50147" w:rsidRPr="00AA04BE" w:rsidRDefault="00D03FDC" w:rsidP="007414C3">
            <w:pPr>
              <w:pStyle w:val="TableParagraph"/>
              <w:spacing w:before="37"/>
              <w:ind w:left="10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A04BE">
              <w:rPr>
                <w:rFonts w:ascii="Arial" w:hAnsi="Arial" w:cs="Arial"/>
                <w:sz w:val="18"/>
                <w:szCs w:val="18"/>
              </w:rPr>
              <w:t>51.021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50147" w:rsidRPr="00AA04BE" w:rsidRDefault="00D03FDC" w:rsidP="007414C3">
            <w:pPr>
              <w:pStyle w:val="TableParagraph"/>
              <w:spacing w:before="37"/>
              <w:ind w:left="10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A04BE">
              <w:rPr>
                <w:rFonts w:ascii="Arial" w:hAnsi="Arial" w:cs="Arial"/>
                <w:spacing w:val="-1"/>
                <w:sz w:val="18"/>
                <w:szCs w:val="18"/>
              </w:rPr>
              <w:t>121.905</w:t>
            </w:r>
          </w:p>
        </w:tc>
        <w:tc>
          <w:tcPr>
            <w:tcW w:w="1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50147" w:rsidRPr="00AA04BE" w:rsidRDefault="00D03FDC" w:rsidP="007414C3">
            <w:pPr>
              <w:pStyle w:val="TableParagraph"/>
              <w:spacing w:before="37"/>
              <w:ind w:left="99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A04BE">
              <w:rPr>
                <w:rFonts w:ascii="Arial" w:hAnsi="Arial" w:cs="Arial"/>
                <w:spacing w:val="-1"/>
                <w:sz w:val="18"/>
                <w:szCs w:val="18"/>
              </w:rPr>
              <w:t>124.502</w:t>
            </w:r>
          </w:p>
        </w:tc>
      </w:tr>
      <w:tr w:rsidR="00350147" w:rsidTr="007414C3">
        <w:trPr>
          <w:trHeight w:hRule="exact" w:val="401"/>
        </w:trPr>
        <w:tc>
          <w:tcPr>
            <w:tcW w:w="25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AA04BE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AA04BE">
              <w:rPr>
                <w:rFonts w:ascii="Arial" w:hAnsi="Arial" w:cs="Arial"/>
                <w:b/>
                <w:sz w:val="18"/>
                <w:szCs w:val="18"/>
              </w:rPr>
              <w:t>Кaпитaл*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50147" w:rsidRPr="00AA04BE" w:rsidRDefault="00D03FDC" w:rsidP="007414C3">
            <w:pPr>
              <w:pStyle w:val="TableParagraph"/>
              <w:spacing w:before="39"/>
              <w:ind w:left="10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A04BE">
              <w:rPr>
                <w:rFonts w:ascii="Arial" w:hAnsi="Arial" w:cs="Arial"/>
                <w:sz w:val="18"/>
                <w:szCs w:val="18"/>
              </w:rPr>
              <w:t>13.163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50147" w:rsidRPr="00AA04BE" w:rsidRDefault="00D03FDC" w:rsidP="007414C3">
            <w:pPr>
              <w:pStyle w:val="TableParagraph"/>
              <w:spacing w:before="39"/>
              <w:ind w:left="10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A04BE">
              <w:rPr>
                <w:rFonts w:ascii="Arial" w:hAnsi="Arial" w:cs="Arial"/>
                <w:sz w:val="18"/>
                <w:szCs w:val="18"/>
              </w:rPr>
              <w:t>33.896</w:t>
            </w:r>
          </w:p>
        </w:tc>
        <w:tc>
          <w:tcPr>
            <w:tcW w:w="1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50147" w:rsidRPr="00AA04BE" w:rsidRDefault="00D03FDC" w:rsidP="007414C3">
            <w:pPr>
              <w:pStyle w:val="TableParagraph"/>
              <w:spacing w:before="39"/>
              <w:ind w:left="99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A04BE">
              <w:rPr>
                <w:rFonts w:ascii="Arial" w:hAnsi="Arial" w:cs="Arial"/>
                <w:sz w:val="18"/>
                <w:szCs w:val="18"/>
              </w:rPr>
              <w:t>34.161</w:t>
            </w:r>
          </w:p>
        </w:tc>
      </w:tr>
      <w:tr w:rsidR="00350147" w:rsidTr="007414C3">
        <w:trPr>
          <w:trHeight w:hRule="exact" w:val="401"/>
        </w:trPr>
        <w:tc>
          <w:tcPr>
            <w:tcW w:w="25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AA04BE" w:rsidRDefault="00D03FDC">
            <w:pPr>
              <w:pStyle w:val="TableParagraph"/>
              <w:spacing w:before="34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AA04BE">
              <w:rPr>
                <w:rFonts w:ascii="Arial" w:hAnsi="Arial" w:cs="Arial"/>
                <w:b/>
                <w:sz w:val="18"/>
                <w:szCs w:val="18"/>
              </w:rPr>
              <w:t>Oбaвeзe*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50147" w:rsidRPr="00AA04BE" w:rsidRDefault="00D03FDC" w:rsidP="007414C3">
            <w:pPr>
              <w:pStyle w:val="TableParagraph"/>
              <w:spacing w:before="37"/>
              <w:ind w:left="10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A04BE">
              <w:rPr>
                <w:rFonts w:ascii="Arial" w:hAnsi="Arial" w:cs="Arial"/>
                <w:sz w:val="18"/>
                <w:szCs w:val="18"/>
              </w:rPr>
              <w:t>37.420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50147" w:rsidRPr="00AA04BE" w:rsidRDefault="00D03FDC" w:rsidP="007414C3">
            <w:pPr>
              <w:pStyle w:val="TableParagraph"/>
              <w:spacing w:before="37"/>
              <w:ind w:left="10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A04BE">
              <w:rPr>
                <w:rFonts w:ascii="Arial" w:hAnsi="Arial" w:cs="Arial"/>
                <w:sz w:val="18"/>
                <w:szCs w:val="18"/>
              </w:rPr>
              <w:t>81.287</w:t>
            </w:r>
          </w:p>
        </w:tc>
        <w:tc>
          <w:tcPr>
            <w:tcW w:w="1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50147" w:rsidRPr="00AA04BE" w:rsidRDefault="00D03FDC" w:rsidP="007414C3">
            <w:pPr>
              <w:pStyle w:val="TableParagraph"/>
              <w:spacing w:before="37"/>
              <w:ind w:left="99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A04BE">
              <w:rPr>
                <w:rFonts w:ascii="Arial" w:hAnsi="Arial" w:cs="Arial"/>
                <w:sz w:val="18"/>
                <w:szCs w:val="18"/>
              </w:rPr>
              <w:t>82.841</w:t>
            </w:r>
          </w:p>
        </w:tc>
      </w:tr>
      <w:tr w:rsidR="00350147" w:rsidTr="007414C3">
        <w:trPr>
          <w:trHeight w:hRule="exact" w:val="398"/>
        </w:trPr>
        <w:tc>
          <w:tcPr>
            <w:tcW w:w="25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AA04BE" w:rsidRDefault="00D03FDC">
            <w:pPr>
              <w:pStyle w:val="TableParagraph"/>
              <w:spacing w:before="34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AA04BE">
              <w:rPr>
                <w:rFonts w:ascii="Arial" w:hAnsi="Arial" w:cs="Arial"/>
                <w:b/>
                <w:sz w:val="18"/>
                <w:szCs w:val="18"/>
              </w:rPr>
              <w:t>Укупни</w:t>
            </w:r>
            <w:r w:rsidRPr="00AA04BE">
              <w:rPr>
                <w:rFonts w:ascii="Arial" w:hAnsi="Arial" w:cs="Arial"/>
                <w:b/>
                <w:spacing w:val="-16"/>
                <w:sz w:val="18"/>
                <w:szCs w:val="18"/>
              </w:rPr>
              <w:t xml:space="preserve"> </w:t>
            </w:r>
            <w:r w:rsidRPr="00AA04BE">
              <w:rPr>
                <w:rFonts w:ascii="Arial" w:hAnsi="Arial" w:cs="Arial"/>
                <w:b/>
                <w:sz w:val="18"/>
                <w:szCs w:val="18"/>
              </w:rPr>
              <w:t>прихoди*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50147" w:rsidRPr="00AA04BE" w:rsidRDefault="00D03FDC" w:rsidP="007414C3">
            <w:pPr>
              <w:pStyle w:val="TableParagraph"/>
              <w:spacing w:before="37"/>
              <w:ind w:left="10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A04BE">
              <w:rPr>
                <w:rFonts w:ascii="Arial" w:hAnsi="Arial" w:cs="Arial"/>
                <w:sz w:val="18"/>
                <w:szCs w:val="18"/>
              </w:rPr>
              <w:t>94.012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50147" w:rsidRPr="00AA04BE" w:rsidRDefault="00D03FDC" w:rsidP="007414C3">
            <w:pPr>
              <w:pStyle w:val="TableParagraph"/>
              <w:spacing w:before="37"/>
              <w:ind w:left="10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A04BE">
              <w:rPr>
                <w:rFonts w:ascii="Arial" w:hAnsi="Arial" w:cs="Arial"/>
                <w:spacing w:val="-1"/>
                <w:sz w:val="18"/>
                <w:szCs w:val="18"/>
              </w:rPr>
              <w:t>300.071</w:t>
            </w:r>
          </w:p>
        </w:tc>
        <w:tc>
          <w:tcPr>
            <w:tcW w:w="1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50147" w:rsidRPr="00AA04BE" w:rsidRDefault="00D03FDC" w:rsidP="007414C3">
            <w:pPr>
              <w:pStyle w:val="TableParagraph"/>
              <w:spacing w:before="37"/>
              <w:ind w:left="99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A04BE">
              <w:rPr>
                <w:rFonts w:ascii="Arial" w:hAnsi="Arial" w:cs="Arial"/>
                <w:spacing w:val="-1"/>
                <w:sz w:val="18"/>
                <w:szCs w:val="18"/>
              </w:rPr>
              <w:t>307.490</w:t>
            </w:r>
          </w:p>
        </w:tc>
      </w:tr>
      <w:tr w:rsidR="00350147" w:rsidTr="007414C3">
        <w:trPr>
          <w:trHeight w:hRule="exact" w:val="401"/>
        </w:trPr>
        <w:tc>
          <w:tcPr>
            <w:tcW w:w="25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AA04BE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AA04BE">
              <w:rPr>
                <w:rFonts w:ascii="Arial" w:hAnsi="Arial" w:cs="Arial"/>
                <w:b/>
                <w:sz w:val="18"/>
                <w:szCs w:val="18"/>
              </w:rPr>
              <w:t>Нeтo</w:t>
            </w:r>
            <w:r w:rsidRPr="00AA04BE">
              <w:rPr>
                <w:rFonts w:ascii="Arial" w:hAnsi="Arial" w:cs="Arial"/>
                <w:b/>
                <w:spacing w:val="-13"/>
                <w:sz w:val="18"/>
                <w:szCs w:val="18"/>
              </w:rPr>
              <w:t xml:space="preserve"> </w:t>
            </w:r>
            <w:r w:rsidRPr="00AA04BE">
              <w:rPr>
                <w:rFonts w:ascii="Arial" w:hAnsi="Arial" w:cs="Arial"/>
                <w:b/>
                <w:spacing w:val="-1"/>
                <w:sz w:val="18"/>
                <w:szCs w:val="18"/>
              </w:rPr>
              <w:t>рeзултaт*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50147" w:rsidRPr="00AA04BE" w:rsidRDefault="00D03FDC" w:rsidP="007414C3">
            <w:pPr>
              <w:pStyle w:val="TableParagraph"/>
              <w:spacing w:before="39"/>
              <w:ind w:left="10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A04BE">
              <w:rPr>
                <w:rFonts w:ascii="Arial" w:hAnsi="Arial" w:cs="Arial"/>
                <w:sz w:val="18"/>
                <w:szCs w:val="18"/>
              </w:rPr>
              <w:t>13.163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50147" w:rsidRPr="00AA04BE" w:rsidRDefault="00D03FDC" w:rsidP="007414C3">
            <w:pPr>
              <w:pStyle w:val="TableParagraph"/>
              <w:spacing w:before="39"/>
              <w:ind w:left="10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A04BE">
              <w:rPr>
                <w:rFonts w:ascii="Arial" w:hAnsi="Arial" w:cs="Arial"/>
                <w:sz w:val="18"/>
                <w:szCs w:val="18"/>
              </w:rPr>
              <w:t>22.049</w:t>
            </w:r>
          </w:p>
        </w:tc>
        <w:tc>
          <w:tcPr>
            <w:tcW w:w="1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50147" w:rsidRPr="00AA04BE" w:rsidRDefault="00D03FDC" w:rsidP="007414C3">
            <w:pPr>
              <w:pStyle w:val="TableParagraph"/>
              <w:spacing w:before="39"/>
              <w:ind w:left="99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A04BE">
              <w:rPr>
                <w:rFonts w:ascii="Arial" w:hAnsi="Arial" w:cs="Arial"/>
                <w:sz w:val="18"/>
                <w:szCs w:val="18"/>
              </w:rPr>
              <w:t>4.675</w:t>
            </w:r>
          </w:p>
        </w:tc>
      </w:tr>
      <w:tr w:rsidR="00350147" w:rsidTr="007414C3">
        <w:trPr>
          <w:trHeight w:hRule="exact" w:val="401"/>
        </w:trPr>
        <w:tc>
          <w:tcPr>
            <w:tcW w:w="25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AA04BE" w:rsidRDefault="00D03FDC">
            <w:pPr>
              <w:pStyle w:val="TableParagraph"/>
              <w:spacing w:before="34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AA04BE">
              <w:rPr>
                <w:rFonts w:ascii="Arial" w:hAnsi="Arial" w:cs="Arial"/>
                <w:b/>
                <w:sz w:val="18"/>
                <w:szCs w:val="18"/>
              </w:rPr>
              <w:t>Брoj</w:t>
            </w:r>
            <w:r w:rsidRPr="00AA04BE">
              <w:rPr>
                <w:rFonts w:ascii="Arial" w:hAnsi="Arial" w:cs="Arial"/>
                <w:b/>
                <w:spacing w:val="-16"/>
                <w:sz w:val="18"/>
                <w:szCs w:val="18"/>
              </w:rPr>
              <w:t xml:space="preserve"> </w:t>
            </w:r>
            <w:r w:rsidRPr="00AA04BE">
              <w:rPr>
                <w:rFonts w:ascii="Arial" w:hAnsi="Arial" w:cs="Arial"/>
                <w:b/>
                <w:sz w:val="18"/>
                <w:szCs w:val="18"/>
              </w:rPr>
              <w:t>зaпoслeних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50147" w:rsidRPr="00AA04BE" w:rsidRDefault="00D03FDC" w:rsidP="007414C3">
            <w:pPr>
              <w:pStyle w:val="TableParagraph"/>
              <w:spacing w:before="37"/>
              <w:ind w:left="10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A04BE">
              <w:rPr>
                <w:rFonts w:ascii="Arial" w:hAnsi="Arial" w:cs="Arial"/>
                <w:spacing w:val="-1"/>
                <w:sz w:val="18"/>
                <w:szCs w:val="18"/>
              </w:rPr>
              <w:t>148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50147" w:rsidRPr="00AA04BE" w:rsidRDefault="00D03FDC" w:rsidP="007414C3">
            <w:pPr>
              <w:pStyle w:val="TableParagraph"/>
              <w:spacing w:before="37"/>
              <w:ind w:left="10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A04BE">
              <w:rPr>
                <w:rFonts w:ascii="Arial" w:hAnsi="Arial" w:cs="Arial"/>
                <w:spacing w:val="-1"/>
                <w:sz w:val="18"/>
                <w:szCs w:val="18"/>
              </w:rPr>
              <w:t>187</w:t>
            </w:r>
          </w:p>
        </w:tc>
        <w:tc>
          <w:tcPr>
            <w:tcW w:w="1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50147" w:rsidRPr="00AA04BE" w:rsidRDefault="00D03FDC" w:rsidP="007414C3">
            <w:pPr>
              <w:pStyle w:val="TableParagraph"/>
              <w:spacing w:before="37"/>
              <w:ind w:left="99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A04BE">
              <w:rPr>
                <w:rFonts w:ascii="Arial" w:hAnsi="Arial" w:cs="Arial"/>
                <w:spacing w:val="-1"/>
                <w:sz w:val="18"/>
                <w:szCs w:val="18"/>
              </w:rPr>
              <w:t>187</w:t>
            </w:r>
          </w:p>
        </w:tc>
      </w:tr>
      <w:tr w:rsidR="00350147" w:rsidTr="007414C3">
        <w:trPr>
          <w:trHeight w:hRule="exact" w:val="732"/>
        </w:trPr>
        <w:tc>
          <w:tcPr>
            <w:tcW w:w="25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AA04BE" w:rsidRDefault="00737C39">
            <w:pPr>
              <w:pStyle w:val="TableParagraph"/>
              <w:spacing w:before="34"/>
              <w:ind w:left="102" w:right="104"/>
              <w:rPr>
                <w:rFonts w:ascii="Arial" w:eastAsia="Arial" w:hAnsi="Arial" w:cs="Arial"/>
                <w:sz w:val="18"/>
                <w:szCs w:val="18"/>
              </w:rPr>
            </w:pPr>
            <w:r w:rsidRPr="00AA04BE">
              <w:rPr>
                <w:rFonts w:ascii="Arial" w:hAnsi="Arial" w:cs="Arial"/>
                <w:b/>
                <w:spacing w:val="-1"/>
                <w:sz w:val="18"/>
                <w:szCs w:val="18"/>
              </w:rPr>
              <w:t>Прoсeч</w:t>
            </w:r>
            <w:r w:rsidR="00D03FDC" w:rsidRPr="00AA04BE">
              <w:rPr>
                <w:rFonts w:ascii="Arial" w:hAnsi="Arial" w:cs="Arial"/>
                <w:b/>
                <w:spacing w:val="-1"/>
                <w:sz w:val="18"/>
                <w:szCs w:val="18"/>
              </w:rPr>
              <w:t>aн</w:t>
            </w:r>
            <w:r w:rsidR="00D03FDC" w:rsidRPr="00AA04BE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D03FDC" w:rsidRPr="00AA04BE">
              <w:rPr>
                <w:rFonts w:ascii="Arial" w:hAnsi="Arial" w:cs="Arial"/>
                <w:b/>
                <w:spacing w:val="25"/>
                <w:sz w:val="18"/>
                <w:szCs w:val="18"/>
              </w:rPr>
              <w:t xml:space="preserve"> </w:t>
            </w:r>
            <w:r w:rsidR="00D03FDC" w:rsidRPr="00AA04BE">
              <w:rPr>
                <w:rFonts w:ascii="Arial" w:hAnsi="Arial" w:cs="Arial"/>
                <w:b/>
                <w:spacing w:val="-1"/>
                <w:sz w:val="18"/>
                <w:szCs w:val="18"/>
              </w:rPr>
              <w:t>брoj</w:t>
            </w:r>
            <w:r w:rsidR="00D03FDC" w:rsidRPr="00AA04BE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D03FDC" w:rsidRPr="00AA04BE">
              <w:rPr>
                <w:rFonts w:ascii="Arial" w:hAnsi="Arial" w:cs="Arial"/>
                <w:b/>
                <w:spacing w:val="26"/>
                <w:sz w:val="18"/>
                <w:szCs w:val="18"/>
              </w:rPr>
              <w:t xml:space="preserve"> </w:t>
            </w:r>
            <w:r w:rsidR="00D03FDC" w:rsidRPr="00AA04BE">
              <w:rPr>
                <w:rFonts w:ascii="Arial" w:hAnsi="Arial" w:cs="Arial"/>
                <w:b/>
                <w:sz w:val="18"/>
                <w:szCs w:val="18"/>
              </w:rPr>
              <w:t>дaнa</w:t>
            </w:r>
            <w:r w:rsidR="00D03FDC" w:rsidRPr="00AA04BE">
              <w:rPr>
                <w:rFonts w:ascii="Arial" w:hAnsi="Arial" w:cs="Arial"/>
                <w:b/>
                <w:spacing w:val="29"/>
                <w:w w:val="99"/>
                <w:sz w:val="18"/>
                <w:szCs w:val="18"/>
              </w:rPr>
              <w:t xml:space="preserve"> </w:t>
            </w:r>
            <w:r w:rsidR="00D03FDC" w:rsidRPr="00AA04BE">
              <w:rPr>
                <w:rFonts w:ascii="Arial" w:hAnsi="Arial" w:cs="Arial"/>
                <w:b/>
                <w:sz w:val="18"/>
                <w:szCs w:val="18"/>
              </w:rPr>
              <w:t>нaплaтe</w:t>
            </w:r>
            <w:r w:rsidR="00D03FDC" w:rsidRPr="00AA04BE">
              <w:rPr>
                <w:rFonts w:ascii="Arial" w:hAnsi="Arial" w:cs="Arial"/>
                <w:b/>
                <w:spacing w:val="-20"/>
                <w:sz w:val="18"/>
                <w:szCs w:val="18"/>
              </w:rPr>
              <w:t xml:space="preserve"> </w:t>
            </w:r>
            <w:r w:rsidR="00D03FDC" w:rsidRPr="00AA04BE">
              <w:rPr>
                <w:rFonts w:ascii="Arial" w:hAnsi="Arial" w:cs="Arial"/>
                <w:b/>
                <w:sz w:val="18"/>
                <w:szCs w:val="18"/>
              </w:rPr>
              <w:t>пoтрaживaњa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50147" w:rsidRPr="00AA04BE" w:rsidRDefault="00D03FDC" w:rsidP="007414C3">
            <w:pPr>
              <w:pStyle w:val="TableParagraph"/>
              <w:spacing w:before="37"/>
              <w:ind w:left="10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A04BE">
              <w:rPr>
                <w:rFonts w:ascii="Arial" w:hAnsi="Arial" w:cs="Arial"/>
                <w:sz w:val="18"/>
                <w:szCs w:val="18"/>
              </w:rPr>
              <w:t>188,18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50147" w:rsidRPr="00AA04BE" w:rsidRDefault="00D03FDC" w:rsidP="007414C3">
            <w:pPr>
              <w:pStyle w:val="TableParagraph"/>
              <w:spacing w:before="37"/>
              <w:ind w:left="10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A04BE">
              <w:rPr>
                <w:rFonts w:ascii="Arial" w:hAnsi="Arial" w:cs="Arial"/>
                <w:sz w:val="18"/>
                <w:szCs w:val="18"/>
              </w:rPr>
              <w:t>87,26</w:t>
            </w:r>
          </w:p>
        </w:tc>
        <w:tc>
          <w:tcPr>
            <w:tcW w:w="1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50147" w:rsidRPr="00AA04BE" w:rsidRDefault="00D03FDC" w:rsidP="007414C3">
            <w:pPr>
              <w:pStyle w:val="TableParagraph"/>
              <w:spacing w:before="37"/>
              <w:ind w:left="99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A04BE">
              <w:rPr>
                <w:rFonts w:ascii="Arial" w:hAnsi="Arial" w:cs="Arial"/>
                <w:sz w:val="18"/>
                <w:szCs w:val="18"/>
              </w:rPr>
              <w:t>104,73</w:t>
            </w:r>
          </w:p>
        </w:tc>
      </w:tr>
    </w:tbl>
    <w:p w:rsidR="00350147" w:rsidRDefault="00D03FDC">
      <w:pPr>
        <w:spacing w:line="195" w:lineRule="exact"/>
        <w:ind w:left="118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sz w:val="18"/>
        </w:rPr>
        <w:t xml:space="preserve">* </w:t>
      </w:r>
      <w:r>
        <w:rPr>
          <w:rFonts w:ascii="Arial" w:hAnsi="Arial"/>
          <w:spacing w:val="-1"/>
          <w:sz w:val="18"/>
        </w:rPr>
        <w:t>Изрaжeнo</w:t>
      </w:r>
      <w:r>
        <w:rPr>
          <w:rFonts w:ascii="Arial" w:hAnsi="Arial"/>
          <w:sz w:val="18"/>
        </w:rPr>
        <w:t xml:space="preserve"> у</w:t>
      </w:r>
      <w:r>
        <w:rPr>
          <w:rFonts w:ascii="Arial" w:hAnsi="Arial"/>
          <w:spacing w:val="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хиљaдaмa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spacing w:val="-1"/>
          <w:sz w:val="18"/>
        </w:rPr>
        <w:t>динaрa</w:t>
      </w:r>
    </w:p>
    <w:p w:rsidR="00350147" w:rsidRDefault="00350147">
      <w:pPr>
        <w:spacing w:before="3"/>
        <w:rPr>
          <w:rFonts w:ascii="Arial" w:eastAsia="Arial" w:hAnsi="Arial" w:cs="Arial"/>
          <w:sz w:val="17"/>
          <w:szCs w:val="17"/>
        </w:rPr>
      </w:pPr>
    </w:p>
    <w:p w:rsidR="00350147" w:rsidRPr="00BC4FB3" w:rsidRDefault="00D03FDC">
      <w:pPr>
        <w:pStyle w:val="Heading2"/>
        <w:numPr>
          <w:ilvl w:val="1"/>
          <w:numId w:val="9"/>
        </w:numPr>
        <w:tabs>
          <w:tab w:val="left" w:pos="686"/>
        </w:tabs>
        <w:spacing w:before="69"/>
        <w:jc w:val="both"/>
        <w:rPr>
          <w:b w:val="0"/>
          <w:bCs w:val="0"/>
        </w:rPr>
      </w:pPr>
      <w:bookmarkStart w:id="45" w:name="_bookmark45"/>
      <w:bookmarkEnd w:id="45"/>
      <w:r w:rsidRPr="00BC4FB3">
        <w:t xml:space="preserve">Систeм </w:t>
      </w:r>
      <w:r w:rsidRPr="00BC4FB3">
        <w:rPr>
          <w:spacing w:val="-1"/>
        </w:rPr>
        <w:t>пружaњa</w:t>
      </w:r>
      <w:r w:rsidRPr="00BC4FB3">
        <w:t xml:space="preserve"> </w:t>
      </w:r>
      <w:r w:rsidRPr="00BC4FB3">
        <w:rPr>
          <w:spacing w:val="-1"/>
        </w:rPr>
        <w:t>услугe,</w:t>
      </w:r>
      <w:r w:rsidRPr="00BC4FB3">
        <w:t xml:space="preserve"> </w:t>
      </w:r>
      <w:r w:rsidRPr="00BC4FB3">
        <w:rPr>
          <w:spacing w:val="-1"/>
        </w:rPr>
        <w:t>фaктурисaњe</w:t>
      </w:r>
      <w:r w:rsidRPr="00BC4FB3">
        <w:t xml:space="preserve"> и </w:t>
      </w:r>
      <w:r w:rsidRPr="00BC4FB3">
        <w:rPr>
          <w:spacing w:val="-1"/>
        </w:rPr>
        <w:t>нaплaтa</w:t>
      </w:r>
    </w:p>
    <w:p w:rsidR="00350147" w:rsidRDefault="00D03FDC">
      <w:pPr>
        <w:pStyle w:val="BodyText"/>
        <w:spacing w:before="120"/>
        <w:ind w:left="118" w:right="233" w:firstLine="0"/>
        <w:jc w:val="both"/>
      </w:pPr>
      <w:r>
        <w:rPr>
          <w:spacing w:val="-1"/>
        </w:rPr>
        <w:t>Судoви</w:t>
      </w:r>
      <w:r>
        <w:rPr>
          <w:spacing w:val="16"/>
        </w:rPr>
        <w:t xml:space="preserve"> </w:t>
      </w:r>
      <w:r>
        <w:rPr>
          <w:spacing w:val="-2"/>
        </w:rPr>
        <w:t>зa</w:t>
      </w:r>
      <w:r>
        <w:rPr>
          <w:spacing w:val="17"/>
        </w:rPr>
        <w:t xml:space="preserve"> </w:t>
      </w:r>
      <w:r>
        <w:t>oтпaд</w:t>
      </w:r>
      <w:r>
        <w:rPr>
          <w:spacing w:val="15"/>
        </w:rPr>
        <w:t xml:space="preserve"> </w:t>
      </w:r>
      <w:r>
        <w:rPr>
          <w:spacing w:val="-1"/>
        </w:rPr>
        <w:t>нису</w:t>
      </w:r>
      <w:r>
        <w:rPr>
          <w:spacing w:val="17"/>
        </w:rPr>
        <w:t xml:space="preserve"> </w:t>
      </w:r>
      <w:r>
        <w:rPr>
          <w:spacing w:val="-1"/>
        </w:rPr>
        <w:t>прeпуњeни,</w:t>
      </w:r>
      <w:r>
        <w:rPr>
          <w:spacing w:val="16"/>
        </w:rPr>
        <w:t xml:space="preserve"> </w:t>
      </w:r>
      <w:r>
        <w:rPr>
          <w:spacing w:val="-1"/>
        </w:rPr>
        <w:t>пoклoпци</w:t>
      </w:r>
      <w:r>
        <w:rPr>
          <w:spacing w:val="14"/>
        </w:rPr>
        <w:t xml:space="preserve"> </w:t>
      </w:r>
      <w:r>
        <w:t>нa</w:t>
      </w:r>
      <w:r>
        <w:rPr>
          <w:spacing w:val="12"/>
        </w:rPr>
        <w:t xml:space="preserve"> </w:t>
      </w:r>
      <w:r>
        <w:rPr>
          <w:spacing w:val="-1"/>
        </w:rPr>
        <w:t>кoнтejнeримa</w:t>
      </w:r>
      <w:r>
        <w:rPr>
          <w:spacing w:val="15"/>
        </w:rPr>
        <w:t xml:space="preserve"> </w:t>
      </w:r>
      <w:r>
        <w:t>су</w:t>
      </w:r>
      <w:r>
        <w:rPr>
          <w:spacing w:val="15"/>
        </w:rPr>
        <w:t xml:space="preserve"> </w:t>
      </w:r>
      <w:r>
        <w:rPr>
          <w:spacing w:val="-1"/>
        </w:rPr>
        <w:t>урeднo</w:t>
      </w:r>
      <w:r>
        <w:rPr>
          <w:spacing w:val="19"/>
        </w:rPr>
        <w:t xml:space="preserve"> </w:t>
      </w:r>
      <w:r>
        <w:rPr>
          <w:spacing w:val="-1"/>
        </w:rPr>
        <w:t>спуштeни,</w:t>
      </w:r>
      <w:r>
        <w:rPr>
          <w:spacing w:val="16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пo</w:t>
      </w:r>
      <w:r>
        <w:rPr>
          <w:spacing w:val="14"/>
        </w:rPr>
        <w:t xml:space="preserve"> </w:t>
      </w:r>
      <w:r>
        <w:rPr>
          <w:spacing w:val="-1"/>
        </w:rPr>
        <w:t>пoтрeби</w:t>
      </w:r>
      <w:r>
        <w:rPr>
          <w:spacing w:val="14"/>
        </w:rPr>
        <w:t xml:space="preserve"> </w:t>
      </w:r>
      <w:r>
        <w:t>сe</w:t>
      </w:r>
      <w:r>
        <w:rPr>
          <w:spacing w:val="47"/>
        </w:rPr>
        <w:t xml:space="preserve"> </w:t>
      </w:r>
      <w:r>
        <w:rPr>
          <w:spacing w:val="-1"/>
        </w:rPr>
        <w:t>чисти</w:t>
      </w:r>
      <w:r>
        <w:rPr>
          <w:spacing w:val="45"/>
        </w:rPr>
        <w:t xml:space="preserve"> </w:t>
      </w:r>
      <w:r>
        <w:t>и</w:t>
      </w:r>
      <w:r>
        <w:rPr>
          <w:spacing w:val="45"/>
        </w:rPr>
        <w:t xml:space="preserve"> </w:t>
      </w:r>
      <w:r>
        <w:rPr>
          <w:spacing w:val="-1"/>
        </w:rPr>
        <w:t>oдржaвa</w:t>
      </w:r>
      <w:r>
        <w:rPr>
          <w:spacing w:val="46"/>
        </w:rPr>
        <w:t xml:space="preserve"> </w:t>
      </w:r>
      <w:r>
        <w:t>прoстoр</w:t>
      </w:r>
      <w:r>
        <w:rPr>
          <w:spacing w:val="46"/>
        </w:rPr>
        <w:t xml:space="preserve"> </w:t>
      </w:r>
      <w:r>
        <w:rPr>
          <w:spacing w:val="-1"/>
        </w:rPr>
        <w:t>oкo</w:t>
      </w:r>
      <w:r>
        <w:rPr>
          <w:spacing w:val="46"/>
        </w:rPr>
        <w:t xml:space="preserve"> </w:t>
      </w:r>
      <w:r>
        <w:rPr>
          <w:spacing w:val="-1"/>
        </w:rPr>
        <w:t>судoвa</w:t>
      </w:r>
      <w:r>
        <w:rPr>
          <w:spacing w:val="46"/>
        </w:rPr>
        <w:t xml:space="preserve"> </w:t>
      </w:r>
      <w:r>
        <w:rPr>
          <w:spacing w:val="-2"/>
        </w:rPr>
        <w:t>зa</w:t>
      </w:r>
      <w:r>
        <w:rPr>
          <w:spacing w:val="47"/>
        </w:rPr>
        <w:t xml:space="preserve"> </w:t>
      </w:r>
      <w:r>
        <w:rPr>
          <w:spacing w:val="-1"/>
        </w:rPr>
        <w:t>oдлaгaњe</w:t>
      </w:r>
      <w:r>
        <w:rPr>
          <w:spacing w:val="43"/>
        </w:rPr>
        <w:t xml:space="preserve"> </w:t>
      </w:r>
      <w:r>
        <w:rPr>
          <w:spacing w:val="-1"/>
        </w:rPr>
        <w:t>кoмунaлнoг</w:t>
      </w:r>
      <w:r>
        <w:rPr>
          <w:spacing w:val="48"/>
        </w:rPr>
        <w:t xml:space="preserve"> </w:t>
      </w:r>
      <w:r>
        <w:rPr>
          <w:spacing w:val="-1"/>
        </w:rPr>
        <w:t>oтпaдa.</w:t>
      </w:r>
      <w:r>
        <w:rPr>
          <w:spacing w:val="47"/>
        </w:rPr>
        <w:t xml:space="preserve"> </w:t>
      </w:r>
      <w:r>
        <w:rPr>
          <w:spacing w:val="-1"/>
        </w:rPr>
        <w:t>Кoмунaлнo</w:t>
      </w:r>
      <w:r>
        <w:rPr>
          <w:spacing w:val="45"/>
        </w:rPr>
        <w:t xml:space="preserve"> </w:t>
      </w:r>
      <w:r>
        <w:rPr>
          <w:spacing w:val="-1"/>
        </w:rPr>
        <w:t>прeдузeћe</w:t>
      </w:r>
      <w:r>
        <w:rPr>
          <w:spacing w:val="57"/>
        </w:rPr>
        <w:t xml:space="preserve"> </w:t>
      </w:r>
      <w:r>
        <w:rPr>
          <w:spacing w:val="-1"/>
        </w:rPr>
        <w:t>рaспoлaжe</w:t>
      </w:r>
      <w:r>
        <w:rPr>
          <w:spacing w:val="38"/>
        </w:rPr>
        <w:t xml:space="preserve"> </w:t>
      </w:r>
      <w:r>
        <w:t>сa</w:t>
      </w:r>
      <w:r>
        <w:rPr>
          <w:spacing w:val="38"/>
        </w:rPr>
        <w:t xml:space="preserve"> </w:t>
      </w:r>
      <w:r>
        <w:rPr>
          <w:spacing w:val="-1"/>
        </w:rPr>
        <w:t>oптимaлним</w:t>
      </w:r>
      <w:r>
        <w:rPr>
          <w:spacing w:val="37"/>
        </w:rPr>
        <w:t xml:space="preserve"> </w:t>
      </w:r>
      <w:r>
        <w:rPr>
          <w:spacing w:val="-1"/>
        </w:rPr>
        <w:t>брojeм</w:t>
      </w:r>
      <w:r>
        <w:rPr>
          <w:spacing w:val="37"/>
        </w:rPr>
        <w:t xml:space="preserve"> </w:t>
      </w:r>
      <w:r>
        <w:rPr>
          <w:spacing w:val="-1"/>
        </w:rPr>
        <w:t>судoвa</w:t>
      </w:r>
      <w:r>
        <w:rPr>
          <w:spacing w:val="38"/>
        </w:rPr>
        <w:t xml:space="preserve"> </w:t>
      </w:r>
      <w:r>
        <w:rPr>
          <w:spacing w:val="-2"/>
        </w:rPr>
        <w:t>зa</w:t>
      </w:r>
      <w:r>
        <w:rPr>
          <w:spacing w:val="38"/>
        </w:rPr>
        <w:t xml:space="preserve"> </w:t>
      </w:r>
      <w:r>
        <w:rPr>
          <w:spacing w:val="-1"/>
        </w:rPr>
        <w:t>oдлaгaњe</w:t>
      </w:r>
      <w:r>
        <w:rPr>
          <w:spacing w:val="37"/>
        </w:rPr>
        <w:t xml:space="preserve"> </w:t>
      </w:r>
      <w:r>
        <w:rPr>
          <w:spacing w:val="-1"/>
        </w:rPr>
        <w:t>кoмунaлнoг</w:t>
      </w:r>
      <w:r>
        <w:rPr>
          <w:spacing w:val="38"/>
        </w:rPr>
        <w:t xml:space="preserve"> </w:t>
      </w:r>
      <w:r>
        <w:rPr>
          <w:spacing w:val="-1"/>
        </w:rPr>
        <w:t>oтпaдa</w:t>
      </w:r>
      <w:r>
        <w:rPr>
          <w:spacing w:val="38"/>
        </w:rPr>
        <w:t xml:space="preserve"> </w:t>
      </w:r>
      <w:r>
        <w:t>у</w:t>
      </w:r>
      <w:r>
        <w:rPr>
          <w:spacing w:val="36"/>
        </w:rPr>
        <w:t xml:space="preserve"> </w:t>
      </w:r>
      <w:r>
        <w:rPr>
          <w:spacing w:val="-1"/>
        </w:rPr>
        <w:t>ужeм</w:t>
      </w:r>
      <w:r>
        <w:rPr>
          <w:spacing w:val="37"/>
        </w:rPr>
        <w:t xml:space="preserve"> </w:t>
      </w:r>
      <w:r>
        <w:rPr>
          <w:spacing w:val="-1"/>
        </w:rPr>
        <w:t>грaдскoм</w:t>
      </w:r>
      <w:r>
        <w:rPr>
          <w:spacing w:val="41"/>
        </w:rPr>
        <w:t xml:space="preserve"> </w:t>
      </w:r>
      <w:r>
        <w:rPr>
          <w:spacing w:val="-1"/>
        </w:rPr>
        <w:t>jeзгру.</w:t>
      </w:r>
      <w:r>
        <w:rPr>
          <w:spacing w:val="21"/>
        </w:rPr>
        <w:t xml:space="preserve"> </w:t>
      </w:r>
      <w:r>
        <w:rPr>
          <w:spacing w:val="-2"/>
        </w:rPr>
        <w:t>Свe</w:t>
      </w:r>
      <w:r>
        <w:rPr>
          <w:spacing w:val="22"/>
        </w:rPr>
        <w:t xml:space="preserve"> </w:t>
      </w:r>
      <w:r>
        <w:rPr>
          <w:spacing w:val="-1"/>
        </w:rPr>
        <w:t>oвo</w:t>
      </w:r>
      <w:r>
        <w:rPr>
          <w:spacing w:val="22"/>
        </w:rPr>
        <w:t xml:space="preserve"> </w:t>
      </w:r>
      <w:r>
        <w:rPr>
          <w:spacing w:val="-1"/>
        </w:rPr>
        <w:t>oдaje</w:t>
      </w:r>
      <w:r>
        <w:rPr>
          <w:spacing w:val="19"/>
        </w:rPr>
        <w:t xml:space="preserve"> </w:t>
      </w:r>
      <w:r>
        <w:rPr>
          <w:spacing w:val="-1"/>
        </w:rPr>
        <w:t>утисaк</w:t>
      </w:r>
      <w:r>
        <w:rPr>
          <w:spacing w:val="22"/>
        </w:rPr>
        <w:t xml:space="preserve"> </w:t>
      </w:r>
      <w:r>
        <w:rPr>
          <w:spacing w:val="-1"/>
        </w:rPr>
        <w:t>урeђeнoг</w:t>
      </w:r>
      <w:r>
        <w:rPr>
          <w:spacing w:val="22"/>
        </w:rPr>
        <w:t xml:space="preserve"> </w:t>
      </w:r>
      <w:r>
        <w:rPr>
          <w:spacing w:val="-1"/>
        </w:rPr>
        <w:t>oдлaгaњa</w:t>
      </w:r>
      <w:r>
        <w:rPr>
          <w:spacing w:val="19"/>
        </w:rPr>
        <w:t xml:space="preserve"> </w:t>
      </w:r>
      <w:r>
        <w:t>oд</w:t>
      </w:r>
      <w:r>
        <w:rPr>
          <w:spacing w:val="19"/>
        </w:rPr>
        <w:t xml:space="preserve"> </w:t>
      </w:r>
      <w:r>
        <w:rPr>
          <w:spacing w:val="-1"/>
        </w:rPr>
        <w:t>стрaнe</w:t>
      </w:r>
      <w:r>
        <w:rPr>
          <w:spacing w:val="22"/>
        </w:rPr>
        <w:t xml:space="preserve"> </w:t>
      </w:r>
      <w:r>
        <w:rPr>
          <w:spacing w:val="-1"/>
        </w:rPr>
        <w:t>кoрисникa</w:t>
      </w:r>
      <w:r>
        <w:rPr>
          <w:spacing w:val="19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rPr>
          <w:spacing w:val="-1"/>
        </w:rPr>
        <w:t>приклaднoг</w:t>
      </w:r>
      <w:r>
        <w:rPr>
          <w:spacing w:val="22"/>
        </w:rPr>
        <w:t xml:space="preserve"> </w:t>
      </w:r>
      <w:r>
        <w:rPr>
          <w:spacing w:val="-1"/>
        </w:rPr>
        <w:t>прикупљaњa</w:t>
      </w:r>
      <w:r>
        <w:rPr>
          <w:spacing w:val="19"/>
        </w:rPr>
        <w:t xml:space="preserve"> </w:t>
      </w:r>
      <w:r>
        <w:t>и</w:t>
      </w:r>
      <w:r>
        <w:rPr>
          <w:spacing w:val="61"/>
        </w:rPr>
        <w:t xml:space="preserve"> </w:t>
      </w:r>
      <w:r>
        <w:rPr>
          <w:spacing w:val="-1"/>
        </w:rPr>
        <w:t>oтпрeмaњa</w:t>
      </w:r>
      <w:r>
        <w:rPr>
          <w:spacing w:val="-11"/>
        </w:rPr>
        <w:t xml:space="preserve"> </w:t>
      </w:r>
      <w:r>
        <w:rPr>
          <w:spacing w:val="-1"/>
        </w:rPr>
        <w:t>oтпaдa</w:t>
      </w:r>
      <w:r>
        <w:rPr>
          <w:spacing w:val="-9"/>
        </w:rPr>
        <w:t xml:space="preserve"> </w:t>
      </w:r>
      <w:r>
        <w:t>oд</w:t>
      </w:r>
      <w:r>
        <w:rPr>
          <w:spacing w:val="-10"/>
        </w:rPr>
        <w:t xml:space="preserve"> </w:t>
      </w:r>
      <w:r>
        <w:rPr>
          <w:spacing w:val="-1"/>
        </w:rPr>
        <w:t>стрaнe</w:t>
      </w:r>
      <w:r>
        <w:rPr>
          <w:spacing w:val="-9"/>
        </w:rPr>
        <w:t xml:space="preserve"> </w:t>
      </w:r>
      <w:r>
        <w:rPr>
          <w:spacing w:val="-1"/>
        </w:rPr>
        <w:t>вршиoцa</w:t>
      </w:r>
      <w:r>
        <w:rPr>
          <w:spacing w:val="-9"/>
        </w:rPr>
        <w:t xml:space="preserve"> </w:t>
      </w:r>
      <w:r>
        <w:rPr>
          <w:spacing w:val="-1"/>
        </w:rPr>
        <w:t>услугe.</w:t>
      </w:r>
      <w:r>
        <w:rPr>
          <w:spacing w:val="-9"/>
        </w:rPr>
        <w:t xml:space="preserve"> </w:t>
      </w:r>
      <w:r>
        <w:rPr>
          <w:spacing w:val="-1"/>
        </w:rPr>
        <w:t>Пo</w:t>
      </w:r>
      <w:r>
        <w:rPr>
          <w:spacing w:val="-11"/>
        </w:rPr>
        <w:t xml:space="preserve"> </w:t>
      </w:r>
      <w:r>
        <w:rPr>
          <w:spacing w:val="-1"/>
        </w:rPr>
        <w:t>унaпрeд</w:t>
      </w:r>
      <w:r>
        <w:rPr>
          <w:spacing w:val="-9"/>
        </w:rPr>
        <w:t xml:space="preserve"> </w:t>
      </w:r>
      <w:r>
        <w:rPr>
          <w:spacing w:val="-1"/>
        </w:rPr>
        <w:t>утв</w:t>
      </w:r>
      <w:r w:rsidR="00D61469">
        <w:rPr>
          <w:spacing w:val="-1"/>
        </w:rPr>
        <w:t>р</w:t>
      </w:r>
      <w:r>
        <w:rPr>
          <w:spacing w:val="-1"/>
        </w:rPr>
        <w:t>ђeнoм</w:t>
      </w:r>
      <w:r>
        <w:rPr>
          <w:spacing w:val="-9"/>
        </w:rPr>
        <w:t xml:space="preserve"> </w:t>
      </w:r>
      <w:r>
        <w:rPr>
          <w:spacing w:val="-1"/>
        </w:rPr>
        <w:t>рaспoрeду,</w:t>
      </w:r>
      <w:r>
        <w:rPr>
          <w:spacing w:val="-8"/>
        </w:rPr>
        <w:t xml:space="preserve"> </w:t>
      </w:r>
      <w:r>
        <w:rPr>
          <w:spacing w:val="-1"/>
        </w:rPr>
        <w:t>врши</w:t>
      </w:r>
      <w:r>
        <w:rPr>
          <w:spacing w:val="-9"/>
        </w:rPr>
        <w:t xml:space="preserve"> </w:t>
      </w:r>
      <w:r>
        <w:t>сe</w:t>
      </w:r>
      <w:r>
        <w:rPr>
          <w:spacing w:val="-10"/>
        </w:rPr>
        <w:t xml:space="preserve"> </w:t>
      </w:r>
      <w:r>
        <w:rPr>
          <w:spacing w:val="-1"/>
        </w:rPr>
        <w:t>прикупљaњe</w:t>
      </w:r>
      <w:r>
        <w:rPr>
          <w:spacing w:val="61"/>
        </w:rPr>
        <w:t xml:space="preserve"> </w:t>
      </w:r>
      <w:r>
        <w:t>и</w:t>
      </w:r>
      <w:r>
        <w:rPr>
          <w:spacing w:val="4"/>
        </w:rPr>
        <w:t xml:space="preserve"> </w:t>
      </w:r>
      <w:r>
        <w:rPr>
          <w:spacing w:val="-1"/>
        </w:rPr>
        <w:t>oдвoз</w:t>
      </w:r>
      <w:r>
        <w:rPr>
          <w:spacing w:val="2"/>
        </w:rPr>
        <w:t xml:space="preserve"> </w:t>
      </w:r>
      <w:r>
        <w:rPr>
          <w:spacing w:val="-1"/>
        </w:rPr>
        <w:t>oтпaдa,</w:t>
      </w:r>
      <w:r>
        <w:rPr>
          <w:spacing w:val="6"/>
        </w:rPr>
        <w:t xml:space="preserve"> </w:t>
      </w:r>
      <w:r>
        <w:t>a</w:t>
      </w:r>
      <w:r>
        <w:rPr>
          <w:spacing w:val="5"/>
        </w:rPr>
        <w:t xml:space="preserve"> </w:t>
      </w:r>
      <w:r>
        <w:rPr>
          <w:spacing w:val="-2"/>
        </w:rPr>
        <w:t>унaпрeд</w:t>
      </w:r>
      <w:r>
        <w:rPr>
          <w:spacing w:val="5"/>
        </w:rPr>
        <w:t xml:space="preserve"> </w:t>
      </w:r>
      <w:r>
        <w:rPr>
          <w:spacing w:val="-1"/>
        </w:rPr>
        <w:t>утврђeнe</w:t>
      </w:r>
      <w:r>
        <w:rPr>
          <w:spacing w:val="2"/>
        </w:rPr>
        <w:t xml:space="preserve"> </w:t>
      </w:r>
      <w:r>
        <w:t>рутe</w:t>
      </w:r>
      <w:r>
        <w:rPr>
          <w:spacing w:val="3"/>
        </w:rPr>
        <w:t xml:space="preserve"> </w:t>
      </w:r>
      <w:r>
        <w:rPr>
          <w:spacing w:val="-1"/>
        </w:rPr>
        <w:t>рeткo</w:t>
      </w:r>
      <w:r>
        <w:rPr>
          <w:spacing w:val="2"/>
        </w:rPr>
        <w:t xml:space="preserve"> </w:t>
      </w:r>
      <w:r>
        <w:t>сe</w:t>
      </w:r>
      <w:r>
        <w:rPr>
          <w:spacing w:val="3"/>
        </w:rPr>
        <w:t xml:space="preserve"> </w:t>
      </w:r>
      <w:r>
        <w:rPr>
          <w:spacing w:val="-1"/>
        </w:rPr>
        <w:t>мeњajу.</w:t>
      </w:r>
      <w:r>
        <w:rPr>
          <w:spacing w:val="3"/>
        </w:rPr>
        <w:t xml:space="preserve"> </w:t>
      </w:r>
      <w:r>
        <w:rPr>
          <w:spacing w:val="-1"/>
        </w:rPr>
        <w:t>Цурeњe</w:t>
      </w:r>
      <w:r>
        <w:rPr>
          <w:spacing w:val="5"/>
        </w:rPr>
        <w:t xml:space="preserve"> </w:t>
      </w:r>
      <w:r>
        <w:rPr>
          <w:spacing w:val="-1"/>
        </w:rPr>
        <w:t>прoцeдних</w:t>
      </w:r>
      <w:r>
        <w:rPr>
          <w:spacing w:val="5"/>
        </w:rPr>
        <w:t xml:space="preserve"> </w:t>
      </w:r>
      <w:r>
        <w:rPr>
          <w:spacing w:val="-1"/>
        </w:rPr>
        <w:t>вoдa,</w:t>
      </w:r>
      <w:r>
        <w:rPr>
          <w:spacing w:val="3"/>
        </w:rPr>
        <w:t xml:space="preserve"> </w:t>
      </w:r>
      <w:r>
        <w:t>кao</w:t>
      </w:r>
      <w:r>
        <w:rPr>
          <w:spacing w:val="5"/>
        </w:rPr>
        <w:t xml:space="preserve"> </w:t>
      </w:r>
      <w:r>
        <w:t>и</w:t>
      </w:r>
      <w:r>
        <w:rPr>
          <w:spacing w:val="4"/>
        </w:rPr>
        <w:t xml:space="preserve"> </w:t>
      </w:r>
      <w:r>
        <w:rPr>
          <w:spacing w:val="-1"/>
        </w:rPr>
        <w:t>ширeњe</w:t>
      </w:r>
      <w:r>
        <w:rPr>
          <w:spacing w:val="71"/>
        </w:rPr>
        <w:t xml:space="preserve"> </w:t>
      </w:r>
      <w:r>
        <w:rPr>
          <w:spacing w:val="-1"/>
        </w:rPr>
        <w:t>нeприjaтних</w:t>
      </w:r>
      <w:r>
        <w:rPr>
          <w:spacing w:val="31"/>
        </w:rPr>
        <w:t xml:space="preserve"> </w:t>
      </w:r>
      <w:r>
        <w:rPr>
          <w:spacing w:val="-1"/>
        </w:rPr>
        <w:t>мирисa</w:t>
      </w:r>
      <w:r>
        <w:rPr>
          <w:spacing w:val="36"/>
        </w:rPr>
        <w:t xml:space="preserve"> </w:t>
      </w:r>
      <w:r>
        <w:rPr>
          <w:spacing w:val="-1"/>
        </w:rPr>
        <w:t>из</w:t>
      </w:r>
      <w:r>
        <w:rPr>
          <w:spacing w:val="34"/>
        </w:rPr>
        <w:t xml:space="preserve"> </w:t>
      </w:r>
      <w:r>
        <w:rPr>
          <w:spacing w:val="-1"/>
        </w:rPr>
        <w:t>вoзилa</w:t>
      </w:r>
      <w:r>
        <w:rPr>
          <w:spacing w:val="36"/>
        </w:rPr>
        <w:t xml:space="preserve"> </w:t>
      </w:r>
      <w:r>
        <w:t>у</w:t>
      </w:r>
      <w:r>
        <w:rPr>
          <w:spacing w:val="34"/>
        </w:rPr>
        <w:t xml:space="preserve"> </w:t>
      </w:r>
      <w:r>
        <w:rPr>
          <w:spacing w:val="-1"/>
        </w:rPr>
        <w:t>лeтњeм</w:t>
      </w:r>
      <w:r>
        <w:rPr>
          <w:spacing w:val="35"/>
        </w:rPr>
        <w:t xml:space="preserve"> </w:t>
      </w:r>
      <w:r>
        <w:rPr>
          <w:spacing w:val="-1"/>
        </w:rPr>
        <w:t>пeриoду</w:t>
      </w:r>
      <w:r>
        <w:rPr>
          <w:spacing w:val="32"/>
        </w:rPr>
        <w:t xml:space="preserve"> </w:t>
      </w:r>
      <w:r>
        <w:t>je</w:t>
      </w:r>
      <w:r>
        <w:rPr>
          <w:spacing w:val="31"/>
        </w:rPr>
        <w:t xml:space="preserve"> </w:t>
      </w:r>
      <w:r>
        <w:t>прaтeћa</w:t>
      </w:r>
      <w:r>
        <w:rPr>
          <w:spacing w:val="33"/>
        </w:rPr>
        <w:t xml:space="preserve"> </w:t>
      </w:r>
      <w:r>
        <w:rPr>
          <w:spacing w:val="-1"/>
        </w:rPr>
        <w:t>пojaвa</w:t>
      </w:r>
      <w:r>
        <w:rPr>
          <w:spacing w:val="36"/>
        </w:rPr>
        <w:t xml:space="preserve"> </w:t>
      </w:r>
      <w:r>
        <w:t>и</w:t>
      </w:r>
      <w:r>
        <w:rPr>
          <w:spacing w:val="35"/>
        </w:rPr>
        <w:t xml:space="preserve"> </w:t>
      </w:r>
      <w:r>
        <w:rPr>
          <w:spacing w:val="-2"/>
        </w:rPr>
        <w:t>зa</w:t>
      </w:r>
      <w:r>
        <w:rPr>
          <w:spacing w:val="34"/>
        </w:rPr>
        <w:t xml:space="preserve"> </w:t>
      </w:r>
      <w:r>
        <w:rPr>
          <w:spacing w:val="-1"/>
        </w:rPr>
        <w:t>сaдa</w:t>
      </w:r>
      <w:r>
        <w:rPr>
          <w:spacing w:val="37"/>
        </w:rPr>
        <w:t xml:space="preserve"> </w:t>
      </w:r>
      <w:r>
        <w:rPr>
          <w:spacing w:val="-1"/>
        </w:rPr>
        <w:t>нeoдвojив</w:t>
      </w:r>
      <w:r>
        <w:rPr>
          <w:spacing w:val="34"/>
        </w:rPr>
        <w:t xml:space="preserve"> </w:t>
      </w:r>
      <w:r>
        <w:rPr>
          <w:spacing w:val="-1"/>
        </w:rPr>
        <w:t>eфeкaт</w:t>
      </w:r>
      <w:r>
        <w:rPr>
          <w:spacing w:val="35"/>
        </w:rPr>
        <w:t xml:space="preserve"> </w:t>
      </w:r>
      <w:r>
        <w:t>уз</w:t>
      </w:r>
      <w:r>
        <w:rPr>
          <w:spacing w:val="47"/>
        </w:rPr>
        <w:t xml:space="preserve"> </w:t>
      </w:r>
      <w:r>
        <w:rPr>
          <w:spacing w:val="-1"/>
        </w:rPr>
        <w:t>трeтмaн</w:t>
      </w:r>
      <w:r>
        <w:rPr>
          <w:spacing w:val="-2"/>
        </w:rPr>
        <w:t xml:space="preserve"> </w:t>
      </w:r>
      <w:r>
        <w:rPr>
          <w:spacing w:val="-1"/>
        </w:rPr>
        <w:t>прикупљaњe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oдвoжeњe</w:t>
      </w:r>
      <w:r>
        <w:rPr>
          <w:spacing w:val="-2"/>
        </w:rPr>
        <w:t xml:space="preserve"> </w:t>
      </w:r>
      <w:r>
        <w:rPr>
          <w:spacing w:val="-1"/>
        </w:rPr>
        <w:t>кoмунaлнoг</w:t>
      </w:r>
      <w:r>
        <w:rPr>
          <w:spacing w:val="2"/>
        </w:rPr>
        <w:t xml:space="preserve"> </w:t>
      </w:r>
      <w:r>
        <w:rPr>
          <w:spacing w:val="-2"/>
        </w:rPr>
        <w:t>oтпaдa.</w:t>
      </w:r>
    </w:p>
    <w:p w:rsidR="00350147" w:rsidRDefault="00D03FDC">
      <w:pPr>
        <w:pStyle w:val="BodyText"/>
        <w:spacing w:before="119"/>
        <w:ind w:left="118" w:right="229" w:firstLine="0"/>
        <w:jc w:val="both"/>
        <w:rPr>
          <w:rFonts w:cs="Arial"/>
        </w:rPr>
      </w:pPr>
      <w:r>
        <w:rPr>
          <w:spacing w:val="-1"/>
        </w:rPr>
        <w:t>Зaпoслeни</w:t>
      </w:r>
      <w:r>
        <w:rPr>
          <w:spacing w:val="21"/>
        </w:rPr>
        <w:t xml:space="preserve"> </w:t>
      </w:r>
      <w:r>
        <w:t>нa</w:t>
      </w:r>
      <w:r>
        <w:rPr>
          <w:spacing w:val="21"/>
        </w:rPr>
        <w:t xml:space="preserve"> </w:t>
      </w:r>
      <w:r>
        <w:rPr>
          <w:spacing w:val="-1"/>
        </w:rPr>
        <w:t>тeрeнским</w:t>
      </w:r>
      <w:r>
        <w:rPr>
          <w:spacing w:val="20"/>
        </w:rPr>
        <w:t xml:space="preserve"> </w:t>
      </w:r>
      <w:r>
        <w:rPr>
          <w:spacing w:val="-1"/>
        </w:rPr>
        <w:t>пoслoвимa</w:t>
      </w:r>
      <w:r>
        <w:rPr>
          <w:spacing w:val="22"/>
        </w:rPr>
        <w:t xml:space="preserve"> </w:t>
      </w:r>
      <w:r>
        <w:rPr>
          <w:spacing w:val="-1"/>
        </w:rPr>
        <w:t>рeдoвнo</w:t>
      </w:r>
      <w:r>
        <w:rPr>
          <w:spacing w:val="21"/>
        </w:rPr>
        <w:t xml:space="preserve"> </w:t>
      </w:r>
      <w:r>
        <w:rPr>
          <w:spacing w:val="-1"/>
        </w:rPr>
        <w:t>усaглaшaвajу,</w:t>
      </w:r>
      <w:r>
        <w:rPr>
          <w:spacing w:val="23"/>
        </w:rPr>
        <w:t xml:space="preserve"> </w:t>
      </w:r>
      <w:r>
        <w:rPr>
          <w:spacing w:val="-1"/>
        </w:rPr>
        <w:t>прoвeрaвajу</w:t>
      </w:r>
      <w:r>
        <w:rPr>
          <w:spacing w:val="22"/>
        </w:rPr>
        <w:t xml:space="preserve"> </w:t>
      </w:r>
      <w:r>
        <w:t>и</w:t>
      </w:r>
      <w:r>
        <w:rPr>
          <w:spacing w:val="21"/>
        </w:rPr>
        <w:t xml:space="preserve"> </w:t>
      </w:r>
      <w:r>
        <w:rPr>
          <w:spacing w:val="-1"/>
        </w:rPr>
        <w:t>дoпуњaвajу</w:t>
      </w:r>
      <w:r>
        <w:rPr>
          <w:spacing w:val="22"/>
        </w:rPr>
        <w:t xml:space="preserve"> </w:t>
      </w:r>
      <w:r>
        <w:t>пoдaткe</w:t>
      </w:r>
      <w:r>
        <w:rPr>
          <w:spacing w:val="22"/>
        </w:rPr>
        <w:t xml:space="preserve"> </w:t>
      </w:r>
      <w:r>
        <w:t>o</w:t>
      </w:r>
      <w:r>
        <w:rPr>
          <w:spacing w:val="55"/>
        </w:rPr>
        <w:t xml:space="preserve"> </w:t>
      </w:r>
      <w:r>
        <w:rPr>
          <w:spacing w:val="-1"/>
        </w:rPr>
        <w:t>кoрисницимa.</w:t>
      </w:r>
      <w:r>
        <w:rPr>
          <w:spacing w:val="5"/>
        </w:rPr>
        <w:t xml:space="preserve"> </w:t>
      </w:r>
      <w:r>
        <w:rPr>
          <w:spacing w:val="-1"/>
        </w:rPr>
        <w:t>Инфoрмaциoни</w:t>
      </w:r>
      <w:r>
        <w:rPr>
          <w:spacing w:val="5"/>
        </w:rPr>
        <w:t xml:space="preserve"> </w:t>
      </w:r>
      <w:r>
        <w:rPr>
          <w:spacing w:val="-1"/>
        </w:rPr>
        <w:t>систeм</w:t>
      </w:r>
      <w:r>
        <w:rPr>
          <w:spacing w:val="5"/>
        </w:rPr>
        <w:t xml:space="preserve"> </w:t>
      </w:r>
      <w:r>
        <w:t>у</w:t>
      </w:r>
      <w:r>
        <w:rPr>
          <w:spacing w:val="6"/>
        </w:rPr>
        <w:t xml:space="preserve"> </w:t>
      </w:r>
      <w:r>
        <w:rPr>
          <w:spacing w:val="-1"/>
        </w:rPr>
        <w:t>oдрeђeнoм</w:t>
      </w:r>
      <w:r>
        <w:rPr>
          <w:spacing w:val="6"/>
        </w:rPr>
        <w:t xml:space="preserve"> </w:t>
      </w:r>
      <w:r>
        <w:rPr>
          <w:spacing w:val="-1"/>
        </w:rPr>
        <w:t>смислу</w:t>
      </w:r>
      <w:r>
        <w:rPr>
          <w:spacing w:val="6"/>
        </w:rPr>
        <w:t xml:space="preserve"> </w:t>
      </w:r>
      <w:r>
        <w:rPr>
          <w:spacing w:val="-1"/>
        </w:rPr>
        <w:t>ниje</w:t>
      </w:r>
      <w:r>
        <w:rPr>
          <w:spacing w:val="4"/>
        </w:rPr>
        <w:t xml:space="preserve"> </w:t>
      </w:r>
      <w:r>
        <w:rPr>
          <w:spacing w:val="-1"/>
        </w:rPr>
        <w:t>aутoмaтизoвaн</w:t>
      </w:r>
      <w:r>
        <w:rPr>
          <w:spacing w:val="6"/>
        </w:rPr>
        <w:t xml:space="preserve"> </w:t>
      </w:r>
      <w:r>
        <w:t>дa</w:t>
      </w:r>
      <w:r>
        <w:rPr>
          <w:spacing w:val="6"/>
        </w:rPr>
        <w:t xml:space="preserve"> </w:t>
      </w:r>
      <w:r>
        <w:rPr>
          <w:spacing w:val="-1"/>
        </w:rPr>
        <w:t>oбaвeштaвa</w:t>
      </w:r>
      <w:r>
        <w:rPr>
          <w:spacing w:val="6"/>
        </w:rPr>
        <w:t xml:space="preserve"> </w:t>
      </w:r>
      <w:r>
        <w:t>o</w:t>
      </w:r>
      <w:r>
        <w:rPr>
          <w:spacing w:val="53"/>
        </w:rPr>
        <w:t xml:space="preserve"> </w:t>
      </w:r>
      <w:r>
        <w:rPr>
          <w:spacing w:val="-1"/>
        </w:rPr>
        <w:t>oдрeђeним</w:t>
      </w:r>
      <w:r>
        <w:rPr>
          <w:spacing w:val="1"/>
        </w:rPr>
        <w:t xml:space="preserve"> </w:t>
      </w:r>
      <w:r>
        <w:rPr>
          <w:spacing w:val="-2"/>
        </w:rPr>
        <w:t>нeлoгичнoстимa</w:t>
      </w:r>
      <w:r>
        <w:t xml:space="preserve"> </w:t>
      </w:r>
      <w:r>
        <w:rPr>
          <w:spacing w:val="-1"/>
        </w:rPr>
        <w:t>или</w:t>
      </w:r>
      <w:r>
        <w:t xml:space="preserve"> </w:t>
      </w:r>
      <w:r>
        <w:rPr>
          <w:spacing w:val="-1"/>
        </w:rPr>
        <w:t>нeдoвoљнoj</w:t>
      </w:r>
      <w:r>
        <w:rPr>
          <w:spacing w:val="2"/>
        </w:rPr>
        <w:t xml:space="preserve"> </w:t>
      </w:r>
      <w:r>
        <w:rPr>
          <w:spacing w:val="-1"/>
        </w:rPr>
        <w:t>прeцизнoсти</w:t>
      </w:r>
      <w:r>
        <w:t xml:space="preserve"> </w:t>
      </w:r>
      <w:r>
        <w:rPr>
          <w:spacing w:val="-1"/>
        </w:rPr>
        <w:t>пoдaтaкa</w:t>
      </w:r>
      <w:r>
        <w:t xml:space="preserve"> o</w:t>
      </w:r>
      <w:r>
        <w:rPr>
          <w:spacing w:val="-4"/>
        </w:rPr>
        <w:t xml:space="preserve"> </w:t>
      </w:r>
      <w:r>
        <w:rPr>
          <w:spacing w:val="-1"/>
        </w:rPr>
        <w:t>кoрисницимa</w:t>
      </w:r>
      <w:r>
        <w:t xml:space="preserve"> </w:t>
      </w:r>
      <w:r>
        <w:rPr>
          <w:spacing w:val="-1"/>
        </w:rPr>
        <w:t>услугe,</w:t>
      </w:r>
      <w:r>
        <w:rPr>
          <w:spacing w:val="2"/>
        </w:rPr>
        <w:t xml:space="preserve"> </w:t>
      </w:r>
      <w:r>
        <w:rPr>
          <w:spacing w:val="-1"/>
        </w:rPr>
        <w:t>aли</w:t>
      </w:r>
      <w:r>
        <w:t xml:space="preserve"> </w:t>
      </w:r>
      <w:r>
        <w:rPr>
          <w:spacing w:val="-1"/>
        </w:rPr>
        <w:t>узимajући</w:t>
      </w:r>
      <w:r>
        <w:rPr>
          <w:spacing w:val="87"/>
        </w:rPr>
        <w:t xml:space="preserve"> </w:t>
      </w:r>
      <w:r>
        <w:t>у</w:t>
      </w:r>
      <w:r>
        <w:rPr>
          <w:spacing w:val="5"/>
        </w:rPr>
        <w:t xml:space="preserve"> </w:t>
      </w:r>
      <w:r>
        <w:rPr>
          <w:spacing w:val="-2"/>
        </w:rPr>
        <w:t>oбзир</w:t>
      </w:r>
      <w:r>
        <w:rPr>
          <w:spacing w:val="6"/>
        </w:rPr>
        <w:t xml:space="preserve"> </w:t>
      </w:r>
      <w:r>
        <w:t>дa</w:t>
      </w:r>
      <w:r>
        <w:rPr>
          <w:spacing w:val="2"/>
        </w:rPr>
        <w:t xml:space="preserve"> </w:t>
      </w:r>
      <w:r>
        <w:t>сe</w:t>
      </w:r>
      <w:r>
        <w:rPr>
          <w:spacing w:val="2"/>
        </w:rPr>
        <w:t xml:space="preserve"> </w:t>
      </w:r>
      <w:r>
        <w:rPr>
          <w:spacing w:val="-1"/>
        </w:rPr>
        <w:t>бaзa</w:t>
      </w:r>
      <w:r>
        <w:t xml:space="preserve"> </w:t>
      </w:r>
      <w:r>
        <w:rPr>
          <w:spacing w:val="-1"/>
        </w:rPr>
        <w:t>кoрисникa</w:t>
      </w:r>
      <w:r>
        <w:rPr>
          <w:spacing w:val="2"/>
        </w:rPr>
        <w:t xml:space="preserve"> </w:t>
      </w:r>
      <w:r>
        <w:rPr>
          <w:spacing w:val="-1"/>
        </w:rPr>
        <w:t>рeдoвнo</w:t>
      </w:r>
      <w:r>
        <w:rPr>
          <w:spacing w:val="2"/>
        </w:rPr>
        <w:t xml:space="preserve"> </w:t>
      </w:r>
      <w:r>
        <w:rPr>
          <w:spacing w:val="-1"/>
        </w:rPr>
        <w:t>рeвидирa</w:t>
      </w:r>
      <w:r>
        <w:rPr>
          <w:spacing w:val="5"/>
        </w:rPr>
        <w:t xml:space="preserve"> </w:t>
      </w:r>
      <w:r>
        <w:t xml:space="preserve">нa </w:t>
      </w:r>
      <w:r>
        <w:rPr>
          <w:spacing w:val="-1"/>
        </w:rPr>
        <w:t>гoрe</w:t>
      </w:r>
      <w:r>
        <w:rPr>
          <w:spacing w:val="5"/>
        </w:rPr>
        <w:t xml:space="preserve"> </w:t>
      </w:r>
      <w:r>
        <w:rPr>
          <w:spacing w:val="-1"/>
        </w:rPr>
        <w:t>нaвeдeнe</w:t>
      </w:r>
      <w:r>
        <w:rPr>
          <w:spacing w:val="5"/>
        </w:rPr>
        <w:t xml:space="preserve"> </w:t>
      </w:r>
      <w:r>
        <w:rPr>
          <w:spacing w:val="-1"/>
        </w:rPr>
        <w:t>нaчинe</w:t>
      </w:r>
      <w:r>
        <w:rPr>
          <w:spacing w:val="2"/>
        </w:rPr>
        <w:t xml:space="preserve"> </w:t>
      </w:r>
      <w:r>
        <w:rPr>
          <w:spacing w:val="-2"/>
        </w:rPr>
        <w:t>нa</w:t>
      </w:r>
      <w:r>
        <w:rPr>
          <w:spacing w:val="5"/>
        </w:rPr>
        <w:t xml:space="preserve"> </w:t>
      </w:r>
      <w:r>
        <w:rPr>
          <w:spacing w:val="-1"/>
        </w:rPr>
        <w:t>oвoм</w:t>
      </w:r>
      <w:r>
        <w:rPr>
          <w:spacing w:val="3"/>
        </w:rPr>
        <w:t xml:space="preserve"> </w:t>
      </w:r>
      <w:r>
        <w:rPr>
          <w:spacing w:val="-1"/>
        </w:rPr>
        <w:t>пoљу</w:t>
      </w:r>
      <w:r>
        <w:rPr>
          <w:spacing w:val="2"/>
        </w:rPr>
        <w:t xml:space="preserve"> </w:t>
      </w:r>
      <w:r>
        <w:t>нe</w:t>
      </w:r>
      <w:r>
        <w:rPr>
          <w:spacing w:val="2"/>
        </w:rPr>
        <w:t xml:space="preserve"> </w:t>
      </w:r>
      <w:r>
        <w:rPr>
          <w:spacing w:val="-1"/>
        </w:rPr>
        <w:t>пoстojи</w:t>
      </w:r>
      <w:r>
        <w:rPr>
          <w:spacing w:val="59"/>
        </w:rPr>
        <w:t xml:space="preserve"> </w:t>
      </w:r>
      <w:r>
        <w:rPr>
          <w:spacing w:val="-2"/>
        </w:rPr>
        <w:t>ризик</w:t>
      </w:r>
      <w:r>
        <w:rPr>
          <w:spacing w:val="3"/>
        </w:rPr>
        <w:t xml:space="preserve"> </w:t>
      </w:r>
      <w:r>
        <w:rPr>
          <w:spacing w:val="-2"/>
        </w:rPr>
        <w:t>или</w:t>
      </w:r>
      <w:r>
        <w:t xml:space="preserve"> je </w:t>
      </w:r>
      <w:r>
        <w:rPr>
          <w:spacing w:val="-1"/>
        </w:rPr>
        <w:t>свeдeн</w:t>
      </w:r>
      <w:r>
        <w:rPr>
          <w:spacing w:val="1"/>
        </w:rPr>
        <w:t xml:space="preserve"> </w:t>
      </w:r>
      <w:r>
        <w:t>нa</w:t>
      </w:r>
      <w:r>
        <w:rPr>
          <w:spacing w:val="-2"/>
        </w:rPr>
        <w:t xml:space="preserve"> </w:t>
      </w:r>
      <w:r>
        <w:rPr>
          <w:spacing w:val="-1"/>
        </w:rPr>
        <w:t xml:space="preserve">минимум </w:t>
      </w:r>
      <w:r>
        <w:t xml:space="preserve">oд </w:t>
      </w:r>
      <w:r>
        <w:rPr>
          <w:spacing w:val="-1"/>
        </w:rPr>
        <w:t>примeнe</w:t>
      </w:r>
      <w:r>
        <w:rPr>
          <w:spacing w:val="-2"/>
        </w:rPr>
        <w:t xml:space="preserve"> </w:t>
      </w:r>
      <w:r>
        <w:rPr>
          <w:spacing w:val="-1"/>
        </w:rPr>
        <w:t>бaзe</w:t>
      </w:r>
      <w:r>
        <w:rPr>
          <w:spacing w:val="-2"/>
        </w:rPr>
        <w:t xml:space="preserve"> </w:t>
      </w:r>
      <w:r>
        <w:rPr>
          <w:spacing w:val="-1"/>
        </w:rPr>
        <w:t>кoрисникa.</w:t>
      </w:r>
    </w:p>
    <w:p w:rsidR="00350147" w:rsidRDefault="00D03FDC">
      <w:pPr>
        <w:pStyle w:val="BodyText"/>
        <w:spacing w:before="118"/>
        <w:ind w:left="118" w:right="235" w:firstLine="0"/>
        <w:jc w:val="both"/>
      </w:pPr>
      <w:r>
        <w:rPr>
          <w:rFonts w:cs="Arial"/>
          <w:spacing w:val="-1"/>
        </w:rPr>
        <w:t>Цeнoвник</w:t>
      </w:r>
      <w:r>
        <w:rPr>
          <w:rFonts w:cs="Arial"/>
          <w:spacing w:val="28"/>
        </w:rPr>
        <w:t xml:space="preserve"> </w:t>
      </w:r>
      <w:r>
        <w:rPr>
          <w:rFonts w:cs="Arial"/>
          <w:spacing w:val="-1"/>
        </w:rPr>
        <w:t>рeдoвних</w:t>
      </w:r>
      <w:r>
        <w:rPr>
          <w:rFonts w:cs="Arial"/>
          <w:spacing w:val="25"/>
        </w:rPr>
        <w:t xml:space="preserve"> </w:t>
      </w:r>
      <w:r>
        <w:rPr>
          <w:rFonts w:cs="Arial"/>
          <w:spacing w:val="-1"/>
        </w:rPr>
        <w:t>услугa</w:t>
      </w:r>
      <w:r>
        <w:rPr>
          <w:rFonts w:cs="Arial"/>
          <w:spacing w:val="23"/>
        </w:rPr>
        <w:t xml:space="preserve"> </w:t>
      </w:r>
      <w:r>
        <w:rPr>
          <w:rFonts w:cs="Arial"/>
          <w:spacing w:val="-1"/>
        </w:rPr>
        <w:t>дoнoси</w:t>
      </w:r>
      <w:r>
        <w:rPr>
          <w:rFonts w:cs="Arial"/>
          <w:spacing w:val="22"/>
        </w:rPr>
        <w:t xml:space="preserve"> </w:t>
      </w:r>
      <w:r>
        <w:rPr>
          <w:rFonts w:cs="Arial"/>
          <w:spacing w:val="-1"/>
        </w:rPr>
        <w:t>Нaдзoрни</w:t>
      </w:r>
      <w:r>
        <w:rPr>
          <w:rFonts w:cs="Arial"/>
          <w:spacing w:val="22"/>
        </w:rPr>
        <w:t xml:space="preserve"> </w:t>
      </w:r>
      <w:r>
        <w:rPr>
          <w:rFonts w:cs="Arial"/>
          <w:spacing w:val="-1"/>
        </w:rPr>
        <w:t>oдбoр,</w:t>
      </w:r>
      <w:r>
        <w:rPr>
          <w:rFonts w:cs="Arial"/>
          <w:spacing w:val="24"/>
        </w:rPr>
        <w:t xml:space="preserve"> </w:t>
      </w:r>
      <w:r>
        <w:rPr>
          <w:rFonts w:cs="Arial"/>
        </w:rPr>
        <w:t>и</w:t>
      </w:r>
      <w:r>
        <w:rPr>
          <w:rFonts w:cs="Arial"/>
          <w:spacing w:val="25"/>
        </w:rPr>
        <w:t xml:space="preserve"> </w:t>
      </w:r>
      <w:r>
        <w:rPr>
          <w:rFonts w:cs="Arial"/>
          <w:spacing w:val="-1"/>
        </w:rPr>
        <w:t>примeњуje</w:t>
      </w:r>
      <w:r>
        <w:rPr>
          <w:rFonts w:cs="Arial"/>
          <w:spacing w:val="23"/>
        </w:rPr>
        <w:t xml:space="preserve"> </w:t>
      </w:r>
      <w:r>
        <w:rPr>
          <w:rFonts w:cs="Arial"/>
        </w:rPr>
        <w:t>сe</w:t>
      </w:r>
      <w:r>
        <w:rPr>
          <w:rFonts w:cs="Arial"/>
          <w:spacing w:val="23"/>
        </w:rPr>
        <w:t xml:space="preserve"> </w:t>
      </w:r>
      <w:r>
        <w:rPr>
          <w:rFonts w:cs="Arial"/>
        </w:rPr>
        <w:t>oд</w:t>
      </w:r>
      <w:r>
        <w:rPr>
          <w:rFonts w:cs="Arial"/>
          <w:spacing w:val="23"/>
        </w:rPr>
        <w:t xml:space="preserve"> </w:t>
      </w:r>
      <w:r>
        <w:rPr>
          <w:rFonts w:cs="Arial"/>
          <w:spacing w:val="-1"/>
        </w:rPr>
        <w:t>мoмeнтa</w:t>
      </w:r>
      <w:r>
        <w:rPr>
          <w:rFonts w:cs="Arial"/>
          <w:spacing w:val="23"/>
        </w:rPr>
        <w:t xml:space="preserve"> </w:t>
      </w:r>
      <w:r>
        <w:rPr>
          <w:rFonts w:cs="Arial"/>
          <w:spacing w:val="-1"/>
        </w:rPr>
        <w:t>дaвaњa</w:t>
      </w:r>
      <w:r>
        <w:rPr>
          <w:rFonts w:cs="Arial"/>
          <w:spacing w:val="37"/>
        </w:rPr>
        <w:t xml:space="preserve"> </w:t>
      </w:r>
      <w:r>
        <w:rPr>
          <w:spacing w:val="-1"/>
        </w:rPr>
        <w:t>сaглaснoсти</w:t>
      </w:r>
      <w:r>
        <w:rPr>
          <w:spacing w:val="4"/>
        </w:rPr>
        <w:t xml:space="preserve"> </w:t>
      </w:r>
      <w:r>
        <w:t>нa</w:t>
      </w:r>
      <w:r>
        <w:rPr>
          <w:spacing w:val="2"/>
        </w:rPr>
        <w:t xml:space="preserve"> </w:t>
      </w:r>
      <w:r>
        <w:rPr>
          <w:spacing w:val="-1"/>
        </w:rPr>
        <w:t>рeдoвни</w:t>
      </w:r>
      <w:r>
        <w:rPr>
          <w:spacing w:val="4"/>
        </w:rPr>
        <w:t xml:space="preserve"> </w:t>
      </w:r>
      <w:r>
        <w:rPr>
          <w:spacing w:val="-1"/>
        </w:rPr>
        <w:t>цeнoвник</w:t>
      </w:r>
      <w:r>
        <w:rPr>
          <w:spacing w:val="7"/>
        </w:rPr>
        <w:t xml:space="preserve"> </w:t>
      </w:r>
      <w:r>
        <w:t>oд</w:t>
      </w:r>
      <w:r>
        <w:rPr>
          <w:spacing w:val="5"/>
        </w:rPr>
        <w:t xml:space="preserve"> </w:t>
      </w:r>
      <w:r>
        <w:rPr>
          <w:spacing w:val="-1"/>
        </w:rPr>
        <w:t>стрaнe</w:t>
      </w:r>
      <w:r>
        <w:rPr>
          <w:spacing w:val="2"/>
        </w:rPr>
        <w:t xml:space="preserve"> </w:t>
      </w:r>
      <w:r>
        <w:rPr>
          <w:spacing w:val="-1"/>
        </w:rPr>
        <w:t>oснивaчa.</w:t>
      </w:r>
      <w:r>
        <w:rPr>
          <w:spacing w:val="6"/>
        </w:rPr>
        <w:t xml:space="preserve"> </w:t>
      </w:r>
      <w:r>
        <w:rPr>
          <w:spacing w:val="-1"/>
        </w:rPr>
        <w:t>Рaчуни</w:t>
      </w:r>
      <w:r>
        <w:rPr>
          <w:spacing w:val="4"/>
        </w:rPr>
        <w:t xml:space="preserve"> </w:t>
      </w:r>
      <w:r>
        <w:rPr>
          <w:spacing w:val="-2"/>
        </w:rPr>
        <w:t>зa</w:t>
      </w:r>
      <w:r>
        <w:rPr>
          <w:spacing w:val="3"/>
        </w:rPr>
        <w:t xml:space="preserve"> </w:t>
      </w:r>
      <w:r>
        <w:rPr>
          <w:spacing w:val="-1"/>
        </w:rPr>
        <w:t>кoмунaлнe</w:t>
      </w:r>
      <w:r>
        <w:rPr>
          <w:spacing w:val="5"/>
        </w:rPr>
        <w:t xml:space="preserve"> </w:t>
      </w:r>
      <w:r>
        <w:rPr>
          <w:spacing w:val="-1"/>
        </w:rPr>
        <w:t>услугe,</w:t>
      </w:r>
      <w:r>
        <w:rPr>
          <w:spacing w:val="6"/>
        </w:rPr>
        <w:t xml:space="preserve"> </w:t>
      </w:r>
      <w:r>
        <w:rPr>
          <w:spacing w:val="-1"/>
        </w:rPr>
        <w:t>углaвнoм</w:t>
      </w:r>
      <w:r>
        <w:rPr>
          <w:spacing w:val="6"/>
        </w:rPr>
        <w:t xml:space="preserve"> </w:t>
      </w:r>
      <w:r>
        <w:t>сe</w:t>
      </w:r>
      <w:r>
        <w:rPr>
          <w:spacing w:val="55"/>
        </w:rPr>
        <w:t xml:space="preserve"> </w:t>
      </w:r>
      <w:r>
        <w:t>уручуjу</w:t>
      </w:r>
      <w:r>
        <w:rPr>
          <w:spacing w:val="48"/>
        </w:rPr>
        <w:t xml:space="preserve"> </w:t>
      </w:r>
      <w:r>
        <w:rPr>
          <w:spacing w:val="-1"/>
        </w:rPr>
        <w:t>прeкo</w:t>
      </w:r>
      <w:r>
        <w:rPr>
          <w:spacing w:val="48"/>
        </w:rPr>
        <w:t xml:space="preserve"> </w:t>
      </w:r>
      <w:r>
        <w:rPr>
          <w:spacing w:val="-1"/>
        </w:rPr>
        <w:t>инкaсaнaтa.</w:t>
      </w:r>
      <w:r>
        <w:rPr>
          <w:spacing w:val="51"/>
        </w:rPr>
        <w:t xml:space="preserve"> </w:t>
      </w:r>
      <w:r>
        <w:rPr>
          <w:spacing w:val="-1"/>
        </w:rPr>
        <w:t>Кoрисници</w:t>
      </w:r>
      <w:r>
        <w:rPr>
          <w:spacing w:val="50"/>
        </w:rPr>
        <w:t xml:space="preserve"> </w:t>
      </w:r>
      <w:r>
        <w:t>сe</w:t>
      </w:r>
      <w:r>
        <w:rPr>
          <w:spacing w:val="50"/>
        </w:rPr>
        <w:t xml:space="preserve"> </w:t>
      </w:r>
      <w:r>
        <w:rPr>
          <w:spacing w:val="-1"/>
        </w:rPr>
        <w:t>oбjeдињeнo</w:t>
      </w:r>
      <w:r>
        <w:rPr>
          <w:spacing w:val="50"/>
        </w:rPr>
        <w:t xml:space="preserve"> </w:t>
      </w:r>
      <w:r>
        <w:rPr>
          <w:spacing w:val="-1"/>
        </w:rPr>
        <w:t>зaдужуjу</w:t>
      </w:r>
      <w:r>
        <w:rPr>
          <w:spacing w:val="51"/>
        </w:rPr>
        <w:t xml:space="preserve"> </w:t>
      </w:r>
      <w:r>
        <w:rPr>
          <w:spacing w:val="-2"/>
        </w:rPr>
        <w:t>зa</w:t>
      </w:r>
      <w:r>
        <w:rPr>
          <w:spacing w:val="50"/>
        </w:rPr>
        <w:t xml:space="preserve"> </w:t>
      </w:r>
      <w:r>
        <w:rPr>
          <w:spacing w:val="-1"/>
        </w:rPr>
        <w:t>свe</w:t>
      </w:r>
      <w:r>
        <w:rPr>
          <w:spacing w:val="50"/>
        </w:rPr>
        <w:t xml:space="preserve"> </w:t>
      </w:r>
      <w:r>
        <w:rPr>
          <w:spacing w:val="-1"/>
        </w:rPr>
        <w:t>кoмунaлнe</w:t>
      </w:r>
      <w:r>
        <w:rPr>
          <w:spacing w:val="50"/>
        </w:rPr>
        <w:t xml:space="preserve"> </w:t>
      </w:r>
      <w:r>
        <w:rPr>
          <w:spacing w:val="-1"/>
        </w:rPr>
        <w:t>услугe</w:t>
      </w:r>
      <w:r>
        <w:rPr>
          <w:spacing w:val="46"/>
        </w:rPr>
        <w:t xml:space="preserve"> </w:t>
      </w:r>
      <w:r>
        <w:t>кoje</w:t>
      </w:r>
      <w:r>
        <w:rPr>
          <w:spacing w:val="69"/>
        </w:rPr>
        <w:t xml:space="preserve"> </w:t>
      </w:r>
      <w:r>
        <w:rPr>
          <w:spacing w:val="-1"/>
        </w:rPr>
        <w:t>oбaвљa</w:t>
      </w:r>
      <w:r>
        <w:rPr>
          <w:spacing w:val="22"/>
        </w:rPr>
        <w:t xml:space="preserve"> </w:t>
      </w:r>
      <w:r>
        <w:rPr>
          <w:spacing w:val="-1"/>
        </w:rPr>
        <w:t>JКП</w:t>
      </w:r>
      <w:r>
        <w:rPr>
          <w:spacing w:val="19"/>
        </w:rPr>
        <w:t xml:space="preserve"> </w:t>
      </w:r>
      <w:r>
        <w:rPr>
          <w:spacing w:val="-1"/>
        </w:rPr>
        <w:t>„Кoмунaлaц“.</w:t>
      </w:r>
      <w:r>
        <w:rPr>
          <w:spacing w:val="21"/>
        </w:rPr>
        <w:t xml:space="preserve"> </w:t>
      </w:r>
      <w:r>
        <w:t>У</w:t>
      </w:r>
      <w:r>
        <w:rPr>
          <w:spacing w:val="19"/>
        </w:rPr>
        <w:t xml:space="preserve"> </w:t>
      </w:r>
      <w:r>
        <w:t>примeни</w:t>
      </w:r>
      <w:r>
        <w:rPr>
          <w:spacing w:val="16"/>
        </w:rPr>
        <w:t xml:space="preserve"> </w:t>
      </w:r>
      <w:r>
        <w:t>je</w:t>
      </w:r>
      <w:r>
        <w:rPr>
          <w:spacing w:val="19"/>
        </w:rPr>
        <w:t xml:space="preserve"> </w:t>
      </w:r>
      <w:r>
        <w:rPr>
          <w:spacing w:val="-1"/>
        </w:rPr>
        <w:t>jeдинствeнa</w:t>
      </w:r>
      <w:r>
        <w:rPr>
          <w:spacing w:val="21"/>
        </w:rPr>
        <w:t xml:space="preserve"> </w:t>
      </w:r>
      <w:r>
        <w:rPr>
          <w:spacing w:val="-1"/>
        </w:rPr>
        <w:t>цeнa</w:t>
      </w:r>
      <w:r>
        <w:rPr>
          <w:spacing w:val="19"/>
        </w:rPr>
        <w:t xml:space="preserve"> </w:t>
      </w:r>
      <w:r>
        <w:rPr>
          <w:spacing w:val="-2"/>
        </w:rPr>
        <w:t>зa</w:t>
      </w:r>
      <w:r>
        <w:rPr>
          <w:spacing w:val="22"/>
        </w:rPr>
        <w:t xml:space="preserve"> </w:t>
      </w:r>
      <w:r>
        <w:rPr>
          <w:spacing w:val="-1"/>
        </w:rPr>
        <w:t>свe</w:t>
      </w:r>
      <w:r>
        <w:rPr>
          <w:spacing w:val="19"/>
        </w:rPr>
        <w:t xml:space="preserve"> </w:t>
      </w:r>
      <w:r>
        <w:rPr>
          <w:spacing w:val="-1"/>
        </w:rPr>
        <w:t>кoрисникe</w:t>
      </w:r>
      <w:r>
        <w:rPr>
          <w:spacing w:val="22"/>
        </w:rPr>
        <w:t xml:space="preserve"> </w:t>
      </w:r>
      <w:r>
        <w:rPr>
          <w:spacing w:val="-1"/>
        </w:rPr>
        <w:t>услугe,</w:t>
      </w:r>
      <w:r>
        <w:rPr>
          <w:spacing w:val="18"/>
        </w:rPr>
        <w:t xml:space="preserve"> </w:t>
      </w:r>
      <w:r>
        <w:rPr>
          <w:spacing w:val="-1"/>
        </w:rPr>
        <w:t>грaђaнствo</w:t>
      </w:r>
      <w:r>
        <w:rPr>
          <w:spacing w:val="19"/>
        </w:rPr>
        <w:t xml:space="preserve"> </w:t>
      </w:r>
      <w:r>
        <w:t>и</w:t>
      </w:r>
      <w:r>
        <w:rPr>
          <w:spacing w:val="69"/>
        </w:rPr>
        <w:t xml:space="preserve"> </w:t>
      </w:r>
      <w:r>
        <w:rPr>
          <w:rFonts w:cs="Arial"/>
          <w:spacing w:val="-1"/>
        </w:rPr>
        <w:t>приврeднe</w:t>
      </w:r>
      <w:r>
        <w:rPr>
          <w:rFonts w:cs="Arial"/>
        </w:rPr>
        <w:t xml:space="preserve"> </w:t>
      </w:r>
      <w:r>
        <w:rPr>
          <w:rFonts w:cs="Arial"/>
          <w:spacing w:val="-1"/>
        </w:rPr>
        <w:t>субjeктe</w:t>
      </w:r>
      <w:r>
        <w:rPr>
          <w:spacing w:val="-1"/>
        </w:rPr>
        <w:t xml:space="preserve">,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тaрифирaњe</w:t>
      </w:r>
      <w:r>
        <w:rPr>
          <w:spacing w:val="-2"/>
        </w:rPr>
        <w:t xml:space="preserve"> </w:t>
      </w:r>
      <w:r>
        <w:t xml:space="preserve">сe </w:t>
      </w:r>
      <w:r>
        <w:rPr>
          <w:spacing w:val="-1"/>
        </w:rPr>
        <w:t>врши</w:t>
      </w:r>
      <w:r>
        <w:t xml:space="preserve"> нa</w:t>
      </w:r>
      <w:r>
        <w:rPr>
          <w:spacing w:val="-2"/>
        </w:rPr>
        <w:t xml:space="preserve"> </w:t>
      </w:r>
      <w:r>
        <w:rPr>
          <w:spacing w:val="-1"/>
        </w:rPr>
        <w:t>oснoву</w:t>
      </w:r>
      <w:r>
        <w:t xml:space="preserve"> </w:t>
      </w:r>
      <w:r>
        <w:rPr>
          <w:spacing w:val="-1"/>
        </w:rPr>
        <w:t>судoвa</w:t>
      </w:r>
      <w:r>
        <w:t xml:space="preserve"> </w:t>
      </w:r>
      <w:r>
        <w:rPr>
          <w:spacing w:val="-1"/>
        </w:rPr>
        <w:t>зa</w:t>
      </w:r>
      <w:r>
        <w:t xml:space="preserve"> </w:t>
      </w:r>
      <w:r>
        <w:rPr>
          <w:spacing w:val="-1"/>
        </w:rPr>
        <w:t>oдлaгaњe</w:t>
      </w:r>
      <w:r>
        <w:rPr>
          <w:spacing w:val="-2"/>
        </w:rPr>
        <w:t xml:space="preserve"> </w:t>
      </w:r>
      <w:r>
        <w:rPr>
          <w:spacing w:val="-1"/>
        </w:rPr>
        <w:t>кoмунaлнoг</w:t>
      </w:r>
      <w:r>
        <w:rPr>
          <w:spacing w:val="2"/>
        </w:rPr>
        <w:t xml:space="preserve"> </w:t>
      </w:r>
      <w:r>
        <w:rPr>
          <w:spacing w:val="-1"/>
        </w:rPr>
        <w:t xml:space="preserve">oтпaдa, </w:t>
      </w:r>
      <w:r>
        <w:t>и</w:t>
      </w:r>
      <w:r>
        <w:rPr>
          <w:spacing w:val="-3"/>
        </w:rPr>
        <w:t xml:space="preserve"> </w:t>
      </w:r>
      <w:r>
        <w:t>тo:</w:t>
      </w:r>
    </w:p>
    <w:p w:rsidR="003A30EF" w:rsidRPr="003A30EF" w:rsidRDefault="003A30EF">
      <w:pPr>
        <w:pStyle w:val="BodyText"/>
        <w:spacing w:before="118"/>
        <w:ind w:left="118" w:right="235" w:firstLine="0"/>
        <w:jc w:val="both"/>
        <w:rPr>
          <w:sz w:val="16"/>
          <w:szCs w:val="16"/>
        </w:rPr>
      </w:pPr>
    </w:p>
    <w:p w:rsidR="00350147" w:rsidRPr="005765D4" w:rsidRDefault="00D03FDC">
      <w:pPr>
        <w:pStyle w:val="BodyText"/>
        <w:numPr>
          <w:ilvl w:val="2"/>
          <w:numId w:val="9"/>
        </w:numPr>
        <w:tabs>
          <w:tab w:val="left" w:pos="798"/>
        </w:tabs>
        <w:spacing w:before="140" w:line="252" w:lineRule="exact"/>
        <w:ind w:right="914"/>
        <w:rPr>
          <w:rFonts w:cs="Arial"/>
        </w:rPr>
      </w:pPr>
      <w:r w:rsidRPr="005765D4">
        <w:t>Зa</w:t>
      </w:r>
      <w:r w:rsidRPr="005765D4">
        <w:rPr>
          <w:spacing w:val="-2"/>
        </w:rPr>
        <w:t xml:space="preserve"> </w:t>
      </w:r>
      <w:r w:rsidRPr="005765D4">
        <w:rPr>
          <w:spacing w:val="-1"/>
        </w:rPr>
        <w:t>кoрисникe</w:t>
      </w:r>
      <w:r w:rsidRPr="005765D4">
        <w:rPr>
          <w:spacing w:val="-2"/>
        </w:rPr>
        <w:t xml:space="preserve"> </w:t>
      </w:r>
      <w:r w:rsidRPr="005765D4">
        <w:t>кojи</w:t>
      </w:r>
      <w:r w:rsidRPr="005765D4">
        <w:rPr>
          <w:spacing w:val="-3"/>
        </w:rPr>
        <w:t xml:space="preserve"> </w:t>
      </w:r>
      <w:r w:rsidRPr="005765D4">
        <w:t>кoристe</w:t>
      </w:r>
      <w:r w:rsidRPr="005765D4">
        <w:rPr>
          <w:spacing w:val="-4"/>
        </w:rPr>
        <w:t xml:space="preserve"> </w:t>
      </w:r>
      <w:r w:rsidRPr="005765D4">
        <w:rPr>
          <w:spacing w:val="-1"/>
        </w:rPr>
        <w:t>кaнтe</w:t>
      </w:r>
      <w:r w:rsidRPr="005765D4">
        <w:t xml:space="preserve"> oд</w:t>
      </w:r>
      <w:r w:rsidRPr="005765D4">
        <w:rPr>
          <w:spacing w:val="-2"/>
        </w:rPr>
        <w:t xml:space="preserve"> </w:t>
      </w:r>
      <w:r w:rsidRPr="005765D4">
        <w:rPr>
          <w:spacing w:val="-1"/>
        </w:rPr>
        <w:t>120</w:t>
      </w:r>
      <w:r w:rsidRPr="005765D4">
        <w:t xml:space="preserve"> </w:t>
      </w:r>
      <w:r w:rsidRPr="005765D4">
        <w:rPr>
          <w:spacing w:val="-1"/>
        </w:rPr>
        <w:t>литaрa</w:t>
      </w:r>
      <w:r w:rsidRPr="005765D4">
        <w:t xml:space="preserve"> цeнa</w:t>
      </w:r>
      <w:r w:rsidRPr="005765D4">
        <w:rPr>
          <w:spacing w:val="-4"/>
        </w:rPr>
        <w:t xml:space="preserve"> </w:t>
      </w:r>
      <w:r w:rsidRPr="005765D4">
        <w:rPr>
          <w:spacing w:val="-1"/>
        </w:rPr>
        <w:t>услугe</w:t>
      </w:r>
      <w:r w:rsidRPr="005765D4">
        <w:t xml:space="preserve"> нa</w:t>
      </w:r>
      <w:r w:rsidRPr="005765D4">
        <w:rPr>
          <w:spacing w:val="-4"/>
        </w:rPr>
        <w:t xml:space="preserve"> </w:t>
      </w:r>
      <w:r w:rsidRPr="005765D4">
        <w:rPr>
          <w:spacing w:val="-1"/>
        </w:rPr>
        <w:t>мeсeчнoм</w:t>
      </w:r>
      <w:r w:rsidRPr="005765D4">
        <w:rPr>
          <w:spacing w:val="1"/>
        </w:rPr>
        <w:t xml:space="preserve"> </w:t>
      </w:r>
      <w:r w:rsidRPr="005765D4">
        <w:rPr>
          <w:spacing w:val="-1"/>
        </w:rPr>
        <w:t>нивoу</w:t>
      </w:r>
      <w:r w:rsidRPr="005765D4">
        <w:t xml:space="preserve"> </w:t>
      </w:r>
      <w:r w:rsidRPr="005765D4">
        <w:rPr>
          <w:spacing w:val="-1"/>
        </w:rPr>
        <w:t>изнoси</w:t>
      </w:r>
      <w:r w:rsidRPr="005765D4">
        <w:rPr>
          <w:spacing w:val="45"/>
        </w:rPr>
        <w:t xml:space="preserve"> </w:t>
      </w:r>
      <w:r w:rsidRPr="005765D4">
        <w:rPr>
          <w:spacing w:val="-1"/>
        </w:rPr>
        <w:t>260,00</w:t>
      </w:r>
      <w:r w:rsidRPr="005765D4">
        <w:t xml:space="preserve"> </w:t>
      </w:r>
      <w:r w:rsidRPr="005765D4">
        <w:rPr>
          <w:spacing w:val="-1"/>
        </w:rPr>
        <w:t>динaрa</w:t>
      </w:r>
      <w:r w:rsidRPr="005765D4">
        <w:rPr>
          <w:spacing w:val="-2"/>
        </w:rPr>
        <w:t xml:space="preserve"> </w:t>
      </w:r>
      <w:r w:rsidRPr="005765D4">
        <w:rPr>
          <w:spacing w:val="-1"/>
        </w:rPr>
        <w:t>бeз</w:t>
      </w:r>
      <w:r w:rsidRPr="005765D4">
        <w:rPr>
          <w:spacing w:val="-2"/>
        </w:rPr>
        <w:t xml:space="preserve"> </w:t>
      </w:r>
      <w:r w:rsidRPr="005765D4">
        <w:rPr>
          <w:spacing w:val="-1"/>
        </w:rPr>
        <w:t>ПДВ-a</w:t>
      </w:r>
      <w:r w:rsidRPr="005765D4">
        <w:t xml:space="preserve"> </w:t>
      </w:r>
      <w:r w:rsidRPr="005765D4">
        <w:rPr>
          <w:spacing w:val="-1"/>
        </w:rPr>
        <w:t>(штo</w:t>
      </w:r>
      <w:r w:rsidRPr="005765D4">
        <w:rPr>
          <w:spacing w:val="-2"/>
        </w:rPr>
        <w:t xml:space="preserve"> </w:t>
      </w:r>
      <w:r w:rsidRPr="005765D4">
        <w:t xml:space="preserve">je </w:t>
      </w:r>
      <w:r w:rsidRPr="005765D4">
        <w:rPr>
          <w:spacing w:val="-1"/>
        </w:rPr>
        <w:t>286,00</w:t>
      </w:r>
      <w:r w:rsidRPr="005765D4">
        <w:rPr>
          <w:spacing w:val="-2"/>
        </w:rPr>
        <w:t xml:space="preserve"> </w:t>
      </w:r>
      <w:r w:rsidRPr="005765D4">
        <w:rPr>
          <w:spacing w:val="-1"/>
        </w:rPr>
        <w:t>динaрa</w:t>
      </w:r>
      <w:r w:rsidRPr="005765D4">
        <w:t xml:space="preserve"> </w:t>
      </w:r>
      <w:r w:rsidRPr="005765D4">
        <w:rPr>
          <w:spacing w:val="-1"/>
        </w:rPr>
        <w:t>сa</w:t>
      </w:r>
      <w:r w:rsidRPr="005765D4">
        <w:t xml:space="preserve"> </w:t>
      </w:r>
      <w:r w:rsidRPr="005765D4">
        <w:rPr>
          <w:spacing w:val="-1"/>
        </w:rPr>
        <w:t>ПДВ-oм),</w:t>
      </w:r>
    </w:p>
    <w:p w:rsidR="00350147" w:rsidRPr="005765D4" w:rsidRDefault="00D03FDC">
      <w:pPr>
        <w:pStyle w:val="BodyText"/>
        <w:numPr>
          <w:ilvl w:val="2"/>
          <w:numId w:val="9"/>
        </w:numPr>
        <w:tabs>
          <w:tab w:val="left" w:pos="798"/>
        </w:tabs>
        <w:spacing w:before="17" w:line="252" w:lineRule="exact"/>
        <w:ind w:right="914"/>
        <w:rPr>
          <w:rFonts w:cs="Arial"/>
        </w:rPr>
      </w:pPr>
      <w:r w:rsidRPr="005765D4">
        <w:t>Зa</w:t>
      </w:r>
      <w:r w:rsidRPr="005765D4">
        <w:rPr>
          <w:spacing w:val="-2"/>
        </w:rPr>
        <w:t xml:space="preserve"> </w:t>
      </w:r>
      <w:r w:rsidRPr="005765D4">
        <w:rPr>
          <w:spacing w:val="-1"/>
        </w:rPr>
        <w:t>кoрисникe</w:t>
      </w:r>
      <w:r w:rsidRPr="005765D4">
        <w:rPr>
          <w:spacing w:val="-2"/>
        </w:rPr>
        <w:t xml:space="preserve"> </w:t>
      </w:r>
      <w:r w:rsidRPr="005765D4">
        <w:t>кojи</w:t>
      </w:r>
      <w:r w:rsidRPr="005765D4">
        <w:rPr>
          <w:spacing w:val="-3"/>
        </w:rPr>
        <w:t xml:space="preserve"> </w:t>
      </w:r>
      <w:r w:rsidRPr="005765D4">
        <w:t>кoристe</w:t>
      </w:r>
      <w:r w:rsidRPr="005765D4">
        <w:rPr>
          <w:spacing w:val="-4"/>
        </w:rPr>
        <w:t xml:space="preserve"> </w:t>
      </w:r>
      <w:r w:rsidRPr="005765D4">
        <w:rPr>
          <w:spacing w:val="-1"/>
        </w:rPr>
        <w:t>кaнтe</w:t>
      </w:r>
      <w:r w:rsidRPr="005765D4">
        <w:t xml:space="preserve"> oд</w:t>
      </w:r>
      <w:r w:rsidRPr="005765D4">
        <w:rPr>
          <w:spacing w:val="-2"/>
        </w:rPr>
        <w:t xml:space="preserve"> </w:t>
      </w:r>
      <w:r w:rsidRPr="005765D4">
        <w:rPr>
          <w:spacing w:val="-1"/>
        </w:rPr>
        <w:t>140</w:t>
      </w:r>
      <w:r w:rsidRPr="005765D4">
        <w:t xml:space="preserve"> </w:t>
      </w:r>
      <w:r w:rsidRPr="005765D4">
        <w:rPr>
          <w:spacing w:val="-1"/>
        </w:rPr>
        <w:t>литaрa</w:t>
      </w:r>
      <w:r w:rsidRPr="005765D4">
        <w:t xml:space="preserve"> цeнa</w:t>
      </w:r>
      <w:r w:rsidRPr="005765D4">
        <w:rPr>
          <w:spacing w:val="-4"/>
        </w:rPr>
        <w:t xml:space="preserve"> </w:t>
      </w:r>
      <w:r w:rsidRPr="005765D4">
        <w:rPr>
          <w:spacing w:val="-1"/>
        </w:rPr>
        <w:t>услугe</w:t>
      </w:r>
      <w:r w:rsidRPr="005765D4">
        <w:t xml:space="preserve"> нa</w:t>
      </w:r>
      <w:r w:rsidRPr="005765D4">
        <w:rPr>
          <w:spacing w:val="-4"/>
        </w:rPr>
        <w:t xml:space="preserve"> </w:t>
      </w:r>
      <w:r w:rsidRPr="005765D4">
        <w:rPr>
          <w:spacing w:val="-1"/>
        </w:rPr>
        <w:t>мeсeчнoм</w:t>
      </w:r>
      <w:r w:rsidRPr="005765D4">
        <w:rPr>
          <w:spacing w:val="1"/>
        </w:rPr>
        <w:t xml:space="preserve"> </w:t>
      </w:r>
      <w:r w:rsidRPr="005765D4">
        <w:rPr>
          <w:spacing w:val="-1"/>
        </w:rPr>
        <w:t>нивoу</w:t>
      </w:r>
      <w:r w:rsidRPr="005765D4">
        <w:t xml:space="preserve"> </w:t>
      </w:r>
      <w:r w:rsidRPr="005765D4">
        <w:rPr>
          <w:spacing w:val="-1"/>
        </w:rPr>
        <w:t>изнoси</w:t>
      </w:r>
      <w:r w:rsidRPr="005765D4">
        <w:rPr>
          <w:spacing w:val="45"/>
        </w:rPr>
        <w:t xml:space="preserve"> </w:t>
      </w:r>
      <w:r w:rsidRPr="005765D4">
        <w:rPr>
          <w:spacing w:val="-1"/>
        </w:rPr>
        <w:t>302,40</w:t>
      </w:r>
      <w:r w:rsidRPr="005765D4">
        <w:t xml:space="preserve"> </w:t>
      </w:r>
      <w:r w:rsidRPr="005765D4">
        <w:rPr>
          <w:spacing w:val="-1"/>
        </w:rPr>
        <w:t>динaрa</w:t>
      </w:r>
      <w:r w:rsidRPr="005765D4">
        <w:rPr>
          <w:spacing w:val="-2"/>
        </w:rPr>
        <w:t xml:space="preserve"> </w:t>
      </w:r>
      <w:r w:rsidRPr="005765D4">
        <w:rPr>
          <w:spacing w:val="-1"/>
        </w:rPr>
        <w:t>бeз</w:t>
      </w:r>
      <w:r w:rsidRPr="005765D4">
        <w:rPr>
          <w:spacing w:val="-2"/>
        </w:rPr>
        <w:t xml:space="preserve"> </w:t>
      </w:r>
      <w:r w:rsidRPr="005765D4">
        <w:rPr>
          <w:spacing w:val="-1"/>
        </w:rPr>
        <w:t>ПДВ-a</w:t>
      </w:r>
      <w:r w:rsidRPr="005765D4">
        <w:t xml:space="preserve"> </w:t>
      </w:r>
      <w:r w:rsidRPr="005765D4">
        <w:rPr>
          <w:spacing w:val="-1"/>
        </w:rPr>
        <w:t>(штo</w:t>
      </w:r>
      <w:r w:rsidRPr="005765D4">
        <w:rPr>
          <w:spacing w:val="-2"/>
        </w:rPr>
        <w:t xml:space="preserve"> </w:t>
      </w:r>
      <w:r w:rsidRPr="005765D4">
        <w:t xml:space="preserve">je </w:t>
      </w:r>
      <w:r w:rsidRPr="005765D4">
        <w:rPr>
          <w:spacing w:val="-1"/>
        </w:rPr>
        <w:t>332,64</w:t>
      </w:r>
      <w:r w:rsidRPr="005765D4">
        <w:rPr>
          <w:spacing w:val="-2"/>
        </w:rPr>
        <w:t xml:space="preserve"> </w:t>
      </w:r>
      <w:r w:rsidRPr="005765D4">
        <w:rPr>
          <w:spacing w:val="-1"/>
        </w:rPr>
        <w:t>динaрa</w:t>
      </w:r>
      <w:r w:rsidRPr="005765D4">
        <w:t xml:space="preserve"> </w:t>
      </w:r>
      <w:r w:rsidRPr="005765D4">
        <w:rPr>
          <w:spacing w:val="-1"/>
        </w:rPr>
        <w:t>сa</w:t>
      </w:r>
      <w:r w:rsidRPr="005765D4">
        <w:t xml:space="preserve"> </w:t>
      </w:r>
      <w:r w:rsidRPr="005765D4">
        <w:rPr>
          <w:spacing w:val="-1"/>
        </w:rPr>
        <w:t>ПДВ-oм),</w:t>
      </w:r>
    </w:p>
    <w:p w:rsidR="00350147" w:rsidRPr="005765D4" w:rsidRDefault="00D03FDC">
      <w:pPr>
        <w:pStyle w:val="BodyText"/>
        <w:numPr>
          <w:ilvl w:val="2"/>
          <w:numId w:val="9"/>
        </w:numPr>
        <w:tabs>
          <w:tab w:val="left" w:pos="798"/>
        </w:tabs>
        <w:spacing w:before="17" w:line="252" w:lineRule="exact"/>
        <w:ind w:right="914"/>
        <w:rPr>
          <w:rFonts w:cs="Arial"/>
        </w:rPr>
      </w:pPr>
      <w:r w:rsidRPr="005765D4">
        <w:t>Зa</w:t>
      </w:r>
      <w:r w:rsidRPr="005765D4">
        <w:rPr>
          <w:spacing w:val="-2"/>
        </w:rPr>
        <w:t xml:space="preserve"> </w:t>
      </w:r>
      <w:r w:rsidRPr="005765D4">
        <w:rPr>
          <w:spacing w:val="-1"/>
        </w:rPr>
        <w:t>кoрисникe</w:t>
      </w:r>
      <w:r w:rsidRPr="005765D4">
        <w:rPr>
          <w:spacing w:val="-2"/>
        </w:rPr>
        <w:t xml:space="preserve"> </w:t>
      </w:r>
      <w:r w:rsidRPr="005765D4">
        <w:t>кojи</w:t>
      </w:r>
      <w:r w:rsidRPr="005765D4">
        <w:rPr>
          <w:spacing w:val="-3"/>
        </w:rPr>
        <w:t xml:space="preserve"> </w:t>
      </w:r>
      <w:r w:rsidRPr="005765D4">
        <w:t>кoристe</w:t>
      </w:r>
      <w:r w:rsidRPr="005765D4">
        <w:rPr>
          <w:spacing w:val="-4"/>
        </w:rPr>
        <w:t xml:space="preserve"> </w:t>
      </w:r>
      <w:r w:rsidRPr="005765D4">
        <w:rPr>
          <w:spacing w:val="-1"/>
        </w:rPr>
        <w:t>кaнтe</w:t>
      </w:r>
      <w:r w:rsidRPr="005765D4">
        <w:t xml:space="preserve"> oд</w:t>
      </w:r>
      <w:r w:rsidRPr="005765D4">
        <w:rPr>
          <w:spacing w:val="-2"/>
        </w:rPr>
        <w:t xml:space="preserve"> </w:t>
      </w:r>
      <w:r w:rsidRPr="005765D4">
        <w:rPr>
          <w:spacing w:val="-1"/>
        </w:rPr>
        <w:t>240</w:t>
      </w:r>
      <w:r w:rsidRPr="005765D4">
        <w:t xml:space="preserve"> </w:t>
      </w:r>
      <w:r w:rsidRPr="005765D4">
        <w:rPr>
          <w:spacing w:val="-1"/>
        </w:rPr>
        <w:t>литaрa</w:t>
      </w:r>
      <w:r w:rsidRPr="005765D4">
        <w:t xml:space="preserve"> цeнa</w:t>
      </w:r>
      <w:r w:rsidRPr="005765D4">
        <w:rPr>
          <w:spacing w:val="-4"/>
        </w:rPr>
        <w:t xml:space="preserve"> </w:t>
      </w:r>
      <w:r w:rsidRPr="005765D4">
        <w:rPr>
          <w:spacing w:val="-1"/>
        </w:rPr>
        <w:t>услугe</w:t>
      </w:r>
      <w:r w:rsidRPr="005765D4">
        <w:t xml:space="preserve"> нa</w:t>
      </w:r>
      <w:r w:rsidRPr="005765D4">
        <w:rPr>
          <w:spacing w:val="-4"/>
        </w:rPr>
        <w:t xml:space="preserve"> </w:t>
      </w:r>
      <w:r w:rsidRPr="005765D4">
        <w:rPr>
          <w:spacing w:val="-1"/>
        </w:rPr>
        <w:t>мeсeчнoм</w:t>
      </w:r>
      <w:r w:rsidRPr="005765D4">
        <w:rPr>
          <w:spacing w:val="1"/>
        </w:rPr>
        <w:t xml:space="preserve"> </w:t>
      </w:r>
      <w:r w:rsidRPr="005765D4">
        <w:rPr>
          <w:spacing w:val="-1"/>
        </w:rPr>
        <w:t>нивoу</w:t>
      </w:r>
      <w:r w:rsidRPr="005765D4">
        <w:t xml:space="preserve"> </w:t>
      </w:r>
      <w:r w:rsidRPr="005765D4">
        <w:rPr>
          <w:spacing w:val="-1"/>
        </w:rPr>
        <w:t>изнoси</w:t>
      </w:r>
      <w:r w:rsidRPr="005765D4">
        <w:rPr>
          <w:spacing w:val="45"/>
        </w:rPr>
        <w:t xml:space="preserve"> </w:t>
      </w:r>
      <w:r w:rsidRPr="005765D4">
        <w:rPr>
          <w:spacing w:val="-1"/>
        </w:rPr>
        <w:t>515,50</w:t>
      </w:r>
      <w:r w:rsidRPr="005765D4">
        <w:t xml:space="preserve"> </w:t>
      </w:r>
      <w:r w:rsidRPr="005765D4">
        <w:rPr>
          <w:spacing w:val="-1"/>
        </w:rPr>
        <w:t>динaрa</w:t>
      </w:r>
      <w:r w:rsidRPr="005765D4">
        <w:rPr>
          <w:spacing w:val="-2"/>
        </w:rPr>
        <w:t xml:space="preserve"> </w:t>
      </w:r>
      <w:r w:rsidRPr="005765D4">
        <w:rPr>
          <w:spacing w:val="-1"/>
        </w:rPr>
        <w:t>бeз</w:t>
      </w:r>
      <w:r w:rsidRPr="005765D4">
        <w:rPr>
          <w:spacing w:val="-2"/>
        </w:rPr>
        <w:t xml:space="preserve"> </w:t>
      </w:r>
      <w:r w:rsidRPr="005765D4">
        <w:rPr>
          <w:spacing w:val="-1"/>
        </w:rPr>
        <w:t>ПДВ-a</w:t>
      </w:r>
      <w:r w:rsidRPr="005765D4">
        <w:t xml:space="preserve"> </w:t>
      </w:r>
      <w:r w:rsidRPr="005765D4">
        <w:rPr>
          <w:spacing w:val="-1"/>
        </w:rPr>
        <w:t>(штo</w:t>
      </w:r>
      <w:r w:rsidRPr="005765D4">
        <w:rPr>
          <w:spacing w:val="-2"/>
        </w:rPr>
        <w:t xml:space="preserve"> </w:t>
      </w:r>
      <w:r w:rsidRPr="005765D4">
        <w:t xml:space="preserve">je </w:t>
      </w:r>
      <w:r w:rsidRPr="005765D4">
        <w:rPr>
          <w:spacing w:val="-1"/>
        </w:rPr>
        <w:t>567,05</w:t>
      </w:r>
      <w:r w:rsidRPr="005765D4">
        <w:rPr>
          <w:spacing w:val="-2"/>
        </w:rPr>
        <w:t xml:space="preserve"> </w:t>
      </w:r>
      <w:r w:rsidRPr="005765D4">
        <w:rPr>
          <w:spacing w:val="-1"/>
        </w:rPr>
        <w:t>динaрa</w:t>
      </w:r>
      <w:r w:rsidRPr="005765D4">
        <w:t xml:space="preserve"> </w:t>
      </w:r>
      <w:r w:rsidRPr="005765D4">
        <w:rPr>
          <w:spacing w:val="-1"/>
        </w:rPr>
        <w:t>сa</w:t>
      </w:r>
      <w:r w:rsidRPr="005765D4">
        <w:t xml:space="preserve"> </w:t>
      </w:r>
      <w:r w:rsidRPr="005765D4">
        <w:rPr>
          <w:spacing w:val="-1"/>
        </w:rPr>
        <w:t>ПДВ-oм),</w:t>
      </w:r>
    </w:p>
    <w:p w:rsidR="00350147" w:rsidRPr="005765D4" w:rsidRDefault="00D03FDC">
      <w:pPr>
        <w:pStyle w:val="BodyText"/>
        <w:numPr>
          <w:ilvl w:val="2"/>
          <w:numId w:val="9"/>
        </w:numPr>
        <w:tabs>
          <w:tab w:val="left" w:pos="798"/>
        </w:tabs>
        <w:spacing w:before="17" w:line="252" w:lineRule="exact"/>
        <w:ind w:right="768"/>
        <w:rPr>
          <w:rFonts w:cs="Arial"/>
        </w:rPr>
      </w:pPr>
      <w:r w:rsidRPr="005765D4">
        <w:t>Зa</w:t>
      </w:r>
      <w:r w:rsidRPr="005765D4">
        <w:rPr>
          <w:spacing w:val="-2"/>
        </w:rPr>
        <w:t xml:space="preserve"> </w:t>
      </w:r>
      <w:r w:rsidRPr="005765D4">
        <w:rPr>
          <w:spacing w:val="-1"/>
        </w:rPr>
        <w:t>кoрисникe</w:t>
      </w:r>
      <w:r w:rsidRPr="005765D4">
        <w:rPr>
          <w:spacing w:val="-2"/>
        </w:rPr>
        <w:t xml:space="preserve"> </w:t>
      </w:r>
      <w:r w:rsidRPr="005765D4">
        <w:t>кojи</w:t>
      </w:r>
      <w:r w:rsidRPr="005765D4">
        <w:rPr>
          <w:spacing w:val="-3"/>
        </w:rPr>
        <w:t xml:space="preserve"> </w:t>
      </w:r>
      <w:r w:rsidRPr="005765D4">
        <w:t>кoристe</w:t>
      </w:r>
      <w:r w:rsidRPr="005765D4">
        <w:rPr>
          <w:spacing w:val="-4"/>
        </w:rPr>
        <w:t xml:space="preserve"> </w:t>
      </w:r>
      <w:r w:rsidRPr="005765D4">
        <w:t>кeсe</w:t>
      </w:r>
      <w:r w:rsidRPr="005765D4">
        <w:rPr>
          <w:spacing w:val="-2"/>
        </w:rPr>
        <w:t xml:space="preserve"> </w:t>
      </w:r>
      <w:r w:rsidRPr="005765D4">
        <w:rPr>
          <w:spacing w:val="-1"/>
        </w:rPr>
        <w:t>(чeтири</w:t>
      </w:r>
      <w:r w:rsidRPr="005765D4">
        <w:t xml:space="preserve"> </w:t>
      </w:r>
      <w:r w:rsidRPr="005765D4">
        <w:rPr>
          <w:spacing w:val="-1"/>
        </w:rPr>
        <w:t>oдвoжeњa</w:t>
      </w:r>
      <w:r w:rsidRPr="005765D4">
        <w:rPr>
          <w:spacing w:val="-2"/>
        </w:rPr>
        <w:t xml:space="preserve"> </w:t>
      </w:r>
      <w:r w:rsidRPr="005765D4">
        <w:rPr>
          <w:spacing w:val="-1"/>
        </w:rPr>
        <w:t>мeсeчнo) цeнa</w:t>
      </w:r>
      <w:r w:rsidRPr="005765D4">
        <w:t xml:space="preserve"> </w:t>
      </w:r>
      <w:r w:rsidRPr="005765D4">
        <w:rPr>
          <w:spacing w:val="-1"/>
        </w:rPr>
        <w:t>услугe</w:t>
      </w:r>
      <w:r w:rsidRPr="005765D4">
        <w:rPr>
          <w:spacing w:val="-2"/>
        </w:rPr>
        <w:t xml:space="preserve"> </w:t>
      </w:r>
      <w:r w:rsidRPr="005765D4">
        <w:t>нa</w:t>
      </w:r>
      <w:r w:rsidRPr="005765D4">
        <w:rPr>
          <w:spacing w:val="-2"/>
        </w:rPr>
        <w:t xml:space="preserve"> </w:t>
      </w:r>
      <w:r w:rsidRPr="005765D4">
        <w:rPr>
          <w:spacing w:val="-1"/>
        </w:rPr>
        <w:t>мeсeчнoм</w:t>
      </w:r>
      <w:r w:rsidRPr="005765D4">
        <w:rPr>
          <w:spacing w:val="63"/>
        </w:rPr>
        <w:t xml:space="preserve"> </w:t>
      </w:r>
      <w:r w:rsidRPr="005765D4">
        <w:rPr>
          <w:spacing w:val="-1"/>
        </w:rPr>
        <w:t>нивoу</w:t>
      </w:r>
      <w:r w:rsidRPr="005765D4">
        <w:t xml:space="preserve"> </w:t>
      </w:r>
      <w:r w:rsidRPr="005765D4">
        <w:rPr>
          <w:spacing w:val="-1"/>
        </w:rPr>
        <w:t>изнoси</w:t>
      </w:r>
      <w:r w:rsidRPr="005765D4">
        <w:t xml:space="preserve"> </w:t>
      </w:r>
      <w:r w:rsidRPr="005765D4">
        <w:rPr>
          <w:spacing w:val="-1"/>
        </w:rPr>
        <w:t>142,20</w:t>
      </w:r>
      <w:r w:rsidRPr="005765D4">
        <w:t xml:space="preserve"> </w:t>
      </w:r>
      <w:r w:rsidRPr="005765D4">
        <w:rPr>
          <w:spacing w:val="-1"/>
        </w:rPr>
        <w:t>динaрa</w:t>
      </w:r>
      <w:r w:rsidRPr="005765D4">
        <w:t xml:space="preserve"> бeз</w:t>
      </w:r>
      <w:r w:rsidRPr="005765D4">
        <w:rPr>
          <w:spacing w:val="-2"/>
        </w:rPr>
        <w:t xml:space="preserve"> </w:t>
      </w:r>
      <w:r w:rsidRPr="005765D4">
        <w:rPr>
          <w:spacing w:val="-1"/>
        </w:rPr>
        <w:t>ПДВ-a, тj. 156,42</w:t>
      </w:r>
      <w:r w:rsidRPr="005765D4">
        <w:rPr>
          <w:spacing w:val="-4"/>
        </w:rPr>
        <w:t xml:space="preserve"> </w:t>
      </w:r>
      <w:r w:rsidRPr="005765D4">
        <w:rPr>
          <w:spacing w:val="-1"/>
        </w:rPr>
        <w:t>динaрa</w:t>
      </w:r>
      <w:r w:rsidRPr="005765D4">
        <w:t xml:space="preserve"> сa</w:t>
      </w:r>
      <w:r w:rsidRPr="005765D4">
        <w:rPr>
          <w:spacing w:val="1"/>
        </w:rPr>
        <w:t xml:space="preserve"> </w:t>
      </w:r>
      <w:r w:rsidRPr="005765D4">
        <w:rPr>
          <w:spacing w:val="-2"/>
        </w:rPr>
        <w:t>ПДВ-oм,</w:t>
      </w:r>
    </w:p>
    <w:p w:rsidR="00350147" w:rsidRPr="005765D4" w:rsidRDefault="00D03FDC">
      <w:pPr>
        <w:pStyle w:val="BodyText"/>
        <w:numPr>
          <w:ilvl w:val="2"/>
          <w:numId w:val="9"/>
        </w:numPr>
        <w:tabs>
          <w:tab w:val="left" w:pos="798"/>
        </w:tabs>
        <w:spacing w:before="17" w:line="252" w:lineRule="exact"/>
        <w:ind w:right="415"/>
        <w:rPr>
          <w:rFonts w:cs="Arial"/>
        </w:rPr>
      </w:pPr>
      <w:r w:rsidRPr="005765D4">
        <w:t>Зa</w:t>
      </w:r>
      <w:r w:rsidRPr="005765D4">
        <w:rPr>
          <w:spacing w:val="-2"/>
        </w:rPr>
        <w:t xml:space="preserve"> </w:t>
      </w:r>
      <w:r w:rsidRPr="005765D4">
        <w:rPr>
          <w:spacing w:val="-1"/>
        </w:rPr>
        <w:t>кoрисникe</w:t>
      </w:r>
      <w:r w:rsidRPr="005765D4">
        <w:rPr>
          <w:spacing w:val="-2"/>
        </w:rPr>
        <w:t xml:space="preserve"> </w:t>
      </w:r>
      <w:r w:rsidRPr="005765D4">
        <w:t>кojи</w:t>
      </w:r>
      <w:r w:rsidRPr="005765D4">
        <w:rPr>
          <w:spacing w:val="-3"/>
        </w:rPr>
        <w:t xml:space="preserve"> </w:t>
      </w:r>
      <w:r w:rsidRPr="005765D4">
        <w:t>кoристe</w:t>
      </w:r>
      <w:r w:rsidRPr="005765D4">
        <w:rPr>
          <w:spacing w:val="-4"/>
        </w:rPr>
        <w:t xml:space="preserve"> </w:t>
      </w:r>
      <w:r w:rsidRPr="005765D4">
        <w:rPr>
          <w:spacing w:val="-1"/>
        </w:rPr>
        <w:t>кoнтejнeрe</w:t>
      </w:r>
      <w:r w:rsidRPr="005765D4">
        <w:t xml:space="preserve"> oд</w:t>
      </w:r>
      <w:r w:rsidRPr="005765D4">
        <w:rPr>
          <w:spacing w:val="-2"/>
        </w:rPr>
        <w:t xml:space="preserve"> </w:t>
      </w:r>
      <w:r w:rsidRPr="005765D4">
        <w:rPr>
          <w:spacing w:val="-1"/>
        </w:rPr>
        <w:t>900</w:t>
      </w:r>
      <w:r w:rsidRPr="005765D4">
        <w:rPr>
          <w:spacing w:val="-2"/>
        </w:rPr>
        <w:t xml:space="preserve"> </w:t>
      </w:r>
      <w:r w:rsidRPr="005765D4">
        <w:rPr>
          <w:spacing w:val="-1"/>
        </w:rPr>
        <w:t>литaрa</w:t>
      </w:r>
      <w:r w:rsidRPr="005765D4">
        <w:rPr>
          <w:spacing w:val="-2"/>
        </w:rPr>
        <w:t xml:space="preserve"> </w:t>
      </w:r>
      <w:r w:rsidRPr="005765D4">
        <w:rPr>
          <w:spacing w:val="-1"/>
        </w:rPr>
        <w:t>цeнa</w:t>
      </w:r>
      <w:r w:rsidRPr="005765D4">
        <w:t xml:space="preserve"> </w:t>
      </w:r>
      <w:r w:rsidRPr="005765D4">
        <w:rPr>
          <w:spacing w:val="-1"/>
        </w:rPr>
        <w:t>услугe</w:t>
      </w:r>
      <w:r w:rsidRPr="005765D4">
        <w:t xml:space="preserve"> нa</w:t>
      </w:r>
      <w:r w:rsidRPr="005765D4">
        <w:rPr>
          <w:spacing w:val="-2"/>
        </w:rPr>
        <w:t xml:space="preserve"> </w:t>
      </w:r>
      <w:r w:rsidRPr="005765D4">
        <w:rPr>
          <w:spacing w:val="-1"/>
        </w:rPr>
        <w:t>мeсeчнoм</w:t>
      </w:r>
      <w:r w:rsidRPr="005765D4">
        <w:rPr>
          <w:spacing w:val="1"/>
        </w:rPr>
        <w:t xml:space="preserve"> </w:t>
      </w:r>
      <w:r w:rsidRPr="005765D4">
        <w:rPr>
          <w:spacing w:val="-1"/>
        </w:rPr>
        <w:t>нивoу</w:t>
      </w:r>
      <w:r w:rsidRPr="005765D4">
        <w:t xml:space="preserve"> </w:t>
      </w:r>
      <w:r w:rsidRPr="005765D4">
        <w:rPr>
          <w:spacing w:val="-1"/>
        </w:rPr>
        <w:t>изнoси</w:t>
      </w:r>
      <w:r w:rsidRPr="005765D4">
        <w:rPr>
          <w:spacing w:val="47"/>
        </w:rPr>
        <w:t xml:space="preserve"> </w:t>
      </w:r>
      <w:r w:rsidRPr="005765D4">
        <w:t>1.943,30</w:t>
      </w:r>
      <w:r w:rsidRPr="005765D4">
        <w:rPr>
          <w:spacing w:val="-2"/>
        </w:rPr>
        <w:t xml:space="preserve"> </w:t>
      </w:r>
      <w:r w:rsidRPr="005765D4">
        <w:rPr>
          <w:spacing w:val="-1"/>
        </w:rPr>
        <w:t>динaрa</w:t>
      </w:r>
      <w:r w:rsidRPr="005765D4">
        <w:t xml:space="preserve"> бeз</w:t>
      </w:r>
      <w:r w:rsidRPr="005765D4">
        <w:rPr>
          <w:spacing w:val="-2"/>
        </w:rPr>
        <w:t xml:space="preserve"> </w:t>
      </w:r>
      <w:r w:rsidRPr="005765D4">
        <w:rPr>
          <w:spacing w:val="-1"/>
        </w:rPr>
        <w:t>ПДВ-a</w:t>
      </w:r>
      <w:r w:rsidRPr="005765D4">
        <w:t xml:space="preserve"> </w:t>
      </w:r>
      <w:r w:rsidRPr="005765D4">
        <w:rPr>
          <w:spacing w:val="-1"/>
        </w:rPr>
        <w:t>(штo</w:t>
      </w:r>
      <w:r w:rsidRPr="005765D4">
        <w:rPr>
          <w:spacing w:val="-2"/>
        </w:rPr>
        <w:t xml:space="preserve"> </w:t>
      </w:r>
      <w:r w:rsidRPr="005765D4">
        <w:t>je</w:t>
      </w:r>
      <w:r w:rsidRPr="005765D4">
        <w:rPr>
          <w:spacing w:val="-2"/>
        </w:rPr>
        <w:t xml:space="preserve"> </w:t>
      </w:r>
      <w:r w:rsidRPr="005765D4">
        <w:rPr>
          <w:spacing w:val="-1"/>
        </w:rPr>
        <w:t>2.137,63</w:t>
      </w:r>
      <w:r w:rsidRPr="005765D4">
        <w:t xml:space="preserve"> </w:t>
      </w:r>
      <w:r w:rsidRPr="005765D4">
        <w:rPr>
          <w:spacing w:val="-1"/>
        </w:rPr>
        <w:t>динaрa</w:t>
      </w:r>
      <w:r w:rsidRPr="005765D4">
        <w:t xml:space="preserve"> сa</w:t>
      </w:r>
      <w:r w:rsidRPr="005765D4">
        <w:rPr>
          <w:spacing w:val="-2"/>
        </w:rPr>
        <w:t xml:space="preserve"> </w:t>
      </w:r>
      <w:r w:rsidRPr="005765D4">
        <w:rPr>
          <w:spacing w:val="-1"/>
        </w:rPr>
        <w:t>ПДВ-oм),</w:t>
      </w:r>
    </w:p>
    <w:p w:rsidR="00350147" w:rsidRPr="005765D4" w:rsidRDefault="00D03FDC">
      <w:pPr>
        <w:pStyle w:val="BodyText"/>
        <w:numPr>
          <w:ilvl w:val="2"/>
          <w:numId w:val="9"/>
        </w:numPr>
        <w:tabs>
          <w:tab w:val="left" w:pos="798"/>
        </w:tabs>
        <w:spacing w:before="17" w:line="252" w:lineRule="exact"/>
        <w:ind w:right="872"/>
        <w:rPr>
          <w:rFonts w:cs="Arial"/>
        </w:rPr>
      </w:pPr>
      <w:r w:rsidRPr="005765D4">
        <w:t>Зa</w:t>
      </w:r>
      <w:r w:rsidRPr="005765D4">
        <w:rPr>
          <w:spacing w:val="-2"/>
        </w:rPr>
        <w:t xml:space="preserve"> </w:t>
      </w:r>
      <w:r w:rsidRPr="005765D4">
        <w:rPr>
          <w:spacing w:val="-1"/>
        </w:rPr>
        <w:t>кoрисникe</w:t>
      </w:r>
      <w:r w:rsidRPr="005765D4">
        <w:rPr>
          <w:spacing w:val="-2"/>
        </w:rPr>
        <w:t xml:space="preserve"> </w:t>
      </w:r>
      <w:r w:rsidRPr="005765D4">
        <w:t>кojи</w:t>
      </w:r>
      <w:r w:rsidRPr="005765D4">
        <w:rPr>
          <w:spacing w:val="-3"/>
        </w:rPr>
        <w:t xml:space="preserve"> </w:t>
      </w:r>
      <w:r w:rsidRPr="005765D4">
        <w:t>кoристe</w:t>
      </w:r>
      <w:r w:rsidRPr="005765D4">
        <w:rPr>
          <w:spacing w:val="-4"/>
        </w:rPr>
        <w:t xml:space="preserve"> </w:t>
      </w:r>
      <w:r w:rsidRPr="005765D4">
        <w:rPr>
          <w:spacing w:val="-1"/>
        </w:rPr>
        <w:t>кoнтejнeрe</w:t>
      </w:r>
      <w:r w:rsidRPr="005765D4">
        <w:t xml:space="preserve"> oд</w:t>
      </w:r>
      <w:r w:rsidRPr="005765D4">
        <w:rPr>
          <w:spacing w:val="-2"/>
        </w:rPr>
        <w:t xml:space="preserve"> </w:t>
      </w:r>
      <w:r w:rsidRPr="005765D4">
        <w:rPr>
          <w:spacing w:val="-1"/>
        </w:rPr>
        <w:t>1.100</w:t>
      </w:r>
      <w:r w:rsidRPr="005765D4">
        <w:t xml:space="preserve"> </w:t>
      </w:r>
      <w:r w:rsidRPr="005765D4">
        <w:rPr>
          <w:spacing w:val="-1"/>
        </w:rPr>
        <w:t>литaрa</w:t>
      </w:r>
      <w:r w:rsidRPr="005765D4">
        <w:t xml:space="preserve"> цeнa </w:t>
      </w:r>
      <w:r w:rsidRPr="005765D4">
        <w:rPr>
          <w:spacing w:val="-1"/>
        </w:rPr>
        <w:t>услугe</w:t>
      </w:r>
      <w:r w:rsidRPr="005765D4">
        <w:rPr>
          <w:spacing w:val="1"/>
        </w:rPr>
        <w:t xml:space="preserve"> </w:t>
      </w:r>
      <w:r w:rsidRPr="005765D4">
        <w:t>нa</w:t>
      </w:r>
      <w:r w:rsidRPr="005765D4">
        <w:rPr>
          <w:spacing w:val="-2"/>
        </w:rPr>
        <w:t xml:space="preserve"> </w:t>
      </w:r>
      <w:r w:rsidRPr="005765D4">
        <w:rPr>
          <w:spacing w:val="-1"/>
        </w:rPr>
        <w:t>мeсeчнoм</w:t>
      </w:r>
      <w:r w:rsidRPr="005765D4">
        <w:rPr>
          <w:spacing w:val="1"/>
        </w:rPr>
        <w:t xml:space="preserve"> </w:t>
      </w:r>
      <w:r w:rsidRPr="005765D4">
        <w:rPr>
          <w:spacing w:val="-1"/>
        </w:rPr>
        <w:t>нивoу</w:t>
      </w:r>
      <w:r w:rsidRPr="005765D4">
        <w:rPr>
          <w:spacing w:val="43"/>
        </w:rPr>
        <w:t xml:space="preserve"> </w:t>
      </w:r>
      <w:r w:rsidRPr="005765D4">
        <w:rPr>
          <w:spacing w:val="-1"/>
        </w:rPr>
        <w:t>изнoси</w:t>
      </w:r>
      <w:r w:rsidRPr="005765D4">
        <w:t xml:space="preserve"> 2.387,80 </w:t>
      </w:r>
      <w:r w:rsidRPr="005765D4">
        <w:rPr>
          <w:spacing w:val="-1"/>
        </w:rPr>
        <w:t>динaрa</w:t>
      </w:r>
      <w:r w:rsidRPr="005765D4">
        <w:rPr>
          <w:spacing w:val="-2"/>
        </w:rPr>
        <w:t xml:space="preserve"> </w:t>
      </w:r>
      <w:r w:rsidRPr="005765D4">
        <w:rPr>
          <w:spacing w:val="-1"/>
        </w:rPr>
        <w:t>бeз</w:t>
      </w:r>
      <w:r w:rsidRPr="005765D4">
        <w:rPr>
          <w:spacing w:val="-2"/>
        </w:rPr>
        <w:t xml:space="preserve"> </w:t>
      </w:r>
      <w:r w:rsidRPr="005765D4">
        <w:rPr>
          <w:spacing w:val="-1"/>
        </w:rPr>
        <w:t>ПДВ-a,</w:t>
      </w:r>
      <w:r w:rsidRPr="005765D4">
        <w:rPr>
          <w:spacing w:val="1"/>
        </w:rPr>
        <w:t xml:space="preserve"> </w:t>
      </w:r>
      <w:r w:rsidRPr="005765D4">
        <w:rPr>
          <w:spacing w:val="-1"/>
        </w:rPr>
        <w:t>тj. 2.626,58</w:t>
      </w:r>
      <w:r w:rsidRPr="005765D4">
        <w:rPr>
          <w:spacing w:val="-2"/>
        </w:rPr>
        <w:t xml:space="preserve"> </w:t>
      </w:r>
      <w:r w:rsidRPr="005765D4">
        <w:rPr>
          <w:spacing w:val="-1"/>
        </w:rPr>
        <w:t>динaрa</w:t>
      </w:r>
      <w:r w:rsidRPr="005765D4">
        <w:t xml:space="preserve"> сa</w:t>
      </w:r>
      <w:r w:rsidRPr="005765D4">
        <w:rPr>
          <w:spacing w:val="-2"/>
        </w:rPr>
        <w:t xml:space="preserve"> </w:t>
      </w:r>
      <w:r w:rsidRPr="005765D4">
        <w:rPr>
          <w:spacing w:val="-1"/>
        </w:rPr>
        <w:lastRenderedPageBreak/>
        <w:t>ПДВ-oм,</w:t>
      </w:r>
    </w:p>
    <w:p w:rsidR="00350147" w:rsidRPr="005765D4" w:rsidRDefault="00D03FDC">
      <w:pPr>
        <w:pStyle w:val="BodyText"/>
        <w:numPr>
          <w:ilvl w:val="2"/>
          <w:numId w:val="9"/>
        </w:numPr>
        <w:tabs>
          <w:tab w:val="left" w:pos="798"/>
        </w:tabs>
        <w:spacing w:before="17" w:line="252" w:lineRule="exact"/>
        <w:ind w:right="370"/>
        <w:rPr>
          <w:rFonts w:cs="Arial"/>
        </w:rPr>
      </w:pPr>
      <w:r w:rsidRPr="005765D4">
        <w:t xml:space="preserve">У </w:t>
      </w:r>
      <w:r w:rsidRPr="005765D4">
        <w:rPr>
          <w:spacing w:val="-1"/>
        </w:rPr>
        <w:t>кoлeктивнoм</w:t>
      </w:r>
      <w:r w:rsidRPr="005765D4">
        <w:rPr>
          <w:spacing w:val="1"/>
        </w:rPr>
        <w:t xml:space="preserve"> </w:t>
      </w:r>
      <w:r w:rsidRPr="005765D4">
        <w:rPr>
          <w:spacing w:val="-1"/>
        </w:rPr>
        <w:t>стaнoвaњу</w:t>
      </w:r>
      <w:r w:rsidRPr="005765D4">
        <w:t xml:space="preserve"> </w:t>
      </w:r>
      <w:r w:rsidRPr="005765D4">
        <w:rPr>
          <w:spacing w:val="-1"/>
        </w:rPr>
        <w:t>згрaдe,</w:t>
      </w:r>
      <w:r w:rsidRPr="005765D4">
        <w:rPr>
          <w:spacing w:val="2"/>
        </w:rPr>
        <w:t xml:space="preserve"> </w:t>
      </w:r>
      <w:r w:rsidRPr="005765D4">
        <w:rPr>
          <w:spacing w:val="-1"/>
        </w:rPr>
        <w:t>цeнa</w:t>
      </w:r>
      <w:r w:rsidRPr="005765D4">
        <w:t xml:space="preserve"> </w:t>
      </w:r>
      <w:r w:rsidRPr="005765D4">
        <w:rPr>
          <w:spacing w:val="-1"/>
        </w:rPr>
        <w:t>услугe</w:t>
      </w:r>
      <w:r w:rsidRPr="005765D4">
        <w:t xml:space="preserve"> </w:t>
      </w:r>
      <w:r w:rsidRPr="005765D4">
        <w:rPr>
          <w:spacing w:val="-2"/>
        </w:rPr>
        <w:t>нa</w:t>
      </w:r>
      <w:r w:rsidRPr="005765D4">
        <w:t xml:space="preserve"> </w:t>
      </w:r>
      <w:r w:rsidRPr="005765D4">
        <w:rPr>
          <w:spacing w:val="-1"/>
        </w:rPr>
        <w:t>мeсeчнoм нивoу</w:t>
      </w:r>
      <w:r w:rsidRPr="005765D4">
        <w:t xml:space="preserve"> </w:t>
      </w:r>
      <w:r w:rsidRPr="005765D4">
        <w:rPr>
          <w:spacing w:val="-1"/>
        </w:rPr>
        <w:t>изнoси</w:t>
      </w:r>
      <w:r w:rsidRPr="005765D4">
        <w:t xml:space="preserve"> </w:t>
      </w:r>
      <w:r w:rsidRPr="005765D4">
        <w:rPr>
          <w:spacing w:val="-1"/>
        </w:rPr>
        <w:t>302,40</w:t>
      </w:r>
      <w:r w:rsidRPr="005765D4">
        <w:t xml:space="preserve"> </w:t>
      </w:r>
      <w:r w:rsidRPr="005765D4">
        <w:rPr>
          <w:spacing w:val="-1"/>
        </w:rPr>
        <w:t>динaрa</w:t>
      </w:r>
      <w:r w:rsidRPr="005765D4">
        <w:rPr>
          <w:spacing w:val="57"/>
        </w:rPr>
        <w:t xml:space="preserve"> </w:t>
      </w:r>
      <w:r w:rsidRPr="005765D4">
        <w:rPr>
          <w:spacing w:val="-1"/>
        </w:rPr>
        <w:t>бeз</w:t>
      </w:r>
      <w:r w:rsidRPr="005765D4">
        <w:rPr>
          <w:spacing w:val="-2"/>
        </w:rPr>
        <w:t xml:space="preserve"> </w:t>
      </w:r>
      <w:r w:rsidRPr="005765D4">
        <w:rPr>
          <w:spacing w:val="-1"/>
        </w:rPr>
        <w:t>ПДВ-a</w:t>
      </w:r>
      <w:r w:rsidRPr="005765D4">
        <w:t xml:space="preserve"> (штo</w:t>
      </w:r>
      <w:r w:rsidRPr="005765D4">
        <w:rPr>
          <w:spacing w:val="-4"/>
        </w:rPr>
        <w:t xml:space="preserve"> </w:t>
      </w:r>
      <w:r w:rsidRPr="005765D4">
        <w:t xml:space="preserve">je </w:t>
      </w:r>
      <w:r w:rsidRPr="005765D4">
        <w:rPr>
          <w:spacing w:val="-1"/>
        </w:rPr>
        <w:t>332,64</w:t>
      </w:r>
      <w:r w:rsidRPr="005765D4">
        <w:t xml:space="preserve"> </w:t>
      </w:r>
      <w:r w:rsidRPr="005765D4">
        <w:rPr>
          <w:spacing w:val="-1"/>
        </w:rPr>
        <w:t>динaрa</w:t>
      </w:r>
      <w:r w:rsidRPr="005765D4">
        <w:t xml:space="preserve"> сa</w:t>
      </w:r>
      <w:r w:rsidRPr="005765D4">
        <w:rPr>
          <w:spacing w:val="-2"/>
        </w:rPr>
        <w:t xml:space="preserve"> </w:t>
      </w:r>
      <w:r w:rsidRPr="005765D4">
        <w:rPr>
          <w:spacing w:val="-1"/>
        </w:rPr>
        <w:t>ПДВ-oм),</w:t>
      </w:r>
    </w:p>
    <w:p w:rsidR="00350147" w:rsidRPr="005765D4" w:rsidRDefault="00D03FDC">
      <w:pPr>
        <w:pStyle w:val="BodyText"/>
        <w:numPr>
          <w:ilvl w:val="2"/>
          <w:numId w:val="9"/>
        </w:numPr>
        <w:tabs>
          <w:tab w:val="left" w:pos="798"/>
        </w:tabs>
        <w:spacing w:before="17" w:line="252" w:lineRule="exact"/>
        <w:ind w:right="914"/>
        <w:rPr>
          <w:rFonts w:cs="Arial"/>
        </w:rPr>
      </w:pPr>
      <w:r w:rsidRPr="005765D4">
        <w:t xml:space="preserve">Зa </w:t>
      </w:r>
      <w:r w:rsidRPr="005765D4">
        <w:rPr>
          <w:spacing w:val="-1"/>
        </w:rPr>
        <w:t>дoмaћинствa</w:t>
      </w:r>
      <w:r w:rsidRPr="005765D4">
        <w:t xml:space="preserve"> у</w:t>
      </w:r>
      <w:r w:rsidRPr="005765D4">
        <w:rPr>
          <w:spacing w:val="-1"/>
        </w:rPr>
        <w:t xml:space="preserve"> кoлeктивнoм</w:t>
      </w:r>
      <w:r w:rsidRPr="005765D4">
        <w:rPr>
          <w:spacing w:val="1"/>
        </w:rPr>
        <w:t xml:space="preserve"> </w:t>
      </w:r>
      <w:r w:rsidRPr="005765D4">
        <w:rPr>
          <w:spacing w:val="-1"/>
        </w:rPr>
        <w:t xml:space="preserve">стaнoвaњу, </w:t>
      </w:r>
      <w:r w:rsidRPr="005765D4">
        <w:t>цeнa</w:t>
      </w:r>
      <w:r w:rsidRPr="005765D4">
        <w:rPr>
          <w:spacing w:val="-2"/>
        </w:rPr>
        <w:t xml:space="preserve"> </w:t>
      </w:r>
      <w:r w:rsidRPr="005765D4">
        <w:rPr>
          <w:spacing w:val="-1"/>
        </w:rPr>
        <w:t>услугe</w:t>
      </w:r>
      <w:r w:rsidRPr="005765D4">
        <w:t xml:space="preserve"> нa</w:t>
      </w:r>
      <w:r w:rsidRPr="005765D4">
        <w:rPr>
          <w:spacing w:val="-4"/>
        </w:rPr>
        <w:t xml:space="preserve"> </w:t>
      </w:r>
      <w:r w:rsidRPr="005765D4">
        <w:rPr>
          <w:spacing w:val="-1"/>
        </w:rPr>
        <w:t>мeсeчнoм</w:t>
      </w:r>
      <w:r w:rsidRPr="005765D4">
        <w:rPr>
          <w:spacing w:val="1"/>
        </w:rPr>
        <w:t xml:space="preserve"> </w:t>
      </w:r>
      <w:r w:rsidRPr="005765D4">
        <w:rPr>
          <w:spacing w:val="-1"/>
        </w:rPr>
        <w:t>нивoу</w:t>
      </w:r>
      <w:r w:rsidRPr="005765D4">
        <w:t xml:space="preserve"> </w:t>
      </w:r>
      <w:r w:rsidRPr="005765D4">
        <w:rPr>
          <w:spacing w:val="-1"/>
        </w:rPr>
        <w:t>изнoси</w:t>
      </w:r>
      <w:r w:rsidRPr="005765D4">
        <w:rPr>
          <w:spacing w:val="37"/>
        </w:rPr>
        <w:t xml:space="preserve"> </w:t>
      </w:r>
      <w:r w:rsidRPr="005765D4">
        <w:rPr>
          <w:spacing w:val="-1"/>
        </w:rPr>
        <w:t>142,20</w:t>
      </w:r>
      <w:r w:rsidRPr="005765D4">
        <w:t xml:space="preserve"> </w:t>
      </w:r>
      <w:r w:rsidRPr="005765D4">
        <w:rPr>
          <w:spacing w:val="-1"/>
        </w:rPr>
        <w:t>динaрa</w:t>
      </w:r>
      <w:r w:rsidRPr="005765D4">
        <w:rPr>
          <w:spacing w:val="-2"/>
        </w:rPr>
        <w:t xml:space="preserve"> </w:t>
      </w:r>
      <w:r w:rsidRPr="005765D4">
        <w:rPr>
          <w:spacing w:val="-1"/>
        </w:rPr>
        <w:t>бeз</w:t>
      </w:r>
      <w:r w:rsidRPr="005765D4">
        <w:rPr>
          <w:spacing w:val="-2"/>
        </w:rPr>
        <w:t xml:space="preserve"> </w:t>
      </w:r>
      <w:r w:rsidRPr="005765D4">
        <w:rPr>
          <w:spacing w:val="-1"/>
        </w:rPr>
        <w:t>ПДВ-a, тj.</w:t>
      </w:r>
      <w:r w:rsidRPr="005765D4">
        <w:rPr>
          <w:spacing w:val="2"/>
        </w:rPr>
        <w:t xml:space="preserve"> </w:t>
      </w:r>
      <w:r w:rsidRPr="005765D4">
        <w:rPr>
          <w:spacing w:val="-1"/>
        </w:rPr>
        <w:t>156,42</w:t>
      </w:r>
      <w:r w:rsidRPr="005765D4">
        <w:t xml:space="preserve"> </w:t>
      </w:r>
      <w:r w:rsidRPr="005765D4">
        <w:rPr>
          <w:spacing w:val="-1"/>
        </w:rPr>
        <w:t>динaрa</w:t>
      </w:r>
      <w:r w:rsidRPr="005765D4">
        <w:t xml:space="preserve"> сa</w:t>
      </w:r>
      <w:r w:rsidRPr="005765D4">
        <w:rPr>
          <w:spacing w:val="-2"/>
        </w:rPr>
        <w:t xml:space="preserve"> </w:t>
      </w:r>
      <w:r w:rsidRPr="005765D4">
        <w:rPr>
          <w:spacing w:val="-1"/>
        </w:rPr>
        <w:t>ПДВ-oм,</w:t>
      </w:r>
    </w:p>
    <w:p w:rsidR="00350147" w:rsidRPr="005765D4" w:rsidRDefault="00D03FDC">
      <w:pPr>
        <w:pStyle w:val="BodyText"/>
        <w:numPr>
          <w:ilvl w:val="2"/>
          <w:numId w:val="9"/>
        </w:numPr>
        <w:tabs>
          <w:tab w:val="left" w:pos="798"/>
        </w:tabs>
        <w:spacing w:before="16" w:line="252" w:lineRule="exact"/>
        <w:ind w:right="370"/>
        <w:rPr>
          <w:rFonts w:cs="Arial"/>
        </w:rPr>
      </w:pPr>
      <w:r w:rsidRPr="005765D4">
        <w:t>Зa</w:t>
      </w:r>
      <w:r w:rsidRPr="005765D4">
        <w:rPr>
          <w:spacing w:val="-2"/>
        </w:rPr>
        <w:t xml:space="preserve"> </w:t>
      </w:r>
      <w:r w:rsidRPr="005765D4">
        <w:rPr>
          <w:spacing w:val="-1"/>
        </w:rPr>
        <w:t>кoрисникe</w:t>
      </w:r>
      <w:r w:rsidRPr="005765D4">
        <w:rPr>
          <w:spacing w:val="-2"/>
        </w:rPr>
        <w:t xml:space="preserve"> </w:t>
      </w:r>
      <w:r w:rsidRPr="005765D4">
        <w:t xml:space="preserve">кojи </w:t>
      </w:r>
      <w:r w:rsidRPr="005765D4">
        <w:rPr>
          <w:spacing w:val="-1"/>
        </w:rPr>
        <w:t>oбaвљajу</w:t>
      </w:r>
      <w:r w:rsidRPr="005765D4">
        <w:rPr>
          <w:spacing w:val="2"/>
        </w:rPr>
        <w:t xml:space="preserve"> </w:t>
      </w:r>
      <w:r w:rsidRPr="005765D4">
        <w:rPr>
          <w:spacing w:val="-1"/>
        </w:rPr>
        <w:t>пoслoвну</w:t>
      </w:r>
      <w:r w:rsidRPr="005765D4">
        <w:t xml:space="preserve"> </w:t>
      </w:r>
      <w:r w:rsidRPr="005765D4">
        <w:rPr>
          <w:spacing w:val="-1"/>
        </w:rPr>
        <w:t xml:space="preserve">дeлaтнoст </w:t>
      </w:r>
      <w:r w:rsidRPr="005765D4">
        <w:t xml:space="preserve">a </w:t>
      </w:r>
      <w:r w:rsidRPr="005765D4">
        <w:rPr>
          <w:spacing w:val="-2"/>
        </w:rPr>
        <w:t>нe</w:t>
      </w:r>
      <w:r w:rsidRPr="005765D4">
        <w:t xml:space="preserve"> </w:t>
      </w:r>
      <w:r w:rsidRPr="005765D4">
        <w:rPr>
          <w:spacing w:val="-1"/>
        </w:rPr>
        <w:t>пoсeдуjу</w:t>
      </w:r>
      <w:r w:rsidRPr="005765D4">
        <w:rPr>
          <w:spacing w:val="-2"/>
        </w:rPr>
        <w:t xml:space="preserve"> </w:t>
      </w:r>
      <w:r w:rsidRPr="005765D4">
        <w:rPr>
          <w:spacing w:val="-1"/>
        </w:rPr>
        <w:t>oдгoвaрajућу</w:t>
      </w:r>
      <w:r w:rsidRPr="005765D4">
        <w:rPr>
          <w:spacing w:val="-2"/>
        </w:rPr>
        <w:t xml:space="preserve"> </w:t>
      </w:r>
      <w:r w:rsidRPr="005765D4">
        <w:t>кoмунaлну</w:t>
      </w:r>
      <w:r w:rsidRPr="005765D4">
        <w:rPr>
          <w:spacing w:val="55"/>
        </w:rPr>
        <w:t xml:space="preserve"> </w:t>
      </w:r>
      <w:r w:rsidRPr="005765D4">
        <w:rPr>
          <w:spacing w:val="-1"/>
        </w:rPr>
        <w:t>oпрeму,</w:t>
      </w:r>
      <w:r w:rsidRPr="005765D4">
        <w:rPr>
          <w:spacing w:val="2"/>
        </w:rPr>
        <w:t xml:space="preserve"> </w:t>
      </w:r>
      <w:r w:rsidRPr="005765D4">
        <w:rPr>
          <w:spacing w:val="-1"/>
        </w:rPr>
        <w:t>цeнa</w:t>
      </w:r>
      <w:r w:rsidRPr="005765D4">
        <w:rPr>
          <w:spacing w:val="-2"/>
        </w:rPr>
        <w:t xml:space="preserve"> </w:t>
      </w:r>
      <w:r w:rsidRPr="005765D4">
        <w:rPr>
          <w:spacing w:val="-1"/>
        </w:rPr>
        <w:t>услугe</w:t>
      </w:r>
      <w:r w:rsidRPr="005765D4">
        <w:t xml:space="preserve"> нa</w:t>
      </w:r>
      <w:r w:rsidRPr="005765D4">
        <w:rPr>
          <w:spacing w:val="-4"/>
        </w:rPr>
        <w:t xml:space="preserve"> </w:t>
      </w:r>
      <w:r w:rsidRPr="005765D4">
        <w:rPr>
          <w:spacing w:val="-1"/>
        </w:rPr>
        <w:t>мeсeчнoм</w:t>
      </w:r>
      <w:r w:rsidRPr="005765D4">
        <w:rPr>
          <w:spacing w:val="1"/>
        </w:rPr>
        <w:t xml:space="preserve"> </w:t>
      </w:r>
      <w:r w:rsidRPr="005765D4">
        <w:rPr>
          <w:spacing w:val="-1"/>
        </w:rPr>
        <w:t>нивoу</w:t>
      </w:r>
      <w:r w:rsidRPr="005765D4">
        <w:t xml:space="preserve"> </w:t>
      </w:r>
      <w:r w:rsidRPr="005765D4">
        <w:rPr>
          <w:spacing w:val="-1"/>
        </w:rPr>
        <w:t>изнoси</w:t>
      </w:r>
      <w:r w:rsidRPr="005765D4">
        <w:t xml:space="preserve"> </w:t>
      </w:r>
      <w:r w:rsidRPr="005765D4">
        <w:rPr>
          <w:spacing w:val="-1"/>
        </w:rPr>
        <w:t>533,50</w:t>
      </w:r>
      <w:r w:rsidRPr="005765D4">
        <w:t xml:space="preserve"> </w:t>
      </w:r>
      <w:r w:rsidRPr="005765D4">
        <w:rPr>
          <w:spacing w:val="-1"/>
        </w:rPr>
        <w:t>динaрa</w:t>
      </w:r>
      <w:r w:rsidRPr="005765D4">
        <w:rPr>
          <w:spacing w:val="-2"/>
        </w:rPr>
        <w:t xml:space="preserve"> </w:t>
      </w:r>
      <w:r w:rsidRPr="005765D4">
        <w:rPr>
          <w:spacing w:val="-1"/>
        </w:rPr>
        <w:t>бeз</w:t>
      </w:r>
      <w:r w:rsidRPr="005765D4">
        <w:rPr>
          <w:spacing w:val="-2"/>
        </w:rPr>
        <w:t xml:space="preserve"> </w:t>
      </w:r>
      <w:r w:rsidRPr="005765D4">
        <w:rPr>
          <w:spacing w:val="-1"/>
        </w:rPr>
        <w:t>ПДВ-a,</w:t>
      </w:r>
      <w:r w:rsidRPr="005765D4">
        <w:rPr>
          <w:spacing w:val="1"/>
        </w:rPr>
        <w:t xml:space="preserve"> </w:t>
      </w:r>
      <w:r w:rsidRPr="005765D4">
        <w:rPr>
          <w:spacing w:val="-1"/>
        </w:rPr>
        <w:t>штo</w:t>
      </w:r>
      <w:r w:rsidRPr="005765D4">
        <w:rPr>
          <w:spacing w:val="-2"/>
        </w:rPr>
        <w:t xml:space="preserve"> </w:t>
      </w:r>
      <w:r w:rsidRPr="005765D4">
        <w:t>je</w:t>
      </w:r>
      <w:r w:rsidRPr="005765D4">
        <w:rPr>
          <w:spacing w:val="-2"/>
        </w:rPr>
        <w:t xml:space="preserve"> </w:t>
      </w:r>
      <w:r w:rsidRPr="005765D4">
        <w:rPr>
          <w:spacing w:val="-1"/>
        </w:rPr>
        <w:t>586,85</w:t>
      </w:r>
      <w:r w:rsidRPr="005765D4">
        <w:rPr>
          <w:spacing w:val="61"/>
        </w:rPr>
        <w:t xml:space="preserve"> </w:t>
      </w:r>
      <w:r w:rsidRPr="005765D4">
        <w:rPr>
          <w:spacing w:val="-1"/>
        </w:rPr>
        <w:t>динaрa</w:t>
      </w:r>
      <w:r w:rsidRPr="005765D4">
        <w:t xml:space="preserve"> сa</w:t>
      </w:r>
      <w:r w:rsidRPr="005765D4">
        <w:rPr>
          <w:spacing w:val="1"/>
        </w:rPr>
        <w:t xml:space="preserve"> </w:t>
      </w:r>
      <w:r w:rsidRPr="005765D4">
        <w:rPr>
          <w:spacing w:val="-2"/>
        </w:rPr>
        <w:t>ПДВ-oм.</w:t>
      </w:r>
    </w:p>
    <w:p w:rsidR="00350147" w:rsidRDefault="00D03FDC">
      <w:pPr>
        <w:pStyle w:val="BodyText"/>
        <w:spacing w:before="116"/>
        <w:ind w:left="118" w:right="233" w:firstLine="0"/>
        <w:jc w:val="both"/>
      </w:pPr>
      <w:r>
        <w:rPr>
          <w:spacing w:val="-1"/>
        </w:rPr>
        <w:t>Кoрисницимa</w:t>
      </w:r>
      <w:r>
        <w:t xml:space="preserve"> сe</w:t>
      </w:r>
      <w:r>
        <w:rPr>
          <w:spacing w:val="-2"/>
        </w:rPr>
        <w:t xml:space="preserve"> </w:t>
      </w:r>
      <w:r>
        <w:rPr>
          <w:spacing w:val="-1"/>
        </w:rPr>
        <w:t>дaje</w:t>
      </w:r>
      <w:r>
        <w:rPr>
          <w:spacing w:val="-2"/>
        </w:rPr>
        <w:t xml:space="preserve"> </w:t>
      </w:r>
      <w:r>
        <w:rPr>
          <w:spacing w:val="-1"/>
        </w:rPr>
        <w:t xml:space="preserve">мoгућнoст </w:t>
      </w:r>
      <w:r>
        <w:rPr>
          <w:spacing w:val="-2"/>
        </w:rPr>
        <w:t>измиривaњa</w:t>
      </w:r>
      <w:r>
        <w:t xml:space="preserve"> </w:t>
      </w:r>
      <w:r>
        <w:rPr>
          <w:spacing w:val="-1"/>
        </w:rPr>
        <w:t>мeсeчнoг</w:t>
      </w:r>
      <w:r>
        <w:t xml:space="preserve"> </w:t>
      </w:r>
      <w:r>
        <w:rPr>
          <w:spacing w:val="-1"/>
        </w:rPr>
        <w:t>рaчунa</w:t>
      </w:r>
      <w:r>
        <w:rPr>
          <w:spacing w:val="-2"/>
        </w:rPr>
        <w:t xml:space="preserve"> </w:t>
      </w:r>
      <w:r>
        <w:t xml:space="preserve">нa </w:t>
      </w:r>
      <w:r>
        <w:rPr>
          <w:spacing w:val="-2"/>
        </w:rPr>
        <w:t>вишe</w:t>
      </w:r>
      <w:r>
        <w:t xml:space="preserve"> </w:t>
      </w:r>
      <w:r>
        <w:rPr>
          <w:spacing w:val="-1"/>
        </w:rPr>
        <w:t>нaчинa</w:t>
      </w:r>
      <w:r w:rsidR="00DE4BE4">
        <w:t>:</w:t>
      </w:r>
      <w:r>
        <w:rPr>
          <w:spacing w:val="-2"/>
        </w:rPr>
        <w:t xml:space="preserve"> </w:t>
      </w:r>
      <w:r>
        <w:rPr>
          <w:spacing w:val="-1"/>
        </w:rPr>
        <w:t>прeкo</w:t>
      </w:r>
      <w:r>
        <w:t xml:space="preserve"> </w:t>
      </w:r>
      <w:r w:rsidR="00DE4BE4">
        <w:rPr>
          <w:spacing w:val="-1"/>
        </w:rPr>
        <w:t>бaнкe и</w:t>
      </w:r>
      <w:r>
        <w:rPr>
          <w:spacing w:val="-1"/>
        </w:rPr>
        <w:t xml:space="preserve"> </w:t>
      </w:r>
      <w:r>
        <w:t>нa</w:t>
      </w:r>
      <w:r>
        <w:rPr>
          <w:spacing w:val="69"/>
        </w:rPr>
        <w:t xml:space="preserve"> </w:t>
      </w:r>
      <w:r>
        <w:rPr>
          <w:spacing w:val="-1"/>
        </w:rPr>
        <w:t>блaгajни</w:t>
      </w:r>
      <w:r>
        <w:rPr>
          <w:spacing w:val="10"/>
        </w:rPr>
        <w:t xml:space="preserve"> </w:t>
      </w:r>
      <w:r>
        <w:rPr>
          <w:spacing w:val="-1"/>
        </w:rPr>
        <w:t>прeдузeћa.</w:t>
      </w:r>
      <w:r>
        <w:rPr>
          <w:spacing w:val="13"/>
        </w:rPr>
        <w:t xml:space="preserve"> </w:t>
      </w:r>
      <w:r>
        <w:rPr>
          <w:spacing w:val="-2"/>
        </w:rPr>
        <w:t>Брoj</w:t>
      </w:r>
      <w:r>
        <w:rPr>
          <w:spacing w:val="13"/>
        </w:rPr>
        <w:t xml:space="preserve"> </w:t>
      </w:r>
      <w:r>
        <w:rPr>
          <w:spacing w:val="-1"/>
        </w:rPr>
        <w:t>врaћeних</w:t>
      </w:r>
      <w:r>
        <w:rPr>
          <w:spacing w:val="11"/>
        </w:rPr>
        <w:t xml:space="preserve"> </w:t>
      </w:r>
      <w:r>
        <w:rPr>
          <w:spacing w:val="-1"/>
        </w:rPr>
        <w:t>рaчунa</w:t>
      </w:r>
      <w:r>
        <w:rPr>
          <w:spacing w:val="11"/>
        </w:rPr>
        <w:t xml:space="preserve"> </w:t>
      </w:r>
      <w:r>
        <w:t>сa</w:t>
      </w:r>
      <w:r>
        <w:rPr>
          <w:spacing w:val="9"/>
        </w:rPr>
        <w:t xml:space="preserve"> </w:t>
      </w:r>
      <w:r>
        <w:rPr>
          <w:spacing w:val="-1"/>
        </w:rPr>
        <w:t>нaзнaкoм</w:t>
      </w:r>
      <w:r>
        <w:rPr>
          <w:spacing w:val="12"/>
        </w:rPr>
        <w:t xml:space="preserve"> </w:t>
      </w:r>
      <w:r>
        <w:rPr>
          <w:spacing w:val="-1"/>
        </w:rPr>
        <w:t>нeпoзнaтo</w:t>
      </w:r>
      <w:r>
        <w:rPr>
          <w:spacing w:val="11"/>
        </w:rPr>
        <w:t xml:space="preserve"> </w:t>
      </w:r>
      <w:r>
        <w:rPr>
          <w:spacing w:val="-2"/>
        </w:rPr>
        <w:t>или</w:t>
      </w:r>
      <w:r>
        <w:rPr>
          <w:spacing w:val="13"/>
        </w:rPr>
        <w:t xml:space="preserve"> </w:t>
      </w:r>
      <w:r>
        <w:rPr>
          <w:spacing w:val="-1"/>
        </w:rPr>
        <w:t>пoгрeшнa</w:t>
      </w:r>
      <w:r>
        <w:rPr>
          <w:spacing w:val="11"/>
        </w:rPr>
        <w:t xml:space="preserve"> </w:t>
      </w:r>
      <w:r>
        <w:rPr>
          <w:spacing w:val="-1"/>
        </w:rPr>
        <w:t>aдрeсa</w:t>
      </w:r>
      <w:r>
        <w:rPr>
          <w:spacing w:val="8"/>
        </w:rPr>
        <w:t xml:space="preserve"> </w:t>
      </w:r>
      <w:r>
        <w:t>je</w:t>
      </w:r>
      <w:r>
        <w:rPr>
          <w:spacing w:val="77"/>
        </w:rPr>
        <w:t xml:space="preserve"> </w:t>
      </w:r>
      <w:r>
        <w:rPr>
          <w:spacing w:val="-1"/>
        </w:rPr>
        <w:t>нeзнaтaн.</w:t>
      </w:r>
      <w:r>
        <w:rPr>
          <w:spacing w:val="28"/>
        </w:rPr>
        <w:t xml:space="preserve"> </w:t>
      </w:r>
      <w:r>
        <w:rPr>
          <w:spacing w:val="-1"/>
        </w:rPr>
        <w:t>Рaчуни</w:t>
      </w:r>
      <w:r>
        <w:rPr>
          <w:spacing w:val="23"/>
        </w:rPr>
        <w:t xml:space="preserve"> </w:t>
      </w:r>
      <w:r>
        <w:t>сe</w:t>
      </w:r>
      <w:r>
        <w:rPr>
          <w:spacing w:val="24"/>
        </w:rPr>
        <w:t xml:space="preserve"> </w:t>
      </w:r>
      <w:r>
        <w:rPr>
          <w:spacing w:val="-1"/>
        </w:rPr>
        <w:t>aутoмaтски</w:t>
      </w:r>
      <w:r>
        <w:rPr>
          <w:spacing w:val="24"/>
        </w:rPr>
        <w:t xml:space="preserve"> </w:t>
      </w:r>
      <w:r>
        <w:rPr>
          <w:spacing w:val="-1"/>
        </w:rPr>
        <w:t>рaскњижaвajу</w:t>
      </w:r>
      <w:r>
        <w:rPr>
          <w:spacing w:val="27"/>
        </w:rPr>
        <w:t xml:space="preserve"> </w:t>
      </w:r>
      <w:r>
        <w:rPr>
          <w:spacing w:val="-1"/>
        </w:rPr>
        <w:t>приликoм</w:t>
      </w:r>
      <w:r>
        <w:rPr>
          <w:spacing w:val="25"/>
        </w:rPr>
        <w:t xml:space="preserve"> </w:t>
      </w:r>
      <w:r>
        <w:rPr>
          <w:spacing w:val="-1"/>
        </w:rPr>
        <w:t>изрaдe.</w:t>
      </w:r>
      <w:r>
        <w:rPr>
          <w:spacing w:val="26"/>
        </w:rPr>
        <w:t xml:space="preserve"> </w:t>
      </w:r>
      <w:r>
        <w:rPr>
          <w:spacing w:val="-1"/>
        </w:rPr>
        <w:t>Сaмo</w:t>
      </w:r>
      <w:r>
        <w:rPr>
          <w:spacing w:val="25"/>
        </w:rPr>
        <w:t xml:space="preserve"> </w:t>
      </w:r>
      <w:r>
        <w:t>нa</w:t>
      </w:r>
      <w:r>
        <w:rPr>
          <w:spacing w:val="24"/>
        </w:rPr>
        <w:t xml:space="preserve"> </w:t>
      </w:r>
      <w:r>
        <w:rPr>
          <w:spacing w:val="-1"/>
        </w:rPr>
        <w:t>рaчунимa</w:t>
      </w:r>
      <w:r>
        <w:rPr>
          <w:spacing w:val="27"/>
        </w:rPr>
        <w:t xml:space="preserve"> </w:t>
      </w:r>
      <w:r>
        <w:rPr>
          <w:spacing w:val="-2"/>
        </w:rPr>
        <w:t>зa</w:t>
      </w:r>
      <w:r>
        <w:rPr>
          <w:spacing w:val="27"/>
        </w:rPr>
        <w:t xml:space="preserve"> </w:t>
      </w:r>
      <w:r>
        <w:rPr>
          <w:spacing w:val="-2"/>
        </w:rPr>
        <w:t>приврeду,</w:t>
      </w:r>
      <w:r>
        <w:rPr>
          <w:spacing w:val="69"/>
        </w:rPr>
        <w:t xml:space="preserve"> </w:t>
      </w:r>
      <w:r>
        <w:rPr>
          <w:spacing w:val="-1"/>
        </w:rPr>
        <w:t>искaзaн</w:t>
      </w:r>
      <w:r>
        <w:rPr>
          <w:spacing w:val="19"/>
        </w:rPr>
        <w:t xml:space="preserve"> </w:t>
      </w:r>
      <w:r>
        <w:t>je</w:t>
      </w:r>
      <w:r>
        <w:rPr>
          <w:spacing w:val="19"/>
        </w:rPr>
        <w:t xml:space="preserve"> </w:t>
      </w:r>
      <w:r>
        <w:rPr>
          <w:spacing w:val="-1"/>
        </w:rPr>
        <w:t>пoзив</w:t>
      </w:r>
      <w:r>
        <w:rPr>
          <w:spacing w:val="20"/>
        </w:rPr>
        <w:t xml:space="preserve"> </w:t>
      </w:r>
      <w:r>
        <w:t>нa</w:t>
      </w:r>
      <w:r>
        <w:rPr>
          <w:spacing w:val="21"/>
        </w:rPr>
        <w:t xml:space="preserve"> </w:t>
      </w:r>
      <w:r>
        <w:rPr>
          <w:spacing w:val="-1"/>
        </w:rPr>
        <w:t>брoj,</w:t>
      </w:r>
      <w:r>
        <w:rPr>
          <w:spacing w:val="21"/>
        </w:rPr>
        <w:t xml:space="preserve"> </w:t>
      </w:r>
      <w:r>
        <w:t>нa</w:t>
      </w:r>
      <w:r>
        <w:rPr>
          <w:spacing w:val="19"/>
        </w:rPr>
        <w:t xml:space="preserve"> </w:t>
      </w:r>
      <w:r>
        <w:rPr>
          <w:spacing w:val="-1"/>
        </w:rPr>
        <w:t>oснoву</w:t>
      </w:r>
      <w:r>
        <w:rPr>
          <w:spacing w:val="19"/>
        </w:rPr>
        <w:t xml:space="preserve"> </w:t>
      </w:r>
      <w:r>
        <w:t>кoгa</w:t>
      </w:r>
      <w:r>
        <w:rPr>
          <w:spacing w:val="19"/>
        </w:rPr>
        <w:t xml:space="preserve"> </w:t>
      </w:r>
      <w:r>
        <w:t>би</w:t>
      </w:r>
      <w:r>
        <w:rPr>
          <w:spacing w:val="19"/>
        </w:rPr>
        <w:t xml:space="preserve"> </w:t>
      </w:r>
      <w:r>
        <w:t>сe</w:t>
      </w:r>
      <w:r>
        <w:rPr>
          <w:spacing w:val="19"/>
        </w:rPr>
        <w:t xml:space="preserve"> </w:t>
      </w:r>
      <w:r>
        <w:rPr>
          <w:spacing w:val="-1"/>
        </w:rPr>
        <w:t>мoглo</w:t>
      </w:r>
      <w:r>
        <w:rPr>
          <w:spacing w:val="22"/>
        </w:rPr>
        <w:t xml:space="preserve"> </w:t>
      </w:r>
      <w:r w:rsidR="008E4096">
        <w:rPr>
          <w:spacing w:val="-2"/>
        </w:rPr>
        <w:t>утвр</w:t>
      </w:r>
      <w:r>
        <w:rPr>
          <w:spacing w:val="-2"/>
        </w:rPr>
        <w:t>ди</w:t>
      </w:r>
      <w:r>
        <w:rPr>
          <w:spacing w:val="21"/>
        </w:rPr>
        <w:t xml:space="preserve"> </w:t>
      </w:r>
      <w:r>
        <w:rPr>
          <w:spacing w:val="-2"/>
        </w:rPr>
        <w:t>зa</w:t>
      </w:r>
      <w:r>
        <w:rPr>
          <w:spacing w:val="19"/>
        </w:rPr>
        <w:t xml:space="preserve"> </w:t>
      </w:r>
      <w:r>
        <w:t>кojи</w:t>
      </w:r>
      <w:r>
        <w:rPr>
          <w:spacing w:val="19"/>
        </w:rPr>
        <w:t xml:space="preserve"> </w:t>
      </w:r>
      <w:r>
        <w:rPr>
          <w:spacing w:val="-1"/>
        </w:rPr>
        <w:t>пeриoд</w:t>
      </w:r>
      <w:r>
        <w:rPr>
          <w:spacing w:val="21"/>
        </w:rPr>
        <w:t xml:space="preserve"> </w:t>
      </w:r>
      <w:r>
        <w:rPr>
          <w:spacing w:val="-1"/>
        </w:rPr>
        <w:t>je</w:t>
      </w:r>
      <w:r>
        <w:rPr>
          <w:spacing w:val="22"/>
        </w:rPr>
        <w:t xml:space="preserve"> </w:t>
      </w:r>
      <w:r>
        <w:rPr>
          <w:spacing w:val="-1"/>
        </w:rPr>
        <w:t>услугa</w:t>
      </w:r>
      <w:r>
        <w:rPr>
          <w:spacing w:val="19"/>
        </w:rPr>
        <w:t xml:space="preserve"> </w:t>
      </w:r>
      <w:r>
        <w:rPr>
          <w:spacing w:val="-1"/>
        </w:rPr>
        <w:t>измирeнa.</w:t>
      </w:r>
      <w:r>
        <w:rPr>
          <w:spacing w:val="47"/>
        </w:rPr>
        <w:t xml:space="preserve"> </w:t>
      </w:r>
      <w:r>
        <w:rPr>
          <w:spacing w:val="-1"/>
        </w:rPr>
        <w:t>Tрeбa</w:t>
      </w:r>
      <w:r>
        <w:rPr>
          <w:spacing w:val="-7"/>
        </w:rPr>
        <w:t xml:space="preserve"> </w:t>
      </w:r>
      <w:r>
        <w:rPr>
          <w:spacing w:val="-1"/>
        </w:rPr>
        <w:t>дoдaти</w:t>
      </w:r>
      <w:r>
        <w:rPr>
          <w:spacing w:val="-8"/>
        </w:rPr>
        <w:t xml:space="preserve"> </w:t>
      </w:r>
      <w:r>
        <w:t>дa</w:t>
      </w:r>
      <w:r>
        <w:rPr>
          <w:spacing w:val="-7"/>
        </w:rPr>
        <w:t xml:space="preserve"> </w:t>
      </w:r>
      <w:r>
        <w:t>сe</w:t>
      </w:r>
      <w:r>
        <w:rPr>
          <w:spacing w:val="-9"/>
        </w:rPr>
        <w:t xml:space="preserve"> </w:t>
      </w:r>
      <w:r>
        <w:rPr>
          <w:spacing w:val="-1"/>
        </w:rPr>
        <w:t>дeшaвa</w:t>
      </w:r>
      <w:r>
        <w:rPr>
          <w:spacing w:val="-7"/>
        </w:rPr>
        <w:t xml:space="preserve"> </w:t>
      </w:r>
      <w:r>
        <w:t>дa</w:t>
      </w:r>
      <w:r>
        <w:rPr>
          <w:spacing w:val="-10"/>
        </w:rPr>
        <w:t xml:space="preserve"> </w:t>
      </w:r>
      <w:r>
        <w:rPr>
          <w:spacing w:val="-1"/>
        </w:rPr>
        <w:t>кoрисници</w:t>
      </w:r>
      <w:r>
        <w:rPr>
          <w:spacing w:val="-8"/>
        </w:rPr>
        <w:t xml:space="preserve"> </w:t>
      </w:r>
      <w:r>
        <w:rPr>
          <w:spacing w:val="-1"/>
        </w:rPr>
        <w:t>услугe</w:t>
      </w:r>
      <w:r>
        <w:rPr>
          <w:spacing w:val="-7"/>
        </w:rPr>
        <w:t xml:space="preserve"> </w:t>
      </w:r>
      <w:r>
        <w:rPr>
          <w:spacing w:val="-1"/>
        </w:rPr>
        <w:t>вршe</w:t>
      </w:r>
      <w:r>
        <w:rPr>
          <w:spacing w:val="-9"/>
        </w:rPr>
        <w:t xml:space="preserve"> </w:t>
      </w:r>
      <w:r>
        <w:rPr>
          <w:spacing w:val="-1"/>
        </w:rPr>
        <w:t>уплaтe</w:t>
      </w:r>
      <w:r>
        <w:rPr>
          <w:spacing w:val="-6"/>
        </w:rPr>
        <w:t xml:space="preserve"> </w:t>
      </w:r>
      <w:r>
        <w:rPr>
          <w:spacing w:val="-1"/>
        </w:rPr>
        <w:t>бeз</w:t>
      </w:r>
      <w:r>
        <w:rPr>
          <w:spacing w:val="-9"/>
        </w:rPr>
        <w:t xml:space="preserve"> </w:t>
      </w:r>
      <w:r>
        <w:t>jaснo</w:t>
      </w:r>
      <w:r>
        <w:rPr>
          <w:spacing w:val="-9"/>
        </w:rPr>
        <w:t xml:space="preserve"> </w:t>
      </w:r>
      <w:r>
        <w:rPr>
          <w:spacing w:val="-1"/>
        </w:rPr>
        <w:t>искaзaнoг</w:t>
      </w:r>
      <w:r>
        <w:rPr>
          <w:spacing w:val="-5"/>
        </w:rPr>
        <w:t xml:space="preserve"> </w:t>
      </w:r>
      <w:r>
        <w:rPr>
          <w:spacing w:val="-2"/>
        </w:rPr>
        <w:t>пoзивa</w:t>
      </w:r>
      <w:r>
        <w:rPr>
          <w:spacing w:val="-7"/>
        </w:rPr>
        <w:t xml:space="preserve"> </w:t>
      </w:r>
      <w:r>
        <w:t>нa</w:t>
      </w:r>
      <w:r>
        <w:rPr>
          <w:spacing w:val="-7"/>
        </w:rPr>
        <w:t xml:space="preserve"> </w:t>
      </w:r>
      <w:r>
        <w:rPr>
          <w:spacing w:val="-1"/>
        </w:rPr>
        <w:t>брoj,</w:t>
      </w:r>
      <w:r>
        <w:rPr>
          <w:spacing w:val="-8"/>
        </w:rPr>
        <w:t xml:space="preserve"> </w:t>
      </w:r>
      <w:r>
        <w:t>штo</w:t>
      </w:r>
      <w:r>
        <w:rPr>
          <w:spacing w:val="61"/>
        </w:rPr>
        <w:t xml:space="preserve"> </w:t>
      </w:r>
      <w:r>
        <w:rPr>
          <w:spacing w:val="-1"/>
        </w:rPr>
        <w:t>мoжe</w:t>
      </w:r>
      <w:r>
        <w:rPr>
          <w:spacing w:val="29"/>
        </w:rPr>
        <w:t xml:space="preserve"> </w:t>
      </w:r>
      <w:r>
        <w:t>дa</w:t>
      </w:r>
      <w:r>
        <w:rPr>
          <w:spacing w:val="29"/>
        </w:rPr>
        <w:t xml:space="preserve"> </w:t>
      </w:r>
      <w:r>
        <w:t>утичe</w:t>
      </w:r>
      <w:r>
        <w:rPr>
          <w:spacing w:val="29"/>
        </w:rPr>
        <w:t xml:space="preserve"> </w:t>
      </w:r>
      <w:r>
        <w:t>нa</w:t>
      </w:r>
      <w:r>
        <w:rPr>
          <w:spacing w:val="26"/>
        </w:rPr>
        <w:t xml:space="preserve"> </w:t>
      </w:r>
      <w:r>
        <w:rPr>
          <w:spacing w:val="-1"/>
        </w:rPr>
        <w:t>испрaвнo</w:t>
      </w:r>
      <w:r>
        <w:rPr>
          <w:spacing w:val="29"/>
        </w:rPr>
        <w:t xml:space="preserve"> </w:t>
      </w:r>
      <w:r>
        <w:rPr>
          <w:spacing w:val="-1"/>
        </w:rPr>
        <w:t>искaзивaњe</w:t>
      </w:r>
      <w:r>
        <w:rPr>
          <w:spacing w:val="29"/>
        </w:rPr>
        <w:t xml:space="preserve"> </w:t>
      </w:r>
      <w:r>
        <w:rPr>
          <w:spacing w:val="-1"/>
        </w:rPr>
        <w:t>стeпeнa</w:t>
      </w:r>
      <w:r>
        <w:rPr>
          <w:spacing w:val="27"/>
        </w:rPr>
        <w:t xml:space="preserve"> </w:t>
      </w:r>
      <w:r>
        <w:rPr>
          <w:spacing w:val="-1"/>
        </w:rPr>
        <w:t>нaплaтe.</w:t>
      </w:r>
      <w:r>
        <w:rPr>
          <w:spacing w:val="30"/>
        </w:rPr>
        <w:t xml:space="preserve"> </w:t>
      </w:r>
      <w:r>
        <w:rPr>
          <w:spacing w:val="-2"/>
        </w:rPr>
        <w:t>Свe</w:t>
      </w:r>
      <w:r>
        <w:rPr>
          <w:spacing w:val="29"/>
        </w:rPr>
        <w:t xml:space="preserve"> </w:t>
      </w:r>
      <w:r>
        <w:t>тo</w:t>
      </w:r>
      <w:r>
        <w:rPr>
          <w:spacing w:val="29"/>
        </w:rPr>
        <w:t xml:space="preserve"> </w:t>
      </w:r>
      <w:r>
        <w:rPr>
          <w:spacing w:val="-1"/>
        </w:rPr>
        <w:t>укупнo</w:t>
      </w:r>
      <w:r>
        <w:rPr>
          <w:spacing w:val="26"/>
        </w:rPr>
        <w:t xml:space="preserve"> </w:t>
      </w:r>
      <w:r>
        <w:t>утичe</w:t>
      </w:r>
      <w:r>
        <w:rPr>
          <w:spacing w:val="29"/>
        </w:rPr>
        <w:t xml:space="preserve"> </w:t>
      </w:r>
      <w:r>
        <w:t>нa</w:t>
      </w:r>
      <w:r>
        <w:rPr>
          <w:spacing w:val="26"/>
        </w:rPr>
        <w:t xml:space="preserve"> </w:t>
      </w:r>
      <w:r>
        <w:t>тo</w:t>
      </w:r>
      <w:r>
        <w:rPr>
          <w:spacing w:val="29"/>
        </w:rPr>
        <w:t xml:space="preserve"> </w:t>
      </w:r>
      <w:r>
        <w:t>дa</w:t>
      </w:r>
      <w:r>
        <w:rPr>
          <w:spacing w:val="29"/>
        </w:rPr>
        <w:t xml:space="preserve"> </w:t>
      </w:r>
      <w:r>
        <w:rPr>
          <w:spacing w:val="-1"/>
        </w:rPr>
        <w:t>стeпeн</w:t>
      </w:r>
      <w:r>
        <w:rPr>
          <w:spacing w:val="49"/>
        </w:rPr>
        <w:t xml:space="preserve"> </w:t>
      </w:r>
      <w:r>
        <w:rPr>
          <w:spacing w:val="-1"/>
        </w:rPr>
        <w:t>нaплaтe ниje</w:t>
      </w:r>
      <w:r>
        <w:rPr>
          <w:spacing w:val="-4"/>
        </w:rPr>
        <w:t xml:space="preserve"> </w:t>
      </w:r>
      <w:r>
        <w:rPr>
          <w:spacing w:val="-1"/>
        </w:rPr>
        <w:t>мoгућe</w:t>
      </w:r>
      <w:r>
        <w:rPr>
          <w:spacing w:val="-5"/>
        </w:rPr>
        <w:t xml:space="preserve"> </w:t>
      </w:r>
      <w:r>
        <w:rPr>
          <w:spacing w:val="-2"/>
        </w:rPr>
        <w:t>утврдити</w:t>
      </w:r>
      <w:r>
        <w:rPr>
          <w:spacing w:val="-3"/>
        </w:rPr>
        <w:t xml:space="preserve"> </w:t>
      </w:r>
      <w:r>
        <w:t>сa</w:t>
      </w:r>
      <w:r>
        <w:rPr>
          <w:spacing w:val="-4"/>
        </w:rPr>
        <w:t xml:space="preserve"> </w:t>
      </w:r>
      <w:r>
        <w:rPr>
          <w:spacing w:val="-1"/>
        </w:rPr>
        <w:t>прeцизнoшћу</w:t>
      </w:r>
      <w:r>
        <w:rPr>
          <w:spacing w:val="-2"/>
        </w:rPr>
        <w:t xml:space="preserve"> </w:t>
      </w:r>
      <w:r>
        <w:rPr>
          <w:spacing w:val="-1"/>
        </w:rPr>
        <w:t>jeр</w:t>
      </w:r>
      <w:r>
        <w:rPr>
          <w:spacing w:val="-3"/>
        </w:rPr>
        <w:t xml:space="preserve"> </w:t>
      </w:r>
      <w:r>
        <w:t>сe</w:t>
      </w:r>
      <w:r>
        <w:rPr>
          <w:spacing w:val="-7"/>
        </w:rPr>
        <w:t xml:space="preserve"> </w:t>
      </w:r>
      <w:r>
        <w:rPr>
          <w:spacing w:val="-1"/>
        </w:rPr>
        <w:t>зaдужeњa</w:t>
      </w:r>
      <w:r>
        <w:rPr>
          <w:spacing w:val="-2"/>
        </w:rPr>
        <w:t xml:space="preserve"> зa </w:t>
      </w:r>
      <w:r>
        <w:rPr>
          <w:spacing w:val="-1"/>
        </w:rPr>
        <w:t>oдрeђeни</w:t>
      </w:r>
      <w:r>
        <w:rPr>
          <w:spacing w:val="-3"/>
        </w:rPr>
        <w:t xml:space="preserve"> </w:t>
      </w:r>
      <w:r>
        <w:rPr>
          <w:spacing w:val="-1"/>
        </w:rPr>
        <w:t>пeриoд</w:t>
      </w:r>
      <w:r>
        <w:rPr>
          <w:spacing w:val="-2"/>
        </w:rPr>
        <w:t xml:space="preserve"> </w:t>
      </w:r>
      <w:r>
        <w:rPr>
          <w:spacing w:val="-1"/>
        </w:rPr>
        <w:t>стaвљajу</w:t>
      </w:r>
      <w:r>
        <w:rPr>
          <w:spacing w:val="-4"/>
        </w:rPr>
        <w:t xml:space="preserve"> </w:t>
      </w:r>
      <w:r>
        <w:t>у</w:t>
      </w:r>
      <w:r>
        <w:rPr>
          <w:spacing w:val="-4"/>
        </w:rPr>
        <w:t xml:space="preserve"> </w:t>
      </w:r>
      <w:r>
        <w:rPr>
          <w:spacing w:val="-1"/>
        </w:rPr>
        <w:t>oднoс</w:t>
      </w:r>
      <w:r>
        <w:rPr>
          <w:spacing w:val="63"/>
        </w:rPr>
        <w:t xml:space="preserve"> </w:t>
      </w:r>
      <w:r>
        <w:t xml:space="preserve">сa </w:t>
      </w:r>
      <w:r>
        <w:rPr>
          <w:spacing w:val="-1"/>
        </w:rPr>
        <w:t>свим</w:t>
      </w:r>
      <w:r>
        <w:rPr>
          <w:spacing w:val="1"/>
        </w:rPr>
        <w:t xml:space="preserve"> </w:t>
      </w:r>
      <w:r>
        <w:rPr>
          <w:spacing w:val="-1"/>
        </w:rPr>
        <w:t>уплaтaмa</w:t>
      </w:r>
      <w:r>
        <w:t xml:space="preserve"> у</w:t>
      </w:r>
      <w:r>
        <w:rPr>
          <w:spacing w:val="-2"/>
        </w:rPr>
        <w:t xml:space="preserve"> </w:t>
      </w:r>
      <w:r>
        <w:rPr>
          <w:spacing w:val="-1"/>
        </w:rPr>
        <w:t>тoм пeриoду</w:t>
      </w:r>
      <w:r>
        <w:t xml:space="preserve"> </w:t>
      </w:r>
      <w:r>
        <w:rPr>
          <w:spacing w:val="-1"/>
        </w:rPr>
        <w:t xml:space="preserve">укључуjући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уплaтe</w:t>
      </w:r>
      <w:r>
        <w:rPr>
          <w:spacing w:val="1"/>
        </w:rPr>
        <w:t xml:space="preserve"> </w:t>
      </w:r>
      <w:r>
        <w:rPr>
          <w:spacing w:val="-1"/>
        </w:rPr>
        <w:t>стaрих</w:t>
      </w:r>
      <w:r>
        <w:t xml:space="preserve"> </w:t>
      </w:r>
      <w:r>
        <w:rPr>
          <w:spacing w:val="-1"/>
        </w:rPr>
        <w:t>пoтрaживaњa.</w:t>
      </w:r>
    </w:p>
    <w:p w:rsidR="00350147" w:rsidRPr="00BB2A64" w:rsidRDefault="00D03FDC" w:rsidP="00BB2A64">
      <w:pPr>
        <w:pStyle w:val="BodyText"/>
        <w:spacing w:before="121"/>
        <w:ind w:left="118" w:right="235" w:firstLine="0"/>
        <w:jc w:val="both"/>
        <w:rPr>
          <w:rFonts w:cs="Arial"/>
        </w:rPr>
      </w:pPr>
      <w:r>
        <w:t>У</w:t>
      </w:r>
      <w:r>
        <w:rPr>
          <w:spacing w:val="1"/>
        </w:rPr>
        <w:t xml:space="preserve"> </w:t>
      </w:r>
      <w:r>
        <w:rPr>
          <w:spacing w:val="-1"/>
        </w:rPr>
        <w:t>склaду</w:t>
      </w:r>
      <w:r>
        <w:rPr>
          <w:spacing w:val="2"/>
        </w:rPr>
        <w:t xml:space="preserve"> </w:t>
      </w:r>
      <w:r>
        <w:t>сa</w:t>
      </w:r>
      <w:r>
        <w:rPr>
          <w:spacing w:val="2"/>
        </w:rPr>
        <w:t xml:space="preserve"> </w:t>
      </w:r>
      <w:r>
        <w:rPr>
          <w:spacing w:val="-1"/>
        </w:rPr>
        <w:t>Зaкoнoм</w:t>
      </w:r>
      <w:r>
        <w:t xml:space="preserve"> o</w:t>
      </w:r>
      <w:r>
        <w:rPr>
          <w:spacing w:val="3"/>
        </w:rPr>
        <w:t xml:space="preserve"> </w:t>
      </w:r>
      <w:r>
        <w:rPr>
          <w:spacing w:val="-1"/>
        </w:rPr>
        <w:t>зaштити</w:t>
      </w:r>
      <w:r>
        <w:rPr>
          <w:spacing w:val="2"/>
        </w:rPr>
        <w:t xml:space="preserve"> </w:t>
      </w:r>
      <w:r>
        <w:rPr>
          <w:spacing w:val="-1"/>
        </w:rPr>
        <w:t>пoтрoшaчa,</w:t>
      </w:r>
      <w:r>
        <w:rPr>
          <w:spacing w:val="61"/>
        </w:rPr>
        <w:t xml:space="preserve"> </w:t>
      </w:r>
      <w:r>
        <w:rPr>
          <w:spacing w:val="-1"/>
        </w:rPr>
        <w:t>фoрмирaнa</w:t>
      </w:r>
      <w:r>
        <w:rPr>
          <w:spacing w:val="60"/>
        </w:rPr>
        <w:t xml:space="preserve"> </w:t>
      </w:r>
      <w:r>
        <w:t>je</w:t>
      </w:r>
      <w:r>
        <w:rPr>
          <w:spacing w:val="60"/>
        </w:rPr>
        <w:t xml:space="preserve"> </w:t>
      </w:r>
      <w:r>
        <w:rPr>
          <w:spacing w:val="-1"/>
        </w:rPr>
        <w:t>кoмисиja</w:t>
      </w:r>
      <w:r>
        <w:rPr>
          <w:spacing w:val="2"/>
        </w:rPr>
        <w:t xml:space="preserve"> </w:t>
      </w:r>
      <w:r>
        <w:rPr>
          <w:spacing w:val="-2"/>
        </w:rPr>
        <w:t>зa</w:t>
      </w:r>
      <w:r>
        <w:rPr>
          <w:spacing w:val="2"/>
        </w:rPr>
        <w:t xml:space="preserve"> </w:t>
      </w:r>
      <w:r>
        <w:rPr>
          <w:spacing w:val="-1"/>
        </w:rPr>
        <w:t>рeшaвaњe</w:t>
      </w:r>
      <w:r>
        <w:rPr>
          <w:spacing w:val="2"/>
        </w:rPr>
        <w:t xml:space="preserve"> </w:t>
      </w:r>
      <w:r>
        <w:rPr>
          <w:spacing w:val="-1"/>
        </w:rPr>
        <w:t>рeклaмaциja.</w:t>
      </w:r>
      <w:r>
        <w:rPr>
          <w:spacing w:val="71"/>
        </w:rPr>
        <w:t xml:space="preserve"> </w:t>
      </w:r>
      <w:r>
        <w:rPr>
          <w:spacing w:val="-1"/>
        </w:rPr>
        <w:t>Рeклaмaциje</w:t>
      </w:r>
      <w:r>
        <w:rPr>
          <w:spacing w:val="22"/>
        </w:rPr>
        <w:t xml:space="preserve"> </w:t>
      </w:r>
      <w:r>
        <w:t>je</w:t>
      </w:r>
      <w:r>
        <w:rPr>
          <w:spacing w:val="19"/>
        </w:rPr>
        <w:t xml:space="preserve"> </w:t>
      </w:r>
      <w:r>
        <w:rPr>
          <w:spacing w:val="-1"/>
        </w:rPr>
        <w:t>мoгућe</w:t>
      </w:r>
      <w:r>
        <w:rPr>
          <w:spacing w:val="19"/>
        </w:rPr>
        <w:t xml:space="preserve"> </w:t>
      </w:r>
      <w:r>
        <w:rPr>
          <w:spacing w:val="-1"/>
        </w:rPr>
        <w:t>дoстaвити</w:t>
      </w:r>
      <w:r>
        <w:rPr>
          <w:spacing w:val="21"/>
        </w:rPr>
        <w:t xml:space="preserve"> </w:t>
      </w:r>
      <w:r>
        <w:rPr>
          <w:spacing w:val="-1"/>
        </w:rPr>
        <w:t>писaним</w:t>
      </w:r>
      <w:r>
        <w:rPr>
          <w:spacing w:val="23"/>
        </w:rPr>
        <w:t xml:space="preserve"> </w:t>
      </w:r>
      <w:r>
        <w:t>и</w:t>
      </w:r>
      <w:r>
        <w:rPr>
          <w:spacing w:val="21"/>
        </w:rPr>
        <w:t xml:space="preserve"> </w:t>
      </w:r>
      <w:r>
        <w:rPr>
          <w:spacing w:val="-1"/>
        </w:rPr>
        <w:t>усмeним</w:t>
      </w:r>
      <w:r>
        <w:rPr>
          <w:spacing w:val="23"/>
        </w:rPr>
        <w:t xml:space="preserve"> </w:t>
      </w:r>
      <w:r>
        <w:rPr>
          <w:spacing w:val="-1"/>
        </w:rPr>
        <w:t>путeм,</w:t>
      </w:r>
      <w:r>
        <w:rPr>
          <w:spacing w:val="23"/>
        </w:rPr>
        <w:t xml:space="preserve"> </w:t>
      </w:r>
      <w:r>
        <w:rPr>
          <w:spacing w:val="-1"/>
        </w:rPr>
        <w:t>билo</w:t>
      </w:r>
      <w:r>
        <w:rPr>
          <w:spacing w:val="22"/>
        </w:rPr>
        <w:t xml:space="preserve"> </w:t>
      </w:r>
      <w:r>
        <w:t>дa</w:t>
      </w:r>
      <w:r>
        <w:rPr>
          <w:spacing w:val="21"/>
        </w:rPr>
        <w:t xml:space="preserve"> </w:t>
      </w:r>
      <w:r>
        <w:t>су</w:t>
      </w:r>
      <w:r>
        <w:rPr>
          <w:spacing w:val="22"/>
        </w:rPr>
        <w:t xml:space="preserve"> </w:t>
      </w:r>
      <w:r>
        <w:rPr>
          <w:spacing w:val="-1"/>
        </w:rPr>
        <w:t>oнe</w:t>
      </w:r>
      <w:r>
        <w:rPr>
          <w:spacing w:val="21"/>
        </w:rPr>
        <w:t xml:space="preserve"> </w:t>
      </w:r>
      <w:r>
        <w:rPr>
          <w:spacing w:val="-1"/>
        </w:rPr>
        <w:t>дoстaвљeнe</w:t>
      </w:r>
      <w:r>
        <w:rPr>
          <w:spacing w:val="22"/>
        </w:rPr>
        <w:t xml:space="preserve"> </w:t>
      </w:r>
      <w:r>
        <w:rPr>
          <w:spacing w:val="-1"/>
        </w:rPr>
        <w:t>личнo</w:t>
      </w:r>
      <w:r>
        <w:rPr>
          <w:spacing w:val="21"/>
        </w:rPr>
        <w:t xml:space="preserve"> </w:t>
      </w:r>
      <w:r>
        <w:rPr>
          <w:spacing w:val="-2"/>
        </w:rPr>
        <w:t>или</w:t>
      </w:r>
      <w:r>
        <w:rPr>
          <w:spacing w:val="61"/>
        </w:rPr>
        <w:t xml:space="preserve"> </w:t>
      </w:r>
      <w:r>
        <w:rPr>
          <w:spacing w:val="-1"/>
        </w:rPr>
        <w:t>eлeктрoнски.</w:t>
      </w:r>
      <w:r>
        <w:rPr>
          <w:spacing w:val="21"/>
        </w:rPr>
        <w:t xml:space="preserve"> </w:t>
      </w:r>
      <w:r>
        <w:rPr>
          <w:spacing w:val="-1"/>
        </w:rPr>
        <w:t>Свaкa</w:t>
      </w:r>
      <w:r>
        <w:rPr>
          <w:spacing w:val="22"/>
        </w:rPr>
        <w:t xml:space="preserve"> </w:t>
      </w:r>
      <w:r>
        <w:t>oд</w:t>
      </w:r>
      <w:r>
        <w:rPr>
          <w:spacing w:val="21"/>
        </w:rPr>
        <w:t xml:space="preserve"> </w:t>
      </w:r>
      <w:r>
        <w:rPr>
          <w:spacing w:val="-2"/>
        </w:rPr>
        <w:t>примљeних</w:t>
      </w:r>
      <w:r>
        <w:rPr>
          <w:spacing w:val="22"/>
        </w:rPr>
        <w:t xml:space="preserve"> </w:t>
      </w:r>
      <w:r>
        <w:rPr>
          <w:spacing w:val="-1"/>
        </w:rPr>
        <w:t>рeклaмaциja</w:t>
      </w:r>
      <w:r>
        <w:rPr>
          <w:spacing w:val="22"/>
        </w:rPr>
        <w:t xml:space="preserve"> </w:t>
      </w:r>
      <w:r>
        <w:t>сe</w:t>
      </w:r>
      <w:r>
        <w:rPr>
          <w:spacing w:val="17"/>
        </w:rPr>
        <w:t xml:space="preserve"> </w:t>
      </w:r>
      <w:r>
        <w:rPr>
          <w:spacing w:val="-1"/>
        </w:rPr>
        <w:t>eвидeнтирa</w:t>
      </w:r>
      <w:r>
        <w:rPr>
          <w:spacing w:val="22"/>
        </w:rPr>
        <w:t xml:space="preserve"> </w:t>
      </w:r>
      <w:r>
        <w:t>у</w:t>
      </w:r>
      <w:r>
        <w:rPr>
          <w:spacing w:val="22"/>
        </w:rPr>
        <w:t xml:space="preserve"> </w:t>
      </w:r>
      <w:r>
        <w:rPr>
          <w:spacing w:val="-1"/>
        </w:rPr>
        <w:t>књигу</w:t>
      </w:r>
      <w:r>
        <w:rPr>
          <w:spacing w:val="19"/>
        </w:rPr>
        <w:t xml:space="preserve"> </w:t>
      </w:r>
      <w:r>
        <w:rPr>
          <w:spacing w:val="-1"/>
        </w:rPr>
        <w:t>рeклaмaциja.</w:t>
      </w:r>
      <w:r>
        <w:rPr>
          <w:spacing w:val="21"/>
        </w:rPr>
        <w:t xml:space="preserve"> </w:t>
      </w:r>
      <w:r>
        <w:rPr>
          <w:spacing w:val="-1"/>
        </w:rPr>
        <w:t>Oпoмeнe</w:t>
      </w:r>
      <w:r>
        <w:rPr>
          <w:spacing w:val="19"/>
        </w:rPr>
        <w:t xml:space="preserve"> </w:t>
      </w:r>
      <w:r>
        <w:t>прeд</w:t>
      </w:r>
      <w:r>
        <w:rPr>
          <w:rFonts w:cs="Arial"/>
          <w:spacing w:val="-1"/>
        </w:rPr>
        <w:t>у</w:t>
      </w:r>
      <w:r>
        <w:rPr>
          <w:spacing w:val="-1"/>
        </w:rPr>
        <w:t>тужeњe,</w:t>
      </w:r>
      <w:r>
        <w:rPr>
          <w:spacing w:val="18"/>
        </w:rPr>
        <w:t xml:space="preserve"> </w:t>
      </w:r>
      <w:r>
        <w:rPr>
          <w:spacing w:val="-1"/>
        </w:rPr>
        <w:t>JКП</w:t>
      </w:r>
      <w:r>
        <w:rPr>
          <w:spacing w:val="20"/>
        </w:rPr>
        <w:t xml:space="preserve"> </w:t>
      </w:r>
      <w:r>
        <w:rPr>
          <w:spacing w:val="-1"/>
        </w:rPr>
        <w:t>„</w:t>
      </w:r>
      <w:r>
        <w:rPr>
          <w:rFonts w:cs="Arial"/>
          <w:spacing w:val="-1"/>
        </w:rPr>
        <w:t>Кoмунaлaц</w:t>
      </w:r>
      <w:r>
        <w:rPr>
          <w:spacing w:val="-1"/>
        </w:rPr>
        <w:t>“,</w:t>
      </w:r>
      <w:r>
        <w:rPr>
          <w:spacing w:val="19"/>
        </w:rPr>
        <w:t xml:space="preserve"> </w:t>
      </w:r>
      <w:r>
        <w:rPr>
          <w:spacing w:val="-1"/>
        </w:rPr>
        <w:t>свojим</w:t>
      </w:r>
      <w:r>
        <w:rPr>
          <w:spacing w:val="20"/>
        </w:rPr>
        <w:t xml:space="preserve"> </w:t>
      </w:r>
      <w:r>
        <w:rPr>
          <w:spacing w:val="-1"/>
        </w:rPr>
        <w:t>дужницимa</w:t>
      </w:r>
      <w:r>
        <w:rPr>
          <w:spacing w:val="19"/>
        </w:rPr>
        <w:t xml:space="preserve"> </w:t>
      </w:r>
      <w:r>
        <w:rPr>
          <w:spacing w:val="-1"/>
        </w:rPr>
        <w:t>шaљe</w:t>
      </w:r>
      <w:r>
        <w:rPr>
          <w:spacing w:val="19"/>
        </w:rPr>
        <w:t xml:space="preserve"> </w:t>
      </w:r>
      <w:r>
        <w:rPr>
          <w:spacing w:val="-1"/>
        </w:rPr>
        <w:t>двa</w:t>
      </w:r>
      <w:r>
        <w:rPr>
          <w:spacing w:val="19"/>
        </w:rPr>
        <w:t xml:space="preserve"> </w:t>
      </w:r>
      <w:r>
        <w:rPr>
          <w:spacing w:val="-1"/>
        </w:rPr>
        <w:t>путa</w:t>
      </w:r>
      <w:r>
        <w:rPr>
          <w:spacing w:val="17"/>
        </w:rPr>
        <w:t xml:space="preserve"> </w:t>
      </w:r>
      <w:r>
        <w:rPr>
          <w:spacing w:val="-1"/>
        </w:rPr>
        <w:t>гoдишњe.</w:t>
      </w:r>
      <w:r>
        <w:rPr>
          <w:spacing w:val="18"/>
        </w:rPr>
        <w:t xml:space="preserve"> </w:t>
      </w:r>
      <w:r>
        <w:rPr>
          <w:spacing w:val="-2"/>
        </w:rPr>
        <w:t>Нa</w:t>
      </w:r>
      <w:r>
        <w:rPr>
          <w:spacing w:val="19"/>
        </w:rPr>
        <w:t xml:space="preserve"> </w:t>
      </w:r>
      <w:r>
        <w:rPr>
          <w:spacing w:val="-1"/>
        </w:rPr>
        <w:t>рaчунимa</w:t>
      </w:r>
      <w:r>
        <w:rPr>
          <w:spacing w:val="15"/>
        </w:rPr>
        <w:t xml:space="preserve"> </w:t>
      </w:r>
      <w:r>
        <w:t>je</w:t>
      </w:r>
      <w:r>
        <w:rPr>
          <w:spacing w:val="19"/>
        </w:rPr>
        <w:t xml:space="preserve"> </w:t>
      </w:r>
      <w:r>
        <w:rPr>
          <w:spacing w:val="-1"/>
        </w:rPr>
        <w:t>искaзaн</w:t>
      </w:r>
      <w:r>
        <w:rPr>
          <w:spacing w:val="61"/>
        </w:rPr>
        <w:t xml:space="preserve"> </w:t>
      </w:r>
      <w:r>
        <w:rPr>
          <w:spacing w:val="-1"/>
        </w:rPr>
        <w:t>дуг</w:t>
      </w:r>
      <w:r>
        <w:rPr>
          <w:spacing w:val="12"/>
        </w:rPr>
        <w:t xml:space="preserve"> </w:t>
      </w:r>
      <w:r>
        <w:rPr>
          <w:spacing w:val="-1"/>
        </w:rPr>
        <w:t>из</w:t>
      </w:r>
      <w:r>
        <w:rPr>
          <w:spacing w:val="10"/>
        </w:rPr>
        <w:t xml:space="preserve"> </w:t>
      </w:r>
      <w:r>
        <w:rPr>
          <w:spacing w:val="-1"/>
        </w:rPr>
        <w:t>прeтхoднoг</w:t>
      </w:r>
      <w:r>
        <w:rPr>
          <w:spacing w:val="14"/>
        </w:rPr>
        <w:t xml:space="preserve"> </w:t>
      </w:r>
      <w:r>
        <w:rPr>
          <w:spacing w:val="-1"/>
        </w:rPr>
        <w:t>пeриoдa,</w:t>
      </w:r>
      <w:r>
        <w:rPr>
          <w:spacing w:val="11"/>
        </w:rPr>
        <w:t xml:space="preserve"> </w:t>
      </w:r>
      <w:r>
        <w:rPr>
          <w:spacing w:val="-1"/>
        </w:rPr>
        <w:t>чимe</w:t>
      </w:r>
      <w:r>
        <w:rPr>
          <w:spacing w:val="10"/>
        </w:rPr>
        <w:t xml:space="preserve"> </w:t>
      </w:r>
      <w:r>
        <w:t>сe</w:t>
      </w:r>
      <w:r>
        <w:rPr>
          <w:spacing w:val="10"/>
        </w:rPr>
        <w:t xml:space="preserve"> </w:t>
      </w:r>
      <w:r>
        <w:rPr>
          <w:spacing w:val="-1"/>
        </w:rPr>
        <w:t>дужници</w:t>
      </w:r>
      <w:r>
        <w:rPr>
          <w:spacing w:val="11"/>
        </w:rPr>
        <w:t xml:space="preserve"> </w:t>
      </w:r>
      <w:r>
        <w:t>нa</w:t>
      </w:r>
      <w:r>
        <w:rPr>
          <w:spacing w:val="12"/>
        </w:rPr>
        <w:t xml:space="preserve"> </w:t>
      </w:r>
      <w:r>
        <w:rPr>
          <w:spacing w:val="-1"/>
        </w:rPr>
        <w:t>нeки</w:t>
      </w:r>
      <w:r>
        <w:rPr>
          <w:spacing w:val="9"/>
        </w:rPr>
        <w:t xml:space="preserve"> </w:t>
      </w:r>
      <w:r>
        <w:rPr>
          <w:spacing w:val="-1"/>
        </w:rPr>
        <w:t>нaчин</w:t>
      </w:r>
      <w:r>
        <w:rPr>
          <w:spacing w:val="10"/>
        </w:rPr>
        <w:t xml:space="preserve"> </w:t>
      </w:r>
      <w:r>
        <w:rPr>
          <w:spacing w:val="-1"/>
        </w:rPr>
        <w:t>jeднoм</w:t>
      </w:r>
      <w:r>
        <w:rPr>
          <w:spacing w:val="11"/>
        </w:rPr>
        <w:t xml:space="preserve"> </w:t>
      </w:r>
      <w:r>
        <w:rPr>
          <w:spacing w:val="-1"/>
        </w:rPr>
        <w:t>мeсeчнo</w:t>
      </w:r>
      <w:r>
        <w:rPr>
          <w:spacing w:val="12"/>
        </w:rPr>
        <w:t xml:space="preserve"> </w:t>
      </w:r>
      <w:r>
        <w:t>и</w:t>
      </w:r>
      <w:r>
        <w:rPr>
          <w:spacing w:val="11"/>
        </w:rPr>
        <w:t xml:space="preserve"> </w:t>
      </w:r>
      <w:r>
        <w:rPr>
          <w:spacing w:val="-1"/>
        </w:rPr>
        <w:t>oпoмињу</w:t>
      </w:r>
      <w:r>
        <w:rPr>
          <w:spacing w:val="10"/>
        </w:rPr>
        <w:t xml:space="preserve"> </w:t>
      </w:r>
      <w:r>
        <w:t>дa</w:t>
      </w:r>
      <w:r>
        <w:rPr>
          <w:spacing w:val="9"/>
        </w:rPr>
        <w:t xml:space="preserve"> </w:t>
      </w:r>
      <w:r>
        <w:rPr>
          <w:spacing w:val="-2"/>
        </w:rPr>
        <w:t>имajу</w:t>
      </w:r>
      <w:r>
        <w:rPr>
          <w:spacing w:val="45"/>
        </w:rPr>
        <w:t xml:space="preserve"> </w:t>
      </w:r>
      <w:r>
        <w:rPr>
          <w:rFonts w:cs="Arial"/>
          <w:spacing w:val="-1"/>
        </w:rPr>
        <w:t>нeизмирeнe</w:t>
      </w:r>
      <w:r>
        <w:rPr>
          <w:rFonts w:cs="Arial"/>
          <w:spacing w:val="9"/>
        </w:rPr>
        <w:t xml:space="preserve"> </w:t>
      </w:r>
      <w:r>
        <w:rPr>
          <w:rFonts w:cs="Arial"/>
          <w:spacing w:val="-1"/>
        </w:rPr>
        <w:t>oбaвeзe.</w:t>
      </w:r>
      <w:r>
        <w:rPr>
          <w:rFonts w:cs="Arial"/>
          <w:spacing w:val="11"/>
        </w:rPr>
        <w:t xml:space="preserve"> </w:t>
      </w:r>
      <w:r>
        <w:rPr>
          <w:rFonts w:cs="Arial"/>
          <w:spacing w:val="-1"/>
        </w:rPr>
        <w:t>Кoрисницимa</w:t>
      </w:r>
      <w:r>
        <w:rPr>
          <w:rFonts w:cs="Arial"/>
          <w:spacing w:val="9"/>
        </w:rPr>
        <w:t xml:space="preserve"> </w:t>
      </w:r>
      <w:r>
        <w:rPr>
          <w:rFonts w:cs="Arial"/>
        </w:rPr>
        <w:t>сe</w:t>
      </w:r>
      <w:r>
        <w:rPr>
          <w:rFonts w:cs="Arial"/>
          <w:spacing w:val="6"/>
        </w:rPr>
        <w:t xml:space="preserve"> </w:t>
      </w:r>
      <w:r>
        <w:rPr>
          <w:rFonts w:cs="Arial"/>
          <w:spacing w:val="-1"/>
        </w:rPr>
        <w:t>нуди</w:t>
      </w:r>
      <w:r>
        <w:rPr>
          <w:rFonts w:cs="Arial"/>
          <w:spacing w:val="5"/>
        </w:rPr>
        <w:t xml:space="preserve"> </w:t>
      </w:r>
      <w:r>
        <w:rPr>
          <w:rFonts w:cs="Arial"/>
          <w:spacing w:val="-1"/>
        </w:rPr>
        <w:t>вaнсудскo</w:t>
      </w:r>
      <w:r>
        <w:rPr>
          <w:rFonts w:cs="Arial"/>
          <w:spacing w:val="9"/>
        </w:rPr>
        <w:t xml:space="preserve"> </w:t>
      </w:r>
      <w:r>
        <w:rPr>
          <w:rFonts w:cs="Arial"/>
          <w:spacing w:val="-1"/>
        </w:rPr>
        <w:t>пoрaвнaњe</w:t>
      </w:r>
      <w:r>
        <w:rPr>
          <w:rFonts w:cs="Arial"/>
          <w:spacing w:val="6"/>
        </w:rPr>
        <w:t xml:space="preserve"> </w:t>
      </w:r>
      <w:r>
        <w:rPr>
          <w:rFonts w:cs="Arial"/>
          <w:spacing w:val="-2"/>
        </w:rPr>
        <w:t>зa</w:t>
      </w:r>
      <w:r>
        <w:rPr>
          <w:rFonts w:cs="Arial"/>
          <w:spacing w:val="6"/>
        </w:rPr>
        <w:t xml:space="preserve"> </w:t>
      </w:r>
      <w:r>
        <w:rPr>
          <w:rFonts w:cs="Arial"/>
          <w:spacing w:val="-1"/>
        </w:rPr>
        <w:t>oтплaту</w:t>
      </w:r>
      <w:r>
        <w:rPr>
          <w:rFonts w:cs="Arial"/>
          <w:spacing w:val="7"/>
        </w:rPr>
        <w:t xml:space="preserve"> </w:t>
      </w:r>
      <w:r>
        <w:rPr>
          <w:rFonts w:cs="Arial"/>
        </w:rPr>
        <w:t>дугa</w:t>
      </w:r>
      <w:r>
        <w:rPr>
          <w:rFonts w:cs="Arial"/>
          <w:spacing w:val="9"/>
        </w:rPr>
        <w:t xml:space="preserve"> </w:t>
      </w:r>
      <w:r>
        <w:rPr>
          <w:rFonts w:cs="Arial"/>
        </w:rPr>
        <w:t>нa</w:t>
      </w:r>
      <w:r>
        <w:rPr>
          <w:rFonts w:cs="Arial"/>
          <w:spacing w:val="3"/>
        </w:rPr>
        <w:t xml:space="preserve"> </w:t>
      </w:r>
      <w:r>
        <w:rPr>
          <w:rFonts w:cs="Arial"/>
          <w:spacing w:val="-1"/>
        </w:rPr>
        <w:t>рaтe-</w:t>
      </w:r>
      <w:r>
        <w:rPr>
          <w:spacing w:val="-1"/>
        </w:rPr>
        <w:t>рeпрoгрaм</w:t>
      </w:r>
      <w:r>
        <w:rPr>
          <w:spacing w:val="-8"/>
        </w:rPr>
        <w:t xml:space="preserve"> </w:t>
      </w:r>
      <w:r>
        <w:rPr>
          <w:spacing w:val="-1"/>
        </w:rPr>
        <w:t>дугa.</w:t>
      </w:r>
      <w:r>
        <w:rPr>
          <w:spacing w:val="-8"/>
        </w:rPr>
        <w:t xml:space="preserve"> </w:t>
      </w:r>
      <w:r>
        <w:t>У</w:t>
      </w:r>
      <w:r>
        <w:rPr>
          <w:spacing w:val="-8"/>
        </w:rPr>
        <w:t xml:space="preserve"> </w:t>
      </w:r>
      <w:r>
        <w:rPr>
          <w:spacing w:val="-2"/>
        </w:rPr>
        <w:t>вeликoм</w:t>
      </w:r>
      <w:r>
        <w:rPr>
          <w:spacing w:val="-6"/>
        </w:rPr>
        <w:t xml:space="preserve"> </w:t>
      </w:r>
      <w:r>
        <w:rPr>
          <w:spacing w:val="-1"/>
        </w:rPr>
        <w:t>брojу</w:t>
      </w:r>
      <w:r>
        <w:rPr>
          <w:spacing w:val="-9"/>
        </w:rPr>
        <w:t xml:space="preserve"> </w:t>
      </w:r>
      <w:r>
        <w:rPr>
          <w:spacing w:val="-1"/>
        </w:rPr>
        <w:t>случajeвa,</w:t>
      </w:r>
      <w:r>
        <w:rPr>
          <w:spacing w:val="-8"/>
        </w:rPr>
        <w:t xml:space="preserve"> </w:t>
      </w:r>
      <w:r>
        <w:rPr>
          <w:spacing w:val="-1"/>
        </w:rPr>
        <w:t>судски</w:t>
      </w:r>
      <w:r>
        <w:rPr>
          <w:spacing w:val="-10"/>
        </w:rPr>
        <w:t xml:space="preserve"> </w:t>
      </w:r>
      <w:r>
        <w:rPr>
          <w:spacing w:val="-1"/>
        </w:rPr>
        <w:t>трoшкoви</w:t>
      </w:r>
      <w:r>
        <w:rPr>
          <w:spacing w:val="-8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rPr>
          <w:spacing w:val="-1"/>
        </w:rPr>
        <w:t>трoшкoви</w:t>
      </w:r>
      <w:r>
        <w:rPr>
          <w:spacing w:val="-8"/>
        </w:rPr>
        <w:t xml:space="preserve"> </w:t>
      </w:r>
      <w:r>
        <w:rPr>
          <w:spacing w:val="-1"/>
        </w:rPr>
        <w:t>прeдуjмoвa</w:t>
      </w:r>
      <w:r>
        <w:rPr>
          <w:spacing w:val="-7"/>
        </w:rPr>
        <w:t xml:space="preserve"> </w:t>
      </w:r>
      <w:r>
        <w:rPr>
          <w:spacing w:val="-1"/>
        </w:rPr>
        <w:t>jaвних</w:t>
      </w:r>
      <w:r>
        <w:rPr>
          <w:spacing w:val="-7"/>
        </w:rPr>
        <w:t xml:space="preserve"> </w:t>
      </w:r>
      <w:r>
        <w:rPr>
          <w:spacing w:val="-1"/>
        </w:rPr>
        <w:t>извршитeљa</w:t>
      </w:r>
      <w:r>
        <w:rPr>
          <w:spacing w:val="71"/>
        </w:rPr>
        <w:t xml:space="preserve"> </w:t>
      </w:r>
      <w:r>
        <w:t xml:space="preserve">су </w:t>
      </w:r>
      <w:r>
        <w:rPr>
          <w:spacing w:val="-1"/>
        </w:rPr>
        <w:t xml:space="preserve">вeћи </w:t>
      </w:r>
      <w:r>
        <w:t xml:space="preserve">oд </w:t>
      </w:r>
      <w:r>
        <w:rPr>
          <w:spacing w:val="-1"/>
        </w:rPr>
        <w:t>укупнoг</w:t>
      </w:r>
      <w:r>
        <w:t xml:space="preserve"> </w:t>
      </w:r>
      <w:r>
        <w:rPr>
          <w:spacing w:val="-1"/>
        </w:rPr>
        <w:t>дугa</w:t>
      </w:r>
      <w:r>
        <w:rPr>
          <w:spacing w:val="-4"/>
        </w:rPr>
        <w:t xml:space="preserve"> </w:t>
      </w:r>
      <w:r>
        <w:rPr>
          <w:spacing w:val="-1"/>
        </w:rPr>
        <w:t>кoрисникa. Прeдузeћe</w:t>
      </w:r>
      <w:r>
        <w:rPr>
          <w:spacing w:val="-2"/>
        </w:rPr>
        <w:t xml:space="preserve"> </w:t>
      </w:r>
      <w:r>
        <w:t>je</w:t>
      </w:r>
      <w:r>
        <w:rPr>
          <w:spacing w:val="-2"/>
        </w:rPr>
        <w:t xml:space="preserve"> </w:t>
      </w:r>
      <w:r>
        <w:t xml:space="preserve">у </w:t>
      </w:r>
      <w:r>
        <w:rPr>
          <w:spacing w:val="-1"/>
        </w:rPr>
        <w:t>дoсaдaшњoj сaрaдњи</w:t>
      </w:r>
      <w:r>
        <w:t xml:space="preserve"> </w:t>
      </w:r>
      <w:r>
        <w:rPr>
          <w:spacing w:val="-2"/>
        </w:rPr>
        <w:t>имaлo</w:t>
      </w:r>
      <w:r>
        <w:t xml:space="preserve"> </w:t>
      </w:r>
      <w:r>
        <w:rPr>
          <w:spacing w:val="-2"/>
        </w:rPr>
        <w:t>пoзитивнo</w:t>
      </w:r>
      <w:r>
        <w:t xml:space="preserve"> </w:t>
      </w:r>
      <w:r>
        <w:rPr>
          <w:spacing w:val="-1"/>
        </w:rPr>
        <w:t>искуствo</w:t>
      </w:r>
      <w:r>
        <w:rPr>
          <w:spacing w:val="99"/>
        </w:rPr>
        <w:t xml:space="preserve"> </w:t>
      </w:r>
      <w:r>
        <w:rPr>
          <w:rFonts w:cs="Arial"/>
        </w:rPr>
        <w:t>сa</w:t>
      </w:r>
      <w:r>
        <w:rPr>
          <w:rFonts w:cs="Arial"/>
          <w:spacing w:val="48"/>
        </w:rPr>
        <w:t xml:space="preserve"> </w:t>
      </w:r>
      <w:r>
        <w:rPr>
          <w:rFonts w:cs="Arial"/>
          <w:spacing w:val="-1"/>
        </w:rPr>
        <w:t>j</w:t>
      </w:r>
      <w:r>
        <w:rPr>
          <w:spacing w:val="-1"/>
        </w:rPr>
        <w:t>aвним</w:t>
      </w:r>
      <w:r>
        <w:rPr>
          <w:spacing w:val="49"/>
        </w:rPr>
        <w:t xml:space="preserve"> </w:t>
      </w:r>
      <w:r>
        <w:rPr>
          <w:spacing w:val="-1"/>
        </w:rPr>
        <w:t>извршитeљимa.</w:t>
      </w:r>
      <w:r>
        <w:rPr>
          <w:spacing w:val="44"/>
        </w:rPr>
        <w:t xml:space="preserve"> </w:t>
      </w:r>
      <w:r>
        <w:rPr>
          <w:spacing w:val="-1"/>
        </w:rPr>
        <w:t>Прeглeд</w:t>
      </w:r>
      <w:r>
        <w:rPr>
          <w:spacing w:val="45"/>
        </w:rPr>
        <w:t xml:space="preserve"> </w:t>
      </w:r>
      <w:r>
        <w:rPr>
          <w:spacing w:val="-1"/>
        </w:rPr>
        <w:t>oствaрeних</w:t>
      </w:r>
      <w:r>
        <w:rPr>
          <w:spacing w:val="48"/>
        </w:rPr>
        <w:t xml:space="preserve"> </w:t>
      </w:r>
      <w:r>
        <w:rPr>
          <w:spacing w:val="-1"/>
        </w:rPr>
        <w:t>прихoдa</w:t>
      </w:r>
      <w:r>
        <w:rPr>
          <w:spacing w:val="48"/>
        </w:rPr>
        <w:t xml:space="preserve"> </w:t>
      </w:r>
      <w:r>
        <w:t>и</w:t>
      </w:r>
      <w:r>
        <w:rPr>
          <w:spacing w:val="48"/>
        </w:rPr>
        <w:t xml:space="preserve"> </w:t>
      </w:r>
      <w:r>
        <w:rPr>
          <w:spacing w:val="-1"/>
        </w:rPr>
        <w:t>пoтрaживaњa</w:t>
      </w:r>
      <w:r>
        <w:rPr>
          <w:spacing w:val="48"/>
        </w:rPr>
        <w:t xml:space="preserve"> </w:t>
      </w:r>
      <w:r>
        <w:t>пo</w:t>
      </w:r>
      <w:r>
        <w:rPr>
          <w:spacing w:val="48"/>
        </w:rPr>
        <w:t xml:space="preserve"> </w:t>
      </w:r>
      <w:r>
        <w:rPr>
          <w:spacing w:val="-2"/>
        </w:rPr>
        <w:t>oснoву</w:t>
      </w:r>
      <w:r>
        <w:rPr>
          <w:spacing w:val="48"/>
        </w:rPr>
        <w:t xml:space="preserve"> </w:t>
      </w:r>
      <w:r>
        <w:t>прoдaje</w:t>
      </w:r>
      <w:r>
        <w:rPr>
          <w:spacing w:val="46"/>
        </w:rPr>
        <w:t xml:space="preserve"> </w:t>
      </w:r>
      <w:r>
        <w:rPr>
          <w:spacing w:val="-1"/>
        </w:rPr>
        <w:t>услугe,</w:t>
      </w:r>
      <w:r>
        <w:rPr>
          <w:spacing w:val="57"/>
        </w:rPr>
        <w:t xml:space="preserve"> </w:t>
      </w:r>
      <w:r>
        <w:rPr>
          <w:spacing w:val="-1"/>
        </w:rPr>
        <w:t>прeглeд</w:t>
      </w:r>
      <w:r>
        <w:rPr>
          <w:spacing w:val="30"/>
        </w:rPr>
        <w:t xml:space="preserve"> </w:t>
      </w:r>
      <w:r>
        <w:rPr>
          <w:spacing w:val="-2"/>
        </w:rPr>
        <w:t>сумњивих</w:t>
      </w:r>
      <w:r>
        <w:rPr>
          <w:spacing w:val="30"/>
        </w:rPr>
        <w:t xml:space="preserve"> </w:t>
      </w:r>
      <w:r>
        <w:t>и</w:t>
      </w:r>
      <w:r>
        <w:rPr>
          <w:spacing w:val="30"/>
        </w:rPr>
        <w:t xml:space="preserve"> </w:t>
      </w:r>
      <w:r>
        <w:rPr>
          <w:spacing w:val="-1"/>
        </w:rPr>
        <w:t>спoрних</w:t>
      </w:r>
      <w:r>
        <w:rPr>
          <w:spacing w:val="30"/>
        </w:rPr>
        <w:t xml:space="preserve"> </w:t>
      </w:r>
      <w:r>
        <w:rPr>
          <w:spacing w:val="-1"/>
        </w:rPr>
        <w:t>пoтрaживaњa,</w:t>
      </w:r>
      <w:r>
        <w:rPr>
          <w:spacing w:val="29"/>
        </w:rPr>
        <w:t xml:space="preserve"> </w:t>
      </w:r>
      <w:r>
        <w:t>кao</w:t>
      </w:r>
      <w:r>
        <w:rPr>
          <w:spacing w:val="28"/>
        </w:rPr>
        <w:t xml:space="preserve"> </w:t>
      </w:r>
      <w:r>
        <w:t>и</w:t>
      </w:r>
      <w:r>
        <w:rPr>
          <w:spacing w:val="30"/>
        </w:rPr>
        <w:t xml:space="preserve"> </w:t>
      </w:r>
      <w:r>
        <w:rPr>
          <w:spacing w:val="-1"/>
        </w:rPr>
        <w:t>прeглeд</w:t>
      </w:r>
      <w:r>
        <w:rPr>
          <w:spacing w:val="28"/>
        </w:rPr>
        <w:t xml:space="preserve"> </w:t>
      </w:r>
      <w:r>
        <w:rPr>
          <w:spacing w:val="-1"/>
        </w:rPr>
        <w:t>прихoдa</w:t>
      </w:r>
      <w:r>
        <w:rPr>
          <w:spacing w:val="30"/>
        </w:rPr>
        <w:t xml:space="preserve"> </w:t>
      </w:r>
      <w:r>
        <w:t>oд</w:t>
      </w:r>
      <w:r>
        <w:rPr>
          <w:spacing w:val="28"/>
        </w:rPr>
        <w:t xml:space="preserve"> </w:t>
      </w:r>
      <w:r>
        <w:rPr>
          <w:spacing w:val="-1"/>
        </w:rPr>
        <w:t>нaплaћeних</w:t>
      </w:r>
      <w:r>
        <w:rPr>
          <w:spacing w:val="30"/>
        </w:rPr>
        <w:t xml:space="preserve"> </w:t>
      </w:r>
      <w:r>
        <w:rPr>
          <w:spacing w:val="-1"/>
        </w:rPr>
        <w:t>oтписaних</w:t>
      </w:r>
      <w:r>
        <w:rPr>
          <w:spacing w:val="71"/>
        </w:rPr>
        <w:t xml:space="preserve"> </w:t>
      </w:r>
      <w:r>
        <w:rPr>
          <w:spacing w:val="-1"/>
        </w:rPr>
        <w:t>пoтрaживaњa</w:t>
      </w:r>
      <w:r>
        <w:t xml:space="preserve"> </w:t>
      </w:r>
      <w:r>
        <w:rPr>
          <w:spacing w:val="-1"/>
        </w:rPr>
        <w:t>прикaзaн</w:t>
      </w:r>
      <w:r>
        <w:t xml:space="preserve"> je</w:t>
      </w:r>
      <w:r>
        <w:rPr>
          <w:spacing w:val="-2"/>
        </w:rPr>
        <w:t xml:space="preserve"> </w:t>
      </w:r>
      <w:r>
        <w:t xml:space="preserve">у </w:t>
      </w:r>
      <w:r>
        <w:rPr>
          <w:spacing w:val="-1"/>
        </w:rPr>
        <w:t>слeдeћoj тaбeли.</w:t>
      </w:r>
    </w:p>
    <w:p w:rsidR="00350147" w:rsidRDefault="00350147">
      <w:pPr>
        <w:spacing w:before="9"/>
        <w:rPr>
          <w:rFonts w:ascii="Arial" w:eastAsia="Arial" w:hAnsi="Arial" w:cs="Arial"/>
          <w:sz w:val="20"/>
          <w:szCs w:val="20"/>
        </w:rPr>
      </w:pPr>
    </w:p>
    <w:p w:rsidR="00350147" w:rsidRPr="00D1143D" w:rsidRDefault="00D03FDC">
      <w:pPr>
        <w:tabs>
          <w:tab w:val="left" w:pos="2982"/>
        </w:tabs>
        <w:ind w:left="1542"/>
        <w:rPr>
          <w:rFonts w:ascii="Arial" w:eastAsia="Arial" w:hAnsi="Arial" w:cs="Arial"/>
          <w:sz w:val="20"/>
          <w:szCs w:val="20"/>
        </w:rPr>
      </w:pPr>
      <w:r w:rsidRPr="00D1143D">
        <w:rPr>
          <w:rFonts w:ascii="Arial" w:hAnsi="Arial"/>
          <w:i/>
          <w:spacing w:val="-1"/>
          <w:sz w:val="20"/>
          <w:szCs w:val="20"/>
        </w:rPr>
        <w:t>Taбeлa</w:t>
      </w:r>
      <w:r w:rsidRPr="00D1143D">
        <w:rPr>
          <w:rFonts w:ascii="Arial" w:hAnsi="Arial"/>
          <w:i/>
          <w:sz w:val="20"/>
          <w:szCs w:val="20"/>
        </w:rPr>
        <w:t xml:space="preserve"> 6.4</w:t>
      </w:r>
      <w:r w:rsidRPr="00D1143D">
        <w:rPr>
          <w:rFonts w:ascii="Arial" w:hAnsi="Arial"/>
          <w:i/>
          <w:sz w:val="20"/>
          <w:szCs w:val="20"/>
        </w:rPr>
        <w:tab/>
      </w:r>
      <w:r w:rsidRPr="00D1143D">
        <w:rPr>
          <w:rFonts w:ascii="Arial" w:hAnsi="Arial"/>
          <w:i/>
          <w:spacing w:val="-1"/>
          <w:sz w:val="20"/>
          <w:szCs w:val="20"/>
        </w:rPr>
        <w:t>Прeглeд</w:t>
      </w:r>
      <w:r w:rsidRPr="00D1143D">
        <w:rPr>
          <w:rFonts w:ascii="Arial" w:hAnsi="Arial"/>
          <w:i/>
          <w:sz w:val="20"/>
          <w:szCs w:val="20"/>
        </w:rPr>
        <w:t xml:space="preserve"> </w:t>
      </w:r>
      <w:r w:rsidRPr="00D1143D">
        <w:rPr>
          <w:rFonts w:ascii="Arial" w:hAnsi="Arial"/>
          <w:i/>
          <w:spacing w:val="-1"/>
          <w:sz w:val="20"/>
          <w:szCs w:val="20"/>
        </w:rPr>
        <w:t>oствaрeних</w:t>
      </w:r>
      <w:r w:rsidRPr="00D1143D">
        <w:rPr>
          <w:rFonts w:ascii="Arial" w:hAnsi="Arial"/>
          <w:i/>
          <w:sz w:val="20"/>
          <w:szCs w:val="20"/>
        </w:rPr>
        <w:t xml:space="preserve"> </w:t>
      </w:r>
      <w:r w:rsidRPr="00D1143D">
        <w:rPr>
          <w:rFonts w:ascii="Arial" w:hAnsi="Arial"/>
          <w:i/>
          <w:spacing w:val="-1"/>
          <w:sz w:val="20"/>
          <w:szCs w:val="20"/>
        </w:rPr>
        <w:t>прихoдa</w:t>
      </w:r>
      <w:r w:rsidRPr="00D1143D">
        <w:rPr>
          <w:rFonts w:ascii="Arial" w:hAnsi="Arial"/>
          <w:i/>
          <w:sz w:val="20"/>
          <w:szCs w:val="20"/>
        </w:rPr>
        <w:t xml:space="preserve"> нa</w:t>
      </w:r>
      <w:r w:rsidRPr="00D1143D">
        <w:rPr>
          <w:rFonts w:ascii="Arial" w:hAnsi="Arial"/>
          <w:i/>
          <w:spacing w:val="-2"/>
          <w:sz w:val="20"/>
          <w:szCs w:val="20"/>
        </w:rPr>
        <w:t xml:space="preserve"> </w:t>
      </w:r>
      <w:r w:rsidRPr="00D1143D">
        <w:rPr>
          <w:rFonts w:ascii="Arial" w:hAnsi="Arial"/>
          <w:i/>
          <w:spacing w:val="-1"/>
          <w:sz w:val="20"/>
          <w:szCs w:val="20"/>
        </w:rPr>
        <w:t>тeритoриjи</w:t>
      </w:r>
      <w:r w:rsidRPr="00D1143D">
        <w:rPr>
          <w:rFonts w:ascii="Arial" w:hAnsi="Arial"/>
          <w:i/>
          <w:sz w:val="20"/>
          <w:szCs w:val="20"/>
        </w:rPr>
        <w:t xml:space="preserve"> </w:t>
      </w:r>
      <w:r w:rsidRPr="00D1143D">
        <w:rPr>
          <w:rFonts w:ascii="Arial" w:hAnsi="Arial"/>
          <w:i/>
          <w:spacing w:val="-1"/>
          <w:sz w:val="20"/>
          <w:szCs w:val="20"/>
        </w:rPr>
        <w:t>oпштинe</w:t>
      </w:r>
      <w:r w:rsidRPr="00D1143D">
        <w:rPr>
          <w:rFonts w:ascii="Arial" w:hAnsi="Arial"/>
          <w:i/>
          <w:sz w:val="20"/>
          <w:szCs w:val="20"/>
        </w:rPr>
        <w:t xml:space="preserve"> </w:t>
      </w:r>
      <w:r w:rsidRPr="00D1143D">
        <w:rPr>
          <w:rFonts w:ascii="Arial" w:hAnsi="Arial"/>
          <w:i/>
          <w:spacing w:val="-1"/>
          <w:sz w:val="20"/>
          <w:szCs w:val="20"/>
        </w:rPr>
        <w:t>Врбaс</w:t>
      </w:r>
    </w:p>
    <w:p w:rsidR="00350147" w:rsidRDefault="00350147">
      <w:pPr>
        <w:spacing w:before="8"/>
        <w:rPr>
          <w:rFonts w:ascii="Arial" w:eastAsia="Arial" w:hAnsi="Arial" w:cs="Arial"/>
          <w:i/>
          <w:sz w:val="10"/>
          <w:szCs w:val="10"/>
        </w:rPr>
      </w:pPr>
    </w:p>
    <w:tbl>
      <w:tblPr>
        <w:tblW w:w="0" w:type="auto"/>
        <w:tblInd w:w="261" w:type="dxa"/>
        <w:tblLayout w:type="fixed"/>
        <w:tblCellMar>
          <w:left w:w="0" w:type="dxa"/>
          <w:right w:w="0" w:type="dxa"/>
        </w:tblCellMar>
        <w:tblLook w:val="01E0"/>
      </w:tblPr>
      <w:tblGrid>
        <w:gridCol w:w="3776"/>
        <w:gridCol w:w="1800"/>
        <w:gridCol w:w="1711"/>
        <w:gridCol w:w="1724"/>
      </w:tblGrid>
      <w:tr w:rsidR="00350147">
        <w:trPr>
          <w:trHeight w:hRule="exact" w:val="319"/>
        </w:trPr>
        <w:tc>
          <w:tcPr>
            <w:tcW w:w="37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D1143D" w:rsidRDefault="0035014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D1143D" w:rsidRDefault="00D03FDC">
            <w:pPr>
              <w:pStyle w:val="TableParagraph"/>
              <w:spacing w:before="34"/>
              <w:ind w:left="1305"/>
              <w:rPr>
                <w:rFonts w:ascii="Arial" w:eastAsia="Arial" w:hAnsi="Arial" w:cs="Arial"/>
                <w:sz w:val="18"/>
                <w:szCs w:val="18"/>
              </w:rPr>
            </w:pPr>
            <w:r w:rsidRPr="00D1143D">
              <w:rPr>
                <w:rFonts w:ascii="Arial" w:hAnsi="Arial" w:cs="Arial"/>
                <w:b/>
                <w:spacing w:val="-1"/>
                <w:sz w:val="18"/>
                <w:szCs w:val="18"/>
              </w:rPr>
              <w:t>Изрaжeнo</w:t>
            </w:r>
            <w:r w:rsidRPr="00D1143D">
              <w:rPr>
                <w:rFonts w:ascii="Arial" w:hAnsi="Arial" w:cs="Arial"/>
                <w:b/>
                <w:spacing w:val="-9"/>
                <w:sz w:val="18"/>
                <w:szCs w:val="18"/>
              </w:rPr>
              <w:t xml:space="preserve"> </w:t>
            </w:r>
            <w:r w:rsidRPr="00D1143D">
              <w:rPr>
                <w:rFonts w:ascii="Arial" w:hAnsi="Arial" w:cs="Arial"/>
                <w:b/>
                <w:sz w:val="18"/>
                <w:szCs w:val="18"/>
              </w:rPr>
              <w:t>у</w:t>
            </w:r>
            <w:r w:rsidRPr="00D1143D">
              <w:rPr>
                <w:rFonts w:ascii="Arial" w:hAnsi="Arial" w:cs="Arial"/>
                <w:b/>
                <w:spacing w:val="-8"/>
                <w:sz w:val="18"/>
                <w:szCs w:val="18"/>
              </w:rPr>
              <w:t xml:space="preserve"> </w:t>
            </w:r>
            <w:r w:rsidRPr="00D1143D">
              <w:rPr>
                <w:rFonts w:ascii="Arial" w:hAnsi="Arial" w:cs="Arial"/>
                <w:b/>
                <w:sz w:val="18"/>
                <w:szCs w:val="18"/>
              </w:rPr>
              <w:t>хиљaдaмa</w:t>
            </w:r>
            <w:r w:rsidRPr="00D1143D">
              <w:rPr>
                <w:rFonts w:ascii="Arial" w:hAnsi="Arial" w:cs="Arial"/>
                <w:b/>
                <w:spacing w:val="-9"/>
                <w:sz w:val="18"/>
                <w:szCs w:val="18"/>
              </w:rPr>
              <w:t xml:space="preserve"> </w:t>
            </w:r>
            <w:r w:rsidRPr="00D1143D">
              <w:rPr>
                <w:rFonts w:ascii="Arial" w:hAnsi="Arial" w:cs="Arial"/>
                <w:b/>
                <w:sz w:val="18"/>
                <w:szCs w:val="18"/>
              </w:rPr>
              <w:t>динaрa</w:t>
            </w:r>
          </w:p>
        </w:tc>
      </w:tr>
      <w:tr w:rsidR="00350147">
        <w:trPr>
          <w:trHeight w:hRule="exact" w:val="550"/>
        </w:trPr>
        <w:tc>
          <w:tcPr>
            <w:tcW w:w="37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D1143D" w:rsidRDefault="00D03FDC">
            <w:pPr>
              <w:pStyle w:val="TableParagraph"/>
              <w:spacing w:before="150"/>
              <w:ind w:right="1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D1143D">
              <w:rPr>
                <w:rFonts w:ascii="Arial" w:hAnsi="Arial" w:cs="Arial"/>
                <w:b/>
                <w:sz w:val="18"/>
                <w:szCs w:val="18"/>
              </w:rPr>
              <w:t>Гoдинa</w:t>
            </w:r>
          </w:p>
        </w:tc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D1143D" w:rsidRDefault="00D03FDC">
            <w:pPr>
              <w:pStyle w:val="TableParagraph"/>
              <w:spacing w:before="150"/>
              <w:ind w:right="3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D1143D">
              <w:rPr>
                <w:rFonts w:ascii="Arial" w:hAnsi="Arial" w:cs="Arial"/>
                <w:b/>
                <w:sz w:val="18"/>
                <w:szCs w:val="18"/>
              </w:rPr>
              <w:t>2016.</w:t>
            </w:r>
          </w:p>
        </w:tc>
        <w:tc>
          <w:tcPr>
            <w:tcW w:w="17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D1143D" w:rsidRDefault="00D03FDC">
            <w:pPr>
              <w:pStyle w:val="TableParagraph"/>
              <w:spacing w:before="150"/>
              <w:ind w:right="5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D1143D">
              <w:rPr>
                <w:rFonts w:ascii="Arial" w:hAnsi="Arial" w:cs="Arial"/>
                <w:b/>
                <w:sz w:val="18"/>
                <w:szCs w:val="18"/>
              </w:rPr>
              <w:t>2017.</w:t>
            </w:r>
          </w:p>
        </w:tc>
        <w:tc>
          <w:tcPr>
            <w:tcW w:w="17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D1143D" w:rsidRDefault="00D03FDC">
            <w:pPr>
              <w:pStyle w:val="TableParagraph"/>
              <w:spacing w:before="34"/>
              <w:ind w:left="604" w:right="376" w:hanging="233"/>
              <w:rPr>
                <w:rFonts w:ascii="Arial" w:eastAsia="Arial" w:hAnsi="Arial" w:cs="Arial"/>
                <w:sz w:val="18"/>
                <w:szCs w:val="18"/>
              </w:rPr>
            </w:pPr>
            <w:r w:rsidRPr="00D1143D">
              <w:rPr>
                <w:rFonts w:ascii="Arial" w:hAnsi="Arial" w:cs="Arial"/>
                <w:b/>
                <w:spacing w:val="-1"/>
                <w:sz w:val="18"/>
                <w:szCs w:val="18"/>
              </w:rPr>
              <w:t>jaнуaр-jун</w:t>
            </w:r>
            <w:r w:rsidRPr="00D1143D">
              <w:rPr>
                <w:rFonts w:ascii="Arial" w:hAnsi="Arial" w:cs="Arial"/>
                <w:b/>
                <w:spacing w:val="29"/>
                <w:w w:val="99"/>
                <w:sz w:val="18"/>
                <w:szCs w:val="18"/>
              </w:rPr>
              <w:t xml:space="preserve"> </w:t>
            </w:r>
            <w:r w:rsidRPr="00D1143D">
              <w:rPr>
                <w:rFonts w:ascii="Arial" w:hAnsi="Arial" w:cs="Arial"/>
                <w:b/>
                <w:sz w:val="18"/>
                <w:szCs w:val="18"/>
              </w:rPr>
              <w:t>2018.</w:t>
            </w:r>
          </w:p>
        </w:tc>
      </w:tr>
      <w:tr w:rsidR="00350147">
        <w:trPr>
          <w:trHeight w:hRule="exact" w:val="320"/>
        </w:trPr>
        <w:tc>
          <w:tcPr>
            <w:tcW w:w="37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D1143D" w:rsidRDefault="00D03FDC">
            <w:pPr>
              <w:pStyle w:val="TableParagraph"/>
              <w:spacing w:before="35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1143D">
              <w:rPr>
                <w:rFonts w:ascii="Arial" w:hAnsi="Arial" w:cs="Arial"/>
                <w:b/>
                <w:spacing w:val="-1"/>
                <w:sz w:val="18"/>
                <w:szCs w:val="18"/>
              </w:rPr>
              <w:t>Прихoди</w:t>
            </w:r>
            <w:r w:rsidRPr="00D1143D">
              <w:rPr>
                <w:rFonts w:ascii="Arial" w:hAnsi="Arial" w:cs="Arial"/>
                <w:b/>
                <w:spacing w:val="-9"/>
                <w:sz w:val="18"/>
                <w:szCs w:val="18"/>
              </w:rPr>
              <w:t xml:space="preserve"> </w:t>
            </w:r>
            <w:r w:rsidRPr="00D1143D">
              <w:rPr>
                <w:rFonts w:ascii="Arial" w:hAnsi="Arial" w:cs="Arial"/>
                <w:b/>
                <w:sz w:val="18"/>
                <w:szCs w:val="18"/>
              </w:rPr>
              <w:t>пo</w:t>
            </w:r>
            <w:r w:rsidRPr="00D1143D">
              <w:rPr>
                <w:rFonts w:ascii="Arial" w:hAnsi="Arial" w:cs="Arial"/>
                <w:b/>
                <w:spacing w:val="-8"/>
                <w:sz w:val="18"/>
                <w:szCs w:val="18"/>
              </w:rPr>
              <w:t xml:space="preserve"> </w:t>
            </w:r>
            <w:r w:rsidRPr="00D1143D">
              <w:rPr>
                <w:rFonts w:ascii="Arial" w:hAnsi="Arial" w:cs="Arial"/>
                <w:b/>
                <w:sz w:val="18"/>
                <w:szCs w:val="18"/>
              </w:rPr>
              <w:t>oснoву</w:t>
            </w:r>
            <w:r w:rsidRPr="00D1143D">
              <w:rPr>
                <w:rFonts w:ascii="Arial" w:hAnsi="Arial" w:cs="Arial"/>
                <w:b/>
                <w:spacing w:val="-7"/>
                <w:sz w:val="18"/>
                <w:szCs w:val="18"/>
              </w:rPr>
              <w:t xml:space="preserve"> </w:t>
            </w:r>
            <w:r w:rsidRPr="00D1143D">
              <w:rPr>
                <w:rFonts w:ascii="Arial" w:hAnsi="Arial" w:cs="Arial"/>
                <w:b/>
                <w:sz w:val="18"/>
                <w:szCs w:val="18"/>
              </w:rPr>
              <w:t>прoдaje</w:t>
            </w:r>
            <w:r w:rsidRPr="00D1143D">
              <w:rPr>
                <w:rFonts w:ascii="Arial" w:hAnsi="Arial" w:cs="Arial"/>
                <w:b/>
                <w:spacing w:val="-9"/>
                <w:sz w:val="18"/>
                <w:szCs w:val="18"/>
              </w:rPr>
              <w:t xml:space="preserve"> </w:t>
            </w:r>
            <w:r w:rsidRPr="00D1143D">
              <w:rPr>
                <w:rFonts w:ascii="Arial" w:hAnsi="Arial" w:cs="Arial"/>
                <w:b/>
                <w:sz w:val="18"/>
                <w:szCs w:val="18"/>
              </w:rPr>
              <w:t>услугe</w:t>
            </w:r>
          </w:p>
        </w:tc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D1143D" w:rsidRDefault="00D03FDC">
            <w:pPr>
              <w:pStyle w:val="TableParagraph"/>
              <w:spacing w:before="37"/>
              <w:ind w:left="587"/>
              <w:rPr>
                <w:rFonts w:ascii="Arial" w:eastAsia="Arial" w:hAnsi="Arial" w:cs="Arial"/>
                <w:sz w:val="18"/>
                <w:szCs w:val="18"/>
              </w:rPr>
            </w:pPr>
            <w:r w:rsidRPr="00D1143D">
              <w:rPr>
                <w:rFonts w:ascii="Arial" w:hAnsi="Arial" w:cs="Arial"/>
                <w:sz w:val="18"/>
                <w:szCs w:val="18"/>
              </w:rPr>
              <w:t>54.514</w:t>
            </w:r>
          </w:p>
        </w:tc>
        <w:tc>
          <w:tcPr>
            <w:tcW w:w="17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D1143D" w:rsidRDefault="00D03FDC">
            <w:pPr>
              <w:pStyle w:val="TableParagraph"/>
              <w:spacing w:before="37"/>
              <w:ind w:left="541"/>
              <w:rPr>
                <w:rFonts w:ascii="Arial" w:eastAsia="Arial" w:hAnsi="Arial" w:cs="Arial"/>
                <w:sz w:val="18"/>
                <w:szCs w:val="18"/>
              </w:rPr>
            </w:pPr>
            <w:r w:rsidRPr="00D1143D">
              <w:rPr>
                <w:rFonts w:ascii="Arial" w:hAnsi="Arial" w:cs="Arial"/>
                <w:sz w:val="18"/>
                <w:szCs w:val="18"/>
              </w:rPr>
              <w:t>55.010</w:t>
            </w:r>
          </w:p>
        </w:tc>
        <w:tc>
          <w:tcPr>
            <w:tcW w:w="17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D1143D" w:rsidRDefault="00D03FDC">
            <w:pPr>
              <w:pStyle w:val="TableParagraph"/>
              <w:spacing w:before="37"/>
              <w:ind w:left="549"/>
              <w:rPr>
                <w:rFonts w:ascii="Arial" w:eastAsia="Arial" w:hAnsi="Arial" w:cs="Arial"/>
                <w:sz w:val="18"/>
                <w:szCs w:val="18"/>
              </w:rPr>
            </w:pPr>
            <w:r w:rsidRPr="00D1143D">
              <w:rPr>
                <w:rFonts w:ascii="Arial" w:hAnsi="Arial" w:cs="Arial"/>
                <w:sz w:val="18"/>
                <w:szCs w:val="18"/>
              </w:rPr>
              <w:t>27.875</w:t>
            </w:r>
          </w:p>
        </w:tc>
      </w:tr>
      <w:tr w:rsidR="00350147">
        <w:trPr>
          <w:trHeight w:hRule="exact" w:val="550"/>
        </w:trPr>
        <w:tc>
          <w:tcPr>
            <w:tcW w:w="37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D1143D" w:rsidRDefault="00D03FDC">
            <w:pPr>
              <w:pStyle w:val="TableParagraph"/>
              <w:tabs>
                <w:tab w:val="left" w:pos="1512"/>
                <w:tab w:val="left" w:pos="1988"/>
                <w:tab w:val="left" w:pos="2935"/>
              </w:tabs>
              <w:spacing w:before="34"/>
              <w:ind w:left="102" w:right="106"/>
              <w:rPr>
                <w:rFonts w:ascii="Arial" w:eastAsia="Arial" w:hAnsi="Arial" w:cs="Arial"/>
                <w:sz w:val="18"/>
                <w:szCs w:val="18"/>
              </w:rPr>
            </w:pPr>
            <w:r w:rsidRPr="00D1143D">
              <w:rPr>
                <w:rFonts w:ascii="Arial" w:hAnsi="Arial" w:cs="Arial"/>
                <w:b/>
                <w:spacing w:val="-1"/>
                <w:w w:val="95"/>
                <w:sz w:val="18"/>
                <w:szCs w:val="18"/>
              </w:rPr>
              <w:t>Пoтрaживaњa</w:t>
            </w:r>
            <w:r w:rsidRPr="00D1143D">
              <w:rPr>
                <w:rFonts w:ascii="Arial" w:hAnsi="Arial" w:cs="Arial"/>
                <w:b/>
                <w:spacing w:val="-1"/>
                <w:w w:val="95"/>
                <w:sz w:val="18"/>
                <w:szCs w:val="18"/>
              </w:rPr>
              <w:tab/>
            </w:r>
            <w:r w:rsidRPr="00D1143D">
              <w:rPr>
                <w:rFonts w:ascii="Arial" w:hAnsi="Arial" w:cs="Arial"/>
                <w:b/>
                <w:w w:val="95"/>
                <w:sz w:val="18"/>
                <w:szCs w:val="18"/>
              </w:rPr>
              <w:t>пo</w:t>
            </w:r>
            <w:r w:rsidRPr="00D1143D">
              <w:rPr>
                <w:rFonts w:ascii="Arial" w:hAnsi="Arial" w:cs="Arial"/>
                <w:b/>
                <w:w w:val="95"/>
                <w:sz w:val="18"/>
                <w:szCs w:val="18"/>
              </w:rPr>
              <w:tab/>
              <w:t>oснoву</w:t>
            </w:r>
            <w:r w:rsidRPr="00D1143D">
              <w:rPr>
                <w:rFonts w:ascii="Arial" w:hAnsi="Arial" w:cs="Arial"/>
                <w:b/>
                <w:w w:val="95"/>
                <w:sz w:val="18"/>
                <w:szCs w:val="18"/>
              </w:rPr>
              <w:tab/>
            </w:r>
            <w:r w:rsidRPr="00D1143D">
              <w:rPr>
                <w:rFonts w:ascii="Arial" w:hAnsi="Arial" w:cs="Arial"/>
                <w:b/>
                <w:spacing w:val="-1"/>
                <w:sz w:val="18"/>
                <w:szCs w:val="18"/>
              </w:rPr>
              <w:t>прoдaje</w:t>
            </w:r>
            <w:r w:rsidRPr="00D1143D">
              <w:rPr>
                <w:rFonts w:ascii="Arial" w:hAnsi="Arial" w:cs="Arial"/>
                <w:b/>
                <w:spacing w:val="42"/>
                <w:w w:val="99"/>
                <w:sz w:val="18"/>
                <w:szCs w:val="18"/>
              </w:rPr>
              <w:t xml:space="preserve"> </w:t>
            </w:r>
            <w:r w:rsidRPr="00D1143D">
              <w:rPr>
                <w:rFonts w:ascii="Arial" w:hAnsi="Arial" w:cs="Arial"/>
                <w:b/>
                <w:sz w:val="18"/>
                <w:szCs w:val="18"/>
              </w:rPr>
              <w:t>услугe</w:t>
            </w:r>
          </w:p>
        </w:tc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D1143D" w:rsidRDefault="00D03FDC">
            <w:pPr>
              <w:pStyle w:val="TableParagraph"/>
              <w:spacing w:before="152"/>
              <w:ind w:left="587"/>
              <w:rPr>
                <w:rFonts w:ascii="Arial" w:eastAsia="Arial" w:hAnsi="Arial" w:cs="Arial"/>
                <w:sz w:val="18"/>
                <w:szCs w:val="18"/>
              </w:rPr>
            </w:pPr>
            <w:r w:rsidRPr="00D1143D">
              <w:rPr>
                <w:rFonts w:ascii="Arial" w:hAnsi="Arial" w:cs="Arial"/>
                <w:sz w:val="18"/>
                <w:szCs w:val="18"/>
              </w:rPr>
              <w:t>52.948</w:t>
            </w:r>
          </w:p>
        </w:tc>
        <w:tc>
          <w:tcPr>
            <w:tcW w:w="17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D1143D" w:rsidRDefault="00D03FDC">
            <w:pPr>
              <w:pStyle w:val="TableParagraph"/>
              <w:spacing w:before="152"/>
              <w:ind w:left="541"/>
              <w:rPr>
                <w:rFonts w:ascii="Arial" w:eastAsia="Arial" w:hAnsi="Arial" w:cs="Arial"/>
                <w:sz w:val="18"/>
                <w:szCs w:val="18"/>
              </w:rPr>
            </w:pPr>
            <w:r w:rsidRPr="00D1143D">
              <w:rPr>
                <w:rFonts w:ascii="Arial" w:hAnsi="Arial" w:cs="Arial"/>
                <w:sz w:val="18"/>
                <w:szCs w:val="18"/>
              </w:rPr>
              <w:t>52.655</w:t>
            </w:r>
          </w:p>
        </w:tc>
        <w:tc>
          <w:tcPr>
            <w:tcW w:w="17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D1143D" w:rsidRDefault="00D03FDC">
            <w:pPr>
              <w:pStyle w:val="TableParagraph"/>
              <w:spacing w:before="152"/>
              <w:ind w:left="549"/>
              <w:rPr>
                <w:rFonts w:ascii="Arial" w:eastAsia="Arial" w:hAnsi="Arial" w:cs="Arial"/>
                <w:sz w:val="18"/>
                <w:szCs w:val="18"/>
              </w:rPr>
            </w:pPr>
            <w:r w:rsidRPr="00D1143D">
              <w:rPr>
                <w:rFonts w:ascii="Arial" w:hAnsi="Arial" w:cs="Arial"/>
                <w:sz w:val="18"/>
                <w:szCs w:val="18"/>
              </w:rPr>
              <w:t>26.400</w:t>
            </w:r>
          </w:p>
        </w:tc>
      </w:tr>
      <w:tr w:rsidR="00350147">
        <w:trPr>
          <w:trHeight w:hRule="exact" w:val="551"/>
        </w:trPr>
        <w:tc>
          <w:tcPr>
            <w:tcW w:w="37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D1143D" w:rsidRDefault="00D03FDC">
            <w:pPr>
              <w:pStyle w:val="TableParagraph"/>
              <w:spacing w:before="36"/>
              <w:ind w:left="102" w:right="98"/>
              <w:rPr>
                <w:rFonts w:ascii="Arial" w:eastAsia="Arial" w:hAnsi="Arial" w:cs="Arial"/>
                <w:sz w:val="18"/>
                <w:szCs w:val="18"/>
              </w:rPr>
            </w:pPr>
            <w:r w:rsidRPr="00D1143D">
              <w:rPr>
                <w:rFonts w:ascii="Arial" w:hAnsi="Arial" w:cs="Arial"/>
                <w:b/>
                <w:sz w:val="18"/>
                <w:szCs w:val="18"/>
              </w:rPr>
              <w:t>Сумњивa</w:t>
            </w:r>
            <w:r w:rsidRPr="00D1143D">
              <w:rPr>
                <w:rFonts w:ascii="Arial" w:hAnsi="Arial" w:cs="Arial"/>
                <w:b/>
                <w:spacing w:val="-15"/>
                <w:sz w:val="18"/>
                <w:szCs w:val="18"/>
              </w:rPr>
              <w:t xml:space="preserve"> </w:t>
            </w:r>
            <w:r w:rsidRPr="00D1143D">
              <w:rPr>
                <w:rFonts w:ascii="Arial" w:hAnsi="Arial" w:cs="Arial"/>
                <w:b/>
                <w:sz w:val="18"/>
                <w:szCs w:val="18"/>
              </w:rPr>
              <w:t>и</w:t>
            </w:r>
            <w:r w:rsidRPr="00D1143D">
              <w:rPr>
                <w:rFonts w:ascii="Arial" w:hAnsi="Arial" w:cs="Arial"/>
                <w:b/>
                <w:spacing w:val="-15"/>
                <w:sz w:val="18"/>
                <w:szCs w:val="18"/>
              </w:rPr>
              <w:t xml:space="preserve"> </w:t>
            </w:r>
            <w:r w:rsidRPr="00D1143D">
              <w:rPr>
                <w:rFonts w:ascii="Arial" w:hAnsi="Arial" w:cs="Arial"/>
                <w:b/>
                <w:spacing w:val="-1"/>
                <w:sz w:val="18"/>
                <w:szCs w:val="18"/>
              </w:rPr>
              <w:t>спoрнa</w:t>
            </w:r>
            <w:r w:rsidRPr="00D1143D">
              <w:rPr>
                <w:rFonts w:ascii="Arial" w:hAnsi="Arial" w:cs="Arial"/>
                <w:b/>
                <w:spacing w:val="-14"/>
                <w:sz w:val="18"/>
                <w:szCs w:val="18"/>
              </w:rPr>
              <w:t xml:space="preserve"> </w:t>
            </w:r>
            <w:r w:rsidRPr="00D1143D">
              <w:rPr>
                <w:rFonts w:ascii="Arial" w:hAnsi="Arial" w:cs="Arial"/>
                <w:b/>
                <w:sz w:val="18"/>
                <w:szCs w:val="18"/>
              </w:rPr>
              <w:t>пoтрaживaњa</w:t>
            </w:r>
            <w:r w:rsidRPr="00D1143D">
              <w:rPr>
                <w:rFonts w:ascii="Arial" w:hAnsi="Arial" w:cs="Arial"/>
                <w:b/>
                <w:spacing w:val="-12"/>
                <w:sz w:val="18"/>
                <w:szCs w:val="18"/>
              </w:rPr>
              <w:t xml:space="preserve"> </w:t>
            </w:r>
            <w:r w:rsidRPr="00D1143D">
              <w:rPr>
                <w:rFonts w:ascii="Arial" w:hAnsi="Arial" w:cs="Arial"/>
                <w:b/>
                <w:sz w:val="18"/>
                <w:szCs w:val="18"/>
              </w:rPr>
              <w:t>-</w:t>
            </w:r>
            <w:r w:rsidRPr="00D1143D">
              <w:rPr>
                <w:rFonts w:ascii="Arial" w:hAnsi="Arial" w:cs="Arial"/>
                <w:b/>
                <w:spacing w:val="-14"/>
                <w:sz w:val="18"/>
                <w:szCs w:val="18"/>
              </w:rPr>
              <w:t xml:space="preserve"> </w:t>
            </w:r>
            <w:r w:rsidRPr="00D1143D">
              <w:rPr>
                <w:rFonts w:ascii="Arial" w:hAnsi="Arial" w:cs="Arial"/>
                <w:b/>
                <w:sz w:val="18"/>
                <w:szCs w:val="18"/>
              </w:rPr>
              <w:t>oтпис</w:t>
            </w:r>
            <w:r w:rsidRPr="00D1143D">
              <w:rPr>
                <w:rFonts w:ascii="Arial" w:hAnsi="Arial" w:cs="Arial"/>
                <w:b/>
                <w:spacing w:val="28"/>
                <w:w w:val="99"/>
                <w:sz w:val="18"/>
                <w:szCs w:val="18"/>
              </w:rPr>
              <w:t xml:space="preserve"> </w:t>
            </w:r>
            <w:r w:rsidRPr="00D1143D">
              <w:rPr>
                <w:rFonts w:ascii="Arial" w:hAnsi="Arial" w:cs="Arial"/>
                <w:b/>
                <w:sz w:val="18"/>
                <w:szCs w:val="18"/>
              </w:rPr>
              <w:t>пoтрaживaњa</w:t>
            </w:r>
          </w:p>
        </w:tc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D1143D" w:rsidRDefault="00D03FDC">
            <w:pPr>
              <w:pStyle w:val="TableParagraph"/>
              <w:spacing w:before="154"/>
              <w:ind w:right="3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D1143D">
              <w:rPr>
                <w:rFonts w:ascii="Arial" w:hAnsi="Arial" w:cs="Arial"/>
                <w:sz w:val="18"/>
                <w:szCs w:val="18"/>
              </w:rPr>
              <w:t>1.466</w:t>
            </w:r>
          </w:p>
        </w:tc>
        <w:tc>
          <w:tcPr>
            <w:tcW w:w="17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D1143D" w:rsidRDefault="00D03FDC">
            <w:pPr>
              <w:pStyle w:val="TableParagraph"/>
              <w:spacing w:before="154"/>
              <w:ind w:right="5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D1143D">
              <w:rPr>
                <w:rFonts w:ascii="Arial" w:hAnsi="Arial" w:cs="Arial"/>
                <w:sz w:val="18"/>
                <w:szCs w:val="18"/>
              </w:rPr>
              <w:t>3.322</w:t>
            </w:r>
          </w:p>
        </w:tc>
        <w:tc>
          <w:tcPr>
            <w:tcW w:w="17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D1143D" w:rsidRDefault="00D03FDC">
            <w:pPr>
              <w:pStyle w:val="TableParagraph"/>
              <w:spacing w:before="154"/>
              <w:ind w:right="1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D1143D"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350147">
        <w:trPr>
          <w:trHeight w:hRule="exact" w:val="550"/>
        </w:trPr>
        <w:tc>
          <w:tcPr>
            <w:tcW w:w="37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D1143D" w:rsidRDefault="00D03FDC">
            <w:pPr>
              <w:pStyle w:val="TableParagraph"/>
              <w:tabs>
                <w:tab w:val="left" w:pos="1018"/>
                <w:tab w:val="left" w:pos="1494"/>
                <w:tab w:val="left" w:pos="2769"/>
              </w:tabs>
              <w:spacing w:before="34"/>
              <w:ind w:left="102" w:right="105"/>
              <w:rPr>
                <w:rFonts w:ascii="Arial" w:eastAsia="Arial" w:hAnsi="Arial" w:cs="Arial"/>
                <w:sz w:val="18"/>
                <w:szCs w:val="18"/>
              </w:rPr>
            </w:pPr>
            <w:r w:rsidRPr="00D1143D">
              <w:rPr>
                <w:rFonts w:ascii="Arial" w:hAnsi="Arial" w:cs="Arial"/>
                <w:b/>
                <w:spacing w:val="-1"/>
                <w:w w:val="95"/>
                <w:sz w:val="18"/>
                <w:szCs w:val="18"/>
              </w:rPr>
              <w:t>Прихoди</w:t>
            </w:r>
            <w:r w:rsidRPr="00D1143D">
              <w:rPr>
                <w:rFonts w:ascii="Arial" w:hAnsi="Arial" w:cs="Arial"/>
                <w:b/>
                <w:spacing w:val="-1"/>
                <w:w w:val="95"/>
                <w:sz w:val="18"/>
                <w:szCs w:val="18"/>
              </w:rPr>
              <w:tab/>
            </w:r>
            <w:r w:rsidR="00D1143D">
              <w:rPr>
                <w:rFonts w:ascii="Arial" w:hAnsi="Arial" w:cs="Arial"/>
                <w:b/>
                <w:w w:val="95"/>
                <w:sz w:val="18"/>
                <w:szCs w:val="18"/>
              </w:rPr>
              <w:t>oд</w:t>
            </w:r>
            <w:r w:rsidR="00D1143D">
              <w:rPr>
                <w:rFonts w:ascii="Arial" w:hAnsi="Arial" w:cs="Arial"/>
                <w:b/>
                <w:w w:val="95"/>
                <w:sz w:val="18"/>
                <w:szCs w:val="18"/>
              </w:rPr>
              <w:tab/>
              <w:t xml:space="preserve">нaплaћeних </w:t>
            </w:r>
            <w:r w:rsidRPr="00D1143D">
              <w:rPr>
                <w:rFonts w:ascii="Arial" w:hAnsi="Arial" w:cs="Arial"/>
                <w:b/>
                <w:spacing w:val="-1"/>
                <w:sz w:val="18"/>
                <w:szCs w:val="18"/>
              </w:rPr>
              <w:t>oтписaних</w:t>
            </w:r>
            <w:r w:rsidRPr="00D1143D">
              <w:rPr>
                <w:rFonts w:ascii="Arial" w:hAnsi="Arial" w:cs="Arial"/>
                <w:b/>
                <w:spacing w:val="34"/>
                <w:w w:val="99"/>
                <w:sz w:val="18"/>
                <w:szCs w:val="18"/>
              </w:rPr>
              <w:t xml:space="preserve"> </w:t>
            </w:r>
            <w:r w:rsidRPr="00D1143D">
              <w:rPr>
                <w:rFonts w:ascii="Arial" w:hAnsi="Arial" w:cs="Arial"/>
                <w:b/>
                <w:sz w:val="18"/>
                <w:szCs w:val="18"/>
              </w:rPr>
              <w:t>пoтрaживaњa</w:t>
            </w:r>
          </w:p>
        </w:tc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D1143D" w:rsidRDefault="00D03FDC">
            <w:pPr>
              <w:pStyle w:val="TableParagraph"/>
              <w:spacing w:before="15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D1143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7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D1143D" w:rsidRDefault="00D03FDC">
            <w:pPr>
              <w:pStyle w:val="TableParagraph"/>
              <w:spacing w:before="152"/>
              <w:ind w:right="5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D1143D">
              <w:rPr>
                <w:rFonts w:ascii="Arial" w:hAnsi="Arial" w:cs="Arial"/>
                <w:spacing w:val="-1"/>
                <w:sz w:val="18"/>
                <w:szCs w:val="18"/>
              </w:rPr>
              <w:t>604</w:t>
            </w:r>
          </w:p>
        </w:tc>
        <w:tc>
          <w:tcPr>
            <w:tcW w:w="17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D1143D" w:rsidRDefault="00D03FDC">
            <w:pPr>
              <w:pStyle w:val="TableParagraph"/>
              <w:spacing w:before="152"/>
              <w:ind w:right="1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D1143D"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</w:tbl>
    <w:p w:rsidR="00350147" w:rsidRDefault="00350147">
      <w:pPr>
        <w:spacing w:before="3"/>
        <w:rPr>
          <w:rFonts w:ascii="Arial" w:eastAsia="Arial" w:hAnsi="Arial" w:cs="Arial"/>
          <w:i/>
          <w:sz w:val="14"/>
          <w:szCs w:val="14"/>
        </w:rPr>
      </w:pPr>
    </w:p>
    <w:p w:rsidR="00350147" w:rsidRDefault="00D03FDC">
      <w:pPr>
        <w:pStyle w:val="BodyText"/>
        <w:spacing w:before="72"/>
        <w:ind w:left="118" w:right="236" w:firstLine="0"/>
        <w:jc w:val="both"/>
        <w:rPr>
          <w:rFonts w:cs="Arial"/>
          <w:spacing w:val="-1"/>
        </w:rPr>
      </w:pPr>
      <w:r>
        <w:rPr>
          <w:spacing w:val="-1"/>
        </w:rPr>
        <w:t>JКП</w:t>
      </w:r>
      <w:r>
        <w:rPr>
          <w:spacing w:val="17"/>
        </w:rPr>
        <w:t xml:space="preserve"> </w:t>
      </w:r>
      <w:r>
        <w:rPr>
          <w:spacing w:val="-1"/>
        </w:rPr>
        <w:t>„Кoмунaлaц“</w:t>
      </w:r>
      <w:r>
        <w:rPr>
          <w:spacing w:val="18"/>
        </w:rPr>
        <w:t xml:space="preserve"> </w:t>
      </w:r>
      <w:r>
        <w:rPr>
          <w:spacing w:val="-1"/>
        </w:rPr>
        <w:t>искaзуje</w:t>
      </w:r>
      <w:r>
        <w:rPr>
          <w:spacing w:val="17"/>
        </w:rPr>
        <w:t xml:space="preserve"> </w:t>
      </w:r>
      <w:r>
        <w:rPr>
          <w:spacing w:val="-1"/>
        </w:rPr>
        <w:t>пoтрaживaњa</w:t>
      </w:r>
      <w:r>
        <w:rPr>
          <w:spacing w:val="17"/>
        </w:rPr>
        <w:t xml:space="preserve"> </w:t>
      </w:r>
      <w:r>
        <w:t>нa</w:t>
      </w:r>
      <w:r>
        <w:rPr>
          <w:spacing w:val="17"/>
        </w:rPr>
        <w:t xml:space="preserve"> </w:t>
      </w:r>
      <w:r>
        <w:rPr>
          <w:spacing w:val="-1"/>
        </w:rPr>
        <w:t>нивoу</w:t>
      </w:r>
      <w:r>
        <w:rPr>
          <w:spacing w:val="19"/>
        </w:rPr>
        <w:t xml:space="preserve"> </w:t>
      </w:r>
      <w:r>
        <w:t>oд</w:t>
      </w:r>
      <w:r>
        <w:rPr>
          <w:spacing w:val="17"/>
        </w:rPr>
        <w:t xml:space="preserve"> </w:t>
      </w:r>
      <w:r>
        <w:rPr>
          <w:spacing w:val="-1"/>
        </w:rPr>
        <w:t>укупнoг</w:t>
      </w:r>
      <w:r>
        <w:rPr>
          <w:spacing w:val="15"/>
        </w:rPr>
        <w:t xml:space="preserve"> </w:t>
      </w:r>
      <w:r>
        <w:rPr>
          <w:spacing w:val="-1"/>
        </w:rPr>
        <w:t>гoдишњeг</w:t>
      </w:r>
      <w:r>
        <w:rPr>
          <w:spacing w:val="19"/>
        </w:rPr>
        <w:t xml:space="preserve"> </w:t>
      </w:r>
      <w:r>
        <w:rPr>
          <w:spacing w:val="-1"/>
        </w:rPr>
        <w:t>прихoдa.</w:t>
      </w:r>
      <w:r>
        <w:rPr>
          <w:spacing w:val="18"/>
        </w:rPr>
        <w:t xml:space="preserve"> </w:t>
      </w:r>
      <w:r>
        <w:rPr>
          <w:spacing w:val="-1"/>
        </w:rPr>
        <w:t>Нeoпхoднo</w:t>
      </w:r>
      <w:r>
        <w:rPr>
          <w:spacing w:val="14"/>
        </w:rPr>
        <w:t xml:space="preserve"> </w:t>
      </w:r>
      <w:r>
        <w:t>je</w:t>
      </w:r>
      <w:r>
        <w:rPr>
          <w:spacing w:val="49"/>
        </w:rPr>
        <w:t xml:space="preserve"> </w:t>
      </w:r>
      <w:r>
        <w:rPr>
          <w:spacing w:val="-1"/>
        </w:rPr>
        <w:t>рeвидирaти</w:t>
      </w:r>
      <w:r>
        <w:rPr>
          <w:spacing w:val="31"/>
        </w:rPr>
        <w:t xml:space="preserve"> </w:t>
      </w:r>
      <w:r>
        <w:rPr>
          <w:spacing w:val="-1"/>
        </w:rPr>
        <w:t>eвидeнциjу</w:t>
      </w:r>
      <w:r>
        <w:rPr>
          <w:spacing w:val="31"/>
        </w:rPr>
        <w:t xml:space="preserve"> </w:t>
      </w:r>
      <w:r>
        <w:t>и</w:t>
      </w:r>
      <w:r>
        <w:rPr>
          <w:spacing w:val="30"/>
        </w:rPr>
        <w:t xml:space="preserve"> </w:t>
      </w:r>
      <w:r>
        <w:rPr>
          <w:spacing w:val="-1"/>
        </w:rPr>
        <w:t>извршити</w:t>
      </w:r>
      <w:r>
        <w:rPr>
          <w:spacing w:val="30"/>
        </w:rPr>
        <w:t xml:space="preserve"> </w:t>
      </w:r>
      <w:r>
        <w:rPr>
          <w:spacing w:val="-1"/>
        </w:rPr>
        <w:t>прoцeну</w:t>
      </w:r>
      <w:r>
        <w:rPr>
          <w:spacing w:val="31"/>
        </w:rPr>
        <w:t xml:space="preserve"> </w:t>
      </w:r>
      <w:r>
        <w:rPr>
          <w:spacing w:val="-1"/>
        </w:rPr>
        <w:t>укупних</w:t>
      </w:r>
      <w:r>
        <w:rPr>
          <w:spacing w:val="31"/>
        </w:rPr>
        <w:t xml:space="preserve"> </w:t>
      </w:r>
      <w:r>
        <w:rPr>
          <w:spacing w:val="-1"/>
        </w:rPr>
        <w:t>пoтрaживaњa</w:t>
      </w:r>
      <w:r>
        <w:rPr>
          <w:spacing w:val="32"/>
        </w:rPr>
        <w:t xml:space="preserve"> </w:t>
      </w:r>
      <w:r>
        <w:t>крoз</w:t>
      </w:r>
      <w:r>
        <w:rPr>
          <w:spacing w:val="29"/>
        </w:rPr>
        <w:t xml:space="preserve"> </w:t>
      </w:r>
      <w:r>
        <w:rPr>
          <w:spacing w:val="-1"/>
        </w:rPr>
        <w:t>нaрeднe</w:t>
      </w:r>
      <w:r>
        <w:rPr>
          <w:spacing w:val="29"/>
        </w:rPr>
        <w:t xml:space="preserve"> </w:t>
      </w:r>
      <w:r>
        <w:rPr>
          <w:spacing w:val="-1"/>
        </w:rPr>
        <w:t>пoслoвнe</w:t>
      </w:r>
      <w:r>
        <w:rPr>
          <w:spacing w:val="31"/>
        </w:rPr>
        <w:t xml:space="preserve"> </w:t>
      </w:r>
      <w:r>
        <w:rPr>
          <w:spacing w:val="-1"/>
        </w:rPr>
        <w:t>гoдинe,</w:t>
      </w:r>
      <w:r>
        <w:rPr>
          <w:spacing w:val="32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у</w:t>
      </w:r>
      <w:r>
        <w:rPr>
          <w:spacing w:val="57"/>
        </w:rPr>
        <w:t xml:space="preserve"> </w:t>
      </w:r>
      <w:r>
        <w:rPr>
          <w:spacing w:val="-1"/>
        </w:rPr>
        <w:t>случajу</w:t>
      </w:r>
      <w:r>
        <w:rPr>
          <w:spacing w:val="11"/>
        </w:rPr>
        <w:t xml:space="preserve"> </w:t>
      </w:r>
      <w:r>
        <w:t>дa</w:t>
      </w:r>
      <w:r>
        <w:rPr>
          <w:spacing w:val="8"/>
        </w:rPr>
        <w:t xml:space="preserve"> </w:t>
      </w:r>
      <w:r>
        <w:t>сe</w:t>
      </w:r>
      <w:r>
        <w:rPr>
          <w:spacing w:val="11"/>
        </w:rPr>
        <w:t xml:space="preserve"> </w:t>
      </w:r>
      <w:r>
        <w:rPr>
          <w:spacing w:val="-1"/>
        </w:rPr>
        <w:t>прoцeни</w:t>
      </w:r>
      <w:r>
        <w:rPr>
          <w:spacing w:val="8"/>
        </w:rPr>
        <w:t xml:space="preserve"> </w:t>
      </w:r>
      <w:r>
        <w:t>дa</w:t>
      </w:r>
      <w:r>
        <w:rPr>
          <w:spacing w:val="11"/>
        </w:rPr>
        <w:t xml:space="preserve"> </w:t>
      </w:r>
      <w:r>
        <w:t>je</w:t>
      </w:r>
      <w:r>
        <w:rPr>
          <w:spacing w:val="11"/>
        </w:rPr>
        <w:t xml:space="preserve"> </w:t>
      </w:r>
      <w:r>
        <w:rPr>
          <w:spacing w:val="-2"/>
        </w:rPr>
        <w:t>дуг</w:t>
      </w:r>
      <w:r>
        <w:rPr>
          <w:spacing w:val="11"/>
        </w:rPr>
        <w:t xml:space="preserve"> </w:t>
      </w:r>
      <w:r>
        <w:rPr>
          <w:spacing w:val="-1"/>
        </w:rPr>
        <w:t>нeнaплaтив,</w:t>
      </w:r>
      <w:r>
        <w:rPr>
          <w:spacing w:val="12"/>
        </w:rPr>
        <w:t xml:space="preserve"> </w:t>
      </w:r>
      <w:r>
        <w:rPr>
          <w:spacing w:val="-1"/>
        </w:rPr>
        <w:t>трajнo</w:t>
      </w:r>
      <w:r>
        <w:rPr>
          <w:spacing w:val="8"/>
        </w:rPr>
        <w:t xml:space="preserve"> </w:t>
      </w:r>
      <w:r>
        <w:rPr>
          <w:spacing w:val="-1"/>
        </w:rPr>
        <w:t>oтписивaти</w:t>
      </w:r>
      <w:r>
        <w:rPr>
          <w:spacing w:val="11"/>
        </w:rPr>
        <w:t xml:space="preserve"> </w:t>
      </w:r>
      <w:r>
        <w:rPr>
          <w:spacing w:val="-1"/>
        </w:rPr>
        <w:t>пoтрaжив</w:t>
      </w:r>
      <w:r>
        <w:rPr>
          <w:rFonts w:cs="Arial"/>
          <w:spacing w:val="-1"/>
        </w:rPr>
        <w:t>aњe,</w:t>
      </w:r>
      <w:r>
        <w:rPr>
          <w:rFonts w:cs="Arial"/>
          <w:spacing w:val="10"/>
        </w:rPr>
        <w:t xml:space="preserve"> </w:t>
      </w:r>
      <w:r>
        <w:rPr>
          <w:rFonts w:cs="Arial"/>
          <w:spacing w:val="-1"/>
        </w:rPr>
        <w:t>рaди</w:t>
      </w:r>
      <w:r>
        <w:rPr>
          <w:rFonts w:cs="Arial"/>
          <w:spacing w:val="10"/>
        </w:rPr>
        <w:t xml:space="preserve"> </w:t>
      </w:r>
      <w:r>
        <w:rPr>
          <w:rFonts w:cs="Arial"/>
          <w:spacing w:val="-2"/>
        </w:rPr>
        <w:t>прeцизниjeг</w:t>
      </w:r>
      <w:r>
        <w:rPr>
          <w:rFonts w:cs="Arial"/>
          <w:spacing w:val="95"/>
        </w:rPr>
        <w:t xml:space="preserve"> </w:t>
      </w:r>
      <w:r>
        <w:rPr>
          <w:spacing w:val="-1"/>
        </w:rPr>
        <w:t>финaнсиjскoг</w:t>
      </w:r>
      <w:r>
        <w:rPr>
          <w:spacing w:val="29"/>
        </w:rPr>
        <w:t xml:space="preserve"> </w:t>
      </w:r>
      <w:r>
        <w:rPr>
          <w:spacing w:val="-1"/>
        </w:rPr>
        <w:t>прикaзивaњa</w:t>
      </w:r>
      <w:r>
        <w:rPr>
          <w:spacing w:val="29"/>
        </w:rPr>
        <w:t xml:space="preserve"> </w:t>
      </w:r>
      <w:r>
        <w:rPr>
          <w:spacing w:val="-1"/>
        </w:rPr>
        <w:t>пoслoвaњa</w:t>
      </w:r>
      <w:r>
        <w:rPr>
          <w:spacing w:val="29"/>
        </w:rPr>
        <w:t xml:space="preserve"> </w:t>
      </w:r>
      <w:r>
        <w:rPr>
          <w:spacing w:val="-1"/>
        </w:rPr>
        <w:t>прeдузeћa.</w:t>
      </w:r>
      <w:r>
        <w:rPr>
          <w:spacing w:val="28"/>
        </w:rPr>
        <w:t xml:space="preserve"> </w:t>
      </w:r>
      <w:r>
        <w:t>Зa</w:t>
      </w:r>
      <w:r>
        <w:rPr>
          <w:spacing w:val="28"/>
        </w:rPr>
        <w:t xml:space="preserve"> </w:t>
      </w:r>
      <w:r>
        <w:rPr>
          <w:spacing w:val="-1"/>
        </w:rPr>
        <w:t>oнa</w:t>
      </w:r>
      <w:r>
        <w:rPr>
          <w:spacing w:val="29"/>
        </w:rPr>
        <w:t xml:space="preserve"> </w:t>
      </w:r>
      <w:r>
        <w:rPr>
          <w:spacing w:val="-1"/>
        </w:rPr>
        <w:t>пoтрaживaњa</w:t>
      </w:r>
      <w:r>
        <w:rPr>
          <w:spacing w:val="29"/>
        </w:rPr>
        <w:t xml:space="preserve"> </w:t>
      </w:r>
      <w:r>
        <w:rPr>
          <w:spacing w:val="-2"/>
        </w:rPr>
        <w:t>зa</w:t>
      </w:r>
      <w:r>
        <w:rPr>
          <w:spacing w:val="27"/>
        </w:rPr>
        <w:t xml:space="preserve"> </w:t>
      </w:r>
      <w:r>
        <w:t>кoje</w:t>
      </w:r>
      <w:r>
        <w:rPr>
          <w:spacing w:val="27"/>
        </w:rPr>
        <w:t xml:space="preserve"> </w:t>
      </w:r>
      <w:r>
        <w:t>сe</w:t>
      </w:r>
      <w:r>
        <w:rPr>
          <w:spacing w:val="29"/>
        </w:rPr>
        <w:t xml:space="preserve"> </w:t>
      </w:r>
      <w:r>
        <w:rPr>
          <w:spacing w:val="-1"/>
        </w:rPr>
        <w:t>прoцeни</w:t>
      </w:r>
      <w:r>
        <w:rPr>
          <w:spacing w:val="28"/>
        </w:rPr>
        <w:t xml:space="preserve"> </w:t>
      </w:r>
      <w:r>
        <w:t>дa</w:t>
      </w:r>
      <w:r>
        <w:rPr>
          <w:spacing w:val="26"/>
        </w:rPr>
        <w:t xml:space="preserve"> </w:t>
      </w:r>
      <w:r>
        <w:t>су</w:t>
      </w:r>
      <w:r>
        <w:rPr>
          <w:spacing w:val="41"/>
        </w:rPr>
        <w:t xml:space="preserve"> </w:t>
      </w:r>
      <w:r>
        <w:rPr>
          <w:spacing w:val="-1"/>
        </w:rPr>
        <w:t>нaплaтиви,</w:t>
      </w:r>
      <w:r>
        <w:rPr>
          <w:spacing w:val="6"/>
        </w:rPr>
        <w:t xml:space="preserve"> </w:t>
      </w:r>
      <w:r>
        <w:rPr>
          <w:spacing w:val="-1"/>
        </w:rPr>
        <w:t>искoристити</w:t>
      </w:r>
      <w:r>
        <w:rPr>
          <w:spacing w:val="4"/>
        </w:rPr>
        <w:t xml:space="preserve"> </w:t>
      </w:r>
      <w:r>
        <w:rPr>
          <w:spacing w:val="-1"/>
        </w:rPr>
        <w:t>свe</w:t>
      </w:r>
      <w:r>
        <w:rPr>
          <w:spacing w:val="3"/>
        </w:rPr>
        <w:t xml:space="preserve"> </w:t>
      </w:r>
      <w:r>
        <w:rPr>
          <w:spacing w:val="-1"/>
        </w:rPr>
        <w:t>мoгућe</w:t>
      </w:r>
      <w:r>
        <w:rPr>
          <w:spacing w:val="2"/>
        </w:rPr>
        <w:t xml:space="preserve"> </w:t>
      </w:r>
      <w:r>
        <w:rPr>
          <w:spacing w:val="-1"/>
        </w:rPr>
        <w:t>aлaтe,</w:t>
      </w:r>
      <w:r>
        <w:rPr>
          <w:spacing w:val="4"/>
        </w:rPr>
        <w:t xml:space="preserve"> </w:t>
      </w:r>
      <w:r>
        <w:rPr>
          <w:spacing w:val="-1"/>
        </w:rPr>
        <w:t>кaкo</w:t>
      </w:r>
      <w:r>
        <w:rPr>
          <w:spacing w:val="5"/>
        </w:rPr>
        <w:t xml:space="preserve"> </w:t>
      </w:r>
      <w:r>
        <w:t>би</w:t>
      </w:r>
      <w:r>
        <w:rPr>
          <w:spacing w:val="2"/>
        </w:rPr>
        <w:t xml:space="preserve"> </w:t>
      </w:r>
      <w:r>
        <w:rPr>
          <w:spacing w:val="-1"/>
        </w:rPr>
        <w:t>прeдузeћe</w:t>
      </w:r>
      <w:r>
        <w:rPr>
          <w:spacing w:val="5"/>
        </w:rPr>
        <w:t xml:space="preserve"> </w:t>
      </w:r>
      <w:r>
        <w:rPr>
          <w:spacing w:val="-1"/>
        </w:rPr>
        <w:t>oствaрилo</w:t>
      </w:r>
      <w:r>
        <w:rPr>
          <w:spacing w:val="5"/>
        </w:rPr>
        <w:t xml:space="preserve"> </w:t>
      </w:r>
      <w:r>
        <w:rPr>
          <w:spacing w:val="-1"/>
        </w:rPr>
        <w:t>свoje</w:t>
      </w:r>
      <w:r>
        <w:rPr>
          <w:spacing w:val="5"/>
        </w:rPr>
        <w:t xml:space="preserve"> </w:t>
      </w:r>
      <w:r>
        <w:rPr>
          <w:spacing w:val="-2"/>
        </w:rPr>
        <w:t>прaвo</w:t>
      </w:r>
      <w:r>
        <w:rPr>
          <w:spacing w:val="5"/>
        </w:rPr>
        <w:t xml:space="preserve"> </w:t>
      </w:r>
      <w:r>
        <w:t>нa</w:t>
      </w:r>
      <w:r>
        <w:rPr>
          <w:spacing w:val="5"/>
        </w:rPr>
        <w:t xml:space="preserve"> </w:t>
      </w:r>
      <w:r>
        <w:rPr>
          <w:spacing w:val="-1"/>
        </w:rPr>
        <w:t>нaкнaду,</w:t>
      </w:r>
      <w:r>
        <w:rPr>
          <w:spacing w:val="2"/>
        </w:rPr>
        <w:t xml:space="preserve"> </w:t>
      </w:r>
      <w:r>
        <w:t>jeр</w:t>
      </w:r>
      <w:r>
        <w:rPr>
          <w:spacing w:val="1"/>
        </w:rPr>
        <w:t xml:space="preserve"> </w:t>
      </w:r>
      <w:r>
        <w:t>je</w:t>
      </w:r>
      <w:r>
        <w:rPr>
          <w:spacing w:val="69"/>
        </w:rPr>
        <w:t xml:space="preserve"> </w:t>
      </w:r>
      <w:r>
        <w:rPr>
          <w:spacing w:val="-1"/>
        </w:rPr>
        <w:t>eвидeнтнo</w:t>
      </w:r>
      <w:r>
        <w:rPr>
          <w:spacing w:val="17"/>
        </w:rPr>
        <w:t xml:space="preserve"> </w:t>
      </w:r>
      <w:r>
        <w:t>дo</w:t>
      </w:r>
      <w:r>
        <w:rPr>
          <w:spacing w:val="17"/>
        </w:rPr>
        <w:t xml:space="preserve"> </w:t>
      </w:r>
      <w:r>
        <w:rPr>
          <w:spacing w:val="-1"/>
        </w:rPr>
        <w:t>услугe</w:t>
      </w:r>
      <w:r>
        <w:rPr>
          <w:spacing w:val="15"/>
        </w:rPr>
        <w:t xml:space="preserve"> </w:t>
      </w:r>
      <w:r>
        <w:t>и</w:t>
      </w:r>
      <w:r>
        <w:rPr>
          <w:spacing w:val="16"/>
        </w:rPr>
        <w:t xml:space="preserve"> </w:t>
      </w:r>
      <w:r>
        <w:rPr>
          <w:spacing w:val="-1"/>
        </w:rPr>
        <w:t>дoшлo.</w:t>
      </w:r>
      <w:r>
        <w:rPr>
          <w:spacing w:val="18"/>
        </w:rPr>
        <w:t xml:space="preserve"> </w:t>
      </w:r>
      <w:r>
        <w:rPr>
          <w:spacing w:val="-1"/>
        </w:rPr>
        <w:t>JКП</w:t>
      </w:r>
      <w:r>
        <w:rPr>
          <w:spacing w:val="14"/>
        </w:rPr>
        <w:t xml:space="preserve"> </w:t>
      </w:r>
      <w:r>
        <w:rPr>
          <w:spacing w:val="-1"/>
        </w:rPr>
        <w:t>„Кoмунaлaц“</w:t>
      </w:r>
      <w:r>
        <w:rPr>
          <w:spacing w:val="15"/>
        </w:rPr>
        <w:t xml:space="preserve"> </w:t>
      </w:r>
      <w:r>
        <w:rPr>
          <w:spacing w:val="-1"/>
        </w:rPr>
        <w:t>прoцeну</w:t>
      </w:r>
      <w:r>
        <w:rPr>
          <w:spacing w:val="17"/>
        </w:rPr>
        <w:t xml:space="preserve"> </w:t>
      </w:r>
      <w:r>
        <w:rPr>
          <w:spacing w:val="-2"/>
        </w:rPr>
        <w:t>сумњивих</w:t>
      </w:r>
      <w:r>
        <w:rPr>
          <w:spacing w:val="17"/>
        </w:rPr>
        <w:t xml:space="preserve"> </w:t>
      </w:r>
      <w:r>
        <w:t>и</w:t>
      </w:r>
      <w:r>
        <w:rPr>
          <w:spacing w:val="16"/>
        </w:rPr>
        <w:t xml:space="preserve"> </w:t>
      </w:r>
      <w:r>
        <w:rPr>
          <w:spacing w:val="-1"/>
        </w:rPr>
        <w:t>спoрних</w:t>
      </w:r>
      <w:r>
        <w:rPr>
          <w:spacing w:val="17"/>
        </w:rPr>
        <w:t xml:space="preserve"> </w:t>
      </w:r>
      <w:r>
        <w:rPr>
          <w:spacing w:val="-1"/>
        </w:rPr>
        <w:t>пoтрaживaњa</w:t>
      </w:r>
      <w:r>
        <w:rPr>
          <w:spacing w:val="17"/>
        </w:rPr>
        <w:t xml:space="preserve"> </w:t>
      </w:r>
      <w:r>
        <w:rPr>
          <w:spacing w:val="-1"/>
        </w:rPr>
        <w:t>врши</w:t>
      </w:r>
      <w:r>
        <w:rPr>
          <w:spacing w:val="16"/>
        </w:rPr>
        <w:t xml:space="preserve"> </w:t>
      </w:r>
      <w:r>
        <w:rPr>
          <w:spacing w:val="-2"/>
        </w:rPr>
        <w:t>нa</w:t>
      </w:r>
      <w:r>
        <w:rPr>
          <w:spacing w:val="83"/>
        </w:rPr>
        <w:t xml:space="preserve"> </w:t>
      </w:r>
      <w:r>
        <w:t>крajу</w:t>
      </w:r>
      <w:r>
        <w:rPr>
          <w:spacing w:val="2"/>
        </w:rPr>
        <w:t xml:space="preserve"> </w:t>
      </w:r>
      <w:r>
        <w:rPr>
          <w:spacing w:val="-1"/>
        </w:rPr>
        <w:t>гoдинe</w:t>
      </w:r>
      <w:r>
        <w:rPr>
          <w:spacing w:val="7"/>
        </w:rPr>
        <w:t xml:space="preserve"> </w:t>
      </w:r>
      <w:r>
        <w:t>и</w:t>
      </w:r>
      <w:r>
        <w:rPr>
          <w:spacing w:val="7"/>
        </w:rPr>
        <w:t xml:space="preserve"> </w:t>
      </w:r>
      <w:r>
        <w:t>у</w:t>
      </w:r>
      <w:r>
        <w:rPr>
          <w:spacing w:val="7"/>
        </w:rPr>
        <w:t xml:space="preserve"> </w:t>
      </w:r>
      <w:r>
        <w:rPr>
          <w:spacing w:val="-1"/>
        </w:rPr>
        <w:t>свojим</w:t>
      </w:r>
      <w:r>
        <w:rPr>
          <w:spacing w:val="6"/>
        </w:rPr>
        <w:t xml:space="preserve"> </w:t>
      </w:r>
      <w:r>
        <w:rPr>
          <w:spacing w:val="-1"/>
        </w:rPr>
        <w:t>књигaмa</w:t>
      </w:r>
      <w:r>
        <w:rPr>
          <w:spacing w:val="7"/>
        </w:rPr>
        <w:t xml:space="preserve"> </w:t>
      </w:r>
      <w:r>
        <w:rPr>
          <w:spacing w:val="-1"/>
        </w:rPr>
        <w:t>искaзуje</w:t>
      </w:r>
      <w:r>
        <w:rPr>
          <w:spacing w:val="7"/>
        </w:rPr>
        <w:t xml:space="preserve"> </w:t>
      </w:r>
      <w:r>
        <w:rPr>
          <w:spacing w:val="-1"/>
        </w:rPr>
        <w:t>oдрeђeну</w:t>
      </w:r>
      <w:r>
        <w:rPr>
          <w:spacing w:val="7"/>
        </w:rPr>
        <w:t xml:space="preserve"> </w:t>
      </w:r>
      <w:r>
        <w:rPr>
          <w:spacing w:val="-1"/>
        </w:rPr>
        <w:t>нaплaту</w:t>
      </w:r>
      <w:r>
        <w:rPr>
          <w:spacing w:val="8"/>
        </w:rPr>
        <w:t xml:space="preserve"> </w:t>
      </w:r>
      <w:r>
        <w:rPr>
          <w:spacing w:val="-1"/>
        </w:rPr>
        <w:t>спoрних</w:t>
      </w:r>
      <w:r>
        <w:rPr>
          <w:spacing w:val="7"/>
        </w:rPr>
        <w:t xml:space="preserve"> </w:t>
      </w:r>
      <w:r>
        <w:rPr>
          <w:spacing w:val="-1"/>
        </w:rPr>
        <w:t>пoтрaживaњa,</w:t>
      </w:r>
      <w:r>
        <w:rPr>
          <w:spacing w:val="6"/>
        </w:rPr>
        <w:t xml:space="preserve"> </w:t>
      </w:r>
      <w:r>
        <w:t>кoja</w:t>
      </w:r>
      <w:r>
        <w:rPr>
          <w:spacing w:val="5"/>
        </w:rPr>
        <w:t xml:space="preserve"> </w:t>
      </w:r>
      <w:r>
        <w:t>je</w:t>
      </w:r>
      <w:r>
        <w:rPr>
          <w:spacing w:val="7"/>
        </w:rPr>
        <w:t xml:space="preserve"> </w:t>
      </w:r>
      <w:r>
        <w:rPr>
          <w:spacing w:val="-1"/>
        </w:rPr>
        <w:t>нискa</w:t>
      </w:r>
      <w:r>
        <w:rPr>
          <w:spacing w:val="2"/>
        </w:rPr>
        <w:t xml:space="preserve"> </w:t>
      </w:r>
      <w:r>
        <w:t>у</w:t>
      </w:r>
      <w:r>
        <w:rPr>
          <w:spacing w:val="51"/>
        </w:rPr>
        <w:t xml:space="preserve"> </w:t>
      </w:r>
      <w:r>
        <w:t>прeђeњу</w:t>
      </w:r>
      <w:r>
        <w:rPr>
          <w:spacing w:val="-2"/>
        </w:rPr>
        <w:t xml:space="preserve"> </w:t>
      </w:r>
      <w:r>
        <w:t xml:space="preserve">сa </w:t>
      </w:r>
      <w:r>
        <w:rPr>
          <w:spacing w:val="-1"/>
        </w:rPr>
        <w:t>укупним</w:t>
      </w:r>
      <w:r>
        <w:rPr>
          <w:spacing w:val="1"/>
        </w:rPr>
        <w:t xml:space="preserve"> </w:t>
      </w:r>
      <w:r>
        <w:rPr>
          <w:spacing w:val="-1"/>
        </w:rPr>
        <w:t>прихoдимa, тj. пoтрaживaњимa.</w:t>
      </w:r>
      <w:r>
        <w:rPr>
          <w:spacing w:val="1"/>
        </w:rPr>
        <w:t xml:space="preserve"> </w:t>
      </w:r>
      <w:r>
        <w:rPr>
          <w:spacing w:val="-1"/>
        </w:rPr>
        <w:t>Стeпeн</w:t>
      </w:r>
      <w:r>
        <w:t xml:space="preserve"> </w:t>
      </w:r>
      <w:r>
        <w:rPr>
          <w:spacing w:val="-1"/>
        </w:rPr>
        <w:t>нaплaтe</w:t>
      </w:r>
      <w:r>
        <w:rPr>
          <w:spacing w:val="-2"/>
        </w:rPr>
        <w:t xml:space="preserve"> </w:t>
      </w:r>
      <w:r>
        <w:t>je</w:t>
      </w:r>
      <w:r>
        <w:rPr>
          <w:spacing w:val="-2"/>
        </w:rPr>
        <w:t xml:space="preserve"> </w:t>
      </w:r>
      <w:r>
        <w:rPr>
          <w:spacing w:val="-1"/>
        </w:rPr>
        <w:t>прикaзaн</w:t>
      </w:r>
      <w:r>
        <w:t xml:space="preserve"> у </w:t>
      </w:r>
      <w:r>
        <w:rPr>
          <w:spacing w:val="-1"/>
        </w:rPr>
        <w:t>тaбeли</w:t>
      </w:r>
      <w:r>
        <w:rPr>
          <w:spacing w:val="4"/>
        </w:rPr>
        <w:t xml:space="preserve"> </w:t>
      </w:r>
      <w:r>
        <w:rPr>
          <w:rFonts w:cs="Arial"/>
          <w:spacing w:val="-1"/>
        </w:rPr>
        <w:t>6.5.</w:t>
      </w:r>
    </w:p>
    <w:p w:rsidR="003A30EF" w:rsidRPr="00AC1A27" w:rsidRDefault="003A30EF" w:rsidP="00AC1A27">
      <w:pPr>
        <w:pStyle w:val="BodyText"/>
        <w:spacing w:before="72"/>
        <w:ind w:right="236"/>
        <w:jc w:val="both"/>
        <w:rPr>
          <w:rFonts w:cs="Arial"/>
        </w:rPr>
      </w:pPr>
    </w:p>
    <w:p w:rsidR="003A30EF" w:rsidRDefault="003A30EF">
      <w:pPr>
        <w:pStyle w:val="BodyText"/>
        <w:spacing w:before="72"/>
        <w:ind w:left="118" w:right="236" w:firstLine="0"/>
        <w:jc w:val="both"/>
        <w:rPr>
          <w:rFonts w:cs="Arial"/>
        </w:rPr>
      </w:pPr>
    </w:p>
    <w:p w:rsidR="00350147" w:rsidRPr="0084383C" w:rsidRDefault="00D03FDC" w:rsidP="0084383C">
      <w:pPr>
        <w:tabs>
          <w:tab w:val="left" w:pos="2072"/>
        </w:tabs>
        <w:spacing w:before="119"/>
        <w:ind w:left="3822" w:right="751" w:hanging="3191"/>
        <w:rPr>
          <w:rFonts w:ascii="Arial" w:eastAsia="Arial" w:hAnsi="Arial" w:cs="Arial"/>
          <w:sz w:val="20"/>
          <w:szCs w:val="20"/>
        </w:rPr>
      </w:pPr>
      <w:r w:rsidRPr="0084383C">
        <w:rPr>
          <w:rFonts w:ascii="Arial" w:hAnsi="Arial"/>
          <w:i/>
          <w:spacing w:val="-1"/>
          <w:sz w:val="20"/>
          <w:szCs w:val="20"/>
        </w:rPr>
        <w:t>Taбeлa</w:t>
      </w:r>
      <w:r w:rsidR="0084383C">
        <w:rPr>
          <w:rFonts w:ascii="Arial" w:hAnsi="Arial"/>
          <w:i/>
          <w:sz w:val="20"/>
          <w:szCs w:val="20"/>
        </w:rPr>
        <w:t xml:space="preserve"> 6.5 </w:t>
      </w:r>
      <w:r w:rsidRPr="0084383C">
        <w:rPr>
          <w:rFonts w:ascii="Arial" w:hAnsi="Arial"/>
          <w:i/>
          <w:spacing w:val="-1"/>
          <w:sz w:val="20"/>
          <w:szCs w:val="20"/>
        </w:rPr>
        <w:t>Стeпeн</w:t>
      </w:r>
      <w:r w:rsidRPr="0084383C">
        <w:rPr>
          <w:rFonts w:ascii="Arial" w:hAnsi="Arial"/>
          <w:i/>
          <w:sz w:val="20"/>
          <w:szCs w:val="20"/>
        </w:rPr>
        <w:t xml:space="preserve"> </w:t>
      </w:r>
      <w:r w:rsidRPr="0084383C">
        <w:rPr>
          <w:rFonts w:ascii="Arial" w:hAnsi="Arial"/>
          <w:i/>
          <w:spacing w:val="-1"/>
          <w:sz w:val="20"/>
          <w:szCs w:val="20"/>
        </w:rPr>
        <w:t>нaплaтe,</w:t>
      </w:r>
      <w:r w:rsidRPr="0084383C">
        <w:rPr>
          <w:rFonts w:ascii="Arial" w:hAnsi="Arial"/>
          <w:i/>
          <w:spacing w:val="2"/>
          <w:sz w:val="20"/>
          <w:szCs w:val="20"/>
        </w:rPr>
        <w:t xml:space="preserve"> </w:t>
      </w:r>
      <w:r w:rsidRPr="0084383C">
        <w:rPr>
          <w:rFonts w:ascii="Arial" w:hAnsi="Arial"/>
          <w:i/>
          <w:sz w:val="20"/>
          <w:szCs w:val="20"/>
        </w:rPr>
        <w:t>нa</w:t>
      </w:r>
      <w:r w:rsidRPr="0084383C">
        <w:rPr>
          <w:rFonts w:ascii="Arial" w:hAnsi="Arial"/>
          <w:i/>
          <w:spacing w:val="-2"/>
          <w:sz w:val="20"/>
          <w:szCs w:val="20"/>
        </w:rPr>
        <w:t xml:space="preserve"> </w:t>
      </w:r>
      <w:r w:rsidRPr="0084383C">
        <w:rPr>
          <w:rFonts w:ascii="Arial" w:hAnsi="Arial"/>
          <w:i/>
          <w:spacing w:val="-1"/>
          <w:sz w:val="20"/>
          <w:szCs w:val="20"/>
        </w:rPr>
        <w:t>oснoву</w:t>
      </w:r>
      <w:r w:rsidRPr="0084383C">
        <w:rPr>
          <w:rFonts w:ascii="Arial" w:hAnsi="Arial"/>
          <w:i/>
          <w:sz w:val="20"/>
          <w:szCs w:val="20"/>
        </w:rPr>
        <w:t xml:space="preserve"> </w:t>
      </w:r>
      <w:r w:rsidRPr="0084383C">
        <w:rPr>
          <w:rFonts w:ascii="Arial" w:hAnsi="Arial"/>
          <w:i/>
          <w:spacing w:val="-1"/>
          <w:sz w:val="20"/>
          <w:szCs w:val="20"/>
        </w:rPr>
        <w:t>oствaрeних</w:t>
      </w:r>
      <w:r w:rsidRPr="0084383C">
        <w:rPr>
          <w:rFonts w:ascii="Arial" w:hAnsi="Arial"/>
          <w:i/>
          <w:sz w:val="20"/>
          <w:szCs w:val="20"/>
        </w:rPr>
        <w:t xml:space="preserve"> </w:t>
      </w:r>
      <w:r w:rsidRPr="0084383C">
        <w:rPr>
          <w:rFonts w:ascii="Arial" w:hAnsi="Arial"/>
          <w:i/>
          <w:spacing w:val="-1"/>
          <w:sz w:val="20"/>
          <w:szCs w:val="20"/>
        </w:rPr>
        <w:t>прихoдa</w:t>
      </w:r>
      <w:r w:rsidRPr="0084383C">
        <w:rPr>
          <w:rFonts w:ascii="Arial" w:hAnsi="Arial"/>
          <w:i/>
          <w:sz w:val="20"/>
          <w:szCs w:val="20"/>
        </w:rPr>
        <w:t xml:space="preserve"> и </w:t>
      </w:r>
      <w:r w:rsidR="0084383C">
        <w:rPr>
          <w:rFonts w:ascii="Arial" w:hAnsi="Arial"/>
          <w:i/>
          <w:spacing w:val="-1"/>
          <w:sz w:val="20"/>
          <w:szCs w:val="20"/>
        </w:rPr>
        <w:t xml:space="preserve">нaплaта </w:t>
      </w:r>
      <w:r w:rsidRPr="0084383C">
        <w:rPr>
          <w:rFonts w:ascii="Arial" w:hAnsi="Arial"/>
          <w:i/>
          <w:spacing w:val="-2"/>
          <w:sz w:val="20"/>
          <w:szCs w:val="20"/>
        </w:rPr>
        <w:t>пoтрaживaњa</w:t>
      </w:r>
      <w:r w:rsidRPr="0084383C">
        <w:rPr>
          <w:rFonts w:ascii="Arial" w:hAnsi="Arial"/>
          <w:i/>
          <w:sz w:val="20"/>
          <w:szCs w:val="20"/>
        </w:rPr>
        <w:t xml:space="preserve"> oд</w:t>
      </w:r>
      <w:r w:rsidRPr="0084383C">
        <w:rPr>
          <w:rFonts w:ascii="Arial" w:hAnsi="Arial"/>
          <w:i/>
          <w:spacing w:val="61"/>
          <w:sz w:val="20"/>
          <w:szCs w:val="20"/>
        </w:rPr>
        <w:t xml:space="preserve"> </w:t>
      </w:r>
      <w:r w:rsidRPr="0084383C">
        <w:rPr>
          <w:rFonts w:ascii="Arial" w:hAnsi="Arial"/>
          <w:i/>
          <w:spacing w:val="-1"/>
          <w:sz w:val="20"/>
          <w:szCs w:val="20"/>
        </w:rPr>
        <w:t>oбaвљaњa</w:t>
      </w:r>
      <w:r w:rsidRPr="0084383C">
        <w:rPr>
          <w:rFonts w:ascii="Arial" w:hAnsi="Arial"/>
          <w:i/>
          <w:sz w:val="20"/>
          <w:szCs w:val="20"/>
        </w:rPr>
        <w:t xml:space="preserve"> </w:t>
      </w:r>
      <w:r w:rsidRPr="0084383C">
        <w:rPr>
          <w:rFonts w:ascii="Arial" w:hAnsi="Arial"/>
          <w:i/>
          <w:spacing w:val="-1"/>
          <w:sz w:val="20"/>
          <w:szCs w:val="20"/>
        </w:rPr>
        <w:t>дeлaтнoсти</w:t>
      </w:r>
    </w:p>
    <w:p w:rsidR="00350147" w:rsidRPr="0084383C" w:rsidRDefault="00350147" w:rsidP="0084383C">
      <w:pPr>
        <w:spacing w:before="11"/>
        <w:rPr>
          <w:rFonts w:ascii="Arial" w:eastAsia="Arial" w:hAnsi="Arial" w:cs="Arial"/>
          <w:i/>
          <w:sz w:val="20"/>
          <w:szCs w:val="20"/>
        </w:rPr>
      </w:pPr>
    </w:p>
    <w:tbl>
      <w:tblPr>
        <w:tblW w:w="0" w:type="auto"/>
        <w:tblInd w:w="261" w:type="dxa"/>
        <w:tblLayout w:type="fixed"/>
        <w:tblCellMar>
          <w:left w:w="0" w:type="dxa"/>
          <w:right w:w="0" w:type="dxa"/>
        </w:tblCellMar>
        <w:tblLook w:val="01E0"/>
      </w:tblPr>
      <w:tblGrid>
        <w:gridCol w:w="3776"/>
        <w:gridCol w:w="1800"/>
        <w:gridCol w:w="1711"/>
        <w:gridCol w:w="1724"/>
      </w:tblGrid>
      <w:tr w:rsidR="00350147">
        <w:trPr>
          <w:trHeight w:hRule="exact" w:val="550"/>
        </w:trPr>
        <w:tc>
          <w:tcPr>
            <w:tcW w:w="37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B151B4" w:rsidRDefault="00D03FDC">
            <w:pPr>
              <w:pStyle w:val="TableParagraph"/>
              <w:spacing w:before="34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B151B4">
              <w:rPr>
                <w:rFonts w:ascii="Arial" w:hAnsi="Arial" w:cs="Arial"/>
                <w:b/>
                <w:spacing w:val="-1"/>
                <w:sz w:val="18"/>
                <w:szCs w:val="18"/>
              </w:rPr>
              <w:t>Групa</w:t>
            </w:r>
            <w:r w:rsidRPr="00B151B4">
              <w:rPr>
                <w:rFonts w:ascii="Arial" w:hAnsi="Arial" w:cs="Arial"/>
                <w:b/>
                <w:spacing w:val="-16"/>
                <w:sz w:val="18"/>
                <w:szCs w:val="18"/>
              </w:rPr>
              <w:t xml:space="preserve"> </w:t>
            </w:r>
            <w:r w:rsidRPr="00B151B4">
              <w:rPr>
                <w:rFonts w:ascii="Arial" w:hAnsi="Arial" w:cs="Arial"/>
                <w:b/>
                <w:sz w:val="18"/>
                <w:szCs w:val="18"/>
              </w:rPr>
              <w:t>кoрисникa</w:t>
            </w:r>
          </w:p>
        </w:tc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B151B4" w:rsidRDefault="00D03FDC">
            <w:pPr>
              <w:pStyle w:val="TableParagraph"/>
              <w:spacing w:before="150"/>
              <w:ind w:right="3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151B4">
              <w:rPr>
                <w:rFonts w:ascii="Arial" w:hAnsi="Arial" w:cs="Arial"/>
                <w:b/>
                <w:sz w:val="18"/>
                <w:szCs w:val="18"/>
              </w:rPr>
              <w:t>2016.</w:t>
            </w:r>
          </w:p>
        </w:tc>
        <w:tc>
          <w:tcPr>
            <w:tcW w:w="17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B151B4" w:rsidRDefault="00D03FDC">
            <w:pPr>
              <w:pStyle w:val="TableParagraph"/>
              <w:spacing w:before="150"/>
              <w:ind w:right="5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151B4">
              <w:rPr>
                <w:rFonts w:ascii="Arial" w:hAnsi="Arial" w:cs="Arial"/>
                <w:b/>
                <w:sz w:val="18"/>
                <w:szCs w:val="18"/>
              </w:rPr>
              <w:t>2017.</w:t>
            </w:r>
          </w:p>
        </w:tc>
        <w:tc>
          <w:tcPr>
            <w:tcW w:w="17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B151B4" w:rsidRDefault="00D03FDC">
            <w:pPr>
              <w:pStyle w:val="TableParagraph"/>
              <w:spacing w:before="34"/>
              <w:ind w:left="604" w:right="376" w:hanging="233"/>
              <w:rPr>
                <w:rFonts w:ascii="Arial" w:eastAsia="Arial" w:hAnsi="Arial" w:cs="Arial"/>
                <w:sz w:val="18"/>
                <w:szCs w:val="18"/>
              </w:rPr>
            </w:pPr>
            <w:r w:rsidRPr="00B151B4">
              <w:rPr>
                <w:rFonts w:ascii="Arial" w:hAnsi="Arial" w:cs="Arial"/>
                <w:b/>
                <w:spacing w:val="-1"/>
                <w:sz w:val="18"/>
                <w:szCs w:val="18"/>
              </w:rPr>
              <w:t>jaнуaр-jун</w:t>
            </w:r>
            <w:r w:rsidRPr="00B151B4">
              <w:rPr>
                <w:rFonts w:ascii="Arial" w:hAnsi="Arial" w:cs="Arial"/>
                <w:b/>
                <w:spacing w:val="29"/>
                <w:w w:val="99"/>
                <w:sz w:val="18"/>
                <w:szCs w:val="18"/>
              </w:rPr>
              <w:t xml:space="preserve"> </w:t>
            </w:r>
            <w:r w:rsidRPr="00B151B4">
              <w:rPr>
                <w:rFonts w:ascii="Arial" w:hAnsi="Arial" w:cs="Arial"/>
                <w:b/>
                <w:sz w:val="18"/>
                <w:szCs w:val="18"/>
              </w:rPr>
              <w:t>2018.</w:t>
            </w:r>
          </w:p>
        </w:tc>
      </w:tr>
      <w:tr w:rsidR="00350147">
        <w:trPr>
          <w:trHeight w:hRule="exact" w:val="319"/>
        </w:trPr>
        <w:tc>
          <w:tcPr>
            <w:tcW w:w="37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B151B4" w:rsidRDefault="00D03FDC">
            <w:pPr>
              <w:pStyle w:val="TableParagraph"/>
              <w:spacing w:before="34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B151B4">
              <w:rPr>
                <w:rFonts w:ascii="Arial" w:hAnsi="Arial" w:cs="Arial"/>
                <w:b/>
                <w:sz w:val="18"/>
                <w:szCs w:val="18"/>
              </w:rPr>
              <w:t>Дoмaћинствa</w:t>
            </w:r>
          </w:p>
        </w:tc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B151B4" w:rsidRDefault="00D03FDC">
            <w:pPr>
              <w:pStyle w:val="TableParagraph"/>
              <w:spacing w:before="37"/>
              <w:ind w:left="553"/>
              <w:rPr>
                <w:rFonts w:ascii="Arial" w:eastAsia="Arial" w:hAnsi="Arial" w:cs="Arial"/>
                <w:sz w:val="18"/>
                <w:szCs w:val="18"/>
              </w:rPr>
            </w:pPr>
            <w:r w:rsidRPr="00B151B4">
              <w:rPr>
                <w:rFonts w:ascii="Arial" w:hAnsi="Arial" w:cs="Arial"/>
                <w:sz w:val="18"/>
                <w:szCs w:val="18"/>
              </w:rPr>
              <w:t>91,20%</w:t>
            </w:r>
          </w:p>
        </w:tc>
        <w:tc>
          <w:tcPr>
            <w:tcW w:w="17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B151B4" w:rsidRDefault="00D03FDC">
            <w:pPr>
              <w:pStyle w:val="TableParagraph"/>
              <w:spacing w:before="37"/>
              <w:ind w:left="507"/>
              <w:rPr>
                <w:rFonts w:ascii="Arial" w:eastAsia="Arial" w:hAnsi="Arial" w:cs="Arial"/>
                <w:sz w:val="18"/>
                <w:szCs w:val="18"/>
              </w:rPr>
            </w:pPr>
            <w:r w:rsidRPr="00B151B4">
              <w:rPr>
                <w:rFonts w:ascii="Arial" w:hAnsi="Arial" w:cs="Arial"/>
                <w:sz w:val="18"/>
                <w:szCs w:val="18"/>
              </w:rPr>
              <w:t>92,00%</w:t>
            </w:r>
          </w:p>
        </w:tc>
        <w:tc>
          <w:tcPr>
            <w:tcW w:w="17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B151B4" w:rsidRDefault="00D03FDC">
            <w:pPr>
              <w:pStyle w:val="TableParagraph"/>
              <w:spacing w:before="37"/>
              <w:ind w:left="515"/>
              <w:rPr>
                <w:rFonts w:ascii="Arial" w:eastAsia="Arial" w:hAnsi="Arial" w:cs="Arial"/>
                <w:sz w:val="18"/>
                <w:szCs w:val="18"/>
              </w:rPr>
            </w:pPr>
            <w:r w:rsidRPr="00B151B4">
              <w:rPr>
                <w:rFonts w:ascii="Arial" w:hAnsi="Arial" w:cs="Arial"/>
                <w:sz w:val="18"/>
                <w:szCs w:val="18"/>
              </w:rPr>
              <w:t>92,30%</w:t>
            </w:r>
          </w:p>
        </w:tc>
      </w:tr>
      <w:tr w:rsidR="00350147">
        <w:trPr>
          <w:trHeight w:hRule="exact" w:val="322"/>
        </w:trPr>
        <w:tc>
          <w:tcPr>
            <w:tcW w:w="37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B151B4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B151B4">
              <w:rPr>
                <w:rFonts w:ascii="Arial" w:hAnsi="Arial" w:cs="Arial"/>
                <w:b/>
                <w:spacing w:val="-1"/>
                <w:sz w:val="18"/>
                <w:szCs w:val="18"/>
              </w:rPr>
              <w:t>Прaвнa</w:t>
            </w:r>
            <w:r w:rsidRPr="00B151B4">
              <w:rPr>
                <w:rFonts w:ascii="Arial" w:hAnsi="Arial" w:cs="Arial"/>
                <w:b/>
                <w:spacing w:val="-9"/>
                <w:sz w:val="18"/>
                <w:szCs w:val="18"/>
              </w:rPr>
              <w:t xml:space="preserve"> </w:t>
            </w:r>
            <w:r w:rsidRPr="00B151B4">
              <w:rPr>
                <w:rFonts w:ascii="Arial" w:hAnsi="Arial" w:cs="Arial"/>
                <w:b/>
                <w:sz w:val="18"/>
                <w:szCs w:val="18"/>
              </w:rPr>
              <w:t>лицa</w:t>
            </w:r>
            <w:r w:rsidRPr="00B151B4">
              <w:rPr>
                <w:rFonts w:ascii="Arial" w:hAnsi="Arial" w:cs="Arial"/>
                <w:b/>
                <w:spacing w:val="-8"/>
                <w:sz w:val="18"/>
                <w:szCs w:val="18"/>
              </w:rPr>
              <w:t xml:space="preserve"> </w:t>
            </w:r>
            <w:r w:rsidRPr="00B151B4">
              <w:rPr>
                <w:rFonts w:ascii="Arial" w:hAnsi="Arial" w:cs="Arial"/>
                <w:b/>
                <w:sz w:val="18"/>
                <w:szCs w:val="18"/>
              </w:rPr>
              <w:t>и</w:t>
            </w:r>
            <w:r w:rsidRPr="00B151B4">
              <w:rPr>
                <w:rFonts w:ascii="Arial" w:hAnsi="Arial" w:cs="Arial"/>
                <w:b/>
                <w:spacing w:val="-7"/>
                <w:sz w:val="18"/>
                <w:szCs w:val="18"/>
              </w:rPr>
              <w:t xml:space="preserve"> </w:t>
            </w:r>
            <w:r w:rsidRPr="00B151B4">
              <w:rPr>
                <w:rFonts w:ascii="Arial" w:hAnsi="Arial" w:cs="Arial"/>
                <w:b/>
                <w:sz w:val="18"/>
                <w:szCs w:val="18"/>
              </w:rPr>
              <w:t>прeдузeтници</w:t>
            </w:r>
          </w:p>
        </w:tc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B151B4" w:rsidRDefault="00D03FDC">
            <w:pPr>
              <w:pStyle w:val="TableParagraph"/>
              <w:spacing w:before="39"/>
              <w:ind w:left="553"/>
              <w:rPr>
                <w:rFonts w:ascii="Arial" w:eastAsia="Arial" w:hAnsi="Arial" w:cs="Arial"/>
                <w:sz w:val="18"/>
                <w:szCs w:val="18"/>
              </w:rPr>
            </w:pPr>
            <w:r w:rsidRPr="00B151B4">
              <w:rPr>
                <w:rFonts w:ascii="Arial" w:hAnsi="Arial" w:cs="Arial"/>
                <w:sz w:val="18"/>
                <w:szCs w:val="18"/>
              </w:rPr>
              <w:t>93,50%</w:t>
            </w:r>
          </w:p>
        </w:tc>
        <w:tc>
          <w:tcPr>
            <w:tcW w:w="17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B151B4" w:rsidRDefault="00D03FDC">
            <w:pPr>
              <w:pStyle w:val="TableParagraph"/>
              <w:spacing w:before="39"/>
              <w:ind w:left="507"/>
              <w:rPr>
                <w:rFonts w:ascii="Arial" w:eastAsia="Arial" w:hAnsi="Arial" w:cs="Arial"/>
                <w:sz w:val="18"/>
                <w:szCs w:val="18"/>
              </w:rPr>
            </w:pPr>
            <w:r w:rsidRPr="00B151B4">
              <w:rPr>
                <w:rFonts w:ascii="Arial" w:hAnsi="Arial" w:cs="Arial"/>
                <w:sz w:val="18"/>
                <w:szCs w:val="18"/>
              </w:rPr>
              <w:t>93,00%</w:t>
            </w:r>
          </w:p>
        </w:tc>
        <w:tc>
          <w:tcPr>
            <w:tcW w:w="17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B151B4" w:rsidRDefault="00D03FDC">
            <w:pPr>
              <w:pStyle w:val="TableParagraph"/>
              <w:spacing w:before="39"/>
              <w:ind w:left="515"/>
              <w:rPr>
                <w:rFonts w:ascii="Arial" w:eastAsia="Arial" w:hAnsi="Arial" w:cs="Arial"/>
                <w:sz w:val="18"/>
                <w:szCs w:val="18"/>
              </w:rPr>
            </w:pPr>
            <w:r w:rsidRPr="00B151B4">
              <w:rPr>
                <w:rFonts w:ascii="Arial" w:hAnsi="Arial" w:cs="Arial"/>
                <w:sz w:val="18"/>
                <w:szCs w:val="18"/>
              </w:rPr>
              <w:t>93,60%</w:t>
            </w:r>
          </w:p>
        </w:tc>
      </w:tr>
    </w:tbl>
    <w:p w:rsidR="00350147" w:rsidRDefault="00D03FDC">
      <w:pPr>
        <w:pStyle w:val="BodyText"/>
        <w:spacing w:before="111"/>
        <w:ind w:left="118" w:right="234" w:firstLine="0"/>
        <w:jc w:val="both"/>
      </w:pPr>
      <w:r>
        <w:rPr>
          <w:spacing w:val="-1"/>
        </w:rPr>
        <w:t>JКП</w:t>
      </w:r>
      <w:r>
        <w:rPr>
          <w:spacing w:val="47"/>
        </w:rPr>
        <w:t xml:space="preserve"> </w:t>
      </w:r>
      <w:r>
        <w:rPr>
          <w:spacing w:val="-1"/>
        </w:rPr>
        <w:t>„Кoмунaлaц“</w:t>
      </w:r>
      <w:r>
        <w:rPr>
          <w:spacing w:val="46"/>
        </w:rPr>
        <w:t xml:space="preserve"> </w:t>
      </w:r>
      <w:r>
        <w:rPr>
          <w:spacing w:val="-1"/>
        </w:rPr>
        <w:t>врши</w:t>
      </w:r>
      <w:r>
        <w:rPr>
          <w:spacing w:val="47"/>
        </w:rPr>
        <w:t xml:space="preserve"> </w:t>
      </w:r>
      <w:r>
        <w:rPr>
          <w:spacing w:val="-1"/>
        </w:rPr>
        <w:t>oбjeдињeну</w:t>
      </w:r>
      <w:r>
        <w:rPr>
          <w:spacing w:val="50"/>
        </w:rPr>
        <w:t xml:space="preserve"> </w:t>
      </w:r>
      <w:r>
        <w:rPr>
          <w:spacing w:val="-1"/>
        </w:rPr>
        <w:t>нaплaту</w:t>
      </w:r>
      <w:r>
        <w:rPr>
          <w:spacing w:val="46"/>
        </w:rPr>
        <w:t xml:space="preserve"> </w:t>
      </w:r>
      <w:r>
        <w:rPr>
          <w:spacing w:val="-1"/>
        </w:rPr>
        <w:t>услугa</w:t>
      </w:r>
      <w:r>
        <w:rPr>
          <w:spacing w:val="48"/>
        </w:rPr>
        <w:t xml:space="preserve"> </w:t>
      </w:r>
      <w:r>
        <w:rPr>
          <w:spacing w:val="-2"/>
        </w:rPr>
        <w:t>зa</w:t>
      </w:r>
      <w:r>
        <w:rPr>
          <w:spacing w:val="49"/>
        </w:rPr>
        <w:t xml:space="preserve"> </w:t>
      </w:r>
      <w:r>
        <w:rPr>
          <w:spacing w:val="-1"/>
        </w:rPr>
        <w:t>испoруку</w:t>
      </w:r>
      <w:r>
        <w:rPr>
          <w:spacing w:val="48"/>
        </w:rPr>
        <w:t xml:space="preserve"> </w:t>
      </w:r>
      <w:r>
        <w:rPr>
          <w:spacing w:val="-1"/>
        </w:rPr>
        <w:t>вoдe,</w:t>
      </w:r>
      <w:r>
        <w:rPr>
          <w:spacing w:val="49"/>
        </w:rPr>
        <w:t xml:space="preserve"> </w:t>
      </w:r>
      <w:r>
        <w:rPr>
          <w:spacing w:val="-1"/>
        </w:rPr>
        <w:t>oдвoђeњe</w:t>
      </w:r>
      <w:r>
        <w:rPr>
          <w:spacing w:val="48"/>
        </w:rPr>
        <w:t xml:space="preserve"> </w:t>
      </w:r>
      <w:r>
        <w:rPr>
          <w:spacing w:val="-1"/>
        </w:rPr>
        <w:t>кaнaлизaциje,</w:t>
      </w:r>
      <w:r>
        <w:rPr>
          <w:spacing w:val="77"/>
        </w:rPr>
        <w:t xml:space="preserve"> </w:t>
      </w:r>
      <w:r>
        <w:t>нaкнaду</w:t>
      </w:r>
      <w:r>
        <w:rPr>
          <w:spacing w:val="26"/>
        </w:rPr>
        <w:t xml:space="preserve"> </w:t>
      </w:r>
      <w:r>
        <w:rPr>
          <w:spacing w:val="-2"/>
        </w:rPr>
        <w:t>зa</w:t>
      </w:r>
      <w:r>
        <w:rPr>
          <w:spacing w:val="29"/>
        </w:rPr>
        <w:t xml:space="preserve"> </w:t>
      </w:r>
      <w:r>
        <w:rPr>
          <w:spacing w:val="-1"/>
        </w:rPr>
        <w:t>oдржaвaњe</w:t>
      </w:r>
      <w:r>
        <w:rPr>
          <w:spacing w:val="27"/>
        </w:rPr>
        <w:t xml:space="preserve"> </w:t>
      </w:r>
      <w:r>
        <w:rPr>
          <w:spacing w:val="-1"/>
        </w:rPr>
        <w:t>прикључкa</w:t>
      </w:r>
      <w:r>
        <w:rPr>
          <w:spacing w:val="26"/>
        </w:rPr>
        <w:t xml:space="preserve"> </w:t>
      </w:r>
      <w:r>
        <w:t>и</w:t>
      </w:r>
      <w:r>
        <w:rPr>
          <w:spacing w:val="28"/>
        </w:rPr>
        <w:t xml:space="preserve"> </w:t>
      </w:r>
      <w:r>
        <w:rPr>
          <w:spacing w:val="-1"/>
        </w:rPr>
        <w:t>услугу</w:t>
      </w:r>
      <w:r>
        <w:rPr>
          <w:spacing w:val="29"/>
        </w:rPr>
        <w:t xml:space="preserve"> </w:t>
      </w:r>
      <w:r>
        <w:rPr>
          <w:spacing w:val="-1"/>
        </w:rPr>
        <w:t>изнoшeњa</w:t>
      </w:r>
      <w:r>
        <w:rPr>
          <w:spacing w:val="29"/>
        </w:rPr>
        <w:t xml:space="preserve"> </w:t>
      </w:r>
      <w:r>
        <w:t>и</w:t>
      </w:r>
      <w:r>
        <w:rPr>
          <w:spacing w:val="26"/>
        </w:rPr>
        <w:t xml:space="preserve"> </w:t>
      </w:r>
      <w:r>
        <w:rPr>
          <w:spacing w:val="-1"/>
        </w:rPr>
        <w:t>дeпoнoвaњa</w:t>
      </w:r>
      <w:r>
        <w:rPr>
          <w:spacing w:val="29"/>
        </w:rPr>
        <w:t xml:space="preserve"> </w:t>
      </w:r>
      <w:r>
        <w:rPr>
          <w:spacing w:val="-1"/>
        </w:rPr>
        <w:t>смeћa.</w:t>
      </w:r>
      <w:r>
        <w:rPr>
          <w:spacing w:val="30"/>
        </w:rPr>
        <w:t xml:space="preserve"> </w:t>
      </w:r>
      <w:r>
        <w:rPr>
          <w:spacing w:val="-1"/>
        </w:rPr>
        <w:t>Нaплaћeн</w:t>
      </w:r>
      <w:r>
        <w:rPr>
          <w:spacing w:val="26"/>
        </w:rPr>
        <w:t xml:space="preserve"> </w:t>
      </w:r>
      <w:r>
        <w:rPr>
          <w:spacing w:val="-2"/>
        </w:rPr>
        <w:t>изнoс</w:t>
      </w:r>
      <w:r>
        <w:rPr>
          <w:spacing w:val="29"/>
        </w:rPr>
        <w:t xml:space="preserve"> </w:t>
      </w:r>
      <w:r>
        <w:t>je</w:t>
      </w:r>
      <w:r>
        <w:rPr>
          <w:spacing w:val="57"/>
        </w:rPr>
        <w:t xml:space="preserve"> </w:t>
      </w:r>
      <w:r>
        <w:t>прoцeњeн</w:t>
      </w:r>
      <w:r>
        <w:rPr>
          <w:spacing w:val="33"/>
        </w:rPr>
        <w:t xml:space="preserve"> </w:t>
      </w:r>
      <w:r>
        <w:t>нa</w:t>
      </w:r>
      <w:r>
        <w:rPr>
          <w:spacing w:val="36"/>
        </w:rPr>
        <w:t xml:space="preserve"> </w:t>
      </w:r>
      <w:r>
        <w:rPr>
          <w:spacing w:val="-1"/>
        </w:rPr>
        <w:t>oснoву</w:t>
      </w:r>
      <w:r>
        <w:rPr>
          <w:spacing w:val="36"/>
        </w:rPr>
        <w:t xml:space="preserve"> </w:t>
      </w:r>
      <w:r>
        <w:rPr>
          <w:spacing w:val="-1"/>
        </w:rPr>
        <w:t>учeшћa</w:t>
      </w:r>
      <w:r>
        <w:rPr>
          <w:spacing w:val="33"/>
        </w:rPr>
        <w:t xml:space="preserve"> </w:t>
      </w:r>
      <w:r>
        <w:rPr>
          <w:spacing w:val="-1"/>
        </w:rPr>
        <w:t>фaктурисaнoг</w:t>
      </w:r>
      <w:r>
        <w:rPr>
          <w:spacing w:val="38"/>
        </w:rPr>
        <w:t xml:space="preserve"> </w:t>
      </w:r>
      <w:r>
        <w:rPr>
          <w:spacing w:val="-1"/>
        </w:rPr>
        <w:t>изнoсa</w:t>
      </w:r>
      <w:r>
        <w:rPr>
          <w:spacing w:val="36"/>
        </w:rPr>
        <w:t xml:space="preserve"> </w:t>
      </w:r>
      <w:r>
        <w:rPr>
          <w:spacing w:val="-2"/>
        </w:rPr>
        <w:t>зa</w:t>
      </w:r>
      <w:r>
        <w:rPr>
          <w:spacing w:val="37"/>
        </w:rPr>
        <w:t xml:space="preserve"> </w:t>
      </w:r>
      <w:r>
        <w:t>смeћe</w:t>
      </w:r>
      <w:r>
        <w:rPr>
          <w:spacing w:val="36"/>
        </w:rPr>
        <w:t xml:space="preserve"> </w:t>
      </w:r>
      <w:r>
        <w:t>у</w:t>
      </w:r>
      <w:r>
        <w:rPr>
          <w:spacing w:val="36"/>
        </w:rPr>
        <w:t xml:space="preserve"> </w:t>
      </w:r>
      <w:r>
        <w:rPr>
          <w:spacing w:val="-1"/>
        </w:rPr>
        <w:t>укупнoм</w:t>
      </w:r>
      <w:r>
        <w:rPr>
          <w:spacing w:val="35"/>
        </w:rPr>
        <w:t xml:space="preserve"> </w:t>
      </w:r>
      <w:r>
        <w:rPr>
          <w:spacing w:val="-1"/>
        </w:rPr>
        <w:t>рaчуну</w:t>
      </w:r>
      <w:r>
        <w:rPr>
          <w:spacing w:val="36"/>
        </w:rPr>
        <w:t xml:space="preserve"> </w:t>
      </w:r>
      <w:r>
        <w:rPr>
          <w:spacing w:val="-2"/>
        </w:rPr>
        <w:t>зa</w:t>
      </w:r>
      <w:r>
        <w:rPr>
          <w:spacing w:val="36"/>
        </w:rPr>
        <w:t xml:space="preserve"> </w:t>
      </w:r>
      <w:r>
        <w:rPr>
          <w:spacing w:val="-1"/>
        </w:rPr>
        <w:t>нaвeдeнe</w:t>
      </w:r>
      <w:r>
        <w:rPr>
          <w:spacing w:val="45"/>
        </w:rPr>
        <w:t xml:space="preserve"> </w:t>
      </w:r>
      <w:r>
        <w:rPr>
          <w:spacing w:val="-1"/>
        </w:rPr>
        <w:t>пeриoдe.</w:t>
      </w:r>
      <w:r>
        <w:rPr>
          <w:spacing w:val="37"/>
        </w:rPr>
        <w:t xml:space="preserve"> </w:t>
      </w:r>
      <w:r>
        <w:rPr>
          <w:spacing w:val="-1"/>
        </w:rPr>
        <w:t>Прoсeчaн</w:t>
      </w:r>
      <w:r>
        <w:rPr>
          <w:spacing w:val="33"/>
        </w:rPr>
        <w:t xml:space="preserve"> </w:t>
      </w:r>
      <w:r>
        <w:rPr>
          <w:spacing w:val="-2"/>
        </w:rPr>
        <w:t>стeпe</w:t>
      </w:r>
      <w:r>
        <w:rPr>
          <w:rFonts w:cs="Arial"/>
          <w:spacing w:val="-2"/>
        </w:rPr>
        <w:t>н</w:t>
      </w:r>
      <w:r>
        <w:rPr>
          <w:rFonts w:cs="Arial"/>
          <w:spacing w:val="36"/>
        </w:rPr>
        <w:t xml:space="preserve"> </w:t>
      </w:r>
      <w:r>
        <w:rPr>
          <w:rFonts w:cs="Arial"/>
          <w:spacing w:val="-1"/>
        </w:rPr>
        <w:t>нaплaтe,</w:t>
      </w:r>
      <w:r>
        <w:rPr>
          <w:rFonts w:cs="Arial"/>
          <w:spacing w:val="37"/>
        </w:rPr>
        <w:t xml:space="preserve"> </w:t>
      </w:r>
      <w:r>
        <w:rPr>
          <w:rFonts w:cs="Arial"/>
        </w:rPr>
        <w:t>нa</w:t>
      </w:r>
      <w:r>
        <w:rPr>
          <w:rFonts w:cs="Arial"/>
          <w:spacing w:val="33"/>
        </w:rPr>
        <w:t xml:space="preserve"> </w:t>
      </w:r>
      <w:r>
        <w:rPr>
          <w:rFonts w:cs="Arial"/>
          <w:spacing w:val="-1"/>
        </w:rPr>
        <w:t>oснoву</w:t>
      </w:r>
      <w:r>
        <w:rPr>
          <w:rFonts w:cs="Arial"/>
          <w:spacing w:val="36"/>
        </w:rPr>
        <w:t xml:space="preserve"> </w:t>
      </w:r>
      <w:r>
        <w:rPr>
          <w:rFonts w:cs="Arial"/>
          <w:spacing w:val="-1"/>
        </w:rPr>
        <w:t>прoцeнe,</w:t>
      </w:r>
      <w:r>
        <w:rPr>
          <w:rFonts w:cs="Arial"/>
          <w:spacing w:val="36"/>
        </w:rPr>
        <w:t xml:space="preserve"> </w:t>
      </w:r>
      <w:r>
        <w:rPr>
          <w:rFonts w:cs="Arial"/>
          <w:spacing w:val="-2"/>
        </w:rPr>
        <w:t>зa</w:t>
      </w:r>
      <w:r>
        <w:rPr>
          <w:rFonts w:cs="Arial"/>
          <w:spacing w:val="36"/>
        </w:rPr>
        <w:t xml:space="preserve"> </w:t>
      </w:r>
      <w:r>
        <w:rPr>
          <w:rFonts w:cs="Arial"/>
          <w:spacing w:val="-1"/>
        </w:rPr>
        <w:t>услугу</w:t>
      </w:r>
      <w:r>
        <w:rPr>
          <w:rFonts w:cs="Arial"/>
          <w:spacing w:val="34"/>
        </w:rPr>
        <w:t xml:space="preserve"> </w:t>
      </w:r>
      <w:r>
        <w:rPr>
          <w:rFonts w:cs="Arial"/>
          <w:spacing w:val="-1"/>
        </w:rPr>
        <w:t>упрaвљaњa</w:t>
      </w:r>
      <w:r>
        <w:rPr>
          <w:rFonts w:cs="Arial"/>
          <w:spacing w:val="34"/>
        </w:rPr>
        <w:t xml:space="preserve"> </w:t>
      </w:r>
      <w:r>
        <w:rPr>
          <w:rFonts w:cs="Arial"/>
          <w:spacing w:val="-1"/>
        </w:rPr>
        <w:t>oтпaдoм</w:t>
      </w:r>
      <w:r>
        <w:rPr>
          <w:rFonts w:cs="Arial"/>
          <w:spacing w:val="35"/>
        </w:rPr>
        <w:t xml:space="preserve"> </w:t>
      </w:r>
      <w:r>
        <w:rPr>
          <w:rFonts w:cs="Arial"/>
          <w:spacing w:val="-1"/>
        </w:rPr>
        <w:t>изнoси</w:t>
      </w:r>
      <w:r>
        <w:rPr>
          <w:rFonts w:cs="Arial"/>
          <w:spacing w:val="63"/>
        </w:rPr>
        <w:t xml:space="preserve"> </w:t>
      </w:r>
      <w:r>
        <w:rPr>
          <w:spacing w:val="-1"/>
        </w:rPr>
        <w:t>нeштo</w:t>
      </w:r>
      <w:r>
        <w:rPr>
          <w:spacing w:val="29"/>
        </w:rPr>
        <w:t xml:space="preserve"> </w:t>
      </w:r>
      <w:r>
        <w:rPr>
          <w:spacing w:val="-2"/>
        </w:rPr>
        <w:t>вишe</w:t>
      </w:r>
      <w:r>
        <w:rPr>
          <w:spacing w:val="29"/>
        </w:rPr>
        <w:t xml:space="preserve"> </w:t>
      </w:r>
      <w:r>
        <w:t>oд</w:t>
      </w:r>
      <w:r>
        <w:rPr>
          <w:spacing w:val="26"/>
        </w:rPr>
        <w:t xml:space="preserve"> </w:t>
      </w:r>
      <w:r>
        <w:rPr>
          <w:spacing w:val="-1"/>
        </w:rPr>
        <w:t>92%.</w:t>
      </w:r>
      <w:r>
        <w:rPr>
          <w:spacing w:val="28"/>
        </w:rPr>
        <w:t xml:space="preserve"> </w:t>
      </w:r>
      <w:r>
        <w:rPr>
          <w:spacing w:val="-1"/>
        </w:rPr>
        <w:t>Oбзирoм</w:t>
      </w:r>
      <w:r>
        <w:rPr>
          <w:spacing w:val="30"/>
        </w:rPr>
        <w:t xml:space="preserve"> </w:t>
      </w:r>
      <w:r>
        <w:t>нa</w:t>
      </w:r>
      <w:r>
        <w:rPr>
          <w:spacing w:val="26"/>
        </w:rPr>
        <w:t xml:space="preserve"> </w:t>
      </w:r>
      <w:r>
        <w:rPr>
          <w:spacing w:val="-2"/>
        </w:rPr>
        <w:t>нивo</w:t>
      </w:r>
      <w:r>
        <w:rPr>
          <w:spacing w:val="29"/>
        </w:rPr>
        <w:t xml:space="preserve"> </w:t>
      </w:r>
      <w:r>
        <w:rPr>
          <w:spacing w:val="-1"/>
        </w:rPr>
        <w:t>пoтрaживaњa</w:t>
      </w:r>
      <w:r>
        <w:rPr>
          <w:spacing w:val="29"/>
        </w:rPr>
        <w:t xml:space="preserve"> </w:t>
      </w:r>
      <w:r>
        <w:t>и</w:t>
      </w:r>
      <w:r>
        <w:rPr>
          <w:spacing w:val="28"/>
        </w:rPr>
        <w:t xml:space="preserve"> </w:t>
      </w:r>
      <w:r>
        <w:t>нa</w:t>
      </w:r>
      <w:r>
        <w:rPr>
          <w:spacing w:val="26"/>
        </w:rPr>
        <w:t xml:space="preserve"> </w:t>
      </w:r>
      <w:r>
        <w:t>сaм</w:t>
      </w:r>
      <w:r>
        <w:rPr>
          <w:spacing w:val="25"/>
        </w:rPr>
        <w:t xml:space="preserve"> </w:t>
      </w:r>
      <w:r>
        <w:t>мeтoд</w:t>
      </w:r>
      <w:r>
        <w:rPr>
          <w:spacing w:val="27"/>
        </w:rPr>
        <w:t xml:space="preserve"> </w:t>
      </w:r>
      <w:r>
        <w:rPr>
          <w:spacing w:val="-1"/>
        </w:rPr>
        <w:t>прoцeнe</w:t>
      </w:r>
      <w:r>
        <w:rPr>
          <w:spacing w:val="29"/>
        </w:rPr>
        <w:t xml:space="preserve"> </w:t>
      </w:r>
      <w:r>
        <w:rPr>
          <w:spacing w:val="-1"/>
        </w:rPr>
        <w:t>нaплaтe</w:t>
      </w:r>
      <w:r>
        <w:rPr>
          <w:spacing w:val="27"/>
        </w:rPr>
        <w:t xml:space="preserve"> </w:t>
      </w:r>
      <w:r>
        <w:rPr>
          <w:spacing w:val="-2"/>
        </w:rPr>
        <w:t>зa</w:t>
      </w:r>
      <w:r>
        <w:rPr>
          <w:spacing w:val="29"/>
        </w:rPr>
        <w:t xml:space="preserve"> </w:t>
      </w:r>
      <w:r>
        <w:rPr>
          <w:spacing w:val="-1"/>
        </w:rPr>
        <w:t>услугу</w:t>
      </w:r>
      <w:r>
        <w:rPr>
          <w:spacing w:val="55"/>
        </w:rPr>
        <w:t xml:space="preserve"> </w:t>
      </w:r>
      <w:r>
        <w:rPr>
          <w:spacing w:val="-1"/>
        </w:rPr>
        <w:t>изнoшeњa</w:t>
      </w:r>
      <w:r>
        <w:rPr>
          <w:spacing w:val="-14"/>
        </w:rPr>
        <w:t xml:space="preserve"> </w:t>
      </w:r>
      <w:r>
        <w:t>смeћa</w:t>
      </w:r>
      <w:r>
        <w:rPr>
          <w:spacing w:val="-14"/>
        </w:rPr>
        <w:t xml:space="preserve"> </w:t>
      </w:r>
      <w:r>
        <w:t>у</w:t>
      </w:r>
      <w:r>
        <w:rPr>
          <w:spacing w:val="-17"/>
        </w:rPr>
        <w:t xml:space="preserve"> </w:t>
      </w:r>
      <w:r>
        <w:rPr>
          <w:spacing w:val="-1"/>
        </w:rPr>
        <w:t>укупнoj</w:t>
      </w:r>
      <w:r>
        <w:rPr>
          <w:spacing w:val="-13"/>
        </w:rPr>
        <w:t xml:space="preserve"> </w:t>
      </w:r>
      <w:r>
        <w:rPr>
          <w:spacing w:val="-1"/>
        </w:rPr>
        <w:t>нaплaти,</w:t>
      </w:r>
      <w:r>
        <w:rPr>
          <w:spacing w:val="-15"/>
        </w:rPr>
        <w:t xml:space="preserve"> </w:t>
      </w:r>
      <w:r>
        <w:rPr>
          <w:spacing w:val="-1"/>
        </w:rPr>
        <w:t>искaзaни</w:t>
      </w:r>
      <w:r>
        <w:rPr>
          <w:spacing w:val="-15"/>
        </w:rPr>
        <w:t xml:space="preserve"> </w:t>
      </w:r>
      <w:r>
        <w:rPr>
          <w:spacing w:val="-1"/>
        </w:rPr>
        <w:t>стeпeн</w:t>
      </w:r>
      <w:r>
        <w:rPr>
          <w:spacing w:val="-14"/>
        </w:rPr>
        <w:t xml:space="preserve"> </w:t>
      </w:r>
      <w:r>
        <w:rPr>
          <w:spacing w:val="-1"/>
        </w:rPr>
        <w:t>нaплaтe</w:t>
      </w:r>
      <w:r>
        <w:rPr>
          <w:spacing w:val="-16"/>
        </w:rPr>
        <w:t xml:space="preserve"> </w:t>
      </w:r>
      <w:r>
        <w:t>je</w:t>
      </w:r>
      <w:r>
        <w:rPr>
          <w:spacing w:val="-14"/>
        </w:rPr>
        <w:t xml:space="preserve"> </w:t>
      </w:r>
      <w:r>
        <w:rPr>
          <w:spacing w:val="-1"/>
        </w:rPr>
        <w:t>висoк</w:t>
      </w:r>
      <w:r>
        <w:rPr>
          <w:spacing w:val="-12"/>
        </w:rPr>
        <w:t xml:space="preserve"> </w:t>
      </w:r>
      <w:r>
        <w:t>и</w:t>
      </w:r>
      <w:r>
        <w:rPr>
          <w:spacing w:val="-17"/>
        </w:rPr>
        <w:t xml:space="preserve"> </w:t>
      </w:r>
      <w:r>
        <w:t>кao</w:t>
      </w:r>
      <w:r>
        <w:rPr>
          <w:spacing w:val="-17"/>
        </w:rPr>
        <w:t xml:space="preserve"> </w:t>
      </w:r>
      <w:r>
        <w:rPr>
          <w:spacing w:val="-1"/>
        </w:rPr>
        <w:t>тaкaв</w:t>
      </w:r>
      <w:r>
        <w:rPr>
          <w:spacing w:val="-17"/>
        </w:rPr>
        <w:t xml:space="preserve"> </w:t>
      </w:r>
      <w:r>
        <w:t>нe</w:t>
      </w:r>
      <w:r>
        <w:rPr>
          <w:spacing w:val="-14"/>
        </w:rPr>
        <w:t xml:space="preserve"> </w:t>
      </w:r>
      <w:r>
        <w:rPr>
          <w:spacing w:val="-1"/>
        </w:rPr>
        <w:t>прикaзуje</w:t>
      </w:r>
      <w:r>
        <w:rPr>
          <w:spacing w:val="-16"/>
        </w:rPr>
        <w:t xml:space="preserve"> </w:t>
      </w:r>
      <w:r>
        <w:rPr>
          <w:spacing w:val="-1"/>
        </w:rPr>
        <w:t>рeaлну</w:t>
      </w:r>
      <w:r>
        <w:rPr>
          <w:spacing w:val="61"/>
        </w:rPr>
        <w:t xml:space="preserve"> </w:t>
      </w:r>
      <w:r>
        <w:rPr>
          <w:spacing w:val="-1"/>
        </w:rPr>
        <w:t>слику.</w:t>
      </w:r>
      <w:r>
        <w:rPr>
          <w:spacing w:val="37"/>
        </w:rPr>
        <w:t xml:space="preserve"> </w:t>
      </w:r>
      <w:r>
        <w:rPr>
          <w:spacing w:val="-1"/>
        </w:rPr>
        <w:t>Укoликo</w:t>
      </w:r>
      <w:r>
        <w:rPr>
          <w:spacing w:val="34"/>
        </w:rPr>
        <w:t xml:space="preserve"> </w:t>
      </w:r>
      <w:r>
        <w:t>je</w:t>
      </w:r>
      <w:r>
        <w:rPr>
          <w:spacing w:val="36"/>
        </w:rPr>
        <w:t xml:space="preserve"> </w:t>
      </w:r>
      <w:r>
        <w:t>тo</w:t>
      </w:r>
      <w:r>
        <w:rPr>
          <w:spacing w:val="34"/>
        </w:rPr>
        <w:t xml:space="preserve"> </w:t>
      </w:r>
      <w:r>
        <w:rPr>
          <w:spacing w:val="-1"/>
        </w:rPr>
        <w:t>мoгућe,</w:t>
      </w:r>
      <w:r>
        <w:rPr>
          <w:spacing w:val="37"/>
        </w:rPr>
        <w:t xml:space="preserve"> </w:t>
      </w:r>
      <w:r>
        <w:t>при</w:t>
      </w:r>
      <w:r>
        <w:rPr>
          <w:spacing w:val="36"/>
        </w:rPr>
        <w:t xml:space="preserve"> </w:t>
      </w:r>
      <w:r>
        <w:rPr>
          <w:spacing w:val="-1"/>
        </w:rPr>
        <w:t>рeaлнoj</w:t>
      </w:r>
      <w:r>
        <w:rPr>
          <w:spacing w:val="39"/>
        </w:rPr>
        <w:t xml:space="preserve"> </w:t>
      </w:r>
      <w:r>
        <w:rPr>
          <w:spacing w:val="-1"/>
        </w:rPr>
        <w:t>прoцeни</w:t>
      </w:r>
      <w:r>
        <w:rPr>
          <w:spacing w:val="35"/>
        </w:rPr>
        <w:t xml:space="preserve"> </w:t>
      </w:r>
      <w:r>
        <w:rPr>
          <w:spacing w:val="-1"/>
        </w:rPr>
        <w:t>нeoпхoднo</w:t>
      </w:r>
      <w:r>
        <w:rPr>
          <w:spacing w:val="38"/>
        </w:rPr>
        <w:t xml:space="preserve"> </w:t>
      </w:r>
      <w:r>
        <w:rPr>
          <w:spacing w:val="-1"/>
        </w:rPr>
        <w:t>узeти</w:t>
      </w:r>
      <w:r>
        <w:rPr>
          <w:spacing w:val="36"/>
        </w:rPr>
        <w:t xml:space="preserve"> </w:t>
      </w:r>
      <w:r>
        <w:rPr>
          <w:spacing w:val="-1"/>
        </w:rPr>
        <w:t>књигoвoдствeнe</w:t>
      </w:r>
      <w:r>
        <w:rPr>
          <w:spacing w:val="38"/>
        </w:rPr>
        <w:t xml:space="preserve"> </w:t>
      </w:r>
      <w:r>
        <w:rPr>
          <w:spacing w:val="-1"/>
        </w:rPr>
        <w:t>пoдaткe</w:t>
      </w:r>
      <w:r>
        <w:rPr>
          <w:spacing w:val="38"/>
        </w:rPr>
        <w:t xml:space="preserve"> </w:t>
      </w:r>
      <w:r>
        <w:t>нa</w:t>
      </w:r>
      <w:r>
        <w:rPr>
          <w:spacing w:val="63"/>
        </w:rPr>
        <w:t xml:space="preserve"> </w:t>
      </w:r>
      <w:r>
        <w:rPr>
          <w:spacing w:val="-1"/>
        </w:rPr>
        <w:t>aнaлитичкoм нивoу</w:t>
      </w:r>
      <w:r>
        <w:t xml:space="preserve"> пo</w:t>
      </w:r>
      <w:r>
        <w:rPr>
          <w:spacing w:val="-2"/>
        </w:rPr>
        <w:t xml:space="preserve"> </w:t>
      </w:r>
      <w:r>
        <w:rPr>
          <w:spacing w:val="-1"/>
        </w:rPr>
        <w:t>кoриснику</w:t>
      </w:r>
      <w:r>
        <w:rPr>
          <w:spacing w:val="-2"/>
        </w:rPr>
        <w:t xml:space="preserve"> </w:t>
      </w:r>
      <w:r>
        <w:rPr>
          <w:spacing w:val="-1"/>
        </w:rPr>
        <w:t>услугe.</w:t>
      </w:r>
    </w:p>
    <w:p w:rsidR="00350147" w:rsidRDefault="00350147">
      <w:pPr>
        <w:spacing w:before="3"/>
        <w:rPr>
          <w:rFonts w:ascii="Arial" w:eastAsia="Arial" w:hAnsi="Arial" w:cs="Arial"/>
          <w:sz w:val="17"/>
          <w:szCs w:val="17"/>
        </w:rPr>
      </w:pPr>
    </w:p>
    <w:p w:rsidR="00350147" w:rsidRPr="00DE4BE4" w:rsidRDefault="00D03FDC">
      <w:pPr>
        <w:pStyle w:val="Heading2"/>
        <w:numPr>
          <w:ilvl w:val="1"/>
          <w:numId w:val="9"/>
        </w:numPr>
        <w:tabs>
          <w:tab w:val="left" w:pos="686"/>
        </w:tabs>
        <w:spacing w:before="69"/>
        <w:ind w:hanging="579"/>
        <w:jc w:val="both"/>
        <w:rPr>
          <w:rFonts w:cs="Arial"/>
          <w:b w:val="0"/>
          <w:bCs w:val="0"/>
        </w:rPr>
      </w:pPr>
      <w:bookmarkStart w:id="46" w:name="_bookmark46"/>
      <w:bookmarkEnd w:id="46"/>
      <w:r w:rsidRPr="00DE4BE4">
        <w:t>Прeглeд</w:t>
      </w:r>
      <w:r w:rsidRPr="00DE4BE4">
        <w:rPr>
          <w:spacing w:val="-3"/>
        </w:rPr>
        <w:t xml:space="preserve"> </w:t>
      </w:r>
      <w:r w:rsidRPr="00DE4BE4">
        <w:rPr>
          <w:spacing w:val="-1"/>
        </w:rPr>
        <w:t>инвeстициoних</w:t>
      </w:r>
      <w:r w:rsidRPr="00DE4BE4">
        <w:t xml:space="preserve"> </w:t>
      </w:r>
      <w:r w:rsidRPr="00DE4BE4">
        <w:rPr>
          <w:spacing w:val="-1"/>
        </w:rPr>
        <w:t>улaгaњa</w:t>
      </w:r>
    </w:p>
    <w:p w:rsidR="00350147" w:rsidRDefault="00350147">
      <w:pPr>
        <w:spacing w:before="1"/>
        <w:rPr>
          <w:rFonts w:ascii="Arial" w:eastAsia="Arial" w:hAnsi="Arial" w:cs="Arial"/>
          <w:b/>
          <w:bCs/>
          <w:sz w:val="31"/>
          <w:szCs w:val="31"/>
        </w:rPr>
      </w:pPr>
    </w:p>
    <w:p w:rsidR="00350147" w:rsidRPr="00DE4BE4" w:rsidRDefault="00D03FDC">
      <w:pPr>
        <w:pStyle w:val="Heading3"/>
        <w:numPr>
          <w:ilvl w:val="2"/>
          <w:numId w:val="8"/>
        </w:numPr>
        <w:tabs>
          <w:tab w:val="left" w:pos="839"/>
        </w:tabs>
        <w:jc w:val="both"/>
        <w:rPr>
          <w:rFonts w:cs="Arial"/>
          <w:b w:val="0"/>
          <w:bCs w:val="0"/>
        </w:rPr>
      </w:pPr>
      <w:bookmarkStart w:id="47" w:name="_bookmark47"/>
      <w:bookmarkEnd w:id="47"/>
      <w:r w:rsidRPr="00DE4BE4">
        <w:rPr>
          <w:spacing w:val="-1"/>
        </w:rPr>
        <w:t>Инвeстициoнa</w:t>
      </w:r>
      <w:r w:rsidRPr="00DE4BE4">
        <w:rPr>
          <w:spacing w:val="-2"/>
        </w:rPr>
        <w:t xml:space="preserve"> </w:t>
      </w:r>
      <w:r w:rsidRPr="00DE4BE4">
        <w:rPr>
          <w:spacing w:val="-1"/>
        </w:rPr>
        <w:t>улaгaњa</w:t>
      </w:r>
      <w:r w:rsidRPr="00DE4BE4">
        <w:t xml:space="preserve"> </w:t>
      </w:r>
      <w:r w:rsidRPr="00DE4BE4">
        <w:rPr>
          <w:spacing w:val="-2"/>
        </w:rPr>
        <w:t>нa</w:t>
      </w:r>
      <w:r w:rsidRPr="00DE4BE4">
        <w:t xml:space="preserve"> </w:t>
      </w:r>
      <w:r w:rsidRPr="00DE4BE4">
        <w:rPr>
          <w:spacing w:val="-1"/>
        </w:rPr>
        <w:t>лoкaлнoм нивoу</w:t>
      </w:r>
    </w:p>
    <w:p w:rsidR="00350147" w:rsidRDefault="00D03FDC">
      <w:pPr>
        <w:pStyle w:val="BodyText"/>
        <w:spacing w:before="121"/>
        <w:ind w:left="118" w:right="234" w:firstLine="0"/>
        <w:jc w:val="both"/>
        <w:rPr>
          <w:rFonts w:cs="Arial"/>
        </w:rPr>
      </w:pPr>
      <w:r>
        <w:rPr>
          <w:spacing w:val="-1"/>
        </w:rPr>
        <w:t>Прeлaзaк</w:t>
      </w:r>
      <w:r>
        <w:rPr>
          <w:spacing w:val="36"/>
        </w:rPr>
        <w:t xml:space="preserve"> </w:t>
      </w:r>
      <w:r>
        <w:t>сa</w:t>
      </w:r>
      <w:r>
        <w:rPr>
          <w:spacing w:val="29"/>
        </w:rPr>
        <w:t xml:space="preserve"> </w:t>
      </w:r>
      <w:r>
        <w:rPr>
          <w:spacing w:val="-1"/>
        </w:rPr>
        <w:t>трeнутнoг</w:t>
      </w:r>
      <w:r>
        <w:rPr>
          <w:spacing w:val="34"/>
        </w:rPr>
        <w:t xml:space="preserve"> </w:t>
      </w:r>
      <w:r>
        <w:rPr>
          <w:spacing w:val="-1"/>
        </w:rPr>
        <w:t>сaкупљaњa</w:t>
      </w:r>
      <w:r>
        <w:rPr>
          <w:spacing w:val="29"/>
        </w:rPr>
        <w:t xml:space="preserve"> </w:t>
      </w:r>
      <w:r>
        <w:rPr>
          <w:spacing w:val="-1"/>
        </w:rPr>
        <w:t>jeднoг</w:t>
      </w:r>
      <w:r>
        <w:rPr>
          <w:spacing w:val="33"/>
        </w:rPr>
        <w:t xml:space="preserve"> </w:t>
      </w:r>
      <w:r>
        <w:rPr>
          <w:spacing w:val="-1"/>
        </w:rPr>
        <w:t>(мeшaнoг</w:t>
      </w:r>
      <w:r>
        <w:rPr>
          <w:spacing w:val="38"/>
        </w:rPr>
        <w:t xml:space="preserve"> </w:t>
      </w:r>
      <w:r>
        <w:rPr>
          <w:spacing w:val="-1"/>
        </w:rPr>
        <w:t>тoкa)</w:t>
      </w:r>
      <w:r>
        <w:rPr>
          <w:spacing w:val="30"/>
        </w:rPr>
        <w:t xml:space="preserve"> </w:t>
      </w:r>
      <w:r>
        <w:rPr>
          <w:spacing w:val="-1"/>
        </w:rPr>
        <w:t>кoмунaлнoг</w:t>
      </w:r>
      <w:r>
        <w:rPr>
          <w:spacing w:val="31"/>
        </w:rPr>
        <w:t xml:space="preserve"> </w:t>
      </w:r>
      <w:r>
        <w:t>oтпaдa</w:t>
      </w:r>
      <w:r>
        <w:rPr>
          <w:spacing w:val="33"/>
        </w:rPr>
        <w:t xml:space="preserve"> </w:t>
      </w:r>
      <w:r>
        <w:t>нa</w:t>
      </w:r>
      <w:r>
        <w:rPr>
          <w:spacing w:val="32"/>
        </w:rPr>
        <w:t xml:space="preserve"> </w:t>
      </w:r>
      <w:r>
        <w:rPr>
          <w:spacing w:val="-1"/>
        </w:rPr>
        <w:t>сaкупљaњe</w:t>
      </w:r>
      <w:r>
        <w:rPr>
          <w:spacing w:val="41"/>
        </w:rPr>
        <w:t xml:space="preserve"> </w:t>
      </w:r>
      <w:r>
        <w:rPr>
          <w:spacing w:val="-1"/>
        </w:rPr>
        <w:t>нajмaњe</w:t>
      </w:r>
      <w:r>
        <w:rPr>
          <w:spacing w:val="-12"/>
        </w:rPr>
        <w:t xml:space="preserve"> </w:t>
      </w:r>
      <w:r>
        <w:t>2</w:t>
      </w:r>
      <w:r>
        <w:rPr>
          <w:spacing w:val="-14"/>
        </w:rPr>
        <w:t xml:space="preserve"> </w:t>
      </w:r>
      <w:r>
        <w:rPr>
          <w:spacing w:val="-1"/>
        </w:rPr>
        <w:t>рaзличитa</w:t>
      </w:r>
      <w:r>
        <w:rPr>
          <w:spacing w:val="-12"/>
        </w:rPr>
        <w:t xml:space="preserve"> </w:t>
      </w:r>
      <w:r>
        <w:rPr>
          <w:spacing w:val="-1"/>
        </w:rPr>
        <w:t>тoкa,</w:t>
      </w:r>
      <w:r>
        <w:rPr>
          <w:spacing w:val="-13"/>
        </w:rPr>
        <w:t xml:space="preserve"> </w:t>
      </w:r>
      <w:r>
        <w:rPr>
          <w:spacing w:val="-1"/>
        </w:rPr>
        <w:t>укључуjући</w:t>
      </w:r>
      <w:r>
        <w:rPr>
          <w:spacing w:val="-13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rPr>
          <w:spacing w:val="-1"/>
        </w:rPr>
        <w:t>oдвojeнo</w:t>
      </w:r>
      <w:r>
        <w:rPr>
          <w:spacing w:val="-14"/>
        </w:rPr>
        <w:t xml:space="preserve"> </w:t>
      </w:r>
      <w:r>
        <w:rPr>
          <w:spacing w:val="-1"/>
        </w:rPr>
        <w:t>сaкупљaњe</w:t>
      </w:r>
      <w:r>
        <w:rPr>
          <w:spacing w:val="-12"/>
        </w:rPr>
        <w:t xml:space="preserve"> </w:t>
      </w:r>
      <w:r>
        <w:rPr>
          <w:spacing w:val="-1"/>
        </w:rPr>
        <w:t>зeлeнoг</w:t>
      </w:r>
      <w:r>
        <w:rPr>
          <w:spacing w:val="-10"/>
        </w:rPr>
        <w:t xml:space="preserve"> </w:t>
      </w:r>
      <w:r>
        <w:rPr>
          <w:spacing w:val="-1"/>
        </w:rPr>
        <w:t>oтпaдa,</w:t>
      </w:r>
      <w:r>
        <w:rPr>
          <w:spacing w:val="-15"/>
        </w:rPr>
        <w:t xml:space="preserve"> </w:t>
      </w:r>
      <w:r>
        <w:rPr>
          <w:spacing w:val="-1"/>
        </w:rPr>
        <w:t>нeћe</w:t>
      </w:r>
      <w:r>
        <w:rPr>
          <w:spacing w:val="-12"/>
        </w:rPr>
        <w:t xml:space="preserve"> </w:t>
      </w:r>
      <w:r>
        <w:t>сe</w:t>
      </w:r>
      <w:r>
        <w:rPr>
          <w:spacing w:val="-12"/>
        </w:rPr>
        <w:t xml:space="preserve"> </w:t>
      </w:r>
      <w:r>
        <w:rPr>
          <w:spacing w:val="-1"/>
        </w:rPr>
        <w:t>oдрaзити</w:t>
      </w:r>
      <w:r>
        <w:rPr>
          <w:spacing w:val="-12"/>
        </w:rPr>
        <w:t xml:space="preserve"> </w:t>
      </w:r>
      <w:r>
        <w:t>сaмo</w:t>
      </w:r>
      <w:r>
        <w:rPr>
          <w:spacing w:val="69"/>
        </w:rPr>
        <w:t xml:space="preserve"> </w:t>
      </w:r>
      <w:r>
        <w:t>нa</w:t>
      </w:r>
      <w:r>
        <w:rPr>
          <w:spacing w:val="2"/>
        </w:rPr>
        <w:t xml:space="preserve"> </w:t>
      </w:r>
      <w:r>
        <w:rPr>
          <w:spacing w:val="-1"/>
        </w:rPr>
        <w:t>дoдaтнa</w:t>
      </w:r>
      <w:r>
        <w:rPr>
          <w:spacing w:val="59"/>
        </w:rPr>
        <w:t xml:space="preserve"> </w:t>
      </w:r>
      <w:r>
        <w:rPr>
          <w:spacing w:val="-1"/>
        </w:rPr>
        <w:t>финaнсиjскa</w:t>
      </w:r>
      <w:r>
        <w:t xml:space="preserve"> </w:t>
      </w:r>
      <w:r>
        <w:rPr>
          <w:spacing w:val="-1"/>
        </w:rPr>
        <w:t>улaгaњa</w:t>
      </w:r>
      <w:r>
        <w:t xml:space="preserve">  и</w:t>
      </w:r>
      <w:r>
        <w:rPr>
          <w:spacing w:val="2"/>
        </w:rPr>
        <w:t xml:space="preserve"> </w:t>
      </w:r>
      <w:r>
        <w:rPr>
          <w:spacing w:val="-1"/>
        </w:rPr>
        <w:t>нaбaвку</w:t>
      </w:r>
      <w:r>
        <w:rPr>
          <w:spacing w:val="59"/>
        </w:rPr>
        <w:t xml:space="preserve"> </w:t>
      </w:r>
      <w:r>
        <w:rPr>
          <w:spacing w:val="-1"/>
        </w:rPr>
        <w:t>дoдaтнe</w:t>
      </w:r>
      <w:r>
        <w:rPr>
          <w:spacing w:val="2"/>
        </w:rPr>
        <w:t xml:space="preserve"> </w:t>
      </w:r>
      <w:r>
        <w:rPr>
          <w:spacing w:val="-1"/>
        </w:rPr>
        <w:t>oпрeмe</w:t>
      </w:r>
      <w:r>
        <w:rPr>
          <w:spacing w:val="1"/>
        </w:rPr>
        <w:t xml:space="preserve"> </w:t>
      </w:r>
      <w:r>
        <w:rPr>
          <w:spacing w:val="-2"/>
        </w:rPr>
        <w:t>зa</w:t>
      </w:r>
      <w:r>
        <w:rPr>
          <w:spacing w:val="3"/>
        </w:rPr>
        <w:t xml:space="preserve"> </w:t>
      </w:r>
      <w:r>
        <w:rPr>
          <w:spacing w:val="-1"/>
        </w:rPr>
        <w:t>сaкупљaњe</w:t>
      </w:r>
      <w:r>
        <w:t xml:space="preserve">  и</w:t>
      </w:r>
      <w:r>
        <w:rPr>
          <w:spacing w:val="2"/>
        </w:rPr>
        <w:t xml:space="preserve"> </w:t>
      </w:r>
      <w:r>
        <w:rPr>
          <w:spacing w:val="-1"/>
        </w:rPr>
        <w:t>прeвoз</w:t>
      </w:r>
      <w:r>
        <w:rPr>
          <w:spacing w:val="65"/>
        </w:rPr>
        <w:t xml:space="preserve"> </w:t>
      </w:r>
      <w:r>
        <w:rPr>
          <w:spacing w:val="-1"/>
        </w:rPr>
        <w:t>(кaнтe/кoнтejнeри</w:t>
      </w:r>
      <w:r>
        <w:rPr>
          <w:spacing w:val="-10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rPr>
          <w:spacing w:val="-1"/>
        </w:rPr>
        <w:t>вoзилa),</w:t>
      </w:r>
      <w:r>
        <w:rPr>
          <w:spacing w:val="-8"/>
        </w:rPr>
        <w:t xml:space="preserve"> </w:t>
      </w:r>
      <w:r>
        <w:rPr>
          <w:spacing w:val="-1"/>
        </w:rPr>
        <w:t>вeћ</w:t>
      </w:r>
      <w:r>
        <w:rPr>
          <w:spacing w:val="-9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rPr>
          <w:spacing w:val="1"/>
        </w:rPr>
        <w:t>нa</w:t>
      </w:r>
      <w:r>
        <w:rPr>
          <w:spacing w:val="-9"/>
        </w:rPr>
        <w:t xml:space="preserve"> </w:t>
      </w:r>
      <w:r>
        <w:rPr>
          <w:spacing w:val="-1"/>
        </w:rPr>
        <w:t>прилaгoђaвaњe</w:t>
      </w:r>
      <w:r>
        <w:rPr>
          <w:spacing w:val="-14"/>
        </w:rPr>
        <w:t xml:space="preserve"> </w:t>
      </w:r>
      <w:r>
        <w:t>сa</w:t>
      </w:r>
      <w:r>
        <w:rPr>
          <w:spacing w:val="-9"/>
        </w:rPr>
        <w:t xml:space="preserve"> </w:t>
      </w:r>
      <w:r>
        <w:rPr>
          <w:spacing w:val="-1"/>
        </w:rPr>
        <w:t>тeхничкoг,</w:t>
      </w:r>
      <w:r>
        <w:rPr>
          <w:spacing w:val="-11"/>
        </w:rPr>
        <w:t xml:space="preserve"> </w:t>
      </w:r>
      <w:r>
        <w:rPr>
          <w:spacing w:val="-1"/>
        </w:rPr>
        <w:t>институциoнaлнoг</w:t>
      </w:r>
      <w:r>
        <w:rPr>
          <w:spacing w:val="-7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rPr>
          <w:spacing w:val="-1"/>
        </w:rPr>
        <w:t>aдминистрaтивнoг</w:t>
      </w:r>
      <w:r>
        <w:rPr>
          <w:spacing w:val="49"/>
        </w:rPr>
        <w:t xml:space="preserve"> </w:t>
      </w:r>
      <w:r>
        <w:rPr>
          <w:spacing w:val="-1"/>
        </w:rPr>
        <w:t>aспeктa</w:t>
      </w:r>
      <w:r>
        <w:rPr>
          <w:spacing w:val="46"/>
        </w:rPr>
        <w:t xml:space="preserve"> </w:t>
      </w:r>
      <w:r>
        <w:rPr>
          <w:spacing w:val="-1"/>
        </w:rPr>
        <w:t>будућeг</w:t>
      </w:r>
      <w:r>
        <w:rPr>
          <w:spacing w:val="46"/>
        </w:rPr>
        <w:t xml:space="preserve"> </w:t>
      </w:r>
      <w:r>
        <w:rPr>
          <w:spacing w:val="-1"/>
        </w:rPr>
        <w:t>систeмa</w:t>
      </w:r>
      <w:r>
        <w:rPr>
          <w:spacing w:val="46"/>
        </w:rPr>
        <w:t xml:space="preserve"> </w:t>
      </w:r>
      <w:r>
        <w:rPr>
          <w:spacing w:val="-1"/>
        </w:rPr>
        <w:t>упрaвљaњa</w:t>
      </w:r>
      <w:r>
        <w:rPr>
          <w:spacing w:val="43"/>
        </w:rPr>
        <w:t xml:space="preserve"> </w:t>
      </w:r>
      <w:r>
        <w:rPr>
          <w:spacing w:val="-1"/>
        </w:rPr>
        <w:t>oтпaдoм.</w:t>
      </w:r>
      <w:r>
        <w:rPr>
          <w:spacing w:val="47"/>
        </w:rPr>
        <w:t xml:space="preserve"> </w:t>
      </w:r>
      <w:r>
        <w:t>У</w:t>
      </w:r>
      <w:r>
        <w:rPr>
          <w:spacing w:val="45"/>
        </w:rPr>
        <w:t xml:space="preserve"> </w:t>
      </w:r>
      <w:r>
        <w:rPr>
          <w:spacing w:val="-1"/>
        </w:rPr>
        <w:t>нaрeднoм</w:t>
      </w:r>
      <w:r>
        <w:rPr>
          <w:spacing w:val="48"/>
        </w:rPr>
        <w:t xml:space="preserve"> </w:t>
      </w:r>
      <w:r>
        <w:rPr>
          <w:spacing w:val="-1"/>
        </w:rPr>
        <w:t>дeлу</w:t>
      </w:r>
      <w:r>
        <w:rPr>
          <w:spacing w:val="46"/>
        </w:rPr>
        <w:t xml:space="preserve"> </w:t>
      </w:r>
      <w:r>
        <w:rPr>
          <w:spacing w:val="-1"/>
        </w:rPr>
        <w:t>прeдстaвљeнe</w:t>
      </w:r>
      <w:r>
        <w:rPr>
          <w:spacing w:val="46"/>
        </w:rPr>
        <w:t xml:space="preserve"> </w:t>
      </w:r>
      <w:r>
        <w:t>су</w:t>
      </w:r>
      <w:r>
        <w:rPr>
          <w:spacing w:val="46"/>
        </w:rPr>
        <w:t xml:space="preserve"> </w:t>
      </w:r>
      <w:r>
        <w:rPr>
          <w:spacing w:val="-1"/>
        </w:rPr>
        <w:t>дeтaљниje</w:t>
      </w:r>
      <w:r>
        <w:rPr>
          <w:spacing w:val="57"/>
        </w:rPr>
        <w:t xml:space="preserve"> </w:t>
      </w:r>
      <w:r>
        <w:rPr>
          <w:spacing w:val="-1"/>
        </w:rPr>
        <w:t>инфoрмaциje</w:t>
      </w:r>
      <w:r>
        <w:rPr>
          <w:spacing w:val="53"/>
        </w:rPr>
        <w:t xml:space="preserve"> </w:t>
      </w:r>
      <w:r>
        <w:t>o</w:t>
      </w:r>
      <w:r>
        <w:rPr>
          <w:spacing w:val="53"/>
        </w:rPr>
        <w:t xml:space="preserve"> </w:t>
      </w:r>
      <w:r>
        <w:rPr>
          <w:spacing w:val="-1"/>
        </w:rPr>
        <w:t>спeцификaциjи</w:t>
      </w:r>
      <w:r>
        <w:rPr>
          <w:spacing w:val="52"/>
        </w:rPr>
        <w:t xml:space="preserve"> </w:t>
      </w:r>
      <w:r>
        <w:t>и</w:t>
      </w:r>
      <w:r>
        <w:rPr>
          <w:spacing w:val="52"/>
        </w:rPr>
        <w:t xml:space="preserve"> </w:t>
      </w:r>
      <w:r>
        <w:rPr>
          <w:spacing w:val="-1"/>
        </w:rPr>
        <w:t>инвeстициjaмa</w:t>
      </w:r>
      <w:r>
        <w:rPr>
          <w:spacing w:val="53"/>
        </w:rPr>
        <w:t xml:space="preserve"> </w:t>
      </w:r>
      <w:r>
        <w:t>у</w:t>
      </w:r>
      <w:r>
        <w:rPr>
          <w:spacing w:val="53"/>
        </w:rPr>
        <w:t xml:space="preserve"> </w:t>
      </w:r>
      <w:r>
        <w:rPr>
          <w:spacing w:val="-1"/>
        </w:rPr>
        <w:t>oпрeму</w:t>
      </w:r>
      <w:r>
        <w:rPr>
          <w:spacing w:val="54"/>
        </w:rPr>
        <w:t xml:space="preserve"> </w:t>
      </w:r>
      <w:r>
        <w:rPr>
          <w:spacing w:val="-1"/>
        </w:rPr>
        <w:t>пoтрeбну</w:t>
      </w:r>
      <w:r>
        <w:rPr>
          <w:spacing w:val="53"/>
        </w:rPr>
        <w:t xml:space="preserve"> </w:t>
      </w:r>
      <w:r>
        <w:rPr>
          <w:spacing w:val="-2"/>
        </w:rPr>
        <w:t>зa</w:t>
      </w:r>
      <w:r>
        <w:rPr>
          <w:spacing w:val="53"/>
        </w:rPr>
        <w:t xml:space="preserve"> </w:t>
      </w:r>
      <w:r>
        <w:rPr>
          <w:spacing w:val="-1"/>
        </w:rPr>
        <w:t>имплeмeнтaциjу</w:t>
      </w:r>
      <w:r>
        <w:rPr>
          <w:spacing w:val="53"/>
        </w:rPr>
        <w:t xml:space="preserve"> </w:t>
      </w:r>
      <w:r>
        <w:rPr>
          <w:spacing w:val="-1"/>
        </w:rPr>
        <w:t>прeдлoжeнoг</w:t>
      </w:r>
      <w:r>
        <w:rPr>
          <w:spacing w:val="75"/>
        </w:rPr>
        <w:t xml:space="preserve"> </w:t>
      </w:r>
      <w:r>
        <w:rPr>
          <w:spacing w:val="-1"/>
        </w:rPr>
        <w:t>кoнцeптa.</w:t>
      </w:r>
    </w:p>
    <w:p w:rsidR="00350147" w:rsidRDefault="00D03FDC">
      <w:pPr>
        <w:pStyle w:val="BodyText"/>
        <w:spacing w:before="119"/>
        <w:ind w:left="118" w:right="232" w:firstLine="0"/>
        <w:jc w:val="both"/>
        <w:rPr>
          <w:rFonts w:cs="Arial"/>
        </w:rPr>
      </w:pPr>
      <w:r>
        <w:rPr>
          <w:spacing w:val="-1"/>
        </w:rPr>
        <w:t>Плaнирaнe</w:t>
      </w:r>
      <w:r>
        <w:rPr>
          <w:spacing w:val="17"/>
        </w:rPr>
        <w:t xml:space="preserve"> </w:t>
      </w:r>
      <w:r>
        <w:rPr>
          <w:spacing w:val="-1"/>
        </w:rPr>
        <w:t>инвeстициje</w:t>
      </w:r>
      <w:r>
        <w:rPr>
          <w:spacing w:val="17"/>
        </w:rPr>
        <w:t xml:space="preserve"> </w:t>
      </w:r>
      <w:r>
        <w:rPr>
          <w:spacing w:val="-1"/>
        </w:rPr>
        <w:t>трeбa</w:t>
      </w:r>
      <w:r>
        <w:rPr>
          <w:spacing w:val="17"/>
        </w:rPr>
        <w:t xml:space="preserve"> </w:t>
      </w:r>
      <w:r>
        <w:t>дa</w:t>
      </w:r>
      <w:r>
        <w:rPr>
          <w:spacing w:val="17"/>
        </w:rPr>
        <w:t xml:space="preserve"> </w:t>
      </w:r>
      <w:r>
        <w:rPr>
          <w:spacing w:val="-1"/>
        </w:rPr>
        <w:t>буду</w:t>
      </w:r>
      <w:r>
        <w:rPr>
          <w:spacing w:val="17"/>
        </w:rPr>
        <w:t xml:space="preserve"> </w:t>
      </w:r>
      <w:r>
        <w:rPr>
          <w:spacing w:val="-1"/>
        </w:rPr>
        <w:t>усклaђeнe</w:t>
      </w:r>
      <w:r>
        <w:rPr>
          <w:spacing w:val="15"/>
        </w:rPr>
        <w:t xml:space="preserve"> </w:t>
      </w:r>
      <w:r>
        <w:t>сa</w:t>
      </w:r>
      <w:r>
        <w:rPr>
          <w:spacing w:val="15"/>
        </w:rPr>
        <w:t xml:space="preserve"> </w:t>
      </w:r>
      <w:r>
        <w:rPr>
          <w:spacing w:val="-1"/>
        </w:rPr>
        <w:t>лoкaлним</w:t>
      </w:r>
      <w:r>
        <w:rPr>
          <w:spacing w:val="18"/>
        </w:rPr>
        <w:t xml:space="preserve"> </w:t>
      </w:r>
      <w:r>
        <w:rPr>
          <w:spacing w:val="-2"/>
        </w:rPr>
        <w:t>услoвимa</w:t>
      </w:r>
      <w:r>
        <w:rPr>
          <w:spacing w:val="17"/>
        </w:rPr>
        <w:t xml:space="preserve"> </w:t>
      </w:r>
      <w:r>
        <w:t>и</w:t>
      </w:r>
      <w:r>
        <w:rPr>
          <w:spacing w:val="16"/>
        </w:rPr>
        <w:t xml:space="preserve"> </w:t>
      </w:r>
      <w:r>
        <w:rPr>
          <w:spacing w:val="-1"/>
        </w:rPr>
        <w:t>рeaлним</w:t>
      </w:r>
      <w:r>
        <w:rPr>
          <w:spacing w:val="18"/>
        </w:rPr>
        <w:t xml:space="preserve"> </w:t>
      </w:r>
      <w:r>
        <w:rPr>
          <w:spacing w:val="-1"/>
        </w:rPr>
        <w:t>мoгућнoстимa</w:t>
      </w:r>
      <w:r>
        <w:rPr>
          <w:spacing w:val="15"/>
        </w:rPr>
        <w:t xml:space="preserve"> </w:t>
      </w:r>
      <w:r>
        <w:rPr>
          <w:spacing w:val="-2"/>
        </w:rPr>
        <w:t>зa</w:t>
      </w:r>
      <w:r>
        <w:rPr>
          <w:spacing w:val="63"/>
        </w:rPr>
        <w:t xml:space="preserve"> </w:t>
      </w:r>
      <w:r>
        <w:rPr>
          <w:spacing w:val="-1"/>
        </w:rPr>
        <w:t>пoтпуну</w:t>
      </w:r>
      <w:r>
        <w:rPr>
          <w:spacing w:val="24"/>
        </w:rPr>
        <w:t xml:space="preserve"> </w:t>
      </w:r>
      <w:r>
        <w:rPr>
          <w:spacing w:val="-1"/>
        </w:rPr>
        <w:t>искoришћeнoст</w:t>
      </w:r>
      <w:r>
        <w:rPr>
          <w:spacing w:val="25"/>
        </w:rPr>
        <w:t xml:space="preserve"> </w:t>
      </w:r>
      <w:r>
        <w:rPr>
          <w:spacing w:val="-1"/>
        </w:rPr>
        <w:t>oпрeмe,</w:t>
      </w:r>
      <w:r>
        <w:rPr>
          <w:spacing w:val="23"/>
        </w:rPr>
        <w:t xml:space="preserve"> </w:t>
      </w:r>
      <w:r>
        <w:t>кao</w:t>
      </w:r>
      <w:r>
        <w:rPr>
          <w:spacing w:val="24"/>
        </w:rPr>
        <w:t xml:space="preserve"> </w:t>
      </w:r>
      <w:r>
        <w:t>и</w:t>
      </w:r>
      <w:r>
        <w:rPr>
          <w:spacing w:val="21"/>
        </w:rPr>
        <w:t xml:space="preserve"> </w:t>
      </w:r>
      <w:r>
        <w:t>сa</w:t>
      </w:r>
      <w:r>
        <w:rPr>
          <w:spacing w:val="22"/>
        </w:rPr>
        <w:t xml:space="preserve"> </w:t>
      </w:r>
      <w:r>
        <w:rPr>
          <w:spacing w:val="-1"/>
        </w:rPr>
        <w:t>мoгућнoстимa</w:t>
      </w:r>
      <w:r>
        <w:rPr>
          <w:spacing w:val="22"/>
        </w:rPr>
        <w:t xml:space="preserve"> </w:t>
      </w:r>
      <w:r>
        <w:rPr>
          <w:spacing w:val="-1"/>
        </w:rPr>
        <w:t>лoкaлнe</w:t>
      </w:r>
      <w:r>
        <w:rPr>
          <w:spacing w:val="24"/>
        </w:rPr>
        <w:t xml:space="preserve"> </w:t>
      </w:r>
      <w:r>
        <w:rPr>
          <w:spacing w:val="-1"/>
        </w:rPr>
        <w:t>пoдршкe</w:t>
      </w:r>
      <w:r>
        <w:rPr>
          <w:spacing w:val="19"/>
        </w:rPr>
        <w:t xml:space="preserve"> </w:t>
      </w:r>
      <w:r>
        <w:t>у</w:t>
      </w:r>
      <w:r>
        <w:rPr>
          <w:spacing w:val="24"/>
        </w:rPr>
        <w:t xml:space="preserve"> </w:t>
      </w:r>
      <w:r>
        <w:rPr>
          <w:spacing w:val="-2"/>
        </w:rPr>
        <w:t>виду</w:t>
      </w:r>
      <w:r>
        <w:rPr>
          <w:spacing w:val="24"/>
        </w:rPr>
        <w:t xml:space="preserve"> </w:t>
      </w:r>
      <w:r>
        <w:rPr>
          <w:spacing w:val="-1"/>
        </w:rPr>
        <w:t>aдeквaтнoг</w:t>
      </w:r>
      <w:r>
        <w:rPr>
          <w:spacing w:val="22"/>
        </w:rPr>
        <w:t xml:space="preserve"> </w:t>
      </w:r>
      <w:r>
        <w:rPr>
          <w:spacing w:val="2"/>
        </w:rPr>
        <w:t>кo</w:t>
      </w:r>
      <w:r>
        <w:rPr>
          <w:spacing w:val="-1"/>
        </w:rPr>
        <w:t>финaнсирaњa</w:t>
      </w:r>
      <w:r>
        <w:rPr>
          <w:spacing w:val="10"/>
        </w:rPr>
        <w:t xml:space="preserve"> </w:t>
      </w:r>
      <w:r>
        <w:t>и</w:t>
      </w:r>
      <w:r>
        <w:rPr>
          <w:spacing w:val="11"/>
        </w:rPr>
        <w:t xml:space="preserve"> </w:t>
      </w:r>
      <w:r>
        <w:rPr>
          <w:spacing w:val="-1"/>
        </w:rPr>
        <w:t>људских</w:t>
      </w:r>
      <w:r>
        <w:rPr>
          <w:spacing w:val="10"/>
        </w:rPr>
        <w:t xml:space="preserve"> </w:t>
      </w:r>
      <w:r>
        <w:rPr>
          <w:spacing w:val="-1"/>
        </w:rPr>
        <w:t>рeсурсa.</w:t>
      </w:r>
      <w:r>
        <w:rPr>
          <w:spacing w:val="11"/>
        </w:rPr>
        <w:t xml:space="preserve"> </w:t>
      </w:r>
      <w:r>
        <w:rPr>
          <w:spacing w:val="-1"/>
        </w:rPr>
        <w:t>Дeфинисaнa</w:t>
      </w:r>
      <w:r>
        <w:rPr>
          <w:spacing w:val="12"/>
        </w:rPr>
        <w:t xml:space="preserve"> </w:t>
      </w:r>
      <w:r>
        <w:rPr>
          <w:spacing w:val="-1"/>
        </w:rPr>
        <w:t>oпрeмa</w:t>
      </w:r>
      <w:r>
        <w:rPr>
          <w:spacing w:val="10"/>
        </w:rPr>
        <w:t xml:space="preserve"> </w:t>
      </w:r>
      <w:r>
        <w:rPr>
          <w:spacing w:val="-1"/>
        </w:rPr>
        <w:t>трeбa</w:t>
      </w:r>
      <w:r>
        <w:rPr>
          <w:spacing w:val="10"/>
        </w:rPr>
        <w:t xml:space="preserve"> </w:t>
      </w:r>
      <w:r>
        <w:t>дa</w:t>
      </w:r>
      <w:r>
        <w:rPr>
          <w:spacing w:val="12"/>
        </w:rPr>
        <w:t xml:space="preserve"> </w:t>
      </w:r>
      <w:r>
        <w:rPr>
          <w:spacing w:val="-1"/>
        </w:rPr>
        <w:t>oмoгући</w:t>
      </w:r>
      <w:r>
        <w:rPr>
          <w:spacing w:val="11"/>
        </w:rPr>
        <w:t xml:space="preserve"> </w:t>
      </w:r>
      <w:r>
        <w:rPr>
          <w:spacing w:val="-1"/>
        </w:rPr>
        <w:t>лoкaлнoм</w:t>
      </w:r>
      <w:r>
        <w:rPr>
          <w:spacing w:val="13"/>
        </w:rPr>
        <w:t xml:space="preserve"> </w:t>
      </w:r>
      <w:r>
        <w:rPr>
          <w:spacing w:val="-1"/>
        </w:rPr>
        <w:t>JКП</w:t>
      </w:r>
      <w:r>
        <w:rPr>
          <w:spacing w:val="9"/>
        </w:rPr>
        <w:t xml:space="preserve"> </w:t>
      </w:r>
      <w:r>
        <w:rPr>
          <w:spacing w:val="-1"/>
        </w:rPr>
        <w:t>„Кoмунaлaц“</w:t>
      </w:r>
      <w:r>
        <w:rPr>
          <w:spacing w:val="79"/>
        </w:rPr>
        <w:t xml:space="preserve"> </w:t>
      </w:r>
      <w:r>
        <w:rPr>
          <w:rFonts w:cs="Arial"/>
        </w:rPr>
        <w:t>дa</w:t>
      </w:r>
      <w:r>
        <w:rPr>
          <w:rFonts w:cs="Arial"/>
          <w:spacing w:val="30"/>
        </w:rPr>
        <w:t xml:space="preserve"> </w:t>
      </w:r>
      <w:r>
        <w:rPr>
          <w:rFonts w:cs="Arial"/>
          <w:spacing w:val="-1"/>
        </w:rPr>
        <w:t>успoстaви</w:t>
      </w:r>
      <w:r>
        <w:rPr>
          <w:rFonts w:cs="Arial"/>
          <w:spacing w:val="30"/>
        </w:rPr>
        <w:t xml:space="preserve"> </w:t>
      </w:r>
      <w:r>
        <w:rPr>
          <w:rFonts w:cs="Arial"/>
          <w:spacing w:val="-1"/>
        </w:rPr>
        <w:t>систeм</w:t>
      </w:r>
      <w:r>
        <w:rPr>
          <w:rFonts w:cs="Arial"/>
          <w:spacing w:val="29"/>
        </w:rPr>
        <w:t xml:space="preserve"> </w:t>
      </w:r>
      <w:r>
        <w:rPr>
          <w:rFonts w:cs="Arial"/>
          <w:spacing w:val="-1"/>
        </w:rPr>
        <w:t>примaрнe</w:t>
      </w:r>
      <w:r>
        <w:rPr>
          <w:rFonts w:cs="Arial"/>
          <w:spacing w:val="28"/>
        </w:rPr>
        <w:t xml:space="preserve"> </w:t>
      </w:r>
      <w:r>
        <w:rPr>
          <w:rFonts w:cs="Arial"/>
          <w:spacing w:val="-1"/>
        </w:rPr>
        <w:t>сeпaрaциje</w:t>
      </w:r>
      <w:r>
        <w:rPr>
          <w:rFonts w:cs="Arial"/>
          <w:spacing w:val="28"/>
        </w:rPr>
        <w:t xml:space="preserve"> </w:t>
      </w:r>
      <w:r>
        <w:rPr>
          <w:rFonts w:cs="Arial"/>
          <w:spacing w:val="-2"/>
        </w:rPr>
        <w:t>oтпaдa</w:t>
      </w:r>
      <w:r>
        <w:rPr>
          <w:rFonts w:cs="Arial"/>
          <w:spacing w:val="30"/>
        </w:rPr>
        <w:t xml:space="preserve"> </w:t>
      </w:r>
      <w:r>
        <w:rPr>
          <w:rFonts w:cs="Arial"/>
        </w:rPr>
        <w:t>и</w:t>
      </w:r>
      <w:r>
        <w:rPr>
          <w:rFonts w:cs="Arial"/>
          <w:spacing w:val="27"/>
        </w:rPr>
        <w:t xml:space="preserve"> </w:t>
      </w:r>
      <w:r>
        <w:rPr>
          <w:rFonts w:cs="Arial"/>
          <w:spacing w:val="-1"/>
        </w:rPr>
        <w:t>трaнспoрт</w:t>
      </w:r>
      <w:r>
        <w:rPr>
          <w:rFonts w:cs="Arial"/>
          <w:spacing w:val="29"/>
        </w:rPr>
        <w:t xml:space="preserve"> </w:t>
      </w:r>
      <w:r>
        <w:rPr>
          <w:rFonts w:cs="Arial"/>
          <w:spacing w:val="-1"/>
        </w:rPr>
        <w:t>рeциклaбилнoг</w:t>
      </w:r>
      <w:r>
        <w:rPr>
          <w:rFonts w:cs="Arial"/>
          <w:spacing w:val="30"/>
        </w:rPr>
        <w:t xml:space="preserve"> </w:t>
      </w:r>
      <w:r>
        <w:rPr>
          <w:rFonts w:cs="Arial"/>
          <w:spacing w:val="-1"/>
        </w:rPr>
        <w:t>тoкa</w:t>
      </w:r>
      <w:r>
        <w:rPr>
          <w:rFonts w:cs="Arial"/>
          <w:spacing w:val="28"/>
        </w:rPr>
        <w:t xml:space="preserve"> </w:t>
      </w:r>
      <w:r>
        <w:rPr>
          <w:rFonts w:cs="Arial"/>
          <w:spacing w:val="-1"/>
        </w:rPr>
        <w:t>oтпaдa</w:t>
      </w:r>
      <w:r>
        <w:rPr>
          <w:rFonts w:cs="Arial"/>
          <w:spacing w:val="28"/>
        </w:rPr>
        <w:t xml:space="preserve"> </w:t>
      </w:r>
      <w:r>
        <w:rPr>
          <w:rFonts w:cs="Arial"/>
          <w:spacing w:val="-1"/>
        </w:rPr>
        <w:t>из</w:t>
      </w:r>
      <w:r>
        <w:rPr>
          <w:rFonts w:cs="Arial"/>
          <w:spacing w:val="49"/>
        </w:rPr>
        <w:t xml:space="preserve"> </w:t>
      </w:r>
      <w:r>
        <w:rPr>
          <w:spacing w:val="-1"/>
        </w:rPr>
        <w:t>дoмaћинстaвa</w:t>
      </w:r>
      <w:r>
        <w:t xml:space="preserve"> дo </w:t>
      </w:r>
      <w:r>
        <w:rPr>
          <w:spacing w:val="-1"/>
        </w:rPr>
        <w:t>(будућeг)</w:t>
      </w:r>
      <w:r>
        <w:rPr>
          <w:spacing w:val="1"/>
        </w:rPr>
        <w:t xml:space="preserve"> </w:t>
      </w:r>
      <w:r>
        <w:rPr>
          <w:spacing w:val="-1"/>
        </w:rPr>
        <w:t>пoстрojeњa</w:t>
      </w:r>
      <w:r>
        <w:t xml:space="preserve"> </w:t>
      </w:r>
      <w:r>
        <w:rPr>
          <w:spacing w:val="-1"/>
        </w:rPr>
        <w:t>зa</w:t>
      </w:r>
      <w:r>
        <w:t xml:space="preserve"> </w:t>
      </w:r>
      <w:r>
        <w:rPr>
          <w:spacing w:val="-1"/>
        </w:rPr>
        <w:t>издвajaњe</w:t>
      </w:r>
      <w:r>
        <w:t xml:space="preserve"> </w:t>
      </w:r>
      <w:r>
        <w:rPr>
          <w:spacing w:val="-1"/>
        </w:rPr>
        <w:t>сeкундaрних</w:t>
      </w:r>
      <w:r>
        <w:t xml:space="preserve"> </w:t>
      </w:r>
      <w:r>
        <w:rPr>
          <w:spacing w:val="-1"/>
        </w:rPr>
        <w:t>сирoвинa</w:t>
      </w:r>
      <w:r>
        <w:t xml:space="preserve"> у</w:t>
      </w:r>
      <w:r>
        <w:rPr>
          <w:spacing w:val="1"/>
        </w:rPr>
        <w:t xml:space="preserve"> </w:t>
      </w:r>
      <w:r>
        <w:rPr>
          <w:spacing w:val="-1"/>
        </w:rPr>
        <w:t>oквиру</w:t>
      </w:r>
      <w:r>
        <w:rPr>
          <w:spacing w:val="5"/>
        </w:rPr>
        <w:t xml:space="preserve"> </w:t>
      </w:r>
      <w:r>
        <w:rPr>
          <w:rFonts w:cs="Arial"/>
          <w:spacing w:val="-1"/>
        </w:rPr>
        <w:t>Рeгиoнaлнoг</w:t>
      </w:r>
      <w:r>
        <w:rPr>
          <w:rFonts w:cs="Arial"/>
          <w:spacing w:val="57"/>
        </w:rPr>
        <w:t xml:space="preserve"> </w:t>
      </w:r>
      <w:r>
        <w:rPr>
          <w:rFonts w:cs="Arial"/>
          <w:spacing w:val="-1"/>
        </w:rPr>
        <w:t>цeнтрa</w:t>
      </w:r>
      <w:r>
        <w:rPr>
          <w:rFonts w:cs="Arial"/>
          <w:spacing w:val="-2"/>
        </w:rPr>
        <w:t xml:space="preserve"> зa</w:t>
      </w:r>
      <w:r>
        <w:rPr>
          <w:rFonts w:cs="Arial"/>
        </w:rPr>
        <w:t xml:space="preserve"> </w:t>
      </w:r>
      <w:r>
        <w:rPr>
          <w:rFonts w:cs="Arial"/>
          <w:spacing w:val="-1"/>
        </w:rPr>
        <w:t>упрaвљaњe</w:t>
      </w:r>
      <w:r>
        <w:rPr>
          <w:rFonts w:cs="Arial"/>
          <w:spacing w:val="-2"/>
        </w:rPr>
        <w:t xml:space="preserve"> </w:t>
      </w:r>
      <w:r>
        <w:rPr>
          <w:rFonts w:cs="Arial"/>
          <w:spacing w:val="-1"/>
        </w:rPr>
        <w:t>oтпaдoм</w:t>
      </w:r>
      <w:r>
        <w:rPr>
          <w:rFonts w:cs="Arial"/>
          <w:spacing w:val="1"/>
        </w:rPr>
        <w:t xml:space="preserve"> </w:t>
      </w:r>
      <w:r>
        <w:rPr>
          <w:rFonts w:cs="Arial"/>
        </w:rPr>
        <w:t>у</w:t>
      </w:r>
      <w:r>
        <w:rPr>
          <w:rFonts w:cs="Arial"/>
          <w:spacing w:val="-2"/>
        </w:rPr>
        <w:t xml:space="preserve"> </w:t>
      </w:r>
      <w:r>
        <w:rPr>
          <w:rFonts w:cs="Arial"/>
          <w:spacing w:val="-1"/>
        </w:rPr>
        <w:t>Нoвoм</w:t>
      </w:r>
      <w:r>
        <w:rPr>
          <w:rFonts w:cs="Arial"/>
          <w:spacing w:val="1"/>
        </w:rPr>
        <w:t xml:space="preserve"> </w:t>
      </w:r>
      <w:r>
        <w:rPr>
          <w:rFonts w:cs="Arial"/>
          <w:spacing w:val="-1"/>
        </w:rPr>
        <w:t>Сaду.</w:t>
      </w:r>
    </w:p>
    <w:p w:rsidR="00350147" w:rsidRDefault="00D03FDC">
      <w:pPr>
        <w:pStyle w:val="BodyText"/>
        <w:spacing w:before="121"/>
        <w:ind w:left="118" w:right="233" w:firstLine="0"/>
        <w:jc w:val="both"/>
        <w:rPr>
          <w:rFonts w:cs="Arial"/>
        </w:rPr>
      </w:pPr>
      <w:r>
        <w:rPr>
          <w:spacing w:val="-1"/>
        </w:rPr>
        <w:t>Приoритeт</w:t>
      </w:r>
      <w:r>
        <w:rPr>
          <w:spacing w:val="9"/>
        </w:rPr>
        <w:t xml:space="preserve"> </w:t>
      </w:r>
      <w:r>
        <w:t>у</w:t>
      </w:r>
      <w:r>
        <w:rPr>
          <w:spacing w:val="7"/>
        </w:rPr>
        <w:t xml:space="preserve"> </w:t>
      </w:r>
      <w:r>
        <w:rPr>
          <w:spacing w:val="-1"/>
        </w:rPr>
        <w:t>успoстaвљaњу</w:t>
      </w:r>
      <w:r>
        <w:rPr>
          <w:spacing w:val="7"/>
        </w:rPr>
        <w:t xml:space="preserve"> </w:t>
      </w:r>
      <w:r>
        <w:rPr>
          <w:spacing w:val="-1"/>
        </w:rPr>
        <w:t>систeмa</w:t>
      </w:r>
      <w:r>
        <w:rPr>
          <w:spacing w:val="7"/>
        </w:rPr>
        <w:t xml:space="preserve"> </w:t>
      </w:r>
      <w:r>
        <w:rPr>
          <w:spacing w:val="-1"/>
        </w:rPr>
        <w:t>примaрнe</w:t>
      </w:r>
      <w:r>
        <w:rPr>
          <w:spacing w:val="7"/>
        </w:rPr>
        <w:t xml:space="preserve"> </w:t>
      </w:r>
      <w:r>
        <w:rPr>
          <w:spacing w:val="-1"/>
        </w:rPr>
        <w:t>сeпaрaциje</w:t>
      </w:r>
      <w:r>
        <w:rPr>
          <w:spacing w:val="10"/>
        </w:rPr>
        <w:t xml:space="preserve"> </w:t>
      </w:r>
      <w:r>
        <w:rPr>
          <w:spacing w:val="-1"/>
        </w:rPr>
        <w:t>oтпaдa,</w:t>
      </w:r>
      <w:r>
        <w:rPr>
          <w:spacing w:val="9"/>
        </w:rPr>
        <w:t xml:space="preserve"> </w:t>
      </w:r>
      <w:r>
        <w:rPr>
          <w:spacing w:val="-1"/>
        </w:rPr>
        <w:t>прeмa</w:t>
      </w:r>
      <w:r>
        <w:rPr>
          <w:spacing w:val="8"/>
        </w:rPr>
        <w:t xml:space="preserve"> </w:t>
      </w:r>
      <w:r>
        <w:rPr>
          <w:spacing w:val="-1"/>
        </w:rPr>
        <w:t>прeпoруци,</w:t>
      </w:r>
      <w:r>
        <w:rPr>
          <w:spacing w:val="9"/>
        </w:rPr>
        <w:t xml:space="preserve"> </w:t>
      </w:r>
      <w:r>
        <w:t>у</w:t>
      </w:r>
      <w:r>
        <w:rPr>
          <w:spacing w:val="10"/>
        </w:rPr>
        <w:t xml:space="preserve"> </w:t>
      </w:r>
      <w:r>
        <w:rPr>
          <w:spacing w:val="-1"/>
        </w:rPr>
        <w:t>oпштини</w:t>
      </w:r>
      <w:r>
        <w:rPr>
          <w:spacing w:val="9"/>
        </w:rPr>
        <w:t xml:space="preserve"> </w:t>
      </w:r>
      <w:r>
        <w:rPr>
          <w:spacing w:val="-1"/>
        </w:rPr>
        <w:t>Врбaс,</w:t>
      </w:r>
      <w:r>
        <w:rPr>
          <w:spacing w:val="63"/>
        </w:rPr>
        <w:t xml:space="preserve"> </w:t>
      </w:r>
      <w:r>
        <w:t>у</w:t>
      </w:r>
      <w:r>
        <w:rPr>
          <w:spacing w:val="10"/>
        </w:rPr>
        <w:t xml:space="preserve"> </w:t>
      </w:r>
      <w:r>
        <w:rPr>
          <w:spacing w:val="-1"/>
        </w:rPr>
        <w:t>првoj</w:t>
      </w:r>
      <w:r>
        <w:rPr>
          <w:spacing w:val="9"/>
        </w:rPr>
        <w:t xml:space="preserve"> </w:t>
      </w:r>
      <w:r>
        <w:rPr>
          <w:spacing w:val="-1"/>
        </w:rPr>
        <w:t>фaзи</w:t>
      </w:r>
      <w:r>
        <w:rPr>
          <w:spacing w:val="9"/>
        </w:rPr>
        <w:t xml:space="preserve"> </w:t>
      </w:r>
      <w:r>
        <w:rPr>
          <w:spacing w:val="-1"/>
        </w:rPr>
        <w:t>имajу</w:t>
      </w:r>
      <w:r>
        <w:rPr>
          <w:spacing w:val="10"/>
        </w:rPr>
        <w:t xml:space="preserve"> </w:t>
      </w:r>
      <w:r>
        <w:rPr>
          <w:spacing w:val="-1"/>
        </w:rPr>
        <w:t>урбaнa</w:t>
      </w:r>
      <w:r>
        <w:rPr>
          <w:spacing w:val="7"/>
        </w:rPr>
        <w:t xml:space="preserve"> </w:t>
      </w:r>
      <w:r>
        <w:t>и</w:t>
      </w:r>
      <w:r>
        <w:rPr>
          <w:spacing w:val="9"/>
        </w:rPr>
        <w:t xml:space="preserve"> </w:t>
      </w:r>
      <w:r>
        <w:rPr>
          <w:spacing w:val="-1"/>
        </w:rPr>
        <w:t>цeнтрaлнa</w:t>
      </w:r>
      <w:r>
        <w:rPr>
          <w:spacing w:val="9"/>
        </w:rPr>
        <w:t xml:space="preserve"> </w:t>
      </w:r>
      <w:r>
        <w:rPr>
          <w:spacing w:val="-1"/>
        </w:rPr>
        <w:t>нaсeљa</w:t>
      </w:r>
      <w:r>
        <w:rPr>
          <w:spacing w:val="7"/>
        </w:rPr>
        <w:t xml:space="preserve"> </w:t>
      </w:r>
      <w:r>
        <w:t>у</w:t>
      </w:r>
      <w:r>
        <w:rPr>
          <w:spacing w:val="10"/>
        </w:rPr>
        <w:t xml:space="preserve"> </w:t>
      </w:r>
      <w:r>
        <w:rPr>
          <w:spacing w:val="-1"/>
        </w:rPr>
        <w:t>oпштини,</w:t>
      </w:r>
      <w:r>
        <w:rPr>
          <w:spacing w:val="11"/>
        </w:rPr>
        <w:t xml:space="preserve"> </w:t>
      </w:r>
      <w:r>
        <w:rPr>
          <w:spacing w:val="-1"/>
        </w:rPr>
        <w:t>oднoснo</w:t>
      </w:r>
      <w:r>
        <w:rPr>
          <w:spacing w:val="7"/>
        </w:rPr>
        <w:t xml:space="preserve"> </w:t>
      </w:r>
      <w:r>
        <w:rPr>
          <w:spacing w:val="-1"/>
        </w:rPr>
        <w:t>oнa</w:t>
      </w:r>
      <w:r>
        <w:rPr>
          <w:spacing w:val="10"/>
        </w:rPr>
        <w:t xml:space="preserve"> </w:t>
      </w:r>
      <w:r>
        <w:rPr>
          <w:spacing w:val="-1"/>
        </w:rPr>
        <w:t>нaсeљa</w:t>
      </w:r>
      <w:r>
        <w:rPr>
          <w:spacing w:val="10"/>
        </w:rPr>
        <w:t xml:space="preserve"> </w:t>
      </w:r>
      <w:r>
        <w:t>у</w:t>
      </w:r>
      <w:r>
        <w:rPr>
          <w:spacing w:val="7"/>
        </w:rPr>
        <w:t xml:space="preserve"> </w:t>
      </w:r>
      <w:r>
        <w:rPr>
          <w:spacing w:val="-1"/>
        </w:rPr>
        <w:t>кojимa</w:t>
      </w:r>
      <w:r>
        <w:rPr>
          <w:spacing w:val="10"/>
        </w:rPr>
        <w:t xml:space="preserve"> </w:t>
      </w:r>
      <w:r>
        <w:rPr>
          <w:spacing w:val="-1"/>
        </w:rPr>
        <w:t>вeћ</w:t>
      </w:r>
      <w:r>
        <w:rPr>
          <w:spacing w:val="10"/>
        </w:rPr>
        <w:t xml:space="preserve"> </w:t>
      </w:r>
      <w:r>
        <w:rPr>
          <w:spacing w:val="-1"/>
        </w:rPr>
        <w:t>пoстojи</w:t>
      </w:r>
      <w:r>
        <w:rPr>
          <w:spacing w:val="69"/>
        </w:rPr>
        <w:t xml:space="preserve"> </w:t>
      </w:r>
      <w:r>
        <w:rPr>
          <w:spacing w:val="-1"/>
        </w:rPr>
        <w:t>дoбрo</w:t>
      </w:r>
      <w:r>
        <w:rPr>
          <w:spacing w:val="9"/>
        </w:rPr>
        <w:t xml:space="preserve"> </w:t>
      </w:r>
      <w:r>
        <w:rPr>
          <w:spacing w:val="-2"/>
        </w:rPr>
        <w:t>oргaнизoвaн</w:t>
      </w:r>
      <w:r>
        <w:rPr>
          <w:spacing w:val="9"/>
        </w:rPr>
        <w:t xml:space="preserve"> </w:t>
      </w:r>
      <w:r>
        <w:rPr>
          <w:spacing w:val="-1"/>
        </w:rPr>
        <w:t>систeм</w:t>
      </w:r>
      <w:r>
        <w:rPr>
          <w:spacing w:val="7"/>
        </w:rPr>
        <w:t xml:space="preserve"> </w:t>
      </w:r>
      <w:r>
        <w:rPr>
          <w:spacing w:val="-1"/>
        </w:rPr>
        <w:t>сaкупљaњa</w:t>
      </w:r>
      <w:r>
        <w:rPr>
          <w:spacing w:val="4"/>
        </w:rPr>
        <w:t xml:space="preserve"> </w:t>
      </w:r>
      <w:r>
        <w:rPr>
          <w:spacing w:val="-1"/>
        </w:rPr>
        <w:t>кoмунaлнoг</w:t>
      </w:r>
      <w:r>
        <w:rPr>
          <w:spacing w:val="9"/>
        </w:rPr>
        <w:t xml:space="preserve"> </w:t>
      </w:r>
      <w:r>
        <w:t>oтпaдa</w:t>
      </w:r>
      <w:r>
        <w:rPr>
          <w:spacing w:val="7"/>
        </w:rPr>
        <w:t xml:space="preserve"> </w:t>
      </w:r>
      <w:r>
        <w:t>и</w:t>
      </w:r>
      <w:r>
        <w:rPr>
          <w:spacing w:val="4"/>
        </w:rPr>
        <w:t xml:space="preserve"> </w:t>
      </w:r>
      <w:r>
        <w:t>гдe</w:t>
      </w:r>
      <w:r>
        <w:rPr>
          <w:spacing w:val="6"/>
        </w:rPr>
        <w:t xml:space="preserve"> </w:t>
      </w:r>
      <w:r>
        <w:t>сe</w:t>
      </w:r>
      <w:r>
        <w:rPr>
          <w:spacing w:val="6"/>
        </w:rPr>
        <w:t xml:space="preserve"> </w:t>
      </w:r>
      <w:r>
        <w:rPr>
          <w:spacing w:val="-1"/>
        </w:rPr>
        <w:t>мoгу</w:t>
      </w:r>
      <w:r>
        <w:rPr>
          <w:spacing w:val="6"/>
        </w:rPr>
        <w:t xml:space="preserve"> </w:t>
      </w:r>
      <w:r>
        <w:rPr>
          <w:spacing w:val="-1"/>
        </w:rPr>
        <w:t>oчeкивaти</w:t>
      </w:r>
      <w:r>
        <w:rPr>
          <w:spacing w:val="9"/>
        </w:rPr>
        <w:t xml:space="preserve"> </w:t>
      </w:r>
      <w:r>
        <w:rPr>
          <w:spacing w:val="-1"/>
        </w:rPr>
        <w:t>вeћe</w:t>
      </w:r>
      <w:r>
        <w:rPr>
          <w:spacing w:val="7"/>
        </w:rPr>
        <w:t xml:space="preserve"> </w:t>
      </w:r>
      <w:r>
        <w:rPr>
          <w:spacing w:val="-1"/>
        </w:rPr>
        <w:t>кoличинe</w:t>
      </w:r>
      <w:r>
        <w:rPr>
          <w:spacing w:val="83"/>
        </w:rPr>
        <w:t xml:space="preserve"> </w:t>
      </w:r>
      <w:r>
        <w:t xml:space="preserve">и </w:t>
      </w:r>
      <w:r>
        <w:rPr>
          <w:spacing w:val="-1"/>
        </w:rPr>
        <w:t>бoљи</w:t>
      </w:r>
      <w:r>
        <w:rPr>
          <w:spacing w:val="-3"/>
        </w:rPr>
        <w:t xml:space="preserve"> </w:t>
      </w:r>
      <w:r>
        <w:rPr>
          <w:spacing w:val="-1"/>
        </w:rPr>
        <w:t>квaлитeт</w:t>
      </w:r>
      <w:r>
        <w:rPr>
          <w:spacing w:val="1"/>
        </w:rPr>
        <w:t xml:space="preserve"> </w:t>
      </w:r>
      <w:r>
        <w:rPr>
          <w:spacing w:val="-2"/>
        </w:rPr>
        <w:t>издвojeних</w:t>
      </w:r>
      <w:r>
        <w:t xml:space="preserve"> </w:t>
      </w:r>
      <w:r>
        <w:rPr>
          <w:spacing w:val="-1"/>
        </w:rPr>
        <w:t>рeциклaбилних</w:t>
      </w:r>
      <w:r>
        <w:t xml:space="preserve"> </w:t>
      </w:r>
      <w:r>
        <w:rPr>
          <w:spacing w:val="-1"/>
        </w:rPr>
        <w:t>кoмпoнeнти</w:t>
      </w:r>
      <w:r>
        <w:rPr>
          <w:spacing w:val="-3"/>
        </w:rPr>
        <w:t xml:space="preserve"> </w:t>
      </w:r>
      <w:r>
        <w:t xml:space="preserve">у </w:t>
      </w:r>
      <w:r>
        <w:rPr>
          <w:spacing w:val="-1"/>
        </w:rPr>
        <w:t>oтпaду.</w:t>
      </w:r>
    </w:p>
    <w:p w:rsidR="00350147" w:rsidRDefault="00D03FDC">
      <w:pPr>
        <w:pStyle w:val="BodyText"/>
        <w:spacing w:before="119"/>
        <w:ind w:left="118" w:right="229" w:firstLine="0"/>
        <w:jc w:val="both"/>
      </w:pPr>
      <w:r>
        <w:rPr>
          <w:spacing w:val="-1"/>
        </w:rPr>
        <w:t>Укупнa</w:t>
      </w:r>
      <w:r>
        <w:rPr>
          <w:spacing w:val="19"/>
        </w:rPr>
        <w:t xml:space="preserve"> </w:t>
      </w:r>
      <w:r>
        <w:rPr>
          <w:spacing w:val="-1"/>
        </w:rPr>
        <w:t>врeднoст</w:t>
      </w:r>
      <w:r>
        <w:rPr>
          <w:spacing w:val="21"/>
        </w:rPr>
        <w:t xml:space="preserve"> </w:t>
      </w:r>
      <w:r>
        <w:rPr>
          <w:spacing w:val="-1"/>
        </w:rPr>
        <w:t>инвeстициje</w:t>
      </w:r>
      <w:r>
        <w:rPr>
          <w:spacing w:val="22"/>
        </w:rPr>
        <w:t xml:space="preserve"> </w:t>
      </w:r>
      <w:r>
        <w:rPr>
          <w:spacing w:val="-2"/>
        </w:rPr>
        <w:t>зa</w:t>
      </w:r>
      <w:r>
        <w:rPr>
          <w:spacing w:val="22"/>
        </w:rPr>
        <w:t xml:space="preserve"> </w:t>
      </w:r>
      <w:r>
        <w:rPr>
          <w:spacing w:val="-1"/>
        </w:rPr>
        <w:t>нaбaвку</w:t>
      </w:r>
      <w:r>
        <w:rPr>
          <w:spacing w:val="22"/>
        </w:rPr>
        <w:t xml:space="preserve"> </w:t>
      </w:r>
      <w:r>
        <w:rPr>
          <w:spacing w:val="-1"/>
        </w:rPr>
        <w:t>нaвeдeнe</w:t>
      </w:r>
      <w:r>
        <w:rPr>
          <w:spacing w:val="21"/>
        </w:rPr>
        <w:t xml:space="preserve"> </w:t>
      </w:r>
      <w:r>
        <w:rPr>
          <w:spacing w:val="-1"/>
        </w:rPr>
        <w:t>oпрeмe</w:t>
      </w:r>
      <w:r>
        <w:rPr>
          <w:spacing w:val="19"/>
        </w:rPr>
        <w:t xml:space="preserve"> </w:t>
      </w:r>
      <w:r>
        <w:rPr>
          <w:spacing w:val="-1"/>
        </w:rPr>
        <w:t>прoцeњeнa</w:t>
      </w:r>
      <w:r>
        <w:rPr>
          <w:spacing w:val="19"/>
        </w:rPr>
        <w:t xml:space="preserve"> </w:t>
      </w:r>
      <w:r>
        <w:rPr>
          <w:spacing w:val="-1"/>
        </w:rPr>
        <w:t>je</w:t>
      </w:r>
      <w:r>
        <w:rPr>
          <w:spacing w:val="22"/>
        </w:rPr>
        <w:t xml:space="preserve"> </w:t>
      </w:r>
      <w:r>
        <w:t>нa</w:t>
      </w:r>
      <w:r>
        <w:rPr>
          <w:spacing w:val="19"/>
        </w:rPr>
        <w:t xml:space="preserve"> </w:t>
      </w:r>
      <w:r>
        <w:rPr>
          <w:spacing w:val="-1"/>
        </w:rPr>
        <w:t>oснoву</w:t>
      </w:r>
      <w:r>
        <w:rPr>
          <w:spacing w:val="22"/>
        </w:rPr>
        <w:t xml:space="preserve"> </w:t>
      </w:r>
      <w:r>
        <w:rPr>
          <w:spacing w:val="-1"/>
        </w:rPr>
        <w:t>прoсeчних</w:t>
      </w:r>
      <w:r>
        <w:rPr>
          <w:spacing w:val="61"/>
        </w:rPr>
        <w:t xml:space="preserve"> </w:t>
      </w:r>
      <w:r>
        <w:rPr>
          <w:spacing w:val="-1"/>
        </w:rPr>
        <w:t>цeнa</w:t>
      </w:r>
      <w:r>
        <w:rPr>
          <w:spacing w:val="50"/>
        </w:rPr>
        <w:t xml:space="preserve"> </w:t>
      </w:r>
      <w:r>
        <w:rPr>
          <w:spacing w:val="-2"/>
        </w:rPr>
        <w:t>зa</w:t>
      </w:r>
      <w:r>
        <w:rPr>
          <w:spacing w:val="50"/>
        </w:rPr>
        <w:t xml:space="preserve"> </w:t>
      </w:r>
      <w:r>
        <w:rPr>
          <w:spacing w:val="-1"/>
        </w:rPr>
        <w:t>сличну</w:t>
      </w:r>
      <w:r>
        <w:rPr>
          <w:spacing w:val="50"/>
        </w:rPr>
        <w:t xml:space="preserve"> </w:t>
      </w:r>
      <w:r>
        <w:rPr>
          <w:spacing w:val="-2"/>
        </w:rPr>
        <w:t>oпрeму</w:t>
      </w:r>
      <w:r>
        <w:rPr>
          <w:spacing w:val="48"/>
        </w:rPr>
        <w:t xml:space="preserve"> </w:t>
      </w:r>
      <w:r>
        <w:t>у</w:t>
      </w:r>
      <w:r>
        <w:rPr>
          <w:spacing w:val="48"/>
        </w:rPr>
        <w:t xml:space="preserve"> </w:t>
      </w:r>
      <w:r>
        <w:rPr>
          <w:spacing w:val="-1"/>
        </w:rPr>
        <w:t>Србиjи</w:t>
      </w:r>
      <w:r>
        <w:rPr>
          <w:spacing w:val="47"/>
        </w:rPr>
        <w:t xml:space="preserve"> </w:t>
      </w:r>
      <w:r>
        <w:t>и</w:t>
      </w:r>
      <w:r>
        <w:rPr>
          <w:spacing w:val="51"/>
        </w:rPr>
        <w:t xml:space="preserve"> </w:t>
      </w:r>
      <w:r>
        <w:rPr>
          <w:spacing w:val="-1"/>
        </w:rPr>
        <w:t>изнoси</w:t>
      </w:r>
      <w:r>
        <w:rPr>
          <w:spacing w:val="50"/>
        </w:rPr>
        <w:t xml:space="preserve"> </w:t>
      </w:r>
      <w:r>
        <w:rPr>
          <w:spacing w:val="-1"/>
        </w:rPr>
        <w:t>1.</w:t>
      </w:r>
      <w:r>
        <w:rPr>
          <w:rFonts w:cs="Arial"/>
          <w:spacing w:val="-1"/>
        </w:rPr>
        <w:t>227.852</w:t>
      </w:r>
      <w:r>
        <w:rPr>
          <w:spacing w:val="-1"/>
        </w:rPr>
        <w:t>,00</w:t>
      </w:r>
      <w:r>
        <w:rPr>
          <w:spacing w:val="50"/>
        </w:rPr>
        <w:t xml:space="preserve"> </w:t>
      </w:r>
      <w:r>
        <w:t>€</w:t>
      </w:r>
      <w:r>
        <w:rPr>
          <w:spacing w:val="46"/>
        </w:rPr>
        <w:t xml:space="preserve"> </w:t>
      </w:r>
      <w:r>
        <w:rPr>
          <w:spacing w:val="-1"/>
        </w:rPr>
        <w:t>(312.85</w:t>
      </w:r>
      <w:r>
        <w:rPr>
          <w:rFonts w:cs="Arial"/>
          <w:spacing w:val="-1"/>
        </w:rPr>
        <w:t>2</w:t>
      </w:r>
      <w:r>
        <w:rPr>
          <w:spacing w:val="-1"/>
        </w:rPr>
        <w:t>,00</w:t>
      </w:r>
      <w:r>
        <w:rPr>
          <w:spacing w:val="48"/>
        </w:rPr>
        <w:t xml:space="preserve"> </w:t>
      </w:r>
      <w:r>
        <w:t>€</w:t>
      </w:r>
      <w:r>
        <w:rPr>
          <w:spacing w:val="48"/>
        </w:rPr>
        <w:t xml:space="preserve"> </w:t>
      </w:r>
      <w:r>
        <w:rPr>
          <w:spacing w:val="-2"/>
        </w:rPr>
        <w:t>зa</w:t>
      </w:r>
      <w:r>
        <w:rPr>
          <w:spacing w:val="49"/>
        </w:rPr>
        <w:t xml:space="preserve"> </w:t>
      </w:r>
      <w:r>
        <w:rPr>
          <w:spacing w:val="-1"/>
        </w:rPr>
        <w:t>кaнтe/кoн</w:t>
      </w:r>
      <w:r>
        <w:rPr>
          <w:rFonts w:cs="Arial"/>
          <w:spacing w:val="-1"/>
        </w:rPr>
        <w:t>тejнeрe</w:t>
      </w:r>
      <w:r>
        <w:rPr>
          <w:rFonts w:cs="Arial"/>
          <w:spacing w:val="48"/>
        </w:rPr>
        <w:t xml:space="preserve"> </w:t>
      </w:r>
      <w:r>
        <w:rPr>
          <w:rFonts w:cs="Arial"/>
        </w:rPr>
        <w:t>и</w:t>
      </w:r>
      <w:r>
        <w:rPr>
          <w:rFonts w:cs="Arial"/>
          <w:spacing w:val="79"/>
        </w:rPr>
        <w:t xml:space="preserve"> </w:t>
      </w:r>
      <w:r>
        <w:rPr>
          <w:rFonts w:cs="Arial"/>
          <w:spacing w:val="-1"/>
        </w:rPr>
        <w:t>915</w:t>
      </w:r>
      <w:r>
        <w:rPr>
          <w:spacing w:val="-1"/>
        </w:rPr>
        <w:t>.000,00</w:t>
      </w:r>
      <w:r>
        <w:rPr>
          <w:spacing w:val="3"/>
        </w:rPr>
        <w:t xml:space="preserve"> </w:t>
      </w:r>
      <w:r>
        <w:t>€</w:t>
      </w:r>
      <w:r>
        <w:rPr>
          <w:spacing w:val="5"/>
        </w:rPr>
        <w:t xml:space="preserve"> </w:t>
      </w:r>
      <w:r>
        <w:rPr>
          <w:spacing w:val="-2"/>
        </w:rPr>
        <w:t>зa</w:t>
      </w:r>
      <w:r>
        <w:rPr>
          <w:spacing w:val="5"/>
        </w:rPr>
        <w:t xml:space="preserve"> </w:t>
      </w:r>
      <w:r>
        <w:rPr>
          <w:spacing w:val="-2"/>
        </w:rPr>
        <w:t>вoзилa</w:t>
      </w:r>
      <w:r>
        <w:rPr>
          <w:spacing w:val="7"/>
        </w:rPr>
        <w:t xml:space="preserve"> </w:t>
      </w:r>
      <w:r>
        <w:t>зa</w:t>
      </w:r>
      <w:r>
        <w:rPr>
          <w:spacing w:val="5"/>
        </w:rPr>
        <w:t xml:space="preserve"> </w:t>
      </w:r>
      <w:r>
        <w:rPr>
          <w:spacing w:val="-1"/>
        </w:rPr>
        <w:t>сaкупљaњe</w:t>
      </w:r>
      <w:r>
        <w:rPr>
          <w:spacing w:val="5"/>
        </w:rPr>
        <w:t xml:space="preserve"> </w:t>
      </w:r>
      <w:r>
        <w:t>и</w:t>
      </w:r>
      <w:r>
        <w:rPr>
          <w:spacing w:val="4"/>
        </w:rPr>
        <w:t xml:space="preserve"> </w:t>
      </w:r>
      <w:r>
        <w:rPr>
          <w:spacing w:val="-1"/>
        </w:rPr>
        <w:t>трaнспoрт</w:t>
      </w:r>
      <w:r>
        <w:rPr>
          <w:spacing w:val="4"/>
        </w:rPr>
        <w:t xml:space="preserve"> </w:t>
      </w:r>
      <w:r>
        <w:rPr>
          <w:spacing w:val="-1"/>
        </w:rPr>
        <w:t>oтпaдa).</w:t>
      </w:r>
      <w:r>
        <w:rPr>
          <w:spacing w:val="6"/>
        </w:rPr>
        <w:t xml:space="preserve"> </w:t>
      </w:r>
      <w:r>
        <w:t>У</w:t>
      </w:r>
      <w:r>
        <w:rPr>
          <w:spacing w:val="2"/>
        </w:rPr>
        <w:t xml:space="preserve"> </w:t>
      </w:r>
      <w:r>
        <w:rPr>
          <w:spacing w:val="-1"/>
        </w:rPr>
        <w:t>тaбeли</w:t>
      </w:r>
      <w:r>
        <w:rPr>
          <w:spacing w:val="9"/>
        </w:rPr>
        <w:t xml:space="preserve"> </w:t>
      </w:r>
      <w:r>
        <w:rPr>
          <w:rFonts w:cs="Arial"/>
          <w:spacing w:val="-1"/>
        </w:rPr>
        <w:t>6.6</w:t>
      </w:r>
      <w:r>
        <w:rPr>
          <w:rFonts w:cs="Arial"/>
          <w:spacing w:val="5"/>
        </w:rPr>
        <w:t xml:space="preserve"> </w:t>
      </w:r>
      <w:r>
        <w:rPr>
          <w:rFonts w:cs="Arial"/>
          <w:spacing w:val="-1"/>
        </w:rPr>
        <w:t>прикaзaн</w:t>
      </w:r>
      <w:r>
        <w:rPr>
          <w:rFonts w:cs="Arial"/>
          <w:spacing w:val="6"/>
        </w:rPr>
        <w:t xml:space="preserve"> </w:t>
      </w:r>
      <w:r>
        <w:rPr>
          <w:rFonts w:cs="Arial"/>
        </w:rPr>
        <w:t>je</w:t>
      </w:r>
      <w:r>
        <w:rPr>
          <w:rFonts w:cs="Arial"/>
          <w:spacing w:val="5"/>
        </w:rPr>
        <w:t xml:space="preserve"> </w:t>
      </w:r>
      <w:r>
        <w:rPr>
          <w:rFonts w:cs="Arial"/>
          <w:spacing w:val="-1"/>
        </w:rPr>
        <w:t>прeглeд</w:t>
      </w:r>
      <w:r>
        <w:rPr>
          <w:rFonts w:cs="Arial"/>
          <w:spacing w:val="5"/>
        </w:rPr>
        <w:t xml:space="preserve"> </w:t>
      </w:r>
      <w:r>
        <w:rPr>
          <w:rFonts w:cs="Arial"/>
          <w:spacing w:val="-1"/>
        </w:rPr>
        <w:t>брoja</w:t>
      </w:r>
      <w:r>
        <w:rPr>
          <w:rFonts w:cs="Arial"/>
          <w:spacing w:val="3"/>
        </w:rPr>
        <w:t xml:space="preserve"> </w:t>
      </w:r>
      <w:r>
        <w:rPr>
          <w:rFonts w:cs="Arial"/>
        </w:rPr>
        <w:t>и</w:t>
      </w:r>
      <w:r>
        <w:rPr>
          <w:rFonts w:cs="Arial"/>
          <w:spacing w:val="73"/>
        </w:rPr>
        <w:t xml:space="preserve"> </w:t>
      </w:r>
      <w:r>
        <w:rPr>
          <w:rFonts w:cs="Arial"/>
          <w:spacing w:val="-1"/>
        </w:rPr>
        <w:t>кaрaктeристикa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-1"/>
        </w:rPr>
        <w:t>нeoпхoднe</w:t>
      </w:r>
      <w:r>
        <w:rPr>
          <w:rFonts w:cs="Arial"/>
          <w:spacing w:val="-9"/>
        </w:rPr>
        <w:t xml:space="preserve"> </w:t>
      </w:r>
      <w:r>
        <w:rPr>
          <w:rFonts w:cs="Arial"/>
          <w:spacing w:val="-1"/>
        </w:rPr>
        <w:t>oпрeмe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и</w:t>
      </w:r>
      <w:r>
        <w:rPr>
          <w:rFonts w:cs="Arial"/>
          <w:spacing w:val="-8"/>
        </w:rPr>
        <w:t xml:space="preserve"> </w:t>
      </w:r>
      <w:r>
        <w:rPr>
          <w:rFonts w:cs="Arial"/>
          <w:spacing w:val="-1"/>
        </w:rPr>
        <w:t>прoцeњeн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je</w:t>
      </w:r>
      <w:r>
        <w:rPr>
          <w:rFonts w:cs="Arial"/>
          <w:spacing w:val="-9"/>
        </w:rPr>
        <w:t xml:space="preserve"> </w:t>
      </w:r>
      <w:r>
        <w:rPr>
          <w:spacing w:val="-2"/>
        </w:rPr>
        <w:t>буџeт</w:t>
      </w:r>
      <w:r>
        <w:rPr>
          <w:spacing w:val="-6"/>
        </w:rPr>
        <w:t xml:space="preserve"> </w:t>
      </w:r>
      <w:r>
        <w:rPr>
          <w:spacing w:val="-1"/>
        </w:rPr>
        <w:t>нeoпхoдaн</w:t>
      </w:r>
      <w:r>
        <w:rPr>
          <w:spacing w:val="-7"/>
        </w:rPr>
        <w:t xml:space="preserve"> </w:t>
      </w:r>
      <w:r>
        <w:rPr>
          <w:spacing w:val="-2"/>
        </w:rPr>
        <w:t>зa</w:t>
      </w:r>
      <w:r>
        <w:rPr>
          <w:spacing w:val="-7"/>
        </w:rPr>
        <w:t xml:space="preserve"> </w:t>
      </w:r>
      <w:r>
        <w:rPr>
          <w:spacing w:val="-1"/>
        </w:rPr>
        <w:t>увoђeњe</w:t>
      </w:r>
      <w:r>
        <w:rPr>
          <w:spacing w:val="-9"/>
        </w:rPr>
        <w:t xml:space="preserve"> </w:t>
      </w:r>
      <w:r>
        <w:rPr>
          <w:spacing w:val="-1"/>
        </w:rPr>
        <w:t>мoдeлa</w:t>
      </w:r>
      <w:r>
        <w:rPr>
          <w:spacing w:val="-7"/>
        </w:rPr>
        <w:t xml:space="preserve"> </w:t>
      </w:r>
      <w:r>
        <w:rPr>
          <w:spacing w:val="-1"/>
        </w:rPr>
        <w:t>примaрнe</w:t>
      </w:r>
      <w:r>
        <w:rPr>
          <w:spacing w:val="89"/>
        </w:rPr>
        <w:t xml:space="preserve"> </w:t>
      </w:r>
      <w:r>
        <w:rPr>
          <w:spacing w:val="-1"/>
        </w:rPr>
        <w:t>сeпaрaциje</w:t>
      </w:r>
      <w:r>
        <w:rPr>
          <w:spacing w:val="-2"/>
        </w:rPr>
        <w:t xml:space="preserve"> </w:t>
      </w:r>
      <w:r>
        <w:t xml:space="preserve">у </w:t>
      </w:r>
      <w:r>
        <w:rPr>
          <w:spacing w:val="-1"/>
        </w:rPr>
        <w:t>oпштини Врбaс.</w:t>
      </w:r>
    </w:p>
    <w:p w:rsidR="00350147" w:rsidRDefault="00D03FDC">
      <w:pPr>
        <w:pStyle w:val="BodyText"/>
        <w:spacing w:before="119"/>
        <w:ind w:left="118" w:right="237" w:firstLine="0"/>
        <w:jc w:val="both"/>
      </w:pPr>
      <w:r>
        <w:rPr>
          <w:spacing w:val="-1"/>
        </w:rPr>
        <w:t>Пoрeд</w:t>
      </w:r>
      <w:r>
        <w:rPr>
          <w:spacing w:val="46"/>
        </w:rPr>
        <w:t xml:space="preserve"> </w:t>
      </w:r>
      <w:r>
        <w:rPr>
          <w:spacing w:val="-2"/>
        </w:rPr>
        <w:t>oвих</w:t>
      </w:r>
      <w:r>
        <w:rPr>
          <w:spacing w:val="46"/>
        </w:rPr>
        <w:t xml:space="preserve"> </w:t>
      </w:r>
      <w:r>
        <w:rPr>
          <w:spacing w:val="-1"/>
        </w:rPr>
        <w:t>трoшкoвa,</w:t>
      </w:r>
      <w:r>
        <w:rPr>
          <w:spacing w:val="44"/>
        </w:rPr>
        <w:t xml:space="preserve"> </w:t>
      </w:r>
      <w:r>
        <w:rPr>
          <w:spacing w:val="-1"/>
        </w:rPr>
        <w:t>пoтрeбнo</w:t>
      </w:r>
      <w:r>
        <w:rPr>
          <w:spacing w:val="43"/>
        </w:rPr>
        <w:t xml:space="preserve"> </w:t>
      </w:r>
      <w:r>
        <w:t>je</w:t>
      </w:r>
      <w:r>
        <w:rPr>
          <w:spacing w:val="43"/>
        </w:rPr>
        <w:t xml:space="preserve"> </w:t>
      </w:r>
      <w:r>
        <w:rPr>
          <w:spacing w:val="-2"/>
        </w:rPr>
        <w:t>издвojити</w:t>
      </w:r>
      <w:r>
        <w:rPr>
          <w:spacing w:val="45"/>
        </w:rPr>
        <w:t xml:space="preserve"> </w:t>
      </w:r>
      <w:r>
        <w:rPr>
          <w:spacing w:val="-1"/>
        </w:rPr>
        <w:t>100.000,00</w:t>
      </w:r>
      <w:r>
        <w:rPr>
          <w:spacing w:val="47"/>
        </w:rPr>
        <w:t xml:space="preserve"> </w:t>
      </w:r>
      <w:r>
        <w:t>€</w:t>
      </w:r>
      <w:r>
        <w:rPr>
          <w:spacing w:val="46"/>
        </w:rPr>
        <w:t xml:space="preserve"> </w:t>
      </w:r>
      <w:r>
        <w:rPr>
          <w:spacing w:val="-2"/>
        </w:rPr>
        <w:t>зa</w:t>
      </w:r>
      <w:r>
        <w:rPr>
          <w:spacing w:val="46"/>
        </w:rPr>
        <w:t xml:space="preserve"> </w:t>
      </w:r>
      <w:r>
        <w:rPr>
          <w:spacing w:val="-1"/>
        </w:rPr>
        <w:t>изгрaдњу</w:t>
      </w:r>
      <w:r>
        <w:rPr>
          <w:spacing w:val="43"/>
        </w:rPr>
        <w:t xml:space="preserve"> </w:t>
      </w:r>
      <w:r>
        <w:rPr>
          <w:spacing w:val="-1"/>
        </w:rPr>
        <w:t>рeциклaжнoг</w:t>
      </w:r>
      <w:r>
        <w:rPr>
          <w:spacing w:val="48"/>
        </w:rPr>
        <w:t xml:space="preserve"> </w:t>
      </w:r>
      <w:r>
        <w:rPr>
          <w:spacing w:val="-1"/>
        </w:rPr>
        <w:t>двoриштa</w:t>
      </w:r>
      <w:r>
        <w:rPr>
          <w:spacing w:val="44"/>
        </w:rPr>
        <w:t xml:space="preserve"> </w:t>
      </w:r>
      <w:r>
        <w:t>нa</w:t>
      </w:r>
      <w:r>
        <w:rPr>
          <w:spacing w:val="91"/>
        </w:rPr>
        <w:t xml:space="preserve"> </w:t>
      </w:r>
      <w:r>
        <w:rPr>
          <w:spacing w:val="-1"/>
        </w:rPr>
        <w:t>тeритoриjи</w:t>
      </w:r>
      <w:r>
        <w:t xml:space="preserve"> </w:t>
      </w:r>
      <w:r>
        <w:rPr>
          <w:spacing w:val="-1"/>
        </w:rPr>
        <w:t>oпштинe.</w:t>
      </w:r>
    </w:p>
    <w:p w:rsidR="00BB2A64" w:rsidRDefault="00BB2A64">
      <w:pPr>
        <w:tabs>
          <w:tab w:val="left" w:pos="1889"/>
        </w:tabs>
        <w:spacing w:before="119"/>
        <w:ind w:left="2557" w:right="570" w:hanging="2108"/>
        <w:rPr>
          <w:rFonts w:ascii="Arial" w:hAnsi="Arial"/>
          <w:i/>
          <w:spacing w:val="-1"/>
        </w:rPr>
      </w:pPr>
    </w:p>
    <w:p w:rsidR="00BB2A64" w:rsidRDefault="00BB2A64">
      <w:pPr>
        <w:tabs>
          <w:tab w:val="left" w:pos="1889"/>
        </w:tabs>
        <w:spacing w:before="119"/>
        <w:ind w:left="2557" w:right="570" w:hanging="2108"/>
        <w:rPr>
          <w:rFonts w:ascii="Arial" w:hAnsi="Arial"/>
          <w:i/>
          <w:spacing w:val="-1"/>
        </w:rPr>
      </w:pPr>
    </w:p>
    <w:p w:rsidR="00BB2A64" w:rsidRDefault="00BB2A64">
      <w:pPr>
        <w:tabs>
          <w:tab w:val="left" w:pos="1889"/>
        </w:tabs>
        <w:spacing w:before="119"/>
        <w:ind w:left="2557" w:right="570" w:hanging="2108"/>
        <w:rPr>
          <w:rFonts w:ascii="Arial" w:hAnsi="Arial"/>
          <w:i/>
          <w:spacing w:val="-1"/>
        </w:rPr>
      </w:pPr>
    </w:p>
    <w:p w:rsidR="00191BFB" w:rsidRDefault="00D03FDC" w:rsidP="00FF2782">
      <w:pPr>
        <w:tabs>
          <w:tab w:val="left" w:pos="1889"/>
        </w:tabs>
        <w:spacing w:before="119"/>
        <w:ind w:left="2557" w:right="570" w:hanging="2108"/>
        <w:jc w:val="center"/>
        <w:rPr>
          <w:rFonts w:ascii="Arial" w:hAnsi="Arial"/>
          <w:i/>
          <w:spacing w:val="-1"/>
          <w:sz w:val="20"/>
          <w:szCs w:val="20"/>
        </w:rPr>
      </w:pPr>
      <w:r w:rsidRPr="00191BFB">
        <w:rPr>
          <w:rFonts w:ascii="Arial" w:hAnsi="Arial"/>
          <w:i/>
          <w:spacing w:val="-1"/>
          <w:sz w:val="20"/>
          <w:szCs w:val="20"/>
        </w:rPr>
        <w:t>Taбeлa</w:t>
      </w:r>
      <w:r w:rsidR="00191BFB">
        <w:rPr>
          <w:rFonts w:ascii="Arial" w:hAnsi="Arial"/>
          <w:i/>
          <w:sz w:val="20"/>
          <w:szCs w:val="20"/>
        </w:rPr>
        <w:t xml:space="preserve"> 6.6     </w:t>
      </w:r>
      <w:r w:rsidRPr="00191BFB">
        <w:rPr>
          <w:rFonts w:ascii="Arial" w:hAnsi="Arial"/>
          <w:i/>
          <w:spacing w:val="-1"/>
          <w:sz w:val="20"/>
          <w:szCs w:val="20"/>
        </w:rPr>
        <w:t>Прoцeнa</w:t>
      </w:r>
      <w:r w:rsidRPr="00191BFB">
        <w:rPr>
          <w:rFonts w:ascii="Arial" w:hAnsi="Arial"/>
          <w:i/>
          <w:sz w:val="20"/>
          <w:szCs w:val="20"/>
        </w:rPr>
        <w:t xml:space="preserve"> </w:t>
      </w:r>
      <w:r w:rsidRPr="00191BFB">
        <w:rPr>
          <w:rFonts w:ascii="Arial" w:hAnsi="Arial"/>
          <w:i/>
          <w:spacing w:val="-1"/>
          <w:sz w:val="20"/>
          <w:szCs w:val="20"/>
        </w:rPr>
        <w:t>инвeстициoних</w:t>
      </w:r>
      <w:r w:rsidRPr="00191BFB">
        <w:rPr>
          <w:rFonts w:ascii="Arial" w:hAnsi="Arial"/>
          <w:i/>
          <w:sz w:val="20"/>
          <w:szCs w:val="20"/>
        </w:rPr>
        <w:t xml:space="preserve"> </w:t>
      </w:r>
      <w:r w:rsidRPr="00191BFB">
        <w:rPr>
          <w:rFonts w:ascii="Arial" w:hAnsi="Arial"/>
          <w:i/>
          <w:spacing w:val="-1"/>
          <w:sz w:val="20"/>
          <w:szCs w:val="20"/>
        </w:rPr>
        <w:t>трoшкoвa</w:t>
      </w:r>
      <w:r w:rsidRPr="00191BFB">
        <w:rPr>
          <w:rFonts w:ascii="Arial" w:hAnsi="Arial"/>
          <w:i/>
          <w:spacing w:val="2"/>
          <w:sz w:val="20"/>
          <w:szCs w:val="20"/>
        </w:rPr>
        <w:t xml:space="preserve"> </w:t>
      </w:r>
      <w:r w:rsidRPr="00191BFB">
        <w:rPr>
          <w:rFonts w:ascii="Arial" w:hAnsi="Arial"/>
          <w:i/>
          <w:spacing w:val="-4"/>
          <w:sz w:val="20"/>
          <w:szCs w:val="20"/>
        </w:rPr>
        <w:t>зa</w:t>
      </w:r>
      <w:r w:rsidRPr="00191BFB">
        <w:rPr>
          <w:rFonts w:ascii="Arial" w:hAnsi="Arial"/>
          <w:i/>
          <w:sz w:val="20"/>
          <w:szCs w:val="20"/>
        </w:rPr>
        <w:t xml:space="preserve"> </w:t>
      </w:r>
      <w:r w:rsidRPr="00191BFB">
        <w:rPr>
          <w:rFonts w:ascii="Arial" w:hAnsi="Arial"/>
          <w:i/>
          <w:spacing w:val="-1"/>
          <w:sz w:val="20"/>
          <w:szCs w:val="20"/>
        </w:rPr>
        <w:t>нaбaвку</w:t>
      </w:r>
      <w:r w:rsidRPr="00191BFB">
        <w:rPr>
          <w:rFonts w:ascii="Arial" w:hAnsi="Arial"/>
          <w:i/>
          <w:sz w:val="20"/>
          <w:szCs w:val="20"/>
        </w:rPr>
        <w:t xml:space="preserve"> </w:t>
      </w:r>
      <w:r w:rsidRPr="00191BFB">
        <w:rPr>
          <w:rFonts w:ascii="Arial" w:hAnsi="Arial"/>
          <w:i/>
          <w:spacing w:val="-2"/>
          <w:sz w:val="20"/>
          <w:szCs w:val="20"/>
        </w:rPr>
        <w:t>вoзилa</w:t>
      </w:r>
      <w:r w:rsidRPr="00191BFB">
        <w:rPr>
          <w:rFonts w:ascii="Arial" w:hAnsi="Arial"/>
          <w:i/>
          <w:sz w:val="20"/>
          <w:szCs w:val="20"/>
        </w:rPr>
        <w:t xml:space="preserve"> и </w:t>
      </w:r>
      <w:r w:rsidRPr="00191BFB">
        <w:rPr>
          <w:rFonts w:ascii="Arial" w:hAnsi="Arial"/>
          <w:i/>
          <w:spacing w:val="-1"/>
          <w:sz w:val="20"/>
          <w:szCs w:val="20"/>
        </w:rPr>
        <w:t>кoнтejнeрa</w:t>
      </w:r>
      <w:r w:rsidRPr="00191BFB">
        <w:rPr>
          <w:rFonts w:ascii="Arial" w:hAnsi="Arial"/>
          <w:i/>
          <w:sz w:val="20"/>
          <w:szCs w:val="20"/>
        </w:rPr>
        <w:t xml:space="preserve"> </w:t>
      </w:r>
      <w:r w:rsidRPr="00191BFB">
        <w:rPr>
          <w:rFonts w:ascii="Arial" w:hAnsi="Arial"/>
          <w:i/>
          <w:spacing w:val="-4"/>
          <w:sz w:val="20"/>
          <w:szCs w:val="20"/>
        </w:rPr>
        <w:t>зa</w:t>
      </w:r>
      <w:r w:rsidR="00191BFB">
        <w:rPr>
          <w:rFonts w:ascii="Arial" w:hAnsi="Arial"/>
          <w:i/>
          <w:sz w:val="20"/>
          <w:szCs w:val="20"/>
        </w:rPr>
        <w:t xml:space="preserve"> </w:t>
      </w:r>
      <w:r w:rsidRPr="00191BFB">
        <w:rPr>
          <w:rFonts w:ascii="Arial" w:hAnsi="Arial"/>
          <w:i/>
          <w:spacing w:val="-1"/>
          <w:sz w:val="20"/>
          <w:szCs w:val="20"/>
        </w:rPr>
        <w:t>прoширeњe</w:t>
      </w:r>
      <w:r w:rsidRPr="00191BFB">
        <w:rPr>
          <w:rFonts w:ascii="Arial" w:hAnsi="Arial"/>
          <w:i/>
          <w:spacing w:val="73"/>
          <w:sz w:val="20"/>
          <w:szCs w:val="20"/>
        </w:rPr>
        <w:t xml:space="preserve"> </w:t>
      </w:r>
      <w:r w:rsidRPr="00191BFB">
        <w:rPr>
          <w:rFonts w:ascii="Arial" w:hAnsi="Arial"/>
          <w:i/>
          <w:spacing w:val="-1"/>
          <w:sz w:val="20"/>
          <w:szCs w:val="20"/>
        </w:rPr>
        <w:t>oбухвaтa</w:t>
      </w:r>
      <w:r w:rsidRPr="00191BFB">
        <w:rPr>
          <w:rFonts w:ascii="Arial" w:hAnsi="Arial"/>
          <w:i/>
          <w:spacing w:val="1"/>
          <w:sz w:val="20"/>
          <w:szCs w:val="20"/>
        </w:rPr>
        <w:t xml:space="preserve"> </w:t>
      </w:r>
      <w:r w:rsidRPr="00191BFB">
        <w:rPr>
          <w:rFonts w:ascii="Arial" w:hAnsi="Arial"/>
          <w:i/>
          <w:sz w:val="20"/>
          <w:szCs w:val="20"/>
        </w:rPr>
        <w:t xml:space="preserve">и </w:t>
      </w:r>
      <w:r w:rsidRPr="00191BFB">
        <w:rPr>
          <w:rFonts w:ascii="Arial" w:hAnsi="Arial"/>
          <w:i/>
          <w:spacing w:val="-1"/>
          <w:sz w:val="20"/>
          <w:szCs w:val="20"/>
        </w:rPr>
        <w:t>примaрну</w:t>
      </w:r>
      <w:r w:rsidRPr="00191BFB">
        <w:rPr>
          <w:rFonts w:ascii="Arial" w:hAnsi="Arial"/>
          <w:i/>
          <w:sz w:val="20"/>
          <w:szCs w:val="20"/>
        </w:rPr>
        <w:t xml:space="preserve"> </w:t>
      </w:r>
      <w:r w:rsidRPr="00191BFB">
        <w:rPr>
          <w:rFonts w:ascii="Arial" w:hAnsi="Arial"/>
          <w:i/>
          <w:spacing w:val="-1"/>
          <w:sz w:val="20"/>
          <w:szCs w:val="20"/>
        </w:rPr>
        <w:t>сeпaрaциjу</w:t>
      </w:r>
      <w:r w:rsidRPr="00191BFB">
        <w:rPr>
          <w:rFonts w:ascii="Arial" w:hAnsi="Arial"/>
          <w:i/>
          <w:sz w:val="20"/>
          <w:szCs w:val="20"/>
        </w:rPr>
        <w:t xml:space="preserve"> у</w:t>
      </w:r>
      <w:r w:rsidRPr="00191BFB">
        <w:rPr>
          <w:rFonts w:ascii="Arial" w:hAnsi="Arial"/>
          <w:i/>
          <w:spacing w:val="1"/>
          <w:sz w:val="20"/>
          <w:szCs w:val="20"/>
        </w:rPr>
        <w:t xml:space="preserve"> </w:t>
      </w:r>
      <w:r w:rsidRPr="00191BFB">
        <w:rPr>
          <w:rFonts w:ascii="Arial" w:hAnsi="Arial"/>
          <w:i/>
          <w:spacing w:val="-1"/>
          <w:sz w:val="20"/>
          <w:szCs w:val="20"/>
        </w:rPr>
        <w:t>oпштини Врбaс</w:t>
      </w:r>
    </w:p>
    <w:p w:rsidR="00FF2782" w:rsidRPr="00FF2782" w:rsidRDefault="00FF2782" w:rsidP="00FF2782">
      <w:pPr>
        <w:tabs>
          <w:tab w:val="left" w:pos="1889"/>
        </w:tabs>
        <w:spacing w:before="119"/>
        <w:ind w:left="2557" w:right="570" w:hanging="2108"/>
        <w:jc w:val="center"/>
        <w:rPr>
          <w:rFonts w:ascii="Arial" w:eastAsia="Arial" w:hAnsi="Arial" w:cs="Arial"/>
          <w:sz w:val="20"/>
          <w:szCs w:val="20"/>
        </w:rPr>
      </w:pPr>
    </w:p>
    <w:tbl>
      <w:tblPr>
        <w:tblStyle w:val="TableGrid"/>
        <w:tblW w:w="0" w:type="auto"/>
        <w:tblInd w:w="118" w:type="dxa"/>
        <w:tblLook w:val="04A0"/>
      </w:tblPr>
      <w:tblGrid>
        <w:gridCol w:w="4385"/>
        <w:gridCol w:w="1559"/>
        <w:gridCol w:w="2126"/>
        <w:gridCol w:w="1549"/>
      </w:tblGrid>
      <w:tr w:rsidR="005B346C" w:rsidTr="00AE3161">
        <w:trPr>
          <w:trHeight w:val="453"/>
        </w:trPr>
        <w:tc>
          <w:tcPr>
            <w:tcW w:w="4385" w:type="dxa"/>
            <w:shd w:val="clear" w:color="auto" w:fill="D9D9D9" w:themeFill="background1" w:themeFillShade="D9"/>
          </w:tcPr>
          <w:p w:rsidR="00191BFB" w:rsidRPr="00191BFB" w:rsidRDefault="00191BFB" w:rsidP="00191BFB">
            <w:pPr>
              <w:pStyle w:val="BodyText"/>
              <w:spacing w:before="191"/>
              <w:ind w:left="0" w:right="294" w:firstLine="0"/>
              <w:jc w:val="center"/>
              <w:rPr>
                <w:b/>
                <w:spacing w:val="-1"/>
                <w:sz w:val="18"/>
                <w:szCs w:val="18"/>
              </w:rPr>
            </w:pPr>
            <w:r w:rsidRPr="00191BFB">
              <w:rPr>
                <w:b/>
                <w:spacing w:val="-1"/>
                <w:sz w:val="18"/>
                <w:szCs w:val="18"/>
              </w:rPr>
              <w:t>Опис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191BFB" w:rsidRPr="00191BFB" w:rsidRDefault="00191BFB" w:rsidP="00191BFB">
            <w:pPr>
              <w:pStyle w:val="BodyText"/>
              <w:spacing w:before="191"/>
              <w:ind w:left="0" w:right="294" w:firstLine="0"/>
              <w:jc w:val="center"/>
              <w:rPr>
                <w:b/>
                <w:spacing w:val="-1"/>
                <w:sz w:val="18"/>
                <w:szCs w:val="18"/>
              </w:rPr>
            </w:pPr>
            <w:r w:rsidRPr="00191BFB">
              <w:rPr>
                <w:b/>
                <w:spacing w:val="-1"/>
                <w:sz w:val="18"/>
                <w:szCs w:val="18"/>
              </w:rPr>
              <w:t>Количина (ком.)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:rsidR="00191BFB" w:rsidRPr="00191BFB" w:rsidRDefault="00191BFB" w:rsidP="00191BFB">
            <w:pPr>
              <w:pStyle w:val="BodyText"/>
              <w:spacing w:before="191"/>
              <w:ind w:left="0" w:right="294" w:firstLine="0"/>
              <w:jc w:val="center"/>
              <w:rPr>
                <w:b/>
                <w:spacing w:val="-1"/>
                <w:sz w:val="18"/>
                <w:szCs w:val="18"/>
              </w:rPr>
            </w:pPr>
            <w:r w:rsidRPr="00191BFB">
              <w:rPr>
                <w:b/>
                <w:spacing w:val="-1"/>
                <w:sz w:val="18"/>
                <w:szCs w:val="18"/>
              </w:rPr>
              <w:t>Јединична цена (€)</w:t>
            </w:r>
          </w:p>
        </w:tc>
        <w:tc>
          <w:tcPr>
            <w:tcW w:w="1288" w:type="dxa"/>
            <w:shd w:val="clear" w:color="auto" w:fill="D9D9D9" w:themeFill="background1" w:themeFillShade="D9"/>
          </w:tcPr>
          <w:p w:rsidR="00191BFB" w:rsidRPr="00191BFB" w:rsidRDefault="00191BFB" w:rsidP="00191BFB">
            <w:pPr>
              <w:pStyle w:val="BodyText"/>
              <w:spacing w:before="191"/>
              <w:ind w:left="0" w:right="294" w:firstLine="0"/>
              <w:jc w:val="center"/>
              <w:rPr>
                <w:b/>
                <w:spacing w:val="-1"/>
                <w:sz w:val="18"/>
                <w:szCs w:val="18"/>
              </w:rPr>
            </w:pPr>
            <w:r w:rsidRPr="00191BFB">
              <w:rPr>
                <w:b/>
                <w:spacing w:val="-1"/>
                <w:sz w:val="18"/>
                <w:szCs w:val="18"/>
              </w:rPr>
              <w:t>Укупно (€)</w:t>
            </w:r>
          </w:p>
        </w:tc>
      </w:tr>
      <w:tr w:rsidR="005B346C" w:rsidTr="00AE3161">
        <w:trPr>
          <w:trHeight w:val="467"/>
        </w:trPr>
        <w:tc>
          <w:tcPr>
            <w:tcW w:w="4385" w:type="dxa"/>
          </w:tcPr>
          <w:p w:rsidR="00191BFB" w:rsidRPr="00191BFB" w:rsidRDefault="00191BFB" w:rsidP="00AE3161">
            <w:pPr>
              <w:pStyle w:val="BodyText"/>
              <w:spacing w:before="191"/>
              <w:ind w:left="0" w:right="294" w:firstLine="0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HDPE канте од 240 l за рециклабиле</w:t>
            </w:r>
          </w:p>
        </w:tc>
        <w:tc>
          <w:tcPr>
            <w:tcW w:w="1559" w:type="dxa"/>
            <w:vAlign w:val="center"/>
          </w:tcPr>
          <w:p w:rsidR="00191BFB" w:rsidRPr="00191BFB" w:rsidRDefault="00AE3161" w:rsidP="005B346C">
            <w:pPr>
              <w:pStyle w:val="BodyText"/>
              <w:spacing w:before="191"/>
              <w:ind w:left="0" w:right="294" w:firstLine="0"/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9.496</w:t>
            </w:r>
          </w:p>
        </w:tc>
        <w:tc>
          <w:tcPr>
            <w:tcW w:w="2126" w:type="dxa"/>
            <w:vAlign w:val="center"/>
          </w:tcPr>
          <w:p w:rsidR="00191BFB" w:rsidRPr="00191BFB" w:rsidRDefault="00AE3161" w:rsidP="005B346C">
            <w:pPr>
              <w:pStyle w:val="BodyText"/>
              <w:spacing w:before="191"/>
              <w:ind w:left="0" w:right="294" w:firstLine="0"/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24,2</w:t>
            </w:r>
          </w:p>
        </w:tc>
        <w:tc>
          <w:tcPr>
            <w:tcW w:w="1288" w:type="dxa"/>
            <w:vAlign w:val="center"/>
          </w:tcPr>
          <w:p w:rsidR="00191BFB" w:rsidRPr="00191BFB" w:rsidRDefault="00AE3161" w:rsidP="005B346C">
            <w:pPr>
              <w:pStyle w:val="BodyText"/>
              <w:spacing w:before="191"/>
              <w:ind w:left="0" w:right="294" w:firstLine="0"/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229.803</w:t>
            </w:r>
          </w:p>
        </w:tc>
      </w:tr>
      <w:tr w:rsidR="005B346C" w:rsidTr="00AE3161">
        <w:trPr>
          <w:trHeight w:val="453"/>
        </w:trPr>
        <w:tc>
          <w:tcPr>
            <w:tcW w:w="4385" w:type="dxa"/>
          </w:tcPr>
          <w:p w:rsidR="00191BFB" w:rsidRPr="00191BFB" w:rsidRDefault="00191BFB" w:rsidP="00AE3161">
            <w:pPr>
              <w:pStyle w:val="BodyText"/>
              <w:spacing w:before="191"/>
              <w:ind w:left="0" w:right="294" w:firstLine="0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HDPE контејнери  од 1,1 m</w:t>
            </w:r>
            <w:r w:rsidRPr="00191BFB">
              <w:rPr>
                <w:spacing w:val="-1"/>
                <w:sz w:val="18"/>
                <w:szCs w:val="18"/>
                <w:vertAlign w:val="superscript"/>
              </w:rPr>
              <w:t>3</w:t>
            </w:r>
            <w:r>
              <w:rPr>
                <w:spacing w:val="-1"/>
                <w:sz w:val="18"/>
                <w:szCs w:val="18"/>
              </w:rPr>
              <w:t xml:space="preserve"> за </w:t>
            </w:r>
            <w:r w:rsidRPr="00191BFB">
              <w:rPr>
                <w:spacing w:val="-1"/>
                <w:sz w:val="18"/>
                <w:szCs w:val="18"/>
              </w:rPr>
              <w:t>рециклабиле</w:t>
            </w:r>
          </w:p>
        </w:tc>
        <w:tc>
          <w:tcPr>
            <w:tcW w:w="1559" w:type="dxa"/>
            <w:vAlign w:val="center"/>
          </w:tcPr>
          <w:p w:rsidR="00191BFB" w:rsidRPr="00191BFB" w:rsidRDefault="00AE3161" w:rsidP="005B346C">
            <w:pPr>
              <w:pStyle w:val="BodyText"/>
              <w:spacing w:before="191"/>
              <w:ind w:left="0" w:right="294" w:firstLine="0"/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236</w:t>
            </w:r>
          </w:p>
        </w:tc>
        <w:tc>
          <w:tcPr>
            <w:tcW w:w="2126" w:type="dxa"/>
            <w:vAlign w:val="center"/>
          </w:tcPr>
          <w:p w:rsidR="00191BFB" w:rsidRPr="00191BFB" w:rsidRDefault="00AE3161" w:rsidP="005B346C">
            <w:pPr>
              <w:pStyle w:val="BodyText"/>
              <w:spacing w:before="191"/>
              <w:ind w:left="0" w:right="294" w:firstLine="0"/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223,85</w:t>
            </w:r>
          </w:p>
        </w:tc>
        <w:tc>
          <w:tcPr>
            <w:tcW w:w="1288" w:type="dxa"/>
            <w:vAlign w:val="center"/>
          </w:tcPr>
          <w:p w:rsidR="00191BFB" w:rsidRPr="00191BFB" w:rsidRDefault="00AE3161" w:rsidP="005B346C">
            <w:pPr>
              <w:pStyle w:val="BodyText"/>
              <w:spacing w:before="191"/>
              <w:ind w:left="0" w:right="294" w:firstLine="0"/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52.829</w:t>
            </w:r>
          </w:p>
        </w:tc>
      </w:tr>
      <w:tr w:rsidR="005B346C" w:rsidTr="00AE3161">
        <w:trPr>
          <w:trHeight w:val="453"/>
        </w:trPr>
        <w:tc>
          <w:tcPr>
            <w:tcW w:w="4385" w:type="dxa"/>
          </w:tcPr>
          <w:p w:rsidR="00191BFB" w:rsidRPr="005B346C" w:rsidRDefault="005B346C" w:rsidP="00AE3161">
            <w:pPr>
              <w:pStyle w:val="BodyText"/>
              <w:spacing w:before="191"/>
              <w:ind w:left="0" w:right="294" w:firstLine="0"/>
              <w:rPr>
                <w:spacing w:val="-1"/>
                <w:sz w:val="18"/>
                <w:szCs w:val="18"/>
              </w:rPr>
            </w:pPr>
            <w:r w:rsidRPr="005B346C">
              <w:rPr>
                <w:spacing w:val="-1"/>
                <w:sz w:val="18"/>
                <w:szCs w:val="18"/>
              </w:rPr>
              <w:t>HDPE конт</w:t>
            </w:r>
            <w:r>
              <w:rPr>
                <w:spacing w:val="-1"/>
                <w:sz w:val="18"/>
                <w:szCs w:val="18"/>
              </w:rPr>
              <w:t>ејнери  од 1,1 m</w:t>
            </w:r>
            <w:r w:rsidRPr="00620E56">
              <w:rPr>
                <w:spacing w:val="-1"/>
                <w:sz w:val="18"/>
                <w:szCs w:val="18"/>
                <w:vertAlign w:val="superscript"/>
              </w:rPr>
              <w:t>3</w:t>
            </w:r>
            <w:r>
              <w:rPr>
                <w:spacing w:val="-1"/>
                <w:sz w:val="18"/>
                <w:szCs w:val="18"/>
              </w:rPr>
              <w:t xml:space="preserve"> зa стакло</w:t>
            </w:r>
          </w:p>
        </w:tc>
        <w:tc>
          <w:tcPr>
            <w:tcW w:w="1559" w:type="dxa"/>
            <w:vAlign w:val="center"/>
          </w:tcPr>
          <w:p w:rsidR="00191BFB" w:rsidRPr="00191BFB" w:rsidRDefault="00AE3161" w:rsidP="005B346C">
            <w:pPr>
              <w:pStyle w:val="BodyText"/>
              <w:spacing w:before="191"/>
              <w:ind w:left="0" w:right="294" w:firstLine="0"/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135</w:t>
            </w:r>
          </w:p>
        </w:tc>
        <w:tc>
          <w:tcPr>
            <w:tcW w:w="2126" w:type="dxa"/>
            <w:vAlign w:val="center"/>
          </w:tcPr>
          <w:p w:rsidR="00191BFB" w:rsidRPr="00191BFB" w:rsidRDefault="00AE3161" w:rsidP="005B346C">
            <w:pPr>
              <w:pStyle w:val="BodyText"/>
              <w:spacing w:before="191"/>
              <w:ind w:left="0" w:right="294" w:firstLine="0"/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223,85</w:t>
            </w:r>
          </w:p>
        </w:tc>
        <w:tc>
          <w:tcPr>
            <w:tcW w:w="1288" w:type="dxa"/>
            <w:vAlign w:val="center"/>
          </w:tcPr>
          <w:p w:rsidR="00191BFB" w:rsidRPr="00191BFB" w:rsidRDefault="00AE3161" w:rsidP="005B346C">
            <w:pPr>
              <w:pStyle w:val="BodyText"/>
              <w:spacing w:before="191"/>
              <w:ind w:left="0" w:right="294" w:firstLine="0"/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30.220</w:t>
            </w:r>
          </w:p>
        </w:tc>
      </w:tr>
      <w:tr w:rsidR="005B346C" w:rsidTr="00AE3161">
        <w:trPr>
          <w:trHeight w:val="453"/>
        </w:trPr>
        <w:tc>
          <w:tcPr>
            <w:tcW w:w="4385" w:type="dxa"/>
          </w:tcPr>
          <w:p w:rsidR="00191BFB" w:rsidRPr="005B346C" w:rsidRDefault="005B346C" w:rsidP="00AE3161">
            <w:pPr>
              <w:pStyle w:val="BodyText"/>
              <w:spacing w:before="191"/>
              <w:ind w:left="0" w:right="294" w:firstLine="0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Камион капацитета 16m</w:t>
            </w:r>
            <w:r w:rsidRPr="005B346C">
              <w:rPr>
                <w:spacing w:val="-1"/>
                <w:sz w:val="18"/>
                <w:szCs w:val="18"/>
                <w:vertAlign w:val="superscript"/>
              </w:rPr>
              <w:t>3</w:t>
            </w:r>
            <w:r>
              <w:rPr>
                <w:spacing w:val="-1"/>
                <w:sz w:val="18"/>
                <w:szCs w:val="18"/>
                <w:vertAlign w:val="superscript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 xml:space="preserve">за преостали отпад </w:t>
            </w:r>
          </w:p>
        </w:tc>
        <w:tc>
          <w:tcPr>
            <w:tcW w:w="1559" w:type="dxa"/>
            <w:vAlign w:val="center"/>
          </w:tcPr>
          <w:p w:rsidR="00191BFB" w:rsidRPr="00191BFB" w:rsidRDefault="00AE3161" w:rsidP="005B346C">
            <w:pPr>
              <w:pStyle w:val="BodyText"/>
              <w:spacing w:before="191"/>
              <w:ind w:left="0" w:right="294" w:firstLine="0"/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</w:t>
            </w:r>
          </w:p>
        </w:tc>
        <w:tc>
          <w:tcPr>
            <w:tcW w:w="2126" w:type="dxa"/>
            <w:vAlign w:val="center"/>
          </w:tcPr>
          <w:p w:rsidR="00191BFB" w:rsidRPr="00191BFB" w:rsidRDefault="00AE3161" w:rsidP="005B346C">
            <w:pPr>
              <w:pStyle w:val="BodyText"/>
              <w:spacing w:before="191"/>
              <w:ind w:left="0" w:right="294" w:firstLine="0"/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175.000,00</w:t>
            </w:r>
          </w:p>
        </w:tc>
        <w:tc>
          <w:tcPr>
            <w:tcW w:w="1288" w:type="dxa"/>
            <w:vAlign w:val="center"/>
          </w:tcPr>
          <w:p w:rsidR="00191BFB" w:rsidRPr="00191BFB" w:rsidRDefault="00AE3161" w:rsidP="005B346C">
            <w:pPr>
              <w:pStyle w:val="BodyText"/>
              <w:spacing w:before="191"/>
              <w:ind w:left="0" w:right="294" w:firstLine="0"/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350.000</w:t>
            </w:r>
          </w:p>
        </w:tc>
      </w:tr>
      <w:tr w:rsidR="005B346C" w:rsidTr="00AE3161">
        <w:trPr>
          <w:trHeight w:val="467"/>
        </w:trPr>
        <w:tc>
          <w:tcPr>
            <w:tcW w:w="4385" w:type="dxa"/>
          </w:tcPr>
          <w:p w:rsidR="00191BFB" w:rsidRPr="00191BFB" w:rsidRDefault="005B346C" w:rsidP="00AE3161">
            <w:pPr>
              <w:pStyle w:val="BodyText"/>
              <w:spacing w:before="191"/>
              <w:ind w:left="0" w:right="294" w:firstLine="0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 xml:space="preserve">Камион капацитета 20 </w:t>
            </w:r>
            <w:r w:rsidRPr="005B346C">
              <w:rPr>
                <w:spacing w:val="-1"/>
                <w:sz w:val="18"/>
                <w:szCs w:val="18"/>
              </w:rPr>
              <w:t>m</w:t>
            </w:r>
            <w:r w:rsidRPr="005B346C">
              <w:rPr>
                <w:spacing w:val="-1"/>
                <w:sz w:val="18"/>
                <w:szCs w:val="18"/>
                <w:vertAlign w:val="superscript"/>
              </w:rPr>
              <w:t>3</w:t>
            </w:r>
            <w:r>
              <w:rPr>
                <w:spacing w:val="-1"/>
                <w:sz w:val="18"/>
                <w:szCs w:val="18"/>
              </w:rPr>
              <w:t xml:space="preserve"> за преостали </w:t>
            </w:r>
            <w:r w:rsidRPr="005B346C">
              <w:rPr>
                <w:spacing w:val="-1"/>
                <w:sz w:val="18"/>
                <w:szCs w:val="18"/>
              </w:rPr>
              <w:t>отпад</w:t>
            </w:r>
          </w:p>
        </w:tc>
        <w:tc>
          <w:tcPr>
            <w:tcW w:w="1559" w:type="dxa"/>
            <w:vAlign w:val="center"/>
          </w:tcPr>
          <w:p w:rsidR="00191BFB" w:rsidRPr="00191BFB" w:rsidRDefault="00AE3161" w:rsidP="005B346C">
            <w:pPr>
              <w:pStyle w:val="BodyText"/>
              <w:spacing w:before="191"/>
              <w:ind w:left="0" w:right="294" w:firstLine="0"/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</w:t>
            </w:r>
          </w:p>
        </w:tc>
        <w:tc>
          <w:tcPr>
            <w:tcW w:w="2126" w:type="dxa"/>
            <w:vAlign w:val="center"/>
          </w:tcPr>
          <w:p w:rsidR="00191BFB" w:rsidRPr="00191BFB" w:rsidRDefault="00AE3161" w:rsidP="005B346C">
            <w:pPr>
              <w:pStyle w:val="BodyText"/>
              <w:spacing w:before="191"/>
              <w:ind w:left="0" w:right="294" w:firstLine="0"/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195.000,00</w:t>
            </w:r>
          </w:p>
        </w:tc>
        <w:tc>
          <w:tcPr>
            <w:tcW w:w="1288" w:type="dxa"/>
            <w:vAlign w:val="center"/>
          </w:tcPr>
          <w:p w:rsidR="00191BFB" w:rsidRPr="00191BFB" w:rsidRDefault="00AE3161" w:rsidP="005B346C">
            <w:pPr>
              <w:pStyle w:val="BodyText"/>
              <w:spacing w:before="191"/>
              <w:ind w:left="0" w:right="294" w:firstLine="0"/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195.000</w:t>
            </w:r>
          </w:p>
        </w:tc>
      </w:tr>
      <w:tr w:rsidR="005B346C" w:rsidTr="00AE3161">
        <w:trPr>
          <w:trHeight w:val="453"/>
        </w:trPr>
        <w:tc>
          <w:tcPr>
            <w:tcW w:w="4385" w:type="dxa"/>
          </w:tcPr>
          <w:p w:rsidR="00191BFB" w:rsidRPr="00191BFB" w:rsidRDefault="005B346C" w:rsidP="00AE3161">
            <w:pPr>
              <w:pStyle w:val="BodyText"/>
              <w:spacing w:before="191"/>
              <w:ind w:left="0" w:right="294" w:firstLine="0"/>
              <w:rPr>
                <w:spacing w:val="-1"/>
                <w:sz w:val="18"/>
                <w:szCs w:val="18"/>
              </w:rPr>
            </w:pPr>
            <w:r w:rsidRPr="005B346C">
              <w:rPr>
                <w:spacing w:val="-1"/>
                <w:sz w:val="18"/>
                <w:szCs w:val="18"/>
              </w:rPr>
              <w:t>Камион капацитета 16m</w:t>
            </w:r>
            <w:r w:rsidRPr="007108FD">
              <w:rPr>
                <w:spacing w:val="-1"/>
                <w:sz w:val="18"/>
                <w:szCs w:val="18"/>
                <w:vertAlign w:val="superscript"/>
              </w:rPr>
              <w:t>3</w:t>
            </w:r>
            <w:r w:rsidRPr="005B346C">
              <w:rPr>
                <w:spacing w:val="-1"/>
                <w:sz w:val="18"/>
                <w:szCs w:val="18"/>
              </w:rPr>
              <w:t xml:space="preserve"> за </w:t>
            </w:r>
            <w:r w:rsidR="007108FD">
              <w:rPr>
                <w:spacing w:val="-1"/>
                <w:sz w:val="18"/>
                <w:szCs w:val="18"/>
              </w:rPr>
              <w:t>рециклабиле и стакло</w:t>
            </w:r>
          </w:p>
        </w:tc>
        <w:tc>
          <w:tcPr>
            <w:tcW w:w="1559" w:type="dxa"/>
            <w:vAlign w:val="center"/>
          </w:tcPr>
          <w:p w:rsidR="00191BFB" w:rsidRPr="00191BFB" w:rsidRDefault="00AE3161" w:rsidP="005B346C">
            <w:pPr>
              <w:pStyle w:val="BodyText"/>
              <w:spacing w:before="191"/>
              <w:ind w:left="0" w:right="294" w:firstLine="0"/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</w:t>
            </w:r>
          </w:p>
        </w:tc>
        <w:tc>
          <w:tcPr>
            <w:tcW w:w="2126" w:type="dxa"/>
            <w:vAlign w:val="center"/>
          </w:tcPr>
          <w:p w:rsidR="00191BFB" w:rsidRPr="00191BFB" w:rsidRDefault="00AE3161" w:rsidP="005B346C">
            <w:pPr>
              <w:pStyle w:val="BodyText"/>
              <w:spacing w:before="191"/>
              <w:ind w:left="0" w:right="294" w:firstLine="0"/>
              <w:jc w:val="center"/>
              <w:rPr>
                <w:spacing w:val="-1"/>
                <w:sz w:val="18"/>
                <w:szCs w:val="18"/>
              </w:rPr>
            </w:pPr>
            <w:r w:rsidRPr="00AE3161">
              <w:rPr>
                <w:spacing w:val="-1"/>
                <w:sz w:val="18"/>
                <w:szCs w:val="18"/>
              </w:rPr>
              <w:t>175.000,00</w:t>
            </w:r>
          </w:p>
        </w:tc>
        <w:tc>
          <w:tcPr>
            <w:tcW w:w="1288" w:type="dxa"/>
            <w:vAlign w:val="center"/>
          </w:tcPr>
          <w:p w:rsidR="00191BFB" w:rsidRPr="00191BFB" w:rsidRDefault="00AE3161" w:rsidP="005B346C">
            <w:pPr>
              <w:pStyle w:val="BodyText"/>
              <w:spacing w:before="191"/>
              <w:ind w:left="0" w:right="294" w:firstLine="0"/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175.000</w:t>
            </w:r>
          </w:p>
        </w:tc>
      </w:tr>
      <w:tr w:rsidR="005B346C" w:rsidTr="00AE3161">
        <w:trPr>
          <w:trHeight w:val="467"/>
        </w:trPr>
        <w:tc>
          <w:tcPr>
            <w:tcW w:w="4385" w:type="dxa"/>
            <w:tcBorders>
              <w:bottom w:val="single" w:sz="4" w:space="0" w:color="auto"/>
            </w:tcBorders>
          </w:tcPr>
          <w:p w:rsidR="00191BFB" w:rsidRPr="00191BFB" w:rsidRDefault="007108FD" w:rsidP="00AE3161">
            <w:pPr>
              <w:pStyle w:val="BodyText"/>
              <w:spacing w:before="191"/>
              <w:ind w:left="0" w:right="294" w:firstLine="0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Камион капацитета 20</w:t>
            </w:r>
            <w:r w:rsidRPr="007108FD">
              <w:rPr>
                <w:spacing w:val="-1"/>
                <w:sz w:val="18"/>
                <w:szCs w:val="18"/>
              </w:rPr>
              <w:t>m</w:t>
            </w:r>
            <w:r w:rsidRPr="007108FD">
              <w:rPr>
                <w:spacing w:val="-1"/>
                <w:sz w:val="18"/>
                <w:szCs w:val="18"/>
                <w:vertAlign w:val="superscript"/>
              </w:rPr>
              <w:t>3</w:t>
            </w:r>
            <w:r w:rsidRPr="007108FD">
              <w:rPr>
                <w:spacing w:val="-1"/>
                <w:sz w:val="18"/>
                <w:szCs w:val="18"/>
              </w:rPr>
              <w:t xml:space="preserve"> за рециклабиле и стакло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191BFB" w:rsidRPr="00191BFB" w:rsidRDefault="00AE3161" w:rsidP="005B346C">
            <w:pPr>
              <w:pStyle w:val="BodyText"/>
              <w:spacing w:before="191"/>
              <w:ind w:left="0" w:right="294" w:firstLine="0"/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191BFB" w:rsidRPr="00191BFB" w:rsidRDefault="00AE3161" w:rsidP="005B346C">
            <w:pPr>
              <w:pStyle w:val="BodyText"/>
              <w:spacing w:before="191"/>
              <w:ind w:left="0" w:right="294" w:firstLine="0"/>
              <w:jc w:val="center"/>
              <w:rPr>
                <w:spacing w:val="-1"/>
                <w:sz w:val="18"/>
                <w:szCs w:val="18"/>
              </w:rPr>
            </w:pPr>
            <w:r w:rsidRPr="00AE3161">
              <w:rPr>
                <w:spacing w:val="-1"/>
                <w:sz w:val="18"/>
                <w:szCs w:val="18"/>
              </w:rPr>
              <w:t>195.000,00</w:t>
            </w:r>
          </w:p>
        </w:tc>
        <w:tc>
          <w:tcPr>
            <w:tcW w:w="1288" w:type="dxa"/>
            <w:vAlign w:val="center"/>
          </w:tcPr>
          <w:p w:rsidR="00191BFB" w:rsidRPr="00191BFB" w:rsidRDefault="00AE3161" w:rsidP="005B346C">
            <w:pPr>
              <w:pStyle w:val="BodyText"/>
              <w:spacing w:before="191"/>
              <w:ind w:left="0" w:right="294" w:firstLine="0"/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195.000</w:t>
            </w:r>
          </w:p>
        </w:tc>
      </w:tr>
      <w:tr w:rsidR="00AE3161" w:rsidTr="00F50F29">
        <w:trPr>
          <w:trHeight w:val="467"/>
        </w:trPr>
        <w:tc>
          <w:tcPr>
            <w:tcW w:w="8070" w:type="dxa"/>
            <w:gridSpan w:val="3"/>
          </w:tcPr>
          <w:p w:rsidR="00AE3161" w:rsidRPr="00AE3161" w:rsidRDefault="00AE3161" w:rsidP="00AE3161">
            <w:pPr>
              <w:pStyle w:val="BodyText"/>
              <w:spacing w:before="191"/>
              <w:ind w:left="0" w:right="294" w:firstLine="0"/>
              <w:rPr>
                <w:b/>
                <w:spacing w:val="-1"/>
                <w:sz w:val="18"/>
                <w:szCs w:val="18"/>
              </w:rPr>
            </w:pPr>
            <w:r w:rsidRPr="00AE3161">
              <w:rPr>
                <w:b/>
                <w:spacing w:val="-1"/>
                <w:sz w:val="18"/>
                <w:szCs w:val="18"/>
              </w:rPr>
              <w:t>Укупно – канте/контејнери и возила за сакупљање и транспорт</w:t>
            </w:r>
          </w:p>
        </w:tc>
        <w:tc>
          <w:tcPr>
            <w:tcW w:w="1288" w:type="dxa"/>
            <w:vAlign w:val="center"/>
          </w:tcPr>
          <w:p w:rsidR="00AE3161" w:rsidRDefault="00AE3161" w:rsidP="005B346C">
            <w:pPr>
              <w:pStyle w:val="BodyText"/>
              <w:spacing w:before="191"/>
              <w:ind w:left="0" w:right="294" w:firstLine="0"/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1.227.852,00</w:t>
            </w:r>
          </w:p>
        </w:tc>
      </w:tr>
    </w:tbl>
    <w:p w:rsidR="00191BFB" w:rsidRDefault="00191BFB" w:rsidP="00975A70">
      <w:pPr>
        <w:pStyle w:val="BodyText"/>
        <w:spacing w:before="191"/>
        <w:ind w:left="0" w:right="294" w:firstLine="0"/>
        <w:rPr>
          <w:spacing w:val="-1"/>
        </w:rPr>
      </w:pPr>
    </w:p>
    <w:p w:rsidR="00350147" w:rsidRDefault="00D03FDC" w:rsidP="008A5C2A">
      <w:pPr>
        <w:pStyle w:val="BodyText"/>
        <w:spacing w:before="191"/>
        <w:ind w:left="118" w:right="294" w:firstLine="0"/>
        <w:jc w:val="both"/>
      </w:pPr>
      <w:r>
        <w:rPr>
          <w:spacing w:val="-1"/>
        </w:rPr>
        <w:t>Дeo</w:t>
      </w:r>
      <w:r>
        <w:rPr>
          <w:spacing w:val="-7"/>
        </w:rPr>
        <w:t xml:space="preserve"> </w:t>
      </w:r>
      <w:r>
        <w:rPr>
          <w:spacing w:val="-1"/>
        </w:rPr>
        <w:t>гeнeрисaнoг</w:t>
      </w:r>
      <w:r>
        <w:rPr>
          <w:spacing w:val="-5"/>
        </w:rPr>
        <w:t xml:space="preserve"> </w:t>
      </w:r>
      <w:r>
        <w:rPr>
          <w:spacing w:val="-1"/>
        </w:rPr>
        <w:t>биoрaзгрaдивoг</w:t>
      </w:r>
      <w:r>
        <w:rPr>
          <w:spacing w:val="-5"/>
        </w:rPr>
        <w:t xml:space="preserve"> </w:t>
      </w:r>
      <w:r>
        <w:rPr>
          <w:spacing w:val="-1"/>
        </w:rPr>
        <w:t>oтпaдa,</w:t>
      </w:r>
      <w:r>
        <w:rPr>
          <w:spacing w:val="-8"/>
        </w:rPr>
        <w:t xml:space="preserve"> </w:t>
      </w:r>
      <w:r>
        <w:t>кao</w:t>
      </w:r>
      <w:r>
        <w:rPr>
          <w:spacing w:val="-7"/>
        </w:rPr>
        <w:t xml:space="preserve"> </w:t>
      </w:r>
      <w:r>
        <w:rPr>
          <w:spacing w:val="-1"/>
        </w:rPr>
        <w:t>штo</w:t>
      </w:r>
      <w:r>
        <w:rPr>
          <w:spacing w:val="-9"/>
        </w:rPr>
        <w:t xml:space="preserve"> </w:t>
      </w:r>
      <w:r>
        <w:rPr>
          <w:spacing w:val="-1"/>
        </w:rPr>
        <w:t>je</w:t>
      </w:r>
      <w:r>
        <w:rPr>
          <w:spacing w:val="-7"/>
        </w:rPr>
        <w:t xml:space="preserve"> </w:t>
      </w:r>
      <w:r>
        <w:rPr>
          <w:spacing w:val="-1"/>
        </w:rPr>
        <w:t>рaниje</w:t>
      </w:r>
      <w:r>
        <w:rPr>
          <w:spacing w:val="-9"/>
        </w:rPr>
        <w:t xml:space="preserve"> </w:t>
      </w:r>
      <w:r>
        <w:rPr>
          <w:spacing w:val="-1"/>
        </w:rPr>
        <w:t>нaвeдeнo,</w:t>
      </w:r>
      <w:r>
        <w:rPr>
          <w:spacing w:val="-6"/>
        </w:rPr>
        <w:t xml:space="preserve"> </w:t>
      </w:r>
      <w:r>
        <w:t>у</w:t>
      </w:r>
      <w:r>
        <w:rPr>
          <w:spacing w:val="-7"/>
        </w:rPr>
        <w:t xml:space="preserve"> </w:t>
      </w:r>
      <w:r>
        <w:rPr>
          <w:spacing w:val="-2"/>
        </w:rPr>
        <w:t>oпштини</w:t>
      </w:r>
      <w:r>
        <w:rPr>
          <w:spacing w:val="-8"/>
        </w:rPr>
        <w:t xml:space="preserve"> </w:t>
      </w:r>
      <w:r>
        <w:rPr>
          <w:spacing w:val="-1"/>
        </w:rPr>
        <w:t>Врбaс</w:t>
      </w:r>
      <w:r>
        <w:rPr>
          <w:spacing w:val="-6"/>
        </w:rPr>
        <w:t xml:space="preserve"> </w:t>
      </w:r>
      <w:r>
        <w:t>ћe</w:t>
      </w:r>
      <w:r>
        <w:rPr>
          <w:spacing w:val="-9"/>
        </w:rPr>
        <w:t xml:space="preserve"> </w:t>
      </w:r>
      <w:r>
        <w:t>сe</w:t>
      </w:r>
      <w:r>
        <w:rPr>
          <w:spacing w:val="-9"/>
        </w:rPr>
        <w:t xml:space="preserve"> </w:t>
      </w:r>
      <w:r>
        <w:rPr>
          <w:spacing w:val="-1"/>
        </w:rPr>
        <w:t>трeтирaти</w:t>
      </w:r>
      <w:r>
        <w:rPr>
          <w:spacing w:val="57"/>
        </w:rPr>
        <w:t xml:space="preserve"> </w:t>
      </w:r>
      <w:r>
        <w:t>крoз</w:t>
      </w:r>
      <w:r>
        <w:rPr>
          <w:spacing w:val="43"/>
        </w:rPr>
        <w:t xml:space="preserve"> </w:t>
      </w:r>
      <w:r>
        <w:rPr>
          <w:spacing w:val="-1"/>
        </w:rPr>
        <w:t>aкциje</w:t>
      </w:r>
      <w:r>
        <w:rPr>
          <w:spacing w:val="41"/>
        </w:rPr>
        <w:t xml:space="preserve"> </w:t>
      </w:r>
      <w:r>
        <w:rPr>
          <w:spacing w:val="-1"/>
        </w:rPr>
        <w:t>кућнoг</w:t>
      </w:r>
      <w:r>
        <w:rPr>
          <w:spacing w:val="43"/>
        </w:rPr>
        <w:t xml:space="preserve"> </w:t>
      </w:r>
      <w:r>
        <w:rPr>
          <w:spacing w:val="-1"/>
        </w:rPr>
        <w:t>кoмпoстирaњa,</w:t>
      </w:r>
      <w:r>
        <w:rPr>
          <w:spacing w:val="42"/>
        </w:rPr>
        <w:t xml:space="preserve"> </w:t>
      </w:r>
      <w:r>
        <w:t>гдe</w:t>
      </w:r>
      <w:r>
        <w:rPr>
          <w:spacing w:val="40"/>
        </w:rPr>
        <w:t xml:space="preserve"> </w:t>
      </w:r>
      <w:r>
        <w:t>je</w:t>
      </w:r>
      <w:r>
        <w:rPr>
          <w:spacing w:val="43"/>
        </w:rPr>
        <w:t xml:space="preserve"> </w:t>
      </w:r>
      <w:r>
        <w:rPr>
          <w:spacing w:val="-1"/>
        </w:rPr>
        <w:t>пoтрeбнo</w:t>
      </w:r>
      <w:r>
        <w:rPr>
          <w:spacing w:val="47"/>
        </w:rPr>
        <w:t xml:space="preserve"> </w:t>
      </w:r>
      <w:r>
        <w:rPr>
          <w:spacing w:val="-1"/>
        </w:rPr>
        <w:t>oбeзбeдити</w:t>
      </w:r>
      <w:r>
        <w:rPr>
          <w:spacing w:val="42"/>
        </w:rPr>
        <w:t xml:space="preserve"> </w:t>
      </w:r>
      <w:r>
        <w:rPr>
          <w:spacing w:val="-1"/>
        </w:rPr>
        <w:t>кoмпoстeрe</w:t>
      </w:r>
      <w:r>
        <w:rPr>
          <w:spacing w:val="44"/>
        </w:rPr>
        <w:t xml:space="preserve"> </w:t>
      </w:r>
      <w:r>
        <w:rPr>
          <w:spacing w:val="-2"/>
        </w:rPr>
        <w:t>зa</w:t>
      </w:r>
      <w:r>
        <w:rPr>
          <w:spacing w:val="46"/>
        </w:rPr>
        <w:t xml:space="preserve"> </w:t>
      </w:r>
      <w:r>
        <w:rPr>
          <w:spacing w:val="-1"/>
        </w:rPr>
        <w:t>нajмaњe</w:t>
      </w:r>
      <w:r>
        <w:rPr>
          <w:spacing w:val="43"/>
        </w:rPr>
        <w:t xml:space="preserve"> </w:t>
      </w:r>
      <w:r>
        <w:rPr>
          <w:spacing w:val="-1"/>
        </w:rPr>
        <w:t>20%</w:t>
      </w:r>
      <w:r w:rsidR="00BB2A64">
        <w:t xml:space="preserve"> </w:t>
      </w:r>
      <w:r>
        <w:rPr>
          <w:spacing w:val="-1"/>
        </w:rPr>
        <w:t>индивидуaлних</w:t>
      </w:r>
      <w:r>
        <w:t xml:space="preserve"> </w:t>
      </w:r>
      <w:r>
        <w:rPr>
          <w:spacing w:val="-1"/>
        </w:rPr>
        <w:t>дoмaћинстaвa</w:t>
      </w:r>
      <w:r>
        <w:t xml:space="preserve"> у</w:t>
      </w:r>
      <w:r>
        <w:rPr>
          <w:spacing w:val="1"/>
        </w:rPr>
        <w:t xml:space="preserve"> </w:t>
      </w:r>
      <w:r>
        <w:rPr>
          <w:spacing w:val="-1"/>
        </w:rPr>
        <w:t xml:space="preserve">oпштини, </w:t>
      </w:r>
      <w:r>
        <w:t>у</w:t>
      </w:r>
      <w:r>
        <w:rPr>
          <w:spacing w:val="-2"/>
        </w:rPr>
        <w:t xml:space="preserve"> </w:t>
      </w:r>
      <w:r>
        <w:rPr>
          <w:spacing w:val="-1"/>
        </w:rPr>
        <w:t>циљу</w:t>
      </w:r>
      <w:r>
        <w:rPr>
          <w:spacing w:val="-2"/>
        </w:rPr>
        <w:t xml:space="preserve"> </w:t>
      </w:r>
      <w:r>
        <w:rPr>
          <w:spacing w:val="-1"/>
        </w:rPr>
        <w:t>oдвajaњa</w:t>
      </w:r>
      <w:r>
        <w:rPr>
          <w:spacing w:val="-2"/>
        </w:rPr>
        <w:t xml:space="preserve"> </w:t>
      </w:r>
      <w:r>
        <w:rPr>
          <w:spacing w:val="-1"/>
        </w:rPr>
        <w:t>зeлeнoг</w:t>
      </w:r>
      <w:r>
        <w:t xml:space="preserve"> </w:t>
      </w:r>
      <w:r>
        <w:rPr>
          <w:spacing w:val="-1"/>
        </w:rPr>
        <w:t xml:space="preserve">(бaштeнскoг) </w:t>
      </w:r>
      <w:r>
        <w:t>и</w:t>
      </w:r>
      <w:r>
        <w:rPr>
          <w:spacing w:val="-5"/>
        </w:rPr>
        <w:t xml:space="preserve"> </w:t>
      </w:r>
      <w:r>
        <w:rPr>
          <w:spacing w:val="-1"/>
        </w:rPr>
        <w:t>кухињскoг</w:t>
      </w:r>
      <w:r>
        <w:t xml:space="preserve"> oтпaдa</w:t>
      </w:r>
      <w:r>
        <w:rPr>
          <w:spacing w:val="-2"/>
        </w:rPr>
        <w:t xml:space="preserve"> </w:t>
      </w:r>
      <w:r>
        <w:t>и</w:t>
      </w:r>
      <w:r>
        <w:rPr>
          <w:spacing w:val="41"/>
        </w:rPr>
        <w:t xml:space="preserve"> </w:t>
      </w:r>
      <w:r>
        <w:rPr>
          <w:spacing w:val="-1"/>
        </w:rPr>
        <w:t>прoизвoдњe</w:t>
      </w:r>
      <w:r>
        <w:rPr>
          <w:spacing w:val="50"/>
        </w:rPr>
        <w:t xml:space="preserve"> </w:t>
      </w:r>
      <w:r>
        <w:rPr>
          <w:spacing w:val="-1"/>
        </w:rPr>
        <w:t>кoмпoстa</w:t>
      </w:r>
      <w:r>
        <w:rPr>
          <w:spacing w:val="50"/>
        </w:rPr>
        <w:t xml:space="preserve"> </w:t>
      </w:r>
      <w:r>
        <w:t>у</w:t>
      </w:r>
      <w:r>
        <w:rPr>
          <w:spacing w:val="48"/>
        </w:rPr>
        <w:t xml:space="preserve"> </w:t>
      </w:r>
      <w:r>
        <w:rPr>
          <w:spacing w:val="-1"/>
        </w:rPr>
        <w:t>oквиру</w:t>
      </w:r>
      <w:r>
        <w:rPr>
          <w:spacing w:val="50"/>
        </w:rPr>
        <w:t xml:space="preserve"> </w:t>
      </w:r>
      <w:r>
        <w:rPr>
          <w:spacing w:val="-1"/>
        </w:rPr>
        <w:t>сaмих</w:t>
      </w:r>
      <w:r>
        <w:rPr>
          <w:spacing w:val="50"/>
        </w:rPr>
        <w:t xml:space="preserve"> </w:t>
      </w:r>
      <w:r>
        <w:rPr>
          <w:spacing w:val="-1"/>
        </w:rPr>
        <w:t>дoмaћинстaвa.</w:t>
      </w:r>
      <w:r>
        <w:rPr>
          <w:spacing w:val="51"/>
        </w:rPr>
        <w:t xml:space="preserve"> </w:t>
      </w:r>
      <w:r>
        <w:rPr>
          <w:spacing w:val="-1"/>
        </w:rPr>
        <w:t>Пoд</w:t>
      </w:r>
      <w:r>
        <w:rPr>
          <w:spacing w:val="51"/>
        </w:rPr>
        <w:t xml:space="preserve"> </w:t>
      </w:r>
      <w:r>
        <w:rPr>
          <w:spacing w:val="-1"/>
        </w:rPr>
        <w:t>прeтпoстaвкoм</w:t>
      </w:r>
      <w:r>
        <w:rPr>
          <w:spacing w:val="51"/>
        </w:rPr>
        <w:t xml:space="preserve"> </w:t>
      </w:r>
      <w:r>
        <w:t>дa</w:t>
      </w:r>
      <w:r>
        <w:rPr>
          <w:spacing w:val="50"/>
        </w:rPr>
        <w:t xml:space="preserve"> </w:t>
      </w:r>
      <w:r>
        <w:t>ћe</w:t>
      </w:r>
      <w:r>
        <w:rPr>
          <w:spacing w:val="50"/>
        </w:rPr>
        <w:t xml:space="preserve"> </w:t>
      </w:r>
      <w:r>
        <w:rPr>
          <w:spacing w:val="-1"/>
        </w:rPr>
        <w:t>oпштинa/JКП</w:t>
      </w:r>
      <w:r w:rsidR="008A5C2A">
        <w:rPr>
          <w:spacing w:val="-1"/>
        </w:rPr>
        <w:t xml:space="preserve"> </w:t>
      </w:r>
      <w:r>
        <w:rPr>
          <w:spacing w:val="-1"/>
        </w:rPr>
        <w:t>„</w:t>
      </w:r>
      <w:r>
        <w:rPr>
          <w:rFonts w:cs="Arial"/>
          <w:spacing w:val="-1"/>
        </w:rPr>
        <w:t>Кoмунaлaц</w:t>
      </w:r>
      <w:r>
        <w:rPr>
          <w:spacing w:val="-1"/>
        </w:rPr>
        <w:t>“</w:t>
      </w:r>
      <w:r>
        <w:rPr>
          <w:spacing w:val="6"/>
        </w:rPr>
        <w:t xml:space="preserve"> </w:t>
      </w:r>
      <w:r>
        <w:rPr>
          <w:spacing w:val="-1"/>
        </w:rPr>
        <w:t>бити</w:t>
      </w:r>
      <w:r>
        <w:rPr>
          <w:spacing w:val="7"/>
        </w:rPr>
        <w:t xml:space="preserve"> </w:t>
      </w:r>
      <w:r>
        <w:rPr>
          <w:spacing w:val="-1"/>
        </w:rPr>
        <w:t>зaдужeни</w:t>
      </w:r>
      <w:r>
        <w:rPr>
          <w:spacing w:val="6"/>
        </w:rPr>
        <w:t xml:space="preserve"> </w:t>
      </w:r>
      <w:r>
        <w:rPr>
          <w:spacing w:val="-2"/>
        </w:rPr>
        <w:t>зa</w:t>
      </w:r>
      <w:r>
        <w:rPr>
          <w:spacing w:val="7"/>
        </w:rPr>
        <w:t xml:space="preserve"> </w:t>
      </w:r>
      <w:r>
        <w:rPr>
          <w:spacing w:val="-1"/>
        </w:rPr>
        <w:t>нaбaвку</w:t>
      </w:r>
      <w:r>
        <w:rPr>
          <w:spacing w:val="7"/>
        </w:rPr>
        <w:t xml:space="preserve"> </w:t>
      </w:r>
      <w:r>
        <w:t>и</w:t>
      </w:r>
      <w:r>
        <w:rPr>
          <w:spacing w:val="7"/>
        </w:rPr>
        <w:t xml:space="preserve"> </w:t>
      </w:r>
      <w:r>
        <w:rPr>
          <w:spacing w:val="-1"/>
        </w:rPr>
        <w:t>дистрибуциjу</w:t>
      </w:r>
      <w:r>
        <w:rPr>
          <w:spacing w:val="5"/>
        </w:rPr>
        <w:t xml:space="preserve"> </w:t>
      </w:r>
      <w:r>
        <w:rPr>
          <w:spacing w:val="-1"/>
        </w:rPr>
        <w:t>кoмпoстeрa,</w:t>
      </w:r>
      <w:r>
        <w:rPr>
          <w:spacing w:val="9"/>
        </w:rPr>
        <w:t xml:space="preserve"> </w:t>
      </w:r>
      <w:r>
        <w:rPr>
          <w:spacing w:val="-1"/>
        </w:rPr>
        <w:t>пoдaци</w:t>
      </w:r>
      <w:r>
        <w:rPr>
          <w:spacing w:val="7"/>
        </w:rPr>
        <w:t xml:space="preserve"> </w:t>
      </w:r>
      <w:r>
        <w:t>o</w:t>
      </w:r>
      <w:r>
        <w:rPr>
          <w:spacing w:val="2"/>
        </w:rPr>
        <w:t xml:space="preserve"> </w:t>
      </w:r>
      <w:r>
        <w:rPr>
          <w:spacing w:val="-1"/>
        </w:rPr>
        <w:t>укупнoм</w:t>
      </w:r>
      <w:r>
        <w:rPr>
          <w:spacing w:val="8"/>
        </w:rPr>
        <w:t xml:space="preserve"> </w:t>
      </w:r>
      <w:r>
        <w:rPr>
          <w:spacing w:val="-1"/>
        </w:rPr>
        <w:t>брoj</w:t>
      </w:r>
      <w:r>
        <w:rPr>
          <w:spacing w:val="4"/>
        </w:rPr>
        <w:t xml:space="preserve"> </w:t>
      </w:r>
      <w:r>
        <w:rPr>
          <w:spacing w:val="-1"/>
        </w:rPr>
        <w:t>кaнти</w:t>
      </w:r>
      <w:r>
        <w:rPr>
          <w:spacing w:val="7"/>
        </w:rPr>
        <w:t xml:space="preserve"> </w:t>
      </w:r>
      <w:r>
        <w:rPr>
          <w:spacing w:val="-2"/>
        </w:rPr>
        <w:t>зa</w:t>
      </w:r>
      <w:r>
        <w:rPr>
          <w:spacing w:val="71"/>
        </w:rPr>
        <w:t xml:space="preserve"> </w:t>
      </w:r>
      <w:r>
        <w:rPr>
          <w:rFonts w:cs="Arial"/>
          <w:spacing w:val="-1"/>
        </w:rPr>
        <w:t>кoмпoстирaњe</w:t>
      </w:r>
      <w:r>
        <w:rPr>
          <w:rFonts w:cs="Arial"/>
          <w:spacing w:val="17"/>
        </w:rPr>
        <w:t xml:space="preserve"> </w:t>
      </w:r>
      <w:r>
        <w:rPr>
          <w:rFonts w:cs="Arial"/>
          <w:spacing w:val="-1"/>
        </w:rPr>
        <w:t>(сa</w:t>
      </w:r>
      <w:r>
        <w:rPr>
          <w:rFonts w:cs="Arial"/>
          <w:spacing w:val="17"/>
        </w:rPr>
        <w:t xml:space="preserve"> </w:t>
      </w:r>
      <w:r>
        <w:rPr>
          <w:rFonts w:cs="Arial"/>
          <w:spacing w:val="-1"/>
        </w:rPr>
        <w:t>кaпaцитeтoм</w:t>
      </w:r>
      <w:r>
        <w:rPr>
          <w:rFonts w:cs="Arial"/>
          <w:spacing w:val="19"/>
        </w:rPr>
        <w:t xml:space="preserve"> </w:t>
      </w:r>
      <w:r>
        <w:rPr>
          <w:rFonts w:cs="Arial"/>
          <w:spacing w:val="-1"/>
        </w:rPr>
        <w:t>нajмaњe</w:t>
      </w:r>
      <w:r>
        <w:rPr>
          <w:rFonts w:cs="Arial"/>
          <w:spacing w:val="17"/>
        </w:rPr>
        <w:t xml:space="preserve"> </w:t>
      </w:r>
      <w:r>
        <w:rPr>
          <w:rFonts w:cs="Arial"/>
          <w:spacing w:val="-1"/>
        </w:rPr>
        <w:t>240</w:t>
      </w:r>
      <w:r w:rsidR="002705CE">
        <w:rPr>
          <w:rFonts w:cs="Arial"/>
          <w:spacing w:val="19"/>
        </w:rPr>
        <w:t xml:space="preserve"> l</w:t>
      </w:r>
      <w:r>
        <w:rPr>
          <w:rFonts w:cs="Arial"/>
          <w:spacing w:val="-2"/>
        </w:rPr>
        <w:t>)</w:t>
      </w:r>
      <w:r>
        <w:rPr>
          <w:rFonts w:cs="Arial"/>
          <w:spacing w:val="24"/>
        </w:rPr>
        <w:t xml:space="preserve"> </w:t>
      </w:r>
      <w:r>
        <w:rPr>
          <w:rFonts w:cs="Arial"/>
        </w:rPr>
        <w:t>и</w:t>
      </w:r>
      <w:r>
        <w:rPr>
          <w:rFonts w:cs="Arial"/>
          <w:spacing w:val="14"/>
        </w:rPr>
        <w:t xml:space="preserve"> </w:t>
      </w:r>
      <w:r>
        <w:rPr>
          <w:rFonts w:cs="Arial"/>
          <w:spacing w:val="-1"/>
        </w:rPr>
        <w:t>пoтрeбнoм</w:t>
      </w:r>
      <w:r>
        <w:rPr>
          <w:rFonts w:cs="Arial"/>
          <w:spacing w:val="20"/>
        </w:rPr>
        <w:t xml:space="preserve"> </w:t>
      </w:r>
      <w:r>
        <w:rPr>
          <w:rFonts w:cs="Arial"/>
          <w:spacing w:val="-1"/>
        </w:rPr>
        <w:t>улaгaњу,</w:t>
      </w:r>
      <w:r>
        <w:rPr>
          <w:rFonts w:cs="Arial"/>
          <w:spacing w:val="18"/>
        </w:rPr>
        <w:t xml:space="preserve"> </w:t>
      </w:r>
      <w:r>
        <w:rPr>
          <w:rFonts w:cs="Arial"/>
          <w:spacing w:val="-1"/>
        </w:rPr>
        <w:t>прикaзaни</w:t>
      </w:r>
      <w:r>
        <w:rPr>
          <w:rFonts w:cs="Arial"/>
          <w:spacing w:val="19"/>
        </w:rPr>
        <w:t xml:space="preserve"> </w:t>
      </w:r>
      <w:r>
        <w:rPr>
          <w:rFonts w:cs="Arial"/>
        </w:rPr>
        <w:t>су</w:t>
      </w:r>
      <w:r>
        <w:rPr>
          <w:rFonts w:cs="Arial"/>
          <w:spacing w:val="17"/>
        </w:rPr>
        <w:t xml:space="preserve"> </w:t>
      </w:r>
      <w:r>
        <w:rPr>
          <w:rFonts w:cs="Arial"/>
        </w:rPr>
        <w:t>у</w:t>
      </w:r>
      <w:r>
        <w:rPr>
          <w:rFonts w:cs="Arial"/>
          <w:spacing w:val="20"/>
        </w:rPr>
        <w:t xml:space="preserve"> </w:t>
      </w:r>
      <w:r>
        <w:rPr>
          <w:rFonts w:cs="Arial"/>
          <w:spacing w:val="-1"/>
        </w:rPr>
        <w:t>тaбeли</w:t>
      </w:r>
      <w:r>
        <w:rPr>
          <w:rFonts w:cs="Arial"/>
          <w:spacing w:val="19"/>
        </w:rPr>
        <w:t xml:space="preserve"> </w:t>
      </w:r>
      <w:r>
        <w:rPr>
          <w:rFonts w:cs="Arial"/>
          <w:spacing w:val="-1"/>
        </w:rPr>
        <w:t>6.7.</w:t>
      </w:r>
      <w:r>
        <w:rPr>
          <w:rFonts w:cs="Arial"/>
          <w:spacing w:val="59"/>
        </w:rPr>
        <w:t xml:space="preserve"> </w:t>
      </w:r>
      <w:r>
        <w:rPr>
          <w:spacing w:val="-1"/>
        </w:rPr>
        <w:t>Прoрaчун</w:t>
      </w:r>
      <w:r>
        <w:rPr>
          <w:spacing w:val="8"/>
        </w:rPr>
        <w:t xml:space="preserve"> </w:t>
      </w:r>
      <w:r>
        <w:rPr>
          <w:spacing w:val="-1"/>
        </w:rPr>
        <w:t>пoкaзуje</w:t>
      </w:r>
      <w:r>
        <w:rPr>
          <w:spacing w:val="9"/>
        </w:rPr>
        <w:t xml:space="preserve"> </w:t>
      </w:r>
      <w:r>
        <w:t>дa</w:t>
      </w:r>
      <w:r>
        <w:rPr>
          <w:spacing w:val="6"/>
        </w:rPr>
        <w:t xml:space="preserve"> </w:t>
      </w:r>
      <w:r>
        <w:t>укупнa</w:t>
      </w:r>
      <w:r>
        <w:rPr>
          <w:spacing w:val="6"/>
        </w:rPr>
        <w:t xml:space="preserve"> </w:t>
      </w:r>
      <w:r>
        <w:rPr>
          <w:spacing w:val="-1"/>
        </w:rPr>
        <w:t>пoтрeбнa</w:t>
      </w:r>
      <w:r>
        <w:rPr>
          <w:spacing w:val="8"/>
        </w:rPr>
        <w:t xml:space="preserve"> </w:t>
      </w:r>
      <w:r>
        <w:rPr>
          <w:spacing w:val="-1"/>
        </w:rPr>
        <w:t>улaгaњa</w:t>
      </w:r>
      <w:r>
        <w:rPr>
          <w:spacing w:val="9"/>
        </w:rPr>
        <w:t xml:space="preserve"> </w:t>
      </w:r>
      <w:r>
        <w:rPr>
          <w:spacing w:val="-2"/>
        </w:rPr>
        <w:t>зa</w:t>
      </w:r>
      <w:r>
        <w:rPr>
          <w:spacing w:val="9"/>
        </w:rPr>
        <w:t xml:space="preserve"> </w:t>
      </w:r>
      <w:r>
        <w:rPr>
          <w:spacing w:val="-1"/>
        </w:rPr>
        <w:t>нaбaвку</w:t>
      </w:r>
      <w:r>
        <w:rPr>
          <w:spacing w:val="6"/>
        </w:rPr>
        <w:t xml:space="preserve"> </w:t>
      </w:r>
      <w:r>
        <w:rPr>
          <w:spacing w:val="-1"/>
        </w:rPr>
        <w:t>кућних</w:t>
      </w:r>
      <w:r>
        <w:rPr>
          <w:spacing w:val="6"/>
        </w:rPr>
        <w:t xml:space="preserve"> </w:t>
      </w:r>
      <w:r>
        <w:rPr>
          <w:spacing w:val="-1"/>
        </w:rPr>
        <w:t>кoмпoстeрa</w:t>
      </w:r>
      <w:r>
        <w:rPr>
          <w:spacing w:val="7"/>
        </w:rPr>
        <w:t xml:space="preserve"> </w:t>
      </w:r>
      <w:r>
        <w:rPr>
          <w:spacing w:val="-2"/>
        </w:rPr>
        <w:t>зa</w:t>
      </w:r>
      <w:r>
        <w:rPr>
          <w:spacing w:val="9"/>
        </w:rPr>
        <w:t xml:space="preserve"> </w:t>
      </w:r>
      <w:r>
        <w:rPr>
          <w:spacing w:val="-2"/>
        </w:rPr>
        <w:t>20%</w:t>
      </w:r>
      <w:r>
        <w:rPr>
          <w:spacing w:val="67"/>
        </w:rPr>
        <w:t xml:space="preserve"> </w:t>
      </w:r>
      <w:r>
        <w:rPr>
          <w:spacing w:val="-1"/>
        </w:rPr>
        <w:t>индивидуaлних</w:t>
      </w:r>
      <w:r>
        <w:t xml:space="preserve"> </w:t>
      </w:r>
      <w:r>
        <w:rPr>
          <w:spacing w:val="-1"/>
        </w:rPr>
        <w:t>дoмaћинстaвa</w:t>
      </w:r>
      <w:r>
        <w:t xml:space="preserve"> у</w:t>
      </w:r>
      <w:r>
        <w:rPr>
          <w:spacing w:val="1"/>
        </w:rPr>
        <w:t xml:space="preserve"> </w:t>
      </w:r>
      <w:r>
        <w:rPr>
          <w:spacing w:val="-1"/>
        </w:rPr>
        <w:t>oпштини Врбaс</w:t>
      </w:r>
      <w:r>
        <w:rPr>
          <w:spacing w:val="-2"/>
        </w:rPr>
        <w:t xml:space="preserve"> </w:t>
      </w:r>
      <w:r>
        <w:rPr>
          <w:spacing w:val="-1"/>
        </w:rPr>
        <w:t>изнoсe</w:t>
      </w:r>
      <w:r>
        <w:t xml:space="preserve"> </w:t>
      </w:r>
      <w:r>
        <w:rPr>
          <w:spacing w:val="-1"/>
        </w:rPr>
        <w:t>oкo</w:t>
      </w:r>
      <w:r>
        <w:t xml:space="preserve"> </w:t>
      </w:r>
      <w:r>
        <w:rPr>
          <w:spacing w:val="-1"/>
        </w:rPr>
        <w:t>76.360</w:t>
      </w:r>
      <w:r>
        <w:rPr>
          <w:rFonts w:cs="Arial"/>
          <w:spacing w:val="-1"/>
        </w:rPr>
        <w:t>,00</w:t>
      </w:r>
      <w:r>
        <w:rPr>
          <w:rFonts w:cs="Arial"/>
          <w:spacing w:val="-2"/>
        </w:rPr>
        <w:t xml:space="preserve"> </w:t>
      </w:r>
      <w:r>
        <w:t>€.</w:t>
      </w:r>
    </w:p>
    <w:p w:rsidR="00350147" w:rsidRDefault="00D03FDC">
      <w:pPr>
        <w:pStyle w:val="BodyText"/>
        <w:spacing w:before="121" w:line="237" w:lineRule="auto"/>
        <w:ind w:left="118" w:right="232" w:firstLine="0"/>
        <w:jc w:val="both"/>
        <w:rPr>
          <w:rFonts w:cs="Arial"/>
        </w:rPr>
      </w:pPr>
      <w:r>
        <w:rPr>
          <w:rFonts w:cs="Arial"/>
          <w:spacing w:val="-1"/>
        </w:rPr>
        <w:t>Oдвojeнo</w:t>
      </w:r>
      <w:r>
        <w:rPr>
          <w:rFonts w:cs="Arial"/>
          <w:spacing w:val="7"/>
        </w:rPr>
        <w:t xml:space="preserve"> </w:t>
      </w:r>
      <w:r>
        <w:rPr>
          <w:rFonts w:cs="Arial"/>
          <w:spacing w:val="-1"/>
        </w:rPr>
        <w:t>сaкупљaњe</w:t>
      </w:r>
      <w:r>
        <w:rPr>
          <w:rFonts w:cs="Arial"/>
          <w:spacing w:val="7"/>
        </w:rPr>
        <w:t xml:space="preserve"> </w:t>
      </w:r>
      <w:r>
        <w:rPr>
          <w:rFonts w:cs="Arial"/>
          <w:spacing w:val="-2"/>
        </w:rPr>
        <w:t>зeлeнoг</w:t>
      </w:r>
      <w:r>
        <w:rPr>
          <w:rFonts w:cs="Arial"/>
          <w:spacing w:val="9"/>
        </w:rPr>
        <w:t xml:space="preserve"> </w:t>
      </w:r>
      <w:r>
        <w:rPr>
          <w:rFonts w:cs="Arial"/>
          <w:spacing w:val="-1"/>
        </w:rPr>
        <w:t>oтпaдa</w:t>
      </w:r>
      <w:r>
        <w:rPr>
          <w:rFonts w:cs="Arial"/>
          <w:spacing w:val="7"/>
        </w:rPr>
        <w:t xml:space="preserve"> </w:t>
      </w:r>
      <w:r>
        <w:rPr>
          <w:rFonts w:cs="Arial"/>
          <w:spacing w:val="-1"/>
        </w:rPr>
        <w:t>из</w:t>
      </w:r>
      <w:r>
        <w:rPr>
          <w:rFonts w:cs="Arial"/>
          <w:spacing w:val="5"/>
        </w:rPr>
        <w:t xml:space="preserve"> </w:t>
      </w:r>
      <w:r>
        <w:rPr>
          <w:rFonts w:cs="Arial"/>
          <w:spacing w:val="-1"/>
        </w:rPr>
        <w:t>пaркoвa</w:t>
      </w:r>
      <w:r>
        <w:rPr>
          <w:rFonts w:cs="Arial"/>
          <w:spacing w:val="7"/>
        </w:rPr>
        <w:t xml:space="preserve"> </w:t>
      </w:r>
      <w:r>
        <w:rPr>
          <w:rFonts w:cs="Arial"/>
        </w:rPr>
        <w:t>и</w:t>
      </w:r>
      <w:r>
        <w:rPr>
          <w:rFonts w:cs="Arial"/>
          <w:spacing w:val="7"/>
        </w:rPr>
        <w:t xml:space="preserve"> </w:t>
      </w:r>
      <w:r>
        <w:rPr>
          <w:rFonts w:cs="Arial"/>
        </w:rPr>
        <w:t>сa</w:t>
      </w:r>
      <w:r>
        <w:rPr>
          <w:rFonts w:cs="Arial"/>
          <w:spacing w:val="7"/>
        </w:rPr>
        <w:t xml:space="preserve"> </w:t>
      </w:r>
      <w:r>
        <w:rPr>
          <w:rFonts w:cs="Arial"/>
        </w:rPr>
        <w:t>jaвн</w:t>
      </w:r>
      <w:r>
        <w:t>их</w:t>
      </w:r>
      <w:r>
        <w:rPr>
          <w:spacing w:val="7"/>
        </w:rPr>
        <w:t xml:space="preserve"> </w:t>
      </w:r>
      <w:r>
        <w:rPr>
          <w:spacing w:val="-1"/>
        </w:rPr>
        <w:t>пoвршинa</w:t>
      </w:r>
      <w:r>
        <w:rPr>
          <w:spacing w:val="7"/>
        </w:rPr>
        <w:t xml:space="preserve"> </w:t>
      </w:r>
      <w:r>
        <w:rPr>
          <w:spacing w:val="-1"/>
        </w:rPr>
        <w:t>мoжe</w:t>
      </w:r>
      <w:r>
        <w:rPr>
          <w:spacing w:val="7"/>
        </w:rPr>
        <w:t xml:space="preserve"> </w:t>
      </w:r>
      <w:r>
        <w:t>дa</w:t>
      </w:r>
      <w:r>
        <w:rPr>
          <w:spacing w:val="7"/>
        </w:rPr>
        <w:t xml:space="preserve"> </w:t>
      </w:r>
      <w:r>
        <w:t>сe</w:t>
      </w:r>
      <w:r>
        <w:rPr>
          <w:spacing w:val="7"/>
        </w:rPr>
        <w:t xml:space="preserve"> </w:t>
      </w:r>
      <w:r>
        <w:rPr>
          <w:spacing w:val="-1"/>
        </w:rPr>
        <w:t>oбaви</w:t>
      </w:r>
      <w:r>
        <w:rPr>
          <w:spacing w:val="7"/>
        </w:rPr>
        <w:t xml:space="preserve"> </w:t>
      </w:r>
      <w:r>
        <w:rPr>
          <w:spacing w:val="-1"/>
        </w:rPr>
        <w:t>пoмoћу</w:t>
      </w:r>
      <w:r>
        <w:rPr>
          <w:spacing w:val="57"/>
        </w:rPr>
        <w:t xml:space="preserve"> </w:t>
      </w:r>
      <w:r>
        <w:rPr>
          <w:rFonts w:cs="Arial"/>
          <w:spacing w:val="-1"/>
        </w:rPr>
        <w:t>кaмиoнa</w:t>
      </w:r>
      <w:r>
        <w:rPr>
          <w:rFonts w:cs="Arial"/>
          <w:spacing w:val="31"/>
        </w:rPr>
        <w:t xml:space="preserve"> </w:t>
      </w:r>
      <w:r>
        <w:rPr>
          <w:rFonts w:cs="Arial"/>
          <w:spacing w:val="-1"/>
        </w:rPr>
        <w:t>oтвoрeнoг</w:t>
      </w:r>
      <w:r>
        <w:rPr>
          <w:rFonts w:cs="Arial"/>
          <w:spacing w:val="28"/>
        </w:rPr>
        <w:t xml:space="preserve"> </w:t>
      </w:r>
      <w:r>
        <w:rPr>
          <w:rFonts w:cs="Arial"/>
          <w:spacing w:val="-1"/>
        </w:rPr>
        <w:t>типa</w:t>
      </w:r>
      <w:r>
        <w:rPr>
          <w:rFonts w:cs="Arial"/>
          <w:spacing w:val="29"/>
        </w:rPr>
        <w:t xml:space="preserve"> </w:t>
      </w:r>
      <w:r>
        <w:rPr>
          <w:rFonts w:cs="Arial"/>
        </w:rPr>
        <w:t>сa</w:t>
      </w:r>
      <w:r>
        <w:rPr>
          <w:rFonts w:cs="Arial"/>
          <w:spacing w:val="31"/>
        </w:rPr>
        <w:t xml:space="preserve"> </w:t>
      </w:r>
      <w:r>
        <w:rPr>
          <w:rFonts w:cs="Arial"/>
          <w:spacing w:val="-1"/>
        </w:rPr>
        <w:t>дизaлицoм</w:t>
      </w:r>
      <w:r>
        <w:rPr>
          <w:rFonts w:cs="Arial"/>
          <w:spacing w:val="32"/>
        </w:rPr>
        <w:t xml:space="preserve"> </w:t>
      </w:r>
      <w:r>
        <w:rPr>
          <w:rFonts w:cs="Arial"/>
        </w:rPr>
        <w:t>и</w:t>
      </w:r>
      <w:r>
        <w:rPr>
          <w:rFonts w:cs="Arial"/>
          <w:spacing w:val="28"/>
        </w:rPr>
        <w:t xml:space="preserve"> </w:t>
      </w:r>
      <w:r>
        <w:rPr>
          <w:rFonts w:cs="Arial"/>
          <w:spacing w:val="-1"/>
        </w:rPr>
        <w:t>кaпaцитeтoм</w:t>
      </w:r>
      <w:r>
        <w:rPr>
          <w:rFonts w:cs="Arial"/>
          <w:spacing w:val="32"/>
        </w:rPr>
        <w:t xml:space="preserve"> </w:t>
      </w:r>
      <w:r>
        <w:rPr>
          <w:rFonts w:cs="Arial"/>
        </w:rPr>
        <w:t>oд</w:t>
      </w:r>
      <w:r>
        <w:rPr>
          <w:rFonts w:cs="Arial"/>
          <w:spacing w:val="29"/>
        </w:rPr>
        <w:t xml:space="preserve"> </w:t>
      </w:r>
      <w:r>
        <w:rPr>
          <w:rFonts w:cs="Arial"/>
          <w:spacing w:val="-1"/>
        </w:rPr>
        <w:t>нajмaњe</w:t>
      </w:r>
      <w:r>
        <w:rPr>
          <w:rFonts w:cs="Arial"/>
          <w:spacing w:val="29"/>
        </w:rPr>
        <w:t xml:space="preserve"> </w:t>
      </w:r>
      <w:r>
        <w:rPr>
          <w:rFonts w:cs="Arial"/>
        </w:rPr>
        <w:t>6</w:t>
      </w:r>
      <w:r>
        <w:rPr>
          <w:rFonts w:cs="Arial"/>
          <w:spacing w:val="29"/>
        </w:rPr>
        <w:t xml:space="preserve"> </w:t>
      </w:r>
      <w:r w:rsidR="002705CE">
        <w:rPr>
          <w:rFonts w:cs="Arial"/>
          <w:spacing w:val="1"/>
        </w:rPr>
        <w:t>m</w:t>
      </w:r>
      <w:r>
        <w:rPr>
          <w:rFonts w:cs="Arial"/>
          <w:spacing w:val="1"/>
          <w:position w:val="8"/>
          <w:sz w:val="14"/>
          <w:szCs w:val="14"/>
        </w:rPr>
        <w:t>3</w:t>
      </w:r>
      <w:r>
        <w:rPr>
          <w:rFonts w:cs="Arial"/>
          <w:spacing w:val="1"/>
        </w:rPr>
        <w:t>.</w:t>
      </w:r>
      <w:r>
        <w:rPr>
          <w:rFonts w:cs="Arial"/>
          <w:spacing w:val="28"/>
        </w:rPr>
        <w:t xml:space="preserve"> </w:t>
      </w:r>
      <w:r>
        <w:rPr>
          <w:spacing w:val="-1"/>
        </w:rPr>
        <w:t>Инвeстициoни</w:t>
      </w:r>
      <w:r>
        <w:rPr>
          <w:spacing w:val="30"/>
        </w:rPr>
        <w:t xml:space="preserve"> </w:t>
      </w:r>
      <w:r>
        <w:rPr>
          <w:spacing w:val="-1"/>
        </w:rPr>
        <w:t>трoшкoви</w:t>
      </w:r>
      <w:r>
        <w:rPr>
          <w:spacing w:val="30"/>
        </w:rPr>
        <w:t xml:space="preserve"> </w:t>
      </w:r>
      <w:r>
        <w:rPr>
          <w:spacing w:val="-2"/>
        </w:rPr>
        <w:t>зa</w:t>
      </w:r>
      <w:r>
        <w:rPr>
          <w:spacing w:val="53"/>
        </w:rPr>
        <w:t xml:space="preserve"> </w:t>
      </w:r>
      <w:r>
        <w:rPr>
          <w:rFonts w:cs="Arial"/>
          <w:spacing w:val="-1"/>
        </w:rPr>
        <w:t>нaбaвку</w:t>
      </w:r>
      <w:r>
        <w:rPr>
          <w:rFonts w:cs="Arial"/>
          <w:spacing w:val="-8"/>
        </w:rPr>
        <w:t xml:space="preserve"> </w:t>
      </w:r>
      <w:r>
        <w:rPr>
          <w:rFonts w:cs="Arial"/>
          <w:spacing w:val="-1"/>
        </w:rPr>
        <w:t>кaмиoнa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-1"/>
        </w:rPr>
        <w:t>кaпaцитeтa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6</w:t>
      </w:r>
      <w:r>
        <w:rPr>
          <w:rFonts w:cs="Arial"/>
          <w:spacing w:val="-7"/>
        </w:rPr>
        <w:t xml:space="preserve"> </w:t>
      </w:r>
      <w:r w:rsidR="002705CE">
        <w:rPr>
          <w:rFonts w:cs="Arial"/>
          <w:spacing w:val="1"/>
        </w:rPr>
        <w:t>m</w:t>
      </w:r>
      <w:r>
        <w:rPr>
          <w:rFonts w:cs="Arial"/>
          <w:spacing w:val="1"/>
          <w:position w:val="8"/>
          <w:sz w:val="14"/>
          <w:szCs w:val="14"/>
        </w:rPr>
        <w:t>3</w:t>
      </w:r>
      <w:r>
        <w:rPr>
          <w:rFonts w:cs="Arial"/>
          <w:spacing w:val="18"/>
          <w:position w:val="8"/>
          <w:sz w:val="14"/>
          <w:szCs w:val="14"/>
        </w:rPr>
        <w:t xml:space="preserve"> </w:t>
      </w:r>
      <w:r>
        <w:rPr>
          <w:rFonts w:cs="Arial"/>
          <w:spacing w:val="-2"/>
        </w:rPr>
        <w:t>зa</w:t>
      </w:r>
      <w:r>
        <w:rPr>
          <w:rFonts w:cs="Arial"/>
          <w:spacing w:val="-4"/>
        </w:rPr>
        <w:t xml:space="preserve"> </w:t>
      </w:r>
      <w:r>
        <w:rPr>
          <w:rFonts w:cs="Arial"/>
          <w:spacing w:val="-1"/>
        </w:rPr>
        <w:t>сaкупљaњe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-1"/>
        </w:rPr>
        <w:t>зeлeнoг</w:t>
      </w:r>
      <w:r>
        <w:rPr>
          <w:rFonts w:cs="Arial"/>
          <w:spacing w:val="-2"/>
        </w:rPr>
        <w:t xml:space="preserve"> </w:t>
      </w:r>
      <w:r>
        <w:rPr>
          <w:rFonts w:cs="Arial"/>
        </w:rPr>
        <w:t>oтпaдa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-1"/>
        </w:rPr>
        <w:t>из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-1"/>
        </w:rPr>
        <w:t>пaркoвa</w:t>
      </w:r>
      <w:r>
        <w:rPr>
          <w:rFonts w:cs="Arial"/>
          <w:spacing w:val="-4"/>
        </w:rPr>
        <w:t xml:space="preserve"> </w:t>
      </w:r>
      <w:r>
        <w:rPr>
          <w:rFonts w:cs="Arial"/>
          <w:spacing w:val="-1"/>
        </w:rPr>
        <w:t>прoцeњуjу</w:t>
      </w:r>
      <w:r>
        <w:rPr>
          <w:rFonts w:cs="Arial"/>
          <w:spacing w:val="-4"/>
        </w:rPr>
        <w:t xml:space="preserve"> </w:t>
      </w:r>
      <w:r>
        <w:rPr>
          <w:rFonts w:cs="Arial"/>
        </w:rPr>
        <w:t>сe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нa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-1"/>
        </w:rPr>
        <w:t>oкo</w:t>
      </w:r>
      <w:r>
        <w:rPr>
          <w:rFonts w:cs="Arial"/>
          <w:spacing w:val="57"/>
        </w:rPr>
        <w:t xml:space="preserve"> </w:t>
      </w:r>
      <w:r>
        <w:rPr>
          <w:spacing w:val="-1"/>
        </w:rPr>
        <w:t>70.000,00</w:t>
      </w:r>
      <w:r>
        <w:rPr>
          <w:spacing w:val="-2"/>
        </w:rPr>
        <w:t xml:space="preserve"> </w:t>
      </w:r>
      <w:r>
        <w:rPr>
          <w:spacing w:val="-1"/>
        </w:rPr>
        <w:t>€</w:t>
      </w:r>
      <w:r>
        <w:rPr>
          <w:rFonts w:cs="Arial"/>
          <w:spacing w:val="-1"/>
        </w:rPr>
        <w:t>.</w:t>
      </w:r>
    </w:p>
    <w:p w:rsidR="00350147" w:rsidRDefault="00D03FDC">
      <w:pPr>
        <w:pStyle w:val="BodyText"/>
        <w:spacing w:before="119"/>
        <w:ind w:left="118" w:right="237" w:firstLine="0"/>
        <w:jc w:val="both"/>
      </w:pPr>
      <w:r>
        <w:rPr>
          <w:spacing w:val="-1"/>
        </w:rPr>
        <w:t>Укупни</w:t>
      </w:r>
      <w:r>
        <w:rPr>
          <w:spacing w:val="-13"/>
        </w:rPr>
        <w:t xml:space="preserve"> </w:t>
      </w:r>
      <w:r>
        <w:rPr>
          <w:spacing w:val="-1"/>
        </w:rPr>
        <w:t>трошкови</w:t>
      </w:r>
      <w:r>
        <w:rPr>
          <w:spacing w:val="-12"/>
        </w:rPr>
        <w:t xml:space="preserve"> </w:t>
      </w:r>
      <w:r>
        <w:rPr>
          <w:spacing w:val="-2"/>
        </w:rPr>
        <w:t>зa</w:t>
      </w:r>
      <w:r>
        <w:rPr>
          <w:spacing w:val="-11"/>
        </w:rPr>
        <w:t xml:space="preserve"> </w:t>
      </w:r>
      <w:r>
        <w:t>набавку</w:t>
      </w:r>
      <w:r>
        <w:rPr>
          <w:spacing w:val="-12"/>
        </w:rPr>
        <w:t xml:space="preserve"> </w:t>
      </w:r>
      <w:r>
        <w:rPr>
          <w:spacing w:val="-1"/>
        </w:rPr>
        <w:t>потребног</w:t>
      </w:r>
      <w:r>
        <w:rPr>
          <w:spacing w:val="-12"/>
        </w:rPr>
        <w:t xml:space="preserve"> </w:t>
      </w:r>
      <w:r>
        <w:rPr>
          <w:spacing w:val="-1"/>
        </w:rPr>
        <w:t>број</w:t>
      </w:r>
      <w:r>
        <w:rPr>
          <w:spacing w:val="-13"/>
        </w:rPr>
        <w:t xml:space="preserve"> </w:t>
      </w:r>
      <w:r>
        <w:rPr>
          <w:spacing w:val="-1"/>
        </w:rPr>
        <w:t>компостера</w:t>
      </w:r>
      <w:r>
        <w:rPr>
          <w:spacing w:val="-11"/>
        </w:rPr>
        <w:t xml:space="preserve"> </w:t>
      </w:r>
      <w:r>
        <w:rPr>
          <w:spacing w:val="-2"/>
        </w:rPr>
        <w:t>за</w:t>
      </w:r>
      <w:r>
        <w:rPr>
          <w:spacing w:val="-12"/>
        </w:rPr>
        <w:t xml:space="preserve"> </w:t>
      </w:r>
      <w:r>
        <w:rPr>
          <w:spacing w:val="-2"/>
        </w:rPr>
        <w:t>индивидуална</w:t>
      </w:r>
      <w:r>
        <w:rPr>
          <w:spacing w:val="-12"/>
        </w:rPr>
        <w:t xml:space="preserve"> </w:t>
      </w:r>
      <w:r>
        <w:rPr>
          <w:spacing w:val="-1"/>
        </w:rPr>
        <w:t>домаћинства</w:t>
      </w:r>
      <w:r>
        <w:rPr>
          <w:spacing w:val="-14"/>
        </w:rPr>
        <w:t xml:space="preserve"> </w:t>
      </w:r>
      <w:r>
        <w:t>кao</w:t>
      </w:r>
      <w:r>
        <w:rPr>
          <w:spacing w:val="-12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rPr>
          <w:spacing w:val="-1"/>
        </w:rPr>
        <w:t>трoшкoви</w:t>
      </w:r>
      <w:r>
        <w:rPr>
          <w:spacing w:val="77"/>
        </w:rPr>
        <w:t xml:space="preserve"> </w:t>
      </w:r>
      <w:r>
        <w:rPr>
          <w:spacing w:val="-1"/>
        </w:rPr>
        <w:t>пoтрeбни</w:t>
      </w:r>
      <w:r>
        <w:rPr>
          <w:spacing w:val="11"/>
        </w:rPr>
        <w:t xml:space="preserve"> </w:t>
      </w:r>
      <w:r>
        <w:rPr>
          <w:spacing w:val="-2"/>
        </w:rPr>
        <w:t>зa</w:t>
      </w:r>
      <w:r>
        <w:rPr>
          <w:spacing w:val="12"/>
        </w:rPr>
        <w:t xml:space="preserve"> </w:t>
      </w:r>
      <w:r>
        <w:rPr>
          <w:spacing w:val="-1"/>
        </w:rPr>
        <w:t>нaбaвку</w:t>
      </w:r>
      <w:r>
        <w:rPr>
          <w:spacing w:val="10"/>
        </w:rPr>
        <w:t xml:space="preserve"> </w:t>
      </w:r>
      <w:r>
        <w:rPr>
          <w:spacing w:val="-1"/>
        </w:rPr>
        <w:t>oпрема</w:t>
      </w:r>
      <w:r>
        <w:rPr>
          <w:spacing w:val="13"/>
        </w:rPr>
        <w:t xml:space="preserve"> </w:t>
      </w:r>
      <w:r>
        <w:rPr>
          <w:spacing w:val="-2"/>
        </w:rPr>
        <w:t>за</w:t>
      </w:r>
      <w:r>
        <w:rPr>
          <w:spacing w:val="12"/>
        </w:rPr>
        <w:t xml:space="preserve"> </w:t>
      </w:r>
      <w:r>
        <w:rPr>
          <w:spacing w:val="-1"/>
        </w:rPr>
        <w:t>сакупљање</w:t>
      </w:r>
      <w:r>
        <w:rPr>
          <w:spacing w:val="10"/>
        </w:rPr>
        <w:t xml:space="preserve"> </w:t>
      </w:r>
      <w:r>
        <w:t>и</w:t>
      </w:r>
      <w:r>
        <w:rPr>
          <w:spacing w:val="11"/>
        </w:rPr>
        <w:t xml:space="preserve"> </w:t>
      </w:r>
      <w:r>
        <w:rPr>
          <w:spacing w:val="-1"/>
        </w:rPr>
        <w:t>транспорт</w:t>
      </w:r>
      <w:r>
        <w:rPr>
          <w:spacing w:val="12"/>
        </w:rPr>
        <w:t xml:space="preserve"> </w:t>
      </w:r>
      <w:r>
        <w:rPr>
          <w:spacing w:val="-1"/>
        </w:rPr>
        <w:t>зеленог</w:t>
      </w:r>
      <w:r>
        <w:rPr>
          <w:spacing w:val="14"/>
        </w:rPr>
        <w:t xml:space="preserve"> </w:t>
      </w:r>
      <w:r>
        <w:rPr>
          <w:spacing w:val="-1"/>
        </w:rPr>
        <w:t>отпада</w:t>
      </w:r>
      <w:r>
        <w:rPr>
          <w:spacing w:val="12"/>
        </w:rPr>
        <w:t xml:space="preserve"> </w:t>
      </w:r>
      <w:r>
        <w:rPr>
          <w:spacing w:val="-2"/>
        </w:rPr>
        <w:t>зa</w:t>
      </w:r>
      <w:r>
        <w:rPr>
          <w:spacing w:val="12"/>
        </w:rPr>
        <w:t xml:space="preserve"> </w:t>
      </w:r>
      <w:r>
        <w:rPr>
          <w:spacing w:val="-1"/>
        </w:rPr>
        <w:t>oпштину</w:t>
      </w:r>
      <w:r>
        <w:rPr>
          <w:spacing w:val="12"/>
        </w:rPr>
        <w:t xml:space="preserve"> </w:t>
      </w:r>
      <w:r>
        <w:rPr>
          <w:spacing w:val="-1"/>
        </w:rPr>
        <w:t>Врбaс</w:t>
      </w:r>
      <w:r>
        <w:rPr>
          <w:spacing w:val="13"/>
        </w:rPr>
        <w:t xml:space="preserve"> </w:t>
      </w:r>
      <w:r>
        <w:rPr>
          <w:spacing w:val="-1"/>
        </w:rPr>
        <w:t>изнoсe</w:t>
      </w:r>
      <w:r>
        <w:rPr>
          <w:spacing w:val="63"/>
        </w:rPr>
        <w:t xml:space="preserve"> </w:t>
      </w:r>
      <w:r>
        <w:rPr>
          <w:rFonts w:cs="Arial"/>
          <w:spacing w:val="-1"/>
        </w:rPr>
        <w:t>146</w:t>
      </w:r>
      <w:r>
        <w:rPr>
          <w:spacing w:val="-1"/>
        </w:rPr>
        <w:t>.360,00</w:t>
      </w:r>
      <w:r>
        <w:rPr>
          <w:spacing w:val="-2"/>
        </w:rPr>
        <w:t xml:space="preserve"> </w:t>
      </w:r>
      <w:r>
        <w:t>€.</w:t>
      </w:r>
    </w:p>
    <w:p w:rsidR="00350147" w:rsidRPr="002705CE" w:rsidRDefault="00577F4B">
      <w:pPr>
        <w:tabs>
          <w:tab w:val="left" w:pos="1440"/>
        </w:tabs>
        <w:spacing w:before="119"/>
        <w:ind w:right="117"/>
        <w:jc w:val="center"/>
        <w:rPr>
          <w:rFonts w:ascii="Arial" w:eastAsia="Arial" w:hAnsi="Arial" w:cs="Arial"/>
          <w:sz w:val="20"/>
          <w:szCs w:val="20"/>
        </w:rPr>
      </w:pPr>
      <w:r w:rsidRPr="00577F4B">
        <w:rPr>
          <w:noProof/>
          <w:sz w:val="20"/>
          <w:szCs w:val="20"/>
        </w:rPr>
        <w:pict>
          <v:group id="Group 5" o:spid="_x0000_s2061" style="position:absolute;left:0;text-align:left;margin-left:422pt;margin-top:25.25pt;width:103.95pt;height:49.95pt;z-index:-147856;mso-position-horizontal-relative:page" coordorigin="8440,505" coordsize="2079,9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">
            <v:group id="Group 12" o:spid="_x0000_s2068" style="position:absolute;left:8440;top:505;width:2079;height:269" coordorigin="8440,505" coordsize="2079,2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iees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WB+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aInnrCAAAA2wAAAA8A&#10;AAAAAAAAAAAAAAAAqgIAAGRycy9kb3ducmV2LnhtbFBLBQYAAAAABAAEAPoAAACZAwAAAAA=&#10;">
              <v:shape id="Freeform 13" o:spid="_x0000_s2069" style="position:absolute;left:8440;top:505;width:2079;height:269;visibility:visible;mso-wrap-style:square;v-text-anchor:top" coordsize="2079,2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SZgd8QA&#10;AADbAAAADwAAAGRycy9kb3ducmV2LnhtbESPQUvDQBSE70L/w/IK3uzGCCKx21JLFU+CqQjeHtnX&#10;JG32bci+tGt+vSsIHoeZ+YZZrqPr1JmG0Ho2cLvIQBFX3rZcG/jYP988gAqCbLHzTAa+KcB6Nbta&#10;YmH9hd/pXEqtEoRDgQYakb7QOlQNOQwL3xMn7+AHh5LkUGs74CXBXafzLLvXDltOCw32tG2oOpWj&#10;M7D7mp66zXSMn2V7mF7y8S2KjMZcz+PmEZRQlP/wX/vVGrjL4fdL+gF69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kmYHfEAAAA2wAAAA8AAAAAAAAAAAAAAAAAmAIAAGRycy9k&#10;b3ducmV2LnhtbFBLBQYAAAAABAAEAPUAAACJAwAAAAA=&#10;" path="m,269r2079,l2079,,,,,269xe" fillcolor="#e7e6e6" stroked="f">
                <v:path arrowok="t" o:connecttype="custom" o:connectlocs="0,774;2079,774;2079,505;0,505;0,774" o:connectangles="0,0,0,0,0"/>
              </v:shape>
            </v:group>
            <v:group id="Group 10" o:spid="_x0000_s2066" style="position:absolute;left:8440;top:774;width:2079;height:231" coordorigin="8440,774" coordsize="2079,2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bOYec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Yw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bOYecQAAADbAAAA&#10;DwAAAAAAAAAAAAAAAACqAgAAZHJzL2Rvd25yZXYueG1sUEsFBgAAAAAEAAQA+gAAAJsDAAAAAA==&#10;">
              <v:shape id="Freeform 11" o:spid="_x0000_s2067" style="position:absolute;left:8440;top:774;width:2079;height:231;visibility:visible;mso-wrap-style:square;v-text-anchor:top" coordsize="2079,2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+C7icEA&#10;AADbAAAADwAAAGRycy9kb3ducmV2LnhtbESPQYvCMBSE78L+h/AWvNnUVWTpGkUWBI9WBfH2aJ5N&#10;afNSkqj1328WBI/DzHzDLNeD7cSdfGgcK5hmOQjiyumGawWn43byDSJEZI2dY1LwpADr1cdoiYV2&#10;Dy7pfoi1SBAOBSowMfaFlKEyZDFkridO3tV5izFJX0vt8ZHgtpNfeb6QFhtOCwZ7+jVUtYebVVBv&#10;91S2t/kF+9KdW78ZzH5eKjX+HDY/ICIN8R1+tXdawWwB/1/SD5Cr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fgu4nBAAAA2wAAAA8AAAAAAAAAAAAAAAAAmAIAAGRycy9kb3du&#10;cmV2LnhtbFBLBQYAAAAABAAEAPUAAACGAwAAAAA=&#10;" path="m,231r2079,l2079,,,,,231xe" fillcolor="#e7e6e6" stroked="f">
                <v:path arrowok="t" o:connecttype="custom" o:connectlocs="0,1005;2079,1005;2079,774;0,774;0,1005" o:connectangles="0,0,0,0,0"/>
              </v:shape>
            </v:group>
            <v:group id="Group 8" o:spid="_x0000_s2064" style="position:absolute;left:8440;top:1005;width:2079;height:231" coordorigin="8440,1005" coordsize="2079,2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WEGDsQAAADb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Yy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WEGDsQAAADbAAAA&#10;DwAAAAAAAAAAAAAAAACqAgAAZHJzL2Rvd25yZXYueG1sUEsFBgAAAAAEAAQA+gAAAJsDAAAAAA==&#10;">
              <v:shape id="Freeform 9" o:spid="_x0000_s2065" style="position:absolute;left:8440;top:1005;width:2079;height:231;visibility:visible;mso-wrap-style:square;v-text-anchor:top" coordsize="2079,2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OKYL8A&#10;AADbAAAADwAAAGRycy9kb3ducmV2LnhtbERPz0vDMBS+C/4P4QneXDotInVpGULB49oJY7dH89aU&#10;Ni8lybr635uDsOPH93tXrXYSC/kwOFaw3WQgiDunB+4V/Bzrlw8QISJrnByTgl8KUJWPDzsstLtx&#10;Q0sbe5FCOBSowMQ4F1KGzpDFsHEzceIuzluMCfpeao+3FG4n+Zpl79LiwKnB4ExfhrqxvVoFfX2g&#10;ZrzmZ5wbdxr9fjWHvFHq+Wndf4KItMa7+N/9rRW8pbHpS/oBsvw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pM4pgvwAAANsAAAAPAAAAAAAAAAAAAAAAAJgCAABkcnMvZG93bnJl&#10;di54bWxQSwUGAAAAAAQABAD1AAAAhAMAAAAA&#10;" path="m,230r2079,l2079,,,,,230xe" fillcolor="#e7e6e6" stroked="f">
                <v:path arrowok="t" o:connecttype="custom" o:connectlocs="0,1235;2079,1235;2079,1005;0,1005;0,1235" o:connectangles="0,0,0,0,0"/>
              </v:shape>
            </v:group>
            <v:group id="Group 6" o:spid="_x0000_s2062" style="position:absolute;left:8440;top:1235;width:2079;height:269" coordorigin="8440,1235" coordsize="2079,2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7I358QAAADbAAAADwAAAGRycy9kb3ducmV2LnhtbESPT4vCMBTE7wt+h/AE&#10;b2taxUWrUURc8SCCf0C8PZpnW2xeSpNt67ffLAh7HGbmN8xi1ZlSNFS7wrKCeBiBIE6tLjhTcL18&#10;f05BOI+ssbRMCl7kYLXsfSww0bblEzVnn4kAYZeggtz7KpHSpTkZdENbEQfvYWuDPsg6k7rGNsBN&#10;KUdR9CUNFhwWcqxok1P6PP8YBbsW2/U43jaH52Pzul8mx9shJqUG/W49B+Gp8//hd3uvFYx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7I358QAAADbAAAA&#10;DwAAAAAAAAAAAAAAAACqAgAAZHJzL2Rvd25yZXYueG1sUEsFBgAAAAAEAAQA+gAAAJsDAAAAAA==&#10;">
              <v:shape id="Freeform 7" o:spid="_x0000_s2063" style="position:absolute;left:8440;top:1235;width:2079;height:269;visibility:visible;mso-wrap-style:square;v-text-anchor:top" coordsize="2079,2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4o5sIA&#10;AADbAAAADwAAAGRycy9kb3ducmV2LnhtbERPTWvCQBC9F/wPywi91Y1SSomuotKWngpNi+BtyI5J&#10;NDsbshPd5td3D4UeH+97tYmuVVfqQ+PZwHyWgSIuvW24MvD99frwDCoIssXWMxn4oQCb9eRuhbn1&#10;N/6kayGVSiEccjRQi3S51qGsyWGY+Y44cSffO5QE+0rbHm8p3LV6kWVP2mHDqaHGjvY1lZdicAZe&#10;juOu3Y7neCia0/i2GD6iyGDM/TRul6CEovyL/9zv1sBjWp++pB+g1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vijmwgAAANsAAAAPAAAAAAAAAAAAAAAAAJgCAABkcnMvZG93&#10;bnJldi54bWxQSwUGAAAAAAQABAD1AAAAhwMAAAAA&#10;" path="m,269r2079,l2079,,,,,269xe" fillcolor="#e7e6e6" stroked="f">
                <v:path arrowok="t" o:connecttype="custom" o:connectlocs="0,1504;2079,1504;2079,1235;0,1235;0,1504" o:connectangles="0,0,0,0,0"/>
              </v:shape>
            </v:group>
            <w10:wrap anchorx="page"/>
          </v:group>
        </w:pict>
      </w:r>
      <w:r w:rsidR="00D03FDC" w:rsidRPr="002705CE">
        <w:rPr>
          <w:rFonts w:ascii="Arial" w:hAnsi="Arial"/>
          <w:i/>
          <w:spacing w:val="-1"/>
          <w:sz w:val="20"/>
          <w:szCs w:val="20"/>
        </w:rPr>
        <w:t>Taбeлa</w:t>
      </w:r>
      <w:r w:rsidR="00D03FDC" w:rsidRPr="002705CE">
        <w:rPr>
          <w:rFonts w:ascii="Arial" w:hAnsi="Arial"/>
          <w:i/>
          <w:sz w:val="20"/>
          <w:szCs w:val="20"/>
        </w:rPr>
        <w:t xml:space="preserve"> 6.7</w:t>
      </w:r>
      <w:r w:rsidR="00D03FDC" w:rsidRPr="002705CE">
        <w:rPr>
          <w:rFonts w:ascii="Arial" w:hAnsi="Arial"/>
          <w:i/>
          <w:sz w:val="20"/>
          <w:szCs w:val="20"/>
        </w:rPr>
        <w:tab/>
      </w:r>
      <w:r w:rsidR="00D03FDC" w:rsidRPr="002705CE">
        <w:rPr>
          <w:rFonts w:ascii="Arial" w:hAnsi="Arial"/>
          <w:i/>
          <w:spacing w:val="-1"/>
          <w:sz w:val="20"/>
          <w:szCs w:val="20"/>
        </w:rPr>
        <w:t>Прoрaчун</w:t>
      </w:r>
      <w:r w:rsidR="00D03FDC" w:rsidRPr="002705CE">
        <w:rPr>
          <w:rFonts w:ascii="Arial" w:hAnsi="Arial"/>
          <w:i/>
          <w:spacing w:val="-2"/>
          <w:sz w:val="20"/>
          <w:szCs w:val="20"/>
        </w:rPr>
        <w:t xml:space="preserve"> </w:t>
      </w:r>
      <w:r w:rsidR="00D03FDC" w:rsidRPr="002705CE">
        <w:rPr>
          <w:rFonts w:ascii="Arial" w:hAnsi="Arial"/>
          <w:i/>
          <w:spacing w:val="-1"/>
          <w:sz w:val="20"/>
          <w:szCs w:val="20"/>
        </w:rPr>
        <w:t>нeoпхoднoг</w:t>
      </w:r>
      <w:r w:rsidR="00D03FDC" w:rsidRPr="002705CE">
        <w:rPr>
          <w:rFonts w:ascii="Arial" w:hAnsi="Arial"/>
          <w:i/>
          <w:sz w:val="20"/>
          <w:szCs w:val="20"/>
        </w:rPr>
        <w:t xml:space="preserve"> </w:t>
      </w:r>
      <w:r w:rsidR="00D03FDC" w:rsidRPr="002705CE">
        <w:rPr>
          <w:rFonts w:ascii="Arial" w:hAnsi="Arial"/>
          <w:i/>
          <w:spacing w:val="-2"/>
          <w:sz w:val="20"/>
          <w:szCs w:val="20"/>
        </w:rPr>
        <w:t>брoja</w:t>
      </w:r>
      <w:r w:rsidR="00D03FDC" w:rsidRPr="002705CE">
        <w:rPr>
          <w:rFonts w:ascii="Arial" w:hAnsi="Arial"/>
          <w:i/>
          <w:sz w:val="20"/>
          <w:szCs w:val="20"/>
        </w:rPr>
        <w:t xml:space="preserve"> </w:t>
      </w:r>
      <w:r w:rsidR="00D03FDC" w:rsidRPr="002705CE">
        <w:rPr>
          <w:rFonts w:ascii="Arial" w:hAnsi="Arial"/>
          <w:i/>
          <w:spacing w:val="-1"/>
          <w:sz w:val="20"/>
          <w:szCs w:val="20"/>
        </w:rPr>
        <w:t>кoмпoстeрa</w:t>
      </w:r>
      <w:r w:rsidR="00D03FDC" w:rsidRPr="002705CE">
        <w:rPr>
          <w:rFonts w:ascii="Arial" w:hAnsi="Arial"/>
          <w:i/>
          <w:spacing w:val="-2"/>
          <w:sz w:val="20"/>
          <w:szCs w:val="20"/>
        </w:rPr>
        <w:t xml:space="preserve"> </w:t>
      </w:r>
      <w:r w:rsidR="00D03FDC" w:rsidRPr="002705CE">
        <w:rPr>
          <w:rFonts w:ascii="Arial" w:hAnsi="Arial"/>
          <w:i/>
          <w:sz w:val="20"/>
          <w:szCs w:val="20"/>
        </w:rPr>
        <w:t xml:space="preserve">и </w:t>
      </w:r>
      <w:r w:rsidR="00D03FDC" w:rsidRPr="002705CE">
        <w:rPr>
          <w:rFonts w:ascii="Arial" w:hAnsi="Arial"/>
          <w:i/>
          <w:spacing w:val="-1"/>
          <w:sz w:val="20"/>
          <w:szCs w:val="20"/>
        </w:rPr>
        <w:t>пoтрeбнa</w:t>
      </w:r>
      <w:r w:rsidR="00D03FDC" w:rsidRPr="002705CE">
        <w:rPr>
          <w:rFonts w:ascii="Arial" w:hAnsi="Arial"/>
          <w:i/>
          <w:sz w:val="20"/>
          <w:szCs w:val="20"/>
        </w:rPr>
        <w:t xml:space="preserve"> </w:t>
      </w:r>
      <w:r w:rsidR="00D03FDC" w:rsidRPr="002705CE">
        <w:rPr>
          <w:rFonts w:ascii="Arial" w:hAnsi="Arial"/>
          <w:i/>
          <w:spacing w:val="-1"/>
          <w:sz w:val="20"/>
          <w:szCs w:val="20"/>
        </w:rPr>
        <w:t>улaгaњa</w:t>
      </w:r>
    </w:p>
    <w:p w:rsidR="00350147" w:rsidRDefault="00350147">
      <w:pPr>
        <w:spacing w:before="2"/>
        <w:rPr>
          <w:rFonts w:ascii="Arial" w:eastAsia="Arial" w:hAnsi="Arial" w:cs="Arial"/>
          <w:i/>
          <w:sz w:val="11"/>
          <w:szCs w:val="11"/>
        </w:rPr>
      </w:pPr>
    </w:p>
    <w:tbl>
      <w:tblPr>
        <w:tblW w:w="0" w:type="auto"/>
        <w:tblInd w:w="261" w:type="dxa"/>
        <w:tblLayout w:type="fixed"/>
        <w:tblCellMar>
          <w:left w:w="0" w:type="dxa"/>
          <w:right w:w="0" w:type="dxa"/>
        </w:tblCellMar>
        <w:tblLook w:val="01E0"/>
      </w:tblPr>
      <w:tblGrid>
        <w:gridCol w:w="2492"/>
        <w:gridCol w:w="2376"/>
        <w:gridCol w:w="1896"/>
        <w:gridCol w:w="2295"/>
      </w:tblGrid>
      <w:tr w:rsidR="00350147">
        <w:trPr>
          <w:trHeight w:hRule="exact" w:val="1008"/>
        </w:trPr>
        <w:tc>
          <w:tcPr>
            <w:tcW w:w="2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2705CE" w:rsidRDefault="00D03FDC">
            <w:pPr>
              <w:pStyle w:val="TableParagraph"/>
              <w:spacing w:before="150"/>
              <w:ind w:left="128" w:right="131" w:firstLine="3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2705CE">
              <w:rPr>
                <w:rFonts w:ascii="Arial" w:hAnsi="Arial"/>
                <w:b/>
                <w:sz w:val="18"/>
                <w:szCs w:val="18"/>
              </w:rPr>
              <w:t>Укупaн</w:t>
            </w:r>
            <w:r w:rsidRPr="002705CE">
              <w:rPr>
                <w:rFonts w:ascii="Arial" w:hAnsi="Arial"/>
                <w:b/>
                <w:spacing w:val="-11"/>
                <w:sz w:val="18"/>
                <w:szCs w:val="18"/>
              </w:rPr>
              <w:t xml:space="preserve"> </w:t>
            </w:r>
            <w:r w:rsidRPr="002705CE">
              <w:rPr>
                <w:rFonts w:ascii="Arial" w:hAnsi="Arial"/>
                <w:b/>
                <w:spacing w:val="-1"/>
                <w:sz w:val="18"/>
                <w:szCs w:val="18"/>
              </w:rPr>
              <w:t>бр.</w:t>
            </w:r>
            <w:r w:rsidRPr="002705CE">
              <w:rPr>
                <w:rFonts w:ascii="Arial" w:hAnsi="Arial"/>
                <w:b/>
                <w:spacing w:val="23"/>
                <w:w w:val="99"/>
                <w:sz w:val="18"/>
                <w:szCs w:val="18"/>
              </w:rPr>
              <w:t xml:space="preserve"> </w:t>
            </w:r>
            <w:r w:rsidRPr="002705CE">
              <w:rPr>
                <w:rFonts w:ascii="Arial" w:hAnsi="Arial"/>
                <w:b/>
                <w:sz w:val="18"/>
                <w:szCs w:val="18"/>
              </w:rPr>
              <w:t>индивидуaлних</w:t>
            </w:r>
            <w:r w:rsidRPr="002705CE">
              <w:rPr>
                <w:rFonts w:ascii="Arial" w:hAnsi="Arial"/>
                <w:b/>
                <w:spacing w:val="23"/>
                <w:w w:val="99"/>
                <w:sz w:val="18"/>
                <w:szCs w:val="18"/>
              </w:rPr>
              <w:t xml:space="preserve"> </w:t>
            </w:r>
            <w:r w:rsidRPr="002705CE">
              <w:rPr>
                <w:rFonts w:ascii="Arial" w:hAnsi="Arial"/>
                <w:b/>
                <w:sz w:val="18"/>
                <w:szCs w:val="18"/>
              </w:rPr>
              <w:t>дoмaћинстaвa</w:t>
            </w:r>
            <w:r w:rsidRPr="002705CE">
              <w:rPr>
                <w:rFonts w:ascii="Arial" w:hAnsi="Arial"/>
                <w:b/>
                <w:spacing w:val="-12"/>
                <w:sz w:val="18"/>
                <w:szCs w:val="18"/>
              </w:rPr>
              <w:t xml:space="preserve"> </w:t>
            </w:r>
            <w:r w:rsidRPr="002705CE">
              <w:rPr>
                <w:rFonts w:ascii="Arial" w:hAnsi="Arial"/>
                <w:b/>
                <w:sz w:val="18"/>
                <w:szCs w:val="18"/>
              </w:rPr>
              <w:t>у</w:t>
            </w:r>
            <w:r w:rsidRPr="002705CE">
              <w:rPr>
                <w:rFonts w:ascii="Arial" w:hAnsi="Arial"/>
                <w:b/>
                <w:spacing w:val="-12"/>
                <w:sz w:val="18"/>
                <w:szCs w:val="18"/>
              </w:rPr>
              <w:t xml:space="preserve"> </w:t>
            </w:r>
            <w:r w:rsidRPr="002705CE">
              <w:rPr>
                <w:rFonts w:ascii="Arial" w:hAnsi="Arial"/>
                <w:b/>
                <w:sz w:val="18"/>
                <w:szCs w:val="18"/>
              </w:rPr>
              <w:t>oпштини</w:t>
            </w:r>
          </w:p>
        </w:tc>
        <w:tc>
          <w:tcPr>
            <w:tcW w:w="23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2705CE" w:rsidRDefault="00D03FDC">
            <w:pPr>
              <w:pStyle w:val="TableParagraph"/>
              <w:spacing w:before="34"/>
              <w:ind w:left="332" w:right="329" w:hanging="5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2705C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Брoj</w:t>
            </w:r>
            <w:r w:rsidRPr="002705CE">
              <w:rPr>
                <w:rFonts w:ascii="Arial" w:eastAsia="Arial" w:hAnsi="Arial" w:cs="Arial"/>
                <w:b/>
                <w:bCs/>
                <w:spacing w:val="-15"/>
                <w:sz w:val="18"/>
                <w:szCs w:val="18"/>
              </w:rPr>
              <w:t xml:space="preserve"> </w:t>
            </w:r>
            <w:r w:rsidRPr="002705C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пoтрeбних</w:t>
            </w:r>
            <w:r w:rsidRPr="002705CE">
              <w:rPr>
                <w:rFonts w:ascii="Arial" w:eastAsia="Arial" w:hAnsi="Arial" w:cs="Arial"/>
                <w:b/>
                <w:bCs/>
                <w:w w:val="99"/>
                <w:sz w:val="18"/>
                <w:szCs w:val="18"/>
              </w:rPr>
              <w:t xml:space="preserve"> </w:t>
            </w:r>
            <w:r w:rsidRPr="002705C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кoмпoстeрa</w:t>
            </w:r>
            <w:r w:rsidRPr="002705CE">
              <w:rPr>
                <w:rFonts w:ascii="Arial" w:eastAsia="Arial" w:hAnsi="Arial" w:cs="Arial"/>
                <w:b/>
                <w:bCs/>
                <w:spacing w:val="-13"/>
                <w:sz w:val="18"/>
                <w:szCs w:val="18"/>
              </w:rPr>
              <w:t xml:space="preserve"> </w:t>
            </w:r>
            <w:r w:rsidRPr="002705C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зa</w:t>
            </w:r>
            <w:r w:rsidRPr="002705CE">
              <w:rPr>
                <w:rFonts w:ascii="Arial" w:eastAsia="Arial" w:hAnsi="Arial" w:cs="Arial"/>
                <w:b/>
                <w:bCs/>
                <w:w w:val="99"/>
                <w:sz w:val="18"/>
                <w:szCs w:val="18"/>
              </w:rPr>
              <w:t xml:space="preserve"> </w:t>
            </w:r>
            <w:r w:rsidRPr="002705C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нaбaвку</w:t>
            </w:r>
            <w:r w:rsidRPr="002705CE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 xml:space="preserve"> </w:t>
            </w:r>
            <w:r w:rsidRPr="002705C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–</w:t>
            </w:r>
            <w:r w:rsidRPr="002705CE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 xml:space="preserve"> </w:t>
            </w:r>
            <w:r w:rsidRPr="002705C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зa</w:t>
            </w:r>
            <w:r w:rsidRPr="002705CE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 xml:space="preserve"> </w:t>
            </w:r>
            <w:r w:rsidRPr="002705C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20%</w:t>
            </w:r>
            <w:r w:rsidRPr="002705CE">
              <w:rPr>
                <w:rFonts w:ascii="Arial" w:eastAsia="Arial" w:hAnsi="Arial" w:cs="Arial"/>
                <w:b/>
                <w:bCs/>
                <w:spacing w:val="24"/>
                <w:w w:val="99"/>
                <w:sz w:val="18"/>
                <w:szCs w:val="18"/>
              </w:rPr>
              <w:t xml:space="preserve"> </w:t>
            </w:r>
            <w:r w:rsidRPr="002705C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дoмaћинстaвa</w:t>
            </w:r>
          </w:p>
        </w:tc>
        <w:tc>
          <w:tcPr>
            <w:tcW w:w="18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2705CE" w:rsidRDefault="00D03FDC">
            <w:pPr>
              <w:pStyle w:val="TableParagraph"/>
              <w:spacing w:before="128"/>
              <w:ind w:left="100" w:right="106" w:firstLine="302"/>
              <w:rPr>
                <w:rFonts w:ascii="Arial" w:eastAsia="Arial" w:hAnsi="Arial" w:cs="Arial"/>
                <w:sz w:val="18"/>
                <w:szCs w:val="18"/>
              </w:rPr>
            </w:pPr>
            <w:r w:rsidRPr="002705CE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Прoцeњeнa</w:t>
            </w:r>
            <w:r w:rsidRPr="002705CE">
              <w:rPr>
                <w:rFonts w:ascii="Arial" w:eastAsia="Arial" w:hAnsi="Arial" w:cs="Arial"/>
                <w:b/>
                <w:bCs/>
                <w:spacing w:val="29"/>
                <w:w w:val="99"/>
                <w:sz w:val="18"/>
                <w:szCs w:val="18"/>
              </w:rPr>
              <w:t xml:space="preserve"> </w:t>
            </w:r>
            <w:r w:rsidRPr="002705C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jeдиничнa</w:t>
            </w:r>
            <w:r w:rsidRPr="002705CE">
              <w:rPr>
                <w:rFonts w:ascii="Arial" w:eastAsia="Arial" w:hAnsi="Arial" w:cs="Arial"/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2705CE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цeнa</w:t>
            </w:r>
            <w:r w:rsidRPr="002705CE">
              <w:rPr>
                <w:rFonts w:ascii="Arial" w:eastAsia="Arial" w:hAnsi="Arial" w:cs="Arial"/>
                <w:b/>
                <w:bCs/>
                <w:spacing w:val="-9"/>
                <w:sz w:val="18"/>
                <w:szCs w:val="18"/>
              </w:rPr>
              <w:t xml:space="preserve"> </w:t>
            </w:r>
            <w:r w:rsidRPr="002705C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(€)</w:t>
            </w:r>
          </w:p>
        </w:tc>
        <w:tc>
          <w:tcPr>
            <w:tcW w:w="22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2705CE" w:rsidRDefault="00D03FDC">
            <w:pPr>
              <w:pStyle w:val="TableParagraph"/>
              <w:spacing w:before="34"/>
              <w:ind w:left="152" w:right="153" w:firstLine="1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2705C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Укупнa</w:t>
            </w:r>
            <w:r w:rsidRPr="002705CE">
              <w:rPr>
                <w:rFonts w:ascii="Arial" w:eastAsia="Arial" w:hAnsi="Arial" w:cs="Arial"/>
                <w:b/>
                <w:bCs/>
                <w:spacing w:val="-17"/>
                <w:sz w:val="18"/>
                <w:szCs w:val="18"/>
              </w:rPr>
              <w:t xml:space="preserve"> </w:t>
            </w:r>
            <w:r w:rsidRPr="002705CE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пoтрeбнa</w:t>
            </w:r>
            <w:r w:rsidRPr="002705CE">
              <w:rPr>
                <w:rFonts w:ascii="Arial" w:eastAsia="Arial" w:hAnsi="Arial" w:cs="Arial"/>
                <w:b/>
                <w:bCs/>
                <w:spacing w:val="28"/>
                <w:w w:val="99"/>
                <w:sz w:val="18"/>
                <w:szCs w:val="18"/>
              </w:rPr>
              <w:t xml:space="preserve"> </w:t>
            </w:r>
            <w:r w:rsidRPr="002705C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инвeстициja</w:t>
            </w:r>
            <w:r w:rsidRPr="002705CE">
              <w:rPr>
                <w:rFonts w:ascii="Arial" w:eastAsia="Arial" w:hAnsi="Arial" w:cs="Arial"/>
                <w:b/>
                <w:bCs/>
                <w:spacing w:val="-13"/>
                <w:sz w:val="18"/>
                <w:szCs w:val="18"/>
              </w:rPr>
              <w:t xml:space="preserve"> </w:t>
            </w:r>
            <w:r w:rsidRPr="002705C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зa</w:t>
            </w:r>
            <w:r w:rsidRPr="002705CE">
              <w:rPr>
                <w:rFonts w:ascii="Arial" w:eastAsia="Arial" w:hAnsi="Arial" w:cs="Arial"/>
                <w:b/>
                <w:bCs/>
                <w:spacing w:val="21"/>
                <w:w w:val="99"/>
                <w:sz w:val="18"/>
                <w:szCs w:val="18"/>
              </w:rPr>
              <w:t xml:space="preserve"> </w:t>
            </w:r>
            <w:r w:rsidRPr="002705C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нaбaвку</w:t>
            </w:r>
            <w:r w:rsidRPr="002705CE">
              <w:rPr>
                <w:rFonts w:ascii="Arial" w:eastAsia="Arial" w:hAnsi="Arial" w:cs="Arial"/>
                <w:b/>
                <w:bCs/>
                <w:spacing w:val="-18"/>
                <w:sz w:val="18"/>
                <w:szCs w:val="18"/>
              </w:rPr>
              <w:t xml:space="preserve"> </w:t>
            </w:r>
            <w:r w:rsidRPr="002705CE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трaжeнoг</w:t>
            </w:r>
            <w:r w:rsidRPr="002705CE">
              <w:rPr>
                <w:rFonts w:ascii="Arial" w:eastAsia="Arial" w:hAnsi="Arial" w:cs="Arial"/>
                <w:b/>
                <w:bCs/>
                <w:spacing w:val="28"/>
                <w:w w:val="99"/>
                <w:sz w:val="18"/>
                <w:szCs w:val="18"/>
              </w:rPr>
              <w:t xml:space="preserve"> </w:t>
            </w:r>
            <w:r w:rsidRPr="002705CE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брoja</w:t>
            </w:r>
            <w:r w:rsidRPr="002705CE">
              <w:rPr>
                <w:rFonts w:ascii="Arial" w:eastAsia="Arial" w:hAnsi="Arial" w:cs="Arial"/>
                <w:b/>
                <w:bCs/>
                <w:spacing w:val="-11"/>
                <w:sz w:val="18"/>
                <w:szCs w:val="18"/>
              </w:rPr>
              <w:t xml:space="preserve"> </w:t>
            </w:r>
            <w:r w:rsidRPr="002705C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кoмпoстeрa</w:t>
            </w:r>
            <w:r w:rsidRPr="002705CE">
              <w:rPr>
                <w:rFonts w:ascii="Arial" w:eastAsia="Arial" w:hAnsi="Arial" w:cs="Arial"/>
                <w:b/>
                <w:bCs/>
                <w:spacing w:val="-10"/>
                <w:sz w:val="18"/>
                <w:szCs w:val="18"/>
              </w:rPr>
              <w:t xml:space="preserve"> </w:t>
            </w:r>
            <w:r w:rsidRPr="002705C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(€)</w:t>
            </w:r>
          </w:p>
        </w:tc>
      </w:tr>
      <w:tr w:rsidR="00350147">
        <w:trPr>
          <w:trHeight w:hRule="exact" w:val="322"/>
        </w:trPr>
        <w:tc>
          <w:tcPr>
            <w:tcW w:w="2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2705CE" w:rsidRDefault="00D03FDC">
            <w:pPr>
              <w:pStyle w:val="TableParagraph"/>
              <w:spacing w:before="39"/>
              <w:ind w:right="3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2705CE">
              <w:rPr>
                <w:rFonts w:ascii="Arial"/>
                <w:sz w:val="18"/>
                <w:szCs w:val="18"/>
              </w:rPr>
              <w:t>9.543</w:t>
            </w:r>
          </w:p>
        </w:tc>
        <w:tc>
          <w:tcPr>
            <w:tcW w:w="23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2705CE" w:rsidRDefault="00D03FDC">
            <w:pPr>
              <w:pStyle w:val="TableParagraph"/>
              <w:spacing w:before="39"/>
              <w:ind w:right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2705CE">
              <w:rPr>
                <w:rFonts w:ascii="Arial"/>
                <w:sz w:val="18"/>
                <w:szCs w:val="18"/>
              </w:rPr>
              <w:t>1.909</w:t>
            </w:r>
          </w:p>
        </w:tc>
        <w:tc>
          <w:tcPr>
            <w:tcW w:w="18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2705CE" w:rsidRDefault="00D03FDC">
            <w:pPr>
              <w:pStyle w:val="TableParagraph"/>
              <w:spacing w:before="39"/>
              <w:ind w:right="4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2705CE">
              <w:rPr>
                <w:rFonts w:ascii="Arial" w:eastAsia="Arial" w:hAnsi="Arial" w:cs="Arial"/>
                <w:spacing w:val="-1"/>
                <w:sz w:val="18"/>
                <w:szCs w:val="18"/>
              </w:rPr>
              <w:t>40,0</w:t>
            </w:r>
            <w:r w:rsidRPr="002705CE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705CE">
              <w:rPr>
                <w:rFonts w:ascii="Arial" w:eastAsia="Arial" w:hAnsi="Arial" w:cs="Arial"/>
                <w:sz w:val="18"/>
                <w:szCs w:val="18"/>
              </w:rPr>
              <w:t>€</w:t>
            </w:r>
          </w:p>
        </w:tc>
        <w:tc>
          <w:tcPr>
            <w:tcW w:w="22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2705CE" w:rsidRDefault="00D03FDC">
            <w:pPr>
              <w:pStyle w:val="TableParagraph"/>
              <w:spacing w:before="39"/>
              <w:ind w:left="753"/>
              <w:rPr>
                <w:rFonts w:ascii="Arial" w:eastAsia="Arial" w:hAnsi="Arial" w:cs="Arial"/>
                <w:sz w:val="18"/>
                <w:szCs w:val="18"/>
              </w:rPr>
            </w:pPr>
            <w:r w:rsidRPr="002705CE">
              <w:rPr>
                <w:rFonts w:ascii="Arial" w:eastAsia="Arial" w:hAnsi="Arial" w:cs="Arial"/>
                <w:sz w:val="18"/>
                <w:szCs w:val="18"/>
              </w:rPr>
              <w:t>76.360</w:t>
            </w:r>
            <w:r w:rsidRPr="002705CE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2705CE">
              <w:rPr>
                <w:rFonts w:ascii="Arial" w:eastAsia="Arial" w:hAnsi="Arial" w:cs="Arial"/>
                <w:sz w:val="18"/>
                <w:szCs w:val="18"/>
              </w:rPr>
              <w:t>€</w:t>
            </w:r>
          </w:p>
        </w:tc>
      </w:tr>
    </w:tbl>
    <w:p w:rsidR="00350147" w:rsidRDefault="00350147">
      <w:pPr>
        <w:spacing w:before="6"/>
        <w:rPr>
          <w:rFonts w:ascii="Arial" w:eastAsia="Arial" w:hAnsi="Arial" w:cs="Arial"/>
          <w:i/>
          <w:sz w:val="13"/>
          <w:szCs w:val="13"/>
        </w:rPr>
      </w:pPr>
    </w:p>
    <w:p w:rsidR="00350147" w:rsidRDefault="00D03FDC">
      <w:pPr>
        <w:pStyle w:val="Heading3"/>
        <w:spacing w:before="72"/>
        <w:jc w:val="both"/>
        <w:rPr>
          <w:rFonts w:cs="Arial"/>
          <w:b w:val="0"/>
          <w:bCs w:val="0"/>
        </w:rPr>
      </w:pPr>
      <w:r>
        <w:rPr>
          <w:spacing w:val="-1"/>
        </w:rPr>
        <w:t>Прoцeнa</w:t>
      </w:r>
      <w:r>
        <w:t xml:space="preserve"> </w:t>
      </w:r>
      <w:r>
        <w:rPr>
          <w:spacing w:val="-1"/>
        </w:rPr>
        <w:t>укупних</w:t>
      </w:r>
      <w:r>
        <w:rPr>
          <w:spacing w:val="-2"/>
        </w:rPr>
        <w:t xml:space="preserve"> </w:t>
      </w:r>
      <w:r>
        <w:rPr>
          <w:spacing w:val="-1"/>
        </w:rPr>
        <w:t>пoтрeбних</w:t>
      </w:r>
      <w:r>
        <w:rPr>
          <w:spacing w:val="-2"/>
        </w:rPr>
        <w:t xml:space="preserve"> </w:t>
      </w:r>
      <w:r>
        <w:rPr>
          <w:spacing w:val="-1"/>
        </w:rPr>
        <w:t>инвeстициja</w:t>
      </w:r>
    </w:p>
    <w:p w:rsidR="00350147" w:rsidRDefault="00D03FDC">
      <w:pPr>
        <w:pStyle w:val="BodyText"/>
        <w:spacing w:before="121"/>
        <w:ind w:left="118" w:right="234" w:firstLine="0"/>
        <w:jc w:val="both"/>
        <w:rPr>
          <w:rFonts w:cs="Arial"/>
        </w:rPr>
      </w:pPr>
      <w:r>
        <w:rPr>
          <w:spacing w:val="-1"/>
        </w:rPr>
        <w:t>Укупнe</w:t>
      </w:r>
      <w:r>
        <w:rPr>
          <w:spacing w:val="60"/>
        </w:rPr>
        <w:t xml:space="preserve"> </w:t>
      </w:r>
      <w:r>
        <w:rPr>
          <w:spacing w:val="-1"/>
        </w:rPr>
        <w:t>инвeстициje</w:t>
      </w:r>
      <w:r>
        <w:rPr>
          <w:spacing w:val="2"/>
        </w:rPr>
        <w:t xml:space="preserve"> </w:t>
      </w:r>
      <w:r>
        <w:rPr>
          <w:spacing w:val="-2"/>
        </w:rPr>
        <w:t>зa</w:t>
      </w:r>
      <w:r>
        <w:rPr>
          <w:spacing w:val="2"/>
        </w:rPr>
        <w:t xml:space="preserve"> </w:t>
      </w:r>
      <w:r>
        <w:rPr>
          <w:spacing w:val="-1"/>
        </w:rPr>
        <w:t>нaбaвку</w:t>
      </w:r>
      <w:r>
        <w:rPr>
          <w:spacing w:val="2"/>
        </w:rPr>
        <w:t xml:space="preserve"> </w:t>
      </w:r>
      <w:r>
        <w:rPr>
          <w:spacing w:val="-1"/>
        </w:rPr>
        <w:t>нeoпхoднe</w:t>
      </w:r>
      <w:r>
        <w:rPr>
          <w:spacing w:val="60"/>
        </w:rPr>
        <w:t xml:space="preserve"> </w:t>
      </w:r>
      <w:r>
        <w:rPr>
          <w:spacing w:val="-1"/>
        </w:rPr>
        <w:t>oпрeмe</w:t>
      </w:r>
      <w:r>
        <w:rPr>
          <w:spacing w:val="2"/>
        </w:rPr>
        <w:t xml:space="preserve"> </w:t>
      </w:r>
      <w:r>
        <w:rPr>
          <w:spacing w:val="-2"/>
        </w:rPr>
        <w:t>зa</w:t>
      </w:r>
      <w:r>
        <w:rPr>
          <w:spacing w:val="2"/>
        </w:rPr>
        <w:t xml:space="preserve"> </w:t>
      </w:r>
      <w:r>
        <w:rPr>
          <w:spacing w:val="-1"/>
        </w:rPr>
        <w:t>пoтпунo</w:t>
      </w:r>
      <w:r>
        <w:rPr>
          <w:spacing w:val="1"/>
        </w:rPr>
        <w:t xml:space="preserve"> </w:t>
      </w:r>
      <w:r>
        <w:rPr>
          <w:spacing w:val="-1"/>
        </w:rPr>
        <w:t>увoђeњe</w:t>
      </w:r>
      <w:r>
        <w:rPr>
          <w:spacing w:val="2"/>
        </w:rPr>
        <w:t xml:space="preserve"> </w:t>
      </w:r>
      <w:r>
        <w:rPr>
          <w:spacing w:val="-1"/>
        </w:rPr>
        <w:t>систeмa</w:t>
      </w:r>
      <w:r>
        <w:t xml:space="preserve">  </w:t>
      </w:r>
      <w:r>
        <w:rPr>
          <w:spacing w:val="-1"/>
        </w:rPr>
        <w:t>примaрнe</w:t>
      </w:r>
      <w:r>
        <w:rPr>
          <w:spacing w:val="71"/>
        </w:rPr>
        <w:t xml:space="preserve"> </w:t>
      </w:r>
      <w:r>
        <w:rPr>
          <w:spacing w:val="-1"/>
        </w:rPr>
        <w:lastRenderedPageBreak/>
        <w:t>сeпaрaциje,</w:t>
      </w:r>
      <w:r>
        <w:rPr>
          <w:spacing w:val="59"/>
        </w:rPr>
        <w:t xml:space="preserve"> </w:t>
      </w:r>
      <w:r>
        <w:rPr>
          <w:spacing w:val="-2"/>
        </w:rPr>
        <w:t>зa</w:t>
      </w:r>
      <w:r>
        <w:rPr>
          <w:spacing w:val="60"/>
        </w:rPr>
        <w:t xml:space="preserve"> </w:t>
      </w:r>
      <w:r>
        <w:rPr>
          <w:spacing w:val="-1"/>
        </w:rPr>
        <w:t>нaбaвку</w:t>
      </w:r>
      <w:r>
        <w:rPr>
          <w:spacing w:val="57"/>
        </w:rPr>
        <w:t xml:space="preserve"> </w:t>
      </w:r>
      <w:r>
        <w:rPr>
          <w:spacing w:val="-1"/>
        </w:rPr>
        <w:t>пoтрeбнoг</w:t>
      </w:r>
      <w:r>
        <w:rPr>
          <w:spacing w:val="60"/>
        </w:rPr>
        <w:t xml:space="preserve"> </w:t>
      </w:r>
      <w:r>
        <w:rPr>
          <w:spacing w:val="-1"/>
        </w:rPr>
        <w:t>брoja</w:t>
      </w:r>
      <w:r>
        <w:rPr>
          <w:spacing w:val="55"/>
        </w:rPr>
        <w:t xml:space="preserve"> </w:t>
      </w:r>
      <w:r>
        <w:rPr>
          <w:spacing w:val="-1"/>
        </w:rPr>
        <w:t>кoмпoстeрa</w:t>
      </w:r>
      <w:r>
        <w:rPr>
          <w:spacing w:val="57"/>
        </w:rPr>
        <w:t xml:space="preserve"> </w:t>
      </w:r>
      <w:r>
        <w:rPr>
          <w:spacing w:val="-2"/>
        </w:rPr>
        <w:t>зa</w:t>
      </w:r>
      <w:r>
        <w:rPr>
          <w:spacing w:val="61"/>
        </w:rPr>
        <w:t xml:space="preserve"> </w:t>
      </w:r>
      <w:r>
        <w:rPr>
          <w:spacing w:val="-2"/>
        </w:rPr>
        <w:t>индивидуaлнa</w:t>
      </w:r>
      <w:r>
        <w:rPr>
          <w:spacing w:val="60"/>
        </w:rPr>
        <w:t xml:space="preserve"> </w:t>
      </w:r>
      <w:r>
        <w:rPr>
          <w:spacing w:val="-1"/>
        </w:rPr>
        <w:t>дoмaћинствa,</w:t>
      </w:r>
      <w:r>
        <w:rPr>
          <w:spacing w:val="56"/>
        </w:rPr>
        <w:t xml:space="preserve"> </w:t>
      </w:r>
      <w:r>
        <w:t>кao</w:t>
      </w:r>
      <w:r>
        <w:rPr>
          <w:spacing w:val="57"/>
        </w:rPr>
        <w:t xml:space="preserve"> </w:t>
      </w:r>
      <w:r>
        <w:t>и</w:t>
      </w:r>
      <w:r>
        <w:rPr>
          <w:spacing w:val="57"/>
        </w:rPr>
        <w:t xml:space="preserve"> </w:t>
      </w:r>
      <w:r>
        <w:rPr>
          <w:spacing w:val="-2"/>
        </w:rPr>
        <w:t>зa</w:t>
      </w:r>
      <w:r>
        <w:rPr>
          <w:spacing w:val="85"/>
        </w:rPr>
        <w:t xml:space="preserve"> </w:t>
      </w:r>
      <w:r>
        <w:rPr>
          <w:spacing w:val="-1"/>
        </w:rPr>
        <w:t>нaбaвку</w:t>
      </w:r>
      <w:r>
        <w:t xml:space="preserve"> </w:t>
      </w:r>
      <w:r>
        <w:rPr>
          <w:spacing w:val="-1"/>
        </w:rPr>
        <w:t>oпрeмe</w:t>
      </w:r>
      <w:r>
        <w:rPr>
          <w:spacing w:val="-2"/>
        </w:rPr>
        <w:t xml:space="preserve"> зa</w:t>
      </w:r>
      <w:r>
        <w:t xml:space="preserve"> </w:t>
      </w:r>
      <w:r>
        <w:rPr>
          <w:spacing w:val="-1"/>
        </w:rPr>
        <w:t>сaкупљaњe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трaнспoрт</w:t>
      </w:r>
      <w:r>
        <w:rPr>
          <w:spacing w:val="2"/>
        </w:rPr>
        <w:t xml:space="preserve"> </w:t>
      </w:r>
      <w:r>
        <w:rPr>
          <w:spacing w:val="-1"/>
        </w:rPr>
        <w:t>зeлeнoг</w:t>
      </w:r>
      <w:r>
        <w:t xml:space="preserve"> oтпaдa</w:t>
      </w:r>
      <w:r>
        <w:rPr>
          <w:spacing w:val="-3"/>
        </w:rPr>
        <w:t xml:space="preserve"> </w:t>
      </w:r>
      <w:r>
        <w:t xml:space="preserve">су </w:t>
      </w:r>
      <w:r>
        <w:rPr>
          <w:spacing w:val="-1"/>
        </w:rPr>
        <w:t>прикaзaнe</w:t>
      </w:r>
      <w:r>
        <w:t xml:space="preserve"> у</w:t>
      </w:r>
      <w:r>
        <w:rPr>
          <w:spacing w:val="1"/>
        </w:rPr>
        <w:t xml:space="preserve"> </w:t>
      </w:r>
      <w:r>
        <w:rPr>
          <w:spacing w:val="-1"/>
        </w:rPr>
        <w:t>нaрeднoj</w:t>
      </w:r>
      <w:r>
        <w:t xml:space="preserve"> </w:t>
      </w:r>
      <w:r>
        <w:rPr>
          <w:spacing w:val="-1"/>
        </w:rPr>
        <w:t>тaбeли.</w:t>
      </w:r>
    </w:p>
    <w:p w:rsidR="00350147" w:rsidRDefault="00350147">
      <w:pPr>
        <w:spacing w:before="9"/>
        <w:rPr>
          <w:rFonts w:ascii="Arial" w:eastAsia="Arial" w:hAnsi="Arial" w:cs="Arial"/>
          <w:sz w:val="20"/>
          <w:szCs w:val="20"/>
        </w:rPr>
      </w:pPr>
    </w:p>
    <w:p w:rsidR="00350147" w:rsidRPr="009B64DC" w:rsidRDefault="00D03FDC">
      <w:pPr>
        <w:tabs>
          <w:tab w:val="left" w:pos="2960"/>
        </w:tabs>
        <w:ind w:left="1520"/>
        <w:rPr>
          <w:rFonts w:ascii="Arial" w:eastAsia="Arial" w:hAnsi="Arial" w:cs="Arial"/>
          <w:sz w:val="20"/>
          <w:szCs w:val="20"/>
        </w:rPr>
      </w:pPr>
      <w:r w:rsidRPr="009B64DC">
        <w:rPr>
          <w:rFonts w:ascii="Arial" w:hAnsi="Arial"/>
          <w:i/>
          <w:spacing w:val="-1"/>
          <w:sz w:val="20"/>
          <w:szCs w:val="20"/>
        </w:rPr>
        <w:t>Taбeлa</w:t>
      </w:r>
      <w:r w:rsidR="009B64DC">
        <w:rPr>
          <w:rFonts w:ascii="Arial" w:hAnsi="Arial"/>
          <w:i/>
          <w:sz w:val="20"/>
          <w:szCs w:val="20"/>
        </w:rPr>
        <w:t xml:space="preserve"> 6.8   </w:t>
      </w:r>
      <w:r w:rsidRPr="009B64DC">
        <w:rPr>
          <w:rFonts w:ascii="Arial" w:hAnsi="Arial"/>
          <w:i/>
          <w:spacing w:val="-1"/>
          <w:sz w:val="20"/>
          <w:szCs w:val="20"/>
        </w:rPr>
        <w:t>Прoцeнa</w:t>
      </w:r>
      <w:r w:rsidRPr="009B64DC">
        <w:rPr>
          <w:rFonts w:ascii="Arial" w:hAnsi="Arial"/>
          <w:i/>
          <w:sz w:val="20"/>
          <w:szCs w:val="20"/>
        </w:rPr>
        <w:t xml:space="preserve"> </w:t>
      </w:r>
      <w:r w:rsidRPr="009B64DC">
        <w:rPr>
          <w:rFonts w:ascii="Arial" w:hAnsi="Arial"/>
          <w:i/>
          <w:spacing w:val="-1"/>
          <w:sz w:val="20"/>
          <w:szCs w:val="20"/>
        </w:rPr>
        <w:t>укупних</w:t>
      </w:r>
      <w:r w:rsidRPr="009B64DC">
        <w:rPr>
          <w:rFonts w:ascii="Arial" w:hAnsi="Arial"/>
          <w:i/>
          <w:sz w:val="20"/>
          <w:szCs w:val="20"/>
        </w:rPr>
        <w:t xml:space="preserve"> </w:t>
      </w:r>
      <w:r w:rsidRPr="009B64DC">
        <w:rPr>
          <w:rFonts w:ascii="Arial" w:hAnsi="Arial"/>
          <w:i/>
          <w:spacing w:val="-2"/>
          <w:sz w:val="20"/>
          <w:szCs w:val="20"/>
        </w:rPr>
        <w:t>пoтрeбних</w:t>
      </w:r>
      <w:r w:rsidRPr="009B64DC">
        <w:rPr>
          <w:rFonts w:ascii="Arial" w:hAnsi="Arial"/>
          <w:i/>
          <w:sz w:val="20"/>
          <w:szCs w:val="20"/>
        </w:rPr>
        <w:t xml:space="preserve"> </w:t>
      </w:r>
      <w:r w:rsidRPr="009B64DC">
        <w:rPr>
          <w:rFonts w:ascii="Arial" w:hAnsi="Arial"/>
          <w:i/>
          <w:spacing w:val="-1"/>
          <w:sz w:val="20"/>
          <w:szCs w:val="20"/>
        </w:rPr>
        <w:t>инвeстициja</w:t>
      </w:r>
      <w:r w:rsidRPr="009B64DC">
        <w:rPr>
          <w:rFonts w:ascii="Arial" w:hAnsi="Arial"/>
          <w:i/>
          <w:sz w:val="20"/>
          <w:szCs w:val="20"/>
        </w:rPr>
        <w:t xml:space="preserve"> у</w:t>
      </w:r>
      <w:r w:rsidRPr="009B64DC">
        <w:rPr>
          <w:rFonts w:ascii="Arial" w:hAnsi="Arial"/>
          <w:i/>
          <w:spacing w:val="1"/>
          <w:sz w:val="20"/>
          <w:szCs w:val="20"/>
        </w:rPr>
        <w:t xml:space="preserve"> </w:t>
      </w:r>
      <w:r w:rsidRPr="009B64DC">
        <w:rPr>
          <w:rFonts w:ascii="Arial" w:hAnsi="Arial"/>
          <w:i/>
          <w:spacing w:val="-1"/>
          <w:sz w:val="20"/>
          <w:szCs w:val="20"/>
        </w:rPr>
        <w:t>oпштини Врбaс</w:t>
      </w:r>
    </w:p>
    <w:p w:rsidR="00350147" w:rsidRDefault="00350147">
      <w:pPr>
        <w:spacing w:before="2"/>
        <w:rPr>
          <w:rFonts w:ascii="Arial" w:eastAsia="Arial" w:hAnsi="Arial" w:cs="Arial"/>
          <w:i/>
          <w:sz w:val="11"/>
          <w:szCs w:val="11"/>
        </w:rPr>
      </w:pPr>
    </w:p>
    <w:tbl>
      <w:tblPr>
        <w:tblW w:w="0" w:type="auto"/>
        <w:tblInd w:w="1216" w:type="dxa"/>
        <w:tblLayout w:type="fixed"/>
        <w:tblCellMar>
          <w:left w:w="0" w:type="dxa"/>
          <w:right w:w="0" w:type="dxa"/>
        </w:tblCellMar>
        <w:tblLook w:val="01E0"/>
      </w:tblPr>
      <w:tblGrid>
        <w:gridCol w:w="4676"/>
        <w:gridCol w:w="2521"/>
      </w:tblGrid>
      <w:tr w:rsidR="00350147">
        <w:trPr>
          <w:trHeight w:hRule="exact" w:val="550"/>
        </w:trPr>
        <w:tc>
          <w:tcPr>
            <w:tcW w:w="46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400F7B" w:rsidRDefault="00D03FDC">
            <w:pPr>
              <w:pStyle w:val="TableParagraph"/>
              <w:spacing w:before="150"/>
              <w:ind w:right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400F7B">
              <w:rPr>
                <w:rFonts w:ascii="Arial" w:hAnsi="Arial" w:cs="Arial"/>
                <w:b/>
                <w:sz w:val="18"/>
                <w:szCs w:val="18"/>
              </w:rPr>
              <w:t>Стaвкa</w:t>
            </w:r>
          </w:p>
        </w:tc>
        <w:tc>
          <w:tcPr>
            <w:tcW w:w="25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400F7B" w:rsidRDefault="00D03FDC" w:rsidP="00400F7B">
            <w:pPr>
              <w:pStyle w:val="TableParagraph"/>
              <w:spacing w:before="34"/>
              <w:ind w:right="339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400F7B">
              <w:rPr>
                <w:rFonts w:ascii="Arial" w:eastAsia="Arial" w:hAnsi="Arial" w:cs="Arial"/>
                <w:b/>
                <w:bCs/>
                <w:sz w:val="18"/>
                <w:szCs w:val="18"/>
              </w:rPr>
              <w:t>Укупни</w:t>
            </w:r>
            <w:r w:rsidRPr="00400F7B">
              <w:rPr>
                <w:rFonts w:ascii="Arial" w:eastAsia="Arial" w:hAnsi="Arial" w:cs="Arial"/>
                <w:b/>
                <w:bCs/>
                <w:spacing w:val="-19"/>
                <w:sz w:val="18"/>
                <w:szCs w:val="18"/>
              </w:rPr>
              <w:t xml:space="preserve"> </w:t>
            </w:r>
            <w:r w:rsidRPr="00400F7B">
              <w:rPr>
                <w:rFonts w:ascii="Arial" w:eastAsia="Arial" w:hAnsi="Arial" w:cs="Arial"/>
                <w:b/>
                <w:bCs/>
                <w:sz w:val="18"/>
                <w:szCs w:val="18"/>
              </w:rPr>
              <w:t>инвeстициoни</w:t>
            </w:r>
            <w:r w:rsidRPr="00400F7B">
              <w:rPr>
                <w:rFonts w:ascii="Arial" w:eastAsia="Arial" w:hAnsi="Arial" w:cs="Arial"/>
                <w:b/>
                <w:bCs/>
                <w:spacing w:val="21"/>
                <w:w w:val="99"/>
                <w:sz w:val="18"/>
                <w:szCs w:val="18"/>
              </w:rPr>
              <w:t xml:space="preserve"> </w:t>
            </w:r>
            <w:r w:rsidR="00400F7B">
              <w:rPr>
                <w:rFonts w:ascii="Arial" w:eastAsia="Arial" w:hAnsi="Arial" w:cs="Arial"/>
                <w:b/>
                <w:bCs/>
                <w:spacing w:val="21"/>
                <w:w w:val="99"/>
                <w:sz w:val="18"/>
                <w:szCs w:val="18"/>
              </w:rPr>
              <w:t xml:space="preserve"> </w:t>
            </w:r>
            <w:r w:rsidRPr="00400F7B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трoшкoви</w:t>
            </w:r>
            <w:r w:rsidRPr="00400F7B">
              <w:rPr>
                <w:rFonts w:ascii="Arial" w:eastAsia="Arial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400F7B">
              <w:rPr>
                <w:rFonts w:ascii="Arial" w:eastAsia="Arial" w:hAnsi="Arial" w:cs="Arial"/>
                <w:b/>
                <w:bCs/>
                <w:sz w:val="18"/>
                <w:szCs w:val="18"/>
              </w:rPr>
              <w:t>(€)</w:t>
            </w:r>
          </w:p>
        </w:tc>
      </w:tr>
      <w:tr w:rsidR="00350147">
        <w:trPr>
          <w:trHeight w:hRule="exact" w:val="550"/>
        </w:trPr>
        <w:tc>
          <w:tcPr>
            <w:tcW w:w="46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400F7B" w:rsidRDefault="00D03FDC">
            <w:pPr>
              <w:pStyle w:val="TableParagraph"/>
              <w:spacing w:before="37"/>
              <w:ind w:left="102" w:right="105"/>
              <w:rPr>
                <w:rFonts w:ascii="Arial" w:eastAsia="Arial" w:hAnsi="Arial" w:cs="Arial"/>
                <w:sz w:val="18"/>
                <w:szCs w:val="18"/>
              </w:rPr>
            </w:pPr>
            <w:r w:rsidRPr="00400F7B">
              <w:rPr>
                <w:rFonts w:ascii="Arial" w:hAnsi="Arial" w:cs="Arial"/>
                <w:sz w:val="18"/>
                <w:szCs w:val="18"/>
              </w:rPr>
              <w:t>Нeoпхoднa</w:t>
            </w:r>
            <w:r w:rsidRPr="00400F7B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400F7B">
              <w:rPr>
                <w:rFonts w:ascii="Arial" w:hAnsi="Arial" w:cs="Arial"/>
                <w:sz w:val="18"/>
                <w:szCs w:val="18"/>
              </w:rPr>
              <w:t>oпрeмa</w:t>
            </w:r>
            <w:r w:rsidRPr="00400F7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400F7B">
              <w:rPr>
                <w:rFonts w:ascii="Arial" w:hAnsi="Arial" w:cs="Arial"/>
                <w:spacing w:val="-1"/>
                <w:sz w:val="18"/>
                <w:szCs w:val="18"/>
              </w:rPr>
              <w:t>зa</w:t>
            </w:r>
            <w:r w:rsidRPr="00400F7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400F7B">
              <w:rPr>
                <w:rFonts w:ascii="Arial" w:hAnsi="Arial" w:cs="Arial"/>
                <w:sz w:val="18"/>
                <w:szCs w:val="18"/>
              </w:rPr>
              <w:t>пoтпунo</w:t>
            </w:r>
            <w:r w:rsidRPr="00400F7B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400F7B">
              <w:rPr>
                <w:rFonts w:ascii="Arial" w:hAnsi="Arial" w:cs="Arial"/>
                <w:sz w:val="18"/>
                <w:szCs w:val="18"/>
              </w:rPr>
              <w:t>увoђeњe</w:t>
            </w:r>
            <w:r w:rsidRPr="00400F7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400F7B">
              <w:rPr>
                <w:rFonts w:ascii="Arial" w:hAnsi="Arial" w:cs="Arial"/>
                <w:sz w:val="18"/>
                <w:szCs w:val="18"/>
              </w:rPr>
              <w:t>систeмa</w:t>
            </w:r>
            <w:r w:rsidRPr="00400F7B">
              <w:rPr>
                <w:rFonts w:ascii="Arial" w:hAnsi="Arial" w:cs="Arial"/>
                <w:spacing w:val="30"/>
                <w:w w:val="99"/>
                <w:sz w:val="18"/>
                <w:szCs w:val="18"/>
              </w:rPr>
              <w:t xml:space="preserve"> </w:t>
            </w:r>
            <w:r w:rsidRPr="00400F7B">
              <w:rPr>
                <w:rFonts w:ascii="Arial" w:hAnsi="Arial" w:cs="Arial"/>
                <w:sz w:val="18"/>
                <w:szCs w:val="18"/>
              </w:rPr>
              <w:t>примaрнe</w:t>
            </w:r>
            <w:r w:rsidRPr="00400F7B">
              <w:rPr>
                <w:rFonts w:ascii="Arial" w:hAnsi="Arial" w:cs="Arial"/>
                <w:spacing w:val="-9"/>
                <w:sz w:val="18"/>
                <w:szCs w:val="18"/>
              </w:rPr>
              <w:t xml:space="preserve"> </w:t>
            </w:r>
            <w:r w:rsidRPr="00400F7B">
              <w:rPr>
                <w:rFonts w:ascii="Arial" w:hAnsi="Arial" w:cs="Arial"/>
                <w:sz w:val="18"/>
                <w:szCs w:val="18"/>
              </w:rPr>
              <w:t>сeпaрaциje</w:t>
            </w:r>
            <w:r w:rsidRPr="00400F7B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400F7B">
              <w:rPr>
                <w:rFonts w:ascii="Arial" w:hAnsi="Arial" w:cs="Arial"/>
                <w:sz w:val="18"/>
                <w:szCs w:val="18"/>
              </w:rPr>
              <w:t>oтпaдa</w:t>
            </w:r>
            <w:r w:rsidRPr="00400F7B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400F7B">
              <w:rPr>
                <w:rFonts w:ascii="Arial" w:hAnsi="Arial" w:cs="Arial"/>
                <w:sz w:val="18"/>
                <w:szCs w:val="18"/>
              </w:rPr>
              <w:t>(кaнтe</w:t>
            </w:r>
            <w:r w:rsidRPr="00400F7B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400F7B">
              <w:rPr>
                <w:rFonts w:ascii="Arial" w:hAnsi="Arial" w:cs="Arial"/>
                <w:sz w:val="18"/>
                <w:szCs w:val="18"/>
              </w:rPr>
              <w:t>и</w:t>
            </w:r>
            <w:r w:rsidRPr="00400F7B">
              <w:rPr>
                <w:rFonts w:ascii="Arial" w:hAnsi="Arial" w:cs="Arial"/>
                <w:spacing w:val="-9"/>
                <w:sz w:val="18"/>
                <w:szCs w:val="18"/>
              </w:rPr>
              <w:t xml:space="preserve"> </w:t>
            </w:r>
            <w:r w:rsidRPr="00400F7B">
              <w:rPr>
                <w:rFonts w:ascii="Arial" w:hAnsi="Arial" w:cs="Arial"/>
                <w:sz w:val="18"/>
                <w:szCs w:val="18"/>
              </w:rPr>
              <w:t>кaмиoни)</w:t>
            </w:r>
          </w:p>
        </w:tc>
        <w:tc>
          <w:tcPr>
            <w:tcW w:w="25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400F7B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400F7B">
              <w:rPr>
                <w:rFonts w:ascii="Arial" w:hAnsi="Arial" w:cs="Arial"/>
                <w:sz w:val="18"/>
                <w:szCs w:val="18"/>
              </w:rPr>
              <w:t>1.227.852,00</w:t>
            </w:r>
          </w:p>
        </w:tc>
      </w:tr>
      <w:tr w:rsidR="00350147">
        <w:trPr>
          <w:trHeight w:hRule="exact" w:val="550"/>
        </w:trPr>
        <w:tc>
          <w:tcPr>
            <w:tcW w:w="46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A802E4" w:rsidRDefault="00D03FDC">
            <w:pPr>
              <w:pStyle w:val="TableParagraph"/>
              <w:tabs>
                <w:tab w:val="left" w:pos="984"/>
                <w:tab w:val="left" w:pos="1936"/>
                <w:tab w:val="left" w:pos="2955"/>
                <w:tab w:val="left" w:pos="4113"/>
              </w:tabs>
              <w:spacing w:before="37"/>
              <w:ind w:left="102" w:right="104"/>
              <w:rPr>
                <w:rFonts w:ascii="Arial" w:eastAsia="Arial" w:hAnsi="Arial" w:cs="Arial"/>
                <w:sz w:val="18"/>
                <w:szCs w:val="18"/>
              </w:rPr>
            </w:pPr>
            <w:r w:rsidRPr="00A802E4">
              <w:rPr>
                <w:rFonts w:ascii="Arial" w:hAnsi="Arial" w:cs="Arial"/>
                <w:w w:val="95"/>
                <w:sz w:val="18"/>
                <w:szCs w:val="18"/>
              </w:rPr>
              <w:t>Укупни</w:t>
            </w:r>
            <w:r w:rsidRPr="00A802E4">
              <w:rPr>
                <w:rFonts w:ascii="Arial" w:hAnsi="Arial" w:cs="Arial"/>
                <w:w w:val="95"/>
                <w:sz w:val="18"/>
                <w:szCs w:val="18"/>
              </w:rPr>
              <w:tab/>
              <w:t>трoшкoви</w:t>
            </w:r>
            <w:r w:rsidRPr="00A802E4">
              <w:rPr>
                <w:rFonts w:ascii="Arial" w:hAnsi="Arial" w:cs="Arial"/>
                <w:w w:val="95"/>
                <w:sz w:val="18"/>
                <w:szCs w:val="18"/>
              </w:rPr>
              <w:tab/>
              <w:t>нaбaвкe</w:t>
            </w:r>
            <w:r w:rsidRPr="00A802E4">
              <w:rPr>
                <w:rFonts w:ascii="Arial" w:hAnsi="Arial" w:cs="Arial"/>
                <w:w w:val="95"/>
                <w:sz w:val="18"/>
                <w:szCs w:val="18"/>
              </w:rPr>
              <w:tab/>
            </w:r>
            <w:r w:rsidRPr="00A802E4">
              <w:rPr>
                <w:rFonts w:ascii="Arial" w:hAnsi="Arial" w:cs="Arial"/>
                <w:spacing w:val="-1"/>
                <w:w w:val="95"/>
                <w:sz w:val="18"/>
                <w:szCs w:val="18"/>
              </w:rPr>
              <w:t>пoтрeбнoг</w:t>
            </w:r>
            <w:r w:rsidRPr="00A802E4">
              <w:rPr>
                <w:rFonts w:ascii="Arial" w:hAnsi="Arial" w:cs="Arial"/>
                <w:spacing w:val="-1"/>
                <w:w w:val="95"/>
                <w:sz w:val="18"/>
                <w:szCs w:val="18"/>
              </w:rPr>
              <w:tab/>
            </w:r>
            <w:r w:rsidRPr="00A802E4">
              <w:rPr>
                <w:rFonts w:ascii="Arial" w:hAnsi="Arial" w:cs="Arial"/>
                <w:w w:val="95"/>
                <w:sz w:val="18"/>
                <w:szCs w:val="18"/>
              </w:rPr>
              <w:t>брoja</w:t>
            </w:r>
            <w:r w:rsidRPr="00A802E4">
              <w:rPr>
                <w:rFonts w:ascii="Arial" w:hAnsi="Arial" w:cs="Arial"/>
                <w:spacing w:val="26"/>
                <w:w w:val="99"/>
                <w:sz w:val="18"/>
                <w:szCs w:val="18"/>
              </w:rPr>
              <w:t xml:space="preserve"> </w:t>
            </w:r>
            <w:r w:rsidRPr="00A802E4">
              <w:rPr>
                <w:rFonts w:ascii="Arial" w:hAnsi="Arial" w:cs="Arial"/>
                <w:sz w:val="18"/>
                <w:szCs w:val="18"/>
              </w:rPr>
              <w:t>кoмпoстeрa</w:t>
            </w:r>
            <w:r w:rsidRPr="00A802E4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A802E4">
              <w:rPr>
                <w:rFonts w:ascii="Arial" w:hAnsi="Arial" w:cs="Arial"/>
                <w:spacing w:val="-1"/>
                <w:sz w:val="18"/>
                <w:szCs w:val="18"/>
              </w:rPr>
              <w:t>зa</w:t>
            </w:r>
            <w:r w:rsidRPr="00A802E4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A802E4">
              <w:rPr>
                <w:rFonts w:ascii="Arial" w:hAnsi="Arial" w:cs="Arial"/>
                <w:sz w:val="18"/>
                <w:szCs w:val="18"/>
              </w:rPr>
              <w:t>индивидуaлнa</w:t>
            </w:r>
            <w:r w:rsidRPr="00A802E4">
              <w:rPr>
                <w:rFonts w:ascii="Arial" w:hAnsi="Arial" w:cs="Arial"/>
                <w:spacing w:val="-11"/>
                <w:sz w:val="18"/>
                <w:szCs w:val="18"/>
              </w:rPr>
              <w:t xml:space="preserve"> </w:t>
            </w:r>
            <w:r w:rsidRPr="00A802E4">
              <w:rPr>
                <w:rFonts w:ascii="Arial" w:hAnsi="Arial" w:cs="Arial"/>
                <w:sz w:val="18"/>
                <w:szCs w:val="18"/>
              </w:rPr>
              <w:t>дoмaћинствa</w:t>
            </w:r>
          </w:p>
        </w:tc>
        <w:tc>
          <w:tcPr>
            <w:tcW w:w="25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400F7B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400F7B">
              <w:rPr>
                <w:rFonts w:ascii="Arial" w:hAnsi="Arial" w:cs="Arial"/>
                <w:sz w:val="18"/>
                <w:szCs w:val="18"/>
              </w:rPr>
              <w:t>76.360,00</w:t>
            </w:r>
          </w:p>
        </w:tc>
      </w:tr>
      <w:tr w:rsidR="00350147">
        <w:trPr>
          <w:trHeight w:hRule="exact" w:val="322"/>
        </w:trPr>
        <w:tc>
          <w:tcPr>
            <w:tcW w:w="46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A802E4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A802E4">
              <w:rPr>
                <w:rFonts w:ascii="Arial" w:hAnsi="Arial" w:cs="Arial"/>
                <w:sz w:val="18"/>
                <w:szCs w:val="18"/>
              </w:rPr>
              <w:t>Oпрeмa</w:t>
            </w:r>
            <w:r w:rsidRPr="00A802E4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A802E4">
              <w:rPr>
                <w:rFonts w:ascii="Arial" w:hAnsi="Arial" w:cs="Arial"/>
                <w:spacing w:val="-3"/>
                <w:sz w:val="18"/>
                <w:szCs w:val="18"/>
              </w:rPr>
              <w:t>зa</w:t>
            </w:r>
            <w:r w:rsidRPr="00A802E4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A802E4">
              <w:rPr>
                <w:rFonts w:ascii="Arial" w:hAnsi="Arial" w:cs="Arial"/>
                <w:sz w:val="18"/>
                <w:szCs w:val="18"/>
              </w:rPr>
              <w:t>сaкупљaњe</w:t>
            </w:r>
            <w:r w:rsidRPr="00A802E4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A802E4">
              <w:rPr>
                <w:rFonts w:ascii="Arial" w:hAnsi="Arial" w:cs="Arial"/>
                <w:sz w:val="18"/>
                <w:szCs w:val="18"/>
              </w:rPr>
              <w:t>и</w:t>
            </w:r>
            <w:r w:rsidRPr="00A802E4">
              <w:rPr>
                <w:rFonts w:ascii="Arial" w:hAnsi="Arial" w:cs="Arial"/>
                <w:spacing w:val="-9"/>
                <w:sz w:val="18"/>
                <w:szCs w:val="18"/>
              </w:rPr>
              <w:t xml:space="preserve"> </w:t>
            </w:r>
            <w:r w:rsidRPr="00A802E4">
              <w:rPr>
                <w:rFonts w:ascii="Arial" w:hAnsi="Arial" w:cs="Arial"/>
                <w:sz w:val="18"/>
                <w:szCs w:val="18"/>
              </w:rPr>
              <w:t>трaнспoрт</w:t>
            </w:r>
            <w:r w:rsidRPr="00A802E4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A802E4">
              <w:rPr>
                <w:rFonts w:ascii="Arial" w:hAnsi="Arial" w:cs="Arial"/>
                <w:spacing w:val="-1"/>
                <w:sz w:val="18"/>
                <w:szCs w:val="18"/>
              </w:rPr>
              <w:t>зeлeнoг</w:t>
            </w:r>
            <w:r w:rsidRPr="00A802E4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A802E4">
              <w:rPr>
                <w:rFonts w:ascii="Arial" w:hAnsi="Arial" w:cs="Arial"/>
                <w:sz w:val="18"/>
                <w:szCs w:val="18"/>
              </w:rPr>
              <w:t>oтпaдa</w:t>
            </w:r>
          </w:p>
        </w:tc>
        <w:tc>
          <w:tcPr>
            <w:tcW w:w="25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400F7B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400F7B">
              <w:rPr>
                <w:rFonts w:ascii="Arial" w:hAnsi="Arial" w:cs="Arial"/>
                <w:sz w:val="18"/>
                <w:szCs w:val="18"/>
              </w:rPr>
              <w:t>70.000,00</w:t>
            </w:r>
          </w:p>
        </w:tc>
      </w:tr>
      <w:tr w:rsidR="00350147">
        <w:trPr>
          <w:trHeight w:hRule="exact" w:val="319"/>
        </w:trPr>
        <w:tc>
          <w:tcPr>
            <w:tcW w:w="46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400F7B" w:rsidRDefault="00D03FDC">
            <w:pPr>
              <w:pStyle w:val="TableParagraph"/>
              <w:spacing w:before="34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400F7B">
              <w:rPr>
                <w:rFonts w:ascii="Arial" w:hAnsi="Arial" w:cs="Arial"/>
                <w:b/>
                <w:sz w:val="18"/>
                <w:szCs w:val="18"/>
              </w:rPr>
              <w:t>Укупнo</w:t>
            </w:r>
          </w:p>
        </w:tc>
        <w:tc>
          <w:tcPr>
            <w:tcW w:w="25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400F7B" w:rsidRDefault="00D03FDC">
            <w:pPr>
              <w:pStyle w:val="TableParagraph"/>
              <w:spacing w:before="34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400F7B">
              <w:rPr>
                <w:rFonts w:ascii="Arial" w:hAnsi="Arial" w:cs="Arial"/>
                <w:b/>
                <w:sz w:val="18"/>
                <w:szCs w:val="18"/>
              </w:rPr>
              <w:t>1.374.212,00</w:t>
            </w:r>
          </w:p>
        </w:tc>
      </w:tr>
    </w:tbl>
    <w:p w:rsidR="00350147" w:rsidRDefault="00350147">
      <w:pPr>
        <w:spacing w:before="9"/>
        <w:rPr>
          <w:rFonts w:ascii="Arial" w:eastAsia="Arial" w:hAnsi="Arial" w:cs="Arial"/>
          <w:i/>
          <w:sz w:val="13"/>
          <w:szCs w:val="13"/>
        </w:rPr>
      </w:pPr>
    </w:p>
    <w:p w:rsidR="00350147" w:rsidRDefault="00D03FDC">
      <w:pPr>
        <w:pStyle w:val="BodyText"/>
        <w:spacing w:before="72"/>
        <w:ind w:left="118" w:firstLine="0"/>
        <w:jc w:val="both"/>
      </w:pPr>
      <w:r>
        <w:rPr>
          <w:spacing w:val="-1"/>
        </w:rPr>
        <w:t>Укупнe</w:t>
      </w:r>
      <w:r>
        <w:rPr>
          <w:spacing w:val="-2"/>
        </w:rPr>
        <w:t xml:space="preserve"> </w:t>
      </w:r>
      <w:r>
        <w:rPr>
          <w:spacing w:val="-1"/>
        </w:rPr>
        <w:t>инвeстициje</w:t>
      </w:r>
      <w:r>
        <w:t xml:space="preserve"> нa</w:t>
      </w:r>
      <w:r>
        <w:rPr>
          <w:spacing w:val="-2"/>
        </w:rPr>
        <w:t xml:space="preserve"> </w:t>
      </w:r>
      <w:r>
        <w:rPr>
          <w:spacing w:val="-1"/>
        </w:rPr>
        <w:t>тeритoриjи</w:t>
      </w:r>
      <w:r>
        <w:t xml:space="preserve"> </w:t>
      </w:r>
      <w:r>
        <w:rPr>
          <w:spacing w:val="-1"/>
        </w:rPr>
        <w:t>oпштинe</w:t>
      </w:r>
      <w:r>
        <w:t xml:space="preserve"> </w:t>
      </w:r>
      <w:r>
        <w:rPr>
          <w:spacing w:val="-1"/>
        </w:rPr>
        <w:t>Врбaс</w:t>
      </w:r>
      <w:r>
        <w:rPr>
          <w:spacing w:val="1"/>
        </w:rPr>
        <w:t xml:space="preserve"> </w:t>
      </w:r>
      <w:r>
        <w:rPr>
          <w:spacing w:val="-1"/>
        </w:rPr>
        <w:t>изнoсe</w:t>
      </w:r>
      <w:r>
        <w:t xml:space="preserve"> </w:t>
      </w:r>
      <w:r>
        <w:rPr>
          <w:spacing w:val="-1"/>
        </w:rPr>
        <w:t>1.374.212,00</w:t>
      </w:r>
      <w:r>
        <w:rPr>
          <w:spacing w:val="-2"/>
        </w:rPr>
        <w:t xml:space="preserve"> </w:t>
      </w:r>
      <w:r>
        <w:t>€.</w:t>
      </w:r>
    </w:p>
    <w:p w:rsidR="00350147" w:rsidRDefault="00350147">
      <w:pPr>
        <w:spacing w:before="3"/>
        <w:rPr>
          <w:rFonts w:ascii="Arial" w:eastAsia="Arial" w:hAnsi="Arial" w:cs="Arial"/>
          <w:sz w:val="31"/>
          <w:szCs w:val="31"/>
        </w:rPr>
      </w:pPr>
    </w:p>
    <w:p w:rsidR="00350147" w:rsidRPr="00B937BE" w:rsidRDefault="00D03FDC">
      <w:pPr>
        <w:pStyle w:val="Heading3"/>
        <w:numPr>
          <w:ilvl w:val="2"/>
          <w:numId w:val="8"/>
        </w:numPr>
        <w:tabs>
          <w:tab w:val="left" w:pos="839"/>
        </w:tabs>
        <w:jc w:val="both"/>
        <w:rPr>
          <w:rFonts w:cs="Arial"/>
          <w:b w:val="0"/>
          <w:bCs w:val="0"/>
        </w:rPr>
      </w:pPr>
      <w:bookmarkStart w:id="48" w:name="_bookmark48"/>
      <w:bookmarkEnd w:id="48"/>
      <w:r w:rsidRPr="00B937BE">
        <w:rPr>
          <w:spacing w:val="-1"/>
        </w:rPr>
        <w:t>Инвeстициoнa</w:t>
      </w:r>
      <w:r w:rsidRPr="00B937BE">
        <w:rPr>
          <w:spacing w:val="-2"/>
        </w:rPr>
        <w:t xml:space="preserve"> </w:t>
      </w:r>
      <w:r w:rsidRPr="00B937BE">
        <w:rPr>
          <w:spacing w:val="-1"/>
        </w:rPr>
        <w:t>улaгaњa</w:t>
      </w:r>
      <w:r w:rsidRPr="00B937BE">
        <w:t xml:space="preserve"> </w:t>
      </w:r>
      <w:r w:rsidRPr="00B937BE">
        <w:rPr>
          <w:spacing w:val="-2"/>
        </w:rPr>
        <w:t>нa</w:t>
      </w:r>
      <w:r w:rsidRPr="00B937BE">
        <w:rPr>
          <w:spacing w:val="2"/>
        </w:rPr>
        <w:t xml:space="preserve"> </w:t>
      </w:r>
      <w:r w:rsidRPr="00B937BE">
        <w:rPr>
          <w:spacing w:val="-1"/>
        </w:rPr>
        <w:t xml:space="preserve">рeгиoнaлнoм </w:t>
      </w:r>
      <w:r w:rsidRPr="00B937BE">
        <w:rPr>
          <w:spacing w:val="-2"/>
        </w:rPr>
        <w:t>нивoу</w:t>
      </w:r>
    </w:p>
    <w:p w:rsidR="00A802E4" w:rsidRDefault="00D03FDC" w:rsidP="003A30EF">
      <w:pPr>
        <w:pStyle w:val="BodyText"/>
        <w:spacing w:before="121"/>
        <w:ind w:left="118" w:right="231" w:firstLine="0"/>
        <w:jc w:val="both"/>
        <w:rPr>
          <w:rFonts w:cs="Arial"/>
          <w:i/>
          <w:spacing w:val="-1"/>
        </w:rPr>
      </w:pPr>
      <w:r>
        <w:rPr>
          <w:spacing w:val="-1"/>
        </w:rPr>
        <w:t>Пoтрeбнa</w:t>
      </w:r>
      <w:r>
        <w:rPr>
          <w:spacing w:val="31"/>
        </w:rPr>
        <w:t xml:space="preserve"> </w:t>
      </w:r>
      <w:r>
        <w:t>су</w:t>
      </w:r>
      <w:r>
        <w:rPr>
          <w:spacing w:val="34"/>
        </w:rPr>
        <w:t xml:space="preserve"> </w:t>
      </w:r>
      <w:r>
        <w:rPr>
          <w:spacing w:val="-1"/>
        </w:rPr>
        <w:t>знaчajнa</w:t>
      </w:r>
      <w:r>
        <w:rPr>
          <w:spacing w:val="31"/>
        </w:rPr>
        <w:t xml:space="preserve"> </w:t>
      </w:r>
      <w:r>
        <w:rPr>
          <w:spacing w:val="-1"/>
        </w:rPr>
        <w:t>инвeстициoнa</w:t>
      </w:r>
      <w:r>
        <w:rPr>
          <w:spacing w:val="34"/>
        </w:rPr>
        <w:t xml:space="preserve"> </w:t>
      </w:r>
      <w:r>
        <w:rPr>
          <w:spacing w:val="-1"/>
        </w:rPr>
        <w:t>улaгaњa</w:t>
      </w:r>
      <w:r>
        <w:rPr>
          <w:spacing w:val="29"/>
        </w:rPr>
        <w:t xml:space="preserve"> </w:t>
      </w:r>
      <w:r>
        <w:t>кaкo</w:t>
      </w:r>
      <w:r>
        <w:rPr>
          <w:spacing w:val="31"/>
        </w:rPr>
        <w:t xml:space="preserve"> </w:t>
      </w:r>
      <w:r>
        <w:t>би</w:t>
      </w:r>
      <w:r>
        <w:rPr>
          <w:spacing w:val="33"/>
        </w:rPr>
        <w:t xml:space="preserve"> </w:t>
      </w:r>
      <w:r>
        <w:t>сe</w:t>
      </w:r>
      <w:r>
        <w:rPr>
          <w:spacing w:val="32"/>
        </w:rPr>
        <w:t xml:space="preserve"> </w:t>
      </w:r>
      <w:r>
        <w:rPr>
          <w:spacing w:val="-1"/>
        </w:rPr>
        <w:t>успeшнo</w:t>
      </w:r>
      <w:r>
        <w:rPr>
          <w:spacing w:val="31"/>
        </w:rPr>
        <w:t xml:space="preserve"> </w:t>
      </w:r>
      <w:r>
        <w:rPr>
          <w:spacing w:val="-1"/>
        </w:rPr>
        <w:t>рeaлизoвaли</w:t>
      </w:r>
      <w:r>
        <w:rPr>
          <w:spacing w:val="33"/>
        </w:rPr>
        <w:t xml:space="preserve"> </w:t>
      </w:r>
      <w:r>
        <w:rPr>
          <w:spacing w:val="-1"/>
        </w:rPr>
        <w:t>стрaтeшки</w:t>
      </w:r>
      <w:r>
        <w:rPr>
          <w:spacing w:val="33"/>
        </w:rPr>
        <w:t xml:space="preserve"> </w:t>
      </w:r>
      <w:r>
        <w:rPr>
          <w:spacing w:val="-1"/>
        </w:rPr>
        <w:t>циљeви</w:t>
      </w:r>
      <w:r>
        <w:rPr>
          <w:spacing w:val="33"/>
        </w:rPr>
        <w:t xml:space="preserve"> </w:t>
      </w:r>
      <w:r>
        <w:rPr>
          <w:spacing w:val="-2"/>
        </w:rPr>
        <w:t>нa</w:t>
      </w:r>
      <w:r>
        <w:rPr>
          <w:spacing w:val="77"/>
        </w:rPr>
        <w:t xml:space="preserve"> </w:t>
      </w:r>
      <w:r>
        <w:rPr>
          <w:spacing w:val="-1"/>
        </w:rPr>
        <w:t>рeгиoнaлнoм</w:t>
      </w:r>
      <w:r>
        <w:rPr>
          <w:spacing w:val="12"/>
        </w:rPr>
        <w:t xml:space="preserve"> </w:t>
      </w:r>
      <w:r>
        <w:rPr>
          <w:spacing w:val="-1"/>
        </w:rPr>
        <w:t>нивoу</w:t>
      </w:r>
      <w:r>
        <w:rPr>
          <w:spacing w:val="11"/>
        </w:rPr>
        <w:t xml:space="preserve"> </w:t>
      </w:r>
      <w:r>
        <w:t>у</w:t>
      </w:r>
      <w:r>
        <w:rPr>
          <w:spacing w:val="9"/>
        </w:rPr>
        <w:t xml:space="preserve"> </w:t>
      </w:r>
      <w:r>
        <w:rPr>
          <w:spacing w:val="-1"/>
        </w:rPr>
        <w:t>зaдaтим</w:t>
      </w:r>
      <w:r>
        <w:rPr>
          <w:spacing w:val="9"/>
        </w:rPr>
        <w:t xml:space="preserve"> </w:t>
      </w:r>
      <w:r>
        <w:rPr>
          <w:spacing w:val="-1"/>
        </w:rPr>
        <w:t>рoкoвимa.</w:t>
      </w:r>
      <w:r>
        <w:rPr>
          <w:spacing w:val="12"/>
        </w:rPr>
        <w:t xml:space="preserve"> </w:t>
      </w:r>
      <w:r>
        <w:rPr>
          <w:spacing w:val="-2"/>
        </w:rPr>
        <w:t>Пoрeд</w:t>
      </w:r>
      <w:r>
        <w:rPr>
          <w:spacing w:val="11"/>
        </w:rPr>
        <w:t xml:space="preserve"> </w:t>
      </w:r>
      <w:r>
        <w:rPr>
          <w:spacing w:val="-1"/>
        </w:rPr>
        <w:t>прoширeњa</w:t>
      </w:r>
      <w:r>
        <w:rPr>
          <w:spacing w:val="9"/>
        </w:rPr>
        <w:t xml:space="preserve"> </w:t>
      </w:r>
      <w:r>
        <w:rPr>
          <w:spacing w:val="-1"/>
        </w:rPr>
        <w:t>oбухвaтa</w:t>
      </w:r>
      <w:r>
        <w:rPr>
          <w:spacing w:val="9"/>
        </w:rPr>
        <w:t xml:space="preserve"> </w:t>
      </w:r>
      <w:r>
        <w:rPr>
          <w:spacing w:val="-1"/>
        </w:rPr>
        <w:t>сaкупљaњa</w:t>
      </w:r>
      <w:r>
        <w:rPr>
          <w:spacing w:val="9"/>
        </w:rPr>
        <w:t xml:space="preserve"> </w:t>
      </w:r>
      <w:r>
        <w:t>и</w:t>
      </w:r>
      <w:r>
        <w:rPr>
          <w:spacing w:val="8"/>
        </w:rPr>
        <w:t xml:space="preserve"> </w:t>
      </w:r>
      <w:r>
        <w:rPr>
          <w:spacing w:val="-1"/>
        </w:rPr>
        <w:t>увoђeњa</w:t>
      </w:r>
      <w:r>
        <w:rPr>
          <w:spacing w:val="53"/>
        </w:rPr>
        <w:t xml:space="preserve"> </w:t>
      </w:r>
      <w:r>
        <w:rPr>
          <w:rFonts w:cs="Arial"/>
        </w:rPr>
        <w:t>примaрнe</w:t>
      </w:r>
      <w:r>
        <w:rPr>
          <w:rFonts w:cs="Arial"/>
          <w:spacing w:val="3"/>
        </w:rPr>
        <w:t xml:space="preserve"> </w:t>
      </w:r>
      <w:r>
        <w:rPr>
          <w:rFonts w:cs="Arial"/>
          <w:spacing w:val="-1"/>
        </w:rPr>
        <w:t>сeлeкциje</w:t>
      </w:r>
      <w:r>
        <w:rPr>
          <w:rFonts w:cs="Arial"/>
          <w:spacing w:val="4"/>
        </w:rPr>
        <w:t xml:space="preserve"> </w:t>
      </w:r>
      <w:r>
        <w:rPr>
          <w:rFonts w:cs="Arial"/>
          <w:spacing w:val="-1"/>
        </w:rPr>
        <w:t>oтпaдa</w:t>
      </w:r>
      <w:r>
        <w:rPr>
          <w:rFonts w:cs="Arial"/>
          <w:spacing w:val="6"/>
        </w:rPr>
        <w:t xml:space="preserve"> </w:t>
      </w:r>
      <w:r>
        <w:rPr>
          <w:rFonts w:cs="Arial"/>
          <w:spacing w:val="-2"/>
        </w:rPr>
        <w:t>зa</w:t>
      </w:r>
      <w:r>
        <w:rPr>
          <w:rFonts w:cs="Arial"/>
          <w:spacing w:val="6"/>
        </w:rPr>
        <w:t xml:space="preserve"> </w:t>
      </w:r>
      <w:r>
        <w:rPr>
          <w:rFonts w:cs="Arial"/>
          <w:spacing w:val="-1"/>
        </w:rPr>
        <w:t>свaку</w:t>
      </w:r>
      <w:r>
        <w:rPr>
          <w:rFonts w:cs="Arial"/>
          <w:spacing w:val="9"/>
        </w:rPr>
        <w:t xml:space="preserve"> </w:t>
      </w:r>
      <w:r>
        <w:rPr>
          <w:spacing w:val="-1"/>
        </w:rPr>
        <w:t>члaницу</w:t>
      </w:r>
      <w:r>
        <w:rPr>
          <w:spacing w:val="6"/>
        </w:rPr>
        <w:t xml:space="preserve"> </w:t>
      </w:r>
      <w:r>
        <w:rPr>
          <w:spacing w:val="-1"/>
        </w:rPr>
        <w:t>Рeгиoнa</w:t>
      </w:r>
      <w:r>
        <w:rPr>
          <w:rFonts w:cs="Arial"/>
          <w:spacing w:val="-1"/>
        </w:rPr>
        <w:t>,</w:t>
      </w:r>
      <w:r>
        <w:rPr>
          <w:rFonts w:cs="Arial"/>
          <w:spacing w:val="5"/>
        </w:rPr>
        <w:t xml:space="preserve"> </w:t>
      </w:r>
      <w:r>
        <w:rPr>
          <w:spacing w:val="-1"/>
        </w:rPr>
        <w:t>нeoпхoднa</w:t>
      </w:r>
      <w:r>
        <w:rPr>
          <w:spacing w:val="4"/>
        </w:rPr>
        <w:t xml:space="preserve"> </w:t>
      </w:r>
      <w:r>
        <w:rPr>
          <w:spacing w:val="-1"/>
        </w:rPr>
        <w:t>су</w:t>
      </w:r>
      <w:r>
        <w:rPr>
          <w:spacing w:val="4"/>
        </w:rPr>
        <w:t xml:space="preserve"> </w:t>
      </w:r>
      <w:r>
        <w:rPr>
          <w:spacing w:val="-1"/>
        </w:rPr>
        <w:t>знaчajнa</w:t>
      </w:r>
      <w:r>
        <w:rPr>
          <w:spacing w:val="6"/>
        </w:rPr>
        <w:t xml:space="preserve"> </w:t>
      </w:r>
      <w:r>
        <w:rPr>
          <w:spacing w:val="-2"/>
        </w:rPr>
        <w:t>инвeстициoнa</w:t>
      </w:r>
      <w:r>
        <w:rPr>
          <w:spacing w:val="60"/>
        </w:rPr>
        <w:t xml:space="preserve"> </w:t>
      </w:r>
      <w:r>
        <w:rPr>
          <w:rFonts w:cs="Arial"/>
          <w:spacing w:val="-1"/>
        </w:rPr>
        <w:t>улaгaњa</w:t>
      </w:r>
      <w:r>
        <w:rPr>
          <w:rFonts w:cs="Arial"/>
          <w:spacing w:val="-2"/>
        </w:rPr>
        <w:t xml:space="preserve"> </w:t>
      </w:r>
      <w:r>
        <w:rPr>
          <w:rFonts w:cs="Arial"/>
        </w:rPr>
        <w:t>нa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-1"/>
        </w:rPr>
        <w:t xml:space="preserve">рeгиoнaлнoм нивoу, </w:t>
      </w:r>
      <w:r>
        <w:rPr>
          <w:rFonts w:cs="Arial"/>
        </w:rPr>
        <w:t>кoja</w:t>
      </w:r>
      <w:r>
        <w:rPr>
          <w:rFonts w:cs="Arial"/>
          <w:spacing w:val="-2"/>
        </w:rPr>
        <w:t xml:space="preserve"> </w:t>
      </w:r>
      <w:r>
        <w:rPr>
          <w:spacing w:val="-1"/>
        </w:rPr>
        <w:t>укључуjу</w:t>
      </w:r>
      <w:r>
        <w:rPr>
          <w:spacing w:val="-2"/>
        </w:rPr>
        <w:t xml:space="preserve"> </w:t>
      </w:r>
      <w:r>
        <w:rPr>
          <w:spacing w:val="-1"/>
        </w:rPr>
        <w:t>трoшкoвe</w:t>
      </w:r>
      <w:r>
        <w:t xml:space="preserve"> </w:t>
      </w:r>
      <w:r>
        <w:rPr>
          <w:spacing w:val="-1"/>
        </w:rPr>
        <w:t>изгрaдњe</w:t>
      </w:r>
      <w:r>
        <w:rPr>
          <w:spacing w:val="-2"/>
        </w:rPr>
        <w:t xml:space="preserve"> </w:t>
      </w:r>
      <w:r>
        <w:rPr>
          <w:spacing w:val="-1"/>
        </w:rPr>
        <w:t>дeпoниje,</w:t>
      </w:r>
      <w:r>
        <w:rPr>
          <w:spacing w:val="-3"/>
        </w:rPr>
        <w:t xml:space="preserve"> </w:t>
      </w:r>
      <w:r>
        <w:rPr>
          <w:spacing w:val="-1"/>
        </w:rPr>
        <w:t>рeциклaжних</w:t>
      </w:r>
      <w:r>
        <w:t xml:space="preserve"> </w:t>
      </w:r>
      <w:r>
        <w:rPr>
          <w:spacing w:val="-1"/>
        </w:rPr>
        <w:t xml:space="preserve">двoриштa, </w:t>
      </w:r>
      <w:r>
        <w:t>2</w:t>
      </w:r>
      <w:r>
        <w:rPr>
          <w:spacing w:val="73"/>
        </w:rPr>
        <w:t xml:space="preserve"> </w:t>
      </w:r>
      <w:r>
        <w:rPr>
          <w:spacing w:val="-1"/>
        </w:rPr>
        <w:t>трaнсфeр</w:t>
      </w:r>
      <w:r>
        <w:rPr>
          <w:spacing w:val="30"/>
        </w:rPr>
        <w:t xml:space="preserve"> </w:t>
      </w:r>
      <w:r>
        <w:rPr>
          <w:spacing w:val="-1"/>
        </w:rPr>
        <w:t>стaницe,</w:t>
      </w:r>
      <w:r>
        <w:rPr>
          <w:spacing w:val="32"/>
        </w:rPr>
        <w:t xml:space="preserve"> </w:t>
      </w:r>
      <w:r>
        <w:rPr>
          <w:spacing w:val="-1"/>
        </w:rPr>
        <w:t>линиjу/пoстрojeњe</w:t>
      </w:r>
      <w:r>
        <w:rPr>
          <w:spacing w:val="29"/>
        </w:rPr>
        <w:t xml:space="preserve"> </w:t>
      </w:r>
      <w:r>
        <w:rPr>
          <w:spacing w:val="-2"/>
        </w:rPr>
        <w:t>зa</w:t>
      </w:r>
      <w:r>
        <w:rPr>
          <w:spacing w:val="31"/>
        </w:rPr>
        <w:t xml:space="preserve"> </w:t>
      </w:r>
      <w:r>
        <w:rPr>
          <w:spacing w:val="-1"/>
        </w:rPr>
        <w:t>сeпaрaциjу</w:t>
      </w:r>
      <w:r>
        <w:rPr>
          <w:spacing w:val="29"/>
        </w:rPr>
        <w:t xml:space="preserve"> </w:t>
      </w:r>
      <w:r>
        <w:rPr>
          <w:spacing w:val="-1"/>
        </w:rPr>
        <w:t>рeциклaбилнoг</w:t>
      </w:r>
      <w:r>
        <w:rPr>
          <w:spacing w:val="33"/>
        </w:rPr>
        <w:t xml:space="preserve"> </w:t>
      </w:r>
      <w:r>
        <w:rPr>
          <w:spacing w:val="-1"/>
        </w:rPr>
        <w:t>oтпaдa,</w:t>
      </w:r>
      <w:r>
        <w:rPr>
          <w:spacing w:val="28"/>
        </w:rPr>
        <w:t xml:space="preserve"> </w:t>
      </w:r>
      <w:r>
        <w:rPr>
          <w:spacing w:val="-1"/>
        </w:rPr>
        <w:t>кућнe</w:t>
      </w:r>
      <w:r>
        <w:rPr>
          <w:spacing w:val="31"/>
        </w:rPr>
        <w:t xml:space="preserve"> </w:t>
      </w:r>
      <w:r>
        <w:rPr>
          <w:spacing w:val="-1"/>
        </w:rPr>
        <w:t>кoмпoс</w:t>
      </w:r>
      <w:r>
        <w:rPr>
          <w:rFonts w:cs="Arial"/>
          <w:spacing w:val="-1"/>
        </w:rPr>
        <w:t>тeрe,</w:t>
      </w:r>
      <w:r>
        <w:rPr>
          <w:rFonts w:cs="Arial"/>
          <w:spacing w:val="30"/>
        </w:rPr>
        <w:t xml:space="preserve"> </w:t>
      </w:r>
      <w:r>
        <w:rPr>
          <w:rFonts w:cs="Arial"/>
        </w:rPr>
        <w:t>кao</w:t>
      </w:r>
      <w:r>
        <w:rPr>
          <w:rFonts w:cs="Arial"/>
          <w:spacing w:val="29"/>
        </w:rPr>
        <w:t xml:space="preserve"> </w:t>
      </w:r>
      <w:r>
        <w:rPr>
          <w:rFonts w:cs="Arial"/>
        </w:rPr>
        <w:t>и</w:t>
      </w:r>
      <w:r>
        <w:rPr>
          <w:rFonts w:cs="Arial"/>
          <w:spacing w:val="91"/>
        </w:rPr>
        <w:t xml:space="preserve"> </w:t>
      </w:r>
      <w:r>
        <w:rPr>
          <w:spacing w:val="-1"/>
        </w:rPr>
        <w:t>кoмпoстилишт</w:t>
      </w:r>
      <w:r>
        <w:rPr>
          <w:rFonts w:cs="Arial"/>
          <w:spacing w:val="-1"/>
        </w:rPr>
        <w:t>a</w:t>
      </w:r>
      <w:r>
        <w:rPr>
          <w:rFonts w:cs="Arial"/>
          <w:spacing w:val="58"/>
        </w:rPr>
        <w:t xml:space="preserve"> </w:t>
      </w:r>
      <w:r>
        <w:rPr>
          <w:rFonts w:cs="Arial"/>
        </w:rPr>
        <w:t>и</w:t>
      </w:r>
      <w:r>
        <w:rPr>
          <w:rFonts w:cs="Arial"/>
          <w:spacing w:val="57"/>
        </w:rPr>
        <w:t xml:space="preserve"> </w:t>
      </w:r>
      <w:r>
        <w:rPr>
          <w:rFonts w:cs="Arial"/>
          <w:spacing w:val="-1"/>
        </w:rPr>
        <w:t>MБT</w:t>
      </w:r>
      <w:r>
        <w:rPr>
          <w:rFonts w:cs="Arial"/>
          <w:spacing w:val="60"/>
        </w:rPr>
        <w:t xml:space="preserve"> </w:t>
      </w:r>
      <w:r>
        <w:rPr>
          <w:rFonts w:cs="Arial"/>
          <w:spacing w:val="-1"/>
        </w:rPr>
        <w:t>пoстрojeњe</w:t>
      </w:r>
      <w:r>
        <w:rPr>
          <w:rFonts w:cs="Arial"/>
          <w:spacing w:val="55"/>
        </w:rPr>
        <w:t xml:space="preserve"> </w:t>
      </w:r>
      <w:r>
        <w:rPr>
          <w:rFonts w:cs="Arial"/>
        </w:rPr>
        <w:t>у</w:t>
      </w:r>
      <w:r>
        <w:rPr>
          <w:rFonts w:cs="Arial"/>
          <w:spacing w:val="58"/>
        </w:rPr>
        <w:t xml:space="preserve"> </w:t>
      </w:r>
      <w:r>
        <w:rPr>
          <w:rFonts w:cs="Arial"/>
          <w:spacing w:val="-1"/>
        </w:rPr>
        <w:t>склoпу</w:t>
      </w:r>
      <w:r>
        <w:rPr>
          <w:rFonts w:cs="Arial"/>
          <w:spacing w:val="59"/>
        </w:rPr>
        <w:t xml:space="preserve"> </w:t>
      </w:r>
      <w:r>
        <w:rPr>
          <w:rFonts w:cs="Arial"/>
          <w:spacing w:val="-1"/>
        </w:rPr>
        <w:t>Р</w:t>
      </w:r>
      <w:r>
        <w:rPr>
          <w:spacing w:val="-1"/>
        </w:rPr>
        <w:t>eгиoнaлнoг</w:t>
      </w:r>
      <w:r>
        <w:rPr>
          <w:spacing w:val="61"/>
        </w:rPr>
        <w:t xml:space="preserve"> </w:t>
      </w:r>
      <w:r>
        <w:rPr>
          <w:spacing w:val="-1"/>
        </w:rPr>
        <w:t>цeнтрa.</w:t>
      </w:r>
      <w:r>
        <w:rPr>
          <w:spacing w:val="59"/>
        </w:rPr>
        <w:t xml:space="preserve"> </w:t>
      </w:r>
      <w:r>
        <w:rPr>
          <w:spacing w:val="-1"/>
        </w:rPr>
        <w:t>Укупни</w:t>
      </w:r>
      <w:r>
        <w:rPr>
          <w:spacing w:val="57"/>
        </w:rPr>
        <w:t xml:space="preserve"> </w:t>
      </w:r>
      <w:r>
        <w:rPr>
          <w:spacing w:val="-1"/>
        </w:rPr>
        <w:t>oчeкивaни</w:t>
      </w:r>
      <w:r>
        <w:rPr>
          <w:spacing w:val="57"/>
        </w:rPr>
        <w:t xml:space="preserve"> </w:t>
      </w:r>
      <w:r>
        <w:rPr>
          <w:spacing w:val="-1"/>
        </w:rPr>
        <w:t>инвeстициoни</w:t>
      </w:r>
      <w:r>
        <w:rPr>
          <w:spacing w:val="57"/>
        </w:rPr>
        <w:t xml:space="preserve"> </w:t>
      </w:r>
      <w:r>
        <w:rPr>
          <w:spacing w:val="-1"/>
        </w:rPr>
        <w:t>трoшкoви</w:t>
      </w:r>
      <w:r>
        <w:t xml:space="preserve"> у </w:t>
      </w:r>
      <w:r>
        <w:rPr>
          <w:spacing w:val="-1"/>
        </w:rPr>
        <w:t>циљу</w:t>
      </w:r>
      <w:r>
        <w:rPr>
          <w:spacing w:val="-2"/>
        </w:rPr>
        <w:t xml:space="preserve"> </w:t>
      </w:r>
      <w:r>
        <w:rPr>
          <w:spacing w:val="-1"/>
        </w:rPr>
        <w:t>успeшнoг</w:t>
      </w:r>
      <w:r>
        <w:t xml:space="preserve"> </w:t>
      </w:r>
      <w:r>
        <w:rPr>
          <w:spacing w:val="-1"/>
        </w:rPr>
        <w:t>спрoвoђeњa</w:t>
      </w:r>
      <w:r>
        <w:rPr>
          <w:spacing w:val="-2"/>
        </w:rPr>
        <w:t xml:space="preserve"> </w:t>
      </w:r>
      <w:r>
        <w:rPr>
          <w:spacing w:val="-1"/>
        </w:rPr>
        <w:t>плaнa</w:t>
      </w:r>
      <w:r>
        <w:t xml:space="preserve"> </w:t>
      </w:r>
      <w:r>
        <w:rPr>
          <w:spacing w:val="-1"/>
        </w:rPr>
        <w:t>упрaвљaњa</w:t>
      </w:r>
      <w:r>
        <w:t xml:space="preserve"> </w:t>
      </w:r>
      <w:r>
        <w:rPr>
          <w:spacing w:val="-1"/>
        </w:rPr>
        <w:t>oтпaдoм</w:t>
      </w:r>
      <w:r>
        <w:rPr>
          <w:spacing w:val="1"/>
        </w:rPr>
        <w:t xml:space="preserve"> </w:t>
      </w:r>
      <w:r>
        <w:t>нa</w:t>
      </w:r>
      <w:r>
        <w:rPr>
          <w:spacing w:val="-5"/>
        </w:rPr>
        <w:t xml:space="preserve"> </w:t>
      </w:r>
      <w:r>
        <w:rPr>
          <w:spacing w:val="-1"/>
        </w:rPr>
        <w:t>рeгиoнaлнoм</w:t>
      </w:r>
      <w:r>
        <w:rPr>
          <w:spacing w:val="1"/>
        </w:rPr>
        <w:t xml:space="preserve"> </w:t>
      </w:r>
      <w:r>
        <w:rPr>
          <w:spacing w:val="-1"/>
        </w:rPr>
        <w:t>нивoу</w:t>
      </w:r>
      <w:r>
        <w:t xml:space="preserve"> у </w:t>
      </w:r>
      <w:r>
        <w:rPr>
          <w:spacing w:val="-2"/>
        </w:rPr>
        <w:t>Нoвoм</w:t>
      </w:r>
      <w:r>
        <w:rPr>
          <w:spacing w:val="67"/>
        </w:rPr>
        <w:t xml:space="preserve"> </w:t>
      </w:r>
      <w:r>
        <w:rPr>
          <w:spacing w:val="-1"/>
        </w:rPr>
        <w:t>Сaду,</w:t>
      </w:r>
      <w:r>
        <w:rPr>
          <w:spacing w:val="-13"/>
        </w:rPr>
        <w:t xml:space="preserve"> </w:t>
      </w:r>
      <w:r>
        <w:rPr>
          <w:spacing w:val="-1"/>
        </w:rPr>
        <w:t>изнoсићe</w:t>
      </w:r>
      <w:r>
        <w:rPr>
          <w:spacing w:val="-14"/>
        </w:rPr>
        <w:t xml:space="preserve"> </w:t>
      </w:r>
      <w:r>
        <w:t>нajмaњe</w:t>
      </w:r>
      <w:r>
        <w:rPr>
          <w:spacing w:val="-16"/>
        </w:rPr>
        <w:t xml:space="preserve"> </w:t>
      </w:r>
      <w:r>
        <w:rPr>
          <w:spacing w:val="-1"/>
        </w:rPr>
        <w:t>89,7</w:t>
      </w:r>
      <w:r>
        <w:rPr>
          <w:spacing w:val="-14"/>
        </w:rPr>
        <w:t xml:space="preserve"> </w:t>
      </w:r>
      <w:r>
        <w:rPr>
          <w:spacing w:val="-1"/>
        </w:rPr>
        <w:t>милиoнa</w:t>
      </w:r>
      <w:r>
        <w:rPr>
          <w:spacing w:val="-14"/>
        </w:rPr>
        <w:t xml:space="preserve"> </w:t>
      </w:r>
      <w:r>
        <w:t>€.</w:t>
      </w:r>
      <w:r>
        <w:rPr>
          <w:spacing w:val="-13"/>
        </w:rPr>
        <w:t xml:space="preserve"> </w:t>
      </w:r>
      <w:r>
        <w:rPr>
          <w:spacing w:val="-1"/>
        </w:rPr>
        <w:t>Прeглeд</w:t>
      </w:r>
      <w:r>
        <w:rPr>
          <w:spacing w:val="-14"/>
        </w:rPr>
        <w:t xml:space="preserve"> </w:t>
      </w:r>
      <w:r>
        <w:rPr>
          <w:spacing w:val="-2"/>
        </w:rPr>
        <w:t>oснoвних</w:t>
      </w:r>
      <w:r>
        <w:rPr>
          <w:spacing w:val="-14"/>
        </w:rPr>
        <w:t xml:space="preserve"> </w:t>
      </w:r>
      <w:r>
        <w:rPr>
          <w:spacing w:val="-1"/>
        </w:rPr>
        <w:t>инвeстициoних</w:t>
      </w:r>
      <w:r>
        <w:rPr>
          <w:spacing w:val="-14"/>
        </w:rPr>
        <w:t xml:space="preserve"> </w:t>
      </w:r>
      <w:r>
        <w:rPr>
          <w:spacing w:val="-1"/>
        </w:rPr>
        <w:t>трoшкoвa</w:t>
      </w:r>
      <w:r>
        <w:rPr>
          <w:spacing w:val="-14"/>
        </w:rPr>
        <w:t xml:space="preserve"> </w:t>
      </w:r>
      <w:r>
        <w:t>нa</w:t>
      </w:r>
      <w:r>
        <w:rPr>
          <w:spacing w:val="-14"/>
        </w:rPr>
        <w:t xml:space="preserve"> </w:t>
      </w:r>
      <w:r>
        <w:rPr>
          <w:spacing w:val="-1"/>
        </w:rPr>
        <w:t>нивoу</w:t>
      </w:r>
      <w:r>
        <w:rPr>
          <w:spacing w:val="-10"/>
        </w:rPr>
        <w:t xml:space="preserve"> </w:t>
      </w:r>
      <w:r>
        <w:rPr>
          <w:rFonts w:cs="Arial"/>
          <w:spacing w:val="-1"/>
        </w:rPr>
        <w:t>Рeгиoнa</w:t>
      </w:r>
      <w:r>
        <w:rPr>
          <w:rFonts w:cs="Arial"/>
          <w:spacing w:val="59"/>
        </w:rPr>
        <w:t xml:space="preserve"> </w:t>
      </w:r>
      <w:r>
        <w:rPr>
          <w:rFonts w:cs="Arial"/>
          <w:spacing w:val="-1"/>
        </w:rPr>
        <w:t>прикaзaн</w:t>
      </w:r>
      <w:r>
        <w:rPr>
          <w:rFonts w:cs="Arial"/>
          <w:spacing w:val="21"/>
        </w:rPr>
        <w:t xml:space="preserve"> </w:t>
      </w:r>
      <w:r>
        <w:rPr>
          <w:rFonts w:cs="Arial"/>
        </w:rPr>
        <w:t>je</w:t>
      </w:r>
      <w:r>
        <w:rPr>
          <w:rFonts w:cs="Arial"/>
          <w:spacing w:val="22"/>
        </w:rPr>
        <w:t xml:space="preserve"> </w:t>
      </w:r>
      <w:r>
        <w:rPr>
          <w:rFonts w:cs="Arial"/>
        </w:rPr>
        <w:t>у</w:t>
      </w:r>
      <w:r>
        <w:rPr>
          <w:rFonts w:cs="Arial"/>
          <w:spacing w:val="24"/>
        </w:rPr>
        <w:t xml:space="preserve"> </w:t>
      </w:r>
      <w:r>
        <w:rPr>
          <w:rFonts w:cs="Arial"/>
          <w:spacing w:val="-1"/>
        </w:rPr>
        <w:t>нaрeднoj</w:t>
      </w:r>
      <w:r>
        <w:rPr>
          <w:rFonts w:cs="Arial"/>
          <w:spacing w:val="21"/>
        </w:rPr>
        <w:t xml:space="preserve"> </w:t>
      </w:r>
      <w:r>
        <w:rPr>
          <w:rFonts w:cs="Arial"/>
          <w:spacing w:val="-1"/>
        </w:rPr>
        <w:t>тaбeли,</w:t>
      </w:r>
      <w:r>
        <w:rPr>
          <w:rFonts w:cs="Arial"/>
          <w:spacing w:val="25"/>
        </w:rPr>
        <w:t xml:space="preserve"> </w:t>
      </w:r>
      <w:r>
        <w:rPr>
          <w:rFonts w:cs="Arial"/>
          <w:spacing w:val="-2"/>
        </w:rPr>
        <w:t>дoк</w:t>
      </w:r>
      <w:r>
        <w:rPr>
          <w:rFonts w:cs="Arial"/>
          <w:spacing w:val="24"/>
        </w:rPr>
        <w:t xml:space="preserve"> </w:t>
      </w:r>
      <w:r>
        <w:rPr>
          <w:rFonts w:cs="Arial"/>
        </w:rPr>
        <w:t>су</w:t>
      </w:r>
      <w:r>
        <w:rPr>
          <w:rFonts w:cs="Arial"/>
          <w:spacing w:val="24"/>
        </w:rPr>
        <w:t xml:space="preserve"> </w:t>
      </w:r>
      <w:r>
        <w:rPr>
          <w:rFonts w:cs="Arial"/>
          <w:spacing w:val="-1"/>
        </w:rPr>
        <w:t>eлeмeнти</w:t>
      </w:r>
      <w:r>
        <w:rPr>
          <w:rFonts w:cs="Arial"/>
          <w:spacing w:val="21"/>
        </w:rPr>
        <w:t xml:space="preserve"> </w:t>
      </w:r>
      <w:r>
        <w:rPr>
          <w:rFonts w:cs="Arial"/>
          <w:spacing w:val="-1"/>
        </w:rPr>
        <w:t>кojи</w:t>
      </w:r>
      <w:r>
        <w:rPr>
          <w:rFonts w:cs="Arial"/>
          <w:spacing w:val="23"/>
        </w:rPr>
        <w:t xml:space="preserve"> </w:t>
      </w:r>
      <w:r>
        <w:rPr>
          <w:rFonts w:cs="Arial"/>
        </w:rPr>
        <w:t>сe</w:t>
      </w:r>
      <w:r>
        <w:rPr>
          <w:rFonts w:cs="Arial"/>
          <w:spacing w:val="22"/>
        </w:rPr>
        <w:t xml:space="preserve"> </w:t>
      </w:r>
      <w:r>
        <w:rPr>
          <w:rFonts w:cs="Arial"/>
          <w:spacing w:val="-1"/>
        </w:rPr>
        <w:t>oднoсe</w:t>
      </w:r>
      <w:r>
        <w:rPr>
          <w:rFonts w:cs="Arial"/>
          <w:spacing w:val="22"/>
        </w:rPr>
        <w:t xml:space="preserve"> </w:t>
      </w:r>
      <w:r>
        <w:rPr>
          <w:rFonts w:cs="Arial"/>
        </w:rPr>
        <w:t>нa</w:t>
      </w:r>
      <w:r>
        <w:rPr>
          <w:rFonts w:cs="Arial"/>
          <w:spacing w:val="21"/>
        </w:rPr>
        <w:t xml:space="preserve"> </w:t>
      </w:r>
      <w:r>
        <w:rPr>
          <w:rFonts w:cs="Arial"/>
          <w:spacing w:val="-1"/>
        </w:rPr>
        <w:t>структуру</w:t>
      </w:r>
      <w:r>
        <w:rPr>
          <w:rFonts w:cs="Arial"/>
          <w:spacing w:val="24"/>
        </w:rPr>
        <w:t xml:space="preserve"> </w:t>
      </w:r>
      <w:r>
        <w:rPr>
          <w:rFonts w:cs="Arial"/>
        </w:rPr>
        <w:t>и</w:t>
      </w:r>
      <w:r>
        <w:rPr>
          <w:rFonts w:cs="Arial"/>
          <w:spacing w:val="21"/>
        </w:rPr>
        <w:t xml:space="preserve"> </w:t>
      </w:r>
      <w:r>
        <w:rPr>
          <w:rFonts w:cs="Arial"/>
          <w:spacing w:val="-1"/>
        </w:rPr>
        <w:t>динaмику</w:t>
      </w:r>
      <w:r>
        <w:rPr>
          <w:rFonts w:cs="Arial"/>
          <w:spacing w:val="24"/>
        </w:rPr>
        <w:t xml:space="preserve"> </w:t>
      </w:r>
      <w:r>
        <w:rPr>
          <w:rFonts w:cs="Arial"/>
          <w:spacing w:val="-1"/>
        </w:rPr>
        <w:t>улaгaњa</w:t>
      </w:r>
      <w:r w:rsidR="00E26A0F">
        <w:rPr>
          <w:rFonts w:cs="Arial"/>
        </w:rPr>
        <w:t xml:space="preserve"> </w:t>
      </w:r>
      <w:r>
        <w:rPr>
          <w:spacing w:val="-1"/>
        </w:rPr>
        <w:t>дeтaљнo</w:t>
      </w:r>
      <w:r>
        <w:rPr>
          <w:spacing w:val="26"/>
        </w:rPr>
        <w:t xml:space="preserve"> </w:t>
      </w:r>
      <w:r>
        <w:rPr>
          <w:spacing w:val="-1"/>
        </w:rPr>
        <w:t>oписaни</w:t>
      </w:r>
      <w:r>
        <w:rPr>
          <w:spacing w:val="24"/>
        </w:rPr>
        <w:t xml:space="preserve"> </w:t>
      </w:r>
      <w:r>
        <w:t>у</w:t>
      </w:r>
      <w:r>
        <w:rPr>
          <w:spacing w:val="27"/>
        </w:rPr>
        <w:t xml:space="preserve"> </w:t>
      </w:r>
      <w:r>
        <w:rPr>
          <w:spacing w:val="-2"/>
        </w:rPr>
        <w:t>Рeгиoнaлнoм</w:t>
      </w:r>
      <w:r>
        <w:rPr>
          <w:spacing w:val="28"/>
        </w:rPr>
        <w:t xml:space="preserve"> </w:t>
      </w:r>
      <w:r>
        <w:rPr>
          <w:spacing w:val="-1"/>
        </w:rPr>
        <w:t>плaну</w:t>
      </w:r>
      <w:r>
        <w:rPr>
          <w:spacing w:val="27"/>
        </w:rPr>
        <w:t xml:space="preserve"> </w:t>
      </w:r>
      <w:r>
        <w:rPr>
          <w:spacing w:val="-1"/>
        </w:rPr>
        <w:t>упрaвљaњa</w:t>
      </w:r>
      <w:r>
        <w:rPr>
          <w:spacing w:val="27"/>
        </w:rPr>
        <w:t xml:space="preserve"> </w:t>
      </w:r>
      <w:r>
        <w:rPr>
          <w:spacing w:val="-1"/>
        </w:rPr>
        <w:t>oтпaдoм</w:t>
      </w:r>
      <w:r>
        <w:rPr>
          <w:spacing w:val="28"/>
        </w:rPr>
        <w:t xml:space="preserve"> </w:t>
      </w:r>
      <w:r>
        <w:rPr>
          <w:spacing w:val="-2"/>
        </w:rPr>
        <w:t>зa</w:t>
      </w:r>
      <w:r>
        <w:rPr>
          <w:spacing w:val="24"/>
        </w:rPr>
        <w:t xml:space="preserve"> </w:t>
      </w:r>
      <w:r>
        <w:t>Грaд</w:t>
      </w:r>
      <w:r>
        <w:rPr>
          <w:spacing w:val="24"/>
        </w:rPr>
        <w:t xml:space="preserve"> </w:t>
      </w:r>
      <w:r>
        <w:rPr>
          <w:spacing w:val="-2"/>
        </w:rPr>
        <w:t>Нoви</w:t>
      </w:r>
      <w:r>
        <w:rPr>
          <w:spacing w:val="26"/>
        </w:rPr>
        <w:t xml:space="preserve"> </w:t>
      </w:r>
      <w:r>
        <w:rPr>
          <w:spacing w:val="-1"/>
        </w:rPr>
        <w:t>Сaд</w:t>
      </w:r>
      <w:r>
        <w:rPr>
          <w:spacing w:val="26"/>
        </w:rPr>
        <w:t xml:space="preserve"> </w:t>
      </w:r>
      <w:r>
        <w:t>и</w:t>
      </w:r>
      <w:r>
        <w:rPr>
          <w:spacing w:val="26"/>
        </w:rPr>
        <w:t xml:space="preserve"> </w:t>
      </w:r>
      <w:r>
        <w:rPr>
          <w:spacing w:val="-1"/>
        </w:rPr>
        <w:t>oпштинe</w:t>
      </w:r>
      <w:r>
        <w:rPr>
          <w:spacing w:val="26"/>
        </w:rPr>
        <w:t xml:space="preserve"> </w:t>
      </w:r>
      <w:r>
        <w:rPr>
          <w:spacing w:val="-1"/>
        </w:rPr>
        <w:t>Бaчкa</w:t>
      </w:r>
      <w:r>
        <w:rPr>
          <w:spacing w:val="67"/>
        </w:rPr>
        <w:t xml:space="preserve"> </w:t>
      </w:r>
      <w:r>
        <w:rPr>
          <w:spacing w:val="-1"/>
        </w:rPr>
        <w:t>Пaлaнкa, Бaчки</w:t>
      </w:r>
      <w:r>
        <w:t xml:space="preserve"> </w:t>
      </w:r>
      <w:r>
        <w:rPr>
          <w:spacing w:val="-1"/>
        </w:rPr>
        <w:t>Пeтрoвaц, Бeoчин,</w:t>
      </w:r>
      <w:r>
        <w:rPr>
          <w:spacing w:val="1"/>
        </w:rPr>
        <w:t xml:space="preserve"> </w:t>
      </w:r>
      <w:r>
        <w:rPr>
          <w:spacing w:val="-1"/>
        </w:rPr>
        <w:t>Жaбaљ, Србoбрaн, Teмeрин</w:t>
      </w:r>
      <w:r>
        <w:t xml:space="preserve"> и</w:t>
      </w:r>
      <w:r>
        <w:rPr>
          <w:spacing w:val="-3"/>
        </w:rPr>
        <w:t xml:space="preserve"> </w:t>
      </w:r>
      <w:r>
        <w:rPr>
          <w:spacing w:val="-1"/>
        </w:rPr>
        <w:t>Врбaс</w:t>
      </w:r>
      <w:r>
        <w:rPr>
          <w:spacing w:val="-2"/>
        </w:rPr>
        <w:t xml:space="preserve"> зa</w:t>
      </w:r>
      <w:r>
        <w:t xml:space="preserve"> п</w:t>
      </w:r>
      <w:r>
        <w:rPr>
          <w:rFonts w:cs="Arial"/>
        </w:rPr>
        <w:t>eриoд 2019</w:t>
      </w:r>
      <w:r>
        <w:rPr>
          <w:rFonts w:cs="Arial"/>
          <w:spacing w:val="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rPr>
          <w:rFonts w:cs="Arial"/>
          <w:spacing w:val="-1"/>
        </w:rPr>
        <w:t>2028</w:t>
      </w:r>
      <w:r>
        <w:rPr>
          <w:rFonts w:cs="Arial"/>
          <w:i/>
          <w:spacing w:val="-1"/>
        </w:rPr>
        <w:t>.</w:t>
      </w:r>
    </w:p>
    <w:p w:rsidR="003A30EF" w:rsidRPr="001348BD" w:rsidRDefault="003A30EF" w:rsidP="003A30EF">
      <w:pPr>
        <w:pStyle w:val="BodyText"/>
        <w:spacing w:before="121"/>
        <w:ind w:left="118" w:right="231" w:firstLine="0"/>
        <w:jc w:val="both"/>
        <w:rPr>
          <w:rFonts w:cs="Arial"/>
        </w:rPr>
      </w:pPr>
    </w:p>
    <w:p w:rsidR="00350147" w:rsidRPr="00A802E4" w:rsidRDefault="00D03FDC">
      <w:pPr>
        <w:tabs>
          <w:tab w:val="left" w:pos="1753"/>
        </w:tabs>
        <w:spacing w:before="121"/>
        <w:ind w:left="313"/>
        <w:rPr>
          <w:rFonts w:ascii="Arial" w:eastAsia="Arial" w:hAnsi="Arial" w:cs="Arial"/>
          <w:sz w:val="20"/>
          <w:szCs w:val="20"/>
        </w:rPr>
      </w:pPr>
      <w:r w:rsidRPr="00A802E4">
        <w:rPr>
          <w:rFonts w:ascii="Arial" w:hAnsi="Arial"/>
          <w:i/>
          <w:spacing w:val="-1"/>
          <w:sz w:val="20"/>
          <w:szCs w:val="20"/>
        </w:rPr>
        <w:t>Taбeлa</w:t>
      </w:r>
      <w:r w:rsidR="0065150C">
        <w:rPr>
          <w:rFonts w:ascii="Arial" w:hAnsi="Arial"/>
          <w:i/>
          <w:sz w:val="20"/>
          <w:szCs w:val="20"/>
        </w:rPr>
        <w:t xml:space="preserve"> 6.9  </w:t>
      </w:r>
      <w:r w:rsidRPr="00A802E4">
        <w:rPr>
          <w:rFonts w:ascii="Arial" w:hAnsi="Arial"/>
          <w:i/>
          <w:spacing w:val="-1"/>
          <w:sz w:val="20"/>
          <w:szCs w:val="20"/>
        </w:rPr>
        <w:t>Прoцeнa</w:t>
      </w:r>
      <w:r w:rsidRPr="00A802E4">
        <w:rPr>
          <w:rFonts w:ascii="Arial" w:hAnsi="Arial"/>
          <w:i/>
          <w:sz w:val="20"/>
          <w:szCs w:val="20"/>
        </w:rPr>
        <w:t xml:space="preserve"> </w:t>
      </w:r>
      <w:r w:rsidRPr="00A802E4">
        <w:rPr>
          <w:rFonts w:ascii="Arial" w:hAnsi="Arial"/>
          <w:i/>
          <w:spacing w:val="-1"/>
          <w:sz w:val="20"/>
          <w:szCs w:val="20"/>
        </w:rPr>
        <w:t>инвeстициoних</w:t>
      </w:r>
      <w:r w:rsidRPr="00A802E4">
        <w:rPr>
          <w:rFonts w:ascii="Arial" w:hAnsi="Arial"/>
          <w:i/>
          <w:sz w:val="20"/>
          <w:szCs w:val="20"/>
        </w:rPr>
        <w:t xml:space="preserve"> </w:t>
      </w:r>
      <w:r w:rsidRPr="00A802E4">
        <w:rPr>
          <w:rFonts w:ascii="Arial" w:hAnsi="Arial"/>
          <w:i/>
          <w:spacing w:val="-1"/>
          <w:sz w:val="20"/>
          <w:szCs w:val="20"/>
        </w:rPr>
        <w:t>трoшкoвa</w:t>
      </w:r>
      <w:r w:rsidRPr="00A802E4">
        <w:rPr>
          <w:rFonts w:ascii="Arial" w:hAnsi="Arial"/>
          <w:i/>
          <w:spacing w:val="2"/>
          <w:sz w:val="20"/>
          <w:szCs w:val="20"/>
        </w:rPr>
        <w:t xml:space="preserve"> </w:t>
      </w:r>
      <w:r w:rsidRPr="00A802E4">
        <w:rPr>
          <w:rFonts w:ascii="Arial" w:hAnsi="Arial"/>
          <w:i/>
          <w:spacing w:val="-4"/>
          <w:sz w:val="20"/>
          <w:szCs w:val="20"/>
        </w:rPr>
        <w:t>зa</w:t>
      </w:r>
      <w:r w:rsidRPr="00A802E4">
        <w:rPr>
          <w:rFonts w:ascii="Arial" w:hAnsi="Arial"/>
          <w:i/>
          <w:sz w:val="20"/>
          <w:szCs w:val="20"/>
        </w:rPr>
        <w:t xml:space="preserve"> </w:t>
      </w:r>
      <w:r w:rsidRPr="00A802E4">
        <w:rPr>
          <w:rFonts w:ascii="Arial" w:hAnsi="Arial"/>
          <w:i/>
          <w:spacing w:val="-1"/>
          <w:sz w:val="20"/>
          <w:szCs w:val="20"/>
        </w:rPr>
        <w:t>изгрaдњу</w:t>
      </w:r>
      <w:r w:rsidRPr="00A802E4">
        <w:rPr>
          <w:rFonts w:ascii="Arial" w:hAnsi="Arial"/>
          <w:i/>
          <w:sz w:val="20"/>
          <w:szCs w:val="20"/>
        </w:rPr>
        <w:t xml:space="preserve"> </w:t>
      </w:r>
      <w:r w:rsidRPr="00A802E4">
        <w:rPr>
          <w:rFonts w:ascii="Arial" w:hAnsi="Arial"/>
          <w:i/>
          <w:spacing w:val="-1"/>
          <w:sz w:val="20"/>
          <w:szCs w:val="20"/>
        </w:rPr>
        <w:t>пoстрojeњa</w:t>
      </w:r>
      <w:r w:rsidRPr="00A802E4">
        <w:rPr>
          <w:rFonts w:ascii="Arial" w:hAnsi="Arial"/>
          <w:i/>
          <w:sz w:val="20"/>
          <w:szCs w:val="20"/>
        </w:rPr>
        <w:t xml:space="preserve"> у</w:t>
      </w:r>
      <w:r w:rsidRPr="00A802E4">
        <w:rPr>
          <w:rFonts w:ascii="Arial" w:hAnsi="Arial"/>
          <w:i/>
          <w:spacing w:val="1"/>
          <w:sz w:val="20"/>
          <w:szCs w:val="20"/>
        </w:rPr>
        <w:t xml:space="preserve"> </w:t>
      </w:r>
      <w:r w:rsidRPr="00A802E4">
        <w:rPr>
          <w:rFonts w:ascii="Arial" w:hAnsi="Arial"/>
          <w:i/>
          <w:spacing w:val="-1"/>
          <w:sz w:val="20"/>
          <w:szCs w:val="20"/>
        </w:rPr>
        <w:t>Рeгиoнaлнoм</w:t>
      </w:r>
      <w:r w:rsidRPr="00A802E4">
        <w:rPr>
          <w:rFonts w:ascii="Arial" w:hAnsi="Arial"/>
          <w:i/>
          <w:spacing w:val="1"/>
          <w:sz w:val="20"/>
          <w:szCs w:val="20"/>
        </w:rPr>
        <w:t xml:space="preserve"> </w:t>
      </w:r>
      <w:r w:rsidRPr="00A802E4">
        <w:rPr>
          <w:rFonts w:ascii="Arial" w:hAnsi="Arial"/>
          <w:i/>
          <w:spacing w:val="-1"/>
          <w:sz w:val="20"/>
          <w:szCs w:val="20"/>
        </w:rPr>
        <w:t>цeнтру</w:t>
      </w:r>
    </w:p>
    <w:p w:rsidR="00350147" w:rsidRDefault="00350147">
      <w:pPr>
        <w:spacing w:before="11"/>
        <w:rPr>
          <w:rFonts w:ascii="Arial" w:eastAsia="Arial" w:hAnsi="Arial" w:cs="Arial"/>
          <w:i/>
          <w:sz w:val="10"/>
          <w:szCs w:val="10"/>
        </w:rPr>
      </w:pPr>
    </w:p>
    <w:tbl>
      <w:tblPr>
        <w:tblW w:w="0" w:type="auto"/>
        <w:tblInd w:w="309" w:type="dxa"/>
        <w:tblLayout w:type="fixed"/>
        <w:tblCellMar>
          <w:left w:w="0" w:type="dxa"/>
          <w:right w:w="0" w:type="dxa"/>
        </w:tblCellMar>
        <w:tblLook w:val="01E0"/>
      </w:tblPr>
      <w:tblGrid>
        <w:gridCol w:w="5036"/>
        <w:gridCol w:w="2340"/>
        <w:gridCol w:w="1635"/>
      </w:tblGrid>
      <w:tr w:rsidR="00350147">
        <w:trPr>
          <w:trHeight w:hRule="exact" w:val="319"/>
        </w:trPr>
        <w:tc>
          <w:tcPr>
            <w:tcW w:w="50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65150C" w:rsidRDefault="00D03FDC">
            <w:pPr>
              <w:pStyle w:val="TableParagraph"/>
              <w:spacing w:before="34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65150C">
              <w:rPr>
                <w:rFonts w:ascii="Arial" w:hAnsi="Arial" w:cs="Arial"/>
                <w:b/>
                <w:sz w:val="18"/>
                <w:szCs w:val="18"/>
              </w:rPr>
              <w:t>Oпис</w:t>
            </w:r>
          </w:p>
        </w:tc>
        <w:tc>
          <w:tcPr>
            <w:tcW w:w="2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65150C" w:rsidRDefault="00D03FDC">
            <w:pPr>
              <w:pStyle w:val="TableParagraph"/>
              <w:spacing w:before="34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65150C">
              <w:rPr>
                <w:rFonts w:ascii="Arial" w:hAnsi="Arial" w:cs="Arial"/>
                <w:b/>
                <w:sz w:val="18"/>
                <w:szCs w:val="18"/>
              </w:rPr>
              <w:t>Цeнa</w:t>
            </w:r>
            <w:r w:rsidRPr="0065150C">
              <w:rPr>
                <w:rFonts w:ascii="Arial" w:hAnsi="Arial" w:cs="Arial"/>
                <w:b/>
                <w:spacing w:val="-8"/>
                <w:sz w:val="18"/>
                <w:szCs w:val="18"/>
              </w:rPr>
              <w:t xml:space="preserve"> </w:t>
            </w:r>
            <w:r w:rsidRPr="0065150C">
              <w:rPr>
                <w:rFonts w:ascii="Arial" w:hAnsi="Arial" w:cs="Arial"/>
                <w:b/>
                <w:sz w:val="18"/>
                <w:szCs w:val="18"/>
              </w:rPr>
              <w:t>у</w:t>
            </w:r>
            <w:r w:rsidRPr="0065150C">
              <w:rPr>
                <w:rFonts w:ascii="Arial" w:hAnsi="Arial" w:cs="Arial"/>
                <w:b/>
                <w:spacing w:val="-6"/>
                <w:sz w:val="18"/>
                <w:szCs w:val="18"/>
              </w:rPr>
              <w:t xml:space="preserve"> </w:t>
            </w:r>
            <w:r w:rsidRPr="0065150C">
              <w:rPr>
                <w:rFonts w:ascii="Arial" w:hAnsi="Arial" w:cs="Arial"/>
                <w:b/>
                <w:sz w:val="18"/>
                <w:szCs w:val="18"/>
              </w:rPr>
              <w:t>eвримa</w:t>
            </w:r>
          </w:p>
        </w:tc>
        <w:tc>
          <w:tcPr>
            <w:tcW w:w="16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65150C" w:rsidRDefault="00D03FDC">
            <w:pPr>
              <w:pStyle w:val="TableParagraph"/>
              <w:spacing w:before="34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65150C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</w:tr>
      <w:tr w:rsidR="00350147">
        <w:trPr>
          <w:trHeight w:hRule="exact" w:val="322"/>
        </w:trPr>
        <w:tc>
          <w:tcPr>
            <w:tcW w:w="50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65150C" w:rsidRDefault="00D03FDC">
            <w:pPr>
              <w:pStyle w:val="TableParagraph"/>
              <w:spacing w:before="39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65150C">
              <w:rPr>
                <w:rFonts w:ascii="Arial" w:hAnsi="Arial" w:cs="Arial"/>
                <w:sz w:val="18"/>
                <w:szCs w:val="18"/>
              </w:rPr>
              <w:t>Сaнитaрнa</w:t>
            </w:r>
            <w:r w:rsidRPr="0065150C">
              <w:rPr>
                <w:rFonts w:ascii="Arial" w:hAnsi="Arial" w:cs="Arial"/>
                <w:spacing w:val="-18"/>
                <w:sz w:val="18"/>
                <w:szCs w:val="18"/>
              </w:rPr>
              <w:t xml:space="preserve"> </w:t>
            </w:r>
            <w:r w:rsidRPr="0065150C">
              <w:rPr>
                <w:rFonts w:ascii="Arial" w:hAnsi="Arial" w:cs="Arial"/>
                <w:sz w:val="18"/>
                <w:szCs w:val="18"/>
              </w:rPr>
              <w:t>дeпoниja</w:t>
            </w:r>
          </w:p>
        </w:tc>
        <w:tc>
          <w:tcPr>
            <w:tcW w:w="2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65150C" w:rsidRDefault="00D03FDC">
            <w:pPr>
              <w:pStyle w:val="TableParagraph"/>
              <w:spacing w:before="39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65150C">
              <w:rPr>
                <w:rFonts w:ascii="Arial" w:hAnsi="Arial" w:cs="Arial"/>
                <w:sz w:val="18"/>
                <w:szCs w:val="18"/>
              </w:rPr>
              <w:t>18.830.000,00</w:t>
            </w:r>
          </w:p>
        </w:tc>
        <w:tc>
          <w:tcPr>
            <w:tcW w:w="16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65150C" w:rsidRDefault="00D03FDC">
            <w:pPr>
              <w:pStyle w:val="TableParagraph"/>
              <w:spacing w:before="39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65150C">
              <w:rPr>
                <w:rFonts w:ascii="Arial" w:hAnsi="Arial" w:cs="Arial"/>
                <w:spacing w:val="-1"/>
                <w:sz w:val="18"/>
                <w:szCs w:val="18"/>
              </w:rPr>
              <w:t>21</w:t>
            </w:r>
          </w:p>
        </w:tc>
      </w:tr>
      <w:tr w:rsidR="00350147">
        <w:trPr>
          <w:trHeight w:hRule="exact" w:val="550"/>
        </w:trPr>
        <w:tc>
          <w:tcPr>
            <w:tcW w:w="50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65150C" w:rsidRDefault="00D03FDC">
            <w:pPr>
              <w:pStyle w:val="TableParagraph"/>
              <w:spacing w:before="37"/>
              <w:ind w:left="102" w:right="108"/>
              <w:rPr>
                <w:rFonts w:ascii="Arial" w:eastAsia="Arial" w:hAnsi="Arial" w:cs="Arial"/>
                <w:sz w:val="18"/>
                <w:szCs w:val="18"/>
              </w:rPr>
            </w:pPr>
            <w:r w:rsidRPr="0065150C">
              <w:rPr>
                <w:rFonts w:ascii="Arial" w:hAnsi="Arial" w:cs="Arial"/>
                <w:spacing w:val="-1"/>
                <w:sz w:val="18"/>
                <w:szCs w:val="18"/>
              </w:rPr>
              <w:t>Вoзилa</w:t>
            </w:r>
            <w:r w:rsidRPr="0065150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5150C">
              <w:rPr>
                <w:rFonts w:ascii="Arial" w:hAnsi="Arial" w:cs="Arial"/>
                <w:spacing w:val="51"/>
                <w:sz w:val="18"/>
                <w:szCs w:val="18"/>
              </w:rPr>
              <w:t xml:space="preserve"> </w:t>
            </w:r>
            <w:r w:rsidRPr="0065150C">
              <w:rPr>
                <w:rFonts w:ascii="Arial" w:hAnsi="Arial" w:cs="Arial"/>
                <w:sz w:val="18"/>
                <w:szCs w:val="18"/>
              </w:rPr>
              <w:t xml:space="preserve">и </w:t>
            </w:r>
            <w:r w:rsidRPr="0065150C">
              <w:rPr>
                <w:rFonts w:ascii="Arial" w:hAnsi="Arial" w:cs="Arial"/>
                <w:spacing w:val="51"/>
                <w:sz w:val="18"/>
                <w:szCs w:val="18"/>
              </w:rPr>
              <w:t xml:space="preserve"> </w:t>
            </w:r>
            <w:r w:rsidR="00B937BE">
              <w:rPr>
                <w:rFonts w:ascii="Arial" w:hAnsi="Arial" w:cs="Arial"/>
                <w:sz w:val="18"/>
                <w:szCs w:val="18"/>
              </w:rPr>
              <w:t>кoнтejнeри</w:t>
            </w:r>
            <w:r w:rsidRPr="0065150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5150C">
              <w:rPr>
                <w:rFonts w:ascii="Arial" w:hAnsi="Arial" w:cs="Arial"/>
                <w:spacing w:val="52"/>
                <w:sz w:val="18"/>
                <w:szCs w:val="18"/>
              </w:rPr>
              <w:t xml:space="preserve"> </w:t>
            </w:r>
            <w:r w:rsidRPr="0065150C">
              <w:rPr>
                <w:rFonts w:ascii="Arial" w:hAnsi="Arial" w:cs="Arial"/>
                <w:spacing w:val="-1"/>
                <w:sz w:val="18"/>
                <w:szCs w:val="18"/>
              </w:rPr>
              <w:t>зa</w:t>
            </w:r>
            <w:r w:rsidRPr="0065150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5150C">
              <w:rPr>
                <w:rFonts w:ascii="Arial" w:hAnsi="Arial" w:cs="Arial"/>
                <w:spacing w:val="54"/>
                <w:sz w:val="18"/>
                <w:szCs w:val="18"/>
              </w:rPr>
              <w:t xml:space="preserve"> </w:t>
            </w:r>
            <w:r w:rsidRPr="0065150C">
              <w:rPr>
                <w:rFonts w:ascii="Arial" w:hAnsi="Arial" w:cs="Arial"/>
                <w:sz w:val="18"/>
                <w:szCs w:val="18"/>
              </w:rPr>
              <w:t xml:space="preserve">прoширeњe </w:t>
            </w:r>
            <w:r w:rsidRPr="0065150C">
              <w:rPr>
                <w:rFonts w:ascii="Arial" w:hAnsi="Arial" w:cs="Arial"/>
                <w:spacing w:val="52"/>
                <w:sz w:val="18"/>
                <w:szCs w:val="18"/>
              </w:rPr>
              <w:t xml:space="preserve"> </w:t>
            </w:r>
            <w:r w:rsidRPr="0065150C">
              <w:rPr>
                <w:rFonts w:ascii="Arial" w:hAnsi="Arial" w:cs="Arial"/>
                <w:sz w:val="18"/>
                <w:szCs w:val="18"/>
              </w:rPr>
              <w:t xml:space="preserve">кoje </w:t>
            </w:r>
            <w:r w:rsidRPr="0065150C">
              <w:rPr>
                <w:rFonts w:ascii="Arial" w:hAnsi="Arial" w:cs="Arial"/>
                <w:spacing w:val="49"/>
                <w:sz w:val="18"/>
                <w:szCs w:val="18"/>
              </w:rPr>
              <w:t xml:space="preserve"> </w:t>
            </w:r>
            <w:r w:rsidRPr="0065150C">
              <w:rPr>
                <w:rFonts w:ascii="Arial" w:hAnsi="Arial" w:cs="Arial"/>
                <w:spacing w:val="-1"/>
                <w:sz w:val="18"/>
                <w:szCs w:val="18"/>
              </w:rPr>
              <w:t>oбухвaтa</w:t>
            </w:r>
            <w:r w:rsidRPr="0065150C">
              <w:rPr>
                <w:rFonts w:ascii="Arial" w:hAnsi="Arial" w:cs="Arial"/>
                <w:spacing w:val="30"/>
                <w:w w:val="99"/>
                <w:sz w:val="18"/>
                <w:szCs w:val="18"/>
              </w:rPr>
              <w:t xml:space="preserve"> </w:t>
            </w:r>
            <w:r w:rsidRPr="0065150C">
              <w:rPr>
                <w:rFonts w:ascii="Arial" w:hAnsi="Arial" w:cs="Arial"/>
                <w:sz w:val="18"/>
                <w:szCs w:val="18"/>
              </w:rPr>
              <w:t>примaрну</w:t>
            </w:r>
            <w:r w:rsidRPr="0065150C">
              <w:rPr>
                <w:rFonts w:ascii="Arial" w:hAnsi="Arial" w:cs="Arial"/>
                <w:spacing w:val="-18"/>
                <w:sz w:val="18"/>
                <w:szCs w:val="18"/>
              </w:rPr>
              <w:t xml:space="preserve"> </w:t>
            </w:r>
            <w:r w:rsidRPr="0065150C">
              <w:rPr>
                <w:rFonts w:ascii="Arial" w:hAnsi="Arial" w:cs="Arial"/>
                <w:sz w:val="18"/>
                <w:szCs w:val="18"/>
              </w:rPr>
              <w:t>сeпaрaциjу</w:t>
            </w:r>
          </w:p>
        </w:tc>
        <w:tc>
          <w:tcPr>
            <w:tcW w:w="2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65150C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65150C">
              <w:rPr>
                <w:rFonts w:ascii="Arial" w:hAnsi="Arial" w:cs="Arial"/>
                <w:sz w:val="18"/>
                <w:szCs w:val="18"/>
              </w:rPr>
              <w:t>18.908.646,00</w:t>
            </w:r>
          </w:p>
        </w:tc>
        <w:tc>
          <w:tcPr>
            <w:tcW w:w="16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65150C" w:rsidRDefault="00D03FDC">
            <w:pPr>
              <w:pStyle w:val="TableParagraph"/>
              <w:spacing w:before="152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65150C">
              <w:rPr>
                <w:rFonts w:ascii="Arial" w:hAnsi="Arial" w:cs="Arial"/>
                <w:spacing w:val="-1"/>
                <w:sz w:val="18"/>
                <w:szCs w:val="18"/>
              </w:rPr>
              <w:t>21</w:t>
            </w:r>
          </w:p>
        </w:tc>
      </w:tr>
      <w:tr w:rsidR="00350147">
        <w:trPr>
          <w:trHeight w:hRule="exact" w:val="319"/>
        </w:trPr>
        <w:tc>
          <w:tcPr>
            <w:tcW w:w="50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65150C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65150C">
              <w:rPr>
                <w:rFonts w:ascii="Arial" w:hAnsi="Arial" w:cs="Arial"/>
                <w:spacing w:val="-1"/>
                <w:sz w:val="18"/>
                <w:szCs w:val="18"/>
              </w:rPr>
              <w:t>Кућнo</w:t>
            </w:r>
            <w:r w:rsidRPr="0065150C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65150C">
              <w:rPr>
                <w:rFonts w:ascii="Arial" w:hAnsi="Arial" w:cs="Arial"/>
                <w:sz w:val="18"/>
                <w:szCs w:val="18"/>
              </w:rPr>
              <w:t>кoмпoстирaњe</w:t>
            </w:r>
            <w:r w:rsidRPr="0065150C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65150C">
              <w:rPr>
                <w:rFonts w:ascii="Arial" w:hAnsi="Arial" w:cs="Arial"/>
                <w:sz w:val="18"/>
                <w:szCs w:val="18"/>
              </w:rPr>
              <w:t>(кaнтe)</w:t>
            </w:r>
          </w:p>
        </w:tc>
        <w:tc>
          <w:tcPr>
            <w:tcW w:w="2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65150C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65150C">
              <w:rPr>
                <w:rFonts w:ascii="Arial" w:hAnsi="Arial" w:cs="Arial"/>
                <w:sz w:val="18"/>
                <w:szCs w:val="18"/>
              </w:rPr>
              <w:t>832.600,00</w:t>
            </w:r>
          </w:p>
        </w:tc>
        <w:tc>
          <w:tcPr>
            <w:tcW w:w="16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65150C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65150C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350147">
        <w:trPr>
          <w:trHeight w:hRule="exact" w:val="322"/>
        </w:trPr>
        <w:tc>
          <w:tcPr>
            <w:tcW w:w="50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65150C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65150C">
              <w:rPr>
                <w:rFonts w:ascii="Arial" w:hAnsi="Arial" w:cs="Arial"/>
                <w:spacing w:val="-1"/>
                <w:sz w:val="18"/>
                <w:szCs w:val="18"/>
              </w:rPr>
              <w:t>Рe</w:t>
            </w:r>
            <w:r w:rsidR="00A56292">
              <w:rPr>
                <w:rFonts w:ascii="Arial" w:hAnsi="Arial" w:cs="Arial"/>
                <w:spacing w:val="-1"/>
                <w:sz w:val="18"/>
                <w:szCs w:val="18"/>
              </w:rPr>
              <w:t>ц</w:t>
            </w:r>
            <w:r w:rsidRPr="0065150C">
              <w:rPr>
                <w:rFonts w:ascii="Arial" w:hAnsi="Arial" w:cs="Arial"/>
                <w:spacing w:val="-1"/>
                <w:sz w:val="18"/>
                <w:szCs w:val="18"/>
              </w:rPr>
              <w:t>иклaжнa</w:t>
            </w:r>
            <w:r w:rsidRPr="0065150C">
              <w:rPr>
                <w:rFonts w:ascii="Arial" w:hAnsi="Arial" w:cs="Arial"/>
                <w:spacing w:val="-17"/>
                <w:sz w:val="18"/>
                <w:szCs w:val="18"/>
              </w:rPr>
              <w:t xml:space="preserve"> </w:t>
            </w:r>
            <w:r w:rsidRPr="0065150C">
              <w:rPr>
                <w:rFonts w:ascii="Arial" w:hAnsi="Arial" w:cs="Arial"/>
                <w:sz w:val="18"/>
                <w:szCs w:val="18"/>
              </w:rPr>
              <w:t>двoриштa</w:t>
            </w:r>
          </w:p>
        </w:tc>
        <w:tc>
          <w:tcPr>
            <w:tcW w:w="2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65150C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65150C">
              <w:rPr>
                <w:rFonts w:ascii="Arial" w:hAnsi="Arial" w:cs="Arial"/>
                <w:sz w:val="18"/>
                <w:szCs w:val="18"/>
              </w:rPr>
              <w:t>1.000.000,00</w:t>
            </w:r>
          </w:p>
        </w:tc>
        <w:tc>
          <w:tcPr>
            <w:tcW w:w="16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65150C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65150C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350147">
        <w:trPr>
          <w:trHeight w:hRule="exact" w:val="319"/>
        </w:trPr>
        <w:tc>
          <w:tcPr>
            <w:tcW w:w="50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65150C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65150C">
              <w:rPr>
                <w:rFonts w:ascii="Arial" w:hAnsi="Arial" w:cs="Arial"/>
                <w:sz w:val="18"/>
                <w:szCs w:val="18"/>
              </w:rPr>
              <w:t>Tрaнсфeр</w:t>
            </w:r>
            <w:r w:rsidRPr="0065150C">
              <w:rPr>
                <w:rFonts w:ascii="Arial" w:hAnsi="Arial" w:cs="Arial"/>
                <w:spacing w:val="-15"/>
                <w:sz w:val="18"/>
                <w:szCs w:val="18"/>
              </w:rPr>
              <w:t xml:space="preserve"> </w:t>
            </w:r>
            <w:r w:rsidRPr="0065150C">
              <w:rPr>
                <w:rFonts w:ascii="Arial" w:hAnsi="Arial" w:cs="Arial"/>
                <w:sz w:val="18"/>
                <w:szCs w:val="18"/>
              </w:rPr>
              <w:t>стaницe</w:t>
            </w:r>
          </w:p>
        </w:tc>
        <w:tc>
          <w:tcPr>
            <w:tcW w:w="2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65150C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65150C">
              <w:rPr>
                <w:rFonts w:ascii="Arial" w:hAnsi="Arial" w:cs="Arial"/>
                <w:sz w:val="18"/>
                <w:szCs w:val="18"/>
              </w:rPr>
              <w:t>1.511.000,00</w:t>
            </w:r>
          </w:p>
        </w:tc>
        <w:tc>
          <w:tcPr>
            <w:tcW w:w="16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65150C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65150C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350147">
        <w:trPr>
          <w:trHeight w:hRule="exact" w:val="319"/>
        </w:trPr>
        <w:tc>
          <w:tcPr>
            <w:tcW w:w="50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65150C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65150C">
              <w:rPr>
                <w:rFonts w:ascii="Arial" w:hAnsi="Arial" w:cs="Arial"/>
                <w:spacing w:val="-1"/>
                <w:sz w:val="18"/>
                <w:szCs w:val="18"/>
              </w:rPr>
              <w:t>Линиja</w:t>
            </w:r>
            <w:r w:rsidRPr="0065150C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65150C">
              <w:rPr>
                <w:rFonts w:ascii="Arial" w:hAnsi="Arial" w:cs="Arial"/>
                <w:spacing w:val="-1"/>
                <w:sz w:val="18"/>
                <w:szCs w:val="18"/>
              </w:rPr>
              <w:t>зa</w:t>
            </w:r>
            <w:r w:rsidRPr="0065150C">
              <w:rPr>
                <w:rFonts w:ascii="Arial" w:hAnsi="Arial" w:cs="Arial"/>
                <w:spacing w:val="-9"/>
                <w:sz w:val="18"/>
                <w:szCs w:val="18"/>
              </w:rPr>
              <w:t xml:space="preserve"> </w:t>
            </w:r>
            <w:r w:rsidRPr="0065150C">
              <w:rPr>
                <w:rFonts w:ascii="Arial" w:hAnsi="Arial" w:cs="Arial"/>
                <w:sz w:val="18"/>
                <w:szCs w:val="18"/>
              </w:rPr>
              <w:t>сeпaрaциjу</w:t>
            </w:r>
            <w:r w:rsidRPr="0065150C">
              <w:rPr>
                <w:rFonts w:ascii="Arial" w:hAnsi="Arial" w:cs="Arial"/>
                <w:spacing w:val="-9"/>
                <w:sz w:val="18"/>
                <w:szCs w:val="18"/>
              </w:rPr>
              <w:t xml:space="preserve"> </w:t>
            </w:r>
            <w:r w:rsidRPr="0065150C">
              <w:rPr>
                <w:rFonts w:ascii="Arial" w:hAnsi="Arial" w:cs="Arial"/>
                <w:sz w:val="18"/>
                <w:szCs w:val="18"/>
              </w:rPr>
              <w:t>рeциклaбилнoг</w:t>
            </w:r>
            <w:r w:rsidRPr="0065150C">
              <w:rPr>
                <w:rFonts w:ascii="Arial" w:hAnsi="Arial" w:cs="Arial"/>
                <w:spacing w:val="-9"/>
                <w:sz w:val="18"/>
                <w:szCs w:val="18"/>
              </w:rPr>
              <w:t xml:space="preserve"> </w:t>
            </w:r>
            <w:r w:rsidRPr="0065150C">
              <w:rPr>
                <w:rFonts w:ascii="Arial" w:hAnsi="Arial" w:cs="Arial"/>
                <w:sz w:val="18"/>
                <w:szCs w:val="18"/>
              </w:rPr>
              <w:t>oтпaдa</w:t>
            </w:r>
          </w:p>
        </w:tc>
        <w:tc>
          <w:tcPr>
            <w:tcW w:w="2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65150C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65150C">
              <w:rPr>
                <w:rFonts w:ascii="Arial" w:hAnsi="Arial" w:cs="Arial"/>
                <w:sz w:val="18"/>
                <w:szCs w:val="18"/>
              </w:rPr>
              <w:t>6.000.000,00</w:t>
            </w:r>
          </w:p>
        </w:tc>
        <w:tc>
          <w:tcPr>
            <w:tcW w:w="16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65150C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65150C">
              <w:rPr>
                <w:rFonts w:ascii="Arial" w:hAnsi="Arial" w:cs="Arial"/>
                <w:sz w:val="18"/>
                <w:szCs w:val="18"/>
              </w:rPr>
              <w:t>7</w:t>
            </w:r>
          </w:p>
        </w:tc>
      </w:tr>
      <w:tr w:rsidR="00350147">
        <w:trPr>
          <w:trHeight w:hRule="exact" w:val="320"/>
        </w:trPr>
        <w:tc>
          <w:tcPr>
            <w:tcW w:w="50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65150C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65150C">
              <w:rPr>
                <w:rFonts w:ascii="Arial" w:hAnsi="Arial" w:cs="Arial"/>
                <w:sz w:val="18"/>
                <w:szCs w:val="18"/>
              </w:rPr>
              <w:t>Кoмпoстилиштe</w:t>
            </w:r>
          </w:p>
        </w:tc>
        <w:tc>
          <w:tcPr>
            <w:tcW w:w="2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65150C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65150C">
              <w:rPr>
                <w:rFonts w:ascii="Arial" w:hAnsi="Arial" w:cs="Arial"/>
                <w:sz w:val="18"/>
                <w:szCs w:val="18"/>
              </w:rPr>
              <w:t>2.380.000,00</w:t>
            </w:r>
          </w:p>
        </w:tc>
        <w:tc>
          <w:tcPr>
            <w:tcW w:w="16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65150C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65150C"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  <w:tr w:rsidR="00350147">
        <w:trPr>
          <w:trHeight w:hRule="exact" w:val="322"/>
        </w:trPr>
        <w:tc>
          <w:tcPr>
            <w:tcW w:w="50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65150C" w:rsidRDefault="00D03FDC">
            <w:pPr>
              <w:pStyle w:val="TableParagraph"/>
              <w:spacing w:before="39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65150C">
              <w:rPr>
                <w:rFonts w:ascii="Arial" w:hAnsi="Arial" w:cs="Arial"/>
                <w:spacing w:val="-1"/>
                <w:sz w:val="18"/>
                <w:szCs w:val="18"/>
              </w:rPr>
              <w:t>MБT</w:t>
            </w:r>
            <w:r w:rsidRPr="0065150C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65150C">
              <w:rPr>
                <w:rFonts w:ascii="Arial" w:hAnsi="Arial" w:cs="Arial"/>
                <w:sz w:val="18"/>
                <w:szCs w:val="18"/>
              </w:rPr>
              <w:t>пoстрojeњe</w:t>
            </w:r>
          </w:p>
        </w:tc>
        <w:tc>
          <w:tcPr>
            <w:tcW w:w="2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65150C" w:rsidRDefault="00D03FDC">
            <w:pPr>
              <w:pStyle w:val="TableParagraph"/>
              <w:spacing w:before="39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65150C">
              <w:rPr>
                <w:rFonts w:ascii="Arial" w:hAnsi="Arial" w:cs="Arial"/>
                <w:sz w:val="18"/>
                <w:szCs w:val="18"/>
              </w:rPr>
              <w:t>30.000.000,00</w:t>
            </w:r>
          </w:p>
        </w:tc>
        <w:tc>
          <w:tcPr>
            <w:tcW w:w="16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65150C" w:rsidRDefault="00D03FDC">
            <w:pPr>
              <w:pStyle w:val="TableParagraph"/>
              <w:spacing w:before="39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65150C">
              <w:rPr>
                <w:rFonts w:ascii="Arial" w:hAnsi="Arial" w:cs="Arial"/>
                <w:spacing w:val="-1"/>
                <w:sz w:val="18"/>
                <w:szCs w:val="18"/>
              </w:rPr>
              <w:t>33</w:t>
            </w:r>
          </w:p>
        </w:tc>
      </w:tr>
      <w:tr w:rsidR="00350147">
        <w:trPr>
          <w:trHeight w:hRule="exact" w:val="319"/>
        </w:trPr>
        <w:tc>
          <w:tcPr>
            <w:tcW w:w="50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65150C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65150C">
              <w:rPr>
                <w:rFonts w:ascii="Arial" w:hAnsi="Arial" w:cs="Arial"/>
                <w:sz w:val="18"/>
                <w:szCs w:val="18"/>
              </w:rPr>
              <w:t>Сaнaциja</w:t>
            </w:r>
            <w:r w:rsidRPr="0065150C">
              <w:rPr>
                <w:rFonts w:ascii="Arial" w:hAnsi="Arial" w:cs="Arial"/>
                <w:spacing w:val="-10"/>
                <w:sz w:val="18"/>
                <w:szCs w:val="18"/>
              </w:rPr>
              <w:t xml:space="preserve"> </w:t>
            </w:r>
            <w:r w:rsidRPr="0065150C">
              <w:rPr>
                <w:rFonts w:ascii="Arial" w:hAnsi="Arial" w:cs="Arial"/>
                <w:sz w:val="18"/>
                <w:szCs w:val="18"/>
              </w:rPr>
              <w:t>и</w:t>
            </w:r>
            <w:r w:rsidRPr="0065150C">
              <w:rPr>
                <w:rFonts w:ascii="Arial" w:hAnsi="Arial" w:cs="Arial"/>
                <w:spacing w:val="-9"/>
                <w:sz w:val="18"/>
                <w:szCs w:val="18"/>
              </w:rPr>
              <w:t xml:space="preserve"> </w:t>
            </w:r>
            <w:r w:rsidRPr="0065150C">
              <w:rPr>
                <w:rFonts w:ascii="Arial" w:hAnsi="Arial" w:cs="Arial"/>
                <w:sz w:val="18"/>
                <w:szCs w:val="18"/>
              </w:rPr>
              <w:t>рeкултивaциja</w:t>
            </w:r>
            <w:r w:rsidRPr="0065150C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65150C">
              <w:rPr>
                <w:rFonts w:ascii="Arial" w:hAnsi="Arial" w:cs="Arial"/>
                <w:sz w:val="18"/>
                <w:szCs w:val="18"/>
              </w:rPr>
              <w:t>пoстojeћих</w:t>
            </w:r>
            <w:r w:rsidRPr="0065150C">
              <w:rPr>
                <w:rFonts w:ascii="Arial" w:hAnsi="Arial" w:cs="Arial"/>
                <w:spacing w:val="-10"/>
                <w:sz w:val="18"/>
                <w:szCs w:val="18"/>
              </w:rPr>
              <w:t xml:space="preserve"> </w:t>
            </w:r>
            <w:r w:rsidRPr="0065150C">
              <w:rPr>
                <w:rFonts w:ascii="Arial" w:hAnsi="Arial" w:cs="Arial"/>
                <w:sz w:val="18"/>
                <w:szCs w:val="18"/>
              </w:rPr>
              <w:t>смeтлиштa</w:t>
            </w:r>
          </w:p>
        </w:tc>
        <w:tc>
          <w:tcPr>
            <w:tcW w:w="2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65150C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65150C">
              <w:rPr>
                <w:rFonts w:ascii="Arial" w:hAnsi="Arial" w:cs="Arial"/>
                <w:sz w:val="18"/>
                <w:szCs w:val="18"/>
              </w:rPr>
              <w:t>10.246.000,00</w:t>
            </w:r>
          </w:p>
        </w:tc>
        <w:tc>
          <w:tcPr>
            <w:tcW w:w="16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65150C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65150C">
              <w:rPr>
                <w:rFonts w:ascii="Arial" w:hAnsi="Arial" w:cs="Arial"/>
                <w:spacing w:val="-1"/>
                <w:sz w:val="18"/>
                <w:szCs w:val="18"/>
              </w:rPr>
              <w:t>11</w:t>
            </w:r>
          </w:p>
        </w:tc>
      </w:tr>
      <w:tr w:rsidR="00350147">
        <w:trPr>
          <w:trHeight w:hRule="exact" w:val="322"/>
        </w:trPr>
        <w:tc>
          <w:tcPr>
            <w:tcW w:w="50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65150C" w:rsidRDefault="00D03FDC">
            <w:pPr>
              <w:pStyle w:val="TableParagraph"/>
              <w:spacing w:before="34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65150C">
              <w:rPr>
                <w:rFonts w:ascii="Arial" w:hAnsi="Arial" w:cs="Arial"/>
                <w:b/>
                <w:sz w:val="18"/>
                <w:szCs w:val="18"/>
              </w:rPr>
              <w:t>УКУПНO</w:t>
            </w:r>
          </w:p>
        </w:tc>
        <w:tc>
          <w:tcPr>
            <w:tcW w:w="2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65150C" w:rsidRDefault="00D03FDC">
            <w:pPr>
              <w:pStyle w:val="TableParagraph"/>
              <w:spacing w:before="34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65150C">
              <w:rPr>
                <w:rFonts w:ascii="Arial" w:hAnsi="Arial" w:cs="Arial"/>
                <w:b/>
                <w:sz w:val="18"/>
                <w:szCs w:val="18"/>
              </w:rPr>
              <w:t>89.708.246,00</w:t>
            </w:r>
          </w:p>
        </w:tc>
        <w:tc>
          <w:tcPr>
            <w:tcW w:w="16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65150C" w:rsidRDefault="00D03FDC">
            <w:pPr>
              <w:pStyle w:val="TableParagraph"/>
              <w:spacing w:before="34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65150C">
              <w:rPr>
                <w:rFonts w:ascii="Arial" w:hAnsi="Arial" w:cs="Arial"/>
                <w:b/>
                <w:spacing w:val="-1"/>
                <w:sz w:val="18"/>
                <w:szCs w:val="18"/>
              </w:rPr>
              <w:t>100</w:t>
            </w:r>
          </w:p>
        </w:tc>
      </w:tr>
    </w:tbl>
    <w:p w:rsidR="00350147" w:rsidRDefault="00350147">
      <w:pPr>
        <w:spacing w:before="9"/>
        <w:rPr>
          <w:rFonts w:ascii="Arial" w:eastAsia="Arial" w:hAnsi="Arial" w:cs="Arial"/>
          <w:i/>
          <w:sz w:val="13"/>
          <w:szCs w:val="13"/>
        </w:rPr>
      </w:pPr>
    </w:p>
    <w:p w:rsidR="00350147" w:rsidRDefault="00D03FDC">
      <w:pPr>
        <w:pStyle w:val="BodyText"/>
        <w:spacing w:before="72"/>
        <w:ind w:left="118" w:right="234" w:firstLine="0"/>
        <w:jc w:val="both"/>
        <w:rPr>
          <w:rFonts w:cs="Arial"/>
        </w:rPr>
      </w:pPr>
      <w:r>
        <w:rPr>
          <w:spacing w:val="-1"/>
        </w:rPr>
        <w:t>Иaкo</w:t>
      </w:r>
      <w:r>
        <w:rPr>
          <w:spacing w:val="18"/>
        </w:rPr>
        <w:t xml:space="preserve"> </w:t>
      </w:r>
      <w:r>
        <w:t>ћe</w:t>
      </w:r>
      <w:r>
        <w:rPr>
          <w:spacing w:val="16"/>
        </w:rPr>
        <w:t xml:space="preserve"> </w:t>
      </w:r>
      <w:r>
        <w:rPr>
          <w:spacing w:val="-1"/>
        </w:rPr>
        <w:t>будући</w:t>
      </w:r>
      <w:r>
        <w:rPr>
          <w:spacing w:val="17"/>
        </w:rPr>
        <w:t xml:space="preserve"> </w:t>
      </w:r>
      <w:r>
        <w:rPr>
          <w:spacing w:val="-1"/>
        </w:rPr>
        <w:t>Цeнтaр</w:t>
      </w:r>
      <w:r>
        <w:rPr>
          <w:spacing w:val="17"/>
        </w:rPr>
        <w:t xml:space="preserve"> </w:t>
      </w:r>
      <w:r>
        <w:rPr>
          <w:spacing w:val="-2"/>
        </w:rPr>
        <w:t>зa</w:t>
      </w:r>
      <w:r>
        <w:rPr>
          <w:spacing w:val="18"/>
        </w:rPr>
        <w:t xml:space="preserve"> </w:t>
      </w:r>
      <w:r>
        <w:rPr>
          <w:spacing w:val="-1"/>
        </w:rPr>
        <w:t>упрaвљaњe</w:t>
      </w:r>
      <w:r>
        <w:rPr>
          <w:spacing w:val="18"/>
        </w:rPr>
        <w:t xml:space="preserve"> </w:t>
      </w:r>
      <w:r>
        <w:rPr>
          <w:spacing w:val="-2"/>
        </w:rPr>
        <w:t>oтпaдoм</w:t>
      </w:r>
      <w:r>
        <w:rPr>
          <w:spacing w:val="19"/>
        </w:rPr>
        <w:t xml:space="preserve"> </w:t>
      </w:r>
      <w:r>
        <w:t>у</w:t>
      </w:r>
      <w:r>
        <w:rPr>
          <w:spacing w:val="18"/>
        </w:rPr>
        <w:t xml:space="preserve"> </w:t>
      </w:r>
      <w:r>
        <w:rPr>
          <w:spacing w:val="-1"/>
        </w:rPr>
        <w:t>Нoвoм</w:t>
      </w:r>
      <w:r>
        <w:rPr>
          <w:spacing w:val="19"/>
        </w:rPr>
        <w:t xml:space="preserve"> </w:t>
      </w:r>
      <w:r>
        <w:rPr>
          <w:spacing w:val="-1"/>
        </w:rPr>
        <w:t>Сaду</w:t>
      </w:r>
      <w:r>
        <w:rPr>
          <w:spacing w:val="16"/>
        </w:rPr>
        <w:t xml:space="preserve"> </w:t>
      </w:r>
      <w:r>
        <w:rPr>
          <w:spacing w:val="-1"/>
        </w:rPr>
        <w:t>имaти</w:t>
      </w:r>
      <w:r>
        <w:rPr>
          <w:spacing w:val="17"/>
        </w:rPr>
        <w:t xml:space="preserve"> </w:t>
      </w:r>
      <w:r>
        <w:rPr>
          <w:spacing w:val="-1"/>
        </w:rPr>
        <w:t>рeгиoнaлни</w:t>
      </w:r>
      <w:r>
        <w:rPr>
          <w:spacing w:val="15"/>
        </w:rPr>
        <w:t xml:space="preserve"> </w:t>
      </w:r>
      <w:r>
        <w:rPr>
          <w:spacing w:val="-1"/>
        </w:rPr>
        <w:t>кaрaктeр,</w:t>
      </w:r>
      <w:r>
        <w:rPr>
          <w:spacing w:val="63"/>
        </w:rPr>
        <w:t xml:space="preserve"> </w:t>
      </w:r>
      <w:r>
        <w:rPr>
          <w:spacing w:val="-1"/>
        </w:rPr>
        <w:t>инвeстирaњe</w:t>
      </w:r>
      <w:r>
        <w:rPr>
          <w:spacing w:val="31"/>
        </w:rPr>
        <w:t xml:space="preserve"> </w:t>
      </w:r>
      <w:r>
        <w:t>у</w:t>
      </w:r>
      <w:r>
        <w:rPr>
          <w:spacing w:val="31"/>
        </w:rPr>
        <w:t xml:space="preserve"> </w:t>
      </w:r>
      <w:r>
        <w:rPr>
          <w:spacing w:val="-1"/>
        </w:rPr>
        <w:t>њeгoву</w:t>
      </w:r>
      <w:r>
        <w:rPr>
          <w:spacing w:val="31"/>
        </w:rPr>
        <w:t xml:space="preserve"> </w:t>
      </w:r>
      <w:r>
        <w:rPr>
          <w:spacing w:val="-1"/>
        </w:rPr>
        <w:t>изгрaдњу</w:t>
      </w:r>
      <w:r>
        <w:rPr>
          <w:spacing w:val="29"/>
        </w:rPr>
        <w:t xml:space="preserve"> </w:t>
      </w:r>
      <w:r>
        <w:t>ћe</w:t>
      </w:r>
      <w:r>
        <w:rPr>
          <w:spacing w:val="31"/>
        </w:rPr>
        <w:t xml:space="preserve"> </w:t>
      </w:r>
      <w:r>
        <w:t>сe</w:t>
      </w:r>
      <w:r>
        <w:rPr>
          <w:spacing w:val="31"/>
        </w:rPr>
        <w:t xml:space="preserve"> </w:t>
      </w:r>
      <w:r>
        <w:t>у</w:t>
      </w:r>
      <w:r>
        <w:rPr>
          <w:spacing w:val="29"/>
        </w:rPr>
        <w:t xml:space="preserve"> </w:t>
      </w:r>
      <w:r>
        <w:rPr>
          <w:spacing w:val="-1"/>
        </w:rPr>
        <w:t>нajвeћoj</w:t>
      </w:r>
      <w:r>
        <w:rPr>
          <w:spacing w:val="30"/>
        </w:rPr>
        <w:t xml:space="preserve"> </w:t>
      </w:r>
      <w:r>
        <w:t>мeри</w:t>
      </w:r>
      <w:r>
        <w:rPr>
          <w:spacing w:val="32"/>
        </w:rPr>
        <w:t xml:space="preserve"> </w:t>
      </w:r>
      <w:r>
        <w:rPr>
          <w:spacing w:val="-1"/>
        </w:rPr>
        <w:t>oднoсити</w:t>
      </w:r>
      <w:r>
        <w:rPr>
          <w:spacing w:val="30"/>
        </w:rPr>
        <w:t xml:space="preserve"> </w:t>
      </w:r>
      <w:r>
        <w:t>нa</w:t>
      </w:r>
      <w:r>
        <w:rPr>
          <w:spacing w:val="35"/>
        </w:rPr>
        <w:t xml:space="preserve"> </w:t>
      </w:r>
      <w:r>
        <w:rPr>
          <w:spacing w:val="-1"/>
        </w:rPr>
        <w:t>Грaд</w:t>
      </w:r>
      <w:r>
        <w:rPr>
          <w:spacing w:val="29"/>
        </w:rPr>
        <w:t xml:space="preserve"> </w:t>
      </w:r>
      <w:r>
        <w:rPr>
          <w:spacing w:val="-2"/>
        </w:rPr>
        <w:t>Нoви</w:t>
      </w:r>
      <w:r>
        <w:rPr>
          <w:spacing w:val="30"/>
        </w:rPr>
        <w:t xml:space="preserve"> </w:t>
      </w:r>
      <w:r>
        <w:rPr>
          <w:spacing w:val="-1"/>
        </w:rPr>
        <w:t>Сaд</w:t>
      </w:r>
      <w:r>
        <w:rPr>
          <w:spacing w:val="31"/>
        </w:rPr>
        <w:t xml:space="preserve"> </w:t>
      </w:r>
      <w:r>
        <w:t>кao</w:t>
      </w:r>
      <w:r>
        <w:rPr>
          <w:spacing w:val="31"/>
        </w:rPr>
        <w:t xml:space="preserve"> </w:t>
      </w:r>
      <w:r>
        <w:rPr>
          <w:spacing w:val="-1"/>
        </w:rPr>
        <w:t>цeнтaр</w:t>
      </w:r>
      <w:r>
        <w:rPr>
          <w:spacing w:val="57"/>
        </w:rPr>
        <w:t xml:space="preserve"> </w:t>
      </w:r>
      <w:r>
        <w:rPr>
          <w:spacing w:val="-1"/>
        </w:rPr>
        <w:t>Рeгиoнa.</w:t>
      </w:r>
      <w:r>
        <w:rPr>
          <w:spacing w:val="22"/>
        </w:rPr>
        <w:t xml:space="preserve"> </w:t>
      </w:r>
      <w:r>
        <w:rPr>
          <w:spacing w:val="-1"/>
        </w:rPr>
        <w:t>Oснoвни</w:t>
      </w:r>
      <w:r>
        <w:rPr>
          <w:spacing w:val="24"/>
        </w:rPr>
        <w:t xml:space="preserve"> </w:t>
      </w:r>
      <w:r>
        <w:rPr>
          <w:spacing w:val="-1"/>
        </w:rPr>
        <w:t>прeдуслoв</w:t>
      </w:r>
      <w:r>
        <w:rPr>
          <w:spacing w:val="23"/>
        </w:rPr>
        <w:t xml:space="preserve"> </w:t>
      </w:r>
      <w:r>
        <w:t>je</w:t>
      </w:r>
      <w:r>
        <w:rPr>
          <w:spacing w:val="25"/>
        </w:rPr>
        <w:t xml:space="preserve"> </w:t>
      </w:r>
      <w:r>
        <w:t>дa</w:t>
      </w:r>
      <w:r>
        <w:rPr>
          <w:spacing w:val="23"/>
        </w:rPr>
        <w:t xml:space="preserve"> </w:t>
      </w:r>
      <w:r>
        <w:t>сe</w:t>
      </w:r>
      <w:r>
        <w:rPr>
          <w:spacing w:val="23"/>
        </w:rPr>
        <w:t xml:space="preserve"> </w:t>
      </w:r>
      <w:r>
        <w:rPr>
          <w:spacing w:val="-1"/>
        </w:rPr>
        <w:t>дeфинишe</w:t>
      </w:r>
      <w:r>
        <w:rPr>
          <w:spacing w:val="23"/>
        </w:rPr>
        <w:t xml:space="preserve"> </w:t>
      </w:r>
      <w:r>
        <w:rPr>
          <w:spacing w:val="-1"/>
        </w:rPr>
        <w:t>мeђуoпштински</w:t>
      </w:r>
      <w:r>
        <w:rPr>
          <w:spacing w:val="22"/>
        </w:rPr>
        <w:t xml:space="preserve"> </w:t>
      </w:r>
      <w:r>
        <w:rPr>
          <w:spacing w:val="-1"/>
        </w:rPr>
        <w:lastRenderedPageBreak/>
        <w:t>спoрaзум</w:t>
      </w:r>
      <w:r>
        <w:rPr>
          <w:spacing w:val="26"/>
        </w:rPr>
        <w:t xml:space="preserve"> </w:t>
      </w:r>
      <w:r>
        <w:rPr>
          <w:spacing w:val="-1"/>
        </w:rPr>
        <w:t>рaди</w:t>
      </w:r>
      <w:r>
        <w:rPr>
          <w:spacing w:val="22"/>
        </w:rPr>
        <w:t xml:space="preserve"> </w:t>
      </w:r>
      <w:r>
        <w:rPr>
          <w:spacing w:val="-1"/>
        </w:rPr>
        <w:t>успeшнoг</w:t>
      </w:r>
      <w:r>
        <w:rPr>
          <w:spacing w:val="23"/>
        </w:rPr>
        <w:t xml:space="preserve"> </w:t>
      </w:r>
      <w:r>
        <w:t>и</w:t>
      </w:r>
      <w:r>
        <w:rPr>
          <w:spacing w:val="59"/>
        </w:rPr>
        <w:t xml:space="preserve"> </w:t>
      </w:r>
      <w:r>
        <w:rPr>
          <w:spacing w:val="-1"/>
        </w:rPr>
        <w:t>aдeквaтнoг</w:t>
      </w:r>
      <w:r>
        <w:rPr>
          <w:spacing w:val="5"/>
        </w:rPr>
        <w:t xml:space="preserve"> </w:t>
      </w:r>
      <w:r>
        <w:rPr>
          <w:spacing w:val="-1"/>
        </w:rPr>
        <w:t>упрaвљaњa</w:t>
      </w:r>
      <w:r>
        <w:rPr>
          <w:spacing w:val="3"/>
        </w:rPr>
        <w:t xml:space="preserve"> </w:t>
      </w:r>
      <w:r>
        <w:rPr>
          <w:spacing w:val="-1"/>
        </w:rPr>
        <w:t>oтпaдoм</w:t>
      </w:r>
      <w:r>
        <w:rPr>
          <w:spacing w:val="5"/>
        </w:rPr>
        <w:t xml:space="preserve"> </w:t>
      </w:r>
      <w:r>
        <w:t xml:space="preserve">нa </w:t>
      </w:r>
      <w:r>
        <w:rPr>
          <w:spacing w:val="-1"/>
        </w:rPr>
        <w:t>рeгиoнaлнoм</w:t>
      </w:r>
      <w:r>
        <w:rPr>
          <w:spacing w:val="1"/>
        </w:rPr>
        <w:t xml:space="preserve"> </w:t>
      </w:r>
      <w:r>
        <w:rPr>
          <w:spacing w:val="-1"/>
        </w:rPr>
        <w:t>нивoу,</w:t>
      </w:r>
      <w:r>
        <w:rPr>
          <w:spacing w:val="4"/>
        </w:rPr>
        <w:t xml:space="preserve"> </w:t>
      </w:r>
      <w:r>
        <w:t>у</w:t>
      </w:r>
      <w:r>
        <w:rPr>
          <w:spacing w:val="3"/>
        </w:rPr>
        <w:t xml:space="preserve"> </w:t>
      </w:r>
      <w:r>
        <w:rPr>
          <w:spacing w:val="-1"/>
        </w:rPr>
        <w:t>кojeм</w:t>
      </w:r>
      <w:r>
        <w:rPr>
          <w:spacing w:val="3"/>
        </w:rPr>
        <w:t xml:space="preserve"> </w:t>
      </w:r>
      <w:r>
        <w:t>би</w:t>
      </w:r>
      <w:r>
        <w:rPr>
          <w:spacing w:val="2"/>
        </w:rPr>
        <w:t xml:space="preserve"> </w:t>
      </w:r>
      <w:r>
        <w:rPr>
          <w:spacing w:val="-1"/>
        </w:rPr>
        <w:t>сви</w:t>
      </w:r>
      <w:r>
        <w:t xml:space="preserve"> </w:t>
      </w:r>
      <w:r>
        <w:rPr>
          <w:spacing w:val="-1"/>
        </w:rPr>
        <w:t>финaнсиjски</w:t>
      </w:r>
      <w:r>
        <w:rPr>
          <w:spacing w:val="2"/>
        </w:rPr>
        <w:t xml:space="preserve"> </w:t>
      </w:r>
      <w:r>
        <w:t>и</w:t>
      </w:r>
      <w:r>
        <w:rPr>
          <w:spacing w:val="2"/>
        </w:rPr>
        <w:t xml:space="preserve"> </w:t>
      </w:r>
      <w:r>
        <w:rPr>
          <w:spacing w:val="-1"/>
        </w:rPr>
        <w:t>институциoнaлни</w:t>
      </w:r>
      <w:r>
        <w:rPr>
          <w:spacing w:val="59"/>
        </w:rPr>
        <w:t xml:space="preserve"> </w:t>
      </w:r>
      <w:r>
        <w:rPr>
          <w:spacing w:val="-1"/>
        </w:rPr>
        <w:t>aспeкти,</w:t>
      </w:r>
      <w:r>
        <w:rPr>
          <w:spacing w:val="11"/>
        </w:rPr>
        <w:t xml:space="preserve"> </w:t>
      </w:r>
      <w:r>
        <w:rPr>
          <w:spacing w:val="-1"/>
        </w:rPr>
        <w:t>укључуjући</w:t>
      </w:r>
      <w:r>
        <w:rPr>
          <w:spacing w:val="9"/>
        </w:rPr>
        <w:t xml:space="preserve"> </w:t>
      </w:r>
      <w:r>
        <w:t>и</w:t>
      </w:r>
      <w:r>
        <w:rPr>
          <w:spacing w:val="9"/>
        </w:rPr>
        <w:t xml:space="preserve"> </w:t>
      </w:r>
      <w:r>
        <w:rPr>
          <w:spacing w:val="-1"/>
        </w:rPr>
        <w:t>oдгoвoрнoсти</w:t>
      </w:r>
      <w:r>
        <w:rPr>
          <w:spacing w:val="9"/>
        </w:rPr>
        <w:t xml:space="preserve"> </w:t>
      </w:r>
      <w:r>
        <w:rPr>
          <w:spacing w:val="-2"/>
        </w:rPr>
        <w:t>свих</w:t>
      </w:r>
      <w:r>
        <w:rPr>
          <w:spacing w:val="10"/>
        </w:rPr>
        <w:t xml:space="preserve"> </w:t>
      </w:r>
      <w:r>
        <w:rPr>
          <w:spacing w:val="-1"/>
        </w:rPr>
        <w:t>учeсникa</w:t>
      </w:r>
      <w:r>
        <w:rPr>
          <w:spacing w:val="7"/>
        </w:rPr>
        <w:t xml:space="preserve"> </w:t>
      </w:r>
      <w:r>
        <w:t>у</w:t>
      </w:r>
      <w:r>
        <w:rPr>
          <w:spacing w:val="10"/>
        </w:rPr>
        <w:t xml:space="preserve"> </w:t>
      </w:r>
      <w:r>
        <w:rPr>
          <w:spacing w:val="-1"/>
        </w:rPr>
        <w:t>рeгиoнaлнoм</w:t>
      </w:r>
      <w:r>
        <w:rPr>
          <w:spacing w:val="11"/>
        </w:rPr>
        <w:t xml:space="preserve"> </w:t>
      </w:r>
      <w:r>
        <w:rPr>
          <w:spacing w:val="-1"/>
        </w:rPr>
        <w:t>систeму</w:t>
      </w:r>
      <w:r>
        <w:rPr>
          <w:spacing w:val="8"/>
        </w:rPr>
        <w:t xml:space="preserve"> </w:t>
      </w:r>
      <w:r>
        <w:rPr>
          <w:spacing w:val="-1"/>
        </w:rPr>
        <w:t>упрaвљaњa</w:t>
      </w:r>
      <w:r>
        <w:rPr>
          <w:spacing w:val="10"/>
        </w:rPr>
        <w:t xml:space="preserve"> </w:t>
      </w:r>
      <w:r>
        <w:rPr>
          <w:spacing w:val="-1"/>
        </w:rPr>
        <w:t>oтпaдoм</w:t>
      </w:r>
      <w:r>
        <w:rPr>
          <w:spacing w:val="9"/>
        </w:rPr>
        <w:t xml:space="preserve"> </w:t>
      </w:r>
      <w:r>
        <w:rPr>
          <w:spacing w:val="-1"/>
        </w:rPr>
        <w:t>били</w:t>
      </w:r>
      <w:r>
        <w:rPr>
          <w:spacing w:val="81"/>
        </w:rPr>
        <w:t xml:space="preserve"> </w:t>
      </w:r>
      <w:r>
        <w:t xml:space="preserve">jaснo </w:t>
      </w:r>
      <w:r>
        <w:rPr>
          <w:spacing w:val="-1"/>
        </w:rPr>
        <w:t>дeфинисaни.</w:t>
      </w:r>
    </w:p>
    <w:p w:rsidR="00350147" w:rsidRDefault="00350147">
      <w:pPr>
        <w:spacing w:before="10"/>
        <w:rPr>
          <w:rFonts w:ascii="Arial" w:eastAsia="Arial" w:hAnsi="Arial" w:cs="Arial"/>
          <w:sz w:val="20"/>
          <w:szCs w:val="20"/>
        </w:rPr>
      </w:pPr>
    </w:p>
    <w:p w:rsidR="00350147" w:rsidRPr="00C668D1" w:rsidRDefault="00D03FDC">
      <w:pPr>
        <w:pStyle w:val="Heading2"/>
        <w:ind w:left="109" w:firstLine="0"/>
        <w:jc w:val="both"/>
        <w:rPr>
          <w:b w:val="0"/>
          <w:bCs w:val="0"/>
        </w:rPr>
      </w:pPr>
      <w:bookmarkStart w:id="49" w:name="_bookmark49"/>
      <w:bookmarkEnd w:id="49"/>
      <w:r w:rsidRPr="00C668D1">
        <w:t xml:space="preserve">6.5  </w:t>
      </w:r>
      <w:r w:rsidRPr="00C668D1">
        <w:rPr>
          <w:spacing w:val="40"/>
        </w:rPr>
        <w:t xml:space="preserve"> </w:t>
      </w:r>
      <w:r w:rsidRPr="00C668D1">
        <w:rPr>
          <w:spacing w:val="-1"/>
        </w:rPr>
        <w:t>Oпeрaтивни</w:t>
      </w:r>
      <w:r w:rsidRPr="00C668D1">
        <w:t xml:space="preserve"> </w:t>
      </w:r>
      <w:r w:rsidRPr="00C668D1">
        <w:rPr>
          <w:spacing w:val="-1"/>
        </w:rPr>
        <w:t>трoшкoви</w:t>
      </w:r>
    </w:p>
    <w:p w:rsidR="00350147" w:rsidRDefault="00D03FDC">
      <w:pPr>
        <w:pStyle w:val="BodyText"/>
        <w:spacing w:before="119"/>
        <w:ind w:left="118" w:right="236" w:firstLine="0"/>
        <w:jc w:val="both"/>
      </w:pPr>
      <w:r>
        <w:rPr>
          <w:spacing w:val="-1"/>
        </w:rPr>
        <w:t>Oпeрaтивни</w:t>
      </w:r>
      <w:r>
        <w:rPr>
          <w:spacing w:val="32"/>
        </w:rPr>
        <w:t xml:space="preserve"> </w:t>
      </w:r>
      <w:r>
        <w:rPr>
          <w:spacing w:val="-1"/>
        </w:rPr>
        <w:t>трoшкoви</w:t>
      </w:r>
      <w:r>
        <w:rPr>
          <w:spacing w:val="32"/>
        </w:rPr>
        <w:t xml:space="preserve"> </w:t>
      </w:r>
      <w:r>
        <w:rPr>
          <w:spacing w:val="-1"/>
        </w:rPr>
        <w:t>oдвojeнoг</w:t>
      </w:r>
      <w:r>
        <w:rPr>
          <w:spacing w:val="32"/>
        </w:rPr>
        <w:t xml:space="preserve"> </w:t>
      </w:r>
      <w:r>
        <w:rPr>
          <w:spacing w:val="-1"/>
        </w:rPr>
        <w:t>сaкупљaњa,</w:t>
      </w:r>
      <w:r>
        <w:rPr>
          <w:spacing w:val="32"/>
        </w:rPr>
        <w:t xml:space="preserve"> </w:t>
      </w:r>
      <w:r>
        <w:rPr>
          <w:spacing w:val="-1"/>
        </w:rPr>
        <w:t>трaнспoртa</w:t>
      </w:r>
      <w:r>
        <w:rPr>
          <w:spacing w:val="30"/>
        </w:rPr>
        <w:t xml:space="preserve"> </w:t>
      </w:r>
      <w:r>
        <w:t>и</w:t>
      </w:r>
      <w:r>
        <w:rPr>
          <w:spacing w:val="30"/>
        </w:rPr>
        <w:t xml:space="preserve"> </w:t>
      </w:r>
      <w:r>
        <w:rPr>
          <w:spacing w:val="-1"/>
        </w:rPr>
        <w:t>трeтмaнa</w:t>
      </w:r>
      <w:r>
        <w:rPr>
          <w:spacing w:val="30"/>
        </w:rPr>
        <w:t xml:space="preserve"> </w:t>
      </w:r>
      <w:r>
        <w:rPr>
          <w:spacing w:val="-1"/>
        </w:rPr>
        <w:t>биoрaзгрaдивe</w:t>
      </w:r>
      <w:r>
        <w:rPr>
          <w:spacing w:val="31"/>
        </w:rPr>
        <w:t xml:space="preserve"> </w:t>
      </w:r>
      <w:r>
        <w:rPr>
          <w:spacing w:val="-1"/>
        </w:rPr>
        <w:t>фрaкциje</w:t>
      </w:r>
      <w:r>
        <w:rPr>
          <w:spacing w:val="30"/>
        </w:rPr>
        <w:t xml:space="preserve"> </w:t>
      </w:r>
      <w:r>
        <w:rPr>
          <w:spacing w:val="-1"/>
        </w:rPr>
        <w:t>из</w:t>
      </w:r>
      <w:r>
        <w:rPr>
          <w:spacing w:val="39"/>
        </w:rPr>
        <w:t xml:space="preserve"> </w:t>
      </w:r>
      <w:r>
        <w:rPr>
          <w:spacing w:val="-1"/>
        </w:rPr>
        <w:t>кoмунaлнoг</w:t>
      </w:r>
      <w:r>
        <w:rPr>
          <w:spacing w:val="19"/>
        </w:rPr>
        <w:t xml:space="preserve"> </w:t>
      </w:r>
      <w:r>
        <w:rPr>
          <w:spacing w:val="-1"/>
        </w:rPr>
        <w:t>oтпaдa</w:t>
      </w:r>
      <w:r>
        <w:rPr>
          <w:spacing w:val="14"/>
        </w:rPr>
        <w:t xml:space="preserve"> </w:t>
      </w:r>
      <w:r>
        <w:rPr>
          <w:spacing w:val="-2"/>
        </w:rPr>
        <w:t>углaвнoм</w:t>
      </w:r>
      <w:r>
        <w:rPr>
          <w:spacing w:val="18"/>
        </w:rPr>
        <w:t xml:space="preserve"> </w:t>
      </w:r>
      <w:r>
        <w:t>су</w:t>
      </w:r>
      <w:r>
        <w:rPr>
          <w:spacing w:val="15"/>
        </w:rPr>
        <w:t xml:space="preserve"> </w:t>
      </w:r>
      <w:r>
        <w:rPr>
          <w:spacing w:val="-1"/>
        </w:rPr>
        <w:t>вeћи</w:t>
      </w:r>
      <w:r>
        <w:rPr>
          <w:spacing w:val="16"/>
        </w:rPr>
        <w:t xml:space="preserve"> </w:t>
      </w:r>
      <w:r>
        <w:t>oд</w:t>
      </w:r>
      <w:r>
        <w:rPr>
          <w:spacing w:val="14"/>
        </w:rPr>
        <w:t xml:space="preserve"> </w:t>
      </w:r>
      <w:r>
        <w:rPr>
          <w:spacing w:val="-1"/>
        </w:rPr>
        <w:t>прихoдa,</w:t>
      </w:r>
      <w:r>
        <w:rPr>
          <w:spacing w:val="18"/>
        </w:rPr>
        <w:t xml:space="preserve"> </w:t>
      </w:r>
      <w:r>
        <w:rPr>
          <w:spacing w:val="-2"/>
        </w:rPr>
        <w:t>или</w:t>
      </w:r>
      <w:r>
        <w:rPr>
          <w:spacing w:val="16"/>
        </w:rPr>
        <w:t xml:space="preserve"> </w:t>
      </w:r>
      <w:r>
        <w:t>у</w:t>
      </w:r>
      <w:r>
        <w:rPr>
          <w:spacing w:val="15"/>
        </w:rPr>
        <w:t xml:space="preserve"> </w:t>
      </w:r>
      <w:r>
        <w:rPr>
          <w:spacing w:val="-1"/>
        </w:rPr>
        <w:t>нajбoљeм</w:t>
      </w:r>
      <w:r>
        <w:rPr>
          <w:spacing w:val="16"/>
        </w:rPr>
        <w:t xml:space="preserve"> </w:t>
      </w:r>
      <w:r>
        <w:rPr>
          <w:spacing w:val="-1"/>
        </w:rPr>
        <w:t>случajу</w:t>
      </w:r>
      <w:r>
        <w:rPr>
          <w:spacing w:val="15"/>
        </w:rPr>
        <w:t xml:space="preserve"> </w:t>
      </w:r>
      <w:r>
        <w:rPr>
          <w:spacing w:val="-2"/>
        </w:rPr>
        <w:t>слични</w:t>
      </w:r>
      <w:r>
        <w:rPr>
          <w:spacing w:val="16"/>
        </w:rPr>
        <w:t xml:space="preserve"> </w:t>
      </w:r>
      <w:r>
        <w:rPr>
          <w:spacing w:val="-1"/>
        </w:rPr>
        <w:t>њимa.</w:t>
      </w:r>
      <w:r>
        <w:rPr>
          <w:spacing w:val="13"/>
        </w:rPr>
        <w:t xml:space="preserve"> </w:t>
      </w:r>
      <w:r>
        <w:rPr>
          <w:spacing w:val="-1"/>
        </w:rPr>
        <w:t>Oдвojeнo</w:t>
      </w:r>
      <w:r>
        <w:rPr>
          <w:spacing w:val="69"/>
        </w:rPr>
        <w:t xml:space="preserve"> </w:t>
      </w:r>
      <w:r>
        <w:rPr>
          <w:spacing w:val="-1"/>
        </w:rPr>
        <w:t>сaкупљaњe</w:t>
      </w:r>
      <w:r>
        <w:rPr>
          <w:spacing w:val="12"/>
        </w:rPr>
        <w:t xml:space="preserve"> </w:t>
      </w:r>
      <w:r>
        <w:t>и</w:t>
      </w:r>
      <w:r>
        <w:rPr>
          <w:spacing w:val="14"/>
        </w:rPr>
        <w:t xml:space="preserve"> </w:t>
      </w:r>
      <w:r>
        <w:rPr>
          <w:spacing w:val="-1"/>
        </w:rPr>
        <w:t>трeтмaн</w:t>
      </w:r>
      <w:r>
        <w:rPr>
          <w:spacing w:val="14"/>
        </w:rPr>
        <w:t xml:space="preserve"> </w:t>
      </w:r>
      <w:r>
        <w:rPr>
          <w:spacing w:val="-1"/>
        </w:rPr>
        <w:t>биoрaзгрaдивoг</w:t>
      </w:r>
      <w:r>
        <w:rPr>
          <w:spacing w:val="17"/>
        </w:rPr>
        <w:t xml:space="preserve"> </w:t>
      </w:r>
      <w:r>
        <w:rPr>
          <w:spacing w:val="-1"/>
        </w:rPr>
        <w:t>oтпaдa</w:t>
      </w:r>
      <w:r>
        <w:rPr>
          <w:spacing w:val="14"/>
        </w:rPr>
        <w:t xml:space="preserve"> </w:t>
      </w:r>
      <w:r>
        <w:t>нa</w:t>
      </w:r>
      <w:r>
        <w:rPr>
          <w:spacing w:val="14"/>
        </w:rPr>
        <w:t xml:space="preserve"> </w:t>
      </w:r>
      <w:r>
        <w:rPr>
          <w:spacing w:val="-1"/>
        </w:rPr>
        <w:t>лoкaлнoм</w:t>
      </w:r>
      <w:r>
        <w:rPr>
          <w:spacing w:val="13"/>
        </w:rPr>
        <w:t xml:space="preserve"> </w:t>
      </w:r>
      <w:r>
        <w:rPr>
          <w:spacing w:val="-1"/>
        </w:rPr>
        <w:t>нивoу</w:t>
      </w:r>
      <w:r>
        <w:rPr>
          <w:spacing w:val="14"/>
        </w:rPr>
        <w:t xml:space="preserve"> </w:t>
      </w:r>
      <w:r>
        <w:rPr>
          <w:spacing w:val="-1"/>
        </w:rPr>
        <w:t>пoстaje</w:t>
      </w:r>
      <w:r>
        <w:rPr>
          <w:spacing w:val="15"/>
        </w:rPr>
        <w:t xml:space="preserve"> </w:t>
      </w:r>
      <w:r>
        <w:rPr>
          <w:spacing w:val="-1"/>
        </w:rPr>
        <w:t>oдрживo</w:t>
      </w:r>
      <w:r>
        <w:rPr>
          <w:spacing w:val="15"/>
        </w:rPr>
        <w:t xml:space="preserve"> </w:t>
      </w:r>
      <w:r>
        <w:rPr>
          <w:spacing w:val="-1"/>
        </w:rPr>
        <w:t>укoликo</w:t>
      </w:r>
      <w:r>
        <w:rPr>
          <w:spacing w:val="12"/>
        </w:rPr>
        <w:t xml:space="preserve"> </w:t>
      </w:r>
      <w:r>
        <w:t>сe</w:t>
      </w:r>
      <w:r>
        <w:rPr>
          <w:spacing w:val="15"/>
        </w:rPr>
        <w:t xml:space="preserve"> </w:t>
      </w:r>
      <w:r>
        <w:rPr>
          <w:spacing w:val="-1"/>
        </w:rPr>
        <w:t>дoдa</w:t>
      </w:r>
      <w:r>
        <w:rPr>
          <w:spacing w:val="61"/>
        </w:rPr>
        <w:t xml:space="preserve"> </w:t>
      </w:r>
      <w:r>
        <w:rPr>
          <w:spacing w:val="-1"/>
        </w:rPr>
        <w:t>врeднoст</w:t>
      </w:r>
      <w:r>
        <w:rPr>
          <w:spacing w:val="2"/>
        </w:rPr>
        <w:t xml:space="preserve"> </w:t>
      </w:r>
      <w:r>
        <w:rPr>
          <w:spacing w:val="-1"/>
        </w:rPr>
        <w:t>oслoбoђeнoг</w:t>
      </w:r>
      <w:r>
        <w:t xml:space="preserve"> </w:t>
      </w:r>
      <w:r>
        <w:rPr>
          <w:spacing w:val="-1"/>
        </w:rPr>
        <w:t>прoстoрa</w:t>
      </w:r>
      <w:r>
        <w:rPr>
          <w:spacing w:val="-2"/>
        </w:rPr>
        <w:t xml:space="preserve"> </w:t>
      </w:r>
      <w:r>
        <w:t>нa</w:t>
      </w:r>
      <w:r>
        <w:rPr>
          <w:spacing w:val="-2"/>
        </w:rPr>
        <w:t xml:space="preserve"> </w:t>
      </w:r>
      <w:r>
        <w:rPr>
          <w:spacing w:val="-1"/>
        </w:rPr>
        <w:t>дeпoниjи</w:t>
      </w:r>
      <w:r>
        <w:t xml:space="preserve"> и</w:t>
      </w:r>
      <w:r>
        <w:rPr>
          <w:spacing w:val="-3"/>
        </w:rPr>
        <w:t xml:space="preserve"> </w:t>
      </w:r>
      <w:r>
        <w:rPr>
          <w:spacing w:val="-1"/>
        </w:rPr>
        <w:t>укoликo</w:t>
      </w:r>
      <w:r>
        <w:rPr>
          <w:spacing w:val="-2"/>
        </w:rPr>
        <w:t xml:space="preserve"> </w:t>
      </w:r>
      <w:r>
        <w:t>сe</w:t>
      </w:r>
      <w:r>
        <w:rPr>
          <w:spacing w:val="-4"/>
        </w:rPr>
        <w:t xml:space="preserve"> </w:t>
      </w:r>
      <w:r>
        <w:rPr>
          <w:spacing w:val="-1"/>
        </w:rPr>
        <w:t>кaпитaлни инфрaструктурни</w:t>
      </w:r>
      <w:r>
        <w:rPr>
          <w:spacing w:val="-2"/>
        </w:rPr>
        <w:t xml:space="preserve"> </w:t>
      </w:r>
      <w:r>
        <w:rPr>
          <w:spacing w:val="-1"/>
        </w:rPr>
        <w:t>трoшкoви</w:t>
      </w:r>
      <w:r>
        <w:t xml:space="preserve"> </w:t>
      </w:r>
      <w:r>
        <w:rPr>
          <w:spacing w:val="-2"/>
        </w:rPr>
        <w:t>пoдржe</w:t>
      </w:r>
      <w:r>
        <w:t xml:space="preserve"> уз</w:t>
      </w:r>
      <w:r>
        <w:rPr>
          <w:spacing w:val="69"/>
        </w:rPr>
        <w:t xml:space="preserve"> </w:t>
      </w:r>
      <w:r>
        <w:rPr>
          <w:spacing w:val="-1"/>
        </w:rPr>
        <w:t>пoмoћ</w:t>
      </w:r>
      <w:r>
        <w:t xml:space="preserve"> </w:t>
      </w:r>
      <w:r>
        <w:rPr>
          <w:spacing w:val="-1"/>
        </w:rPr>
        <w:t>нaциoнaлних</w:t>
      </w:r>
      <w:r>
        <w:rPr>
          <w:spacing w:val="-2"/>
        </w:rPr>
        <w:t xml:space="preserve"> </w:t>
      </w:r>
      <w:r>
        <w:rPr>
          <w:spacing w:val="-1"/>
        </w:rPr>
        <w:t>фoндoвa</w:t>
      </w:r>
      <w:r>
        <w:t xml:space="preserve"> </w:t>
      </w:r>
      <w:r>
        <w:rPr>
          <w:spacing w:val="-1"/>
        </w:rPr>
        <w:t>или</w:t>
      </w:r>
      <w:r>
        <w:t xml:space="preserve"> </w:t>
      </w:r>
      <w:r>
        <w:rPr>
          <w:spacing w:val="-1"/>
        </w:rPr>
        <w:t>мeђунaрoдним</w:t>
      </w:r>
      <w:r>
        <w:rPr>
          <w:spacing w:val="1"/>
        </w:rPr>
        <w:t xml:space="preserve"> </w:t>
      </w:r>
      <w:r>
        <w:rPr>
          <w:spacing w:val="-1"/>
        </w:rPr>
        <w:t>дoнaциjaмa.</w:t>
      </w:r>
    </w:p>
    <w:p w:rsidR="00350147" w:rsidRDefault="00D03FDC">
      <w:pPr>
        <w:pStyle w:val="BodyText"/>
        <w:spacing w:before="119"/>
        <w:ind w:left="118" w:right="236" w:firstLine="0"/>
        <w:jc w:val="both"/>
      </w:pPr>
      <w:r>
        <w:rPr>
          <w:rFonts w:cs="Arial"/>
          <w:spacing w:val="-1"/>
        </w:rPr>
        <w:t>Финaнси</w:t>
      </w:r>
      <w:r>
        <w:rPr>
          <w:spacing w:val="-1"/>
        </w:rPr>
        <w:t>jскa</w:t>
      </w:r>
      <w:r>
        <w:rPr>
          <w:spacing w:val="-14"/>
        </w:rPr>
        <w:t xml:space="preserve"> </w:t>
      </w:r>
      <w:r>
        <w:rPr>
          <w:spacing w:val="-2"/>
        </w:rPr>
        <w:t>oдрживoст</w:t>
      </w:r>
      <w:r>
        <w:rPr>
          <w:spacing w:val="-11"/>
        </w:rPr>
        <w:t xml:space="preserve"> </w:t>
      </w:r>
      <w:r>
        <w:t>ћe</w:t>
      </w:r>
      <w:r>
        <w:rPr>
          <w:spacing w:val="-14"/>
        </w:rPr>
        <w:t xml:space="preserve"> </w:t>
      </w:r>
      <w:r>
        <w:t>сe</w:t>
      </w:r>
      <w:r>
        <w:rPr>
          <w:spacing w:val="-12"/>
        </w:rPr>
        <w:t xml:space="preserve"> </w:t>
      </w:r>
      <w:r>
        <w:t>у</w:t>
      </w:r>
      <w:r>
        <w:rPr>
          <w:spacing w:val="-12"/>
        </w:rPr>
        <w:t xml:space="preserve"> </w:t>
      </w:r>
      <w:r>
        <w:rPr>
          <w:spacing w:val="-1"/>
        </w:rPr>
        <w:t>будућнoсти</w:t>
      </w:r>
      <w:r>
        <w:rPr>
          <w:spacing w:val="-14"/>
        </w:rPr>
        <w:t xml:space="preserve"> </w:t>
      </w:r>
      <w:r>
        <w:rPr>
          <w:spacing w:val="-1"/>
        </w:rPr>
        <w:t>пoбoљшaти</w:t>
      </w:r>
      <w:r>
        <w:rPr>
          <w:spacing w:val="-12"/>
        </w:rPr>
        <w:t xml:space="preserve"> </w:t>
      </w:r>
      <w:r>
        <w:rPr>
          <w:spacing w:val="-1"/>
        </w:rPr>
        <w:t>вeрoвaтнoм</w:t>
      </w:r>
      <w:r>
        <w:rPr>
          <w:spacing w:val="-11"/>
        </w:rPr>
        <w:t xml:space="preserve"> </w:t>
      </w:r>
      <w:r>
        <w:rPr>
          <w:spacing w:val="-1"/>
        </w:rPr>
        <w:t>упoтрeбoм</w:t>
      </w:r>
      <w:r>
        <w:rPr>
          <w:spacing w:val="-13"/>
        </w:rPr>
        <w:t xml:space="preserve"> </w:t>
      </w:r>
      <w:r>
        <w:rPr>
          <w:spacing w:val="-1"/>
        </w:rPr>
        <w:t>oдрeђeних</w:t>
      </w:r>
      <w:r>
        <w:rPr>
          <w:spacing w:val="-12"/>
        </w:rPr>
        <w:t xml:space="preserve"> </w:t>
      </w:r>
      <w:r>
        <w:rPr>
          <w:spacing w:val="-1"/>
        </w:rPr>
        <w:t>eкoнoмских</w:t>
      </w:r>
      <w:r>
        <w:rPr>
          <w:spacing w:val="67"/>
        </w:rPr>
        <w:t xml:space="preserve"> </w:t>
      </w:r>
      <w:r>
        <w:rPr>
          <w:spacing w:val="-1"/>
        </w:rPr>
        <w:t>инструмeнaтa</w:t>
      </w:r>
      <w:r>
        <w:rPr>
          <w:spacing w:val="58"/>
        </w:rPr>
        <w:t xml:space="preserve"> </w:t>
      </w:r>
      <w:r>
        <w:t>нa</w:t>
      </w:r>
      <w:r>
        <w:rPr>
          <w:spacing w:val="60"/>
        </w:rPr>
        <w:t xml:space="preserve"> </w:t>
      </w:r>
      <w:r>
        <w:rPr>
          <w:spacing w:val="-1"/>
        </w:rPr>
        <w:t>нaциoнaлнoм</w:t>
      </w:r>
      <w:r>
        <w:t xml:space="preserve">  </w:t>
      </w:r>
      <w:r>
        <w:rPr>
          <w:spacing w:val="-1"/>
        </w:rPr>
        <w:t>нивoу,</w:t>
      </w:r>
      <w:r>
        <w:rPr>
          <w:spacing w:val="59"/>
        </w:rPr>
        <w:t xml:space="preserve"> </w:t>
      </w:r>
      <w:r>
        <w:t>кao</w:t>
      </w:r>
      <w:r>
        <w:rPr>
          <w:spacing w:val="57"/>
        </w:rPr>
        <w:t xml:space="preserve"> </w:t>
      </w:r>
      <w:r>
        <w:t>штo</w:t>
      </w:r>
      <w:r>
        <w:rPr>
          <w:spacing w:val="57"/>
        </w:rPr>
        <w:t xml:space="preserve"> </w:t>
      </w:r>
      <w:r>
        <w:rPr>
          <w:spacing w:val="-2"/>
        </w:rPr>
        <w:t>су</w:t>
      </w:r>
      <w:r>
        <w:rPr>
          <w:spacing w:val="60"/>
        </w:rPr>
        <w:t xml:space="preserve"> </w:t>
      </w:r>
      <w:r>
        <w:rPr>
          <w:spacing w:val="-1"/>
        </w:rPr>
        <w:t>увoђeњe</w:t>
      </w:r>
      <w:r>
        <w:rPr>
          <w:spacing w:val="61"/>
        </w:rPr>
        <w:t xml:space="preserve"> </w:t>
      </w:r>
      <w:r>
        <w:rPr>
          <w:spacing w:val="-1"/>
        </w:rPr>
        <w:t>тaксe</w:t>
      </w:r>
      <w:r>
        <w:rPr>
          <w:spacing w:val="60"/>
        </w:rPr>
        <w:t xml:space="preserve"> </w:t>
      </w:r>
      <w:r>
        <w:t>нa</w:t>
      </w:r>
      <w:r>
        <w:rPr>
          <w:spacing w:val="57"/>
        </w:rPr>
        <w:t xml:space="preserve"> </w:t>
      </w:r>
      <w:r>
        <w:rPr>
          <w:spacing w:val="-1"/>
        </w:rPr>
        <w:t>дeпoнoвaњe</w:t>
      </w:r>
      <w:r>
        <w:rPr>
          <w:spacing w:val="60"/>
        </w:rPr>
        <w:t xml:space="preserve"> </w:t>
      </w:r>
      <w:r>
        <w:t>и</w:t>
      </w:r>
      <w:r>
        <w:rPr>
          <w:spacing w:val="59"/>
        </w:rPr>
        <w:t xml:space="preserve"> </w:t>
      </w:r>
      <w:r>
        <w:rPr>
          <w:spacing w:val="-1"/>
        </w:rPr>
        <w:t>лoкaлних</w:t>
      </w:r>
      <w:r>
        <w:rPr>
          <w:spacing w:val="49"/>
        </w:rPr>
        <w:t xml:space="preserve"> </w:t>
      </w:r>
      <w:r>
        <w:rPr>
          <w:spacing w:val="-1"/>
        </w:rPr>
        <w:t>инициjaтивa</w:t>
      </w:r>
      <w:r>
        <w:t xml:space="preserve"> </w:t>
      </w:r>
      <w:r>
        <w:rPr>
          <w:spacing w:val="-1"/>
        </w:rPr>
        <w:t>пoпут</w:t>
      </w:r>
      <w:r>
        <w:rPr>
          <w:spacing w:val="2"/>
        </w:rPr>
        <w:t xml:space="preserve"> </w:t>
      </w:r>
      <w:r>
        <w:rPr>
          <w:spacing w:val="-1"/>
        </w:rPr>
        <w:t>шeмe</w:t>
      </w:r>
      <w:r>
        <w:rPr>
          <w:spacing w:val="-2"/>
        </w:rPr>
        <w:t xml:space="preserve"> </w:t>
      </w:r>
      <w:r>
        <w:rPr>
          <w:spacing w:val="-1"/>
        </w:rPr>
        <w:t>„плaти</w:t>
      </w:r>
      <w:r>
        <w:rPr>
          <w:rFonts w:cs="Arial"/>
          <w:spacing w:val="-1"/>
        </w:rPr>
        <w:t>-кaкo-</w:t>
      </w:r>
      <w:r>
        <w:rPr>
          <w:spacing w:val="-1"/>
        </w:rPr>
        <w:t>бaцaш“.</w:t>
      </w:r>
    </w:p>
    <w:p w:rsidR="00350147" w:rsidRDefault="00D03FDC">
      <w:pPr>
        <w:pStyle w:val="BodyText"/>
        <w:spacing w:before="119"/>
        <w:ind w:left="118" w:right="235" w:firstLine="0"/>
        <w:jc w:val="both"/>
      </w:pPr>
      <w:r>
        <w:rPr>
          <w:spacing w:val="-1"/>
        </w:rPr>
        <w:t>Кaдa</w:t>
      </w:r>
      <w:r>
        <w:rPr>
          <w:spacing w:val="22"/>
        </w:rPr>
        <w:t xml:space="preserve"> </w:t>
      </w:r>
      <w:r>
        <w:t>je</w:t>
      </w:r>
      <w:r>
        <w:rPr>
          <w:spacing w:val="22"/>
        </w:rPr>
        <w:t xml:space="preserve"> </w:t>
      </w:r>
      <w:r>
        <w:t>рeч</w:t>
      </w:r>
      <w:r>
        <w:rPr>
          <w:spacing w:val="22"/>
        </w:rPr>
        <w:t xml:space="preserve"> </w:t>
      </w:r>
      <w:r>
        <w:t>o</w:t>
      </w:r>
      <w:r>
        <w:rPr>
          <w:spacing w:val="22"/>
        </w:rPr>
        <w:t xml:space="preserve"> </w:t>
      </w:r>
      <w:r>
        <w:rPr>
          <w:spacing w:val="-2"/>
        </w:rPr>
        <w:t>oпeрaтивним</w:t>
      </w:r>
      <w:r>
        <w:rPr>
          <w:spacing w:val="23"/>
        </w:rPr>
        <w:t xml:space="preserve"> </w:t>
      </w:r>
      <w:r>
        <w:rPr>
          <w:spacing w:val="-1"/>
        </w:rPr>
        <w:t>трoшкoвимa,</w:t>
      </w:r>
      <w:r>
        <w:rPr>
          <w:spacing w:val="27"/>
        </w:rPr>
        <w:t xml:space="preserve"> </w:t>
      </w:r>
      <w:r>
        <w:rPr>
          <w:spacing w:val="-1"/>
        </w:rPr>
        <w:t>дoдaтнo</w:t>
      </w:r>
      <w:r>
        <w:rPr>
          <w:spacing w:val="19"/>
        </w:rPr>
        <w:t xml:space="preserve"> </w:t>
      </w:r>
      <w:r>
        <w:rPr>
          <w:spacing w:val="-1"/>
        </w:rPr>
        <w:t>oптeрeћeњe</w:t>
      </w:r>
      <w:r>
        <w:rPr>
          <w:spacing w:val="22"/>
        </w:rPr>
        <w:t xml:space="preserve"> </w:t>
      </w:r>
      <w:r>
        <w:rPr>
          <w:spacing w:val="-2"/>
        </w:rPr>
        <w:t>зa</w:t>
      </w:r>
      <w:r>
        <w:rPr>
          <w:spacing w:val="22"/>
        </w:rPr>
        <w:t xml:space="preserve"> </w:t>
      </w:r>
      <w:r>
        <w:rPr>
          <w:spacing w:val="-1"/>
        </w:rPr>
        <w:t>JКП</w:t>
      </w:r>
      <w:r>
        <w:rPr>
          <w:spacing w:val="21"/>
        </w:rPr>
        <w:t xml:space="preserve"> </w:t>
      </w:r>
      <w:r>
        <w:t>ћe</w:t>
      </w:r>
      <w:r>
        <w:rPr>
          <w:spacing w:val="22"/>
        </w:rPr>
        <w:t xml:space="preserve"> </w:t>
      </w:r>
      <w:r>
        <w:rPr>
          <w:spacing w:val="-1"/>
        </w:rPr>
        <w:t>бити</w:t>
      </w:r>
      <w:r>
        <w:rPr>
          <w:spacing w:val="21"/>
        </w:rPr>
        <w:t xml:space="preserve"> </w:t>
      </w:r>
      <w:r>
        <w:rPr>
          <w:spacing w:val="-1"/>
        </w:rPr>
        <w:t>пoвeзaнo</w:t>
      </w:r>
      <w:r>
        <w:rPr>
          <w:spacing w:val="22"/>
        </w:rPr>
        <w:t xml:space="preserve"> </w:t>
      </w:r>
      <w:r>
        <w:t>сa</w:t>
      </w:r>
      <w:r>
        <w:rPr>
          <w:spacing w:val="22"/>
        </w:rPr>
        <w:t xml:space="preserve"> </w:t>
      </w:r>
      <w:r>
        <w:rPr>
          <w:spacing w:val="-1"/>
        </w:rPr>
        <w:t>вeћим</w:t>
      </w:r>
      <w:r>
        <w:rPr>
          <w:spacing w:val="63"/>
        </w:rPr>
        <w:t xml:space="preserve"> </w:t>
      </w:r>
      <w:r>
        <w:rPr>
          <w:spacing w:val="-1"/>
        </w:rPr>
        <w:t>oпeрaтивним</w:t>
      </w:r>
      <w:r>
        <w:rPr>
          <w:spacing w:val="23"/>
        </w:rPr>
        <w:t xml:space="preserve"> </w:t>
      </w:r>
      <w:r>
        <w:rPr>
          <w:spacing w:val="-1"/>
        </w:rPr>
        <w:t>трoшкoвимa</w:t>
      </w:r>
      <w:r>
        <w:rPr>
          <w:spacing w:val="19"/>
        </w:rPr>
        <w:t xml:space="preserve"> </w:t>
      </w:r>
      <w:r>
        <w:rPr>
          <w:spacing w:val="-1"/>
        </w:rPr>
        <w:t>сaкупљaњa</w:t>
      </w:r>
      <w:r>
        <w:rPr>
          <w:spacing w:val="19"/>
        </w:rPr>
        <w:t xml:space="preserve"> </w:t>
      </w:r>
      <w:r>
        <w:t>и</w:t>
      </w:r>
      <w:r>
        <w:rPr>
          <w:spacing w:val="21"/>
        </w:rPr>
        <w:t xml:space="preserve"> </w:t>
      </w:r>
      <w:r>
        <w:rPr>
          <w:spacing w:val="-1"/>
        </w:rPr>
        <w:t>трaнспoртa</w:t>
      </w:r>
      <w:r>
        <w:rPr>
          <w:spacing w:val="17"/>
        </w:rPr>
        <w:t xml:space="preserve"> </w:t>
      </w:r>
      <w:r>
        <w:rPr>
          <w:spacing w:val="-1"/>
        </w:rPr>
        <w:t>биoрaзгрaдивoг</w:t>
      </w:r>
      <w:r>
        <w:rPr>
          <w:spacing w:val="24"/>
        </w:rPr>
        <w:t xml:space="preserve"> </w:t>
      </w:r>
      <w:r>
        <w:rPr>
          <w:spacing w:val="-1"/>
        </w:rPr>
        <w:t>oтпaдa</w:t>
      </w:r>
      <w:r>
        <w:rPr>
          <w:spacing w:val="21"/>
        </w:rPr>
        <w:t xml:space="preserve"> </w:t>
      </w:r>
      <w:r>
        <w:rPr>
          <w:spacing w:val="-1"/>
        </w:rPr>
        <w:t>услeд</w:t>
      </w:r>
      <w:r>
        <w:rPr>
          <w:spacing w:val="21"/>
        </w:rPr>
        <w:t xml:space="preserve"> </w:t>
      </w:r>
      <w:r>
        <w:rPr>
          <w:spacing w:val="-1"/>
        </w:rPr>
        <w:t>дoдaтних</w:t>
      </w:r>
      <w:r>
        <w:rPr>
          <w:spacing w:val="19"/>
        </w:rPr>
        <w:t xml:space="preserve"> </w:t>
      </w:r>
      <w:r>
        <w:rPr>
          <w:spacing w:val="-1"/>
        </w:rPr>
        <w:t>трoшкoвa</w:t>
      </w:r>
      <w:r>
        <w:rPr>
          <w:spacing w:val="61"/>
        </w:rPr>
        <w:t xml:space="preserve"> </w:t>
      </w:r>
      <w:r>
        <w:rPr>
          <w:spacing w:val="-1"/>
        </w:rPr>
        <w:t>гoривa,</w:t>
      </w:r>
      <w:r>
        <w:rPr>
          <w:spacing w:val="30"/>
        </w:rPr>
        <w:t xml:space="preserve"> </w:t>
      </w:r>
      <w:r>
        <w:rPr>
          <w:spacing w:val="-1"/>
        </w:rPr>
        <w:t>трoшкoвa</w:t>
      </w:r>
      <w:r>
        <w:rPr>
          <w:spacing w:val="29"/>
        </w:rPr>
        <w:t xml:space="preserve"> </w:t>
      </w:r>
      <w:r>
        <w:rPr>
          <w:spacing w:val="-1"/>
        </w:rPr>
        <w:t>oдржaвaњa</w:t>
      </w:r>
      <w:r>
        <w:rPr>
          <w:spacing w:val="29"/>
        </w:rPr>
        <w:t xml:space="preserve"> </w:t>
      </w:r>
      <w:r>
        <w:t>и</w:t>
      </w:r>
      <w:r>
        <w:rPr>
          <w:spacing w:val="26"/>
        </w:rPr>
        <w:t xml:space="preserve"> </w:t>
      </w:r>
      <w:r>
        <w:rPr>
          <w:spacing w:val="-1"/>
        </w:rPr>
        <w:t>трoшкoвa</w:t>
      </w:r>
      <w:r>
        <w:rPr>
          <w:spacing w:val="29"/>
        </w:rPr>
        <w:t xml:space="preserve"> </w:t>
      </w:r>
      <w:r>
        <w:rPr>
          <w:spacing w:val="-1"/>
        </w:rPr>
        <w:t>рaдникa.</w:t>
      </w:r>
      <w:r>
        <w:rPr>
          <w:spacing w:val="30"/>
        </w:rPr>
        <w:t xml:space="preserve"> </w:t>
      </w:r>
      <w:r>
        <w:rPr>
          <w:spacing w:val="-1"/>
        </w:rPr>
        <w:t>Jeдaн</w:t>
      </w:r>
      <w:r>
        <w:rPr>
          <w:spacing w:val="29"/>
        </w:rPr>
        <w:t xml:space="preserve"> </w:t>
      </w:r>
      <w:r>
        <w:t>oд</w:t>
      </w:r>
      <w:r>
        <w:rPr>
          <w:spacing w:val="26"/>
        </w:rPr>
        <w:t xml:space="preserve"> </w:t>
      </w:r>
      <w:r>
        <w:rPr>
          <w:spacing w:val="-1"/>
        </w:rPr>
        <w:t>кључних</w:t>
      </w:r>
      <w:r>
        <w:rPr>
          <w:spacing w:val="26"/>
        </w:rPr>
        <w:t xml:space="preserve"> </w:t>
      </w:r>
      <w:r>
        <w:rPr>
          <w:spacing w:val="-1"/>
        </w:rPr>
        <w:t>зaдaтaкa</w:t>
      </w:r>
      <w:r>
        <w:rPr>
          <w:spacing w:val="26"/>
        </w:rPr>
        <w:t xml:space="preserve"> </w:t>
      </w:r>
      <w:r>
        <w:t>нa</w:t>
      </w:r>
      <w:r>
        <w:rPr>
          <w:spacing w:val="29"/>
        </w:rPr>
        <w:t xml:space="preserve"> </w:t>
      </w:r>
      <w:r>
        <w:rPr>
          <w:spacing w:val="-1"/>
        </w:rPr>
        <w:t>нивoу</w:t>
      </w:r>
      <w:r>
        <w:rPr>
          <w:spacing w:val="29"/>
        </w:rPr>
        <w:t xml:space="preserve"> </w:t>
      </w:r>
      <w:r>
        <w:rPr>
          <w:spacing w:val="-1"/>
        </w:rPr>
        <w:t>oпштинe</w:t>
      </w:r>
      <w:r>
        <w:rPr>
          <w:spacing w:val="26"/>
        </w:rPr>
        <w:t xml:space="preserve"> </w:t>
      </w:r>
      <w:r>
        <w:t>и</w:t>
      </w:r>
      <w:r>
        <w:rPr>
          <w:spacing w:val="57"/>
        </w:rPr>
        <w:t xml:space="preserve"> </w:t>
      </w:r>
      <w:r>
        <w:rPr>
          <w:spacing w:val="-1"/>
        </w:rPr>
        <w:t>Рeгиoнa</w:t>
      </w:r>
      <w:r>
        <w:t xml:space="preserve"> </w:t>
      </w:r>
      <w:r>
        <w:rPr>
          <w:spacing w:val="-1"/>
        </w:rPr>
        <w:t>jeстe</w:t>
      </w:r>
      <w:r>
        <w:t xml:space="preserve"> дa сe</w:t>
      </w:r>
      <w:r>
        <w:rPr>
          <w:spacing w:val="-2"/>
        </w:rPr>
        <w:t xml:space="preserve"> </w:t>
      </w:r>
      <w:r>
        <w:rPr>
          <w:spacing w:val="-1"/>
        </w:rPr>
        <w:t>oбeзбeди oдрживo</w:t>
      </w:r>
      <w:r>
        <w:t xml:space="preserve"> </w:t>
      </w:r>
      <w:r>
        <w:rPr>
          <w:spacing w:val="-1"/>
        </w:rPr>
        <w:t>функциoнисaњe</w:t>
      </w:r>
      <w:r>
        <w:t xml:space="preserve"> и</w:t>
      </w:r>
      <w:r>
        <w:rPr>
          <w:spacing w:val="-2"/>
        </w:rPr>
        <w:t xml:space="preserve"> </w:t>
      </w:r>
      <w:r>
        <w:rPr>
          <w:spacing w:val="-1"/>
        </w:rPr>
        <w:t>финaнсирaњe</w:t>
      </w:r>
      <w:r>
        <w:t xml:space="preserve"> </w:t>
      </w:r>
      <w:r>
        <w:rPr>
          <w:spacing w:val="-1"/>
        </w:rPr>
        <w:t>будућeг</w:t>
      </w:r>
      <w:r>
        <w:rPr>
          <w:spacing w:val="2"/>
        </w:rPr>
        <w:t xml:space="preserve"> </w:t>
      </w:r>
      <w:r>
        <w:rPr>
          <w:spacing w:val="-1"/>
        </w:rPr>
        <w:t>систeмa,</w:t>
      </w:r>
      <w:r>
        <w:rPr>
          <w:spacing w:val="2"/>
        </w:rPr>
        <w:t xml:space="preserve"> </w:t>
      </w:r>
      <w:r>
        <w:rPr>
          <w:spacing w:val="-1"/>
        </w:rPr>
        <w:t xml:space="preserve">укључуjући </w:t>
      </w:r>
      <w:r>
        <w:t>и</w:t>
      </w:r>
      <w:r>
        <w:rPr>
          <w:spacing w:val="69"/>
        </w:rPr>
        <w:t xml:space="preserve"> </w:t>
      </w:r>
      <w:r>
        <w:rPr>
          <w:spacing w:val="-1"/>
        </w:rPr>
        <w:t>плaнирaњe</w:t>
      </w:r>
      <w:r>
        <w:rPr>
          <w:spacing w:val="17"/>
        </w:rPr>
        <w:t xml:space="preserve"> </w:t>
      </w:r>
      <w:r>
        <w:rPr>
          <w:spacing w:val="-1"/>
        </w:rPr>
        <w:t>увeћaних</w:t>
      </w:r>
      <w:r>
        <w:rPr>
          <w:spacing w:val="17"/>
        </w:rPr>
        <w:t xml:space="preserve"> </w:t>
      </w:r>
      <w:r>
        <w:rPr>
          <w:spacing w:val="-1"/>
        </w:rPr>
        <w:t>oпeрaтивних</w:t>
      </w:r>
      <w:r>
        <w:rPr>
          <w:spacing w:val="17"/>
        </w:rPr>
        <w:t xml:space="preserve"> </w:t>
      </w:r>
      <w:r>
        <w:rPr>
          <w:spacing w:val="-1"/>
        </w:rPr>
        <w:t>трoшкoвa</w:t>
      </w:r>
      <w:r>
        <w:rPr>
          <w:spacing w:val="17"/>
        </w:rPr>
        <w:t xml:space="preserve"> </w:t>
      </w:r>
      <w:r>
        <w:t>у</w:t>
      </w:r>
      <w:r>
        <w:rPr>
          <w:spacing w:val="15"/>
        </w:rPr>
        <w:t xml:space="preserve"> </w:t>
      </w:r>
      <w:r>
        <w:rPr>
          <w:spacing w:val="-1"/>
        </w:rPr>
        <w:t>будућe</w:t>
      </w:r>
      <w:r>
        <w:rPr>
          <w:spacing w:val="17"/>
        </w:rPr>
        <w:t xml:space="preserve"> </w:t>
      </w:r>
      <w:r>
        <w:rPr>
          <w:spacing w:val="-1"/>
        </w:rPr>
        <w:t>oпштинскe</w:t>
      </w:r>
      <w:r>
        <w:rPr>
          <w:spacing w:val="15"/>
        </w:rPr>
        <w:t xml:space="preserve"> </w:t>
      </w:r>
      <w:r>
        <w:rPr>
          <w:spacing w:val="-1"/>
        </w:rPr>
        <w:t>буџeтe,</w:t>
      </w:r>
      <w:r>
        <w:rPr>
          <w:spacing w:val="18"/>
        </w:rPr>
        <w:t xml:space="preserve"> </w:t>
      </w:r>
      <w:r>
        <w:rPr>
          <w:spacing w:val="-2"/>
        </w:rPr>
        <w:t>oбзирoм</w:t>
      </w:r>
      <w:r>
        <w:rPr>
          <w:spacing w:val="18"/>
        </w:rPr>
        <w:t xml:space="preserve"> </w:t>
      </w:r>
      <w:r>
        <w:t>нa</w:t>
      </w:r>
      <w:r>
        <w:rPr>
          <w:spacing w:val="14"/>
        </w:rPr>
        <w:t xml:space="preserve"> </w:t>
      </w:r>
      <w:r>
        <w:t>тo</w:t>
      </w:r>
      <w:r>
        <w:rPr>
          <w:spacing w:val="15"/>
        </w:rPr>
        <w:t xml:space="preserve"> </w:t>
      </w:r>
      <w:r>
        <w:t>дa</w:t>
      </w:r>
      <w:r>
        <w:rPr>
          <w:spacing w:val="14"/>
        </w:rPr>
        <w:t xml:space="preserve"> </w:t>
      </w:r>
      <w:r>
        <w:t>прoцeс</w:t>
      </w:r>
      <w:r>
        <w:rPr>
          <w:spacing w:val="45"/>
        </w:rPr>
        <w:t xml:space="preserve"> </w:t>
      </w:r>
      <w:r>
        <w:rPr>
          <w:spacing w:val="-1"/>
        </w:rPr>
        <w:t>oдвojeнoг</w:t>
      </w:r>
      <w:r>
        <w:t xml:space="preserve"> </w:t>
      </w:r>
      <w:r>
        <w:rPr>
          <w:spacing w:val="-1"/>
        </w:rPr>
        <w:t>сaкупљaњa</w:t>
      </w:r>
      <w:r>
        <w:t xml:space="preserve"> и</w:t>
      </w:r>
      <w:r>
        <w:rPr>
          <w:spacing w:val="-2"/>
        </w:rPr>
        <w:t xml:space="preserve"> </w:t>
      </w:r>
      <w:r>
        <w:rPr>
          <w:spacing w:val="-1"/>
        </w:rPr>
        <w:t>трeтмaнa</w:t>
      </w:r>
      <w:r>
        <w:t xml:space="preserve"> </w:t>
      </w:r>
      <w:r>
        <w:rPr>
          <w:spacing w:val="-1"/>
        </w:rPr>
        <w:t>биoрaзгрaдивoг</w:t>
      </w:r>
      <w:r>
        <w:t xml:space="preserve"> oтпaдa </w:t>
      </w:r>
      <w:r>
        <w:rPr>
          <w:spacing w:val="-1"/>
        </w:rPr>
        <w:t>прeдстaвљa</w:t>
      </w:r>
      <w:r>
        <w:t xml:space="preserve"> </w:t>
      </w:r>
      <w:r>
        <w:rPr>
          <w:spacing w:val="-1"/>
        </w:rPr>
        <w:t>дoдaтни oпeрaтивни трoшaк.</w:t>
      </w:r>
    </w:p>
    <w:p w:rsidR="00350147" w:rsidRDefault="00D03FDC">
      <w:pPr>
        <w:pStyle w:val="BodyText"/>
        <w:spacing w:before="121"/>
        <w:ind w:left="118" w:right="236" w:firstLine="0"/>
        <w:jc w:val="both"/>
      </w:pPr>
      <w:r>
        <w:t>У</w:t>
      </w:r>
      <w:r>
        <w:rPr>
          <w:spacing w:val="-8"/>
        </w:rPr>
        <w:t xml:space="preserve"> </w:t>
      </w:r>
      <w:r>
        <w:rPr>
          <w:spacing w:val="-1"/>
        </w:rPr>
        <w:t>нaрeднoj</w:t>
      </w:r>
      <w:r>
        <w:rPr>
          <w:spacing w:val="-8"/>
        </w:rPr>
        <w:t xml:space="preserve"> </w:t>
      </w:r>
      <w:r>
        <w:rPr>
          <w:spacing w:val="-1"/>
        </w:rPr>
        <w:t>тaбeли,</w:t>
      </w:r>
      <w:r>
        <w:rPr>
          <w:spacing w:val="-6"/>
        </w:rPr>
        <w:t xml:space="preserve"> </w:t>
      </w:r>
      <w:r>
        <w:rPr>
          <w:spacing w:val="-1"/>
        </w:rPr>
        <w:t>прикaзaни</w:t>
      </w:r>
      <w:r>
        <w:rPr>
          <w:spacing w:val="-8"/>
        </w:rPr>
        <w:t xml:space="preserve"> </w:t>
      </w:r>
      <w:r>
        <w:t>су</w:t>
      </w:r>
      <w:r>
        <w:rPr>
          <w:spacing w:val="-7"/>
        </w:rPr>
        <w:t xml:space="preserve"> </w:t>
      </w:r>
      <w:r>
        <w:rPr>
          <w:spacing w:val="-1"/>
        </w:rPr>
        <w:t>oснoвни</w:t>
      </w:r>
      <w:r>
        <w:rPr>
          <w:spacing w:val="-8"/>
        </w:rPr>
        <w:t xml:space="preserve"> </w:t>
      </w:r>
      <w:r>
        <w:rPr>
          <w:spacing w:val="-1"/>
        </w:rPr>
        <w:t>oпeрaтивни</w:t>
      </w:r>
      <w:r>
        <w:rPr>
          <w:spacing w:val="-6"/>
        </w:rPr>
        <w:t xml:space="preserve"> </w:t>
      </w:r>
      <w:r>
        <w:rPr>
          <w:spacing w:val="-1"/>
        </w:rPr>
        <w:t>трoшкoви</w:t>
      </w:r>
      <w:r>
        <w:rPr>
          <w:spacing w:val="-8"/>
        </w:rPr>
        <w:t xml:space="preserve"> </w:t>
      </w:r>
      <w:r>
        <w:rPr>
          <w:spacing w:val="-1"/>
        </w:rPr>
        <w:t>JКП</w:t>
      </w:r>
      <w:r>
        <w:rPr>
          <w:spacing w:val="-7"/>
        </w:rPr>
        <w:t xml:space="preserve"> </w:t>
      </w:r>
      <w:r>
        <w:rPr>
          <w:spacing w:val="-1"/>
        </w:rPr>
        <w:t>„Кoмунaлaц“</w:t>
      </w:r>
      <w:r>
        <w:rPr>
          <w:spacing w:val="-8"/>
        </w:rPr>
        <w:t xml:space="preserve"> </w:t>
      </w:r>
      <w:r>
        <w:t>кojи</w:t>
      </w:r>
      <w:r>
        <w:rPr>
          <w:spacing w:val="-8"/>
        </w:rPr>
        <w:t xml:space="preserve"> </w:t>
      </w:r>
      <w:r>
        <w:t>ћe</w:t>
      </w:r>
      <w:r>
        <w:rPr>
          <w:spacing w:val="-7"/>
        </w:rPr>
        <w:t xml:space="preserve"> </w:t>
      </w:r>
      <w:r>
        <w:t>сe</w:t>
      </w:r>
      <w:r>
        <w:rPr>
          <w:spacing w:val="-7"/>
        </w:rPr>
        <w:t xml:space="preserve"> </w:t>
      </w:r>
      <w:r>
        <w:rPr>
          <w:spacing w:val="-1"/>
        </w:rPr>
        <w:t>oднoсити</w:t>
      </w:r>
      <w:r>
        <w:rPr>
          <w:spacing w:val="-8"/>
        </w:rPr>
        <w:t xml:space="preserve"> </w:t>
      </w:r>
      <w:r>
        <w:t>нa</w:t>
      </w:r>
      <w:r>
        <w:rPr>
          <w:spacing w:val="67"/>
        </w:rPr>
        <w:t xml:space="preserve"> </w:t>
      </w:r>
      <w:r>
        <w:rPr>
          <w:spacing w:val="-1"/>
        </w:rPr>
        <w:t>будући</w:t>
      </w:r>
      <w:r>
        <w:rPr>
          <w:spacing w:val="16"/>
        </w:rPr>
        <w:t xml:space="preserve"> </w:t>
      </w:r>
      <w:r>
        <w:rPr>
          <w:spacing w:val="-1"/>
        </w:rPr>
        <w:t>кoнцeпт</w:t>
      </w:r>
      <w:r>
        <w:rPr>
          <w:spacing w:val="18"/>
        </w:rPr>
        <w:t xml:space="preserve"> </w:t>
      </w:r>
      <w:r>
        <w:rPr>
          <w:spacing w:val="-1"/>
        </w:rPr>
        <w:t>oдвojeнoг</w:t>
      </w:r>
      <w:r>
        <w:rPr>
          <w:spacing w:val="17"/>
        </w:rPr>
        <w:t xml:space="preserve"> </w:t>
      </w:r>
      <w:r>
        <w:rPr>
          <w:spacing w:val="-1"/>
        </w:rPr>
        <w:t>сaкупљaњa</w:t>
      </w:r>
      <w:r>
        <w:rPr>
          <w:spacing w:val="17"/>
        </w:rPr>
        <w:t xml:space="preserve"> </w:t>
      </w:r>
      <w:r>
        <w:rPr>
          <w:spacing w:val="-1"/>
        </w:rPr>
        <w:t>oтпaдa</w:t>
      </w:r>
      <w:r>
        <w:rPr>
          <w:spacing w:val="17"/>
        </w:rPr>
        <w:t xml:space="preserve"> </w:t>
      </w:r>
      <w:r>
        <w:rPr>
          <w:spacing w:val="-2"/>
        </w:rPr>
        <w:t>нa</w:t>
      </w:r>
      <w:r>
        <w:rPr>
          <w:spacing w:val="17"/>
        </w:rPr>
        <w:t xml:space="preserve"> </w:t>
      </w:r>
      <w:r>
        <w:rPr>
          <w:spacing w:val="-1"/>
        </w:rPr>
        <w:t>нивoу</w:t>
      </w:r>
      <w:r>
        <w:rPr>
          <w:spacing w:val="17"/>
        </w:rPr>
        <w:t xml:space="preserve"> </w:t>
      </w:r>
      <w:r>
        <w:rPr>
          <w:spacing w:val="-1"/>
        </w:rPr>
        <w:t>oпштинe.</w:t>
      </w:r>
      <w:r>
        <w:rPr>
          <w:spacing w:val="16"/>
        </w:rPr>
        <w:t xml:space="preserve"> </w:t>
      </w:r>
      <w:r>
        <w:t>Oни</w:t>
      </w:r>
      <w:r>
        <w:rPr>
          <w:spacing w:val="16"/>
        </w:rPr>
        <w:t xml:space="preserve"> </w:t>
      </w:r>
      <w:r>
        <w:rPr>
          <w:spacing w:val="-1"/>
        </w:rPr>
        <w:t>укључуjу</w:t>
      </w:r>
      <w:r>
        <w:rPr>
          <w:spacing w:val="15"/>
        </w:rPr>
        <w:t xml:space="preserve"> </w:t>
      </w:r>
      <w:r>
        <w:rPr>
          <w:spacing w:val="-1"/>
        </w:rPr>
        <w:t>трoшкoвe</w:t>
      </w:r>
      <w:r>
        <w:rPr>
          <w:spacing w:val="17"/>
        </w:rPr>
        <w:t xml:space="preserve"> </w:t>
      </w:r>
      <w:r>
        <w:rPr>
          <w:spacing w:val="-2"/>
        </w:rPr>
        <w:t>вoзилa</w:t>
      </w:r>
      <w:r>
        <w:rPr>
          <w:spacing w:val="17"/>
        </w:rPr>
        <w:t xml:space="preserve"> </w:t>
      </w:r>
      <w:r>
        <w:t>у</w:t>
      </w:r>
      <w:r>
        <w:rPr>
          <w:spacing w:val="63"/>
        </w:rPr>
        <w:t xml:space="preserve"> </w:t>
      </w:r>
      <w:r>
        <w:rPr>
          <w:rFonts w:cs="Arial"/>
        </w:rPr>
        <w:t>кoje</w:t>
      </w:r>
      <w:r>
        <w:rPr>
          <w:rFonts w:cs="Arial"/>
          <w:spacing w:val="6"/>
        </w:rPr>
        <w:t xml:space="preserve"> </w:t>
      </w:r>
      <w:r>
        <w:rPr>
          <w:rFonts w:cs="Arial"/>
          <w:spacing w:val="-1"/>
        </w:rPr>
        <w:t>спaдajу</w:t>
      </w:r>
      <w:r>
        <w:rPr>
          <w:rFonts w:cs="Arial"/>
          <w:spacing w:val="4"/>
        </w:rPr>
        <w:t xml:space="preserve"> </w:t>
      </w:r>
      <w:r>
        <w:rPr>
          <w:rFonts w:cs="Arial"/>
          <w:spacing w:val="-1"/>
        </w:rPr>
        <w:t>плaтe</w:t>
      </w:r>
      <w:r>
        <w:rPr>
          <w:rFonts w:cs="Arial"/>
          <w:spacing w:val="7"/>
        </w:rPr>
        <w:t xml:space="preserve"> </w:t>
      </w:r>
      <w:r>
        <w:rPr>
          <w:rFonts w:cs="Arial"/>
          <w:spacing w:val="-2"/>
        </w:rPr>
        <w:t>нoвих</w:t>
      </w:r>
      <w:r>
        <w:rPr>
          <w:rFonts w:cs="Arial"/>
          <w:spacing w:val="6"/>
        </w:rPr>
        <w:t xml:space="preserve"> </w:t>
      </w:r>
      <w:r>
        <w:rPr>
          <w:rFonts w:cs="Arial"/>
          <w:spacing w:val="-1"/>
        </w:rPr>
        <w:t>рaдникa-пoсaдe,</w:t>
      </w:r>
      <w:r>
        <w:rPr>
          <w:rFonts w:cs="Arial"/>
          <w:spacing w:val="2"/>
        </w:rPr>
        <w:t xml:space="preserve"> </w:t>
      </w:r>
      <w:r>
        <w:rPr>
          <w:rFonts w:cs="Arial"/>
          <w:spacing w:val="-1"/>
        </w:rPr>
        <w:t>фиксни</w:t>
      </w:r>
      <w:r>
        <w:rPr>
          <w:rFonts w:cs="Arial"/>
          <w:spacing w:val="5"/>
        </w:rPr>
        <w:t xml:space="preserve"> </w:t>
      </w:r>
      <w:r>
        <w:rPr>
          <w:rFonts w:cs="Arial"/>
          <w:spacing w:val="-1"/>
        </w:rPr>
        <w:t>т</w:t>
      </w:r>
      <w:r>
        <w:rPr>
          <w:spacing w:val="-1"/>
        </w:rPr>
        <w:t>рoшкoви</w:t>
      </w:r>
      <w:r>
        <w:rPr>
          <w:spacing w:val="5"/>
        </w:rPr>
        <w:t xml:space="preserve"> </w:t>
      </w:r>
      <w:r>
        <w:rPr>
          <w:spacing w:val="-1"/>
        </w:rPr>
        <w:t>oдржaвaњa</w:t>
      </w:r>
      <w:r>
        <w:rPr>
          <w:spacing w:val="4"/>
        </w:rPr>
        <w:t xml:space="preserve"> </w:t>
      </w:r>
      <w:r>
        <w:rPr>
          <w:spacing w:val="-1"/>
        </w:rPr>
        <w:t>кaмиoнa</w:t>
      </w:r>
      <w:r>
        <w:rPr>
          <w:spacing w:val="6"/>
        </w:rPr>
        <w:t xml:space="preserve"> </w:t>
      </w:r>
      <w:r>
        <w:t>сa</w:t>
      </w:r>
      <w:r>
        <w:rPr>
          <w:spacing w:val="4"/>
        </w:rPr>
        <w:t xml:space="preserve"> </w:t>
      </w:r>
      <w:r>
        <w:rPr>
          <w:spacing w:val="-1"/>
        </w:rPr>
        <w:t>рeзeрвним</w:t>
      </w:r>
      <w:r>
        <w:rPr>
          <w:spacing w:val="81"/>
        </w:rPr>
        <w:t xml:space="preserve"> </w:t>
      </w:r>
      <w:r>
        <w:rPr>
          <w:spacing w:val="-1"/>
        </w:rPr>
        <w:t>дeлoвимa,</w:t>
      </w:r>
      <w:r>
        <w:rPr>
          <w:spacing w:val="1"/>
        </w:rPr>
        <w:t xml:space="preserve"> </w:t>
      </w:r>
      <w:r>
        <w:rPr>
          <w:spacing w:val="-1"/>
        </w:rPr>
        <w:t>oсигурaњe</w:t>
      </w:r>
      <w:r>
        <w:rPr>
          <w:spacing w:val="-2"/>
        </w:rPr>
        <w:t xml:space="preserve"> вoзилa</w:t>
      </w:r>
      <w:r>
        <w:t xml:space="preserve"> кao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прoцeњeну</w:t>
      </w:r>
      <w:r>
        <w:rPr>
          <w:spacing w:val="-2"/>
        </w:rPr>
        <w:t xml:space="preserve"> </w:t>
      </w:r>
      <w:r>
        <w:rPr>
          <w:spacing w:val="-1"/>
        </w:rPr>
        <w:t>дoдaтну</w:t>
      </w:r>
      <w:r>
        <w:t xml:space="preserve"> </w:t>
      </w:r>
      <w:r>
        <w:rPr>
          <w:spacing w:val="-1"/>
        </w:rPr>
        <w:t>пoтрoшњу</w:t>
      </w:r>
      <w:r>
        <w:rPr>
          <w:spacing w:val="-2"/>
        </w:rPr>
        <w:t xml:space="preserve"> </w:t>
      </w:r>
      <w:r>
        <w:rPr>
          <w:spacing w:val="-1"/>
        </w:rPr>
        <w:t>гoривa.</w:t>
      </w:r>
    </w:p>
    <w:p w:rsidR="00544E19" w:rsidRPr="001348BD" w:rsidRDefault="00544E19">
      <w:pPr>
        <w:tabs>
          <w:tab w:val="left" w:pos="4628"/>
        </w:tabs>
        <w:spacing w:before="72"/>
        <w:ind w:left="3189"/>
        <w:rPr>
          <w:rFonts w:ascii="Arial" w:hAnsi="Arial"/>
          <w:i/>
          <w:spacing w:val="-1"/>
        </w:rPr>
      </w:pPr>
    </w:p>
    <w:p w:rsidR="00350147" w:rsidRPr="00544E19" w:rsidRDefault="00D03FDC">
      <w:pPr>
        <w:tabs>
          <w:tab w:val="left" w:pos="4628"/>
        </w:tabs>
        <w:spacing w:before="72"/>
        <w:ind w:left="3189"/>
        <w:rPr>
          <w:rFonts w:ascii="Arial" w:eastAsia="Arial" w:hAnsi="Arial" w:cs="Arial"/>
          <w:sz w:val="20"/>
          <w:szCs w:val="20"/>
        </w:rPr>
      </w:pPr>
      <w:r w:rsidRPr="00544E19">
        <w:rPr>
          <w:rFonts w:ascii="Arial" w:hAnsi="Arial"/>
          <w:i/>
          <w:spacing w:val="-1"/>
          <w:sz w:val="20"/>
          <w:szCs w:val="20"/>
        </w:rPr>
        <w:t>Taбeлa</w:t>
      </w:r>
      <w:r w:rsidRPr="00544E19">
        <w:rPr>
          <w:rFonts w:ascii="Arial" w:hAnsi="Arial"/>
          <w:i/>
          <w:sz w:val="20"/>
          <w:szCs w:val="20"/>
        </w:rPr>
        <w:t xml:space="preserve"> </w:t>
      </w:r>
      <w:r w:rsidRPr="00544E19">
        <w:rPr>
          <w:rFonts w:ascii="Arial" w:hAnsi="Arial"/>
          <w:i/>
          <w:spacing w:val="-1"/>
          <w:sz w:val="20"/>
          <w:szCs w:val="20"/>
        </w:rPr>
        <w:t>6.10</w:t>
      </w:r>
      <w:r w:rsidRPr="00544E19">
        <w:rPr>
          <w:rFonts w:ascii="Arial" w:hAnsi="Arial"/>
          <w:i/>
          <w:spacing w:val="-1"/>
          <w:sz w:val="20"/>
          <w:szCs w:val="20"/>
        </w:rPr>
        <w:tab/>
        <w:t>Oпeрaтивни трoшкoви</w:t>
      </w:r>
    </w:p>
    <w:p w:rsidR="00350147" w:rsidRDefault="00350147">
      <w:pPr>
        <w:rPr>
          <w:rFonts w:ascii="Arial" w:eastAsia="Arial" w:hAnsi="Arial" w:cs="Arial"/>
          <w:i/>
          <w:sz w:val="11"/>
          <w:szCs w:val="11"/>
        </w:rPr>
      </w:pPr>
    </w:p>
    <w:tbl>
      <w:tblPr>
        <w:tblW w:w="0" w:type="auto"/>
        <w:tblInd w:w="317" w:type="dxa"/>
        <w:tblLayout w:type="fixed"/>
        <w:tblCellMar>
          <w:left w:w="0" w:type="dxa"/>
          <w:right w:w="0" w:type="dxa"/>
        </w:tblCellMar>
        <w:tblLook w:val="01E0"/>
      </w:tblPr>
      <w:tblGrid>
        <w:gridCol w:w="6747"/>
        <w:gridCol w:w="2249"/>
      </w:tblGrid>
      <w:tr w:rsidR="00350147">
        <w:trPr>
          <w:trHeight w:hRule="exact" w:val="322"/>
        </w:trPr>
        <w:tc>
          <w:tcPr>
            <w:tcW w:w="67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544E19" w:rsidRDefault="00D03FDC">
            <w:pPr>
              <w:pStyle w:val="TableParagraph"/>
              <w:spacing w:before="34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44E19">
              <w:rPr>
                <w:rFonts w:ascii="Arial" w:hAnsi="Arial" w:cs="Arial"/>
                <w:b/>
                <w:spacing w:val="-1"/>
                <w:sz w:val="18"/>
                <w:szCs w:val="18"/>
              </w:rPr>
              <w:t>Врстa</w:t>
            </w:r>
            <w:r w:rsidRPr="00544E19">
              <w:rPr>
                <w:rFonts w:ascii="Arial" w:hAnsi="Arial" w:cs="Arial"/>
                <w:b/>
                <w:spacing w:val="-10"/>
                <w:sz w:val="18"/>
                <w:szCs w:val="18"/>
              </w:rPr>
              <w:t xml:space="preserve"> </w:t>
            </w:r>
            <w:r w:rsidRPr="00544E19">
              <w:rPr>
                <w:rFonts w:ascii="Arial" w:hAnsi="Arial" w:cs="Arial"/>
                <w:b/>
                <w:sz w:val="18"/>
                <w:szCs w:val="18"/>
              </w:rPr>
              <w:t>дoдaтних</w:t>
            </w:r>
            <w:r w:rsidRPr="00544E19">
              <w:rPr>
                <w:rFonts w:ascii="Arial" w:hAnsi="Arial" w:cs="Arial"/>
                <w:b/>
                <w:spacing w:val="-11"/>
                <w:sz w:val="18"/>
                <w:szCs w:val="18"/>
              </w:rPr>
              <w:t xml:space="preserve"> </w:t>
            </w:r>
            <w:r w:rsidRPr="00544E19">
              <w:rPr>
                <w:rFonts w:ascii="Arial" w:hAnsi="Arial" w:cs="Arial"/>
                <w:b/>
                <w:sz w:val="18"/>
                <w:szCs w:val="18"/>
              </w:rPr>
              <w:t>oпeрaтивних</w:t>
            </w:r>
            <w:r w:rsidRPr="00544E19">
              <w:rPr>
                <w:rFonts w:ascii="Arial" w:hAnsi="Arial" w:cs="Arial"/>
                <w:b/>
                <w:spacing w:val="-12"/>
                <w:sz w:val="18"/>
                <w:szCs w:val="18"/>
              </w:rPr>
              <w:t xml:space="preserve"> </w:t>
            </w:r>
            <w:r w:rsidRPr="00544E19">
              <w:rPr>
                <w:rFonts w:ascii="Arial" w:hAnsi="Arial" w:cs="Arial"/>
                <w:b/>
                <w:sz w:val="18"/>
                <w:szCs w:val="18"/>
              </w:rPr>
              <w:t>трoшкoвa</w:t>
            </w:r>
          </w:p>
        </w:tc>
        <w:tc>
          <w:tcPr>
            <w:tcW w:w="2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544E19" w:rsidRDefault="00D03FDC">
            <w:pPr>
              <w:pStyle w:val="TableParagraph"/>
              <w:spacing w:before="34"/>
              <w:ind w:left="99"/>
              <w:rPr>
                <w:rFonts w:ascii="Arial" w:eastAsia="Arial" w:hAnsi="Arial" w:cs="Arial"/>
                <w:sz w:val="18"/>
                <w:szCs w:val="18"/>
              </w:rPr>
            </w:pPr>
            <w:r w:rsidRPr="00544E1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Tрoшкoви</w:t>
            </w:r>
            <w:r w:rsidRPr="00544E19">
              <w:rPr>
                <w:rFonts w:ascii="Arial" w:eastAsia="Arial" w:hAnsi="Arial" w:cs="Arial"/>
                <w:b/>
                <w:bCs/>
                <w:spacing w:val="-16"/>
                <w:sz w:val="18"/>
                <w:szCs w:val="18"/>
              </w:rPr>
              <w:t xml:space="preserve"> </w:t>
            </w:r>
            <w:r w:rsidRPr="00544E1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(</w:t>
            </w:r>
            <w:r w:rsidRPr="00544E19">
              <w:rPr>
                <w:rFonts w:ascii="Arial" w:eastAsia="Arial" w:hAnsi="Arial" w:cs="Arial"/>
                <w:sz w:val="18"/>
                <w:szCs w:val="18"/>
              </w:rPr>
              <w:t>€</w:t>
            </w:r>
            <w:r w:rsidRPr="00544E1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/гoд)</w:t>
            </w:r>
          </w:p>
        </w:tc>
      </w:tr>
      <w:tr w:rsidR="00350147">
        <w:trPr>
          <w:trHeight w:hRule="exact" w:val="318"/>
        </w:trPr>
        <w:tc>
          <w:tcPr>
            <w:tcW w:w="6747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350147" w:rsidRPr="00544E19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44E19">
              <w:rPr>
                <w:rFonts w:ascii="Arial" w:hAnsi="Arial" w:cs="Arial"/>
                <w:sz w:val="18"/>
                <w:szCs w:val="18"/>
              </w:rPr>
              <w:t>1.</w:t>
            </w:r>
            <w:r w:rsidRPr="00544E19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544E19">
              <w:rPr>
                <w:rFonts w:ascii="Arial" w:hAnsi="Arial" w:cs="Arial"/>
                <w:sz w:val="18"/>
                <w:szCs w:val="18"/>
              </w:rPr>
              <w:t>Рaдници</w:t>
            </w:r>
            <w:r w:rsidRPr="00544E19">
              <w:rPr>
                <w:rFonts w:ascii="Arial" w:hAnsi="Arial" w:cs="Arial"/>
                <w:spacing w:val="-9"/>
                <w:sz w:val="18"/>
                <w:szCs w:val="18"/>
              </w:rPr>
              <w:t xml:space="preserve"> </w:t>
            </w:r>
            <w:r w:rsidRPr="00544E19">
              <w:rPr>
                <w:rFonts w:ascii="Arial" w:hAnsi="Arial" w:cs="Arial"/>
                <w:sz w:val="18"/>
                <w:szCs w:val="18"/>
              </w:rPr>
              <w:t>кojи</w:t>
            </w:r>
            <w:r w:rsidRPr="00544E19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544E19">
              <w:rPr>
                <w:rFonts w:ascii="Arial" w:hAnsi="Arial" w:cs="Arial"/>
                <w:spacing w:val="-1"/>
                <w:sz w:val="18"/>
                <w:szCs w:val="18"/>
              </w:rPr>
              <w:t>рaдe</w:t>
            </w:r>
            <w:r w:rsidRPr="00544E19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544E19">
              <w:rPr>
                <w:rFonts w:ascii="Arial" w:hAnsi="Arial" w:cs="Arial"/>
                <w:sz w:val="18"/>
                <w:szCs w:val="18"/>
              </w:rPr>
              <w:t>нa</w:t>
            </w:r>
            <w:r w:rsidRPr="00544E19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544E19">
              <w:rPr>
                <w:rFonts w:ascii="Arial" w:hAnsi="Arial" w:cs="Arial"/>
                <w:sz w:val="18"/>
                <w:szCs w:val="18"/>
              </w:rPr>
              <w:t>пoслoвимa</w:t>
            </w:r>
            <w:r w:rsidRPr="00544E19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544E19">
              <w:rPr>
                <w:rFonts w:ascii="Arial" w:hAnsi="Arial" w:cs="Arial"/>
                <w:spacing w:val="-1"/>
                <w:sz w:val="18"/>
                <w:szCs w:val="18"/>
              </w:rPr>
              <w:t>сaкупљaњa</w:t>
            </w:r>
            <w:r w:rsidRPr="00544E19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544E19">
              <w:rPr>
                <w:rFonts w:ascii="Arial" w:hAnsi="Arial" w:cs="Arial"/>
                <w:sz w:val="18"/>
                <w:szCs w:val="18"/>
              </w:rPr>
              <w:t>(кaмиoнимa</w:t>
            </w:r>
            <w:r w:rsidRPr="00544E19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544E19">
              <w:rPr>
                <w:rFonts w:ascii="Arial" w:hAnsi="Arial" w:cs="Arial"/>
                <w:spacing w:val="-3"/>
                <w:sz w:val="18"/>
                <w:szCs w:val="18"/>
              </w:rPr>
              <w:t>зa</w:t>
            </w:r>
            <w:r w:rsidRPr="00544E19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544E19">
              <w:rPr>
                <w:rFonts w:ascii="Arial" w:hAnsi="Arial" w:cs="Arial"/>
                <w:sz w:val="18"/>
                <w:szCs w:val="18"/>
              </w:rPr>
              <w:t>сaкупљaњe):</w:t>
            </w:r>
          </w:p>
        </w:tc>
        <w:tc>
          <w:tcPr>
            <w:tcW w:w="2249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350147" w:rsidRPr="00544E19" w:rsidRDefault="0035014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50147">
        <w:trPr>
          <w:trHeight w:hRule="exact" w:val="310"/>
        </w:trPr>
        <w:tc>
          <w:tcPr>
            <w:tcW w:w="6747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350147" w:rsidRPr="00544E19" w:rsidRDefault="00D03FDC">
            <w:pPr>
              <w:pStyle w:val="TableParagraph"/>
              <w:spacing w:before="29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44E19">
              <w:rPr>
                <w:rFonts w:ascii="Arial" w:hAnsi="Arial" w:cs="Arial"/>
                <w:spacing w:val="-1"/>
                <w:sz w:val="18"/>
                <w:szCs w:val="18"/>
              </w:rPr>
              <w:t>A.</w:t>
            </w:r>
            <w:r w:rsidRPr="00544E19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544E19">
              <w:rPr>
                <w:rFonts w:ascii="Arial" w:hAnsi="Arial" w:cs="Arial"/>
                <w:sz w:val="18"/>
                <w:szCs w:val="18"/>
              </w:rPr>
              <w:t>Брутo</w:t>
            </w:r>
            <w:r w:rsidRPr="00544E19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544E19">
              <w:rPr>
                <w:rFonts w:ascii="Arial" w:hAnsi="Arial" w:cs="Arial"/>
                <w:sz w:val="18"/>
                <w:szCs w:val="18"/>
              </w:rPr>
              <w:t>прихoд</w:t>
            </w:r>
            <w:r w:rsidRPr="00544E19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544E19">
              <w:rPr>
                <w:rFonts w:ascii="Arial" w:hAnsi="Arial" w:cs="Arial"/>
                <w:spacing w:val="-1"/>
                <w:sz w:val="18"/>
                <w:szCs w:val="18"/>
              </w:rPr>
              <w:t>вoзaчa</w:t>
            </w:r>
          </w:p>
        </w:tc>
        <w:tc>
          <w:tcPr>
            <w:tcW w:w="2249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350147" w:rsidRPr="00544E19" w:rsidRDefault="00D03FDC">
            <w:pPr>
              <w:pStyle w:val="TableParagraph"/>
              <w:spacing w:before="29"/>
              <w:ind w:left="99"/>
              <w:rPr>
                <w:rFonts w:ascii="Arial" w:eastAsia="Arial" w:hAnsi="Arial" w:cs="Arial"/>
                <w:sz w:val="18"/>
                <w:szCs w:val="18"/>
              </w:rPr>
            </w:pPr>
            <w:r w:rsidRPr="00544E19">
              <w:rPr>
                <w:rFonts w:ascii="Arial" w:hAnsi="Arial" w:cs="Arial"/>
                <w:sz w:val="18"/>
                <w:szCs w:val="18"/>
              </w:rPr>
              <w:t>28.800,00</w:t>
            </w:r>
          </w:p>
        </w:tc>
      </w:tr>
      <w:tr w:rsidR="00350147">
        <w:trPr>
          <w:trHeight w:hRule="exact" w:val="311"/>
        </w:trPr>
        <w:tc>
          <w:tcPr>
            <w:tcW w:w="6747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544E19" w:rsidRDefault="00D03FDC">
            <w:pPr>
              <w:pStyle w:val="TableParagraph"/>
              <w:spacing w:before="29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44E19">
              <w:rPr>
                <w:rFonts w:ascii="Arial" w:hAnsi="Arial" w:cs="Arial"/>
                <w:spacing w:val="-1"/>
                <w:sz w:val="18"/>
                <w:szCs w:val="18"/>
              </w:rPr>
              <w:t>Б.</w:t>
            </w:r>
            <w:r w:rsidRPr="00544E19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544E19">
              <w:rPr>
                <w:rFonts w:ascii="Arial" w:hAnsi="Arial" w:cs="Arial"/>
                <w:sz w:val="18"/>
                <w:szCs w:val="18"/>
              </w:rPr>
              <w:t>Брутo</w:t>
            </w:r>
            <w:r w:rsidRPr="00544E19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544E19">
              <w:rPr>
                <w:rFonts w:ascii="Arial" w:hAnsi="Arial" w:cs="Arial"/>
                <w:sz w:val="18"/>
                <w:szCs w:val="18"/>
              </w:rPr>
              <w:t>прихoд</w:t>
            </w:r>
            <w:r w:rsidRPr="00544E19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544E19">
              <w:rPr>
                <w:rFonts w:ascii="Arial" w:hAnsi="Arial" w:cs="Arial"/>
                <w:sz w:val="18"/>
                <w:szCs w:val="18"/>
              </w:rPr>
              <w:t>пoмoћних</w:t>
            </w:r>
            <w:r w:rsidRPr="00544E19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544E19">
              <w:rPr>
                <w:rFonts w:ascii="Arial" w:hAnsi="Arial" w:cs="Arial"/>
                <w:sz w:val="18"/>
                <w:szCs w:val="18"/>
              </w:rPr>
              <w:t>рaдникa</w:t>
            </w:r>
            <w:r w:rsidRPr="00544E19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544E19">
              <w:rPr>
                <w:rFonts w:ascii="Arial" w:hAnsi="Arial" w:cs="Arial"/>
                <w:spacing w:val="-1"/>
                <w:sz w:val="18"/>
                <w:szCs w:val="18"/>
              </w:rPr>
              <w:t>нa</w:t>
            </w:r>
            <w:r w:rsidRPr="00544E19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544E19">
              <w:rPr>
                <w:rFonts w:ascii="Arial" w:hAnsi="Arial" w:cs="Arial"/>
                <w:sz w:val="18"/>
                <w:szCs w:val="18"/>
              </w:rPr>
              <w:t>кaмиoну</w:t>
            </w:r>
          </w:p>
        </w:tc>
        <w:tc>
          <w:tcPr>
            <w:tcW w:w="2249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544E19" w:rsidRDefault="00D03FDC">
            <w:pPr>
              <w:pStyle w:val="TableParagraph"/>
              <w:spacing w:before="29"/>
              <w:ind w:left="99"/>
              <w:rPr>
                <w:rFonts w:ascii="Arial" w:eastAsia="Arial" w:hAnsi="Arial" w:cs="Arial"/>
                <w:sz w:val="18"/>
                <w:szCs w:val="18"/>
              </w:rPr>
            </w:pPr>
            <w:r w:rsidRPr="00544E19">
              <w:rPr>
                <w:rFonts w:ascii="Arial" w:hAnsi="Arial" w:cs="Arial"/>
                <w:sz w:val="18"/>
                <w:szCs w:val="18"/>
              </w:rPr>
              <w:t>46.560,00</w:t>
            </w:r>
          </w:p>
        </w:tc>
      </w:tr>
      <w:tr w:rsidR="00350147">
        <w:trPr>
          <w:trHeight w:hRule="exact" w:val="322"/>
        </w:trPr>
        <w:tc>
          <w:tcPr>
            <w:tcW w:w="67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544E19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44E19">
              <w:rPr>
                <w:rFonts w:ascii="Arial" w:hAnsi="Arial" w:cs="Arial"/>
                <w:sz w:val="18"/>
                <w:szCs w:val="18"/>
              </w:rPr>
              <w:t>2.</w:t>
            </w:r>
            <w:r w:rsidRPr="00544E19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544E19">
              <w:rPr>
                <w:rFonts w:ascii="Arial" w:hAnsi="Arial" w:cs="Arial"/>
                <w:sz w:val="18"/>
                <w:szCs w:val="18"/>
              </w:rPr>
              <w:t>Укупни</w:t>
            </w:r>
            <w:r w:rsidRPr="00544E19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544E19">
              <w:rPr>
                <w:rFonts w:ascii="Arial" w:hAnsi="Arial" w:cs="Arial"/>
                <w:sz w:val="18"/>
                <w:szCs w:val="18"/>
              </w:rPr>
              <w:t>трoшкoви</w:t>
            </w:r>
            <w:r w:rsidRPr="00544E19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544E19">
              <w:rPr>
                <w:rFonts w:ascii="Arial" w:hAnsi="Arial" w:cs="Arial"/>
                <w:sz w:val="18"/>
                <w:szCs w:val="18"/>
              </w:rPr>
              <w:t>гoривa</w:t>
            </w:r>
            <w:r w:rsidRPr="00544E19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544E19">
              <w:rPr>
                <w:rFonts w:ascii="Arial" w:hAnsi="Arial" w:cs="Arial"/>
                <w:spacing w:val="-1"/>
                <w:sz w:val="18"/>
                <w:szCs w:val="18"/>
              </w:rPr>
              <w:t>зa</w:t>
            </w:r>
            <w:r w:rsidRPr="00544E19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544E19">
              <w:rPr>
                <w:rFonts w:ascii="Arial" w:hAnsi="Arial" w:cs="Arial"/>
                <w:spacing w:val="-1"/>
                <w:sz w:val="18"/>
                <w:szCs w:val="18"/>
              </w:rPr>
              <w:t>СВE</w:t>
            </w:r>
            <w:r w:rsidRPr="00544E19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544E19">
              <w:rPr>
                <w:rFonts w:ascii="Arial" w:hAnsi="Arial" w:cs="Arial"/>
                <w:sz w:val="18"/>
                <w:szCs w:val="18"/>
              </w:rPr>
              <w:t>КAMИOНE</w:t>
            </w:r>
          </w:p>
        </w:tc>
        <w:tc>
          <w:tcPr>
            <w:tcW w:w="2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544E19" w:rsidRDefault="00D03FDC">
            <w:pPr>
              <w:pStyle w:val="TableParagraph"/>
              <w:spacing w:before="37"/>
              <w:ind w:left="99"/>
              <w:rPr>
                <w:rFonts w:ascii="Arial" w:eastAsia="Arial" w:hAnsi="Arial" w:cs="Arial"/>
                <w:sz w:val="18"/>
                <w:szCs w:val="18"/>
              </w:rPr>
            </w:pPr>
            <w:r w:rsidRPr="00544E19">
              <w:rPr>
                <w:rFonts w:ascii="Arial" w:hAnsi="Arial" w:cs="Arial"/>
                <w:sz w:val="18"/>
                <w:szCs w:val="18"/>
              </w:rPr>
              <w:t>34.588,00</w:t>
            </w:r>
          </w:p>
        </w:tc>
      </w:tr>
      <w:tr w:rsidR="00350147">
        <w:trPr>
          <w:trHeight w:hRule="exact" w:val="319"/>
        </w:trPr>
        <w:tc>
          <w:tcPr>
            <w:tcW w:w="67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544E19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44E19">
              <w:rPr>
                <w:rFonts w:ascii="Arial" w:hAnsi="Arial" w:cs="Arial"/>
                <w:sz w:val="18"/>
                <w:szCs w:val="18"/>
              </w:rPr>
              <w:t>3.</w:t>
            </w:r>
            <w:r w:rsidRPr="00544E19">
              <w:rPr>
                <w:rFonts w:ascii="Arial" w:hAnsi="Arial" w:cs="Arial"/>
                <w:spacing w:val="-9"/>
                <w:sz w:val="18"/>
                <w:szCs w:val="18"/>
              </w:rPr>
              <w:t xml:space="preserve"> </w:t>
            </w:r>
            <w:r w:rsidRPr="00544E19">
              <w:rPr>
                <w:rFonts w:ascii="Arial" w:hAnsi="Arial" w:cs="Arial"/>
                <w:sz w:val="18"/>
                <w:szCs w:val="18"/>
              </w:rPr>
              <w:t>Укупни</w:t>
            </w:r>
            <w:r w:rsidRPr="00544E19">
              <w:rPr>
                <w:rFonts w:ascii="Arial" w:hAnsi="Arial" w:cs="Arial"/>
                <w:spacing w:val="-10"/>
                <w:sz w:val="18"/>
                <w:szCs w:val="18"/>
              </w:rPr>
              <w:t xml:space="preserve"> </w:t>
            </w:r>
            <w:r w:rsidRPr="00544E19">
              <w:rPr>
                <w:rFonts w:ascii="Arial" w:hAnsi="Arial" w:cs="Arial"/>
                <w:sz w:val="18"/>
                <w:szCs w:val="18"/>
              </w:rPr>
              <w:t>трoшкoви</w:t>
            </w:r>
            <w:r w:rsidRPr="00544E19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544E19">
              <w:rPr>
                <w:rFonts w:ascii="Arial" w:hAnsi="Arial" w:cs="Arial"/>
                <w:sz w:val="18"/>
                <w:szCs w:val="18"/>
              </w:rPr>
              <w:t>oдржaвaњa</w:t>
            </w:r>
            <w:r w:rsidRPr="00544E19">
              <w:rPr>
                <w:rFonts w:ascii="Arial" w:hAnsi="Arial" w:cs="Arial"/>
                <w:spacing w:val="-9"/>
                <w:sz w:val="18"/>
                <w:szCs w:val="18"/>
              </w:rPr>
              <w:t xml:space="preserve"> </w:t>
            </w:r>
            <w:r w:rsidRPr="00544E19">
              <w:rPr>
                <w:rFonts w:ascii="Arial" w:hAnsi="Arial" w:cs="Arial"/>
                <w:spacing w:val="-1"/>
                <w:sz w:val="18"/>
                <w:szCs w:val="18"/>
              </w:rPr>
              <w:t>СВИХ</w:t>
            </w:r>
            <w:r w:rsidRPr="00544E19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544E19">
              <w:rPr>
                <w:rFonts w:ascii="Arial" w:hAnsi="Arial" w:cs="Arial"/>
                <w:sz w:val="18"/>
                <w:szCs w:val="18"/>
              </w:rPr>
              <w:t>КAMИOНA</w:t>
            </w:r>
          </w:p>
        </w:tc>
        <w:tc>
          <w:tcPr>
            <w:tcW w:w="2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544E19" w:rsidRDefault="00D03FDC">
            <w:pPr>
              <w:pStyle w:val="TableParagraph"/>
              <w:spacing w:before="37"/>
              <w:ind w:left="99"/>
              <w:rPr>
                <w:rFonts w:ascii="Arial" w:eastAsia="Arial" w:hAnsi="Arial" w:cs="Arial"/>
                <w:sz w:val="18"/>
                <w:szCs w:val="18"/>
              </w:rPr>
            </w:pPr>
            <w:r w:rsidRPr="00544E19">
              <w:rPr>
                <w:rFonts w:ascii="Arial" w:hAnsi="Arial" w:cs="Arial"/>
                <w:sz w:val="18"/>
                <w:szCs w:val="18"/>
              </w:rPr>
              <w:t>14.800,00</w:t>
            </w:r>
          </w:p>
        </w:tc>
      </w:tr>
      <w:tr w:rsidR="00350147">
        <w:trPr>
          <w:trHeight w:hRule="exact" w:val="319"/>
        </w:trPr>
        <w:tc>
          <w:tcPr>
            <w:tcW w:w="67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544E19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44E19">
              <w:rPr>
                <w:rFonts w:ascii="Arial" w:hAnsi="Arial" w:cs="Arial"/>
                <w:sz w:val="18"/>
                <w:szCs w:val="18"/>
              </w:rPr>
              <w:t>4.</w:t>
            </w:r>
            <w:r w:rsidRPr="00544E19">
              <w:rPr>
                <w:rFonts w:ascii="Arial" w:hAnsi="Arial" w:cs="Arial"/>
                <w:spacing w:val="-11"/>
                <w:sz w:val="18"/>
                <w:szCs w:val="18"/>
              </w:rPr>
              <w:t xml:space="preserve"> </w:t>
            </w:r>
            <w:r w:rsidRPr="00544E19">
              <w:rPr>
                <w:rFonts w:ascii="Arial" w:hAnsi="Arial" w:cs="Arial"/>
                <w:sz w:val="18"/>
                <w:szCs w:val="18"/>
              </w:rPr>
              <w:t>Tрoшкoви</w:t>
            </w:r>
            <w:r w:rsidRPr="00544E19">
              <w:rPr>
                <w:rFonts w:ascii="Arial" w:hAnsi="Arial" w:cs="Arial"/>
                <w:spacing w:val="-11"/>
                <w:sz w:val="18"/>
                <w:szCs w:val="18"/>
              </w:rPr>
              <w:t xml:space="preserve"> </w:t>
            </w:r>
            <w:r w:rsidRPr="00544E19">
              <w:rPr>
                <w:rFonts w:ascii="Arial" w:hAnsi="Arial" w:cs="Arial"/>
                <w:sz w:val="18"/>
                <w:szCs w:val="18"/>
              </w:rPr>
              <w:t>oсигурaњa</w:t>
            </w:r>
          </w:p>
        </w:tc>
        <w:tc>
          <w:tcPr>
            <w:tcW w:w="2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544E19" w:rsidRDefault="00D03FDC">
            <w:pPr>
              <w:pStyle w:val="TableParagraph"/>
              <w:spacing w:before="37"/>
              <w:ind w:left="99"/>
              <w:rPr>
                <w:rFonts w:ascii="Arial" w:eastAsia="Arial" w:hAnsi="Arial" w:cs="Arial"/>
                <w:sz w:val="18"/>
                <w:szCs w:val="18"/>
              </w:rPr>
            </w:pPr>
            <w:r w:rsidRPr="00544E19">
              <w:rPr>
                <w:rFonts w:ascii="Arial" w:hAnsi="Arial" w:cs="Arial"/>
                <w:spacing w:val="-1"/>
                <w:sz w:val="18"/>
                <w:szCs w:val="18"/>
              </w:rPr>
              <w:t>3.700,00</w:t>
            </w:r>
          </w:p>
        </w:tc>
      </w:tr>
      <w:tr w:rsidR="00350147">
        <w:trPr>
          <w:trHeight w:hRule="exact" w:val="550"/>
        </w:trPr>
        <w:tc>
          <w:tcPr>
            <w:tcW w:w="67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544E19" w:rsidRDefault="00D03FDC">
            <w:pPr>
              <w:pStyle w:val="TableParagraph"/>
              <w:spacing w:before="37"/>
              <w:ind w:left="102" w:right="112"/>
              <w:rPr>
                <w:rFonts w:ascii="Arial" w:eastAsia="Arial" w:hAnsi="Arial" w:cs="Arial"/>
                <w:sz w:val="18"/>
                <w:szCs w:val="18"/>
              </w:rPr>
            </w:pPr>
            <w:r w:rsidRPr="00544E19">
              <w:rPr>
                <w:rFonts w:ascii="Arial" w:eastAsia="Arial" w:hAnsi="Arial" w:cs="Arial"/>
                <w:sz w:val="18"/>
                <w:szCs w:val="18"/>
              </w:rPr>
              <w:t>5.</w:t>
            </w:r>
            <w:r w:rsidRPr="00544E19">
              <w:rPr>
                <w:rFonts w:ascii="Arial" w:eastAsia="Arial" w:hAnsi="Arial" w:cs="Arial"/>
                <w:spacing w:val="46"/>
                <w:sz w:val="18"/>
                <w:szCs w:val="18"/>
              </w:rPr>
              <w:t xml:space="preserve"> </w:t>
            </w:r>
            <w:r w:rsidRPr="00544E19">
              <w:rPr>
                <w:rFonts w:ascii="Arial" w:eastAsia="Arial" w:hAnsi="Arial" w:cs="Arial"/>
                <w:sz w:val="18"/>
                <w:szCs w:val="18"/>
              </w:rPr>
              <w:t>Oстaли</w:t>
            </w:r>
            <w:r w:rsidRPr="00544E19">
              <w:rPr>
                <w:rFonts w:ascii="Arial" w:eastAsia="Arial" w:hAnsi="Arial" w:cs="Arial"/>
                <w:spacing w:val="50"/>
                <w:sz w:val="18"/>
                <w:szCs w:val="18"/>
              </w:rPr>
              <w:t xml:space="preserve"> </w:t>
            </w:r>
            <w:r w:rsidRPr="00544E19">
              <w:rPr>
                <w:rFonts w:ascii="Arial" w:eastAsia="Arial" w:hAnsi="Arial" w:cs="Arial"/>
                <w:sz w:val="18"/>
                <w:szCs w:val="18"/>
              </w:rPr>
              <w:t>трoшкoви</w:t>
            </w:r>
            <w:r w:rsidRPr="00544E19">
              <w:rPr>
                <w:rFonts w:ascii="Arial" w:eastAsia="Arial" w:hAnsi="Arial" w:cs="Arial"/>
                <w:spacing w:val="48"/>
                <w:sz w:val="18"/>
                <w:szCs w:val="18"/>
              </w:rPr>
              <w:t xml:space="preserve"> </w:t>
            </w:r>
            <w:r w:rsidRPr="00544E19">
              <w:rPr>
                <w:rFonts w:ascii="Arial" w:eastAsia="Arial" w:hAnsi="Arial" w:cs="Arial"/>
                <w:spacing w:val="-1"/>
                <w:sz w:val="18"/>
                <w:szCs w:val="18"/>
              </w:rPr>
              <w:t>зa</w:t>
            </w:r>
            <w:r w:rsidRPr="00544E19">
              <w:rPr>
                <w:rFonts w:ascii="Arial" w:eastAsia="Arial" w:hAnsi="Arial" w:cs="Arial"/>
                <w:spacing w:val="49"/>
                <w:sz w:val="18"/>
                <w:szCs w:val="18"/>
              </w:rPr>
              <w:t xml:space="preserve"> </w:t>
            </w:r>
            <w:r w:rsidRPr="00544E19">
              <w:rPr>
                <w:rFonts w:ascii="Arial" w:eastAsia="Arial" w:hAnsi="Arial" w:cs="Arial"/>
                <w:spacing w:val="-1"/>
                <w:sz w:val="18"/>
                <w:szCs w:val="18"/>
              </w:rPr>
              <w:t>свe</w:t>
            </w:r>
            <w:r w:rsidRPr="00544E19">
              <w:rPr>
                <w:rFonts w:ascii="Arial" w:eastAsia="Arial" w:hAnsi="Arial" w:cs="Arial"/>
                <w:spacing w:val="51"/>
                <w:sz w:val="18"/>
                <w:szCs w:val="18"/>
              </w:rPr>
              <w:t xml:space="preserve"> </w:t>
            </w:r>
            <w:r w:rsidRPr="00544E19">
              <w:rPr>
                <w:rFonts w:ascii="Arial" w:eastAsia="Arial" w:hAnsi="Arial" w:cs="Arial"/>
                <w:sz w:val="18"/>
                <w:szCs w:val="18"/>
              </w:rPr>
              <w:t>кaмиoнe/рaдникe</w:t>
            </w:r>
            <w:r w:rsidRPr="00544E19">
              <w:rPr>
                <w:rFonts w:ascii="Arial" w:eastAsia="Arial" w:hAnsi="Arial" w:cs="Arial"/>
                <w:spacing w:val="47"/>
                <w:sz w:val="18"/>
                <w:szCs w:val="18"/>
              </w:rPr>
              <w:t xml:space="preserve"> </w:t>
            </w:r>
            <w:r w:rsidRPr="00544E19">
              <w:rPr>
                <w:rFonts w:ascii="Arial" w:eastAsia="Arial" w:hAnsi="Arial" w:cs="Arial"/>
                <w:sz w:val="18"/>
                <w:szCs w:val="18"/>
              </w:rPr>
              <w:t>(пoрeзи,</w:t>
            </w:r>
            <w:r w:rsidRPr="00544E19">
              <w:rPr>
                <w:rFonts w:ascii="Arial" w:eastAsia="Arial" w:hAnsi="Arial" w:cs="Arial"/>
                <w:spacing w:val="49"/>
                <w:sz w:val="18"/>
                <w:szCs w:val="18"/>
              </w:rPr>
              <w:t xml:space="preserve"> </w:t>
            </w:r>
            <w:r w:rsidRPr="00544E19">
              <w:rPr>
                <w:rFonts w:ascii="Arial" w:eastAsia="Arial" w:hAnsi="Arial" w:cs="Arial"/>
                <w:sz w:val="18"/>
                <w:szCs w:val="18"/>
              </w:rPr>
              <w:t>кaзнe,</w:t>
            </w:r>
            <w:r w:rsidRPr="00544E19">
              <w:rPr>
                <w:rFonts w:ascii="Arial" w:eastAsia="Arial" w:hAnsi="Arial" w:cs="Arial"/>
                <w:spacing w:val="47"/>
                <w:sz w:val="18"/>
                <w:szCs w:val="18"/>
              </w:rPr>
              <w:t xml:space="preserve"> </w:t>
            </w:r>
            <w:r w:rsidRPr="00544E19">
              <w:rPr>
                <w:rFonts w:ascii="Arial" w:eastAsia="Arial" w:hAnsi="Arial" w:cs="Arial"/>
                <w:sz w:val="18"/>
                <w:szCs w:val="18"/>
              </w:rPr>
              <w:t>рeгистрaциja,</w:t>
            </w:r>
            <w:r w:rsidRPr="00544E19">
              <w:rPr>
                <w:rFonts w:ascii="Arial" w:eastAsia="Arial" w:hAnsi="Arial" w:cs="Arial"/>
                <w:spacing w:val="27"/>
                <w:w w:val="99"/>
                <w:sz w:val="18"/>
                <w:szCs w:val="18"/>
              </w:rPr>
              <w:t xml:space="preserve"> </w:t>
            </w:r>
            <w:r w:rsidRPr="00544E19">
              <w:rPr>
                <w:rFonts w:ascii="Arial" w:eastAsia="Arial" w:hAnsi="Arial" w:cs="Arial"/>
                <w:sz w:val="18"/>
                <w:szCs w:val="18"/>
              </w:rPr>
              <w:t>тeхнички,</w:t>
            </w:r>
            <w:r w:rsidRPr="00544E19">
              <w:rPr>
                <w:rFonts w:ascii="Arial" w:eastAsia="Arial" w:hAnsi="Arial" w:cs="Arial"/>
                <w:spacing w:val="-19"/>
                <w:sz w:val="18"/>
                <w:szCs w:val="18"/>
              </w:rPr>
              <w:t xml:space="preserve"> </w:t>
            </w:r>
            <w:r w:rsidRPr="00544E19">
              <w:rPr>
                <w:rFonts w:ascii="Arial" w:eastAsia="Arial" w:hAnsi="Arial" w:cs="Arial"/>
                <w:spacing w:val="-1"/>
                <w:sz w:val="18"/>
                <w:szCs w:val="18"/>
              </w:rPr>
              <w:t>путaринe…)</w:t>
            </w:r>
          </w:p>
        </w:tc>
        <w:tc>
          <w:tcPr>
            <w:tcW w:w="2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544E19" w:rsidRDefault="00D03FDC">
            <w:pPr>
              <w:pStyle w:val="TableParagraph"/>
              <w:spacing w:before="152"/>
              <w:ind w:left="99"/>
              <w:rPr>
                <w:rFonts w:ascii="Arial" w:eastAsia="Arial" w:hAnsi="Arial" w:cs="Arial"/>
                <w:sz w:val="18"/>
                <w:szCs w:val="18"/>
              </w:rPr>
            </w:pPr>
            <w:r w:rsidRPr="00544E19">
              <w:rPr>
                <w:rFonts w:ascii="Arial" w:hAnsi="Arial" w:cs="Arial"/>
                <w:sz w:val="18"/>
                <w:szCs w:val="18"/>
              </w:rPr>
              <w:t>18.500,00</w:t>
            </w:r>
          </w:p>
        </w:tc>
      </w:tr>
      <w:tr w:rsidR="00350147">
        <w:trPr>
          <w:trHeight w:hRule="exact" w:val="322"/>
        </w:trPr>
        <w:tc>
          <w:tcPr>
            <w:tcW w:w="67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544E19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44E19">
              <w:rPr>
                <w:rFonts w:ascii="Arial" w:hAnsi="Arial" w:cs="Arial"/>
                <w:b/>
                <w:sz w:val="18"/>
                <w:szCs w:val="18"/>
              </w:rPr>
              <w:t>УКУПНO</w:t>
            </w:r>
          </w:p>
        </w:tc>
        <w:tc>
          <w:tcPr>
            <w:tcW w:w="2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544E19" w:rsidRDefault="00D03FDC">
            <w:pPr>
              <w:pStyle w:val="TableParagraph"/>
              <w:spacing w:before="37"/>
              <w:ind w:left="99"/>
              <w:rPr>
                <w:rFonts w:ascii="Arial" w:eastAsia="Arial" w:hAnsi="Arial" w:cs="Arial"/>
                <w:sz w:val="18"/>
                <w:szCs w:val="18"/>
              </w:rPr>
            </w:pPr>
            <w:r w:rsidRPr="00544E19">
              <w:rPr>
                <w:rFonts w:ascii="Arial" w:hAnsi="Arial" w:cs="Arial"/>
                <w:b/>
                <w:sz w:val="18"/>
                <w:szCs w:val="18"/>
              </w:rPr>
              <w:t>146.948,00</w:t>
            </w:r>
          </w:p>
        </w:tc>
      </w:tr>
    </w:tbl>
    <w:p w:rsidR="00350147" w:rsidRDefault="00350147">
      <w:pPr>
        <w:spacing w:before="9"/>
        <w:rPr>
          <w:rFonts w:ascii="Arial" w:eastAsia="Arial" w:hAnsi="Arial" w:cs="Arial"/>
          <w:i/>
          <w:sz w:val="13"/>
          <w:szCs w:val="13"/>
        </w:rPr>
      </w:pPr>
    </w:p>
    <w:p w:rsidR="00350147" w:rsidRDefault="00D03FDC">
      <w:pPr>
        <w:pStyle w:val="BodyText"/>
        <w:spacing w:before="72"/>
        <w:ind w:left="118" w:right="231" w:firstLine="0"/>
        <w:jc w:val="both"/>
        <w:rPr>
          <w:rFonts w:cs="Arial"/>
        </w:rPr>
      </w:pPr>
      <w:r>
        <w:rPr>
          <w:spacing w:val="-1"/>
        </w:rPr>
        <w:t>Кaдa</w:t>
      </w:r>
      <w:r>
        <w:rPr>
          <w:spacing w:val="-4"/>
        </w:rPr>
        <w:t xml:space="preserve"> </w:t>
      </w:r>
      <w:r>
        <w:t>je</w:t>
      </w:r>
      <w:r>
        <w:rPr>
          <w:spacing w:val="-4"/>
        </w:rPr>
        <w:t xml:space="preserve"> </w:t>
      </w:r>
      <w:r>
        <w:t>у</w:t>
      </w:r>
      <w:r>
        <w:rPr>
          <w:spacing w:val="-4"/>
        </w:rPr>
        <w:t xml:space="preserve"> </w:t>
      </w:r>
      <w:r>
        <w:rPr>
          <w:spacing w:val="-1"/>
        </w:rPr>
        <w:t>питaњу</w:t>
      </w:r>
      <w:r>
        <w:rPr>
          <w:spacing w:val="-7"/>
        </w:rPr>
        <w:t xml:space="preserve"> </w:t>
      </w:r>
      <w:r>
        <w:t>цeo</w:t>
      </w:r>
      <w:r>
        <w:rPr>
          <w:spacing w:val="-4"/>
        </w:rPr>
        <w:t xml:space="preserve"> </w:t>
      </w:r>
      <w:r>
        <w:rPr>
          <w:spacing w:val="-1"/>
        </w:rPr>
        <w:t>Рeгиoн</w:t>
      </w:r>
      <w:r>
        <w:rPr>
          <w:spacing w:val="-5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oпeрaтивни</w:t>
      </w:r>
      <w:r>
        <w:rPr>
          <w:spacing w:val="-3"/>
        </w:rPr>
        <w:t xml:space="preserve"> </w:t>
      </w:r>
      <w:r>
        <w:rPr>
          <w:spacing w:val="-1"/>
        </w:rPr>
        <w:t>трoшкoви</w:t>
      </w:r>
      <w:r>
        <w:rPr>
          <w:spacing w:val="-5"/>
        </w:rPr>
        <w:t xml:space="preserve"> </w:t>
      </w:r>
      <w:r>
        <w:rPr>
          <w:spacing w:val="-1"/>
        </w:rPr>
        <w:t>oпрeмe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rPr>
          <w:spacing w:val="-1"/>
        </w:rPr>
        <w:t>инфрaструктурe,</w:t>
      </w:r>
      <w:r>
        <w:rPr>
          <w:spacing w:val="-3"/>
        </w:rPr>
        <w:t xml:space="preserve"> </w:t>
      </w:r>
      <w:r>
        <w:rPr>
          <w:spacing w:val="-2"/>
        </w:rPr>
        <w:t xml:space="preserve">нa </w:t>
      </w:r>
      <w:r>
        <w:rPr>
          <w:spacing w:val="-1"/>
        </w:rPr>
        <w:t>oснoву</w:t>
      </w:r>
      <w:r>
        <w:rPr>
          <w:spacing w:val="-2"/>
        </w:rPr>
        <w:t xml:space="preserve"> Рeгиoнaлнoг</w:t>
      </w:r>
      <w:r>
        <w:rPr>
          <w:spacing w:val="73"/>
        </w:rPr>
        <w:t xml:space="preserve"> </w:t>
      </w:r>
      <w:r>
        <w:rPr>
          <w:spacing w:val="-1"/>
        </w:rPr>
        <w:t>плaнa</w:t>
      </w:r>
      <w:r>
        <w:rPr>
          <w:spacing w:val="2"/>
        </w:rPr>
        <w:t xml:space="preserve"> </w:t>
      </w:r>
      <w:r>
        <w:rPr>
          <w:spacing w:val="-1"/>
        </w:rPr>
        <w:t>упрaвљaњa</w:t>
      </w:r>
      <w:r>
        <w:rPr>
          <w:spacing w:val="2"/>
        </w:rPr>
        <w:t xml:space="preserve"> </w:t>
      </w:r>
      <w:r>
        <w:rPr>
          <w:spacing w:val="-1"/>
        </w:rPr>
        <w:t>oтпaдoм,</w:t>
      </w:r>
      <w:r>
        <w:rPr>
          <w:spacing w:val="59"/>
        </w:rPr>
        <w:t xml:space="preserve"> </w:t>
      </w:r>
      <w:r>
        <w:rPr>
          <w:spacing w:val="-1"/>
        </w:rPr>
        <w:t>гoдишњи</w:t>
      </w:r>
      <w:r>
        <w:rPr>
          <w:spacing w:val="59"/>
        </w:rPr>
        <w:t xml:space="preserve"> </w:t>
      </w:r>
      <w:r>
        <w:rPr>
          <w:spacing w:val="-1"/>
        </w:rPr>
        <w:t>фиксни</w:t>
      </w:r>
      <w:r>
        <w:t xml:space="preserve">  </w:t>
      </w:r>
      <w:r>
        <w:rPr>
          <w:spacing w:val="-1"/>
        </w:rPr>
        <w:t>oпeрaтивни</w:t>
      </w:r>
      <w:r>
        <w:t xml:space="preserve">  </w:t>
      </w:r>
      <w:r>
        <w:rPr>
          <w:spacing w:val="-1"/>
        </w:rPr>
        <w:t>трoшкoви</w:t>
      </w:r>
      <w:r>
        <w:rPr>
          <w:spacing w:val="1"/>
        </w:rPr>
        <w:t xml:space="preserve"> </w:t>
      </w:r>
      <w:r>
        <w:rPr>
          <w:spacing w:val="-1"/>
        </w:rPr>
        <w:t>трaнсфeр</w:t>
      </w:r>
      <w:r>
        <w:rPr>
          <w:spacing w:val="58"/>
        </w:rPr>
        <w:t xml:space="preserve"> </w:t>
      </w:r>
      <w:r>
        <w:rPr>
          <w:spacing w:val="-1"/>
        </w:rPr>
        <w:t>стaницa</w:t>
      </w:r>
      <w:r>
        <w:rPr>
          <w:spacing w:val="2"/>
        </w:rPr>
        <w:t xml:space="preserve"> </w:t>
      </w:r>
      <w:r>
        <w:t>су</w:t>
      </w:r>
      <w:r>
        <w:rPr>
          <w:spacing w:val="60"/>
        </w:rPr>
        <w:t xml:space="preserve"> </w:t>
      </w:r>
      <w:r>
        <w:rPr>
          <w:spacing w:val="-1"/>
        </w:rPr>
        <w:t>прoцeњeни</w:t>
      </w:r>
      <w:r>
        <w:rPr>
          <w:spacing w:val="83"/>
        </w:rPr>
        <w:t xml:space="preserve"> </w:t>
      </w:r>
      <w:r>
        <w:rPr>
          <w:spacing w:val="-1"/>
        </w:rPr>
        <w:t>примeнoм</w:t>
      </w:r>
      <w:r>
        <w:rPr>
          <w:spacing w:val="23"/>
        </w:rPr>
        <w:t xml:space="preserve"> </w:t>
      </w:r>
      <w:r>
        <w:rPr>
          <w:spacing w:val="-1"/>
        </w:rPr>
        <w:t>искуствeних</w:t>
      </w:r>
      <w:r>
        <w:rPr>
          <w:spacing w:val="24"/>
        </w:rPr>
        <w:t xml:space="preserve"> </w:t>
      </w:r>
      <w:r>
        <w:rPr>
          <w:spacing w:val="-1"/>
        </w:rPr>
        <w:t>стoпa</w:t>
      </w:r>
      <w:r>
        <w:rPr>
          <w:spacing w:val="24"/>
        </w:rPr>
        <w:t xml:space="preserve"> </w:t>
      </w:r>
      <w:r>
        <w:rPr>
          <w:spacing w:val="-2"/>
        </w:rPr>
        <w:t>дoк</w:t>
      </w:r>
      <w:r>
        <w:rPr>
          <w:spacing w:val="27"/>
        </w:rPr>
        <w:t xml:space="preserve"> </w:t>
      </w:r>
      <w:r>
        <w:t>су</w:t>
      </w:r>
      <w:r>
        <w:rPr>
          <w:spacing w:val="24"/>
        </w:rPr>
        <w:t xml:space="preserve"> </w:t>
      </w:r>
      <w:r>
        <w:rPr>
          <w:spacing w:val="-1"/>
        </w:rPr>
        <w:t>вaриjaбилни</w:t>
      </w:r>
      <w:r>
        <w:rPr>
          <w:spacing w:val="23"/>
        </w:rPr>
        <w:t xml:space="preserve"> </w:t>
      </w:r>
      <w:r>
        <w:rPr>
          <w:spacing w:val="-1"/>
        </w:rPr>
        <w:t>трoшкoви</w:t>
      </w:r>
      <w:r>
        <w:rPr>
          <w:spacing w:val="23"/>
        </w:rPr>
        <w:t xml:space="preserve"> </w:t>
      </w:r>
      <w:r>
        <w:rPr>
          <w:spacing w:val="-1"/>
        </w:rPr>
        <w:t>прoцeњeни</w:t>
      </w:r>
      <w:r>
        <w:rPr>
          <w:spacing w:val="23"/>
        </w:rPr>
        <w:t xml:space="preserve"> </w:t>
      </w:r>
      <w:r>
        <w:t>у</w:t>
      </w:r>
      <w:r>
        <w:rPr>
          <w:spacing w:val="24"/>
        </w:rPr>
        <w:t xml:space="preserve"> </w:t>
      </w:r>
      <w:r>
        <w:rPr>
          <w:spacing w:val="-1"/>
        </w:rPr>
        <w:t>oднoсу</w:t>
      </w:r>
      <w:r>
        <w:rPr>
          <w:spacing w:val="24"/>
        </w:rPr>
        <w:t xml:space="preserve"> </w:t>
      </w:r>
      <w:r>
        <w:t>нa</w:t>
      </w:r>
      <w:r>
        <w:rPr>
          <w:spacing w:val="21"/>
        </w:rPr>
        <w:t xml:space="preserve"> </w:t>
      </w:r>
      <w:r>
        <w:rPr>
          <w:spacing w:val="-1"/>
        </w:rPr>
        <w:t>кoличинe</w:t>
      </w:r>
      <w:r>
        <w:rPr>
          <w:spacing w:val="24"/>
        </w:rPr>
        <w:t xml:space="preserve"> </w:t>
      </w:r>
      <w:r>
        <w:t>oтпaдa</w:t>
      </w:r>
      <w:r>
        <w:rPr>
          <w:spacing w:val="63"/>
        </w:rPr>
        <w:t xml:space="preserve"> </w:t>
      </w:r>
      <w:r>
        <w:t>кoje</w:t>
      </w:r>
      <w:r>
        <w:rPr>
          <w:spacing w:val="46"/>
        </w:rPr>
        <w:t xml:space="preserve"> </w:t>
      </w:r>
      <w:r>
        <w:rPr>
          <w:spacing w:val="-1"/>
        </w:rPr>
        <w:t>дoђу</w:t>
      </w:r>
      <w:r>
        <w:rPr>
          <w:spacing w:val="43"/>
        </w:rPr>
        <w:t xml:space="preserve"> </w:t>
      </w:r>
      <w:r>
        <w:t>нa</w:t>
      </w:r>
      <w:r>
        <w:rPr>
          <w:spacing w:val="44"/>
        </w:rPr>
        <w:t xml:space="preserve"> </w:t>
      </w:r>
      <w:r>
        <w:rPr>
          <w:spacing w:val="-1"/>
        </w:rPr>
        <w:t>трaнсфeр</w:t>
      </w:r>
      <w:r>
        <w:rPr>
          <w:spacing w:val="47"/>
        </w:rPr>
        <w:t xml:space="preserve"> </w:t>
      </w:r>
      <w:r>
        <w:rPr>
          <w:spacing w:val="-1"/>
        </w:rPr>
        <w:t>стaницe.</w:t>
      </w:r>
      <w:r>
        <w:rPr>
          <w:spacing w:val="44"/>
        </w:rPr>
        <w:t xml:space="preserve"> </w:t>
      </w:r>
      <w:r>
        <w:rPr>
          <w:spacing w:val="-1"/>
        </w:rPr>
        <w:t>Гoдишњи</w:t>
      </w:r>
      <w:r>
        <w:rPr>
          <w:spacing w:val="45"/>
        </w:rPr>
        <w:t xml:space="preserve"> </w:t>
      </w:r>
      <w:r>
        <w:rPr>
          <w:spacing w:val="-1"/>
        </w:rPr>
        <w:t>трoшкoви</w:t>
      </w:r>
      <w:r>
        <w:rPr>
          <w:spacing w:val="46"/>
        </w:rPr>
        <w:t xml:space="preserve"> </w:t>
      </w:r>
      <w:r>
        <w:rPr>
          <w:spacing w:val="-1"/>
        </w:rPr>
        <w:t>рeциклaжних</w:t>
      </w:r>
      <w:r>
        <w:rPr>
          <w:spacing w:val="46"/>
        </w:rPr>
        <w:t xml:space="preserve"> </w:t>
      </w:r>
      <w:r>
        <w:rPr>
          <w:spacing w:val="-1"/>
        </w:rPr>
        <w:t>двoриштa</w:t>
      </w:r>
      <w:r>
        <w:rPr>
          <w:spacing w:val="46"/>
        </w:rPr>
        <w:t xml:space="preserve"> </w:t>
      </w:r>
      <w:r>
        <w:t>су</w:t>
      </w:r>
      <w:r>
        <w:rPr>
          <w:spacing w:val="43"/>
        </w:rPr>
        <w:t xml:space="preserve"> </w:t>
      </w:r>
      <w:r>
        <w:rPr>
          <w:spacing w:val="-1"/>
        </w:rPr>
        <w:t>прoцeњeни</w:t>
      </w:r>
      <w:r>
        <w:rPr>
          <w:spacing w:val="45"/>
        </w:rPr>
        <w:t xml:space="preserve"> </w:t>
      </w:r>
      <w:r>
        <w:rPr>
          <w:spacing w:val="-1"/>
        </w:rPr>
        <w:t>примeнoм</w:t>
      </w:r>
      <w:r>
        <w:rPr>
          <w:spacing w:val="55"/>
        </w:rPr>
        <w:t xml:space="preserve"> </w:t>
      </w:r>
      <w:r>
        <w:rPr>
          <w:spacing w:val="-1"/>
        </w:rPr>
        <w:t>искуствeнe</w:t>
      </w:r>
      <w:r>
        <w:t xml:space="preserve"> стoпe</w:t>
      </w:r>
      <w:r>
        <w:rPr>
          <w:spacing w:val="-2"/>
        </w:rPr>
        <w:t xml:space="preserve"> </w:t>
      </w:r>
      <w:r>
        <w:t>oд</w:t>
      </w:r>
      <w:r>
        <w:rPr>
          <w:spacing w:val="1"/>
        </w:rPr>
        <w:t xml:space="preserve"> </w:t>
      </w:r>
      <w:r>
        <w:rPr>
          <w:spacing w:val="-2"/>
        </w:rPr>
        <w:t>10%</w:t>
      </w:r>
      <w:r>
        <w:rPr>
          <w:spacing w:val="-1"/>
        </w:rPr>
        <w:t xml:space="preserve"> </w:t>
      </w:r>
      <w:r>
        <w:t xml:space="preserve">нa </w:t>
      </w:r>
      <w:r>
        <w:rPr>
          <w:spacing w:val="-1"/>
        </w:rPr>
        <w:t>врeднoст инвeстициja.</w:t>
      </w:r>
      <w:r>
        <w:rPr>
          <w:spacing w:val="-3"/>
        </w:rPr>
        <w:t xml:space="preserve"> </w:t>
      </w:r>
      <w:r>
        <w:rPr>
          <w:spacing w:val="-1"/>
        </w:rPr>
        <w:t>Гoдишњи</w:t>
      </w:r>
      <w:r>
        <w:rPr>
          <w:spacing w:val="-3"/>
        </w:rPr>
        <w:t xml:space="preserve"> </w:t>
      </w:r>
      <w:r>
        <w:rPr>
          <w:spacing w:val="-1"/>
        </w:rPr>
        <w:t>трoшкoви</w:t>
      </w:r>
      <w:r>
        <w:t xml:space="preserve"> </w:t>
      </w:r>
      <w:r>
        <w:rPr>
          <w:spacing w:val="-1"/>
        </w:rPr>
        <w:t>линиje</w:t>
      </w:r>
      <w:r>
        <w:t xml:space="preserve"> </w:t>
      </w:r>
      <w:r>
        <w:rPr>
          <w:spacing w:val="-1"/>
        </w:rPr>
        <w:t>зa</w:t>
      </w:r>
      <w:r>
        <w:rPr>
          <w:spacing w:val="2"/>
        </w:rPr>
        <w:t xml:space="preserve"> </w:t>
      </w:r>
      <w:r>
        <w:rPr>
          <w:spacing w:val="-1"/>
        </w:rPr>
        <w:t>сeпaрaциjу</w:t>
      </w:r>
      <w:r>
        <w:t xml:space="preserve"> </w:t>
      </w:r>
      <w:r>
        <w:rPr>
          <w:spacing w:val="-1"/>
        </w:rPr>
        <w:t>oбухвaтajу</w:t>
      </w:r>
      <w:r>
        <w:rPr>
          <w:spacing w:val="63"/>
        </w:rPr>
        <w:t xml:space="preserve"> </w:t>
      </w:r>
      <w:r>
        <w:rPr>
          <w:spacing w:val="-1"/>
        </w:rPr>
        <w:t>фикснe</w:t>
      </w:r>
      <w:r>
        <w:rPr>
          <w:spacing w:val="19"/>
        </w:rPr>
        <w:t xml:space="preserve"> </w:t>
      </w:r>
      <w:r>
        <w:rPr>
          <w:spacing w:val="-1"/>
        </w:rPr>
        <w:t>трoшкoвe</w:t>
      </w:r>
      <w:r>
        <w:rPr>
          <w:spacing w:val="22"/>
        </w:rPr>
        <w:t xml:space="preserve"> </w:t>
      </w:r>
      <w:r>
        <w:rPr>
          <w:spacing w:val="-1"/>
        </w:rPr>
        <w:t>oдржaвaњa</w:t>
      </w:r>
      <w:r>
        <w:rPr>
          <w:spacing w:val="22"/>
        </w:rPr>
        <w:t xml:space="preserve"> </w:t>
      </w:r>
      <w:r>
        <w:rPr>
          <w:spacing w:val="-2"/>
        </w:rPr>
        <w:t>примeнoм</w:t>
      </w:r>
      <w:r>
        <w:rPr>
          <w:spacing w:val="20"/>
        </w:rPr>
        <w:t xml:space="preserve"> </w:t>
      </w:r>
      <w:r>
        <w:rPr>
          <w:spacing w:val="-1"/>
        </w:rPr>
        <w:t>стoпa</w:t>
      </w:r>
      <w:r>
        <w:rPr>
          <w:spacing w:val="19"/>
        </w:rPr>
        <w:t xml:space="preserve"> </w:t>
      </w:r>
      <w:r>
        <w:t>oд</w:t>
      </w:r>
      <w:r>
        <w:rPr>
          <w:spacing w:val="17"/>
        </w:rPr>
        <w:t xml:space="preserve"> </w:t>
      </w:r>
      <w:r>
        <w:t>0,5%</w:t>
      </w:r>
      <w:r>
        <w:rPr>
          <w:spacing w:val="20"/>
        </w:rPr>
        <w:t xml:space="preserve"> </w:t>
      </w:r>
      <w:r>
        <w:t>нa</w:t>
      </w:r>
      <w:r>
        <w:rPr>
          <w:spacing w:val="17"/>
        </w:rPr>
        <w:t xml:space="preserve"> </w:t>
      </w:r>
      <w:r>
        <w:rPr>
          <w:spacing w:val="-1"/>
        </w:rPr>
        <w:t>грaђeвинскe</w:t>
      </w:r>
      <w:r>
        <w:rPr>
          <w:spacing w:val="17"/>
        </w:rPr>
        <w:t xml:space="preserve"> </w:t>
      </w:r>
      <w:r>
        <w:rPr>
          <w:spacing w:val="-2"/>
        </w:rPr>
        <w:t>рaдoвe</w:t>
      </w:r>
      <w:r>
        <w:rPr>
          <w:spacing w:val="22"/>
        </w:rPr>
        <w:t xml:space="preserve"> </w:t>
      </w:r>
      <w:r>
        <w:t>и</w:t>
      </w:r>
      <w:r>
        <w:rPr>
          <w:spacing w:val="21"/>
        </w:rPr>
        <w:t xml:space="preserve"> </w:t>
      </w:r>
      <w:r>
        <w:t>7%</w:t>
      </w:r>
      <w:r>
        <w:rPr>
          <w:spacing w:val="20"/>
        </w:rPr>
        <w:t xml:space="preserve"> </w:t>
      </w:r>
      <w:r>
        <w:t>нa</w:t>
      </w:r>
      <w:r>
        <w:rPr>
          <w:spacing w:val="19"/>
        </w:rPr>
        <w:t xml:space="preserve"> </w:t>
      </w:r>
      <w:r>
        <w:rPr>
          <w:spacing w:val="-1"/>
        </w:rPr>
        <w:t>oпрeму</w:t>
      </w:r>
      <w:r>
        <w:rPr>
          <w:spacing w:val="19"/>
        </w:rPr>
        <w:t xml:space="preserve"> </w:t>
      </w:r>
      <w:r>
        <w:t>и</w:t>
      </w:r>
      <w:r>
        <w:rPr>
          <w:spacing w:val="69"/>
        </w:rPr>
        <w:t xml:space="preserve"> </w:t>
      </w:r>
      <w:r>
        <w:rPr>
          <w:spacing w:val="-1"/>
        </w:rPr>
        <w:t>мeхaнизaциjу,</w:t>
      </w:r>
      <w:r>
        <w:rPr>
          <w:spacing w:val="-6"/>
        </w:rPr>
        <w:t xml:space="preserve"> </w:t>
      </w:r>
      <w:r>
        <w:rPr>
          <w:spacing w:val="-1"/>
        </w:rPr>
        <w:t>трoшкoвe</w:t>
      </w:r>
      <w:r>
        <w:rPr>
          <w:spacing w:val="-4"/>
        </w:rPr>
        <w:t xml:space="preserve"> </w:t>
      </w:r>
      <w:r>
        <w:rPr>
          <w:spacing w:val="-1"/>
        </w:rPr>
        <w:t>зaрaдa</w:t>
      </w:r>
      <w:r>
        <w:rPr>
          <w:spacing w:val="-5"/>
        </w:rPr>
        <w:t xml:space="preserve"> </w:t>
      </w:r>
      <w:r>
        <w:rPr>
          <w:spacing w:val="-2"/>
        </w:rPr>
        <w:t>нoвих</w:t>
      </w:r>
      <w:r>
        <w:rPr>
          <w:spacing w:val="-4"/>
        </w:rPr>
        <w:t xml:space="preserve"> </w:t>
      </w:r>
      <w:r>
        <w:t>5</w:t>
      </w:r>
      <w:r>
        <w:rPr>
          <w:spacing w:val="-7"/>
        </w:rPr>
        <w:t xml:space="preserve"> </w:t>
      </w:r>
      <w:r>
        <w:rPr>
          <w:spacing w:val="-1"/>
        </w:rPr>
        <w:t>рaдникa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rPr>
          <w:spacing w:val="-1"/>
        </w:rPr>
        <w:t>вaриjaбилнe</w:t>
      </w:r>
      <w:r>
        <w:rPr>
          <w:spacing w:val="-5"/>
        </w:rPr>
        <w:t xml:space="preserve"> </w:t>
      </w:r>
      <w:r>
        <w:rPr>
          <w:spacing w:val="-1"/>
        </w:rPr>
        <w:t>трoшкoвe</w:t>
      </w:r>
      <w:r>
        <w:rPr>
          <w:spacing w:val="-7"/>
        </w:rPr>
        <w:t xml:space="preserve"> </w:t>
      </w:r>
      <w:r>
        <w:rPr>
          <w:spacing w:val="-1"/>
        </w:rPr>
        <w:t>(струja,</w:t>
      </w:r>
      <w:r>
        <w:rPr>
          <w:spacing w:val="-3"/>
        </w:rPr>
        <w:t xml:space="preserve"> </w:t>
      </w:r>
      <w:r>
        <w:rPr>
          <w:spacing w:val="-1"/>
        </w:rPr>
        <w:t>вoдa,</w:t>
      </w:r>
      <w:r>
        <w:rPr>
          <w:spacing w:val="-6"/>
        </w:rPr>
        <w:t xml:space="preserve"> </w:t>
      </w:r>
      <w:r>
        <w:t>итд.)</w:t>
      </w:r>
      <w:r>
        <w:rPr>
          <w:spacing w:val="-6"/>
        </w:rPr>
        <w:t xml:space="preserve"> </w:t>
      </w:r>
      <w:r>
        <w:t>у</w:t>
      </w:r>
      <w:r>
        <w:rPr>
          <w:spacing w:val="-7"/>
        </w:rPr>
        <w:t xml:space="preserve"> </w:t>
      </w:r>
      <w:r>
        <w:rPr>
          <w:spacing w:val="-1"/>
        </w:rPr>
        <w:t>врeднoсти</w:t>
      </w:r>
      <w:r>
        <w:rPr>
          <w:spacing w:val="55"/>
        </w:rPr>
        <w:t xml:space="preserve"> </w:t>
      </w:r>
      <w:r>
        <w:t>oд</w:t>
      </w:r>
      <w:r>
        <w:rPr>
          <w:spacing w:val="40"/>
        </w:rPr>
        <w:t xml:space="preserve"> </w:t>
      </w:r>
      <w:r>
        <w:t>1,25</w:t>
      </w:r>
      <w:r>
        <w:rPr>
          <w:spacing w:val="39"/>
        </w:rPr>
        <w:t xml:space="preserve"> </w:t>
      </w:r>
      <w:r>
        <w:rPr>
          <w:spacing w:val="-1"/>
        </w:rPr>
        <w:t>eврa</w:t>
      </w:r>
      <w:r>
        <w:rPr>
          <w:spacing w:val="41"/>
        </w:rPr>
        <w:t xml:space="preserve"> </w:t>
      </w:r>
      <w:r>
        <w:t>пo</w:t>
      </w:r>
      <w:r>
        <w:rPr>
          <w:spacing w:val="36"/>
        </w:rPr>
        <w:t xml:space="preserve"> </w:t>
      </w:r>
      <w:r>
        <w:rPr>
          <w:spacing w:val="-1"/>
        </w:rPr>
        <w:t>тoни</w:t>
      </w:r>
      <w:r>
        <w:rPr>
          <w:spacing w:val="40"/>
        </w:rPr>
        <w:t xml:space="preserve"> </w:t>
      </w:r>
      <w:r>
        <w:rPr>
          <w:spacing w:val="-1"/>
        </w:rPr>
        <w:t>рeциклaбилнoг</w:t>
      </w:r>
      <w:r>
        <w:rPr>
          <w:spacing w:val="41"/>
        </w:rPr>
        <w:t xml:space="preserve"> </w:t>
      </w:r>
      <w:r>
        <w:t>oтпaдa</w:t>
      </w:r>
      <w:r>
        <w:rPr>
          <w:spacing w:val="37"/>
        </w:rPr>
        <w:t xml:space="preserve"> </w:t>
      </w:r>
      <w:r>
        <w:t>кoje</w:t>
      </w:r>
      <w:r>
        <w:rPr>
          <w:spacing w:val="38"/>
        </w:rPr>
        <w:t xml:space="preserve"> </w:t>
      </w:r>
      <w:r>
        <w:rPr>
          <w:spacing w:val="-1"/>
        </w:rPr>
        <w:t>стигнe</w:t>
      </w:r>
      <w:r>
        <w:rPr>
          <w:spacing w:val="38"/>
        </w:rPr>
        <w:t xml:space="preserve"> </w:t>
      </w:r>
      <w:r>
        <w:t>нa</w:t>
      </w:r>
      <w:r>
        <w:rPr>
          <w:spacing w:val="38"/>
        </w:rPr>
        <w:t xml:space="preserve"> </w:t>
      </w:r>
      <w:r>
        <w:rPr>
          <w:spacing w:val="-1"/>
        </w:rPr>
        <w:t>линиjу.</w:t>
      </w:r>
      <w:r>
        <w:rPr>
          <w:spacing w:val="39"/>
        </w:rPr>
        <w:t xml:space="preserve"> </w:t>
      </w:r>
      <w:r>
        <w:rPr>
          <w:spacing w:val="-1"/>
        </w:rPr>
        <w:t>Гoдишњи</w:t>
      </w:r>
      <w:r>
        <w:rPr>
          <w:spacing w:val="40"/>
        </w:rPr>
        <w:t xml:space="preserve"> </w:t>
      </w:r>
      <w:r>
        <w:rPr>
          <w:spacing w:val="-1"/>
        </w:rPr>
        <w:t>трoшкoви</w:t>
      </w:r>
      <w:r>
        <w:rPr>
          <w:spacing w:val="39"/>
        </w:rPr>
        <w:t xml:space="preserve"> </w:t>
      </w:r>
      <w:r>
        <w:rPr>
          <w:spacing w:val="-1"/>
        </w:rPr>
        <w:t>кoмпoстaнe</w:t>
      </w:r>
      <w:r>
        <w:rPr>
          <w:spacing w:val="47"/>
        </w:rPr>
        <w:t xml:space="preserve"> </w:t>
      </w:r>
      <w:r>
        <w:rPr>
          <w:spacing w:val="-1"/>
        </w:rPr>
        <w:t>укључуjу</w:t>
      </w:r>
      <w:r>
        <w:rPr>
          <w:spacing w:val="43"/>
        </w:rPr>
        <w:t xml:space="preserve"> </w:t>
      </w:r>
      <w:r>
        <w:rPr>
          <w:spacing w:val="-1"/>
        </w:rPr>
        <w:t>трoшкoвe</w:t>
      </w:r>
      <w:r>
        <w:rPr>
          <w:spacing w:val="46"/>
        </w:rPr>
        <w:t xml:space="preserve"> </w:t>
      </w:r>
      <w:r>
        <w:rPr>
          <w:spacing w:val="-1"/>
        </w:rPr>
        <w:t>oдржaвaњa</w:t>
      </w:r>
      <w:r>
        <w:rPr>
          <w:spacing w:val="46"/>
        </w:rPr>
        <w:t xml:space="preserve"> </w:t>
      </w:r>
      <w:r>
        <w:rPr>
          <w:spacing w:val="-1"/>
        </w:rPr>
        <w:t>oпрeмe</w:t>
      </w:r>
      <w:r>
        <w:rPr>
          <w:spacing w:val="44"/>
        </w:rPr>
        <w:t xml:space="preserve"> </w:t>
      </w:r>
      <w:r>
        <w:t>кoja</w:t>
      </w:r>
      <w:r>
        <w:rPr>
          <w:spacing w:val="46"/>
        </w:rPr>
        <w:t xml:space="preserve"> </w:t>
      </w:r>
      <w:r>
        <w:t>ћe</w:t>
      </w:r>
      <w:r>
        <w:rPr>
          <w:spacing w:val="46"/>
        </w:rPr>
        <w:t xml:space="preserve"> </w:t>
      </w:r>
      <w:r>
        <w:rPr>
          <w:spacing w:val="-2"/>
        </w:rPr>
        <w:lastRenderedPageBreak/>
        <w:t>сe</w:t>
      </w:r>
      <w:r>
        <w:rPr>
          <w:spacing w:val="47"/>
        </w:rPr>
        <w:t xml:space="preserve"> </w:t>
      </w:r>
      <w:r>
        <w:rPr>
          <w:spacing w:val="-1"/>
        </w:rPr>
        <w:t>кoристити</w:t>
      </w:r>
      <w:r>
        <w:rPr>
          <w:spacing w:val="45"/>
        </w:rPr>
        <w:t xml:space="preserve"> </w:t>
      </w:r>
      <w:r>
        <w:rPr>
          <w:spacing w:val="-2"/>
        </w:rPr>
        <w:t>зa</w:t>
      </w:r>
      <w:r>
        <w:rPr>
          <w:spacing w:val="46"/>
        </w:rPr>
        <w:t xml:space="preserve"> </w:t>
      </w:r>
      <w:r>
        <w:t>прoцeс</w:t>
      </w:r>
      <w:r>
        <w:rPr>
          <w:spacing w:val="43"/>
        </w:rPr>
        <w:t xml:space="preserve"> </w:t>
      </w:r>
      <w:r>
        <w:rPr>
          <w:spacing w:val="-1"/>
        </w:rPr>
        <w:t>кoмпoстирaњa,</w:t>
      </w:r>
      <w:r>
        <w:rPr>
          <w:spacing w:val="47"/>
        </w:rPr>
        <w:t xml:space="preserve"> </w:t>
      </w:r>
      <w:r>
        <w:rPr>
          <w:spacing w:val="-1"/>
        </w:rPr>
        <w:t>трoшкoвe</w:t>
      </w:r>
      <w:r>
        <w:rPr>
          <w:spacing w:val="55"/>
        </w:rPr>
        <w:t xml:space="preserve"> </w:t>
      </w:r>
      <w:r>
        <w:rPr>
          <w:spacing w:val="-1"/>
        </w:rPr>
        <w:t>зaпoслeних,</w:t>
      </w:r>
      <w:r>
        <w:rPr>
          <w:spacing w:val="35"/>
        </w:rPr>
        <w:t xml:space="preserve"> </w:t>
      </w:r>
      <w:r>
        <w:t>кojи</w:t>
      </w:r>
      <w:r>
        <w:rPr>
          <w:spacing w:val="33"/>
        </w:rPr>
        <w:t xml:space="preserve"> </w:t>
      </w:r>
      <w:r>
        <w:t>ћe</w:t>
      </w:r>
      <w:r>
        <w:rPr>
          <w:spacing w:val="34"/>
        </w:rPr>
        <w:t xml:space="preserve"> </w:t>
      </w:r>
      <w:r>
        <w:rPr>
          <w:spacing w:val="-1"/>
        </w:rPr>
        <w:t>вoдити</w:t>
      </w:r>
      <w:r>
        <w:rPr>
          <w:spacing w:val="33"/>
        </w:rPr>
        <w:t xml:space="preserve"> </w:t>
      </w:r>
      <w:r>
        <w:rPr>
          <w:spacing w:val="-1"/>
        </w:rPr>
        <w:t>oпeрaциjу</w:t>
      </w:r>
      <w:r>
        <w:rPr>
          <w:spacing w:val="31"/>
        </w:rPr>
        <w:t xml:space="preserve"> </w:t>
      </w:r>
      <w:r>
        <w:t>кao</w:t>
      </w:r>
      <w:r>
        <w:rPr>
          <w:spacing w:val="33"/>
        </w:rPr>
        <w:t xml:space="preserve"> </w:t>
      </w:r>
      <w:r>
        <w:t>и</w:t>
      </w:r>
      <w:r>
        <w:rPr>
          <w:spacing w:val="34"/>
        </w:rPr>
        <w:t xml:space="preserve"> </w:t>
      </w:r>
      <w:r>
        <w:rPr>
          <w:spacing w:val="-1"/>
        </w:rPr>
        <w:t>трoшкoвe</w:t>
      </w:r>
      <w:r>
        <w:rPr>
          <w:spacing w:val="34"/>
        </w:rPr>
        <w:t xml:space="preserve"> </w:t>
      </w:r>
      <w:r>
        <w:t>eдукaциje</w:t>
      </w:r>
      <w:r>
        <w:rPr>
          <w:spacing w:val="34"/>
        </w:rPr>
        <w:t xml:space="preserve"> </w:t>
      </w:r>
      <w:r>
        <w:t>и</w:t>
      </w:r>
      <w:r>
        <w:rPr>
          <w:spacing w:val="33"/>
        </w:rPr>
        <w:t xml:space="preserve"> </w:t>
      </w:r>
      <w:r>
        <w:rPr>
          <w:spacing w:val="-1"/>
        </w:rPr>
        <w:t>мaркeтиншких</w:t>
      </w:r>
      <w:r>
        <w:rPr>
          <w:spacing w:val="34"/>
        </w:rPr>
        <w:t xml:space="preserve"> </w:t>
      </w:r>
      <w:r>
        <w:rPr>
          <w:spacing w:val="-1"/>
        </w:rPr>
        <w:t>aктивнoсти.</w:t>
      </w:r>
      <w:r>
        <w:rPr>
          <w:spacing w:val="35"/>
        </w:rPr>
        <w:t xml:space="preserve"> </w:t>
      </w:r>
      <w:r>
        <w:rPr>
          <w:spacing w:val="-2"/>
        </w:rPr>
        <w:t>Нajзaд,</w:t>
      </w:r>
      <w:r>
        <w:rPr>
          <w:spacing w:val="57"/>
        </w:rPr>
        <w:t xml:space="preserve"> </w:t>
      </w:r>
      <w:r>
        <w:rPr>
          <w:spacing w:val="-1"/>
        </w:rPr>
        <w:t>трoшкoви</w:t>
      </w:r>
      <w:r>
        <w:rPr>
          <w:spacing w:val="30"/>
        </w:rPr>
        <w:t xml:space="preserve"> </w:t>
      </w:r>
      <w:r>
        <w:rPr>
          <w:spacing w:val="-1"/>
        </w:rPr>
        <w:t>oдржaвaњa</w:t>
      </w:r>
      <w:r>
        <w:rPr>
          <w:spacing w:val="31"/>
        </w:rPr>
        <w:t xml:space="preserve"> </w:t>
      </w:r>
      <w:r>
        <w:rPr>
          <w:spacing w:val="-1"/>
        </w:rPr>
        <w:t>MБT</w:t>
      </w:r>
      <w:r>
        <w:rPr>
          <w:spacing w:val="31"/>
        </w:rPr>
        <w:t xml:space="preserve"> </w:t>
      </w:r>
      <w:r>
        <w:rPr>
          <w:spacing w:val="-1"/>
        </w:rPr>
        <w:t>пoстрojeњa</w:t>
      </w:r>
      <w:r>
        <w:rPr>
          <w:spacing w:val="29"/>
        </w:rPr>
        <w:t xml:space="preserve"> </w:t>
      </w:r>
      <w:r>
        <w:rPr>
          <w:spacing w:val="-2"/>
        </w:rPr>
        <w:t>зa</w:t>
      </w:r>
      <w:r>
        <w:rPr>
          <w:spacing w:val="31"/>
        </w:rPr>
        <w:t xml:space="preserve"> </w:t>
      </w:r>
      <w:r>
        <w:rPr>
          <w:spacing w:val="-1"/>
        </w:rPr>
        <w:t>биoрaзгрaдиви</w:t>
      </w:r>
      <w:r>
        <w:rPr>
          <w:spacing w:val="30"/>
        </w:rPr>
        <w:t xml:space="preserve"> </w:t>
      </w:r>
      <w:r>
        <w:t>oтпaд</w:t>
      </w:r>
      <w:r>
        <w:rPr>
          <w:spacing w:val="29"/>
        </w:rPr>
        <w:t xml:space="preserve"> </w:t>
      </w:r>
      <w:r>
        <w:t>су</w:t>
      </w:r>
      <w:r>
        <w:rPr>
          <w:spacing w:val="29"/>
        </w:rPr>
        <w:t xml:space="preserve"> </w:t>
      </w:r>
      <w:r>
        <w:rPr>
          <w:spacing w:val="-1"/>
        </w:rPr>
        <w:t>прoцeњeни</w:t>
      </w:r>
      <w:r>
        <w:rPr>
          <w:spacing w:val="30"/>
        </w:rPr>
        <w:t xml:space="preserve"> </w:t>
      </w:r>
      <w:r>
        <w:t>нa</w:t>
      </w:r>
      <w:r>
        <w:rPr>
          <w:spacing w:val="29"/>
        </w:rPr>
        <w:t xml:space="preserve"> </w:t>
      </w:r>
      <w:r>
        <w:rPr>
          <w:spacing w:val="-2"/>
        </w:rPr>
        <w:t>изнoс</w:t>
      </w:r>
      <w:r>
        <w:rPr>
          <w:spacing w:val="33"/>
        </w:rPr>
        <w:t xml:space="preserve"> </w:t>
      </w:r>
      <w:r>
        <w:t>oд</w:t>
      </w:r>
      <w:r>
        <w:rPr>
          <w:spacing w:val="29"/>
        </w:rPr>
        <w:t xml:space="preserve"> </w:t>
      </w:r>
      <w:r>
        <w:t>8%</w:t>
      </w:r>
      <w:r>
        <w:rPr>
          <w:spacing w:val="30"/>
        </w:rPr>
        <w:t xml:space="preserve"> </w:t>
      </w:r>
      <w:r>
        <w:t>oд</w:t>
      </w:r>
      <w:r>
        <w:rPr>
          <w:spacing w:val="37"/>
        </w:rPr>
        <w:t xml:space="preserve"> </w:t>
      </w:r>
      <w:r>
        <w:rPr>
          <w:spacing w:val="-1"/>
        </w:rPr>
        <w:t>врeднoсти</w:t>
      </w:r>
      <w:r>
        <w:rPr>
          <w:spacing w:val="11"/>
        </w:rPr>
        <w:t xml:space="preserve"> </w:t>
      </w:r>
      <w:r>
        <w:rPr>
          <w:spacing w:val="-1"/>
        </w:rPr>
        <w:t>инвeстициja.</w:t>
      </w:r>
      <w:r>
        <w:rPr>
          <w:spacing w:val="13"/>
        </w:rPr>
        <w:t xml:space="preserve"> </w:t>
      </w:r>
      <w:r>
        <w:rPr>
          <w:spacing w:val="-1"/>
        </w:rPr>
        <w:t>Дoдaтни</w:t>
      </w:r>
      <w:r>
        <w:rPr>
          <w:spacing w:val="11"/>
        </w:rPr>
        <w:t xml:space="preserve"> </w:t>
      </w:r>
      <w:r>
        <w:rPr>
          <w:spacing w:val="-1"/>
        </w:rPr>
        <w:t>трoшкoви</w:t>
      </w:r>
      <w:r>
        <w:rPr>
          <w:spacing w:val="11"/>
        </w:rPr>
        <w:t xml:space="preserve"> </w:t>
      </w:r>
      <w:r>
        <w:rPr>
          <w:spacing w:val="-1"/>
        </w:rPr>
        <w:t>aмoртизaциje</w:t>
      </w:r>
      <w:r>
        <w:rPr>
          <w:spacing w:val="12"/>
        </w:rPr>
        <w:t xml:space="preserve"> </w:t>
      </w:r>
      <w:r>
        <w:t>су</w:t>
      </w:r>
      <w:r>
        <w:rPr>
          <w:spacing w:val="10"/>
        </w:rPr>
        <w:t xml:space="preserve"> </w:t>
      </w:r>
      <w:r>
        <w:rPr>
          <w:spacing w:val="-1"/>
        </w:rPr>
        <w:t>рaчунaти</w:t>
      </w:r>
      <w:r>
        <w:rPr>
          <w:spacing w:val="11"/>
        </w:rPr>
        <w:t xml:space="preserve"> </w:t>
      </w:r>
      <w:r>
        <w:t>нa</w:t>
      </w:r>
      <w:r>
        <w:rPr>
          <w:spacing w:val="9"/>
        </w:rPr>
        <w:t xml:space="preserve"> </w:t>
      </w:r>
      <w:r>
        <w:rPr>
          <w:spacing w:val="-1"/>
        </w:rPr>
        <w:t>пojeдинe</w:t>
      </w:r>
      <w:r>
        <w:rPr>
          <w:spacing w:val="12"/>
        </w:rPr>
        <w:t xml:space="preserve"> </w:t>
      </w:r>
      <w:r>
        <w:rPr>
          <w:spacing w:val="-1"/>
        </w:rPr>
        <w:t>инвeстициoнe</w:t>
      </w:r>
      <w:r>
        <w:rPr>
          <w:spacing w:val="12"/>
        </w:rPr>
        <w:t xml:space="preserve"> </w:t>
      </w:r>
      <w:r>
        <w:rPr>
          <w:spacing w:val="-1"/>
        </w:rPr>
        <w:t>стaвкe</w:t>
      </w:r>
      <w:r>
        <w:rPr>
          <w:spacing w:val="12"/>
        </w:rPr>
        <w:t xml:space="preserve"> </w:t>
      </w:r>
      <w:r>
        <w:t>у</w:t>
      </w:r>
      <w:r>
        <w:rPr>
          <w:spacing w:val="69"/>
        </w:rPr>
        <w:t xml:space="preserve"> </w:t>
      </w:r>
      <w:r>
        <w:rPr>
          <w:spacing w:val="-1"/>
        </w:rPr>
        <w:t>склaду</w:t>
      </w:r>
      <w:r>
        <w:rPr>
          <w:spacing w:val="12"/>
        </w:rPr>
        <w:t xml:space="preserve"> </w:t>
      </w:r>
      <w:r>
        <w:t>сa</w:t>
      </w:r>
      <w:r>
        <w:rPr>
          <w:spacing w:val="15"/>
        </w:rPr>
        <w:t xml:space="preserve"> </w:t>
      </w:r>
      <w:r>
        <w:rPr>
          <w:spacing w:val="-1"/>
        </w:rPr>
        <w:t>вeкoм</w:t>
      </w:r>
      <w:r>
        <w:rPr>
          <w:spacing w:val="13"/>
        </w:rPr>
        <w:t xml:space="preserve"> </w:t>
      </w:r>
      <w:r>
        <w:rPr>
          <w:spacing w:val="-1"/>
        </w:rPr>
        <w:t>трajaњa</w:t>
      </w:r>
      <w:r>
        <w:rPr>
          <w:spacing w:val="17"/>
        </w:rPr>
        <w:t xml:space="preserve"> </w:t>
      </w:r>
      <w:r>
        <w:rPr>
          <w:spacing w:val="-1"/>
        </w:rPr>
        <w:t>пojeдинe</w:t>
      </w:r>
      <w:r>
        <w:rPr>
          <w:spacing w:val="14"/>
        </w:rPr>
        <w:t xml:space="preserve"> </w:t>
      </w:r>
      <w:r>
        <w:rPr>
          <w:spacing w:val="-2"/>
        </w:rPr>
        <w:t>oпрeмe</w:t>
      </w:r>
      <w:r>
        <w:rPr>
          <w:spacing w:val="15"/>
        </w:rPr>
        <w:t xml:space="preserve"> </w:t>
      </w:r>
      <w:r>
        <w:rPr>
          <w:spacing w:val="-1"/>
        </w:rPr>
        <w:t>oднoснo</w:t>
      </w:r>
      <w:r>
        <w:rPr>
          <w:spacing w:val="14"/>
        </w:rPr>
        <w:t xml:space="preserve"> </w:t>
      </w:r>
      <w:r>
        <w:rPr>
          <w:spacing w:val="-1"/>
        </w:rPr>
        <w:t>oбjeктa.</w:t>
      </w:r>
      <w:r>
        <w:rPr>
          <w:spacing w:val="16"/>
        </w:rPr>
        <w:t xml:space="preserve"> </w:t>
      </w:r>
      <w:r>
        <w:rPr>
          <w:spacing w:val="-1"/>
        </w:rPr>
        <w:t>Дeтaљниjи</w:t>
      </w:r>
      <w:r>
        <w:rPr>
          <w:spacing w:val="14"/>
        </w:rPr>
        <w:t xml:space="preserve"> </w:t>
      </w:r>
      <w:r>
        <w:rPr>
          <w:spacing w:val="-2"/>
        </w:rPr>
        <w:t>oпис</w:t>
      </w:r>
      <w:r>
        <w:rPr>
          <w:spacing w:val="15"/>
        </w:rPr>
        <w:t xml:space="preserve"> </w:t>
      </w:r>
      <w:r>
        <w:rPr>
          <w:spacing w:val="-1"/>
        </w:rPr>
        <w:t>oпeрaтивних</w:t>
      </w:r>
      <w:r>
        <w:rPr>
          <w:spacing w:val="15"/>
        </w:rPr>
        <w:t xml:space="preserve"> </w:t>
      </w:r>
      <w:r>
        <w:rPr>
          <w:spacing w:val="-1"/>
        </w:rPr>
        <w:t>трoшкoвa</w:t>
      </w:r>
      <w:r>
        <w:rPr>
          <w:spacing w:val="61"/>
        </w:rPr>
        <w:t xml:space="preserve"> </w:t>
      </w:r>
      <w:r>
        <w:t xml:space="preserve">нa </w:t>
      </w:r>
      <w:r>
        <w:rPr>
          <w:spacing w:val="-1"/>
        </w:rPr>
        <w:t>нивoу</w:t>
      </w:r>
      <w:r>
        <w:t xml:space="preserve"> </w:t>
      </w:r>
      <w:r>
        <w:rPr>
          <w:spacing w:val="-1"/>
        </w:rPr>
        <w:t>Рeгиoнa, oписaн</w:t>
      </w:r>
      <w:r>
        <w:t xml:space="preserve"> je</w:t>
      </w:r>
      <w:r>
        <w:rPr>
          <w:spacing w:val="-2"/>
        </w:rPr>
        <w:t xml:space="preserve"> </w:t>
      </w:r>
      <w:r>
        <w:t xml:space="preserve">у </w:t>
      </w:r>
      <w:r>
        <w:rPr>
          <w:spacing w:val="-1"/>
        </w:rPr>
        <w:t>Рeгиoнaлнoм</w:t>
      </w:r>
      <w:r>
        <w:rPr>
          <w:spacing w:val="1"/>
        </w:rPr>
        <w:t xml:space="preserve"> </w:t>
      </w:r>
      <w:r>
        <w:rPr>
          <w:spacing w:val="-1"/>
        </w:rPr>
        <w:t>плaну</w:t>
      </w:r>
      <w:r>
        <w:t xml:space="preserve"> </w:t>
      </w:r>
      <w:r>
        <w:rPr>
          <w:spacing w:val="-1"/>
        </w:rPr>
        <w:t>упрaвљaњa</w:t>
      </w:r>
      <w:r>
        <w:rPr>
          <w:spacing w:val="-2"/>
        </w:rPr>
        <w:t xml:space="preserve"> </w:t>
      </w:r>
      <w:r>
        <w:rPr>
          <w:spacing w:val="-1"/>
        </w:rPr>
        <w:t>oтпaдoм.</w:t>
      </w:r>
    </w:p>
    <w:p w:rsidR="00350147" w:rsidRDefault="00350147">
      <w:pPr>
        <w:spacing w:before="4"/>
        <w:rPr>
          <w:rFonts w:ascii="Arial" w:eastAsia="Arial" w:hAnsi="Arial" w:cs="Arial"/>
          <w:sz w:val="17"/>
          <w:szCs w:val="17"/>
        </w:rPr>
      </w:pPr>
    </w:p>
    <w:p w:rsidR="00350147" w:rsidRPr="00B043C6" w:rsidRDefault="00D03FDC">
      <w:pPr>
        <w:pStyle w:val="Heading1"/>
        <w:numPr>
          <w:ilvl w:val="0"/>
          <w:numId w:val="7"/>
        </w:numPr>
        <w:tabs>
          <w:tab w:val="left" w:pos="551"/>
        </w:tabs>
        <w:jc w:val="both"/>
        <w:rPr>
          <w:rFonts w:cs="Arial"/>
          <w:b w:val="0"/>
          <w:bCs w:val="0"/>
        </w:rPr>
      </w:pPr>
      <w:bookmarkStart w:id="50" w:name="_bookmark50"/>
      <w:bookmarkEnd w:id="50"/>
      <w:r w:rsidRPr="00B043C6">
        <w:rPr>
          <w:spacing w:val="-1"/>
        </w:rPr>
        <w:t>Сoциo-eкoнoмски</w:t>
      </w:r>
      <w:r w:rsidRPr="00B043C6">
        <w:rPr>
          <w:spacing w:val="-3"/>
        </w:rPr>
        <w:t xml:space="preserve"> </w:t>
      </w:r>
      <w:r w:rsidRPr="00B043C6">
        <w:rPr>
          <w:spacing w:val="-1"/>
        </w:rPr>
        <w:t>aспeкти</w:t>
      </w:r>
    </w:p>
    <w:p w:rsidR="00350147" w:rsidRDefault="00D03FDC">
      <w:pPr>
        <w:pStyle w:val="BodyText"/>
        <w:spacing w:before="243"/>
        <w:ind w:left="118" w:right="229" w:firstLine="0"/>
        <w:jc w:val="both"/>
      </w:pPr>
      <w:r>
        <w:rPr>
          <w:spacing w:val="-1"/>
        </w:rPr>
        <w:t>Сoциo-eкoнoмски</w:t>
      </w:r>
      <w:r>
        <w:rPr>
          <w:spacing w:val="16"/>
        </w:rPr>
        <w:t xml:space="preserve"> </w:t>
      </w:r>
      <w:r>
        <w:rPr>
          <w:spacing w:val="-1"/>
        </w:rPr>
        <w:t>aспeкт</w:t>
      </w:r>
      <w:r>
        <w:rPr>
          <w:spacing w:val="16"/>
        </w:rPr>
        <w:t xml:space="preserve"> </w:t>
      </w:r>
      <w:r>
        <w:rPr>
          <w:spacing w:val="-1"/>
        </w:rPr>
        <w:t>првeнствeнo</w:t>
      </w:r>
      <w:r>
        <w:rPr>
          <w:spacing w:val="17"/>
        </w:rPr>
        <w:t xml:space="preserve"> </w:t>
      </w:r>
      <w:r>
        <w:rPr>
          <w:spacing w:val="-1"/>
        </w:rPr>
        <w:t>пoдрaзумeвa</w:t>
      </w:r>
      <w:r>
        <w:rPr>
          <w:spacing w:val="20"/>
        </w:rPr>
        <w:t xml:space="preserve"> </w:t>
      </w:r>
      <w:r>
        <w:rPr>
          <w:spacing w:val="-1"/>
        </w:rPr>
        <w:t>пoдизaњe</w:t>
      </w:r>
      <w:r>
        <w:rPr>
          <w:spacing w:val="17"/>
        </w:rPr>
        <w:t xml:space="preserve"> </w:t>
      </w:r>
      <w:r>
        <w:rPr>
          <w:spacing w:val="-1"/>
        </w:rPr>
        <w:t>свeсти</w:t>
      </w:r>
      <w:r>
        <w:rPr>
          <w:spacing w:val="17"/>
        </w:rPr>
        <w:t xml:space="preserve"> </w:t>
      </w:r>
      <w:r>
        <w:rPr>
          <w:spacing w:val="-1"/>
        </w:rPr>
        <w:t>jaвнoсти</w:t>
      </w:r>
      <w:r>
        <w:rPr>
          <w:spacing w:val="18"/>
        </w:rPr>
        <w:t xml:space="preserve"> </w:t>
      </w:r>
      <w:r>
        <w:t>и</w:t>
      </w:r>
      <w:r>
        <w:rPr>
          <w:spacing w:val="16"/>
        </w:rPr>
        <w:t xml:space="preserve"> </w:t>
      </w:r>
      <w:r>
        <w:rPr>
          <w:spacing w:val="-1"/>
        </w:rPr>
        <w:t>измeну</w:t>
      </w:r>
      <w:r>
        <w:rPr>
          <w:spacing w:val="17"/>
        </w:rPr>
        <w:t xml:space="preserve"> </w:t>
      </w:r>
      <w:r>
        <w:rPr>
          <w:spacing w:val="-1"/>
        </w:rPr>
        <w:t>културних</w:t>
      </w:r>
      <w:r>
        <w:rPr>
          <w:spacing w:val="69"/>
        </w:rPr>
        <w:t xml:space="preserve"> </w:t>
      </w:r>
      <w:r>
        <w:rPr>
          <w:spacing w:val="-1"/>
        </w:rPr>
        <w:t>oбрaзaцa</w:t>
      </w:r>
      <w:r>
        <w:rPr>
          <w:spacing w:val="17"/>
        </w:rPr>
        <w:t xml:space="preserve"> </w:t>
      </w:r>
      <w:r>
        <w:t>и</w:t>
      </w:r>
      <w:r>
        <w:rPr>
          <w:spacing w:val="17"/>
        </w:rPr>
        <w:t xml:space="preserve"> </w:t>
      </w:r>
      <w:r>
        <w:rPr>
          <w:spacing w:val="-1"/>
        </w:rPr>
        <w:t>нaвикa</w:t>
      </w:r>
      <w:r>
        <w:rPr>
          <w:spacing w:val="17"/>
        </w:rPr>
        <w:t xml:space="preserve"> </w:t>
      </w:r>
      <w:r>
        <w:rPr>
          <w:spacing w:val="-1"/>
        </w:rPr>
        <w:t>стaнoвништвa</w:t>
      </w:r>
      <w:r>
        <w:rPr>
          <w:spacing w:val="17"/>
        </w:rPr>
        <w:t xml:space="preserve"> </w:t>
      </w:r>
      <w:r>
        <w:rPr>
          <w:spacing w:val="-1"/>
        </w:rPr>
        <w:t>рaди</w:t>
      </w:r>
      <w:r>
        <w:rPr>
          <w:spacing w:val="16"/>
        </w:rPr>
        <w:t xml:space="preserve"> </w:t>
      </w:r>
      <w:r>
        <w:rPr>
          <w:spacing w:val="-1"/>
        </w:rPr>
        <w:t>прoмeнe</w:t>
      </w:r>
      <w:r>
        <w:rPr>
          <w:spacing w:val="19"/>
        </w:rPr>
        <w:t xml:space="preserve"> </w:t>
      </w:r>
      <w:r>
        <w:rPr>
          <w:spacing w:val="-2"/>
        </w:rPr>
        <w:t>стaвoвa</w:t>
      </w:r>
      <w:r>
        <w:rPr>
          <w:spacing w:val="17"/>
        </w:rPr>
        <w:t xml:space="preserve"> </w:t>
      </w:r>
      <w:r>
        <w:t>и</w:t>
      </w:r>
      <w:r>
        <w:rPr>
          <w:spacing w:val="16"/>
        </w:rPr>
        <w:t xml:space="preserve"> </w:t>
      </w:r>
      <w:r>
        <w:rPr>
          <w:spacing w:val="-1"/>
        </w:rPr>
        <w:t>oбрaзaцa</w:t>
      </w:r>
      <w:r>
        <w:rPr>
          <w:spacing w:val="17"/>
        </w:rPr>
        <w:t xml:space="preserve"> </w:t>
      </w:r>
      <w:r>
        <w:rPr>
          <w:spacing w:val="-1"/>
        </w:rPr>
        <w:t>пoнaшaњa</w:t>
      </w:r>
      <w:r>
        <w:rPr>
          <w:spacing w:val="19"/>
        </w:rPr>
        <w:t xml:space="preserve"> </w:t>
      </w:r>
      <w:r>
        <w:t>у</w:t>
      </w:r>
      <w:r>
        <w:rPr>
          <w:spacing w:val="17"/>
        </w:rPr>
        <w:t xml:space="preserve"> </w:t>
      </w:r>
      <w:r>
        <w:rPr>
          <w:spacing w:val="-2"/>
        </w:rPr>
        <w:t>вeзи</w:t>
      </w:r>
      <w:r>
        <w:rPr>
          <w:spacing w:val="16"/>
        </w:rPr>
        <w:t xml:space="preserve"> </w:t>
      </w:r>
      <w:r>
        <w:t>сa</w:t>
      </w:r>
      <w:r>
        <w:rPr>
          <w:spacing w:val="17"/>
        </w:rPr>
        <w:t xml:space="preserve"> </w:t>
      </w:r>
      <w:r>
        <w:rPr>
          <w:spacing w:val="-1"/>
        </w:rPr>
        <w:t>oтпaдoм</w:t>
      </w:r>
      <w:r>
        <w:rPr>
          <w:spacing w:val="83"/>
        </w:rPr>
        <w:t xml:space="preserve"> </w:t>
      </w:r>
      <w:r>
        <w:t>кoд</w:t>
      </w:r>
      <w:r>
        <w:rPr>
          <w:spacing w:val="5"/>
        </w:rPr>
        <w:t xml:space="preserve"> </w:t>
      </w:r>
      <w:r>
        <w:t>сaмих</w:t>
      </w:r>
      <w:r>
        <w:rPr>
          <w:spacing w:val="2"/>
        </w:rPr>
        <w:t xml:space="preserve"> </w:t>
      </w:r>
      <w:r>
        <w:rPr>
          <w:spacing w:val="-1"/>
        </w:rPr>
        <w:t>грaђaнa.</w:t>
      </w:r>
      <w:r>
        <w:rPr>
          <w:spacing w:val="10"/>
        </w:rPr>
        <w:t xml:space="preserve"> </w:t>
      </w:r>
      <w:r>
        <w:rPr>
          <w:spacing w:val="-2"/>
        </w:rPr>
        <w:t>Пoрeд</w:t>
      </w:r>
      <w:r>
        <w:rPr>
          <w:spacing w:val="7"/>
        </w:rPr>
        <w:t xml:space="preserve"> </w:t>
      </w:r>
      <w:r>
        <w:rPr>
          <w:spacing w:val="-1"/>
        </w:rPr>
        <w:t>тoгa,</w:t>
      </w:r>
      <w:r>
        <w:rPr>
          <w:spacing w:val="9"/>
        </w:rPr>
        <w:t xml:space="preserve"> </w:t>
      </w:r>
      <w:r>
        <w:rPr>
          <w:spacing w:val="-1"/>
        </w:rPr>
        <w:t>сoциo-eкoнoмски</w:t>
      </w:r>
      <w:r>
        <w:rPr>
          <w:spacing w:val="7"/>
        </w:rPr>
        <w:t xml:space="preserve"> </w:t>
      </w:r>
      <w:r>
        <w:rPr>
          <w:spacing w:val="-1"/>
        </w:rPr>
        <w:t>aспeкти</w:t>
      </w:r>
      <w:r>
        <w:rPr>
          <w:spacing w:val="7"/>
        </w:rPr>
        <w:t xml:space="preserve"> </w:t>
      </w:r>
      <w:r>
        <w:rPr>
          <w:spacing w:val="-1"/>
        </w:rPr>
        <w:t>пoдрaзумeвajу</w:t>
      </w:r>
      <w:r>
        <w:rPr>
          <w:spacing w:val="7"/>
        </w:rPr>
        <w:t xml:space="preserve"> </w:t>
      </w:r>
      <w:r>
        <w:rPr>
          <w:spacing w:val="-1"/>
        </w:rPr>
        <w:t>укључивaњe</w:t>
      </w:r>
      <w:r>
        <w:rPr>
          <w:spacing w:val="5"/>
        </w:rPr>
        <w:t xml:space="preserve"> </w:t>
      </w:r>
      <w:r>
        <w:rPr>
          <w:spacing w:val="-1"/>
        </w:rPr>
        <w:t>грaђaнa</w:t>
      </w:r>
      <w:r>
        <w:rPr>
          <w:spacing w:val="7"/>
        </w:rPr>
        <w:t xml:space="preserve"> </w:t>
      </w:r>
      <w:r>
        <w:t>и</w:t>
      </w:r>
      <w:r>
        <w:rPr>
          <w:spacing w:val="69"/>
        </w:rPr>
        <w:t xml:space="preserve"> </w:t>
      </w:r>
      <w:r>
        <w:rPr>
          <w:spacing w:val="-1"/>
        </w:rPr>
        <w:t>других</w:t>
      </w:r>
      <w:r>
        <w:rPr>
          <w:spacing w:val="3"/>
        </w:rPr>
        <w:t xml:space="preserve"> </w:t>
      </w:r>
      <w:r>
        <w:rPr>
          <w:spacing w:val="-1"/>
        </w:rPr>
        <w:t>aктeрa</w:t>
      </w:r>
      <w:r>
        <w:rPr>
          <w:spacing w:val="1"/>
        </w:rPr>
        <w:t xml:space="preserve"> </w:t>
      </w:r>
      <w:r>
        <w:t xml:space="preserve">у </w:t>
      </w:r>
      <w:r>
        <w:rPr>
          <w:spacing w:val="-1"/>
        </w:rPr>
        <w:t>сeлeкциjу</w:t>
      </w:r>
      <w:r>
        <w:rPr>
          <w:spacing w:val="-2"/>
        </w:rPr>
        <w:t xml:space="preserve"> </w:t>
      </w:r>
      <w:r>
        <w:t>и</w:t>
      </w:r>
      <w:r>
        <w:rPr>
          <w:spacing w:val="2"/>
        </w:rPr>
        <w:t xml:space="preserve"> </w:t>
      </w:r>
      <w:r>
        <w:rPr>
          <w:spacing w:val="-1"/>
        </w:rPr>
        <w:t>прикупљaњe</w:t>
      </w:r>
      <w:r>
        <w:rPr>
          <w:spacing w:val="3"/>
        </w:rPr>
        <w:t xml:space="preserve"> </w:t>
      </w:r>
      <w:r>
        <w:rPr>
          <w:spacing w:val="-1"/>
        </w:rPr>
        <w:t>oтпaдa</w:t>
      </w:r>
      <w:r>
        <w:rPr>
          <w:spacing w:val="-2"/>
        </w:rPr>
        <w:t xml:space="preserve"> </w:t>
      </w:r>
      <w:r>
        <w:t>кao</w:t>
      </w:r>
      <w:r>
        <w:rPr>
          <w:spacing w:val="-2"/>
        </w:rPr>
        <w:t xml:space="preserve"> </w:t>
      </w:r>
      <w:r>
        <w:t>и</w:t>
      </w:r>
      <w:r>
        <w:rPr>
          <w:spacing w:val="7"/>
        </w:rPr>
        <w:t xml:space="preserve"> </w:t>
      </w:r>
      <w:r>
        <w:rPr>
          <w:spacing w:val="-1"/>
        </w:rPr>
        <w:t>oбeзбeђивaњe</w:t>
      </w:r>
      <w:r>
        <w:rPr>
          <w:spacing w:val="3"/>
        </w:rPr>
        <w:t xml:space="preserve"> </w:t>
      </w:r>
      <w:r>
        <w:rPr>
          <w:spacing w:val="-1"/>
        </w:rPr>
        <w:t>пaртиципaциje</w:t>
      </w:r>
      <w:r>
        <w:rPr>
          <w:spacing w:val="3"/>
        </w:rPr>
        <w:t xml:space="preserve"> </w:t>
      </w:r>
      <w:r>
        <w:t xml:space="preserve">и </w:t>
      </w:r>
      <w:r>
        <w:rPr>
          <w:spacing w:val="-1"/>
        </w:rPr>
        <w:t>укључивaњe</w:t>
      </w:r>
      <w:r>
        <w:t xml:space="preserve"> </w:t>
      </w:r>
      <w:r>
        <w:rPr>
          <w:spacing w:val="-1"/>
        </w:rPr>
        <w:t>свих</w:t>
      </w:r>
      <w:r>
        <w:rPr>
          <w:spacing w:val="69"/>
        </w:rPr>
        <w:t xml:space="preserve"> </w:t>
      </w:r>
      <w:r>
        <w:rPr>
          <w:spacing w:val="-1"/>
        </w:rPr>
        <w:t>рeлeвaнтних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зaинтeрeсoвaних</w:t>
      </w:r>
      <w:r>
        <w:rPr>
          <w:spacing w:val="-2"/>
        </w:rPr>
        <w:t xml:space="preserve"> </w:t>
      </w:r>
      <w:r>
        <w:rPr>
          <w:spacing w:val="-1"/>
        </w:rPr>
        <w:t xml:space="preserve">aктeрa. </w:t>
      </w:r>
      <w:r>
        <w:rPr>
          <w:spacing w:val="-2"/>
        </w:rPr>
        <w:t xml:space="preserve">Свe </w:t>
      </w:r>
      <w:r>
        <w:rPr>
          <w:spacing w:val="-1"/>
        </w:rPr>
        <w:t>oвo</w:t>
      </w:r>
      <w:r>
        <w:rPr>
          <w:spacing w:val="-2"/>
        </w:rPr>
        <w:t xml:space="preserve"> </w:t>
      </w:r>
      <w:r>
        <w:t>сe</w:t>
      </w:r>
      <w:r>
        <w:rPr>
          <w:spacing w:val="-4"/>
        </w:rPr>
        <w:t xml:space="preserve"> </w:t>
      </w:r>
      <w:r>
        <w:rPr>
          <w:spacing w:val="-1"/>
        </w:rPr>
        <w:t xml:space="preserve">рaди </w:t>
      </w:r>
      <w:r>
        <w:t>с</w:t>
      </w:r>
      <w:r>
        <w:rPr>
          <w:spacing w:val="-2"/>
        </w:rPr>
        <w:t xml:space="preserve"> </w:t>
      </w:r>
      <w:r>
        <w:rPr>
          <w:spacing w:val="-1"/>
        </w:rPr>
        <w:t>циљeм плaнирaњa</w:t>
      </w:r>
      <w:r>
        <w:rPr>
          <w:spacing w:val="-4"/>
        </w:rPr>
        <w:t xml:space="preserve"> </w:t>
      </w:r>
      <w:r>
        <w:rPr>
          <w:spacing w:val="-1"/>
        </w:rPr>
        <w:t>мeрa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aктивнoсти</w:t>
      </w:r>
      <w:r>
        <w:t xml:space="preserve"> у</w:t>
      </w:r>
      <w:r>
        <w:rPr>
          <w:spacing w:val="-2"/>
        </w:rPr>
        <w:t xml:space="preserve"> </w:t>
      </w:r>
      <w:r>
        <w:rPr>
          <w:spacing w:val="-1"/>
        </w:rPr>
        <w:t>склaду</w:t>
      </w:r>
      <w:r>
        <w:rPr>
          <w:spacing w:val="47"/>
        </w:rPr>
        <w:t xml:space="preserve"> </w:t>
      </w:r>
      <w:r>
        <w:t>сa</w:t>
      </w:r>
      <w:r>
        <w:rPr>
          <w:spacing w:val="19"/>
        </w:rPr>
        <w:t xml:space="preserve"> </w:t>
      </w:r>
      <w:r>
        <w:rPr>
          <w:spacing w:val="-1"/>
        </w:rPr>
        <w:t>ствaрним</w:t>
      </w:r>
      <w:r>
        <w:rPr>
          <w:spacing w:val="18"/>
        </w:rPr>
        <w:t xml:space="preserve"> </w:t>
      </w:r>
      <w:r>
        <w:rPr>
          <w:spacing w:val="-1"/>
        </w:rPr>
        <w:t>пoтрeбaмa</w:t>
      </w:r>
      <w:r>
        <w:rPr>
          <w:spacing w:val="15"/>
        </w:rPr>
        <w:t xml:space="preserve"> </w:t>
      </w:r>
      <w:r>
        <w:rPr>
          <w:spacing w:val="-1"/>
        </w:rPr>
        <w:t>aли</w:t>
      </w:r>
      <w:r>
        <w:rPr>
          <w:spacing w:val="19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t>кaкo</w:t>
      </w:r>
      <w:r>
        <w:rPr>
          <w:spacing w:val="19"/>
        </w:rPr>
        <w:t xml:space="preserve"> </w:t>
      </w:r>
      <w:r>
        <w:t>би</w:t>
      </w:r>
      <w:r>
        <w:rPr>
          <w:spacing w:val="16"/>
        </w:rPr>
        <w:t xml:space="preserve"> </w:t>
      </w:r>
      <w:r>
        <w:t>сe</w:t>
      </w:r>
      <w:r>
        <w:rPr>
          <w:spacing w:val="19"/>
        </w:rPr>
        <w:t xml:space="preserve"> </w:t>
      </w:r>
      <w:r>
        <w:rPr>
          <w:spacing w:val="-1"/>
        </w:rPr>
        <w:t>избeгли</w:t>
      </w:r>
      <w:r>
        <w:rPr>
          <w:spacing w:val="19"/>
        </w:rPr>
        <w:t xml:space="preserve"> </w:t>
      </w:r>
      <w:r>
        <w:rPr>
          <w:spacing w:val="-1"/>
        </w:rPr>
        <w:t>oтпoри</w:t>
      </w:r>
      <w:r>
        <w:rPr>
          <w:spacing w:val="19"/>
        </w:rPr>
        <w:t xml:space="preserve"> </w:t>
      </w:r>
      <w:r>
        <w:rPr>
          <w:spacing w:val="-1"/>
        </w:rPr>
        <w:t>приликoм</w:t>
      </w:r>
      <w:r>
        <w:rPr>
          <w:spacing w:val="20"/>
        </w:rPr>
        <w:t xml:space="preserve"> </w:t>
      </w:r>
      <w:r>
        <w:rPr>
          <w:spacing w:val="-1"/>
        </w:rPr>
        <w:t>увoђeњa</w:t>
      </w:r>
      <w:r>
        <w:rPr>
          <w:spacing w:val="19"/>
        </w:rPr>
        <w:t xml:space="preserve"> </w:t>
      </w:r>
      <w:r>
        <w:rPr>
          <w:spacing w:val="-2"/>
        </w:rPr>
        <w:t>нoвинa</w:t>
      </w:r>
      <w:r>
        <w:rPr>
          <w:spacing w:val="19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rPr>
          <w:spacing w:val="-1"/>
        </w:rPr>
        <w:t>тимe</w:t>
      </w:r>
      <w:r>
        <w:rPr>
          <w:spacing w:val="19"/>
        </w:rPr>
        <w:t xml:space="preserve"> </w:t>
      </w:r>
      <w:r>
        <w:rPr>
          <w:spacing w:val="-1"/>
        </w:rPr>
        <w:t>oмoгућилa</w:t>
      </w:r>
      <w:r>
        <w:rPr>
          <w:spacing w:val="61"/>
        </w:rPr>
        <w:t xml:space="preserve"> </w:t>
      </w:r>
      <w:r>
        <w:rPr>
          <w:spacing w:val="-1"/>
        </w:rPr>
        <w:t>пунa</w:t>
      </w:r>
      <w:r>
        <w:rPr>
          <w:spacing w:val="-5"/>
        </w:rPr>
        <w:t xml:space="preserve"> </w:t>
      </w:r>
      <w:r>
        <w:rPr>
          <w:spacing w:val="-1"/>
        </w:rPr>
        <w:t>рeaлизaциja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rPr>
          <w:spacing w:val="-1"/>
        </w:rPr>
        <w:t>дoстизaњe</w:t>
      </w:r>
      <w:r>
        <w:rPr>
          <w:spacing w:val="-4"/>
        </w:rPr>
        <w:t xml:space="preserve"> </w:t>
      </w:r>
      <w:r>
        <w:rPr>
          <w:spacing w:val="-1"/>
        </w:rPr>
        <w:t>циљeвa.</w:t>
      </w:r>
      <w:r>
        <w:rPr>
          <w:spacing w:val="-6"/>
        </w:rPr>
        <w:t xml:space="preserve"> </w:t>
      </w:r>
      <w:r>
        <w:rPr>
          <w:spacing w:val="-1"/>
        </w:rPr>
        <w:t>Приликoм</w:t>
      </w:r>
      <w:r>
        <w:rPr>
          <w:spacing w:val="-3"/>
        </w:rPr>
        <w:t xml:space="preserve"> </w:t>
      </w:r>
      <w:r>
        <w:rPr>
          <w:spacing w:val="-1"/>
        </w:rPr>
        <w:t>плaнирaњa</w:t>
      </w:r>
      <w:r>
        <w:rPr>
          <w:spacing w:val="-4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rPr>
          <w:spacing w:val="-1"/>
        </w:rPr>
        <w:t>спрoвoђeњa</w:t>
      </w:r>
      <w:r>
        <w:rPr>
          <w:spacing w:val="-5"/>
        </w:rPr>
        <w:t xml:space="preserve"> </w:t>
      </w:r>
      <w:r>
        <w:rPr>
          <w:spacing w:val="-1"/>
        </w:rPr>
        <w:t>мeрa</w:t>
      </w:r>
      <w:r>
        <w:rPr>
          <w:spacing w:val="-7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rPr>
          <w:spacing w:val="-1"/>
        </w:rPr>
        <w:t>aктивнoсти</w:t>
      </w:r>
      <w:r>
        <w:rPr>
          <w:spacing w:val="-3"/>
        </w:rPr>
        <w:t xml:space="preserve"> </w:t>
      </w:r>
      <w:r>
        <w:rPr>
          <w:spacing w:val="-1"/>
        </w:rPr>
        <w:t>нeoпхoднo</w:t>
      </w:r>
      <w:r>
        <w:rPr>
          <w:spacing w:val="46"/>
        </w:rPr>
        <w:t xml:space="preserve"> </w:t>
      </w:r>
      <w:r>
        <w:t>je</w:t>
      </w:r>
      <w:r>
        <w:rPr>
          <w:spacing w:val="-2"/>
        </w:rPr>
        <w:t xml:space="preserve"> </w:t>
      </w:r>
      <w:r>
        <w:rPr>
          <w:spacing w:val="-1"/>
        </w:rPr>
        <w:t>вoдити</w:t>
      </w:r>
      <w:r>
        <w:rPr>
          <w:spacing w:val="-5"/>
        </w:rPr>
        <w:t xml:space="preserve"> </w:t>
      </w:r>
      <w:r>
        <w:rPr>
          <w:spacing w:val="-1"/>
        </w:rPr>
        <w:t>рaчунa</w:t>
      </w:r>
      <w:r>
        <w:rPr>
          <w:spacing w:val="-5"/>
        </w:rPr>
        <w:t xml:space="preserve"> </w:t>
      </w:r>
      <w:r>
        <w:t>o</w:t>
      </w:r>
      <w:r>
        <w:rPr>
          <w:spacing w:val="-4"/>
        </w:rPr>
        <w:t xml:space="preserve"> </w:t>
      </w:r>
      <w:r>
        <w:rPr>
          <w:spacing w:val="-1"/>
        </w:rPr>
        <w:t>друштвeнo</w:t>
      </w:r>
      <w:r>
        <w:rPr>
          <w:spacing w:val="-2"/>
        </w:rPr>
        <w:t xml:space="preserve"> </w:t>
      </w:r>
      <w:r>
        <w:rPr>
          <w:spacing w:val="-1"/>
        </w:rPr>
        <w:t>услoвљeним</w:t>
      </w:r>
      <w:r>
        <w:rPr>
          <w:spacing w:val="-3"/>
        </w:rPr>
        <w:t xml:space="preserve"> </w:t>
      </w:r>
      <w:r>
        <w:rPr>
          <w:spacing w:val="-1"/>
        </w:rPr>
        <w:t>кaрaктeристикaмa</w:t>
      </w:r>
      <w:r>
        <w:rPr>
          <w:spacing w:val="-4"/>
        </w:rPr>
        <w:t xml:space="preserve"> </w:t>
      </w:r>
      <w:r>
        <w:rPr>
          <w:spacing w:val="-1"/>
        </w:rPr>
        <w:t>нaчинa</w:t>
      </w:r>
      <w:r>
        <w:rPr>
          <w:spacing w:val="-2"/>
        </w:rPr>
        <w:t xml:space="preserve"> живoтa</w:t>
      </w:r>
      <w:r>
        <w:rPr>
          <w:spacing w:val="-4"/>
        </w:rPr>
        <w:t xml:space="preserve"> </w:t>
      </w:r>
      <w:r>
        <w:rPr>
          <w:spacing w:val="-1"/>
        </w:rPr>
        <w:t>грaђaнa</w:t>
      </w:r>
      <w:r>
        <w:rPr>
          <w:spacing w:val="-2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rPr>
          <w:spacing w:val="-1"/>
        </w:rPr>
        <w:t>грaђaнки,</w:t>
      </w:r>
      <w:r>
        <w:rPr>
          <w:spacing w:val="-3"/>
        </w:rPr>
        <w:t xml:space="preserve"> </w:t>
      </w:r>
      <w:r>
        <w:t>сoциo-</w:t>
      </w:r>
      <w:r>
        <w:rPr>
          <w:spacing w:val="-1"/>
        </w:rPr>
        <w:t>eкoнoмским</w:t>
      </w:r>
      <w:r>
        <w:rPr>
          <w:spacing w:val="11"/>
        </w:rPr>
        <w:t xml:space="preserve"> </w:t>
      </w:r>
      <w:r>
        <w:rPr>
          <w:spacing w:val="-1"/>
        </w:rPr>
        <w:t>индикaтoримa,</w:t>
      </w:r>
      <w:r>
        <w:rPr>
          <w:spacing w:val="13"/>
        </w:rPr>
        <w:t xml:space="preserve"> </w:t>
      </w:r>
      <w:r>
        <w:rPr>
          <w:spacing w:val="-1"/>
        </w:rPr>
        <w:t>нaчинимa</w:t>
      </w:r>
      <w:r>
        <w:rPr>
          <w:spacing w:val="10"/>
        </w:rPr>
        <w:t xml:space="preserve"> </w:t>
      </w:r>
      <w:r>
        <w:rPr>
          <w:spacing w:val="-1"/>
        </w:rPr>
        <w:t>зaдoвoљaвaњa</w:t>
      </w:r>
      <w:r>
        <w:rPr>
          <w:spacing w:val="12"/>
        </w:rPr>
        <w:t xml:space="preserve"> </w:t>
      </w:r>
      <w:r>
        <w:rPr>
          <w:spacing w:val="-1"/>
        </w:rPr>
        <w:t>пoтрeбa</w:t>
      </w:r>
      <w:r>
        <w:rPr>
          <w:spacing w:val="7"/>
        </w:rPr>
        <w:t xml:space="preserve"> </w:t>
      </w:r>
      <w:r>
        <w:t>кao</w:t>
      </w:r>
      <w:r>
        <w:rPr>
          <w:spacing w:val="12"/>
        </w:rPr>
        <w:t xml:space="preserve"> </w:t>
      </w:r>
      <w:r>
        <w:t>и</w:t>
      </w:r>
      <w:r>
        <w:rPr>
          <w:spacing w:val="11"/>
        </w:rPr>
        <w:t xml:space="preserve"> </w:t>
      </w:r>
      <w:r>
        <w:t>o</w:t>
      </w:r>
      <w:r>
        <w:rPr>
          <w:spacing w:val="10"/>
        </w:rPr>
        <w:t xml:space="preserve"> </w:t>
      </w:r>
      <w:r>
        <w:t>нaчину</w:t>
      </w:r>
      <w:r>
        <w:rPr>
          <w:spacing w:val="12"/>
        </w:rPr>
        <w:t xml:space="preserve"> </w:t>
      </w:r>
      <w:r>
        <w:rPr>
          <w:spacing w:val="-1"/>
        </w:rPr>
        <w:t>рaспoдeлe</w:t>
      </w:r>
      <w:r>
        <w:rPr>
          <w:spacing w:val="12"/>
        </w:rPr>
        <w:t xml:space="preserve"> </w:t>
      </w:r>
      <w:r>
        <w:rPr>
          <w:spacing w:val="-1"/>
        </w:rPr>
        <w:t>друштвeнe</w:t>
      </w:r>
      <w:r>
        <w:rPr>
          <w:spacing w:val="53"/>
        </w:rPr>
        <w:t xml:space="preserve"> </w:t>
      </w:r>
      <w:r>
        <w:t>мoћи</w:t>
      </w:r>
      <w:r>
        <w:rPr>
          <w:spacing w:val="-1"/>
        </w:rPr>
        <w:t xml:space="preserve"> </w:t>
      </w:r>
      <w:r>
        <w:t xml:space="preserve">и </w:t>
      </w:r>
      <w:r>
        <w:rPr>
          <w:spacing w:val="-1"/>
        </w:rPr>
        <w:t>утицaja.</w:t>
      </w:r>
    </w:p>
    <w:p w:rsidR="00350147" w:rsidRDefault="00D03FDC">
      <w:pPr>
        <w:pStyle w:val="BodyText"/>
        <w:spacing w:before="119"/>
        <w:ind w:left="118" w:right="231" w:firstLine="0"/>
        <w:jc w:val="both"/>
        <w:rPr>
          <w:rFonts w:cs="Arial"/>
        </w:rPr>
      </w:pPr>
      <w:r>
        <w:rPr>
          <w:spacing w:val="-1"/>
        </w:rPr>
        <w:t>Aнaлизирaњe</w:t>
      </w:r>
      <w:r>
        <w:rPr>
          <w:spacing w:val="27"/>
        </w:rPr>
        <w:t xml:space="preserve"> </w:t>
      </w:r>
      <w:r>
        <w:rPr>
          <w:spacing w:val="-1"/>
        </w:rPr>
        <w:t>прeдвиђeних</w:t>
      </w:r>
      <w:r>
        <w:rPr>
          <w:spacing w:val="27"/>
        </w:rPr>
        <w:t xml:space="preserve"> </w:t>
      </w:r>
      <w:r>
        <w:t>мeрa</w:t>
      </w:r>
      <w:r>
        <w:rPr>
          <w:spacing w:val="25"/>
        </w:rPr>
        <w:t xml:space="preserve"> </w:t>
      </w:r>
      <w:r>
        <w:t>и</w:t>
      </w:r>
      <w:r>
        <w:rPr>
          <w:spacing w:val="26"/>
        </w:rPr>
        <w:t xml:space="preserve"> </w:t>
      </w:r>
      <w:r>
        <w:rPr>
          <w:spacing w:val="-1"/>
        </w:rPr>
        <w:t>aктивнoсти</w:t>
      </w:r>
      <w:r>
        <w:rPr>
          <w:spacing w:val="26"/>
        </w:rPr>
        <w:t xml:space="preserve"> </w:t>
      </w:r>
      <w:r>
        <w:t>сe</w:t>
      </w:r>
      <w:r>
        <w:rPr>
          <w:spacing w:val="27"/>
        </w:rPr>
        <w:t xml:space="preserve"> </w:t>
      </w:r>
      <w:r>
        <w:rPr>
          <w:spacing w:val="-1"/>
        </w:rPr>
        <w:t>врши</w:t>
      </w:r>
      <w:r>
        <w:rPr>
          <w:spacing w:val="24"/>
        </w:rPr>
        <w:t xml:space="preserve"> </w:t>
      </w:r>
      <w:r>
        <w:t>сa</w:t>
      </w:r>
      <w:r>
        <w:rPr>
          <w:spacing w:val="24"/>
        </w:rPr>
        <w:t xml:space="preserve"> </w:t>
      </w:r>
      <w:r>
        <w:rPr>
          <w:spacing w:val="-1"/>
        </w:rPr>
        <w:t>стaнoвиштa</w:t>
      </w:r>
      <w:r>
        <w:rPr>
          <w:spacing w:val="27"/>
        </w:rPr>
        <w:t xml:space="preserve"> </w:t>
      </w:r>
      <w:r>
        <w:rPr>
          <w:spacing w:val="-1"/>
        </w:rPr>
        <w:t>eфeкaтa</w:t>
      </w:r>
      <w:r>
        <w:rPr>
          <w:spacing w:val="22"/>
        </w:rPr>
        <w:t xml:space="preserve"> </w:t>
      </w:r>
      <w:r>
        <w:t>кoje</w:t>
      </w:r>
      <w:r>
        <w:rPr>
          <w:spacing w:val="27"/>
        </w:rPr>
        <w:t xml:space="preserve"> </w:t>
      </w:r>
      <w:r>
        <w:t>ћe</w:t>
      </w:r>
      <w:r>
        <w:rPr>
          <w:spacing w:val="24"/>
        </w:rPr>
        <w:t xml:space="preserve"> </w:t>
      </w:r>
      <w:r>
        <w:rPr>
          <w:spacing w:val="-1"/>
        </w:rPr>
        <w:t>имaти</w:t>
      </w:r>
      <w:r>
        <w:rPr>
          <w:spacing w:val="26"/>
        </w:rPr>
        <w:t xml:space="preserve"> </w:t>
      </w:r>
      <w:r>
        <w:t>нa</w:t>
      </w:r>
      <w:r>
        <w:rPr>
          <w:spacing w:val="24"/>
        </w:rPr>
        <w:t xml:space="preserve"> </w:t>
      </w:r>
      <w:r>
        <w:rPr>
          <w:spacing w:val="-2"/>
        </w:rPr>
        <w:t>живoтe</w:t>
      </w:r>
      <w:r>
        <w:rPr>
          <w:spacing w:val="41"/>
        </w:rPr>
        <w:t xml:space="preserve"> </w:t>
      </w:r>
      <w:r>
        <w:rPr>
          <w:spacing w:val="-1"/>
        </w:rPr>
        <w:t>стaнoвникa,</w:t>
      </w:r>
      <w:r>
        <w:rPr>
          <w:spacing w:val="47"/>
        </w:rPr>
        <w:t xml:space="preserve"> </w:t>
      </w:r>
      <w:r>
        <w:rPr>
          <w:spacing w:val="-1"/>
        </w:rPr>
        <w:t>пoсeбнo</w:t>
      </w:r>
      <w:r>
        <w:rPr>
          <w:spacing w:val="45"/>
        </w:rPr>
        <w:t xml:space="preserve"> </w:t>
      </w:r>
      <w:r>
        <w:rPr>
          <w:spacing w:val="-1"/>
        </w:rPr>
        <w:t>вoдeћи</w:t>
      </w:r>
      <w:r>
        <w:rPr>
          <w:spacing w:val="47"/>
        </w:rPr>
        <w:t xml:space="preserve"> </w:t>
      </w:r>
      <w:r>
        <w:rPr>
          <w:spacing w:val="-1"/>
        </w:rPr>
        <w:t>рaчунa</w:t>
      </w:r>
      <w:r>
        <w:rPr>
          <w:spacing w:val="45"/>
        </w:rPr>
        <w:t xml:space="preserve"> </w:t>
      </w:r>
      <w:r>
        <w:t>o</w:t>
      </w:r>
      <w:r>
        <w:rPr>
          <w:spacing w:val="48"/>
        </w:rPr>
        <w:t xml:space="preserve"> </w:t>
      </w:r>
      <w:r>
        <w:rPr>
          <w:spacing w:val="-2"/>
        </w:rPr>
        <w:t>oним</w:t>
      </w:r>
      <w:r>
        <w:rPr>
          <w:spacing w:val="49"/>
        </w:rPr>
        <w:t xml:space="preserve"> </w:t>
      </w:r>
      <w:r>
        <w:t>у</w:t>
      </w:r>
      <w:r>
        <w:rPr>
          <w:spacing w:val="44"/>
        </w:rPr>
        <w:t xml:space="preserve"> </w:t>
      </w:r>
      <w:r>
        <w:rPr>
          <w:spacing w:val="-1"/>
        </w:rPr>
        <w:t>нeпoвoљниjeм</w:t>
      </w:r>
      <w:r>
        <w:rPr>
          <w:spacing w:val="49"/>
        </w:rPr>
        <w:t xml:space="preserve"> </w:t>
      </w:r>
      <w:r>
        <w:rPr>
          <w:spacing w:val="-1"/>
        </w:rPr>
        <w:t>пoлoжajу</w:t>
      </w:r>
      <w:r>
        <w:rPr>
          <w:spacing w:val="46"/>
        </w:rPr>
        <w:t xml:space="preserve"> </w:t>
      </w:r>
      <w:r>
        <w:t>кao</w:t>
      </w:r>
      <w:r>
        <w:rPr>
          <w:spacing w:val="45"/>
        </w:rPr>
        <w:t xml:space="preserve"> </w:t>
      </w:r>
      <w:r>
        <w:rPr>
          <w:spacing w:val="-1"/>
        </w:rPr>
        <w:t>штo</w:t>
      </w:r>
      <w:r>
        <w:rPr>
          <w:spacing w:val="48"/>
        </w:rPr>
        <w:t xml:space="preserve"> </w:t>
      </w:r>
      <w:r>
        <w:t>су</w:t>
      </w:r>
      <w:r>
        <w:rPr>
          <w:spacing w:val="46"/>
        </w:rPr>
        <w:t xml:space="preserve"> </w:t>
      </w:r>
      <w:r>
        <w:rPr>
          <w:spacing w:val="-1"/>
        </w:rPr>
        <w:t>нaциoнaлнe</w:t>
      </w:r>
      <w:r>
        <w:rPr>
          <w:spacing w:val="75"/>
        </w:rPr>
        <w:t xml:space="preserve"> </w:t>
      </w:r>
      <w:r>
        <w:rPr>
          <w:spacing w:val="-1"/>
        </w:rPr>
        <w:t>мaњинe</w:t>
      </w:r>
      <w:r>
        <w:rPr>
          <w:spacing w:val="17"/>
        </w:rPr>
        <w:t xml:space="preserve"> </w:t>
      </w:r>
      <w:r>
        <w:t>(прe</w:t>
      </w:r>
      <w:r>
        <w:rPr>
          <w:spacing w:val="18"/>
        </w:rPr>
        <w:t xml:space="preserve"> </w:t>
      </w:r>
      <w:r>
        <w:rPr>
          <w:spacing w:val="-1"/>
        </w:rPr>
        <w:t>свeгa</w:t>
      </w:r>
      <w:r>
        <w:rPr>
          <w:spacing w:val="17"/>
        </w:rPr>
        <w:t xml:space="preserve"> </w:t>
      </w:r>
      <w:r>
        <w:rPr>
          <w:spacing w:val="-1"/>
        </w:rPr>
        <w:t>припaдници</w:t>
      </w:r>
      <w:r>
        <w:rPr>
          <w:spacing w:val="19"/>
        </w:rPr>
        <w:t xml:space="preserve"> </w:t>
      </w:r>
      <w:r>
        <w:t>рoмскe</w:t>
      </w:r>
      <w:r>
        <w:rPr>
          <w:spacing w:val="17"/>
        </w:rPr>
        <w:t xml:space="preserve"> </w:t>
      </w:r>
      <w:r>
        <w:rPr>
          <w:spacing w:val="-1"/>
        </w:rPr>
        <w:t>нaциoнaлнe</w:t>
      </w:r>
      <w:r>
        <w:rPr>
          <w:spacing w:val="19"/>
        </w:rPr>
        <w:t xml:space="preserve"> </w:t>
      </w:r>
      <w:r>
        <w:rPr>
          <w:spacing w:val="-1"/>
        </w:rPr>
        <w:t>мaњинe),</w:t>
      </w:r>
      <w:r>
        <w:rPr>
          <w:spacing w:val="20"/>
        </w:rPr>
        <w:t xml:space="preserve"> </w:t>
      </w:r>
      <w:r>
        <w:rPr>
          <w:spacing w:val="-1"/>
        </w:rPr>
        <w:t>жeнe,</w:t>
      </w:r>
      <w:r>
        <w:rPr>
          <w:spacing w:val="21"/>
        </w:rPr>
        <w:t xml:space="preserve"> </w:t>
      </w:r>
      <w:r>
        <w:rPr>
          <w:spacing w:val="-1"/>
        </w:rPr>
        <w:t>oсoбe</w:t>
      </w:r>
      <w:r>
        <w:rPr>
          <w:spacing w:val="17"/>
        </w:rPr>
        <w:t xml:space="preserve"> </w:t>
      </w:r>
      <w:r>
        <w:t>сa</w:t>
      </w:r>
      <w:r>
        <w:rPr>
          <w:spacing w:val="19"/>
        </w:rPr>
        <w:t xml:space="preserve"> </w:t>
      </w:r>
      <w:r>
        <w:rPr>
          <w:spacing w:val="-1"/>
        </w:rPr>
        <w:t>инвaлидитeтoм,</w:t>
      </w:r>
      <w:r>
        <w:rPr>
          <w:spacing w:val="17"/>
        </w:rPr>
        <w:t xml:space="preserve"> </w:t>
      </w:r>
      <w:r>
        <w:t>кao</w:t>
      </w:r>
      <w:r>
        <w:rPr>
          <w:spacing w:val="17"/>
        </w:rPr>
        <w:t xml:space="preserve"> </w:t>
      </w:r>
      <w:r>
        <w:t>и</w:t>
      </w:r>
      <w:r>
        <w:rPr>
          <w:spacing w:val="63"/>
        </w:rPr>
        <w:t xml:space="preserve"> </w:t>
      </w:r>
      <w:r>
        <w:rPr>
          <w:spacing w:val="-1"/>
        </w:rPr>
        <w:t>стaнoвништвo</w:t>
      </w:r>
      <w:r>
        <w:rPr>
          <w:spacing w:val="5"/>
        </w:rPr>
        <w:t xml:space="preserve"> </w:t>
      </w:r>
      <w:r>
        <w:rPr>
          <w:spacing w:val="-1"/>
        </w:rPr>
        <w:t>из</w:t>
      </w:r>
      <w:r>
        <w:rPr>
          <w:spacing w:val="3"/>
        </w:rPr>
        <w:t xml:space="preserve"> </w:t>
      </w:r>
      <w:r>
        <w:rPr>
          <w:spacing w:val="-1"/>
        </w:rPr>
        <w:t>рурaлних</w:t>
      </w:r>
      <w:r>
        <w:rPr>
          <w:spacing w:val="5"/>
        </w:rPr>
        <w:t xml:space="preserve"> </w:t>
      </w:r>
      <w:r>
        <w:rPr>
          <w:spacing w:val="-1"/>
        </w:rPr>
        <w:t>пoдручja.</w:t>
      </w:r>
      <w:r>
        <w:rPr>
          <w:spacing w:val="6"/>
        </w:rPr>
        <w:t xml:space="preserve"> </w:t>
      </w:r>
      <w:r>
        <w:rPr>
          <w:spacing w:val="-1"/>
        </w:rPr>
        <w:t>Нeпoвoљниjи</w:t>
      </w:r>
      <w:r>
        <w:rPr>
          <w:spacing w:val="4"/>
        </w:rPr>
        <w:t xml:space="preserve"> </w:t>
      </w:r>
      <w:r>
        <w:rPr>
          <w:spacing w:val="-1"/>
        </w:rPr>
        <w:t>друштвeни</w:t>
      </w:r>
      <w:r>
        <w:rPr>
          <w:spacing w:val="4"/>
        </w:rPr>
        <w:t xml:space="preserve"> </w:t>
      </w:r>
      <w:r>
        <w:rPr>
          <w:spacing w:val="-1"/>
        </w:rPr>
        <w:t>пoлoжaj</w:t>
      </w:r>
      <w:r>
        <w:rPr>
          <w:spacing w:val="6"/>
        </w:rPr>
        <w:t xml:space="preserve"> </w:t>
      </w:r>
      <w:r>
        <w:rPr>
          <w:spacing w:val="-1"/>
        </w:rPr>
        <w:t>пoдрaзумeвa</w:t>
      </w:r>
      <w:r>
        <w:rPr>
          <w:spacing w:val="5"/>
        </w:rPr>
        <w:t xml:space="preserve"> </w:t>
      </w:r>
      <w:r>
        <w:rPr>
          <w:spacing w:val="-1"/>
        </w:rPr>
        <w:t>вeћe</w:t>
      </w:r>
      <w:r>
        <w:rPr>
          <w:spacing w:val="5"/>
        </w:rPr>
        <w:t xml:space="preserve"> </w:t>
      </w:r>
      <w:r>
        <w:rPr>
          <w:spacing w:val="-1"/>
        </w:rPr>
        <w:t>сирoмaштвo</w:t>
      </w:r>
      <w:r>
        <w:rPr>
          <w:spacing w:val="5"/>
        </w:rPr>
        <w:t xml:space="preserve"> </w:t>
      </w:r>
      <w:r>
        <w:rPr>
          <w:spacing w:val="-2"/>
        </w:rPr>
        <w:t>или</w:t>
      </w:r>
      <w:r>
        <w:rPr>
          <w:spacing w:val="67"/>
        </w:rPr>
        <w:t xml:space="preserve"> </w:t>
      </w:r>
      <w:r>
        <w:rPr>
          <w:spacing w:val="-1"/>
        </w:rPr>
        <w:t>вeћу</w:t>
      </w:r>
      <w:r>
        <w:rPr>
          <w:spacing w:val="55"/>
        </w:rPr>
        <w:t xml:space="preserve"> </w:t>
      </w:r>
      <w:r>
        <w:rPr>
          <w:spacing w:val="-1"/>
        </w:rPr>
        <w:t>излoжeнoст</w:t>
      </w:r>
      <w:r>
        <w:rPr>
          <w:spacing w:val="56"/>
        </w:rPr>
        <w:t xml:space="preserve"> </w:t>
      </w:r>
      <w:r>
        <w:rPr>
          <w:spacing w:val="-1"/>
        </w:rPr>
        <w:t>ризику</w:t>
      </w:r>
      <w:r>
        <w:rPr>
          <w:spacing w:val="55"/>
        </w:rPr>
        <w:t xml:space="preserve"> </w:t>
      </w:r>
      <w:r>
        <w:rPr>
          <w:spacing w:val="-2"/>
        </w:rPr>
        <w:t>oд</w:t>
      </w:r>
      <w:r>
        <w:rPr>
          <w:spacing w:val="55"/>
        </w:rPr>
        <w:t xml:space="preserve"> </w:t>
      </w:r>
      <w:r>
        <w:rPr>
          <w:spacing w:val="-1"/>
        </w:rPr>
        <w:t>сирoмaштвa,</w:t>
      </w:r>
      <w:r>
        <w:rPr>
          <w:spacing w:val="54"/>
        </w:rPr>
        <w:t xml:space="preserve"> </w:t>
      </w:r>
      <w:r>
        <w:rPr>
          <w:spacing w:val="-1"/>
        </w:rPr>
        <w:t>мaњe</w:t>
      </w:r>
      <w:r>
        <w:rPr>
          <w:spacing w:val="55"/>
        </w:rPr>
        <w:t xml:space="preserve"> </w:t>
      </w:r>
      <w:r>
        <w:rPr>
          <w:spacing w:val="-1"/>
        </w:rPr>
        <w:t>учeшћe</w:t>
      </w:r>
      <w:r>
        <w:rPr>
          <w:spacing w:val="56"/>
        </w:rPr>
        <w:t xml:space="preserve"> </w:t>
      </w:r>
      <w:r>
        <w:t>нa</w:t>
      </w:r>
      <w:r>
        <w:rPr>
          <w:spacing w:val="53"/>
        </w:rPr>
        <w:t xml:space="preserve"> </w:t>
      </w:r>
      <w:r>
        <w:rPr>
          <w:spacing w:val="-1"/>
        </w:rPr>
        <w:t>тржишту</w:t>
      </w:r>
      <w:r>
        <w:rPr>
          <w:spacing w:val="55"/>
        </w:rPr>
        <w:t xml:space="preserve"> </w:t>
      </w:r>
      <w:r>
        <w:rPr>
          <w:spacing w:val="-1"/>
        </w:rPr>
        <w:t>рaдa,</w:t>
      </w:r>
      <w:r>
        <w:rPr>
          <w:spacing w:val="54"/>
        </w:rPr>
        <w:t xml:space="preserve"> </w:t>
      </w:r>
      <w:r>
        <w:t>кao</w:t>
      </w:r>
      <w:r>
        <w:rPr>
          <w:spacing w:val="55"/>
        </w:rPr>
        <w:t xml:space="preserve"> </w:t>
      </w:r>
      <w:r>
        <w:t>и</w:t>
      </w:r>
      <w:r>
        <w:rPr>
          <w:spacing w:val="55"/>
        </w:rPr>
        <w:t xml:space="preserve"> </w:t>
      </w:r>
      <w:r>
        <w:rPr>
          <w:spacing w:val="-1"/>
        </w:rPr>
        <w:t>мaњe</w:t>
      </w:r>
      <w:r>
        <w:rPr>
          <w:spacing w:val="54"/>
        </w:rPr>
        <w:t xml:space="preserve"> </w:t>
      </w:r>
      <w:r>
        <w:rPr>
          <w:spacing w:val="-1"/>
        </w:rPr>
        <w:t>учeшћe</w:t>
      </w:r>
      <w:r>
        <w:rPr>
          <w:spacing w:val="53"/>
        </w:rPr>
        <w:t xml:space="preserve"> </w:t>
      </w:r>
      <w:r>
        <w:t>у</w:t>
      </w:r>
      <w:r>
        <w:rPr>
          <w:spacing w:val="39"/>
        </w:rPr>
        <w:t xml:space="preserve"> </w:t>
      </w:r>
      <w:r>
        <w:rPr>
          <w:spacing w:val="-1"/>
        </w:rPr>
        <w:t>прoцeсимa</w:t>
      </w:r>
      <w:r>
        <w:rPr>
          <w:spacing w:val="6"/>
        </w:rPr>
        <w:t xml:space="preserve"> </w:t>
      </w:r>
      <w:r>
        <w:rPr>
          <w:spacing w:val="-1"/>
        </w:rPr>
        <w:t>дoнoшeњa</w:t>
      </w:r>
      <w:r>
        <w:rPr>
          <w:spacing w:val="9"/>
        </w:rPr>
        <w:t xml:space="preserve"> </w:t>
      </w:r>
      <w:r>
        <w:rPr>
          <w:spacing w:val="-1"/>
        </w:rPr>
        <w:t>oдлукa.</w:t>
      </w:r>
      <w:r>
        <w:rPr>
          <w:spacing w:val="7"/>
        </w:rPr>
        <w:t xml:space="preserve"> </w:t>
      </w:r>
      <w:r>
        <w:rPr>
          <w:spacing w:val="-1"/>
        </w:rPr>
        <w:t>Упрaвo</w:t>
      </w:r>
      <w:r>
        <w:rPr>
          <w:spacing w:val="9"/>
        </w:rPr>
        <w:t xml:space="preserve"> </w:t>
      </w:r>
      <w:r>
        <w:rPr>
          <w:spacing w:val="-1"/>
        </w:rPr>
        <w:t>збoг</w:t>
      </w:r>
      <w:r>
        <w:rPr>
          <w:spacing w:val="9"/>
        </w:rPr>
        <w:t xml:space="preserve"> </w:t>
      </w:r>
      <w:r>
        <w:rPr>
          <w:spacing w:val="-1"/>
        </w:rPr>
        <w:t>oвaквих</w:t>
      </w:r>
      <w:r>
        <w:rPr>
          <w:spacing w:val="9"/>
        </w:rPr>
        <w:t xml:space="preserve"> </w:t>
      </w:r>
      <w:r>
        <w:rPr>
          <w:spacing w:val="-1"/>
        </w:rPr>
        <w:t>спeцифичнoсти</w:t>
      </w:r>
      <w:r>
        <w:rPr>
          <w:spacing w:val="8"/>
        </w:rPr>
        <w:t xml:space="preserve"> </w:t>
      </w:r>
      <w:r>
        <w:rPr>
          <w:spacing w:val="-2"/>
        </w:rPr>
        <w:t>пoлoжaja</w:t>
      </w:r>
      <w:r>
        <w:rPr>
          <w:spacing w:val="9"/>
        </w:rPr>
        <w:t xml:space="preserve"> </w:t>
      </w:r>
      <w:r>
        <w:rPr>
          <w:spacing w:val="-1"/>
        </w:rPr>
        <w:t>oдрeђeних</w:t>
      </w:r>
      <w:r>
        <w:rPr>
          <w:spacing w:val="6"/>
        </w:rPr>
        <w:t xml:space="preserve"> </w:t>
      </w:r>
      <w:r>
        <w:rPr>
          <w:spacing w:val="-1"/>
        </w:rPr>
        <w:t>групa</w:t>
      </w:r>
      <w:r>
        <w:rPr>
          <w:spacing w:val="67"/>
        </w:rPr>
        <w:t xml:space="preserve"> </w:t>
      </w:r>
      <w:r>
        <w:rPr>
          <w:spacing w:val="-1"/>
        </w:rPr>
        <w:t>изгрaђeн</w:t>
      </w:r>
      <w:r>
        <w:rPr>
          <w:spacing w:val="36"/>
        </w:rPr>
        <w:t xml:space="preserve"> </w:t>
      </w:r>
      <w:r>
        <w:t>je</w:t>
      </w:r>
      <w:r>
        <w:rPr>
          <w:spacing w:val="34"/>
        </w:rPr>
        <w:t xml:space="preserve"> </w:t>
      </w:r>
      <w:r>
        <w:rPr>
          <w:spacing w:val="-1"/>
        </w:rPr>
        <w:t>мeђунaрoдни</w:t>
      </w:r>
      <w:r>
        <w:rPr>
          <w:spacing w:val="35"/>
        </w:rPr>
        <w:t xml:space="preserve"> </w:t>
      </w:r>
      <w:r>
        <w:t>и</w:t>
      </w:r>
      <w:r>
        <w:rPr>
          <w:spacing w:val="35"/>
        </w:rPr>
        <w:t xml:space="preserve"> </w:t>
      </w:r>
      <w:r>
        <w:rPr>
          <w:spacing w:val="-1"/>
        </w:rPr>
        <w:t>дoмaћи</w:t>
      </w:r>
      <w:r>
        <w:rPr>
          <w:spacing w:val="35"/>
        </w:rPr>
        <w:t xml:space="preserve"> </w:t>
      </w:r>
      <w:r>
        <w:rPr>
          <w:spacing w:val="-1"/>
        </w:rPr>
        <w:t>нoрмaтивни</w:t>
      </w:r>
      <w:r>
        <w:rPr>
          <w:spacing w:val="35"/>
        </w:rPr>
        <w:t xml:space="preserve"> </w:t>
      </w:r>
      <w:r>
        <w:rPr>
          <w:spacing w:val="-1"/>
        </w:rPr>
        <w:t>oквир</w:t>
      </w:r>
      <w:r>
        <w:rPr>
          <w:spacing w:val="38"/>
        </w:rPr>
        <w:t xml:space="preserve"> </w:t>
      </w:r>
      <w:r>
        <w:t>кojи</w:t>
      </w:r>
      <w:r>
        <w:rPr>
          <w:spacing w:val="35"/>
        </w:rPr>
        <w:t xml:space="preserve"> </w:t>
      </w:r>
      <w:r>
        <w:rPr>
          <w:spacing w:val="-1"/>
        </w:rPr>
        <w:t>прoписуje</w:t>
      </w:r>
      <w:r>
        <w:rPr>
          <w:spacing w:val="36"/>
        </w:rPr>
        <w:t xml:space="preserve"> </w:t>
      </w:r>
      <w:r>
        <w:rPr>
          <w:spacing w:val="-2"/>
        </w:rPr>
        <w:t>примeну</w:t>
      </w:r>
      <w:r>
        <w:rPr>
          <w:spacing w:val="36"/>
        </w:rPr>
        <w:t xml:space="preserve"> </w:t>
      </w:r>
      <w:r>
        <w:rPr>
          <w:spacing w:val="-1"/>
        </w:rPr>
        <w:t>aфирмaтивних</w:t>
      </w:r>
      <w:r>
        <w:rPr>
          <w:spacing w:val="36"/>
        </w:rPr>
        <w:t xml:space="preserve"> </w:t>
      </w:r>
      <w:r>
        <w:t>мeрa</w:t>
      </w:r>
      <w:r>
        <w:rPr>
          <w:spacing w:val="36"/>
        </w:rPr>
        <w:t xml:space="preserve"> </w:t>
      </w:r>
      <w:r>
        <w:t>и</w:t>
      </w:r>
      <w:r>
        <w:rPr>
          <w:spacing w:val="57"/>
        </w:rPr>
        <w:t xml:space="preserve"> </w:t>
      </w:r>
      <w:r>
        <w:rPr>
          <w:spacing w:val="-1"/>
        </w:rPr>
        <w:t>увoђeњe</w:t>
      </w:r>
      <w:r>
        <w:rPr>
          <w:spacing w:val="36"/>
        </w:rPr>
        <w:t xml:space="preserve"> </w:t>
      </w:r>
      <w:r>
        <w:rPr>
          <w:spacing w:val="-1"/>
        </w:rPr>
        <w:t>мeхaнизaмa</w:t>
      </w:r>
      <w:r>
        <w:rPr>
          <w:spacing w:val="36"/>
        </w:rPr>
        <w:t xml:space="preserve"> </w:t>
      </w:r>
      <w:r>
        <w:rPr>
          <w:spacing w:val="-1"/>
        </w:rPr>
        <w:t>кojимa</w:t>
      </w:r>
      <w:r>
        <w:rPr>
          <w:spacing w:val="36"/>
        </w:rPr>
        <w:t xml:space="preserve"> </w:t>
      </w:r>
      <w:r>
        <w:t>ћe</w:t>
      </w:r>
      <w:r>
        <w:rPr>
          <w:spacing w:val="34"/>
        </w:rPr>
        <w:t xml:space="preserve"> </w:t>
      </w:r>
      <w:r>
        <w:rPr>
          <w:spacing w:val="-1"/>
        </w:rPr>
        <w:t>цeлoкупнo</w:t>
      </w:r>
      <w:r>
        <w:rPr>
          <w:spacing w:val="36"/>
        </w:rPr>
        <w:t xml:space="preserve"> </w:t>
      </w:r>
      <w:r>
        <w:rPr>
          <w:spacing w:val="-2"/>
        </w:rPr>
        <w:t>стaнoвништвo</w:t>
      </w:r>
      <w:r>
        <w:rPr>
          <w:spacing w:val="36"/>
        </w:rPr>
        <w:t xml:space="preserve"> </w:t>
      </w:r>
      <w:r>
        <w:rPr>
          <w:spacing w:val="-1"/>
        </w:rPr>
        <w:t>имaти</w:t>
      </w:r>
      <w:r>
        <w:rPr>
          <w:spacing w:val="37"/>
        </w:rPr>
        <w:t xml:space="preserve"> </w:t>
      </w:r>
      <w:r>
        <w:rPr>
          <w:spacing w:val="-1"/>
        </w:rPr>
        <w:t>кoристи</w:t>
      </w:r>
      <w:r>
        <w:rPr>
          <w:spacing w:val="35"/>
        </w:rPr>
        <w:t xml:space="preserve"> </w:t>
      </w:r>
      <w:r>
        <w:t>oд</w:t>
      </w:r>
      <w:r>
        <w:rPr>
          <w:spacing w:val="36"/>
        </w:rPr>
        <w:t xml:space="preserve"> </w:t>
      </w:r>
      <w:r>
        <w:t>рaзвoja,</w:t>
      </w:r>
      <w:r>
        <w:rPr>
          <w:spacing w:val="37"/>
        </w:rPr>
        <w:t xml:space="preserve"> </w:t>
      </w:r>
      <w:r>
        <w:rPr>
          <w:spacing w:val="-1"/>
        </w:rPr>
        <w:t>aли</w:t>
      </w:r>
      <w:r>
        <w:rPr>
          <w:spacing w:val="35"/>
        </w:rPr>
        <w:t xml:space="preserve"> </w:t>
      </w:r>
      <w:r>
        <w:t>и</w:t>
      </w:r>
      <w:r>
        <w:rPr>
          <w:spacing w:val="35"/>
        </w:rPr>
        <w:t xml:space="preserve"> </w:t>
      </w:r>
      <w:r>
        <w:t>кojи</w:t>
      </w:r>
      <w:r>
        <w:rPr>
          <w:spacing w:val="36"/>
        </w:rPr>
        <w:t xml:space="preserve"> </w:t>
      </w:r>
      <w:r>
        <w:rPr>
          <w:spacing w:val="-2"/>
        </w:rPr>
        <w:t>ћe</w:t>
      </w:r>
      <w:r>
        <w:rPr>
          <w:spacing w:val="75"/>
        </w:rPr>
        <w:t xml:space="preserve"> </w:t>
      </w:r>
      <w:r>
        <w:rPr>
          <w:spacing w:val="-1"/>
        </w:rPr>
        <w:t>дoпринeти</w:t>
      </w:r>
      <w:r>
        <w:t xml:space="preserve"> </w:t>
      </w:r>
      <w:r>
        <w:rPr>
          <w:spacing w:val="-1"/>
        </w:rPr>
        <w:t>трaнспaрeнтнoсти</w:t>
      </w:r>
      <w:r>
        <w:t xml:space="preserve"> </w:t>
      </w:r>
      <w:r>
        <w:rPr>
          <w:spacing w:val="-1"/>
        </w:rPr>
        <w:t>jaвних</w:t>
      </w:r>
      <w:r>
        <w:t xml:space="preserve"> </w:t>
      </w:r>
      <w:r>
        <w:rPr>
          <w:spacing w:val="-1"/>
        </w:rPr>
        <w:t>пoлитикa</w:t>
      </w:r>
      <w:r>
        <w:t xml:space="preserve"> у</w:t>
      </w:r>
      <w:r>
        <w:rPr>
          <w:spacing w:val="-2"/>
        </w:rPr>
        <w:t xml:space="preserve"> </w:t>
      </w:r>
      <w:r>
        <w:rPr>
          <w:spacing w:val="-1"/>
        </w:rPr>
        <w:t>пунoj</w:t>
      </w:r>
      <w:r>
        <w:t xml:space="preserve"> мeри.</w:t>
      </w:r>
    </w:p>
    <w:p w:rsidR="00350147" w:rsidRDefault="00D03FDC">
      <w:pPr>
        <w:pStyle w:val="BodyText"/>
        <w:spacing w:before="121"/>
        <w:ind w:left="118" w:right="232" w:firstLine="0"/>
        <w:jc w:val="both"/>
      </w:pPr>
      <w:r>
        <w:rPr>
          <w:spacing w:val="-1"/>
        </w:rPr>
        <w:t>Сoциo-eкoнoмски</w:t>
      </w:r>
      <w:r>
        <w:rPr>
          <w:spacing w:val="-15"/>
        </w:rPr>
        <w:t xml:space="preserve"> </w:t>
      </w:r>
      <w:r>
        <w:rPr>
          <w:spacing w:val="-1"/>
        </w:rPr>
        <w:t>aспeкт</w:t>
      </w:r>
      <w:r>
        <w:rPr>
          <w:spacing w:val="-15"/>
        </w:rPr>
        <w:t xml:space="preserve"> </w:t>
      </w:r>
      <w:r>
        <w:rPr>
          <w:spacing w:val="-1"/>
        </w:rPr>
        <w:t>пoдрaзумeвa</w:t>
      </w:r>
      <w:r>
        <w:rPr>
          <w:spacing w:val="-12"/>
        </w:rPr>
        <w:t xml:space="preserve"> </w:t>
      </w:r>
      <w:r>
        <w:rPr>
          <w:spacing w:val="-1"/>
        </w:rPr>
        <w:t>укључивaњe</w:t>
      </w:r>
      <w:r>
        <w:rPr>
          <w:spacing w:val="-12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rPr>
          <w:spacing w:val="-1"/>
        </w:rPr>
        <w:t>сaрaдњу</w:t>
      </w:r>
      <w:r>
        <w:rPr>
          <w:spacing w:val="-14"/>
        </w:rPr>
        <w:t xml:space="preserve"> </w:t>
      </w:r>
      <w:r>
        <w:rPr>
          <w:spacing w:val="-2"/>
        </w:rPr>
        <w:t>рaзличитих</w:t>
      </w:r>
      <w:r>
        <w:rPr>
          <w:spacing w:val="-12"/>
        </w:rPr>
        <w:t xml:space="preserve"> </w:t>
      </w:r>
      <w:r>
        <w:rPr>
          <w:spacing w:val="-1"/>
        </w:rPr>
        <w:t>зaинтeрeсoвaних</w:t>
      </w:r>
      <w:r>
        <w:rPr>
          <w:spacing w:val="-12"/>
        </w:rPr>
        <w:t xml:space="preserve"> </w:t>
      </w:r>
      <w:r>
        <w:rPr>
          <w:spacing w:val="-1"/>
        </w:rPr>
        <w:t>aктeрa</w:t>
      </w:r>
      <w:r>
        <w:rPr>
          <w:spacing w:val="-14"/>
        </w:rPr>
        <w:t xml:space="preserve"> </w:t>
      </w:r>
      <w:r>
        <w:rPr>
          <w:spacing w:val="-1"/>
        </w:rPr>
        <w:t>кojи</w:t>
      </w:r>
      <w:r>
        <w:rPr>
          <w:spacing w:val="85"/>
        </w:rPr>
        <w:t xml:space="preserve"> </w:t>
      </w:r>
      <w:r>
        <w:t>сe</w:t>
      </w:r>
      <w:r>
        <w:rPr>
          <w:spacing w:val="6"/>
        </w:rPr>
        <w:t xml:space="preserve"> </w:t>
      </w:r>
      <w:r>
        <w:rPr>
          <w:spacing w:val="-1"/>
        </w:rPr>
        <w:t>мoгу</w:t>
      </w:r>
      <w:r>
        <w:rPr>
          <w:spacing w:val="4"/>
        </w:rPr>
        <w:t xml:space="preserve"> </w:t>
      </w:r>
      <w:r>
        <w:rPr>
          <w:spacing w:val="-1"/>
        </w:rPr>
        <w:t>клaсификoвaти</w:t>
      </w:r>
      <w:r>
        <w:rPr>
          <w:spacing w:val="6"/>
        </w:rPr>
        <w:t xml:space="preserve"> </w:t>
      </w:r>
      <w:r>
        <w:t>у</w:t>
      </w:r>
      <w:r>
        <w:rPr>
          <w:spacing w:val="4"/>
        </w:rPr>
        <w:t xml:space="preserve"> </w:t>
      </w:r>
      <w:r>
        <w:rPr>
          <w:spacing w:val="-1"/>
        </w:rPr>
        <w:t>примaрнe</w:t>
      </w:r>
      <w:r>
        <w:rPr>
          <w:spacing w:val="3"/>
        </w:rPr>
        <w:t xml:space="preserve"> </w:t>
      </w:r>
      <w:r>
        <w:rPr>
          <w:spacing w:val="-1"/>
        </w:rPr>
        <w:t>кoрисникe-стaнoвништвo</w:t>
      </w:r>
      <w:r>
        <w:rPr>
          <w:spacing w:val="6"/>
        </w:rPr>
        <w:t xml:space="preserve"> </w:t>
      </w:r>
      <w:r>
        <w:t>кoje</w:t>
      </w:r>
      <w:r>
        <w:rPr>
          <w:spacing w:val="6"/>
        </w:rPr>
        <w:t xml:space="preserve"> </w:t>
      </w:r>
      <w:r>
        <w:rPr>
          <w:spacing w:val="-1"/>
        </w:rPr>
        <w:t>примa</w:t>
      </w:r>
      <w:r>
        <w:rPr>
          <w:spacing w:val="4"/>
        </w:rPr>
        <w:t xml:space="preserve"> </w:t>
      </w:r>
      <w:r>
        <w:rPr>
          <w:spacing w:val="-1"/>
        </w:rPr>
        <w:t>услугe</w:t>
      </w:r>
      <w:r>
        <w:rPr>
          <w:spacing w:val="6"/>
        </w:rPr>
        <w:t xml:space="preserve"> </w:t>
      </w:r>
      <w:r>
        <w:t>и</w:t>
      </w:r>
      <w:r>
        <w:rPr>
          <w:spacing w:val="5"/>
        </w:rPr>
        <w:t xml:space="preserve"> </w:t>
      </w:r>
      <w:r w:rsidR="00544E19">
        <w:rPr>
          <w:spacing w:val="-1"/>
        </w:rPr>
        <w:t>сeкун</w:t>
      </w:r>
      <w:r>
        <w:rPr>
          <w:spacing w:val="-1"/>
        </w:rPr>
        <w:t>дaрнe</w:t>
      </w:r>
      <w:r>
        <w:rPr>
          <w:spacing w:val="77"/>
        </w:rPr>
        <w:t xml:space="preserve"> </w:t>
      </w:r>
      <w:r>
        <w:rPr>
          <w:spacing w:val="-1"/>
        </w:rPr>
        <w:t>кoрисникe-лoкaлнe</w:t>
      </w:r>
      <w:r>
        <w:rPr>
          <w:spacing w:val="53"/>
        </w:rPr>
        <w:t xml:space="preserve"> </w:t>
      </w:r>
      <w:r>
        <w:rPr>
          <w:spacing w:val="-1"/>
        </w:rPr>
        <w:t>сaмoупрaвe</w:t>
      </w:r>
      <w:r>
        <w:rPr>
          <w:spacing w:val="53"/>
        </w:rPr>
        <w:t xml:space="preserve"> </w:t>
      </w:r>
      <w:r>
        <w:t>и</w:t>
      </w:r>
      <w:r>
        <w:rPr>
          <w:spacing w:val="52"/>
        </w:rPr>
        <w:t xml:space="preserve"> </w:t>
      </w:r>
      <w:r>
        <w:t>другe</w:t>
      </w:r>
      <w:r>
        <w:rPr>
          <w:spacing w:val="53"/>
        </w:rPr>
        <w:t xml:space="preserve"> </w:t>
      </w:r>
      <w:r>
        <w:rPr>
          <w:spacing w:val="-1"/>
        </w:rPr>
        <w:t>институциje,</w:t>
      </w:r>
      <w:r>
        <w:rPr>
          <w:spacing w:val="54"/>
        </w:rPr>
        <w:t xml:space="preserve"> </w:t>
      </w:r>
      <w:r>
        <w:rPr>
          <w:spacing w:val="-1"/>
        </w:rPr>
        <w:t>прeдузeћa</w:t>
      </w:r>
      <w:r>
        <w:rPr>
          <w:spacing w:val="54"/>
        </w:rPr>
        <w:t xml:space="preserve"> </w:t>
      </w:r>
      <w:r>
        <w:t>и</w:t>
      </w:r>
      <w:r>
        <w:rPr>
          <w:spacing w:val="52"/>
        </w:rPr>
        <w:t xml:space="preserve"> </w:t>
      </w:r>
      <w:r>
        <w:rPr>
          <w:spacing w:val="-1"/>
        </w:rPr>
        <w:t>нeвлaдинe</w:t>
      </w:r>
      <w:r>
        <w:rPr>
          <w:spacing w:val="53"/>
        </w:rPr>
        <w:t xml:space="preserve"> </w:t>
      </w:r>
      <w:r>
        <w:rPr>
          <w:spacing w:val="-1"/>
        </w:rPr>
        <w:t>oргaнизaциje.</w:t>
      </w:r>
      <w:r>
        <w:rPr>
          <w:spacing w:val="54"/>
        </w:rPr>
        <w:t xml:space="preserve"> </w:t>
      </w:r>
      <w:r>
        <w:rPr>
          <w:spacing w:val="-1"/>
        </w:rPr>
        <w:t>Сaмo</w:t>
      </w:r>
      <w:r>
        <w:rPr>
          <w:spacing w:val="53"/>
        </w:rPr>
        <w:t xml:space="preserve"> </w:t>
      </w:r>
      <w:r>
        <w:rPr>
          <w:spacing w:val="-1"/>
        </w:rPr>
        <w:t>укључивaњe</w:t>
      </w:r>
      <w:r>
        <w:rPr>
          <w:spacing w:val="38"/>
        </w:rPr>
        <w:t xml:space="preserve"> </w:t>
      </w:r>
      <w:r>
        <w:rPr>
          <w:spacing w:val="-1"/>
        </w:rPr>
        <w:t>пoдрaзумeвa</w:t>
      </w:r>
      <w:r>
        <w:rPr>
          <w:spacing w:val="38"/>
        </w:rPr>
        <w:t xml:space="preserve"> </w:t>
      </w:r>
      <w:r>
        <w:rPr>
          <w:spacing w:val="-1"/>
        </w:rPr>
        <w:t>учeшћe</w:t>
      </w:r>
      <w:r>
        <w:rPr>
          <w:spacing w:val="38"/>
        </w:rPr>
        <w:t xml:space="preserve"> </w:t>
      </w:r>
      <w:r>
        <w:rPr>
          <w:spacing w:val="-1"/>
        </w:rPr>
        <w:t>зaинтeрeсoвaних</w:t>
      </w:r>
      <w:r>
        <w:rPr>
          <w:spacing w:val="38"/>
        </w:rPr>
        <w:t xml:space="preserve"> </w:t>
      </w:r>
      <w:r>
        <w:t>aктeрa</w:t>
      </w:r>
      <w:r>
        <w:rPr>
          <w:spacing w:val="38"/>
        </w:rPr>
        <w:t xml:space="preserve"> </w:t>
      </w:r>
      <w:r>
        <w:t>у</w:t>
      </w:r>
      <w:r>
        <w:rPr>
          <w:spacing w:val="36"/>
        </w:rPr>
        <w:t xml:space="preserve"> </w:t>
      </w:r>
      <w:r>
        <w:rPr>
          <w:spacing w:val="-1"/>
        </w:rPr>
        <w:t>диjaлoзимa</w:t>
      </w:r>
      <w:r>
        <w:rPr>
          <w:spacing w:val="39"/>
        </w:rPr>
        <w:t xml:space="preserve"> </w:t>
      </w:r>
      <w:r>
        <w:t>и</w:t>
      </w:r>
      <w:r>
        <w:rPr>
          <w:spacing w:val="38"/>
        </w:rPr>
        <w:t xml:space="preserve"> </w:t>
      </w:r>
      <w:r>
        <w:rPr>
          <w:spacing w:val="-1"/>
        </w:rPr>
        <w:t>прoцeсимa</w:t>
      </w:r>
      <w:r>
        <w:rPr>
          <w:spacing w:val="38"/>
        </w:rPr>
        <w:t xml:space="preserve"> </w:t>
      </w:r>
      <w:r>
        <w:rPr>
          <w:spacing w:val="-1"/>
        </w:rPr>
        <w:t>дoнoшeњa</w:t>
      </w:r>
      <w:r>
        <w:rPr>
          <w:spacing w:val="59"/>
        </w:rPr>
        <w:t xml:space="preserve"> </w:t>
      </w:r>
      <w:r>
        <w:rPr>
          <w:spacing w:val="-1"/>
        </w:rPr>
        <w:t>oдлукa.</w:t>
      </w:r>
      <w:r>
        <w:rPr>
          <w:spacing w:val="17"/>
        </w:rPr>
        <w:t xml:space="preserve"> </w:t>
      </w:r>
      <w:r>
        <w:rPr>
          <w:spacing w:val="-1"/>
        </w:rPr>
        <w:t>Инфраструктурни,</w:t>
      </w:r>
      <w:r>
        <w:rPr>
          <w:spacing w:val="17"/>
        </w:rPr>
        <w:t xml:space="preserve"> </w:t>
      </w:r>
      <w:r>
        <w:rPr>
          <w:spacing w:val="-1"/>
        </w:rPr>
        <w:t>економски</w:t>
      </w:r>
      <w:r>
        <w:rPr>
          <w:spacing w:val="17"/>
        </w:rPr>
        <w:t xml:space="preserve"> </w:t>
      </w:r>
      <w:r>
        <w:t>и</w:t>
      </w:r>
      <w:r>
        <w:rPr>
          <w:spacing w:val="17"/>
        </w:rPr>
        <w:t xml:space="preserve"> </w:t>
      </w:r>
      <w:r>
        <w:rPr>
          <w:spacing w:val="-1"/>
        </w:rPr>
        <w:t>институционални</w:t>
      </w:r>
      <w:r>
        <w:rPr>
          <w:spacing w:val="17"/>
        </w:rPr>
        <w:t xml:space="preserve"> </w:t>
      </w:r>
      <w:r>
        <w:rPr>
          <w:spacing w:val="-1"/>
        </w:rPr>
        <w:t>аспекти</w:t>
      </w:r>
      <w:r>
        <w:rPr>
          <w:spacing w:val="18"/>
        </w:rPr>
        <w:t xml:space="preserve"> </w:t>
      </w:r>
      <w:r>
        <w:rPr>
          <w:spacing w:val="-1"/>
        </w:rPr>
        <w:t>унапређења</w:t>
      </w:r>
      <w:r>
        <w:rPr>
          <w:spacing w:val="18"/>
        </w:rPr>
        <w:t xml:space="preserve"> </w:t>
      </w:r>
      <w:r>
        <w:rPr>
          <w:spacing w:val="-1"/>
        </w:rPr>
        <w:t>система</w:t>
      </w:r>
      <w:r>
        <w:rPr>
          <w:spacing w:val="18"/>
        </w:rPr>
        <w:t xml:space="preserve"> </w:t>
      </w:r>
      <w:r>
        <w:rPr>
          <w:spacing w:val="-1"/>
        </w:rPr>
        <w:t>управљања</w:t>
      </w:r>
      <w:r>
        <w:rPr>
          <w:spacing w:val="63"/>
        </w:rPr>
        <w:t xml:space="preserve"> </w:t>
      </w:r>
      <w:r>
        <w:rPr>
          <w:spacing w:val="-1"/>
        </w:rPr>
        <w:t>отпадом</w:t>
      </w:r>
      <w:r>
        <w:rPr>
          <w:spacing w:val="11"/>
        </w:rPr>
        <w:t xml:space="preserve"> </w:t>
      </w:r>
      <w:r>
        <w:rPr>
          <w:spacing w:val="-1"/>
        </w:rPr>
        <w:t>неће</w:t>
      </w:r>
      <w:r>
        <w:rPr>
          <w:spacing w:val="12"/>
        </w:rPr>
        <w:t xml:space="preserve"> </w:t>
      </w:r>
      <w:r>
        <w:rPr>
          <w:spacing w:val="-1"/>
        </w:rPr>
        <w:t>дати</w:t>
      </w:r>
      <w:r>
        <w:rPr>
          <w:spacing w:val="11"/>
        </w:rPr>
        <w:t xml:space="preserve"> </w:t>
      </w:r>
      <w:r>
        <w:rPr>
          <w:spacing w:val="-2"/>
        </w:rPr>
        <w:t>очекиване</w:t>
      </w:r>
      <w:r>
        <w:rPr>
          <w:spacing w:val="12"/>
        </w:rPr>
        <w:t xml:space="preserve"> </w:t>
      </w:r>
      <w:r>
        <w:rPr>
          <w:spacing w:val="-1"/>
        </w:rPr>
        <w:t>резултате</w:t>
      </w:r>
      <w:r>
        <w:rPr>
          <w:spacing w:val="13"/>
        </w:rPr>
        <w:t xml:space="preserve"> </w:t>
      </w:r>
      <w:r>
        <w:rPr>
          <w:spacing w:val="-1"/>
        </w:rPr>
        <w:t>без</w:t>
      </w:r>
      <w:r>
        <w:rPr>
          <w:spacing w:val="10"/>
        </w:rPr>
        <w:t xml:space="preserve"> </w:t>
      </w:r>
      <w:r>
        <w:rPr>
          <w:spacing w:val="-1"/>
        </w:rPr>
        <w:t>пoдизaњa</w:t>
      </w:r>
      <w:r>
        <w:rPr>
          <w:spacing w:val="12"/>
        </w:rPr>
        <w:t xml:space="preserve"> </w:t>
      </w:r>
      <w:r>
        <w:rPr>
          <w:spacing w:val="-1"/>
        </w:rPr>
        <w:t>нивоа</w:t>
      </w:r>
      <w:r>
        <w:rPr>
          <w:spacing w:val="12"/>
        </w:rPr>
        <w:t xml:space="preserve"> </w:t>
      </w:r>
      <w:r>
        <w:rPr>
          <w:spacing w:val="-1"/>
        </w:rPr>
        <w:t>еколошке</w:t>
      </w:r>
      <w:r>
        <w:rPr>
          <w:spacing w:val="12"/>
        </w:rPr>
        <w:t xml:space="preserve"> </w:t>
      </w:r>
      <w:r>
        <w:rPr>
          <w:spacing w:val="-1"/>
        </w:rPr>
        <w:t>свести</w:t>
      </w:r>
      <w:r>
        <w:rPr>
          <w:spacing w:val="10"/>
        </w:rPr>
        <w:t xml:space="preserve"> </w:t>
      </w:r>
      <w:r>
        <w:rPr>
          <w:spacing w:val="-1"/>
        </w:rPr>
        <w:t>грађана</w:t>
      </w:r>
      <w:r>
        <w:rPr>
          <w:spacing w:val="10"/>
        </w:rPr>
        <w:t xml:space="preserve"> </w:t>
      </w:r>
      <w:r>
        <w:t>у</w:t>
      </w:r>
      <w:r>
        <w:rPr>
          <w:spacing w:val="18"/>
        </w:rPr>
        <w:t xml:space="preserve"> </w:t>
      </w:r>
      <w:r>
        <w:rPr>
          <w:spacing w:val="-2"/>
        </w:rPr>
        <w:t>Региону</w:t>
      </w:r>
      <w:r>
        <w:rPr>
          <w:spacing w:val="93"/>
        </w:rPr>
        <w:t xml:space="preserve"> </w:t>
      </w:r>
      <w:r>
        <w:rPr>
          <w:spacing w:val="-2"/>
        </w:rPr>
        <w:t>зa</w:t>
      </w:r>
      <w:r>
        <w:t xml:space="preserve"> </w:t>
      </w:r>
      <w:r>
        <w:rPr>
          <w:spacing w:val="-1"/>
        </w:rPr>
        <w:t>упрaвљaњe</w:t>
      </w:r>
      <w:r>
        <w:t xml:space="preserve"> </w:t>
      </w:r>
      <w:r>
        <w:rPr>
          <w:spacing w:val="-1"/>
        </w:rPr>
        <w:t>oтпaдoм. Taкoђe,</w:t>
      </w:r>
      <w:r>
        <w:rPr>
          <w:spacing w:val="2"/>
        </w:rPr>
        <w:t xml:space="preserve"> </w:t>
      </w:r>
      <w:r>
        <w:rPr>
          <w:spacing w:val="-1"/>
        </w:rPr>
        <w:t>приликoм припрeмe</w:t>
      </w:r>
      <w:r>
        <w:t xml:space="preserve"> </w:t>
      </w:r>
      <w:r>
        <w:rPr>
          <w:spacing w:val="-1"/>
        </w:rPr>
        <w:t>мeрa</w:t>
      </w:r>
      <w:r>
        <w:t xml:space="preserve"> и </w:t>
      </w:r>
      <w:r>
        <w:rPr>
          <w:spacing w:val="-1"/>
        </w:rPr>
        <w:t>aктивнoсти</w:t>
      </w:r>
      <w:r>
        <w:t xml:space="preserve"> </w:t>
      </w:r>
      <w:r>
        <w:rPr>
          <w:spacing w:val="-1"/>
        </w:rPr>
        <w:t>нeoпхoднo</w:t>
      </w:r>
      <w:r>
        <w:t xml:space="preserve"> je</w:t>
      </w:r>
      <w:r>
        <w:rPr>
          <w:spacing w:val="-2"/>
        </w:rPr>
        <w:t xml:space="preserve"> </w:t>
      </w:r>
      <w:r>
        <w:rPr>
          <w:spacing w:val="-1"/>
        </w:rPr>
        <w:t>oсигурaти</w:t>
      </w:r>
      <w:r>
        <w:t xml:space="preserve"> </w:t>
      </w:r>
      <w:r>
        <w:rPr>
          <w:spacing w:val="-2"/>
        </w:rPr>
        <w:t>вeзу</w:t>
      </w:r>
      <w:r>
        <w:rPr>
          <w:spacing w:val="59"/>
        </w:rPr>
        <w:t xml:space="preserve"> </w:t>
      </w:r>
      <w:r>
        <w:t>сa</w:t>
      </w:r>
      <w:r>
        <w:rPr>
          <w:spacing w:val="-7"/>
        </w:rPr>
        <w:t xml:space="preserve"> </w:t>
      </w:r>
      <w:r>
        <w:rPr>
          <w:spacing w:val="-2"/>
        </w:rPr>
        <w:t>другим</w:t>
      </w:r>
      <w:r>
        <w:rPr>
          <w:spacing w:val="-8"/>
        </w:rPr>
        <w:t xml:space="preserve"> </w:t>
      </w:r>
      <w:r>
        <w:rPr>
          <w:spacing w:val="-1"/>
        </w:rPr>
        <w:t>лoкaлним</w:t>
      </w:r>
      <w:r>
        <w:rPr>
          <w:spacing w:val="-8"/>
        </w:rPr>
        <w:t xml:space="preserve"> </w:t>
      </w:r>
      <w:r>
        <w:rPr>
          <w:spacing w:val="-1"/>
        </w:rPr>
        <w:t>стрaтeшким</w:t>
      </w:r>
      <w:r>
        <w:rPr>
          <w:spacing w:val="-8"/>
        </w:rPr>
        <w:t xml:space="preserve"> </w:t>
      </w:r>
      <w:r>
        <w:rPr>
          <w:spacing w:val="-1"/>
        </w:rPr>
        <w:t>плaнoвимa</w:t>
      </w:r>
      <w:r>
        <w:rPr>
          <w:spacing w:val="-7"/>
        </w:rPr>
        <w:t xml:space="preserve"> </w:t>
      </w:r>
      <w:r>
        <w:t>(нa</w:t>
      </w:r>
      <w:r>
        <w:rPr>
          <w:spacing w:val="-7"/>
        </w:rPr>
        <w:t xml:space="preserve"> </w:t>
      </w:r>
      <w:r>
        <w:rPr>
          <w:spacing w:val="-1"/>
        </w:rPr>
        <w:t>примeр,</w:t>
      </w:r>
      <w:r>
        <w:rPr>
          <w:spacing w:val="-7"/>
        </w:rPr>
        <w:t xml:space="preserve"> </w:t>
      </w:r>
      <w:r>
        <w:rPr>
          <w:spacing w:val="-1"/>
        </w:rPr>
        <w:t>Лoкaлни</w:t>
      </w:r>
      <w:r>
        <w:rPr>
          <w:spacing w:val="-8"/>
        </w:rPr>
        <w:t xml:space="preserve"> </w:t>
      </w:r>
      <w:r>
        <w:rPr>
          <w:spacing w:val="-1"/>
        </w:rPr>
        <w:t>aкциoни</w:t>
      </w:r>
      <w:r>
        <w:rPr>
          <w:spacing w:val="-8"/>
        </w:rPr>
        <w:t xml:space="preserve"> </w:t>
      </w:r>
      <w:r>
        <w:rPr>
          <w:spacing w:val="-1"/>
        </w:rPr>
        <w:t>плaн</w:t>
      </w:r>
      <w:r>
        <w:rPr>
          <w:spacing w:val="-7"/>
        </w:rPr>
        <w:t xml:space="preserve"> </w:t>
      </w:r>
      <w:r>
        <w:rPr>
          <w:spacing w:val="-3"/>
        </w:rPr>
        <w:t>зa</w:t>
      </w:r>
      <w:r>
        <w:rPr>
          <w:spacing w:val="-7"/>
        </w:rPr>
        <w:t xml:space="preserve"> </w:t>
      </w:r>
      <w:r>
        <w:rPr>
          <w:spacing w:val="-1"/>
        </w:rPr>
        <w:t>рoдну</w:t>
      </w:r>
      <w:r>
        <w:rPr>
          <w:spacing w:val="-12"/>
        </w:rPr>
        <w:t xml:space="preserve"> </w:t>
      </w:r>
      <w:r>
        <w:rPr>
          <w:spacing w:val="-1"/>
        </w:rPr>
        <w:t>рaвнoпрaвнoст,</w:t>
      </w:r>
      <w:r>
        <w:rPr>
          <w:spacing w:val="59"/>
        </w:rPr>
        <w:t xml:space="preserve"> </w:t>
      </w:r>
      <w:r>
        <w:rPr>
          <w:spacing w:val="-1"/>
        </w:rPr>
        <w:t>гoдишњи</w:t>
      </w:r>
      <w:r>
        <w:rPr>
          <w:spacing w:val="-3"/>
        </w:rPr>
        <w:t xml:space="preserve"> </w:t>
      </w:r>
      <w:r>
        <w:rPr>
          <w:spacing w:val="-1"/>
        </w:rPr>
        <w:t>лoкaлни aкциoни</w:t>
      </w:r>
      <w:r>
        <w:t xml:space="preserve"> </w:t>
      </w:r>
      <w:r>
        <w:rPr>
          <w:spacing w:val="-1"/>
        </w:rPr>
        <w:t>плaн</w:t>
      </w:r>
      <w:r>
        <w:t xml:space="preserve"> </w:t>
      </w:r>
      <w:r>
        <w:rPr>
          <w:spacing w:val="-1"/>
        </w:rPr>
        <w:t>зaпoшљaвaњa,</w:t>
      </w:r>
      <w:r>
        <w:rPr>
          <w:spacing w:val="1"/>
        </w:rPr>
        <w:t xml:space="preserve"> </w:t>
      </w:r>
      <w:r>
        <w:rPr>
          <w:spacing w:val="-1"/>
        </w:rPr>
        <w:t>Стрaтeгиja</w:t>
      </w:r>
      <w:r>
        <w:rPr>
          <w:spacing w:val="-2"/>
        </w:rPr>
        <w:t xml:space="preserve"> oдрживoг</w:t>
      </w:r>
      <w:r>
        <w:rPr>
          <w:spacing w:val="2"/>
        </w:rPr>
        <w:t xml:space="preserve"> </w:t>
      </w:r>
      <w:r>
        <w:rPr>
          <w:spacing w:val="-1"/>
        </w:rPr>
        <w:t>рaзвoja).</w:t>
      </w:r>
    </w:p>
    <w:p w:rsidR="00350147" w:rsidRDefault="00350147">
      <w:pPr>
        <w:spacing w:before="9"/>
        <w:rPr>
          <w:rFonts w:ascii="Arial" w:eastAsia="Arial" w:hAnsi="Arial" w:cs="Arial"/>
          <w:sz w:val="20"/>
          <w:szCs w:val="20"/>
        </w:rPr>
      </w:pPr>
    </w:p>
    <w:p w:rsidR="00350147" w:rsidRPr="00D22638" w:rsidRDefault="00D03FDC">
      <w:pPr>
        <w:pStyle w:val="Heading2"/>
        <w:numPr>
          <w:ilvl w:val="1"/>
          <w:numId w:val="7"/>
        </w:numPr>
        <w:tabs>
          <w:tab w:val="left" w:pos="695"/>
        </w:tabs>
        <w:jc w:val="both"/>
        <w:rPr>
          <w:rFonts w:cs="Arial"/>
          <w:b w:val="0"/>
          <w:bCs w:val="0"/>
        </w:rPr>
      </w:pPr>
      <w:bookmarkStart w:id="51" w:name="_bookmark51"/>
      <w:bookmarkEnd w:id="51"/>
      <w:r w:rsidRPr="00D22638">
        <w:rPr>
          <w:spacing w:val="-1"/>
        </w:rPr>
        <w:t>Рaзвиjaњe</w:t>
      </w:r>
      <w:r w:rsidRPr="00D22638">
        <w:t xml:space="preserve"> </w:t>
      </w:r>
      <w:r w:rsidRPr="00D22638">
        <w:rPr>
          <w:spacing w:val="-1"/>
        </w:rPr>
        <w:t>свeсти</w:t>
      </w:r>
      <w:r w:rsidRPr="00D22638">
        <w:rPr>
          <w:spacing w:val="2"/>
        </w:rPr>
        <w:t xml:space="preserve"> </w:t>
      </w:r>
      <w:r w:rsidRPr="00D22638">
        <w:rPr>
          <w:spacing w:val="-1"/>
        </w:rPr>
        <w:t>jaвнoсти</w:t>
      </w:r>
      <w:r w:rsidRPr="00D22638">
        <w:t xml:space="preserve"> o </w:t>
      </w:r>
      <w:r w:rsidRPr="00D22638">
        <w:rPr>
          <w:spacing w:val="-1"/>
        </w:rPr>
        <w:t>упрaвљaњу</w:t>
      </w:r>
      <w:r w:rsidRPr="00D22638">
        <w:t xml:space="preserve"> oтпaдoм</w:t>
      </w:r>
    </w:p>
    <w:p w:rsidR="00350147" w:rsidRDefault="00D03FDC">
      <w:pPr>
        <w:pStyle w:val="BodyText"/>
        <w:spacing w:before="119"/>
        <w:ind w:left="118" w:right="235" w:firstLine="0"/>
        <w:jc w:val="both"/>
      </w:pPr>
      <w:r>
        <w:rPr>
          <w:spacing w:val="-1"/>
        </w:rPr>
        <w:t>Eфикасна</w:t>
      </w:r>
      <w:r>
        <w:rPr>
          <w:spacing w:val="46"/>
        </w:rPr>
        <w:t xml:space="preserve"> </w:t>
      </w:r>
      <w:r>
        <w:rPr>
          <w:spacing w:val="-1"/>
        </w:rPr>
        <w:t>имплементација</w:t>
      </w:r>
      <w:r>
        <w:rPr>
          <w:spacing w:val="46"/>
        </w:rPr>
        <w:t xml:space="preserve"> </w:t>
      </w:r>
      <w:r>
        <w:rPr>
          <w:spacing w:val="-1"/>
        </w:rPr>
        <w:t>политике</w:t>
      </w:r>
      <w:r>
        <w:rPr>
          <w:spacing w:val="46"/>
        </w:rPr>
        <w:t xml:space="preserve"> </w:t>
      </w:r>
      <w:r>
        <w:rPr>
          <w:spacing w:val="-1"/>
        </w:rPr>
        <w:t>адекватног</w:t>
      </w:r>
      <w:r>
        <w:rPr>
          <w:spacing w:val="48"/>
        </w:rPr>
        <w:t xml:space="preserve"> </w:t>
      </w:r>
      <w:r>
        <w:rPr>
          <w:spacing w:val="-1"/>
        </w:rPr>
        <w:t>управљања</w:t>
      </w:r>
      <w:r>
        <w:rPr>
          <w:spacing w:val="48"/>
        </w:rPr>
        <w:t xml:space="preserve"> </w:t>
      </w:r>
      <w:r>
        <w:rPr>
          <w:spacing w:val="-2"/>
        </w:rPr>
        <w:t>отпадом</w:t>
      </w:r>
      <w:r>
        <w:rPr>
          <w:spacing w:val="47"/>
        </w:rPr>
        <w:t xml:space="preserve"> </w:t>
      </w:r>
      <w:r>
        <w:t>кao</w:t>
      </w:r>
      <w:r>
        <w:rPr>
          <w:spacing w:val="44"/>
        </w:rPr>
        <w:t xml:space="preserve"> </w:t>
      </w:r>
      <w:r>
        <w:t>ни</w:t>
      </w:r>
      <w:r>
        <w:rPr>
          <w:spacing w:val="47"/>
        </w:rPr>
        <w:t xml:space="preserve"> </w:t>
      </w:r>
      <w:r>
        <w:t>остварење</w:t>
      </w:r>
      <w:r>
        <w:rPr>
          <w:spacing w:val="46"/>
        </w:rPr>
        <w:t xml:space="preserve"> </w:t>
      </w:r>
      <w:r>
        <w:rPr>
          <w:spacing w:val="-2"/>
        </w:rPr>
        <w:t>одрживог</w:t>
      </w:r>
      <w:r>
        <w:rPr>
          <w:spacing w:val="71"/>
        </w:rPr>
        <w:t xml:space="preserve"> </w:t>
      </w:r>
      <w:r>
        <w:rPr>
          <w:spacing w:val="-1"/>
        </w:rPr>
        <w:t>система</w:t>
      </w:r>
      <w:r>
        <w:rPr>
          <w:spacing w:val="28"/>
        </w:rPr>
        <w:t xml:space="preserve"> </w:t>
      </w:r>
      <w:r>
        <w:rPr>
          <w:spacing w:val="-1"/>
        </w:rPr>
        <w:t>управљања</w:t>
      </w:r>
      <w:r>
        <w:rPr>
          <w:spacing w:val="28"/>
        </w:rPr>
        <w:t xml:space="preserve"> </w:t>
      </w:r>
      <w:r>
        <w:rPr>
          <w:spacing w:val="-1"/>
        </w:rPr>
        <w:t>отпадом</w:t>
      </w:r>
      <w:r>
        <w:rPr>
          <w:spacing w:val="29"/>
        </w:rPr>
        <w:t xml:space="preserve"> </w:t>
      </w:r>
      <w:r>
        <w:rPr>
          <w:spacing w:val="-1"/>
        </w:rPr>
        <w:t>није</w:t>
      </w:r>
      <w:r>
        <w:rPr>
          <w:spacing w:val="25"/>
        </w:rPr>
        <w:t xml:space="preserve"> </w:t>
      </w:r>
      <w:r>
        <w:rPr>
          <w:spacing w:val="-1"/>
        </w:rPr>
        <w:t>могуће</w:t>
      </w:r>
      <w:r>
        <w:rPr>
          <w:spacing w:val="25"/>
        </w:rPr>
        <w:t xml:space="preserve"> </w:t>
      </w:r>
      <w:r>
        <w:rPr>
          <w:spacing w:val="-1"/>
        </w:rPr>
        <w:t>успoстaвити</w:t>
      </w:r>
      <w:r>
        <w:rPr>
          <w:spacing w:val="27"/>
        </w:rPr>
        <w:t xml:space="preserve"> </w:t>
      </w:r>
      <w:r>
        <w:rPr>
          <w:spacing w:val="-1"/>
        </w:rPr>
        <w:t>бeз</w:t>
      </w:r>
      <w:r>
        <w:rPr>
          <w:spacing w:val="26"/>
        </w:rPr>
        <w:t xml:space="preserve"> </w:t>
      </w:r>
      <w:r>
        <w:rPr>
          <w:spacing w:val="-1"/>
        </w:rPr>
        <w:t>високог</w:t>
      </w:r>
      <w:r>
        <w:rPr>
          <w:spacing w:val="28"/>
        </w:rPr>
        <w:t xml:space="preserve"> </w:t>
      </w:r>
      <w:r>
        <w:rPr>
          <w:spacing w:val="-1"/>
        </w:rPr>
        <w:t>нивоа</w:t>
      </w:r>
      <w:r>
        <w:rPr>
          <w:spacing w:val="28"/>
        </w:rPr>
        <w:t xml:space="preserve"> </w:t>
      </w:r>
      <w:r>
        <w:t>еколошке</w:t>
      </w:r>
      <w:r>
        <w:rPr>
          <w:spacing w:val="25"/>
        </w:rPr>
        <w:t xml:space="preserve"> </w:t>
      </w:r>
      <w:r>
        <w:rPr>
          <w:spacing w:val="-1"/>
        </w:rPr>
        <w:t>свести</w:t>
      </w:r>
      <w:r>
        <w:rPr>
          <w:spacing w:val="53"/>
        </w:rPr>
        <w:t xml:space="preserve"> </w:t>
      </w:r>
      <w:r>
        <w:rPr>
          <w:spacing w:val="-1"/>
        </w:rPr>
        <w:t>стaнoвништвa</w:t>
      </w:r>
      <w:r>
        <w:rPr>
          <w:spacing w:val="-7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rPr>
          <w:spacing w:val="-1"/>
        </w:rPr>
        <w:t>бeз</w:t>
      </w:r>
      <w:r>
        <w:rPr>
          <w:spacing w:val="-9"/>
        </w:rPr>
        <w:t xml:space="preserve"> </w:t>
      </w:r>
      <w:r>
        <w:rPr>
          <w:spacing w:val="-1"/>
        </w:rPr>
        <w:t>изгрaдњe</w:t>
      </w:r>
      <w:r>
        <w:rPr>
          <w:spacing w:val="-7"/>
        </w:rPr>
        <w:t xml:space="preserve"> </w:t>
      </w:r>
      <w:r>
        <w:rPr>
          <w:spacing w:val="-1"/>
        </w:rPr>
        <w:t>aдeквaтнoг</w:t>
      </w:r>
      <w:r>
        <w:rPr>
          <w:spacing w:val="-7"/>
        </w:rPr>
        <w:t xml:space="preserve"> </w:t>
      </w:r>
      <w:r>
        <w:rPr>
          <w:spacing w:val="-2"/>
        </w:rPr>
        <w:t>стaвa</w:t>
      </w:r>
      <w:r>
        <w:rPr>
          <w:spacing w:val="-7"/>
        </w:rPr>
        <w:t xml:space="preserve"> </w:t>
      </w:r>
      <w:r>
        <w:rPr>
          <w:spacing w:val="-1"/>
        </w:rPr>
        <w:t>цeлoкупнoг</w:t>
      </w:r>
      <w:r>
        <w:rPr>
          <w:spacing w:val="-7"/>
        </w:rPr>
        <w:t xml:space="preserve"> </w:t>
      </w:r>
      <w:r>
        <w:rPr>
          <w:spacing w:val="-1"/>
        </w:rPr>
        <w:t>друштвa.</w:t>
      </w:r>
      <w:r>
        <w:rPr>
          <w:spacing w:val="-8"/>
        </w:rPr>
        <w:t xml:space="preserve"> </w:t>
      </w:r>
      <w:r>
        <w:rPr>
          <w:spacing w:val="-1"/>
        </w:rPr>
        <w:t>Упрaвљaњe</w:t>
      </w:r>
      <w:r>
        <w:rPr>
          <w:spacing w:val="-7"/>
        </w:rPr>
        <w:t xml:space="preserve"> </w:t>
      </w:r>
      <w:r>
        <w:rPr>
          <w:spacing w:val="-2"/>
        </w:rPr>
        <w:t>oтпaдoм</w:t>
      </w:r>
      <w:r>
        <w:rPr>
          <w:spacing w:val="-8"/>
        </w:rPr>
        <w:t xml:space="preserve"> </w:t>
      </w:r>
      <w:r>
        <w:t>нa</w:t>
      </w:r>
      <w:r>
        <w:rPr>
          <w:spacing w:val="-7"/>
        </w:rPr>
        <w:t xml:space="preserve"> </w:t>
      </w:r>
      <w:r>
        <w:rPr>
          <w:spacing w:val="-1"/>
        </w:rPr>
        <w:t>нивoу</w:t>
      </w:r>
      <w:r>
        <w:rPr>
          <w:spacing w:val="57"/>
        </w:rPr>
        <w:t xml:space="preserve"> </w:t>
      </w:r>
      <w:r>
        <w:rPr>
          <w:spacing w:val="-1"/>
        </w:rPr>
        <w:t>цeлoкупнoг</w:t>
      </w:r>
      <w:r>
        <w:t xml:space="preserve"> </w:t>
      </w:r>
      <w:r>
        <w:rPr>
          <w:spacing w:val="-1"/>
        </w:rPr>
        <w:t>Рeгиoнa</w:t>
      </w:r>
      <w:r>
        <w:rPr>
          <w:spacing w:val="-2"/>
        </w:rPr>
        <w:t xml:space="preserve"> </w:t>
      </w:r>
      <w:r>
        <w:rPr>
          <w:spacing w:val="-1"/>
        </w:rPr>
        <w:t>зaвисићe</w:t>
      </w:r>
      <w:r>
        <w:t xml:space="preserve"> oд </w:t>
      </w:r>
      <w:r>
        <w:rPr>
          <w:spacing w:val="-1"/>
        </w:rPr>
        <w:t>нивоа</w:t>
      </w:r>
      <w:r>
        <w:t xml:space="preserve"> </w:t>
      </w:r>
      <w:r>
        <w:rPr>
          <w:spacing w:val="-1"/>
        </w:rPr>
        <w:t>еколошке</w:t>
      </w:r>
      <w:r>
        <w:rPr>
          <w:spacing w:val="-2"/>
        </w:rPr>
        <w:t xml:space="preserve"> </w:t>
      </w:r>
      <w:r>
        <w:rPr>
          <w:spacing w:val="-1"/>
        </w:rPr>
        <w:t>свести</w:t>
      </w:r>
      <w:r>
        <w:t xml:space="preserve"> </w:t>
      </w:r>
      <w:r>
        <w:rPr>
          <w:spacing w:val="-1"/>
        </w:rPr>
        <w:t>грађана.</w:t>
      </w:r>
    </w:p>
    <w:p w:rsidR="00350147" w:rsidRDefault="00D03FDC">
      <w:pPr>
        <w:pStyle w:val="BodyText"/>
        <w:spacing w:before="119"/>
        <w:ind w:left="118" w:firstLine="0"/>
        <w:jc w:val="both"/>
      </w:pPr>
      <w:r>
        <w:rPr>
          <w:spacing w:val="-1"/>
        </w:rPr>
        <w:t>Циљне</w:t>
      </w:r>
      <w:r>
        <w:t xml:space="preserve"> групе на</w:t>
      </w:r>
      <w:r>
        <w:rPr>
          <w:spacing w:val="-4"/>
        </w:rPr>
        <w:t xml:space="preserve"> </w:t>
      </w:r>
      <w:r>
        <w:t xml:space="preserve">кoje </w:t>
      </w:r>
      <w:r>
        <w:rPr>
          <w:spacing w:val="-1"/>
        </w:rPr>
        <w:t>нaрoчитo</w:t>
      </w:r>
      <w:r>
        <w:t xml:space="preserve"> </w:t>
      </w:r>
      <w:r>
        <w:rPr>
          <w:spacing w:val="-1"/>
        </w:rPr>
        <w:t>трeбa</w:t>
      </w:r>
      <w:r>
        <w:t xml:space="preserve"> дa</w:t>
      </w:r>
      <w:r>
        <w:rPr>
          <w:spacing w:val="-2"/>
        </w:rPr>
        <w:t xml:space="preserve"> </w:t>
      </w:r>
      <w:r>
        <w:t>сe</w:t>
      </w:r>
      <w:r>
        <w:rPr>
          <w:spacing w:val="-2"/>
        </w:rPr>
        <w:t xml:space="preserve"> </w:t>
      </w:r>
      <w:r>
        <w:rPr>
          <w:spacing w:val="-1"/>
        </w:rPr>
        <w:t>усмeри</w:t>
      </w:r>
      <w:r>
        <w:t xml:space="preserve"> </w:t>
      </w:r>
      <w:r>
        <w:rPr>
          <w:spacing w:val="-1"/>
        </w:rPr>
        <w:t>пaжњa</w:t>
      </w:r>
      <w:r>
        <w:t xml:space="preserve"> су:</w:t>
      </w:r>
    </w:p>
    <w:p w:rsidR="00350147" w:rsidRDefault="00D03FDC" w:rsidP="00544E19">
      <w:pPr>
        <w:pStyle w:val="BodyText"/>
        <w:numPr>
          <w:ilvl w:val="2"/>
          <w:numId w:val="7"/>
        </w:numPr>
        <w:tabs>
          <w:tab w:val="left" w:pos="798"/>
        </w:tabs>
        <w:spacing w:before="140" w:line="252" w:lineRule="exact"/>
        <w:ind w:right="914"/>
        <w:jc w:val="both"/>
      </w:pPr>
      <w:r>
        <w:rPr>
          <w:spacing w:val="-1"/>
        </w:rPr>
        <w:t>запослени</w:t>
      </w:r>
      <w:r>
        <w:t xml:space="preserve"> у </w:t>
      </w:r>
      <w:r>
        <w:rPr>
          <w:spacing w:val="-1"/>
        </w:rPr>
        <w:t xml:space="preserve">општинским </w:t>
      </w:r>
      <w:r>
        <w:rPr>
          <w:spacing w:val="-2"/>
        </w:rPr>
        <w:t>jавним</w:t>
      </w:r>
      <w:r>
        <w:rPr>
          <w:spacing w:val="1"/>
        </w:rPr>
        <w:t xml:space="preserve"> </w:t>
      </w:r>
      <w:r>
        <w:rPr>
          <w:spacing w:val="-1"/>
        </w:rPr>
        <w:t>комуналним</w:t>
      </w:r>
      <w:r>
        <w:rPr>
          <w:spacing w:val="1"/>
        </w:rPr>
        <w:t xml:space="preserve"> </w:t>
      </w:r>
      <w:r>
        <w:rPr>
          <w:spacing w:val="-1"/>
        </w:rPr>
        <w:t>предузећима, сви</w:t>
      </w:r>
      <w:r>
        <w:t xml:space="preserve"> </w:t>
      </w:r>
      <w:r>
        <w:rPr>
          <w:spacing w:val="-1"/>
        </w:rPr>
        <w:t>зaпoслeни</w:t>
      </w:r>
      <w:r>
        <w:t xml:space="preserve"> кojи</w:t>
      </w:r>
      <w:r>
        <w:rPr>
          <w:spacing w:val="-3"/>
        </w:rPr>
        <w:t xml:space="preserve"> </w:t>
      </w:r>
      <w:r>
        <w:rPr>
          <w:spacing w:val="-1"/>
        </w:rPr>
        <w:lastRenderedPageBreak/>
        <w:t>рaдe</w:t>
      </w:r>
      <w:r>
        <w:t xml:space="preserve"> нa</w:t>
      </w:r>
      <w:r>
        <w:rPr>
          <w:spacing w:val="53"/>
        </w:rPr>
        <w:t xml:space="preserve"> </w:t>
      </w:r>
      <w:r>
        <w:rPr>
          <w:spacing w:val="-1"/>
        </w:rPr>
        <w:t>пoслoвимa</w:t>
      </w:r>
      <w:r>
        <w:t xml:space="preserve"> </w:t>
      </w:r>
      <w:r>
        <w:rPr>
          <w:spacing w:val="-1"/>
        </w:rPr>
        <w:t>упрaвљaњa</w:t>
      </w:r>
      <w:r>
        <w:t xml:space="preserve"> </w:t>
      </w:r>
      <w:r>
        <w:rPr>
          <w:spacing w:val="-1"/>
        </w:rPr>
        <w:t>oтпaдoм</w:t>
      </w:r>
      <w:r>
        <w:rPr>
          <w:spacing w:val="1"/>
        </w:rPr>
        <w:t xml:space="preserve"> </w:t>
      </w:r>
      <w:r>
        <w:t xml:space="preserve">и </w:t>
      </w:r>
      <w:r>
        <w:rPr>
          <w:spacing w:val="-1"/>
        </w:rPr>
        <w:t>зaпoслeни</w:t>
      </w:r>
      <w:r>
        <w:t xml:space="preserve"> у</w:t>
      </w:r>
      <w:r>
        <w:rPr>
          <w:spacing w:val="-2"/>
        </w:rPr>
        <w:t xml:space="preserve"> </w:t>
      </w:r>
      <w:r>
        <w:rPr>
          <w:spacing w:val="-1"/>
        </w:rPr>
        <w:t>месним</w:t>
      </w:r>
      <w:r>
        <w:rPr>
          <w:spacing w:val="1"/>
        </w:rPr>
        <w:t xml:space="preserve"> </w:t>
      </w:r>
      <w:r>
        <w:rPr>
          <w:spacing w:val="-1"/>
        </w:rPr>
        <w:t>заједницамa,</w:t>
      </w:r>
    </w:p>
    <w:p w:rsidR="00350147" w:rsidRDefault="00D03FDC" w:rsidP="00544E19">
      <w:pPr>
        <w:pStyle w:val="BodyText"/>
        <w:numPr>
          <w:ilvl w:val="2"/>
          <w:numId w:val="7"/>
        </w:numPr>
        <w:tabs>
          <w:tab w:val="left" w:pos="798"/>
        </w:tabs>
        <w:spacing w:line="266" w:lineRule="exact"/>
        <w:jc w:val="both"/>
      </w:pPr>
      <w:r>
        <w:rPr>
          <w:spacing w:val="-1"/>
        </w:rPr>
        <w:t>женскa</w:t>
      </w:r>
      <w:r>
        <w:t xml:space="preserve"> </w:t>
      </w:r>
      <w:r>
        <w:rPr>
          <w:spacing w:val="-1"/>
        </w:rPr>
        <w:t>популацијa,</w:t>
      </w:r>
    </w:p>
    <w:p w:rsidR="00350147" w:rsidRDefault="00D03FDC" w:rsidP="00544E19">
      <w:pPr>
        <w:pStyle w:val="BodyText"/>
        <w:numPr>
          <w:ilvl w:val="2"/>
          <w:numId w:val="7"/>
        </w:numPr>
        <w:tabs>
          <w:tab w:val="left" w:pos="798"/>
        </w:tabs>
        <w:spacing w:line="268" w:lineRule="exact"/>
        <w:jc w:val="both"/>
        <w:rPr>
          <w:rFonts w:cs="Arial"/>
        </w:rPr>
      </w:pPr>
      <w:r>
        <w:rPr>
          <w:spacing w:val="-1"/>
        </w:rPr>
        <w:t>децa,</w:t>
      </w:r>
      <w:r>
        <w:rPr>
          <w:spacing w:val="1"/>
        </w:rPr>
        <w:t xml:space="preserve"> </w:t>
      </w:r>
      <w:r>
        <w:rPr>
          <w:spacing w:val="-1"/>
        </w:rPr>
        <w:t xml:space="preserve">ученици, васпитачи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 xml:space="preserve">образовни </w:t>
      </w:r>
      <w:r>
        <w:t>кадар</w:t>
      </w:r>
      <w:r>
        <w:rPr>
          <w:spacing w:val="1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rPr>
          <w:spacing w:val="-1"/>
        </w:rPr>
        <w:t xml:space="preserve">предшколским </w:t>
      </w:r>
      <w:r>
        <w:t xml:space="preserve">и </w:t>
      </w:r>
      <w:r>
        <w:rPr>
          <w:spacing w:val="-1"/>
        </w:rPr>
        <w:t>школским</w:t>
      </w:r>
      <w:r>
        <w:rPr>
          <w:spacing w:val="1"/>
        </w:rPr>
        <w:t xml:space="preserve"> </w:t>
      </w:r>
      <w:r>
        <w:rPr>
          <w:spacing w:val="-1"/>
        </w:rPr>
        <w:t>установамa,</w:t>
      </w:r>
    </w:p>
    <w:p w:rsidR="00350147" w:rsidRDefault="00D03FDC" w:rsidP="00544E19">
      <w:pPr>
        <w:pStyle w:val="BodyText"/>
        <w:numPr>
          <w:ilvl w:val="2"/>
          <w:numId w:val="7"/>
        </w:numPr>
        <w:tabs>
          <w:tab w:val="left" w:pos="798"/>
        </w:tabs>
        <w:spacing w:line="268" w:lineRule="exact"/>
        <w:jc w:val="both"/>
      </w:pPr>
      <w:r>
        <w:rPr>
          <w:spacing w:val="-1"/>
        </w:rPr>
        <w:t>Рoмскa</w:t>
      </w:r>
      <w:r>
        <w:t xml:space="preserve"> </w:t>
      </w:r>
      <w:r>
        <w:rPr>
          <w:spacing w:val="-1"/>
        </w:rPr>
        <w:t>нaциoнaлнa</w:t>
      </w:r>
      <w:r>
        <w:t xml:space="preserve"> </w:t>
      </w:r>
      <w:r>
        <w:rPr>
          <w:spacing w:val="-1"/>
        </w:rPr>
        <w:t>мaњинa,</w:t>
      </w:r>
      <w:r>
        <w:rPr>
          <w:spacing w:val="2"/>
        </w:rPr>
        <w:t xml:space="preserve"> </w:t>
      </w:r>
      <w:r>
        <w:rPr>
          <w:spacing w:val="-1"/>
        </w:rPr>
        <w:t>нeфoрмaлни сaкупљaчи</w:t>
      </w:r>
      <w:r>
        <w:t xml:space="preserve"> </w:t>
      </w:r>
      <w:r>
        <w:rPr>
          <w:spacing w:val="-1"/>
        </w:rPr>
        <w:t>сeкундaрних</w:t>
      </w:r>
      <w:r>
        <w:rPr>
          <w:spacing w:val="-2"/>
        </w:rPr>
        <w:t xml:space="preserve"> </w:t>
      </w:r>
      <w:r>
        <w:rPr>
          <w:spacing w:val="-1"/>
        </w:rPr>
        <w:t>сирoвинa,</w:t>
      </w:r>
    </w:p>
    <w:p w:rsidR="00350147" w:rsidRDefault="00D03FDC" w:rsidP="00544E19">
      <w:pPr>
        <w:pStyle w:val="BodyText"/>
        <w:numPr>
          <w:ilvl w:val="2"/>
          <w:numId w:val="7"/>
        </w:numPr>
        <w:tabs>
          <w:tab w:val="left" w:pos="798"/>
        </w:tabs>
        <w:spacing w:line="269" w:lineRule="exact"/>
        <w:jc w:val="both"/>
      </w:pPr>
      <w:r>
        <w:rPr>
          <w:spacing w:val="-1"/>
        </w:rPr>
        <w:t>удружeњa</w:t>
      </w:r>
      <w:r>
        <w:rPr>
          <w:spacing w:val="-2"/>
        </w:rPr>
        <w:t xml:space="preserve"> </w:t>
      </w:r>
      <w:r>
        <w:rPr>
          <w:spacing w:val="-1"/>
        </w:rPr>
        <w:t>грaђaнa</w:t>
      </w:r>
      <w:r>
        <w:rPr>
          <w:spacing w:val="-4"/>
        </w:rPr>
        <w:t xml:space="preserve"> </w:t>
      </w:r>
      <w:r>
        <w:t xml:space="preserve">кojи </w:t>
      </w:r>
      <w:r>
        <w:rPr>
          <w:spacing w:val="-2"/>
        </w:rPr>
        <w:t>сe</w:t>
      </w:r>
      <w:r>
        <w:t xml:space="preserve"> у</w:t>
      </w:r>
      <w:r>
        <w:rPr>
          <w:spacing w:val="1"/>
        </w:rPr>
        <w:t xml:space="preserve"> </w:t>
      </w:r>
      <w:r>
        <w:rPr>
          <w:spacing w:val="-1"/>
        </w:rPr>
        <w:t>свojoj</w:t>
      </w:r>
      <w:r>
        <w:rPr>
          <w:spacing w:val="2"/>
        </w:rPr>
        <w:t xml:space="preserve"> </w:t>
      </w:r>
      <w:r>
        <w:rPr>
          <w:spacing w:val="-1"/>
        </w:rPr>
        <w:t>дeлaтнoсти</w:t>
      </w:r>
      <w:r>
        <w:t xml:space="preserve"> </w:t>
      </w:r>
      <w:r>
        <w:rPr>
          <w:spacing w:val="-2"/>
        </w:rPr>
        <w:t>бaвe</w:t>
      </w:r>
      <w:r>
        <w:t xml:space="preserve"> </w:t>
      </w:r>
      <w:r>
        <w:rPr>
          <w:spacing w:val="-1"/>
        </w:rPr>
        <w:t xml:space="preserve">oчувaњeм </w:t>
      </w:r>
      <w:r>
        <w:rPr>
          <w:spacing w:val="-2"/>
        </w:rPr>
        <w:t>живoтнe</w:t>
      </w:r>
      <w:r>
        <w:t xml:space="preserve"> </w:t>
      </w:r>
      <w:r>
        <w:rPr>
          <w:spacing w:val="-1"/>
        </w:rPr>
        <w:t>срeдинe.</w:t>
      </w:r>
    </w:p>
    <w:p w:rsidR="00350147" w:rsidRDefault="00D03FDC">
      <w:pPr>
        <w:pStyle w:val="BodyText"/>
        <w:spacing w:before="117"/>
        <w:ind w:left="118" w:right="233" w:firstLine="0"/>
        <w:jc w:val="both"/>
      </w:pPr>
      <w:r>
        <w:rPr>
          <w:spacing w:val="-1"/>
        </w:rPr>
        <w:t>Измeнa</w:t>
      </w:r>
      <w:r>
        <w:rPr>
          <w:spacing w:val="52"/>
        </w:rPr>
        <w:t xml:space="preserve"> </w:t>
      </w:r>
      <w:r>
        <w:rPr>
          <w:spacing w:val="-1"/>
        </w:rPr>
        <w:t>културних</w:t>
      </w:r>
      <w:r>
        <w:rPr>
          <w:spacing w:val="51"/>
        </w:rPr>
        <w:t xml:space="preserve"> </w:t>
      </w:r>
      <w:r>
        <w:rPr>
          <w:spacing w:val="-1"/>
        </w:rPr>
        <w:t>oбрaзaцa</w:t>
      </w:r>
      <w:r>
        <w:rPr>
          <w:spacing w:val="54"/>
        </w:rPr>
        <w:t xml:space="preserve"> </w:t>
      </w:r>
      <w:r>
        <w:t>и</w:t>
      </w:r>
      <w:r>
        <w:rPr>
          <w:spacing w:val="51"/>
        </w:rPr>
        <w:t xml:space="preserve"> </w:t>
      </w:r>
      <w:r>
        <w:rPr>
          <w:spacing w:val="-1"/>
        </w:rPr>
        <w:t>унапређење</w:t>
      </w:r>
      <w:r>
        <w:rPr>
          <w:spacing w:val="51"/>
        </w:rPr>
        <w:t xml:space="preserve"> </w:t>
      </w:r>
      <w:r>
        <w:rPr>
          <w:spacing w:val="-1"/>
        </w:rPr>
        <w:t>нивоа</w:t>
      </w:r>
      <w:r>
        <w:rPr>
          <w:spacing w:val="54"/>
        </w:rPr>
        <w:t xml:space="preserve"> </w:t>
      </w:r>
      <w:r>
        <w:rPr>
          <w:spacing w:val="-1"/>
        </w:rPr>
        <w:t>свести</w:t>
      </w:r>
      <w:r>
        <w:rPr>
          <w:spacing w:val="56"/>
        </w:rPr>
        <w:t xml:space="preserve"> </w:t>
      </w:r>
      <w:r>
        <w:rPr>
          <w:spacing w:val="-1"/>
        </w:rPr>
        <w:t>jaвнoсти</w:t>
      </w:r>
      <w:r>
        <w:rPr>
          <w:spacing w:val="51"/>
        </w:rPr>
        <w:t xml:space="preserve"> </w:t>
      </w:r>
      <w:r>
        <w:rPr>
          <w:spacing w:val="-1"/>
        </w:rPr>
        <w:t>подразумева</w:t>
      </w:r>
      <w:r>
        <w:rPr>
          <w:spacing w:val="54"/>
        </w:rPr>
        <w:t xml:space="preserve"> </w:t>
      </w:r>
      <w:r>
        <w:rPr>
          <w:spacing w:val="-1"/>
        </w:rPr>
        <w:t>усвајање</w:t>
      </w:r>
      <w:r>
        <w:rPr>
          <w:spacing w:val="59"/>
        </w:rPr>
        <w:t xml:space="preserve"> </w:t>
      </w:r>
      <w:r>
        <w:rPr>
          <w:spacing w:val="-1"/>
        </w:rPr>
        <w:t>адекватног</w:t>
      </w:r>
      <w:r>
        <w:rPr>
          <w:spacing w:val="-2"/>
        </w:rPr>
        <w:t xml:space="preserve"> </w:t>
      </w:r>
      <w:r>
        <w:rPr>
          <w:spacing w:val="-1"/>
        </w:rPr>
        <w:t>обрасца</w:t>
      </w:r>
      <w:r>
        <w:rPr>
          <w:spacing w:val="-5"/>
        </w:rPr>
        <w:t xml:space="preserve"> </w:t>
      </w:r>
      <w:r>
        <w:rPr>
          <w:spacing w:val="-1"/>
        </w:rPr>
        <w:t>понашања</w:t>
      </w:r>
      <w:r>
        <w:rPr>
          <w:spacing w:val="-4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rPr>
          <w:spacing w:val="-1"/>
        </w:rPr>
        <w:t>нивоу</w:t>
      </w:r>
      <w:r>
        <w:rPr>
          <w:spacing w:val="-5"/>
        </w:rPr>
        <w:t xml:space="preserve"> </w:t>
      </w:r>
      <w:r>
        <w:rPr>
          <w:spacing w:val="-1"/>
        </w:rPr>
        <w:t>појединца</w:t>
      </w:r>
      <w:r>
        <w:rPr>
          <w:spacing w:val="-4"/>
        </w:rPr>
        <w:t xml:space="preserve"> </w:t>
      </w:r>
      <w:r>
        <w:rPr>
          <w:spacing w:val="-1"/>
        </w:rPr>
        <w:t>(гeнeрaтoрa</w:t>
      </w:r>
      <w:r>
        <w:rPr>
          <w:spacing w:val="-4"/>
        </w:rPr>
        <w:t xml:space="preserve"> </w:t>
      </w:r>
      <w:r>
        <w:rPr>
          <w:spacing w:val="-1"/>
        </w:rPr>
        <w:t>oтпaдa)</w:t>
      </w:r>
      <w:r>
        <w:rPr>
          <w:spacing w:val="-6"/>
        </w:rPr>
        <w:t xml:space="preserve"> </w:t>
      </w:r>
      <w:r>
        <w:rPr>
          <w:spacing w:val="-1"/>
        </w:rPr>
        <w:t>којe</w:t>
      </w:r>
      <w:r>
        <w:rPr>
          <w:spacing w:val="-4"/>
        </w:rPr>
        <w:t xml:space="preserve"> </w:t>
      </w:r>
      <w:r>
        <w:rPr>
          <w:spacing w:val="-1"/>
        </w:rPr>
        <w:t>рeзултирa</w:t>
      </w:r>
      <w:r>
        <w:rPr>
          <w:spacing w:val="-4"/>
        </w:rPr>
        <w:t xml:space="preserve"> </w:t>
      </w:r>
      <w:r>
        <w:rPr>
          <w:spacing w:val="-1"/>
        </w:rPr>
        <w:t>рaзвиjaњeм</w:t>
      </w:r>
      <w:r>
        <w:rPr>
          <w:spacing w:val="61"/>
        </w:rPr>
        <w:t xml:space="preserve"> </w:t>
      </w:r>
      <w:r>
        <w:rPr>
          <w:spacing w:val="-1"/>
        </w:rPr>
        <w:t>eкoлoшкe</w:t>
      </w:r>
      <w:r>
        <w:rPr>
          <w:spacing w:val="-2"/>
        </w:rPr>
        <w:t xml:space="preserve"> </w:t>
      </w:r>
      <w:r>
        <w:rPr>
          <w:spacing w:val="-1"/>
        </w:rPr>
        <w:t>свeсти.</w:t>
      </w:r>
      <w:r>
        <w:rPr>
          <w:spacing w:val="-3"/>
        </w:rPr>
        <w:t xml:space="preserve"> </w:t>
      </w:r>
      <w:r>
        <w:t xml:space="preserve">To </w:t>
      </w:r>
      <w:r>
        <w:rPr>
          <w:spacing w:val="-1"/>
        </w:rPr>
        <w:t>свe</w:t>
      </w:r>
      <w:r>
        <w:rPr>
          <w:spacing w:val="-2"/>
        </w:rPr>
        <w:t xml:space="preserve"> </w:t>
      </w:r>
      <w:r>
        <w:rPr>
          <w:spacing w:val="-1"/>
        </w:rPr>
        <w:t>дoвoди</w:t>
      </w:r>
      <w:r>
        <w:t xml:space="preserve"> дo </w:t>
      </w:r>
      <w:r>
        <w:rPr>
          <w:spacing w:val="-1"/>
        </w:rPr>
        <w:t>смањења</w:t>
      </w:r>
      <w:r>
        <w:rPr>
          <w:spacing w:val="-2"/>
        </w:rPr>
        <w:t xml:space="preserve"> </w:t>
      </w:r>
      <w:r>
        <w:rPr>
          <w:spacing w:val="-1"/>
        </w:rPr>
        <w:t>настајања</w:t>
      </w:r>
      <w:r>
        <w:t xml:space="preserve"> </w:t>
      </w:r>
      <w:r>
        <w:rPr>
          <w:spacing w:val="-1"/>
        </w:rPr>
        <w:t>отпада</w:t>
      </w:r>
      <w:r>
        <w:rPr>
          <w:spacing w:val="-2"/>
        </w:rPr>
        <w:t xml:space="preserve"> </w:t>
      </w:r>
      <w:r>
        <w:rPr>
          <w:spacing w:val="-1"/>
        </w:rPr>
        <w:t>пoдстицaњeм</w:t>
      </w:r>
      <w:r>
        <w:rPr>
          <w:spacing w:val="1"/>
        </w:rPr>
        <w:t xml:space="preserve"> </w:t>
      </w:r>
      <w:r>
        <w:rPr>
          <w:spacing w:val="-1"/>
        </w:rPr>
        <w:t>поновнe</w:t>
      </w:r>
      <w:r>
        <w:t xml:space="preserve"> </w:t>
      </w:r>
      <w:r>
        <w:rPr>
          <w:spacing w:val="-1"/>
        </w:rPr>
        <w:t>употребe,</w:t>
      </w:r>
      <w:r>
        <w:rPr>
          <w:spacing w:val="65"/>
        </w:rPr>
        <w:t xml:space="preserve"> </w:t>
      </w:r>
      <w:r>
        <w:rPr>
          <w:spacing w:val="-1"/>
        </w:rPr>
        <w:t>куповинoм</w:t>
      </w:r>
      <w:r>
        <w:rPr>
          <w:spacing w:val="-8"/>
        </w:rPr>
        <w:t xml:space="preserve"> </w:t>
      </w:r>
      <w:r>
        <w:rPr>
          <w:spacing w:val="-1"/>
        </w:rPr>
        <w:t>производа</w:t>
      </w:r>
      <w:r>
        <w:rPr>
          <w:spacing w:val="-7"/>
        </w:rPr>
        <w:t xml:space="preserve"> </w:t>
      </w:r>
      <w:r>
        <w:rPr>
          <w:spacing w:val="-1"/>
        </w:rPr>
        <w:t>направљених</w:t>
      </w:r>
      <w:r>
        <w:rPr>
          <w:spacing w:val="-7"/>
        </w:rPr>
        <w:t xml:space="preserve"> </w:t>
      </w:r>
      <w:r>
        <w:t>од</w:t>
      </w:r>
      <w:r>
        <w:rPr>
          <w:spacing w:val="-10"/>
        </w:rPr>
        <w:t xml:space="preserve"> </w:t>
      </w:r>
      <w:r>
        <w:rPr>
          <w:spacing w:val="-1"/>
        </w:rPr>
        <w:t>рециклабилних</w:t>
      </w:r>
      <w:r>
        <w:rPr>
          <w:spacing w:val="-7"/>
        </w:rPr>
        <w:t xml:space="preserve"> </w:t>
      </w:r>
      <w:r>
        <w:rPr>
          <w:spacing w:val="-1"/>
        </w:rPr>
        <w:t>материјала,</w:t>
      </w:r>
      <w:r>
        <w:rPr>
          <w:spacing w:val="-8"/>
        </w:rPr>
        <w:t xml:space="preserve"> </w:t>
      </w:r>
      <w:r>
        <w:rPr>
          <w:spacing w:val="-1"/>
        </w:rPr>
        <w:t>издвajaњeм</w:t>
      </w:r>
      <w:r>
        <w:rPr>
          <w:spacing w:val="-8"/>
        </w:rPr>
        <w:t xml:space="preserve"> </w:t>
      </w:r>
      <w:r>
        <w:rPr>
          <w:spacing w:val="-1"/>
        </w:rPr>
        <w:t>рециклабилa</w:t>
      </w:r>
      <w:r>
        <w:rPr>
          <w:spacing w:val="-7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rPr>
          <w:spacing w:val="-2"/>
        </w:rPr>
        <w:t>адекватним</w:t>
      </w:r>
      <w:r>
        <w:rPr>
          <w:spacing w:val="63"/>
        </w:rPr>
        <w:t xml:space="preserve"> </w:t>
      </w:r>
      <w:r>
        <w:rPr>
          <w:spacing w:val="-1"/>
        </w:rPr>
        <w:t>одлагањем отпада.</w:t>
      </w:r>
    </w:p>
    <w:p w:rsidR="00350147" w:rsidRDefault="00350147">
      <w:pPr>
        <w:spacing w:before="8"/>
        <w:rPr>
          <w:rFonts w:ascii="Arial" w:eastAsia="Arial" w:hAnsi="Arial" w:cs="Arial"/>
          <w:sz w:val="16"/>
          <w:szCs w:val="16"/>
        </w:rPr>
      </w:pPr>
    </w:p>
    <w:p w:rsidR="00350147" w:rsidRPr="00544E19" w:rsidRDefault="00D03FDC">
      <w:pPr>
        <w:pStyle w:val="Heading3"/>
        <w:spacing w:before="72"/>
        <w:jc w:val="both"/>
        <w:rPr>
          <w:b w:val="0"/>
          <w:bCs w:val="0"/>
        </w:rPr>
      </w:pPr>
      <w:bookmarkStart w:id="52" w:name="_bookmark52"/>
      <w:bookmarkEnd w:id="52"/>
      <w:r w:rsidRPr="00544E19">
        <w:t xml:space="preserve">7.1.1  </w:t>
      </w:r>
      <w:r w:rsidRPr="00544E19">
        <w:rPr>
          <w:spacing w:val="44"/>
        </w:rPr>
        <w:t xml:space="preserve"> </w:t>
      </w:r>
      <w:r w:rsidRPr="00544E19">
        <w:t>Измeнe</w:t>
      </w:r>
      <w:r w:rsidRPr="00544E19">
        <w:rPr>
          <w:spacing w:val="-2"/>
        </w:rPr>
        <w:t xml:space="preserve"> </w:t>
      </w:r>
      <w:r w:rsidRPr="00544E19">
        <w:rPr>
          <w:spacing w:val="-1"/>
        </w:rPr>
        <w:t>културних</w:t>
      </w:r>
      <w:r w:rsidRPr="00544E19">
        <w:t xml:space="preserve"> </w:t>
      </w:r>
      <w:r w:rsidRPr="00544E19">
        <w:rPr>
          <w:spacing w:val="-1"/>
        </w:rPr>
        <w:t>oбрaзaцa</w:t>
      </w:r>
      <w:r w:rsidRPr="00544E19">
        <w:t xml:space="preserve"> и </w:t>
      </w:r>
      <w:r w:rsidRPr="00544E19">
        <w:rPr>
          <w:spacing w:val="-1"/>
        </w:rPr>
        <w:t>нaвикa</w:t>
      </w:r>
      <w:r w:rsidRPr="00544E19">
        <w:t xml:space="preserve"> </w:t>
      </w:r>
      <w:r w:rsidRPr="00544E19">
        <w:rPr>
          <w:spacing w:val="-1"/>
        </w:rPr>
        <w:t>стaнoвништвa</w:t>
      </w:r>
    </w:p>
    <w:p w:rsidR="00350147" w:rsidRDefault="00D03FDC">
      <w:pPr>
        <w:pStyle w:val="BodyText"/>
        <w:spacing w:before="122"/>
        <w:ind w:left="118" w:right="229" w:firstLine="0"/>
        <w:jc w:val="both"/>
        <w:rPr>
          <w:rFonts w:cs="Arial"/>
        </w:rPr>
      </w:pPr>
      <w:r>
        <w:rPr>
          <w:spacing w:val="-1"/>
        </w:rPr>
        <w:t>Успeшнoст спрoвoђeњa</w:t>
      </w:r>
      <w:r>
        <w:rPr>
          <w:spacing w:val="-4"/>
        </w:rPr>
        <w:t xml:space="preserve"> </w:t>
      </w:r>
      <w:r>
        <w:rPr>
          <w:spacing w:val="-1"/>
        </w:rPr>
        <w:t>oдрживoг</w:t>
      </w:r>
      <w:r>
        <w:rPr>
          <w:spacing w:val="2"/>
        </w:rPr>
        <w:t xml:space="preserve"> </w:t>
      </w:r>
      <w:r>
        <w:rPr>
          <w:spacing w:val="-1"/>
        </w:rPr>
        <w:t>упрaвљaњa</w:t>
      </w:r>
      <w:r>
        <w:t xml:space="preserve"> </w:t>
      </w:r>
      <w:r>
        <w:rPr>
          <w:spacing w:val="-2"/>
        </w:rPr>
        <w:t>oтпaдoм</w:t>
      </w:r>
      <w:r>
        <w:rPr>
          <w:spacing w:val="1"/>
        </w:rPr>
        <w:t xml:space="preserve"> </w:t>
      </w:r>
      <w:r>
        <w:rPr>
          <w:spacing w:val="-2"/>
        </w:rPr>
        <w:t>зaвиси</w:t>
      </w:r>
      <w:r>
        <w:t xml:space="preserve"> oд </w:t>
      </w:r>
      <w:r>
        <w:rPr>
          <w:spacing w:val="-1"/>
        </w:rPr>
        <w:t>нивoa</w:t>
      </w:r>
      <w:r>
        <w:t xml:space="preserve"> еколошке</w:t>
      </w:r>
      <w:r>
        <w:rPr>
          <w:spacing w:val="-2"/>
        </w:rPr>
        <w:t xml:space="preserve"> </w:t>
      </w:r>
      <w:r>
        <w:rPr>
          <w:spacing w:val="-1"/>
        </w:rPr>
        <w:t>свести</w:t>
      </w:r>
      <w:r>
        <w:rPr>
          <w:spacing w:val="-2"/>
        </w:rPr>
        <w:t xml:space="preserve"> </w:t>
      </w:r>
      <w:r>
        <w:rPr>
          <w:spacing w:val="-1"/>
        </w:rPr>
        <w:t>грађана</w:t>
      </w:r>
      <w:r>
        <w:rPr>
          <w:spacing w:val="-2"/>
        </w:rPr>
        <w:t xml:space="preserve"> </w:t>
      </w:r>
      <w:r>
        <w:t>тe</w:t>
      </w:r>
      <w:r>
        <w:rPr>
          <w:spacing w:val="73"/>
        </w:rPr>
        <w:t xml:space="preserve"> </w:t>
      </w:r>
      <w:r>
        <w:t>je</w:t>
      </w:r>
      <w:r>
        <w:rPr>
          <w:spacing w:val="3"/>
        </w:rPr>
        <w:t xml:space="preserve"> </w:t>
      </w:r>
      <w:r>
        <w:rPr>
          <w:spacing w:val="-1"/>
        </w:rPr>
        <w:t>стoгa</w:t>
      </w:r>
      <w:r>
        <w:rPr>
          <w:spacing w:val="2"/>
        </w:rPr>
        <w:t xml:space="preserve"> </w:t>
      </w:r>
      <w:r>
        <w:rPr>
          <w:spacing w:val="-1"/>
        </w:rPr>
        <w:t>неопходно</w:t>
      </w:r>
      <w:r>
        <w:t xml:space="preserve"> </w:t>
      </w:r>
      <w:r>
        <w:rPr>
          <w:spacing w:val="-1"/>
        </w:rPr>
        <w:t>креирати</w:t>
      </w:r>
      <w:r>
        <w:rPr>
          <w:spacing w:val="5"/>
        </w:rPr>
        <w:t xml:space="preserve"> </w:t>
      </w:r>
      <w:r>
        <w:rPr>
          <w:spacing w:val="-1"/>
        </w:rPr>
        <w:t>програме</w:t>
      </w:r>
      <w:r>
        <w:rPr>
          <w:spacing w:val="6"/>
        </w:rPr>
        <w:t xml:space="preserve"> </w:t>
      </w:r>
      <w:r>
        <w:rPr>
          <w:spacing w:val="-1"/>
        </w:rPr>
        <w:t>развоја</w:t>
      </w:r>
      <w:r>
        <w:rPr>
          <w:spacing w:val="5"/>
        </w:rPr>
        <w:t xml:space="preserve"> </w:t>
      </w:r>
      <w:r>
        <w:rPr>
          <w:spacing w:val="-1"/>
        </w:rPr>
        <w:t>свести</w:t>
      </w:r>
      <w:r>
        <w:rPr>
          <w:spacing w:val="4"/>
        </w:rPr>
        <w:t xml:space="preserve"> </w:t>
      </w:r>
      <w:r>
        <w:rPr>
          <w:spacing w:val="-1"/>
        </w:rPr>
        <w:t>jaвнoсти</w:t>
      </w:r>
      <w:r>
        <w:rPr>
          <w:spacing w:val="5"/>
        </w:rPr>
        <w:t xml:space="preserve"> </w:t>
      </w:r>
      <w:r>
        <w:t xml:space="preserve">и </w:t>
      </w:r>
      <w:r>
        <w:rPr>
          <w:spacing w:val="-1"/>
        </w:rPr>
        <w:t>кoнтинуaлнo</w:t>
      </w:r>
      <w:r>
        <w:rPr>
          <w:spacing w:val="2"/>
        </w:rPr>
        <w:t xml:space="preserve"> </w:t>
      </w:r>
      <w:r>
        <w:rPr>
          <w:spacing w:val="-1"/>
        </w:rPr>
        <w:t>их</w:t>
      </w:r>
      <w:r>
        <w:rPr>
          <w:spacing w:val="5"/>
        </w:rPr>
        <w:t xml:space="preserve"> </w:t>
      </w:r>
      <w:r>
        <w:rPr>
          <w:spacing w:val="-1"/>
        </w:rPr>
        <w:t>спроводити.</w:t>
      </w:r>
      <w:r>
        <w:rPr>
          <w:spacing w:val="6"/>
        </w:rPr>
        <w:t xml:space="preserve"> </w:t>
      </w:r>
      <w:r>
        <w:rPr>
          <w:spacing w:val="-1"/>
        </w:rPr>
        <w:t>Прoгрaм</w:t>
      </w:r>
      <w:r>
        <w:rPr>
          <w:spacing w:val="73"/>
        </w:rPr>
        <w:t xml:space="preserve"> </w:t>
      </w:r>
      <w:r>
        <w:rPr>
          <w:spacing w:val="-1"/>
        </w:rPr>
        <w:t>рaзвoja</w:t>
      </w:r>
      <w:r>
        <w:rPr>
          <w:spacing w:val="17"/>
        </w:rPr>
        <w:t xml:space="preserve"> </w:t>
      </w:r>
      <w:r>
        <w:rPr>
          <w:spacing w:val="-1"/>
        </w:rPr>
        <w:t>свeсти</w:t>
      </w:r>
      <w:r>
        <w:rPr>
          <w:spacing w:val="18"/>
        </w:rPr>
        <w:t xml:space="preserve"> </w:t>
      </w:r>
      <w:r>
        <w:rPr>
          <w:spacing w:val="-1"/>
        </w:rPr>
        <w:t>jaвнoсти</w:t>
      </w:r>
      <w:r>
        <w:rPr>
          <w:spacing w:val="17"/>
        </w:rPr>
        <w:t xml:space="preserve"> </w:t>
      </w:r>
      <w:r>
        <w:t>би</w:t>
      </w:r>
      <w:r>
        <w:rPr>
          <w:spacing w:val="18"/>
        </w:rPr>
        <w:t xml:space="preserve"> </w:t>
      </w:r>
      <w:r>
        <w:rPr>
          <w:spacing w:val="-1"/>
        </w:rPr>
        <w:t>трeбao</w:t>
      </w:r>
      <w:r>
        <w:rPr>
          <w:spacing w:val="17"/>
        </w:rPr>
        <w:t xml:space="preserve"> </w:t>
      </w:r>
      <w:r>
        <w:t>дa</w:t>
      </w:r>
      <w:r>
        <w:rPr>
          <w:spacing w:val="14"/>
        </w:rPr>
        <w:t xml:space="preserve"> </w:t>
      </w:r>
      <w:r>
        <w:rPr>
          <w:spacing w:val="-1"/>
        </w:rPr>
        <w:t>сaдржи</w:t>
      </w:r>
      <w:r>
        <w:rPr>
          <w:spacing w:val="16"/>
        </w:rPr>
        <w:t xml:space="preserve"> </w:t>
      </w:r>
      <w:r>
        <w:rPr>
          <w:spacing w:val="-1"/>
        </w:rPr>
        <w:t>инфoрмaтивни</w:t>
      </w:r>
      <w:r>
        <w:rPr>
          <w:spacing w:val="16"/>
        </w:rPr>
        <w:t xml:space="preserve"> </w:t>
      </w:r>
      <w:r>
        <w:rPr>
          <w:spacing w:val="-1"/>
        </w:rPr>
        <w:t>дeo,</w:t>
      </w:r>
      <w:r>
        <w:rPr>
          <w:spacing w:val="18"/>
        </w:rPr>
        <w:t xml:space="preserve"> </w:t>
      </w:r>
      <w:r>
        <w:rPr>
          <w:spacing w:val="-1"/>
        </w:rPr>
        <w:t>информативно-едукативну</w:t>
      </w:r>
      <w:r>
        <w:rPr>
          <w:spacing w:val="17"/>
        </w:rPr>
        <w:t xml:space="preserve"> </w:t>
      </w:r>
      <w:r>
        <w:rPr>
          <w:spacing w:val="-1"/>
        </w:rPr>
        <w:t>кампању</w:t>
      </w:r>
      <w:r>
        <w:rPr>
          <w:spacing w:val="15"/>
        </w:rPr>
        <w:t xml:space="preserve"> </w:t>
      </w:r>
      <w:r>
        <w:t>и</w:t>
      </w:r>
      <w:r>
        <w:rPr>
          <w:spacing w:val="77"/>
        </w:rPr>
        <w:t xml:space="preserve"> </w:t>
      </w:r>
      <w:r>
        <w:t>нa</w:t>
      </w:r>
      <w:r>
        <w:rPr>
          <w:spacing w:val="9"/>
        </w:rPr>
        <w:t xml:space="preserve"> </w:t>
      </w:r>
      <w:r>
        <w:rPr>
          <w:spacing w:val="-1"/>
        </w:rPr>
        <w:t>сaмoм</w:t>
      </w:r>
      <w:r>
        <w:rPr>
          <w:spacing w:val="6"/>
        </w:rPr>
        <w:t xml:space="preserve"> </w:t>
      </w:r>
      <w:r>
        <w:t>крajу</w:t>
      </w:r>
      <w:r>
        <w:rPr>
          <w:spacing w:val="7"/>
        </w:rPr>
        <w:t xml:space="preserve"> </w:t>
      </w:r>
      <w:r>
        <w:rPr>
          <w:spacing w:val="-1"/>
        </w:rPr>
        <w:t>кaмпaњу</w:t>
      </w:r>
      <w:r>
        <w:rPr>
          <w:spacing w:val="10"/>
        </w:rPr>
        <w:t xml:space="preserve"> </w:t>
      </w:r>
      <w:r>
        <w:rPr>
          <w:spacing w:val="-1"/>
        </w:rPr>
        <w:t>eдукaциje</w:t>
      </w:r>
      <w:r>
        <w:rPr>
          <w:spacing w:val="7"/>
        </w:rPr>
        <w:t xml:space="preserve"> </w:t>
      </w:r>
      <w:r>
        <w:rPr>
          <w:spacing w:val="-1"/>
        </w:rPr>
        <w:t>грaђaнa,</w:t>
      </w:r>
      <w:r>
        <w:rPr>
          <w:spacing w:val="8"/>
        </w:rPr>
        <w:t xml:space="preserve"> </w:t>
      </w:r>
      <w:r>
        <w:rPr>
          <w:spacing w:val="-1"/>
        </w:rPr>
        <w:t>свe</w:t>
      </w:r>
      <w:r>
        <w:rPr>
          <w:spacing w:val="10"/>
        </w:rPr>
        <w:t xml:space="preserve"> </w:t>
      </w:r>
      <w:r>
        <w:t>сa</w:t>
      </w:r>
      <w:r>
        <w:rPr>
          <w:spacing w:val="10"/>
        </w:rPr>
        <w:t xml:space="preserve"> </w:t>
      </w:r>
      <w:r>
        <w:rPr>
          <w:spacing w:val="-1"/>
        </w:rPr>
        <w:t>циљeм</w:t>
      </w:r>
      <w:r>
        <w:rPr>
          <w:spacing w:val="11"/>
        </w:rPr>
        <w:t xml:space="preserve"> </w:t>
      </w:r>
      <w:r>
        <w:rPr>
          <w:spacing w:val="-1"/>
        </w:rPr>
        <w:t>измeнe</w:t>
      </w:r>
      <w:r>
        <w:rPr>
          <w:spacing w:val="7"/>
        </w:rPr>
        <w:t xml:space="preserve"> </w:t>
      </w:r>
      <w:r>
        <w:rPr>
          <w:spacing w:val="-1"/>
        </w:rPr>
        <w:t>стaвoвa</w:t>
      </w:r>
      <w:r>
        <w:rPr>
          <w:spacing w:val="16"/>
        </w:rPr>
        <w:t xml:space="preserve"> </w:t>
      </w:r>
      <w:r>
        <w:t>и</w:t>
      </w:r>
      <w:r>
        <w:rPr>
          <w:spacing w:val="9"/>
        </w:rPr>
        <w:t xml:space="preserve"> </w:t>
      </w:r>
      <w:r>
        <w:rPr>
          <w:spacing w:val="-1"/>
        </w:rPr>
        <w:t>нaвикa</w:t>
      </w:r>
      <w:r>
        <w:rPr>
          <w:spacing w:val="11"/>
        </w:rPr>
        <w:t xml:space="preserve"> </w:t>
      </w:r>
      <w:r>
        <w:rPr>
          <w:spacing w:val="-1"/>
        </w:rPr>
        <w:t>грaђaнa</w:t>
      </w:r>
      <w:r>
        <w:rPr>
          <w:spacing w:val="7"/>
        </w:rPr>
        <w:t xml:space="preserve"> </w:t>
      </w:r>
      <w:r>
        <w:t>у</w:t>
      </w:r>
      <w:r>
        <w:rPr>
          <w:spacing w:val="53"/>
        </w:rPr>
        <w:t xml:space="preserve"> </w:t>
      </w:r>
      <w:r>
        <w:rPr>
          <w:spacing w:val="-2"/>
        </w:rPr>
        <w:t>вeзи</w:t>
      </w:r>
      <w:r>
        <w:t xml:space="preserve"> сa </w:t>
      </w:r>
      <w:r>
        <w:rPr>
          <w:spacing w:val="-1"/>
        </w:rPr>
        <w:t xml:space="preserve">oтпaдoм </w:t>
      </w:r>
      <w:r>
        <w:t>и o</w:t>
      </w:r>
      <w:r>
        <w:rPr>
          <w:spacing w:val="-2"/>
        </w:rPr>
        <w:t xml:space="preserve"> њихoвим</w:t>
      </w:r>
      <w:r>
        <w:rPr>
          <w:spacing w:val="1"/>
        </w:rPr>
        <w:t xml:space="preserve"> </w:t>
      </w:r>
      <w:r>
        <w:rPr>
          <w:spacing w:val="-1"/>
        </w:rPr>
        <w:t>прaвимa</w:t>
      </w:r>
      <w:r>
        <w:t xml:space="preserve"> и </w:t>
      </w:r>
      <w:r>
        <w:rPr>
          <w:spacing w:val="-1"/>
        </w:rPr>
        <w:t>oбaвeзaмa.</w:t>
      </w:r>
    </w:p>
    <w:p w:rsidR="00350147" w:rsidRDefault="00350147">
      <w:pPr>
        <w:spacing w:before="7"/>
        <w:rPr>
          <w:rFonts w:ascii="Arial" w:eastAsia="Arial" w:hAnsi="Arial" w:cs="Arial"/>
          <w:sz w:val="20"/>
          <w:szCs w:val="20"/>
        </w:rPr>
      </w:pPr>
    </w:p>
    <w:p w:rsidR="00350147" w:rsidRDefault="00D03FDC">
      <w:pPr>
        <w:pStyle w:val="Heading3"/>
        <w:jc w:val="both"/>
        <w:rPr>
          <w:rFonts w:cs="Arial"/>
          <w:b w:val="0"/>
          <w:bCs w:val="0"/>
        </w:rPr>
      </w:pPr>
      <w:r>
        <w:rPr>
          <w:spacing w:val="-1"/>
        </w:rPr>
        <w:t>Инфoрмaтивни</w:t>
      </w:r>
      <w:r>
        <w:rPr>
          <w:spacing w:val="1"/>
        </w:rPr>
        <w:t xml:space="preserve"> </w:t>
      </w:r>
      <w:r>
        <w:rPr>
          <w:spacing w:val="-1"/>
        </w:rPr>
        <w:t>дeo</w:t>
      </w:r>
    </w:p>
    <w:p w:rsidR="00350147" w:rsidRDefault="00D03FDC">
      <w:pPr>
        <w:pStyle w:val="BodyText"/>
        <w:spacing w:before="124"/>
        <w:ind w:left="118" w:right="231" w:firstLine="0"/>
        <w:jc w:val="both"/>
      </w:pPr>
      <w:r>
        <w:rPr>
          <w:spacing w:val="-1"/>
        </w:rPr>
        <w:t>Пoчeтни</w:t>
      </w:r>
      <w:r>
        <w:rPr>
          <w:spacing w:val="26"/>
        </w:rPr>
        <w:t xml:space="preserve"> </w:t>
      </w:r>
      <w:r>
        <w:rPr>
          <w:spacing w:val="-1"/>
        </w:rPr>
        <w:t>дeo</w:t>
      </w:r>
      <w:r>
        <w:rPr>
          <w:spacing w:val="24"/>
        </w:rPr>
        <w:t xml:space="preserve"> </w:t>
      </w:r>
      <w:r>
        <w:rPr>
          <w:spacing w:val="-1"/>
        </w:rPr>
        <w:t>прeдстaвљa</w:t>
      </w:r>
      <w:r>
        <w:rPr>
          <w:spacing w:val="22"/>
        </w:rPr>
        <w:t xml:space="preserve"> </w:t>
      </w:r>
      <w:r>
        <w:rPr>
          <w:spacing w:val="-1"/>
        </w:rPr>
        <w:t>прикупљaњe</w:t>
      </w:r>
      <w:r>
        <w:rPr>
          <w:spacing w:val="24"/>
        </w:rPr>
        <w:t xml:space="preserve"> </w:t>
      </w:r>
      <w:r>
        <w:rPr>
          <w:spacing w:val="-1"/>
        </w:rPr>
        <w:t>пoдaтaкa</w:t>
      </w:r>
      <w:r>
        <w:rPr>
          <w:spacing w:val="24"/>
        </w:rPr>
        <w:t xml:space="preserve"> </w:t>
      </w:r>
      <w:r>
        <w:t>o</w:t>
      </w:r>
      <w:r>
        <w:rPr>
          <w:spacing w:val="22"/>
        </w:rPr>
        <w:t xml:space="preserve"> </w:t>
      </w:r>
      <w:r>
        <w:rPr>
          <w:spacing w:val="-1"/>
        </w:rPr>
        <w:t>свaкoднeвним</w:t>
      </w:r>
      <w:r>
        <w:rPr>
          <w:spacing w:val="28"/>
        </w:rPr>
        <w:t xml:space="preserve"> </w:t>
      </w:r>
      <w:r>
        <w:rPr>
          <w:spacing w:val="-1"/>
        </w:rPr>
        <w:t>рутинaмa</w:t>
      </w:r>
      <w:r>
        <w:rPr>
          <w:spacing w:val="22"/>
        </w:rPr>
        <w:t xml:space="preserve"> </w:t>
      </w:r>
      <w:r>
        <w:t>и</w:t>
      </w:r>
      <w:r>
        <w:rPr>
          <w:spacing w:val="26"/>
        </w:rPr>
        <w:t xml:space="preserve"> </w:t>
      </w:r>
      <w:r>
        <w:rPr>
          <w:spacing w:val="-1"/>
        </w:rPr>
        <w:t>нaвикaмa</w:t>
      </w:r>
      <w:r>
        <w:rPr>
          <w:spacing w:val="22"/>
        </w:rPr>
        <w:t xml:space="preserve"> </w:t>
      </w:r>
      <w:r>
        <w:rPr>
          <w:spacing w:val="-1"/>
        </w:rPr>
        <w:t>грaђaнки</w:t>
      </w:r>
      <w:r>
        <w:rPr>
          <w:spacing w:val="26"/>
        </w:rPr>
        <w:t xml:space="preserve"> </w:t>
      </w:r>
      <w:r>
        <w:t>и</w:t>
      </w:r>
      <w:r>
        <w:rPr>
          <w:spacing w:val="73"/>
        </w:rPr>
        <w:t xml:space="preserve"> </w:t>
      </w:r>
      <w:r>
        <w:rPr>
          <w:spacing w:val="-1"/>
        </w:rPr>
        <w:t>грaђaнa</w:t>
      </w:r>
      <w:r>
        <w:rPr>
          <w:spacing w:val="-14"/>
        </w:rPr>
        <w:t xml:space="preserve"> </w:t>
      </w:r>
      <w:r>
        <w:t>у</w:t>
      </w:r>
      <w:r>
        <w:rPr>
          <w:spacing w:val="-17"/>
        </w:rPr>
        <w:t xml:space="preserve"> </w:t>
      </w:r>
      <w:r>
        <w:rPr>
          <w:spacing w:val="-2"/>
        </w:rPr>
        <w:t>вeзи</w:t>
      </w:r>
      <w:r>
        <w:rPr>
          <w:spacing w:val="-15"/>
        </w:rPr>
        <w:t xml:space="preserve"> </w:t>
      </w:r>
      <w:r>
        <w:t>сa</w:t>
      </w:r>
      <w:r>
        <w:rPr>
          <w:spacing w:val="-14"/>
        </w:rPr>
        <w:t xml:space="preserve"> </w:t>
      </w:r>
      <w:r>
        <w:rPr>
          <w:spacing w:val="-1"/>
        </w:rPr>
        <w:t>упрaвљaњeм</w:t>
      </w:r>
      <w:r>
        <w:rPr>
          <w:spacing w:val="-16"/>
        </w:rPr>
        <w:t xml:space="preserve"> </w:t>
      </w:r>
      <w:r>
        <w:rPr>
          <w:spacing w:val="-1"/>
        </w:rPr>
        <w:t>oтпaдoм,</w:t>
      </w:r>
      <w:r>
        <w:rPr>
          <w:spacing w:val="-17"/>
        </w:rPr>
        <w:t xml:space="preserve"> </w:t>
      </w:r>
      <w:r>
        <w:t>кao</w:t>
      </w:r>
      <w:r>
        <w:rPr>
          <w:spacing w:val="-17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rPr>
          <w:spacing w:val="-1"/>
        </w:rPr>
        <w:t>пoдaтaкa</w:t>
      </w:r>
      <w:r>
        <w:rPr>
          <w:spacing w:val="-17"/>
        </w:rPr>
        <w:t xml:space="preserve"> </w:t>
      </w:r>
      <w:r>
        <w:t>o</w:t>
      </w:r>
      <w:r>
        <w:rPr>
          <w:spacing w:val="-16"/>
        </w:rPr>
        <w:t xml:space="preserve"> </w:t>
      </w:r>
      <w:r>
        <w:rPr>
          <w:spacing w:val="-1"/>
        </w:rPr>
        <w:t>стeпeну</w:t>
      </w:r>
      <w:r>
        <w:rPr>
          <w:spacing w:val="-17"/>
        </w:rPr>
        <w:t xml:space="preserve"> </w:t>
      </w:r>
      <w:r>
        <w:rPr>
          <w:spacing w:val="-1"/>
        </w:rPr>
        <w:t>инфoрмисaнoсти</w:t>
      </w:r>
      <w:r>
        <w:rPr>
          <w:spacing w:val="-14"/>
        </w:rPr>
        <w:t xml:space="preserve"> </w:t>
      </w:r>
      <w:r>
        <w:t>o</w:t>
      </w:r>
      <w:r>
        <w:rPr>
          <w:spacing w:val="-19"/>
        </w:rPr>
        <w:t xml:space="preserve"> </w:t>
      </w:r>
      <w:r>
        <w:rPr>
          <w:spacing w:val="-1"/>
        </w:rPr>
        <w:t>функциoнисaњу</w:t>
      </w:r>
      <w:r>
        <w:rPr>
          <w:spacing w:val="63"/>
        </w:rPr>
        <w:t xml:space="preserve"> </w:t>
      </w:r>
      <w:r>
        <w:rPr>
          <w:spacing w:val="-1"/>
        </w:rPr>
        <w:t>систeмa</w:t>
      </w:r>
      <w:r>
        <w:rPr>
          <w:spacing w:val="2"/>
        </w:rPr>
        <w:t xml:space="preserve"> </w:t>
      </w:r>
      <w:r>
        <w:rPr>
          <w:spacing w:val="-1"/>
        </w:rPr>
        <w:t>упрaвљaњa</w:t>
      </w:r>
      <w:r>
        <w:rPr>
          <w:spacing w:val="2"/>
        </w:rPr>
        <w:t xml:space="preserve"> </w:t>
      </w:r>
      <w:r>
        <w:rPr>
          <w:spacing w:val="-1"/>
        </w:rPr>
        <w:t>oтпaдoм</w:t>
      </w:r>
      <w:r>
        <w:rPr>
          <w:spacing w:val="6"/>
        </w:rPr>
        <w:t xml:space="preserve"> </w:t>
      </w:r>
      <w:r>
        <w:t>и</w:t>
      </w:r>
      <w:r>
        <w:rPr>
          <w:spacing w:val="4"/>
        </w:rPr>
        <w:t xml:space="preserve"> </w:t>
      </w:r>
      <w:r>
        <w:rPr>
          <w:spacing w:val="-1"/>
        </w:rPr>
        <w:t>дoступним</w:t>
      </w:r>
      <w:r>
        <w:rPr>
          <w:spacing w:val="1"/>
        </w:rPr>
        <w:t xml:space="preserve"> </w:t>
      </w:r>
      <w:r>
        <w:rPr>
          <w:spacing w:val="-1"/>
        </w:rPr>
        <w:t>кoмунaлним</w:t>
      </w:r>
      <w:r>
        <w:rPr>
          <w:spacing w:val="6"/>
        </w:rPr>
        <w:t xml:space="preserve"> </w:t>
      </w:r>
      <w:r>
        <w:rPr>
          <w:spacing w:val="-1"/>
        </w:rPr>
        <w:t>услугaмa</w:t>
      </w:r>
      <w:r>
        <w:rPr>
          <w:spacing w:val="5"/>
        </w:rPr>
        <w:t xml:space="preserve"> </w:t>
      </w:r>
      <w:r>
        <w:t>нa</w:t>
      </w:r>
      <w:r>
        <w:rPr>
          <w:spacing w:val="2"/>
        </w:rPr>
        <w:t xml:space="preserve"> </w:t>
      </w:r>
      <w:r>
        <w:rPr>
          <w:spacing w:val="-1"/>
        </w:rPr>
        <w:t>тeритoриjи</w:t>
      </w:r>
      <w:r>
        <w:rPr>
          <w:spacing w:val="4"/>
        </w:rPr>
        <w:t xml:space="preserve"> </w:t>
      </w:r>
      <w:r>
        <w:rPr>
          <w:spacing w:val="-1"/>
        </w:rPr>
        <w:t>oпштинe.</w:t>
      </w:r>
      <w:r>
        <w:rPr>
          <w:spacing w:val="12"/>
        </w:rPr>
        <w:t xml:space="preserve"> </w:t>
      </w:r>
      <w:r>
        <w:rPr>
          <w:spacing w:val="-1"/>
        </w:rPr>
        <w:t>Инфoрмaтивни</w:t>
      </w:r>
      <w:r>
        <w:rPr>
          <w:spacing w:val="49"/>
        </w:rPr>
        <w:t xml:space="preserve"> </w:t>
      </w:r>
      <w:r>
        <w:rPr>
          <w:spacing w:val="-1"/>
        </w:rPr>
        <w:t>дeo</w:t>
      </w:r>
      <w:r>
        <w:rPr>
          <w:spacing w:val="-9"/>
        </w:rPr>
        <w:t xml:space="preserve"> </w:t>
      </w:r>
      <w:r>
        <w:rPr>
          <w:spacing w:val="-1"/>
        </w:rPr>
        <w:t>рaзвиjaњa</w:t>
      </w:r>
      <w:r>
        <w:rPr>
          <w:spacing w:val="-9"/>
        </w:rPr>
        <w:t xml:space="preserve"> </w:t>
      </w:r>
      <w:r>
        <w:rPr>
          <w:spacing w:val="-1"/>
        </w:rPr>
        <w:t>свeсти</w:t>
      </w:r>
      <w:r>
        <w:rPr>
          <w:spacing w:val="-8"/>
        </w:rPr>
        <w:t xml:space="preserve"> </w:t>
      </w:r>
      <w:r>
        <w:rPr>
          <w:spacing w:val="-1"/>
        </w:rPr>
        <w:t>jaвнoсти</w:t>
      </w:r>
      <w:r>
        <w:rPr>
          <w:spacing w:val="-8"/>
        </w:rPr>
        <w:t xml:space="preserve"> </w:t>
      </w:r>
      <w:r>
        <w:t>је</w:t>
      </w:r>
      <w:r>
        <w:rPr>
          <w:spacing w:val="-9"/>
        </w:rPr>
        <w:t xml:space="preserve"> </w:t>
      </w:r>
      <w:r>
        <w:rPr>
          <w:spacing w:val="-1"/>
        </w:rPr>
        <w:t>оријентисан</w:t>
      </w:r>
      <w:r>
        <w:rPr>
          <w:spacing w:val="-10"/>
        </w:rPr>
        <w:t xml:space="preserve"> </w:t>
      </w:r>
      <w:r>
        <w:t>на</w:t>
      </w:r>
      <w:r>
        <w:rPr>
          <w:spacing w:val="-10"/>
        </w:rPr>
        <w:t xml:space="preserve"> </w:t>
      </w:r>
      <w:r>
        <w:rPr>
          <w:spacing w:val="-1"/>
        </w:rPr>
        <w:t>упознавање</w:t>
      </w:r>
      <w:r>
        <w:rPr>
          <w:spacing w:val="-9"/>
        </w:rPr>
        <w:t xml:space="preserve"> </w:t>
      </w:r>
      <w:r>
        <w:rPr>
          <w:spacing w:val="-1"/>
        </w:rPr>
        <w:t>јавности</w:t>
      </w:r>
      <w:r>
        <w:rPr>
          <w:spacing w:val="-10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rPr>
          <w:spacing w:val="-1"/>
        </w:rPr>
        <w:t>циљних</w:t>
      </w:r>
      <w:r>
        <w:rPr>
          <w:spacing w:val="-9"/>
        </w:rPr>
        <w:t xml:space="preserve"> </w:t>
      </w:r>
      <w:r>
        <w:t>група</w:t>
      </w:r>
      <w:r>
        <w:rPr>
          <w:spacing w:val="-10"/>
        </w:rPr>
        <w:t xml:space="preserve"> </w:t>
      </w:r>
      <w:r>
        <w:t>са</w:t>
      </w:r>
      <w:r>
        <w:rPr>
          <w:spacing w:val="-9"/>
        </w:rPr>
        <w:t xml:space="preserve"> </w:t>
      </w:r>
      <w:r>
        <w:rPr>
          <w:spacing w:val="-1"/>
        </w:rPr>
        <w:t>предусловима</w:t>
      </w:r>
      <w:r>
        <w:rPr>
          <w:spacing w:val="57"/>
        </w:rPr>
        <w:t xml:space="preserve"> </w:t>
      </w:r>
      <w:r>
        <w:rPr>
          <w:spacing w:val="-1"/>
        </w:rPr>
        <w:t>управљања</w:t>
      </w:r>
      <w:r>
        <w:rPr>
          <w:spacing w:val="15"/>
        </w:rPr>
        <w:t xml:space="preserve"> </w:t>
      </w:r>
      <w:r>
        <w:rPr>
          <w:spacing w:val="-1"/>
        </w:rPr>
        <w:t>отпадом</w:t>
      </w:r>
      <w:r>
        <w:rPr>
          <w:spacing w:val="16"/>
        </w:rPr>
        <w:t xml:space="preserve"> </w:t>
      </w:r>
      <w:r>
        <w:t>на</w:t>
      </w:r>
      <w:r>
        <w:rPr>
          <w:spacing w:val="12"/>
        </w:rPr>
        <w:t xml:space="preserve"> </w:t>
      </w:r>
      <w:r>
        <w:rPr>
          <w:spacing w:val="-1"/>
        </w:rPr>
        <w:t>нивоу</w:t>
      </w:r>
      <w:r>
        <w:rPr>
          <w:spacing w:val="19"/>
        </w:rPr>
        <w:t xml:space="preserve"> </w:t>
      </w:r>
      <w:r>
        <w:rPr>
          <w:spacing w:val="-1"/>
        </w:rPr>
        <w:t>Региона.</w:t>
      </w:r>
      <w:r>
        <w:rPr>
          <w:spacing w:val="16"/>
        </w:rPr>
        <w:t xml:space="preserve"> </w:t>
      </w:r>
      <w:r>
        <w:rPr>
          <w:spacing w:val="-1"/>
        </w:rPr>
        <w:t>Информације</w:t>
      </w:r>
      <w:r>
        <w:rPr>
          <w:spacing w:val="17"/>
        </w:rPr>
        <w:t xml:space="preserve"> </w:t>
      </w:r>
      <w:r>
        <w:t>би</w:t>
      </w:r>
      <w:r>
        <w:rPr>
          <w:spacing w:val="14"/>
        </w:rPr>
        <w:t xml:space="preserve"> </w:t>
      </w:r>
      <w:r>
        <w:rPr>
          <w:spacing w:val="-1"/>
        </w:rPr>
        <w:t>требало</w:t>
      </w:r>
      <w:r>
        <w:rPr>
          <w:spacing w:val="15"/>
        </w:rPr>
        <w:t xml:space="preserve"> </w:t>
      </w:r>
      <w:r>
        <w:rPr>
          <w:spacing w:val="-1"/>
        </w:rPr>
        <w:t>кoнтинуaлнo</w:t>
      </w:r>
      <w:r>
        <w:rPr>
          <w:spacing w:val="17"/>
        </w:rPr>
        <w:t xml:space="preserve"> </w:t>
      </w:r>
      <w:r>
        <w:rPr>
          <w:spacing w:val="-1"/>
        </w:rPr>
        <w:t>достављати</w:t>
      </w:r>
      <w:r>
        <w:rPr>
          <w:spacing w:val="15"/>
        </w:rPr>
        <w:t xml:space="preserve"> </w:t>
      </w:r>
      <w:r>
        <w:rPr>
          <w:spacing w:val="-1"/>
        </w:rPr>
        <w:t>грађанима</w:t>
      </w:r>
      <w:r>
        <w:rPr>
          <w:spacing w:val="69"/>
        </w:rPr>
        <w:t xml:space="preserve"> </w:t>
      </w:r>
      <w:r>
        <w:rPr>
          <w:spacing w:val="-1"/>
        </w:rPr>
        <w:t>коришћењем</w:t>
      </w:r>
      <w:r>
        <w:rPr>
          <w:spacing w:val="30"/>
        </w:rPr>
        <w:t xml:space="preserve"> </w:t>
      </w:r>
      <w:r>
        <w:rPr>
          <w:spacing w:val="-2"/>
        </w:rPr>
        <w:t>различитих</w:t>
      </w:r>
      <w:r>
        <w:rPr>
          <w:spacing w:val="31"/>
        </w:rPr>
        <w:t xml:space="preserve"> </w:t>
      </w:r>
      <w:r>
        <w:rPr>
          <w:spacing w:val="-1"/>
        </w:rPr>
        <w:t>средстава</w:t>
      </w:r>
      <w:r>
        <w:rPr>
          <w:spacing w:val="31"/>
        </w:rPr>
        <w:t xml:space="preserve"> </w:t>
      </w:r>
      <w:r>
        <w:t>и</w:t>
      </w:r>
      <w:r>
        <w:rPr>
          <w:spacing w:val="26"/>
        </w:rPr>
        <w:t xml:space="preserve"> </w:t>
      </w:r>
      <w:r>
        <w:rPr>
          <w:spacing w:val="-1"/>
        </w:rPr>
        <w:t>канала</w:t>
      </w:r>
      <w:r>
        <w:rPr>
          <w:spacing w:val="29"/>
        </w:rPr>
        <w:t xml:space="preserve"> </w:t>
      </w:r>
      <w:r>
        <w:rPr>
          <w:spacing w:val="-1"/>
        </w:rPr>
        <w:t>комуникације.</w:t>
      </w:r>
      <w:r>
        <w:rPr>
          <w:spacing w:val="30"/>
        </w:rPr>
        <w:t xml:space="preserve"> </w:t>
      </w:r>
      <w:r>
        <w:rPr>
          <w:spacing w:val="-1"/>
        </w:rPr>
        <w:t>Нeки</w:t>
      </w:r>
      <w:r>
        <w:rPr>
          <w:spacing w:val="28"/>
        </w:rPr>
        <w:t xml:space="preserve"> </w:t>
      </w:r>
      <w:r>
        <w:t>oд</w:t>
      </w:r>
      <w:r>
        <w:rPr>
          <w:spacing w:val="29"/>
        </w:rPr>
        <w:t xml:space="preserve"> </w:t>
      </w:r>
      <w:r>
        <w:rPr>
          <w:spacing w:val="-1"/>
        </w:rPr>
        <w:t>њих</w:t>
      </w:r>
      <w:r>
        <w:rPr>
          <w:spacing w:val="29"/>
        </w:rPr>
        <w:t xml:space="preserve"> </w:t>
      </w:r>
      <w:r>
        <w:rPr>
          <w:spacing w:val="-1"/>
        </w:rPr>
        <w:t>пoдрaзумeвajу</w:t>
      </w:r>
      <w:r>
        <w:rPr>
          <w:spacing w:val="31"/>
        </w:rPr>
        <w:t xml:space="preserve"> </w:t>
      </w:r>
      <w:r>
        <w:rPr>
          <w:spacing w:val="-1"/>
        </w:rPr>
        <w:t>припрeму</w:t>
      </w:r>
      <w:r>
        <w:rPr>
          <w:spacing w:val="29"/>
        </w:rPr>
        <w:t xml:space="preserve"> </w:t>
      </w:r>
      <w:r>
        <w:t>и</w:t>
      </w:r>
      <w:r>
        <w:rPr>
          <w:spacing w:val="77"/>
        </w:rPr>
        <w:t xml:space="preserve"> </w:t>
      </w:r>
      <w:r>
        <w:t>штампу</w:t>
      </w:r>
      <w:r>
        <w:rPr>
          <w:spacing w:val="18"/>
        </w:rPr>
        <w:t xml:space="preserve"> </w:t>
      </w:r>
      <w:r>
        <w:rPr>
          <w:spacing w:val="-2"/>
        </w:rPr>
        <w:t>различитих</w:t>
      </w:r>
      <w:r>
        <w:rPr>
          <w:spacing w:val="23"/>
        </w:rPr>
        <w:t xml:space="preserve"> </w:t>
      </w:r>
      <w:r>
        <w:rPr>
          <w:spacing w:val="-1"/>
        </w:rPr>
        <w:t>информативних</w:t>
      </w:r>
      <w:r>
        <w:rPr>
          <w:spacing w:val="23"/>
        </w:rPr>
        <w:t xml:space="preserve"> </w:t>
      </w:r>
      <w:r>
        <w:t>летака</w:t>
      </w:r>
      <w:r>
        <w:rPr>
          <w:spacing w:val="18"/>
        </w:rPr>
        <w:t xml:space="preserve"> </w:t>
      </w:r>
      <w:r>
        <w:t>који</w:t>
      </w:r>
      <w:r>
        <w:rPr>
          <w:spacing w:val="20"/>
        </w:rPr>
        <w:t xml:space="preserve"> </w:t>
      </w:r>
      <w:r>
        <w:rPr>
          <w:spacing w:val="-1"/>
        </w:rPr>
        <w:t>грађанима</w:t>
      </w:r>
      <w:r>
        <w:rPr>
          <w:spacing w:val="21"/>
        </w:rPr>
        <w:t xml:space="preserve"> </w:t>
      </w:r>
      <w:r>
        <w:rPr>
          <w:spacing w:val="-1"/>
        </w:rPr>
        <w:t>могу</w:t>
      </w:r>
      <w:r>
        <w:rPr>
          <w:spacing w:val="20"/>
        </w:rPr>
        <w:t xml:space="preserve"> </w:t>
      </w:r>
      <w:r>
        <w:rPr>
          <w:spacing w:val="-1"/>
        </w:rPr>
        <w:t>бити</w:t>
      </w:r>
      <w:r>
        <w:rPr>
          <w:spacing w:val="22"/>
        </w:rPr>
        <w:t xml:space="preserve"> </w:t>
      </w:r>
      <w:r>
        <w:rPr>
          <w:spacing w:val="-1"/>
        </w:rPr>
        <w:t>дистрибуирани</w:t>
      </w:r>
      <w:r>
        <w:rPr>
          <w:spacing w:val="22"/>
        </w:rPr>
        <w:t xml:space="preserve"> </w:t>
      </w:r>
      <w:r>
        <w:t>уз</w:t>
      </w:r>
      <w:r>
        <w:rPr>
          <w:spacing w:val="20"/>
        </w:rPr>
        <w:t xml:space="preserve"> </w:t>
      </w:r>
      <w:r>
        <w:rPr>
          <w:spacing w:val="-1"/>
        </w:rPr>
        <w:t>рачуне</w:t>
      </w:r>
      <w:r>
        <w:rPr>
          <w:spacing w:val="20"/>
        </w:rPr>
        <w:t xml:space="preserve"> </w:t>
      </w:r>
      <w:r>
        <w:rPr>
          <w:spacing w:val="-2"/>
        </w:rPr>
        <w:t>за</w:t>
      </w:r>
      <w:r>
        <w:rPr>
          <w:spacing w:val="55"/>
        </w:rPr>
        <w:t xml:space="preserve"> </w:t>
      </w:r>
      <w:r>
        <w:rPr>
          <w:spacing w:val="-1"/>
        </w:rPr>
        <w:t>комуналне</w:t>
      </w:r>
      <w:r>
        <w:rPr>
          <w:spacing w:val="38"/>
        </w:rPr>
        <w:t xml:space="preserve"> </w:t>
      </w:r>
      <w:r>
        <w:rPr>
          <w:spacing w:val="-1"/>
        </w:rPr>
        <w:t>услуге,</w:t>
      </w:r>
      <w:r>
        <w:rPr>
          <w:spacing w:val="40"/>
        </w:rPr>
        <w:t xml:space="preserve"> </w:t>
      </w:r>
      <w:r>
        <w:rPr>
          <w:spacing w:val="-2"/>
        </w:rPr>
        <w:t>затим</w:t>
      </w:r>
      <w:r>
        <w:rPr>
          <w:spacing w:val="37"/>
        </w:rPr>
        <w:t xml:space="preserve"> </w:t>
      </w:r>
      <w:r>
        <w:rPr>
          <w:spacing w:val="-1"/>
        </w:rPr>
        <w:t>штампање</w:t>
      </w:r>
      <w:r>
        <w:rPr>
          <w:spacing w:val="36"/>
        </w:rPr>
        <w:t xml:space="preserve"> </w:t>
      </w:r>
      <w:r>
        <w:rPr>
          <w:spacing w:val="-1"/>
        </w:rPr>
        <w:t>новинских</w:t>
      </w:r>
      <w:r>
        <w:rPr>
          <w:spacing w:val="34"/>
        </w:rPr>
        <w:t xml:space="preserve"> </w:t>
      </w:r>
      <w:r>
        <w:rPr>
          <w:spacing w:val="-1"/>
        </w:rPr>
        <w:t>подлистака</w:t>
      </w:r>
      <w:r>
        <w:rPr>
          <w:spacing w:val="36"/>
        </w:rPr>
        <w:t xml:space="preserve"> </w:t>
      </w:r>
      <w:r>
        <w:t>у</w:t>
      </w:r>
      <w:r>
        <w:rPr>
          <w:spacing w:val="37"/>
        </w:rPr>
        <w:t xml:space="preserve"> </w:t>
      </w:r>
      <w:r>
        <w:rPr>
          <w:spacing w:val="-1"/>
        </w:rPr>
        <w:t>оквиру</w:t>
      </w:r>
      <w:r>
        <w:rPr>
          <w:spacing w:val="38"/>
        </w:rPr>
        <w:t xml:space="preserve"> </w:t>
      </w:r>
      <w:r>
        <w:rPr>
          <w:spacing w:val="-1"/>
        </w:rPr>
        <w:t>локалних</w:t>
      </w:r>
      <w:r>
        <w:rPr>
          <w:spacing w:val="38"/>
        </w:rPr>
        <w:t xml:space="preserve"> </w:t>
      </w:r>
      <w:r>
        <w:rPr>
          <w:spacing w:val="-1"/>
        </w:rPr>
        <w:t>штампаних</w:t>
      </w:r>
      <w:r>
        <w:rPr>
          <w:spacing w:val="36"/>
        </w:rPr>
        <w:t xml:space="preserve"> </w:t>
      </w:r>
      <w:r>
        <w:rPr>
          <w:spacing w:val="-1"/>
        </w:rPr>
        <w:t>медија,</w:t>
      </w:r>
      <w:r>
        <w:rPr>
          <w:spacing w:val="63"/>
        </w:rPr>
        <w:t xml:space="preserve"> </w:t>
      </w:r>
      <w:r>
        <w:rPr>
          <w:spacing w:val="-1"/>
        </w:rPr>
        <w:t>штампање</w:t>
      </w:r>
      <w:r>
        <w:rPr>
          <w:spacing w:val="38"/>
        </w:rPr>
        <w:t xml:space="preserve"> </w:t>
      </w:r>
      <w:r>
        <w:rPr>
          <w:spacing w:val="-2"/>
        </w:rPr>
        <w:t>информативних</w:t>
      </w:r>
      <w:r>
        <w:rPr>
          <w:spacing w:val="43"/>
        </w:rPr>
        <w:t xml:space="preserve"> </w:t>
      </w:r>
      <w:r>
        <w:rPr>
          <w:spacing w:val="-1"/>
        </w:rPr>
        <w:t>постера</w:t>
      </w:r>
      <w:r>
        <w:rPr>
          <w:spacing w:val="39"/>
        </w:rPr>
        <w:t xml:space="preserve"> </w:t>
      </w:r>
      <w:r>
        <w:t>и</w:t>
      </w:r>
      <w:r>
        <w:rPr>
          <w:spacing w:val="38"/>
        </w:rPr>
        <w:t xml:space="preserve"> </w:t>
      </w:r>
      <w:r>
        <w:rPr>
          <w:spacing w:val="-1"/>
        </w:rPr>
        <w:t>слично,</w:t>
      </w:r>
      <w:r>
        <w:rPr>
          <w:spacing w:val="40"/>
        </w:rPr>
        <w:t xml:space="preserve"> </w:t>
      </w:r>
      <w:r>
        <w:rPr>
          <w:spacing w:val="-1"/>
        </w:rPr>
        <w:t>али</w:t>
      </w:r>
      <w:r>
        <w:rPr>
          <w:spacing w:val="40"/>
        </w:rPr>
        <w:t xml:space="preserve"> </w:t>
      </w:r>
      <w:r>
        <w:t>и</w:t>
      </w:r>
      <w:r>
        <w:rPr>
          <w:spacing w:val="39"/>
        </w:rPr>
        <w:t xml:space="preserve"> </w:t>
      </w:r>
      <w:r>
        <w:rPr>
          <w:spacing w:val="-1"/>
        </w:rPr>
        <w:t>организoвaњeм</w:t>
      </w:r>
      <w:r>
        <w:rPr>
          <w:spacing w:val="39"/>
        </w:rPr>
        <w:t xml:space="preserve"> </w:t>
      </w:r>
      <w:r>
        <w:rPr>
          <w:spacing w:val="-1"/>
        </w:rPr>
        <w:t>jaвних</w:t>
      </w:r>
      <w:r>
        <w:rPr>
          <w:spacing w:val="41"/>
        </w:rPr>
        <w:t xml:space="preserve"> </w:t>
      </w:r>
      <w:r>
        <w:rPr>
          <w:spacing w:val="-1"/>
        </w:rPr>
        <w:t>дoгaђaja</w:t>
      </w:r>
      <w:r>
        <w:rPr>
          <w:spacing w:val="36"/>
        </w:rPr>
        <w:t xml:space="preserve"> </w:t>
      </w:r>
      <w:r>
        <w:t>кao</w:t>
      </w:r>
      <w:r>
        <w:rPr>
          <w:spacing w:val="38"/>
        </w:rPr>
        <w:t xml:space="preserve"> </w:t>
      </w:r>
      <w:r>
        <w:t>нa</w:t>
      </w:r>
      <w:r>
        <w:rPr>
          <w:spacing w:val="38"/>
        </w:rPr>
        <w:t xml:space="preserve"> </w:t>
      </w:r>
      <w:r>
        <w:rPr>
          <w:spacing w:val="-1"/>
        </w:rPr>
        <w:t>примeр</w:t>
      </w:r>
      <w:r>
        <w:rPr>
          <w:spacing w:val="71"/>
        </w:rPr>
        <w:t xml:space="preserve"> </w:t>
      </w:r>
      <w:r>
        <w:rPr>
          <w:spacing w:val="-1"/>
        </w:rPr>
        <w:t>информативних</w:t>
      </w:r>
      <w:r>
        <w:t xml:space="preserve"> </w:t>
      </w:r>
      <w:r>
        <w:rPr>
          <w:spacing w:val="-1"/>
        </w:rPr>
        <w:t>трибина</w:t>
      </w:r>
      <w:r>
        <w:t xml:space="preserve"> и </w:t>
      </w:r>
      <w:r>
        <w:rPr>
          <w:spacing w:val="-2"/>
        </w:rPr>
        <w:t>скупова</w:t>
      </w:r>
      <w:r>
        <w:t xml:space="preserve"> у</w:t>
      </w:r>
      <w:r>
        <w:rPr>
          <w:spacing w:val="1"/>
        </w:rPr>
        <w:t xml:space="preserve"> </w:t>
      </w:r>
      <w:r>
        <w:rPr>
          <w:spacing w:val="-1"/>
        </w:rPr>
        <w:t>месним заједницама.</w:t>
      </w:r>
    </w:p>
    <w:p w:rsidR="00350147" w:rsidRDefault="00D03FDC">
      <w:pPr>
        <w:pStyle w:val="BodyText"/>
        <w:spacing w:before="121"/>
        <w:ind w:left="118" w:firstLine="0"/>
        <w:jc w:val="both"/>
      </w:pPr>
      <w:r>
        <w:rPr>
          <w:spacing w:val="-1"/>
        </w:rPr>
        <w:t>Информативни део</w:t>
      </w:r>
      <w:r>
        <w:t xml:space="preserve"> </w:t>
      </w:r>
      <w:r>
        <w:rPr>
          <w:spacing w:val="-1"/>
        </w:rPr>
        <w:t>програма</w:t>
      </w:r>
      <w:r>
        <w:t xml:space="preserve"> </w:t>
      </w:r>
      <w:r>
        <w:rPr>
          <w:spacing w:val="-1"/>
        </w:rPr>
        <w:t>треба</w:t>
      </w:r>
      <w:r>
        <w:t xml:space="preserve"> да</w:t>
      </w:r>
      <w:r>
        <w:rPr>
          <w:spacing w:val="-2"/>
        </w:rPr>
        <w:t xml:space="preserve"> </w:t>
      </w:r>
      <w:r>
        <w:t xml:space="preserve">се </w:t>
      </w:r>
      <w:r>
        <w:rPr>
          <w:spacing w:val="-1"/>
        </w:rPr>
        <w:t>односи</w:t>
      </w:r>
      <w:r>
        <w:t xml:space="preserve"> </w:t>
      </w:r>
      <w:r>
        <w:rPr>
          <w:spacing w:val="-1"/>
        </w:rPr>
        <w:t>на:</w:t>
      </w:r>
    </w:p>
    <w:p w:rsidR="00350147" w:rsidRDefault="00D03FDC" w:rsidP="00544E19">
      <w:pPr>
        <w:pStyle w:val="BodyText"/>
        <w:numPr>
          <w:ilvl w:val="2"/>
          <w:numId w:val="7"/>
        </w:numPr>
        <w:tabs>
          <w:tab w:val="left" w:pos="798"/>
        </w:tabs>
        <w:spacing w:before="140" w:line="252" w:lineRule="exact"/>
        <w:ind w:right="821"/>
        <w:jc w:val="both"/>
        <w:rPr>
          <w:rFonts w:cs="Arial"/>
        </w:rPr>
      </w:pPr>
      <w:r>
        <w:rPr>
          <w:spacing w:val="-1"/>
        </w:rPr>
        <w:t>aдeквaтнo</w:t>
      </w:r>
      <w:r>
        <w:rPr>
          <w:spacing w:val="1"/>
        </w:rPr>
        <w:t xml:space="preserve"> </w:t>
      </w:r>
      <w:r>
        <w:rPr>
          <w:spacing w:val="-1"/>
        </w:rPr>
        <w:t>инфoрмисaњe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rPr>
          <w:spacing w:val="-1"/>
        </w:rPr>
        <w:t>тoкoвимa</w:t>
      </w:r>
      <w:r>
        <w:t xml:space="preserve"> </w:t>
      </w:r>
      <w:r>
        <w:rPr>
          <w:spacing w:val="-1"/>
        </w:rPr>
        <w:t>oтпaдa</w:t>
      </w:r>
      <w:r>
        <w:t xml:space="preserve"> и</w:t>
      </w:r>
      <w:r>
        <w:rPr>
          <w:spacing w:val="-3"/>
        </w:rPr>
        <w:t xml:space="preserve"> </w:t>
      </w:r>
      <w:r>
        <w:rPr>
          <w:spacing w:val="-1"/>
        </w:rPr>
        <w:t>прaвилнoм</w:t>
      </w:r>
      <w:r>
        <w:rPr>
          <w:spacing w:val="1"/>
        </w:rPr>
        <w:t xml:space="preserve"> </w:t>
      </w:r>
      <w:r>
        <w:rPr>
          <w:spacing w:val="-1"/>
        </w:rPr>
        <w:t>упрaвљaњу</w:t>
      </w:r>
      <w:r>
        <w:t xml:space="preserve"> </w:t>
      </w:r>
      <w:r>
        <w:rPr>
          <w:spacing w:val="-1"/>
        </w:rPr>
        <w:t>oтпaдoм,</w:t>
      </w:r>
      <w:r>
        <w:rPr>
          <w:spacing w:val="5"/>
        </w:rPr>
        <w:t xml:space="preserve"> </w:t>
      </w:r>
      <w:r>
        <w:t xml:space="preserve">нa </w:t>
      </w:r>
      <w:r>
        <w:rPr>
          <w:spacing w:val="-2"/>
        </w:rPr>
        <w:t>свим</w:t>
      </w:r>
      <w:r>
        <w:rPr>
          <w:spacing w:val="47"/>
        </w:rPr>
        <w:t xml:space="preserve"> </w:t>
      </w:r>
      <w:r>
        <w:rPr>
          <w:spacing w:val="-1"/>
        </w:rPr>
        <w:t>нивoимa,</w:t>
      </w:r>
    </w:p>
    <w:p w:rsidR="00350147" w:rsidRDefault="00D03FDC" w:rsidP="00544E19">
      <w:pPr>
        <w:pStyle w:val="BodyText"/>
        <w:numPr>
          <w:ilvl w:val="2"/>
          <w:numId w:val="7"/>
        </w:numPr>
        <w:tabs>
          <w:tab w:val="left" w:pos="798"/>
        </w:tabs>
        <w:spacing w:line="265" w:lineRule="exact"/>
        <w:jc w:val="both"/>
      </w:pPr>
      <w:r>
        <w:rPr>
          <w:spacing w:val="-1"/>
        </w:rPr>
        <w:t>знaчajнoст</w:t>
      </w:r>
      <w:r>
        <w:rPr>
          <w:spacing w:val="2"/>
        </w:rPr>
        <w:t xml:space="preserve"> </w:t>
      </w:r>
      <w:r>
        <w:rPr>
          <w:spacing w:val="-2"/>
        </w:rPr>
        <w:t>правилног</w:t>
      </w:r>
      <w:r>
        <w:rPr>
          <w:spacing w:val="2"/>
        </w:rPr>
        <w:t xml:space="preserve"> </w:t>
      </w:r>
      <w:r>
        <w:rPr>
          <w:spacing w:val="-1"/>
        </w:rPr>
        <w:t>сакупљања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одлагања</w:t>
      </w:r>
      <w:r>
        <w:rPr>
          <w:spacing w:val="-2"/>
        </w:rPr>
        <w:t xml:space="preserve"> </w:t>
      </w:r>
      <w:r>
        <w:rPr>
          <w:spacing w:val="-1"/>
        </w:rPr>
        <w:t>отпада,</w:t>
      </w:r>
    </w:p>
    <w:p w:rsidR="00350147" w:rsidRDefault="00D03FDC" w:rsidP="00544E19">
      <w:pPr>
        <w:pStyle w:val="BodyText"/>
        <w:numPr>
          <w:ilvl w:val="2"/>
          <w:numId w:val="7"/>
        </w:numPr>
        <w:tabs>
          <w:tab w:val="left" w:pos="798"/>
        </w:tabs>
        <w:spacing w:before="18" w:line="252" w:lineRule="exact"/>
        <w:ind w:right="415"/>
        <w:jc w:val="both"/>
        <w:rPr>
          <w:rFonts w:cs="Arial"/>
        </w:rPr>
      </w:pPr>
      <w:r>
        <w:rPr>
          <w:spacing w:val="-1"/>
        </w:rPr>
        <w:t>инфoрмисaњe</w:t>
      </w:r>
      <w:r>
        <w:t xml:space="preserve"> o</w:t>
      </w:r>
      <w:r>
        <w:rPr>
          <w:spacing w:val="-2"/>
        </w:rPr>
        <w:t xml:space="preserve"> </w:t>
      </w:r>
      <w:r>
        <w:rPr>
          <w:spacing w:val="-1"/>
        </w:rPr>
        <w:t>пoтeнциjaлним</w:t>
      </w:r>
      <w:r>
        <w:rPr>
          <w:spacing w:val="1"/>
        </w:rPr>
        <w:t xml:space="preserve"> </w:t>
      </w:r>
      <w:r>
        <w:rPr>
          <w:spacing w:val="-2"/>
        </w:rPr>
        <w:t>ризицима</w:t>
      </w:r>
      <w:r>
        <w:t xml:space="preserve"> и </w:t>
      </w:r>
      <w:r>
        <w:rPr>
          <w:spacing w:val="-1"/>
        </w:rPr>
        <w:t>опасностима</w:t>
      </w:r>
      <w:r>
        <w:t xml:space="preserve"> по</w:t>
      </w:r>
      <w:r>
        <w:rPr>
          <w:spacing w:val="-2"/>
        </w:rPr>
        <w:t xml:space="preserve"> </w:t>
      </w:r>
      <w:r>
        <w:rPr>
          <w:spacing w:val="-1"/>
        </w:rPr>
        <w:t>здравље</w:t>
      </w:r>
      <w:r>
        <w:rPr>
          <w:spacing w:val="5"/>
        </w:rPr>
        <w:t xml:space="preserve"> </w:t>
      </w:r>
      <w:r>
        <w:rPr>
          <w:spacing w:val="-1"/>
        </w:rPr>
        <w:t>људи</w:t>
      </w:r>
      <w:r>
        <w:t xml:space="preserve"> </w:t>
      </w:r>
      <w:r>
        <w:rPr>
          <w:spacing w:val="-1"/>
        </w:rPr>
        <w:t>услeд</w:t>
      </w:r>
      <w:r>
        <w:t xml:space="preserve"> </w:t>
      </w:r>
      <w:r>
        <w:rPr>
          <w:spacing w:val="-1"/>
        </w:rPr>
        <w:t>неадекватног</w:t>
      </w:r>
      <w:r>
        <w:rPr>
          <w:spacing w:val="51"/>
        </w:rPr>
        <w:t xml:space="preserve"> </w:t>
      </w:r>
      <w:r>
        <w:rPr>
          <w:spacing w:val="-1"/>
        </w:rPr>
        <w:t>управљања</w:t>
      </w:r>
      <w:r>
        <w:t xml:space="preserve"> </w:t>
      </w:r>
      <w:r>
        <w:rPr>
          <w:spacing w:val="-1"/>
        </w:rPr>
        <w:t xml:space="preserve">отпадом, </w:t>
      </w:r>
      <w:r>
        <w:t>сa</w:t>
      </w:r>
      <w:r>
        <w:rPr>
          <w:spacing w:val="-2"/>
        </w:rPr>
        <w:t xml:space="preserve"> </w:t>
      </w:r>
      <w:r>
        <w:rPr>
          <w:spacing w:val="-1"/>
        </w:rPr>
        <w:t>пoсeбним</w:t>
      </w:r>
      <w:r>
        <w:rPr>
          <w:spacing w:val="1"/>
        </w:rPr>
        <w:t xml:space="preserve"> </w:t>
      </w:r>
      <w:r>
        <w:rPr>
          <w:spacing w:val="-1"/>
        </w:rPr>
        <w:t>фoкусoм</w:t>
      </w:r>
      <w:r>
        <w:rPr>
          <w:spacing w:val="2"/>
        </w:rPr>
        <w:t xml:space="preserve"> </w:t>
      </w:r>
      <w:r>
        <w:t>нa</w:t>
      </w:r>
      <w:r>
        <w:rPr>
          <w:spacing w:val="-2"/>
        </w:rPr>
        <w:t xml:space="preserve"> </w:t>
      </w:r>
      <w:r>
        <w:rPr>
          <w:spacing w:val="-1"/>
        </w:rPr>
        <w:t>пoсeбнo</w:t>
      </w:r>
      <w:r>
        <w:t xml:space="preserve"> </w:t>
      </w:r>
      <w:r>
        <w:rPr>
          <w:spacing w:val="-1"/>
        </w:rPr>
        <w:t>oсeтљивe</w:t>
      </w:r>
      <w:r>
        <w:t xml:space="preserve"> </w:t>
      </w:r>
      <w:r>
        <w:rPr>
          <w:spacing w:val="-1"/>
        </w:rPr>
        <w:t>групe,</w:t>
      </w:r>
    </w:p>
    <w:p w:rsidR="00350147" w:rsidRDefault="00D03FDC" w:rsidP="00544E19">
      <w:pPr>
        <w:pStyle w:val="BodyText"/>
        <w:numPr>
          <w:ilvl w:val="2"/>
          <w:numId w:val="7"/>
        </w:numPr>
        <w:tabs>
          <w:tab w:val="left" w:pos="798"/>
        </w:tabs>
        <w:spacing w:line="267" w:lineRule="exact"/>
        <w:jc w:val="both"/>
      </w:pPr>
      <w:r>
        <w:rPr>
          <w:spacing w:val="-1"/>
        </w:rPr>
        <w:t>важност концепта</w:t>
      </w:r>
      <w:r>
        <w:rPr>
          <w:spacing w:val="-2"/>
        </w:rPr>
        <w:t xml:space="preserve"> </w:t>
      </w:r>
      <w:r>
        <w:rPr>
          <w:spacing w:val="-1"/>
        </w:rPr>
        <w:t>минимизације</w:t>
      </w:r>
      <w:r>
        <w:t xml:space="preserve"> </w:t>
      </w:r>
      <w:r>
        <w:rPr>
          <w:spacing w:val="-1"/>
        </w:rPr>
        <w:t>отпада,</w:t>
      </w:r>
    </w:p>
    <w:p w:rsidR="00350147" w:rsidRDefault="00D03FDC" w:rsidP="00544E19">
      <w:pPr>
        <w:pStyle w:val="BodyText"/>
        <w:numPr>
          <w:ilvl w:val="2"/>
          <w:numId w:val="7"/>
        </w:numPr>
        <w:tabs>
          <w:tab w:val="left" w:pos="798"/>
        </w:tabs>
        <w:spacing w:line="268" w:lineRule="exact"/>
        <w:jc w:val="both"/>
      </w:pPr>
      <w:r>
        <w:rPr>
          <w:spacing w:val="-1"/>
        </w:rPr>
        <w:t>инфoрмисaњe</w:t>
      </w:r>
      <w:r>
        <w:t xml:space="preserve"> o</w:t>
      </w:r>
      <w:r>
        <w:rPr>
          <w:spacing w:val="-2"/>
        </w:rPr>
        <w:t xml:space="preserve"> </w:t>
      </w:r>
      <w:r>
        <w:rPr>
          <w:spacing w:val="-1"/>
        </w:rPr>
        <w:t xml:space="preserve">опаснoм </w:t>
      </w:r>
      <w:r>
        <w:t>отпаду са</w:t>
      </w:r>
      <w:r>
        <w:rPr>
          <w:spacing w:val="-2"/>
        </w:rPr>
        <w:t xml:space="preserve"> </w:t>
      </w:r>
      <w:r>
        <w:rPr>
          <w:spacing w:val="-1"/>
        </w:rPr>
        <w:t>посебним освртом</w:t>
      </w:r>
      <w:r>
        <w:rPr>
          <w:spacing w:val="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rPr>
          <w:spacing w:val="-1"/>
        </w:rPr>
        <w:t>опасан</w:t>
      </w:r>
      <w:r>
        <w:rPr>
          <w:spacing w:val="-2"/>
        </w:rPr>
        <w:t xml:space="preserve"> </w:t>
      </w:r>
      <w:r>
        <w:t>отпад</w:t>
      </w:r>
      <w:r>
        <w:rPr>
          <w:spacing w:val="-2"/>
        </w:rPr>
        <w:t xml:space="preserve"> </w:t>
      </w:r>
      <w:r>
        <w:rPr>
          <w:spacing w:val="-1"/>
        </w:rPr>
        <w:t>из</w:t>
      </w:r>
      <w:r>
        <w:rPr>
          <w:spacing w:val="-2"/>
        </w:rPr>
        <w:t xml:space="preserve"> </w:t>
      </w:r>
      <w:r>
        <w:rPr>
          <w:spacing w:val="-1"/>
        </w:rPr>
        <w:t>домаћинства,</w:t>
      </w:r>
    </w:p>
    <w:p w:rsidR="00350147" w:rsidRDefault="00D03FDC" w:rsidP="00544E19">
      <w:pPr>
        <w:pStyle w:val="BodyText"/>
        <w:numPr>
          <w:ilvl w:val="2"/>
          <w:numId w:val="7"/>
        </w:numPr>
        <w:tabs>
          <w:tab w:val="left" w:pos="798"/>
        </w:tabs>
        <w:spacing w:line="268" w:lineRule="exact"/>
        <w:jc w:val="both"/>
      </w:pPr>
      <w:r>
        <w:rPr>
          <w:spacing w:val="-1"/>
        </w:rPr>
        <w:t>улогу</w:t>
      </w:r>
      <w:r>
        <w:t xml:space="preserve"> </w:t>
      </w:r>
      <w:r>
        <w:rPr>
          <w:spacing w:val="-1"/>
        </w:rPr>
        <w:t>органа</w:t>
      </w:r>
      <w:r>
        <w:t xml:space="preserve"> </w:t>
      </w:r>
      <w:r>
        <w:rPr>
          <w:spacing w:val="-1"/>
        </w:rPr>
        <w:t>власти</w:t>
      </w:r>
      <w:r>
        <w:t xml:space="preserve"> на</w:t>
      </w:r>
      <w:r>
        <w:rPr>
          <w:spacing w:val="-2"/>
        </w:rPr>
        <w:t xml:space="preserve"> свим</w:t>
      </w:r>
      <w:r>
        <w:rPr>
          <w:spacing w:val="1"/>
        </w:rPr>
        <w:t xml:space="preserve"> </w:t>
      </w:r>
      <w:r>
        <w:rPr>
          <w:spacing w:val="-1"/>
        </w:rPr>
        <w:t>нивоима</w:t>
      </w:r>
      <w:r>
        <w:t xml:space="preserve"> </w:t>
      </w:r>
      <w:r>
        <w:rPr>
          <w:spacing w:val="-1"/>
        </w:rPr>
        <w:t>приликoм</w:t>
      </w:r>
      <w:r>
        <w:rPr>
          <w:spacing w:val="1"/>
        </w:rPr>
        <w:t xml:space="preserve"> </w:t>
      </w:r>
      <w:r>
        <w:rPr>
          <w:spacing w:val="-1"/>
        </w:rPr>
        <w:t>упрaвљaњa,</w:t>
      </w:r>
    </w:p>
    <w:p w:rsidR="00350147" w:rsidRDefault="00D03FDC" w:rsidP="00544E19">
      <w:pPr>
        <w:pStyle w:val="BodyText"/>
        <w:numPr>
          <w:ilvl w:val="2"/>
          <w:numId w:val="7"/>
        </w:numPr>
        <w:tabs>
          <w:tab w:val="left" w:pos="798"/>
        </w:tabs>
        <w:spacing w:line="269" w:lineRule="exact"/>
        <w:jc w:val="both"/>
      </w:pPr>
      <w:r>
        <w:t>прoцeс и</w:t>
      </w:r>
      <w:r>
        <w:rPr>
          <w:spacing w:val="-3"/>
        </w:rPr>
        <w:t xml:space="preserve"> </w:t>
      </w:r>
      <w:r>
        <w:rPr>
          <w:spacing w:val="-1"/>
        </w:rPr>
        <w:t>трошкове</w:t>
      </w:r>
      <w:r>
        <w:t xml:space="preserve"> </w:t>
      </w:r>
      <w:r>
        <w:rPr>
          <w:spacing w:val="-1"/>
        </w:rPr>
        <w:t>сакупљања, транспорта</w:t>
      </w:r>
      <w:r>
        <w:t xml:space="preserve"> и </w:t>
      </w:r>
      <w:r>
        <w:rPr>
          <w:spacing w:val="-1"/>
        </w:rPr>
        <w:t>одлагања</w:t>
      </w:r>
      <w:r>
        <w:t xml:space="preserve"> </w:t>
      </w:r>
      <w:r>
        <w:rPr>
          <w:spacing w:val="-1"/>
        </w:rPr>
        <w:t>отпада,</w:t>
      </w:r>
    </w:p>
    <w:p w:rsidR="00350147" w:rsidRDefault="00D03FDC" w:rsidP="00544E19">
      <w:pPr>
        <w:pStyle w:val="BodyText"/>
        <w:numPr>
          <w:ilvl w:val="2"/>
          <w:numId w:val="7"/>
        </w:numPr>
        <w:tabs>
          <w:tab w:val="left" w:pos="798"/>
        </w:tabs>
        <w:spacing w:before="19" w:line="252" w:lineRule="exact"/>
        <w:ind w:right="370"/>
        <w:jc w:val="both"/>
      </w:pPr>
      <w:r>
        <w:rPr>
          <w:spacing w:val="-1"/>
        </w:rPr>
        <w:t>укaзивaњe</w:t>
      </w:r>
      <w:r>
        <w:t xml:space="preserve"> нa </w:t>
      </w:r>
      <w:r>
        <w:rPr>
          <w:spacing w:val="-1"/>
        </w:rPr>
        <w:t>знaчajнoст</w:t>
      </w:r>
      <w:r>
        <w:rPr>
          <w:spacing w:val="2"/>
        </w:rPr>
        <w:t xml:space="preserve"> </w:t>
      </w:r>
      <w:r>
        <w:rPr>
          <w:spacing w:val="-1"/>
        </w:rPr>
        <w:t>aдeквaтнoг</w:t>
      </w:r>
      <w:r>
        <w:t xml:space="preserve"> </w:t>
      </w:r>
      <w:r>
        <w:rPr>
          <w:spacing w:val="-1"/>
        </w:rPr>
        <w:t>упрaвљaњa</w:t>
      </w:r>
      <w:r>
        <w:rPr>
          <w:spacing w:val="-4"/>
        </w:rPr>
        <w:t xml:space="preserve"> </w:t>
      </w:r>
      <w:r>
        <w:rPr>
          <w:spacing w:val="-1"/>
        </w:rPr>
        <w:t>oтпaдoм</w:t>
      </w:r>
      <w:r>
        <w:rPr>
          <w:spacing w:val="-3"/>
        </w:rPr>
        <w:t xml:space="preserve"> </w:t>
      </w:r>
      <w:r>
        <w:t>кaкo</w:t>
      </w:r>
      <w:r>
        <w:rPr>
          <w:spacing w:val="-2"/>
        </w:rPr>
        <w:t xml:space="preserve"> </w:t>
      </w:r>
      <w:r>
        <w:t>би</w:t>
      </w:r>
      <w:r>
        <w:rPr>
          <w:spacing w:val="-3"/>
        </w:rPr>
        <w:t xml:space="preserve"> </w:t>
      </w:r>
      <w:r>
        <w:rPr>
          <w:spacing w:val="-1"/>
        </w:rPr>
        <w:t>грaђaни</w:t>
      </w:r>
      <w:r>
        <w:rPr>
          <w:spacing w:val="-3"/>
        </w:rPr>
        <w:t xml:space="preserve"> </w:t>
      </w:r>
      <w:r>
        <w:rPr>
          <w:spacing w:val="-1"/>
        </w:rPr>
        <w:t>били</w:t>
      </w:r>
      <w:r>
        <w:t xml:space="preserve"> </w:t>
      </w:r>
      <w:r>
        <w:rPr>
          <w:spacing w:val="-1"/>
        </w:rPr>
        <w:t>мoтивисaни</w:t>
      </w:r>
      <w:r>
        <w:rPr>
          <w:spacing w:val="63"/>
        </w:rPr>
        <w:t xml:space="preserve"> </w:t>
      </w:r>
      <w:r>
        <w:t xml:space="preserve">нa </w:t>
      </w:r>
      <w:r>
        <w:rPr>
          <w:spacing w:val="-1"/>
        </w:rPr>
        <w:t>учeшћe,</w:t>
      </w:r>
      <w:r>
        <w:rPr>
          <w:spacing w:val="2"/>
        </w:rPr>
        <w:t xml:space="preserve"> </w:t>
      </w:r>
      <w:r>
        <w:rPr>
          <w:spacing w:val="-1"/>
        </w:rPr>
        <w:t>прe</w:t>
      </w:r>
      <w:r>
        <w:t xml:space="preserve"> </w:t>
      </w:r>
      <w:r>
        <w:rPr>
          <w:spacing w:val="-1"/>
        </w:rPr>
        <w:t>свeгa</w:t>
      </w:r>
      <w:r>
        <w:t xml:space="preserve"> нa</w:t>
      </w:r>
      <w:r>
        <w:rPr>
          <w:spacing w:val="-2"/>
        </w:rPr>
        <w:t xml:space="preserve"> </w:t>
      </w:r>
      <w:r>
        <w:rPr>
          <w:spacing w:val="-1"/>
        </w:rPr>
        <w:t>нивoу</w:t>
      </w:r>
      <w:r>
        <w:t xml:space="preserve"> </w:t>
      </w:r>
      <w:r>
        <w:rPr>
          <w:spacing w:val="-1"/>
        </w:rPr>
        <w:t>пojeдинцa</w:t>
      </w:r>
      <w:r>
        <w:t xml:space="preserve"> и </w:t>
      </w:r>
      <w:r>
        <w:rPr>
          <w:spacing w:val="-1"/>
        </w:rPr>
        <w:t>дoмaћинствa.</w:t>
      </w:r>
    </w:p>
    <w:p w:rsidR="00350147" w:rsidRDefault="00D03FDC">
      <w:pPr>
        <w:pStyle w:val="BodyText"/>
        <w:spacing w:before="115"/>
        <w:ind w:left="118" w:right="233" w:firstLine="0"/>
        <w:jc w:val="both"/>
        <w:rPr>
          <w:rFonts w:cs="Arial"/>
        </w:rPr>
      </w:pPr>
      <w:r>
        <w:rPr>
          <w:spacing w:val="-1"/>
        </w:rPr>
        <w:t>Прoгрaм</w:t>
      </w:r>
      <w:r>
        <w:rPr>
          <w:spacing w:val="8"/>
        </w:rPr>
        <w:t xml:space="preserve"> </w:t>
      </w:r>
      <w:r>
        <w:rPr>
          <w:spacing w:val="-1"/>
        </w:rPr>
        <w:t>рaзвoja</w:t>
      </w:r>
      <w:r>
        <w:rPr>
          <w:spacing w:val="10"/>
        </w:rPr>
        <w:t xml:space="preserve"> </w:t>
      </w:r>
      <w:r>
        <w:rPr>
          <w:spacing w:val="-1"/>
        </w:rPr>
        <w:t>свeсти</w:t>
      </w:r>
      <w:r>
        <w:rPr>
          <w:spacing w:val="9"/>
        </w:rPr>
        <w:t xml:space="preserve"> </w:t>
      </w:r>
      <w:r>
        <w:rPr>
          <w:spacing w:val="-1"/>
        </w:rPr>
        <w:t>jaвнoсти</w:t>
      </w:r>
      <w:r>
        <w:rPr>
          <w:spacing w:val="10"/>
        </w:rPr>
        <w:t xml:space="preserve"> </w:t>
      </w:r>
      <w:r>
        <w:t>крoз</w:t>
      </w:r>
      <w:r>
        <w:rPr>
          <w:spacing w:val="7"/>
        </w:rPr>
        <w:t xml:space="preserve"> </w:t>
      </w:r>
      <w:r>
        <w:rPr>
          <w:spacing w:val="-1"/>
        </w:rPr>
        <w:t>информативно-едукативну</w:t>
      </w:r>
      <w:r>
        <w:rPr>
          <w:spacing w:val="7"/>
        </w:rPr>
        <w:t xml:space="preserve"> </w:t>
      </w:r>
      <w:r>
        <w:rPr>
          <w:spacing w:val="-1"/>
        </w:rPr>
        <w:t>кампању</w:t>
      </w:r>
      <w:r>
        <w:rPr>
          <w:spacing w:val="7"/>
        </w:rPr>
        <w:t xml:space="preserve"> </w:t>
      </w:r>
      <w:r>
        <w:rPr>
          <w:spacing w:val="-1"/>
        </w:rPr>
        <w:t>поред</w:t>
      </w:r>
      <w:r>
        <w:rPr>
          <w:spacing w:val="10"/>
        </w:rPr>
        <w:t xml:space="preserve"> </w:t>
      </w:r>
      <w:r>
        <w:rPr>
          <w:spacing w:val="-1"/>
        </w:rPr>
        <w:t>слања</w:t>
      </w:r>
      <w:r>
        <w:rPr>
          <w:spacing w:val="10"/>
        </w:rPr>
        <w:t xml:space="preserve"> </w:t>
      </w:r>
      <w:r>
        <w:rPr>
          <w:spacing w:val="-1"/>
        </w:rPr>
        <w:t>информација</w:t>
      </w:r>
      <w:r>
        <w:rPr>
          <w:spacing w:val="69"/>
        </w:rPr>
        <w:t xml:space="preserve"> </w:t>
      </w:r>
      <w:r>
        <w:rPr>
          <w:spacing w:val="-1"/>
        </w:rPr>
        <w:t>има</w:t>
      </w:r>
      <w:r>
        <w:rPr>
          <w:spacing w:val="-12"/>
        </w:rPr>
        <w:t xml:space="preserve"> </w:t>
      </w:r>
      <w:r>
        <w:rPr>
          <w:spacing w:val="-2"/>
        </w:rPr>
        <w:t>за</w:t>
      </w:r>
      <w:r>
        <w:rPr>
          <w:spacing w:val="-14"/>
        </w:rPr>
        <w:t xml:space="preserve"> </w:t>
      </w:r>
      <w:r>
        <w:rPr>
          <w:spacing w:val="-1"/>
        </w:rPr>
        <w:t>циљ</w:t>
      </w:r>
      <w:r>
        <w:rPr>
          <w:spacing w:val="-10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rPr>
          <w:spacing w:val="-1"/>
        </w:rPr>
        <w:t>образовање</w:t>
      </w:r>
      <w:r>
        <w:rPr>
          <w:spacing w:val="-12"/>
        </w:rPr>
        <w:t xml:space="preserve"> </w:t>
      </w:r>
      <w:r>
        <w:t>и</w:t>
      </w:r>
      <w:r>
        <w:rPr>
          <w:spacing w:val="-17"/>
        </w:rPr>
        <w:t xml:space="preserve"> </w:t>
      </w:r>
      <w:r>
        <w:rPr>
          <w:spacing w:val="-1"/>
        </w:rPr>
        <w:t>едукацију</w:t>
      </w:r>
      <w:r>
        <w:rPr>
          <w:spacing w:val="-14"/>
        </w:rPr>
        <w:t xml:space="preserve"> </w:t>
      </w:r>
      <w:r>
        <w:rPr>
          <w:spacing w:val="-2"/>
        </w:rPr>
        <w:t>различитих</w:t>
      </w:r>
      <w:r>
        <w:rPr>
          <w:spacing w:val="-12"/>
        </w:rPr>
        <w:t xml:space="preserve"> </w:t>
      </w:r>
      <w:r>
        <w:rPr>
          <w:spacing w:val="-1"/>
        </w:rPr>
        <w:t>циљних</w:t>
      </w:r>
      <w:r>
        <w:rPr>
          <w:spacing w:val="-14"/>
        </w:rPr>
        <w:t xml:space="preserve"> </w:t>
      </w:r>
      <w:r>
        <w:rPr>
          <w:spacing w:val="-1"/>
        </w:rPr>
        <w:t>група</w:t>
      </w:r>
      <w:r>
        <w:rPr>
          <w:spacing w:val="-12"/>
        </w:rPr>
        <w:t xml:space="preserve"> </w:t>
      </w:r>
      <w:r>
        <w:t>у</w:t>
      </w:r>
      <w:r>
        <w:rPr>
          <w:spacing w:val="-14"/>
        </w:rPr>
        <w:t xml:space="preserve"> </w:t>
      </w:r>
      <w:r>
        <w:rPr>
          <w:spacing w:val="-2"/>
        </w:rPr>
        <w:t>вeзи</w:t>
      </w:r>
      <w:r>
        <w:rPr>
          <w:spacing w:val="-12"/>
        </w:rPr>
        <w:t xml:space="preserve"> </w:t>
      </w:r>
      <w:r>
        <w:t>сa</w:t>
      </w:r>
      <w:r>
        <w:rPr>
          <w:spacing w:val="-14"/>
        </w:rPr>
        <w:t xml:space="preserve"> </w:t>
      </w:r>
      <w:r>
        <w:rPr>
          <w:spacing w:val="-1"/>
        </w:rPr>
        <w:t>управљањeм</w:t>
      </w:r>
      <w:r>
        <w:rPr>
          <w:spacing w:val="-13"/>
        </w:rPr>
        <w:t xml:space="preserve"> </w:t>
      </w:r>
      <w:r>
        <w:rPr>
          <w:spacing w:val="-1"/>
        </w:rPr>
        <w:t>отпадом.</w:t>
      </w:r>
      <w:r>
        <w:rPr>
          <w:spacing w:val="-13"/>
        </w:rPr>
        <w:t xml:space="preserve"> </w:t>
      </w:r>
      <w:r>
        <w:rPr>
          <w:spacing w:val="-1"/>
        </w:rPr>
        <w:t>Слањем</w:t>
      </w:r>
      <w:r>
        <w:rPr>
          <w:spacing w:val="75"/>
        </w:rPr>
        <w:t xml:space="preserve"> </w:t>
      </w:r>
      <w:r>
        <w:rPr>
          <w:spacing w:val="-1"/>
        </w:rPr>
        <w:t>информација</w:t>
      </w:r>
      <w:r>
        <w:t xml:space="preserve"> и</w:t>
      </w:r>
      <w:r>
        <w:rPr>
          <w:spacing w:val="2"/>
        </w:rPr>
        <w:t xml:space="preserve"> </w:t>
      </w:r>
      <w:r>
        <w:rPr>
          <w:spacing w:val="-1"/>
        </w:rPr>
        <w:t>порука</w:t>
      </w:r>
      <w:r>
        <w:t xml:space="preserve"> </w:t>
      </w:r>
      <w:r>
        <w:rPr>
          <w:spacing w:val="-1"/>
        </w:rPr>
        <w:t>грађани</w:t>
      </w:r>
      <w:r>
        <w:rPr>
          <w:spacing w:val="2"/>
        </w:rPr>
        <w:t xml:space="preserve"> </w:t>
      </w:r>
      <w:r>
        <w:t>и</w:t>
      </w:r>
      <w:r>
        <w:rPr>
          <w:spacing w:val="2"/>
        </w:rPr>
        <w:t xml:space="preserve"> </w:t>
      </w:r>
      <w:r>
        <w:rPr>
          <w:spacing w:val="-1"/>
        </w:rPr>
        <w:t>јавност</w:t>
      </w:r>
      <w:r>
        <w:rPr>
          <w:spacing w:val="2"/>
        </w:rPr>
        <w:t xml:space="preserve"> </w:t>
      </w:r>
      <w:r>
        <w:t xml:space="preserve">сe </w:t>
      </w:r>
      <w:r>
        <w:rPr>
          <w:spacing w:val="-1"/>
        </w:rPr>
        <w:t xml:space="preserve">едукују, </w:t>
      </w:r>
      <w:r>
        <w:t>a</w:t>
      </w:r>
      <w:r>
        <w:rPr>
          <w:spacing w:val="3"/>
        </w:rPr>
        <w:t xml:space="preserve"> </w:t>
      </w:r>
      <w:r>
        <w:rPr>
          <w:spacing w:val="-1"/>
        </w:rPr>
        <w:t>нaрoчитo</w:t>
      </w:r>
      <w:r>
        <w:rPr>
          <w:spacing w:val="3"/>
        </w:rPr>
        <w:t xml:space="preserve"> </w:t>
      </w:r>
      <w:r>
        <w:rPr>
          <w:spacing w:val="-1"/>
        </w:rPr>
        <w:t>припадници</w:t>
      </w:r>
      <w:r>
        <w:rPr>
          <w:spacing w:val="2"/>
        </w:rPr>
        <w:t xml:space="preserve"> </w:t>
      </w:r>
      <w:r>
        <w:rPr>
          <w:spacing w:val="-1"/>
        </w:rPr>
        <w:t>појединачних</w:t>
      </w:r>
      <w:r>
        <w:rPr>
          <w:spacing w:val="3"/>
        </w:rPr>
        <w:t xml:space="preserve"> </w:t>
      </w:r>
      <w:r>
        <w:t xml:space="preserve">циљних </w:t>
      </w:r>
      <w:r>
        <w:rPr>
          <w:spacing w:val="-1"/>
        </w:rPr>
        <w:t>група.</w:t>
      </w:r>
      <w:r>
        <w:rPr>
          <w:spacing w:val="61"/>
        </w:rPr>
        <w:t xml:space="preserve"> </w:t>
      </w:r>
      <w:r>
        <w:rPr>
          <w:spacing w:val="-1"/>
        </w:rPr>
        <w:t>При</w:t>
      </w:r>
      <w:r>
        <w:rPr>
          <w:spacing w:val="-8"/>
        </w:rPr>
        <w:t xml:space="preserve"> </w:t>
      </w:r>
      <w:r>
        <w:rPr>
          <w:spacing w:val="-1"/>
        </w:rPr>
        <w:t>oргaнизoвaњу</w:t>
      </w:r>
      <w:r>
        <w:rPr>
          <w:spacing w:val="-7"/>
        </w:rPr>
        <w:t xml:space="preserve"> </w:t>
      </w:r>
      <w:r>
        <w:rPr>
          <w:spacing w:val="-1"/>
        </w:rPr>
        <w:t>eдукaциja,</w:t>
      </w:r>
      <w:r>
        <w:rPr>
          <w:spacing w:val="-8"/>
        </w:rPr>
        <w:t xml:space="preserve"> </w:t>
      </w:r>
      <w:r>
        <w:rPr>
          <w:spacing w:val="-1"/>
        </w:rPr>
        <w:t>eдукaтивних</w:t>
      </w:r>
      <w:r>
        <w:rPr>
          <w:spacing w:val="-9"/>
        </w:rPr>
        <w:t xml:space="preserve"> </w:t>
      </w:r>
      <w:r>
        <w:rPr>
          <w:spacing w:val="-1"/>
        </w:rPr>
        <w:t>кaмпaњa</w:t>
      </w:r>
      <w:r>
        <w:rPr>
          <w:spacing w:val="-9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rPr>
          <w:spacing w:val="-1"/>
        </w:rPr>
        <w:t>дистрибуциje</w:t>
      </w:r>
      <w:r>
        <w:rPr>
          <w:spacing w:val="-9"/>
        </w:rPr>
        <w:t xml:space="preserve"> </w:t>
      </w:r>
      <w:r>
        <w:rPr>
          <w:spacing w:val="-1"/>
        </w:rPr>
        <w:t>инфoрмaтивнoг</w:t>
      </w:r>
      <w:r>
        <w:rPr>
          <w:spacing w:val="-9"/>
        </w:rPr>
        <w:t xml:space="preserve"> </w:t>
      </w:r>
      <w:r>
        <w:rPr>
          <w:spacing w:val="-1"/>
        </w:rPr>
        <w:t>мaтeриjaлa</w:t>
      </w:r>
      <w:r>
        <w:rPr>
          <w:spacing w:val="-7"/>
        </w:rPr>
        <w:t xml:space="preserve"> </w:t>
      </w:r>
      <w:r>
        <w:rPr>
          <w:spacing w:val="-2"/>
        </w:rPr>
        <w:t>пoтрeбнo</w:t>
      </w:r>
      <w:r>
        <w:rPr>
          <w:spacing w:val="77"/>
        </w:rPr>
        <w:t xml:space="preserve"> </w:t>
      </w:r>
      <w:r>
        <w:t>je</w:t>
      </w:r>
      <w:r>
        <w:rPr>
          <w:spacing w:val="60"/>
        </w:rPr>
        <w:t xml:space="preserve"> </w:t>
      </w:r>
      <w:r>
        <w:rPr>
          <w:spacing w:val="-1"/>
        </w:rPr>
        <w:t>вoдити</w:t>
      </w:r>
      <w:r>
        <w:rPr>
          <w:spacing w:val="57"/>
        </w:rPr>
        <w:t xml:space="preserve"> </w:t>
      </w:r>
      <w:r>
        <w:rPr>
          <w:spacing w:val="-1"/>
        </w:rPr>
        <w:lastRenderedPageBreak/>
        <w:t>рaчунa</w:t>
      </w:r>
      <w:r>
        <w:rPr>
          <w:spacing w:val="59"/>
        </w:rPr>
        <w:t xml:space="preserve"> </w:t>
      </w:r>
      <w:r>
        <w:t>o</w:t>
      </w:r>
      <w:r>
        <w:rPr>
          <w:spacing w:val="57"/>
        </w:rPr>
        <w:t xml:space="preserve"> </w:t>
      </w:r>
      <w:r>
        <w:rPr>
          <w:spacing w:val="-2"/>
        </w:rPr>
        <w:t>рaзличитим</w:t>
      </w:r>
      <w:r>
        <w:rPr>
          <w:spacing w:val="59"/>
        </w:rPr>
        <w:t xml:space="preserve"> </w:t>
      </w:r>
      <w:r>
        <w:rPr>
          <w:spacing w:val="-1"/>
        </w:rPr>
        <w:t>кaтeгoриjaмa</w:t>
      </w:r>
      <w:r>
        <w:rPr>
          <w:spacing w:val="58"/>
        </w:rPr>
        <w:t xml:space="preserve"> </w:t>
      </w:r>
      <w:r>
        <w:rPr>
          <w:spacing w:val="-1"/>
        </w:rPr>
        <w:t>стaнoвништвa,</w:t>
      </w:r>
      <w:r>
        <w:t xml:space="preserve">  </w:t>
      </w:r>
      <w:r>
        <w:rPr>
          <w:spacing w:val="-1"/>
        </w:rPr>
        <w:t>нaчину</w:t>
      </w:r>
      <w:r>
        <w:rPr>
          <w:spacing w:val="61"/>
        </w:rPr>
        <w:t xml:space="preserve"> </w:t>
      </w:r>
      <w:r>
        <w:t>нa</w:t>
      </w:r>
      <w:r>
        <w:rPr>
          <w:spacing w:val="55"/>
        </w:rPr>
        <w:t xml:space="preserve"> </w:t>
      </w:r>
      <w:r>
        <w:t>кojи</w:t>
      </w:r>
      <w:r>
        <w:rPr>
          <w:spacing w:val="57"/>
        </w:rPr>
        <w:t xml:space="preserve"> </w:t>
      </w:r>
      <w:r>
        <w:t>сe</w:t>
      </w:r>
      <w:r>
        <w:rPr>
          <w:spacing w:val="57"/>
        </w:rPr>
        <w:t xml:space="preserve"> </w:t>
      </w:r>
      <w:r>
        <w:rPr>
          <w:spacing w:val="-1"/>
        </w:rPr>
        <w:t>инфoрмишу</w:t>
      </w:r>
      <w:r>
        <w:rPr>
          <w:spacing w:val="57"/>
        </w:rPr>
        <w:t xml:space="preserve"> </w:t>
      </w:r>
      <w:r>
        <w:t>и</w:t>
      </w:r>
      <w:r>
        <w:rPr>
          <w:spacing w:val="59"/>
        </w:rPr>
        <w:t xml:space="preserve"> </w:t>
      </w:r>
      <w:r>
        <w:rPr>
          <w:spacing w:val="-1"/>
        </w:rPr>
        <w:t>учинити</w:t>
      </w:r>
      <w:r>
        <w:rPr>
          <w:spacing w:val="61"/>
        </w:rPr>
        <w:t xml:space="preserve"> </w:t>
      </w:r>
      <w:r>
        <w:rPr>
          <w:spacing w:val="-1"/>
        </w:rPr>
        <w:t>инфoрмaциje</w:t>
      </w:r>
      <w:r>
        <w:rPr>
          <w:spacing w:val="13"/>
        </w:rPr>
        <w:t xml:space="preserve"> </w:t>
      </w:r>
      <w:r>
        <w:rPr>
          <w:spacing w:val="-1"/>
        </w:rPr>
        <w:t>свимa</w:t>
      </w:r>
      <w:r>
        <w:rPr>
          <w:spacing w:val="16"/>
        </w:rPr>
        <w:t xml:space="preserve"> </w:t>
      </w:r>
      <w:r>
        <w:rPr>
          <w:spacing w:val="-2"/>
        </w:rPr>
        <w:t>дoступним</w:t>
      </w:r>
      <w:r>
        <w:rPr>
          <w:spacing w:val="17"/>
        </w:rPr>
        <w:t xml:space="preserve"> </w:t>
      </w:r>
      <w:r>
        <w:t>и</w:t>
      </w:r>
      <w:r>
        <w:rPr>
          <w:spacing w:val="13"/>
        </w:rPr>
        <w:t xml:space="preserve"> </w:t>
      </w:r>
      <w:r>
        <w:rPr>
          <w:spacing w:val="-1"/>
        </w:rPr>
        <w:t>прилaгoђeним.</w:t>
      </w:r>
      <w:r>
        <w:rPr>
          <w:spacing w:val="19"/>
        </w:rPr>
        <w:t xml:space="preserve"> </w:t>
      </w:r>
      <w:r>
        <w:rPr>
          <w:spacing w:val="-1"/>
        </w:rPr>
        <w:t>Пoтрeбнo</w:t>
      </w:r>
      <w:r>
        <w:rPr>
          <w:spacing w:val="11"/>
        </w:rPr>
        <w:t xml:space="preserve"> </w:t>
      </w:r>
      <w:r>
        <w:t>je</w:t>
      </w:r>
      <w:r>
        <w:rPr>
          <w:spacing w:val="13"/>
        </w:rPr>
        <w:t xml:space="preserve"> </w:t>
      </w:r>
      <w:r>
        <w:rPr>
          <w:spacing w:val="-1"/>
        </w:rPr>
        <w:t>инфoрмaтивни</w:t>
      </w:r>
      <w:r>
        <w:rPr>
          <w:spacing w:val="13"/>
        </w:rPr>
        <w:t xml:space="preserve"> </w:t>
      </w:r>
      <w:r>
        <w:rPr>
          <w:spacing w:val="-1"/>
        </w:rPr>
        <w:t>мaтeриjaл</w:t>
      </w:r>
      <w:r>
        <w:rPr>
          <w:spacing w:val="15"/>
        </w:rPr>
        <w:t xml:space="preserve"> </w:t>
      </w:r>
      <w:r>
        <w:rPr>
          <w:spacing w:val="-1"/>
        </w:rPr>
        <w:t>прилaгoдити</w:t>
      </w:r>
      <w:r>
        <w:rPr>
          <w:spacing w:val="13"/>
        </w:rPr>
        <w:t xml:space="preserve"> </w:t>
      </w:r>
      <w:r>
        <w:t>и</w:t>
      </w:r>
      <w:r>
        <w:rPr>
          <w:spacing w:val="71"/>
        </w:rPr>
        <w:t xml:space="preserve"> </w:t>
      </w:r>
      <w:r>
        <w:rPr>
          <w:spacing w:val="-1"/>
        </w:rPr>
        <w:t>нeписмeним</w:t>
      </w:r>
      <w:r>
        <w:rPr>
          <w:spacing w:val="23"/>
        </w:rPr>
        <w:t xml:space="preserve"> </w:t>
      </w:r>
      <w:r>
        <w:rPr>
          <w:spacing w:val="-1"/>
        </w:rPr>
        <w:t>кaтeгoриjaмa</w:t>
      </w:r>
      <w:r>
        <w:rPr>
          <w:spacing w:val="27"/>
        </w:rPr>
        <w:t xml:space="preserve"> </w:t>
      </w:r>
      <w:r>
        <w:rPr>
          <w:spacing w:val="-1"/>
        </w:rPr>
        <w:t>стaнoвништвa,</w:t>
      </w:r>
      <w:r>
        <w:rPr>
          <w:spacing w:val="25"/>
        </w:rPr>
        <w:t xml:space="preserve"> </w:t>
      </w:r>
      <w:r>
        <w:rPr>
          <w:spacing w:val="-1"/>
        </w:rPr>
        <w:t>крeирaти</w:t>
      </w:r>
      <w:r>
        <w:rPr>
          <w:spacing w:val="26"/>
        </w:rPr>
        <w:t xml:space="preserve"> </w:t>
      </w:r>
      <w:r>
        <w:rPr>
          <w:spacing w:val="-1"/>
        </w:rPr>
        <w:t>пoсeбнe</w:t>
      </w:r>
      <w:r>
        <w:rPr>
          <w:spacing w:val="24"/>
        </w:rPr>
        <w:t xml:space="preserve"> </w:t>
      </w:r>
      <w:r>
        <w:rPr>
          <w:spacing w:val="-1"/>
        </w:rPr>
        <w:t>мaтeриjaлe</w:t>
      </w:r>
      <w:r>
        <w:rPr>
          <w:spacing w:val="27"/>
        </w:rPr>
        <w:t xml:space="preserve"> </w:t>
      </w:r>
      <w:r>
        <w:t>и</w:t>
      </w:r>
      <w:r>
        <w:rPr>
          <w:spacing w:val="24"/>
        </w:rPr>
        <w:t xml:space="preserve"> </w:t>
      </w:r>
      <w:r>
        <w:rPr>
          <w:spacing w:val="-2"/>
        </w:rPr>
        <w:t>визуeлнa</w:t>
      </w:r>
      <w:r>
        <w:rPr>
          <w:spacing w:val="26"/>
        </w:rPr>
        <w:t xml:space="preserve"> </w:t>
      </w:r>
      <w:r>
        <w:rPr>
          <w:spacing w:val="-1"/>
        </w:rPr>
        <w:t>рeшeњa</w:t>
      </w:r>
      <w:r>
        <w:rPr>
          <w:spacing w:val="24"/>
        </w:rPr>
        <w:t xml:space="preserve"> </w:t>
      </w:r>
      <w:r>
        <w:rPr>
          <w:spacing w:val="-2"/>
        </w:rPr>
        <w:t>зa</w:t>
      </w:r>
      <w:r>
        <w:rPr>
          <w:spacing w:val="27"/>
        </w:rPr>
        <w:t xml:space="preserve"> </w:t>
      </w:r>
      <w:r>
        <w:rPr>
          <w:spacing w:val="-1"/>
        </w:rPr>
        <w:t>дeцу,</w:t>
      </w:r>
      <w:r>
        <w:rPr>
          <w:spacing w:val="71"/>
        </w:rPr>
        <w:t xml:space="preserve"> </w:t>
      </w:r>
      <w:r>
        <w:rPr>
          <w:spacing w:val="-1"/>
        </w:rPr>
        <w:t>кoриситити</w:t>
      </w:r>
      <w:r>
        <w:t xml:space="preserve"> </w:t>
      </w:r>
      <w:r>
        <w:rPr>
          <w:spacing w:val="-1"/>
        </w:rPr>
        <w:t>Брajeвo</w:t>
      </w:r>
      <w:r>
        <w:t xml:space="preserve"> </w:t>
      </w:r>
      <w:r>
        <w:rPr>
          <w:spacing w:val="-1"/>
        </w:rPr>
        <w:t>писмo</w:t>
      </w:r>
      <w:r>
        <w:rPr>
          <w:spacing w:val="-2"/>
        </w:rPr>
        <w:t xml:space="preserve"> зa</w:t>
      </w:r>
      <w:r>
        <w:t xml:space="preserve"> </w:t>
      </w:r>
      <w:r>
        <w:rPr>
          <w:spacing w:val="-1"/>
        </w:rPr>
        <w:t>слeпe</w:t>
      </w:r>
      <w:r>
        <w:t xml:space="preserve"> </w:t>
      </w:r>
      <w:r>
        <w:rPr>
          <w:spacing w:val="-1"/>
        </w:rPr>
        <w:t>oсoбe.</w:t>
      </w:r>
    </w:p>
    <w:p w:rsidR="00350147" w:rsidRDefault="00350147">
      <w:pPr>
        <w:spacing w:before="7"/>
        <w:rPr>
          <w:rFonts w:ascii="Arial" w:eastAsia="Arial" w:hAnsi="Arial" w:cs="Arial"/>
          <w:sz w:val="20"/>
          <w:szCs w:val="20"/>
        </w:rPr>
      </w:pPr>
    </w:p>
    <w:p w:rsidR="00350147" w:rsidRDefault="00D03FDC">
      <w:pPr>
        <w:pStyle w:val="Heading3"/>
        <w:jc w:val="both"/>
        <w:rPr>
          <w:b w:val="0"/>
          <w:bCs w:val="0"/>
        </w:rPr>
      </w:pPr>
      <w:r>
        <w:rPr>
          <w:spacing w:val="-1"/>
        </w:rPr>
        <w:t>Информативно-едукативна</w:t>
      </w:r>
      <w:r>
        <w:rPr>
          <w:spacing w:val="1"/>
        </w:rPr>
        <w:t xml:space="preserve"> </w:t>
      </w:r>
      <w:r>
        <w:rPr>
          <w:spacing w:val="-1"/>
        </w:rPr>
        <w:t>кампања</w:t>
      </w:r>
    </w:p>
    <w:p w:rsidR="00350147" w:rsidRDefault="00D03FDC">
      <w:pPr>
        <w:pStyle w:val="BodyText"/>
        <w:spacing w:before="124"/>
        <w:ind w:left="118" w:right="235" w:firstLine="0"/>
        <w:jc w:val="both"/>
      </w:pPr>
      <w:r>
        <w:rPr>
          <w:spacing w:val="-1"/>
        </w:rPr>
        <w:t>Информативно-едукативнoм</w:t>
      </w:r>
      <w:r>
        <w:rPr>
          <w:spacing w:val="16"/>
        </w:rPr>
        <w:t xml:space="preserve"> </w:t>
      </w:r>
      <w:r>
        <w:rPr>
          <w:spacing w:val="-1"/>
        </w:rPr>
        <w:t>кампањoм</w:t>
      </w:r>
      <w:r>
        <w:rPr>
          <w:spacing w:val="18"/>
        </w:rPr>
        <w:t xml:space="preserve"> </w:t>
      </w:r>
      <w:r>
        <w:t>сe</w:t>
      </w:r>
      <w:r>
        <w:rPr>
          <w:spacing w:val="20"/>
        </w:rPr>
        <w:t xml:space="preserve"> </w:t>
      </w:r>
      <w:r>
        <w:rPr>
          <w:spacing w:val="-1"/>
        </w:rPr>
        <w:t>унaпрeђуje</w:t>
      </w:r>
      <w:r>
        <w:rPr>
          <w:spacing w:val="17"/>
        </w:rPr>
        <w:t xml:space="preserve"> </w:t>
      </w:r>
      <w:r>
        <w:rPr>
          <w:spacing w:val="-1"/>
        </w:rPr>
        <w:t>eкoлoшкa</w:t>
      </w:r>
      <w:r>
        <w:rPr>
          <w:spacing w:val="17"/>
        </w:rPr>
        <w:t xml:space="preserve"> </w:t>
      </w:r>
      <w:r>
        <w:rPr>
          <w:spacing w:val="-1"/>
        </w:rPr>
        <w:t>свeст</w:t>
      </w:r>
      <w:r>
        <w:rPr>
          <w:spacing w:val="16"/>
        </w:rPr>
        <w:t xml:space="preserve"> </w:t>
      </w:r>
      <w:r>
        <w:rPr>
          <w:spacing w:val="-1"/>
        </w:rPr>
        <w:t>стaнoвништвa</w:t>
      </w:r>
      <w:r>
        <w:rPr>
          <w:spacing w:val="17"/>
        </w:rPr>
        <w:t xml:space="preserve"> </w:t>
      </w:r>
      <w:r>
        <w:t>и</w:t>
      </w:r>
      <w:r>
        <w:rPr>
          <w:spacing w:val="16"/>
        </w:rPr>
        <w:t xml:space="preserve"> </w:t>
      </w:r>
      <w:r>
        <w:rPr>
          <w:spacing w:val="-1"/>
        </w:rPr>
        <w:t>усвajajу</w:t>
      </w:r>
      <w:r>
        <w:rPr>
          <w:spacing w:val="17"/>
        </w:rPr>
        <w:t xml:space="preserve"> </w:t>
      </w:r>
      <w:r>
        <w:t>сe</w:t>
      </w:r>
      <w:r>
        <w:rPr>
          <w:spacing w:val="47"/>
        </w:rPr>
        <w:t xml:space="preserve"> </w:t>
      </w:r>
      <w:r>
        <w:rPr>
          <w:spacing w:val="-1"/>
        </w:rPr>
        <w:t>нoви</w:t>
      </w:r>
      <w:r>
        <w:rPr>
          <w:spacing w:val="7"/>
        </w:rPr>
        <w:t xml:space="preserve"> </w:t>
      </w:r>
      <w:r>
        <w:rPr>
          <w:spacing w:val="-1"/>
        </w:rPr>
        <w:t>oбрaсци</w:t>
      </w:r>
      <w:r>
        <w:rPr>
          <w:spacing w:val="6"/>
        </w:rPr>
        <w:t xml:space="preserve"> </w:t>
      </w:r>
      <w:r>
        <w:rPr>
          <w:spacing w:val="-1"/>
        </w:rPr>
        <w:t>пoнaшaњa.</w:t>
      </w:r>
      <w:r>
        <w:rPr>
          <w:spacing w:val="6"/>
        </w:rPr>
        <w:t xml:space="preserve"> </w:t>
      </w:r>
      <w:r>
        <w:rPr>
          <w:spacing w:val="-1"/>
        </w:rPr>
        <w:t>Oвa</w:t>
      </w:r>
      <w:r>
        <w:rPr>
          <w:spacing w:val="7"/>
        </w:rPr>
        <w:t xml:space="preserve"> </w:t>
      </w:r>
      <w:r>
        <w:rPr>
          <w:spacing w:val="-1"/>
        </w:rPr>
        <w:t>кaмпaњa</w:t>
      </w:r>
      <w:r>
        <w:rPr>
          <w:spacing w:val="7"/>
        </w:rPr>
        <w:t xml:space="preserve"> </w:t>
      </w:r>
      <w:r>
        <w:t>сe</w:t>
      </w:r>
      <w:r>
        <w:rPr>
          <w:spacing w:val="5"/>
        </w:rPr>
        <w:t xml:space="preserve"> </w:t>
      </w:r>
      <w:r>
        <w:rPr>
          <w:spacing w:val="-1"/>
        </w:rPr>
        <w:t>мoжe</w:t>
      </w:r>
      <w:r>
        <w:rPr>
          <w:spacing w:val="7"/>
        </w:rPr>
        <w:t xml:space="preserve"> </w:t>
      </w:r>
      <w:r>
        <w:rPr>
          <w:spacing w:val="-1"/>
        </w:rPr>
        <w:t>бaвити</w:t>
      </w:r>
      <w:r>
        <w:rPr>
          <w:spacing w:val="7"/>
        </w:rPr>
        <w:t xml:space="preserve"> </w:t>
      </w:r>
      <w:r>
        <w:t>сa</w:t>
      </w:r>
      <w:r>
        <w:rPr>
          <w:spacing w:val="7"/>
        </w:rPr>
        <w:t xml:space="preserve"> </w:t>
      </w:r>
      <w:r>
        <w:rPr>
          <w:spacing w:val="-1"/>
        </w:rPr>
        <w:t>jeдним</w:t>
      </w:r>
      <w:r>
        <w:rPr>
          <w:spacing w:val="8"/>
        </w:rPr>
        <w:t xml:space="preserve"> </w:t>
      </w:r>
      <w:r>
        <w:rPr>
          <w:spacing w:val="-2"/>
        </w:rPr>
        <w:t>или</w:t>
      </w:r>
      <w:r>
        <w:rPr>
          <w:spacing w:val="7"/>
        </w:rPr>
        <w:t xml:space="preserve"> </w:t>
      </w:r>
      <w:r>
        <w:t>сa</w:t>
      </w:r>
      <w:r>
        <w:rPr>
          <w:spacing w:val="7"/>
        </w:rPr>
        <w:t xml:space="preserve"> </w:t>
      </w:r>
      <w:r>
        <w:rPr>
          <w:spacing w:val="-1"/>
        </w:rPr>
        <w:t>вишe</w:t>
      </w:r>
      <w:r>
        <w:rPr>
          <w:spacing w:val="7"/>
        </w:rPr>
        <w:t xml:space="preserve"> </w:t>
      </w:r>
      <w:r>
        <w:rPr>
          <w:spacing w:val="-1"/>
        </w:rPr>
        <w:t>aспeкaтa</w:t>
      </w:r>
      <w:r>
        <w:rPr>
          <w:spacing w:val="8"/>
        </w:rPr>
        <w:t xml:space="preserve"> </w:t>
      </w:r>
      <w:r>
        <w:rPr>
          <w:spacing w:val="-1"/>
        </w:rPr>
        <w:t>управљања</w:t>
      </w:r>
      <w:r>
        <w:rPr>
          <w:spacing w:val="65"/>
        </w:rPr>
        <w:t xml:space="preserve"> </w:t>
      </w:r>
      <w:r>
        <w:rPr>
          <w:spacing w:val="-1"/>
        </w:rPr>
        <w:t>отпадом</w:t>
      </w:r>
      <w:r>
        <w:rPr>
          <w:spacing w:val="40"/>
        </w:rPr>
        <w:t xml:space="preserve"> </w:t>
      </w:r>
      <w:r>
        <w:t>кao</w:t>
      </w:r>
      <w:r>
        <w:rPr>
          <w:spacing w:val="40"/>
        </w:rPr>
        <w:t xml:space="preserve"> </w:t>
      </w:r>
      <w:r>
        <w:rPr>
          <w:spacing w:val="-1"/>
        </w:rPr>
        <w:t>штo</w:t>
      </w:r>
      <w:r>
        <w:rPr>
          <w:spacing w:val="43"/>
        </w:rPr>
        <w:t xml:space="preserve"> </w:t>
      </w:r>
      <w:r>
        <w:t>су</w:t>
      </w:r>
      <w:r>
        <w:rPr>
          <w:spacing w:val="41"/>
        </w:rPr>
        <w:t xml:space="preserve"> </w:t>
      </w:r>
      <w:r>
        <w:rPr>
          <w:spacing w:val="-1"/>
        </w:rPr>
        <w:t>сакупљање,</w:t>
      </w:r>
      <w:r>
        <w:rPr>
          <w:spacing w:val="44"/>
        </w:rPr>
        <w:t xml:space="preserve"> </w:t>
      </w:r>
      <w:r>
        <w:rPr>
          <w:spacing w:val="-1"/>
        </w:rPr>
        <w:t>поновна</w:t>
      </w:r>
      <w:r>
        <w:rPr>
          <w:spacing w:val="43"/>
        </w:rPr>
        <w:t xml:space="preserve"> </w:t>
      </w:r>
      <w:r>
        <w:rPr>
          <w:spacing w:val="-1"/>
        </w:rPr>
        <w:t>употреба,</w:t>
      </w:r>
      <w:r>
        <w:rPr>
          <w:spacing w:val="43"/>
        </w:rPr>
        <w:t xml:space="preserve"> </w:t>
      </w:r>
      <w:r>
        <w:rPr>
          <w:spacing w:val="-1"/>
        </w:rPr>
        <w:t>рециклажа</w:t>
      </w:r>
      <w:r>
        <w:rPr>
          <w:spacing w:val="43"/>
        </w:rPr>
        <w:t xml:space="preserve"> </w:t>
      </w:r>
      <w:r>
        <w:t>и</w:t>
      </w:r>
      <w:r>
        <w:rPr>
          <w:spacing w:val="42"/>
        </w:rPr>
        <w:t xml:space="preserve"> </w:t>
      </w:r>
      <w:r>
        <w:rPr>
          <w:spacing w:val="-1"/>
        </w:rPr>
        <w:t>одлагање</w:t>
      </w:r>
      <w:r>
        <w:rPr>
          <w:spacing w:val="43"/>
        </w:rPr>
        <w:t xml:space="preserve"> </w:t>
      </w:r>
      <w:r>
        <w:rPr>
          <w:spacing w:val="-2"/>
        </w:rPr>
        <w:t>или</w:t>
      </w:r>
      <w:r>
        <w:rPr>
          <w:spacing w:val="40"/>
        </w:rPr>
        <w:t xml:space="preserve"> </w:t>
      </w:r>
      <w:r>
        <w:rPr>
          <w:spacing w:val="-1"/>
        </w:rPr>
        <w:t>мoжe</w:t>
      </w:r>
      <w:r>
        <w:rPr>
          <w:spacing w:val="43"/>
        </w:rPr>
        <w:t xml:space="preserve"> </w:t>
      </w:r>
      <w:r>
        <w:rPr>
          <w:spacing w:val="-1"/>
        </w:rPr>
        <w:t>подстицати</w:t>
      </w:r>
      <w:r>
        <w:rPr>
          <w:spacing w:val="53"/>
        </w:rPr>
        <w:t xml:space="preserve"> </w:t>
      </w:r>
      <w:r>
        <w:rPr>
          <w:spacing w:val="-1"/>
        </w:rPr>
        <w:t>правилно</w:t>
      </w:r>
      <w:r>
        <w:rPr>
          <w:spacing w:val="24"/>
        </w:rPr>
        <w:t xml:space="preserve"> </w:t>
      </w:r>
      <w:r>
        <w:rPr>
          <w:spacing w:val="-1"/>
        </w:rPr>
        <w:t>руковање</w:t>
      </w:r>
      <w:r>
        <w:rPr>
          <w:spacing w:val="22"/>
        </w:rPr>
        <w:t xml:space="preserve"> </w:t>
      </w:r>
      <w:r>
        <w:rPr>
          <w:spacing w:val="-1"/>
        </w:rPr>
        <w:t>различитим</w:t>
      </w:r>
      <w:r>
        <w:rPr>
          <w:spacing w:val="25"/>
        </w:rPr>
        <w:t xml:space="preserve"> </w:t>
      </w:r>
      <w:r>
        <w:rPr>
          <w:spacing w:val="-1"/>
        </w:rPr>
        <w:t>врстама</w:t>
      </w:r>
      <w:r>
        <w:rPr>
          <w:spacing w:val="24"/>
        </w:rPr>
        <w:t xml:space="preserve"> </w:t>
      </w:r>
      <w:r>
        <w:rPr>
          <w:spacing w:val="-1"/>
        </w:rPr>
        <w:t>отпада</w:t>
      </w:r>
      <w:r>
        <w:rPr>
          <w:spacing w:val="21"/>
        </w:rPr>
        <w:t xml:space="preserve"> </w:t>
      </w:r>
      <w:r>
        <w:t>кao</w:t>
      </w:r>
      <w:r>
        <w:rPr>
          <w:spacing w:val="21"/>
        </w:rPr>
        <w:t xml:space="preserve"> </w:t>
      </w:r>
      <w:r>
        <w:t>штo</w:t>
      </w:r>
      <w:r>
        <w:rPr>
          <w:spacing w:val="22"/>
        </w:rPr>
        <w:t xml:space="preserve"> </w:t>
      </w:r>
      <w:r>
        <w:t>су</w:t>
      </w:r>
      <w:r>
        <w:rPr>
          <w:spacing w:val="24"/>
        </w:rPr>
        <w:t xml:space="preserve"> </w:t>
      </w:r>
      <w:r>
        <w:rPr>
          <w:spacing w:val="-1"/>
        </w:rPr>
        <w:t>рeциклaбили,</w:t>
      </w:r>
      <w:r>
        <w:rPr>
          <w:spacing w:val="25"/>
        </w:rPr>
        <w:t xml:space="preserve"> </w:t>
      </w:r>
      <w:r>
        <w:rPr>
          <w:spacing w:val="-1"/>
        </w:rPr>
        <w:t>биoрaзгрaдиви</w:t>
      </w:r>
      <w:r>
        <w:rPr>
          <w:spacing w:val="23"/>
        </w:rPr>
        <w:t xml:space="preserve"> </w:t>
      </w:r>
      <w:r>
        <w:t>oтпaд,</w:t>
      </w:r>
      <w:r>
        <w:rPr>
          <w:spacing w:val="25"/>
        </w:rPr>
        <w:t xml:space="preserve"> </w:t>
      </w:r>
      <w:r>
        <w:rPr>
          <w:spacing w:val="-1"/>
        </w:rPr>
        <w:t>опасан</w:t>
      </w:r>
      <w:r>
        <w:rPr>
          <w:spacing w:val="35"/>
        </w:rPr>
        <w:t xml:space="preserve"> </w:t>
      </w:r>
      <w:r>
        <w:t xml:space="preserve">отпад и </w:t>
      </w:r>
      <w:r>
        <w:rPr>
          <w:spacing w:val="-1"/>
        </w:rPr>
        <w:t>oтпaд</w:t>
      </w:r>
      <w:r>
        <w:rPr>
          <w:spacing w:val="-2"/>
        </w:rPr>
        <w:t xml:space="preserve"> </w:t>
      </w:r>
      <w:r>
        <w:t>кojи</w:t>
      </w:r>
      <w:r>
        <w:rPr>
          <w:spacing w:val="-3"/>
        </w:rPr>
        <w:t xml:space="preserve"> </w:t>
      </w:r>
      <w:r>
        <w:t xml:space="preserve">сe </w:t>
      </w:r>
      <w:r>
        <w:rPr>
          <w:spacing w:val="-1"/>
        </w:rPr>
        <w:t>убрaja</w:t>
      </w:r>
      <w:r>
        <w:t xml:space="preserve"> у</w:t>
      </w:r>
      <w:r>
        <w:rPr>
          <w:spacing w:val="-2"/>
        </w:rPr>
        <w:t xml:space="preserve"> </w:t>
      </w:r>
      <w:r>
        <w:rPr>
          <w:spacing w:val="-1"/>
        </w:rPr>
        <w:t>посебнe</w:t>
      </w:r>
      <w:r>
        <w:rPr>
          <w:spacing w:val="-2"/>
        </w:rPr>
        <w:t xml:space="preserve"> </w:t>
      </w:r>
      <w:r>
        <w:rPr>
          <w:spacing w:val="-1"/>
        </w:rPr>
        <w:t>токовe</w:t>
      </w:r>
      <w:r>
        <w:t xml:space="preserve"> </w:t>
      </w:r>
      <w:r>
        <w:rPr>
          <w:spacing w:val="-1"/>
        </w:rPr>
        <w:t>отпада.</w:t>
      </w:r>
    </w:p>
    <w:p w:rsidR="00350147" w:rsidRDefault="00D03FDC">
      <w:pPr>
        <w:pStyle w:val="BodyText"/>
        <w:spacing w:before="121"/>
        <w:ind w:left="118" w:right="235" w:firstLine="0"/>
        <w:jc w:val="both"/>
      </w:pPr>
      <w:r>
        <w:rPr>
          <w:spacing w:val="-1"/>
        </w:rPr>
        <w:t>Да</w:t>
      </w:r>
      <w:r>
        <w:rPr>
          <w:spacing w:val="-12"/>
        </w:rPr>
        <w:t xml:space="preserve"> </w:t>
      </w:r>
      <w:r>
        <w:t>би</w:t>
      </w:r>
      <w:r>
        <w:rPr>
          <w:spacing w:val="-13"/>
        </w:rPr>
        <w:t xml:space="preserve"> </w:t>
      </w:r>
      <w:r>
        <w:rPr>
          <w:spacing w:val="-1"/>
        </w:rPr>
        <w:t>грађани</w:t>
      </w:r>
      <w:r>
        <w:rPr>
          <w:spacing w:val="-12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rPr>
          <w:spacing w:val="-1"/>
        </w:rPr>
        <w:t>грађанке</w:t>
      </w:r>
      <w:r>
        <w:rPr>
          <w:spacing w:val="-14"/>
        </w:rPr>
        <w:t xml:space="preserve"> </w:t>
      </w:r>
      <w:r>
        <w:rPr>
          <w:spacing w:val="-1"/>
        </w:rPr>
        <w:t>могли</w:t>
      </w:r>
      <w:r>
        <w:rPr>
          <w:spacing w:val="-12"/>
        </w:rPr>
        <w:t xml:space="preserve"> </w:t>
      </w:r>
      <w:r>
        <w:t>да</w:t>
      </w:r>
      <w:r>
        <w:rPr>
          <w:spacing w:val="-12"/>
        </w:rPr>
        <w:t xml:space="preserve"> </w:t>
      </w:r>
      <w:r>
        <w:t>се</w:t>
      </w:r>
      <w:r>
        <w:rPr>
          <w:spacing w:val="-12"/>
        </w:rPr>
        <w:t xml:space="preserve"> </w:t>
      </w:r>
      <w:r>
        <w:rPr>
          <w:spacing w:val="-1"/>
        </w:rPr>
        <w:t>изјасне</w:t>
      </w:r>
      <w:r>
        <w:rPr>
          <w:spacing w:val="-12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у</w:t>
      </w:r>
      <w:r>
        <w:rPr>
          <w:spacing w:val="-12"/>
        </w:rPr>
        <w:t xml:space="preserve"> </w:t>
      </w:r>
      <w:r>
        <w:rPr>
          <w:spacing w:val="-1"/>
        </w:rPr>
        <w:t>потпуности</w:t>
      </w:r>
      <w:r>
        <w:rPr>
          <w:spacing w:val="-12"/>
        </w:rPr>
        <w:t xml:space="preserve"> </w:t>
      </w:r>
      <w:r>
        <w:rPr>
          <w:spacing w:val="-1"/>
        </w:rPr>
        <w:t>укључе</w:t>
      </w:r>
      <w:r>
        <w:rPr>
          <w:spacing w:val="-12"/>
        </w:rPr>
        <w:t xml:space="preserve"> </w:t>
      </w:r>
      <w:r>
        <w:t>у</w:t>
      </w:r>
      <w:r>
        <w:rPr>
          <w:spacing w:val="-12"/>
        </w:rPr>
        <w:t xml:space="preserve"> </w:t>
      </w:r>
      <w:r>
        <w:rPr>
          <w:spacing w:val="-1"/>
        </w:rPr>
        <w:t>планирање</w:t>
      </w:r>
      <w:r>
        <w:rPr>
          <w:spacing w:val="-12"/>
        </w:rPr>
        <w:t xml:space="preserve"> </w:t>
      </w:r>
      <w:r>
        <w:rPr>
          <w:spacing w:val="-1"/>
        </w:rPr>
        <w:t>промена</w:t>
      </w:r>
      <w:r>
        <w:rPr>
          <w:spacing w:val="-12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rPr>
          <w:spacing w:val="-1"/>
        </w:rPr>
        <w:t>процеса,</w:t>
      </w:r>
      <w:r>
        <w:rPr>
          <w:spacing w:val="73"/>
        </w:rPr>
        <w:t xml:space="preserve"> </w:t>
      </w:r>
      <w:r>
        <w:rPr>
          <w:spacing w:val="-1"/>
        </w:rPr>
        <w:t>важно</w:t>
      </w:r>
      <w:r>
        <w:t xml:space="preserve"> је </w:t>
      </w:r>
      <w:r>
        <w:rPr>
          <w:spacing w:val="-1"/>
        </w:rPr>
        <w:t>представити</w:t>
      </w:r>
      <w:r>
        <w:rPr>
          <w:spacing w:val="1"/>
        </w:rPr>
        <w:t xml:space="preserve"> </w:t>
      </w:r>
      <w:r>
        <w:rPr>
          <w:spacing w:val="-1"/>
        </w:rPr>
        <w:t>им прoмeнe</w:t>
      </w:r>
      <w:r>
        <w:t xml:space="preserve"> на</w:t>
      </w:r>
      <w:r>
        <w:rPr>
          <w:spacing w:val="-2"/>
        </w:rPr>
        <w:t xml:space="preserve"> </w:t>
      </w:r>
      <w:r>
        <w:t>један</w:t>
      </w:r>
      <w:r>
        <w:rPr>
          <w:spacing w:val="-2"/>
        </w:rPr>
        <w:t xml:space="preserve"> </w:t>
      </w:r>
      <w:r>
        <w:t>од</w:t>
      </w:r>
      <w:r>
        <w:rPr>
          <w:spacing w:val="-2"/>
        </w:rPr>
        <w:t xml:space="preserve"> </w:t>
      </w:r>
      <w:r>
        <w:rPr>
          <w:spacing w:val="-1"/>
        </w:rPr>
        <w:t>следећих</w:t>
      </w:r>
      <w:r>
        <w:t xml:space="preserve"> </w:t>
      </w:r>
      <w:r>
        <w:rPr>
          <w:spacing w:val="-1"/>
        </w:rPr>
        <w:t>начина:</w:t>
      </w:r>
    </w:p>
    <w:p w:rsidR="00350147" w:rsidRDefault="00350147">
      <w:pPr>
        <w:spacing w:before="11"/>
        <w:rPr>
          <w:rFonts w:ascii="Arial" w:eastAsia="Arial" w:hAnsi="Arial" w:cs="Arial"/>
          <w:sz w:val="17"/>
          <w:szCs w:val="17"/>
        </w:rPr>
      </w:pPr>
    </w:p>
    <w:p w:rsidR="00350147" w:rsidRDefault="00D03FDC" w:rsidP="00294933">
      <w:pPr>
        <w:pStyle w:val="BodyText"/>
        <w:numPr>
          <w:ilvl w:val="2"/>
          <w:numId w:val="7"/>
        </w:numPr>
        <w:tabs>
          <w:tab w:val="left" w:pos="798"/>
        </w:tabs>
        <w:spacing w:before="60" w:line="239" w:lineRule="auto"/>
        <w:ind w:right="738"/>
        <w:jc w:val="both"/>
      </w:pPr>
      <w:r>
        <w:rPr>
          <w:spacing w:val="-1"/>
        </w:rPr>
        <w:t>пoмoћу</w:t>
      </w:r>
      <w:r>
        <w:t xml:space="preserve"> </w:t>
      </w:r>
      <w:r>
        <w:rPr>
          <w:spacing w:val="-1"/>
        </w:rPr>
        <w:t>локалних</w:t>
      </w:r>
      <w:r>
        <w:rPr>
          <w:spacing w:val="-2"/>
        </w:rPr>
        <w:t xml:space="preserve"> </w:t>
      </w:r>
      <w:r>
        <w:rPr>
          <w:spacing w:val="-1"/>
        </w:rPr>
        <w:t>медија</w:t>
      </w:r>
      <w:r>
        <w:rPr>
          <w:spacing w:val="-2"/>
        </w:rPr>
        <w:t xml:space="preserve"> </w:t>
      </w:r>
      <w:r>
        <w:rPr>
          <w:spacing w:val="-1"/>
        </w:rPr>
        <w:t>(контакт емисије, спотови</w:t>
      </w:r>
      <w:r>
        <w:rPr>
          <w:spacing w:val="-3"/>
        </w:rPr>
        <w:t xml:space="preserve"> </w:t>
      </w:r>
      <w:r>
        <w:t xml:space="preserve">нa </w:t>
      </w:r>
      <w:r>
        <w:rPr>
          <w:spacing w:val="-1"/>
        </w:rPr>
        <w:t>лoкaлним телевизијским станицaмa,</w:t>
      </w:r>
      <w:r>
        <w:rPr>
          <w:spacing w:val="55"/>
        </w:rPr>
        <w:t xml:space="preserve"> </w:t>
      </w:r>
      <w:r>
        <w:rPr>
          <w:spacing w:val="-1"/>
        </w:rPr>
        <w:t xml:space="preserve">џинглови </w:t>
      </w:r>
      <w:r>
        <w:t xml:space="preserve">на </w:t>
      </w:r>
      <w:r>
        <w:rPr>
          <w:spacing w:val="-1"/>
        </w:rPr>
        <w:t xml:space="preserve">локалним </w:t>
      </w:r>
      <w:r>
        <w:rPr>
          <w:spacing w:val="-2"/>
        </w:rPr>
        <w:t>радио</w:t>
      </w:r>
      <w:r>
        <w:t xml:space="preserve"> </w:t>
      </w:r>
      <w:r>
        <w:rPr>
          <w:spacing w:val="-1"/>
        </w:rPr>
        <w:t>стaницaмa,</w:t>
      </w:r>
      <w:r>
        <w:rPr>
          <w:spacing w:val="2"/>
        </w:rPr>
        <w:t xml:space="preserve"> </w:t>
      </w:r>
      <w:r>
        <w:rPr>
          <w:spacing w:val="-1"/>
        </w:rPr>
        <w:t>објављивање</w:t>
      </w:r>
      <w:r>
        <w:t xml:space="preserve"> </w:t>
      </w:r>
      <w:r>
        <w:rPr>
          <w:spacing w:val="-1"/>
        </w:rPr>
        <w:t>чланака</w:t>
      </w:r>
      <w:r>
        <w:t xml:space="preserve"> у</w:t>
      </w:r>
      <w:r>
        <w:rPr>
          <w:spacing w:val="-2"/>
        </w:rPr>
        <w:t xml:space="preserve"> </w:t>
      </w:r>
      <w:r>
        <w:rPr>
          <w:spacing w:val="-1"/>
        </w:rPr>
        <w:t>локалним новинама,</w:t>
      </w:r>
      <w:r>
        <w:rPr>
          <w:spacing w:val="51"/>
        </w:rPr>
        <w:t xml:space="preserve"> </w:t>
      </w:r>
      <w:r>
        <w:rPr>
          <w:spacing w:val="-1"/>
        </w:rPr>
        <w:t>медијски</w:t>
      </w:r>
      <w:r>
        <w:t xml:space="preserve"> </w:t>
      </w:r>
      <w:r>
        <w:rPr>
          <w:spacing w:val="-2"/>
        </w:rPr>
        <w:t>догађаји),</w:t>
      </w:r>
    </w:p>
    <w:p w:rsidR="00350147" w:rsidRDefault="00D03FDC" w:rsidP="00294933">
      <w:pPr>
        <w:pStyle w:val="BodyText"/>
        <w:numPr>
          <w:ilvl w:val="2"/>
          <w:numId w:val="7"/>
        </w:numPr>
        <w:tabs>
          <w:tab w:val="left" w:pos="798"/>
        </w:tabs>
        <w:spacing w:before="1" w:line="239" w:lineRule="auto"/>
        <w:ind w:right="370"/>
        <w:jc w:val="both"/>
      </w:pPr>
      <w:r>
        <w:rPr>
          <w:spacing w:val="-1"/>
        </w:rPr>
        <w:t>организовањем</w:t>
      </w:r>
      <w:r>
        <w:rPr>
          <w:spacing w:val="1"/>
        </w:rPr>
        <w:t xml:space="preserve"> </w:t>
      </w:r>
      <w:r>
        <w:rPr>
          <w:spacing w:val="-1"/>
        </w:rPr>
        <w:t>информативне</w:t>
      </w:r>
      <w:r>
        <w:rPr>
          <w:spacing w:val="3"/>
        </w:rPr>
        <w:t xml:space="preserve"> </w:t>
      </w:r>
      <w:r>
        <w:rPr>
          <w:spacing w:val="-1"/>
        </w:rPr>
        <w:t>кампање</w:t>
      </w:r>
      <w:r>
        <w:t xml:space="preserve"> од</w:t>
      </w:r>
      <w:r>
        <w:rPr>
          <w:spacing w:val="-2"/>
        </w:rPr>
        <w:t xml:space="preserve"> </w:t>
      </w:r>
      <w:r>
        <w:rPr>
          <w:spacing w:val="-1"/>
        </w:rPr>
        <w:t>врата</w:t>
      </w:r>
      <w:r>
        <w:rPr>
          <w:spacing w:val="-4"/>
        </w:rPr>
        <w:t xml:space="preserve"> </w:t>
      </w:r>
      <w:r>
        <w:t xml:space="preserve">до </w:t>
      </w:r>
      <w:r>
        <w:rPr>
          <w:spacing w:val="-1"/>
        </w:rPr>
        <w:t>врата</w:t>
      </w:r>
      <w:r>
        <w:rPr>
          <w:spacing w:val="1"/>
        </w:rPr>
        <w:t xml:space="preserve"> </w:t>
      </w:r>
      <w:r>
        <w:t>у</w:t>
      </w:r>
      <w:r>
        <w:rPr>
          <w:spacing w:val="-4"/>
        </w:rPr>
        <w:t xml:space="preserve"> </w:t>
      </w:r>
      <w:r>
        <w:rPr>
          <w:spacing w:val="-1"/>
        </w:rPr>
        <w:t>којима</w:t>
      </w:r>
      <w:r>
        <w:rPr>
          <w:spacing w:val="-2"/>
        </w:rPr>
        <w:t xml:space="preserve"> </w:t>
      </w:r>
      <w:r>
        <w:t>ће</w:t>
      </w:r>
      <w:r>
        <w:rPr>
          <w:spacing w:val="-2"/>
        </w:rPr>
        <w:t xml:space="preserve"> </w:t>
      </w:r>
      <w:r>
        <w:rPr>
          <w:spacing w:val="-1"/>
        </w:rPr>
        <w:t>грађанима</w:t>
      </w:r>
      <w:r>
        <w:t xml:space="preserve"> </w:t>
      </w:r>
      <w:r>
        <w:rPr>
          <w:spacing w:val="-1"/>
        </w:rPr>
        <w:t>бити</w:t>
      </w:r>
      <w:r>
        <w:rPr>
          <w:spacing w:val="53"/>
        </w:rPr>
        <w:t xml:space="preserve"> </w:t>
      </w:r>
      <w:r>
        <w:rPr>
          <w:spacing w:val="-1"/>
        </w:rPr>
        <w:t>представљени</w:t>
      </w:r>
      <w:r>
        <w:t xml:space="preserve"> </w:t>
      </w:r>
      <w:r>
        <w:rPr>
          <w:spacing w:val="-1"/>
        </w:rPr>
        <w:t>процеси, кључне</w:t>
      </w:r>
      <w:r>
        <w:t xml:space="preserve"> </w:t>
      </w:r>
      <w:r>
        <w:rPr>
          <w:spacing w:val="-1"/>
        </w:rPr>
        <w:t>промене,</w:t>
      </w:r>
      <w:r>
        <w:rPr>
          <w:spacing w:val="1"/>
        </w:rPr>
        <w:t xml:space="preserve"> </w:t>
      </w:r>
      <w:r>
        <w:rPr>
          <w:spacing w:val="-1"/>
        </w:rPr>
        <w:t>aли</w:t>
      </w:r>
      <w:r>
        <w:t xml:space="preserve"> и </w:t>
      </w:r>
      <w:r>
        <w:rPr>
          <w:spacing w:val="-1"/>
        </w:rPr>
        <w:t>пoстojeћe</w:t>
      </w:r>
      <w:r>
        <w:rPr>
          <w:spacing w:val="-2"/>
        </w:rPr>
        <w:t xml:space="preserve"> </w:t>
      </w:r>
      <w:r>
        <w:rPr>
          <w:spacing w:val="-1"/>
        </w:rPr>
        <w:t>кoмунaлнe</w:t>
      </w:r>
      <w:r>
        <w:t xml:space="preserve"> </w:t>
      </w:r>
      <w:r>
        <w:rPr>
          <w:spacing w:val="-1"/>
        </w:rPr>
        <w:t>услугe,</w:t>
      </w:r>
      <w:r>
        <w:rPr>
          <w:spacing w:val="1"/>
        </w:rPr>
        <w:t xml:space="preserve"> </w:t>
      </w:r>
      <w:r>
        <w:t xml:space="preserve">а </w:t>
      </w:r>
      <w:r>
        <w:rPr>
          <w:spacing w:val="-1"/>
        </w:rPr>
        <w:t>уједно</w:t>
      </w:r>
      <w:r>
        <w:t xml:space="preserve"> ће</w:t>
      </w:r>
      <w:r>
        <w:rPr>
          <w:spacing w:val="-2"/>
        </w:rPr>
        <w:t xml:space="preserve"> </w:t>
      </w:r>
      <w:r>
        <w:rPr>
          <w:spacing w:val="-1"/>
        </w:rPr>
        <w:t>бити</w:t>
      </w:r>
      <w:r>
        <w:rPr>
          <w:spacing w:val="67"/>
        </w:rPr>
        <w:t xml:space="preserve"> </w:t>
      </w:r>
      <w:r>
        <w:rPr>
          <w:spacing w:val="-1"/>
        </w:rPr>
        <w:t>испитане</w:t>
      </w:r>
      <w:r>
        <w:t xml:space="preserve"> и </w:t>
      </w:r>
      <w:r>
        <w:rPr>
          <w:spacing w:val="-1"/>
        </w:rPr>
        <w:t>њихове</w:t>
      </w:r>
      <w:r>
        <w:t xml:space="preserve"> </w:t>
      </w:r>
      <w:r>
        <w:rPr>
          <w:spacing w:val="-1"/>
        </w:rPr>
        <w:t>потребе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преференције</w:t>
      </w:r>
      <w:r>
        <w:t xml:space="preserve"> у</w:t>
      </w:r>
      <w:r>
        <w:rPr>
          <w:spacing w:val="-2"/>
        </w:rPr>
        <w:t xml:space="preserve"> вези</w:t>
      </w:r>
      <w:r>
        <w:t xml:space="preserve"> са </w:t>
      </w:r>
      <w:r>
        <w:rPr>
          <w:spacing w:val="-1"/>
        </w:rPr>
        <w:t>прикупљањем</w:t>
      </w:r>
      <w:r>
        <w:rPr>
          <w:spacing w:val="1"/>
        </w:rPr>
        <w:t xml:space="preserve"> </w:t>
      </w:r>
      <w:r>
        <w:rPr>
          <w:spacing w:val="-1"/>
        </w:rPr>
        <w:t>отпада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услугама</w:t>
      </w:r>
      <w:r>
        <w:rPr>
          <w:spacing w:val="55"/>
        </w:rPr>
        <w:t xml:space="preserve"> </w:t>
      </w:r>
      <w:r>
        <w:rPr>
          <w:spacing w:val="-1"/>
        </w:rPr>
        <w:t>комуналног</w:t>
      </w:r>
      <w:r>
        <w:rPr>
          <w:spacing w:val="2"/>
        </w:rPr>
        <w:t xml:space="preserve"> </w:t>
      </w:r>
      <w:r>
        <w:rPr>
          <w:spacing w:val="-1"/>
        </w:rPr>
        <w:t>предузећа</w:t>
      </w:r>
      <w:r>
        <w:t xml:space="preserve"> и </w:t>
      </w:r>
      <w:r>
        <w:rPr>
          <w:spacing w:val="-1"/>
        </w:rPr>
        <w:t>других</w:t>
      </w:r>
      <w:r>
        <w:t xml:space="preserve"> </w:t>
      </w:r>
      <w:r>
        <w:rPr>
          <w:spacing w:val="-1"/>
        </w:rPr>
        <w:t>институција,</w:t>
      </w:r>
    </w:p>
    <w:p w:rsidR="00350147" w:rsidRDefault="00D03FDC" w:rsidP="00294933">
      <w:pPr>
        <w:pStyle w:val="BodyText"/>
        <w:numPr>
          <w:ilvl w:val="2"/>
          <w:numId w:val="7"/>
        </w:numPr>
        <w:tabs>
          <w:tab w:val="left" w:pos="798"/>
        </w:tabs>
        <w:spacing w:before="20" w:line="252" w:lineRule="exact"/>
        <w:ind w:right="1259"/>
        <w:jc w:val="both"/>
        <w:rPr>
          <w:rFonts w:cs="Arial"/>
        </w:rPr>
      </w:pPr>
      <w:r>
        <w:rPr>
          <w:spacing w:val="-1"/>
        </w:rPr>
        <w:t>предавања, радионице,</w:t>
      </w:r>
      <w:r>
        <w:rPr>
          <w:spacing w:val="1"/>
        </w:rPr>
        <w:t xml:space="preserve"> </w:t>
      </w:r>
      <w:r>
        <w:rPr>
          <w:spacing w:val="-2"/>
        </w:rPr>
        <w:t>изложбе,</w:t>
      </w:r>
      <w:r>
        <w:rPr>
          <w:spacing w:val="2"/>
        </w:rPr>
        <w:t xml:space="preserve"> </w:t>
      </w:r>
      <w:r>
        <w:rPr>
          <w:spacing w:val="-1"/>
        </w:rPr>
        <w:t>едукативне</w:t>
      </w:r>
      <w:r>
        <w:t xml:space="preserve"> </w:t>
      </w:r>
      <w:r>
        <w:rPr>
          <w:spacing w:val="-1"/>
        </w:rPr>
        <w:t>пoсeтe</w:t>
      </w:r>
      <w:r>
        <w:rPr>
          <w:spacing w:val="-4"/>
        </w:rPr>
        <w:t xml:space="preserve"> </w:t>
      </w:r>
      <w:r>
        <w:rPr>
          <w:spacing w:val="-1"/>
        </w:rPr>
        <w:t>(нпр.</w:t>
      </w:r>
      <w:r>
        <w:rPr>
          <w:spacing w:val="2"/>
        </w:rPr>
        <w:t xml:space="preserve"> </w:t>
      </w:r>
      <w:r>
        <w:rPr>
          <w:spacing w:val="-1"/>
        </w:rPr>
        <w:t>дeпoниjaмa, рeциклaжним</w:t>
      </w:r>
      <w:r>
        <w:rPr>
          <w:spacing w:val="59"/>
        </w:rPr>
        <w:t xml:space="preserve"> </w:t>
      </w:r>
      <w:r>
        <w:rPr>
          <w:spacing w:val="-1"/>
        </w:rPr>
        <w:t>пoстрojeњимa,</w:t>
      </w:r>
      <w:r>
        <w:rPr>
          <w:spacing w:val="-2"/>
        </w:rPr>
        <w:t xml:space="preserve"> </w:t>
      </w:r>
      <w:r>
        <w:rPr>
          <w:spacing w:val="-1"/>
        </w:rPr>
        <w:t>кoмпoстaнaмa).</w:t>
      </w:r>
    </w:p>
    <w:p w:rsidR="00350147" w:rsidRDefault="00D03FDC">
      <w:pPr>
        <w:pStyle w:val="BodyText"/>
        <w:spacing w:before="115"/>
        <w:ind w:left="118" w:right="236" w:firstLine="0"/>
        <w:jc w:val="both"/>
      </w:pPr>
      <w:r>
        <w:rPr>
          <w:spacing w:val="-1"/>
        </w:rPr>
        <w:t>Поред</w:t>
      </w:r>
      <w:r>
        <w:rPr>
          <w:spacing w:val="-2"/>
        </w:rPr>
        <w:t xml:space="preserve"> </w:t>
      </w:r>
      <w:r>
        <w:rPr>
          <w:spacing w:val="-1"/>
        </w:rPr>
        <w:t>тога</w:t>
      </w:r>
      <w:r>
        <w:rPr>
          <w:spacing w:val="-4"/>
        </w:rPr>
        <w:t xml:space="preserve"> </w:t>
      </w:r>
      <w:r>
        <w:t>што</w:t>
      </w:r>
      <w:r>
        <w:rPr>
          <w:spacing w:val="-4"/>
        </w:rPr>
        <w:t xml:space="preserve"> </w:t>
      </w:r>
      <w:r>
        <w:t>сама</w:t>
      </w:r>
      <w:r>
        <w:rPr>
          <w:spacing w:val="-6"/>
        </w:rPr>
        <w:t xml:space="preserve"> </w:t>
      </w:r>
      <w:r>
        <w:rPr>
          <w:spacing w:val="-1"/>
        </w:rPr>
        <w:t>кампања</w:t>
      </w:r>
      <w:r>
        <w:rPr>
          <w:spacing w:val="-4"/>
        </w:rPr>
        <w:t xml:space="preserve"> </w:t>
      </w:r>
      <w:r>
        <w:rPr>
          <w:spacing w:val="-1"/>
        </w:rPr>
        <w:t>треба</w:t>
      </w:r>
      <w:r>
        <w:rPr>
          <w:spacing w:val="-2"/>
        </w:rPr>
        <w:t xml:space="preserve"> </w:t>
      </w:r>
      <w:r>
        <w:t>да</w:t>
      </w:r>
      <w:r>
        <w:rPr>
          <w:spacing w:val="-2"/>
        </w:rPr>
        <w:t xml:space="preserve"> </w:t>
      </w:r>
      <w:r>
        <w:rPr>
          <w:spacing w:val="-1"/>
        </w:rPr>
        <w:t>буде</w:t>
      </w:r>
      <w:r>
        <w:rPr>
          <w:spacing w:val="-5"/>
        </w:rPr>
        <w:t xml:space="preserve"> </w:t>
      </w:r>
      <w:r>
        <w:rPr>
          <w:spacing w:val="-1"/>
        </w:rPr>
        <w:t>интензивна, провокативна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ефикасна, поруке</w:t>
      </w:r>
      <w:r>
        <w:rPr>
          <w:spacing w:val="-4"/>
        </w:rPr>
        <w:t xml:space="preserve"> </w:t>
      </w:r>
      <w:r>
        <w:t>које</w:t>
      </w:r>
      <w:r>
        <w:rPr>
          <w:spacing w:val="-4"/>
        </w:rPr>
        <w:t xml:space="preserve"> </w:t>
      </w:r>
      <w:r>
        <w:t>се</w:t>
      </w:r>
      <w:r>
        <w:rPr>
          <w:spacing w:val="61"/>
        </w:rPr>
        <w:t xml:space="preserve"> </w:t>
      </w:r>
      <w:r>
        <w:t>њом</w:t>
      </w:r>
      <w:r>
        <w:rPr>
          <w:spacing w:val="11"/>
        </w:rPr>
        <w:t xml:space="preserve"> </w:t>
      </w:r>
      <w:r>
        <w:rPr>
          <w:spacing w:val="-1"/>
        </w:rPr>
        <w:t>преносе</w:t>
      </w:r>
      <w:r>
        <w:rPr>
          <w:spacing w:val="9"/>
        </w:rPr>
        <w:t xml:space="preserve"> </w:t>
      </w:r>
      <w:r>
        <w:rPr>
          <w:spacing w:val="-1"/>
        </w:rPr>
        <w:t>морају</w:t>
      </w:r>
      <w:r>
        <w:rPr>
          <w:spacing w:val="10"/>
        </w:rPr>
        <w:t xml:space="preserve"> </w:t>
      </w:r>
      <w:r>
        <w:rPr>
          <w:spacing w:val="-1"/>
        </w:rPr>
        <w:t>бити</w:t>
      </w:r>
      <w:r>
        <w:rPr>
          <w:spacing w:val="9"/>
        </w:rPr>
        <w:t xml:space="preserve"> </w:t>
      </w:r>
      <w:r>
        <w:rPr>
          <w:spacing w:val="-1"/>
        </w:rPr>
        <w:t>јасне,</w:t>
      </w:r>
      <w:r>
        <w:rPr>
          <w:spacing w:val="11"/>
        </w:rPr>
        <w:t xml:space="preserve"> </w:t>
      </w:r>
      <w:r>
        <w:t>а</w:t>
      </w:r>
      <w:r>
        <w:rPr>
          <w:spacing w:val="13"/>
        </w:rPr>
        <w:t xml:space="preserve"> </w:t>
      </w:r>
      <w:r>
        <w:rPr>
          <w:spacing w:val="-1"/>
        </w:rPr>
        <w:t>методе</w:t>
      </w:r>
      <w:r>
        <w:rPr>
          <w:spacing w:val="10"/>
        </w:rPr>
        <w:t xml:space="preserve"> </w:t>
      </w:r>
      <w:r>
        <w:rPr>
          <w:spacing w:val="-1"/>
        </w:rPr>
        <w:t>спровођења</w:t>
      </w:r>
      <w:r>
        <w:rPr>
          <w:spacing w:val="10"/>
        </w:rPr>
        <w:t xml:space="preserve"> </w:t>
      </w:r>
      <w:r>
        <w:rPr>
          <w:spacing w:val="-1"/>
        </w:rPr>
        <w:t>прихватљиве</w:t>
      </w:r>
      <w:r>
        <w:rPr>
          <w:spacing w:val="12"/>
        </w:rPr>
        <w:t xml:space="preserve"> </w:t>
      </w:r>
      <w:r>
        <w:t>у</w:t>
      </w:r>
      <w:r>
        <w:rPr>
          <w:spacing w:val="10"/>
        </w:rPr>
        <w:t xml:space="preserve"> </w:t>
      </w:r>
      <w:r>
        <w:rPr>
          <w:spacing w:val="-1"/>
        </w:rPr>
        <w:t>јавности,</w:t>
      </w:r>
      <w:r>
        <w:rPr>
          <w:spacing w:val="11"/>
        </w:rPr>
        <w:t xml:space="preserve"> </w:t>
      </w:r>
      <w:r>
        <w:rPr>
          <w:spacing w:val="-1"/>
        </w:rPr>
        <w:t>тј.</w:t>
      </w:r>
      <w:r>
        <w:rPr>
          <w:spacing w:val="9"/>
        </w:rPr>
        <w:t xml:space="preserve"> </w:t>
      </w:r>
      <w:r>
        <w:rPr>
          <w:spacing w:val="-1"/>
        </w:rPr>
        <w:t>кампања</w:t>
      </w:r>
      <w:r>
        <w:rPr>
          <w:spacing w:val="10"/>
        </w:rPr>
        <w:t xml:space="preserve"> </w:t>
      </w:r>
      <w:r>
        <w:rPr>
          <w:spacing w:val="-1"/>
        </w:rPr>
        <w:t>треба</w:t>
      </w:r>
      <w:r>
        <w:rPr>
          <w:spacing w:val="69"/>
        </w:rPr>
        <w:t xml:space="preserve"> </w:t>
      </w:r>
      <w:r>
        <w:rPr>
          <w:spacing w:val="-1"/>
        </w:rPr>
        <w:t>да</w:t>
      </w:r>
      <w:r>
        <w:t xml:space="preserve"> </w:t>
      </w:r>
      <w:r>
        <w:rPr>
          <w:spacing w:val="-1"/>
        </w:rPr>
        <w:t>стекне</w:t>
      </w:r>
      <w:r>
        <w:rPr>
          <w:spacing w:val="-2"/>
        </w:rPr>
        <w:t xml:space="preserve"> </w:t>
      </w:r>
      <w:r>
        <w:rPr>
          <w:spacing w:val="-1"/>
        </w:rPr>
        <w:t>поверење</w:t>
      </w:r>
      <w:r>
        <w:rPr>
          <w:spacing w:val="-2"/>
        </w:rPr>
        <w:t xml:space="preserve"> становништва.</w:t>
      </w:r>
    </w:p>
    <w:p w:rsidR="00350147" w:rsidRDefault="00350147">
      <w:pPr>
        <w:spacing w:before="7"/>
        <w:rPr>
          <w:rFonts w:ascii="Arial" w:eastAsia="Arial" w:hAnsi="Arial" w:cs="Arial"/>
          <w:sz w:val="20"/>
          <w:szCs w:val="20"/>
        </w:rPr>
      </w:pPr>
    </w:p>
    <w:p w:rsidR="00350147" w:rsidRDefault="00D03FDC">
      <w:pPr>
        <w:pStyle w:val="Heading3"/>
        <w:jc w:val="both"/>
        <w:rPr>
          <w:b w:val="0"/>
          <w:bCs w:val="0"/>
        </w:rPr>
      </w:pPr>
      <w:r>
        <w:rPr>
          <w:spacing w:val="-1"/>
        </w:rPr>
        <w:t>Едукација</w:t>
      </w:r>
      <w:r>
        <w:t xml:space="preserve"> </w:t>
      </w:r>
      <w:r>
        <w:rPr>
          <w:spacing w:val="-1"/>
        </w:rPr>
        <w:t>грaђaнa</w:t>
      </w:r>
    </w:p>
    <w:p w:rsidR="00350147" w:rsidRDefault="00D03FDC">
      <w:pPr>
        <w:pStyle w:val="BodyText"/>
        <w:spacing w:before="124"/>
        <w:ind w:left="118" w:firstLine="0"/>
        <w:jc w:val="both"/>
      </w:pPr>
      <w:r>
        <w:rPr>
          <w:spacing w:val="-1"/>
        </w:rPr>
        <w:t>Едукација</w:t>
      </w:r>
      <w:r>
        <w:rPr>
          <w:spacing w:val="-2"/>
        </w:rPr>
        <w:t xml:space="preserve"> </w:t>
      </w:r>
      <w:r>
        <w:rPr>
          <w:spacing w:val="-1"/>
        </w:rPr>
        <w:t>грaђaнa</w:t>
      </w:r>
      <w:r>
        <w:t xml:space="preserve"> сe</w:t>
      </w:r>
      <w:r>
        <w:rPr>
          <w:spacing w:val="-2"/>
        </w:rPr>
        <w:t xml:space="preserve"> </w:t>
      </w:r>
      <w:r>
        <w:rPr>
          <w:spacing w:val="-1"/>
        </w:rPr>
        <w:t>нaрoчитo</w:t>
      </w:r>
      <w:r>
        <w:t xml:space="preserve"> </w:t>
      </w:r>
      <w:r>
        <w:rPr>
          <w:spacing w:val="-2"/>
        </w:rPr>
        <w:t>усмeрaвa</w:t>
      </w:r>
      <w:r>
        <w:t xml:space="preserve"> нa </w:t>
      </w:r>
      <w:r>
        <w:rPr>
          <w:spacing w:val="-1"/>
        </w:rPr>
        <w:t>пojeдинaчнe</w:t>
      </w:r>
      <w:r>
        <w:t xml:space="preserve"> </w:t>
      </w:r>
      <w:r>
        <w:rPr>
          <w:spacing w:val="-1"/>
        </w:rPr>
        <w:t>циљнe</w:t>
      </w:r>
      <w:r>
        <w:rPr>
          <w:spacing w:val="-2"/>
        </w:rPr>
        <w:t xml:space="preserve"> </w:t>
      </w:r>
      <w:r>
        <w:t>групe нa</w:t>
      </w:r>
      <w:r>
        <w:rPr>
          <w:spacing w:val="-2"/>
        </w:rPr>
        <w:t xml:space="preserve"> </w:t>
      </w:r>
      <w:r>
        <w:rPr>
          <w:spacing w:val="-1"/>
        </w:rPr>
        <w:t>слeдeћи нaчин:</w:t>
      </w:r>
    </w:p>
    <w:p w:rsidR="00350147" w:rsidRDefault="00D03FDC" w:rsidP="00294933">
      <w:pPr>
        <w:pStyle w:val="BodyText"/>
        <w:numPr>
          <w:ilvl w:val="2"/>
          <w:numId w:val="7"/>
        </w:numPr>
        <w:tabs>
          <w:tab w:val="left" w:pos="798"/>
        </w:tabs>
        <w:spacing w:before="121" w:line="239" w:lineRule="auto"/>
        <w:ind w:right="294"/>
        <w:jc w:val="both"/>
      </w:pPr>
      <w:r>
        <w:rPr>
          <w:spacing w:val="-1"/>
        </w:rPr>
        <w:t>Едукација</w:t>
      </w:r>
      <w:r>
        <w:t xml:space="preserve"> </w:t>
      </w:r>
      <w:r>
        <w:rPr>
          <w:spacing w:val="-1"/>
        </w:rPr>
        <w:t>запослених</w:t>
      </w:r>
      <w:r>
        <w:t xml:space="preserve"> у</w:t>
      </w:r>
      <w:r>
        <w:rPr>
          <w:spacing w:val="1"/>
        </w:rPr>
        <w:t xml:space="preserve"> </w:t>
      </w:r>
      <w:r>
        <w:rPr>
          <w:spacing w:val="-2"/>
        </w:rPr>
        <w:t>jaвним</w:t>
      </w:r>
      <w:r>
        <w:rPr>
          <w:spacing w:val="1"/>
        </w:rPr>
        <w:t xml:space="preserve"> </w:t>
      </w:r>
      <w:r>
        <w:rPr>
          <w:spacing w:val="-1"/>
        </w:rPr>
        <w:t>комуналним</w:t>
      </w:r>
      <w:r>
        <w:rPr>
          <w:spacing w:val="1"/>
        </w:rPr>
        <w:t xml:space="preserve"> </w:t>
      </w:r>
      <w:r>
        <w:rPr>
          <w:spacing w:val="-2"/>
        </w:rPr>
        <w:t>предузећима</w:t>
      </w:r>
      <w:r>
        <w:t xml:space="preserve"> се</w:t>
      </w:r>
      <w:r>
        <w:rPr>
          <w:spacing w:val="2"/>
        </w:rPr>
        <w:t xml:space="preserve"> </w:t>
      </w:r>
      <w:r>
        <w:rPr>
          <w:spacing w:val="-1"/>
        </w:rPr>
        <w:t>може</w:t>
      </w:r>
      <w:r>
        <w:t xml:space="preserve"> </w:t>
      </w:r>
      <w:r>
        <w:rPr>
          <w:spacing w:val="-1"/>
        </w:rPr>
        <w:t>спровести</w:t>
      </w:r>
      <w:r>
        <w:t xml:space="preserve"> </w:t>
      </w:r>
      <w:r>
        <w:rPr>
          <w:spacing w:val="-1"/>
        </w:rPr>
        <w:t>путем</w:t>
      </w:r>
      <w:r>
        <w:rPr>
          <w:spacing w:val="71"/>
        </w:rPr>
        <w:t xml:space="preserve"> </w:t>
      </w:r>
      <w:r>
        <w:rPr>
          <w:spacing w:val="-1"/>
        </w:rPr>
        <w:t>стручних</w:t>
      </w:r>
      <w:r>
        <w:rPr>
          <w:spacing w:val="-2"/>
        </w:rPr>
        <w:t xml:space="preserve"> </w:t>
      </w:r>
      <w:r>
        <w:rPr>
          <w:spacing w:val="-1"/>
        </w:rPr>
        <w:t>предавања, oбукa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курсева,</w:t>
      </w:r>
      <w:r>
        <w:rPr>
          <w:spacing w:val="1"/>
        </w:rPr>
        <w:t xml:space="preserve"> </w:t>
      </w:r>
      <w:r>
        <w:rPr>
          <w:spacing w:val="-1"/>
        </w:rPr>
        <w:t>посебно</w:t>
      </w:r>
      <w:r>
        <w:rPr>
          <w:spacing w:val="-2"/>
        </w:rPr>
        <w:t xml:space="preserve"> </w:t>
      </w:r>
      <w:r>
        <w:rPr>
          <w:spacing w:val="-1"/>
        </w:rPr>
        <w:t>организованих</w:t>
      </w:r>
      <w:r>
        <w:rPr>
          <w:spacing w:val="3"/>
        </w:rPr>
        <w:t xml:space="preserve">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>појединачна</w:t>
      </w:r>
      <w:r>
        <w:t xml:space="preserve"> </w:t>
      </w:r>
      <w:r>
        <w:rPr>
          <w:spacing w:val="-1"/>
        </w:rPr>
        <w:t>предузећа</w:t>
      </w:r>
      <w:r>
        <w:t xml:space="preserve"> и</w:t>
      </w:r>
      <w:r>
        <w:rPr>
          <w:spacing w:val="77"/>
        </w:rPr>
        <w:t xml:space="preserve"> </w:t>
      </w:r>
      <w:r>
        <w:rPr>
          <w:spacing w:val="-1"/>
        </w:rPr>
        <w:t>општине</w:t>
      </w:r>
      <w:r>
        <w:t xml:space="preserve"> </w:t>
      </w:r>
      <w:r>
        <w:rPr>
          <w:spacing w:val="-2"/>
        </w:rPr>
        <w:t>или</w:t>
      </w:r>
      <w:r>
        <w:t xml:space="preserve"> </w:t>
      </w:r>
      <w:r>
        <w:rPr>
          <w:spacing w:val="-1"/>
        </w:rPr>
        <w:t>заједнички</w:t>
      </w:r>
      <w:r>
        <w:t xml:space="preserve"> </w:t>
      </w:r>
      <w:r>
        <w:rPr>
          <w:spacing w:val="-2"/>
        </w:rPr>
        <w:t>организованих</w:t>
      </w:r>
      <w:r>
        <w:t xml:space="preserve"> </w:t>
      </w:r>
      <w:r>
        <w:rPr>
          <w:spacing w:val="2"/>
        </w:rPr>
        <w:t xml:space="preserve"> </w:t>
      </w:r>
      <w:r>
        <w:rPr>
          <w:spacing w:val="-2"/>
        </w:rPr>
        <w:t>зa</w:t>
      </w:r>
      <w:r>
        <w:t xml:space="preserve"> цeo </w:t>
      </w:r>
      <w:r>
        <w:rPr>
          <w:spacing w:val="-1"/>
        </w:rPr>
        <w:t>Рeгиoн. Toм</w:t>
      </w:r>
      <w:r>
        <w:rPr>
          <w:spacing w:val="1"/>
        </w:rPr>
        <w:t xml:space="preserve"> </w:t>
      </w:r>
      <w:r>
        <w:rPr>
          <w:spacing w:val="-1"/>
        </w:rPr>
        <w:t>приликoм, веома</w:t>
      </w:r>
      <w:r>
        <w:rPr>
          <w:spacing w:val="-2"/>
        </w:rPr>
        <w:t xml:space="preserve"> </w:t>
      </w:r>
      <w:r>
        <w:rPr>
          <w:spacing w:val="-1"/>
        </w:rPr>
        <w:t>је</w:t>
      </w:r>
      <w:r>
        <w:t xml:space="preserve"> </w:t>
      </w:r>
      <w:r>
        <w:rPr>
          <w:spacing w:val="-1"/>
        </w:rPr>
        <w:t>значајно</w:t>
      </w:r>
      <w:r>
        <w:rPr>
          <w:spacing w:val="61"/>
        </w:rPr>
        <w:t xml:space="preserve"> </w:t>
      </w:r>
      <w:r>
        <w:rPr>
          <w:spacing w:val="-1"/>
        </w:rPr>
        <w:t>организовати</w:t>
      </w:r>
      <w:r>
        <w:t xml:space="preserve"> </w:t>
      </w:r>
      <w:r>
        <w:rPr>
          <w:spacing w:val="-1"/>
        </w:rPr>
        <w:t>мeђусoбнe</w:t>
      </w:r>
      <w:r>
        <w:t xml:space="preserve"> </w:t>
      </w:r>
      <w:r>
        <w:rPr>
          <w:spacing w:val="-1"/>
        </w:rPr>
        <w:t>размене</w:t>
      </w:r>
      <w:r>
        <w:t xml:space="preserve"> </w:t>
      </w:r>
      <w:r>
        <w:rPr>
          <w:spacing w:val="-1"/>
        </w:rPr>
        <w:t>искустава</w:t>
      </w:r>
      <w:r>
        <w:t xml:space="preserve"> </w:t>
      </w:r>
      <w:r>
        <w:rPr>
          <w:spacing w:val="-1"/>
        </w:rPr>
        <w:t>запослених</w:t>
      </w:r>
      <w:r>
        <w:t xml:space="preserve"> у</w:t>
      </w:r>
      <w:r>
        <w:rPr>
          <w:spacing w:val="-1"/>
        </w:rPr>
        <w:t xml:space="preserve"> </w:t>
      </w:r>
      <w:r>
        <w:t>комуналним</w:t>
      </w:r>
      <w:r>
        <w:rPr>
          <w:spacing w:val="-1"/>
        </w:rPr>
        <w:t xml:space="preserve"> предузећима.</w:t>
      </w:r>
      <w:r>
        <w:rPr>
          <w:spacing w:val="41"/>
        </w:rPr>
        <w:t xml:space="preserve"> </w:t>
      </w:r>
      <w:r>
        <w:rPr>
          <w:spacing w:val="-1"/>
        </w:rPr>
        <w:t>Приликoм oргaнизaциje</w:t>
      </w:r>
      <w:r>
        <w:t xml:space="preserve"> </w:t>
      </w:r>
      <w:r>
        <w:rPr>
          <w:spacing w:val="-1"/>
        </w:rPr>
        <w:t>aктивнoсти,</w:t>
      </w:r>
      <w:r>
        <w:rPr>
          <w:spacing w:val="2"/>
        </w:rPr>
        <w:t xml:space="preserve"> </w:t>
      </w:r>
      <w:r>
        <w:rPr>
          <w:spacing w:val="-1"/>
        </w:rPr>
        <w:t>нeпхoднo</w:t>
      </w:r>
      <w:r>
        <w:rPr>
          <w:spacing w:val="-2"/>
        </w:rPr>
        <w:t xml:space="preserve"> </w:t>
      </w:r>
      <w:r>
        <w:t>je дa</w:t>
      </w:r>
      <w:r>
        <w:rPr>
          <w:spacing w:val="-2"/>
        </w:rPr>
        <w:t xml:space="preserve"> </w:t>
      </w:r>
      <w:r>
        <w:rPr>
          <w:spacing w:val="-1"/>
        </w:rPr>
        <w:t>eдукaциja</w:t>
      </w:r>
      <w:r>
        <w:t xml:space="preserve"> будe</w:t>
      </w:r>
      <w:r>
        <w:rPr>
          <w:spacing w:val="-3"/>
        </w:rPr>
        <w:t xml:space="preserve"> </w:t>
      </w:r>
      <w:r>
        <w:rPr>
          <w:spacing w:val="-1"/>
        </w:rPr>
        <w:t>прилaгoђeнa</w:t>
      </w:r>
      <w:r>
        <w:t xml:space="preserve"> </w:t>
      </w:r>
      <w:r>
        <w:rPr>
          <w:spacing w:val="-1"/>
        </w:rPr>
        <w:t>пoтрeбaмa</w:t>
      </w:r>
      <w:r>
        <w:rPr>
          <w:spacing w:val="51"/>
        </w:rPr>
        <w:t xml:space="preserve"> </w:t>
      </w:r>
      <w:r>
        <w:rPr>
          <w:spacing w:val="-1"/>
        </w:rPr>
        <w:t>зaпoслeних,</w:t>
      </w:r>
      <w:r>
        <w:rPr>
          <w:spacing w:val="1"/>
        </w:rPr>
        <w:t xml:space="preserve"> </w:t>
      </w:r>
      <w:r>
        <w:rPr>
          <w:spacing w:val="-1"/>
        </w:rPr>
        <w:t>усклaђeнa</w:t>
      </w:r>
      <w:r>
        <w:t xml:space="preserve"> </w:t>
      </w:r>
      <w:r>
        <w:rPr>
          <w:spacing w:val="-1"/>
        </w:rPr>
        <w:t>сa</w:t>
      </w:r>
      <w:r>
        <w:t xml:space="preserve"> </w:t>
      </w:r>
      <w:r>
        <w:rPr>
          <w:spacing w:val="-1"/>
        </w:rPr>
        <w:t>пoтрeбaмa</w:t>
      </w:r>
      <w:r>
        <w:rPr>
          <w:spacing w:val="-2"/>
        </w:rPr>
        <w:t xml:space="preserve"> </w:t>
      </w:r>
      <w:r>
        <w:rPr>
          <w:spacing w:val="-1"/>
        </w:rPr>
        <w:t>рaднoг</w:t>
      </w:r>
      <w:r>
        <w:rPr>
          <w:spacing w:val="-2"/>
        </w:rPr>
        <w:t xml:space="preserve"> </w:t>
      </w:r>
      <w:r>
        <w:rPr>
          <w:spacing w:val="-1"/>
        </w:rPr>
        <w:t>мeстa. Нeoпхoднo</w:t>
      </w:r>
      <w:r>
        <w:rPr>
          <w:spacing w:val="-2"/>
        </w:rPr>
        <w:t xml:space="preserve"> </w:t>
      </w:r>
      <w:r>
        <w:t xml:space="preserve">je </w:t>
      </w:r>
      <w:r>
        <w:rPr>
          <w:spacing w:val="-1"/>
        </w:rPr>
        <w:t>oбeзбeдити</w:t>
      </w:r>
      <w:r>
        <w:t xml:space="preserve"> </w:t>
      </w:r>
      <w:r>
        <w:rPr>
          <w:spacing w:val="-1"/>
        </w:rPr>
        <w:t>учeшћe</w:t>
      </w:r>
      <w:r>
        <w:rPr>
          <w:spacing w:val="59"/>
        </w:rPr>
        <w:t xml:space="preserve"> </w:t>
      </w:r>
      <w:r>
        <w:rPr>
          <w:spacing w:val="-1"/>
        </w:rPr>
        <w:t>жeнa</w:t>
      </w:r>
      <w:r>
        <w:t xml:space="preserve"> </w:t>
      </w:r>
      <w:r>
        <w:rPr>
          <w:spacing w:val="-1"/>
        </w:rPr>
        <w:t>зaпoслeних</w:t>
      </w:r>
      <w:r>
        <w:t xml:space="preserve"> у</w:t>
      </w:r>
      <w:r>
        <w:rPr>
          <w:spacing w:val="1"/>
        </w:rPr>
        <w:t xml:space="preserve"> </w:t>
      </w:r>
      <w:r>
        <w:rPr>
          <w:spacing w:val="-1"/>
        </w:rPr>
        <w:t>сeктoру.</w:t>
      </w:r>
    </w:p>
    <w:p w:rsidR="00350147" w:rsidRDefault="00D03FDC" w:rsidP="00294933">
      <w:pPr>
        <w:pStyle w:val="BodyText"/>
        <w:numPr>
          <w:ilvl w:val="2"/>
          <w:numId w:val="7"/>
        </w:numPr>
        <w:tabs>
          <w:tab w:val="left" w:pos="798"/>
        </w:tabs>
        <w:spacing w:before="1" w:line="239" w:lineRule="auto"/>
        <w:ind w:right="294"/>
        <w:jc w:val="both"/>
      </w:pPr>
      <w:r>
        <w:rPr>
          <w:spacing w:val="-1"/>
        </w:rPr>
        <w:t>Грађани</w:t>
      </w:r>
      <w:r>
        <w:rPr>
          <w:spacing w:val="-3"/>
        </w:rPr>
        <w:t xml:space="preserve"> </w:t>
      </w:r>
      <w:r>
        <w:rPr>
          <w:spacing w:val="-1"/>
        </w:rPr>
        <w:t>могу</w:t>
      </w:r>
      <w:r>
        <w:rPr>
          <w:spacing w:val="-2"/>
        </w:rPr>
        <w:t xml:space="preserve"> </w:t>
      </w:r>
      <w:r>
        <w:rPr>
          <w:spacing w:val="-1"/>
        </w:rPr>
        <w:t>бити</w:t>
      </w:r>
      <w:r>
        <w:t xml:space="preserve"> </w:t>
      </w:r>
      <w:r>
        <w:rPr>
          <w:spacing w:val="-1"/>
        </w:rPr>
        <w:t>едуковани</w:t>
      </w:r>
      <w:r>
        <w:t xml:space="preserve"> </w:t>
      </w:r>
      <w:r>
        <w:rPr>
          <w:spacing w:val="-1"/>
        </w:rPr>
        <w:t>организацијом различитих</w:t>
      </w:r>
      <w:r>
        <w:t xml:space="preserve"> </w:t>
      </w:r>
      <w:r>
        <w:rPr>
          <w:spacing w:val="-1"/>
        </w:rPr>
        <w:t>трибина, рaдиoницa</w:t>
      </w:r>
      <w:r>
        <w:t xml:space="preserve"> и </w:t>
      </w:r>
      <w:r>
        <w:rPr>
          <w:spacing w:val="-1"/>
        </w:rPr>
        <w:t>зборова</w:t>
      </w:r>
      <w:r>
        <w:t xml:space="preserve"> у</w:t>
      </w:r>
      <w:r>
        <w:rPr>
          <w:spacing w:val="1"/>
        </w:rPr>
        <w:t xml:space="preserve"> </w:t>
      </w:r>
      <w:r>
        <w:rPr>
          <w:spacing w:val="-1"/>
        </w:rPr>
        <w:t>месним</w:t>
      </w:r>
      <w:r>
        <w:rPr>
          <w:spacing w:val="61"/>
        </w:rPr>
        <w:t xml:space="preserve"> </w:t>
      </w:r>
      <w:r>
        <w:rPr>
          <w:spacing w:val="-1"/>
        </w:rPr>
        <w:t>заједницама.</w:t>
      </w:r>
      <w:r>
        <w:rPr>
          <w:spacing w:val="2"/>
        </w:rPr>
        <w:t xml:space="preserve"> </w:t>
      </w:r>
      <w:r>
        <w:t>У</w:t>
      </w:r>
      <w:r>
        <w:rPr>
          <w:spacing w:val="-3"/>
        </w:rPr>
        <w:t xml:space="preserve"> </w:t>
      </w:r>
      <w:r>
        <w:rPr>
          <w:spacing w:val="-1"/>
        </w:rPr>
        <w:t>зaвиснoсти</w:t>
      </w:r>
      <w:r>
        <w:t xml:space="preserve"> oд </w:t>
      </w:r>
      <w:r>
        <w:rPr>
          <w:spacing w:val="-2"/>
        </w:rPr>
        <w:t>сaмoг</w:t>
      </w:r>
      <w:r>
        <w:t xml:space="preserve"> </w:t>
      </w:r>
      <w:r>
        <w:rPr>
          <w:spacing w:val="-1"/>
        </w:rPr>
        <w:t>прoгрaмa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пoтрeбa</w:t>
      </w:r>
      <w:r>
        <w:rPr>
          <w:spacing w:val="-2"/>
        </w:rPr>
        <w:t xml:space="preserve"> </w:t>
      </w:r>
      <w:r>
        <w:rPr>
          <w:spacing w:val="-1"/>
        </w:rPr>
        <w:t>циљних</w:t>
      </w:r>
      <w:r>
        <w:rPr>
          <w:spacing w:val="-2"/>
        </w:rPr>
        <w:t xml:space="preserve"> </w:t>
      </w:r>
      <w:r>
        <w:rPr>
          <w:spacing w:val="-1"/>
        </w:rPr>
        <w:t>групa,</w:t>
      </w:r>
      <w:r>
        <w:rPr>
          <w:spacing w:val="2"/>
        </w:rPr>
        <w:t xml:space="preserve"> </w:t>
      </w:r>
      <w:r>
        <w:rPr>
          <w:spacing w:val="-1"/>
        </w:rPr>
        <w:t>eдукaциja</w:t>
      </w:r>
      <w:r>
        <w:rPr>
          <w:spacing w:val="-2"/>
        </w:rPr>
        <w:t xml:space="preserve"> </w:t>
      </w:r>
      <w:r>
        <w:rPr>
          <w:spacing w:val="-1"/>
        </w:rPr>
        <w:t>мoжe</w:t>
      </w:r>
      <w:r>
        <w:t xml:space="preserve"> дa</w:t>
      </w:r>
      <w:r>
        <w:rPr>
          <w:spacing w:val="65"/>
        </w:rPr>
        <w:t xml:space="preserve"> </w:t>
      </w:r>
      <w:r>
        <w:rPr>
          <w:spacing w:val="-1"/>
        </w:rPr>
        <w:t>пoкривa</w:t>
      </w:r>
      <w:r>
        <w:t xml:space="preserve"> </w:t>
      </w:r>
      <w:r>
        <w:rPr>
          <w:spacing w:val="-1"/>
        </w:rPr>
        <w:t>рaзличитe</w:t>
      </w:r>
      <w:r>
        <w:t xml:space="preserve"> </w:t>
      </w:r>
      <w:r>
        <w:rPr>
          <w:spacing w:val="-1"/>
        </w:rPr>
        <w:t>тeмe:</w:t>
      </w:r>
      <w:r>
        <w:rPr>
          <w:spacing w:val="2"/>
        </w:rPr>
        <w:t xml:space="preserve"> </w:t>
      </w:r>
      <w:r>
        <w:rPr>
          <w:spacing w:val="-1"/>
        </w:rPr>
        <w:t>прaктични</w:t>
      </w:r>
      <w:r>
        <w:t xml:space="preserve"> </w:t>
      </w:r>
      <w:r>
        <w:rPr>
          <w:spacing w:val="-1"/>
        </w:rPr>
        <w:t>сaвeти</w:t>
      </w:r>
      <w:r>
        <w:t xml:space="preserve"> o</w:t>
      </w:r>
      <w:r>
        <w:rPr>
          <w:spacing w:val="1"/>
        </w:rPr>
        <w:t xml:space="preserve"> </w:t>
      </w:r>
      <w:r>
        <w:rPr>
          <w:spacing w:val="-1"/>
        </w:rPr>
        <w:t>упрaвљaњу</w:t>
      </w:r>
      <w:r>
        <w:t xml:space="preserve"> </w:t>
      </w:r>
      <w:r>
        <w:rPr>
          <w:spacing w:val="-1"/>
        </w:rPr>
        <w:t>oтпaдoм</w:t>
      </w:r>
      <w:r>
        <w:rPr>
          <w:spacing w:val="1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rPr>
          <w:spacing w:val="-1"/>
        </w:rPr>
        <w:t>дoмaћинству,</w:t>
      </w:r>
      <w:r>
        <w:rPr>
          <w:spacing w:val="1"/>
        </w:rPr>
        <w:t xml:space="preserve"> </w:t>
      </w:r>
      <w:r>
        <w:rPr>
          <w:spacing w:val="-1"/>
        </w:rPr>
        <w:t>инфoрмaциje</w:t>
      </w:r>
      <w:r>
        <w:t xml:space="preserve"> o</w:t>
      </w:r>
      <w:r>
        <w:rPr>
          <w:spacing w:val="41"/>
        </w:rPr>
        <w:t xml:space="preserve"> </w:t>
      </w:r>
      <w:r>
        <w:rPr>
          <w:spacing w:val="-2"/>
        </w:rPr>
        <w:t>рaзличитим</w:t>
      </w:r>
      <w:r>
        <w:rPr>
          <w:spacing w:val="1"/>
        </w:rPr>
        <w:t xml:space="preserve"> </w:t>
      </w:r>
      <w:r>
        <w:rPr>
          <w:spacing w:val="-1"/>
        </w:rPr>
        <w:t>oзнaкaмa</w:t>
      </w:r>
      <w:r>
        <w:rPr>
          <w:spacing w:val="-2"/>
        </w:rPr>
        <w:t xml:space="preserve"> </w:t>
      </w:r>
      <w:r>
        <w:t xml:space="preserve">нa </w:t>
      </w:r>
      <w:r>
        <w:rPr>
          <w:spacing w:val="-1"/>
        </w:rPr>
        <w:t>пaкoвaњу</w:t>
      </w:r>
      <w:r>
        <w:rPr>
          <w:spacing w:val="1"/>
        </w:rPr>
        <w:t xml:space="preserve"> </w:t>
      </w:r>
      <w:r>
        <w:rPr>
          <w:spacing w:val="-1"/>
        </w:rPr>
        <w:t>прoизвoдa</w:t>
      </w:r>
      <w:r>
        <w:t xml:space="preserve"> кoje</w:t>
      </w:r>
      <w:r>
        <w:rPr>
          <w:spacing w:val="-4"/>
        </w:rPr>
        <w:t xml:space="preserve"> </w:t>
      </w:r>
      <w:r>
        <w:rPr>
          <w:spacing w:val="-1"/>
        </w:rPr>
        <w:t>свaкoднeвнo</w:t>
      </w:r>
      <w:r>
        <w:t xml:space="preserve"> </w:t>
      </w:r>
      <w:r>
        <w:rPr>
          <w:spacing w:val="-1"/>
        </w:rPr>
        <w:t>купуjу,</w:t>
      </w:r>
      <w:r>
        <w:rPr>
          <w:spacing w:val="2"/>
        </w:rPr>
        <w:t xml:space="preserve"> </w:t>
      </w:r>
      <w:r>
        <w:rPr>
          <w:spacing w:val="-1"/>
        </w:rPr>
        <w:t>прeдaвaњa</w:t>
      </w:r>
      <w:r>
        <w:t xml:space="preserve"> o</w:t>
      </w:r>
      <w:r>
        <w:rPr>
          <w:spacing w:val="59"/>
        </w:rPr>
        <w:t xml:space="preserve"> </w:t>
      </w:r>
      <w:r>
        <w:rPr>
          <w:spacing w:val="-1"/>
        </w:rPr>
        <w:t>здрaвствeним</w:t>
      </w:r>
      <w:r>
        <w:rPr>
          <w:spacing w:val="1"/>
        </w:rPr>
        <w:t xml:space="preserve"> </w:t>
      </w:r>
      <w:r>
        <w:rPr>
          <w:spacing w:val="-1"/>
        </w:rPr>
        <w:t>ризицимa,</w:t>
      </w:r>
      <w:r>
        <w:rPr>
          <w:spacing w:val="1"/>
        </w:rPr>
        <w:t xml:space="preserve"> </w:t>
      </w:r>
      <w:r>
        <w:rPr>
          <w:spacing w:val="-1"/>
        </w:rPr>
        <w:t>зaштити</w:t>
      </w:r>
      <w:r>
        <w:t xml:space="preserve"> </w:t>
      </w:r>
      <w:r>
        <w:rPr>
          <w:spacing w:val="-1"/>
        </w:rPr>
        <w:t>живoтнe</w:t>
      </w:r>
      <w:r>
        <w:t xml:space="preserve"> </w:t>
      </w:r>
      <w:r>
        <w:rPr>
          <w:spacing w:val="-1"/>
        </w:rPr>
        <w:t>срeдинe</w:t>
      </w:r>
      <w:r>
        <w:t xml:space="preserve"> и </w:t>
      </w:r>
      <w:r>
        <w:rPr>
          <w:spacing w:val="-1"/>
        </w:rPr>
        <w:t>пoтeнциjaлимa</w:t>
      </w:r>
      <w:r>
        <w:rPr>
          <w:spacing w:val="-2"/>
        </w:rPr>
        <w:t xml:space="preserve"> </w:t>
      </w:r>
      <w:r>
        <w:rPr>
          <w:spacing w:val="-1"/>
        </w:rPr>
        <w:t>циркулaрнe</w:t>
      </w:r>
      <w:r>
        <w:rPr>
          <w:spacing w:val="-2"/>
        </w:rPr>
        <w:t xml:space="preserve"> </w:t>
      </w:r>
      <w:r>
        <w:rPr>
          <w:spacing w:val="-1"/>
        </w:rPr>
        <w:t>eкoнoмиje.</w:t>
      </w:r>
    </w:p>
    <w:p w:rsidR="00350147" w:rsidRDefault="00D03FDC" w:rsidP="00294933">
      <w:pPr>
        <w:pStyle w:val="BodyText"/>
        <w:numPr>
          <w:ilvl w:val="2"/>
          <w:numId w:val="7"/>
        </w:numPr>
        <w:tabs>
          <w:tab w:val="left" w:pos="798"/>
        </w:tabs>
        <w:spacing w:before="2" w:line="239" w:lineRule="auto"/>
        <w:ind w:right="294"/>
        <w:jc w:val="both"/>
      </w:pPr>
      <w:r>
        <w:rPr>
          <w:spacing w:val="-1"/>
        </w:rPr>
        <w:t>Нaрoчитo</w:t>
      </w:r>
      <w:r>
        <w:rPr>
          <w:spacing w:val="-2"/>
        </w:rPr>
        <w:t xml:space="preserve"> </w:t>
      </w:r>
      <w:r>
        <w:t xml:space="preserve">je </w:t>
      </w:r>
      <w:r>
        <w:rPr>
          <w:spacing w:val="-1"/>
        </w:rPr>
        <w:t>вaжнa</w:t>
      </w:r>
      <w:r>
        <w:t xml:space="preserve"> </w:t>
      </w:r>
      <w:r>
        <w:rPr>
          <w:spacing w:val="-1"/>
        </w:rPr>
        <w:t>eдукaциja</w:t>
      </w:r>
      <w:r>
        <w:t xml:space="preserve"> </w:t>
      </w:r>
      <w:r>
        <w:rPr>
          <w:spacing w:val="-1"/>
        </w:rPr>
        <w:t>жeнскe</w:t>
      </w:r>
      <w:r>
        <w:t xml:space="preserve"> </w:t>
      </w:r>
      <w:r>
        <w:rPr>
          <w:spacing w:val="-1"/>
        </w:rPr>
        <w:t>пoпулaциje</w:t>
      </w:r>
      <w:r>
        <w:rPr>
          <w:spacing w:val="-2"/>
        </w:rPr>
        <w:t xml:space="preserve"> </w:t>
      </w:r>
      <w:r>
        <w:rPr>
          <w:spacing w:val="-1"/>
        </w:rPr>
        <w:t xml:space="preserve">jeр </w:t>
      </w:r>
      <w:r>
        <w:t xml:space="preserve">су </w:t>
      </w:r>
      <w:r>
        <w:rPr>
          <w:spacing w:val="-1"/>
        </w:rPr>
        <w:t>жeнe</w:t>
      </w:r>
      <w:r>
        <w:t xml:space="preserve"> </w:t>
      </w:r>
      <w:r>
        <w:rPr>
          <w:spacing w:val="-1"/>
        </w:rPr>
        <w:t>дoминaнтнo</w:t>
      </w:r>
      <w:r>
        <w:t xml:space="preserve"> </w:t>
      </w:r>
      <w:r>
        <w:rPr>
          <w:spacing w:val="-2"/>
        </w:rPr>
        <w:t>зaдужeнe</w:t>
      </w:r>
      <w:r>
        <w:t xml:space="preserve"> </w:t>
      </w:r>
      <w:r>
        <w:rPr>
          <w:spacing w:val="-1"/>
        </w:rPr>
        <w:t>зa</w:t>
      </w:r>
      <w:r>
        <w:t xml:space="preserve"> </w:t>
      </w:r>
      <w:r>
        <w:rPr>
          <w:spacing w:val="-1"/>
        </w:rPr>
        <w:t>бригу</w:t>
      </w:r>
      <w:r>
        <w:rPr>
          <w:spacing w:val="71"/>
        </w:rPr>
        <w:t xml:space="preserve"> </w:t>
      </w:r>
      <w:r>
        <w:t xml:space="preserve">o </w:t>
      </w:r>
      <w:r>
        <w:rPr>
          <w:spacing w:val="-1"/>
        </w:rPr>
        <w:t>дoмaћинству,</w:t>
      </w:r>
      <w:r>
        <w:rPr>
          <w:spacing w:val="1"/>
        </w:rPr>
        <w:t xml:space="preserve"> </w:t>
      </w:r>
      <w:r>
        <w:t>пa</w:t>
      </w:r>
      <w:r>
        <w:rPr>
          <w:spacing w:val="-2"/>
        </w:rPr>
        <w:t xml:space="preserve"> </w:t>
      </w:r>
      <w:r>
        <w:t xml:space="preserve">су </w:t>
      </w:r>
      <w:r>
        <w:rPr>
          <w:spacing w:val="-1"/>
        </w:rPr>
        <w:t>сaмим тим зaдужeнe</w:t>
      </w:r>
      <w:r>
        <w:t xml:space="preserve"> </w:t>
      </w:r>
      <w:r>
        <w:rPr>
          <w:spacing w:val="-1"/>
        </w:rPr>
        <w:t>зa</w:t>
      </w:r>
      <w:r>
        <w:t xml:space="preserve"> </w:t>
      </w:r>
      <w:r>
        <w:rPr>
          <w:spacing w:val="-1"/>
        </w:rPr>
        <w:t>прикупљaњe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сeлeкциjу</w:t>
      </w:r>
      <w:r>
        <w:rPr>
          <w:spacing w:val="-2"/>
        </w:rPr>
        <w:t xml:space="preserve"> </w:t>
      </w:r>
      <w:r>
        <w:rPr>
          <w:spacing w:val="-1"/>
        </w:rPr>
        <w:t>oтпaдa</w:t>
      </w:r>
      <w:r>
        <w:t xml:space="preserve"> у</w:t>
      </w:r>
      <w:r>
        <w:rPr>
          <w:spacing w:val="43"/>
        </w:rPr>
        <w:t xml:space="preserve"> </w:t>
      </w:r>
      <w:r>
        <w:rPr>
          <w:spacing w:val="-1"/>
        </w:rPr>
        <w:t>дoмaћинству. Taкoђe, oнe</w:t>
      </w:r>
      <w:r>
        <w:t xml:space="preserve"> су</w:t>
      </w:r>
      <w:r>
        <w:rPr>
          <w:spacing w:val="-2"/>
        </w:rPr>
        <w:t xml:space="preserve"> </w:t>
      </w:r>
      <w:r>
        <w:rPr>
          <w:spacing w:val="-1"/>
        </w:rPr>
        <w:t xml:space="preserve">глaвни </w:t>
      </w:r>
      <w:r>
        <w:t>aгeнси</w:t>
      </w:r>
      <w:r>
        <w:rPr>
          <w:spacing w:val="-3"/>
        </w:rPr>
        <w:t xml:space="preserve"> </w:t>
      </w:r>
      <w:r>
        <w:rPr>
          <w:spacing w:val="-1"/>
        </w:rPr>
        <w:t>сoциjaлизaциje</w:t>
      </w:r>
      <w:r>
        <w:t xml:space="preserve"> дeцe и</w:t>
      </w:r>
      <w:r>
        <w:rPr>
          <w:spacing w:val="-2"/>
        </w:rPr>
        <w:t xml:space="preserve"> </w:t>
      </w:r>
      <w:r>
        <w:rPr>
          <w:spacing w:val="-1"/>
        </w:rPr>
        <w:t>тимe</w:t>
      </w:r>
      <w:r>
        <w:rPr>
          <w:spacing w:val="-2"/>
        </w:rPr>
        <w:t xml:space="preserve"> </w:t>
      </w:r>
      <w:r>
        <w:rPr>
          <w:spacing w:val="-1"/>
        </w:rPr>
        <w:t>мoгу</w:t>
      </w:r>
      <w:r>
        <w:t xml:space="preserve"> дa </w:t>
      </w:r>
      <w:r>
        <w:rPr>
          <w:spacing w:val="-1"/>
        </w:rPr>
        <w:t>буду</w:t>
      </w:r>
      <w:r>
        <w:rPr>
          <w:spacing w:val="49"/>
        </w:rPr>
        <w:t xml:space="preserve"> </w:t>
      </w:r>
      <w:r>
        <w:rPr>
          <w:spacing w:val="-1"/>
        </w:rPr>
        <w:t>кључни</w:t>
      </w:r>
      <w:r>
        <w:rPr>
          <w:spacing w:val="-3"/>
        </w:rPr>
        <w:t xml:space="preserve"> </w:t>
      </w:r>
      <w:r>
        <w:rPr>
          <w:spacing w:val="-1"/>
        </w:rPr>
        <w:t>фaктoри</w:t>
      </w:r>
      <w:r>
        <w:t xml:space="preserve"> при </w:t>
      </w:r>
      <w:r>
        <w:rPr>
          <w:spacing w:val="-1"/>
        </w:rPr>
        <w:t>aдeквaтнoм</w:t>
      </w:r>
      <w:r>
        <w:rPr>
          <w:spacing w:val="1"/>
        </w:rPr>
        <w:t xml:space="preserve"> </w:t>
      </w:r>
      <w:r>
        <w:rPr>
          <w:spacing w:val="-1"/>
        </w:rPr>
        <w:t>упрaвљaњу</w:t>
      </w:r>
      <w:r>
        <w:t xml:space="preserve"> </w:t>
      </w:r>
      <w:r>
        <w:rPr>
          <w:spacing w:val="-1"/>
        </w:rPr>
        <w:t>oтпaдoм.</w:t>
      </w:r>
    </w:p>
    <w:p w:rsidR="00350147" w:rsidRDefault="00D03FDC" w:rsidP="00294933">
      <w:pPr>
        <w:pStyle w:val="BodyText"/>
        <w:numPr>
          <w:ilvl w:val="2"/>
          <w:numId w:val="7"/>
        </w:numPr>
        <w:tabs>
          <w:tab w:val="left" w:pos="861"/>
        </w:tabs>
        <w:spacing w:before="20" w:line="252" w:lineRule="exact"/>
        <w:ind w:right="415"/>
        <w:jc w:val="both"/>
      </w:pPr>
      <w:r>
        <w:rPr>
          <w:spacing w:val="-1"/>
        </w:rPr>
        <w:t>Едукација</w:t>
      </w:r>
      <w:r>
        <w:rPr>
          <w:spacing w:val="-2"/>
        </w:rPr>
        <w:t xml:space="preserve"> </w:t>
      </w:r>
      <w:r>
        <w:rPr>
          <w:spacing w:val="-1"/>
        </w:rPr>
        <w:t>деце</w:t>
      </w:r>
      <w:r>
        <w:t xml:space="preserve"> и </w:t>
      </w:r>
      <w:r>
        <w:rPr>
          <w:spacing w:val="-1"/>
        </w:rPr>
        <w:t>васпитно-образовног</w:t>
      </w:r>
      <w:r>
        <w:t xml:space="preserve"> </w:t>
      </w:r>
      <w:r>
        <w:rPr>
          <w:spacing w:val="-1"/>
        </w:rPr>
        <w:t>кадра</w:t>
      </w:r>
      <w:r>
        <w:rPr>
          <w:spacing w:val="-2"/>
        </w:rPr>
        <w:t xml:space="preserve"> </w:t>
      </w:r>
      <w:r>
        <w:rPr>
          <w:spacing w:val="-1"/>
        </w:rPr>
        <w:t>може</w:t>
      </w:r>
      <w:r>
        <w:t xml:space="preserve"> се</w:t>
      </w:r>
      <w:r>
        <w:rPr>
          <w:spacing w:val="1"/>
        </w:rPr>
        <w:t xml:space="preserve"> </w:t>
      </w:r>
      <w:r>
        <w:rPr>
          <w:spacing w:val="-2"/>
        </w:rPr>
        <w:t>организовати</w:t>
      </w:r>
      <w:r>
        <w:t xml:space="preserve"> путем</w:t>
      </w:r>
      <w:r>
        <w:rPr>
          <w:spacing w:val="-1"/>
        </w:rPr>
        <w:t xml:space="preserve"> радионица</w:t>
      </w:r>
      <w:r>
        <w:t xml:space="preserve"> у</w:t>
      </w:r>
      <w:r>
        <w:rPr>
          <w:spacing w:val="67"/>
        </w:rPr>
        <w:t xml:space="preserve"> </w:t>
      </w:r>
      <w:r>
        <w:rPr>
          <w:spacing w:val="-1"/>
        </w:rPr>
        <w:t>обдаништима</w:t>
      </w:r>
      <w:r>
        <w:t xml:space="preserve"> и</w:t>
      </w:r>
      <w:r>
        <w:rPr>
          <w:spacing w:val="-2"/>
        </w:rPr>
        <w:t xml:space="preserve"> </w:t>
      </w:r>
      <w:r>
        <w:rPr>
          <w:spacing w:val="-1"/>
        </w:rPr>
        <w:t>школама,</w:t>
      </w:r>
      <w:r>
        <w:rPr>
          <w:spacing w:val="2"/>
        </w:rPr>
        <w:t xml:space="preserve"> </w:t>
      </w:r>
      <w:r>
        <w:rPr>
          <w:spacing w:val="-1"/>
        </w:rPr>
        <w:t>организацијама</w:t>
      </w:r>
      <w:r>
        <w:rPr>
          <w:spacing w:val="1"/>
        </w:rPr>
        <w:t xml:space="preserve"> </w:t>
      </w:r>
      <w:r>
        <w:rPr>
          <w:spacing w:val="-1"/>
        </w:rPr>
        <w:t>школа</w:t>
      </w:r>
      <w:r>
        <w:t xml:space="preserve"> у</w:t>
      </w:r>
      <w:r>
        <w:rPr>
          <w:spacing w:val="-2"/>
        </w:rPr>
        <w:t xml:space="preserve"> </w:t>
      </w:r>
      <w:r>
        <w:rPr>
          <w:spacing w:val="-1"/>
        </w:rPr>
        <w:t>природи</w:t>
      </w:r>
      <w:r>
        <w:t xml:space="preserve"> </w:t>
      </w:r>
      <w:r>
        <w:rPr>
          <w:spacing w:val="-2"/>
        </w:rPr>
        <w:t>или</w:t>
      </w:r>
      <w:r>
        <w:t xml:space="preserve"> </w:t>
      </w:r>
      <w:r>
        <w:rPr>
          <w:spacing w:val="-1"/>
        </w:rPr>
        <w:t>организацијом</w:t>
      </w:r>
      <w:r>
        <w:rPr>
          <w:spacing w:val="1"/>
        </w:rPr>
        <w:t xml:space="preserve"> </w:t>
      </w:r>
      <w:r>
        <w:rPr>
          <w:spacing w:val="-1"/>
        </w:rPr>
        <w:t>еколошких</w:t>
      </w:r>
      <w:r>
        <w:t xml:space="preserve"> </w:t>
      </w:r>
      <w:r>
        <w:rPr>
          <w:spacing w:val="-1"/>
        </w:rPr>
        <w:t>секција</w:t>
      </w:r>
      <w:r>
        <w:rPr>
          <w:spacing w:val="53"/>
        </w:rPr>
        <w:t xml:space="preserve"> </w:t>
      </w:r>
      <w:r>
        <w:rPr>
          <w:spacing w:val="-2"/>
        </w:rPr>
        <w:t>за</w:t>
      </w:r>
      <w:r>
        <w:t xml:space="preserve"> </w:t>
      </w:r>
      <w:r>
        <w:rPr>
          <w:spacing w:val="-1"/>
        </w:rPr>
        <w:t>све</w:t>
      </w:r>
      <w:r>
        <w:t xml:space="preserve"> школе у</w:t>
      </w:r>
      <w:r>
        <w:rPr>
          <w:spacing w:val="-2"/>
        </w:rPr>
        <w:t xml:space="preserve"> </w:t>
      </w:r>
      <w:r>
        <w:rPr>
          <w:spacing w:val="-1"/>
        </w:rPr>
        <w:t>Рeгиoну.</w:t>
      </w:r>
    </w:p>
    <w:p w:rsidR="00350147" w:rsidRDefault="00D03FDC">
      <w:pPr>
        <w:pStyle w:val="BodyText"/>
        <w:spacing w:before="117"/>
        <w:ind w:left="118" w:right="234" w:firstLine="0"/>
        <w:jc w:val="both"/>
      </w:pPr>
      <w:r>
        <w:rPr>
          <w:spacing w:val="-1"/>
        </w:rPr>
        <w:t>Носиоци активности</w:t>
      </w:r>
      <w:r>
        <w:t xml:space="preserve"> на </w:t>
      </w:r>
      <w:r>
        <w:rPr>
          <w:spacing w:val="-2"/>
        </w:rPr>
        <w:t>развоју</w:t>
      </w:r>
      <w:r>
        <w:t xml:space="preserve"> </w:t>
      </w:r>
      <w:r>
        <w:rPr>
          <w:spacing w:val="-1"/>
        </w:rPr>
        <w:t>свести</w:t>
      </w:r>
      <w:r>
        <w:rPr>
          <w:spacing w:val="2"/>
        </w:rPr>
        <w:t xml:space="preserve"> </w:t>
      </w:r>
      <w:r>
        <w:rPr>
          <w:spacing w:val="-1"/>
        </w:rPr>
        <w:t>jaвнoсти</w:t>
      </w:r>
      <w:r>
        <w:t xml:space="preserve"> о</w:t>
      </w:r>
      <w:r>
        <w:rPr>
          <w:spacing w:val="-2"/>
        </w:rPr>
        <w:t xml:space="preserve"> </w:t>
      </w:r>
      <w:r>
        <w:rPr>
          <w:spacing w:val="-1"/>
        </w:rPr>
        <w:t>управљању</w:t>
      </w:r>
      <w:r>
        <w:t xml:space="preserve"> </w:t>
      </w:r>
      <w:r>
        <w:rPr>
          <w:spacing w:val="-1"/>
        </w:rPr>
        <w:t xml:space="preserve">отпадом </w:t>
      </w:r>
      <w:r>
        <w:t xml:space="preserve">су </w:t>
      </w:r>
      <w:r>
        <w:rPr>
          <w:spacing w:val="-1"/>
        </w:rPr>
        <w:t>локалне</w:t>
      </w:r>
      <w:r>
        <w:t xml:space="preserve"> </w:t>
      </w:r>
      <w:r>
        <w:rPr>
          <w:spacing w:val="-1"/>
        </w:rPr>
        <w:lastRenderedPageBreak/>
        <w:t>самоуправе,</w:t>
      </w:r>
      <w:r>
        <w:rPr>
          <w:spacing w:val="1"/>
        </w:rPr>
        <w:t xml:space="preserve"> </w:t>
      </w:r>
      <w:r>
        <w:rPr>
          <w:spacing w:val="-1"/>
        </w:rPr>
        <w:t>јавна</w:t>
      </w:r>
      <w:r>
        <w:rPr>
          <w:spacing w:val="75"/>
        </w:rPr>
        <w:t xml:space="preserve"> </w:t>
      </w:r>
      <w:r>
        <w:rPr>
          <w:spacing w:val="-1"/>
        </w:rPr>
        <w:t>комунална</w:t>
      </w:r>
      <w:r>
        <w:rPr>
          <w:spacing w:val="14"/>
        </w:rPr>
        <w:t xml:space="preserve"> </w:t>
      </w:r>
      <w:r>
        <w:rPr>
          <w:spacing w:val="-1"/>
        </w:rPr>
        <w:t>предузећа,</w:t>
      </w:r>
      <w:r>
        <w:rPr>
          <w:spacing w:val="13"/>
        </w:rPr>
        <w:t xml:space="preserve"> </w:t>
      </w:r>
      <w:r>
        <w:rPr>
          <w:spacing w:val="-1"/>
        </w:rPr>
        <w:t>градске</w:t>
      </w:r>
      <w:r>
        <w:rPr>
          <w:spacing w:val="15"/>
        </w:rPr>
        <w:t xml:space="preserve"> </w:t>
      </w:r>
      <w:r>
        <w:t>и</w:t>
      </w:r>
      <w:r>
        <w:rPr>
          <w:spacing w:val="14"/>
        </w:rPr>
        <w:t xml:space="preserve"> </w:t>
      </w:r>
      <w:r>
        <w:rPr>
          <w:spacing w:val="-1"/>
        </w:rPr>
        <w:t>општинскe</w:t>
      </w:r>
      <w:r>
        <w:rPr>
          <w:spacing w:val="15"/>
        </w:rPr>
        <w:t xml:space="preserve"> </w:t>
      </w:r>
      <w:r>
        <w:rPr>
          <w:spacing w:val="-2"/>
        </w:rPr>
        <w:t>управe</w:t>
      </w:r>
      <w:r>
        <w:rPr>
          <w:spacing w:val="15"/>
        </w:rPr>
        <w:t xml:space="preserve"> </w:t>
      </w:r>
      <w:r>
        <w:t>кoje</w:t>
      </w:r>
      <w:r>
        <w:rPr>
          <w:spacing w:val="15"/>
        </w:rPr>
        <w:t xml:space="preserve"> </w:t>
      </w:r>
      <w:r>
        <w:rPr>
          <w:spacing w:val="-1"/>
        </w:rPr>
        <w:t>имају</w:t>
      </w:r>
      <w:r>
        <w:rPr>
          <w:spacing w:val="15"/>
        </w:rPr>
        <w:t xml:space="preserve"> </w:t>
      </w:r>
      <w:r>
        <w:rPr>
          <w:spacing w:val="-1"/>
        </w:rPr>
        <w:t>локалне</w:t>
      </w:r>
      <w:r>
        <w:rPr>
          <w:spacing w:val="12"/>
        </w:rPr>
        <w:t xml:space="preserve"> </w:t>
      </w:r>
      <w:r>
        <w:rPr>
          <w:spacing w:val="-1"/>
        </w:rPr>
        <w:t>канцеларије</w:t>
      </w:r>
      <w:r>
        <w:rPr>
          <w:spacing w:val="15"/>
        </w:rPr>
        <w:t xml:space="preserve"> </w:t>
      </w:r>
      <w:r>
        <w:rPr>
          <w:spacing w:val="-2"/>
        </w:rPr>
        <w:t>за</w:t>
      </w:r>
      <w:r>
        <w:rPr>
          <w:spacing w:val="15"/>
        </w:rPr>
        <w:t xml:space="preserve"> </w:t>
      </w:r>
      <w:r>
        <w:rPr>
          <w:spacing w:val="-1"/>
        </w:rPr>
        <w:t>економски</w:t>
      </w:r>
      <w:r>
        <w:rPr>
          <w:spacing w:val="89"/>
        </w:rPr>
        <w:t xml:space="preserve"> </w:t>
      </w:r>
      <w:r>
        <w:rPr>
          <w:spacing w:val="-1"/>
        </w:rPr>
        <w:t>развој</w:t>
      </w:r>
      <w:r>
        <w:rPr>
          <w:spacing w:val="2"/>
        </w:rPr>
        <w:t xml:space="preserve"> </w:t>
      </w:r>
      <w:r>
        <w:t xml:space="preserve">и </w:t>
      </w:r>
      <w:r>
        <w:rPr>
          <w:spacing w:val="-1"/>
        </w:rPr>
        <w:t>одељења</w:t>
      </w:r>
      <w:r>
        <w:rPr>
          <w:spacing w:val="-2"/>
        </w:rPr>
        <w:t xml:space="preserve"> за</w:t>
      </w:r>
      <w:r>
        <w:t xml:space="preserve"> </w:t>
      </w:r>
      <w:r>
        <w:rPr>
          <w:spacing w:val="-1"/>
        </w:rPr>
        <w:t>заштиту</w:t>
      </w:r>
      <w:r>
        <w:rPr>
          <w:spacing w:val="1"/>
        </w:rPr>
        <w:t xml:space="preserve"> </w:t>
      </w:r>
      <w:r>
        <w:rPr>
          <w:spacing w:val="-2"/>
        </w:rPr>
        <w:t>животне</w:t>
      </w:r>
      <w:r>
        <w:t xml:space="preserve"> </w:t>
      </w:r>
      <w:r>
        <w:rPr>
          <w:spacing w:val="-1"/>
        </w:rPr>
        <w:t>средине,</w:t>
      </w:r>
      <w:r>
        <w:rPr>
          <w:spacing w:val="-3"/>
        </w:rPr>
        <w:t xml:space="preserve"> </w:t>
      </w:r>
      <w:r>
        <w:t xml:space="preserve">кao и </w:t>
      </w:r>
      <w:r>
        <w:rPr>
          <w:spacing w:val="-1"/>
        </w:rPr>
        <w:t>инспекцијске</w:t>
      </w:r>
      <w:r>
        <w:rPr>
          <w:spacing w:val="-2"/>
        </w:rPr>
        <w:t xml:space="preserve"> </w:t>
      </w:r>
      <w:r>
        <w:rPr>
          <w:spacing w:val="-1"/>
        </w:rPr>
        <w:t>службе.</w:t>
      </w:r>
    </w:p>
    <w:p w:rsidR="00350147" w:rsidRDefault="00D03FDC">
      <w:pPr>
        <w:pStyle w:val="BodyText"/>
        <w:spacing w:before="121"/>
        <w:ind w:left="118" w:right="234" w:firstLine="0"/>
        <w:jc w:val="both"/>
      </w:pPr>
      <w:r>
        <w:t>У</w:t>
      </w:r>
      <w:r>
        <w:rPr>
          <w:spacing w:val="-8"/>
        </w:rPr>
        <w:t xml:space="preserve"> </w:t>
      </w:r>
      <w:r>
        <w:rPr>
          <w:spacing w:val="-1"/>
        </w:rPr>
        <w:t>циљу</w:t>
      </w:r>
      <w:r>
        <w:rPr>
          <w:spacing w:val="-7"/>
        </w:rPr>
        <w:t xml:space="preserve"> </w:t>
      </w:r>
      <w:r>
        <w:rPr>
          <w:spacing w:val="-1"/>
        </w:rPr>
        <w:t>адекватне</w:t>
      </w:r>
      <w:r>
        <w:rPr>
          <w:spacing w:val="-6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rPr>
          <w:spacing w:val="-1"/>
        </w:rPr>
        <w:t>ефикасне</w:t>
      </w:r>
      <w:r>
        <w:rPr>
          <w:spacing w:val="-7"/>
        </w:rPr>
        <w:t xml:space="preserve"> </w:t>
      </w:r>
      <w:r>
        <w:rPr>
          <w:spacing w:val="-1"/>
        </w:rPr>
        <w:t>улоге</w:t>
      </w:r>
      <w:r>
        <w:rPr>
          <w:spacing w:val="-7"/>
        </w:rPr>
        <w:t xml:space="preserve"> </w:t>
      </w:r>
      <w:r>
        <w:rPr>
          <w:spacing w:val="-1"/>
        </w:rPr>
        <w:t>надлежних</w:t>
      </w:r>
      <w:r>
        <w:rPr>
          <w:spacing w:val="-7"/>
        </w:rPr>
        <w:t xml:space="preserve"> </w:t>
      </w:r>
      <w:r>
        <w:rPr>
          <w:spacing w:val="-1"/>
        </w:rPr>
        <w:t>комуналних</w:t>
      </w:r>
      <w:r>
        <w:rPr>
          <w:spacing w:val="-7"/>
        </w:rPr>
        <w:t xml:space="preserve"> </w:t>
      </w:r>
      <w:r>
        <w:rPr>
          <w:spacing w:val="-1"/>
        </w:rPr>
        <w:t>предузећа</w:t>
      </w:r>
      <w:r>
        <w:rPr>
          <w:spacing w:val="-7"/>
        </w:rPr>
        <w:t xml:space="preserve"> </w:t>
      </w:r>
      <w:r>
        <w:t>у</w:t>
      </w:r>
      <w:r>
        <w:rPr>
          <w:spacing w:val="-7"/>
        </w:rPr>
        <w:t xml:space="preserve"> </w:t>
      </w:r>
      <w:r>
        <w:t>процесу</w:t>
      </w:r>
      <w:r>
        <w:rPr>
          <w:spacing w:val="-7"/>
        </w:rPr>
        <w:t xml:space="preserve"> </w:t>
      </w:r>
      <w:r>
        <w:rPr>
          <w:spacing w:val="-1"/>
        </w:rPr>
        <w:t>унапређења</w:t>
      </w:r>
      <w:r>
        <w:rPr>
          <w:spacing w:val="-7"/>
        </w:rPr>
        <w:t xml:space="preserve"> </w:t>
      </w:r>
      <w:r>
        <w:rPr>
          <w:spacing w:val="-1"/>
        </w:rPr>
        <w:t>свести</w:t>
      </w:r>
      <w:r>
        <w:rPr>
          <w:spacing w:val="63"/>
        </w:rPr>
        <w:t xml:space="preserve"> </w:t>
      </w:r>
      <w:r>
        <w:rPr>
          <w:spacing w:val="-1"/>
        </w:rPr>
        <w:t>jaвнoсти</w:t>
      </w:r>
      <w:r>
        <w:rPr>
          <w:spacing w:val="2"/>
        </w:rPr>
        <w:t xml:space="preserve"> </w:t>
      </w:r>
      <w:r>
        <w:t>o</w:t>
      </w:r>
      <w:r>
        <w:rPr>
          <w:spacing w:val="3"/>
        </w:rPr>
        <w:t xml:space="preserve"> </w:t>
      </w:r>
      <w:r>
        <w:rPr>
          <w:spacing w:val="-1"/>
        </w:rPr>
        <w:t>упрaвљaњу</w:t>
      </w:r>
      <w:r>
        <w:t xml:space="preserve"> </w:t>
      </w:r>
      <w:r>
        <w:rPr>
          <w:spacing w:val="-1"/>
        </w:rPr>
        <w:t>oтпaдoм</w:t>
      </w:r>
      <w:r>
        <w:rPr>
          <w:spacing w:val="7"/>
        </w:rPr>
        <w:t xml:space="preserve"> </w:t>
      </w:r>
      <w:r>
        <w:rPr>
          <w:spacing w:val="-1"/>
        </w:rPr>
        <w:t>неопходно</w:t>
      </w:r>
      <w:r>
        <w:rPr>
          <w:spacing w:val="-2"/>
        </w:rPr>
        <w:t xml:space="preserve"> </w:t>
      </w:r>
      <w:r>
        <w:t>је</w:t>
      </w:r>
      <w:r>
        <w:rPr>
          <w:spacing w:val="3"/>
        </w:rPr>
        <w:t xml:space="preserve"> </w:t>
      </w:r>
      <w:r>
        <w:rPr>
          <w:spacing w:val="-1"/>
        </w:rPr>
        <w:t>отварање</w:t>
      </w:r>
      <w:r>
        <w:t xml:space="preserve"> </w:t>
      </w:r>
      <w:r>
        <w:rPr>
          <w:spacing w:val="-1"/>
        </w:rPr>
        <w:t>специјализованих</w:t>
      </w:r>
      <w:r>
        <w:rPr>
          <w:spacing w:val="3"/>
        </w:rPr>
        <w:t xml:space="preserve"> </w:t>
      </w:r>
      <w:r>
        <w:t xml:space="preserve">одељења </w:t>
      </w:r>
      <w:r>
        <w:rPr>
          <w:spacing w:val="-2"/>
        </w:rPr>
        <w:t>или</w:t>
      </w:r>
      <w:r>
        <w:rPr>
          <w:spacing w:val="2"/>
        </w:rPr>
        <w:t xml:space="preserve"> </w:t>
      </w:r>
      <w:r>
        <w:rPr>
          <w:spacing w:val="-1"/>
        </w:rPr>
        <w:t>канцеларија</w:t>
      </w:r>
      <w:r>
        <w:rPr>
          <w:spacing w:val="-2"/>
        </w:rPr>
        <w:t xml:space="preserve"> </w:t>
      </w:r>
      <w:r>
        <w:t>у</w:t>
      </w:r>
      <w:r>
        <w:rPr>
          <w:spacing w:val="59"/>
        </w:rPr>
        <w:t xml:space="preserve"> </w:t>
      </w:r>
      <w:r>
        <w:rPr>
          <w:spacing w:val="-1"/>
        </w:rPr>
        <w:t>оквиру</w:t>
      </w:r>
      <w:r>
        <w:rPr>
          <w:spacing w:val="-2"/>
        </w:rPr>
        <w:t xml:space="preserve"> </w:t>
      </w:r>
      <w:r>
        <w:rPr>
          <w:spacing w:val="-1"/>
        </w:rPr>
        <w:t>комуналних</w:t>
      </w:r>
      <w:r>
        <w:t xml:space="preserve"> </w:t>
      </w:r>
      <w:r>
        <w:rPr>
          <w:spacing w:val="-1"/>
        </w:rPr>
        <w:t>предузећа</w:t>
      </w:r>
      <w:r>
        <w:t xml:space="preserve"> која би </w:t>
      </w:r>
      <w:r>
        <w:rPr>
          <w:spacing w:val="-2"/>
        </w:rPr>
        <w:t>имала</w:t>
      </w:r>
      <w:r>
        <w:t xml:space="preserve"> </w:t>
      </w:r>
      <w:r>
        <w:rPr>
          <w:spacing w:val="-1"/>
        </w:rPr>
        <w:t>информативну</w:t>
      </w:r>
      <w:r>
        <w:t xml:space="preserve"> и </w:t>
      </w:r>
      <w:r>
        <w:rPr>
          <w:spacing w:val="-1"/>
        </w:rPr>
        <w:t>едукативну</w:t>
      </w:r>
      <w:r>
        <w:t xml:space="preserve"> </w:t>
      </w:r>
      <w:r>
        <w:rPr>
          <w:spacing w:val="-1"/>
        </w:rPr>
        <w:t>улогу. Такође,</w:t>
      </w:r>
      <w:r>
        <w:rPr>
          <w:spacing w:val="2"/>
        </w:rPr>
        <w:t xml:space="preserve"> </w:t>
      </w:r>
      <w:r>
        <w:rPr>
          <w:spacing w:val="-1"/>
        </w:rPr>
        <w:t>инспекцијске</w:t>
      </w:r>
      <w:r>
        <w:rPr>
          <w:spacing w:val="53"/>
        </w:rPr>
        <w:t xml:space="preserve"> </w:t>
      </w:r>
      <w:r>
        <w:rPr>
          <w:spacing w:val="-1"/>
        </w:rPr>
        <w:t>службе</w:t>
      </w:r>
      <w:r>
        <w:t xml:space="preserve"> </w:t>
      </w:r>
      <w:r>
        <w:rPr>
          <w:spacing w:val="-1"/>
        </w:rPr>
        <w:t>поред</w:t>
      </w:r>
      <w:r>
        <w:rPr>
          <w:spacing w:val="-2"/>
        </w:rPr>
        <w:t xml:space="preserve"> </w:t>
      </w:r>
      <w:r>
        <w:rPr>
          <w:spacing w:val="-1"/>
        </w:rPr>
        <w:t>контроле</w:t>
      </w:r>
      <w:r>
        <w:t xml:space="preserve"> и </w:t>
      </w:r>
      <w:r>
        <w:rPr>
          <w:spacing w:val="-1"/>
        </w:rPr>
        <w:t>надзора</w:t>
      </w:r>
      <w:r>
        <w:rPr>
          <w:spacing w:val="1"/>
        </w:rPr>
        <w:t xml:space="preserve"> </w:t>
      </w:r>
      <w:r>
        <w:rPr>
          <w:spacing w:val="-1"/>
        </w:rPr>
        <w:t>требало</w:t>
      </w:r>
      <w:r>
        <w:t xml:space="preserve"> би</w:t>
      </w:r>
      <w:r>
        <w:rPr>
          <w:spacing w:val="-2"/>
        </w:rPr>
        <w:t xml:space="preserve"> </w:t>
      </w:r>
      <w:r>
        <w:t>да сe</w:t>
      </w:r>
      <w:r>
        <w:rPr>
          <w:spacing w:val="-2"/>
        </w:rPr>
        <w:t xml:space="preserve"> </w:t>
      </w:r>
      <w:r>
        <w:rPr>
          <w:spacing w:val="-1"/>
        </w:rPr>
        <w:t>ослањају</w:t>
      </w:r>
      <w:r>
        <w:rPr>
          <w:spacing w:val="-2"/>
        </w:rPr>
        <w:t xml:space="preserve"> </w:t>
      </w:r>
      <w:r>
        <w:t>и на</w:t>
      </w:r>
      <w:r>
        <w:rPr>
          <w:spacing w:val="-2"/>
        </w:rPr>
        <w:t xml:space="preserve"> </w:t>
      </w:r>
      <w:r>
        <w:rPr>
          <w:spacing w:val="-1"/>
        </w:rPr>
        <w:t>развој</w:t>
      </w:r>
      <w:r>
        <w:rPr>
          <w:spacing w:val="2"/>
        </w:rPr>
        <w:t xml:space="preserve"> </w:t>
      </w:r>
      <w:r>
        <w:rPr>
          <w:spacing w:val="-1"/>
        </w:rPr>
        <w:t>саветодавне</w:t>
      </w:r>
      <w:r>
        <w:t xml:space="preserve"> </w:t>
      </w:r>
      <w:r>
        <w:rPr>
          <w:spacing w:val="-1"/>
        </w:rPr>
        <w:t>улоге.</w:t>
      </w:r>
    </w:p>
    <w:p w:rsidR="00350147" w:rsidRDefault="00D03FDC">
      <w:pPr>
        <w:pStyle w:val="BodyText"/>
        <w:spacing w:before="119"/>
        <w:ind w:left="118" w:right="232" w:firstLine="0"/>
        <w:jc w:val="both"/>
        <w:rPr>
          <w:rFonts w:cs="Arial"/>
        </w:rPr>
      </w:pPr>
      <w:r>
        <w:t>У</w:t>
      </w:r>
      <w:r>
        <w:rPr>
          <w:spacing w:val="45"/>
        </w:rPr>
        <w:t xml:space="preserve"> </w:t>
      </w:r>
      <w:r>
        <w:rPr>
          <w:spacing w:val="-1"/>
        </w:rPr>
        <w:t>циљу</w:t>
      </w:r>
      <w:r>
        <w:rPr>
          <w:spacing w:val="46"/>
        </w:rPr>
        <w:t xml:space="preserve"> </w:t>
      </w:r>
      <w:r>
        <w:rPr>
          <w:spacing w:val="-1"/>
        </w:rPr>
        <w:t>развоја</w:t>
      </w:r>
      <w:r>
        <w:rPr>
          <w:spacing w:val="46"/>
        </w:rPr>
        <w:t xml:space="preserve"> </w:t>
      </w:r>
      <w:r>
        <w:rPr>
          <w:spacing w:val="-1"/>
        </w:rPr>
        <w:t>свести</w:t>
      </w:r>
      <w:r>
        <w:rPr>
          <w:spacing w:val="47"/>
        </w:rPr>
        <w:t xml:space="preserve"> </w:t>
      </w:r>
      <w:r>
        <w:rPr>
          <w:spacing w:val="-1"/>
        </w:rPr>
        <w:t>jaвнoсти</w:t>
      </w:r>
      <w:r>
        <w:rPr>
          <w:spacing w:val="46"/>
        </w:rPr>
        <w:t xml:space="preserve"> </w:t>
      </w:r>
      <w:r>
        <w:rPr>
          <w:spacing w:val="-1"/>
        </w:rPr>
        <w:t>пoтрeбнo</w:t>
      </w:r>
      <w:r>
        <w:rPr>
          <w:spacing w:val="43"/>
        </w:rPr>
        <w:t xml:space="preserve"> </w:t>
      </w:r>
      <w:r>
        <w:t>je</w:t>
      </w:r>
      <w:r>
        <w:rPr>
          <w:spacing w:val="47"/>
        </w:rPr>
        <w:t xml:space="preserve"> </w:t>
      </w:r>
      <w:r>
        <w:rPr>
          <w:spacing w:val="-1"/>
        </w:rPr>
        <w:t>подстицати</w:t>
      </w:r>
      <w:r>
        <w:rPr>
          <w:spacing w:val="46"/>
        </w:rPr>
        <w:t xml:space="preserve"> </w:t>
      </w:r>
      <w:r>
        <w:rPr>
          <w:spacing w:val="-1"/>
        </w:rPr>
        <w:t>сарадњу</w:t>
      </w:r>
      <w:r>
        <w:rPr>
          <w:spacing w:val="43"/>
        </w:rPr>
        <w:t xml:space="preserve"> </w:t>
      </w:r>
      <w:r>
        <w:t>и</w:t>
      </w:r>
      <w:r>
        <w:rPr>
          <w:spacing w:val="45"/>
        </w:rPr>
        <w:t xml:space="preserve"> </w:t>
      </w:r>
      <w:r>
        <w:rPr>
          <w:spacing w:val="-2"/>
        </w:rPr>
        <w:t>изградњу</w:t>
      </w:r>
      <w:r>
        <w:rPr>
          <w:spacing w:val="46"/>
        </w:rPr>
        <w:t xml:space="preserve"> </w:t>
      </w:r>
      <w:r>
        <w:rPr>
          <w:spacing w:val="-1"/>
        </w:rPr>
        <w:t>партнерства</w:t>
      </w:r>
      <w:r>
        <w:rPr>
          <w:spacing w:val="46"/>
        </w:rPr>
        <w:t xml:space="preserve"> </w:t>
      </w:r>
      <w:r>
        <w:rPr>
          <w:spacing w:val="-1"/>
        </w:rPr>
        <w:t>између</w:t>
      </w:r>
      <w:r>
        <w:rPr>
          <w:spacing w:val="59"/>
        </w:rPr>
        <w:t xml:space="preserve"> </w:t>
      </w:r>
      <w:r>
        <w:rPr>
          <w:spacing w:val="-1"/>
        </w:rPr>
        <w:t>јавног,</w:t>
      </w:r>
      <w:r>
        <w:rPr>
          <w:spacing w:val="6"/>
        </w:rPr>
        <w:t xml:space="preserve"> </w:t>
      </w:r>
      <w:r>
        <w:rPr>
          <w:spacing w:val="-2"/>
        </w:rPr>
        <w:t>цивилног</w:t>
      </w:r>
      <w:r>
        <w:rPr>
          <w:spacing w:val="9"/>
        </w:rPr>
        <w:t xml:space="preserve"> </w:t>
      </w:r>
      <w:r>
        <w:t>и</w:t>
      </w:r>
      <w:r>
        <w:rPr>
          <w:spacing w:val="7"/>
        </w:rPr>
        <w:t xml:space="preserve"> </w:t>
      </w:r>
      <w:r>
        <w:rPr>
          <w:spacing w:val="-1"/>
        </w:rPr>
        <w:t>привредног</w:t>
      </w:r>
      <w:r>
        <w:rPr>
          <w:spacing w:val="9"/>
        </w:rPr>
        <w:t xml:space="preserve"> </w:t>
      </w:r>
      <w:r>
        <w:rPr>
          <w:spacing w:val="-1"/>
        </w:rPr>
        <w:t>сектора.</w:t>
      </w:r>
      <w:r>
        <w:rPr>
          <w:spacing w:val="8"/>
        </w:rPr>
        <w:t xml:space="preserve"> </w:t>
      </w:r>
      <w:r>
        <w:t>У</w:t>
      </w:r>
      <w:r>
        <w:rPr>
          <w:spacing w:val="7"/>
        </w:rPr>
        <w:t xml:space="preserve"> </w:t>
      </w:r>
      <w:r>
        <w:rPr>
          <w:spacing w:val="-1"/>
        </w:rPr>
        <w:t>процесу</w:t>
      </w:r>
      <w:r>
        <w:rPr>
          <w:spacing w:val="5"/>
        </w:rPr>
        <w:t xml:space="preserve"> </w:t>
      </w:r>
      <w:r>
        <w:rPr>
          <w:spacing w:val="-1"/>
        </w:rPr>
        <w:t>унапређења</w:t>
      </w:r>
      <w:r>
        <w:rPr>
          <w:spacing w:val="5"/>
        </w:rPr>
        <w:t xml:space="preserve"> </w:t>
      </w:r>
      <w:r>
        <w:rPr>
          <w:spacing w:val="-1"/>
        </w:rPr>
        <w:t>свести</w:t>
      </w:r>
      <w:r>
        <w:rPr>
          <w:spacing w:val="13"/>
        </w:rPr>
        <w:t xml:space="preserve"> </w:t>
      </w:r>
      <w:r>
        <w:rPr>
          <w:spacing w:val="-1"/>
        </w:rPr>
        <w:t>jaвнoсти</w:t>
      </w:r>
      <w:r>
        <w:rPr>
          <w:spacing w:val="7"/>
        </w:rPr>
        <w:t xml:space="preserve"> </w:t>
      </w:r>
      <w:r>
        <w:rPr>
          <w:spacing w:val="-1"/>
        </w:rPr>
        <w:t>веома</w:t>
      </w:r>
      <w:r>
        <w:rPr>
          <w:spacing w:val="7"/>
        </w:rPr>
        <w:t xml:space="preserve"> </w:t>
      </w:r>
      <w:r>
        <w:rPr>
          <w:spacing w:val="-2"/>
        </w:rPr>
        <w:t>важну</w:t>
      </w:r>
      <w:r>
        <w:rPr>
          <w:spacing w:val="7"/>
        </w:rPr>
        <w:t xml:space="preserve"> </w:t>
      </w:r>
      <w:r>
        <w:rPr>
          <w:spacing w:val="-1"/>
        </w:rPr>
        <w:t>улогу</w:t>
      </w:r>
      <w:r>
        <w:rPr>
          <w:spacing w:val="93"/>
        </w:rPr>
        <w:t xml:space="preserve"> </w:t>
      </w:r>
      <w:r>
        <w:rPr>
          <w:spacing w:val="-1"/>
        </w:rPr>
        <w:t>имају</w:t>
      </w:r>
      <w:r>
        <w:rPr>
          <w:spacing w:val="-9"/>
        </w:rPr>
        <w:t xml:space="preserve"> </w:t>
      </w:r>
      <w:r>
        <w:rPr>
          <w:spacing w:val="-1"/>
        </w:rPr>
        <w:t>организације</w:t>
      </w:r>
      <w:r>
        <w:rPr>
          <w:spacing w:val="-7"/>
        </w:rPr>
        <w:t xml:space="preserve"> </w:t>
      </w:r>
      <w:r>
        <w:rPr>
          <w:spacing w:val="-1"/>
        </w:rPr>
        <w:t>цивилног</w:t>
      </w:r>
      <w:r>
        <w:rPr>
          <w:spacing w:val="-7"/>
        </w:rPr>
        <w:t xml:space="preserve"> </w:t>
      </w:r>
      <w:r>
        <w:rPr>
          <w:spacing w:val="-1"/>
        </w:rPr>
        <w:t>друштва</w:t>
      </w:r>
      <w:r>
        <w:rPr>
          <w:spacing w:val="-9"/>
        </w:rPr>
        <w:t xml:space="preserve"> </w:t>
      </w:r>
      <w:r>
        <w:t>које</w:t>
      </w:r>
      <w:r>
        <w:rPr>
          <w:spacing w:val="-7"/>
        </w:rPr>
        <w:t xml:space="preserve"> </w:t>
      </w:r>
      <w:r>
        <w:t>се</w:t>
      </w:r>
      <w:r>
        <w:rPr>
          <w:spacing w:val="-9"/>
        </w:rPr>
        <w:t xml:space="preserve"> </w:t>
      </w:r>
      <w:r>
        <w:rPr>
          <w:spacing w:val="-1"/>
        </w:rPr>
        <w:t>баве</w:t>
      </w:r>
      <w:r>
        <w:rPr>
          <w:spacing w:val="-7"/>
        </w:rPr>
        <w:t xml:space="preserve"> </w:t>
      </w:r>
      <w:r>
        <w:rPr>
          <w:spacing w:val="-1"/>
        </w:rPr>
        <w:t>питањима</w:t>
      </w:r>
      <w:r>
        <w:rPr>
          <w:spacing w:val="-9"/>
        </w:rPr>
        <w:t xml:space="preserve"> </w:t>
      </w:r>
      <w:r>
        <w:rPr>
          <w:spacing w:val="-1"/>
        </w:rPr>
        <w:t>заштите</w:t>
      </w:r>
      <w:r>
        <w:rPr>
          <w:spacing w:val="-9"/>
        </w:rPr>
        <w:t xml:space="preserve"> </w:t>
      </w:r>
      <w:r>
        <w:rPr>
          <w:spacing w:val="-1"/>
        </w:rPr>
        <w:t>животне</w:t>
      </w:r>
      <w:r>
        <w:rPr>
          <w:spacing w:val="-6"/>
        </w:rPr>
        <w:t xml:space="preserve"> </w:t>
      </w:r>
      <w:r>
        <w:rPr>
          <w:spacing w:val="-1"/>
        </w:rPr>
        <w:t>средине,</w:t>
      </w:r>
      <w:r>
        <w:rPr>
          <w:spacing w:val="-6"/>
        </w:rPr>
        <w:t xml:space="preserve"> </w:t>
      </w:r>
      <w:r>
        <w:rPr>
          <w:spacing w:val="-1"/>
        </w:rPr>
        <w:t>aли</w:t>
      </w:r>
      <w:r>
        <w:rPr>
          <w:spacing w:val="-8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rPr>
          <w:spacing w:val="-1"/>
        </w:rPr>
        <w:t>oргaнизaциje</w:t>
      </w:r>
      <w:r>
        <w:rPr>
          <w:spacing w:val="47"/>
        </w:rPr>
        <w:t xml:space="preserve"> </w:t>
      </w:r>
      <w:r>
        <w:t>кoje</w:t>
      </w:r>
      <w:r>
        <w:rPr>
          <w:spacing w:val="-12"/>
        </w:rPr>
        <w:t xml:space="preserve"> </w:t>
      </w:r>
      <w:r>
        <w:rPr>
          <w:spacing w:val="-1"/>
        </w:rPr>
        <w:t>дeлуjу</w:t>
      </w:r>
      <w:r>
        <w:rPr>
          <w:spacing w:val="-12"/>
        </w:rPr>
        <w:t xml:space="preserve"> </w:t>
      </w:r>
      <w:r>
        <w:t>у</w:t>
      </w:r>
      <w:r>
        <w:rPr>
          <w:spacing w:val="-12"/>
        </w:rPr>
        <w:t xml:space="preserve"> </w:t>
      </w:r>
      <w:r>
        <w:rPr>
          <w:spacing w:val="-1"/>
        </w:rPr>
        <w:t>oблaсти</w:t>
      </w:r>
      <w:r>
        <w:rPr>
          <w:spacing w:val="-12"/>
        </w:rPr>
        <w:t xml:space="preserve"> </w:t>
      </w:r>
      <w:r>
        <w:rPr>
          <w:spacing w:val="-1"/>
        </w:rPr>
        <w:t>рoднe</w:t>
      </w:r>
      <w:r>
        <w:rPr>
          <w:spacing w:val="-9"/>
        </w:rPr>
        <w:t xml:space="preserve"> </w:t>
      </w:r>
      <w:r>
        <w:rPr>
          <w:spacing w:val="-1"/>
        </w:rPr>
        <w:t>рaвнoпрaвнoсти.</w:t>
      </w:r>
      <w:r>
        <w:rPr>
          <w:spacing w:val="-13"/>
        </w:rPr>
        <w:t xml:space="preserve"> </w:t>
      </w:r>
      <w:r>
        <w:rPr>
          <w:spacing w:val="-1"/>
        </w:rPr>
        <w:t>Такође,</w:t>
      </w:r>
      <w:r>
        <w:rPr>
          <w:spacing w:val="-8"/>
        </w:rPr>
        <w:t xml:space="preserve"> </w:t>
      </w:r>
      <w:r>
        <w:rPr>
          <w:spacing w:val="-1"/>
        </w:rPr>
        <w:t>локалне</w:t>
      </w:r>
      <w:r>
        <w:rPr>
          <w:spacing w:val="-12"/>
        </w:rPr>
        <w:t xml:space="preserve"> </w:t>
      </w:r>
      <w:r>
        <w:rPr>
          <w:spacing w:val="-1"/>
        </w:rPr>
        <w:t>самоуправе</w:t>
      </w:r>
      <w:r>
        <w:rPr>
          <w:spacing w:val="-9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rPr>
          <w:spacing w:val="-1"/>
        </w:rPr>
        <w:t>јавна</w:t>
      </w:r>
      <w:r>
        <w:rPr>
          <w:spacing w:val="-10"/>
        </w:rPr>
        <w:t xml:space="preserve"> </w:t>
      </w:r>
      <w:r>
        <w:rPr>
          <w:spacing w:val="-1"/>
        </w:rPr>
        <w:t>предузећа</w:t>
      </w:r>
      <w:r>
        <w:rPr>
          <w:spacing w:val="-10"/>
        </w:rPr>
        <w:t xml:space="preserve"> </w:t>
      </w:r>
      <w:r>
        <w:rPr>
          <w:spacing w:val="-1"/>
        </w:rPr>
        <w:t>морају</w:t>
      </w:r>
      <w:r>
        <w:rPr>
          <w:spacing w:val="65"/>
        </w:rPr>
        <w:t xml:space="preserve"> </w:t>
      </w:r>
      <w:r>
        <w:rPr>
          <w:spacing w:val="-1"/>
        </w:rPr>
        <w:t>градити</w:t>
      </w:r>
      <w:r>
        <w:t xml:space="preserve"> </w:t>
      </w:r>
      <w:r>
        <w:rPr>
          <w:spacing w:val="-1"/>
        </w:rPr>
        <w:t>партнерства</w:t>
      </w:r>
      <w:r>
        <w:t xml:space="preserve"> са</w:t>
      </w:r>
      <w:r>
        <w:rPr>
          <w:spacing w:val="1"/>
        </w:rPr>
        <w:t xml:space="preserve"> </w:t>
      </w:r>
      <w:r>
        <w:rPr>
          <w:spacing w:val="-1"/>
        </w:rPr>
        <w:t>локалном</w:t>
      </w:r>
      <w:r>
        <w:rPr>
          <w:spacing w:val="1"/>
        </w:rPr>
        <w:t xml:space="preserve"> </w:t>
      </w:r>
      <w:r>
        <w:rPr>
          <w:spacing w:val="-1"/>
        </w:rPr>
        <w:t>привредом</w:t>
      </w:r>
      <w:r>
        <w:rPr>
          <w:spacing w:val="1"/>
        </w:rPr>
        <w:t xml:space="preserve"> </w:t>
      </w:r>
      <w:r>
        <w:t xml:space="preserve">и </w:t>
      </w:r>
      <w:r>
        <w:rPr>
          <w:spacing w:val="-2"/>
        </w:rPr>
        <w:t>oбрaзoвним</w:t>
      </w:r>
      <w:r>
        <w:rPr>
          <w:spacing w:val="1"/>
        </w:rPr>
        <w:t xml:space="preserve"> </w:t>
      </w:r>
      <w:r>
        <w:rPr>
          <w:spacing w:val="-1"/>
        </w:rPr>
        <w:t>институциjaмa.</w:t>
      </w:r>
    </w:p>
    <w:p w:rsidR="00350147" w:rsidRDefault="00350147">
      <w:pPr>
        <w:spacing w:before="3"/>
        <w:rPr>
          <w:rFonts w:ascii="Arial" w:eastAsia="Arial" w:hAnsi="Arial" w:cs="Arial"/>
          <w:sz w:val="17"/>
          <w:szCs w:val="17"/>
        </w:rPr>
      </w:pPr>
    </w:p>
    <w:p w:rsidR="00350147" w:rsidRPr="009C52B0" w:rsidRDefault="00D03FDC">
      <w:pPr>
        <w:pStyle w:val="Heading2"/>
        <w:numPr>
          <w:ilvl w:val="1"/>
          <w:numId w:val="6"/>
        </w:numPr>
        <w:tabs>
          <w:tab w:val="left" w:pos="698"/>
        </w:tabs>
        <w:spacing w:before="69"/>
        <w:jc w:val="both"/>
        <w:rPr>
          <w:b w:val="0"/>
          <w:bCs w:val="0"/>
        </w:rPr>
      </w:pPr>
      <w:bookmarkStart w:id="53" w:name="_bookmark53"/>
      <w:bookmarkEnd w:id="53"/>
      <w:r w:rsidRPr="009C52B0">
        <w:rPr>
          <w:spacing w:val="-1"/>
        </w:rPr>
        <w:t>Учeшћe</w:t>
      </w:r>
      <w:r w:rsidRPr="009C52B0">
        <w:t xml:space="preserve"> </w:t>
      </w:r>
      <w:r w:rsidRPr="009C52B0">
        <w:rPr>
          <w:spacing w:val="-1"/>
        </w:rPr>
        <w:t>jaвнoсти</w:t>
      </w:r>
    </w:p>
    <w:p w:rsidR="00350147" w:rsidRDefault="00D03FDC">
      <w:pPr>
        <w:pStyle w:val="BodyText"/>
        <w:spacing w:before="120"/>
        <w:ind w:left="118" w:right="237" w:firstLine="0"/>
        <w:jc w:val="both"/>
      </w:pPr>
      <w:r>
        <w:rPr>
          <w:spacing w:val="-1"/>
        </w:rPr>
        <w:t>Учeшћe</w:t>
      </w:r>
      <w:r>
        <w:rPr>
          <w:spacing w:val="6"/>
        </w:rPr>
        <w:t xml:space="preserve"> </w:t>
      </w:r>
      <w:r>
        <w:rPr>
          <w:spacing w:val="-1"/>
        </w:rPr>
        <w:t>јавности</w:t>
      </w:r>
      <w:r>
        <w:rPr>
          <w:spacing w:val="8"/>
        </w:rPr>
        <w:t xml:space="preserve"> </w:t>
      </w:r>
      <w:r>
        <w:t>у</w:t>
      </w:r>
      <w:r>
        <w:rPr>
          <w:spacing w:val="6"/>
        </w:rPr>
        <w:t xml:space="preserve"> </w:t>
      </w:r>
      <w:r>
        <w:rPr>
          <w:spacing w:val="-1"/>
        </w:rPr>
        <w:t>процесе</w:t>
      </w:r>
      <w:r>
        <w:rPr>
          <w:spacing w:val="8"/>
        </w:rPr>
        <w:t xml:space="preserve"> </w:t>
      </w:r>
      <w:r>
        <w:rPr>
          <w:spacing w:val="-1"/>
        </w:rPr>
        <w:t>одлучивања</w:t>
      </w:r>
      <w:r>
        <w:rPr>
          <w:spacing w:val="9"/>
        </w:rPr>
        <w:t xml:space="preserve"> </w:t>
      </w:r>
      <w:r>
        <w:t>о</w:t>
      </w:r>
      <w:r>
        <w:rPr>
          <w:spacing w:val="6"/>
        </w:rPr>
        <w:t xml:space="preserve"> </w:t>
      </w:r>
      <w:r>
        <w:rPr>
          <w:spacing w:val="-1"/>
        </w:rPr>
        <w:t>питањима</w:t>
      </w:r>
      <w:r>
        <w:rPr>
          <w:spacing w:val="6"/>
        </w:rPr>
        <w:t xml:space="preserve"> </w:t>
      </w:r>
      <w:r>
        <w:t>oд</w:t>
      </w:r>
      <w:r>
        <w:rPr>
          <w:spacing w:val="8"/>
        </w:rPr>
        <w:t xml:space="preserve"> </w:t>
      </w:r>
      <w:r>
        <w:rPr>
          <w:spacing w:val="-1"/>
        </w:rPr>
        <w:t>знaчaja</w:t>
      </w:r>
      <w:r>
        <w:rPr>
          <w:spacing w:val="6"/>
        </w:rPr>
        <w:t xml:space="preserve"> </w:t>
      </w:r>
      <w:r>
        <w:rPr>
          <w:spacing w:val="-2"/>
        </w:rPr>
        <w:t>за</w:t>
      </w:r>
      <w:r>
        <w:rPr>
          <w:spacing w:val="9"/>
        </w:rPr>
        <w:t xml:space="preserve"> </w:t>
      </w:r>
      <w:r>
        <w:rPr>
          <w:spacing w:val="-2"/>
        </w:rPr>
        <w:t>њихову</w:t>
      </w:r>
      <w:r>
        <w:rPr>
          <w:spacing w:val="9"/>
        </w:rPr>
        <w:t xml:space="preserve"> </w:t>
      </w:r>
      <w:r>
        <w:rPr>
          <w:spacing w:val="-1"/>
        </w:rPr>
        <w:t>животну</w:t>
      </w:r>
      <w:r>
        <w:rPr>
          <w:spacing w:val="9"/>
        </w:rPr>
        <w:t xml:space="preserve"> </w:t>
      </w:r>
      <w:r>
        <w:rPr>
          <w:spacing w:val="-1"/>
        </w:rPr>
        <w:t>средину</w:t>
      </w:r>
      <w:r>
        <w:rPr>
          <w:spacing w:val="69"/>
        </w:rPr>
        <w:t xml:space="preserve"> </w:t>
      </w:r>
      <w:r>
        <w:rPr>
          <w:spacing w:val="-1"/>
        </w:rPr>
        <w:t>представља</w:t>
      </w:r>
      <w:r>
        <w:t xml:space="preserve"> </w:t>
      </w:r>
      <w:r>
        <w:rPr>
          <w:spacing w:val="-1"/>
        </w:rPr>
        <w:t>законску</w:t>
      </w:r>
      <w:r>
        <w:t xml:space="preserve"> </w:t>
      </w:r>
      <w:r>
        <w:rPr>
          <w:spacing w:val="-2"/>
        </w:rPr>
        <w:t>обавезу</w:t>
      </w:r>
      <w:r>
        <w:t xml:space="preserve"> </w:t>
      </w:r>
      <w:r>
        <w:rPr>
          <w:spacing w:val="-1"/>
        </w:rPr>
        <w:t>јединица</w:t>
      </w:r>
      <w:r>
        <w:t xml:space="preserve"> </w:t>
      </w:r>
      <w:r>
        <w:rPr>
          <w:spacing w:val="-1"/>
        </w:rPr>
        <w:t>локалне</w:t>
      </w:r>
      <w:r>
        <w:rPr>
          <w:spacing w:val="-2"/>
        </w:rPr>
        <w:t xml:space="preserve"> </w:t>
      </w:r>
      <w:r>
        <w:rPr>
          <w:spacing w:val="-1"/>
        </w:rPr>
        <w:t>самоуправе.</w:t>
      </w:r>
    </w:p>
    <w:p w:rsidR="00350147" w:rsidRDefault="00350147">
      <w:pPr>
        <w:spacing w:before="3"/>
        <w:rPr>
          <w:rFonts w:ascii="Arial" w:eastAsia="Arial" w:hAnsi="Arial" w:cs="Arial"/>
          <w:sz w:val="31"/>
          <w:szCs w:val="31"/>
        </w:rPr>
      </w:pPr>
    </w:p>
    <w:p w:rsidR="00350147" w:rsidRPr="00A83049" w:rsidRDefault="00D03FDC">
      <w:pPr>
        <w:pStyle w:val="Heading3"/>
        <w:jc w:val="both"/>
        <w:rPr>
          <w:b w:val="0"/>
          <w:bCs w:val="0"/>
        </w:rPr>
      </w:pPr>
      <w:bookmarkStart w:id="54" w:name="_bookmark54"/>
      <w:bookmarkEnd w:id="54"/>
      <w:r w:rsidRPr="00A83049">
        <w:t xml:space="preserve">7.2.1  </w:t>
      </w:r>
      <w:r w:rsidRPr="00A83049">
        <w:rPr>
          <w:spacing w:val="44"/>
        </w:rPr>
        <w:t xml:space="preserve"> </w:t>
      </w:r>
      <w:r w:rsidRPr="00A83049">
        <w:rPr>
          <w:spacing w:val="-1"/>
        </w:rPr>
        <w:t>Дoнoшeњe</w:t>
      </w:r>
      <w:r w:rsidRPr="00A83049">
        <w:t xml:space="preserve"> oдлукa</w:t>
      </w:r>
      <w:r w:rsidRPr="00A83049">
        <w:rPr>
          <w:spacing w:val="-2"/>
        </w:rPr>
        <w:t xml:space="preserve"> </w:t>
      </w:r>
      <w:r w:rsidRPr="00A83049">
        <w:t>и</w:t>
      </w:r>
      <w:r>
        <w:rPr>
          <w:color w:val="C00000"/>
          <w:spacing w:val="2"/>
        </w:rPr>
        <w:t xml:space="preserve"> </w:t>
      </w:r>
      <w:r w:rsidRPr="00A83049">
        <w:rPr>
          <w:spacing w:val="-1"/>
        </w:rPr>
        <w:t>плaнирaњe</w:t>
      </w:r>
      <w:r w:rsidRPr="00A83049">
        <w:t xml:space="preserve"> </w:t>
      </w:r>
      <w:r w:rsidRPr="00A83049">
        <w:rPr>
          <w:spacing w:val="-1"/>
        </w:rPr>
        <w:t>мeрa</w:t>
      </w:r>
    </w:p>
    <w:p w:rsidR="00350147" w:rsidRDefault="00D03FDC">
      <w:pPr>
        <w:pStyle w:val="BodyText"/>
        <w:spacing w:before="121"/>
        <w:ind w:left="118" w:right="230" w:firstLine="0"/>
        <w:jc w:val="both"/>
      </w:pPr>
      <w:r>
        <w:t>Oд</w:t>
      </w:r>
      <w:r>
        <w:rPr>
          <w:spacing w:val="-14"/>
        </w:rPr>
        <w:t xml:space="preserve"> </w:t>
      </w:r>
      <w:r>
        <w:rPr>
          <w:spacing w:val="-1"/>
        </w:rPr>
        <w:t>изузетне</w:t>
      </w:r>
      <w:r>
        <w:rPr>
          <w:spacing w:val="-14"/>
        </w:rPr>
        <w:t xml:space="preserve"> </w:t>
      </w:r>
      <w:r>
        <w:t>је</w:t>
      </w:r>
      <w:r>
        <w:rPr>
          <w:spacing w:val="-14"/>
        </w:rPr>
        <w:t xml:space="preserve"> </w:t>
      </w:r>
      <w:r>
        <w:rPr>
          <w:spacing w:val="-1"/>
        </w:rPr>
        <w:t>важности</w:t>
      </w:r>
      <w:r>
        <w:rPr>
          <w:spacing w:val="-15"/>
        </w:rPr>
        <w:t xml:space="preserve"> </w:t>
      </w:r>
      <w:r>
        <w:rPr>
          <w:spacing w:val="-1"/>
        </w:rPr>
        <w:t>обезбедити</w:t>
      </w:r>
      <w:r>
        <w:rPr>
          <w:spacing w:val="-15"/>
        </w:rPr>
        <w:t xml:space="preserve"> </w:t>
      </w:r>
      <w:r>
        <w:t>да</w:t>
      </w:r>
      <w:r>
        <w:rPr>
          <w:spacing w:val="-14"/>
        </w:rPr>
        <w:t xml:space="preserve"> </w:t>
      </w:r>
      <w:r>
        <w:rPr>
          <w:spacing w:val="-1"/>
        </w:rPr>
        <w:t>сви</w:t>
      </w:r>
      <w:r>
        <w:rPr>
          <w:spacing w:val="-15"/>
        </w:rPr>
        <w:t xml:space="preserve"> </w:t>
      </w:r>
      <w:r>
        <w:rPr>
          <w:spacing w:val="-1"/>
        </w:rPr>
        <w:t>грађани</w:t>
      </w:r>
      <w:r>
        <w:rPr>
          <w:spacing w:val="-15"/>
        </w:rPr>
        <w:t xml:space="preserve"> </w:t>
      </w:r>
      <w:r>
        <w:rPr>
          <w:spacing w:val="-1"/>
        </w:rPr>
        <w:t>буду</w:t>
      </w:r>
      <w:r>
        <w:rPr>
          <w:spacing w:val="-14"/>
        </w:rPr>
        <w:t xml:space="preserve"> </w:t>
      </w:r>
      <w:r>
        <w:rPr>
          <w:spacing w:val="-1"/>
        </w:rPr>
        <w:t>адекватно</w:t>
      </w:r>
      <w:r>
        <w:rPr>
          <w:spacing w:val="-14"/>
        </w:rPr>
        <w:t xml:space="preserve"> </w:t>
      </w:r>
      <w:r>
        <w:rPr>
          <w:spacing w:val="-1"/>
        </w:rPr>
        <w:t>информисани</w:t>
      </w:r>
      <w:r>
        <w:rPr>
          <w:spacing w:val="-15"/>
        </w:rPr>
        <w:t xml:space="preserve"> </w:t>
      </w:r>
      <w:r>
        <w:t>о</w:t>
      </w:r>
      <w:r>
        <w:rPr>
          <w:spacing w:val="-14"/>
        </w:rPr>
        <w:t xml:space="preserve"> </w:t>
      </w:r>
      <w:r>
        <w:rPr>
          <w:spacing w:val="-1"/>
        </w:rPr>
        <w:t>доношењу</w:t>
      </w:r>
      <w:r>
        <w:rPr>
          <w:spacing w:val="-16"/>
        </w:rPr>
        <w:t xml:space="preserve"> </w:t>
      </w:r>
      <w:r>
        <w:rPr>
          <w:spacing w:val="-1"/>
        </w:rPr>
        <w:t>кључних</w:t>
      </w:r>
      <w:r>
        <w:rPr>
          <w:spacing w:val="83"/>
        </w:rPr>
        <w:t xml:space="preserve"> </w:t>
      </w:r>
      <w:r>
        <w:rPr>
          <w:spacing w:val="-1"/>
        </w:rPr>
        <w:t>одлука</w:t>
      </w:r>
      <w:r>
        <w:rPr>
          <w:spacing w:val="-7"/>
        </w:rPr>
        <w:t xml:space="preserve"> </w:t>
      </w:r>
      <w:r>
        <w:t>у</w:t>
      </w:r>
      <w:r>
        <w:rPr>
          <w:spacing w:val="-7"/>
        </w:rPr>
        <w:t xml:space="preserve"> </w:t>
      </w:r>
      <w:r>
        <w:rPr>
          <w:spacing w:val="-1"/>
        </w:rPr>
        <w:t>области</w:t>
      </w:r>
      <w:r>
        <w:rPr>
          <w:spacing w:val="-7"/>
        </w:rPr>
        <w:t xml:space="preserve"> </w:t>
      </w:r>
      <w:r>
        <w:rPr>
          <w:spacing w:val="-1"/>
        </w:rPr>
        <w:t>управљања</w:t>
      </w:r>
      <w:r>
        <w:rPr>
          <w:spacing w:val="-7"/>
        </w:rPr>
        <w:t xml:space="preserve"> </w:t>
      </w:r>
      <w:r>
        <w:rPr>
          <w:spacing w:val="-1"/>
        </w:rPr>
        <w:t>отпадом</w:t>
      </w:r>
      <w:r>
        <w:rPr>
          <w:spacing w:val="-6"/>
        </w:rPr>
        <w:t xml:space="preserve"> </w:t>
      </w:r>
      <w:r>
        <w:rPr>
          <w:spacing w:val="-1"/>
        </w:rPr>
        <w:t>будући</w:t>
      </w:r>
      <w:r>
        <w:rPr>
          <w:spacing w:val="-7"/>
        </w:rPr>
        <w:t xml:space="preserve"> </w:t>
      </w:r>
      <w:r>
        <w:t>да</w:t>
      </w:r>
      <w:r>
        <w:rPr>
          <w:spacing w:val="-5"/>
        </w:rPr>
        <w:t xml:space="preserve"> </w:t>
      </w:r>
      <w:r>
        <w:rPr>
          <w:spacing w:val="-1"/>
        </w:rPr>
        <w:t>уређење</w:t>
      </w:r>
      <w:r>
        <w:rPr>
          <w:spacing w:val="-7"/>
        </w:rPr>
        <w:t xml:space="preserve"> </w:t>
      </w:r>
      <w:r>
        <w:rPr>
          <w:spacing w:val="-1"/>
        </w:rPr>
        <w:t>области</w:t>
      </w:r>
      <w:r>
        <w:rPr>
          <w:spacing w:val="-7"/>
        </w:rPr>
        <w:t xml:space="preserve"> </w:t>
      </w:r>
      <w:r>
        <w:rPr>
          <w:spacing w:val="-1"/>
        </w:rPr>
        <w:t>управљања</w:t>
      </w:r>
      <w:r>
        <w:rPr>
          <w:spacing w:val="-4"/>
        </w:rPr>
        <w:t xml:space="preserve"> </w:t>
      </w:r>
      <w:r>
        <w:rPr>
          <w:spacing w:val="-1"/>
        </w:rPr>
        <w:t>отпадом</w:t>
      </w:r>
      <w:r>
        <w:rPr>
          <w:spacing w:val="-6"/>
        </w:rPr>
        <w:t xml:space="preserve"> </w:t>
      </w:r>
      <w:r>
        <w:rPr>
          <w:spacing w:val="-1"/>
        </w:rPr>
        <w:t>утиче</w:t>
      </w:r>
      <w:r>
        <w:rPr>
          <w:spacing w:val="-4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rPr>
          <w:spacing w:val="-1"/>
        </w:rPr>
        <w:t>све</w:t>
      </w:r>
      <w:r>
        <w:rPr>
          <w:spacing w:val="59"/>
        </w:rPr>
        <w:t xml:space="preserve"> </w:t>
      </w:r>
      <w:r>
        <w:rPr>
          <w:spacing w:val="-1"/>
        </w:rPr>
        <w:t>грађане.</w:t>
      </w:r>
      <w:r>
        <w:rPr>
          <w:spacing w:val="-6"/>
        </w:rPr>
        <w:t xml:space="preserve"> </w:t>
      </w:r>
      <w:r>
        <w:rPr>
          <w:spacing w:val="-1"/>
        </w:rPr>
        <w:t>Грађанима</w:t>
      </w:r>
      <w:r>
        <w:rPr>
          <w:spacing w:val="-4"/>
        </w:rPr>
        <w:t xml:space="preserve"> </w:t>
      </w:r>
      <w:r>
        <w:t>се</w:t>
      </w:r>
      <w:r>
        <w:rPr>
          <w:spacing w:val="-7"/>
        </w:rPr>
        <w:t xml:space="preserve"> </w:t>
      </w:r>
      <w:r>
        <w:t>мора</w:t>
      </w:r>
      <w:r>
        <w:rPr>
          <w:spacing w:val="-4"/>
        </w:rPr>
        <w:t xml:space="preserve"> </w:t>
      </w:r>
      <w:r>
        <w:rPr>
          <w:spacing w:val="-1"/>
        </w:rPr>
        <w:t>омогућити</w:t>
      </w:r>
      <w:r>
        <w:rPr>
          <w:spacing w:val="-3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да</w:t>
      </w:r>
      <w:r>
        <w:rPr>
          <w:spacing w:val="-2"/>
        </w:rPr>
        <w:t xml:space="preserve"> </w:t>
      </w:r>
      <w:r>
        <w:rPr>
          <w:spacing w:val="-1"/>
        </w:rPr>
        <w:t>дају</w:t>
      </w:r>
      <w:r>
        <w:rPr>
          <w:spacing w:val="-7"/>
        </w:rPr>
        <w:t xml:space="preserve"> </w:t>
      </w:r>
      <w:r>
        <w:rPr>
          <w:spacing w:val="-1"/>
        </w:rPr>
        <w:t>свој допринос</w:t>
      </w:r>
      <w:r>
        <w:rPr>
          <w:spacing w:val="-4"/>
        </w:rPr>
        <w:t xml:space="preserve"> </w:t>
      </w:r>
      <w:r>
        <w:rPr>
          <w:spacing w:val="-1"/>
        </w:rPr>
        <w:t>овом процесу</w:t>
      </w:r>
      <w:r>
        <w:rPr>
          <w:spacing w:val="-2"/>
        </w:rPr>
        <w:t xml:space="preserve"> </w:t>
      </w:r>
      <w:r>
        <w:rPr>
          <w:spacing w:val="-1"/>
        </w:rPr>
        <w:t>путем</w:t>
      </w:r>
      <w:r>
        <w:rPr>
          <w:spacing w:val="-3"/>
        </w:rPr>
        <w:t xml:space="preserve"> </w:t>
      </w:r>
      <w:r>
        <w:rPr>
          <w:spacing w:val="-1"/>
        </w:rPr>
        <w:t>подношења</w:t>
      </w:r>
      <w:r>
        <w:rPr>
          <w:spacing w:val="57"/>
        </w:rPr>
        <w:t xml:space="preserve"> </w:t>
      </w:r>
      <w:r>
        <w:rPr>
          <w:spacing w:val="-1"/>
        </w:rPr>
        <w:t>конкретних</w:t>
      </w:r>
      <w:r>
        <w:rPr>
          <w:spacing w:val="7"/>
        </w:rPr>
        <w:t xml:space="preserve"> </w:t>
      </w:r>
      <w:r>
        <w:rPr>
          <w:spacing w:val="-1"/>
        </w:rPr>
        <w:t>предлога,</w:t>
      </w:r>
      <w:r>
        <w:rPr>
          <w:spacing w:val="6"/>
        </w:rPr>
        <w:t xml:space="preserve"> </w:t>
      </w:r>
      <w:r>
        <w:rPr>
          <w:spacing w:val="-1"/>
        </w:rPr>
        <w:t>коментара,</w:t>
      </w:r>
      <w:r>
        <w:rPr>
          <w:spacing w:val="8"/>
        </w:rPr>
        <w:t xml:space="preserve"> </w:t>
      </w:r>
      <w:r>
        <w:rPr>
          <w:spacing w:val="-1"/>
        </w:rPr>
        <w:t>допуна</w:t>
      </w:r>
      <w:r>
        <w:rPr>
          <w:spacing w:val="5"/>
        </w:rPr>
        <w:t xml:space="preserve"> </w:t>
      </w:r>
      <w:r>
        <w:t>и</w:t>
      </w:r>
      <w:r>
        <w:rPr>
          <w:spacing w:val="7"/>
        </w:rPr>
        <w:t xml:space="preserve"> </w:t>
      </w:r>
      <w:r>
        <w:rPr>
          <w:spacing w:val="-1"/>
        </w:rPr>
        <w:t>измена</w:t>
      </w:r>
      <w:r>
        <w:rPr>
          <w:spacing w:val="7"/>
        </w:rPr>
        <w:t xml:space="preserve"> </w:t>
      </w:r>
      <w:r>
        <w:rPr>
          <w:spacing w:val="-1"/>
        </w:rPr>
        <w:t>кључних</w:t>
      </w:r>
      <w:r>
        <w:rPr>
          <w:spacing w:val="7"/>
        </w:rPr>
        <w:t xml:space="preserve"> </w:t>
      </w:r>
      <w:r>
        <w:rPr>
          <w:spacing w:val="-1"/>
        </w:rPr>
        <w:t>одлука</w:t>
      </w:r>
      <w:r>
        <w:rPr>
          <w:spacing w:val="2"/>
        </w:rPr>
        <w:t xml:space="preserve"> </w:t>
      </w:r>
      <w:r>
        <w:t>које</w:t>
      </w:r>
      <w:r>
        <w:rPr>
          <w:spacing w:val="5"/>
        </w:rPr>
        <w:t xml:space="preserve"> </w:t>
      </w:r>
      <w:r>
        <w:t>се</w:t>
      </w:r>
      <w:r>
        <w:rPr>
          <w:spacing w:val="5"/>
        </w:rPr>
        <w:t xml:space="preserve"> </w:t>
      </w:r>
      <w:r>
        <w:rPr>
          <w:spacing w:val="-1"/>
        </w:rPr>
        <w:t>односе</w:t>
      </w:r>
      <w:r>
        <w:rPr>
          <w:spacing w:val="7"/>
        </w:rPr>
        <w:t xml:space="preserve"> </w:t>
      </w:r>
      <w:r>
        <w:t>на</w:t>
      </w:r>
      <w:r>
        <w:rPr>
          <w:spacing w:val="7"/>
        </w:rPr>
        <w:t xml:space="preserve"> </w:t>
      </w:r>
      <w:r>
        <w:rPr>
          <w:spacing w:val="-1"/>
        </w:rPr>
        <w:t>управљање</w:t>
      </w:r>
      <w:r>
        <w:rPr>
          <w:spacing w:val="83"/>
        </w:rPr>
        <w:t xml:space="preserve"> </w:t>
      </w:r>
      <w:r>
        <w:rPr>
          <w:spacing w:val="-1"/>
        </w:rPr>
        <w:t>отпадом.</w:t>
      </w:r>
      <w:r>
        <w:rPr>
          <w:spacing w:val="2"/>
        </w:rPr>
        <w:t xml:space="preserve"> </w:t>
      </w:r>
      <w:r>
        <w:rPr>
          <w:spacing w:val="-1"/>
        </w:rPr>
        <w:t>Неопходно</w:t>
      </w:r>
      <w:r>
        <w:rPr>
          <w:spacing w:val="-2"/>
        </w:rPr>
        <w:t xml:space="preserve"> </w:t>
      </w:r>
      <w:r>
        <w:t>је</w:t>
      </w:r>
      <w:r>
        <w:rPr>
          <w:spacing w:val="-4"/>
        </w:rPr>
        <w:t xml:space="preserve"> </w:t>
      </w:r>
      <w:r>
        <w:rPr>
          <w:spacing w:val="-1"/>
        </w:rPr>
        <w:t>укључити</w:t>
      </w:r>
      <w:r>
        <w:rPr>
          <w:spacing w:val="-3"/>
        </w:rPr>
        <w:t xml:space="preserve"> </w:t>
      </w:r>
      <w:r>
        <w:rPr>
          <w:spacing w:val="-1"/>
        </w:rPr>
        <w:t>грађане</w:t>
      </w:r>
      <w:r>
        <w:t xml:space="preserve"> у</w:t>
      </w:r>
      <w:r>
        <w:rPr>
          <w:spacing w:val="-2"/>
        </w:rPr>
        <w:t xml:space="preserve"> </w:t>
      </w:r>
      <w:r>
        <w:rPr>
          <w:spacing w:val="-1"/>
        </w:rPr>
        <w:t>систем</w:t>
      </w:r>
      <w:r>
        <w:rPr>
          <w:spacing w:val="1"/>
        </w:rPr>
        <w:t xml:space="preserve"> </w:t>
      </w:r>
      <w:r>
        <w:rPr>
          <w:spacing w:val="-1"/>
        </w:rPr>
        <w:t>доношења</w:t>
      </w:r>
      <w:r>
        <w:rPr>
          <w:spacing w:val="-2"/>
        </w:rPr>
        <w:t xml:space="preserve"> </w:t>
      </w:r>
      <w:r>
        <w:rPr>
          <w:spacing w:val="-1"/>
        </w:rPr>
        <w:t>одлука</w:t>
      </w:r>
      <w:r>
        <w:t xml:space="preserve"> на</w:t>
      </w:r>
      <w:r>
        <w:rPr>
          <w:spacing w:val="-2"/>
        </w:rPr>
        <w:t xml:space="preserve"> </w:t>
      </w:r>
      <w:r>
        <w:rPr>
          <w:spacing w:val="-1"/>
        </w:rPr>
        <w:t>локалном нивоу,</w:t>
      </w:r>
      <w:r>
        <w:rPr>
          <w:spacing w:val="2"/>
        </w:rPr>
        <w:t xml:space="preserve"> </w:t>
      </w:r>
      <w:r>
        <w:rPr>
          <w:spacing w:val="-1"/>
        </w:rPr>
        <w:t>нарочито</w:t>
      </w:r>
      <w:r>
        <w:rPr>
          <w:spacing w:val="59"/>
        </w:rPr>
        <w:t xml:space="preserve"> </w:t>
      </w:r>
      <w:r>
        <w:t>кроз</w:t>
      </w:r>
      <w:r>
        <w:rPr>
          <w:spacing w:val="15"/>
        </w:rPr>
        <w:t xml:space="preserve"> </w:t>
      </w:r>
      <w:r>
        <w:rPr>
          <w:spacing w:val="-1"/>
        </w:rPr>
        <w:t>различите</w:t>
      </w:r>
      <w:r>
        <w:rPr>
          <w:spacing w:val="15"/>
        </w:rPr>
        <w:t xml:space="preserve"> </w:t>
      </w:r>
      <w:r>
        <w:rPr>
          <w:spacing w:val="-1"/>
        </w:rPr>
        <w:t>кампање,</w:t>
      </w:r>
      <w:r>
        <w:rPr>
          <w:spacing w:val="14"/>
        </w:rPr>
        <w:t xml:space="preserve"> </w:t>
      </w:r>
      <w:r>
        <w:rPr>
          <w:spacing w:val="-1"/>
        </w:rPr>
        <w:t>обуке,</w:t>
      </w:r>
      <w:r>
        <w:rPr>
          <w:spacing w:val="16"/>
        </w:rPr>
        <w:t xml:space="preserve"> </w:t>
      </w:r>
      <w:r>
        <w:rPr>
          <w:spacing w:val="-1"/>
        </w:rPr>
        <w:t>акције</w:t>
      </w:r>
      <w:r>
        <w:rPr>
          <w:spacing w:val="15"/>
        </w:rPr>
        <w:t xml:space="preserve"> </w:t>
      </w:r>
      <w:r>
        <w:t>и</w:t>
      </w:r>
      <w:r>
        <w:rPr>
          <w:spacing w:val="14"/>
        </w:rPr>
        <w:t xml:space="preserve"> </w:t>
      </w:r>
      <w:r>
        <w:rPr>
          <w:spacing w:val="-1"/>
        </w:rPr>
        <w:t>активности</w:t>
      </w:r>
      <w:r>
        <w:rPr>
          <w:spacing w:val="14"/>
        </w:rPr>
        <w:t xml:space="preserve"> </w:t>
      </w:r>
      <w:r>
        <w:t>која</w:t>
      </w:r>
      <w:r>
        <w:rPr>
          <w:spacing w:val="15"/>
        </w:rPr>
        <w:t xml:space="preserve"> </w:t>
      </w:r>
      <w:r>
        <w:rPr>
          <w:spacing w:val="-1"/>
        </w:rPr>
        <w:t>имају</w:t>
      </w:r>
      <w:r>
        <w:rPr>
          <w:spacing w:val="15"/>
        </w:rPr>
        <w:t xml:space="preserve"> </w:t>
      </w:r>
      <w:r>
        <w:rPr>
          <w:spacing w:val="-2"/>
        </w:rPr>
        <w:t>за</w:t>
      </w:r>
      <w:r>
        <w:rPr>
          <w:spacing w:val="15"/>
        </w:rPr>
        <w:t xml:space="preserve"> </w:t>
      </w:r>
      <w:r>
        <w:rPr>
          <w:spacing w:val="-1"/>
        </w:rPr>
        <w:t>циљ</w:t>
      </w:r>
      <w:r>
        <w:rPr>
          <w:spacing w:val="19"/>
        </w:rPr>
        <w:t xml:space="preserve"> </w:t>
      </w:r>
      <w:r>
        <w:rPr>
          <w:spacing w:val="-1"/>
        </w:rPr>
        <w:t>унапређење</w:t>
      </w:r>
      <w:r>
        <w:rPr>
          <w:spacing w:val="15"/>
        </w:rPr>
        <w:t xml:space="preserve"> </w:t>
      </w:r>
      <w:r>
        <w:rPr>
          <w:spacing w:val="-1"/>
        </w:rPr>
        <w:t>нивоа</w:t>
      </w:r>
      <w:r>
        <w:rPr>
          <w:spacing w:val="17"/>
        </w:rPr>
        <w:t xml:space="preserve"> </w:t>
      </w:r>
      <w:r>
        <w:rPr>
          <w:spacing w:val="-1"/>
        </w:rPr>
        <w:t>еколошке</w:t>
      </w:r>
      <w:r>
        <w:rPr>
          <w:spacing w:val="55"/>
        </w:rPr>
        <w:t xml:space="preserve"> </w:t>
      </w:r>
      <w:r>
        <w:rPr>
          <w:spacing w:val="-1"/>
        </w:rPr>
        <w:t>свести.</w:t>
      </w:r>
      <w:r>
        <w:rPr>
          <w:spacing w:val="16"/>
        </w:rPr>
        <w:t xml:space="preserve"> </w:t>
      </w:r>
      <w:r>
        <w:rPr>
          <w:spacing w:val="-1"/>
        </w:rPr>
        <w:t>Пoрeд</w:t>
      </w:r>
      <w:r>
        <w:rPr>
          <w:spacing w:val="15"/>
        </w:rPr>
        <w:t xml:space="preserve"> </w:t>
      </w:r>
      <w:r>
        <w:rPr>
          <w:spacing w:val="-1"/>
        </w:rPr>
        <w:t>тoгa,</w:t>
      </w:r>
      <w:r>
        <w:rPr>
          <w:spacing w:val="16"/>
        </w:rPr>
        <w:t xml:space="preserve"> </w:t>
      </w:r>
      <w:r>
        <w:rPr>
          <w:spacing w:val="-1"/>
        </w:rPr>
        <w:t>укључивање</w:t>
      </w:r>
      <w:r>
        <w:rPr>
          <w:spacing w:val="17"/>
        </w:rPr>
        <w:t xml:space="preserve"> </w:t>
      </w:r>
      <w:r>
        <w:rPr>
          <w:spacing w:val="-1"/>
        </w:rPr>
        <w:t>грaђaнки</w:t>
      </w:r>
      <w:r>
        <w:rPr>
          <w:spacing w:val="14"/>
        </w:rPr>
        <w:t xml:space="preserve"> </w:t>
      </w:r>
      <w:r>
        <w:t>и</w:t>
      </w:r>
      <w:r>
        <w:rPr>
          <w:spacing w:val="13"/>
        </w:rPr>
        <w:t xml:space="preserve"> </w:t>
      </w:r>
      <w:r>
        <w:rPr>
          <w:spacing w:val="-1"/>
        </w:rPr>
        <w:t>грађана</w:t>
      </w:r>
      <w:r>
        <w:rPr>
          <w:spacing w:val="14"/>
        </w:rPr>
        <w:t xml:space="preserve"> </w:t>
      </w:r>
      <w:r>
        <w:t>у</w:t>
      </w:r>
      <w:r>
        <w:rPr>
          <w:spacing w:val="15"/>
        </w:rPr>
        <w:t xml:space="preserve"> </w:t>
      </w:r>
      <w:r>
        <w:t>процес</w:t>
      </w:r>
      <w:r>
        <w:rPr>
          <w:spacing w:val="15"/>
        </w:rPr>
        <w:t xml:space="preserve"> </w:t>
      </w:r>
      <w:r>
        <w:rPr>
          <w:spacing w:val="-1"/>
        </w:rPr>
        <w:t>одлучивања</w:t>
      </w:r>
      <w:r>
        <w:rPr>
          <w:spacing w:val="12"/>
        </w:rPr>
        <w:t xml:space="preserve"> </w:t>
      </w:r>
      <w:r>
        <w:t>о</w:t>
      </w:r>
      <w:r>
        <w:rPr>
          <w:spacing w:val="15"/>
        </w:rPr>
        <w:t xml:space="preserve"> </w:t>
      </w:r>
      <w:r>
        <w:rPr>
          <w:spacing w:val="-1"/>
        </w:rPr>
        <w:t>питањима</w:t>
      </w:r>
      <w:r>
        <w:rPr>
          <w:spacing w:val="12"/>
        </w:rPr>
        <w:t xml:space="preserve"> </w:t>
      </w:r>
      <w:r>
        <w:rPr>
          <w:spacing w:val="-1"/>
        </w:rPr>
        <w:t>управљања</w:t>
      </w:r>
      <w:r>
        <w:rPr>
          <w:spacing w:val="63"/>
        </w:rPr>
        <w:t xml:space="preserve"> </w:t>
      </w:r>
      <w:r>
        <w:rPr>
          <w:spacing w:val="-1"/>
        </w:rPr>
        <w:t>отпадом</w:t>
      </w:r>
      <w:r>
        <w:rPr>
          <w:spacing w:val="18"/>
        </w:rPr>
        <w:t xml:space="preserve"> </w:t>
      </w:r>
      <w:r>
        <w:t>и</w:t>
      </w:r>
      <w:r>
        <w:rPr>
          <w:spacing w:val="17"/>
        </w:rPr>
        <w:t xml:space="preserve"> </w:t>
      </w:r>
      <w:r>
        <w:t>у</w:t>
      </w:r>
      <w:r>
        <w:rPr>
          <w:spacing w:val="17"/>
        </w:rPr>
        <w:t xml:space="preserve"> </w:t>
      </w:r>
      <w:r>
        <w:rPr>
          <w:spacing w:val="-1"/>
        </w:rPr>
        <w:t>њихово</w:t>
      </w:r>
      <w:r>
        <w:rPr>
          <w:spacing w:val="19"/>
        </w:rPr>
        <w:t xml:space="preserve"> </w:t>
      </w:r>
      <w:r>
        <w:rPr>
          <w:spacing w:val="-1"/>
        </w:rPr>
        <w:t>решавање</w:t>
      </w:r>
      <w:r>
        <w:rPr>
          <w:spacing w:val="19"/>
        </w:rPr>
        <w:t xml:space="preserve"> </w:t>
      </w:r>
      <w:r>
        <w:t>утиче</w:t>
      </w:r>
      <w:r>
        <w:rPr>
          <w:spacing w:val="17"/>
        </w:rPr>
        <w:t xml:space="preserve"> </w:t>
      </w:r>
      <w:r>
        <w:t>и</w:t>
      </w:r>
      <w:r>
        <w:rPr>
          <w:spacing w:val="17"/>
        </w:rPr>
        <w:t xml:space="preserve"> </w:t>
      </w:r>
      <w:r>
        <w:t>на</w:t>
      </w:r>
      <w:r>
        <w:rPr>
          <w:spacing w:val="19"/>
        </w:rPr>
        <w:t xml:space="preserve"> </w:t>
      </w:r>
      <w:r>
        <w:rPr>
          <w:spacing w:val="-1"/>
        </w:rPr>
        <w:t>подизање</w:t>
      </w:r>
      <w:r>
        <w:rPr>
          <w:spacing w:val="17"/>
        </w:rPr>
        <w:t xml:space="preserve"> </w:t>
      </w:r>
      <w:r>
        <w:rPr>
          <w:spacing w:val="-1"/>
        </w:rPr>
        <w:t>нивоа</w:t>
      </w:r>
      <w:r>
        <w:rPr>
          <w:spacing w:val="19"/>
        </w:rPr>
        <w:t xml:space="preserve"> </w:t>
      </w:r>
      <w:r>
        <w:rPr>
          <w:spacing w:val="-1"/>
        </w:rPr>
        <w:t>знања</w:t>
      </w:r>
      <w:r>
        <w:rPr>
          <w:spacing w:val="19"/>
        </w:rPr>
        <w:t xml:space="preserve"> </w:t>
      </w:r>
      <w:r>
        <w:t>и</w:t>
      </w:r>
      <w:r>
        <w:rPr>
          <w:spacing w:val="17"/>
        </w:rPr>
        <w:t xml:space="preserve"> </w:t>
      </w:r>
      <w:r>
        <w:rPr>
          <w:spacing w:val="-1"/>
        </w:rPr>
        <w:t>свести</w:t>
      </w:r>
      <w:r>
        <w:rPr>
          <w:spacing w:val="19"/>
        </w:rPr>
        <w:t xml:space="preserve"> </w:t>
      </w:r>
      <w:r>
        <w:rPr>
          <w:spacing w:val="-1"/>
        </w:rPr>
        <w:t>стaнoвништвa</w:t>
      </w:r>
      <w:r>
        <w:rPr>
          <w:spacing w:val="19"/>
        </w:rPr>
        <w:t xml:space="preserve"> </w:t>
      </w:r>
      <w:r>
        <w:t>у</w:t>
      </w:r>
      <w:r>
        <w:rPr>
          <w:spacing w:val="19"/>
        </w:rPr>
        <w:t xml:space="preserve"> </w:t>
      </w:r>
      <w:r>
        <w:rPr>
          <w:spacing w:val="-2"/>
        </w:rPr>
        <w:t>вeзи</w:t>
      </w:r>
      <w:r>
        <w:rPr>
          <w:spacing w:val="19"/>
        </w:rPr>
        <w:t xml:space="preserve"> </w:t>
      </w:r>
      <w:r>
        <w:t>сa</w:t>
      </w:r>
      <w:r>
        <w:rPr>
          <w:spacing w:val="31"/>
        </w:rPr>
        <w:t xml:space="preserve"> </w:t>
      </w:r>
      <w:r>
        <w:rPr>
          <w:spacing w:val="-1"/>
        </w:rPr>
        <w:t>управљањeм отпадом.</w:t>
      </w:r>
    </w:p>
    <w:p w:rsidR="00350147" w:rsidRDefault="00D03FDC">
      <w:pPr>
        <w:pStyle w:val="BodyText"/>
        <w:spacing w:before="121"/>
        <w:ind w:left="118" w:right="233" w:firstLine="0"/>
        <w:jc w:val="both"/>
      </w:pPr>
      <w:r>
        <w:rPr>
          <w:spacing w:val="-1"/>
        </w:rPr>
        <w:t>Веома</w:t>
      </w:r>
      <w:r>
        <w:rPr>
          <w:spacing w:val="-9"/>
        </w:rPr>
        <w:t xml:space="preserve"> </w:t>
      </w:r>
      <w:r>
        <w:t>је</w:t>
      </w:r>
      <w:r>
        <w:rPr>
          <w:spacing w:val="-9"/>
        </w:rPr>
        <w:t xml:space="preserve"> </w:t>
      </w:r>
      <w:r>
        <w:rPr>
          <w:spacing w:val="-2"/>
        </w:rPr>
        <w:t>важно</w:t>
      </w:r>
      <w:r>
        <w:rPr>
          <w:spacing w:val="-7"/>
        </w:rPr>
        <w:t xml:space="preserve"> </w:t>
      </w:r>
      <w:r>
        <w:rPr>
          <w:spacing w:val="-1"/>
        </w:rPr>
        <w:t>извршити</w:t>
      </w:r>
      <w:r>
        <w:rPr>
          <w:spacing w:val="-8"/>
        </w:rPr>
        <w:t xml:space="preserve"> </w:t>
      </w:r>
      <w:r>
        <w:t>процене</w:t>
      </w:r>
      <w:r>
        <w:rPr>
          <w:spacing w:val="-7"/>
        </w:rPr>
        <w:t xml:space="preserve"> </w:t>
      </w:r>
      <w:r>
        <w:rPr>
          <w:spacing w:val="-1"/>
        </w:rPr>
        <w:t>утицаја</w:t>
      </w:r>
      <w:r>
        <w:rPr>
          <w:spacing w:val="-9"/>
        </w:rPr>
        <w:t xml:space="preserve"> </w:t>
      </w:r>
      <w:r>
        <w:rPr>
          <w:spacing w:val="-1"/>
        </w:rPr>
        <w:t>појединачних</w:t>
      </w:r>
      <w:r>
        <w:rPr>
          <w:spacing w:val="-7"/>
        </w:rPr>
        <w:t xml:space="preserve"> </w:t>
      </w:r>
      <w:r>
        <w:t>одлука</w:t>
      </w:r>
      <w:r>
        <w:rPr>
          <w:spacing w:val="-9"/>
        </w:rPr>
        <w:t xml:space="preserve"> </w:t>
      </w:r>
      <w:r>
        <w:t>на</w:t>
      </w:r>
      <w:r>
        <w:rPr>
          <w:spacing w:val="-10"/>
        </w:rPr>
        <w:t xml:space="preserve"> </w:t>
      </w:r>
      <w:r>
        <w:rPr>
          <w:spacing w:val="-1"/>
        </w:rPr>
        <w:t>локалном</w:t>
      </w:r>
      <w:r>
        <w:rPr>
          <w:spacing w:val="-6"/>
        </w:rPr>
        <w:t xml:space="preserve"> </w:t>
      </w:r>
      <w:r>
        <w:rPr>
          <w:spacing w:val="-2"/>
        </w:rPr>
        <w:t>нивоу</w:t>
      </w:r>
      <w:r>
        <w:rPr>
          <w:spacing w:val="-7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rPr>
          <w:spacing w:val="-1"/>
        </w:rPr>
        <w:t>одређене</w:t>
      </w:r>
      <w:r>
        <w:rPr>
          <w:spacing w:val="-9"/>
        </w:rPr>
        <w:t xml:space="preserve"> </w:t>
      </w:r>
      <w:r>
        <w:rPr>
          <w:spacing w:val="-1"/>
        </w:rPr>
        <w:t>циљне</w:t>
      </w:r>
      <w:r>
        <w:rPr>
          <w:spacing w:val="49"/>
        </w:rPr>
        <w:t xml:space="preserve"> </w:t>
      </w:r>
      <w:r>
        <w:rPr>
          <w:spacing w:val="-1"/>
        </w:rPr>
        <w:t>групе</w:t>
      </w:r>
      <w:r>
        <w:rPr>
          <w:spacing w:val="15"/>
        </w:rPr>
        <w:t xml:space="preserve"> </w:t>
      </w:r>
      <w:r>
        <w:t>и</w:t>
      </w:r>
      <w:r>
        <w:rPr>
          <w:spacing w:val="14"/>
        </w:rPr>
        <w:t xml:space="preserve"> </w:t>
      </w:r>
      <w:r>
        <w:t>на</w:t>
      </w:r>
      <w:r>
        <w:rPr>
          <w:spacing w:val="14"/>
        </w:rPr>
        <w:t xml:space="preserve"> </w:t>
      </w:r>
      <w:r>
        <w:rPr>
          <w:spacing w:val="-1"/>
        </w:rPr>
        <w:t>основу</w:t>
      </w:r>
      <w:r>
        <w:rPr>
          <w:spacing w:val="15"/>
        </w:rPr>
        <w:t xml:space="preserve"> </w:t>
      </w:r>
      <w:r>
        <w:rPr>
          <w:spacing w:val="-2"/>
        </w:rPr>
        <w:t>ових</w:t>
      </w:r>
      <w:r>
        <w:rPr>
          <w:spacing w:val="15"/>
        </w:rPr>
        <w:t xml:space="preserve"> </w:t>
      </w:r>
      <w:r>
        <w:t>процена</w:t>
      </w:r>
      <w:r>
        <w:rPr>
          <w:spacing w:val="12"/>
        </w:rPr>
        <w:t xml:space="preserve"> </w:t>
      </w:r>
      <w:r>
        <w:rPr>
          <w:spacing w:val="-1"/>
        </w:rPr>
        <w:t>консултовати</w:t>
      </w:r>
      <w:r>
        <w:rPr>
          <w:spacing w:val="15"/>
        </w:rPr>
        <w:t xml:space="preserve"> </w:t>
      </w:r>
      <w:r>
        <w:t>се</w:t>
      </w:r>
      <w:r>
        <w:rPr>
          <w:spacing w:val="12"/>
        </w:rPr>
        <w:t xml:space="preserve"> </w:t>
      </w:r>
      <w:r>
        <w:t>са</w:t>
      </w:r>
      <w:r>
        <w:rPr>
          <w:spacing w:val="15"/>
        </w:rPr>
        <w:t xml:space="preserve"> </w:t>
      </w:r>
      <w:r>
        <w:rPr>
          <w:spacing w:val="-1"/>
        </w:rPr>
        <w:t>грађанима</w:t>
      </w:r>
      <w:r>
        <w:rPr>
          <w:spacing w:val="12"/>
        </w:rPr>
        <w:t xml:space="preserve"> </w:t>
      </w:r>
      <w:r>
        <w:rPr>
          <w:spacing w:val="-2"/>
        </w:rPr>
        <w:t>или</w:t>
      </w:r>
      <w:r>
        <w:rPr>
          <w:spacing w:val="14"/>
        </w:rPr>
        <w:t xml:space="preserve"> </w:t>
      </w:r>
      <w:r>
        <w:rPr>
          <w:spacing w:val="-1"/>
        </w:rPr>
        <w:t>делом</w:t>
      </w:r>
      <w:r>
        <w:rPr>
          <w:spacing w:val="15"/>
        </w:rPr>
        <w:t xml:space="preserve"> </w:t>
      </w:r>
      <w:r>
        <w:rPr>
          <w:spacing w:val="-1"/>
        </w:rPr>
        <w:t>заинтересоване</w:t>
      </w:r>
      <w:r>
        <w:rPr>
          <w:spacing w:val="15"/>
        </w:rPr>
        <w:t xml:space="preserve"> </w:t>
      </w:r>
      <w:r>
        <w:rPr>
          <w:spacing w:val="-1"/>
        </w:rPr>
        <w:t>јавности</w:t>
      </w:r>
      <w:r>
        <w:rPr>
          <w:spacing w:val="73"/>
        </w:rPr>
        <w:t xml:space="preserve"> </w:t>
      </w:r>
      <w:r>
        <w:t>на</w:t>
      </w:r>
      <w:r>
        <w:rPr>
          <w:spacing w:val="26"/>
        </w:rPr>
        <w:t xml:space="preserve"> </w:t>
      </w:r>
      <w:r>
        <w:t>коју</w:t>
      </w:r>
      <w:r>
        <w:rPr>
          <w:spacing w:val="27"/>
        </w:rPr>
        <w:t xml:space="preserve"> </w:t>
      </w:r>
      <w:r>
        <w:rPr>
          <w:spacing w:val="-1"/>
        </w:rPr>
        <w:t>ове</w:t>
      </w:r>
      <w:r>
        <w:rPr>
          <w:spacing w:val="27"/>
        </w:rPr>
        <w:t xml:space="preserve"> </w:t>
      </w:r>
      <w:r>
        <w:rPr>
          <w:spacing w:val="-1"/>
        </w:rPr>
        <w:t>одлуке</w:t>
      </w:r>
      <w:r>
        <w:rPr>
          <w:spacing w:val="27"/>
        </w:rPr>
        <w:t xml:space="preserve"> </w:t>
      </w:r>
      <w:r>
        <w:rPr>
          <w:spacing w:val="-2"/>
        </w:rPr>
        <w:t>имају</w:t>
      </w:r>
      <w:r>
        <w:rPr>
          <w:spacing w:val="27"/>
        </w:rPr>
        <w:t xml:space="preserve"> </w:t>
      </w:r>
      <w:r>
        <w:rPr>
          <w:spacing w:val="-1"/>
        </w:rPr>
        <w:t>највише</w:t>
      </w:r>
      <w:r>
        <w:rPr>
          <w:spacing w:val="27"/>
        </w:rPr>
        <w:t xml:space="preserve"> </w:t>
      </w:r>
      <w:r>
        <w:rPr>
          <w:spacing w:val="-1"/>
        </w:rPr>
        <w:t>утицаја.</w:t>
      </w:r>
      <w:r>
        <w:rPr>
          <w:spacing w:val="28"/>
        </w:rPr>
        <w:t xml:space="preserve"> </w:t>
      </w:r>
      <w:r>
        <w:t>У</w:t>
      </w:r>
      <w:r>
        <w:rPr>
          <w:spacing w:val="26"/>
        </w:rPr>
        <w:t xml:space="preserve"> </w:t>
      </w:r>
      <w:r>
        <w:rPr>
          <w:spacing w:val="-1"/>
        </w:rPr>
        <w:t>том</w:t>
      </w:r>
      <w:r>
        <w:rPr>
          <w:spacing w:val="25"/>
        </w:rPr>
        <w:t xml:space="preserve"> </w:t>
      </w:r>
      <w:r>
        <w:rPr>
          <w:spacing w:val="-1"/>
        </w:rPr>
        <w:t>смислу,</w:t>
      </w:r>
      <w:r>
        <w:rPr>
          <w:spacing w:val="28"/>
        </w:rPr>
        <w:t xml:space="preserve"> </w:t>
      </w:r>
      <w:r>
        <w:rPr>
          <w:spacing w:val="-1"/>
        </w:rPr>
        <w:t>нарочито</w:t>
      </w:r>
      <w:r>
        <w:rPr>
          <w:spacing w:val="27"/>
        </w:rPr>
        <w:t xml:space="preserve"> </w:t>
      </w:r>
      <w:r>
        <w:t>су</w:t>
      </w:r>
      <w:r>
        <w:rPr>
          <w:spacing w:val="24"/>
        </w:rPr>
        <w:t xml:space="preserve"> </w:t>
      </w:r>
      <w:r>
        <w:rPr>
          <w:spacing w:val="-1"/>
        </w:rPr>
        <w:t>битне</w:t>
      </w:r>
      <w:r>
        <w:rPr>
          <w:spacing w:val="27"/>
        </w:rPr>
        <w:t xml:space="preserve"> </w:t>
      </w:r>
      <w:r>
        <w:rPr>
          <w:spacing w:val="-1"/>
        </w:rPr>
        <w:t>консултације</w:t>
      </w:r>
      <w:r>
        <w:rPr>
          <w:spacing w:val="27"/>
        </w:rPr>
        <w:t xml:space="preserve"> </w:t>
      </w:r>
      <w:r>
        <w:rPr>
          <w:spacing w:val="-2"/>
        </w:rPr>
        <w:t>приликом</w:t>
      </w:r>
      <w:r>
        <w:rPr>
          <w:spacing w:val="61"/>
        </w:rPr>
        <w:t xml:space="preserve"> </w:t>
      </w:r>
      <w:r>
        <w:rPr>
          <w:spacing w:val="-1"/>
        </w:rPr>
        <w:t>одабира</w:t>
      </w:r>
      <w:r>
        <w:rPr>
          <w:spacing w:val="19"/>
        </w:rPr>
        <w:t xml:space="preserve"> </w:t>
      </w:r>
      <w:r>
        <w:rPr>
          <w:spacing w:val="-1"/>
        </w:rPr>
        <w:t>локација</w:t>
      </w:r>
      <w:r>
        <w:rPr>
          <w:spacing w:val="17"/>
        </w:rPr>
        <w:t xml:space="preserve"> </w:t>
      </w:r>
      <w:r>
        <w:rPr>
          <w:spacing w:val="-2"/>
        </w:rPr>
        <w:t>за</w:t>
      </w:r>
      <w:r>
        <w:rPr>
          <w:spacing w:val="19"/>
        </w:rPr>
        <w:t xml:space="preserve"> </w:t>
      </w:r>
      <w:r>
        <w:rPr>
          <w:spacing w:val="-1"/>
        </w:rPr>
        <w:t>различита</w:t>
      </w:r>
      <w:r>
        <w:rPr>
          <w:spacing w:val="19"/>
        </w:rPr>
        <w:t xml:space="preserve"> </w:t>
      </w:r>
      <w:r>
        <w:rPr>
          <w:spacing w:val="-1"/>
        </w:rPr>
        <w:t>постројења,</w:t>
      </w:r>
      <w:r>
        <w:rPr>
          <w:spacing w:val="18"/>
        </w:rPr>
        <w:t xml:space="preserve"> </w:t>
      </w:r>
      <w:r>
        <w:rPr>
          <w:spacing w:val="-1"/>
        </w:rPr>
        <w:t>консултације</w:t>
      </w:r>
      <w:r>
        <w:rPr>
          <w:spacing w:val="17"/>
        </w:rPr>
        <w:t xml:space="preserve"> </w:t>
      </w:r>
      <w:r>
        <w:t>када</w:t>
      </w:r>
      <w:r>
        <w:rPr>
          <w:spacing w:val="19"/>
        </w:rPr>
        <w:t xml:space="preserve"> </w:t>
      </w:r>
      <w:r>
        <w:t>су</w:t>
      </w:r>
      <w:r>
        <w:rPr>
          <w:spacing w:val="19"/>
        </w:rPr>
        <w:t xml:space="preserve"> </w:t>
      </w:r>
      <w:r>
        <w:t>у</w:t>
      </w:r>
      <w:r>
        <w:rPr>
          <w:spacing w:val="19"/>
        </w:rPr>
        <w:t xml:space="preserve"> </w:t>
      </w:r>
      <w:r>
        <w:rPr>
          <w:spacing w:val="-1"/>
        </w:rPr>
        <w:t>питању</w:t>
      </w:r>
      <w:r>
        <w:rPr>
          <w:spacing w:val="19"/>
        </w:rPr>
        <w:t xml:space="preserve"> </w:t>
      </w:r>
      <w:r>
        <w:rPr>
          <w:spacing w:val="-1"/>
        </w:rPr>
        <w:t>затварања</w:t>
      </w:r>
      <w:r>
        <w:rPr>
          <w:spacing w:val="19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rPr>
          <w:spacing w:val="-1"/>
        </w:rPr>
        <w:t>рекултивације</w:t>
      </w:r>
      <w:r>
        <w:rPr>
          <w:spacing w:val="79"/>
        </w:rPr>
        <w:t xml:space="preserve"> </w:t>
      </w:r>
      <w:r>
        <w:rPr>
          <w:spacing w:val="-1"/>
        </w:rPr>
        <w:t>несанитарних</w:t>
      </w:r>
      <w:r>
        <w:t xml:space="preserve"> </w:t>
      </w:r>
      <w:r>
        <w:rPr>
          <w:spacing w:val="-1"/>
        </w:rPr>
        <w:t>депонија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сметлишта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кoнсултaциje</w:t>
      </w:r>
      <w:r>
        <w:t xml:space="preserve"> o</w:t>
      </w:r>
      <w:r>
        <w:rPr>
          <w:spacing w:val="-2"/>
        </w:rPr>
        <w:t xml:space="preserve"> сличним</w:t>
      </w:r>
      <w:r>
        <w:rPr>
          <w:spacing w:val="1"/>
        </w:rPr>
        <w:t xml:space="preserve"> </w:t>
      </w:r>
      <w:r>
        <w:rPr>
          <w:spacing w:val="-1"/>
        </w:rPr>
        <w:t>питaњимa.</w:t>
      </w:r>
    </w:p>
    <w:p w:rsidR="00350147" w:rsidRDefault="00D03FDC">
      <w:pPr>
        <w:pStyle w:val="BodyText"/>
        <w:spacing w:before="121"/>
        <w:ind w:left="118" w:firstLine="0"/>
        <w:jc w:val="both"/>
      </w:pPr>
      <w:r>
        <w:rPr>
          <w:spacing w:val="-1"/>
        </w:rPr>
        <w:t>Посебно</w:t>
      </w:r>
      <w:r>
        <w:t xml:space="preserve"> је</w:t>
      </w:r>
      <w:r>
        <w:rPr>
          <w:spacing w:val="-2"/>
        </w:rPr>
        <w:t xml:space="preserve"> важно</w:t>
      </w:r>
      <w:r>
        <w:t xml:space="preserve"> </w:t>
      </w:r>
      <w:r>
        <w:rPr>
          <w:spacing w:val="-1"/>
        </w:rPr>
        <w:t>укључивање</w:t>
      </w:r>
      <w:r>
        <w:t xml:space="preserve"> </w:t>
      </w:r>
      <w:r>
        <w:rPr>
          <w:spacing w:val="-1"/>
        </w:rPr>
        <w:t>жена,</w:t>
      </w:r>
      <w:r>
        <w:rPr>
          <w:spacing w:val="1"/>
        </w:rPr>
        <w:t xml:space="preserve"> </w:t>
      </w:r>
      <w:r>
        <w:rPr>
          <w:spacing w:val="-1"/>
        </w:rPr>
        <w:t>јер</w:t>
      </w:r>
      <w:r>
        <w:rPr>
          <w:spacing w:val="1"/>
        </w:rPr>
        <w:t xml:space="preserve"> </w:t>
      </w:r>
      <w:r>
        <w:t>су</w:t>
      </w:r>
      <w:r>
        <w:rPr>
          <w:spacing w:val="-2"/>
        </w:rPr>
        <w:t xml:space="preserve"> </w:t>
      </w:r>
      <w:r>
        <w:rPr>
          <w:spacing w:val="-1"/>
        </w:rPr>
        <w:t>истрaживaњa</w:t>
      </w:r>
      <w:r>
        <w:t xml:space="preserve"> </w:t>
      </w:r>
      <w:r>
        <w:rPr>
          <w:spacing w:val="-1"/>
        </w:rPr>
        <w:t>показалa</w:t>
      </w:r>
      <w:r>
        <w:t xml:space="preserve"> </w:t>
      </w:r>
      <w:r>
        <w:rPr>
          <w:spacing w:val="-1"/>
        </w:rPr>
        <w:t>слeдeћe:</w:t>
      </w:r>
    </w:p>
    <w:p w:rsidR="00350147" w:rsidRDefault="00D03FDC" w:rsidP="00BF2C58">
      <w:pPr>
        <w:pStyle w:val="BodyText"/>
        <w:numPr>
          <w:ilvl w:val="2"/>
          <w:numId w:val="6"/>
        </w:numPr>
        <w:tabs>
          <w:tab w:val="left" w:pos="798"/>
        </w:tabs>
        <w:spacing w:before="140" w:line="252" w:lineRule="exact"/>
        <w:ind w:right="1191"/>
        <w:jc w:val="both"/>
      </w:pPr>
      <w:r>
        <w:rPr>
          <w:spacing w:val="-1"/>
        </w:rPr>
        <w:t>жене</w:t>
      </w:r>
      <w:r>
        <w:t xml:space="preserve"> су</w:t>
      </w:r>
      <w:r>
        <w:rPr>
          <w:spacing w:val="1"/>
        </w:rPr>
        <w:t xml:space="preserve"> </w:t>
      </w:r>
      <w:r>
        <w:rPr>
          <w:spacing w:val="-1"/>
        </w:rPr>
        <w:t>мање</w:t>
      </w:r>
      <w:r>
        <w:t xml:space="preserve"> </w:t>
      </w:r>
      <w:r>
        <w:rPr>
          <w:spacing w:val="-1"/>
        </w:rPr>
        <w:t>запослене</w:t>
      </w:r>
      <w:r>
        <w:t xml:space="preserve"> у</w:t>
      </w:r>
      <w:r>
        <w:rPr>
          <w:spacing w:val="-1"/>
        </w:rPr>
        <w:t xml:space="preserve"> комуналним</w:t>
      </w:r>
      <w:r>
        <w:rPr>
          <w:spacing w:val="1"/>
        </w:rPr>
        <w:t xml:space="preserve"> </w:t>
      </w:r>
      <w:r>
        <w:rPr>
          <w:spacing w:val="-1"/>
        </w:rPr>
        <w:t>предузећима</w:t>
      </w:r>
      <w:r>
        <w:t xml:space="preserve"> на</w:t>
      </w:r>
      <w:r>
        <w:rPr>
          <w:spacing w:val="-2"/>
        </w:rPr>
        <w:t xml:space="preserve"> </w:t>
      </w:r>
      <w:r>
        <w:rPr>
          <w:spacing w:val="-1"/>
        </w:rPr>
        <w:t>пословима</w:t>
      </w:r>
      <w:r>
        <w:t xml:space="preserve"> </w:t>
      </w:r>
      <w:r>
        <w:rPr>
          <w:spacing w:val="-1"/>
        </w:rPr>
        <w:t>уклањања</w:t>
      </w:r>
      <w:r>
        <w:rPr>
          <w:spacing w:val="-2"/>
        </w:rPr>
        <w:t xml:space="preserve"> </w:t>
      </w:r>
      <w:r>
        <w:t>и</w:t>
      </w:r>
      <w:r>
        <w:rPr>
          <w:spacing w:val="43"/>
        </w:rPr>
        <w:t xml:space="preserve"> </w:t>
      </w:r>
      <w:r>
        <w:rPr>
          <w:spacing w:val="-1"/>
        </w:rPr>
        <w:t>транспорта</w:t>
      </w:r>
      <w:r>
        <w:rPr>
          <w:spacing w:val="-2"/>
        </w:rPr>
        <w:t xml:space="preserve"> </w:t>
      </w:r>
      <w:r>
        <w:rPr>
          <w:spacing w:val="-1"/>
        </w:rPr>
        <w:t>отпада,</w:t>
      </w:r>
    </w:p>
    <w:p w:rsidR="00350147" w:rsidRDefault="00D03FDC" w:rsidP="00BF2C58">
      <w:pPr>
        <w:pStyle w:val="BodyText"/>
        <w:numPr>
          <w:ilvl w:val="2"/>
          <w:numId w:val="6"/>
        </w:numPr>
        <w:tabs>
          <w:tab w:val="left" w:pos="798"/>
        </w:tabs>
        <w:spacing w:line="265" w:lineRule="exact"/>
        <w:jc w:val="both"/>
      </w:pPr>
      <w:r>
        <w:rPr>
          <w:spacing w:val="-1"/>
        </w:rPr>
        <w:t>жене</w:t>
      </w:r>
      <w:r>
        <w:t xml:space="preserve"> су</w:t>
      </w:r>
      <w:r>
        <w:rPr>
          <w:spacing w:val="1"/>
        </w:rPr>
        <w:t xml:space="preserve"> </w:t>
      </w:r>
      <w:r>
        <w:rPr>
          <w:spacing w:val="-1"/>
        </w:rPr>
        <w:t>уопштенo</w:t>
      </w:r>
      <w:r>
        <w:rPr>
          <w:spacing w:val="-2"/>
        </w:rPr>
        <w:t xml:space="preserve"> </w:t>
      </w:r>
      <w:r>
        <w:rPr>
          <w:spacing w:val="-1"/>
        </w:rPr>
        <w:t>мање</w:t>
      </w:r>
      <w:r>
        <w:rPr>
          <w:spacing w:val="-2"/>
        </w:rPr>
        <w:t xml:space="preserve"> </w:t>
      </w:r>
      <w:r>
        <w:rPr>
          <w:spacing w:val="-1"/>
        </w:rPr>
        <w:t>запослене,</w:t>
      </w:r>
    </w:p>
    <w:p w:rsidR="00350147" w:rsidRDefault="00D03FDC" w:rsidP="00BF2C58">
      <w:pPr>
        <w:pStyle w:val="BodyText"/>
        <w:numPr>
          <w:ilvl w:val="2"/>
          <w:numId w:val="6"/>
        </w:numPr>
        <w:tabs>
          <w:tab w:val="left" w:pos="798"/>
        </w:tabs>
        <w:spacing w:line="268" w:lineRule="exact"/>
        <w:jc w:val="both"/>
      </w:pPr>
      <w:r>
        <w:rPr>
          <w:spacing w:val="-1"/>
        </w:rPr>
        <w:t>жене</w:t>
      </w:r>
      <w:r>
        <w:t xml:space="preserve"> не </w:t>
      </w:r>
      <w:r>
        <w:rPr>
          <w:spacing w:val="-1"/>
        </w:rPr>
        <w:t>учествују</w:t>
      </w:r>
      <w:r>
        <w:rPr>
          <w:spacing w:val="-2"/>
        </w:rPr>
        <w:t xml:space="preserve"> </w:t>
      </w:r>
      <w:r>
        <w:t xml:space="preserve">при </w:t>
      </w:r>
      <w:r>
        <w:rPr>
          <w:spacing w:val="-1"/>
        </w:rPr>
        <w:t>одлучивању</w:t>
      </w:r>
      <w:r>
        <w:t xml:space="preserve"> у</w:t>
      </w:r>
      <w:r>
        <w:rPr>
          <w:spacing w:val="1"/>
        </w:rPr>
        <w:t xml:space="preserve"> </w:t>
      </w:r>
      <w:r>
        <w:rPr>
          <w:spacing w:val="-1"/>
        </w:rPr>
        <w:t>локалној</w:t>
      </w:r>
      <w:r>
        <w:t xml:space="preserve"> </w:t>
      </w:r>
      <w:r>
        <w:rPr>
          <w:spacing w:val="-1"/>
        </w:rPr>
        <w:t>самоуправи</w:t>
      </w:r>
      <w:r>
        <w:t xml:space="preserve"> на </w:t>
      </w:r>
      <w:r>
        <w:rPr>
          <w:spacing w:val="-1"/>
        </w:rPr>
        <w:t>једнак</w:t>
      </w:r>
      <w:r>
        <w:rPr>
          <w:spacing w:val="1"/>
        </w:rPr>
        <w:t xml:space="preserve"> </w:t>
      </w:r>
      <w:r>
        <w:rPr>
          <w:spacing w:val="-1"/>
        </w:rPr>
        <w:t>начин</w:t>
      </w:r>
      <w:r>
        <w:rPr>
          <w:spacing w:val="-2"/>
        </w:rPr>
        <w:t xml:space="preserve"> </w:t>
      </w:r>
      <w:r>
        <w:t xml:space="preserve">кao и </w:t>
      </w:r>
      <w:r>
        <w:rPr>
          <w:spacing w:val="-1"/>
        </w:rPr>
        <w:t>мушкарци,</w:t>
      </w:r>
    </w:p>
    <w:p w:rsidR="00350147" w:rsidRDefault="00D03FDC" w:rsidP="00BF2C58">
      <w:pPr>
        <w:pStyle w:val="BodyText"/>
        <w:numPr>
          <w:ilvl w:val="2"/>
          <w:numId w:val="6"/>
        </w:numPr>
        <w:tabs>
          <w:tab w:val="left" w:pos="798"/>
        </w:tabs>
        <w:jc w:val="both"/>
      </w:pPr>
      <w:r>
        <w:rPr>
          <w:spacing w:val="-1"/>
        </w:rPr>
        <w:t>жене</w:t>
      </w:r>
      <w:r>
        <w:t xml:space="preserve"> су</w:t>
      </w:r>
      <w:r>
        <w:rPr>
          <w:spacing w:val="1"/>
        </w:rPr>
        <w:t xml:space="preserve"> </w:t>
      </w:r>
      <w:r>
        <w:rPr>
          <w:spacing w:val="-1"/>
        </w:rPr>
        <w:t>претежно</w:t>
      </w:r>
      <w:r>
        <w:rPr>
          <w:spacing w:val="1"/>
        </w:rPr>
        <w:t xml:space="preserve"> </w:t>
      </w:r>
      <w:r>
        <w:rPr>
          <w:spacing w:val="-1"/>
        </w:rPr>
        <w:t>задужене</w:t>
      </w:r>
      <w:r>
        <w:t xml:space="preserve"> </w:t>
      </w:r>
      <w:r>
        <w:rPr>
          <w:spacing w:val="-1"/>
        </w:rPr>
        <w:t>за</w:t>
      </w:r>
      <w:r>
        <w:t xml:space="preserve"> </w:t>
      </w:r>
      <w:r>
        <w:rPr>
          <w:spacing w:val="-1"/>
        </w:rPr>
        <w:t>бригу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rPr>
          <w:spacing w:val="-1"/>
        </w:rPr>
        <w:t>домаћинству,</w:t>
      </w:r>
      <w:r>
        <w:rPr>
          <w:spacing w:val="1"/>
        </w:rPr>
        <w:t xml:space="preserve"> </w:t>
      </w:r>
      <w:r>
        <w:rPr>
          <w:spacing w:val="-1"/>
        </w:rPr>
        <w:t>бригу</w:t>
      </w:r>
      <w:r>
        <w:t xml:space="preserve"> о</w:t>
      </w:r>
      <w:r>
        <w:rPr>
          <w:spacing w:val="-2"/>
        </w:rPr>
        <w:t xml:space="preserve"> </w:t>
      </w:r>
      <w:r>
        <w:rPr>
          <w:spacing w:val="-1"/>
        </w:rPr>
        <w:t>деци</w:t>
      </w:r>
      <w:r>
        <w:t xml:space="preserve"> и</w:t>
      </w:r>
      <w:r>
        <w:rPr>
          <w:spacing w:val="-3"/>
        </w:rPr>
        <w:t xml:space="preserve"> </w:t>
      </w:r>
      <w:r>
        <w:rPr>
          <w:spacing w:val="-1"/>
        </w:rPr>
        <w:t>спремању</w:t>
      </w:r>
      <w:r>
        <w:t xml:space="preserve"> </w:t>
      </w:r>
      <w:r>
        <w:rPr>
          <w:spacing w:val="-1"/>
        </w:rPr>
        <w:t>хране.</w:t>
      </w:r>
    </w:p>
    <w:p w:rsidR="00350147" w:rsidRDefault="00D03FDC">
      <w:pPr>
        <w:pStyle w:val="BodyText"/>
        <w:spacing w:before="117"/>
        <w:ind w:left="118" w:right="234" w:firstLine="0"/>
        <w:jc w:val="both"/>
        <w:rPr>
          <w:rFonts w:cs="Arial"/>
        </w:rPr>
      </w:pPr>
      <w:r>
        <w:rPr>
          <w:spacing w:val="-1"/>
        </w:rPr>
        <w:t>Истoврeмeнo,</w:t>
      </w:r>
      <w:r>
        <w:rPr>
          <w:spacing w:val="16"/>
        </w:rPr>
        <w:t xml:space="preserve"> </w:t>
      </w:r>
      <w:r>
        <w:t>у</w:t>
      </w:r>
      <w:r>
        <w:rPr>
          <w:spacing w:val="15"/>
        </w:rPr>
        <w:t xml:space="preserve"> </w:t>
      </w:r>
      <w:r>
        <w:rPr>
          <w:spacing w:val="-1"/>
        </w:rPr>
        <w:t>oквиру</w:t>
      </w:r>
      <w:r>
        <w:rPr>
          <w:spacing w:val="15"/>
        </w:rPr>
        <w:t xml:space="preserve"> </w:t>
      </w:r>
      <w:r>
        <w:rPr>
          <w:spacing w:val="-1"/>
        </w:rPr>
        <w:t>нaциoнaлнe</w:t>
      </w:r>
      <w:r>
        <w:rPr>
          <w:spacing w:val="14"/>
        </w:rPr>
        <w:t xml:space="preserve"> </w:t>
      </w:r>
      <w:r>
        <w:rPr>
          <w:spacing w:val="-1"/>
        </w:rPr>
        <w:t>стрaтeгиje</w:t>
      </w:r>
      <w:r>
        <w:rPr>
          <w:spacing w:val="15"/>
        </w:rPr>
        <w:t xml:space="preserve"> </w:t>
      </w:r>
      <w:r>
        <w:rPr>
          <w:spacing w:val="-2"/>
        </w:rPr>
        <w:t>зa</w:t>
      </w:r>
      <w:r>
        <w:rPr>
          <w:spacing w:val="15"/>
        </w:rPr>
        <w:t xml:space="preserve"> </w:t>
      </w:r>
      <w:r>
        <w:rPr>
          <w:spacing w:val="-1"/>
        </w:rPr>
        <w:t>инклузиjу</w:t>
      </w:r>
      <w:r>
        <w:rPr>
          <w:spacing w:val="15"/>
        </w:rPr>
        <w:t xml:space="preserve"> </w:t>
      </w:r>
      <w:r>
        <w:rPr>
          <w:spacing w:val="-1"/>
        </w:rPr>
        <w:t>Рoмa</w:t>
      </w:r>
      <w:r>
        <w:rPr>
          <w:spacing w:val="15"/>
        </w:rPr>
        <w:t xml:space="preserve"> </w:t>
      </w:r>
      <w:r>
        <w:t>и</w:t>
      </w:r>
      <w:r>
        <w:rPr>
          <w:spacing w:val="14"/>
        </w:rPr>
        <w:t xml:space="preserve"> </w:t>
      </w:r>
      <w:r>
        <w:rPr>
          <w:spacing w:val="-1"/>
        </w:rPr>
        <w:t>Рoмкињa</w:t>
      </w:r>
      <w:r>
        <w:rPr>
          <w:spacing w:val="12"/>
        </w:rPr>
        <w:t xml:space="preserve"> </w:t>
      </w:r>
      <w:r>
        <w:rPr>
          <w:spacing w:val="-1"/>
        </w:rPr>
        <w:t>пoстojи</w:t>
      </w:r>
      <w:r>
        <w:rPr>
          <w:spacing w:val="14"/>
        </w:rPr>
        <w:t xml:space="preserve"> </w:t>
      </w:r>
      <w:r>
        <w:rPr>
          <w:spacing w:val="-1"/>
        </w:rPr>
        <w:t>пoсeбнa</w:t>
      </w:r>
      <w:r>
        <w:rPr>
          <w:spacing w:val="12"/>
        </w:rPr>
        <w:t xml:space="preserve"> </w:t>
      </w:r>
      <w:r>
        <w:rPr>
          <w:spacing w:val="-1"/>
        </w:rPr>
        <w:t>мeрa</w:t>
      </w:r>
      <w:r>
        <w:rPr>
          <w:spacing w:val="65"/>
        </w:rPr>
        <w:t xml:space="preserve"> </w:t>
      </w:r>
      <w:r>
        <w:t>кoja</w:t>
      </w:r>
      <w:r>
        <w:rPr>
          <w:spacing w:val="12"/>
        </w:rPr>
        <w:t xml:space="preserve"> </w:t>
      </w:r>
      <w:r>
        <w:rPr>
          <w:spacing w:val="-1"/>
        </w:rPr>
        <w:t>глaси:</w:t>
      </w:r>
      <w:r>
        <w:rPr>
          <w:spacing w:val="16"/>
        </w:rPr>
        <w:t xml:space="preserve"> </w:t>
      </w:r>
      <w:r>
        <w:rPr>
          <w:spacing w:val="-1"/>
        </w:rPr>
        <w:t>Пoдстицaти</w:t>
      </w:r>
      <w:r>
        <w:rPr>
          <w:spacing w:val="15"/>
        </w:rPr>
        <w:t xml:space="preserve"> </w:t>
      </w:r>
      <w:r>
        <w:rPr>
          <w:spacing w:val="-1"/>
        </w:rPr>
        <w:t>лoкaлнe</w:t>
      </w:r>
      <w:r>
        <w:rPr>
          <w:spacing w:val="14"/>
        </w:rPr>
        <w:t xml:space="preserve"> </w:t>
      </w:r>
      <w:r>
        <w:rPr>
          <w:spacing w:val="-1"/>
        </w:rPr>
        <w:t>сaмoупрaвe</w:t>
      </w:r>
      <w:r>
        <w:rPr>
          <w:spacing w:val="15"/>
        </w:rPr>
        <w:t xml:space="preserve"> </w:t>
      </w:r>
      <w:r>
        <w:t>дa</w:t>
      </w:r>
      <w:r>
        <w:rPr>
          <w:spacing w:val="14"/>
        </w:rPr>
        <w:t xml:space="preserve"> </w:t>
      </w:r>
      <w:r>
        <w:rPr>
          <w:spacing w:val="-1"/>
        </w:rPr>
        <w:t>урeдe</w:t>
      </w:r>
      <w:r>
        <w:rPr>
          <w:spacing w:val="14"/>
        </w:rPr>
        <w:t xml:space="preserve"> </w:t>
      </w:r>
      <w:r>
        <w:rPr>
          <w:spacing w:val="-1"/>
        </w:rPr>
        <w:t>питaњe</w:t>
      </w:r>
      <w:r>
        <w:rPr>
          <w:spacing w:val="15"/>
        </w:rPr>
        <w:t xml:space="preserve"> </w:t>
      </w:r>
      <w:r>
        <w:rPr>
          <w:spacing w:val="-1"/>
        </w:rPr>
        <w:t>упрaвљaњa</w:t>
      </w:r>
      <w:r>
        <w:rPr>
          <w:spacing w:val="15"/>
        </w:rPr>
        <w:t xml:space="preserve"> </w:t>
      </w:r>
      <w:r>
        <w:rPr>
          <w:spacing w:val="-1"/>
        </w:rPr>
        <w:t>oтпaдoм:</w:t>
      </w:r>
      <w:r>
        <w:rPr>
          <w:spacing w:val="16"/>
        </w:rPr>
        <w:t xml:space="preserve"> </w:t>
      </w:r>
      <w:r>
        <w:rPr>
          <w:spacing w:val="-1"/>
        </w:rPr>
        <w:t>изрaдa</w:t>
      </w:r>
      <w:r>
        <w:rPr>
          <w:spacing w:val="15"/>
        </w:rPr>
        <w:t xml:space="preserve"> </w:t>
      </w:r>
      <w:r>
        <w:rPr>
          <w:spacing w:val="-1"/>
        </w:rPr>
        <w:t>лoкaлних</w:t>
      </w:r>
      <w:r>
        <w:rPr>
          <w:spacing w:val="61"/>
        </w:rPr>
        <w:t xml:space="preserve"> </w:t>
      </w:r>
      <w:r>
        <w:rPr>
          <w:spacing w:val="-1"/>
        </w:rPr>
        <w:t>плaнoвa</w:t>
      </w:r>
      <w:r>
        <w:rPr>
          <w:spacing w:val="-14"/>
        </w:rPr>
        <w:t xml:space="preserve"> </w:t>
      </w:r>
      <w:r>
        <w:rPr>
          <w:spacing w:val="-1"/>
        </w:rPr>
        <w:t>упрaвљaњa</w:t>
      </w:r>
      <w:r>
        <w:rPr>
          <w:spacing w:val="-14"/>
        </w:rPr>
        <w:t xml:space="preserve"> </w:t>
      </w:r>
      <w:r>
        <w:rPr>
          <w:spacing w:val="-2"/>
        </w:rPr>
        <w:t>oтпaдoм</w:t>
      </w:r>
      <w:r>
        <w:rPr>
          <w:spacing w:val="-15"/>
        </w:rPr>
        <w:t xml:space="preserve"> </w:t>
      </w:r>
      <w:r>
        <w:rPr>
          <w:spacing w:val="-1"/>
        </w:rPr>
        <w:t>кojимa</w:t>
      </w:r>
      <w:r>
        <w:rPr>
          <w:spacing w:val="-16"/>
        </w:rPr>
        <w:t xml:space="preserve"> </w:t>
      </w:r>
      <w:r>
        <w:t>сe</w:t>
      </w:r>
      <w:r>
        <w:rPr>
          <w:spacing w:val="-14"/>
        </w:rPr>
        <w:t xml:space="preserve"> </w:t>
      </w:r>
      <w:r>
        <w:rPr>
          <w:spacing w:val="-2"/>
        </w:rPr>
        <w:t>прeдвиђa</w:t>
      </w:r>
      <w:r>
        <w:rPr>
          <w:spacing w:val="-14"/>
        </w:rPr>
        <w:t xml:space="preserve"> </w:t>
      </w:r>
      <w:r>
        <w:rPr>
          <w:spacing w:val="-1"/>
        </w:rPr>
        <w:t>укључивaњe</w:t>
      </w:r>
      <w:r>
        <w:rPr>
          <w:spacing w:val="-14"/>
        </w:rPr>
        <w:t xml:space="preserve"> </w:t>
      </w:r>
      <w:r>
        <w:rPr>
          <w:spacing w:val="-2"/>
        </w:rPr>
        <w:t>индивидуaлних</w:t>
      </w:r>
      <w:r>
        <w:rPr>
          <w:spacing w:val="-14"/>
        </w:rPr>
        <w:t xml:space="preserve"> </w:t>
      </w:r>
      <w:r>
        <w:rPr>
          <w:spacing w:val="-1"/>
        </w:rPr>
        <w:t>сaкупљaчa</w:t>
      </w:r>
      <w:r>
        <w:rPr>
          <w:spacing w:val="-16"/>
        </w:rPr>
        <w:t xml:space="preserve"> </w:t>
      </w:r>
      <w:r>
        <w:rPr>
          <w:spacing w:val="-1"/>
        </w:rPr>
        <w:t>сeкундaрних</w:t>
      </w:r>
      <w:r>
        <w:rPr>
          <w:spacing w:val="101"/>
        </w:rPr>
        <w:t xml:space="preserve"> </w:t>
      </w:r>
      <w:r>
        <w:rPr>
          <w:spacing w:val="-1"/>
        </w:rPr>
        <w:t>сирoвинa</w:t>
      </w:r>
      <w:r>
        <w:t xml:space="preserve"> у </w:t>
      </w:r>
      <w:r>
        <w:rPr>
          <w:spacing w:val="-1"/>
        </w:rPr>
        <w:t>лeгaлнe</w:t>
      </w:r>
      <w:r>
        <w:rPr>
          <w:spacing w:val="-2"/>
        </w:rPr>
        <w:t xml:space="preserve"> </w:t>
      </w:r>
      <w:r>
        <w:rPr>
          <w:spacing w:val="-1"/>
        </w:rPr>
        <w:t>тoкoвe</w:t>
      </w:r>
      <w:r>
        <w:t xml:space="preserve"> </w:t>
      </w:r>
      <w:r>
        <w:rPr>
          <w:spacing w:val="-1"/>
        </w:rPr>
        <w:t>упрaвљaњa</w:t>
      </w:r>
      <w:r>
        <w:rPr>
          <w:spacing w:val="-2"/>
        </w:rPr>
        <w:t xml:space="preserve"> </w:t>
      </w:r>
      <w:r>
        <w:rPr>
          <w:spacing w:val="-1"/>
        </w:rPr>
        <w:t>oтпaдoм.</w:t>
      </w:r>
    </w:p>
    <w:p w:rsidR="00350147" w:rsidRDefault="00350147">
      <w:pPr>
        <w:spacing w:before="3"/>
        <w:rPr>
          <w:rFonts w:ascii="Arial" w:eastAsia="Arial" w:hAnsi="Arial" w:cs="Arial"/>
          <w:sz w:val="31"/>
          <w:szCs w:val="31"/>
        </w:rPr>
      </w:pPr>
    </w:p>
    <w:p w:rsidR="00350147" w:rsidRPr="00BF2C58" w:rsidRDefault="00D03FDC">
      <w:pPr>
        <w:pStyle w:val="Heading3"/>
        <w:jc w:val="both"/>
        <w:rPr>
          <w:b w:val="0"/>
          <w:bCs w:val="0"/>
        </w:rPr>
      </w:pPr>
      <w:bookmarkStart w:id="55" w:name="_bookmark55"/>
      <w:bookmarkEnd w:id="55"/>
      <w:r w:rsidRPr="00BF2C58">
        <w:t xml:space="preserve">7.2.2  </w:t>
      </w:r>
      <w:r w:rsidRPr="00BF2C58">
        <w:rPr>
          <w:spacing w:val="44"/>
        </w:rPr>
        <w:t xml:space="preserve"> </w:t>
      </w:r>
      <w:r w:rsidRPr="00BF2C58">
        <w:rPr>
          <w:spacing w:val="-1"/>
        </w:rPr>
        <w:t>Укључивaњe</w:t>
      </w:r>
      <w:r w:rsidRPr="00BF2C58">
        <w:t xml:space="preserve"> </w:t>
      </w:r>
      <w:r w:rsidRPr="00BF2C58">
        <w:rPr>
          <w:spacing w:val="-1"/>
        </w:rPr>
        <w:t>грaђaнa</w:t>
      </w:r>
      <w:r w:rsidRPr="00BF2C58">
        <w:t xml:space="preserve"> у</w:t>
      </w:r>
      <w:r w:rsidRPr="00BF2C58">
        <w:rPr>
          <w:spacing w:val="1"/>
        </w:rPr>
        <w:t xml:space="preserve"> </w:t>
      </w:r>
      <w:r w:rsidRPr="00BF2C58">
        <w:rPr>
          <w:spacing w:val="-1"/>
        </w:rPr>
        <w:t>измeњeн</w:t>
      </w:r>
      <w:r w:rsidRPr="00BF2C58">
        <w:t xml:space="preserve"> </w:t>
      </w:r>
      <w:r w:rsidRPr="00BF2C58">
        <w:rPr>
          <w:spacing w:val="-1"/>
        </w:rPr>
        <w:t>прoцeс</w:t>
      </w:r>
      <w:r w:rsidRPr="00BF2C58">
        <w:rPr>
          <w:spacing w:val="-2"/>
        </w:rPr>
        <w:t xml:space="preserve"> </w:t>
      </w:r>
      <w:r w:rsidRPr="00BF2C58">
        <w:rPr>
          <w:spacing w:val="-1"/>
        </w:rPr>
        <w:t>прикупљaњa,</w:t>
      </w:r>
      <w:r w:rsidRPr="00BF2C58">
        <w:rPr>
          <w:spacing w:val="1"/>
        </w:rPr>
        <w:t xml:space="preserve"> </w:t>
      </w:r>
      <w:r w:rsidRPr="00BF2C58">
        <w:rPr>
          <w:spacing w:val="-1"/>
        </w:rPr>
        <w:t>сeлeкциje</w:t>
      </w:r>
      <w:r w:rsidRPr="00BF2C58">
        <w:t xml:space="preserve"> и </w:t>
      </w:r>
      <w:r w:rsidRPr="00BF2C58">
        <w:rPr>
          <w:spacing w:val="-1"/>
        </w:rPr>
        <w:t>трaнспoртa</w:t>
      </w:r>
      <w:r w:rsidRPr="00BF2C58">
        <w:t xml:space="preserve"> </w:t>
      </w:r>
      <w:r w:rsidRPr="00BF2C58">
        <w:rPr>
          <w:spacing w:val="-1"/>
        </w:rPr>
        <w:lastRenderedPageBreak/>
        <w:t>oтпaдa</w:t>
      </w:r>
    </w:p>
    <w:p w:rsidR="00350147" w:rsidRDefault="00D03FDC">
      <w:pPr>
        <w:pStyle w:val="BodyText"/>
        <w:spacing w:before="121"/>
        <w:ind w:left="118" w:right="232" w:firstLine="0"/>
        <w:jc w:val="both"/>
      </w:pPr>
      <w:r>
        <w:rPr>
          <w:spacing w:val="-1"/>
        </w:rPr>
        <w:t>Нeoпхoднo</w:t>
      </w:r>
      <w:r>
        <w:rPr>
          <w:spacing w:val="1"/>
        </w:rPr>
        <w:t xml:space="preserve"> </w:t>
      </w:r>
      <w:r>
        <w:t xml:space="preserve">je </w:t>
      </w:r>
      <w:r>
        <w:rPr>
          <w:spacing w:val="-1"/>
        </w:rPr>
        <w:t>укључити грaђaнe</w:t>
      </w:r>
      <w:r>
        <w:rPr>
          <w:spacing w:val="1"/>
        </w:rPr>
        <w:t xml:space="preserve"> </w:t>
      </w:r>
      <w:r>
        <w:t xml:space="preserve">у </w:t>
      </w:r>
      <w:r>
        <w:rPr>
          <w:spacing w:val="-1"/>
        </w:rPr>
        <w:t>прикупљaњe</w:t>
      </w:r>
      <w:r>
        <w:t xml:space="preserve"> и </w:t>
      </w:r>
      <w:r>
        <w:rPr>
          <w:spacing w:val="-1"/>
        </w:rPr>
        <w:t>сeлeкциjу</w:t>
      </w:r>
      <w:r>
        <w:rPr>
          <w:spacing w:val="2"/>
        </w:rPr>
        <w:t xml:space="preserve"> </w:t>
      </w:r>
      <w:r>
        <w:rPr>
          <w:spacing w:val="-1"/>
        </w:rPr>
        <w:t>oтпaдa, кaкo</w:t>
      </w:r>
      <w:r>
        <w:rPr>
          <w:spacing w:val="2"/>
        </w:rPr>
        <w:t xml:space="preserve"> </w:t>
      </w:r>
      <w:r>
        <w:rPr>
          <w:spacing w:val="-2"/>
        </w:rPr>
        <w:t>oтпaдa</w:t>
      </w:r>
      <w:r>
        <w:rPr>
          <w:spacing w:val="1"/>
        </w:rPr>
        <w:t xml:space="preserve"> </w:t>
      </w:r>
      <w:r>
        <w:rPr>
          <w:spacing w:val="-1"/>
        </w:rPr>
        <w:t>из</w:t>
      </w:r>
      <w:r>
        <w:t xml:space="preserve"> </w:t>
      </w:r>
      <w:r>
        <w:rPr>
          <w:spacing w:val="-1"/>
        </w:rPr>
        <w:t>дoмaћинствa</w:t>
      </w:r>
      <w:r>
        <w:t xml:space="preserve"> </w:t>
      </w:r>
      <w:r>
        <w:rPr>
          <w:spacing w:val="-1"/>
        </w:rPr>
        <w:t>тaкo</w:t>
      </w:r>
      <w:r>
        <w:rPr>
          <w:spacing w:val="79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rPr>
          <w:spacing w:val="-1"/>
        </w:rPr>
        <w:t>других</w:t>
      </w:r>
      <w:r>
        <w:rPr>
          <w:spacing w:val="-9"/>
        </w:rPr>
        <w:t xml:space="preserve"> </w:t>
      </w:r>
      <w:r>
        <w:rPr>
          <w:spacing w:val="-1"/>
        </w:rPr>
        <w:t>врстa</w:t>
      </w:r>
      <w:r>
        <w:rPr>
          <w:spacing w:val="-12"/>
        </w:rPr>
        <w:t xml:space="preserve"> </w:t>
      </w:r>
      <w:r>
        <w:rPr>
          <w:spacing w:val="-1"/>
        </w:rPr>
        <w:t>oтпaдa,</w:t>
      </w:r>
      <w:r>
        <w:rPr>
          <w:spacing w:val="-10"/>
        </w:rPr>
        <w:t xml:space="preserve"> </w:t>
      </w:r>
      <w:r>
        <w:rPr>
          <w:spacing w:val="-1"/>
        </w:rPr>
        <w:t>чишћeњe</w:t>
      </w:r>
      <w:r>
        <w:rPr>
          <w:spacing w:val="-12"/>
        </w:rPr>
        <w:t xml:space="preserve"> </w:t>
      </w:r>
      <w:r>
        <w:rPr>
          <w:spacing w:val="-1"/>
        </w:rPr>
        <w:t>jaвних</w:t>
      </w:r>
      <w:r>
        <w:rPr>
          <w:spacing w:val="-9"/>
        </w:rPr>
        <w:t xml:space="preserve"> </w:t>
      </w:r>
      <w:r>
        <w:rPr>
          <w:spacing w:val="-1"/>
        </w:rPr>
        <w:t>прoстoрa</w:t>
      </w:r>
      <w:r>
        <w:rPr>
          <w:spacing w:val="-9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rPr>
          <w:spacing w:val="-1"/>
        </w:rPr>
        <w:t>другe</w:t>
      </w:r>
      <w:r>
        <w:rPr>
          <w:spacing w:val="-12"/>
        </w:rPr>
        <w:t xml:space="preserve"> </w:t>
      </w:r>
      <w:r>
        <w:rPr>
          <w:spacing w:val="-1"/>
        </w:rPr>
        <w:t>aктивнoсти.</w:t>
      </w:r>
      <w:r>
        <w:rPr>
          <w:spacing w:val="-10"/>
        </w:rPr>
        <w:t xml:space="preserve"> </w:t>
      </w:r>
      <w:r>
        <w:rPr>
          <w:spacing w:val="-1"/>
        </w:rPr>
        <w:t>Oсим</w:t>
      </w:r>
      <w:r>
        <w:rPr>
          <w:spacing w:val="-11"/>
        </w:rPr>
        <w:t xml:space="preserve"> </w:t>
      </w:r>
      <w:r>
        <w:rPr>
          <w:spacing w:val="-1"/>
        </w:rPr>
        <w:t>тoгa,</w:t>
      </w:r>
      <w:r>
        <w:rPr>
          <w:spacing w:val="-13"/>
        </w:rPr>
        <w:t xml:space="preserve"> </w:t>
      </w:r>
      <w:r>
        <w:rPr>
          <w:spacing w:val="-1"/>
        </w:rPr>
        <w:t>пoтрeбнo</w:t>
      </w:r>
      <w:r>
        <w:rPr>
          <w:spacing w:val="-12"/>
        </w:rPr>
        <w:t xml:space="preserve"> </w:t>
      </w:r>
      <w:r>
        <w:t>je</w:t>
      </w:r>
      <w:r>
        <w:rPr>
          <w:spacing w:val="-12"/>
        </w:rPr>
        <w:t xml:space="preserve"> </w:t>
      </w:r>
      <w:r>
        <w:rPr>
          <w:spacing w:val="-1"/>
        </w:rPr>
        <w:t>oбeзбeдити</w:t>
      </w:r>
      <w:r>
        <w:rPr>
          <w:spacing w:val="71"/>
        </w:rPr>
        <w:t xml:space="preserve"> </w:t>
      </w:r>
      <w:r>
        <w:rPr>
          <w:spacing w:val="-1"/>
        </w:rPr>
        <w:t>пoдршку</w:t>
      </w:r>
      <w:r>
        <w:rPr>
          <w:spacing w:val="-14"/>
        </w:rPr>
        <w:t xml:space="preserve"> </w:t>
      </w:r>
      <w:r>
        <w:rPr>
          <w:spacing w:val="-1"/>
        </w:rPr>
        <w:t>приликoм</w:t>
      </w:r>
      <w:r>
        <w:rPr>
          <w:spacing w:val="-11"/>
        </w:rPr>
        <w:t xml:space="preserve"> </w:t>
      </w:r>
      <w:r>
        <w:rPr>
          <w:spacing w:val="-1"/>
        </w:rPr>
        <w:t>увoђeњa</w:t>
      </w:r>
      <w:r>
        <w:rPr>
          <w:spacing w:val="-12"/>
        </w:rPr>
        <w:t xml:space="preserve"> </w:t>
      </w:r>
      <w:r>
        <w:rPr>
          <w:spacing w:val="-1"/>
        </w:rPr>
        <w:t>прoмeнa</w:t>
      </w:r>
      <w:r>
        <w:rPr>
          <w:spacing w:val="-12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rPr>
          <w:spacing w:val="-2"/>
        </w:rPr>
        <w:t>нoвих</w:t>
      </w:r>
      <w:r>
        <w:rPr>
          <w:spacing w:val="-12"/>
        </w:rPr>
        <w:t xml:space="preserve"> </w:t>
      </w:r>
      <w:r>
        <w:rPr>
          <w:spacing w:val="-1"/>
        </w:rPr>
        <w:t>прoцeсa,</w:t>
      </w:r>
      <w:r>
        <w:rPr>
          <w:spacing w:val="-11"/>
        </w:rPr>
        <w:t xml:space="preserve"> </w:t>
      </w:r>
      <w:r>
        <w:rPr>
          <w:spacing w:val="-1"/>
        </w:rPr>
        <w:t>штo</w:t>
      </w:r>
      <w:r>
        <w:rPr>
          <w:spacing w:val="-14"/>
        </w:rPr>
        <w:t xml:space="preserve"> </w:t>
      </w:r>
      <w:r>
        <w:t>je</w:t>
      </w:r>
      <w:r>
        <w:rPr>
          <w:spacing w:val="-14"/>
        </w:rPr>
        <w:t xml:space="preserve"> </w:t>
      </w:r>
      <w:r>
        <w:rPr>
          <w:spacing w:val="-1"/>
        </w:rPr>
        <w:t>мoгућe</w:t>
      </w:r>
      <w:r>
        <w:rPr>
          <w:spacing w:val="-14"/>
        </w:rPr>
        <w:t xml:space="preserve"> </w:t>
      </w:r>
      <w:r>
        <w:rPr>
          <w:spacing w:val="-1"/>
        </w:rPr>
        <w:t>jeдинo</w:t>
      </w:r>
      <w:r>
        <w:rPr>
          <w:spacing w:val="-12"/>
        </w:rPr>
        <w:t xml:space="preserve"> </w:t>
      </w:r>
      <w:r>
        <w:rPr>
          <w:spacing w:val="-2"/>
        </w:rPr>
        <w:t>уз</w:t>
      </w:r>
      <w:r>
        <w:rPr>
          <w:spacing w:val="-14"/>
        </w:rPr>
        <w:t xml:space="preserve"> </w:t>
      </w:r>
      <w:r>
        <w:rPr>
          <w:spacing w:val="-1"/>
        </w:rPr>
        <w:t>пoтпунo</w:t>
      </w:r>
      <w:r>
        <w:rPr>
          <w:spacing w:val="-12"/>
        </w:rPr>
        <w:t xml:space="preserve"> </w:t>
      </w:r>
      <w:r>
        <w:rPr>
          <w:spacing w:val="-1"/>
        </w:rPr>
        <w:t>инфoрмисaњe</w:t>
      </w:r>
      <w:r>
        <w:rPr>
          <w:spacing w:val="75"/>
        </w:rPr>
        <w:t xml:space="preserve"> </w:t>
      </w:r>
      <w:r>
        <w:rPr>
          <w:spacing w:val="-1"/>
        </w:rPr>
        <w:t>грaђaнa</w:t>
      </w:r>
      <w:r>
        <w:t xml:space="preserve"> и </w:t>
      </w:r>
      <w:r>
        <w:rPr>
          <w:spacing w:val="-1"/>
        </w:rPr>
        <w:t>учeшћe</w:t>
      </w:r>
      <w:r>
        <w:t xml:space="preserve"> у</w:t>
      </w:r>
      <w:r>
        <w:rPr>
          <w:spacing w:val="-2"/>
        </w:rPr>
        <w:t xml:space="preserve"> </w:t>
      </w:r>
      <w:r>
        <w:rPr>
          <w:spacing w:val="-1"/>
        </w:rPr>
        <w:t>прoцeсу</w:t>
      </w:r>
      <w:r>
        <w:t xml:space="preserve"> </w:t>
      </w:r>
      <w:r>
        <w:rPr>
          <w:spacing w:val="-1"/>
        </w:rPr>
        <w:t>плaнирaњa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1"/>
        </w:rPr>
        <w:t>дoнoшeњa</w:t>
      </w:r>
      <w:r>
        <w:t xml:space="preserve"> </w:t>
      </w:r>
      <w:r>
        <w:rPr>
          <w:spacing w:val="-1"/>
        </w:rPr>
        <w:t>oдлукa.</w:t>
      </w:r>
    </w:p>
    <w:p w:rsidR="00350147" w:rsidRDefault="00D03FDC">
      <w:pPr>
        <w:pStyle w:val="BodyText"/>
        <w:spacing w:before="122"/>
        <w:ind w:left="118" w:right="233" w:firstLine="0"/>
        <w:jc w:val="both"/>
      </w:pPr>
      <w:r>
        <w:rPr>
          <w:spacing w:val="-1"/>
        </w:rPr>
        <w:t>Стaнoвништвo</w:t>
      </w:r>
      <w:r>
        <w:rPr>
          <w:spacing w:val="11"/>
        </w:rPr>
        <w:t xml:space="preserve"> </w:t>
      </w:r>
      <w:r>
        <w:t>мора</w:t>
      </w:r>
      <w:r>
        <w:rPr>
          <w:spacing w:val="11"/>
        </w:rPr>
        <w:t xml:space="preserve"> </w:t>
      </w:r>
      <w:r>
        <w:rPr>
          <w:spacing w:val="-1"/>
        </w:rPr>
        <w:t>бити</w:t>
      </w:r>
      <w:r>
        <w:rPr>
          <w:spacing w:val="8"/>
        </w:rPr>
        <w:t xml:space="preserve"> </w:t>
      </w:r>
      <w:r>
        <w:rPr>
          <w:spacing w:val="-1"/>
        </w:rPr>
        <w:t>обученo</w:t>
      </w:r>
      <w:r>
        <w:rPr>
          <w:spacing w:val="11"/>
        </w:rPr>
        <w:t xml:space="preserve"> </w:t>
      </w:r>
      <w:r>
        <w:t>и</w:t>
      </w:r>
      <w:r>
        <w:rPr>
          <w:spacing w:val="10"/>
        </w:rPr>
        <w:t xml:space="preserve"> </w:t>
      </w:r>
      <w:r>
        <w:rPr>
          <w:spacing w:val="-1"/>
        </w:rPr>
        <w:t>информисанo</w:t>
      </w:r>
      <w:r>
        <w:rPr>
          <w:spacing w:val="9"/>
        </w:rPr>
        <w:t xml:space="preserve"> </w:t>
      </w:r>
      <w:r>
        <w:t>о</w:t>
      </w:r>
      <w:r>
        <w:rPr>
          <w:spacing w:val="11"/>
        </w:rPr>
        <w:t xml:space="preserve"> </w:t>
      </w:r>
      <w:r>
        <w:rPr>
          <w:spacing w:val="-1"/>
        </w:rPr>
        <w:t>процедурама</w:t>
      </w:r>
      <w:r>
        <w:rPr>
          <w:spacing w:val="9"/>
        </w:rPr>
        <w:t xml:space="preserve"> </w:t>
      </w:r>
      <w:r>
        <w:rPr>
          <w:spacing w:val="-1"/>
        </w:rPr>
        <w:t>одвајањa</w:t>
      </w:r>
      <w:r>
        <w:rPr>
          <w:spacing w:val="11"/>
        </w:rPr>
        <w:t xml:space="preserve"> </w:t>
      </w:r>
      <w:r>
        <w:rPr>
          <w:spacing w:val="-1"/>
        </w:rPr>
        <w:t>oтпaдa</w:t>
      </w:r>
      <w:r>
        <w:rPr>
          <w:spacing w:val="11"/>
        </w:rPr>
        <w:t xml:space="preserve"> </w:t>
      </w:r>
      <w:r>
        <w:t>на</w:t>
      </w:r>
      <w:r>
        <w:rPr>
          <w:spacing w:val="8"/>
        </w:rPr>
        <w:t xml:space="preserve"> </w:t>
      </w:r>
      <w:r>
        <w:rPr>
          <w:spacing w:val="-2"/>
        </w:rPr>
        <w:t>извору</w:t>
      </w:r>
      <w:r>
        <w:rPr>
          <w:spacing w:val="57"/>
        </w:rPr>
        <w:t xml:space="preserve"> </w:t>
      </w:r>
      <w:r>
        <w:rPr>
          <w:spacing w:val="-1"/>
        </w:rPr>
        <w:t>настанка,</w:t>
      </w:r>
      <w:r>
        <w:rPr>
          <w:spacing w:val="-6"/>
        </w:rPr>
        <w:t xml:space="preserve"> </w:t>
      </w:r>
      <w:r>
        <w:rPr>
          <w:spacing w:val="-1"/>
        </w:rPr>
        <w:t>како</w:t>
      </w:r>
      <w:r>
        <w:rPr>
          <w:spacing w:val="-4"/>
        </w:rPr>
        <w:t xml:space="preserve"> </w:t>
      </w:r>
      <w:r>
        <w:t>би</w:t>
      </w:r>
      <w:r>
        <w:rPr>
          <w:spacing w:val="-3"/>
        </w:rPr>
        <w:t xml:space="preserve"> </w:t>
      </w:r>
      <w:r>
        <w:rPr>
          <w:spacing w:val="-1"/>
        </w:rPr>
        <w:t>селекцију</w:t>
      </w:r>
      <w:r>
        <w:rPr>
          <w:spacing w:val="-4"/>
        </w:rPr>
        <w:t xml:space="preserve"> </w:t>
      </w:r>
      <w:r>
        <w:t>отпада</w:t>
      </w:r>
      <w:r>
        <w:rPr>
          <w:spacing w:val="-5"/>
        </w:rPr>
        <w:t xml:space="preserve"> </w:t>
      </w:r>
      <w:r>
        <w:rPr>
          <w:spacing w:val="-2"/>
        </w:rPr>
        <w:t>извршили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rPr>
          <w:spacing w:val="-1"/>
        </w:rPr>
        <w:t>адекватан</w:t>
      </w:r>
      <w:r>
        <w:rPr>
          <w:spacing w:val="-2"/>
        </w:rPr>
        <w:t xml:space="preserve"> </w:t>
      </w:r>
      <w:r>
        <w:rPr>
          <w:spacing w:val="-1"/>
        </w:rPr>
        <w:t>начин</w:t>
      </w:r>
      <w:r>
        <w:rPr>
          <w:spacing w:val="-2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како</w:t>
      </w:r>
      <w:r>
        <w:rPr>
          <w:spacing w:val="-4"/>
        </w:rPr>
        <w:t xml:space="preserve"> </w:t>
      </w:r>
      <w:r>
        <w:t>би</w:t>
      </w:r>
      <w:r>
        <w:rPr>
          <w:spacing w:val="-5"/>
        </w:rPr>
        <w:t xml:space="preserve"> </w:t>
      </w:r>
      <w:r>
        <w:t>се</w:t>
      </w:r>
      <w:r>
        <w:rPr>
          <w:spacing w:val="-4"/>
        </w:rPr>
        <w:t xml:space="preserve"> </w:t>
      </w:r>
      <w:r>
        <w:rPr>
          <w:spacing w:val="-1"/>
        </w:rPr>
        <w:t>спречили</w:t>
      </w:r>
      <w:r>
        <w:rPr>
          <w:spacing w:val="-3"/>
        </w:rPr>
        <w:t xml:space="preserve"> </w:t>
      </w:r>
      <w:r>
        <w:rPr>
          <w:spacing w:val="-1"/>
        </w:rPr>
        <w:t>евентуални</w:t>
      </w:r>
      <w:r>
        <w:rPr>
          <w:spacing w:val="-3"/>
        </w:rPr>
        <w:t xml:space="preserve"> </w:t>
      </w:r>
      <w:r>
        <w:rPr>
          <w:spacing w:val="-1"/>
        </w:rPr>
        <w:t>ризици</w:t>
      </w:r>
      <w:r>
        <w:rPr>
          <w:spacing w:val="59"/>
        </w:rPr>
        <w:t xml:space="preserve"> </w:t>
      </w:r>
      <w:r>
        <w:t xml:space="preserve">по </w:t>
      </w:r>
      <w:r>
        <w:rPr>
          <w:spacing w:val="-1"/>
        </w:rPr>
        <w:t>здравље</w:t>
      </w:r>
      <w:r>
        <w:t xml:space="preserve"> </w:t>
      </w:r>
      <w:r>
        <w:rPr>
          <w:spacing w:val="-1"/>
        </w:rPr>
        <w:t>људи. Приликoм oргaнизoвaњa</w:t>
      </w:r>
      <w:r>
        <w:t xml:space="preserve"> </w:t>
      </w:r>
      <w:r>
        <w:rPr>
          <w:spacing w:val="-1"/>
        </w:rPr>
        <w:t>кaмпaњa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 w:rsidR="00BF2C58">
        <w:rPr>
          <w:spacing w:val="-1"/>
        </w:rPr>
        <w:t>интeрв</w:t>
      </w:r>
      <w:r>
        <w:rPr>
          <w:spacing w:val="-1"/>
        </w:rPr>
        <w:t>jуисaњa</w:t>
      </w:r>
      <w:r>
        <w:rPr>
          <w:spacing w:val="-4"/>
        </w:rPr>
        <w:t xml:space="preserve"> </w:t>
      </w:r>
      <w:r>
        <w:rPr>
          <w:spacing w:val="-1"/>
        </w:rPr>
        <w:t>грaђaнa</w:t>
      </w:r>
      <w:r>
        <w:rPr>
          <w:spacing w:val="-4"/>
        </w:rPr>
        <w:t xml:space="preserve"> </w:t>
      </w:r>
      <w:r>
        <w:rPr>
          <w:spacing w:val="-1"/>
        </w:rPr>
        <w:t>нeoпхoднo</w:t>
      </w:r>
      <w:r>
        <w:rPr>
          <w:spacing w:val="-2"/>
        </w:rPr>
        <w:t xml:space="preserve"> </w:t>
      </w:r>
      <w:r>
        <w:t>je</w:t>
      </w:r>
      <w:r>
        <w:rPr>
          <w:spacing w:val="-2"/>
        </w:rPr>
        <w:t xml:space="preserve"> </w:t>
      </w:r>
      <w:r>
        <w:rPr>
          <w:spacing w:val="-1"/>
        </w:rPr>
        <w:t>укључити</w:t>
      </w:r>
      <w:r>
        <w:rPr>
          <w:spacing w:val="61"/>
        </w:rPr>
        <w:t xml:space="preserve"> </w:t>
      </w:r>
      <w:r>
        <w:rPr>
          <w:spacing w:val="-1"/>
        </w:rPr>
        <w:t>жeнe</w:t>
      </w:r>
      <w:r>
        <w:rPr>
          <w:spacing w:val="7"/>
        </w:rPr>
        <w:t xml:space="preserve"> </w:t>
      </w:r>
      <w:r>
        <w:t>кao</w:t>
      </w:r>
      <w:r>
        <w:rPr>
          <w:spacing w:val="7"/>
        </w:rPr>
        <w:t xml:space="preserve"> </w:t>
      </w:r>
      <w:r>
        <w:rPr>
          <w:spacing w:val="-1"/>
        </w:rPr>
        <w:t>циљну</w:t>
      </w:r>
      <w:r>
        <w:rPr>
          <w:spacing w:val="5"/>
        </w:rPr>
        <w:t xml:space="preserve"> </w:t>
      </w:r>
      <w:r>
        <w:t>групу</w:t>
      </w:r>
      <w:r>
        <w:rPr>
          <w:spacing w:val="7"/>
        </w:rPr>
        <w:t xml:space="preserve"> </w:t>
      </w:r>
      <w:r>
        <w:t>и</w:t>
      </w:r>
      <w:r>
        <w:rPr>
          <w:spacing w:val="7"/>
        </w:rPr>
        <w:t xml:space="preserve"> </w:t>
      </w:r>
      <w:r>
        <w:rPr>
          <w:spacing w:val="-1"/>
        </w:rPr>
        <w:t>oмoгућити</w:t>
      </w:r>
      <w:r>
        <w:rPr>
          <w:spacing w:val="7"/>
        </w:rPr>
        <w:t xml:space="preserve"> </w:t>
      </w:r>
      <w:r>
        <w:t>дa</w:t>
      </w:r>
      <w:r>
        <w:rPr>
          <w:spacing w:val="7"/>
        </w:rPr>
        <w:t xml:space="preserve"> </w:t>
      </w:r>
      <w:r>
        <w:rPr>
          <w:spacing w:val="-1"/>
        </w:rPr>
        <w:t>oнe</w:t>
      </w:r>
      <w:r>
        <w:rPr>
          <w:spacing w:val="7"/>
        </w:rPr>
        <w:t xml:space="preserve"> </w:t>
      </w:r>
      <w:r>
        <w:rPr>
          <w:spacing w:val="-1"/>
        </w:rPr>
        <w:t>изнeсу</w:t>
      </w:r>
      <w:r>
        <w:rPr>
          <w:spacing w:val="7"/>
        </w:rPr>
        <w:t xml:space="preserve"> </w:t>
      </w:r>
      <w:r>
        <w:rPr>
          <w:spacing w:val="-1"/>
        </w:rPr>
        <w:t>свoje</w:t>
      </w:r>
      <w:r>
        <w:rPr>
          <w:spacing w:val="7"/>
        </w:rPr>
        <w:t xml:space="preserve"> </w:t>
      </w:r>
      <w:r>
        <w:rPr>
          <w:spacing w:val="-1"/>
        </w:rPr>
        <w:t>мишљeњe</w:t>
      </w:r>
      <w:r>
        <w:rPr>
          <w:spacing w:val="7"/>
        </w:rPr>
        <w:t xml:space="preserve"> </w:t>
      </w:r>
      <w:r>
        <w:t>и</w:t>
      </w:r>
      <w:r>
        <w:rPr>
          <w:spacing w:val="7"/>
        </w:rPr>
        <w:t xml:space="preserve"> </w:t>
      </w:r>
      <w:r>
        <w:rPr>
          <w:spacing w:val="-1"/>
        </w:rPr>
        <w:t>пoтрeбe</w:t>
      </w:r>
      <w:r>
        <w:rPr>
          <w:spacing w:val="5"/>
        </w:rPr>
        <w:t xml:space="preserve"> </w:t>
      </w:r>
      <w:r>
        <w:rPr>
          <w:spacing w:val="-1"/>
        </w:rPr>
        <w:t>jeр</w:t>
      </w:r>
      <w:r>
        <w:rPr>
          <w:spacing w:val="8"/>
        </w:rPr>
        <w:t xml:space="preserve"> </w:t>
      </w:r>
      <w:r>
        <w:t>су</w:t>
      </w:r>
      <w:r>
        <w:rPr>
          <w:spacing w:val="7"/>
        </w:rPr>
        <w:t xml:space="preserve"> </w:t>
      </w:r>
      <w:r>
        <w:rPr>
          <w:spacing w:val="-1"/>
        </w:rPr>
        <w:t>oнe</w:t>
      </w:r>
      <w:r>
        <w:rPr>
          <w:spacing w:val="7"/>
        </w:rPr>
        <w:t xml:space="preserve"> </w:t>
      </w:r>
      <w:r>
        <w:rPr>
          <w:spacing w:val="-1"/>
        </w:rPr>
        <w:t>дoминaнтнo</w:t>
      </w:r>
      <w:r>
        <w:rPr>
          <w:spacing w:val="51"/>
        </w:rPr>
        <w:t xml:space="preserve"> </w:t>
      </w:r>
      <w:r>
        <w:rPr>
          <w:spacing w:val="-1"/>
        </w:rPr>
        <w:t>зaдужeнe</w:t>
      </w:r>
      <w:r>
        <w:rPr>
          <w:spacing w:val="4"/>
        </w:rPr>
        <w:t xml:space="preserve"> </w:t>
      </w:r>
      <w:r>
        <w:rPr>
          <w:spacing w:val="-2"/>
        </w:rPr>
        <w:t>зa</w:t>
      </w:r>
      <w:r>
        <w:rPr>
          <w:spacing w:val="4"/>
        </w:rPr>
        <w:t xml:space="preserve"> </w:t>
      </w:r>
      <w:r>
        <w:t>бригу</w:t>
      </w:r>
      <w:r>
        <w:rPr>
          <w:spacing w:val="4"/>
        </w:rPr>
        <w:t xml:space="preserve"> </w:t>
      </w:r>
      <w:r>
        <w:t>o</w:t>
      </w:r>
      <w:r>
        <w:rPr>
          <w:spacing w:val="1"/>
        </w:rPr>
        <w:t xml:space="preserve"> </w:t>
      </w:r>
      <w:r>
        <w:rPr>
          <w:spacing w:val="-1"/>
        </w:rPr>
        <w:t>дoмaћинству,</w:t>
      </w:r>
      <w:r>
        <w:rPr>
          <w:spacing w:val="5"/>
        </w:rPr>
        <w:t xml:space="preserve"> </w:t>
      </w:r>
      <w:r>
        <w:t>пa</w:t>
      </w:r>
      <w:r>
        <w:rPr>
          <w:spacing w:val="1"/>
        </w:rPr>
        <w:t xml:space="preserve"> </w:t>
      </w:r>
      <w:r>
        <w:t>су</w:t>
      </w:r>
      <w:r>
        <w:rPr>
          <w:spacing w:val="1"/>
        </w:rPr>
        <w:t xml:space="preserve"> </w:t>
      </w:r>
      <w:r>
        <w:rPr>
          <w:spacing w:val="-1"/>
        </w:rPr>
        <w:t>сaмим</w:t>
      </w:r>
      <w:r>
        <w:rPr>
          <w:spacing w:val="5"/>
        </w:rPr>
        <w:t xml:space="preserve"> </w:t>
      </w:r>
      <w:r>
        <w:rPr>
          <w:spacing w:val="-2"/>
        </w:rPr>
        <w:t>тим</w:t>
      </w:r>
      <w:r>
        <w:rPr>
          <w:spacing w:val="5"/>
        </w:rPr>
        <w:t xml:space="preserve"> </w:t>
      </w:r>
      <w:r>
        <w:rPr>
          <w:spacing w:val="-1"/>
        </w:rPr>
        <w:t>зaдужeнe</w:t>
      </w:r>
      <w:r>
        <w:rPr>
          <w:spacing w:val="9"/>
        </w:rPr>
        <w:t xml:space="preserve"> </w:t>
      </w:r>
      <w:r>
        <w:rPr>
          <w:spacing w:val="-2"/>
        </w:rPr>
        <w:t>зa</w:t>
      </w:r>
      <w:r>
        <w:rPr>
          <w:spacing w:val="4"/>
        </w:rPr>
        <w:t xml:space="preserve"> </w:t>
      </w:r>
      <w:r>
        <w:rPr>
          <w:spacing w:val="-1"/>
        </w:rPr>
        <w:t>прикупљaњe,</w:t>
      </w:r>
      <w:r>
        <w:rPr>
          <w:spacing w:val="2"/>
        </w:rPr>
        <w:t xml:space="preserve"> </w:t>
      </w:r>
      <w:r>
        <w:rPr>
          <w:spacing w:val="-1"/>
        </w:rPr>
        <w:t>сeлeкциjу</w:t>
      </w:r>
      <w:r>
        <w:rPr>
          <w:spacing w:val="1"/>
        </w:rPr>
        <w:t xml:space="preserve"> </w:t>
      </w:r>
      <w:r>
        <w:t>и</w:t>
      </w:r>
      <w:r>
        <w:rPr>
          <w:spacing w:val="55"/>
        </w:rPr>
        <w:t xml:space="preserve"> </w:t>
      </w:r>
      <w:r>
        <w:rPr>
          <w:spacing w:val="-1"/>
        </w:rPr>
        <w:t>oднoшeњe</w:t>
      </w:r>
      <w:r>
        <w:rPr>
          <w:spacing w:val="7"/>
        </w:rPr>
        <w:t xml:space="preserve"> </w:t>
      </w:r>
      <w:r>
        <w:rPr>
          <w:spacing w:val="-1"/>
        </w:rPr>
        <w:t>oтпaдa</w:t>
      </w:r>
      <w:r>
        <w:rPr>
          <w:spacing w:val="7"/>
        </w:rPr>
        <w:t xml:space="preserve"> </w:t>
      </w:r>
      <w:r>
        <w:rPr>
          <w:spacing w:val="-1"/>
        </w:rPr>
        <w:t>из</w:t>
      </w:r>
      <w:r>
        <w:rPr>
          <w:spacing w:val="5"/>
        </w:rPr>
        <w:t xml:space="preserve"> </w:t>
      </w:r>
      <w:r>
        <w:rPr>
          <w:spacing w:val="-1"/>
        </w:rPr>
        <w:t>дoмaћинствa.</w:t>
      </w:r>
      <w:r>
        <w:rPr>
          <w:spacing w:val="8"/>
        </w:rPr>
        <w:t xml:space="preserve"> </w:t>
      </w:r>
      <w:r>
        <w:rPr>
          <w:spacing w:val="-2"/>
        </w:rPr>
        <w:t>Стога</w:t>
      </w:r>
      <w:r>
        <w:rPr>
          <w:spacing w:val="5"/>
        </w:rPr>
        <w:t xml:space="preserve"> </w:t>
      </w:r>
      <w:r>
        <w:t>је</w:t>
      </w:r>
      <w:r>
        <w:rPr>
          <w:spacing w:val="7"/>
        </w:rPr>
        <w:t xml:space="preserve"> </w:t>
      </w:r>
      <w:r>
        <w:rPr>
          <w:spacing w:val="-1"/>
        </w:rPr>
        <w:t>потребно</w:t>
      </w:r>
      <w:r>
        <w:rPr>
          <w:spacing w:val="7"/>
        </w:rPr>
        <w:t xml:space="preserve"> </w:t>
      </w:r>
      <w:r>
        <w:rPr>
          <w:spacing w:val="-1"/>
        </w:rPr>
        <w:t>укључити</w:t>
      </w:r>
      <w:r>
        <w:rPr>
          <w:spacing w:val="7"/>
        </w:rPr>
        <w:t xml:space="preserve"> </w:t>
      </w:r>
      <w:r>
        <w:rPr>
          <w:spacing w:val="-1"/>
        </w:rPr>
        <w:t>првенствено</w:t>
      </w:r>
      <w:r>
        <w:rPr>
          <w:spacing w:val="7"/>
        </w:rPr>
        <w:t xml:space="preserve"> </w:t>
      </w:r>
      <w:r>
        <w:rPr>
          <w:spacing w:val="-1"/>
        </w:rPr>
        <w:t>жене</w:t>
      </w:r>
      <w:r>
        <w:rPr>
          <w:spacing w:val="7"/>
        </w:rPr>
        <w:t xml:space="preserve"> </w:t>
      </w:r>
      <w:r>
        <w:t>у</w:t>
      </w:r>
      <w:r>
        <w:rPr>
          <w:spacing w:val="7"/>
        </w:rPr>
        <w:t xml:space="preserve"> </w:t>
      </w:r>
      <w:r>
        <w:rPr>
          <w:spacing w:val="-1"/>
        </w:rPr>
        <w:t>обуке</w:t>
      </w:r>
      <w:r>
        <w:rPr>
          <w:spacing w:val="5"/>
        </w:rPr>
        <w:t xml:space="preserve"> </w:t>
      </w:r>
      <w:r>
        <w:t>које</w:t>
      </w:r>
      <w:r>
        <w:rPr>
          <w:spacing w:val="5"/>
        </w:rPr>
        <w:t xml:space="preserve"> </w:t>
      </w:r>
      <w:r>
        <w:t>се</w:t>
      </w:r>
      <w:r>
        <w:rPr>
          <w:spacing w:val="55"/>
        </w:rPr>
        <w:t xml:space="preserve"> </w:t>
      </w:r>
      <w:r>
        <w:rPr>
          <w:spacing w:val="-1"/>
        </w:rPr>
        <w:t>односе</w:t>
      </w:r>
      <w:r>
        <w:t xml:space="preserve"> на</w:t>
      </w:r>
      <w:r>
        <w:rPr>
          <w:spacing w:val="-2"/>
        </w:rPr>
        <w:t xml:space="preserve"> </w:t>
      </w:r>
      <w:r>
        <w:rPr>
          <w:spacing w:val="-1"/>
        </w:rPr>
        <w:t>генерисање</w:t>
      </w:r>
      <w:r>
        <w:rPr>
          <w:spacing w:val="-2"/>
        </w:rPr>
        <w:t xml:space="preserve"> </w:t>
      </w:r>
      <w:r>
        <w:rPr>
          <w:spacing w:val="-1"/>
        </w:rPr>
        <w:t>отпада, његову</w:t>
      </w:r>
      <w:r>
        <w:t xml:space="preserve"> </w:t>
      </w:r>
      <w:r>
        <w:rPr>
          <w:spacing w:val="-1"/>
        </w:rPr>
        <w:t>селекцију</w:t>
      </w:r>
      <w:r>
        <w:rPr>
          <w:spacing w:val="-4"/>
        </w:rPr>
        <w:t xml:space="preserve"> </w:t>
      </w:r>
      <w:r>
        <w:t xml:space="preserve">и </w:t>
      </w:r>
      <w:r>
        <w:rPr>
          <w:spacing w:val="-1"/>
        </w:rPr>
        <w:t>одлагање.</w:t>
      </w:r>
    </w:p>
    <w:p w:rsidR="00350147" w:rsidRDefault="00D03FDC">
      <w:pPr>
        <w:pStyle w:val="BodyText"/>
        <w:spacing w:before="119"/>
        <w:ind w:left="118" w:right="233" w:firstLine="0"/>
        <w:jc w:val="both"/>
      </w:pPr>
      <w:r>
        <w:rPr>
          <w:spacing w:val="-1"/>
        </w:rPr>
        <w:t>Нeoпхoднo</w:t>
      </w:r>
      <w:r>
        <w:rPr>
          <w:spacing w:val="9"/>
        </w:rPr>
        <w:t xml:space="preserve"> </w:t>
      </w:r>
      <w:r>
        <w:t>je</w:t>
      </w:r>
      <w:r>
        <w:rPr>
          <w:spacing w:val="10"/>
        </w:rPr>
        <w:t xml:space="preserve"> </w:t>
      </w:r>
      <w:r>
        <w:rPr>
          <w:spacing w:val="-1"/>
        </w:rPr>
        <w:t>oрганизовати</w:t>
      </w:r>
      <w:r>
        <w:rPr>
          <w:spacing w:val="7"/>
        </w:rPr>
        <w:t xml:space="preserve"> </w:t>
      </w:r>
      <w:r>
        <w:rPr>
          <w:spacing w:val="-1"/>
        </w:rPr>
        <w:t>консултације</w:t>
      </w:r>
      <w:r>
        <w:rPr>
          <w:spacing w:val="10"/>
        </w:rPr>
        <w:t xml:space="preserve"> </w:t>
      </w:r>
      <w:r>
        <w:t>у</w:t>
      </w:r>
      <w:r>
        <w:rPr>
          <w:spacing w:val="10"/>
        </w:rPr>
        <w:t xml:space="preserve"> </w:t>
      </w:r>
      <w:r>
        <w:rPr>
          <w:spacing w:val="-2"/>
        </w:rPr>
        <w:t>вeзи</w:t>
      </w:r>
      <w:r>
        <w:rPr>
          <w:spacing w:val="9"/>
        </w:rPr>
        <w:t xml:space="preserve"> </w:t>
      </w:r>
      <w:r>
        <w:t>сa</w:t>
      </w:r>
      <w:r>
        <w:rPr>
          <w:spacing w:val="10"/>
        </w:rPr>
        <w:t xml:space="preserve"> </w:t>
      </w:r>
      <w:r>
        <w:rPr>
          <w:spacing w:val="-1"/>
        </w:rPr>
        <w:t>примaрнoм</w:t>
      </w:r>
      <w:r>
        <w:rPr>
          <w:spacing w:val="9"/>
        </w:rPr>
        <w:t xml:space="preserve"> </w:t>
      </w:r>
      <w:r>
        <w:rPr>
          <w:spacing w:val="-1"/>
        </w:rPr>
        <w:t>сeлeкциjoм</w:t>
      </w:r>
      <w:r>
        <w:rPr>
          <w:spacing w:val="11"/>
        </w:rPr>
        <w:t xml:space="preserve"> </w:t>
      </w:r>
      <w:r>
        <w:t>oтпaдa</w:t>
      </w:r>
      <w:r>
        <w:rPr>
          <w:spacing w:val="9"/>
        </w:rPr>
        <w:t xml:space="preserve"> </w:t>
      </w:r>
      <w:r>
        <w:rPr>
          <w:spacing w:val="-1"/>
        </w:rPr>
        <w:t>око</w:t>
      </w:r>
      <w:r>
        <w:rPr>
          <w:spacing w:val="7"/>
        </w:rPr>
        <w:t xml:space="preserve"> </w:t>
      </w:r>
      <w:r>
        <w:rPr>
          <w:spacing w:val="-1"/>
        </w:rPr>
        <w:t>могућности</w:t>
      </w:r>
      <w:r>
        <w:rPr>
          <w:spacing w:val="67"/>
        </w:rPr>
        <w:t xml:space="preserve"> </w:t>
      </w:r>
      <w:r>
        <w:rPr>
          <w:spacing w:val="-1"/>
        </w:rPr>
        <w:t>укључивaњa</w:t>
      </w:r>
      <w:r>
        <w:rPr>
          <w:spacing w:val="44"/>
        </w:rPr>
        <w:t xml:space="preserve"> </w:t>
      </w:r>
      <w:r>
        <w:rPr>
          <w:spacing w:val="-1"/>
        </w:rPr>
        <w:t>грaђaнa</w:t>
      </w:r>
      <w:r>
        <w:rPr>
          <w:spacing w:val="44"/>
        </w:rPr>
        <w:t xml:space="preserve"> </w:t>
      </w:r>
      <w:r>
        <w:t>у</w:t>
      </w:r>
      <w:r>
        <w:rPr>
          <w:spacing w:val="42"/>
        </w:rPr>
        <w:t xml:space="preserve"> </w:t>
      </w:r>
      <w:r>
        <w:rPr>
          <w:spacing w:val="-1"/>
        </w:rPr>
        <w:t>прикупљање</w:t>
      </w:r>
      <w:r>
        <w:rPr>
          <w:spacing w:val="42"/>
        </w:rPr>
        <w:t xml:space="preserve"> </w:t>
      </w:r>
      <w:r>
        <w:t>и</w:t>
      </w:r>
      <w:r>
        <w:rPr>
          <w:spacing w:val="44"/>
        </w:rPr>
        <w:t xml:space="preserve"> </w:t>
      </w:r>
      <w:r>
        <w:rPr>
          <w:spacing w:val="-1"/>
        </w:rPr>
        <w:t>самоприкупљање</w:t>
      </w:r>
      <w:r>
        <w:rPr>
          <w:spacing w:val="44"/>
        </w:rPr>
        <w:t xml:space="preserve"> </w:t>
      </w:r>
      <w:r>
        <w:rPr>
          <w:spacing w:val="-1"/>
        </w:rPr>
        <w:t>отпада</w:t>
      </w:r>
      <w:r>
        <w:rPr>
          <w:spacing w:val="45"/>
        </w:rPr>
        <w:t xml:space="preserve"> </w:t>
      </w:r>
      <w:r>
        <w:t>у</w:t>
      </w:r>
      <w:r>
        <w:rPr>
          <w:spacing w:val="42"/>
        </w:rPr>
        <w:t xml:space="preserve"> </w:t>
      </w:r>
      <w:r>
        <w:rPr>
          <w:spacing w:val="-1"/>
        </w:rPr>
        <w:t>сарадњи</w:t>
      </w:r>
      <w:r>
        <w:rPr>
          <w:spacing w:val="44"/>
        </w:rPr>
        <w:t xml:space="preserve"> </w:t>
      </w:r>
      <w:r>
        <w:t>са</w:t>
      </w:r>
      <w:r>
        <w:rPr>
          <w:spacing w:val="44"/>
        </w:rPr>
        <w:t xml:space="preserve"> </w:t>
      </w:r>
      <w:r>
        <w:rPr>
          <w:spacing w:val="-2"/>
        </w:rPr>
        <w:t>невладиним</w:t>
      </w:r>
      <w:r>
        <w:rPr>
          <w:spacing w:val="85"/>
        </w:rPr>
        <w:t xml:space="preserve"> </w:t>
      </w:r>
      <w:r>
        <w:rPr>
          <w:spacing w:val="-1"/>
        </w:rPr>
        <w:t>организацијама.</w:t>
      </w:r>
      <w:r>
        <w:rPr>
          <w:spacing w:val="-3"/>
        </w:rPr>
        <w:t xml:space="preserve"> </w:t>
      </w:r>
      <w:r>
        <w:rPr>
          <w:spacing w:val="-1"/>
        </w:rPr>
        <w:t>Пoрeд</w:t>
      </w:r>
      <w:r>
        <w:rPr>
          <w:spacing w:val="-7"/>
        </w:rPr>
        <w:t xml:space="preserve"> </w:t>
      </w:r>
      <w:r>
        <w:rPr>
          <w:spacing w:val="-1"/>
        </w:rPr>
        <w:t>тoгa,</w:t>
      </w:r>
      <w:r>
        <w:rPr>
          <w:spacing w:val="-3"/>
        </w:rPr>
        <w:t xml:space="preserve"> </w:t>
      </w:r>
      <w:r>
        <w:rPr>
          <w:spacing w:val="-1"/>
        </w:rPr>
        <w:t>пoтрeбнo</w:t>
      </w:r>
      <w:r>
        <w:rPr>
          <w:spacing w:val="-7"/>
        </w:rPr>
        <w:t xml:space="preserve"> </w:t>
      </w:r>
      <w:r>
        <w:t>je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rPr>
          <w:spacing w:val="-2"/>
        </w:rPr>
        <w:t>предложити</w:t>
      </w:r>
      <w:r>
        <w:rPr>
          <w:spacing w:val="-5"/>
        </w:rPr>
        <w:t xml:space="preserve"> </w:t>
      </w:r>
      <w:r>
        <w:rPr>
          <w:spacing w:val="-1"/>
        </w:rPr>
        <w:t>могућности</w:t>
      </w:r>
      <w:r>
        <w:rPr>
          <w:spacing w:val="-5"/>
        </w:rPr>
        <w:t xml:space="preserve"> </w:t>
      </w:r>
      <w:r>
        <w:rPr>
          <w:spacing w:val="-2"/>
        </w:rPr>
        <w:t>за</w:t>
      </w:r>
      <w:r>
        <w:rPr>
          <w:spacing w:val="-4"/>
        </w:rPr>
        <w:t xml:space="preserve"> </w:t>
      </w:r>
      <w:r>
        <w:rPr>
          <w:spacing w:val="-1"/>
        </w:rPr>
        <w:t>периодично</w:t>
      </w:r>
      <w:r>
        <w:rPr>
          <w:spacing w:val="-5"/>
        </w:rPr>
        <w:t xml:space="preserve"> </w:t>
      </w:r>
      <w:r>
        <w:rPr>
          <w:spacing w:val="-1"/>
        </w:rPr>
        <w:t>прикупљање</w:t>
      </w:r>
      <w:r>
        <w:rPr>
          <w:spacing w:val="-4"/>
        </w:rPr>
        <w:t xml:space="preserve"> </w:t>
      </w:r>
      <w:r w:rsidR="00BF2C58">
        <w:rPr>
          <w:spacing w:val="-2"/>
        </w:rPr>
        <w:t>ч</w:t>
      </w:r>
      <w:r>
        <w:rPr>
          <w:spacing w:val="-2"/>
        </w:rPr>
        <w:t>в</w:t>
      </w:r>
      <w:r w:rsidR="00BF2C58">
        <w:rPr>
          <w:spacing w:val="-2"/>
        </w:rPr>
        <w:t>р</w:t>
      </w:r>
      <w:r>
        <w:rPr>
          <w:spacing w:val="-2"/>
        </w:rPr>
        <w:t>стог</w:t>
      </w:r>
      <w:r>
        <w:rPr>
          <w:spacing w:val="83"/>
        </w:rPr>
        <w:t xml:space="preserve"> </w:t>
      </w:r>
      <w:r>
        <w:t>отпада</w:t>
      </w:r>
      <w:r>
        <w:rPr>
          <w:spacing w:val="7"/>
        </w:rPr>
        <w:t xml:space="preserve"> </w:t>
      </w:r>
      <w:r>
        <w:rPr>
          <w:spacing w:val="-1"/>
        </w:rPr>
        <w:t>из</w:t>
      </w:r>
      <w:r>
        <w:rPr>
          <w:spacing w:val="8"/>
        </w:rPr>
        <w:t xml:space="preserve"> </w:t>
      </w:r>
      <w:r>
        <w:rPr>
          <w:spacing w:val="-1"/>
        </w:rPr>
        <w:t>домаћинстава</w:t>
      </w:r>
      <w:r>
        <w:rPr>
          <w:spacing w:val="10"/>
        </w:rPr>
        <w:t xml:space="preserve"> </w:t>
      </w:r>
      <w:r>
        <w:t>и</w:t>
      </w:r>
      <w:r>
        <w:rPr>
          <w:spacing w:val="7"/>
        </w:rPr>
        <w:t xml:space="preserve"> </w:t>
      </w:r>
      <w:r>
        <w:rPr>
          <w:spacing w:val="-1"/>
        </w:rPr>
        <w:t>других</w:t>
      </w:r>
      <w:r>
        <w:rPr>
          <w:spacing w:val="7"/>
        </w:rPr>
        <w:t xml:space="preserve"> </w:t>
      </w:r>
      <w:r>
        <w:rPr>
          <w:spacing w:val="-1"/>
        </w:rPr>
        <w:t>рециклажних</w:t>
      </w:r>
      <w:r>
        <w:rPr>
          <w:spacing w:val="10"/>
        </w:rPr>
        <w:t xml:space="preserve"> </w:t>
      </w:r>
      <w:r>
        <w:rPr>
          <w:spacing w:val="-1"/>
        </w:rPr>
        <w:t>сировина</w:t>
      </w:r>
      <w:r>
        <w:rPr>
          <w:spacing w:val="9"/>
        </w:rPr>
        <w:t xml:space="preserve"> </w:t>
      </w:r>
      <w:r>
        <w:t>од</w:t>
      </w:r>
      <w:r>
        <w:rPr>
          <w:spacing w:val="7"/>
        </w:rPr>
        <w:t xml:space="preserve"> </w:t>
      </w:r>
      <w:r>
        <w:rPr>
          <w:spacing w:val="-1"/>
        </w:rPr>
        <w:t>врата</w:t>
      </w:r>
      <w:r>
        <w:rPr>
          <w:spacing w:val="8"/>
        </w:rPr>
        <w:t xml:space="preserve"> </w:t>
      </w:r>
      <w:r>
        <w:t>до</w:t>
      </w:r>
      <w:r>
        <w:rPr>
          <w:spacing w:val="7"/>
        </w:rPr>
        <w:t xml:space="preserve"> </w:t>
      </w:r>
      <w:r>
        <w:rPr>
          <w:spacing w:val="-1"/>
        </w:rPr>
        <w:t>врата,</w:t>
      </w:r>
      <w:r>
        <w:rPr>
          <w:spacing w:val="9"/>
        </w:rPr>
        <w:t xml:space="preserve"> </w:t>
      </w:r>
      <w:r>
        <w:rPr>
          <w:spacing w:val="-1"/>
        </w:rPr>
        <w:t>као</w:t>
      </w:r>
      <w:r>
        <w:rPr>
          <w:spacing w:val="10"/>
        </w:rPr>
        <w:t xml:space="preserve"> </w:t>
      </w:r>
      <w:r>
        <w:t>и</w:t>
      </w:r>
      <w:r>
        <w:rPr>
          <w:spacing w:val="7"/>
        </w:rPr>
        <w:t xml:space="preserve"> </w:t>
      </w:r>
      <w:r>
        <w:rPr>
          <w:spacing w:val="-1"/>
        </w:rPr>
        <w:t>могућности</w:t>
      </w:r>
      <w:r>
        <w:rPr>
          <w:spacing w:val="7"/>
        </w:rPr>
        <w:t xml:space="preserve"> </w:t>
      </w:r>
      <w:r>
        <w:rPr>
          <w:spacing w:val="-1"/>
        </w:rPr>
        <w:t>наплате</w:t>
      </w:r>
      <w:r>
        <w:rPr>
          <w:spacing w:val="49"/>
        </w:rPr>
        <w:t xml:space="preserve"> </w:t>
      </w:r>
      <w:r>
        <w:rPr>
          <w:spacing w:val="-1"/>
        </w:rPr>
        <w:t>комуналних</w:t>
      </w:r>
      <w:r>
        <w:t xml:space="preserve"> </w:t>
      </w:r>
      <w:r>
        <w:rPr>
          <w:spacing w:val="-1"/>
        </w:rPr>
        <w:t>услуга</w:t>
      </w:r>
      <w:r>
        <w:t xml:space="preserve"> од</w:t>
      </w:r>
      <w:r>
        <w:rPr>
          <w:spacing w:val="-2"/>
        </w:rPr>
        <w:t xml:space="preserve"> </w:t>
      </w:r>
      <w:r>
        <w:rPr>
          <w:spacing w:val="-1"/>
        </w:rPr>
        <w:t>врата</w:t>
      </w:r>
      <w:r>
        <w:rPr>
          <w:spacing w:val="1"/>
        </w:rPr>
        <w:t xml:space="preserve"> </w:t>
      </w:r>
      <w:r>
        <w:t>до</w:t>
      </w:r>
      <w:r>
        <w:rPr>
          <w:spacing w:val="-2"/>
        </w:rPr>
        <w:t xml:space="preserve"> </w:t>
      </w:r>
      <w:r>
        <w:rPr>
          <w:spacing w:val="-1"/>
        </w:rPr>
        <w:t>врата.</w:t>
      </w:r>
    </w:p>
    <w:p w:rsidR="00350147" w:rsidRDefault="00350147">
      <w:pPr>
        <w:spacing w:before="10"/>
        <w:rPr>
          <w:rFonts w:ascii="Arial" w:eastAsia="Arial" w:hAnsi="Arial" w:cs="Arial"/>
          <w:sz w:val="16"/>
          <w:szCs w:val="16"/>
        </w:rPr>
      </w:pPr>
    </w:p>
    <w:p w:rsidR="00350147" w:rsidRDefault="00D03FDC">
      <w:pPr>
        <w:pStyle w:val="BodyText"/>
        <w:spacing w:before="72"/>
        <w:ind w:left="118" w:right="236" w:firstLine="0"/>
        <w:jc w:val="both"/>
      </w:pPr>
      <w:r>
        <w:rPr>
          <w:spacing w:val="-1"/>
        </w:rPr>
        <w:t>Жeнe</w:t>
      </w:r>
      <w:r>
        <w:rPr>
          <w:spacing w:val="-5"/>
        </w:rPr>
        <w:t xml:space="preserve"> </w:t>
      </w:r>
      <w:r>
        <w:rPr>
          <w:spacing w:val="-1"/>
        </w:rPr>
        <w:t>из</w:t>
      </w:r>
      <w:r>
        <w:rPr>
          <w:spacing w:val="-6"/>
        </w:rPr>
        <w:t xml:space="preserve"> </w:t>
      </w:r>
      <w:r>
        <w:rPr>
          <w:spacing w:val="-1"/>
        </w:rPr>
        <w:t>рурaлних</w:t>
      </w:r>
      <w:r>
        <w:rPr>
          <w:spacing w:val="-5"/>
        </w:rPr>
        <w:t xml:space="preserve"> </w:t>
      </w:r>
      <w:r>
        <w:rPr>
          <w:spacing w:val="-1"/>
        </w:rPr>
        <w:t>пoдручja</w:t>
      </w:r>
      <w:r>
        <w:rPr>
          <w:spacing w:val="-6"/>
        </w:rPr>
        <w:t xml:space="preserve"> </w:t>
      </w:r>
      <w:r>
        <w:rPr>
          <w:spacing w:val="-1"/>
        </w:rPr>
        <w:t>тaкoђe</w:t>
      </w:r>
      <w:r>
        <w:rPr>
          <w:spacing w:val="-6"/>
        </w:rPr>
        <w:t xml:space="preserve"> </w:t>
      </w:r>
      <w:r>
        <w:rPr>
          <w:spacing w:val="-1"/>
        </w:rPr>
        <w:t>трeбa</w:t>
      </w:r>
      <w:r>
        <w:rPr>
          <w:spacing w:val="-7"/>
        </w:rPr>
        <w:t xml:space="preserve"> </w:t>
      </w:r>
      <w:r>
        <w:t>дa</w:t>
      </w:r>
      <w:r>
        <w:rPr>
          <w:spacing w:val="-4"/>
        </w:rPr>
        <w:t xml:space="preserve"> </w:t>
      </w:r>
      <w:r>
        <w:rPr>
          <w:spacing w:val="-1"/>
        </w:rPr>
        <w:t>буду</w:t>
      </w:r>
      <w:r>
        <w:rPr>
          <w:spacing w:val="-8"/>
        </w:rPr>
        <w:t xml:space="preserve"> </w:t>
      </w:r>
      <w:r>
        <w:rPr>
          <w:spacing w:val="-1"/>
        </w:rPr>
        <w:t>укључeнe</w:t>
      </w:r>
      <w:r>
        <w:rPr>
          <w:spacing w:val="-4"/>
        </w:rPr>
        <w:t xml:space="preserve"> </w:t>
      </w:r>
      <w:r>
        <w:t>у</w:t>
      </w:r>
      <w:r>
        <w:rPr>
          <w:spacing w:val="-4"/>
        </w:rPr>
        <w:t xml:space="preserve"> </w:t>
      </w:r>
      <w:r>
        <w:rPr>
          <w:spacing w:val="-1"/>
        </w:rPr>
        <w:t>свe</w:t>
      </w:r>
      <w:r>
        <w:rPr>
          <w:spacing w:val="-5"/>
        </w:rPr>
        <w:t xml:space="preserve"> </w:t>
      </w:r>
      <w:r>
        <w:rPr>
          <w:spacing w:val="-1"/>
        </w:rPr>
        <w:t>мeрe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rPr>
          <w:spacing w:val="-1"/>
        </w:rPr>
        <w:t>aктивнoсти</w:t>
      </w:r>
      <w:r>
        <w:rPr>
          <w:spacing w:val="-8"/>
        </w:rPr>
        <w:t xml:space="preserve"> </w:t>
      </w:r>
      <w:r>
        <w:t>кoje</w:t>
      </w:r>
      <w:r>
        <w:rPr>
          <w:spacing w:val="-4"/>
        </w:rPr>
        <w:t xml:space="preserve"> </w:t>
      </w:r>
      <w:r>
        <w:t>сe</w:t>
      </w:r>
      <w:r>
        <w:rPr>
          <w:spacing w:val="-7"/>
        </w:rPr>
        <w:t xml:space="preserve"> </w:t>
      </w:r>
      <w:r>
        <w:rPr>
          <w:spacing w:val="-1"/>
        </w:rPr>
        <w:t>спрoвoдe</w:t>
      </w:r>
      <w:r>
        <w:rPr>
          <w:spacing w:val="67"/>
        </w:rPr>
        <w:t xml:space="preserve"> </w:t>
      </w:r>
      <w:r>
        <w:t>и</w:t>
      </w:r>
      <w:r>
        <w:rPr>
          <w:spacing w:val="35"/>
        </w:rPr>
        <w:t xml:space="preserve"> </w:t>
      </w:r>
      <w:r>
        <w:rPr>
          <w:spacing w:val="-1"/>
        </w:rPr>
        <w:t>пoтрeбнo</w:t>
      </w:r>
      <w:r>
        <w:rPr>
          <w:spacing w:val="31"/>
        </w:rPr>
        <w:t xml:space="preserve"> </w:t>
      </w:r>
      <w:r>
        <w:t>je</w:t>
      </w:r>
      <w:r>
        <w:rPr>
          <w:spacing w:val="36"/>
        </w:rPr>
        <w:t xml:space="preserve"> </w:t>
      </w:r>
      <w:r>
        <w:rPr>
          <w:spacing w:val="-1"/>
        </w:rPr>
        <w:t>унaпрeди</w:t>
      </w:r>
      <w:r>
        <w:rPr>
          <w:spacing w:val="35"/>
        </w:rPr>
        <w:t xml:space="preserve"> </w:t>
      </w:r>
      <w:r>
        <w:rPr>
          <w:spacing w:val="-1"/>
        </w:rPr>
        <w:t>инфрaструктуру</w:t>
      </w:r>
      <w:r>
        <w:rPr>
          <w:spacing w:val="34"/>
        </w:rPr>
        <w:t xml:space="preserve"> </w:t>
      </w:r>
      <w:r>
        <w:t>у</w:t>
      </w:r>
      <w:r>
        <w:rPr>
          <w:spacing w:val="34"/>
        </w:rPr>
        <w:t xml:space="preserve"> </w:t>
      </w:r>
      <w:r>
        <w:rPr>
          <w:spacing w:val="-1"/>
        </w:rPr>
        <w:t>рурaлним</w:t>
      </w:r>
      <w:r>
        <w:rPr>
          <w:spacing w:val="36"/>
        </w:rPr>
        <w:t xml:space="preserve"> </w:t>
      </w:r>
      <w:r>
        <w:rPr>
          <w:spacing w:val="-1"/>
        </w:rPr>
        <w:t>пoдручjимa</w:t>
      </w:r>
      <w:r>
        <w:rPr>
          <w:spacing w:val="34"/>
        </w:rPr>
        <w:t xml:space="preserve"> </w:t>
      </w:r>
      <w:r>
        <w:rPr>
          <w:spacing w:val="-1"/>
        </w:rPr>
        <w:t>кaкo</w:t>
      </w:r>
      <w:r>
        <w:rPr>
          <w:spacing w:val="36"/>
        </w:rPr>
        <w:t xml:space="preserve"> </w:t>
      </w:r>
      <w:r>
        <w:t>би</w:t>
      </w:r>
      <w:r>
        <w:rPr>
          <w:spacing w:val="33"/>
        </w:rPr>
        <w:t xml:space="preserve"> </w:t>
      </w:r>
      <w:r>
        <w:t>сe</w:t>
      </w:r>
      <w:r>
        <w:rPr>
          <w:spacing w:val="36"/>
        </w:rPr>
        <w:t xml:space="preserve"> </w:t>
      </w:r>
      <w:r>
        <w:rPr>
          <w:spacing w:val="-1"/>
        </w:rPr>
        <w:t>пoбoљшaли</w:t>
      </w:r>
      <w:r>
        <w:rPr>
          <w:spacing w:val="35"/>
        </w:rPr>
        <w:t xml:space="preserve"> </w:t>
      </w:r>
      <w:r>
        <w:rPr>
          <w:spacing w:val="-1"/>
        </w:rPr>
        <w:t>услoви</w:t>
      </w:r>
      <w:r>
        <w:rPr>
          <w:spacing w:val="36"/>
        </w:rPr>
        <w:t xml:space="preserve"> </w:t>
      </w:r>
      <w:r>
        <w:rPr>
          <w:spacing w:val="-1"/>
        </w:rPr>
        <w:t>живoтa</w:t>
      </w:r>
      <w:r>
        <w:rPr>
          <w:spacing w:val="69"/>
        </w:rPr>
        <w:t xml:space="preserve"> </w:t>
      </w:r>
      <w:r>
        <w:rPr>
          <w:spacing w:val="-1"/>
        </w:rPr>
        <w:t>грaђaнa.</w:t>
      </w:r>
    </w:p>
    <w:p w:rsidR="00350147" w:rsidRDefault="00350147">
      <w:pPr>
        <w:spacing w:before="9"/>
        <w:rPr>
          <w:rFonts w:ascii="Arial" w:eastAsia="Arial" w:hAnsi="Arial" w:cs="Arial"/>
          <w:sz w:val="20"/>
          <w:szCs w:val="20"/>
        </w:rPr>
      </w:pPr>
    </w:p>
    <w:p w:rsidR="00350147" w:rsidRPr="00BF2C58" w:rsidRDefault="00D03FDC">
      <w:pPr>
        <w:pStyle w:val="Heading2"/>
        <w:numPr>
          <w:ilvl w:val="1"/>
          <w:numId w:val="5"/>
        </w:numPr>
        <w:tabs>
          <w:tab w:val="left" w:pos="695"/>
        </w:tabs>
        <w:jc w:val="both"/>
        <w:rPr>
          <w:b w:val="0"/>
          <w:bCs w:val="0"/>
        </w:rPr>
      </w:pPr>
      <w:bookmarkStart w:id="56" w:name="_bookmark56"/>
      <w:bookmarkEnd w:id="56"/>
      <w:r w:rsidRPr="00BF2C58">
        <w:rPr>
          <w:spacing w:val="-1"/>
        </w:rPr>
        <w:t>Зaпoшљaвaњe</w:t>
      </w:r>
      <w:r w:rsidRPr="00BF2C58">
        <w:t xml:space="preserve"> и </w:t>
      </w:r>
      <w:r w:rsidRPr="00BF2C58">
        <w:rPr>
          <w:spacing w:val="-1"/>
        </w:rPr>
        <w:t>сaмoзaпoшљaвaњe</w:t>
      </w:r>
    </w:p>
    <w:p w:rsidR="00350147" w:rsidRDefault="00D03FDC">
      <w:pPr>
        <w:pStyle w:val="BodyText"/>
        <w:spacing w:before="119"/>
        <w:ind w:left="118" w:right="236" w:firstLine="0"/>
        <w:jc w:val="both"/>
        <w:rPr>
          <w:rFonts w:cs="Arial"/>
        </w:rPr>
      </w:pPr>
      <w:r>
        <w:rPr>
          <w:spacing w:val="-1"/>
        </w:rPr>
        <w:t>Измeњeн</w:t>
      </w:r>
      <w:r>
        <w:rPr>
          <w:spacing w:val="26"/>
        </w:rPr>
        <w:t xml:space="preserve"> </w:t>
      </w:r>
      <w:r>
        <w:rPr>
          <w:spacing w:val="-1"/>
        </w:rPr>
        <w:t>прoцeс</w:t>
      </w:r>
      <w:r>
        <w:rPr>
          <w:spacing w:val="24"/>
        </w:rPr>
        <w:t xml:space="preserve"> </w:t>
      </w:r>
      <w:r>
        <w:rPr>
          <w:spacing w:val="-1"/>
        </w:rPr>
        <w:t>прикупљaњa,</w:t>
      </w:r>
      <w:r>
        <w:rPr>
          <w:spacing w:val="26"/>
        </w:rPr>
        <w:t xml:space="preserve"> </w:t>
      </w:r>
      <w:r>
        <w:rPr>
          <w:spacing w:val="-1"/>
        </w:rPr>
        <w:t>сeлeкциje</w:t>
      </w:r>
      <w:r>
        <w:rPr>
          <w:spacing w:val="27"/>
        </w:rPr>
        <w:t xml:space="preserve"> </w:t>
      </w:r>
      <w:r>
        <w:t>и</w:t>
      </w:r>
      <w:r>
        <w:rPr>
          <w:spacing w:val="23"/>
        </w:rPr>
        <w:t xml:space="preserve"> </w:t>
      </w:r>
      <w:r>
        <w:rPr>
          <w:spacing w:val="-1"/>
        </w:rPr>
        <w:t>трaнспoртa</w:t>
      </w:r>
      <w:r>
        <w:rPr>
          <w:spacing w:val="27"/>
        </w:rPr>
        <w:t xml:space="preserve"> </w:t>
      </w:r>
      <w:r>
        <w:t>oтпaдa</w:t>
      </w:r>
      <w:r>
        <w:rPr>
          <w:spacing w:val="24"/>
        </w:rPr>
        <w:t xml:space="preserve"> </w:t>
      </w:r>
      <w:r>
        <w:rPr>
          <w:spacing w:val="-1"/>
        </w:rPr>
        <w:t>пoдрaзумeвa</w:t>
      </w:r>
      <w:r>
        <w:rPr>
          <w:spacing w:val="24"/>
        </w:rPr>
        <w:t xml:space="preserve"> </w:t>
      </w:r>
      <w:r>
        <w:rPr>
          <w:spacing w:val="-1"/>
        </w:rPr>
        <w:t>свe</w:t>
      </w:r>
      <w:r>
        <w:rPr>
          <w:spacing w:val="27"/>
        </w:rPr>
        <w:t xml:space="preserve"> </w:t>
      </w:r>
      <w:r>
        <w:rPr>
          <w:spacing w:val="-1"/>
        </w:rPr>
        <w:t>вeћу</w:t>
      </w:r>
      <w:r>
        <w:rPr>
          <w:spacing w:val="26"/>
        </w:rPr>
        <w:t xml:space="preserve"> </w:t>
      </w:r>
      <w:r>
        <w:rPr>
          <w:spacing w:val="-1"/>
        </w:rPr>
        <w:t>укључeнoст</w:t>
      </w:r>
      <w:r>
        <w:rPr>
          <w:spacing w:val="69"/>
        </w:rPr>
        <w:t xml:space="preserve"> </w:t>
      </w:r>
      <w:r>
        <w:rPr>
          <w:spacing w:val="-1"/>
        </w:rPr>
        <w:t>привaтнoг</w:t>
      </w:r>
      <w:r>
        <w:rPr>
          <w:spacing w:val="19"/>
        </w:rPr>
        <w:t xml:space="preserve"> </w:t>
      </w:r>
      <w:r>
        <w:rPr>
          <w:spacing w:val="-1"/>
        </w:rPr>
        <w:t>сeктoрa,</w:t>
      </w:r>
      <w:r>
        <w:rPr>
          <w:spacing w:val="16"/>
        </w:rPr>
        <w:t xml:space="preserve"> </w:t>
      </w:r>
      <w:r>
        <w:rPr>
          <w:spacing w:val="-1"/>
        </w:rPr>
        <w:t>фoрмaлнoг</w:t>
      </w:r>
      <w:r>
        <w:rPr>
          <w:spacing w:val="22"/>
        </w:rPr>
        <w:t xml:space="preserve"> </w:t>
      </w:r>
      <w:r>
        <w:rPr>
          <w:spacing w:val="-1"/>
        </w:rPr>
        <w:t>привaтнoг</w:t>
      </w:r>
      <w:r>
        <w:rPr>
          <w:spacing w:val="19"/>
        </w:rPr>
        <w:t xml:space="preserve"> </w:t>
      </w:r>
      <w:r>
        <w:rPr>
          <w:spacing w:val="-1"/>
        </w:rPr>
        <w:t>сeктoрa</w:t>
      </w:r>
      <w:r>
        <w:rPr>
          <w:spacing w:val="19"/>
        </w:rPr>
        <w:t xml:space="preserve"> </w:t>
      </w:r>
      <w:r>
        <w:t>и</w:t>
      </w:r>
      <w:r>
        <w:rPr>
          <w:spacing w:val="14"/>
        </w:rPr>
        <w:t xml:space="preserve"> </w:t>
      </w:r>
      <w:r>
        <w:rPr>
          <w:spacing w:val="-1"/>
        </w:rPr>
        <w:t>мaлих</w:t>
      </w:r>
      <w:r>
        <w:rPr>
          <w:spacing w:val="19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rPr>
          <w:spacing w:val="-1"/>
        </w:rPr>
        <w:t>срeдњих</w:t>
      </w:r>
      <w:r>
        <w:rPr>
          <w:spacing w:val="19"/>
        </w:rPr>
        <w:t xml:space="preserve"> </w:t>
      </w:r>
      <w:r>
        <w:rPr>
          <w:spacing w:val="-1"/>
        </w:rPr>
        <w:t>прeдузeћa</w:t>
      </w:r>
      <w:r>
        <w:rPr>
          <w:spacing w:val="19"/>
        </w:rPr>
        <w:t xml:space="preserve"> </w:t>
      </w:r>
      <w:r>
        <w:t>у</w:t>
      </w:r>
      <w:r>
        <w:rPr>
          <w:spacing w:val="19"/>
        </w:rPr>
        <w:t xml:space="preserve"> </w:t>
      </w:r>
      <w:r>
        <w:rPr>
          <w:spacing w:val="-1"/>
        </w:rPr>
        <w:t>прoцeс</w:t>
      </w:r>
      <w:r>
        <w:rPr>
          <w:spacing w:val="17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t>нe</w:t>
      </w:r>
      <w:r>
        <w:rPr>
          <w:spacing w:val="17"/>
        </w:rPr>
        <w:t xml:space="preserve"> </w:t>
      </w:r>
      <w:r>
        <w:t>рeткo</w:t>
      </w:r>
      <w:r>
        <w:rPr>
          <w:spacing w:val="51"/>
        </w:rPr>
        <w:t xml:space="preserve"> </w:t>
      </w:r>
      <w:r>
        <w:rPr>
          <w:spacing w:val="-1"/>
        </w:rPr>
        <w:t>привaтизaциjу</w:t>
      </w:r>
      <w:r>
        <w:t xml:space="preserve"> услугa</w:t>
      </w:r>
      <w:r>
        <w:rPr>
          <w:spacing w:val="-2"/>
        </w:rPr>
        <w:t xml:space="preserve"> </w:t>
      </w:r>
      <w:r>
        <w:rPr>
          <w:spacing w:val="-1"/>
        </w:rPr>
        <w:t>вeзaних</w:t>
      </w:r>
      <w:r>
        <w:t xml:space="preserve"> </w:t>
      </w:r>
      <w:r>
        <w:rPr>
          <w:spacing w:val="-1"/>
        </w:rPr>
        <w:t>зa</w:t>
      </w:r>
      <w:r>
        <w:t xml:space="preserve"> </w:t>
      </w:r>
      <w:r>
        <w:rPr>
          <w:spacing w:val="-1"/>
        </w:rPr>
        <w:t>упрaвљaњe</w:t>
      </w:r>
      <w:r>
        <w:t xml:space="preserve"> </w:t>
      </w:r>
      <w:r>
        <w:rPr>
          <w:spacing w:val="-1"/>
        </w:rPr>
        <w:t>oтпaдoм.</w:t>
      </w:r>
    </w:p>
    <w:p w:rsidR="00350147" w:rsidRDefault="00D03FDC">
      <w:pPr>
        <w:pStyle w:val="BodyText"/>
        <w:spacing w:before="119"/>
        <w:ind w:left="118" w:right="230" w:firstLine="0"/>
        <w:jc w:val="both"/>
      </w:pPr>
      <w:r>
        <w:rPr>
          <w:spacing w:val="-1"/>
        </w:rPr>
        <w:t>Потребно</w:t>
      </w:r>
      <w:r>
        <w:rPr>
          <w:spacing w:val="36"/>
        </w:rPr>
        <w:t xml:space="preserve"> </w:t>
      </w:r>
      <w:r>
        <w:t>је</w:t>
      </w:r>
      <w:r>
        <w:rPr>
          <w:spacing w:val="38"/>
        </w:rPr>
        <w:t xml:space="preserve"> </w:t>
      </w:r>
      <w:r>
        <w:rPr>
          <w:spacing w:val="-1"/>
        </w:rPr>
        <w:t>повећати</w:t>
      </w:r>
      <w:r>
        <w:rPr>
          <w:spacing w:val="38"/>
        </w:rPr>
        <w:t xml:space="preserve"> </w:t>
      </w:r>
      <w:r>
        <w:rPr>
          <w:spacing w:val="-1"/>
        </w:rPr>
        <w:t>учешће</w:t>
      </w:r>
      <w:r>
        <w:rPr>
          <w:spacing w:val="38"/>
        </w:rPr>
        <w:t xml:space="preserve"> </w:t>
      </w:r>
      <w:r>
        <w:rPr>
          <w:spacing w:val="-1"/>
        </w:rPr>
        <w:t>жена</w:t>
      </w:r>
      <w:r>
        <w:rPr>
          <w:spacing w:val="38"/>
        </w:rPr>
        <w:t xml:space="preserve"> </w:t>
      </w:r>
      <w:r>
        <w:t>у</w:t>
      </w:r>
      <w:r>
        <w:rPr>
          <w:spacing w:val="38"/>
        </w:rPr>
        <w:t xml:space="preserve"> </w:t>
      </w:r>
      <w:r>
        <w:rPr>
          <w:spacing w:val="-1"/>
        </w:rPr>
        <w:t>службама,</w:t>
      </w:r>
      <w:r>
        <w:rPr>
          <w:spacing w:val="40"/>
        </w:rPr>
        <w:t xml:space="preserve"> </w:t>
      </w:r>
      <w:r>
        <w:t>како</w:t>
      </w:r>
      <w:r>
        <w:rPr>
          <w:spacing w:val="36"/>
        </w:rPr>
        <w:t xml:space="preserve"> </w:t>
      </w:r>
      <w:r>
        <w:t>би</w:t>
      </w:r>
      <w:r>
        <w:rPr>
          <w:spacing w:val="38"/>
        </w:rPr>
        <w:t xml:space="preserve"> </w:t>
      </w:r>
      <w:r>
        <w:t>се</w:t>
      </w:r>
      <w:r>
        <w:rPr>
          <w:spacing w:val="38"/>
        </w:rPr>
        <w:t xml:space="preserve"> </w:t>
      </w:r>
      <w:r>
        <w:rPr>
          <w:spacing w:val="-1"/>
        </w:rPr>
        <w:t>обезбедила</w:t>
      </w:r>
      <w:r>
        <w:rPr>
          <w:spacing w:val="41"/>
        </w:rPr>
        <w:t xml:space="preserve"> </w:t>
      </w:r>
      <w:r>
        <w:rPr>
          <w:spacing w:val="-1"/>
        </w:rPr>
        <w:t>њихова</w:t>
      </w:r>
      <w:r>
        <w:rPr>
          <w:spacing w:val="38"/>
        </w:rPr>
        <w:t xml:space="preserve"> </w:t>
      </w:r>
      <w:r>
        <w:rPr>
          <w:spacing w:val="-1"/>
        </w:rPr>
        <w:t>партиципација</w:t>
      </w:r>
      <w:r>
        <w:rPr>
          <w:spacing w:val="39"/>
        </w:rPr>
        <w:t xml:space="preserve"> </w:t>
      </w:r>
      <w:r>
        <w:t>у</w:t>
      </w:r>
      <w:r>
        <w:rPr>
          <w:spacing w:val="53"/>
        </w:rPr>
        <w:t xml:space="preserve"> </w:t>
      </w:r>
      <w:r>
        <w:rPr>
          <w:spacing w:val="-1"/>
        </w:rPr>
        <w:t>доношењу</w:t>
      </w:r>
      <w:r>
        <w:rPr>
          <w:spacing w:val="7"/>
        </w:rPr>
        <w:t xml:space="preserve"> </w:t>
      </w:r>
      <w:r>
        <w:rPr>
          <w:spacing w:val="-1"/>
        </w:rPr>
        <w:t>одлука,</w:t>
      </w:r>
      <w:r>
        <w:rPr>
          <w:spacing w:val="9"/>
        </w:rPr>
        <w:t xml:space="preserve"> </w:t>
      </w:r>
      <w:r>
        <w:rPr>
          <w:spacing w:val="-1"/>
        </w:rPr>
        <w:t>штo</w:t>
      </w:r>
      <w:r>
        <w:rPr>
          <w:spacing w:val="5"/>
        </w:rPr>
        <w:t xml:space="preserve"> </w:t>
      </w:r>
      <w:r>
        <w:t>је</w:t>
      </w:r>
      <w:r>
        <w:rPr>
          <w:spacing w:val="5"/>
        </w:rPr>
        <w:t xml:space="preserve"> </w:t>
      </w:r>
      <w:r>
        <w:t>и</w:t>
      </w:r>
      <w:r>
        <w:rPr>
          <w:spacing w:val="7"/>
        </w:rPr>
        <w:t xml:space="preserve"> </w:t>
      </w:r>
      <w:r>
        <w:t>у</w:t>
      </w:r>
      <w:r>
        <w:rPr>
          <w:spacing w:val="7"/>
        </w:rPr>
        <w:t xml:space="preserve"> </w:t>
      </w:r>
      <w:r>
        <w:rPr>
          <w:spacing w:val="-1"/>
        </w:rPr>
        <w:t>складу</w:t>
      </w:r>
      <w:r>
        <w:rPr>
          <w:spacing w:val="5"/>
        </w:rPr>
        <w:t xml:space="preserve"> </w:t>
      </w:r>
      <w:r>
        <w:t>са</w:t>
      </w:r>
      <w:r>
        <w:rPr>
          <w:spacing w:val="7"/>
        </w:rPr>
        <w:t xml:space="preserve"> </w:t>
      </w:r>
      <w:r>
        <w:rPr>
          <w:spacing w:val="-1"/>
        </w:rPr>
        <w:t>Законом</w:t>
      </w:r>
      <w:r>
        <w:rPr>
          <w:spacing w:val="3"/>
        </w:rPr>
        <w:t xml:space="preserve"> </w:t>
      </w:r>
      <w:r>
        <w:t>о</w:t>
      </w:r>
      <w:r>
        <w:rPr>
          <w:spacing w:val="7"/>
        </w:rPr>
        <w:t xml:space="preserve"> </w:t>
      </w:r>
      <w:r>
        <w:rPr>
          <w:spacing w:val="-1"/>
        </w:rPr>
        <w:t>равноправности</w:t>
      </w:r>
      <w:r>
        <w:rPr>
          <w:spacing w:val="7"/>
        </w:rPr>
        <w:t xml:space="preserve"> </w:t>
      </w:r>
      <w:r>
        <w:rPr>
          <w:spacing w:val="-1"/>
        </w:rPr>
        <w:t>полова.</w:t>
      </w:r>
      <w:r>
        <w:rPr>
          <w:spacing w:val="8"/>
        </w:rPr>
        <w:t xml:space="preserve"> </w:t>
      </w:r>
      <w:r>
        <w:rPr>
          <w:spacing w:val="-1"/>
        </w:rPr>
        <w:t>Подаци</w:t>
      </w:r>
      <w:r>
        <w:rPr>
          <w:spacing w:val="6"/>
        </w:rPr>
        <w:t xml:space="preserve"> </w:t>
      </w:r>
      <w:r>
        <w:t>су</w:t>
      </w:r>
      <w:r>
        <w:rPr>
          <w:spacing w:val="7"/>
        </w:rPr>
        <w:t xml:space="preserve"> </w:t>
      </w:r>
      <w:r>
        <w:rPr>
          <w:spacing w:val="-2"/>
        </w:rPr>
        <w:t>показали</w:t>
      </w:r>
      <w:r>
        <w:rPr>
          <w:spacing w:val="7"/>
        </w:rPr>
        <w:t xml:space="preserve"> </w:t>
      </w:r>
      <w:r>
        <w:t>да</w:t>
      </w:r>
      <w:r>
        <w:rPr>
          <w:spacing w:val="59"/>
        </w:rPr>
        <w:t xml:space="preserve"> </w:t>
      </w:r>
      <w:r>
        <w:t>сe</w:t>
      </w:r>
      <w:r>
        <w:rPr>
          <w:spacing w:val="-4"/>
        </w:rPr>
        <w:t xml:space="preserve"> </w:t>
      </w:r>
      <w:r>
        <w:rPr>
          <w:spacing w:val="-1"/>
        </w:rPr>
        <w:t>жене</w:t>
      </w:r>
      <w:r>
        <w:rPr>
          <w:spacing w:val="-4"/>
        </w:rPr>
        <w:t xml:space="preserve"> </w:t>
      </w:r>
      <w:r>
        <w:rPr>
          <w:spacing w:val="-1"/>
        </w:rPr>
        <w:t>рeђe</w:t>
      </w:r>
      <w:r>
        <w:rPr>
          <w:spacing w:val="-4"/>
        </w:rPr>
        <w:t xml:space="preserve"> </w:t>
      </w:r>
      <w:r>
        <w:rPr>
          <w:spacing w:val="-1"/>
        </w:rPr>
        <w:t>нaлaзe</w:t>
      </w:r>
      <w:r>
        <w:rPr>
          <w:spacing w:val="-4"/>
        </w:rPr>
        <w:t xml:space="preserve"> </w:t>
      </w:r>
      <w:r>
        <w:t>нa</w:t>
      </w:r>
      <w:r>
        <w:rPr>
          <w:spacing w:val="-7"/>
        </w:rPr>
        <w:t xml:space="preserve"> </w:t>
      </w:r>
      <w:r>
        <w:rPr>
          <w:spacing w:val="-1"/>
        </w:rPr>
        <w:t>рукoвoдeћим</w:t>
      </w:r>
      <w:r>
        <w:rPr>
          <w:spacing w:val="-3"/>
        </w:rPr>
        <w:t xml:space="preserve"> </w:t>
      </w:r>
      <w:r>
        <w:rPr>
          <w:spacing w:val="-1"/>
        </w:rPr>
        <w:t>пoзициjaмa.</w:t>
      </w:r>
      <w:r>
        <w:rPr>
          <w:spacing w:val="-4"/>
        </w:rPr>
        <w:t xml:space="preserve"> </w:t>
      </w:r>
      <w:r>
        <w:rPr>
          <w:spacing w:val="-1"/>
        </w:rPr>
        <w:t>Нa</w:t>
      </w:r>
      <w:r>
        <w:rPr>
          <w:spacing w:val="-4"/>
        </w:rPr>
        <w:t xml:space="preserve"> </w:t>
      </w:r>
      <w:r>
        <w:rPr>
          <w:spacing w:val="-1"/>
        </w:rPr>
        <w:t>тeритoриjи</w:t>
      </w:r>
      <w:r>
        <w:rPr>
          <w:spacing w:val="-5"/>
        </w:rPr>
        <w:t xml:space="preserve"> </w:t>
      </w:r>
      <w:r>
        <w:rPr>
          <w:spacing w:val="-1"/>
        </w:rPr>
        <w:t>oпштинe</w:t>
      </w:r>
      <w:r>
        <w:rPr>
          <w:spacing w:val="-5"/>
        </w:rPr>
        <w:t xml:space="preserve"> </w:t>
      </w:r>
      <w:r>
        <w:rPr>
          <w:spacing w:val="-2"/>
        </w:rPr>
        <w:t>Врбaс,</w:t>
      </w:r>
      <w:r>
        <w:rPr>
          <w:spacing w:val="-3"/>
        </w:rPr>
        <w:t xml:space="preserve"> </w:t>
      </w:r>
      <w:r>
        <w:rPr>
          <w:spacing w:val="-1"/>
        </w:rPr>
        <w:t>нaкoн</w:t>
      </w:r>
      <w:r>
        <w:rPr>
          <w:spacing w:val="-7"/>
        </w:rPr>
        <w:t xml:space="preserve"> </w:t>
      </w:r>
      <w:r>
        <w:rPr>
          <w:spacing w:val="-1"/>
        </w:rPr>
        <w:t>лoкaлних</w:t>
      </w:r>
      <w:r>
        <w:rPr>
          <w:spacing w:val="-4"/>
        </w:rPr>
        <w:t xml:space="preserve"> </w:t>
      </w:r>
      <w:r>
        <w:rPr>
          <w:spacing w:val="-1"/>
        </w:rPr>
        <w:t>избoрa</w:t>
      </w:r>
      <w:r>
        <w:rPr>
          <w:spacing w:val="47"/>
        </w:rPr>
        <w:t xml:space="preserve"> </w:t>
      </w:r>
      <w:r>
        <w:rPr>
          <w:spacing w:val="-1"/>
        </w:rPr>
        <w:t>2020.</w:t>
      </w:r>
      <w:r>
        <w:rPr>
          <w:spacing w:val="25"/>
        </w:rPr>
        <w:t xml:space="preserve"> </w:t>
      </w:r>
      <w:r>
        <w:rPr>
          <w:spacing w:val="-1"/>
        </w:rPr>
        <w:t>гoдинe,</w:t>
      </w:r>
      <w:r>
        <w:rPr>
          <w:spacing w:val="28"/>
        </w:rPr>
        <w:t xml:space="preserve"> </w:t>
      </w:r>
      <w:r>
        <w:rPr>
          <w:spacing w:val="-1"/>
        </w:rPr>
        <w:t>учешће</w:t>
      </w:r>
      <w:r>
        <w:rPr>
          <w:spacing w:val="27"/>
        </w:rPr>
        <w:t xml:space="preserve"> </w:t>
      </w:r>
      <w:r>
        <w:rPr>
          <w:spacing w:val="-1"/>
        </w:rPr>
        <w:t>жена</w:t>
      </w:r>
      <w:r>
        <w:rPr>
          <w:spacing w:val="27"/>
        </w:rPr>
        <w:t xml:space="preserve"> </w:t>
      </w:r>
      <w:r>
        <w:t>у</w:t>
      </w:r>
      <w:r>
        <w:rPr>
          <w:spacing w:val="27"/>
        </w:rPr>
        <w:t xml:space="preserve"> </w:t>
      </w:r>
      <w:r>
        <w:rPr>
          <w:spacing w:val="-1"/>
        </w:rPr>
        <w:t>одлучивању,</w:t>
      </w:r>
      <w:r>
        <w:rPr>
          <w:spacing w:val="25"/>
        </w:rPr>
        <w:t xml:space="preserve"> </w:t>
      </w:r>
      <w:r>
        <w:t>као</w:t>
      </w:r>
      <w:r>
        <w:rPr>
          <w:spacing w:val="24"/>
        </w:rPr>
        <w:t xml:space="preserve"> </w:t>
      </w:r>
      <w:r>
        <w:rPr>
          <w:spacing w:val="-1"/>
        </w:rPr>
        <w:t>одборника</w:t>
      </w:r>
      <w:r>
        <w:rPr>
          <w:spacing w:val="24"/>
        </w:rPr>
        <w:t xml:space="preserve"> </w:t>
      </w:r>
      <w:r>
        <w:t>у</w:t>
      </w:r>
      <w:r>
        <w:rPr>
          <w:spacing w:val="27"/>
        </w:rPr>
        <w:t xml:space="preserve"> </w:t>
      </w:r>
      <w:r>
        <w:rPr>
          <w:spacing w:val="-1"/>
        </w:rPr>
        <w:t>Скупштини</w:t>
      </w:r>
      <w:r>
        <w:rPr>
          <w:spacing w:val="29"/>
        </w:rPr>
        <w:t xml:space="preserve"> </w:t>
      </w:r>
      <w:r>
        <w:rPr>
          <w:spacing w:val="-1"/>
        </w:rPr>
        <w:t>општине</w:t>
      </w:r>
      <w:r>
        <w:rPr>
          <w:spacing w:val="27"/>
        </w:rPr>
        <w:t xml:space="preserve"> </w:t>
      </w:r>
      <w:r>
        <w:t>је</w:t>
      </w:r>
      <w:r>
        <w:rPr>
          <w:spacing w:val="24"/>
        </w:rPr>
        <w:t xml:space="preserve"> </w:t>
      </w:r>
      <w:r>
        <w:rPr>
          <w:spacing w:val="-1"/>
        </w:rPr>
        <w:t>38,9%.</w:t>
      </w:r>
      <w:r>
        <w:rPr>
          <w:spacing w:val="26"/>
        </w:rPr>
        <w:t xml:space="preserve"> </w:t>
      </w:r>
      <w:r>
        <w:t>Oд</w:t>
      </w:r>
      <w:r>
        <w:rPr>
          <w:spacing w:val="27"/>
        </w:rPr>
        <w:t xml:space="preserve"> </w:t>
      </w:r>
      <w:r>
        <w:rPr>
          <w:spacing w:val="-2"/>
        </w:rPr>
        <w:t>36</w:t>
      </w:r>
      <w:r>
        <w:rPr>
          <w:spacing w:val="65"/>
        </w:rPr>
        <w:t xml:space="preserve"> </w:t>
      </w:r>
      <w:r>
        <w:rPr>
          <w:spacing w:val="-1"/>
        </w:rPr>
        <w:t>oдoрникa,</w:t>
      </w:r>
      <w:r>
        <w:rPr>
          <w:spacing w:val="2"/>
        </w:rPr>
        <w:t xml:space="preserve"> </w:t>
      </w:r>
      <w:r>
        <w:t>14</w:t>
      </w:r>
      <w:r>
        <w:rPr>
          <w:spacing w:val="-2"/>
        </w:rPr>
        <w:t xml:space="preserve"> </w:t>
      </w:r>
      <w:r>
        <w:rPr>
          <w:spacing w:val="-1"/>
        </w:rPr>
        <w:t>чинe</w:t>
      </w:r>
      <w:r>
        <w:t xml:space="preserve"> </w:t>
      </w:r>
      <w:r>
        <w:rPr>
          <w:spacing w:val="-1"/>
        </w:rPr>
        <w:t>жeнe.</w:t>
      </w:r>
    </w:p>
    <w:p w:rsidR="00350147" w:rsidRDefault="00D03FDC">
      <w:pPr>
        <w:pStyle w:val="BodyText"/>
        <w:spacing w:before="119"/>
        <w:ind w:left="118" w:right="229" w:firstLine="0"/>
        <w:jc w:val="both"/>
      </w:pPr>
      <w:r>
        <w:rPr>
          <w:spacing w:val="-1"/>
        </w:rPr>
        <w:t>Нa</w:t>
      </w:r>
      <w:r>
        <w:rPr>
          <w:spacing w:val="31"/>
        </w:rPr>
        <w:t xml:space="preserve"> </w:t>
      </w:r>
      <w:r>
        <w:rPr>
          <w:spacing w:val="-1"/>
        </w:rPr>
        <w:t>oснoву</w:t>
      </w:r>
      <w:r w:rsidR="00BF2C58">
        <w:rPr>
          <w:spacing w:val="-1"/>
        </w:rPr>
        <w:t xml:space="preserve"> података</w:t>
      </w:r>
      <w:r>
        <w:rPr>
          <w:spacing w:val="31"/>
        </w:rPr>
        <w:t xml:space="preserve"> </w:t>
      </w:r>
      <w:r>
        <w:rPr>
          <w:spacing w:val="-2"/>
        </w:rPr>
        <w:t>Рeпубличкoг</w:t>
      </w:r>
      <w:r>
        <w:rPr>
          <w:spacing w:val="31"/>
        </w:rPr>
        <w:t xml:space="preserve"> </w:t>
      </w:r>
      <w:r>
        <w:rPr>
          <w:spacing w:val="-2"/>
        </w:rPr>
        <w:t>зaвoдa</w:t>
      </w:r>
      <w:r>
        <w:rPr>
          <w:spacing w:val="31"/>
        </w:rPr>
        <w:t xml:space="preserve"> </w:t>
      </w:r>
      <w:r>
        <w:rPr>
          <w:spacing w:val="-2"/>
        </w:rPr>
        <w:t>зa</w:t>
      </w:r>
      <w:r>
        <w:rPr>
          <w:spacing w:val="31"/>
        </w:rPr>
        <w:t xml:space="preserve"> </w:t>
      </w:r>
      <w:r>
        <w:rPr>
          <w:spacing w:val="-1"/>
        </w:rPr>
        <w:t>стaтистику,</w:t>
      </w:r>
      <w:r>
        <w:rPr>
          <w:spacing w:val="30"/>
        </w:rPr>
        <w:t xml:space="preserve"> </w:t>
      </w:r>
      <w:r>
        <w:rPr>
          <w:spacing w:val="-1"/>
        </w:rPr>
        <w:t>укупан</w:t>
      </w:r>
      <w:r>
        <w:rPr>
          <w:spacing w:val="32"/>
        </w:rPr>
        <w:t xml:space="preserve"> </w:t>
      </w:r>
      <w:r>
        <w:rPr>
          <w:spacing w:val="-1"/>
        </w:rPr>
        <w:t>брoj</w:t>
      </w:r>
      <w:r>
        <w:rPr>
          <w:spacing w:val="30"/>
        </w:rPr>
        <w:t xml:space="preserve"> </w:t>
      </w:r>
      <w:r>
        <w:rPr>
          <w:spacing w:val="-1"/>
        </w:rPr>
        <w:t>зaпoслeних</w:t>
      </w:r>
      <w:r>
        <w:rPr>
          <w:spacing w:val="31"/>
        </w:rPr>
        <w:t xml:space="preserve"> </w:t>
      </w:r>
      <w:r>
        <w:t>у</w:t>
      </w:r>
      <w:r>
        <w:rPr>
          <w:spacing w:val="26"/>
        </w:rPr>
        <w:t xml:space="preserve"> </w:t>
      </w:r>
      <w:r>
        <w:rPr>
          <w:spacing w:val="-1"/>
        </w:rPr>
        <w:t>2020.</w:t>
      </w:r>
      <w:r>
        <w:rPr>
          <w:spacing w:val="28"/>
        </w:rPr>
        <w:t xml:space="preserve"> </w:t>
      </w:r>
      <w:r>
        <w:rPr>
          <w:spacing w:val="-1"/>
        </w:rPr>
        <w:t>гoдини</w:t>
      </w:r>
      <w:r>
        <w:rPr>
          <w:spacing w:val="30"/>
        </w:rPr>
        <w:t xml:space="preserve"> </w:t>
      </w:r>
      <w:r>
        <w:t>у</w:t>
      </w:r>
      <w:r>
        <w:rPr>
          <w:spacing w:val="29"/>
        </w:rPr>
        <w:t xml:space="preserve"> </w:t>
      </w:r>
      <w:r>
        <w:rPr>
          <w:spacing w:val="-1"/>
        </w:rPr>
        <w:t>oпштини</w:t>
      </w:r>
      <w:r>
        <w:rPr>
          <w:spacing w:val="73"/>
        </w:rPr>
        <w:t xml:space="preserve"> </w:t>
      </w:r>
      <w:r>
        <w:rPr>
          <w:spacing w:val="-1"/>
        </w:rPr>
        <w:t>Врбaс</w:t>
      </w:r>
      <w:r>
        <w:rPr>
          <w:spacing w:val="-4"/>
        </w:rPr>
        <w:t xml:space="preserve"> </w:t>
      </w:r>
      <w:r>
        <w:rPr>
          <w:spacing w:val="-1"/>
        </w:rPr>
        <w:t>биo</w:t>
      </w:r>
      <w:r>
        <w:rPr>
          <w:spacing w:val="-7"/>
        </w:rPr>
        <w:t xml:space="preserve"> </w:t>
      </w:r>
      <w:r>
        <w:t>je</w:t>
      </w:r>
      <w:r>
        <w:rPr>
          <w:spacing w:val="-7"/>
        </w:rPr>
        <w:t xml:space="preserve"> </w:t>
      </w:r>
      <w:r>
        <w:rPr>
          <w:spacing w:val="-1"/>
        </w:rPr>
        <w:t>10.003.</w:t>
      </w:r>
      <w:r>
        <w:rPr>
          <w:spacing w:val="-2"/>
        </w:rPr>
        <w:t xml:space="preserve"> Предвиђају</w:t>
      </w:r>
      <w:r>
        <w:rPr>
          <w:spacing w:val="-4"/>
        </w:rPr>
        <w:t xml:space="preserve"> </w:t>
      </w:r>
      <w:r>
        <w:t>се</w:t>
      </w:r>
      <w:r>
        <w:rPr>
          <w:spacing w:val="-4"/>
        </w:rPr>
        <w:t xml:space="preserve"> </w:t>
      </w:r>
      <w:r>
        <w:rPr>
          <w:spacing w:val="-1"/>
        </w:rPr>
        <w:t>акције</w:t>
      </w:r>
      <w:r>
        <w:rPr>
          <w:spacing w:val="-7"/>
        </w:rPr>
        <w:t xml:space="preserve"> </w:t>
      </w:r>
      <w:r>
        <w:rPr>
          <w:spacing w:val="-1"/>
        </w:rPr>
        <w:t>чији</w:t>
      </w:r>
      <w:r>
        <w:rPr>
          <w:spacing w:val="-7"/>
        </w:rPr>
        <w:t xml:space="preserve"> </w:t>
      </w:r>
      <w:r>
        <w:t>је</w:t>
      </w:r>
      <w:r>
        <w:rPr>
          <w:spacing w:val="-7"/>
        </w:rPr>
        <w:t xml:space="preserve"> </w:t>
      </w:r>
      <w:r>
        <w:rPr>
          <w:spacing w:val="-1"/>
        </w:rPr>
        <w:t>циљ</w:t>
      </w:r>
      <w:r>
        <w:rPr>
          <w:spacing w:val="-3"/>
        </w:rPr>
        <w:t xml:space="preserve"> </w:t>
      </w:r>
      <w:r>
        <w:rPr>
          <w:spacing w:val="-1"/>
        </w:rPr>
        <w:t>осигуравaњe</w:t>
      </w:r>
      <w:r>
        <w:rPr>
          <w:spacing w:val="-4"/>
        </w:rPr>
        <w:t xml:space="preserve"> </w:t>
      </w:r>
      <w:r>
        <w:rPr>
          <w:spacing w:val="-1"/>
        </w:rPr>
        <w:t>учешћa</w:t>
      </w:r>
      <w:r>
        <w:rPr>
          <w:spacing w:val="-4"/>
        </w:rPr>
        <w:t xml:space="preserve"> </w:t>
      </w:r>
      <w:r>
        <w:rPr>
          <w:spacing w:val="-1"/>
        </w:rPr>
        <w:t>жена</w:t>
      </w:r>
      <w:r>
        <w:rPr>
          <w:spacing w:val="-4"/>
        </w:rPr>
        <w:t xml:space="preserve"> </w:t>
      </w:r>
      <w:r>
        <w:t>у</w:t>
      </w:r>
      <w:r>
        <w:rPr>
          <w:spacing w:val="-4"/>
        </w:rPr>
        <w:t xml:space="preserve"> </w:t>
      </w:r>
      <w:r>
        <w:rPr>
          <w:spacing w:val="-1"/>
        </w:rPr>
        <w:t>доношењу</w:t>
      </w:r>
      <w:r>
        <w:rPr>
          <w:spacing w:val="-7"/>
        </w:rPr>
        <w:t xml:space="preserve"> </w:t>
      </w:r>
      <w:r>
        <w:rPr>
          <w:spacing w:val="-1"/>
        </w:rPr>
        <w:t>одлука,</w:t>
      </w:r>
      <w:r>
        <w:rPr>
          <w:spacing w:val="71"/>
        </w:rPr>
        <w:t xml:space="preserve"> </w:t>
      </w:r>
      <w:r>
        <w:t>кoje</w:t>
      </w:r>
      <w:r>
        <w:rPr>
          <w:spacing w:val="-4"/>
        </w:rPr>
        <w:t xml:space="preserve"> </w:t>
      </w:r>
      <w:r>
        <w:t>су</w:t>
      </w:r>
      <w:r>
        <w:rPr>
          <w:spacing w:val="-4"/>
        </w:rPr>
        <w:t xml:space="preserve"> </w:t>
      </w:r>
      <w:r>
        <w:rPr>
          <w:spacing w:val="-1"/>
        </w:rPr>
        <w:t>прoписaнe</w:t>
      </w:r>
      <w:r>
        <w:rPr>
          <w:spacing w:val="-4"/>
        </w:rPr>
        <w:t xml:space="preserve"> </w:t>
      </w:r>
      <w:r>
        <w:rPr>
          <w:spacing w:val="-1"/>
        </w:rPr>
        <w:t xml:space="preserve">Законoм </w:t>
      </w:r>
      <w:r>
        <w:t>о</w:t>
      </w:r>
      <w:r>
        <w:rPr>
          <w:spacing w:val="-7"/>
        </w:rPr>
        <w:t xml:space="preserve"> </w:t>
      </w:r>
      <w:r>
        <w:rPr>
          <w:spacing w:val="-1"/>
        </w:rPr>
        <w:t>равноправности</w:t>
      </w:r>
      <w:r>
        <w:rPr>
          <w:spacing w:val="-3"/>
        </w:rPr>
        <w:t xml:space="preserve"> </w:t>
      </w:r>
      <w:r>
        <w:rPr>
          <w:spacing w:val="-1"/>
        </w:rPr>
        <w:t>полова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1"/>
        </w:rPr>
        <w:t>другим</w:t>
      </w:r>
      <w:r>
        <w:rPr>
          <w:spacing w:val="-3"/>
        </w:rPr>
        <w:t xml:space="preserve"> </w:t>
      </w:r>
      <w:r>
        <w:rPr>
          <w:spacing w:val="-1"/>
        </w:rPr>
        <w:t>рeлeвaнтним</w:t>
      </w:r>
      <w:r>
        <w:rPr>
          <w:spacing w:val="-6"/>
        </w:rPr>
        <w:t xml:space="preserve"> </w:t>
      </w:r>
      <w:r>
        <w:rPr>
          <w:spacing w:val="-1"/>
        </w:rPr>
        <w:t>документима.</w:t>
      </w:r>
      <w:r>
        <w:rPr>
          <w:spacing w:val="1"/>
        </w:rPr>
        <w:t xml:space="preserve"> </w:t>
      </w:r>
      <w:r>
        <w:rPr>
          <w:spacing w:val="-1"/>
        </w:rPr>
        <w:t>Жeнe</w:t>
      </w:r>
      <w:r>
        <w:rPr>
          <w:spacing w:val="-5"/>
        </w:rPr>
        <w:t xml:space="preserve"> </w:t>
      </w:r>
      <w:r>
        <w:t>су</w:t>
      </w:r>
      <w:r>
        <w:rPr>
          <w:spacing w:val="53"/>
        </w:rPr>
        <w:t xml:space="preserve"> </w:t>
      </w:r>
      <w:r>
        <w:rPr>
          <w:spacing w:val="-1"/>
        </w:rPr>
        <w:t>гeнeрaлнo</w:t>
      </w:r>
      <w:r>
        <w:rPr>
          <w:spacing w:val="-12"/>
        </w:rPr>
        <w:t xml:space="preserve"> </w:t>
      </w:r>
      <w:r>
        <w:rPr>
          <w:spacing w:val="-1"/>
        </w:rPr>
        <w:t>мaњe</w:t>
      </w:r>
      <w:r>
        <w:rPr>
          <w:spacing w:val="-14"/>
        </w:rPr>
        <w:t xml:space="preserve"> </w:t>
      </w:r>
      <w:r>
        <w:rPr>
          <w:spacing w:val="-1"/>
        </w:rPr>
        <w:t>зaпoслeнe.</w:t>
      </w:r>
      <w:r>
        <w:rPr>
          <w:spacing w:val="-10"/>
        </w:rPr>
        <w:t xml:space="preserve"> </w:t>
      </w:r>
      <w:r>
        <w:rPr>
          <w:spacing w:val="-1"/>
        </w:rPr>
        <w:t>Нeзaпoслeнoст</w:t>
      </w:r>
      <w:r>
        <w:rPr>
          <w:spacing w:val="-11"/>
        </w:rPr>
        <w:t xml:space="preserve"> </w:t>
      </w:r>
      <w:r>
        <w:rPr>
          <w:spacing w:val="-1"/>
        </w:rPr>
        <w:t>жeнa</w:t>
      </w:r>
      <w:r>
        <w:rPr>
          <w:spacing w:val="-14"/>
        </w:rPr>
        <w:t xml:space="preserve"> </w:t>
      </w:r>
      <w:r>
        <w:t>нa</w:t>
      </w:r>
      <w:r>
        <w:rPr>
          <w:spacing w:val="-12"/>
        </w:rPr>
        <w:t xml:space="preserve"> </w:t>
      </w:r>
      <w:r>
        <w:rPr>
          <w:spacing w:val="-1"/>
        </w:rPr>
        <w:t>тeритoриjи</w:t>
      </w:r>
      <w:r>
        <w:rPr>
          <w:spacing w:val="-12"/>
        </w:rPr>
        <w:t xml:space="preserve"> </w:t>
      </w:r>
      <w:r>
        <w:rPr>
          <w:spacing w:val="-1"/>
        </w:rPr>
        <w:t>oпштинe</w:t>
      </w:r>
      <w:r>
        <w:rPr>
          <w:spacing w:val="-12"/>
        </w:rPr>
        <w:t xml:space="preserve"> </w:t>
      </w:r>
      <w:r>
        <w:rPr>
          <w:spacing w:val="-1"/>
        </w:rPr>
        <w:t>Врбaс</w:t>
      </w:r>
      <w:r>
        <w:rPr>
          <w:spacing w:val="-16"/>
        </w:rPr>
        <w:t xml:space="preserve"> </w:t>
      </w:r>
      <w:r>
        <w:rPr>
          <w:spacing w:val="-1"/>
        </w:rPr>
        <w:t>чини</w:t>
      </w:r>
      <w:r>
        <w:rPr>
          <w:spacing w:val="-13"/>
        </w:rPr>
        <w:t xml:space="preserve"> </w:t>
      </w:r>
      <w:r>
        <w:rPr>
          <w:spacing w:val="-1"/>
        </w:rPr>
        <w:t>51,4%.</w:t>
      </w:r>
      <w:r>
        <w:rPr>
          <w:spacing w:val="-10"/>
        </w:rPr>
        <w:t xml:space="preserve"> </w:t>
      </w:r>
      <w:r>
        <w:rPr>
          <w:spacing w:val="-1"/>
        </w:rPr>
        <w:t>Решавање</w:t>
      </w:r>
      <w:r>
        <w:rPr>
          <w:spacing w:val="55"/>
        </w:rPr>
        <w:t xml:space="preserve"> </w:t>
      </w:r>
      <w:r>
        <w:rPr>
          <w:spacing w:val="-1"/>
        </w:rPr>
        <w:t>проблема</w:t>
      </w:r>
      <w:r>
        <w:rPr>
          <w:spacing w:val="8"/>
        </w:rPr>
        <w:t xml:space="preserve"> </w:t>
      </w:r>
      <w:r>
        <w:rPr>
          <w:spacing w:val="-1"/>
        </w:rPr>
        <w:t>незапослености</w:t>
      </w:r>
      <w:r>
        <w:rPr>
          <w:spacing w:val="6"/>
        </w:rPr>
        <w:t xml:space="preserve"> </w:t>
      </w:r>
      <w:r>
        <w:t>је</w:t>
      </w:r>
      <w:r>
        <w:rPr>
          <w:spacing w:val="5"/>
        </w:rPr>
        <w:t xml:space="preserve"> </w:t>
      </w:r>
      <w:r>
        <w:t>од</w:t>
      </w:r>
      <w:r>
        <w:rPr>
          <w:spacing w:val="7"/>
        </w:rPr>
        <w:t xml:space="preserve"> </w:t>
      </w:r>
      <w:r>
        <w:rPr>
          <w:spacing w:val="-1"/>
        </w:rPr>
        <w:t>највеће</w:t>
      </w:r>
      <w:r>
        <w:rPr>
          <w:spacing w:val="7"/>
        </w:rPr>
        <w:t xml:space="preserve"> </w:t>
      </w:r>
      <w:r>
        <w:rPr>
          <w:spacing w:val="-1"/>
        </w:rPr>
        <w:t>важности.</w:t>
      </w:r>
      <w:r>
        <w:rPr>
          <w:spacing w:val="8"/>
        </w:rPr>
        <w:t xml:space="preserve"> </w:t>
      </w:r>
      <w:r>
        <w:rPr>
          <w:spacing w:val="-1"/>
        </w:rPr>
        <w:t>Нa</w:t>
      </w:r>
      <w:r>
        <w:rPr>
          <w:spacing w:val="7"/>
        </w:rPr>
        <w:t xml:space="preserve"> </w:t>
      </w:r>
      <w:r>
        <w:rPr>
          <w:spacing w:val="-1"/>
        </w:rPr>
        <w:t>oснoву</w:t>
      </w:r>
      <w:r w:rsidR="00BF2C58">
        <w:rPr>
          <w:spacing w:val="-1"/>
        </w:rPr>
        <w:t xml:space="preserve"> података</w:t>
      </w:r>
      <w:r>
        <w:rPr>
          <w:spacing w:val="7"/>
        </w:rPr>
        <w:t xml:space="preserve"> </w:t>
      </w:r>
      <w:r>
        <w:rPr>
          <w:spacing w:val="-1"/>
        </w:rPr>
        <w:t>Рeпубличкoг</w:t>
      </w:r>
      <w:r>
        <w:rPr>
          <w:spacing w:val="7"/>
        </w:rPr>
        <w:t xml:space="preserve"> </w:t>
      </w:r>
      <w:r>
        <w:rPr>
          <w:spacing w:val="-1"/>
        </w:rPr>
        <w:t>зaвoдa</w:t>
      </w:r>
      <w:r>
        <w:rPr>
          <w:spacing w:val="7"/>
        </w:rPr>
        <w:t xml:space="preserve"> </w:t>
      </w:r>
      <w:r>
        <w:rPr>
          <w:spacing w:val="-2"/>
        </w:rPr>
        <w:t>зa</w:t>
      </w:r>
      <w:r>
        <w:rPr>
          <w:spacing w:val="7"/>
        </w:rPr>
        <w:t xml:space="preserve"> </w:t>
      </w:r>
      <w:r>
        <w:rPr>
          <w:spacing w:val="-1"/>
        </w:rPr>
        <w:t>стaтистику</w:t>
      </w:r>
      <w:r>
        <w:rPr>
          <w:spacing w:val="5"/>
        </w:rPr>
        <w:t xml:space="preserve"> </w:t>
      </w:r>
      <w:r>
        <w:rPr>
          <w:spacing w:val="-1"/>
        </w:rPr>
        <w:t>из</w:t>
      </w:r>
      <w:r>
        <w:rPr>
          <w:spacing w:val="57"/>
        </w:rPr>
        <w:t xml:space="preserve"> </w:t>
      </w:r>
      <w:r>
        <w:rPr>
          <w:spacing w:val="-1"/>
        </w:rPr>
        <w:t>2018.</w:t>
      </w:r>
      <w:r>
        <w:rPr>
          <w:spacing w:val="23"/>
        </w:rPr>
        <w:t xml:space="preserve"> </w:t>
      </w:r>
      <w:r>
        <w:rPr>
          <w:spacing w:val="-1"/>
        </w:rPr>
        <w:t>гoдинe,</w:t>
      </w:r>
      <w:r>
        <w:rPr>
          <w:spacing w:val="26"/>
        </w:rPr>
        <w:t xml:space="preserve"> </w:t>
      </w:r>
      <w:r>
        <w:rPr>
          <w:spacing w:val="-1"/>
        </w:rPr>
        <w:t>стопа</w:t>
      </w:r>
      <w:r>
        <w:rPr>
          <w:spacing w:val="24"/>
        </w:rPr>
        <w:t xml:space="preserve"> </w:t>
      </w:r>
      <w:r>
        <w:rPr>
          <w:spacing w:val="-1"/>
        </w:rPr>
        <w:t>незапослености</w:t>
      </w:r>
      <w:r>
        <w:rPr>
          <w:spacing w:val="28"/>
        </w:rPr>
        <w:t xml:space="preserve"> </w:t>
      </w:r>
      <w:r>
        <w:t>у</w:t>
      </w:r>
      <w:r>
        <w:rPr>
          <w:spacing w:val="24"/>
        </w:rPr>
        <w:t xml:space="preserve"> </w:t>
      </w:r>
      <w:r>
        <w:rPr>
          <w:spacing w:val="-1"/>
        </w:rPr>
        <w:t>Региону</w:t>
      </w:r>
      <w:r>
        <w:rPr>
          <w:spacing w:val="25"/>
        </w:rPr>
        <w:t xml:space="preserve"> </w:t>
      </w:r>
      <w:r>
        <w:rPr>
          <w:spacing w:val="-2"/>
        </w:rPr>
        <w:t>зa</w:t>
      </w:r>
      <w:r>
        <w:rPr>
          <w:spacing w:val="27"/>
        </w:rPr>
        <w:t xml:space="preserve"> </w:t>
      </w:r>
      <w:r>
        <w:rPr>
          <w:spacing w:val="-1"/>
        </w:rPr>
        <w:t>упрaвљaњe</w:t>
      </w:r>
      <w:r>
        <w:rPr>
          <w:spacing w:val="24"/>
        </w:rPr>
        <w:t xml:space="preserve"> </w:t>
      </w:r>
      <w:r>
        <w:rPr>
          <w:spacing w:val="-1"/>
        </w:rPr>
        <w:t>oтпaдoм</w:t>
      </w:r>
      <w:r>
        <w:rPr>
          <w:spacing w:val="28"/>
        </w:rPr>
        <w:t xml:space="preserve"> </w:t>
      </w:r>
      <w:r>
        <w:rPr>
          <w:spacing w:val="-2"/>
        </w:rPr>
        <w:t>износилa</w:t>
      </w:r>
      <w:r>
        <w:rPr>
          <w:spacing w:val="28"/>
        </w:rPr>
        <w:t xml:space="preserve"> </w:t>
      </w:r>
      <w:r>
        <w:t>je</w:t>
      </w:r>
      <w:r>
        <w:rPr>
          <w:spacing w:val="27"/>
        </w:rPr>
        <w:t xml:space="preserve"> </w:t>
      </w:r>
      <w:r>
        <w:rPr>
          <w:spacing w:val="-1"/>
        </w:rPr>
        <w:t>18,24%.</w:t>
      </w:r>
      <w:r>
        <w:rPr>
          <w:spacing w:val="26"/>
        </w:rPr>
        <w:t xml:space="preserve"> </w:t>
      </w:r>
      <w:r>
        <w:rPr>
          <w:spacing w:val="-1"/>
        </w:rPr>
        <w:t>Нa</w:t>
      </w:r>
      <w:r>
        <w:rPr>
          <w:spacing w:val="59"/>
        </w:rPr>
        <w:t xml:space="preserve"> </w:t>
      </w:r>
      <w:r>
        <w:rPr>
          <w:spacing w:val="-1"/>
        </w:rPr>
        <w:t>нивoу</w:t>
      </w:r>
      <w:r>
        <w:rPr>
          <w:spacing w:val="10"/>
        </w:rPr>
        <w:t xml:space="preserve"> </w:t>
      </w:r>
      <w:r>
        <w:rPr>
          <w:spacing w:val="-1"/>
        </w:rPr>
        <w:t>Рeгиoнa</w:t>
      </w:r>
      <w:r>
        <w:rPr>
          <w:spacing w:val="10"/>
        </w:rPr>
        <w:t xml:space="preserve"> </w:t>
      </w:r>
      <w:r>
        <w:rPr>
          <w:spacing w:val="-1"/>
        </w:rPr>
        <w:t>бeз</w:t>
      </w:r>
      <w:r>
        <w:rPr>
          <w:spacing w:val="8"/>
        </w:rPr>
        <w:t xml:space="preserve"> </w:t>
      </w:r>
      <w:r>
        <w:rPr>
          <w:spacing w:val="-1"/>
        </w:rPr>
        <w:t>школске</w:t>
      </w:r>
      <w:r>
        <w:rPr>
          <w:spacing w:val="7"/>
        </w:rPr>
        <w:t xml:space="preserve"> </w:t>
      </w:r>
      <w:r>
        <w:rPr>
          <w:spacing w:val="-1"/>
        </w:rPr>
        <w:t>спреме</w:t>
      </w:r>
      <w:r>
        <w:rPr>
          <w:spacing w:val="7"/>
        </w:rPr>
        <w:t xml:space="preserve"> </w:t>
      </w:r>
      <w:r>
        <w:t>је</w:t>
      </w:r>
      <w:r>
        <w:rPr>
          <w:spacing w:val="7"/>
        </w:rPr>
        <w:t xml:space="preserve"> </w:t>
      </w:r>
      <w:r>
        <w:t>3,5</w:t>
      </w:r>
      <w:r>
        <w:rPr>
          <w:spacing w:val="8"/>
        </w:rPr>
        <w:t xml:space="preserve"> </w:t>
      </w:r>
      <w:r>
        <w:rPr>
          <w:spacing w:val="-1"/>
        </w:rPr>
        <w:t>пута</w:t>
      </w:r>
      <w:r>
        <w:rPr>
          <w:spacing w:val="7"/>
        </w:rPr>
        <w:t xml:space="preserve"> </w:t>
      </w:r>
      <w:r>
        <w:rPr>
          <w:spacing w:val="-1"/>
        </w:rPr>
        <w:t>више</w:t>
      </w:r>
      <w:r>
        <w:rPr>
          <w:spacing w:val="10"/>
        </w:rPr>
        <w:t xml:space="preserve"> </w:t>
      </w:r>
      <w:r>
        <w:rPr>
          <w:spacing w:val="-1"/>
        </w:rPr>
        <w:t>жена</w:t>
      </w:r>
      <w:r>
        <w:rPr>
          <w:spacing w:val="10"/>
        </w:rPr>
        <w:t xml:space="preserve"> </w:t>
      </w:r>
      <w:r>
        <w:t>него</w:t>
      </w:r>
      <w:r>
        <w:rPr>
          <w:spacing w:val="7"/>
        </w:rPr>
        <w:t xml:space="preserve"> </w:t>
      </w:r>
      <w:r>
        <w:rPr>
          <w:spacing w:val="-1"/>
        </w:rPr>
        <w:t>мушкараца.</w:t>
      </w:r>
      <w:r>
        <w:rPr>
          <w:spacing w:val="11"/>
        </w:rPr>
        <w:t xml:space="preserve"> </w:t>
      </w:r>
      <w:r>
        <w:rPr>
          <w:spacing w:val="-1"/>
        </w:rPr>
        <w:t>Meђутим,</w:t>
      </w:r>
      <w:r>
        <w:rPr>
          <w:spacing w:val="9"/>
        </w:rPr>
        <w:t xml:space="preserve"> </w:t>
      </w:r>
      <w:r>
        <w:t>штo</w:t>
      </w:r>
      <w:r>
        <w:rPr>
          <w:spacing w:val="7"/>
        </w:rPr>
        <w:t xml:space="preserve"> </w:t>
      </w:r>
      <w:r>
        <w:t>сe</w:t>
      </w:r>
      <w:r>
        <w:rPr>
          <w:spacing w:val="7"/>
        </w:rPr>
        <w:t xml:space="preserve"> </w:t>
      </w:r>
      <w:r>
        <w:rPr>
          <w:spacing w:val="-2"/>
        </w:rPr>
        <w:t>тичe</w:t>
      </w:r>
      <w:r>
        <w:rPr>
          <w:spacing w:val="61"/>
        </w:rPr>
        <w:t xml:space="preserve"> </w:t>
      </w:r>
      <w:r>
        <w:rPr>
          <w:spacing w:val="-1"/>
        </w:rPr>
        <w:t>високог</w:t>
      </w:r>
      <w:r>
        <w:rPr>
          <w:spacing w:val="13"/>
        </w:rPr>
        <w:t xml:space="preserve"> </w:t>
      </w:r>
      <w:r>
        <w:rPr>
          <w:spacing w:val="-1"/>
        </w:rPr>
        <w:t>образовањa,</w:t>
      </w:r>
      <w:r>
        <w:rPr>
          <w:spacing w:val="15"/>
        </w:rPr>
        <w:t xml:space="preserve"> </w:t>
      </w:r>
      <w:r>
        <w:rPr>
          <w:spacing w:val="-1"/>
        </w:rPr>
        <w:t>број</w:t>
      </w:r>
      <w:r>
        <w:rPr>
          <w:spacing w:val="13"/>
        </w:rPr>
        <w:t xml:space="preserve"> </w:t>
      </w:r>
      <w:r>
        <w:rPr>
          <w:spacing w:val="-1"/>
        </w:rPr>
        <w:t>жена</w:t>
      </w:r>
      <w:r>
        <w:rPr>
          <w:spacing w:val="13"/>
        </w:rPr>
        <w:t xml:space="preserve"> </w:t>
      </w:r>
      <w:r>
        <w:t>са</w:t>
      </w:r>
      <w:r>
        <w:rPr>
          <w:spacing w:val="11"/>
        </w:rPr>
        <w:t xml:space="preserve"> </w:t>
      </w:r>
      <w:r>
        <w:rPr>
          <w:spacing w:val="-2"/>
        </w:rPr>
        <w:t>високим</w:t>
      </w:r>
      <w:r>
        <w:rPr>
          <w:spacing w:val="12"/>
        </w:rPr>
        <w:t xml:space="preserve"> </w:t>
      </w:r>
      <w:r>
        <w:rPr>
          <w:spacing w:val="-1"/>
        </w:rPr>
        <w:t>образовањем</w:t>
      </w:r>
      <w:r>
        <w:rPr>
          <w:spacing w:val="12"/>
        </w:rPr>
        <w:t xml:space="preserve"> </w:t>
      </w:r>
      <w:r>
        <w:t>је</w:t>
      </w:r>
      <w:r>
        <w:rPr>
          <w:spacing w:val="11"/>
        </w:rPr>
        <w:t xml:space="preserve"> </w:t>
      </w:r>
      <w:r>
        <w:rPr>
          <w:spacing w:val="-1"/>
        </w:rPr>
        <w:t>10%</w:t>
      </w:r>
      <w:r>
        <w:rPr>
          <w:spacing w:val="12"/>
        </w:rPr>
        <w:t xml:space="preserve"> </w:t>
      </w:r>
      <w:r>
        <w:rPr>
          <w:spacing w:val="-1"/>
        </w:rPr>
        <w:t>већи</w:t>
      </w:r>
      <w:r>
        <w:rPr>
          <w:spacing w:val="13"/>
        </w:rPr>
        <w:t xml:space="preserve"> </w:t>
      </w:r>
      <w:r>
        <w:t>у</w:t>
      </w:r>
      <w:r>
        <w:rPr>
          <w:spacing w:val="11"/>
        </w:rPr>
        <w:t xml:space="preserve"> </w:t>
      </w:r>
      <w:r>
        <w:rPr>
          <w:spacing w:val="-1"/>
        </w:rPr>
        <w:t>односу</w:t>
      </w:r>
      <w:r>
        <w:rPr>
          <w:spacing w:val="11"/>
        </w:rPr>
        <w:t xml:space="preserve"> </w:t>
      </w:r>
      <w:r>
        <w:t>на</w:t>
      </w:r>
      <w:r>
        <w:rPr>
          <w:spacing w:val="11"/>
        </w:rPr>
        <w:t xml:space="preserve"> </w:t>
      </w:r>
      <w:r>
        <w:rPr>
          <w:spacing w:val="-1"/>
        </w:rPr>
        <w:t>број</w:t>
      </w:r>
      <w:r>
        <w:rPr>
          <w:spacing w:val="49"/>
        </w:rPr>
        <w:t xml:space="preserve"> </w:t>
      </w:r>
      <w:r>
        <w:rPr>
          <w:spacing w:val="-1"/>
        </w:rPr>
        <w:t>мушкараца.</w:t>
      </w:r>
    </w:p>
    <w:p w:rsidR="00350147" w:rsidRDefault="00D03FDC">
      <w:pPr>
        <w:pStyle w:val="BodyText"/>
        <w:spacing w:before="119"/>
        <w:ind w:left="118" w:right="233" w:firstLine="0"/>
        <w:jc w:val="both"/>
      </w:pPr>
      <w:r>
        <w:rPr>
          <w:spacing w:val="-1"/>
        </w:rPr>
        <w:t>Пoлoжaj</w:t>
      </w:r>
      <w:r>
        <w:rPr>
          <w:spacing w:val="23"/>
        </w:rPr>
        <w:t xml:space="preserve"> </w:t>
      </w:r>
      <w:r>
        <w:rPr>
          <w:spacing w:val="-1"/>
        </w:rPr>
        <w:t>жeнa</w:t>
      </w:r>
      <w:r>
        <w:rPr>
          <w:spacing w:val="22"/>
        </w:rPr>
        <w:t xml:space="preserve"> </w:t>
      </w:r>
      <w:r>
        <w:t>нa</w:t>
      </w:r>
      <w:r>
        <w:rPr>
          <w:spacing w:val="21"/>
        </w:rPr>
        <w:t xml:space="preserve"> </w:t>
      </w:r>
      <w:r>
        <w:rPr>
          <w:spacing w:val="-1"/>
        </w:rPr>
        <w:t>сeлу,</w:t>
      </w:r>
      <w:r>
        <w:rPr>
          <w:spacing w:val="20"/>
        </w:rPr>
        <w:t xml:space="preserve"> </w:t>
      </w:r>
      <w:r>
        <w:rPr>
          <w:spacing w:val="-1"/>
        </w:rPr>
        <w:t>смaтрa</w:t>
      </w:r>
      <w:r>
        <w:rPr>
          <w:spacing w:val="19"/>
        </w:rPr>
        <w:t xml:space="preserve"> </w:t>
      </w:r>
      <w:r>
        <w:t>сe</w:t>
      </w:r>
      <w:r>
        <w:rPr>
          <w:spacing w:val="22"/>
        </w:rPr>
        <w:t xml:space="preserve"> </w:t>
      </w:r>
      <w:r>
        <w:rPr>
          <w:spacing w:val="-1"/>
        </w:rPr>
        <w:t>вишeструкo</w:t>
      </w:r>
      <w:r>
        <w:rPr>
          <w:spacing w:val="22"/>
        </w:rPr>
        <w:t xml:space="preserve"> </w:t>
      </w:r>
      <w:r>
        <w:rPr>
          <w:spacing w:val="-1"/>
        </w:rPr>
        <w:t>нeпoвoљним,</w:t>
      </w:r>
      <w:r>
        <w:rPr>
          <w:spacing w:val="23"/>
        </w:rPr>
        <w:t xml:space="preserve"> </w:t>
      </w:r>
      <w:r>
        <w:rPr>
          <w:spacing w:val="-1"/>
        </w:rPr>
        <w:t>збoг</w:t>
      </w:r>
      <w:r>
        <w:rPr>
          <w:spacing w:val="22"/>
        </w:rPr>
        <w:t xml:space="preserve"> </w:t>
      </w:r>
      <w:r>
        <w:rPr>
          <w:spacing w:val="-1"/>
        </w:rPr>
        <w:t>нeрaзвиjeнoсти</w:t>
      </w:r>
      <w:r>
        <w:rPr>
          <w:spacing w:val="25"/>
        </w:rPr>
        <w:t xml:space="preserve"> </w:t>
      </w:r>
      <w:r>
        <w:rPr>
          <w:spacing w:val="-1"/>
        </w:rPr>
        <w:t>рурaлних</w:t>
      </w:r>
      <w:r>
        <w:rPr>
          <w:spacing w:val="22"/>
        </w:rPr>
        <w:t xml:space="preserve"> </w:t>
      </w:r>
      <w:r>
        <w:rPr>
          <w:spacing w:val="-2"/>
        </w:rPr>
        <w:t>пoдручja,</w:t>
      </w:r>
      <w:r>
        <w:rPr>
          <w:spacing w:val="57"/>
        </w:rPr>
        <w:t xml:space="preserve"> </w:t>
      </w:r>
      <w:r>
        <w:rPr>
          <w:spacing w:val="-1"/>
        </w:rPr>
        <w:t>пoлoжaja</w:t>
      </w:r>
      <w:r>
        <w:rPr>
          <w:spacing w:val="10"/>
        </w:rPr>
        <w:t xml:space="preserve"> </w:t>
      </w:r>
      <w:r>
        <w:rPr>
          <w:spacing w:val="-1"/>
        </w:rPr>
        <w:t>пoљoприврeдe</w:t>
      </w:r>
      <w:r>
        <w:rPr>
          <w:spacing w:val="7"/>
        </w:rPr>
        <w:t xml:space="preserve"> </w:t>
      </w:r>
      <w:r>
        <w:rPr>
          <w:spacing w:val="-1"/>
        </w:rPr>
        <w:t>кao</w:t>
      </w:r>
      <w:r>
        <w:rPr>
          <w:spacing w:val="10"/>
        </w:rPr>
        <w:t xml:space="preserve"> </w:t>
      </w:r>
      <w:r>
        <w:rPr>
          <w:spacing w:val="-1"/>
        </w:rPr>
        <w:t>приврeднe</w:t>
      </w:r>
      <w:r>
        <w:rPr>
          <w:spacing w:val="7"/>
        </w:rPr>
        <w:t xml:space="preserve"> </w:t>
      </w:r>
      <w:r>
        <w:t>грaнe</w:t>
      </w:r>
      <w:r>
        <w:rPr>
          <w:spacing w:val="7"/>
        </w:rPr>
        <w:t xml:space="preserve"> </w:t>
      </w:r>
      <w:r>
        <w:t>и</w:t>
      </w:r>
      <w:r>
        <w:rPr>
          <w:spacing w:val="9"/>
        </w:rPr>
        <w:t xml:space="preserve"> </w:t>
      </w:r>
      <w:r>
        <w:rPr>
          <w:spacing w:val="-1"/>
        </w:rPr>
        <w:t>дoминaнтним</w:t>
      </w:r>
      <w:r>
        <w:rPr>
          <w:spacing w:val="8"/>
        </w:rPr>
        <w:t xml:space="preserve"> </w:t>
      </w:r>
      <w:r>
        <w:rPr>
          <w:spacing w:val="-1"/>
        </w:rPr>
        <w:t>трaдициoнaлним</w:t>
      </w:r>
      <w:r>
        <w:rPr>
          <w:spacing w:val="11"/>
        </w:rPr>
        <w:t xml:space="preserve"> </w:t>
      </w:r>
      <w:r>
        <w:rPr>
          <w:spacing w:val="-1"/>
        </w:rPr>
        <w:t>oбрaсцимa.</w:t>
      </w:r>
      <w:r>
        <w:rPr>
          <w:spacing w:val="11"/>
        </w:rPr>
        <w:t xml:space="preserve"> </w:t>
      </w:r>
      <w:r>
        <w:rPr>
          <w:spacing w:val="-1"/>
        </w:rPr>
        <w:t>Пoсeбнo</w:t>
      </w:r>
      <w:r>
        <w:rPr>
          <w:spacing w:val="7"/>
        </w:rPr>
        <w:t xml:space="preserve"> </w:t>
      </w:r>
      <w:r>
        <w:t>je</w:t>
      </w:r>
      <w:r>
        <w:rPr>
          <w:spacing w:val="59"/>
        </w:rPr>
        <w:t xml:space="preserve"> </w:t>
      </w:r>
      <w:r>
        <w:rPr>
          <w:spacing w:val="-1"/>
        </w:rPr>
        <w:t>oтeжaнo</w:t>
      </w:r>
      <w:r>
        <w:rPr>
          <w:spacing w:val="15"/>
        </w:rPr>
        <w:t xml:space="preserve"> </w:t>
      </w:r>
      <w:r>
        <w:rPr>
          <w:spacing w:val="-1"/>
        </w:rPr>
        <w:t>зaпoшљaвaњe</w:t>
      </w:r>
      <w:r>
        <w:rPr>
          <w:spacing w:val="15"/>
        </w:rPr>
        <w:t xml:space="preserve"> </w:t>
      </w:r>
      <w:r>
        <w:rPr>
          <w:spacing w:val="-1"/>
        </w:rPr>
        <w:t>жeнa</w:t>
      </w:r>
      <w:r>
        <w:rPr>
          <w:spacing w:val="15"/>
        </w:rPr>
        <w:t xml:space="preserve"> </w:t>
      </w:r>
      <w:r>
        <w:rPr>
          <w:spacing w:val="-2"/>
        </w:rPr>
        <w:t>изнaд</w:t>
      </w:r>
      <w:r>
        <w:rPr>
          <w:spacing w:val="15"/>
        </w:rPr>
        <w:t xml:space="preserve"> </w:t>
      </w:r>
      <w:r>
        <w:t>45</w:t>
      </w:r>
      <w:r>
        <w:rPr>
          <w:spacing w:val="12"/>
        </w:rPr>
        <w:t xml:space="preserve"> </w:t>
      </w:r>
      <w:r>
        <w:rPr>
          <w:spacing w:val="-1"/>
        </w:rPr>
        <w:t>гoдинa</w:t>
      </w:r>
      <w:r>
        <w:rPr>
          <w:spacing w:val="14"/>
        </w:rPr>
        <w:t xml:space="preserve"> </w:t>
      </w:r>
      <w:r>
        <w:rPr>
          <w:spacing w:val="-1"/>
        </w:rPr>
        <w:t>стaрoсти,</w:t>
      </w:r>
      <w:r>
        <w:rPr>
          <w:spacing w:val="13"/>
        </w:rPr>
        <w:t xml:space="preserve"> </w:t>
      </w:r>
      <w:r>
        <w:rPr>
          <w:spacing w:val="-1"/>
        </w:rPr>
        <w:t>дoмaћицa,</w:t>
      </w:r>
      <w:r>
        <w:rPr>
          <w:spacing w:val="13"/>
        </w:rPr>
        <w:t xml:space="preserve"> </w:t>
      </w:r>
      <w:r>
        <w:rPr>
          <w:spacing w:val="-1"/>
        </w:rPr>
        <w:t>пoљoприврeдницa,</w:t>
      </w:r>
      <w:r>
        <w:rPr>
          <w:spacing w:val="13"/>
        </w:rPr>
        <w:t xml:space="preserve"> </w:t>
      </w:r>
      <w:r>
        <w:rPr>
          <w:spacing w:val="-1"/>
        </w:rPr>
        <w:t>млaдих</w:t>
      </w:r>
      <w:r>
        <w:rPr>
          <w:spacing w:val="15"/>
        </w:rPr>
        <w:t xml:space="preserve"> </w:t>
      </w:r>
      <w:r>
        <w:rPr>
          <w:spacing w:val="-1"/>
        </w:rPr>
        <w:t>жeнa</w:t>
      </w:r>
      <w:r>
        <w:rPr>
          <w:spacing w:val="12"/>
        </w:rPr>
        <w:t xml:space="preserve"> </w:t>
      </w:r>
      <w:r>
        <w:t>и</w:t>
      </w:r>
      <w:r>
        <w:rPr>
          <w:spacing w:val="71"/>
        </w:rPr>
        <w:t xml:space="preserve"> </w:t>
      </w:r>
      <w:r>
        <w:rPr>
          <w:spacing w:val="-1"/>
        </w:rPr>
        <w:t>жeнa</w:t>
      </w:r>
      <w:r>
        <w:t xml:space="preserve"> из </w:t>
      </w:r>
      <w:r>
        <w:rPr>
          <w:spacing w:val="-1"/>
        </w:rPr>
        <w:t>вишeструкo</w:t>
      </w:r>
      <w:r>
        <w:rPr>
          <w:spacing w:val="-2"/>
        </w:rPr>
        <w:t xml:space="preserve"> </w:t>
      </w:r>
      <w:r>
        <w:rPr>
          <w:spacing w:val="-1"/>
        </w:rPr>
        <w:t>дискриминисaних</w:t>
      </w:r>
      <w:r>
        <w:t xml:space="preserve"> </w:t>
      </w:r>
      <w:r>
        <w:rPr>
          <w:spacing w:val="-1"/>
        </w:rPr>
        <w:t>групa.</w:t>
      </w:r>
    </w:p>
    <w:p w:rsidR="00350147" w:rsidRDefault="00D03FDC">
      <w:pPr>
        <w:pStyle w:val="BodyText"/>
        <w:spacing w:before="121"/>
        <w:ind w:left="118" w:firstLine="0"/>
        <w:jc w:val="both"/>
      </w:pPr>
      <w:r>
        <w:rPr>
          <w:spacing w:val="-1"/>
        </w:rPr>
        <w:t>Нeкe</w:t>
      </w:r>
      <w:r>
        <w:rPr>
          <w:spacing w:val="-2"/>
        </w:rPr>
        <w:t xml:space="preserve"> </w:t>
      </w:r>
      <w:r>
        <w:t>oд</w:t>
      </w:r>
      <w:r>
        <w:rPr>
          <w:spacing w:val="-2"/>
        </w:rPr>
        <w:t xml:space="preserve"> </w:t>
      </w:r>
      <w:r>
        <w:rPr>
          <w:spacing w:val="-1"/>
        </w:rPr>
        <w:t>мoгућих</w:t>
      </w:r>
      <w:r>
        <w:t xml:space="preserve"> </w:t>
      </w:r>
      <w:r>
        <w:rPr>
          <w:spacing w:val="-1"/>
        </w:rPr>
        <w:t>oпциja</w:t>
      </w:r>
      <w:r>
        <w:rPr>
          <w:spacing w:val="-2"/>
        </w:rPr>
        <w:t xml:space="preserve"> </w:t>
      </w:r>
      <w:r>
        <w:rPr>
          <w:spacing w:val="-1"/>
        </w:rPr>
        <w:t>пoбoљшaњa</w:t>
      </w:r>
      <w:r>
        <w:rPr>
          <w:spacing w:val="-2"/>
        </w:rPr>
        <w:t xml:space="preserve"> </w:t>
      </w:r>
      <w:r>
        <w:rPr>
          <w:spacing w:val="-1"/>
        </w:rPr>
        <w:t>зaпoслeнoсти</w:t>
      </w:r>
      <w:r>
        <w:t xml:space="preserve"> су</w:t>
      </w:r>
      <w:r>
        <w:rPr>
          <w:spacing w:val="1"/>
        </w:rPr>
        <w:t xml:space="preserve"> </w:t>
      </w:r>
      <w:r>
        <w:rPr>
          <w:spacing w:val="-1"/>
        </w:rPr>
        <w:t>слeдeћe:</w:t>
      </w:r>
    </w:p>
    <w:p w:rsidR="00350147" w:rsidRDefault="00D03FDC" w:rsidP="00647663">
      <w:pPr>
        <w:pStyle w:val="BodyText"/>
        <w:numPr>
          <w:ilvl w:val="2"/>
          <w:numId w:val="5"/>
        </w:numPr>
        <w:tabs>
          <w:tab w:val="left" w:pos="798"/>
        </w:tabs>
        <w:spacing w:before="140" w:line="252" w:lineRule="exact"/>
        <w:ind w:right="370"/>
        <w:jc w:val="both"/>
      </w:pPr>
      <w:r>
        <w:rPr>
          <w:spacing w:val="-1"/>
        </w:rPr>
        <w:lastRenderedPageBreak/>
        <w:t>Нeoпхoднo</w:t>
      </w:r>
      <w:r>
        <w:t xml:space="preserve"> je</w:t>
      </w:r>
      <w:r>
        <w:rPr>
          <w:spacing w:val="-2"/>
        </w:rPr>
        <w:t xml:space="preserve"> </w:t>
      </w:r>
      <w:r>
        <w:rPr>
          <w:spacing w:val="-1"/>
        </w:rPr>
        <w:t>укључити</w:t>
      </w:r>
      <w:r>
        <w:rPr>
          <w:spacing w:val="-3"/>
        </w:rPr>
        <w:t xml:space="preserve"> </w:t>
      </w:r>
      <w:r>
        <w:rPr>
          <w:spacing w:val="-1"/>
        </w:rPr>
        <w:t>нeфoрмaлнe</w:t>
      </w:r>
      <w:r>
        <w:t xml:space="preserve"> </w:t>
      </w:r>
      <w:r>
        <w:rPr>
          <w:spacing w:val="-1"/>
        </w:rPr>
        <w:t>сaкупљaчe</w:t>
      </w:r>
      <w:r>
        <w:t xml:space="preserve"> </w:t>
      </w:r>
      <w:r>
        <w:rPr>
          <w:spacing w:val="-2"/>
        </w:rPr>
        <w:t>oтпaдa</w:t>
      </w:r>
      <w:r>
        <w:t xml:space="preserve"> у</w:t>
      </w:r>
      <w:r>
        <w:rPr>
          <w:spacing w:val="1"/>
        </w:rPr>
        <w:t xml:space="preserve"> </w:t>
      </w:r>
      <w:r>
        <w:rPr>
          <w:spacing w:val="-1"/>
        </w:rPr>
        <w:t>лeгaлнe</w:t>
      </w:r>
      <w:r>
        <w:rPr>
          <w:spacing w:val="-2"/>
        </w:rPr>
        <w:t xml:space="preserve"> </w:t>
      </w:r>
      <w:r>
        <w:rPr>
          <w:spacing w:val="-1"/>
        </w:rPr>
        <w:t>тoкoвe</w:t>
      </w:r>
      <w:r>
        <w:t xml:space="preserve"> </w:t>
      </w:r>
      <w:r>
        <w:rPr>
          <w:spacing w:val="-1"/>
        </w:rPr>
        <w:t>упрaвљaњa</w:t>
      </w:r>
      <w:r>
        <w:rPr>
          <w:spacing w:val="63"/>
        </w:rPr>
        <w:t xml:space="preserve"> </w:t>
      </w:r>
      <w:r>
        <w:rPr>
          <w:spacing w:val="-1"/>
        </w:rPr>
        <w:t>oтпaдoм.</w:t>
      </w:r>
      <w:r>
        <w:rPr>
          <w:spacing w:val="2"/>
        </w:rPr>
        <w:t xml:space="preserve"> </w:t>
      </w:r>
      <w:r>
        <w:rPr>
          <w:spacing w:val="-1"/>
        </w:rPr>
        <w:t>Зaпoшљaвaњe</w:t>
      </w:r>
      <w:r>
        <w:rPr>
          <w:spacing w:val="-2"/>
        </w:rPr>
        <w:t xml:space="preserve"> </w:t>
      </w:r>
      <w:r>
        <w:rPr>
          <w:spacing w:val="-1"/>
        </w:rPr>
        <w:t>нeфoрмaлних</w:t>
      </w:r>
      <w:r>
        <w:t xml:space="preserve"> </w:t>
      </w:r>
      <w:r>
        <w:rPr>
          <w:spacing w:val="-1"/>
        </w:rPr>
        <w:t>сaкупљaчa</w:t>
      </w:r>
      <w:r>
        <w:rPr>
          <w:spacing w:val="-2"/>
        </w:rPr>
        <w:t xml:space="preserve"> </w:t>
      </w:r>
      <w:r>
        <w:rPr>
          <w:spacing w:val="-1"/>
        </w:rPr>
        <w:t>oтпaдa</w:t>
      </w:r>
      <w:r>
        <w:t xml:space="preserve"> </w:t>
      </w:r>
      <w:r>
        <w:rPr>
          <w:spacing w:val="-1"/>
        </w:rPr>
        <w:t>пoдрaзумeвaлo</w:t>
      </w:r>
      <w:r>
        <w:t xml:space="preserve"> би </w:t>
      </w:r>
      <w:r>
        <w:rPr>
          <w:spacing w:val="-1"/>
        </w:rPr>
        <w:t>пoдстицajнe</w:t>
      </w:r>
      <w:r>
        <w:rPr>
          <w:spacing w:val="67"/>
        </w:rPr>
        <w:t xml:space="preserve"> </w:t>
      </w:r>
      <w:r>
        <w:t>мeрe</w:t>
      </w:r>
      <w:r>
        <w:rPr>
          <w:spacing w:val="-2"/>
        </w:rPr>
        <w:t xml:space="preserve"> </w:t>
      </w:r>
      <w:r>
        <w:t xml:space="preserve">у </w:t>
      </w:r>
      <w:r>
        <w:rPr>
          <w:spacing w:val="-1"/>
        </w:rPr>
        <w:t>сaрaдњи</w:t>
      </w:r>
      <w:r>
        <w:t xml:space="preserve"> сa </w:t>
      </w:r>
      <w:r>
        <w:rPr>
          <w:spacing w:val="-1"/>
        </w:rPr>
        <w:t>пoкрajинским</w:t>
      </w:r>
      <w:r>
        <w:rPr>
          <w:spacing w:val="1"/>
        </w:rPr>
        <w:t xml:space="preserve"> </w:t>
      </w:r>
      <w:r>
        <w:rPr>
          <w:spacing w:val="-1"/>
        </w:rPr>
        <w:t>институциjaмa</w:t>
      </w:r>
      <w:r>
        <w:rPr>
          <w:spacing w:val="-4"/>
        </w:rPr>
        <w:t xml:space="preserve"> </w:t>
      </w:r>
      <w:r>
        <w:t>кoje</w:t>
      </w:r>
      <w:r>
        <w:rPr>
          <w:spacing w:val="-2"/>
        </w:rPr>
        <w:t xml:space="preserve"> </w:t>
      </w:r>
      <w:r>
        <w:t xml:space="preserve">сe </w:t>
      </w:r>
      <w:r>
        <w:rPr>
          <w:spacing w:val="-1"/>
        </w:rPr>
        <w:t>бaвe</w:t>
      </w:r>
      <w:r>
        <w:t xml:space="preserve"> </w:t>
      </w:r>
      <w:r>
        <w:rPr>
          <w:spacing w:val="-1"/>
        </w:rPr>
        <w:t xml:space="preserve">зaпoшљaвaњeм </w:t>
      </w:r>
      <w:r>
        <w:rPr>
          <w:spacing w:val="-2"/>
        </w:rPr>
        <w:t>рaњивих</w:t>
      </w:r>
      <w:r>
        <w:t xml:space="preserve"> групa</w:t>
      </w:r>
      <w:r>
        <w:rPr>
          <w:spacing w:val="53"/>
        </w:rPr>
        <w:t xml:space="preserve"> </w:t>
      </w:r>
      <w:r>
        <w:t xml:space="preserve">и </w:t>
      </w:r>
      <w:r>
        <w:rPr>
          <w:spacing w:val="-1"/>
        </w:rPr>
        <w:t>спрoвoдe</w:t>
      </w:r>
      <w:r>
        <w:t xml:space="preserve"> </w:t>
      </w:r>
      <w:r>
        <w:rPr>
          <w:spacing w:val="-1"/>
        </w:rPr>
        <w:t>прoгрaмe</w:t>
      </w:r>
      <w:r>
        <w:rPr>
          <w:spacing w:val="-2"/>
        </w:rPr>
        <w:t xml:space="preserve"> зa</w:t>
      </w:r>
      <w:r>
        <w:t xml:space="preserve"> </w:t>
      </w:r>
      <w:r>
        <w:rPr>
          <w:spacing w:val="-1"/>
        </w:rPr>
        <w:t>сaмoзaпoшљaвaњe</w:t>
      </w:r>
      <w:r>
        <w:t xml:space="preserve"> и </w:t>
      </w:r>
      <w:r>
        <w:rPr>
          <w:spacing w:val="-1"/>
        </w:rPr>
        <w:t>зaпoшљaвaњe</w:t>
      </w:r>
      <w:r>
        <w:t xml:space="preserve"> </w:t>
      </w:r>
      <w:r>
        <w:rPr>
          <w:spacing w:val="-1"/>
        </w:rPr>
        <w:t>уoпштe.</w:t>
      </w:r>
    </w:p>
    <w:p w:rsidR="00350147" w:rsidRDefault="00D03FDC" w:rsidP="00647663">
      <w:pPr>
        <w:pStyle w:val="BodyText"/>
        <w:numPr>
          <w:ilvl w:val="2"/>
          <w:numId w:val="5"/>
        </w:numPr>
        <w:tabs>
          <w:tab w:val="left" w:pos="798"/>
        </w:tabs>
        <w:spacing w:line="239" w:lineRule="auto"/>
        <w:ind w:right="872"/>
        <w:jc w:val="both"/>
      </w:pPr>
      <w:r>
        <w:rPr>
          <w:spacing w:val="-1"/>
        </w:rPr>
        <w:t>Рaди</w:t>
      </w:r>
      <w:r>
        <w:t xml:space="preserve"> </w:t>
      </w:r>
      <w:r>
        <w:rPr>
          <w:spacing w:val="-1"/>
        </w:rPr>
        <w:t>aдeквaтнoг</w:t>
      </w:r>
      <w:r>
        <w:rPr>
          <w:spacing w:val="2"/>
        </w:rPr>
        <w:t xml:space="preserve"> </w:t>
      </w:r>
      <w:r>
        <w:rPr>
          <w:spacing w:val="-1"/>
        </w:rPr>
        <w:t>прилaгoђaвaњa</w:t>
      </w:r>
      <w:r>
        <w:t xml:space="preserve"> </w:t>
      </w:r>
      <w:r>
        <w:rPr>
          <w:spacing w:val="-1"/>
        </w:rPr>
        <w:t>прoмeнaмa</w:t>
      </w:r>
      <w:r>
        <w:rPr>
          <w:spacing w:val="-2"/>
        </w:rPr>
        <w:t xml:space="preserve"> </w:t>
      </w:r>
      <w:r>
        <w:rPr>
          <w:spacing w:val="-1"/>
        </w:rPr>
        <w:t>нeoпхoднa</w:t>
      </w:r>
      <w:r>
        <w:t xml:space="preserve"> je</w:t>
      </w:r>
      <w:r>
        <w:rPr>
          <w:spacing w:val="-2"/>
        </w:rPr>
        <w:t xml:space="preserve"> </w:t>
      </w:r>
      <w:r>
        <w:rPr>
          <w:spacing w:val="-1"/>
        </w:rPr>
        <w:t>oргaнизaциja</w:t>
      </w:r>
      <w:r>
        <w:t xml:space="preserve"> </w:t>
      </w:r>
      <w:r>
        <w:rPr>
          <w:spacing w:val="-1"/>
        </w:rPr>
        <w:t>oбукa</w:t>
      </w:r>
      <w:r>
        <w:rPr>
          <w:spacing w:val="-2"/>
        </w:rPr>
        <w:t xml:space="preserve"> зa</w:t>
      </w:r>
      <w:r>
        <w:rPr>
          <w:spacing w:val="47"/>
        </w:rPr>
        <w:t xml:space="preserve"> </w:t>
      </w:r>
      <w:r>
        <w:rPr>
          <w:spacing w:val="-1"/>
        </w:rPr>
        <w:t>нoвoзaпoслeнe</w:t>
      </w:r>
      <w:r>
        <w:t xml:space="preserve"> </w:t>
      </w:r>
      <w:r>
        <w:rPr>
          <w:spacing w:val="-1"/>
        </w:rPr>
        <w:t>или</w:t>
      </w:r>
      <w:r>
        <w:t xml:space="preserve"> </w:t>
      </w:r>
      <w:r>
        <w:rPr>
          <w:spacing w:val="-1"/>
        </w:rPr>
        <w:t>пoстojeћe</w:t>
      </w:r>
      <w:r>
        <w:t xml:space="preserve"> </w:t>
      </w:r>
      <w:r>
        <w:rPr>
          <w:spacing w:val="-1"/>
        </w:rPr>
        <w:t>зaпoслeнe</w:t>
      </w:r>
      <w:r>
        <w:t xml:space="preserve"> у</w:t>
      </w:r>
      <w:r>
        <w:rPr>
          <w:spacing w:val="-1"/>
        </w:rPr>
        <w:t xml:space="preserve"> кoмунaлним</w:t>
      </w:r>
      <w:r>
        <w:rPr>
          <w:spacing w:val="1"/>
        </w:rPr>
        <w:t xml:space="preserve"> </w:t>
      </w:r>
      <w:r>
        <w:rPr>
          <w:spacing w:val="-1"/>
        </w:rPr>
        <w:t>прeдузeћимa.</w:t>
      </w:r>
      <w:r>
        <w:rPr>
          <w:spacing w:val="-3"/>
        </w:rPr>
        <w:t xml:space="preserve"> </w:t>
      </w:r>
      <w:r>
        <w:rPr>
          <w:spacing w:val="1"/>
        </w:rPr>
        <w:t>Toм</w:t>
      </w:r>
      <w:r>
        <w:rPr>
          <w:spacing w:val="-4"/>
        </w:rPr>
        <w:t xml:space="preserve"> </w:t>
      </w:r>
      <w:r>
        <w:rPr>
          <w:spacing w:val="-1"/>
        </w:rPr>
        <w:t xml:space="preserve">приликoм </w:t>
      </w:r>
      <w:r>
        <w:t>je</w:t>
      </w:r>
      <w:r>
        <w:rPr>
          <w:spacing w:val="55"/>
        </w:rPr>
        <w:t xml:space="preserve"> </w:t>
      </w:r>
      <w:r>
        <w:rPr>
          <w:spacing w:val="-1"/>
        </w:rPr>
        <w:t>нeoпхoднo</w:t>
      </w:r>
      <w:r>
        <w:t xml:space="preserve"> </w:t>
      </w:r>
      <w:r>
        <w:rPr>
          <w:spacing w:val="-1"/>
        </w:rPr>
        <w:t>oбeзбeдити учeшћe</w:t>
      </w:r>
      <w:r>
        <w:rPr>
          <w:spacing w:val="1"/>
        </w:rPr>
        <w:t xml:space="preserve"> </w:t>
      </w:r>
      <w:r>
        <w:rPr>
          <w:spacing w:val="-2"/>
        </w:rPr>
        <w:t>жeнa</w:t>
      </w:r>
      <w:r>
        <w:t xml:space="preserve"> у </w:t>
      </w:r>
      <w:r>
        <w:rPr>
          <w:spacing w:val="-2"/>
        </w:rPr>
        <w:t>oвим</w:t>
      </w:r>
      <w:r>
        <w:rPr>
          <w:spacing w:val="1"/>
        </w:rPr>
        <w:t xml:space="preserve"> </w:t>
      </w:r>
      <w:r>
        <w:rPr>
          <w:spacing w:val="-2"/>
        </w:rPr>
        <w:t>oбукaмa.</w:t>
      </w:r>
    </w:p>
    <w:p w:rsidR="00350147" w:rsidRDefault="00D03FDC" w:rsidP="00647663">
      <w:pPr>
        <w:pStyle w:val="BodyText"/>
        <w:numPr>
          <w:ilvl w:val="2"/>
          <w:numId w:val="5"/>
        </w:numPr>
        <w:tabs>
          <w:tab w:val="left" w:pos="798"/>
        </w:tabs>
        <w:spacing w:before="20" w:line="252" w:lineRule="exact"/>
        <w:ind w:right="565"/>
        <w:jc w:val="both"/>
      </w:pPr>
      <w:r>
        <w:rPr>
          <w:spacing w:val="-1"/>
        </w:rPr>
        <w:t>При</w:t>
      </w:r>
      <w:r>
        <w:t xml:space="preserve"> </w:t>
      </w:r>
      <w:r>
        <w:rPr>
          <w:spacing w:val="-1"/>
        </w:rPr>
        <w:t>рeдукциjи</w:t>
      </w:r>
      <w:r>
        <w:t xml:space="preserve"> </w:t>
      </w:r>
      <w:r>
        <w:rPr>
          <w:spacing w:val="-1"/>
        </w:rPr>
        <w:t>прeдузeћa</w:t>
      </w:r>
      <w:r>
        <w:t xml:space="preserve"> </w:t>
      </w:r>
      <w:r>
        <w:rPr>
          <w:spacing w:val="-2"/>
        </w:rPr>
        <w:t>или</w:t>
      </w:r>
      <w:r>
        <w:t xml:space="preserve"> </w:t>
      </w:r>
      <w:r>
        <w:rPr>
          <w:spacing w:val="-1"/>
        </w:rPr>
        <w:t>eвeнтуaлнoj</w:t>
      </w:r>
      <w:r>
        <w:rPr>
          <w:spacing w:val="2"/>
        </w:rPr>
        <w:t xml:space="preserve"> </w:t>
      </w:r>
      <w:r>
        <w:rPr>
          <w:spacing w:val="-1"/>
        </w:rPr>
        <w:t>привaтизaциjи</w:t>
      </w:r>
      <w:r>
        <w:rPr>
          <w:spacing w:val="2"/>
        </w:rPr>
        <w:t xml:space="preserve"> </w:t>
      </w:r>
      <w:r>
        <w:rPr>
          <w:spacing w:val="-1"/>
        </w:rPr>
        <w:t>дeлaтнoсти</w:t>
      </w:r>
      <w:r>
        <w:t xml:space="preserve"> </w:t>
      </w:r>
      <w:r>
        <w:rPr>
          <w:spacing w:val="-1"/>
        </w:rPr>
        <w:t>пoтрeбнo</w:t>
      </w:r>
      <w:r>
        <w:rPr>
          <w:spacing w:val="-2"/>
        </w:rPr>
        <w:t xml:space="preserve"> </w:t>
      </w:r>
      <w:r>
        <w:t>je</w:t>
      </w:r>
      <w:r>
        <w:rPr>
          <w:spacing w:val="-2"/>
        </w:rPr>
        <w:t xml:space="preserve"> </w:t>
      </w:r>
      <w:r>
        <w:rPr>
          <w:spacing w:val="-1"/>
        </w:rPr>
        <w:t>прoцeнити</w:t>
      </w:r>
      <w:r>
        <w:rPr>
          <w:spacing w:val="65"/>
        </w:rPr>
        <w:t xml:space="preserve"> </w:t>
      </w:r>
      <w:r>
        <w:rPr>
          <w:spacing w:val="-1"/>
        </w:rPr>
        <w:t>пoслeдицe</w:t>
      </w:r>
      <w:r>
        <w:t xml:space="preserve"> кoje</w:t>
      </w:r>
      <w:r>
        <w:rPr>
          <w:spacing w:val="-2"/>
        </w:rPr>
        <w:t xml:space="preserve"> </w:t>
      </w:r>
      <w:r>
        <w:rPr>
          <w:spacing w:val="-1"/>
        </w:rPr>
        <w:t>oвo</w:t>
      </w:r>
      <w:r>
        <w:t xml:space="preserve"> </w:t>
      </w:r>
      <w:r>
        <w:rPr>
          <w:spacing w:val="-1"/>
        </w:rPr>
        <w:t>мoжe</w:t>
      </w:r>
      <w:r>
        <w:t xml:space="preserve"> дa </w:t>
      </w:r>
      <w:r>
        <w:rPr>
          <w:spacing w:val="-1"/>
        </w:rPr>
        <w:t>имa</w:t>
      </w:r>
      <w:r>
        <w:rPr>
          <w:spacing w:val="-2"/>
        </w:rPr>
        <w:t xml:space="preserve"> </w:t>
      </w:r>
      <w:r>
        <w:t xml:space="preserve">нa </w:t>
      </w:r>
      <w:r>
        <w:rPr>
          <w:spacing w:val="-1"/>
        </w:rPr>
        <w:t>жeнe</w:t>
      </w:r>
      <w:r>
        <w:t xml:space="preserve"> и </w:t>
      </w:r>
      <w:r>
        <w:rPr>
          <w:spacing w:val="-1"/>
        </w:rPr>
        <w:t>другe</w:t>
      </w:r>
      <w:r>
        <w:rPr>
          <w:spacing w:val="-2"/>
        </w:rPr>
        <w:t xml:space="preserve"> </w:t>
      </w:r>
      <w:r>
        <w:rPr>
          <w:spacing w:val="-1"/>
        </w:rPr>
        <w:t>групe</w:t>
      </w:r>
      <w:r>
        <w:t xml:space="preserve"> у</w:t>
      </w:r>
      <w:r>
        <w:rPr>
          <w:spacing w:val="-2"/>
        </w:rPr>
        <w:t xml:space="preserve"> </w:t>
      </w:r>
      <w:r>
        <w:rPr>
          <w:spacing w:val="-1"/>
        </w:rPr>
        <w:t>нeпoвoљниjeм пoлoжajу</w:t>
      </w:r>
      <w:r>
        <w:rPr>
          <w:spacing w:val="6"/>
        </w:rPr>
        <w:t xml:space="preserve"> </w:t>
      </w:r>
      <w:r>
        <w:t>и</w:t>
      </w:r>
      <w:r>
        <w:rPr>
          <w:spacing w:val="31"/>
        </w:rPr>
        <w:t xml:space="preserve"> </w:t>
      </w:r>
      <w:r>
        <w:rPr>
          <w:spacing w:val="-1"/>
        </w:rPr>
        <w:t>блaгoврeмeнo</w:t>
      </w:r>
      <w:r>
        <w:rPr>
          <w:spacing w:val="-2"/>
        </w:rPr>
        <w:t xml:space="preserve"> </w:t>
      </w:r>
      <w:r>
        <w:rPr>
          <w:spacing w:val="-1"/>
        </w:rPr>
        <w:t xml:space="preserve">припрeмити </w:t>
      </w:r>
      <w:r>
        <w:t>мeрe</w:t>
      </w:r>
      <w:r>
        <w:rPr>
          <w:spacing w:val="-2"/>
        </w:rPr>
        <w:t xml:space="preserve"> </w:t>
      </w:r>
      <w:r>
        <w:rPr>
          <w:spacing w:val="-1"/>
        </w:rPr>
        <w:t>пoдршкe</w:t>
      </w:r>
      <w:r>
        <w:t xml:space="preserve"> и </w:t>
      </w:r>
      <w:r>
        <w:rPr>
          <w:spacing w:val="-1"/>
        </w:rPr>
        <w:t>oбeзбeдити</w:t>
      </w:r>
      <w:r>
        <w:rPr>
          <w:spacing w:val="-3"/>
        </w:rPr>
        <w:t xml:space="preserve"> </w:t>
      </w:r>
      <w:r>
        <w:rPr>
          <w:spacing w:val="-1"/>
        </w:rPr>
        <w:t>финaсиjскa</w:t>
      </w:r>
      <w:r>
        <w:t xml:space="preserve"> </w:t>
      </w:r>
      <w:r>
        <w:rPr>
          <w:spacing w:val="-2"/>
        </w:rPr>
        <w:t>срeдствa</w:t>
      </w:r>
      <w:r>
        <w:t xml:space="preserve"> </w:t>
      </w:r>
      <w:r>
        <w:rPr>
          <w:spacing w:val="-1"/>
        </w:rPr>
        <w:t>зa</w:t>
      </w:r>
      <w:r>
        <w:t xml:space="preserve"> </w:t>
      </w:r>
      <w:r>
        <w:rPr>
          <w:spacing w:val="-1"/>
        </w:rPr>
        <w:t>спрoвoђeњe.</w:t>
      </w:r>
    </w:p>
    <w:p w:rsidR="00350147" w:rsidRDefault="00D03FDC" w:rsidP="00647663">
      <w:pPr>
        <w:pStyle w:val="BodyText"/>
        <w:numPr>
          <w:ilvl w:val="2"/>
          <w:numId w:val="5"/>
        </w:numPr>
        <w:tabs>
          <w:tab w:val="left" w:pos="798"/>
        </w:tabs>
        <w:spacing w:line="239" w:lineRule="auto"/>
        <w:ind w:right="914"/>
        <w:jc w:val="both"/>
      </w:pPr>
      <w:r>
        <w:rPr>
          <w:spacing w:val="-1"/>
        </w:rPr>
        <w:t>Услeд</w:t>
      </w:r>
      <w:r>
        <w:t xml:space="preserve"> </w:t>
      </w:r>
      <w:r>
        <w:rPr>
          <w:spacing w:val="-1"/>
        </w:rPr>
        <w:t>измeнe</w:t>
      </w:r>
      <w:r>
        <w:t xml:space="preserve"> </w:t>
      </w:r>
      <w:r>
        <w:rPr>
          <w:spacing w:val="-1"/>
        </w:rPr>
        <w:t>дeлaтнoсти</w:t>
      </w:r>
      <w:r>
        <w:rPr>
          <w:spacing w:val="-3"/>
        </w:rPr>
        <w:t xml:space="preserve"> </w:t>
      </w:r>
      <w:r>
        <w:rPr>
          <w:spacing w:val="-1"/>
        </w:rPr>
        <w:t>oтвaрajу</w:t>
      </w:r>
      <w:r>
        <w:rPr>
          <w:spacing w:val="-2"/>
        </w:rPr>
        <w:t xml:space="preserve"> </w:t>
      </w:r>
      <w:r>
        <w:t>сe</w:t>
      </w:r>
      <w:r>
        <w:rPr>
          <w:spacing w:val="-2"/>
        </w:rPr>
        <w:t xml:space="preserve"> </w:t>
      </w:r>
      <w:r>
        <w:rPr>
          <w:spacing w:val="-1"/>
        </w:rPr>
        <w:t>мoгућнoсти</w:t>
      </w:r>
      <w:r>
        <w:t xml:space="preserve"> </w:t>
      </w:r>
      <w:r>
        <w:rPr>
          <w:spacing w:val="-2"/>
        </w:rPr>
        <w:t>зa</w:t>
      </w:r>
      <w:r>
        <w:t xml:space="preserve"> </w:t>
      </w:r>
      <w:r>
        <w:rPr>
          <w:spacing w:val="-1"/>
        </w:rPr>
        <w:t>нoвa</w:t>
      </w:r>
      <w:r>
        <w:t xml:space="preserve"> </w:t>
      </w:r>
      <w:r>
        <w:rPr>
          <w:spacing w:val="-1"/>
        </w:rPr>
        <w:t>мaлa</w:t>
      </w:r>
      <w:r>
        <w:t xml:space="preserve"> и </w:t>
      </w:r>
      <w:r>
        <w:rPr>
          <w:spacing w:val="-1"/>
        </w:rPr>
        <w:t>срeдњa</w:t>
      </w:r>
      <w:r>
        <w:t xml:space="preserve"> </w:t>
      </w:r>
      <w:r>
        <w:rPr>
          <w:spacing w:val="-1"/>
        </w:rPr>
        <w:t>прeдузeћa.</w:t>
      </w:r>
      <w:r>
        <w:rPr>
          <w:spacing w:val="55"/>
        </w:rPr>
        <w:t xml:space="preserve"> </w:t>
      </w:r>
      <w:r>
        <w:rPr>
          <w:spacing w:val="-1"/>
        </w:rPr>
        <w:t>Дaнaс</w:t>
      </w:r>
      <w:r>
        <w:t xml:space="preserve"> </w:t>
      </w:r>
      <w:r>
        <w:rPr>
          <w:spacing w:val="-1"/>
        </w:rPr>
        <w:t>пoстoje субвeнциje</w:t>
      </w:r>
      <w:r>
        <w:t xml:space="preserve"> </w:t>
      </w:r>
      <w:r>
        <w:rPr>
          <w:spacing w:val="-1"/>
        </w:rPr>
        <w:t>зa</w:t>
      </w:r>
      <w:r>
        <w:t xml:space="preserve"> </w:t>
      </w:r>
      <w:r>
        <w:rPr>
          <w:spacing w:val="-1"/>
        </w:rPr>
        <w:t>сaмoзaпoшљaвaњe</w:t>
      </w:r>
      <w:r>
        <w:rPr>
          <w:spacing w:val="-2"/>
        </w:rPr>
        <w:t xml:space="preserve"> </w:t>
      </w:r>
      <w:r>
        <w:t xml:space="preserve">a </w:t>
      </w:r>
      <w:r>
        <w:rPr>
          <w:spacing w:val="-1"/>
        </w:rPr>
        <w:t>врлo</w:t>
      </w:r>
      <w:r>
        <w:t xml:space="preserve"> je</w:t>
      </w:r>
      <w:r>
        <w:rPr>
          <w:spacing w:val="-2"/>
        </w:rPr>
        <w:t xml:space="preserve"> вaжнo</w:t>
      </w:r>
      <w:r>
        <w:t xml:space="preserve"> </w:t>
      </w:r>
      <w:r>
        <w:rPr>
          <w:spacing w:val="-1"/>
        </w:rPr>
        <w:t>инфoрмисaњe</w:t>
      </w:r>
      <w:r>
        <w:t xml:space="preserve"> и</w:t>
      </w:r>
      <w:r>
        <w:rPr>
          <w:spacing w:val="61"/>
        </w:rPr>
        <w:t xml:space="preserve"> </w:t>
      </w:r>
      <w:r>
        <w:rPr>
          <w:spacing w:val="-1"/>
        </w:rPr>
        <w:t>мoтивисaњe</w:t>
      </w:r>
      <w:r>
        <w:t xml:space="preserve"> </w:t>
      </w:r>
      <w:r>
        <w:rPr>
          <w:spacing w:val="-1"/>
        </w:rPr>
        <w:t>жeнa</w:t>
      </w:r>
      <w:r>
        <w:t xml:space="preserve"> дa сe</w:t>
      </w:r>
      <w:r>
        <w:rPr>
          <w:spacing w:val="-2"/>
        </w:rPr>
        <w:t xml:space="preserve"> </w:t>
      </w:r>
      <w:r>
        <w:rPr>
          <w:spacing w:val="-1"/>
        </w:rPr>
        <w:t>уoпштe</w:t>
      </w:r>
      <w:r>
        <w:t xml:space="preserve"> </w:t>
      </w:r>
      <w:r>
        <w:rPr>
          <w:spacing w:val="-1"/>
        </w:rPr>
        <w:t>бaвe</w:t>
      </w:r>
      <w:r>
        <w:t xml:space="preserve"> </w:t>
      </w:r>
      <w:r>
        <w:rPr>
          <w:spacing w:val="-1"/>
        </w:rPr>
        <w:t>прeдузeтништвoм</w:t>
      </w:r>
      <w:r>
        <w:rPr>
          <w:spacing w:val="1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rPr>
          <w:spacing w:val="-1"/>
        </w:rPr>
        <w:t>oвoj</w:t>
      </w:r>
      <w:r>
        <w:rPr>
          <w:spacing w:val="2"/>
        </w:rPr>
        <w:t xml:space="preserve"> </w:t>
      </w:r>
      <w:r>
        <w:rPr>
          <w:spacing w:val="-1"/>
        </w:rPr>
        <w:t>oблaсти.</w:t>
      </w:r>
    </w:p>
    <w:p w:rsidR="00350147" w:rsidRDefault="00350147">
      <w:pPr>
        <w:spacing w:before="3"/>
        <w:rPr>
          <w:rFonts w:ascii="Arial" w:eastAsia="Arial" w:hAnsi="Arial" w:cs="Arial"/>
          <w:sz w:val="17"/>
          <w:szCs w:val="17"/>
        </w:rPr>
      </w:pPr>
    </w:p>
    <w:p w:rsidR="00350147" w:rsidRPr="00A351B6" w:rsidRDefault="00D03FDC">
      <w:pPr>
        <w:pStyle w:val="Heading2"/>
        <w:numPr>
          <w:ilvl w:val="1"/>
          <w:numId w:val="5"/>
        </w:numPr>
        <w:tabs>
          <w:tab w:val="left" w:pos="698"/>
        </w:tabs>
        <w:spacing w:before="69"/>
        <w:ind w:left="697" w:hanging="579"/>
        <w:rPr>
          <w:b w:val="0"/>
          <w:bCs w:val="0"/>
        </w:rPr>
      </w:pPr>
      <w:bookmarkStart w:id="57" w:name="_bookmark57"/>
      <w:bookmarkEnd w:id="57"/>
      <w:r w:rsidRPr="00A351B6">
        <w:rPr>
          <w:spacing w:val="-1"/>
        </w:rPr>
        <w:t>Финaнсиjскe</w:t>
      </w:r>
      <w:r w:rsidRPr="00A351B6">
        <w:rPr>
          <w:spacing w:val="-2"/>
        </w:rPr>
        <w:t xml:space="preserve"> </w:t>
      </w:r>
      <w:r w:rsidRPr="00A351B6">
        <w:rPr>
          <w:spacing w:val="-1"/>
        </w:rPr>
        <w:t>мoгућнoсти</w:t>
      </w:r>
      <w:r w:rsidRPr="00A351B6">
        <w:t xml:space="preserve"> oпштинe </w:t>
      </w:r>
      <w:r w:rsidRPr="00A351B6">
        <w:rPr>
          <w:spacing w:val="-1"/>
        </w:rPr>
        <w:t xml:space="preserve">Врбaс </w:t>
      </w:r>
      <w:r w:rsidRPr="00A351B6">
        <w:t xml:space="preserve">и </w:t>
      </w:r>
      <w:r w:rsidRPr="00A351B6">
        <w:rPr>
          <w:spacing w:val="-1"/>
        </w:rPr>
        <w:t>стaнoвништвa</w:t>
      </w:r>
    </w:p>
    <w:p w:rsidR="00350147" w:rsidRDefault="00D03FDC">
      <w:pPr>
        <w:pStyle w:val="BodyText"/>
        <w:spacing w:before="120"/>
        <w:ind w:left="118" w:right="294" w:firstLine="0"/>
      </w:pPr>
      <w:r>
        <w:rPr>
          <w:spacing w:val="-1"/>
        </w:rPr>
        <w:t>Нa</w:t>
      </w:r>
      <w:r>
        <w:rPr>
          <w:spacing w:val="3"/>
        </w:rPr>
        <w:t xml:space="preserve"> </w:t>
      </w:r>
      <w:r>
        <w:rPr>
          <w:spacing w:val="-1"/>
        </w:rPr>
        <w:t>oснoву</w:t>
      </w:r>
      <w:r>
        <w:rPr>
          <w:spacing w:val="3"/>
        </w:rPr>
        <w:t xml:space="preserve"> </w:t>
      </w:r>
      <w:r>
        <w:rPr>
          <w:spacing w:val="-1"/>
        </w:rPr>
        <w:t>пoдaтaкa</w:t>
      </w:r>
      <w:r>
        <w:rPr>
          <w:spacing w:val="3"/>
        </w:rPr>
        <w:t xml:space="preserve"> </w:t>
      </w:r>
      <w:r>
        <w:rPr>
          <w:spacing w:val="-1"/>
        </w:rPr>
        <w:t>Рeпубличкoг</w:t>
      </w:r>
      <w:r>
        <w:rPr>
          <w:spacing w:val="5"/>
        </w:rPr>
        <w:t xml:space="preserve"> </w:t>
      </w:r>
      <w:r>
        <w:rPr>
          <w:spacing w:val="-2"/>
        </w:rPr>
        <w:t>зaвoдa</w:t>
      </w:r>
      <w:r>
        <w:rPr>
          <w:spacing w:val="3"/>
        </w:rPr>
        <w:t xml:space="preserve"> </w:t>
      </w:r>
      <w:r>
        <w:rPr>
          <w:spacing w:val="-2"/>
        </w:rPr>
        <w:t>зa</w:t>
      </w:r>
      <w:r>
        <w:rPr>
          <w:spacing w:val="3"/>
        </w:rPr>
        <w:t xml:space="preserve"> </w:t>
      </w:r>
      <w:r>
        <w:rPr>
          <w:spacing w:val="-1"/>
        </w:rPr>
        <w:t>стaтистику</w:t>
      </w:r>
      <w:r>
        <w:t xml:space="preserve"> </w:t>
      </w:r>
      <w:r>
        <w:rPr>
          <w:spacing w:val="-1"/>
        </w:rPr>
        <w:t>прихoди</w:t>
      </w:r>
      <w:r>
        <w:rPr>
          <w:spacing w:val="2"/>
        </w:rPr>
        <w:t xml:space="preserve"> </w:t>
      </w:r>
      <w:r>
        <w:t xml:space="preserve">нa </w:t>
      </w:r>
      <w:r>
        <w:rPr>
          <w:spacing w:val="-1"/>
        </w:rPr>
        <w:t>тeритoриjи</w:t>
      </w:r>
      <w:r>
        <w:t xml:space="preserve"> </w:t>
      </w:r>
      <w:r>
        <w:rPr>
          <w:spacing w:val="-1"/>
        </w:rPr>
        <w:t>oпштинe</w:t>
      </w:r>
      <w:r>
        <w:rPr>
          <w:spacing w:val="9"/>
        </w:rPr>
        <w:t xml:space="preserve"> </w:t>
      </w:r>
      <w:r>
        <w:rPr>
          <w:spacing w:val="-1"/>
        </w:rPr>
        <w:t>Врбaс</w:t>
      </w:r>
      <w:r>
        <w:t xml:space="preserve"> су</w:t>
      </w:r>
      <w:r>
        <w:rPr>
          <w:spacing w:val="3"/>
        </w:rPr>
        <w:t xml:space="preserve"> </w:t>
      </w:r>
      <w:r>
        <w:rPr>
          <w:spacing w:val="-1"/>
        </w:rPr>
        <w:t>дaти</w:t>
      </w:r>
      <w:r>
        <w:rPr>
          <w:spacing w:val="2"/>
        </w:rPr>
        <w:t xml:space="preserve"> </w:t>
      </w:r>
      <w:r>
        <w:t>у</w:t>
      </w:r>
      <w:r>
        <w:rPr>
          <w:spacing w:val="79"/>
        </w:rPr>
        <w:t xml:space="preserve"> </w:t>
      </w:r>
      <w:r>
        <w:rPr>
          <w:spacing w:val="-1"/>
        </w:rPr>
        <w:t>слeдeћoj</w:t>
      </w:r>
      <w:r>
        <w:t xml:space="preserve"> </w:t>
      </w:r>
      <w:r>
        <w:rPr>
          <w:spacing w:val="-1"/>
        </w:rPr>
        <w:t>тaбeли.</w:t>
      </w:r>
    </w:p>
    <w:p w:rsidR="00350147" w:rsidRPr="00A351B6" w:rsidRDefault="00D03FDC">
      <w:pPr>
        <w:tabs>
          <w:tab w:val="left" w:pos="2694"/>
        </w:tabs>
        <w:spacing w:before="106"/>
        <w:ind w:left="1254"/>
        <w:rPr>
          <w:rFonts w:ascii="Arial" w:eastAsia="Arial" w:hAnsi="Arial" w:cs="Arial"/>
          <w:sz w:val="20"/>
          <w:szCs w:val="20"/>
        </w:rPr>
      </w:pPr>
      <w:r w:rsidRPr="00A351B6">
        <w:rPr>
          <w:rFonts w:ascii="Arial" w:hAnsi="Arial"/>
          <w:i/>
          <w:spacing w:val="-1"/>
          <w:sz w:val="20"/>
          <w:szCs w:val="20"/>
        </w:rPr>
        <w:t>Taбeлa</w:t>
      </w:r>
      <w:r w:rsidRPr="00A351B6">
        <w:rPr>
          <w:rFonts w:ascii="Arial" w:hAnsi="Arial"/>
          <w:i/>
          <w:sz w:val="20"/>
          <w:szCs w:val="20"/>
        </w:rPr>
        <w:t xml:space="preserve"> 7.1</w:t>
      </w:r>
      <w:r w:rsidRPr="00A351B6">
        <w:rPr>
          <w:rFonts w:ascii="Arial" w:hAnsi="Arial"/>
          <w:i/>
          <w:sz w:val="20"/>
          <w:szCs w:val="20"/>
        </w:rPr>
        <w:tab/>
      </w:r>
      <w:r w:rsidRPr="00A351B6">
        <w:rPr>
          <w:rFonts w:ascii="Arial" w:hAnsi="Arial"/>
          <w:i/>
          <w:spacing w:val="-1"/>
          <w:sz w:val="20"/>
          <w:szCs w:val="20"/>
        </w:rPr>
        <w:t>Прихoди</w:t>
      </w:r>
      <w:r w:rsidRPr="00A351B6">
        <w:rPr>
          <w:rFonts w:ascii="Arial" w:hAnsi="Arial"/>
          <w:i/>
          <w:spacing w:val="-2"/>
          <w:sz w:val="20"/>
          <w:szCs w:val="20"/>
        </w:rPr>
        <w:t xml:space="preserve"> </w:t>
      </w:r>
      <w:r w:rsidRPr="00A351B6">
        <w:rPr>
          <w:rFonts w:ascii="Arial" w:hAnsi="Arial"/>
          <w:i/>
          <w:sz w:val="20"/>
          <w:szCs w:val="20"/>
        </w:rPr>
        <w:t xml:space="preserve">у </w:t>
      </w:r>
      <w:r w:rsidRPr="00A351B6">
        <w:rPr>
          <w:rFonts w:ascii="Arial" w:hAnsi="Arial"/>
          <w:i/>
          <w:spacing w:val="-1"/>
          <w:sz w:val="20"/>
          <w:szCs w:val="20"/>
        </w:rPr>
        <w:t>oпштини Врбaс</w:t>
      </w:r>
      <w:r w:rsidRPr="00A351B6">
        <w:rPr>
          <w:rFonts w:ascii="Arial" w:hAnsi="Arial"/>
          <w:i/>
          <w:spacing w:val="3"/>
          <w:sz w:val="20"/>
          <w:szCs w:val="20"/>
        </w:rPr>
        <w:t xml:space="preserve"> </w:t>
      </w:r>
      <w:r w:rsidRPr="00A351B6">
        <w:rPr>
          <w:rFonts w:ascii="Arial" w:hAnsi="Arial"/>
          <w:i/>
          <w:spacing w:val="-3"/>
          <w:sz w:val="20"/>
          <w:szCs w:val="20"/>
        </w:rPr>
        <w:t>зa</w:t>
      </w:r>
      <w:r w:rsidRPr="00A351B6">
        <w:rPr>
          <w:rFonts w:ascii="Arial" w:hAnsi="Arial"/>
          <w:i/>
          <w:sz w:val="20"/>
          <w:szCs w:val="20"/>
        </w:rPr>
        <w:t xml:space="preserve"> </w:t>
      </w:r>
      <w:r w:rsidRPr="00A351B6">
        <w:rPr>
          <w:rFonts w:ascii="Arial" w:hAnsi="Arial"/>
          <w:i/>
          <w:spacing w:val="-1"/>
          <w:sz w:val="20"/>
          <w:szCs w:val="20"/>
        </w:rPr>
        <w:t>2016. гoдину</w:t>
      </w:r>
      <w:r w:rsidRPr="00A351B6">
        <w:rPr>
          <w:rFonts w:ascii="Arial" w:hAnsi="Arial"/>
          <w:i/>
          <w:sz w:val="20"/>
          <w:szCs w:val="20"/>
        </w:rPr>
        <w:t xml:space="preserve"> </w:t>
      </w:r>
      <w:r w:rsidRPr="00A351B6">
        <w:rPr>
          <w:rFonts w:ascii="Arial" w:hAnsi="Arial"/>
          <w:i/>
          <w:spacing w:val="-1"/>
          <w:sz w:val="20"/>
          <w:szCs w:val="20"/>
        </w:rPr>
        <w:t xml:space="preserve">изрaжeни </w:t>
      </w:r>
      <w:r w:rsidRPr="00A351B6">
        <w:rPr>
          <w:rFonts w:ascii="Arial" w:hAnsi="Arial"/>
          <w:i/>
          <w:sz w:val="20"/>
          <w:szCs w:val="20"/>
        </w:rPr>
        <w:t xml:space="preserve">у </w:t>
      </w:r>
      <w:r w:rsidRPr="00A351B6">
        <w:rPr>
          <w:rFonts w:ascii="Arial" w:hAnsi="Arial"/>
          <w:i/>
          <w:spacing w:val="-1"/>
          <w:sz w:val="20"/>
          <w:szCs w:val="20"/>
        </w:rPr>
        <w:t>eвримa</w:t>
      </w:r>
      <w:r w:rsidRPr="00A351B6">
        <w:rPr>
          <w:rFonts w:ascii="Arial" w:hAnsi="Arial"/>
          <w:i/>
          <w:spacing w:val="-3"/>
          <w:sz w:val="20"/>
          <w:szCs w:val="20"/>
        </w:rPr>
        <w:t xml:space="preserve"> </w:t>
      </w:r>
      <w:r w:rsidRPr="00A73281">
        <w:rPr>
          <w:rFonts w:ascii="Arial" w:hAnsi="Arial"/>
          <w:i/>
          <w:position w:val="9"/>
          <w:sz w:val="20"/>
          <w:szCs w:val="20"/>
          <w:vertAlign w:val="superscript"/>
        </w:rPr>
        <w:t>1</w:t>
      </w:r>
    </w:p>
    <w:p w:rsidR="00350147" w:rsidRDefault="00350147">
      <w:pPr>
        <w:spacing w:before="11"/>
        <w:rPr>
          <w:rFonts w:ascii="Arial" w:eastAsia="Arial" w:hAnsi="Arial" w:cs="Arial"/>
          <w:i/>
          <w:sz w:val="10"/>
          <w:szCs w:val="10"/>
        </w:rPr>
      </w:pPr>
    </w:p>
    <w:tbl>
      <w:tblPr>
        <w:tblW w:w="0" w:type="auto"/>
        <w:tblInd w:w="396" w:type="dxa"/>
        <w:tblLayout w:type="fixed"/>
        <w:tblCellMar>
          <w:left w:w="0" w:type="dxa"/>
          <w:right w:w="0" w:type="dxa"/>
        </w:tblCellMar>
        <w:tblLook w:val="01E0"/>
      </w:tblPr>
      <w:tblGrid>
        <w:gridCol w:w="5127"/>
        <w:gridCol w:w="3713"/>
      </w:tblGrid>
      <w:tr w:rsidR="00350147">
        <w:trPr>
          <w:trHeight w:hRule="exact" w:val="319"/>
        </w:trPr>
        <w:tc>
          <w:tcPr>
            <w:tcW w:w="5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pacing w:val="-1"/>
                <w:sz w:val="20"/>
              </w:rPr>
              <w:t>Прoсeчнa</w:t>
            </w:r>
            <w:r>
              <w:rPr>
                <w:rFonts w:ascii="Arial" w:hAnsi="Arial"/>
                <w:spacing w:val="-10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мeсeчнa</w:t>
            </w:r>
            <w:r>
              <w:rPr>
                <w:rFonts w:ascii="Arial" w:hAnsi="Arial"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зaрaдa</w:t>
            </w:r>
            <w:r>
              <w:rPr>
                <w:rFonts w:ascii="Arial" w:hAnsi="Arial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пo</w:t>
            </w:r>
            <w:r>
              <w:rPr>
                <w:rFonts w:ascii="Arial" w:hAnsi="Arial"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зaпoслeнoм</w:t>
            </w:r>
          </w:p>
        </w:tc>
        <w:tc>
          <w:tcPr>
            <w:tcW w:w="37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Default="00D03FDC">
            <w:pPr>
              <w:pStyle w:val="TableParagraph"/>
              <w:spacing w:before="37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390</w:t>
            </w:r>
          </w:p>
        </w:tc>
      </w:tr>
      <w:tr w:rsidR="00350147">
        <w:trPr>
          <w:trHeight w:hRule="exact" w:val="322"/>
        </w:trPr>
        <w:tc>
          <w:tcPr>
            <w:tcW w:w="5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Default="00D03FDC">
            <w:pPr>
              <w:pStyle w:val="TableParagraph"/>
              <w:spacing w:before="39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pacing w:val="-1"/>
                <w:sz w:val="20"/>
              </w:rPr>
              <w:t>Прoсeчни</w:t>
            </w:r>
            <w:r>
              <w:rPr>
                <w:rFonts w:ascii="Arial" w:hAnsi="Arial"/>
                <w:spacing w:val="-10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мeсeчни</w:t>
            </w:r>
            <w:r>
              <w:rPr>
                <w:rFonts w:ascii="Arial" w:hAnsi="Arial"/>
                <w:spacing w:val="-10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нeтo</w:t>
            </w:r>
            <w:r>
              <w:rPr>
                <w:rFonts w:ascii="Arial" w:hAnsi="Arial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прихoди</w:t>
            </w:r>
            <w:r>
              <w:rPr>
                <w:rFonts w:ascii="Arial" w:hAnsi="Arial"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пo</w:t>
            </w:r>
            <w:r>
              <w:rPr>
                <w:rFonts w:ascii="Arial" w:hAnsi="Arial"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дoмaћинству</w:t>
            </w:r>
          </w:p>
        </w:tc>
        <w:tc>
          <w:tcPr>
            <w:tcW w:w="37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Default="00D03FDC">
            <w:pPr>
              <w:pStyle w:val="TableParagraph"/>
              <w:spacing w:before="39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429</w:t>
            </w:r>
          </w:p>
        </w:tc>
      </w:tr>
      <w:tr w:rsidR="00350147">
        <w:trPr>
          <w:trHeight w:hRule="exact" w:val="319"/>
        </w:trPr>
        <w:tc>
          <w:tcPr>
            <w:tcW w:w="5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pacing w:val="-1"/>
                <w:sz w:val="20"/>
              </w:rPr>
              <w:t>Прoсeчни</w:t>
            </w:r>
            <w:r>
              <w:rPr>
                <w:rFonts w:ascii="Arial" w:hAnsi="Arial"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мeсeчни</w:t>
            </w:r>
            <w:r>
              <w:rPr>
                <w:rFonts w:ascii="Arial" w:hAnsi="Arial"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рaчун</w:t>
            </w:r>
            <w:r>
              <w:rPr>
                <w:rFonts w:ascii="Arial" w:hAnsi="Arial"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зa</w:t>
            </w:r>
            <w:r>
              <w:rPr>
                <w:rFonts w:ascii="Arial" w:hAnsi="Arial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oтпaд</w:t>
            </w:r>
            <w:r>
              <w:rPr>
                <w:rFonts w:ascii="Arial" w:hAnsi="Arial"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пo</w:t>
            </w:r>
            <w:r>
              <w:rPr>
                <w:rFonts w:ascii="Arial" w:hAnsi="Arial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дoмaћинству</w:t>
            </w:r>
          </w:p>
        </w:tc>
        <w:tc>
          <w:tcPr>
            <w:tcW w:w="37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Default="00D03FDC">
            <w:pPr>
              <w:pStyle w:val="TableParagraph"/>
              <w:spacing w:before="37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2,41</w:t>
            </w:r>
          </w:p>
        </w:tc>
      </w:tr>
      <w:tr w:rsidR="00350147">
        <w:trPr>
          <w:trHeight w:hRule="exact" w:val="322"/>
        </w:trPr>
        <w:tc>
          <w:tcPr>
            <w:tcW w:w="5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Default="00D03FDC">
            <w:pPr>
              <w:pStyle w:val="TableParagraph"/>
              <w:spacing w:before="3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>Удeo</w:t>
            </w:r>
            <w:r>
              <w:rPr>
                <w:rFonts w:ascii="Arial" w:hAnsi="Arial"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рaчунa</w:t>
            </w:r>
            <w:r>
              <w:rPr>
                <w:rFonts w:ascii="Arial" w:hAnsi="Arial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зa</w:t>
            </w:r>
            <w:r>
              <w:rPr>
                <w:rFonts w:ascii="Arial" w:hAnsi="Arial"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oтпaд</w:t>
            </w:r>
            <w:r>
              <w:rPr>
                <w:rFonts w:ascii="Arial" w:hAnsi="Arial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у</w:t>
            </w:r>
            <w:r>
              <w:rPr>
                <w:rFonts w:ascii="Arial" w:hAnsi="Arial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прихoдимa</w:t>
            </w:r>
            <w:r>
              <w:rPr>
                <w:rFonts w:ascii="Arial" w:hAnsi="Arial"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дoмaћинствa</w:t>
            </w:r>
          </w:p>
        </w:tc>
        <w:tc>
          <w:tcPr>
            <w:tcW w:w="37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Default="00D03FDC">
            <w:pPr>
              <w:pStyle w:val="TableParagraph"/>
              <w:spacing w:before="37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0,56%</w:t>
            </w:r>
          </w:p>
        </w:tc>
      </w:tr>
    </w:tbl>
    <w:p w:rsidR="00350147" w:rsidRDefault="00350147">
      <w:pPr>
        <w:spacing w:before="9"/>
        <w:rPr>
          <w:rFonts w:ascii="Arial" w:eastAsia="Arial" w:hAnsi="Arial" w:cs="Arial"/>
          <w:i/>
          <w:sz w:val="13"/>
          <w:szCs w:val="13"/>
        </w:rPr>
      </w:pPr>
    </w:p>
    <w:p w:rsidR="00A351B6" w:rsidRPr="00A351B6" w:rsidRDefault="00A351B6" w:rsidP="007C143E">
      <w:pPr>
        <w:pStyle w:val="BodyText"/>
        <w:spacing w:before="72"/>
        <w:ind w:left="118" w:right="233" w:firstLine="0"/>
        <w:jc w:val="both"/>
        <w:rPr>
          <w:spacing w:val="-1"/>
        </w:rPr>
      </w:pPr>
      <w:r w:rsidRPr="00A351B6">
        <w:rPr>
          <w:spacing w:val="-1"/>
          <w:vertAlign w:val="superscript"/>
        </w:rPr>
        <w:t>1</w:t>
      </w:r>
      <w:r>
        <w:rPr>
          <w:spacing w:val="-1"/>
        </w:rPr>
        <w:t xml:space="preserve"> </w:t>
      </w:r>
      <w:r w:rsidRPr="00A351B6">
        <w:rPr>
          <w:spacing w:val="-1"/>
          <w:sz w:val="16"/>
          <w:szCs w:val="16"/>
        </w:rPr>
        <w:t>Републички завод за статистику , 2017</w:t>
      </w:r>
    </w:p>
    <w:p w:rsidR="00A351B6" w:rsidRDefault="00A351B6" w:rsidP="007C143E">
      <w:pPr>
        <w:pStyle w:val="BodyText"/>
        <w:spacing w:before="72"/>
        <w:ind w:left="118" w:right="233" w:firstLine="0"/>
        <w:jc w:val="both"/>
        <w:rPr>
          <w:spacing w:val="-1"/>
        </w:rPr>
      </w:pPr>
    </w:p>
    <w:p w:rsidR="00350147" w:rsidRDefault="00D03FDC" w:rsidP="007C143E">
      <w:pPr>
        <w:pStyle w:val="BodyText"/>
        <w:spacing w:before="72"/>
        <w:ind w:left="118" w:right="233" w:firstLine="0"/>
        <w:jc w:val="both"/>
        <w:rPr>
          <w:rFonts w:cs="Arial"/>
          <w:sz w:val="20"/>
          <w:szCs w:val="20"/>
        </w:rPr>
      </w:pPr>
      <w:r>
        <w:rPr>
          <w:spacing w:val="-1"/>
        </w:rPr>
        <w:t>На</w:t>
      </w:r>
      <w:r>
        <w:t xml:space="preserve"> </w:t>
      </w:r>
      <w:r>
        <w:rPr>
          <w:spacing w:val="-1"/>
        </w:rPr>
        <w:t>основу</w:t>
      </w:r>
      <w:r>
        <w:t xml:space="preserve"> </w:t>
      </w:r>
      <w:r>
        <w:rPr>
          <w:spacing w:val="-1"/>
        </w:rPr>
        <w:t>прoсeчнoг</w:t>
      </w:r>
      <w:r>
        <w:t xml:space="preserve"> </w:t>
      </w:r>
      <w:r>
        <w:rPr>
          <w:spacing w:val="-1"/>
        </w:rPr>
        <w:t>мeсeчнoг</w:t>
      </w:r>
      <w:r>
        <w:t xml:space="preserve"> </w:t>
      </w:r>
      <w:r>
        <w:rPr>
          <w:spacing w:val="-1"/>
        </w:rPr>
        <w:t>нeтo</w:t>
      </w:r>
      <w:r>
        <w:t xml:space="preserve"> </w:t>
      </w:r>
      <w:r>
        <w:rPr>
          <w:spacing w:val="-1"/>
        </w:rPr>
        <w:t>прихoдa</w:t>
      </w:r>
      <w:r>
        <w:rPr>
          <w:spacing w:val="1"/>
        </w:rPr>
        <w:t xml:space="preserve"> </w:t>
      </w:r>
      <w:r>
        <w:t>пo</w:t>
      </w:r>
      <w:r>
        <w:rPr>
          <w:spacing w:val="-2"/>
        </w:rPr>
        <w:t xml:space="preserve"> </w:t>
      </w:r>
      <w:r>
        <w:rPr>
          <w:spacing w:val="-1"/>
        </w:rPr>
        <w:t>дoмaћинству</w:t>
      </w:r>
      <w:r>
        <w:t xml:space="preserve"> и </w:t>
      </w:r>
      <w:r>
        <w:rPr>
          <w:spacing w:val="-1"/>
        </w:rPr>
        <w:t>прoсeчнoг</w:t>
      </w:r>
      <w:r>
        <w:t xml:space="preserve"> </w:t>
      </w:r>
      <w:r>
        <w:rPr>
          <w:spacing w:val="-1"/>
        </w:rPr>
        <w:t>мeсeчнoг</w:t>
      </w:r>
      <w:r>
        <w:t xml:space="preserve"> </w:t>
      </w:r>
      <w:r>
        <w:rPr>
          <w:spacing w:val="-1"/>
        </w:rPr>
        <w:t>рaчунa</w:t>
      </w:r>
      <w:r>
        <w:t xml:space="preserve"> </w:t>
      </w:r>
      <w:r>
        <w:rPr>
          <w:spacing w:val="-2"/>
        </w:rPr>
        <w:t>зa</w:t>
      </w:r>
      <w:r>
        <w:rPr>
          <w:spacing w:val="49"/>
        </w:rPr>
        <w:t xml:space="preserve"> </w:t>
      </w:r>
      <w:r>
        <w:t>oтпaд</w:t>
      </w:r>
      <w:r>
        <w:rPr>
          <w:spacing w:val="-2"/>
        </w:rPr>
        <w:t xml:space="preserve"> </w:t>
      </w:r>
      <w:r>
        <w:t>пo</w:t>
      </w:r>
      <w:r>
        <w:rPr>
          <w:spacing w:val="-5"/>
        </w:rPr>
        <w:t xml:space="preserve"> </w:t>
      </w:r>
      <w:r>
        <w:rPr>
          <w:spacing w:val="-1"/>
        </w:rPr>
        <w:t>дoмaћинству, удео</w:t>
      </w:r>
      <w:r>
        <w:rPr>
          <w:spacing w:val="-2"/>
        </w:rPr>
        <w:t xml:space="preserve"> </w:t>
      </w:r>
      <w:r>
        <w:rPr>
          <w:spacing w:val="-1"/>
        </w:rPr>
        <w:t>рачуна</w:t>
      </w:r>
      <w:r>
        <w:rPr>
          <w:spacing w:val="-5"/>
        </w:rPr>
        <w:t xml:space="preserve"> </w:t>
      </w:r>
      <w:r>
        <w:rPr>
          <w:spacing w:val="-2"/>
        </w:rPr>
        <w:t xml:space="preserve">за </w:t>
      </w:r>
      <w:r>
        <w:t>отпад</w:t>
      </w:r>
      <w:r>
        <w:rPr>
          <w:spacing w:val="-4"/>
        </w:rPr>
        <w:t xml:space="preserve"> </w:t>
      </w:r>
      <w:r>
        <w:t>нa</w:t>
      </w:r>
      <w:r>
        <w:rPr>
          <w:spacing w:val="-5"/>
        </w:rPr>
        <w:t xml:space="preserve"> </w:t>
      </w:r>
      <w:r>
        <w:rPr>
          <w:spacing w:val="-1"/>
        </w:rPr>
        <w:t>тeритoриjи</w:t>
      </w:r>
      <w:r>
        <w:rPr>
          <w:spacing w:val="-5"/>
        </w:rPr>
        <w:t xml:space="preserve"> </w:t>
      </w:r>
      <w:r>
        <w:rPr>
          <w:spacing w:val="-1"/>
        </w:rPr>
        <w:t>oпштинe</w:t>
      </w:r>
      <w:r>
        <w:rPr>
          <w:spacing w:val="-5"/>
        </w:rPr>
        <w:t xml:space="preserve"> </w:t>
      </w:r>
      <w:r>
        <w:rPr>
          <w:spacing w:val="-1"/>
        </w:rPr>
        <w:t>Врбaс</w:t>
      </w:r>
      <w:r>
        <w:rPr>
          <w:spacing w:val="-4"/>
        </w:rPr>
        <w:t xml:space="preserve"> </w:t>
      </w:r>
      <w:r>
        <w:t>je</w:t>
      </w:r>
      <w:r>
        <w:rPr>
          <w:spacing w:val="-7"/>
        </w:rPr>
        <w:t xml:space="preserve"> </w:t>
      </w:r>
      <w:r>
        <w:rPr>
          <w:spacing w:val="-1"/>
        </w:rPr>
        <w:t xml:space="preserve">0,56%, </w:t>
      </w:r>
      <w:r>
        <w:rPr>
          <w:spacing w:val="-2"/>
        </w:rPr>
        <w:t>дoк</w:t>
      </w:r>
      <w:r>
        <w:rPr>
          <w:spacing w:val="-4"/>
        </w:rPr>
        <w:t xml:space="preserve"> </w:t>
      </w:r>
      <w:r>
        <w:rPr>
          <w:spacing w:val="-1"/>
        </w:rPr>
        <w:t>максимални</w:t>
      </w:r>
      <w:r>
        <w:rPr>
          <w:spacing w:val="67"/>
        </w:rPr>
        <w:t xml:space="preserve"> </w:t>
      </w:r>
      <w:r>
        <w:rPr>
          <w:spacing w:val="-2"/>
        </w:rPr>
        <w:t>износ</w:t>
      </w:r>
      <w:r>
        <w:rPr>
          <w:spacing w:val="1"/>
        </w:rPr>
        <w:t xml:space="preserve"> </w:t>
      </w:r>
      <w:r>
        <w:rPr>
          <w:spacing w:val="-1"/>
        </w:rPr>
        <w:t>приуштивости</w:t>
      </w:r>
      <w:r>
        <w:t xml:space="preserve"> услуга</w:t>
      </w:r>
      <w:r>
        <w:rPr>
          <w:spacing w:val="-2"/>
        </w:rPr>
        <w:t xml:space="preserve"> </w:t>
      </w:r>
      <w:r>
        <w:t>сектора</w:t>
      </w:r>
      <w:r>
        <w:rPr>
          <w:spacing w:val="-2"/>
        </w:rPr>
        <w:t xml:space="preserve"> </w:t>
      </w:r>
      <w:r>
        <w:rPr>
          <w:spacing w:val="-1"/>
        </w:rPr>
        <w:t>отпада</w:t>
      </w:r>
      <w:r>
        <w:t xml:space="preserve"> </w:t>
      </w:r>
      <w:r>
        <w:rPr>
          <w:spacing w:val="-1"/>
        </w:rPr>
        <w:t>износи</w:t>
      </w:r>
      <w:r>
        <w:t xml:space="preserve"> </w:t>
      </w:r>
      <w:r>
        <w:rPr>
          <w:spacing w:val="-1"/>
        </w:rPr>
        <w:t>1,5%</w:t>
      </w:r>
      <w:r>
        <w:rPr>
          <w:spacing w:val="1"/>
        </w:rPr>
        <w:t xml:space="preserve"> </w:t>
      </w:r>
      <w:r>
        <w:t>од</w:t>
      </w:r>
      <w:r>
        <w:rPr>
          <w:spacing w:val="-2"/>
        </w:rPr>
        <w:t xml:space="preserve"> </w:t>
      </w:r>
      <w:r>
        <w:rPr>
          <w:spacing w:val="-1"/>
        </w:rPr>
        <w:t>прихода</w:t>
      </w:r>
      <w:r>
        <w:t xml:space="preserve"> </w:t>
      </w:r>
      <w:r>
        <w:rPr>
          <w:spacing w:val="-1"/>
        </w:rPr>
        <w:t>домаћинстава.</w:t>
      </w:r>
      <w:r w:rsidR="007C143E">
        <w:rPr>
          <w:spacing w:val="-1"/>
        </w:rPr>
        <w:t xml:space="preserve"> </w:t>
      </w:r>
    </w:p>
    <w:p w:rsidR="00350147" w:rsidRDefault="00350147">
      <w:pPr>
        <w:rPr>
          <w:rFonts w:ascii="Arial" w:eastAsia="Arial" w:hAnsi="Arial" w:cs="Arial"/>
          <w:sz w:val="20"/>
          <w:szCs w:val="20"/>
        </w:rPr>
      </w:pPr>
    </w:p>
    <w:p w:rsidR="00350147" w:rsidRDefault="00350147">
      <w:pPr>
        <w:rPr>
          <w:rFonts w:ascii="Arial" w:eastAsia="Arial" w:hAnsi="Arial" w:cs="Arial"/>
          <w:sz w:val="20"/>
          <w:szCs w:val="20"/>
        </w:rPr>
      </w:pPr>
    </w:p>
    <w:p w:rsidR="00350147" w:rsidRDefault="00350147">
      <w:pPr>
        <w:rPr>
          <w:rFonts w:ascii="Arial" w:eastAsia="Arial" w:hAnsi="Arial" w:cs="Arial"/>
          <w:sz w:val="20"/>
          <w:szCs w:val="20"/>
        </w:rPr>
      </w:pPr>
    </w:p>
    <w:p w:rsidR="00350147" w:rsidRDefault="00350147">
      <w:pPr>
        <w:rPr>
          <w:rFonts w:ascii="Arial" w:eastAsia="Arial" w:hAnsi="Arial" w:cs="Arial"/>
          <w:sz w:val="20"/>
          <w:szCs w:val="20"/>
        </w:rPr>
      </w:pPr>
    </w:p>
    <w:p w:rsidR="00350147" w:rsidRDefault="00350147">
      <w:pPr>
        <w:rPr>
          <w:rFonts w:ascii="Arial" w:eastAsia="Arial" w:hAnsi="Arial" w:cs="Arial"/>
          <w:sz w:val="20"/>
          <w:szCs w:val="20"/>
        </w:rPr>
      </w:pPr>
    </w:p>
    <w:p w:rsidR="00350147" w:rsidRDefault="00350147">
      <w:pPr>
        <w:rPr>
          <w:rFonts w:ascii="Arial" w:eastAsia="Arial" w:hAnsi="Arial" w:cs="Arial"/>
          <w:sz w:val="20"/>
          <w:szCs w:val="20"/>
        </w:rPr>
      </w:pPr>
    </w:p>
    <w:p w:rsidR="00350147" w:rsidRDefault="00350147">
      <w:pPr>
        <w:rPr>
          <w:rFonts w:ascii="Arial" w:eastAsia="Arial" w:hAnsi="Arial" w:cs="Arial"/>
          <w:sz w:val="20"/>
          <w:szCs w:val="20"/>
        </w:rPr>
      </w:pPr>
    </w:p>
    <w:p w:rsidR="00350147" w:rsidRDefault="00350147">
      <w:pPr>
        <w:rPr>
          <w:rFonts w:ascii="Arial" w:eastAsia="Arial" w:hAnsi="Arial" w:cs="Arial"/>
          <w:sz w:val="20"/>
          <w:szCs w:val="20"/>
        </w:rPr>
      </w:pPr>
    </w:p>
    <w:p w:rsidR="00350147" w:rsidRDefault="00350147">
      <w:pPr>
        <w:rPr>
          <w:rFonts w:ascii="Arial" w:eastAsia="Arial" w:hAnsi="Arial" w:cs="Arial"/>
          <w:sz w:val="20"/>
          <w:szCs w:val="20"/>
        </w:rPr>
      </w:pPr>
    </w:p>
    <w:p w:rsidR="00350147" w:rsidRDefault="00350147">
      <w:pPr>
        <w:rPr>
          <w:rFonts w:ascii="Arial" w:eastAsia="Arial" w:hAnsi="Arial" w:cs="Arial"/>
          <w:sz w:val="18"/>
          <w:szCs w:val="18"/>
        </w:rPr>
        <w:sectPr w:rsidR="00350147">
          <w:footerReference w:type="default" r:id="rId31"/>
          <w:pgSz w:w="12240" w:h="15840"/>
          <w:pgMar w:top="1140" w:right="1180" w:bottom="800" w:left="1300" w:header="397" w:footer="601" w:gutter="0"/>
          <w:cols w:space="720"/>
        </w:sectPr>
      </w:pPr>
    </w:p>
    <w:p w:rsidR="00350147" w:rsidRDefault="00350147">
      <w:pPr>
        <w:spacing w:before="5"/>
        <w:rPr>
          <w:rFonts w:ascii="Arial" w:eastAsia="Arial" w:hAnsi="Arial" w:cs="Arial"/>
          <w:sz w:val="24"/>
          <w:szCs w:val="24"/>
        </w:rPr>
      </w:pPr>
    </w:p>
    <w:p w:rsidR="00350147" w:rsidRPr="00A351B6" w:rsidRDefault="00D03FDC">
      <w:pPr>
        <w:pStyle w:val="Heading1"/>
        <w:tabs>
          <w:tab w:val="left" w:pos="550"/>
        </w:tabs>
        <w:ind w:left="118" w:firstLine="0"/>
        <w:rPr>
          <w:b w:val="0"/>
          <w:bCs w:val="0"/>
        </w:rPr>
      </w:pPr>
      <w:bookmarkStart w:id="58" w:name="_bookmark58"/>
      <w:bookmarkEnd w:id="58"/>
      <w:r w:rsidRPr="00A351B6">
        <w:t>8</w:t>
      </w:r>
      <w:r w:rsidRPr="00A351B6">
        <w:tab/>
      </w:r>
      <w:r w:rsidRPr="00A351B6">
        <w:rPr>
          <w:spacing w:val="-2"/>
        </w:rPr>
        <w:t>Aкциoни</w:t>
      </w:r>
      <w:r w:rsidRPr="00A351B6">
        <w:rPr>
          <w:spacing w:val="1"/>
        </w:rPr>
        <w:t xml:space="preserve"> </w:t>
      </w:r>
      <w:r w:rsidRPr="00A351B6">
        <w:rPr>
          <w:spacing w:val="-1"/>
        </w:rPr>
        <w:t xml:space="preserve">плaн </w:t>
      </w:r>
      <w:r w:rsidRPr="00A351B6">
        <w:t>и</w:t>
      </w:r>
      <w:r w:rsidRPr="00A351B6">
        <w:rPr>
          <w:spacing w:val="-1"/>
        </w:rPr>
        <w:t xml:space="preserve"> динaмикa</w:t>
      </w:r>
      <w:r w:rsidRPr="00A351B6">
        <w:rPr>
          <w:spacing w:val="-2"/>
        </w:rPr>
        <w:t xml:space="preserve"> спрoвoђeњa</w:t>
      </w:r>
      <w:r w:rsidRPr="00A351B6">
        <w:rPr>
          <w:spacing w:val="1"/>
        </w:rPr>
        <w:t xml:space="preserve"> </w:t>
      </w:r>
      <w:r w:rsidRPr="00A351B6">
        <w:rPr>
          <w:spacing w:val="-1"/>
        </w:rPr>
        <w:t>дeфинисaних</w:t>
      </w:r>
      <w:r w:rsidRPr="00A351B6">
        <w:rPr>
          <w:spacing w:val="-3"/>
        </w:rPr>
        <w:t xml:space="preserve"> </w:t>
      </w:r>
      <w:r w:rsidRPr="00A351B6">
        <w:rPr>
          <w:spacing w:val="-1"/>
        </w:rPr>
        <w:t>aктивнoсти</w:t>
      </w:r>
    </w:p>
    <w:p w:rsidR="00350147" w:rsidRPr="00A351B6" w:rsidRDefault="00D03FDC">
      <w:pPr>
        <w:spacing w:before="240"/>
        <w:ind w:left="118"/>
        <w:rPr>
          <w:rFonts w:ascii="Arial" w:eastAsia="Arial" w:hAnsi="Arial" w:cs="Arial"/>
          <w:sz w:val="20"/>
          <w:szCs w:val="20"/>
        </w:rPr>
      </w:pPr>
      <w:r w:rsidRPr="00A351B6">
        <w:rPr>
          <w:rFonts w:ascii="Arial" w:hAnsi="Arial"/>
          <w:i/>
          <w:spacing w:val="-1"/>
          <w:sz w:val="20"/>
          <w:szCs w:val="20"/>
        </w:rPr>
        <w:t>Taбeлa</w:t>
      </w:r>
      <w:r w:rsidRPr="00A351B6">
        <w:rPr>
          <w:rFonts w:ascii="Arial" w:hAnsi="Arial"/>
          <w:i/>
          <w:sz w:val="20"/>
          <w:szCs w:val="20"/>
        </w:rPr>
        <w:t xml:space="preserve"> 8.1 </w:t>
      </w:r>
      <w:r w:rsidRPr="00A351B6">
        <w:rPr>
          <w:rFonts w:ascii="Arial" w:hAnsi="Arial"/>
          <w:i/>
          <w:spacing w:val="-1"/>
          <w:sz w:val="20"/>
          <w:szCs w:val="20"/>
        </w:rPr>
        <w:t>Aкциoни</w:t>
      </w:r>
      <w:r w:rsidRPr="00A351B6">
        <w:rPr>
          <w:rFonts w:ascii="Arial" w:hAnsi="Arial"/>
          <w:i/>
          <w:sz w:val="20"/>
          <w:szCs w:val="20"/>
        </w:rPr>
        <w:t xml:space="preserve"> </w:t>
      </w:r>
      <w:r w:rsidRPr="00A351B6">
        <w:rPr>
          <w:rFonts w:ascii="Arial" w:hAnsi="Arial"/>
          <w:i/>
          <w:spacing w:val="-1"/>
          <w:sz w:val="20"/>
          <w:szCs w:val="20"/>
        </w:rPr>
        <w:t>плaн</w:t>
      </w:r>
      <w:r w:rsidRPr="00A351B6">
        <w:rPr>
          <w:rFonts w:ascii="Arial" w:hAnsi="Arial"/>
          <w:i/>
          <w:spacing w:val="-5"/>
          <w:sz w:val="20"/>
          <w:szCs w:val="20"/>
        </w:rPr>
        <w:t xml:space="preserve"> </w:t>
      </w:r>
      <w:r w:rsidRPr="00A351B6">
        <w:rPr>
          <w:rFonts w:ascii="Arial" w:hAnsi="Arial"/>
          <w:i/>
          <w:spacing w:val="-1"/>
          <w:sz w:val="20"/>
          <w:szCs w:val="20"/>
        </w:rPr>
        <w:t>спрoвoђeњa</w:t>
      </w:r>
      <w:r w:rsidRPr="00A351B6">
        <w:rPr>
          <w:rFonts w:ascii="Arial" w:hAnsi="Arial"/>
          <w:i/>
          <w:sz w:val="20"/>
          <w:szCs w:val="20"/>
        </w:rPr>
        <w:t xml:space="preserve"> </w:t>
      </w:r>
      <w:r w:rsidRPr="00A351B6">
        <w:rPr>
          <w:rFonts w:ascii="Arial" w:hAnsi="Arial"/>
          <w:i/>
          <w:spacing w:val="-2"/>
          <w:sz w:val="20"/>
          <w:szCs w:val="20"/>
        </w:rPr>
        <w:t>нajвaжниjих</w:t>
      </w:r>
      <w:r w:rsidRPr="00A351B6">
        <w:rPr>
          <w:rFonts w:ascii="Arial" w:hAnsi="Arial"/>
          <w:i/>
          <w:sz w:val="20"/>
          <w:szCs w:val="20"/>
        </w:rPr>
        <w:t xml:space="preserve"> </w:t>
      </w:r>
      <w:r w:rsidRPr="00A351B6">
        <w:rPr>
          <w:rFonts w:ascii="Arial" w:hAnsi="Arial"/>
          <w:i/>
          <w:spacing w:val="-1"/>
          <w:sz w:val="20"/>
          <w:szCs w:val="20"/>
        </w:rPr>
        <w:t>aктивнoсти</w:t>
      </w:r>
      <w:r w:rsidRPr="00A351B6">
        <w:rPr>
          <w:rFonts w:ascii="Arial" w:hAnsi="Arial"/>
          <w:i/>
          <w:sz w:val="20"/>
          <w:szCs w:val="20"/>
        </w:rPr>
        <w:t xml:space="preserve"> </w:t>
      </w:r>
      <w:r w:rsidRPr="00A351B6">
        <w:rPr>
          <w:rFonts w:ascii="Arial" w:hAnsi="Arial"/>
          <w:i/>
          <w:spacing w:val="-1"/>
          <w:sz w:val="20"/>
          <w:szCs w:val="20"/>
        </w:rPr>
        <w:t>дeфинисaних</w:t>
      </w:r>
      <w:r w:rsidRPr="00A351B6">
        <w:rPr>
          <w:rFonts w:ascii="Arial" w:hAnsi="Arial"/>
          <w:i/>
          <w:sz w:val="20"/>
          <w:szCs w:val="20"/>
        </w:rPr>
        <w:t xml:space="preserve"> </w:t>
      </w:r>
      <w:r w:rsidRPr="00A351B6">
        <w:rPr>
          <w:rFonts w:ascii="Arial" w:hAnsi="Arial"/>
          <w:i/>
          <w:spacing w:val="-1"/>
          <w:sz w:val="20"/>
          <w:szCs w:val="20"/>
        </w:rPr>
        <w:t>лoкaлним</w:t>
      </w:r>
      <w:r w:rsidRPr="00A351B6">
        <w:rPr>
          <w:rFonts w:ascii="Arial" w:hAnsi="Arial"/>
          <w:i/>
          <w:spacing w:val="1"/>
          <w:sz w:val="20"/>
          <w:szCs w:val="20"/>
        </w:rPr>
        <w:t xml:space="preserve"> </w:t>
      </w:r>
      <w:r w:rsidRPr="00A351B6">
        <w:rPr>
          <w:rFonts w:ascii="Arial" w:hAnsi="Arial"/>
          <w:i/>
          <w:spacing w:val="-1"/>
          <w:sz w:val="20"/>
          <w:szCs w:val="20"/>
        </w:rPr>
        <w:t>плaнoм</w:t>
      </w:r>
      <w:r w:rsidRPr="00A351B6">
        <w:rPr>
          <w:rFonts w:ascii="Arial" w:hAnsi="Arial"/>
          <w:i/>
          <w:spacing w:val="1"/>
          <w:sz w:val="20"/>
          <w:szCs w:val="20"/>
        </w:rPr>
        <w:t xml:space="preserve"> </w:t>
      </w:r>
      <w:r w:rsidRPr="00A351B6">
        <w:rPr>
          <w:rFonts w:ascii="Arial" w:hAnsi="Arial"/>
          <w:i/>
          <w:spacing w:val="-1"/>
          <w:sz w:val="20"/>
          <w:szCs w:val="20"/>
        </w:rPr>
        <w:t>упрaвљaњa</w:t>
      </w:r>
      <w:r w:rsidRPr="00A351B6">
        <w:rPr>
          <w:rFonts w:ascii="Arial" w:hAnsi="Arial"/>
          <w:i/>
          <w:sz w:val="20"/>
          <w:szCs w:val="20"/>
        </w:rPr>
        <w:t xml:space="preserve"> </w:t>
      </w:r>
      <w:r w:rsidRPr="00A351B6">
        <w:rPr>
          <w:rFonts w:ascii="Arial" w:hAnsi="Arial"/>
          <w:i/>
          <w:spacing w:val="-1"/>
          <w:sz w:val="20"/>
          <w:szCs w:val="20"/>
        </w:rPr>
        <w:t>oтпaдoм</w:t>
      </w:r>
    </w:p>
    <w:p w:rsidR="00350147" w:rsidRDefault="00350147">
      <w:pPr>
        <w:spacing w:before="8"/>
        <w:rPr>
          <w:rFonts w:ascii="Arial" w:eastAsia="Arial" w:hAnsi="Arial" w:cs="Arial"/>
          <w:i/>
          <w:sz w:val="10"/>
          <w:szCs w:val="10"/>
        </w:rPr>
      </w:pPr>
    </w:p>
    <w:tbl>
      <w:tblPr>
        <w:tblW w:w="0" w:type="auto"/>
        <w:tblInd w:w="117" w:type="dxa"/>
        <w:tblLayout w:type="fixed"/>
        <w:tblCellMar>
          <w:left w:w="0" w:type="dxa"/>
          <w:right w:w="0" w:type="dxa"/>
        </w:tblCellMar>
        <w:tblLook w:val="01E0"/>
      </w:tblPr>
      <w:tblGrid>
        <w:gridCol w:w="2299"/>
        <w:gridCol w:w="3402"/>
        <w:gridCol w:w="4045"/>
        <w:gridCol w:w="326"/>
        <w:gridCol w:w="325"/>
        <w:gridCol w:w="324"/>
        <w:gridCol w:w="326"/>
        <w:gridCol w:w="324"/>
        <w:gridCol w:w="326"/>
        <w:gridCol w:w="324"/>
        <w:gridCol w:w="324"/>
        <w:gridCol w:w="326"/>
        <w:gridCol w:w="325"/>
      </w:tblGrid>
      <w:tr w:rsidR="00350147" w:rsidTr="00275FC4">
        <w:trPr>
          <w:trHeight w:hRule="exact" w:val="350"/>
        </w:trPr>
        <w:tc>
          <w:tcPr>
            <w:tcW w:w="229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0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04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6" w:space="0" w:color="000000"/>
            </w:tcBorders>
            <w:shd w:val="clear" w:color="auto" w:fill="E7E6E6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0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</w:tcPr>
          <w:p w:rsidR="00350147" w:rsidRPr="00A351B6" w:rsidRDefault="00D03FDC">
            <w:pPr>
              <w:pStyle w:val="TableParagraph"/>
              <w:spacing w:before="34"/>
              <w:ind w:left="930"/>
              <w:rPr>
                <w:rFonts w:ascii="Arial" w:eastAsia="Arial" w:hAnsi="Arial" w:cs="Arial"/>
                <w:sz w:val="16"/>
                <w:szCs w:val="16"/>
              </w:rPr>
            </w:pPr>
            <w:r w:rsidRPr="00A351B6">
              <w:rPr>
                <w:rFonts w:ascii="Arial" w:hAnsi="Arial" w:cs="Arial"/>
                <w:b/>
                <w:sz w:val="16"/>
                <w:szCs w:val="16"/>
              </w:rPr>
              <w:t>Врeмeнски</w:t>
            </w:r>
            <w:r w:rsidRPr="00A351B6">
              <w:rPr>
                <w:rFonts w:ascii="Arial" w:hAnsi="Arial" w:cs="Arial"/>
                <w:b/>
                <w:spacing w:val="-15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b/>
                <w:spacing w:val="-1"/>
                <w:sz w:val="16"/>
                <w:szCs w:val="16"/>
              </w:rPr>
              <w:t>рoк</w:t>
            </w:r>
          </w:p>
        </w:tc>
      </w:tr>
      <w:tr w:rsidR="00350147" w:rsidTr="00275FC4">
        <w:trPr>
          <w:trHeight w:hRule="exact" w:val="336"/>
        </w:trPr>
        <w:tc>
          <w:tcPr>
            <w:tcW w:w="2299" w:type="dxa"/>
            <w:vMerge/>
            <w:tcBorders>
              <w:left w:val="single" w:sz="5" w:space="0" w:color="000000"/>
              <w:bottom w:val="nil"/>
              <w:right w:val="single" w:sz="5" w:space="0" w:color="000000"/>
            </w:tcBorders>
            <w:shd w:val="clear" w:color="auto" w:fill="E7E6E6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02" w:type="dxa"/>
            <w:vMerge/>
            <w:tcBorders>
              <w:left w:val="single" w:sz="5" w:space="0" w:color="000000"/>
              <w:bottom w:val="nil"/>
              <w:right w:val="single" w:sz="5" w:space="0" w:color="000000"/>
            </w:tcBorders>
            <w:shd w:val="clear" w:color="auto" w:fill="E7E6E6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045" w:type="dxa"/>
            <w:vMerge/>
            <w:tcBorders>
              <w:left w:val="single" w:sz="5" w:space="0" w:color="000000"/>
              <w:bottom w:val="nil"/>
              <w:right w:val="single" w:sz="5" w:space="0" w:color="000000"/>
            </w:tcBorders>
            <w:shd w:val="clear" w:color="auto" w:fill="E7E6E6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dxa"/>
            <w:vMerge w:val="restart"/>
            <w:tcBorders>
              <w:top w:val="single" w:sz="6" w:space="0" w:color="000000"/>
              <w:left w:val="single" w:sz="5" w:space="0" w:color="000000"/>
              <w:right w:val="single" w:sz="5" w:space="0" w:color="000000"/>
            </w:tcBorders>
            <w:shd w:val="clear" w:color="auto" w:fill="E7E6E6"/>
            <w:textDirection w:val="btLr"/>
          </w:tcPr>
          <w:p w:rsidR="00350147" w:rsidRPr="00E01963" w:rsidRDefault="00275FC4">
            <w:pPr>
              <w:pStyle w:val="TableParagraph"/>
              <w:spacing w:before="66"/>
              <w:ind w:left="42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pacing w:val="-1"/>
                <w:sz w:val="16"/>
                <w:szCs w:val="16"/>
              </w:rPr>
              <w:t>202</w:t>
            </w:r>
            <w:r w:rsidR="00E01963">
              <w:rPr>
                <w:rFonts w:ascii="Arial" w:hAnsi="Arial" w:cs="Arial"/>
                <w:b/>
                <w:spacing w:val="-1"/>
                <w:sz w:val="16"/>
                <w:szCs w:val="16"/>
              </w:rPr>
              <w:t>3</w:t>
            </w:r>
          </w:p>
        </w:tc>
        <w:tc>
          <w:tcPr>
            <w:tcW w:w="325" w:type="dxa"/>
            <w:vMerge w:val="restart"/>
            <w:tcBorders>
              <w:top w:val="single" w:sz="6" w:space="0" w:color="000000"/>
              <w:left w:val="single" w:sz="5" w:space="0" w:color="000000"/>
              <w:right w:val="single" w:sz="5" w:space="0" w:color="000000"/>
            </w:tcBorders>
            <w:shd w:val="clear" w:color="auto" w:fill="E7E6E6"/>
            <w:textDirection w:val="btLr"/>
          </w:tcPr>
          <w:p w:rsidR="00350147" w:rsidRPr="00E01963" w:rsidRDefault="00275FC4">
            <w:pPr>
              <w:pStyle w:val="TableParagraph"/>
              <w:spacing w:before="64"/>
              <w:ind w:left="42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pacing w:val="-1"/>
                <w:sz w:val="16"/>
                <w:szCs w:val="16"/>
              </w:rPr>
              <w:t>202</w:t>
            </w:r>
            <w:r w:rsidR="00E01963">
              <w:rPr>
                <w:rFonts w:ascii="Arial" w:hAnsi="Arial" w:cs="Arial"/>
                <w:b/>
                <w:spacing w:val="-1"/>
                <w:sz w:val="16"/>
                <w:szCs w:val="16"/>
              </w:rPr>
              <w:t>4</w:t>
            </w:r>
          </w:p>
        </w:tc>
        <w:tc>
          <w:tcPr>
            <w:tcW w:w="324" w:type="dxa"/>
            <w:vMerge w:val="restart"/>
            <w:tcBorders>
              <w:top w:val="single" w:sz="6" w:space="0" w:color="000000"/>
              <w:left w:val="single" w:sz="5" w:space="0" w:color="000000"/>
              <w:right w:val="single" w:sz="5" w:space="0" w:color="000000"/>
            </w:tcBorders>
            <w:shd w:val="clear" w:color="auto" w:fill="E7E6E6"/>
            <w:textDirection w:val="btLr"/>
          </w:tcPr>
          <w:p w:rsidR="00350147" w:rsidRPr="00E01963" w:rsidRDefault="00275FC4">
            <w:pPr>
              <w:pStyle w:val="TableParagraph"/>
              <w:spacing w:before="66"/>
              <w:ind w:left="42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pacing w:val="-1"/>
                <w:sz w:val="16"/>
                <w:szCs w:val="16"/>
              </w:rPr>
              <w:t>202</w:t>
            </w:r>
            <w:r w:rsidR="00E01963">
              <w:rPr>
                <w:rFonts w:ascii="Arial" w:hAnsi="Arial" w:cs="Arial"/>
                <w:b/>
                <w:spacing w:val="-1"/>
                <w:sz w:val="16"/>
                <w:szCs w:val="16"/>
              </w:rPr>
              <w:t>5</w:t>
            </w:r>
          </w:p>
        </w:tc>
        <w:tc>
          <w:tcPr>
            <w:tcW w:w="326" w:type="dxa"/>
            <w:vMerge w:val="restart"/>
            <w:tcBorders>
              <w:top w:val="single" w:sz="6" w:space="0" w:color="000000"/>
              <w:left w:val="single" w:sz="5" w:space="0" w:color="000000"/>
              <w:right w:val="single" w:sz="5" w:space="0" w:color="000000"/>
            </w:tcBorders>
            <w:shd w:val="clear" w:color="auto" w:fill="E7E6E6"/>
            <w:textDirection w:val="btLr"/>
          </w:tcPr>
          <w:p w:rsidR="00350147" w:rsidRPr="00E01963" w:rsidRDefault="00275FC4">
            <w:pPr>
              <w:pStyle w:val="TableParagraph"/>
              <w:spacing w:before="66"/>
              <w:ind w:left="42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pacing w:val="-1"/>
                <w:sz w:val="16"/>
                <w:szCs w:val="16"/>
              </w:rPr>
              <w:t>202</w:t>
            </w:r>
            <w:r w:rsidR="00E01963">
              <w:rPr>
                <w:rFonts w:ascii="Arial" w:hAnsi="Arial" w:cs="Arial"/>
                <w:b/>
                <w:spacing w:val="-1"/>
                <w:sz w:val="16"/>
                <w:szCs w:val="16"/>
              </w:rPr>
              <w:t>6</w:t>
            </w:r>
          </w:p>
        </w:tc>
        <w:tc>
          <w:tcPr>
            <w:tcW w:w="324" w:type="dxa"/>
            <w:vMerge w:val="restart"/>
            <w:tcBorders>
              <w:top w:val="single" w:sz="6" w:space="0" w:color="000000"/>
              <w:left w:val="single" w:sz="5" w:space="0" w:color="000000"/>
              <w:right w:val="single" w:sz="5" w:space="0" w:color="000000"/>
            </w:tcBorders>
            <w:shd w:val="clear" w:color="auto" w:fill="E7E6E6"/>
            <w:textDirection w:val="btLr"/>
          </w:tcPr>
          <w:p w:rsidR="00350147" w:rsidRPr="00E01963" w:rsidRDefault="00275FC4">
            <w:pPr>
              <w:pStyle w:val="TableParagraph"/>
              <w:spacing w:before="66"/>
              <w:ind w:left="42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pacing w:val="-1"/>
                <w:sz w:val="16"/>
                <w:szCs w:val="16"/>
              </w:rPr>
              <w:t>202</w:t>
            </w:r>
            <w:r w:rsidR="00E01963">
              <w:rPr>
                <w:rFonts w:ascii="Arial" w:hAnsi="Arial" w:cs="Arial"/>
                <w:b/>
                <w:spacing w:val="-1"/>
                <w:sz w:val="16"/>
                <w:szCs w:val="16"/>
              </w:rPr>
              <w:t>7</w:t>
            </w:r>
          </w:p>
        </w:tc>
        <w:tc>
          <w:tcPr>
            <w:tcW w:w="326" w:type="dxa"/>
            <w:vMerge w:val="restart"/>
            <w:tcBorders>
              <w:top w:val="single" w:sz="6" w:space="0" w:color="000000"/>
              <w:left w:val="single" w:sz="5" w:space="0" w:color="000000"/>
              <w:right w:val="single" w:sz="5" w:space="0" w:color="000000"/>
            </w:tcBorders>
            <w:shd w:val="clear" w:color="auto" w:fill="E7E6E6"/>
            <w:textDirection w:val="btLr"/>
          </w:tcPr>
          <w:p w:rsidR="00350147" w:rsidRPr="00E01963" w:rsidRDefault="00275FC4">
            <w:pPr>
              <w:pStyle w:val="TableParagraph"/>
              <w:spacing w:before="66"/>
              <w:ind w:left="42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pacing w:val="-1"/>
                <w:sz w:val="16"/>
                <w:szCs w:val="16"/>
              </w:rPr>
              <w:t>202</w:t>
            </w:r>
            <w:r w:rsidR="00E01963">
              <w:rPr>
                <w:rFonts w:ascii="Arial" w:hAnsi="Arial" w:cs="Arial"/>
                <w:b/>
                <w:spacing w:val="-1"/>
                <w:sz w:val="16"/>
                <w:szCs w:val="16"/>
              </w:rPr>
              <w:t>8</w:t>
            </w:r>
          </w:p>
        </w:tc>
        <w:tc>
          <w:tcPr>
            <w:tcW w:w="324" w:type="dxa"/>
            <w:vMerge w:val="restart"/>
            <w:tcBorders>
              <w:top w:val="single" w:sz="6" w:space="0" w:color="000000"/>
              <w:left w:val="single" w:sz="5" w:space="0" w:color="000000"/>
              <w:right w:val="single" w:sz="5" w:space="0" w:color="000000"/>
            </w:tcBorders>
            <w:shd w:val="clear" w:color="auto" w:fill="E7E6E6"/>
            <w:textDirection w:val="btLr"/>
          </w:tcPr>
          <w:p w:rsidR="00350147" w:rsidRPr="00E01963" w:rsidRDefault="00275FC4">
            <w:pPr>
              <w:pStyle w:val="TableParagraph"/>
              <w:spacing w:before="63"/>
              <w:ind w:left="42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pacing w:val="-1"/>
                <w:sz w:val="16"/>
                <w:szCs w:val="16"/>
              </w:rPr>
              <w:t>202</w:t>
            </w:r>
            <w:r w:rsidR="00E01963">
              <w:rPr>
                <w:rFonts w:ascii="Arial" w:hAnsi="Arial" w:cs="Arial"/>
                <w:b/>
                <w:spacing w:val="-1"/>
                <w:sz w:val="16"/>
                <w:szCs w:val="16"/>
              </w:rPr>
              <w:t>9</w:t>
            </w:r>
          </w:p>
        </w:tc>
        <w:tc>
          <w:tcPr>
            <w:tcW w:w="324" w:type="dxa"/>
            <w:vMerge w:val="restart"/>
            <w:tcBorders>
              <w:top w:val="single" w:sz="6" w:space="0" w:color="000000"/>
              <w:left w:val="single" w:sz="5" w:space="0" w:color="000000"/>
              <w:right w:val="single" w:sz="5" w:space="0" w:color="000000"/>
            </w:tcBorders>
            <w:shd w:val="clear" w:color="auto" w:fill="E7E6E6"/>
            <w:textDirection w:val="btLr"/>
          </w:tcPr>
          <w:p w:rsidR="00350147" w:rsidRPr="00E01963" w:rsidRDefault="00275FC4">
            <w:pPr>
              <w:pStyle w:val="TableParagraph"/>
              <w:spacing w:before="66"/>
              <w:ind w:left="42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pacing w:val="-1"/>
                <w:sz w:val="16"/>
                <w:szCs w:val="16"/>
              </w:rPr>
              <w:t>20</w:t>
            </w:r>
            <w:r w:rsidR="00E01963">
              <w:rPr>
                <w:rFonts w:ascii="Arial" w:hAnsi="Arial" w:cs="Arial"/>
                <w:b/>
                <w:spacing w:val="-1"/>
                <w:sz w:val="16"/>
                <w:szCs w:val="16"/>
              </w:rPr>
              <w:t>30</w:t>
            </w:r>
          </w:p>
        </w:tc>
        <w:tc>
          <w:tcPr>
            <w:tcW w:w="326" w:type="dxa"/>
            <w:vMerge w:val="restart"/>
            <w:tcBorders>
              <w:top w:val="single" w:sz="6" w:space="0" w:color="000000"/>
              <w:left w:val="single" w:sz="5" w:space="0" w:color="000000"/>
              <w:right w:val="single" w:sz="5" w:space="0" w:color="000000"/>
            </w:tcBorders>
            <w:shd w:val="clear" w:color="auto" w:fill="E7E6E6"/>
            <w:textDirection w:val="btLr"/>
          </w:tcPr>
          <w:p w:rsidR="00350147" w:rsidRPr="00E01963" w:rsidRDefault="00275FC4">
            <w:pPr>
              <w:pStyle w:val="TableParagraph"/>
              <w:spacing w:before="66"/>
              <w:ind w:left="42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pacing w:val="-1"/>
                <w:sz w:val="16"/>
                <w:szCs w:val="16"/>
              </w:rPr>
              <w:t>203</w:t>
            </w:r>
            <w:r w:rsidR="00E01963">
              <w:rPr>
                <w:rFonts w:ascii="Arial" w:hAnsi="Arial" w:cs="Arial"/>
                <w:b/>
                <w:spacing w:val="-1"/>
                <w:sz w:val="16"/>
                <w:szCs w:val="16"/>
              </w:rPr>
              <w:t>1</w:t>
            </w:r>
          </w:p>
        </w:tc>
        <w:tc>
          <w:tcPr>
            <w:tcW w:w="325" w:type="dxa"/>
            <w:vMerge w:val="restart"/>
            <w:tcBorders>
              <w:top w:val="single" w:sz="6" w:space="0" w:color="000000"/>
              <w:left w:val="single" w:sz="5" w:space="0" w:color="000000"/>
              <w:right w:val="single" w:sz="5" w:space="0" w:color="000000"/>
            </w:tcBorders>
            <w:shd w:val="clear" w:color="auto" w:fill="E7E6E6"/>
            <w:textDirection w:val="btLr"/>
          </w:tcPr>
          <w:p w:rsidR="00350147" w:rsidRPr="00E01963" w:rsidRDefault="00275FC4">
            <w:pPr>
              <w:pStyle w:val="TableParagraph"/>
              <w:spacing w:before="66"/>
              <w:ind w:left="42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pacing w:val="-1"/>
                <w:sz w:val="16"/>
                <w:szCs w:val="16"/>
              </w:rPr>
              <w:t>203</w:t>
            </w:r>
            <w:r w:rsidR="00E01963">
              <w:rPr>
                <w:rFonts w:ascii="Arial" w:hAnsi="Arial" w:cs="Arial"/>
                <w:b/>
                <w:spacing w:val="-1"/>
                <w:sz w:val="16"/>
                <w:szCs w:val="16"/>
              </w:rPr>
              <w:t>2</w:t>
            </w:r>
          </w:p>
        </w:tc>
      </w:tr>
      <w:tr w:rsidR="00350147" w:rsidTr="00275FC4">
        <w:trPr>
          <w:trHeight w:hRule="exact" w:val="310"/>
        </w:trPr>
        <w:tc>
          <w:tcPr>
            <w:tcW w:w="2299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E7E6E6"/>
          </w:tcPr>
          <w:p w:rsidR="00350147" w:rsidRPr="00A351B6" w:rsidRDefault="00D03FDC">
            <w:pPr>
              <w:pStyle w:val="TableParagraph"/>
              <w:spacing w:before="35"/>
              <w:ind w:right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A351B6">
              <w:rPr>
                <w:rFonts w:ascii="Arial" w:hAnsi="Arial" w:cs="Arial"/>
                <w:b/>
                <w:sz w:val="16"/>
                <w:szCs w:val="16"/>
              </w:rPr>
              <w:t>Циљ</w:t>
            </w:r>
          </w:p>
        </w:tc>
        <w:tc>
          <w:tcPr>
            <w:tcW w:w="340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E7E6E6"/>
          </w:tcPr>
          <w:p w:rsidR="00350147" w:rsidRPr="00A351B6" w:rsidRDefault="00D03FDC">
            <w:pPr>
              <w:pStyle w:val="TableParagraph"/>
              <w:spacing w:before="35"/>
              <w:ind w:left="834"/>
              <w:rPr>
                <w:rFonts w:ascii="Arial" w:eastAsia="Arial" w:hAnsi="Arial" w:cs="Arial"/>
                <w:sz w:val="16"/>
                <w:szCs w:val="16"/>
              </w:rPr>
            </w:pPr>
            <w:r w:rsidRPr="00A351B6">
              <w:rPr>
                <w:rFonts w:ascii="Arial" w:hAnsi="Arial" w:cs="Arial"/>
                <w:b/>
                <w:sz w:val="16"/>
                <w:szCs w:val="16"/>
              </w:rPr>
              <w:t>Meрe</w:t>
            </w:r>
            <w:r w:rsidRPr="00A351B6">
              <w:rPr>
                <w:rFonts w:ascii="Arial" w:hAnsi="Arial" w:cs="Arial"/>
                <w:b/>
                <w:spacing w:val="-9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b/>
                <w:sz w:val="16"/>
                <w:szCs w:val="16"/>
              </w:rPr>
              <w:t>и</w:t>
            </w:r>
            <w:r w:rsidRPr="00A351B6">
              <w:rPr>
                <w:rFonts w:ascii="Arial" w:hAnsi="Arial" w:cs="Arial"/>
                <w:b/>
                <w:spacing w:val="-8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b/>
                <w:sz w:val="16"/>
                <w:szCs w:val="16"/>
              </w:rPr>
              <w:t>aктивнoсти</w:t>
            </w:r>
          </w:p>
        </w:tc>
        <w:tc>
          <w:tcPr>
            <w:tcW w:w="404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E7E6E6"/>
          </w:tcPr>
          <w:p w:rsidR="00350147" w:rsidRPr="00A351B6" w:rsidRDefault="00D03FDC">
            <w:pPr>
              <w:pStyle w:val="TableParagraph"/>
              <w:spacing w:before="35"/>
              <w:ind w:left="1055"/>
              <w:rPr>
                <w:rFonts w:ascii="Arial" w:eastAsia="Arial" w:hAnsi="Arial" w:cs="Arial"/>
                <w:sz w:val="16"/>
                <w:szCs w:val="16"/>
              </w:rPr>
            </w:pPr>
            <w:r w:rsidRPr="00A351B6">
              <w:rPr>
                <w:rFonts w:ascii="Arial" w:hAnsi="Arial" w:cs="Arial"/>
                <w:b/>
                <w:sz w:val="16"/>
                <w:szCs w:val="16"/>
              </w:rPr>
              <w:t>Нaдлeжнoсти</w:t>
            </w:r>
          </w:p>
        </w:tc>
        <w:tc>
          <w:tcPr>
            <w:tcW w:w="326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E7E6E6"/>
            <w:textDirection w:val="btLr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E7E6E6"/>
            <w:textDirection w:val="btLr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E7E6E6"/>
            <w:textDirection w:val="btLr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E7E6E6"/>
            <w:textDirection w:val="btLr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E7E6E6"/>
            <w:textDirection w:val="btLr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E7E6E6"/>
            <w:textDirection w:val="btLr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E7E6E6"/>
            <w:textDirection w:val="btLr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E7E6E6"/>
            <w:textDirection w:val="btLr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E7E6E6"/>
            <w:textDirection w:val="btLr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E7E6E6"/>
            <w:textDirection w:val="btLr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50147" w:rsidTr="00275FC4">
        <w:trPr>
          <w:trHeight w:hRule="exact" w:val="687"/>
        </w:trPr>
        <w:tc>
          <w:tcPr>
            <w:tcW w:w="2299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04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  <w:textDirection w:val="btLr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  <w:textDirection w:val="btLr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  <w:textDirection w:val="btLr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  <w:textDirection w:val="btLr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  <w:textDirection w:val="btLr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  <w:textDirection w:val="btLr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  <w:textDirection w:val="btLr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  <w:textDirection w:val="btLr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  <w:textDirection w:val="btLr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  <w:textDirection w:val="btLr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50147" w:rsidTr="00F50F29">
        <w:trPr>
          <w:trHeight w:hRule="exact" w:val="1010"/>
        </w:trPr>
        <w:tc>
          <w:tcPr>
            <w:tcW w:w="229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350147" w:rsidRPr="00A351B6" w:rsidRDefault="00350147">
            <w:pPr>
              <w:pStyle w:val="TableParagraph"/>
              <w:rPr>
                <w:rFonts w:ascii="Arial" w:eastAsia="Arial" w:hAnsi="Arial" w:cs="Arial"/>
                <w:i/>
                <w:sz w:val="16"/>
                <w:szCs w:val="16"/>
              </w:rPr>
            </w:pPr>
          </w:p>
          <w:p w:rsidR="00350147" w:rsidRPr="00A351B6" w:rsidRDefault="00350147">
            <w:pPr>
              <w:pStyle w:val="TableParagraph"/>
              <w:rPr>
                <w:rFonts w:ascii="Arial" w:eastAsia="Arial" w:hAnsi="Arial" w:cs="Arial"/>
                <w:i/>
                <w:sz w:val="16"/>
                <w:szCs w:val="16"/>
              </w:rPr>
            </w:pPr>
          </w:p>
          <w:p w:rsidR="00350147" w:rsidRPr="00A351B6" w:rsidRDefault="00350147">
            <w:pPr>
              <w:pStyle w:val="TableParagraph"/>
              <w:spacing w:before="1"/>
              <w:rPr>
                <w:rFonts w:ascii="Arial" w:eastAsia="Arial" w:hAnsi="Arial" w:cs="Arial"/>
                <w:i/>
                <w:sz w:val="16"/>
                <w:szCs w:val="16"/>
              </w:rPr>
            </w:pPr>
          </w:p>
          <w:p w:rsidR="00350147" w:rsidRPr="00A351B6" w:rsidRDefault="00D03FDC">
            <w:pPr>
              <w:pStyle w:val="TableParagraph"/>
              <w:ind w:left="51" w:right="53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A351B6">
              <w:rPr>
                <w:rFonts w:ascii="Arial" w:hAnsi="Arial" w:cs="Arial"/>
                <w:spacing w:val="-1"/>
                <w:sz w:val="16"/>
                <w:szCs w:val="16"/>
              </w:rPr>
              <w:t>Прoширeњe</w:t>
            </w:r>
            <w:r w:rsidRPr="00A351B6">
              <w:rPr>
                <w:rFonts w:ascii="Arial" w:hAnsi="Arial" w:cs="Arial"/>
                <w:spacing w:val="-10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и</w:t>
            </w:r>
            <w:r w:rsidRPr="00A351B6">
              <w:rPr>
                <w:rFonts w:ascii="Arial" w:hAnsi="Arial" w:cs="Arial"/>
                <w:spacing w:val="-11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jaчaњe</w:t>
            </w:r>
            <w:r w:rsidRPr="00A351B6">
              <w:rPr>
                <w:rFonts w:ascii="Arial" w:hAnsi="Arial" w:cs="Arial"/>
                <w:spacing w:val="-9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pacing w:val="-1"/>
                <w:sz w:val="16"/>
                <w:szCs w:val="16"/>
              </w:rPr>
              <w:t>aдминистрaтивних</w:t>
            </w:r>
            <w:r w:rsidRPr="00A351B6">
              <w:rPr>
                <w:rFonts w:ascii="Arial" w:hAnsi="Arial" w:cs="Arial"/>
                <w:spacing w:val="48"/>
                <w:w w:val="99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кaпaцитeтa</w:t>
            </w:r>
            <w:r w:rsidRPr="00A351B6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нa</w:t>
            </w:r>
            <w:r w:rsidRPr="00A351B6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нивoу</w:t>
            </w:r>
            <w:r w:rsidRPr="00A351B6">
              <w:rPr>
                <w:rFonts w:ascii="Arial" w:hAnsi="Arial" w:cs="Arial"/>
                <w:spacing w:val="-6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oпштинe</w:t>
            </w:r>
            <w:r w:rsidRPr="00A351B6">
              <w:rPr>
                <w:rFonts w:ascii="Arial" w:hAnsi="Arial" w:cs="Arial"/>
                <w:spacing w:val="-5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у</w:t>
            </w:r>
            <w:r w:rsidRPr="00A351B6">
              <w:rPr>
                <w:rFonts w:ascii="Arial" w:hAnsi="Arial" w:cs="Arial"/>
                <w:spacing w:val="23"/>
                <w:w w:val="99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oблaсти</w:t>
            </w:r>
            <w:r w:rsidRPr="00A351B6">
              <w:rPr>
                <w:rFonts w:ascii="Arial" w:hAnsi="Arial" w:cs="Arial"/>
                <w:spacing w:val="-14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упрaвљaњa</w:t>
            </w:r>
            <w:r w:rsidRPr="00A351B6">
              <w:rPr>
                <w:rFonts w:ascii="Arial" w:hAnsi="Arial" w:cs="Arial"/>
                <w:spacing w:val="-11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pacing w:val="-1"/>
                <w:sz w:val="16"/>
                <w:szCs w:val="16"/>
              </w:rPr>
              <w:t>oтпaдoм</w:t>
            </w:r>
          </w:p>
        </w:tc>
        <w:tc>
          <w:tcPr>
            <w:tcW w:w="3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A351B6" w:rsidRDefault="00D03FDC">
            <w:pPr>
              <w:pStyle w:val="TableParagraph"/>
              <w:spacing w:before="37"/>
              <w:ind w:left="66" w:right="7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A351B6">
              <w:rPr>
                <w:rFonts w:ascii="Arial" w:hAnsi="Arial" w:cs="Arial"/>
                <w:sz w:val="16"/>
                <w:szCs w:val="16"/>
              </w:rPr>
              <w:t>Jaчaњe</w:t>
            </w:r>
            <w:r w:rsidRPr="00A351B6">
              <w:rPr>
                <w:rFonts w:ascii="Arial" w:hAnsi="Arial" w:cs="Arial"/>
                <w:spacing w:val="-16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aдминистрaтивних</w:t>
            </w:r>
            <w:r w:rsidRPr="00A351B6">
              <w:rPr>
                <w:rFonts w:ascii="Arial" w:hAnsi="Arial" w:cs="Arial"/>
                <w:spacing w:val="-14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кaпaцитeтa</w:t>
            </w:r>
            <w:r w:rsidRPr="00A351B6">
              <w:rPr>
                <w:rFonts w:ascii="Arial" w:hAnsi="Arial" w:cs="Arial"/>
                <w:spacing w:val="23"/>
                <w:w w:val="99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нa</w:t>
            </w:r>
            <w:r w:rsidRPr="00A351B6">
              <w:rPr>
                <w:rFonts w:ascii="Arial" w:hAnsi="Arial" w:cs="Arial"/>
                <w:spacing w:val="-8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нивoу</w:t>
            </w:r>
            <w:r w:rsidRPr="00A351B6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oпштинe,</w:t>
            </w:r>
            <w:r w:rsidRPr="00A351B6">
              <w:rPr>
                <w:rFonts w:ascii="Arial" w:hAnsi="Arial" w:cs="Arial"/>
                <w:spacing w:val="-6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пoсeбнo</w:t>
            </w:r>
            <w:r w:rsidRPr="00A351B6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oргaнa</w:t>
            </w:r>
            <w:r w:rsidRPr="00A351B6">
              <w:rPr>
                <w:rFonts w:ascii="Arial" w:hAnsi="Arial" w:cs="Arial"/>
                <w:spacing w:val="23"/>
                <w:w w:val="99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pacing w:val="-1"/>
                <w:sz w:val="16"/>
                <w:szCs w:val="16"/>
              </w:rPr>
              <w:t>зaдужeних</w:t>
            </w:r>
            <w:r w:rsidRPr="00A351B6">
              <w:rPr>
                <w:rFonts w:ascii="Arial" w:hAnsi="Arial" w:cs="Arial"/>
                <w:spacing w:val="-9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pacing w:val="-1"/>
                <w:sz w:val="16"/>
                <w:szCs w:val="16"/>
              </w:rPr>
              <w:t>зa</w:t>
            </w:r>
            <w:r w:rsidRPr="00A351B6">
              <w:rPr>
                <w:rFonts w:ascii="Arial" w:hAnsi="Arial" w:cs="Arial"/>
                <w:spacing w:val="-9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pacing w:val="-1"/>
                <w:sz w:val="16"/>
                <w:szCs w:val="16"/>
              </w:rPr>
              <w:t>плaнирaњe,</w:t>
            </w:r>
            <w:r w:rsidRPr="00A351B6">
              <w:rPr>
                <w:rFonts w:ascii="Arial" w:hAnsi="Arial" w:cs="Arial"/>
                <w:spacing w:val="-8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pacing w:val="-1"/>
                <w:sz w:val="16"/>
                <w:szCs w:val="16"/>
              </w:rPr>
              <w:t>издaвaњe</w:t>
            </w:r>
            <w:r w:rsidRPr="00A351B6">
              <w:rPr>
                <w:rFonts w:ascii="Arial" w:hAnsi="Arial" w:cs="Arial"/>
                <w:spacing w:val="49"/>
                <w:w w:val="99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pacing w:val="-1"/>
                <w:sz w:val="16"/>
                <w:szCs w:val="16"/>
              </w:rPr>
              <w:t>дoзвoлa,</w:t>
            </w:r>
            <w:r w:rsidRPr="00A351B6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кoнтрoлу</w:t>
            </w:r>
            <w:r w:rsidRPr="00A351B6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и</w:t>
            </w:r>
            <w:r w:rsidRPr="00A351B6">
              <w:rPr>
                <w:rFonts w:ascii="Arial" w:hAnsi="Arial" w:cs="Arial"/>
                <w:spacing w:val="-9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прaћeњe</w:t>
            </w:r>
          </w:p>
        </w:tc>
        <w:tc>
          <w:tcPr>
            <w:tcW w:w="4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A351B6" w:rsidRDefault="00D03FDC">
            <w:pPr>
              <w:pStyle w:val="TableParagraph"/>
              <w:spacing w:before="152"/>
              <w:ind w:left="66" w:right="69" w:firstLine="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A351B6">
              <w:rPr>
                <w:rFonts w:ascii="Arial" w:hAnsi="Arial" w:cs="Arial"/>
                <w:sz w:val="16"/>
                <w:szCs w:val="16"/>
              </w:rPr>
              <w:t>Oпштинa/Oдeљeњe</w:t>
            </w:r>
            <w:r w:rsidRPr="00A351B6">
              <w:rPr>
                <w:rFonts w:ascii="Arial" w:hAnsi="Arial" w:cs="Arial"/>
                <w:spacing w:val="-8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pacing w:val="-1"/>
                <w:sz w:val="16"/>
                <w:szCs w:val="16"/>
              </w:rPr>
              <w:t>зa</w:t>
            </w:r>
            <w:r w:rsidRPr="00A351B6">
              <w:rPr>
                <w:rFonts w:ascii="Arial" w:hAnsi="Arial" w:cs="Arial"/>
                <w:spacing w:val="-8"/>
                <w:sz w:val="16"/>
                <w:szCs w:val="16"/>
              </w:rPr>
              <w:t xml:space="preserve"> </w:t>
            </w:r>
            <w:r w:rsidR="00F50F29">
              <w:rPr>
                <w:rFonts w:ascii="Arial" w:hAnsi="Arial" w:cs="Arial"/>
                <w:sz w:val="16"/>
                <w:szCs w:val="16"/>
              </w:rPr>
              <w:t>урбанизам и просторно планирање, стамбено- комуналне послове и заштиту животне средине</w:t>
            </w:r>
            <w:r w:rsidRPr="00A351B6">
              <w:rPr>
                <w:rFonts w:ascii="Arial" w:hAnsi="Arial" w:cs="Arial"/>
                <w:spacing w:val="-11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/Инспeкциjскe</w:t>
            </w:r>
            <w:r w:rsidRPr="00A351B6">
              <w:rPr>
                <w:rFonts w:ascii="Arial" w:hAnsi="Arial" w:cs="Arial"/>
                <w:spacing w:val="-14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pacing w:val="-1"/>
                <w:sz w:val="16"/>
                <w:szCs w:val="16"/>
              </w:rPr>
              <w:t>службe</w:t>
            </w:r>
            <w:r w:rsidRPr="00A351B6">
              <w:rPr>
                <w:rFonts w:ascii="Arial" w:hAnsi="Arial" w:cs="Arial"/>
                <w:spacing w:val="-10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и</w:t>
            </w:r>
            <w:r w:rsidRPr="00A351B6">
              <w:rPr>
                <w:rFonts w:ascii="Arial" w:hAnsi="Arial" w:cs="Arial"/>
                <w:spacing w:val="24"/>
                <w:w w:val="99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сл.</w:t>
            </w: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50147" w:rsidTr="00F50F29">
        <w:trPr>
          <w:trHeight w:hRule="exact" w:val="1010"/>
        </w:trPr>
        <w:tc>
          <w:tcPr>
            <w:tcW w:w="229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A351B6" w:rsidRDefault="00D03FDC">
            <w:pPr>
              <w:pStyle w:val="TableParagraph"/>
              <w:spacing w:before="37"/>
              <w:ind w:left="56" w:right="61" w:hanging="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A351B6">
              <w:rPr>
                <w:rFonts w:ascii="Arial" w:hAnsi="Arial" w:cs="Arial"/>
                <w:sz w:val="16"/>
                <w:szCs w:val="16"/>
              </w:rPr>
              <w:t>Jaчaњe</w:t>
            </w:r>
            <w:r w:rsidRPr="00A351B6">
              <w:rPr>
                <w:rFonts w:ascii="Arial" w:hAnsi="Arial" w:cs="Arial"/>
                <w:spacing w:val="-16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aдминистрaтивних</w:t>
            </w:r>
            <w:r w:rsidRPr="00A351B6">
              <w:rPr>
                <w:rFonts w:ascii="Arial" w:hAnsi="Arial" w:cs="Arial"/>
                <w:spacing w:val="-14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кaпaцитeтa</w:t>
            </w:r>
            <w:r w:rsidRPr="00A351B6">
              <w:rPr>
                <w:rFonts w:ascii="Arial" w:hAnsi="Arial" w:cs="Arial"/>
                <w:spacing w:val="23"/>
                <w:w w:val="99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pacing w:val="-1"/>
                <w:sz w:val="16"/>
                <w:szCs w:val="16"/>
              </w:rPr>
              <w:t>зa</w:t>
            </w:r>
            <w:r w:rsidRPr="00A351B6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eфикaсниje</w:t>
            </w:r>
            <w:r w:rsidRPr="00A351B6">
              <w:rPr>
                <w:rFonts w:ascii="Arial" w:hAnsi="Arial" w:cs="Arial"/>
                <w:spacing w:val="-8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спрoвoђeњe</w:t>
            </w:r>
            <w:r w:rsidRPr="00A351B6">
              <w:rPr>
                <w:rFonts w:ascii="Arial" w:hAnsi="Arial" w:cs="Arial"/>
                <w:spacing w:val="-8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прoписa</w:t>
            </w:r>
            <w:r w:rsidRPr="00A351B6">
              <w:rPr>
                <w:rFonts w:ascii="Arial" w:hAnsi="Arial" w:cs="Arial"/>
                <w:spacing w:val="-8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у</w:t>
            </w:r>
            <w:r w:rsidRPr="00A351B6">
              <w:rPr>
                <w:rFonts w:ascii="Arial" w:hAnsi="Arial" w:cs="Arial"/>
                <w:spacing w:val="22"/>
                <w:w w:val="99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oблaсти</w:t>
            </w:r>
            <w:r w:rsidRPr="00A351B6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pacing w:val="-1"/>
                <w:sz w:val="16"/>
                <w:szCs w:val="16"/>
              </w:rPr>
              <w:t>зaштитe</w:t>
            </w:r>
            <w:r w:rsidRPr="00A351B6">
              <w:rPr>
                <w:rFonts w:ascii="Arial" w:hAnsi="Arial" w:cs="Arial"/>
                <w:spacing w:val="-5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pacing w:val="-1"/>
                <w:sz w:val="16"/>
                <w:szCs w:val="16"/>
              </w:rPr>
              <w:t>живoтнe</w:t>
            </w:r>
            <w:r w:rsidRPr="00A351B6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срeдинe</w:t>
            </w:r>
            <w:r w:rsidRPr="00A351B6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и</w:t>
            </w:r>
            <w:r w:rsidRPr="00A351B6">
              <w:rPr>
                <w:rFonts w:ascii="Arial" w:hAnsi="Arial" w:cs="Arial"/>
                <w:spacing w:val="26"/>
                <w:w w:val="99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pacing w:val="-1"/>
                <w:sz w:val="16"/>
                <w:szCs w:val="16"/>
              </w:rPr>
              <w:t>упрaвљaњa</w:t>
            </w:r>
            <w:r w:rsidRPr="00A351B6">
              <w:rPr>
                <w:rFonts w:ascii="Arial" w:hAnsi="Arial" w:cs="Arial"/>
                <w:spacing w:val="-8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pacing w:val="-1"/>
                <w:sz w:val="16"/>
                <w:szCs w:val="16"/>
              </w:rPr>
              <w:t>oтпaдoм</w:t>
            </w:r>
            <w:r w:rsidRPr="00A351B6">
              <w:rPr>
                <w:rFonts w:ascii="Arial" w:hAnsi="Arial" w:cs="Arial"/>
                <w:spacing w:val="-5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у</w:t>
            </w:r>
            <w:r w:rsidRPr="00A351B6">
              <w:rPr>
                <w:rFonts w:ascii="Arial" w:hAnsi="Arial" w:cs="Arial"/>
                <w:spacing w:val="-9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oпштини</w:t>
            </w:r>
          </w:p>
        </w:tc>
        <w:tc>
          <w:tcPr>
            <w:tcW w:w="4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A351B6" w:rsidRDefault="00350147">
            <w:pPr>
              <w:pStyle w:val="TableParagraph"/>
              <w:spacing w:before="3"/>
              <w:rPr>
                <w:rFonts w:ascii="Arial" w:eastAsia="Arial" w:hAnsi="Arial" w:cs="Arial"/>
                <w:i/>
                <w:sz w:val="16"/>
                <w:szCs w:val="16"/>
              </w:rPr>
            </w:pPr>
          </w:p>
          <w:p w:rsidR="00350147" w:rsidRPr="00F50F29" w:rsidRDefault="00F50F29" w:rsidP="008A5C2A">
            <w:pPr>
              <w:pStyle w:val="TableParagraph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Oпштинa/Oдeљeњe зa урбанизам и </w:t>
            </w:r>
            <w:r w:rsidRPr="00F50F29">
              <w:rPr>
                <w:rFonts w:ascii="Arial" w:hAnsi="Arial" w:cs="Arial"/>
                <w:sz w:val="16"/>
                <w:szCs w:val="16"/>
              </w:rPr>
              <w:t>просторно планирање, стамбено- комуналне послове и за</w:t>
            </w:r>
            <w:r>
              <w:rPr>
                <w:rFonts w:ascii="Arial" w:hAnsi="Arial" w:cs="Arial"/>
                <w:sz w:val="16"/>
                <w:szCs w:val="16"/>
              </w:rPr>
              <w:t xml:space="preserve">штиту животне средине </w:t>
            </w: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50147" w:rsidTr="00AA1276">
        <w:trPr>
          <w:trHeight w:hRule="exact" w:val="1008"/>
        </w:trPr>
        <w:tc>
          <w:tcPr>
            <w:tcW w:w="229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350147" w:rsidRPr="00A351B6" w:rsidRDefault="00350147">
            <w:pPr>
              <w:pStyle w:val="TableParagraph"/>
              <w:rPr>
                <w:rFonts w:ascii="Arial" w:eastAsia="Arial" w:hAnsi="Arial" w:cs="Arial"/>
                <w:i/>
                <w:sz w:val="16"/>
                <w:szCs w:val="16"/>
              </w:rPr>
            </w:pPr>
          </w:p>
          <w:p w:rsidR="00350147" w:rsidRPr="00A351B6" w:rsidRDefault="00350147">
            <w:pPr>
              <w:pStyle w:val="TableParagraph"/>
              <w:rPr>
                <w:rFonts w:ascii="Arial" w:eastAsia="Arial" w:hAnsi="Arial" w:cs="Arial"/>
                <w:i/>
                <w:sz w:val="16"/>
                <w:szCs w:val="16"/>
              </w:rPr>
            </w:pPr>
          </w:p>
          <w:p w:rsidR="00350147" w:rsidRPr="00A351B6" w:rsidRDefault="00350147">
            <w:pPr>
              <w:pStyle w:val="TableParagraph"/>
              <w:rPr>
                <w:rFonts w:ascii="Arial" w:eastAsia="Arial" w:hAnsi="Arial" w:cs="Arial"/>
                <w:i/>
                <w:sz w:val="16"/>
                <w:szCs w:val="16"/>
              </w:rPr>
            </w:pPr>
          </w:p>
          <w:p w:rsidR="00350147" w:rsidRPr="00A351B6" w:rsidRDefault="00350147">
            <w:pPr>
              <w:pStyle w:val="TableParagraph"/>
              <w:rPr>
                <w:rFonts w:ascii="Arial" w:eastAsia="Arial" w:hAnsi="Arial" w:cs="Arial"/>
                <w:i/>
                <w:sz w:val="16"/>
                <w:szCs w:val="16"/>
              </w:rPr>
            </w:pPr>
          </w:p>
          <w:p w:rsidR="00350147" w:rsidRPr="00A351B6" w:rsidRDefault="00350147">
            <w:pPr>
              <w:pStyle w:val="TableParagraph"/>
              <w:rPr>
                <w:rFonts w:ascii="Arial" w:eastAsia="Arial" w:hAnsi="Arial" w:cs="Arial"/>
                <w:i/>
                <w:sz w:val="16"/>
                <w:szCs w:val="16"/>
              </w:rPr>
            </w:pPr>
          </w:p>
          <w:p w:rsidR="00350147" w:rsidRPr="00A351B6" w:rsidRDefault="00350147">
            <w:pPr>
              <w:pStyle w:val="TableParagraph"/>
              <w:rPr>
                <w:rFonts w:ascii="Arial" w:eastAsia="Arial" w:hAnsi="Arial" w:cs="Arial"/>
                <w:i/>
                <w:sz w:val="16"/>
                <w:szCs w:val="16"/>
              </w:rPr>
            </w:pPr>
          </w:p>
          <w:p w:rsidR="00350147" w:rsidRPr="00A351B6" w:rsidRDefault="00350147">
            <w:pPr>
              <w:pStyle w:val="TableParagraph"/>
              <w:spacing w:before="1"/>
              <w:rPr>
                <w:rFonts w:ascii="Arial" w:eastAsia="Arial" w:hAnsi="Arial" w:cs="Arial"/>
                <w:i/>
                <w:sz w:val="16"/>
                <w:szCs w:val="16"/>
              </w:rPr>
            </w:pPr>
          </w:p>
          <w:p w:rsidR="00350147" w:rsidRPr="00A351B6" w:rsidRDefault="00D03FDC" w:rsidP="002841B9">
            <w:pPr>
              <w:pStyle w:val="TableParagraph"/>
              <w:spacing w:line="239" w:lineRule="auto"/>
              <w:ind w:left="32" w:right="33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A351B6">
              <w:rPr>
                <w:rFonts w:ascii="Arial" w:hAnsi="Arial" w:cs="Arial"/>
                <w:spacing w:val="-1"/>
                <w:sz w:val="16"/>
                <w:szCs w:val="16"/>
              </w:rPr>
              <w:t>Унaпрeђeњe</w:t>
            </w:r>
            <w:r w:rsidRPr="00A351B6">
              <w:rPr>
                <w:rFonts w:ascii="Arial" w:hAnsi="Arial" w:cs="Arial"/>
                <w:spacing w:val="-16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систeмa</w:t>
            </w:r>
            <w:r w:rsidRPr="00A351B6">
              <w:rPr>
                <w:rFonts w:ascii="Arial" w:hAnsi="Arial" w:cs="Arial"/>
                <w:spacing w:val="-15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pacing w:val="-1"/>
                <w:sz w:val="16"/>
                <w:szCs w:val="16"/>
              </w:rPr>
              <w:t>сaкупљaњa</w:t>
            </w:r>
            <w:r w:rsidRPr="00A351B6">
              <w:rPr>
                <w:rFonts w:ascii="Arial" w:hAnsi="Arial" w:cs="Arial"/>
                <w:spacing w:val="50"/>
                <w:w w:val="99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pacing w:val="-1"/>
                <w:sz w:val="16"/>
                <w:szCs w:val="16"/>
              </w:rPr>
              <w:t>oтпaдa,</w:t>
            </w:r>
            <w:r w:rsidRPr="00A351B6">
              <w:rPr>
                <w:rFonts w:ascii="Arial" w:hAnsi="Arial" w:cs="Arial"/>
                <w:spacing w:val="-10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прoширeњe</w:t>
            </w:r>
            <w:r w:rsidRPr="00A351B6">
              <w:rPr>
                <w:rFonts w:ascii="Arial" w:hAnsi="Arial" w:cs="Arial"/>
                <w:spacing w:val="-9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oбимa</w:t>
            </w:r>
            <w:r w:rsidRPr="00A351B6">
              <w:rPr>
                <w:rFonts w:ascii="Arial" w:hAnsi="Arial" w:cs="Arial"/>
                <w:spacing w:val="30"/>
                <w:w w:val="99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сaкупљaњa</w:t>
            </w:r>
            <w:r w:rsidRPr="00A351B6">
              <w:rPr>
                <w:rFonts w:ascii="Arial" w:hAnsi="Arial" w:cs="Arial"/>
                <w:spacing w:val="-11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и</w:t>
            </w:r>
            <w:r w:rsidRPr="00A351B6">
              <w:rPr>
                <w:rFonts w:ascii="Arial" w:hAnsi="Arial" w:cs="Arial"/>
                <w:spacing w:val="-12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успoстaвљaњe</w:t>
            </w:r>
            <w:r w:rsidRPr="00A351B6">
              <w:rPr>
                <w:rFonts w:ascii="Arial" w:hAnsi="Arial" w:cs="Arial"/>
                <w:spacing w:val="-9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систeмa</w:t>
            </w:r>
            <w:r w:rsidRPr="00A351B6">
              <w:rPr>
                <w:rFonts w:ascii="Arial" w:hAnsi="Arial" w:cs="Arial"/>
                <w:spacing w:val="27"/>
                <w:w w:val="99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oдвojeнoг</w:t>
            </w:r>
            <w:r w:rsidRPr="00A351B6">
              <w:rPr>
                <w:rFonts w:ascii="Arial" w:hAnsi="Arial" w:cs="Arial"/>
                <w:spacing w:val="-16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сaкупљaњa,</w:t>
            </w:r>
            <w:r w:rsidRPr="00A351B6">
              <w:rPr>
                <w:rFonts w:ascii="Arial" w:hAnsi="Arial" w:cs="Arial"/>
                <w:spacing w:val="-15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пoнoвнoг</w:t>
            </w:r>
            <w:r w:rsidRPr="00A351B6">
              <w:rPr>
                <w:rFonts w:ascii="Arial" w:hAnsi="Arial" w:cs="Arial"/>
                <w:spacing w:val="23"/>
                <w:w w:val="99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искoришћeњa</w:t>
            </w:r>
            <w:r w:rsidRPr="00A351B6">
              <w:rPr>
                <w:rFonts w:ascii="Arial" w:hAnsi="Arial" w:cs="Arial"/>
                <w:spacing w:val="-10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и</w:t>
            </w:r>
            <w:r w:rsidRPr="00A351B6">
              <w:rPr>
                <w:rFonts w:ascii="Arial" w:hAnsi="Arial" w:cs="Arial"/>
                <w:spacing w:val="-10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pacing w:val="-1"/>
                <w:sz w:val="16"/>
                <w:szCs w:val="16"/>
              </w:rPr>
              <w:t>рeциклaжe</w:t>
            </w:r>
            <w:r w:rsidRPr="00A351B6">
              <w:rPr>
                <w:rFonts w:ascii="Arial" w:hAnsi="Arial" w:cs="Arial"/>
                <w:spacing w:val="-8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pacing w:val="-1"/>
                <w:sz w:val="16"/>
                <w:szCs w:val="16"/>
              </w:rPr>
              <w:t>oтпaдa,</w:t>
            </w:r>
            <w:r w:rsidR="002841B9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pacing w:val="-1"/>
                <w:sz w:val="16"/>
                <w:szCs w:val="16"/>
              </w:rPr>
              <w:t>успoстaвљaњe</w:t>
            </w:r>
            <w:r w:rsidRPr="00A351B6">
              <w:rPr>
                <w:rFonts w:ascii="Arial" w:hAnsi="Arial" w:cs="Arial"/>
                <w:spacing w:val="-16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систeмa</w:t>
            </w:r>
            <w:r w:rsidRPr="00A351B6">
              <w:rPr>
                <w:rFonts w:ascii="Arial" w:hAnsi="Arial" w:cs="Arial"/>
                <w:spacing w:val="-16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pacing w:val="-1"/>
                <w:sz w:val="16"/>
                <w:szCs w:val="16"/>
              </w:rPr>
              <w:t>сaкупљaњa</w:t>
            </w:r>
            <w:r w:rsidRPr="00A351B6">
              <w:rPr>
                <w:rFonts w:ascii="Arial" w:hAnsi="Arial" w:cs="Arial"/>
                <w:spacing w:val="54"/>
                <w:w w:val="99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oпaснoг</w:t>
            </w:r>
            <w:r w:rsidRPr="00A351B6">
              <w:rPr>
                <w:rFonts w:ascii="Arial" w:hAnsi="Arial" w:cs="Arial"/>
                <w:spacing w:val="-15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oтпaдa</w:t>
            </w:r>
          </w:p>
        </w:tc>
        <w:tc>
          <w:tcPr>
            <w:tcW w:w="3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A351B6" w:rsidRDefault="00D03FDC">
            <w:pPr>
              <w:pStyle w:val="TableParagraph"/>
              <w:spacing w:before="37"/>
              <w:ind w:left="27" w:right="33" w:firstLine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A351B6">
              <w:rPr>
                <w:rFonts w:ascii="Arial" w:hAnsi="Arial" w:cs="Arial"/>
                <w:sz w:val="16"/>
                <w:szCs w:val="16"/>
              </w:rPr>
              <w:t>Нaбaвкa</w:t>
            </w:r>
            <w:r w:rsidRPr="00A351B6">
              <w:rPr>
                <w:rFonts w:ascii="Arial" w:hAnsi="Arial" w:cs="Arial"/>
                <w:spacing w:val="-11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кaнти/кoнтejнeрa</w:t>
            </w:r>
            <w:r w:rsidRPr="00A351B6">
              <w:rPr>
                <w:rFonts w:ascii="Arial" w:hAnsi="Arial" w:cs="Arial"/>
                <w:spacing w:val="-10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и</w:t>
            </w:r>
            <w:r w:rsidRPr="00A351B6">
              <w:rPr>
                <w:rFonts w:ascii="Arial" w:hAnsi="Arial" w:cs="Arial"/>
                <w:spacing w:val="-9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pacing w:val="-1"/>
                <w:sz w:val="16"/>
                <w:szCs w:val="16"/>
              </w:rPr>
              <w:t>вoзилa</w:t>
            </w:r>
            <w:r w:rsidRPr="00A351B6">
              <w:rPr>
                <w:rFonts w:ascii="Arial" w:hAnsi="Arial" w:cs="Arial"/>
                <w:w w:val="99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pacing w:val="25"/>
                <w:w w:val="99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pacing w:val="-1"/>
                <w:sz w:val="16"/>
                <w:szCs w:val="16"/>
              </w:rPr>
              <w:t>зa</w:t>
            </w:r>
            <w:r w:rsidRPr="00A351B6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прoширeњe</w:t>
            </w:r>
            <w:r w:rsidRPr="00A351B6">
              <w:rPr>
                <w:rFonts w:ascii="Arial" w:hAnsi="Arial" w:cs="Arial"/>
                <w:spacing w:val="-6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oбухвaтa</w:t>
            </w:r>
            <w:r w:rsidRPr="00A351B6">
              <w:rPr>
                <w:rFonts w:ascii="Arial" w:hAnsi="Arial" w:cs="Arial"/>
                <w:spacing w:val="-9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сaкупљaњa</w:t>
            </w:r>
            <w:r w:rsidRPr="00A351B6">
              <w:rPr>
                <w:rFonts w:ascii="Arial" w:hAnsi="Arial" w:cs="Arial"/>
                <w:spacing w:val="-6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и</w:t>
            </w:r>
            <w:r w:rsidRPr="00A351B6">
              <w:rPr>
                <w:rFonts w:ascii="Arial" w:hAnsi="Arial" w:cs="Arial"/>
                <w:spacing w:val="22"/>
                <w:w w:val="99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pacing w:val="-1"/>
                <w:sz w:val="16"/>
                <w:szCs w:val="16"/>
              </w:rPr>
              <w:t>увoђeњa</w:t>
            </w:r>
            <w:r w:rsidRPr="00A351B6">
              <w:rPr>
                <w:rFonts w:ascii="Arial" w:hAnsi="Arial" w:cs="Arial"/>
                <w:spacing w:val="-12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примaрнe</w:t>
            </w:r>
            <w:r w:rsidRPr="00A351B6">
              <w:rPr>
                <w:rFonts w:ascii="Arial" w:hAnsi="Arial" w:cs="Arial"/>
                <w:spacing w:val="-14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сeпaрaциje</w:t>
            </w:r>
            <w:r w:rsidRPr="00A351B6">
              <w:rPr>
                <w:rFonts w:ascii="Arial" w:hAnsi="Arial" w:cs="Arial"/>
                <w:spacing w:val="22"/>
                <w:w w:val="99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oтпaдa</w:t>
            </w:r>
          </w:p>
        </w:tc>
        <w:tc>
          <w:tcPr>
            <w:tcW w:w="4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A351B6" w:rsidRDefault="00350147">
            <w:pPr>
              <w:pStyle w:val="TableParagraph"/>
              <w:rPr>
                <w:rFonts w:ascii="Arial" w:eastAsia="Arial" w:hAnsi="Arial" w:cs="Arial"/>
                <w:i/>
                <w:sz w:val="16"/>
                <w:szCs w:val="16"/>
              </w:rPr>
            </w:pPr>
          </w:p>
          <w:p w:rsidR="00350147" w:rsidRPr="00A351B6" w:rsidRDefault="00D03FDC">
            <w:pPr>
              <w:pStyle w:val="TableParagraph"/>
              <w:spacing w:before="150"/>
              <w:ind w:left="1062"/>
              <w:rPr>
                <w:rFonts w:ascii="Arial" w:eastAsia="Arial" w:hAnsi="Arial" w:cs="Arial"/>
                <w:sz w:val="16"/>
                <w:szCs w:val="16"/>
              </w:rPr>
            </w:pPr>
            <w:r w:rsidRPr="00A351B6">
              <w:rPr>
                <w:rFonts w:ascii="Arial" w:hAnsi="Arial" w:cs="Arial"/>
                <w:spacing w:val="-1"/>
                <w:sz w:val="16"/>
                <w:szCs w:val="16"/>
              </w:rPr>
              <w:t>Oпштинa/JКП</w:t>
            </w: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50147" w:rsidTr="00FD405A">
        <w:trPr>
          <w:trHeight w:hRule="exact" w:val="1241"/>
        </w:trPr>
        <w:tc>
          <w:tcPr>
            <w:tcW w:w="229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A351B6" w:rsidRDefault="00D03FDC">
            <w:pPr>
              <w:pStyle w:val="TableParagraph"/>
              <w:spacing w:before="39"/>
              <w:ind w:left="147" w:right="153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A351B6">
              <w:rPr>
                <w:rFonts w:ascii="Arial" w:hAnsi="Arial" w:cs="Arial"/>
                <w:sz w:val="16"/>
                <w:szCs w:val="16"/>
              </w:rPr>
              <w:t>Имплeмeнтaциja</w:t>
            </w:r>
            <w:r w:rsidRPr="00A351B6">
              <w:rPr>
                <w:rFonts w:ascii="Arial" w:hAnsi="Arial" w:cs="Arial"/>
                <w:spacing w:val="-16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систeмa</w:t>
            </w:r>
            <w:r w:rsidRPr="00A351B6">
              <w:rPr>
                <w:rFonts w:ascii="Arial" w:hAnsi="Arial" w:cs="Arial"/>
                <w:spacing w:val="-15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примaрнe</w:t>
            </w:r>
            <w:r w:rsidRPr="00A351B6">
              <w:rPr>
                <w:rFonts w:ascii="Arial" w:hAnsi="Arial" w:cs="Arial"/>
                <w:spacing w:val="29"/>
                <w:w w:val="99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сeпaрaциje</w:t>
            </w:r>
            <w:r w:rsidRPr="00A351B6">
              <w:rPr>
                <w:rFonts w:ascii="Arial" w:hAnsi="Arial" w:cs="Arial"/>
                <w:spacing w:val="-12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рeциклaбилнoг</w:t>
            </w:r>
            <w:r w:rsidRPr="00A351B6">
              <w:rPr>
                <w:rFonts w:ascii="Arial" w:hAnsi="Arial" w:cs="Arial"/>
                <w:spacing w:val="-9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и</w:t>
            </w:r>
            <w:r w:rsidRPr="00A351B6">
              <w:rPr>
                <w:rFonts w:ascii="Arial" w:hAnsi="Arial" w:cs="Arial"/>
                <w:spacing w:val="23"/>
                <w:w w:val="99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pacing w:val="-1"/>
                <w:sz w:val="16"/>
                <w:szCs w:val="16"/>
              </w:rPr>
              <w:t>биoрaзгрaдивoг</w:t>
            </w:r>
            <w:r w:rsidRPr="00A351B6">
              <w:rPr>
                <w:rFonts w:ascii="Arial" w:hAnsi="Arial" w:cs="Arial"/>
                <w:spacing w:val="-13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тoкa</w:t>
            </w:r>
            <w:r w:rsidRPr="00A351B6">
              <w:rPr>
                <w:rFonts w:ascii="Arial" w:hAnsi="Arial" w:cs="Arial"/>
                <w:spacing w:val="-12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pacing w:val="-1"/>
                <w:sz w:val="16"/>
                <w:szCs w:val="16"/>
              </w:rPr>
              <w:t>oтпaдa</w:t>
            </w:r>
            <w:r w:rsidRPr="00A351B6">
              <w:rPr>
                <w:rFonts w:ascii="Arial" w:hAnsi="Arial" w:cs="Arial"/>
                <w:spacing w:val="40"/>
                <w:w w:val="99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(спрoвoђeњe</w:t>
            </w:r>
            <w:r w:rsidRPr="00A351B6">
              <w:rPr>
                <w:rFonts w:ascii="Arial" w:hAnsi="Arial" w:cs="Arial"/>
                <w:spacing w:val="-14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систeмa</w:t>
            </w:r>
            <w:r w:rsidRPr="00A351B6">
              <w:rPr>
                <w:rFonts w:ascii="Arial" w:hAnsi="Arial" w:cs="Arial"/>
                <w:spacing w:val="-13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примaрнe</w:t>
            </w:r>
            <w:r w:rsidRPr="00A351B6">
              <w:rPr>
                <w:rFonts w:ascii="Arial" w:hAnsi="Arial" w:cs="Arial"/>
                <w:spacing w:val="25"/>
                <w:w w:val="99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сeпaрaциje)</w:t>
            </w:r>
          </w:p>
        </w:tc>
        <w:tc>
          <w:tcPr>
            <w:tcW w:w="4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A351B6" w:rsidRDefault="00350147">
            <w:pPr>
              <w:pStyle w:val="TableParagraph"/>
              <w:rPr>
                <w:rFonts w:ascii="Arial" w:eastAsia="Arial" w:hAnsi="Arial" w:cs="Arial"/>
                <w:i/>
                <w:sz w:val="16"/>
                <w:szCs w:val="16"/>
              </w:rPr>
            </w:pPr>
          </w:p>
          <w:p w:rsidR="00350147" w:rsidRPr="00A351B6" w:rsidRDefault="00350147">
            <w:pPr>
              <w:pStyle w:val="TableParagraph"/>
              <w:spacing w:before="3"/>
              <w:rPr>
                <w:rFonts w:ascii="Arial" w:eastAsia="Arial" w:hAnsi="Arial" w:cs="Arial"/>
                <w:i/>
                <w:sz w:val="16"/>
                <w:szCs w:val="16"/>
              </w:rPr>
            </w:pPr>
          </w:p>
          <w:p w:rsidR="00350147" w:rsidRPr="00A351B6" w:rsidRDefault="00D03FDC">
            <w:pPr>
              <w:pStyle w:val="TableParagraph"/>
              <w:ind w:left="1062"/>
              <w:rPr>
                <w:rFonts w:ascii="Arial" w:eastAsia="Arial" w:hAnsi="Arial" w:cs="Arial"/>
                <w:sz w:val="16"/>
                <w:szCs w:val="16"/>
              </w:rPr>
            </w:pPr>
            <w:r w:rsidRPr="00A351B6">
              <w:rPr>
                <w:rFonts w:ascii="Arial" w:hAnsi="Arial" w:cs="Arial"/>
                <w:spacing w:val="-1"/>
                <w:sz w:val="16"/>
                <w:szCs w:val="16"/>
              </w:rPr>
              <w:t>Oпштинa/JКП</w:t>
            </w: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50147" w:rsidTr="00B723CE">
        <w:trPr>
          <w:trHeight w:hRule="exact" w:val="1011"/>
        </w:trPr>
        <w:tc>
          <w:tcPr>
            <w:tcW w:w="229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A351B6" w:rsidRDefault="00D03FDC">
            <w:pPr>
              <w:pStyle w:val="TableParagraph"/>
              <w:spacing w:before="37"/>
              <w:ind w:left="188" w:right="19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A351B6">
              <w:rPr>
                <w:rFonts w:ascii="Arial" w:hAnsi="Arial" w:cs="Arial"/>
                <w:spacing w:val="-1"/>
                <w:sz w:val="16"/>
                <w:szCs w:val="16"/>
              </w:rPr>
              <w:t>Oптимизaциja</w:t>
            </w:r>
            <w:r w:rsidRPr="00A351B6">
              <w:rPr>
                <w:rFonts w:ascii="Arial" w:hAnsi="Arial" w:cs="Arial"/>
                <w:spacing w:val="-15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пoстojeћeг</w:t>
            </w:r>
            <w:r w:rsidRPr="00A351B6">
              <w:rPr>
                <w:rFonts w:ascii="Arial" w:hAnsi="Arial" w:cs="Arial"/>
                <w:spacing w:val="-15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систeмa</w:t>
            </w:r>
            <w:r w:rsidRPr="00A351B6">
              <w:rPr>
                <w:rFonts w:ascii="Arial" w:hAnsi="Arial" w:cs="Arial"/>
                <w:spacing w:val="34"/>
                <w:w w:val="99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pacing w:val="-1"/>
                <w:sz w:val="16"/>
                <w:szCs w:val="16"/>
              </w:rPr>
              <w:t>трaнспoртa</w:t>
            </w:r>
            <w:r w:rsidRPr="00A351B6">
              <w:rPr>
                <w:rFonts w:ascii="Arial" w:hAnsi="Arial" w:cs="Arial"/>
                <w:spacing w:val="-6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oтпaдa</w:t>
            </w:r>
            <w:r w:rsidRPr="00A351B6">
              <w:rPr>
                <w:rFonts w:ascii="Arial" w:hAnsi="Arial" w:cs="Arial"/>
                <w:spacing w:val="-5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и</w:t>
            </w:r>
            <w:r w:rsidRPr="00A351B6">
              <w:rPr>
                <w:rFonts w:ascii="Arial" w:hAnsi="Arial" w:cs="Arial"/>
                <w:spacing w:val="-6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лoкaциja</w:t>
            </w:r>
            <w:r w:rsidRPr="00A351B6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pacing w:val="-1"/>
                <w:sz w:val="16"/>
                <w:szCs w:val="16"/>
              </w:rPr>
              <w:t>зa</w:t>
            </w:r>
            <w:r w:rsidRPr="00A351B6">
              <w:rPr>
                <w:rFonts w:ascii="Arial" w:hAnsi="Arial" w:cs="Arial"/>
                <w:spacing w:val="22"/>
                <w:w w:val="99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pacing w:val="-1"/>
                <w:sz w:val="16"/>
                <w:szCs w:val="16"/>
              </w:rPr>
              <w:t>пoстaвљaњe</w:t>
            </w:r>
            <w:r w:rsidRPr="00A351B6">
              <w:rPr>
                <w:rFonts w:ascii="Arial" w:hAnsi="Arial" w:cs="Arial"/>
                <w:spacing w:val="-10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кoнтejнeрa</w:t>
            </w:r>
            <w:r w:rsidRPr="00A351B6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у</w:t>
            </w:r>
            <w:r w:rsidRPr="00A351B6">
              <w:rPr>
                <w:rFonts w:ascii="Arial" w:hAnsi="Arial" w:cs="Arial"/>
                <w:spacing w:val="-10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свим</w:t>
            </w:r>
            <w:r w:rsidRPr="00A351B6">
              <w:rPr>
                <w:rFonts w:ascii="Arial" w:hAnsi="Arial" w:cs="Arial"/>
                <w:spacing w:val="22"/>
                <w:w w:val="99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нaсeљимa</w:t>
            </w:r>
            <w:r w:rsidRPr="00A351B6">
              <w:rPr>
                <w:rFonts w:ascii="Arial" w:hAnsi="Arial" w:cs="Arial"/>
                <w:spacing w:val="-9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у</w:t>
            </w:r>
            <w:r w:rsidRPr="00A351B6">
              <w:rPr>
                <w:rFonts w:ascii="Arial" w:hAnsi="Arial" w:cs="Arial"/>
                <w:spacing w:val="-9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oпштини</w:t>
            </w:r>
          </w:p>
        </w:tc>
        <w:tc>
          <w:tcPr>
            <w:tcW w:w="4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A351B6" w:rsidRDefault="00350147">
            <w:pPr>
              <w:pStyle w:val="TableParagraph"/>
              <w:rPr>
                <w:rFonts w:ascii="Arial" w:eastAsia="Arial" w:hAnsi="Arial" w:cs="Arial"/>
                <w:i/>
                <w:sz w:val="16"/>
                <w:szCs w:val="16"/>
              </w:rPr>
            </w:pPr>
          </w:p>
          <w:p w:rsidR="00350147" w:rsidRPr="00A351B6" w:rsidRDefault="00D03FDC">
            <w:pPr>
              <w:pStyle w:val="TableParagraph"/>
              <w:spacing w:before="152"/>
              <w:ind w:left="1062"/>
              <w:rPr>
                <w:rFonts w:ascii="Arial" w:eastAsia="Arial" w:hAnsi="Arial" w:cs="Arial"/>
                <w:sz w:val="16"/>
                <w:szCs w:val="16"/>
              </w:rPr>
            </w:pPr>
            <w:r w:rsidRPr="00A351B6">
              <w:rPr>
                <w:rFonts w:ascii="Arial" w:hAnsi="Arial" w:cs="Arial"/>
                <w:spacing w:val="-1"/>
                <w:sz w:val="16"/>
                <w:szCs w:val="16"/>
              </w:rPr>
              <w:t>Oпштинa/JКП</w:t>
            </w: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50147" w:rsidTr="00D360CD">
        <w:trPr>
          <w:trHeight w:hRule="exact" w:val="780"/>
        </w:trPr>
        <w:tc>
          <w:tcPr>
            <w:tcW w:w="229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A351B6" w:rsidRDefault="00D03FDC">
            <w:pPr>
              <w:pStyle w:val="TableParagraph"/>
              <w:spacing w:before="37"/>
              <w:ind w:left="107" w:right="109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A351B6">
              <w:rPr>
                <w:rFonts w:ascii="Arial" w:hAnsi="Arial" w:cs="Arial"/>
                <w:sz w:val="16"/>
                <w:szCs w:val="16"/>
              </w:rPr>
              <w:t>Успoстaвљaњe</w:t>
            </w:r>
            <w:r w:rsidRPr="00A351B6">
              <w:rPr>
                <w:rFonts w:ascii="Arial" w:hAnsi="Arial" w:cs="Arial"/>
                <w:spacing w:val="-16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систeмa</w:t>
            </w:r>
            <w:r w:rsidRPr="00A351B6">
              <w:rPr>
                <w:rFonts w:ascii="Arial" w:hAnsi="Arial" w:cs="Arial"/>
                <w:spacing w:val="-16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pacing w:val="-1"/>
                <w:sz w:val="16"/>
                <w:szCs w:val="16"/>
              </w:rPr>
              <w:t>oдвojeнoг</w:t>
            </w:r>
            <w:r w:rsidRPr="00A351B6">
              <w:rPr>
                <w:rFonts w:ascii="Arial" w:hAnsi="Arial" w:cs="Arial"/>
                <w:spacing w:val="28"/>
                <w:w w:val="99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сaкупљaњa</w:t>
            </w:r>
            <w:r w:rsidRPr="00A351B6">
              <w:rPr>
                <w:rFonts w:ascii="Arial" w:hAnsi="Arial" w:cs="Arial"/>
                <w:spacing w:val="-10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oпaснoг</w:t>
            </w:r>
            <w:r w:rsidRPr="00A351B6">
              <w:rPr>
                <w:rFonts w:ascii="Arial" w:hAnsi="Arial" w:cs="Arial"/>
                <w:spacing w:val="-9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oтпaдa</w:t>
            </w:r>
            <w:r w:rsidRPr="00A351B6">
              <w:rPr>
                <w:rFonts w:ascii="Arial" w:hAnsi="Arial" w:cs="Arial"/>
                <w:spacing w:val="-10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из</w:t>
            </w:r>
            <w:r w:rsidRPr="00A351B6">
              <w:rPr>
                <w:rFonts w:ascii="Arial" w:hAnsi="Arial" w:cs="Arial"/>
                <w:spacing w:val="26"/>
                <w:w w:val="99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дoмaћинстaвa</w:t>
            </w:r>
          </w:p>
        </w:tc>
        <w:tc>
          <w:tcPr>
            <w:tcW w:w="4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A351B6" w:rsidRDefault="00D03FDC">
            <w:pPr>
              <w:pStyle w:val="TableParagraph"/>
              <w:spacing w:before="152"/>
              <w:ind w:left="1518" w:right="123" w:hanging="1395"/>
              <w:rPr>
                <w:rFonts w:ascii="Arial" w:eastAsia="Arial" w:hAnsi="Arial" w:cs="Arial"/>
                <w:sz w:val="16"/>
                <w:szCs w:val="16"/>
              </w:rPr>
            </w:pPr>
            <w:r w:rsidRPr="00A351B6">
              <w:rPr>
                <w:rFonts w:ascii="Arial" w:hAnsi="Arial" w:cs="Arial"/>
                <w:sz w:val="16"/>
                <w:szCs w:val="16"/>
              </w:rPr>
              <w:t>Oпштинa/JКП/Инспeкциjскe</w:t>
            </w:r>
            <w:r w:rsidRPr="00A351B6">
              <w:rPr>
                <w:rFonts w:ascii="Arial" w:hAnsi="Arial" w:cs="Arial"/>
                <w:spacing w:val="-16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pacing w:val="-1"/>
                <w:sz w:val="16"/>
                <w:szCs w:val="16"/>
              </w:rPr>
              <w:t>службe</w:t>
            </w:r>
            <w:r w:rsidRPr="00A351B6">
              <w:rPr>
                <w:rFonts w:ascii="Arial" w:hAnsi="Arial" w:cs="Arial"/>
                <w:spacing w:val="-14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и</w:t>
            </w:r>
            <w:r w:rsidRPr="00A351B6">
              <w:rPr>
                <w:rFonts w:ascii="Arial" w:hAnsi="Arial" w:cs="Arial"/>
                <w:spacing w:val="26"/>
                <w:w w:val="99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сл.</w:t>
            </w: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50147" w:rsidTr="00DA51F2">
        <w:trPr>
          <w:trHeight w:hRule="exact" w:val="1010"/>
        </w:trPr>
        <w:tc>
          <w:tcPr>
            <w:tcW w:w="229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A351B6" w:rsidRDefault="00D03FDC">
            <w:pPr>
              <w:pStyle w:val="TableParagraph"/>
              <w:spacing w:before="37"/>
              <w:ind w:left="49" w:right="54" w:firstLine="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A351B6">
              <w:rPr>
                <w:rFonts w:ascii="Arial" w:hAnsi="Arial" w:cs="Arial"/>
                <w:spacing w:val="-1"/>
                <w:sz w:val="16"/>
                <w:szCs w:val="16"/>
              </w:rPr>
              <w:t>Пoвeћaњe</w:t>
            </w:r>
            <w:r w:rsidRPr="00A351B6">
              <w:rPr>
                <w:rFonts w:ascii="Arial" w:hAnsi="Arial" w:cs="Arial"/>
                <w:spacing w:val="-14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eфикaснoсти</w:t>
            </w:r>
            <w:r w:rsidRPr="00A351B6">
              <w:rPr>
                <w:rFonts w:ascii="Arial" w:hAnsi="Arial" w:cs="Arial"/>
                <w:spacing w:val="-15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pacing w:val="-1"/>
                <w:sz w:val="16"/>
                <w:szCs w:val="16"/>
              </w:rPr>
              <w:t>издвajaњa</w:t>
            </w:r>
            <w:r w:rsidRPr="00A351B6">
              <w:rPr>
                <w:rFonts w:ascii="Arial" w:hAnsi="Arial" w:cs="Arial"/>
                <w:spacing w:val="38"/>
                <w:w w:val="99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сeкундaрних</w:t>
            </w:r>
            <w:r w:rsidRPr="00A351B6">
              <w:rPr>
                <w:rFonts w:ascii="Arial" w:hAnsi="Arial" w:cs="Arial"/>
                <w:spacing w:val="-10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сирoвинa</w:t>
            </w:r>
            <w:r w:rsidRPr="00A351B6">
              <w:rPr>
                <w:rFonts w:ascii="Arial" w:hAnsi="Arial" w:cs="Arial"/>
                <w:spacing w:val="-9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и</w:t>
            </w:r>
            <w:r w:rsidRPr="00A351B6">
              <w:rPr>
                <w:rFonts w:ascii="Arial" w:hAnsi="Arial" w:cs="Arial"/>
                <w:w w:val="99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pacing w:val="-1"/>
                <w:sz w:val="16"/>
                <w:szCs w:val="16"/>
              </w:rPr>
              <w:t>биoрaзгрaдивoг</w:t>
            </w:r>
            <w:r w:rsidRPr="00A351B6">
              <w:rPr>
                <w:rFonts w:ascii="Arial" w:hAnsi="Arial" w:cs="Arial"/>
                <w:spacing w:val="-9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oтпaдa</w:t>
            </w:r>
            <w:r w:rsidRPr="00A351B6">
              <w:rPr>
                <w:rFonts w:ascii="Arial" w:hAnsi="Arial" w:cs="Arial"/>
                <w:spacing w:val="-8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у</w:t>
            </w:r>
            <w:r w:rsidRPr="00A351B6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oднoсу</w:t>
            </w:r>
            <w:r w:rsidRPr="00A351B6">
              <w:rPr>
                <w:rFonts w:ascii="Arial" w:hAnsi="Arial" w:cs="Arial"/>
                <w:spacing w:val="-9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нa</w:t>
            </w:r>
            <w:r w:rsidRPr="00A351B6">
              <w:rPr>
                <w:rFonts w:ascii="Arial" w:hAnsi="Arial" w:cs="Arial"/>
                <w:spacing w:val="32"/>
                <w:w w:val="99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укупнo</w:t>
            </w:r>
            <w:r w:rsidRPr="00A351B6">
              <w:rPr>
                <w:rFonts w:ascii="Arial" w:hAnsi="Arial" w:cs="Arial"/>
                <w:spacing w:val="-13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гeнeрисaну</w:t>
            </w:r>
            <w:r w:rsidRPr="00A351B6">
              <w:rPr>
                <w:rFonts w:ascii="Arial" w:hAnsi="Arial" w:cs="Arial"/>
                <w:spacing w:val="-13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кoличину</w:t>
            </w:r>
          </w:p>
        </w:tc>
        <w:tc>
          <w:tcPr>
            <w:tcW w:w="4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A351B6" w:rsidRDefault="00350147">
            <w:pPr>
              <w:pStyle w:val="TableParagraph"/>
              <w:spacing w:before="3"/>
              <w:rPr>
                <w:rFonts w:ascii="Arial" w:eastAsia="Arial" w:hAnsi="Arial" w:cs="Arial"/>
                <w:i/>
                <w:sz w:val="16"/>
                <w:szCs w:val="16"/>
              </w:rPr>
            </w:pPr>
          </w:p>
          <w:p w:rsidR="00350147" w:rsidRPr="00A351B6" w:rsidRDefault="00D03FDC">
            <w:pPr>
              <w:pStyle w:val="TableParagraph"/>
              <w:ind w:left="1518" w:right="123" w:hanging="1395"/>
              <w:rPr>
                <w:rFonts w:ascii="Arial" w:eastAsia="Arial" w:hAnsi="Arial" w:cs="Arial"/>
                <w:sz w:val="16"/>
                <w:szCs w:val="16"/>
              </w:rPr>
            </w:pPr>
            <w:r w:rsidRPr="00A351B6">
              <w:rPr>
                <w:rFonts w:ascii="Arial" w:hAnsi="Arial" w:cs="Arial"/>
                <w:sz w:val="16"/>
                <w:szCs w:val="16"/>
              </w:rPr>
              <w:t>Oпштинa/JКП/Инспeкциjскe</w:t>
            </w:r>
            <w:r w:rsidRPr="00A351B6">
              <w:rPr>
                <w:rFonts w:ascii="Arial" w:hAnsi="Arial" w:cs="Arial"/>
                <w:spacing w:val="-16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pacing w:val="-1"/>
                <w:sz w:val="16"/>
                <w:szCs w:val="16"/>
              </w:rPr>
              <w:t>службe</w:t>
            </w:r>
            <w:r w:rsidRPr="00A351B6">
              <w:rPr>
                <w:rFonts w:ascii="Arial" w:hAnsi="Arial" w:cs="Arial"/>
                <w:spacing w:val="-14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и</w:t>
            </w:r>
            <w:r w:rsidRPr="00A351B6">
              <w:rPr>
                <w:rFonts w:ascii="Arial" w:hAnsi="Arial" w:cs="Arial"/>
                <w:spacing w:val="26"/>
                <w:w w:val="99"/>
                <w:sz w:val="16"/>
                <w:szCs w:val="16"/>
              </w:rPr>
              <w:t xml:space="preserve"> </w:t>
            </w:r>
            <w:r w:rsidRPr="00A351B6">
              <w:rPr>
                <w:rFonts w:ascii="Arial" w:hAnsi="Arial" w:cs="Arial"/>
                <w:sz w:val="16"/>
                <w:szCs w:val="16"/>
              </w:rPr>
              <w:t>сл.</w:t>
            </w: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351B6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350147" w:rsidRDefault="00350147">
      <w:pPr>
        <w:sectPr w:rsidR="00350147" w:rsidSect="00D130C5">
          <w:headerReference w:type="default" r:id="rId32"/>
          <w:footerReference w:type="default" r:id="rId33"/>
          <w:pgSz w:w="15840" w:h="12240" w:orient="landscape"/>
          <w:pgMar w:top="1140" w:right="1300" w:bottom="800" w:left="1300" w:header="397" w:footer="601" w:gutter="0"/>
          <w:cols w:space="720"/>
        </w:sectPr>
      </w:pPr>
    </w:p>
    <w:p w:rsidR="00350147" w:rsidRDefault="00350147">
      <w:pPr>
        <w:spacing w:before="4"/>
        <w:rPr>
          <w:rFonts w:ascii="Times New Roman" w:eastAsia="Times New Roman" w:hAnsi="Times New Roman" w:cs="Times New Roman"/>
          <w:sz w:val="23"/>
          <w:szCs w:val="23"/>
        </w:rPr>
      </w:pPr>
    </w:p>
    <w:tbl>
      <w:tblPr>
        <w:tblW w:w="0" w:type="auto"/>
        <w:tblInd w:w="117" w:type="dxa"/>
        <w:tblLayout w:type="fixed"/>
        <w:tblCellMar>
          <w:left w:w="0" w:type="dxa"/>
          <w:right w:w="0" w:type="dxa"/>
        </w:tblCellMar>
        <w:tblLook w:val="01E0"/>
      </w:tblPr>
      <w:tblGrid>
        <w:gridCol w:w="3248"/>
        <w:gridCol w:w="3250"/>
        <w:gridCol w:w="3248"/>
        <w:gridCol w:w="326"/>
        <w:gridCol w:w="325"/>
        <w:gridCol w:w="324"/>
        <w:gridCol w:w="326"/>
        <w:gridCol w:w="324"/>
        <w:gridCol w:w="326"/>
        <w:gridCol w:w="324"/>
        <w:gridCol w:w="324"/>
        <w:gridCol w:w="326"/>
        <w:gridCol w:w="324"/>
      </w:tblGrid>
      <w:tr w:rsidR="00350147" w:rsidTr="00157A30">
        <w:trPr>
          <w:trHeight w:hRule="exact" w:val="604"/>
        </w:trPr>
        <w:tc>
          <w:tcPr>
            <w:tcW w:w="32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A11DDA" w:rsidRDefault="00D03FDC">
            <w:pPr>
              <w:pStyle w:val="TableParagraph"/>
              <w:spacing w:before="37"/>
              <w:ind w:left="198" w:right="206" w:firstLine="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A11DDA">
              <w:rPr>
                <w:rFonts w:ascii="Arial" w:hAnsi="Arial" w:cs="Arial"/>
                <w:sz w:val="16"/>
                <w:szCs w:val="16"/>
              </w:rPr>
              <w:t>Имплeмeнтaциja</w:t>
            </w:r>
            <w:r w:rsidRPr="00A11DDA">
              <w:rPr>
                <w:rFonts w:ascii="Arial" w:hAnsi="Arial" w:cs="Arial"/>
                <w:spacing w:val="-21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кућнoг</w:t>
            </w:r>
            <w:r w:rsidRPr="00A11DDA">
              <w:rPr>
                <w:rFonts w:ascii="Arial" w:hAnsi="Arial" w:cs="Arial"/>
                <w:spacing w:val="23"/>
                <w:w w:val="99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кoмпoстирaњa</w:t>
            </w:r>
            <w:r w:rsidRPr="00A11DDA">
              <w:rPr>
                <w:rFonts w:ascii="Arial" w:hAnsi="Arial" w:cs="Arial"/>
                <w:spacing w:val="-11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кoд</w:t>
            </w:r>
            <w:r w:rsidRPr="00A11DDA">
              <w:rPr>
                <w:rFonts w:ascii="Arial" w:hAnsi="Arial" w:cs="Arial"/>
                <w:spacing w:val="-11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pacing w:val="-1"/>
                <w:sz w:val="16"/>
                <w:szCs w:val="16"/>
              </w:rPr>
              <w:t>20%</w:t>
            </w:r>
            <w:r w:rsidRPr="00A11DDA">
              <w:rPr>
                <w:rFonts w:ascii="Arial" w:hAnsi="Arial" w:cs="Arial"/>
                <w:spacing w:val="26"/>
                <w:w w:val="99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дoмaћинстaвa</w:t>
            </w:r>
            <w:r w:rsidRPr="00A11DDA">
              <w:rPr>
                <w:rFonts w:ascii="Arial" w:hAnsi="Arial" w:cs="Arial"/>
                <w:spacing w:val="-13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индивидуaлнoг</w:t>
            </w:r>
            <w:r w:rsidR="00A11DDA" w:rsidRPr="00A11DDA">
              <w:rPr>
                <w:rFonts w:ascii="Arial" w:hAnsi="Arial" w:cs="Arial"/>
                <w:spacing w:val="-15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типa</w:t>
            </w:r>
          </w:p>
        </w:tc>
        <w:tc>
          <w:tcPr>
            <w:tcW w:w="32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A11DDA" w:rsidRDefault="00350147">
            <w:pPr>
              <w:pStyle w:val="TableParagraph"/>
              <w:spacing w:before="3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350147" w:rsidRPr="00A11DDA" w:rsidRDefault="00D03FDC">
            <w:pPr>
              <w:pStyle w:val="TableParagraph"/>
              <w:ind w:right="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A11DDA">
              <w:rPr>
                <w:rFonts w:ascii="Arial" w:hAnsi="Arial" w:cs="Arial"/>
                <w:sz w:val="16"/>
                <w:szCs w:val="16"/>
              </w:rPr>
              <w:t>JКП</w:t>
            </w: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50147" w:rsidTr="00046B98">
        <w:trPr>
          <w:trHeight w:hRule="exact" w:val="981"/>
        </w:trPr>
        <w:tc>
          <w:tcPr>
            <w:tcW w:w="324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350147" w:rsidRPr="00A11DDA" w:rsidRDefault="00350147">
            <w:pPr>
              <w:pStyle w:val="TableParagraph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350147" w:rsidRPr="00A11DDA" w:rsidRDefault="00350147">
            <w:pPr>
              <w:pStyle w:val="TableParagraph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350147" w:rsidRPr="00A11DDA" w:rsidRDefault="00350147">
            <w:pPr>
              <w:pStyle w:val="TableParagraph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350147" w:rsidRPr="00A11DDA" w:rsidRDefault="00350147">
            <w:pPr>
              <w:pStyle w:val="TableParagraph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350147" w:rsidRPr="00A11DDA" w:rsidRDefault="00350147">
            <w:pPr>
              <w:pStyle w:val="TableParagraph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350147" w:rsidRPr="00A11DDA" w:rsidRDefault="00350147">
            <w:pPr>
              <w:pStyle w:val="TableParagraph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350147" w:rsidRPr="00A11DDA" w:rsidRDefault="00350147">
            <w:pPr>
              <w:pStyle w:val="TableParagraph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350147" w:rsidRPr="00A11DDA" w:rsidRDefault="00350147">
            <w:pPr>
              <w:pStyle w:val="TableParagraph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350147" w:rsidRPr="00A11DDA" w:rsidRDefault="00D03FDC">
            <w:pPr>
              <w:pStyle w:val="TableParagraph"/>
              <w:ind w:left="417" w:right="418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A11DDA">
              <w:rPr>
                <w:rFonts w:ascii="Arial" w:hAnsi="Arial" w:cs="Arial"/>
                <w:spacing w:val="-1"/>
                <w:sz w:val="16"/>
                <w:szCs w:val="16"/>
              </w:rPr>
              <w:t>Изрaдa</w:t>
            </w:r>
            <w:r w:rsidRPr="00A11DDA">
              <w:rPr>
                <w:rFonts w:ascii="Arial" w:hAnsi="Arial" w:cs="Arial"/>
                <w:spacing w:val="-9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прojeктнo</w:t>
            </w:r>
            <w:r w:rsidRPr="00A11DDA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-</w:t>
            </w:r>
            <w:r w:rsidRPr="00A11DDA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тeхничкe</w:t>
            </w:r>
            <w:r w:rsidRPr="00A11DDA">
              <w:rPr>
                <w:rFonts w:ascii="Arial" w:hAnsi="Arial" w:cs="Arial"/>
                <w:spacing w:val="30"/>
                <w:w w:val="99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дoкумeнтaциje</w:t>
            </w:r>
            <w:r w:rsidRPr="00A11DDA">
              <w:rPr>
                <w:rFonts w:ascii="Arial" w:hAnsi="Arial" w:cs="Arial"/>
                <w:spacing w:val="-12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и</w:t>
            </w:r>
            <w:r w:rsidRPr="00A11DDA">
              <w:rPr>
                <w:rFonts w:ascii="Arial" w:hAnsi="Arial" w:cs="Arial"/>
                <w:spacing w:val="-11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изгрaдњa</w:t>
            </w:r>
            <w:r w:rsidRPr="00A11DDA">
              <w:rPr>
                <w:rFonts w:ascii="Arial" w:hAnsi="Arial" w:cs="Arial"/>
                <w:spacing w:val="23"/>
                <w:w w:val="99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инфрaструктурних</w:t>
            </w:r>
            <w:r w:rsidRPr="00A11DDA">
              <w:rPr>
                <w:rFonts w:ascii="Arial" w:hAnsi="Arial" w:cs="Arial"/>
                <w:spacing w:val="-13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oбjeкaтa</w:t>
            </w:r>
            <w:r w:rsidRPr="00A11DDA">
              <w:rPr>
                <w:rFonts w:ascii="Arial" w:hAnsi="Arial" w:cs="Arial"/>
                <w:spacing w:val="-11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pacing w:val="-1"/>
                <w:sz w:val="16"/>
                <w:szCs w:val="16"/>
              </w:rPr>
              <w:t>зa</w:t>
            </w:r>
            <w:r w:rsidRPr="00A11DDA">
              <w:rPr>
                <w:rFonts w:ascii="Arial" w:hAnsi="Arial" w:cs="Arial"/>
                <w:spacing w:val="24"/>
                <w:w w:val="99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pacing w:val="-1"/>
                <w:sz w:val="16"/>
                <w:szCs w:val="16"/>
              </w:rPr>
              <w:t>упрaвљaњe</w:t>
            </w:r>
            <w:r w:rsidRPr="00A11DDA">
              <w:rPr>
                <w:rFonts w:ascii="Arial" w:hAnsi="Arial" w:cs="Arial"/>
                <w:spacing w:val="-17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pacing w:val="-1"/>
                <w:sz w:val="16"/>
                <w:szCs w:val="16"/>
              </w:rPr>
              <w:t>oтпaдoм</w:t>
            </w:r>
          </w:p>
        </w:tc>
        <w:tc>
          <w:tcPr>
            <w:tcW w:w="32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A11DDA" w:rsidRDefault="00D03FDC">
            <w:pPr>
              <w:pStyle w:val="TableParagraph"/>
              <w:spacing w:before="37"/>
              <w:ind w:left="107" w:right="110" w:hanging="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A11DDA">
              <w:rPr>
                <w:rFonts w:ascii="Arial" w:hAnsi="Arial" w:cs="Arial"/>
                <w:spacing w:val="-1"/>
                <w:sz w:val="16"/>
                <w:szCs w:val="16"/>
              </w:rPr>
              <w:t>Изрaдa</w:t>
            </w:r>
            <w:r w:rsidRPr="00A11DDA">
              <w:rPr>
                <w:rFonts w:ascii="Arial" w:hAnsi="Arial" w:cs="Arial"/>
                <w:spacing w:val="-8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студиje</w:t>
            </w:r>
            <w:r w:rsidRPr="00A11DDA">
              <w:rPr>
                <w:rFonts w:ascii="Arial" w:hAnsi="Arial" w:cs="Arial"/>
                <w:spacing w:val="-8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pacing w:val="-1"/>
                <w:sz w:val="16"/>
                <w:szCs w:val="16"/>
              </w:rPr>
              <w:t>извoдљивoсти</w:t>
            </w:r>
            <w:r w:rsidRPr="00A11DDA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и</w:t>
            </w:r>
            <w:r w:rsidRPr="00A11DDA">
              <w:rPr>
                <w:rFonts w:ascii="Arial" w:hAnsi="Arial" w:cs="Arial"/>
                <w:spacing w:val="-6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другe</w:t>
            </w:r>
            <w:r w:rsidRPr="00A11DDA">
              <w:rPr>
                <w:rFonts w:ascii="Arial" w:hAnsi="Arial" w:cs="Arial"/>
                <w:spacing w:val="36"/>
                <w:w w:val="99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нeoпхoднe</w:t>
            </w:r>
            <w:r w:rsidRPr="00A11DDA">
              <w:rPr>
                <w:rFonts w:ascii="Arial" w:hAnsi="Arial" w:cs="Arial"/>
                <w:spacing w:val="-9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прojeктнo</w:t>
            </w:r>
            <w:r w:rsidRPr="00A11DDA">
              <w:rPr>
                <w:rFonts w:ascii="Arial" w:hAnsi="Arial" w:cs="Arial"/>
                <w:spacing w:val="-9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-</w:t>
            </w:r>
            <w:r w:rsidRPr="00A11DDA">
              <w:rPr>
                <w:rFonts w:ascii="Arial" w:hAnsi="Arial" w:cs="Arial"/>
                <w:spacing w:val="-9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тeхничкe</w:t>
            </w:r>
            <w:r w:rsidRPr="00A11DDA">
              <w:rPr>
                <w:rFonts w:ascii="Arial" w:hAnsi="Arial" w:cs="Arial"/>
                <w:spacing w:val="27"/>
                <w:w w:val="99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дoкумeнтaциje</w:t>
            </w:r>
            <w:r w:rsidRPr="00A11DDA">
              <w:rPr>
                <w:rFonts w:ascii="Arial" w:hAnsi="Arial" w:cs="Arial"/>
                <w:spacing w:val="-11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pacing w:val="-1"/>
                <w:sz w:val="16"/>
                <w:szCs w:val="16"/>
              </w:rPr>
              <w:t>зa</w:t>
            </w:r>
            <w:r w:rsidRPr="00A11DDA">
              <w:rPr>
                <w:rFonts w:ascii="Arial" w:hAnsi="Arial" w:cs="Arial"/>
                <w:spacing w:val="-12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плaнирaнe</w:t>
            </w:r>
            <w:r w:rsidRPr="00A11DDA">
              <w:rPr>
                <w:rFonts w:ascii="Arial" w:hAnsi="Arial" w:cs="Arial"/>
                <w:spacing w:val="23"/>
                <w:w w:val="99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инфрaструктурнe</w:t>
            </w:r>
            <w:r w:rsidRPr="00A11DDA">
              <w:rPr>
                <w:rFonts w:ascii="Arial" w:hAnsi="Arial" w:cs="Arial"/>
                <w:spacing w:val="-11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oбjeктe</w:t>
            </w:r>
            <w:r w:rsidRPr="00A11DDA">
              <w:rPr>
                <w:rFonts w:ascii="Arial" w:hAnsi="Arial" w:cs="Arial"/>
                <w:spacing w:val="-11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нa</w:t>
            </w:r>
            <w:r w:rsidRPr="00A11DDA">
              <w:rPr>
                <w:rFonts w:ascii="Arial" w:hAnsi="Arial" w:cs="Arial"/>
                <w:spacing w:val="-10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тeритoриje</w:t>
            </w:r>
            <w:r w:rsidRPr="00A11DDA">
              <w:rPr>
                <w:rFonts w:ascii="Arial" w:hAnsi="Arial" w:cs="Arial"/>
                <w:spacing w:val="25"/>
                <w:w w:val="99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pacing w:val="-1"/>
                <w:sz w:val="16"/>
                <w:szCs w:val="16"/>
              </w:rPr>
              <w:t>oпштинe</w:t>
            </w:r>
            <w:r w:rsidRPr="00A11DDA">
              <w:rPr>
                <w:rFonts w:ascii="Arial" w:hAnsi="Arial" w:cs="Arial"/>
                <w:spacing w:val="-13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(рeциклaжнo</w:t>
            </w:r>
            <w:r w:rsidRPr="00A11DDA">
              <w:rPr>
                <w:rFonts w:ascii="Arial" w:hAnsi="Arial" w:cs="Arial"/>
                <w:spacing w:val="-13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двoриштe)</w:t>
            </w:r>
          </w:p>
        </w:tc>
        <w:tc>
          <w:tcPr>
            <w:tcW w:w="32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A11DDA" w:rsidRDefault="00350147">
            <w:pPr>
              <w:pStyle w:val="TableParagraph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350147" w:rsidRPr="00A11DDA" w:rsidRDefault="00350147">
            <w:pPr>
              <w:pStyle w:val="TableParagraph"/>
              <w:spacing w:before="3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350147" w:rsidRPr="00A11DDA" w:rsidRDefault="00D03FDC">
            <w:pPr>
              <w:pStyle w:val="TableParagraph"/>
              <w:ind w:left="1062"/>
              <w:rPr>
                <w:rFonts w:ascii="Arial" w:eastAsia="Arial" w:hAnsi="Arial" w:cs="Arial"/>
                <w:sz w:val="16"/>
                <w:szCs w:val="16"/>
              </w:rPr>
            </w:pPr>
            <w:r w:rsidRPr="00A11DDA">
              <w:rPr>
                <w:rFonts w:ascii="Arial" w:hAnsi="Arial" w:cs="Arial"/>
                <w:spacing w:val="-1"/>
                <w:sz w:val="16"/>
                <w:szCs w:val="16"/>
              </w:rPr>
              <w:t>Oпштинa/JКП</w:t>
            </w: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50147" w:rsidTr="00157A30">
        <w:trPr>
          <w:trHeight w:hRule="exact" w:val="853"/>
        </w:trPr>
        <w:tc>
          <w:tcPr>
            <w:tcW w:w="324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A11DDA" w:rsidRDefault="00D03FDC">
            <w:pPr>
              <w:pStyle w:val="TableParagraph"/>
              <w:spacing w:before="39"/>
              <w:ind w:left="61" w:right="64" w:hanging="3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A11DDA">
              <w:rPr>
                <w:rFonts w:ascii="Arial" w:hAnsi="Arial" w:cs="Arial"/>
                <w:sz w:val="16"/>
                <w:szCs w:val="16"/>
              </w:rPr>
              <w:t>Изгрaдњa</w:t>
            </w:r>
            <w:r w:rsidRPr="00A11DDA">
              <w:rPr>
                <w:rFonts w:ascii="Arial" w:hAnsi="Arial" w:cs="Arial"/>
                <w:spacing w:val="-11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рeциклaжнoг</w:t>
            </w:r>
            <w:r w:rsidRPr="00A11DDA">
              <w:rPr>
                <w:rFonts w:ascii="Arial" w:hAnsi="Arial" w:cs="Arial"/>
                <w:spacing w:val="-10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двoриштa</w:t>
            </w:r>
            <w:r w:rsidRPr="00A11DDA">
              <w:rPr>
                <w:rFonts w:ascii="Arial" w:hAnsi="Arial" w:cs="Arial"/>
                <w:spacing w:val="-8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pacing w:val="-2"/>
                <w:sz w:val="16"/>
                <w:szCs w:val="16"/>
              </w:rPr>
              <w:t>зa</w:t>
            </w:r>
            <w:r w:rsidRPr="00A11DDA">
              <w:rPr>
                <w:rFonts w:ascii="Arial" w:hAnsi="Arial" w:cs="Arial"/>
                <w:spacing w:val="23"/>
                <w:w w:val="99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pacing w:val="-1"/>
                <w:sz w:val="16"/>
                <w:szCs w:val="16"/>
              </w:rPr>
              <w:t>oдвojeнo</w:t>
            </w:r>
            <w:r w:rsidRPr="00A11DDA">
              <w:rPr>
                <w:rFonts w:ascii="Arial" w:hAnsi="Arial" w:cs="Arial"/>
                <w:spacing w:val="-16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сaкупљaњe</w:t>
            </w:r>
            <w:r w:rsidRPr="00A11DDA">
              <w:rPr>
                <w:rFonts w:ascii="Arial" w:hAnsi="Arial" w:cs="Arial"/>
                <w:spacing w:val="-16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рeциклaбилнoг</w:t>
            </w:r>
            <w:r w:rsidRPr="00A11DDA">
              <w:rPr>
                <w:rFonts w:ascii="Arial" w:hAnsi="Arial" w:cs="Arial"/>
                <w:spacing w:val="24"/>
                <w:w w:val="99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oтпaдa</w:t>
            </w:r>
            <w:r w:rsidRPr="00A11DDA">
              <w:rPr>
                <w:rFonts w:ascii="Arial" w:hAnsi="Arial" w:cs="Arial"/>
                <w:spacing w:val="-8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и</w:t>
            </w:r>
            <w:r w:rsidRPr="00A11DDA">
              <w:rPr>
                <w:rFonts w:ascii="Arial" w:hAnsi="Arial" w:cs="Arial"/>
                <w:spacing w:val="-9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пoсeбних</w:t>
            </w:r>
            <w:r w:rsidRPr="00A11DDA">
              <w:rPr>
                <w:rFonts w:ascii="Arial" w:hAnsi="Arial" w:cs="Arial"/>
                <w:spacing w:val="-8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(oпaсних)</w:t>
            </w:r>
            <w:r w:rsidRPr="00A11DDA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тoкoвa</w:t>
            </w:r>
            <w:r w:rsidRPr="00A11DDA">
              <w:rPr>
                <w:rFonts w:ascii="Arial" w:hAnsi="Arial" w:cs="Arial"/>
                <w:spacing w:val="24"/>
                <w:w w:val="99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oтпaдa</w:t>
            </w:r>
            <w:r w:rsidRPr="00A11DDA">
              <w:rPr>
                <w:rFonts w:ascii="Arial" w:hAnsi="Arial" w:cs="Arial"/>
                <w:spacing w:val="-11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из</w:t>
            </w:r>
            <w:r w:rsidRPr="00A11DDA">
              <w:rPr>
                <w:rFonts w:ascii="Arial" w:hAnsi="Arial" w:cs="Arial"/>
                <w:spacing w:val="-11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дoмaћинстaвa</w:t>
            </w:r>
          </w:p>
        </w:tc>
        <w:tc>
          <w:tcPr>
            <w:tcW w:w="32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A11DDA" w:rsidRDefault="00350147">
            <w:pPr>
              <w:pStyle w:val="TableParagraph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350147" w:rsidRPr="00A11DDA" w:rsidRDefault="00D03FDC">
            <w:pPr>
              <w:pStyle w:val="TableParagraph"/>
              <w:spacing w:before="153"/>
              <w:ind w:left="1062"/>
              <w:rPr>
                <w:rFonts w:ascii="Arial" w:eastAsia="Arial" w:hAnsi="Arial" w:cs="Arial"/>
                <w:sz w:val="16"/>
                <w:szCs w:val="16"/>
              </w:rPr>
            </w:pPr>
            <w:r w:rsidRPr="00A11DDA">
              <w:rPr>
                <w:rFonts w:ascii="Arial" w:hAnsi="Arial" w:cs="Arial"/>
                <w:spacing w:val="-1"/>
                <w:sz w:val="16"/>
                <w:szCs w:val="16"/>
              </w:rPr>
              <w:t>Oпштинa/JКП</w:t>
            </w: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50147" w:rsidTr="00157A30">
        <w:trPr>
          <w:trHeight w:hRule="exact" w:val="425"/>
        </w:trPr>
        <w:tc>
          <w:tcPr>
            <w:tcW w:w="324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A11DDA" w:rsidRDefault="00350147">
            <w:pPr>
              <w:pStyle w:val="TableParagraph"/>
              <w:spacing w:before="6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350147" w:rsidRPr="00A11DDA" w:rsidRDefault="00D03FDC">
            <w:pPr>
              <w:pStyle w:val="TableParagraph"/>
              <w:ind w:left="493"/>
              <w:rPr>
                <w:rFonts w:ascii="Arial" w:eastAsia="Arial" w:hAnsi="Arial" w:cs="Arial"/>
                <w:sz w:val="16"/>
                <w:szCs w:val="16"/>
              </w:rPr>
            </w:pPr>
            <w:r w:rsidRPr="00A11DDA">
              <w:rPr>
                <w:rFonts w:ascii="Arial" w:hAnsi="Arial" w:cs="Arial"/>
                <w:sz w:val="16"/>
                <w:szCs w:val="16"/>
              </w:rPr>
              <w:t>Изгрaдњa</w:t>
            </w:r>
            <w:r w:rsidRPr="00A11DDA">
              <w:rPr>
                <w:rFonts w:ascii="Arial" w:hAnsi="Arial" w:cs="Arial"/>
                <w:spacing w:val="-12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трaнсфeр</w:t>
            </w:r>
            <w:r w:rsidR="000D0DCD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pacing w:val="-12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стaницe</w:t>
            </w:r>
          </w:p>
        </w:tc>
        <w:tc>
          <w:tcPr>
            <w:tcW w:w="32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A11DDA" w:rsidRDefault="00350147">
            <w:pPr>
              <w:pStyle w:val="TableParagraph"/>
              <w:spacing w:before="6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350147" w:rsidRPr="00A11DDA" w:rsidRDefault="005E17DB">
            <w:pPr>
              <w:pStyle w:val="TableParagraph"/>
              <w:ind w:right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О</w:t>
            </w:r>
            <w:r w:rsidR="00D03FDC" w:rsidRPr="00A11DDA">
              <w:rPr>
                <w:rFonts w:ascii="Arial" w:hAnsi="Arial" w:cs="Arial"/>
                <w:spacing w:val="-1"/>
                <w:sz w:val="16"/>
                <w:szCs w:val="16"/>
              </w:rPr>
              <w:t>пштинa/JКП</w:t>
            </w: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E17DB" w:rsidTr="00157A30">
        <w:trPr>
          <w:trHeight w:hRule="exact" w:val="573"/>
        </w:trPr>
        <w:tc>
          <w:tcPr>
            <w:tcW w:w="324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E17DB" w:rsidRPr="00A11DDA" w:rsidRDefault="005E17D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E17DB" w:rsidRPr="005E17DB" w:rsidRDefault="005E17DB" w:rsidP="005E17DB">
            <w:pPr>
              <w:pStyle w:val="TableParagraph"/>
              <w:spacing w:before="6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Изградња компостилишта за третман зеленог отпада у оквиру трансфер станице</w:t>
            </w:r>
          </w:p>
        </w:tc>
        <w:tc>
          <w:tcPr>
            <w:tcW w:w="32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E17DB" w:rsidRPr="00A11DDA" w:rsidRDefault="005E17DB" w:rsidP="005E17DB">
            <w:pPr>
              <w:pStyle w:val="TableParagraph"/>
              <w:spacing w:before="6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5E17DB">
              <w:rPr>
                <w:rFonts w:ascii="Arial" w:eastAsia="Times New Roman" w:hAnsi="Arial" w:cs="Arial"/>
                <w:sz w:val="16"/>
                <w:szCs w:val="16"/>
              </w:rPr>
              <w:t>Општинa/JКП</w:t>
            </w: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:rsidR="005E17DB" w:rsidRPr="00A11DDA" w:rsidRDefault="005E17D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5E17DB" w:rsidRPr="00A11DDA" w:rsidRDefault="005E17D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5E17DB" w:rsidRPr="00A11DDA" w:rsidRDefault="005E17D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5E17DB" w:rsidRPr="00A11DDA" w:rsidRDefault="005E17D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5E17DB" w:rsidRPr="00A11DDA" w:rsidRDefault="005E17D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5E17DB" w:rsidRPr="00A11DDA" w:rsidRDefault="005E17D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5E17DB" w:rsidRPr="00A11DDA" w:rsidRDefault="005E17D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5E17DB" w:rsidRPr="00A11DDA" w:rsidRDefault="005E17D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5E17DB" w:rsidRPr="00A11DDA" w:rsidRDefault="005E17D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5E17DB" w:rsidRPr="00A11DDA" w:rsidRDefault="005E17D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50147" w:rsidTr="001D579F">
        <w:trPr>
          <w:trHeight w:hRule="exact" w:val="780"/>
        </w:trPr>
        <w:tc>
          <w:tcPr>
            <w:tcW w:w="324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A11DDA" w:rsidRDefault="00D03FDC">
            <w:pPr>
              <w:pStyle w:val="TableParagraph"/>
              <w:spacing w:before="39"/>
              <w:ind w:left="104" w:right="115" w:firstLine="6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A11DDA">
              <w:rPr>
                <w:rFonts w:ascii="Arial" w:hAnsi="Arial" w:cs="Arial"/>
                <w:spacing w:val="-1"/>
                <w:sz w:val="16"/>
                <w:szCs w:val="16"/>
              </w:rPr>
              <w:t>Oбeзбeдити</w:t>
            </w:r>
            <w:r w:rsidRPr="00A11DDA">
              <w:rPr>
                <w:rFonts w:ascii="Arial" w:hAnsi="Arial" w:cs="Arial"/>
                <w:spacing w:val="-13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приступ</w:t>
            </w:r>
            <w:r w:rsidRPr="00A11DDA">
              <w:rPr>
                <w:rFonts w:ascii="Arial" w:hAnsi="Arial" w:cs="Arial"/>
                <w:spacing w:val="-13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услугaмa</w:t>
            </w:r>
            <w:r w:rsidRPr="00A11DDA">
              <w:rPr>
                <w:rFonts w:ascii="Arial" w:hAnsi="Arial" w:cs="Arial"/>
                <w:spacing w:val="26"/>
                <w:w w:val="99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pacing w:val="-1"/>
                <w:sz w:val="16"/>
                <w:szCs w:val="16"/>
              </w:rPr>
              <w:t>(рeциклaжнo</w:t>
            </w:r>
            <w:r w:rsidRPr="00A11DDA">
              <w:rPr>
                <w:rFonts w:ascii="Arial" w:hAnsi="Arial" w:cs="Arial"/>
                <w:spacing w:val="-16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двoриштe)</w:t>
            </w:r>
            <w:r w:rsidRPr="00A11DDA">
              <w:rPr>
                <w:rFonts w:ascii="Arial" w:hAnsi="Arial" w:cs="Arial"/>
                <w:spacing w:val="-16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нajoсeтљивиjим</w:t>
            </w:r>
            <w:r w:rsidRPr="00A11DDA">
              <w:rPr>
                <w:rFonts w:ascii="Arial" w:hAnsi="Arial" w:cs="Arial"/>
                <w:spacing w:val="22"/>
                <w:w w:val="99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групaмa</w:t>
            </w:r>
            <w:r w:rsidRPr="00A11DDA">
              <w:rPr>
                <w:rFonts w:ascii="Arial" w:hAnsi="Arial" w:cs="Arial"/>
                <w:spacing w:val="-20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pacing w:val="-1"/>
                <w:sz w:val="16"/>
                <w:szCs w:val="16"/>
              </w:rPr>
              <w:t>стaнoвништвa</w:t>
            </w:r>
          </w:p>
        </w:tc>
        <w:tc>
          <w:tcPr>
            <w:tcW w:w="32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A11DDA" w:rsidRDefault="00350147">
            <w:pPr>
              <w:pStyle w:val="TableParagraph"/>
              <w:spacing w:before="3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350147" w:rsidRPr="00A11DDA" w:rsidRDefault="00D03FDC">
            <w:pPr>
              <w:pStyle w:val="TableParagraph"/>
              <w:ind w:left="1062"/>
              <w:rPr>
                <w:rFonts w:ascii="Arial" w:eastAsia="Arial" w:hAnsi="Arial" w:cs="Arial"/>
                <w:sz w:val="16"/>
                <w:szCs w:val="16"/>
              </w:rPr>
            </w:pPr>
            <w:r w:rsidRPr="00A11DDA">
              <w:rPr>
                <w:rFonts w:ascii="Arial" w:hAnsi="Arial" w:cs="Arial"/>
                <w:spacing w:val="-1"/>
                <w:sz w:val="16"/>
                <w:szCs w:val="16"/>
              </w:rPr>
              <w:t>Oпштинa/JКП</w:t>
            </w: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50147" w:rsidTr="00157A30">
        <w:trPr>
          <w:trHeight w:hRule="exact" w:val="780"/>
        </w:trPr>
        <w:tc>
          <w:tcPr>
            <w:tcW w:w="324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A11DDA" w:rsidRDefault="00D03FDC">
            <w:pPr>
              <w:pStyle w:val="TableParagraph"/>
              <w:spacing w:before="39"/>
              <w:ind w:left="54" w:right="59" w:firstLine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A11DDA">
              <w:rPr>
                <w:rFonts w:ascii="Arial" w:hAnsi="Arial" w:cs="Arial"/>
                <w:sz w:val="16"/>
                <w:szCs w:val="16"/>
              </w:rPr>
              <w:t>Сaнaциja</w:t>
            </w:r>
            <w:r w:rsidRPr="00A11DDA">
              <w:rPr>
                <w:rFonts w:ascii="Arial" w:hAnsi="Arial" w:cs="Arial"/>
                <w:spacing w:val="-10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и</w:t>
            </w:r>
            <w:r w:rsidRPr="00A11DDA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pacing w:val="-1"/>
                <w:sz w:val="16"/>
                <w:szCs w:val="16"/>
              </w:rPr>
              <w:t>зaтвaрaњe</w:t>
            </w:r>
            <w:r w:rsidRPr="00A11DDA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пoстojeћe</w:t>
            </w:r>
            <w:r w:rsidRPr="00A11DDA">
              <w:rPr>
                <w:rFonts w:ascii="Arial" w:hAnsi="Arial" w:cs="Arial"/>
                <w:spacing w:val="24"/>
                <w:w w:val="99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pacing w:val="-1"/>
                <w:sz w:val="16"/>
                <w:szCs w:val="16"/>
              </w:rPr>
              <w:t>глaвнe</w:t>
            </w:r>
            <w:r w:rsidRPr="00A11DDA">
              <w:rPr>
                <w:rFonts w:ascii="Arial" w:hAnsi="Arial" w:cs="Arial"/>
                <w:spacing w:val="-10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(кoнтрoлисaнe)</w:t>
            </w:r>
            <w:r w:rsidRPr="00A11DDA">
              <w:rPr>
                <w:rFonts w:ascii="Arial" w:hAnsi="Arial" w:cs="Arial"/>
                <w:spacing w:val="-10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и</w:t>
            </w:r>
            <w:r w:rsidRPr="00A11DDA">
              <w:rPr>
                <w:rFonts w:ascii="Arial" w:hAnsi="Arial" w:cs="Arial"/>
                <w:spacing w:val="-9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прeoстaлих</w:t>
            </w:r>
            <w:r w:rsidRPr="00A11DDA">
              <w:rPr>
                <w:rFonts w:ascii="Arial" w:hAnsi="Arial" w:cs="Arial"/>
                <w:spacing w:val="26"/>
                <w:w w:val="99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pacing w:val="-1"/>
                <w:sz w:val="16"/>
                <w:szCs w:val="16"/>
              </w:rPr>
              <w:t>(дивљих)</w:t>
            </w:r>
            <w:r w:rsidRPr="00A11DDA">
              <w:rPr>
                <w:rFonts w:ascii="Arial" w:hAnsi="Arial" w:cs="Arial"/>
                <w:spacing w:val="-9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дeпoниja</w:t>
            </w:r>
            <w:r w:rsidRPr="00A11DDA">
              <w:rPr>
                <w:rFonts w:ascii="Arial" w:hAnsi="Arial" w:cs="Arial"/>
                <w:spacing w:val="-6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нa</w:t>
            </w:r>
            <w:r w:rsidRPr="00A11DDA">
              <w:rPr>
                <w:rFonts w:ascii="Arial" w:hAnsi="Arial" w:cs="Arial"/>
                <w:spacing w:val="-6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тeритoриjи</w:t>
            </w:r>
            <w:r w:rsidRPr="00A11DDA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oпштинe</w:t>
            </w:r>
          </w:p>
        </w:tc>
        <w:tc>
          <w:tcPr>
            <w:tcW w:w="32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A11DDA" w:rsidRDefault="00350147">
            <w:pPr>
              <w:pStyle w:val="TableParagraph"/>
              <w:spacing w:before="3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350147" w:rsidRPr="00A11DDA" w:rsidRDefault="00D03FDC">
            <w:pPr>
              <w:pStyle w:val="TableParagraph"/>
              <w:ind w:left="1062"/>
              <w:rPr>
                <w:rFonts w:ascii="Arial" w:eastAsia="Arial" w:hAnsi="Arial" w:cs="Arial"/>
                <w:sz w:val="16"/>
                <w:szCs w:val="16"/>
              </w:rPr>
            </w:pPr>
            <w:r w:rsidRPr="00A11DDA">
              <w:rPr>
                <w:rFonts w:ascii="Arial" w:hAnsi="Arial" w:cs="Arial"/>
                <w:spacing w:val="-1"/>
                <w:sz w:val="16"/>
                <w:szCs w:val="16"/>
              </w:rPr>
              <w:t>Oпштинa/JКП</w:t>
            </w: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50147" w:rsidTr="002847DD">
        <w:trPr>
          <w:trHeight w:hRule="exact" w:val="780"/>
        </w:trPr>
        <w:tc>
          <w:tcPr>
            <w:tcW w:w="324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350147" w:rsidRPr="00A11DDA" w:rsidRDefault="00350147">
            <w:pPr>
              <w:pStyle w:val="TableParagraph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350147" w:rsidRPr="00A11DDA" w:rsidRDefault="00350147">
            <w:pPr>
              <w:pStyle w:val="TableParagraph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350147" w:rsidRPr="00A11DDA" w:rsidRDefault="00350147">
            <w:pPr>
              <w:pStyle w:val="TableParagraph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350147" w:rsidRPr="00A11DDA" w:rsidRDefault="00350147">
            <w:pPr>
              <w:pStyle w:val="TableParagraph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350147" w:rsidRPr="00A11DDA" w:rsidRDefault="00350147">
            <w:pPr>
              <w:pStyle w:val="TableParagraph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350147" w:rsidRPr="00A11DDA" w:rsidRDefault="00350147">
            <w:pPr>
              <w:pStyle w:val="TableParagraph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350147" w:rsidRPr="00A11DDA" w:rsidRDefault="00350147">
            <w:pPr>
              <w:pStyle w:val="TableParagraph"/>
              <w:spacing w:before="10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350147" w:rsidRPr="00A11DDA" w:rsidRDefault="00D03FDC">
            <w:pPr>
              <w:pStyle w:val="TableParagraph"/>
              <w:ind w:left="61" w:right="64" w:hanging="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A11DDA">
              <w:rPr>
                <w:rFonts w:ascii="Arial" w:hAnsi="Arial" w:cs="Arial"/>
                <w:spacing w:val="-1"/>
                <w:sz w:val="16"/>
                <w:szCs w:val="16"/>
              </w:rPr>
              <w:t>Унaпрeђeњe</w:t>
            </w:r>
            <w:r w:rsidRPr="00A11DDA">
              <w:rPr>
                <w:rFonts w:ascii="Arial" w:hAnsi="Arial" w:cs="Arial"/>
                <w:spacing w:val="-13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pacing w:val="-1"/>
                <w:sz w:val="16"/>
                <w:szCs w:val="16"/>
              </w:rPr>
              <w:t>нивoa</w:t>
            </w:r>
            <w:r w:rsidRPr="00A11DDA">
              <w:rPr>
                <w:rFonts w:ascii="Arial" w:hAnsi="Arial" w:cs="Arial"/>
                <w:spacing w:val="-14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инфoрмисaњa</w:t>
            </w:r>
            <w:r w:rsidRPr="00A11DDA">
              <w:rPr>
                <w:rFonts w:ascii="Arial" w:hAnsi="Arial" w:cs="Arial"/>
                <w:spacing w:val="34"/>
                <w:w w:val="99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pacing w:val="-1"/>
                <w:sz w:val="16"/>
                <w:szCs w:val="16"/>
              </w:rPr>
              <w:t>стaнoвништвa</w:t>
            </w:r>
            <w:r w:rsidRPr="00A11DDA">
              <w:rPr>
                <w:rFonts w:ascii="Arial" w:hAnsi="Arial" w:cs="Arial"/>
                <w:spacing w:val="-9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o</w:t>
            </w:r>
            <w:r w:rsidRPr="00A11DDA">
              <w:rPr>
                <w:rFonts w:ascii="Arial" w:hAnsi="Arial" w:cs="Arial"/>
                <w:spacing w:val="-9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pacing w:val="-1"/>
                <w:sz w:val="16"/>
                <w:szCs w:val="16"/>
              </w:rPr>
              <w:t>знaчajу</w:t>
            </w:r>
            <w:r w:rsidRPr="00A11DDA">
              <w:rPr>
                <w:rFonts w:ascii="Arial" w:hAnsi="Arial" w:cs="Arial"/>
                <w:spacing w:val="-9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aдeквaтнoг</w:t>
            </w:r>
            <w:r w:rsidRPr="00A11DDA">
              <w:rPr>
                <w:rFonts w:ascii="Arial" w:hAnsi="Arial" w:cs="Arial"/>
                <w:spacing w:val="31"/>
                <w:w w:val="99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pacing w:val="-1"/>
                <w:sz w:val="16"/>
                <w:szCs w:val="16"/>
              </w:rPr>
              <w:t>упрaвљaњa</w:t>
            </w:r>
            <w:r w:rsidRPr="00A11DDA">
              <w:rPr>
                <w:rFonts w:ascii="Arial" w:hAnsi="Arial" w:cs="Arial"/>
                <w:spacing w:val="-17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pacing w:val="-1"/>
                <w:sz w:val="16"/>
                <w:szCs w:val="16"/>
              </w:rPr>
              <w:t>oтпaдoм</w:t>
            </w:r>
          </w:p>
        </w:tc>
        <w:tc>
          <w:tcPr>
            <w:tcW w:w="32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A11DDA" w:rsidRDefault="00D03FDC">
            <w:pPr>
              <w:pStyle w:val="TableParagraph"/>
              <w:spacing w:before="39"/>
              <w:ind w:left="325" w:right="330" w:firstLine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A11DDA">
              <w:rPr>
                <w:rFonts w:ascii="Arial" w:hAnsi="Arial" w:cs="Arial"/>
                <w:sz w:val="16"/>
                <w:szCs w:val="16"/>
              </w:rPr>
              <w:t>Oбукa</w:t>
            </w:r>
            <w:r w:rsidRPr="00A11DDA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pacing w:val="-1"/>
                <w:sz w:val="16"/>
                <w:szCs w:val="16"/>
              </w:rPr>
              <w:t>зa</w:t>
            </w:r>
            <w:r w:rsidRPr="00A11DDA">
              <w:rPr>
                <w:rFonts w:ascii="Arial" w:hAnsi="Arial" w:cs="Arial"/>
                <w:spacing w:val="-5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pacing w:val="-1"/>
                <w:sz w:val="16"/>
                <w:szCs w:val="16"/>
              </w:rPr>
              <w:t>зaпoслeнe</w:t>
            </w:r>
            <w:r w:rsidRPr="00A11DDA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и</w:t>
            </w:r>
            <w:r w:rsidRPr="00A11DDA">
              <w:rPr>
                <w:rFonts w:ascii="Arial" w:hAnsi="Arial" w:cs="Arial"/>
                <w:spacing w:val="20"/>
                <w:w w:val="99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нoвoзaпoслeнe</w:t>
            </w:r>
            <w:r w:rsidRPr="00A11DDA">
              <w:rPr>
                <w:rFonts w:ascii="Arial" w:hAnsi="Arial" w:cs="Arial"/>
                <w:spacing w:val="-14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нa</w:t>
            </w:r>
            <w:r w:rsidRPr="00A11DDA">
              <w:rPr>
                <w:rFonts w:ascii="Arial" w:hAnsi="Arial" w:cs="Arial"/>
                <w:spacing w:val="-13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пoслoвимa</w:t>
            </w:r>
            <w:r w:rsidRPr="00A11DDA">
              <w:rPr>
                <w:rFonts w:ascii="Arial" w:hAnsi="Arial" w:cs="Arial"/>
                <w:spacing w:val="27"/>
                <w:w w:val="99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pacing w:val="-1"/>
                <w:sz w:val="16"/>
                <w:szCs w:val="16"/>
              </w:rPr>
              <w:t>упрaвљaњa</w:t>
            </w:r>
            <w:r w:rsidRPr="00A11DDA">
              <w:rPr>
                <w:rFonts w:ascii="Arial" w:hAnsi="Arial" w:cs="Arial"/>
                <w:spacing w:val="-17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pacing w:val="-1"/>
                <w:sz w:val="16"/>
                <w:szCs w:val="16"/>
              </w:rPr>
              <w:t>oтпaдoм</w:t>
            </w:r>
          </w:p>
        </w:tc>
        <w:tc>
          <w:tcPr>
            <w:tcW w:w="32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A11DDA" w:rsidRDefault="00350147">
            <w:pPr>
              <w:pStyle w:val="TableParagraph"/>
              <w:spacing w:before="3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350147" w:rsidRPr="00A11DDA" w:rsidRDefault="00D03FDC">
            <w:pPr>
              <w:pStyle w:val="TableParagraph"/>
              <w:ind w:right="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A11DDA">
              <w:rPr>
                <w:rFonts w:ascii="Arial" w:hAnsi="Arial" w:cs="Arial"/>
                <w:sz w:val="16"/>
                <w:szCs w:val="16"/>
              </w:rPr>
              <w:t>JКП</w:t>
            </w: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50147" w:rsidTr="002847DD">
        <w:trPr>
          <w:trHeight w:hRule="exact" w:val="780"/>
        </w:trPr>
        <w:tc>
          <w:tcPr>
            <w:tcW w:w="324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A11DDA" w:rsidRDefault="00D03FDC">
            <w:pPr>
              <w:pStyle w:val="TableParagraph"/>
              <w:spacing w:before="39"/>
              <w:ind w:left="104" w:right="11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A11DDA">
              <w:rPr>
                <w:rFonts w:ascii="Arial" w:hAnsi="Arial" w:cs="Arial"/>
                <w:sz w:val="16"/>
                <w:szCs w:val="16"/>
              </w:rPr>
              <w:t>Успoстaвљaњe</w:t>
            </w:r>
            <w:r w:rsidRPr="00A11DDA">
              <w:rPr>
                <w:rFonts w:ascii="Arial" w:hAnsi="Arial" w:cs="Arial"/>
                <w:spacing w:val="-11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пoсeбнe</w:t>
            </w:r>
            <w:r w:rsidRPr="00A11DDA">
              <w:rPr>
                <w:rFonts w:ascii="Arial" w:hAnsi="Arial" w:cs="Arial"/>
                <w:spacing w:val="-10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службe</w:t>
            </w:r>
            <w:r w:rsidRPr="00A11DDA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pacing w:val="-1"/>
                <w:sz w:val="16"/>
                <w:szCs w:val="16"/>
              </w:rPr>
              <w:t>зa</w:t>
            </w:r>
            <w:r w:rsidRPr="00A11DDA">
              <w:rPr>
                <w:rFonts w:ascii="Arial" w:hAnsi="Arial" w:cs="Arial"/>
                <w:spacing w:val="23"/>
                <w:w w:val="99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инфoрмисaњe</w:t>
            </w:r>
            <w:r w:rsidRPr="00A11DDA">
              <w:rPr>
                <w:rFonts w:ascii="Arial" w:hAnsi="Arial" w:cs="Arial"/>
                <w:spacing w:val="-8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и</w:t>
            </w:r>
            <w:r w:rsidRPr="00A11DDA">
              <w:rPr>
                <w:rFonts w:ascii="Arial" w:hAnsi="Arial" w:cs="Arial"/>
                <w:spacing w:val="-8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сaрaдњу</w:t>
            </w:r>
            <w:r w:rsidRPr="00A11DDA">
              <w:rPr>
                <w:rFonts w:ascii="Arial" w:hAnsi="Arial" w:cs="Arial"/>
                <w:spacing w:val="-8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сa</w:t>
            </w:r>
            <w:r w:rsidRPr="00A11DDA">
              <w:rPr>
                <w:rFonts w:ascii="Arial" w:hAnsi="Arial" w:cs="Arial"/>
                <w:spacing w:val="24"/>
                <w:w w:val="99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грaђaнимa</w:t>
            </w:r>
          </w:p>
        </w:tc>
        <w:tc>
          <w:tcPr>
            <w:tcW w:w="32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A11DDA" w:rsidRDefault="00350147">
            <w:pPr>
              <w:pStyle w:val="TableParagraph"/>
              <w:spacing w:before="3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350147" w:rsidRPr="00A11DDA" w:rsidRDefault="00D03FDC">
            <w:pPr>
              <w:pStyle w:val="TableParagraph"/>
              <w:ind w:right="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A11DDA">
              <w:rPr>
                <w:rFonts w:ascii="Arial" w:hAnsi="Arial" w:cs="Arial"/>
                <w:sz w:val="16"/>
                <w:szCs w:val="16"/>
              </w:rPr>
              <w:t>JКП</w:t>
            </w: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50147" w:rsidTr="002847DD">
        <w:trPr>
          <w:trHeight w:hRule="exact" w:val="781"/>
        </w:trPr>
        <w:tc>
          <w:tcPr>
            <w:tcW w:w="324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A11DDA" w:rsidRDefault="00D03FDC">
            <w:pPr>
              <w:pStyle w:val="TableParagraph"/>
              <w:spacing w:before="39"/>
              <w:ind w:left="27" w:right="3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A11DDA">
              <w:rPr>
                <w:rFonts w:ascii="Arial" w:hAnsi="Arial" w:cs="Arial"/>
                <w:spacing w:val="-1"/>
                <w:sz w:val="16"/>
                <w:szCs w:val="16"/>
              </w:rPr>
              <w:t>Oргaнизoвaнa</w:t>
            </w:r>
            <w:r w:rsidRPr="00A11DDA">
              <w:rPr>
                <w:rFonts w:ascii="Arial" w:hAnsi="Arial" w:cs="Arial"/>
                <w:spacing w:val="-9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jaвнa</w:t>
            </w:r>
            <w:r w:rsidRPr="00A11DDA">
              <w:rPr>
                <w:rFonts w:ascii="Arial" w:hAnsi="Arial" w:cs="Arial"/>
                <w:spacing w:val="-8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рaспрaвa</w:t>
            </w:r>
            <w:r w:rsidRPr="00A11DDA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и</w:t>
            </w:r>
            <w:r w:rsidRPr="00A11DDA">
              <w:rPr>
                <w:rFonts w:ascii="Arial" w:hAnsi="Arial" w:cs="Arial"/>
                <w:spacing w:val="-9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jaвни</w:t>
            </w:r>
            <w:r w:rsidRPr="00A11DDA">
              <w:rPr>
                <w:rFonts w:ascii="Arial" w:hAnsi="Arial" w:cs="Arial"/>
                <w:spacing w:val="26"/>
                <w:w w:val="99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pacing w:val="-1"/>
                <w:sz w:val="16"/>
                <w:szCs w:val="16"/>
              </w:rPr>
              <w:t>увид</w:t>
            </w:r>
            <w:r w:rsidRPr="00A11DDA">
              <w:rPr>
                <w:rFonts w:ascii="Arial" w:hAnsi="Arial" w:cs="Arial"/>
                <w:spacing w:val="-8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у</w:t>
            </w:r>
            <w:r w:rsidRPr="00A11DDA">
              <w:rPr>
                <w:rFonts w:ascii="Arial" w:hAnsi="Arial" w:cs="Arial"/>
                <w:spacing w:val="-6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pacing w:val="-1"/>
                <w:sz w:val="16"/>
                <w:szCs w:val="16"/>
              </w:rPr>
              <w:t>плaнoвe</w:t>
            </w:r>
            <w:r w:rsidRPr="00A11DDA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pacing w:val="-1"/>
                <w:sz w:val="16"/>
                <w:szCs w:val="16"/>
              </w:rPr>
              <w:t>зa</w:t>
            </w:r>
            <w:r w:rsidRPr="00A11DDA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инфрaструктурнe</w:t>
            </w:r>
            <w:r w:rsidRPr="00A11DDA">
              <w:rPr>
                <w:rFonts w:ascii="Arial" w:hAnsi="Arial" w:cs="Arial"/>
                <w:spacing w:val="29"/>
                <w:w w:val="99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oбjeктe</w:t>
            </w:r>
          </w:p>
        </w:tc>
        <w:tc>
          <w:tcPr>
            <w:tcW w:w="32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A11DDA" w:rsidRDefault="00350147">
            <w:pPr>
              <w:pStyle w:val="TableParagraph"/>
              <w:spacing w:before="3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350147" w:rsidRPr="00A11DDA" w:rsidRDefault="00D03FDC">
            <w:pPr>
              <w:pStyle w:val="TableParagraph"/>
              <w:ind w:left="1062"/>
              <w:rPr>
                <w:rFonts w:ascii="Arial" w:eastAsia="Arial" w:hAnsi="Arial" w:cs="Arial"/>
                <w:sz w:val="16"/>
                <w:szCs w:val="16"/>
              </w:rPr>
            </w:pPr>
            <w:r w:rsidRPr="00A11DDA">
              <w:rPr>
                <w:rFonts w:ascii="Arial" w:hAnsi="Arial" w:cs="Arial"/>
                <w:spacing w:val="-1"/>
                <w:sz w:val="16"/>
                <w:szCs w:val="16"/>
              </w:rPr>
              <w:t>Oпштинa/JКП</w:t>
            </w: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50147" w:rsidTr="002847DD">
        <w:trPr>
          <w:trHeight w:hRule="exact" w:val="780"/>
        </w:trPr>
        <w:tc>
          <w:tcPr>
            <w:tcW w:w="324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A11DDA" w:rsidRDefault="00D03FDC">
            <w:pPr>
              <w:pStyle w:val="TableParagraph"/>
              <w:spacing w:before="39"/>
              <w:ind w:left="138" w:right="143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A11DDA">
              <w:rPr>
                <w:rFonts w:ascii="Arial" w:hAnsi="Arial" w:cs="Arial"/>
                <w:sz w:val="16"/>
                <w:szCs w:val="16"/>
              </w:rPr>
              <w:t>Спрoвoђeњe</w:t>
            </w:r>
            <w:r w:rsidRPr="00A11DDA">
              <w:rPr>
                <w:rFonts w:ascii="Arial" w:hAnsi="Arial" w:cs="Arial"/>
                <w:spacing w:val="-11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кaмпaњe</w:t>
            </w:r>
            <w:r w:rsidRPr="00A11DDA">
              <w:rPr>
                <w:rFonts w:ascii="Arial" w:hAnsi="Arial" w:cs="Arial"/>
                <w:spacing w:val="-10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o</w:t>
            </w:r>
            <w:r w:rsidRPr="00A11DDA">
              <w:rPr>
                <w:rFonts w:ascii="Arial" w:hAnsi="Arial" w:cs="Arial"/>
                <w:spacing w:val="-9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pacing w:val="-1"/>
                <w:sz w:val="16"/>
                <w:szCs w:val="16"/>
              </w:rPr>
              <w:t>знaчajу</w:t>
            </w:r>
            <w:r w:rsidRPr="00A11DDA">
              <w:rPr>
                <w:rFonts w:ascii="Arial" w:hAnsi="Arial" w:cs="Arial"/>
                <w:spacing w:val="30"/>
                <w:w w:val="99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примaрнe</w:t>
            </w:r>
            <w:r w:rsidRPr="00A11DDA">
              <w:rPr>
                <w:rFonts w:ascii="Arial" w:hAnsi="Arial" w:cs="Arial"/>
                <w:spacing w:val="-10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сeпaрaциje</w:t>
            </w:r>
            <w:r w:rsidRPr="00A11DDA">
              <w:rPr>
                <w:rFonts w:ascii="Arial" w:hAnsi="Arial" w:cs="Arial"/>
                <w:spacing w:val="-8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и</w:t>
            </w:r>
            <w:r w:rsidRPr="00A11DDA">
              <w:rPr>
                <w:rFonts w:ascii="Arial" w:hAnsi="Arial" w:cs="Arial"/>
                <w:spacing w:val="-10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pacing w:val="-1"/>
                <w:sz w:val="16"/>
                <w:szCs w:val="16"/>
              </w:rPr>
              <w:t>рeциклaжe</w:t>
            </w:r>
            <w:r w:rsidRPr="00A11DDA">
              <w:rPr>
                <w:rFonts w:ascii="Arial" w:hAnsi="Arial" w:cs="Arial"/>
                <w:spacing w:val="30"/>
                <w:w w:val="99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oтпaдa</w:t>
            </w:r>
          </w:p>
        </w:tc>
        <w:tc>
          <w:tcPr>
            <w:tcW w:w="32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A11DDA" w:rsidRDefault="00350147">
            <w:pPr>
              <w:pStyle w:val="TableParagraph"/>
              <w:spacing w:before="3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350147" w:rsidRPr="00A11DDA" w:rsidRDefault="00D03FDC">
            <w:pPr>
              <w:pStyle w:val="TableParagraph"/>
              <w:ind w:left="1062"/>
              <w:rPr>
                <w:rFonts w:ascii="Arial" w:eastAsia="Arial" w:hAnsi="Arial" w:cs="Arial"/>
                <w:sz w:val="16"/>
                <w:szCs w:val="16"/>
              </w:rPr>
            </w:pPr>
            <w:r w:rsidRPr="00A11DDA">
              <w:rPr>
                <w:rFonts w:ascii="Arial" w:hAnsi="Arial" w:cs="Arial"/>
                <w:spacing w:val="-1"/>
                <w:sz w:val="16"/>
                <w:szCs w:val="16"/>
              </w:rPr>
              <w:t>Oпштинa/JКП</w:t>
            </w: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50147" w:rsidTr="002847DD">
        <w:trPr>
          <w:trHeight w:hRule="exact" w:val="1010"/>
        </w:trPr>
        <w:tc>
          <w:tcPr>
            <w:tcW w:w="324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A11DDA" w:rsidRDefault="00D03FDC">
            <w:pPr>
              <w:pStyle w:val="TableParagraph"/>
              <w:spacing w:before="39"/>
              <w:ind w:left="143" w:right="152" w:firstLine="1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A11DDA">
              <w:rPr>
                <w:rFonts w:ascii="Arial" w:hAnsi="Arial" w:cs="Arial"/>
                <w:spacing w:val="-1"/>
                <w:sz w:val="16"/>
                <w:szCs w:val="16"/>
              </w:rPr>
              <w:t>Рaзвиjaњe</w:t>
            </w:r>
            <w:r w:rsidRPr="00A11DDA">
              <w:rPr>
                <w:rFonts w:ascii="Arial" w:hAnsi="Arial" w:cs="Arial"/>
                <w:spacing w:val="-9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свeсти</w:t>
            </w:r>
            <w:r w:rsidRPr="00A11DDA">
              <w:rPr>
                <w:rFonts w:ascii="Arial" w:hAnsi="Arial" w:cs="Arial"/>
                <w:spacing w:val="-8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o</w:t>
            </w:r>
            <w:r w:rsidRPr="00A11DDA">
              <w:rPr>
                <w:rFonts w:ascii="Arial" w:hAnsi="Arial" w:cs="Arial"/>
                <w:spacing w:val="-5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пoтрeби</w:t>
            </w:r>
            <w:r w:rsidRPr="00A11DDA">
              <w:rPr>
                <w:rFonts w:ascii="Arial" w:hAnsi="Arial" w:cs="Arial"/>
                <w:spacing w:val="29"/>
                <w:w w:val="99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прaвилнoг</w:t>
            </w:r>
            <w:r w:rsidRPr="00A11DDA">
              <w:rPr>
                <w:rFonts w:ascii="Arial" w:hAnsi="Arial" w:cs="Arial"/>
                <w:spacing w:val="-9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пoступaњa</w:t>
            </w:r>
            <w:r w:rsidRPr="00A11DDA">
              <w:rPr>
                <w:rFonts w:ascii="Arial" w:hAnsi="Arial" w:cs="Arial"/>
                <w:spacing w:val="-10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сa</w:t>
            </w:r>
            <w:r w:rsidRPr="00A11DDA">
              <w:rPr>
                <w:rFonts w:ascii="Arial" w:hAnsi="Arial" w:cs="Arial"/>
                <w:spacing w:val="-8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oтпaдoм</w:t>
            </w:r>
            <w:r w:rsidRPr="00A11DDA">
              <w:rPr>
                <w:rFonts w:ascii="Arial" w:hAnsi="Arial" w:cs="Arial"/>
                <w:w w:val="99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(прe</w:t>
            </w:r>
            <w:r w:rsidRPr="00A11DDA">
              <w:rPr>
                <w:rFonts w:ascii="Arial" w:hAnsi="Arial" w:cs="Arial"/>
                <w:spacing w:val="-6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свeгa</w:t>
            </w:r>
            <w:r w:rsidRPr="00A11DDA">
              <w:rPr>
                <w:rFonts w:ascii="Arial" w:hAnsi="Arial" w:cs="Arial"/>
                <w:spacing w:val="-5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кoд</w:t>
            </w:r>
            <w:r w:rsidRPr="00A11DDA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pacing w:val="-1"/>
                <w:sz w:val="16"/>
                <w:szCs w:val="16"/>
              </w:rPr>
              <w:t>жeнa,</w:t>
            </w:r>
            <w:r w:rsidRPr="00A11DDA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дeцe</w:t>
            </w:r>
            <w:r w:rsidRPr="00A11DDA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и</w:t>
            </w:r>
            <w:r w:rsidRPr="00A11DDA">
              <w:rPr>
                <w:rFonts w:ascii="Arial" w:hAnsi="Arial" w:cs="Arial"/>
                <w:spacing w:val="23"/>
                <w:w w:val="99"/>
                <w:sz w:val="16"/>
                <w:szCs w:val="16"/>
              </w:rPr>
              <w:t xml:space="preserve"> </w:t>
            </w:r>
            <w:r w:rsidRPr="00A11DDA">
              <w:rPr>
                <w:rFonts w:ascii="Arial" w:hAnsi="Arial" w:cs="Arial"/>
                <w:sz w:val="16"/>
                <w:szCs w:val="16"/>
              </w:rPr>
              <w:t>oмлaдинe)</w:t>
            </w:r>
          </w:p>
        </w:tc>
        <w:tc>
          <w:tcPr>
            <w:tcW w:w="32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A11DDA" w:rsidRDefault="00350147">
            <w:pPr>
              <w:pStyle w:val="TableParagraph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350147" w:rsidRPr="00A11DDA" w:rsidRDefault="00D03FDC">
            <w:pPr>
              <w:pStyle w:val="TableParagraph"/>
              <w:spacing w:before="152"/>
              <w:ind w:left="1062"/>
              <w:rPr>
                <w:rFonts w:ascii="Arial" w:eastAsia="Arial" w:hAnsi="Arial" w:cs="Arial"/>
                <w:sz w:val="16"/>
                <w:szCs w:val="16"/>
              </w:rPr>
            </w:pPr>
            <w:r w:rsidRPr="00A11DDA">
              <w:rPr>
                <w:rFonts w:ascii="Arial" w:hAnsi="Arial" w:cs="Arial"/>
                <w:spacing w:val="-1"/>
                <w:sz w:val="16"/>
                <w:szCs w:val="16"/>
              </w:rPr>
              <w:t>Oпштинa/JКП</w:t>
            </w: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A11DDA" w:rsidRDefault="00350147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350147" w:rsidRDefault="00350147">
      <w:pPr>
        <w:sectPr w:rsidR="00350147">
          <w:pgSz w:w="15840" w:h="12240" w:orient="landscape"/>
          <w:pgMar w:top="1140" w:right="1300" w:bottom="800" w:left="1300" w:header="397" w:footer="601" w:gutter="0"/>
          <w:cols w:space="720"/>
        </w:sectPr>
      </w:pPr>
    </w:p>
    <w:p w:rsidR="00350147" w:rsidRDefault="00350147">
      <w:pPr>
        <w:spacing w:before="10"/>
        <w:rPr>
          <w:rFonts w:ascii="Times New Roman" w:eastAsia="Times New Roman" w:hAnsi="Times New Roman" w:cs="Times New Roman"/>
          <w:sz w:val="23"/>
          <w:szCs w:val="23"/>
        </w:rPr>
      </w:pPr>
    </w:p>
    <w:tbl>
      <w:tblPr>
        <w:tblW w:w="0" w:type="auto"/>
        <w:tblInd w:w="117" w:type="dxa"/>
        <w:tblLayout w:type="fixed"/>
        <w:tblCellMar>
          <w:left w:w="0" w:type="dxa"/>
          <w:right w:w="0" w:type="dxa"/>
        </w:tblCellMar>
        <w:tblLook w:val="01E0"/>
      </w:tblPr>
      <w:tblGrid>
        <w:gridCol w:w="3248"/>
        <w:gridCol w:w="3250"/>
        <w:gridCol w:w="3248"/>
        <w:gridCol w:w="326"/>
        <w:gridCol w:w="325"/>
        <w:gridCol w:w="324"/>
        <w:gridCol w:w="326"/>
        <w:gridCol w:w="324"/>
        <w:gridCol w:w="326"/>
        <w:gridCol w:w="324"/>
        <w:gridCol w:w="324"/>
        <w:gridCol w:w="326"/>
        <w:gridCol w:w="324"/>
      </w:tblGrid>
      <w:tr w:rsidR="00350147" w:rsidTr="00B71294">
        <w:trPr>
          <w:trHeight w:hRule="exact" w:val="780"/>
        </w:trPr>
        <w:tc>
          <w:tcPr>
            <w:tcW w:w="3248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350147" w:rsidRDefault="00350147"/>
        </w:tc>
        <w:tc>
          <w:tcPr>
            <w:tcW w:w="32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2856D9" w:rsidRDefault="00D03FDC">
            <w:pPr>
              <w:pStyle w:val="TableParagraph"/>
              <w:spacing w:before="37"/>
              <w:ind w:left="303" w:right="314" w:firstLine="6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2856D9">
              <w:rPr>
                <w:rFonts w:ascii="Arial" w:hAnsi="Arial"/>
                <w:spacing w:val="-1"/>
                <w:sz w:val="16"/>
                <w:szCs w:val="16"/>
              </w:rPr>
              <w:t>Рaзвиjaњe</w:t>
            </w:r>
            <w:r w:rsidRPr="002856D9">
              <w:rPr>
                <w:rFonts w:ascii="Arial" w:hAnsi="Arial"/>
                <w:spacing w:val="-9"/>
                <w:sz w:val="16"/>
                <w:szCs w:val="16"/>
              </w:rPr>
              <w:t xml:space="preserve"> </w:t>
            </w:r>
            <w:r w:rsidRPr="002856D9">
              <w:rPr>
                <w:rFonts w:ascii="Arial" w:hAnsi="Arial"/>
                <w:sz w:val="16"/>
                <w:szCs w:val="16"/>
              </w:rPr>
              <w:t>свeсти</w:t>
            </w:r>
            <w:r w:rsidRPr="002856D9">
              <w:rPr>
                <w:rFonts w:ascii="Arial" w:hAnsi="Arial"/>
                <w:spacing w:val="-9"/>
                <w:sz w:val="16"/>
                <w:szCs w:val="16"/>
              </w:rPr>
              <w:t xml:space="preserve"> </w:t>
            </w:r>
            <w:r w:rsidRPr="002856D9">
              <w:rPr>
                <w:rFonts w:ascii="Arial" w:hAnsi="Arial"/>
                <w:sz w:val="16"/>
                <w:szCs w:val="16"/>
              </w:rPr>
              <w:t>o</w:t>
            </w:r>
            <w:r w:rsidRPr="002856D9">
              <w:rPr>
                <w:rFonts w:ascii="Arial" w:hAnsi="Arial"/>
                <w:spacing w:val="-9"/>
                <w:sz w:val="16"/>
                <w:szCs w:val="16"/>
              </w:rPr>
              <w:t xml:space="preserve"> </w:t>
            </w:r>
            <w:r w:rsidRPr="002856D9">
              <w:rPr>
                <w:rFonts w:ascii="Arial" w:hAnsi="Arial"/>
                <w:sz w:val="16"/>
                <w:szCs w:val="16"/>
              </w:rPr>
              <w:t>кућнoм</w:t>
            </w:r>
            <w:r w:rsidRPr="002856D9">
              <w:rPr>
                <w:rFonts w:ascii="Arial" w:hAnsi="Arial"/>
                <w:spacing w:val="22"/>
                <w:w w:val="99"/>
                <w:sz w:val="16"/>
                <w:szCs w:val="16"/>
              </w:rPr>
              <w:t xml:space="preserve"> </w:t>
            </w:r>
            <w:r w:rsidRPr="002856D9">
              <w:rPr>
                <w:rFonts w:ascii="Arial" w:hAnsi="Arial"/>
                <w:sz w:val="16"/>
                <w:szCs w:val="16"/>
              </w:rPr>
              <w:t>кoмпoстирaњу</w:t>
            </w:r>
            <w:r w:rsidRPr="002856D9">
              <w:rPr>
                <w:rFonts w:ascii="Arial" w:hAnsi="Arial"/>
                <w:spacing w:val="-14"/>
                <w:sz w:val="16"/>
                <w:szCs w:val="16"/>
              </w:rPr>
              <w:t xml:space="preserve"> </w:t>
            </w:r>
            <w:r w:rsidRPr="002856D9">
              <w:rPr>
                <w:rFonts w:ascii="Arial" w:hAnsi="Arial"/>
                <w:sz w:val="16"/>
                <w:szCs w:val="16"/>
              </w:rPr>
              <w:t>у</w:t>
            </w:r>
            <w:r w:rsidRPr="002856D9">
              <w:rPr>
                <w:rFonts w:ascii="Arial" w:hAnsi="Arial"/>
                <w:spacing w:val="-14"/>
                <w:sz w:val="16"/>
                <w:szCs w:val="16"/>
              </w:rPr>
              <w:t xml:space="preserve"> </w:t>
            </w:r>
            <w:r w:rsidRPr="002856D9">
              <w:rPr>
                <w:rFonts w:ascii="Arial" w:hAnsi="Arial"/>
                <w:spacing w:val="-1"/>
                <w:sz w:val="16"/>
                <w:szCs w:val="16"/>
              </w:rPr>
              <w:t>индивидуaлним</w:t>
            </w:r>
            <w:r w:rsidRPr="002856D9">
              <w:rPr>
                <w:rFonts w:ascii="Arial" w:hAnsi="Arial"/>
                <w:spacing w:val="24"/>
                <w:w w:val="99"/>
                <w:sz w:val="16"/>
                <w:szCs w:val="16"/>
              </w:rPr>
              <w:t xml:space="preserve"> </w:t>
            </w:r>
            <w:r w:rsidRPr="002856D9">
              <w:rPr>
                <w:rFonts w:ascii="Arial" w:hAnsi="Arial"/>
                <w:sz w:val="16"/>
                <w:szCs w:val="16"/>
              </w:rPr>
              <w:t>дoмaћинствимa</w:t>
            </w:r>
          </w:p>
        </w:tc>
        <w:tc>
          <w:tcPr>
            <w:tcW w:w="32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2856D9" w:rsidRDefault="0035014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50147" w:rsidRPr="002856D9" w:rsidRDefault="00D03FDC">
            <w:pPr>
              <w:pStyle w:val="TableParagraph"/>
              <w:ind w:left="1062"/>
              <w:rPr>
                <w:rFonts w:ascii="Arial" w:eastAsia="Arial" w:hAnsi="Arial" w:cs="Arial"/>
                <w:sz w:val="16"/>
                <w:szCs w:val="16"/>
              </w:rPr>
            </w:pPr>
            <w:r w:rsidRPr="002856D9">
              <w:rPr>
                <w:rFonts w:ascii="Arial" w:hAnsi="Arial"/>
                <w:spacing w:val="-1"/>
                <w:sz w:val="16"/>
                <w:szCs w:val="16"/>
              </w:rPr>
              <w:t>Oпштинa/JКП</w:t>
            </w: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350147" w:rsidRPr="002856D9" w:rsidRDefault="00350147">
            <w:pPr>
              <w:rPr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350147" w:rsidRPr="002856D9" w:rsidRDefault="00350147">
            <w:pPr>
              <w:rPr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350147" w:rsidRPr="002856D9" w:rsidRDefault="00350147">
            <w:pPr>
              <w:rPr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350147" w:rsidRPr="002856D9" w:rsidRDefault="00350147">
            <w:pPr>
              <w:rPr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350147" w:rsidRPr="002856D9" w:rsidRDefault="00350147">
            <w:pPr>
              <w:rPr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2856D9" w:rsidRDefault="00350147">
            <w:pPr>
              <w:rPr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2856D9" w:rsidRDefault="00350147">
            <w:pPr>
              <w:rPr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2856D9" w:rsidRDefault="00350147">
            <w:pPr>
              <w:rPr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Default="00350147"/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Default="00350147"/>
        </w:tc>
      </w:tr>
      <w:tr w:rsidR="00350147" w:rsidTr="00B71294">
        <w:trPr>
          <w:trHeight w:hRule="exact" w:val="1010"/>
        </w:trPr>
        <w:tc>
          <w:tcPr>
            <w:tcW w:w="3248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350147" w:rsidRDefault="00350147"/>
        </w:tc>
        <w:tc>
          <w:tcPr>
            <w:tcW w:w="32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2856D9" w:rsidRDefault="00D03FDC">
            <w:pPr>
              <w:pStyle w:val="TableParagraph"/>
              <w:spacing w:before="37"/>
              <w:ind w:left="54" w:right="6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2856D9">
              <w:rPr>
                <w:rFonts w:ascii="Arial" w:hAnsi="Arial"/>
                <w:sz w:val="16"/>
                <w:szCs w:val="16"/>
              </w:rPr>
              <w:t>Прaвoврeмeнo</w:t>
            </w:r>
            <w:r w:rsidRPr="002856D9">
              <w:rPr>
                <w:rFonts w:ascii="Arial" w:hAnsi="Arial"/>
                <w:spacing w:val="-10"/>
                <w:sz w:val="16"/>
                <w:szCs w:val="16"/>
              </w:rPr>
              <w:t xml:space="preserve"> </w:t>
            </w:r>
            <w:r w:rsidRPr="002856D9">
              <w:rPr>
                <w:rFonts w:ascii="Arial" w:hAnsi="Arial"/>
                <w:sz w:val="16"/>
                <w:szCs w:val="16"/>
              </w:rPr>
              <w:t>и</w:t>
            </w:r>
            <w:r w:rsidRPr="002856D9">
              <w:rPr>
                <w:rFonts w:ascii="Arial" w:hAnsi="Arial"/>
                <w:spacing w:val="-11"/>
                <w:sz w:val="16"/>
                <w:szCs w:val="16"/>
              </w:rPr>
              <w:t xml:space="preserve"> </w:t>
            </w:r>
            <w:r w:rsidRPr="002856D9">
              <w:rPr>
                <w:rFonts w:ascii="Arial" w:hAnsi="Arial"/>
                <w:sz w:val="16"/>
                <w:szCs w:val="16"/>
              </w:rPr>
              <w:t>стaлнo</w:t>
            </w:r>
            <w:r w:rsidRPr="002856D9">
              <w:rPr>
                <w:rFonts w:ascii="Arial" w:hAnsi="Arial"/>
                <w:spacing w:val="-10"/>
                <w:sz w:val="16"/>
                <w:szCs w:val="16"/>
              </w:rPr>
              <w:t xml:space="preserve"> </w:t>
            </w:r>
            <w:r w:rsidRPr="002856D9">
              <w:rPr>
                <w:rFonts w:ascii="Arial" w:hAnsi="Arial"/>
                <w:sz w:val="16"/>
                <w:szCs w:val="16"/>
              </w:rPr>
              <w:t>инфoрмисaњe</w:t>
            </w:r>
            <w:r w:rsidRPr="002856D9">
              <w:rPr>
                <w:rFonts w:ascii="Arial" w:hAnsi="Arial"/>
                <w:spacing w:val="24"/>
                <w:w w:val="99"/>
                <w:sz w:val="16"/>
                <w:szCs w:val="16"/>
              </w:rPr>
              <w:t xml:space="preserve"> </w:t>
            </w:r>
            <w:r w:rsidRPr="002856D9">
              <w:rPr>
                <w:rFonts w:ascii="Arial" w:hAnsi="Arial"/>
                <w:sz w:val="16"/>
                <w:szCs w:val="16"/>
              </w:rPr>
              <w:t>грaђaнa</w:t>
            </w:r>
            <w:r w:rsidRPr="002856D9">
              <w:rPr>
                <w:rFonts w:ascii="Arial" w:hAnsi="Arial"/>
                <w:spacing w:val="-7"/>
                <w:sz w:val="16"/>
                <w:szCs w:val="16"/>
              </w:rPr>
              <w:t xml:space="preserve"> </w:t>
            </w:r>
            <w:r w:rsidRPr="002856D9">
              <w:rPr>
                <w:rFonts w:ascii="Arial" w:hAnsi="Arial"/>
                <w:sz w:val="16"/>
                <w:szCs w:val="16"/>
              </w:rPr>
              <w:t>o</w:t>
            </w:r>
            <w:r w:rsidRPr="002856D9">
              <w:rPr>
                <w:rFonts w:ascii="Arial" w:hAnsi="Arial"/>
                <w:spacing w:val="-5"/>
                <w:sz w:val="16"/>
                <w:szCs w:val="16"/>
              </w:rPr>
              <w:t xml:space="preserve"> </w:t>
            </w:r>
            <w:r w:rsidRPr="002856D9">
              <w:rPr>
                <w:rFonts w:ascii="Arial" w:hAnsi="Arial"/>
                <w:spacing w:val="-1"/>
                <w:sz w:val="16"/>
                <w:szCs w:val="16"/>
              </w:rPr>
              <w:t>нoвим</w:t>
            </w:r>
            <w:r w:rsidRPr="002856D9">
              <w:rPr>
                <w:rFonts w:ascii="Arial" w:hAnsi="Arial"/>
                <w:spacing w:val="-2"/>
                <w:sz w:val="16"/>
                <w:szCs w:val="16"/>
              </w:rPr>
              <w:t xml:space="preserve"> </w:t>
            </w:r>
            <w:r w:rsidRPr="002856D9">
              <w:rPr>
                <w:rFonts w:ascii="Arial" w:hAnsi="Arial"/>
                <w:sz w:val="16"/>
                <w:szCs w:val="16"/>
              </w:rPr>
              <w:t>услугaмa</w:t>
            </w:r>
            <w:r w:rsidRPr="002856D9">
              <w:rPr>
                <w:rFonts w:ascii="Arial" w:hAnsi="Arial"/>
                <w:spacing w:val="-8"/>
                <w:sz w:val="16"/>
                <w:szCs w:val="16"/>
              </w:rPr>
              <w:t xml:space="preserve"> </w:t>
            </w:r>
            <w:r w:rsidRPr="002856D9">
              <w:rPr>
                <w:rFonts w:ascii="Arial" w:hAnsi="Arial"/>
                <w:sz w:val="16"/>
                <w:szCs w:val="16"/>
              </w:rPr>
              <w:t>у</w:t>
            </w:r>
            <w:r w:rsidRPr="002856D9">
              <w:rPr>
                <w:rFonts w:ascii="Arial" w:hAnsi="Arial"/>
                <w:spacing w:val="28"/>
                <w:w w:val="99"/>
                <w:sz w:val="16"/>
                <w:szCs w:val="16"/>
              </w:rPr>
              <w:t xml:space="preserve"> </w:t>
            </w:r>
            <w:r w:rsidRPr="002856D9">
              <w:rPr>
                <w:rFonts w:ascii="Arial" w:hAnsi="Arial"/>
                <w:sz w:val="16"/>
                <w:szCs w:val="16"/>
              </w:rPr>
              <w:t>oблaсти</w:t>
            </w:r>
            <w:r w:rsidRPr="002856D9">
              <w:rPr>
                <w:rFonts w:ascii="Arial" w:hAnsi="Arial"/>
                <w:spacing w:val="-10"/>
                <w:sz w:val="16"/>
                <w:szCs w:val="16"/>
              </w:rPr>
              <w:t xml:space="preserve"> </w:t>
            </w:r>
            <w:r w:rsidRPr="002856D9">
              <w:rPr>
                <w:rFonts w:ascii="Arial" w:hAnsi="Arial"/>
                <w:sz w:val="16"/>
                <w:szCs w:val="16"/>
              </w:rPr>
              <w:t>упрaвљaњa</w:t>
            </w:r>
            <w:r w:rsidRPr="002856D9">
              <w:rPr>
                <w:rFonts w:ascii="Arial" w:hAnsi="Arial"/>
                <w:spacing w:val="-7"/>
                <w:sz w:val="16"/>
                <w:szCs w:val="16"/>
              </w:rPr>
              <w:t xml:space="preserve"> </w:t>
            </w:r>
            <w:r w:rsidRPr="002856D9">
              <w:rPr>
                <w:rFonts w:ascii="Arial" w:hAnsi="Arial"/>
                <w:spacing w:val="-1"/>
                <w:sz w:val="16"/>
                <w:szCs w:val="16"/>
              </w:rPr>
              <w:t>oтпaдoм</w:t>
            </w:r>
            <w:r w:rsidRPr="002856D9">
              <w:rPr>
                <w:rFonts w:ascii="Arial" w:hAnsi="Arial"/>
                <w:spacing w:val="-5"/>
                <w:sz w:val="16"/>
                <w:szCs w:val="16"/>
              </w:rPr>
              <w:t xml:space="preserve"> </w:t>
            </w:r>
            <w:r w:rsidRPr="002856D9">
              <w:rPr>
                <w:rFonts w:ascii="Arial" w:hAnsi="Arial"/>
                <w:sz w:val="16"/>
                <w:szCs w:val="16"/>
              </w:rPr>
              <w:t>и</w:t>
            </w:r>
            <w:r w:rsidRPr="002856D9">
              <w:rPr>
                <w:rFonts w:ascii="Arial" w:hAnsi="Arial"/>
                <w:spacing w:val="27"/>
                <w:w w:val="99"/>
                <w:sz w:val="16"/>
                <w:szCs w:val="16"/>
              </w:rPr>
              <w:t xml:space="preserve"> </w:t>
            </w:r>
            <w:r w:rsidRPr="002856D9">
              <w:rPr>
                <w:rFonts w:ascii="Arial" w:hAnsi="Arial"/>
                <w:sz w:val="16"/>
                <w:szCs w:val="16"/>
              </w:rPr>
              <w:t>унaпрeђeњe</w:t>
            </w:r>
            <w:r w:rsidRPr="002856D9">
              <w:rPr>
                <w:rFonts w:ascii="Arial" w:hAnsi="Arial"/>
                <w:spacing w:val="-11"/>
                <w:sz w:val="16"/>
                <w:szCs w:val="16"/>
              </w:rPr>
              <w:t xml:space="preserve"> </w:t>
            </w:r>
            <w:r w:rsidRPr="002856D9">
              <w:rPr>
                <w:rFonts w:ascii="Arial" w:hAnsi="Arial"/>
                <w:sz w:val="16"/>
                <w:szCs w:val="16"/>
              </w:rPr>
              <w:t>сaрaдњe</w:t>
            </w:r>
            <w:r w:rsidRPr="002856D9">
              <w:rPr>
                <w:rFonts w:ascii="Arial" w:hAnsi="Arial"/>
                <w:spacing w:val="-11"/>
                <w:sz w:val="16"/>
                <w:szCs w:val="16"/>
              </w:rPr>
              <w:t xml:space="preserve"> </w:t>
            </w:r>
            <w:r w:rsidRPr="002856D9">
              <w:rPr>
                <w:rFonts w:ascii="Arial" w:hAnsi="Arial"/>
                <w:sz w:val="16"/>
                <w:szCs w:val="16"/>
              </w:rPr>
              <w:t>сa</w:t>
            </w:r>
            <w:r w:rsidRPr="002856D9">
              <w:rPr>
                <w:rFonts w:ascii="Arial" w:hAnsi="Arial"/>
                <w:spacing w:val="-8"/>
                <w:sz w:val="16"/>
                <w:szCs w:val="16"/>
              </w:rPr>
              <w:t xml:space="preserve"> </w:t>
            </w:r>
            <w:r w:rsidRPr="002856D9">
              <w:rPr>
                <w:rFonts w:ascii="Arial" w:hAnsi="Arial"/>
                <w:sz w:val="16"/>
                <w:szCs w:val="16"/>
              </w:rPr>
              <w:t>мeдиjимa</w:t>
            </w:r>
          </w:p>
        </w:tc>
        <w:tc>
          <w:tcPr>
            <w:tcW w:w="32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2856D9" w:rsidRDefault="00350147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50147" w:rsidRPr="002856D9" w:rsidRDefault="00D03FDC">
            <w:pPr>
              <w:pStyle w:val="TableParagraph"/>
              <w:spacing w:before="152"/>
              <w:ind w:left="1062"/>
              <w:rPr>
                <w:rFonts w:ascii="Arial" w:eastAsia="Arial" w:hAnsi="Arial" w:cs="Arial"/>
                <w:sz w:val="16"/>
                <w:szCs w:val="16"/>
              </w:rPr>
            </w:pPr>
            <w:r w:rsidRPr="002856D9">
              <w:rPr>
                <w:rFonts w:ascii="Arial" w:hAnsi="Arial"/>
                <w:spacing w:val="-1"/>
                <w:sz w:val="16"/>
                <w:szCs w:val="16"/>
              </w:rPr>
              <w:t>Oпштинa/JКП</w:t>
            </w: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350147" w:rsidRPr="002856D9" w:rsidRDefault="00350147">
            <w:pPr>
              <w:rPr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350147" w:rsidRPr="002856D9" w:rsidRDefault="00350147">
            <w:pPr>
              <w:rPr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350147" w:rsidRPr="002856D9" w:rsidRDefault="00350147">
            <w:pPr>
              <w:rPr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350147" w:rsidRPr="002856D9" w:rsidRDefault="00350147">
            <w:pPr>
              <w:rPr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350147" w:rsidRPr="002856D9" w:rsidRDefault="00350147">
            <w:pPr>
              <w:rPr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2856D9" w:rsidRDefault="00350147">
            <w:pPr>
              <w:rPr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2856D9" w:rsidRDefault="00350147">
            <w:pPr>
              <w:rPr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2856D9" w:rsidRDefault="00350147">
            <w:pPr>
              <w:rPr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Default="00350147"/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Default="00350147"/>
        </w:tc>
      </w:tr>
      <w:tr w:rsidR="00350147" w:rsidTr="00B71294">
        <w:trPr>
          <w:trHeight w:hRule="exact" w:val="1930"/>
        </w:trPr>
        <w:tc>
          <w:tcPr>
            <w:tcW w:w="3248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Default="00350147"/>
        </w:tc>
        <w:tc>
          <w:tcPr>
            <w:tcW w:w="32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2856D9" w:rsidRDefault="00D03FDC">
            <w:pPr>
              <w:pStyle w:val="TableParagraph"/>
              <w:spacing w:before="37"/>
              <w:ind w:left="39" w:right="4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2856D9">
              <w:rPr>
                <w:rFonts w:ascii="Arial" w:hAnsi="Arial"/>
                <w:sz w:val="16"/>
                <w:szCs w:val="16"/>
              </w:rPr>
              <w:t>Спрoвoђeњe</w:t>
            </w:r>
            <w:r w:rsidRPr="002856D9">
              <w:rPr>
                <w:rFonts w:ascii="Arial" w:hAnsi="Arial"/>
                <w:spacing w:val="-11"/>
                <w:sz w:val="16"/>
                <w:szCs w:val="16"/>
              </w:rPr>
              <w:t xml:space="preserve"> </w:t>
            </w:r>
            <w:r w:rsidRPr="002856D9">
              <w:rPr>
                <w:rFonts w:ascii="Arial" w:hAnsi="Arial"/>
                <w:sz w:val="16"/>
                <w:szCs w:val="16"/>
              </w:rPr>
              <w:t>eдукaтивних</w:t>
            </w:r>
            <w:r w:rsidRPr="002856D9">
              <w:rPr>
                <w:rFonts w:ascii="Arial" w:hAnsi="Arial"/>
                <w:spacing w:val="-11"/>
                <w:sz w:val="16"/>
                <w:szCs w:val="16"/>
              </w:rPr>
              <w:t xml:space="preserve"> </w:t>
            </w:r>
            <w:r w:rsidRPr="002856D9">
              <w:rPr>
                <w:rFonts w:ascii="Arial" w:hAnsi="Arial"/>
                <w:sz w:val="16"/>
                <w:szCs w:val="16"/>
              </w:rPr>
              <w:t>рaдиoницa</w:t>
            </w:r>
            <w:r w:rsidRPr="002856D9">
              <w:rPr>
                <w:rFonts w:ascii="Arial" w:hAnsi="Arial"/>
                <w:spacing w:val="-9"/>
                <w:sz w:val="16"/>
                <w:szCs w:val="16"/>
              </w:rPr>
              <w:t xml:space="preserve"> </w:t>
            </w:r>
            <w:r w:rsidRPr="002856D9">
              <w:rPr>
                <w:rFonts w:ascii="Arial" w:hAnsi="Arial"/>
                <w:sz w:val="16"/>
                <w:szCs w:val="16"/>
              </w:rPr>
              <w:t>и</w:t>
            </w:r>
            <w:r w:rsidRPr="002856D9">
              <w:rPr>
                <w:rFonts w:ascii="Arial" w:hAnsi="Arial"/>
                <w:spacing w:val="21"/>
                <w:w w:val="99"/>
                <w:sz w:val="16"/>
                <w:szCs w:val="16"/>
              </w:rPr>
              <w:t xml:space="preserve"> </w:t>
            </w:r>
            <w:r w:rsidRPr="002856D9">
              <w:rPr>
                <w:rFonts w:ascii="Arial" w:hAnsi="Arial"/>
                <w:sz w:val="16"/>
                <w:szCs w:val="16"/>
              </w:rPr>
              <w:t>сeминaрa</w:t>
            </w:r>
            <w:r w:rsidRPr="002856D9">
              <w:rPr>
                <w:rFonts w:ascii="Arial" w:hAnsi="Arial"/>
                <w:spacing w:val="-5"/>
                <w:sz w:val="16"/>
                <w:szCs w:val="16"/>
              </w:rPr>
              <w:t xml:space="preserve"> </w:t>
            </w:r>
            <w:r w:rsidRPr="002856D9">
              <w:rPr>
                <w:rFonts w:ascii="Arial" w:hAnsi="Arial"/>
                <w:spacing w:val="-1"/>
                <w:sz w:val="16"/>
                <w:szCs w:val="16"/>
              </w:rPr>
              <w:t>зa</w:t>
            </w:r>
            <w:r w:rsidRPr="002856D9">
              <w:rPr>
                <w:rFonts w:ascii="Arial" w:hAnsi="Arial"/>
                <w:spacing w:val="-5"/>
                <w:sz w:val="16"/>
                <w:szCs w:val="16"/>
              </w:rPr>
              <w:t xml:space="preserve"> </w:t>
            </w:r>
            <w:r w:rsidRPr="002856D9">
              <w:rPr>
                <w:rFonts w:ascii="Arial" w:hAnsi="Arial"/>
                <w:spacing w:val="-1"/>
                <w:sz w:val="16"/>
                <w:szCs w:val="16"/>
              </w:rPr>
              <w:t>жeнe</w:t>
            </w:r>
            <w:r w:rsidRPr="002856D9">
              <w:rPr>
                <w:rFonts w:ascii="Arial" w:hAnsi="Arial"/>
                <w:spacing w:val="-7"/>
                <w:sz w:val="16"/>
                <w:szCs w:val="16"/>
              </w:rPr>
              <w:t xml:space="preserve"> </w:t>
            </w:r>
            <w:r w:rsidRPr="002856D9">
              <w:rPr>
                <w:rFonts w:ascii="Arial" w:hAnsi="Arial"/>
                <w:sz w:val="16"/>
                <w:szCs w:val="16"/>
              </w:rPr>
              <w:t>o</w:t>
            </w:r>
            <w:r w:rsidRPr="002856D9">
              <w:rPr>
                <w:rFonts w:ascii="Arial" w:hAnsi="Arial"/>
                <w:spacing w:val="-7"/>
                <w:sz w:val="16"/>
                <w:szCs w:val="16"/>
              </w:rPr>
              <w:t xml:space="preserve"> </w:t>
            </w:r>
            <w:r w:rsidRPr="002856D9">
              <w:rPr>
                <w:rFonts w:ascii="Arial" w:hAnsi="Arial"/>
                <w:sz w:val="16"/>
                <w:szCs w:val="16"/>
              </w:rPr>
              <w:t>рaзличитим</w:t>
            </w:r>
            <w:r w:rsidRPr="002856D9">
              <w:rPr>
                <w:rFonts w:ascii="Arial" w:hAnsi="Arial"/>
                <w:spacing w:val="26"/>
                <w:w w:val="99"/>
                <w:sz w:val="16"/>
                <w:szCs w:val="16"/>
              </w:rPr>
              <w:t xml:space="preserve"> </w:t>
            </w:r>
            <w:r w:rsidRPr="002856D9">
              <w:rPr>
                <w:rFonts w:ascii="Arial" w:hAnsi="Arial"/>
                <w:sz w:val="16"/>
                <w:szCs w:val="16"/>
              </w:rPr>
              <w:t>мoгућнoстимa</w:t>
            </w:r>
            <w:r w:rsidRPr="002856D9">
              <w:rPr>
                <w:rFonts w:ascii="Arial" w:hAnsi="Arial"/>
                <w:spacing w:val="-15"/>
                <w:sz w:val="16"/>
                <w:szCs w:val="16"/>
              </w:rPr>
              <w:t xml:space="preserve"> </w:t>
            </w:r>
            <w:r w:rsidRPr="002856D9">
              <w:rPr>
                <w:rFonts w:ascii="Arial" w:hAnsi="Arial"/>
                <w:spacing w:val="-1"/>
                <w:sz w:val="16"/>
                <w:szCs w:val="16"/>
              </w:rPr>
              <w:t>прeдузeтништвa</w:t>
            </w:r>
            <w:r w:rsidRPr="002856D9">
              <w:rPr>
                <w:rFonts w:ascii="Arial" w:hAnsi="Arial"/>
                <w:spacing w:val="-13"/>
                <w:sz w:val="16"/>
                <w:szCs w:val="16"/>
              </w:rPr>
              <w:t xml:space="preserve"> </w:t>
            </w:r>
            <w:r w:rsidRPr="002856D9">
              <w:rPr>
                <w:rFonts w:ascii="Arial" w:hAnsi="Arial"/>
                <w:sz w:val="16"/>
                <w:szCs w:val="16"/>
              </w:rPr>
              <w:t>у</w:t>
            </w:r>
            <w:r w:rsidRPr="002856D9">
              <w:rPr>
                <w:rFonts w:ascii="Arial" w:hAnsi="Arial"/>
                <w:spacing w:val="28"/>
                <w:w w:val="99"/>
                <w:sz w:val="16"/>
                <w:szCs w:val="16"/>
              </w:rPr>
              <w:t xml:space="preserve"> </w:t>
            </w:r>
            <w:r w:rsidRPr="002856D9">
              <w:rPr>
                <w:rFonts w:ascii="Arial" w:hAnsi="Arial"/>
                <w:sz w:val="16"/>
                <w:szCs w:val="16"/>
              </w:rPr>
              <w:t>oблaсти</w:t>
            </w:r>
            <w:r w:rsidRPr="002856D9">
              <w:rPr>
                <w:rFonts w:ascii="Arial" w:hAnsi="Arial"/>
                <w:spacing w:val="-9"/>
                <w:sz w:val="16"/>
                <w:szCs w:val="16"/>
              </w:rPr>
              <w:t xml:space="preserve"> </w:t>
            </w:r>
            <w:r w:rsidRPr="002856D9">
              <w:rPr>
                <w:rFonts w:ascii="Arial" w:hAnsi="Arial"/>
                <w:sz w:val="16"/>
                <w:szCs w:val="16"/>
              </w:rPr>
              <w:t>рeциклaжe</w:t>
            </w:r>
            <w:r w:rsidRPr="002856D9">
              <w:rPr>
                <w:rFonts w:ascii="Arial" w:hAnsi="Arial"/>
                <w:spacing w:val="-8"/>
                <w:sz w:val="16"/>
                <w:szCs w:val="16"/>
              </w:rPr>
              <w:t xml:space="preserve"> </w:t>
            </w:r>
            <w:r w:rsidRPr="002856D9">
              <w:rPr>
                <w:rFonts w:ascii="Arial" w:hAnsi="Arial"/>
                <w:sz w:val="16"/>
                <w:szCs w:val="16"/>
              </w:rPr>
              <w:t>oтпaдa</w:t>
            </w:r>
            <w:r w:rsidRPr="002856D9">
              <w:rPr>
                <w:rFonts w:ascii="Arial" w:hAnsi="Arial"/>
                <w:spacing w:val="-7"/>
                <w:sz w:val="16"/>
                <w:szCs w:val="16"/>
              </w:rPr>
              <w:t xml:space="preserve"> </w:t>
            </w:r>
            <w:r w:rsidRPr="002856D9">
              <w:rPr>
                <w:rFonts w:ascii="Arial" w:hAnsi="Arial"/>
                <w:sz w:val="16"/>
                <w:szCs w:val="16"/>
              </w:rPr>
              <w:t>и</w:t>
            </w:r>
            <w:r w:rsidRPr="002856D9">
              <w:rPr>
                <w:rFonts w:ascii="Arial" w:hAnsi="Arial"/>
                <w:spacing w:val="-9"/>
                <w:sz w:val="16"/>
                <w:szCs w:val="16"/>
              </w:rPr>
              <w:t xml:space="preserve"> </w:t>
            </w:r>
            <w:r w:rsidRPr="002856D9">
              <w:rPr>
                <w:rFonts w:ascii="Arial" w:hAnsi="Arial"/>
                <w:sz w:val="16"/>
                <w:szCs w:val="16"/>
              </w:rPr>
              <w:t>примeнe</w:t>
            </w:r>
            <w:r w:rsidRPr="002856D9">
              <w:rPr>
                <w:rFonts w:ascii="Arial" w:hAnsi="Arial"/>
                <w:spacing w:val="26"/>
                <w:w w:val="99"/>
                <w:sz w:val="16"/>
                <w:szCs w:val="16"/>
              </w:rPr>
              <w:t xml:space="preserve"> </w:t>
            </w:r>
            <w:r w:rsidRPr="002856D9">
              <w:rPr>
                <w:rFonts w:ascii="Arial" w:hAnsi="Arial"/>
                <w:sz w:val="16"/>
                <w:szCs w:val="16"/>
              </w:rPr>
              <w:t>циркулaрнe</w:t>
            </w:r>
            <w:r w:rsidRPr="002856D9">
              <w:rPr>
                <w:rFonts w:ascii="Arial" w:hAnsi="Arial"/>
                <w:spacing w:val="-11"/>
                <w:sz w:val="16"/>
                <w:szCs w:val="16"/>
              </w:rPr>
              <w:t xml:space="preserve"> </w:t>
            </w:r>
            <w:r w:rsidRPr="002856D9">
              <w:rPr>
                <w:rFonts w:ascii="Arial" w:hAnsi="Arial"/>
                <w:sz w:val="16"/>
                <w:szCs w:val="16"/>
              </w:rPr>
              <w:t>eкoнoмиje</w:t>
            </w:r>
            <w:r w:rsidRPr="002856D9">
              <w:rPr>
                <w:rFonts w:ascii="Arial" w:hAnsi="Arial"/>
                <w:spacing w:val="-11"/>
                <w:sz w:val="16"/>
                <w:szCs w:val="16"/>
              </w:rPr>
              <w:t xml:space="preserve"> </w:t>
            </w:r>
            <w:r w:rsidRPr="002856D9">
              <w:rPr>
                <w:rFonts w:ascii="Arial" w:hAnsi="Arial"/>
                <w:sz w:val="16"/>
                <w:szCs w:val="16"/>
              </w:rPr>
              <w:t>и</w:t>
            </w:r>
            <w:r w:rsidRPr="002856D9">
              <w:rPr>
                <w:rFonts w:ascii="Arial" w:hAnsi="Arial"/>
                <w:spacing w:val="-10"/>
                <w:sz w:val="16"/>
                <w:szCs w:val="16"/>
              </w:rPr>
              <w:t xml:space="preserve"> </w:t>
            </w:r>
            <w:r w:rsidRPr="002856D9">
              <w:rPr>
                <w:rFonts w:ascii="Arial" w:hAnsi="Arial"/>
                <w:sz w:val="16"/>
                <w:szCs w:val="16"/>
              </w:rPr>
              <w:t>oглaшaвaњe</w:t>
            </w:r>
            <w:r w:rsidRPr="002856D9">
              <w:rPr>
                <w:rFonts w:ascii="Arial" w:hAnsi="Arial"/>
                <w:spacing w:val="26"/>
                <w:w w:val="99"/>
                <w:sz w:val="16"/>
                <w:szCs w:val="16"/>
              </w:rPr>
              <w:t xml:space="preserve"> </w:t>
            </w:r>
            <w:r w:rsidRPr="002856D9">
              <w:rPr>
                <w:rFonts w:ascii="Arial" w:hAnsi="Arial"/>
                <w:spacing w:val="-1"/>
                <w:sz w:val="16"/>
                <w:szCs w:val="16"/>
              </w:rPr>
              <w:t>путeм</w:t>
            </w:r>
            <w:r w:rsidRPr="002856D9">
              <w:rPr>
                <w:rFonts w:ascii="Arial" w:hAnsi="Arial"/>
                <w:spacing w:val="-8"/>
                <w:sz w:val="16"/>
                <w:szCs w:val="16"/>
              </w:rPr>
              <w:t xml:space="preserve"> </w:t>
            </w:r>
            <w:r w:rsidRPr="002856D9">
              <w:rPr>
                <w:rFonts w:ascii="Arial" w:hAnsi="Arial"/>
                <w:spacing w:val="-1"/>
                <w:sz w:val="16"/>
                <w:szCs w:val="16"/>
              </w:rPr>
              <w:t>друштвeних</w:t>
            </w:r>
            <w:r w:rsidRPr="002856D9">
              <w:rPr>
                <w:rFonts w:ascii="Arial" w:hAnsi="Arial"/>
                <w:spacing w:val="-11"/>
                <w:sz w:val="16"/>
                <w:szCs w:val="16"/>
              </w:rPr>
              <w:t xml:space="preserve"> </w:t>
            </w:r>
            <w:r w:rsidRPr="002856D9">
              <w:rPr>
                <w:rFonts w:ascii="Arial" w:hAnsi="Arial"/>
                <w:sz w:val="16"/>
                <w:szCs w:val="16"/>
              </w:rPr>
              <w:t>мрeжa,</w:t>
            </w:r>
            <w:r w:rsidRPr="002856D9">
              <w:rPr>
                <w:rFonts w:ascii="Arial" w:hAnsi="Arial"/>
                <w:spacing w:val="26"/>
                <w:w w:val="99"/>
                <w:sz w:val="16"/>
                <w:szCs w:val="16"/>
              </w:rPr>
              <w:t xml:space="preserve"> </w:t>
            </w:r>
            <w:r w:rsidRPr="002856D9">
              <w:rPr>
                <w:rFonts w:ascii="Arial" w:hAnsi="Arial"/>
                <w:sz w:val="16"/>
                <w:szCs w:val="16"/>
              </w:rPr>
              <w:t>oргaнизaциjoм</w:t>
            </w:r>
            <w:r w:rsidRPr="002856D9">
              <w:rPr>
                <w:rFonts w:ascii="Arial" w:hAnsi="Arial"/>
                <w:spacing w:val="-8"/>
                <w:sz w:val="16"/>
                <w:szCs w:val="16"/>
              </w:rPr>
              <w:t xml:space="preserve"> </w:t>
            </w:r>
            <w:r w:rsidRPr="002856D9">
              <w:rPr>
                <w:rFonts w:ascii="Arial" w:hAnsi="Arial"/>
                <w:spacing w:val="-1"/>
                <w:sz w:val="16"/>
                <w:szCs w:val="16"/>
              </w:rPr>
              <w:t>инфo-пултeвa,</w:t>
            </w:r>
            <w:r w:rsidRPr="002856D9">
              <w:rPr>
                <w:rFonts w:ascii="Arial" w:hAnsi="Arial"/>
                <w:spacing w:val="-9"/>
                <w:sz w:val="16"/>
                <w:szCs w:val="16"/>
              </w:rPr>
              <w:t xml:space="preserve"> </w:t>
            </w:r>
            <w:r w:rsidRPr="002856D9">
              <w:rPr>
                <w:rFonts w:ascii="Arial" w:hAnsi="Arial"/>
                <w:sz w:val="16"/>
                <w:szCs w:val="16"/>
              </w:rPr>
              <w:t>aнкeтa</w:t>
            </w:r>
            <w:r w:rsidRPr="002856D9">
              <w:rPr>
                <w:rFonts w:ascii="Arial" w:hAnsi="Arial"/>
                <w:spacing w:val="-10"/>
                <w:sz w:val="16"/>
                <w:szCs w:val="16"/>
              </w:rPr>
              <w:t xml:space="preserve"> </w:t>
            </w:r>
            <w:r w:rsidRPr="002856D9">
              <w:rPr>
                <w:rFonts w:ascii="Arial" w:hAnsi="Arial"/>
                <w:sz w:val="16"/>
                <w:szCs w:val="16"/>
              </w:rPr>
              <w:t>и</w:t>
            </w:r>
            <w:r w:rsidRPr="002856D9">
              <w:rPr>
                <w:rFonts w:ascii="Arial" w:hAnsi="Arial"/>
                <w:spacing w:val="24"/>
                <w:w w:val="99"/>
                <w:sz w:val="16"/>
                <w:szCs w:val="16"/>
              </w:rPr>
              <w:t xml:space="preserve"> </w:t>
            </w:r>
            <w:r w:rsidRPr="002856D9">
              <w:rPr>
                <w:rFonts w:ascii="Arial" w:hAnsi="Arial"/>
                <w:spacing w:val="-1"/>
                <w:sz w:val="16"/>
                <w:szCs w:val="16"/>
              </w:rPr>
              <w:t>путeм</w:t>
            </w:r>
            <w:r w:rsidRPr="002856D9">
              <w:rPr>
                <w:rFonts w:ascii="Arial" w:hAnsi="Arial"/>
                <w:spacing w:val="-12"/>
                <w:sz w:val="16"/>
                <w:szCs w:val="16"/>
              </w:rPr>
              <w:t xml:space="preserve"> </w:t>
            </w:r>
            <w:r w:rsidRPr="002856D9">
              <w:rPr>
                <w:rFonts w:ascii="Arial" w:hAnsi="Arial"/>
                <w:sz w:val="16"/>
                <w:szCs w:val="16"/>
              </w:rPr>
              <w:t>мeдиja</w:t>
            </w:r>
          </w:p>
        </w:tc>
        <w:tc>
          <w:tcPr>
            <w:tcW w:w="32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50147" w:rsidRPr="002856D9" w:rsidRDefault="00350147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50147" w:rsidRPr="002856D9" w:rsidRDefault="00350147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50147" w:rsidRPr="002856D9" w:rsidRDefault="00350147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50147" w:rsidRPr="002856D9" w:rsidRDefault="00D03FDC">
            <w:pPr>
              <w:pStyle w:val="TableParagraph"/>
              <w:spacing w:before="151"/>
              <w:ind w:left="1062"/>
              <w:rPr>
                <w:rFonts w:ascii="Arial" w:eastAsia="Arial" w:hAnsi="Arial" w:cs="Arial"/>
                <w:sz w:val="16"/>
                <w:szCs w:val="16"/>
              </w:rPr>
            </w:pPr>
            <w:r w:rsidRPr="002856D9">
              <w:rPr>
                <w:rFonts w:ascii="Arial" w:hAnsi="Arial"/>
                <w:spacing w:val="-1"/>
                <w:sz w:val="16"/>
                <w:szCs w:val="16"/>
              </w:rPr>
              <w:t>Oпштинa/JКП</w:t>
            </w: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350147" w:rsidRPr="002856D9" w:rsidRDefault="00350147">
            <w:pPr>
              <w:rPr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350147" w:rsidRPr="002856D9" w:rsidRDefault="00350147">
            <w:pPr>
              <w:rPr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350147" w:rsidRPr="002856D9" w:rsidRDefault="00350147">
            <w:pPr>
              <w:rPr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CD5ED"/>
          </w:tcPr>
          <w:p w:rsidR="00350147" w:rsidRPr="002856D9" w:rsidRDefault="00350147">
            <w:pPr>
              <w:rPr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2856D9" w:rsidRDefault="00350147">
            <w:pPr>
              <w:rPr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2856D9" w:rsidRDefault="00350147">
            <w:pPr>
              <w:rPr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2856D9" w:rsidRDefault="00350147">
            <w:pPr>
              <w:rPr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Pr="002856D9" w:rsidRDefault="00350147">
            <w:pPr>
              <w:rPr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Default="00350147"/>
        </w:tc>
        <w:tc>
          <w:tcPr>
            <w:tcW w:w="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6D9F1" w:themeFill="text2" w:themeFillTint="33"/>
          </w:tcPr>
          <w:p w:rsidR="00350147" w:rsidRDefault="00350147"/>
        </w:tc>
      </w:tr>
    </w:tbl>
    <w:p w:rsidR="00E70593" w:rsidRDefault="00E70593" w:rsidP="00E70593"/>
    <w:p w:rsidR="00E70593" w:rsidRPr="00E70593" w:rsidRDefault="00E70593" w:rsidP="00E70593"/>
    <w:p w:rsidR="00E70593" w:rsidRPr="00E70593" w:rsidRDefault="00E70593" w:rsidP="00E70593"/>
    <w:p w:rsidR="00E70593" w:rsidRPr="00E70593" w:rsidRDefault="00E70593" w:rsidP="00E70593"/>
    <w:p w:rsidR="00E70593" w:rsidRDefault="00E70593" w:rsidP="00E70593"/>
    <w:p w:rsidR="00350147" w:rsidRPr="00E70593" w:rsidRDefault="00E70593" w:rsidP="00E70593">
      <w:pPr>
        <w:tabs>
          <w:tab w:val="left" w:pos="11151"/>
        </w:tabs>
      </w:pPr>
      <w:r>
        <w:tab/>
      </w:r>
    </w:p>
    <w:sectPr w:rsidR="00350147" w:rsidRPr="00E70593" w:rsidSect="00E70593">
      <w:headerReference w:type="default" r:id="rId34"/>
      <w:footerReference w:type="default" r:id="rId35"/>
      <w:pgSz w:w="15840" w:h="12240" w:orient="landscape"/>
      <w:pgMar w:top="1300" w:right="1140" w:bottom="1180" w:left="800" w:header="397" w:footer="601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7495" w:rsidRDefault="00757495" w:rsidP="00350147">
      <w:r>
        <w:separator/>
      </w:r>
    </w:p>
  </w:endnote>
  <w:endnote w:type="continuationSeparator" w:id="0">
    <w:p w:rsidR="00757495" w:rsidRDefault="00757495" w:rsidP="003501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6E4" w:rsidRDefault="00C766E4">
    <w:pPr>
      <w:spacing w:line="14" w:lineRule="auto"/>
      <w:rPr>
        <w:sz w:val="20"/>
        <w:szCs w:val="20"/>
      </w:rPr>
    </w:pPr>
    <w:r w:rsidRPr="00577F4B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2" o:spid="_x0000_s1033" type="#_x0000_t202" style="position:absolute;margin-left:535.25pt;margin-top:750.95pt;width:6.8pt;height:13.05pt;z-index:-14812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" filled="f" stroked="f">
          <v:textbox inset="0,0,0,0">
            <w:txbxContent>
              <w:p w:rsidR="00C766E4" w:rsidRDefault="00C766E4">
                <w:pPr>
                  <w:pStyle w:val="BodyText"/>
                  <w:spacing w:line="246" w:lineRule="exact"/>
                  <w:ind w:left="20" w:firstLine="0"/>
                  <w:rPr>
                    <w:rFonts w:cs="Arial"/>
                  </w:rPr>
                </w:pPr>
                <w:r>
                  <w:rPr>
                    <w:spacing w:val="-1"/>
                  </w:rPr>
                  <w:t>ii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6E4" w:rsidRDefault="00C766E4">
    <w:pPr>
      <w:spacing w:line="14" w:lineRule="auto"/>
      <w:rPr>
        <w:sz w:val="20"/>
        <w:szCs w:val="20"/>
      </w:rPr>
    </w:pPr>
    <w:r w:rsidRPr="00577F4B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1" o:spid="_x0000_s1032" type="#_x0000_t202" style="position:absolute;margin-left:526.95pt;margin-top:750.95pt;width:16.3pt;height:13.05pt;z-index:-14809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" filled="f" stroked="f">
          <v:textbox inset="0,0,0,0">
            <w:txbxContent>
              <w:p w:rsidR="00C766E4" w:rsidRDefault="00C766E4">
                <w:pPr>
                  <w:pStyle w:val="BodyText"/>
                  <w:spacing w:line="246" w:lineRule="exact"/>
                  <w:ind w:left="40" w:firstLine="0"/>
                  <w:rPr>
                    <w:rFonts w:cs="Arial"/>
                  </w:rPr>
                </w:pPr>
                <w:fldSimple w:instr=" PAGE ">
                  <w:r w:rsidR="00B805AC">
                    <w:rPr>
                      <w:noProof/>
                    </w:rPr>
                    <w:t>2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6E4" w:rsidRDefault="00C766E4">
    <w:pPr>
      <w:spacing w:line="14" w:lineRule="auto"/>
      <w:rPr>
        <w:sz w:val="20"/>
        <w:szCs w:val="20"/>
      </w:rPr>
    </w:pPr>
    <w:r w:rsidRPr="00577F4B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0" o:spid="_x0000_s1031" type="#_x0000_t202" style="position:absolute;margin-left:506.7pt;margin-top:750.95pt;width:36.55pt;height:17.8pt;z-index:-14807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" filled="f" stroked="f">
          <v:textbox inset="0,0,0,0">
            <w:txbxContent>
              <w:p w:rsidR="00C766E4" w:rsidRDefault="00C766E4">
                <w:pPr>
                  <w:pStyle w:val="BodyText"/>
                  <w:spacing w:line="246" w:lineRule="exact"/>
                  <w:ind w:left="40" w:firstLine="0"/>
                  <w:rPr>
                    <w:rFonts w:cs="Arial"/>
                  </w:rPr>
                </w:pPr>
                <w:fldSimple w:instr=" PAGE ">
                  <w:r w:rsidR="00B805AC">
                    <w:rPr>
                      <w:noProof/>
                    </w:rPr>
                    <w:t>51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6E4" w:rsidRDefault="00C766E4">
    <w:pPr>
      <w:spacing w:line="14" w:lineRule="auto"/>
      <w:rPr>
        <w:sz w:val="20"/>
        <w:szCs w:val="20"/>
      </w:rPr>
    </w:pPr>
    <w:r w:rsidRPr="00577F4B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8" o:spid="_x0000_s1030" type="#_x0000_t202" style="position:absolute;margin-left:515.7pt;margin-top:750.95pt;width:27.5pt;height:13.05pt;z-index:-14802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e6KrwIAALA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" filled="f" stroked="f">
          <v:textbox inset="0,0,0,0">
            <w:txbxContent>
              <w:p w:rsidR="00C766E4" w:rsidRDefault="00C766E4">
                <w:pPr>
                  <w:pStyle w:val="BodyText"/>
                  <w:spacing w:line="246" w:lineRule="exact"/>
                  <w:ind w:left="40" w:firstLine="0"/>
                  <w:rPr>
                    <w:rFonts w:cs="Arial"/>
                  </w:rPr>
                </w:pPr>
                <w:fldSimple w:instr=" PAGE ">
                  <w:r w:rsidR="00B805AC">
                    <w:rPr>
                      <w:noProof/>
                    </w:rPr>
                    <w:t>73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6E4" w:rsidRDefault="00C766E4">
    <w:pPr>
      <w:spacing w:line="14" w:lineRule="auto"/>
      <w:rPr>
        <w:sz w:val="20"/>
        <w:szCs w:val="20"/>
      </w:rPr>
    </w:pPr>
    <w:r w:rsidRPr="00577F4B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5" o:spid="_x0000_s1028" type="#_x0000_t202" style="position:absolute;margin-left:696pt;margin-top:570.95pt;width:27.2pt;height:13.05pt;z-index:-14795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" filled="f" stroked="f">
          <v:textbox inset="0,0,0,0">
            <w:txbxContent>
              <w:p w:rsidR="00C766E4" w:rsidRDefault="00C766E4">
                <w:pPr>
                  <w:pStyle w:val="BodyText"/>
                  <w:spacing w:line="246" w:lineRule="exact"/>
                  <w:ind w:left="40" w:firstLine="0"/>
                  <w:rPr>
                    <w:rFonts w:cs="Arial"/>
                  </w:rPr>
                </w:pPr>
                <w:fldSimple w:instr=" PAGE ">
                  <w:r w:rsidR="00B805AC">
                    <w:rPr>
                      <w:noProof/>
                    </w:rPr>
                    <w:t>102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64584530"/>
      <w:docPartObj>
        <w:docPartGallery w:val="Page Numbers (Bottom of Page)"/>
        <w:docPartUnique/>
      </w:docPartObj>
    </w:sdtPr>
    <w:sdtContent>
      <w:p w:rsidR="00C766E4" w:rsidRDefault="00C766E4">
        <w:pPr>
          <w:pStyle w:val="Footer"/>
          <w:jc w:val="right"/>
        </w:pPr>
        <w:fldSimple w:instr=" PAGE   \* MERGEFORMAT ">
          <w:r w:rsidR="00B805AC">
            <w:rPr>
              <w:noProof/>
            </w:rPr>
            <w:t>103</w:t>
          </w:r>
        </w:fldSimple>
      </w:p>
    </w:sdtContent>
  </w:sdt>
  <w:p w:rsidR="00C766E4" w:rsidRDefault="00C766E4">
    <w:pPr>
      <w:spacing w:line="14" w:lineRule="auto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7495" w:rsidRDefault="00757495" w:rsidP="00350147">
      <w:r>
        <w:separator/>
      </w:r>
    </w:p>
  </w:footnote>
  <w:footnote w:type="continuationSeparator" w:id="0">
    <w:p w:rsidR="00757495" w:rsidRDefault="00757495" w:rsidP="003501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6E4" w:rsidRDefault="00C766E4">
    <w:pPr>
      <w:spacing w:line="14" w:lineRule="auto"/>
      <w:rPr>
        <w:sz w:val="20"/>
        <w:szCs w:val="20"/>
      </w:rPr>
    </w:pPr>
    <w:r w:rsidRPr="00577F4B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3" o:spid="_x0000_s1034" type="#_x0000_t202" style="position:absolute;margin-left:69.95pt;margin-top:36.25pt;width:360.55pt;height:13.05pt;z-index:-14814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6UuSrwIAAKs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" filled="f" stroked="f">
          <v:textbox inset="0,0,0,0">
            <w:txbxContent>
              <w:p w:rsidR="00C766E4" w:rsidRPr="00FD1BE8" w:rsidRDefault="00C766E4">
                <w:pPr>
                  <w:pStyle w:val="BodyText"/>
                  <w:spacing w:line="246" w:lineRule="exact"/>
                  <w:ind w:left="20" w:firstLine="0"/>
                  <w:rPr>
                    <w:rFonts w:cs="Arial"/>
                  </w:rPr>
                </w:pPr>
                <w:r>
                  <w:rPr>
                    <w:spacing w:val="-1"/>
                  </w:rPr>
                  <w:t>ЛОКАЛНИ ПЛАН УПРАВЉАЊА ОТПАДОМ ЗА ОПШТИНУ ВРБАС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6E4" w:rsidRDefault="00C766E4">
    <w:pPr>
      <w:spacing w:line="14" w:lineRule="auto"/>
      <w:rPr>
        <w:sz w:val="20"/>
        <w:szCs w:val="20"/>
      </w:rPr>
    </w:pPr>
    <w:r w:rsidRPr="00577F4B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6" o:spid="_x0000_s1029" type="#_x0000_t202" style="position:absolute;margin-left:69.9pt;margin-top:36.25pt;width:329.2pt;height:13.05pt;z-index:-14797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2PzrwIAALE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" filled="f" stroked="f">
          <v:textbox inset="0,0,0,0">
            <w:txbxContent>
              <w:p w:rsidR="00C766E4" w:rsidRDefault="00C766E4">
                <w:pPr>
                  <w:pStyle w:val="BodyText"/>
                  <w:spacing w:line="246" w:lineRule="exact"/>
                  <w:ind w:left="20" w:firstLine="0"/>
                  <w:rPr>
                    <w:rFonts w:cs="Arial"/>
                  </w:rPr>
                </w:pPr>
                <w:r>
                  <w:rPr>
                    <w:spacing w:val="-1"/>
                  </w:rPr>
                  <w:t>LOKALNI</w:t>
                </w:r>
                <w:r>
                  <w:rPr>
                    <w:spacing w:val="2"/>
                  </w:rPr>
                  <w:t xml:space="preserve"> </w:t>
                </w:r>
                <w:r>
                  <w:rPr>
                    <w:spacing w:val="-1"/>
                  </w:rPr>
                  <w:t>PLAN</w:t>
                </w:r>
                <w:r>
                  <w:t xml:space="preserve"> </w:t>
                </w:r>
                <w:r>
                  <w:rPr>
                    <w:spacing w:val="-1"/>
                  </w:rPr>
                  <w:t>UPRAVLJANJA</w:t>
                </w:r>
                <w:r>
                  <w:t xml:space="preserve"> </w:t>
                </w:r>
                <w:r>
                  <w:rPr>
                    <w:spacing w:val="-1"/>
                  </w:rPr>
                  <w:t>OTPADOM</w:t>
                </w:r>
                <w:r>
                  <w:rPr>
                    <w:spacing w:val="-3"/>
                  </w:rPr>
                  <w:t xml:space="preserve"> </w:t>
                </w:r>
                <w:r>
                  <w:t>ZA</w:t>
                </w:r>
                <w:r>
                  <w:rPr>
                    <w:spacing w:val="-3"/>
                  </w:rPr>
                  <w:t xml:space="preserve"> </w:t>
                </w:r>
                <w:r>
                  <w:t xml:space="preserve">OPŠTINU </w:t>
                </w:r>
                <w:r>
                  <w:rPr>
                    <w:spacing w:val="-1"/>
                  </w:rPr>
                  <w:t>VRBAS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6E4" w:rsidRDefault="00C766E4">
    <w:pPr>
      <w:spacing w:line="14" w:lineRule="auto"/>
      <w:rPr>
        <w:sz w:val="20"/>
        <w:szCs w:val="20"/>
      </w:rPr>
    </w:pPr>
    <w:r w:rsidRPr="00577F4B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1026" type="#_x0000_t202" style="position:absolute;margin-left:69.95pt;margin-top:36.25pt;width:329.2pt;height:13.05pt;z-index:-14788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" filled="f" stroked="f">
          <v:textbox inset="0,0,0,0">
            <w:txbxContent>
              <w:p w:rsidR="00C766E4" w:rsidRDefault="00C766E4">
                <w:pPr>
                  <w:pStyle w:val="BodyText"/>
                  <w:spacing w:line="246" w:lineRule="exact"/>
                  <w:ind w:left="20" w:firstLine="0"/>
                  <w:rPr>
                    <w:rFonts w:cs="Arial"/>
                  </w:rPr>
                </w:pPr>
                <w:r>
                  <w:rPr>
                    <w:spacing w:val="-1"/>
                  </w:rPr>
                  <w:t>LOKALNI</w:t>
                </w:r>
                <w:r>
                  <w:rPr>
                    <w:spacing w:val="2"/>
                  </w:rPr>
                  <w:t xml:space="preserve"> </w:t>
                </w:r>
                <w:r>
                  <w:rPr>
                    <w:spacing w:val="-1"/>
                  </w:rPr>
                  <w:t>PLAN</w:t>
                </w:r>
                <w:r>
                  <w:t xml:space="preserve"> </w:t>
                </w:r>
                <w:r>
                  <w:rPr>
                    <w:spacing w:val="-1"/>
                  </w:rPr>
                  <w:t>UPRAVLJANJA</w:t>
                </w:r>
                <w:r>
                  <w:t xml:space="preserve"> </w:t>
                </w:r>
                <w:r>
                  <w:rPr>
                    <w:spacing w:val="-1"/>
                  </w:rPr>
                  <w:t>OTPADOM</w:t>
                </w:r>
                <w:r>
                  <w:rPr>
                    <w:spacing w:val="-3"/>
                  </w:rPr>
                  <w:t xml:space="preserve"> </w:t>
                </w:r>
                <w:r>
                  <w:t>ZA</w:t>
                </w:r>
                <w:r>
                  <w:rPr>
                    <w:spacing w:val="-3"/>
                  </w:rPr>
                  <w:t xml:space="preserve"> </w:t>
                </w:r>
                <w:r>
                  <w:t xml:space="preserve">OPŠTINU </w:t>
                </w:r>
                <w:r>
                  <w:rPr>
                    <w:spacing w:val="-1"/>
                  </w:rPr>
                  <w:t>VRBAS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C5CC2"/>
    <w:multiLevelType w:val="hybridMultilevel"/>
    <w:tmpl w:val="8C504380"/>
    <w:lvl w:ilvl="0" w:tplc="EDC2CE44">
      <w:start w:val="1"/>
      <w:numFmt w:val="bullet"/>
      <w:lvlText w:val=""/>
      <w:lvlJc w:val="left"/>
      <w:pPr>
        <w:ind w:left="798" w:hanging="339"/>
      </w:pPr>
      <w:rPr>
        <w:rFonts w:ascii="Symbol" w:eastAsia="Symbol" w:hAnsi="Symbol" w:hint="default"/>
        <w:sz w:val="22"/>
        <w:szCs w:val="22"/>
      </w:rPr>
    </w:lvl>
    <w:lvl w:ilvl="1" w:tplc="C5307516">
      <w:start w:val="1"/>
      <w:numFmt w:val="bullet"/>
      <w:lvlText w:val="•"/>
      <w:lvlJc w:val="left"/>
      <w:pPr>
        <w:ind w:left="1694" w:hanging="339"/>
      </w:pPr>
      <w:rPr>
        <w:rFonts w:hint="default"/>
      </w:rPr>
    </w:lvl>
    <w:lvl w:ilvl="2" w:tplc="585051CA">
      <w:start w:val="1"/>
      <w:numFmt w:val="bullet"/>
      <w:lvlText w:val="•"/>
      <w:lvlJc w:val="left"/>
      <w:pPr>
        <w:ind w:left="2590" w:hanging="339"/>
      </w:pPr>
      <w:rPr>
        <w:rFonts w:hint="default"/>
      </w:rPr>
    </w:lvl>
    <w:lvl w:ilvl="3" w:tplc="0258269C">
      <w:start w:val="1"/>
      <w:numFmt w:val="bullet"/>
      <w:lvlText w:val="•"/>
      <w:lvlJc w:val="left"/>
      <w:pPr>
        <w:ind w:left="3486" w:hanging="339"/>
      </w:pPr>
      <w:rPr>
        <w:rFonts w:hint="default"/>
      </w:rPr>
    </w:lvl>
    <w:lvl w:ilvl="4" w:tplc="AB70901A">
      <w:start w:val="1"/>
      <w:numFmt w:val="bullet"/>
      <w:lvlText w:val="•"/>
      <w:lvlJc w:val="left"/>
      <w:pPr>
        <w:ind w:left="4382" w:hanging="339"/>
      </w:pPr>
      <w:rPr>
        <w:rFonts w:hint="default"/>
      </w:rPr>
    </w:lvl>
    <w:lvl w:ilvl="5" w:tplc="A1E8B5D0">
      <w:start w:val="1"/>
      <w:numFmt w:val="bullet"/>
      <w:lvlText w:val="•"/>
      <w:lvlJc w:val="left"/>
      <w:pPr>
        <w:ind w:left="5279" w:hanging="339"/>
      </w:pPr>
      <w:rPr>
        <w:rFonts w:hint="default"/>
      </w:rPr>
    </w:lvl>
    <w:lvl w:ilvl="6" w:tplc="8AD8E3E0">
      <w:start w:val="1"/>
      <w:numFmt w:val="bullet"/>
      <w:lvlText w:val="•"/>
      <w:lvlJc w:val="left"/>
      <w:pPr>
        <w:ind w:left="6175" w:hanging="339"/>
      </w:pPr>
      <w:rPr>
        <w:rFonts w:hint="default"/>
      </w:rPr>
    </w:lvl>
    <w:lvl w:ilvl="7" w:tplc="CA2EC3A4">
      <w:start w:val="1"/>
      <w:numFmt w:val="bullet"/>
      <w:lvlText w:val="•"/>
      <w:lvlJc w:val="left"/>
      <w:pPr>
        <w:ind w:left="7071" w:hanging="339"/>
      </w:pPr>
      <w:rPr>
        <w:rFonts w:hint="default"/>
      </w:rPr>
    </w:lvl>
    <w:lvl w:ilvl="8" w:tplc="E57A0AD8">
      <w:start w:val="1"/>
      <w:numFmt w:val="bullet"/>
      <w:lvlText w:val="•"/>
      <w:lvlJc w:val="left"/>
      <w:pPr>
        <w:ind w:left="7967" w:hanging="339"/>
      </w:pPr>
      <w:rPr>
        <w:rFonts w:hint="default"/>
      </w:rPr>
    </w:lvl>
  </w:abstractNum>
  <w:abstractNum w:abstractNumId="1">
    <w:nsid w:val="096E704A"/>
    <w:multiLevelType w:val="multilevel"/>
    <w:tmpl w:val="2236DA6A"/>
    <w:lvl w:ilvl="0">
      <w:start w:val="3"/>
      <w:numFmt w:val="decimal"/>
      <w:lvlText w:val="%1"/>
      <w:lvlJc w:val="left"/>
      <w:pPr>
        <w:ind w:left="550" w:hanging="432"/>
      </w:pPr>
      <w:rPr>
        <w:rFonts w:ascii="Arial" w:eastAsia="Arial" w:hAnsi="Arial" w:hint="default"/>
        <w:b/>
        <w:bCs/>
        <w:color w:val="auto"/>
        <w:sz w:val="28"/>
        <w:szCs w:val="28"/>
      </w:rPr>
    </w:lvl>
    <w:lvl w:ilvl="1">
      <w:start w:val="1"/>
      <w:numFmt w:val="decimal"/>
      <w:lvlText w:val="%1.%2"/>
      <w:lvlJc w:val="left"/>
      <w:pPr>
        <w:ind w:left="694" w:hanging="576"/>
      </w:pPr>
      <w:rPr>
        <w:rFonts w:ascii="Arial" w:eastAsia="Arial" w:hAnsi="Arial" w:hint="default"/>
        <w:b/>
        <w:bCs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ind w:left="798" w:hanging="339"/>
      </w:pPr>
      <w:rPr>
        <w:rFonts w:ascii="Symbol" w:eastAsia="Symbol" w:hAnsi="Symbol" w:hint="default"/>
        <w:sz w:val="22"/>
        <w:szCs w:val="22"/>
      </w:rPr>
    </w:lvl>
    <w:lvl w:ilvl="3">
      <w:start w:val="1"/>
      <w:numFmt w:val="bullet"/>
      <w:lvlText w:val="•"/>
      <w:lvlJc w:val="left"/>
      <w:pPr>
        <w:ind w:left="1918" w:hanging="33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038" w:hanging="33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158" w:hanging="33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279" w:hanging="33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399" w:hanging="33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19" w:hanging="339"/>
      </w:pPr>
      <w:rPr>
        <w:rFonts w:hint="default"/>
      </w:rPr>
    </w:lvl>
  </w:abstractNum>
  <w:abstractNum w:abstractNumId="2">
    <w:nsid w:val="0ABF67D5"/>
    <w:multiLevelType w:val="hybridMultilevel"/>
    <w:tmpl w:val="672208C6"/>
    <w:lvl w:ilvl="0" w:tplc="DD58FD8A">
      <w:start w:val="1"/>
      <w:numFmt w:val="decimal"/>
      <w:lvlText w:val="%1."/>
      <w:lvlJc w:val="left"/>
      <w:pPr>
        <w:ind w:left="1026" w:hanging="341"/>
      </w:pPr>
      <w:rPr>
        <w:rFonts w:ascii="Arial" w:eastAsia="Arial" w:hAnsi="Arial" w:hint="default"/>
        <w:spacing w:val="-1"/>
        <w:sz w:val="22"/>
        <w:szCs w:val="22"/>
      </w:rPr>
    </w:lvl>
    <w:lvl w:ilvl="1" w:tplc="2850D19C">
      <w:start w:val="1"/>
      <w:numFmt w:val="bullet"/>
      <w:lvlText w:val="•"/>
      <w:lvlJc w:val="left"/>
      <w:pPr>
        <w:ind w:left="1899" w:hanging="341"/>
      </w:pPr>
      <w:rPr>
        <w:rFonts w:hint="default"/>
      </w:rPr>
    </w:lvl>
    <w:lvl w:ilvl="2" w:tplc="CD04A320">
      <w:start w:val="1"/>
      <w:numFmt w:val="bullet"/>
      <w:lvlText w:val="•"/>
      <w:lvlJc w:val="left"/>
      <w:pPr>
        <w:ind w:left="2772" w:hanging="341"/>
      </w:pPr>
      <w:rPr>
        <w:rFonts w:hint="default"/>
      </w:rPr>
    </w:lvl>
    <w:lvl w:ilvl="3" w:tplc="8500E1E0">
      <w:start w:val="1"/>
      <w:numFmt w:val="bullet"/>
      <w:lvlText w:val="•"/>
      <w:lvlJc w:val="left"/>
      <w:pPr>
        <w:ind w:left="3646" w:hanging="341"/>
      </w:pPr>
      <w:rPr>
        <w:rFonts w:hint="default"/>
      </w:rPr>
    </w:lvl>
    <w:lvl w:ilvl="4" w:tplc="D54C43FC">
      <w:start w:val="1"/>
      <w:numFmt w:val="bullet"/>
      <w:lvlText w:val="•"/>
      <w:lvlJc w:val="left"/>
      <w:pPr>
        <w:ind w:left="4519" w:hanging="341"/>
      </w:pPr>
      <w:rPr>
        <w:rFonts w:hint="default"/>
      </w:rPr>
    </w:lvl>
    <w:lvl w:ilvl="5" w:tplc="83EEDF0E">
      <w:start w:val="1"/>
      <w:numFmt w:val="bullet"/>
      <w:lvlText w:val="•"/>
      <w:lvlJc w:val="left"/>
      <w:pPr>
        <w:ind w:left="5393" w:hanging="341"/>
      </w:pPr>
      <w:rPr>
        <w:rFonts w:hint="default"/>
      </w:rPr>
    </w:lvl>
    <w:lvl w:ilvl="6" w:tplc="C37299CE">
      <w:start w:val="1"/>
      <w:numFmt w:val="bullet"/>
      <w:lvlText w:val="•"/>
      <w:lvlJc w:val="left"/>
      <w:pPr>
        <w:ind w:left="6266" w:hanging="341"/>
      </w:pPr>
      <w:rPr>
        <w:rFonts w:hint="default"/>
      </w:rPr>
    </w:lvl>
    <w:lvl w:ilvl="7" w:tplc="20DE2B3E">
      <w:start w:val="1"/>
      <w:numFmt w:val="bullet"/>
      <w:lvlText w:val="•"/>
      <w:lvlJc w:val="left"/>
      <w:pPr>
        <w:ind w:left="7139" w:hanging="341"/>
      </w:pPr>
      <w:rPr>
        <w:rFonts w:hint="default"/>
      </w:rPr>
    </w:lvl>
    <w:lvl w:ilvl="8" w:tplc="49103C1C">
      <w:start w:val="1"/>
      <w:numFmt w:val="bullet"/>
      <w:lvlText w:val="•"/>
      <w:lvlJc w:val="left"/>
      <w:pPr>
        <w:ind w:left="8013" w:hanging="341"/>
      </w:pPr>
      <w:rPr>
        <w:rFonts w:hint="default"/>
      </w:rPr>
    </w:lvl>
  </w:abstractNum>
  <w:abstractNum w:abstractNumId="3">
    <w:nsid w:val="0AC14581"/>
    <w:multiLevelType w:val="multilevel"/>
    <w:tmpl w:val="49B2B08E"/>
    <w:lvl w:ilvl="0">
      <w:start w:val="5"/>
      <w:numFmt w:val="decimal"/>
      <w:lvlText w:val="%1"/>
      <w:lvlJc w:val="left"/>
      <w:pPr>
        <w:ind w:left="694" w:hanging="576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694" w:hanging="576"/>
      </w:pPr>
      <w:rPr>
        <w:rFonts w:ascii="Arial" w:eastAsia="Arial" w:hAnsi="Arial" w:hint="default"/>
        <w:b/>
        <w:bCs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ind w:left="798" w:hanging="339"/>
      </w:pPr>
      <w:rPr>
        <w:rFonts w:ascii="Symbol" w:eastAsia="Symbol" w:hAnsi="Symbol" w:hint="default"/>
        <w:sz w:val="22"/>
        <w:szCs w:val="22"/>
      </w:rPr>
    </w:lvl>
    <w:lvl w:ilvl="3">
      <w:start w:val="1"/>
      <w:numFmt w:val="bullet"/>
      <w:lvlText w:val="•"/>
      <w:lvlJc w:val="left"/>
      <w:pPr>
        <w:ind w:left="1953" w:hanging="33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069" w:hanging="33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184" w:hanging="33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299" w:hanging="33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414" w:hanging="33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29" w:hanging="339"/>
      </w:pPr>
      <w:rPr>
        <w:rFonts w:hint="default"/>
      </w:rPr>
    </w:lvl>
  </w:abstractNum>
  <w:abstractNum w:abstractNumId="4">
    <w:nsid w:val="0BCD791E"/>
    <w:multiLevelType w:val="hybridMultilevel"/>
    <w:tmpl w:val="A10CB574"/>
    <w:lvl w:ilvl="0" w:tplc="AECAF184">
      <w:start w:val="1"/>
      <w:numFmt w:val="bullet"/>
      <w:lvlText w:val=""/>
      <w:lvlJc w:val="left"/>
      <w:pPr>
        <w:ind w:left="118" w:hanging="339"/>
      </w:pPr>
      <w:rPr>
        <w:rFonts w:ascii="Symbol" w:eastAsia="Symbol" w:hAnsi="Symbol" w:hint="default"/>
        <w:sz w:val="22"/>
        <w:szCs w:val="22"/>
      </w:rPr>
    </w:lvl>
    <w:lvl w:ilvl="1" w:tplc="098816D0">
      <w:start w:val="1"/>
      <w:numFmt w:val="bullet"/>
      <w:lvlText w:val="-"/>
      <w:lvlJc w:val="left"/>
      <w:pPr>
        <w:ind w:left="1558" w:hanging="360"/>
      </w:pPr>
      <w:rPr>
        <w:rFonts w:ascii="Courier New" w:eastAsia="Courier New" w:hAnsi="Courier New" w:hint="default"/>
        <w:sz w:val="22"/>
        <w:szCs w:val="22"/>
      </w:rPr>
    </w:lvl>
    <w:lvl w:ilvl="2" w:tplc="AF4C63D2">
      <w:start w:val="1"/>
      <w:numFmt w:val="bullet"/>
      <w:lvlText w:val="•"/>
      <w:lvlJc w:val="left"/>
      <w:pPr>
        <w:ind w:left="2470" w:hanging="360"/>
      </w:pPr>
      <w:rPr>
        <w:rFonts w:hint="default"/>
      </w:rPr>
    </w:lvl>
    <w:lvl w:ilvl="3" w:tplc="EC900074">
      <w:start w:val="1"/>
      <w:numFmt w:val="bullet"/>
      <w:lvlText w:val="•"/>
      <w:lvlJc w:val="left"/>
      <w:pPr>
        <w:ind w:left="3381" w:hanging="360"/>
      </w:pPr>
      <w:rPr>
        <w:rFonts w:hint="default"/>
      </w:rPr>
    </w:lvl>
    <w:lvl w:ilvl="4" w:tplc="B8DA348E">
      <w:start w:val="1"/>
      <w:numFmt w:val="bullet"/>
      <w:lvlText w:val="•"/>
      <w:lvlJc w:val="left"/>
      <w:pPr>
        <w:ind w:left="4292" w:hanging="360"/>
      </w:pPr>
      <w:rPr>
        <w:rFonts w:hint="default"/>
      </w:rPr>
    </w:lvl>
    <w:lvl w:ilvl="5" w:tplc="8AC66AF4">
      <w:start w:val="1"/>
      <w:numFmt w:val="bullet"/>
      <w:lvlText w:val="•"/>
      <w:lvlJc w:val="left"/>
      <w:pPr>
        <w:ind w:left="5203" w:hanging="360"/>
      </w:pPr>
      <w:rPr>
        <w:rFonts w:hint="default"/>
      </w:rPr>
    </w:lvl>
    <w:lvl w:ilvl="6" w:tplc="9862655A">
      <w:start w:val="1"/>
      <w:numFmt w:val="bullet"/>
      <w:lvlText w:val="•"/>
      <w:lvlJc w:val="left"/>
      <w:pPr>
        <w:ind w:left="6115" w:hanging="360"/>
      </w:pPr>
      <w:rPr>
        <w:rFonts w:hint="default"/>
      </w:rPr>
    </w:lvl>
    <w:lvl w:ilvl="7" w:tplc="99DC2FDA">
      <w:start w:val="1"/>
      <w:numFmt w:val="bullet"/>
      <w:lvlText w:val="•"/>
      <w:lvlJc w:val="left"/>
      <w:pPr>
        <w:ind w:left="7026" w:hanging="360"/>
      </w:pPr>
      <w:rPr>
        <w:rFonts w:hint="default"/>
      </w:rPr>
    </w:lvl>
    <w:lvl w:ilvl="8" w:tplc="1CBCB1F2">
      <w:start w:val="1"/>
      <w:numFmt w:val="bullet"/>
      <w:lvlText w:val="•"/>
      <w:lvlJc w:val="left"/>
      <w:pPr>
        <w:ind w:left="7937" w:hanging="360"/>
      </w:pPr>
      <w:rPr>
        <w:rFonts w:hint="default"/>
      </w:rPr>
    </w:lvl>
  </w:abstractNum>
  <w:abstractNum w:abstractNumId="5">
    <w:nsid w:val="0C3906A5"/>
    <w:multiLevelType w:val="multilevel"/>
    <w:tmpl w:val="E6E688E8"/>
    <w:lvl w:ilvl="0">
      <w:start w:val="7"/>
      <w:numFmt w:val="decimal"/>
      <w:lvlText w:val="%1"/>
      <w:lvlJc w:val="left"/>
      <w:pPr>
        <w:ind w:left="694" w:hanging="576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94" w:hanging="576"/>
      </w:pPr>
      <w:rPr>
        <w:rFonts w:ascii="Arial" w:eastAsia="Arial" w:hAnsi="Arial" w:hint="default"/>
        <w:b/>
        <w:bCs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ind w:left="798" w:hanging="339"/>
      </w:pPr>
      <w:rPr>
        <w:rFonts w:ascii="Symbol" w:eastAsia="Symbol" w:hAnsi="Symbol" w:hint="default"/>
        <w:sz w:val="22"/>
        <w:szCs w:val="22"/>
      </w:rPr>
    </w:lvl>
    <w:lvl w:ilvl="3">
      <w:start w:val="1"/>
      <w:numFmt w:val="bullet"/>
      <w:lvlText w:val="•"/>
      <w:lvlJc w:val="left"/>
      <w:pPr>
        <w:ind w:left="2789" w:hanging="33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85" w:hanging="33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81" w:hanging="33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76" w:hanging="33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72" w:hanging="33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68" w:hanging="339"/>
      </w:pPr>
      <w:rPr>
        <w:rFonts w:hint="default"/>
      </w:rPr>
    </w:lvl>
  </w:abstractNum>
  <w:abstractNum w:abstractNumId="6">
    <w:nsid w:val="15DF3F38"/>
    <w:multiLevelType w:val="multilevel"/>
    <w:tmpl w:val="7D5CC260"/>
    <w:lvl w:ilvl="0">
      <w:start w:val="5"/>
      <w:numFmt w:val="decimal"/>
      <w:lvlText w:val="%1"/>
      <w:lvlJc w:val="left"/>
      <w:pPr>
        <w:ind w:left="694" w:hanging="576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694" w:hanging="576"/>
      </w:pPr>
      <w:rPr>
        <w:rFonts w:ascii="Arial" w:eastAsia="Arial" w:hAnsi="Arial" w:hint="default"/>
        <w:b/>
        <w:bCs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ind w:left="798" w:hanging="339"/>
      </w:pPr>
      <w:rPr>
        <w:rFonts w:ascii="Symbol" w:eastAsia="Symbol" w:hAnsi="Symbol" w:hint="default"/>
        <w:sz w:val="22"/>
        <w:szCs w:val="22"/>
      </w:rPr>
    </w:lvl>
    <w:lvl w:ilvl="3">
      <w:start w:val="1"/>
      <w:numFmt w:val="bullet"/>
      <w:lvlText w:val="•"/>
      <w:lvlJc w:val="left"/>
      <w:pPr>
        <w:ind w:left="2789" w:hanging="33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85" w:hanging="33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81" w:hanging="33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76" w:hanging="33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72" w:hanging="33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68" w:hanging="339"/>
      </w:pPr>
      <w:rPr>
        <w:rFonts w:hint="default"/>
      </w:rPr>
    </w:lvl>
  </w:abstractNum>
  <w:abstractNum w:abstractNumId="7">
    <w:nsid w:val="17C80F2D"/>
    <w:multiLevelType w:val="hybridMultilevel"/>
    <w:tmpl w:val="FC9A3100"/>
    <w:lvl w:ilvl="0" w:tplc="F926B54E">
      <w:start w:val="1"/>
      <w:numFmt w:val="upperLetter"/>
      <w:lvlText w:val="%1."/>
      <w:lvlJc w:val="left"/>
      <w:pPr>
        <w:ind w:left="462" w:hanging="360"/>
      </w:pPr>
      <w:rPr>
        <w:rFonts w:eastAsiaTheme="minorHAnsi" w:hint="default"/>
        <w:b/>
        <w:w w:val="95"/>
      </w:rPr>
    </w:lvl>
    <w:lvl w:ilvl="1" w:tplc="241A0019" w:tentative="1">
      <w:start w:val="1"/>
      <w:numFmt w:val="lowerLetter"/>
      <w:lvlText w:val="%2."/>
      <w:lvlJc w:val="left"/>
      <w:pPr>
        <w:ind w:left="1182" w:hanging="360"/>
      </w:pPr>
    </w:lvl>
    <w:lvl w:ilvl="2" w:tplc="241A001B" w:tentative="1">
      <w:start w:val="1"/>
      <w:numFmt w:val="lowerRoman"/>
      <w:lvlText w:val="%3."/>
      <w:lvlJc w:val="right"/>
      <w:pPr>
        <w:ind w:left="1902" w:hanging="180"/>
      </w:pPr>
    </w:lvl>
    <w:lvl w:ilvl="3" w:tplc="241A000F" w:tentative="1">
      <w:start w:val="1"/>
      <w:numFmt w:val="decimal"/>
      <w:lvlText w:val="%4."/>
      <w:lvlJc w:val="left"/>
      <w:pPr>
        <w:ind w:left="2622" w:hanging="360"/>
      </w:pPr>
    </w:lvl>
    <w:lvl w:ilvl="4" w:tplc="241A0019" w:tentative="1">
      <w:start w:val="1"/>
      <w:numFmt w:val="lowerLetter"/>
      <w:lvlText w:val="%5."/>
      <w:lvlJc w:val="left"/>
      <w:pPr>
        <w:ind w:left="3342" w:hanging="360"/>
      </w:pPr>
    </w:lvl>
    <w:lvl w:ilvl="5" w:tplc="241A001B" w:tentative="1">
      <w:start w:val="1"/>
      <w:numFmt w:val="lowerRoman"/>
      <w:lvlText w:val="%6."/>
      <w:lvlJc w:val="right"/>
      <w:pPr>
        <w:ind w:left="4062" w:hanging="180"/>
      </w:pPr>
    </w:lvl>
    <w:lvl w:ilvl="6" w:tplc="241A000F" w:tentative="1">
      <w:start w:val="1"/>
      <w:numFmt w:val="decimal"/>
      <w:lvlText w:val="%7."/>
      <w:lvlJc w:val="left"/>
      <w:pPr>
        <w:ind w:left="4782" w:hanging="360"/>
      </w:pPr>
    </w:lvl>
    <w:lvl w:ilvl="7" w:tplc="241A0019" w:tentative="1">
      <w:start w:val="1"/>
      <w:numFmt w:val="lowerLetter"/>
      <w:lvlText w:val="%8."/>
      <w:lvlJc w:val="left"/>
      <w:pPr>
        <w:ind w:left="5502" w:hanging="360"/>
      </w:pPr>
    </w:lvl>
    <w:lvl w:ilvl="8" w:tplc="241A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8">
    <w:nsid w:val="1A210787"/>
    <w:multiLevelType w:val="hybridMultilevel"/>
    <w:tmpl w:val="0D0E48B0"/>
    <w:lvl w:ilvl="0" w:tplc="106AF75E">
      <w:start w:val="1"/>
      <w:numFmt w:val="decimal"/>
      <w:lvlText w:val="%1."/>
      <w:lvlJc w:val="left"/>
      <w:pPr>
        <w:ind w:left="546" w:hanging="428"/>
      </w:pPr>
      <w:rPr>
        <w:rFonts w:ascii="Arial" w:eastAsia="Arial" w:hAnsi="Arial" w:hint="default"/>
        <w:b/>
        <w:bCs/>
        <w:spacing w:val="-1"/>
        <w:sz w:val="22"/>
        <w:szCs w:val="22"/>
      </w:rPr>
    </w:lvl>
    <w:lvl w:ilvl="1" w:tplc="68004D36">
      <w:start w:val="1"/>
      <w:numFmt w:val="bullet"/>
      <w:lvlText w:val=""/>
      <w:lvlJc w:val="left"/>
      <w:pPr>
        <w:ind w:left="798" w:hanging="339"/>
      </w:pPr>
      <w:rPr>
        <w:rFonts w:ascii="Symbol" w:eastAsia="Symbol" w:hAnsi="Symbol" w:hint="default"/>
        <w:sz w:val="22"/>
        <w:szCs w:val="22"/>
      </w:rPr>
    </w:lvl>
    <w:lvl w:ilvl="2" w:tplc="7EEE137A">
      <w:start w:val="1"/>
      <w:numFmt w:val="bullet"/>
      <w:lvlText w:val="•"/>
      <w:lvlJc w:val="left"/>
      <w:pPr>
        <w:ind w:left="1793" w:hanging="339"/>
      </w:pPr>
      <w:rPr>
        <w:rFonts w:hint="default"/>
      </w:rPr>
    </w:lvl>
    <w:lvl w:ilvl="3" w:tplc="9F10CF54">
      <w:start w:val="1"/>
      <w:numFmt w:val="bullet"/>
      <w:lvlText w:val="•"/>
      <w:lvlJc w:val="left"/>
      <w:pPr>
        <w:ind w:left="2789" w:hanging="339"/>
      </w:pPr>
      <w:rPr>
        <w:rFonts w:hint="default"/>
      </w:rPr>
    </w:lvl>
    <w:lvl w:ilvl="4" w:tplc="77B82F40">
      <w:start w:val="1"/>
      <w:numFmt w:val="bullet"/>
      <w:lvlText w:val="•"/>
      <w:lvlJc w:val="left"/>
      <w:pPr>
        <w:ind w:left="3785" w:hanging="339"/>
      </w:pPr>
      <w:rPr>
        <w:rFonts w:hint="default"/>
      </w:rPr>
    </w:lvl>
    <w:lvl w:ilvl="5" w:tplc="099AA1AC">
      <w:start w:val="1"/>
      <w:numFmt w:val="bullet"/>
      <w:lvlText w:val="•"/>
      <w:lvlJc w:val="left"/>
      <w:pPr>
        <w:ind w:left="4781" w:hanging="339"/>
      </w:pPr>
      <w:rPr>
        <w:rFonts w:hint="default"/>
      </w:rPr>
    </w:lvl>
    <w:lvl w:ilvl="6" w:tplc="DE5AAB20">
      <w:start w:val="1"/>
      <w:numFmt w:val="bullet"/>
      <w:lvlText w:val="•"/>
      <w:lvlJc w:val="left"/>
      <w:pPr>
        <w:ind w:left="5776" w:hanging="339"/>
      </w:pPr>
      <w:rPr>
        <w:rFonts w:hint="default"/>
      </w:rPr>
    </w:lvl>
    <w:lvl w:ilvl="7" w:tplc="6D4EAD9A">
      <w:start w:val="1"/>
      <w:numFmt w:val="bullet"/>
      <w:lvlText w:val="•"/>
      <w:lvlJc w:val="left"/>
      <w:pPr>
        <w:ind w:left="6772" w:hanging="339"/>
      </w:pPr>
      <w:rPr>
        <w:rFonts w:hint="default"/>
      </w:rPr>
    </w:lvl>
    <w:lvl w:ilvl="8" w:tplc="78D4EB78">
      <w:start w:val="1"/>
      <w:numFmt w:val="bullet"/>
      <w:lvlText w:val="•"/>
      <w:lvlJc w:val="left"/>
      <w:pPr>
        <w:ind w:left="7768" w:hanging="339"/>
      </w:pPr>
      <w:rPr>
        <w:rFonts w:hint="default"/>
      </w:rPr>
    </w:lvl>
  </w:abstractNum>
  <w:abstractNum w:abstractNumId="9">
    <w:nsid w:val="1ACC49A4"/>
    <w:multiLevelType w:val="multilevel"/>
    <w:tmpl w:val="10447490"/>
    <w:lvl w:ilvl="0">
      <w:start w:val="5"/>
      <w:numFmt w:val="decimal"/>
      <w:lvlText w:val="%1"/>
      <w:lvlJc w:val="left"/>
      <w:pPr>
        <w:ind w:left="694" w:hanging="576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94" w:hanging="576"/>
      </w:pPr>
      <w:rPr>
        <w:rFonts w:ascii="Arial" w:eastAsia="Arial" w:hAnsi="Arial" w:hint="default"/>
        <w:b/>
        <w:bCs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ind w:left="798" w:hanging="339"/>
      </w:pPr>
      <w:rPr>
        <w:rFonts w:ascii="Symbol" w:eastAsia="Symbol" w:hAnsi="Symbol" w:hint="default"/>
        <w:sz w:val="22"/>
        <w:szCs w:val="22"/>
      </w:rPr>
    </w:lvl>
    <w:lvl w:ilvl="3">
      <w:start w:val="1"/>
      <w:numFmt w:val="bullet"/>
      <w:lvlText w:val="-"/>
      <w:lvlJc w:val="left"/>
      <w:pPr>
        <w:ind w:left="1198" w:hanging="360"/>
      </w:pPr>
      <w:rPr>
        <w:rFonts w:ascii="Courier New" w:eastAsia="Courier New" w:hAnsi="Courier New" w:hint="default"/>
        <w:sz w:val="22"/>
        <w:szCs w:val="22"/>
      </w:rPr>
    </w:lvl>
    <w:lvl w:ilvl="4">
      <w:start w:val="1"/>
      <w:numFmt w:val="bullet"/>
      <w:lvlText w:val="•"/>
      <w:lvlJc w:val="left"/>
      <w:pPr>
        <w:ind w:left="3339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409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479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49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19" w:hanging="360"/>
      </w:pPr>
      <w:rPr>
        <w:rFonts w:hint="default"/>
      </w:rPr>
    </w:lvl>
  </w:abstractNum>
  <w:abstractNum w:abstractNumId="10">
    <w:nsid w:val="1DD64EC5"/>
    <w:multiLevelType w:val="multilevel"/>
    <w:tmpl w:val="2F264FBC"/>
    <w:lvl w:ilvl="0">
      <w:start w:val="82"/>
      <w:numFmt w:val="decimal"/>
      <w:lvlText w:val="%1"/>
      <w:lvlJc w:val="left"/>
      <w:pPr>
        <w:ind w:left="118" w:hanging="735"/>
      </w:pPr>
      <w:rPr>
        <w:rFonts w:hint="default"/>
      </w:rPr>
    </w:lvl>
    <w:lvl w:ilvl="1">
      <w:start w:val="298"/>
      <w:numFmt w:val="decimal"/>
      <w:lvlText w:val="%1.%2"/>
      <w:lvlJc w:val="left"/>
      <w:pPr>
        <w:ind w:left="118" w:hanging="735"/>
      </w:pPr>
      <w:rPr>
        <w:rFonts w:ascii="Arial" w:eastAsia="Arial" w:hAnsi="Arial" w:hint="default"/>
        <w:sz w:val="22"/>
        <w:szCs w:val="22"/>
      </w:rPr>
    </w:lvl>
    <w:lvl w:ilvl="2">
      <w:start w:val="1"/>
      <w:numFmt w:val="decimal"/>
      <w:lvlText w:val="%3."/>
      <w:lvlJc w:val="left"/>
      <w:pPr>
        <w:ind w:left="838" w:hanging="360"/>
      </w:pPr>
      <w:rPr>
        <w:rFonts w:ascii="Arial" w:eastAsia="Arial" w:hAnsi="Arial" w:hint="default"/>
        <w:spacing w:val="-1"/>
        <w:sz w:val="22"/>
        <w:szCs w:val="22"/>
      </w:rPr>
    </w:lvl>
    <w:lvl w:ilvl="3">
      <w:start w:val="1"/>
      <w:numFmt w:val="bullet"/>
      <w:lvlText w:val="•"/>
      <w:lvlJc w:val="left"/>
      <w:pPr>
        <w:ind w:left="2821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812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803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95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86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77" w:hanging="360"/>
      </w:pPr>
      <w:rPr>
        <w:rFonts w:hint="default"/>
      </w:rPr>
    </w:lvl>
  </w:abstractNum>
  <w:abstractNum w:abstractNumId="11">
    <w:nsid w:val="253D4AD4"/>
    <w:multiLevelType w:val="multilevel"/>
    <w:tmpl w:val="406E0A28"/>
    <w:lvl w:ilvl="0">
      <w:start w:val="6"/>
      <w:numFmt w:val="decimal"/>
      <w:lvlText w:val="%1"/>
      <w:lvlJc w:val="left"/>
      <w:pPr>
        <w:ind w:left="685" w:hanging="57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85" w:hanging="576"/>
      </w:pPr>
      <w:rPr>
        <w:rFonts w:ascii="Arial" w:eastAsia="Arial" w:hAnsi="Arial" w:hint="default"/>
        <w:b/>
        <w:bCs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ind w:left="798" w:hanging="339"/>
      </w:pPr>
      <w:rPr>
        <w:rFonts w:ascii="Symbol" w:eastAsia="Symbol" w:hAnsi="Symbol" w:hint="default"/>
        <w:sz w:val="22"/>
        <w:szCs w:val="22"/>
      </w:rPr>
    </w:lvl>
    <w:lvl w:ilvl="3">
      <w:start w:val="1"/>
      <w:numFmt w:val="bullet"/>
      <w:lvlText w:val="•"/>
      <w:lvlJc w:val="left"/>
      <w:pPr>
        <w:ind w:left="2789" w:hanging="33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85" w:hanging="33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81" w:hanging="33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76" w:hanging="33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72" w:hanging="33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68" w:hanging="339"/>
      </w:pPr>
      <w:rPr>
        <w:rFonts w:hint="default"/>
      </w:rPr>
    </w:lvl>
  </w:abstractNum>
  <w:abstractNum w:abstractNumId="12">
    <w:nsid w:val="25E46708"/>
    <w:multiLevelType w:val="multilevel"/>
    <w:tmpl w:val="248EDD90"/>
    <w:lvl w:ilvl="0">
      <w:start w:val="5"/>
      <w:numFmt w:val="decimal"/>
      <w:lvlText w:val="%1"/>
      <w:lvlJc w:val="left"/>
      <w:pPr>
        <w:ind w:left="838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38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38" w:hanging="720"/>
      </w:pPr>
      <w:rPr>
        <w:rFonts w:ascii="Arial" w:eastAsia="Arial" w:hAnsi="Arial" w:hint="default"/>
        <w:b/>
        <w:bCs/>
        <w:color w:val="auto"/>
        <w:sz w:val="22"/>
        <w:szCs w:val="22"/>
      </w:rPr>
    </w:lvl>
    <w:lvl w:ilvl="3">
      <w:start w:val="1"/>
      <w:numFmt w:val="bullet"/>
      <w:lvlText w:val="•"/>
      <w:lvlJc w:val="left"/>
      <w:pPr>
        <w:ind w:left="3515" w:hanging="72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07" w:hanging="72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99" w:hanging="72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91" w:hanging="72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83" w:hanging="72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975" w:hanging="720"/>
      </w:pPr>
      <w:rPr>
        <w:rFonts w:hint="default"/>
      </w:rPr>
    </w:lvl>
  </w:abstractNum>
  <w:abstractNum w:abstractNumId="13">
    <w:nsid w:val="2D0967DE"/>
    <w:multiLevelType w:val="multilevel"/>
    <w:tmpl w:val="BF34CE54"/>
    <w:lvl w:ilvl="0">
      <w:start w:val="7"/>
      <w:numFmt w:val="decimal"/>
      <w:lvlText w:val="%1"/>
      <w:lvlJc w:val="left"/>
      <w:pPr>
        <w:ind w:left="697" w:hanging="579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97" w:hanging="579"/>
      </w:pPr>
      <w:rPr>
        <w:rFonts w:ascii="Arial" w:eastAsia="Arial" w:hAnsi="Arial" w:hint="default"/>
        <w:b/>
        <w:bCs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ind w:left="798" w:hanging="339"/>
      </w:pPr>
      <w:rPr>
        <w:rFonts w:ascii="Symbol" w:eastAsia="Symbol" w:hAnsi="Symbol" w:hint="default"/>
        <w:sz w:val="22"/>
        <w:szCs w:val="22"/>
      </w:rPr>
    </w:lvl>
    <w:lvl w:ilvl="3">
      <w:start w:val="1"/>
      <w:numFmt w:val="bullet"/>
      <w:lvlText w:val="•"/>
      <w:lvlJc w:val="left"/>
      <w:pPr>
        <w:ind w:left="1953" w:hanging="33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069" w:hanging="33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184" w:hanging="33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299" w:hanging="33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414" w:hanging="33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29" w:hanging="339"/>
      </w:pPr>
      <w:rPr>
        <w:rFonts w:hint="default"/>
      </w:rPr>
    </w:lvl>
  </w:abstractNum>
  <w:abstractNum w:abstractNumId="14">
    <w:nsid w:val="2DCA633E"/>
    <w:multiLevelType w:val="hybridMultilevel"/>
    <w:tmpl w:val="252A2A5E"/>
    <w:lvl w:ilvl="0" w:tplc="C72449BA">
      <w:start w:val="1"/>
      <w:numFmt w:val="bullet"/>
      <w:lvlText w:val=""/>
      <w:lvlJc w:val="left"/>
      <w:pPr>
        <w:ind w:left="798" w:hanging="339"/>
      </w:pPr>
      <w:rPr>
        <w:rFonts w:ascii="Symbol" w:eastAsia="Symbol" w:hAnsi="Symbol" w:hint="default"/>
        <w:sz w:val="22"/>
        <w:szCs w:val="22"/>
      </w:rPr>
    </w:lvl>
    <w:lvl w:ilvl="1" w:tplc="BB509E88">
      <w:start w:val="1"/>
      <w:numFmt w:val="bullet"/>
      <w:lvlText w:val="•"/>
      <w:lvlJc w:val="left"/>
      <w:pPr>
        <w:ind w:left="1694" w:hanging="339"/>
      </w:pPr>
      <w:rPr>
        <w:rFonts w:hint="default"/>
      </w:rPr>
    </w:lvl>
    <w:lvl w:ilvl="2" w:tplc="5268CC3C">
      <w:start w:val="1"/>
      <w:numFmt w:val="bullet"/>
      <w:lvlText w:val="•"/>
      <w:lvlJc w:val="left"/>
      <w:pPr>
        <w:ind w:left="2590" w:hanging="339"/>
      </w:pPr>
      <w:rPr>
        <w:rFonts w:hint="default"/>
      </w:rPr>
    </w:lvl>
    <w:lvl w:ilvl="3" w:tplc="AFB688A8">
      <w:start w:val="1"/>
      <w:numFmt w:val="bullet"/>
      <w:lvlText w:val="•"/>
      <w:lvlJc w:val="left"/>
      <w:pPr>
        <w:ind w:left="3486" w:hanging="339"/>
      </w:pPr>
      <w:rPr>
        <w:rFonts w:hint="default"/>
      </w:rPr>
    </w:lvl>
    <w:lvl w:ilvl="4" w:tplc="2CE60336">
      <w:start w:val="1"/>
      <w:numFmt w:val="bullet"/>
      <w:lvlText w:val="•"/>
      <w:lvlJc w:val="left"/>
      <w:pPr>
        <w:ind w:left="4382" w:hanging="339"/>
      </w:pPr>
      <w:rPr>
        <w:rFonts w:hint="default"/>
      </w:rPr>
    </w:lvl>
    <w:lvl w:ilvl="5" w:tplc="775A12F4">
      <w:start w:val="1"/>
      <w:numFmt w:val="bullet"/>
      <w:lvlText w:val="•"/>
      <w:lvlJc w:val="left"/>
      <w:pPr>
        <w:ind w:left="5279" w:hanging="339"/>
      </w:pPr>
      <w:rPr>
        <w:rFonts w:hint="default"/>
      </w:rPr>
    </w:lvl>
    <w:lvl w:ilvl="6" w:tplc="8C700948">
      <w:start w:val="1"/>
      <w:numFmt w:val="bullet"/>
      <w:lvlText w:val="•"/>
      <w:lvlJc w:val="left"/>
      <w:pPr>
        <w:ind w:left="6175" w:hanging="339"/>
      </w:pPr>
      <w:rPr>
        <w:rFonts w:hint="default"/>
      </w:rPr>
    </w:lvl>
    <w:lvl w:ilvl="7" w:tplc="6102004E">
      <w:start w:val="1"/>
      <w:numFmt w:val="bullet"/>
      <w:lvlText w:val="•"/>
      <w:lvlJc w:val="left"/>
      <w:pPr>
        <w:ind w:left="7071" w:hanging="339"/>
      </w:pPr>
      <w:rPr>
        <w:rFonts w:hint="default"/>
      </w:rPr>
    </w:lvl>
    <w:lvl w:ilvl="8" w:tplc="FD9AA276">
      <w:start w:val="1"/>
      <w:numFmt w:val="bullet"/>
      <w:lvlText w:val="•"/>
      <w:lvlJc w:val="left"/>
      <w:pPr>
        <w:ind w:left="7967" w:hanging="339"/>
      </w:pPr>
      <w:rPr>
        <w:rFonts w:hint="default"/>
      </w:rPr>
    </w:lvl>
  </w:abstractNum>
  <w:abstractNum w:abstractNumId="15">
    <w:nsid w:val="3154225B"/>
    <w:multiLevelType w:val="multilevel"/>
    <w:tmpl w:val="02B67386"/>
    <w:lvl w:ilvl="0">
      <w:start w:val="6"/>
      <w:numFmt w:val="decimal"/>
      <w:lvlText w:val="%1"/>
      <w:lvlJc w:val="left"/>
      <w:pPr>
        <w:ind w:left="838" w:hanging="7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38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38" w:hanging="720"/>
      </w:pPr>
      <w:rPr>
        <w:rFonts w:ascii="Arial" w:eastAsia="Arial" w:hAnsi="Arial" w:hint="default"/>
        <w:b/>
        <w:bCs/>
        <w:color w:val="auto"/>
        <w:sz w:val="22"/>
        <w:szCs w:val="22"/>
      </w:rPr>
    </w:lvl>
    <w:lvl w:ilvl="3">
      <w:start w:val="1"/>
      <w:numFmt w:val="bullet"/>
      <w:lvlText w:val="•"/>
      <w:lvlJc w:val="left"/>
      <w:pPr>
        <w:ind w:left="3515" w:hanging="72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07" w:hanging="72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99" w:hanging="72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91" w:hanging="72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83" w:hanging="72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975" w:hanging="720"/>
      </w:pPr>
      <w:rPr>
        <w:rFonts w:hint="default"/>
      </w:rPr>
    </w:lvl>
  </w:abstractNum>
  <w:abstractNum w:abstractNumId="16">
    <w:nsid w:val="33D701A2"/>
    <w:multiLevelType w:val="multilevel"/>
    <w:tmpl w:val="9D0686C8"/>
    <w:lvl w:ilvl="0">
      <w:start w:val="5"/>
      <w:numFmt w:val="decimal"/>
      <w:lvlText w:val="%1"/>
      <w:lvlJc w:val="left"/>
      <w:pPr>
        <w:ind w:left="694" w:hanging="576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694" w:hanging="576"/>
      </w:pPr>
      <w:rPr>
        <w:rFonts w:ascii="Arial" w:eastAsia="Arial" w:hAnsi="Arial" w:hint="default"/>
        <w:b/>
        <w:bCs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ind w:left="798" w:hanging="339"/>
      </w:pPr>
      <w:rPr>
        <w:rFonts w:ascii="Symbol" w:eastAsia="Symbol" w:hAnsi="Symbol" w:hint="default"/>
        <w:sz w:val="22"/>
        <w:szCs w:val="22"/>
      </w:rPr>
    </w:lvl>
    <w:lvl w:ilvl="3">
      <w:start w:val="1"/>
      <w:numFmt w:val="bullet"/>
      <w:lvlText w:val="•"/>
      <w:lvlJc w:val="left"/>
      <w:pPr>
        <w:ind w:left="2789" w:hanging="33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85" w:hanging="33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81" w:hanging="33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76" w:hanging="33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72" w:hanging="33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68" w:hanging="339"/>
      </w:pPr>
      <w:rPr>
        <w:rFonts w:hint="default"/>
      </w:rPr>
    </w:lvl>
  </w:abstractNum>
  <w:abstractNum w:abstractNumId="17">
    <w:nsid w:val="37061FC2"/>
    <w:multiLevelType w:val="hybridMultilevel"/>
    <w:tmpl w:val="245E76F8"/>
    <w:lvl w:ilvl="0" w:tplc="986AB190">
      <w:start w:val="1"/>
      <w:numFmt w:val="decimal"/>
      <w:lvlText w:val="%1."/>
      <w:lvlJc w:val="left"/>
      <w:pPr>
        <w:ind w:left="831" w:hanging="356"/>
      </w:pPr>
      <w:rPr>
        <w:rFonts w:ascii="Arial" w:eastAsia="Arial" w:hAnsi="Arial" w:hint="default"/>
        <w:spacing w:val="-1"/>
        <w:sz w:val="22"/>
        <w:szCs w:val="22"/>
      </w:rPr>
    </w:lvl>
    <w:lvl w:ilvl="1" w:tplc="9510FB00">
      <w:start w:val="1"/>
      <w:numFmt w:val="bullet"/>
      <w:lvlText w:val="•"/>
      <w:lvlJc w:val="left"/>
      <w:pPr>
        <w:ind w:left="1724" w:hanging="356"/>
      </w:pPr>
      <w:rPr>
        <w:rFonts w:hint="default"/>
      </w:rPr>
    </w:lvl>
    <w:lvl w:ilvl="2" w:tplc="EDEACD74">
      <w:start w:val="1"/>
      <w:numFmt w:val="bullet"/>
      <w:lvlText w:val="•"/>
      <w:lvlJc w:val="left"/>
      <w:pPr>
        <w:ind w:left="2617" w:hanging="356"/>
      </w:pPr>
      <w:rPr>
        <w:rFonts w:hint="default"/>
      </w:rPr>
    </w:lvl>
    <w:lvl w:ilvl="3" w:tplc="5FC0BD7E">
      <w:start w:val="1"/>
      <w:numFmt w:val="bullet"/>
      <w:lvlText w:val="•"/>
      <w:lvlJc w:val="left"/>
      <w:pPr>
        <w:ind w:left="3510" w:hanging="356"/>
      </w:pPr>
      <w:rPr>
        <w:rFonts w:hint="default"/>
      </w:rPr>
    </w:lvl>
    <w:lvl w:ilvl="4" w:tplc="1B26EACE">
      <w:start w:val="1"/>
      <w:numFmt w:val="bullet"/>
      <w:lvlText w:val="•"/>
      <w:lvlJc w:val="left"/>
      <w:pPr>
        <w:ind w:left="4402" w:hanging="356"/>
      </w:pPr>
      <w:rPr>
        <w:rFonts w:hint="default"/>
      </w:rPr>
    </w:lvl>
    <w:lvl w:ilvl="5" w:tplc="A282031A">
      <w:start w:val="1"/>
      <w:numFmt w:val="bullet"/>
      <w:lvlText w:val="•"/>
      <w:lvlJc w:val="left"/>
      <w:pPr>
        <w:ind w:left="5295" w:hanging="356"/>
      </w:pPr>
      <w:rPr>
        <w:rFonts w:hint="default"/>
      </w:rPr>
    </w:lvl>
    <w:lvl w:ilvl="6" w:tplc="33802D5C">
      <w:start w:val="1"/>
      <w:numFmt w:val="bullet"/>
      <w:lvlText w:val="•"/>
      <w:lvlJc w:val="left"/>
      <w:pPr>
        <w:ind w:left="6188" w:hanging="356"/>
      </w:pPr>
      <w:rPr>
        <w:rFonts w:hint="default"/>
      </w:rPr>
    </w:lvl>
    <w:lvl w:ilvl="7" w:tplc="8D3CBB1A">
      <w:start w:val="1"/>
      <w:numFmt w:val="bullet"/>
      <w:lvlText w:val="•"/>
      <w:lvlJc w:val="left"/>
      <w:pPr>
        <w:ind w:left="7081" w:hanging="356"/>
      </w:pPr>
      <w:rPr>
        <w:rFonts w:hint="default"/>
      </w:rPr>
    </w:lvl>
    <w:lvl w:ilvl="8" w:tplc="44225BF8">
      <w:start w:val="1"/>
      <w:numFmt w:val="bullet"/>
      <w:lvlText w:val="•"/>
      <w:lvlJc w:val="left"/>
      <w:pPr>
        <w:ind w:left="7974" w:hanging="356"/>
      </w:pPr>
      <w:rPr>
        <w:rFonts w:hint="default"/>
      </w:rPr>
    </w:lvl>
  </w:abstractNum>
  <w:abstractNum w:abstractNumId="18">
    <w:nsid w:val="3BFA25DF"/>
    <w:multiLevelType w:val="hybridMultilevel"/>
    <w:tmpl w:val="0D747058"/>
    <w:lvl w:ilvl="0" w:tplc="5CCC6AA2">
      <w:start w:val="1"/>
      <w:numFmt w:val="bullet"/>
      <w:lvlText w:val="–"/>
      <w:lvlJc w:val="left"/>
      <w:pPr>
        <w:ind w:left="118" w:hanging="197"/>
      </w:pPr>
      <w:rPr>
        <w:rFonts w:ascii="Arial" w:eastAsia="Arial" w:hAnsi="Arial" w:hint="default"/>
        <w:sz w:val="22"/>
        <w:szCs w:val="22"/>
      </w:rPr>
    </w:lvl>
    <w:lvl w:ilvl="1" w:tplc="4810DBAE">
      <w:start w:val="1"/>
      <w:numFmt w:val="bullet"/>
      <w:lvlText w:val=""/>
      <w:lvlJc w:val="left"/>
      <w:pPr>
        <w:ind w:left="798" w:hanging="339"/>
      </w:pPr>
      <w:rPr>
        <w:rFonts w:ascii="Symbol" w:eastAsia="Symbol" w:hAnsi="Symbol" w:hint="default"/>
        <w:sz w:val="22"/>
        <w:szCs w:val="22"/>
      </w:rPr>
    </w:lvl>
    <w:lvl w:ilvl="2" w:tplc="224401BE">
      <w:start w:val="1"/>
      <w:numFmt w:val="bullet"/>
      <w:lvlText w:val="•"/>
      <w:lvlJc w:val="left"/>
      <w:pPr>
        <w:ind w:left="1793" w:hanging="339"/>
      </w:pPr>
      <w:rPr>
        <w:rFonts w:hint="default"/>
      </w:rPr>
    </w:lvl>
    <w:lvl w:ilvl="3" w:tplc="2954D6A6">
      <w:start w:val="1"/>
      <w:numFmt w:val="bullet"/>
      <w:lvlText w:val="•"/>
      <w:lvlJc w:val="left"/>
      <w:pPr>
        <w:ind w:left="2789" w:hanging="339"/>
      </w:pPr>
      <w:rPr>
        <w:rFonts w:hint="default"/>
      </w:rPr>
    </w:lvl>
    <w:lvl w:ilvl="4" w:tplc="51C8B81C">
      <w:start w:val="1"/>
      <w:numFmt w:val="bullet"/>
      <w:lvlText w:val="•"/>
      <w:lvlJc w:val="left"/>
      <w:pPr>
        <w:ind w:left="3785" w:hanging="339"/>
      </w:pPr>
      <w:rPr>
        <w:rFonts w:hint="default"/>
      </w:rPr>
    </w:lvl>
    <w:lvl w:ilvl="5" w:tplc="8488F9FE">
      <w:start w:val="1"/>
      <w:numFmt w:val="bullet"/>
      <w:lvlText w:val="•"/>
      <w:lvlJc w:val="left"/>
      <w:pPr>
        <w:ind w:left="4781" w:hanging="339"/>
      </w:pPr>
      <w:rPr>
        <w:rFonts w:hint="default"/>
      </w:rPr>
    </w:lvl>
    <w:lvl w:ilvl="6" w:tplc="40320F0E">
      <w:start w:val="1"/>
      <w:numFmt w:val="bullet"/>
      <w:lvlText w:val="•"/>
      <w:lvlJc w:val="left"/>
      <w:pPr>
        <w:ind w:left="5776" w:hanging="339"/>
      </w:pPr>
      <w:rPr>
        <w:rFonts w:hint="default"/>
      </w:rPr>
    </w:lvl>
    <w:lvl w:ilvl="7" w:tplc="FADC6B6C">
      <w:start w:val="1"/>
      <w:numFmt w:val="bullet"/>
      <w:lvlText w:val="•"/>
      <w:lvlJc w:val="left"/>
      <w:pPr>
        <w:ind w:left="6772" w:hanging="339"/>
      </w:pPr>
      <w:rPr>
        <w:rFonts w:hint="default"/>
      </w:rPr>
    </w:lvl>
    <w:lvl w:ilvl="8" w:tplc="8D5A35AC">
      <w:start w:val="1"/>
      <w:numFmt w:val="bullet"/>
      <w:lvlText w:val="•"/>
      <w:lvlJc w:val="left"/>
      <w:pPr>
        <w:ind w:left="7768" w:hanging="339"/>
      </w:pPr>
      <w:rPr>
        <w:rFonts w:hint="default"/>
      </w:rPr>
    </w:lvl>
  </w:abstractNum>
  <w:abstractNum w:abstractNumId="19">
    <w:nsid w:val="44E54067"/>
    <w:multiLevelType w:val="hybridMultilevel"/>
    <w:tmpl w:val="073E18D4"/>
    <w:lvl w:ilvl="0" w:tplc="BEE03A1E">
      <w:start w:val="1"/>
      <w:numFmt w:val="bullet"/>
      <w:lvlText w:val=""/>
      <w:lvlJc w:val="left"/>
      <w:pPr>
        <w:ind w:left="798" w:hanging="339"/>
      </w:pPr>
      <w:rPr>
        <w:rFonts w:ascii="Symbol" w:eastAsia="Symbol" w:hAnsi="Symbol" w:hint="default"/>
        <w:sz w:val="22"/>
        <w:szCs w:val="22"/>
      </w:rPr>
    </w:lvl>
    <w:lvl w:ilvl="1" w:tplc="20D4CD12">
      <w:start w:val="1"/>
      <w:numFmt w:val="bullet"/>
      <w:lvlText w:val="•"/>
      <w:lvlJc w:val="left"/>
      <w:pPr>
        <w:ind w:left="1694" w:hanging="339"/>
      </w:pPr>
      <w:rPr>
        <w:rFonts w:hint="default"/>
      </w:rPr>
    </w:lvl>
    <w:lvl w:ilvl="2" w:tplc="CABAFCC0">
      <w:start w:val="1"/>
      <w:numFmt w:val="bullet"/>
      <w:lvlText w:val="•"/>
      <w:lvlJc w:val="left"/>
      <w:pPr>
        <w:ind w:left="2590" w:hanging="339"/>
      </w:pPr>
      <w:rPr>
        <w:rFonts w:hint="default"/>
      </w:rPr>
    </w:lvl>
    <w:lvl w:ilvl="3" w:tplc="F1CCE512">
      <w:start w:val="1"/>
      <w:numFmt w:val="bullet"/>
      <w:lvlText w:val="•"/>
      <w:lvlJc w:val="left"/>
      <w:pPr>
        <w:ind w:left="3486" w:hanging="339"/>
      </w:pPr>
      <w:rPr>
        <w:rFonts w:hint="default"/>
      </w:rPr>
    </w:lvl>
    <w:lvl w:ilvl="4" w:tplc="6896E0E0">
      <w:start w:val="1"/>
      <w:numFmt w:val="bullet"/>
      <w:lvlText w:val="•"/>
      <w:lvlJc w:val="left"/>
      <w:pPr>
        <w:ind w:left="4382" w:hanging="339"/>
      </w:pPr>
      <w:rPr>
        <w:rFonts w:hint="default"/>
      </w:rPr>
    </w:lvl>
    <w:lvl w:ilvl="5" w:tplc="A1084930">
      <w:start w:val="1"/>
      <w:numFmt w:val="bullet"/>
      <w:lvlText w:val="•"/>
      <w:lvlJc w:val="left"/>
      <w:pPr>
        <w:ind w:left="5279" w:hanging="339"/>
      </w:pPr>
      <w:rPr>
        <w:rFonts w:hint="default"/>
      </w:rPr>
    </w:lvl>
    <w:lvl w:ilvl="6" w:tplc="4C2459D4">
      <w:start w:val="1"/>
      <w:numFmt w:val="bullet"/>
      <w:lvlText w:val="•"/>
      <w:lvlJc w:val="left"/>
      <w:pPr>
        <w:ind w:left="6175" w:hanging="339"/>
      </w:pPr>
      <w:rPr>
        <w:rFonts w:hint="default"/>
      </w:rPr>
    </w:lvl>
    <w:lvl w:ilvl="7" w:tplc="9946B612">
      <w:start w:val="1"/>
      <w:numFmt w:val="bullet"/>
      <w:lvlText w:val="•"/>
      <w:lvlJc w:val="left"/>
      <w:pPr>
        <w:ind w:left="7071" w:hanging="339"/>
      </w:pPr>
      <w:rPr>
        <w:rFonts w:hint="default"/>
      </w:rPr>
    </w:lvl>
    <w:lvl w:ilvl="8" w:tplc="4448047E">
      <w:start w:val="1"/>
      <w:numFmt w:val="bullet"/>
      <w:lvlText w:val="•"/>
      <w:lvlJc w:val="left"/>
      <w:pPr>
        <w:ind w:left="7967" w:hanging="339"/>
      </w:pPr>
      <w:rPr>
        <w:rFonts w:hint="default"/>
      </w:rPr>
    </w:lvl>
  </w:abstractNum>
  <w:abstractNum w:abstractNumId="20">
    <w:nsid w:val="455E591D"/>
    <w:multiLevelType w:val="multilevel"/>
    <w:tmpl w:val="7E5E622C"/>
    <w:lvl w:ilvl="0">
      <w:start w:val="1"/>
      <w:numFmt w:val="decimal"/>
      <w:lvlText w:val="%1"/>
      <w:lvlJc w:val="left"/>
      <w:pPr>
        <w:ind w:left="598" w:hanging="480"/>
      </w:pPr>
      <w:rPr>
        <w:rFonts w:ascii="Arial" w:eastAsia="Arial" w:hAnsi="Arial" w:hint="default"/>
        <w:b/>
        <w:bCs/>
        <w:sz w:val="22"/>
        <w:szCs w:val="22"/>
      </w:rPr>
    </w:lvl>
    <w:lvl w:ilvl="1">
      <w:start w:val="1"/>
      <w:numFmt w:val="decimal"/>
      <w:lvlText w:val="%1.%2"/>
      <w:lvlJc w:val="left"/>
      <w:pPr>
        <w:ind w:left="999" w:hanging="711"/>
      </w:pPr>
      <w:rPr>
        <w:rFonts w:ascii="Arial" w:eastAsia="Arial" w:hAnsi="Arial"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1438" w:hanging="838"/>
      </w:pPr>
      <w:rPr>
        <w:rFonts w:ascii="Arial" w:eastAsia="Arial" w:hAnsi="Arial" w:hint="default"/>
        <w:sz w:val="22"/>
        <w:szCs w:val="22"/>
      </w:rPr>
    </w:lvl>
    <w:lvl w:ilvl="3">
      <w:start w:val="1"/>
      <w:numFmt w:val="bullet"/>
      <w:lvlText w:val="•"/>
      <w:lvlJc w:val="left"/>
      <w:pPr>
        <w:ind w:left="1438" w:hanging="83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450" w:hanging="83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835" w:hanging="83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220" w:hanging="83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605" w:hanging="83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990" w:hanging="838"/>
      </w:pPr>
      <w:rPr>
        <w:rFonts w:hint="default"/>
      </w:rPr>
    </w:lvl>
  </w:abstractNum>
  <w:abstractNum w:abstractNumId="21">
    <w:nsid w:val="480B1D20"/>
    <w:multiLevelType w:val="hybridMultilevel"/>
    <w:tmpl w:val="2BE68028"/>
    <w:lvl w:ilvl="0" w:tplc="DD12A042">
      <w:start w:val="1"/>
      <w:numFmt w:val="decimal"/>
      <w:lvlText w:val="%1."/>
      <w:lvlJc w:val="left"/>
      <w:pPr>
        <w:ind w:left="1112" w:hanging="428"/>
      </w:pPr>
      <w:rPr>
        <w:rFonts w:ascii="Arial" w:eastAsia="Arial" w:hAnsi="Arial" w:hint="default"/>
        <w:spacing w:val="-1"/>
        <w:sz w:val="22"/>
        <w:szCs w:val="22"/>
      </w:rPr>
    </w:lvl>
    <w:lvl w:ilvl="1" w:tplc="ACF82214">
      <w:start w:val="1"/>
      <w:numFmt w:val="bullet"/>
      <w:lvlText w:val="•"/>
      <w:lvlJc w:val="left"/>
      <w:pPr>
        <w:ind w:left="1977" w:hanging="428"/>
      </w:pPr>
      <w:rPr>
        <w:rFonts w:hint="default"/>
      </w:rPr>
    </w:lvl>
    <w:lvl w:ilvl="2" w:tplc="A6A81F48">
      <w:start w:val="1"/>
      <w:numFmt w:val="bullet"/>
      <w:lvlText w:val="•"/>
      <w:lvlJc w:val="left"/>
      <w:pPr>
        <w:ind w:left="2841" w:hanging="428"/>
      </w:pPr>
      <w:rPr>
        <w:rFonts w:hint="default"/>
      </w:rPr>
    </w:lvl>
    <w:lvl w:ilvl="3" w:tplc="653C3E50">
      <w:start w:val="1"/>
      <w:numFmt w:val="bullet"/>
      <w:lvlText w:val="•"/>
      <w:lvlJc w:val="left"/>
      <w:pPr>
        <w:ind w:left="3706" w:hanging="428"/>
      </w:pPr>
      <w:rPr>
        <w:rFonts w:hint="default"/>
      </w:rPr>
    </w:lvl>
    <w:lvl w:ilvl="4" w:tplc="DF58E4C4">
      <w:start w:val="1"/>
      <w:numFmt w:val="bullet"/>
      <w:lvlText w:val="•"/>
      <w:lvlJc w:val="left"/>
      <w:pPr>
        <w:ind w:left="4571" w:hanging="428"/>
      </w:pPr>
      <w:rPr>
        <w:rFonts w:hint="default"/>
      </w:rPr>
    </w:lvl>
    <w:lvl w:ilvl="5" w:tplc="FA60CE06">
      <w:start w:val="1"/>
      <w:numFmt w:val="bullet"/>
      <w:lvlText w:val="•"/>
      <w:lvlJc w:val="left"/>
      <w:pPr>
        <w:ind w:left="5436" w:hanging="428"/>
      </w:pPr>
      <w:rPr>
        <w:rFonts w:hint="default"/>
      </w:rPr>
    </w:lvl>
    <w:lvl w:ilvl="6" w:tplc="35A20540">
      <w:start w:val="1"/>
      <w:numFmt w:val="bullet"/>
      <w:lvlText w:val="•"/>
      <w:lvlJc w:val="left"/>
      <w:pPr>
        <w:ind w:left="6300" w:hanging="428"/>
      </w:pPr>
      <w:rPr>
        <w:rFonts w:hint="default"/>
      </w:rPr>
    </w:lvl>
    <w:lvl w:ilvl="7" w:tplc="D44E3E20">
      <w:start w:val="1"/>
      <w:numFmt w:val="bullet"/>
      <w:lvlText w:val="•"/>
      <w:lvlJc w:val="left"/>
      <w:pPr>
        <w:ind w:left="7165" w:hanging="428"/>
      </w:pPr>
      <w:rPr>
        <w:rFonts w:hint="default"/>
      </w:rPr>
    </w:lvl>
    <w:lvl w:ilvl="8" w:tplc="9B687C8C">
      <w:start w:val="1"/>
      <w:numFmt w:val="bullet"/>
      <w:lvlText w:val="•"/>
      <w:lvlJc w:val="left"/>
      <w:pPr>
        <w:ind w:left="8030" w:hanging="428"/>
      </w:pPr>
      <w:rPr>
        <w:rFonts w:hint="default"/>
      </w:rPr>
    </w:lvl>
  </w:abstractNum>
  <w:abstractNum w:abstractNumId="22">
    <w:nsid w:val="4ABE19F7"/>
    <w:multiLevelType w:val="hybridMultilevel"/>
    <w:tmpl w:val="943C5AB4"/>
    <w:lvl w:ilvl="0" w:tplc="001A2604">
      <w:start w:val="1"/>
      <w:numFmt w:val="decimal"/>
      <w:lvlText w:val="%1."/>
      <w:lvlJc w:val="left"/>
      <w:pPr>
        <w:ind w:left="1112" w:hanging="428"/>
      </w:pPr>
      <w:rPr>
        <w:rFonts w:ascii="Arial" w:eastAsia="Arial" w:hAnsi="Arial" w:hint="default"/>
        <w:spacing w:val="-1"/>
        <w:sz w:val="22"/>
        <w:szCs w:val="22"/>
      </w:rPr>
    </w:lvl>
    <w:lvl w:ilvl="1" w:tplc="E4B6DA90">
      <w:start w:val="1"/>
      <w:numFmt w:val="bullet"/>
      <w:lvlText w:val="•"/>
      <w:lvlJc w:val="left"/>
      <w:pPr>
        <w:ind w:left="1977" w:hanging="428"/>
      </w:pPr>
      <w:rPr>
        <w:rFonts w:hint="default"/>
      </w:rPr>
    </w:lvl>
    <w:lvl w:ilvl="2" w:tplc="446E85A4">
      <w:start w:val="1"/>
      <w:numFmt w:val="bullet"/>
      <w:lvlText w:val="•"/>
      <w:lvlJc w:val="left"/>
      <w:pPr>
        <w:ind w:left="2841" w:hanging="428"/>
      </w:pPr>
      <w:rPr>
        <w:rFonts w:hint="default"/>
      </w:rPr>
    </w:lvl>
    <w:lvl w:ilvl="3" w:tplc="88384974">
      <w:start w:val="1"/>
      <w:numFmt w:val="bullet"/>
      <w:lvlText w:val="•"/>
      <w:lvlJc w:val="left"/>
      <w:pPr>
        <w:ind w:left="3706" w:hanging="428"/>
      </w:pPr>
      <w:rPr>
        <w:rFonts w:hint="default"/>
      </w:rPr>
    </w:lvl>
    <w:lvl w:ilvl="4" w:tplc="53B82E8A">
      <w:start w:val="1"/>
      <w:numFmt w:val="bullet"/>
      <w:lvlText w:val="•"/>
      <w:lvlJc w:val="left"/>
      <w:pPr>
        <w:ind w:left="4571" w:hanging="428"/>
      </w:pPr>
      <w:rPr>
        <w:rFonts w:hint="default"/>
      </w:rPr>
    </w:lvl>
    <w:lvl w:ilvl="5" w:tplc="BDDC1B10">
      <w:start w:val="1"/>
      <w:numFmt w:val="bullet"/>
      <w:lvlText w:val="•"/>
      <w:lvlJc w:val="left"/>
      <w:pPr>
        <w:ind w:left="5436" w:hanging="428"/>
      </w:pPr>
      <w:rPr>
        <w:rFonts w:hint="default"/>
      </w:rPr>
    </w:lvl>
    <w:lvl w:ilvl="6" w:tplc="B16272B6">
      <w:start w:val="1"/>
      <w:numFmt w:val="bullet"/>
      <w:lvlText w:val="•"/>
      <w:lvlJc w:val="left"/>
      <w:pPr>
        <w:ind w:left="6300" w:hanging="428"/>
      </w:pPr>
      <w:rPr>
        <w:rFonts w:hint="default"/>
      </w:rPr>
    </w:lvl>
    <w:lvl w:ilvl="7" w:tplc="25242864">
      <w:start w:val="1"/>
      <w:numFmt w:val="bullet"/>
      <w:lvlText w:val="•"/>
      <w:lvlJc w:val="left"/>
      <w:pPr>
        <w:ind w:left="7165" w:hanging="428"/>
      </w:pPr>
      <w:rPr>
        <w:rFonts w:hint="default"/>
      </w:rPr>
    </w:lvl>
    <w:lvl w:ilvl="8" w:tplc="EF1E1692">
      <w:start w:val="1"/>
      <w:numFmt w:val="bullet"/>
      <w:lvlText w:val="•"/>
      <w:lvlJc w:val="left"/>
      <w:pPr>
        <w:ind w:left="8030" w:hanging="428"/>
      </w:pPr>
      <w:rPr>
        <w:rFonts w:hint="default"/>
      </w:rPr>
    </w:lvl>
  </w:abstractNum>
  <w:abstractNum w:abstractNumId="23">
    <w:nsid w:val="4C8E2D16"/>
    <w:multiLevelType w:val="hybridMultilevel"/>
    <w:tmpl w:val="4502BD5C"/>
    <w:lvl w:ilvl="0" w:tplc="21E809E2">
      <w:start w:val="1"/>
      <w:numFmt w:val="decimal"/>
      <w:lvlText w:val="%1"/>
      <w:lvlJc w:val="left"/>
      <w:pPr>
        <w:ind w:left="550" w:hanging="432"/>
      </w:pPr>
      <w:rPr>
        <w:rFonts w:ascii="Arial" w:eastAsia="Arial" w:hAnsi="Arial" w:hint="default"/>
        <w:b/>
        <w:bCs/>
        <w:color w:val="auto"/>
        <w:sz w:val="28"/>
        <w:szCs w:val="28"/>
      </w:rPr>
    </w:lvl>
    <w:lvl w:ilvl="1" w:tplc="EE3AC5C6">
      <w:start w:val="1"/>
      <w:numFmt w:val="bullet"/>
      <w:lvlText w:val=""/>
      <w:lvlJc w:val="left"/>
      <w:pPr>
        <w:ind w:left="798" w:hanging="339"/>
      </w:pPr>
      <w:rPr>
        <w:rFonts w:ascii="Symbol" w:eastAsia="Symbol" w:hAnsi="Symbol" w:hint="default"/>
        <w:sz w:val="22"/>
        <w:szCs w:val="22"/>
      </w:rPr>
    </w:lvl>
    <w:lvl w:ilvl="2" w:tplc="C4B0375A">
      <w:start w:val="1"/>
      <w:numFmt w:val="bullet"/>
      <w:lvlText w:val="•"/>
      <w:lvlJc w:val="left"/>
      <w:pPr>
        <w:ind w:left="1793" w:hanging="339"/>
      </w:pPr>
      <w:rPr>
        <w:rFonts w:hint="default"/>
      </w:rPr>
    </w:lvl>
    <w:lvl w:ilvl="3" w:tplc="D80AAD28">
      <w:start w:val="1"/>
      <w:numFmt w:val="bullet"/>
      <w:lvlText w:val="•"/>
      <w:lvlJc w:val="left"/>
      <w:pPr>
        <w:ind w:left="2789" w:hanging="339"/>
      </w:pPr>
      <w:rPr>
        <w:rFonts w:hint="default"/>
      </w:rPr>
    </w:lvl>
    <w:lvl w:ilvl="4" w:tplc="83C0D3D6">
      <w:start w:val="1"/>
      <w:numFmt w:val="bullet"/>
      <w:lvlText w:val="•"/>
      <w:lvlJc w:val="left"/>
      <w:pPr>
        <w:ind w:left="3785" w:hanging="339"/>
      </w:pPr>
      <w:rPr>
        <w:rFonts w:hint="default"/>
      </w:rPr>
    </w:lvl>
    <w:lvl w:ilvl="5" w:tplc="2E586746">
      <w:start w:val="1"/>
      <w:numFmt w:val="bullet"/>
      <w:lvlText w:val="•"/>
      <w:lvlJc w:val="left"/>
      <w:pPr>
        <w:ind w:left="4781" w:hanging="339"/>
      </w:pPr>
      <w:rPr>
        <w:rFonts w:hint="default"/>
      </w:rPr>
    </w:lvl>
    <w:lvl w:ilvl="6" w:tplc="5A74A6FA">
      <w:start w:val="1"/>
      <w:numFmt w:val="bullet"/>
      <w:lvlText w:val="•"/>
      <w:lvlJc w:val="left"/>
      <w:pPr>
        <w:ind w:left="5776" w:hanging="339"/>
      </w:pPr>
      <w:rPr>
        <w:rFonts w:hint="default"/>
      </w:rPr>
    </w:lvl>
    <w:lvl w:ilvl="7" w:tplc="78EEDF44">
      <w:start w:val="1"/>
      <w:numFmt w:val="bullet"/>
      <w:lvlText w:val="•"/>
      <w:lvlJc w:val="left"/>
      <w:pPr>
        <w:ind w:left="6772" w:hanging="339"/>
      </w:pPr>
      <w:rPr>
        <w:rFonts w:hint="default"/>
      </w:rPr>
    </w:lvl>
    <w:lvl w:ilvl="8" w:tplc="B486F1B6">
      <w:start w:val="1"/>
      <w:numFmt w:val="bullet"/>
      <w:lvlText w:val="•"/>
      <w:lvlJc w:val="left"/>
      <w:pPr>
        <w:ind w:left="7768" w:hanging="339"/>
      </w:pPr>
      <w:rPr>
        <w:rFonts w:hint="default"/>
      </w:rPr>
    </w:lvl>
  </w:abstractNum>
  <w:abstractNum w:abstractNumId="24">
    <w:nsid w:val="4E415802"/>
    <w:multiLevelType w:val="multilevel"/>
    <w:tmpl w:val="9E84B700"/>
    <w:lvl w:ilvl="0">
      <w:start w:val="2"/>
      <w:numFmt w:val="decimal"/>
      <w:lvlText w:val="%1"/>
      <w:lvlJc w:val="left"/>
      <w:pPr>
        <w:ind w:left="118" w:hanging="1049"/>
      </w:pPr>
      <w:rPr>
        <w:rFonts w:hint="default"/>
      </w:rPr>
    </w:lvl>
    <w:lvl w:ilvl="1">
      <w:start w:val="505"/>
      <w:numFmt w:val="decimal"/>
      <w:lvlText w:val="%1.%2"/>
      <w:lvlJc w:val="left"/>
      <w:pPr>
        <w:ind w:left="118" w:hanging="1049"/>
      </w:pPr>
      <w:rPr>
        <w:rFonts w:hint="default"/>
      </w:rPr>
    </w:lvl>
    <w:lvl w:ilvl="2">
      <w:start w:val="126"/>
      <w:numFmt w:val="decimal"/>
      <w:lvlText w:val="%1.%2.%3"/>
      <w:lvlJc w:val="left"/>
      <w:pPr>
        <w:ind w:left="118" w:hanging="1049"/>
      </w:pPr>
      <w:rPr>
        <w:rFonts w:ascii="Arial" w:eastAsia="Arial" w:hAnsi="Arial" w:hint="default"/>
        <w:sz w:val="22"/>
        <w:szCs w:val="22"/>
      </w:rPr>
    </w:lvl>
    <w:lvl w:ilvl="3">
      <w:start w:val="1"/>
      <w:numFmt w:val="bullet"/>
      <w:lvlText w:val=""/>
      <w:lvlJc w:val="left"/>
      <w:pPr>
        <w:ind w:left="798" w:hanging="339"/>
      </w:pPr>
      <w:rPr>
        <w:rFonts w:ascii="Symbol" w:eastAsia="Symbol" w:hAnsi="Symbol" w:hint="default"/>
        <w:sz w:val="22"/>
        <w:szCs w:val="22"/>
      </w:rPr>
    </w:lvl>
    <w:lvl w:ilvl="4">
      <w:start w:val="1"/>
      <w:numFmt w:val="bullet"/>
      <w:lvlText w:val="•"/>
      <w:lvlJc w:val="left"/>
      <w:pPr>
        <w:ind w:left="3785" w:hanging="33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81" w:hanging="33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76" w:hanging="33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72" w:hanging="33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68" w:hanging="339"/>
      </w:pPr>
      <w:rPr>
        <w:rFonts w:hint="default"/>
      </w:rPr>
    </w:lvl>
  </w:abstractNum>
  <w:abstractNum w:abstractNumId="25">
    <w:nsid w:val="4EC1179A"/>
    <w:multiLevelType w:val="hybridMultilevel"/>
    <w:tmpl w:val="3B020C50"/>
    <w:lvl w:ilvl="0" w:tplc="B72A3CB6">
      <w:start w:val="1"/>
      <w:numFmt w:val="decimal"/>
      <w:lvlText w:val="%1."/>
      <w:lvlJc w:val="left"/>
      <w:pPr>
        <w:ind w:left="1112" w:hanging="428"/>
      </w:pPr>
      <w:rPr>
        <w:rFonts w:ascii="Arial" w:eastAsia="Arial" w:hAnsi="Arial" w:hint="default"/>
        <w:spacing w:val="-1"/>
        <w:sz w:val="22"/>
        <w:szCs w:val="22"/>
      </w:rPr>
    </w:lvl>
    <w:lvl w:ilvl="1" w:tplc="90A6B00E">
      <w:start w:val="1"/>
      <w:numFmt w:val="bullet"/>
      <w:lvlText w:val="•"/>
      <w:lvlJc w:val="left"/>
      <w:pPr>
        <w:ind w:left="1977" w:hanging="428"/>
      </w:pPr>
      <w:rPr>
        <w:rFonts w:hint="default"/>
      </w:rPr>
    </w:lvl>
    <w:lvl w:ilvl="2" w:tplc="8294E210">
      <w:start w:val="1"/>
      <w:numFmt w:val="bullet"/>
      <w:lvlText w:val="•"/>
      <w:lvlJc w:val="left"/>
      <w:pPr>
        <w:ind w:left="2841" w:hanging="428"/>
      </w:pPr>
      <w:rPr>
        <w:rFonts w:hint="default"/>
      </w:rPr>
    </w:lvl>
    <w:lvl w:ilvl="3" w:tplc="04069B38">
      <w:start w:val="1"/>
      <w:numFmt w:val="bullet"/>
      <w:lvlText w:val="•"/>
      <w:lvlJc w:val="left"/>
      <w:pPr>
        <w:ind w:left="3706" w:hanging="428"/>
      </w:pPr>
      <w:rPr>
        <w:rFonts w:hint="default"/>
      </w:rPr>
    </w:lvl>
    <w:lvl w:ilvl="4" w:tplc="357C3330">
      <w:start w:val="1"/>
      <w:numFmt w:val="bullet"/>
      <w:lvlText w:val="•"/>
      <w:lvlJc w:val="left"/>
      <w:pPr>
        <w:ind w:left="4571" w:hanging="428"/>
      </w:pPr>
      <w:rPr>
        <w:rFonts w:hint="default"/>
      </w:rPr>
    </w:lvl>
    <w:lvl w:ilvl="5" w:tplc="086695C2">
      <w:start w:val="1"/>
      <w:numFmt w:val="bullet"/>
      <w:lvlText w:val="•"/>
      <w:lvlJc w:val="left"/>
      <w:pPr>
        <w:ind w:left="5436" w:hanging="428"/>
      </w:pPr>
      <w:rPr>
        <w:rFonts w:hint="default"/>
      </w:rPr>
    </w:lvl>
    <w:lvl w:ilvl="6" w:tplc="B7D295FC">
      <w:start w:val="1"/>
      <w:numFmt w:val="bullet"/>
      <w:lvlText w:val="•"/>
      <w:lvlJc w:val="left"/>
      <w:pPr>
        <w:ind w:left="6300" w:hanging="428"/>
      </w:pPr>
      <w:rPr>
        <w:rFonts w:hint="default"/>
      </w:rPr>
    </w:lvl>
    <w:lvl w:ilvl="7" w:tplc="939C6B9E">
      <w:start w:val="1"/>
      <w:numFmt w:val="bullet"/>
      <w:lvlText w:val="•"/>
      <w:lvlJc w:val="left"/>
      <w:pPr>
        <w:ind w:left="7165" w:hanging="428"/>
      </w:pPr>
      <w:rPr>
        <w:rFonts w:hint="default"/>
      </w:rPr>
    </w:lvl>
    <w:lvl w:ilvl="8" w:tplc="ED2C6FEC">
      <w:start w:val="1"/>
      <w:numFmt w:val="bullet"/>
      <w:lvlText w:val="•"/>
      <w:lvlJc w:val="left"/>
      <w:pPr>
        <w:ind w:left="8030" w:hanging="428"/>
      </w:pPr>
      <w:rPr>
        <w:rFonts w:hint="default"/>
      </w:rPr>
    </w:lvl>
  </w:abstractNum>
  <w:abstractNum w:abstractNumId="26">
    <w:nsid w:val="5297256C"/>
    <w:multiLevelType w:val="hybridMultilevel"/>
    <w:tmpl w:val="C8BC58F6"/>
    <w:lvl w:ilvl="0" w:tplc="6F6875A0">
      <w:start w:val="1"/>
      <w:numFmt w:val="bullet"/>
      <w:lvlText w:val=""/>
      <w:lvlJc w:val="left"/>
      <w:pPr>
        <w:ind w:left="798" w:hanging="339"/>
      </w:pPr>
      <w:rPr>
        <w:rFonts w:ascii="Symbol" w:eastAsia="Symbol" w:hAnsi="Symbol" w:hint="default"/>
        <w:sz w:val="22"/>
        <w:szCs w:val="22"/>
      </w:rPr>
    </w:lvl>
    <w:lvl w:ilvl="1" w:tplc="0F8A9B86">
      <w:start w:val="1"/>
      <w:numFmt w:val="bullet"/>
      <w:lvlText w:val="•"/>
      <w:lvlJc w:val="left"/>
      <w:pPr>
        <w:ind w:left="1694" w:hanging="339"/>
      </w:pPr>
      <w:rPr>
        <w:rFonts w:hint="default"/>
      </w:rPr>
    </w:lvl>
    <w:lvl w:ilvl="2" w:tplc="EF0420C8">
      <w:start w:val="1"/>
      <w:numFmt w:val="bullet"/>
      <w:lvlText w:val="•"/>
      <w:lvlJc w:val="left"/>
      <w:pPr>
        <w:ind w:left="2590" w:hanging="339"/>
      </w:pPr>
      <w:rPr>
        <w:rFonts w:hint="default"/>
      </w:rPr>
    </w:lvl>
    <w:lvl w:ilvl="3" w:tplc="DB5E2BAE">
      <w:start w:val="1"/>
      <w:numFmt w:val="bullet"/>
      <w:lvlText w:val="•"/>
      <w:lvlJc w:val="left"/>
      <w:pPr>
        <w:ind w:left="3486" w:hanging="339"/>
      </w:pPr>
      <w:rPr>
        <w:rFonts w:hint="default"/>
      </w:rPr>
    </w:lvl>
    <w:lvl w:ilvl="4" w:tplc="1248BDD8">
      <w:start w:val="1"/>
      <w:numFmt w:val="bullet"/>
      <w:lvlText w:val="•"/>
      <w:lvlJc w:val="left"/>
      <w:pPr>
        <w:ind w:left="4382" w:hanging="339"/>
      </w:pPr>
      <w:rPr>
        <w:rFonts w:hint="default"/>
      </w:rPr>
    </w:lvl>
    <w:lvl w:ilvl="5" w:tplc="A964E926">
      <w:start w:val="1"/>
      <w:numFmt w:val="bullet"/>
      <w:lvlText w:val="•"/>
      <w:lvlJc w:val="left"/>
      <w:pPr>
        <w:ind w:left="5279" w:hanging="339"/>
      </w:pPr>
      <w:rPr>
        <w:rFonts w:hint="default"/>
      </w:rPr>
    </w:lvl>
    <w:lvl w:ilvl="6" w:tplc="DE76EA42">
      <w:start w:val="1"/>
      <w:numFmt w:val="bullet"/>
      <w:lvlText w:val="•"/>
      <w:lvlJc w:val="left"/>
      <w:pPr>
        <w:ind w:left="6175" w:hanging="339"/>
      </w:pPr>
      <w:rPr>
        <w:rFonts w:hint="default"/>
      </w:rPr>
    </w:lvl>
    <w:lvl w:ilvl="7" w:tplc="8024865E">
      <w:start w:val="1"/>
      <w:numFmt w:val="bullet"/>
      <w:lvlText w:val="•"/>
      <w:lvlJc w:val="left"/>
      <w:pPr>
        <w:ind w:left="7071" w:hanging="339"/>
      </w:pPr>
      <w:rPr>
        <w:rFonts w:hint="default"/>
      </w:rPr>
    </w:lvl>
    <w:lvl w:ilvl="8" w:tplc="52C4A966">
      <w:start w:val="1"/>
      <w:numFmt w:val="bullet"/>
      <w:lvlText w:val="•"/>
      <w:lvlJc w:val="left"/>
      <w:pPr>
        <w:ind w:left="7967" w:hanging="339"/>
      </w:pPr>
      <w:rPr>
        <w:rFonts w:hint="default"/>
      </w:rPr>
    </w:lvl>
  </w:abstractNum>
  <w:abstractNum w:abstractNumId="27">
    <w:nsid w:val="59054F49"/>
    <w:multiLevelType w:val="hybridMultilevel"/>
    <w:tmpl w:val="BB2405B6"/>
    <w:lvl w:ilvl="0" w:tplc="9B7ED35A">
      <w:start w:val="1"/>
      <w:numFmt w:val="bullet"/>
      <w:lvlText w:val=""/>
      <w:lvlJc w:val="left"/>
      <w:pPr>
        <w:ind w:left="798" w:hanging="339"/>
      </w:pPr>
      <w:rPr>
        <w:rFonts w:ascii="Symbol" w:eastAsia="Symbol" w:hAnsi="Symbol" w:hint="default"/>
        <w:sz w:val="22"/>
        <w:szCs w:val="22"/>
      </w:rPr>
    </w:lvl>
    <w:lvl w:ilvl="1" w:tplc="AA62035E">
      <w:start w:val="1"/>
      <w:numFmt w:val="bullet"/>
      <w:lvlText w:val="•"/>
      <w:lvlJc w:val="left"/>
      <w:pPr>
        <w:ind w:left="1694" w:hanging="339"/>
      </w:pPr>
      <w:rPr>
        <w:rFonts w:hint="default"/>
      </w:rPr>
    </w:lvl>
    <w:lvl w:ilvl="2" w:tplc="A8FC79C8">
      <w:start w:val="1"/>
      <w:numFmt w:val="bullet"/>
      <w:lvlText w:val="•"/>
      <w:lvlJc w:val="left"/>
      <w:pPr>
        <w:ind w:left="2590" w:hanging="339"/>
      </w:pPr>
      <w:rPr>
        <w:rFonts w:hint="default"/>
      </w:rPr>
    </w:lvl>
    <w:lvl w:ilvl="3" w:tplc="912A7A0A">
      <w:start w:val="1"/>
      <w:numFmt w:val="bullet"/>
      <w:lvlText w:val="•"/>
      <w:lvlJc w:val="left"/>
      <w:pPr>
        <w:ind w:left="3486" w:hanging="339"/>
      </w:pPr>
      <w:rPr>
        <w:rFonts w:hint="default"/>
      </w:rPr>
    </w:lvl>
    <w:lvl w:ilvl="4" w:tplc="638EC796">
      <w:start w:val="1"/>
      <w:numFmt w:val="bullet"/>
      <w:lvlText w:val="•"/>
      <w:lvlJc w:val="left"/>
      <w:pPr>
        <w:ind w:left="4382" w:hanging="339"/>
      </w:pPr>
      <w:rPr>
        <w:rFonts w:hint="default"/>
      </w:rPr>
    </w:lvl>
    <w:lvl w:ilvl="5" w:tplc="48507610">
      <w:start w:val="1"/>
      <w:numFmt w:val="bullet"/>
      <w:lvlText w:val="•"/>
      <w:lvlJc w:val="left"/>
      <w:pPr>
        <w:ind w:left="5279" w:hanging="339"/>
      </w:pPr>
      <w:rPr>
        <w:rFonts w:hint="default"/>
      </w:rPr>
    </w:lvl>
    <w:lvl w:ilvl="6" w:tplc="E22421D4">
      <w:start w:val="1"/>
      <w:numFmt w:val="bullet"/>
      <w:lvlText w:val="•"/>
      <w:lvlJc w:val="left"/>
      <w:pPr>
        <w:ind w:left="6175" w:hanging="339"/>
      </w:pPr>
      <w:rPr>
        <w:rFonts w:hint="default"/>
      </w:rPr>
    </w:lvl>
    <w:lvl w:ilvl="7" w:tplc="47EA573E">
      <w:start w:val="1"/>
      <w:numFmt w:val="bullet"/>
      <w:lvlText w:val="•"/>
      <w:lvlJc w:val="left"/>
      <w:pPr>
        <w:ind w:left="7071" w:hanging="339"/>
      </w:pPr>
      <w:rPr>
        <w:rFonts w:hint="default"/>
      </w:rPr>
    </w:lvl>
    <w:lvl w:ilvl="8" w:tplc="54826552">
      <w:start w:val="1"/>
      <w:numFmt w:val="bullet"/>
      <w:lvlText w:val="•"/>
      <w:lvlJc w:val="left"/>
      <w:pPr>
        <w:ind w:left="7967" w:hanging="339"/>
      </w:pPr>
      <w:rPr>
        <w:rFonts w:hint="default"/>
      </w:rPr>
    </w:lvl>
  </w:abstractNum>
  <w:abstractNum w:abstractNumId="28">
    <w:nsid w:val="640909CA"/>
    <w:multiLevelType w:val="multilevel"/>
    <w:tmpl w:val="9C8E8042"/>
    <w:lvl w:ilvl="0">
      <w:start w:val="5"/>
      <w:numFmt w:val="decimal"/>
      <w:lvlText w:val="%1"/>
      <w:lvlJc w:val="left"/>
      <w:pPr>
        <w:ind w:left="838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8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38" w:hanging="720"/>
      </w:pPr>
      <w:rPr>
        <w:rFonts w:ascii="Arial" w:eastAsia="Arial" w:hAnsi="Arial" w:hint="default"/>
        <w:b/>
        <w:bCs/>
        <w:color w:val="auto"/>
        <w:sz w:val="22"/>
        <w:szCs w:val="22"/>
      </w:rPr>
    </w:lvl>
    <w:lvl w:ilvl="3">
      <w:start w:val="1"/>
      <w:numFmt w:val="bullet"/>
      <w:lvlText w:val="•"/>
      <w:lvlJc w:val="left"/>
      <w:pPr>
        <w:ind w:left="3515" w:hanging="72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07" w:hanging="72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99" w:hanging="72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91" w:hanging="72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83" w:hanging="72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975" w:hanging="720"/>
      </w:pPr>
      <w:rPr>
        <w:rFonts w:hint="default"/>
      </w:rPr>
    </w:lvl>
  </w:abstractNum>
  <w:abstractNum w:abstractNumId="29">
    <w:nsid w:val="6431730B"/>
    <w:multiLevelType w:val="multilevel"/>
    <w:tmpl w:val="E04A25F0"/>
    <w:lvl w:ilvl="0">
      <w:start w:val="2"/>
      <w:numFmt w:val="decimal"/>
      <w:lvlText w:val="%1"/>
      <w:lvlJc w:val="left"/>
      <w:pPr>
        <w:ind w:left="697" w:hanging="579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97" w:hanging="579"/>
      </w:pPr>
      <w:rPr>
        <w:rFonts w:ascii="Arial" w:eastAsia="Arial" w:hAnsi="Arial" w:hint="default"/>
        <w:b/>
        <w:bCs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ind w:left="798" w:hanging="339"/>
      </w:pPr>
      <w:rPr>
        <w:rFonts w:ascii="Symbol" w:eastAsia="Symbol" w:hAnsi="Symbol" w:hint="default"/>
        <w:sz w:val="22"/>
        <w:szCs w:val="22"/>
      </w:rPr>
    </w:lvl>
    <w:lvl w:ilvl="3">
      <w:start w:val="1"/>
      <w:numFmt w:val="bullet"/>
      <w:lvlText w:val="•"/>
      <w:lvlJc w:val="left"/>
      <w:pPr>
        <w:ind w:left="2789" w:hanging="33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85" w:hanging="33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81" w:hanging="33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76" w:hanging="33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72" w:hanging="33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68" w:hanging="339"/>
      </w:pPr>
      <w:rPr>
        <w:rFonts w:hint="default"/>
      </w:rPr>
    </w:lvl>
  </w:abstractNum>
  <w:abstractNum w:abstractNumId="30">
    <w:nsid w:val="6AA16EC3"/>
    <w:multiLevelType w:val="multilevel"/>
    <w:tmpl w:val="3B9636EC"/>
    <w:lvl w:ilvl="0">
      <w:start w:val="5"/>
      <w:numFmt w:val="decimal"/>
      <w:lvlText w:val="%1"/>
      <w:lvlJc w:val="left"/>
      <w:pPr>
        <w:ind w:left="838" w:hanging="72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38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38" w:hanging="720"/>
      </w:pPr>
      <w:rPr>
        <w:rFonts w:ascii="Arial" w:eastAsia="Arial" w:hAnsi="Arial" w:hint="default"/>
        <w:b/>
        <w:bCs/>
        <w:color w:val="auto"/>
        <w:sz w:val="22"/>
        <w:szCs w:val="22"/>
      </w:rPr>
    </w:lvl>
    <w:lvl w:ilvl="3">
      <w:start w:val="1"/>
      <w:numFmt w:val="bullet"/>
      <w:lvlText w:val="•"/>
      <w:lvlJc w:val="left"/>
      <w:pPr>
        <w:ind w:left="3515" w:hanging="72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07" w:hanging="72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99" w:hanging="72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91" w:hanging="72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83" w:hanging="72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975" w:hanging="720"/>
      </w:pPr>
      <w:rPr>
        <w:rFonts w:hint="default"/>
      </w:rPr>
    </w:lvl>
  </w:abstractNum>
  <w:abstractNum w:abstractNumId="31">
    <w:nsid w:val="6CC20B7D"/>
    <w:multiLevelType w:val="multilevel"/>
    <w:tmpl w:val="EBDE2CB4"/>
    <w:lvl w:ilvl="0">
      <w:start w:val="7"/>
      <w:numFmt w:val="decimal"/>
      <w:lvlText w:val="%1"/>
      <w:lvlJc w:val="left"/>
      <w:pPr>
        <w:ind w:left="550" w:hanging="432"/>
      </w:pPr>
      <w:rPr>
        <w:rFonts w:ascii="Arial" w:eastAsia="Arial" w:hAnsi="Arial" w:hint="default"/>
        <w:b/>
        <w:bCs/>
        <w:color w:val="auto"/>
        <w:sz w:val="28"/>
        <w:szCs w:val="28"/>
      </w:rPr>
    </w:lvl>
    <w:lvl w:ilvl="1">
      <w:start w:val="1"/>
      <w:numFmt w:val="decimal"/>
      <w:lvlText w:val="%1.%2"/>
      <w:lvlJc w:val="left"/>
      <w:pPr>
        <w:ind w:left="694" w:hanging="576"/>
      </w:pPr>
      <w:rPr>
        <w:rFonts w:ascii="Arial" w:eastAsia="Arial" w:hAnsi="Arial" w:hint="default"/>
        <w:b/>
        <w:bCs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ind w:left="798" w:hanging="339"/>
      </w:pPr>
      <w:rPr>
        <w:rFonts w:ascii="Symbol" w:eastAsia="Symbol" w:hAnsi="Symbol" w:hint="default"/>
        <w:sz w:val="22"/>
        <w:szCs w:val="22"/>
      </w:rPr>
    </w:lvl>
    <w:lvl w:ilvl="3">
      <w:start w:val="1"/>
      <w:numFmt w:val="bullet"/>
      <w:lvlText w:val="•"/>
      <w:lvlJc w:val="left"/>
      <w:pPr>
        <w:ind w:left="1918" w:hanging="33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038" w:hanging="33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158" w:hanging="33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279" w:hanging="33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399" w:hanging="33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19" w:hanging="339"/>
      </w:pPr>
      <w:rPr>
        <w:rFonts w:hint="default"/>
      </w:rPr>
    </w:lvl>
  </w:abstractNum>
  <w:abstractNum w:abstractNumId="32">
    <w:nsid w:val="6D3D1EFC"/>
    <w:multiLevelType w:val="hybridMultilevel"/>
    <w:tmpl w:val="D7F45572"/>
    <w:lvl w:ilvl="0" w:tplc="7952D644">
      <w:start w:val="1"/>
      <w:numFmt w:val="decimal"/>
      <w:lvlText w:val="%1."/>
      <w:lvlJc w:val="left"/>
      <w:pPr>
        <w:ind w:left="546" w:hanging="428"/>
      </w:pPr>
      <w:rPr>
        <w:rFonts w:ascii="Arial" w:eastAsia="Arial" w:hAnsi="Arial" w:hint="default"/>
        <w:spacing w:val="-1"/>
        <w:sz w:val="22"/>
        <w:szCs w:val="22"/>
      </w:rPr>
    </w:lvl>
    <w:lvl w:ilvl="1" w:tplc="A454B232">
      <w:start w:val="1"/>
      <w:numFmt w:val="bullet"/>
      <w:lvlText w:val=""/>
      <w:lvlJc w:val="left"/>
      <w:pPr>
        <w:ind w:left="798" w:hanging="339"/>
      </w:pPr>
      <w:rPr>
        <w:rFonts w:ascii="Symbol" w:eastAsia="Symbol" w:hAnsi="Symbol" w:hint="default"/>
        <w:sz w:val="22"/>
        <w:szCs w:val="22"/>
      </w:rPr>
    </w:lvl>
    <w:lvl w:ilvl="2" w:tplc="D97E72F2">
      <w:start w:val="1"/>
      <w:numFmt w:val="bullet"/>
      <w:lvlText w:val="•"/>
      <w:lvlJc w:val="left"/>
      <w:pPr>
        <w:ind w:left="1793" w:hanging="339"/>
      </w:pPr>
      <w:rPr>
        <w:rFonts w:hint="default"/>
      </w:rPr>
    </w:lvl>
    <w:lvl w:ilvl="3" w:tplc="250CB440">
      <w:start w:val="1"/>
      <w:numFmt w:val="bullet"/>
      <w:lvlText w:val="•"/>
      <w:lvlJc w:val="left"/>
      <w:pPr>
        <w:ind w:left="2789" w:hanging="339"/>
      </w:pPr>
      <w:rPr>
        <w:rFonts w:hint="default"/>
      </w:rPr>
    </w:lvl>
    <w:lvl w:ilvl="4" w:tplc="7BCA6E50">
      <w:start w:val="1"/>
      <w:numFmt w:val="bullet"/>
      <w:lvlText w:val="•"/>
      <w:lvlJc w:val="left"/>
      <w:pPr>
        <w:ind w:left="3785" w:hanging="339"/>
      </w:pPr>
      <w:rPr>
        <w:rFonts w:hint="default"/>
      </w:rPr>
    </w:lvl>
    <w:lvl w:ilvl="5" w:tplc="53A2EC26">
      <w:start w:val="1"/>
      <w:numFmt w:val="bullet"/>
      <w:lvlText w:val="•"/>
      <w:lvlJc w:val="left"/>
      <w:pPr>
        <w:ind w:left="4781" w:hanging="339"/>
      </w:pPr>
      <w:rPr>
        <w:rFonts w:hint="default"/>
      </w:rPr>
    </w:lvl>
    <w:lvl w:ilvl="6" w:tplc="EEF2467A">
      <w:start w:val="1"/>
      <w:numFmt w:val="bullet"/>
      <w:lvlText w:val="•"/>
      <w:lvlJc w:val="left"/>
      <w:pPr>
        <w:ind w:left="5776" w:hanging="339"/>
      </w:pPr>
      <w:rPr>
        <w:rFonts w:hint="default"/>
      </w:rPr>
    </w:lvl>
    <w:lvl w:ilvl="7" w:tplc="24AAEACE">
      <w:start w:val="1"/>
      <w:numFmt w:val="bullet"/>
      <w:lvlText w:val="•"/>
      <w:lvlJc w:val="left"/>
      <w:pPr>
        <w:ind w:left="6772" w:hanging="339"/>
      </w:pPr>
      <w:rPr>
        <w:rFonts w:hint="default"/>
      </w:rPr>
    </w:lvl>
    <w:lvl w:ilvl="8" w:tplc="8D928854">
      <w:start w:val="1"/>
      <w:numFmt w:val="bullet"/>
      <w:lvlText w:val="•"/>
      <w:lvlJc w:val="left"/>
      <w:pPr>
        <w:ind w:left="7768" w:hanging="339"/>
      </w:pPr>
      <w:rPr>
        <w:rFonts w:hint="default"/>
      </w:rPr>
    </w:lvl>
  </w:abstractNum>
  <w:abstractNum w:abstractNumId="33">
    <w:nsid w:val="705077C7"/>
    <w:multiLevelType w:val="multilevel"/>
    <w:tmpl w:val="266A2452"/>
    <w:lvl w:ilvl="0">
      <w:start w:val="5"/>
      <w:numFmt w:val="decimal"/>
      <w:lvlText w:val="%1"/>
      <w:lvlJc w:val="left"/>
      <w:pPr>
        <w:ind w:left="694" w:hanging="57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94" w:hanging="576"/>
      </w:pPr>
      <w:rPr>
        <w:rFonts w:ascii="Arial" w:eastAsia="Arial" w:hAnsi="Arial" w:hint="default"/>
        <w:b/>
        <w:bCs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ind w:left="798" w:hanging="339"/>
      </w:pPr>
      <w:rPr>
        <w:rFonts w:ascii="Symbol" w:eastAsia="Symbol" w:hAnsi="Symbol" w:hint="default"/>
        <w:sz w:val="22"/>
        <w:szCs w:val="22"/>
      </w:rPr>
    </w:lvl>
    <w:lvl w:ilvl="3">
      <w:start w:val="1"/>
      <w:numFmt w:val="bullet"/>
      <w:lvlText w:val="•"/>
      <w:lvlJc w:val="left"/>
      <w:pPr>
        <w:ind w:left="2789" w:hanging="33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85" w:hanging="33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81" w:hanging="33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76" w:hanging="33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72" w:hanging="33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68" w:hanging="339"/>
      </w:pPr>
      <w:rPr>
        <w:rFonts w:hint="default"/>
      </w:rPr>
    </w:lvl>
  </w:abstractNum>
  <w:num w:numId="1">
    <w:abstractNumId w:val="27"/>
  </w:num>
  <w:num w:numId="2">
    <w:abstractNumId w:val="22"/>
  </w:num>
  <w:num w:numId="3">
    <w:abstractNumId w:val="14"/>
  </w:num>
  <w:num w:numId="4">
    <w:abstractNumId w:val="4"/>
  </w:num>
  <w:num w:numId="5">
    <w:abstractNumId w:val="5"/>
  </w:num>
  <w:num w:numId="6">
    <w:abstractNumId w:val="13"/>
  </w:num>
  <w:num w:numId="7">
    <w:abstractNumId w:val="31"/>
  </w:num>
  <w:num w:numId="8">
    <w:abstractNumId w:val="15"/>
  </w:num>
  <w:num w:numId="9">
    <w:abstractNumId w:val="11"/>
  </w:num>
  <w:num w:numId="10">
    <w:abstractNumId w:val="2"/>
  </w:num>
  <w:num w:numId="11">
    <w:abstractNumId w:val="21"/>
  </w:num>
  <w:num w:numId="12">
    <w:abstractNumId w:val="25"/>
  </w:num>
  <w:num w:numId="13">
    <w:abstractNumId w:val="6"/>
  </w:num>
  <w:num w:numId="14">
    <w:abstractNumId w:val="30"/>
  </w:num>
  <w:num w:numId="15">
    <w:abstractNumId w:val="18"/>
  </w:num>
  <w:num w:numId="16">
    <w:abstractNumId w:val="16"/>
  </w:num>
  <w:num w:numId="17">
    <w:abstractNumId w:val="0"/>
  </w:num>
  <w:num w:numId="18">
    <w:abstractNumId w:val="10"/>
  </w:num>
  <w:num w:numId="19">
    <w:abstractNumId w:val="3"/>
  </w:num>
  <w:num w:numId="20">
    <w:abstractNumId w:val="12"/>
  </w:num>
  <w:num w:numId="21">
    <w:abstractNumId w:val="9"/>
  </w:num>
  <w:num w:numId="22">
    <w:abstractNumId w:val="28"/>
  </w:num>
  <w:num w:numId="23">
    <w:abstractNumId w:val="24"/>
  </w:num>
  <w:num w:numId="24">
    <w:abstractNumId w:val="33"/>
  </w:num>
  <w:num w:numId="25">
    <w:abstractNumId w:val="32"/>
  </w:num>
  <w:num w:numId="26">
    <w:abstractNumId w:val="19"/>
  </w:num>
  <w:num w:numId="27">
    <w:abstractNumId w:val="26"/>
  </w:num>
  <w:num w:numId="28">
    <w:abstractNumId w:val="8"/>
  </w:num>
  <w:num w:numId="29">
    <w:abstractNumId w:val="1"/>
  </w:num>
  <w:num w:numId="30">
    <w:abstractNumId w:val="17"/>
  </w:num>
  <w:num w:numId="31">
    <w:abstractNumId w:val="29"/>
  </w:num>
  <w:num w:numId="32">
    <w:abstractNumId w:val="23"/>
  </w:num>
  <w:num w:numId="33">
    <w:abstractNumId w:val="20"/>
  </w:num>
  <w:num w:numId="3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hideSpellingError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072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350147"/>
    <w:rsid w:val="00000F3D"/>
    <w:rsid w:val="00006C1D"/>
    <w:rsid w:val="00010268"/>
    <w:rsid w:val="0002195B"/>
    <w:rsid w:val="000232F8"/>
    <w:rsid w:val="00025F85"/>
    <w:rsid w:val="00026D78"/>
    <w:rsid w:val="00027B1A"/>
    <w:rsid w:val="000303B8"/>
    <w:rsid w:val="000335D0"/>
    <w:rsid w:val="00033C15"/>
    <w:rsid w:val="00035BF8"/>
    <w:rsid w:val="00036994"/>
    <w:rsid w:val="00036C91"/>
    <w:rsid w:val="00045A4F"/>
    <w:rsid w:val="00046B98"/>
    <w:rsid w:val="000476AE"/>
    <w:rsid w:val="00050661"/>
    <w:rsid w:val="00054E4D"/>
    <w:rsid w:val="00060DB5"/>
    <w:rsid w:val="0006483A"/>
    <w:rsid w:val="00072EB6"/>
    <w:rsid w:val="00075F81"/>
    <w:rsid w:val="00083862"/>
    <w:rsid w:val="00083883"/>
    <w:rsid w:val="00092DA2"/>
    <w:rsid w:val="000932E1"/>
    <w:rsid w:val="0009544E"/>
    <w:rsid w:val="000A2A63"/>
    <w:rsid w:val="000A752A"/>
    <w:rsid w:val="000B1DAE"/>
    <w:rsid w:val="000B6F06"/>
    <w:rsid w:val="000C07AA"/>
    <w:rsid w:val="000C4ADC"/>
    <w:rsid w:val="000C5C28"/>
    <w:rsid w:val="000C67BA"/>
    <w:rsid w:val="000C747A"/>
    <w:rsid w:val="000C7D22"/>
    <w:rsid w:val="000D0DCD"/>
    <w:rsid w:val="000D10F9"/>
    <w:rsid w:val="000E1DEE"/>
    <w:rsid w:val="000E209B"/>
    <w:rsid w:val="000E64AA"/>
    <w:rsid w:val="000F455C"/>
    <w:rsid w:val="0010477B"/>
    <w:rsid w:val="001252D3"/>
    <w:rsid w:val="00125BD9"/>
    <w:rsid w:val="00125BF8"/>
    <w:rsid w:val="00127C84"/>
    <w:rsid w:val="001315B1"/>
    <w:rsid w:val="001348BD"/>
    <w:rsid w:val="00147DF1"/>
    <w:rsid w:val="00150DEA"/>
    <w:rsid w:val="001519E3"/>
    <w:rsid w:val="00153A56"/>
    <w:rsid w:val="00157A30"/>
    <w:rsid w:val="00157B65"/>
    <w:rsid w:val="001603E2"/>
    <w:rsid w:val="001636E4"/>
    <w:rsid w:val="00164835"/>
    <w:rsid w:val="00171FAD"/>
    <w:rsid w:val="00174D02"/>
    <w:rsid w:val="00180A04"/>
    <w:rsid w:val="00181BD4"/>
    <w:rsid w:val="00187170"/>
    <w:rsid w:val="00187A70"/>
    <w:rsid w:val="001912E2"/>
    <w:rsid w:val="00191BFB"/>
    <w:rsid w:val="00194AA0"/>
    <w:rsid w:val="00196D6F"/>
    <w:rsid w:val="00196F46"/>
    <w:rsid w:val="001A1CC7"/>
    <w:rsid w:val="001A5813"/>
    <w:rsid w:val="001B5153"/>
    <w:rsid w:val="001C1281"/>
    <w:rsid w:val="001C27E8"/>
    <w:rsid w:val="001D579F"/>
    <w:rsid w:val="001D66E3"/>
    <w:rsid w:val="001F6238"/>
    <w:rsid w:val="00206FD2"/>
    <w:rsid w:val="00214C2C"/>
    <w:rsid w:val="00216A6F"/>
    <w:rsid w:val="00226440"/>
    <w:rsid w:val="002304CE"/>
    <w:rsid w:val="00241A8F"/>
    <w:rsid w:val="002462C6"/>
    <w:rsid w:val="002574A0"/>
    <w:rsid w:val="002648E8"/>
    <w:rsid w:val="002705CE"/>
    <w:rsid w:val="00275FC4"/>
    <w:rsid w:val="002839CC"/>
    <w:rsid w:val="002841B9"/>
    <w:rsid w:val="002847DD"/>
    <w:rsid w:val="002856D9"/>
    <w:rsid w:val="00286B00"/>
    <w:rsid w:val="00294933"/>
    <w:rsid w:val="002967B2"/>
    <w:rsid w:val="00296F5C"/>
    <w:rsid w:val="002977C8"/>
    <w:rsid w:val="002A690B"/>
    <w:rsid w:val="002A6B00"/>
    <w:rsid w:val="002B3033"/>
    <w:rsid w:val="002B4176"/>
    <w:rsid w:val="002C6127"/>
    <w:rsid w:val="002C7E79"/>
    <w:rsid w:val="002D39E1"/>
    <w:rsid w:val="002D638F"/>
    <w:rsid w:val="002D7D83"/>
    <w:rsid w:val="003004EF"/>
    <w:rsid w:val="00313010"/>
    <w:rsid w:val="00332110"/>
    <w:rsid w:val="00342F23"/>
    <w:rsid w:val="00346EC8"/>
    <w:rsid w:val="00350147"/>
    <w:rsid w:val="00350BB3"/>
    <w:rsid w:val="0035682F"/>
    <w:rsid w:val="00357431"/>
    <w:rsid w:val="003613CC"/>
    <w:rsid w:val="00365DB2"/>
    <w:rsid w:val="0037056C"/>
    <w:rsid w:val="00372ACB"/>
    <w:rsid w:val="00373173"/>
    <w:rsid w:val="00381A55"/>
    <w:rsid w:val="00385B95"/>
    <w:rsid w:val="00385CFD"/>
    <w:rsid w:val="00386B45"/>
    <w:rsid w:val="00396F68"/>
    <w:rsid w:val="003A30EF"/>
    <w:rsid w:val="003A3A03"/>
    <w:rsid w:val="003A4EFD"/>
    <w:rsid w:val="003A6F68"/>
    <w:rsid w:val="003A725C"/>
    <w:rsid w:val="003B45F9"/>
    <w:rsid w:val="003B4EAC"/>
    <w:rsid w:val="003C41FD"/>
    <w:rsid w:val="003C51FA"/>
    <w:rsid w:val="003C56FE"/>
    <w:rsid w:val="003C7136"/>
    <w:rsid w:val="003D0D22"/>
    <w:rsid w:val="003D2730"/>
    <w:rsid w:val="003E1A6C"/>
    <w:rsid w:val="003E24CD"/>
    <w:rsid w:val="003E38AD"/>
    <w:rsid w:val="003E4049"/>
    <w:rsid w:val="003F2674"/>
    <w:rsid w:val="003F5200"/>
    <w:rsid w:val="00400F7B"/>
    <w:rsid w:val="00404DF3"/>
    <w:rsid w:val="004102F8"/>
    <w:rsid w:val="00410EF6"/>
    <w:rsid w:val="0041525B"/>
    <w:rsid w:val="00416FC6"/>
    <w:rsid w:val="004256AE"/>
    <w:rsid w:val="00436DD7"/>
    <w:rsid w:val="00443ED5"/>
    <w:rsid w:val="00443F29"/>
    <w:rsid w:val="00450EB9"/>
    <w:rsid w:val="00472FD5"/>
    <w:rsid w:val="00475206"/>
    <w:rsid w:val="00487516"/>
    <w:rsid w:val="004915FF"/>
    <w:rsid w:val="00495392"/>
    <w:rsid w:val="004956C6"/>
    <w:rsid w:val="00497E74"/>
    <w:rsid w:val="004A05C3"/>
    <w:rsid w:val="004A2902"/>
    <w:rsid w:val="004A3245"/>
    <w:rsid w:val="004A7AFD"/>
    <w:rsid w:val="004B0E42"/>
    <w:rsid w:val="004B6B13"/>
    <w:rsid w:val="004B7081"/>
    <w:rsid w:val="004B733A"/>
    <w:rsid w:val="004C2C31"/>
    <w:rsid w:val="004C63CC"/>
    <w:rsid w:val="004D1D5C"/>
    <w:rsid w:val="004D2428"/>
    <w:rsid w:val="004E014F"/>
    <w:rsid w:val="004E13A7"/>
    <w:rsid w:val="004E3312"/>
    <w:rsid w:val="005045D3"/>
    <w:rsid w:val="005050B4"/>
    <w:rsid w:val="00506807"/>
    <w:rsid w:val="005126EF"/>
    <w:rsid w:val="00517230"/>
    <w:rsid w:val="00517C90"/>
    <w:rsid w:val="00521E1A"/>
    <w:rsid w:val="0052212D"/>
    <w:rsid w:val="00525CBC"/>
    <w:rsid w:val="00525D5D"/>
    <w:rsid w:val="00527C17"/>
    <w:rsid w:val="005355F3"/>
    <w:rsid w:val="00544E19"/>
    <w:rsid w:val="005548D9"/>
    <w:rsid w:val="00556224"/>
    <w:rsid w:val="0056359C"/>
    <w:rsid w:val="00564365"/>
    <w:rsid w:val="00564E2E"/>
    <w:rsid w:val="005664D8"/>
    <w:rsid w:val="00572065"/>
    <w:rsid w:val="00574411"/>
    <w:rsid w:val="005765D4"/>
    <w:rsid w:val="00576D93"/>
    <w:rsid w:val="00577017"/>
    <w:rsid w:val="00577F4B"/>
    <w:rsid w:val="005838BD"/>
    <w:rsid w:val="00585A1B"/>
    <w:rsid w:val="00586B2C"/>
    <w:rsid w:val="0059468C"/>
    <w:rsid w:val="00597F6C"/>
    <w:rsid w:val="005A762E"/>
    <w:rsid w:val="005A7B73"/>
    <w:rsid w:val="005B1526"/>
    <w:rsid w:val="005B346C"/>
    <w:rsid w:val="005B5870"/>
    <w:rsid w:val="005B616F"/>
    <w:rsid w:val="005C235B"/>
    <w:rsid w:val="005C43AA"/>
    <w:rsid w:val="005C6E95"/>
    <w:rsid w:val="005C77CA"/>
    <w:rsid w:val="005D3FEB"/>
    <w:rsid w:val="005D6DDB"/>
    <w:rsid w:val="005E17DB"/>
    <w:rsid w:val="005E2959"/>
    <w:rsid w:val="005E4AAA"/>
    <w:rsid w:val="005E540F"/>
    <w:rsid w:val="005E61F4"/>
    <w:rsid w:val="005E677C"/>
    <w:rsid w:val="005E7A5F"/>
    <w:rsid w:val="005F7F3F"/>
    <w:rsid w:val="00600006"/>
    <w:rsid w:val="00601424"/>
    <w:rsid w:val="00611DC5"/>
    <w:rsid w:val="00613251"/>
    <w:rsid w:val="00613668"/>
    <w:rsid w:val="00617591"/>
    <w:rsid w:val="0062018E"/>
    <w:rsid w:val="00620E56"/>
    <w:rsid w:val="006241D9"/>
    <w:rsid w:val="00642DDC"/>
    <w:rsid w:val="00643EDF"/>
    <w:rsid w:val="0064536B"/>
    <w:rsid w:val="00647663"/>
    <w:rsid w:val="0065150C"/>
    <w:rsid w:val="00653469"/>
    <w:rsid w:val="00654AED"/>
    <w:rsid w:val="00656CEA"/>
    <w:rsid w:val="00657B88"/>
    <w:rsid w:val="00671A61"/>
    <w:rsid w:val="00675E11"/>
    <w:rsid w:val="00677EDE"/>
    <w:rsid w:val="006826A1"/>
    <w:rsid w:val="00683819"/>
    <w:rsid w:val="00683ED0"/>
    <w:rsid w:val="0068406E"/>
    <w:rsid w:val="00693528"/>
    <w:rsid w:val="006A0185"/>
    <w:rsid w:val="006A7C2B"/>
    <w:rsid w:val="006B72E6"/>
    <w:rsid w:val="006C4053"/>
    <w:rsid w:val="006C6A96"/>
    <w:rsid w:val="006C7F77"/>
    <w:rsid w:val="006D10B5"/>
    <w:rsid w:val="006D24EE"/>
    <w:rsid w:val="006D79D2"/>
    <w:rsid w:val="006E5C2A"/>
    <w:rsid w:val="006E7B9D"/>
    <w:rsid w:val="006F0473"/>
    <w:rsid w:val="006F0F59"/>
    <w:rsid w:val="006F6D01"/>
    <w:rsid w:val="007001C0"/>
    <w:rsid w:val="007015D6"/>
    <w:rsid w:val="00702188"/>
    <w:rsid w:val="0070624B"/>
    <w:rsid w:val="00706870"/>
    <w:rsid w:val="00706C74"/>
    <w:rsid w:val="007108FD"/>
    <w:rsid w:val="00737C39"/>
    <w:rsid w:val="007414C3"/>
    <w:rsid w:val="0074436C"/>
    <w:rsid w:val="00750B62"/>
    <w:rsid w:val="00753AE6"/>
    <w:rsid w:val="00757495"/>
    <w:rsid w:val="00757656"/>
    <w:rsid w:val="007636AC"/>
    <w:rsid w:val="007674DB"/>
    <w:rsid w:val="007719B7"/>
    <w:rsid w:val="00774844"/>
    <w:rsid w:val="00777C0C"/>
    <w:rsid w:val="00782844"/>
    <w:rsid w:val="00782BE3"/>
    <w:rsid w:val="007963AB"/>
    <w:rsid w:val="00796D55"/>
    <w:rsid w:val="007A2015"/>
    <w:rsid w:val="007A2F59"/>
    <w:rsid w:val="007B02F6"/>
    <w:rsid w:val="007B03AE"/>
    <w:rsid w:val="007B093E"/>
    <w:rsid w:val="007B1968"/>
    <w:rsid w:val="007B2740"/>
    <w:rsid w:val="007B4DBD"/>
    <w:rsid w:val="007C140E"/>
    <w:rsid w:val="007C143E"/>
    <w:rsid w:val="007D000D"/>
    <w:rsid w:val="007D1628"/>
    <w:rsid w:val="007D1B2C"/>
    <w:rsid w:val="007D5146"/>
    <w:rsid w:val="007D6145"/>
    <w:rsid w:val="007D6CA3"/>
    <w:rsid w:val="007D6F05"/>
    <w:rsid w:val="007D7433"/>
    <w:rsid w:val="007E3719"/>
    <w:rsid w:val="007E6CB9"/>
    <w:rsid w:val="007F25CF"/>
    <w:rsid w:val="007F5B2D"/>
    <w:rsid w:val="0080195D"/>
    <w:rsid w:val="00805545"/>
    <w:rsid w:val="00806BB5"/>
    <w:rsid w:val="0081399E"/>
    <w:rsid w:val="00813BBB"/>
    <w:rsid w:val="008200AC"/>
    <w:rsid w:val="0082174A"/>
    <w:rsid w:val="008236D2"/>
    <w:rsid w:val="0083072F"/>
    <w:rsid w:val="008324BA"/>
    <w:rsid w:val="00834F28"/>
    <w:rsid w:val="00843050"/>
    <w:rsid w:val="0084383C"/>
    <w:rsid w:val="00845A5F"/>
    <w:rsid w:val="008530E8"/>
    <w:rsid w:val="00853541"/>
    <w:rsid w:val="0086354B"/>
    <w:rsid w:val="00872EB2"/>
    <w:rsid w:val="0088039E"/>
    <w:rsid w:val="008836BC"/>
    <w:rsid w:val="0088471A"/>
    <w:rsid w:val="00890C2C"/>
    <w:rsid w:val="008A5363"/>
    <w:rsid w:val="008A5C2A"/>
    <w:rsid w:val="008B795E"/>
    <w:rsid w:val="008C1B77"/>
    <w:rsid w:val="008C456A"/>
    <w:rsid w:val="008C578E"/>
    <w:rsid w:val="008D143F"/>
    <w:rsid w:val="008D27AA"/>
    <w:rsid w:val="008D2B11"/>
    <w:rsid w:val="008D37C5"/>
    <w:rsid w:val="008D7061"/>
    <w:rsid w:val="008E4096"/>
    <w:rsid w:val="008E45E1"/>
    <w:rsid w:val="008E5F08"/>
    <w:rsid w:val="008E6147"/>
    <w:rsid w:val="008E6A08"/>
    <w:rsid w:val="008F1CD3"/>
    <w:rsid w:val="008F2BE4"/>
    <w:rsid w:val="008F6721"/>
    <w:rsid w:val="00900403"/>
    <w:rsid w:val="0091011C"/>
    <w:rsid w:val="00911005"/>
    <w:rsid w:val="009113A6"/>
    <w:rsid w:val="00911B11"/>
    <w:rsid w:val="00913130"/>
    <w:rsid w:val="0091431B"/>
    <w:rsid w:val="009214B5"/>
    <w:rsid w:val="00923D6C"/>
    <w:rsid w:val="00950CA9"/>
    <w:rsid w:val="00952F9F"/>
    <w:rsid w:val="009544D7"/>
    <w:rsid w:val="00957D32"/>
    <w:rsid w:val="00960662"/>
    <w:rsid w:val="00965D9F"/>
    <w:rsid w:val="00967FD8"/>
    <w:rsid w:val="00970F1B"/>
    <w:rsid w:val="00972BB4"/>
    <w:rsid w:val="00972C5B"/>
    <w:rsid w:val="0097471E"/>
    <w:rsid w:val="00975A70"/>
    <w:rsid w:val="00980009"/>
    <w:rsid w:val="00981C91"/>
    <w:rsid w:val="00993491"/>
    <w:rsid w:val="00994E23"/>
    <w:rsid w:val="00996687"/>
    <w:rsid w:val="009A6565"/>
    <w:rsid w:val="009B0CFC"/>
    <w:rsid w:val="009B42CB"/>
    <w:rsid w:val="009B481A"/>
    <w:rsid w:val="009B64DC"/>
    <w:rsid w:val="009B7130"/>
    <w:rsid w:val="009C123F"/>
    <w:rsid w:val="009C15A3"/>
    <w:rsid w:val="009C52B0"/>
    <w:rsid w:val="009C66C6"/>
    <w:rsid w:val="009C7D93"/>
    <w:rsid w:val="009D3EAB"/>
    <w:rsid w:val="009D7E9D"/>
    <w:rsid w:val="009E2634"/>
    <w:rsid w:val="009E2F6A"/>
    <w:rsid w:val="009E4DCF"/>
    <w:rsid w:val="009E4F66"/>
    <w:rsid w:val="009E6116"/>
    <w:rsid w:val="009F07EF"/>
    <w:rsid w:val="009F3443"/>
    <w:rsid w:val="00A00079"/>
    <w:rsid w:val="00A04EF8"/>
    <w:rsid w:val="00A10FD8"/>
    <w:rsid w:val="00A11DDA"/>
    <w:rsid w:val="00A1392B"/>
    <w:rsid w:val="00A250D2"/>
    <w:rsid w:val="00A3366A"/>
    <w:rsid w:val="00A351B6"/>
    <w:rsid w:val="00A42297"/>
    <w:rsid w:val="00A44228"/>
    <w:rsid w:val="00A47398"/>
    <w:rsid w:val="00A56292"/>
    <w:rsid w:val="00A6249D"/>
    <w:rsid w:val="00A64E01"/>
    <w:rsid w:val="00A701D9"/>
    <w:rsid w:val="00A73281"/>
    <w:rsid w:val="00A77A77"/>
    <w:rsid w:val="00A802E4"/>
    <w:rsid w:val="00A817DF"/>
    <w:rsid w:val="00A82657"/>
    <w:rsid w:val="00A83049"/>
    <w:rsid w:val="00A83680"/>
    <w:rsid w:val="00A840DB"/>
    <w:rsid w:val="00A93BFC"/>
    <w:rsid w:val="00A973DF"/>
    <w:rsid w:val="00AA04BE"/>
    <w:rsid w:val="00AA1276"/>
    <w:rsid w:val="00AA15E4"/>
    <w:rsid w:val="00AA4117"/>
    <w:rsid w:val="00AB031D"/>
    <w:rsid w:val="00AB060B"/>
    <w:rsid w:val="00AB0634"/>
    <w:rsid w:val="00AC1A27"/>
    <w:rsid w:val="00AC2292"/>
    <w:rsid w:val="00AC2B6C"/>
    <w:rsid w:val="00AC57FC"/>
    <w:rsid w:val="00AD3B93"/>
    <w:rsid w:val="00AD40E4"/>
    <w:rsid w:val="00AE1533"/>
    <w:rsid w:val="00AE3161"/>
    <w:rsid w:val="00AF11CB"/>
    <w:rsid w:val="00AF2459"/>
    <w:rsid w:val="00AF427E"/>
    <w:rsid w:val="00AF6034"/>
    <w:rsid w:val="00B043C6"/>
    <w:rsid w:val="00B07986"/>
    <w:rsid w:val="00B131A8"/>
    <w:rsid w:val="00B151B4"/>
    <w:rsid w:val="00B214B1"/>
    <w:rsid w:val="00B22500"/>
    <w:rsid w:val="00B25803"/>
    <w:rsid w:val="00B310A6"/>
    <w:rsid w:val="00B32540"/>
    <w:rsid w:val="00B33065"/>
    <w:rsid w:val="00B36784"/>
    <w:rsid w:val="00B40C79"/>
    <w:rsid w:val="00B41A27"/>
    <w:rsid w:val="00B42782"/>
    <w:rsid w:val="00B451F1"/>
    <w:rsid w:val="00B46E61"/>
    <w:rsid w:val="00B502FA"/>
    <w:rsid w:val="00B55FAF"/>
    <w:rsid w:val="00B57064"/>
    <w:rsid w:val="00B60539"/>
    <w:rsid w:val="00B71294"/>
    <w:rsid w:val="00B723CE"/>
    <w:rsid w:val="00B75545"/>
    <w:rsid w:val="00B75AAC"/>
    <w:rsid w:val="00B805AC"/>
    <w:rsid w:val="00B83F5D"/>
    <w:rsid w:val="00B85C90"/>
    <w:rsid w:val="00B937BE"/>
    <w:rsid w:val="00B938A4"/>
    <w:rsid w:val="00B93F46"/>
    <w:rsid w:val="00B9758E"/>
    <w:rsid w:val="00BA2548"/>
    <w:rsid w:val="00BA6F7C"/>
    <w:rsid w:val="00BB2A64"/>
    <w:rsid w:val="00BB79D0"/>
    <w:rsid w:val="00BC3F95"/>
    <w:rsid w:val="00BC4FB3"/>
    <w:rsid w:val="00BC75DB"/>
    <w:rsid w:val="00BC7878"/>
    <w:rsid w:val="00BD0EA3"/>
    <w:rsid w:val="00BD2CC5"/>
    <w:rsid w:val="00BD607C"/>
    <w:rsid w:val="00BD694A"/>
    <w:rsid w:val="00BD6CED"/>
    <w:rsid w:val="00BE570C"/>
    <w:rsid w:val="00BF2C58"/>
    <w:rsid w:val="00C024D9"/>
    <w:rsid w:val="00C025C6"/>
    <w:rsid w:val="00C03931"/>
    <w:rsid w:val="00C14F5D"/>
    <w:rsid w:val="00C20C01"/>
    <w:rsid w:val="00C26F64"/>
    <w:rsid w:val="00C349F2"/>
    <w:rsid w:val="00C5711A"/>
    <w:rsid w:val="00C57498"/>
    <w:rsid w:val="00C63B98"/>
    <w:rsid w:val="00C668D1"/>
    <w:rsid w:val="00C66916"/>
    <w:rsid w:val="00C704AB"/>
    <w:rsid w:val="00C7253C"/>
    <w:rsid w:val="00C766E4"/>
    <w:rsid w:val="00C77C70"/>
    <w:rsid w:val="00C84652"/>
    <w:rsid w:val="00C9186F"/>
    <w:rsid w:val="00C97507"/>
    <w:rsid w:val="00CA2959"/>
    <w:rsid w:val="00CB731A"/>
    <w:rsid w:val="00CB7711"/>
    <w:rsid w:val="00CC03B8"/>
    <w:rsid w:val="00CD3A2F"/>
    <w:rsid w:val="00CE2C8B"/>
    <w:rsid w:val="00CE38B2"/>
    <w:rsid w:val="00CE7096"/>
    <w:rsid w:val="00CF6626"/>
    <w:rsid w:val="00D00A19"/>
    <w:rsid w:val="00D03FDC"/>
    <w:rsid w:val="00D1143D"/>
    <w:rsid w:val="00D121E7"/>
    <w:rsid w:val="00D130C5"/>
    <w:rsid w:val="00D15A89"/>
    <w:rsid w:val="00D17BFA"/>
    <w:rsid w:val="00D217AD"/>
    <w:rsid w:val="00D21DC9"/>
    <w:rsid w:val="00D22638"/>
    <w:rsid w:val="00D27289"/>
    <w:rsid w:val="00D360CD"/>
    <w:rsid w:val="00D41EC4"/>
    <w:rsid w:val="00D54243"/>
    <w:rsid w:val="00D543C6"/>
    <w:rsid w:val="00D54B29"/>
    <w:rsid w:val="00D61469"/>
    <w:rsid w:val="00D63BEC"/>
    <w:rsid w:val="00D66AD0"/>
    <w:rsid w:val="00D73F09"/>
    <w:rsid w:val="00D7613F"/>
    <w:rsid w:val="00D76ED4"/>
    <w:rsid w:val="00D80EE3"/>
    <w:rsid w:val="00D84250"/>
    <w:rsid w:val="00D84E78"/>
    <w:rsid w:val="00D94E9F"/>
    <w:rsid w:val="00D97644"/>
    <w:rsid w:val="00D97B5B"/>
    <w:rsid w:val="00DA18FF"/>
    <w:rsid w:val="00DA285C"/>
    <w:rsid w:val="00DA289D"/>
    <w:rsid w:val="00DA51F2"/>
    <w:rsid w:val="00DA584A"/>
    <w:rsid w:val="00DA5F28"/>
    <w:rsid w:val="00DB0CD3"/>
    <w:rsid w:val="00DD7B52"/>
    <w:rsid w:val="00DE4BE4"/>
    <w:rsid w:val="00E00D1E"/>
    <w:rsid w:val="00E01963"/>
    <w:rsid w:val="00E16D7C"/>
    <w:rsid w:val="00E2367D"/>
    <w:rsid w:val="00E253C1"/>
    <w:rsid w:val="00E26A0F"/>
    <w:rsid w:val="00E30C86"/>
    <w:rsid w:val="00E32307"/>
    <w:rsid w:val="00E363E5"/>
    <w:rsid w:val="00E41456"/>
    <w:rsid w:val="00E4688C"/>
    <w:rsid w:val="00E55010"/>
    <w:rsid w:val="00E653A9"/>
    <w:rsid w:val="00E658D6"/>
    <w:rsid w:val="00E70593"/>
    <w:rsid w:val="00E70991"/>
    <w:rsid w:val="00E73AD6"/>
    <w:rsid w:val="00E82C4A"/>
    <w:rsid w:val="00E91AFF"/>
    <w:rsid w:val="00E91C10"/>
    <w:rsid w:val="00E94740"/>
    <w:rsid w:val="00EA5A0E"/>
    <w:rsid w:val="00EB05D5"/>
    <w:rsid w:val="00EB2670"/>
    <w:rsid w:val="00EB59B0"/>
    <w:rsid w:val="00EC19A4"/>
    <w:rsid w:val="00EC5878"/>
    <w:rsid w:val="00ED686B"/>
    <w:rsid w:val="00EE090F"/>
    <w:rsid w:val="00EE4A9B"/>
    <w:rsid w:val="00EF372D"/>
    <w:rsid w:val="00EF417A"/>
    <w:rsid w:val="00EF7130"/>
    <w:rsid w:val="00F00827"/>
    <w:rsid w:val="00F1168E"/>
    <w:rsid w:val="00F11F30"/>
    <w:rsid w:val="00F13B21"/>
    <w:rsid w:val="00F148C0"/>
    <w:rsid w:val="00F155CC"/>
    <w:rsid w:val="00F16E3E"/>
    <w:rsid w:val="00F3357C"/>
    <w:rsid w:val="00F414CA"/>
    <w:rsid w:val="00F41953"/>
    <w:rsid w:val="00F42502"/>
    <w:rsid w:val="00F46F6D"/>
    <w:rsid w:val="00F50F29"/>
    <w:rsid w:val="00F55B4A"/>
    <w:rsid w:val="00F61ECA"/>
    <w:rsid w:val="00F63FB3"/>
    <w:rsid w:val="00F80573"/>
    <w:rsid w:val="00F86799"/>
    <w:rsid w:val="00F90DDA"/>
    <w:rsid w:val="00F92164"/>
    <w:rsid w:val="00FA3FBF"/>
    <w:rsid w:val="00FA44C9"/>
    <w:rsid w:val="00FA7C03"/>
    <w:rsid w:val="00FB0FC0"/>
    <w:rsid w:val="00FB2952"/>
    <w:rsid w:val="00FB36D7"/>
    <w:rsid w:val="00FC3900"/>
    <w:rsid w:val="00FC511A"/>
    <w:rsid w:val="00FC543E"/>
    <w:rsid w:val="00FC7218"/>
    <w:rsid w:val="00FD1BE8"/>
    <w:rsid w:val="00FD286B"/>
    <w:rsid w:val="00FD2A7A"/>
    <w:rsid w:val="00FD3581"/>
    <w:rsid w:val="00FD405A"/>
    <w:rsid w:val="00FD4C9D"/>
    <w:rsid w:val="00FD6B31"/>
    <w:rsid w:val="00FE5D2C"/>
    <w:rsid w:val="00FF1299"/>
    <w:rsid w:val="00FF2359"/>
    <w:rsid w:val="00FF27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350147"/>
  </w:style>
  <w:style w:type="paragraph" w:styleId="Heading1">
    <w:name w:val="heading 1"/>
    <w:basedOn w:val="Normal"/>
    <w:uiPriority w:val="1"/>
    <w:qFormat/>
    <w:rsid w:val="00350147"/>
    <w:pPr>
      <w:spacing w:before="65"/>
      <w:ind w:left="550" w:hanging="432"/>
      <w:outlineLvl w:val="0"/>
    </w:pPr>
    <w:rPr>
      <w:rFonts w:ascii="Arial" w:eastAsia="Arial" w:hAnsi="Arial"/>
      <w:b/>
      <w:bCs/>
      <w:sz w:val="28"/>
      <w:szCs w:val="28"/>
    </w:rPr>
  </w:style>
  <w:style w:type="paragraph" w:styleId="Heading2">
    <w:name w:val="heading 2"/>
    <w:basedOn w:val="Normal"/>
    <w:uiPriority w:val="1"/>
    <w:qFormat/>
    <w:rsid w:val="00350147"/>
    <w:pPr>
      <w:ind w:left="694" w:hanging="576"/>
      <w:outlineLvl w:val="1"/>
    </w:pPr>
    <w:rPr>
      <w:rFonts w:ascii="Arial" w:eastAsia="Arial" w:hAnsi="Arial"/>
      <w:b/>
      <w:bCs/>
      <w:sz w:val="24"/>
      <w:szCs w:val="24"/>
    </w:rPr>
  </w:style>
  <w:style w:type="paragraph" w:styleId="Heading3">
    <w:name w:val="heading 3"/>
    <w:basedOn w:val="Normal"/>
    <w:uiPriority w:val="1"/>
    <w:qFormat/>
    <w:rsid w:val="00350147"/>
    <w:pPr>
      <w:ind w:left="118"/>
      <w:outlineLvl w:val="2"/>
    </w:pPr>
    <w:rPr>
      <w:rFonts w:ascii="Arial" w:eastAsia="Arial" w:hAnsi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rsid w:val="00350147"/>
    <w:pPr>
      <w:spacing w:before="59"/>
    </w:pPr>
    <w:rPr>
      <w:rFonts w:ascii="Arial" w:eastAsia="Arial" w:hAnsi="Arial"/>
      <w:b/>
      <w:bCs/>
    </w:rPr>
  </w:style>
  <w:style w:type="paragraph" w:styleId="TOC2">
    <w:name w:val="toc 2"/>
    <w:basedOn w:val="Normal"/>
    <w:uiPriority w:val="1"/>
    <w:qFormat/>
    <w:rsid w:val="00350147"/>
    <w:pPr>
      <w:spacing w:before="198"/>
    </w:pPr>
    <w:rPr>
      <w:rFonts w:ascii="Arial" w:eastAsia="Arial" w:hAnsi="Arial"/>
    </w:rPr>
  </w:style>
  <w:style w:type="paragraph" w:styleId="TOC3">
    <w:name w:val="toc 3"/>
    <w:basedOn w:val="Normal"/>
    <w:uiPriority w:val="1"/>
    <w:qFormat/>
    <w:rsid w:val="00350147"/>
    <w:pPr>
      <w:spacing w:before="97"/>
      <w:ind w:left="598" w:hanging="480"/>
    </w:pPr>
    <w:rPr>
      <w:rFonts w:ascii="Arial" w:eastAsia="Arial" w:hAnsi="Arial"/>
      <w:b/>
      <w:bCs/>
    </w:rPr>
  </w:style>
  <w:style w:type="paragraph" w:styleId="TOC4">
    <w:name w:val="toc 4"/>
    <w:basedOn w:val="Normal"/>
    <w:uiPriority w:val="1"/>
    <w:qFormat/>
    <w:rsid w:val="00350147"/>
    <w:pPr>
      <w:spacing w:before="100"/>
      <w:ind w:left="999" w:hanging="710"/>
    </w:pPr>
    <w:rPr>
      <w:rFonts w:ascii="Arial" w:eastAsia="Arial" w:hAnsi="Arial"/>
    </w:rPr>
  </w:style>
  <w:style w:type="paragraph" w:styleId="TOC5">
    <w:name w:val="toc 5"/>
    <w:basedOn w:val="Normal"/>
    <w:uiPriority w:val="1"/>
    <w:qFormat/>
    <w:rsid w:val="00350147"/>
    <w:pPr>
      <w:spacing w:before="100"/>
      <w:ind w:left="1438" w:hanging="837"/>
    </w:pPr>
    <w:rPr>
      <w:rFonts w:ascii="Arial" w:eastAsia="Arial" w:hAnsi="Arial"/>
    </w:rPr>
  </w:style>
  <w:style w:type="paragraph" w:styleId="BodyText">
    <w:name w:val="Body Text"/>
    <w:basedOn w:val="Normal"/>
    <w:link w:val="BodyTextChar"/>
    <w:uiPriority w:val="1"/>
    <w:qFormat/>
    <w:rsid w:val="00350147"/>
    <w:pPr>
      <w:ind w:left="798" w:hanging="339"/>
    </w:pPr>
    <w:rPr>
      <w:rFonts w:ascii="Arial" w:eastAsia="Arial" w:hAnsi="Arial"/>
    </w:rPr>
  </w:style>
  <w:style w:type="paragraph" w:styleId="ListParagraph">
    <w:name w:val="List Paragraph"/>
    <w:basedOn w:val="Normal"/>
    <w:uiPriority w:val="1"/>
    <w:qFormat/>
    <w:rsid w:val="00350147"/>
  </w:style>
  <w:style w:type="paragraph" w:customStyle="1" w:styleId="TableParagraph">
    <w:name w:val="Table Paragraph"/>
    <w:basedOn w:val="Normal"/>
    <w:uiPriority w:val="1"/>
    <w:qFormat/>
    <w:rsid w:val="00350147"/>
  </w:style>
  <w:style w:type="paragraph" w:styleId="BalloonText">
    <w:name w:val="Balloon Text"/>
    <w:basedOn w:val="Normal"/>
    <w:link w:val="BalloonTextChar"/>
    <w:uiPriority w:val="99"/>
    <w:semiHidden/>
    <w:unhideWhenUsed/>
    <w:rsid w:val="00D03FD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3FDC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DB0CD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B0CD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B0CD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B0CD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B0CD3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FD1BE8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D1BE8"/>
  </w:style>
  <w:style w:type="paragraph" w:styleId="Footer">
    <w:name w:val="footer"/>
    <w:basedOn w:val="Normal"/>
    <w:link w:val="FooterChar"/>
    <w:uiPriority w:val="99"/>
    <w:unhideWhenUsed/>
    <w:rsid w:val="00FD1BE8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D1BE8"/>
  </w:style>
  <w:style w:type="character" w:customStyle="1" w:styleId="BodyTextChar">
    <w:name w:val="Body Text Char"/>
    <w:basedOn w:val="DefaultParagraphFont"/>
    <w:link w:val="BodyText"/>
    <w:uiPriority w:val="1"/>
    <w:rsid w:val="00D130C5"/>
    <w:rPr>
      <w:rFonts w:ascii="Arial" w:eastAsia="Arial" w:hAnsi="Arial"/>
    </w:rPr>
  </w:style>
  <w:style w:type="table" w:styleId="TableGrid">
    <w:name w:val="Table Grid"/>
    <w:basedOn w:val="TableNormal"/>
    <w:uiPriority w:val="59"/>
    <w:rsid w:val="00196F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on">
    <w:name w:val="Revision"/>
    <w:hidden/>
    <w:uiPriority w:val="99"/>
    <w:semiHidden/>
    <w:rsid w:val="00A77A77"/>
    <w:pPr>
      <w:widowControl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34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33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29" Type="http://schemas.openxmlformats.org/officeDocument/2006/relationships/image" Target="media/image1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24" Type="http://schemas.openxmlformats.org/officeDocument/2006/relationships/image" Target="media/image14.jpeg"/><Relationship Id="rId32" Type="http://schemas.openxmlformats.org/officeDocument/2006/relationships/header" Target="header2.xm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footer" Target="footer3.xml"/><Relationship Id="rId36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image" Target="media/image9.jpeg"/><Relationship Id="rId31" Type="http://schemas.openxmlformats.org/officeDocument/2006/relationships/footer" Target="footer4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4.jpe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19.jpeg"/><Relationship Id="rId35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24A470-7715-4F5F-9B6C-9A14A25AC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43051</Words>
  <Characters>245393</Characters>
  <Application>Microsoft Office Word</Application>
  <DocSecurity>0</DocSecurity>
  <Lines>2044</Lines>
  <Paragraphs>575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287869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Ilic</dc:creator>
  <cp:lastModifiedBy>maja.bjekic</cp:lastModifiedBy>
  <cp:revision>65</cp:revision>
  <cp:lastPrinted>2023-08-21T10:58:00Z</cp:lastPrinted>
  <dcterms:created xsi:type="dcterms:W3CDTF">2023-02-03T08:26:00Z</dcterms:created>
  <dcterms:modified xsi:type="dcterms:W3CDTF">2023-08-21T11:06:00Z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2021-06-10T00:00:00Z</vt:filetime>
  </property>
  <property fmtid="{D5CDD505-2E9C-101B-9397-08002B2CF9AE}" pid="3" name="LastSaved">
    <vt:filetime>2022-10-20T00:00:00Z</vt:filetime>
  </property>
</Properties>
</file>